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B0" w:rsidRPr="002435B0" w:rsidRDefault="002435B0" w:rsidP="00D841B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2435B0">
        <w:rPr>
          <w:rFonts w:eastAsia="Calibri" w:cs="Times New Roman"/>
          <w:szCs w:val="28"/>
        </w:rPr>
        <w:t>АДМИНИСТРАЦИЯ СЕЛЬСКОГО ПОСЕЛЕНИЯ МУЛЫМЬЯ</w:t>
      </w:r>
    </w:p>
    <w:p w:rsidR="002435B0" w:rsidRPr="002435B0" w:rsidRDefault="002435B0" w:rsidP="00D841B1">
      <w:pPr>
        <w:spacing w:after="0" w:line="240" w:lineRule="auto"/>
        <w:jc w:val="center"/>
        <w:rPr>
          <w:rFonts w:eastAsia="Calibri" w:cs="Times New Roman"/>
          <w:szCs w:val="28"/>
        </w:rPr>
      </w:pPr>
      <w:proofErr w:type="spellStart"/>
      <w:r w:rsidRPr="002435B0">
        <w:rPr>
          <w:rFonts w:eastAsia="Calibri" w:cs="Times New Roman"/>
          <w:szCs w:val="28"/>
        </w:rPr>
        <w:t>Кондинского</w:t>
      </w:r>
      <w:proofErr w:type="spellEnd"/>
      <w:r w:rsidRPr="002435B0">
        <w:rPr>
          <w:rFonts w:eastAsia="Calibri" w:cs="Times New Roman"/>
          <w:szCs w:val="28"/>
        </w:rPr>
        <w:t xml:space="preserve"> района</w:t>
      </w:r>
    </w:p>
    <w:p w:rsidR="002435B0" w:rsidRPr="002435B0" w:rsidRDefault="002435B0" w:rsidP="00D841B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2435B0">
        <w:rPr>
          <w:rFonts w:eastAsia="Calibri" w:cs="Times New Roman"/>
          <w:szCs w:val="28"/>
        </w:rPr>
        <w:t>Ханты – Мансийского автономного округа – Югры</w:t>
      </w:r>
    </w:p>
    <w:p w:rsidR="002435B0" w:rsidRPr="002435B0" w:rsidRDefault="002435B0" w:rsidP="00D841B1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2435B0" w:rsidRPr="002435B0" w:rsidRDefault="002435B0" w:rsidP="00D841B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2435B0">
        <w:rPr>
          <w:rFonts w:eastAsia="Calibri" w:cs="Times New Roman"/>
          <w:szCs w:val="28"/>
        </w:rPr>
        <w:t>ПОСТАНОВЛЕНИЕ</w:t>
      </w:r>
    </w:p>
    <w:p w:rsidR="002435B0" w:rsidRPr="002435B0" w:rsidRDefault="002435B0" w:rsidP="00D841B1">
      <w:pPr>
        <w:spacing w:after="0" w:line="240" w:lineRule="auto"/>
        <w:ind w:firstLine="567"/>
        <w:jc w:val="center"/>
        <w:rPr>
          <w:rFonts w:eastAsia="Calibri" w:cs="Times New Roman"/>
          <w:szCs w:val="28"/>
        </w:rPr>
      </w:pPr>
    </w:p>
    <w:p w:rsidR="002435B0" w:rsidRPr="002435B0" w:rsidRDefault="002435B0" w:rsidP="00D841B1">
      <w:pPr>
        <w:spacing w:after="0" w:line="240" w:lineRule="auto"/>
        <w:ind w:firstLine="567"/>
        <w:jc w:val="center"/>
        <w:rPr>
          <w:rFonts w:eastAsia="Calibri" w:cs="Times New Roman"/>
          <w:szCs w:val="28"/>
        </w:rPr>
      </w:pPr>
    </w:p>
    <w:p w:rsidR="002435B0" w:rsidRPr="002435B0" w:rsidRDefault="002435B0" w:rsidP="00D841B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435B0">
        <w:rPr>
          <w:rFonts w:eastAsia="Calibri" w:cs="Times New Roman"/>
          <w:szCs w:val="28"/>
        </w:rPr>
        <w:t xml:space="preserve">от </w:t>
      </w:r>
      <w:r w:rsidR="007431FC">
        <w:rPr>
          <w:rFonts w:eastAsia="Calibri" w:cs="Times New Roman"/>
          <w:szCs w:val="28"/>
        </w:rPr>
        <w:t>31</w:t>
      </w:r>
      <w:r w:rsidRPr="002435B0">
        <w:rPr>
          <w:rFonts w:eastAsia="Calibri" w:cs="Times New Roman"/>
          <w:szCs w:val="28"/>
        </w:rPr>
        <w:t xml:space="preserve"> декабря 201</w:t>
      </w:r>
      <w:r w:rsidR="007431FC">
        <w:rPr>
          <w:rFonts w:eastAsia="Calibri" w:cs="Times New Roman"/>
          <w:szCs w:val="28"/>
        </w:rPr>
        <w:t>5</w:t>
      </w:r>
      <w:r w:rsidRPr="002435B0">
        <w:rPr>
          <w:rFonts w:eastAsia="Calibri" w:cs="Times New Roman"/>
          <w:szCs w:val="28"/>
        </w:rPr>
        <w:t xml:space="preserve"> года</w:t>
      </w:r>
      <w:r w:rsidRPr="002435B0">
        <w:rPr>
          <w:rFonts w:eastAsia="Calibri" w:cs="Times New Roman"/>
          <w:szCs w:val="28"/>
        </w:rPr>
        <w:tab/>
      </w:r>
      <w:r w:rsidRPr="002435B0">
        <w:rPr>
          <w:rFonts w:eastAsia="Calibri" w:cs="Times New Roman"/>
          <w:szCs w:val="28"/>
        </w:rPr>
        <w:tab/>
      </w:r>
      <w:r w:rsidRPr="002435B0">
        <w:rPr>
          <w:rFonts w:eastAsia="Calibri" w:cs="Times New Roman"/>
          <w:szCs w:val="28"/>
        </w:rPr>
        <w:tab/>
      </w:r>
      <w:r w:rsidRPr="002435B0">
        <w:rPr>
          <w:rFonts w:eastAsia="Calibri" w:cs="Times New Roman"/>
          <w:szCs w:val="28"/>
        </w:rPr>
        <w:tab/>
        <w:t xml:space="preserve">                                      </w:t>
      </w:r>
      <w:r w:rsidR="007431FC">
        <w:rPr>
          <w:rFonts w:eastAsia="Calibri" w:cs="Times New Roman"/>
          <w:szCs w:val="28"/>
        </w:rPr>
        <w:t xml:space="preserve">          </w:t>
      </w:r>
      <w:r w:rsidRPr="002435B0">
        <w:rPr>
          <w:rFonts w:eastAsia="Calibri" w:cs="Times New Roman"/>
          <w:szCs w:val="28"/>
        </w:rPr>
        <w:t xml:space="preserve">  № </w:t>
      </w:r>
      <w:r w:rsidR="007431FC">
        <w:rPr>
          <w:rFonts w:eastAsia="Calibri" w:cs="Times New Roman"/>
          <w:szCs w:val="28"/>
        </w:rPr>
        <w:t>272</w:t>
      </w:r>
    </w:p>
    <w:p w:rsidR="002435B0" w:rsidRPr="002435B0" w:rsidRDefault="002435B0" w:rsidP="00D841B1">
      <w:pPr>
        <w:spacing w:after="0" w:line="240" w:lineRule="auto"/>
        <w:rPr>
          <w:rFonts w:eastAsia="Calibri" w:cs="Times New Roman"/>
          <w:szCs w:val="28"/>
        </w:rPr>
      </w:pPr>
      <w:r w:rsidRPr="002435B0">
        <w:rPr>
          <w:rFonts w:eastAsia="Calibri" w:cs="Times New Roman"/>
          <w:szCs w:val="28"/>
        </w:rPr>
        <w:t xml:space="preserve">с. </w:t>
      </w:r>
      <w:proofErr w:type="spellStart"/>
      <w:r w:rsidRPr="002435B0">
        <w:rPr>
          <w:rFonts w:eastAsia="Calibri" w:cs="Times New Roman"/>
          <w:szCs w:val="28"/>
        </w:rPr>
        <w:t>Чантырья</w:t>
      </w:r>
      <w:proofErr w:type="spellEnd"/>
    </w:p>
    <w:p w:rsidR="001B0B7E" w:rsidRPr="001B0B7E" w:rsidRDefault="001B0B7E" w:rsidP="00D841B1">
      <w:pPr>
        <w:spacing w:after="0" w:line="240" w:lineRule="auto"/>
        <w:rPr>
          <w:szCs w:val="28"/>
        </w:rPr>
      </w:pPr>
    </w:p>
    <w:p w:rsidR="001B0B7E" w:rsidRPr="001B0B7E" w:rsidRDefault="001B0B7E" w:rsidP="00D841B1">
      <w:pPr>
        <w:spacing w:after="0" w:line="240" w:lineRule="auto"/>
        <w:rPr>
          <w:szCs w:val="28"/>
        </w:rPr>
      </w:pPr>
      <w:r w:rsidRPr="001B0B7E">
        <w:rPr>
          <w:szCs w:val="28"/>
        </w:rPr>
        <w:t xml:space="preserve">Об утверждении </w:t>
      </w:r>
      <w:proofErr w:type="gramStart"/>
      <w:r w:rsidRPr="001B0B7E">
        <w:rPr>
          <w:szCs w:val="28"/>
        </w:rPr>
        <w:t>административного</w:t>
      </w:r>
      <w:proofErr w:type="gramEnd"/>
      <w:r w:rsidRPr="001B0B7E">
        <w:rPr>
          <w:szCs w:val="28"/>
        </w:rPr>
        <w:t xml:space="preserve"> </w:t>
      </w:r>
    </w:p>
    <w:p w:rsidR="001B0B7E" w:rsidRPr="001B0B7E" w:rsidRDefault="001B0B7E" w:rsidP="00D841B1">
      <w:pPr>
        <w:spacing w:after="0" w:line="240" w:lineRule="auto"/>
        <w:rPr>
          <w:szCs w:val="28"/>
        </w:rPr>
      </w:pPr>
      <w:r w:rsidRPr="001B0B7E">
        <w:rPr>
          <w:szCs w:val="28"/>
        </w:rPr>
        <w:t xml:space="preserve">регламента предоставления муниципальной услуги </w:t>
      </w:r>
    </w:p>
    <w:p w:rsidR="001B0B7E" w:rsidRDefault="001B0B7E" w:rsidP="00D841B1">
      <w:pPr>
        <w:spacing w:after="0" w:line="240" w:lineRule="auto"/>
        <w:jc w:val="both"/>
        <w:rPr>
          <w:rFonts w:cs="Times New Roman"/>
          <w:szCs w:val="28"/>
        </w:rPr>
      </w:pPr>
      <w:r w:rsidRPr="001B0B7E">
        <w:t>«</w:t>
      </w:r>
      <w:r>
        <w:rPr>
          <w:rFonts w:cs="Times New Roman"/>
          <w:szCs w:val="28"/>
        </w:rPr>
        <w:t>Выдача разрешения на использование земель</w:t>
      </w:r>
    </w:p>
    <w:p w:rsidR="001B0B7E" w:rsidRDefault="001B0B7E" w:rsidP="00D841B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или земельного участка, </w:t>
      </w:r>
      <w:proofErr w:type="gramStart"/>
      <w:r>
        <w:rPr>
          <w:rFonts w:cs="Times New Roman"/>
          <w:szCs w:val="28"/>
        </w:rPr>
        <w:t>находящихся</w:t>
      </w:r>
      <w:proofErr w:type="gramEnd"/>
      <w:r>
        <w:rPr>
          <w:rFonts w:cs="Times New Roman"/>
          <w:szCs w:val="28"/>
        </w:rPr>
        <w:t xml:space="preserve"> в муниципальной </w:t>
      </w:r>
    </w:p>
    <w:p w:rsidR="001B0B7E" w:rsidRDefault="001B0B7E" w:rsidP="00D841B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собственности или государственная собственность </w:t>
      </w: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</w:t>
      </w:r>
    </w:p>
    <w:p w:rsidR="001B0B7E" w:rsidRPr="001B0B7E" w:rsidRDefault="001B0B7E" w:rsidP="00D841B1">
      <w:pPr>
        <w:spacing w:after="0" w:line="240" w:lineRule="auto"/>
        <w:jc w:val="both"/>
      </w:pPr>
      <w:r>
        <w:rPr>
          <w:rFonts w:cs="Times New Roman"/>
          <w:szCs w:val="28"/>
        </w:rPr>
        <w:t>которые не разграничена»</w:t>
      </w:r>
      <w:r w:rsidRPr="001B0B7E">
        <w:t xml:space="preserve"> </w:t>
      </w:r>
    </w:p>
    <w:p w:rsidR="001B0B7E" w:rsidRDefault="001B0B7E" w:rsidP="00D841B1">
      <w:pPr>
        <w:spacing w:after="0" w:line="240" w:lineRule="auto"/>
        <w:jc w:val="both"/>
        <w:rPr>
          <w:szCs w:val="28"/>
        </w:rPr>
      </w:pPr>
    </w:p>
    <w:p w:rsidR="001B0B7E" w:rsidRDefault="001B0B7E" w:rsidP="00D841B1">
      <w:pPr>
        <w:spacing w:after="0" w:line="240" w:lineRule="auto"/>
        <w:ind w:firstLine="567"/>
        <w:jc w:val="both"/>
        <w:rPr>
          <w:szCs w:val="28"/>
        </w:rPr>
      </w:pPr>
      <w:r w:rsidRPr="001B0B7E">
        <w:rPr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 повышения качества предоставления и доступности получения муниципальной услуги</w:t>
      </w:r>
      <w:r w:rsidR="002435B0">
        <w:t xml:space="preserve">, </w:t>
      </w:r>
      <w:r w:rsidR="002435B0" w:rsidRPr="00087837">
        <w:rPr>
          <w:szCs w:val="28"/>
        </w:rPr>
        <w:t xml:space="preserve">администрация сельского поселения </w:t>
      </w:r>
      <w:proofErr w:type="spellStart"/>
      <w:r w:rsidR="002435B0" w:rsidRPr="00087837">
        <w:rPr>
          <w:szCs w:val="28"/>
        </w:rPr>
        <w:t>Мулымья</w:t>
      </w:r>
      <w:proofErr w:type="spellEnd"/>
      <w:r w:rsidR="002435B0" w:rsidRPr="00087837">
        <w:rPr>
          <w:szCs w:val="28"/>
        </w:rPr>
        <w:t xml:space="preserve"> постановляет:</w:t>
      </w:r>
    </w:p>
    <w:p w:rsidR="002435B0" w:rsidRPr="001B0B7E" w:rsidRDefault="002435B0" w:rsidP="00D841B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1B0B7E" w:rsidRPr="001B0B7E" w:rsidRDefault="001B0B7E" w:rsidP="00D841B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B0B7E">
        <w:rPr>
          <w:szCs w:val="28"/>
        </w:rPr>
        <w:t xml:space="preserve">1. Утвердить административный регламент предоставления муниципальной услуги  </w:t>
      </w:r>
      <w:r w:rsidRPr="001B0B7E">
        <w:t>«</w:t>
      </w:r>
      <w:r>
        <w:rPr>
          <w:rFonts w:cs="Times New Roman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  <w:r>
        <w:t xml:space="preserve">, </w:t>
      </w:r>
      <w:r w:rsidRPr="001B0B7E">
        <w:rPr>
          <w:szCs w:val="28"/>
        </w:rPr>
        <w:t>согласно приложению.</w:t>
      </w:r>
    </w:p>
    <w:p w:rsidR="002435B0" w:rsidRPr="002435B0" w:rsidRDefault="002435B0" w:rsidP="00D841B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2435B0">
        <w:rPr>
          <w:szCs w:val="28"/>
        </w:rPr>
        <w:t xml:space="preserve">Настоящее постановление вступает в силу после дня его официального опубликования на сайте администрации сельского поселения </w:t>
      </w:r>
      <w:proofErr w:type="spellStart"/>
      <w:r w:rsidRPr="002435B0">
        <w:rPr>
          <w:szCs w:val="28"/>
        </w:rPr>
        <w:t>Мулымья</w:t>
      </w:r>
      <w:proofErr w:type="spellEnd"/>
      <w:r w:rsidRPr="002435B0">
        <w:rPr>
          <w:szCs w:val="28"/>
        </w:rPr>
        <w:t>.</w:t>
      </w:r>
    </w:p>
    <w:p w:rsidR="001B0B7E" w:rsidRPr="001B0B7E" w:rsidRDefault="002435B0" w:rsidP="00D841B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2435B0">
        <w:rPr>
          <w:szCs w:val="28"/>
        </w:rPr>
        <w:t>Контроль за</w:t>
      </w:r>
      <w:proofErr w:type="gramEnd"/>
      <w:r w:rsidRPr="002435B0">
        <w:rPr>
          <w:szCs w:val="28"/>
        </w:rPr>
        <w:t xml:space="preserve"> выполнением постановления возложить на заместителя главы сельского поселения </w:t>
      </w:r>
      <w:proofErr w:type="spellStart"/>
      <w:r w:rsidRPr="002435B0">
        <w:rPr>
          <w:szCs w:val="28"/>
        </w:rPr>
        <w:t>Мулымья</w:t>
      </w:r>
      <w:proofErr w:type="spellEnd"/>
      <w:r w:rsidRPr="002435B0">
        <w:rPr>
          <w:szCs w:val="28"/>
        </w:rPr>
        <w:t>.</w:t>
      </w:r>
    </w:p>
    <w:p w:rsidR="002435B0" w:rsidRDefault="002435B0" w:rsidP="00D841B1">
      <w:pPr>
        <w:spacing w:after="0" w:line="240" w:lineRule="auto"/>
        <w:rPr>
          <w:szCs w:val="28"/>
        </w:rPr>
      </w:pPr>
    </w:p>
    <w:p w:rsidR="001B0B7E" w:rsidRPr="001B0B7E" w:rsidRDefault="002435B0" w:rsidP="00D841B1">
      <w:pPr>
        <w:spacing w:after="0" w:line="240" w:lineRule="auto"/>
        <w:rPr>
          <w:szCs w:val="28"/>
        </w:rPr>
      </w:pPr>
      <w:r w:rsidRPr="00087837">
        <w:rPr>
          <w:szCs w:val="28"/>
        </w:rPr>
        <w:t xml:space="preserve">Глава сельского поселения </w:t>
      </w:r>
      <w:proofErr w:type="spellStart"/>
      <w:r w:rsidRPr="00087837">
        <w:rPr>
          <w:szCs w:val="28"/>
        </w:rPr>
        <w:t>Мулымья</w:t>
      </w:r>
      <w:proofErr w:type="spellEnd"/>
      <w:r w:rsidRPr="00B27537">
        <w:rPr>
          <w:szCs w:val="28"/>
        </w:rPr>
        <w:t xml:space="preserve">                                   </w:t>
      </w:r>
      <w:r>
        <w:rPr>
          <w:szCs w:val="28"/>
        </w:rPr>
        <w:t xml:space="preserve">    </w:t>
      </w:r>
      <w:r w:rsidRPr="00B27537">
        <w:rPr>
          <w:szCs w:val="28"/>
        </w:rPr>
        <w:t xml:space="preserve">             </w:t>
      </w:r>
      <w:r>
        <w:rPr>
          <w:szCs w:val="28"/>
        </w:rPr>
        <w:t xml:space="preserve">Е.В. </w:t>
      </w:r>
      <w:proofErr w:type="spellStart"/>
      <w:r>
        <w:rPr>
          <w:szCs w:val="28"/>
        </w:rPr>
        <w:t>Белослудцев</w:t>
      </w:r>
      <w:proofErr w:type="spellEnd"/>
    </w:p>
    <w:p w:rsidR="001B0B7E" w:rsidRPr="001B0B7E" w:rsidRDefault="001B0B7E" w:rsidP="00D841B1">
      <w:pPr>
        <w:spacing w:after="0" w:line="240" w:lineRule="auto"/>
        <w:rPr>
          <w:szCs w:val="28"/>
        </w:rPr>
      </w:pPr>
      <w:r w:rsidRPr="001B0B7E">
        <w:rPr>
          <w:szCs w:val="28"/>
        </w:rPr>
        <w:t xml:space="preserve">                                                               </w:t>
      </w:r>
    </w:p>
    <w:p w:rsidR="001B0B7E" w:rsidRPr="00FA7734" w:rsidRDefault="001B0B7E" w:rsidP="00D841B1">
      <w:pPr>
        <w:spacing w:after="0" w:line="240" w:lineRule="auto"/>
        <w:ind w:left="284" w:firstLine="964"/>
        <w:jc w:val="right"/>
        <w:rPr>
          <w:szCs w:val="28"/>
        </w:rPr>
      </w:pPr>
    </w:p>
    <w:p w:rsidR="001B0B7E" w:rsidRDefault="001B0B7E" w:rsidP="00D841B1">
      <w:pPr>
        <w:spacing w:after="0" w:line="240" w:lineRule="auto"/>
        <w:rPr>
          <w:szCs w:val="28"/>
        </w:rPr>
      </w:pPr>
    </w:p>
    <w:p w:rsidR="001B0B7E" w:rsidRDefault="001B0B7E" w:rsidP="00D841B1">
      <w:pPr>
        <w:spacing w:after="0" w:line="240" w:lineRule="auto"/>
        <w:rPr>
          <w:szCs w:val="28"/>
        </w:rPr>
      </w:pPr>
    </w:p>
    <w:p w:rsidR="001B0B7E" w:rsidRDefault="001B0B7E" w:rsidP="00D841B1">
      <w:pPr>
        <w:spacing w:after="0" w:line="240" w:lineRule="auto"/>
        <w:rPr>
          <w:szCs w:val="28"/>
        </w:rPr>
      </w:pPr>
    </w:p>
    <w:p w:rsidR="001B0B7E" w:rsidRDefault="001B0B7E" w:rsidP="00D841B1">
      <w:pPr>
        <w:spacing w:after="0" w:line="240" w:lineRule="auto"/>
        <w:rPr>
          <w:szCs w:val="28"/>
        </w:rPr>
      </w:pPr>
    </w:p>
    <w:p w:rsidR="001B0B7E" w:rsidRDefault="001B0B7E" w:rsidP="00D841B1">
      <w:pPr>
        <w:spacing w:after="0" w:line="240" w:lineRule="auto"/>
        <w:rPr>
          <w:szCs w:val="28"/>
        </w:rPr>
      </w:pPr>
    </w:p>
    <w:p w:rsidR="001B0B7E" w:rsidRDefault="001B0B7E" w:rsidP="00D841B1">
      <w:pPr>
        <w:spacing w:after="0" w:line="240" w:lineRule="auto"/>
        <w:rPr>
          <w:szCs w:val="28"/>
        </w:rPr>
      </w:pPr>
    </w:p>
    <w:p w:rsidR="002435B0" w:rsidRDefault="002435B0" w:rsidP="00D841B1">
      <w:pPr>
        <w:spacing w:after="0" w:line="240" w:lineRule="auto"/>
        <w:rPr>
          <w:szCs w:val="28"/>
        </w:rPr>
      </w:pPr>
    </w:p>
    <w:p w:rsidR="001B0B7E" w:rsidRDefault="001B0B7E" w:rsidP="00D841B1">
      <w:pPr>
        <w:spacing w:after="0" w:line="240" w:lineRule="auto"/>
        <w:rPr>
          <w:szCs w:val="28"/>
        </w:rPr>
      </w:pPr>
    </w:p>
    <w:p w:rsidR="002435B0" w:rsidRDefault="002435B0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2435B0" w:rsidRDefault="002435B0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2435B0" w:rsidRDefault="002435B0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2435B0" w:rsidRDefault="002435B0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7431FC" w:rsidRDefault="007431FC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2435B0" w:rsidRDefault="002435B0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2435B0" w:rsidRDefault="002435B0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2435B0" w:rsidRDefault="002435B0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2435B0" w:rsidRDefault="002435B0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</w:p>
    <w:p w:rsidR="002435B0" w:rsidRDefault="001B0B7E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  <w:r w:rsidRPr="002435B0">
        <w:rPr>
          <w:sz w:val="20"/>
          <w:szCs w:val="20"/>
        </w:rPr>
        <w:lastRenderedPageBreak/>
        <w:t xml:space="preserve">Приложение </w:t>
      </w:r>
    </w:p>
    <w:p w:rsidR="001B0B7E" w:rsidRPr="002435B0" w:rsidRDefault="001B0B7E" w:rsidP="00D841B1">
      <w:pPr>
        <w:spacing w:after="0" w:line="240" w:lineRule="auto"/>
        <w:ind w:left="284" w:firstLine="964"/>
        <w:jc w:val="right"/>
        <w:rPr>
          <w:sz w:val="20"/>
          <w:szCs w:val="20"/>
        </w:rPr>
      </w:pPr>
      <w:r w:rsidRPr="002435B0">
        <w:rPr>
          <w:sz w:val="20"/>
          <w:szCs w:val="20"/>
        </w:rPr>
        <w:t xml:space="preserve">к постановлению </w:t>
      </w:r>
    </w:p>
    <w:p w:rsidR="002435B0" w:rsidRPr="00087837" w:rsidRDefault="002435B0" w:rsidP="00D841B1">
      <w:pPr>
        <w:spacing w:after="0" w:line="240" w:lineRule="auto"/>
        <w:ind w:left="5387" w:firstLine="567"/>
        <w:jc w:val="right"/>
        <w:rPr>
          <w:sz w:val="20"/>
          <w:szCs w:val="20"/>
        </w:rPr>
      </w:pPr>
      <w:r w:rsidRPr="00087837">
        <w:rPr>
          <w:sz w:val="20"/>
          <w:szCs w:val="20"/>
        </w:rPr>
        <w:t xml:space="preserve">от  </w:t>
      </w:r>
      <w:r w:rsidR="007431FC">
        <w:rPr>
          <w:sz w:val="20"/>
          <w:szCs w:val="20"/>
        </w:rPr>
        <w:t>31</w:t>
      </w:r>
      <w:r w:rsidRPr="00087837">
        <w:rPr>
          <w:sz w:val="20"/>
          <w:szCs w:val="20"/>
        </w:rPr>
        <w:t>.</w:t>
      </w:r>
      <w:r w:rsidR="007431FC">
        <w:rPr>
          <w:sz w:val="20"/>
          <w:szCs w:val="20"/>
        </w:rPr>
        <w:t>12</w:t>
      </w:r>
      <w:r w:rsidRPr="00087837">
        <w:rPr>
          <w:sz w:val="20"/>
          <w:szCs w:val="20"/>
        </w:rPr>
        <w:t xml:space="preserve">.2015 № </w:t>
      </w:r>
      <w:r w:rsidR="007431FC">
        <w:rPr>
          <w:sz w:val="20"/>
          <w:szCs w:val="20"/>
        </w:rPr>
        <w:t>272</w:t>
      </w:r>
    </w:p>
    <w:p w:rsidR="001B0B7E" w:rsidRPr="001B0B7E" w:rsidRDefault="001B0B7E" w:rsidP="00D841B1">
      <w:pPr>
        <w:spacing w:after="0" w:line="240" w:lineRule="auto"/>
        <w:jc w:val="right"/>
        <w:rPr>
          <w:szCs w:val="28"/>
        </w:rPr>
      </w:pPr>
    </w:p>
    <w:p w:rsidR="001B0B7E" w:rsidRPr="001B0B7E" w:rsidRDefault="001B0B7E" w:rsidP="00D841B1">
      <w:pPr>
        <w:spacing w:after="0" w:line="240" w:lineRule="auto"/>
        <w:jc w:val="right"/>
        <w:rPr>
          <w:szCs w:val="28"/>
        </w:rPr>
      </w:pPr>
    </w:p>
    <w:p w:rsidR="001B0B7E" w:rsidRPr="002435B0" w:rsidRDefault="001B0B7E" w:rsidP="00D841B1">
      <w:pPr>
        <w:spacing w:after="0" w:line="240" w:lineRule="auto"/>
        <w:ind w:firstLine="567"/>
        <w:jc w:val="center"/>
        <w:rPr>
          <w:b/>
          <w:szCs w:val="28"/>
        </w:rPr>
      </w:pPr>
      <w:r w:rsidRPr="002435B0">
        <w:rPr>
          <w:b/>
          <w:szCs w:val="28"/>
        </w:rPr>
        <w:t>Административный регламент</w:t>
      </w:r>
    </w:p>
    <w:p w:rsidR="001B0B7E" w:rsidRPr="002435B0" w:rsidRDefault="001B0B7E" w:rsidP="00D841B1">
      <w:pPr>
        <w:spacing w:after="0" w:line="240" w:lineRule="auto"/>
        <w:ind w:firstLine="567"/>
        <w:jc w:val="center"/>
        <w:rPr>
          <w:b/>
          <w:szCs w:val="28"/>
        </w:rPr>
      </w:pPr>
      <w:r w:rsidRPr="002435B0">
        <w:rPr>
          <w:b/>
          <w:szCs w:val="28"/>
        </w:rPr>
        <w:t>предоставления муниципальной услуги</w:t>
      </w:r>
    </w:p>
    <w:p w:rsidR="001B0B7E" w:rsidRPr="002435B0" w:rsidRDefault="00C35F5A" w:rsidP="00D841B1">
      <w:pPr>
        <w:spacing w:after="0" w:line="240" w:lineRule="auto"/>
        <w:ind w:firstLine="567"/>
        <w:jc w:val="center"/>
        <w:rPr>
          <w:b/>
          <w:szCs w:val="28"/>
        </w:rPr>
      </w:pPr>
      <w:r w:rsidRPr="002435B0">
        <w:rPr>
          <w:b/>
        </w:rPr>
        <w:t>«</w:t>
      </w:r>
      <w:r w:rsidRPr="002435B0">
        <w:rPr>
          <w:rFonts w:cs="Times New Roman"/>
          <w:b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cs="Times New Roman"/>
          <w:szCs w:val="28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t>I. Общие положения</w:t>
      </w: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t>Предмет регулирования административного регламента</w:t>
      </w: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1. </w:t>
      </w:r>
      <w:proofErr w:type="gramStart"/>
      <w:r w:rsidRPr="002435B0">
        <w:rPr>
          <w:rFonts w:cs="Times New Roman"/>
          <w:sz w:val="24"/>
          <w:szCs w:val="24"/>
        </w:rPr>
        <w:t xml:space="preserve">Административный регламент предоставления </w:t>
      </w:r>
      <w:r w:rsidR="00484834" w:rsidRPr="002435B0">
        <w:rPr>
          <w:rFonts w:cs="Times New Roman"/>
          <w:sz w:val="24"/>
          <w:szCs w:val="24"/>
        </w:rPr>
        <w:t>муниципальной услуги</w:t>
      </w:r>
      <w:r w:rsidR="0012158E" w:rsidRPr="002435B0">
        <w:rPr>
          <w:rFonts w:cs="Times New Roman"/>
          <w:sz w:val="24"/>
          <w:szCs w:val="24"/>
        </w:rPr>
        <w:t xml:space="preserve"> </w:t>
      </w:r>
      <w:r w:rsidR="00C35F5A" w:rsidRPr="002435B0">
        <w:rPr>
          <w:rFonts w:cs="Times New Roman"/>
          <w:sz w:val="24"/>
          <w:szCs w:val="24"/>
        </w:rPr>
        <w:t>«Выдача</w:t>
      </w:r>
      <w:r w:rsidR="00EB5C6F" w:rsidRPr="002435B0">
        <w:rPr>
          <w:rFonts w:cs="Times New Roman"/>
          <w:sz w:val="24"/>
          <w:szCs w:val="24"/>
        </w:rPr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C35F5A" w:rsidRPr="002435B0">
        <w:rPr>
          <w:rFonts w:cs="Times New Roman"/>
          <w:sz w:val="24"/>
          <w:szCs w:val="24"/>
        </w:rPr>
        <w:t>»</w:t>
      </w:r>
      <w:r w:rsidR="001B0B7E" w:rsidRPr="002435B0">
        <w:rPr>
          <w:rFonts w:cs="Times New Roman"/>
          <w:sz w:val="24"/>
          <w:szCs w:val="24"/>
        </w:rPr>
        <w:t xml:space="preserve"> </w:t>
      </w:r>
      <w:r w:rsidR="00A870E7" w:rsidRPr="002435B0">
        <w:rPr>
          <w:rFonts w:cs="Times New Roman"/>
          <w:sz w:val="24"/>
          <w:szCs w:val="24"/>
        </w:rPr>
        <w:t xml:space="preserve"> </w:t>
      </w:r>
      <w:r w:rsidRPr="002435B0">
        <w:rPr>
          <w:rFonts w:cs="Times New Roman"/>
          <w:sz w:val="24"/>
          <w:szCs w:val="24"/>
        </w:rPr>
        <w:t>(далее - Административный регламент</w:t>
      </w:r>
      <w:r w:rsidR="00B9178E" w:rsidRPr="002435B0">
        <w:rPr>
          <w:rFonts w:cs="Times New Roman"/>
          <w:sz w:val="24"/>
          <w:szCs w:val="24"/>
        </w:rPr>
        <w:t xml:space="preserve">, </w:t>
      </w:r>
      <w:r w:rsidR="00484834" w:rsidRPr="002435B0">
        <w:rPr>
          <w:rFonts w:cs="Times New Roman"/>
          <w:sz w:val="24"/>
          <w:szCs w:val="24"/>
        </w:rPr>
        <w:t>муниципальная услуга</w:t>
      </w:r>
      <w:r w:rsidRPr="002435B0">
        <w:rPr>
          <w:rFonts w:cs="Times New Roman"/>
          <w:sz w:val="24"/>
          <w:szCs w:val="24"/>
        </w:rPr>
        <w:t xml:space="preserve">) разработан в целях повышения качества предоставления </w:t>
      </w:r>
      <w:r w:rsidR="00484834" w:rsidRPr="002435B0">
        <w:rPr>
          <w:rFonts w:cs="Times New Roman"/>
          <w:sz w:val="24"/>
          <w:szCs w:val="24"/>
        </w:rPr>
        <w:t>муниципальной услуги</w:t>
      </w:r>
      <w:r w:rsidRPr="002435B0">
        <w:rPr>
          <w:rFonts w:cs="Times New Roman"/>
          <w:sz w:val="24"/>
          <w:szCs w:val="24"/>
        </w:rPr>
        <w:t xml:space="preserve">, определяет сроки и последовательность административных процедур и административных действий по предоставлению </w:t>
      </w:r>
      <w:r w:rsidR="00484834" w:rsidRPr="002435B0">
        <w:rPr>
          <w:rFonts w:cs="Times New Roman"/>
          <w:sz w:val="24"/>
          <w:szCs w:val="24"/>
        </w:rPr>
        <w:t>муниципальной услуги</w:t>
      </w:r>
      <w:r w:rsidRPr="002435B0">
        <w:rPr>
          <w:rFonts w:cs="Times New Roman"/>
          <w:sz w:val="24"/>
          <w:szCs w:val="24"/>
        </w:rPr>
        <w:t>, формы контроля за исполнением настоящего Административного регламента, порядок обжалования решений</w:t>
      </w:r>
      <w:proofErr w:type="gramEnd"/>
      <w:r w:rsidRPr="002435B0">
        <w:rPr>
          <w:rFonts w:cs="Times New Roman"/>
          <w:sz w:val="24"/>
          <w:szCs w:val="24"/>
        </w:rPr>
        <w:t xml:space="preserve"> и действий (без</w:t>
      </w:r>
      <w:r w:rsidR="003F19E8" w:rsidRPr="002435B0">
        <w:rPr>
          <w:rFonts w:cs="Times New Roman"/>
          <w:sz w:val="24"/>
          <w:szCs w:val="24"/>
        </w:rPr>
        <w:t>действия</w:t>
      </w:r>
      <w:r w:rsidRPr="002435B0">
        <w:rPr>
          <w:rFonts w:cs="Times New Roman"/>
          <w:sz w:val="24"/>
          <w:szCs w:val="24"/>
        </w:rPr>
        <w:t xml:space="preserve">) органа, предоставляющего </w:t>
      </w:r>
      <w:r w:rsidR="00484834" w:rsidRPr="002435B0">
        <w:rPr>
          <w:rFonts w:cs="Times New Roman"/>
          <w:sz w:val="24"/>
          <w:szCs w:val="24"/>
        </w:rPr>
        <w:t>муниципальную услугу</w:t>
      </w:r>
      <w:r w:rsidRPr="002435B0">
        <w:rPr>
          <w:rFonts w:cs="Times New Roman"/>
          <w:sz w:val="24"/>
          <w:szCs w:val="24"/>
        </w:rPr>
        <w:t>, и его должностных лиц.</w:t>
      </w:r>
      <w:r w:rsidR="00A870E7" w:rsidRPr="002435B0">
        <w:rPr>
          <w:rFonts w:cs="Times New Roman"/>
          <w:sz w:val="24"/>
          <w:szCs w:val="24"/>
        </w:rPr>
        <w:t xml:space="preserve"> Муниципальная услуга предоставляется по земельным участкам, расположенным на территории муниципального образования </w:t>
      </w:r>
      <w:r w:rsidR="002435B0" w:rsidRPr="002435B0">
        <w:rPr>
          <w:rFonts w:cs="Times New Roman"/>
          <w:sz w:val="24"/>
          <w:szCs w:val="24"/>
        </w:rPr>
        <w:t xml:space="preserve">сельское поселение </w:t>
      </w:r>
      <w:proofErr w:type="spellStart"/>
      <w:r w:rsidR="002435B0" w:rsidRPr="002435B0">
        <w:rPr>
          <w:rFonts w:cs="Times New Roman"/>
          <w:sz w:val="24"/>
          <w:szCs w:val="24"/>
        </w:rPr>
        <w:t>Мулымья</w:t>
      </w:r>
      <w:proofErr w:type="spellEnd"/>
      <w:r w:rsidR="00A870E7" w:rsidRPr="002435B0">
        <w:rPr>
          <w:rFonts w:cs="Times New Roman"/>
          <w:sz w:val="24"/>
          <w:szCs w:val="24"/>
        </w:rPr>
        <w:t xml:space="preserve">. 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szCs w:val="28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t>Круг заявителей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8"/>
        </w:rPr>
      </w:pPr>
    </w:p>
    <w:p w:rsidR="00C56E00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2. </w:t>
      </w:r>
      <w:r w:rsidR="00C56300" w:rsidRPr="002435B0">
        <w:rPr>
          <w:rFonts w:cs="Times New Roman"/>
          <w:sz w:val="24"/>
          <w:szCs w:val="24"/>
        </w:rPr>
        <w:t>Заявителями на предоставление муниципальной услуги являются</w:t>
      </w:r>
      <w:r w:rsidR="00C56E00" w:rsidRPr="002435B0">
        <w:rPr>
          <w:rFonts w:cs="Times New Roman"/>
          <w:sz w:val="24"/>
          <w:szCs w:val="24"/>
        </w:rPr>
        <w:t>:</w:t>
      </w:r>
    </w:p>
    <w:p w:rsidR="00C56E00" w:rsidRPr="002435B0" w:rsidRDefault="00C56E0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>- физические лица;</w:t>
      </w:r>
    </w:p>
    <w:p w:rsidR="00C56E00" w:rsidRPr="002435B0" w:rsidRDefault="00C56E0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>- индивидуальные предприниматели;</w:t>
      </w:r>
    </w:p>
    <w:p w:rsidR="00C56E00" w:rsidRPr="002435B0" w:rsidRDefault="00C56E0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- </w:t>
      </w:r>
      <w:r w:rsidR="00081593" w:rsidRPr="002435B0">
        <w:rPr>
          <w:rFonts w:cs="Times New Roman"/>
          <w:sz w:val="24"/>
          <w:szCs w:val="24"/>
        </w:rPr>
        <w:t>юридические лица</w:t>
      </w:r>
      <w:r w:rsidRPr="002435B0">
        <w:rPr>
          <w:rFonts w:cs="Times New Roman"/>
          <w:sz w:val="24"/>
          <w:szCs w:val="24"/>
        </w:rPr>
        <w:t>;</w:t>
      </w:r>
    </w:p>
    <w:p w:rsidR="00C56E00" w:rsidRPr="002435B0" w:rsidRDefault="00C56E0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- </w:t>
      </w:r>
      <w:r w:rsidR="00081593" w:rsidRPr="002435B0">
        <w:rPr>
          <w:rFonts w:cs="Times New Roman"/>
          <w:sz w:val="24"/>
          <w:szCs w:val="24"/>
        </w:rPr>
        <w:t>пр</w:t>
      </w:r>
      <w:r w:rsidR="006818FE" w:rsidRPr="002435B0">
        <w:rPr>
          <w:rFonts w:cs="Times New Roman"/>
          <w:sz w:val="24"/>
          <w:szCs w:val="24"/>
        </w:rPr>
        <w:t>едставители</w:t>
      </w:r>
      <w:r w:rsidR="00DA34F8" w:rsidRPr="002435B0">
        <w:rPr>
          <w:rFonts w:cs="Times New Roman"/>
          <w:sz w:val="24"/>
          <w:szCs w:val="24"/>
        </w:rPr>
        <w:t xml:space="preserve"> вышеуказанных лиц, действующие </w:t>
      </w:r>
      <w:r w:rsidR="00DA34F8" w:rsidRPr="002435B0">
        <w:rPr>
          <w:rFonts w:cs="Times New Roman"/>
          <w:bCs/>
          <w:sz w:val="24"/>
          <w:szCs w:val="24"/>
        </w:rPr>
        <w:t>на основании доверенности, закона, либо акта уполномоченного на то государственного органа или органа местного самоуправления</w:t>
      </w:r>
      <w:r w:rsidR="00046B2D" w:rsidRPr="002435B0">
        <w:rPr>
          <w:rFonts w:cs="Times New Roman"/>
          <w:sz w:val="24"/>
          <w:szCs w:val="24"/>
        </w:rPr>
        <w:t>;</w:t>
      </w:r>
    </w:p>
    <w:p w:rsidR="00BA6774" w:rsidRPr="002435B0" w:rsidRDefault="0036443D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>(</w:t>
      </w:r>
      <w:r w:rsidR="006818FE" w:rsidRPr="002435B0">
        <w:rPr>
          <w:rFonts w:cs="Times New Roman"/>
          <w:sz w:val="24"/>
          <w:szCs w:val="24"/>
        </w:rPr>
        <w:t>далее – заявители</w:t>
      </w:r>
      <w:r w:rsidRPr="002435B0">
        <w:rPr>
          <w:rFonts w:cs="Times New Roman"/>
          <w:sz w:val="24"/>
          <w:szCs w:val="24"/>
        </w:rPr>
        <w:t>)</w:t>
      </w:r>
      <w:r w:rsidR="006818FE" w:rsidRPr="002435B0">
        <w:rPr>
          <w:rFonts w:cs="Times New Roman"/>
          <w:sz w:val="24"/>
          <w:szCs w:val="24"/>
        </w:rPr>
        <w:t>.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t>Требования к порядку информирования о правилах</w:t>
      </w: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t xml:space="preserve">предоставления </w:t>
      </w:r>
      <w:r w:rsidR="00484834" w:rsidRPr="002435B0">
        <w:rPr>
          <w:rFonts w:cs="Times New Roman"/>
          <w:b/>
          <w:szCs w:val="28"/>
        </w:rPr>
        <w:t>муниципальной услуги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435B0" w:rsidRPr="002435B0" w:rsidRDefault="002435B0" w:rsidP="00D841B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4"/>
          <w:szCs w:val="24"/>
        </w:rPr>
      </w:pPr>
      <w:bookmarkStart w:id="0" w:name="Par21"/>
      <w:bookmarkEnd w:id="0"/>
      <w:r w:rsidRPr="002435B0">
        <w:rPr>
          <w:rFonts w:eastAsia="Calibri" w:cs="Times New Roman"/>
          <w:sz w:val="24"/>
          <w:szCs w:val="24"/>
        </w:rPr>
        <w:t>Информация о месте нахождения, справочных телефонах, графике</w:t>
      </w:r>
      <w:r>
        <w:rPr>
          <w:rFonts w:eastAsia="Calibri" w:cs="Times New Roman"/>
          <w:sz w:val="24"/>
          <w:szCs w:val="24"/>
        </w:rPr>
        <w:t xml:space="preserve"> </w:t>
      </w:r>
      <w:r w:rsidRPr="002435B0">
        <w:rPr>
          <w:rFonts w:eastAsia="Calibri" w:cs="Times New Roman"/>
          <w:sz w:val="24"/>
          <w:szCs w:val="24"/>
        </w:rPr>
        <w:t>работы, адресах электронной почты органа местного самоуправления, предоставляющего муниципальную услугу: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i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Муниципальная услуга предоставляется администрацией сельского поселения </w:t>
      </w:r>
      <w:proofErr w:type="spellStart"/>
      <w:r w:rsidRPr="002435B0">
        <w:rPr>
          <w:rFonts w:eastAsia="Calibri" w:cs="Times New Roman"/>
          <w:sz w:val="24"/>
          <w:szCs w:val="24"/>
        </w:rPr>
        <w:t>Мулымья</w:t>
      </w:r>
      <w:proofErr w:type="spellEnd"/>
      <w:r w:rsidRPr="002435B0">
        <w:rPr>
          <w:rFonts w:eastAsia="Calibri" w:cs="Times New Roman"/>
          <w:sz w:val="24"/>
          <w:szCs w:val="24"/>
        </w:rPr>
        <w:t>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Юридический адрес: ул. Советская, д. 35, с. </w:t>
      </w:r>
      <w:proofErr w:type="spellStart"/>
      <w:r w:rsidRPr="002435B0">
        <w:rPr>
          <w:rFonts w:eastAsia="Calibri" w:cs="Times New Roman"/>
          <w:sz w:val="24"/>
          <w:szCs w:val="24"/>
        </w:rPr>
        <w:t>Чантырья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628233.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Место нахождения: ул. Мелитопольская, д. 5А, д. </w:t>
      </w:r>
      <w:proofErr w:type="spellStart"/>
      <w:r w:rsidRPr="002435B0">
        <w:rPr>
          <w:rFonts w:eastAsia="Calibri" w:cs="Times New Roman"/>
          <w:sz w:val="24"/>
          <w:szCs w:val="24"/>
        </w:rPr>
        <w:t>Ушья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628236.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Телефон, факс – (34676) 49-306.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почты: </w:t>
      </w:r>
      <w:hyperlink r:id="rId7" w:history="1"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admspm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86@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gmail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com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официального сайта администрации сельского поселения </w:t>
      </w:r>
      <w:proofErr w:type="spellStart"/>
      <w:r w:rsidRPr="002435B0">
        <w:rPr>
          <w:rFonts w:eastAsia="Calibri" w:cs="Times New Roman"/>
          <w:sz w:val="24"/>
          <w:szCs w:val="24"/>
        </w:rPr>
        <w:t>Мулымья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: </w:t>
      </w:r>
      <w:hyperlink r:id="rId8" w:history="1"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www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proofErr w:type="spellStart"/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admspm</w:t>
        </w:r>
        <w:proofErr w:type="spellEnd"/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proofErr w:type="spellStart"/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2435B0">
        <w:rPr>
          <w:rFonts w:eastAsia="Calibri" w:cs="Times New Roman"/>
          <w:sz w:val="24"/>
          <w:szCs w:val="24"/>
        </w:rPr>
        <w:t xml:space="preserve"> ,  (далее – официальный сайт).</w:t>
      </w:r>
    </w:p>
    <w:p w:rsidR="002435B0" w:rsidRPr="002435B0" w:rsidRDefault="002435B0" w:rsidP="00D841B1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435B0">
        <w:rPr>
          <w:rFonts w:eastAsia="Times New Roman" w:cs="Times New Roman"/>
          <w:sz w:val="24"/>
          <w:szCs w:val="24"/>
          <w:lang w:eastAsia="ru-RU"/>
        </w:rPr>
        <w:t xml:space="preserve">Структурным подразделением </w:t>
      </w:r>
      <w:r w:rsidRPr="002435B0">
        <w:rPr>
          <w:rFonts w:eastAsia="Calibri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2435B0">
        <w:rPr>
          <w:rFonts w:eastAsia="Calibri" w:cs="Times New Roman"/>
          <w:sz w:val="24"/>
          <w:szCs w:val="24"/>
        </w:rPr>
        <w:t>Мулымья</w:t>
      </w:r>
      <w:proofErr w:type="spellEnd"/>
      <w:r w:rsidRPr="002435B0">
        <w:rPr>
          <w:rFonts w:eastAsia="Times New Roman" w:cs="Times New Roman"/>
          <w:sz w:val="24"/>
          <w:szCs w:val="24"/>
          <w:lang w:eastAsia="ru-RU"/>
        </w:rPr>
        <w:t>, осуществляющим предоставление муниципальной услуги является правовой отдел (далее – Отдел)</w:t>
      </w:r>
      <w:r w:rsidRPr="002435B0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lastRenderedPageBreak/>
        <w:t xml:space="preserve">Место нахождения </w:t>
      </w:r>
      <w:r w:rsidRPr="002435B0">
        <w:rPr>
          <w:rFonts w:eastAsia="Times New Roman" w:cs="Times New Roman"/>
          <w:sz w:val="24"/>
          <w:szCs w:val="24"/>
          <w:lang w:eastAsia="ru-RU"/>
        </w:rPr>
        <w:t>правового отдела</w:t>
      </w:r>
      <w:r w:rsidRPr="002435B0">
        <w:rPr>
          <w:rFonts w:eastAsia="Calibri" w:cs="Times New Roman"/>
          <w:sz w:val="24"/>
          <w:szCs w:val="24"/>
        </w:rPr>
        <w:t xml:space="preserve">: ул. Мелитопольская, д. 5А, д. </w:t>
      </w:r>
      <w:proofErr w:type="spellStart"/>
      <w:r w:rsidRPr="002435B0">
        <w:rPr>
          <w:rFonts w:eastAsia="Calibri" w:cs="Times New Roman"/>
          <w:sz w:val="24"/>
          <w:szCs w:val="24"/>
        </w:rPr>
        <w:t>Ушья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628236.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Телефон, факс – (34676) 49-306.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почты: </w:t>
      </w:r>
      <w:hyperlink r:id="rId9" w:history="1"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admspm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86@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gmail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com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Отделом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технический день, приема нет;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вторник – четверг с 9.00 до 12.00, с 13.30 до 17.12;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пятница – технический день, приема нет;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Прием заявлений о предоставлении муниципальной услуги может осуществляться в муниципальном бюджетном учреждении «Многофункциональный центр предоставления государственных и муниципальных услуг» (далее - МФЦ).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Место нахождения МФЦ: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Титова, д.26,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Междуреченский,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628200.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Телефон – (34677) 41-008, 35-264.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Официальный сайт: </w:t>
      </w:r>
      <w:proofErr w:type="spellStart"/>
      <w:r w:rsidRPr="002435B0">
        <w:rPr>
          <w:rFonts w:eastAsia="Calibri" w:cs="Times New Roman"/>
          <w:sz w:val="24"/>
          <w:szCs w:val="24"/>
          <w:lang w:val="en-US"/>
        </w:rPr>
        <w:t>htpp</w:t>
      </w:r>
      <w:proofErr w:type="spellEnd"/>
      <w:r w:rsidRPr="002435B0">
        <w:rPr>
          <w:rFonts w:eastAsia="Calibri" w:cs="Times New Roman"/>
          <w:sz w:val="24"/>
          <w:szCs w:val="24"/>
        </w:rPr>
        <w:t>://</w:t>
      </w:r>
      <w:proofErr w:type="spellStart"/>
      <w:r w:rsidRPr="002435B0">
        <w:rPr>
          <w:rFonts w:eastAsia="Calibri" w:cs="Times New Roman"/>
          <w:sz w:val="24"/>
          <w:szCs w:val="24"/>
          <w:lang w:val="en-US"/>
        </w:rPr>
        <w:t>mfckonda</w:t>
      </w:r>
      <w:proofErr w:type="spellEnd"/>
      <w:r w:rsidRPr="002435B0">
        <w:rPr>
          <w:rFonts w:eastAsia="Calibri" w:cs="Times New Roman"/>
          <w:sz w:val="24"/>
          <w:szCs w:val="24"/>
        </w:rPr>
        <w:t>.</w:t>
      </w:r>
      <w:proofErr w:type="spellStart"/>
      <w:r w:rsidRPr="002435B0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МФЦ: </w:t>
      </w:r>
      <w:hyperlink r:id="rId10" w:history="1"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kondamfc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mail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МФЦ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8.00 до 20.00;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 с 8.00 до 18.00;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воскресенье – выходной день.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Прием заявлений</w:t>
      </w:r>
      <w:r w:rsidRPr="002435B0">
        <w:rPr>
          <w:rFonts w:eastAsia="Calibri" w:cs="Times New Roman"/>
          <w:i/>
          <w:sz w:val="24"/>
          <w:szCs w:val="24"/>
        </w:rPr>
        <w:t xml:space="preserve"> </w:t>
      </w:r>
      <w:r w:rsidRPr="002435B0">
        <w:rPr>
          <w:rFonts w:eastAsia="Calibri" w:cs="Times New Roman"/>
          <w:sz w:val="24"/>
          <w:szCs w:val="24"/>
        </w:rPr>
        <w:t>о предоставлении муниципальной услуги может также осуществляться в территориально обособленных структурных подразделениях  МФЦ (далее - ТОСП МФЦ).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Место нахождения ТОСП МФЦ в д. </w:t>
      </w:r>
      <w:proofErr w:type="spellStart"/>
      <w:r w:rsidRPr="002435B0">
        <w:rPr>
          <w:rFonts w:eastAsia="Calibri" w:cs="Times New Roman"/>
          <w:sz w:val="24"/>
          <w:szCs w:val="24"/>
        </w:rPr>
        <w:t>Ушья</w:t>
      </w:r>
      <w:proofErr w:type="spellEnd"/>
      <w:r w:rsidRPr="002435B0">
        <w:rPr>
          <w:rFonts w:eastAsia="Calibri" w:cs="Times New Roman"/>
          <w:sz w:val="24"/>
          <w:szCs w:val="24"/>
        </w:rPr>
        <w:t>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Мелитопольская, д.5А, д. </w:t>
      </w:r>
      <w:proofErr w:type="spellStart"/>
      <w:r w:rsidRPr="002435B0">
        <w:rPr>
          <w:rFonts w:eastAsia="Calibri" w:cs="Times New Roman"/>
          <w:sz w:val="24"/>
          <w:szCs w:val="24"/>
        </w:rPr>
        <w:t>Ушья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628236.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Телефон – </w:t>
      </w:r>
      <w:r w:rsidRPr="000E423E">
        <w:rPr>
          <w:rFonts w:eastAsia="Calibri" w:cs="Times New Roman"/>
          <w:sz w:val="24"/>
          <w:szCs w:val="24"/>
        </w:rPr>
        <w:t xml:space="preserve">(34676) </w:t>
      </w:r>
      <w:r w:rsidR="000E423E" w:rsidRPr="000E423E">
        <w:rPr>
          <w:sz w:val="24"/>
          <w:szCs w:val="24"/>
        </w:rPr>
        <w:t>49-100</w:t>
      </w:r>
      <w:r w:rsidRPr="000E423E">
        <w:rPr>
          <w:rFonts w:eastAsia="Calibri" w:cs="Times New Roman"/>
          <w:sz w:val="24"/>
          <w:szCs w:val="24"/>
        </w:rPr>
        <w:t>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ТОСП МФЦ: </w:t>
      </w:r>
      <w:hyperlink r:id="rId11" w:history="1">
        <w:r w:rsidRPr="002435B0">
          <w:rPr>
            <w:rFonts w:eastAsia="Calibri" w:cs="Times New Roman"/>
            <w:color w:val="0000FF"/>
            <w:sz w:val="24"/>
            <w:u w:val="single"/>
          </w:rPr>
          <w:t>016-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tosp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08@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mfchmao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ТОСП МФЦ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8.30 до 12.00, с 13.30 до 17.00;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Место нахождения ТОСП МФЦ в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Кондинское</w:t>
      </w:r>
      <w:proofErr w:type="spellEnd"/>
      <w:r w:rsidRPr="002435B0">
        <w:rPr>
          <w:rFonts w:eastAsia="Calibri" w:cs="Times New Roman"/>
          <w:sz w:val="24"/>
          <w:szCs w:val="24"/>
        </w:rPr>
        <w:t>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Советская, д.11,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Кондинское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628210.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Телефон – (34677) 21-545.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ТОСП МФЦ: </w:t>
      </w:r>
      <w:hyperlink r:id="rId12" w:history="1">
        <w:r w:rsidRPr="002435B0">
          <w:rPr>
            <w:rFonts w:eastAsia="Calibri" w:cs="Times New Roman"/>
            <w:color w:val="0000FF"/>
            <w:sz w:val="24"/>
            <w:u w:val="single"/>
          </w:rPr>
          <w:t>016-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tosp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03@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mfchmao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ТОСП МФЦ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8.30 до 12.00, с 13.30 до 17.00;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Место нахождения ТОСП МФЦ в п. Половинка: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Комсомольская, д.10б, п. Половинка,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628280, телефон – (34677) 54-530.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ТОСП МФЦ: </w:t>
      </w:r>
      <w:hyperlink r:id="rId13" w:history="1">
        <w:r w:rsidRPr="002435B0">
          <w:rPr>
            <w:rFonts w:eastAsia="Calibri" w:cs="Times New Roman"/>
            <w:color w:val="0000FF"/>
            <w:sz w:val="24"/>
            <w:u w:val="single"/>
          </w:rPr>
          <w:t>016-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tosp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07@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mfchmao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ТОСП МФЦ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8.30 до 12.00, с 13.30 до 17.00;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Место нахождения ТОСП МФЦ в п. Ягодный: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Центральная, д.28а, п. Ягодный,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628213.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Телефон – (34677) 51-060.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ТОСП МФЦ: </w:t>
      </w:r>
      <w:hyperlink r:id="rId14" w:history="1">
        <w:r w:rsidRPr="002435B0">
          <w:rPr>
            <w:rFonts w:eastAsia="Calibri" w:cs="Times New Roman"/>
            <w:color w:val="0000FF"/>
            <w:sz w:val="24"/>
            <w:u w:val="single"/>
          </w:rPr>
          <w:t>016-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tosp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06@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mfchmao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ТОСП МФЦ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8.30 до 12.00, с 13.30 до 17.00;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lastRenderedPageBreak/>
        <w:t xml:space="preserve">Место нахождения ТОСП МФЦ в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</w:t>
      </w:r>
      <w:proofErr w:type="gramStart"/>
      <w:r w:rsidRPr="002435B0">
        <w:rPr>
          <w:rFonts w:eastAsia="Calibri" w:cs="Times New Roman"/>
          <w:sz w:val="24"/>
          <w:szCs w:val="24"/>
        </w:rPr>
        <w:t>Луговой</w:t>
      </w:r>
      <w:proofErr w:type="gramEnd"/>
      <w:r w:rsidRPr="002435B0">
        <w:rPr>
          <w:rFonts w:eastAsia="Calibri" w:cs="Times New Roman"/>
          <w:sz w:val="24"/>
          <w:szCs w:val="24"/>
        </w:rPr>
        <w:t>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Пушкина, д.7,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Луговой,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628220.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Телефон – (34677) 38-062.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ТОСП МФЦ: </w:t>
      </w:r>
      <w:hyperlink r:id="rId15" w:history="1">
        <w:r w:rsidRPr="002435B0">
          <w:rPr>
            <w:rFonts w:eastAsia="Calibri" w:cs="Times New Roman"/>
            <w:color w:val="0000FF"/>
            <w:sz w:val="24"/>
            <w:u w:val="single"/>
          </w:rPr>
          <w:t>016-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tosp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02@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mfchmao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ТОСП МФЦ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8.30 до 12.00, с 13.30 до 17.00;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Место нахождения ТОСП МФЦ в с. </w:t>
      </w:r>
      <w:proofErr w:type="spellStart"/>
      <w:r w:rsidRPr="002435B0">
        <w:rPr>
          <w:rFonts w:eastAsia="Calibri" w:cs="Times New Roman"/>
          <w:sz w:val="24"/>
          <w:szCs w:val="24"/>
        </w:rPr>
        <w:t>Болчары</w:t>
      </w:r>
      <w:proofErr w:type="spellEnd"/>
      <w:r w:rsidRPr="002435B0">
        <w:rPr>
          <w:rFonts w:eastAsia="Calibri" w:cs="Times New Roman"/>
          <w:sz w:val="24"/>
          <w:szCs w:val="24"/>
        </w:rPr>
        <w:t>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Ленина, д.49, </w:t>
      </w:r>
      <w:proofErr w:type="spellStart"/>
      <w:r w:rsidRPr="002435B0">
        <w:rPr>
          <w:rFonts w:eastAsia="Calibri" w:cs="Times New Roman"/>
          <w:sz w:val="24"/>
          <w:szCs w:val="24"/>
        </w:rPr>
        <w:t>с</w:t>
      </w:r>
      <w:proofErr w:type="gramStart"/>
      <w:r w:rsidRPr="002435B0">
        <w:rPr>
          <w:rFonts w:eastAsia="Calibri" w:cs="Times New Roman"/>
          <w:sz w:val="24"/>
          <w:szCs w:val="24"/>
        </w:rPr>
        <w:t>.Б</w:t>
      </w:r>
      <w:proofErr w:type="spellEnd"/>
      <w:proofErr w:type="gramEnd"/>
      <w:r w:rsidRPr="002435B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435B0">
        <w:rPr>
          <w:rFonts w:eastAsia="Calibri" w:cs="Times New Roman"/>
          <w:sz w:val="24"/>
          <w:szCs w:val="24"/>
        </w:rPr>
        <w:t>олчары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628217.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Телефон – (34677) 25-606.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ТОСП МФЦ: </w:t>
      </w:r>
      <w:hyperlink r:id="rId16" w:history="1">
        <w:r w:rsidRPr="002435B0">
          <w:rPr>
            <w:rFonts w:eastAsia="Calibri" w:cs="Times New Roman"/>
            <w:color w:val="0000FF"/>
            <w:sz w:val="24"/>
            <w:u w:val="single"/>
          </w:rPr>
          <w:t>016-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tosp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05@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mfchmao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ТОСП МФЦ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8.30 до 12.00, с 13.30 до 17.00;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Место нахождения ТОСП МФЦ в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2435B0">
        <w:rPr>
          <w:rFonts w:eastAsia="Calibri" w:cs="Times New Roman"/>
          <w:sz w:val="24"/>
          <w:szCs w:val="24"/>
        </w:rPr>
        <w:t>Мортка</w:t>
      </w:r>
      <w:proofErr w:type="spellEnd"/>
      <w:r w:rsidRPr="002435B0">
        <w:rPr>
          <w:rFonts w:eastAsia="Calibri" w:cs="Times New Roman"/>
          <w:sz w:val="24"/>
          <w:szCs w:val="24"/>
        </w:rPr>
        <w:t>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Путейская, д.10,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2435B0">
        <w:rPr>
          <w:rFonts w:eastAsia="Calibri" w:cs="Times New Roman"/>
          <w:sz w:val="24"/>
          <w:szCs w:val="24"/>
        </w:rPr>
        <w:t>Мортка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628206.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Телефон – (34677) 30-045.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ТОСП МФЦ: </w:t>
      </w:r>
      <w:hyperlink r:id="rId17" w:history="1">
        <w:r w:rsidRPr="002435B0">
          <w:rPr>
            <w:rFonts w:eastAsia="Calibri" w:cs="Times New Roman"/>
            <w:color w:val="0000FF"/>
            <w:sz w:val="24"/>
            <w:u w:val="single"/>
          </w:rPr>
          <w:t>016-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tosp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01@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mfchmao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ТОСП МФЦ в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2435B0">
        <w:rPr>
          <w:rFonts w:eastAsia="Calibri" w:cs="Times New Roman"/>
          <w:sz w:val="24"/>
          <w:szCs w:val="24"/>
        </w:rPr>
        <w:t>Мортка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8.30 до 12.00, с 13.30 до 17.00;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Место нахождения ТОСП МФЦ в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2435B0">
        <w:rPr>
          <w:rFonts w:eastAsia="Calibri" w:cs="Times New Roman"/>
          <w:sz w:val="24"/>
          <w:szCs w:val="24"/>
        </w:rPr>
        <w:t>Куминский</w:t>
      </w:r>
      <w:proofErr w:type="spellEnd"/>
      <w:r w:rsidRPr="002435B0">
        <w:rPr>
          <w:rFonts w:eastAsia="Calibri" w:cs="Times New Roman"/>
          <w:sz w:val="24"/>
          <w:szCs w:val="24"/>
        </w:rPr>
        <w:t>:</w:t>
      </w:r>
      <w:r w:rsidRPr="002435B0">
        <w:rPr>
          <w:rFonts w:eastAsia="Calibri" w:cs="Times New Roman"/>
          <w:i/>
          <w:sz w:val="24"/>
          <w:szCs w:val="24"/>
        </w:rPr>
        <w:t xml:space="preserve">  </w:t>
      </w:r>
      <w:r w:rsidRPr="002435B0">
        <w:rPr>
          <w:rFonts w:eastAsia="Calibri" w:cs="Times New Roman"/>
          <w:sz w:val="24"/>
          <w:szCs w:val="24"/>
        </w:rPr>
        <w:t xml:space="preserve">улица Почтовая, д.36, </w:t>
      </w:r>
      <w:proofErr w:type="spellStart"/>
      <w:r w:rsidRPr="002435B0">
        <w:rPr>
          <w:rFonts w:eastAsia="Calibri" w:cs="Times New Roman"/>
          <w:sz w:val="24"/>
          <w:szCs w:val="24"/>
        </w:rPr>
        <w:t>пгт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2435B0">
        <w:rPr>
          <w:rFonts w:eastAsia="Calibri" w:cs="Times New Roman"/>
          <w:sz w:val="24"/>
          <w:szCs w:val="24"/>
        </w:rPr>
        <w:t>Куминский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35B0">
        <w:rPr>
          <w:rFonts w:eastAsia="Calibri" w:cs="Times New Roman"/>
          <w:sz w:val="24"/>
          <w:szCs w:val="24"/>
        </w:rPr>
        <w:t>Кондинский</w:t>
      </w:r>
      <w:proofErr w:type="spellEnd"/>
      <w:r w:rsidRPr="002435B0">
        <w:rPr>
          <w:rFonts w:eastAsia="Calibri" w:cs="Times New Roman"/>
          <w:sz w:val="24"/>
          <w:szCs w:val="24"/>
        </w:rPr>
        <w:t xml:space="preserve"> район, Ханты-Мансийский автономный округ – Югра, Тюменская область, 628205.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Телефон – (34677) 39-011.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Адрес электронной почты ТОСП МФЦ: </w:t>
      </w:r>
      <w:hyperlink r:id="rId18" w:history="1">
        <w:r w:rsidRPr="002435B0">
          <w:rPr>
            <w:rFonts w:eastAsia="Calibri" w:cs="Times New Roman"/>
            <w:color w:val="0000FF"/>
            <w:sz w:val="24"/>
            <w:u w:val="single"/>
          </w:rPr>
          <w:t>016-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tosp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04@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mfchmao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.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Прием заявителей ТОСП МФЦ осуществляется в соответствии со следующим графиком работы: 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понедельник – пятница с 8.30 до 12.00, с 13.30 до 17.00;</w:t>
      </w:r>
    </w:p>
    <w:p w:rsidR="002435B0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суббота, воскресенье – выходные дни.</w:t>
      </w:r>
    </w:p>
    <w:p w:rsidR="002435B0" w:rsidRPr="002435B0" w:rsidRDefault="002435B0" w:rsidP="00D841B1">
      <w:pPr>
        <w:autoSpaceDE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2435B0">
        <w:rPr>
          <w:rFonts w:eastAsia="Calibri" w:cs="Times New Roman"/>
          <w:sz w:val="24"/>
          <w:szCs w:val="24"/>
        </w:rPr>
        <w:t xml:space="preserve">Информация о месте нахождения, графике работы, справочных телефонах  муниципальных органов и организаций, МФЦ и ТОСП МФЦ, участвующих в предоставлении муниципальной услуги, а также адреса официальных сайтов в сети Интернет, адресах электронной почты, размещается на официальном сайте ОМС </w:t>
      </w:r>
      <w:hyperlink r:id="rId19" w:history="1"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www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admmul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</w:hyperlink>
      <w:r w:rsidRPr="002435B0">
        <w:rPr>
          <w:rFonts w:eastAsia="Calibri" w:cs="Times New Roman"/>
          <w:sz w:val="24"/>
          <w:szCs w:val="24"/>
        </w:rPr>
        <w:t xml:space="preserve"> в сети Интернет, непосредственно в Отделе, а также в федеральной государственной информационной системе «Единый портал государственных и муниципальных услуг (функций</w:t>
      </w:r>
      <w:proofErr w:type="gramEnd"/>
      <w:r w:rsidRPr="002435B0">
        <w:rPr>
          <w:rFonts w:eastAsia="Calibri" w:cs="Times New Roman"/>
          <w:sz w:val="24"/>
          <w:szCs w:val="24"/>
        </w:rPr>
        <w:t>)» http://www.gosuslugi.ru/ (далее - Федеральный портал) и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http://86.gosuslugi.ru/pgu/ (далее - региональный портал).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i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Информирование по вопросам предоставления муниципальной услуги, в том числе о ходе ее предоставления осуществляется: специалистами</w:t>
      </w:r>
      <w:r w:rsidRPr="002435B0">
        <w:rPr>
          <w:rFonts w:eastAsia="Calibri" w:cs="Times New Roman"/>
          <w:i/>
          <w:sz w:val="24"/>
          <w:szCs w:val="24"/>
        </w:rPr>
        <w:t xml:space="preserve"> </w:t>
      </w:r>
      <w:r w:rsidRPr="002435B0">
        <w:rPr>
          <w:rFonts w:eastAsia="Calibri" w:cs="Times New Roman"/>
          <w:sz w:val="24"/>
          <w:szCs w:val="24"/>
        </w:rPr>
        <w:t>Отдела или специалистами МФЦ и ТОСП МФЦ, в рамках их компетенции.</w:t>
      </w:r>
      <w:r w:rsidRPr="002435B0">
        <w:rPr>
          <w:rFonts w:eastAsia="Calibri" w:cs="Times New Roman"/>
          <w:i/>
          <w:sz w:val="24"/>
          <w:szCs w:val="24"/>
        </w:rPr>
        <w:t xml:space="preserve"> 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 (по выбору заявителя):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2435B0">
        <w:rPr>
          <w:rFonts w:eastAsia="Calibri" w:cs="Times New Roman"/>
          <w:sz w:val="24"/>
          <w:szCs w:val="24"/>
        </w:rPr>
        <w:t>устной</w:t>
      </w:r>
      <w:proofErr w:type="gramEnd"/>
      <w:r w:rsidRPr="002435B0">
        <w:rPr>
          <w:rFonts w:eastAsia="Calibri" w:cs="Times New Roman"/>
          <w:sz w:val="24"/>
          <w:szCs w:val="24"/>
        </w:rPr>
        <w:t xml:space="preserve"> (при личном обращении заявителя и/или по телефону);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письменной (при письменном обращении заявителя по почте, электронной почте, факсимильной связью);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Интернет: 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на Федеральном портале;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на региональном портале;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официальном </w:t>
      </w:r>
      <w:proofErr w:type="gramStart"/>
      <w:r w:rsidRPr="002435B0">
        <w:rPr>
          <w:rFonts w:eastAsia="Calibri" w:cs="Times New Roman"/>
          <w:sz w:val="24"/>
          <w:szCs w:val="24"/>
        </w:rPr>
        <w:t>сайте</w:t>
      </w:r>
      <w:proofErr w:type="gramEnd"/>
      <w:r w:rsidRPr="002435B0">
        <w:rPr>
          <w:rFonts w:eastAsia="Calibri" w:cs="Times New Roman"/>
          <w:sz w:val="24"/>
          <w:szCs w:val="24"/>
        </w:rPr>
        <w:t xml:space="preserve"> ОМС - </w:t>
      </w:r>
      <w:hyperlink r:id="rId20" w:history="1"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www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proofErr w:type="spellStart"/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admmul</w:t>
        </w:r>
        <w:proofErr w:type="spellEnd"/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proofErr w:type="spellStart"/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2435B0">
        <w:rPr>
          <w:rFonts w:eastAsia="Calibri" w:cs="Times New Roman"/>
          <w:sz w:val="24"/>
          <w:szCs w:val="24"/>
        </w:rPr>
        <w:t>;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lastRenderedPageBreak/>
        <w:t>на сайте МФЦ -  http://mfchmao.ru.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В случае устного обращения (лично или по телефону) заявителя (его представителя) специалисты</w:t>
      </w:r>
      <w:r w:rsidRPr="002435B0">
        <w:rPr>
          <w:rFonts w:eastAsia="Calibri" w:cs="Times New Roman"/>
          <w:i/>
          <w:sz w:val="24"/>
          <w:szCs w:val="24"/>
        </w:rPr>
        <w:t xml:space="preserve"> </w:t>
      </w:r>
      <w:r w:rsidRPr="002435B0">
        <w:rPr>
          <w:rFonts w:eastAsia="Calibri" w:cs="Times New Roman"/>
          <w:sz w:val="24"/>
          <w:szCs w:val="24"/>
        </w:rPr>
        <w:t>Отдела</w:t>
      </w:r>
      <w:r w:rsidRPr="002435B0">
        <w:rPr>
          <w:rFonts w:eastAsia="Calibri" w:cs="Times New Roman"/>
          <w:i/>
          <w:sz w:val="24"/>
          <w:szCs w:val="24"/>
        </w:rPr>
        <w:t xml:space="preserve"> </w:t>
      </w:r>
      <w:r w:rsidRPr="002435B0">
        <w:rPr>
          <w:rFonts w:eastAsia="Calibri" w:cs="Times New Roman"/>
          <w:sz w:val="24"/>
          <w:szCs w:val="24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недвижимости, документы по которому находятся на рассмотрении в Отделе.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2435B0">
        <w:rPr>
          <w:rFonts w:eastAsia="Calibri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В случае</w:t>
      </w:r>
      <w:proofErr w:type="gramStart"/>
      <w:r w:rsidRPr="002435B0">
        <w:rPr>
          <w:rFonts w:eastAsia="Calibri" w:cs="Times New Roman"/>
          <w:sz w:val="24"/>
          <w:szCs w:val="24"/>
        </w:rPr>
        <w:t>,</w:t>
      </w:r>
      <w:proofErr w:type="gramEnd"/>
      <w:r w:rsidRPr="002435B0">
        <w:rPr>
          <w:rFonts w:eastAsia="Calibri" w:cs="Times New Roman"/>
          <w:sz w:val="24"/>
          <w:szCs w:val="24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Отдел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При консультировании по письменным обращениям ответ на обращение направляется заявителю на почтовый адрес, указанный в обращении или адрес электронной почты, в срок, не превышающий 30 календарных дней со дня регистрации обращения.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информационно-телекоммуникационной сети Интернет, указанные в пункте 3 настоящего Административного регламента.</w:t>
      </w:r>
    </w:p>
    <w:p w:rsidR="002435B0" w:rsidRPr="002435B0" w:rsidRDefault="002435B0" w:rsidP="00D841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Порядок, место размещения указанной в пункте 3 настоящего Административного регламента информации, в том числе на стендах, а также в информационно-телекоммуникационной сети Интернет.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2435B0" w:rsidRPr="002435B0" w:rsidRDefault="002435B0" w:rsidP="00D841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435B0" w:rsidRPr="002435B0" w:rsidRDefault="002435B0" w:rsidP="00D841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 xml:space="preserve">текст настоящего Административного регламента с приложениями (извлечения – на информационном стенде; полная версия размещается в информационно-телекоммуникационной сети Интернет на сайте </w:t>
      </w:r>
      <w:hyperlink r:id="rId21" w:history="1"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www</w:t>
        </w:r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proofErr w:type="spellStart"/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admmul</w:t>
        </w:r>
        <w:proofErr w:type="spellEnd"/>
        <w:r w:rsidRPr="002435B0">
          <w:rPr>
            <w:rFonts w:eastAsia="Calibri" w:cs="Times New Roman"/>
            <w:color w:val="0000FF"/>
            <w:sz w:val="24"/>
            <w:u w:val="single"/>
          </w:rPr>
          <w:t>.</w:t>
        </w:r>
        <w:proofErr w:type="spellStart"/>
        <w:r w:rsidRPr="002435B0">
          <w:rPr>
            <w:rFonts w:eastAsia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2435B0">
        <w:rPr>
          <w:rFonts w:eastAsia="Calibri" w:cs="Times New Roman"/>
          <w:sz w:val="24"/>
          <w:szCs w:val="24"/>
        </w:rPr>
        <w:t>, также полный текст Административного регламента можно получить, обратившись к специалистам Отдела);</w:t>
      </w:r>
    </w:p>
    <w:p w:rsidR="002435B0" w:rsidRPr="002435B0" w:rsidRDefault="002435B0" w:rsidP="00D841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блок-схема предоставления муниципальной услуги;</w:t>
      </w:r>
    </w:p>
    <w:p w:rsidR="002435B0" w:rsidRPr="002435B0" w:rsidRDefault="002435B0" w:rsidP="00D841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2435B0" w:rsidRPr="002435B0" w:rsidRDefault="002435B0" w:rsidP="00D841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место нахождения, график работы, справочные телефоны, адреса электронной почты Отдела, МФЦ и ТОСП МФЦ</w:t>
      </w:r>
      <w:r w:rsidRPr="002435B0">
        <w:rPr>
          <w:rFonts w:eastAsia="Calibri" w:cs="Times New Roman"/>
          <w:i/>
          <w:sz w:val="24"/>
          <w:szCs w:val="24"/>
        </w:rPr>
        <w:t xml:space="preserve"> </w:t>
      </w:r>
      <w:r w:rsidRPr="002435B0">
        <w:rPr>
          <w:rFonts w:eastAsia="Calibri" w:cs="Times New Roman"/>
          <w:sz w:val="24"/>
          <w:szCs w:val="24"/>
        </w:rPr>
        <w:t>и их структурных подразделений, предоставляющих муниципальную услугу;</w:t>
      </w:r>
    </w:p>
    <w:p w:rsidR="002435B0" w:rsidRPr="002435B0" w:rsidRDefault="002435B0" w:rsidP="00D841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сведения о способах получения информации о местах нахождения и графиках работы органов государственной власти, обращение в которые необходимо для предоставления муниципальной услуги;</w:t>
      </w:r>
    </w:p>
    <w:p w:rsidR="002435B0" w:rsidRPr="002435B0" w:rsidRDefault="002435B0" w:rsidP="00D841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2435B0" w:rsidRPr="002435B0" w:rsidRDefault="002435B0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435B0">
        <w:rPr>
          <w:rFonts w:eastAsia="Calibri" w:cs="Times New Roman"/>
          <w:sz w:val="24"/>
          <w:szCs w:val="24"/>
        </w:rPr>
        <w:t>В случае внесения изменений в порядок предоставления муниципальной услуги специалисты Отдела</w:t>
      </w:r>
      <w:r w:rsidRPr="002435B0">
        <w:rPr>
          <w:rFonts w:eastAsia="Calibri" w:cs="Times New Roman"/>
          <w:i/>
          <w:sz w:val="24"/>
          <w:szCs w:val="24"/>
        </w:rPr>
        <w:t xml:space="preserve"> </w:t>
      </w:r>
      <w:r w:rsidRPr="002435B0">
        <w:rPr>
          <w:rFonts w:eastAsia="Calibri" w:cs="Times New Roman"/>
          <w:sz w:val="24"/>
          <w:szCs w:val="24"/>
        </w:rPr>
        <w:t>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Интернет и на информационных стендах, находящихся в местах предоставления муниципальной услуги.</w:t>
      </w:r>
    </w:p>
    <w:p w:rsidR="00BA6774" w:rsidRPr="002C0CD7" w:rsidRDefault="00BA6774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Default="00BA6774" w:rsidP="00D8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lastRenderedPageBreak/>
        <w:t xml:space="preserve">II. Стандарт предоставления </w:t>
      </w:r>
      <w:r w:rsidR="00484834" w:rsidRPr="002435B0">
        <w:rPr>
          <w:rFonts w:cs="Times New Roman"/>
          <w:b/>
          <w:szCs w:val="28"/>
        </w:rPr>
        <w:t>муниципальной</w:t>
      </w:r>
      <w:r w:rsidRPr="002435B0">
        <w:rPr>
          <w:rFonts w:cs="Times New Roman"/>
          <w:b/>
          <w:szCs w:val="28"/>
        </w:rPr>
        <w:t xml:space="preserve"> услуги</w:t>
      </w: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t xml:space="preserve">Наименование </w:t>
      </w:r>
      <w:r w:rsidR="00484834" w:rsidRPr="002435B0">
        <w:rPr>
          <w:rFonts w:cs="Times New Roman"/>
          <w:b/>
          <w:szCs w:val="28"/>
        </w:rPr>
        <w:t>муниципальной</w:t>
      </w:r>
      <w:r w:rsidRPr="002435B0">
        <w:rPr>
          <w:rFonts w:cs="Times New Roman"/>
          <w:b/>
          <w:szCs w:val="28"/>
        </w:rPr>
        <w:t xml:space="preserve"> услуги</w:t>
      </w: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31A6B" w:rsidRPr="002435B0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BA6774" w:rsidRPr="002435B0">
        <w:rPr>
          <w:rFonts w:cs="Times New Roman"/>
          <w:sz w:val="24"/>
          <w:szCs w:val="24"/>
        </w:rPr>
        <w:t xml:space="preserve">. </w:t>
      </w:r>
      <w:r w:rsidR="00C77469" w:rsidRPr="002435B0">
        <w:rPr>
          <w:rFonts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</w:t>
      </w:r>
      <w:r w:rsidR="00404410" w:rsidRPr="002435B0">
        <w:rPr>
          <w:rFonts w:cs="Times New Roman"/>
          <w:sz w:val="24"/>
          <w:szCs w:val="24"/>
        </w:rPr>
        <w:t xml:space="preserve">в </w:t>
      </w:r>
      <w:r w:rsidR="00C77469" w:rsidRPr="002435B0">
        <w:rPr>
          <w:rFonts w:cs="Times New Roman"/>
          <w:sz w:val="24"/>
          <w:szCs w:val="24"/>
        </w:rPr>
        <w:t>муниципальной собственности или государственная собственность на которые не разграничена</w:t>
      </w:r>
      <w:r w:rsidR="00985341" w:rsidRPr="002435B0">
        <w:rPr>
          <w:rFonts w:cs="Times New Roman"/>
          <w:sz w:val="24"/>
          <w:szCs w:val="24"/>
        </w:rPr>
        <w:t>.</w:t>
      </w:r>
    </w:p>
    <w:p w:rsidR="002435B0" w:rsidRPr="005D7272" w:rsidRDefault="002435B0" w:rsidP="00D841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</w:rPr>
      </w:pPr>
      <w:r w:rsidRPr="002435B0">
        <w:rPr>
          <w:rFonts w:cs="Times New Roman"/>
          <w:sz w:val="24"/>
          <w:szCs w:val="24"/>
        </w:rPr>
        <w:t>5</w:t>
      </w:r>
      <w:r w:rsidR="00BA6774" w:rsidRPr="002435B0">
        <w:rPr>
          <w:rFonts w:cs="Times New Roman"/>
          <w:sz w:val="24"/>
          <w:szCs w:val="24"/>
        </w:rPr>
        <w:t>.</w:t>
      </w:r>
      <w:r w:rsidR="00BA6774" w:rsidRPr="002435B0">
        <w:rPr>
          <w:sz w:val="24"/>
          <w:szCs w:val="24"/>
        </w:rPr>
        <w:t xml:space="preserve"> </w:t>
      </w:r>
      <w:r w:rsidRPr="005D7272">
        <w:rPr>
          <w:sz w:val="24"/>
          <w:szCs w:val="24"/>
        </w:rPr>
        <w:t xml:space="preserve">Органом администрации </w:t>
      </w:r>
      <w:r w:rsidRPr="005D7272">
        <w:rPr>
          <w:rFonts w:eastAsia="Times New Roman"/>
          <w:bCs/>
          <w:sz w:val="24"/>
          <w:szCs w:val="24"/>
        </w:rPr>
        <w:t xml:space="preserve">сельского поселения </w:t>
      </w:r>
      <w:proofErr w:type="spellStart"/>
      <w:r w:rsidRPr="005D7272">
        <w:rPr>
          <w:rFonts w:eastAsia="Times New Roman"/>
          <w:bCs/>
          <w:sz w:val="24"/>
          <w:szCs w:val="24"/>
        </w:rPr>
        <w:t>Мулымья</w:t>
      </w:r>
      <w:proofErr w:type="spellEnd"/>
      <w:r w:rsidRPr="005D7272">
        <w:rPr>
          <w:sz w:val="24"/>
          <w:szCs w:val="24"/>
        </w:rPr>
        <w:t xml:space="preserve"> предоставляющим муниципальную услугу, является Правовой отдел  </w:t>
      </w:r>
      <w:r w:rsidRPr="005D7272">
        <w:rPr>
          <w:rFonts w:eastAsia="Times New Roman"/>
          <w:bCs/>
          <w:sz w:val="24"/>
          <w:szCs w:val="24"/>
        </w:rPr>
        <w:t>(далее – Отдел)</w:t>
      </w:r>
      <w:r w:rsidRPr="005D7272">
        <w:rPr>
          <w:sz w:val="24"/>
          <w:szCs w:val="24"/>
        </w:rPr>
        <w:t>, либо, муниципальное бюджетное учреждение «Многофункциональный центр предоставления государственных и муниципальных услуг» и его территориально обособленные структурные подразделения</w:t>
      </w:r>
      <w:r w:rsidRPr="005D7272">
        <w:rPr>
          <w:rFonts w:eastAsia="Times New Roman"/>
          <w:bCs/>
          <w:sz w:val="24"/>
          <w:szCs w:val="24"/>
        </w:rPr>
        <w:t>.</w:t>
      </w:r>
    </w:p>
    <w:p w:rsidR="00BB212D" w:rsidRPr="00BB212D" w:rsidRDefault="002435B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D7272">
        <w:rPr>
          <w:rFonts w:eastAsia="Times New Roman"/>
          <w:bCs/>
          <w:sz w:val="24"/>
          <w:szCs w:val="24"/>
        </w:rPr>
        <w:t xml:space="preserve">При предоставлении муниципальной услуги Отдел или МФЦ осуществляет межведомственное информационное взаимодействие </w:t>
      </w:r>
      <w:r w:rsidRPr="005D7272">
        <w:rPr>
          <w:sz w:val="24"/>
          <w:szCs w:val="24"/>
        </w:rPr>
        <w:t>со следующими органами власти и организациями:</w:t>
      </w:r>
      <w:r w:rsidR="00BB212D" w:rsidRPr="00BB212D">
        <w:rPr>
          <w:szCs w:val="28"/>
        </w:rPr>
        <w:t xml:space="preserve"> 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B212D">
        <w:rPr>
          <w:szCs w:val="28"/>
        </w:rPr>
        <w:t xml:space="preserve">        </w:t>
      </w:r>
      <w:r w:rsidRPr="002435B0">
        <w:rPr>
          <w:sz w:val="24"/>
          <w:szCs w:val="24"/>
        </w:rPr>
        <w:t>У</w:t>
      </w:r>
      <w:r w:rsidRPr="002435B0">
        <w:rPr>
          <w:color w:val="000000"/>
          <w:sz w:val="24"/>
          <w:szCs w:val="24"/>
        </w:rPr>
        <w:t>правление Федеральной службы государственной регистрации, кадастра и картографии по Ханты-Мансийскому автономному округу-Югре (</w:t>
      </w:r>
      <w:proofErr w:type="spellStart"/>
      <w:r w:rsidRPr="002435B0">
        <w:rPr>
          <w:color w:val="000000"/>
          <w:sz w:val="24"/>
          <w:szCs w:val="24"/>
        </w:rPr>
        <w:t>Кондинский</w:t>
      </w:r>
      <w:proofErr w:type="spellEnd"/>
      <w:r w:rsidRPr="002435B0">
        <w:rPr>
          <w:color w:val="000000"/>
          <w:sz w:val="24"/>
          <w:szCs w:val="24"/>
        </w:rPr>
        <w:t xml:space="preserve"> </w:t>
      </w:r>
      <w:r w:rsidRPr="002435B0">
        <w:rPr>
          <w:sz w:val="24"/>
          <w:szCs w:val="24"/>
        </w:rPr>
        <w:t xml:space="preserve">отдел) (далее </w:t>
      </w:r>
      <w:r w:rsidR="002435B0">
        <w:rPr>
          <w:sz w:val="24"/>
          <w:szCs w:val="24"/>
        </w:rPr>
        <w:t>-</w:t>
      </w:r>
      <w:r w:rsidRPr="002435B0">
        <w:rPr>
          <w:sz w:val="24"/>
          <w:szCs w:val="24"/>
        </w:rPr>
        <w:t xml:space="preserve"> </w:t>
      </w:r>
      <w:proofErr w:type="spellStart"/>
      <w:r w:rsidRPr="002435B0">
        <w:rPr>
          <w:sz w:val="24"/>
          <w:szCs w:val="24"/>
        </w:rPr>
        <w:t>Росреестр</w:t>
      </w:r>
      <w:proofErr w:type="spellEnd"/>
      <w:r w:rsidRPr="002435B0">
        <w:rPr>
          <w:sz w:val="24"/>
          <w:szCs w:val="24"/>
        </w:rPr>
        <w:t xml:space="preserve">), официальный сайт </w:t>
      </w:r>
      <w:r w:rsidRPr="002435B0">
        <w:rPr>
          <w:sz w:val="24"/>
          <w:szCs w:val="24"/>
          <w:u w:val="single"/>
        </w:rPr>
        <w:t>www.rosreestr.ru</w:t>
      </w:r>
      <w:r w:rsidRPr="002435B0">
        <w:rPr>
          <w:sz w:val="24"/>
          <w:szCs w:val="24"/>
        </w:rPr>
        <w:t xml:space="preserve">, тел/факс (34677)-32711, 34967, 32940, </w:t>
      </w:r>
      <w:r w:rsidRPr="002435B0">
        <w:rPr>
          <w:bCs/>
          <w:iCs/>
          <w:sz w:val="24"/>
          <w:szCs w:val="24"/>
        </w:rPr>
        <w:t>e-</w:t>
      </w:r>
      <w:proofErr w:type="spellStart"/>
      <w:r w:rsidRPr="002435B0">
        <w:rPr>
          <w:bCs/>
          <w:iCs/>
          <w:sz w:val="24"/>
          <w:szCs w:val="24"/>
        </w:rPr>
        <w:t>mail</w:t>
      </w:r>
      <w:proofErr w:type="spellEnd"/>
      <w:r w:rsidRPr="002435B0">
        <w:rPr>
          <w:bCs/>
          <w:iCs/>
          <w:sz w:val="24"/>
          <w:szCs w:val="24"/>
        </w:rPr>
        <w:t xml:space="preserve">: </w:t>
      </w:r>
      <w:r w:rsidRPr="002435B0">
        <w:rPr>
          <w:bCs/>
          <w:iCs/>
          <w:sz w:val="24"/>
          <w:szCs w:val="24"/>
          <w:lang w:val="en-US"/>
        </w:rPr>
        <w:t>U</w:t>
      </w:r>
      <w:r w:rsidRPr="002435B0">
        <w:rPr>
          <w:bCs/>
          <w:iCs/>
          <w:sz w:val="24"/>
          <w:szCs w:val="24"/>
        </w:rPr>
        <w:t>8601@</w:t>
      </w:r>
      <w:proofErr w:type="spellStart"/>
      <w:r w:rsidRPr="002435B0">
        <w:rPr>
          <w:bCs/>
          <w:iCs/>
          <w:sz w:val="24"/>
          <w:szCs w:val="24"/>
          <w:lang w:val="en-US"/>
        </w:rPr>
        <w:t>yandex</w:t>
      </w:r>
      <w:proofErr w:type="spellEnd"/>
      <w:r w:rsidRPr="002435B0">
        <w:rPr>
          <w:bCs/>
          <w:iCs/>
          <w:sz w:val="24"/>
          <w:szCs w:val="24"/>
        </w:rPr>
        <w:t>.</w:t>
      </w:r>
      <w:proofErr w:type="spellStart"/>
      <w:r w:rsidRPr="002435B0">
        <w:rPr>
          <w:bCs/>
          <w:iCs/>
          <w:sz w:val="24"/>
          <w:szCs w:val="24"/>
          <w:lang w:val="en-US"/>
        </w:rPr>
        <w:t>ru</w:t>
      </w:r>
      <w:proofErr w:type="spellEnd"/>
      <w:r w:rsidRPr="002435B0">
        <w:rPr>
          <w:sz w:val="24"/>
          <w:szCs w:val="24"/>
        </w:rPr>
        <w:t>; адрес: ул.</w:t>
      </w:r>
      <w:r w:rsidR="002435B0">
        <w:rPr>
          <w:sz w:val="24"/>
          <w:szCs w:val="24"/>
        </w:rPr>
        <w:t xml:space="preserve"> </w:t>
      </w:r>
      <w:r w:rsidRPr="002435B0">
        <w:rPr>
          <w:sz w:val="24"/>
          <w:szCs w:val="24"/>
        </w:rPr>
        <w:t xml:space="preserve">Первомайская, 23 а, </w:t>
      </w:r>
      <w:proofErr w:type="spellStart"/>
      <w:r w:rsidRPr="002435B0">
        <w:rPr>
          <w:sz w:val="24"/>
          <w:szCs w:val="24"/>
        </w:rPr>
        <w:t>пгт</w:t>
      </w:r>
      <w:proofErr w:type="spellEnd"/>
      <w:r w:rsidRPr="002435B0">
        <w:rPr>
          <w:sz w:val="24"/>
          <w:szCs w:val="24"/>
        </w:rPr>
        <w:t>.</w:t>
      </w:r>
      <w:r w:rsidR="002435B0">
        <w:rPr>
          <w:sz w:val="24"/>
          <w:szCs w:val="24"/>
        </w:rPr>
        <w:t xml:space="preserve"> </w:t>
      </w:r>
      <w:r w:rsidRPr="002435B0">
        <w:rPr>
          <w:sz w:val="24"/>
          <w:szCs w:val="24"/>
        </w:rPr>
        <w:t xml:space="preserve">Междуреченский, </w:t>
      </w:r>
      <w:proofErr w:type="spellStart"/>
      <w:r w:rsidRPr="002435B0">
        <w:rPr>
          <w:sz w:val="24"/>
          <w:szCs w:val="24"/>
        </w:rPr>
        <w:t>Кондинский</w:t>
      </w:r>
      <w:proofErr w:type="spellEnd"/>
      <w:r w:rsidRPr="002435B0">
        <w:rPr>
          <w:sz w:val="24"/>
          <w:szCs w:val="24"/>
        </w:rPr>
        <w:t xml:space="preserve"> район, Ханты-Мансийский автономный округ-Югра, 628200; время работы: с понедельника  по субботу – с 9 до 18 часов, перерыв в течение рабочего дня с 13 до 14 часов, в понедельни</w:t>
      </w:r>
      <w:proofErr w:type="gramStart"/>
      <w:r w:rsidRPr="002435B0">
        <w:rPr>
          <w:sz w:val="24"/>
          <w:szCs w:val="24"/>
        </w:rPr>
        <w:t>к-</w:t>
      </w:r>
      <w:proofErr w:type="gramEnd"/>
      <w:r w:rsidRPr="002435B0">
        <w:rPr>
          <w:sz w:val="24"/>
          <w:szCs w:val="24"/>
        </w:rPr>
        <w:t xml:space="preserve"> не приемный день, четверг</w:t>
      </w:r>
      <w:r w:rsidR="002435B0">
        <w:rPr>
          <w:sz w:val="24"/>
          <w:szCs w:val="24"/>
        </w:rPr>
        <w:t xml:space="preserve"> </w:t>
      </w:r>
      <w:r w:rsidRPr="002435B0">
        <w:rPr>
          <w:sz w:val="24"/>
          <w:szCs w:val="24"/>
        </w:rPr>
        <w:t>- до 20:00 часов, суббота</w:t>
      </w:r>
      <w:r w:rsidR="002435B0">
        <w:rPr>
          <w:sz w:val="24"/>
          <w:szCs w:val="24"/>
        </w:rPr>
        <w:t xml:space="preserve"> </w:t>
      </w:r>
      <w:r w:rsidRPr="002435B0">
        <w:rPr>
          <w:sz w:val="24"/>
          <w:szCs w:val="24"/>
        </w:rPr>
        <w:t>- до 17:00.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435B0">
        <w:rPr>
          <w:sz w:val="24"/>
          <w:szCs w:val="24"/>
        </w:rPr>
        <w:t xml:space="preserve">         Филиал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округу-Югре (далее также ФГБУ), официальный сайт </w:t>
      </w:r>
      <w:r w:rsidRPr="002435B0">
        <w:rPr>
          <w:sz w:val="24"/>
          <w:szCs w:val="24"/>
          <w:u w:val="single"/>
        </w:rPr>
        <w:t>www.rosreestr.ru</w:t>
      </w:r>
      <w:r w:rsidRPr="002435B0">
        <w:rPr>
          <w:sz w:val="24"/>
          <w:szCs w:val="24"/>
        </w:rPr>
        <w:t xml:space="preserve">, тел/факс. (34677)-34473, </w:t>
      </w:r>
      <w:r w:rsidRPr="002435B0">
        <w:rPr>
          <w:sz w:val="24"/>
          <w:szCs w:val="24"/>
          <w:lang w:val="en-US"/>
        </w:rPr>
        <w:t>e</w:t>
      </w:r>
      <w:r w:rsidRPr="002435B0">
        <w:rPr>
          <w:sz w:val="24"/>
          <w:szCs w:val="24"/>
        </w:rPr>
        <w:t>-</w:t>
      </w:r>
      <w:r w:rsidRPr="002435B0">
        <w:rPr>
          <w:sz w:val="24"/>
          <w:szCs w:val="24"/>
          <w:lang w:val="en-US"/>
        </w:rPr>
        <w:t>mail</w:t>
      </w:r>
      <w:proofErr w:type="gramStart"/>
      <w:r w:rsidRPr="002435B0">
        <w:rPr>
          <w:sz w:val="24"/>
          <w:szCs w:val="24"/>
        </w:rPr>
        <w:t xml:space="preserve"> :</w:t>
      </w:r>
      <w:proofErr w:type="gramEnd"/>
      <w:r w:rsidRPr="002435B0">
        <w:rPr>
          <w:sz w:val="24"/>
          <w:szCs w:val="24"/>
        </w:rPr>
        <w:t xml:space="preserve">   </w:t>
      </w:r>
      <w:proofErr w:type="spellStart"/>
      <w:r w:rsidRPr="002435B0">
        <w:rPr>
          <w:sz w:val="24"/>
          <w:szCs w:val="24"/>
          <w:lang w:val="en-US"/>
        </w:rPr>
        <w:t>fgu</w:t>
      </w:r>
      <w:proofErr w:type="spellEnd"/>
      <w:r w:rsidRPr="002435B0">
        <w:rPr>
          <w:sz w:val="24"/>
          <w:szCs w:val="24"/>
        </w:rPr>
        <w:t>86@</w:t>
      </w:r>
      <w:r w:rsidRPr="002435B0">
        <w:rPr>
          <w:sz w:val="24"/>
          <w:szCs w:val="24"/>
          <w:lang w:val="en-US"/>
        </w:rPr>
        <w:t>u</w:t>
      </w:r>
      <w:r w:rsidRPr="002435B0">
        <w:rPr>
          <w:sz w:val="24"/>
          <w:szCs w:val="24"/>
        </w:rPr>
        <w:t>86</w:t>
      </w:r>
      <w:proofErr w:type="spellStart"/>
      <w:r w:rsidRPr="002435B0">
        <w:rPr>
          <w:sz w:val="24"/>
          <w:szCs w:val="24"/>
          <w:lang w:val="en-US"/>
        </w:rPr>
        <w:t>rosreestr</w:t>
      </w:r>
      <w:proofErr w:type="spellEnd"/>
      <w:r w:rsidRPr="002435B0">
        <w:rPr>
          <w:sz w:val="24"/>
          <w:szCs w:val="24"/>
        </w:rPr>
        <w:t>.</w:t>
      </w:r>
      <w:proofErr w:type="spellStart"/>
      <w:r w:rsidRPr="002435B0">
        <w:rPr>
          <w:sz w:val="24"/>
          <w:szCs w:val="24"/>
          <w:lang w:val="en-US"/>
        </w:rPr>
        <w:t>ru</w:t>
      </w:r>
      <w:proofErr w:type="spellEnd"/>
      <w:r w:rsidRPr="002435B0">
        <w:rPr>
          <w:sz w:val="24"/>
          <w:szCs w:val="24"/>
        </w:rPr>
        <w:t>.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4"/>
        </w:rPr>
      </w:pPr>
      <w:r w:rsidRPr="002435B0">
        <w:rPr>
          <w:sz w:val="24"/>
          <w:szCs w:val="24"/>
        </w:rPr>
        <w:t>Адрес: ул.</w:t>
      </w:r>
      <w:r w:rsidR="002435B0">
        <w:rPr>
          <w:sz w:val="24"/>
          <w:szCs w:val="24"/>
        </w:rPr>
        <w:t xml:space="preserve"> </w:t>
      </w:r>
      <w:proofErr w:type="gramStart"/>
      <w:r w:rsidRPr="002435B0">
        <w:rPr>
          <w:sz w:val="24"/>
          <w:szCs w:val="24"/>
        </w:rPr>
        <w:t>Студенческая</w:t>
      </w:r>
      <w:proofErr w:type="gramEnd"/>
      <w:r w:rsidRPr="002435B0">
        <w:rPr>
          <w:color w:val="000000"/>
          <w:sz w:val="24"/>
          <w:szCs w:val="24"/>
        </w:rPr>
        <w:t>, 29, г.</w:t>
      </w:r>
      <w:r w:rsidR="002435B0">
        <w:rPr>
          <w:color w:val="000000"/>
          <w:sz w:val="24"/>
          <w:szCs w:val="24"/>
        </w:rPr>
        <w:t xml:space="preserve"> </w:t>
      </w:r>
      <w:r w:rsidRPr="002435B0">
        <w:rPr>
          <w:color w:val="000000"/>
          <w:sz w:val="24"/>
          <w:szCs w:val="24"/>
        </w:rPr>
        <w:t>Ханты-Мансийск,  Ханты-Мансийский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2435B0">
        <w:rPr>
          <w:color w:val="000000"/>
          <w:sz w:val="24"/>
          <w:szCs w:val="24"/>
        </w:rPr>
        <w:t>автономный округ-Югра, 628011.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 w:rsidRPr="002435B0">
        <w:rPr>
          <w:color w:val="000000"/>
          <w:sz w:val="24"/>
          <w:szCs w:val="24"/>
        </w:rPr>
        <w:t xml:space="preserve">Время работы: с </w:t>
      </w:r>
      <w:r w:rsidRPr="002435B0">
        <w:rPr>
          <w:sz w:val="24"/>
          <w:szCs w:val="24"/>
        </w:rPr>
        <w:t>понедельника  по субботу – с 9 до 18 часов, перерыв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435B0">
        <w:rPr>
          <w:sz w:val="24"/>
          <w:szCs w:val="24"/>
        </w:rPr>
        <w:t>в течение рабочего дня с 13 до 14 часов, в понедельник - не приемный день, четверг - до 20:00 часов, суббота - до 16:00.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4"/>
        </w:rPr>
      </w:pPr>
      <w:r w:rsidRPr="002435B0">
        <w:rPr>
          <w:color w:val="000000"/>
          <w:sz w:val="24"/>
          <w:szCs w:val="24"/>
        </w:rPr>
        <w:t xml:space="preserve">Филиал в </w:t>
      </w:r>
      <w:proofErr w:type="spellStart"/>
      <w:r w:rsidRPr="002435B0">
        <w:rPr>
          <w:color w:val="000000"/>
          <w:sz w:val="24"/>
          <w:szCs w:val="24"/>
        </w:rPr>
        <w:t>пгт</w:t>
      </w:r>
      <w:proofErr w:type="spellEnd"/>
      <w:r w:rsidRPr="002435B0">
        <w:rPr>
          <w:color w:val="000000"/>
          <w:sz w:val="24"/>
          <w:szCs w:val="24"/>
        </w:rPr>
        <w:t>.</w:t>
      </w:r>
      <w:r w:rsidR="002435B0">
        <w:rPr>
          <w:color w:val="000000"/>
          <w:sz w:val="24"/>
          <w:szCs w:val="24"/>
        </w:rPr>
        <w:t xml:space="preserve"> </w:t>
      </w:r>
      <w:r w:rsidRPr="002435B0">
        <w:rPr>
          <w:color w:val="000000"/>
          <w:sz w:val="24"/>
          <w:szCs w:val="24"/>
        </w:rPr>
        <w:t>Междуреченский: Адрес: ул.</w:t>
      </w:r>
      <w:r w:rsidR="002435B0">
        <w:rPr>
          <w:color w:val="000000"/>
          <w:sz w:val="24"/>
          <w:szCs w:val="24"/>
        </w:rPr>
        <w:t xml:space="preserve"> </w:t>
      </w:r>
      <w:proofErr w:type="gramStart"/>
      <w:r w:rsidRPr="002435B0">
        <w:rPr>
          <w:color w:val="000000"/>
          <w:sz w:val="24"/>
          <w:szCs w:val="24"/>
        </w:rPr>
        <w:t>Первомайская</w:t>
      </w:r>
      <w:proofErr w:type="gramEnd"/>
      <w:r w:rsidRPr="002435B0">
        <w:rPr>
          <w:color w:val="000000"/>
          <w:sz w:val="24"/>
          <w:szCs w:val="24"/>
        </w:rPr>
        <w:t>, 23а,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2435B0">
        <w:rPr>
          <w:color w:val="000000"/>
          <w:sz w:val="24"/>
          <w:szCs w:val="24"/>
        </w:rPr>
        <w:t>пгт</w:t>
      </w:r>
      <w:proofErr w:type="spellEnd"/>
      <w:r w:rsidRPr="002435B0">
        <w:rPr>
          <w:color w:val="000000"/>
          <w:sz w:val="24"/>
          <w:szCs w:val="24"/>
        </w:rPr>
        <w:t>.</w:t>
      </w:r>
      <w:r w:rsidR="002435B0">
        <w:rPr>
          <w:color w:val="000000"/>
          <w:sz w:val="24"/>
          <w:szCs w:val="24"/>
        </w:rPr>
        <w:t xml:space="preserve"> </w:t>
      </w:r>
      <w:r w:rsidRPr="002435B0">
        <w:rPr>
          <w:color w:val="000000"/>
          <w:sz w:val="24"/>
          <w:szCs w:val="24"/>
        </w:rPr>
        <w:t xml:space="preserve">Междуреченский, </w:t>
      </w:r>
      <w:proofErr w:type="spellStart"/>
      <w:r w:rsidRPr="002435B0">
        <w:rPr>
          <w:color w:val="000000"/>
          <w:sz w:val="24"/>
          <w:szCs w:val="24"/>
        </w:rPr>
        <w:t>Кондинский</w:t>
      </w:r>
      <w:proofErr w:type="spellEnd"/>
      <w:r w:rsidRPr="002435B0">
        <w:rPr>
          <w:color w:val="000000"/>
          <w:sz w:val="24"/>
          <w:szCs w:val="24"/>
        </w:rPr>
        <w:t xml:space="preserve"> район, Ханты-Мансийский автономный округ-Югра, 628200.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 w:rsidRPr="002435B0">
        <w:rPr>
          <w:color w:val="000000"/>
          <w:sz w:val="24"/>
          <w:szCs w:val="24"/>
        </w:rPr>
        <w:t xml:space="preserve">Время работы: с </w:t>
      </w:r>
      <w:r w:rsidRPr="002435B0">
        <w:rPr>
          <w:sz w:val="24"/>
          <w:szCs w:val="24"/>
        </w:rPr>
        <w:t>понедельника  по субботу – с 9 до 18 часов, перерыв</w:t>
      </w:r>
    </w:p>
    <w:p w:rsidR="00BB212D" w:rsidRPr="002435B0" w:rsidRDefault="00BB212D" w:rsidP="00D8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435B0">
        <w:rPr>
          <w:sz w:val="24"/>
          <w:szCs w:val="24"/>
        </w:rPr>
        <w:t>в течение рабочего дня с 13 до 14 часов, в понедельник - не приемный день, четверг - до 20:00 часов, суббота - до 16:00.</w:t>
      </w:r>
    </w:p>
    <w:p w:rsidR="00BB212D" w:rsidRPr="002435B0" w:rsidRDefault="00BB212D" w:rsidP="00D841B1">
      <w:pPr>
        <w:spacing w:after="0" w:line="240" w:lineRule="auto"/>
        <w:jc w:val="both"/>
        <w:rPr>
          <w:color w:val="000000"/>
          <w:sz w:val="24"/>
          <w:szCs w:val="24"/>
        </w:rPr>
      </w:pPr>
      <w:r w:rsidRPr="002435B0">
        <w:rPr>
          <w:sz w:val="24"/>
          <w:szCs w:val="24"/>
        </w:rPr>
        <w:t xml:space="preserve">         Межрайонная инспекция федеральной налоговой службы № 2 по Ханты-Мансийскому автономному округу-Югре</w:t>
      </w:r>
      <w:r w:rsidR="00BC500F" w:rsidRPr="002435B0">
        <w:rPr>
          <w:sz w:val="24"/>
          <w:szCs w:val="24"/>
        </w:rPr>
        <w:t xml:space="preserve"> (далее также УФНС)</w:t>
      </w:r>
      <w:r w:rsidRPr="002435B0">
        <w:rPr>
          <w:sz w:val="24"/>
          <w:szCs w:val="24"/>
        </w:rPr>
        <w:t xml:space="preserve">. </w:t>
      </w:r>
      <w:hyperlink r:id="rId22" w:history="1">
        <w:r w:rsidRPr="002435B0">
          <w:rPr>
            <w:rStyle w:val="a4"/>
            <w:sz w:val="24"/>
            <w:szCs w:val="24"/>
            <w:lang w:val="en-US"/>
          </w:rPr>
          <w:t>www</w:t>
        </w:r>
        <w:r w:rsidRPr="002435B0">
          <w:rPr>
            <w:rStyle w:val="a4"/>
            <w:sz w:val="24"/>
            <w:szCs w:val="24"/>
          </w:rPr>
          <w:t>.</w:t>
        </w:r>
        <w:r w:rsidRPr="002435B0">
          <w:rPr>
            <w:rStyle w:val="a4"/>
            <w:sz w:val="24"/>
            <w:szCs w:val="24"/>
            <w:lang w:val="en-US"/>
          </w:rPr>
          <w:t>r</w:t>
        </w:r>
        <w:r w:rsidRPr="002435B0">
          <w:rPr>
            <w:rStyle w:val="a4"/>
            <w:sz w:val="24"/>
            <w:szCs w:val="24"/>
          </w:rPr>
          <w:t>86.</w:t>
        </w:r>
        <w:proofErr w:type="spellStart"/>
        <w:r w:rsidRPr="002435B0">
          <w:rPr>
            <w:rStyle w:val="a4"/>
            <w:sz w:val="24"/>
            <w:szCs w:val="24"/>
            <w:lang w:val="en-US"/>
          </w:rPr>
          <w:t>nalog</w:t>
        </w:r>
        <w:proofErr w:type="spellEnd"/>
        <w:r w:rsidRPr="002435B0">
          <w:rPr>
            <w:rStyle w:val="a4"/>
            <w:sz w:val="24"/>
            <w:szCs w:val="24"/>
          </w:rPr>
          <w:t>.</w:t>
        </w:r>
        <w:proofErr w:type="spellStart"/>
        <w:r w:rsidRPr="002435B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2435B0">
        <w:rPr>
          <w:sz w:val="24"/>
          <w:szCs w:val="24"/>
        </w:rPr>
        <w:t>,  тел. (34676)-20171, телефакс (34676)-20139.</w:t>
      </w:r>
    </w:p>
    <w:p w:rsidR="00BB212D" w:rsidRPr="002435B0" w:rsidRDefault="00BB212D" w:rsidP="00D841B1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 w:rsidRPr="002435B0">
        <w:rPr>
          <w:sz w:val="24"/>
          <w:szCs w:val="24"/>
        </w:rPr>
        <w:t>Адрес:</w:t>
      </w:r>
      <w:r w:rsidRPr="002435B0">
        <w:rPr>
          <w:color w:val="000000"/>
          <w:sz w:val="24"/>
          <w:szCs w:val="24"/>
        </w:rPr>
        <w:t xml:space="preserve"> ул.</w:t>
      </w:r>
      <w:r w:rsidR="002435B0">
        <w:rPr>
          <w:color w:val="000000"/>
          <w:sz w:val="24"/>
          <w:szCs w:val="24"/>
        </w:rPr>
        <w:t xml:space="preserve"> </w:t>
      </w:r>
      <w:proofErr w:type="gramStart"/>
      <w:r w:rsidRPr="002435B0">
        <w:rPr>
          <w:color w:val="000000"/>
          <w:sz w:val="24"/>
          <w:szCs w:val="24"/>
        </w:rPr>
        <w:t>Садовая</w:t>
      </w:r>
      <w:proofErr w:type="gramEnd"/>
      <w:r w:rsidRPr="002435B0">
        <w:rPr>
          <w:color w:val="000000"/>
          <w:sz w:val="24"/>
          <w:szCs w:val="24"/>
        </w:rPr>
        <w:t>, 1, г.</w:t>
      </w:r>
      <w:r w:rsidR="002435B0">
        <w:rPr>
          <w:color w:val="000000"/>
          <w:sz w:val="24"/>
          <w:szCs w:val="24"/>
        </w:rPr>
        <w:t xml:space="preserve"> </w:t>
      </w:r>
      <w:proofErr w:type="spellStart"/>
      <w:r w:rsidRPr="002435B0">
        <w:rPr>
          <w:color w:val="000000"/>
          <w:sz w:val="24"/>
          <w:szCs w:val="24"/>
        </w:rPr>
        <w:t>Урай</w:t>
      </w:r>
      <w:proofErr w:type="spellEnd"/>
      <w:r w:rsidRPr="002435B0">
        <w:rPr>
          <w:color w:val="000000"/>
          <w:sz w:val="24"/>
          <w:szCs w:val="24"/>
        </w:rPr>
        <w:t>, Ханты-Мансийский автономный округ</w:t>
      </w:r>
    </w:p>
    <w:p w:rsidR="00BB212D" w:rsidRPr="002435B0" w:rsidRDefault="00BB212D" w:rsidP="00D841B1">
      <w:pPr>
        <w:spacing w:after="0" w:line="240" w:lineRule="auto"/>
        <w:jc w:val="both"/>
        <w:rPr>
          <w:color w:val="000000"/>
          <w:sz w:val="24"/>
          <w:szCs w:val="24"/>
        </w:rPr>
      </w:pPr>
      <w:r w:rsidRPr="002435B0">
        <w:rPr>
          <w:sz w:val="24"/>
          <w:szCs w:val="24"/>
        </w:rPr>
        <w:t>-</w:t>
      </w:r>
      <w:r w:rsidRPr="002435B0">
        <w:rPr>
          <w:color w:val="000000"/>
          <w:sz w:val="24"/>
          <w:szCs w:val="24"/>
        </w:rPr>
        <w:t xml:space="preserve">Югра, 628285,  </w:t>
      </w:r>
      <w:r w:rsidRPr="002435B0">
        <w:rPr>
          <w:sz w:val="24"/>
          <w:szCs w:val="24"/>
        </w:rPr>
        <w:t>время работы: с понедельника по пятницу – с 9 до 18 часов, перерыв в течение рабочего дня с 13 до 14 часов.</w:t>
      </w:r>
    </w:p>
    <w:p w:rsidR="00BB212D" w:rsidRPr="002435B0" w:rsidRDefault="00BC500F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35B0">
        <w:rPr>
          <w:sz w:val="24"/>
          <w:szCs w:val="24"/>
        </w:rPr>
        <w:t>Ответственными за подготовку</w:t>
      </w:r>
      <w:r w:rsidRPr="002435B0">
        <w:rPr>
          <w:rFonts w:cs="Times New Roman"/>
          <w:sz w:val="24"/>
          <w:szCs w:val="24"/>
        </w:rPr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</w:t>
      </w:r>
      <w:proofErr w:type="gramStart"/>
      <w:r w:rsidRPr="002435B0">
        <w:rPr>
          <w:rFonts w:cs="Times New Roman"/>
          <w:sz w:val="24"/>
          <w:szCs w:val="24"/>
        </w:rPr>
        <w:t>разграничена</w:t>
      </w:r>
      <w:proofErr w:type="gramEnd"/>
      <w:r w:rsidRPr="002435B0">
        <w:rPr>
          <w:sz w:val="24"/>
          <w:szCs w:val="24"/>
        </w:rPr>
        <w:t xml:space="preserve"> </w:t>
      </w:r>
      <w:r w:rsidR="00BB212D" w:rsidRPr="002435B0">
        <w:rPr>
          <w:sz w:val="24"/>
          <w:szCs w:val="24"/>
        </w:rPr>
        <w:t xml:space="preserve">являются должностные лица </w:t>
      </w:r>
      <w:r w:rsidR="002435B0">
        <w:rPr>
          <w:sz w:val="24"/>
          <w:szCs w:val="24"/>
        </w:rPr>
        <w:t>Отдела</w:t>
      </w:r>
      <w:r w:rsidR="00BB212D" w:rsidRPr="002435B0">
        <w:rPr>
          <w:sz w:val="24"/>
          <w:szCs w:val="24"/>
        </w:rPr>
        <w:t>.</w:t>
      </w:r>
    </w:p>
    <w:p w:rsidR="00BB212D" w:rsidRPr="002435B0" w:rsidRDefault="00BB212D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435B0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532D44" w:rsidRDefault="00532D4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t xml:space="preserve">Результат предоставления </w:t>
      </w:r>
      <w:r w:rsidR="00484834" w:rsidRPr="002435B0">
        <w:rPr>
          <w:rFonts w:cs="Times New Roman"/>
          <w:b/>
          <w:szCs w:val="28"/>
        </w:rPr>
        <w:t>муниципальной услуги</w:t>
      </w:r>
    </w:p>
    <w:p w:rsidR="00BA6774" w:rsidRPr="000434C4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434C4" w:rsidRPr="002435B0" w:rsidRDefault="002435B0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B0">
        <w:rPr>
          <w:rFonts w:ascii="Times New Roman" w:hAnsi="Times New Roman" w:cs="Times New Roman"/>
          <w:sz w:val="24"/>
          <w:szCs w:val="24"/>
        </w:rPr>
        <w:t>6</w:t>
      </w:r>
      <w:r w:rsidR="00BA6774" w:rsidRPr="002435B0">
        <w:rPr>
          <w:rFonts w:ascii="Times New Roman" w:hAnsi="Times New Roman" w:cs="Times New Roman"/>
          <w:sz w:val="24"/>
          <w:szCs w:val="24"/>
        </w:rPr>
        <w:t xml:space="preserve">. </w:t>
      </w:r>
      <w:r w:rsidR="000434C4" w:rsidRPr="002435B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F84917" w:rsidRPr="002435B0" w:rsidRDefault="000434C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а) </w:t>
      </w:r>
      <w:r w:rsidR="00F84917" w:rsidRPr="002435B0">
        <w:rPr>
          <w:rFonts w:cs="Times New Roman"/>
          <w:sz w:val="24"/>
          <w:szCs w:val="24"/>
        </w:rPr>
        <w:t>принятие решения о выдаче:</w:t>
      </w:r>
    </w:p>
    <w:p w:rsidR="000434C4" w:rsidRPr="002435B0" w:rsidRDefault="00B03070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lastRenderedPageBreak/>
        <w:t>разрешения</w:t>
      </w:r>
      <w:r w:rsidR="000524BE" w:rsidRPr="002435B0">
        <w:rPr>
          <w:rFonts w:cs="Times New Roman"/>
          <w:sz w:val="24"/>
          <w:szCs w:val="24"/>
        </w:rPr>
        <w:t xml:space="preserve"> </w:t>
      </w:r>
      <w:r w:rsidRPr="002435B0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9A4230" w:rsidRPr="002435B0">
        <w:rPr>
          <w:rFonts w:cs="Times New Roman"/>
          <w:sz w:val="24"/>
          <w:szCs w:val="24"/>
        </w:rPr>
        <w:t xml:space="preserve"> - в случае, если земли или земельный  участок испрашиваются в целях, предусмотренных пунктом</w:t>
      </w:r>
      <w:r w:rsidR="008C2A6A" w:rsidRPr="002435B0">
        <w:rPr>
          <w:rFonts w:cs="Times New Roman"/>
          <w:sz w:val="24"/>
          <w:szCs w:val="24"/>
        </w:rPr>
        <w:t> </w:t>
      </w:r>
      <w:r w:rsidR="009A4230" w:rsidRPr="002435B0">
        <w:rPr>
          <w:rFonts w:cs="Times New Roman"/>
          <w:sz w:val="24"/>
          <w:szCs w:val="24"/>
        </w:rPr>
        <w:t>1 статьи</w:t>
      </w:r>
      <w:r w:rsidR="008C2A6A" w:rsidRPr="002435B0">
        <w:rPr>
          <w:rFonts w:cs="Times New Roman"/>
          <w:sz w:val="24"/>
          <w:szCs w:val="24"/>
        </w:rPr>
        <w:t> </w:t>
      </w:r>
      <w:r w:rsidR="009A4230" w:rsidRPr="002435B0">
        <w:rPr>
          <w:rFonts w:cs="Times New Roman"/>
          <w:sz w:val="24"/>
          <w:szCs w:val="24"/>
        </w:rPr>
        <w:t>39.34 Земельного кодекса РФ</w:t>
      </w:r>
      <w:r w:rsidR="00AE35DA" w:rsidRPr="002435B0">
        <w:rPr>
          <w:rFonts w:cs="Times New Roman"/>
          <w:sz w:val="24"/>
          <w:szCs w:val="24"/>
        </w:rPr>
        <w:t xml:space="preserve"> (далее – разрешение на использование земель или земельного участка)</w:t>
      </w:r>
      <w:r w:rsidR="000434C4" w:rsidRPr="002435B0">
        <w:rPr>
          <w:rFonts w:cs="Times New Roman"/>
          <w:sz w:val="24"/>
          <w:szCs w:val="24"/>
        </w:rPr>
        <w:t>;</w:t>
      </w:r>
    </w:p>
    <w:p w:rsidR="009A4230" w:rsidRPr="002435B0" w:rsidRDefault="000524B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 </w:t>
      </w:r>
      <w:proofErr w:type="gramStart"/>
      <w:r w:rsidR="00A2410D" w:rsidRPr="002435B0">
        <w:rPr>
          <w:rFonts w:cs="Times New Roman"/>
          <w:sz w:val="24"/>
          <w:szCs w:val="24"/>
        </w:rPr>
        <w:t xml:space="preserve">разрешения </w:t>
      </w:r>
      <w:r w:rsidR="009A4230" w:rsidRPr="002435B0">
        <w:rPr>
          <w:rFonts w:cs="Times New Roman"/>
          <w:sz w:val="24"/>
          <w:szCs w:val="24"/>
        </w:rPr>
        <w:t xml:space="preserve">на размещение объектов </w:t>
      </w:r>
      <w:r w:rsidR="00A2410D" w:rsidRPr="002435B0">
        <w:rPr>
          <w:rFonts w:cs="Times New Roman"/>
          <w:sz w:val="24"/>
          <w:szCs w:val="24"/>
        </w:rPr>
        <w:t xml:space="preserve">- </w:t>
      </w:r>
      <w:r w:rsidR="009A4230" w:rsidRPr="002435B0">
        <w:rPr>
          <w:rFonts w:cs="Times New Roman"/>
          <w:sz w:val="24"/>
          <w:szCs w:val="24"/>
        </w:rPr>
        <w:t xml:space="preserve">в случае, если земли или земельный участок испрашиваются для размещения объектов, </w:t>
      </w:r>
      <w:r w:rsidR="00A2410D" w:rsidRPr="002435B0">
        <w:rPr>
          <w:rFonts w:cs="Times New Roman"/>
          <w:sz w:val="24"/>
          <w:szCs w:val="24"/>
        </w:rPr>
        <w:t>виды которых установлены постановлением Правительства Российской Федерации от 3 декабря 2014 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E35DA" w:rsidRPr="002435B0">
        <w:rPr>
          <w:rFonts w:cs="Times New Roman"/>
          <w:sz w:val="24"/>
          <w:szCs w:val="24"/>
        </w:rPr>
        <w:t xml:space="preserve"> (далее – выдача разрешения на размещение</w:t>
      </w:r>
      <w:proofErr w:type="gramEnd"/>
      <w:r w:rsidR="00B04BE2" w:rsidRPr="002435B0">
        <w:rPr>
          <w:rFonts w:cs="Times New Roman"/>
          <w:sz w:val="24"/>
          <w:szCs w:val="24"/>
        </w:rPr>
        <w:t xml:space="preserve"> объектов</w:t>
      </w:r>
      <w:r w:rsidR="00AE35DA" w:rsidRPr="002435B0">
        <w:rPr>
          <w:rFonts w:cs="Times New Roman"/>
          <w:sz w:val="24"/>
          <w:szCs w:val="24"/>
        </w:rPr>
        <w:t>)</w:t>
      </w:r>
      <w:r w:rsidR="008C2A6A" w:rsidRPr="002435B0">
        <w:rPr>
          <w:rFonts w:cs="Times New Roman"/>
          <w:sz w:val="24"/>
          <w:szCs w:val="24"/>
        </w:rPr>
        <w:t>;</w:t>
      </w:r>
    </w:p>
    <w:p w:rsidR="00F84917" w:rsidRPr="002435B0" w:rsidRDefault="00F8491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>(далее  - решения о выдаче разрешения)</w:t>
      </w:r>
    </w:p>
    <w:p w:rsidR="000434C4" w:rsidRPr="002435B0" w:rsidRDefault="000434C4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B0">
        <w:rPr>
          <w:rFonts w:ascii="Times New Roman" w:hAnsi="Times New Roman" w:cs="Times New Roman"/>
          <w:sz w:val="24"/>
          <w:szCs w:val="24"/>
        </w:rPr>
        <w:t>б) мотивированный отказ в предоставлении муниципальной услуги</w:t>
      </w:r>
      <w:r w:rsidR="00F84917" w:rsidRPr="002435B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2435B0">
        <w:rPr>
          <w:rFonts w:ascii="Times New Roman" w:hAnsi="Times New Roman" w:cs="Times New Roman"/>
          <w:sz w:val="24"/>
          <w:szCs w:val="24"/>
        </w:rPr>
        <w:t xml:space="preserve"> </w:t>
      </w:r>
      <w:r w:rsidR="00F84917" w:rsidRPr="002435B0">
        <w:rPr>
          <w:rFonts w:ascii="Times New Roman" w:hAnsi="Times New Roman" w:cs="Times New Roman"/>
          <w:sz w:val="24"/>
          <w:szCs w:val="24"/>
        </w:rPr>
        <w:t>решени</w:t>
      </w:r>
      <w:r w:rsidR="005F35AC" w:rsidRPr="002435B0">
        <w:rPr>
          <w:rFonts w:ascii="Times New Roman" w:hAnsi="Times New Roman" w:cs="Times New Roman"/>
          <w:sz w:val="24"/>
          <w:szCs w:val="24"/>
        </w:rPr>
        <w:t>е</w:t>
      </w:r>
      <w:r w:rsidR="00F84917" w:rsidRPr="002435B0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разрешения)</w:t>
      </w:r>
      <w:r w:rsidR="00467A96" w:rsidRPr="002435B0">
        <w:rPr>
          <w:rFonts w:ascii="Times New Roman" w:hAnsi="Times New Roman" w:cs="Times New Roman"/>
          <w:sz w:val="24"/>
          <w:szCs w:val="24"/>
        </w:rPr>
        <w:t>.</w:t>
      </w:r>
    </w:p>
    <w:p w:rsidR="000434C4" w:rsidRPr="000434C4" w:rsidRDefault="000434C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2435B0">
        <w:rPr>
          <w:rFonts w:cs="Times New Roman"/>
          <w:b/>
          <w:szCs w:val="28"/>
        </w:rPr>
        <w:t xml:space="preserve">Срок предоставления </w:t>
      </w:r>
      <w:r w:rsidR="00484834" w:rsidRPr="002435B0">
        <w:rPr>
          <w:rFonts w:cs="Times New Roman"/>
          <w:b/>
          <w:szCs w:val="28"/>
        </w:rPr>
        <w:t>муниципальной услуги</w:t>
      </w:r>
    </w:p>
    <w:p w:rsidR="00D70B67" w:rsidRPr="000434C4" w:rsidRDefault="00D70B67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7221FB" w:rsidRPr="002435B0" w:rsidRDefault="002435B0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2435B0">
        <w:rPr>
          <w:rFonts w:ascii="Times New Roman" w:hAnsi="Times New Roman" w:cs="Times New Roman"/>
          <w:sz w:val="24"/>
          <w:szCs w:val="24"/>
        </w:rPr>
        <w:t>7</w:t>
      </w:r>
      <w:r w:rsidR="00BA6774" w:rsidRPr="002435B0">
        <w:rPr>
          <w:rFonts w:ascii="Times New Roman" w:hAnsi="Times New Roman" w:cs="Times New Roman"/>
          <w:sz w:val="24"/>
          <w:szCs w:val="24"/>
        </w:rPr>
        <w:t xml:space="preserve">. </w:t>
      </w:r>
      <w:r w:rsidR="007221FB" w:rsidRPr="002435B0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BF0512" w:rsidRPr="002435B0">
        <w:rPr>
          <w:rFonts w:ascii="Times New Roman" w:hAnsi="Times New Roman" w:cs="Times New Roman"/>
          <w:sz w:val="24"/>
          <w:szCs w:val="24"/>
        </w:rPr>
        <w:t>не более 2</w:t>
      </w:r>
      <w:r w:rsidR="00264105" w:rsidRPr="002435B0">
        <w:rPr>
          <w:rFonts w:ascii="Times New Roman" w:hAnsi="Times New Roman" w:cs="Times New Roman"/>
          <w:sz w:val="24"/>
          <w:szCs w:val="24"/>
        </w:rPr>
        <w:t>5</w:t>
      </w:r>
      <w:r w:rsidR="000524BE" w:rsidRPr="002435B0">
        <w:rPr>
          <w:rFonts w:ascii="Times New Roman" w:hAnsi="Times New Roman" w:cs="Times New Roman"/>
          <w:sz w:val="24"/>
          <w:szCs w:val="24"/>
        </w:rPr>
        <w:t xml:space="preserve"> </w:t>
      </w:r>
      <w:r w:rsidR="00D972B5" w:rsidRPr="002435B0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D37B3F" w:rsidRPr="002435B0">
        <w:rPr>
          <w:rFonts w:ascii="Times New Roman" w:hAnsi="Times New Roman" w:cs="Times New Roman"/>
          <w:sz w:val="24"/>
          <w:szCs w:val="24"/>
        </w:rPr>
        <w:t>дней</w:t>
      </w:r>
      <w:r w:rsidR="000434C4" w:rsidRPr="002435B0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о предоставлении муниципальной услуги в </w:t>
      </w:r>
      <w:r w:rsidR="001A0D79">
        <w:rPr>
          <w:rFonts w:ascii="Times New Roman" w:hAnsi="Times New Roman" w:cs="Times New Roman"/>
          <w:sz w:val="24"/>
          <w:szCs w:val="24"/>
        </w:rPr>
        <w:t>Отдел</w:t>
      </w:r>
      <w:r w:rsidR="000524BE" w:rsidRPr="002435B0">
        <w:rPr>
          <w:rFonts w:ascii="Times New Roman" w:hAnsi="Times New Roman" w:cs="Times New Roman"/>
          <w:i/>
          <w:sz w:val="24"/>
          <w:szCs w:val="24"/>
        </w:rPr>
        <w:t>.</w:t>
      </w:r>
    </w:p>
    <w:p w:rsidR="001343C1" w:rsidRPr="002435B0" w:rsidRDefault="002B4F4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В </w:t>
      </w:r>
      <w:r w:rsidR="00DF5663" w:rsidRPr="002435B0">
        <w:rPr>
          <w:rFonts w:cs="Times New Roman"/>
          <w:sz w:val="24"/>
          <w:szCs w:val="24"/>
        </w:rPr>
        <w:t xml:space="preserve">указанный </w:t>
      </w:r>
      <w:r w:rsidRPr="002435B0">
        <w:rPr>
          <w:rFonts w:cs="Times New Roman"/>
          <w:sz w:val="24"/>
          <w:szCs w:val="24"/>
        </w:rPr>
        <w:t xml:space="preserve">срок </w:t>
      </w:r>
      <w:r w:rsidR="001343C1" w:rsidRPr="002435B0">
        <w:rPr>
          <w:rFonts w:cs="Times New Roman"/>
          <w:sz w:val="24"/>
          <w:szCs w:val="24"/>
        </w:rPr>
        <w:t xml:space="preserve">также </w:t>
      </w:r>
      <w:r w:rsidRPr="002435B0">
        <w:rPr>
          <w:rFonts w:cs="Times New Roman"/>
          <w:sz w:val="24"/>
          <w:szCs w:val="24"/>
        </w:rPr>
        <w:t>вход</w:t>
      </w:r>
      <w:r w:rsidR="001343C1" w:rsidRPr="002435B0">
        <w:rPr>
          <w:rFonts w:cs="Times New Roman"/>
          <w:sz w:val="24"/>
          <w:szCs w:val="24"/>
        </w:rPr>
        <w:t>я</w:t>
      </w:r>
      <w:r w:rsidRPr="002435B0">
        <w:rPr>
          <w:rFonts w:cs="Times New Roman"/>
          <w:sz w:val="24"/>
          <w:szCs w:val="24"/>
        </w:rPr>
        <w:t>т</w:t>
      </w:r>
      <w:r w:rsidR="001343C1" w:rsidRPr="002435B0">
        <w:rPr>
          <w:rFonts w:cs="Times New Roman"/>
          <w:sz w:val="24"/>
          <w:szCs w:val="24"/>
        </w:rPr>
        <w:t xml:space="preserve"> следующие периоды:</w:t>
      </w:r>
    </w:p>
    <w:p w:rsidR="00196CEE" w:rsidRPr="002435B0" w:rsidRDefault="00196CEE" w:rsidP="00D841B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>передачи заявления и прилагаемых к нему документов из МФЦ</w:t>
      </w:r>
      <w:r w:rsidR="000524BE" w:rsidRPr="002435B0">
        <w:rPr>
          <w:rFonts w:cs="Times New Roman"/>
          <w:sz w:val="24"/>
          <w:szCs w:val="24"/>
        </w:rPr>
        <w:t xml:space="preserve"> или ТОСП МФЦ в </w:t>
      </w:r>
      <w:r w:rsidR="001A0D79">
        <w:rPr>
          <w:rFonts w:cs="Times New Roman"/>
          <w:sz w:val="24"/>
          <w:szCs w:val="24"/>
        </w:rPr>
        <w:t>Отдел</w:t>
      </w:r>
      <w:r w:rsidR="000524BE" w:rsidRPr="002435B0">
        <w:rPr>
          <w:rFonts w:cs="Times New Roman"/>
          <w:sz w:val="24"/>
          <w:szCs w:val="24"/>
        </w:rPr>
        <w:t>,</w:t>
      </w:r>
      <w:r w:rsidRPr="002435B0">
        <w:rPr>
          <w:rFonts w:cs="Times New Roman"/>
          <w:sz w:val="24"/>
          <w:szCs w:val="24"/>
        </w:rPr>
        <w:t xml:space="preserve"> в случае обращения заявителя за получением муниципальной услуги в МФЦ</w:t>
      </w:r>
      <w:r w:rsidR="000524BE" w:rsidRPr="002435B0">
        <w:rPr>
          <w:rFonts w:cs="Times New Roman"/>
          <w:sz w:val="24"/>
          <w:szCs w:val="24"/>
        </w:rPr>
        <w:t xml:space="preserve"> или ТОСП МФЦ</w:t>
      </w:r>
      <w:r w:rsidR="00D43BA4" w:rsidRPr="002435B0">
        <w:rPr>
          <w:rFonts w:cs="Times New Roman"/>
          <w:sz w:val="24"/>
          <w:szCs w:val="24"/>
        </w:rPr>
        <w:t>;</w:t>
      </w:r>
    </w:p>
    <w:p w:rsidR="001343C1" w:rsidRPr="002435B0" w:rsidRDefault="002B4F4E" w:rsidP="00D841B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>направления межведомственных запросов и получения на них ответов</w:t>
      </w:r>
      <w:r w:rsidR="001343C1" w:rsidRPr="002435B0">
        <w:rPr>
          <w:rFonts w:cs="Times New Roman"/>
          <w:sz w:val="24"/>
          <w:szCs w:val="24"/>
        </w:rPr>
        <w:t>;</w:t>
      </w:r>
    </w:p>
    <w:p w:rsidR="001343C1" w:rsidRPr="002435B0" w:rsidRDefault="00EA382A" w:rsidP="00D841B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получения документов </w:t>
      </w:r>
      <w:r w:rsidR="002B4F4E" w:rsidRPr="002435B0">
        <w:rPr>
          <w:rFonts w:cs="Times New Roman"/>
          <w:sz w:val="24"/>
          <w:szCs w:val="24"/>
        </w:rPr>
        <w:t>дополнительно предоставленны</w:t>
      </w:r>
      <w:r w:rsidRPr="002435B0">
        <w:rPr>
          <w:rFonts w:cs="Times New Roman"/>
          <w:sz w:val="24"/>
          <w:szCs w:val="24"/>
        </w:rPr>
        <w:t>х</w:t>
      </w:r>
      <w:r w:rsidR="002B4F4E" w:rsidRPr="002435B0">
        <w:rPr>
          <w:rFonts w:cs="Times New Roman"/>
          <w:sz w:val="24"/>
          <w:szCs w:val="24"/>
        </w:rPr>
        <w:t xml:space="preserve"> заявителем</w:t>
      </w:r>
      <w:r w:rsidRPr="002435B0">
        <w:rPr>
          <w:rFonts w:cs="Times New Roman"/>
          <w:sz w:val="24"/>
          <w:szCs w:val="24"/>
        </w:rPr>
        <w:t>, обязанность по представлению которых возложена на заявителя</w:t>
      </w:r>
      <w:r w:rsidR="001343C1" w:rsidRPr="002435B0">
        <w:rPr>
          <w:rFonts w:cs="Times New Roman"/>
          <w:sz w:val="24"/>
          <w:szCs w:val="24"/>
        </w:rPr>
        <w:t>;</w:t>
      </w:r>
    </w:p>
    <w:p w:rsidR="00EA382A" w:rsidRPr="002435B0" w:rsidRDefault="001343C1" w:rsidP="00D841B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подготовки проекта и окончательное оформление </w:t>
      </w:r>
      <w:r w:rsidR="00302966" w:rsidRPr="002435B0">
        <w:rPr>
          <w:rFonts w:cs="Times New Roman"/>
          <w:sz w:val="24"/>
          <w:szCs w:val="24"/>
        </w:rPr>
        <w:t xml:space="preserve">– </w:t>
      </w:r>
      <w:r w:rsidRPr="002435B0">
        <w:rPr>
          <w:rFonts w:cs="Times New Roman"/>
          <w:sz w:val="24"/>
          <w:szCs w:val="24"/>
        </w:rPr>
        <w:t>подписание</w:t>
      </w:r>
      <w:r w:rsidR="00302966" w:rsidRPr="002435B0">
        <w:rPr>
          <w:rFonts w:cs="Times New Roman"/>
          <w:sz w:val="24"/>
          <w:szCs w:val="24"/>
        </w:rPr>
        <w:t xml:space="preserve"> и</w:t>
      </w:r>
      <w:r w:rsidRPr="002435B0">
        <w:rPr>
          <w:rFonts w:cs="Times New Roman"/>
          <w:sz w:val="24"/>
          <w:szCs w:val="24"/>
        </w:rPr>
        <w:t xml:space="preserve"> удостоверение документа, являющегося результатом предоставления муниципальной услуги</w:t>
      </w:r>
      <w:r w:rsidR="00196CEE" w:rsidRPr="002435B0">
        <w:rPr>
          <w:rFonts w:cs="Times New Roman"/>
          <w:sz w:val="24"/>
          <w:szCs w:val="24"/>
        </w:rPr>
        <w:t>;</w:t>
      </w:r>
    </w:p>
    <w:p w:rsidR="00196CEE" w:rsidRPr="002435B0" w:rsidRDefault="00196CEE" w:rsidP="00D841B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>выдачи (направления)</w:t>
      </w:r>
      <w:r w:rsidR="000524BE" w:rsidRPr="002435B0">
        <w:rPr>
          <w:rFonts w:cs="Times New Roman"/>
          <w:sz w:val="24"/>
          <w:szCs w:val="24"/>
        </w:rPr>
        <w:t xml:space="preserve"> </w:t>
      </w:r>
      <w:r w:rsidRPr="002435B0">
        <w:rPr>
          <w:rFonts w:cs="Times New Roman"/>
          <w:sz w:val="24"/>
          <w:szCs w:val="24"/>
        </w:rPr>
        <w:t>документ</w:t>
      </w:r>
      <w:r w:rsidR="00D43BA4" w:rsidRPr="002435B0">
        <w:rPr>
          <w:rFonts w:cs="Times New Roman"/>
          <w:sz w:val="24"/>
          <w:szCs w:val="24"/>
        </w:rPr>
        <w:t>а</w:t>
      </w:r>
      <w:r w:rsidRPr="002435B0">
        <w:rPr>
          <w:rFonts w:cs="Times New Roman"/>
          <w:sz w:val="24"/>
          <w:szCs w:val="24"/>
        </w:rPr>
        <w:t>, являющ</w:t>
      </w:r>
      <w:r w:rsidR="00D43BA4" w:rsidRPr="002435B0">
        <w:rPr>
          <w:rFonts w:cs="Times New Roman"/>
          <w:sz w:val="24"/>
          <w:szCs w:val="24"/>
        </w:rPr>
        <w:t>его</w:t>
      </w:r>
      <w:r w:rsidRPr="002435B0">
        <w:rPr>
          <w:rFonts w:cs="Times New Roman"/>
          <w:sz w:val="24"/>
          <w:szCs w:val="24"/>
        </w:rPr>
        <w:t>ся результатом предоставления муниципальной услуги заявителю.</w:t>
      </w:r>
    </w:p>
    <w:p w:rsidR="002B4F4E" w:rsidRPr="002435B0" w:rsidRDefault="001A0D7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76585" w:rsidRPr="002435B0">
        <w:rPr>
          <w:rFonts w:cs="Times New Roman"/>
          <w:sz w:val="24"/>
          <w:szCs w:val="24"/>
        </w:rPr>
        <w:t xml:space="preserve">.1 </w:t>
      </w:r>
      <w:r w:rsidR="002B4F4E" w:rsidRPr="002435B0">
        <w:rPr>
          <w:rFonts w:cs="Times New Roman"/>
          <w:sz w:val="24"/>
          <w:szCs w:val="24"/>
        </w:rPr>
        <w:t>Срок выдачи (направления)</w:t>
      </w:r>
      <w:r w:rsidR="000524BE" w:rsidRPr="002435B0">
        <w:rPr>
          <w:rFonts w:cs="Times New Roman"/>
          <w:sz w:val="24"/>
          <w:szCs w:val="24"/>
        </w:rPr>
        <w:t xml:space="preserve"> </w:t>
      </w:r>
      <w:r w:rsidR="00EC0133" w:rsidRPr="002435B0">
        <w:rPr>
          <w:rFonts w:cs="Times New Roman"/>
          <w:sz w:val="24"/>
          <w:szCs w:val="24"/>
        </w:rPr>
        <w:t>документа, являющегося результатом предоставления муниципальной услуги</w:t>
      </w:r>
      <w:r w:rsidR="000524BE" w:rsidRPr="002435B0">
        <w:rPr>
          <w:rFonts w:cs="Times New Roman"/>
          <w:sz w:val="24"/>
          <w:szCs w:val="24"/>
        </w:rPr>
        <w:t xml:space="preserve"> </w:t>
      </w:r>
      <w:r w:rsidR="00BF0512" w:rsidRPr="002435B0">
        <w:rPr>
          <w:rFonts w:cs="Times New Roman"/>
          <w:sz w:val="24"/>
          <w:szCs w:val="24"/>
        </w:rPr>
        <w:t>–</w:t>
      </w:r>
      <w:r w:rsidR="000524BE" w:rsidRPr="002435B0">
        <w:rPr>
          <w:rFonts w:cs="Times New Roman"/>
          <w:sz w:val="24"/>
          <w:szCs w:val="24"/>
        </w:rPr>
        <w:t xml:space="preserve"> </w:t>
      </w:r>
      <w:r w:rsidR="00BF0512" w:rsidRPr="002435B0">
        <w:rPr>
          <w:rFonts w:cs="Times New Roman"/>
          <w:sz w:val="24"/>
          <w:szCs w:val="24"/>
        </w:rPr>
        <w:t>в течение</w:t>
      </w:r>
      <w:r w:rsidR="002B4F4E" w:rsidRPr="002435B0">
        <w:rPr>
          <w:rFonts w:cs="Times New Roman"/>
          <w:sz w:val="24"/>
          <w:szCs w:val="24"/>
        </w:rPr>
        <w:t xml:space="preserve"> 3 рабочих дн</w:t>
      </w:r>
      <w:r w:rsidR="00BF0512" w:rsidRPr="002435B0">
        <w:rPr>
          <w:rFonts w:cs="Times New Roman"/>
          <w:sz w:val="24"/>
          <w:szCs w:val="24"/>
        </w:rPr>
        <w:t>ей</w:t>
      </w:r>
      <w:r w:rsidR="002B4F4E" w:rsidRPr="002435B0">
        <w:rPr>
          <w:rFonts w:cs="Times New Roman"/>
          <w:sz w:val="24"/>
          <w:szCs w:val="24"/>
        </w:rPr>
        <w:t xml:space="preserve"> со дня </w:t>
      </w:r>
      <w:r w:rsidR="00EC0133" w:rsidRPr="002435B0">
        <w:rPr>
          <w:rFonts w:cs="Times New Roman"/>
          <w:sz w:val="24"/>
          <w:szCs w:val="24"/>
        </w:rPr>
        <w:t>окончательно</w:t>
      </w:r>
      <w:r w:rsidR="00302966" w:rsidRPr="002435B0">
        <w:rPr>
          <w:rFonts w:cs="Times New Roman"/>
          <w:sz w:val="24"/>
          <w:szCs w:val="24"/>
        </w:rPr>
        <w:t>го</w:t>
      </w:r>
      <w:r w:rsidR="00EC0133" w:rsidRPr="002435B0">
        <w:rPr>
          <w:rFonts w:cs="Times New Roman"/>
          <w:sz w:val="24"/>
          <w:szCs w:val="24"/>
        </w:rPr>
        <w:t xml:space="preserve"> оформлени</w:t>
      </w:r>
      <w:r w:rsidR="00302966" w:rsidRPr="002435B0">
        <w:rPr>
          <w:rFonts w:cs="Times New Roman"/>
          <w:sz w:val="24"/>
          <w:szCs w:val="24"/>
        </w:rPr>
        <w:t>я</w:t>
      </w:r>
      <w:r w:rsidR="00EC0133" w:rsidRPr="002435B0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="002B4F4E" w:rsidRPr="002435B0">
        <w:rPr>
          <w:rFonts w:cs="Times New Roman"/>
          <w:sz w:val="24"/>
          <w:szCs w:val="24"/>
        </w:rPr>
        <w:t>.</w:t>
      </w: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 xml:space="preserve">Направление </w:t>
      </w:r>
      <w:r w:rsidR="00D33159" w:rsidRPr="002435B0">
        <w:rPr>
          <w:rFonts w:cs="Times New Roman"/>
          <w:sz w:val="24"/>
          <w:szCs w:val="24"/>
        </w:rPr>
        <w:t>заявителю документ</w:t>
      </w:r>
      <w:r w:rsidR="00EC0133" w:rsidRPr="002435B0">
        <w:rPr>
          <w:rFonts w:cs="Times New Roman"/>
          <w:sz w:val="24"/>
          <w:szCs w:val="24"/>
        </w:rPr>
        <w:t>а</w:t>
      </w:r>
      <w:r w:rsidR="00D33159" w:rsidRPr="002435B0">
        <w:rPr>
          <w:rFonts w:cs="Times New Roman"/>
          <w:sz w:val="24"/>
          <w:szCs w:val="24"/>
        </w:rPr>
        <w:t>, являющ</w:t>
      </w:r>
      <w:r w:rsidR="00EC0133" w:rsidRPr="002435B0">
        <w:rPr>
          <w:rFonts w:cs="Times New Roman"/>
          <w:sz w:val="24"/>
          <w:szCs w:val="24"/>
        </w:rPr>
        <w:t>егося</w:t>
      </w:r>
      <w:r w:rsidR="00D33159" w:rsidRPr="002435B0">
        <w:rPr>
          <w:rFonts w:cs="Times New Roman"/>
          <w:sz w:val="24"/>
          <w:szCs w:val="24"/>
        </w:rPr>
        <w:t xml:space="preserve"> результатом предоставления муниципальной услуги</w:t>
      </w:r>
      <w:r w:rsidR="00EC0133" w:rsidRPr="002435B0">
        <w:rPr>
          <w:rFonts w:cs="Times New Roman"/>
          <w:sz w:val="24"/>
          <w:szCs w:val="24"/>
        </w:rPr>
        <w:t>,</w:t>
      </w:r>
      <w:r w:rsidR="007E77BE">
        <w:rPr>
          <w:rFonts w:cs="Times New Roman"/>
          <w:sz w:val="24"/>
          <w:szCs w:val="24"/>
        </w:rPr>
        <w:t xml:space="preserve"> </w:t>
      </w:r>
      <w:r w:rsidRPr="002435B0">
        <w:rPr>
          <w:rFonts w:cs="Times New Roman"/>
          <w:sz w:val="24"/>
          <w:szCs w:val="24"/>
        </w:rPr>
        <w:t>в электронной форме осуществляется в порядке, указанном в пункте 28 настоящего Административного регламента.</w:t>
      </w:r>
    </w:p>
    <w:p w:rsidR="00BA6774" w:rsidRPr="002435B0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2435B0">
        <w:rPr>
          <w:rFonts w:cs="Times New Roman"/>
          <w:sz w:val="24"/>
          <w:szCs w:val="24"/>
        </w:rPr>
        <w:t xml:space="preserve">Срок выдачи </w:t>
      </w:r>
      <w:r w:rsidR="00D61C54" w:rsidRPr="002435B0">
        <w:rPr>
          <w:rFonts w:cs="Times New Roman"/>
          <w:sz w:val="24"/>
          <w:szCs w:val="24"/>
        </w:rPr>
        <w:t>заявителю документ</w:t>
      </w:r>
      <w:r w:rsidR="00EC0133" w:rsidRPr="002435B0">
        <w:rPr>
          <w:rFonts w:cs="Times New Roman"/>
          <w:sz w:val="24"/>
          <w:szCs w:val="24"/>
        </w:rPr>
        <w:t>а</w:t>
      </w:r>
      <w:r w:rsidR="00D61C54" w:rsidRPr="002435B0">
        <w:rPr>
          <w:rFonts w:cs="Times New Roman"/>
          <w:sz w:val="24"/>
          <w:szCs w:val="24"/>
        </w:rPr>
        <w:t xml:space="preserve">, </w:t>
      </w:r>
      <w:r w:rsidR="00EC0133" w:rsidRPr="002435B0">
        <w:rPr>
          <w:rFonts w:cs="Times New Roman"/>
          <w:sz w:val="24"/>
          <w:szCs w:val="24"/>
        </w:rPr>
        <w:t>являющегося результатом предоставления муниципальной услуги</w:t>
      </w:r>
      <w:r w:rsidR="00D61C54" w:rsidRPr="002435B0">
        <w:rPr>
          <w:rFonts w:cs="Times New Roman"/>
          <w:sz w:val="24"/>
          <w:szCs w:val="24"/>
        </w:rPr>
        <w:t>,</w:t>
      </w:r>
      <w:r w:rsidRPr="002435B0">
        <w:rPr>
          <w:rFonts w:cs="Times New Roman"/>
          <w:sz w:val="24"/>
          <w:szCs w:val="24"/>
        </w:rPr>
        <w:t xml:space="preserve"> при личном обращении - 15 минут, в случае, если </w:t>
      </w:r>
      <w:r w:rsidR="00D61C54" w:rsidRPr="002435B0">
        <w:rPr>
          <w:rFonts w:cs="Times New Roman"/>
          <w:sz w:val="24"/>
          <w:szCs w:val="24"/>
        </w:rPr>
        <w:t>указанные документы не были</w:t>
      </w:r>
      <w:r w:rsidRPr="002435B0">
        <w:rPr>
          <w:rFonts w:cs="Times New Roman"/>
          <w:sz w:val="24"/>
          <w:szCs w:val="24"/>
        </w:rPr>
        <w:t xml:space="preserve"> получен</w:t>
      </w:r>
      <w:r w:rsidR="00D61C54" w:rsidRPr="002435B0">
        <w:rPr>
          <w:rFonts w:cs="Times New Roman"/>
          <w:sz w:val="24"/>
          <w:szCs w:val="24"/>
        </w:rPr>
        <w:t>ы заявителем</w:t>
      </w:r>
      <w:r w:rsidRPr="002435B0">
        <w:rPr>
          <w:rFonts w:cs="Times New Roman"/>
          <w:sz w:val="24"/>
          <w:szCs w:val="24"/>
        </w:rPr>
        <w:t xml:space="preserve"> при личном приеме, он</w:t>
      </w:r>
      <w:r w:rsidR="00D61C54" w:rsidRPr="002435B0">
        <w:rPr>
          <w:rFonts w:cs="Times New Roman"/>
          <w:sz w:val="24"/>
          <w:szCs w:val="24"/>
        </w:rPr>
        <w:t>и</w:t>
      </w:r>
      <w:r w:rsidRPr="002435B0">
        <w:rPr>
          <w:rFonts w:cs="Times New Roman"/>
          <w:sz w:val="24"/>
          <w:szCs w:val="24"/>
        </w:rPr>
        <w:t xml:space="preserve"> направля</w:t>
      </w:r>
      <w:r w:rsidR="00D61C54" w:rsidRPr="002435B0">
        <w:rPr>
          <w:rFonts w:cs="Times New Roman"/>
          <w:sz w:val="24"/>
          <w:szCs w:val="24"/>
        </w:rPr>
        <w:t>ю</w:t>
      </w:r>
      <w:r w:rsidRPr="002435B0">
        <w:rPr>
          <w:rFonts w:cs="Times New Roman"/>
          <w:sz w:val="24"/>
          <w:szCs w:val="24"/>
        </w:rPr>
        <w:t xml:space="preserve">тся </w:t>
      </w:r>
      <w:r w:rsidR="00541EB6" w:rsidRPr="002435B0">
        <w:rPr>
          <w:rFonts w:cs="Times New Roman"/>
          <w:sz w:val="24"/>
          <w:szCs w:val="24"/>
        </w:rPr>
        <w:t>заявителю</w:t>
      </w:r>
      <w:r w:rsidRPr="002435B0">
        <w:rPr>
          <w:rFonts w:cs="Times New Roman"/>
          <w:sz w:val="24"/>
          <w:szCs w:val="24"/>
        </w:rPr>
        <w:t xml:space="preserve"> заказным письмом с уведомлением о вручении в течение </w:t>
      </w:r>
      <w:r w:rsidR="004346B6" w:rsidRPr="002435B0">
        <w:rPr>
          <w:rFonts w:cs="Times New Roman"/>
          <w:sz w:val="24"/>
          <w:szCs w:val="24"/>
        </w:rPr>
        <w:t>3</w:t>
      </w:r>
      <w:r w:rsidRPr="002435B0">
        <w:rPr>
          <w:rFonts w:cs="Times New Roman"/>
          <w:sz w:val="24"/>
          <w:szCs w:val="24"/>
        </w:rPr>
        <w:t xml:space="preserve"> рабочих дней со дня </w:t>
      </w:r>
      <w:r w:rsidR="00EC0133" w:rsidRPr="002435B0">
        <w:rPr>
          <w:rFonts w:cs="Times New Roman"/>
          <w:sz w:val="24"/>
          <w:szCs w:val="24"/>
        </w:rPr>
        <w:t>окончательного оформления (подписания, удостоверения) документа, являющегося результатом предоставления муниципальной услуги</w:t>
      </w:r>
      <w:r w:rsidRPr="002435B0">
        <w:rPr>
          <w:rFonts w:cs="Times New Roman"/>
          <w:sz w:val="24"/>
          <w:szCs w:val="24"/>
        </w:rPr>
        <w:t>.</w:t>
      </w:r>
      <w:proofErr w:type="gramEnd"/>
    </w:p>
    <w:p w:rsidR="00B723BF" w:rsidRPr="002435B0" w:rsidRDefault="00B723BF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435B0">
        <w:rPr>
          <w:rFonts w:cs="Times New Roman"/>
          <w:sz w:val="24"/>
          <w:szCs w:val="24"/>
        </w:rPr>
        <w:t>Приостановление предоставления муниципальной услуги законодательством не предусмотрено.</w:t>
      </w:r>
    </w:p>
    <w:p w:rsidR="00BA6774" w:rsidRPr="00B52187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B52187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B52187">
        <w:rPr>
          <w:rFonts w:cs="Times New Roman"/>
          <w:b/>
          <w:szCs w:val="28"/>
        </w:rPr>
        <w:t xml:space="preserve">Правовые основания для предоставления </w:t>
      </w:r>
      <w:r w:rsidR="00484834" w:rsidRPr="00B52187">
        <w:rPr>
          <w:rFonts w:cs="Times New Roman"/>
          <w:b/>
          <w:szCs w:val="28"/>
        </w:rPr>
        <w:t>муниципальной услуги</w:t>
      </w:r>
    </w:p>
    <w:p w:rsidR="00BA6774" w:rsidRPr="00B52187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B52187" w:rsidRDefault="00B5218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8</w:t>
      </w:r>
      <w:r w:rsidR="00BA6774" w:rsidRPr="00B52187">
        <w:rPr>
          <w:rFonts w:cs="Times New Roman"/>
          <w:sz w:val="24"/>
          <w:szCs w:val="24"/>
        </w:rPr>
        <w:t>. Перечень нормативных правовых актов:</w:t>
      </w:r>
    </w:p>
    <w:p w:rsidR="00523D63" w:rsidRPr="00B52187" w:rsidRDefault="00504244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 xml:space="preserve">Земельный кодекс 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Pr="00B52187">
        <w:rPr>
          <w:rFonts w:ascii="Times New Roman" w:hAnsi="Times New Roman" w:cs="Times New Roman"/>
          <w:sz w:val="24"/>
          <w:szCs w:val="24"/>
        </w:rPr>
        <w:t>25 октября 2001 года</w:t>
      </w:r>
      <w:r w:rsidR="00B52187">
        <w:rPr>
          <w:rFonts w:ascii="Times New Roman" w:hAnsi="Times New Roman" w:cs="Times New Roman"/>
          <w:sz w:val="24"/>
          <w:szCs w:val="24"/>
        </w:rPr>
        <w:t xml:space="preserve"> </w:t>
      </w:r>
      <w:r w:rsidRPr="00B52187">
        <w:rPr>
          <w:rFonts w:ascii="Times New Roman" w:hAnsi="Times New Roman" w:cs="Times New Roman"/>
          <w:sz w:val="24"/>
          <w:szCs w:val="24"/>
        </w:rPr>
        <w:t>№</w:t>
      </w:r>
      <w:r w:rsidR="00CF07A7" w:rsidRPr="00B521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136-ФЗ (Собрание законодательства Российской Федерации, 29.10.2001, </w:t>
      </w:r>
      <w:r w:rsidRPr="00B52187">
        <w:rPr>
          <w:rFonts w:ascii="Times New Roman" w:hAnsi="Times New Roman" w:cs="Times New Roman"/>
          <w:sz w:val="24"/>
          <w:szCs w:val="24"/>
        </w:rPr>
        <w:t>№</w:t>
      </w:r>
      <w:r w:rsidR="00CF07A7" w:rsidRPr="00B52187">
        <w:rPr>
          <w:rFonts w:ascii="Times New Roman" w:hAnsi="Times New Roman" w:cs="Times New Roman"/>
          <w:sz w:val="24"/>
          <w:szCs w:val="24"/>
        </w:rPr>
        <w:t> </w:t>
      </w:r>
      <w:r w:rsidR="00523D63" w:rsidRPr="00B52187">
        <w:rPr>
          <w:rFonts w:ascii="Times New Roman" w:hAnsi="Times New Roman" w:cs="Times New Roman"/>
          <w:sz w:val="24"/>
          <w:szCs w:val="24"/>
        </w:rPr>
        <w:t>44, ст.</w:t>
      </w:r>
      <w:r w:rsidR="007F4FA9" w:rsidRPr="00B52187">
        <w:rPr>
          <w:rFonts w:ascii="Times New Roman" w:hAnsi="Times New Roman" w:cs="Times New Roman"/>
          <w:sz w:val="24"/>
          <w:szCs w:val="24"/>
        </w:rPr>
        <w:t> </w:t>
      </w:r>
      <w:r w:rsidR="00523D63" w:rsidRPr="00B52187">
        <w:rPr>
          <w:rFonts w:ascii="Times New Roman" w:hAnsi="Times New Roman" w:cs="Times New Roman"/>
          <w:sz w:val="24"/>
          <w:szCs w:val="24"/>
        </w:rPr>
        <w:t>4147)</w:t>
      </w:r>
      <w:r w:rsidR="00B52187">
        <w:rPr>
          <w:rFonts w:ascii="Times New Roman" w:hAnsi="Times New Roman" w:cs="Times New Roman"/>
          <w:sz w:val="24"/>
          <w:szCs w:val="24"/>
        </w:rPr>
        <w:t xml:space="preserve"> </w:t>
      </w:r>
      <w:r w:rsidR="00C92BE2" w:rsidRPr="00B52187">
        <w:rPr>
          <w:rFonts w:ascii="Times New Roman" w:hAnsi="Times New Roman" w:cs="Times New Roman"/>
          <w:sz w:val="24"/>
          <w:szCs w:val="24"/>
        </w:rPr>
        <w:t>(далее</w:t>
      </w:r>
      <w:r w:rsidR="007F4FA9" w:rsidRPr="00B52187">
        <w:rPr>
          <w:rFonts w:ascii="Times New Roman" w:hAnsi="Times New Roman" w:cs="Times New Roman"/>
          <w:sz w:val="24"/>
          <w:szCs w:val="24"/>
        </w:rPr>
        <w:t> </w:t>
      </w:r>
      <w:r w:rsidR="00C92BE2" w:rsidRPr="00B52187">
        <w:rPr>
          <w:rFonts w:ascii="Times New Roman" w:hAnsi="Times New Roman" w:cs="Times New Roman"/>
          <w:sz w:val="24"/>
          <w:szCs w:val="24"/>
        </w:rPr>
        <w:t>– Земельный кодекс РФ)</w:t>
      </w:r>
      <w:r w:rsidR="00523D63" w:rsidRPr="00B52187">
        <w:rPr>
          <w:rFonts w:ascii="Times New Roman" w:hAnsi="Times New Roman" w:cs="Times New Roman"/>
          <w:sz w:val="24"/>
          <w:szCs w:val="24"/>
        </w:rPr>
        <w:t>;</w:t>
      </w:r>
    </w:p>
    <w:p w:rsidR="00046B2D" w:rsidRPr="00B52187" w:rsidRDefault="00046B2D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 декабря 2004</w:t>
      </w:r>
      <w:r w:rsidR="00CF07A7" w:rsidRPr="00B521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2187">
        <w:rPr>
          <w:rFonts w:ascii="Times New Roman" w:hAnsi="Times New Roman" w:cs="Times New Roman"/>
          <w:sz w:val="24"/>
          <w:szCs w:val="24"/>
        </w:rPr>
        <w:t>года № 190-ФЗ (Российская газета, № 290, от 30.12.2004);</w:t>
      </w:r>
    </w:p>
    <w:p w:rsidR="00523D63" w:rsidRPr="00B52187" w:rsidRDefault="00C92BE2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>Федеральный закон Р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B52187">
        <w:rPr>
          <w:rFonts w:ascii="Times New Roman" w:hAnsi="Times New Roman" w:cs="Times New Roman"/>
          <w:sz w:val="24"/>
          <w:szCs w:val="24"/>
        </w:rPr>
        <w:t>от 25 октября 2001 года №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 137-ФЗ </w:t>
      </w:r>
      <w:r w:rsidRPr="00B52187">
        <w:rPr>
          <w:rFonts w:ascii="Times New Roman" w:hAnsi="Times New Roman" w:cs="Times New Roman"/>
          <w:sz w:val="24"/>
          <w:szCs w:val="24"/>
        </w:rPr>
        <w:t>«</w:t>
      </w:r>
      <w:r w:rsidR="00523D63" w:rsidRPr="00B52187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Pr="00B52187">
        <w:rPr>
          <w:rFonts w:ascii="Times New Roman" w:hAnsi="Times New Roman" w:cs="Times New Roman"/>
          <w:sz w:val="24"/>
          <w:szCs w:val="24"/>
        </w:rPr>
        <w:t>» (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Собрание законодательства Российской Федерации, 29.10.2001, </w:t>
      </w:r>
      <w:r w:rsidRPr="00B52187">
        <w:rPr>
          <w:rFonts w:ascii="Times New Roman" w:hAnsi="Times New Roman" w:cs="Times New Roman"/>
          <w:sz w:val="24"/>
          <w:szCs w:val="24"/>
        </w:rPr>
        <w:t>№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 44, ст. 4148);</w:t>
      </w:r>
    </w:p>
    <w:p w:rsidR="000C77D8" w:rsidRPr="00B52187" w:rsidRDefault="00A851C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B52187">
        <w:rPr>
          <w:rFonts w:eastAsia="Times New Roman" w:cs="Times New Roman"/>
          <w:sz w:val="24"/>
          <w:szCs w:val="24"/>
          <w:lang w:eastAsia="ru-RU"/>
        </w:rPr>
        <w:lastRenderedPageBreak/>
        <w:t>Федеральный закон от 6 октября 2003 года № 131-ФЗ «Об общих принципах организации местного самоуправления в Российской Федерации»</w:t>
      </w:r>
      <w:r w:rsidR="000C77D8" w:rsidRPr="00B52187">
        <w:rPr>
          <w:rFonts w:eastAsia="Times New Roman" w:cs="Times New Roman"/>
          <w:sz w:val="24"/>
          <w:szCs w:val="24"/>
          <w:lang w:eastAsia="ru-RU"/>
        </w:rPr>
        <w:t xml:space="preserve"> (Собрание законодательства </w:t>
      </w:r>
      <w:r w:rsidR="003A0B2F" w:rsidRPr="00B52187">
        <w:rPr>
          <w:rFonts w:eastAsia="Times New Roman" w:cs="Times New Roman"/>
          <w:sz w:val="24"/>
          <w:szCs w:val="24"/>
          <w:lang w:eastAsia="ru-RU"/>
        </w:rPr>
        <w:t>РФ</w:t>
      </w:r>
      <w:r w:rsidR="000C77D8" w:rsidRPr="00B52187">
        <w:rPr>
          <w:rFonts w:eastAsia="Times New Roman" w:cs="Times New Roman"/>
          <w:sz w:val="24"/>
          <w:szCs w:val="24"/>
          <w:lang w:eastAsia="ru-RU"/>
        </w:rPr>
        <w:t>, 06.10.2003, № 40, ст. 3822</w:t>
      </w:r>
      <w:r w:rsidR="000C77D8" w:rsidRPr="00B52187">
        <w:rPr>
          <w:rFonts w:cs="Times New Roman"/>
          <w:sz w:val="24"/>
          <w:szCs w:val="24"/>
        </w:rPr>
        <w:t>)</w:t>
      </w:r>
      <w:r w:rsidR="00AB188F" w:rsidRPr="00B52187">
        <w:rPr>
          <w:rFonts w:cs="Times New Roman"/>
          <w:sz w:val="24"/>
          <w:szCs w:val="24"/>
        </w:rPr>
        <w:t>;</w:t>
      </w:r>
    </w:p>
    <w:p w:rsidR="00891609" w:rsidRPr="00B52187" w:rsidRDefault="0089160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 (Российская газета, № 95, 05.05.2006);</w:t>
      </w:r>
    </w:p>
    <w:p w:rsidR="00882785" w:rsidRPr="00B52187" w:rsidRDefault="00882785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Федеральный закон от </w:t>
      </w:r>
      <w:r w:rsidR="009928BC" w:rsidRPr="00B52187">
        <w:rPr>
          <w:rFonts w:cs="Times New Roman"/>
          <w:sz w:val="24"/>
          <w:szCs w:val="24"/>
        </w:rPr>
        <w:t xml:space="preserve">24 июля 2007 года </w:t>
      </w:r>
      <w:r w:rsidRPr="00B52187">
        <w:rPr>
          <w:rFonts w:cs="Times New Roman"/>
          <w:sz w:val="24"/>
          <w:szCs w:val="24"/>
        </w:rPr>
        <w:t xml:space="preserve">№ 221-ФЗ «О государственном кадастре недвижимости» (Собрание законодательства </w:t>
      </w:r>
      <w:r w:rsidR="003A0B2F" w:rsidRPr="00B52187">
        <w:rPr>
          <w:rFonts w:cs="Times New Roman"/>
          <w:sz w:val="24"/>
          <w:szCs w:val="24"/>
        </w:rPr>
        <w:t>РФ</w:t>
      </w:r>
      <w:r w:rsidRPr="00B52187">
        <w:rPr>
          <w:rFonts w:cs="Times New Roman"/>
          <w:sz w:val="24"/>
          <w:szCs w:val="24"/>
        </w:rPr>
        <w:t>, 30.07.2007, №</w:t>
      </w:r>
      <w:r w:rsidR="00CF07A7" w:rsidRPr="00B52187">
        <w:rPr>
          <w:rFonts w:cs="Times New Roman"/>
          <w:sz w:val="24"/>
          <w:szCs w:val="24"/>
        </w:rPr>
        <w:t> </w:t>
      </w:r>
      <w:r w:rsidRPr="00B52187">
        <w:rPr>
          <w:rFonts w:cs="Times New Roman"/>
          <w:sz w:val="24"/>
          <w:szCs w:val="24"/>
        </w:rPr>
        <w:t>31, ст.</w:t>
      </w:r>
      <w:r w:rsidR="003A0B2F" w:rsidRPr="00B52187">
        <w:rPr>
          <w:rFonts w:cs="Times New Roman"/>
          <w:sz w:val="24"/>
          <w:szCs w:val="24"/>
        </w:rPr>
        <w:t> </w:t>
      </w:r>
      <w:r w:rsidRPr="00B52187">
        <w:rPr>
          <w:rFonts w:cs="Times New Roman"/>
          <w:sz w:val="24"/>
          <w:szCs w:val="24"/>
        </w:rPr>
        <w:t>4017)</w:t>
      </w:r>
      <w:r w:rsidR="00630B5C" w:rsidRPr="00B52187">
        <w:rPr>
          <w:rFonts w:cs="Times New Roman"/>
          <w:sz w:val="24"/>
          <w:szCs w:val="24"/>
        </w:rPr>
        <w:t>;</w:t>
      </w:r>
    </w:p>
    <w:p w:rsidR="00891609" w:rsidRPr="00B52187" w:rsidRDefault="0089160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(Российская газета, № 25, 13.02.2009);</w:t>
      </w:r>
    </w:p>
    <w:p w:rsidR="00891609" w:rsidRPr="00B52187" w:rsidRDefault="0089160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(Российская газета, №</w:t>
      </w:r>
      <w:r w:rsidR="005E01C9" w:rsidRPr="00B52187">
        <w:rPr>
          <w:rFonts w:cs="Times New Roman"/>
          <w:sz w:val="24"/>
          <w:szCs w:val="24"/>
        </w:rPr>
        <w:t> </w:t>
      </w:r>
      <w:r w:rsidRPr="00B52187">
        <w:rPr>
          <w:rFonts w:cs="Times New Roman"/>
          <w:sz w:val="24"/>
          <w:szCs w:val="24"/>
        </w:rPr>
        <w:t>168, 30.07.2010)</w:t>
      </w:r>
      <w:r w:rsidR="005E01C9" w:rsidRPr="00B52187">
        <w:rPr>
          <w:rFonts w:cs="Times New Roman"/>
          <w:sz w:val="24"/>
          <w:szCs w:val="24"/>
        </w:rPr>
        <w:t xml:space="preserve"> (далее - Федеральный закон от 27 июля 2010 года №</w:t>
      </w:r>
      <w:r w:rsidR="009C55BC" w:rsidRPr="00B52187">
        <w:rPr>
          <w:rFonts w:cs="Times New Roman"/>
          <w:sz w:val="24"/>
          <w:szCs w:val="24"/>
        </w:rPr>
        <w:t> </w:t>
      </w:r>
      <w:r w:rsidR="005E01C9" w:rsidRPr="00B52187">
        <w:rPr>
          <w:rFonts w:cs="Times New Roman"/>
          <w:sz w:val="24"/>
          <w:szCs w:val="24"/>
        </w:rPr>
        <w:t>210-ФЗ)</w:t>
      </w:r>
      <w:r w:rsidRPr="00B52187">
        <w:rPr>
          <w:rFonts w:cs="Times New Roman"/>
          <w:sz w:val="24"/>
          <w:szCs w:val="24"/>
        </w:rPr>
        <w:t>;</w:t>
      </w:r>
    </w:p>
    <w:p w:rsidR="007B0A07" w:rsidRPr="00B52187" w:rsidRDefault="007B0A0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Постановление Правительства Российской Федерации от 27 ноября 2014 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proofErr w:type="gramStart"/>
      <w:r w:rsidRPr="00B52187">
        <w:rPr>
          <w:rFonts w:cs="Times New Roman"/>
          <w:sz w:val="24"/>
          <w:szCs w:val="24"/>
        </w:rPr>
        <w:t>»(</w:t>
      </w:r>
      <w:proofErr w:type="gramEnd"/>
      <w:r w:rsidRPr="00B52187">
        <w:rPr>
          <w:rFonts w:cs="Times New Roman"/>
          <w:sz w:val="24"/>
          <w:szCs w:val="24"/>
        </w:rPr>
        <w:t>Официальный интернет-портал правовой информации http://www.pravo.gov.ru, 01.12.2014)</w:t>
      </w:r>
      <w:r w:rsidR="00EB5859" w:rsidRPr="00B52187">
        <w:rPr>
          <w:rFonts w:cs="Times New Roman"/>
          <w:sz w:val="24"/>
          <w:szCs w:val="24"/>
        </w:rPr>
        <w:t xml:space="preserve"> (далее - </w:t>
      </w:r>
      <w:r w:rsidR="00D65911" w:rsidRPr="00B52187">
        <w:rPr>
          <w:rFonts w:cs="Times New Roman"/>
          <w:sz w:val="24"/>
          <w:szCs w:val="24"/>
        </w:rPr>
        <w:t>п</w:t>
      </w:r>
      <w:r w:rsidR="00EB5859" w:rsidRPr="00B52187">
        <w:rPr>
          <w:rFonts w:cs="Times New Roman"/>
          <w:sz w:val="24"/>
          <w:szCs w:val="24"/>
        </w:rPr>
        <w:t>остановление Правительства Российской Федерации № 1244)</w:t>
      </w:r>
      <w:r w:rsidRPr="00B52187">
        <w:rPr>
          <w:rFonts w:cs="Times New Roman"/>
          <w:sz w:val="24"/>
          <w:szCs w:val="24"/>
        </w:rPr>
        <w:t>;</w:t>
      </w:r>
    </w:p>
    <w:p w:rsidR="007B0A07" w:rsidRPr="00B52187" w:rsidRDefault="007B0A0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Постановление Правительства Российской Федерации от 3 декабря 2014 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Start"/>
      <w:r w:rsidRPr="00B52187">
        <w:rPr>
          <w:rFonts w:cs="Times New Roman"/>
          <w:sz w:val="24"/>
          <w:szCs w:val="24"/>
        </w:rPr>
        <w:t>»(</w:t>
      </w:r>
      <w:proofErr w:type="gramEnd"/>
      <w:r w:rsidRPr="00B52187">
        <w:rPr>
          <w:rFonts w:cs="Times New Roman"/>
          <w:sz w:val="24"/>
          <w:szCs w:val="24"/>
        </w:rPr>
        <w:t>Официальный интернет-портал правовой информации http://www.pravo.gov.ru, 09.12.2014)</w:t>
      </w:r>
      <w:r w:rsidR="006A55AC" w:rsidRPr="00B52187">
        <w:rPr>
          <w:rFonts w:cs="Times New Roman"/>
          <w:sz w:val="24"/>
          <w:szCs w:val="24"/>
        </w:rPr>
        <w:t xml:space="preserve"> (далее– </w:t>
      </w:r>
      <w:r w:rsidR="00D65911" w:rsidRPr="00B52187">
        <w:rPr>
          <w:rFonts w:cs="Times New Roman"/>
          <w:sz w:val="24"/>
          <w:szCs w:val="24"/>
        </w:rPr>
        <w:t>п</w:t>
      </w:r>
      <w:r w:rsidR="006A55AC" w:rsidRPr="00B52187">
        <w:rPr>
          <w:rFonts w:cs="Times New Roman"/>
          <w:sz w:val="24"/>
          <w:szCs w:val="24"/>
        </w:rPr>
        <w:t>остановление Правительства</w:t>
      </w:r>
      <w:r w:rsidR="00F10169" w:rsidRPr="00B52187">
        <w:rPr>
          <w:rFonts w:cs="Times New Roman"/>
          <w:sz w:val="24"/>
          <w:szCs w:val="24"/>
        </w:rPr>
        <w:t>РоссийскойФедерации</w:t>
      </w:r>
      <w:r w:rsidR="006A55AC" w:rsidRPr="00B52187">
        <w:rPr>
          <w:rFonts w:cs="Times New Roman"/>
          <w:sz w:val="24"/>
          <w:szCs w:val="24"/>
        </w:rPr>
        <w:t xml:space="preserve"> №</w:t>
      </w:r>
      <w:r w:rsidR="00B90512" w:rsidRPr="00B52187">
        <w:rPr>
          <w:rFonts w:cs="Times New Roman"/>
          <w:sz w:val="24"/>
          <w:szCs w:val="24"/>
        </w:rPr>
        <w:t> </w:t>
      </w:r>
      <w:r w:rsidR="006A55AC" w:rsidRPr="00B52187">
        <w:rPr>
          <w:rFonts w:cs="Times New Roman"/>
          <w:sz w:val="24"/>
          <w:szCs w:val="24"/>
        </w:rPr>
        <w:t>1300);</w:t>
      </w:r>
    </w:p>
    <w:p w:rsidR="00523D63" w:rsidRPr="00B52187" w:rsidRDefault="005040F6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от </w:t>
      </w:r>
      <w:r w:rsidRPr="00B52187">
        <w:rPr>
          <w:rFonts w:ascii="Times New Roman" w:hAnsi="Times New Roman" w:cs="Times New Roman"/>
          <w:sz w:val="24"/>
          <w:szCs w:val="24"/>
        </w:rPr>
        <w:t>3 мая 2000 года №</w:t>
      </w:r>
      <w:r w:rsidR="009C55BC" w:rsidRPr="00B52187">
        <w:rPr>
          <w:rFonts w:ascii="Times New Roman" w:hAnsi="Times New Roman" w:cs="Times New Roman"/>
          <w:sz w:val="24"/>
          <w:szCs w:val="24"/>
        </w:rPr>
        <w:t> 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26-оз </w:t>
      </w:r>
      <w:r w:rsidRPr="00B52187">
        <w:rPr>
          <w:rFonts w:ascii="Times New Roman" w:hAnsi="Times New Roman" w:cs="Times New Roman"/>
          <w:sz w:val="24"/>
          <w:szCs w:val="24"/>
        </w:rPr>
        <w:t>«</w:t>
      </w:r>
      <w:r w:rsidR="00523D63" w:rsidRPr="00B52187">
        <w:rPr>
          <w:rFonts w:ascii="Times New Roman" w:hAnsi="Times New Roman" w:cs="Times New Roman"/>
          <w:sz w:val="24"/>
          <w:szCs w:val="24"/>
        </w:rPr>
        <w:t>О</w:t>
      </w:r>
      <w:r w:rsidR="009C55BC" w:rsidRPr="00B52187">
        <w:rPr>
          <w:rFonts w:ascii="Times New Roman" w:hAnsi="Times New Roman" w:cs="Times New Roman"/>
          <w:sz w:val="24"/>
          <w:szCs w:val="24"/>
        </w:rPr>
        <w:t> 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регулировании отдельных земельных отношений </w:t>
      </w:r>
      <w:proofErr w:type="gramStart"/>
      <w:r w:rsidR="00523D63" w:rsidRPr="00B521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3D63" w:rsidRPr="00B52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D63" w:rsidRPr="00B52187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523D63" w:rsidRPr="00B52187">
        <w:rPr>
          <w:rFonts w:ascii="Times New Roman" w:hAnsi="Times New Roman" w:cs="Times New Roman"/>
          <w:sz w:val="24"/>
          <w:szCs w:val="24"/>
        </w:rPr>
        <w:t xml:space="preserve"> автономном округе </w:t>
      </w:r>
      <w:r w:rsidRPr="00B52187">
        <w:rPr>
          <w:rFonts w:ascii="Times New Roman" w:hAnsi="Times New Roman" w:cs="Times New Roman"/>
          <w:sz w:val="24"/>
          <w:szCs w:val="24"/>
        </w:rPr>
        <w:t>–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 Югре</w:t>
      </w:r>
      <w:r w:rsidRPr="00B52187">
        <w:rPr>
          <w:rFonts w:ascii="Times New Roman" w:hAnsi="Times New Roman" w:cs="Times New Roman"/>
          <w:sz w:val="24"/>
          <w:szCs w:val="24"/>
        </w:rPr>
        <w:t>» (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Собрание законодательства Ханты-Мансийского автономного округа, 25.05.2000, </w:t>
      </w:r>
      <w:r w:rsidRPr="00B52187">
        <w:rPr>
          <w:rFonts w:ascii="Times New Roman" w:hAnsi="Times New Roman" w:cs="Times New Roman"/>
          <w:sz w:val="24"/>
          <w:szCs w:val="24"/>
        </w:rPr>
        <w:t>№</w:t>
      </w:r>
      <w:r w:rsidR="00523D63" w:rsidRPr="00B52187">
        <w:rPr>
          <w:rFonts w:ascii="Times New Roman" w:hAnsi="Times New Roman" w:cs="Times New Roman"/>
          <w:sz w:val="24"/>
          <w:szCs w:val="24"/>
        </w:rPr>
        <w:t xml:space="preserve"> 4, часть I, ст. 217);</w:t>
      </w:r>
    </w:p>
    <w:p w:rsidR="00A46246" w:rsidRPr="00B52187" w:rsidRDefault="00A46246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Закон Ханты-Мансийского автономного округа - Югры от 18</w:t>
      </w:r>
      <w:r w:rsidR="004F683B" w:rsidRPr="00B52187">
        <w:rPr>
          <w:rFonts w:cs="Times New Roman"/>
          <w:sz w:val="24"/>
          <w:szCs w:val="24"/>
        </w:rPr>
        <w:t xml:space="preserve"> апреля </w:t>
      </w:r>
      <w:r w:rsidRPr="00B52187">
        <w:rPr>
          <w:rFonts w:cs="Times New Roman"/>
          <w:sz w:val="24"/>
          <w:szCs w:val="24"/>
        </w:rPr>
        <w:t>2007</w:t>
      </w:r>
      <w:r w:rsidR="009C55BC" w:rsidRPr="00B52187">
        <w:rPr>
          <w:rFonts w:cs="Times New Roman"/>
          <w:sz w:val="24"/>
          <w:szCs w:val="24"/>
        </w:rPr>
        <w:t> </w:t>
      </w:r>
      <w:r w:rsidR="004F683B" w:rsidRPr="00B52187">
        <w:rPr>
          <w:rFonts w:cs="Times New Roman"/>
          <w:sz w:val="24"/>
          <w:szCs w:val="24"/>
        </w:rPr>
        <w:t xml:space="preserve">года </w:t>
      </w:r>
      <w:r w:rsidRPr="00B52187">
        <w:rPr>
          <w:rFonts w:cs="Times New Roman"/>
          <w:sz w:val="24"/>
          <w:szCs w:val="24"/>
        </w:rPr>
        <w:t>№</w:t>
      </w:r>
      <w:r w:rsidR="004F683B" w:rsidRPr="00B52187">
        <w:rPr>
          <w:rFonts w:cs="Times New Roman"/>
          <w:sz w:val="24"/>
          <w:szCs w:val="24"/>
        </w:rPr>
        <w:t> </w:t>
      </w:r>
      <w:r w:rsidRPr="00B52187">
        <w:rPr>
          <w:rFonts w:cs="Times New Roman"/>
          <w:sz w:val="24"/>
          <w:szCs w:val="24"/>
        </w:rPr>
        <w:t>36-оз «О рассмотрении обращений граждан в органах государственной власти Ханты-Мансийского автономного округа – Югры» (Новости Югры, №</w:t>
      </w:r>
      <w:r w:rsidR="0086079E" w:rsidRPr="00B52187">
        <w:rPr>
          <w:rFonts w:cs="Times New Roman"/>
          <w:sz w:val="24"/>
          <w:szCs w:val="24"/>
        </w:rPr>
        <w:t> </w:t>
      </w:r>
      <w:r w:rsidRPr="00B52187">
        <w:rPr>
          <w:rFonts w:cs="Times New Roman"/>
          <w:sz w:val="24"/>
          <w:szCs w:val="24"/>
        </w:rPr>
        <w:t>61, 27.04.2007);</w:t>
      </w:r>
    </w:p>
    <w:p w:rsidR="00630B5C" w:rsidRPr="00B52187" w:rsidRDefault="00630B5C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Закон Ханты-Мансийского автономного округа - Югры от 11 июня 2010 года №</w:t>
      </w:r>
      <w:r w:rsidRPr="00B52187">
        <w:rPr>
          <w:rFonts w:cs="Times New Roman"/>
          <w:sz w:val="24"/>
          <w:szCs w:val="24"/>
          <w:lang w:val="en-US"/>
        </w:rPr>
        <w:t> </w:t>
      </w:r>
      <w:r w:rsidRPr="00B52187">
        <w:rPr>
          <w:rFonts w:cs="Times New Roman"/>
          <w:sz w:val="24"/>
          <w:szCs w:val="24"/>
        </w:rPr>
        <w:t xml:space="preserve">102-оз «Об административных правонарушениях» (Собрание законодательства Ханты-Мансийского автономного округа - Югры, </w:t>
      </w:r>
      <w:r w:rsidR="008036B7" w:rsidRPr="00B52187">
        <w:rPr>
          <w:rFonts w:cs="Times New Roman"/>
          <w:sz w:val="24"/>
          <w:szCs w:val="24"/>
        </w:rPr>
        <w:t>01.06.2010-15.06.2010</w:t>
      </w:r>
      <w:r w:rsidRPr="00B52187">
        <w:rPr>
          <w:rFonts w:cs="Times New Roman"/>
          <w:sz w:val="24"/>
          <w:szCs w:val="24"/>
        </w:rPr>
        <w:t>, №</w:t>
      </w:r>
      <w:r w:rsidR="0086079E" w:rsidRPr="00B52187">
        <w:rPr>
          <w:rFonts w:cs="Times New Roman"/>
          <w:sz w:val="24"/>
          <w:szCs w:val="24"/>
        </w:rPr>
        <w:t> </w:t>
      </w:r>
      <w:r w:rsidRPr="00B52187">
        <w:rPr>
          <w:rFonts w:cs="Times New Roman"/>
          <w:sz w:val="24"/>
          <w:szCs w:val="24"/>
        </w:rPr>
        <w:t>6 (ч</w:t>
      </w:r>
      <w:r w:rsidR="00F14501" w:rsidRPr="00B52187">
        <w:rPr>
          <w:rFonts w:cs="Times New Roman"/>
          <w:sz w:val="24"/>
          <w:szCs w:val="24"/>
        </w:rPr>
        <w:t>асть</w:t>
      </w:r>
      <w:r w:rsidR="009C55BC" w:rsidRPr="00B52187">
        <w:rPr>
          <w:rFonts w:cs="Times New Roman"/>
          <w:sz w:val="24"/>
          <w:szCs w:val="24"/>
        </w:rPr>
        <w:t> </w:t>
      </w:r>
      <w:r w:rsidRPr="00B52187">
        <w:rPr>
          <w:rFonts w:cs="Times New Roman"/>
          <w:sz w:val="24"/>
          <w:szCs w:val="24"/>
        </w:rPr>
        <w:t>1), ст. 461</w:t>
      </w:r>
      <w:r w:rsidR="008036B7" w:rsidRPr="00B52187">
        <w:rPr>
          <w:rFonts w:cs="Times New Roman"/>
          <w:sz w:val="24"/>
          <w:szCs w:val="24"/>
        </w:rPr>
        <w:t>)</w:t>
      </w:r>
      <w:r w:rsidR="005E01C9" w:rsidRPr="00B52187">
        <w:rPr>
          <w:rFonts w:cs="Times New Roman"/>
          <w:sz w:val="24"/>
          <w:szCs w:val="24"/>
        </w:rPr>
        <w:t xml:space="preserve"> (далее - Закон от 11 июня 2010 года № 102-оз)</w:t>
      </w:r>
      <w:r w:rsidR="009C55BC" w:rsidRPr="00B52187">
        <w:rPr>
          <w:rFonts w:cs="Times New Roman"/>
          <w:sz w:val="24"/>
          <w:szCs w:val="24"/>
        </w:rPr>
        <w:t>;</w:t>
      </w:r>
    </w:p>
    <w:p w:rsidR="009E30F4" w:rsidRPr="00B52187" w:rsidRDefault="009E30F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Постановление Правительства Ханты-Мансийского автономного округа</w:t>
      </w:r>
      <w:r w:rsidR="00882ED6" w:rsidRPr="00B52187">
        <w:rPr>
          <w:rFonts w:cs="Times New Roman"/>
          <w:sz w:val="24"/>
          <w:szCs w:val="24"/>
        </w:rPr>
        <w:t> </w:t>
      </w:r>
      <w:r w:rsidRPr="00B52187">
        <w:rPr>
          <w:rFonts w:cs="Times New Roman"/>
          <w:sz w:val="24"/>
          <w:szCs w:val="24"/>
        </w:rPr>
        <w:t>– Югры от 19 июня 2015 года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– Югре</w:t>
      </w:r>
      <w:proofErr w:type="gramStart"/>
      <w:r w:rsidRPr="00B52187">
        <w:rPr>
          <w:rFonts w:cs="Times New Roman"/>
          <w:sz w:val="24"/>
          <w:szCs w:val="24"/>
        </w:rPr>
        <w:t>»</w:t>
      </w:r>
      <w:r w:rsidR="00856720" w:rsidRPr="00B52187">
        <w:rPr>
          <w:rFonts w:cs="Times New Roman"/>
          <w:sz w:val="24"/>
          <w:szCs w:val="24"/>
        </w:rPr>
        <w:t>(</w:t>
      </w:r>
      <w:proofErr w:type="gramEnd"/>
      <w:r w:rsidR="00856720" w:rsidRPr="00B52187">
        <w:rPr>
          <w:rFonts w:cs="Times New Roman"/>
          <w:sz w:val="24"/>
          <w:szCs w:val="24"/>
        </w:rPr>
        <w:t>Официальный интернет-портал правовой информации http://www.pravo.gov.</w:t>
      </w:r>
      <w:proofErr w:type="gramStart"/>
      <w:r w:rsidR="00856720" w:rsidRPr="00B52187">
        <w:rPr>
          <w:rFonts w:cs="Times New Roman"/>
          <w:sz w:val="24"/>
          <w:szCs w:val="24"/>
        </w:rPr>
        <w:t>ru, 22.06.2015)</w:t>
      </w:r>
      <w:r w:rsidR="00D65911" w:rsidRPr="00B52187">
        <w:rPr>
          <w:rFonts w:cs="Times New Roman"/>
          <w:sz w:val="24"/>
          <w:szCs w:val="24"/>
        </w:rPr>
        <w:t xml:space="preserve"> (далее – постановление Правительства автономного округа №</w:t>
      </w:r>
      <w:r w:rsidR="0033074B" w:rsidRPr="00B52187">
        <w:rPr>
          <w:rFonts w:cs="Times New Roman"/>
          <w:sz w:val="24"/>
          <w:szCs w:val="24"/>
        </w:rPr>
        <w:t> </w:t>
      </w:r>
      <w:r w:rsidR="00D65911" w:rsidRPr="00B52187">
        <w:rPr>
          <w:rFonts w:cs="Times New Roman"/>
          <w:sz w:val="24"/>
          <w:szCs w:val="24"/>
        </w:rPr>
        <w:t>174-п)</w:t>
      </w:r>
      <w:r w:rsidR="006A55AC" w:rsidRPr="00B52187">
        <w:rPr>
          <w:rFonts w:cs="Times New Roman"/>
          <w:sz w:val="24"/>
          <w:szCs w:val="24"/>
        </w:rPr>
        <w:t>;</w:t>
      </w:r>
      <w:proofErr w:type="gramEnd"/>
    </w:p>
    <w:p w:rsidR="000524BE" w:rsidRPr="00B52187" w:rsidRDefault="00B5218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5D7272">
        <w:rPr>
          <w:rFonts w:eastAsia="Times New Roman"/>
          <w:sz w:val="24"/>
          <w:szCs w:val="24"/>
        </w:rPr>
        <w:t xml:space="preserve">Устав муниципального образования сельское поселение </w:t>
      </w:r>
      <w:proofErr w:type="spellStart"/>
      <w:r w:rsidRPr="005D7272">
        <w:rPr>
          <w:rFonts w:eastAsia="Times New Roman"/>
          <w:sz w:val="24"/>
          <w:szCs w:val="24"/>
        </w:rPr>
        <w:t>Мулымья</w:t>
      </w:r>
      <w:proofErr w:type="spellEnd"/>
      <w:r w:rsidRPr="005D7272">
        <w:rPr>
          <w:rFonts w:eastAsia="Times New Roman"/>
          <w:sz w:val="24"/>
          <w:szCs w:val="24"/>
        </w:rPr>
        <w:t>;</w:t>
      </w:r>
    </w:p>
    <w:p w:rsidR="00B52187" w:rsidRDefault="00B52187" w:rsidP="00D841B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5D7272">
        <w:rPr>
          <w:rFonts w:eastAsia="Times New Roman"/>
          <w:sz w:val="24"/>
          <w:szCs w:val="24"/>
        </w:rPr>
        <w:t xml:space="preserve">остановлением администрации сельского поселения </w:t>
      </w:r>
      <w:proofErr w:type="spellStart"/>
      <w:r w:rsidRPr="005D7272">
        <w:rPr>
          <w:rFonts w:eastAsia="Times New Roman"/>
          <w:sz w:val="24"/>
          <w:szCs w:val="24"/>
        </w:rPr>
        <w:t>Мулымья</w:t>
      </w:r>
      <w:proofErr w:type="spellEnd"/>
      <w:r w:rsidRPr="005D7272">
        <w:rPr>
          <w:rFonts w:eastAsia="Times New Roman"/>
          <w:sz w:val="24"/>
          <w:szCs w:val="24"/>
        </w:rPr>
        <w:t xml:space="preserve"> от 24 августа 2015 года № 137 «</w:t>
      </w:r>
      <w:r w:rsidRPr="005D7272">
        <w:rPr>
          <w:sz w:val="24"/>
          <w:szCs w:val="24"/>
        </w:rPr>
        <w:t>Об утверждении реестра муниципальных услуг образова</w:t>
      </w:r>
      <w:r>
        <w:rPr>
          <w:sz w:val="24"/>
          <w:szCs w:val="24"/>
        </w:rPr>
        <w:t xml:space="preserve">ния сельское поселение </w:t>
      </w:r>
      <w:proofErr w:type="spellStart"/>
      <w:r>
        <w:rPr>
          <w:sz w:val="24"/>
          <w:szCs w:val="24"/>
        </w:rPr>
        <w:t>Мулымья</w:t>
      </w:r>
      <w:proofErr w:type="spellEnd"/>
      <w:r>
        <w:rPr>
          <w:sz w:val="24"/>
          <w:szCs w:val="24"/>
        </w:rPr>
        <w:t>»</w:t>
      </w:r>
      <w:r w:rsidR="000524BE" w:rsidRPr="00B52187">
        <w:rPr>
          <w:sz w:val="24"/>
          <w:szCs w:val="24"/>
        </w:rPr>
        <w:t>;</w:t>
      </w:r>
    </w:p>
    <w:p w:rsidR="00BA6774" w:rsidRPr="00B52187" w:rsidRDefault="00F955A4" w:rsidP="00D841B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настоящий </w:t>
      </w:r>
      <w:r w:rsidR="000D63C9" w:rsidRPr="00B52187">
        <w:rPr>
          <w:rFonts w:cs="Times New Roman"/>
          <w:sz w:val="24"/>
          <w:szCs w:val="24"/>
        </w:rPr>
        <w:t>Административный регламент</w:t>
      </w:r>
      <w:r w:rsidR="000524BE" w:rsidRPr="00B52187">
        <w:rPr>
          <w:rFonts w:cs="Times New Roman"/>
          <w:sz w:val="24"/>
          <w:szCs w:val="24"/>
        </w:rPr>
        <w:t>.</w:t>
      </w:r>
    </w:p>
    <w:p w:rsidR="000D63C9" w:rsidRPr="00B52187" w:rsidRDefault="000D63C9" w:rsidP="00D841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BA6774" w:rsidRPr="00B52187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B52187">
        <w:rPr>
          <w:rFonts w:cs="Times New Roman"/>
          <w:b/>
          <w:szCs w:val="28"/>
        </w:rPr>
        <w:t>Исчерпывающий перечень документов, необходимых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52187">
        <w:rPr>
          <w:rFonts w:cs="Times New Roman"/>
          <w:b/>
          <w:szCs w:val="28"/>
        </w:rPr>
        <w:t xml:space="preserve">для предоставления </w:t>
      </w:r>
      <w:r w:rsidR="00484834" w:rsidRPr="00B52187">
        <w:rPr>
          <w:rFonts w:cs="Times New Roman"/>
          <w:b/>
          <w:szCs w:val="28"/>
        </w:rPr>
        <w:t>муниципальной услуги</w:t>
      </w:r>
    </w:p>
    <w:p w:rsidR="00BA6774" w:rsidRPr="00B52187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B52187" w:rsidRDefault="00B5218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bookmarkStart w:id="2" w:name="Par125"/>
      <w:bookmarkEnd w:id="2"/>
      <w:r w:rsidRPr="00B52187">
        <w:rPr>
          <w:rFonts w:cs="Times New Roman"/>
          <w:sz w:val="24"/>
          <w:szCs w:val="24"/>
        </w:rPr>
        <w:t>9</w:t>
      </w:r>
      <w:r w:rsidR="00BA6774" w:rsidRPr="00B52187">
        <w:rPr>
          <w:rFonts w:cs="Times New Roman"/>
          <w:sz w:val="24"/>
          <w:szCs w:val="24"/>
        </w:rPr>
        <w:t xml:space="preserve">. </w:t>
      </w:r>
      <w:r w:rsidR="004C7889" w:rsidRPr="00B52187">
        <w:rPr>
          <w:rFonts w:cs="Times New Roman"/>
          <w:sz w:val="24"/>
          <w:szCs w:val="24"/>
        </w:rPr>
        <w:t>Исчерпывающий перечень документов, которые являются необходимыми и обязательными для предоставления муниципальной услуги, подлежащих представлению заявителем</w:t>
      </w:r>
      <w:r w:rsidR="00BA6774" w:rsidRPr="00B52187">
        <w:rPr>
          <w:rFonts w:cs="Times New Roman"/>
          <w:sz w:val="24"/>
          <w:szCs w:val="24"/>
        </w:rPr>
        <w:t>:</w:t>
      </w:r>
    </w:p>
    <w:p w:rsidR="00E528F2" w:rsidRPr="00B52187" w:rsidRDefault="0054630D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bookmarkStart w:id="3" w:name="Par1"/>
      <w:bookmarkEnd w:id="3"/>
      <w:r w:rsidRPr="00B52187">
        <w:rPr>
          <w:rFonts w:cs="Times New Roman"/>
          <w:sz w:val="24"/>
          <w:szCs w:val="24"/>
        </w:rPr>
        <w:t>1</w:t>
      </w:r>
      <w:r w:rsidR="008B3657" w:rsidRPr="00B52187">
        <w:rPr>
          <w:rFonts w:cs="Times New Roman"/>
          <w:sz w:val="24"/>
          <w:szCs w:val="24"/>
        </w:rPr>
        <w:t>) заявление</w:t>
      </w:r>
      <w:r w:rsidR="00E528F2" w:rsidRPr="00B52187">
        <w:rPr>
          <w:rFonts w:cs="Times New Roman"/>
          <w:sz w:val="24"/>
          <w:szCs w:val="24"/>
        </w:rPr>
        <w:t>:</w:t>
      </w:r>
    </w:p>
    <w:p w:rsidR="00E528F2" w:rsidRPr="00B52187" w:rsidRDefault="00F478EB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lastRenderedPageBreak/>
        <w:t>о выдаче разрешения</w:t>
      </w:r>
      <w:r w:rsidR="00E528F2" w:rsidRPr="00B52187">
        <w:rPr>
          <w:rFonts w:cs="Times New Roman"/>
          <w:sz w:val="24"/>
          <w:szCs w:val="24"/>
        </w:rPr>
        <w:t xml:space="preserve"> на использование</w:t>
      </w:r>
      <w:r w:rsidR="003E3324" w:rsidRPr="00B52187">
        <w:rPr>
          <w:rFonts w:cs="Times New Roman"/>
          <w:sz w:val="24"/>
          <w:szCs w:val="24"/>
        </w:rPr>
        <w:t xml:space="preserve"> земель или земельного участка </w:t>
      </w:r>
      <w:r w:rsidR="00E528F2" w:rsidRPr="00B52187">
        <w:rPr>
          <w:rFonts w:cs="Times New Roman"/>
          <w:sz w:val="24"/>
          <w:szCs w:val="24"/>
        </w:rPr>
        <w:t>- в случае, если земли или земельный участок испрашиваются в целях, предусмотренных пунктом 1 статьи 39.34 Земельного кодекса РФ;</w:t>
      </w:r>
    </w:p>
    <w:p w:rsidR="008B3657" w:rsidRPr="00B52187" w:rsidRDefault="00E528F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заявление о выдаче разрешения на размещение объекто</w:t>
      </w:r>
      <w:proofErr w:type="gramStart"/>
      <w:r w:rsidRPr="00B52187">
        <w:rPr>
          <w:rFonts w:cs="Times New Roman"/>
          <w:sz w:val="24"/>
          <w:szCs w:val="24"/>
        </w:rPr>
        <w:t>в-</w:t>
      </w:r>
      <w:proofErr w:type="gramEnd"/>
      <w:r w:rsidRPr="00B52187">
        <w:rPr>
          <w:rFonts w:cs="Times New Roman"/>
          <w:sz w:val="24"/>
          <w:szCs w:val="24"/>
        </w:rPr>
        <w:t xml:space="preserve"> в случае, если земли или земельный  участок испрашивается для размещения объектов, виды которых </w:t>
      </w:r>
      <w:r w:rsidR="003E3324" w:rsidRPr="00B52187">
        <w:rPr>
          <w:rFonts w:cs="Times New Roman"/>
          <w:sz w:val="24"/>
          <w:szCs w:val="24"/>
        </w:rPr>
        <w:t>установлены</w:t>
      </w:r>
      <w:r w:rsidR="00965603" w:rsidRPr="00B52187">
        <w:rPr>
          <w:rFonts w:cs="Times New Roman"/>
          <w:sz w:val="24"/>
          <w:szCs w:val="24"/>
        </w:rPr>
        <w:t>п</w:t>
      </w:r>
      <w:r w:rsidRPr="00B52187">
        <w:rPr>
          <w:rFonts w:cs="Times New Roman"/>
          <w:sz w:val="24"/>
          <w:szCs w:val="24"/>
        </w:rPr>
        <w:t>остановлением Правительст</w:t>
      </w:r>
      <w:r w:rsidR="000524BE" w:rsidRPr="00B52187">
        <w:rPr>
          <w:rFonts w:cs="Times New Roman"/>
          <w:sz w:val="24"/>
          <w:szCs w:val="24"/>
        </w:rPr>
        <w:t>ва Российской Федерации № 1300</w:t>
      </w:r>
      <w:r w:rsidRPr="00B52187">
        <w:rPr>
          <w:rFonts w:cs="Times New Roman"/>
          <w:sz w:val="24"/>
          <w:szCs w:val="24"/>
        </w:rPr>
        <w:t xml:space="preserve"> </w:t>
      </w:r>
      <w:r w:rsidR="000524BE" w:rsidRPr="00B52187">
        <w:rPr>
          <w:rFonts w:cs="Times New Roman"/>
          <w:sz w:val="24"/>
          <w:szCs w:val="24"/>
        </w:rPr>
        <w:t xml:space="preserve"> </w:t>
      </w:r>
      <w:r w:rsidR="0001478B" w:rsidRPr="00B52187">
        <w:rPr>
          <w:rFonts w:cs="Times New Roman"/>
          <w:sz w:val="24"/>
          <w:szCs w:val="24"/>
        </w:rPr>
        <w:t xml:space="preserve">(далее </w:t>
      </w:r>
      <w:r w:rsidR="0086079E" w:rsidRPr="00B52187">
        <w:rPr>
          <w:rFonts w:cs="Times New Roman"/>
          <w:sz w:val="24"/>
          <w:szCs w:val="24"/>
        </w:rPr>
        <w:t>-</w:t>
      </w:r>
      <w:r w:rsidR="00BB3228" w:rsidRPr="00B52187">
        <w:rPr>
          <w:rFonts w:cs="Times New Roman"/>
          <w:sz w:val="24"/>
          <w:szCs w:val="24"/>
        </w:rPr>
        <w:t>заявление</w:t>
      </w:r>
      <w:r w:rsidR="0001478B" w:rsidRPr="00B52187">
        <w:rPr>
          <w:rFonts w:cs="Times New Roman"/>
          <w:sz w:val="24"/>
          <w:szCs w:val="24"/>
        </w:rPr>
        <w:t>)</w:t>
      </w:r>
      <w:r w:rsidR="008B3657" w:rsidRPr="00B52187">
        <w:rPr>
          <w:rFonts w:cs="Times New Roman"/>
          <w:sz w:val="24"/>
          <w:szCs w:val="24"/>
        </w:rPr>
        <w:t>;</w:t>
      </w:r>
    </w:p>
    <w:p w:rsidR="008B3657" w:rsidRPr="00B52187" w:rsidRDefault="0054630D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2</w:t>
      </w:r>
      <w:r w:rsidR="008B3657" w:rsidRPr="00B52187">
        <w:rPr>
          <w:rFonts w:cs="Times New Roman"/>
          <w:sz w:val="24"/>
          <w:szCs w:val="24"/>
        </w:rPr>
        <w:t xml:space="preserve">) </w:t>
      </w:r>
      <w:r w:rsidR="00776C00" w:rsidRPr="00B52187">
        <w:rPr>
          <w:rFonts w:cs="Times New Roman"/>
          <w:sz w:val="24"/>
          <w:szCs w:val="24"/>
        </w:rPr>
        <w:t>копия документа, удостоверяющего личность заявителя, кроме этого, при подаче заявления представителем физического лица - также доверенность представителя, при подаче заявления представителем юридического лица - документ, подтверждающий его полномочия действовать от имени данного юридического лица</w:t>
      </w:r>
      <w:r w:rsidR="008B3657" w:rsidRPr="00B52187">
        <w:rPr>
          <w:rFonts w:cs="Times New Roman"/>
          <w:sz w:val="24"/>
          <w:szCs w:val="24"/>
        </w:rPr>
        <w:t>;</w:t>
      </w:r>
    </w:p>
    <w:p w:rsidR="00826D8F" w:rsidRPr="00B52187" w:rsidRDefault="004B65AD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3</w:t>
      </w:r>
      <w:r w:rsidR="008B3657" w:rsidRPr="00B52187">
        <w:rPr>
          <w:rFonts w:cs="Times New Roman"/>
          <w:sz w:val="24"/>
          <w:szCs w:val="24"/>
        </w:rPr>
        <w:t xml:space="preserve">) </w:t>
      </w:r>
      <w:r w:rsidR="00FD7A2E" w:rsidRPr="00B52187">
        <w:rPr>
          <w:rFonts w:cs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="0064008C" w:rsidRPr="00B52187">
        <w:rPr>
          <w:rFonts w:cs="Times New Roman"/>
          <w:sz w:val="24"/>
          <w:szCs w:val="24"/>
        </w:rPr>
        <w:t xml:space="preserve"> (далее – схема границ)</w:t>
      </w:r>
      <w:r w:rsidR="00826D8F" w:rsidRPr="00B52187">
        <w:rPr>
          <w:rFonts w:cs="Times New Roman"/>
          <w:sz w:val="24"/>
          <w:szCs w:val="24"/>
        </w:rPr>
        <w:t>;</w:t>
      </w:r>
    </w:p>
    <w:p w:rsidR="005E5842" w:rsidRPr="00B52187" w:rsidRDefault="005E584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B52187">
        <w:rPr>
          <w:rFonts w:cs="Times New Roman"/>
          <w:sz w:val="24"/>
          <w:szCs w:val="24"/>
        </w:rPr>
        <w:t xml:space="preserve">4) </w:t>
      </w:r>
      <w:r w:rsidR="009627E2" w:rsidRPr="00B52187">
        <w:rPr>
          <w:rFonts w:cs="Times New Roman"/>
          <w:sz w:val="24"/>
          <w:szCs w:val="24"/>
        </w:rPr>
        <w:t xml:space="preserve">документы, обосновывающие необходимость размещения объектов на землях или земельном участке (проектная документация, схема монтажа, установки, размещения) - </w:t>
      </w:r>
      <w:r w:rsidRPr="00B52187">
        <w:rPr>
          <w:rFonts w:cs="Times New Roman"/>
          <w:sz w:val="24"/>
          <w:szCs w:val="24"/>
        </w:rPr>
        <w:t>в случае</w:t>
      </w:r>
      <w:r w:rsidR="00C103D8" w:rsidRPr="00B52187">
        <w:rPr>
          <w:rFonts w:cs="Times New Roman"/>
          <w:sz w:val="24"/>
          <w:szCs w:val="24"/>
        </w:rPr>
        <w:t>,</w:t>
      </w:r>
      <w:r w:rsidRPr="00B52187">
        <w:rPr>
          <w:rFonts w:cs="Times New Roman"/>
          <w:sz w:val="24"/>
          <w:szCs w:val="24"/>
        </w:rPr>
        <w:t xml:space="preserve"> если земл</w:t>
      </w:r>
      <w:r w:rsidR="00ED0510" w:rsidRPr="00B52187">
        <w:rPr>
          <w:rFonts w:cs="Times New Roman"/>
          <w:sz w:val="24"/>
          <w:szCs w:val="24"/>
        </w:rPr>
        <w:t>и</w:t>
      </w:r>
      <w:r w:rsidRPr="00B52187">
        <w:rPr>
          <w:rFonts w:cs="Times New Roman"/>
          <w:sz w:val="24"/>
          <w:szCs w:val="24"/>
        </w:rPr>
        <w:t xml:space="preserve"> или земельн</w:t>
      </w:r>
      <w:r w:rsidR="00C103D8" w:rsidRPr="00B52187">
        <w:rPr>
          <w:rFonts w:cs="Times New Roman"/>
          <w:sz w:val="24"/>
          <w:szCs w:val="24"/>
        </w:rPr>
        <w:t>ый</w:t>
      </w:r>
      <w:r w:rsidRPr="00B52187">
        <w:rPr>
          <w:rFonts w:cs="Times New Roman"/>
          <w:sz w:val="24"/>
          <w:szCs w:val="24"/>
        </w:rPr>
        <w:t xml:space="preserve"> участ</w:t>
      </w:r>
      <w:r w:rsidR="00C103D8" w:rsidRPr="00B52187">
        <w:rPr>
          <w:rFonts w:cs="Times New Roman"/>
          <w:sz w:val="24"/>
          <w:szCs w:val="24"/>
        </w:rPr>
        <w:t>окиспрашива</w:t>
      </w:r>
      <w:r w:rsidR="00ED0510" w:rsidRPr="00B52187">
        <w:rPr>
          <w:rFonts w:cs="Times New Roman"/>
          <w:sz w:val="24"/>
          <w:szCs w:val="24"/>
        </w:rPr>
        <w:t>ю</w:t>
      </w:r>
      <w:r w:rsidR="00C103D8" w:rsidRPr="00B52187">
        <w:rPr>
          <w:rFonts w:cs="Times New Roman"/>
          <w:sz w:val="24"/>
          <w:szCs w:val="24"/>
        </w:rPr>
        <w:t>тся для</w:t>
      </w:r>
      <w:r w:rsidRPr="00B52187">
        <w:rPr>
          <w:rFonts w:cs="Times New Roman"/>
          <w:sz w:val="24"/>
          <w:szCs w:val="24"/>
        </w:rPr>
        <w:t xml:space="preserve"> размещени</w:t>
      </w:r>
      <w:r w:rsidR="00C103D8" w:rsidRPr="00B52187">
        <w:rPr>
          <w:rFonts w:cs="Times New Roman"/>
          <w:sz w:val="24"/>
          <w:szCs w:val="24"/>
        </w:rPr>
        <w:t>я</w:t>
      </w:r>
      <w:r w:rsidRPr="00B52187">
        <w:rPr>
          <w:rFonts w:cs="Times New Roman"/>
          <w:sz w:val="24"/>
          <w:szCs w:val="24"/>
        </w:rPr>
        <w:t xml:space="preserve"> объектов, </w:t>
      </w:r>
      <w:r w:rsidR="00B35C76" w:rsidRPr="00B52187">
        <w:rPr>
          <w:rFonts w:cs="Times New Roman"/>
          <w:sz w:val="24"/>
          <w:szCs w:val="24"/>
        </w:rPr>
        <w:t>в соответствии с Перечнем видов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(далее – Перечень, утвержденный</w:t>
      </w:r>
      <w:r w:rsidR="000524BE" w:rsidRPr="00B52187">
        <w:rPr>
          <w:rFonts w:cs="Times New Roman"/>
          <w:sz w:val="24"/>
          <w:szCs w:val="24"/>
        </w:rPr>
        <w:t xml:space="preserve"> </w:t>
      </w:r>
      <w:r w:rsidR="00375025" w:rsidRPr="00B52187">
        <w:rPr>
          <w:rFonts w:cs="Times New Roman"/>
          <w:sz w:val="24"/>
          <w:szCs w:val="24"/>
        </w:rPr>
        <w:t>п</w:t>
      </w:r>
      <w:r w:rsidRPr="00B52187">
        <w:rPr>
          <w:rFonts w:cs="Times New Roman"/>
          <w:sz w:val="24"/>
          <w:szCs w:val="24"/>
        </w:rPr>
        <w:t>остановлением Правительства</w:t>
      </w:r>
      <w:proofErr w:type="gramEnd"/>
      <w:r w:rsidR="00C103D8" w:rsidRPr="00B52187">
        <w:rPr>
          <w:rFonts w:cs="Times New Roman"/>
          <w:sz w:val="24"/>
          <w:szCs w:val="24"/>
        </w:rPr>
        <w:t> </w:t>
      </w:r>
      <w:proofErr w:type="gramStart"/>
      <w:r w:rsidR="00F10169" w:rsidRPr="00B52187">
        <w:rPr>
          <w:rFonts w:cs="Times New Roman"/>
          <w:sz w:val="24"/>
          <w:szCs w:val="24"/>
        </w:rPr>
        <w:t>Российской Федерации</w:t>
      </w:r>
      <w:r w:rsidRPr="00B52187">
        <w:rPr>
          <w:rFonts w:cs="Times New Roman"/>
          <w:sz w:val="24"/>
          <w:szCs w:val="24"/>
        </w:rPr>
        <w:t xml:space="preserve"> № 1300</w:t>
      </w:r>
      <w:r w:rsidR="00B35C76" w:rsidRPr="00B52187">
        <w:rPr>
          <w:rFonts w:cs="Times New Roman"/>
          <w:sz w:val="24"/>
          <w:szCs w:val="24"/>
        </w:rPr>
        <w:t>).</w:t>
      </w:r>
      <w:proofErr w:type="gramEnd"/>
    </w:p>
    <w:p w:rsidR="006C32A6" w:rsidRPr="00B52187" w:rsidRDefault="00D214F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1</w:t>
      </w:r>
      <w:r w:rsidR="00B52187">
        <w:rPr>
          <w:rFonts w:cs="Times New Roman"/>
          <w:sz w:val="24"/>
          <w:szCs w:val="24"/>
        </w:rPr>
        <w:t>0</w:t>
      </w:r>
      <w:r w:rsidRPr="00B52187">
        <w:rPr>
          <w:rFonts w:cs="Times New Roman"/>
          <w:sz w:val="24"/>
          <w:szCs w:val="24"/>
        </w:rPr>
        <w:t xml:space="preserve">. </w:t>
      </w:r>
      <w:r w:rsidR="00C1099C" w:rsidRPr="00B52187">
        <w:rPr>
          <w:rFonts w:cs="Times New Roman"/>
          <w:sz w:val="24"/>
          <w:szCs w:val="24"/>
        </w:rPr>
        <w:t xml:space="preserve">Способы получения заявителем документов, указанных в пункте </w:t>
      </w:r>
      <w:r w:rsidR="003F1C25">
        <w:rPr>
          <w:rFonts w:cs="Times New Roman"/>
          <w:sz w:val="24"/>
          <w:szCs w:val="24"/>
        </w:rPr>
        <w:t>9</w:t>
      </w:r>
      <w:r w:rsidR="00C1099C" w:rsidRPr="00B52187">
        <w:rPr>
          <w:rFonts w:cs="Times New Roman"/>
          <w:sz w:val="24"/>
          <w:szCs w:val="24"/>
        </w:rPr>
        <w:t xml:space="preserve"> </w:t>
      </w:r>
      <w:r w:rsidRPr="00B52187">
        <w:rPr>
          <w:rFonts w:cs="Times New Roman"/>
          <w:sz w:val="24"/>
          <w:szCs w:val="24"/>
        </w:rPr>
        <w:t xml:space="preserve">настоящего </w:t>
      </w:r>
      <w:r w:rsidR="00183B4C" w:rsidRPr="00B52187">
        <w:rPr>
          <w:rFonts w:cs="Times New Roman"/>
          <w:sz w:val="24"/>
          <w:szCs w:val="24"/>
        </w:rPr>
        <w:t>А</w:t>
      </w:r>
      <w:r w:rsidRPr="00B52187">
        <w:rPr>
          <w:rFonts w:cs="Times New Roman"/>
          <w:sz w:val="24"/>
          <w:szCs w:val="24"/>
        </w:rPr>
        <w:t>дминистративного регламента</w:t>
      </w:r>
      <w:r w:rsidR="00C1099C" w:rsidRPr="00B52187">
        <w:rPr>
          <w:rFonts w:cs="Times New Roman"/>
          <w:sz w:val="24"/>
          <w:szCs w:val="24"/>
        </w:rPr>
        <w:t>:</w:t>
      </w:r>
    </w:p>
    <w:p w:rsidR="00D76710" w:rsidRPr="00B52187" w:rsidRDefault="00C25446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 xml:space="preserve">1) </w:t>
      </w:r>
      <w:r w:rsidR="005F7F13" w:rsidRPr="00B5218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E156F4" w:rsidRPr="00B52187">
        <w:rPr>
          <w:rFonts w:ascii="Times New Roman" w:hAnsi="Times New Roman" w:cs="Times New Roman"/>
          <w:sz w:val="24"/>
          <w:szCs w:val="24"/>
        </w:rPr>
        <w:t>представляется в свободной форме</w:t>
      </w:r>
      <w:r w:rsidR="0093798D" w:rsidRPr="00B52187">
        <w:rPr>
          <w:rFonts w:ascii="Times New Roman" w:hAnsi="Times New Roman" w:cs="Times New Roman"/>
          <w:sz w:val="24"/>
          <w:szCs w:val="24"/>
        </w:rPr>
        <w:t>,</w:t>
      </w:r>
      <w:r w:rsidR="003F1C25">
        <w:rPr>
          <w:rFonts w:ascii="Times New Roman" w:hAnsi="Times New Roman" w:cs="Times New Roman"/>
          <w:sz w:val="24"/>
          <w:szCs w:val="24"/>
        </w:rPr>
        <w:t xml:space="preserve"> </w:t>
      </w:r>
      <w:r w:rsidR="0093798D" w:rsidRPr="00B52187">
        <w:rPr>
          <w:rFonts w:ascii="Times New Roman" w:hAnsi="Times New Roman" w:cs="Times New Roman"/>
          <w:sz w:val="24"/>
          <w:szCs w:val="24"/>
        </w:rPr>
        <w:t>подготовленное с учетом требований</w:t>
      </w:r>
      <w:r w:rsidR="00D76710" w:rsidRPr="00B52187">
        <w:rPr>
          <w:rFonts w:ascii="Times New Roman" w:hAnsi="Times New Roman" w:cs="Times New Roman"/>
          <w:sz w:val="24"/>
          <w:szCs w:val="24"/>
        </w:rPr>
        <w:t>, предусмотренных:</w:t>
      </w:r>
    </w:p>
    <w:p w:rsidR="00D76710" w:rsidRPr="00B52187" w:rsidRDefault="00D76710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 xml:space="preserve">пунктом 3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№ 1244 </w:t>
      </w:r>
      <w:r w:rsidR="000F03B0" w:rsidRPr="00B52187">
        <w:rPr>
          <w:rFonts w:ascii="Times New Roman" w:hAnsi="Times New Roman" w:cs="Times New Roman"/>
          <w:sz w:val="24"/>
          <w:szCs w:val="24"/>
        </w:rPr>
        <w:t xml:space="preserve">(далее – Правила, утвержденные </w:t>
      </w:r>
      <w:r w:rsidR="00375025" w:rsidRPr="00B52187">
        <w:rPr>
          <w:rFonts w:ascii="Times New Roman" w:hAnsi="Times New Roman" w:cs="Times New Roman"/>
          <w:sz w:val="24"/>
          <w:szCs w:val="24"/>
        </w:rPr>
        <w:t>п</w:t>
      </w:r>
      <w:r w:rsidR="000F03B0" w:rsidRPr="00B52187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№ 1244) </w:t>
      </w:r>
      <w:r w:rsidRPr="00B52187">
        <w:rPr>
          <w:rFonts w:ascii="Times New Roman" w:hAnsi="Times New Roman" w:cs="Times New Roman"/>
          <w:sz w:val="24"/>
          <w:szCs w:val="24"/>
        </w:rPr>
        <w:t>– в случае</w:t>
      </w:r>
      <w:r w:rsidR="000F03B0" w:rsidRPr="00B52187">
        <w:rPr>
          <w:rFonts w:ascii="Times New Roman" w:hAnsi="Times New Roman" w:cs="Times New Roman"/>
          <w:sz w:val="24"/>
          <w:szCs w:val="24"/>
        </w:rPr>
        <w:t xml:space="preserve">, если земли или земельный участок испрашивается </w:t>
      </w:r>
      <w:r w:rsidR="00E5310B" w:rsidRPr="00B52187">
        <w:rPr>
          <w:rFonts w:ascii="Times New Roman" w:hAnsi="Times New Roman" w:cs="Times New Roman"/>
          <w:sz w:val="24"/>
          <w:szCs w:val="24"/>
        </w:rPr>
        <w:t>в</w:t>
      </w:r>
      <w:r w:rsidR="000F03B0" w:rsidRPr="00B52187">
        <w:rPr>
          <w:rFonts w:ascii="Times New Roman" w:hAnsi="Times New Roman" w:cs="Times New Roman"/>
          <w:sz w:val="24"/>
          <w:szCs w:val="24"/>
        </w:rPr>
        <w:t xml:space="preserve"> цел</w:t>
      </w:r>
      <w:r w:rsidR="00E5310B" w:rsidRPr="00B52187">
        <w:rPr>
          <w:rFonts w:ascii="Times New Roman" w:hAnsi="Times New Roman" w:cs="Times New Roman"/>
          <w:sz w:val="24"/>
          <w:szCs w:val="24"/>
        </w:rPr>
        <w:t>ях</w:t>
      </w:r>
      <w:r w:rsidR="000F03B0" w:rsidRPr="00B52187">
        <w:rPr>
          <w:rFonts w:ascii="Times New Roman" w:hAnsi="Times New Roman" w:cs="Times New Roman"/>
          <w:sz w:val="24"/>
          <w:szCs w:val="24"/>
        </w:rPr>
        <w:t>, предусмотренных пунктом 1 статьи 39.34 Земельного кодекса РФ;</w:t>
      </w:r>
    </w:p>
    <w:p w:rsidR="000F03B0" w:rsidRPr="00B52187" w:rsidRDefault="000F03B0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 xml:space="preserve">пунктом 5 </w:t>
      </w:r>
      <w:r w:rsidR="00B941AE" w:rsidRPr="00B52187">
        <w:rPr>
          <w:rFonts w:ascii="Times New Roman" w:hAnsi="Times New Roman" w:cs="Times New Roman"/>
          <w:sz w:val="24"/>
          <w:szCs w:val="24"/>
        </w:rPr>
        <w:t xml:space="preserve">Порядка и условий размещения объектов, виды которых установлены Правительством Российской </w:t>
      </w:r>
      <w:proofErr w:type="gramStart"/>
      <w:r w:rsidR="00B941AE" w:rsidRPr="00B52187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B941AE" w:rsidRPr="00B52187">
        <w:rPr>
          <w:rFonts w:ascii="Times New Roman" w:hAnsi="Times New Roman" w:cs="Times New Roman"/>
          <w:sz w:val="24"/>
          <w:szCs w:val="24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– Югре, которые утверждены постановлением Правительства Ханты-Мансийского автономного округа – Югры от 19 июня 2015 года № 174-п (далее – Порядок, утвержденный постановлением Правительства автономного округа № 174-п)</w:t>
      </w:r>
      <w:r w:rsidR="000524BE" w:rsidRPr="00B52187">
        <w:rPr>
          <w:rFonts w:ascii="Times New Roman" w:hAnsi="Times New Roman" w:cs="Times New Roman"/>
          <w:sz w:val="24"/>
          <w:szCs w:val="24"/>
        </w:rPr>
        <w:t xml:space="preserve"> </w:t>
      </w:r>
      <w:r w:rsidR="00B630B2" w:rsidRPr="00B52187">
        <w:rPr>
          <w:rFonts w:ascii="Times New Roman" w:hAnsi="Times New Roman" w:cs="Times New Roman"/>
          <w:sz w:val="24"/>
          <w:szCs w:val="24"/>
        </w:rPr>
        <w:t xml:space="preserve"> – в случае, если земли или земельный  участок </w:t>
      </w:r>
      <w:r w:rsidR="000524BE" w:rsidRPr="00B52187">
        <w:rPr>
          <w:rFonts w:ascii="Times New Roman" w:hAnsi="Times New Roman" w:cs="Times New Roman"/>
          <w:sz w:val="24"/>
          <w:szCs w:val="24"/>
        </w:rPr>
        <w:t>испрашиваю</w:t>
      </w:r>
      <w:r w:rsidR="00B630B2" w:rsidRPr="00B52187">
        <w:rPr>
          <w:rFonts w:ascii="Times New Roman" w:hAnsi="Times New Roman" w:cs="Times New Roman"/>
          <w:sz w:val="24"/>
          <w:szCs w:val="24"/>
        </w:rPr>
        <w:t xml:space="preserve">тся для размещения объектов, виды которых установлены </w:t>
      </w:r>
      <w:r w:rsidR="00375025" w:rsidRPr="00B52187">
        <w:rPr>
          <w:rFonts w:ascii="Times New Roman" w:hAnsi="Times New Roman" w:cs="Times New Roman"/>
          <w:sz w:val="24"/>
          <w:szCs w:val="24"/>
        </w:rPr>
        <w:t>п</w:t>
      </w:r>
      <w:r w:rsidR="00B630B2" w:rsidRPr="00B52187">
        <w:rPr>
          <w:rFonts w:ascii="Times New Roman" w:hAnsi="Times New Roman" w:cs="Times New Roman"/>
          <w:sz w:val="24"/>
          <w:szCs w:val="24"/>
        </w:rPr>
        <w:t>остановлением Правительс</w:t>
      </w:r>
      <w:r w:rsidR="003529E6" w:rsidRPr="00B52187">
        <w:rPr>
          <w:rFonts w:ascii="Times New Roman" w:hAnsi="Times New Roman" w:cs="Times New Roman"/>
          <w:sz w:val="24"/>
          <w:szCs w:val="24"/>
        </w:rPr>
        <w:t>тва Российской Федерации №</w:t>
      </w:r>
      <w:r w:rsidR="00B35C76" w:rsidRPr="00B52187">
        <w:rPr>
          <w:rFonts w:ascii="Times New Roman" w:hAnsi="Times New Roman" w:cs="Times New Roman"/>
          <w:sz w:val="24"/>
          <w:szCs w:val="24"/>
        </w:rPr>
        <w:t> </w:t>
      </w:r>
      <w:r w:rsidR="003529E6" w:rsidRPr="00B52187">
        <w:rPr>
          <w:rFonts w:ascii="Times New Roman" w:hAnsi="Times New Roman" w:cs="Times New Roman"/>
          <w:sz w:val="24"/>
          <w:szCs w:val="24"/>
        </w:rPr>
        <w:t>1300;</w:t>
      </w:r>
    </w:p>
    <w:p w:rsidR="00D76710" w:rsidRPr="00B52187" w:rsidRDefault="0093798D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>или по рекомендуемой форме, указанной в приложении 1 к настоящему Административному регламенту</w:t>
      </w:r>
      <w:r w:rsidR="005F7F13" w:rsidRPr="00B52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99F" w:rsidRPr="00B52187" w:rsidRDefault="00E42B6D" w:rsidP="00D84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87">
        <w:rPr>
          <w:rFonts w:ascii="Times New Roman" w:hAnsi="Times New Roman" w:cs="Times New Roman"/>
          <w:sz w:val="24"/>
          <w:szCs w:val="24"/>
        </w:rPr>
        <w:t>Ф</w:t>
      </w:r>
      <w:r w:rsidR="0001699F" w:rsidRPr="00B52187">
        <w:rPr>
          <w:rFonts w:ascii="Times New Roman" w:hAnsi="Times New Roman" w:cs="Times New Roman"/>
          <w:sz w:val="24"/>
          <w:szCs w:val="24"/>
        </w:rPr>
        <w:t>орму заявления о предоставлении муниципальной услуги заявитель может получить:</w:t>
      </w:r>
    </w:p>
    <w:p w:rsidR="0001699F" w:rsidRPr="00B52187" w:rsidRDefault="00DA3D9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а) </w:t>
      </w:r>
      <w:r w:rsidR="00A70D61" w:rsidRPr="00B52187">
        <w:rPr>
          <w:rFonts w:cs="Times New Roman"/>
          <w:sz w:val="24"/>
          <w:szCs w:val="24"/>
        </w:rPr>
        <w:t xml:space="preserve">на бумажном носителе </w:t>
      </w:r>
      <w:r w:rsidR="00E42B6D" w:rsidRPr="00B52187">
        <w:rPr>
          <w:rFonts w:cs="Times New Roman"/>
          <w:sz w:val="24"/>
          <w:szCs w:val="24"/>
        </w:rPr>
        <w:t xml:space="preserve">- </w:t>
      </w:r>
      <w:r w:rsidR="0001699F" w:rsidRPr="00B52187">
        <w:rPr>
          <w:rFonts w:cs="Times New Roman"/>
          <w:sz w:val="24"/>
          <w:szCs w:val="24"/>
        </w:rPr>
        <w:t>в месте предоставления муниципальной услуги</w:t>
      </w:r>
      <w:r w:rsidR="00E42B6D" w:rsidRPr="00B52187">
        <w:rPr>
          <w:rFonts w:cs="Times New Roman"/>
          <w:sz w:val="24"/>
          <w:szCs w:val="24"/>
        </w:rPr>
        <w:t>:</w:t>
      </w:r>
    </w:p>
    <w:p w:rsidR="00DA3D99" w:rsidRPr="00B52187" w:rsidRDefault="00DA3D9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- на информационном стенде</w:t>
      </w:r>
      <w:r w:rsidR="00E42B6D" w:rsidRPr="00B52187">
        <w:rPr>
          <w:rFonts w:cs="Times New Roman"/>
          <w:sz w:val="24"/>
          <w:szCs w:val="24"/>
        </w:rPr>
        <w:t xml:space="preserve"> в МФЦ или </w:t>
      </w:r>
      <w:r w:rsidR="000524BE" w:rsidRPr="00B52187">
        <w:rPr>
          <w:rFonts w:cs="Times New Roman"/>
          <w:sz w:val="24"/>
          <w:szCs w:val="24"/>
        </w:rPr>
        <w:t xml:space="preserve">ТОСП МФЦ или </w:t>
      </w:r>
      <w:r w:rsidR="00155C1E">
        <w:rPr>
          <w:rFonts w:cs="Times New Roman"/>
          <w:sz w:val="24"/>
          <w:szCs w:val="24"/>
        </w:rPr>
        <w:t>Отделе</w:t>
      </w:r>
      <w:r w:rsidR="000524BE" w:rsidRPr="00B52187">
        <w:rPr>
          <w:rFonts w:cs="Times New Roman"/>
          <w:sz w:val="24"/>
          <w:szCs w:val="24"/>
        </w:rPr>
        <w:t xml:space="preserve">; </w:t>
      </w:r>
    </w:p>
    <w:p w:rsidR="0001699F" w:rsidRPr="00B52187" w:rsidRDefault="0001699F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- у специалиста </w:t>
      </w:r>
      <w:r w:rsidR="00155C1E">
        <w:rPr>
          <w:rFonts w:cs="Times New Roman"/>
          <w:sz w:val="24"/>
          <w:szCs w:val="24"/>
        </w:rPr>
        <w:t>Отдела</w:t>
      </w:r>
      <w:r w:rsidRPr="00B52187">
        <w:rPr>
          <w:rFonts w:cs="Times New Roman"/>
          <w:sz w:val="24"/>
          <w:szCs w:val="24"/>
        </w:rPr>
        <w:t xml:space="preserve"> или специалиста МФЦ</w:t>
      </w:r>
      <w:r w:rsidR="000524BE" w:rsidRPr="00B52187">
        <w:rPr>
          <w:rFonts w:cs="Times New Roman"/>
          <w:sz w:val="24"/>
          <w:szCs w:val="24"/>
        </w:rPr>
        <w:t xml:space="preserve"> или ТОСП МФЦ</w:t>
      </w:r>
      <w:r w:rsidRPr="00B52187">
        <w:rPr>
          <w:rFonts w:cs="Times New Roman"/>
          <w:sz w:val="24"/>
          <w:szCs w:val="24"/>
        </w:rPr>
        <w:t>;</w:t>
      </w:r>
    </w:p>
    <w:p w:rsidR="0001699F" w:rsidRPr="00B52187" w:rsidRDefault="00DA3D9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б) </w:t>
      </w:r>
      <w:r w:rsidR="00230975" w:rsidRPr="00B52187">
        <w:rPr>
          <w:rFonts w:cs="Times New Roman"/>
          <w:sz w:val="24"/>
          <w:szCs w:val="24"/>
        </w:rPr>
        <w:t xml:space="preserve">в </w:t>
      </w:r>
      <w:r w:rsidR="00A70D61" w:rsidRPr="00B52187">
        <w:rPr>
          <w:rFonts w:cs="Times New Roman"/>
          <w:sz w:val="24"/>
          <w:szCs w:val="24"/>
        </w:rPr>
        <w:t xml:space="preserve">форме </w:t>
      </w:r>
      <w:r w:rsidR="00230975" w:rsidRPr="00B52187">
        <w:rPr>
          <w:rFonts w:cs="Times New Roman"/>
          <w:sz w:val="24"/>
          <w:szCs w:val="24"/>
        </w:rPr>
        <w:t>электронн</w:t>
      </w:r>
      <w:r w:rsidR="00A70D61" w:rsidRPr="00B52187">
        <w:rPr>
          <w:rFonts w:cs="Times New Roman"/>
          <w:sz w:val="24"/>
          <w:szCs w:val="24"/>
        </w:rPr>
        <w:t xml:space="preserve">ого документа </w:t>
      </w:r>
      <w:r w:rsidR="00E42B6D" w:rsidRPr="00B52187">
        <w:rPr>
          <w:rFonts w:cs="Times New Roman"/>
          <w:sz w:val="24"/>
          <w:szCs w:val="24"/>
        </w:rPr>
        <w:t xml:space="preserve">- </w:t>
      </w:r>
      <w:r w:rsidR="0001699F" w:rsidRPr="00B52187">
        <w:rPr>
          <w:rFonts w:cs="Times New Roman"/>
          <w:sz w:val="24"/>
          <w:szCs w:val="24"/>
        </w:rPr>
        <w:t>посредством информаци</w:t>
      </w:r>
      <w:r w:rsidRPr="00B52187">
        <w:rPr>
          <w:rFonts w:cs="Times New Roman"/>
          <w:sz w:val="24"/>
          <w:szCs w:val="24"/>
        </w:rPr>
        <w:t>онно-телекоммуникационной сети «Интернет»:</w:t>
      </w:r>
    </w:p>
    <w:p w:rsidR="00DA3D99" w:rsidRPr="00B52187" w:rsidRDefault="00DA3D99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- на Федеральном портале;</w:t>
      </w:r>
    </w:p>
    <w:p w:rsidR="00DA3D99" w:rsidRPr="00B52187" w:rsidRDefault="00DA3D99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- на региональном портале;</w:t>
      </w:r>
    </w:p>
    <w:p w:rsidR="00DA3D99" w:rsidRPr="00B52187" w:rsidRDefault="00DA3D99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- на официальном </w:t>
      </w:r>
      <w:r w:rsidR="000C2724" w:rsidRPr="00B52187">
        <w:rPr>
          <w:rFonts w:cs="Times New Roman"/>
          <w:sz w:val="24"/>
          <w:szCs w:val="24"/>
        </w:rPr>
        <w:t>сайт</w:t>
      </w:r>
      <w:r w:rsidRPr="00B52187">
        <w:rPr>
          <w:rFonts w:cs="Times New Roman"/>
          <w:sz w:val="24"/>
          <w:szCs w:val="24"/>
        </w:rPr>
        <w:t xml:space="preserve">е </w:t>
      </w:r>
      <w:r w:rsidR="000524BE" w:rsidRPr="00B52187">
        <w:rPr>
          <w:rFonts w:cs="Times New Roman"/>
          <w:sz w:val="24"/>
          <w:szCs w:val="24"/>
        </w:rPr>
        <w:t xml:space="preserve">органов местного самоуправления муниципального образования </w:t>
      </w:r>
      <w:r w:rsidR="00155C1E">
        <w:rPr>
          <w:rFonts w:cs="Times New Roman"/>
          <w:sz w:val="24"/>
          <w:szCs w:val="24"/>
        </w:rPr>
        <w:t xml:space="preserve">сельское поселение </w:t>
      </w:r>
      <w:proofErr w:type="spellStart"/>
      <w:r w:rsidR="00155C1E">
        <w:rPr>
          <w:rFonts w:cs="Times New Roman"/>
          <w:sz w:val="24"/>
          <w:szCs w:val="24"/>
        </w:rPr>
        <w:t>Мулымья</w:t>
      </w:r>
      <w:proofErr w:type="spellEnd"/>
      <w:r w:rsidR="000524BE" w:rsidRPr="00B52187">
        <w:rPr>
          <w:sz w:val="24"/>
          <w:szCs w:val="24"/>
        </w:rPr>
        <w:t xml:space="preserve">: </w:t>
      </w:r>
      <w:r w:rsidR="000524BE" w:rsidRPr="00B52187">
        <w:rPr>
          <w:sz w:val="24"/>
          <w:szCs w:val="24"/>
          <w:lang w:val="en-US"/>
        </w:rPr>
        <w:t>www</w:t>
      </w:r>
      <w:r w:rsidR="000524BE" w:rsidRPr="00B52187">
        <w:rPr>
          <w:sz w:val="24"/>
          <w:szCs w:val="24"/>
        </w:rPr>
        <w:t>.</w:t>
      </w:r>
      <w:proofErr w:type="spellStart"/>
      <w:r w:rsidR="000524BE" w:rsidRPr="00B52187">
        <w:rPr>
          <w:sz w:val="24"/>
          <w:szCs w:val="24"/>
          <w:lang w:val="en-US"/>
        </w:rPr>
        <w:t>adm</w:t>
      </w:r>
      <w:r w:rsidR="00155C1E">
        <w:rPr>
          <w:sz w:val="24"/>
          <w:szCs w:val="24"/>
          <w:lang w:val="en-US"/>
        </w:rPr>
        <w:t>mul</w:t>
      </w:r>
      <w:proofErr w:type="spellEnd"/>
      <w:r w:rsidR="000524BE" w:rsidRPr="00B52187">
        <w:rPr>
          <w:sz w:val="24"/>
          <w:szCs w:val="24"/>
        </w:rPr>
        <w:t>.</w:t>
      </w:r>
      <w:proofErr w:type="spellStart"/>
      <w:r w:rsidR="000524BE" w:rsidRPr="00B52187">
        <w:rPr>
          <w:sz w:val="24"/>
          <w:szCs w:val="24"/>
          <w:lang w:val="en-US"/>
        </w:rPr>
        <w:t>ru</w:t>
      </w:r>
      <w:proofErr w:type="spellEnd"/>
      <w:r w:rsidR="000524BE" w:rsidRPr="00B52187">
        <w:rPr>
          <w:rFonts w:cs="Times New Roman"/>
          <w:sz w:val="24"/>
          <w:szCs w:val="24"/>
        </w:rPr>
        <w:t>;</w:t>
      </w:r>
    </w:p>
    <w:p w:rsidR="002367B7" w:rsidRPr="00B52187" w:rsidRDefault="0064008C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2) </w:t>
      </w:r>
      <w:r w:rsidR="00B84291" w:rsidRPr="00B52187">
        <w:rPr>
          <w:rFonts w:cs="Times New Roman"/>
          <w:sz w:val="24"/>
          <w:szCs w:val="24"/>
        </w:rPr>
        <w:t>П</w:t>
      </w:r>
      <w:r w:rsidRPr="00B52187">
        <w:rPr>
          <w:rFonts w:cs="Times New Roman"/>
          <w:sz w:val="24"/>
          <w:szCs w:val="24"/>
        </w:rPr>
        <w:t xml:space="preserve">одготовка схемы границ осуществляется </w:t>
      </w:r>
      <w:r w:rsidR="00530AB5" w:rsidRPr="00B52187">
        <w:rPr>
          <w:rFonts w:cs="Times New Roman"/>
          <w:sz w:val="24"/>
          <w:szCs w:val="24"/>
        </w:rPr>
        <w:t>в</w:t>
      </w:r>
      <w:r w:rsidR="002367B7" w:rsidRPr="00B52187">
        <w:rPr>
          <w:rFonts w:cs="Times New Roman"/>
          <w:sz w:val="24"/>
          <w:szCs w:val="24"/>
        </w:rPr>
        <w:t xml:space="preserve"> порядк</w:t>
      </w:r>
      <w:r w:rsidR="00530AB5" w:rsidRPr="00B52187">
        <w:rPr>
          <w:rFonts w:cs="Times New Roman"/>
          <w:sz w:val="24"/>
          <w:szCs w:val="24"/>
        </w:rPr>
        <w:t>е</w:t>
      </w:r>
      <w:r w:rsidR="002367B7" w:rsidRPr="00B52187">
        <w:rPr>
          <w:rFonts w:cs="Times New Roman"/>
          <w:sz w:val="24"/>
          <w:szCs w:val="24"/>
        </w:rPr>
        <w:t>, предусмотренн</w:t>
      </w:r>
      <w:r w:rsidR="00530AB5" w:rsidRPr="00B52187">
        <w:rPr>
          <w:rFonts w:cs="Times New Roman"/>
          <w:sz w:val="24"/>
          <w:szCs w:val="24"/>
        </w:rPr>
        <w:t>о</w:t>
      </w:r>
      <w:r w:rsidR="002367B7" w:rsidRPr="00B52187">
        <w:rPr>
          <w:rFonts w:cs="Times New Roman"/>
          <w:sz w:val="24"/>
          <w:szCs w:val="24"/>
        </w:rPr>
        <w:t xml:space="preserve">м </w:t>
      </w:r>
      <w:r w:rsidR="00530AB5" w:rsidRPr="00B52187">
        <w:rPr>
          <w:rFonts w:cs="Times New Roman"/>
          <w:sz w:val="24"/>
          <w:szCs w:val="24"/>
        </w:rPr>
        <w:t xml:space="preserve">статьей 11.10 Земельного кодекса РФ </w:t>
      </w:r>
      <w:r w:rsidR="00B84291" w:rsidRPr="00B52187">
        <w:rPr>
          <w:rFonts w:cs="Times New Roman"/>
          <w:sz w:val="24"/>
          <w:szCs w:val="24"/>
        </w:rPr>
        <w:t xml:space="preserve">- </w:t>
      </w:r>
      <w:r w:rsidR="002367B7" w:rsidRPr="00B52187">
        <w:rPr>
          <w:rFonts w:cs="Times New Roman"/>
          <w:sz w:val="24"/>
          <w:szCs w:val="24"/>
        </w:rPr>
        <w:t>для подготовки схемы расположения земельного участка, при этом утверждение схемы границ не требуется.</w:t>
      </w:r>
    </w:p>
    <w:p w:rsidR="00436DC9" w:rsidRPr="00B52187" w:rsidRDefault="00C5231D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lastRenderedPageBreak/>
        <w:t>1</w:t>
      </w:r>
      <w:r w:rsidR="00B52187">
        <w:rPr>
          <w:rFonts w:cs="Times New Roman"/>
          <w:sz w:val="24"/>
          <w:szCs w:val="24"/>
        </w:rPr>
        <w:t>1</w:t>
      </w:r>
      <w:r w:rsidRPr="00B52187">
        <w:rPr>
          <w:rFonts w:cs="Times New Roman"/>
          <w:sz w:val="24"/>
          <w:szCs w:val="24"/>
        </w:rPr>
        <w:t xml:space="preserve">. </w:t>
      </w:r>
      <w:r w:rsidR="0001699F" w:rsidRPr="00B52187">
        <w:rPr>
          <w:rFonts w:cs="Times New Roman"/>
          <w:sz w:val="24"/>
          <w:szCs w:val="24"/>
        </w:rPr>
        <w:t xml:space="preserve">Порядок предоставления документов: </w:t>
      </w:r>
    </w:p>
    <w:p w:rsidR="00C61F8D" w:rsidRPr="00B52187" w:rsidRDefault="00776773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B52187">
        <w:rPr>
          <w:rFonts w:cs="Times New Roman"/>
          <w:iCs/>
          <w:sz w:val="24"/>
          <w:szCs w:val="24"/>
        </w:rPr>
        <w:t xml:space="preserve">Заявитель при наступлении его очереди </w:t>
      </w:r>
      <w:r w:rsidR="004C4D78" w:rsidRPr="00B52187">
        <w:rPr>
          <w:rFonts w:cs="Times New Roman"/>
          <w:iCs/>
          <w:sz w:val="24"/>
          <w:szCs w:val="24"/>
        </w:rPr>
        <w:t xml:space="preserve">представляет </w:t>
      </w:r>
      <w:r w:rsidR="004C4D78" w:rsidRPr="00B52187">
        <w:rPr>
          <w:rFonts w:cs="Times New Roman"/>
          <w:sz w:val="24"/>
          <w:szCs w:val="24"/>
        </w:rPr>
        <w:t xml:space="preserve">документы, указанные в пункте </w:t>
      </w:r>
      <w:r w:rsidR="00155C1E">
        <w:rPr>
          <w:rFonts w:cs="Times New Roman"/>
          <w:sz w:val="24"/>
          <w:szCs w:val="24"/>
        </w:rPr>
        <w:t>9</w:t>
      </w:r>
      <w:r w:rsidR="004C4D78" w:rsidRPr="00B52187">
        <w:rPr>
          <w:rFonts w:cs="Times New Roman"/>
          <w:sz w:val="24"/>
          <w:szCs w:val="24"/>
        </w:rPr>
        <w:t xml:space="preserve"> настоящего Административного регламента, </w:t>
      </w:r>
      <w:r w:rsidR="000524BE" w:rsidRPr="00B52187">
        <w:rPr>
          <w:rFonts w:cs="Times New Roman"/>
          <w:iCs/>
          <w:sz w:val="24"/>
          <w:szCs w:val="24"/>
        </w:rPr>
        <w:t xml:space="preserve">в </w:t>
      </w:r>
      <w:r w:rsidR="00155C1E">
        <w:rPr>
          <w:rFonts w:cs="Times New Roman"/>
          <w:iCs/>
          <w:sz w:val="24"/>
          <w:szCs w:val="24"/>
        </w:rPr>
        <w:t>Отдел</w:t>
      </w:r>
      <w:r w:rsidR="000524BE" w:rsidRPr="00B52187">
        <w:rPr>
          <w:rFonts w:cs="Times New Roman"/>
          <w:iCs/>
          <w:sz w:val="24"/>
          <w:szCs w:val="24"/>
        </w:rPr>
        <w:t xml:space="preserve"> </w:t>
      </w:r>
      <w:r w:rsidR="00C61F8D" w:rsidRPr="00B52187">
        <w:rPr>
          <w:rFonts w:cs="Times New Roman"/>
          <w:iCs/>
          <w:sz w:val="24"/>
          <w:szCs w:val="24"/>
        </w:rPr>
        <w:t xml:space="preserve">либо через </w:t>
      </w:r>
      <w:r w:rsidR="004C4D78" w:rsidRPr="00B52187">
        <w:rPr>
          <w:rFonts w:cs="Times New Roman"/>
          <w:iCs/>
          <w:sz w:val="24"/>
          <w:szCs w:val="24"/>
        </w:rPr>
        <w:t>МФЦ</w:t>
      </w:r>
      <w:r w:rsidR="000524BE" w:rsidRPr="00B52187">
        <w:rPr>
          <w:rFonts w:cs="Times New Roman"/>
          <w:iCs/>
          <w:sz w:val="24"/>
          <w:szCs w:val="24"/>
        </w:rPr>
        <w:t xml:space="preserve"> или ТОСП МФЦ</w:t>
      </w:r>
      <w:r w:rsidR="004C4D78" w:rsidRPr="00B52187">
        <w:rPr>
          <w:rFonts w:cs="Times New Roman"/>
          <w:iCs/>
          <w:sz w:val="24"/>
          <w:szCs w:val="24"/>
        </w:rPr>
        <w:t>.</w:t>
      </w:r>
    </w:p>
    <w:p w:rsidR="004B3479" w:rsidRPr="00B52187" w:rsidRDefault="005F7F13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В з</w:t>
      </w:r>
      <w:r w:rsidR="00061BA3" w:rsidRPr="00B52187">
        <w:rPr>
          <w:rFonts w:cs="Times New Roman"/>
          <w:sz w:val="24"/>
          <w:szCs w:val="24"/>
        </w:rPr>
        <w:t>аявлени</w:t>
      </w:r>
      <w:r w:rsidRPr="00B52187">
        <w:rPr>
          <w:rFonts w:cs="Times New Roman"/>
          <w:sz w:val="24"/>
          <w:szCs w:val="24"/>
        </w:rPr>
        <w:t>и заявителем</w:t>
      </w:r>
      <w:r w:rsidR="000524BE" w:rsidRPr="00B52187">
        <w:rPr>
          <w:rFonts w:cs="Times New Roman"/>
          <w:sz w:val="24"/>
          <w:szCs w:val="24"/>
        </w:rPr>
        <w:t xml:space="preserve"> </w:t>
      </w:r>
      <w:r w:rsidRPr="00B52187">
        <w:rPr>
          <w:rFonts w:cs="Times New Roman"/>
          <w:sz w:val="24"/>
          <w:szCs w:val="24"/>
        </w:rPr>
        <w:t>указывается</w:t>
      </w:r>
      <w:r w:rsidR="000524BE" w:rsidRPr="00B52187">
        <w:rPr>
          <w:rFonts w:cs="Times New Roman"/>
          <w:sz w:val="24"/>
          <w:szCs w:val="24"/>
        </w:rPr>
        <w:t xml:space="preserve"> </w:t>
      </w:r>
      <w:r w:rsidR="0001699F" w:rsidRPr="00B52187">
        <w:rPr>
          <w:rFonts w:cs="Times New Roman"/>
          <w:sz w:val="24"/>
          <w:szCs w:val="24"/>
        </w:rPr>
        <w:t xml:space="preserve">способ выдачи (направления) </w:t>
      </w:r>
      <w:r w:rsidRPr="00B52187">
        <w:rPr>
          <w:rFonts w:cs="Times New Roman"/>
          <w:sz w:val="24"/>
          <w:szCs w:val="24"/>
        </w:rPr>
        <w:t>ему</w:t>
      </w:r>
      <w:r w:rsidR="0001699F" w:rsidRPr="00B52187">
        <w:rPr>
          <w:rFonts w:cs="Times New Roman"/>
          <w:sz w:val="24"/>
          <w:szCs w:val="24"/>
        </w:rPr>
        <w:t xml:space="preserve"> документ</w:t>
      </w:r>
      <w:r w:rsidRPr="00B52187">
        <w:rPr>
          <w:rFonts w:cs="Times New Roman"/>
          <w:sz w:val="24"/>
          <w:szCs w:val="24"/>
        </w:rPr>
        <w:t>а</w:t>
      </w:r>
      <w:r w:rsidR="0001699F" w:rsidRPr="00B52187">
        <w:rPr>
          <w:rFonts w:cs="Times New Roman"/>
          <w:sz w:val="24"/>
          <w:szCs w:val="24"/>
        </w:rPr>
        <w:t>, являющ</w:t>
      </w:r>
      <w:r w:rsidRPr="00B52187">
        <w:rPr>
          <w:rFonts w:cs="Times New Roman"/>
          <w:sz w:val="24"/>
          <w:szCs w:val="24"/>
        </w:rPr>
        <w:t>егося</w:t>
      </w:r>
      <w:r w:rsidR="0001699F" w:rsidRPr="00B52187">
        <w:rPr>
          <w:rFonts w:cs="Times New Roman"/>
          <w:sz w:val="24"/>
          <w:szCs w:val="24"/>
        </w:rPr>
        <w:t xml:space="preserve"> результатом предоставления муниципальной услуги.</w:t>
      </w:r>
    </w:p>
    <w:p w:rsidR="00DC61CE" w:rsidRPr="00B52187" w:rsidRDefault="00C7731B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Зая</w:t>
      </w:r>
      <w:r w:rsidR="00DF1D2C" w:rsidRPr="00B52187">
        <w:rPr>
          <w:rFonts w:cs="Times New Roman"/>
          <w:sz w:val="24"/>
          <w:szCs w:val="24"/>
        </w:rPr>
        <w:t xml:space="preserve">вление, которое подается в </w:t>
      </w:r>
      <w:r w:rsidR="00155C1E">
        <w:rPr>
          <w:rFonts w:cs="Times New Roman"/>
          <w:iCs/>
          <w:sz w:val="24"/>
          <w:szCs w:val="24"/>
        </w:rPr>
        <w:t>Отдел</w:t>
      </w:r>
      <w:r w:rsidRPr="00B52187">
        <w:rPr>
          <w:rFonts w:cs="Times New Roman"/>
          <w:sz w:val="24"/>
          <w:szCs w:val="24"/>
        </w:rPr>
        <w:t>, либо в МФЦ</w:t>
      </w:r>
      <w:r w:rsidR="00DF1D2C" w:rsidRPr="00B52187">
        <w:rPr>
          <w:rFonts w:cs="Times New Roman"/>
          <w:sz w:val="24"/>
          <w:szCs w:val="24"/>
        </w:rPr>
        <w:t xml:space="preserve"> или ТОСП МФЦ</w:t>
      </w:r>
      <w:r w:rsidRPr="00B52187">
        <w:rPr>
          <w:rFonts w:cs="Times New Roman"/>
          <w:sz w:val="24"/>
          <w:szCs w:val="24"/>
        </w:rPr>
        <w:t xml:space="preserve">, подписывается заявителем (его представителем) в присутствии специалиста </w:t>
      </w:r>
      <w:r w:rsidR="00155C1E">
        <w:rPr>
          <w:rFonts w:cs="Times New Roman"/>
          <w:iCs/>
          <w:sz w:val="24"/>
          <w:szCs w:val="24"/>
        </w:rPr>
        <w:t>Отдел</w:t>
      </w:r>
      <w:r w:rsidR="00DF1D2C" w:rsidRPr="00B52187">
        <w:rPr>
          <w:rFonts w:cs="Times New Roman"/>
          <w:i/>
          <w:sz w:val="24"/>
          <w:szCs w:val="24"/>
        </w:rPr>
        <w:t xml:space="preserve"> </w:t>
      </w:r>
      <w:r w:rsidRPr="00B52187">
        <w:rPr>
          <w:rFonts w:cs="Times New Roman"/>
          <w:sz w:val="24"/>
          <w:szCs w:val="24"/>
        </w:rPr>
        <w:t>или специалиста МФЦ</w:t>
      </w:r>
      <w:r w:rsidR="00DC61CE" w:rsidRPr="00B52187">
        <w:rPr>
          <w:rFonts w:cs="Times New Roman"/>
          <w:sz w:val="24"/>
          <w:szCs w:val="24"/>
        </w:rPr>
        <w:t>, которые должны засвидетельствовать подлинность подписи заявителя на заявлении.</w:t>
      </w:r>
    </w:p>
    <w:p w:rsidR="00E579F8" w:rsidRPr="00B52187" w:rsidRDefault="00AD0C7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З</w:t>
      </w:r>
      <w:r w:rsidR="00436DC9" w:rsidRPr="00B52187">
        <w:rPr>
          <w:rFonts w:cs="Times New Roman"/>
          <w:sz w:val="24"/>
          <w:szCs w:val="24"/>
        </w:rPr>
        <w:t xml:space="preserve">аявителю выдается </w:t>
      </w:r>
      <w:r w:rsidR="009212B9" w:rsidRPr="00B52187">
        <w:rPr>
          <w:rFonts w:cs="Times New Roman"/>
          <w:sz w:val="24"/>
          <w:szCs w:val="24"/>
        </w:rPr>
        <w:t>р</w:t>
      </w:r>
      <w:r w:rsidR="00436DC9" w:rsidRPr="00B52187">
        <w:rPr>
          <w:rFonts w:cs="Times New Roman"/>
          <w:sz w:val="24"/>
          <w:szCs w:val="24"/>
        </w:rPr>
        <w:t>асписка</w:t>
      </w:r>
      <w:r w:rsidR="001B73CA" w:rsidRPr="00B52187">
        <w:rPr>
          <w:rFonts w:cs="Times New Roman"/>
          <w:sz w:val="24"/>
          <w:szCs w:val="24"/>
        </w:rPr>
        <w:t xml:space="preserve"> </w:t>
      </w:r>
      <w:r w:rsidR="00DC61CE" w:rsidRPr="00B52187">
        <w:rPr>
          <w:rFonts w:cs="Times New Roman"/>
          <w:sz w:val="24"/>
          <w:szCs w:val="24"/>
        </w:rPr>
        <w:t xml:space="preserve">в приеме документов </w:t>
      </w:r>
      <w:r w:rsidR="005E159B" w:rsidRPr="00B52187">
        <w:rPr>
          <w:rFonts w:cs="Times New Roman"/>
          <w:sz w:val="24"/>
          <w:szCs w:val="24"/>
        </w:rPr>
        <w:t>по форме, приведенной в приложении</w:t>
      </w:r>
      <w:r w:rsidR="00D138C9" w:rsidRPr="00B52187">
        <w:rPr>
          <w:rFonts w:cs="Times New Roman"/>
          <w:sz w:val="24"/>
          <w:szCs w:val="24"/>
          <w:lang w:val="en-US"/>
        </w:rPr>
        <w:t> </w:t>
      </w:r>
      <w:r w:rsidR="00E156F4" w:rsidRPr="00B52187">
        <w:rPr>
          <w:rFonts w:cs="Times New Roman"/>
          <w:sz w:val="24"/>
          <w:szCs w:val="24"/>
        </w:rPr>
        <w:t>2</w:t>
      </w:r>
      <w:r w:rsidR="005E159B" w:rsidRPr="00B52187">
        <w:rPr>
          <w:rFonts w:cs="Times New Roman"/>
          <w:sz w:val="24"/>
          <w:szCs w:val="24"/>
        </w:rPr>
        <w:t xml:space="preserve"> к настоящем</w:t>
      </w:r>
      <w:r w:rsidR="001B73CA" w:rsidRPr="00B52187">
        <w:rPr>
          <w:rFonts w:cs="Times New Roman"/>
          <w:sz w:val="24"/>
          <w:szCs w:val="24"/>
        </w:rPr>
        <w:t>у Административному регламенту, с</w:t>
      </w:r>
      <w:r w:rsidR="00E94AB1" w:rsidRPr="00B52187">
        <w:rPr>
          <w:rFonts w:cs="Times New Roman"/>
          <w:sz w:val="24"/>
          <w:szCs w:val="24"/>
        </w:rPr>
        <w:t> </w:t>
      </w:r>
      <w:r w:rsidR="00436DC9" w:rsidRPr="00B52187">
        <w:rPr>
          <w:rFonts w:cs="Times New Roman"/>
          <w:sz w:val="24"/>
          <w:szCs w:val="24"/>
        </w:rPr>
        <w:t>указанием</w:t>
      </w:r>
      <w:r w:rsidR="001B73CA" w:rsidRPr="00B52187">
        <w:rPr>
          <w:rFonts w:cs="Times New Roman"/>
          <w:sz w:val="24"/>
          <w:szCs w:val="24"/>
        </w:rPr>
        <w:t xml:space="preserve"> </w:t>
      </w:r>
      <w:r w:rsidR="005E159B" w:rsidRPr="00B52187">
        <w:rPr>
          <w:rFonts w:cs="Times New Roman"/>
          <w:sz w:val="24"/>
          <w:szCs w:val="24"/>
        </w:rPr>
        <w:t>п</w:t>
      </w:r>
      <w:r w:rsidR="00436DC9" w:rsidRPr="00B52187">
        <w:rPr>
          <w:rFonts w:cs="Times New Roman"/>
          <w:sz w:val="24"/>
          <w:szCs w:val="24"/>
        </w:rPr>
        <w:t>еречня</w:t>
      </w:r>
      <w:r w:rsidR="001B73CA" w:rsidRPr="00B52187">
        <w:rPr>
          <w:rFonts w:cs="Times New Roman"/>
          <w:sz w:val="24"/>
          <w:szCs w:val="24"/>
        </w:rPr>
        <w:t xml:space="preserve"> </w:t>
      </w:r>
      <w:r w:rsidR="00DC3A01" w:rsidRPr="00B52187">
        <w:rPr>
          <w:rFonts w:cs="Times New Roman"/>
          <w:sz w:val="24"/>
          <w:szCs w:val="24"/>
        </w:rPr>
        <w:t>пред</w:t>
      </w:r>
      <w:r w:rsidR="001B73CA" w:rsidRPr="00B52187">
        <w:rPr>
          <w:rFonts w:cs="Times New Roman"/>
          <w:sz w:val="24"/>
          <w:szCs w:val="24"/>
        </w:rPr>
        <w:t>о</w:t>
      </w:r>
      <w:r w:rsidR="00DC3A01" w:rsidRPr="00B52187">
        <w:rPr>
          <w:rFonts w:cs="Times New Roman"/>
          <w:sz w:val="24"/>
          <w:szCs w:val="24"/>
        </w:rPr>
        <w:t>ставленных заявителем</w:t>
      </w:r>
      <w:r w:rsidR="005E159B" w:rsidRPr="00B52187">
        <w:rPr>
          <w:rFonts w:cs="Times New Roman"/>
          <w:sz w:val="24"/>
          <w:szCs w:val="24"/>
        </w:rPr>
        <w:t xml:space="preserve"> документов</w:t>
      </w:r>
      <w:r w:rsidR="00233F47" w:rsidRPr="00B52187">
        <w:rPr>
          <w:rFonts w:cs="Times New Roman"/>
          <w:sz w:val="24"/>
          <w:szCs w:val="24"/>
        </w:rPr>
        <w:t xml:space="preserve">, </w:t>
      </w:r>
      <w:r w:rsidR="00E579F8" w:rsidRPr="00B52187">
        <w:rPr>
          <w:rFonts w:cs="Times New Roman"/>
          <w:sz w:val="24"/>
          <w:szCs w:val="24"/>
        </w:rPr>
        <w:t>даты их получения</w:t>
      </w:r>
      <w:r w:rsidR="0043492A" w:rsidRPr="00B52187">
        <w:rPr>
          <w:rFonts w:cs="Times New Roman"/>
          <w:sz w:val="24"/>
          <w:szCs w:val="24"/>
        </w:rPr>
        <w:t>.</w:t>
      </w:r>
    </w:p>
    <w:p w:rsidR="00C7731B" w:rsidRPr="00B52187" w:rsidRDefault="00DC61C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Документы </w:t>
      </w:r>
      <w:r w:rsidR="00C7731B" w:rsidRPr="00B52187">
        <w:rPr>
          <w:rFonts w:cs="Times New Roman"/>
          <w:sz w:val="24"/>
          <w:szCs w:val="24"/>
        </w:rPr>
        <w:t>представляются заявителем на бумажном носителе или в форме электронных документов.</w:t>
      </w:r>
    </w:p>
    <w:p w:rsidR="003C6F3E" w:rsidRPr="00B52187" w:rsidRDefault="00AD0C7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1</w:t>
      </w:r>
      <w:r w:rsidR="00B52187">
        <w:rPr>
          <w:rFonts w:cs="Times New Roman"/>
          <w:sz w:val="24"/>
          <w:szCs w:val="24"/>
        </w:rPr>
        <w:t>2</w:t>
      </w:r>
      <w:r w:rsidRPr="00B52187">
        <w:rPr>
          <w:rFonts w:cs="Times New Roman"/>
          <w:sz w:val="24"/>
          <w:szCs w:val="24"/>
        </w:rPr>
        <w:t xml:space="preserve">. </w:t>
      </w:r>
      <w:r w:rsidR="00D50673" w:rsidRPr="00B52187">
        <w:rPr>
          <w:rFonts w:cs="Times New Roman"/>
          <w:sz w:val="24"/>
          <w:szCs w:val="24"/>
        </w:rPr>
        <w:t>Исчерпывающий перечень документов</w:t>
      </w:r>
      <w:r w:rsidR="00FE04B7" w:rsidRPr="00B52187">
        <w:rPr>
          <w:rFonts w:cs="Times New Roman"/>
          <w:sz w:val="24"/>
          <w:szCs w:val="24"/>
        </w:rPr>
        <w:t xml:space="preserve"> (их копии или содержащиеся в них сведения)</w:t>
      </w:r>
      <w:r w:rsidR="00D50673" w:rsidRPr="00B52187">
        <w:rPr>
          <w:rFonts w:cs="Times New Roman"/>
          <w:sz w:val="24"/>
          <w:szCs w:val="24"/>
        </w:rPr>
        <w:t xml:space="preserve">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="002C0B69" w:rsidRPr="00B52187">
        <w:rPr>
          <w:rFonts w:cs="Times New Roman"/>
          <w:sz w:val="24"/>
          <w:szCs w:val="24"/>
        </w:rPr>
        <w:t>участвующих</w:t>
      </w:r>
      <w:r w:rsidR="00D50673" w:rsidRPr="00B52187">
        <w:rPr>
          <w:rFonts w:cs="Times New Roman"/>
          <w:sz w:val="24"/>
          <w:szCs w:val="24"/>
        </w:rPr>
        <w:t xml:space="preserve"> в предоставлении му</w:t>
      </w:r>
      <w:r w:rsidR="002C0B69" w:rsidRPr="00B52187">
        <w:rPr>
          <w:rFonts w:cs="Times New Roman"/>
          <w:sz w:val="24"/>
          <w:szCs w:val="24"/>
        </w:rPr>
        <w:t>ниципальной услуги, и которые заявитель вправе представить самостоятельно</w:t>
      </w:r>
      <w:r w:rsidR="00D50673" w:rsidRPr="00B52187">
        <w:rPr>
          <w:rFonts w:cs="Times New Roman"/>
          <w:sz w:val="24"/>
          <w:szCs w:val="24"/>
        </w:rPr>
        <w:t>:</w:t>
      </w:r>
    </w:p>
    <w:p w:rsidR="00B90512" w:rsidRPr="00B52187" w:rsidRDefault="00B9051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1) кадастровая выписка о земельном участке или кадастровый паспорт земельного участка</w:t>
      </w:r>
      <w:r w:rsidR="00F371EA" w:rsidRPr="00B52187">
        <w:rPr>
          <w:rFonts w:cs="Times New Roman"/>
          <w:sz w:val="24"/>
          <w:szCs w:val="24"/>
        </w:rPr>
        <w:t xml:space="preserve"> – в случае, если планируется использование всего земельного участка или его части</w:t>
      </w:r>
      <w:r w:rsidRPr="00B52187">
        <w:rPr>
          <w:rFonts w:cs="Times New Roman"/>
          <w:sz w:val="24"/>
          <w:szCs w:val="24"/>
        </w:rPr>
        <w:t>;</w:t>
      </w:r>
    </w:p>
    <w:p w:rsidR="00B90512" w:rsidRPr="00B52187" w:rsidRDefault="00B9051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2) выписка из Единого государственного реестра прав на недвижимое имущество и сделок с ним</w:t>
      </w:r>
      <w:r w:rsidR="001B73CA" w:rsidRPr="00B52187">
        <w:rPr>
          <w:rFonts w:cs="Times New Roman"/>
          <w:sz w:val="24"/>
          <w:szCs w:val="24"/>
        </w:rPr>
        <w:t xml:space="preserve"> </w:t>
      </w:r>
      <w:r w:rsidR="006461EC" w:rsidRPr="00B52187">
        <w:rPr>
          <w:rFonts w:cs="Times New Roman"/>
          <w:sz w:val="24"/>
          <w:szCs w:val="24"/>
        </w:rPr>
        <w:t>на земельный участок, если планируется использование всего земельного участка или его части, а также на объекты недвижимости, если они расположены на таком земельном участке</w:t>
      </w:r>
      <w:r w:rsidRPr="00B52187">
        <w:rPr>
          <w:rFonts w:cs="Times New Roman"/>
          <w:sz w:val="24"/>
          <w:szCs w:val="24"/>
        </w:rPr>
        <w:t>;</w:t>
      </w:r>
    </w:p>
    <w:p w:rsidR="00B90512" w:rsidRPr="00B52187" w:rsidRDefault="00B9051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3) копия лицензии, удостоверяющей право проведения работ по геологическому изучению недр</w:t>
      </w:r>
      <w:r w:rsidR="00BF76AD" w:rsidRPr="00B52187">
        <w:rPr>
          <w:rFonts w:cs="Times New Roman"/>
          <w:sz w:val="24"/>
          <w:szCs w:val="24"/>
        </w:rPr>
        <w:t xml:space="preserve"> - в случае, если земл</w:t>
      </w:r>
      <w:r w:rsidR="00ED0510" w:rsidRPr="00B52187">
        <w:rPr>
          <w:rFonts w:cs="Times New Roman"/>
          <w:sz w:val="24"/>
          <w:szCs w:val="24"/>
        </w:rPr>
        <w:t>и</w:t>
      </w:r>
      <w:r w:rsidR="00BF76AD" w:rsidRPr="00B52187">
        <w:rPr>
          <w:rFonts w:cs="Times New Roman"/>
          <w:sz w:val="24"/>
          <w:szCs w:val="24"/>
        </w:rPr>
        <w:t xml:space="preserve"> или земельный участок испрашива</w:t>
      </w:r>
      <w:r w:rsidR="00ED0510" w:rsidRPr="00B52187">
        <w:rPr>
          <w:rFonts w:cs="Times New Roman"/>
          <w:sz w:val="24"/>
          <w:szCs w:val="24"/>
        </w:rPr>
        <w:t>ю</w:t>
      </w:r>
      <w:r w:rsidR="00BF76AD" w:rsidRPr="00B52187">
        <w:rPr>
          <w:rFonts w:cs="Times New Roman"/>
          <w:sz w:val="24"/>
          <w:szCs w:val="24"/>
        </w:rPr>
        <w:t xml:space="preserve">тся </w:t>
      </w:r>
      <w:r w:rsidR="00ED0510" w:rsidRPr="00B52187">
        <w:rPr>
          <w:rFonts w:cs="Times New Roman"/>
          <w:sz w:val="24"/>
          <w:szCs w:val="24"/>
        </w:rPr>
        <w:t>в</w:t>
      </w:r>
      <w:r w:rsidR="00BF76AD" w:rsidRPr="00B52187">
        <w:rPr>
          <w:rFonts w:cs="Times New Roman"/>
          <w:sz w:val="24"/>
          <w:szCs w:val="24"/>
        </w:rPr>
        <w:t xml:space="preserve"> цел</w:t>
      </w:r>
      <w:r w:rsidR="00ED0510" w:rsidRPr="00B52187">
        <w:rPr>
          <w:rFonts w:cs="Times New Roman"/>
          <w:sz w:val="24"/>
          <w:szCs w:val="24"/>
        </w:rPr>
        <w:t>ях</w:t>
      </w:r>
      <w:r w:rsidR="00BF76AD" w:rsidRPr="00B52187">
        <w:rPr>
          <w:rFonts w:cs="Times New Roman"/>
          <w:sz w:val="24"/>
          <w:szCs w:val="24"/>
        </w:rPr>
        <w:t>, предусмотренных подпунктом 3 пункта 1 статьи 39.34 Земельного кодекса РФ</w:t>
      </w:r>
      <w:r w:rsidRPr="00B52187">
        <w:rPr>
          <w:rFonts w:cs="Times New Roman"/>
          <w:sz w:val="24"/>
          <w:szCs w:val="24"/>
        </w:rPr>
        <w:t>;</w:t>
      </w:r>
    </w:p>
    <w:p w:rsidR="00B90512" w:rsidRPr="00B52187" w:rsidRDefault="00B9051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4) документы, подтверждающие основания для использования земель или земельного участка </w:t>
      </w:r>
      <w:r w:rsidR="00932FF6" w:rsidRPr="00B52187">
        <w:rPr>
          <w:rFonts w:cs="Times New Roman"/>
          <w:sz w:val="24"/>
          <w:szCs w:val="24"/>
        </w:rPr>
        <w:t>- в случае, если земл</w:t>
      </w:r>
      <w:r w:rsidR="00ED0510" w:rsidRPr="00B52187">
        <w:rPr>
          <w:rFonts w:cs="Times New Roman"/>
          <w:sz w:val="24"/>
          <w:szCs w:val="24"/>
        </w:rPr>
        <w:t>и</w:t>
      </w:r>
      <w:r w:rsidR="00932FF6" w:rsidRPr="00B52187">
        <w:rPr>
          <w:rFonts w:cs="Times New Roman"/>
          <w:sz w:val="24"/>
          <w:szCs w:val="24"/>
        </w:rPr>
        <w:t xml:space="preserve"> или земельный участок испрашива</w:t>
      </w:r>
      <w:r w:rsidR="00ED0510" w:rsidRPr="00B52187">
        <w:rPr>
          <w:rFonts w:cs="Times New Roman"/>
          <w:sz w:val="24"/>
          <w:szCs w:val="24"/>
        </w:rPr>
        <w:t>ю</w:t>
      </w:r>
      <w:r w:rsidR="00932FF6" w:rsidRPr="00B52187">
        <w:rPr>
          <w:rFonts w:cs="Times New Roman"/>
          <w:sz w:val="24"/>
          <w:szCs w:val="24"/>
        </w:rPr>
        <w:t xml:space="preserve">тся </w:t>
      </w:r>
      <w:r w:rsidR="00FC3903" w:rsidRPr="00B52187">
        <w:rPr>
          <w:rFonts w:cs="Times New Roman"/>
          <w:sz w:val="24"/>
          <w:szCs w:val="24"/>
        </w:rPr>
        <w:t>в</w:t>
      </w:r>
      <w:r w:rsidR="001B73CA" w:rsidRPr="00B52187">
        <w:rPr>
          <w:rFonts w:cs="Times New Roman"/>
          <w:sz w:val="24"/>
          <w:szCs w:val="24"/>
        </w:rPr>
        <w:t xml:space="preserve"> </w:t>
      </w:r>
      <w:r w:rsidRPr="00B52187">
        <w:rPr>
          <w:rFonts w:cs="Times New Roman"/>
          <w:sz w:val="24"/>
          <w:szCs w:val="24"/>
        </w:rPr>
        <w:t>цел</w:t>
      </w:r>
      <w:r w:rsidR="00FC3903" w:rsidRPr="00B52187">
        <w:rPr>
          <w:rFonts w:cs="Times New Roman"/>
          <w:sz w:val="24"/>
          <w:szCs w:val="24"/>
        </w:rPr>
        <w:t>ях</w:t>
      </w:r>
      <w:r w:rsidRPr="00B52187">
        <w:rPr>
          <w:rFonts w:cs="Times New Roman"/>
          <w:sz w:val="24"/>
          <w:szCs w:val="24"/>
        </w:rPr>
        <w:t>, предусмотренных пунктом 1 статьи 39.34 Земельного кодекса РФ.</w:t>
      </w:r>
    </w:p>
    <w:p w:rsidR="00D50673" w:rsidRPr="00B52187" w:rsidRDefault="00D50673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1</w:t>
      </w:r>
      <w:r w:rsidR="00B52187">
        <w:rPr>
          <w:rFonts w:cs="Times New Roman"/>
          <w:sz w:val="24"/>
          <w:szCs w:val="24"/>
        </w:rPr>
        <w:t>3</w:t>
      </w:r>
      <w:r w:rsidR="004A5ED5" w:rsidRPr="00B52187">
        <w:rPr>
          <w:rFonts w:cs="Times New Roman"/>
          <w:sz w:val="24"/>
          <w:szCs w:val="24"/>
        </w:rPr>
        <w:t>.</w:t>
      </w:r>
      <w:r w:rsidRPr="00B52187">
        <w:rPr>
          <w:rFonts w:cs="Times New Roman"/>
          <w:sz w:val="24"/>
          <w:szCs w:val="24"/>
        </w:rPr>
        <w:t xml:space="preserve"> Способы</w:t>
      </w:r>
      <w:r w:rsidR="004A5ED5" w:rsidRPr="00B52187">
        <w:rPr>
          <w:rFonts w:cs="Times New Roman"/>
          <w:sz w:val="24"/>
          <w:szCs w:val="24"/>
        </w:rPr>
        <w:t xml:space="preserve"> получения заявителем документов, указанных в пункте 1</w:t>
      </w:r>
      <w:r w:rsidR="00155C1E">
        <w:rPr>
          <w:rFonts w:cs="Times New Roman"/>
          <w:sz w:val="24"/>
          <w:szCs w:val="24"/>
        </w:rPr>
        <w:t>2</w:t>
      </w:r>
      <w:r w:rsidR="004A5ED5" w:rsidRPr="00B52187">
        <w:rPr>
          <w:rFonts w:cs="Times New Roman"/>
          <w:sz w:val="24"/>
          <w:szCs w:val="24"/>
        </w:rPr>
        <w:t xml:space="preserve"> настоящего Административного регламента:</w:t>
      </w:r>
    </w:p>
    <w:p w:rsidR="0072718C" w:rsidRPr="00B52187" w:rsidRDefault="0072718C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>Сведения, указанные в подпункте 1 пункта 1</w:t>
      </w:r>
      <w:r w:rsidR="00155C1E">
        <w:rPr>
          <w:rFonts w:cs="Times New Roman"/>
          <w:sz w:val="24"/>
          <w:szCs w:val="24"/>
        </w:rPr>
        <w:t>2</w:t>
      </w:r>
      <w:r w:rsidRPr="00B52187">
        <w:rPr>
          <w:rFonts w:cs="Times New Roman"/>
          <w:sz w:val="24"/>
          <w:szCs w:val="24"/>
        </w:rPr>
        <w:t xml:space="preserve"> настоящего Административного регламента, заявитель вправе получить, обратившись в </w:t>
      </w:r>
      <w:r w:rsidR="001B73CA" w:rsidRPr="00B52187">
        <w:rPr>
          <w:rFonts w:cs="Times New Roman"/>
          <w:sz w:val="24"/>
          <w:szCs w:val="24"/>
        </w:rPr>
        <w:t xml:space="preserve">ФГБУ, </w:t>
      </w:r>
      <w:proofErr w:type="spellStart"/>
      <w:r w:rsidR="001B73CA" w:rsidRPr="00B52187">
        <w:rPr>
          <w:rFonts w:cs="Times New Roman"/>
          <w:sz w:val="24"/>
          <w:szCs w:val="24"/>
        </w:rPr>
        <w:t>Росреестр</w:t>
      </w:r>
      <w:proofErr w:type="spellEnd"/>
      <w:r w:rsidR="001B73CA" w:rsidRPr="00B52187">
        <w:rPr>
          <w:rFonts w:cs="Times New Roman"/>
          <w:sz w:val="24"/>
          <w:szCs w:val="24"/>
        </w:rPr>
        <w:t xml:space="preserve">, </w:t>
      </w:r>
      <w:r w:rsidRPr="00B52187">
        <w:rPr>
          <w:rFonts w:cs="Times New Roman"/>
          <w:sz w:val="24"/>
          <w:szCs w:val="24"/>
        </w:rPr>
        <w:t xml:space="preserve">информация о местонахождении, контактах и графике </w:t>
      </w:r>
      <w:proofErr w:type="gramStart"/>
      <w:r w:rsidRPr="00B52187">
        <w:rPr>
          <w:rFonts w:cs="Times New Roman"/>
          <w:sz w:val="24"/>
          <w:szCs w:val="24"/>
        </w:rPr>
        <w:t>работы</w:t>
      </w:r>
      <w:proofErr w:type="gramEnd"/>
      <w:r w:rsidRPr="00B52187">
        <w:rPr>
          <w:rFonts w:cs="Times New Roman"/>
          <w:sz w:val="24"/>
          <w:szCs w:val="24"/>
        </w:rPr>
        <w:t xml:space="preserve"> которых указана в пункте 3 настоящего Административного регламента.</w:t>
      </w:r>
    </w:p>
    <w:p w:rsidR="0072718C" w:rsidRPr="00B52187" w:rsidRDefault="00BC34B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bCs/>
          <w:sz w:val="24"/>
          <w:szCs w:val="24"/>
        </w:rPr>
        <w:t>1</w:t>
      </w:r>
      <w:r w:rsidR="00B52187">
        <w:rPr>
          <w:rFonts w:cs="Times New Roman"/>
          <w:bCs/>
          <w:sz w:val="24"/>
          <w:szCs w:val="24"/>
        </w:rPr>
        <w:t>4</w:t>
      </w:r>
      <w:r w:rsidRPr="00B52187">
        <w:rPr>
          <w:rFonts w:cs="Times New Roman"/>
          <w:bCs/>
          <w:sz w:val="24"/>
          <w:szCs w:val="24"/>
        </w:rPr>
        <w:t>.</w:t>
      </w:r>
      <w:r w:rsidR="001B73CA" w:rsidRPr="00B52187">
        <w:rPr>
          <w:rFonts w:cs="Times New Roman"/>
          <w:bCs/>
          <w:sz w:val="24"/>
          <w:szCs w:val="24"/>
        </w:rPr>
        <w:t xml:space="preserve"> </w:t>
      </w:r>
      <w:proofErr w:type="gramStart"/>
      <w:r w:rsidR="00F2002C" w:rsidRPr="00B52187">
        <w:rPr>
          <w:rFonts w:cs="Times New Roman"/>
          <w:sz w:val="24"/>
          <w:szCs w:val="24"/>
        </w:rPr>
        <w:t>В случае</w:t>
      </w:r>
      <w:r w:rsidR="0072718C" w:rsidRPr="00B52187">
        <w:rPr>
          <w:rFonts w:cs="Times New Roman"/>
          <w:sz w:val="24"/>
          <w:szCs w:val="24"/>
        </w:rPr>
        <w:t xml:space="preserve"> если для предоставления </w:t>
      </w:r>
      <w:r w:rsidR="00F2002C" w:rsidRPr="00B52187">
        <w:rPr>
          <w:rFonts w:cs="Times New Roman"/>
          <w:sz w:val="24"/>
          <w:szCs w:val="24"/>
        </w:rPr>
        <w:t>муниципальной</w:t>
      </w:r>
      <w:r w:rsidR="0072718C" w:rsidRPr="00B52187">
        <w:rPr>
          <w:rFonts w:cs="Times New Roman"/>
          <w:sz w:val="24"/>
          <w:szCs w:val="24"/>
        </w:rPr>
        <w:t xml:space="preserve"> услуги необходимо представление документов и информации об ином лице, не являющемся заявителем, при обращении за получением </w:t>
      </w:r>
      <w:r w:rsidR="00623EBD" w:rsidRPr="00B52187">
        <w:rPr>
          <w:rFonts w:cs="Times New Roman"/>
          <w:sz w:val="24"/>
          <w:szCs w:val="24"/>
        </w:rPr>
        <w:t>муниципальной</w:t>
      </w:r>
      <w:r w:rsidR="0072718C" w:rsidRPr="00B52187">
        <w:rPr>
          <w:rFonts w:cs="Times New Roman"/>
          <w:sz w:val="24"/>
          <w:szCs w:val="24"/>
        </w:rPr>
        <w:t xml:space="preserve">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</w:t>
      </w:r>
      <w:proofErr w:type="gramEnd"/>
      <w:r w:rsidR="0072718C" w:rsidRPr="00B52187">
        <w:rPr>
          <w:rFonts w:cs="Times New Roman"/>
          <w:sz w:val="24"/>
          <w:szCs w:val="24"/>
        </w:rPr>
        <w:t xml:space="preserve"> указанных лиц в орган или организацию. Указанные документы могут быть представлены</w:t>
      </w:r>
      <w:r w:rsidR="003D18AD" w:rsidRPr="00B52187">
        <w:rPr>
          <w:rFonts w:cs="Times New Roman"/>
          <w:sz w:val="24"/>
          <w:szCs w:val="24"/>
        </w:rPr>
        <w:t>,</w:t>
      </w:r>
      <w:r w:rsidR="0072718C" w:rsidRPr="00B52187">
        <w:rPr>
          <w:rFonts w:cs="Times New Roman"/>
          <w:sz w:val="24"/>
          <w:szCs w:val="24"/>
        </w:rPr>
        <w:t xml:space="preserve"> в том числе</w:t>
      </w:r>
      <w:r w:rsidR="003D18AD" w:rsidRPr="00B52187">
        <w:rPr>
          <w:rFonts w:cs="Times New Roman"/>
          <w:sz w:val="24"/>
          <w:szCs w:val="24"/>
        </w:rPr>
        <w:t>,</w:t>
      </w:r>
      <w:r w:rsidR="0072718C" w:rsidRPr="00B52187">
        <w:rPr>
          <w:rFonts w:cs="Times New Roman"/>
          <w:sz w:val="24"/>
          <w:szCs w:val="24"/>
        </w:rPr>
        <w:t xml:space="preserve"> в форме электронного документа. Действие настоящей части не распространяется на лиц, признанных в установленном порядке безвестно отсутствующими.</w:t>
      </w:r>
    </w:p>
    <w:p w:rsidR="00BA6774" w:rsidRPr="00B52187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C477E">
        <w:rPr>
          <w:rFonts w:cs="Times New Roman"/>
          <w:sz w:val="24"/>
          <w:szCs w:val="24"/>
        </w:rPr>
        <w:t>1</w:t>
      </w:r>
      <w:r w:rsidR="00B52187" w:rsidRPr="002C477E">
        <w:rPr>
          <w:rFonts w:cs="Times New Roman"/>
          <w:sz w:val="24"/>
          <w:szCs w:val="24"/>
        </w:rPr>
        <w:t>5</w:t>
      </w:r>
      <w:r w:rsidR="001B73CA" w:rsidRPr="002C477E">
        <w:rPr>
          <w:rFonts w:cs="Times New Roman"/>
          <w:sz w:val="24"/>
          <w:szCs w:val="24"/>
        </w:rPr>
        <w:t xml:space="preserve">. </w:t>
      </w:r>
      <w:r w:rsidR="00155C1E" w:rsidRPr="002C477E">
        <w:rPr>
          <w:rFonts w:cs="Times New Roman"/>
          <w:iCs/>
          <w:sz w:val="24"/>
          <w:szCs w:val="24"/>
        </w:rPr>
        <w:t xml:space="preserve">Отдел </w:t>
      </w:r>
      <w:r w:rsidRPr="002C477E">
        <w:rPr>
          <w:rFonts w:cs="Times New Roman"/>
          <w:sz w:val="24"/>
          <w:szCs w:val="24"/>
        </w:rPr>
        <w:t>не вправе требовать от заявителя:</w:t>
      </w:r>
    </w:p>
    <w:p w:rsidR="00BA6774" w:rsidRPr="00B52187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84834" w:rsidRPr="00B52187">
        <w:rPr>
          <w:rFonts w:cs="Times New Roman"/>
          <w:sz w:val="24"/>
          <w:szCs w:val="24"/>
        </w:rPr>
        <w:t>муниципальной услуги</w:t>
      </w:r>
      <w:r w:rsidRPr="00B52187">
        <w:rPr>
          <w:rFonts w:cs="Times New Roman"/>
          <w:sz w:val="24"/>
          <w:szCs w:val="24"/>
        </w:rPr>
        <w:t>;</w:t>
      </w:r>
    </w:p>
    <w:p w:rsidR="00480E9B" w:rsidRPr="00B52187" w:rsidRDefault="00480E9B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52187">
        <w:rPr>
          <w:rFonts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 и (или) подведомственных государственным органам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</w:t>
      </w:r>
      <w:r w:rsidRPr="00B52187">
        <w:rPr>
          <w:rFonts w:cs="Times New Roman"/>
          <w:sz w:val="24"/>
          <w:szCs w:val="24"/>
        </w:rPr>
        <w:lastRenderedPageBreak/>
        <w:t>Российской Федерации, муниципальными правовыми актами, за исключением документов, указанных в части 6 статьи 7 Федерального закона от 27 июля 2010 года № 210-ФЗ.</w:t>
      </w:r>
    </w:p>
    <w:p w:rsidR="00BA6774" w:rsidRPr="00BA0AF2" w:rsidRDefault="00A07C4B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52187">
        <w:rPr>
          <w:rFonts w:cs="Times New Roman"/>
          <w:sz w:val="24"/>
          <w:szCs w:val="24"/>
        </w:rPr>
        <w:t>1</w:t>
      </w:r>
      <w:r w:rsidR="00B52187">
        <w:rPr>
          <w:rFonts w:cs="Times New Roman"/>
          <w:sz w:val="24"/>
          <w:szCs w:val="24"/>
        </w:rPr>
        <w:t>6</w:t>
      </w:r>
      <w:r w:rsidRPr="00B52187">
        <w:rPr>
          <w:rFonts w:cs="Times New Roman"/>
          <w:sz w:val="24"/>
          <w:szCs w:val="24"/>
        </w:rPr>
        <w:t xml:space="preserve">. </w:t>
      </w:r>
      <w:r w:rsidR="00BA6774" w:rsidRPr="00B52187">
        <w:rPr>
          <w:rFonts w:cs="Times New Roman"/>
          <w:sz w:val="24"/>
          <w:szCs w:val="24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</w:t>
      </w:r>
      <w:r w:rsidR="00484834" w:rsidRPr="00B52187">
        <w:rPr>
          <w:rFonts w:cs="Times New Roman"/>
          <w:sz w:val="24"/>
          <w:szCs w:val="24"/>
        </w:rPr>
        <w:t>муниципальной услуги</w:t>
      </w:r>
      <w:r w:rsidR="00FB4396" w:rsidRPr="00B52187">
        <w:rPr>
          <w:rFonts w:cs="Times New Roman"/>
          <w:sz w:val="24"/>
          <w:szCs w:val="24"/>
        </w:rPr>
        <w:t>.</w:t>
      </w:r>
    </w:p>
    <w:p w:rsidR="00BA6774" w:rsidRPr="002C477E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6774" w:rsidRPr="002C477E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2C477E">
        <w:rPr>
          <w:rFonts w:cs="Times New Roman"/>
          <w:b/>
          <w:szCs w:val="28"/>
        </w:rPr>
        <w:t>Исчерпывающий перечень оснований для отказа в приеме</w:t>
      </w:r>
    </w:p>
    <w:p w:rsidR="00BA6774" w:rsidRPr="002C477E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2C477E">
        <w:rPr>
          <w:rFonts w:cs="Times New Roman"/>
          <w:b/>
          <w:szCs w:val="28"/>
        </w:rPr>
        <w:t xml:space="preserve">документов, необходимых для предоставления </w:t>
      </w:r>
      <w:r w:rsidR="00D67040" w:rsidRPr="002C477E">
        <w:rPr>
          <w:rFonts w:cs="Times New Roman"/>
          <w:b/>
          <w:szCs w:val="28"/>
        </w:rPr>
        <w:t xml:space="preserve">муниципальной </w:t>
      </w:r>
      <w:r w:rsidRPr="002C477E">
        <w:rPr>
          <w:rFonts w:cs="Times New Roman"/>
          <w:b/>
          <w:szCs w:val="28"/>
        </w:rPr>
        <w:t>услуги</w:t>
      </w:r>
    </w:p>
    <w:p w:rsidR="00BA6774" w:rsidRPr="002C477E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2375B" w:rsidRPr="002C477E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C477E">
        <w:rPr>
          <w:rFonts w:cs="Times New Roman"/>
          <w:sz w:val="24"/>
          <w:szCs w:val="24"/>
        </w:rPr>
        <w:t>1</w:t>
      </w:r>
      <w:r w:rsidR="002C477E">
        <w:rPr>
          <w:rFonts w:cs="Times New Roman"/>
          <w:sz w:val="24"/>
          <w:szCs w:val="24"/>
        </w:rPr>
        <w:t>7</w:t>
      </w:r>
      <w:r w:rsidRPr="002C477E">
        <w:rPr>
          <w:rFonts w:cs="Times New Roman"/>
          <w:sz w:val="24"/>
          <w:szCs w:val="24"/>
        </w:rPr>
        <w:t xml:space="preserve">. </w:t>
      </w:r>
      <w:r w:rsidR="00A2375B" w:rsidRPr="002C477E">
        <w:rPr>
          <w:rFonts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2C477E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2C477E">
        <w:rPr>
          <w:rFonts w:cs="Times New Roman"/>
          <w:b/>
          <w:szCs w:val="28"/>
        </w:rPr>
        <w:t>Исчерпывающий перечень оснований для приостановления и (или)</w:t>
      </w:r>
    </w:p>
    <w:p w:rsidR="00BA6774" w:rsidRPr="002C477E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2C477E">
        <w:rPr>
          <w:rFonts w:cs="Times New Roman"/>
          <w:b/>
          <w:szCs w:val="28"/>
        </w:rPr>
        <w:t xml:space="preserve">отказа в предоставлении </w:t>
      </w:r>
      <w:r w:rsidR="00484834" w:rsidRPr="002C477E">
        <w:rPr>
          <w:rFonts w:cs="Times New Roman"/>
          <w:b/>
          <w:szCs w:val="28"/>
        </w:rPr>
        <w:t>муниципальной услуги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04CDC" w:rsidRPr="002C477E" w:rsidRDefault="002C477E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r w:rsidR="005A2608">
        <w:rPr>
          <w:rFonts w:cs="Times New Roman"/>
          <w:sz w:val="24"/>
          <w:szCs w:val="24"/>
        </w:rPr>
        <w:t xml:space="preserve">. </w:t>
      </w:r>
      <w:r w:rsidR="00BA6774" w:rsidRPr="002C477E">
        <w:rPr>
          <w:rFonts w:cs="Times New Roman"/>
          <w:sz w:val="24"/>
          <w:szCs w:val="24"/>
        </w:rPr>
        <w:t xml:space="preserve">Основания для приостановления предоставления </w:t>
      </w:r>
      <w:r w:rsidR="00484834" w:rsidRPr="002C477E">
        <w:rPr>
          <w:rFonts w:cs="Times New Roman"/>
          <w:sz w:val="24"/>
          <w:szCs w:val="24"/>
        </w:rPr>
        <w:t>муниципальной услуги</w:t>
      </w:r>
      <w:r w:rsidR="00E04CDC" w:rsidRPr="002C477E">
        <w:rPr>
          <w:rFonts w:cs="Times New Roman"/>
          <w:sz w:val="24"/>
          <w:szCs w:val="24"/>
        </w:rPr>
        <w:t>законодательством Российской Федерации не предусмотрено.</w:t>
      </w:r>
    </w:p>
    <w:p w:rsidR="00BA6774" w:rsidRPr="002C477E" w:rsidRDefault="002C477E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4" w:name="Par167"/>
      <w:bookmarkEnd w:id="4"/>
      <w:r>
        <w:rPr>
          <w:rFonts w:cs="Times New Roman"/>
          <w:sz w:val="24"/>
          <w:szCs w:val="24"/>
        </w:rPr>
        <w:t>19</w:t>
      </w:r>
      <w:r w:rsidR="00BA6774" w:rsidRPr="002C477E">
        <w:rPr>
          <w:rFonts w:cs="Times New Roman"/>
          <w:sz w:val="24"/>
          <w:szCs w:val="24"/>
        </w:rPr>
        <w:t xml:space="preserve">. Основания для отказа в предоставлении </w:t>
      </w:r>
      <w:r w:rsidR="00484834" w:rsidRPr="002C477E">
        <w:rPr>
          <w:rFonts w:cs="Times New Roman"/>
          <w:sz w:val="24"/>
          <w:szCs w:val="24"/>
        </w:rPr>
        <w:t>муниципальной услуги</w:t>
      </w:r>
      <w:r w:rsidR="00BA6774" w:rsidRPr="002C477E">
        <w:rPr>
          <w:rFonts w:cs="Times New Roman"/>
          <w:sz w:val="24"/>
          <w:szCs w:val="24"/>
        </w:rPr>
        <w:t>:</w:t>
      </w:r>
    </w:p>
    <w:p w:rsidR="000A75B8" w:rsidRPr="002C477E" w:rsidRDefault="00DF07FD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C477E">
        <w:rPr>
          <w:rFonts w:cs="Times New Roman"/>
          <w:sz w:val="24"/>
          <w:szCs w:val="24"/>
        </w:rPr>
        <w:t>1) представление заявителем документов, состав и (или) содержание которых не соответствует требованиям законодательства</w:t>
      </w:r>
      <w:r w:rsidR="000A75B8" w:rsidRPr="002C477E">
        <w:rPr>
          <w:rFonts w:cs="Times New Roman"/>
          <w:sz w:val="24"/>
          <w:szCs w:val="24"/>
        </w:rPr>
        <w:t>, в том числе:</w:t>
      </w:r>
    </w:p>
    <w:p w:rsidR="00DF07FD" w:rsidRPr="002C477E" w:rsidRDefault="00B45A62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C477E">
        <w:rPr>
          <w:rFonts w:cs="Times New Roman"/>
          <w:sz w:val="24"/>
          <w:szCs w:val="24"/>
        </w:rPr>
        <w:t>если</w:t>
      </w:r>
      <w:r w:rsidR="000A75B8" w:rsidRPr="002C477E">
        <w:rPr>
          <w:rFonts w:cs="Times New Roman"/>
          <w:sz w:val="24"/>
          <w:szCs w:val="24"/>
        </w:rPr>
        <w:t xml:space="preserve"> заявлени</w:t>
      </w:r>
      <w:r w:rsidRPr="002C477E">
        <w:rPr>
          <w:rFonts w:cs="Times New Roman"/>
          <w:sz w:val="24"/>
          <w:szCs w:val="24"/>
        </w:rPr>
        <w:t>е</w:t>
      </w:r>
      <w:r w:rsidR="001B73CA" w:rsidRPr="002C477E">
        <w:rPr>
          <w:rFonts w:cs="Times New Roman"/>
          <w:sz w:val="24"/>
          <w:szCs w:val="24"/>
        </w:rPr>
        <w:t xml:space="preserve"> </w:t>
      </w:r>
      <w:r w:rsidRPr="002C477E">
        <w:rPr>
          <w:rFonts w:cs="Times New Roman"/>
          <w:sz w:val="24"/>
          <w:szCs w:val="24"/>
        </w:rPr>
        <w:t>подано с нарушением требований, установленных пунктами 3 и</w:t>
      </w:r>
      <w:r w:rsidR="00001CBA" w:rsidRPr="002C477E">
        <w:rPr>
          <w:rFonts w:cs="Times New Roman"/>
          <w:sz w:val="24"/>
          <w:szCs w:val="24"/>
        </w:rPr>
        <w:t> </w:t>
      </w:r>
      <w:r w:rsidRPr="002C477E">
        <w:rPr>
          <w:rFonts w:cs="Times New Roman"/>
          <w:sz w:val="24"/>
          <w:szCs w:val="24"/>
        </w:rPr>
        <w:t xml:space="preserve">4 </w:t>
      </w:r>
      <w:r w:rsidR="000A75B8" w:rsidRPr="002C477E">
        <w:rPr>
          <w:rFonts w:cs="Times New Roman"/>
          <w:sz w:val="24"/>
          <w:szCs w:val="24"/>
        </w:rPr>
        <w:t>Правил</w:t>
      </w:r>
      <w:r w:rsidR="00FB1FB5" w:rsidRPr="002C477E">
        <w:rPr>
          <w:rFonts w:cs="Times New Roman"/>
          <w:sz w:val="24"/>
          <w:szCs w:val="24"/>
        </w:rPr>
        <w:t>, утвержден</w:t>
      </w:r>
      <w:r w:rsidR="00E5310B" w:rsidRPr="002C477E">
        <w:rPr>
          <w:rFonts w:cs="Times New Roman"/>
          <w:sz w:val="24"/>
          <w:szCs w:val="24"/>
        </w:rPr>
        <w:t>ных</w:t>
      </w:r>
      <w:r w:rsidR="00001CBA" w:rsidRPr="002C477E">
        <w:rPr>
          <w:rFonts w:cs="Times New Roman"/>
          <w:sz w:val="24"/>
          <w:szCs w:val="24"/>
        </w:rPr>
        <w:t>п</w:t>
      </w:r>
      <w:r w:rsidR="00FB1FB5" w:rsidRPr="002C477E">
        <w:rPr>
          <w:rFonts w:cs="Times New Roman"/>
          <w:sz w:val="24"/>
          <w:szCs w:val="24"/>
        </w:rPr>
        <w:t>остановлением Правительства Российской Федерации № 1244</w:t>
      </w:r>
      <w:r w:rsidR="005E5D32" w:rsidRPr="002C477E">
        <w:rPr>
          <w:rFonts w:cs="Times New Roman"/>
          <w:sz w:val="24"/>
          <w:szCs w:val="24"/>
        </w:rPr>
        <w:t>,</w:t>
      </w:r>
      <w:r w:rsidR="00E5310B" w:rsidRPr="002C477E">
        <w:rPr>
          <w:rFonts w:cs="Times New Roman"/>
          <w:sz w:val="24"/>
          <w:szCs w:val="24"/>
        </w:rPr>
        <w:t xml:space="preserve"> в случае, если земли или земельный  участок </w:t>
      </w:r>
      <w:r w:rsidR="001B73CA" w:rsidRPr="002C477E">
        <w:rPr>
          <w:rFonts w:cs="Times New Roman"/>
          <w:sz w:val="24"/>
          <w:szCs w:val="24"/>
        </w:rPr>
        <w:t>испрашиваю</w:t>
      </w:r>
      <w:r w:rsidR="00E5310B" w:rsidRPr="002C477E">
        <w:rPr>
          <w:rFonts w:cs="Times New Roman"/>
          <w:sz w:val="24"/>
          <w:szCs w:val="24"/>
        </w:rPr>
        <w:t>тся в целях, предусмотренных пунктом 1 статьи 39.34 Земельного кодекса РФ</w:t>
      </w:r>
      <w:r w:rsidR="00DF07FD" w:rsidRPr="002C477E">
        <w:rPr>
          <w:rFonts w:cs="Times New Roman"/>
          <w:sz w:val="24"/>
          <w:szCs w:val="24"/>
        </w:rPr>
        <w:t>;</w:t>
      </w:r>
    </w:p>
    <w:p w:rsidR="00A50BA0" w:rsidRPr="002C477E" w:rsidRDefault="00B45A62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C477E">
        <w:rPr>
          <w:rFonts w:cs="Times New Roman"/>
          <w:sz w:val="24"/>
          <w:szCs w:val="24"/>
        </w:rPr>
        <w:t xml:space="preserve">если заявление подано с нарушением требований, установленных пунктами  </w:t>
      </w:r>
      <w:r w:rsidR="005E5D32" w:rsidRPr="002C477E">
        <w:rPr>
          <w:rFonts w:cs="Times New Roman"/>
          <w:sz w:val="24"/>
          <w:szCs w:val="24"/>
        </w:rPr>
        <w:t xml:space="preserve">4 и </w:t>
      </w:r>
      <w:r w:rsidR="00A50BA0" w:rsidRPr="002C477E">
        <w:rPr>
          <w:rFonts w:cs="Times New Roman"/>
          <w:sz w:val="24"/>
          <w:szCs w:val="24"/>
        </w:rPr>
        <w:t xml:space="preserve">5 </w:t>
      </w:r>
      <w:r w:rsidR="00F0382E" w:rsidRPr="002C477E">
        <w:rPr>
          <w:rFonts w:cs="Times New Roman"/>
          <w:sz w:val="24"/>
          <w:szCs w:val="24"/>
        </w:rPr>
        <w:t>Порядка</w:t>
      </w:r>
      <w:r w:rsidR="00FC3903" w:rsidRPr="002C477E">
        <w:rPr>
          <w:rFonts w:cs="Times New Roman"/>
          <w:sz w:val="24"/>
          <w:szCs w:val="24"/>
        </w:rPr>
        <w:t>, утвержденного</w:t>
      </w:r>
      <w:r w:rsidR="00A50BA0" w:rsidRPr="002C477E">
        <w:rPr>
          <w:rFonts w:cs="Times New Roman"/>
          <w:sz w:val="24"/>
          <w:szCs w:val="24"/>
        </w:rPr>
        <w:t xml:space="preserve"> постановлением Правительства автономного округа №</w:t>
      </w:r>
      <w:r w:rsidR="00F0382E" w:rsidRPr="002C477E">
        <w:rPr>
          <w:rFonts w:cs="Times New Roman"/>
          <w:sz w:val="24"/>
          <w:szCs w:val="24"/>
        </w:rPr>
        <w:t> </w:t>
      </w:r>
      <w:r w:rsidR="00A50BA0" w:rsidRPr="002C477E">
        <w:rPr>
          <w:rFonts w:cs="Times New Roman"/>
          <w:sz w:val="24"/>
          <w:szCs w:val="24"/>
        </w:rPr>
        <w:t>174-п</w:t>
      </w:r>
      <w:r w:rsidR="005E5D32" w:rsidRPr="002C477E">
        <w:rPr>
          <w:rFonts w:cs="Times New Roman"/>
          <w:sz w:val="24"/>
          <w:szCs w:val="24"/>
        </w:rPr>
        <w:t xml:space="preserve">, </w:t>
      </w:r>
      <w:r w:rsidR="00F0382E" w:rsidRPr="002C477E">
        <w:rPr>
          <w:rFonts w:cs="Times New Roman"/>
          <w:sz w:val="24"/>
          <w:szCs w:val="24"/>
        </w:rPr>
        <w:t>в случае, если земл</w:t>
      </w:r>
      <w:r w:rsidR="00ED0510" w:rsidRPr="002C477E">
        <w:rPr>
          <w:rFonts w:cs="Times New Roman"/>
          <w:sz w:val="24"/>
          <w:szCs w:val="24"/>
        </w:rPr>
        <w:t>и</w:t>
      </w:r>
      <w:r w:rsidR="00F0382E" w:rsidRPr="002C477E">
        <w:rPr>
          <w:rFonts w:cs="Times New Roman"/>
          <w:sz w:val="24"/>
          <w:szCs w:val="24"/>
        </w:rPr>
        <w:t xml:space="preserve"> </w:t>
      </w:r>
      <w:r w:rsidR="001B73CA" w:rsidRPr="002C477E">
        <w:rPr>
          <w:rFonts w:cs="Times New Roman"/>
          <w:sz w:val="24"/>
          <w:szCs w:val="24"/>
        </w:rPr>
        <w:t>или земельный участок испрашиваю</w:t>
      </w:r>
      <w:r w:rsidR="00F0382E" w:rsidRPr="002C477E">
        <w:rPr>
          <w:rFonts w:cs="Times New Roman"/>
          <w:sz w:val="24"/>
          <w:szCs w:val="24"/>
        </w:rPr>
        <w:t xml:space="preserve">тся для размещения </w:t>
      </w:r>
      <w:r w:rsidR="00B84291" w:rsidRPr="002C477E">
        <w:rPr>
          <w:rFonts w:cs="Times New Roman"/>
          <w:sz w:val="24"/>
          <w:szCs w:val="24"/>
        </w:rPr>
        <w:t xml:space="preserve">объектов, виды которых установлены Перечнем, утвержденным </w:t>
      </w:r>
      <w:r w:rsidR="00965603" w:rsidRPr="002C477E">
        <w:rPr>
          <w:rFonts w:cs="Times New Roman"/>
          <w:sz w:val="24"/>
          <w:szCs w:val="24"/>
        </w:rPr>
        <w:t>п</w:t>
      </w:r>
      <w:r w:rsidR="00B84291" w:rsidRPr="002C477E">
        <w:rPr>
          <w:rFonts w:cs="Times New Roman"/>
          <w:sz w:val="24"/>
          <w:szCs w:val="24"/>
        </w:rPr>
        <w:t>остановлением Правительства Российской Федерации № 1300</w:t>
      </w:r>
      <w:r w:rsidR="00A50BA0" w:rsidRPr="002C477E">
        <w:rPr>
          <w:rFonts w:cs="Times New Roman"/>
          <w:sz w:val="24"/>
          <w:szCs w:val="24"/>
        </w:rPr>
        <w:t>;</w:t>
      </w:r>
    </w:p>
    <w:p w:rsidR="00DF07FD" w:rsidRPr="002C477E" w:rsidRDefault="00DF07FD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C477E">
        <w:rPr>
          <w:rFonts w:cs="Times New Roman"/>
          <w:sz w:val="24"/>
          <w:szCs w:val="24"/>
        </w:rPr>
        <w:t>2) с заявлением обратилось ненадлежащее лицо;</w:t>
      </w:r>
    </w:p>
    <w:p w:rsidR="0065277B" w:rsidRPr="002C477E" w:rsidRDefault="00A73D2C" w:rsidP="00D84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7E">
        <w:rPr>
          <w:rFonts w:ascii="Times New Roman" w:hAnsi="Times New Roman" w:cs="Times New Roman"/>
          <w:sz w:val="24"/>
          <w:szCs w:val="24"/>
        </w:rPr>
        <w:t>3</w:t>
      </w:r>
      <w:r w:rsidR="0065277B" w:rsidRPr="002C477E">
        <w:rPr>
          <w:rFonts w:ascii="Times New Roman" w:hAnsi="Times New Roman" w:cs="Times New Roman"/>
          <w:sz w:val="24"/>
          <w:szCs w:val="24"/>
        </w:rPr>
        <w:t xml:space="preserve">) </w:t>
      </w:r>
      <w:r w:rsidR="00F478EB" w:rsidRPr="002C477E">
        <w:rPr>
          <w:rFonts w:ascii="Times New Roman" w:hAnsi="Times New Roman" w:cs="Times New Roman"/>
          <w:sz w:val="24"/>
          <w:szCs w:val="24"/>
        </w:rPr>
        <w:t xml:space="preserve">испрашиваемый </w:t>
      </w:r>
      <w:r w:rsidR="0064054B" w:rsidRPr="002C477E">
        <w:rPr>
          <w:rFonts w:ascii="Times New Roman" w:hAnsi="Times New Roman" w:cs="Times New Roman"/>
          <w:sz w:val="24"/>
          <w:szCs w:val="24"/>
        </w:rPr>
        <w:t>земельный участок предоставлен физическому или юридическом</w:t>
      </w:r>
      <w:r w:rsidR="009632B8" w:rsidRPr="002C477E">
        <w:rPr>
          <w:rFonts w:ascii="Times New Roman" w:hAnsi="Times New Roman" w:cs="Times New Roman"/>
          <w:sz w:val="24"/>
          <w:szCs w:val="24"/>
        </w:rPr>
        <w:t>у</w:t>
      </w:r>
      <w:r w:rsidR="0064054B" w:rsidRPr="002C477E">
        <w:rPr>
          <w:rFonts w:ascii="Times New Roman" w:hAnsi="Times New Roman" w:cs="Times New Roman"/>
          <w:sz w:val="24"/>
          <w:szCs w:val="24"/>
        </w:rPr>
        <w:t xml:space="preserve"> лицу</w:t>
      </w:r>
      <w:r w:rsidR="0065277B" w:rsidRPr="002C477E">
        <w:rPr>
          <w:rFonts w:ascii="Times New Roman" w:hAnsi="Times New Roman" w:cs="Times New Roman"/>
          <w:sz w:val="24"/>
          <w:szCs w:val="24"/>
        </w:rPr>
        <w:t>;</w:t>
      </w:r>
    </w:p>
    <w:p w:rsidR="0065277B" w:rsidRPr="002C477E" w:rsidRDefault="00A73D2C" w:rsidP="00D84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7E">
        <w:rPr>
          <w:rFonts w:ascii="Times New Roman" w:hAnsi="Times New Roman" w:cs="Times New Roman"/>
          <w:sz w:val="24"/>
          <w:szCs w:val="24"/>
        </w:rPr>
        <w:t>4</w:t>
      </w:r>
      <w:r w:rsidR="0065277B" w:rsidRPr="002C477E">
        <w:rPr>
          <w:rFonts w:ascii="Times New Roman" w:hAnsi="Times New Roman" w:cs="Times New Roman"/>
          <w:sz w:val="24"/>
          <w:szCs w:val="24"/>
        </w:rPr>
        <w:t xml:space="preserve">) </w:t>
      </w:r>
      <w:r w:rsidR="0064054B" w:rsidRPr="002C477E">
        <w:rPr>
          <w:rFonts w:ascii="Times New Roman" w:hAnsi="Times New Roman" w:cs="Times New Roman"/>
          <w:sz w:val="24"/>
          <w:szCs w:val="24"/>
        </w:rPr>
        <w:t>в заявлении указаны</w:t>
      </w:r>
      <w:r w:rsidR="001B73CA" w:rsidRPr="002C477E">
        <w:rPr>
          <w:rFonts w:ascii="Times New Roman" w:hAnsi="Times New Roman" w:cs="Times New Roman"/>
          <w:sz w:val="24"/>
          <w:szCs w:val="24"/>
        </w:rPr>
        <w:t xml:space="preserve"> </w:t>
      </w:r>
      <w:r w:rsidR="0064054B" w:rsidRPr="002C477E">
        <w:rPr>
          <w:rFonts w:ascii="Times New Roman" w:hAnsi="Times New Roman" w:cs="Times New Roman"/>
          <w:sz w:val="24"/>
          <w:szCs w:val="24"/>
        </w:rPr>
        <w:t>цели использования земель или земельного участка</w:t>
      </w:r>
      <w:r w:rsidR="0091185B" w:rsidRPr="002C477E">
        <w:rPr>
          <w:rFonts w:ascii="Times New Roman" w:hAnsi="Times New Roman" w:cs="Times New Roman"/>
          <w:sz w:val="24"/>
          <w:szCs w:val="24"/>
        </w:rPr>
        <w:t xml:space="preserve"> или объекты</w:t>
      </w:r>
      <w:r w:rsidR="00933BE1" w:rsidRPr="002C477E">
        <w:rPr>
          <w:rFonts w:ascii="Times New Roman" w:hAnsi="Times New Roman" w:cs="Times New Roman"/>
          <w:sz w:val="24"/>
          <w:szCs w:val="24"/>
        </w:rPr>
        <w:t>,</w:t>
      </w:r>
      <w:r w:rsidR="0091185B" w:rsidRPr="002C477E">
        <w:rPr>
          <w:rFonts w:ascii="Times New Roman" w:hAnsi="Times New Roman" w:cs="Times New Roman"/>
          <w:sz w:val="24"/>
          <w:szCs w:val="24"/>
        </w:rPr>
        <w:t xml:space="preserve"> предполагаемые к размещению,</w:t>
      </w:r>
      <w:r w:rsidR="001B73CA" w:rsidRPr="002C477E">
        <w:rPr>
          <w:rFonts w:ascii="Times New Roman" w:hAnsi="Times New Roman" w:cs="Times New Roman"/>
          <w:sz w:val="24"/>
          <w:szCs w:val="24"/>
        </w:rPr>
        <w:t xml:space="preserve"> </w:t>
      </w:r>
      <w:r w:rsidR="002D1EEF" w:rsidRPr="002C477E">
        <w:rPr>
          <w:rFonts w:ascii="Times New Roman" w:hAnsi="Times New Roman" w:cs="Times New Roman"/>
          <w:sz w:val="24"/>
          <w:szCs w:val="24"/>
        </w:rPr>
        <w:t>не предусмотренные пунктом 1 статьи 39.34 Земельного кодекса РФ</w:t>
      </w:r>
      <w:r w:rsidR="001510D0" w:rsidRPr="002C477E">
        <w:rPr>
          <w:rFonts w:ascii="Times New Roman" w:hAnsi="Times New Roman" w:cs="Times New Roman"/>
          <w:sz w:val="24"/>
          <w:szCs w:val="24"/>
        </w:rPr>
        <w:t>,</w:t>
      </w:r>
      <w:r w:rsidR="0091185B" w:rsidRPr="002C477E">
        <w:rPr>
          <w:rFonts w:ascii="Times New Roman" w:hAnsi="Times New Roman" w:cs="Times New Roman"/>
          <w:sz w:val="24"/>
          <w:szCs w:val="24"/>
        </w:rPr>
        <w:t xml:space="preserve"> если земли </w:t>
      </w:r>
      <w:r w:rsidR="001B73CA" w:rsidRPr="002C477E">
        <w:rPr>
          <w:rFonts w:ascii="Times New Roman" w:hAnsi="Times New Roman" w:cs="Times New Roman"/>
          <w:sz w:val="24"/>
          <w:szCs w:val="24"/>
        </w:rPr>
        <w:t>или земельный участок испрашиваю</w:t>
      </w:r>
      <w:r w:rsidR="0091185B" w:rsidRPr="002C477E">
        <w:rPr>
          <w:rFonts w:ascii="Times New Roman" w:hAnsi="Times New Roman" w:cs="Times New Roman"/>
          <w:sz w:val="24"/>
          <w:szCs w:val="24"/>
        </w:rPr>
        <w:t>тся в целях, предусмотренных пунктом 1 статьи 39.34 Земельного кодекса РФ;</w:t>
      </w:r>
    </w:p>
    <w:p w:rsidR="00774195" w:rsidRPr="006C4715" w:rsidRDefault="00774195" w:rsidP="00D8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7E">
        <w:rPr>
          <w:rFonts w:ascii="Times New Roman" w:hAnsi="Times New Roman" w:cs="Times New Roman"/>
          <w:sz w:val="24"/>
          <w:szCs w:val="24"/>
        </w:rPr>
        <w:t xml:space="preserve">5) </w:t>
      </w:r>
      <w:r w:rsidR="006C4715" w:rsidRPr="002C477E">
        <w:rPr>
          <w:rFonts w:ascii="Times New Roman" w:hAnsi="Times New Roman" w:cs="Times New Roman"/>
          <w:sz w:val="24"/>
          <w:szCs w:val="24"/>
        </w:rPr>
        <w:t xml:space="preserve">в случаях, предусмотренных подпунктами 10.3, 10.4 Порядка, утвержденного постановлением Правительства автономного округа № 174-п, если земли </w:t>
      </w:r>
      <w:r w:rsidR="001B73CA" w:rsidRPr="002C477E">
        <w:rPr>
          <w:rFonts w:ascii="Times New Roman" w:hAnsi="Times New Roman" w:cs="Times New Roman"/>
          <w:sz w:val="24"/>
          <w:szCs w:val="24"/>
        </w:rPr>
        <w:t>или земельный участок испрашиваю</w:t>
      </w:r>
      <w:r w:rsidR="006C4715" w:rsidRPr="002C477E">
        <w:rPr>
          <w:rFonts w:ascii="Times New Roman" w:hAnsi="Times New Roman" w:cs="Times New Roman"/>
          <w:sz w:val="24"/>
          <w:szCs w:val="24"/>
        </w:rPr>
        <w:t>тся для размещения объектов, виды которых установлены постановлением Правительства Российской Федерации № 1300</w:t>
      </w:r>
      <w:r w:rsidR="004D22E7" w:rsidRPr="002C477E">
        <w:rPr>
          <w:rFonts w:ascii="Times New Roman" w:hAnsi="Times New Roman" w:cs="Times New Roman"/>
          <w:sz w:val="24"/>
          <w:szCs w:val="24"/>
        </w:rPr>
        <w:t>.</w:t>
      </w:r>
    </w:p>
    <w:p w:rsidR="005A3AF8" w:rsidRPr="005A2608" w:rsidRDefault="005A3AF8" w:rsidP="00D8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E04CDC" w:rsidRPr="005A2608" w:rsidRDefault="00E04CDC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5A2608">
        <w:rPr>
          <w:rFonts w:cs="Times New Roman"/>
          <w:b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E04CDC" w:rsidRPr="005A2608" w:rsidRDefault="00E04CDC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FF498B" w:rsidRPr="005A2608" w:rsidRDefault="005A2608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5A2608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.</w:t>
      </w:r>
      <w:r w:rsidR="00E04CDC" w:rsidRPr="005A2608">
        <w:rPr>
          <w:rFonts w:cs="Times New Roman"/>
          <w:sz w:val="24"/>
          <w:szCs w:val="24"/>
        </w:rPr>
        <w:t xml:space="preserve"> </w:t>
      </w:r>
      <w:r w:rsidR="001B73CA" w:rsidRPr="005A2608">
        <w:rPr>
          <w:rFonts w:cs="Times New Roman"/>
          <w:sz w:val="24"/>
          <w:szCs w:val="24"/>
        </w:rPr>
        <w:t>Необходимых и обязательных услуг</w:t>
      </w:r>
      <w:r w:rsidR="00687947" w:rsidRPr="005A2608">
        <w:rPr>
          <w:rFonts w:cs="Times New Roman"/>
          <w:sz w:val="24"/>
          <w:szCs w:val="24"/>
        </w:rPr>
        <w:t xml:space="preserve"> для предоставления</w:t>
      </w:r>
      <w:r w:rsidR="00211CDC" w:rsidRPr="005A2608">
        <w:rPr>
          <w:rFonts w:cs="Times New Roman"/>
          <w:sz w:val="24"/>
          <w:szCs w:val="24"/>
        </w:rPr>
        <w:t xml:space="preserve"> муниципальной услуги</w:t>
      </w:r>
      <w:r w:rsidR="001B73CA" w:rsidRPr="005A2608">
        <w:rPr>
          <w:rFonts w:cs="Times New Roman"/>
          <w:sz w:val="24"/>
          <w:szCs w:val="24"/>
        </w:rPr>
        <w:t xml:space="preserve"> не имеется.</w:t>
      </w:r>
    </w:p>
    <w:p w:rsidR="00333B3B" w:rsidRPr="005A2608" w:rsidRDefault="00333B3B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A2608">
        <w:rPr>
          <w:rFonts w:cs="Times New Roman"/>
          <w:b/>
          <w:szCs w:val="28"/>
        </w:rPr>
        <w:t>Порядок, размер и основания взимания государственной пошлины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A2608">
        <w:rPr>
          <w:rFonts w:cs="Times New Roman"/>
          <w:b/>
          <w:szCs w:val="28"/>
        </w:rPr>
        <w:t xml:space="preserve">или иной платы, взимаемой за предоставление </w:t>
      </w:r>
      <w:r w:rsidR="00D67040" w:rsidRPr="005A2608">
        <w:rPr>
          <w:rFonts w:cs="Times New Roman"/>
          <w:b/>
          <w:szCs w:val="28"/>
        </w:rPr>
        <w:t>муниципальной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67040" w:rsidRPr="005A2608" w:rsidRDefault="0048119E" w:rsidP="00D841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>2</w:t>
      </w:r>
      <w:r w:rsidR="005A2608" w:rsidRPr="005A2608">
        <w:rPr>
          <w:rFonts w:cs="Times New Roman"/>
          <w:sz w:val="24"/>
          <w:szCs w:val="24"/>
        </w:rPr>
        <w:t>1</w:t>
      </w:r>
      <w:r w:rsidRPr="005A2608">
        <w:rPr>
          <w:rFonts w:cs="Times New Roman"/>
          <w:sz w:val="24"/>
          <w:szCs w:val="24"/>
        </w:rPr>
        <w:t xml:space="preserve">. </w:t>
      </w:r>
      <w:r w:rsidR="00D67040" w:rsidRPr="005A2608">
        <w:rPr>
          <w:rFonts w:cs="Times New Roman"/>
          <w:sz w:val="24"/>
          <w:szCs w:val="24"/>
        </w:rPr>
        <w:t xml:space="preserve">Взимание платы за предоставление муниципальной услуги законодательством </w:t>
      </w:r>
      <w:r w:rsidR="00687947" w:rsidRPr="005A2608">
        <w:rPr>
          <w:rFonts w:cs="Times New Roman"/>
          <w:sz w:val="24"/>
          <w:szCs w:val="24"/>
        </w:rPr>
        <w:t xml:space="preserve">Российской Федерации </w:t>
      </w:r>
      <w:r w:rsidR="00D67040" w:rsidRPr="005A2608">
        <w:rPr>
          <w:rFonts w:cs="Times New Roman"/>
          <w:sz w:val="24"/>
          <w:szCs w:val="24"/>
        </w:rPr>
        <w:t>не предусмотрен</w:t>
      </w:r>
      <w:r w:rsidRPr="005A2608">
        <w:rPr>
          <w:rFonts w:cs="Times New Roman"/>
          <w:sz w:val="24"/>
          <w:szCs w:val="24"/>
        </w:rPr>
        <w:t>о</w:t>
      </w:r>
      <w:r w:rsidR="00D67040" w:rsidRPr="005A2608">
        <w:rPr>
          <w:rFonts w:cs="Times New Roman"/>
          <w:sz w:val="24"/>
          <w:szCs w:val="24"/>
        </w:rPr>
        <w:t>.</w:t>
      </w:r>
    </w:p>
    <w:p w:rsidR="0048119E" w:rsidRPr="005A2608" w:rsidRDefault="0048119E" w:rsidP="00D84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5A2608">
        <w:rPr>
          <w:rFonts w:cs="Times New Roman"/>
          <w:b/>
          <w:szCs w:val="28"/>
        </w:rPr>
        <w:t>Максимальный срок ожидания в очереди при подаче запроса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A2608">
        <w:rPr>
          <w:rFonts w:cs="Times New Roman"/>
          <w:b/>
          <w:szCs w:val="28"/>
        </w:rPr>
        <w:t xml:space="preserve">о предоставлении </w:t>
      </w:r>
      <w:r w:rsidR="00484834" w:rsidRPr="005A2608">
        <w:rPr>
          <w:rFonts w:cs="Times New Roman"/>
          <w:b/>
          <w:szCs w:val="28"/>
        </w:rPr>
        <w:t>муниципальной услуги</w:t>
      </w:r>
      <w:r w:rsidRPr="005A2608">
        <w:rPr>
          <w:rFonts w:cs="Times New Roman"/>
          <w:b/>
          <w:szCs w:val="28"/>
        </w:rPr>
        <w:t xml:space="preserve"> и при получении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A2608">
        <w:rPr>
          <w:rFonts w:cs="Times New Roman"/>
          <w:b/>
          <w:szCs w:val="28"/>
        </w:rPr>
        <w:t xml:space="preserve">результата предоставления </w:t>
      </w:r>
      <w:r w:rsidR="00484834" w:rsidRPr="005A2608">
        <w:rPr>
          <w:rFonts w:cs="Times New Roman"/>
          <w:b/>
          <w:szCs w:val="28"/>
        </w:rPr>
        <w:t>муниципальной услуги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70608" w:rsidRPr="005A2608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>2</w:t>
      </w:r>
      <w:r w:rsidR="005A2608">
        <w:rPr>
          <w:rFonts w:cs="Times New Roman"/>
          <w:sz w:val="24"/>
          <w:szCs w:val="24"/>
        </w:rPr>
        <w:t>2</w:t>
      </w:r>
      <w:r w:rsidRPr="005A2608">
        <w:rPr>
          <w:rFonts w:cs="Times New Roman"/>
          <w:sz w:val="24"/>
          <w:szCs w:val="24"/>
        </w:rPr>
        <w:t xml:space="preserve">. </w:t>
      </w:r>
      <w:r w:rsidR="00170608" w:rsidRPr="005A2608">
        <w:rPr>
          <w:rFonts w:cs="Times New Roman"/>
          <w:sz w:val="24"/>
          <w:szCs w:val="24"/>
        </w:rPr>
        <w:t>Максимальный срок ожидания в очереди составляет 15 минут:</w:t>
      </w:r>
    </w:p>
    <w:p w:rsidR="00170608" w:rsidRPr="005A2608" w:rsidRDefault="001B73CA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 xml:space="preserve">      </w:t>
      </w:r>
      <w:r w:rsidR="00CA6C2B" w:rsidRPr="005A2608">
        <w:rPr>
          <w:rFonts w:cs="Times New Roman"/>
          <w:sz w:val="24"/>
          <w:szCs w:val="24"/>
        </w:rPr>
        <w:t xml:space="preserve">при </w:t>
      </w:r>
      <w:r w:rsidR="00170608" w:rsidRPr="005A2608">
        <w:rPr>
          <w:rFonts w:cs="Times New Roman"/>
          <w:sz w:val="24"/>
          <w:szCs w:val="24"/>
        </w:rPr>
        <w:t xml:space="preserve">подаче заявления о предоставлении </w:t>
      </w:r>
      <w:r w:rsidR="00A43D72" w:rsidRPr="005A2608">
        <w:rPr>
          <w:rFonts w:cs="Times New Roman"/>
          <w:sz w:val="24"/>
          <w:szCs w:val="24"/>
        </w:rPr>
        <w:t>муниципальной</w:t>
      </w:r>
      <w:r w:rsidR="00170608" w:rsidRPr="005A2608">
        <w:rPr>
          <w:rFonts w:cs="Times New Roman"/>
          <w:sz w:val="24"/>
          <w:szCs w:val="24"/>
        </w:rPr>
        <w:t xml:space="preserve"> услуги;</w:t>
      </w:r>
    </w:p>
    <w:p w:rsidR="00170608" w:rsidRPr="005A2608" w:rsidRDefault="001B73CA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 xml:space="preserve">      </w:t>
      </w:r>
      <w:r w:rsidR="00CA6C2B" w:rsidRPr="005A2608">
        <w:rPr>
          <w:rFonts w:cs="Times New Roman"/>
          <w:sz w:val="24"/>
          <w:szCs w:val="24"/>
        </w:rPr>
        <w:t xml:space="preserve">при </w:t>
      </w:r>
      <w:r w:rsidR="00170608" w:rsidRPr="005A2608">
        <w:rPr>
          <w:rFonts w:cs="Times New Roman"/>
          <w:sz w:val="24"/>
          <w:szCs w:val="24"/>
        </w:rPr>
        <w:t xml:space="preserve">получении решения об отказе в </w:t>
      </w:r>
      <w:r w:rsidR="00A43D72" w:rsidRPr="005A2608">
        <w:rPr>
          <w:rFonts w:cs="Times New Roman"/>
          <w:sz w:val="24"/>
          <w:szCs w:val="24"/>
        </w:rPr>
        <w:t>предоставлении муниципальной услуги</w:t>
      </w:r>
      <w:r w:rsidR="00170608" w:rsidRPr="005A2608">
        <w:rPr>
          <w:rFonts w:cs="Times New Roman"/>
          <w:sz w:val="24"/>
          <w:szCs w:val="24"/>
        </w:rPr>
        <w:t>.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5A2608">
        <w:rPr>
          <w:rFonts w:cs="Times New Roman"/>
          <w:b/>
          <w:szCs w:val="28"/>
        </w:rPr>
        <w:t>Срок и порядок регистрации запроса заявителя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A2608">
        <w:rPr>
          <w:rFonts w:cs="Times New Roman"/>
          <w:b/>
          <w:szCs w:val="28"/>
        </w:rPr>
        <w:t xml:space="preserve">о предоставлении </w:t>
      </w:r>
      <w:r w:rsidR="00484834" w:rsidRPr="005A2608">
        <w:rPr>
          <w:rFonts w:cs="Times New Roman"/>
          <w:b/>
          <w:szCs w:val="28"/>
        </w:rPr>
        <w:t>муниципальной услуги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5" w:name="Par194"/>
      <w:bookmarkEnd w:id="5"/>
      <w:r w:rsidRPr="005A2608">
        <w:rPr>
          <w:rFonts w:cs="Times New Roman"/>
          <w:sz w:val="24"/>
          <w:szCs w:val="24"/>
        </w:rPr>
        <w:t>2</w:t>
      </w:r>
      <w:r w:rsidR="005A2608" w:rsidRPr="005A2608">
        <w:rPr>
          <w:rFonts w:cs="Times New Roman"/>
          <w:sz w:val="24"/>
          <w:szCs w:val="24"/>
        </w:rPr>
        <w:t>3</w:t>
      </w:r>
      <w:r w:rsidRPr="005A2608">
        <w:rPr>
          <w:rFonts w:cs="Times New Roman"/>
          <w:sz w:val="24"/>
          <w:szCs w:val="24"/>
        </w:rPr>
        <w:t>. В случае представления заявления лично, регистрация осуществляется в соответствии с установленными правилами документооборота и делопроизводства непосредственно в день его поступления.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 xml:space="preserve">Основанием для осуществления приема и регистрации заявления является поступление заявления о предоставлении </w:t>
      </w:r>
      <w:r w:rsidR="00484834" w:rsidRPr="005A2608">
        <w:rPr>
          <w:rFonts w:cs="Times New Roman"/>
          <w:sz w:val="24"/>
          <w:szCs w:val="24"/>
        </w:rPr>
        <w:t>муниципальной услуги</w:t>
      </w:r>
      <w:r w:rsidRPr="005A2608">
        <w:rPr>
          <w:rFonts w:cs="Times New Roman"/>
          <w:sz w:val="24"/>
          <w:szCs w:val="24"/>
        </w:rPr>
        <w:t xml:space="preserve"> и прилагаемых к нему документов.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>Прием и регистрация заявле</w:t>
      </w:r>
      <w:r w:rsidR="001B73CA" w:rsidRPr="005A2608">
        <w:rPr>
          <w:rFonts w:cs="Times New Roman"/>
          <w:sz w:val="24"/>
          <w:szCs w:val="24"/>
        </w:rPr>
        <w:t xml:space="preserve">ния осуществляется специалистом </w:t>
      </w:r>
      <w:r w:rsidR="005A2608">
        <w:rPr>
          <w:rFonts w:cs="Times New Roman"/>
          <w:sz w:val="24"/>
          <w:szCs w:val="24"/>
        </w:rPr>
        <w:t>Отдела</w:t>
      </w:r>
      <w:r w:rsidR="001B73CA" w:rsidRPr="005A2608">
        <w:rPr>
          <w:rFonts w:cs="Times New Roman"/>
          <w:sz w:val="24"/>
          <w:szCs w:val="24"/>
        </w:rPr>
        <w:t xml:space="preserve"> </w:t>
      </w:r>
      <w:r w:rsidR="000D08B3" w:rsidRPr="005A2608">
        <w:rPr>
          <w:rFonts w:cs="Times New Roman"/>
          <w:sz w:val="24"/>
          <w:szCs w:val="24"/>
        </w:rPr>
        <w:t>или специалистом МФЦ</w:t>
      </w:r>
      <w:r w:rsidR="001B73CA" w:rsidRPr="005A2608">
        <w:rPr>
          <w:rFonts w:cs="Times New Roman"/>
          <w:sz w:val="24"/>
          <w:szCs w:val="24"/>
        </w:rPr>
        <w:t xml:space="preserve"> или ТОСП МФЦ</w:t>
      </w:r>
      <w:r w:rsidR="000D08B3" w:rsidRPr="005A2608">
        <w:rPr>
          <w:rFonts w:cs="Times New Roman"/>
          <w:sz w:val="24"/>
          <w:szCs w:val="24"/>
        </w:rPr>
        <w:t>.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>Срок приема и регистрации заявления при личном обращении н</w:t>
      </w:r>
      <w:r w:rsidR="00E8770D" w:rsidRPr="005A2608">
        <w:rPr>
          <w:rFonts w:cs="Times New Roman"/>
          <w:sz w:val="24"/>
          <w:szCs w:val="24"/>
        </w:rPr>
        <w:t xml:space="preserve">е превышает 15 минут. 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>В случае направления заявления почтовым отправлением, а также в электронной форме, регистрация заявления осуществляется в течение одного рабочего дня</w:t>
      </w:r>
      <w:r w:rsidR="00043392" w:rsidRPr="005A2608">
        <w:rPr>
          <w:rFonts w:cs="Times New Roman"/>
          <w:sz w:val="24"/>
          <w:szCs w:val="24"/>
        </w:rPr>
        <w:t>.</w:t>
      </w:r>
    </w:p>
    <w:p w:rsidR="00BA6774" w:rsidRPr="005A2608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A2608">
        <w:rPr>
          <w:rFonts w:cs="Times New Roman"/>
          <w:sz w:val="24"/>
          <w:szCs w:val="24"/>
        </w:rPr>
        <w:t xml:space="preserve">Принятое заявление фиксируется </w:t>
      </w:r>
      <w:r w:rsidR="001B73CA" w:rsidRPr="005A2608">
        <w:rPr>
          <w:rFonts w:cs="Times New Roman"/>
          <w:sz w:val="24"/>
          <w:szCs w:val="24"/>
        </w:rPr>
        <w:t xml:space="preserve">в журнале, ведущемся на бумажном или </w:t>
      </w:r>
      <w:r w:rsidR="00C53EC8" w:rsidRPr="005A2608">
        <w:rPr>
          <w:rFonts w:cs="Times New Roman"/>
          <w:sz w:val="24"/>
          <w:szCs w:val="24"/>
        </w:rPr>
        <w:t>электро</w:t>
      </w:r>
      <w:r w:rsidR="001B73CA" w:rsidRPr="005A2608">
        <w:rPr>
          <w:rFonts w:cs="Times New Roman"/>
          <w:sz w:val="24"/>
          <w:szCs w:val="24"/>
        </w:rPr>
        <w:t xml:space="preserve">нном </w:t>
      </w:r>
      <w:r w:rsidR="00C53EC8" w:rsidRPr="005A2608">
        <w:rPr>
          <w:rFonts w:cs="Times New Roman"/>
          <w:sz w:val="24"/>
          <w:szCs w:val="24"/>
        </w:rPr>
        <w:t>носителе, для регистрации входящих обращений</w:t>
      </w:r>
      <w:r w:rsidR="001B73CA" w:rsidRPr="005A2608">
        <w:rPr>
          <w:rFonts w:cs="Times New Roman"/>
          <w:sz w:val="24"/>
          <w:szCs w:val="24"/>
        </w:rPr>
        <w:t>.</w:t>
      </w:r>
    </w:p>
    <w:p w:rsidR="00BA6774" w:rsidRPr="001418C2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1418C2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1418C2">
        <w:rPr>
          <w:rFonts w:cs="Times New Roman"/>
          <w:b/>
          <w:szCs w:val="28"/>
        </w:rPr>
        <w:t>Требования к помещениям, в которых предоставляется</w:t>
      </w:r>
    </w:p>
    <w:p w:rsidR="00BA6774" w:rsidRPr="001418C2" w:rsidRDefault="0048483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1418C2">
        <w:rPr>
          <w:rFonts w:cs="Times New Roman"/>
          <w:b/>
          <w:szCs w:val="28"/>
        </w:rPr>
        <w:t>муниципальная услуга</w:t>
      </w:r>
      <w:r w:rsidR="00BA6774" w:rsidRPr="001418C2">
        <w:rPr>
          <w:rFonts w:cs="Times New Roman"/>
          <w:b/>
          <w:szCs w:val="28"/>
        </w:rPr>
        <w:t>, к местам ожидания и приема</w:t>
      </w:r>
    </w:p>
    <w:p w:rsidR="00BA6774" w:rsidRPr="001418C2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1418C2">
        <w:rPr>
          <w:rFonts w:cs="Times New Roman"/>
          <w:b/>
          <w:szCs w:val="28"/>
        </w:rPr>
        <w:t xml:space="preserve">заявителей, размещению и оформлению </w:t>
      </w:r>
      <w:proofErr w:type="gramStart"/>
      <w:r w:rsidRPr="001418C2">
        <w:rPr>
          <w:rFonts w:cs="Times New Roman"/>
          <w:b/>
          <w:szCs w:val="28"/>
        </w:rPr>
        <w:t>визуальной</w:t>
      </w:r>
      <w:proofErr w:type="gramEnd"/>
      <w:r w:rsidRPr="001418C2">
        <w:rPr>
          <w:rFonts w:cs="Times New Roman"/>
          <w:b/>
          <w:szCs w:val="28"/>
        </w:rPr>
        <w:t>, текстовой</w:t>
      </w:r>
    </w:p>
    <w:p w:rsidR="00BA6774" w:rsidRPr="001418C2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1418C2">
        <w:rPr>
          <w:rFonts w:cs="Times New Roman"/>
          <w:b/>
          <w:szCs w:val="28"/>
        </w:rPr>
        <w:t>и мультимедийной информации о порядке предоставления</w:t>
      </w:r>
    </w:p>
    <w:p w:rsidR="00BA6774" w:rsidRPr="001418C2" w:rsidRDefault="0048483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1418C2">
        <w:rPr>
          <w:rFonts w:cs="Times New Roman"/>
          <w:b/>
          <w:szCs w:val="28"/>
        </w:rPr>
        <w:t>муниципальной услуги</w:t>
      </w:r>
    </w:p>
    <w:p w:rsidR="00BA6774" w:rsidRPr="001418C2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1290A" w:rsidRPr="0061290A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eastAsia="Times New Roman" w:cs="Times New Roman"/>
          <w:sz w:val="24"/>
          <w:szCs w:val="24"/>
        </w:rPr>
      </w:pPr>
      <w:r w:rsidRPr="001418C2">
        <w:rPr>
          <w:rFonts w:cs="Times New Roman"/>
          <w:sz w:val="24"/>
          <w:szCs w:val="24"/>
        </w:rPr>
        <w:t>2</w:t>
      </w:r>
      <w:r w:rsidR="001418C2" w:rsidRPr="001418C2">
        <w:rPr>
          <w:rFonts w:cs="Times New Roman"/>
          <w:sz w:val="24"/>
          <w:szCs w:val="24"/>
        </w:rPr>
        <w:t>4</w:t>
      </w:r>
      <w:r w:rsidRPr="001418C2">
        <w:rPr>
          <w:rFonts w:cs="Times New Roman"/>
          <w:sz w:val="24"/>
          <w:szCs w:val="24"/>
        </w:rPr>
        <w:t xml:space="preserve">. </w:t>
      </w:r>
      <w:r w:rsidR="0061290A" w:rsidRPr="0061290A">
        <w:rPr>
          <w:rFonts w:eastAsia="Times New Roman" w:cs="Times New Roman"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1290A" w:rsidRPr="0061290A" w:rsidRDefault="0061290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61290A">
        <w:rPr>
          <w:rFonts w:eastAsia="Times New Roman" w:cs="Times New Roman"/>
          <w:sz w:val="24"/>
          <w:szCs w:val="24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61290A" w:rsidRPr="0061290A" w:rsidRDefault="0061290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61290A">
        <w:rPr>
          <w:rFonts w:eastAsia="Times New Roman" w:cs="Times New Roman"/>
          <w:sz w:val="24"/>
          <w:szCs w:val="24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1290A" w:rsidRPr="0061290A" w:rsidRDefault="0061290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61290A">
        <w:rPr>
          <w:rFonts w:eastAsia="Times New Roman" w:cs="Times New Roman"/>
          <w:sz w:val="24"/>
          <w:szCs w:val="24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61290A" w:rsidRPr="0061290A" w:rsidRDefault="0061290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61290A">
        <w:rPr>
          <w:rFonts w:eastAsia="Times New Roman" w:cs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61290A" w:rsidRPr="0061290A" w:rsidRDefault="0061290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61290A">
        <w:rPr>
          <w:rFonts w:eastAsia="Times New Roman" w:cs="Times New Roman"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61290A">
        <w:rPr>
          <w:rFonts w:eastAsia="Times New Roman" w:cs="Times New Roman"/>
          <w:sz w:val="24"/>
          <w:szCs w:val="24"/>
        </w:rPr>
        <w:t>банкетками</w:t>
      </w:r>
      <w:proofErr w:type="spellEnd"/>
      <w:r w:rsidRPr="0061290A">
        <w:rPr>
          <w:rFonts w:eastAsia="Times New Roman" w:cs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61290A" w:rsidRPr="0061290A" w:rsidRDefault="0061290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61290A">
        <w:rPr>
          <w:rFonts w:eastAsia="Times New Roman" w:cs="Times New Roman"/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61290A" w:rsidRPr="0061290A" w:rsidRDefault="0061290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61290A">
        <w:rPr>
          <w:rFonts w:eastAsia="Times New Roman" w:cs="Times New Roman"/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BA6774" w:rsidRPr="00867EE0" w:rsidRDefault="0061290A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290A">
        <w:rPr>
          <w:rFonts w:eastAsia="Times New Roman" w:cs="Times New Roman"/>
          <w:sz w:val="24"/>
          <w:szCs w:val="24"/>
        </w:rPr>
        <w:lastRenderedPageBreak/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3 настоящего административного регламента.</w:t>
      </w:r>
    </w:p>
    <w:p w:rsidR="00BA6774" w:rsidRPr="001418C2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1418C2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1418C2">
        <w:rPr>
          <w:rFonts w:cs="Times New Roman"/>
          <w:b/>
          <w:szCs w:val="28"/>
        </w:rPr>
        <w:t xml:space="preserve">Показатели доступности и качества </w:t>
      </w:r>
      <w:r w:rsidR="00484834" w:rsidRPr="001418C2">
        <w:rPr>
          <w:rFonts w:cs="Times New Roman"/>
          <w:b/>
          <w:szCs w:val="28"/>
        </w:rPr>
        <w:t>муниципальной услуги</w:t>
      </w:r>
    </w:p>
    <w:p w:rsidR="00BA6774" w:rsidRPr="001418C2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783329" w:rsidRPr="00783329" w:rsidRDefault="00BA6774" w:rsidP="00D841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2</w:t>
      </w:r>
      <w:r w:rsidR="001418C2" w:rsidRPr="00783329">
        <w:rPr>
          <w:rFonts w:cs="Times New Roman"/>
          <w:sz w:val="24"/>
          <w:szCs w:val="24"/>
        </w:rPr>
        <w:t>5</w:t>
      </w:r>
      <w:r w:rsidRPr="00783329">
        <w:rPr>
          <w:rFonts w:cs="Times New Roman"/>
          <w:sz w:val="24"/>
          <w:szCs w:val="24"/>
        </w:rPr>
        <w:t xml:space="preserve">. </w:t>
      </w:r>
      <w:r w:rsidR="00783329" w:rsidRPr="00783329">
        <w:rPr>
          <w:rFonts w:eastAsia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783329">
        <w:rPr>
          <w:rFonts w:eastAsia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83329" w:rsidRPr="00783329" w:rsidRDefault="00783329" w:rsidP="00D8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83329">
        <w:rPr>
          <w:rFonts w:eastAsia="Times New Roman" w:cs="Times New Roman"/>
          <w:sz w:val="24"/>
          <w:szCs w:val="24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783329">
        <w:rPr>
          <w:rFonts w:eastAsia="Times New Roman"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783329">
        <w:rPr>
          <w:rFonts w:eastAsia="Times New Roman" w:cs="Times New Roman"/>
          <w:sz w:val="24"/>
          <w:szCs w:val="24"/>
        </w:rPr>
        <w:t>возможность получения заявителем муниципальной услуги в МФЦ;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4"/>
          <w:szCs w:val="24"/>
        </w:rPr>
      </w:pPr>
      <w:r w:rsidRPr="00783329">
        <w:rPr>
          <w:rFonts w:eastAsia="Times New Roman" w:cs="Times New Roman"/>
          <w:sz w:val="24"/>
          <w:szCs w:val="24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>6</w:t>
      </w:r>
      <w:r w:rsidRPr="00783329">
        <w:rPr>
          <w:rFonts w:eastAsia="Calibri" w:cs="Times New Roman"/>
          <w:sz w:val="24"/>
          <w:szCs w:val="24"/>
        </w:rPr>
        <w:t>. Показателями качества муниципальной услуги являются: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соблюдение должностными лицами, предоставляющими муниципальную услугу, сроков предоставления муниципальной услуги;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83329">
        <w:rPr>
          <w:rFonts w:eastAsia="Times New Roman" w:cs="Times New Roman"/>
          <w:sz w:val="24"/>
          <w:szCs w:val="24"/>
        </w:rPr>
        <w:t>восстановление нарушенных прав заявителя.</w:t>
      </w:r>
    </w:p>
    <w:p w:rsidR="00783329" w:rsidRPr="00783329" w:rsidRDefault="00783329" w:rsidP="00D841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Иные требования, в том числе учитывающие особенности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 xml:space="preserve">предоставления </w:t>
      </w:r>
      <w:r w:rsidR="00484834" w:rsidRPr="00783329">
        <w:rPr>
          <w:rFonts w:cs="Times New Roman"/>
          <w:b/>
          <w:szCs w:val="28"/>
        </w:rPr>
        <w:t>муниципальной услуги</w:t>
      </w:r>
      <w:r w:rsidRPr="00783329">
        <w:rPr>
          <w:rFonts w:cs="Times New Roman"/>
          <w:b/>
          <w:szCs w:val="28"/>
        </w:rPr>
        <w:t xml:space="preserve"> в </w:t>
      </w:r>
      <w:proofErr w:type="gramStart"/>
      <w:r w:rsidRPr="00783329">
        <w:rPr>
          <w:rFonts w:cs="Times New Roman"/>
          <w:b/>
          <w:szCs w:val="28"/>
        </w:rPr>
        <w:t>многофункциональных</w:t>
      </w:r>
      <w:proofErr w:type="gramEnd"/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783329">
        <w:rPr>
          <w:rFonts w:cs="Times New Roman"/>
          <w:b/>
          <w:szCs w:val="28"/>
        </w:rPr>
        <w:t>центрах</w:t>
      </w:r>
      <w:proofErr w:type="gramEnd"/>
      <w:r w:rsidRPr="00783329">
        <w:rPr>
          <w:rFonts w:cs="Times New Roman"/>
          <w:b/>
          <w:szCs w:val="28"/>
        </w:rPr>
        <w:t xml:space="preserve"> предоставления государственных и муниципальных услуг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 xml:space="preserve">и особенности предоставления </w:t>
      </w:r>
      <w:r w:rsidR="00484834" w:rsidRPr="00783329">
        <w:rPr>
          <w:rFonts w:cs="Times New Roman"/>
          <w:b/>
          <w:szCs w:val="28"/>
        </w:rPr>
        <w:t>муниципальной услуги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в электронной форме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83329" w:rsidRPr="00783329" w:rsidRDefault="00BA6774" w:rsidP="00D841B1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bookmarkStart w:id="6" w:name="Par233"/>
      <w:bookmarkEnd w:id="6"/>
      <w:r w:rsidRPr="00A45AF1">
        <w:rPr>
          <w:rFonts w:cs="Times New Roman"/>
          <w:szCs w:val="28"/>
        </w:rPr>
        <w:t>2</w:t>
      </w:r>
      <w:r w:rsidR="00783329">
        <w:rPr>
          <w:rFonts w:cs="Times New Roman"/>
          <w:szCs w:val="28"/>
        </w:rPr>
        <w:t>7</w:t>
      </w:r>
      <w:r w:rsidRPr="00A45AF1">
        <w:rPr>
          <w:rFonts w:cs="Times New Roman"/>
          <w:szCs w:val="28"/>
        </w:rPr>
        <w:t xml:space="preserve">. </w:t>
      </w:r>
      <w:r w:rsidR="00783329" w:rsidRPr="00783329">
        <w:rPr>
          <w:rFonts w:eastAsia="Times New Roman" w:cs="Times New Roman"/>
          <w:sz w:val="24"/>
          <w:szCs w:val="24"/>
          <w:lang w:eastAsia="ru-RU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МФЦ осуществляет прием и регистрацию заявления о предоставлении муниципальной услуги, и выдачу результата предоставления муниципальной услуги.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>8</w:t>
      </w:r>
      <w:r w:rsidRPr="00783329">
        <w:rPr>
          <w:rFonts w:eastAsia="Calibri" w:cs="Times New Roman"/>
          <w:sz w:val="24"/>
          <w:szCs w:val="24"/>
        </w:rPr>
        <w:t>. Особенности предоставления муниципальной услуги в электронной форме.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Заявитель может подать заявление в электронной форме с использованием Федерального портала и Регионального портала.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Заявление регистрируется в порядке, предусмотренном пунктом 20 настоящего Административного регламента.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Заявление и документы, необходимые для предоставления муниципальной услуги, которые представляются заявителем самостоятельно, направляются в форме электронных документов с Федерального портала или Регионального портала с использованием средств электронной идентификации заявителя, в том числе электронной подписи.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Заявителю сообщается о регистрации заявления путем отражения информации на Федеральном портале и Региональном портале.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III. Состав, последовательность и сроки выполнения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административных процедур, требования к порядку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их выполнения, в том числе особенности выполнения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административных процедур в электронной форме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A5239" w:rsidRPr="00783329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lastRenderedPageBreak/>
        <w:t xml:space="preserve">29. </w:t>
      </w:r>
      <w:r w:rsidR="005A5239" w:rsidRPr="00783329">
        <w:rPr>
          <w:rFonts w:cs="Times New Roman"/>
          <w:sz w:val="24"/>
          <w:szCs w:val="24"/>
        </w:rPr>
        <w:t xml:space="preserve">Предоставление </w:t>
      </w:r>
      <w:r w:rsidR="007C5447" w:rsidRPr="00783329">
        <w:rPr>
          <w:rFonts w:cs="Times New Roman"/>
          <w:sz w:val="24"/>
          <w:szCs w:val="24"/>
        </w:rPr>
        <w:t>муниципальной</w:t>
      </w:r>
      <w:r w:rsidR="005A5239" w:rsidRPr="00783329">
        <w:rPr>
          <w:rFonts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5A5239" w:rsidRPr="00783329" w:rsidRDefault="005A523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прием и регистрация заявления;</w:t>
      </w:r>
    </w:p>
    <w:p w:rsidR="005A5239" w:rsidRPr="00783329" w:rsidRDefault="005A523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рассмотрение заявления, экспертиза представленных заявителем документов;</w:t>
      </w:r>
    </w:p>
    <w:p w:rsidR="005A5239" w:rsidRPr="00783329" w:rsidRDefault="005A523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формирование и направление межведомственных запросов;</w:t>
      </w:r>
    </w:p>
    <w:p w:rsidR="0027708E" w:rsidRPr="00783329" w:rsidRDefault="005A523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принятие решения </w:t>
      </w:r>
      <w:r w:rsidR="00A56A9C" w:rsidRPr="00783329">
        <w:rPr>
          <w:rFonts w:cs="Times New Roman"/>
          <w:sz w:val="24"/>
          <w:szCs w:val="24"/>
        </w:rPr>
        <w:t xml:space="preserve">о </w:t>
      </w:r>
      <w:proofErr w:type="spellStart"/>
      <w:r w:rsidR="00A56A9C" w:rsidRPr="00783329">
        <w:rPr>
          <w:rFonts w:cs="Times New Roman"/>
          <w:sz w:val="24"/>
          <w:szCs w:val="24"/>
        </w:rPr>
        <w:t>выдачеразрешения</w:t>
      </w:r>
      <w:proofErr w:type="spellEnd"/>
      <w:r w:rsidR="00A56A9C" w:rsidRPr="00783329">
        <w:rPr>
          <w:rFonts w:cs="Times New Roman"/>
          <w:sz w:val="24"/>
          <w:szCs w:val="24"/>
        </w:rPr>
        <w:t xml:space="preserve"> </w:t>
      </w:r>
      <w:r w:rsidR="0027708E" w:rsidRPr="00783329">
        <w:rPr>
          <w:rFonts w:cs="Times New Roman"/>
          <w:sz w:val="24"/>
          <w:szCs w:val="24"/>
        </w:rPr>
        <w:t xml:space="preserve">или об отказе в </w:t>
      </w:r>
      <w:r w:rsidR="00A56A9C" w:rsidRPr="00783329">
        <w:rPr>
          <w:rFonts w:cs="Times New Roman"/>
          <w:sz w:val="24"/>
          <w:szCs w:val="24"/>
        </w:rPr>
        <w:t>выдаче разрешения;</w:t>
      </w:r>
    </w:p>
    <w:p w:rsidR="00FA4353" w:rsidRPr="00783329" w:rsidRDefault="008C07E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вручение (направление) </w:t>
      </w:r>
      <w:r w:rsidR="00FA4353" w:rsidRPr="00783329">
        <w:rPr>
          <w:rFonts w:cs="Times New Roman"/>
          <w:sz w:val="24"/>
          <w:szCs w:val="24"/>
        </w:rPr>
        <w:t>заявителю результата пред</w:t>
      </w:r>
      <w:r w:rsidR="0081473C" w:rsidRPr="00783329">
        <w:rPr>
          <w:rFonts w:cs="Times New Roman"/>
          <w:sz w:val="24"/>
          <w:szCs w:val="24"/>
        </w:rPr>
        <w:t>оставления муниципальной услуги.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Прием и регистрация заявления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783329" w:rsidRPr="00783329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30. </w:t>
      </w:r>
      <w:r w:rsidR="00783329" w:rsidRPr="00783329">
        <w:rPr>
          <w:rFonts w:eastAsia="Calibri" w:cs="Times New Roman"/>
          <w:sz w:val="24"/>
          <w:szCs w:val="24"/>
        </w:rPr>
        <w:t>Основанием для начала административной процедуры является поступление в Отдел,  МФЦ или ТОСП МФЦ заявления о предоставлении муниципальной услуги, в том числе посредством Единого или регионального порталов.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за прием и регистрацию заявления, поступившего по почте в адрес Отдела, представленного заявителем лично или поступившего посредством Единого и регионального порталов;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за прием и регистрацию заявления в МФЦ - специалист МФЦ.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поступления обращения в Отдел; при личном обращении заявителя - 15 минут с момента получения заявления о предоставлении муниципальной услуги).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в случае поступления заявления по почте или лично, специалист ответственный за прием и регистрацию документов, регистрирует заявление о предоставлении муниципальной услуги в журнале регистрации заявлений или в электронном документообороте;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в случае направления заявления посредством Единого и регионального порталов специалист ответственный за прием и регистрацию документов, регистрирует заявление о предоставлении муниципальной услуги в журнале регистрации заявлений или в электронном документообороте;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в случае подачи заявления в МФЦ специалист МФЦ регистрирует заявление о предоставлении муниципальной услуги в электронном документообороте.</w:t>
      </w:r>
    </w:p>
    <w:p w:rsidR="00783329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В случае поступления заявления по почте, зарегистрированное заявление о предоставлении муниципальной услуги с приложениями, передается специалисту Отдела, ответственному за предоставление муниципальной услуги.</w:t>
      </w:r>
    </w:p>
    <w:p w:rsidR="00656962" w:rsidRPr="00783329" w:rsidRDefault="0078332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eastAsia="Calibri" w:cs="Times New Roman"/>
          <w:sz w:val="24"/>
          <w:szCs w:val="24"/>
        </w:rPr>
        <w:t>В случае подачи заявления в МФЦ зарегистрированное заявление о предоставлении муниципальной услуги с приложениями передается в Отдел.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C77AD" w:rsidRPr="00783329" w:rsidRDefault="00FC77AD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 xml:space="preserve">Рассмотрение заявления, </w:t>
      </w:r>
    </w:p>
    <w:p w:rsidR="00FC77AD" w:rsidRPr="00783329" w:rsidRDefault="00FC77AD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 xml:space="preserve">экспертиза представленных заявителем документов </w:t>
      </w:r>
    </w:p>
    <w:p w:rsidR="00FC77AD" w:rsidRPr="00783329" w:rsidRDefault="00FC77AD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30.1 Основанием для начала исполнения проц</w:t>
      </w:r>
      <w:r w:rsidR="0029221B" w:rsidRPr="00783329">
        <w:rPr>
          <w:rFonts w:cs="Times New Roman"/>
          <w:sz w:val="24"/>
          <w:szCs w:val="24"/>
        </w:rPr>
        <w:t xml:space="preserve">едуры является поступление в </w:t>
      </w:r>
      <w:r w:rsidR="00783329">
        <w:rPr>
          <w:rFonts w:cs="Times New Roman"/>
          <w:sz w:val="24"/>
          <w:szCs w:val="24"/>
        </w:rPr>
        <w:t>Отдел</w:t>
      </w:r>
      <w:r w:rsidR="0029221B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>зарегистрированного заявления.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Сведения о должностном лице, ответственном за выполнение административной процедуры: специалист</w:t>
      </w:r>
      <w:r w:rsidR="0029221B" w:rsidRPr="00783329">
        <w:rPr>
          <w:rFonts w:cs="Times New Roman"/>
          <w:sz w:val="24"/>
          <w:szCs w:val="24"/>
        </w:rPr>
        <w:t xml:space="preserve"> </w:t>
      </w:r>
      <w:r w:rsidR="00783329">
        <w:rPr>
          <w:rFonts w:cs="Times New Roman"/>
          <w:sz w:val="24"/>
          <w:szCs w:val="24"/>
        </w:rPr>
        <w:t>Отдел</w:t>
      </w:r>
      <w:r w:rsidR="0029221B" w:rsidRPr="00783329">
        <w:rPr>
          <w:rFonts w:cs="Times New Roman"/>
          <w:sz w:val="24"/>
          <w:szCs w:val="24"/>
        </w:rPr>
        <w:t>а.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решение вопроса о соответствии представленных документов перечням, указанным в пунктах </w:t>
      </w:r>
      <w:r w:rsidR="00783329" w:rsidRPr="00783329">
        <w:rPr>
          <w:rFonts w:cs="Times New Roman"/>
          <w:sz w:val="24"/>
          <w:szCs w:val="24"/>
        </w:rPr>
        <w:t>9</w:t>
      </w:r>
      <w:r w:rsidRPr="00783329">
        <w:rPr>
          <w:rFonts w:cs="Times New Roman"/>
          <w:sz w:val="24"/>
          <w:szCs w:val="24"/>
        </w:rPr>
        <w:t>, 1</w:t>
      </w:r>
      <w:r w:rsidR="00783329" w:rsidRPr="00783329">
        <w:rPr>
          <w:rFonts w:cs="Times New Roman"/>
          <w:sz w:val="24"/>
          <w:szCs w:val="24"/>
        </w:rPr>
        <w:t>2</w:t>
      </w:r>
      <w:r w:rsidRPr="00783329">
        <w:rPr>
          <w:rFonts w:cs="Times New Roman"/>
          <w:sz w:val="24"/>
          <w:szCs w:val="24"/>
        </w:rPr>
        <w:t xml:space="preserve"> настоящего Административного регламента, 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решение вопроса о необходимости формирования и направления межведомственных запросов.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lastRenderedPageBreak/>
        <w:t xml:space="preserve">Критерием принятия решения является соответствие заявителя и (или) предоставленных им документов требованиям законодательства </w:t>
      </w:r>
      <w:r w:rsidR="000C140C" w:rsidRPr="00783329">
        <w:rPr>
          <w:rFonts w:cs="Times New Roman"/>
          <w:sz w:val="24"/>
          <w:szCs w:val="24"/>
        </w:rPr>
        <w:t>РФ.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Результатом административной процедуры является одно из заключений</w:t>
      </w:r>
      <w:r w:rsidR="0029221B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 xml:space="preserve">специалиста, ответственного за проведение экспертизы, (далее – заключение): 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о возможности подготовки проекта решения </w:t>
      </w:r>
      <w:r w:rsidR="00351460" w:rsidRPr="00783329">
        <w:rPr>
          <w:rFonts w:cs="Times New Roman"/>
          <w:sz w:val="24"/>
          <w:szCs w:val="24"/>
        </w:rPr>
        <w:t>о выдаче разрешения</w:t>
      </w:r>
      <w:r w:rsidR="0039107E" w:rsidRPr="00783329">
        <w:rPr>
          <w:rFonts w:cs="Times New Roman"/>
          <w:sz w:val="24"/>
          <w:szCs w:val="24"/>
        </w:rPr>
        <w:t xml:space="preserve"> или об отказе в </w:t>
      </w:r>
      <w:r w:rsidR="00351460" w:rsidRPr="00783329">
        <w:rPr>
          <w:rFonts w:cs="Times New Roman"/>
          <w:sz w:val="24"/>
          <w:szCs w:val="24"/>
        </w:rPr>
        <w:t>выдаче разрешения</w:t>
      </w:r>
      <w:r w:rsidR="0029221B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>(далее – проект решения);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о необходимости формирования и направления запросов.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Порядок передачи результата: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заключение о возможности подготовки проекта решения вместе с заявлением и представленными с ним документами направляется специалисту, ответственному за подготовку проекта решения;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заключение специалиста о необходимости формирования и направления </w:t>
      </w:r>
      <w:r w:rsidR="00351460" w:rsidRPr="00783329">
        <w:rPr>
          <w:rFonts w:cs="Times New Roman"/>
          <w:sz w:val="24"/>
          <w:szCs w:val="24"/>
        </w:rPr>
        <w:t xml:space="preserve">межведомственных </w:t>
      </w:r>
      <w:r w:rsidRPr="00783329">
        <w:rPr>
          <w:rFonts w:cs="Times New Roman"/>
          <w:sz w:val="24"/>
          <w:szCs w:val="24"/>
        </w:rPr>
        <w:t>запросов</w:t>
      </w:r>
      <w:r w:rsidR="0029221B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 xml:space="preserve">вместе с заявлением и представленными с ним документами направляется специалисту, ответственному за формирование и направление </w:t>
      </w:r>
      <w:r w:rsidR="00351460" w:rsidRPr="00783329">
        <w:rPr>
          <w:rFonts w:cs="Times New Roman"/>
          <w:sz w:val="24"/>
          <w:szCs w:val="24"/>
        </w:rPr>
        <w:t xml:space="preserve">межведомственных </w:t>
      </w:r>
      <w:r w:rsidRPr="00783329">
        <w:rPr>
          <w:rFonts w:cs="Times New Roman"/>
          <w:sz w:val="24"/>
          <w:szCs w:val="24"/>
        </w:rPr>
        <w:t>запросов.</w:t>
      </w:r>
    </w:p>
    <w:p w:rsidR="00B46EA8" w:rsidRPr="00783329" w:rsidRDefault="00B46E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Способ фиксации результата административной процедуры: заключение готовится в форме служебной записки, регистрируемой в соответствии с правилами внутреннего документооборота</w:t>
      </w:r>
      <w:r w:rsidR="0029221B" w:rsidRPr="00783329">
        <w:rPr>
          <w:rFonts w:cs="Times New Roman"/>
          <w:sz w:val="24"/>
          <w:szCs w:val="24"/>
        </w:rPr>
        <w:t>.</w:t>
      </w:r>
    </w:p>
    <w:p w:rsidR="000C140C" w:rsidRPr="00656962" w:rsidRDefault="000C140C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83329">
        <w:rPr>
          <w:rFonts w:cs="Times New Roman"/>
          <w:sz w:val="24"/>
          <w:szCs w:val="24"/>
        </w:rPr>
        <w:t>Максимальный срок выполнения административной процедуры</w:t>
      </w:r>
      <w:r w:rsidR="00C36CF2" w:rsidRPr="00783329">
        <w:rPr>
          <w:rFonts w:cs="Times New Roman"/>
          <w:sz w:val="24"/>
          <w:szCs w:val="24"/>
        </w:rPr>
        <w:t xml:space="preserve"> 1 рабочий день</w:t>
      </w:r>
      <w:r w:rsidRPr="00783329">
        <w:rPr>
          <w:rFonts w:cs="Times New Roman"/>
          <w:sz w:val="24"/>
          <w:szCs w:val="24"/>
        </w:rPr>
        <w:t>.</w:t>
      </w:r>
    </w:p>
    <w:p w:rsidR="000C140C" w:rsidRPr="00783329" w:rsidRDefault="000C140C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61690D" w:rsidRPr="00783329" w:rsidRDefault="0061690D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Формирование и направление межведомственных запросов</w:t>
      </w:r>
    </w:p>
    <w:p w:rsidR="0061690D" w:rsidRPr="00783329" w:rsidRDefault="0061690D" w:rsidP="00D841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31. Основанием для начала административной процедуры является зарегистрированное </w:t>
      </w:r>
      <w:r w:rsidR="00B81779" w:rsidRPr="00783329">
        <w:rPr>
          <w:rFonts w:cs="Times New Roman"/>
          <w:sz w:val="24"/>
          <w:szCs w:val="24"/>
        </w:rPr>
        <w:t xml:space="preserve">заявление </w:t>
      </w:r>
      <w:r w:rsidRPr="00783329">
        <w:rPr>
          <w:rFonts w:cs="Times New Roman"/>
          <w:sz w:val="24"/>
          <w:szCs w:val="24"/>
        </w:rPr>
        <w:t>и заключение специалиста, ответственного за проведение экспертизы, о необходимости формирования и направления запросов.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Должностным лицом, ответственным за формирование и направление запросов, получение на них ответов, является специалист</w:t>
      </w:r>
      <w:r w:rsidR="0029221B" w:rsidRPr="00783329">
        <w:rPr>
          <w:rFonts w:cs="Times New Roman"/>
          <w:sz w:val="24"/>
          <w:szCs w:val="24"/>
        </w:rPr>
        <w:t xml:space="preserve"> </w:t>
      </w:r>
      <w:r w:rsidR="00783329">
        <w:rPr>
          <w:rFonts w:cs="Times New Roman"/>
          <w:sz w:val="24"/>
          <w:szCs w:val="24"/>
        </w:rPr>
        <w:t>Отдел</w:t>
      </w:r>
      <w:r w:rsidR="0029221B" w:rsidRPr="00783329">
        <w:rPr>
          <w:rFonts w:cs="Times New Roman"/>
          <w:sz w:val="24"/>
          <w:szCs w:val="24"/>
        </w:rPr>
        <w:t>а.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Документы, подлежащие представлению в рамках ме</w:t>
      </w:r>
      <w:r w:rsidR="00C36CF2" w:rsidRPr="00783329">
        <w:rPr>
          <w:rFonts w:cs="Times New Roman"/>
          <w:sz w:val="24"/>
          <w:szCs w:val="24"/>
        </w:rPr>
        <w:t>жведомственного взаимодействия</w:t>
      </w:r>
      <w:r w:rsidRPr="00783329">
        <w:rPr>
          <w:rFonts w:cs="Times New Roman"/>
          <w:sz w:val="24"/>
          <w:szCs w:val="24"/>
        </w:rPr>
        <w:t>, запрашиваются в течение 2 рабочих дней с момента поступления зарегистрированного заявления. Срок получения ответа на межведомственные запросы составляет - 5 рабочих дней со дня направления в органы, участвующие в предоставлении муниципальной услуги, межведомственного запроса.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Межведомственный запрос направляется</w:t>
      </w:r>
      <w:r w:rsidR="0029221B" w:rsidRPr="00783329">
        <w:rPr>
          <w:rFonts w:cs="Times New Roman"/>
          <w:sz w:val="24"/>
          <w:szCs w:val="24"/>
        </w:rPr>
        <w:t xml:space="preserve"> в электронном виде </w:t>
      </w:r>
      <w:r w:rsidRPr="00783329">
        <w:rPr>
          <w:rFonts w:cs="Times New Roman"/>
          <w:sz w:val="24"/>
          <w:szCs w:val="24"/>
        </w:rPr>
        <w:t>в случае непредставления заявителем документов, предусмотренных пунктом 1</w:t>
      </w:r>
      <w:r w:rsidR="00783329">
        <w:rPr>
          <w:rFonts w:cs="Times New Roman"/>
          <w:sz w:val="24"/>
          <w:szCs w:val="24"/>
        </w:rPr>
        <w:t>2</w:t>
      </w:r>
      <w:r w:rsidRPr="00783329">
        <w:rPr>
          <w:rFonts w:cs="Times New Roman"/>
          <w:sz w:val="24"/>
          <w:szCs w:val="24"/>
        </w:rPr>
        <w:t xml:space="preserve"> настоящего Административ</w:t>
      </w:r>
      <w:r w:rsidR="0029221B" w:rsidRPr="00783329">
        <w:rPr>
          <w:rFonts w:cs="Times New Roman"/>
          <w:sz w:val="24"/>
          <w:szCs w:val="24"/>
        </w:rPr>
        <w:t>ного регламента</w:t>
      </w:r>
      <w:r w:rsidRPr="00783329">
        <w:rPr>
          <w:rFonts w:cs="Times New Roman"/>
          <w:sz w:val="24"/>
          <w:szCs w:val="24"/>
        </w:rPr>
        <w:t>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 информации, указанной в настоящем пункте, не может являться основанием для отказа в предоставлении муниципальной услуги.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Критерием для принятия решения о направлении </w:t>
      </w:r>
      <w:r w:rsidR="00C36CF2" w:rsidRPr="00783329">
        <w:rPr>
          <w:rFonts w:cs="Times New Roman"/>
          <w:sz w:val="24"/>
          <w:szCs w:val="24"/>
        </w:rPr>
        <w:t xml:space="preserve">межведомственных </w:t>
      </w:r>
      <w:r w:rsidRPr="00783329">
        <w:rPr>
          <w:rFonts w:cs="Times New Roman"/>
          <w:sz w:val="24"/>
          <w:szCs w:val="24"/>
        </w:rPr>
        <w:t xml:space="preserve">запросов является непредставление заявителем документов, указанных в </w:t>
      </w:r>
      <w:r w:rsidRPr="00783329">
        <w:rPr>
          <w:sz w:val="24"/>
          <w:szCs w:val="24"/>
        </w:rPr>
        <w:t>пункт</w:t>
      </w:r>
      <w:r w:rsidR="00C36CF2" w:rsidRPr="00783329">
        <w:rPr>
          <w:sz w:val="24"/>
          <w:szCs w:val="24"/>
        </w:rPr>
        <w:t xml:space="preserve">е </w:t>
      </w:r>
      <w:r w:rsidRPr="00783329">
        <w:rPr>
          <w:rFonts w:cs="Times New Roman"/>
          <w:sz w:val="24"/>
          <w:szCs w:val="24"/>
        </w:rPr>
        <w:t>1</w:t>
      </w:r>
      <w:r w:rsidR="00783329">
        <w:rPr>
          <w:rFonts w:cs="Times New Roman"/>
          <w:sz w:val="24"/>
          <w:szCs w:val="24"/>
        </w:rPr>
        <w:t>2</w:t>
      </w:r>
      <w:r w:rsidRPr="00783329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Результатами выполнения данной административной процедуры являются:</w:t>
      </w:r>
      <w:r w:rsidR="0029221B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>полученные ответы на запросы.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Запрошенные сведения и документы могут представляться на бумажном носителе, в форме электронного документа, либо в виде заверенных уполномоченным лицом копий запрошенных документов, в том числе в форме электронного документа.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  <w:r w:rsidR="0029221B" w:rsidRPr="00783329">
        <w:rPr>
          <w:rFonts w:cs="Times New Roman"/>
          <w:sz w:val="24"/>
          <w:szCs w:val="24"/>
        </w:rPr>
        <w:t>регистрация полученных запросов.</w:t>
      </w:r>
    </w:p>
    <w:p w:rsidR="0037036E" w:rsidRPr="00783329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После регистрации полученные ответы, заявление и прилагаемые к нему документы передаются специалисту, ответственному за подготовку проекта решения.</w:t>
      </w:r>
    </w:p>
    <w:p w:rsidR="0037036E" w:rsidRPr="00FC77AD" w:rsidRDefault="0037036E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83329">
        <w:rPr>
          <w:rFonts w:cs="Times New Roman"/>
          <w:sz w:val="24"/>
          <w:szCs w:val="24"/>
        </w:rPr>
        <w:t xml:space="preserve">Максимальный срок выполнения </w:t>
      </w:r>
      <w:r w:rsidR="00BD2C0D" w:rsidRPr="00783329">
        <w:rPr>
          <w:rFonts w:cs="Times New Roman"/>
          <w:sz w:val="24"/>
          <w:szCs w:val="24"/>
        </w:rPr>
        <w:t xml:space="preserve">административной </w:t>
      </w:r>
      <w:r w:rsidRPr="00783329">
        <w:rPr>
          <w:rFonts w:cs="Times New Roman"/>
          <w:sz w:val="24"/>
          <w:szCs w:val="24"/>
        </w:rPr>
        <w:t xml:space="preserve">процедуры </w:t>
      </w:r>
      <w:r w:rsidR="00C36CF2" w:rsidRPr="00783329">
        <w:rPr>
          <w:rFonts w:cs="Times New Roman"/>
          <w:sz w:val="24"/>
          <w:szCs w:val="24"/>
        </w:rPr>
        <w:t>7 рабочих дней</w:t>
      </w:r>
      <w:r w:rsidRPr="00783329">
        <w:rPr>
          <w:rFonts w:cs="Times New Roman"/>
          <w:sz w:val="24"/>
          <w:szCs w:val="24"/>
        </w:rPr>
        <w:t>.</w:t>
      </w:r>
    </w:p>
    <w:p w:rsidR="00BA6774" w:rsidRPr="00783329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D4738" w:rsidRPr="00783329" w:rsidRDefault="00AE4123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Принятие решения о выдаче</w:t>
      </w:r>
      <w:r w:rsidR="0029221B" w:rsidRPr="00783329">
        <w:rPr>
          <w:rFonts w:cs="Times New Roman"/>
          <w:b/>
          <w:szCs w:val="28"/>
        </w:rPr>
        <w:t xml:space="preserve"> </w:t>
      </w:r>
      <w:r w:rsidRPr="00783329">
        <w:rPr>
          <w:rFonts w:cs="Times New Roman"/>
          <w:b/>
          <w:szCs w:val="28"/>
        </w:rPr>
        <w:t>разрешения</w:t>
      </w:r>
      <w:r w:rsidR="0029221B" w:rsidRPr="00783329">
        <w:rPr>
          <w:rFonts w:cs="Times New Roman"/>
          <w:b/>
          <w:szCs w:val="28"/>
        </w:rPr>
        <w:t xml:space="preserve"> </w:t>
      </w:r>
      <w:r w:rsidRPr="00783329">
        <w:rPr>
          <w:rFonts w:cs="Times New Roman"/>
          <w:b/>
          <w:szCs w:val="28"/>
        </w:rPr>
        <w:t>или об отказе в выдаче разрешения</w:t>
      </w:r>
    </w:p>
    <w:p w:rsidR="008D20A7" w:rsidRPr="00783329" w:rsidRDefault="008D20A7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21C18" w:rsidRPr="00783329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32. </w:t>
      </w:r>
      <w:r w:rsidR="00900EE4" w:rsidRPr="00783329">
        <w:rPr>
          <w:rFonts w:cs="Times New Roman"/>
          <w:sz w:val="24"/>
          <w:szCs w:val="24"/>
        </w:rPr>
        <w:t xml:space="preserve">Основанием для начала исполнения процедуры является </w:t>
      </w:r>
      <w:r w:rsidR="00B21C18" w:rsidRPr="00783329">
        <w:rPr>
          <w:rFonts w:cs="Times New Roman"/>
          <w:sz w:val="24"/>
          <w:szCs w:val="24"/>
        </w:rPr>
        <w:t>поступление</w:t>
      </w:r>
      <w:r w:rsidR="00783329">
        <w:rPr>
          <w:rFonts w:cs="Times New Roman"/>
          <w:sz w:val="24"/>
          <w:szCs w:val="24"/>
        </w:rPr>
        <w:t xml:space="preserve"> </w:t>
      </w:r>
      <w:r w:rsidR="00B21C18" w:rsidRPr="00783329">
        <w:rPr>
          <w:rFonts w:cs="Times New Roman"/>
          <w:sz w:val="24"/>
          <w:szCs w:val="24"/>
        </w:rPr>
        <w:t>специалисту, ответственному за подготовку проекта решения</w:t>
      </w:r>
      <w:r w:rsidR="005B7E17" w:rsidRPr="00783329">
        <w:rPr>
          <w:rFonts w:cs="Times New Roman"/>
          <w:sz w:val="24"/>
          <w:szCs w:val="24"/>
        </w:rPr>
        <w:t>,</w:t>
      </w:r>
      <w:r w:rsidR="00783329">
        <w:rPr>
          <w:rFonts w:cs="Times New Roman"/>
          <w:sz w:val="24"/>
          <w:szCs w:val="24"/>
        </w:rPr>
        <w:t xml:space="preserve"> </w:t>
      </w:r>
      <w:r w:rsidR="00B21C18" w:rsidRPr="00783329">
        <w:rPr>
          <w:rFonts w:cs="Times New Roman"/>
          <w:sz w:val="24"/>
          <w:szCs w:val="24"/>
        </w:rPr>
        <w:t>заявления и прилагаемых к нему документов.</w:t>
      </w:r>
    </w:p>
    <w:p w:rsidR="008833B2" w:rsidRPr="00783329" w:rsidRDefault="008833B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Должностным лицом, ответственным за подготовку проек</w:t>
      </w:r>
      <w:r w:rsidR="000C02C0" w:rsidRPr="00783329">
        <w:rPr>
          <w:rFonts w:cs="Times New Roman"/>
          <w:sz w:val="24"/>
          <w:szCs w:val="24"/>
        </w:rPr>
        <w:t xml:space="preserve">та решения, является специалист </w:t>
      </w:r>
      <w:r w:rsidR="004F3EB7">
        <w:rPr>
          <w:rFonts w:cs="Times New Roman"/>
          <w:sz w:val="24"/>
          <w:szCs w:val="24"/>
        </w:rPr>
        <w:t>Отдела</w:t>
      </w:r>
      <w:r w:rsidR="000C02C0" w:rsidRPr="00783329">
        <w:rPr>
          <w:rFonts w:cs="Times New Roman"/>
          <w:sz w:val="24"/>
          <w:szCs w:val="24"/>
        </w:rPr>
        <w:t>.</w:t>
      </w:r>
    </w:p>
    <w:p w:rsidR="008833B2" w:rsidRPr="00783329" w:rsidRDefault="008833B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lastRenderedPageBreak/>
        <w:t>Должностным лицом, ответственным за принятие решения</w:t>
      </w:r>
      <w:r w:rsidR="000C02C0" w:rsidRPr="00783329">
        <w:rPr>
          <w:rFonts w:cs="Times New Roman"/>
          <w:sz w:val="24"/>
          <w:szCs w:val="24"/>
        </w:rPr>
        <w:t xml:space="preserve">, является </w:t>
      </w:r>
      <w:r w:rsidR="004F3EB7">
        <w:rPr>
          <w:rFonts w:cs="Times New Roman"/>
          <w:sz w:val="24"/>
          <w:szCs w:val="24"/>
        </w:rPr>
        <w:t xml:space="preserve">глава сельского поселения </w:t>
      </w:r>
      <w:proofErr w:type="spellStart"/>
      <w:r w:rsidR="004F3EB7">
        <w:rPr>
          <w:rFonts w:cs="Times New Roman"/>
          <w:sz w:val="24"/>
          <w:szCs w:val="24"/>
        </w:rPr>
        <w:t>Мулымья</w:t>
      </w:r>
      <w:proofErr w:type="spellEnd"/>
      <w:r w:rsidR="000C02C0" w:rsidRPr="00783329">
        <w:rPr>
          <w:rFonts w:cs="Times New Roman"/>
          <w:sz w:val="24"/>
          <w:szCs w:val="24"/>
        </w:rPr>
        <w:t xml:space="preserve"> </w:t>
      </w:r>
      <w:r w:rsidR="00D101B2" w:rsidRPr="00783329">
        <w:rPr>
          <w:rFonts w:cs="Times New Roman"/>
          <w:sz w:val="24"/>
          <w:szCs w:val="24"/>
        </w:rPr>
        <w:t xml:space="preserve">или лицо его замещающее </w:t>
      </w:r>
      <w:r w:rsidR="00A44B6C" w:rsidRPr="00783329">
        <w:rPr>
          <w:rFonts w:cs="Times New Roman"/>
          <w:sz w:val="24"/>
          <w:szCs w:val="24"/>
        </w:rPr>
        <w:t>(далее – лицо, уполномоченное на принятие решения)</w:t>
      </w:r>
      <w:r w:rsidRPr="00783329">
        <w:rPr>
          <w:rFonts w:cs="Times New Roman"/>
          <w:sz w:val="24"/>
          <w:szCs w:val="24"/>
        </w:rPr>
        <w:t>.</w:t>
      </w:r>
    </w:p>
    <w:p w:rsidR="00A07701" w:rsidRPr="00783329" w:rsidRDefault="00A07701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В ходе административной процедуры </w:t>
      </w:r>
      <w:r w:rsidR="00B32AD9" w:rsidRPr="00783329">
        <w:rPr>
          <w:rFonts w:cs="Times New Roman"/>
          <w:sz w:val="24"/>
          <w:szCs w:val="24"/>
        </w:rPr>
        <w:t>специалист</w:t>
      </w:r>
      <w:r w:rsidR="00D101B2" w:rsidRPr="00783329">
        <w:rPr>
          <w:rFonts w:cs="Times New Roman"/>
          <w:sz w:val="24"/>
          <w:szCs w:val="24"/>
        </w:rPr>
        <w:t xml:space="preserve"> отдела </w:t>
      </w:r>
      <w:proofErr w:type="spellStart"/>
      <w:r w:rsidR="004F3EB7">
        <w:rPr>
          <w:rFonts w:cs="Times New Roman"/>
          <w:sz w:val="24"/>
          <w:szCs w:val="24"/>
        </w:rPr>
        <w:t>Отдел</w:t>
      </w:r>
      <w:r w:rsidR="00D101B2" w:rsidRPr="00783329">
        <w:rPr>
          <w:rFonts w:cs="Times New Roman"/>
          <w:sz w:val="24"/>
          <w:szCs w:val="24"/>
        </w:rPr>
        <w:t>а</w:t>
      </w:r>
      <w:proofErr w:type="spellEnd"/>
      <w:r w:rsidR="00D101B2" w:rsidRPr="00783329">
        <w:rPr>
          <w:rFonts w:cs="Times New Roman"/>
          <w:sz w:val="24"/>
          <w:szCs w:val="24"/>
        </w:rPr>
        <w:t xml:space="preserve">, </w:t>
      </w:r>
      <w:r w:rsidRPr="00783329">
        <w:rPr>
          <w:rFonts w:cs="Times New Roman"/>
          <w:sz w:val="24"/>
          <w:szCs w:val="24"/>
        </w:rPr>
        <w:t>ответственный за подготовку проекта решения, выполняет следующие административные действия:</w:t>
      </w:r>
    </w:p>
    <w:p w:rsidR="00A07701" w:rsidRPr="00783329" w:rsidRDefault="0017318F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1) </w:t>
      </w:r>
      <w:r w:rsidR="00A07701" w:rsidRPr="00783329">
        <w:rPr>
          <w:rFonts w:cs="Times New Roman"/>
          <w:sz w:val="24"/>
          <w:szCs w:val="24"/>
        </w:rPr>
        <w:t>проводит анализ поступивших к нему документов на предмет наличия (отсутствия) основания для отказа в предоставлении муниципальной услуги;</w:t>
      </w:r>
    </w:p>
    <w:p w:rsidR="00A07701" w:rsidRPr="00783329" w:rsidRDefault="0017318F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2) </w:t>
      </w:r>
      <w:r w:rsidR="00A07701" w:rsidRPr="00783329">
        <w:rPr>
          <w:rFonts w:cs="Times New Roman"/>
          <w:sz w:val="24"/>
          <w:szCs w:val="24"/>
        </w:rPr>
        <w:t xml:space="preserve">готовит проект </w:t>
      </w:r>
      <w:r w:rsidR="00E14387" w:rsidRPr="00783329">
        <w:rPr>
          <w:rFonts w:cs="Times New Roman"/>
          <w:sz w:val="24"/>
          <w:szCs w:val="24"/>
        </w:rPr>
        <w:t xml:space="preserve">одного из </w:t>
      </w:r>
      <w:r w:rsidR="00A07701" w:rsidRPr="00783329">
        <w:rPr>
          <w:rFonts w:cs="Times New Roman"/>
          <w:sz w:val="24"/>
          <w:szCs w:val="24"/>
        </w:rPr>
        <w:t>решени</w:t>
      </w:r>
      <w:r w:rsidR="00E14387" w:rsidRPr="00783329">
        <w:rPr>
          <w:rFonts w:cs="Times New Roman"/>
          <w:sz w:val="24"/>
          <w:szCs w:val="24"/>
        </w:rPr>
        <w:t>й</w:t>
      </w:r>
      <w:r w:rsidR="00A07701" w:rsidRPr="00783329">
        <w:rPr>
          <w:rFonts w:cs="Times New Roman"/>
          <w:sz w:val="24"/>
          <w:szCs w:val="24"/>
        </w:rPr>
        <w:t>,</w:t>
      </w:r>
      <w:r w:rsidR="00E14387" w:rsidRPr="00783329">
        <w:rPr>
          <w:rFonts w:cs="Times New Roman"/>
          <w:sz w:val="24"/>
          <w:szCs w:val="24"/>
        </w:rPr>
        <w:t xml:space="preserve"> являющихся</w:t>
      </w:r>
      <w:r w:rsidR="00A07701" w:rsidRPr="00783329">
        <w:rPr>
          <w:rFonts w:cs="Times New Roman"/>
          <w:sz w:val="24"/>
          <w:szCs w:val="24"/>
        </w:rPr>
        <w:t xml:space="preserve"> результатом предоставления муниципальной услуги</w:t>
      </w:r>
      <w:r w:rsidR="00E14387" w:rsidRPr="00783329">
        <w:rPr>
          <w:rFonts w:cs="Times New Roman"/>
          <w:sz w:val="24"/>
          <w:szCs w:val="24"/>
        </w:rPr>
        <w:t>:</w:t>
      </w:r>
    </w:p>
    <w:p w:rsidR="00E14387" w:rsidRPr="00783329" w:rsidRDefault="00A07701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2.1</w:t>
      </w:r>
      <w:r w:rsidR="00E14387" w:rsidRPr="00783329">
        <w:rPr>
          <w:rFonts w:cs="Times New Roman"/>
          <w:sz w:val="24"/>
          <w:szCs w:val="24"/>
        </w:rPr>
        <w:t>)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="00A74777" w:rsidRPr="00783329">
        <w:rPr>
          <w:rFonts w:cs="Times New Roman"/>
          <w:sz w:val="24"/>
          <w:szCs w:val="24"/>
        </w:rPr>
        <w:t>о выдаче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="00A74777" w:rsidRPr="00783329">
        <w:rPr>
          <w:rFonts w:cs="Times New Roman"/>
          <w:sz w:val="24"/>
          <w:szCs w:val="24"/>
        </w:rPr>
        <w:t>разрешения на использование земель или земельного участка - в случае, если земли или земельный  участок испрашиваются в целях, предусмотренных пунктом 1 статьи 39.34 Земельного кодекса РФ</w:t>
      </w:r>
      <w:r w:rsidR="0017318F" w:rsidRPr="00783329">
        <w:rPr>
          <w:rFonts w:cs="Times New Roman"/>
          <w:sz w:val="24"/>
          <w:szCs w:val="24"/>
        </w:rPr>
        <w:t>;</w:t>
      </w:r>
    </w:p>
    <w:p w:rsidR="00A74777" w:rsidRPr="00783329" w:rsidRDefault="00E14387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783329">
        <w:rPr>
          <w:rFonts w:cs="Times New Roman"/>
          <w:sz w:val="24"/>
          <w:szCs w:val="24"/>
        </w:rPr>
        <w:t>2.</w:t>
      </w:r>
      <w:r w:rsidR="0033124A" w:rsidRPr="00783329">
        <w:rPr>
          <w:rFonts w:cs="Times New Roman"/>
          <w:sz w:val="24"/>
          <w:szCs w:val="24"/>
        </w:rPr>
        <w:t>2</w:t>
      </w:r>
      <w:r w:rsidRPr="00783329">
        <w:rPr>
          <w:rFonts w:cs="Times New Roman"/>
          <w:sz w:val="24"/>
          <w:szCs w:val="24"/>
        </w:rPr>
        <w:t xml:space="preserve">) </w:t>
      </w:r>
      <w:r w:rsidR="00A74777" w:rsidRPr="00783329">
        <w:rPr>
          <w:rFonts w:cs="Times New Roman"/>
          <w:sz w:val="24"/>
          <w:szCs w:val="24"/>
        </w:rPr>
        <w:t>о выдаче разрешения на размещение объектов - в случае, если земли или земельный участок испрашиваются для размещения объектов, виды которых установлены постановлением Правительства Российской Федерации от 3 декабря 2014 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  <w:proofErr w:type="gramEnd"/>
    </w:p>
    <w:p w:rsidR="0017318F" w:rsidRPr="00783329" w:rsidRDefault="00A74777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2.3) </w:t>
      </w:r>
      <w:r w:rsidR="00D8065D" w:rsidRPr="00783329">
        <w:rPr>
          <w:rFonts w:cs="Times New Roman"/>
          <w:sz w:val="24"/>
          <w:szCs w:val="24"/>
        </w:rPr>
        <w:t xml:space="preserve">об отказе в </w:t>
      </w:r>
      <w:r w:rsidRPr="00783329">
        <w:rPr>
          <w:rFonts w:cs="Times New Roman"/>
          <w:sz w:val="24"/>
          <w:szCs w:val="24"/>
        </w:rPr>
        <w:t>выдаче разрешения</w:t>
      </w:r>
      <w:r w:rsidR="005F35AC" w:rsidRPr="00783329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17318F" w:rsidRPr="00783329">
        <w:rPr>
          <w:rFonts w:cs="Times New Roman"/>
          <w:sz w:val="24"/>
          <w:szCs w:val="24"/>
        </w:rPr>
        <w:t>;</w:t>
      </w:r>
    </w:p>
    <w:p w:rsidR="005F35AC" w:rsidRPr="00783329" w:rsidRDefault="005F35AC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2.4) об отказе в выдаче разрешения на размещение объектов;</w:t>
      </w:r>
    </w:p>
    <w:p w:rsidR="00A44B6C" w:rsidRPr="00783329" w:rsidRDefault="0017318F" w:rsidP="00D841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3) </w:t>
      </w:r>
      <w:r w:rsidR="00A07701" w:rsidRPr="00783329">
        <w:rPr>
          <w:rFonts w:cs="Times New Roman"/>
          <w:sz w:val="24"/>
          <w:szCs w:val="24"/>
        </w:rPr>
        <w:t xml:space="preserve">передает </w:t>
      </w:r>
      <w:r w:rsidR="00C74C79" w:rsidRPr="00783329">
        <w:rPr>
          <w:rFonts w:cs="Times New Roman"/>
          <w:sz w:val="24"/>
          <w:szCs w:val="24"/>
        </w:rPr>
        <w:t>проект решения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="00A07701" w:rsidRPr="00783329">
        <w:rPr>
          <w:rFonts w:cs="Times New Roman"/>
          <w:sz w:val="24"/>
          <w:szCs w:val="24"/>
        </w:rPr>
        <w:t xml:space="preserve">на подпись </w:t>
      </w:r>
      <w:r w:rsidR="00A44B6C" w:rsidRPr="00783329">
        <w:rPr>
          <w:rFonts w:cs="Times New Roman"/>
          <w:sz w:val="24"/>
          <w:szCs w:val="24"/>
        </w:rPr>
        <w:t>лицу</w:t>
      </w:r>
      <w:r w:rsidR="00A07701" w:rsidRPr="00783329">
        <w:rPr>
          <w:rFonts w:cs="Times New Roman"/>
          <w:sz w:val="24"/>
          <w:szCs w:val="24"/>
        </w:rPr>
        <w:t>, уполномоченн</w:t>
      </w:r>
      <w:r w:rsidR="008833B2" w:rsidRPr="00783329">
        <w:rPr>
          <w:rFonts w:cs="Times New Roman"/>
          <w:sz w:val="24"/>
          <w:szCs w:val="24"/>
        </w:rPr>
        <w:t>о</w:t>
      </w:r>
      <w:r w:rsidR="00A44B6C" w:rsidRPr="00783329">
        <w:rPr>
          <w:rFonts w:cs="Times New Roman"/>
          <w:sz w:val="24"/>
          <w:szCs w:val="24"/>
        </w:rPr>
        <w:t>му</w:t>
      </w:r>
      <w:r w:rsidR="00A07701" w:rsidRPr="00783329">
        <w:rPr>
          <w:rFonts w:cs="Times New Roman"/>
          <w:sz w:val="24"/>
          <w:szCs w:val="24"/>
        </w:rPr>
        <w:t xml:space="preserve"> на принятие решения</w:t>
      </w:r>
      <w:r w:rsidR="00972E7A" w:rsidRPr="00783329">
        <w:rPr>
          <w:rFonts w:cs="Times New Roman"/>
          <w:sz w:val="24"/>
          <w:szCs w:val="24"/>
        </w:rPr>
        <w:t>;</w:t>
      </w:r>
    </w:p>
    <w:p w:rsidR="00947120" w:rsidRPr="00783329" w:rsidRDefault="002A2B5C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4) </w:t>
      </w:r>
      <w:r w:rsidR="007D7C07" w:rsidRPr="00783329">
        <w:rPr>
          <w:rFonts w:cs="Times New Roman"/>
          <w:sz w:val="24"/>
          <w:szCs w:val="24"/>
        </w:rPr>
        <w:t xml:space="preserve">после приятия решения </w:t>
      </w:r>
      <w:r w:rsidRPr="00783329">
        <w:rPr>
          <w:rFonts w:cs="Times New Roman"/>
          <w:sz w:val="24"/>
          <w:szCs w:val="24"/>
        </w:rPr>
        <w:t>обеспечивает окончательное оформление (удостоверение) решени</w:t>
      </w:r>
      <w:r w:rsidR="00BD2C0D" w:rsidRPr="00783329">
        <w:rPr>
          <w:rFonts w:cs="Times New Roman"/>
          <w:sz w:val="24"/>
          <w:szCs w:val="24"/>
        </w:rPr>
        <w:t>я</w:t>
      </w:r>
      <w:r w:rsidR="007506A0" w:rsidRPr="00783329">
        <w:rPr>
          <w:rFonts w:cs="Times New Roman"/>
          <w:sz w:val="24"/>
          <w:szCs w:val="24"/>
        </w:rPr>
        <w:t>, в соответствии с законодательством РФ и правила</w:t>
      </w:r>
      <w:r w:rsidR="00D101B2" w:rsidRPr="00783329">
        <w:rPr>
          <w:rFonts w:cs="Times New Roman"/>
          <w:sz w:val="24"/>
          <w:szCs w:val="24"/>
        </w:rPr>
        <w:t xml:space="preserve">ми внутреннего делопроизводства </w:t>
      </w:r>
      <w:r w:rsidR="006B2B82">
        <w:rPr>
          <w:rFonts w:cs="Times New Roman"/>
          <w:sz w:val="24"/>
          <w:szCs w:val="24"/>
        </w:rPr>
        <w:t>Отдела</w:t>
      </w:r>
      <w:r w:rsidR="00D101B2" w:rsidRPr="00783329">
        <w:rPr>
          <w:rFonts w:cs="Times New Roman"/>
          <w:sz w:val="24"/>
          <w:szCs w:val="24"/>
        </w:rPr>
        <w:t>.</w:t>
      </w:r>
    </w:p>
    <w:p w:rsidR="00866671" w:rsidRPr="00783329" w:rsidRDefault="00972E7A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5) в случае принятия решения, предусмотренного подпунктом 2.1</w:t>
      </w:r>
      <w:r w:rsidR="00A74777" w:rsidRPr="00783329">
        <w:rPr>
          <w:rFonts w:cs="Times New Roman"/>
          <w:sz w:val="24"/>
          <w:szCs w:val="24"/>
        </w:rPr>
        <w:t xml:space="preserve"> или 2.2</w:t>
      </w:r>
      <w:r w:rsidRPr="00783329">
        <w:rPr>
          <w:rFonts w:cs="Times New Roman"/>
          <w:sz w:val="24"/>
          <w:szCs w:val="24"/>
        </w:rPr>
        <w:t xml:space="preserve"> настоящего пункта,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 xml:space="preserve">обеспечивает направление </w:t>
      </w:r>
      <w:r w:rsidR="003F478E" w:rsidRPr="00783329">
        <w:rPr>
          <w:rFonts w:cs="Times New Roman"/>
          <w:sz w:val="24"/>
          <w:szCs w:val="24"/>
        </w:rPr>
        <w:t>такого решения с приложением схемы границ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="00866671" w:rsidRPr="00783329">
        <w:rPr>
          <w:rFonts w:cs="Times New Roman"/>
          <w:sz w:val="24"/>
          <w:szCs w:val="24"/>
        </w:rPr>
        <w:t xml:space="preserve">в Управление </w:t>
      </w:r>
      <w:proofErr w:type="spellStart"/>
      <w:r w:rsidR="00866671" w:rsidRPr="00783329">
        <w:rPr>
          <w:rFonts w:cs="Times New Roman"/>
          <w:sz w:val="24"/>
          <w:szCs w:val="24"/>
        </w:rPr>
        <w:t>Росреестра</w:t>
      </w:r>
      <w:proofErr w:type="spellEnd"/>
      <w:r w:rsidR="003F478E" w:rsidRPr="00783329">
        <w:rPr>
          <w:rFonts w:cs="Times New Roman"/>
          <w:sz w:val="24"/>
          <w:szCs w:val="24"/>
        </w:rPr>
        <w:t xml:space="preserve"> по Ханты-Мансийскому автономному округу – Югре</w:t>
      </w:r>
      <w:r w:rsidR="00866671" w:rsidRPr="00783329">
        <w:rPr>
          <w:rFonts w:cs="Times New Roman"/>
          <w:sz w:val="24"/>
          <w:szCs w:val="24"/>
        </w:rPr>
        <w:t xml:space="preserve">, в срок не более чем </w:t>
      </w:r>
      <w:r w:rsidR="004477FD" w:rsidRPr="00783329">
        <w:rPr>
          <w:rFonts w:cs="Times New Roman"/>
          <w:sz w:val="24"/>
          <w:szCs w:val="24"/>
        </w:rPr>
        <w:t>десять</w:t>
      </w:r>
      <w:r w:rsidR="00866671" w:rsidRPr="00783329">
        <w:rPr>
          <w:rFonts w:cs="Times New Roman"/>
          <w:sz w:val="24"/>
          <w:szCs w:val="24"/>
        </w:rPr>
        <w:t xml:space="preserve"> рабочих дней со дня принятия указанного решения, в следующих формах</w:t>
      </w:r>
      <w:r w:rsidR="00FE2AD7" w:rsidRPr="00783329">
        <w:rPr>
          <w:rFonts w:cs="Times New Roman"/>
          <w:sz w:val="24"/>
          <w:szCs w:val="24"/>
        </w:rPr>
        <w:t>:</w:t>
      </w:r>
    </w:p>
    <w:p w:rsidR="00FE2AD7" w:rsidRPr="00783329" w:rsidRDefault="00FE2AD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в электронной форме 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972E7A" w:rsidRPr="00783329" w:rsidRDefault="00FE2AD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на бумажном носителе - почтовым отправлением (заказным письмом с уведомлени</w:t>
      </w:r>
      <w:r w:rsidR="00D101B2" w:rsidRPr="00783329">
        <w:rPr>
          <w:rFonts w:cs="Times New Roman"/>
          <w:sz w:val="24"/>
          <w:szCs w:val="24"/>
        </w:rPr>
        <w:t xml:space="preserve">ем на почтовый адрес </w:t>
      </w:r>
      <w:proofErr w:type="spellStart"/>
      <w:r w:rsidRPr="00783329">
        <w:rPr>
          <w:rFonts w:cs="Times New Roman"/>
          <w:sz w:val="24"/>
          <w:szCs w:val="24"/>
        </w:rPr>
        <w:t>Росреестра</w:t>
      </w:r>
      <w:proofErr w:type="spellEnd"/>
      <w:r w:rsidRPr="00783329">
        <w:rPr>
          <w:rFonts w:cs="Times New Roman"/>
          <w:sz w:val="24"/>
          <w:szCs w:val="24"/>
        </w:rPr>
        <w:t>) и дополнительно факсом</w:t>
      </w:r>
      <w:r w:rsidR="000F2510" w:rsidRPr="00783329">
        <w:rPr>
          <w:rFonts w:cs="Times New Roman"/>
          <w:sz w:val="24"/>
          <w:szCs w:val="24"/>
        </w:rPr>
        <w:t>.</w:t>
      </w:r>
    </w:p>
    <w:p w:rsidR="007D7C07" w:rsidRPr="00783329" w:rsidRDefault="007D7C07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Лицо, уполномоченное на принятие решения,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>в течение одного рабочего принимает решение путем подписания проекта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 xml:space="preserve">решения. </w:t>
      </w:r>
    </w:p>
    <w:p w:rsidR="00A07701" w:rsidRPr="00783329" w:rsidRDefault="008833B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Критерием для принятия решения является отсутствие либо наличие оснований для отказа в предоставлении муниципальной услуги, указанных в пункте </w:t>
      </w:r>
      <w:r w:rsidR="00D37F00">
        <w:rPr>
          <w:rFonts w:cs="Times New Roman"/>
          <w:sz w:val="24"/>
          <w:szCs w:val="24"/>
        </w:rPr>
        <w:t>19</w:t>
      </w:r>
      <w:r w:rsidRPr="00783329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EE1053" w:rsidRPr="00783329" w:rsidRDefault="00EE1053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Максимальный срок выполнения административной процедуры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="00C36CF2" w:rsidRPr="00783329">
        <w:rPr>
          <w:rFonts w:cs="Times New Roman"/>
          <w:sz w:val="24"/>
          <w:szCs w:val="24"/>
        </w:rPr>
        <w:t>2 рабочих дня</w:t>
      </w:r>
      <w:r w:rsidR="00096FD7" w:rsidRPr="00783329">
        <w:rPr>
          <w:rFonts w:cs="Times New Roman"/>
          <w:sz w:val="24"/>
          <w:szCs w:val="24"/>
        </w:rPr>
        <w:t>.</w:t>
      </w:r>
    </w:p>
    <w:p w:rsidR="008833B2" w:rsidRPr="00783329" w:rsidRDefault="00900EE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Результатом админ</w:t>
      </w:r>
      <w:r w:rsidR="001F4205" w:rsidRPr="00783329">
        <w:rPr>
          <w:rFonts w:cs="Times New Roman"/>
          <w:sz w:val="24"/>
          <w:szCs w:val="24"/>
        </w:rPr>
        <w:t>истративной процедуры является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="008833B2" w:rsidRPr="00783329">
        <w:rPr>
          <w:rFonts w:cs="Times New Roman"/>
          <w:sz w:val="24"/>
          <w:szCs w:val="24"/>
        </w:rPr>
        <w:t xml:space="preserve">одно из </w:t>
      </w:r>
      <w:r w:rsidRPr="00783329">
        <w:rPr>
          <w:rFonts w:cs="Times New Roman"/>
          <w:sz w:val="24"/>
          <w:szCs w:val="24"/>
        </w:rPr>
        <w:t>подписанн</w:t>
      </w:r>
      <w:r w:rsidR="008833B2" w:rsidRPr="00783329">
        <w:rPr>
          <w:rFonts w:cs="Times New Roman"/>
          <w:sz w:val="24"/>
          <w:szCs w:val="24"/>
        </w:rPr>
        <w:t>ых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="00E53051" w:rsidRPr="00783329">
        <w:rPr>
          <w:rFonts w:cs="Times New Roman"/>
          <w:sz w:val="24"/>
          <w:szCs w:val="24"/>
        </w:rPr>
        <w:t>лицом, уполномоченным на принятие решения, о</w:t>
      </w:r>
      <w:r w:rsidR="00C06677" w:rsidRPr="00783329">
        <w:rPr>
          <w:rFonts w:cs="Times New Roman"/>
          <w:sz w:val="24"/>
          <w:szCs w:val="24"/>
        </w:rPr>
        <w:t>кончательно оформленных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>решени</w:t>
      </w:r>
      <w:r w:rsidR="008833B2" w:rsidRPr="00783329">
        <w:rPr>
          <w:rFonts w:cs="Times New Roman"/>
          <w:sz w:val="24"/>
          <w:szCs w:val="24"/>
        </w:rPr>
        <w:t>й:</w:t>
      </w:r>
    </w:p>
    <w:p w:rsidR="008833B2" w:rsidRPr="00783329" w:rsidRDefault="008833B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- </w:t>
      </w:r>
      <w:r w:rsidR="00E53051" w:rsidRPr="00783329">
        <w:rPr>
          <w:rFonts w:cs="Times New Roman"/>
          <w:sz w:val="24"/>
          <w:szCs w:val="24"/>
        </w:rPr>
        <w:t xml:space="preserve">в форме </w:t>
      </w:r>
      <w:r w:rsidR="00754B2A">
        <w:rPr>
          <w:rFonts w:cs="Times New Roman"/>
          <w:sz w:val="24"/>
          <w:szCs w:val="24"/>
        </w:rPr>
        <w:t>Постановления</w:t>
      </w:r>
      <w:r w:rsidR="00D101B2" w:rsidRPr="00783329">
        <w:rPr>
          <w:rFonts w:cs="Times New Roman"/>
          <w:i/>
          <w:sz w:val="24"/>
          <w:szCs w:val="24"/>
        </w:rPr>
        <w:t xml:space="preserve"> </w:t>
      </w:r>
      <w:r w:rsidR="00096FD7" w:rsidRPr="00783329">
        <w:rPr>
          <w:rFonts w:cs="Times New Roman"/>
          <w:sz w:val="24"/>
          <w:szCs w:val="24"/>
        </w:rPr>
        <w:t>о выдаче разрешения на использование земель или земельного участка</w:t>
      </w:r>
      <w:r w:rsidRPr="00783329">
        <w:rPr>
          <w:rFonts w:cs="Times New Roman"/>
          <w:sz w:val="24"/>
          <w:szCs w:val="24"/>
        </w:rPr>
        <w:t>;</w:t>
      </w:r>
    </w:p>
    <w:p w:rsidR="008B489F" w:rsidRPr="00783329" w:rsidRDefault="008B489F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-</w:t>
      </w:r>
      <w:r w:rsidR="006B2B82">
        <w:rPr>
          <w:rFonts w:cs="Times New Roman"/>
          <w:sz w:val="24"/>
          <w:szCs w:val="24"/>
        </w:rPr>
        <w:t xml:space="preserve"> </w:t>
      </w:r>
      <w:r w:rsidRPr="00783329">
        <w:rPr>
          <w:rFonts w:cs="Times New Roman"/>
          <w:sz w:val="24"/>
          <w:szCs w:val="24"/>
        </w:rPr>
        <w:t>в форме</w:t>
      </w:r>
      <w:r w:rsidR="00D101B2" w:rsidRPr="00783329">
        <w:rPr>
          <w:rFonts w:cs="Times New Roman"/>
          <w:sz w:val="24"/>
          <w:szCs w:val="24"/>
        </w:rPr>
        <w:t xml:space="preserve"> </w:t>
      </w:r>
      <w:r w:rsidR="00754B2A">
        <w:rPr>
          <w:rFonts w:cs="Times New Roman"/>
          <w:sz w:val="24"/>
          <w:szCs w:val="24"/>
        </w:rPr>
        <w:t>Постановления</w:t>
      </w:r>
      <w:r w:rsidRPr="00783329">
        <w:rPr>
          <w:rFonts w:cs="Times New Roman"/>
          <w:sz w:val="24"/>
          <w:szCs w:val="24"/>
        </w:rPr>
        <w:t xml:space="preserve"> о выдаче разрешения на размещение объектов;</w:t>
      </w:r>
    </w:p>
    <w:p w:rsidR="00BB5527" w:rsidRPr="00783329" w:rsidRDefault="008833B2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 xml:space="preserve">- </w:t>
      </w:r>
      <w:r w:rsidR="00E53051" w:rsidRPr="00783329">
        <w:rPr>
          <w:rFonts w:cs="Times New Roman"/>
          <w:sz w:val="24"/>
          <w:szCs w:val="24"/>
        </w:rPr>
        <w:t xml:space="preserve">в форме уведомления </w:t>
      </w:r>
      <w:r w:rsidR="00D40B7F" w:rsidRPr="00783329">
        <w:rPr>
          <w:rFonts w:cs="Times New Roman"/>
          <w:sz w:val="24"/>
          <w:szCs w:val="24"/>
        </w:rPr>
        <w:t xml:space="preserve">об отказе в </w:t>
      </w:r>
      <w:r w:rsidR="008B489F" w:rsidRPr="00783329">
        <w:rPr>
          <w:rFonts w:cs="Times New Roman"/>
          <w:sz w:val="24"/>
          <w:szCs w:val="24"/>
        </w:rPr>
        <w:t>выдаче разрешения на использование земель или земельного участка</w:t>
      </w:r>
      <w:r w:rsidR="00AB2011" w:rsidRPr="00783329">
        <w:rPr>
          <w:rFonts w:cs="Times New Roman"/>
          <w:sz w:val="24"/>
          <w:szCs w:val="24"/>
        </w:rPr>
        <w:t>;</w:t>
      </w:r>
    </w:p>
    <w:p w:rsidR="008B489F" w:rsidRPr="00783329" w:rsidRDefault="008B489F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83329">
        <w:rPr>
          <w:rFonts w:cs="Times New Roman"/>
          <w:sz w:val="24"/>
          <w:szCs w:val="24"/>
        </w:rPr>
        <w:t>- в форме уведомления об отказе в выдаче разрешения на размещение объектов.</w:t>
      </w:r>
    </w:p>
    <w:p w:rsidR="001F4205" w:rsidRPr="00D101B2" w:rsidRDefault="001F4205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83329">
        <w:rPr>
          <w:rFonts w:cs="Times New Roman"/>
          <w:sz w:val="24"/>
          <w:szCs w:val="24"/>
        </w:rPr>
        <w:t>Способ фиксации результата административной процедуры: регистрация в электронном документообороте номера и даты решения, являющегося результатом административной процедуры</w:t>
      </w:r>
      <w:r w:rsidR="00D101B2" w:rsidRPr="00783329">
        <w:rPr>
          <w:rFonts w:cs="Times New Roman"/>
          <w:sz w:val="24"/>
          <w:szCs w:val="24"/>
        </w:rPr>
        <w:t>.</w:t>
      </w:r>
    </w:p>
    <w:p w:rsidR="00BA6774" w:rsidRPr="00783329" w:rsidRDefault="00BA6774" w:rsidP="00D841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B5527" w:rsidRPr="00783329" w:rsidRDefault="008C07EA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Вручение (направление)</w:t>
      </w:r>
      <w:r w:rsidR="00C0220D" w:rsidRPr="00783329">
        <w:rPr>
          <w:rFonts w:cs="Times New Roman"/>
          <w:b/>
          <w:szCs w:val="28"/>
        </w:rPr>
        <w:t xml:space="preserve"> заявителю результата предоставления </w:t>
      </w:r>
    </w:p>
    <w:p w:rsidR="00BA6774" w:rsidRPr="00783329" w:rsidRDefault="00C0220D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83329">
        <w:rPr>
          <w:rFonts w:cs="Times New Roman"/>
          <w:b/>
          <w:szCs w:val="28"/>
        </w:rPr>
        <w:t>муниципальной услуги</w:t>
      </w:r>
    </w:p>
    <w:p w:rsidR="00DB3DC6" w:rsidRPr="00783329" w:rsidRDefault="00DB3DC6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B3DC6" w:rsidRPr="00754B2A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54B2A">
        <w:rPr>
          <w:rFonts w:cs="Times New Roman"/>
          <w:sz w:val="24"/>
          <w:szCs w:val="24"/>
        </w:rPr>
        <w:t xml:space="preserve">33. </w:t>
      </w:r>
      <w:r w:rsidR="00DB3DC6" w:rsidRPr="00754B2A">
        <w:rPr>
          <w:rFonts w:cs="Times New Roman"/>
          <w:sz w:val="24"/>
          <w:szCs w:val="24"/>
        </w:rPr>
        <w:t xml:space="preserve">Основанием для начала исполнения процедуры является </w:t>
      </w:r>
      <w:r w:rsidR="000425A9" w:rsidRPr="00754B2A">
        <w:rPr>
          <w:rFonts w:cs="Times New Roman"/>
          <w:sz w:val="24"/>
          <w:szCs w:val="24"/>
        </w:rPr>
        <w:t>принятие</w:t>
      </w:r>
      <w:r w:rsidR="003C7F5D" w:rsidRPr="00754B2A">
        <w:rPr>
          <w:rFonts w:cs="Times New Roman"/>
          <w:sz w:val="24"/>
          <w:szCs w:val="24"/>
        </w:rPr>
        <w:t xml:space="preserve"> и</w:t>
      </w:r>
      <w:r w:rsidR="004835CB">
        <w:rPr>
          <w:rFonts w:cs="Times New Roman"/>
          <w:sz w:val="24"/>
          <w:szCs w:val="24"/>
        </w:rPr>
        <w:t xml:space="preserve"> </w:t>
      </w:r>
      <w:r w:rsidR="00BB5527" w:rsidRPr="00754B2A">
        <w:rPr>
          <w:rFonts w:cs="Times New Roman"/>
          <w:sz w:val="24"/>
          <w:szCs w:val="24"/>
        </w:rPr>
        <w:t>окончательно</w:t>
      </w:r>
      <w:r w:rsidR="000425A9" w:rsidRPr="00754B2A">
        <w:rPr>
          <w:rFonts w:cs="Times New Roman"/>
          <w:sz w:val="24"/>
          <w:szCs w:val="24"/>
        </w:rPr>
        <w:t>е</w:t>
      </w:r>
      <w:r w:rsidR="004835CB">
        <w:rPr>
          <w:rFonts w:cs="Times New Roman"/>
          <w:sz w:val="24"/>
          <w:szCs w:val="24"/>
        </w:rPr>
        <w:t xml:space="preserve"> </w:t>
      </w:r>
      <w:r w:rsidR="000425A9" w:rsidRPr="00754B2A">
        <w:rPr>
          <w:rFonts w:cs="Times New Roman"/>
          <w:sz w:val="24"/>
          <w:szCs w:val="24"/>
        </w:rPr>
        <w:t>оформление</w:t>
      </w:r>
      <w:r w:rsidR="00BB5527" w:rsidRPr="00754B2A">
        <w:rPr>
          <w:rFonts w:cs="Times New Roman"/>
          <w:sz w:val="24"/>
          <w:szCs w:val="24"/>
        </w:rPr>
        <w:t xml:space="preserve"> решени</w:t>
      </w:r>
      <w:r w:rsidR="000425A9" w:rsidRPr="00754B2A">
        <w:rPr>
          <w:rFonts w:cs="Times New Roman"/>
          <w:sz w:val="24"/>
          <w:szCs w:val="24"/>
        </w:rPr>
        <w:t>я</w:t>
      </w:r>
      <w:r w:rsidR="00836185" w:rsidRPr="00754B2A">
        <w:rPr>
          <w:rFonts w:cs="Times New Roman"/>
          <w:sz w:val="24"/>
          <w:szCs w:val="24"/>
        </w:rPr>
        <w:t>, являющегося результатом предоставления муниципальной услуги</w:t>
      </w:r>
      <w:r w:rsidR="00DB3DC6" w:rsidRPr="00754B2A">
        <w:rPr>
          <w:rFonts w:cs="Times New Roman"/>
          <w:sz w:val="24"/>
          <w:szCs w:val="24"/>
        </w:rPr>
        <w:t>.</w:t>
      </w:r>
    </w:p>
    <w:p w:rsidR="00DB3DC6" w:rsidRPr="00754B2A" w:rsidRDefault="00DB3DC6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54B2A">
        <w:rPr>
          <w:rFonts w:cs="Times New Roman"/>
          <w:sz w:val="24"/>
          <w:szCs w:val="24"/>
        </w:rPr>
        <w:lastRenderedPageBreak/>
        <w:t>Сведение о должностном лице, ответственном за выполнение админи</w:t>
      </w:r>
      <w:r w:rsidR="00A11527" w:rsidRPr="00754B2A">
        <w:rPr>
          <w:rFonts w:cs="Times New Roman"/>
          <w:sz w:val="24"/>
          <w:szCs w:val="24"/>
        </w:rPr>
        <w:t xml:space="preserve">стративной процедуры: </w:t>
      </w:r>
      <w:r w:rsidR="00B633FD" w:rsidRPr="00754B2A">
        <w:rPr>
          <w:rFonts w:cs="Times New Roman"/>
          <w:sz w:val="24"/>
          <w:szCs w:val="24"/>
        </w:rPr>
        <w:t xml:space="preserve">специалист </w:t>
      </w:r>
      <w:r w:rsidR="004835CB">
        <w:rPr>
          <w:rFonts w:cs="Times New Roman"/>
          <w:sz w:val="24"/>
          <w:szCs w:val="24"/>
        </w:rPr>
        <w:t>Отдела</w:t>
      </w:r>
      <w:r w:rsidR="00B633FD" w:rsidRPr="00754B2A">
        <w:rPr>
          <w:rFonts w:cs="Times New Roman"/>
          <w:sz w:val="24"/>
          <w:szCs w:val="24"/>
        </w:rPr>
        <w:t>.</w:t>
      </w:r>
    </w:p>
    <w:p w:rsidR="00DB3DC6" w:rsidRPr="00754B2A" w:rsidRDefault="000078A8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54B2A">
        <w:rPr>
          <w:rFonts w:cs="Times New Roman"/>
          <w:sz w:val="24"/>
          <w:szCs w:val="24"/>
        </w:rPr>
        <w:t>Результатом административной процедуры является</w:t>
      </w:r>
      <w:r w:rsidR="00DB3DC6" w:rsidRPr="00754B2A">
        <w:rPr>
          <w:rFonts w:cs="Times New Roman"/>
          <w:sz w:val="24"/>
          <w:szCs w:val="24"/>
        </w:rPr>
        <w:t xml:space="preserve">: вручение </w:t>
      </w:r>
      <w:r w:rsidR="00411265" w:rsidRPr="00754B2A">
        <w:rPr>
          <w:rFonts w:cs="Times New Roman"/>
          <w:sz w:val="24"/>
          <w:szCs w:val="24"/>
        </w:rPr>
        <w:t>(направление) решения з</w:t>
      </w:r>
      <w:r w:rsidRPr="00754B2A">
        <w:rPr>
          <w:rFonts w:cs="Times New Roman"/>
          <w:sz w:val="24"/>
          <w:szCs w:val="24"/>
        </w:rPr>
        <w:t>аявителю</w:t>
      </w:r>
      <w:r w:rsidR="00411265" w:rsidRPr="00754B2A">
        <w:rPr>
          <w:rFonts w:cs="Times New Roman"/>
          <w:sz w:val="24"/>
          <w:szCs w:val="24"/>
        </w:rPr>
        <w:t>.</w:t>
      </w:r>
    </w:p>
    <w:p w:rsidR="00DB3DC6" w:rsidRPr="00754B2A" w:rsidRDefault="00DB3DC6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54B2A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  <w:r w:rsidR="00D934D9" w:rsidRPr="00754B2A">
        <w:rPr>
          <w:rFonts w:cs="Times New Roman"/>
          <w:sz w:val="24"/>
          <w:szCs w:val="24"/>
        </w:rPr>
        <w:t xml:space="preserve">расписка о получении решения </w:t>
      </w:r>
      <w:r w:rsidR="005E5AA6" w:rsidRPr="00754B2A">
        <w:rPr>
          <w:rFonts w:cs="Times New Roman"/>
          <w:sz w:val="24"/>
          <w:szCs w:val="24"/>
        </w:rPr>
        <w:t xml:space="preserve">- </w:t>
      </w:r>
      <w:r w:rsidRPr="00754B2A">
        <w:rPr>
          <w:rFonts w:cs="Times New Roman"/>
          <w:sz w:val="24"/>
          <w:szCs w:val="24"/>
        </w:rPr>
        <w:t>при личн</w:t>
      </w:r>
      <w:r w:rsidR="005E5AA6" w:rsidRPr="00754B2A">
        <w:rPr>
          <w:rFonts w:cs="Times New Roman"/>
          <w:sz w:val="24"/>
          <w:szCs w:val="24"/>
        </w:rPr>
        <w:t xml:space="preserve">ом обращении, или кассовый чек - </w:t>
      </w:r>
      <w:r w:rsidRPr="00754B2A">
        <w:rPr>
          <w:rFonts w:cs="Times New Roman"/>
          <w:sz w:val="24"/>
          <w:szCs w:val="24"/>
        </w:rPr>
        <w:t>при направлении решения почтовым отправлением.</w:t>
      </w:r>
    </w:p>
    <w:p w:rsidR="00DB3DC6" w:rsidRPr="00754B2A" w:rsidRDefault="00DB3DC6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54B2A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процедуры: </w:t>
      </w:r>
      <w:r w:rsidR="000425A9" w:rsidRPr="00754B2A">
        <w:rPr>
          <w:rFonts w:cs="Times New Roman"/>
          <w:sz w:val="24"/>
          <w:szCs w:val="24"/>
        </w:rPr>
        <w:t xml:space="preserve">не более трех </w:t>
      </w:r>
      <w:r w:rsidRPr="00754B2A">
        <w:rPr>
          <w:rFonts w:cs="Times New Roman"/>
          <w:sz w:val="24"/>
          <w:szCs w:val="24"/>
        </w:rPr>
        <w:t xml:space="preserve"> рабочи</w:t>
      </w:r>
      <w:r w:rsidR="000425A9" w:rsidRPr="00754B2A">
        <w:rPr>
          <w:rFonts w:cs="Times New Roman"/>
          <w:sz w:val="24"/>
          <w:szCs w:val="24"/>
        </w:rPr>
        <w:t>х</w:t>
      </w:r>
      <w:r w:rsidRPr="00754B2A">
        <w:rPr>
          <w:rFonts w:cs="Times New Roman"/>
          <w:sz w:val="24"/>
          <w:szCs w:val="24"/>
        </w:rPr>
        <w:t xml:space="preserve"> д</w:t>
      </w:r>
      <w:r w:rsidR="000425A9" w:rsidRPr="00754B2A">
        <w:rPr>
          <w:rFonts w:cs="Times New Roman"/>
          <w:sz w:val="24"/>
          <w:szCs w:val="24"/>
        </w:rPr>
        <w:t>ней</w:t>
      </w:r>
      <w:r w:rsidRPr="00754B2A">
        <w:rPr>
          <w:rFonts w:cs="Times New Roman"/>
          <w:sz w:val="24"/>
          <w:szCs w:val="24"/>
        </w:rPr>
        <w:t xml:space="preserve"> со дня принятия решения.</w:t>
      </w:r>
    </w:p>
    <w:p w:rsidR="00B44B2A" w:rsidRPr="00754B2A" w:rsidRDefault="00D934D9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54B2A">
        <w:rPr>
          <w:rFonts w:cs="Times New Roman"/>
          <w:sz w:val="24"/>
          <w:szCs w:val="24"/>
        </w:rPr>
        <w:t>Передача</w:t>
      </w:r>
      <w:r w:rsidR="00B633FD" w:rsidRPr="00754B2A">
        <w:rPr>
          <w:rFonts w:cs="Times New Roman"/>
          <w:sz w:val="24"/>
          <w:szCs w:val="24"/>
        </w:rPr>
        <w:t xml:space="preserve"> </w:t>
      </w:r>
      <w:r w:rsidRPr="00754B2A">
        <w:rPr>
          <w:rFonts w:cs="Times New Roman"/>
          <w:sz w:val="24"/>
          <w:szCs w:val="24"/>
        </w:rPr>
        <w:t>решения</w:t>
      </w:r>
      <w:r w:rsidR="00B633FD" w:rsidRPr="00754B2A">
        <w:rPr>
          <w:rFonts w:cs="Times New Roman"/>
          <w:sz w:val="24"/>
          <w:szCs w:val="24"/>
        </w:rPr>
        <w:t xml:space="preserve"> </w:t>
      </w:r>
      <w:r w:rsidRPr="00754B2A">
        <w:rPr>
          <w:rFonts w:cs="Times New Roman"/>
          <w:sz w:val="24"/>
          <w:szCs w:val="24"/>
        </w:rPr>
        <w:t xml:space="preserve">осуществляется </w:t>
      </w:r>
      <w:r w:rsidR="00B44B2A" w:rsidRPr="00754B2A">
        <w:rPr>
          <w:rFonts w:cs="Times New Roman"/>
          <w:sz w:val="24"/>
          <w:szCs w:val="24"/>
        </w:rPr>
        <w:t>в порядке, предусмотренном пунктом</w:t>
      </w:r>
      <w:r w:rsidRPr="00754B2A">
        <w:rPr>
          <w:rFonts w:cs="Times New Roman"/>
          <w:sz w:val="24"/>
          <w:szCs w:val="24"/>
        </w:rPr>
        <w:t> </w:t>
      </w:r>
      <w:r w:rsidR="007E77BE">
        <w:rPr>
          <w:rFonts w:cs="Times New Roman"/>
          <w:sz w:val="24"/>
          <w:szCs w:val="24"/>
        </w:rPr>
        <w:t>7</w:t>
      </w:r>
      <w:r w:rsidR="00B44B2A" w:rsidRPr="00754B2A">
        <w:rPr>
          <w:rFonts w:cs="Times New Roman"/>
          <w:sz w:val="24"/>
          <w:szCs w:val="24"/>
        </w:rPr>
        <w:t>.1 настоящего Административного регламента.</w:t>
      </w:r>
    </w:p>
    <w:p w:rsidR="001F2D11" w:rsidRPr="00782AE1" w:rsidRDefault="001F2D11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54B2A">
        <w:rPr>
          <w:rFonts w:cs="Times New Roman"/>
          <w:sz w:val="24"/>
          <w:szCs w:val="24"/>
        </w:rPr>
        <w:t xml:space="preserve">34. Блок-схема предоставления </w:t>
      </w:r>
      <w:r w:rsidR="007C5447" w:rsidRPr="00754B2A">
        <w:rPr>
          <w:rFonts w:cs="Times New Roman"/>
          <w:sz w:val="24"/>
          <w:szCs w:val="24"/>
        </w:rPr>
        <w:t>муниципальной</w:t>
      </w:r>
      <w:r w:rsidRPr="00754B2A">
        <w:rPr>
          <w:rFonts w:cs="Times New Roman"/>
          <w:sz w:val="24"/>
          <w:szCs w:val="24"/>
        </w:rPr>
        <w:t xml:space="preserve"> услуги приводится в приложении </w:t>
      </w:r>
      <w:r w:rsidR="00387A7F" w:rsidRPr="00754B2A">
        <w:rPr>
          <w:rFonts w:cs="Times New Roman"/>
          <w:sz w:val="24"/>
          <w:szCs w:val="24"/>
        </w:rPr>
        <w:t>3</w:t>
      </w:r>
      <w:r w:rsidRPr="00754B2A">
        <w:rPr>
          <w:rFonts w:cs="Times New Roman"/>
          <w:sz w:val="24"/>
          <w:szCs w:val="24"/>
        </w:rPr>
        <w:t xml:space="preserve"> к настоящему </w:t>
      </w:r>
      <w:r w:rsidR="00502A53" w:rsidRPr="00754B2A">
        <w:rPr>
          <w:rFonts w:cs="Times New Roman"/>
          <w:sz w:val="24"/>
          <w:szCs w:val="24"/>
        </w:rPr>
        <w:t>А</w:t>
      </w:r>
      <w:r w:rsidRPr="00754B2A">
        <w:rPr>
          <w:rFonts w:cs="Times New Roman"/>
          <w:sz w:val="24"/>
          <w:szCs w:val="24"/>
        </w:rPr>
        <w:t>дминистративному регламенту.</w:t>
      </w:r>
    </w:p>
    <w:p w:rsidR="00BA6774" w:rsidRPr="00754B2A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7E77BE">
        <w:rPr>
          <w:rFonts w:cs="Times New Roman"/>
          <w:b/>
          <w:szCs w:val="28"/>
        </w:rPr>
        <w:t xml:space="preserve">IV. Формы </w:t>
      </w:r>
      <w:proofErr w:type="gramStart"/>
      <w:r w:rsidRPr="007E77BE">
        <w:rPr>
          <w:rFonts w:cs="Times New Roman"/>
          <w:b/>
          <w:szCs w:val="28"/>
        </w:rPr>
        <w:t>контроля за</w:t>
      </w:r>
      <w:proofErr w:type="gramEnd"/>
      <w:r w:rsidRPr="007E77BE">
        <w:rPr>
          <w:rFonts w:cs="Times New Roman"/>
          <w:b/>
          <w:szCs w:val="28"/>
        </w:rPr>
        <w:t xml:space="preserve"> исполнением административногорегламента</w:t>
      </w:r>
    </w:p>
    <w:p w:rsidR="008E063B" w:rsidRPr="007E77BE" w:rsidRDefault="008E063B" w:rsidP="00D841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</w:rPr>
      </w:pP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7E77BE">
        <w:rPr>
          <w:rFonts w:cs="Times New Roman"/>
          <w:b/>
          <w:szCs w:val="28"/>
        </w:rPr>
        <w:t>Порядок осуществления текущего контроля за соблюдениеми исполнением ответственными должностными лицами положенийАдминистративного регламента и иных нормативных правовыхактов, устанавливающих требования к</w:t>
      </w:r>
      <w:r w:rsidR="00CA0F17" w:rsidRPr="007E77BE">
        <w:rPr>
          <w:rFonts w:cs="Times New Roman"/>
          <w:b/>
          <w:szCs w:val="28"/>
        </w:rPr>
        <w:t> </w:t>
      </w:r>
      <w:r w:rsidRPr="007E77BE">
        <w:rPr>
          <w:rFonts w:cs="Times New Roman"/>
          <w:b/>
          <w:szCs w:val="28"/>
        </w:rPr>
        <w:t>предоставлению</w:t>
      </w:r>
      <w:r w:rsidR="007E77BE">
        <w:rPr>
          <w:rFonts w:cs="Times New Roman"/>
          <w:b/>
          <w:szCs w:val="28"/>
        </w:rPr>
        <w:t xml:space="preserve"> </w:t>
      </w:r>
      <w:r w:rsidR="00484834" w:rsidRPr="007E77BE">
        <w:rPr>
          <w:rFonts w:cs="Times New Roman"/>
          <w:b/>
          <w:szCs w:val="28"/>
        </w:rPr>
        <w:t>муниципальной услуги</w:t>
      </w:r>
      <w:r w:rsidRPr="007E77BE">
        <w:rPr>
          <w:rFonts w:cs="Times New Roman"/>
          <w:b/>
          <w:szCs w:val="28"/>
        </w:rPr>
        <w:t>,</w:t>
      </w:r>
      <w:r w:rsidR="007E77BE" w:rsidRPr="007E77BE">
        <w:rPr>
          <w:rFonts w:cs="Times New Roman"/>
          <w:b/>
          <w:szCs w:val="28"/>
        </w:rPr>
        <w:t xml:space="preserve"> </w:t>
      </w:r>
      <w:r w:rsidRPr="007E77BE">
        <w:rPr>
          <w:rFonts w:cs="Times New Roman"/>
          <w:b/>
          <w:szCs w:val="28"/>
        </w:rPr>
        <w:t>а также принятием ими решений</w:t>
      </w:r>
    </w:p>
    <w:p w:rsidR="00BA6774" w:rsidRPr="00754B2A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633FD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E77BE">
        <w:rPr>
          <w:rFonts w:cs="Times New Roman"/>
          <w:sz w:val="24"/>
          <w:szCs w:val="24"/>
        </w:rPr>
        <w:t xml:space="preserve">35. Текущий </w:t>
      </w:r>
      <w:proofErr w:type="gramStart"/>
      <w:r w:rsidRPr="007E77BE">
        <w:rPr>
          <w:rFonts w:cs="Times New Roman"/>
          <w:sz w:val="24"/>
          <w:szCs w:val="24"/>
        </w:rPr>
        <w:t>контроль за</w:t>
      </w:r>
      <w:proofErr w:type="gramEnd"/>
      <w:r w:rsidRPr="007E77BE">
        <w:rPr>
          <w:rFonts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="00484834" w:rsidRPr="007E77BE">
        <w:rPr>
          <w:rFonts w:cs="Times New Roman"/>
          <w:sz w:val="24"/>
          <w:szCs w:val="24"/>
        </w:rPr>
        <w:t>муниципальной услуги</w:t>
      </w:r>
      <w:r w:rsidR="004C4AF3" w:rsidRPr="007E77BE">
        <w:rPr>
          <w:rFonts w:cs="Times New Roman"/>
          <w:sz w:val="24"/>
          <w:szCs w:val="24"/>
        </w:rPr>
        <w:t>, осуществляется</w:t>
      </w:r>
      <w:r w:rsidR="00995ED3" w:rsidRPr="007E77BE">
        <w:rPr>
          <w:rFonts w:cs="Times New Roman"/>
          <w:sz w:val="24"/>
          <w:szCs w:val="24"/>
        </w:rPr>
        <w:t>:</w:t>
      </w:r>
      <w:r w:rsidR="00B633FD" w:rsidRPr="007E77BE">
        <w:rPr>
          <w:rFonts w:cs="Times New Roman"/>
          <w:sz w:val="24"/>
          <w:szCs w:val="24"/>
        </w:rPr>
        <w:t xml:space="preserve"> </w:t>
      </w:r>
      <w:r w:rsidR="007E77BE">
        <w:rPr>
          <w:rFonts w:cs="Times New Roman"/>
          <w:sz w:val="24"/>
          <w:szCs w:val="24"/>
        </w:rPr>
        <w:t xml:space="preserve">заместителем главы сельского поселения </w:t>
      </w:r>
      <w:proofErr w:type="spellStart"/>
      <w:r w:rsidR="007E77BE">
        <w:rPr>
          <w:rFonts w:cs="Times New Roman"/>
          <w:sz w:val="24"/>
          <w:szCs w:val="24"/>
        </w:rPr>
        <w:t>Мулымья</w:t>
      </w:r>
      <w:proofErr w:type="spellEnd"/>
      <w:r w:rsidR="00B633FD" w:rsidRPr="007E77BE">
        <w:rPr>
          <w:rFonts w:cs="Times New Roman"/>
          <w:sz w:val="24"/>
          <w:szCs w:val="24"/>
        </w:rPr>
        <w:t>.</w:t>
      </w: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FF6D90" w:rsidRPr="00D841B1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D841B1">
        <w:rPr>
          <w:rFonts w:cs="Times New Roman"/>
          <w:b/>
          <w:szCs w:val="28"/>
        </w:rPr>
        <w:t xml:space="preserve">Порядок и периодичность осуществления </w:t>
      </w:r>
      <w:proofErr w:type="gramStart"/>
      <w:r w:rsidRPr="00D841B1">
        <w:rPr>
          <w:rFonts w:cs="Times New Roman"/>
          <w:b/>
          <w:szCs w:val="28"/>
        </w:rPr>
        <w:t>плановых</w:t>
      </w:r>
      <w:proofErr w:type="gramEnd"/>
      <w:r w:rsidRPr="00D841B1">
        <w:rPr>
          <w:rFonts w:cs="Times New Roman"/>
          <w:b/>
          <w:szCs w:val="28"/>
        </w:rPr>
        <w:t xml:space="preserve"> и внеплановыхпроверок полноты и качества предоставления </w:t>
      </w:r>
      <w:r w:rsidR="00FF6D90" w:rsidRPr="00D841B1">
        <w:rPr>
          <w:rFonts w:cs="Times New Roman"/>
          <w:b/>
          <w:szCs w:val="28"/>
        </w:rPr>
        <w:t xml:space="preserve">муниципальной </w:t>
      </w:r>
      <w:r w:rsidRPr="00D841B1">
        <w:rPr>
          <w:rFonts w:cs="Times New Roman"/>
          <w:b/>
          <w:szCs w:val="28"/>
        </w:rPr>
        <w:t xml:space="preserve">услуги, порядок и формы контроля за полнотой и качествомпредоставления </w:t>
      </w:r>
      <w:r w:rsidR="00484834" w:rsidRPr="00D841B1">
        <w:rPr>
          <w:rFonts w:cs="Times New Roman"/>
          <w:b/>
          <w:szCs w:val="28"/>
        </w:rPr>
        <w:t>муниципальной услуги</w:t>
      </w:r>
      <w:r w:rsidRPr="00D841B1">
        <w:rPr>
          <w:rFonts w:cs="Times New Roman"/>
          <w:b/>
          <w:szCs w:val="28"/>
        </w:rPr>
        <w:t xml:space="preserve">, </w:t>
      </w:r>
    </w:p>
    <w:p w:rsidR="00BA6774" w:rsidRPr="00D841B1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D841B1">
        <w:rPr>
          <w:rFonts w:cs="Times New Roman"/>
          <w:b/>
          <w:szCs w:val="28"/>
        </w:rPr>
        <w:t>в том числесо стороны граждан, их объединений и организаций</w:t>
      </w:r>
    </w:p>
    <w:p w:rsidR="00BA6774" w:rsidRPr="00D841B1" w:rsidRDefault="00BA6774" w:rsidP="00D8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D841B1">
        <w:rPr>
          <w:rFonts w:cs="Times New Roman"/>
          <w:sz w:val="24"/>
          <w:szCs w:val="24"/>
        </w:rPr>
        <w:t xml:space="preserve">36. </w:t>
      </w:r>
      <w:proofErr w:type="gramStart"/>
      <w:r w:rsidRPr="00D841B1">
        <w:rPr>
          <w:rFonts w:cs="Times New Roman"/>
          <w:sz w:val="24"/>
          <w:szCs w:val="24"/>
        </w:rPr>
        <w:t>Контроль за</w:t>
      </w:r>
      <w:proofErr w:type="gramEnd"/>
      <w:r w:rsidRPr="00D841B1">
        <w:rPr>
          <w:rFonts w:cs="Times New Roman"/>
          <w:sz w:val="24"/>
          <w:szCs w:val="24"/>
        </w:rPr>
        <w:t xml:space="preserve"> полнотой и качеством предоставления </w:t>
      </w:r>
      <w:r w:rsidR="00484834" w:rsidRPr="00D841B1">
        <w:rPr>
          <w:rFonts w:cs="Times New Roman"/>
          <w:sz w:val="24"/>
          <w:szCs w:val="24"/>
        </w:rPr>
        <w:t>муниципальной услуги</w:t>
      </w:r>
      <w:r w:rsidRPr="00D841B1">
        <w:rPr>
          <w:rFonts w:cs="Times New Roman"/>
          <w:sz w:val="24"/>
          <w:szCs w:val="24"/>
        </w:rPr>
        <w:t xml:space="preserve"> включает в себя проведение плановых проверок</w:t>
      </w:r>
      <w:r w:rsidR="00317B19" w:rsidRPr="00D841B1">
        <w:rPr>
          <w:rFonts w:cs="Times New Roman"/>
          <w:sz w:val="24"/>
          <w:szCs w:val="24"/>
        </w:rPr>
        <w:t xml:space="preserve">, </w:t>
      </w:r>
      <w:r w:rsidRPr="00D841B1">
        <w:rPr>
          <w:rFonts w:cs="Times New Roman"/>
          <w:sz w:val="24"/>
          <w:szCs w:val="24"/>
        </w:rPr>
        <w:t>осуществляе</w:t>
      </w:r>
      <w:r w:rsidR="00317B19" w:rsidRPr="00D841B1">
        <w:rPr>
          <w:rFonts w:cs="Times New Roman"/>
          <w:sz w:val="24"/>
          <w:szCs w:val="24"/>
        </w:rPr>
        <w:t>мых</w:t>
      </w:r>
      <w:r w:rsidRPr="00D841B1">
        <w:rPr>
          <w:rFonts w:cs="Times New Roman"/>
          <w:sz w:val="24"/>
          <w:szCs w:val="24"/>
        </w:rPr>
        <w:t xml:space="preserve"> на </w:t>
      </w:r>
      <w:r w:rsidR="00B633FD" w:rsidRPr="00D841B1">
        <w:rPr>
          <w:rFonts w:cs="Times New Roman"/>
          <w:sz w:val="24"/>
          <w:szCs w:val="24"/>
        </w:rPr>
        <w:t xml:space="preserve">основании годовых планов работы </w:t>
      </w:r>
      <w:r w:rsidR="00D841B1" w:rsidRPr="00D841B1">
        <w:rPr>
          <w:rFonts w:cs="Times New Roman"/>
          <w:sz w:val="24"/>
          <w:szCs w:val="24"/>
        </w:rPr>
        <w:t>Отдела</w:t>
      </w:r>
      <w:r w:rsidR="00317B19" w:rsidRPr="00D841B1">
        <w:rPr>
          <w:rFonts w:cs="Times New Roman"/>
          <w:sz w:val="24"/>
          <w:szCs w:val="24"/>
        </w:rPr>
        <w:t>,</w:t>
      </w:r>
      <w:r w:rsidRPr="00D841B1">
        <w:rPr>
          <w:rFonts w:cs="Times New Roman"/>
          <w:sz w:val="24"/>
          <w:szCs w:val="24"/>
        </w:rPr>
        <w:t xml:space="preserve">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</w:t>
      </w:r>
      <w:r w:rsidR="00484834" w:rsidRPr="00D841B1">
        <w:rPr>
          <w:rFonts w:cs="Times New Roman"/>
          <w:sz w:val="24"/>
          <w:szCs w:val="24"/>
        </w:rPr>
        <w:t>муниципальной услуги</w:t>
      </w:r>
      <w:r w:rsidRPr="00D841B1">
        <w:rPr>
          <w:rFonts w:cs="Times New Roman"/>
          <w:sz w:val="24"/>
          <w:szCs w:val="24"/>
        </w:rPr>
        <w:t>.</w:t>
      </w: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E77BE">
        <w:rPr>
          <w:rFonts w:cs="Times New Roman"/>
          <w:sz w:val="24"/>
          <w:szCs w:val="24"/>
        </w:rPr>
        <w:t xml:space="preserve">37. Периодичность проведения плановых проверок полноты и качества предоставления </w:t>
      </w:r>
      <w:r w:rsidR="00484834" w:rsidRPr="007E77BE">
        <w:rPr>
          <w:rFonts w:cs="Times New Roman"/>
          <w:sz w:val="24"/>
          <w:szCs w:val="24"/>
        </w:rPr>
        <w:t>муниципальной услуги</w:t>
      </w:r>
      <w:r w:rsidRPr="007E77BE">
        <w:rPr>
          <w:rFonts w:cs="Times New Roman"/>
          <w:sz w:val="24"/>
          <w:szCs w:val="24"/>
        </w:rPr>
        <w:t xml:space="preserve"> устанавливается в соответствии с </w:t>
      </w:r>
      <w:r w:rsidR="00B633FD" w:rsidRPr="007E77BE">
        <w:rPr>
          <w:rFonts w:cs="Times New Roman"/>
          <w:sz w:val="24"/>
          <w:szCs w:val="24"/>
        </w:rPr>
        <w:t xml:space="preserve">распоряжениями администрации </w:t>
      </w:r>
      <w:r w:rsidR="00D841B1">
        <w:rPr>
          <w:rFonts w:cs="Times New Roman"/>
          <w:sz w:val="24"/>
          <w:szCs w:val="24"/>
        </w:rPr>
        <w:t xml:space="preserve">сельского поселения </w:t>
      </w:r>
      <w:proofErr w:type="spellStart"/>
      <w:r w:rsidR="00D841B1">
        <w:rPr>
          <w:rFonts w:cs="Times New Roman"/>
          <w:sz w:val="24"/>
          <w:szCs w:val="24"/>
        </w:rPr>
        <w:t>Мулымья</w:t>
      </w:r>
      <w:proofErr w:type="spellEnd"/>
      <w:r w:rsidR="00B633FD" w:rsidRPr="007E77BE">
        <w:rPr>
          <w:rFonts w:cs="Times New Roman"/>
          <w:sz w:val="24"/>
          <w:szCs w:val="24"/>
        </w:rPr>
        <w:t>.</w:t>
      </w: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E77BE">
        <w:rPr>
          <w:rFonts w:cs="Times New Roman"/>
          <w:sz w:val="24"/>
          <w:szCs w:val="24"/>
        </w:rPr>
        <w:t xml:space="preserve">38. Внеплановые проверки полноты и качества предоставления </w:t>
      </w:r>
      <w:r w:rsidR="00484834" w:rsidRPr="007E77BE">
        <w:rPr>
          <w:rFonts w:cs="Times New Roman"/>
          <w:sz w:val="24"/>
          <w:szCs w:val="24"/>
        </w:rPr>
        <w:t>муниципальной услуги</w:t>
      </w:r>
      <w:r w:rsidRPr="007E77BE">
        <w:rPr>
          <w:rFonts w:cs="Times New Roman"/>
          <w:sz w:val="24"/>
          <w:szCs w:val="24"/>
        </w:rPr>
        <w:t xml:space="preserve"> проводятся уполномоченными лицами </w:t>
      </w:r>
      <w:r w:rsidR="00D841B1">
        <w:rPr>
          <w:rFonts w:cs="Times New Roman"/>
          <w:sz w:val="24"/>
          <w:szCs w:val="24"/>
        </w:rPr>
        <w:t>Отдела</w:t>
      </w:r>
      <w:r w:rsidR="00B633FD" w:rsidRPr="007E77BE">
        <w:rPr>
          <w:rFonts w:cs="Times New Roman"/>
          <w:sz w:val="24"/>
          <w:szCs w:val="24"/>
        </w:rPr>
        <w:t xml:space="preserve"> или администрации </w:t>
      </w:r>
      <w:r w:rsidR="00D841B1">
        <w:rPr>
          <w:rFonts w:cs="Times New Roman"/>
          <w:sz w:val="24"/>
          <w:szCs w:val="24"/>
        </w:rPr>
        <w:t xml:space="preserve">сельского поселения </w:t>
      </w:r>
      <w:proofErr w:type="spellStart"/>
      <w:r w:rsidR="00D841B1">
        <w:rPr>
          <w:rFonts w:cs="Times New Roman"/>
          <w:sz w:val="24"/>
          <w:szCs w:val="24"/>
        </w:rPr>
        <w:t>Мулымья</w:t>
      </w:r>
      <w:proofErr w:type="spellEnd"/>
      <w:r w:rsidR="00B633FD" w:rsidRPr="007E77BE">
        <w:rPr>
          <w:rFonts w:cs="Times New Roman"/>
          <w:sz w:val="24"/>
          <w:szCs w:val="24"/>
        </w:rPr>
        <w:t xml:space="preserve"> </w:t>
      </w:r>
      <w:r w:rsidRPr="007E77BE">
        <w:rPr>
          <w:rFonts w:cs="Times New Roman"/>
          <w:sz w:val="24"/>
          <w:szCs w:val="24"/>
        </w:rPr>
        <w:t>на основании жалоб заявителей на решения или действи</w:t>
      </w:r>
      <w:r w:rsidR="00B633FD" w:rsidRPr="007E77BE">
        <w:rPr>
          <w:rFonts w:cs="Times New Roman"/>
          <w:sz w:val="24"/>
          <w:szCs w:val="24"/>
        </w:rPr>
        <w:t xml:space="preserve">я (бездействие) должностных лиц </w:t>
      </w:r>
      <w:r w:rsidR="00D841B1">
        <w:rPr>
          <w:rFonts w:cs="Times New Roman"/>
          <w:sz w:val="24"/>
          <w:szCs w:val="24"/>
        </w:rPr>
        <w:t>Отдела</w:t>
      </w:r>
      <w:r w:rsidRPr="007E77BE">
        <w:rPr>
          <w:rFonts w:cs="Times New Roman"/>
          <w:sz w:val="24"/>
          <w:szCs w:val="24"/>
        </w:rPr>
        <w:t xml:space="preserve">, принятые или осуществляемые в ходе предоставления </w:t>
      </w:r>
      <w:r w:rsidR="00484834" w:rsidRPr="007E77BE">
        <w:rPr>
          <w:rFonts w:cs="Times New Roman"/>
          <w:sz w:val="24"/>
          <w:szCs w:val="24"/>
        </w:rPr>
        <w:t>муниципальной услуги</w:t>
      </w:r>
      <w:r w:rsidRPr="007E77BE">
        <w:rPr>
          <w:rFonts w:cs="Times New Roman"/>
          <w:sz w:val="24"/>
          <w:szCs w:val="24"/>
        </w:rPr>
        <w:t>.</w:t>
      </w: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E77BE">
        <w:rPr>
          <w:rFonts w:cs="Times New Roman"/>
          <w:sz w:val="24"/>
          <w:szCs w:val="24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E77BE">
        <w:rPr>
          <w:rFonts w:cs="Times New Roman"/>
          <w:sz w:val="24"/>
          <w:szCs w:val="24"/>
        </w:rPr>
        <w:t xml:space="preserve">39. Результаты проверки полноты и качества предоставления </w:t>
      </w:r>
      <w:r w:rsidR="00484834" w:rsidRPr="007E77BE">
        <w:rPr>
          <w:rFonts w:cs="Times New Roman"/>
          <w:sz w:val="24"/>
          <w:szCs w:val="24"/>
        </w:rPr>
        <w:t>муниципальной услуги</w:t>
      </w:r>
      <w:r w:rsidRPr="007E77BE">
        <w:rPr>
          <w:rFonts w:cs="Times New Roman"/>
          <w:sz w:val="24"/>
          <w:szCs w:val="24"/>
        </w:rPr>
        <w:t xml:space="preserve"> оформляются актом проверки, с которым знакомят специалистов, участвующих в предоставлении </w:t>
      </w:r>
      <w:r w:rsidR="00484834" w:rsidRPr="007E77BE">
        <w:rPr>
          <w:rFonts w:cs="Times New Roman"/>
          <w:sz w:val="24"/>
          <w:szCs w:val="24"/>
        </w:rPr>
        <w:t>муниципальной услуги</w:t>
      </w:r>
      <w:r w:rsidRPr="007E77BE">
        <w:rPr>
          <w:rFonts w:cs="Times New Roman"/>
          <w:sz w:val="24"/>
          <w:szCs w:val="24"/>
        </w:rPr>
        <w:t>.</w:t>
      </w: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E77BE">
        <w:rPr>
          <w:rFonts w:cs="Times New Roman"/>
          <w:sz w:val="24"/>
          <w:szCs w:val="24"/>
        </w:rPr>
        <w:t xml:space="preserve">40. </w:t>
      </w:r>
      <w:proofErr w:type="gramStart"/>
      <w:r w:rsidRPr="007E77BE">
        <w:rPr>
          <w:rFonts w:cs="Times New Roman"/>
          <w:sz w:val="24"/>
          <w:szCs w:val="24"/>
        </w:rPr>
        <w:t>Контроль за</w:t>
      </w:r>
      <w:proofErr w:type="gramEnd"/>
      <w:r w:rsidRPr="007E77BE">
        <w:rPr>
          <w:rFonts w:cs="Times New Roman"/>
          <w:sz w:val="24"/>
          <w:szCs w:val="24"/>
        </w:rPr>
        <w:t xml:space="preserve"> исполнением административных процедур по предоставлению </w:t>
      </w:r>
      <w:r w:rsidR="00484834" w:rsidRPr="007E77BE">
        <w:rPr>
          <w:rFonts w:cs="Times New Roman"/>
          <w:sz w:val="24"/>
          <w:szCs w:val="24"/>
        </w:rPr>
        <w:t>муниципальной услуги</w:t>
      </w:r>
      <w:r w:rsidRPr="007E77BE">
        <w:rPr>
          <w:rFonts w:cs="Times New Roman"/>
          <w:sz w:val="24"/>
          <w:szCs w:val="24"/>
        </w:rPr>
        <w:t xml:space="preserve"> со стороны граждан, их объединений и организаций осущес</w:t>
      </w:r>
      <w:r w:rsidR="00B633FD" w:rsidRPr="007E77BE">
        <w:rPr>
          <w:rFonts w:cs="Times New Roman"/>
          <w:sz w:val="24"/>
          <w:szCs w:val="24"/>
        </w:rPr>
        <w:t xml:space="preserve">твляется в форме их обращений в </w:t>
      </w:r>
      <w:r w:rsidR="00D841B1">
        <w:rPr>
          <w:rFonts w:cs="Times New Roman"/>
          <w:sz w:val="24"/>
          <w:szCs w:val="24"/>
        </w:rPr>
        <w:t>Отдел</w:t>
      </w:r>
      <w:r w:rsidR="00B633FD" w:rsidRPr="007E77BE">
        <w:rPr>
          <w:rFonts w:cs="Times New Roman"/>
          <w:sz w:val="24"/>
          <w:szCs w:val="24"/>
        </w:rPr>
        <w:t xml:space="preserve"> или администрацию </w:t>
      </w:r>
      <w:r w:rsidR="00D841B1">
        <w:rPr>
          <w:rFonts w:cs="Times New Roman"/>
          <w:sz w:val="24"/>
          <w:szCs w:val="24"/>
        </w:rPr>
        <w:t xml:space="preserve">сельского поселения </w:t>
      </w:r>
      <w:proofErr w:type="spellStart"/>
      <w:r w:rsidR="00D841B1">
        <w:rPr>
          <w:rFonts w:cs="Times New Roman"/>
          <w:sz w:val="24"/>
          <w:szCs w:val="24"/>
        </w:rPr>
        <w:t>Мулымья</w:t>
      </w:r>
      <w:proofErr w:type="spellEnd"/>
      <w:r w:rsidRPr="007E77BE">
        <w:rPr>
          <w:rFonts w:cs="Times New Roman"/>
          <w:sz w:val="24"/>
          <w:szCs w:val="24"/>
        </w:rPr>
        <w:t>.</w:t>
      </w: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5C6B96" w:rsidRPr="007E77BE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7E77BE">
        <w:rPr>
          <w:rFonts w:cs="Times New Roman"/>
          <w:b/>
          <w:szCs w:val="28"/>
        </w:rPr>
        <w:t>Ответственность должностных лиц органа</w:t>
      </w:r>
      <w:r w:rsidR="005C6B96" w:rsidRPr="007E77BE">
        <w:rPr>
          <w:rFonts w:cs="Times New Roman"/>
          <w:b/>
          <w:szCs w:val="28"/>
        </w:rPr>
        <w:t xml:space="preserve"> местного самоуправления</w:t>
      </w:r>
    </w:p>
    <w:p w:rsidR="005C6B96" w:rsidRPr="007E77BE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7E77BE">
        <w:rPr>
          <w:rFonts w:cs="Times New Roman"/>
          <w:b/>
          <w:szCs w:val="28"/>
        </w:rPr>
        <w:t>за решения и действия (бездействие)</w:t>
      </w:r>
      <w:proofErr w:type="gramStart"/>
      <w:r w:rsidRPr="007E77BE">
        <w:rPr>
          <w:rFonts w:cs="Times New Roman"/>
          <w:b/>
          <w:szCs w:val="28"/>
        </w:rPr>
        <w:t>,п</w:t>
      </w:r>
      <w:proofErr w:type="gramEnd"/>
      <w:r w:rsidRPr="007E77BE">
        <w:rPr>
          <w:rFonts w:cs="Times New Roman"/>
          <w:b/>
          <w:szCs w:val="28"/>
        </w:rPr>
        <w:t xml:space="preserve">ринимаемые (осуществляемые) </w:t>
      </w:r>
    </w:p>
    <w:p w:rsidR="005C6B96" w:rsidRPr="007E77BE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7E77BE">
        <w:rPr>
          <w:rFonts w:cs="Times New Roman"/>
          <w:b/>
          <w:szCs w:val="28"/>
        </w:rPr>
        <w:t>ими в ходе предоставления</w:t>
      </w:r>
      <w:r w:rsidR="00484834" w:rsidRPr="007E77BE">
        <w:rPr>
          <w:rFonts w:cs="Times New Roman"/>
          <w:b/>
          <w:szCs w:val="28"/>
        </w:rPr>
        <w:t>муниципальной услуги</w:t>
      </w:r>
      <w:r w:rsidRPr="007E77BE">
        <w:rPr>
          <w:rFonts w:cs="Times New Roman"/>
          <w:b/>
          <w:szCs w:val="28"/>
        </w:rPr>
        <w:t xml:space="preserve">, в том числе </w:t>
      </w:r>
    </w:p>
    <w:p w:rsidR="00BA6774" w:rsidRPr="00867EE0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7E77BE">
        <w:rPr>
          <w:rFonts w:cs="Times New Roman"/>
          <w:b/>
          <w:szCs w:val="28"/>
        </w:rPr>
        <w:lastRenderedPageBreak/>
        <w:t>за необоснованныемежведомственные запросы</w:t>
      </w:r>
    </w:p>
    <w:p w:rsidR="00BA6774" w:rsidRPr="007E77BE" w:rsidRDefault="00BA6774" w:rsidP="00D8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D841B1" w:rsidRPr="00D841B1" w:rsidRDefault="00B633FD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841B1">
        <w:rPr>
          <w:rFonts w:cs="Times New Roman"/>
          <w:sz w:val="24"/>
          <w:szCs w:val="24"/>
        </w:rPr>
        <w:t xml:space="preserve">41. </w:t>
      </w:r>
      <w:r w:rsidR="00D841B1" w:rsidRPr="00D841B1">
        <w:rPr>
          <w:rFonts w:eastAsia="Calibri" w:cs="Times New Roman"/>
          <w:sz w:val="24"/>
          <w:szCs w:val="24"/>
        </w:rPr>
        <w:t>Должностные лица Отдела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D841B1" w:rsidRPr="00D841B1" w:rsidRDefault="00D841B1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D841B1">
        <w:rPr>
          <w:rFonts w:eastAsia="Calibri" w:cs="Times New Roman"/>
          <w:sz w:val="24"/>
          <w:szCs w:val="24"/>
        </w:rPr>
        <w:t>Персональная ответственность специалистов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 и несут административную ответственность за нарушения настоящего Административного регламента, выразившиеся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</w:t>
      </w:r>
      <w:proofErr w:type="gramEnd"/>
      <w:r w:rsidRPr="00D841B1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841B1">
        <w:rPr>
          <w:rFonts w:eastAsia="Calibri" w:cs="Times New Roman"/>
          <w:sz w:val="24"/>
          <w:szCs w:val="24"/>
        </w:rPr>
        <w:t>услуги, в нарушении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</w:t>
      </w:r>
      <w:proofErr w:type="gramEnd"/>
      <w:r w:rsidRPr="00D841B1">
        <w:rPr>
          <w:rFonts w:eastAsia="Calibri" w:cs="Times New Roman"/>
          <w:sz w:val="24"/>
          <w:szCs w:val="24"/>
        </w:rPr>
        <w:t xml:space="preserve">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A6774" w:rsidRPr="00D841B1" w:rsidRDefault="00BA6774" w:rsidP="00D8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BA6774" w:rsidRPr="00D841B1" w:rsidRDefault="00BA6774" w:rsidP="00D84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bookmarkStart w:id="7" w:name="Par363"/>
      <w:bookmarkEnd w:id="7"/>
      <w:r w:rsidRPr="00D841B1">
        <w:rPr>
          <w:rFonts w:cs="Times New Roman"/>
          <w:b/>
          <w:szCs w:val="28"/>
        </w:rPr>
        <w:t>V. Досудебный (внесудебный) порядок обжалования решений</w:t>
      </w:r>
    </w:p>
    <w:p w:rsidR="00BA6774" w:rsidRPr="00D841B1" w:rsidRDefault="00BA677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D841B1">
        <w:rPr>
          <w:rFonts w:cs="Times New Roman"/>
          <w:b/>
          <w:szCs w:val="28"/>
        </w:rPr>
        <w:t>и действий (бездействия) органа, предоставляющего</w:t>
      </w:r>
    </w:p>
    <w:p w:rsidR="00BA6774" w:rsidRPr="00D841B1" w:rsidRDefault="00484834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D841B1">
        <w:rPr>
          <w:rFonts w:cs="Times New Roman"/>
          <w:b/>
          <w:szCs w:val="28"/>
        </w:rPr>
        <w:t>муниципальную услугу</w:t>
      </w:r>
      <w:r w:rsidR="00BA6774" w:rsidRPr="00D841B1">
        <w:rPr>
          <w:rFonts w:cs="Times New Roman"/>
          <w:b/>
          <w:szCs w:val="28"/>
        </w:rPr>
        <w:t>, а также должностных лиц,</w:t>
      </w:r>
    </w:p>
    <w:p w:rsidR="00BA6774" w:rsidRPr="00D841B1" w:rsidRDefault="008C3623" w:rsidP="00D84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D841B1">
        <w:rPr>
          <w:rFonts w:cs="Times New Roman"/>
          <w:b/>
          <w:szCs w:val="28"/>
        </w:rPr>
        <w:t>муниципальных</w:t>
      </w:r>
      <w:r w:rsidR="00BA6774" w:rsidRPr="00D841B1">
        <w:rPr>
          <w:rFonts w:cs="Times New Roman"/>
          <w:b/>
          <w:szCs w:val="28"/>
        </w:rPr>
        <w:t xml:space="preserve"> служащих</w:t>
      </w:r>
    </w:p>
    <w:p w:rsidR="00BA6774" w:rsidRPr="00D841B1" w:rsidRDefault="00BA6774" w:rsidP="00D8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71338" w:rsidRPr="00271338" w:rsidRDefault="00BA6774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 xml:space="preserve">42. </w:t>
      </w:r>
      <w:r w:rsidR="00271338" w:rsidRPr="00271338">
        <w:rPr>
          <w:rFonts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3</w:t>
      </w:r>
      <w:r w:rsidRPr="00271338">
        <w:rPr>
          <w:rFonts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71338">
        <w:rPr>
          <w:rFonts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71338">
        <w:rPr>
          <w:rFonts w:cs="Times New Roman"/>
          <w:sz w:val="24"/>
          <w:szCs w:val="24"/>
        </w:rPr>
        <w:t>нарушение срока предоставления муниципальной услуги;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71338">
        <w:rPr>
          <w:rFonts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71338">
        <w:rPr>
          <w:rFonts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- </w:t>
      </w:r>
      <w:r w:rsidRPr="00271338">
        <w:rPr>
          <w:rFonts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  <w:proofErr w:type="gramEnd"/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71338">
        <w:rPr>
          <w:rFonts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- </w:t>
      </w:r>
      <w:r w:rsidRPr="00271338">
        <w:rPr>
          <w:rFonts w:cs="Times New Roman"/>
          <w:sz w:val="24"/>
          <w:szCs w:val="24"/>
        </w:rPr>
        <w:t>отказ Отдела,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71338">
        <w:rPr>
          <w:rFonts w:cs="Times New Roman"/>
          <w:sz w:val="24"/>
          <w:szCs w:val="24"/>
        </w:rPr>
        <w:t>оформленная в соответствии с законодательством Российской Федерации доверенность;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Pr="00271338">
        <w:rPr>
          <w:rFonts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4</w:t>
      </w:r>
      <w:r w:rsidRPr="00271338">
        <w:rPr>
          <w:rFonts w:cs="Times New Roman"/>
          <w:sz w:val="24"/>
          <w:szCs w:val="24"/>
        </w:rPr>
        <w:t xml:space="preserve">. Основанием для начала процедуры досудебного (внесудебного) обжалования является поступление жалобы в Отдел или администрацию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>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5</w:t>
      </w:r>
      <w:r w:rsidRPr="00271338">
        <w:rPr>
          <w:rFonts w:cs="Times New Roman"/>
          <w:sz w:val="24"/>
          <w:szCs w:val="24"/>
        </w:rPr>
        <w:t>. Жалоба подается в письменном форме, в том числе при личном приеме или электронной форме: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 xml:space="preserve">на действия (бездействие) должностных лиц Отдела, а также на принятые ими решения – главе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>.</w:t>
      </w:r>
    </w:p>
    <w:p w:rsidR="00271338" w:rsidRPr="00271338" w:rsidRDefault="00271338" w:rsidP="002713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 xml:space="preserve">, </w:t>
      </w:r>
      <w:proofErr w:type="spellStart"/>
      <w:r w:rsidRPr="00271338">
        <w:rPr>
          <w:rFonts w:cs="Times New Roman"/>
          <w:sz w:val="24"/>
          <w:szCs w:val="24"/>
        </w:rPr>
        <w:t>Кондинский</w:t>
      </w:r>
      <w:proofErr w:type="spellEnd"/>
      <w:r w:rsidRPr="00271338">
        <w:rPr>
          <w:rFonts w:cs="Times New Roman"/>
          <w:sz w:val="24"/>
          <w:szCs w:val="24"/>
        </w:rPr>
        <w:t xml:space="preserve"> район, Ханты-Мансийского автономного округа – Югры,    </w:t>
      </w:r>
      <w:r w:rsidRPr="00271338">
        <w:rPr>
          <w:rFonts w:cs="Times New Roman"/>
          <w:bCs/>
          <w:iCs/>
          <w:sz w:val="24"/>
          <w:szCs w:val="24"/>
        </w:rPr>
        <w:t>e-</w:t>
      </w:r>
      <w:proofErr w:type="spellStart"/>
      <w:r w:rsidRPr="00271338">
        <w:rPr>
          <w:rFonts w:cs="Times New Roman"/>
          <w:bCs/>
          <w:iCs/>
          <w:sz w:val="24"/>
          <w:szCs w:val="24"/>
        </w:rPr>
        <w:t>mail</w:t>
      </w:r>
      <w:proofErr w:type="spellEnd"/>
      <w:r w:rsidRPr="00271338">
        <w:rPr>
          <w:rFonts w:cs="Times New Roman"/>
          <w:bCs/>
          <w:iCs/>
          <w:sz w:val="24"/>
          <w:szCs w:val="24"/>
        </w:rPr>
        <w:t>:</w:t>
      </w:r>
      <w:r w:rsidRPr="00271338">
        <w:rPr>
          <w:rFonts w:cs="Times New Roman"/>
          <w:sz w:val="24"/>
          <w:szCs w:val="24"/>
        </w:rPr>
        <w:tab/>
      </w:r>
      <w:proofErr w:type="spellStart"/>
      <w:r w:rsidRPr="00271338">
        <w:rPr>
          <w:rFonts w:cs="Times New Roman"/>
          <w:sz w:val="24"/>
          <w:szCs w:val="24"/>
          <w:lang w:val="en-US"/>
        </w:rPr>
        <w:t>admspm</w:t>
      </w:r>
      <w:proofErr w:type="spellEnd"/>
      <w:r w:rsidRPr="00271338">
        <w:rPr>
          <w:rFonts w:cs="Times New Roman"/>
          <w:sz w:val="24"/>
          <w:szCs w:val="24"/>
        </w:rPr>
        <w:t>86@</w:t>
      </w:r>
      <w:proofErr w:type="spellStart"/>
      <w:r w:rsidRPr="00271338">
        <w:rPr>
          <w:rFonts w:cs="Times New Roman"/>
          <w:sz w:val="24"/>
          <w:szCs w:val="24"/>
          <w:lang w:val="en-US"/>
        </w:rPr>
        <w:t>gmail</w:t>
      </w:r>
      <w:proofErr w:type="spellEnd"/>
      <w:r w:rsidRPr="00271338">
        <w:rPr>
          <w:rFonts w:cs="Times New Roman"/>
          <w:sz w:val="24"/>
          <w:szCs w:val="24"/>
        </w:rPr>
        <w:t>.</w:t>
      </w:r>
      <w:r w:rsidRPr="00271338">
        <w:rPr>
          <w:rFonts w:cs="Times New Roman"/>
          <w:sz w:val="24"/>
          <w:szCs w:val="24"/>
          <w:lang w:val="en-US"/>
        </w:rPr>
        <w:t>com</w:t>
      </w:r>
      <w:r w:rsidRPr="00271338">
        <w:rPr>
          <w:rFonts w:cs="Times New Roman"/>
          <w:sz w:val="24"/>
          <w:szCs w:val="24"/>
        </w:rPr>
        <w:t>, тел. (34676)49-125.</w:t>
      </w:r>
    </w:p>
    <w:p w:rsidR="00271338" w:rsidRPr="00271338" w:rsidRDefault="00271338" w:rsidP="00271338">
      <w:pPr>
        <w:tabs>
          <w:tab w:val="left" w:pos="993"/>
        </w:tabs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proofErr w:type="gramStart"/>
      <w:r w:rsidRPr="00271338">
        <w:rPr>
          <w:rFonts w:cs="Times New Roman"/>
          <w:sz w:val="24"/>
          <w:szCs w:val="24"/>
        </w:rPr>
        <w:t xml:space="preserve">Адрес: ул. Мелитопольская, д. 5А, д. </w:t>
      </w:r>
      <w:proofErr w:type="spellStart"/>
      <w:r w:rsidRPr="00271338">
        <w:rPr>
          <w:rFonts w:cs="Times New Roman"/>
          <w:sz w:val="24"/>
          <w:szCs w:val="24"/>
        </w:rPr>
        <w:t>Ушья</w:t>
      </w:r>
      <w:proofErr w:type="spellEnd"/>
      <w:r w:rsidRPr="00271338">
        <w:rPr>
          <w:rFonts w:cs="Times New Roman"/>
          <w:sz w:val="24"/>
          <w:szCs w:val="24"/>
        </w:rPr>
        <w:t xml:space="preserve">, </w:t>
      </w:r>
      <w:proofErr w:type="spellStart"/>
      <w:r w:rsidRPr="00271338">
        <w:rPr>
          <w:rFonts w:cs="Times New Roman"/>
          <w:sz w:val="24"/>
          <w:szCs w:val="24"/>
        </w:rPr>
        <w:t>Кондинский</w:t>
      </w:r>
      <w:proofErr w:type="spellEnd"/>
      <w:r w:rsidRPr="00271338">
        <w:rPr>
          <w:rFonts w:cs="Times New Roman"/>
          <w:sz w:val="24"/>
          <w:szCs w:val="24"/>
        </w:rPr>
        <w:t xml:space="preserve"> район, Ханты-Мансийский автономный округ – Югра, 628236;</w:t>
      </w:r>
      <w:proofErr w:type="gramEnd"/>
    </w:p>
    <w:p w:rsidR="00271338" w:rsidRPr="00271338" w:rsidRDefault="00271338" w:rsidP="00271338">
      <w:pPr>
        <w:tabs>
          <w:tab w:val="left" w:pos="993"/>
        </w:tabs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Время работы: с понедельника по пятницу – с 8.30 до 18 часов,</w:t>
      </w:r>
    </w:p>
    <w:p w:rsidR="00271338" w:rsidRPr="00271338" w:rsidRDefault="00271338" w:rsidP="0027133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перерыв в течение рабочего дня с 12-00 до 13-30 часов.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Жалоба может быть направлена по почте, а также может быть принята при личном приеме заявителя.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 xml:space="preserve">Время приема жалоб совпадает с графиком работы Отдела или администрации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>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Прием жалоб в письменной форме осуществляется в Отделе, в месте предоставления муниципальной услуги (в месте, где заявитель подавал запрос на получение муниципальной услуги, либо в месте, где заявителем получен результат муниципальной услуги).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В электронной форме жалоба подается заявителем посредством: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 xml:space="preserve">официального сайта органов местного самоуправления муниципального образования сельское поселение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>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Федерального портала.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6</w:t>
      </w:r>
      <w:r w:rsidRPr="00271338">
        <w:rPr>
          <w:rFonts w:cs="Times New Roman"/>
          <w:sz w:val="24"/>
          <w:szCs w:val="24"/>
        </w:rPr>
        <w:t>. В случае если рассмотрение поданной заявителем жалобы не входит в компетенцию Отдела,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 xml:space="preserve">Срок рассмотрения жалобы исчисляется со дня регистрации жалобы в Отделе или администрации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>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7</w:t>
      </w:r>
      <w:r w:rsidRPr="00271338">
        <w:rPr>
          <w:rFonts w:cs="Times New Roman"/>
          <w:sz w:val="24"/>
          <w:szCs w:val="24"/>
        </w:rPr>
        <w:t>. Жалоба должна содержать:</w:t>
      </w:r>
    </w:p>
    <w:p w:rsidR="00271338" w:rsidRPr="00271338" w:rsidRDefault="004B4069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71338" w:rsidRPr="00271338">
        <w:rPr>
          <w:rFonts w:cs="Times New Roman"/>
          <w:sz w:val="24"/>
          <w:szCs w:val="24"/>
        </w:rPr>
        <w:t>наименование органа, предоставляющего муниципальную услугу, должностного лица Отдела, решения и действия (бездействие) которых обжалуются;</w:t>
      </w:r>
    </w:p>
    <w:p w:rsidR="00271338" w:rsidRPr="00271338" w:rsidRDefault="004B4069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- </w:t>
      </w:r>
      <w:r w:rsidR="00271338" w:rsidRPr="00271338">
        <w:rPr>
          <w:rFonts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1338" w:rsidRPr="00271338" w:rsidRDefault="004B4069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71338" w:rsidRPr="00271338">
        <w:rPr>
          <w:rFonts w:cs="Times New Roman"/>
          <w:sz w:val="24"/>
          <w:szCs w:val="24"/>
        </w:rPr>
        <w:t>сведения об обжалуемых решениях и действиях (бездействии) Отдела, его должностного лица;</w:t>
      </w:r>
    </w:p>
    <w:p w:rsidR="00271338" w:rsidRPr="00271338" w:rsidRDefault="004B4069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71338" w:rsidRPr="00271338">
        <w:rPr>
          <w:rFonts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Отдела,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8</w:t>
      </w:r>
      <w:r w:rsidRPr="00271338">
        <w:rPr>
          <w:rFonts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9</w:t>
      </w:r>
      <w:r w:rsidRPr="00271338">
        <w:rPr>
          <w:rFonts w:cs="Times New Roman"/>
          <w:sz w:val="24"/>
          <w:szCs w:val="24"/>
        </w:rPr>
        <w:t xml:space="preserve">. Жалоба, поступившая </w:t>
      </w:r>
      <w:proofErr w:type="gramStart"/>
      <w:r w:rsidRPr="00271338">
        <w:rPr>
          <w:rFonts w:cs="Times New Roman"/>
          <w:sz w:val="24"/>
          <w:szCs w:val="24"/>
        </w:rPr>
        <w:t>в</w:t>
      </w:r>
      <w:proofErr w:type="gramEnd"/>
      <w:r w:rsidRPr="00271338">
        <w:rPr>
          <w:rFonts w:cs="Times New Roman"/>
          <w:sz w:val="24"/>
          <w:szCs w:val="24"/>
        </w:rPr>
        <w:t xml:space="preserve"> </w:t>
      </w:r>
      <w:proofErr w:type="gramStart"/>
      <w:r w:rsidRPr="00271338">
        <w:rPr>
          <w:rFonts w:cs="Times New Roman"/>
          <w:sz w:val="24"/>
          <w:szCs w:val="24"/>
        </w:rPr>
        <w:t>Отдела</w:t>
      </w:r>
      <w:proofErr w:type="gramEnd"/>
      <w:r w:rsidRPr="00271338">
        <w:rPr>
          <w:rFonts w:cs="Times New Roman"/>
          <w:sz w:val="24"/>
          <w:szCs w:val="24"/>
        </w:rPr>
        <w:t xml:space="preserve"> или администрацию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271338">
        <w:rPr>
          <w:rFonts w:cs="Times New Roman"/>
          <w:sz w:val="24"/>
          <w:szCs w:val="24"/>
        </w:rPr>
        <w:t xml:space="preserve">Жалоба, поступившая в Отдела или администрацию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 xml:space="preserve">, подлежит рассмотрению его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</w:t>
      </w:r>
      <w:r w:rsidRPr="00271338">
        <w:rPr>
          <w:rFonts w:cs="Times New Roman"/>
          <w:sz w:val="24"/>
          <w:szCs w:val="24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271338">
        <w:rPr>
          <w:rFonts w:cs="Times New Roman"/>
          <w:sz w:val="24"/>
          <w:szCs w:val="24"/>
        </w:rPr>
        <w:t xml:space="preserve"> дня ее регистрации.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50</w:t>
      </w:r>
      <w:r w:rsidRPr="00271338">
        <w:rPr>
          <w:rFonts w:cs="Times New Roman"/>
          <w:sz w:val="24"/>
          <w:szCs w:val="24"/>
        </w:rPr>
        <w:t xml:space="preserve">. По результатам рассмотрения жалобы в соответствии с частью 7 статьи 11.2 Федерального закона от 27 июля 2010 года № 210-ФЗ Отдел или администрация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>, принимает одно из следующих решений:</w:t>
      </w:r>
    </w:p>
    <w:p w:rsidR="00271338" w:rsidRPr="00271338" w:rsidRDefault="004B4069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71338" w:rsidRPr="00271338">
        <w:rPr>
          <w:rFonts w:cs="Times New Roman"/>
          <w:sz w:val="24"/>
          <w:szCs w:val="24"/>
        </w:rPr>
        <w:t>об удовлетворении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271338" w:rsidRPr="00271338" w:rsidRDefault="004B4069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71338" w:rsidRPr="00271338">
        <w:rPr>
          <w:rFonts w:cs="Times New Roman"/>
          <w:sz w:val="24"/>
          <w:szCs w:val="24"/>
        </w:rPr>
        <w:t>об отказе в удовлетворении жалобы.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1338" w:rsidRPr="00271338" w:rsidRDefault="00271338" w:rsidP="002713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51</w:t>
      </w:r>
      <w:r w:rsidRPr="00271338">
        <w:rPr>
          <w:rFonts w:cs="Times New Roman"/>
          <w:sz w:val="24"/>
          <w:szCs w:val="24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52</w:t>
      </w:r>
      <w:r w:rsidRPr="00271338">
        <w:rPr>
          <w:rFonts w:cs="Times New Roman"/>
          <w:sz w:val="24"/>
          <w:szCs w:val="24"/>
        </w:rPr>
        <w:t>. В ответе по результатам рассмотрения жалобы указываются:</w:t>
      </w:r>
    </w:p>
    <w:p w:rsidR="00271338" w:rsidRPr="00271338" w:rsidRDefault="00271338" w:rsidP="0027133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proofErr w:type="gramStart"/>
      <w:r w:rsidRPr="00271338">
        <w:rPr>
          <w:rFonts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их должностных лиц, принявших решение по жалобе;</w:t>
      </w:r>
      <w:proofErr w:type="gramEnd"/>
    </w:p>
    <w:p w:rsidR="00271338" w:rsidRPr="00271338" w:rsidRDefault="00271338" w:rsidP="0027133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271338">
        <w:rPr>
          <w:rFonts w:cs="Times New Roman"/>
          <w:sz w:val="24"/>
          <w:szCs w:val="24"/>
        </w:rPr>
        <w:t>которых</w:t>
      </w:r>
      <w:proofErr w:type="gramEnd"/>
      <w:r w:rsidRPr="00271338">
        <w:rPr>
          <w:rFonts w:cs="Times New Roman"/>
          <w:sz w:val="24"/>
          <w:szCs w:val="24"/>
        </w:rPr>
        <w:t xml:space="preserve"> обжалуются;</w:t>
      </w:r>
    </w:p>
    <w:p w:rsidR="00271338" w:rsidRPr="00271338" w:rsidRDefault="00271338" w:rsidP="0027133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фамилию, имя, отчество (последнее - при наличии), либо наименование заявителя;</w:t>
      </w:r>
    </w:p>
    <w:p w:rsidR="00271338" w:rsidRPr="00271338" w:rsidRDefault="00271338" w:rsidP="0027133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основания для принятия решения по жалобе;</w:t>
      </w:r>
    </w:p>
    <w:p w:rsidR="00271338" w:rsidRPr="00271338" w:rsidRDefault="00271338" w:rsidP="0027133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принятое по жалобе решение;</w:t>
      </w:r>
    </w:p>
    <w:p w:rsidR="00271338" w:rsidRPr="00271338" w:rsidRDefault="00271338" w:rsidP="0027133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в случае</w:t>
      </w:r>
      <w:proofErr w:type="gramStart"/>
      <w:r w:rsidRPr="00271338">
        <w:rPr>
          <w:rFonts w:cs="Times New Roman"/>
          <w:sz w:val="24"/>
          <w:szCs w:val="24"/>
        </w:rPr>
        <w:t>,</w:t>
      </w:r>
      <w:proofErr w:type="gramEnd"/>
      <w:r w:rsidRPr="00271338">
        <w:rPr>
          <w:rFonts w:cs="Times New Roman"/>
          <w:sz w:val="24"/>
          <w:szCs w:val="24"/>
        </w:rPr>
        <w:t xml:space="preserve">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71338" w:rsidRPr="00271338" w:rsidRDefault="00271338" w:rsidP="0027133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сведения о порядке обжалования принятого по жалобе решения.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Ответ по результатам рассмотрения жалобы подписывается должностным лицом, уполномоченным на рассмотрение жалобы, в соответствии с пунктом 45 раздела V настоящего Административного регламента.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53</w:t>
      </w:r>
      <w:r w:rsidRPr="00271338">
        <w:rPr>
          <w:rFonts w:cs="Times New Roman"/>
          <w:sz w:val="24"/>
          <w:szCs w:val="24"/>
        </w:rPr>
        <w:t xml:space="preserve">. Отдела или администрация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54</w:t>
      </w:r>
      <w:r w:rsidRPr="00271338">
        <w:rPr>
          <w:rFonts w:cs="Times New Roman"/>
          <w:sz w:val="24"/>
          <w:szCs w:val="24"/>
        </w:rPr>
        <w:t xml:space="preserve">. Отдел или администрация сельского поселения </w:t>
      </w:r>
      <w:proofErr w:type="spellStart"/>
      <w:r w:rsidRPr="00271338">
        <w:rPr>
          <w:rFonts w:cs="Times New Roman"/>
          <w:sz w:val="24"/>
          <w:szCs w:val="24"/>
        </w:rPr>
        <w:t>Мулымья</w:t>
      </w:r>
      <w:proofErr w:type="spellEnd"/>
      <w:r w:rsidRPr="00271338">
        <w:rPr>
          <w:rFonts w:cs="Times New Roman"/>
          <w:i/>
          <w:sz w:val="24"/>
          <w:szCs w:val="24"/>
        </w:rPr>
        <w:t xml:space="preserve"> </w:t>
      </w:r>
      <w:r w:rsidRPr="00271338">
        <w:rPr>
          <w:rFonts w:cs="Times New Roman"/>
          <w:sz w:val="24"/>
          <w:szCs w:val="24"/>
        </w:rPr>
        <w:t>оставляет жалобу без ответа в следующих случаях: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5</w:t>
      </w:r>
      <w:r w:rsidRPr="00271338">
        <w:rPr>
          <w:rFonts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271338">
        <w:rPr>
          <w:rFonts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71338">
        <w:rPr>
          <w:rFonts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71338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6</w:t>
      </w:r>
      <w:r w:rsidRPr="00271338">
        <w:rPr>
          <w:rFonts w:cs="Times New Roman"/>
          <w:sz w:val="24"/>
          <w:szCs w:val="24"/>
        </w:rPr>
        <w:t>. Все решения, действия (бездействие) Отдел,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BA6774" w:rsidRPr="00271338" w:rsidRDefault="00271338" w:rsidP="00271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71338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7</w:t>
      </w:r>
      <w:r w:rsidRPr="00271338">
        <w:rPr>
          <w:rFonts w:cs="Times New Roman"/>
          <w:sz w:val="24"/>
          <w:szCs w:val="24"/>
        </w:rPr>
        <w:t>. Отдел обеспечивает информирование о порядке подачи и рассмотрения жалобы посредством телефонной связи, размещения информации на стендах в месте предоставления муниципальной услуги, на его официальном сайте, а также при личном обращении заявителя.</w:t>
      </w:r>
    </w:p>
    <w:p w:rsidR="00BA6774" w:rsidRPr="00867EE0" w:rsidRDefault="00BA6774" w:rsidP="00271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_GoBack"/>
      <w:bookmarkEnd w:id="8"/>
    </w:p>
    <w:sectPr w:rsidR="00BA6774" w:rsidRPr="00867EE0" w:rsidSect="002435B0">
      <w:pgSz w:w="11906" w:h="16838"/>
      <w:pgMar w:top="568" w:right="566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C920869"/>
    <w:multiLevelType w:val="hybridMultilevel"/>
    <w:tmpl w:val="15AA616A"/>
    <w:lvl w:ilvl="0" w:tplc="F33007E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F0C7EA1"/>
    <w:multiLevelType w:val="hybridMultilevel"/>
    <w:tmpl w:val="5FA4AC78"/>
    <w:lvl w:ilvl="0" w:tplc="25849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54CFA"/>
    <w:multiLevelType w:val="hybridMultilevel"/>
    <w:tmpl w:val="61AEA3AA"/>
    <w:lvl w:ilvl="0" w:tplc="7CC64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A76BA"/>
    <w:multiLevelType w:val="hybridMultilevel"/>
    <w:tmpl w:val="3318835C"/>
    <w:lvl w:ilvl="0" w:tplc="25849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6F9"/>
    <w:rsid w:val="0000101A"/>
    <w:rsid w:val="00001CBA"/>
    <w:rsid w:val="000078A8"/>
    <w:rsid w:val="00011771"/>
    <w:rsid w:val="00011876"/>
    <w:rsid w:val="00011EB9"/>
    <w:rsid w:val="000133D8"/>
    <w:rsid w:val="0001478B"/>
    <w:rsid w:val="000157D1"/>
    <w:rsid w:val="0001699F"/>
    <w:rsid w:val="00021298"/>
    <w:rsid w:val="000277B4"/>
    <w:rsid w:val="00027CEA"/>
    <w:rsid w:val="0003552B"/>
    <w:rsid w:val="000425A9"/>
    <w:rsid w:val="00043392"/>
    <w:rsid w:val="000434C4"/>
    <w:rsid w:val="00044F6A"/>
    <w:rsid w:val="00046B2D"/>
    <w:rsid w:val="0004793B"/>
    <w:rsid w:val="000524BE"/>
    <w:rsid w:val="0005337E"/>
    <w:rsid w:val="00055211"/>
    <w:rsid w:val="000576C9"/>
    <w:rsid w:val="000615FB"/>
    <w:rsid w:val="00061BA3"/>
    <w:rsid w:val="00061EE3"/>
    <w:rsid w:val="00062CC9"/>
    <w:rsid w:val="000665ED"/>
    <w:rsid w:val="000668ED"/>
    <w:rsid w:val="00067B41"/>
    <w:rsid w:val="00072AD2"/>
    <w:rsid w:val="000737E9"/>
    <w:rsid w:val="00077632"/>
    <w:rsid w:val="00081593"/>
    <w:rsid w:val="00083196"/>
    <w:rsid w:val="0008548F"/>
    <w:rsid w:val="000878BD"/>
    <w:rsid w:val="00091D08"/>
    <w:rsid w:val="00091DF8"/>
    <w:rsid w:val="000933FF"/>
    <w:rsid w:val="00095CB3"/>
    <w:rsid w:val="00096276"/>
    <w:rsid w:val="00096603"/>
    <w:rsid w:val="00096FD7"/>
    <w:rsid w:val="00097B1B"/>
    <w:rsid w:val="000A499F"/>
    <w:rsid w:val="000A598F"/>
    <w:rsid w:val="000A6C2E"/>
    <w:rsid w:val="000A75B8"/>
    <w:rsid w:val="000A7DD0"/>
    <w:rsid w:val="000B2408"/>
    <w:rsid w:val="000B4A60"/>
    <w:rsid w:val="000B4F39"/>
    <w:rsid w:val="000B4F5B"/>
    <w:rsid w:val="000B57E9"/>
    <w:rsid w:val="000B5CF5"/>
    <w:rsid w:val="000C02C0"/>
    <w:rsid w:val="000C03EC"/>
    <w:rsid w:val="000C0865"/>
    <w:rsid w:val="000C140C"/>
    <w:rsid w:val="000C2724"/>
    <w:rsid w:val="000C38D2"/>
    <w:rsid w:val="000C77D8"/>
    <w:rsid w:val="000D08B3"/>
    <w:rsid w:val="000D63C9"/>
    <w:rsid w:val="000D7435"/>
    <w:rsid w:val="000E28E5"/>
    <w:rsid w:val="000E423E"/>
    <w:rsid w:val="000E52D3"/>
    <w:rsid w:val="000E7076"/>
    <w:rsid w:val="000E77DB"/>
    <w:rsid w:val="000F03B0"/>
    <w:rsid w:val="000F2510"/>
    <w:rsid w:val="000F505E"/>
    <w:rsid w:val="00111FCB"/>
    <w:rsid w:val="001129C6"/>
    <w:rsid w:val="001205C1"/>
    <w:rsid w:val="0012158E"/>
    <w:rsid w:val="001232F3"/>
    <w:rsid w:val="00124FBB"/>
    <w:rsid w:val="0012582E"/>
    <w:rsid w:val="00131A6B"/>
    <w:rsid w:val="00131F6F"/>
    <w:rsid w:val="001343C1"/>
    <w:rsid w:val="00134E21"/>
    <w:rsid w:val="00135F99"/>
    <w:rsid w:val="001418C2"/>
    <w:rsid w:val="0014324B"/>
    <w:rsid w:val="00143D05"/>
    <w:rsid w:val="0014600D"/>
    <w:rsid w:val="00150B7C"/>
    <w:rsid w:val="001510D0"/>
    <w:rsid w:val="0015229F"/>
    <w:rsid w:val="001554D5"/>
    <w:rsid w:val="00155C1E"/>
    <w:rsid w:val="001603C2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83B4C"/>
    <w:rsid w:val="00187FD8"/>
    <w:rsid w:val="00196CEE"/>
    <w:rsid w:val="001A0B04"/>
    <w:rsid w:val="001A0D79"/>
    <w:rsid w:val="001A273D"/>
    <w:rsid w:val="001A6036"/>
    <w:rsid w:val="001B0B7E"/>
    <w:rsid w:val="001B556A"/>
    <w:rsid w:val="001B68C8"/>
    <w:rsid w:val="001B73CA"/>
    <w:rsid w:val="001C172D"/>
    <w:rsid w:val="001C5F5F"/>
    <w:rsid w:val="001C7315"/>
    <w:rsid w:val="001D1A52"/>
    <w:rsid w:val="001D1B79"/>
    <w:rsid w:val="001D4018"/>
    <w:rsid w:val="001E203B"/>
    <w:rsid w:val="001E631C"/>
    <w:rsid w:val="001E71EC"/>
    <w:rsid w:val="001F12C2"/>
    <w:rsid w:val="001F2D11"/>
    <w:rsid w:val="001F4205"/>
    <w:rsid w:val="002019FB"/>
    <w:rsid w:val="00204AA4"/>
    <w:rsid w:val="00205CEB"/>
    <w:rsid w:val="00206B36"/>
    <w:rsid w:val="00207EDF"/>
    <w:rsid w:val="00211CDC"/>
    <w:rsid w:val="00227857"/>
    <w:rsid w:val="002304DA"/>
    <w:rsid w:val="00230727"/>
    <w:rsid w:val="00230975"/>
    <w:rsid w:val="002327C5"/>
    <w:rsid w:val="00233818"/>
    <w:rsid w:val="00233BBF"/>
    <w:rsid w:val="00233F47"/>
    <w:rsid w:val="002367B7"/>
    <w:rsid w:val="002435B0"/>
    <w:rsid w:val="00247BA4"/>
    <w:rsid w:val="0025276F"/>
    <w:rsid w:val="00252986"/>
    <w:rsid w:val="00253B3E"/>
    <w:rsid w:val="00261E15"/>
    <w:rsid w:val="00264105"/>
    <w:rsid w:val="00271338"/>
    <w:rsid w:val="0027542D"/>
    <w:rsid w:val="00275A95"/>
    <w:rsid w:val="0027708E"/>
    <w:rsid w:val="00283CA5"/>
    <w:rsid w:val="00284D36"/>
    <w:rsid w:val="0029221B"/>
    <w:rsid w:val="00294AC3"/>
    <w:rsid w:val="0029616A"/>
    <w:rsid w:val="002A2B5C"/>
    <w:rsid w:val="002B1251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477E"/>
    <w:rsid w:val="002D1EEF"/>
    <w:rsid w:val="002D45A0"/>
    <w:rsid w:val="002E0349"/>
    <w:rsid w:val="002E21E0"/>
    <w:rsid w:val="002F346F"/>
    <w:rsid w:val="002F36DC"/>
    <w:rsid w:val="002F7962"/>
    <w:rsid w:val="00300B88"/>
    <w:rsid w:val="00302966"/>
    <w:rsid w:val="00307560"/>
    <w:rsid w:val="00317B19"/>
    <w:rsid w:val="003214A1"/>
    <w:rsid w:val="003265C4"/>
    <w:rsid w:val="0033074B"/>
    <w:rsid w:val="00330C1B"/>
    <w:rsid w:val="0033124A"/>
    <w:rsid w:val="00332225"/>
    <w:rsid w:val="00332AFB"/>
    <w:rsid w:val="00333B3B"/>
    <w:rsid w:val="003377AB"/>
    <w:rsid w:val="003407E3"/>
    <w:rsid w:val="003468B7"/>
    <w:rsid w:val="00351460"/>
    <w:rsid w:val="003529E6"/>
    <w:rsid w:val="00352C7F"/>
    <w:rsid w:val="00354A4D"/>
    <w:rsid w:val="00355384"/>
    <w:rsid w:val="00356D83"/>
    <w:rsid w:val="003603B1"/>
    <w:rsid w:val="0036443D"/>
    <w:rsid w:val="00365677"/>
    <w:rsid w:val="0037036E"/>
    <w:rsid w:val="00373FD7"/>
    <w:rsid w:val="00374558"/>
    <w:rsid w:val="00375025"/>
    <w:rsid w:val="00375FD1"/>
    <w:rsid w:val="00376E05"/>
    <w:rsid w:val="003828AF"/>
    <w:rsid w:val="003877CF"/>
    <w:rsid w:val="00387A7F"/>
    <w:rsid w:val="0039107E"/>
    <w:rsid w:val="0039334E"/>
    <w:rsid w:val="00395104"/>
    <w:rsid w:val="003A084F"/>
    <w:rsid w:val="003A0B2F"/>
    <w:rsid w:val="003A2980"/>
    <w:rsid w:val="003A4AA3"/>
    <w:rsid w:val="003A4FB1"/>
    <w:rsid w:val="003B0BED"/>
    <w:rsid w:val="003B3529"/>
    <w:rsid w:val="003B4771"/>
    <w:rsid w:val="003B6901"/>
    <w:rsid w:val="003C27D5"/>
    <w:rsid w:val="003C6EF8"/>
    <w:rsid w:val="003C6F3E"/>
    <w:rsid w:val="003C7F5D"/>
    <w:rsid w:val="003D18AD"/>
    <w:rsid w:val="003D6C1C"/>
    <w:rsid w:val="003E06FA"/>
    <w:rsid w:val="003E1EE9"/>
    <w:rsid w:val="003E3324"/>
    <w:rsid w:val="003E78EE"/>
    <w:rsid w:val="003E797A"/>
    <w:rsid w:val="003E7BC1"/>
    <w:rsid w:val="003F02A4"/>
    <w:rsid w:val="003F132E"/>
    <w:rsid w:val="003F19E8"/>
    <w:rsid w:val="003F1C25"/>
    <w:rsid w:val="003F2855"/>
    <w:rsid w:val="003F478E"/>
    <w:rsid w:val="003F4B1E"/>
    <w:rsid w:val="003F6EB3"/>
    <w:rsid w:val="004030C5"/>
    <w:rsid w:val="00404410"/>
    <w:rsid w:val="004064F3"/>
    <w:rsid w:val="00411265"/>
    <w:rsid w:val="0041502B"/>
    <w:rsid w:val="00416C23"/>
    <w:rsid w:val="00416F5C"/>
    <w:rsid w:val="00430E20"/>
    <w:rsid w:val="004336D2"/>
    <w:rsid w:val="004343B8"/>
    <w:rsid w:val="004346B6"/>
    <w:rsid w:val="0043492A"/>
    <w:rsid w:val="00436DC9"/>
    <w:rsid w:val="00440754"/>
    <w:rsid w:val="00443972"/>
    <w:rsid w:val="004461B9"/>
    <w:rsid w:val="004477FD"/>
    <w:rsid w:val="00454810"/>
    <w:rsid w:val="004551AB"/>
    <w:rsid w:val="0045624F"/>
    <w:rsid w:val="004674B9"/>
    <w:rsid w:val="00467A96"/>
    <w:rsid w:val="00472C6A"/>
    <w:rsid w:val="0047608E"/>
    <w:rsid w:val="00477717"/>
    <w:rsid w:val="00480E9B"/>
    <w:rsid w:val="0048119E"/>
    <w:rsid w:val="004835CB"/>
    <w:rsid w:val="00484834"/>
    <w:rsid w:val="00491AC3"/>
    <w:rsid w:val="00494A83"/>
    <w:rsid w:val="004952EF"/>
    <w:rsid w:val="004964DC"/>
    <w:rsid w:val="004A1EAC"/>
    <w:rsid w:val="004A1ED3"/>
    <w:rsid w:val="004A5ED5"/>
    <w:rsid w:val="004B0812"/>
    <w:rsid w:val="004B0DE7"/>
    <w:rsid w:val="004B3479"/>
    <w:rsid w:val="004B4069"/>
    <w:rsid w:val="004B4CBD"/>
    <w:rsid w:val="004B6479"/>
    <w:rsid w:val="004B65AD"/>
    <w:rsid w:val="004B7322"/>
    <w:rsid w:val="004C04E6"/>
    <w:rsid w:val="004C3B25"/>
    <w:rsid w:val="004C4AF3"/>
    <w:rsid w:val="004C4D78"/>
    <w:rsid w:val="004C74AF"/>
    <w:rsid w:val="004C7821"/>
    <w:rsid w:val="004C7889"/>
    <w:rsid w:val="004D22E7"/>
    <w:rsid w:val="004D27A5"/>
    <w:rsid w:val="004D59B5"/>
    <w:rsid w:val="004E0920"/>
    <w:rsid w:val="004E2965"/>
    <w:rsid w:val="004E45AF"/>
    <w:rsid w:val="004F090E"/>
    <w:rsid w:val="004F201E"/>
    <w:rsid w:val="004F360F"/>
    <w:rsid w:val="004F3EB7"/>
    <w:rsid w:val="004F683B"/>
    <w:rsid w:val="004F76AA"/>
    <w:rsid w:val="004F7A85"/>
    <w:rsid w:val="00500AE2"/>
    <w:rsid w:val="00502A53"/>
    <w:rsid w:val="005040F6"/>
    <w:rsid w:val="00504244"/>
    <w:rsid w:val="00504D42"/>
    <w:rsid w:val="00505281"/>
    <w:rsid w:val="00505F86"/>
    <w:rsid w:val="00506951"/>
    <w:rsid w:val="005072C9"/>
    <w:rsid w:val="005101F5"/>
    <w:rsid w:val="00513172"/>
    <w:rsid w:val="00516CF8"/>
    <w:rsid w:val="00522E80"/>
    <w:rsid w:val="0052351A"/>
    <w:rsid w:val="00523D63"/>
    <w:rsid w:val="00523F62"/>
    <w:rsid w:val="00525474"/>
    <w:rsid w:val="005254CD"/>
    <w:rsid w:val="00530AB5"/>
    <w:rsid w:val="005325A2"/>
    <w:rsid w:val="00532CE4"/>
    <w:rsid w:val="00532D44"/>
    <w:rsid w:val="00536D42"/>
    <w:rsid w:val="00541EB6"/>
    <w:rsid w:val="0054630D"/>
    <w:rsid w:val="0054665C"/>
    <w:rsid w:val="005502F1"/>
    <w:rsid w:val="005519C2"/>
    <w:rsid w:val="005521B3"/>
    <w:rsid w:val="00554462"/>
    <w:rsid w:val="00556173"/>
    <w:rsid w:val="00557A4D"/>
    <w:rsid w:val="00562805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4D28"/>
    <w:rsid w:val="005874C3"/>
    <w:rsid w:val="00591A8A"/>
    <w:rsid w:val="0059569A"/>
    <w:rsid w:val="00597136"/>
    <w:rsid w:val="005A0347"/>
    <w:rsid w:val="005A2608"/>
    <w:rsid w:val="005A3AF8"/>
    <w:rsid w:val="005A5239"/>
    <w:rsid w:val="005A7F13"/>
    <w:rsid w:val="005B0F1E"/>
    <w:rsid w:val="005B4222"/>
    <w:rsid w:val="005B4AA4"/>
    <w:rsid w:val="005B4DB4"/>
    <w:rsid w:val="005B59CF"/>
    <w:rsid w:val="005B6ED1"/>
    <w:rsid w:val="005B7E17"/>
    <w:rsid w:val="005C2A6D"/>
    <w:rsid w:val="005C4182"/>
    <w:rsid w:val="005C441B"/>
    <w:rsid w:val="005C565F"/>
    <w:rsid w:val="005C6B96"/>
    <w:rsid w:val="005C6FD2"/>
    <w:rsid w:val="005D3E55"/>
    <w:rsid w:val="005D57B4"/>
    <w:rsid w:val="005D6D59"/>
    <w:rsid w:val="005E01C9"/>
    <w:rsid w:val="005E159B"/>
    <w:rsid w:val="005E5842"/>
    <w:rsid w:val="005E5AA6"/>
    <w:rsid w:val="005E5D32"/>
    <w:rsid w:val="005F0914"/>
    <w:rsid w:val="005F268A"/>
    <w:rsid w:val="005F278E"/>
    <w:rsid w:val="005F3182"/>
    <w:rsid w:val="005F33DE"/>
    <w:rsid w:val="005F35AC"/>
    <w:rsid w:val="005F626F"/>
    <w:rsid w:val="005F7F13"/>
    <w:rsid w:val="006030B0"/>
    <w:rsid w:val="00603DC4"/>
    <w:rsid w:val="006040E9"/>
    <w:rsid w:val="00604C6F"/>
    <w:rsid w:val="006059C4"/>
    <w:rsid w:val="00605EEF"/>
    <w:rsid w:val="0061290A"/>
    <w:rsid w:val="006144E1"/>
    <w:rsid w:val="0061690D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3128"/>
    <w:rsid w:val="006461EC"/>
    <w:rsid w:val="0065277B"/>
    <w:rsid w:val="00652A5F"/>
    <w:rsid w:val="006550B1"/>
    <w:rsid w:val="00656962"/>
    <w:rsid w:val="00656DC9"/>
    <w:rsid w:val="00660227"/>
    <w:rsid w:val="00671E9C"/>
    <w:rsid w:val="006818FE"/>
    <w:rsid w:val="00683F10"/>
    <w:rsid w:val="00687947"/>
    <w:rsid w:val="006905F8"/>
    <w:rsid w:val="006915BD"/>
    <w:rsid w:val="00692410"/>
    <w:rsid w:val="00695ECC"/>
    <w:rsid w:val="006A24A4"/>
    <w:rsid w:val="006A55AC"/>
    <w:rsid w:val="006A5D58"/>
    <w:rsid w:val="006B2660"/>
    <w:rsid w:val="006B2B82"/>
    <w:rsid w:val="006B4114"/>
    <w:rsid w:val="006C2721"/>
    <w:rsid w:val="006C32A6"/>
    <w:rsid w:val="006C32C3"/>
    <w:rsid w:val="006C454A"/>
    <w:rsid w:val="006C4715"/>
    <w:rsid w:val="006D147E"/>
    <w:rsid w:val="006D1B5F"/>
    <w:rsid w:val="006D774F"/>
    <w:rsid w:val="006E49C7"/>
    <w:rsid w:val="006E6F7D"/>
    <w:rsid w:val="006E7CDC"/>
    <w:rsid w:val="006F24DF"/>
    <w:rsid w:val="006F660D"/>
    <w:rsid w:val="00706E9D"/>
    <w:rsid w:val="007147B4"/>
    <w:rsid w:val="00716380"/>
    <w:rsid w:val="00720C04"/>
    <w:rsid w:val="007214FE"/>
    <w:rsid w:val="007221FB"/>
    <w:rsid w:val="007242C0"/>
    <w:rsid w:val="0072467B"/>
    <w:rsid w:val="007246F7"/>
    <w:rsid w:val="0072718C"/>
    <w:rsid w:val="007351FC"/>
    <w:rsid w:val="00735C04"/>
    <w:rsid w:val="007370AE"/>
    <w:rsid w:val="00740A5F"/>
    <w:rsid w:val="007431FC"/>
    <w:rsid w:val="00743268"/>
    <w:rsid w:val="00743488"/>
    <w:rsid w:val="0074444C"/>
    <w:rsid w:val="007506A0"/>
    <w:rsid w:val="0075339E"/>
    <w:rsid w:val="00754B2A"/>
    <w:rsid w:val="0076344D"/>
    <w:rsid w:val="00767D9D"/>
    <w:rsid w:val="00774195"/>
    <w:rsid w:val="00775021"/>
    <w:rsid w:val="00776773"/>
    <w:rsid w:val="00776C00"/>
    <w:rsid w:val="00777EDC"/>
    <w:rsid w:val="00782AE1"/>
    <w:rsid w:val="00782F07"/>
    <w:rsid w:val="00783329"/>
    <w:rsid w:val="007866C3"/>
    <w:rsid w:val="00790133"/>
    <w:rsid w:val="00790735"/>
    <w:rsid w:val="00795E67"/>
    <w:rsid w:val="007A1A64"/>
    <w:rsid w:val="007A6B32"/>
    <w:rsid w:val="007B0A07"/>
    <w:rsid w:val="007B1D3A"/>
    <w:rsid w:val="007B38B6"/>
    <w:rsid w:val="007B583C"/>
    <w:rsid w:val="007C255A"/>
    <w:rsid w:val="007C5447"/>
    <w:rsid w:val="007C6CFD"/>
    <w:rsid w:val="007D0AED"/>
    <w:rsid w:val="007D1AD9"/>
    <w:rsid w:val="007D3CE2"/>
    <w:rsid w:val="007D7C07"/>
    <w:rsid w:val="007E77BE"/>
    <w:rsid w:val="007F1387"/>
    <w:rsid w:val="007F4247"/>
    <w:rsid w:val="007F4FA9"/>
    <w:rsid w:val="007F65D8"/>
    <w:rsid w:val="007F6D88"/>
    <w:rsid w:val="008027C3"/>
    <w:rsid w:val="008036B7"/>
    <w:rsid w:val="00806F1D"/>
    <w:rsid w:val="00810B44"/>
    <w:rsid w:val="00813294"/>
    <w:rsid w:val="0081473C"/>
    <w:rsid w:val="0081539D"/>
    <w:rsid w:val="008226A3"/>
    <w:rsid w:val="00825776"/>
    <w:rsid w:val="00826D8F"/>
    <w:rsid w:val="00834BB0"/>
    <w:rsid w:val="00836185"/>
    <w:rsid w:val="00842956"/>
    <w:rsid w:val="00846025"/>
    <w:rsid w:val="008471DB"/>
    <w:rsid w:val="00850C3F"/>
    <w:rsid w:val="008533D4"/>
    <w:rsid w:val="00856720"/>
    <w:rsid w:val="00857E0D"/>
    <w:rsid w:val="0086079E"/>
    <w:rsid w:val="0086354E"/>
    <w:rsid w:val="0086373D"/>
    <w:rsid w:val="008660D5"/>
    <w:rsid w:val="0086640E"/>
    <w:rsid w:val="00866671"/>
    <w:rsid w:val="00867EE0"/>
    <w:rsid w:val="00874CC5"/>
    <w:rsid w:val="00875D01"/>
    <w:rsid w:val="00876FF9"/>
    <w:rsid w:val="00882785"/>
    <w:rsid w:val="00882ED6"/>
    <w:rsid w:val="00883373"/>
    <w:rsid w:val="008833B2"/>
    <w:rsid w:val="00883B9A"/>
    <w:rsid w:val="00884DA6"/>
    <w:rsid w:val="00886B61"/>
    <w:rsid w:val="00891609"/>
    <w:rsid w:val="00892A35"/>
    <w:rsid w:val="008934D1"/>
    <w:rsid w:val="008A46E5"/>
    <w:rsid w:val="008A5844"/>
    <w:rsid w:val="008A6E95"/>
    <w:rsid w:val="008A7727"/>
    <w:rsid w:val="008B1855"/>
    <w:rsid w:val="008B3128"/>
    <w:rsid w:val="008B3442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20A7"/>
    <w:rsid w:val="008D2942"/>
    <w:rsid w:val="008D30CD"/>
    <w:rsid w:val="008E063B"/>
    <w:rsid w:val="008E081A"/>
    <w:rsid w:val="008E1EB1"/>
    <w:rsid w:val="008F4D70"/>
    <w:rsid w:val="008F5225"/>
    <w:rsid w:val="00900868"/>
    <w:rsid w:val="00900EE4"/>
    <w:rsid w:val="0090592B"/>
    <w:rsid w:val="00905F6F"/>
    <w:rsid w:val="00905F94"/>
    <w:rsid w:val="00906664"/>
    <w:rsid w:val="0090685F"/>
    <w:rsid w:val="00907647"/>
    <w:rsid w:val="0091060E"/>
    <w:rsid w:val="0091185B"/>
    <w:rsid w:val="00916A8F"/>
    <w:rsid w:val="009206C8"/>
    <w:rsid w:val="009212B9"/>
    <w:rsid w:val="00925DDB"/>
    <w:rsid w:val="00932FF6"/>
    <w:rsid w:val="00933BE1"/>
    <w:rsid w:val="0093798D"/>
    <w:rsid w:val="009415DF"/>
    <w:rsid w:val="009416F9"/>
    <w:rsid w:val="00942B3D"/>
    <w:rsid w:val="00942E18"/>
    <w:rsid w:val="00944513"/>
    <w:rsid w:val="00945944"/>
    <w:rsid w:val="00946B1B"/>
    <w:rsid w:val="00947120"/>
    <w:rsid w:val="00947DDB"/>
    <w:rsid w:val="00957DF7"/>
    <w:rsid w:val="009627E2"/>
    <w:rsid w:val="009632B8"/>
    <w:rsid w:val="00965603"/>
    <w:rsid w:val="00966FE7"/>
    <w:rsid w:val="009679BE"/>
    <w:rsid w:val="0097000E"/>
    <w:rsid w:val="009701D7"/>
    <w:rsid w:val="00971801"/>
    <w:rsid w:val="00972E7A"/>
    <w:rsid w:val="00977675"/>
    <w:rsid w:val="00984CC1"/>
    <w:rsid w:val="00985341"/>
    <w:rsid w:val="00985B63"/>
    <w:rsid w:val="009864BA"/>
    <w:rsid w:val="009928BC"/>
    <w:rsid w:val="00995ED3"/>
    <w:rsid w:val="009A3263"/>
    <w:rsid w:val="009A4230"/>
    <w:rsid w:val="009A5648"/>
    <w:rsid w:val="009B09C8"/>
    <w:rsid w:val="009B1694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68F"/>
    <w:rsid w:val="009D4738"/>
    <w:rsid w:val="009D52EC"/>
    <w:rsid w:val="009E2266"/>
    <w:rsid w:val="009E30F4"/>
    <w:rsid w:val="00A064CE"/>
    <w:rsid w:val="00A07701"/>
    <w:rsid w:val="00A07C4B"/>
    <w:rsid w:val="00A11527"/>
    <w:rsid w:val="00A15660"/>
    <w:rsid w:val="00A20206"/>
    <w:rsid w:val="00A21B7B"/>
    <w:rsid w:val="00A22318"/>
    <w:rsid w:val="00A2375B"/>
    <w:rsid w:val="00A2410D"/>
    <w:rsid w:val="00A26A83"/>
    <w:rsid w:val="00A30735"/>
    <w:rsid w:val="00A334ED"/>
    <w:rsid w:val="00A34463"/>
    <w:rsid w:val="00A34486"/>
    <w:rsid w:val="00A36C12"/>
    <w:rsid w:val="00A401DB"/>
    <w:rsid w:val="00A43D72"/>
    <w:rsid w:val="00A44B6C"/>
    <w:rsid w:val="00A451F0"/>
    <w:rsid w:val="00A45AF1"/>
    <w:rsid w:val="00A46246"/>
    <w:rsid w:val="00A47EBA"/>
    <w:rsid w:val="00A50BA0"/>
    <w:rsid w:val="00A53787"/>
    <w:rsid w:val="00A54FC3"/>
    <w:rsid w:val="00A56A9C"/>
    <w:rsid w:val="00A6607F"/>
    <w:rsid w:val="00A67E2A"/>
    <w:rsid w:val="00A70D61"/>
    <w:rsid w:val="00A73D2C"/>
    <w:rsid w:val="00A74777"/>
    <w:rsid w:val="00A76EB8"/>
    <w:rsid w:val="00A8142E"/>
    <w:rsid w:val="00A84A11"/>
    <w:rsid w:val="00A851C2"/>
    <w:rsid w:val="00A870E7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88F"/>
    <w:rsid w:val="00AB1A6F"/>
    <w:rsid w:val="00AB2011"/>
    <w:rsid w:val="00AB534A"/>
    <w:rsid w:val="00AC11B7"/>
    <w:rsid w:val="00AC19D3"/>
    <w:rsid w:val="00AC5E50"/>
    <w:rsid w:val="00AD0C78"/>
    <w:rsid w:val="00AD3634"/>
    <w:rsid w:val="00AD5D9E"/>
    <w:rsid w:val="00AE349C"/>
    <w:rsid w:val="00AE35DA"/>
    <w:rsid w:val="00AE4123"/>
    <w:rsid w:val="00AE6C59"/>
    <w:rsid w:val="00AF4AEE"/>
    <w:rsid w:val="00AF5114"/>
    <w:rsid w:val="00AF63C7"/>
    <w:rsid w:val="00B01DD6"/>
    <w:rsid w:val="00B02E28"/>
    <w:rsid w:val="00B03070"/>
    <w:rsid w:val="00B0424A"/>
    <w:rsid w:val="00B04BE2"/>
    <w:rsid w:val="00B16989"/>
    <w:rsid w:val="00B20369"/>
    <w:rsid w:val="00B2083D"/>
    <w:rsid w:val="00B21C18"/>
    <w:rsid w:val="00B2391F"/>
    <w:rsid w:val="00B25705"/>
    <w:rsid w:val="00B30103"/>
    <w:rsid w:val="00B30848"/>
    <w:rsid w:val="00B30A2C"/>
    <w:rsid w:val="00B311CC"/>
    <w:rsid w:val="00B32AD9"/>
    <w:rsid w:val="00B35150"/>
    <w:rsid w:val="00B35C76"/>
    <w:rsid w:val="00B40F06"/>
    <w:rsid w:val="00B4372C"/>
    <w:rsid w:val="00B44570"/>
    <w:rsid w:val="00B445B4"/>
    <w:rsid w:val="00B449FE"/>
    <w:rsid w:val="00B44B2A"/>
    <w:rsid w:val="00B45478"/>
    <w:rsid w:val="00B45A62"/>
    <w:rsid w:val="00B46EA8"/>
    <w:rsid w:val="00B509A8"/>
    <w:rsid w:val="00B52187"/>
    <w:rsid w:val="00B528B2"/>
    <w:rsid w:val="00B630B2"/>
    <w:rsid w:val="00B633FD"/>
    <w:rsid w:val="00B65372"/>
    <w:rsid w:val="00B70000"/>
    <w:rsid w:val="00B70D86"/>
    <w:rsid w:val="00B723BF"/>
    <w:rsid w:val="00B73775"/>
    <w:rsid w:val="00B7431D"/>
    <w:rsid w:val="00B74BCC"/>
    <w:rsid w:val="00B74E8C"/>
    <w:rsid w:val="00B7621F"/>
    <w:rsid w:val="00B77869"/>
    <w:rsid w:val="00B81779"/>
    <w:rsid w:val="00B84291"/>
    <w:rsid w:val="00B90512"/>
    <w:rsid w:val="00B9178E"/>
    <w:rsid w:val="00B93F5F"/>
    <w:rsid w:val="00B941AE"/>
    <w:rsid w:val="00B94CEE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212D"/>
    <w:rsid w:val="00BB3228"/>
    <w:rsid w:val="00BB4770"/>
    <w:rsid w:val="00BB5527"/>
    <w:rsid w:val="00BB5B56"/>
    <w:rsid w:val="00BB60CA"/>
    <w:rsid w:val="00BB7A17"/>
    <w:rsid w:val="00BC16A1"/>
    <w:rsid w:val="00BC192B"/>
    <w:rsid w:val="00BC34B8"/>
    <w:rsid w:val="00BC4DFB"/>
    <w:rsid w:val="00BC500F"/>
    <w:rsid w:val="00BC6148"/>
    <w:rsid w:val="00BD2C0D"/>
    <w:rsid w:val="00BD2E71"/>
    <w:rsid w:val="00BD3AF1"/>
    <w:rsid w:val="00BD457A"/>
    <w:rsid w:val="00BD6D12"/>
    <w:rsid w:val="00BE733D"/>
    <w:rsid w:val="00BE7B87"/>
    <w:rsid w:val="00BF0512"/>
    <w:rsid w:val="00BF0895"/>
    <w:rsid w:val="00BF6493"/>
    <w:rsid w:val="00BF76AD"/>
    <w:rsid w:val="00C0220D"/>
    <w:rsid w:val="00C057E3"/>
    <w:rsid w:val="00C05B14"/>
    <w:rsid w:val="00C06677"/>
    <w:rsid w:val="00C10137"/>
    <w:rsid w:val="00C1023C"/>
    <w:rsid w:val="00C103D8"/>
    <w:rsid w:val="00C1099C"/>
    <w:rsid w:val="00C117CF"/>
    <w:rsid w:val="00C14AEB"/>
    <w:rsid w:val="00C152F1"/>
    <w:rsid w:val="00C22911"/>
    <w:rsid w:val="00C25446"/>
    <w:rsid w:val="00C35D89"/>
    <w:rsid w:val="00C35F5A"/>
    <w:rsid w:val="00C36CF2"/>
    <w:rsid w:val="00C46CBE"/>
    <w:rsid w:val="00C47D57"/>
    <w:rsid w:val="00C51707"/>
    <w:rsid w:val="00C5231D"/>
    <w:rsid w:val="00C53EC8"/>
    <w:rsid w:val="00C55BFA"/>
    <w:rsid w:val="00C56300"/>
    <w:rsid w:val="00C56E00"/>
    <w:rsid w:val="00C613F9"/>
    <w:rsid w:val="00C6144F"/>
    <w:rsid w:val="00C615C8"/>
    <w:rsid w:val="00C61D67"/>
    <w:rsid w:val="00C61F8D"/>
    <w:rsid w:val="00C67C13"/>
    <w:rsid w:val="00C74C79"/>
    <w:rsid w:val="00C75E4C"/>
    <w:rsid w:val="00C7731B"/>
    <w:rsid w:val="00C77469"/>
    <w:rsid w:val="00C83DD2"/>
    <w:rsid w:val="00C9049D"/>
    <w:rsid w:val="00C921FD"/>
    <w:rsid w:val="00C92BE2"/>
    <w:rsid w:val="00C9363A"/>
    <w:rsid w:val="00C93C64"/>
    <w:rsid w:val="00C94B58"/>
    <w:rsid w:val="00CA0ED3"/>
    <w:rsid w:val="00CA0F17"/>
    <w:rsid w:val="00CA6C2B"/>
    <w:rsid w:val="00CB5338"/>
    <w:rsid w:val="00CC0AB4"/>
    <w:rsid w:val="00CC0CDD"/>
    <w:rsid w:val="00CC3BD1"/>
    <w:rsid w:val="00CC651C"/>
    <w:rsid w:val="00CC7CE4"/>
    <w:rsid w:val="00CE68CD"/>
    <w:rsid w:val="00CE7575"/>
    <w:rsid w:val="00CF07A7"/>
    <w:rsid w:val="00CF0C48"/>
    <w:rsid w:val="00CF58B1"/>
    <w:rsid w:val="00D010C2"/>
    <w:rsid w:val="00D101B2"/>
    <w:rsid w:val="00D1120D"/>
    <w:rsid w:val="00D138C9"/>
    <w:rsid w:val="00D144CF"/>
    <w:rsid w:val="00D15005"/>
    <w:rsid w:val="00D16C1F"/>
    <w:rsid w:val="00D214F7"/>
    <w:rsid w:val="00D21A2E"/>
    <w:rsid w:val="00D254AA"/>
    <w:rsid w:val="00D33159"/>
    <w:rsid w:val="00D33FC0"/>
    <w:rsid w:val="00D35F4B"/>
    <w:rsid w:val="00D3612C"/>
    <w:rsid w:val="00D36575"/>
    <w:rsid w:val="00D36932"/>
    <w:rsid w:val="00D373B0"/>
    <w:rsid w:val="00D37B3F"/>
    <w:rsid w:val="00D37F00"/>
    <w:rsid w:val="00D40B7F"/>
    <w:rsid w:val="00D421A7"/>
    <w:rsid w:val="00D43BA4"/>
    <w:rsid w:val="00D44693"/>
    <w:rsid w:val="00D476E6"/>
    <w:rsid w:val="00D50673"/>
    <w:rsid w:val="00D53CBE"/>
    <w:rsid w:val="00D56F8A"/>
    <w:rsid w:val="00D61C54"/>
    <w:rsid w:val="00D654E6"/>
    <w:rsid w:val="00D65911"/>
    <w:rsid w:val="00D659EE"/>
    <w:rsid w:val="00D67040"/>
    <w:rsid w:val="00D67C54"/>
    <w:rsid w:val="00D70B67"/>
    <w:rsid w:val="00D74EB3"/>
    <w:rsid w:val="00D76710"/>
    <w:rsid w:val="00D77CB9"/>
    <w:rsid w:val="00D8065D"/>
    <w:rsid w:val="00D839C3"/>
    <w:rsid w:val="00D841B1"/>
    <w:rsid w:val="00D851F4"/>
    <w:rsid w:val="00D91F3C"/>
    <w:rsid w:val="00D934D9"/>
    <w:rsid w:val="00D95F60"/>
    <w:rsid w:val="00D972B5"/>
    <w:rsid w:val="00DA34F8"/>
    <w:rsid w:val="00DA3D99"/>
    <w:rsid w:val="00DA7040"/>
    <w:rsid w:val="00DB19E0"/>
    <w:rsid w:val="00DB335A"/>
    <w:rsid w:val="00DB374C"/>
    <w:rsid w:val="00DB3DC6"/>
    <w:rsid w:val="00DB4230"/>
    <w:rsid w:val="00DC3A01"/>
    <w:rsid w:val="00DC61CE"/>
    <w:rsid w:val="00DC63A2"/>
    <w:rsid w:val="00DD256D"/>
    <w:rsid w:val="00DE158D"/>
    <w:rsid w:val="00DE2229"/>
    <w:rsid w:val="00DE224C"/>
    <w:rsid w:val="00DE2353"/>
    <w:rsid w:val="00DF07FD"/>
    <w:rsid w:val="00DF1D2C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33FF"/>
    <w:rsid w:val="00E14387"/>
    <w:rsid w:val="00E156F4"/>
    <w:rsid w:val="00E1734A"/>
    <w:rsid w:val="00E22988"/>
    <w:rsid w:val="00E24CC7"/>
    <w:rsid w:val="00E2541B"/>
    <w:rsid w:val="00E26952"/>
    <w:rsid w:val="00E303F5"/>
    <w:rsid w:val="00E33DD0"/>
    <w:rsid w:val="00E36B9B"/>
    <w:rsid w:val="00E42030"/>
    <w:rsid w:val="00E42B35"/>
    <w:rsid w:val="00E42B6D"/>
    <w:rsid w:val="00E4306E"/>
    <w:rsid w:val="00E44563"/>
    <w:rsid w:val="00E46A80"/>
    <w:rsid w:val="00E4709D"/>
    <w:rsid w:val="00E511C2"/>
    <w:rsid w:val="00E528F2"/>
    <w:rsid w:val="00E53051"/>
    <w:rsid w:val="00E5310B"/>
    <w:rsid w:val="00E55F67"/>
    <w:rsid w:val="00E579F8"/>
    <w:rsid w:val="00E61234"/>
    <w:rsid w:val="00E6578A"/>
    <w:rsid w:val="00E65963"/>
    <w:rsid w:val="00E67D69"/>
    <w:rsid w:val="00E70D2B"/>
    <w:rsid w:val="00E72203"/>
    <w:rsid w:val="00E74A6C"/>
    <w:rsid w:val="00E755AE"/>
    <w:rsid w:val="00E76585"/>
    <w:rsid w:val="00E80132"/>
    <w:rsid w:val="00E8188A"/>
    <w:rsid w:val="00E82B48"/>
    <w:rsid w:val="00E84AD7"/>
    <w:rsid w:val="00E8770D"/>
    <w:rsid w:val="00E91AAF"/>
    <w:rsid w:val="00E94AB1"/>
    <w:rsid w:val="00EA16AC"/>
    <w:rsid w:val="00EA1F2A"/>
    <w:rsid w:val="00EA382A"/>
    <w:rsid w:val="00EB2BB1"/>
    <w:rsid w:val="00EB5859"/>
    <w:rsid w:val="00EB5C6F"/>
    <w:rsid w:val="00EC0133"/>
    <w:rsid w:val="00EC19FC"/>
    <w:rsid w:val="00EC4C87"/>
    <w:rsid w:val="00EC7987"/>
    <w:rsid w:val="00ED008E"/>
    <w:rsid w:val="00ED0510"/>
    <w:rsid w:val="00ED2013"/>
    <w:rsid w:val="00ED316E"/>
    <w:rsid w:val="00ED6087"/>
    <w:rsid w:val="00ED70D4"/>
    <w:rsid w:val="00EE1053"/>
    <w:rsid w:val="00EE2F55"/>
    <w:rsid w:val="00EE426A"/>
    <w:rsid w:val="00EF0174"/>
    <w:rsid w:val="00EF10D0"/>
    <w:rsid w:val="00EF2E44"/>
    <w:rsid w:val="00EF6798"/>
    <w:rsid w:val="00EF6C6B"/>
    <w:rsid w:val="00F009AA"/>
    <w:rsid w:val="00F01852"/>
    <w:rsid w:val="00F0382E"/>
    <w:rsid w:val="00F0532D"/>
    <w:rsid w:val="00F071FB"/>
    <w:rsid w:val="00F10169"/>
    <w:rsid w:val="00F13194"/>
    <w:rsid w:val="00F13199"/>
    <w:rsid w:val="00F14501"/>
    <w:rsid w:val="00F2002C"/>
    <w:rsid w:val="00F21148"/>
    <w:rsid w:val="00F23E43"/>
    <w:rsid w:val="00F25D95"/>
    <w:rsid w:val="00F272F8"/>
    <w:rsid w:val="00F273BC"/>
    <w:rsid w:val="00F3551C"/>
    <w:rsid w:val="00F36773"/>
    <w:rsid w:val="00F371EA"/>
    <w:rsid w:val="00F4145F"/>
    <w:rsid w:val="00F419D0"/>
    <w:rsid w:val="00F42A2F"/>
    <w:rsid w:val="00F42B3E"/>
    <w:rsid w:val="00F478EB"/>
    <w:rsid w:val="00F47DD7"/>
    <w:rsid w:val="00F51488"/>
    <w:rsid w:val="00F57BAE"/>
    <w:rsid w:val="00F629B8"/>
    <w:rsid w:val="00F62BCC"/>
    <w:rsid w:val="00F67411"/>
    <w:rsid w:val="00F743AA"/>
    <w:rsid w:val="00F80DDD"/>
    <w:rsid w:val="00F84917"/>
    <w:rsid w:val="00F8517D"/>
    <w:rsid w:val="00F85D49"/>
    <w:rsid w:val="00F875B4"/>
    <w:rsid w:val="00F955A4"/>
    <w:rsid w:val="00F95DF1"/>
    <w:rsid w:val="00F96EFC"/>
    <w:rsid w:val="00F976BA"/>
    <w:rsid w:val="00FA4353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3903"/>
    <w:rsid w:val="00FC5735"/>
    <w:rsid w:val="00FC77AD"/>
    <w:rsid w:val="00FD1EFA"/>
    <w:rsid w:val="00FD55EE"/>
    <w:rsid w:val="00FD7035"/>
    <w:rsid w:val="00FD7172"/>
    <w:rsid w:val="00FD7A2E"/>
    <w:rsid w:val="00FE04B7"/>
    <w:rsid w:val="00FE2AD7"/>
    <w:rsid w:val="00FE679F"/>
    <w:rsid w:val="00FE6A37"/>
    <w:rsid w:val="00FF498B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435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43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pm.ru" TargetMode="External"/><Relationship Id="rId13" Type="http://schemas.openxmlformats.org/officeDocument/2006/relationships/hyperlink" Target="mailto:016-tosp07@mfchmao.ru" TargetMode="External"/><Relationship Id="rId18" Type="http://schemas.openxmlformats.org/officeDocument/2006/relationships/hyperlink" Target="mailto:016-tosp04@mfchma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mul.ru" TargetMode="External"/><Relationship Id="rId7" Type="http://schemas.openxmlformats.org/officeDocument/2006/relationships/hyperlink" Target="mailto:admspm86@gmail.com" TargetMode="External"/><Relationship Id="rId12" Type="http://schemas.openxmlformats.org/officeDocument/2006/relationships/hyperlink" Target="mailto:016-tosp03@mfchmao.ru" TargetMode="External"/><Relationship Id="rId17" Type="http://schemas.openxmlformats.org/officeDocument/2006/relationships/hyperlink" Target="mailto:016-tosp01@mfc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016-tosp05@mfchmao.ru" TargetMode="External"/><Relationship Id="rId20" Type="http://schemas.openxmlformats.org/officeDocument/2006/relationships/hyperlink" Target="http://www.admmu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016-tosp08@mfchmao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016-tosp02@mfchma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ondamfc@mail.ru" TargetMode="External"/><Relationship Id="rId19" Type="http://schemas.openxmlformats.org/officeDocument/2006/relationships/hyperlink" Target="http://www.admmu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spm86@gmail.com" TargetMode="External"/><Relationship Id="rId14" Type="http://schemas.openxmlformats.org/officeDocument/2006/relationships/hyperlink" Target="mailto:016-tosp06@mfchmao.ru" TargetMode="External"/><Relationship Id="rId22" Type="http://schemas.openxmlformats.org/officeDocument/2006/relationships/hyperlink" Target="http://www.r86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4372-12AC-416F-8B87-F0FF6B4B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20</Pages>
  <Words>10042</Words>
  <Characters>57244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user</cp:lastModifiedBy>
  <cp:revision>180</cp:revision>
  <cp:lastPrinted>2016-02-11T11:33:00Z</cp:lastPrinted>
  <dcterms:created xsi:type="dcterms:W3CDTF">2015-06-22T09:44:00Z</dcterms:created>
  <dcterms:modified xsi:type="dcterms:W3CDTF">2016-02-15T06:26:00Z</dcterms:modified>
</cp:coreProperties>
</file>