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0" w:rsidRPr="00E426B0" w:rsidRDefault="00E426B0" w:rsidP="00E426B0">
      <w:pPr>
        <w:jc w:val="center"/>
        <w:rPr>
          <w:rFonts w:ascii="Times New Roman" w:hAnsi="Times New Roman"/>
          <w:bCs/>
          <w:sz w:val="24"/>
          <w:szCs w:val="24"/>
        </w:rPr>
      </w:pPr>
      <w:r w:rsidRPr="00E426B0">
        <w:rPr>
          <w:rFonts w:ascii="Times New Roman" w:hAnsi="Times New Roman"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E426B0">
        <w:rPr>
          <w:rFonts w:ascii="Times New Roman" w:hAnsi="Times New Roman"/>
          <w:bCs/>
          <w:sz w:val="24"/>
          <w:szCs w:val="24"/>
        </w:rPr>
        <w:t>Югра</w:t>
      </w:r>
      <w:proofErr w:type="spellEnd"/>
      <w:r w:rsidRPr="00E426B0">
        <w:rPr>
          <w:rFonts w:ascii="Times New Roman" w:hAnsi="Times New Roman"/>
          <w:bCs/>
          <w:sz w:val="24"/>
          <w:szCs w:val="24"/>
        </w:rPr>
        <w:t xml:space="preserve"> </w:t>
      </w:r>
    </w:p>
    <w:p w:rsidR="00E426B0" w:rsidRPr="00E426B0" w:rsidRDefault="00E426B0" w:rsidP="00E426B0">
      <w:pPr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E426B0">
        <w:rPr>
          <w:rFonts w:ascii="Times New Roman" w:hAnsi="Times New Roman"/>
          <w:bCs/>
          <w:sz w:val="24"/>
          <w:szCs w:val="24"/>
        </w:rPr>
        <w:t>Кондинский</w:t>
      </w:r>
      <w:proofErr w:type="spellEnd"/>
      <w:r w:rsidRPr="00E426B0">
        <w:rPr>
          <w:rFonts w:ascii="Times New Roman" w:hAnsi="Times New Roman"/>
          <w:bCs/>
          <w:sz w:val="24"/>
          <w:szCs w:val="24"/>
        </w:rPr>
        <w:t xml:space="preserve"> район</w:t>
      </w:r>
    </w:p>
    <w:p w:rsidR="00E426B0" w:rsidRPr="00E426B0" w:rsidRDefault="00E426B0" w:rsidP="00E426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26B0" w:rsidRPr="00E426B0" w:rsidRDefault="00E426B0" w:rsidP="00E426B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6B0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СЕЛЬСКОЕ ПОСЕЛЕНИЕ МУЛЫМЬЯ</w:t>
      </w:r>
    </w:p>
    <w:p w:rsidR="00E426B0" w:rsidRPr="00E426B0" w:rsidRDefault="00E426B0" w:rsidP="00E426B0">
      <w:pPr>
        <w:jc w:val="center"/>
        <w:rPr>
          <w:rFonts w:ascii="Times New Roman" w:hAnsi="Times New Roman"/>
          <w:sz w:val="24"/>
          <w:szCs w:val="24"/>
        </w:rPr>
      </w:pPr>
      <w:r w:rsidRPr="00E426B0">
        <w:rPr>
          <w:rFonts w:ascii="Times New Roman" w:hAnsi="Times New Roman"/>
          <w:sz w:val="24"/>
          <w:szCs w:val="24"/>
        </w:rPr>
        <w:t xml:space="preserve"> </w:t>
      </w:r>
    </w:p>
    <w:p w:rsidR="00E426B0" w:rsidRPr="00E426B0" w:rsidRDefault="00E426B0" w:rsidP="00E426B0">
      <w:pPr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E426B0">
        <w:rPr>
          <w:rFonts w:ascii="Times New Roman" w:hAnsi="Times New Roman"/>
          <w:b/>
          <w:bCs/>
          <w:spacing w:val="40"/>
          <w:sz w:val="24"/>
          <w:szCs w:val="24"/>
        </w:rPr>
        <w:t>ПОСТАНОВЛЕНИЕ</w:t>
      </w:r>
    </w:p>
    <w:p w:rsidR="00E426B0" w:rsidRPr="00E426B0" w:rsidRDefault="00E426B0" w:rsidP="00E426B0">
      <w:pPr>
        <w:jc w:val="right"/>
        <w:rPr>
          <w:rFonts w:ascii="Times New Roman" w:hAnsi="Times New Roman"/>
          <w:sz w:val="24"/>
          <w:szCs w:val="24"/>
        </w:rPr>
      </w:pPr>
    </w:p>
    <w:p w:rsidR="00E426B0" w:rsidRPr="00E426B0" w:rsidRDefault="00E426B0" w:rsidP="00E426B0">
      <w:pPr>
        <w:jc w:val="both"/>
        <w:rPr>
          <w:rFonts w:ascii="Times New Roman" w:hAnsi="Times New Roman"/>
          <w:sz w:val="24"/>
          <w:szCs w:val="24"/>
        </w:rPr>
      </w:pPr>
      <w:r w:rsidRPr="00E426B0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</w:t>
      </w:r>
      <w:r w:rsidR="007B318A">
        <w:rPr>
          <w:rFonts w:ascii="Times New Roman" w:hAnsi="Times New Roman"/>
          <w:sz w:val="24"/>
          <w:szCs w:val="24"/>
        </w:rPr>
        <w:t>7</w:t>
      </w:r>
      <w:r w:rsidRPr="00E426B0">
        <w:rPr>
          <w:rFonts w:ascii="Times New Roman" w:hAnsi="Times New Roman"/>
          <w:sz w:val="24"/>
          <w:szCs w:val="24"/>
        </w:rPr>
        <w:t>» августа 2018 года</w:t>
      </w:r>
      <w:r w:rsidRPr="00E426B0">
        <w:rPr>
          <w:rFonts w:ascii="Times New Roman" w:hAnsi="Times New Roman"/>
          <w:sz w:val="24"/>
          <w:szCs w:val="24"/>
        </w:rPr>
        <w:tab/>
      </w:r>
      <w:r w:rsidRPr="00E426B0">
        <w:rPr>
          <w:rFonts w:ascii="Times New Roman" w:hAnsi="Times New Roman"/>
          <w:sz w:val="24"/>
          <w:szCs w:val="24"/>
        </w:rPr>
        <w:tab/>
      </w:r>
      <w:r w:rsidRPr="00E426B0">
        <w:rPr>
          <w:rFonts w:ascii="Times New Roman" w:hAnsi="Times New Roman"/>
          <w:sz w:val="24"/>
          <w:szCs w:val="24"/>
        </w:rPr>
        <w:tab/>
      </w:r>
      <w:r w:rsidRPr="00E426B0">
        <w:rPr>
          <w:rFonts w:ascii="Times New Roman" w:hAnsi="Times New Roman"/>
          <w:sz w:val="24"/>
          <w:szCs w:val="24"/>
        </w:rPr>
        <w:tab/>
      </w:r>
      <w:r w:rsidRPr="00E426B0">
        <w:rPr>
          <w:rFonts w:ascii="Times New Roman" w:hAnsi="Times New Roman"/>
          <w:sz w:val="24"/>
          <w:szCs w:val="24"/>
        </w:rPr>
        <w:tab/>
      </w:r>
      <w:r w:rsidRPr="00E426B0">
        <w:rPr>
          <w:rFonts w:ascii="Times New Roman" w:hAnsi="Times New Roman"/>
          <w:sz w:val="24"/>
          <w:szCs w:val="24"/>
        </w:rPr>
        <w:tab/>
      </w:r>
      <w:r w:rsidRPr="00E426B0">
        <w:rPr>
          <w:rFonts w:ascii="Times New Roman" w:hAnsi="Times New Roman"/>
          <w:sz w:val="24"/>
          <w:szCs w:val="24"/>
        </w:rPr>
        <w:tab/>
        <w:t xml:space="preserve">               № 5</w:t>
      </w:r>
      <w:r>
        <w:rPr>
          <w:rFonts w:ascii="Times New Roman" w:hAnsi="Times New Roman"/>
          <w:sz w:val="24"/>
          <w:szCs w:val="24"/>
        </w:rPr>
        <w:t>4</w:t>
      </w:r>
      <w:r w:rsidR="00433430">
        <w:rPr>
          <w:rFonts w:ascii="Times New Roman" w:hAnsi="Times New Roman"/>
          <w:sz w:val="24"/>
          <w:szCs w:val="24"/>
        </w:rPr>
        <w:t>/1</w:t>
      </w:r>
    </w:p>
    <w:p w:rsidR="00E426B0" w:rsidRPr="00E426B0" w:rsidRDefault="00E426B0" w:rsidP="00E426B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426B0">
        <w:rPr>
          <w:rFonts w:ascii="Times New Roman" w:hAnsi="Times New Roman"/>
          <w:sz w:val="24"/>
          <w:szCs w:val="24"/>
        </w:rPr>
        <w:t>сп</w:t>
      </w:r>
      <w:proofErr w:type="spellEnd"/>
      <w:r w:rsidRPr="00E426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426B0">
        <w:rPr>
          <w:rFonts w:ascii="Times New Roman" w:hAnsi="Times New Roman"/>
          <w:sz w:val="24"/>
          <w:szCs w:val="24"/>
        </w:rPr>
        <w:t>Мулымья</w:t>
      </w:r>
      <w:proofErr w:type="spellEnd"/>
    </w:p>
    <w:p w:rsidR="00D37D2B" w:rsidRDefault="00D37D2B">
      <w:pPr>
        <w:jc w:val="both"/>
        <w:rPr>
          <w:rFonts w:ascii="Times New Roman" w:hAnsi="Times New Roman"/>
          <w:sz w:val="28"/>
        </w:rPr>
      </w:pPr>
    </w:p>
    <w:p w:rsidR="00433430" w:rsidRPr="009F2C8F" w:rsidRDefault="00D37D2B" w:rsidP="00433430">
      <w:pPr>
        <w:tabs>
          <w:tab w:val="left" w:pos="3131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2C8F">
        <w:rPr>
          <w:rFonts w:ascii="Times New Roman" w:hAnsi="Times New Roman"/>
          <w:b/>
          <w:sz w:val="24"/>
          <w:szCs w:val="24"/>
        </w:rPr>
        <w:t xml:space="preserve">Об организации проведения досрочного     голосования </w:t>
      </w:r>
    </w:p>
    <w:p w:rsidR="00D37D2B" w:rsidRPr="009F2C8F" w:rsidRDefault="00433430" w:rsidP="00433430">
      <w:pPr>
        <w:tabs>
          <w:tab w:val="left" w:pos="3131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2C8F">
        <w:rPr>
          <w:rFonts w:ascii="Times New Roman" w:hAnsi="Times New Roman"/>
          <w:b/>
          <w:sz w:val="24"/>
          <w:szCs w:val="24"/>
        </w:rPr>
        <w:t xml:space="preserve">в помещениях </w:t>
      </w:r>
      <w:r w:rsidR="007B318A" w:rsidRPr="009F2C8F">
        <w:rPr>
          <w:rFonts w:ascii="Times New Roman" w:hAnsi="Times New Roman"/>
          <w:b/>
          <w:sz w:val="24"/>
          <w:szCs w:val="24"/>
        </w:rPr>
        <w:t>УИК</w:t>
      </w:r>
      <w:r w:rsidRPr="009F2C8F">
        <w:rPr>
          <w:rFonts w:ascii="Times New Roman" w:hAnsi="Times New Roman"/>
          <w:b/>
          <w:sz w:val="24"/>
          <w:szCs w:val="24"/>
        </w:rPr>
        <w:t xml:space="preserve"> </w:t>
      </w:r>
      <w:r w:rsidR="007B318A" w:rsidRPr="009F2C8F">
        <w:rPr>
          <w:rFonts w:ascii="Times New Roman" w:hAnsi="Times New Roman"/>
          <w:b/>
          <w:sz w:val="24"/>
          <w:szCs w:val="24"/>
        </w:rPr>
        <w:t xml:space="preserve">№113, №114, №115, №116 </w:t>
      </w:r>
    </w:p>
    <w:p w:rsidR="009B2725" w:rsidRDefault="009B2725" w:rsidP="00433430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1E23DE" w:rsidRDefault="00D37D2B" w:rsidP="004334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ab/>
      </w:r>
      <w:r w:rsidRPr="00E426B0">
        <w:rPr>
          <w:rFonts w:ascii="Times New Roman" w:hAnsi="Times New Roman"/>
          <w:sz w:val="24"/>
          <w:szCs w:val="24"/>
        </w:rPr>
        <w:t xml:space="preserve">В соответствии со статьей 65  Федерального закона Российской Федерации от 12 июня 2002 года № 67-Ф «Об основных гарантиях избирательных прав и права на участие    в референдуме граждан Российской Федерации»,  избирательная комиссия муниципального образования сельского поселения Мулымья </w:t>
      </w:r>
    </w:p>
    <w:p w:rsidR="001E23DE" w:rsidRDefault="001E23DE" w:rsidP="004334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7D2B" w:rsidRPr="00E426B0" w:rsidRDefault="001E23DE" w:rsidP="0043343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D37D2B" w:rsidRPr="00E426B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7D2B" w:rsidRPr="00E426B0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7D2B" w:rsidRPr="00E426B0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7D2B" w:rsidRPr="00E426B0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7D2B" w:rsidRPr="00E426B0"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D37D2B" w:rsidRPr="00E426B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7D2B" w:rsidRPr="00E426B0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7D2B" w:rsidRPr="00E426B0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7D2B" w:rsidRPr="00E426B0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7D2B" w:rsidRPr="00E426B0">
        <w:rPr>
          <w:rFonts w:ascii="Times New Roman" w:hAnsi="Times New Roman"/>
          <w:b/>
          <w:sz w:val="24"/>
          <w:szCs w:val="24"/>
        </w:rPr>
        <w:t xml:space="preserve">а: </w:t>
      </w:r>
    </w:p>
    <w:p w:rsidR="00D37D2B" w:rsidRPr="00E426B0" w:rsidRDefault="00D37D2B" w:rsidP="004334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26B0">
        <w:rPr>
          <w:rFonts w:ascii="Times New Roman" w:hAnsi="Times New Roman"/>
          <w:sz w:val="24"/>
          <w:szCs w:val="24"/>
        </w:rPr>
        <w:t xml:space="preserve">          </w:t>
      </w:r>
    </w:p>
    <w:p w:rsidR="00D37D2B" w:rsidRPr="00E426B0" w:rsidRDefault="00D37D2B" w:rsidP="0043343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26B0">
        <w:rPr>
          <w:rFonts w:ascii="Times New Roman" w:hAnsi="Times New Roman"/>
          <w:sz w:val="24"/>
          <w:szCs w:val="24"/>
        </w:rPr>
        <w:t xml:space="preserve">1.Организовать проведение досрочного голосования </w:t>
      </w:r>
      <w:r w:rsidR="007B318A">
        <w:rPr>
          <w:rFonts w:ascii="Times New Roman" w:hAnsi="Times New Roman"/>
          <w:sz w:val="24"/>
          <w:szCs w:val="24"/>
        </w:rPr>
        <w:t>в помещениях УИК №113, №114, №115, №116</w:t>
      </w:r>
      <w:r w:rsidRPr="00E426B0">
        <w:rPr>
          <w:rFonts w:ascii="Times New Roman" w:hAnsi="Times New Roman"/>
          <w:sz w:val="24"/>
          <w:szCs w:val="24"/>
        </w:rPr>
        <w:t>:</w:t>
      </w:r>
    </w:p>
    <w:p w:rsidR="00D37D2B" w:rsidRDefault="00D37D2B" w:rsidP="0043343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26B0">
        <w:rPr>
          <w:rFonts w:ascii="Times New Roman" w:hAnsi="Times New Roman"/>
          <w:sz w:val="24"/>
          <w:szCs w:val="24"/>
        </w:rPr>
        <w:t>-</w:t>
      </w:r>
      <w:r w:rsidR="00F925B3">
        <w:rPr>
          <w:rFonts w:ascii="Times New Roman" w:hAnsi="Times New Roman"/>
          <w:sz w:val="24"/>
          <w:szCs w:val="24"/>
        </w:rPr>
        <w:t xml:space="preserve"> </w:t>
      </w:r>
      <w:r w:rsidR="007B318A">
        <w:rPr>
          <w:rFonts w:ascii="Times New Roman" w:hAnsi="Times New Roman"/>
          <w:sz w:val="24"/>
          <w:szCs w:val="24"/>
        </w:rPr>
        <w:t>с</w:t>
      </w:r>
      <w:r w:rsidRPr="00E426B0">
        <w:rPr>
          <w:rFonts w:ascii="Times New Roman" w:hAnsi="Times New Roman"/>
          <w:sz w:val="24"/>
          <w:szCs w:val="24"/>
        </w:rPr>
        <w:t xml:space="preserve">   «_</w:t>
      </w:r>
      <w:r w:rsidR="007B318A">
        <w:rPr>
          <w:rFonts w:ascii="Times New Roman" w:hAnsi="Times New Roman"/>
          <w:sz w:val="24"/>
          <w:szCs w:val="24"/>
          <w:u w:val="single"/>
        </w:rPr>
        <w:t>29</w:t>
      </w:r>
      <w:r w:rsidRPr="00E426B0">
        <w:rPr>
          <w:rFonts w:ascii="Times New Roman" w:hAnsi="Times New Roman"/>
          <w:sz w:val="24"/>
          <w:szCs w:val="24"/>
        </w:rPr>
        <w:t>_»</w:t>
      </w:r>
      <w:r w:rsidR="00F925B3">
        <w:rPr>
          <w:rFonts w:ascii="Times New Roman" w:hAnsi="Times New Roman"/>
          <w:sz w:val="24"/>
          <w:szCs w:val="24"/>
        </w:rPr>
        <w:t xml:space="preserve"> </w:t>
      </w:r>
      <w:r w:rsidR="007B318A">
        <w:rPr>
          <w:rFonts w:ascii="Times New Roman" w:hAnsi="Times New Roman"/>
          <w:sz w:val="24"/>
          <w:szCs w:val="24"/>
          <w:u w:val="single"/>
        </w:rPr>
        <w:t>августа</w:t>
      </w:r>
      <w:r w:rsidRPr="00E426B0">
        <w:rPr>
          <w:rFonts w:ascii="Times New Roman" w:hAnsi="Times New Roman"/>
          <w:sz w:val="24"/>
          <w:szCs w:val="24"/>
        </w:rPr>
        <w:t>_ 201</w:t>
      </w:r>
      <w:r w:rsidR="00F925B3">
        <w:rPr>
          <w:rFonts w:ascii="Times New Roman" w:hAnsi="Times New Roman"/>
          <w:sz w:val="24"/>
          <w:szCs w:val="24"/>
        </w:rPr>
        <w:t>8</w:t>
      </w:r>
      <w:r w:rsidRPr="00E426B0">
        <w:rPr>
          <w:rFonts w:ascii="Times New Roman" w:hAnsi="Times New Roman"/>
          <w:sz w:val="24"/>
          <w:szCs w:val="24"/>
        </w:rPr>
        <w:t xml:space="preserve"> года </w:t>
      </w:r>
      <w:r w:rsidR="007B318A">
        <w:rPr>
          <w:rFonts w:ascii="Times New Roman" w:hAnsi="Times New Roman"/>
          <w:sz w:val="24"/>
          <w:szCs w:val="24"/>
        </w:rPr>
        <w:t>по</w:t>
      </w:r>
      <w:r w:rsidRPr="00E426B0">
        <w:rPr>
          <w:rFonts w:ascii="Times New Roman" w:hAnsi="Times New Roman"/>
          <w:sz w:val="24"/>
          <w:szCs w:val="24"/>
        </w:rPr>
        <w:t xml:space="preserve"> </w:t>
      </w:r>
      <w:r w:rsidR="007B318A" w:rsidRPr="00E426B0">
        <w:rPr>
          <w:rFonts w:ascii="Times New Roman" w:hAnsi="Times New Roman"/>
          <w:sz w:val="24"/>
          <w:szCs w:val="24"/>
        </w:rPr>
        <w:t>«_</w:t>
      </w:r>
      <w:r w:rsidR="007B318A">
        <w:rPr>
          <w:rFonts w:ascii="Times New Roman" w:hAnsi="Times New Roman"/>
          <w:sz w:val="24"/>
          <w:szCs w:val="24"/>
          <w:u w:val="single"/>
        </w:rPr>
        <w:t>08</w:t>
      </w:r>
      <w:r w:rsidR="007B318A" w:rsidRPr="00E426B0">
        <w:rPr>
          <w:rFonts w:ascii="Times New Roman" w:hAnsi="Times New Roman"/>
          <w:sz w:val="24"/>
          <w:szCs w:val="24"/>
        </w:rPr>
        <w:t>_»</w:t>
      </w:r>
      <w:r w:rsidR="007B318A">
        <w:rPr>
          <w:rFonts w:ascii="Times New Roman" w:hAnsi="Times New Roman"/>
          <w:sz w:val="24"/>
          <w:szCs w:val="24"/>
        </w:rPr>
        <w:t xml:space="preserve"> </w:t>
      </w:r>
      <w:r w:rsidR="00433430">
        <w:rPr>
          <w:rFonts w:ascii="Times New Roman" w:hAnsi="Times New Roman"/>
          <w:sz w:val="24"/>
          <w:szCs w:val="24"/>
          <w:u w:val="single"/>
        </w:rPr>
        <w:t>сентября</w:t>
      </w:r>
      <w:r w:rsidR="007B318A" w:rsidRPr="00E426B0">
        <w:rPr>
          <w:rFonts w:ascii="Times New Roman" w:hAnsi="Times New Roman"/>
          <w:sz w:val="24"/>
          <w:szCs w:val="24"/>
        </w:rPr>
        <w:t>_ 201</w:t>
      </w:r>
      <w:r w:rsidR="007B318A">
        <w:rPr>
          <w:rFonts w:ascii="Times New Roman" w:hAnsi="Times New Roman"/>
          <w:sz w:val="24"/>
          <w:szCs w:val="24"/>
        </w:rPr>
        <w:t>8</w:t>
      </w:r>
      <w:r w:rsidR="007B318A" w:rsidRPr="00E426B0">
        <w:rPr>
          <w:rFonts w:ascii="Times New Roman" w:hAnsi="Times New Roman"/>
          <w:sz w:val="24"/>
          <w:szCs w:val="24"/>
        </w:rPr>
        <w:t xml:space="preserve"> года</w:t>
      </w:r>
      <w:r w:rsidR="007B318A">
        <w:rPr>
          <w:rFonts w:ascii="Times New Roman" w:hAnsi="Times New Roman"/>
          <w:sz w:val="24"/>
          <w:szCs w:val="24"/>
        </w:rPr>
        <w:t>.</w:t>
      </w:r>
    </w:p>
    <w:p w:rsidR="00433430" w:rsidRPr="00E426B0" w:rsidRDefault="00433430" w:rsidP="00433430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25B3" w:rsidRDefault="007B318A" w:rsidP="00433430">
      <w:pPr>
        <w:pStyle w:val="a7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3430">
        <w:rPr>
          <w:rFonts w:ascii="Times New Roman" w:hAnsi="Times New Roman"/>
          <w:sz w:val="24"/>
          <w:szCs w:val="24"/>
        </w:rPr>
        <w:t>2</w:t>
      </w:r>
      <w:r w:rsidR="00D37D2B" w:rsidRPr="00E426B0">
        <w:rPr>
          <w:rFonts w:ascii="Times New Roman" w:hAnsi="Times New Roman"/>
          <w:sz w:val="24"/>
          <w:szCs w:val="24"/>
        </w:rPr>
        <w:t>. Настоящее постановление направить в участков</w:t>
      </w:r>
      <w:r>
        <w:rPr>
          <w:rFonts w:ascii="Times New Roman" w:hAnsi="Times New Roman"/>
          <w:sz w:val="24"/>
          <w:szCs w:val="24"/>
        </w:rPr>
        <w:t>ые</w:t>
      </w:r>
      <w:r w:rsidR="00D37D2B" w:rsidRPr="00E426B0">
        <w:rPr>
          <w:rFonts w:ascii="Times New Roman" w:hAnsi="Times New Roman"/>
          <w:sz w:val="24"/>
          <w:szCs w:val="24"/>
        </w:rPr>
        <w:t xml:space="preserve"> избирательн</w:t>
      </w:r>
      <w:r>
        <w:rPr>
          <w:rFonts w:ascii="Times New Roman" w:hAnsi="Times New Roman"/>
          <w:sz w:val="24"/>
          <w:szCs w:val="24"/>
        </w:rPr>
        <w:t>ые</w:t>
      </w:r>
      <w:r w:rsidR="00D37D2B" w:rsidRPr="00E426B0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="00D37D2B" w:rsidRPr="00E426B0">
        <w:rPr>
          <w:rFonts w:ascii="Times New Roman" w:hAnsi="Times New Roman"/>
          <w:sz w:val="24"/>
          <w:szCs w:val="24"/>
        </w:rPr>
        <w:t xml:space="preserve"> </w:t>
      </w:r>
      <w:r w:rsidR="00F925B3">
        <w:rPr>
          <w:rFonts w:ascii="Times New Roman" w:hAnsi="Times New Roman"/>
          <w:sz w:val="24"/>
          <w:szCs w:val="24"/>
        </w:rPr>
        <w:t xml:space="preserve"> </w:t>
      </w:r>
    </w:p>
    <w:p w:rsidR="00F925B3" w:rsidRDefault="00F925B3" w:rsidP="00433430">
      <w:pPr>
        <w:pStyle w:val="a7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B318A">
        <w:rPr>
          <w:rFonts w:ascii="Times New Roman" w:hAnsi="Times New Roman"/>
          <w:sz w:val="24"/>
          <w:szCs w:val="24"/>
        </w:rPr>
        <w:t>№113, №114, №115, №116</w:t>
      </w:r>
      <w:r w:rsidR="00D37D2B" w:rsidRPr="00E426B0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3"/>
        </w:rPr>
        <w:t>р</w:t>
      </w:r>
      <w:r w:rsidRPr="00745E51">
        <w:rPr>
          <w:rFonts w:ascii="Times New Roman" w:hAnsi="Times New Roman" w:cs="Times New Roman"/>
          <w:sz w:val="24"/>
          <w:szCs w:val="23"/>
        </w:rPr>
        <w:t xml:space="preserve">азместить </w:t>
      </w:r>
      <w:r w:rsidRPr="00EF4E8D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Pr="00EF4E8D">
        <w:rPr>
          <w:rFonts w:ascii="Times New Roman" w:hAnsi="Times New Roman"/>
          <w:sz w:val="24"/>
          <w:szCs w:val="24"/>
        </w:rPr>
        <w:t xml:space="preserve">  на официальном сайте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925B3" w:rsidRDefault="00F925B3" w:rsidP="00433430">
      <w:pPr>
        <w:pStyle w:val="a7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администрации </w:t>
      </w:r>
      <w:r w:rsidRPr="00EF4E8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 xml:space="preserve">в разделе </w:t>
      </w:r>
      <w:r>
        <w:rPr>
          <w:rFonts w:ascii="Times New Roman" w:hAnsi="Times New Roman"/>
          <w:sz w:val="24"/>
          <w:szCs w:val="24"/>
        </w:rPr>
        <w:t xml:space="preserve">«Выборы  </w:t>
      </w:r>
    </w:p>
    <w:p w:rsidR="00F925B3" w:rsidRPr="00EF4E8D" w:rsidRDefault="00F925B3" w:rsidP="00433430">
      <w:pPr>
        <w:pStyle w:val="a7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09.09.2018»</w:t>
      </w:r>
    </w:p>
    <w:p w:rsidR="00D37D2B" w:rsidRPr="00E426B0" w:rsidRDefault="00D37D2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37D2B" w:rsidRPr="00E426B0" w:rsidRDefault="00D37D2B">
      <w:pPr>
        <w:keepNext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E426B0" w:rsidRPr="00E426B0" w:rsidTr="00B91891">
        <w:tc>
          <w:tcPr>
            <w:tcW w:w="5352" w:type="dxa"/>
            <w:shd w:val="clear" w:color="auto" w:fill="auto"/>
          </w:tcPr>
          <w:p w:rsidR="00E426B0" w:rsidRPr="00E426B0" w:rsidRDefault="00E426B0" w:rsidP="00B91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6B0" w:rsidRPr="00E426B0" w:rsidRDefault="00E426B0" w:rsidP="00B91891">
            <w:pPr>
              <w:rPr>
                <w:rFonts w:ascii="Times New Roman" w:hAnsi="Times New Roman"/>
                <w:sz w:val="24"/>
                <w:szCs w:val="24"/>
              </w:rPr>
            </w:pPr>
            <w:r w:rsidRPr="00E426B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426B0" w:rsidRPr="00E426B0" w:rsidRDefault="00E426B0" w:rsidP="00B91891">
            <w:pPr>
              <w:rPr>
                <w:rFonts w:ascii="Times New Roman" w:hAnsi="Times New Roman"/>
                <w:sz w:val="24"/>
                <w:szCs w:val="24"/>
              </w:rPr>
            </w:pPr>
            <w:r w:rsidRPr="00E426B0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Pr="00E426B0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E426B0" w:rsidRPr="00E426B0" w:rsidRDefault="00E426B0" w:rsidP="00B91891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E426B0" w:rsidRPr="00E426B0" w:rsidRDefault="00E426B0" w:rsidP="00B91891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  <w:p w:rsidR="00E426B0" w:rsidRPr="00E426B0" w:rsidRDefault="00E426B0" w:rsidP="00B91891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  <w:p w:rsidR="00E426B0" w:rsidRPr="00E426B0" w:rsidRDefault="00E426B0" w:rsidP="00B91891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E426B0">
              <w:rPr>
                <w:sz w:val="24"/>
                <w:szCs w:val="24"/>
              </w:rPr>
              <w:t xml:space="preserve"> </w:t>
            </w:r>
            <w:proofErr w:type="spellStart"/>
            <w:r w:rsidRPr="00E426B0"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E426B0" w:rsidRPr="00E426B0" w:rsidTr="00B91891">
        <w:tc>
          <w:tcPr>
            <w:tcW w:w="5352" w:type="dxa"/>
            <w:shd w:val="clear" w:color="auto" w:fill="auto"/>
          </w:tcPr>
          <w:p w:rsidR="00E426B0" w:rsidRPr="00E426B0" w:rsidRDefault="00E426B0" w:rsidP="00B91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6B0" w:rsidRPr="00E426B0" w:rsidRDefault="00E426B0" w:rsidP="00B918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E426B0" w:rsidRPr="00E426B0" w:rsidRDefault="00E426B0" w:rsidP="00B91891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E426B0" w:rsidRPr="00E426B0" w:rsidRDefault="00E426B0" w:rsidP="00B91891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E426B0" w:rsidRPr="00E426B0" w:rsidTr="00B91891">
        <w:tc>
          <w:tcPr>
            <w:tcW w:w="5352" w:type="dxa"/>
            <w:shd w:val="clear" w:color="auto" w:fill="auto"/>
          </w:tcPr>
          <w:p w:rsidR="00E426B0" w:rsidRPr="00E426B0" w:rsidRDefault="00E426B0" w:rsidP="00B91891">
            <w:pPr>
              <w:rPr>
                <w:rFonts w:ascii="Times New Roman" w:hAnsi="Times New Roman"/>
                <w:sz w:val="24"/>
                <w:szCs w:val="24"/>
              </w:rPr>
            </w:pPr>
            <w:r w:rsidRPr="00E426B0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E426B0" w:rsidRPr="00E426B0" w:rsidRDefault="00E426B0" w:rsidP="00B91891">
            <w:pPr>
              <w:rPr>
                <w:rFonts w:ascii="Times New Roman" w:hAnsi="Times New Roman"/>
                <w:sz w:val="24"/>
                <w:szCs w:val="24"/>
              </w:rPr>
            </w:pPr>
            <w:r w:rsidRPr="00E426B0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Pr="00E426B0"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E426B0" w:rsidRPr="00E426B0" w:rsidRDefault="00E426B0" w:rsidP="00B91891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E426B0" w:rsidRPr="00E426B0" w:rsidRDefault="00E426B0" w:rsidP="00B91891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  <w:p w:rsidR="00E426B0" w:rsidRPr="00E426B0" w:rsidRDefault="00E426B0" w:rsidP="00B91891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  <w:p w:rsidR="00E426B0" w:rsidRPr="00E426B0" w:rsidRDefault="00E426B0" w:rsidP="00B91891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E426B0">
              <w:rPr>
                <w:sz w:val="24"/>
                <w:szCs w:val="24"/>
              </w:rPr>
              <w:t>А.В.Белкина</w:t>
            </w:r>
          </w:p>
        </w:tc>
      </w:tr>
    </w:tbl>
    <w:p w:rsidR="00D37D2B" w:rsidRPr="00E426B0" w:rsidRDefault="00D37D2B">
      <w:pPr>
        <w:jc w:val="both"/>
        <w:rPr>
          <w:rFonts w:ascii="Times New Roman" w:hAnsi="Times New Roman"/>
          <w:sz w:val="28"/>
        </w:rPr>
      </w:pPr>
      <w:r w:rsidRPr="00E426B0">
        <w:rPr>
          <w:rFonts w:ascii="Times New Roman" w:hAnsi="Times New Roman"/>
          <w:sz w:val="28"/>
        </w:rPr>
        <w:tab/>
      </w:r>
      <w:r w:rsidRPr="00E426B0">
        <w:rPr>
          <w:rFonts w:ascii="Times New Roman" w:hAnsi="Times New Roman"/>
          <w:sz w:val="28"/>
        </w:rPr>
        <w:tab/>
      </w:r>
      <w:r w:rsidRPr="00E426B0">
        <w:rPr>
          <w:rFonts w:ascii="Times New Roman" w:hAnsi="Times New Roman"/>
          <w:sz w:val="28"/>
        </w:rPr>
        <w:tab/>
      </w:r>
      <w:r w:rsidRPr="00E426B0">
        <w:rPr>
          <w:rFonts w:ascii="Times New Roman" w:hAnsi="Times New Roman"/>
          <w:sz w:val="28"/>
        </w:rPr>
        <w:tab/>
      </w:r>
      <w:r w:rsidRPr="00E426B0">
        <w:rPr>
          <w:rFonts w:ascii="Times New Roman" w:hAnsi="Times New Roman"/>
          <w:sz w:val="28"/>
        </w:rPr>
        <w:tab/>
        <w:t xml:space="preserve">                                 </w:t>
      </w:r>
    </w:p>
    <w:p w:rsidR="00D37D2B" w:rsidRPr="00E426B0" w:rsidRDefault="00D37D2B">
      <w:pPr>
        <w:rPr>
          <w:rFonts w:ascii="Times New Roman" w:hAnsi="Times New Roman"/>
          <w:sz w:val="24"/>
        </w:rPr>
      </w:pPr>
    </w:p>
    <w:p w:rsidR="00D37D2B" w:rsidRPr="00E426B0" w:rsidRDefault="00D37D2B">
      <w:pPr>
        <w:spacing w:after="200" w:line="276" w:lineRule="auto"/>
        <w:rPr>
          <w:rFonts w:ascii="Times New Roman" w:hAnsi="Times New Roman"/>
        </w:rPr>
      </w:pPr>
    </w:p>
    <w:sectPr w:rsidR="00D37D2B" w:rsidRPr="00E426B0" w:rsidSect="00B0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384F"/>
    <w:rsid w:val="001E23DE"/>
    <w:rsid w:val="00337B18"/>
    <w:rsid w:val="00433430"/>
    <w:rsid w:val="0074384F"/>
    <w:rsid w:val="007B318A"/>
    <w:rsid w:val="007D1E81"/>
    <w:rsid w:val="008553BD"/>
    <w:rsid w:val="009B2725"/>
    <w:rsid w:val="009F2C8F"/>
    <w:rsid w:val="00B00126"/>
    <w:rsid w:val="00B259EB"/>
    <w:rsid w:val="00BF43A8"/>
    <w:rsid w:val="00D37D2B"/>
    <w:rsid w:val="00DB4BD6"/>
    <w:rsid w:val="00DE3023"/>
    <w:rsid w:val="00E12692"/>
    <w:rsid w:val="00E426B0"/>
    <w:rsid w:val="00F925B3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7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098"/>
    <w:rPr>
      <w:rFonts w:ascii="Times New Roman" w:hAnsi="Times New Roman"/>
      <w:sz w:val="0"/>
      <w:szCs w:val="0"/>
    </w:rPr>
  </w:style>
  <w:style w:type="paragraph" w:styleId="a5">
    <w:name w:val="Body Text"/>
    <w:basedOn w:val="a"/>
    <w:link w:val="a6"/>
    <w:rsid w:val="00E426B0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426B0"/>
    <w:rPr>
      <w:rFonts w:ascii="Times New Roman" w:hAnsi="Times New Roman"/>
      <w:sz w:val="20"/>
      <w:szCs w:val="20"/>
    </w:rPr>
  </w:style>
  <w:style w:type="paragraph" w:styleId="a7">
    <w:name w:val="No Spacing"/>
    <w:uiPriority w:val="1"/>
    <w:qFormat/>
    <w:rsid w:val="00F925B3"/>
    <w:pPr>
      <w:suppressAutoHyphens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Поизователь</dc:creator>
  <cp:lastModifiedBy>Приемная</cp:lastModifiedBy>
  <cp:revision>3</cp:revision>
  <cp:lastPrinted>2018-08-27T13:41:00Z</cp:lastPrinted>
  <dcterms:created xsi:type="dcterms:W3CDTF">2018-08-27T13:42:00Z</dcterms:created>
  <dcterms:modified xsi:type="dcterms:W3CDTF">2018-08-27T13:46:00Z</dcterms:modified>
</cp:coreProperties>
</file>