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4" w:rsidRPr="00A33DF4" w:rsidRDefault="002D21F4" w:rsidP="002D21F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33DF4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МУЛЫМЬЯ</w:t>
      </w:r>
    </w:p>
    <w:p w:rsidR="002D21F4" w:rsidRPr="00A33DF4" w:rsidRDefault="002D21F4" w:rsidP="002D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F4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2D21F4" w:rsidRPr="00A33DF4" w:rsidRDefault="002D21F4" w:rsidP="002D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F4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2D21F4" w:rsidRPr="00A33DF4" w:rsidRDefault="002D21F4" w:rsidP="002D21F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D21F4" w:rsidRPr="00A33DF4" w:rsidRDefault="002D21F4" w:rsidP="002D21F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33DF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D21F4" w:rsidRPr="00A33DF4" w:rsidRDefault="002D21F4" w:rsidP="002D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F4" w:rsidRPr="002D21F4" w:rsidRDefault="002D21F4" w:rsidP="002D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1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F4">
        <w:rPr>
          <w:rFonts w:ascii="Times New Roman" w:hAnsi="Times New Roman" w:cs="Times New Roman"/>
          <w:sz w:val="28"/>
          <w:szCs w:val="28"/>
        </w:rPr>
        <w:t>2</w:t>
      </w:r>
      <w:r w:rsidR="00515A4E">
        <w:rPr>
          <w:rFonts w:ascii="Times New Roman" w:hAnsi="Times New Roman" w:cs="Times New Roman"/>
          <w:sz w:val="28"/>
          <w:szCs w:val="28"/>
        </w:rPr>
        <w:t>9</w:t>
      </w:r>
      <w:r w:rsidR="006B391D">
        <w:rPr>
          <w:rFonts w:ascii="Times New Roman" w:hAnsi="Times New Roman" w:cs="Times New Roman"/>
          <w:sz w:val="28"/>
          <w:szCs w:val="28"/>
        </w:rPr>
        <w:t xml:space="preserve"> </w:t>
      </w:r>
      <w:r w:rsidRPr="002D21F4">
        <w:rPr>
          <w:rFonts w:ascii="Times New Roman" w:hAnsi="Times New Roman" w:cs="Times New Roman"/>
          <w:sz w:val="28"/>
          <w:szCs w:val="28"/>
        </w:rPr>
        <w:t xml:space="preserve"> </w:t>
      </w:r>
      <w:r w:rsidR="006B391D">
        <w:rPr>
          <w:rFonts w:ascii="Times New Roman" w:hAnsi="Times New Roman" w:cs="Times New Roman"/>
          <w:sz w:val="28"/>
          <w:szCs w:val="28"/>
        </w:rPr>
        <w:t>янва</w:t>
      </w:r>
      <w:r w:rsidRPr="002D21F4">
        <w:rPr>
          <w:rFonts w:ascii="Times New Roman" w:hAnsi="Times New Roman" w:cs="Times New Roman"/>
          <w:sz w:val="28"/>
          <w:szCs w:val="28"/>
        </w:rPr>
        <w:t>ря</w:t>
      </w:r>
      <w:r w:rsidR="004136D9">
        <w:rPr>
          <w:rFonts w:ascii="Times New Roman" w:hAnsi="Times New Roman" w:cs="Times New Roman"/>
          <w:sz w:val="28"/>
          <w:szCs w:val="28"/>
        </w:rPr>
        <w:t xml:space="preserve"> </w:t>
      </w:r>
      <w:r w:rsidRPr="002D21F4">
        <w:rPr>
          <w:rFonts w:ascii="Times New Roman" w:hAnsi="Times New Roman" w:cs="Times New Roman"/>
          <w:sz w:val="28"/>
          <w:szCs w:val="28"/>
        </w:rPr>
        <w:t xml:space="preserve"> 201</w:t>
      </w:r>
      <w:r w:rsidR="006B391D">
        <w:rPr>
          <w:rFonts w:ascii="Times New Roman" w:hAnsi="Times New Roman" w:cs="Times New Roman"/>
          <w:sz w:val="28"/>
          <w:szCs w:val="28"/>
        </w:rPr>
        <w:t>9</w:t>
      </w:r>
      <w:r w:rsidR="00515A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</w:r>
      <w:r w:rsidR="00515A4E">
        <w:rPr>
          <w:rFonts w:ascii="Times New Roman" w:hAnsi="Times New Roman" w:cs="Times New Roman"/>
          <w:sz w:val="28"/>
          <w:szCs w:val="28"/>
        </w:rPr>
        <w:tab/>
        <w:t>№ 13</w:t>
      </w:r>
    </w:p>
    <w:p w:rsidR="002D21F4" w:rsidRPr="002D21F4" w:rsidRDefault="006B391D" w:rsidP="002D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D21F4" w:rsidRPr="002D2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ш</w:t>
      </w:r>
      <w:r w:rsidR="002D21F4" w:rsidRPr="002D21F4">
        <w:rPr>
          <w:rFonts w:ascii="Times New Roman" w:hAnsi="Times New Roman" w:cs="Times New Roman"/>
          <w:sz w:val="28"/>
          <w:szCs w:val="28"/>
        </w:rPr>
        <w:t>ья</w:t>
      </w:r>
    </w:p>
    <w:p w:rsidR="00515A4E" w:rsidRPr="00515A4E" w:rsidRDefault="00515A4E" w:rsidP="00515A4E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515A4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</w:t>
      </w:r>
      <w:r w:rsidR="005134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сельского  поселения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15A4E">
        <w:rPr>
          <w:rFonts w:ascii="Times New Roman" w:hAnsi="Times New Roman" w:cs="Times New Roman"/>
          <w:b w:val="0"/>
          <w:sz w:val="28"/>
          <w:szCs w:val="28"/>
        </w:rPr>
        <w:t>Мулымья</w:t>
      </w:r>
      <w:proofErr w:type="spellEnd"/>
      <w:proofErr w:type="gramStart"/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</w:t>
      </w:r>
      <w:proofErr w:type="gramStart"/>
      <w:r w:rsidRPr="00515A4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15A4E" w:rsidRDefault="00B45E2D" w:rsidP="00515A4E">
      <w:pPr>
        <w:pStyle w:val="a4"/>
        <w:ind w:right="27" w:firstLine="709"/>
        <w:rPr>
          <w:rFonts w:ascii="Times New Roman" w:hAnsi="Times New Roman"/>
          <w:b/>
          <w:sz w:val="28"/>
          <w:szCs w:val="28"/>
        </w:rPr>
      </w:pPr>
      <w:r w:rsidRPr="00B45E2D">
        <w:rPr>
          <w:rFonts w:cs="Arial"/>
          <w:b/>
          <w:bCs/>
          <w:color w:val="444444"/>
          <w:kern w:val="36"/>
          <w:sz w:val="27"/>
          <w:szCs w:val="27"/>
        </w:rPr>
        <w:br/>
      </w:r>
      <w:r w:rsidR="001345C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15A4E" w:rsidRPr="00FB3F94">
        <w:rPr>
          <w:rFonts w:ascii="Times New Roman" w:hAnsi="Times New Roman"/>
          <w:sz w:val="28"/>
          <w:szCs w:val="28"/>
        </w:rPr>
        <w:t xml:space="preserve">В соответствии со статьями 15, 16 Федерального закона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="00515A4E" w:rsidRPr="00FB3F94">
          <w:rPr>
            <w:rStyle w:val="a5"/>
            <w:rFonts w:ascii="Times New Roman" w:hAnsi="Times New Roman"/>
            <w:color w:val="auto"/>
            <w:sz w:val="28"/>
            <w:szCs w:val="28"/>
          </w:rPr>
          <w:t>от 02 марта 2007 года № 25-ФЗ</w:t>
        </w:r>
      </w:hyperlink>
      <w:r w:rsidR="00515A4E" w:rsidRPr="00FB3F94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статьями 8, 12.1 Федерального закона от 25 декабря 2008 года № 273-ФЗ «О противодействии коррупции», со статьями 2, 3 Федерального закона </w:t>
      </w:r>
      <w:hyperlink r:id="rId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="00515A4E" w:rsidRPr="00FB3F94">
          <w:rPr>
            <w:rStyle w:val="a5"/>
            <w:rFonts w:ascii="Times New Roman" w:hAnsi="Times New Roman"/>
            <w:color w:val="auto"/>
            <w:sz w:val="28"/>
            <w:szCs w:val="28"/>
          </w:rPr>
          <w:t>от 03 декабря 2012 года № 230-ФЗ</w:t>
        </w:r>
      </w:hyperlink>
      <w:r w:rsidR="00515A4E" w:rsidRPr="00FB3F94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</w:t>
      </w:r>
      <w:proofErr w:type="gramEnd"/>
      <w:r w:rsidR="00515A4E" w:rsidRPr="00FB3F9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15A4E" w:rsidRPr="00FB3F94">
        <w:rPr>
          <w:rFonts w:ascii="Times New Roman" w:hAnsi="Times New Roman"/>
          <w:sz w:val="28"/>
          <w:szCs w:val="28"/>
        </w:rPr>
        <w:t xml:space="preserve">Указами Президента Российской Федерации  </w:t>
      </w:r>
      <w:hyperlink r:id="rId8" w:tooltip="УКАЗ от 18.05.2009 № 557 ПРЕЗИДЕНТ РОССИЙСКОЙ ФЕДЕРАЦИИ&#10;&#10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w:history="1">
        <w:r w:rsidR="00515A4E" w:rsidRPr="00FB3F94">
          <w:rPr>
            <w:rStyle w:val="a5"/>
            <w:rFonts w:ascii="Times New Roman" w:hAnsi="Times New Roman"/>
            <w:color w:val="auto"/>
            <w:sz w:val="28"/>
            <w:szCs w:val="28"/>
          </w:rPr>
          <w:t>от 18 мая 2009 года № 557</w:t>
        </w:r>
      </w:hyperlink>
      <w:r w:rsidR="00515A4E" w:rsidRPr="00FB3F94">
        <w:rPr>
          <w:rFonts w:ascii="Times New Roman" w:hAnsi="Times New Roman"/>
          <w:sz w:val="28"/>
          <w:szCs w:val="28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</w:t>
      </w:r>
      <w:bookmarkStart w:id="0" w:name="_GoBack"/>
      <w:bookmarkEnd w:id="0"/>
      <w:r w:rsidR="00515A4E" w:rsidRPr="00FB3F94">
        <w:rPr>
          <w:rFonts w:ascii="Times New Roman" w:hAnsi="Times New Roman"/>
          <w:sz w:val="28"/>
          <w:szCs w:val="28"/>
        </w:rPr>
        <w:t xml:space="preserve">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tooltip="УКАЗ от 21.07.2010 № 925 ПРЕЗИДЕНТ РФ&#10;&#10;О мерах по реализации отдельных положений федерального закона &quot;О противодействии коррупции&quot; " w:history="1">
        <w:r w:rsidR="00515A4E" w:rsidRPr="00FB3F94">
          <w:rPr>
            <w:rStyle w:val="a5"/>
            <w:rFonts w:ascii="Times New Roman" w:hAnsi="Times New Roman"/>
            <w:color w:val="auto"/>
            <w:sz w:val="28"/>
            <w:szCs w:val="28"/>
          </w:rPr>
          <w:t>от 21 июля 2010 года № 925</w:t>
        </w:r>
      </w:hyperlink>
      <w:r w:rsidR="00515A4E" w:rsidRPr="00FB3F94">
        <w:rPr>
          <w:rFonts w:ascii="Times New Roman" w:hAnsi="Times New Roman"/>
          <w:sz w:val="28"/>
          <w:szCs w:val="28"/>
        </w:rPr>
        <w:t xml:space="preserve"> «О мерах</w:t>
      </w:r>
      <w:proofErr w:type="gramEnd"/>
      <w:r w:rsidR="00515A4E" w:rsidRPr="00FB3F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5A4E" w:rsidRPr="00FB3F94">
        <w:rPr>
          <w:rFonts w:ascii="Times New Roman" w:hAnsi="Times New Roman"/>
          <w:sz w:val="28"/>
          <w:szCs w:val="28"/>
        </w:rPr>
        <w:t xml:space="preserve">по реализации отдельных положений Федерального закона «О противодействии коррупции», Законом Ханты-Мансийского автономного округа - Югры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515A4E" w:rsidRPr="00FB3F94">
          <w:rPr>
            <w:rStyle w:val="a5"/>
            <w:rFonts w:ascii="Times New Roman" w:hAnsi="Times New Roman"/>
            <w:color w:val="auto"/>
            <w:sz w:val="28"/>
            <w:szCs w:val="28"/>
          </w:rPr>
          <w:t>от 20 июля 2007 года № 113-оз</w:t>
        </w:r>
      </w:hyperlink>
      <w:r w:rsidR="00515A4E" w:rsidRPr="00FB3F94">
        <w:rPr>
          <w:rFonts w:ascii="Times New Roman" w:hAnsi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руководствуясь постановлением Губернатора Ханты-Мансийского автономного округа - Югры </w:t>
      </w:r>
      <w:hyperlink r:id="rId11" w:history="1">
        <w:r w:rsidR="00515A4E" w:rsidRPr="00FB3F94">
          <w:rPr>
            <w:rStyle w:val="a5"/>
            <w:rFonts w:ascii="Times New Roman" w:hAnsi="Times New Roman"/>
            <w:color w:val="auto"/>
            <w:sz w:val="28"/>
            <w:szCs w:val="28"/>
          </w:rPr>
          <w:t>от 14 августа 2009 года № 130</w:t>
        </w:r>
      </w:hyperlink>
      <w:r w:rsidR="00515A4E" w:rsidRPr="00FB3F94">
        <w:rPr>
          <w:rFonts w:ascii="Times New Roman" w:hAnsi="Times New Roman"/>
          <w:sz w:val="28"/>
          <w:szCs w:val="28"/>
        </w:rPr>
        <w:t xml:space="preserve"> «О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</w:t>
      </w:r>
      <w:proofErr w:type="gramEnd"/>
      <w:r w:rsidR="00515A4E" w:rsidRPr="00FB3F94">
        <w:rPr>
          <w:rFonts w:ascii="Times New Roman" w:hAnsi="Times New Roman"/>
          <w:sz w:val="28"/>
          <w:szCs w:val="28"/>
        </w:rPr>
        <w:t xml:space="preserve"> округа обязаны представлять сведения</w:t>
      </w:r>
      <w:r w:rsidR="00515A4E" w:rsidRPr="00515A4E">
        <w:rPr>
          <w:rFonts w:ascii="Times New Roman" w:hAnsi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51345D">
        <w:rPr>
          <w:rFonts w:ascii="Times New Roman" w:hAnsi="Times New Roman"/>
          <w:b/>
          <w:sz w:val="28"/>
          <w:szCs w:val="28"/>
        </w:rPr>
        <w:t xml:space="preserve">администрация  сельского поселения </w:t>
      </w:r>
      <w:proofErr w:type="spellStart"/>
      <w:r w:rsidR="0051345D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="0051345D">
        <w:rPr>
          <w:rFonts w:ascii="Times New Roman" w:hAnsi="Times New Roman"/>
          <w:b/>
          <w:sz w:val="28"/>
          <w:szCs w:val="28"/>
        </w:rPr>
        <w:t xml:space="preserve"> </w:t>
      </w:r>
      <w:r w:rsidR="00515A4E" w:rsidRPr="00515A4E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51345D" w:rsidRPr="00515A4E" w:rsidRDefault="0051345D" w:rsidP="00515A4E">
      <w:pPr>
        <w:pStyle w:val="a4"/>
        <w:ind w:right="27" w:firstLine="709"/>
        <w:rPr>
          <w:rFonts w:ascii="Times New Roman" w:hAnsi="Times New Roman"/>
          <w:sz w:val="28"/>
          <w:szCs w:val="28"/>
        </w:rPr>
      </w:pPr>
    </w:p>
    <w:p w:rsidR="00515A4E" w:rsidRPr="00515A4E" w:rsidRDefault="00515A4E" w:rsidP="001345C8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5A4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</w:t>
      </w:r>
      <w:r w:rsidR="0051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</w:t>
      </w:r>
      <w:proofErr w:type="gramEnd"/>
      <w:r w:rsidRPr="00515A4E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515A4E" w:rsidRPr="00515A4E" w:rsidRDefault="00784E52" w:rsidP="001345C8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5A4E" w:rsidRPr="00515A4E">
        <w:rPr>
          <w:rFonts w:ascii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муниципальной службы</w:t>
      </w:r>
      <w:r w:rsidR="0051345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 муниципальной службы </w:t>
      </w:r>
      <w:r w:rsidR="00513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5A4E" w:rsidRPr="00515A4E">
        <w:rPr>
          <w:rFonts w:ascii="Times New Roman" w:hAnsi="Times New Roman" w:cs="Times New Roman"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настоящим</w:t>
      </w:r>
      <w:proofErr w:type="gramEnd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 постановлением, в течение двух лет со дня увольнения с муниципальной службы </w:t>
      </w:r>
      <w:r w:rsidR="00513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5A4E" w:rsidRPr="00515A4E">
        <w:rPr>
          <w:rFonts w:ascii="Times New Roman" w:hAnsi="Times New Roman" w:cs="Times New Roman"/>
          <w:sz w:val="28"/>
          <w:szCs w:val="28"/>
        </w:rPr>
        <w:t>:</w:t>
      </w:r>
    </w:p>
    <w:p w:rsidR="00515A4E" w:rsidRPr="00515A4E" w:rsidRDefault="00784E52" w:rsidP="001345C8">
      <w:pPr>
        <w:autoSpaceDE w:val="0"/>
        <w:autoSpaceDN w:val="0"/>
        <w:adjustRightInd w:val="0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r w:rsidR="00513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5A4E" w:rsidRPr="00515A4E">
        <w:rPr>
          <w:rFonts w:ascii="Times New Roman" w:hAnsi="Times New Roman" w:cs="Times New Roman"/>
          <w:sz w:val="28"/>
          <w:szCs w:val="28"/>
        </w:rPr>
        <w:t>, с согласия комиссии по соблюдению требований к</w:t>
      </w:r>
      <w:proofErr w:type="gramEnd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интересов.</w:t>
      </w:r>
    </w:p>
    <w:p w:rsidR="00515A4E" w:rsidRPr="00515A4E" w:rsidRDefault="00784E52" w:rsidP="001345C8">
      <w:pPr>
        <w:autoSpaceDE w:val="0"/>
        <w:autoSpaceDN w:val="0"/>
        <w:adjustRightInd w:val="0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2"/>
      <w:r>
        <w:rPr>
          <w:rFonts w:ascii="Times New Roman" w:hAnsi="Times New Roman" w:cs="Times New Roman"/>
          <w:sz w:val="28"/>
          <w:szCs w:val="28"/>
        </w:rPr>
        <w:t>2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15A4E" w:rsidRPr="00515A4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муниципальной службы в </w:t>
      </w:r>
      <w:r w:rsidR="0051345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345D">
        <w:rPr>
          <w:rFonts w:ascii="Times New Roman" w:hAnsi="Times New Roman" w:cs="Times New Roman"/>
          <w:sz w:val="28"/>
          <w:szCs w:val="28"/>
        </w:rPr>
        <w:t xml:space="preserve"> 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тайне.</w:t>
      </w:r>
      <w:bookmarkEnd w:id="1"/>
    </w:p>
    <w:p w:rsidR="00515A4E" w:rsidRPr="00515A4E" w:rsidRDefault="00784E52" w:rsidP="001345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порядке, </w:t>
      </w:r>
      <w:r w:rsidR="00515A4E" w:rsidRPr="00515A4E">
        <w:rPr>
          <w:rFonts w:ascii="Times New Roman" w:hAnsi="Times New Roman" w:cs="Times New Roman"/>
          <w:sz w:val="28"/>
          <w:szCs w:val="28"/>
        </w:rPr>
        <w:lastRenderedPageBreak/>
        <w:t>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</w:t>
      </w:r>
      <w:proofErr w:type="gramEnd"/>
      <w:r w:rsidR="00515A4E" w:rsidRPr="00515A4E">
        <w:rPr>
          <w:rFonts w:ascii="Times New Roman" w:hAnsi="Times New Roman" w:cs="Times New Roman"/>
          <w:sz w:val="28"/>
          <w:szCs w:val="28"/>
        </w:rPr>
        <w:t xml:space="preserve"> данной организации входили в его должностные (служебные) обязанности, а также проинформировать гражданина о принятом решении.</w:t>
      </w:r>
    </w:p>
    <w:p w:rsidR="00515A4E" w:rsidRPr="00515A4E" w:rsidRDefault="00784E52" w:rsidP="001345C8">
      <w:pPr>
        <w:autoSpaceDE w:val="0"/>
        <w:autoSpaceDN w:val="0"/>
        <w:adjustRightInd w:val="0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. Установить, что нормы настоящего постановления распространяют свое действие для должностей муниципальной службы администрации </w:t>
      </w:r>
      <w:r w:rsidR="0051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345D">
        <w:rPr>
          <w:rFonts w:ascii="Times New Roman" w:hAnsi="Times New Roman" w:cs="Times New Roman"/>
          <w:sz w:val="28"/>
          <w:szCs w:val="28"/>
        </w:rPr>
        <w:t>.</w:t>
      </w:r>
    </w:p>
    <w:p w:rsidR="00515A4E" w:rsidRPr="00515A4E" w:rsidRDefault="00784E52" w:rsidP="001345C8">
      <w:pPr>
        <w:autoSpaceDE w:val="0"/>
        <w:autoSpaceDN w:val="0"/>
        <w:adjustRightInd w:val="0"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A4E" w:rsidRPr="00515A4E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постановления администрации </w:t>
      </w:r>
      <w:r w:rsidR="00513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345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15A4E" w:rsidRPr="00515A4E">
        <w:rPr>
          <w:rFonts w:ascii="Times New Roman" w:hAnsi="Times New Roman" w:cs="Times New Roman"/>
          <w:sz w:val="28"/>
          <w:szCs w:val="28"/>
        </w:rPr>
        <w:t>:</w:t>
      </w:r>
    </w:p>
    <w:p w:rsidR="00515A4E" w:rsidRPr="00515A4E" w:rsidRDefault="0051345D" w:rsidP="001345C8">
      <w:pPr>
        <w:pStyle w:val="Title"/>
        <w:spacing w:before="0" w:after="0" w:line="0" w:lineRule="atLeast"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E52">
        <w:rPr>
          <w:rFonts w:ascii="Times New Roman" w:hAnsi="Times New Roman" w:cs="Times New Roman"/>
          <w:sz w:val="28"/>
          <w:szCs w:val="28"/>
        </w:rPr>
        <w:t>От 10.12.2014г № 179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A4E" w:rsidRPr="00515A4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должностей и </w:t>
      </w:r>
      <w:r w:rsidR="00515A4E" w:rsidRPr="00515A4E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Мулымья</w:t>
      </w:r>
      <w:proofErr w:type="spellEnd"/>
      <w:r w:rsidR="001345C8">
        <w:rPr>
          <w:rFonts w:ascii="Times New Roman" w:hAnsi="Times New Roman" w:cs="Times New Roman"/>
          <w:b w:val="0"/>
          <w:sz w:val="28"/>
          <w:szCs w:val="28"/>
        </w:rPr>
        <w:t>,</w:t>
      </w:r>
      <w:r w:rsidR="00515A4E" w:rsidRPr="00515A4E">
        <w:rPr>
          <w:rFonts w:ascii="Times New Roman" w:hAnsi="Times New Roman" w:cs="Times New Roman"/>
          <w:b w:val="0"/>
          <w:sz w:val="28"/>
          <w:szCs w:val="28"/>
        </w:rPr>
        <w:t xml:space="preserve"> при замещении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лицо, замещающее муниципальную должность, и </w:t>
      </w:r>
      <w:r w:rsidR="00515A4E" w:rsidRPr="00515A4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обязаны представлять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представителю нанимателя </w:t>
      </w:r>
      <w:r w:rsidR="00515A4E" w:rsidRPr="00515A4E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8"/>
          <w:szCs w:val="28"/>
        </w:rPr>
        <w:t>уга) и несовершеннолетних детей.</w:t>
      </w:r>
      <w:r w:rsidR="001345C8">
        <w:rPr>
          <w:rFonts w:ascii="Times New Roman" w:hAnsi="Times New Roman" w:cs="Times New Roman"/>
          <w:b w:val="0"/>
          <w:sz w:val="28"/>
          <w:szCs w:val="28"/>
        </w:rPr>
        <w:t>»</w:t>
      </w:r>
      <w:r w:rsidR="00515A4E" w:rsidRPr="00515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345C8" w:rsidRPr="00515A4E" w:rsidRDefault="001345C8" w:rsidP="001345C8">
      <w:pPr>
        <w:pStyle w:val="Title"/>
        <w:spacing w:before="0" w:after="0" w:line="0" w:lineRule="atLeast"/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24.08.2015г № 144 </w:t>
      </w:r>
      <w:r w:rsidR="00515A4E" w:rsidRPr="00784E5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</w:t>
      </w:r>
      <w:r w:rsidRPr="00784E5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784E52">
        <w:rPr>
          <w:rFonts w:ascii="Times New Roman" w:hAnsi="Times New Roman" w:cs="Times New Roman"/>
          <w:b w:val="0"/>
          <w:sz w:val="28"/>
          <w:szCs w:val="28"/>
        </w:rPr>
        <w:t>Мулымья</w:t>
      </w:r>
      <w:proofErr w:type="spellEnd"/>
      <w:r w:rsidRPr="00784E52">
        <w:rPr>
          <w:rFonts w:ascii="Times New Roman" w:hAnsi="Times New Roman" w:cs="Times New Roman"/>
          <w:b w:val="0"/>
          <w:sz w:val="28"/>
          <w:szCs w:val="28"/>
        </w:rPr>
        <w:t xml:space="preserve">  от 10.12.2014г № 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должностей и 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Start"/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при замещении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лицо, замещающее муниципальную должность, и 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обязаны представлять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представителю нанимателя 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8"/>
          <w:szCs w:val="28"/>
        </w:rPr>
        <w:t>уга) и несовершеннолетних детей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Pr="00515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C3F59" w:rsidRPr="009C3F59" w:rsidRDefault="009C3F59" w:rsidP="009C3F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E52">
        <w:rPr>
          <w:rFonts w:ascii="Times New Roman" w:hAnsi="Times New Roman" w:cs="Times New Roman"/>
          <w:b/>
          <w:sz w:val="28"/>
          <w:szCs w:val="28"/>
        </w:rPr>
        <w:t>О</w:t>
      </w:r>
      <w:r w:rsidRPr="00784E52">
        <w:rPr>
          <w:rFonts w:ascii="Times New Roman" w:hAnsi="Times New Roman" w:cs="Times New Roman"/>
          <w:b/>
          <w:sz w:val="28"/>
          <w:szCs w:val="28"/>
        </w:rPr>
        <w:t>т 26.05.2014г №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51">
        <w:rPr>
          <w:rFonts w:ascii="Times New Roman" w:hAnsi="Times New Roman" w:cs="Times New Roman"/>
          <w:sz w:val="28"/>
          <w:szCs w:val="28"/>
        </w:rPr>
        <w:t>«</w:t>
      </w:r>
      <w:r w:rsidRPr="009C3F5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9C3F59">
        <w:rPr>
          <w:rFonts w:ascii="Times New Roman" w:hAnsi="Times New Roman"/>
          <w:sz w:val="28"/>
          <w:szCs w:val="28"/>
        </w:rPr>
        <w:t>перечня должностей муниципальной службы администрации сельского поселения</w:t>
      </w:r>
      <w:proofErr w:type="gramEnd"/>
      <w:r w:rsidRPr="009C3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F5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C3F59">
        <w:rPr>
          <w:rFonts w:ascii="Times New Roman" w:hAnsi="Times New Roman"/>
          <w:sz w:val="28"/>
          <w:szCs w:val="28"/>
        </w:rPr>
        <w:t>,</w:t>
      </w:r>
    </w:p>
    <w:p w:rsidR="009C3F59" w:rsidRPr="009C3F59" w:rsidRDefault="009C3F59" w:rsidP="009C3F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C3F5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9C3F59">
        <w:rPr>
          <w:rFonts w:ascii="Times New Roman" w:hAnsi="Times New Roman"/>
          <w:sz w:val="28"/>
          <w:szCs w:val="28"/>
        </w:rPr>
        <w:t>замещении</w:t>
      </w:r>
      <w:proofErr w:type="gramEnd"/>
      <w:r w:rsidRPr="009C3F59">
        <w:rPr>
          <w:rFonts w:ascii="Times New Roman" w:hAnsi="Times New Roman"/>
          <w:sz w:val="28"/>
          <w:szCs w:val="28"/>
        </w:rPr>
        <w:t xml:space="preserve"> которых гражданин, замещавший должности муниципальной</w:t>
      </w:r>
    </w:p>
    <w:p w:rsidR="009C3F59" w:rsidRPr="009C3F59" w:rsidRDefault="009C3F59" w:rsidP="009C3F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C3F59">
        <w:rPr>
          <w:rFonts w:ascii="Times New Roman" w:hAnsi="Times New Roman"/>
          <w:sz w:val="28"/>
          <w:szCs w:val="28"/>
        </w:rPr>
        <w:t xml:space="preserve">службы в администрации сельского поселения </w:t>
      </w:r>
      <w:proofErr w:type="spellStart"/>
      <w:r w:rsidRPr="009C3F5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C3F59">
        <w:rPr>
          <w:rFonts w:ascii="Times New Roman" w:hAnsi="Times New Roman"/>
          <w:sz w:val="28"/>
          <w:szCs w:val="28"/>
        </w:rPr>
        <w:t>, в течение двух лет после увольнения с муниципальной службы администрации сельского</w:t>
      </w:r>
    </w:p>
    <w:p w:rsidR="009C3F59" w:rsidRPr="009C3F59" w:rsidRDefault="009C3F59" w:rsidP="009C3F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C3F5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9C3F5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9C3F59">
        <w:rPr>
          <w:rFonts w:ascii="Times New Roman" w:hAnsi="Times New Roman"/>
          <w:sz w:val="28"/>
          <w:szCs w:val="28"/>
        </w:rPr>
        <w:t xml:space="preserve"> имеет право замещать должности и выполнять работу на условиях гражданск</w:t>
      </w:r>
      <w:proofErr w:type="gramStart"/>
      <w:r w:rsidRPr="009C3F59">
        <w:rPr>
          <w:rFonts w:ascii="Times New Roman" w:hAnsi="Times New Roman"/>
          <w:sz w:val="28"/>
          <w:szCs w:val="28"/>
        </w:rPr>
        <w:t>о–</w:t>
      </w:r>
      <w:proofErr w:type="gramEnd"/>
      <w:r w:rsidRPr="009C3F59">
        <w:rPr>
          <w:rFonts w:ascii="Times New Roman" w:hAnsi="Times New Roman"/>
          <w:sz w:val="28"/>
          <w:szCs w:val="28"/>
        </w:rPr>
        <w:t xml:space="preserve"> правового характера в организациях, </w:t>
      </w:r>
      <w:r w:rsidR="00E23C51" w:rsidRPr="009C3F59">
        <w:rPr>
          <w:rFonts w:ascii="Times New Roman" w:hAnsi="Times New Roman"/>
          <w:sz w:val="28"/>
          <w:szCs w:val="28"/>
        </w:rPr>
        <w:t>если отдельные</w:t>
      </w:r>
    </w:p>
    <w:p w:rsidR="009C3F59" w:rsidRPr="009C3F59" w:rsidRDefault="009C3F59" w:rsidP="009C3F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C3F59">
        <w:rPr>
          <w:rFonts w:ascii="Times New Roman" w:hAnsi="Times New Roman"/>
          <w:sz w:val="28"/>
          <w:szCs w:val="28"/>
        </w:rPr>
        <w:t>функции по муниципальному управлению этими организациями входили в его должностные</w:t>
      </w:r>
      <w:r w:rsidR="00E23C51">
        <w:rPr>
          <w:rFonts w:ascii="Times New Roman" w:hAnsi="Times New Roman"/>
          <w:sz w:val="28"/>
          <w:szCs w:val="28"/>
        </w:rPr>
        <w:t xml:space="preserve"> </w:t>
      </w:r>
      <w:r w:rsidRPr="009C3F59">
        <w:rPr>
          <w:rFonts w:ascii="Times New Roman" w:hAnsi="Times New Roman"/>
          <w:sz w:val="28"/>
          <w:szCs w:val="28"/>
        </w:rPr>
        <w:t xml:space="preserve"> обязанности</w:t>
      </w:r>
      <w:r w:rsidR="00E23C51">
        <w:rPr>
          <w:rFonts w:ascii="Times New Roman" w:hAnsi="Times New Roman"/>
          <w:sz w:val="28"/>
          <w:szCs w:val="28"/>
        </w:rPr>
        <w:t>»</w:t>
      </w:r>
      <w:r w:rsidRPr="009C3F59">
        <w:rPr>
          <w:rFonts w:ascii="Times New Roman" w:hAnsi="Times New Roman"/>
          <w:sz w:val="28"/>
          <w:szCs w:val="28"/>
        </w:rPr>
        <w:t xml:space="preserve">   </w:t>
      </w:r>
    </w:p>
    <w:p w:rsidR="00784E52" w:rsidRPr="00515A4E" w:rsidRDefault="00784E52" w:rsidP="00784E52">
      <w:pPr>
        <w:spacing w:after="0" w:line="240" w:lineRule="auto"/>
        <w:ind w:lef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A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</w:t>
      </w:r>
      <w:r w:rsidRPr="00515A4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515A4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515A4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sz w:val="28"/>
          <w:szCs w:val="28"/>
        </w:rPr>
        <w:t xml:space="preserve"> от 28 марта 2017 года № 246 </w:t>
      </w:r>
      <w:r w:rsidRPr="00515A4E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515A4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515A4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sz w:val="28"/>
          <w:szCs w:val="28"/>
        </w:rPr>
        <w:t>.</w:t>
      </w:r>
    </w:p>
    <w:p w:rsidR="00784E52" w:rsidRPr="00515A4E" w:rsidRDefault="00784E52" w:rsidP="00784E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5A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15A4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</w:t>
      </w:r>
    </w:p>
    <w:p w:rsidR="00784E52" w:rsidRPr="00515A4E" w:rsidRDefault="00784E52" w:rsidP="00784E52">
      <w:pPr>
        <w:pStyle w:val="FR1"/>
        <w:spacing w:before="0"/>
        <w:jc w:val="both"/>
        <w:rPr>
          <w:sz w:val="28"/>
          <w:szCs w:val="28"/>
        </w:rPr>
      </w:pPr>
      <w:r w:rsidRPr="00515A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</w:t>
      </w:r>
      <w:r w:rsidRPr="00515A4E">
        <w:rPr>
          <w:sz w:val="28"/>
          <w:szCs w:val="28"/>
        </w:rPr>
        <w:t xml:space="preserve">.  </w:t>
      </w:r>
      <w:proofErr w:type="gramStart"/>
      <w:r w:rsidRPr="00515A4E">
        <w:rPr>
          <w:sz w:val="28"/>
          <w:szCs w:val="28"/>
        </w:rPr>
        <w:t>Контроль за</w:t>
      </w:r>
      <w:proofErr w:type="gramEnd"/>
      <w:r w:rsidRPr="00515A4E">
        <w:rPr>
          <w:sz w:val="28"/>
          <w:szCs w:val="28"/>
        </w:rPr>
        <w:t xml:space="preserve"> выполнением постановления оставляю за собой.</w:t>
      </w:r>
    </w:p>
    <w:p w:rsidR="00784E52" w:rsidRPr="00515A4E" w:rsidRDefault="00784E52" w:rsidP="00784E52">
      <w:pPr>
        <w:pStyle w:val="FR1"/>
        <w:spacing w:before="0"/>
        <w:ind w:left="709"/>
        <w:jc w:val="both"/>
        <w:rPr>
          <w:sz w:val="28"/>
          <w:szCs w:val="28"/>
        </w:rPr>
      </w:pPr>
    </w:p>
    <w:p w:rsidR="00784E52" w:rsidRPr="00515A4E" w:rsidRDefault="00784E52" w:rsidP="00784E52">
      <w:pPr>
        <w:pStyle w:val="FR1"/>
        <w:spacing w:before="0"/>
        <w:jc w:val="both"/>
        <w:rPr>
          <w:sz w:val="28"/>
          <w:szCs w:val="28"/>
        </w:rPr>
      </w:pPr>
    </w:p>
    <w:p w:rsidR="00784E52" w:rsidRPr="00515A4E" w:rsidRDefault="00784E52" w:rsidP="00784E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4E52" w:rsidRPr="00515A4E" w:rsidRDefault="00784E52" w:rsidP="00784E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4E52" w:rsidRPr="00515A4E" w:rsidRDefault="00784E52" w:rsidP="00784E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A4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515A4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sz w:val="28"/>
          <w:szCs w:val="28"/>
        </w:rPr>
        <w:tab/>
      </w:r>
      <w:r w:rsidRPr="00515A4E">
        <w:rPr>
          <w:rFonts w:ascii="Times New Roman" w:hAnsi="Times New Roman" w:cs="Times New Roman"/>
          <w:sz w:val="28"/>
          <w:szCs w:val="28"/>
        </w:rPr>
        <w:tab/>
        <w:t xml:space="preserve">                     Е.В. </w:t>
      </w:r>
      <w:proofErr w:type="spellStart"/>
      <w:r w:rsidRPr="00515A4E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515A4E" w:rsidRPr="00515A4E" w:rsidRDefault="00515A4E" w:rsidP="00515A4E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sz w:val="28"/>
          <w:szCs w:val="28"/>
        </w:rPr>
      </w:pPr>
    </w:p>
    <w:p w:rsidR="00515A4E" w:rsidRPr="00515A4E" w:rsidRDefault="00515A4E" w:rsidP="00515A4E">
      <w:pPr>
        <w:tabs>
          <w:tab w:val="left" w:pos="4674"/>
          <w:tab w:val="left" w:pos="6544"/>
        </w:tabs>
        <w:rPr>
          <w:rFonts w:ascii="Times New Roman" w:hAnsi="Times New Roman" w:cs="Times New Roman"/>
          <w:sz w:val="28"/>
          <w:szCs w:val="28"/>
        </w:rPr>
      </w:pPr>
    </w:p>
    <w:p w:rsidR="00515A4E" w:rsidRPr="00515A4E" w:rsidRDefault="00515A4E" w:rsidP="00515A4E">
      <w:pPr>
        <w:rPr>
          <w:rFonts w:ascii="Times New Roman" w:hAnsi="Times New Roman" w:cs="Times New Roman"/>
          <w:color w:val="000000"/>
          <w:sz w:val="28"/>
          <w:szCs w:val="28"/>
        </w:rPr>
        <w:sectPr w:rsidR="00515A4E" w:rsidRPr="00515A4E" w:rsidSect="00293D0A">
          <w:headerReference w:type="even" r:id="rId12"/>
          <w:headerReference w:type="default" r:id="rId13"/>
          <w:pgSz w:w="11909" w:h="16834"/>
          <w:pgMar w:top="1134" w:right="567" w:bottom="709" w:left="1701" w:header="720" w:footer="720" w:gutter="0"/>
          <w:cols w:space="720"/>
          <w:noEndnote/>
          <w:titlePg/>
          <w:docGrid w:linePitch="326"/>
        </w:sectPr>
      </w:pPr>
    </w:p>
    <w:p w:rsidR="00515A4E" w:rsidRPr="00784E52" w:rsidRDefault="00515A4E" w:rsidP="00784E52">
      <w:pPr>
        <w:shd w:val="clear" w:color="auto" w:fill="FFFFFF"/>
        <w:autoSpaceDE w:val="0"/>
        <w:autoSpaceDN w:val="0"/>
        <w:adjustRightInd w:val="0"/>
        <w:spacing w:after="0"/>
        <w:ind w:left="4963"/>
        <w:jc w:val="right"/>
        <w:rPr>
          <w:rFonts w:ascii="Times New Roman" w:hAnsi="Times New Roman" w:cs="Times New Roman"/>
          <w:sz w:val="28"/>
          <w:szCs w:val="28"/>
        </w:rPr>
      </w:pPr>
      <w:r w:rsidRPr="00784E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5A4E" w:rsidRPr="00784E52" w:rsidRDefault="00515A4E" w:rsidP="00784E52">
      <w:pPr>
        <w:shd w:val="clear" w:color="auto" w:fill="FFFFFF"/>
        <w:autoSpaceDE w:val="0"/>
        <w:autoSpaceDN w:val="0"/>
        <w:adjustRightInd w:val="0"/>
        <w:spacing w:after="0"/>
        <w:ind w:left="4963"/>
        <w:jc w:val="right"/>
        <w:rPr>
          <w:rFonts w:ascii="Times New Roman" w:hAnsi="Times New Roman" w:cs="Times New Roman"/>
          <w:sz w:val="28"/>
          <w:szCs w:val="28"/>
        </w:rPr>
      </w:pPr>
      <w:r w:rsidRPr="00784E52">
        <w:rPr>
          <w:rFonts w:ascii="Times New Roman" w:hAnsi="Times New Roman" w:cs="Times New Roman"/>
          <w:sz w:val="28"/>
          <w:szCs w:val="28"/>
        </w:rPr>
        <w:t>к по</w:t>
      </w:r>
      <w:r w:rsidR="00E23C51" w:rsidRPr="00784E52">
        <w:rPr>
          <w:rFonts w:ascii="Times New Roman" w:hAnsi="Times New Roman" w:cs="Times New Roman"/>
          <w:sz w:val="28"/>
          <w:szCs w:val="28"/>
        </w:rPr>
        <w:t xml:space="preserve">становлению администрации сельского поселения </w:t>
      </w:r>
      <w:proofErr w:type="spellStart"/>
      <w:r w:rsidR="00E23C51" w:rsidRPr="00784E5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E23C51" w:rsidRPr="0078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E" w:rsidRPr="00784E52" w:rsidRDefault="00E23C51" w:rsidP="00784E52">
      <w:pPr>
        <w:shd w:val="clear" w:color="auto" w:fill="FFFFFF"/>
        <w:autoSpaceDE w:val="0"/>
        <w:autoSpaceDN w:val="0"/>
        <w:adjustRightInd w:val="0"/>
        <w:spacing w:after="0"/>
        <w:ind w:left="4963"/>
        <w:jc w:val="right"/>
        <w:rPr>
          <w:rFonts w:ascii="Times New Roman" w:hAnsi="Times New Roman" w:cs="Times New Roman"/>
          <w:sz w:val="28"/>
          <w:szCs w:val="28"/>
        </w:rPr>
      </w:pPr>
      <w:r w:rsidRPr="00784E52">
        <w:rPr>
          <w:rFonts w:ascii="Times New Roman" w:hAnsi="Times New Roman" w:cs="Times New Roman"/>
          <w:sz w:val="28"/>
          <w:szCs w:val="28"/>
        </w:rPr>
        <w:t>от 29.01.2019г № 13</w:t>
      </w:r>
    </w:p>
    <w:p w:rsidR="00515A4E" w:rsidRPr="00515A4E" w:rsidRDefault="00515A4E" w:rsidP="005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A4E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администрации </w:t>
      </w:r>
      <w:r w:rsidR="00E23C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23C51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b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</w:t>
      </w:r>
      <w:proofErr w:type="gramEnd"/>
      <w:r w:rsidRPr="00515A4E">
        <w:rPr>
          <w:rFonts w:ascii="Times New Roman" w:hAnsi="Times New Roman" w:cs="Times New Roman"/>
          <w:b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15A4E" w:rsidRPr="00515A4E" w:rsidRDefault="00515A4E" w:rsidP="00515A4E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515A4E">
        <w:rPr>
          <w:rFonts w:ascii="Times New Roman" w:hAnsi="Times New Roman" w:cs="Times New Roman"/>
          <w:bCs/>
          <w:sz w:val="28"/>
          <w:szCs w:val="28"/>
        </w:rPr>
        <w:t xml:space="preserve">1. Должности муниципальной службы администрации </w:t>
      </w:r>
      <w:r w:rsidR="00E23C5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E23C51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bCs/>
          <w:sz w:val="28"/>
          <w:szCs w:val="28"/>
        </w:rPr>
        <w:t>, отнесенные Реестром должностей</w:t>
      </w:r>
      <w:r w:rsidRPr="00515A4E"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</w:t>
      </w:r>
      <w:r w:rsidR="00323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3DB0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Start"/>
      <w:r w:rsidR="00323DB0">
        <w:rPr>
          <w:rFonts w:ascii="Times New Roman" w:hAnsi="Times New Roman" w:cs="Times New Roman"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15A4E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</w:t>
      </w:r>
      <w:r w:rsidR="00323DB0">
        <w:rPr>
          <w:rFonts w:ascii="Times New Roman" w:hAnsi="Times New Roman" w:cs="Times New Roman"/>
          <w:bCs/>
          <w:sz w:val="28"/>
          <w:szCs w:val="28"/>
        </w:rPr>
        <w:t>Сове</w:t>
      </w:r>
      <w:r w:rsidR="00784E52">
        <w:rPr>
          <w:rFonts w:ascii="Times New Roman" w:hAnsi="Times New Roman" w:cs="Times New Roman"/>
          <w:bCs/>
          <w:sz w:val="28"/>
          <w:szCs w:val="28"/>
        </w:rPr>
        <w:t xml:space="preserve">та депутатов от  06.09.2017г </w:t>
      </w:r>
      <w:r w:rsidR="00323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E52">
        <w:rPr>
          <w:rFonts w:ascii="Times New Roman" w:hAnsi="Times New Roman" w:cs="Times New Roman"/>
          <w:bCs/>
          <w:sz w:val="28"/>
          <w:szCs w:val="28"/>
        </w:rPr>
        <w:t>№ 277</w:t>
      </w:r>
      <w:r w:rsidRPr="00515A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E52" w:rsidRPr="00784E52">
        <w:rPr>
          <w:rFonts w:ascii="Times New Roman" w:hAnsi="Times New Roman"/>
          <w:sz w:val="28"/>
          <w:szCs w:val="28"/>
        </w:rPr>
        <w:t xml:space="preserve">Об утверждении Реестра должностей муниципальной службы, предназначенных для обеспечения исполнения полномочий администрации муниципального образования сельское поселение </w:t>
      </w:r>
      <w:proofErr w:type="spellStart"/>
      <w:r w:rsidR="00784E52" w:rsidRPr="00784E52">
        <w:rPr>
          <w:rFonts w:ascii="Times New Roman" w:hAnsi="Times New Roman"/>
          <w:sz w:val="28"/>
          <w:szCs w:val="28"/>
        </w:rPr>
        <w:t>Мулымья</w:t>
      </w:r>
      <w:proofErr w:type="spellEnd"/>
      <w:r w:rsidR="00323DB0" w:rsidRPr="00784E52">
        <w:rPr>
          <w:rFonts w:ascii="Times New Roman" w:hAnsi="Times New Roman" w:cs="Times New Roman"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Cs/>
          <w:sz w:val="28"/>
          <w:szCs w:val="28"/>
        </w:rPr>
        <w:t xml:space="preserve">», к высшей группе должностей муниципальной службы </w:t>
      </w:r>
      <w:r w:rsidR="00323DB0">
        <w:rPr>
          <w:rFonts w:ascii="Times New Roman" w:hAnsi="Times New Roman" w:cs="Times New Roman"/>
          <w:bCs/>
          <w:sz w:val="28"/>
          <w:szCs w:val="28"/>
        </w:rPr>
        <w:t xml:space="preserve">администрации  сельского поселения </w:t>
      </w:r>
      <w:proofErr w:type="spellStart"/>
      <w:r w:rsidR="00323DB0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="00323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Cs/>
          <w:sz w:val="28"/>
          <w:szCs w:val="28"/>
        </w:rPr>
        <w:t>:</w:t>
      </w:r>
    </w:p>
    <w:p w:rsidR="00515A4E" w:rsidRPr="00515A4E" w:rsidRDefault="00323DB0" w:rsidP="00515A4E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заместитель г</w:t>
      </w:r>
      <w:r w:rsidR="00784E52">
        <w:rPr>
          <w:rFonts w:ascii="Times New Roman" w:hAnsi="Times New Roman" w:cs="Times New Roman"/>
          <w:bCs/>
          <w:sz w:val="28"/>
          <w:szCs w:val="28"/>
        </w:rPr>
        <w:t xml:space="preserve">лавы  муниципального образования </w:t>
      </w:r>
    </w:p>
    <w:p w:rsidR="00784E52" w:rsidRPr="00515A4E" w:rsidRDefault="00515A4E" w:rsidP="00784E52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515A4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84E52" w:rsidRPr="00515A4E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администрации </w:t>
      </w:r>
      <w:r w:rsidR="00784E5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84E52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="00784E52" w:rsidRPr="00515A4E">
        <w:rPr>
          <w:rFonts w:ascii="Times New Roman" w:hAnsi="Times New Roman" w:cs="Times New Roman"/>
          <w:bCs/>
          <w:sz w:val="28"/>
          <w:szCs w:val="28"/>
        </w:rPr>
        <w:t>, отнесенные Реестром должностей</w:t>
      </w:r>
      <w:r w:rsidR="00784E52" w:rsidRPr="00515A4E"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</w:t>
      </w:r>
      <w:r w:rsidR="00784E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4E5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Start"/>
      <w:r w:rsidR="00784E52">
        <w:rPr>
          <w:rFonts w:ascii="Times New Roman" w:hAnsi="Times New Roman" w:cs="Times New Roman"/>
          <w:sz w:val="28"/>
          <w:szCs w:val="28"/>
        </w:rPr>
        <w:t xml:space="preserve"> </w:t>
      </w:r>
      <w:r w:rsidR="00784E52" w:rsidRPr="00515A4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784E52" w:rsidRPr="00515A4E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</w:t>
      </w:r>
      <w:r w:rsidR="00784E52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 06.09.2017г  </w:t>
      </w:r>
      <w:r w:rsidR="00784E52">
        <w:rPr>
          <w:rFonts w:ascii="Times New Roman" w:hAnsi="Times New Roman" w:cs="Times New Roman"/>
          <w:bCs/>
          <w:sz w:val="28"/>
          <w:szCs w:val="28"/>
        </w:rPr>
        <w:t>№ 277</w:t>
      </w:r>
      <w:r w:rsidR="00784E52" w:rsidRPr="00515A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E52" w:rsidRPr="00784E52">
        <w:rPr>
          <w:rFonts w:ascii="Times New Roman" w:hAnsi="Times New Roman"/>
          <w:sz w:val="28"/>
          <w:szCs w:val="28"/>
        </w:rPr>
        <w:t xml:space="preserve">Об утверждении Реестра должностей муниципальной службы, предназначенных для обеспечения исполнения полномочий администрации муниципального образования сельское поселение </w:t>
      </w:r>
      <w:proofErr w:type="spellStart"/>
      <w:r w:rsidR="00784E52" w:rsidRPr="00784E52">
        <w:rPr>
          <w:rFonts w:ascii="Times New Roman" w:hAnsi="Times New Roman"/>
          <w:sz w:val="28"/>
          <w:szCs w:val="28"/>
        </w:rPr>
        <w:t>Мулымья</w:t>
      </w:r>
      <w:proofErr w:type="spellEnd"/>
      <w:r w:rsidR="00784E52" w:rsidRPr="00784E52">
        <w:rPr>
          <w:rFonts w:ascii="Times New Roman" w:hAnsi="Times New Roman" w:cs="Times New Roman"/>
          <w:sz w:val="28"/>
          <w:szCs w:val="28"/>
        </w:rPr>
        <w:t xml:space="preserve"> </w:t>
      </w:r>
      <w:r w:rsidR="00784E52">
        <w:rPr>
          <w:rFonts w:ascii="Times New Roman" w:hAnsi="Times New Roman" w:cs="Times New Roman"/>
          <w:bCs/>
          <w:sz w:val="28"/>
          <w:szCs w:val="28"/>
        </w:rPr>
        <w:t xml:space="preserve">», к главной </w:t>
      </w:r>
      <w:r w:rsidR="00784E52" w:rsidRPr="00515A4E">
        <w:rPr>
          <w:rFonts w:ascii="Times New Roman" w:hAnsi="Times New Roman" w:cs="Times New Roman"/>
          <w:bCs/>
          <w:sz w:val="28"/>
          <w:szCs w:val="28"/>
        </w:rPr>
        <w:t xml:space="preserve"> группе должностей муниципальной службы </w:t>
      </w:r>
      <w:r w:rsidR="00784E52">
        <w:rPr>
          <w:rFonts w:ascii="Times New Roman" w:hAnsi="Times New Roman" w:cs="Times New Roman"/>
          <w:bCs/>
          <w:sz w:val="28"/>
          <w:szCs w:val="28"/>
        </w:rPr>
        <w:t xml:space="preserve">администрации  сельского поселения </w:t>
      </w:r>
      <w:proofErr w:type="spellStart"/>
      <w:r w:rsidR="00784E52"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="00784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E52" w:rsidRPr="00515A4E">
        <w:rPr>
          <w:rFonts w:ascii="Times New Roman" w:hAnsi="Times New Roman" w:cs="Times New Roman"/>
          <w:bCs/>
          <w:sz w:val="28"/>
          <w:szCs w:val="28"/>
        </w:rPr>
        <w:t>:</w:t>
      </w:r>
    </w:p>
    <w:p w:rsidR="00784E52" w:rsidRPr="00515A4E" w:rsidRDefault="00784E52" w:rsidP="00323DB0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 начальник отдела</w:t>
      </w:r>
    </w:p>
    <w:p w:rsidR="00784E52" w:rsidRPr="00515A4E" w:rsidRDefault="00784E52" w:rsidP="00784E52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15A4E">
        <w:rPr>
          <w:rFonts w:ascii="Times New Roman" w:hAnsi="Times New Roman" w:cs="Times New Roman"/>
          <w:bCs/>
          <w:sz w:val="28"/>
          <w:szCs w:val="28"/>
        </w:rPr>
        <w:t xml:space="preserve">. Должности муниципальной службы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 w:rsidRPr="00515A4E">
        <w:rPr>
          <w:rFonts w:ascii="Times New Roman" w:hAnsi="Times New Roman" w:cs="Times New Roman"/>
          <w:bCs/>
          <w:sz w:val="28"/>
          <w:szCs w:val="28"/>
        </w:rPr>
        <w:t>, отнесенные Реестром должностей</w:t>
      </w:r>
      <w:r w:rsidRPr="00515A4E"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15A4E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 06.09.2017г  </w:t>
      </w:r>
      <w:r w:rsidR="00FB3F94">
        <w:rPr>
          <w:rFonts w:ascii="Times New Roman" w:hAnsi="Times New Roman" w:cs="Times New Roman"/>
          <w:bCs/>
          <w:sz w:val="28"/>
          <w:szCs w:val="28"/>
        </w:rPr>
        <w:t>№ 277</w:t>
      </w:r>
      <w:r w:rsidRPr="00515A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84E52">
        <w:rPr>
          <w:rFonts w:ascii="Times New Roman" w:hAnsi="Times New Roman"/>
          <w:sz w:val="28"/>
          <w:szCs w:val="28"/>
        </w:rPr>
        <w:t xml:space="preserve">Об утверждении Реестра </w:t>
      </w:r>
      <w:r w:rsidRPr="00784E52">
        <w:rPr>
          <w:rFonts w:ascii="Times New Roman" w:hAnsi="Times New Roman"/>
          <w:sz w:val="28"/>
          <w:szCs w:val="28"/>
        </w:rPr>
        <w:lastRenderedPageBreak/>
        <w:t xml:space="preserve">должностей муниципальной службы, предназначенных для обеспечения исполнения полномочий администрации муниципального образования сельское поселение </w:t>
      </w:r>
      <w:proofErr w:type="spellStart"/>
      <w:r w:rsidRPr="00784E52">
        <w:rPr>
          <w:rFonts w:ascii="Times New Roman" w:hAnsi="Times New Roman"/>
          <w:sz w:val="28"/>
          <w:szCs w:val="28"/>
        </w:rPr>
        <w:t>Мулымья</w:t>
      </w:r>
      <w:proofErr w:type="spellEnd"/>
      <w:r w:rsidRPr="00784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старшей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Cs/>
          <w:sz w:val="28"/>
          <w:szCs w:val="28"/>
        </w:rPr>
        <w:t xml:space="preserve"> группе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A4E">
        <w:rPr>
          <w:rFonts w:ascii="Times New Roman" w:hAnsi="Times New Roman" w:cs="Times New Roman"/>
          <w:bCs/>
          <w:sz w:val="28"/>
          <w:szCs w:val="28"/>
        </w:rPr>
        <w:t>:</w:t>
      </w:r>
    </w:p>
    <w:p w:rsidR="00784E52" w:rsidRDefault="00784E52" w:rsidP="00784E52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 главный специалист;</w:t>
      </w:r>
    </w:p>
    <w:p w:rsidR="00784E52" w:rsidRPr="00515A4E" w:rsidRDefault="00784E52" w:rsidP="00784E52">
      <w:pPr>
        <w:autoSpaceDE w:val="0"/>
        <w:autoSpaceDN w:val="0"/>
        <w:adjustRightInd w:val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  ведущий специалист.</w:t>
      </w:r>
    </w:p>
    <w:p w:rsidR="00C01F61" w:rsidRPr="00515A4E" w:rsidRDefault="00C01F61" w:rsidP="00277BC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F61" w:rsidRPr="00515A4E" w:rsidRDefault="00C01F61" w:rsidP="00277BC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F61" w:rsidRPr="00515A4E" w:rsidRDefault="00C01F61" w:rsidP="00277BC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F61" w:rsidRPr="00515A4E" w:rsidRDefault="00C01F61" w:rsidP="00277BC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F61" w:rsidRPr="00515A4E" w:rsidRDefault="00C01F61" w:rsidP="00277BC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F61" w:rsidRPr="00515A4E" w:rsidRDefault="00C01F61" w:rsidP="00277BC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01F61" w:rsidRPr="00515A4E" w:rsidSect="00515A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D" w:rsidRDefault="00FB3F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FFD" w:rsidRDefault="00FB3F9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FD" w:rsidRDefault="00FB3F94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FB1"/>
    <w:multiLevelType w:val="multilevel"/>
    <w:tmpl w:val="F48AD38E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</w:lvl>
    <w:lvl w:ilvl="2">
      <w:start w:val="1"/>
      <w:numFmt w:val="decimal"/>
      <w:isLgl/>
      <w:lvlText w:val="%1.%2.%3."/>
      <w:lvlJc w:val="left"/>
      <w:pPr>
        <w:ind w:left="2100" w:hanging="720"/>
      </w:pPr>
    </w:lvl>
    <w:lvl w:ilvl="3">
      <w:start w:val="1"/>
      <w:numFmt w:val="decimal"/>
      <w:isLgl/>
      <w:lvlText w:val="%1.%2.%3.%4."/>
      <w:lvlJc w:val="left"/>
      <w:pPr>
        <w:ind w:left="2460" w:hanging="720"/>
      </w:pPr>
    </w:lvl>
    <w:lvl w:ilvl="4">
      <w:start w:val="1"/>
      <w:numFmt w:val="decimal"/>
      <w:isLgl/>
      <w:lvlText w:val="%1.%2.%3.%4.%5."/>
      <w:lvlJc w:val="left"/>
      <w:pPr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ind w:left="4260" w:hanging="1440"/>
      </w:p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</w:lvl>
  </w:abstractNum>
  <w:abstractNum w:abstractNumId="1">
    <w:nsid w:val="75800BC7"/>
    <w:multiLevelType w:val="hybridMultilevel"/>
    <w:tmpl w:val="39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E2D"/>
    <w:rsid w:val="00106FC2"/>
    <w:rsid w:val="001345C8"/>
    <w:rsid w:val="00277BCC"/>
    <w:rsid w:val="002A1946"/>
    <w:rsid w:val="002D21F4"/>
    <w:rsid w:val="00323DB0"/>
    <w:rsid w:val="00340053"/>
    <w:rsid w:val="004136D9"/>
    <w:rsid w:val="0051345D"/>
    <w:rsid w:val="00515A4E"/>
    <w:rsid w:val="006B391D"/>
    <w:rsid w:val="00700AB8"/>
    <w:rsid w:val="00763731"/>
    <w:rsid w:val="00784E52"/>
    <w:rsid w:val="009C3F59"/>
    <w:rsid w:val="00A33DF4"/>
    <w:rsid w:val="00B45E2D"/>
    <w:rsid w:val="00C01F61"/>
    <w:rsid w:val="00C2422E"/>
    <w:rsid w:val="00D032DC"/>
    <w:rsid w:val="00D63D55"/>
    <w:rsid w:val="00DD4151"/>
    <w:rsid w:val="00E17DF2"/>
    <w:rsid w:val="00E23C51"/>
    <w:rsid w:val="00F3196C"/>
    <w:rsid w:val="00F6076B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E"/>
  </w:style>
  <w:style w:type="paragraph" w:styleId="1">
    <w:name w:val="heading 1"/>
    <w:basedOn w:val="a"/>
    <w:link w:val="10"/>
    <w:uiPriority w:val="9"/>
    <w:qFormat/>
    <w:rsid w:val="00B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5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45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5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45E2D"/>
  </w:style>
  <w:style w:type="paragraph" w:styleId="HTML">
    <w:name w:val="HTML Preformatted"/>
    <w:basedOn w:val="a"/>
    <w:link w:val="HTML0"/>
    <w:uiPriority w:val="99"/>
    <w:semiHidden/>
    <w:unhideWhenUsed/>
    <w:rsid w:val="00B45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E2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77BCC"/>
    <w:pPr>
      <w:ind w:left="720"/>
      <w:contextualSpacing/>
    </w:pPr>
  </w:style>
  <w:style w:type="paragraph" w:styleId="a4">
    <w:name w:val="No Spacing"/>
    <w:uiPriority w:val="1"/>
    <w:qFormat/>
    <w:rsid w:val="00277B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R1">
    <w:name w:val="FR1"/>
    <w:rsid w:val="00277BC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styleId="a5">
    <w:name w:val="Hyperlink"/>
    <w:rsid w:val="004136D9"/>
    <w:rPr>
      <w:color w:val="0000FF"/>
      <w:u w:val="none"/>
    </w:rPr>
  </w:style>
  <w:style w:type="paragraph" w:customStyle="1" w:styleId="Title">
    <w:name w:val="Title!Название НПА"/>
    <w:basedOn w:val="a"/>
    <w:rsid w:val="00515A4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515A4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515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515A4E"/>
  </w:style>
  <w:style w:type="paragraph" w:styleId="a9">
    <w:name w:val="Balloon Text"/>
    <w:basedOn w:val="a"/>
    <w:link w:val="aa"/>
    <w:uiPriority w:val="99"/>
    <w:semiHidden/>
    <w:unhideWhenUsed/>
    <w:rsid w:val="00FB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6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434f9d9-f9a8-466f-8c8c-d5479283eb78.htm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23bfa9af-b847-4f54-8403-f2e327c4305a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bf89570-6239-4cfb-bdba-5b454c14e321.html" TargetMode="External"/><Relationship Id="rId11" Type="http://schemas.openxmlformats.org/officeDocument/2006/relationships/hyperlink" Target="file:///C:\content\act\a5b32a24-1cf6-405e-98a8-fe96bf192f2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d05bcac-dad3-4fb1-a650-193cad016cf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a9bcf0d-78e2-4a8c-8883-acfe5ab7749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8</cp:revision>
  <cp:lastPrinted>2019-01-30T11:35:00Z</cp:lastPrinted>
  <dcterms:created xsi:type="dcterms:W3CDTF">2019-01-29T09:31:00Z</dcterms:created>
  <dcterms:modified xsi:type="dcterms:W3CDTF">2019-01-30T11:38:00Z</dcterms:modified>
</cp:coreProperties>
</file>