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EB" w:rsidRPr="00A61B4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A61B48">
        <w:rPr>
          <w:rFonts w:ascii="Times New Roman" w:eastAsia="Times New Roman" w:hAnsi="Times New Roman"/>
          <w:sz w:val="28"/>
          <w:szCs w:val="28"/>
        </w:rPr>
        <w:t xml:space="preserve">АДМИНИСТРАЦИЯ СЕЛЬСКОГО ПОСЕЛЕНИЯ МУЛЫМЬЯ </w:t>
      </w:r>
    </w:p>
    <w:p w:rsidR="00EF73EB" w:rsidRPr="00DC1C9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Кондинского района</w:t>
      </w:r>
    </w:p>
    <w:p w:rsidR="00EF73EB" w:rsidRPr="00DC1C9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Ханты – Мансийского автономного округа – Югры</w:t>
      </w:r>
    </w:p>
    <w:p w:rsidR="00EF73EB" w:rsidRDefault="00EF73EB" w:rsidP="00EF73EB">
      <w:pPr>
        <w:keepNext/>
        <w:suppressAutoHyphens/>
        <w:spacing w:after="0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EF73EB" w:rsidRPr="00851EF7" w:rsidRDefault="00EF73EB" w:rsidP="00EF73EB">
      <w:pPr>
        <w:keepNext/>
        <w:suppressAutoHyphens/>
        <w:spacing w:after="0"/>
        <w:jc w:val="center"/>
        <w:outlineLvl w:val="2"/>
        <w:rPr>
          <w:rFonts w:ascii="TimesET" w:eastAsia="Times New Roman" w:hAnsi="TimesET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/>
          <w:b/>
          <w:color w:val="000000"/>
          <w:sz w:val="28"/>
          <w:szCs w:val="28"/>
        </w:rPr>
        <w:t>ПОСТАНОВЛЕНИЕ</w:t>
      </w:r>
    </w:p>
    <w:p w:rsidR="00EF73EB" w:rsidRDefault="00EF73EB" w:rsidP="00EF73E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EF73EB" w:rsidRPr="00C97666" w:rsidRDefault="00EF73EB" w:rsidP="00EF73EB">
      <w:pPr>
        <w:suppressAutoHyphens/>
        <w:spacing w:after="0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 w:rsidR="009B22FD">
        <w:rPr>
          <w:rFonts w:ascii="Times New Roman" w:eastAsia="Times New Roman" w:hAnsi="Times New Roman"/>
          <w:color w:val="000000"/>
          <w:sz w:val="28"/>
          <w:szCs w:val="24"/>
        </w:rPr>
        <w:t xml:space="preserve">   20 ноября </w:t>
      </w:r>
      <w:r>
        <w:rPr>
          <w:rFonts w:ascii="Times New Roman" w:eastAsia="Times New Roman" w:hAnsi="Times New Roman"/>
          <w:color w:val="000000"/>
          <w:sz w:val="28"/>
          <w:szCs w:val="24"/>
        </w:rPr>
        <w:t>2019г.</w:t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  <w:t xml:space="preserve">   </w:t>
      </w:r>
      <w:r w:rsidR="009B22FD"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 № </w:t>
      </w:r>
      <w:r w:rsidR="009B22FD">
        <w:rPr>
          <w:rFonts w:ascii="Times New Roman" w:eastAsia="Times New Roman" w:hAnsi="Times New Roman"/>
          <w:color w:val="000000"/>
          <w:sz w:val="28"/>
          <w:szCs w:val="24"/>
        </w:rPr>
        <w:t>178</w:t>
      </w:r>
    </w:p>
    <w:p w:rsidR="00EF73EB" w:rsidRPr="004D2730" w:rsidRDefault="00EF73EB" w:rsidP="00EF73E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>шья</w:t>
      </w:r>
    </w:p>
    <w:p w:rsidR="00DF7C63" w:rsidRDefault="00DF7C63" w:rsidP="00DF7C6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1B48" w:rsidRPr="00A61B48" w:rsidRDefault="00A61B48" w:rsidP="00A61B48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B4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F7C63" w:rsidRPr="00A61B48" w:rsidRDefault="00A61B48" w:rsidP="00A61B4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A61B48">
        <w:rPr>
          <w:rFonts w:ascii="Times New Roman" w:hAnsi="Times New Roman"/>
          <w:b/>
          <w:bCs/>
          <w:sz w:val="28"/>
          <w:szCs w:val="28"/>
        </w:rPr>
        <w:t>сельского поселения Мулымья от 28 мая 2019 года № 81 «</w:t>
      </w:r>
      <w:r w:rsidRPr="00A61B48">
        <w:rPr>
          <w:rFonts w:ascii="Times New Roman" w:hAnsi="Times New Roman"/>
          <w:b/>
          <w:sz w:val="28"/>
          <w:szCs w:val="28"/>
        </w:rPr>
        <w:t xml:space="preserve">О резерве управленческих кадров для замещения целевой управленческой должности муниципальной службы администрации сельского поселения Мулымья, кадровом резерве для замещения вакантных должностей муниципальной службы </w:t>
      </w:r>
      <w:r w:rsidRPr="00A61B4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61B48">
        <w:rPr>
          <w:rFonts w:ascii="Times New Roman" w:hAnsi="Times New Roman"/>
          <w:b/>
          <w:sz w:val="28"/>
          <w:szCs w:val="28"/>
        </w:rPr>
        <w:t>администрации сельского поселения Мулымья»</w:t>
      </w:r>
    </w:p>
    <w:p w:rsidR="00656783" w:rsidRPr="00CE5CF1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DF7C63" w:rsidRPr="00A61B48" w:rsidRDefault="00A61B48" w:rsidP="00A61B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E767C5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действующему законодательству, </w:t>
      </w:r>
      <w:r w:rsidRPr="00A61B48">
        <w:rPr>
          <w:rFonts w:ascii="Times New Roman" w:hAnsi="Times New Roman" w:cs="Times New Roman"/>
          <w:sz w:val="28"/>
          <w:szCs w:val="28"/>
        </w:rPr>
        <w:t>исключения нарушений юридико-технического характера, руководствуясь Уставом сельского поселения Мулымья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Мулымья </w:t>
      </w:r>
      <w:r w:rsidR="00EF73EB" w:rsidRPr="00EF73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F7C63" w:rsidRDefault="00DF7C63" w:rsidP="00DF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67C5" w:rsidRDefault="00E767C5" w:rsidP="00E767C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F7C63" w:rsidRPr="00E767C5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E767C5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Внести в постановление </w:t>
      </w:r>
      <w:r w:rsidRPr="00E767C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67C5">
        <w:rPr>
          <w:rFonts w:ascii="Times New Roman" w:hAnsi="Times New Roman"/>
          <w:bCs/>
          <w:sz w:val="28"/>
          <w:szCs w:val="28"/>
        </w:rPr>
        <w:t>сельского поселения Мулымья от 28 мая 2019 года № 81 «</w:t>
      </w:r>
      <w:r w:rsidRPr="00E767C5">
        <w:rPr>
          <w:rFonts w:ascii="Times New Roman" w:hAnsi="Times New Roman"/>
          <w:sz w:val="28"/>
          <w:szCs w:val="28"/>
        </w:rPr>
        <w:t xml:space="preserve">О резерве управленческих кадров для замещения целевой управленческой должности муниципальной службы администрации сельского поселения Мулымья, кадровом резерве для замещения вакантных должностей муниципальной службы </w:t>
      </w:r>
      <w:r w:rsidRPr="00E767C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767C5">
        <w:rPr>
          <w:rFonts w:ascii="Times New Roman" w:hAnsi="Times New Roman"/>
          <w:sz w:val="28"/>
          <w:szCs w:val="28"/>
        </w:rPr>
        <w:t>администрации сельского поселения Мулымья»</w:t>
      </w:r>
      <w:r>
        <w:rPr>
          <w:rFonts w:ascii="Times New Roman" w:hAnsi="Times New Roman"/>
          <w:sz w:val="28"/>
          <w:szCs w:val="28"/>
        </w:rPr>
        <w:t xml:space="preserve"> (далее-постановление) следующие изменения:</w:t>
      </w:r>
    </w:p>
    <w:p w:rsidR="00E767C5" w:rsidRDefault="00E767C5" w:rsidP="00E767C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</w:t>
      </w:r>
      <w:r>
        <w:rPr>
          <w:rFonts w:ascii="Times New Roman" w:hAnsi="Times New Roman"/>
          <w:bCs/>
          <w:sz w:val="28"/>
          <w:szCs w:val="28"/>
        </w:rPr>
        <w:tab/>
        <w:t xml:space="preserve">Из преамбулы постановления исключить ссылку на постановление Губернатора Ханты-Мансийского автономного округа-Югры от 27.12.2010 № 247 </w:t>
      </w:r>
      <w:r w:rsidRPr="00E767C5">
        <w:rPr>
          <w:rFonts w:ascii="Times New Roman" w:hAnsi="Times New Roman"/>
          <w:sz w:val="28"/>
          <w:szCs w:val="28"/>
        </w:rPr>
        <w:t>«Об утверждении Положения о кадровом резерве на государственной гражданской службе Ханты-Мансийского автономного округа - Югры»</w:t>
      </w:r>
      <w:r>
        <w:rPr>
          <w:rFonts w:ascii="Times New Roman" w:hAnsi="Times New Roman"/>
          <w:sz w:val="28"/>
          <w:szCs w:val="28"/>
        </w:rPr>
        <w:t>;</w:t>
      </w:r>
    </w:p>
    <w:p w:rsidR="00E767C5" w:rsidRDefault="00E767C5" w:rsidP="00E767C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>
        <w:rPr>
          <w:rFonts w:ascii="Times New Roman" w:hAnsi="Times New Roman"/>
          <w:sz w:val="28"/>
          <w:szCs w:val="28"/>
        </w:rPr>
        <w:tab/>
        <w:t>Пункт 1.5. Приложения к постановлению изложить в новой редакции:</w:t>
      </w:r>
    </w:p>
    <w:p w:rsidR="007B61C2" w:rsidRDefault="00E767C5" w:rsidP="007B61C2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«1.5. Кадровый резерв – перечень лиц, отвечающих квалификационным требованиям, предъявляемым  к вакантным должностям муниципальной службы главной группы должностей, учреждаемым для выполнения функции «руководитель»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B61C2">
        <w:rPr>
          <w:rFonts w:ascii="Times New Roman" w:hAnsi="Times New Roman"/>
          <w:sz w:val="28"/>
          <w:szCs w:val="28"/>
        </w:rPr>
        <w:t>»</w:t>
      </w:r>
      <w:proofErr w:type="gramEnd"/>
      <w:r w:rsidR="007B61C2">
        <w:rPr>
          <w:rFonts w:ascii="Times New Roman" w:hAnsi="Times New Roman"/>
          <w:sz w:val="28"/>
          <w:szCs w:val="28"/>
        </w:rPr>
        <w:t>.</w:t>
      </w:r>
    </w:p>
    <w:p w:rsidR="00DF7C63" w:rsidRPr="007B61C2" w:rsidRDefault="007B61C2" w:rsidP="007B61C2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7C63">
        <w:rPr>
          <w:rFonts w:ascii="Times New Roman" w:hAnsi="Times New Roman"/>
          <w:sz w:val="28"/>
          <w:szCs w:val="28"/>
        </w:rPr>
        <w:t>2.</w:t>
      </w:r>
      <w:r w:rsidR="00DF7C63">
        <w:rPr>
          <w:rFonts w:ascii="Times New Roman" w:hAnsi="Times New Roman"/>
          <w:sz w:val="28"/>
          <w:szCs w:val="28"/>
        </w:rPr>
        <w:tab/>
      </w:r>
      <w:r w:rsidR="006754C9" w:rsidRPr="00342F8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754C9">
        <w:rPr>
          <w:rFonts w:ascii="Times New Roman" w:hAnsi="Times New Roman"/>
          <w:sz w:val="28"/>
          <w:szCs w:val="28"/>
        </w:rPr>
        <w:t xml:space="preserve">обнародовать в соответствии </w:t>
      </w:r>
      <w:r w:rsidR="006754C9" w:rsidRPr="00D35BCE">
        <w:rPr>
          <w:rFonts w:ascii="Times New Roman" w:hAnsi="Times New Roman"/>
          <w:sz w:val="28"/>
          <w:szCs w:val="28"/>
        </w:rPr>
        <w:t xml:space="preserve"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r w:rsidR="006754C9" w:rsidRPr="00D35BCE">
        <w:rPr>
          <w:rFonts w:ascii="Times New Roman" w:hAnsi="Times New Roman"/>
          <w:sz w:val="28"/>
          <w:szCs w:val="28"/>
        </w:rPr>
        <w:lastRenderedPageBreak/>
        <w:t>Мулымья» и разместить на официальном сайте администрации сельского поселения Мулымья.</w:t>
      </w:r>
    </w:p>
    <w:p w:rsidR="006754C9" w:rsidRDefault="00DF7C63" w:rsidP="00DF7C63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6754C9"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DF7C63" w:rsidRPr="00DF7C63" w:rsidRDefault="00DF7C63" w:rsidP="00DF7C6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7B61C2">
        <w:rPr>
          <w:rFonts w:ascii="Times New Roman" w:hAnsi="Times New Roman"/>
          <w:sz w:val="28"/>
          <w:szCs w:val="28"/>
        </w:rPr>
        <w:t xml:space="preserve">возложить на </w:t>
      </w:r>
      <w:r w:rsidR="009B22FD">
        <w:rPr>
          <w:rFonts w:ascii="Times New Roman" w:hAnsi="Times New Roman"/>
          <w:sz w:val="28"/>
          <w:szCs w:val="28"/>
        </w:rPr>
        <w:t>начальника правового отдела администрации сельского поселения Мулымья З.Е.Першину.</w:t>
      </w:r>
    </w:p>
    <w:p w:rsidR="006754C9" w:rsidRDefault="006754C9" w:rsidP="006754C9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7B61C2" w:rsidRDefault="007B61C2" w:rsidP="001403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7DDD" w:rsidRDefault="006754C9" w:rsidP="007B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15350">
        <w:rPr>
          <w:rFonts w:ascii="Times New Roman" w:hAnsi="Times New Roman"/>
          <w:sz w:val="28"/>
          <w:szCs w:val="28"/>
        </w:rPr>
        <w:t>Глава сельского поселения Мулымья</w:t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>Е.В.Белослудцев</w:t>
      </w:r>
    </w:p>
    <w:p w:rsidR="00140355" w:rsidRPr="00140355" w:rsidRDefault="00140355" w:rsidP="001403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F7C63" w:rsidRDefault="00DF7C63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F7C63" w:rsidRDefault="00DF7C63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F7C63" w:rsidRDefault="00DF7C63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sectPr w:rsidR="00DF7C63" w:rsidSect="009B22FD">
      <w:headerReference w:type="default" r:id="rId8"/>
      <w:pgSz w:w="11906" w:h="16838"/>
      <w:pgMar w:top="851" w:right="849" w:bottom="113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2F" w:rsidRDefault="00A8272F" w:rsidP="00114C8C">
      <w:pPr>
        <w:spacing w:after="0" w:line="240" w:lineRule="auto"/>
      </w:pPr>
      <w:r>
        <w:separator/>
      </w:r>
    </w:p>
  </w:endnote>
  <w:endnote w:type="continuationSeparator" w:id="0">
    <w:p w:rsidR="00A8272F" w:rsidRDefault="00A8272F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2F" w:rsidRDefault="00A8272F" w:rsidP="00114C8C">
      <w:pPr>
        <w:spacing w:after="0" w:line="240" w:lineRule="auto"/>
      </w:pPr>
      <w:r>
        <w:separator/>
      </w:r>
    </w:p>
  </w:footnote>
  <w:footnote w:type="continuationSeparator" w:id="0">
    <w:p w:rsidR="00A8272F" w:rsidRDefault="00A8272F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1E5F66" w:rsidRDefault="000E7254">
        <w:pPr>
          <w:pStyle w:val="a6"/>
          <w:jc w:val="center"/>
        </w:pPr>
        <w:fldSimple w:instr=" PAGE   \* MERGEFORMAT ">
          <w:r w:rsidR="009B22FD">
            <w:rPr>
              <w:noProof/>
            </w:rPr>
            <w:t>2</w:t>
          </w:r>
        </w:fldSimple>
      </w:p>
    </w:sdtContent>
  </w:sdt>
  <w:p w:rsidR="001E5F66" w:rsidRDefault="001E5F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15603"/>
    <w:rsid w:val="000200D7"/>
    <w:rsid w:val="000352B1"/>
    <w:rsid w:val="0003783C"/>
    <w:rsid w:val="00060207"/>
    <w:rsid w:val="00077BCB"/>
    <w:rsid w:val="0008116E"/>
    <w:rsid w:val="00081B3C"/>
    <w:rsid w:val="0009599B"/>
    <w:rsid w:val="00096BB2"/>
    <w:rsid w:val="000C00F7"/>
    <w:rsid w:val="000D49AD"/>
    <w:rsid w:val="000D54C0"/>
    <w:rsid w:val="000E4D03"/>
    <w:rsid w:val="000E5DAC"/>
    <w:rsid w:val="000E7254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40355"/>
    <w:rsid w:val="001532E4"/>
    <w:rsid w:val="00153E80"/>
    <w:rsid w:val="001636D5"/>
    <w:rsid w:val="00166398"/>
    <w:rsid w:val="00172262"/>
    <w:rsid w:val="00182F01"/>
    <w:rsid w:val="00186EE7"/>
    <w:rsid w:val="00191D56"/>
    <w:rsid w:val="00193E75"/>
    <w:rsid w:val="001A70F3"/>
    <w:rsid w:val="001B19DC"/>
    <w:rsid w:val="001E5F66"/>
    <w:rsid w:val="001F4F9E"/>
    <w:rsid w:val="00245D64"/>
    <w:rsid w:val="0026142C"/>
    <w:rsid w:val="002625FD"/>
    <w:rsid w:val="00265014"/>
    <w:rsid w:val="00272E02"/>
    <w:rsid w:val="00285BAC"/>
    <w:rsid w:val="00295CB2"/>
    <w:rsid w:val="002A2595"/>
    <w:rsid w:val="002C09A8"/>
    <w:rsid w:val="002E1890"/>
    <w:rsid w:val="002E6E73"/>
    <w:rsid w:val="00322201"/>
    <w:rsid w:val="0032515A"/>
    <w:rsid w:val="00337D86"/>
    <w:rsid w:val="00352018"/>
    <w:rsid w:val="00354CF4"/>
    <w:rsid w:val="00363FCB"/>
    <w:rsid w:val="003B4B7A"/>
    <w:rsid w:val="003C33F1"/>
    <w:rsid w:val="003D220C"/>
    <w:rsid w:val="003D335C"/>
    <w:rsid w:val="003D773F"/>
    <w:rsid w:val="00435E7B"/>
    <w:rsid w:val="00437457"/>
    <w:rsid w:val="004470C8"/>
    <w:rsid w:val="00453A51"/>
    <w:rsid w:val="00475FBC"/>
    <w:rsid w:val="00481396"/>
    <w:rsid w:val="004836A6"/>
    <w:rsid w:val="004928DC"/>
    <w:rsid w:val="004D05FC"/>
    <w:rsid w:val="004E71DC"/>
    <w:rsid w:val="004E7DDD"/>
    <w:rsid w:val="00507AE4"/>
    <w:rsid w:val="00515A98"/>
    <w:rsid w:val="00524824"/>
    <w:rsid w:val="00542BDB"/>
    <w:rsid w:val="00557910"/>
    <w:rsid w:val="005755A3"/>
    <w:rsid w:val="00582772"/>
    <w:rsid w:val="00593BDF"/>
    <w:rsid w:val="005A22B8"/>
    <w:rsid w:val="005B037B"/>
    <w:rsid w:val="005C06BA"/>
    <w:rsid w:val="005C3489"/>
    <w:rsid w:val="005C73BE"/>
    <w:rsid w:val="005D5FF7"/>
    <w:rsid w:val="005F5360"/>
    <w:rsid w:val="006019D8"/>
    <w:rsid w:val="0060222C"/>
    <w:rsid w:val="00603136"/>
    <w:rsid w:val="006105B9"/>
    <w:rsid w:val="00617694"/>
    <w:rsid w:val="00621634"/>
    <w:rsid w:val="006271C2"/>
    <w:rsid w:val="00650265"/>
    <w:rsid w:val="00650D8C"/>
    <w:rsid w:val="00656783"/>
    <w:rsid w:val="00657DD3"/>
    <w:rsid w:val="00667EB6"/>
    <w:rsid w:val="006735B5"/>
    <w:rsid w:val="00674BF3"/>
    <w:rsid w:val="006754C9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34E31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B61C2"/>
    <w:rsid w:val="007C03D5"/>
    <w:rsid w:val="007D3D94"/>
    <w:rsid w:val="007E2DD2"/>
    <w:rsid w:val="00820889"/>
    <w:rsid w:val="00824E62"/>
    <w:rsid w:val="00825253"/>
    <w:rsid w:val="008335DA"/>
    <w:rsid w:val="0085564B"/>
    <w:rsid w:val="00862434"/>
    <w:rsid w:val="008676BD"/>
    <w:rsid w:val="008952B4"/>
    <w:rsid w:val="00897DCB"/>
    <w:rsid w:val="008A2356"/>
    <w:rsid w:val="008A4271"/>
    <w:rsid w:val="008A7F2C"/>
    <w:rsid w:val="008B6013"/>
    <w:rsid w:val="008E03CA"/>
    <w:rsid w:val="008E4082"/>
    <w:rsid w:val="008E4FCE"/>
    <w:rsid w:val="008E6043"/>
    <w:rsid w:val="009046D3"/>
    <w:rsid w:val="00916175"/>
    <w:rsid w:val="00970DEB"/>
    <w:rsid w:val="0098239A"/>
    <w:rsid w:val="00983AA8"/>
    <w:rsid w:val="00984F48"/>
    <w:rsid w:val="00992F88"/>
    <w:rsid w:val="009934F8"/>
    <w:rsid w:val="009B22FD"/>
    <w:rsid w:val="009B2894"/>
    <w:rsid w:val="009B5066"/>
    <w:rsid w:val="009C1115"/>
    <w:rsid w:val="009C5DDD"/>
    <w:rsid w:val="009D2F31"/>
    <w:rsid w:val="009F36D5"/>
    <w:rsid w:val="00A00F95"/>
    <w:rsid w:val="00A04227"/>
    <w:rsid w:val="00A1623C"/>
    <w:rsid w:val="00A439F5"/>
    <w:rsid w:val="00A45DE5"/>
    <w:rsid w:val="00A45F51"/>
    <w:rsid w:val="00A61B48"/>
    <w:rsid w:val="00A62DBF"/>
    <w:rsid w:val="00A64AF5"/>
    <w:rsid w:val="00A8272F"/>
    <w:rsid w:val="00A9104D"/>
    <w:rsid w:val="00AA04E9"/>
    <w:rsid w:val="00AC0A8C"/>
    <w:rsid w:val="00AD6A05"/>
    <w:rsid w:val="00AE1090"/>
    <w:rsid w:val="00AF4619"/>
    <w:rsid w:val="00B02B9C"/>
    <w:rsid w:val="00B031E9"/>
    <w:rsid w:val="00B11D0B"/>
    <w:rsid w:val="00B20C77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30DF"/>
    <w:rsid w:val="00BF5CD6"/>
    <w:rsid w:val="00C06D14"/>
    <w:rsid w:val="00C166EB"/>
    <w:rsid w:val="00C306E0"/>
    <w:rsid w:val="00C44F86"/>
    <w:rsid w:val="00C4688A"/>
    <w:rsid w:val="00C64D6A"/>
    <w:rsid w:val="00C66A40"/>
    <w:rsid w:val="00C85F85"/>
    <w:rsid w:val="00CA2F08"/>
    <w:rsid w:val="00CB7E9F"/>
    <w:rsid w:val="00CC04B3"/>
    <w:rsid w:val="00CD6586"/>
    <w:rsid w:val="00CE5BFB"/>
    <w:rsid w:val="00CF0A7F"/>
    <w:rsid w:val="00CF2F4D"/>
    <w:rsid w:val="00D33B54"/>
    <w:rsid w:val="00D34F07"/>
    <w:rsid w:val="00D36C15"/>
    <w:rsid w:val="00D557EB"/>
    <w:rsid w:val="00D56D86"/>
    <w:rsid w:val="00D71CE5"/>
    <w:rsid w:val="00D733E0"/>
    <w:rsid w:val="00D9586A"/>
    <w:rsid w:val="00D97BD3"/>
    <w:rsid w:val="00DB007E"/>
    <w:rsid w:val="00DC2983"/>
    <w:rsid w:val="00DC7095"/>
    <w:rsid w:val="00DD0E23"/>
    <w:rsid w:val="00DF6D1E"/>
    <w:rsid w:val="00DF7224"/>
    <w:rsid w:val="00DF7C63"/>
    <w:rsid w:val="00E003F8"/>
    <w:rsid w:val="00E33FEA"/>
    <w:rsid w:val="00E54C87"/>
    <w:rsid w:val="00E619DA"/>
    <w:rsid w:val="00E767C5"/>
    <w:rsid w:val="00E81A79"/>
    <w:rsid w:val="00E9223D"/>
    <w:rsid w:val="00EA47D9"/>
    <w:rsid w:val="00EA51C9"/>
    <w:rsid w:val="00EE1280"/>
    <w:rsid w:val="00EF73EB"/>
    <w:rsid w:val="00F04F78"/>
    <w:rsid w:val="00F203DE"/>
    <w:rsid w:val="00F23CCF"/>
    <w:rsid w:val="00F340D2"/>
    <w:rsid w:val="00F36881"/>
    <w:rsid w:val="00F52DB1"/>
    <w:rsid w:val="00F664FA"/>
    <w:rsid w:val="00F73BC3"/>
    <w:rsid w:val="00F91FE2"/>
    <w:rsid w:val="00F978D3"/>
    <w:rsid w:val="00FC6812"/>
    <w:rsid w:val="00FD2E51"/>
    <w:rsid w:val="00FD34DE"/>
    <w:rsid w:val="00FD403F"/>
    <w:rsid w:val="00FE3096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paragraph" w:styleId="af2">
    <w:name w:val="No Spacing"/>
    <w:uiPriority w:val="1"/>
    <w:qFormat/>
    <w:rsid w:val="004E7D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E7DDD"/>
  </w:style>
  <w:style w:type="paragraph" w:styleId="af3">
    <w:name w:val="Document Map"/>
    <w:basedOn w:val="a"/>
    <w:link w:val="af4"/>
    <w:uiPriority w:val="99"/>
    <w:semiHidden/>
    <w:unhideWhenUsed/>
    <w:rsid w:val="002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95CB2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DF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DF7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EAE0-792E-4BE7-9A91-E4118614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Юрист</cp:lastModifiedBy>
  <cp:revision>21</cp:revision>
  <cp:lastPrinted>2019-11-20T06:01:00Z</cp:lastPrinted>
  <dcterms:created xsi:type="dcterms:W3CDTF">2019-04-08T04:03:00Z</dcterms:created>
  <dcterms:modified xsi:type="dcterms:W3CDTF">2019-11-20T06:02:00Z</dcterms:modified>
</cp:coreProperties>
</file>