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701CA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2700E7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701CA">
        <w:rPr>
          <w:rFonts w:ascii="Times New Roman" w:hAnsi="Times New Roman" w:cs="Times New Roman"/>
          <w:color w:val="000000"/>
          <w:sz w:val="28"/>
          <w:szCs w:val="28"/>
        </w:rPr>
        <w:t xml:space="preserve"> 75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C02B07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B0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C02B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F428F0" w:rsidRPr="00BB645D" w:rsidRDefault="00E5314C" w:rsidP="00F42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2B07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C02B07">
        <w:rPr>
          <w:rFonts w:ascii="Times New Roman" w:hAnsi="Times New Roman" w:cs="Times New Roman"/>
          <w:sz w:val="28"/>
          <w:szCs w:val="28"/>
        </w:rPr>
        <w:t>от</w:t>
      </w:r>
      <w:r w:rsidR="00F428F0">
        <w:rPr>
          <w:rFonts w:ascii="Times New Roman" w:hAnsi="Times New Roman" w:cs="Times New Roman"/>
          <w:sz w:val="28"/>
          <w:szCs w:val="28"/>
        </w:rPr>
        <w:t xml:space="preserve"> 30 ноября  2018 года № 171</w:t>
      </w:r>
      <w:r w:rsidR="00DA73A8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A73A8">
        <w:rPr>
          <w:rFonts w:ascii="Times New Roman" w:hAnsi="Times New Roman" w:cs="Times New Roman"/>
          <w:sz w:val="28"/>
          <w:szCs w:val="28"/>
        </w:rPr>
        <w:t>«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 Положения о порядке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проведения публичных</w:t>
      </w:r>
      <w:r w:rsidR="00F428F0" w:rsidRPr="00BB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(собраний, митингов, демонстраций, шествий и пикетирования)</w:t>
      </w:r>
      <w:r w:rsidR="00F428F0" w:rsidRPr="00BB64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на территории сельского</w:t>
      </w:r>
    </w:p>
    <w:p w:rsidR="000E73FF" w:rsidRPr="00F428F0" w:rsidRDefault="00F428F0" w:rsidP="00DA73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645D">
        <w:rPr>
          <w:rFonts w:ascii="Times New Roman" w:eastAsia="Times New Roman" w:hAnsi="Times New Roman" w:cs="Times New Roman"/>
          <w:bCs/>
          <w:sz w:val="28"/>
          <w:szCs w:val="28"/>
        </w:rPr>
        <w:t>поселения Мулымья Кондинского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23A4" w:rsidRPr="00C02B07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F428F0" w:rsidRDefault="000E73FF" w:rsidP="00F428F0">
      <w:pPr>
        <w:pStyle w:val="headertext"/>
        <w:spacing w:after="240" w:afterAutospacing="0"/>
        <w:jc w:val="both"/>
        <w:rPr>
          <w:sz w:val="28"/>
          <w:szCs w:val="28"/>
        </w:rPr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428F0">
        <w:rPr>
          <w:color w:val="000000" w:themeColor="text1"/>
          <w:sz w:val="28"/>
          <w:szCs w:val="28"/>
          <w:shd w:val="clear" w:color="auto" w:fill="FFFFFF"/>
        </w:rPr>
        <w:t xml:space="preserve">целях приведения муниципального правового акта </w:t>
      </w:r>
      <w:r w:rsidR="007B364E" w:rsidRPr="00F428F0">
        <w:rPr>
          <w:color w:val="3C3C3C"/>
          <w:sz w:val="28"/>
          <w:szCs w:val="28"/>
          <w:shd w:val="clear" w:color="auto" w:fill="FFFFFF"/>
        </w:rPr>
        <w:t xml:space="preserve"> </w:t>
      </w:r>
      <w:r w:rsidR="00F428F0">
        <w:rPr>
          <w:color w:val="000000"/>
          <w:sz w:val="28"/>
          <w:szCs w:val="28"/>
          <w:shd w:val="clear" w:color="auto" w:fill="FFFFFF"/>
        </w:rPr>
        <w:t xml:space="preserve">в соответствие </w:t>
      </w:r>
      <w:r w:rsidR="00F428F0" w:rsidRPr="00F428F0">
        <w:rPr>
          <w:sz w:val="28"/>
          <w:szCs w:val="28"/>
        </w:rPr>
        <w:t>Федеральным</w:t>
      </w:r>
      <w:r w:rsidR="00F428F0">
        <w:rPr>
          <w:sz w:val="28"/>
          <w:szCs w:val="28"/>
        </w:rPr>
        <w:t>у закону</w:t>
      </w:r>
      <w:r w:rsidR="00F428F0" w:rsidRPr="00F428F0">
        <w:rPr>
          <w:sz w:val="28"/>
          <w:szCs w:val="28"/>
        </w:rPr>
        <w:t xml:space="preserve"> от 19.06.2004 года № 54-ФЗ «О собраниях, митингах, демонстрациях, шествиях и пикетированиях»</w:t>
      </w:r>
      <w:r w:rsidR="00F428F0">
        <w:rPr>
          <w:sz w:val="28"/>
          <w:szCs w:val="28"/>
        </w:rPr>
        <w:t xml:space="preserve">,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8A07D3" w:rsidRDefault="00E5314C" w:rsidP="00F428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30 ноября  2018 года № 171 </w:t>
      </w:r>
      <w:r w:rsidR="00947229" w:rsidRPr="00947229">
        <w:rPr>
          <w:rFonts w:ascii="Times New Roman" w:hAnsi="Times New Roman" w:cs="Times New Roman"/>
          <w:sz w:val="28"/>
          <w:szCs w:val="28"/>
        </w:rPr>
        <w:t>«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 Положения о порядке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проведения публичных</w:t>
      </w:r>
      <w:r w:rsidR="00F428F0" w:rsidRPr="00BB6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мероприятий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(собраний, митингов, демонстраций, шествий и пикетирования)</w:t>
      </w:r>
      <w:r w:rsidR="00F428F0" w:rsidRPr="00BB64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на территории сельского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28F0" w:rsidRPr="00BB645D">
        <w:rPr>
          <w:rFonts w:ascii="Times New Roman" w:eastAsia="Times New Roman" w:hAnsi="Times New Roman" w:cs="Times New Roman"/>
          <w:bCs/>
          <w:sz w:val="28"/>
          <w:szCs w:val="28"/>
        </w:rPr>
        <w:t>поселения Мулымья Кондинского района</w:t>
      </w:r>
      <w:r w:rsidR="00F428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76FE0">
        <w:rPr>
          <w:rFonts w:ascii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0E73FF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84D6D" w:rsidRPr="00284D6D" w:rsidRDefault="00284D6D" w:rsidP="00284D6D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 xml:space="preserve">Подпункт 2 пункта 2.3 Приложения изложить в следующей редакции: </w:t>
      </w:r>
      <w:r>
        <w:rPr>
          <w:sz w:val="28"/>
          <w:szCs w:val="28"/>
        </w:rPr>
        <w:tab/>
      </w:r>
      <w:r w:rsidRPr="00284D6D">
        <w:rPr>
          <w:sz w:val="28"/>
          <w:szCs w:val="28"/>
        </w:rPr>
        <w:t>«2)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  <w:r>
        <w:rPr>
          <w:sz w:val="28"/>
          <w:szCs w:val="28"/>
        </w:rPr>
        <w:t>»;</w:t>
      </w:r>
    </w:p>
    <w:p w:rsidR="00284D6D" w:rsidRDefault="00284D6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Пункт 2.4 Приложения изложить в следующей редакции: </w:t>
      </w:r>
      <w:r>
        <w:rPr>
          <w:sz w:val="28"/>
          <w:szCs w:val="28"/>
        </w:rPr>
        <w:tab/>
        <w:t>«2.4.</w:t>
      </w:r>
      <w:r w:rsidRPr="0076146A">
        <w:rPr>
          <w:sz w:val="28"/>
          <w:szCs w:val="28"/>
        </w:rPr>
        <w:t>Организатор публичного мероприятия не вправе его проводить, если он не подал в срок уведомление о проведении публичного мероприятия либо не принял направленное ему органом местного самоуправления</w:t>
      </w:r>
      <w:r>
        <w:rPr>
          <w:sz w:val="28"/>
          <w:szCs w:val="28"/>
        </w:rPr>
        <w:t xml:space="preserve"> сельского поселения Мулымья</w:t>
      </w:r>
      <w:r w:rsidRPr="0076146A">
        <w:rPr>
          <w:sz w:val="28"/>
          <w:szCs w:val="28"/>
        </w:rPr>
        <w:t xml:space="preserve"> обоснованное предложение об изменении места и (или) времени (а в случае, указанном в пункте 2 части 1 статьи 12 Федерального закона </w:t>
      </w:r>
      <w:r w:rsidRPr="00F428F0">
        <w:rPr>
          <w:sz w:val="28"/>
          <w:szCs w:val="28"/>
        </w:rPr>
        <w:t>от 19.06.2004 года № 54-ФЗ «О собраниях, митингах, демонстрациях, шествиях и пикетированиях»</w:t>
      </w:r>
      <w:r w:rsidRPr="0076146A">
        <w:rPr>
          <w:sz w:val="28"/>
          <w:szCs w:val="28"/>
        </w:rPr>
        <w:t xml:space="preserve">, также о выборе одной из форм проведения публичного мероприятия, заявляемых его организатором), и в случаях, предусмотренных частями 4, 5 и 7 статьи 12 </w:t>
      </w:r>
      <w:r>
        <w:rPr>
          <w:sz w:val="28"/>
          <w:szCs w:val="28"/>
        </w:rPr>
        <w:t>Федерального закона.»;</w:t>
      </w:r>
    </w:p>
    <w:p w:rsidR="00284D6D" w:rsidRDefault="00284D6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>
        <w:rPr>
          <w:sz w:val="28"/>
          <w:szCs w:val="28"/>
        </w:rPr>
        <w:tab/>
      </w:r>
      <w:r w:rsidRPr="0076146A">
        <w:rPr>
          <w:sz w:val="28"/>
          <w:szCs w:val="28"/>
        </w:rPr>
        <w:t>Подпункт 6 пункта 4.2 Приложения после слов «медицинской помощи» дополнить словами «и санитарного обслуживания»;</w:t>
      </w:r>
    </w:p>
    <w:p w:rsidR="00284D6D" w:rsidRDefault="00284D6D" w:rsidP="00F428F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28F0" w:rsidRDefault="00284D6D" w:rsidP="00284D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1.4</w:t>
      </w:r>
      <w:r w:rsidR="00F428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28F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Подпункт 3 пункта 6.1 Приложения изложить в следующей редакции:</w:t>
      </w:r>
    </w:p>
    <w:p w:rsidR="00F428F0" w:rsidRDefault="00F428F0" w:rsidP="00284D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F428F0">
        <w:rPr>
          <w:color w:val="000000" w:themeColor="text1"/>
          <w:sz w:val="28"/>
          <w:szCs w:val="28"/>
        </w:rPr>
        <w:tab/>
        <w:t xml:space="preserve">«3)  </w:t>
      </w:r>
      <w:r>
        <w:rPr>
          <w:sz w:val="28"/>
          <w:szCs w:val="28"/>
        </w:rPr>
        <w:t>доводит</w:t>
      </w:r>
      <w:r w:rsidRPr="00F428F0">
        <w:rPr>
          <w:sz w:val="28"/>
          <w:szCs w:val="28"/>
        </w:rPr>
        <w:t xml:space="preserve">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 19.06.2004 года № 54-ФЗ «О собраниях, митингах, демонстрациях, шествиях и пикетированиях». В случае, если последний день указанного срока совпадает с воскресеньем или нерабочим праздничным днем, орган местного самоуправления вправе направить такие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</w:t>
      </w:r>
      <w:r>
        <w:rPr>
          <w:sz w:val="28"/>
          <w:szCs w:val="28"/>
        </w:rPr>
        <w:t>оведения публичного мероприятия;»</w:t>
      </w:r>
      <w:r w:rsidR="00284D6D">
        <w:rPr>
          <w:sz w:val="28"/>
          <w:szCs w:val="28"/>
        </w:rPr>
        <w:t>.</w:t>
      </w:r>
    </w:p>
    <w:p w:rsidR="000701CA" w:rsidRPr="00284D6D" w:rsidRDefault="000701CA" w:rsidP="00284D6D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B87A98" w:rsidRPr="002700E7" w:rsidRDefault="00C90144" w:rsidP="002700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78" w:rsidRDefault="00CB0C78" w:rsidP="00861C11">
      <w:pPr>
        <w:spacing w:after="0" w:line="240" w:lineRule="auto"/>
      </w:pPr>
      <w:r>
        <w:separator/>
      </w:r>
    </w:p>
  </w:endnote>
  <w:endnote w:type="continuationSeparator" w:id="1">
    <w:p w:rsidR="00CB0C78" w:rsidRDefault="00CB0C78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78" w:rsidRDefault="00CB0C78" w:rsidP="00861C11">
      <w:pPr>
        <w:spacing w:after="0" w:line="240" w:lineRule="auto"/>
      </w:pPr>
      <w:r>
        <w:separator/>
      </w:r>
    </w:p>
  </w:footnote>
  <w:footnote w:type="continuationSeparator" w:id="1">
    <w:p w:rsidR="00CB0C78" w:rsidRDefault="00CB0C78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122</cp:revision>
  <cp:lastPrinted>2021-05-19T04:04:00Z</cp:lastPrinted>
  <dcterms:created xsi:type="dcterms:W3CDTF">2020-11-30T14:45:00Z</dcterms:created>
  <dcterms:modified xsi:type="dcterms:W3CDTF">2021-05-19T04:04:00Z</dcterms:modified>
</cp:coreProperties>
</file>