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7863A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1" w:rsidRDefault="00A113A1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F30D5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7863A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83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333863" w:rsidRDefault="00CF30D5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3863" w:rsidRPr="00333863">
        <w:rPr>
          <w:rFonts w:ascii="Times New Roman" w:eastAsia="Times New Roman" w:hAnsi="Times New Roman" w:cs="Times New Roman"/>
          <w:sz w:val="28"/>
          <w:szCs w:val="28"/>
        </w:rPr>
        <w:t xml:space="preserve"> 04 декабря 2019 года № 186</w:t>
      </w:r>
      <w:r w:rsidR="00225787" w:rsidRPr="0033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863" w:rsidRPr="00333863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25787" w:rsidRPr="00333863">
        <w:rPr>
          <w:rFonts w:ascii="Times New Roman" w:hAnsi="Times New Roman" w:cs="Times New Roman"/>
          <w:sz w:val="28"/>
          <w:szCs w:val="28"/>
        </w:rPr>
        <w:t>»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113A1" w:rsidRDefault="00A113A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864D02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</w:t>
      </w:r>
      <w:r w:rsidR="00864D0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целях приведения муниципального правового акт</w:t>
      </w:r>
      <w:r w:rsidR="007863A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а </w:t>
      </w:r>
      <w:r w:rsidR="00864D0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 соответствие </w:t>
      </w:r>
      <w:r w:rsidR="00864D02" w:rsidRPr="00864D02">
        <w:rPr>
          <w:rFonts w:ascii="Times New Roman" w:hAnsi="Times New Roman" w:cs="Times New Roman"/>
          <w:sz w:val="28"/>
          <w:szCs w:val="28"/>
        </w:rPr>
        <w:t>Типовым</w:t>
      </w:r>
      <w:r w:rsidR="00864D02">
        <w:rPr>
          <w:rFonts w:ascii="Times New Roman" w:hAnsi="Times New Roman" w:cs="Times New Roman"/>
          <w:sz w:val="28"/>
          <w:szCs w:val="28"/>
        </w:rPr>
        <w:t>у перечню</w:t>
      </w:r>
      <w:r w:rsidR="00864D02" w:rsidRPr="00864D02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муниципальных образований Ханты-Мансийского автон</w:t>
      </w:r>
      <w:r w:rsidR="00864D02">
        <w:rPr>
          <w:rFonts w:ascii="Times New Roman" w:hAnsi="Times New Roman" w:cs="Times New Roman"/>
          <w:sz w:val="28"/>
          <w:szCs w:val="28"/>
        </w:rPr>
        <w:t>омного округа – Югры, одобренного</w:t>
      </w:r>
      <w:r w:rsidR="00864D02" w:rsidRPr="00864D02">
        <w:rPr>
          <w:rFonts w:ascii="Times New Roman" w:hAnsi="Times New Roman" w:cs="Times New Roman"/>
          <w:sz w:val="28"/>
          <w:szCs w:val="28"/>
        </w:rPr>
        <w:t xml:space="preserve">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4 октября 2018 года № 29 (в редакции от 29.09.2020 года № 37)</w:t>
      </w:r>
      <w:r w:rsidR="007B364E" w:rsidRPr="00864D0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r w:rsidR="006F47A9" w:rsidRPr="0086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864D0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864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86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63">
        <w:rPr>
          <w:rFonts w:ascii="Times New Roman" w:eastAsia="Times New Roman" w:hAnsi="Times New Roman" w:cs="Times New Roman"/>
          <w:sz w:val="28"/>
          <w:szCs w:val="28"/>
        </w:rPr>
        <w:t>04 декабря  2019 года № 186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863" w:rsidRPr="00333863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229" w:rsidRDefault="00864D0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>В наименовании</w:t>
      </w:r>
      <w:r w:rsidR="009675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пункте 1 постановления </w:t>
      </w:r>
      <w:r w:rsidR="009675D5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D5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которые не разграничена»;</w:t>
      </w:r>
    </w:p>
    <w:p w:rsidR="00864D02" w:rsidRDefault="00864D0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675D5">
        <w:rPr>
          <w:rFonts w:ascii="Times New Roman" w:hAnsi="Times New Roman" w:cs="Times New Roman"/>
          <w:sz w:val="28"/>
          <w:szCs w:val="28"/>
        </w:rPr>
        <w:t>наименовании и</w:t>
      </w:r>
      <w:r>
        <w:rPr>
          <w:rFonts w:ascii="Times New Roman" w:hAnsi="Times New Roman" w:cs="Times New Roman"/>
          <w:sz w:val="28"/>
          <w:szCs w:val="28"/>
        </w:rPr>
        <w:t xml:space="preserve"> пункте 1 регламента </w:t>
      </w:r>
      <w:r w:rsidR="009675D5">
        <w:rPr>
          <w:rFonts w:ascii="Times New Roman" w:hAnsi="Times New Roman" w:cs="Times New Roman"/>
          <w:sz w:val="28"/>
          <w:szCs w:val="28"/>
        </w:rPr>
        <w:t xml:space="preserve">исключить по тексту </w:t>
      </w:r>
      <w:r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которые не разграничена»;</w:t>
      </w:r>
    </w:p>
    <w:p w:rsidR="00864D02" w:rsidRDefault="00864D0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В пункте 13 регламента слова «или государственная собственность на которые не разграничена» исключить</w:t>
      </w:r>
      <w:r w:rsidR="009675D5">
        <w:rPr>
          <w:rFonts w:ascii="Times New Roman" w:hAnsi="Times New Roman" w:cs="Times New Roman"/>
          <w:sz w:val="28"/>
          <w:szCs w:val="28"/>
        </w:rPr>
        <w:t>;</w:t>
      </w:r>
    </w:p>
    <w:p w:rsidR="0057519E" w:rsidRDefault="009675D5" w:rsidP="00967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</w:rPr>
        <w:tab/>
        <w:t>В Приложении 1 и Приложении 2   к регламенту  исключить по тексту слова «или государственная собственность на которые не разграничена».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</w:t>
      </w:r>
      <w:r w:rsidR="008E102A" w:rsidRPr="008E102A">
        <w:rPr>
          <w:sz w:val="28"/>
          <w:szCs w:val="28"/>
        </w:rPr>
        <w:lastRenderedPageBreak/>
        <w:t>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F30D5" w:rsidRDefault="00C90144" w:rsidP="00CF30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CF30D5" w:rsidRPr="00CF30D5" w:rsidRDefault="00CF30D5" w:rsidP="00CF30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F6" w:rsidRDefault="00E17EF6" w:rsidP="00861C11">
      <w:pPr>
        <w:spacing w:after="0" w:line="240" w:lineRule="auto"/>
      </w:pPr>
      <w:r>
        <w:separator/>
      </w:r>
    </w:p>
  </w:endnote>
  <w:endnote w:type="continuationSeparator" w:id="1">
    <w:p w:rsidR="00E17EF6" w:rsidRDefault="00E17EF6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F6" w:rsidRDefault="00E17EF6" w:rsidP="00861C11">
      <w:pPr>
        <w:spacing w:after="0" w:line="240" w:lineRule="auto"/>
      </w:pPr>
      <w:r>
        <w:separator/>
      </w:r>
    </w:p>
  </w:footnote>
  <w:footnote w:type="continuationSeparator" w:id="1">
    <w:p w:rsidR="00E17EF6" w:rsidRDefault="00E17EF6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051"/>
    <w:rsid w:val="00010EBC"/>
    <w:rsid w:val="00031377"/>
    <w:rsid w:val="0003370F"/>
    <w:rsid w:val="000D56BF"/>
    <w:rsid w:val="0013365B"/>
    <w:rsid w:val="00140060"/>
    <w:rsid w:val="00155419"/>
    <w:rsid w:val="00157015"/>
    <w:rsid w:val="00161624"/>
    <w:rsid w:val="00174393"/>
    <w:rsid w:val="001772D3"/>
    <w:rsid w:val="001B7C2D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33863"/>
    <w:rsid w:val="00355841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B3908"/>
    <w:rsid w:val="006F47A9"/>
    <w:rsid w:val="0070118E"/>
    <w:rsid w:val="00714EA4"/>
    <w:rsid w:val="00745388"/>
    <w:rsid w:val="007524C1"/>
    <w:rsid w:val="00772390"/>
    <w:rsid w:val="007863A7"/>
    <w:rsid w:val="007B364E"/>
    <w:rsid w:val="007E6EB3"/>
    <w:rsid w:val="00805B17"/>
    <w:rsid w:val="00861C11"/>
    <w:rsid w:val="00864D02"/>
    <w:rsid w:val="00865B9E"/>
    <w:rsid w:val="00872865"/>
    <w:rsid w:val="008A0795"/>
    <w:rsid w:val="008E102A"/>
    <w:rsid w:val="008E4A43"/>
    <w:rsid w:val="00936AE0"/>
    <w:rsid w:val="00947229"/>
    <w:rsid w:val="00954AB0"/>
    <w:rsid w:val="00964E76"/>
    <w:rsid w:val="009650DA"/>
    <w:rsid w:val="009675D5"/>
    <w:rsid w:val="009E7352"/>
    <w:rsid w:val="009F2813"/>
    <w:rsid w:val="00A034E8"/>
    <w:rsid w:val="00A113A1"/>
    <w:rsid w:val="00A165DB"/>
    <w:rsid w:val="00A24BC0"/>
    <w:rsid w:val="00A25901"/>
    <w:rsid w:val="00A3700B"/>
    <w:rsid w:val="00A539F0"/>
    <w:rsid w:val="00A6409B"/>
    <w:rsid w:val="00AC6C2B"/>
    <w:rsid w:val="00AE51B5"/>
    <w:rsid w:val="00B22363"/>
    <w:rsid w:val="00B32B37"/>
    <w:rsid w:val="00B37FD1"/>
    <w:rsid w:val="00B47F7F"/>
    <w:rsid w:val="00B51712"/>
    <w:rsid w:val="00B84038"/>
    <w:rsid w:val="00B87A98"/>
    <w:rsid w:val="00BA5EE4"/>
    <w:rsid w:val="00BB488F"/>
    <w:rsid w:val="00BD072E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30D5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17EF6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92</cp:revision>
  <cp:lastPrinted>2021-05-25T06:16:00Z</cp:lastPrinted>
  <dcterms:created xsi:type="dcterms:W3CDTF">2020-11-30T14:45:00Z</dcterms:created>
  <dcterms:modified xsi:type="dcterms:W3CDTF">2021-05-25T06:25:00Z</dcterms:modified>
</cp:coreProperties>
</file>