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5B" w:rsidRPr="00851EF7" w:rsidRDefault="00A6235B" w:rsidP="00A6235B">
      <w:pPr>
        <w:spacing w:line="240" w:lineRule="auto"/>
        <w:jc w:val="center"/>
        <w:rPr>
          <w:b/>
          <w:szCs w:val="28"/>
        </w:rPr>
      </w:pPr>
      <w:r w:rsidRPr="00851EF7">
        <w:rPr>
          <w:b/>
          <w:szCs w:val="28"/>
        </w:rPr>
        <w:t>АДМИНИСТРАЦИЯ СЕЛЬСКОГО ПОСЕЛЕНИЯ МУЛЫМЬЯ</w:t>
      </w:r>
      <w:r>
        <w:rPr>
          <w:b/>
          <w:szCs w:val="28"/>
        </w:rPr>
        <w:t xml:space="preserve"> </w:t>
      </w:r>
    </w:p>
    <w:p w:rsidR="00A6235B" w:rsidRPr="00DC1C98" w:rsidRDefault="00A6235B" w:rsidP="00A6235B">
      <w:pPr>
        <w:spacing w:line="240" w:lineRule="auto"/>
        <w:jc w:val="center"/>
        <w:rPr>
          <w:szCs w:val="28"/>
        </w:rPr>
      </w:pPr>
      <w:r w:rsidRPr="00DC1C98">
        <w:rPr>
          <w:szCs w:val="28"/>
        </w:rPr>
        <w:t>Кондинского района</w:t>
      </w:r>
    </w:p>
    <w:p w:rsidR="00A6235B" w:rsidRDefault="00A6235B" w:rsidP="00A6235B">
      <w:pPr>
        <w:spacing w:line="240" w:lineRule="auto"/>
        <w:jc w:val="center"/>
        <w:rPr>
          <w:szCs w:val="28"/>
        </w:rPr>
      </w:pPr>
      <w:r w:rsidRPr="00DC1C98">
        <w:rPr>
          <w:szCs w:val="28"/>
        </w:rPr>
        <w:t>Ханты – Мансийского автономного округа – Югры</w:t>
      </w:r>
    </w:p>
    <w:p w:rsidR="00A6235B" w:rsidRDefault="0018018A" w:rsidP="00A6235B">
      <w:pPr>
        <w:spacing w:line="240" w:lineRule="auto"/>
        <w:jc w:val="center"/>
        <w:rPr>
          <w:szCs w:val="28"/>
        </w:rPr>
      </w:pPr>
      <w:r w:rsidRPr="0018018A">
        <w:rPr>
          <w:szCs w:val="28"/>
          <w:highlight w:val="red"/>
        </w:rPr>
        <w:t>проект</w:t>
      </w:r>
    </w:p>
    <w:p w:rsidR="00A6235B" w:rsidRPr="00851EF7" w:rsidRDefault="00A6235B" w:rsidP="00A6235B">
      <w:pPr>
        <w:keepNext/>
        <w:suppressAutoHyphens/>
        <w:spacing w:line="240" w:lineRule="auto"/>
        <w:jc w:val="center"/>
        <w:outlineLvl w:val="2"/>
        <w:rPr>
          <w:rFonts w:ascii="TimesET" w:hAnsi="TimesET"/>
          <w:b/>
          <w:color w:val="000000"/>
          <w:szCs w:val="28"/>
        </w:rPr>
      </w:pPr>
      <w:r w:rsidRPr="00851EF7">
        <w:rPr>
          <w:rFonts w:ascii="TimesET" w:hAnsi="TimesET"/>
          <w:b/>
          <w:color w:val="000000"/>
          <w:szCs w:val="28"/>
        </w:rPr>
        <w:t>ПОСТАНОВЛЕНИЕ</w:t>
      </w:r>
    </w:p>
    <w:p w:rsidR="00F21617" w:rsidRDefault="00F21617" w:rsidP="00A6235B">
      <w:pPr>
        <w:suppressAutoHyphens/>
        <w:spacing w:line="240" w:lineRule="auto"/>
        <w:rPr>
          <w:color w:val="000000"/>
          <w:szCs w:val="24"/>
        </w:rPr>
      </w:pPr>
    </w:p>
    <w:p w:rsidR="00F21617" w:rsidRDefault="00F21617" w:rsidP="00A6235B">
      <w:pPr>
        <w:suppressAutoHyphens/>
        <w:spacing w:line="240" w:lineRule="auto"/>
        <w:rPr>
          <w:color w:val="000000"/>
          <w:szCs w:val="24"/>
        </w:rPr>
      </w:pPr>
    </w:p>
    <w:p w:rsidR="00A6235B" w:rsidRPr="00C97666" w:rsidRDefault="00A6235B" w:rsidP="00A6235B">
      <w:pPr>
        <w:suppressAutoHyphens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C97666">
        <w:rPr>
          <w:color w:val="000000"/>
          <w:szCs w:val="24"/>
        </w:rPr>
        <w:t>т</w:t>
      </w:r>
      <w:r w:rsidR="0018018A">
        <w:rPr>
          <w:color w:val="000000"/>
          <w:szCs w:val="24"/>
        </w:rPr>
        <w:t xml:space="preserve">  00.00. 2022</w:t>
      </w:r>
      <w:r w:rsidR="00F21617">
        <w:rPr>
          <w:color w:val="000000"/>
          <w:szCs w:val="24"/>
        </w:rPr>
        <w:t xml:space="preserve"> года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</w:t>
      </w:r>
      <w:r w:rsidR="0018018A">
        <w:rPr>
          <w:color w:val="000000"/>
          <w:szCs w:val="24"/>
        </w:rPr>
        <w:tab/>
        <w:t>№00</w:t>
      </w:r>
    </w:p>
    <w:p w:rsidR="00A6235B" w:rsidRPr="004D2730" w:rsidRDefault="00A6235B" w:rsidP="00A6235B">
      <w:pPr>
        <w:suppressAutoHyphens/>
        <w:spacing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д.Ушья</w:t>
      </w:r>
    </w:p>
    <w:p w:rsidR="00233425" w:rsidRPr="006E47AF" w:rsidRDefault="00233425" w:rsidP="00020668">
      <w:pPr>
        <w:tabs>
          <w:tab w:val="left" w:pos="10080"/>
        </w:tabs>
        <w:suppressAutoHyphens/>
        <w:spacing w:line="240" w:lineRule="auto"/>
        <w:jc w:val="center"/>
        <w:rPr>
          <w:b/>
          <w:color w:val="000000" w:themeColor="text1"/>
          <w:szCs w:val="28"/>
          <w:lang w:eastAsia="ar-SA"/>
        </w:rPr>
      </w:pPr>
    </w:p>
    <w:p w:rsidR="00233425" w:rsidRPr="006E47AF" w:rsidRDefault="0018018A" w:rsidP="0002066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</w:rPr>
        <w:t>О внесении изменений в постановление администрации сельского поселения Мулымья от 18 июня 2020 года № 72 «</w:t>
      </w:r>
      <w:r w:rsidR="00233425" w:rsidRPr="006F1BA1">
        <w:rPr>
          <w:bCs/>
          <w:color w:val="000000" w:themeColor="text1"/>
          <w:szCs w:val="28"/>
        </w:rPr>
        <w:t>Об утверждении административного регламента предоставления муниципальной услуги</w:t>
      </w:r>
      <w:r w:rsidR="00233425" w:rsidRPr="006E47AF">
        <w:rPr>
          <w:b/>
          <w:bCs/>
          <w:color w:val="000000" w:themeColor="text1"/>
          <w:szCs w:val="28"/>
        </w:rPr>
        <w:t xml:space="preserve"> </w:t>
      </w:r>
      <w:r w:rsidR="006F1BA1">
        <w:rPr>
          <w:bCs/>
          <w:color w:val="000000" w:themeColor="text1"/>
          <w:szCs w:val="28"/>
          <w:lang w:eastAsia="ru-RU"/>
        </w:rPr>
        <w:t>«</w:t>
      </w:r>
      <w:r w:rsidR="006F1BA1">
        <w:rPr>
          <w:bCs/>
          <w:color w:val="000000" w:themeColor="text1"/>
          <w:szCs w:val="28"/>
        </w:rPr>
        <w:t>Выдача</w:t>
      </w:r>
      <w:r w:rsidR="006F1BA1" w:rsidRPr="006F1BA1">
        <w:rPr>
          <w:bCs/>
          <w:color w:val="000000" w:themeColor="text1"/>
          <w:szCs w:val="28"/>
        </w:rPr>
        <w:t xml:space="preserve"> специального разрешения на движение по автомобильным дорогам местного значения </w:t>
      </w:r>
      <w:r w:rsidR="006F1BA1">
        <w:rPr>
          <w:bCs/>
          <w:color w:val="000000" w:themeColor="text1"/>
          <w:szCs w:val="28"/>
        </w:rPr>
        <w:t xml:space="preserve">муниципального образования сельское поселение Мулымья </w:t>
      </w:r>
      <w:r w:rsidR="006F1BA1" w:rsidRPr="006F1BA1">
        <w:rPr>
          <w:bCs/>
          <w:color w:val="000000" w:themeColor="text1"/>
          <w:szCs w:val="28"/>
        </w:rPr>
        <w:t>тяжеловесного и (или) крупногабаритного транспортного средства</w:t>
      </w:r>
      <w:r w:rsidR="006F1BA1">
        <w:rPr>
          <w:bCs/>
          <w:color w:val="000000" w:themeColor="text1"/>
          <w:szCs w:val="28"/>
        </w:rPr>
        <w:t>»</w:t>
      </w:r>
      <w:r>
        <w:rPr>
          <w:bCs/>
          <w:color w:val="000000" w:themeColor="text1"/>
          <w:szCs w:val="28"/>
        </w:rPr>
        <w:t>»</w:t>
      </w:r>
    </w:p>
    <w:p w:rsidR="00233425" w:rsidRPr="006E47AF" w:rsidRDefault="00233425" w:rsidP="00020668">
      <w:pPr>
        <w:tabs>
          <w:tab w:val="left" w:pos="10080"/>
        </w:tabs>
        <w:suppressAutoHyphens/>
        <w:spacing w:line="240" w:lineRule="auto"/>
        <w:jc w:val="center"/>
        <w:rPr>
          <w:b/>
          <w:color w:val="000000" w:themeColor="text1"/>
          <w:szCs w:val="28"/>
          <w:lang w:eastAsia="ar-SA"/>
        </w:rPr>
      </w:pPr>
    </w:p>
    <w:p w:rsidR="0018018A" w:rsidRDefault="0018018A" w:rsidP="0018018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iCs/>
          <w:szCs w:val="28"/>
        </w:rPr>
      </w:pPr>
      <w:r w:rsidRPr="00533D8B">
        <w:rPr>
          <w:color w:val="000000" w:themeColor="text1"/>
          <w:szCs w:val="28"/>
          <w:shd w:val="clear" w:color="auto" w:fill="FFFFFF"/>
        </w:rPr>
        <w:t xml:space="preserve">В </w:t>
      </w:r>
      <w:r>
        <w:rPr>
          <w:color w:val="000000" w:themeColor="text1"/>
          <w:szCs w:val="28"/>
          <w:shd w:val="clear" w:color="auto" w:fill="FFFFFF"/>
        </w:rPr>
        <w:t>целях приведения муниципального правового акта сельского поселения Мулымья в соответствие действующему законодательству, руководствуясь Уставом сельского поселения Мулымья, постановлением администрации сельского поселения Мулымья от 06 июня 2017 года № 112 «Об утверждении реестра муниципальных  услуг муниципального образования сельское поселение Мулымья» (в ред. от 24.05.2022г. № 76)</w:t>
      </w:r>
      <w:r w:rsidR="00A6235B" w:rsidRPr="00A6235B">
        <w:rPr>
          <w:rFonts w:eastAsia="Calibri"/>
          <w:bCs/>
          <w:i/>
          <w:color w:val="000000" w:themeColor="text1"/>
          <w:szCs w:val="28"/>
        </w:rPr>
        <w:t>,</w:t>
      </w:r>
      <w:r w:rsidR="00A6235B">
        <w:rPr>
          <w:rFonts w:eastAsia="Calibri"/>
          <w:b/>
          <w:bCs/>
          <w:i/>
          <w:color w:val="000000" w:themeColor="text1"/>
          <w:sz w:val="24"/>
          <w:szCs w:val="24"/>
        </w:rPr>
        <w:t xml:space="preserve"> </w:t>
      </w:r>
      <w:r w:rsidR="00A6235B" w:rsidRPr="004C0AE0">
        <w:rPr>
          <w:iCs/>
          <w:szCs w:val="28"/>
        </w:rPr>
        <w:t xml:space="preserve">администрация сельского поселения </w:t>
      </w:r>
      <w:r w:rsidR="00A6235B">
        <w:rPr>
          <w:iCs/>
          <w:szCs w:val="28"/>
        </w:rPr>
        <w:t>Мулымья</w:t>
      </w:r>
      <w:r w:rsidR="00A6235B" w:rsidRPr="004C0AE0">
        <w:rPr>
          <w:iCs/>
          <w:szCs w:val="28"/>
        </w:rPr>
        <w:t xml:space="preserve"> </w:t>
      </w:r>
      <w:r w:rsidR="00A6235B" w:rsidRPr="008240BE">
        <w:rPr>
          <w:b/>
          <w:iCs/>
          <w:szCs w:val="28"/>
        </w:rPr>
        <w:t>постановляет</w:t>
      </w:r>
      <w:r w:rsidR="00A6235B">
        <w:rPr>
          <w:b/>
          <w:iCs/>
          <w:szCs w:val="28"/>
        </w:rPr>
        <w:t>:</w:t>
      </w:r>
    </w:p>
    <w:p w:rsidR="0018018A" w:rsidRDefault="0018018A" w:rsidP="0018018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iCs/>
          <w:szCs w:val="28"/>
        </w:rPr>
      </w:pPr>
    </w:p>
    <w:p w:rsidR="0018018A" w:rsidRDefault="0018018A" w:rsidP="0018018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8018A">
        <w:rPr>
          <w:color w:val="000000" w:themeColor="text1"/>
          <w:szCs w:val="28"/>
        </w:rPr>
        <w:t>1.</w:t>
      </w:r>
      <w:r w:rsidRPr="0018018A">
        <w:rPr>
          <w:color w:val="000000" w:themeColor="text1"/>
          <w:szCs w:val="28"/>
        </w:rPr>
        <w:tab/>
        <w:t xml:space="preserve">Внести в постановление </w:t>
      </w:r>
      <w:r w:rsidRPr="0018018A">
        <w:rPr>
          <w:szCs w:val="28"/>
        </w:rPr>
        <w:t xml:space="preserve">администрации сельского поселения Мулымья от </w:t>
      </w:r>
      <w:r>
        <w:rPr>
          <w:szCs w:val="28"/>
        </w:rPr>
        <w:t>18 июня 2020 года № 72</w:t>
      </w:r>
      <w:r w:rsidRPr="0018018A">
        <w:rPr>
          <w:szCs w:val="28"/>
        </w:rPr>
        <w:t xml:space="preserve"> «</w:t>
      </w:r>
      <w:r w:rsidRPr="006F1BA1">
        <w:rPr>
          <w:bCs/>
          <w:color w:val="000000" w:themeColor="text1"/>
          <w:szCs w:val="28"/>
        </w:rPr>
        <w:t>Об утверждении административного регламента предоставления муниципальной услуги</w:t>
      </w:r>
      <w:r w:rsidRPr="006E47AF">
        <w:rPr>
          <w:b/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  <w:lang w:eastAsia="ru-RU"/>
        </w:rPr>
        <w:t>«</w:t>
      </w:r>
      <w:r>
        <w:rPr>
          <w:bCs/>
          <w:color w:val="000000" w:themeColor="text1"/>
          <w:szCs w:val="28"/>
        </w:rPr>
        <w:t>Выдача</w:t>
      </w:r>
      <w:r w:rsidRPr="006F1BA1">
        <w:rPr>
          <w:bCs/>
          <w:color w:val="000000" w:themeColor="text1"/>
          <w:szCs w:val="28"/>
        </w:rPr>
        <w:t xml:space="preserve"> специального разрешения на движение по автомобильным дорогам местного значения </w:t>
      </w:r>
      <w:r>
        <w:rPr>
          <w:bCs/>
          <w:color w:val="000000" w:themeColor="text1"/>
          <w:szCs w:val="28"/>
        </w:rPr>
        <w:t xml:space="preserve">муниципального образования сельское поселение Мулымья </w:t>
      </w:r>
      <w:r w:rsidRPr="006F1BA1">
        <w:rPr>
          <w:bCs/>
          <w:color w:val="000000" w:themeColor="text1"/>
          <w:szCs w:val="28"/>
        </w:rPr>
        <w:t>тяжеловесного и (или) крупногабаритного транспортного средства</w:t>
      </w:r>
      <w:r w:rsidRPr="0018018A">
        <w:rPr>
          <w:bCs/>
          <w:szCs w:val="28"/>
        </w:rPr>
        <w:t>»»</w:t>
      </w:r>
      <w:r w:rsidRPr="0018018A">
        <w:rPr>
          <w:szCs w:val="28"/>
        </w:rPr>
        <w:t xml:space="preserve"> (далее – постановление, административный регламент) следующие  изменения:</w:t>
      </w:r>
    </w:p>
    <w:p w:rsidR="0018018A" w:rsidRDefault="0018018A" w:rsidP="0018018A">
      <w:pPr>
        <w:pStyle w:val="aff4"/>
        <w:jc w:val="both"/>
        <w:rPr>
          <w:szCs w:val="28"/>
        </w:rPr>
      </w:pPr>
      <w:r>
        <w:rPr>
          <w:color w:val="000000" w:themeColor="text1"/>
          <w:szCs w:val="28"/>
        </w:rPr>
        <w:tab/>
        <w:t>1.1.</w:t>
      </w:r>
      <w:r>
        <w:rPr>
          <w:color w:val="000000" w:themeColor="text1"/>
          <w:szCs w:val="28"/>
        </w:rPr>
        <w:tab/>
      </w:r>
      <w:r>
        <w:rPr>
          <w:szCs w:val="28"/>
        </w:rPr>
        <w:t>Название</w:t>
      </w:r>
      <w:r w:rsidRPr="00B631F8">
        <w:rPr>
          <w:szCs w:val="28"/>
        </w:rPr>
        <w:t xml:space="preserve"> </w:t>
      </w:r>
      <w:r>
        <w:rPr>
          <w:szCs w:val="28"/>
        </w:rPr>
        <w:t xml:space="preserve">муниципальной услуги в наименовании постановления, в наименовании  административного регламента </w:t>
      </w:r>
      <w:r w:rsidRPr="00B631F8">
        <w:rPr>
          <w:szCs w:val="28"/>
        </w:rPr>
        <w:t xml:space="preserve"> изложить в следующей редакции: «</w:t>
      </w:r>
      <w:r>
        <w:rPr>
          <w:bCs/>
          <w:color w:val="000000" w:themeColor="text1"/>
          <w:szCs w:val="28"/>
        </w:rPr>
        <w:t>Выдача</w:t>
      </w:r>
      <w:r w:rsidRPr="006F1BA1">
        <w:rPr>
          <w:bCs/>
          <w:color w:val="000000" w:themeColor="text1"/>
          <w:szCs w:val="28"/>
        </w:rPr>
        <w:t xml:space="preserve"> специального разрешения на движение по автомобильным дорогам местного значения </w:t>
      </w:r>
      <w:r>
        <w:rPr>
          <w:bCs/>
          <w:color w:val="000000" w:themeColor="text1"/>
          <w:szCs w:val="28"/>
        </w:rPr>
        <w:t xml:space="preserve">сельского поселения Мулымья </w:t>
      </w:r>
      <w:r w:rsidRPr="006F1BA1">
        <w:rPr>
          <w:bCs/>
          <w:color w:val="000000" w:themeColor="text1"/>
          <w:szCs w:val="28"/>
        </w:rPr>
        <w:t>тяжеловесного и (или) крупногабаритного транспортного средства</w:t>
      </w:r>
      <w:r w:rsidRPr="00B631F8">
        <w:rPr>
          <w:szCs w:val="28"/>
        </w:rPr>
        <w:t>»</w:t>
      </w:r>
      <w:r>
        <w:rPr>
          <w:szCs w:val="28"/>
        </w:rPr>
        <w:t>;</w:t>
      </w:r>
    </w:p>
    <w:p w:rsidR="0018018A" w:rsidRDefault="0018018A" w:rsidP="0018018A">
      <w:pPr>
        <w:pStyle w:val="aff4"/>
        <w:jc w:val="both"/>
        <w:rPr>
          <w:szCs w:val="28"/>
        </w:rPr>
      </w:pPr>
      <w:r>
        <w:rPr>
          <w:szCs w:val="28"/>
        </w:rPr>
        <w:tab/>
        <w:t>1.2.</w:t>
      </w:r>
      <w:r>
        <w:rPr>
          <w:szCs w:val="28"/>
        </w:rPr>
        <w:tab/>
        <w:t>В пункте 1 постановления слова «муниципального образования» исключить, слова «сельское поселение» заменить словами  «сельского поселения»;</w:t>
      </w:r>
    </w:p>
    <w:p w:rsidR="0018018A" w:rsidRDefault="0018018A" w:rsidP="0018018A">
      <w:pPr>
        <w:pStyle w:val="aff4"/>
        <w:jc w:val="both"/>
        <w:rPr>
          <w:bCs/>
          <w:color w:val="000000" w:themeColor="text1"/>
          <w:szCs w:val="28"/>
        </w:rPr>
      </w:pPr>
      <w:r>
        <w:rPr>
          <w:szCs w:val="28"/>
        </w:rPr>
        <w:tab/>
        <w:t>1.3.</w:t>
      </w:r>
      <w:r>
        <w:rPr>
          <w:szCs w:val="28"/>
        </w:rPr>
        <w:tab/>
        <w:t>Пункт 11 раздела 2</w:t>
      </w:r>
      <w:r w:rsidR="00F43B36">
        <w:rPr>
          <w:szCs w:val="28"/>
        </w:rPr>
        <w:t xml:space="preserve"> </w:t>
      </w:r>
      <w:r>
        <w:rPr>
          <w:szCs w:val="28"/>
        </w:rPr>
        <w:t xml:space="preserve"> административного регламента изложить в следующей редакции: «11. </w:t>
      </w:r>
      <w:r>
        <w:rPr>
          <w:bCs/>
          <w:color w:val="000000" w:themeColor="text1"/>
          <w:szCs w:val="28"/>
        </w:rPr>
        <w:t>Выдача</w:t>
      </w:r>
      <w:r w:rsidRPr="006F1BA1">
        <w:rPr>
          <w:bCs/>
          <w:color w:val="000000" w:themeColor="text1"/>
          <w:szCs w:val="28"/>
        </w:rPr>
        <w:t xml:space="preserve"> специального разрешения на движение по автомобильным дорогам местного значения </w:t>
      </w:r>
      <w:r>
        <w:rPr>
          <w:bCs/>
          <w:color w:val="000000" w:themeColor="text1"/>
          <w:szCs w:val="28"/>
        </w:rPr>
        <w:t xml:space="preserve">сельского поселения </w:t>
      </w:r>
      <w:r>
        <w:rPr>
          <w:bCs/>
          <w:color w:val="000000" w:themeColor="text1"/>
          <w:szCs w:val="28"/>
        </w:rPr>
        <w:lastRenderedPageBreak/>
        <w:t xml:space="preserve">Мулымья </w:t>
      </w:r>
      <w:r w:rsidRPr="006F1BA1">
        <w:rPr>
          <w:bCs/>
          <w:color w:val="000000" w:themeColor="text1"/>
          <w:szCs w:val="28"/>
        </w:rPr>
        <w:t>тяжеловесного и (или) крупногабаритного транспортного средства</w:t>
      </w:r>
      <w:r>
        <w:rPr>
          <w:bCs/>
          <w:color w:val="000000" w:themeColor="text1"/>
          <w:szCs w:val="28"/>
        </w:rPr>
        <w:t>.»;</w:t>
      </w:r>
    </w:p>
    <w:p w:rsidR="00F43B36" w:rsidRDefault="0018018A" w:rsidP="00F43B36">
      <w:pPr>
        <w:pStyle w:val="aff4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  <w:t>1.4.</w:t>
      </w:r>
      <w:r>
        <w:rPr>
          <w:bCs/>
          <w:color w:val="000000" w:themeColor="text1"/>
          <w:szCs w:val="28"/>
        </w:rPr>
        <w:tab/>
      </w:r>
      <w:r w:rsidR="00F43B36">
        <w:rPr>
          <w:bCs/>
          <w:color w:val="000000" w:themeColor="text1"/>
          <w:szCs w:val="28"/>
        </w:rPr>
        <w:t>Пункт 24 административного регламента дополнить подпунктами 4 и 5 в следующей редакции:</w:t>
      </w:r>
    </w:p>
    <w:p w:rsidR="00D37A25" w:rsidRDefault="00F43B36" w:rsidP="00D37A25">
      <w:pPr>
        <w:pStyle w:val="aff4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  <w:t xml:space="preserve">«4) </w:t>
      </w:r>
      <w: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="00D37A25">
        <w:t xml:space="preserve">части 1 статьи 9 </w:t>
      </w:r>
      <w:r w:rsidR="00D37A25" w:rsidRPr="006E47AF">
        <w:rPr>
          <w:color w:val="000000" w:themeColor="text1"/>
          <w:szCs w:val="28"/>
        </w:rPr>
        <w:t>Федерального закона № 210-ФЗ</w:t>
      </w:r>
      <w:r w:rsidR="00D37A25">
        <w:rPr>
          <w:color w:val="000000" w:themeColor="text1"/>
          <w:szCs w:val="28"/>
        </w:rPr>
        <w:t>;</w:t>
      </w:r>
    </w:p>
    <w:p w:rsidR="00D37A25" w:rsidRDefault="00D37A25" w:rsidP="00D81F6A">
      <w:pPr>
        <w:pStyle w:val="aff4"/>
        <w:jc w:val="both"/>
      </w:pPr>
      <w:r>
        <w:rPr>
          <w:color w:val="000000" w:themeColor="text1"/>
          <w:szCs w:val="28"/>
        </w:rPr>
        <w:tab/>
        <w:t xml:space="preserve">5)  </w:t>
      </w: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D37A25">
          <w:rPr>
            <w:rStyle w:val="afb"/>
            <w:color w:val="auto"/>
            <w:u w:val="none"/>
          </w:rPr>
          <w:t>пунктом 7_2 части 1 статьи 16 Федерального закона</w:t>
        </w:r>
      </w:hyperlink>
      <w:r>
        <w:t xml:space="preserve"> № 210-ФЗ</w:t>
      </w:r>
      <w:r w:rsidRPr="00D37A25">
        <w:t xml:space="preserve">, </w:t>
      </w:r>
      <w: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D81F6A" w:rsidRPr="00D81F6A" w:rsidRDefault="00D37A25" w:rsidP="00D81F6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D81F6A">
        <w:rPr>
          <w:sz w:val="28"/>
          <w:szCs w:val="28"/>
        </w:rPr>
        <w:tab/>
        <w:t>1.5.</w:t>
      </w:r>
      <w:r w:rsidRPr="00D81F6A">
        <w:rPr>
          <w:sz w:val="28"/>
          <w:szCs w:val="28"/>
        </w:rPr>
        <w:tab/>
        <w:t xml:space="preserve">Абзац </w:t>
      </w:r>
      <w:r w:rsidR="00D81F6A" w:rsidRPr="00D81F6A">
        <w:rPr>
          <w:sz w:val="28"/>
          <w:szCs w:val="28"/>
        </w:rPr>
        <w:t xml:space="preserve">12 пункта 34 </w:t>
      </w:r>
      <w:r w:rsidR="00D81F6A">
        <w:rPr>
          <w:sz w:val="28"/>
          <w:szCs w:val="28"/>
        </w:rPr>
        <w:t xml:space="preserve"> </w:t>
      </w:r>
      <w:r w:rsidR="00D81F6A" w:rsidRPr="00D81F6A">
        <w:rPr>
          <w:sz w:val="28"/>
          <w:szCs w:val="28"/>
        </w:rPr>
        <w:t xml:space="preserve">административного регламента изложить в следующей редакции: «При осуществлении записи на прием </w:t>
      </w:r>
      <w:r w:rsidR="00D81F6A">
        <w:rPr>
          <w:sz w:val="28"/>
          <w:szCs w:val="28"/>
        </w:rPr>
        <w:t xml:space="preserve">уполномоченный орган </w:t>
      </w:r>
      <w:r w:rsidR="00D81F6A" w:rsidRPr="00D81F6A">
        <w:rPr>
          <w:sz w:val="28"/>
          <w:szCs w:val="28"/>
        </w:rPr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="00D81F6A">
        <w:rPr>
          <w:sz w:val="28"/>
          <w:szCs w:val="28"/>
        </w:rPr>
        <w:t xml:space="preserve"> </w:t>
      </w:r>
      <w:r w:rsidR="00D81F6A" w:rsidRPr="00D81F6A">
        <w:rPr>
          <w:sz w:val="28"/>
          <w:szCs w:val="28"/>
        </w:rPr>
        <w:t xml:space="preserve">В целях записи на прием в </w:t>
      </w:r>
      <w:r w:rsidR="00D81F6A">
        <w:rPr>
          <w:sz w:val="28"/>
          <w:szCs w:val="28"/>
        </w:rPr>
        <w:t xml:space="preserve">уполномоченный орган </w:t>
      </w:r>
      <w:r w:rsidR="00D81F6A" w:rsidRPr="00D81F6A">
        <w:rPr>
          <w:sz w:val="28"/>
          <w:szCs w:val="28"/>
        </w:rPr>
        <w:t>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</w:t>
      </w:r>
      <w:r w:rsidR="00D81F6A">
        <w:rPr>
          <w:sz w:val="28"/>
          <w:szCs w:val="28"/>
        </w:rPr>
        <w:t>»;</w:t>
      </w:r>
    </w:p>
    <w:p w:rsidR="00D81F6A" w:rsidRPr="000F277A" w:rsidRDefault="00D81F6A" w:rsidP="00D81F6A">
      <w:pPr>
        <w:spacing w:line="240" w:lineRule="auto"/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1.6.</w:t>
      </w:r>
      <w:r>
        <w:rPr>
          <w:rFonts w:eastAsia="Calibri"/>
          <w:bCs/>
          <w:szCs w:val="28"/>
        </w:rPr>
        <w:tab/>
      </w:r>
      <w:r w:rsidRPr="003E0FC3">
        <w:rPr>
          <w:rFonts w:eastAsia="Calibri"/>
          <w:bCs/>
          <w:szCs w:val="28"/>
        </w:rPr>
        <w:t xml:space="preserve">Наименование раздела </w:t>
      </w:r>
      <w:r>
        <w:rPr>
          <w:rFonts w:eastAsia="Calibri"/>
          <w:bCs/>
          <w:szCs w:val="28"/>
        </w:rPr>
        <w:t>3</w:t>
      </w:r>
      <w:r w:rsidRPr="003E0FC3">
        <w:rPr>
          <w:rFonts w:eastAsia="Calibri"/>
          <w:bCs/>
          <w:szCs w:val="28"/>
        </w:rPr>
        <w:t xml:space="preserve"> административного регламента  изложить в</w:t>
      </w:r>
      <w:r w:rsidRPr="000F277A">
        <w:rPr>
          <w:rFonts w:eastAsia="Calibri"/>
          <w:bCs/>
          <w:szCs w:val="28"/>
        </w:rPr>
        <w:t xml:space="preserve"> следующей редакции:                                          </w:t>
      </w:r>
    </w:p>
    <w:p w:rsidR="00D81F6A" w:rsidRDefault="00D81F6A" w:rsidP="00D81F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77A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3</w:t>
      </w:r>
      <w:r w:rsidRPr="000F277A">
        <w:rPr>
          <w:rFonts w:eastAsia="Calibri"/>
          <w:bCs/>
          <w:sz w:val="28"/>
          <w:szCs w:val="28"/>
        </w:rPr>
        <w:t xml:space="preserve">. </w:t>
      </w:r>
      <w:r w:rsidRPr="000F277A">
        <w:rPr>
          <w:bCs/>
          <w:sz w:val="28"/>
          <w:szCs w:val="28"/>
        </w:rPr>
        <w:t>С</w:t>
      </w:r>
      <w:r w:rsidRPr="000F277A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</w:t>
      </w:r>
      <w:r>
        <w:rPr>
          <w:sz w:val="28"/>
          <w:szCs w:val="28"/>
        </w:rPr>
        <w:t>чением которого они обратились»;</w:t>
      </w:r>
    </w:p>
    <w:p w:rsidR="00D81F6A" w:rsidRDefault="00D81F6A" w:rsidP="00D81F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1F6A" w:rsidRDefault="00D81F6A" w:rsidP="00D81F6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1.7.</w:t>
      </w:r>
      <w:r>
        <w:rPr>
          <w:sz w:val="28"/>
          <w:szCs w:val="28"/>
        </w:rPr>
        <w:tab/>
        <w:t>Раздел 3</w:t>
      </w:r>
      <w:r w:rsidRPr="00BE43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дополнить подразделом  следующего содержания:</w:t>
      </w:r>
    </w:p>
    <w:p w:rsidR="00D81F6A" w:rsidRPr="00BE430A" w:rsidRDefault="00D81F6A" w:rsidP="00D81F6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BE430A">
        <w:rPr>
          <w:szCs w:val="28"/>
        </w:rPr>
        <w:t xml:space="preserve"> 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  <w:r>
        <w:rPr>
          <w:szCs w:val="28"/>
        </w:rPr>
        <w:t xml:space="preserve"> </w:t>
      </w:r>
      <w:r w:rsidRPr="00BE430A">
        <w:rPr>
          <w:szCs w:val="28"/>
        </w:rPr>
        <w:t>в том числе в отношении результата муниципальной услуги, за получением которого они обратились</w:t>
      </w:r>
    </w:p>
    <w:p w:rsidR="00D81F6A" w:rsidRPr="00BE430A" w:rsidRDefault="00D81F6A" w:rsidP="00D81F6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D81F6A" w:rsidRDefault="00D81F6A" w:rsidP="00D81F6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57.1. </w:t>
      </w:r>
      <w:r w:rsidRPr="00BE430A">
        <w:rPr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>
        <w:rPr>
          <w:szCs w:val="28"/>
        </w:rPr>
        <w:t xml:space="preserve"> обратились, не предусмотрены.».</w:t>
      </w:r>
    </w:p>
    <w:p w:rsidR="00D37A25" w:rsidRDefault="00D37A25" w:rsidP="00D37A25">
      <w:pPr>
        <w:pStyle w:val="aff4"/>
        <w:jc w:val="both"/>
      </w:pPr>
    </w:p>
    <w:p w:rsidR="00D37A25" w:rsidRDefault="00D37A25" w:rsidP="00D37A25">
      <w:pPr>
        <w:pStyle w:val="aff4"/>
        <w:jc w:val="both"/>
        <w:rPr>
          <w:szCs w:val="28"/>
        </w:rPr>
      </w:pPr>
      <w:r>
        <w:tab/>
        <w:t xml:space="preserve">2. </w:t>
      </w:r>
      <w:r w:rsidRPr="00D37A25">
        <w:rPr>
          <w:szCs w:val="28"/>
        </w:rPr>
        <w:t>Правовому отделу администрации обнародовать настоящее постановление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F1BA1" w:rsidRPr="00E2059A" w:rsidRDefault="00D37A25" w:rsidP="00D37A25">
      <w:pPr>
        <w:pStyle w:val="aff4"/>
        <w:jc w:val="both"/>
        <w:rPr>
          <w:color w:val="000000" w:themeColor="text1"/>
          <w:szCs w:val="28"/>
        </w:rPr>
      </w:pPr>
      <w:r>
        <w:rPr>
          <w:szCs w:val="28"/>
        </w:rPr>
        <w:tab/>
        <w:t>3. Настоящее постановление вступает в силу после его обнародования.</w:t>
      </w:r>
    </w:p>
    <w:p w:rsidR="006F1BA1" w:rsidRDefault="006F1BA1" w:rsidP="006F1BA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6F1BA1" w:rsidRDefault="006F1BA1" w:rsidP="006F1BA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6F1BA1" w:rsidRDefault="006F1BA1" w:rsidP="006F1BA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D37A25" w:rsidRDefault="00D37A25" w:rsidP="00D37A25">
      <w:pPr>
        <w:spacing w:line="240" w:lineRule="auto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D37A25" w:rsidRDefault="00D37A25" w:rsidP="00D37A25">
      <w:pPr>
        <w:spacing w:line="240" w:lineRule="auto"/>
        <w:jc w:val="both"/>
        <w:rPr>
          <w:szCs w:val="28"/>
        </w:rPr>
      </w:pPr>
      <w:r>
        <w:rPr>
          <w:szCs w:val="28"/>
        </w:rPr>
        <w:t>главы</w:t>
      </w:r>
      <w:r w:rsidRPr="00DE265F">
        <w:rPr>
          <w:szCs w:val="28"/>
        </w:rPr>
        <w:t xml:space="preserve"> </w:t>
      </w:r>
      <w:r>
        <w:rPr>
          <w:szCs w:val="28"/>
        </w:rPr>
        <w:t>сельского поселения Мулымья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И.В.Денисюк</w:t>
      </w: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64AB1" w:rsidRPr="00E2059A" w:rsidRDefault="00164AB1" w:rsidP="00E2059A">
      <w:pPr>
        <w:spacing w:line="240" w:lineRule="auto"/>
        <w:jc w:val="both"/>
        <w:rPr>
          <w:szCs w:val="28"/>
        </w:rPr>
      </w:pPr>
    </w:p>
    <w:sectPr w:rsidR="00164AB1" w:rsidRPr="00E2059A" w:rsidSect="00F21617">
      <w:headerReference w:type="even" r:id="rId8"/>
      <w:headerReference w:type="default" r:id="rId9"/>
      <w:headerReference w:type="first" r:id="rId10"/>
      <w:pgSz w:w="11906" w:h="16838"/>
      <w:pgMar w:top="993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38" w:rsidRDefault="00410538" w:rsidP="00481752">
      <w:pPr>
        <w:spacing w:line="240" w:lineRule="auto"/>
      </w:pPr>
      <w:r>
        <w:separator/>
      </w:r>
    </w:p>
  </w:endnote>
  <w:endnote w:type="continuationSeparator" w:id="1">
    <w:p w:rsidR="00410538" w:rsidRDefault="00410538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38" w:rsidRDefault="00410538" w:rsidP="00481752">
      <w:pPr>
        <w:spacing w:line="240" w:lineRule="auto"/>
      </w:pPr>
      <w:r>
        <w:separator/>
      </w:r>
    </w:p>
  </w:footnote>
  <w:footnote w:type="continuationSeparator" w:id="1">
    <w:p w:rsidR="00410538" w:rsidRDefault="00410538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36" w:rsidRDefault="00F43B36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43B36" w:rsidRDefault="00F43B3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7570"/>
      <w:docPartObj>
        <w:docPartGallery w:val="Page Numbers (Top of Page)"/>
        <w:docPartUnique/>
      </w:docPartObj>
    </w:sdtPr>
    <w:sdtContent>
      <w:p w:rsidR="00F43B36" w:rsidRDefault="00F43B36">
        <w:pPr>
          <w:pStyle w:val="ad"/>
          <w:jc w:val="center"/>
        </w:pPr>
        <w:fldSimple w:instr="PAGE   \* MERGEFORMAT">
          <w:r w:rsidR="00D81F6A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36" w:rsidRDefault="00F43B36">
    <w:pPr>
      <w:pStyle w:val="ad"/>
      <w:jc w:val="center"/>
    </w:pPr>
  </w:p>
  <w:p w:rsidR="00F43B36" w:rsidRDefault="00F43B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9D26ED"/>
    <w:multiLevelType w:val="hybridMultilevel"/>
    <w:tmpl w:val="0BFC3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C93351"/>
    <w:multiLevelType w:val="hybridMultilevel"/>
    <w:tmpl w:val="D48A5E30"/>
    <w:lvl w:ilvl="0" w:tplc="B05A02E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EE6140A"/>
    <w:multiLevelType w:val="hybridMultilevel"/>
    <w:tmpl w:val="0BAE735A"/>
    <w:lvl w:ilvl="0" w:tplc="F808E66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5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C20A5F"/>
    <w:multiLevelType w:val="hybridMultilevel"/>
    <w:tmpl w:val="A6EE6FD6"/>
    <w:lvl w:ilvl="0" w:tplc="8D624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B1C5560">
      <w:start w:val="1"/>
      <w:numFmt w:val="decimal"/>
      <w:lvlText w:val="%2)"/>
      <w:lvlJc w:val="left"/>
      <w:pPr>
        <w:ind w:left="187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7E28B4"/>
    <w:multiLevelType w:val="hybridMultilevel"/>
    <w:tmpl w:val="5D8E94B6"/>
    <w:lvl w:ilvl="0" w:tplc="93C8FE1E">
      <w:start w:val="1"/>
      <w:numFmt w:val="decimal"/>
      <w:lvlText w:val="%1)"/>
      <w:lvlJc w:val="left"/>
      <w:pPr>
        <w:ind w:left="365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6724C7"/>
    <w:multiLevelType w:val="hybridMultilevel"/>
    <w:tmpl w:val="B6B24CC4"/>
    <w:lvl w:ilvl="0" w:tplc="038A28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trike w:val="0"/>
        <w:color w:val="000000" w:themeColor="text1"/>
        <w:sz w:val="28"/>
        <w:szCs w:val="28"/>
      </w:rPr>
    </w:lvl>
    <w:lvl w:ilvl="1" w:tplc="93C8FE1E">
      <w:start w:val="1"/>
      <w:numFmt w:val="decimal"/>
      <w:lvlText w:val="%2)"/>
      <w:lvlJc w:val="left"/>
      <w:pPr>
        <w:ind w:left="2148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3"/>
  </w:num>
  <w:num w:numId="5">
    <w:abstractNumId w:val="4"/>
  </w:num>
  <w:num w:numId="6">
    <w:abstractNumId w:val="2"/>
  </w:num>
  <w:num w:numId="7">
    <w:abstractNumId w:val="26"/>
  </w:num>
  <w:num w:numId="8">
    <w:abstractNumId w:val="18"/>
  </w:num>
  <w:num w:numId="9">
    <w:abstractNumId w:val="10"/>
  </w:num>
  <w:num w:numId="10">
    <w:abstractNumId w:val="37"/>
  </w:num>
  <w:num w:numId="11">
    <w:abstractNumId w:val="0"/>
  </w:num>
  <w:num w:numId="12">
    <w:abstractNumId w:val="28"/>
  </w:num>
  <w:num w:numId="13">
    <w:abstractNumId w:val="35"/>
  </w:num>
  <w:num w:numId="14">
    <w:abstractNumId w:val="34"/>
  </w:num>
  <w:num w:numId="15">
    <w:abstractNumId w:val="31"/>
  </w:num>
  <w:num w:numId="16">
    <w:abstractNumId w:val="30"/>
  </w:num>
  <w:num w:numId="17">
    <w:abstractNumId w:val="23"/>
  </w:num>
  <w:num w:numId="18">
    <w:abstractNumId w:val="22"/>
  </w:num>
  <w:num w:numId="19">
    <w:abstractNumId w:val="25"/>
  </w:num>
  <w:num w:numId="20">
    <w:abstractNumId w:val="7"/>
  </w:num>
  <w:num w:numId="21">
    <w:abstractNumId w:val="6"/>
  </w:num>
  <w:num w:numId="22">
    <w:abstractNumId w:val="14"/>
  </w:num>
  <w:num w:numId="23">
    <w:abstractNumId w:val="5"/>
  </w:num>
  <w:num w:numId="24">
    <w:abstractNumId w:val="12"/>
  </w:num>
  <w:num w:numId="25">
    <w:abstractNumId w:val="19"/>
  </w:num>
  <w:num w:numId="26">
    <w:abstractNumId w:val="33"/>
  </w:num>
  <w:num w:numId="27">
    <w:abstractNumId w:val="32"/>
  </w:num>
  <w:num w:numId="28">
    <w:abstractNumId w:val="16"/>
  </w:num>
  <w:num w:numId="29">
    <w:abstractNumId w:val="8"/>
  </w:num>
  <w:num w:numId="30">
    <w:abstractNumId w:val="20"/>
  </w:num>
  <w:num w:numId="31">
    <w:abstractNumId w:val="17"/>
  </w:num>
  <w:num w:numId="32">
    <w:abstractNumId w:val="27"/>
  </w:num>
  <w:num w:numId="33">
    <w:abstractNumId w:val="1"/>
  </w:num>
  <w:num w:numId="34">
    <w:abstractNumId w:val="9"/>
  </w:num>
  <w:num w:numId="35">
    <w:abstractNumId w:val="15"/>
  </w:num>
  <w:num w:numId="36">
    <w:abstractNumId w:val="36"/>
  </w:num>
  <w:num w:numId="37">
    <w:abstractNumId w:val="29"/>
  </w:num>
  <w:num w:numId="3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6CE"/>
    <w:rsid w:val="000025C0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7255"/>
    <w:rsid w:val="00027710"/>
    <w:rsid w:val="00027A8B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46BFF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2079"/>
    <w:rsid w:val="00062AE0"/>
    <w:rsid w:val="00062D77"/>
    <w:rsid w:val="00063280"/>
    <w:rsid w:val="000634C2"/>
    <w:rsid w:val="00063BC1"/>
    <w:rsid w:val="0007236F"/>
    <w:rsid w:val="00073E3A"/>
    <w:rsid w:val="00074445"/>
    <w:rsid w:val="00075A53"/>
    <w:rsid w:val="000803D9"/>
    <w:rsid w:val="000818EB"/>
    <w:rsid w:val="00083185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2D4A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4C26"/>
    <w:rsid w:val="000F64BF"/>
    <w:rsid w:val="00101C00"/>
    <w:rsid w:val="00102750"/>
    <w:rsid w:val="00103738"/>
    <w:rsid w:val="00103747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53B4"/>
    <w:rsid w:val="001168A2"/>
    <w:rsid w:val="00116919"/>
    <w:rsid w:val="001176EA"/>
    <w:rsid w:val="00125714"/>
    <w:rsid w:val="00126C35"/>
    <w:rsid w:val="00126DCA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2FA"/>
    <w:rsid w:val="00137446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77BD8"/>
    <w:rsid w:val="0018018A"/>
    <w:rsid w:val="00180EF2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8E5"/>
    <w:rsid w:val="00194EE5"/>
    <w:rsid w:val="001958A6"/>
    <w:rsid w:val="001A1BE9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11FC"/>
    <w:rsid w:val="00204972"/>
    <w:rsid w:val="0020518D"/>
    <w:rsid w:val="00206628"/>
    <w:rsid w:val="00207277"/>
    <w:rsid w:val="002074FE"/>
    <w:rsid w:val="0020753B"/>
    <w:rsid w:val="002111C7"/>
    <w:rsid w:val="0021163A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075"/>
    <w:rsid w:val="002342ED"/>
    <w:rsid w:val="0023635F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FCF"/>
    <w:rsid w:val="00251FEF"/>
    <w:rsid w:val="00256CB7"/>
    <w:rsid w:val="00260046"/>
    <w:rsid w:val="00264F83"/>
    <w:rsid w:val="00266CAE"/>
    <w:rsid w:val="00270455"/>
    <w:rsid w:val="00273997"/>
    <w:rsid w:val="00275D89"/>
    <w:rsid w:val="002767A0"/>
    <w:rsid w:val="0027787B"/>
    <w:rsid w:val="0028100B"/>
    <w:rsid w:val="002830D5"/>
    <w:rsid w:val="00283523"/>
    <w:rsid w:val="00283A44"/>
    <w:rsid w:val="002847E7"/>
    <w:rsid w:val="002850C7"/>
    <w:rsid w:val="0029091F"/>
    <w:rsid w:val="00293213"/>
    <w:rsid w:val="0029654E"/>
    <w:rsid w:val="002A41DC"/>
    <w:rsid w:val="002A4D3C"/>
    <w:rsid w:val="002A690A"/>
    <w:rsid w:val="002A754C"/>
    <w:rsid w:val="002A7AA5"/>
    <w:rsid w:val="002B1FE5"/>
    <w:rsid w:val="002B2E29"/>
    <w:rsid w:val="002B5636"/>
    <w:rsid w:val="002B62A3"/>
    <w:rsid w:val="002B6532"/>
    <w:rsid w:val="002B6765"/>
    <w:rsid w:val="002B6C19"/>
    <w:rsid w:val="002B7795"/>
    <w:rsid w:val="002C08DD"/>
    <w:rsid w:val="002C2AED"/>
    <w:rsid w:val="002C318A"/>
    <w:rsid w:val="002C68EB"/>
    <w:rsid w:val="002C70F6"/>
    <w:rsid w:val="002D098B"/>
    <w:rsid w:val="002D6161"/>
    <w:rsid w:val="002E194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439"/>
    <w:rsid w:val="002F5D9F"/>
    <w:rsid w:val="002F624B"/>
    <w:rsid w:val="002F769E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316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1F06"/>
    <w:rsid w:val="00352CFC"/>
    <w:rsid w:val="00354E36"/>
    <w:rsid w:val="003559E7"/>
    <w:rsid w:val="0035612A"/>
    <w:rsid w:val="00357ADB"/>
    <w:rsid w:val="003609DC"/>
    <w:rsid w:val="003624CF"/>
    <w:rsid w:val="00362A98"/>
    <w:rsid w:val="00365D29"/>
    <w:rsid w:val="00366353"/>
    <w:rsid w:val="00366F0A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6D4"/>
    <w:rsid w:val="00381D92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4F9"/>
    <w:rsid w:val="003E4C8B"/>
    <w:rsid w:val="003E50C8"/>
    <w:rsid w:val="003E5CFE"/>
    <w:rsid w:val="003E5DA4"/>
    <w:rsid w:val="003E618C"/>
    <w:rsid w:val="003F050E"/>
    <w:rsid w:val="003F0C54"/>
    <w:rsid w:val="003F2EF1"/>
    <w:rsid w:val="003F3E76"/>
    <w:rsid w:val="003F4D33"/>
    <w:rsid w:val="003F63A0"/>
    <w:rsid w:val="0040333C"/>
    <w:rsid w:val="004035E6"/>
    <w:rsid w:val="00404972"/>
    <w:rsid w:val="00405776"/>
    <w:rsid w:val="00407822"/>
    <w:rsid w:val="00407ED0"/>
    <w:rsid w:val="00410538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6E0D"/>
    <w:rsid w:val="004271A4"/>
    <w:rsid w:val="004279F0"/>
    <w:rsid w:val="00427FA1"/>
    <w:rsid w:val="004320FA"/>
    <w:rsid w:val="0043225D"/>
    <w:rsid w:val="00433E42"/>
    <w:rsid w:val="004343CF"/>
    <w:rsid w:val="004370A0"/>
    <w:rsid w:val="0043733B"/>
    <w:rsid w:val="004373BE"/>
    <w:rsid w:val="00440D2C"/>
    <w:rsid w:val="00445461"/>
    <w:rsid w:val="00445553"/>
    <w:rsid w:val="00445B5F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71B08"/>
    <w:rsid w:val="00471E92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06D"/>
    <w:rsid w:val="00496667"/>
    <w:rsid w:val="004A3257"/>
    <w:rsid w:val="004A3A80"/>
    <w:rsid w:val="004A439B"/>
    <w:rsid w:val="004A43F3"/>
    <w:rsid w:val="004A4A2F"/>
    <w:rsid w:val="004A5E49"/>
    <w:rsid w:val="004A6822"/>
    <w:rsid w:val="004A7DEA"/>
    <w:rsid w:val="004B02BD"/>
    <w:rsid w:val="004B2900"/>
    <w:rsid w:val="004B4FFC"/>
    <w:rsid w:val="004B5674"/>
    <w:rsid w:val="004B5849"/>
    <w:rsid w:val="004B776E"/>
    <w:rsid w:val="004C2540"/>
    <w:rsid w:val="004C3DCF"/>
    <w:rsid w:val="004C5661"/>
    <w:rsid w:val="004C7C43"/>
    <w:rsid w:val="004D0E3D"/>
    <w:rsid w:val="004D41D5"/>
    <w:rsid w:val="004D42DA"/>
    <w:rsid w:val="004D4E8B"/>
    <w:rsid w:val="004D68A6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994"/>
    <w:rsid w:val="004F6FF9"/>
    <w:rsid w:val="004F7008"/>
    <w:rsid w:val="004F7A25"/>
    <w:rsid w:val="005004A2"/>
    <w:rsid w:val="00501347"/>
    <w:rsid w:val="00504C43"/>
    <w:rsid w:val="005101DB"/>
    <w:rsid w:val="00510426"/>
    <w:rsid w:val="0051117D"/>
    <w:rsid w:val="00512805"/>
    <w:rsid w:val="00512C62"/>
    <w:rsid w:val="00515ECF"/>
    <w:rsid w:val="00516550"/>
    <w:rsid w:val="0051658A"/>
    <w:rsid w:val="00516EDB"/>
    <w:rsid w:val="0051711F"/>
    <w:rsid w:val="00520247"/>
    <w:rsid w:val="005223CB"/>
    <w:rsid w:val="00523D60"/>
    <w:rsid w:val="00524A43"/>
    <w:rsid w:val="00525093"/>
    <w:rsid w:val="0052550F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6412"/>
    <w:rsid w:val="005603D7"/>
    <w:rsid w:val="00560C45"/>
    <w:rsid w:val="005638CB"/>
    <w:rsid w:val="00563DDA"/>
    <w:rsid w:val="00566B2D"/>
    <w:rsid w:val="0056725A"/>
    <w:rsid w:val="00570056"/>
    <w:rsid w:val="00570A8E"/>
    <w:rsid w:val="00570B13"/>
    <w:rsid w:val="00571380"/>
    <w:rsid w:val="005722B1"/>
    <w:rsid w:val="005728C2"/>
    <w:rsid w:val="0057301A"/>
    <w:rsid w:val="00573E2E"/>
    <w:rsid w:val="0057404A"/>
    <w:rsid w:val="00577EA8"/>
    <w:rsid w:val="005802C7"/>
    <w:rsid w:val="005842BF"/>
    <w:rsid w:val="00586C14"/>
    <w:rsid w:val="005907C0"/>
    <w:rsid w:val="00595A59"/>
    <w:rsid w:val="00596CB5"/>
    <w:rsid w:val="005A3E66"/>
    <w:rsid w:val="005A4DAB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600987"/>
    <w:rsid w:val="00607273"/>
    <w:rsid w:val="00607D72"/>
    <w:rsid w:val="006123CB"/>
    <w:rsid w:val="00616392"/>
    <w:rsid w:val="00616707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67CAD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313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4556"/>
    <w:rsid w:val="006D787F"/>
    <w:rsid w:val="006D7FBC"/>
    <w:rsid w:val="006E0595"/>
    <w:rsid w:val="006E10EB"/>
    <w:rsid w:val="006E1CB1"/>
    <w:rsid w:val="006E309D"/>
    <w:rsid w:val="006E3893"/>
    <w:rsid w:val="006E38A7"/>
    <w:rsid w:val="006E448F"/>
    <w:rsid w:val="006E47AF"/>
    <w:rsid w:val="006F1BA1"/>
    <w:rsid w:val="006F269E"/>
    <w:rsid w:val="006F30B1"/>
    <w:rsid w:val="006F4E67"/>
    <w:rsid w:val="006F5B0C"/>
    <w:rsid w:val="006F6A8B"/>
    <w:rsid w:val="007029BA"/>
    <w:rsid w:val="00702A9A"/>
    <w:rsid w:val="00705C55"/>
    <w:rsid w:val="0070741C"/>
    <w:rsid w:val="00710422"/>
    <w:rsid w:val="007134FF"/>
    <w:rsid w:val="00716109"/>
    <w:rsid w:val="00716113"/>
    <w:rsid w:val="00716C5B"/>
    <w:rsid w:val="00720B9B"/>
    <w:rsid w:val="00721249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2D98"/>
    <w:rsid w:val="00743CFD"/>
    <w:rsid w:val="007470A4"/>
    <w:rsid w:val="00747612"/>
    <w:rsid w:val="007513C4"/>
    <w:rsid w:val="00751FBE"/>
    <w:rsid w:val="00752942"/>
    <w:rsid w:val="00755315"/>
    <w:rsid w:val="0075617E"/>
    <w:rsid w:val="007571AB"/>
    <w:rsid w:val="00761875"/>
    <w:rsid w:val="0076437F"/>
    <w:rsid w:val="00764B31"/>
    <w:rsid w:val="0076615D"/>
    <w:rsid w:val="00766CE6"/>
    <w:rsid w:val="00766F5B"/>
    <w:rsid w:val="007732F5"/>
    <w:rsid w:val="00773359"/>
    <w:rsid w:val="00773AE1"/>
    <w:rsid w:val="007743D9"/>
    <w:rsid w:val="007751C6"/>
    <w:rsid w:val="00776313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F1524"/>
    <w:rsid w:val="007F1579"/>
    <w:rsid w:val="007F1591"/>
    <w:rsid w:val="007F18DF"/>
    <w:rsid w:val="007F250F"/>
    <w:rsid w:val="007F3EF7"/>
    <w:rsid w:val="007F434C"/>
    <w:rsid w:val="007F4F91"/>
    <w:rsid w:val="007F656F"/>
    <w:rsid w:val="00800A38"/>
    <w:rsid w:val="0080238E"/>
    <w:rsid w:val="008031A7"/>
    <w:rsid w:val="008035F1"/>
    <w:rsid w:val="00803AE7"/>
    <w:rsid w:val="00805E7B"/>
    <w:rsid w:val="0081118D"/>
    <w:rsid w:val="008130E3"/>
    <w:rsid w:val="00813F4A"/>
    <w:rsid w:val="00813FB4"/>
    <w:rsid w:val="00815773"/>
    <w:rsid w:val="008158ED"/>
    <w:rsid w:val="00815F63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CC1"/>
    <w:rsid w:val="008434EA"/>
    <w:rsid w:val="00843B95"/>
    <w:rsid w:val="0084428E"/>
    <w:rsid w:val="00844DB4"/>
    <w:rsid w:val="008455A0"/>
    <w:rsid w:val="00847FE5"/>
    <w:rsid w:val="008502E8"/>
    <w:rsid w:val="00851303"/>
    <w:rsid w:val="00852534"/>
    <w:rsid w:val="00852F61"/>
    <w:rsid w:val="008557B6"/>
    <w:rsid w:val="00855A48"/>
    <w:rsid w:val="00857852"/>
    <w:rsid w:val="008623DD"/>
    <w:rsid w:val="008626FE"/>
    <w:rsid w:val="00865855"/>
    <w:rsid w:val="008670DF"/>
    <w:rsid w:val="00867922"/>
    <w:rsid w:val="00876C80"/>
    <w:rsid w:val="008811A2"/>
    <w:rsid w:val="008825CF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8DC"/>
    <w:rsid w:val="008C4ABC"/>
    <w:rsid w:val="008C5B81"/>
    <w:rsid w:val="008D12C2"/>
    <w:rsid w:val="008D2C0E"/>
    <w:rsid w:val="008D358F"/>
    <w:rsid w:val="008D4631"/>
    <w:rsid w:val="008D5D91"/>
    <w:rsid w:val="008E2722"/>
    <w:rsid w:val="008E2940"/>
    <w:rsid w:val="008E4512"/>
    <w:rsid w:val="008E70D0"/>
    <w:rsid w:val="008F14FC"/>
    <w:rsid w:val="008F16BE"/>
    <w:rsid w:val="008F359E"/>
    <w:rsid w:val="008F4B29"/>
    <w:rsid w:val="008F5CAA"/>
    <w:rsid w:val="008F7B2B"/>
    <w:rsid w:val="00901688"/>
    <w:rsid w:val="009039F5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4834"/>
    <w:rsid w:val="009255EE"/>
    <w:rsid w:val="00926C3D"/>
    <w:rsid w:val="00931A4B"/>
    <w:rsid w:val="00932F2C"/>
    <w:rsid w:val="009337B0"/>
    <w:rsid w:val="00933BA0"/>
    <w:rsid w:val="00934BCB"/>
    <w:rsid w:val="00934C10"/>
    <w:rsid w:val="00936BFC"/>
    <w:rsid w:val="009425FA"/>
    <w:rsid w:val="00942785"/>
    <w:rsid w:val="00945040"/>
    <w:rsid w:val="009503B5"/>
    <w:rsid w:val="009540A1"/>
    <w:rsid w:val="009543B5"/>
    <w:rsid w:val="009559BC"/>
    <w:rsid w:val="0095714B"/>
    <w:rsid w:val="00957ABC"/>
    <w:rsid w:val="009607AA"/>
    <w:rsid w:val="00965019"/>
    <w:rsid w:val="0096666E"/>
    <w:rsid w:val="00966DCA"/>
    <w:rsid w:val="009677C2"/>
    <w:rsid w:val="0097091D"/>
    <w:rsid w:val="0097205A"/>
    <w:rsid w:val="00972EB4"/>
    <w:rsid w:val="009757E4"/>
    <w:rsid w:val="00976E8D"/>
    <w:rsid w:val="00977CA9"/>
    <w:rsid w:val="00977FE3"/>
    <w:rsid w:val="00980D97"/>
    <w:rsid w:val="00981D0E"/>
    <w:rsid w:val="00982F79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A1F"/>
    <w:rsid w:val="009D157F"/>
    <w:rsid w:val="009D17DC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4599"/>
    <w:rsid w:val="00A152BE"/>
    <w:rsid w:val="00A207F9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2A8B"/>
    <w:rsid w:val="00A343BB"/>
    <w:rsid w:val="00A45835"/>
    <w:rsid w:val="00A45976"/>
    <w:rsid w:val="00A5015E"/>
    <w:rsid w:val="00A5121C"/>
    <w:rsid w:val="00A54C7D"/>
    <w:rsid w:val="00A55EAB"/>
    <w:rsid w:val="00A56117"/>
    <w:rsid w:val="00A567ED"/>
    <w:rsid w:val="00A56900"/>
    <w:rsid w:val="00A57650"/>
    <w:rsid w:val="00A57767"/>
    <w:rsid w:val="00A57BD8"/>
    <w:rsid w:val="00A6235B"/>
    <w:rsid w:val="00A63589"/>
    <w:rsid w:val="00A658DB"/>
    <w:rsid w:val="00A66971"/>
    <w:rsid w:val="00A6765B"/>
    <w:rsid w:val="00A71D29"/>
    <w:rsid w:val="00A80A4C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6E75"/>
    <w:rsid w:val="00AA741F"/>
    <w:rsid w:val="00AA763E"/>
    <w:rsid w:val="00AB3A70"/>
    <w:rsid w:val="00AB3B2F"/>
    <w:rsid w:val="00AB5EC9"/>
    <w:rsid w:val="00AB626E"/>
    <w:rsid w:val="00AB66FE"/>
    <w:rsid w:val="00AB7CFC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E092E"/>
    <w:rsid w:val="00AE1F24"/>
    <w:rsid w:val="00AE2894"/>
    <w:rsid w:val="00AE2F58"/>
    <w:rsid w:val="00AE4F9F"/>
    <w:rsid w:val="00AE5929"/>
    <w:rsid w:val="00AE60F0"/>
    <w:rsid w:val="00AF05E3"/>
    <w:rsid w:val="00AF1BA6"/>
    <w:rsid w:val="00AF442C"/>
    <w:rsid w:val="00AF6BE0"/>
    <w:rsid w:val="00AF7DA0"/>
    <w:rsid w:val="00B00734"/>
    <w:rsid w:val="00B017BC"/>
    <w:rsid w:val="00B056DC"/>
    <w:rsid w:val="00B05E03"/>
    <w:rsid w:val="00B0780F"/>
    <w:rsid w:val="00B07973"/>
    <w:rsid w:val="00B10968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6261"/>
    <w:rsid w:val="00B36606"/>
    <w:rsid w:val="00B36CCF"/>
    <w:rsid w:val="00B36CF8"/>
    <w:rsid w:val="00B37A98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603"/>
    <w:rsid w:val="00B65ED5"/>
    <w:rsid w:val="00B66338"/>
    <w:rsid w:val="00B674C6"/>
    <w:rsid w:val="00B716A9"/>
    <w:rsid w:val="00B71EEE"/>
    <w:rsid w:val="00B73818"/>
    <w:rsid w:val="00B76902"/>
    <w:rsid w:val="00B809DA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A11C7"/>
    <w:rsid w:val="00BA2357"/>
    <w:rsid w:val="00BA2852"/>
    <w:rsid w:val="00BA7C0D"/>
    <w:rsid w:val="00BB0478"/>
    <w:rsid w:val="00BB0F7F"/>
    <w:rsid w:val="00BB400E"/>
    <w:rsid w:val="00BB461B"/>
    <w:rsid w:val="00BB6C50"/>
    <w:rsid w:val="00BB6FF5"/>
    <w:rsid w:val="00BB705A"/>
    <w:rsid w:val="00BB7A37"/>
    <w:rsid w:val="00BC0294"/>
    <w:rsid w:val="00BC1337"/>
    <w:rsid w:val="00BC20DE"/>
    <w:rsid w:val="00BC2B01"/>
    <w:rsid w:val="00BC36C6"/>
    <w:rsid w:val="00BC4077"/>
    <w:rsid w:val="00BC4664"/>
    <w:rsid w:val="00BC51C6"/>
    <w:rsid w:val="00BC51E2"/>
    <w:rsid w:val="00BC5475"/>
    <w:rsid w:val="00BC650D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333D0"/>
    <w:rsid w:val="00C34EB6"/>
    <w:rsid w:val="00C359ED"/>
    <w:rsid w:val="00C42898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908AE"/>
    <w:rsid w:val="00C90E0E"/>
    <w:rsid w:val="00C920C3"/>
    <w:rsid w:val="00C9289C"/>
    <w:rsid w:val="00C92F77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0F84"/>
    <w:rsid w:val="00CB6039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819"/>
    <w:rsid w:val="00CD4B57"/>
    <w:rsid w:val="00CD5765"/>
    <w:rsid w:val="00CD66A8"/>
    <w:rsid w:val="00CD6769"/>
    <w:rsid w:val="00CD775A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A25"/>
    <w:rsid w:val="00D37EA1"/>
    <w:rsid w:val="00D41098"/>
    <w:rsid w:val="00D43C8C"/>
    <w:rsid w:val="00D43DAF"/>
    <w:rsid w:val="00D45D66"/>
    <w:rsid w:val="00D465A3"/>
    <w:rsid w:val="00D465BB"/>
    <w:rsid w:val="00D46A4C"/>
    <w:rsid w:val="00D50BB8"/>
    <w:rsid w:val="00D520CD"/>
    <w:rsid w:val="00D53792"/>
    <w:rsid w:val="00D578AD"/>
    <w:rsid w:val="00D6038E"/>
    <w:rsid w:val="00D6105B"/>
    <w:rsid w:val="00D610E5"/>
    <w:rsid w:val="00D62230"/>
    <w:rsid w:val="00D62D20"/>
    <w:rsid w:val="00D633B7"/>
    <w:rsid w:val="00D63A6A"/>
    <w:rsid w:val="00D64A8A"/>
    <w:rsid w:val="00D67FC1"/>
    <w:rsid w:val="00D70B2A"/>
    <w:rsid w:val="00D70B8F"/>
    <w:rsid w:val="00D7230B"/>
    <w:rsid w:val="00D7372D"/>
    <w:rsid w:val="00D73E38"/>
    <w:rsid w:val="00D74FBA"/>
    <w:rsid w:val="00D75D94"/>
    <w:rsid w:val="00D76DD7"/>
    <w:rsid w:val="00D81F6A"/>
    <w:rsid w:val="00D82953"/>
    <w:rsid w:val="00D82E35"/>
    <w:rsid w:val="00D84246"/>
    <w:rsid w:val="00D86163"/>
    <w:rsid w:val="00D87809"/>
    <w:rsid w:val="00D87D02"/>
    <w:rsid w:val="00D90B3F"/>
    <w:rsid w:val="00D915C0"/>
    <w:rsid w:val="00D9275E"/>
    <w:rsid w:val="00D93BD6"/>
    <w:rsid w:val="00D941E9"/>
    <w:rsid w:val="00DA1AD3"/>
    <w:rsid w:val="00DA55C4"/>
    <w:rsid w:val="00DA5892"/>
    <w:rsid w:val="00DA774D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03EF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5BF"/>
    <w:rsid w:val="00E07C6B"/>
    <w:rsid w:val="00E101E3"/>
    <w:rsid w:val="00E10783"/>
    <w:rsid w:val="00E108C8"/>
    <w:rsid w:val="00E11B1C"/>
    <w:rsid w:val="00E124F5"/>
    <w:rsid w:val="00E12AC7"/>
    <w:rsid w:val="00E13CD4"/>
    <w:rsid w:val="00E15E41"/>
    <w:rsid w:val="00E172D3"/>
    <w:rsid w:val="00E175AD"/>
    <w:rsid w:val="00E1775B"/>
    <w:rsid w:val="00E2019E"/>
    <w:rsid w:val="00E2059A"/>
    <w:rsid w:val="00E213A2"/>
    <w:rsid w:val="00E239C7"/>
    <w:rsid w:val="00E262B6"/>
    <w:rsid w:val="00E27375"/>
    <w:rsid w:val="00E30E8E"/>
    <w:rsid w:val="00E318E9"/>
    <w:rsid w:val="00E33B6E"/>
    <w:rsid w:val="00E37789"/>
    <w:rsid w:val="00E37FC9"/>
    <w:rsid w:val="00E413CC"/>
    <w:rsid w:val="00E42C0E"/>
    <w:rsid w:val="00E42CBB"/>
    <w:rsid w:val="00E43A11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E67"/>
    <w:rsid w:val="00E7389D"/>
    <w:rsid w:val="00E7475E"/>
    <w:rsid w:val="00E76EAB"/>
    <w:rsid w:val="00E805F7"/>
    <w:rsid w:val="00E821B7"/>
    <w:rsid w:val="00E82966"/>
    <w:rsid w:val="00E945B9"/>
    <w:rsid w:val="00E9460F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426E"/>
    <w:rsid w:val="00EB6191"/>
    <w:rsid w:val="00EC141C"/>
    <w:rsid w:val="00EC30C6"/>
    <w:rsid w:val="00EC37D3"/>
    <w:rsid w:val="00EC412D"/>
    <w:rsid w:val="00EC4703"/>
    <w:rsid w:val="00EC6790"/>
    <w:rsid w:val="00ED02DB"/>
    <w:rsid w:val="00ED3147"/>
    <w:rsid w:val="00ED35AE"/>
    <w:rsid w:val="00ED5F3E"/>
    <w:rsid w:val="00ED7D85"/>
    <w:rsid w:val="00EE0464"/>
    <w:rsid w:val="00EE4FE7"/>
    <w:rsid w:val="00EE5766"/>
    <w:rsid w:val="00EF017D"/>
    <w:rsid w:val="00EF07F4"/>
    <w:rsid w:val="00EF1EE5"/>
    <w:rsid w:val="00EF57AF"/>
    <w:rsid w:val="00EF59E8"/>
    <w:rsid w:val="00EF7E50"/>
    <w:rsid w:val="00F0034F"/>
    <w:rsid w:val="00F057F4"/>
    <w:rsid w:val="00F06283"/>
    <w:rsid w:val="00F06A36"/>
    <w:rsid w:val="00F11298"/>
    <w:rsid w:val="00F12ACD"/>
    <w:rsid w:val="00F14D82"/>
    <w:rsid w:val="00F168FF"/>
    <w:rsid w:val="00F173AA"/>
    <w:rsid w:val="00F20AD4"/>
    <w:rsid w:val="00F2118D"/>
    <w:rsid w:val="00F2157A"/>
    <w:rsid w:val="00F21617"/>
    <w:rsid w:val="00F2242C"/>
    <w:rsid w:val="00F225BE"/>
    <w:rsid w:val="00F22658"/>
    <w:rsid w:val="00F22AE2"/>
    <w:rsid w:val="00F22EFD"/>
    <w:rsid w:val="00F23071"/>
    <w:rsid w:val="00F23A88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B36"/>
    <w:rsid w:val="00F444F2"/>
    <w:rsid w:val="00F4744C"/>
    <w:rsid w:val="00F503DB"/>
    <w:rsid w:val="00F50DED"/>
    <w:rsid w:val="00F52558"/>
    <w:rsid w:val="00F5354E"/>
    <w:rsid w:val="00F55E87"/>
    <w:rsid w:val="00F57573"/>
    <w:rsid w:val="00F57CE0"/>
    <w:rsid w:val="00F61FA2"/>
    <w:rsid w:val="00F622B4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337B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5F96"/>
    <w:rsid w:val="00FB689F"/>
    <w:rsid w:val="00FC7DF5"/>
    <w:rsid w:val="00FD0783"/>
    <w:rsid w:val="00FD16F1"/>
    <w:rsid w:val="00FD19B1"/>
    <w:rsid w:val="00FD464F"/>
    <w:rsid w:val="00FD66A2"/>
    <w:rsid w:val="00FD73F5"/>
    <w:rsid w:val="00FE137F"/>
    <w:rsid w:val="00FE1645"/>
    <w:rsid w:val="00FE3186"/>
    <w:rsid w:val="00FE328C"/>
    <w:rsid w:val="00FE3942"/>
    <w:rsid w:val="00FE43A0"/>
    <w:rsid w:val="00FE538A"/>
    <w:rsid w:val="00FE74D8"/>
    <w:rsid w:val="00FF026D"/>
    <w:rsid w:val="00FF07A4"/>
    <w:rsid w:val="00FF0D8C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link w:val="aff5"/>
    <w:uiPriority w:val="1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6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Абзац списка1"/>
    <w:basedOn w:val="a"/>
    <w:rsid w:val="0075617E"/>
    <w:pPr>
      <w:spacing w:line="240" w:lineRule="auto"/>
      <w:ind w:left="720"/>
      <w:contextualSpacing/>
      <w:jc w:val="right"/>
    </w:pPr>
    <w:rPr>
      <w:rFonts w:ascii="Calibri" w:hAnsi="Calibri"/>
      <w:sz w:val="22"/>
    </w:rPr>
  </w:style>
  <w:style w:type="character" w:customStyle="1" w:styleId="aff5">
    <w:name w:val="Без интервала Знак"/>
    <w:link w:val="aff4"/>
    <w:uiPriority w:val="1"/>
    <w:locked/>
    <w:rsid w:val="0018018A"/>
    <w:rPr>
      <w:rFonts w:ascii="Times New Roman" w:eastAsia="Times New Roman" w:hAnsi="Times New Roman"/>
      <w:sz w:val="28"/>
      <w:lang w:eastAsia="en-US"/>
    </w:rPr>
  </w:style>
  <w:style w:type="paragraph" w:customStyle="1" w:styleId="headertext">
    <w:name w:val="headertext"/>
    <w:basedOn w:val="a"/>
    <w:rsid w:val="00F43B3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F43B3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Абзац списка1"/>
    <w:basedOn w:val="a"/>
    <w:rsid w:val="0075617E"/>
    <w:pPr>
      <w:spacing w:line="240" w:lineRule="auto"/>
      <w:ind w:left="720"/>
      <w:contextualSpacing/>
      <w:jc w:val="righ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902228011&amp;point=mark=00000000000000000000000000000000000000000000000000A7S0NE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Юрист</cp:lastModifiedBy>
  <cp:revision>7</cp:revision>
  <cp:lastPrinted>2020-06-18T04:55:00Z</cp:lastPrinted>
  <dcterms:created xsi:type="dcterms:W3CDTF">2019-12-11T12:42:00Z</dcterms:created>
  <dcterms:modified xsi:type="dcterms:W3CDTF">2022-07-14T06:33:00Z</dcterms:modified>
</cp:coreProperties>
</file>