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6E" w:rsidRDefault="001A076E" w:rsidP="00620B4F">
      <w:pPr>
        <w:spacing w:after="0" w:line="240" w:lineRule="auto"/>
        <w:jc w:val="center"/>
        <w:rPr>
          <w:rFonts w:eastAsia="Times New Roman"/>
          <w:b/>
          <w:szCs w:val="28"/>
        </w:rPr>
      </w:pPr>
    </w:p>
    <w:p w:rsidR="00620B4F" w:rsidRPr="00851EF7" w:rsidRDefault="00620B4F" w:rsidP="00620B4F">
      <w:pPr>
        <w:spacing w:after="0" w:line="240" w:lineRule="auto"/>
        <w:jc w:val="center"/>
        <w:rPr>
          <w:rFonts w:eastAsia="Times New Roman"/>
          <w:b/>
          <w:szCs w:val="28"/>
        </w:rPr>
      </w:pPr>
      <w:r w:rsidRPr="00851EF7">
        <w:rPr>
          <w:rFonts w:eastAsia="Times New Roman"/>
          <w:b/>
          <w:szCs w:val="28"/>
        </w:rPr>
        <w:t>АДМИНИСТРАЦИЯ СЕЛЬСКОГО ПОСЕЛЕНИЯ МУЛЫМЬЯ</w:t>
      </w:r>
      <w:r>
        <w:rPr>
          <w:rFonts w:eastAsia="Times New Roman"/>
          <w:b/>
          <w:szCs w:val="28"/>
        </w:rPr>
        <w:t xml:space="preserve"> </w:t>
      </w:r>
    </w:p>
    <w:p w:rsidR="00620B4F" w:rsidRPr="00DC1C98" w:rsidRDefault="00620B4F" w:rsidP="00620B4F">
      <w:pPr>
        <w:spacing w:after="0" w:line="240" w:lineRule="auto"/>
        <w:jc w:val="center"/>
        <w:rPr>
          <w:rFonts w:eastAsia="Times New Roman"/>
          <w:szCs w:val="28"/>
        </w:rPr>
      </w:pPr>
      <w:proofErr w:type="spellStart"/>
      <w:r w:rsidRPr="00DC1C98">
        <w:rPr>
          <w:rFonts w:eastAsia="Times New Roman"/>
          <w:szCs w:val="28"/>
        </w:rPr>
        <w:t>Кондинского</w:t>
      </w:r>
      <w:proofErr w:type="spellEnd"/>
      <w:r w:rsidRPr="00DC1C98">
        <w:rPr>
          <w:rFonts w:eastAsia="Times New Roman"/>
          <w:szCs w:val="28"/>
        </w:rPr>
        <w:t xml:space="preserve"> района</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 xml:space="preserve">Ханты – Мансийского автономного округа – </w:t>
      </w:r>
      <w:proofErr w:type="spellStart"/>
      <w:r w:rsidRPr="00DC1C98">
        <w:rPr>
          <w:rFonts w:eastAsia="Times New Roman"/>
          <w:szCs w:val="28"/>
        </w:rPr>
        <w:t>Югры</w:t>
      </w:r>
      <w:proofErr w:type="spellEnd"/>
    </w:p>
    <w:p w:rsidR="00620B4F" w:rsidRDefault="00620B4F" w:rsidP="00620B4F">
      <w:pPr>
        <w:keepNext/>
        <w:suppressAutoHyphens/>
        <w:spacing w:after="0" w:line="240" w:lineRule="auto"/>
        <w:jc w:val="center"/>
        <w:outlineLvl w:val="2"/>
        <w:rPr>
          <w:rFonts w:eastAsia="Times New Roman"/>
          <w:b/>
          <w:color w:val="000000"/>
          <w:szCs w:val="28"/>
        </w:rPr>
      </w:pPr>
    </w:p>
    <w:p w:rsidR="00620B4F" w:rsidRPr="0082732E" w:rsidRDefault="00620B4F" w:rsidP="00620B4F">
      <w:pPr>
        <w:keepNext/>
        <w:suppressAutoHyphens/>
        <w:spacing w:after="0" w:line="240" w:lineRule="auto"/>
        <w:jc w:val="center"/>
        <w:outlineLvl w:val="2"/>
        <w:rPr>
          <w:rFonts w:eastAsia="Times New Roman" w:cs="Times New Roman"/>
          <w:b/>
          <w:color w:val="000000"/>
          <w:szCs w:val="28"/>
        </w:rPr>
      </w:pPr>
      <w:r w:rsidRPr="00851EF7">
        <w:rPr>
          <w:rFonts w:ascii="TimesET" w:eastAsia="Times New Roman" w:hAnsi="TimesET"/>
          <w:b/>
          <w:color w:val="000000"/>
          <w:szCs w:val="28"/>
        </w:rPr>
        <w:t>ПОСТАНОВЛЕНИЕ</w:t>
      </w:r>
      <w:r w:rsidR="00FC0107">
        <w:rPr>
          <w:rFonts w:asciiTheme="minorHAnsi" w:eastAsia="Times New Roman" w:hAnsiTheme="minorHAnsi"/>
          <w:b/>
          <w:color w:val="000000"/>
          <w:szCs w:val="28"/>
        </w:rPr>
        <w:t xml:space="preserve"> </w:t>
      </w:r>
      <w:r w:rsidR="0036570B">
        <w:rPr>
          <w:rFonts w:asciiTheme="minorHAnsi" w:eastAsia="Times New Roman" w:hAnsiTheme="minorHAnsi"/>
          <w:b/>
          <w:color w:val="000000"/>
          <w:szCs w:val="28"/>
        </w:rPr>
        <w:t xml:space="preserve"> </w:t>
      </w:r>
    </w:p>
    <w:p w:rsidR="003B2964" w:rsidRDefault="003B2964" w:rsidP="00620B4F">
      <w:pPr>
        <w:suppressAutoHyphens/>
        <w:spacing w:after="0" w:line="240" w:lineRule="auto"/>
        <w:rPr>
          <w:rFonts w:eastAsia="Times New Roman"/>
          <w:color w:val="000000"/>
          <w:szCs w:val="24"/>
        </w:rPr>
      </w:pPr>
    </w:p>
    <w:p w:rsidR="00620B4F" w:rsidRPr="00C97666" w:rsidRDefault="00620B4F" w:rsidP="00620B4F">
      <w:pPr>
        <w:suppressAutoHyphens/>
        <w:spacing w:after="0" w:line="240" w:lineRule="auto"/>
        <w:rPr>
          <w:rFonts w:eastAsia="Times New Roman"/>
          <w:color w:val="000000"/>
          <w:szCs w:val="24"/>
        </w:rPr>
      </w:pPr>
      <w:r>
        <w:rPr>
          <w:rFonts w:eastAsia="Times New Roman"/>
          <w:color w:val="000000"/>
          <w:szCs w:val="24"/>
        </w:rPr>
        <w:t>о</w:t>
      </w:r>
      <w:r w:rsidRPr="00C97666">
        <w:rPr>
          <w:rFonts w:eastAsia="Times New Roman"/>
          <w:color w:val="000000"/>
          <w:szCs w:val="24"/>
        </w:rPr>
        <w:t>т</w:t>
      </w:r>
      <w:r w:rsidR="0036570B">
        <w:rPr>
          <w:rFonts w:eastAsia="Times New Roman"/>
          <w:color w:val="000000"/>
          <w:szCs w:val="24"/>
        </w:rPr>
        <w:t xml:space="preserve">  30 сентября </w:t>
      </w:r>
      <w:r w:rsidR="00FC0107">
        <w:rPr>
          <w:rFonts w:eastAsia="Times New Roman"/>
          <w:color w:val="000000"/>
          <w:szCs w:val="24"/>
        </w:rPr>
        <w:t>2022</w:t>
      </w:r>
      <w:r w:rsidR="002B3365">
        <w:rPr>
          <w:rFonts w:eastAsia="Times New Roman"/>
          <w:color w:val="000000"/>
          <w:szCs w:val="24"/>
        </w:rPr>
        <w:t xml:space="preserve"> </w:t>
      </w:r>
      <w:r w:rsidR="003B2964">
        <w:rPr>
          <w:rFonts w:eastAsia="Times New Roman"/>
          <w:color w:val="000000"/>
          <w:szCs w:val="24"/>
        </w:rPr>
        <w:t>года</w:t>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t xml:space="preserve">     </w:t>
      </w:r>
      <w:r w:rsidR="0036570B">
        <w:rPr>
          <w:rFonts w:eastAsia="Times New Roman"/>
          <w:color w:val="000000"/>
          <w:szCs w:val="24"/>
        </w:rPr>
        <w:t>№ 140</w:t>
      </w:r>
    </w:p>
    <w:p w:rsidR="00620B4F" w:rsidRPr="004D2730" w:rsidRDefault="00620B4F" w:rsidP="00620B4F">
      <w:pPr>
        <w:suppressAutoHyphens/>
        <w:spacing w:after="0" w:line="240" w:lineRule="auto"/>
        <w:jc w:val="center"/>
        <w:rPr>
          <w:rFonts w:eastAsia="Times New Roman"/>
          <w:color w:val="000000"/>
          <w:szCs w:val="24"/>
        </w:rPr>
      </w:pPr>
      <w:proofErr w:type="spellStart"/>
      <w:r>
        <w:rPr>
          <w:rFonts w:eastAsia="Times New Roman"/>
          <w:color w:val="000000"/>
          <w:szCs w:val="24"/>
        </w:rPr>
        <w:t>д</w:t>
      </w:r>
      <w:proofErr w:type="gramStart"/>
      <w:r>
        <w:rPr>
          <w:rFonts w:eastAsia="Times New Roman"/>
          <w:color w:val="000000"/>
          <w:szCs w:val="24"/>
        </w:rPr>
        <w:t>.У</w:t>
      </w:r>
      <w:proofErr w:type="gramEnd"/>
      <w:r>
        <w:rPr>
          <w:rFonts w:eastAsia="Times New Roman"/>
          <w:color w:val="000000"/>
          <w:szCs w:val="24"/>
        </w:rPr>
        <w:t>шья</w:t>
      </w:r>
      <w:proofErr w:type="spellEnd"/>
    </w:p>
    <w:p w:rsidR="00620B4F" w:rsidRDefault="00620B4F" w:rsidP="0082732E">
      <w:pPr>
        <w:spacing w:after="0" w:line="240" w:lineRule="auto"/>
        <w:rPr>
          <w:szCs w:val="28"/>
          <w:lang w:eastAsia="ru-RU"/>
        </w:rPr>
      </w:pPr>
    </w:p>
    <w:p w:rsidR="001A076E" w:rsidRDefault="001A076E" w:rsidP="00C31BDD">
      <w:pPr>
        <w:tabs>
          <w:tab w:val="left" w:pos="3240"/>
        </w:tabs>
        <w:spacing w:line="240" w:lineRule="auto"/>
        <w:jc w:val="center"/>
        <w:rPr>
          <w:szCs w:val="28"/>
          <w:lang w:eastAsia="ru-RU"/>
        </w:rPr>
      </w:pPr>
    </w:p>
    <w:p w:rsidR="00620B4F" w:rsidRPr="0082732E" w:rsidRDefault="00620B4F" w:rsidP="00C31BDD">
      <w:pPr>
        <w:tabs>
          <w:tab w:val="left" w:pos="3240"/>
        </w:tabs>
        <w:spacing w:line="240" w:lineRule="auto"/>
        <w:jc w:val="center"/>
        <w:rPr>
          <w:szCs w:val="28"/>
          <w:lang w:eastAsia="ru-RU"/>
        </w:rPr>
      </w:pPr>
      <w:r w:rsidRPr="00200E9D">
        <w:rPr>
          <w:szCs w:val="28"/>
          <w:lang w:eastAsia="ru-RU"/>
        </w:rPr>
        <w:t>Об утверждении административного регламента предоставления муниципальной услуги</w:t>
      </w:r>
      <w:r w:rsidR="0082732E">
        <w:rPr>
          <w:szCs w:val="28"/>
          <w:lang w:eastAsia="ru-RU"/>
        </w:rPr>
        <w:t xml:space="preserve"> </w:t>
      </w:r>
      <w:r w:rsidRPr="00200E9D">
        <w:rPr>
          <w:szCs w:val="28"/>
          <w:lang w:eastAsia="ru-RU"/>
        </w:rPr>
        <w:t xml:space="preserve"> </w:t>
      </w:r>
      <w:r w:rsidRPr="00200E9D">
        <w:rPr>
          <w:rFonts w:cs="Times New Roman"/>
          <w:szCs w:val="28"/>
          <w:lang w:eastAsia="ru-RU"/>
        </w:rPr>
        <w:t>«</w:t>
      </w:r>
      <w:r w:rsidR="001A076E" w:rsidRPr="00CE67A4">
        <w:rPr>
          <w:bCs/>
          <w:szCs w:val="28"/>
        </w:rPr>
        <w:t>Установка информационной вывески, согласование</w:t>
      </w:r>
      <w:r w:rsidR="001A076E">
        <w:rPr>
          <w:bCs/>
          <w:szCs w:val="28"/>
        </w:rPr>
        <w:t xml:space="preserve"> </w:t>
      </w:r>
      <w:proofErr w:type="spellStart"/>
      <w:proofErr w:type="gramStart"/>
      <w:r w:rsidR="001A076E" w:rsidRPr="00CE67A4">
        <w:rPr>
          <w:bCs/>
          <w:szCs w:val="28"/>
        </w:rPr>
        <w:t>дизайн-проекта</w:t>
      </w:r>
      <w:proofErr w:type="spellEnd"/>
      <w:proofErr w:type="gramEnd"/>
      <w:r w:rsidR="001A076E" w:rsidRPr="00CE67A4">
        <w:rPr>
          <w:bCs/>
          <w:szCs w:val="28"/>
        </w:rPr>
        <w:t xml:space="preserve"> размещения вывески</w:t>
      </w:r>
      <w:r w:rsidRPr="00200E9D">
        <w:rPr>
          <w:rFonts w:cs="Times New Roman"/>
          <w:szCs w:val="28"/>
        </w:rPr>
        <w:t>»</w:t>
      </w:r>
    </w:p>
    <w:p w:rsidR="00620B4F" w:rsidRPr="004C0AE0" w:rsidRDefault="00620B4F" w:rsidP="0082732E">
      <w:pPr>
        <w:tabs>
          <w:tab w:val="left" w:pos="0"/>
        </w:tabs>
        <w:spacing w:after="0" w:line="240" w:lineRule="auto"/>
        <w:jc w:val="center"/>
        <w:rPr>
          <w:szCs w:val="28"/>
          <w:highlight w:val="yellow"/>
        </w:rPr>
      </w:pPr>
    </w:p>
    <w:p w:rsidR="00620B4F" w:rsidRPr="001A076E" w:rsidRDefault="00620B4F" w:rsidP="00620B4F">
      <w:pPr>
        <w:autoSpaceDE w:val="0"/>
        <w:autoSpaceDN w:val="0"/>
        <w:adjustRightInd w:val="0"/>
        <w:spacing w:after="0" w:line="240" w:lineRule="auto"/>
        <w:jc w:val="both"/>
        <w:rPr>
          <w:szCs w:val="28"/>
        </w:rPr>
      </w:pPr>
      <w:r>
        <w:rPr>
          <w:iCs/>
          <w:szCs w:val="28"/>
        </w:rPr>
        <w:tab/>
      </w:r>
      <w:r w:rsidR="001A076E" w:rsidRPr="001A076E">
        <w:rPr>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1A076E">
        <w:rPr>
          <w:szCs w:val="28"/>
        </w:rPr>
        <w:t>сельского поселения</w:t>
      </w:r>
      <w:r w:rsidR="001A076E" w:rsidRPr="001A076E">
        <w:rPr>
          <w:szCs w:val="28"/>
        </w:rPr>
        <w:t xml:space="preserve"> </w:t>
      </w:r>
      <w:proofErr w:type="spellStart"/>
      <w:r w:rsidR="001A076E">
        <w:rPr>
          <w:szCs w:val="28"/>
        </w:rPr>
        <w:t>Мулымья</w:t>
      </w:r>
      <w:proofErr w:type="spellEnd"/>
      <w:r>
        <w:rPr>
          <w:iCs/>
          <w:szCs w:val="28"/>
        </w:rPr>
        <w:t xml:space="preserve">, </w:t>
      </w:r>
      <w:r w:rsidRPr="004C0AE0">
        <w:rPr>
          <w:iCs/>
          <w:szCs w:val="28"/>
        </w:rPr>
        <w:t xml:space="preserve">администрация сельского поселения </w:t>
      </w:r>
      <w:proofErr w:type="spellStart"/>
      <w:r>
        <w:rPr>
          <w:iCs/>
          <w:szCs w:val="28"/>
        </w:rPr>
        <w:t>Мулымья</w:t>
      </w:r>
      <w:proofErr w:type="spellEnd"/>
      <w:r w:rsidRPr="004C0AE0">
        <w:rPr>
          <w:iCs/>
          <w:szCs w:val="28"/>
        </w:rPr>
        <w:t xml:space="preserve"> </w:t>
      </w:r>
      <w:r w:rsidRPr="008240BE">
        <w:rPr>
          <w:b/>
          <w:iCs/>
          <w:szCs w:val="28"/>
        </w:rPr>
        <w:t>постановляет</w:t>
      </w:r>
      <w:r w:rsidRPr="004C0AE0">
        <w:rPr>
          <w:iCs/>
          <w:szCs w:val="28"/>
        </w:rPr>
        <w:t>:</w:t>
      </w:r>
    </w:p>
    <w:p w:rsidR="0082732E" w:rsidRPr="004C0AE0" w:rsidRDefault="0082732E" w:rsidP="00620B4F">
      <w:pPr>
        <w:autoSpaceDE w:val="0"/>
        <w:autoSpaceDN w:val="0"/>
        <w:adjustRightInd w:val="0"/>
        <w:spacing w:after="0" w:line="240" w:lineRule="auto"/>
        <w:jc w:val="both"/>
        <w:rPr>
          <w:bCs/>
          <w:szCs w:val="28"/>
        </w:rPr>
      </w:pPr>
    </w:p>
    <w:p w:rsidR="0082732E" w:rsidRDefault="00620B4F" w:rsidP="0082732E">
      <w:pPr>
        <w:tabs>
          <w:tab w:val="left" w:pos="3240"/>
        </w:tabs>
        <w:spacing w:after="0" w:line="240" w:lineRule="auto"/>
        <w:jc w:val="both"/>
        <w:rPr>
          <w:bCs/>
          <w:szCs w:val="28"/>
        </w:rPr>
      </w:pPr>
      <w:r w:rsidRPr="004C0AE0">
        <w:rPr>
          <w:bCs/>
          <w:szCs w:val="28"/>
        </w:rPr>
        <w:t xml:space="preserve">          1.</w:t>
      </w:r>
      <w:r w:rsidR="00721A13">
        <w:rPr>
          <w:bCs/>
          <w:szCs w:val="28"/>
        </w:rPr>
        <w:t xml:space="preserve"> </w:t>
      </w:r>
      <w:r w:rsidRPr="004C0AE0">
        <w:rPr>
          <w:bCs/>
          <w:szCs w:val="28"/>
        </w:rPr>
        <w:t xml:space="preserve">Утвердить административный регламент предоставления муниципальной услуги </w:t>
      </w:r>
      <w:r w:rsidRPr="000A776A">
        <w:rPr>
          <w:bCs/>
          <w:szCs w:val="28"/>
        </w:rPr>
        <w:t>«</w:t>
      </w:r>
      <w:r w:rsidR="001A076E" w:rsidRPr="00CE67A4">
        <w:rPr>
          <w:bCs/>
          <w:szCs w:val="28"/>
        </w:rPr>
        <w:t>Установка информационной вывески, согласование</w:t>
      </w:r>
      <w:r w:rsidR="001A076E">
        <w:rPr>
          <w:bCs/>
          <w:szCs w:val="28"/>
        </w:rPr>
        <w:t xml:space="preserve"> </w:t>
      </w:r>
      <w:proofErr w:type="spellStart"/>
      <w:proofErr w:type="gramStart"/>
      <w:r w:rsidR="001A076E" w:rsidRPr="00CE67A4">
        <w:rPr>
          <w:bCs/>
          <w:szCs w:val="28"/>
        </w:rPr>
        <w:t>дизайн-проекта</w:t>
      </w:r>
      <w:proofErr w:type="spellEnd"/>
      <w:proofErr w:type="gramEnd"/>
      <w:r w:rsidR="001A076E" w:rsidRPr="00CE67A4">
        <w:rPr>
          <w:bCs/>
          <w:szCs w:val="28"/>
        </w:rPr>
        <w:t xml:space="preserve"> размещения вывески</w:t>
      </w:r>
      <w:r w:rsidRPr="000A776A">
        <w:rPr>
          <w:szCs w:val="28"/>
        </w:rPr>
        <w:t>»</w:t>
      </w:r>
      <w:r w:rsidRPr="004C0AE0">
        <w:rPr>
          <w:szCs w:val="28"/>
        </w:rPr>
        <w:t xml:space="preserve"> (приложение)</w:t>
      </w:r>
      <w:r w:rsidRPr="004C0AE0">
        <w:rPr>
          <w:bCs/>
          <w:szCs w:val="28"/>
        </w:rPr>
        <w:t>.</w:t>
      </w:r>
    </w:p>
    <w:p w:rsidR="00620B4F" w:rsidRPr="00C31BDD" w:rsidRDefault="00C31BDD" w:rsidP="00C31BDD">
      <w:pPr>
        <w:pStyle w:val="headertext"/>
        <w:spacing w:before="0" w:beforeAutospacing="0" w:after="0" w:afterAutospacing="0"/>
        <w:jc w:val="both"/>
        <w:rPr>
          <w:color w:val="000000" w:themeColor="text1"/>
          <w:sz w:val="28"/>
          <w:szCs w:val="28"/>
        </w:rPr>
      </w:pPr>
      <w:r>
        <w:rPr>
          <w:szCs w:val="28"/>
        </w:rPr>
        <w:tab/>
      </w:r>
      <w:r w:rsidR="001A076E">
        <w:rPr>
          <w:sz w:val="28"/>
          <w:szCs w:val="28"/>
        </w:rPr>
        <w:t>2</w:t>
      </w:r>
      <w:r w:rsidRPr="0082732E">
        <w:rPr>
          <w:sz w:val="28"/>
          <w:szCs w:val="28"/>
        </w:rPr>
        <w:t>.</w:t>
      </w:r>
      <w:r w:rsidRPr="0082732E">
        <w:rPr>
          <w:sz w:val="28"/>
          <w:szCs w:val="28"/>
        </w:rPr>
        <w:tab/>
      </w:r>
      <w:r>
        <w:rPr>
          <w:sz w:val="28"/>
          <w:szCs w:val="28"/>
        </w:rPr>
        <w:t xml:space="preserve">Правовому отделу администрации </w:t>
      </w:r>
      <w:r w:rsidRPr="008E102A">
        <w:rPr>
          <w:sz w:val="28"/>
          <w:szCs w:val="28"/>
        </w:rPr>
        <w:t xml:space="preserve">обнародовать </w:t>
      </w:r>
      <w:r>
        <w:rPr>
          <w:sz w:val="28"/>
          <w:szCs w:val="28"/>
        </w:rPr>
        <w:t xml:space="preserve">настоящее постановление </w:t>
      </w:r>
      <w:r w:rsidRPr="008E102A">
        <w:rPr>
          <w:sz w:val="28"/>
          <w:szCs w:val="28"/>
        </w:rPr>
        <w:t xml:space="preserve">в соответствии с Решением Совета депутатов сельского поселения </w:t>
      </w:r>
      <w:proofErr w:type="spellStart"/>
      <w:r w:rsidRPr="008E102A">
        <w:rPr>
          <w:sz w:val="28"/>
          <w:szCs w:val="28"/>
        </w:rPr>
        <w:t>Мулымья</w:t>
      </w:r>
      <w:proofErr w:type="spellEnd"/>
      <w:r w:rsidRPr="008E102A">
        <w:rPr>
          <w:sz w:val="28"/>
          <w:szCs w:val="28"/>
        </w:rPr>
        <w:t xml:space="preserve">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Pr="008E102A">
        <w:rPr>
          <w:sz w:val="28"/>
          <w:szCs w:val="28"/>
        </w:rPr>
        <w:t>Мулымья</w:t>
      </w:r>
      <w:proofErr w:type="spellEnd"/>
      <w:r w:rsidRPr="008E102A">
        <w:rPr>
          <w:sz w:val="28"/>
          <w:szCs w:val="28"/>
        </w:rPr>
        <w:t xml:space="preserve">» и разместить на официальном сайте администрации сельского поселения </w:t>
      </w:r>
      <w:proofErr w:type="spellStart"/>
      <w:r w:rsidRPr="008E102A">
        <w:rPr>
          <w:sz w:val="28"/>
          <w:szCs w:val="28"/>
        </w:rPr>
        <w:t>Мулымья</w:t>
      </w:r>
      <w:proofErr w:type="spellEnd"/>
      <w:r w:rsidRPr="008E102A">
        <w:rPr>
          <w:sz w:val="28"/>
          <w:szCs w:val="28"/>
        </w:rPr>
        <w:t>.</w:t>
      </w:r>
    </w:p>
    <w:p w:rsidR="00620B4F" w:rsidRPr="00D45D1C" w:rsidRDefault="001A076E" w:rsidP="0082732E">
      <w:pPr>
        <w:tabs>
          <w:tab w:val="left" w:pos="0"/>
        </w:tabs>
        <w:spacing w:after="0" w:line="240" w:lineRule="auto"/>
        <w:jc w:val="both"/>
        <w:rPr>
          <w:color w:val="000000"/>
          <w:szCs w:val="28"/>
        </w:rPr>
      </w:pPr>
      <w:r>
        <w:rPr>
          <w:szCs w:val="28"/>
        </w:rPr>
        <w:tab/>
        <w:t>3</w:t>
      </w:r>
      <w:r w:rsidR="0082732E">
        <w:rPr>
          <w:szCs w:val="28"/>
        </w:rPr>
        <w:t>.</w:t>
      </w:r>
      <w:r w:rsidR="0082732E">
        <w:rPr>
          <w:szCs w:val="28"/>
        </w:rPr>
        <w:tab/>
      </w:r>
      <w:r w:rsidR="00620B4F" w:rsidRPr="004C0AE0">
        <w:rPr>
          <w:szCs w:val="28"/>
        </w:rPr>
        <w:t>Настоящее постановление вступает в силу после его обнародования.</w:t>
      </w:r>
    </w:p>
    <w:p w:rsidR="00620B4F" w:rsidRPr="00D45D1C" w:rsidRDefault="00620B4F" w:rsidP="00620B4F">
      <w:pPr>
        <w:tabs>
          <w:tab w:val="left" w:pos="993"/>
        </w:tabs>
        <w:spacing w:after="0" w:line="240" w:lineRule="auto"/>
        <w:rPr>
          <w:szCs w:val="28"/>
        </w:rPr>
      </w:pPr>
    </w:p>
    <w:p w:rsidR="00620B4F" w:rsidRPr="004C0AE0" w:rsidRDefault="00620B4F" w:rsidP="00620B4F">
      <w:pPr>
        <w:tabs>
          <w:tab w:val="left" w:pos="993"/>
        </w:tabs>
        <w:spacing w:after="0" w:line="240" w:lineRule="auto"/>
        <w:rPr>
          <w:color w:val="000000"/>
          <w:szCs w:val="28"/>
        </w:rPr>
      </w:pPr>
    </w:p>
    <w:p w:rsidR="00620B4F" w:rsidRDefault="00620B4F" w:rsidP="00620B4F">
      <w:pPr>
        <w:widowControl w:val="0"/>
        <w:autoSpaceDE w:val="0"/>
        <w:autoSpaceDN w:val="0"/>
        <w:adjustRightInd w:val="0"/>
        <w:spacing w:after="0" w:line="240" w:lineRule="auto"/>
        <w:jc w:val="center"/>
        <w:rPr>
          <w:szCs w:val="28"/>
        </w:rPr>
      </w:pPr>
    </w:p>
    <w:p w:rsidR="00620B4F" w:rsidRDefault="00620B4F" w:rsidP="00620B4F">
      <w:pPr>
        <w:widowControl w:val="0"/>
        <w:autoSpaceDE w:val="0"/>
        <w:autoSpaceDN w:val="0"/>
        <w:adjustRightInd w:val="0"/>
        <w:spacing w:after="0" w:line="240" w:lineRule="auto"/>
        <w:jc w:val="center"/>
        <w:rPr>
          <w:szCs w:val="28"/>
        </w:rPr>
      </w:pPr>
      <w:r w:rsidRPr="00315350">
        <w:rPr>
          <w:szCs w:val="28"/>
        </w:rPr>
        <w:t xml:space="preserve">Глава сельского поселения </w:t>
      </w:r>
      <w:proofErr w:type="spellStart"/>
      <w:r w:rsidRPr="00315350">
        <w:rPr>
          <w:szCs w:val="28"/>
        </w:rPr>
        <w:t>Мулымья</w:t>
      </w:r>
      <w:proofErr w:type="spellEnd"/>
      <w:r w:rsidRPr="00315350">
        <w:rPr>
          <w:szCs w:val="28"/>
        </w:rPr>
        <w:tab/>
      </w:r>
      <w:r w:rsidRPr="00315350">
        <w:rPr>
          <w:szCs w:val="28"/>
        </w:rPr>
        <w:tab/>
      </w:r>
      <w:r w:rsidRPr="00315350">
        <w:rPr>
          <w:szCs w:val="28"/>
        </w:rPr>
        <w:tab/>
      </w:r>
      <w:r>
        <w:rPr>
          <w:szCs w:val="28"/>
        </w:rPr>
        <w:tab/>
      </w:r>
      <w:proofErr w:type="spellStart"/>
      <w:r w:rsidRPr="00315350">
        <w:rPr>
          <w:szCs w:val="28"/>
        </w:rPr>
        <w:t>Е.В.Белослудцев</w:t>
      </w:r>
      <w:proofErr w:type="spellEnd"/>
    </w:p>
    <w:p w:rsidR="00620B4F" w:rsidRDefault="00620B4F" w:rsidP="00620B4F">
      <w:pPr>
        <w:widowControl w:val="0"/>
        <w:autoSpaceDE w:val="0"/>
        <w:autoSpaceDN w:val="0"/>
        <w:adjustRightInd w:val="0"/>
        <w:spacing w:after="0" w:line="240" w:lineRule="auto"/>
        <w:rPr>
          <w:szCs w:val="28"/>
        </w:rPr>
      </w:pPr>
    </w:p>
    <w:p w:rsidR="00620B4F" w:rsidRPr="00D45D1C" w:rsidRDefault="00620B4F" w:rsidP="00620B4F">
      <w:pPr>
        <w:widowControl w:val="0"/>
        <w:autoSpaceDE w:val="0"/>
        <w:autoSpaceDN w:val="0"/>
        <w:adjustRightInd w:val="0"/>
        <w:spacing w:after="0" w:line="240" w:lineRule="auto"/>
        <w:rPr>
          <w:szCs w:val="28"/>
        </w:rPr>
      </w:pPr>
    </w:p>
    <w:p w:rsidR="001A076E" w:rsidRDefault="00721A13"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r>
        <w:rPr>
          <w:szCs w:val="28"/>
          <w:lang w:eastAsia="ru-RU"/>
        </w:rPr>
        <w:tab/>
      </w:r>
    </w:p>
    <w:p w:rsidR="001A076E" w:rsidRDefault="001A076E"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1A076E" w:rsidRDefault="001A076E"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1A076E" w:rsidRDefault="001A076E"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1A076E" w:rsidRDefault="001A076E"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7F0E57" w:rsidRDefault="007F0E57"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 w:val="24"/>
          <w:szCs w:val="24"/>
        </w:rPr>
      </w:pPr>
    </w:p>
    <w:p w:rsidR="007F0E57" w:rsidRDefault="007F0E57"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 w:val="24"/>
          <w:szCs w:val="24"/>
        </w:rPr>
      </w:pPr>
    </w:p>
    <w:p w:rsidR="00620B4F" w:rsidRPr="00EF4CC4" w:rsidRDefault="00620B4F"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 w:val="24"/>
          <w:szCs w:val="24"/>
        </w:rPr>
      </w:pPr>
      <w:r w:rsidRPr="00EF4CC4">
        <w:rPr>
          <w:sz w:val="24"/>
          <w:szCs w:val="24"/>
        </w:rPr>
        <w:t>Приложение</w:t>
      </w:r>
      <w:r w:rsidR="003B2964">
        <w:rPr>
          <w:sz w:val="24"/>
          <w:szCs w:val="24"/>
        </w:rPr>
        <w:tab/>
      </w:r>
      <w:r w:rsidR="003B2964">
        <w:rPr>
          <w:sz w:val="24"/>
          <w:szCs w:val="24"/>
        </w:rPr>
        <w:tab/>
      </w:r>
      <w:r w:rsidR="00721A13">
        <w:rPr>
          <w:sz w:val="24"/>
          <w:szCs w:val="24"/>
        </w:rPr>
        <w:tab/>
      </w:r>
    </w:p>
    <w:p w:rsidR="00620B4F" w:rsidRPr="00EF4CC4" w:rsidRDefault="00620B4F" w:rsidP="00620B4F">
      <w:pPr>
        <w:widowControl w:val="0"/>
        <w:autoSpaceDE w:val="0"/>
        <w:autoSpaceDN w:val="0"/>
        <w:adjustRightInd w:val="0"/>
        <w:spacing w:after="0" w:line="240" w:lineRule="auto"/>
        <w:ind w:left="4956" w:firstLine="708"/>
        <w:rPr>
          <w:sz w:val="24"/>
          <w:szCs w:val="24"/>
        </w:rPr>
      </w:pPr>
      <w:r w:rsidRPr="00EF4CC4">
        <w:rPr>
          <w:sz w:val="24"/>
          <w:szCs w:val="24"/>
        </w:rPr>
        <w:t xml:space="preserve">к постановлению администрации </w:t>
      </w:r>
    </w:p>
    <w:p w:rsidR="00620B4F" w:rsidRDefault="00620B4F" w:rsidP="00620B4F">
      <w:pPr>
        <w:widowControl w:val="0"/>
        <w:autoSpaceDE w:val="0"/>
        <w:autoSpaceDN w:val="0"/>
        <w:adjustRightInd w:val="0"/>
        <w:spacing w:after="0" w:line="240" w:lineRule="auto"/>
        <w:ind w:left="4956" w:firstLine="708"/>
        <w:rPr>
          <w:sz w:val="24"/>
          <w:szCs w:val="24"/>
        </w:rPr>
      </w:pPr>
      <w:r w:rsidRPr="00EF4CC4">
        <w:rPr>
          <w:sz w:val="24"/>
          <w:szCs w:val="24"/>
        </w:rPr>
        <w:t xml:space="preserve">сельского поселения </w:t>
      </w:r>
      <w:proofErr w:type="spellStart"/>
      <w:r>
        <w:rPr>
          <w:sz w:val="24"/>
          <w:szCs w:val="24"/>
        </w:rPr>
        <w:t>Мулымья</w:t>
      </w:r>
      <w:proofErr w:type="spellEnd"/>
    </w:p>
    <w:p w:rsidR="00FC0107" w:rsidRPr="00EF4CC4" w:rsidRDefault="00721A13" w:rsidP="00620B4F">
      <w:pPr>
        <w:widowControl w:val="0"/>
        <w:autoSpaceDE w:val="0"/>
        <w:autoSpaceDN w:val="0"/>
        <w:adjustRightInd w:val="0"/>
        <w:spacing w:after="0" w:line="240" w:lineRule="auto"/>
        <w:ind w:left="4956" w:firstLine="708"/>
        <w:rPr>
          <w:sz w:val="24"/>
          <w:szCs w:val="24"/>
        </w:rPr>
      </w:pPr>
      <w:r>
        <w:rPr>
          <w:sz w:val="24"/>
          <w:szCs w:val="24"/>
        </w:rPr>
        <w:t xml:space="preserve"> от 30.09.</w:t>
      </w:r>
      <w:r w:rsidR="00FC0107">
        <w:rPr>
          <w:sz w:val="24"/>
          <w:szCs w:val="24"/>
        </w:rPr>
        <w:t>2022 года</w:t>
      </w:r>
      <w:r w:rsidR="0036570B">
        <w:rPr>
          <w:sz w:val="24"/>
          <w:szCs w:val="24"/>
        </w:rPr>
        <w:t xml:space="preserve"> № 140</w:t>
      </w:r>
    </w:p>
    <w:p w:rsidR="00620B4F" w:rsidRPr="004C0AE0" w:rsidRDefault="00620B4F" w:rsidP="00620B4F">
      <w:pPr>
        <w:tabs>
          <w:tab w:val="left" w:pos="3240"/>
          <w:tab w:val="left" w:pos="6448"/>
        </w:tabs>
        <w:spacing w:after="0" w:line="240" w:lineRule="auto"/>
        <w:rPr>
          <w:szCs w:val="28"/>
          <w:lang w:eastAsia="ru-RU"/>
        </w:rPr>
      </w:pPr>
    </w:p>
    <w:p w:rsidR="007F0E57" w:rsidRDefault="007F0E57" w:rsidP="00620B4F">
      <w:pPr>
        <w:tabs>
          <w:tab w:val="left" w:pos="3240"/>
        </w:tabs>
        <w:spacing w:after="0" w:line="240" w:lineRule="auto"/>
        <w:jc w:val="center"/>
        <w:rPr>
          <w:b/>
          <w:sz w:val="24"/>
          <w:szCs w:val="24"/>
          <w:lang w:eastAsia="ru-RU"/>
        </w:rPr>
      </w:pPr>
    </w:p>
    <w:p w:rsidR="00620B4F" w:rsidRPr="009B0FD2" w:rsidRDefault="00620B4F" w:rsidP="00620B4F">
      <w:pPr>
        <w:tabs>
          <w:tab w:val="left" w:pos="3240"/>
        </w:tabs>
        <w:spacing w:after="0" w:line="240" w:lineRule="auto"/>
        <w:jc w:val="center"/>
        <w:rPr>
          <w:b/>
          <w:sz w:val="24"/>
          <w:szCs w:val="24"/>
          <w:lang w:eastAsia="ru-RU"/>
        </w:rPr>
      </w:pPr>
      <w:r w:rsidRPr="009B0FD2">
        <w:rPr>
          <w:b/>
          <w:sz w:val="24"/>
          <w:szCs w:val="24"/>
          <w:lang w:eastAsia="ru-RU"/>
        </w:rPr>
        <w:t xml:space="preserve">Административный регламент предоставления муниципальной услуги </w:t>
      </w:r>
    </w:p>
    <w:p w:rsidR="007F0E57" w:rsidRDefault="00620B4F" w:rsidP="00A03F07">
      <w:pPr>
        <w:tabs>
          <w:tab w:val="left" w:pos="3240"/>
        </w:tabs>
        <w:spacing w:after="0" w:line="240" w:lineRule="auto"/>
        <w:jc w:val="center"/>
        <w:rPr>
          <w:b/>
          <w:bCs/>
          <w:sz w:val="24"/>
          <w:szCs w:val="24"/>
        </w:rPr>
      </w:pPr>
      <w:r w:rsidRPr="001A076E">
        <w:rPr>
          <w:b/>
          <w:sz w:val="24"/>
          <w:szCs w:val="24"/>
          <w:lang w:eastAsia="ru-RU"/>
        </w:rPr>
        <w:t>«</w:t>
      </w:r>
      <w:r w:rsidR="001A076E" w:rsidRPr="001A076E">
        <w:rPr>
          <w:b/>
          <w:bCs/>
          <w:sz w:val="24"/>
          <w:szCs w:val="24"/>
        </w:rPr>
        <w:t xml:space="preserve">Установка информационной вывески, согласование </w:t>
      </w:r>
      <w:proofErr w:type="spellStart"/>
      <w:proofErr w:type="gramStart"/>
      <w:r w:rsidR="001A076E" w:rsidRPr="001A076E">
        <w:rPr>
          <w:b/>
          <w:bCs/>
          <w:sz w:val="24"/>
          <w:szCs w:val="24"/>
        </w:rPr>
        <w:t>дизайн-проекта</w:t>
      </w:r>
      <w:proofErr w:type="spellEnd"/>
      <w:proofErr w:type="gramEnd"/>
      <w:r w:rsidR="001A076E" w:rsidRPr="001A076E">
        <w:rPr>
          <w:b/>
          <w:bCs/>
          <w:sz w:val="24"/>
          <w:szCs w:val="24"/>
        </w:rPr>
        <w:t xml:space="preserve"> </w:t>
      </w:r>
    </w:p>
    <w:p w:rsidR="004130A5" w:rsidRPr="001A076E" w:rsidRDefault="001A076E" w:rsidP="00A03F07">
      <w:pPr>
        <w:tabs>
          <w:tab w:val="left" w:pos="3240"/>
        </w:tabs>
        <w:spacing w:after="0" w:line="240" w:lineRule="auto"/>
        <w:jc w:val="center"/>
        <w:rPr>
          <w:b/>
          <w:sz w:val="24"/>
          <w:szCs w:val="24"/>
          <w:lang w:eastAsia="ru-RU"/>
        </w:rPr>
      </w:pPr>
      <w:r w:rsidRPr="001A076E">
        <w:rPr>
          <w:b/>
          <w:bCs/>
          <w:sz w:val="24"/>
          <w:szCs w:val="24"/>
        </w:rPr>
        <w:t>размещения вывески</w:t>
      </w:r>
      <w:r w:rsidR="00620B4F" w:rsidRPr="001A076E">
        <w:rPr>
          <w:b/>
          <w:sz w:val="24"/>
          <w:szCs w:val="24"/>
          <w:lang w:eastAsia="ru-RU"/>
        </w:rPr>
        <w:t>»</w:t>
      </w:r>
    </w:p>
    <w:p w:rsidR="00A03F07" w:rsidRPr="00A03F07" w:rsidRDefault="00A03F07" w:rsidP="00A03F07">
      <w:pPr>
        <w:tabs>
          <w:tab w:val="left" w:pos="3240"/>
        </w:tabs>
        <w:spacing w:after="0" w:line="240" w:lineRule="auto"/>
        <w:jc w:val="center"/>
        <w:rPr>
          <w:sz w:val="24"/>
          <w:szCs w:val="24"/>
          <w:lang w:eastAsia="ru-RU"/>
        </w:rPr>
      </w:pPr>
    </w:p>
    <w:p w:rsidR="00311B1D" w:rsidRPr="00B9244F" w:rsidRDefault="00311B1D" w:rsidP="00311B1D">
      <w:pPr>
        <w:pStyle w:val="11"/>
        <w:kinsoku w:val="0"/>
        <w:overflowPunct w:val="0"/>
        <w:ind w:left="0" w:right="2"/>
        <w:contextualSpacing/>
        <w:rPr>
          <w:sz w:val="24"/>
          <w:szCs w:val="24"/>
        </w:rPr>
      </w:pPr>
      <w:r w:rsidRPr="00B9244F">
        <w:rPr>
          <w:sz w:val="24"/>
          <w:szCs w:val="24"/>
        </w:rPr>
        <w:t>Раздел I. Общие положения</w:t>
      </w:r>
    </w:p>
    <w:p w:rsidR="00311B1D" w:rsidRPr="00B9244F" w:rsidRDefault="00311B1D" w:rsidP="00311B1D">
      <w:pPr>
        <w:pStyle w:val="af5"/>
        <w:kinsoku w:val="0"/>
        <w:overflowPunct w:val="0"/>
        <w:spacing w:before="2"/>
        <w:ind w:right="2" w:firstLine="709"/>
        <w:contextualSpacing/>
        <w:jc w:val="center"/>
        <w:rPr>
          <w:b/>
          <w:bCs/>
          <w:sz w:val="24"/>
          <w:szCs w:val="24"/>
        </w:rPr>
      </w:pPr>
    </w:p>
    <w:p w:rsidR="00311B1D" w:rsidRPr="00B9244F" w:rsidRDefault="00311B1D" w:rsidP="003F3908">
      <w:pPr>
        <w:pStyle w:val="af5"/>
        <w:widowControl w:val="0"/>
        <w:numPr>
          <w:ilvl w:val="0"/>
          <w:numId w:val="1"/>
        </w:numPr>
        <w:suppressAutoHyphens w:val="0"/>
        <w:kinsoku w:val="0"/>
        <w:overflowPunct w:val="0"/>
        <w:autoSpaceDE w:val="0"/>
        <w:autoSpaceDN w:val="0"/>
        <w:adjustRightInd w:val="0"/>
        <w:spacing w:after="0"/>
        <w:ind w:left="0" w:right="2" w:firstLine="0"/>
        <w:contextualSpacing/>
        <w:jc w:val="center"/>
        <w:outlineLvl w:val="1"/>
        <w:rPr>
          <w:b/>
          <w:bCs/>
          <w:sz w:val="24"/>
          <w:szCs w:val="24"/>
        </w:rPr>
      </w:pPr>
      <w:bookmarkStart w:id="0" w:name="_Toc104681541"/>
      <w:r w:rsidRPr="00B9244F">
        <w:rPr>
          <w:b/>
          <w:bCs/>
          <w:sz w:val="24"/>
          <w:szCs w:val="24"/>
        </w:rPr>
        <w:t>Предмет регулирования Административного регламента</w:t>
      </w:r>
      <w:bookmarkEnd w:id="0"/>
    </w:p>
    <w:p w:rsidR="00311B1D" w:rsidRPr="00B9244F" w:rsidRDefault="00311B1D" w:rsidP="00311B1D">
      <w:pPr>
        <w:pStyle w:val="af5"/>
        <w:widowControl w:val="0"/>
        <w:suppressAutoHyphens w:val="0"/>
        <w:kinsoku w:val="0"/>
        <w:overflowPunct w:val="0"/>
        <w:autoSpaceDE w:val="0"/>
        <w:autoSpaceDN w:val="0"/>
        <w:adjustRightInd w:val="0"/>
        <w:spacing w:after="0"/>
        <w:ind w:left="1066" w:right="2"/>
        <w:contextualSpacing/>
        <w:outlineLvl w:val="1"/>
        <w:rPr>
          <w:b/>
          <w:bCs/>
          <w:sz w:val="24"/>
          <w:szCs w:val="24"/>
        </w:rPr>
      </w:pPr>
    </w:p>
    <w:p w:rsidR="00311B1D" w:rsidRDefault="00311B1D" w:rsidP="003F3908">
      <w:pPr>
        <w:pStyle w:val="a6"/>
        <w:widowControl w:val="0"/>
        <w:numPr>
          <w:ilvl w:val="1"/>
          <w:numId w:val="4"/>
        </w:numPr>
        <w:kinsoku w:val="0"/>
        <w:overflowPunct w:val="0"/>
        <w:autoSpaceDE w:val="0"/>
        <w:autoSpaceDN w:val="0"/>
        <w:adjustRightInd w:val="0"/>
        <w:spacing w:after="0" w:line="240" w:lineRule="auto"/>
        <w:ind w:left="0" w:right="2" w:firstLine="709"/>
        <w:jc w:val="both"/>
        <w:rPr>
          <w:sz w:val="24"/>
          <w:szCs w:val="24"/>
        </w:rPr>
      </w:pPr>
      <w:proofErr w:type="gramStart"/>
      <w:r w:rsidRPr="00B9244F">
        <w:rPr>
          <w:sz w:val="24"/>
          <w:szCs w:val="24"/>
        </w:rPr>
        <w:t>Административный регламент устанавливает стандарт предоставления муниципальной услуги «</w:t>
      </w:r>
      <w:r w:rsidRPr="00B9244F">
        <w:rPr>
          <w:bCs/>
          <w:sz w:val="24"/>
          <w:szCs w:val="24"/>
        </w:rPr>
        <w:t xml:space="preserve">Установка информационной вывески, согласование </w:t>
      </w:r>
      <w:proofErr w:type="spellStart"/>
      <w:r w:rsidRPr="00B9244F">
        <w:rPr>
          <w:bCs/>
          <w:sz w:val="24"/>
          <w:szCs w:val="24"/>
        </w:rPr>
        <w:t>дизайн-проекта</w:t>
      </w:r>
      <w:proofErr w:type="spellEnd"/>
      <w:r w:rsidRPr="00B9244F">
        <w:rPr>
          <w:bCs/>
          <w:sz w:val="24"/>
          <w:szCs w:val="24"/>
        </w:rPr>
        <w:t xml:space="preserve"> размещения вывески</w:t>
      </w:r>
      <w:r w:rsidRPr="00B9244F">
        <w:rPr>
          <w:sz w:val="24"/>
          <w:szCs w:val="24"/>
        </w:rPr>
        <w:t xml:space="preserve">»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сельского поселения </w:t>
      </w:r>
      <w:proofErr w:type="spellStart"/>
      <w:r>
        <w:rPr>
          <w:sz w:val="24"/>
          <w:szCs w:val="24"/>
        </w:rPr>
        <w:t>Мулымья</w:t>
      </w:r>
      <w:proofErr w:type="spellEnd"/>
      <w:r w:rsidRPr="00B9244F">
        <w:rPr>
          <w:sz w:val="24"/>
          <w:szCs w:val="24"/>
        </w:rPr>
        <w:t xml:space="preserve"> (далее – Уполномоченный орган</w:t>
      </w:r>
      <w:proofErr w:type="gramEnd"/>
      <w:r w:rsidRPr="00B9244F">
        <w:rPr>
          <w:sz w:val="24"/>
          <w:szCs w:val="24"/>
        </w:rPr>
        <w:t>), должностных лиц Уполномоченного органа, предоставляющих Муниципальную услугу.</w:t>
      </w:r>
    </w:p>
    <w:p w:rsidR="00311B1D" w:rsidRPr="00311B1D" w:rsidRDefault="00311B1D" w:rsidP="00311B1D">
      <w:pPr>
        <w:pStyle w:val="a6"/>
        <w:widowControl w:val="0"/>
        <w:kinsoku w:val="0"/>
        <w:overflowPunct w:val="0"/>
        <w:autoSpaceDE w:val="0"/>
        <w:autoSpaceDN w:val="0"/>
        <w:adjustRightInd w:val="0"/>
        <w:spacing w:after="0" w:line="240" w:lineRule="auto"/>
        <w:ind w:left="709" w:right="2"/>
        <w:jc w:val="both"/>
        <w:rPr>
          <w:sz w:val="24"/>
          <w:szCs w:val="24"/>
        </w:rPr>
      </w:pPr>
    </w:p>
    <w:p w:rsidR="00311B1D" w:rsidRPr="00B9244F" w:rsidRDefault="00311B1D" w:rsidP="003F3908">
      <w:pPr>
        <w:pStyle w:val="a6"/>
        <w:widowControl w:val="0"/>
        <w:numPr>
          <w:ilvl w:val="0"/>
          <w:numId w:val="1"/>
        </w:numPr>
        <w:kinsoku w:val="0"/>
        <w:overflowPunct w:val="0"/>
        <w:autoSpaceDE w:val="0"/>
        <w:autoSpaceDN w:val="0"/>
        <w:adjustRightInd w:val="0"/>
        <w:spacing w:before="1" w:after="0" w:line="240" w:lineRule="auto"/>
        <w:ind w:left="0" w:right="2" w:firstLine="0"/>
        <w:contextualSpacing w:val="0"/>
        <w:jc w:val="center"/>
        <w:outlineLvl w:val="1"/>
        <w:rPr>
          <w:b/>
          <w:sz w:val="24"/>
          <w:szCs w:val="24"/>
        </w:rPr>
      </w:pPr>
      <w:bookmarkStart w:id="1" w:name="_Toc104681542"/>
      <w:r w:rsidRPr="00B9244F">
        <w:rPr>
          <w:b/>
          <w:sz w:val="24"/>
          <w:szCs w:val="24"/>
        </w:rPr>
        <w:t>Круг Заявителей</w:t>
      </w:r>
      <w:bookmarkEnd w:id="1"/>
    </w:p>
    <w:p w:rsidR="00311B1D" w:rsidRPr="00B9244F" w:rsidRDefault="00311B1D" w:rsidP="00311B1D">
      <w:pPr>
        <w:pStyle w:val="a6"/>
        <w:kinsoku w:val="0"/>
        <w:overflowPunct w:val="0"/>
        <w:spacing w:before="1"/>
        <w:ind w:left="0" w:right="2"/>
        <w:outlineLvl w:val="1"/>
        <w:rPr>
          <w:b/>
          <w:sz w:val="24"/>
          <w:szCs w:val="24"/>
        </w:rPr>
      </w:pPr>
    </w:p>
    <w:p w:rsidR="00311B1D" w:rsidRPr="00B9244F" w:rsidRDefault="00311B1D" w:rsidP="003F3908">
      <w:pPr>
        <w:pStyle w:val="a6"/>
        <w:numPr>
          <w:ilvl w:val="1"/>
          <w:numId w:val="5"/>
        </w:numPr>
        <w:autoSpaceDE w:val="0"/>
        <w:autoSpaceDN w:val="0"/>
        <w:adjustRightInd w:val="0"/>
        <w:spacing w:after="0" w:line="240" w:lineRule="auto"/>
        <w:ind w:left="0" w:firstLine="709"/>
        <w:contextualSpacing w:val="0"/>
        <w:jc w:val="both"/>
        <w:rPr>
          <w:sz w:val="24"/>
          <w:szCs w:val="24"/>
        </w:rPr>
      </w:pPr>
      <w:r w:rsidRPr="00B9244F">
        <w:rPr>
          <w:sz w:val="24"/>
          <w:szCs w:val="24"/>
        </w:rPr>
        <w:t xml:space="preserve">Заявителями на получение муниципальной услуги являются индивидуальные предприниматели и юридические лица (далее – Заявитель). </w:t>
      </w:r>
    </w:p>
    <w:p w:rsidR="00311B1D" w:rsidRPr="00B9244F" w:rsidRDefault="00311B1D" w:rsidP="003F3908">
      <w:pPr>
        <w:pStyle w:val="a6"/>
        <w:numPr>
          <w:ilvl w:val="1"/>
          <w:numId w:val="5"/>
        </w:numPr>
        <w:autoSpaceDE w:val="0"/>
        <w:autoSpaceDN w:val="0"/>
        <w:adjustRightInd w:val="0"/>
        <w:spacing w:after="0" w:line="240" w:lineRule="auto"/>
        <w:ind w:left="0" w:firstLine="709"/>
        <w:contextualSpacing w:val="0"/>
        <w:jc w:val="both"/>
        <w:rPr>
          <w:sz w:val="24"/>
          <w:szCs w:val="24"/>
        </w:rPr>
      </w:pPr>
      <w:r w:rsidRPr="00B9244F">
        <w:rPr>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311B1D" w:rsidRPr="00B9244F" w:rsidRDefault="00311B1D" w:rsidP="003F3908">
      <w:pPr>
        <w:pStyle w:val="af7"/>
        <w:numPr>
          <w:ilvl w:val="1"/>
          <w:numId w:val="5"/>
        </w:numPr>
        <w:ind w:left="0" w:right="2" w:firstLine="709"/>
        <w:jc w:val="both"/>
        <w:rPr>
          <w:sz w:val="24"/>
          <w:szCs w:val="24"/>
        </w:rPr>
      </w:pPr>
      <w:r w:rsidRPr="00B9244F">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11B1D" w:rsidRPr="00B9244F" w:rsidRDefault="00311B1D" w:rsidP="00311B1D">
      <w:pPr>
        <w:autoSpaceDE w:val="0"/>
        <w:autoSpaceDN w:val="0"/>
        <w:adjustRightInd w:val="0"/>
        <w:jc w:val="center"/>
        <w:rPr>
          <w:rFonts w:ascii="PT Astra Serif" w:eastAsia="Calibri" w:hAnsi="PT Astra Serif"/>
          <w:b/>
          <w:sz w:val="24"/>
          <w:szCs w:val="24"/>
        </w:rPr>
      </w:pPr>
    </w:p>
    <w:p w:rsidR="00311B1D" w:rsidRPr="00B9244F" w:rsidRDefault="00311B1D" w:rsidP="003F3908">
      <w:pPr>
        <w:pStyle w:val="af5"/>
        <w:widowControl w:val="0"/>
        <w:numPr>
          <w:ilvl w:val="0"/>
          <w:numId w:val="1"/>
        </w:numPr>
        <w:suppressAutoHyphens w:val="0"/>
        <w:kinsoku w:val="0"/>
        <w:overflowPunct w:val="0"/>
        <w:autoSpaceDE w:val="0"/>
        <w:autoSpaceDN w:val="0"/>
        <w:adjustRightInd w:val="0"/>
        <w:spacing w:after="0"/>
        <w:ind w:left="0" w:right="2" w:firstLine="709"/>
        <w:contextualSpacing/>
        <w:jc w:val="center"/>
        <w:outlineLvl w:val="1"/>
        <w:rPr>
          <w:b/>
          <w:bCs/>
          <w:sz w:val="24"/>
          <w:szCs w:val="24"/>
        </w:rPr>
      </w:pPr>
      <w:bookmarkStart w:id="2" w:name="_Toc104681543"/>
      <w:r w:rsidRPr="00B9244F">
        <w:rPr>
          <w:b/>
          <w:sz w:val="24"/>
          <w:szCs w:val="24"/>
        </w:rPr>
        <w:t xml:space="preserve">Требования </w:t>
      </w:r>
      <w:bookmarkEnd w:id="2"/>
      <w:r w:rsidRPr="00B9244F">
        <w:rPr>
          <w:b/>
          <w:sz w:val="24"/>
          <w:szCs w:val="24"/>
        </w:rPr>
        <w:t xml:space="preserve">к порядку информирования о предоставлении муниципальной услуги </w:t>
      </w:r>
    </w:p>
    <w:p w:rsidR="00311B1D" w:rsidRPr="00B9244F" w:rsidRDefault="00311B1D" w:rsidP="00311B1D">
      <w:pPr>
        <w:pStyle w:val="af5"/>
        <w:widowControl w:val="0"/>
        <w:suppressAutoHyphens w:val="0"/>
        <w:kinsoku w:val="0"/>
        <w:overflowPunct w:val="0"/>
        <w:autoSpaceDE w:val="0"/>
        <w:autoSpaceDN w:val="0"/>
        <w:adjustRightInd w:val="0"/>
        <w:spacing w:after="0"/>
        <w:ind w:left="709" w:right="2"/>
        <w:contextualSpacing/>
        <w:outlineLvl w:val="1"/>
        <w:rPr>
          <w:b/>
          <w:bCs/>
          <w:sz w:val="24"/>
          <w:szCs w:val="24"/>
        </w:rPr>
      </w:pPr>
    </w:p>
    <w:p w:rsidR="00311B1D" w:rsidRPr="00B9244F" w:rsidRDefault="00311B1D" w:rsidP="003F3908">
      <w:pPr>
        <w:pStyle w:val="a6"/>
        <w:widowControl w:val="0"/>
        <w:numPr>
          <w:ilvl w:val="1"/>
          <w:numId w:val="6"/>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t>Информирование о порядке предоставления муниципальной услуги осуществляется:</w:t>
      </w:r>
    </w:p>
    <w:p w:rsidR="00311B1D" w:rsidRPr="00B9244F" w:rsidRDefault="00311B1D" w:rsidP="003F3908">
      <w:pPr>
        <w:pStyle w:val="a6"/>
        <w:widowControl w:val="0"/>
        <w:numPr>
          <w:ilvl w:val="0"/>
          <w:numId w:val="3"/>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t xml:space="preserve">непосредственно при личном приеме заявителя в </w:t>
      </w:r>
      <w:r w:rsidRPr="00B9244F">
        <w:rPr>
          <w:iCs/>
          <w:sz w:val="24"/>
          <w:szCs w:val="24"/>
        </w:rPr>
        <w:t>Уполномоченном органе</w:t>
      </w:r>
      <w:r w:rsidRPr="00B9244F">
        <w:rPr>
          <w:sz w:val="24"/>
          <w:szCs w:val="24"/>
        </w:rPr>
        <w:t>;</w:t>
      </w:r>
    </w:p>
    <w:p w:rsidR="00311B1D" w:rsidRPr="00B9244F" w:rsidRDefault="00311B1D" w:rsidP="003F3908">
      <w:pPr>
        <w:pStyle w:val="a6"/>
        <w:widowControl w:val="0"/>
        <w:numPr>
          <w:ilvl w:val="0"/>
          <w:numId w:val="3"/>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t xml:space="preserve">по телефону в Уполномоченном органе; </w:t>
      </w:r>
    </w:p>
    <w:p w:rsidR="00311B1D" w:rsidRPr="00B9244F" w:rsidRDefault="00311B1D" w:rsidP="003F3908">
      <w:pPr>
        <w:pStyle w:val="a6"/>
        <w:widowControl w:val="0"/>
        <w:numPr>
          <w:ilvl w:val="0"/>
          <w:numId w:val="3"/>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t>письменно, в том числе посредством электронной почты, факсимильной связи;</w:t>
      </w:r>
    </w:p>
    <w:p w:rsidR="00311B1D" w:rsidRPr="00B9244F" w:rsidRDefault="00311B1D" w:rsidP="003F3908">
      <w:pPr>
        <w:pStyle w:val="a6"/>
        <w:widowControl w:val="0"/>
        <w:numPr>
          <w:ilvl w:val="0"/>
          <w:numId w:val="2"/>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t>посредством размещения в открытой и доступной форме информации:</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B9244F">
          <w:rPr>
            <w:sz w:val="24"/>
            <w:szCs w:val="24"/>
          </w:rPr>
          <w:t>(https://www.gosuslugi.ru/)</w:t>
        </w:r>
      </w:hyperlink>
      <w:r w:rsidRPr="00B9244F">
        <w:rPr>
          <w:sz w:val="24"/>
          <w:szCs w:val="24"/>
        </w:rPr>
        <w:t xml:space="preserve"> (далее – ЕПГУ);</w:t>
      </w:r>
    </w:p>
    <w:p w:rsidR="00311B1D" w:rsidRPr="00B9244F" w:rsidRDefault="00311B1D" w:rsidP="00311B1D">
      <w:pPr>
        <w:autoSpaceDE w:val="0"/>
        <w:autoSpaceDN w:val="0"/>
        <w:adjustRightInd w:val="0"/>
        <w:spacing w:after="0" w:line="240" w:lineRule="auto"/>
        <w:ind w:firstLine="709"/>
        <w:jc w:val="both"/>
        <w:rPr>
          <w:rFonts w:eastAsia="Calibri"/>
          <w:sz w:val="24"/>
          <w:szCs w:val="24"/>
        </w:rPr>
      </w:pPr>
      <w:r w:rsidRPr="00B9244F">
        <w:rPr>
          <w:sz w:val="24"/>
          <w:szCs w:val="24"/>
        </w:rPr>
        <w:t xml:space="preserve">на официальном сайте Уполномоченного органа </w:t>
      </w:r>
      <w:r w:rsidRPr="00311B1D">
        <w:rPr>
          <w:rFonts w:eastAsia="Calibri"/>
          <w:sz w:val="24"/>
          <w:szCs w:val="24"/>
        </w:rPr>
        <w:t>(</w:t>
      </w:r>
      <w:hyperlink r:id="rId9" w:history="1">
        <w:r w:rsidRPr="00311B1D">
          <w:rPr>
            <w:rStyle w:val="a5"/>
            <w:sz w:val="24"/>
            <w:szCs w:val="24"/>
          </w:rPr>
          <w:t>http://admmul.ru/</w:t>
        </w:r>
      </w:hyperlink>
      <w:r w:rsidRPr="00B9244F">
        <w:rPr>
          <w:rFonts w:eastAsia="Calibri"/>
          <w:sz w:val="24"/>
          <w:szCs w:val="24"/>
        </w:rPr>
        <w:t>) (далее – официальный сайт)</w:t>
      </w:r>
      <w:r w:rsidRPr="00B9244F">
        <w:rPr>
          <w:sz w:val="24"/>
          <w:szCs w:val="24"/>
        </w:rPr>
        <w:t>;</w:t>
      </w:r>
    </w:p>
    <w:p w:rsidR="00311B1D" w:rsidRPr="00B9244F" w:rsidRDefault="00311B1D" w:rsidP="003F3908">
      <w:pPr>
        <w:pStyle w:val="a6"/>
        <w:widowControl w:val="0"/>
        <w:numPr>
          <w:ilvl w:val="0"/>
          <w:numId w:val="2"/>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t>посредством размещения информации на информационных стендах Уполномоченного органа.</w:t>
      </w:r>
    </w:p>
    <w:p w:rsidR="00311B1D" w:rsidRPr="00B9244F" w:rsidRDefault="00311B1D" w:rsidP="003F3908">
      <w:pPr>
        <w:pStyle w:val="a6"/>
        <w:widowControl w:val="0"/>
        <w:numPr>
          <w:ilvl w:val="1"/>
          <w:numId w:val="6"/>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lastRenderedPageBreak/>
        <w:t xml:space="preserve"> Информирование осуществляется по вопросам, касающимся:</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способов подачи заявления о предоставлении муниципальной услуги;</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справочной информации о работе Уполномоченного органа (структурных подразделений Уполномоченного органа);</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документов, необходимых для предоставления услуги;</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 xml:space="preserve">порядка и сроков предоставления муниципальной услуги; </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Получение информации по вопросам предоставления муниципальной услуги осуществляется бесплатно.</w:t>
      </w:r>
    </w:p>
    <w:p w:rsidR="00311B1D" w:rsidRPr="00B9244F" w:rsidRDefault="00311B1D" w:rsidP="003F3908">
      <w:pPr>
        <w:pStyle w:val="af5"/>
        <w:numPr>
          <w:ilvl w:val="1"/>
          <w:numId w:val="6"/>
        </w:numPr>
        <w:kinsoku w:val="0"/>
        <w:overflowPunct w:val="0"/>
        <w:ind w:left="0" w:right="2" w:firstLine="709"/>
        <w:contextualSpacing/>
        <w:jc w:val="both"/>
        <w:rPr>
          <w:sz w:val="24"/>
          <w:szCs w:val="24"/>
        </w:rPr>
      </w:pPr>
      <w:r w:rsidRPr="00B9244F">
        <w:rPr>
          <w:sz w:val="24"/>
          <w:szCs w:val="24"/>
        </w:rPr>
        <w:t xml:space="preserve">При устном обращении Заявителя (лично или по телефону) должностное лицо Уполномоченного органа, </w:t>
      </w:r>
      <w:proofErr w:type="gramStart"/>
      <w:r w:rsidRPr="00B9244F">
        <w:rPr>
          <w:sz w:val="24"/>
          <w:szCs w:val="24"/>
        </w:rPr>
        <w:t>осуществляющий</w:t>
      </w:r>
      <w:proofErr w:type="gramEnd"/>
      <w:r w:rsidRPr="00B9244F">
        <w:rPr>
          <w:sz w:val="24"/>
          <w:szCs w:val="24"/>
        </w:rPr>
        <w:t xml:space="preserve"> консультирование, подробно и в вежливой (корректной) форме информирует обратившихся по интересующим вопросам.</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изложить обращение в письменной форме; назначить другое время для консультаций.</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1B1D" w:rsidRPr="00B9244F" w:rsidRDefault="00311B1D" w:rsidP="00311B1D">
      <w:pPr>
        <w:pStyle w:val="af5"/>
        <w:kinsoku w:val="0"/>
        <w:overflowPunct w:val="0"/>
        <w:spacing w:before="76"/>
        <w:ind w:right="2" w:firstLine="709"/>
        <w:contextualSpacing/>
        <w:jc w:val="both"/>
        <w:rPr>
          <w:sz w:val="24"/>
          <w:szCs w:val="24"/>
        </w:rPr>
      </w:pPr>
      <w:r w:rsidRPr="00B9244F">
        <w:rPr>
          <w:sz w:val="24"/>
          <w:szCs w:val="24"/>
        </w:rPr>
        <w:t>Продолжительность информирования по телефону не должна превышать 10 минут.</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Информирование осуществляется в соответствии с графиком приема граждан.</w:t>
      </w:r>
    </w:p>
    <w:p w:rsidR="00311B1D" w:rsidRPr="00B9244F" w:rsidRDefault="00311B1D" w:rsidP="003F3908">
      <w:pPr>
        <w:pStyle w:val="af5"/>
        <w:numPr>
          <w:ilvl w:val="1"/>
          <w:numId w:val="6"/>
        </w:numPr>
        <w:kinsoku w:val="0"/>
        <w:overflowPunct w:val="0"/>
        <w:ind w:left="0" w:right="2" w:firstLine="709"/>
        <w:contextualSpacing/>
        <w:jc w:val="both"/>
        <w:rPr>
          <w:sz w:val="24"/>
          <w:szCs w:val="24"/>
        </w:rPr>
      </w:pPr>
      <w:r w:rsidRPr="00B9244F">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311B1D" w:rsidRPr="00B9244F" w:rsidRDefault="00311B1D" w:rsidP="003F3908">
      <w:pPr>
        <w:pStyle w:val="af5"/>
        <w:numPr>
          <w:ilvl w:val="1"/>
          <w:numId w:val="6"/>
        </w:numPr>
        <w:kinsoku w:val="0"/>
        <w:overflowPunct w:val="0"/>
        <w:ind w:left="0" w:right="2" w:firstLine="709"/>
        <w:contextualSpacing/>
        <w:jc w:val="both"/>
        <w:rPr>
          <w:sz w:val="24"/>
          <w:szCs w:val="24"/>
        </w:rPr>
      </w:pPr>
      <w:r w:rsidRPr="00B9244F">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311B1D" w:rsidRPr="00B9244F" w:rsidRDefault="00311B1D" w:rsidP="00311B1D">
      <w:pPr>
        <w:pStyle w:val="af5"/>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proofErr w:type="gramStart"/>
      <w:r w:rsidRPr="00B9244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1B1D" w:rsidRPr="00B9244F" w:rsidRDefault="00311B1D" w:rsidP="00311B1D">
      <w:pPr>
        <w:pStyle w:val="af5"/>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B9244F">
        <w:rPr>
          <w:sz w:val="24"/>
          <w:szCs w:val="24"/>
        </w:rPr>
        <w:t>3.6.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311B1D" w:rsidRPr="00B9244F" w:rsidRDefault="00311B1D" w:rsidP="00311B1D">
      <w:pPr>
        <w:pStyle w:val="af5"/>
        <w:kinsoku w:val="0"/>
        <w:overflowPunct w:val="0"/>
        <w:spacing w:after="0"/>
        <w:ind w:right="2" w:firstLine="709"/>
        <w:contextualSpacing/>
        <w:jc w:val="both"/>
        <w:rPr>
          <w:sz w:val="24"/>
          <w:szCs w:val="24"/>
        </w:rPr>
      </w:pPr>
      <w:r w:rsidRPr="00B9244F">
        <w:rPr>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311B1D" w:rsidRPr="00B9244F" w:rsidRDefault="00311B1D" w:rsidP="00311B1D">
      <w:pPr>
        <w:pStyle w:val="af5"/>
        <w:kinsoku w:val="0"/>
        <w:overflowPunct w:val="0"/>
        <w:spacing w:after="0"/>
        <w:ind w:right="2" w:firstLine="709"/>
        <w:contextualSpacing/>
        <w:jc w:val="both"/>
        <w:rPr>
          <w:sz w:val="24"/>
          <w:szCs w:val="24"/>
        </w:rPr>
      </w:pPr>
      <w:r w:rsidRPr="00B9244F">
        <w:rPr>
          <w:sz w:val="24"/>
          <w:szCs w:val="24"/>
        </w:rPr>
        <w:lastRenderedPageBreak/>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B9244F">
        <w:rPr>
          <w:sz w:val="24"/>
          <w:szCs w:val="24"/>
        </w:rPr>
        <w:t>телефона-автоинформатора</w:t>
      </w:r>
      <w:proofErr w:type="spellEnd"/>
      <w:r w:rsidRPr="00B9244F">
        <w:rPr>
          <w:sz w:val="24"/>
          <w:szCs w:val="24"/>
        </w:rPr>
        <w:t xml:space="preserve"> (при наличии);</w:t>
      </w:r>
    </w:p>
    <w:p w:rsidR="00311B1D" w:rsidRPr="00B9244F" w:rsidRDefault="00311B1D" w:rsidP="00311B1D">
      <w:pPr>
        <w:pStyle w:val="af5"/>
        <w:kinsoku w:val="0"/>
        <w:overflowPunct w:val="0"/>
        <w:spacing w:after="0"/>
        <w:ind w:right="2" w:firstLine="709"/>
        <w:contextualSpacing/>
        <w:jc w:val="both"/>
        <w:rPr>
          <w:sz w:val="24"/>
          <w:szCs w:val="24"/>
        </w:rPr>
      </w:pPr>
      <w:r w:rsidRPr="00B9244F">
        <w:rPr>
          <w:sz w:val="24"/>
          <w:szCs w:val="24"/>
        </w:rPr>
        <w:t>в) адрес официального сайта, а также электронной почты и (или) формы обратной связи Уполномоченного органа в сети «Интернет».</w:t>
      </w:r>
    </w:p>
    <w:p w:rsidR="00311B1D" w:rsidRPr="00B9244F" w:rsidRDefault="00311B1D" w:rsidP="00311B1D">
      <w:pPr>
        <w:pStyle w:val="af5"/>
        <w:kinsoku w:val="0"/>
        <w:overflowPunct w:val="0"/>
        <w:spacing w:after="0"/>
        <w:ind w:right="2" w:firstLine="709"/>
        <w:contextualSpacing/>
        <w:jc w:val="both"/>
        <w:rPr>
          <w:sz w:val="24"/>
          <w:szCs w:val="24"/>
        </w:rPr>
      </w:pPr>
      <w:r w:rsidRPr="00B9244F">
        <w:rPr>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1B1D" w:rsidRPr="00B9244F" w:rsidRDefault="00311B1D" w:rsidP="00311B1D">
      <w:pPr>
        <w:pStyle w:val="af5"/>
        <w:kinsoku w:val="0"/>
        <w:overflowPunct w:val="0"/>
        <w:spacing w:after="0"/>
        <w:ind w:right="2" w:firstLine="709"/>
        <w:contextualSpacing/>
        <w:jc w:val="both"/>
        <w:rPr>
          <w:sz w:val="24"/>
          <w:szCs w:val="24"/>
        </w:rPr>
      </w:pPr>
      <w:r w:rsidRPr="00B9244F">
        <w:rPr>
          <w:sz w:val="24"/>
          <w:szCs w:val="24"/>
        </w:rPr>
        <w:t>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11B1D" w:rsidRDefault="00311B1D" w:rsidP="00AA1611">
      <w:pPr>
        <w:autoSpaceDE w:val="0"/>
        <w:autoSpaceDN w:val="0"/>
        <w:adjustRightInd w:val="0"/>
        <w:spacing w:after="0" w:line="240" w:lineRule="auto"/>
        <w:jc w:val="right"/>
        <w:outlineLvl w:val="0"/>
        <w:rPr>
          <w:rFonts w:cs="Times New Roman"/>
          <w:szCs w:val="28"/>
        </w:rPr>
      </w:pPr>
    </w:p>
    <w:p w:rsidR="00311B1D" w:rsidRPr="00B9244F" w:rsidRDefault="00311B1D" w:rsidP="00311B1D">
      <w:pPr>
        <w:pStyle w:val="11"/>
        <w:kinsoku w:val="0"/>
        <w:overflowPunct w:val="0"/>
        <w:ind w:left="0" w:right="2" w:firstLine="709"/>
        <w:contextualSpacing/>
        <w:rPr>
          <w:sz w:val="24"/>
          <w:szCs w:val="24"/>
        </w:rPr>
      </w:pPr>
      <w:bookmarkStart w:id="3" w:name="_Toc104681544"/>
      <w:r w:rsidRPr="00B9244F">
        <w:rPr>
          <w:sz w:val="24"/>
          <w:szCs w:val="24"/>
        </w:rPr>
        <w:t>Раздел II. Стандарт предоставления муниципальной услуги</w:t>
      </w:r>
      <w:bookmarkEnd w:id="3"/>
      <w:r w:rsidRPr="00B9244F">
        <w:rPr>
          <w:sz w:val="24"/>
          <w:szCs w:val="24"/>
        </w:rPr>
        <w:t xml:space="preserve"> </w:t>
      </w:r>
    </w:p>
    <w:p w:rsidR="00311B1D" w:rsidRPr="00B9244F" w:rsidRDefault="00311B1D" w:rsidP="00311B1D">
      <w:pPr>
        <w:pStyle w:val="11"/>
        <w:kinsoku w:val="0"/>
        <w:overflowPunct w:val="0"/>
        <w:ind w:left="0" w:right="2" w:firstLine="709"/>
        <w:contextualSpacing/>
        <w:rPr>
          <w:sz w:val="24"/>
          <w:szCs w:val="24"/>
        </w:rPr>
      </w:pPr>
    </w:p>
    <w:p w:rsidR="00311B1D" w:rsidRPr="00B9244F" w:rsidRDefault="00311B1D" w:rsidP="003F3908">
      <w:pPr>
        <w:pStyle w:val="11"/>
        <w:numPr>
          <w:ilvl w:val="0"/>
          <w:numId w:val="1"/>
        </w:numPr>
        <w:kinsoku w:val="0"/>
        <w:overflowPunct w:val="0"/>
        <w:ind w:left="1066" w:right="2" w:hanging="357"/>
        <w:contextualSpacing/>
        <w:outlineLvl w:val="1"/>
        <w:rPr>
          <w:sz w:val="24"/>
          <w:szCs w:val="24"/>
        </w:rPr>
      </w:pPr>
      <w:bookmarkStart w:id="4" w:name="_Toc104681545"/>
      <w:r w:rsidRPr="00B9244F">
        <w:rPr>
          <w:sz w:val="24"/>
          <w:szCs w:val="24"/>
        </w:rPr>
        <w:t>Наименование муниципальной услуги</w:t>
      </w:r>
      <w:bookmarkEnd w:id="4"/>
    </w:p>
    <w:p w:rsidR="00311B1D" w:rsidRPr="00B9244F" w:rsidRDefault="00311B1D" w:rsidP="00311B1D">
      <w:pPr>
        <w:autoSpaceDE w:val="0"/>
        <w:autoSpaceDN w:val="0"/>
        <w:adjustRightInd w:val="0"/>
        <w:spacing w:after="0" w:line="240" w:lineRule="auto"/>
        <w:ind w:firstLine="708"/>
        <w:jc w:val="center"/>
        <w:rPr>
          <w:rFonts w:ascii="PT Astra Serif" w:eastAsia="Calibri" w:hAnsi="PT Astra Serif"/>
          <w:b/>
          <w:sz w:val="24"/>
          <w:szCs w:val="24"/>
        </w:rPr>
      </w:pPr>
    </w:p>
    <w:p w:rsidR="00311B1D" w:rsidRPr="00B9244F" w:rsidRDefault="00311B1D" w:rsidP="003F3908">
      <w:pPr>
        <w:pStyle w:val="a6"/>
        <w:numPr>
          <w:ilvl w:val="1"/>
          <w:numId w:val="7"/>
        </w:numPr>
        <w:autoSpaceDE w:val="0"/>
        <w:autoSpaceDN w:val="0"/>
        <w:adjustRightInd w:val="0"/>
        <w:spacing w:after="0" w:line="240" w:lineRule="auto"/>
        <w:ind w:left="0" w:firstLine="709"/>
        <w:contextualSpacing w:val="0"/>
        <w:jc w:val="both"/>
        <w:rPr>
          <w:sz w:val="24"/>
          <w:szCs w:val="24"/>
        </w:rPr>
      </w:pPr>
      <w:r w:rsidRPr="00B9244F">
        <w:rPr>
          <w:sz w:val="24"/>
          <w:szCs w:val="24"/>
        </w:rPr>
        <w:t xml:space="preserve">Наименование муниципальной услуги – «Установка информационной вывески, согласование </w:t>
      </w:r>
      <w:proofErr w:type="spellStart"/>
      <w:proofErr w:type="gramStart"/>
      <w:r w:rsidRPr="00B9244F">
        <w:rPr>
          <w:sz w:val="24"/>
          <w:szCs w:val="24"/>
        </w:rPr>
        <w:t>дизайн-проекта</w:t>
      </w:r>
      <w:proofErr w:type="spellEnd"/>
      <w:proofErr w:type="gramEnd"/>
      <w:r w:rsidRPr="00B9244F">
        <w:rPr>
          <w:sz w:val="24"/>
          <w:szCs w:val="24"/>
        </w:rPr>
        <w:t xml:space="preserve"> размещения вывески».</w:t>
      </w:r>
    </w:p>
    <w:p w:rsidR="00311B1D" w:rsidRPr="00B9244F" w:rsidRDefault="00311B1D" w:rsidP="00311B1D">
      <w:pPr>
        <w:pStyle w:val="af5"/>
        <w:kinsoku w:val="0"/>
        <w:overflowPunct w:val="0"/>
        <w:spacing w:after="0"/>
        <w:ind w:right="2" w:firstLine="709"/>
        <w:contextualSpacing/>
        <w:jc w:val="both"/>
        <w:rPr>
          <w:sz w:val="24"/>
          <w:szCs w:val="24"/>
        </w:rPr>
      </w:pPr>
    </w:p>
    <w:p w:rsidR="00311B1D" w:rsidRPr="00B9244F" w:rsidRDefault="00311B1D" w:rsidP="003F3908">
      <w:pPr>
        <w:pStyle w:val="11"/>
        <w:numPr>
          <w:ilvl w:val="0"/>
          <w:numId w:val="1"/>
        </w:numPr>
        <w:kinsoku w:val="0"/>
        <w:overflowPunct w:val="0"/>
        <w:ind w:left="0" w:right="2" w:firstLine="709"/>
        <w:contextualSpacing/>
        <w:outlineLvl w:val="1"/>
        <w:rPr>
          <w:bCs w:val="0"/>
          <w:sz w:val="24"/>
          <w:szCs w:val="24"/>
        </w:rPr>
      </w:pPr>
      <w:bookmarkStart w:id="5" w:name="_Toc104681546"/>
      <w:r>
        <w:rPr>
          <w:sz w:val="24"/>
          <w:szCs w:val="24"/>
        </w:rPr>
        <w:t xml:space="preserve">Наименование </w:t>
      </w:r>
      <w:r w:rsidRPr="00B9244F">
        <w:rPr>
          <w:sz w:val="24"/>
          <w:szCs w:val="24"/>
        </w:rPr>
        <w:t>органа местн</w:t>
      </w:r>
      <w:r>
        <w:rPr>
          <w:sz w:val="24"/>
          <w:szCs w:val="24"/>
        </w:rPr>
        <w:t>ого самоуправления</w:t>
      </w:r>
      <w:r w:rsidRPr="00B9244F">
        <w:rPr>
          <w:sz w:val="24"/>
          <w:szCs w:val="24"/>
        </w:rPr>
        <w:t xml:space="preserve">, предоставляющего </w:t>
      </w:r>
      <w:r w:rsidRPr="00B9244F">
        <w:rPr>
          <w:bCs w:val="0"/>
          <w:sz w:val="24"/>
          <w:szCs w:val="24"/>
        </w:rPr>
        <w:t>муниципальную услугу</w:t>
      </w:r>
      <w:bookmarkEnd w:id="5"/>
    </w:p>
    <w:p w:rsidR="00311B1D" w:rsidRPr="00B9244F" w:rsidRDefault="00311B1D" w:rsidP="00311B1D">
      <w:pPr>
        <w:pStyle w:val="af5"/>
        <w:kinsoku w:val="0"/>
        <w:overflowPunct w:val="0"/>
        <w:spacing w:after="0"/>
        <w:ind w:right="2" w:firstLine="709"/>
        <w:contextualSpacing/>
        <w:jc w:val="both"/>
        <w:rPr>
          <w:b/>
          <w:bCs/>
          <w:sz w:val="24"/>
          <w:szCs w:val="24"/>
        </w:rPr>
      </w:pPr>
    </w:p>
    <w:p w:rsidR="00311B1D" w:rsidRPr="00B9244F" w:rsidRDefault="00311B1D" w:rsidP="003F3908">
      <w:pPr>
        <w:pStyle w:val="af5"/>
        <w:widowControl w:val="0"/>
        <w:numPr>
          <w:ilvl w:val="1"/>
          <w:numId w:val="8"/>
        </w:numPr>
        <w:suppressAutoHyphens w:val="0"/>
        <w:kinsoku w:val="0"/>
        <w:overflowPunct w:val="0"/>
        <w:autoSpaceDE w:val="0"/>
        <w:autoSpaceDN w:val="0"/>
        <w:adjustRightInd w:val="0"/>
        <w:spacing w:after="0"/>
        <w:ind w:left="0" w:right="2" w:firstLine="709"/>
        <w:jc w:val="both"/>
        <w:rPr>
          <w:sz w:val="24"/>
          <w:szCs w:val="24"/>
        </w:rPr>
      </w:pPr>
      <w:r w:rsidRPr="00B9244F">
        <w:rPr>
          <w:sz w:val="24"/>
          <w:szCs w:val="24"/>
        </w:rPr>
        <w:t xml:space="preserve">Муниципальная услуга предоставляется администрацией сельского поселения </w:t>
      </w:r>
      <w:proofErr w:type="spellStart"/>
      <w:r>
        <w:rPr>
          <w:sz w:val="24"/>
          <w:szCs w:val="24"/>
        </w:rPr>
        <w:t>Мулымья</w:t>
      </w:r>
      <w:proofErr w:type="spellEnd"/>
      <w:r w:rsidRPr="00B9244F">
        <w:rPr>
          <w:sz w:val="24"/>
          <w:szCs w:val="24"/>
        </w:rPr>
        <w:t>.</w:t>
      </w:r>
    </w:p>
    <w:p w:rsidR="00311B1D" w:rsidRPr="00B9244F" w:rsidRDefault="00311B1D" w:rsidP="003F3908">
      <w:pPr>
        <w:pStyle w:val="af5"/>
        <w:widowControl w:val="0"/>
        <w:numPr>
          <w:ilvl w:val="1"/>
          <w:numId w:val="8"/>
        </w:numPr>
        <w:suppressAutoHyphens w:val="0"/>
        <w:kinsoku w:val="0"/>
        <w:overflowPunct w:val="0"/>
        <w:autoSpaceDE w:val="0"/>
        <w:autoSpaceDN w:val="0"/>
        <w:adjustRightInd w:val="0"/>
        <w:spacing w:after="0"/>
        <w:ind w:left="0" w:right="2" w:firstLine="709"/>
        <w:jc w:val="both"/>
        <w:rPr>
          <w:sz w:val="24"/>
          <w:szCs w:val="24"/>
        </w:rPr>
      </w:pPr>
      <w:r w:rsidRPr="00B9244F">
        <w:rPr>
          <w:rFonts w:eastAsiaTheme="minorHAnsi"/>
          <w:sz w:val="24"/>
          <w:szCs w:val="24"/>
          <w:lang w:eastAsia="en-US"/>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xml:space="preserve">При предоставлении муниципальной услуги Уполномоченный орган взаимодействует </w:t>
      </w:r>
      <w:proofErr w:type="gramStart"/>
      <w:r w:rsidRPr="00B9244F">
        <w:rPr>
          <w:sz w:val="24"/>
          <w:szCs w:val="24"/>
        </w:rPr>
        <w:t>с</w:t>
      </w:r>
      <w:proofErr w:type="gramEnd"/>
      <w:r w:rsidRPr="00B9244F">
        <w:rPr>
          <w:sz w:val="24"/>
          <w:szCs w:val="24"/>
        </w:rPr>
        <w:t>:</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Управлением Федеральной налоговой службы России;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Управлением Федеральной службы государственной регистрации, кадастра и картографии.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11B1D" w:rsidRPr="00B9244F" w:rsidRDefault="00311B1D" w:rsidP="00311B1D">
      <w:pPr>
        <w:autoSpaceDE w:val="0"/>
        <w:autoSpaceDN w:val="0"/>
        <w:adjustRightInd w:val="0"/>
        <w:spacing w:after="0" w:line="240" w:lineRule="auto"/>
        <w:jc w:val="both"/>
        <w:rPr>
          <w:rFonts w:ascii="PT Astra Serif" w:eastAsia="Calibri" w:hAnsi="PT Astra Serif"/>
          <w:sz w:val="24"/>
          <w:szCs w:val="24"/>
        </w:rPr>
      </w:pPr>
    </w:p>
    <w:p w:rsidR="00311B1D" w:rsidRPr="00B9244F" w:rsidRDefault="00311B1D" w:rsidP="003F3908">
      <w:pPr>
        <w:pStyle w:val="11"/>
        <w:numPr>
          <w:ilvl w:val="0"/>
          <w:numId w:val="8"/>
        </w:numPr>
        <w:kinsoku w:val="0"/>
        <w:overflowPunct w:val="0"/>
        <w:ind w:right="2"/>
        <w:outlineLvl w:val="1"/>
        <w:rPr>
          <w:sz w:val="24"/>
          <w:szCs w:val="24"/>
        </w:rPr>
      </w:pPr>
      <w:bookmarkStart w:id="6" w:name="_Toc104681547"/>
      <w:r w:rsidRPr="00B9244F">
        <w:rPr>
          <w:sz w:val="24"/>
          <w:szCs w:val="24"/>
        </w:rPr>
        <w:t>Описание результата предоставления муниципальной услуги</w:t>
      </w:r>
      <w:bookmarkEnd w:id="6"/>
    </w:p>
    <w:p w:rsidR="00311B1D" w:rsidRPr="00B9244F" w:rsidRDefault="00311B1D" w:rsidP="00311B1D">
      <w:pPr>
        <w:pStyle w:val="11"/>
        <w:kinsoku w:val="0"/>
        <w:overflowPunct w:val="0"/>
        <w:ind w:left="360" w:right="2"/>
        <w:jc w:val="left"/>
        <w:outlineLvl w:val="1"/>
        <w:rPr>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bookmarkStart w:id="7" w:name="_Toc104681548"/>
      <w:r w:rsidRPr="00B9244F">
        <w:rPr>
          <w:sz w:val="24"/>
          <w:szCs w:val="24"/>
        </w:rPr>
        <w:t>6.1. Результатом предоставления муниципальной услуги является: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xml:space="preserve">- уведомление о согласовании установки информационной вывески, </w:t>
      </w:r>
      <w:proofErr w:type="spellStart"/>
      <w:proofErr w:type="gramStart"/>
      <w:r w:rsidRPr="00B9244F">
        <w:rPr>
          <w:sz w:val="24"/>
          <w:szCs w:val="24"/>
        </w:rPr>
        <w:t>дизайн-проекта</w:t>
      </w:r>
      <w:proofErr w:type="spellEnd"/>
      <w:proofErr w:type="gramEnd"/>
      <w:r w:rsidRPr="00B9244F">
        <w:rPr>
          <w:sz w:val="24"/>
          <w:szCs w:val="24"/>
        </w:rPr>
        <w:t xml:space="preserve"> размещения вывески;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отказ в предоставлении услуги.</w:t>
      </w:r>
    </w:p>
    <w:p w:rsidR="00311B1D" w:rsidRPr="00B9244F" w:rsidRDefault="00311B1D" w:rsidP="00311B1D">
      <w:pPr>
        <w:autoSpaceDE w:val="0"/>
        <w:autoSpaceDN w:val="0"/>
        <w:adjustRightInd w:val="0"/>
        <w:spacing w:after="0" w:line="240" w:lineRule="auto"/>
        <w:ind w:firstLine="709"/>
        <w:jc w:val="both"/>
        <w:rPr>
          <w:sz w:val="24"/>
          <w:szCs w:val="24"/>
        </w:rPr>
      </w:pPr>
    </w:p>
    <w:p w:rsidR="00311B1D" w:rsidRPr="00B9244F" w:rsidRDefault="00311B1D" w:rsidP="003F3908">
      <w:pPr>
        <w:pStyle w:val="a6"/>
        <w:widowControl w:val="0"/>
        <w:numPr>
          <w:ilvl w:val="0"/>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after="0" w:line="240" w:lineRule="auto"/>
        <w:ind w:right="2"/>
        <w:contextualSpacing w:val="0"/>
        <w:jc w:val="center"/>
        <w:outlineLvl w:val="1"/>
        <w:rPr>
          <w:b/>
          <w:bCs/>
          <w:sz w:val="24"/>
          <w:szCs w:val="24"/>
        </w:rPr>
      </w:pPr>
      <w:r w:rsidRPr="00B9244F">
        <w:rPr>
          <w:b/>
          <w:sz w:val="24"/>
          <w:szCs w:val="24"/>
        </w:rPr>
        <w:t>Срок предоставления муниципальной услуги</w:t>
      </w:r>
      <w:bookmarkEnd w:id="7"/>
      <w:r w:rsidRPr="00B9244F">
        <w:rPr>
          <w:b/>
          <w:sz w:val="24"/>
          <w:szCs w:val="24"/>
        </w:rPr>
        <w:t xml:space="preserve">, </w:t>
      </w:r>
      <w:r w:rsidRPr="00B9244F">
        <w:rPr>
          <w:b/>
          <w:bCs/>
          <w:sz w:val="24"/>
          <w:szCs w:val="24"/>
        </w:rPr>
        <w:t>в том числе с учетом</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11B1D" w:rsidRPr="00B9244F" w:rsidRDefault="00311B1D" w:rsidP="00311B1D">
      <w:pPr>
        <w:autoSpaceDE w:val="0"/>
        <w:autoSpaceDN w:val="0"/>
        <w:adjustRightInd w:val="0"/>
        <w:spacing w:after="0" w:line="240" w:lineRule="auto"/>
        <w:jc w:val="both"/>
        <w:rPr>
          <w:b/>
          <w:bCs/>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lastRenderedPageBreak/>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311B1D" w:rsidRPr="00B9244F" w:rsidRDefault="00311B1D" w:rsidP="00311B1D">
      <w:pPr>
        <w:widowControl w:val="0"/>
        <w:kinsoku w:val="0"/>
        <w:overflowPunct w:val="0"/>
        <w:autoSpaceDE w:val="0"/>
        <w:autoSpaceDN w:val="0"/>
        <w:adjustRightInd w:val="0"/>
        <w:spacing w:after="0" w:line="240" w:lineRule="auto"/>
        <w:ind w:right="2"/>
        <w:jc w:val="both"/>
        <w:rPr>
          <w:sz w:val="24"/>
          <w:szCs w:val="24"/>
        </w:rPr>
      </w:pPr>
    </w:p>
    <w:p w:rsidR="00311B1D" w:rsidRPr="00B9244F" w:rsidRDefault="00311B1D" w:rsidP="003F3908">
      <w:pPr>
        <w:pStyle w:val="11"/>
        <w:numPr>
          <w:ilvl w:val="0"/>
          <w:numId w:val="8"/>
        </w:numPr>
        <w:kinsoku w:val="0"/>
        <w:overflowPunct w:val="0"/>
        <w:ind w:right="2"/>
        <w:outlineLvl w:val="1"/>
        <w:rPr>
          <w:sz w:val="24"/>
          <w:szCs w:val="24"/>
        </w:rPr>
      </w:pPr>
      <w:bookmarkStart w:id="8" w:name="_Toc104681549"/>
      <w:r w:rsidRPr="00B9244F">
        <w:rPr>
          <w:color w:val="000000"/>
          <w:sz w:val="24"/>
          <w:szCs w:val="24"/>
          <w:shd w:val="clear" w:color="auto" w:fill="FFFFFF"/>
        </w:rPr>
        <w:t>Правовые основания для предоставления муниципальной услуги</w:t>
      </w:r>
      <w:bookmarkEnd w:id="8"/>
    </w:p>
    <w:p w:rsidR="00311B1D" w:rsidRPr="00B9244F" w:rsidRDefault="00311B1D" w:rsidP="00311B1D">
      <w:pPr>
        <w:pStyle w:val="af5"/>
        <w:kinsoku w:val="0"/>
        <w:overflowPunct w:val="0"/>
        <w:spacing w:after="0"/>
        <w:ind w:right="2" w:firstLine="709"/>
        <w:jc w:val="both"/>
        <w:rPr>
          <w:b/>
          <w:bCs/>
          <w:sz w:val="24"/>
          <w:szCs w:val="24"/>
        </w:rPr>
      </w:pPr>
    </w:p>
    <w:p w:rsidR="00311B1D" w:rsidRPr="00B9244F" w:rsidRDefault="00311B1D" w:rsidP="003F3908">
      <w:pPr>
        <w:pStyle w:val="a6"/>
        <w:widowControl w:val="0"/>
        <w:numPr>
          <w:ilvl w:val="1"/>
          <w:numId w:val="8"/>
        </w:numPr>
        <w:tabs>
          <w:tab w:val="left" w:pos="1346"/>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spacing w:after="0" w:line="240" w:lineRule="auto"/>
        <w:ind w:left="0" w:right="2" w:firstLine="709"/>
        <w:contextualSpacing w:val="0"/>
        <w:jc w:val="both"/>
        <w:rPr>
          <w:sz w:val="24"/>
          <w:szCs w:val="24"/>
        </w:rPr>
      </w:pPr>
      <w:r w:rsidRPr="00B9244F">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11B1D" w:rsidRPr="00B9244F" w:rsidRDefault="00311B1D" w:rsidP="00311B1D">
      <w:pPr>
        <w:autoSpaceDE w:val="0"/>
        <w:autoSpaceDN w:val="0"/>
        <w:adjustRightInd w:val="0"/>
        <w:spacing w:after="0" w:line="240" w:lineRule="auto"/>
        <w:ind w:firstLine="708"/>
        <w:jc w:val="both"/>
        <w:rPr>
          <w:rFonts w:ascii="PT Astra Serif" w:eastAsia="Calibri" w:hAnsi="PT Astra Serif"/>
          <w:bCs/>
          <w:sz w:val="24"/>
          <w:szCs w:val="24"/>
        </w:rPr>
      </w:pPr>
    </w:p>
    <w:p w:rsidR="00311B1D" w:rsidRPr="00B9244F" w:rsidRDefault="00311B1D" w:rsidP="003F3908">
      <w:pPr>
        <w:pStyle w:val="a6"/>
        <w:numPr>
          <w:ilvl w:val="0"/>
          <w:numId w:val="8"/>
        </w:numPr>
        <w:autoSpaceDE w:val="0"/>
        <w:autoSpaceDN w:val="0"/>
        <w:adjustRightInd w:val="0"/>
        <w:spacing w:after="0" w:line="240" w:lineRule="auto"/>
        <w:contextualSpacing w:val="0"/>
        <w:jc w:val="center"/>
        <w:rPr>
          <w:b/>
          <w:bCs/>
          <w:sz w:val="24"/>
          <w:szCs w:val="24"/>
        </w:rPr>
      </w:pPr>
      <w:r w:rsidRPr="00B9244F">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B9244F">
        <w:rPr>
          <w:b/>
          <w:sz w:val="24"/>
          <w:szCs w:val="24"/>
        </w:rPr>
        <w:t>форме, порядок их представления</w:t>
      </w:r>
    </w:p>
    <w:p w:rsidR="00311B1D" w:rsidRPr="00B9244F" w:rsidRDefault="00311B1D" w:rsidP="00311B1D">
      <w:pPr>
        <w:autoSpaceDE w:val="0"/>
        <w:autoSpaceDN w:val="0"/>
        <w:adjustRightInd w:val="0"/>
        <w:spacing w:after="0" w:line="240" w:lineRule="auto"/>
        <w:rPr>
          <w:b/>
          <w:bCs/>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9.1. Для получения муниципальной услуги заявитель представляет:</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 правоустанавливающий документ на объект, в котором размещается</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заявитель (в случае, если необходимые документы и сведения о правах на объект отсутствуют в ЕГРН);</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3) дизайн-проект.</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заявлении также указывается один из следующих способов направления результата предоставления муниципальной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форме электронного документа в личном кабинете на ЕПГУ;</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на бумажном носителе в виде распечатанного экземпляра электронного</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документа в Уполномоченном органе, многофункциональном центре.</w:t>
      </w:r>
    </w:p>
    <w:p w:rsidR="00311B1D" w:rsidRPr="00B9244F" w:rsidRDefault="00311B1D" w:rsidP="00311B1D">
      <w:pPr>
        <w:autoSpaceDE w:val="0"/>
        <w:autoSpaceDN w:val="0"/>
        <w:adjustRightInd w:val="0"/>
        <w:spacing w:after="0" w:line="240" w:lineRule="auto"/>
        <w:ind w:left="709"/>
        <w:jc w:val="both"/>
        <w:rPr>
          <w:sz w:val="24"/>
          <w:szCs w:val="24"/>
        </w:rPr>
      </w:pPr>
      <w:r w:rsidRPr="00B9244F">
        <w:rPr>
          <w:sz w:val="24"/>
          <w:szCs w:val="24"/>
        </w:rPr>
        <w:t>9.1.1. Документ, удостоверяющий личность заявителя, представителя.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9244F">
        <w:rPr>
          <w:sz w:val="24"/>
          <w:szCs w:val="24"/>
        </w:rPr>
        <w:t>ии и ау</w:t>
      </w:r>
      <w:proofErr w:type="gramEnd"/>
      <w:r w:rsidRPr="00B9244F">
        <w:rPr>
          <w:sz w:val="24"/>
          <w:szCs w:val="24"/>
        </w:rPr>
        <w:t>тентификации (далее – ЕСИА).</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случае</w:t>
      </w:r>
      <w:proofErr w:type="gramStart"/>
      <w:r w:rsidRPr="00B9244F">
        <w:rPr>
          <w:sz w:val="24"/>
          <w:szCs w:val="24"/>
        </w:rPr>
        <w:t>,</w:t>
      </w:r>
      <w:proofErr w:type="gramEnd"/>
      <w:r w:rsidRPr="00B9244F">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11B1D" w:rsidRPr="00B9244F" w:rsidRDefault="00311B1D" w:rsidP="00E4396D">
      <w:pPr>
        <w:autoSpaceDE w:val="0"/>
        <w:autoSpaceDN w:val="0"/>
        <w:adjustRightInd w:val="0"/>
        <w:spacing w:after="0" w:line="240" w:lineRule="auto"/>
        <w:ind w:firstLine="709"/>
        <w:jc w:val="both"/>
        <w:rPr>
          <w:sz w:val="24"/>
          <w:szCs w:val="24"/>
        </w:rPr>
      </w:pPr>
      <w:r w:rsidRPr="00B9244F">
        <w:rPr>
          <w:sz w:val="24"/>
          <w:szCs w:val="24"/>
        </w:rPr>
        <w:t>9.1.2. Заявления и прилагаемые документы, указанные в пунктах 9.1</w:t>
      </w:r>
      <w:r w:rsidR="00E4396D">
        <w:rPr>
          <w:sz w:val="24"/>
          <w:szCs w:val="24"/>
        </w:rPr>
        <w:t xml:space="preserve"> </w:t>
      </w:r>
      <w:r w:rsidRPr="00B9244F">
        <w:rPr>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11B1D" w:rsidRPr="00B9244F" w:rsidRDefault="00311B1D" w:rsidP="00311B1D">
      <w:pPr>
        <w:autoSpaceDE w:val="0"/>
        <w:autoSpaceDN w:val="0"/>
        <w:adjustRightInd w:val="0"/>
        <w:spacing w:after="0" w:line="240" w:lineRule="auto"/>
        <w:jc w:val="both"/>
        <w:rPr>
          <w:sz w:val="24"/>
          <w:szCs w:val="24"/>
        </w:rPr>
      </w:pPr>
    </w:p>
    <w:p w:rsidR="00311B1D" w:rsidRPr="00B9244F" w:rsidRDefault="00311B1D" w:rsidP="003F3908">
      <w:pPr>
        <w:pStyle w:val="a6"/>
        <w:numPr>
          <w:ilvl w:val="0"/>
          <w:numId w:val="8"/>
        </w:numPr>
        <w:suppressAutoHyphens/>
        <w:autoSpaceDE w:val="0"/>
        <w:autoSpaceDN w:val="0"/>
        <w:adjustRightInd w:val="0"/>
        <w:spacing w:after="0" w:line="240" w:lineRule="auto"/>
        <w:contextualSpacing w:val="0"/>
        <w:jc w:val="center"/>
        <w:rPr>
          <w:rFonts w:ascii="PT Astra Serif" w:eastAsia="Calibri" w:hAnsi="PT Astra Serif"/>
          <w:b/>
          <w:sz w:val="24"/>
          <w:szCs w:val="24"/>
        </w:rPr>
      </w:pPr>
      <w:r w:rsidRPr="00B9244F">
        <w:rPr>
          <w:rFonts w:ascii="PT Astra Serif" w:eastAsia="Calibri" w:hAnsi="PT Astra Serif"/>
          <w:b/>
          <w:sz w:val="24"/>
          <w:szCs w:val="24"/>
        </w:rPr>
        <w:t>Требования к взаимодействию с заявителем</w:t>
      </w:r>
    </w:p>
    <w:p w:rsidR="00311B1D" w:rsidRPr="00B9244F" w:rsidRDefault="00311B1D" w:rsidP="00311B1D">
      <w:pPr>
        <w:autoSpaceDE w:val="0"/>
        <w:autoSpaceDN w:val="0"/>
        <w:adjustRightInd w:val="0"/>
        <w:spacing w:after="0" w:line="240" w:lineRule="auto"/>
        <w:jc w:val="center"/>
        <w:rPr>
          <w:rFonts w:ascii="PT Astra Serif" w:eastAsia="Calibri" w:hAnsi="PT Astra Serif"/>
          <w:b/>
          <w:sz w:val="24"/>
          <w:szCs w:val="24"/>
        </w:rPr>
      </w:pPr>
      <w:r w:rsidRPr="00B9244F">
        <w:rPr>
          <w:rFonts w:ascii="PT Astra Serif" w:eastAsia="Calibri" w:hAnsi="PT Astra Serif"/>
          <w:b/>
          <w:sz w:val="24"/>
          <w:szCs w:val="24"/>
        </w:rPr>
        <w:t>при предоставлении муниципальной услуги</w:t>
      </w:r>
    </w:p>
    <w:p w:rsidR="00311B1D" w:rsidRPr="00B9244F" w:rsidRDefault="00311B1D" w:rsidP="00311B1D">
      <w:pPr>
        <w:autoSpaceDE w:val="0"/>
        <w:autoSpaceDN w:val="0"/>
        <w:adjustRightInd w:val="0"/>
        <w:spacing w:after="0" w:line="240" w:lineRule="auto"/>
        <w:jc w:val="both"/>
        <w:rPr>
          <w:rFonts w:ascii="PT Astra Serif" w:eastAsia="Calibri" w:hAnsi="PT Astra Serif"/>
          <w:sz w:val="24"/>
          <w:szCs w:val="24"/>
        </w:rPr>
      </w:pP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10.1. В соответствии с пунктами 1, 2, 4, 5 части 1 статьи 7 Федерального закона № 210-ФЗ запрещается требовать от заявителей:</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1B1D" w:rsidRPr="00B9244F" w:rsidRDefault="00311B1D" w:rsidP="00311B1D">
      <w:pPr>
        <w:autoSpaceDE w:val="0"/>
        <w:autoSpaceDN w:val="0"/>
        <w:adjustRightInd w:val="0"/>
        <w:spacing w:after="0" w:line="240" w:lineRule="auto"/>
        <w:ind w:firstLine="708"/>
        <w:jc w:val="both"/>
        <w:rPr>
          <w:sz w:val="24"/>
          <w:szCs w:val="24"/>
        </w:rPr>
      </w:pPr>
      <w:proofErr w:type="gramStart"/>
      <w:r w:rsidRPr="00B9244F">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w:t>
      </w:r>
      <w:proofErr w:type="gramEnd"/>
      <w:r w:rsidRPr="00B9244F">
        <w:rPr>
          <w:sz w:val="24"/>
          <w:szCs w:val="24"/>
        </w:rPr>
        <w:t xml:space="preserve"> </w:t>
      </w:r>
      <w:proofErr w:type="gramStart"/>
      <w:r w:rsidRPr="00B9244F">
        <w:rPr>
          <w:sz w:val="24"/>
          <w:szCs w:val="24"/>
        </w:rPr>
        <w:t xml:space="preserve">нормативными правовыми актами Российской Федерации, нормативными правовыми актами Ханты-Мансийского автономного </w:t>
      </w:r>
      <w:proofErr w:type="spellStart"/>
      <w:r w:rsidRPr="00B9244F">
        <w:rPr>
          <w:sz w:val="24"/>
          <w:szCs w:val="24"/>
        </w:rPr>
        <w:t>округа-Югры</w:t>
      </w:r>
      <w:proofErr w:type="spellEnd"/>
      <w:r w:rsidRPr="00B9244F">
        <w:rPr>
          <w:sz w:val="24"/>
          <w:szCs w:val="24"/>
        </w:rPr>
        <w:t>,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B9244F">
        <w:rPr>
          <w:sz w:val="24"/>
          <w:szCs w:val="24"/>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311B1D" w:rsidRPr="00B9244F" w:rsidRDefault="00311B1D" w:rsidP="00311B1D">
      <w:pPr>
        <w:autoSpaceDE w:val="0"/>
        <w:autoSpaceDN w:val="0"/>
        <w:adjustRightInd w:val="0"/>
        <w:spacing w:after="0" w:line="240" w:lineRule="auto"/>
        <w:ind w:firstLine="708"/>
        <w:jc w:val="both"/>
        <w:rPr>
          <w:sz w:val="24"/>
          <w:szCs w:val="24"/>
        </w:rPr>
      </w:pPr>
      <w:proofErr w:type="gramStart"/>
      <w:r w:rsidRPr="00B9244F">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1B1D" w:rsidRPr="00B9244F" w:rsidRDefault="00311B1D" w:rsidP="00311B1D">
      <w:pPr>
        <w:autoSpaceDE w:val="0"/>
        <w:autoSpaceDN w:val="0"/>
        <w:adjustRightInd w:val="0"/>
        <w:spacing w:after="0" w:line="240" w:lineRule="auto"/>
        <w:ind w:firstLine="708"/>
        <w:jc w:val="both"/>
        <w:rPr>
          <w:sz w:val="24"/>
          <w:szCs w:val="24"/>
        </w:rPr>
      </w:pPr>
      <w:proofErr w:type="gramStart"/>
      <w:r w:rsidRPr="00B9244F">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B9244F">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B9244F">
        <w:rPr>
          <w:sz w:val="24"/>
          <w:szCs w:val="24"/>
        </w:rPr>
        <w:lastRenderedPageBreak/>
        <w:t>документы</w:t>
      </w:r>
      <w:proofErr w:type="gramEnd"/>
      <w:r w:rsidRPr="00B9244F">
        <w:rPr>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11B1D" w:rsidRPr="00B9244F" w:rsidRDefault="00311B1D" w:rsidP="00311B1D">
      <w:pPr>
        <w:autoSpaceDE w:val="0"/>
        <w:autoSpaceDN w:val="0"/>
        <w:adjustRightInd w:val="0"/>
        <w:spacing w:after="0" w:line="240" w:lineRule="auto"/>
        <w:jc w:val="both"/>
        <w:rPr>
          <w:sz w:val="24"/>
          <w:szCs w:val="24"/>
        </w:rPr>
      </w:pPr>
    </w:p>
    <w:p w:rsidR="00311B1D" w:rsidRPr="00B9244F" w:rsidRDefault="00311B1D" w:rsidP="00311B1D">
      <w:pPr>
        <w:autoSpaceDE w:val="0"/>
        <w:autoSpaceDN w:val="0"/>
        <w:adjustRightInd w:val="0"/>
        <w:spacing w:after="0" w:line="240" w:lineRule="auto"/>
        <w:rPr>
          <w:rFonts w:asciiTheme="minorHAnsi" w:hAnsiTheme="minorHAnsi" w:cs="Times-Bold"/>
          <w:b/>
          <w:bCs/>
          <w:sz w:val="24"/>
          <w:szCs w:val="24"/>
        </w:rPr>
      </w:pPr>
    </w:p>
    <w:p w:rsidR="00311B1D" w:rsidRPr="00B9244F" w:rsidRDefault="00311B1D" w:rsidP="003F3908">
      <w:pPr>
        <w:pStyle w:val="af5"/>
        <w:widowControl w:val="0"/>
        <w:numPr>
          <w:ilvl w:val="0"/>
          <w:numId w:val="8"/>
        </w:numPr>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4"/>
          <w:szCs w:val="24"/>
        </w:rPr>
      </w:pPr>
      <w:bookmarkStart w:id="9" w:name="_Toc104681554"/>
      <w:r w:rsidRPr="00B9244F">
        <w:rPr>
          <w:b/>
          <w:sz w:val="24"/>
          <w:szCs w:val="24"/>
        </w:rPr>
        <w:t>Исчерпывающий перечень оснований для отказа в приеме документов</w:t>
      </w:r>
      <w:bookmarkEnd w:id="9"/>
      <w:r w:rsidRPr="00B9244F">
        <w:rPr>
          <w:b/>
          <w:sz w:val="24"/>
          <w:szCs w:val="24"/>
        </w:rPr>
        <w:t>, необходимых для предоставления муниципальной услуги</w:t>
      </w:r>
    </w:p>
    <w:p w:rsidR="00311B1D" w:rsidRPr="00B9244F" w:rsidRDefault="00311B1D" w:rsidP="00311B1D">
      <w:pPr>
        <w:pStyle w:val="af5"/>
        <w:kinsoku w:val="0"/>
        <w:overflowPunct w:val="0"/>
        <w:spacing w:after="0"/>
        <w:ind w:right="2" w:firstLine="709"/>
        <w:jc w:val="both"/>
        <w:rPr>
          <w:b/>
          <w:bCs/>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11.1. Основаниями для отказа в приеме к рассмотрению документов, необходимых для предоставления муниципальной услуги, являются: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а) заявление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б) неполное заполнение полей в форме уведомления, в том числе в интерактивной форме уведомления на ЕПГУ;</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xml:space="preserve">в) представление неполного комплекта документов, необходимых </w:t>
      </w:r>
      <w:proofErr w:type="gramStart"/>
      <w:r w:rsidRPr="00B9244F">
        <w:rPr>
          <w:sz w:val="24"/>
          <w:szCs w:val="24"/>
        </w:rPr>
        <w:t>для</w:t>
      </w:r>
      <w:proofErr w:type="gramEnd"/>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предоставления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xml:space="preserve">г) представленные документы утратили силу на момент обращения </w:t>
      </w:r>
      <w:proofErr w:type="gramStart"/>
      <w:r w:rsidRPr="00B9244F">
        <w:rPr>
          <w:sz w:val="24"/>
          <w:szCs w:val="24"/>
        </w:rPr>
        <w:t>за</w:t>
      </w:r>
      <w:proofErr w:type="gramEnd"/>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услугой;</w:t>
      </w:r>
    </w:p>
    <w:p w:rsidR="00311B1D" w:rsidRPr="00B9244F" w:rsidRDefault="00311B1D" w:rsidP="00311B1D">
      <w:pPr>
        <w:autoSpaceDE w:val="0"/>
        <w:autoSpaceDN w:val="0"/>
        <w:adjustRightInd w:val="0"/>
        <w:spacing w:after="0" w:line="240" w:lineRule="auto"/>
        <w:ind w:firstLine="709"/>
        <w:jc w:val="both"/>
        <w:rPr>
          <w:sz w:val="24"/>
          <w:szCs w:val="24"/>
        </w:rPr>
      </w:pPr>
      <w:proofErr w:type="spellStart"/>
      <w:r w:rsidRPr="00B9244F">
        <w:rPr>
          <w:sz w:val="24"/>
          <w:szCs w:val="24"/>
        </w:rPr>
        <w:t>д</w:t>
      </w:r>
      <w:proofErr w:type="spellEnd"/>
      <w:r w:rsidRPr="00B9244F">
        <w:rPr>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xml:space="preserve">е) документы содержат повреждения, наличие которых не позволяет </w:t>
      </w:r>
      <w:proofErr w:type="gramStart"/>
      <w:r w:rsidRPr="00B9244F">
        <w:rPr>
          <w:sz w:val="24"/>
          <w:szCs w:val="24"/>
        </w:rPr>
        <w:t>в</w:t>
      </w:r>
      <w:proofErr w:type="gramEnd"/>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xml:space="preserve">полном </w:t>
      </w:r>
      <w:proofErr w:type="gramStart"/>
      <w:r w:rsidRPr="00B9244F">
        <w:rPr>
          <w:sz w:val="24"/>
          <w:szCs w:val="24"/>
        </w:rPr>
        <w:t>объеме</w:t>
      </w:r>
      <w:proofErr w:type="gramEnd"/>
      <w:r w:rsidRPr="00B9244F">
        <w:rPr>
          <w:sz w:val="24"/>
          <w:szCs w:val="24"/>
        </w:rPr>
        <w:t xml:space="preserve"> использовать информацию и сведения, содержащиеся в документах для предоставления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ж) документы, необходимые для предоставления услуги, поданы в электронной форме с нарушением установленных требований;</w:t>
      </w:r>
    </w:p>
    <w:p w:rsidR="00311B1D" w:rsidRPr="00B9244F" w:rsidRDefault="00311B1D" w:rsidP="00311B1D">
      <w:pPr>
        <w:autoSpaceDE w:val="0"/>
        <w:autoSpaceDN w:val="0"/>
        <w:adjustRightInd w:val="0"/>
        <w:spacing w:after="0" w:line="240" w:lineRule="auto"/>
        <w:ind w:firstLine="709"/>
        <w:jc w:val="both"/>
        <w:rPr>
          <w:sz w:val="24"/>
          <w:szCs w:val="24"/>
        </w:rPr>
      </w:pPr>
      <w:proofErr w:type="spellStart"/>
      <w:r w:rsidRPr="00B9244F">
        <w:rPr>
          <w:sz w:val="24"/>
          <w:szCs w:val="24"/>
        </w:rPr>
        <w:t>з</w:t>
      </w:r>
      <w:proofErr w:type="spellEnd"/>
      <w:r w:rsidRPr="00B9244F">
        <w:rPr>
          <w:sz w:val="24"/>
          <w:szCs w:val="24"/>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11B1D" w:rsidRPr="00B9244F" w:rsidRDefault="00311B1D" w:rsidP="00311B1D">
      <w:pPr>
        <w:pStyle w:val="a6"/>
        <w:kinsoku w:val="0"/>
        <w:overflowPunct w:val="0"/>
        <w:spacing w:after="0" w:line="240" w:lineRule="auto"/>
        <w:ind w:left="0" w:right="2"/>
        <w:jc w:val="both"/>
        <w:rPr>
          <w:sz w:val="24"/>
          <w:szCs w:val="24"/>
        </w:rPr>
      </w:pP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12. Исчерпывающий перечень оснований для приостановления или</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отказа в предоставлении муниципальной услуги</w:t>
      </w:r>
    </w:p>
    <w:p w:rsidR="00311B1D" w:rsidRPr="00B9244F" w:rsidRDefault="00311B1D" w:rsidP="00311B1D">
      <w:pPr>
        <w:autoSpaceDE w:val="0"/>
        <w:autoSpaceDN w:val="0"/>
        <w:adjustRightInd w:val="0"/>
        <w:spacing w:after="0" w:line="240" w:lineRule="auto"/>
        <w:jc w:val="center"/>
        <w:rPr>
          <w:b/>
          <w:bCs/>
          <w:sz w:val="24"/>
          <w:szCs w:val="24"/>
        </w:rPr>
      </w:pPr>
    </w:p>
    <w:p w:rsidR="00311B1D" w:rsidRPr="00B9244F" w:rsidRDefault="00311B1D" w:rsidP="00E4396D">
      <w:pPr>
        <w:autoSpaceDE w:val="0"/>
        <w:autoSpaceDN w:val="0"/>
        <w:adjustRightInd w:val="0"/>
        <w:spacing w:after="0" w:line="240" w:lineRule="auto"/>
        <w:ind w:firstLine="709"/>
        <w:jc w:val="both"/>
        <w:rPr>
          <w:sz w:val="24"/>
          <w:szCs w:val="24"/>
        </w:rPr>
      </w:pPr>
      <w:r w:rsidRPr="00B9244F">
        <w:rPr>
          <w:sz w:val="24"/>
          <w:szCs w:val="24"/>
        </w:rPr>
        <w:t>12.1. Оснований для приостановления предоставления муниципальной</w:t>
      </w:r>
      <w:r w:rsidR="00E4396D">
        <w:rPr>
          <w:sz w:val="24"/>
          <w:szCs w:val="24"/>
        </w:rPr>
        <w:t xml:space="preserve"> </w:t>
      </w:r>
      <w:r w:rsidRPr="00B9244F">
        <w:rPr>
          <w:sz w:val="24"/>
          <w:szCs w:val="24"/>
        </w:rPr>
        <w:t>услуги законодательством Российской Федерации не предусмотрено.</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12.2. Основания для отказа в предоставлении муниципальной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б) отсутствие согласия собственника (законного владельца) на размещение информационной вывески;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xml:space="preserve">в) отсутствие у заявителя прав на товарный знак, указанный в </w:t>
      </w:r>
      <w:proofErr w:type="spellStart"/>
      <w:proofErr w:type="gramStart"/>
      <w:r w:rsidRPr="00B9244F">
        <w:rPr>
          <w:sz w:val="24"/>
          <w:szCs w:val="24"/>
        </w:rPr>
        <w:t>дизайн-проекте</w:t>
      </w:r>
      <w:proofErr w:type="spellEnd"/>
      <w:proofErr w:type="gramEnd"/>
      <w:r w:rsidRPr="00B9244F">
        <w:rPr>
          <w:sz w:val="24"/>
          <w:szCs w:val="24"/>
        </w:rPr>
        <w:t xml:space="preserve"> размещения вывески;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xml:space="preserve">г) несоответствие представленного заявителем </w:t>
      </w:r>
      <w:proofErr w:type="spellStart"/>
      <w:proofErr w:type="gramStart"/>
      <w:r w:rsidRPr="00B9244F">
        <w:rPr>
          <w:sz w:val="24"/>
          <w:szCs w:val="24"/>
        </w:rPr>
        <w:t>дизайн-проекта</w:t>
      </w:r>
      <w:proofErr w:type="spellEnd"/>
      <w:proofErr w:type="gramEnd"/>
      <w:r w:rsidRPr="00B9244F">
        <w:rPr>
          <w:sz w:val="24"/>
          <w:szCs w:val="24"/>
        </w:rPr>
        <w:t xml:space="preserve"> размещения вывески требованиям правил размещения и содержания информационных вывесок.</w:t>
      </w:r>
    </w:p>
    <w:p w:rsidR="00311B1D" w:rsidRPr="00B9244F" w:rsidRDefault="00311B1D" w:rsidP="00311B1D">
      <w:pPr>
        <w:pStyle w:val="a6"/>
        <w:kinsoku w:val="0"/>
        <w:overflowPunct w:val="0"/>
        <w:spacing w:after="0" w:line="240" w:lineRule="auto"/>
        <w:ind w:left="0" w:right="2"/>
        <w:jc w:val="both"/>
        <w:rPr>
          <w:sz w:val="24"/>
          <w:szCs w:val="24"/>
        </w:rPr>
      </w:pP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13.Перечень услуг, которые являются необходимыми и обязательными</w:t>
      </w:r>
    </w:p>
    <w:p w:rsidR="00311B1D" w:rsidRPr="00B9244F" w:rsidRDefault="00311B1D" w:rsidP="00311B1D">
      <w:pPr>
        <w:autoSpaceDE w:val="0"/>
        <w:autoSpaceDN w:val="0"/>
        <w:adjustRightInd w:val="0"/>
        <w:spacing w:after="0" w:line="240" w:lineRule="auto"/>
        <w:jc w:val="center"/>
        <w:rPr>
          <w:b/>
          <w:bCs/>
          <w:sz w:val="24"/>
          <w:szCs w:val="24"/>
        </w:rPr>
      </w:pPr>
      <w:proofErr w:type="gramStart"/>
      <w:r w:rsidRPr="00B9244F">
        <w:rPr>
          <w:b/>
          <w:bCs/>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11B1D" w:rsidRPr="00B9244F" w:rsidRDefault="00311B1D" w:rsidP="00311B1D">
      <w:pPr>
        <w:autoSpaceDE w:val="0"/>
        <w:autoSpaceDN w:val="0"/>
        <w:adjustRightInd w:val="0"/>
        <w:spacing w:after="0" w:line="240" w:lineRule="auto"/>
        <w:jc w:val="center"/>
        <w:rPr>
          <w:b/>
          <w:bCs/>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13.1. Услуги, необходимые и обязательные для предоставления муниципальной услуги, отсутствуют.</w:t>
      </w:r>
    </w:p>
    <w:p w:rsidR="00311B1D" w:rsidRPr="00B9244F" w:rsidRDefault="00311B1D" w:rsidP="00311B1D">
      <w:pPr>
        <w:autoSpaceDE w:val="0"/>
        <w:autoSpaceDN w:val="0"/>
        <w:adjustRightInd w:val="0"/>
        <w:spacing w:after="0" w:line="240" w:lineRule="auto"/>
        <w:jc w:val="both"/>
        <w:rPr>
          <w:b/>
          <w:bCs/>
          <w:sz w:val="24"/>
          <w:szCs w:val="24"/>
        </w:rPr>
      </w:pP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14. Порядок, размер и основания взимания государственной пошлины</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или иной оплаты, взимаемой за предоставление муниципальной услуги</w:t>
      </w:r>
    </w:p>
    <w:p w:rsidR="00311B1D" w:rsidRPr="00B9244F" w:rsidRDefault="00311B1D" w:rsidP="00311B1D">
      <w:pPr>
        <w:autoSpaceDE w:val="0"/>
        <w:autoSpaceDN w:val="0"/>
        <w:adjustRightInd w:val="0"/>
        <w:spacing w:after="0" w:line="240" w:lineRule="auto"/>
        <w:jc w:val="both"/>
        <w:rPr>
          <w:b/>
          <w:bCs/>
          <w:sz w:val="24"/>
          <w:szCs w:val="24"/>
        </w:rPr>
      </w:pPr>
    </w:p>
    <w:p w:rsidR="00311B1D" w:rsidRPr="00B9244F" w:rsidRDefault="00311B1D" w:rsidP="00311B1D">
      <w:pPr>
        <w:pStyle w:val="a6"/>
        <w:kinsoku w:val="0"/>
        <w:overflowPunct w:val="0"/>
        <w:spacing w:after="0" w:line="240" w:lineRule="auto"/>
        <w:ind w:left="0" w:right="2" w:firstLine="709"/>
        <w:jc w:val="both"/>
        <w:rPr>
          <w:sz w:val="24"/>
          <w:szCs w:val="24"/>
        </w:rPr>
      </w:pPr>
      <w:r w:rsidRPr="00B9244F">
        <w:rPr>
          <w:sz w:val="24"/>
          <w:szCs w:val="24"/>
        </w:rPr>
        <w:t>14.1. Предоставление муниципальной услуги осуществляется бесплатно.</w:t>
      </w:r>
    </w:p>
    <w:p w:rsidR="00311B1D" w:rsidRPr="00B9244F" w:rsidRDefault="00311B1D" w:rsidP="00311B1D">
      <w:pPr>
        <w:autoSpaceDE w:val="0"/>
        <w:autoSpaceDN w:val="0"/>
        <w:adjustRightInd w:val="0"/>
        <w:spacing w:after="0" w:line="240" w:lineRule="auto"/>
        <w:rPr>
          <w:rFonts w:ascii="PT Astra Serif" w:eastAsia="Calibri" w:hAnsi="PT Astra Serif"/>
          <w:b/>
          <w:sz w:val="24"/>
          <w:szCs w:val="24"/>
        </w:rPr>
      </w:pP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15. Порядок, размер и основания взимания платы за предоставление</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 xml:space="preserve">услуг, которые являются необходимыми и обязательными </w:t>
      </w:r>
      <w:proofErr w:type="gramStart"/>
      <w:r w:rsidRPr="00B9244F">
        <w:rPr>
          <w:b/>
          <w:bCs/>
          <w:sz w:val="24"/>
          <w:szCs w:val="24"/>
        </w:rPr>
        <w:t>для</w:t>
      </w:r>
      <w:proofErr w:type="gramEnd"/>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предоставления муниципальной услуги, включая информацию о методике расчета размера такой платы</w:t>
      </w:r>
    </w:p>
    <w:p w:rsidR="00311B1D" w:rsidRPr="00B9244F" w:rsidRDefault="00311B1D" w:rsidP="00311B1D">
      <w:pPr>
        <w:autoSpaceDE w:val="0"/>
        <w:autoSpaceDN w:val="0"/>
        <w:adjustRightInd w:val="0"/>
        <w:spacing w:after="0" w:line="240" w:lineRule="auto"/>
        <w:jc w:val="center"/>
        <w:rPr>
          <w:b/>
          <w:bCs/>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15.1. Услуги, необходимые и обязательные для предоставления муниципальной услуги, отсутствуют.</w:t>
      </w:r>
    </w:p>
    <w:p w:rsidR="00311B1D" w:rsidRPr="00B9244F" w:rsidRDefault="00311B1D" w:rsidP="00311B1D">
      <w:pPr>
        <w:autoSpaceDE w:val="0"/>
        <w:autoSpaceDN w:val="0"/>
        <w:adjustRightInd w:val="0"/>
        <w:spacing w:after="0" w:line="240" w:lineRule="auto"/>
        <w:ind w:firstLine="709"/>
        <w:jc w:val="both"/>
        <w:rPr>
          <w:sz w:val="24"/>
          <w:szCs w:val="24"/>
        </w:rPr>
      </w:pP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16. Максимальный срок ожидания в очереди при подаче запроса о</w:t>
      </w:r>
    </w:p>
    <w:p w:rsidR="00311B1D" w:rsidRPr="00B9244F" w:rsidRDefault="00311B1D" w:rsidP="00311B1D">
      <w:pPr>
        <w:autoSpaceDE w:val="0"/>
        <w:autoSpaceDN w:val="0"/>
        <w:adjustRightInd w:val="0"/>
        <w:spacing w:after="0" w:line="240" w:lineRule="auto"/>
        <w:jc w:val="center"/>
        <w:rPr>
          <w:b/>
          <w:bCs/>
          <w:sz w:val="24"/>
          <w:szCs w:val="24"/>
        </w:rPr>
      </w:pPr>
      <w:proofErr w:type="gramStart"/>
      <w:r w:rsidRPr="00B9244F">
        <w:rPr>
          <w:b/>
          <w:bCs/>
          <w:sz w:val="24"/>
          <w:szCs w:val="24"/>
        </w:rPr>
        <w:t>предоставлении</w:t>
      </w:r>
      <w:proofErr w:type="gramEnd"/>
      <w:r w:rsidRPr="00B9244F">
        <w:rPr>
          <w:b/>
          <w:bCs/>
          <w:sz w:val="24"/>
          <w:szCs w:val="24"/>
        </w:rPr>
        <w:t xml:space="preserve"> муниципальной услуги и при получении результата</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предоставления муниципальной услуги</w:t>
      </w:r>
    </w:p>
    <w:p w:rsidR="00311B1D" w:rsidRPr="00B9244F" w:rsidRDefault="00311B1D" w:rsidP="00311B1D">
      <w:pPr>
        <w:autoSpaceDE w:val="0"/>
        <w:autoSpaceDN w:val="0"/>
        <w:adjustRightInd w:val="0"/>
        <w:spacing w:after="0" w:line="240" w:lineRule="auto"/>
        <w:jc w:val="center"/>
        <w:rPr>
          <w:b/>
          <w:bCs/>
          <w:sz w:val="24"/>
          <w:szCs w:val="24"/>
        </w:rPr>
      </w:pPr>
    </w:p>
    <w:p w:rsidR="00311B1D" w:rsidRPr="00B9244F" w:rsidRDefault="00311B1D" w:rsidP="00E4396D">
      <w:pPr>
        <w:autoSpaceDE w:val="0"/>
        <w:autoSpaceDN w:val="0"/>
        <w:adjustRightInd w:val="0"/>
        <w:spacing w:after="0" w:line="240" w:lineRule="auto"/>
        <w:ind w:firstLine="709"/>
        <w:jc w:val="both"/>
        <w:rPr>
          <w:sz w:val="24"/>
          <w:szCs w:val="24"/>
        </w:rPr>
      </w:pPr>
      <w:r w:rsidRPr="00B9244F">
        <w:rPr>
          <w:sz w:val="24"/>
          <w:szCs w:val="24"/>
        </w:rPr>
        <w:t>16.1. Максимальный срок ожидания в очереди при подаче запроса о</w:t>
      </w:r>
      <w:r w:rsidR="00E4396D">
        <w:rPr>
          <w:sz w:val="24"/>
          <w:szCs w:val="24"/>
        </w:rPr>
        <w:t xml:space="preserve"> </w:t>
      </w:r>
      <w:r w:rsidRPr="00B9244F">
        <w:rPr>
          <w:sz w:val="24"/>
          <w:szCs w:val="24"/>
        </w:rPr>
        <w:t>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311B1D" w:rsidRPr="00B9244F" w:rsidRDefault="00311B1D" w:rsidP="00311B1D">
      <w:pPr>
        <w:autoSpaceDE w:val="0"/>
        <w:autoSpaceDN w:val="0"/>
        <w:adjustRightInd w:val="0"/>
        <w:spacing w:after="0" w:line="240" w:lineRule="auto"/>
        <w:jc w:val="both"/>
        <w:rPr>
          <w:sz w:val="24"/>
          <w:szCs w:val="24"/>
        </w:rPr>
      </w:pP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17. Срок и порядок регистрации запроса заявителя о предоставлении</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муниципальной услуги, в том числе в электронной форме</w:t>
      </w:r>
    </w:p>
    <w:p w:rsidR="00311B1D" w:rsidRPr="00B9244F" w:rsidRDefault="00311B1D" w:rsidP="00311B1D">
      <w:pPr>
        <w:autoSpaceDE w:val="0"/>
        <w:autoSpaceDN w:val="0"/>
        <w:adjustRightInd w:val="0"/>
        <w:spacing w:after="0" w:line="240" w:lineRule="auto"/>
        <w:jc w:val="center"/>
        <w:rPr>
          <w:b/>
          <w:bCs/>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11B1D" w:rsidRPr="00B9244F" w:rsidRDefault="00311B1D" w:rsidP="00311B1D">
      <w:pPr>
        <w:autoSpaceDE w:val="0"/>
        <w:autoSpaceDN w:val="0"/>
        <w:adjustRightInd w:val="0"/>
        <w:spacing w:after="0" w:line="240" w:lineRule="auto"/>
        <w:ind w:firstLine="709"/>
        <w:jc w:val="both"/>
        <w:rPr>
          <w:sz w:val="24"/>
          <w:szCs w:val="24"/>
        </w:rPr>
      </w:pPr>
      <w:proofErr w:type="gramStart"/>
      <w:r w:rsidRPr="00B9244F">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36570B">
        <w:rPr>
          <w:sz w:val="24"/>
          <w:szCs w:val="24"/>
        </w:rPr>
        <w:t>в Приложении</w:t>
      </w:r>
      <w:proofErr w:type="gramEnd"/>
      <w:r w:rsidRPr="0036570B">
        <w:rPr>
          <w:sz w:val="24"/>
          <w:szCs w:val="24"/>
        </w:rPr>
        <w:t xml:space="preserve"> № 3 к настоящему</w:t>
      </w:r>
      <w:r w:rsidRPr="00B9244F">
        <w:rPr>
          <w:sz w:val="24"/>
          <w:szCs w:val="24"/>
        </w:rPr>
        <w:t xml:space="preserve"> Административному регламенту.</w:t>
      </w:r>
    </w:p>
    <w:p w:rsidR="00311B1D" w:rsidRPr="00B9244F" w:rsidRDefault="00311B1D" w:rsidP="00311B1D">
      <w:pPr>
        <w:autoSpaceDE w:val="0"/>
        <w:autoSpaceDN w:val="0"/>
        <w:adjustRightInd w:val="0"/>
        <w:spacing w:after="0" w:line="240" w:lineRule="auto"/>
        <w:jc w:val="both"/>
        <w:rPr>
          <w:rFonts w:ascii="PT Astra Serif" w:eastAsia="Calibri" w:hAnsi="PT Astra Serif"/>
          <w:sz w:val="24"/>
          <w:szCs w:val="24"/>
        </w:rPr>
      </w:pPr>
    </w:p>
    <w:p w:rsidR="00311B1D" w:rsidRPr="00B9244F" w:rsidRDefault="00311B1D" w:rsidP="003F3908">
      <w:pPr>
        <w:pStyle w:val="12"/>
        <w:numPr>
          <w:ilvl w:val="0"/>
          <w:numId w:val="9"/>
        </w:numPr>
        <w:kinsoku w:val="0"/>
        <w:overflowPunct w:val="0"/>
        <w:ind w:right="2"/>
        <w:outlineLvl w:val="1"/>
        <w:rPr>
          <w:b w:val="0"/>
          <w:bCs w:val="0"/>
          <w:sz w:val="24"/>
          <w:szCs w:val="24"/>
        </w:rPr>
      </w:pPr>
      <w:bookmarkStart w:id="10" w:name="_Toc104681559"/>
      <w:r w:rsidRPr="00B9244F">
        <w:rPr>
          <w:sz w:val="24"/>
          <w:szCs w:val="24"/>
        </w:rPr>
        <w:t>Требования к помещениям, в которых предоставляется муниципальная услуга</w:t>
      </w:r>
      <w:bookmarkEnd w:id="10"/>
    </w:p>
    <w:p w:rsidR="00311B1D" w:rsidRPr="00B9244F" w:rsidRDefault="00311B1D" w:rsidP="00311B1D">
      <w:pPr>
        <w:pStyle w:val="12"/>
        <w:kinsoku w:val="0"/>
        <w:overflowPunct w:val="0"/>
        <w:ind w:left="709" w:right="0"/>
        <w:outlineLvl w:val="1"/>
        <w:rPr>
          <w:b w:val="0"/>
          <w:bCs w:val="0"/>
          <w:sz w:val="24"/>
          <w:szCs w:val="24"/>
        </w:rPr>
      </w:pPr>
    </w:p>
    <w:p w:rsidR="00311B1D" w:rsidRPr="00B9244F" w:rsidRDefault="00311B1D" w:rsidP="003F3908">
      <w:pPr>
        <w:pStyle w:val="a6"/>
        <w:numPr>
          <w:ilvl w:val="1"/>
          <w:numId w:val="10"/>
        </w:numPr>
        <w:suppressAutoHyphens/>
        <w:autoSpaceDE w:val="0"/>
        <w:autoSpaceDN w:val="0"/>
        <w:adjustRightInd w:val="0"/>
        <w:spacing w:after="0" w:line="240" w:lineRule="auto"/>
        <w:ind w:left="0" w:firstLine="709"/>
        <w:contextualSpacing w:val="0"/>
        <w:jc w:val="both"/>
        <w:rPr>
          <w:rFonts w:ascii="PT Astra Serif" w:eastAsia="Calibri" w:hAnsi="PT Astra Serif"/>
          <w:sz w:val="24"/>
          <w:szCs w:val="24"/>
        </w:rPr>
      </w:pPr>
      <w:r w:rsidRPr="00B9244F">
        <w:rPr>
          <w:rFonts w:ascii="PT Astra Serif" w:eastAsia="Calibri" w:hAnsi="PT Astra Serif"/>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В случае</w:t>
      </w:r>
      <w:proofErr w:type="gramStart"/>
      <w:r w:rsidRPr="00B9244F">
        <w:rPr>
          <w:rFonts w:ascii="PT Astra Serif" w:eastAsia="Calibri" w:hAnsi="PT Astra Serif"/>
          <w:sz w:val="24"/>
          <w:szCs w:val="24"/>
        </w:rPr>
        <w:t>,</w:t>
      </w:r>
      <w:proofErr w:type="gramEnd"/>
      <w:r w:rsidRPr="00B9244F">
        <w:rPr>
          <w:rFonts w:ascii="PT Astra Serif" w:eastAsia="Calibri" w:hAnsi="PT Astra Serif"/>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lastRenderedPageBreak/>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наименование;</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местонахождение и юридический адрес;</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режим работы;</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график приема;</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номера телефонов для справок.</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Помещения, в которых предоставляется услуга, оснащаются:</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противопожарной системой и средствами пожаротушения;</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системой оповещения о возникновении чрезвычайной ситуации;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средствами оказания первой медицинской помощи;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туалетными комнатами для посетителей.</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Места для заполнения заявлений оборудуются стульями, столами (стойками), бланками заявлений, письменными принадлежностями.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номера кабинета и наименования отдела;</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фамилии, имени и отчества (последнее – при наличии), должности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ответственного лица за прием документов;</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графика приема заявителей.</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При предоставлении услуги инвалидам обеспечиваются:</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возможность беспрепятственного доступа к объекту (зданию, помещению), в котором предоставляется услуга;</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 xml:space="preserve">допуск </w:t>
      </w:r>
      <w:proofErr w:type="spellStart"/>
      <w:r w:rsidRPr="00B9244F">
        <w:rPr>
          <w:rFonts w:ascii="PT Astra Serif" w:eastAsia="Calibri" w:hAnsi="PT Astra Serif"/>
          <w:sz w:val="24"/>
          <w:szCs w:val="24"/>
        </w:rPr>
        <w:t>сурдопереводчика</w:t>
      </w:r>
      <w:proofErr w:type="spellEnd"/>
      <w:r w:rsidRPr="00B9244F">
        <w:rPr>
          <w:rFonts w:ascii="PT Astra Serif" w:eastAsia="Calibri" w:hAnsi="PT Astra Serif"/>
          <w:sz w:val="24"/>
          <w:szCs w:val="24"/>
        </w:rPr>
        <w:t xml:space="preserve"> и </w:t>
      </w:r>
      <w:proofErr w:type="spellStart"/>
      <w:r w:rsidRPr="00B9244F">
        <w:rPr>
          <w:rFonts w:ascii="PT Astra Serif" w:eastAsia="Calibri" w:hAnsi="PT Astra Serif"/>
          <w:sz w:val="24"/>
          <w:szCs w:val="24"/>
        </w:rPr>
        <w:t>тифлосурдопереводчика</w:t>
      </w:r>
      <w:proofErr w:type="spellEnd"/>
      <w:r w:rsidRPr="00B9244F">
        <w:rPr>
          <w:rFonts w:ascii="PT Astra Serif" w:eastAsia="Calibri" w:hAnsi="PT Astra Serif"/>
          <w:sz w:val="24"/>
          <w:szCs w:val="24"/>
        </w:rPr>
        <w:t>;</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11B1D" w:rsidRPr="00B9244F" w:rsidRDefault="00311B1D" w:rsidP="00311B1D">
      <w:pPr>
        <w:autoSpaceDE w:val="0"/>
        <w:autoSpaceDN w:val="0"/>
        <w:adjustRightInd w:val="0"/>
        <w:spacing w:after="0" w:line="240" w:lineRule="auto"/>
        <w:ind w:firstLine="708"/>
        <w:jc w:val="both"/>
        <w:rPr>
          <w:rFonts w:ascii="PT Astra Serif" w:eastAsia="Calibri" w:hAnsi="PT Astra Serif"/>
          <w:sz w:val="24"/>
          <w:szCs w:val="24"/>
        </w:rPr>
      </w:pPr>
      <w:r w:rsidRPr="00B9244F">
        <w:rPr>
          <w:rFonts w:ascii="PT Astra Serif" w:eastAsia="Calibri" w:hAnsi="PT Astra Serif"/>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311B1D" w:rsidRPr="00B9244F" w:rsidRDefault="00311B1D" w:rsidP="00311B1D">
      <w:pPr>
        <w:autoSpaceDE w:val="0"/>
        <w:autoSpaceDN w:val="0"/>
        <w:adjustRightInd w:val="0"/>
        <w:spacing w:after="0" w:line="240" w:lineRule="auto"/>
        <w:jc w:val="center"/>
        <w:rPr>
          <w:rFonts w:ascii="PT Astra Serif" w:eastAsia="Calibri" w:hAnsi="PT Astra Serif"/>
          <w:b/>
          <w:bCs/>
          <w:sz w:val="24"/>
          <w:szCs w:val="24"/>
        </w:rPr>
      </w:pPr>
    </w:p>
    <w:p w:rsidR="00311B1D" w:rsidRPr="00B9244F" w:rsidRDefault="00311B1D" w:rsidP="003F3908">
      <w:pPr>
        <w:pStyle w:val="12"/>
        <w:numPr>
          <w:ilvl w:val="0"/>
          <w:numId w:val="9"/>
        </w:numPr>
        <w:kinsoku w:val="0"/>
        <w:overflowPunct w:val="0"/>
        <w:ind w:right="2"/>
        <w:contextualSpacing/>
        <w:outlineLvl w:val="1"/>
        <w:rPr>
          <w:sz w:val="24"/>
          <w:szCs w:val="24"/>
        </w:rPr>
      </w:pPr>
      <w:bookmarkStart w:id="11" w:name="_Toc104681560"/>
      <w:r w:rsidRPr="00B9244F">
        <w:rPr>
          <w:sz w:val="24"/>
          <w:szCs w:val="24"/>
        </w:rPr>
        <w:t>Показатели доступности и качества муниципальной услуги</w:t>
      </w:r>
      <w:bookmarkEnd w:id="11"/>
    </w:p>
    <w:p w:rsidR="00311B1D" w:rsidRPr="00B9244F" w:rsidRDefault="00311B1D" w:rsidP="00311B1D">
      <w:pPr>
        <w:pStyle w:val="12"/>
        <w:kinsoku w:val="0"/>
        <w:overflowPunct w:val="0"/>
        <w:ind w:left="709" w:right="2"/>
        <w:jc w:val="both"/>
        <w:outlineLvl w:val="9"/>
        <w:rPr>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19.1. Основными показателями доступности предоставления муниципальной услуги являются: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19.1.2. Возможность получения заявителем уведомлений о предоставлении муниципальной услуги с помощью ЕПГУ.</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19.1.3. Возможность получения информации о ходе предоставления</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муниципальной услуги, в том числе с использованием информационно- коммуникационных технологий.</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19.2. Основными показателями качества предоставления муниципальной услуги являются: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19.2.1. Своевременность предоставления муниципальной услуги в соответствии со стандартом ее предоставления, установленным настоящим</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Административным регламентом.</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19.2.3. Отсутствие обоснованных жалоб на действия (бездействие) сотрудников и их некорректное (невнимательное) отношение к заявителям.</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19.2.4. Отсутствие нарушений установленных сроков в процессе предоставления муниципальной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9244F">
        <w:rPr>
          <w:sz w:val="24"/>
          <w:szCs w:val="24"/>
        </w:rPr>
        <w:t>итогам</w:t>
      </w:r>
      <w:proofErr w:type="gramEnd"/>
      <w:r w:rsidRPr="00B9244F">
        <w:rPr>
          <w:sz w:val="24"/>
          <w:szCs w:val="24"/>
        </w:rPr>
        <w:t xml:space="preserve"> рассмотрения которых вынесены решения об удовлетворении (частичном удовлетворении) требований заявителей.</w:t>
      </w:r>
    </w:p>
    <w:p w:rsidR="00311B1D" w:rsidRPr="00B9244F" w:rsidRDefault="00311B1D" w:rsidP="00311B1D">
      <w:pPr>
        <w:autoSpaceDE w:val="0"/>
        <w:autoSpaceDN w:val="0"/>
        <w:adjustRightInd w:val="0"/>
        <w:spacing w:after="0" w:line="240" w:lineRule="auto"/>
        <w:ind w:firstLine="708"/>
        <w:jc w:val="both"/>
        <w:rPr>
          <w:rFonts w:ascii="PT Astra Serif" w:eastAsia="Calibri" w:hAnsi="PT Astra Serif"/>
          <w:sz w:val="24"/>
          <w:szCs w:val="24"/>
        </w:rPr>
      </w:pPr>
    </w:p>
    <w:p w:rsidR="00311B1D" w:rsidRPr="00B9244F" w:rsidRDefault="00311B1D" w:rsidP="003F3908">
      <w:pPr>
        <w:pStyle w:val="a6"/>
        <w:numPr>
          <w:ilvl w:val="0"/>
          <w:numId w:val="9"/>
        </w:numPr>
        <w:suppressAutoHyphens/>
        <w:autoSpaceDE w:val="0"/>
        <w:autoSpaceDN w:val="0"/>
        <w:adjustRightInd w:val="0"/>
        <w:spacing w:after="0" w:line="240" w:lineRule="auto"/>
        <w:contextualSpacing w:val="0"/>
        <w:jc w:val="center"/>
        <w:rPr>
          <w:rFonts w:ascii="PT Astra Serif" w:eastAsia="Calibri" w:hAnsi="PT Astra Serif"/>
          <w:b/>
          <w:sz w:val="24"/>
          <w:szCs w:val="24"/>
        </w:rPr>
      </w:pPr>
      <w:r w:rsidRPr="00B9244F">
        <w:rPr>
          <w:rFonts w:ascii="PT Astra Serif" w:eastAsia="Calibri" w:hAnsi="PT Astra Serif"/>
          <w:b/>
          <w:sz w:val="24"/>
          <w:szCs w:val="24"/>
        </w:rPr>
        <w:t>Иные требования, в том числе учитывающие особенности</w:t>
      </w:r>
    </w:p>
    <w:p w:rsidR="00311B1D" w:rsidRPr="00B9244F" w:rsidRDefault="00311B1D" w:rsidP="00311B1D">
      <w:pPr>
        <w:autoSpaceDE w:val="0"/>
        <w:autoSpaceDN w:val="0"/>
        <w:adjustRightInd w:val="0"/>
        <w:spacing w:after="0" w:line="240" w:lineRule="auto"/>
        <w:ind w:firstLine="708"/>
        <w:jc w:val="center"/>
        <w:rPr>
          <w:rFonts w:ascii="PT Astra Serif" w:eastAsia="Calibri" w:hAnsi="PT Astra Serif"/>
          <w:sz w:val="24"/>
          <w:szCs w:val="24"/>
        </w:rPr>
      </w:pPr>
      <w:r w:rsidRPr="00B9244F">
        <w:rPr>
          <w:rFonts w:ascii="PT Astra Serif" w:eastAsia="Calibri" w:hAnsi="PT Astra Serif"/>
          <w:b/>
          <w:sz w:val="24"/>
          <w:szCs w:val="24"/>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11B1D" w:rsidRPr="00B9244F" w:rsidRDefault="00311B1D" w:rsidP="00311B1D">
      <w:pPr>
        <w:autoSpaceDE w:val="0"/>
        <w:autoSpaceDN w:val="0"/>
        <w:adjustRightInd w:val="0"/>
        <w:spacing w:after="0" w:line="240" w:lineRule="auto"/>
        <w:ind w:firstLine="708"/>
        <w:jc w:val="center"/>
        <w:rPr>
          <w:rFonts w:ascii="PT Astra Serif" w:eastAsia="Calibri" w:hAnsi="PT Astra Serif"/>
          <w:sz w:val="24"/>
          <w:szCs w:val="24"/>
        </w:rPr>
      </w:pPr>
    </w:p>
    <w:p w:rsidR="00311B1D" w:rsidRPr="00B9244F" w:rsidRDefault="00311B1D" w:rsidP="00311B1D">
      <w:pPr>
        <w:autoSpaceDE w:val="0"/>
        <w:autoSpaceDN w:val="0"/>
        <w:adjustRightInd w:val="0"/>
        <w:spacing w:after="0" w:line="240" w:lineRule="auto"/>
        <w:ind w:firstLine="708"/>
        <w:jc w:val="both"/>
        <w:rPr>
          <w:sz w:val="24"/>
          <w:szCs w:val="24"/>
        </w:rPr>
      </w:pPr>
      <w:r w:rsidRPr="00B9244F">
        <w:rPr>
          <w:rFonts w:ascii="PT Astra Serif" w:eastAsia="Calibri" w:hAnsi="PT Astra Serif"/>
          <w:sz w:val="24"/>
          <w:szCs w:val="24"/>
        </w:rPr>
        <w:t xml:space="preserve">20.1.  </w:t>
      </w:r>
      <w:r w:rsidRPr="00B9244F">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11B1D" w:rsidRPr="00B9244F" w:rsidRDefault="00311B1D" w:rsidP="00E4396D">
      <w:pPr>
        <w:autoSpaceDE w:val="0"/>
        <w:autoSpaceDN w:val="0"/>
        <w:adjustRightInd w:val="0"/>
        <w:spacing w:after="0" w:line="240" w:lineRule="auto"/>
        <w:ind w:firstLine="708"/>
        <w:jc w:val="both"/>
        <w:rPr>
          <w:sz w:val="24"/>
          <w:szCs w:val="24"/>
        </w:rPr>
      </w:pPr>
      <w:r w:rsidRPr="00B9244F">
        <w:rPr>
          <w:sz w:val="24"/>
          <w:szCs w:val="24"/>
        </w:rPr>
        <w:t>В этом случае заявитель или его представитель авторизуется на ЕПГУ</w:t>
      </w:r>
      <w:r w:rsidR="00E4396D">
        <w:rPr>
          <w:sz w:val="24"/>
          <w:szCs w:val="24"/>
        </w:rPr>
        <w:t xml:space="preserve"> </w:t>
      </w:r>
      <w:r w:rsidRPr="00B9244F">
        <w:rPr>
          <w:sz w:val="24"/>
          <w:szCs w:val="24"/>
        </w:rPr>
        <w:t>посредством подтвержденной учетной записи в ЕСИА, заполняет заявление о</w:t>
      </w:r>
      <w:r w:rsidR="00E4396D">
        <w:rPr>
          <w:sz w:val="24"/>
          <w:szCs w:val="24"/>
        </w:rPr>
        <w:t xml:space="preserve"> </w:t>
      </w:r>
      <w:r w:rsidRPr="00B9244F">
        <w:rPr>
          <w:sz w:val="24"/>
          <w:szCs w:val="24"/>
        </w:rPr>
        <w:t>предоставлении муниципальной услуги с использованием интерактивной формы в электронном виде.</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20.2.  Электронные документы представляются в следующих форматах:</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xml:space="preserve">а) </w:t>
      </w:r>
      <w:proofErr w:type="spellStart"/>
      <w:r w:rsidRPr="00B9244F">
        <w:rPr>
          <w:sz w:val="24"/>
          <w:szCs w:val="24"/>
        </w:rPr>
        <w:t>xml</w:t>
      </w:r>
      <w:proofErr w:type="spellEnd"/>
      <w:r w:rsidRPr="00B9244F">
        <w:rPr>
          <w:sz w:val="24"/>
          <w:szCs w:val="24"/>
        </w:rPr>
        <w:t xml:space="preserve"> - для формализованных документов;</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lastRenderedPageBreak/>
        <w:t xml:space="preserve">б) </w:t>
      </w:r>
      <w:proofErr w:type="spellStart"/>
      <w:r w:rsidRPr="00B9244F">
        <w:rPr>
          <w:sz w:val="24"/>
          <w:szCs w:val="24"/>
        </w:rPr>
        <w:t>doc</w:t>
      </w:r>
      <w:proofErr w:type="spellEnd"/>
      <w:r w:rsidRPr="00B9244F">
        <w:rPr>
          <w:sz w:val="24"/>
          <w:szCs w:val="24"/>
        </w:rPr>
        <w:t xml:space="preserve">, </w:t>
      </w:r>
      <w:proofErr w:type="spellStart"/>
      <w:r w:rsidRPr="00B9244F">
        <w:rPr>
          <w:sz w:val="24"/>
          <w:szCs w:val="24"/>
        </w:rPr>
        <w:t>docx</w:t>
      </w:r>
      <w:proofErr w:type="spellEnd"/>
      <w:r w:rsidRPr="00B9244F">
        <w:rPr>
          <w:sz w:val="24"/>
          <w:szCs w:val="24"/>
        </w:rPr>
        <w:t xml:space="preserve">, </w:t>
      </w:r>
      <w:proofErr w:type="spellStart"/>
      <w:r w:rsidRPr="00B9244F">
        <w:rPr>
          <w:sz w:val="24"/>
          <w:szCs w:val="24"/>
        </w:rPr>
        <w:t>odt</w:t>
      </w:r>
      <w:proofErr w:type="spellEnd"/>
      <w:r w:rsidRPr="00B9244F">
        <w:rPr>
          <w:sz w:val="24"/>
          <w:szCs w:val="24"/>
        </w:rPr>
        <w:t xml:space="preserve"> - для документов с текстовым содержанием, не включающим</w:t>
      </w:r>
      <w:r w:rsidR="00E4396D">
        <w:rPr>
          <w:sz w:val="24"/>
          <w:szCs w:val="24"/>
        </w:rPr>
        <w:t xml:space="preserve"> </w:t>
      </w:r>
      <w:r w:rsidRPr="00B9244F">
        <w:rPr>
          <w:sz w:val="24"/>
          <w:szCs w:val="24"/>
        </w:rPr>
        <w:t>формулы (за исключением документов, указанных в подпункте "в" настоящего</w:t>
      </w:r>
      <w:r w:rsidR="00E4396D">
        <w:rPr>
          <w:sz w:val="24"/>
          <w:szCs w:val="24"/>
        </w:rPr>
        <w:t xml:space="preserve"> </w:t>
      </w:r>
      <w:r w:rsidRPr="00B9244F">
        <w:rPr>
          <w:sz w:val="24"/>
          <w:szCs w:val="24"/>
        </w:rPr>
        <w:t>пункта);</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xml:space="preserve">в) </w:t>
      </w:r>
      <w:proofErr w:type="spellStart"/>
      <w:r w:rsidRPr="00B9244F">
        <w:rPr>
          <w:sz w:val="24"/>
          <w:szCs w:val="24"/>
        </w:rPr>
        <w:t>xls</w:t>
      </w:r>
      <w:proofErr w:type="spellEnd"/>
      <w:r w:rsidRPr="00B9244F">
        <w:rPr>
          <w:sz w:val="24"/>
          <w:szCs w:val="24"/>
        </w:rPr>
        <w:t xml:space="preserve">, </w:t>
      </w:r>
      <w:proofErr w:type="spellStart"/>
      <w:r w:rsidRPr="00B9244F">
        <w:rPr>
          <w:sz w:val="24"/>
          <w:szCs w:val="24"/>
        </w:rPr>
        <w:t>xlsx</w:t>
      </w:r>
      <w:proofErr w:type="spellEnd"/>
      <w:r w:rsidRPr="00B9244F">
        <w:rPr>
          <w:sz w:val="24"/>
          <w:szCs w:val="24"/>
        </w:rPr>
        <w:t xml:space="preserve">, </w:t>
      </w:r>
      <w:proofErr w:type="spellStart"/>
      <w:r w:rsidRPr="00B9244F">
        <w:rPr>
          <w:sz w:val="24"/>
          <w:szCs w:val="24"/>
        </w:rPr>
        <w:t>ods</w:t>
      </w:r>
      <w:proofErr w:type="spellEnd"/>
      <w:r w:rsidRPr="00B9244F">
        <w:rPr>
          <w:sz w:val="24"/>
          <w:szCs w:val="24"/>
        </w:rPr>
        <w:t xml:space="preserve"> - для документов, содержащих расчеты;</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xml:space="preserve">г) </w:t>
      </w:r>
      <w:proofErr w:type="spellStart"/>
      <w:r w:rsidRPr="00B9244F">
        <w:rPr>
          <w:sz w:val="24"/>
          <w:szCs w:val="24"/>
        </w:rPr>
        <w:t>pdf</w:t>
      </w:r>
      <w:proofErr w:type="spellEnd"/>
      <w:r w:rsidRPr="00B9244F">
        <w:rPr>
          <w:sz w:val="24"/>
          <w:szCs w:val="24"/>
        </w:rPr>
        <w:t xml:space="preserve">, </w:t>
      </w:r>
      <w:proofErr w:type="spellStart"/>
      <w:r w:rsidRPr="00B9244F">
        <w:rPr>
          <w:sz w:val="24"/>
          <w:szCs w:val="24"/>
        </w:rPr>
        <w:t>jpg</w:t>
      </w:r>
      <w:proofErr w:type="spellEnd"/>
      <w:r w:rsidRPr="00B9244F">
        <w:rPr>
          <w:sz w:val="24"/>
          <w:szCs w:val="24"/>
        </w:rPr>
        <w:t xml:space="preserve">, </w:t>
      </w:r>
      <w:proofErr w:type="spellStart"/>
      <w:r w:rsidRPr="00B9244F">
        <w:rPr>
          <w:sz w:val="24"/>
          <w:szCs w:val="24"/>
        </w:rPr>
        <w:t>jpeg</w:t>
      </w:r>
      <w:proofErr w:type="spellEnd"/>
      <w:r w:rsidRPr="00B9244F">
        <w:rPr>
          <w:sz w:val="24"/>
          <w:szCs w:val="24"/>
        </w:rPr>
        <w:t xml:space="preserve">, </w:t>
      </w:r>
      <w:proofErr w:type="spellStart"/>
      <w:r w:rsidRPr="00B9244F">
        <w:rPr>
          <w:sz w:val="24"/>
          <w:szCs w:val="24"/>
        </w:rPr>
        <w:t>png</w:t>
      </w:r>
      <w:proofErr w:type="spellEnd"/>
      <w:r w:rsidRPr="00B9244F">
        <w:rPr>
          <w:sz w:val="24"/>
          <w:szCs w:val="24"/>
        </w:rPr>
        <w:t xml:space="preserve">, </w:t>
      </w:r>
      <w:proofErr w:type="spellStart"/>
      <w:r w:rsidRPr="00B9244F">
        <w:rPr>
          <w:sz w:val="24"/>
          <w:szCs w:val="24"/>
        </w:rPr>
        <w:t>bmp</w:t>
      </w:r>
      <w:proofErr w:type="spellEnd"/>
      <w:r w:rsidRPr="00B9244F">
        <w:rPr>
          <w:sz w:val="24"/>
          <w:szCs w:val="24"/>
        </w:rPr>
        <w:t xml:space="preserve">, </w:t>
      </w:r>
      <w:proofErr w:type="spellStart"/>
      <w:r w:rsidRPr="00B9244F">
        <w:rPr>
          <w:sz w:val="24"/>
          <w:szCs w:val="24"/>
        </w:rPr>
        <w:t>tiff</w:t>
      </w:r>
      <w:proofErr w:type="spellEnd"/>
      <w:r w:rsidRPr="00B9244F">
        <w:rPr>
          <w:sz w:val="24"/>
          <w:szCs w:val="24"/>
        </w:rPr>
        <w:t xml:space="preserve"> - для документов с текстовым содержанием, в</w:t>
      </w:r>
      <w:r w:rsidR="00E4396D">
        <w:rPr>
          <w:sz w:val="24"/>
          <w:szCs w:val="24"/>
        </w:rPr>
        <w:t xml:space="preserve"> </w:t>
      </w:r>
      <w:r w:rsidRPr="00B9244F">
        <w:rPr>
          <w:sz w:val="24"/>
          <w:szCs w:val="24"/>
        </w:rPr>
        <w:t>том числе включающих формулы и (или) графические изображения (за</w:t>
      </w:r>
      <w:r w:rsidR="00E4396D">
        <w:rPr>
          <w:sz w:val="24"/>
          <w:szCs w:val="24"/>
        </w:rPr>
        <w:t xml:space="preserve"> </w:t>
      </w:r>
      <w:r w:rsidRPr="00B9244F">
        <w:rPr>
          <w:sz w:val="24"/>
          <w:szCs w:val="24"/>
        </w:rPr>
        <w:t>исключением документов, указанных в подпункте "в" настоящего пункта), а также</w:t>
      </w:r>
      <w:r w:rsidR="00E4396D">
        <w:rPr>
          <w:sz w:val="24"/>
          <w:szCs w:val="24"/>
        </w:rPr>
        <w:t xml:space="preserve"> </w:t>
      </w:r>
      <w:r w:rsidRPr="00B9244F">
        <w:rPr>
          <w:sz w:val="24"/>
          <w:szCs w:val="24"/>
        </w:rPr>
        <w:t>документов с графическим содержанием.</w:t>
      </w:r>
    </w:p>
    <w:p w:rsidR="00311B1D" w:rsidRPr="00B9244F" w:rsidRDefault="00311B1D" w:rsidP="00311B1D">
      <w:pPr>
        <w:autoSpaceDE w:val="0"/>
        <w:autoSpaceDN w:val="0"/>
        <w:adjustRightInd w:val="0"/>
        <w:spacing w:after="0" w:line="240" w:lineRule="auto"/>
        <w:jc w:val="both"/>
        <w:rPr>
          <w:sz w:val="24"/>
          <w:szCs w:val="24"/>
        </w:rPr>
      </w:pPr>
      <w:proofErr w:type="spellStart"/>
      <w:r w:rsidRPr="00B9244F">
        <w:rPr>
          <w:sz w:val="24"/>
          <w:szCs w:val="24"/>
        </w:rPr>
        <w:t>д</w:t>
      </w:r>
      <w:proofErr w:type="spellEnd"/>
      <w:r w:rsidRPr="00B9244F">
        <w:rPr>
          <w:sz w:val="24"/>
          <w:szCs w:val="24"/>
        </w:rPr>
        <w:t xml:space="preserve">) </w:t>
      </w:r>
      <w:proofErr w:type="spellStart"/>
      <w:r w:rsidRPr="00B9244F">
        <w:rPr>
          <w:sz w:val="24"/>
          <w:szCs w:val="24"/>
        </w:rPr>
        <w:t>zip</w:t>
      </w:r>
      <w:proofErr w:type="spellEnd"/>
      <w:r w:rsidRPr="00B9244F">
        <w:rPr>
          <w:sz w:val="24"/>
          <w:szCs w:val="24"/>
        </w:rPr>
        <w:t xml:space="preserve">, </w:t>
      </w:r>
      <w:proofErr w:type="spellStart"/>
      <w:r w:rsidRPr="00B9244F">
        <w:rPr>
          <w:sz w:val="24"/>
          <w:szCs w:val="24"/>
        </w:rPr>
        <w:t>rar</w:t>
      </w:r>
      <w:proofErr w:type="spellEnd"/>
      <w:r w:rsidRPr="00B9244F">
        <w:rPr>
          <w:sz w:val="24"/>
          <w:szCs w:val="24"/>
        </w:rPr>
        <w:t xml:space="preserve"> – для сжатых документов в один файл;</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xml:space="preserve">е) </w:t>
      </w:r>
      <w:proofErr w:type="spellStart"/>
      <w:r w:rsidRPr="00B9244F">
        <w:rPr>
          <w:sz w:val="24"/>
          <w:szCs w:val="24"/>
        </w:rPr>
        <w:t>sig</w:t>
      </w:r>
      <w:proofErr w:type="spellEnd"/>
      <w:r w:rsidRPr="00B9244F">
        <w:rPr>
          <w:sz w:val="24"/>
          <w:szCs w:val="24"/>
        </w:rPr>
        <w:t xml:space="preserve"> – для открепленной усиленной квалифицированной электронной</w:t>
      </w:r>
      <w:r w:rsidR="00E4396D">
        <w:rPr>
          <w:sz w:val="24"/>
          <w:szCs w:val="24"/>
        </w:rPr>
        <w:t xml:space="preserve"> </w:t>
      </w:r>
      <w:r w:rsidRPr="00B9244F">
        <w:rPr>
          <w:sz w:val="24"/>
          <w:szCs w:val="24"/>
        </w:rPr>
        <w:t>подписи.</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9244F">
        <w:rPr>
          <w:sz w:val="24"/>
          <w:szCs w:val="24"/>
        </w:rPr>
        <w:t>dpi</w:t>
      </w:r>
      <w:proofErr w:type="spellEnd"/>
      <w:r w:rsidRPr="00B9244F">
        <w:rPr>
          <w:sz w:val="24"/>
          <w:szCs w:val="24"/>
        </w:rPr>
        <w:t xml:space="preserve"> (масштаб 1:1) с использованием следующих режимов:</w:t>
      </w:r>
    </w:p>
    <w:p w:rsidR="00311B1D" w:rsidRPr="00B9244F" w:rsidRDefault="00311B1D" w:rsidP="00311B1D">
      <w:pPr>
        <w:autoSpaceDE w:val="0"/>
        <w:autoSpaceDN w:val="0"/>
        <w:adjustRightInd w:val="0"/>
        <w:spacing w:after="0" w:line="240" w:lineRule="auto"/>
        <w:jc w:val="both"/>
        <w:rPr>
          <w:sz w:val="24"/>
          <w:szCs w:val="24"/>
        </w:rPr>
      </w:pPr>
      <w:proofErr w:type="gramStart"/>
      <w:r w:rsidRPr="00B9244F">
        <w:rPr>
          <w:sz w:val="24"/>
          <w:szCs w:val="24"/>
        </w:rPr>
        <w:t>- «черно-белый» (при отсутствии в документе графических изображений и</w:t>
      </w:r>
      <w:proofErr w:type="gramEnd"/>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(или) цветного текста);</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«оттенки серого» (при наличии в документе графических изображений, отличных от цветного графического изображения);</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«цветной» или «режим полной цветопередачи» (при наличии в документе цветных графических изображений либо цветного текста);</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сохранением всех аутентичных признаков подлинности, а именно: графической подписи лица, печати, углового штампа бланка;</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311B1D" w:rsidRPr="00B9244F" w:rsidRDefault="00E4396D" w:rsidP="00311B1D">
      <w:pPr>
        <w:autoSpaceDE w:val="0"/>
        <w:autoSpaceDN w:val="0"/>
        <w:adjustRightInd w:val="0"/>
        <w:spacing w:after="0" w:line="240" w:lineRule="auto"/>
        <w:jc w:val="both"/>
        <w:rPr>
          <w:sz w:val="24"/>
          <w:szCs w:val="24"/>
        </w:rPr>
      </w:pPr>
      <w:r>
        <w:rPr>
          <w:sz w:val="24"/>
          <w:szCs w:val="24"/>
        </w:rPr>
        <w:tab/>
      </w:r>
      <w:r w:rsidR="00311B1D" w:rsidRPr="00B9244F">
        <w:rPr>
          <w:sz w:val="24"/>
          <w:szCs w:val="24"/>
        </w:rPr>
        <w:t>Электронные документы должны обеспечивать:</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возможность идентифицировать документ и количество листов в документе;</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 xml:space="preserve">Документы, подлежащие представлению в форматах </w:t>
      </w:r>
      <w:proofErr w:type="spellStart"/>
      <w:r w:rsidRPr="00B9244F">
        <w:rPr>
          <w:sz w:val="24"/>
          <w:szCs w:val="24"/>
        </w:rPr>
        <w:t>xls</w:t>
      </w:r>
      <w:proofErr w:type="spellEnd"/>
      <w:r w:rsidRPr="00B9244F">
        <w:rPr>
          <w:sz w:val="24"/>
          <w:szCs w:val="24"/>
        </w:rPr>
        <w:t xml:space="preserve">, </w:t>
      </w:r>
      <w:proofErr w:type="spellStart"/>
      <w:r w:rsidRPr="00B9244F">
        <w:rPr>
          <w:sz w:val="24"/>
          <w:szCs w:val="24"/>
        </w:rPr>
        <w:t>xlsx</w:t>
      </w:r>
      <w:proofErr w:type="spellEnd"/>
      <w:r w:rsidRPr="00B9244F">
        <w:rPr>
          <w:sz w:val="24"/>
          <w:szCs w:val="24"/>
        </w:rPr>
        <w:t xml:space="preserve"> или </w:t>
      </w:r>
      <w:proofErr w:type="spellStart"/>
      <w:r w:rsidRPr="00B9244F">
        <w:rPr>
          <w:sz w:val="24"/>
          <w:szCs w:val="24"/>
        </w:rPr>
        <w:t>ods</w:t>
      </w:r>
      <w:proofErr w:type="spellEnd"/>
      <w:r w:rsidRPr="00B9244F">
        <w:rPr>
          <w:sz w:val="24"/>
          <w:szCs w:val="24"/>
        </w:rPr>
        <w:t>, формируются в виде отдельного электронного документа.</w:t>
      </w:r>
    </w:p>
    <w:p w:rsidR="00E4396D" w:rsidRDefault="00E4396D" w:rsidP="00E4396D">
      <w:pPr>
        <w:autoSpaceDE w:val="0"/>
        <w:autoSpaceDN w:val="0"/>
        <w:adjustRightInd w:val="0"/>
        <w:spacing w:after="0" w:line="240" w:lineRule="auto"/>
        <w:jc w:val="center"/>
        <w:rPr>
          <w:rFonts w:ascii="PT Astra Serif" w:eastAsia="Calibri" w:hAnsi="PT Astra Serif"/>
          <w:b/>
          <w:bCs/>
          <w:sz w:val="24"/>
          <w:szCs w:val="24"/>
        </w:rPr>
      </w:pPr>
    </w:p>
    <w:p w:rsidR="00E4396D" w:rsidRPr="004E19AE" w:rsidRDefault="00E4396D" w:rsidP="00E4396D">
      <w:pPr>
        <w:autoSpaceDE w:val="0"/>
        <w:autoSpaceDN w:val="0"/>
        <w:adjustRightInd w:val="0"/>
        <w:spacing w:after="0" w:line="240" w:lineRule="auto"/>
        <w:jc w:val="center"/>
        <w:rPr>
          <w:rFonts w:ascii="PT Astra Serif" w:eastAsia="Calibri" w:hAnsi="PT Astra Serif"/>
          <w:b/>
          <w:bCs/>
          <w:sz w:val="24"/>
          <w:szCs w:val="24"/>
        </w:rPr>
      </w:pPr>
      <w:r w:rsidRPr="004E19AE">
        <w:rPr>
          <w:rFonts w:ascii="PT Astra Serif" w:eastAsia="Calibri" w:hAnsi="PT Astra Serif"/>
          <w:b/>
          <w:bCs/>
          <w:sz w:val="24"/>
          <w:szCs w:val="24"/>
        </w:rPr>
        <w:t>Раздел III. Состав, последовательность и сроки выполнения</w:t>
      </w:r>
    </w:p>
    <w:p w:rsidR="00E4396D" w:rsidRPr="004E19AE" w:rsidRDefault="00E4396D" w:rsidP="00E4396D">
      <w:pPr>
        <w:autoSpaceDE w:val="0"/>
        <w:autoSpaceDN w:val="0"/>
        <w:adjustRightInd w:val="0"/>
        <w:spacing w:after="0" w:line="240" w:lineRule="auto"/>
        <w:ind w:hanging="142"/>
        <w:jc w:val="center"/>
        <w:rPr>
          <w:rFonts w:ascii="PT Astra Serif" w:eastAsia="Calibri" w:hAnsi="PT Astra Serif"/>
          <w:b/>
          <w:bCs/>
          <w:sz w:val="24"/>
          <w:szCs w:val="24"/>
        </w:rPr>
      </w:pPr>
      <w:r w:rsidRPr="004E19AE">
        <w:rPr>
          <w:rFonts w:ascii="PT Astra Serif" w:eastAsia="Calibri" w:hAnsi="PT Astra Serif"/>
          <w:b/>
          <w:bCs/>
          <w:sz w:val="24"/>
          <w:szCs w:val="24"/>
        </w:rPr>
        <w:t>административных процедур (действий), требования к порядку их</w:t>
      </w:r>
    </w:p>
    <w:p w:rsidR="00E4396D" w:rsidRPr="004E19AE" w:rsidRDefault="00E4396D" w:rsidP="00E4396D">
      <w:pPr>
        <w:autoSpaceDE w:val="0"/>
        <w:autoSpaceDN w:val="0"/>
        <w:adjustRightInd w:val="0"/>
        <w:spacing w:after="0" w:line="240" w:lineRule="auto"/>
        <w:jc w:val="center"/>
        <w:rPr>
          <w:rFonts w:ascii="PT Astra Serif" w:eastAsia="Calibri" w:hAnsi="PT Astra Serif"/>
          <w:b/>
          <w:bCs/>
          <w:sz w:val="24"/>
          <w:szCs w:val="24"/>
        </w:rPr>
      </w:pPr>
      <w:r w:rsidRPr="004E19AE">
        <w:rPr>
          <w:rFonts w:ascii="PT Astra Serif" w:eastAsia="Calibri" w:hAnsi="PT Astra Serif"/>
          <w:b/>
          <w:bCs/>
          <w:sz w:val="24"/>
          <w:szCs w:val="24"/>
        </w:rPr>
        <w:t>выполнения, в том числе особенности выполнения административных процедур в электронной форме</w:t>
      </w:r>
    </w:p>
    <w:p w:rsidR="00E4396D" w:rsidRPr="004E19AE" w:rsidRDefault="00E4396D" w:rsidP="00E4396D">
      <w:pPr>
        <w:autoSpaceDE w:val="0"/>
        <w:autoSpaceDN w:val="0"/>
        <w:adjustRightInd w:val="0"/>
        <w:spacing w:after="0" w:line="240" w:lineRule="auto"/>
        <w:ind w:firstLine="708"/>
        <w:jc w:val="center"/>
        <w:rPr>
          <w:rFonts w:ascii="PT Astra Serif" w:eastAsia="Calibri" w:hAnsi="PT Astra Serif"/>
          <w:b/>
          <w:bCs/>
          <w:sz w:val="24"/>
          <w:szCs w:val="24"/>
        </w:rPr>
      </w:pPr>
    </w:p>
    <w:p w:rsidR="00E4396D" w:rsidRPr="004E19AE" w:rsidRDefault="00E4396D" w:rsidP="003F3908">
      <w:pPr>
        <w:pStyle w:val="a6"/>
        <w:numPr>
          <w:ilvl w:val="0"/>
          <w:numId w:val="9"/>
        </w:numPr>
        <w:suppressAutoHyphens/>
        <w:autoSpaceDE w:val="0"/>
        <w:autoSpaceDN w:val="0"/>
        <w:adjustRightInd w:val="0"/>
        <w:spacing w:after="0" w:line="240" w:lineRule="auto"/>
        <w:contextualSpacing w:val="0"/>
        <w:jc w:val="center"/>
        <w:rPr>
          <w:rFonts w:ascii="PT Astra Serif" w:eastAsia="Calibri" w:hAnsi="PT Astra Serif"/>
          <w:b/>
          <w:bCs/>
          <w:sz w:val="24"/>
          <w:szCs w:val="24"/>
        </w:rPr>
      </w:pPr>
      <w:r w:rsidRPr="004E19AE">
        <w:rPr>
          <w:rFonts w:ascii="PT Astra Serif" w:eastAsia="Calibri" w:hAnsi="PT Astra Serif"/>
          <w:b/>
          <w:bCs/>
          <w:sz w:val="24"/>
          <w:szCs w:val="24"/>
        </w:rPr>
        <w:t>Исчерпывающий перечень административных процедур</w:t>
      </w:r>
    </w:p>
    <w:p w:rsidR="00E4396D" w:rsidRPr="004E19AE" w:rsidRDefault="00E4396D" w:rsidP="00E4396D">
      <w:pPr>
        <w:autoSpaceDE w:val="0"/>
        <w:autoSpaceDN w:val="0"/>
        <w:adjustRightInd w:val="0"/>
        <w:spacing w:after="0" w:line="240" w:lineRule="auto"/>
        <w:ind w:firstLine="708"/>
        <w:jc w:val="both"/>
        <w:rPr>
          <w:rFonts w:ascii="PT Astra Serif" w:eastAsia="Calibri" w:hAnsi="PT Astra Serif"/>
          <w:b/>
          <w:bCs/>
          <w:sz w:val="24"/>
          <w:szCs w:val="24"/>
        </w:rPr>
      </w:pPr>
    </w:p>
    <w:p w:rsidR="00E4396D" w:rsidRPr="004E19AE" w:rsidRDefault="00E4396D" w:rsidP="00E4396D">
      <w:pPr>
        <w:autoSpaceDE w:val="0"/>
        <w:autoSpaceDN w:val="0"/>
        <w:adjustRightInd w:val="0"/>
        <w:spacing w:after="0" w:line="240" w:lineRule="auto"/>
        <w:ind w:firstLine="709"/>
        <w:jc w:val="both"/>
        <w:rPr>
          <w:rFonts w:eastAsia="Calibri"/>
          <w:sz w:val="24"/>
          <w:szCs w:val="24"/>
        </w:rPr>
      </w:pPr>
      <w:r w:rsidRPr="004E19AE">
        <w:rPr>
          <w:rFonts w:eastAsia="Calibri"/>
          <w:sz w:val="24"/>
          <w:szCs w:val="24"/>
        </w:rPr>
        <w:t>21.1. Предоставление муниципальной услуги включает в себя следующие административные процедуры:</w:t>
      </w:r>
    </w:p>
    <w:p w:rsidR="00E4396D" w:rsidRPr="004E19AE" w:rsidRDefault="00E4396D" w:rsidP="00E4396D">
      <w:pPr>
        <w:autoSpaceDE w:val="0"/>
        <w:autoSpaceDN w:val="0"/>
        <w:adjustRightInd w:val="0"/>
        <w:spacing w:after="0" w:line="240" w:lineRule="auto"/>
        <w:ind w:firstLine="709"/>
        <w:jc w:val="both"/>
        <w:rPr>
          <w:sz w:val="24"/>
          <w:szCs w:val="24"/>
        </w:rPr>
      </w:pPr>
      <w:bookmarkStart w:id="12" w:name="_Toc104681565"/>
      <w:r w:rsidRPr="004E19AE">
        <w:rPr>
          <w:sz w:val="24"/>
          <w:szCs w:val="24"/>
        </w:rPr>
        <w:t>проверка документов и регистрация заявления;</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рассмотрение документов и сведений;</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принятие решения;</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выдача результата.</w:t>
      </w:r>
    </w:p>
    <w:p w:rsidR="00E4396D" w:rsidRPr="004E19AE" w:rsidRDefault="00E4396D" w:rsidP="00E4396D">
      <w:pPr>
        <w:autoSpaceDE w:val="0"/>
        <w:autoSpaceDN w:val="0"/>
        <w:adjustRightInd w:val="0"/>
        <w:spacing w:after="0" w:line="240" w:lineRule="auto"/>
        <w:rPr>
          <w:sz w:val="24"/>
          <w:szCs w:val="24"/>
        </w:rPr>
      </w:pPr>
      <w:r w:rsidRPr="004E19AE">
        <w:rPr>
          <w:sz w:val="24"/>
          <w:szCs w:val="24"/>
        </w:rPr>
        <w:t xml:space="preserve">Описание административных процедур </w:t>
      </w:r>
      <w:r>
        <w:rPr>
          <w:sz w:val="24"/>
          <w:szCs w:val="24"/>
        </w:rPr>
        <w:t xml:space="preserve">представлено в приложении № 5 к </w:t>
      </w:r>
      <w:r w:rsidRPr="004E19AE">
        <w:rPr>
          <w:sz w:val="24"/>
          <w:szCs w:val="24"/>
        </w:rPr>
        <w:t>настоящему Административному регламенту.</w:t>
      </w:r>
    </w:p>
    <w:p w:rsidR="00E4396D" w:rsidRPr="004E19AE" w:rsidRDefault="00E4396D" w:rsidP="00E4396D">
      <w:pPr>
        <w:autoSpaceDE w:val="0"/>
        <w:autoSpaceDN w:val="0"/>
        <w:adjustRightInd w:val="0"/>
        <w:spacing w:after="0" w:line="240" w:lineRule="auto"/>
        <w:ind w:firstLine="350"/>
        <w:rPr>
          <w:sz w:val="24"/>
          <w:szCs w:val="24"/>
        </w:rPr>
      </w:pPr>
    </w:p>
    <w:p w:rsidR="00E4396D" w:rsidRPr="004E19AE" w:rsidRDefault="00E4396D" w:rsidP="00E4396D">
      <w:pPr>
        <w:autoSpaceDE w:val="0"/>
        <w:autoSpaceDN w:val="0"/>
        <w:adjustRightInd w:val="0"/>
        <w:spacing w:after="0" w:line="240" w:lineRule="auto"/>
        <w:ind w:firstLine="350"/>
        <w:rPr>
          <w:sz w:val="24"/>
          <w:szCs w:val="24"/>
        </w:rPr>
      </w:pPr>
    </w:p>
    <w:p w:rsidR="00E4396D" w:rsidRPr="004E19AE" w:rsidRDefault="00E4396D" w:rsidP="003F3908">
      <w:pPr>
        <w:pStyle w:val="a6"/>
        <w:numPr>
          <w:ilvl w:val="0"/>
          <w:numId w:val="9"/>
        </w:numPr>
        <w:autoSpaceDE w:val="0"/>
        <w:autoSpaceDN w:val="0"/>
        <w:adjustRightInd w:val="0"/>
        <w:spacing w:after="0" w:line="240" w:lineRule="auto"/>
        <w:contextualSpacing w:val="0"/>
        <w:jc w:val="center"/>
        <w:rPr>
          <w:b/>
          <w:sz w:val="24"/>
          <w:szCs w:val="24"/>
        </w:rPr>
      </w:pPr>
      <w:r w:rsidRPr="004E19AE">
        <w:rPr>
          <w:b/>
          <w:sz w:val="24"/>
          <w:szCs w:val="24"/>
        </w:rPr>
        <w:t>Перечень административных процедур (действий) при предоставлении муниципальной услуги услуг в электронной форме</w:t>
      </w:r>
      <w:bookmarkEnd w:id="12"/>
    </w:p>
    <w:p w:rsidR="00E4396D" w:rsidRPr="004E19AE" w:rsidRDefault="00E4396D" w:rsidP="00E4396D">
      <w:pPr>
        <w:pStyle w:val="af5"/>
        <w:kinsoku w:val="0"/>
        <w:overflowPunct w:val="0"/>
        <w:spacing w:after="0"/>
        <w:ind w:right="2" w:firstLine="709"/>
        <w:jc w:val="both"/>
        <w:rPr>
          <w:b/>
          <w:bCs/>
          <w:sz w:val="24"/>
          <w:szCs w:val="24"/>
        </w:rPr>
      </w:pPr>
    </w:p>
    <w:p w:rsidR="00E4396D" w:rsidRPr="004E19AE" w:rsidRDefault="00E4396D" w:rsidP="003F3908">
      <w:pPr>
        <w:pStyle w:val="a6"/>
        <w:widowControl w:val="0"/>
        <w:numPr>
          <w:ilvl w:val="1"/>
          <w:numId w:val="11"/>
        </w:numPr>
        <w:kinsoku w:val="0"/>
        <w:overflowPunct w:val="0"/>
        <w:autoSpaceDE w:val="0"/>
        <w:autoSpaceDN w:val="0"/>
        <w:adjustRightInd w:val="0"/>
        <w:spacing w:after="0" w:line="240" w:lineRule="auto"/>
        <w:ind w:left="0" w:right="2" w:firstLine="709"/>
        <w:contextualSpacing w:val="0"/>
        <w:jc w:val="both"/>
        <w:rPr>
          <w:sz w:val="24"/>
          <w:szCs w:val="24"/>
        </w:rPr>
      </w:pPr>
      <w:r w:rsidRPr="004E19AE">
        <w:rPr>
          <w:sz w:val="24"/>
          <w:szCs w:val="24"/>
        </w:rPr>
        <w:t xml:space="preserve">При предоставлении муниципальной услуги в электронной форме заявителю </w:t>
      </w:r>
      <w:r w:rsidRPr="004E19AE">
        <w:rPr>
          <w:sz w:val="24"/>
          <w:szCs w:val="24"/>
        </w:rPr>
        <w:lastRenderedPageBreak/>
        <w:t>обеспечиваются:</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получение информации о порядке и сроках предоставления муниципальной</w:t>
      </w:r>
      <w:r>
        <w:rPr>
          <w:sz w:val="24"/>
          <w:szCs w:val="24"/>
        </w:rPr>
        <w:t xml:space="preserve"> </w:t>
      </w:r>
      <w:r w:rsidRPr="004E19AE">
        <w:rPr>
          <w:sz w:val="24"/>
          <w:szCs w:val="24"/>
        </w:rPr>
        <w:t>услуги;</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формирование заявления;</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получение результата предоставления муниципальной услуги;</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получение сведений о ходе рассмотрения заявления;</w:t>
      </w:r>
    </w:p>
    <w:p w:rsidR="00E4396D" w:rsidRPr="004E19AE" w:rsidRDefault="00E4396D" w:rsidP="00E4396D">
      <w:pPr>
        <w:pStyle w:val="af5"/>
        <w:tabs>
          <w:tab w:val="left" w:pos="3174"/>
          <w:tab w:val="left" w:pos="4462"/>
          <w:tab w:val="left" w:pos="5927"/>
          <w:tab w:val="left" w:pos="8257"/>
        </w:tabs>
        <w:kinsoku w:val="0"/>
        <w:overflowPunct w:val="0"/>
        <w:spacing w:after="0"/>
        <w:ind w:right="2" w:firstLine="709"/>
        <w:jc w:val="both"/>
        <w:rPr>
          <w:sz w:val="24"/>
          <w:szCs w:val="24"/>
        </w:rPr>
      </w:pPr>
      <w:r w:rsidRPr="004E19AE">
        <w:rPr>
          <w:sz w:val="24"/>
          <w:szCs w:val="24"/>
        </w:rPr>
        <w:t>осуществление оценки качества предоставления муниципальной услуги;</w:t>
      </w:r>
    </w:p>
    <w:p w:rsidR="00E4396D" w:rsidRPr="004E19AE" w:rsidRDefault="00E4396D" w:rsidP="00E4396D">
      <w:pPr>
        <w:pStyle w:val="af5"/>
        <w:tabs>
          <w:tab w:val="left" w:pos="3174"/>
          <w:tab w:val="left" w:pos="4462"/>
          <w:tab w:val="left" w:pos="5927"/>
          <w:tab w:val="left" w:pos="8257"/>
        </w:tabs>
        <w:kinsoku w:val="0"/>
        <w:overflowPunct w:val="0"/>
        <w:spacing w:after="0"/>
        <w:ind w:right="2" w:firstLine="709"/>
        <w:jc w:val="both"/>
        <w:rPr>
          <w:sz w:val="24"/>
          <w:szCs w:val="24"/>
        </w:rPr>
      </w:pPr>
      <w:r w:rsidRPr="004E19AE">
        <w:rPr>
          <w:sz w:val="24"/>
          <w:szCs w:val="24"/>
        </w:rPr>
        <w:t>досудебное (внесудебное) обжалование решений и действи</w:t>
      </w:r>
      <w:proofErr w:type="gramStart"/>
      <w:r w:rsidRPr="004E19AE">
        <w:rPr>
          <w:sz w:val="24"/>
          <w:szCs w:val="24"/>
        </w:rPr>
        <w:t>й(</w:t>
      </w:r>
      <w:proofErr w:type="gramEnd"/>
      <w:r w:rsidRPr="004E19AE">
        <w:rPr>
          <w:sz w:val="24"/>
          <w:szCs w:val="24"/>
        </w:rPr>
        <w:t>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4396D" w:rsidRPr="004E19AE" w:rsidRDefault="00E4396D" w:rsidP="00E4396D">
      <w:pPr>
        <w:autoSpaceDE w:val="0"/>
        <w:autoSpaceDN w:val="0"/>
        <w:adjustRightInd w:val="0"/>
        <w:spacing w:after="0" w:line="240" w:lineRule="auto"/>
        <w:jc w:val="both"/>
        <w:rPr>
          <w:rFonts w:ascii="PT Astra Serif" w:eastAsia="Calibri" w:hAnsi="PT Astra Serif"/>
          <w:sz w:val="24"/>
          <w:szCs w:val="24"/>
        </w:rPr>
      </w:pPr>
    </w:p>
    <w:p w:rsidR="00E4396D" w:rsidRPr="004E19AE" w:rsidRDefault="00E4396D" w:rsidP="003F3908">
      <w:pPr>
        <w:pStyle w:val="12"/>
        <w:numPr>
          <w:ilvl w:val="0"/>
          <w:numId w:val="11"/>
        </w:numPr>
        <w:kinsoku w:val="0"/>
        <w:overflowPunct w:val="0"/>
        <w:ind w:right="2"/>
        <w:outlineLvl w:val="1"/>
        <w:rPr>
          <w:sz w:val="24"/>
          <w:szCs w:val="24"/>
        </w:rPr>
      </w:pPr>
      <w:bookmarkStart w:id="13" w:name="_Toc104681566"/>
      <w:r w:rsidRPr="004E19AE">
        <w:rPr>
          <w:sz w:val="24"/>
          <w:szCs w:val="24"/>
        </w:rPr>
        <w:t>Порядок осуществления административных процедур (действий)</w:t>
      </w:r>
    </w:p>
    <w:p w:rsidR="00E4396D" w:rsidRPr="004E19AE" w:rsidRDefault="00E4396D" w:rsidP="00E4396D">
      <w:pPr>
        <w:pStyle w:val="12"/>
        <w:kinsoku w:val="0"/>
        <w:overflowPunct w:val="0"/>
        <w:ind w:left="360" w:right="2"/>
        <w:outlineLvl w:val="1"/>
        <w:rPr>
          <w:sz w:val="24"/>
          <w:szCs w:val="24"/>
        </w:rPr>
      </w:pPr>
      <w:r w:rsidRPr="004E19AE">
        <w:rPr>
          <w:sz w:val="24"/>
          <w:szCs w:val="24"/>
        </w:rPr>
        <w:t>в электронной форме</w:t>
      </w:r>
      <w:bookmarkEnd w:id="13"/>
    </w:p>
    <w:p w:rsidR="00E4396D" w:rsidRPr="004E19AE" w:rsidRDefault="00E4396D" w:rsidP="00E4396D">
      <w:pPr>
        <w:pStyle w:val="af5"/>
        <w:kinsoku w:val="0"/>
        <w:overflowPunct w:val="0"/>
        <w:spacing w:after="0"/>
        <w:ind w:right="2" w:firstLine="709"/>
        <w:jc w:val="both"/>
        <w:rPr>
          <w:b/>
          <w:bCs/>
          <w:sz w:val="24"/>
          <w:szCs w:val="24"/>
        </w:rPr>
      </w:pPr>
    </w:p>
    <w:p w:rsidR="00E4396D" w:rsidRPr="004E19AE" w:rsidRDefault="00E4396D" w:rsidP="003F3908">
      <w:pPr>
        <w:pStyle w:val="a6"/>
        <w:widowControl w:val="0"/>
        <w:numPr>
          <w:ilvl w:val="1"/>
          <w:numId w:val="11"/>
        </w:numPr>
        <w:tabs>
          <w:tab w:val="left" w:pos="1346"/>
        </w:tabs>
        <w:kinsoku w:val="0"/>
        <w:overflowPunct w:val="0"/>
        <w:autoSpaceDE w:val="0"/>
        <w:autoSpaceDN w:val="0"/>
        <w:adjustRightInd w:val="0"/>
        <w:spacing w:after="0" w:line="240" w:lineRule="auto"/>
        <w:ind w:left="0" w:right="2" w:firstLine="709"/>
        <w:contextualSpacing w:val="0"/>
        <w:jc w:val="both"/>
        <w:rPr>
          <w:sz w:val="24"/>
          <w:szCs w:val="24"/>
        </w:rPr>
      </w:pPr>
      <w:r w:rsidRPr="004E19AE">
        <w:rPr>
          <w:sz w:val="24"/>
          <w:szCs w:val="24"/>
        </w:rPr>
        <w:t>Формирование заявления.</w:t>
      </w:r>
    </w:p>
    <w:p w:rsidR="00E4396D" w:rsidRPr="004E19AE" w:rsidRDefault="00E4396D" w:rsidP="00E4396D">
      <w:pPr>
        <w:pStyle w:val="af5"/>
        <w:tabs>
          <w:tab w:val="left" w:pos="3113"/>
          <w:tab w:val="left" w:pos="4702"/>
          <w:tab w:val="left" w:pos="6993"/>
          <w:tab w:val="left" w:pos="8910"/>
        </w:tabs>
        <w:kinsoku w:val="0"/>
        <w:overflowPunct w:val="0"/>
        <w:spacing w:after="0"/>
        <w:ind w:right="2" w:firstLine="709"/>
        <w:jc w:val="both"/>
        <w:rPr>
          <w:sz w:val="24"/>
          <w:szCs w:val="24"/>
        </w:rPr>
      </w:pPr>
      <w:r w:rsidRPr="004E19AE">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При формировании заявления заявителю обеспечивается:</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Pr>
          <w:sz w:val="24"/>
          <w:szCs w:val="24"/>
        </w:rPr>
        <w:t xml:space="preserve"> </w:t>
      </w:r>
      <w:r w:rsidRPr="004E19AE">
        <w:rPr>
          <w:sz w:val="24"/>
          <w:szCs w:val="24"/>
        </w:rPr>
        <w:t>услуги;</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б) возможность печати на бумажном носителе копии электронной формы</w:t>
      </w:r>
      <w:r>
        <w:rPr>
          <w:sz w:val="24"/>
          <w:szCs w:val="24"/>
        </w:rPr>
        <w:t xml:space="preserve"> з</w:t>
      </w:r>
      <w:r w:rsidRPr="004E19AE">
        <w:rPr>
          <w:sz w:val="24"/>
          <w:szCs w:val="24"/>
        </w:rPr>
        <w:t>аявления;</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4396D" w:rsidRPr="004E19AE" w:rsidRDefault="00E4396D" w:rsidP="00E4396D">
      <w:pPr>
        <w:pStyle w:val="af5"/>
        <w:kinsoku w:val="0"/>
        <w:overflowPunct w:val="0"/>
        <w:spacing w:after="0"/>
        <w:ind w:right="2" w:firstLine="709"/>
        <w:jc w:val="both"/>
        <w:rPr>
          <w:sz w:val="24"/>
          <w:szCs w:val="24"/>
        </w:rPr>
      </w:pPr>
      <w:proofErr w:type="spellStart"/>
      <w:r w:rsidRPr="004E19AE">
        <w:rPr>
          <w:sz w:val="24"/>
          <w:szCs w:val="24"/>
        </w:rPr>
        <w:t>д</w:t>
      </w:r>
      <w:proofErr w:type="spellEnd"/>
      <w:r w:rsidRPr="004E19AE">
        <w:rPr>
          <w:sz w:val="24"/>
          <w:szCs w:val="24"/>
        </w:rPr>
        <w:t xml:space="preserve">) возможность вернуться на любой из этапов заполнения электронной формы заявления без </w:t>
      </w:r>
      <w:proofErr w:type="gramStart"/>
      <w:r w:rsidRPr="004E19AE">
        <w:rPr>
          <w:sz w:val="24"/>
          <w:szCs w:val="24"/>
        </w:rPr>
        <w:t>потери</w:t>
      </w:r>
      <w:proofErr w:type="gramEnd"/>
      <w:r w:rsidRPr="004E19AE">
        <w:rPr>
          <w:sz w:val="24"/>
          <w:szCs w:val="24"/>
        </w:rPr>
        <w:t xml:space="preserve"> ранее введенной информации;</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менее3месяцев.</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 xml:space="preserve">Сформированное и подписанное </w:t>
      </w:r>
      <w:proofErr w:type="gramStart"/>
      <w:r w:rsidRPr="004E19AE">
        <w:rPr>
          <w:sz w:val="24"/>
          <w:szCs w:val="24"/>
        </w:rPr>
        <w:t>заявление</w:t>
      </w:r>
      <w:proofErr w:type="gramEnd"/>
      <w:r w:rsidRPr="004E19AE">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4396D" w:rsidRPr="004E19AE" w:rsidRDefault="00E4396D" w:rsidP="003F3908">
      <w:pPr>
        <w:pStyle w:val="a6"/>
        <w:numPr>
          <w:ilvl w:val="1"/>
          <w:numId w:val="11"/>
        </w:numPr>
        <w:autoSpaceDE w:val="0"/>
        <w:autoSpaceDN w:val="0"/>
        <w:adjustRightInd w:val="0"/>
        <w:spacing w:after="0" w:line="240" w:lineRule="auto"/>
        <w:ind w:left="0" w:firstLine="709"/>
        <w:contextualSpacing w:val="0"/>
        <w:jc w:val="both"/>
        <w:rPr>
          <w:sz w:val="24"/>
          <w:szCs w:val="24"/>
        </w:rPr>
      </w:pPr>
      <w:r w:rsidRPr="004E19AE">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а</w:t>
      </w:r>
      <w:proofErr w:type="gramStart"/>
      <w:r w:rsidRPr="004E19AE">
        <w:rPr>
          <w:sz w:val="24"/>
          <w:szCs w:val="24"/>
        </w:rPr>
        <w:t>)п</w:t>
      </w:r>
      <w:proofErr w:type="gramEnd"/>
      <w:r w:rsidRPr="004E19AE">
        <w:rPr>
          <w:sz w:val="24"/>
          <w:szCs w:val="24"/>
        </w:rPr>
        <w:t>рием документов, необходимых для предоставления муниципальной</w:t>
      </w:r>
      <w:r>
        <w:rPr>
          <w:sz w:val="24"/>
          <w:szCs w:val="24"/>
        </w:rPr>
        <w:t xml:space="preserve"> </w:t>
      </w:r>
      <w:r w:rsidRPr="004E19AE">
        <w:rPr>
          <w:sz w:val="24"/>
          <w:szCs w:val="24"/>
        </w:rPr>
        <w:t>услуги, и направление заявителю электронного сообщения о поступлении заявления;</w:t>
      </w:r>
    </w:p>
    <w:p w:rsidR="00E4396D" w:rsidRPr="004E19AE" w:rsidRDefault="00E4396D" w:rsidP="00E4396D">
      <w:pPr>
        <w:pStyle w:val="af5"/>
        <w:tabs>
          <w:tab w:val="left" w:pos="2965"/>
          <w:tab w:val="left" w:pos="4409"/>
          <w:tab w:val="left" w:pos="4815"/>
          <w:tab w:val="left" w:pos="6579"/>
          <w:tab w:val="left" w:pos="8076"/>
          <w:tab w:val="left" w:pos="9881"/>
        </w:tabs>
        <w:kinsoku w:val="0"/>
        <w:overflowPunct w:val="0"/>
        <w:spacing w:after="0"/>
        <w:ind w:right="2" w:firstLine="709"/>
        <w:jc w:val="both"/>
        <w:rPr>
          <w:sz w:val="24"/>
          <w:szCs w:val="24"/>
        </w:rPr>
      </w:pPr>
      <w:r w:rsidRPr="004E19AE">
        <w:rPr>
          <w:sz w:val="24"/>
          <w:szCs w:val="24"/>
        </w:rPr>
        <w:t>б</w:t>
      </w:r>
      <w:proofErr w:type="gramStart"/>
      <w:r w:rsidRPr="004E19AE">
        <w:rPr>
          <w:sz w:val="24"/>
          <w:szCs w:val="24"/>
        </w:rPr>
        <w:t>)р</w:t>
      </w:r>
      <w:proofErr w:type="gramEnd"/>
      <w:r w:rsidRPr="004E19AE">
        <w:rPr>
          <w:sz w:val="24"/>
          <w:szCs w:val="24"/>
        </w:rPr>
        <w:t>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Pr>
          <w:sz w:val="24"/>
          <w:szCs w:val="24"/>
        </w:rPr>
        <w:t xml:space="preserve"> </w:t>
      </w:r>
      <w:r w:rsidRPr="004E19AE">
        <w:rPr>
          <w:sz w:val="24"/>
          <w:szCs w:val="24"/>
        </w:rPr>
        <w:t>услуги.</w:t>
      </w:r>
    </w:p>
    <w:p w:rsidR="00E4396D" w:rsidRPr="004E19AE" w:rsidRDefault="00E4396D" w:rsidP="00E4396D">
      <w:pPr>
        <w:pStyle w:val="af5"/>
        <w:tabs>
          <w:tab w:val="left" w:pos="2965"/>
          <w:tab w:val="left" w:pos="4409"/>
          <w:tab w:val="left" w:pos="4815"/>
          <w:tab w:val="left" w:pos="6579"/>
          <w:tab w:val="left" w:pos="8076"/>
          <w:tab w:val="left" w:pos="9881"/>
        </w:tabs>
        <w:kinsoku w:val="0"/>
        <w:overflowPunct w:val="0"/>
        <w:spacing w:after="0"/>
        <w:ind w:right="2" w:firstLine="709"/>
        <w:jc w:val="both"/>
        <w:rPr>
          <w:sz w:val="24"/>
          <w:szCs w:val="24"/>
        </w:rPr>
      </w:pPr>
      <w:r w:rsidRPr="004E19AE">
        <w:rPr>
          <w:sz w:val="24"/>
          <w:szCs w:val="24"/>
        </w:rPr>
        <w:t xml:space="preserve">23.3. 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w:t>
      </w:r>
      <w:r w:rsidRPr="004E19AE">
        <w:rPr>
          <w:sz w:val="24"/>
          <w:szCs w:val="24"/>
        </w:rPr>
        <w:lastRenderedPageBreak/>
        <w:t>используемой Уполномоченным органом для предоставления муниципальной услуги (далее–ГИС).</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Ответственное должностное лицо:</w:t>
      </w:r>
    </w:p>
    <w:p w:rsidR="00E4396D" w:rsidRPr="004E19AE" w:rsidRDefault="00E4396D" w:rsidP="00E4396D">
      <w:pPr>
        <w:pStyle w:val="af5"/>
        <w:tabs>
          <w:tab w:val="left" w:pos="2368"/>
          <w:tab w:val="left" w:pos="3589"/>
          <w:tab w:val="left" w:pos="5381"/>
          <w:tab w:val="left" w:pos="8516"/>
        </w:tabs>
        <w:kinsoku w:val="0"/>
        <w:overflowPunct w:val="0"/>
        <w:spacing w:after="0"/>
        <w:ind w:right="2" w:firstLine="709"/>
        <w:jc w:val="both"/>
        <w:rPr>
          <w:sz w:val="24"/>
          <w:szCs w:val="24"/>
        </w:rPr>
      </w:pPr>
      <w:r w:rsidRPr="004E19AE">
        <w:rPr>
          <w:sz w:val="24"/>
          <w:szCs w:val="24"/>
        </w:rPr>
        <w:t>проверяет наличие электронных заявлений, поступивших посредством ЕПГУ, с периодичностью не реже 2 раз в день;</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рассматривает поступившие заявления и приложенные образы документов (документы);</w:t>
      </w:r>
    </w:p>
    <w:p w:rsidR="00E4396D" w:rsidRPr="004E19AE" w:rsidRDefault="00E4396D" w:rsidP="00E4396D">
      <w:pPr>
        <w:pStyle w:val="af5"/>
        <w:tabs>
          <w:tab w:val="left" w:pos="2631"/>
          <w:tab w:val="left" w:pos="4034"/>
          <w:tab w:val="left" w:pos="4496"/>
          <w:tab w:val="left" w:pos="6408"/>
          <w:tab w:val="left" w:pos="6862"/>
        </w:tabs>
        <w:kinsoku w:val="0"/>
        <w:overflowPunct w:val="0"/>
        <w:spacing w:after="0"/>
        <w:ind w:right="2" w:firstLine="709"/>
        <w:jc w:val="both"/>
        <w:rPr>
          <w:sz w:val="24"/>
          <w:szCs w:val="24"/>
        </w:rPr>
      </w:pPr>
      <w:r w:rsidRPr="004E19AE">
        <w:rPr>
          <w:sz w:val="24"/>
          <w:szCs w:val="24"/>
        </w:rPr>
        <w:t>производит действия в соответствии с пунктом 22.1 настоящего Административного регламента.</w:t>
      </w:r>
    </w:p>
    <w:p w:rsidR="00E4396D" w:rsidRPr="004E19AE" w:rsidRDefault="00E4396D" w:rsidP="00E4396D">
      <w:pPr>
        <w:pStyle w:val="af5"/>
        <w:tabs>
          <w:tab w:val="left" w:pos="2631"/>
          <w:tab w:val="left" w:pos="4034"/>
          <w:tab w:val="left" w:pos="4496"/>
          <w:tab w:val="left" w:pos="6408"/>
          <w:tab w:val="left" w:pos="6862"/>
        </w:tabs>
        <w:kinsoku w:val="0"/>
        <w:overflowPunct w:val="0"/>
        <w:spacing w:after="0"/>
        <w:ind w:right="2" w:firstLine="709"/>
        <w:jc w:val="both"/>
        <w:rPr>
          <w:sz w:val="24"/>
          <w:szCs w:val="24"/>
        </w:rPr>
      </w:pPr>
      <w:r w:rsidRPr="004E19AE">
        <w:rPr>
          <w:sz w:val="24"/>
          <w:szCs w:val="24"/>
        </w:rPr>
        <w:t>23.4. Заявителю в качестве результата предоставления муниципальной услуги обеспечивается возможность получения документа:</w:t>
      </w:r>
    </w:p>
    <w:p w:rsidR="00E4396D" w:rsidRPr="004E19AE" w:rsidRDefault="00E4396D" w:rsidP="00E4396D">
      <w:pPr>
        <w:pStyle w:val="af5"/>
        <w:tabs>
          <w:tab w:val="left" w:pos="1571"/>
          <w:tab w:val="left" w:pos="2847"/>
          <w:tab w:val="left" w:pos="4978"/>
          <w:tab w:val="left" w:pos="8491"/>
        </w:tabs>
        <w:kinsoku w:val="0"/>
        <w:overflowPunct w:val="0"/>
        <w:spacing w:after="0"/>
        <w:ind w:right="2" w:firstLine="709"/>
        <w:jc w:val="both"/>
        <w:rPr>
          <w:sz w:val="24"/>
          <w:szCs w:val="24"/>
        </w:rPr>
      </w:pPr>
      <w:r w:rsidRPr="004E19AE">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в виде бумажного документа, подтверждающего содержание электронного</w:t>
      </w:r>
      <w:r>
        <w:rPr>
          <w:sz w:val="24"/>
          <w:szCs w:val="24"/>
        </w:rPr>
        <w:t xml:space="preserve"> </w:t>
      </w:r>
      <w:r w:rsidRPr="004E19AE">
        <w:rPr>
          <w:sz w:val="24"/>
          <w:szCs w:val="24"/>
        </w:rPr>
        <w:t>документа, который заявитель получает при личном обращении в многофункциональном центре.</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4396D" w:rsidRPr="004E19AE" w:rsidRDefault="00E4396D" w:rsidP="00E4396D">
      <w:pPr>
        <w:pStyle w:val="af5"/>
        <w:tabs>
          <w:tab w:val="left" w:pos="1797"/>
          <w:tab w:val="left" w:pos="4091"/>
          <w:tab w:val="left" w:pos="9379"/>
        </w:tabs>
        <w:kinsoku w:val="0"/>
        <w:overflowPunct w:val="0"/>
        <w:spacing w:after="0"/>
        <w:ind w:right="2" w:firstLine="709"/>
        <w:jc w:val="both"/>
        <w:rPr>
          <w:sz w:val="24"/>
          <w:szCs w:val="24"/>
        </w:rPr>
      </w:pPr>
      <w:r w:rsidRPr="004E19AE">
        <w:rPr>
          <w:sz w:val="24"/>
          <w:szCs w:val="24"/>
        </w:rPr>
        <w:t>При предоставлении муниципальной услуги в электронной форме заявителю направляется:</w:t>
      </w:r>
    </w:p>
    <w:p w:rsidR="00E4396D" w:rsidRPr="004E19AE" w:rsidRDefault="00E4396D" w:rsidP="00E4396D">
      <w:pPr>
        <w:pStyle w:val="af5"/>
        <w:tabs>
          <w:tab w:val="left" w:pos="1115"/>
          <w:tab w:val="left" w:pos="2078"/>
          <w:tab w:val="left" w:pos="2717"/>
          <w:tab w:val="left" w:pos="3485"/>
          <w:tab w:val="left" w:pos="4446"/>
          <w:tab w:val="left" w:pos="4837"/>
          <w:tab w:val="left" w:pos="4906"/>
          <w:tab w:val="left" w:pos="6099"/>
          <w:tab w:val="left" w:pos="9533"/>
        </w:tabs>
        <w:kinsoku w:val="0"/>
        <w:overflowPunct w:val="0"/>
        <w:spacing w:after="0"/>
        <w:ind w:right="2" w:firstLine="709"/>
        <w:jc w:val="both"/>
        <w:rPr>
          <w:sz w:val="24"/>
          <w:szCs w:val="24"/>
        </w:rPr>
      </w:pPr>
      <w:proofErr w:type="gramStart"/>
      <w:r w:rsidRPr="004E19AE">
        <w:rPr>
          <w:sz w:val="24"/>
          <w:szCs w:val="24"/>
        </w:rPr>
        <w:t>а) уведомление о приеме и регистрации заявления и иных документов, необходимых для предоставления муниципальной</w:t>
      </w:r>
      <w:r>
        <w:rPr>
          <w:sz w:val="24"/>
          <w:szCs w:val="24"/>
        </w:rPr>
        <w:t xml:space="preserve"> </w:t>
      </w:r>
      <w:r w:rsidRPr="004E19AE">
        <w:rPr>
          <w:sz w:val="24"/>
          <w:szCs w:val="24"/>
        </w:rPr>
        <w:t>услуги, содержащее сведения о факте приема заявления и документов, необходимых для предоставления муниципальной</w:t>
      </w:r>
      <w:r>
        <w:rPr>
          <w:sz w:val="24"/>
          <w:szCs w:val="24"/>
        </w:rPr>
        <w:t xml:space="preserve"> </w:t>
      </w:r>
      <w:r w:rsidRPr="004E19AE">
        <w:rPr>
          <w:sz w:val="24"/>
          <w:szCs w:val="24"/>
        </w:rPr>
        <w:t>услуги, и начале процедуры предоставления муниципальной</w:t>
      </w:r>
      <w:r>
        <w:rPr>
          <w:sz w:val="24"/>
          <w:szCs w:val="24"/>
        </w:rPr>
        <w:t xml:space="preserve"> </w:t>
      </w:r>
      <w:r w:rsidRPr="004E19AE">
        <w:rPr>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4396D" w:rsidRPr="004E19AE" w:rsidRDefault="00E4396D" w:rsidP="00E4396D">
      <w:pPr>
        <w:pStyle w:val="af5"/>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after="0"/>
        <w:ind w:right="2" w:firstLine="709"/>
        <w:jc w:val="both"/>
        <w:rPr>
          <w:sz w:val="24"/>
          <w:szCs w:val="24"/>
        </w:rPr>
      </w:pPr>
      <w:r w:rsidRPr="004E19AE">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Pr>
          <w:sz w:val="24"/>
          <w:szCs w:val="24"/>
        </w:rPr>
        <w:t xml:space="preserve"> у</w:t>
      </w:r>
      <w:r w:rsidRPr="004E19AE">
        <w:rPr>
          <w:sz w:val="24"/>
          <w:szCs w:val="24"/>
        </w:rPr>
        <w:t>слуги либо мотивированный отказ в предоставлении муниципальной</w:t>
      </w:r>
      <w:r>
        <w:rPr>
          <w:sz w:val="24"/>
          <w:szCs w:val="24"/>
        </w:rPr>
        <w:t xml:space="preserve"> </w:t>
      </w:r>
      <w:r w:rsidRPr="004E19AE">
        <w:rPr>
          <w:sz w:val="24"/>
          <w:szCs w:val="24"/>
        </w:rPr>
        <w:t>услуги.</w:t>
      </w:r>
    </w:p>
    <w:p w:rsidR="00E4396D" w:rsidRPr="004E19AE" w:rsidRDefault="00E4396D" w:rsidP="00E4396D">
      <w:pPr>
        <w:pStyle w:val="af5"/>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after="0"/>
        <w:ind w:right="2" w:firstLine="709"/>
        <w:jc w:val="both"/>
        <w:rPr>
          <w:sz w:val="24"/>
          <w:szCs w:val="24"/>
        </w:rPr>
      </w:pPr>
      <w:r w:rsidRPr="004E19AE">
        <w:rPr>
          <w:sz w:val="24"/>
          <w:szCs w:val="24"/>
        </w:rPr>
        <w:t>23.6. Оценка качества предоставления муниципальной услуги.</w:t>
      </w:r>
    </w:p>
    <w:p w:rsidR="00E4396D" w:rsidRPr="004E19AE" w:rsidRDefault="00E4396D" w:rsidP="00E4396D">
      <w:pPr>
        <w:pStyle w:val="af5"/>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rPr>
      </w:pPr>
      <w:r w:rsidRPr="004E19AE">
        <w:rPr>
          <w:sz w:val="24"/>
          <w:szCs w:val="24"/>
        </w:rPr>
        <w:t>Оценка качества предоставления муниципальной</w:t>
      </w:r>
      <w:r>
        <w:rPr>
          <w:sz w:val="24"/>
          <w:szCs w:val="24"/>
        </w:rPr>
        <w:t xml:space="preserve"> </w:t>
      </w:r>
      <w:r w:rsidRPr="004E19AE">
        <w:rPr>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4E19AE">
        <w:rPr>
          <w:sz w:val="24"/>
          <w:szCs w:val="24"/>
        </w:rPr>
        <w:t>и(</w:t>
      </w:r>
      <w:proofErr w:type="gramEnd"/>
      <w:r w:rsidRPr="004E19AE">
        <w:rPr>
          <w:sz w:val="24"/>
          <w:szCs w:val="24"/>
        </w:rPr>
        <w:t>их структурных подразделений)с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от12 декабря2012года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4E19AE">
        <w:rPr>
          <w:sz w:val="24"/>
          <w:szCs w:val="24"/>
        </w:rPr>
        <w:t>и(</w:t>
      </w:r>
      <w:proofErr w:type="gramEnd"/>
      <w:r w:rsidRPr="004E19AE">
        <w:rPr>
          <w:sz w:val="24"/>
          <w:szCs w:val="24"/>
        </w:rPr>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proofErr w:type="gramStart"/>
      <w:r w:rsidRPr="004E19AE">
        <w:rPr>
          <w:sz w:val="24"/>
          <w:szCs w:val="24"/>
        </w:rPr>
        <w:t>прекращении</w:t>
      </w:r>
      <w:proofErr w:type="gramEnd"/>
      <w:r w:rsidRPr="004E19AE">
        <w:rPr>
          <w:sz w:val="24"/>
          <w:szCs w:val="24"/>
        </w:rPr>
        <w:t xml:space="preserve"> исполнения соответствующими руководителями своих должностных обязанностей».</w:t>
      </w:r>
    </w:p>
    <w:p w:rsidR="00E4396D" w:rsidRPr="004E19AE" w:rsidRDefault="00E4396D" w:rsidP="00E4396D">
      <w:pPr>
        <w:pStyle w:val="af5"/>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rPr>
      </w:pPr>
      <w:r w:rsidRPr="004E19AE">
        <w:rPr>
          <w:sz w:val="24"/>
          <w:szCs w:val="24"/>
        </w:rPr>
        <w:t xml:space="preserve">23.7. </w:t>
      </w:r>
      <w:proofErr w:type="gramStart"/>
      <w:r w:rsidRPr="004E19AE">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w:t>
      </w:r>
      <w:r w:rsidRPr="004E19AE">
        <w:rPr>
          <w:sz w:val="24"/>
          <w:szCs w:val="24"/>
        </w:rPr>
        <w:lastRenderedPageBreak/>
        <w:t>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E19AE">
        <w:rPr>
          <w:sz w:val="24"/>
          <w:szCs w:val="24"/>
        </w:rPr>
        <w:t xml:space="preserve"> муниципальных услуг.</w:t>
      </w:r>
    </w:p>
    <w:p w:rsidR="00E4396D" w:rsidRPr="004E19AE" w:rsidRDefault="00E4396D" w:rsidP="00E4396D">
      <w:pPr>
        <w:pStyle w:val="af5"/>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rPr>
      </w:pPr>
    </w:p>
    <w:p w:rsidR="00E4396D" w:rsidRPr="004E19AE" w:rsidRDefault="00E4396D" w:rsidP="003F3908">
      <w:pPr>
        <w:pStyle w:val="a6"/>
        <w:numPr>
          <w:ilvl w:val="0"/>
          <w:numId w:val="11"/>
        </w:numPr>
        <w:autoSpaceDE w:val="0"/>
        <w:autoSpaceDN w:val="0"/>
        <w:adjustRightInd w:val="0"/>
        <w:spacing w:after="0" w:line="240" w:lineRule="auto"/>
        <w:contextualSpacing w:val="0"/>
        <w:jc w:val="center"/>
        <w:rPr>
          <w:b/>
          <w:bCs/>
          <w:sz w:val="24"/>
          <w:szCs w:val="24"/>
        </w:rPr>
      </w:pPr>
      <w:r w:rsidRPr="004E19AE">
        <w:rPr>
          <w:b/>
          <w:bCs/>
          <w:sz w:val="24"/>
          <w:szCs w:val="24"/>
        </w:rPr>
        <w:t xml:space="preserve">Порядок исправления допущенных опечаток и ошибок </w:t>
      </w:r>
      <w:proofErr w:type="gramStart"/>
      <w:r w:rsidRPr="004E19AE">
        <w:rPr>
          <w:b/>
          <w:bCs/>
          <w:sz w:val="24"/>
          <w:szCs w:val="24"/>
        </w:rPr>
        <w:t>в</w:t>
      </w:r>
      <w:proofErr w:type="gramEnd"/>
    </w:p>
    <w:p w:rsidR="00E4396D" w:rsidRPr="004E19AE" w:rsidRDefault="00E4396D" w:rsidP="00E4396D">
      <w:pPr>
        <w:autoSpaceDE w:val="0"/>
        <w:autoSpaceDN w:val="0"/>
        <w:adjustRightInd w:val="0"/>
        <w:spacing w:after="0" w:line="240" w:lineRule="auto"/>
        <w:jc w:val="center"/>
        <w:rPr>
          <w:b/>
          <w:bCs/>
          <w:sz w:val="24"/>
          <w:szCs w:val="24"/>
        </w:rPr>
      </w:pPr>
      <w:r w:rsidRPr="004E19AE">
        <w:rPr>
          <w:b/>
          <w:bCs/>
          <w:sz w:val="24"/>
          <w:szCs w:val="24"/>
        </w:rPr>
        <w:t>выданных в результате предоставления муниципальной услуги документах</w:t>
      </w:r>
    </w:p>
    <w:p w:rsidR="00E4396D" w:rsidRPr="004E19AE" w:rsidRDefault="00E4396D" w:rsidP="00E4396D">
      <w:pPr>
        <w:autoSpaceDE w:val="0"/>
        <w:autoSpaceDN w:val="0"/>
        <w:adjustRightInd w:val="0"/>
        <w:spacing w:after="0" w:line="240" w:lineRule="auto"/>
        <w:jc w:val="center"/>
        <w:rPr>
          <w:b/>
          <w:bCs/>
          <w:sz w:val="24"/>
          <w:szCs w:val="24"/>
        </w:rPr>
      </w:pP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24.2. Основания отказа в приеме заявления об исправлении опечаток и</w:t>
      </w:r>
      <w:r>
        <w:rPr>
          <w:sz w:val="24"/>
          <w:szCs w:val="24"/>
        </w:rPr>
        <w:t xml:space="preserve"> </w:t>
      </w:r>
      <w:r w:rsidRPr="004E19AE">
        <w:rPr>
          <w:sz w:val="24"/>
          <w:szCs w:val="24"/>
        </w:rPr>
        <w:t>ошибок указаны в пункте 11.1 настоящего Административного регламента.</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24.3.1. Заявитель при обнаружении опечаток и ошибок в документах,</w:t>
      </w:r>
      <w:r>
        <w:rPr>
          <w:sz w:val="24"/>
          <w:szCs w:val="24"/>
        </w:rPr>
        <w:t xml:space="preserve"> </w:t>
      </w:r>
      <w:r w:rsidRPr="004E19AE">
        <w:rPr>
          <w:sz w:val="24"/>
          <w:szCs w:val="24"/>
        </w:rPr>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24.3.2. Уполномоченный орган при получении заявления рассматривает</w:t>
      </w:r>
      <w:r>
        <w:rPr>
          <w:sz w:val="24"/>
          <w:szCs w:val="24"/>
        </w:rPr>
        <w:t xml:space="preserve"> </w:t>
      </w:r>
      <w:r w:rsidRPr="004E19AE">
        <w:rPr>
          <w:sz w:val="24"/>
          <w:szCs w:val="24"/>
        </w:rPr>
        <w:t>необходимость внесения соответствующих изменений в документы, являющиеся результатом предоставления муниципальной услуги.</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 xml:space="preserve">24.3.4. Срок устранения опечаток и ошибок не должен превышать 3 (трех) рабочих дней </w:t>
      </w:r>
      <w:proofErr w:type="gramStart"/>
      <w:r w:rsidRPr="004E19AE">
        <w:rPr>
          <w:sz w:val="24"/>
          <w:szCs w:val="24"/>
        </w:rPr>
        <w:t>с даты регистрации</w:t>
      </w:r>
      <w:proofErr w:type="gramEnd"/>
      <w:r w:rsidRPr="004E19AE">
        <w:rPr>
          <w:sz w:val="24"/>
          <w:szCs w:val="24"/>
        </w:rPr>
        <w:t xml:space="preserve"> заявления.</w:t>
      </w:r>
    </w:p>
    <w:p w:rsidR="00E4396D" w:rsidRPr="004E19AE" w:rsidRDefault="00E4396D" w:rsidP="00E4396D">
      <w:pPr>
        <w:autoSpaceDE w:val="0"/>
        <w:autoSpaceDN w:val="0"/>
        <w:adjustRightInd w:val="0"/>
        <w:spacing w:after="0" w:line="240" w:lineRule="auto"/>
        <w:rPr>
          <w:rFonts w:ascii="PT Astra Serif" w:eastAsia="Calibri" w:hAnsi="PT Astra Serif"/>
          <w:b/>
          <w:bCs/>
          <w:sz w:val="24"/>
          <w:szCs w:val="24"/>
        </w:rPr>
      </w:pPr>
    </w:p>
    <w:p w:rsidR="00E4396D" w:rsidRPr="004E19AE" w:rsidRDefault="00E4396D" w:rsidP="003F3908">
      <w:pPr>
        <w:pStyle w:val="a6"/>
        <w:numPr>
          <w:ilvl w:val="0"/>
          <w:numId w:val="11"/>
        </w:numPr>
        <w:suppressAutoHyphens/>
        <w:autoSpaceDE w:val="0"/>
        <w:autoSpaceDN w:val="0"/>
        <w:adjustRightInd w:val="0"/>
        <w:spacing w:after="0" w:line="240" w:lineRule="auto"/>
        <w:contextualSpacing w:val="0"/>
        <w:jc w:val="center"/>
        <w:rPr>
          <w:b/>
          <w:sz w:val="24"/>
          <w:szCs w:val="24"/>
        </w:rPr>
      </w:pPr>
      <w:r w:rsidRPr="004E19AE">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4396D" w:rsidRPr="004E19AE" w:rsidRDefault="00E4396D" w:rsidP="00E4396D">
      <w:pPr>
        <w:autoSpaceDE w:val="0"/>
        <w:autoSpaceDN w:val="0"/>
        <w:adjustRightInd w:val="0"/>
        <w:spacing w:after="0" w:line="240" w:lineRule="auto"/>
        <w:ind w:firstLine="709"/>
        <w:jc w:val="center"/>
        <w:rPr>
          <w:sz w:val="24"/>
          <w:szCs w:val="24"/>
        </w:rPr>
      </w:pPr>
    </w:p>
    <w:p w:rsidR="00E4396D" w:rsidRPr="004E19AE" w:rsidRDefault="00E4396D" w:rsidP="003F3908">
      <w:pPr>
        <w:pStyle w:val="a6"/>
        <w:numPr>
          <w:ilvl w:val="1"/>
          <w:numId w:val="11"/>
        </w:numPr>
        <w:suppressAutoHyphens/>
        <w:autoSpaceDE w:val="0"/>
        <w:autoSpaceDN w:val="0"/>
        <w:adjustRightInd w:val="0"/>
        <w:spacing w:after="0" w:line="240" w:lineRule="auto"/>
        <w:ind w:left="0" w:firstLine="709"/>
        <w:contextualSpacing w:val="0"/>
        <w:jc w:val="both"/>
        <w:rPr>
          <w:sz w:val="24"/>
          <w:szCs w:val="24"/>
        </w:rPr>
      </w:pPr>
      <w:r w:rsidRPr="004E19AE">
        <w:rPr>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4396D" w:rsidRDefault="00E4396D" w:rsidP="00E4396D">
      <w:pPr>
        <w:pStyle w:val="12"/>
        <w:kinsoku w:val="0"/>
        <w:overflowPunct w:val="0"/>
        <w:ind w:left="709" w:right="2"/>
        <w:contextualSpacing/>
        <w:rPr>
          <w:sz w:val="24"/>
          <w:szCs w:val="24"/>
        </w:rPr>
      </w:pPr>
      <w:bookmarkStart w:id="14" w:name="_Toc104681567"/>
    </w:p>
    <w:p w:rsidR="00E4396D" w:rsidRPr="00E4396D" w:rsidRDefault="00E4396D" w:rsidP="00E4396D">
      <w:pPr>
        <w:pStyle w:val="12"/>
        <w:kinsoku w:val="0"/>
        <w:overflowPunct w:val="0"/>
        <w:ind w:left="709" w:right="2"/>
        <w:contextualSpacing/>
        <w:rPr>
          <w:sz w:val="24"/>
          <w:szCs w:val="24"/>
        </w:rPr>
      </w:pPr>
      <w:r w:rsidRPr="00E4396D">
        <w:rPr>
          <w:sz w:val="24"/>
          <w:szCs w:val="24"/>
        </w:rPr>
        <w:t xml:space="preserve">Раздел IV. Формы </w:t>
      </w:r>
      <w:proofErr w:type="gramStart"/>
      <w:r w:rsidRPr="00E4396D">
        <w:rPr>
          <w:sz w:val="24"/>
          <w:szCs w:val="24"/>
        </w:rPr>
        <w:t>контроля за</w:t>
      </w:r>
      <w:proofErr w:type="gramEnd"/>
      <w:r w:rsidRPr="00E4396D">
        <w:rPr>
          <w:sz w:val="24"/>
          <w:szCs w:val="24"/>
        </w:rPr>
        <w:t xml:space="preserve"> исполнением административного регламента</w:t>
      </w:r>
      <w:bookmarkEnd w:id="14"/>
    </w:p>
    <w:p w:rsidR="00E4396D" w:rsidRPr="00E4396D" w:rsidRDefault="00E4396D" w:rsidP="00E4396D">
      <w:pPr>
        <w:pStyle w:val="12"/>
        <w:kinsoku w:val="0"/>
        <w:overflowPunct w:val="0"/>
        <w:ind w:left="709" w:right="2"/>
        <w:contextualSpacing/>
        <w:outlineLvl w:val="9"/>
        <w:rPr>
          <w:sz w:val="24"/>
          <w:szCs w:val="24"/>
        </w:rPr>
      </w:pPr>
    </w:p>
    <w:p w:rsidR="00E4396D" w:rsidRPr="00E4396D" w:rsidRDefault="00E4396D" w:rsidP="003F3908">
      <w:pPr>
        <w:pStyle w:val="12"/>
        <w:numPr>
          <w:ilvl w:val="0"/>
          <w:numId w:val="11"/>
        </w:numPr>
        <w:kinsoku w:val="0"/>
        <w:overflowPunct w:val="0"/>
        <w:ind w:right="2"/>
        <w:contextualSpacing/>
        <w:outlineLvl w:val="1"/>
        <w:rPr>
          <w:bCs w:val="0"/>
          <w:sz w:val="24"/>
          <w:szCs w:val="24"/>
        </w:rPr>
      </w:pPr>
      <w:bookmarkStart w:id="15" w:name="_Toc104681568"/>
      <w:r w:rsidRPr="00E4396D">
        <w:rPr>
          <w:sz w:val="24"/>
          <w:szCs w:val="24"/>
        </w:rPr>
        <w:t xml:space="preserve"> Порядок осуществления текущего контроля за соблюдение </w:t>
      </w:r>
      <w:r w:rsidRPr="00E4396D">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
    </w:p>
    <w:p w:rsidR="00E4396D" w:rsidRPr="00E4396D" w:rsidRDefault="00E4396D" w:rsidP="00E4396D">
      <w:pPr>
        <w:pStyle w:val="12"/>
        <w:kinsoku w:val="0"/>
        <w:overflowPunct w:val="0"/>
        <w:ind w:left="360" w:right="2"/>
        <w:contextualSpacing/>
        <w:jc w:val="left"/>
        <w:outlineLvl w:val="1"/>
        <w:rPr>
          <w:bCs w:val="0"/>
          <w:sz w:val="24"/>
          <w:szCs w:val="24"/>
        </w:rPr>
      </w:pPr>
    </w:p>
    <w:p w:rsidR="00E4396D" w:rsidRPr="00E4396D" w:rsidRDefault="00E4396D" w:rsidP="003F3908">
      <w:pPr>
        <w:pStyle w:val="a6"/>
        <w:numPr>
          <w:ilvl w:val="1"/>
          <w:numId w:val="11"/>
        </w:numPr>
        <w:suppressAutoHyphens/>
        <w:autoSpaceDE w:val="0"/>
        <w:autoSpaceDN w:val="0"/>
        <w:adjustRightInd w:val="0"/>
        <w:spacing w:after="0" w:line="240" w:lineRule="auto"/>
        <w:ind w:left="0" w:firstLine="426"/>
        <w:contextualSpacing w:val="0"/>
        <w:jc w:val="both"/>
        <w:rPr>
          <w:rFonts w:eastAsia="Calibri" w:cs="Times New Roman"/>
          <w:sz w:val="24"/>
          <w:szCs w:val="24"/>
        </w:rPr>
      </w:pPr>
      <w:r w:rsidRPr="00E4396D">
        <w:rPr>
          <w:rFonts w:eastAsia="Calibri" w:cs="Times New Roman"/>
          <w:sz w:val="24"/>
          <w:szCs w:val="24"/>
        </w:rPr>
        <w:t xml:space="preserve">Текущий </w:t>
      </w:r>
      <w:proofErr w:type="gramStart"/>
      <w:r w:rsidRPr="00E4396D">
        <w:rPr>
          <w:rFonts w:eastAsia="Calibri" w:cs="Times New Roman"/>
          <w:sz w:val="24"/>
          <w:szCs w:val="24"/>
        </w:rPr>
        <w:t>контроль за</w:t>
      </w:r>
      <w:proofErr w:type="gramEnd"/>
      <w:r w:rsidRPr="00E4396D">
        <w:rPr>
          <w:rFonts w:eastAsia="Calibri"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Для текущего контроля используются сведения служебной корреспонденции, устная и письменная информация.</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Текущий контроль осуществляется путем проведения проверок:</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xml:space="preserve">- </w:t>
      </w:r>
      <w:r w:rsidR="001045F2">
        <w:rPr>
          <w:rFonts w:eastAsia="Calibri" w:cs="Times New Roman"/>
          <w:sz w:val="24"/>
          <w:szCs w:val="24"/>
        </w:rPr>
        <w:t xml:space="preserve"> </w:t>
      </w:r>
      <w:r w:rsidRPr="00E4396D">
        <w:rPr>
          <w:rFonts w:eastAsia="Calibri" w:cs="Times New Roman"/>
          <w:sz w:val="24"/>
          <w:szCs w:val="24"/>
        </w:rPr>
        <w:t>решений о предоставлении (об отказе в предоставлении)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выявления и устранения нарушений прав граждан;</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396D" w:rsidRPr="00E4396D" w:rsidRDefault="00E4396D" w:rsidP="00E4396D">
      <w:pPr>
        <w:autoSpaceDE w:val="0"/>
        <w:autoSpaceDN w:val="0"/>
        <w:adjustRightInd w:val="0"/>
        <w:spacing w:after="0" w:line="240" w:lineRule="auto"/>
        <w:ind w:firstLine="708"/>
        <w:jc w:val="both"/>
        <w:rPr>
          <w:rFonts w:eastAsia="Calibri" w:cs="Times New Roman"/>
          <w:b/>
          <w:sz w:val="24"/>
          <w:szCs w:val="24"/>
        </w:rPr>
      </w:pPr>
    </w:p>
    <w:p w:rsidR="00E4396D" w:rsidRPr="00E4396D" w:rsidRDefault="00E4396D" w:rsidP="003F3908">
      <w:pPr>
        <w:pStyle w:val="a6"/>
        <w:numPr>
          <w:ilvl w:val="0"/>
          <w:numId w:val="11"/>
        </w:numPr>
        <w:suppressAutoHyphens/>
        <w:autoSpaceDE w:val="0"/>
        <w:autoSpaceDN w:val="0"/>
        <w:adjustRightInd w:val="0"/>
        <w:spacing w:after="0" w:line="240" w:lineRule="auto"/>
        <w:contextualSpacing w:val="0"/>
        <w:jc w:val="center"/>
        <w:rPr>
          <w:rFonts w:eastAsia="Calibri" w:cs="Times New Roman"/>
          <w:b/>
          <w:sz w:val="24"/>
          <w:szCs w:val="24"/>
        </w:rPr>
      </w:pPr>
      <w:r w:rsidRPr="00E4396D">
        <w:rPr>
          <w:rFonts w:eastAsia="Calibri"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396D">
        <w:rPr>
          <w:rFonts w:eastAsia="Calibri" w:cs="Times New Roman"/>
          <w:b/>
          <w:sz w:val="24"/>
          <w:szCs w:val="24"/>
        </w:rPr>
        <w:t>контроля за</w:t>
      </w:r>
      <w:proofErr w:type="gramEnd"/>
      <w:r w:rsidRPr="00E4396D">
        <w:rPr>
          <w:rFonts w:eastAsia="Calibri" w:cs="Times New Roman"/>
          <w:b/>
          <w:sz w:val="24"/>
          <w:szCs w:val="24"/>
        </w:rPr>
        <w:t xml:space="preserve"> полнотой и качеством предоставления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p>
    <w:p w:rsidR="00E4396D" w:rsidRPr="00E4396D" w:rsidRDefault="00E4396D" w:rsidP="003F3908">
      <w:pPr>
        <w:pStyle w:val="a6"/>
        <w:numPr>
          <w:ilvl w:val="1"/>
          <w:numId w:val="11"/>
        </w:numPr>
        <w:suppressAutoHyphens/>
        <w:autoSpaceDE w:val="0"/>
        <w:autoSpaceDN w:val="0"/>
        <w:adjustRightInd w:val="0"/>
        <w:spacing w:after="0" w:line="240" w:lineRule="auto"/>
        <w:ind w:left="0" w:firstLine="709"/>
        <w:contextualSpacing w:val="0"/>
        <w:jc w:val="both"/>
        <w:rPr>
          <w:rFonts w:eastAsia="Calibri" w:cs="Times New Roman"/>
          <w:sz w:val="24"/>
          <w:szCs w:val="24"/>
        </w:rPr>
      </w:pPr>
      <w:proofErr w:type="gramStart"/>
      <w:r w:rsidRPr="00E4396D">
        <w:rPr>
          <w:rFonts w:eastAsia="Calibri" w:cs="Times New Roman"/>
          <w:sz w:val="24"/>
          <w:szCs w:val="24"/>
        </w:rPr>
        <w:t>Контроль за</w:t>
      </w:r>
      <w:proofErr w:type="gramEnd"/>
      <w:r w:rsidRPr="00E4396D">
        <w:rPr>
          <w:rFonts w:eastAsia="Calibri"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4396D" w:rsidRPr="00E4396D" w:rsidRDefault="00E4396D" w:rsidP="003F3908">
      <w:pPr>
        <w:pStyle w:val="a6"/>
        <w:numPr>
          <w:ilvl w:val="1"/>
          <w:numId w:val="11"/>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E4396D">
        <w:rPr>
          <w:rFonts w:eastAsia="Calibri" w:cs="Times New Roman"/>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При плановой проверке полноты и качества предоставления муниципальной услуги контролю подлежат:</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соблюдение сроков предоставления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соблюдение положений настоящего административного регламента;</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правильность и обоснованность принятого решения об отказе в предоставлении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Основанием для проведения внеплановых проверок являются:</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E4396D">
        <w:rPr>
          <w:rFonts w:eastAsia="Calibri" w:cs="Times New Roman"/>
          <w:sz w:val="24"/>
          <w:szCs w:val="24"/>
        </w:rPr>
        <w:t>а-</w:t>
      </w:r>
      <w:proofErr w:type="gramEnd"/>
      <w:r w:rsidRPr="00E4396D">
        <w:rPr>
          <w:rFonts w:eastAsia="Calibri" w:cs="Times New Roman"/>
          <w:sz w:val="24"/>
          <w:szCs w:val="24"/>
        </w:rPr>
        <w:t xml:space="preserve"> </w:t>
      </w:r>
      <w:proofErr w:type="spellStart"/>
      <w:r w:rsidRPr="00E4396D">
        <w:rPr>
          <w:rFonts w:eastAsia="Calibri" w:cs="Times New Roman"/>
          <w:sz w:val="24"/>
          <w:szCs w:val="24"/>
        </w:rPr>
        <w:t>Югры</w:t>
      </w:r>
      <w:proofErr w:type="spellEnd"/>
      <w:r w:rsidRPr="00E4396D">
        <w:rPr>
          <w:rFonts w:eastAsia="Calibri" w:cs="Times New Roman"/>
          <w:sz w:val="24"/>
          <w:szCs w:val="24"/>
        </w:rPr>
        <w:t xml:space="preserve">, муниципальных правовых актов </w:t>
      </w:r>
      <w:proofErr w:type="spellStart"/>
      <w:r w:rsidRPr="00E4396D">
        <w:rPr>
          <w:rFonts w:eastAsia="Calibri" w:cs="Times New Roman"/>
          <w:sz w:val="24"/>
          <w:szCs w:val="24"/>
        </w:rPr>
        <w:t>Кондинского</w:t>
      </w:r>
      <w:proofErr w:type="spellEnd"/>
      <w:r w:rsidRPr="00E4396D">
        <w:rPr>
          <w:rFonts w:eastAsia="Calibri" w:cs="Times New Roman"/>
          <w:sz w:val="24"/>
          <w:szCs w:val="24"/>
        </w:rPr>
        <w:t xml:space="preserve"> района;</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p>
    <w:p w:rsidR="00E4396D" w:rsidRPr="001045F2" w:rsidRDefault="00E4396D" w:rsidP="003F3908">
      <w:pPr>
        <w:pStyle w:val="a6"/>
        <w:numPr>
          <w:ilvl w:val="0"/>
          <w:numId w:val="11"/>
        </w:numPr>
        <w:suppressAutoHyphens/>
        <w:autoSpaceDE w:val="0"/>
        <w:autoSpaceDN w:val="0"/>
        <w:adjustRightInd w:val="0"/>
        <w:spacing w:after="0" w:line="240" w:lineRule="auto"/>
        <w:contextualSpacing w:val="0"/>
        <w:jc w:val="center"/>
        <w:rPr>
          <w:rFonts w:eastAsia="Calibri" w:cs="Times New Roman"/>
          <w:b/>
          <w:sz w:val="24"/>
          <w:szCs w:val="24"/>
        </w:rPr>
      </w:pPr>
      <w:r w:rsidRPr="00E4396D">
        <w:rPr>
          <w:rFonts w:eastAsia="Calibri" w:cs="Times New Roman"/>
          <w:b/>
          <w:sz w:val="24"/>
          <w:szCs w:val="24"/>
        </w:rPr>
        <w:t>Ответственность должностных лиц за решения и действия</w:t>
      </w:r>
      <w:r w:rsidR="001045F2">
        <w:rPr>
          <w:rFonts w:eastAsia="Calibri" w:cs="Times New Roman"/>
          <w:b/>
          <w:sz w:val="24"/>
          <w:szCs w:val="24"/>
        </w:rPr>
        <w:t xml:space="preserve"> </w:t>
      </w:r>
      <w:r w:rsidRPr="001045F2">
        <w:rPr>
          <w:rFonts w:eastAsia="Calibri" w:cs="Times New Roman"/>
          <w:b/>
          <w:sz w:val="24"/>
          <w:szCs w:val="24"/>
        </w:rPr>
        <w:t>(бездействие), принимаемые (осуществляемые) ими в ходе</w:t>
      </w:r>
      <w:r w:rsidR="001045F2">
        <w:rPr>
          <w:rFonts w:eastAsia="Calibri" w:cs="Times New Roman"/>
          <w:b/>
          <w:sz w:val="24"/>
          <w:szCs w:val="24"/>
        </w:rPr>
        <w:t xml:space="preserve"> </w:t>
      </w:r>
      <w:r w:rsidRPr="001045F2">
        <w:rPr>
          <w:rFonts w:eastAsia="Calibri" w:cs="Times New Roman"/>
          <w:b/>
          <w:sz w:val="24"/>
          <w:szCs w:val="24"/>
        </w:rPr>
        <w:t>предоставления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p>
    <w:p w:rsidR="00E4396D" w:rsidRPr="00E4396D" w:rsidRDefault="00E4396D" w:rsidP="003F3908">
      <w:pPr>
        <w:pStyle w:val="a6"/>
        <w:numPr>
          <w:ilvl w:val="1"/>
          <w:numId w:val="11"/>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E4396D">
        <w:rPr>
          <w:rFonts w:eastAsia="Calibri" w:cs="Times New Roman"/>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p>
    <w:p w:rsidR="00E4396D" w:rsidRPr="001045F2" w:rsidRDefault="00E4396D" w:rsidP="003F3908">
      <w:pPr>
        <w:pStyle w:val="a6"/>
        <w:numPr>
          <w:ilvl w:val="0"/>
          <w:numId w:val="11"/>
        </w:numPr>
        <w:suppressAutoHyphens/>
        <w:autoSpaceDE w:val="0"/>
        <w:autoSpaceDN w:val="0"/>
        <w:adjustRightInd w:val="0"/>
        <w:spacing w:after="0" w:line="240" w:lineRule="auto"/>
        <w:contextualSpacing w:val="0"/>
        <w:jc w:val="center"/>
        <w:rPr>
          <w:rFonts w:eastAsia="Calibri" w:cs="Times New Roman"/>
          <w:b/>
          <w:sz w:val="24"/>
          <w:szCs w:val="24"/>
        </w:rPr>
      </w:pPr>
      <w:r w:rsidRPr="00E4396D">
        <w:rPr>
          <w:rFonts w:eastAsia="Calibri" w:cs="Times New Roman"/>
          <w:b/>
          <w:sz w:val="24"/>
          <w:szCs w:val="24"/>
        </w:rPr>
        <w:t xml:space="preserve">Требования к порядку и формам </w:t>
      </w:r>
      <w:proofErr w:type="gramStart"/>
      <w:r w:rsidRPr="00E4396D">
        <w:rPr>
          <w:rFonts w:eastAsia="Calibri" w:cs="Times New Roman"/>
          <w:b/>
          <w:sz w:val="24"/>
          <w:szCs w:val="24"/>
        </w:rPr>
        <w:t>контроля за</w:t>
      </w:r>
      <w:proofErr w:type="gramEnd"/>
      <w:r w:rsidRPr="00E4396D">
        <w:rPr>
          <w:rFonts w:eastAsia="Calibri" w:cs="Times New Roman"/>
          <w:b/>
          <w:sz w:val="24"/>
          <w:szCs w:val="24"/>
        </w:rPr>
        <w:t xml:space="preserve"> предоставлением</w:t>
      </w:r>
      <w:r w:rsidR="001045F2">
        <w:rPr>
          <w:rFonts w:eastAsia="Calibri" w:cs="Times New Roman"/>
          <w:b/>
          <w:sz w:val="24"/>
          <w:szCs w:val="24"/>
        </w:rPr>
        <w:t xml:space="preserve"> </w:t>
      </w:r>
      <w:r w:rsidRPr="001045F2">
        <w:rPr>
          <w:rFonts w:eastAsia="Calibri" w:cs="Times New Roman"/>
          <w:b/>
          <w:sz w:val="24"/>
          <w:szCs w:val="24"/>
        </w:rPr>
        <w:t>муниципальной услуги, в том числе со стороны граждан,</w:t>
      </w:r>
      <w:r w:rsidR="001045F2">
        <w:rPr>
          <w:rFonts w:eastAsia="Calibri" w:cs="Times New Roman"/>
          <w:b/>
          <w:sz w:val="24"/>
          <w:szCs w:val="24"/>
        </w:rPr>
        <w:t xml:space="preserve"> </w:t>
      </w:r>
      <w:r w:rsidRPr="001045F2">
        <w:rPr>
          <w:rFonts w:eastAsia="Calibri" w:cs="Times New Roman"/>
          <w:b/>
          <w:sz w:val="24"/>
          <w:szCs w:val="24"/>
        </w:rPr>
        <w:t>их объединений и организаций</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p>
    <w:p w:rsidR="00E4396D" w:rsidRPr="00E4396D" w:rsidRDefault="00E4396D" w:rsidP="003F3908">
      <w:pPr>
        <w:pStyle w:val="a6"/>
        <w:numPr>
          <w:ilvl w:val="1"/>
          <w:numId w:val="11"/>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E4396D">
        <w:rPr>
          <w:rFonts w:eastAsia="Calibri" w:cs="Times New Roman"/>
          <w:sz w:val="24"/>
          <w:szCs w:val="24"/>
        </w:rPr>
        <w:t xml:space="preserve">Граждане, их объединения и организации имеют право осуществлять </w:t>
      </w:r>
      <w:proofErr w:type="gramStart"/>
      <w:r w:rsidRPr="00E4396D">
        <w:rPr>
          <w:rFonts w:eastAsia="Calibri" w:cs="Times New Roman"/>
          <w:sz w:val="24"/>
          <w:szCs w:val="24"/>
        </w:rPr>
        <w:t>контроль за</w:t>
      </w:r>
      <w:proofErr w:type="gramEnd"/>
      <w:r w:rsidRPr="00E4396D">
        <w:rPr>
          <w:rFonts w:eastAsia="Calibri"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Граждане, их объединения и организации также имеют право:</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а) направлять замечания и предложения по улучшению доступности и качества предоставления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б) вносить предложения о мерах по устранению нарушений настоящего административного регламента.</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29.2.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1B1D" w:rsidRPr="00E4396D" w:rsidRDefault="00311B1D" w:rsidP="00E4396D">
      <w:pPr>
        <w:autoSpaceDE w:val="0"/>
        <w:autoSpaceDN w:val="0"/>
        <w:adjustRightInd w:val="0"/>
        <w:spacing w:after="0" w:line="240" w:lineRule="auto"/>
        <w:ind w:firstLine="708"/>
        <w:jc w:val="both"/>
        <w:rPr>
          <w:rFonts w:eastAsia="Calibri" w:cs="Times New Roman"/>
          <w:sz w:val="24"/>
          <w:szCs w:val="24"/>
        </w:rPr>
      </w:pP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p>
    <w:p w:rsidR="001045F2" w:rsidRPr="004E19AE" w:rsidRDefault="001045F2" w:rsidP="001045F2">
      <w:pPr>
        <w:autoSpaceDE w:val="0"/>
        <w:autoSpaceDN w:val="0"/>
        <w:adjustRightInd w:val="0"/>
        <w:jc w:val="center"/>
        <w:rPr>
          <w:rFonts w:ascii="PT Astra Serif" w:eastAsia="Calibri" w:hAnsi="PT Astra Serif"/>
          <w:b/>
          <w:sz w:val="24"/>
          <w:szCs w:val="24"/>
        </w:rPr>
      </w:pPr>
      <w:r w:rsidRPr="004E19AE">
        <w:rPr>
          <w:rFonts w:ascii="PT Astra Serif" w:eastAsia="Calibri" w:hAnsi="PT Astra Serif"/>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045F2" w:rsidRPr="004E19AE" w:rsidRDefault="001045F2" w:rsidP="001045F2">
      <w:pPr>
        <w:pStyle w:val="af5"/>
        <w:widowControl w:val="0"/>
        <w:suppressAutoHyphens w:val="0"/>
        <w:kinsoku w:val="0"/>
        <w:overflowPunct w:val="0"/>
        <w:autoSpaceDE w:val="0"/>
        <w:autoSpaceDN w:val="0"/>
        <w:adjustRightInd w:val="0"/>
        <w:spacing w:before="2" w:after="0"/>
        <w:ind w:left="1066" w:right="2"/>
        <w:contextualSpacing/>
        <w:outlineLvl w:val="1"/>
        <w:rPr>
          <w:b/>
          <w:bCs/>
          <w:sz w:val="24"/>
          <w:szCs w:val="24"/>
        </w:rPr>
      </w:pPr>
      <w:bookmarkStart w:id="16" w:name="_Toc104681573"/>
    </w:p>
    <w:p w:rsidR="001045F2" w:rsidRPr="004E19AE" w:rsidRDefault="001045F2" w:rsidP="003F3908">
      <w:pPr>
        <w:pStyle w:val="af5"/>
        <w:widowControl w:val="0"/>
        <w:numPr>
          <w:ilvl w:val="0"/>
          <w:numId w:val="11"/>
        </w:numPr>
        <w:suppressAutoHyphens w:val="0"/>
        <w:kinsoku w:val="0"/>
        <w:overflowPunct w:val="0"/>
        <w:autoSpaceDE w:val="0"/>
        <w:autoSpaceDN w:val="0"/>
        <w:adjustRightInd w:val="0"/>
        <w:spacing w:before="2" w:after="0"/>
        <w:ind w:right="2"/>
        <w:contextualSpacing/>
        <w:jc w:val="center"/>
        <w:outlineLvl w:val="1"/>
        <w:rPr>
          <w:b/>
          <w:bCs/>
          <w:sz w:val="24"/>
          <w:szCs w:val="24"/>
        </w:rPr>
      </w:pPr>
      <w:r w:rsidRPr="004E19AE">
        <w:rPr>
          <w:b/>
          <w:bCs/>
          <w:sz w:val="24"/>
          <w:szCs w:val="24"/>
        </w:rPr>
        <w:t>Право заявителя на обжалование</w:t>
      </w:r>
      <w:bookmarkEnd w:id="16"/>
    </w:p>
    <w:p w:rsidR="001045F2" w:rsidRPr="004E19AE" w:rsidRDefault="001045F2" w:rsidP="001045F2">
      <w:pPr>
        <w:autoSpaceDE w:val="0"/>
        <w:autoSpaceDN w:val="0"/>
        <w:adjustRightInd w:val="0"/>
        <w:ind w:firstLine="708"/>
        <w:jc w:val="both"/>
        <w:rPr>
          <w:rFonts w:ascii="PT Astra Serif" w:eastAsia="Calibri" w:hAnsi="PT Astra Serif"/>
          <w:sz w:val="24"/>
          <w:szCs w:val="24"/>
        </w:rPr>
      </w:pPr>
    </w:p>
    <w:p w:rsidR="001045F2" w:rsidRDefault="001045F2" w:rsidP="003F3908">
      <w:pPr>
        <w:pStyle w:val="a6"/>
        <w:numPr>
          <w:ilvl w:val="1"/>
          <w:numId w:val="11"/>
        </w:numPr>
        <w:suppressAutoHyphens/>
        <w:autoSpaceDE w:val="0"/>
        <w:autoSpaceDN w:val="0"/>
        <w:adjustRightInd w:val="0"/>
        <w:spacing w:after="0"/>
        <w:ind w:left="0" w:firstLine="709"/>
        <w:contextualSpacing w:val="0"/>
        <w:jc w:val="both"/>
        <w:rPr>
          <w:rFonts w:ascii="PT Astra Serif" w:eastAsia="Calibri" w:hAnsi="PT Astra Serif"/>
          <w:sz w:val="24"/>
          <w:szCs w:val="24"/>
        </w:rPr>
      </w:pPr>
      <w:r w:rsidRPr="004E19AE">
        <w:rPr>
          <w:rFonts w:ascii="PT Astra Serif" w:eastAsia="Calibri" w:hAnsi="PT Astra Serif"/>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1045F2" w:rsidRPr="001045F2" w:rsidRDefault="001045F2" w:rsidP="001045F2">
      <w:pPr>
        <w:pStyle w:val="a6"/>
        <w:suppressAutoHyphens/>
        <w:autoSpaceDE w:val="0"/>
        <w:autoSpaceDN w:val="0"/>
        <w:adjustRightInd w:val="0"/>
        <w:spacing w:after="0"/>
        <w:ind w:left="709"/>
        <w:contextualSpacing w:val="0"/>
        <w:jc w:val="both"/>
        <w:rPr>
          <w:rFonts w:ascii="PT Astra Serif" w:eastAsia="Calibri" w:hAnsi="PT Astra Serif"/>
          <w:sz w:val="24"/>
          <w:szCs w:val="24"/>
        </w:rPr>
      </w:pPr>
    </w:p>
    <w:p w:rsidR="001045F2" w:rsidRPr="001045F2" w:rsidRDefault="001045F2" w:rsidP="003F3908">
      <w:pPr>
        <w:pStyle w:val="a6"/>
        <w:numPr>
          <w:ilvl w:val="0"/>
          <w:numId w:val="11"/>
        </w:numPr>
        <w:suppressAutoHyphens/>
        <w:autoSpaceDE w:val="0"/>
        <w:autoSpaceDN w:val="0"/>
        <w:adjustRightInd w:val="0"/>
        <w:spacing w:after="0"/>
        <w:contextualSpacing w:val="0"/>
        <w:jc w:val="center"/>
        <w:rPr>
          <w:rFonts w:ascii="PT Astra Serif" w:eastAsia="Calibri" w:hAnsi="PT Astra Serif"/>
          <w:b/>
          <w:sz w:val="24"/>
          <w:szCs w:val="24"/>
        </w:rPr>
      </w:pPr>
      <w:r w:rsidRPr="004E19AE">
        <w:rPr>
          <w:rFonts w:ascii="PT Astra Serif" w:eastAsia="Calibri" w:hAnsi="PT Astra Serif"/>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45F2" w:rsidRPr="004E19AE" w:rsidRDefault="001045F2" w:rsidP="003F3908">
      <w:pPr>
        <w:pStyle w:val="a6"/>
        <w:numPr>
          <w:ilvl w:val="1"/>
          <w:numId w:val="11"/>
        </w:numPr>
        <w:suppressAutoHyphens/>
        <w:autoSpaceDE w:val="0"/>
        <w:autoSpaceDN w:val="0"/>
        <w:adjustRightInd w:val="0"/>
        <w:spacing w:after="0"/>
        <w:ind w:left="0" w:firstLine="709"/>
        <w:contextualSpacing w:val="0"/>
        <w:jc w:val="both"/>
        <w:rPr>
          <w:rFonts w:ascii="PT Astra Serif" w:eastAsia="Calibri" w:hAnsi="PT Astra Serif"/>
          <w:sz w:val="24"/>
          <w:szCs w:val="24"/>
        </w:rPr>
      </w:pPr>
      <w:r w:rsidRPr="004E19AE">
        <w:rPr>
          <w:rFonts w:ascii="PT Astra Serif" w:eastAsia="Calibri" w:hAnsi="PT Astra Serif"/>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1045F2" w:rsidRPr="004E19AE" w:rsidRDefault="001045F2" w:rsidP="001045F2">
      <w:pPr>
        <w:autoSpaceDE w:val="0"/>
        <w:autoSpaceDN w:val="0"/>
        <w:adjustRightInd w:val="0"/>
        <w:ind w:firstLine="708"/>
        <w:jc w:val="both"/>
        <w:rPr>
          <w:rFonts w:ascii="PT Astra Serif" w:eastAsia="Calibri" w:hAnsi="PT Astra Serif"/>
          <w:sz w:val="24"/>
          <w:szCs w:val="24"/>
        </w:rPr>
      </w:pPr>
      <w:r w:rsidRPr="004E19AE">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45F2" w:rsidRPr="004E19AE" w:rsidRDefault="001045F2" w:rsidP="001045F2">
      <w:pPr>
        <w:autoSpaceDE w:val="0"/>
        <w:autoSpaceDN w:val="0"/>
        <w:adjustRightInd w:val="0"/>
        <w:ind w:firstLine="708"/>
        <w:jc w:val="both"/>
        <w:rPr>
          <w:rFonts w:ascii="PT Astra Serif" w:eastAsia="Calibri" w:hAnsi="PT Astra Serif"/>
          <w:sz w:val="24"/>
          <w:szCs w:val="24"/>
        </w:rPr>
      </w:pPr>
      <w:r w:rsidRPr="004E19AE">
        <w:rPr>
          <w:rFonts w:ascii="PT Astra Serif" w:eastAsia="Calibri" w:hAnsi="PT Astra Serif"/>
          <w:sz w:val="24"/>
          <w:szCs w:val="24"/>
        </w:rPr>
        <w:t xml:space="preserve">- </w:t>
      </w:r>
      <w:r w:rsidR="007F0E57">
        <w:rPr>
          <w:rFonts w:ascii="PT Astra Serif" w:eastAsia="Calibri" w:hAnsi="PT Astra Serif"/>
          <w:sz w:val="24"/>
          <w:szCs w:val="24"/>
        </w:rPr>
        <w:t xml:space="preserve">к </w:t>
      </w:r>
      <w:r w:rsidRPr="004E19AE">
        <w:rPr>
          <w:rFonts w:ascii="PT Astra Serif" w:eastAsia="Calibri" w:hAnsi="PT Astra Serif"/>
          <w:sz w:val="24"/>
          <w:szCs w:val="24"/>
        </w:rPr>
        <w:t xml:space="preserve">главе </w:t>
      </w:r>
      <w:r w:rsidR="007F0E57">
        <w:rPr>
          <w:rFonts w:ascii="PT Astra Serif" w:eastAsia="Calibri" w:hAnsi="PT Astra Serif"/>
          <w:sz w:val="24"/>
          <w:szCs w:val="24"/>
        </w:rPr>
        <w:t xml:space="preserve">сельского поселения </w:t>
      </w:r>
      <w:proofErr w:type="spellStart"/>
      <w:r w:rsidR="007F0E57">
        <w:rPr>
          <w:rFonts w:ascii="PT Astra Serif" w:eastAsia="Calibri" w:hAnsi="PT Astra Serif"/>
          <w:sz w:val="24"/>
          <w:szCs w:val="24"/>
        </w:rPr>
        <w:t>Мулымья</w:t>
      </w:r>
      <w:proofErr w:type="spellEnd"/>
      <w:r w:rsidR="007F0E57">
        <w:rPr>
          <w:rFonts w:ascii="PT Astra Serif" w:eastAsia="Calibri" w:hAnsi="PT Astra Serif"/>
          <w:sz w:val="24"/>
          <w:szCs w:val="24"/>
        </w:rPr>
        <w:t xml:space="preserve"> </w:t>
      </w:r>
      <w:r w:rsidRPr="004E19AE">
        <w:rPr>
          <w:rFonts w:ascii="PT Astra Serif" w:eastAsia="Calibri" w:hAnsi="PT Astra Serif"/>
          <w:sz w:val="24"/>
          <w:szCs w:val="24"/>
        </w:rPr>
        <w:t xml:space="preserve"> на решения и действия (бездействие) Уполномоченного органа, муниципального служащего.</w:t>
      </w:r>
    </w:p>
    <w:p w:rsidR="001045F2" w:rsidRPr="004E19AE" w:rsidRDefault="001045F2" w:rsidP="003F3908">
      <w:pPr>
        <w:pStyle w:val="a6"/>
        <w:numPr>
          <w:ilvl w:val="0"/>
          <w:numId w:val="11"/>
        </w:numPr>
        <w:suppressAutoHyphens/>
        <w:autoSpaceDE w:val="0"/>
        <w:autoSpaceDN w:val="0"/>
        <w:adjustRightInd w:val="0"/>
        <w:spacing w:after="0"/>
        <w:contextualSpacing w:val="0"/>
        <w:jc w:val="center"/>
        <w:rPr>
          <w:rFonts w:ascii="PT Astra Serif" w:eastAsia="Calibri" w:hAnsi="PT Astra Serif"/>
          <w:b/>
          <w:sz w:val="24"/>
          <w:szCs w:val="24"/>
        </w:rPr>
      </w:pPr>
      <w:r w:rsidRPr="004E19AE">
        <w:rPr>
          <w:rFonts w:ascii="PT Astra Serif" w:eastAsia="Calibri" w:hAnsi="PT Astra Serif"/>
          <w:b/>
          <w:sz w:val="24"/>
          <w:szCs w:val="24"/>
        </w:rPr>
        <w:t>Способы информирования заявителей о порядке подачи и</w:t>
      </w:r>
    </w:p>
    <w:p w:rsidR="001045F2" w:rsidRPr="004E19AE" w:rsidRDefault="001045F2" w:rsidP="001045F2">
      <w:pPr>
        <w:autoSpaceDE w:val="0"/>
        <w:autoSpaceDN w:val="0"/>
        <w:adjustRightInd w:val="0"/>
        <w:jc w:val="center"/>
        <w:rPr>
          <w:rFonts w:ascii="PT Astra Serif" w:eastAsia="Calibri" w:hAnsi="PT Astra Serif"/>
          <w:b/>
          <w:sz w:val="24"/>
          <w:szCs w:val="24"/>
        </w:rPr>
      </w:pPr>
      <w:r w:rsidRPr="004E19AE">
        <w:rPr>
          <w:rFonts w:ascii="PT Astra Serif" w:eastAsia="Calibri" w:hAnsi="PT Astra Serif"/>
          <w:b/>
          <w:sz w:val="24"/>
          <w:szCs w:val="24"/>
        </w:rPr>
        <w:t>рассмотрения жалобы, в том числе с использованием ЕПГУ государственных и муниципальных услуг (функций)</w:t>
      </w:r>
    </w:p>
    <w:p w:rsidR="001045F2" w:rsidRPr="004E19AE" w:rsidRDefault="001045F2" w:rsidP="001045F2">
      <w:pPr>
        <w:autoSpaceDE w:val="0"/>
        <w:autoSpaceDN w:val="0"/>
        <w:adjustRightInd w:val="0"/>
        <w:ind w:firstLine="708"/>
        <w:jc w:val="both"/>
        <w:rPr>
          <w:rFonts w:ascii="PT Astra Serif" w:eastAsia="Calibri" w:hAnsi="PT Astra Serif"/>
          <w:sz w:val="24"/>
          <w:szCs w:val="24"/>
        </w:rPr>
      </w:pPr>
    </w:p>
    <w:p w:rsidR="001045F2" w:rsidRPr="004E19AE" w:rsidRDefault="001045F2" w:rsidP="003F3908">
      <w:pPr>
        <w:pStyle w:val="a6"/>
        <w:numPr>
          <w:ilvl w:val="1"/>
          <w:numId w:val="11"/>
        </w:numPr>
        <w:suppressAutoHyphens/>
        <w:autoSpaceDE w:val="0"/>
        <w:autoSpaceDN w:val="0"/>
        <w:adjustRightInd w:val="0"/>
        <w:spacing w:after="0"/>
        <w:ind w:left="0" w:firstLine="709"/>
        <w:contextualSpacing w:val="0"/>
        <w:jc w:val="both"/>
        <w:rPr>
          <w:rFonts w:ascii="PT Astra Serif" w:eastAsia="Calibri" w:hAnsi="PT Astra Serif"/>
          <w:sz w:val="24"/>
          <w:szCs w:val="24"/>
        </w:rPr>
      </w:pPr>
      <w:r w:rsidRPr="004E19AE">
        <w:rPr>
          <w:rFonts w:ascii="PT Astra Serif" w:eastAsia="Calibri" w:hAnsi="PT Astra Serif"/>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45F2" w:rsidRPr="004E19AE" w:rsidRDefault="001045F2" w:rsidP="001045F2">
      <w:pPr>
        <w:autoSpaceDE w:val="0"/>
        <w:autoSpaceDN w:val="0"/>
        <w:adjustRightInd w:val="0"/>
        <w:ind w:firstLine="708"/>
        <w:jc w:val="both"/>
        <w:rPr>
          <w:rFonts w:ascii="PT Astra Serif" w:eastAsia="Calibri" w:hAnsi="PT Astra Serif"/>
          <w:sz w:val="24"/>
          <w:szCs w:val="24"/>
        </w:rPr>
      </w:pPr>
    </w:p>
    <w:p w:rsidR="001045F2" w:rsidRPr="004E19AE" w:rsidRDefault="001045F2" w:rsidP="003F3908">
      <w:pPr>
        <w:pStyle w:val="a6"/>
        <w:numPr>
          <w:ilvl w:val="0"/>
          <w:numId w:val="11"/>
        </w:numPr>
        <w:suppressAutoHyphens/>
        <w:autoSpaceDE w:val="0"/>
        <w:autoSpaceDN w:val="0"/>
        <w:adjustRightInd w:val="0"/>
        <w:spacing w:after="0" w:line="240" w:lineRule="auto"/>
        <w:contextualSpacing w:val="0"/>
        <w:jc w:val="center"/>
        <w:rPr>
          <w:rFonts w:ascii="PT Astra Serif" w:eastAsia="Calibri" w:hAnsi="PT Astra Serif"/>
          <w:b/>
          <w:sz w:val="24"/>
          <w:szCs w:val="24"/>
        </w:rPr>
      </w:pPr>
      <w:r w:rsidRPr="004E19AE">
        <w:rPr>
          <w:rFonts w:ascii="PT Astra Serif" w:eastAsia="Calibri" w:hAnsi="PT Astra Serif"/>
          <w:b/>
          <w:sz w:val="24"/>
          <w:szCs w:val="24"/>
        </w:rPr>
        <w:t>Перечень нормативных правовых актов, регулирующих порядок</w:t>
      </w:r>
    </w:p>
    <w:p w:rsidR="001045F2" w:rsidRPr="004E19AE" w:rsidRDefault="001045F2" w:rsidP="001045F2">
      <w:pPr>
        <w:autoSpaceDE w:val="0"/>
        <w:autoSpaceDN w:val="0"/>
        <w:adjustRightInd w:val="0"/>
        <w:spacing w:after="0" w:line="240" w:lineRule="auto"/>
        <w:jc w:val="center"/>
        <w:rPr>
          <w:rFonts w:ascii="PT Astra Serif" w:eastAsia="Calibri" w:hAnsi="PT Astra Serif"/>
          <w:b/>
          <w:sz w:val="24"/>
          <w:szCs w:val="24"/>
        </w:rPr>
      </w:pPr>
      <w:proofErr w:type="gramStart"/>
      <w:r w:rsidRPr="004E19AE">
        <w:rPr>
          <w:rFonts w:ascii="PT Astra Serif" w:eastAsia="Calibri" w:hAnsi="PT Astra Serif"/>
          <w:b/>
          <w:sz w:val="24"/>
          <w:szCs w:val="24"/>
        </w:rPr>
        <w:t>досудебного (внесудебного) обжалования действий (бездействия) и (или) решений, принятых (осуществленных) в ходе предоставления</w:t>
      </w:r>
      <w:r>
        <w:rPr>
          <w:rFonts w:ascii="PT Astra Serif" w:eastAsia="Calibri" w:hAnsi="PT Astra Serif"/>
          <w:b/>
          <w:sz w:val="24"/>
          <w:szCs w:val="24"/>
        </w:rPr>
        <w:t xml:space="preserve"> </w:t>
      </w:r>
      <w:r w:rsidRPr="004E19AE">
        <w:rPr>
          <w:rFonts w:ascii="PT Astra Serif" w:eastAsia="Calibri" w:hAnsi="PT Astra Serif"/>
          <w:b/>
          <w:sz w:val="24"/>
          <w:szCs w:val="24"/>
        </w:rPr>
        <w:t>муниципальной услуги</w:t>
      </w:r>
      <w:proofErr w:type="gramEnd"/>
    </w:p>
    <w:p w:rsidR="001045F2" w:rsidRPr="004E19AE" w:rsidRDefault="001045F2" w:rsidP="001045F2">
      <w:pPr>
        <w:autoSpaceDE w:val="0"/>
        <w:autoSpaceDN w:val="0"/>
        <w:adjustRightInd w:val="0"/>
        <w:spacing w:after="0" w:line="240" w:lineRule="auto"/>
        <w:ind w:firstLine="708"/>
        <w:jc w:val="both"/>
        <w:rPr>
          <w:rFonts w:ascii="PT Astra Serif" w:eastAsia="Calibri" w:hAnsi="PT Astra Serif"/>
          <w:sz w:val="24"/>
          <w:szCs w:val="24"/>
        </w:rPr>
      </w:pPr>
    </w:p>
    <w:p w:rsidR="001045F2" w:rsidRPr="004E19AE" w:rsidRDefault="001045F2" w:rsidP="001045F2">
      <w:pPr>
        <w:autoSpaceDE w:val="0"/>
        <w:autoSpaceDN w:val="0"/>
        <w:adjustRightInd w:val="0"/>
        <w:spacing w:after="0" w:line="240" w:lineRule="auto"/>
        <w:ind w:firstLine="709"/>
        <w:jc w:val="both"/>
        <w:rPr>
          <w:rFonts w:ascii="PT Astra Serif" w:eastAsia="Calibri" w:hAnsi="PT Astra Serif"/>
          <w:sz w:val="24"/>
          <w:szCs w:val="24"/>
        </w:rPr>
      </w:pPr>
      <w:r w:rsidRPr="004E19AE">
        <w:rPr>
          <w:rFonts w:ascii="PT Astra Serif" w:eastAsia="Calibri" w:hAnsi="PT Astra Serif"/>
          <w:sz w:val="24"/>
          <w:szCs w:val="24"/>
        </w:rPr>
        <w:t>33.1.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045F2" w:rsidRPr="004E19AE" w:rsidRDefault="001045F2" w:rsidP="001045F2">
      <w:pPr>
        <w:autoSpaceDE w:val="0"/>
        <w:autoSpaceDN w:val="0"/>
        <w:adjustRightInd w:val="0"/>
        <w:spacing w:after="0" w:line="240" w:lineRule="auto"/>
        <w:jc w:val="both"/>
        <w:rPr>
          <w:rFonts w:ascii="PT Astra Serif" w:eastAsia="Calibri" w:hAnsi="PT Astra Serif"/>
          <w:sz w:val="24"/>
          <w:szCs w:val="24"/>
        </w:rPr>
      </w:pPr>
      <w:r w:rsidRPr="004E19AE">
        <w:rPr>
          <w:rFonts w:ascii="PT Astra Serif" w:eastAsia="Calibri" w:hAnsi="PT Astra Serif"/>
          <w:sz w:val="24"/>
          <w:szCs w:val="24"/>
        </w:rPr>
        <w:tab/>
        <w:t>- Федеральным законом № 210-ФЗ;</w:t>
      </w:r>
    </w:p>
    <w:p w:rsidR="001045F2" w:rsidRPr="004E19AE" w:rsidRDefault="001045F2" w:rsidP="001045F2">
      <w:pPr>
        <w:autoSpaceDE w:val="0"/>
        <w:autoSpaceDN w:val="0"/>
        <w:adjustRightInd w:val="0"/>
        <w:spacing w:after="0" w:line="240" w:lineRule="auto"/>
        <w:ind w:firstLine="708"/>
        <w:jc w:val="both"/>
        <w:rPr>
          <w:rFonts w:ascii="PT Astra Serif" w:eastAsia="Calibri" w:hAnsi="PT Astra Serif"/>
          <w:sz w:val="24"/>
          <w:szCs w:val="24"/>
        </w:rPr>
      </w:pPr>
      <w:r w:rsidRPr="004E19AE">
        <w:rPr>
          <w:rFonts w:ascii="PT Astra Serif" w:eastAsia="Calibri" w:hAnsi="PT Astra Serif"/>
          <w:sz w:val="24"/>
          <w:szCs w:val="24"/>
        </w:rPr>
        <w:lastRenderedPageBreak/>
        <w:t xml:space="preserve">- </w:t>
      </w:r>
      <w:r w:rsidRPr="004E19AE">
        <w:rPr>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45F2" w:rsidRDefault="001045F2" w:rsidP="007F0E57">
      <w:pPr>
        <w:widowControl w:val="0"/>
        <w:autoSpaceDE w:val="0"/>
        <w:autoSpaceDN w:val="0"/>
        <w:spacing w:after="0" w:line="240" w:lineRule="auto"/>
        <w:ind w:firstLine="709"/>
        <w:jc w:val="both"/>
        <w:rPr>
          <w:sz w:val="24"/>
          <w:szCs w:val="24"/>
        </w:rPr>
      </w:pPr>
      <w:r w:rsidRPr="004E19AE">
        <w:rPr>
          <w:rFonts w:ascii="PT Astra Serif" w:eastAsia="Calibri" w:hAnsi="PT Astra Serif"/>
          <w:sz w:val="24"/>
          <w:szCs w:val="24"/>
        </w:rPr>
        <w:t xml:space="preserve">- </w:t>
      </w:r>
      <w:r>
        <w:rPr>
          <w:sz w:val="24"/>
          <w:szCs w:val="24"/>
        </w:rPr>
        <w:t>Муниципальными правовыми актами</w:t>
      </w:r>
      <w:r w:rsidRPr="004E19AE">
        <w:rPr>
          <w:sz w:val="24"/>
          <w:szCs w:val="24"/>
        </w:rPr>
        <w:t xml:space="preserve"> </w:t>
      </w:r>
      <w:r>
        <w:rPr>
          <w:sz w:val="24"/>
          <w:szCs w:val="24"/>
        </w:rPr>
        <w:t>сельского</w:t>
      </w:r>
      <w:r w:rsidRPr="004E19AE">
        <w:rPr>
          <w:sz w:val="24"/>
          <w:szCs w:val="24"/>
        </w:rPr>
        <w:t xml:space="preserve"> поселения </w:t>
      </w:r>
      <w:proofErr w:type="spellStart"/>
      <w:r>
        <w:rPr>
          <w:sz w:val="24"/>
          <w:szCs w:val="24"/>
        </w:rPr>
        <w:t>Мулымья</w:t>
      </w:r>
      <w:proofErr w:type="spellEnd"/>
      <w:r w:rsidRPr="004E19AE">
        <w:rPr>
          <w:sz w:val="24"/>
          <w:szCs w:val="24"/>
        </w:rPr>
        <w:t>.</w:t>
      </w:r>
    </w:p>
    <w:p w:rsidR="007F0E57" w:rsidRPr="007F0E57" w:rsidRDefault="007F0E57" w:rsidP="007F0E57">
      <w:pPr>
        <w:widowControl w:val="0"/>
        <w:autoSpaceDE w:val="0"/>
        <w:autoSpaceDN w:val="0"/>
        <w:spacing w:after="0" w:line="240" w:lineRule="auto"/>
        <w:ind w:firstLine="709"/>
        <w:jc w:val="both"/>
        <w:rPr>
          <w:sz w:val="24"/>
          <w:szCs w:val="24"/>
        </w:rPr>
      </w:pPr>
    </w:p>
    <w:p w:rsidR="001045F2" w:rsidRPr="007F0E57" w:rsidRDefault="001045F2" w:rsidP="007F0E57">
      <w:pPr>
        <w:spacing w:after="0" w:line="240" w:lineRule="auto"/>
        <w:ind w:right="28"/>
        <w:jc w:val="right"/>
        <w:rPr>
          <w:sz w:val="24"/>
        </w:rPr>
      </w:pPr>
      <w:r w:rsidRPr="007F0E57">
        <w:rPr>
          <w:sz w:val="24"/>
        </w:rPr>
        <w:t>Приложение</w:t>
      </w:r>
      <w:r w:rsidRPr="007F0E57">
        <w:rPr>
          <w:spacing w:val="-3"/>
          <w:sz w:val="24"/>
        </w:rPr>
        <w:t xml:space="preserve"> </w:t>
      </w:r>
      <w:r w:rsidRPr="007F0E57">
        <w:rPr>
          <w:sz w:val="24"/>
        </w:rPr>
        <w:t>№</w:t>
      </w:r>
      <w:r w:rsidRPr="007F0E57">
        <w:rPr>
          <w:spacing w:val="-3"/>
          <w:sz w:val="24"/>
        </w:rPr>
        <w:t xml:space="preserve"> </w:t>
      </w:r>
      <w:r w:rsidRPr="007F0E57">
        <w:rPr>
          <w:sz w:val="24"/>
        </w:rPr>
        <w:t>1</w:t>
      </w:r>
    </w:p>
    <w:p w:rsidR="007F0E57" w:rsidRDefault="007F0E57" w:rsidP="007F0E57">
      <w:pPr>
        <w:spacing w:after="0" w:line="240" w:lineRule="auto"/>
        <w:ind w:right="28"/>
        <w:jc w:val="right"/>
        <w:rPr>
          <w:spacing w:val="-9"/>
          <w:sz w:val="24"/>
        </w:rPr>
      </w:pPr>
      <w:r>
        <w:rPr>
          <w:sz w:val="24"/>
        </w:rPr>
        <w:t xml:space="preserve">к Административному </w:t>
      </w:r>
      <w:r w:rsidR="001045F2" w:rsidRPr="007F0E57">
        <w:rPr>
          <w:sz w:val="24"/>
        </w:rPr>
        <w:t>регламенту</w:t>
      </w:r>
      <w:r>
        <w:rPr>
          <w:sz w:val="24"/>
        </w:rPr>
        <w:t xml:space="preserve"> </w:t>
      </w:r>
      <w:r w:rsidR="001045F2" w:rsidRPr="007F0E57">
        <w:rPr>
          <w:spacing w:val="-57"/>
          <w:sz w:val="24"/>
        </w:rPr>
        <w:t xml:space="preserve"> </w:t>
      </w:r>
      <w:proofErr w:type="gramStart"/>
      <w:r w:rsidR="001045F2" w:rsidRPr="007F0E57">
        <w:rPr>
          <w:sz w:val="24"/>
        </w:rPr>
        <w:t>по</w:t>
      </w:r>
      <w:proofErr w:type="gramEnd"/>
      <w:r w:rsidR="001045F2" w:rsidRPr="007F0E57">
        <w:rPr>
          <w:spacing w:val="-9"/>
          <w:sz w:val="24"/>
        </w:rPr>
        <w:t xml:space="preserve"> </w:t>
      </w:r>
    </w:p>
    <w:p w:rsidR="001045F2" w:rsidRPr="007F0E57" w:rsidRDefault="001045F2" w:rsidP="007F0E57">
      <w:pPr>
        <w:spacing w:after="0" w:line="240" w:lineRule="auto"/>
        <w:ind w:right="28"/>
        <w:jc w:val="right"/>
        <w:rPr>
          <w:sz w:val="24"/>
        </w:rPr>
      </w:pPr>
      <w:r w:rsidRPr="007F0E57">
        <w:rPr>
          <w:sz w:val="24"/>
        </w:rPr>
        <w:t>предоставлению</w:t>
      </w:r>
      <w:r w:rsidRPr="007F0E57">
        <w:rPr>
          <w:spacing w:val="-6"/>
          <w:sz w:val="24"/>
        </w:rPr>
        <w:t xml:space="preserve"> </w:t>
      </w:r>
      <w:r w:rsidRPr="007F0E57">
        <w:rPr>
          <w:sz w:val="24"/>
        </w:rPr>
        <w:t>муниципальной</w:t>
      </w:r>
      <w:r w:rsidRPr="007F0E57">
        <w:rPr>
          <w:spacing w:val="-3"/>
          <w:sz w:val="24"/>
        </w:rPr>
        <w:t xml:space="preserve"> </w:t>
      </w:r>
      <w:r w:rsidRPr="007F0E57">
        <w:rPr>
          <w:sz w:val="24"/>
        </w:rPr>
        <w:t>услуги</w:t>
      </w:r>
    </w:p>
    <w:p w:rsidR="007F0E57" w:rsidRDefault="007F0E57" w:rsidP="007F0E57">
      <w:pPr>
        <w:spacing w:after="0" w:line="240" w:lineRule="auto"/>
        <w:ind w:right="28"/>
        <w:jc w:val="right"/>
        <w:rPr>
          <w:sz w:val="24"/>
        </w:rPr>
      </w:pPr>
      <w:r>
        <w:rPr>
          <w:sz w:val="24"/>
        </w:rPr>
        <w:t xml:space="preserve">«Установка информационной </w:t>
      </w:r>
      <w:r w:rsidR="001045F2" w:rsidRPr="007F0E57">
        <w:rPr>
          <w:sz w:val="24"/>
        </w:rPr>
        <w:t>вывески,</w:t>
      </w:r>
    </w:p>
    <w:p w:rsidR="001045F2" w:rsidRDefault="001045F2" w:rsidP="007F0E57">
      <w:pPr>
        <w:spacing w:after="0" w:line="240" w:lineRule="auto"/>
        <w:ind w:right="28"/>
        <w:jc w:val="right"/>
        <w:rPr>
          <w:sz w:val="24"/>
        </w:rPr>
      </w:pPr>
      <w:r w:rsidRPr="007F0E57">
        <w:rPr>
          <w:spacing w:val="-57"/>
          <w:sz w:val="24"/>
        </w:rPr>
        <w:t xml:space="preserve"> </w:t>
      </w:r>
      <w:r w:rsidRPr="007F0E57">
        <w:rPr>
          <w:sz w:val="24"/>
        </w:rPr>
        <w:t>согласование</w:t>
      </w:r>
      <w:r w:rsidRPr="007F0E57">
        <w:rPr>
          <w:spacing w:val="-4"/>
          <w:sz w:val="24"/>
        </w:rPr>
        <w:t xml:space="preserve"> </w:t>
      </w:r>
      <w:proofErr w:type="spellStart"/>
      <w:proofErr w:type="gramStart"/>
      <w:r w:rsidRPr="007F0E57">
        <w:rPr>
          <w:sz w:val="24"/>
        </w:rPr>
        <w:t>дизайн-проекта</w:t>
      </w:r>
      <w:proofErr w:type="spellEnd"/>
      <w:proofErr w:type="gramEnd"/>
      <w:r w:rsidR="007F0E57">
        <w:rPr>
          <w:spacing w:val="-4"/>
          <w:sz w:val="24"/>
        </w:rPr>
        <w:t xml:space="preserve"> </w:t>
      </w:r>
      <w:r w:rsidRPr="007F0E57">
        <w:rPr>
          <w:sz w:val="24"/>
        </w:rPr>
        <w:t>размещения</w:t>
      </w:r>
      <w:r w:rsidRPr="007F0E57">
        <w:rPr>
          <w:spacing w:val="-3"/>
          <w:sz w:val="24"/>
        </w:rPr>
        <w:t xml:space="preserve"> </w:t>
      </w:r>
      <w:r w:rsidRPr="007F0E57">
        <w:rPr>
          <w:sz w:val="24"/>
        </w:rPr>
        <w:t>вывески»</w:t>
      </w:r>
    </w:p>
    <w:p w:rsidR="001045F2" w:rsidRDefault="001045F2" w:rsidP="001045F2">
      <w:pPr>
        <w:pStyle w:val="af5"/>
        <w:spacing w:before="4"/>
        <w:rPr>
          <w:sz w:val="24"/>
        </w:rPr>
      </w:pPr>
    </w:p>
    <w:p w:rsidR="001045F2" w:rsidRDefault="001045F2" w:rsidP="007F0E57">
      <w:pPr>
        <w:pStyle w:val="11"/>
        <w:tabs>
          <w:tab w:val="left" w:pos="9781"/>
        </w:tabs>
        <w:spacing w:line="242" w:lineRule="auto"/>
        <w:ind w:left="1068" w:right="28"/>
      </w:pPr>
      <w:bookmarkStart w:id="17" w:name="_TOC_250000"/>
      <w:r>
        <w:t xml:space="preserve">Установка информационной вывески, </w:t>
      </w:r>
    </w:p>
    <w:p w:rsidR="001045F2" w:rsidRDefault="001045F2" w:rsidP="001045F2">
      <w:pPr>
        <w:pStyle w:val="11"/>
        <w:spacing w:line="242" w:lineRule="auto"/>
        <w:ind w:left="1068" w:right="826"/>
      </w:pPr>
      <w:r>
        <w:t xml:space="preserve">согласование </w:t>
      </w:r>
      <w:proofErr w:type="spellStart"/>
      <w:proofErr w:type="gramStart"/>
      <w:r>
        <w:t>дизайн-проекта</w:t>
      </w:r>
      <w:proofErr w:type="spellEnd"/>
      <w:proofErr w:type="gramEnd"/>
      <w:r w:rsidR="007F0E57">
        <w:t xml:space="preserve">  </w:t>
      </w:r>
      <w:r>
        <w:rPr>
          <w:spacing w:val="-67"/>
        </w:rPr>
        <w:t xml:space="preserve">                                     </w:t>
      </w:r>
      <w:r w:rsidR="007F0E57">
        <w:rPr>
          <w:spacing w:val="-67"/>
        </w:rPr>
        <w:t xml:space="preserve">      </w:t>
      </w:r>
      <w:r>
        <w:t>размещения</w:t>
      </w:r>
      <w:r>
        <w:rPr>
          <w:spacing w:val="-3"/>
        </w:rPr>
        <w:t xml:space="preserve"> </w:t>
      </w:r>
      <w:bookmarkEnd w:id="17"/>
      <w:r>
        <w:t>вывески</w:t>
      </w:r>
    </w:p>
    <w:p w:rsidR="001045F2" w:rsidRDefault="001045F2" w:rsidP="007F0E57">
      <w:pPr>
        <w:tabs>
          <w:tab w:val="left" w:pos="9639"/>
          <w:tab w:val="left" w:pos="10514"/>
        </w:tabs>
        <w:spacing w:before="268"/>
        <w:ind w:left="6379"/>
        <w:rPr>
          <w:sz w:val="24"/>
        </w:rPr>
      </w:pPr>
      <w:r>
        <w:rPr>
          <w:sz w:val="24"/>
        </w:rPr>
        <w:t>Дата</w:t>
      </w:r>
      <w:r>
        <w:rPr>
          <w:spacing w:val="-1"/>
          <w:sz w:val="24"/>
        </w:rPr>
        <w:t xml:space="preserve"> </w:t>
      </w:r>
      <w:r w:rsidR="007F0E57">
        <w:rPr>
          <w:sz w:val="24"/>
          <w:u w:val="single"/>
        </w:rPr>
        <w:tab/>
      </w:r>
    </w:p>
    <w:p w:rsidR="001045F2" w:rsidRDefault="001045F2" w:rsidP="007F0E57">
      <w:pPr>
        <w:tabs>
          <w:tab w:val="left" w:pos="9713"/>
          <w:tab w:val="left" w:pos="10515"/>
        </w:tabs>
        <w:ind w:left="6379"/>
        <w:rPr>
          <w:sz w:val="24"/>
        </w:rPr>
      </w:pPr>
      <w:r>
        <w:rPr>
          <w:sz w:val="24"/>
        </w:rPr>
        <w:t>№</w:t>
      </w:r>
      <w:r>
        <w:rPr>
          <w:spacing w:val="-1"/>
          <w:sz w:val="24"/>
        </w:rPr>
        <w:t xml:space="preserve"> </w:t>
      </w:r>
      <w:r w:rsidR="007F0E57">
        <w:rPr>
          <w:sz w:val="24"/>
          <w:u w:val="single"/>
        </w:rPr>
        <w:t xml:space="preserve"> </w:t>
      </w:r>
      <w:r w:rsidR="007F0E57">
        <w:rPr>
          <w:sz w:val="24"/>
          <w:u w:val="single"/>
        </w:rPr>
        <w:tab/>
      </w:r>
    </w:p>
    <w:p w:rsidR="001045F2" w:rsidRDefault="001045F2" w:rsidP="001045F2">
      <w:pPr>
        <w:pStyle w:val="af5"/>
      </w:pPr>
    </w:p>
    <w:p w:rsidR="001045F2" w:rsidRPr="007F0E57" w:rsidRDefault="001A1561" w:rsidP="007F0E57">
      <w:pPr>
        <w:pStyle w:val="af5"/>
        <w:spacing w:before="9"/>
        <w:jc w:val="center"/>
        <w:rPr>
          <w:sz w:val="21"/>
        </w:rPr>
      </w:pPr>
      <w:r w:rsidRPr="001A1561">
        <w:rPr>
          <w:noProof/>
          <w:sz w:val="28"/>
          <w:lang w:eastAsia="ru-RU"/>
        </w:rPr>
        <w:pict>
          <v:shape id="Полилиния 10" o:spid="_x0000_s1028" style="position:absolute;left:0;text-align:left;margin-left:84.4pt;margin-top:14.8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" path="m,l9239,e" filled="f" strokeweight=".21164mm">
            <v:path arrowok="t" o:connecttype="custom" o:connectlocs="0,0;5866765,0" o:connectangles="0,0"/>
            <w10:wrap type="topAndBottom" anchorx="page"/>
          </v:shape>
        </w:pict>
      </w:r>
      <w:r w:rsidR="001045F2">
        <w:t>(наименование</w:t>
      </w:r>
      <w:r w:rsidR="001045F2">
        <w:rPr>
          <w:spacing w:val="-7"/>
        </w:rPr>
        <w:t xml:space="preserve"> </w:t>
      </w:r>
      <w:r w:rsidR="001045F2">
        <w:t>органа,</w:t>
      </w:r>
      <w:r w:rsidR="001045F2">
        <w:rPr>
          <w:spacing w:val="-3"/>
        </w:rPr>
        <w:t xml:space="preserve"> </w:t>
      </w:r>
      <w:r w:rsidR="001045F2">
        <w:t>уполномоченного</w:t>
      </w:r>
      <w:r w:rsidR="001045F2">
        <w:rPr>
          <w:spacing w:val="-5"/>
        </w:rPr>
        <w:t xml:space="preserve"> </w:t>
      </w:r>
      <w:r w:rsidR="001045F2">
        <w:t>на</w:t>
      </w:r>
      <w:r w:rsidR="001045F2">
        <w:rPr>
          <w:spacing w:val="-6"/>
        </w:rPr>
        <w:t xml:space="preserve"> </w:t>
      </w:r>
      <w:r w:rsidR="001045F2">
        <w:t>предоставление</w:t>
      </w:r>
      <w:r w:rsidR="001045F2">
        <w:rPr>
          <w:spacing w:val="-3"/>
        </w:rPr>
        <w:t xml:space="preserve"> </w:t>
      </w:r>
      <w:r w:rsidR="001045F2">
        <w:t>услуги)</w:t>
      </w:r>
    </w:p>
    <w:p w:rsidR="001045F2" w:rsidRDefault="001045F2" w:rsidP="001045F2">
      <w:pPr>
        <w:pStyle w:val="af5"/>
        <w:spacing w:before="5"/>
        <w:rPr>
          <w:sz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3"/>
        <w:gridCol w:w="4673"/>
      </w:tblGrid>
      <w:tr w:rsidR="001045F2" w:rsidRPr="007F0E57" w:rsidTr="003C3D2C">
        <w:trPr>
          <w:trHeight w:val="275"/>
        </w:trPr>
        <w:tc>
          <w:tcPr>
            <w:tcW w:w="9346" w:type="dxa"/>
            <w:gridSpan w:val="2"/>
          </w:tcPr>
          <w:p w:rsidR="001045F2" w:rsidRPr="007F0E57" w:rsidRDefault="001045F2" w:rsidP="003C3D2C">
            <w:pPr>
              <w:pStyle w:val="TableParagraph"/>
              <w:spacing w:line="256" w:lineRule="exact"/>
              <w:ind w:left="3008" w:right="3004"/>
              <w:jc w:val="center"/>
              <w:rPr>
                <w:rFonts w:ascii="Times New Roman" w:hAnsi="Times New Roman"/>
                <w:sz w:val="24"/>
              </w:rPr>
            </w:pPr>
            <w:proofErr w:type="spellStart"/>
            <w:r w:rsidRPr="007F0E57">
              <w:rPr>
                <w:rFonts w:ascii="Times New Roman" w:hAnsi="Times New Roman"/>
                <w:sz w:val="24"/>
              </w:rPr>
              <w:t>Сведения</w:t>
            </w:r>
            <w:proofErr w:type="spellEnd"/>
            <w:r w:rsidRPr="007F0E57">
              <w:rPr>
                <w:rFonts w:ascii="Times New Roman" w:hAnsi="Times New Roman"/>
                <w:spacing w:val="-4"/>
                <w:sz w:val="24"/>
              </w:rPr>
              <w:t xml:space="preserve"> </w:t>
            </w:r>
            <w:r w:rsidRPr="007F0E57">
              <w:rPr>
                <w:rFonts w:ascii="Times New Roman" w:hAnsi="Times New Roman"/>
                <w:sz w:val="24"/>
              </w:rPr>
              <w:t>о</w:t>
            </w:r>
            <w:r w:rsidRPr="007F0E57">
              <w:rPr>
                <w:rFonts w:ascii="Times New Roman" w:hAnsi="Times New Roman"/>
                <w:spacing w:val="-3"/>
                <w:sz w:val="24"/>
              </w:rPr>
              <w:t xml:space="preserve"> </w:t>
            </w:r>
            <w:proofErr w:type="spellStart"/>
            <w:r w:rsidRPr="007F0E57">
              <w:rPr>
                <w:rFonts w:ascii="Times New Roman" w:hAnsi="Times New Roman"/>
                <w:sz w:val="24"/>
              </w:rPr>
              <w:t>представителе</w:t>
            </w:r>
            <w:proofErr w:type="spellEnd"/>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18"/>
              <w:jc w:val="center"/>
              <w:rPr>
                <w:rFonts w:ascii="Times New Roman" w:hAnsi="Times New Roman"/>
                <w:sz w:val="24"/>
              </w:rPr>
            </w:pPr>
            <w:proofErr w:type="spellStart"/>
            <w:r w:rsidRPr="007F0E57">
              <w:rPr>
                <w:rFonts w:ascii="Times New Roman" w:hAnsi="Times New Roman"/>
                <w:sz w:val="24"/>
              </w:rPr>
              <w:t>Категория</w:t>
            </w:r>
            <w:proofErr w:type="spellEnd"/>
            <w:r w:rsidRPr="007F0E57">
              <w:rPr>
                <w:rFonts w:ascii="Times New Roman" w:hAnsi="Times New Roman"/>
                <w:spacing w:val="-2"/>
                <w:sz w:val="24"/>
              </w:rPr>
              <w:t xml:space="preserve"> </w:t>
            </w:r>
            <w:proofErr w:type="spellStart"/>
            <w:r w:rsidRPr="007F0E57">
              <w:rPr>
                <w:rFonts w:ascii="Times New Roman" w:hAnsi="Times New Roman"/>
                <w:sz w:val="24"/>
              </w:rPr>
              <w:t>представителя</w:t>
            </w:r>
            <w:proofErr w:type="spellEnd"/>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4" w:right="220"/>
              <w:jc w:val="center"/>
              <w:rPr>
                <w:rFonts w:ascii="Times New Roman" w:hAnsi="Times New Roman"/>
                <w:sz w:val="24"/>
              </w:rPr>
            </w:pPr>
            <w:proofErr w:type="spellStart"/>
            <w:r w:rsidRPr="007F0E57">
              <w:rPr>
                <w:rFonts w:ascii="Times New Roman" w:hAnsi="Times New Roman"/>
                <w:sz w:val="24"/>
              </w:rPr>
              <w:t>Наименование</w:t>
            </w:r>
            <w:proofErr w:type="spellEnd"/>
            <w:r w:rsidRPr="007F0E57">
              <w:rPr>
                <w:rFonts w:ascii="Times New Roman" w:hAnsi="Times New Roman"/>
                <w:sz w:val="24"/>
              </w:rPr>
              <w:t>/ФИО</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19"/>
              <w:jc w:val="center"/>
              <w:rPr>
                <w:rFonts w:ascii="Times New Roman" w:hAnsi="Times New Roman"/>
                <w:sz w:val="24"/>
              </w:rPr>
            </w:pPr>
            <w:proofErr w:type="spellStart"/>
            <w:r w:rsidRPr="007F0E57">
              <w:rPr>
                <w:rFonts w:ascii="Times New Roman" w:hAnsi="Times New Roman"/>
                <w:sz w:val="24"/>
              </w:rPr>
              <w:t>Данные</w:t>
            </w:r>
            <w:proofErr w:type="spellEnd"/>
            <w:r w:rsidRPr="007F0E57">
              <w:rPr>
                <w:rFonts w:ascii="Times New Roman" w:hAnsi="Times New Roman"/>
                <w:spacing w:val="-5"/>
                <w:sz w:val="24"/>
              </w:rPr>
              <w:t xml:space="preserve"> </w:t>
            </w:r>
            <w:r w:rsidRPr="007F0E57">
              <w:rPr>
                <w:rFonts w:ascii="Times New Roman" w:hAnsi="Times New Roman"/>
                <w:sz w:val="24"/>
              </w:rPr>
              <w:t>ДУЛ</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20"/>
              <w:jc w:val="center"/>
              <w:rPr>
                <w:rFonts w:ascii="Times New Roman" w:hAnsi="Times New Roman"/>
                <w:sz w:val="24"/>
              </w:rPr>
            </w:pPr>
            <w:r w:rsidRPr="007F0E57">
              <w:rPr>
                <w:rFonts w:ascii="Times New Roman" w:hAnsi="Times New Roman"/>
                <w:sz w:val="24"/>
              </w:rPr>
              <w:t>ОГРН/ОГРНИП</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20"/>
              <w:jc w:val="center"/>
              <w:rPr>
                <w:rFonts w:ascii="Times New Roman" w:hAnsi="Times New Roman"/>
                <w:sz w:val="24"/>
              </w:rPr>
            </w:pPr>
            <w:r w:rsidRPr="007F0E57">
              <w:rPr>
                <w:rFonts w:ascii="Times New Roman" w:hAnsi="Times New Roman"/>
                <w:sz w:val="24"/>
              </w:rPr>
              <w:t>ИНН</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8"/>
        </w:trPr>
        <w:tc>
          <w:tcPr>
            <w:tcW w:w="4673" w:type="dxa"/>
          </w:tcPr>
          <w:p w:rsidR="001045F2" w:rsidRPr="007F0E57" w:rsidRDefault="001045F2" w:rsidP="003C3D2C">
            <w:pPr>
              <w:pStyle w:val="TableParagraph"/>
              <w:spacing w:line="258" w:lineRule="exact"/>
              <w:ind w:left="225" w:right="220"/>
              <w:jc w:val="center"/>
              <w:rPr>
                <w:rFonts w:ascii="Times New Roman" w:hAnsi="Times New Roman"/>
                <w:sz w:val="24"/>
              </w:rPr>
            </w:pPr>
            <w:proofErr w:type="spellStart"/>
            <w:r w:rsidRPr="007F0E57">
              <w:rPr>
                <w:rFonts w:ascii="Times New Roman" w:hAnsi="Times New Roman"/>
                <w:sz w:val="24"/>
              </w:rPr>
              <w:t>Номер</w:t>
            </w:r>
            <w:proofErr w:type="spellEnd"/>
            <w:r w:rsidRPr="007F0E57">
              <w:rPr>
                <w:rFonts w:ascii="Times New Roman" w:hAnsi="Times New Roman"/>
                <w:spacing w:val="-3"/>
                <w:sz w:val="24"/>
              </w:rPr>
              <w:t xml:space="preserve"> </w:t>
            </w:r>
            <w:proofErr w:type="spellStart"/>
            <w:r w:rsidRPr="007F0E57">
              <w:rPr>
                <w:rFonts w:ascii="Times New Roman" w:hAnsi="Times New Roman"/>
                <w:sz w:val="24"/>
              </w:rPr>
              <w:t>телефона</w:t>
            </w:r>
            <w:proofErr w:type="spellEnd"/>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20"/>
              <w:jc w:val="center"/>
              <w:rPr>
                <w:rFonts w:ascii="Times New Roman" w:hAnsi="Times New Roman"/>
                <w:sz w:val="24"/>
              </w:rPr>
            </w:pPr>
            <w:proofErr w:type="spellStart"/>
            <w:r w:rsidRPr="007F0E57">
              <w:rPr>
                <w:rFonts w:ascii="Times New Roman" w:hAnsi="Times New Roman"/>
                <w:sz w:val="24"/>
              </w:rPr>
              <w:t>Адрес</w:t>
            </w:r>
            <w:proofErr w:type="spellEnd"/>
            <w:r w:rsidRPr="007F0E57">
              <w:rPr>
                <w:rFonts w:ascii="Times New Roman" w:hAnsi="Times New Roman"/>
                <w:spacing w:val="-4"/>
                <w:sz w:val="24"/>
              </w:rPr>
              <w:t xml:space="preserve"> </w:t>
            </w:r>
            <w:proofErr w:type="spellStart"/>
            <w:r w:rsidRPr="007F0E57">
              <w:rPr>
                <w:rFonts w:ascii="Times New Roman" w:hAnsi="Times New Roman"/>
                <w:sz w:val="24"/>
              </w:rPr>
              <w:t>электронной</w:t>
            </w:r>
            <w:proofErr w:type="spellEnd"/>
            <w:r w:rsidRPr="007F0E57">
              <w:rPr>
                <w:rFonts w:ascii="Times New Roman" w:hAnsi="Times New Roman"/>
                <w:spacing w:val="-5"/>
                <w:sz w:val="24"/>
              </w:rPr>
              <w:t xml:space="preserve"> </w:t>
            </w:r>
            <w:proofErr w:type="spellStart"/>
            <w:r w:rsidRPr="007F0E57">
              <w:rPr>
                <w:rFonts w:ascii="Times New Roman" w:hAnsi="Times New Roman"/>
                <w:sz w:val="24"/>
              </w:rPr>
              <w:t>почты</w:t>
            </w:r>
            <w:proofErr w:type="spellEnd"/>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9346" w:type="dxa"/>
            <w:gridSpan w:val="2"/>
          </w:tcPr>
          <w:p w:rsidR="001045F2" w:rsidRPr="007F0E57" w:rsidRDefault="001045F2" w:rsidP="003C3D2C">
            <w:pPr>
              <w:pStyle w:val="TableParagraph"/>
              <w:spacing w:line="256" w:lineRule="exact"/>
              <w:ind w:left="3008" w:right="2999"/>
              <w:jc w:val="center"/>
              <w:rPr>
                <w:rFonts w:ascii="Times New Roman" w:hAnsi="Times New Roman"/>
                <w:sz w:val="24"/>
              </w:rPr>
            </w:pPr>
            <w:proofErr w:type="spellStart"/>
            <w:r w:rsidRPr="007F0E57">
              <w:rPr>
                <w:rFonts w:ascii="Times New Roman" w:hAnsi="Times New Roman"/>
                <w:sz w:val="24"/>
              </w:rPr>
              <w:t>Сведения</w:t>
            </w:r>
            <w:proofErr w:type="spellEnd"/>
            <w:r w:rsidRPr="007F0E57">
              <w:rPr>
                <w:rFonts w:ascii="Times New Roman" w:hAnsi="Times New Roman"/>
                <w:spacing w:val="-2"/>
                <w:sz w:val="24"/>
              </w:rPr>
              <w:t xml:space="preserve"> </w:t>
            </w:r>
            <w:r w:rsidRPr="007F0E57">
              <w:rPr>
                <w:rFonts w:ascii="Times New Roman" w:hAnsi="Times New Roman"/>
                <w:sz w:val="24"/>
              </w:rPr>
              <w:t>о</w:t>
            </w:r>
            <w:r w:rsidRPr="007F0E57">
              <w:rPr>
                <w:rFonts w:ascii="Times New Roman" w:hAnsi="Times New Roman"/>
                <w:spacing w:val="-2"/>
                <w:sz w:val="24"/>
              </w:rPr>
              <w:t xml:space="preserve"> </w:t>
            </w:r>
            <w:proofErr w:type="spellStart"/>
            <w:r w:rsidRPr="007F0E57">
              <w:rPr>
                <w:rFonts w:ascii="Times New Roman" w:hAnsi="Times New Roman"/>
                <w:sz w:val="24"/>
              </w:rPr>
              <w:t>заявителе</w:t>
            </w:r>
            <w:proofErr w:type="spellEnd"/>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16"/>
              <w:jc w:val="center"/>
              <w:rPr>
                <w:rFonts w:ascii="Times New Roman" w:hAnsi="Times New Roman"/>
                <w:sz w:val="24"/>
              </w:rPr>
            </w:pPr>
            <w:proofErr w:type="spellStart"/>
            <w:r w:rsidRPr="007F0E57">
              <w:rPr>
                <w:rFonts w:ascii="Times New Roman" w:hAnsi="Times New Roman"/>
                <w:sz w:val="24"/>
              </w:rPr>
              <w:t>Категория</w:t>
            </w:r>
            <w:proofErr w:type="spellEnd"/>
            <w:r w:rsidRPr="007F0E57">
              <w:rPr>
                <w:rFonts w:ascii="Times New Roman" w:hAnsi="Times New Roman"/>
                <w:spacing w:val="-1"/>
                <w:sz w:val="24"/>
              </w:rPr>
              <w:t xml:space="preserve"> </w:t>
            </w:r>
            <w:proofErr w:type="spellStart"/>
            <w:r w:rsidRPr="007F0E57">
              <w:rPr>
                <w:rFonts w:ascii="Times New Roman" w:hAnsi="Times New Roman"/>
                <w:sz w:val="24"/>
              </w:rPr>
              <w:t>заявителя</w:t>
            </w:r>
            <w:proofErr w:type="spellEnd"/>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18"/>
              <w:jc w:val="center"/>
              <w:rPr>
                <w:rFonts w:ascii="Times New Roman" w:hAnsi="Times New Roman"/>
                <w:sz w:val="24"/>
              </w:rPr>
            </w:pPr>
            <w:proofErr w:type="spellStart"/>
            <w:r w:rsidRPr="007F0E57">
              <w:rPr>
                <w:rFonts w:ascii="Times New Roman" w:hAnsi="Times New Roman"/>
                <w:sz w:val="24"/>
              </w:rPr>
              <w:t>Полное</w:t>
            </w:r>
            <w:proofErr w:type="spellEnd"/>
            <w:r w:rsidRPr="007F0E57">
              <w:rPr>
                <w:rFonts w:ascii="Times New Roman" w:hAnsi="Times New Roman"/>
                <w:spacing w:val="-5"/>
                <w:sz w:val="24"/>
              </w:rPr>
              <w:t xml:space="preserve"> </w:t>
            </w:r>
            <w:proofErr w:type="spellStart"/>
            <w:r w:rsidRPr="007F0E57">
              <w:rPr>
                <w:rFonts w:ascii="Times New Roman" w:hAnsi="Times New Roman"/>
                <w:sz w:val="24"/>
              </w:rPr>
              <w:t>наименование</w:t>
            </w:r>
            <w:proofErr w:type="spellEnd"/>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19"/>
              <w:jc w:val="center"/>
              <w:rPr>
                <w:rFonts w:ascii="Times New Roman" w:hAnsi="Times New Roman"/>
                <w:sz w:val="24"/>
              </w:rPr>
            </w:pPr>
            <w:proofErr w:type="spellStart"/>
            <w:r w:rsidRPr="007F0E57">
              <w:rPr>
                <w:rFonts w:ascii="Times New Roman" w:hAnsi="Times New Roman"/>
                <w:sz w:val="24"/>
              </w:rPr>
              <w:t>Данные</w:t>
            </w:r>
            <w:proofErr w:type="spellEnd"/>
            <w:r w:rsidRPr="007F0E57">
              <w:rPr>
                <w:rFonts w:ascii="Times New Roman" w:hAnsi="Times New Roman"/>
                <w:spacing w:val="-5"/>
                <w:sz w:val="24"/>
              </w:rPr>
              <w:t xml:space="preserve"> </w:t>
            </w:r>
            <w:r w:rsidRPr="007F0E57">
              <w:rPr>
                <w:rFonts w:ascii="Times New Roman" w:hAnsi="Times New Roman"/>
                <w:sz w:val="24"/>
              </w:rPr>
              <w:t>ДУЛ</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8"/>
        </w:trPr>
        <w:tc>
          <w:tcPr>
            <w:tcW w:w="4673" w:type="dxa"/>
          </w:tcPr>
          <w:p w:rsidR="001045F2" w:rsidRPr="007F0E57" w:rsidRDefault="001045F2" w:rsidP="003C3D2C">
            <w:pPr>
              <w:pStyle w:val="TableParagraph"/>
              <w:spacing w:line="258" w:lineRule="exact"/>
              <w:ind w:left="227" w:right="220"/>
              <w:jc w:val="center"/>
              <w:rPr>
                <w:rFonts w:ascii="Times New Roman" w:hAnsi="Times New Roman"/>
                <w:sz w:val="24"/>
              </w:rPr>
            </w:pPr>
            <w:r w:rsidRPr="007F0E57">
              <w:rPr>
                <w:rFonts w:ascii="Times New Roman" w:hAnsi="Times New Roman"/>
                <w:sz w:val="24"/>
              </w:rPr>
              <w:t>ОГРН/ОГРНИП</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20"/>
              <w:jc w:val="center"/>
              <w:rPr>
                <w:rFonts w:ascii="Times New Roman" w:hAnsi="Times New Roman"/>
                <w:sz w:val="24"/>
              </w:rPr>
            </w:pPr>
            <w:r w:rsidRPr="007F0E57">
              <w:rPr>
                <w:rFonts w:ascii="Times New Roman" w:hAnsi="Times New Roman"/>
                <w:sz w:val="24"/>
              </w:rPr>
              <w:t>ИНН</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5" w:right="220"/>
              <w:jc w:val="center"/>
              <w:rPr>
                <w:rFonts w:ascii="Times New Roman" w:hAnsi="Times New Roman"/>
                <w:sz w:val="24"/>
              </w:rPr>
            </w:pPr>
            <w:proofErr w:type="spellStart"/>
            <w:r w:rsidRPr="007F0E57">
              <w:rPr>
                <w:rFonts w:ascii="Times New Roman" w:hAnsi="Times New Roman"/>
                <w:sz w:val="24"/>
              </w:rPr>
              <w:t>Номер</w:t>
            </w:r>
            <w:proofErr w:type="spellEnd"/>
            <w:r w:rsidRPr="007F0E57">
              <w:rPr>
                <w:rFonts w:ascii="Times New Roman" w:hAnsi="Times New Roman"/>
                <w:spacing w:val="-3"/>
                <w:sz w:val="24"/>
              </w:rPr>
              <w:t xml:space="preserve"> </w:t>
            </w:r>
            <w:proofErr w:type="spellStart"/>
            <w:r w:rsidRPr="007F0E57">
              <w:rPr>
                <w:rFonts w:ascii="Times New Roman" w:hAnsi="Times New Roman"/>
                <w:sz w:val="24"/>
              </w:rPr>
              <w:t>телефона</w:t>
            </w:r>
            <w:proofErr w:type="spellEnd"/>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20"/>
              <w:jc w:val="center"/>
              <w:rPr>
                <w:rFonts w:ascii="Times New Roman" w:hAnsi="Times New Roman"/>
                <w:sz w:val="24"/>
              </w:rPr>
            </w:pPr>
            <w:proofErr w:type="spellStart"/>
            <w:r w:rsidRPr="007F0E57">
              <w:rPr>
                <w:rFonts w:ascii="Times New Roman" w:hAnsi="Times New Roman"/>
                <w:sz w:val="24"/>
              </w:rPr>
              <w:t>Адрес</w:t>
            </w:r>
            <w:proofErr w:type="spellEnd"/>
            <w:r w:rsidRPr="007F0E57">
              <w:rPr>
                <w:rFonts w:ascii="Times New Roman" w:hAnsi="Times New Roman"/>
                <w:spacing w:val="-4"/>
                <w:sz w:val="24"/>
              </w:rPr>
              <w:t xml:space="preserve"> </w:t>
            </w:r>
            <w:proofErr w:type="spellStart"/>
            <w:r w:rsidRPr="007F0E57">
              <w:rPr>
                <w:rFonts w:ascii="Times New Roman" w:hAnsi="Times New Roman"/>
                <w:sz w:val="24"/>
              </w:rPr>
              <w:t>электронной</w:t>
            </w:r>
            <w:proofErr w:type="spellEnd"/>
            <w:r w:rsidRPr="007F0E57">
              <w:rPr>
                <w:rFonts w:ascii="Times New Roman" w:hAnsi="Times New Roman"/>
                <w:spacing w:val="-5"/>
                <w:sz w:val="24"/>
              </w:rPr>
              <w:t xml:space="preserve"> </w:t>
            </w:r>
            <w:proofErr w:type="spellStart"/>
            <w:r w:rsidRPr="007F0E57">
              <w:rPr>
                <w:rFonts w:ascii="Times New Roman" w:hAnsi="Times New Roman"/>
                <w:sz w:val="24"/>
              </w:rPr>
              <w:t>почты</w:t>
            </w:r>
            <w:proofErr w:type="spellEnd"/>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9346" w:type="dxa"/>
            <w:gridSpan w:val="2"/>
          </w:tcPr>
          <w:p w:rsidR="001045F2" w:rsidRPr="007F0E57" w:rsidRDefault="001045F2" w:rsidP="003C3D2C">
            <w:pPr>
              <w:pStyle w:val="TableParagraph"/>
              <w:spacing w:line="256" w:lineRule="exact"/>
              <w:ind w:left="3008" w:right="3006"/>
              <w:jc w:val="center"/>
              <w:rPr>
                <w:rFonts w:ascii="Times New Roman" w:hAnsi="Times New Roman"/>
                <w:sz w:val="24"/>
              </w:rPr>
            </w:pPr>
            <w:proofErr w:type="spellStart"/>
            <w:r w:rsidRPr="007F0E57">
              <w:rPr>
                <w:rFonts w:ascii="Times New Roman" w:hAnsi="Times New Roman"/>
                <w:sz w:val="24"/>
              </w:rPr>
              <w:t>Вариант</w:t>
            </w:r>
            <w:proofErr w:type="spellEnd"/>
            <w:r w:rsidRPr="007F0E57">
              <w:rPr>
                <w:rFonts w:ascii="Times New Roman" w:hAnsi="Times New Roman"/>
                <w:spacing w:val="-6"/>
                <w:sz w:val="24"/>
              </w:rPr>
              <w:t xml:space="preserve"> </w:t>
            </w:r>
            <w:proofErr w:type="spellStart"/>
            <w:r w:rsidRPr="007F0E57">
              <w:rPr>
                <w:rFonts w:ascii="Times New Roman" w:hAnsi="Times New Roman"/>
                <w:sz w:val="24"/>
              </w:rPr>
              <w:t>предоставления</w:t>
            </w:r>
            <w:proofErr w:type="spellEnd"/>
            <w:r w:rsidRPr="007F0E57">
              <w:rPr>
                <w:rFonts w:ascii="Times New Roman" w:hAnsi="Times New Roman"/>
                <w:spacing w:val="-3"/>
                <w:sz w:val="24"/>
              </w:rPr>
              <w:t xml:space="preserve"> </w:t>
            </w:r>
            <w:proofErr w:type="spellStart"/>
            <w:r w:rsidRPr="007F0E57">
              <w:rPr>
                <w:rFonts w:ascii="Times New Roman" w:hAnsi="Times New Roman"/>
                <w:sz w:val="24"/>
              </w:rPr>
              <w:t>услуги</w:t>
            </w:r>
            <w:proofErr w:type="spellEnd"/>
          </w:p>
        </w:tc>
      </w:tr>
      <w:tr w:rsidR="001045F2" w:rsidRPr="007F0E57" w:rsidTr="003C3D2C">
        <w:trPr>
          <w:trHeight w:val="551"/>
        </w:trPr>
        <w:tc>
          <w:tcPr>
            <w:tcW w:w="4673" w:type="dxa"/>
          </w:tcPr>
          <w:p w:rsidR="001045F2" w:rsidRPr="007F0E57" w:rsidRDefault="001045F2" w:rsidP="003C3D2C">
            <w:pPr>
              <w:pStyle w:val="TableParagraph"/>
              <w:spacing w:line="270" w:lineRule="exact"/>
              <w:ind w:left="227" w:right="220"/>
              <w:jc w:val="center"/>
              <w:rPr>
                <w:rFonts w:ascii="Times New Roman" w:hAnsi="Times New Roman"/>
                <w:sz w:val="24"/>
                <w:lang w:val="ru-RU"/>
              </w:rPr>
            </w:pPr>
            <w:r w:rsidRPr="007F0E57">
              <w:rPr>
                <w:rFonts w:ascii="Times New Roman" w:hAnsi="Times New Roman"/>
                <w:sz w:val="24"/>
                <w:lang w:val="ru-RU"/>
              </w:rPr>
              <w:t>Право</w:t>
            </w:r>
            <w:r w:rsidRPr="007F0E57">
              <w:rPr>
                <w:rFonts w:ascii="Times New Roman" w:hAnsi="Times New Roman"/>
                <w:spacing w:val="-3"/>
                <w:sz w:val="24"/>
                <w:lang w:val="ru-RU"/>
              </w:rPr>
              <w:t xml:space="preserve"> </w:t>
            </w:r>
            <w:r w:rsidRPr="007F0E57">
              <w:rPr>
                <w:rFonts w:ascii="Times New Roman" w:hAnsi="Times New Roman"/>
                <w:sz w:val="24"/>
                <w:lang w:val="ru-RU"/>
              </w:rPr>
              <w:t>на</w:t>
            </w:r>
            <w:r w:rsidRPr="007F0E57">
              <w:rPr>
                <w:rFonts w:ascii="Times New Roman" w:hAnsi="Times New Roman"/>
                <w:spacing w:val="-3"/>
                <w:sz w:val="24"/>
                <w:lang w:val="ru-RU"/>
              </w:rPr>
              <w:t xml:space="preserve"> </w:t>
            </w:r>
            <w:r w:rsidRPr="007F0E57">
              <w:rPr>
                <w:rFonts w:ascii="Times New Roman" w:hAnsi="Times New Roman"/>
                <w:sz w:val="24"/>
                <w:lang w:val="ru-RU"/>
              </w:rPr>
              <w:t>объект,</w:t>
            </w:r>
            <w:r w:rsidRPr="007F0E57">
              <w:rPr>
                <w:rFonts w:ascii="Times New Roman" w:hAnsi="Times New Roman"/>
                <w:spacing w:val="-2"/>
                <w:sz w:val="24"/>
                <w:lang w:val="ru-RU"/>
              </w:rPr>
              <w:t xml:space="preserve"> </w:t>
            </w:r>
            <w:r w:rsidRPr="007F0E57">
              <w:rPr>
                <w:rFonts w:ascii="Times New Roman" w:hAnsi="Times New Roman"/>
                <w:sz w:val="24"/>
                <w:lang w:val="ru-RU"/>
              </w:rPr>
              <w:t>в</w:t>
            </w:r>
            <w:r w:rsidRPr="007F0E57">
              <w:rPr>
                <w:rFonts w:ascii="Times New Roman" w:hAnsi="Times New Roman"/>
                <w:spacing w:val="-3"/>
                <w:sz w:val="24"/>
                <w:lang w:val="ru-RU"/>
              </w:rPr>
              <w:t xml:space="preserve"> </w:t>
            </w:r>
            <w:r w:rsidRPr="007F0E57">
              <w:rPr>
                <w:rFonts w:ascii="Times New Roman" w:hAnsi="Times New Roman"/>
                <w:sz w:val="24"/>
                <w:lang w:val="ru-RU"/>
              </w:rPr>
              <w:t>котором</w:t>
            </w:r>
            <w:r w:rsidRPr="007F0E57">
              <w:rPr>
                <w:rFonts w:ascii="Times New Roman" w:hAnsi="Times New Roman"/>
                <w:spacing w:val="-2"/>
                <w:sz w:val="24"/>
                <w:lang w:val="ru-RU"/>
              </w:rPr>
              <w:t xml:space="preserve"> </w:t>
            </w:r>
            <w:r w:rsidRPr="007F0E57">
              <w:rPr>
                <w:rFonts w:ascii="Times New Roman" w:hAnsi="Times New Roman"/>
                <w:sz w:val="24"/>
                <w:lang w:val="ru-RU"/>
              </w:rPr>
              <w:t>размещается</w:t>
            </w:r>
          </w:p>
          <w:p w:rsidR="001045F2" w:rsidRPr="007F0E57" w:rsidRDefault="001045F2" w:rsidP="003C3D2C">
            <w:pPr>
              <w:pStyle w:val="TableParagraph"/>
              <w:spacing w:line="261" w:lineRule="exact"/>
              <w:ind w:left="224" w:right="220"/>
              <w:jc w:val="center"/>
              <w:rPr>
                <w:rFonts w:ascii="Times New Roman" w:hAnsi="Times New Roman"/>
                <w:sz w:val="24"/>
              </w:rPr>
            </w:pPr>
            <w:proofErr w:type="spellStart"/>
            <w:proofErr w:type="gramStart"/>
            <w:r w:rsidRPr="007F0E57">
              <w:rPr>
                <w:rFonts w:ascii="Times New Roman" w:hAnsi="Times New Roman"/>
                <w:sz w:val="24"/>
              </w:rPr>
              <w:t>заявитель</w:t>
            </w:r>
            <w:proofErr w:type="spellEnd"/>
            <w:proofErr w:type="gramEnd"/>
            <w:r w:rsidRPr="007F0E57">
              <w:rPr>
                <w:rFonts w:ascii="Times New Roman" w:hAnsi="Times New Roman"/>
                <w:sz w:val="24"/>
              </w:rPr>
              <w:t>,</w:t>
            </w:r>
            <w:r w:rsidRPr="007F0E57">
              <w:rPr>
                <w:rFonts w:ascii="Times New Roman" w:hAnsi="Times New Roman"/>
                <w:spacing w:val="-4"/>
                <w:sz w:val="24"/>
              </w:rPr>
              <w:t xml:space="preserve"> </w:t>
            </w:r>
            <w:proofErr w:type="spellStart"/>
            <w:r w:rsidRPr="007F0E57">
              <w:rPr>
                <w:rFonts w:ascii="Times New Roman" w:hAnsi="Times New Roman"/>
                <w:sz w:val="24"/>
              </w:rPr>
              <w:t>зарегистрировано</w:t>
            </w:r>
            <w:proofErr w:type="spellEnd"/>
            <w:r w:rsidRPr="007F0E57">
              <w:rPr>
                <w:rFonts w:ascii="Times New Roman" w:hAnsi="Times New Roman"/>
                <w:spacing w:val="-3"/>
                <w:sz w:val="24"/>
              </w:rPr>
              <w:t xml:space="preserve"> </w:t>
            </w:r>
            <w:r w:rsidRPr="007F0E57">
              <w:rPr>
                <w:rFonts w:ascii="Times New Roman" w:hAnsi="Times New Roman"/>
                <w:sz w:val="24"/>
              </w:rPr>
              <w:t>в</w:t>
            </w:r>
            <w:r w:rsidRPr="007F0E57">
              <w:rPr>
                <w:rFonts w:ascii="Times New Roman" w:hAnsi="Times New Roman"/>
                <w:spacing w:val="-4"/>
                <w:sz w:val="24"/>
              </w:rPr>
              <w:t xml:space="preserve"> </w:t>
            </w:r>
            <w:r w:rsidRPr="007F0E57">
              <w:rPr>
                <w:rFonts w:ascii="Times New Roman" w:hAnsi="Times New Roman"/>
                <w:sz w:val="24"/>
              </w:rPr>
              <w:t>ЕГРН?</w:t>
            </w:r>
          </w:p>
        </w:tc>
        <w:tc>
          <w:tcPr>
            <w:tcW w:w="4673" w:type="dxa"/>
          </w:tcPr>
          <w:p w:rsidR="001045F2" w:rsidRPr="007F0E57" w:rsidRDefault="001045F2" w:rsidP="003C3D2C">
            <w:pPr>
              <w:pStyle w:val="TableParagraph"/>
              <w:rPr>
                <w:rFonts w:ascii="Times New Roman" w:hAnsi="Times New Roman"/>
                <w:sz w:val="24"/>
              </w:rPr>
            </w:pPr>
          </w:p>
        </w:tc>
      </w:tr>
      <w:tr w:rsidR="001045F2" w:rsidRPr="007F0E57" w:rsidTr="003C3D2C">
        <w:trPr>
          <w:trHeight w:val="551"/>
        </w:trPr>
        <w:tc>
          <w:tcPr>
            <w:tcW w:w="4673" w:type="dxa"/>
          </w:tcPr>
          <w:p w:rsidR="001045F2" w:rsidRPr="007F0E57" w:rsidRDefault="001045F2" w:rsidP="003C3D2C">
            <w:pPr>
              <w:pStyle w:val="TableParagraph"/>
              <w:spacing w:line="270" w:lineRule="exact"/>
              <w:ind w:left="225" w:right="220"/>
              <w:jc w:val="center"/>
              <w:rPr>
                <w:rFonts w:ascii="Times New Roman" w:hAnsi="Times New Roman"/>
                <w:sz w:val="24"/>
                <w:lang w:val="ru-RU"/>
              </w:rPr>
            </w:pPr>
            <w:r w:rsidRPr="007F0E57">
              <w:rPr>
                <w:rFonts w:ascii="Times New Roman" w:hAnsi="Times New Roman"/>
                <w:sz w:val="24"/>
                <w:lang w:val="ru-RU"/>
              </w:rPr>
              <w:t>Чье</w:t>
            </w:r>
            <w:r w:rsidRPr="007F0E57">
              <w:rPr>
                <w:rFonts w:ascii="Times New Roman" w:hAnsi="Times New Roman"/>
                <w:spacing w:val="-4"/>
                <w:sz w:val="24"/>
                <w:lang w:val="ru-RU"/>
              </w:rPr>
              <w:t xml:space="preserve"> </w:t>
            </w:r>
            <w:r w:rsidRPr="007F0E57">
              <w:rPr>
                <w:rFonts w:ascii="Times New Roman" w:hAnsi="Times New Roman"/>
                <w:sz w:val="24"/>
                <w:lang w:val="ru-RU"/>
              </w:rPr>
              <w:t>имущество</w:t>
            </w:r>
            <w:r w:rsidRPr="007F0E57">
              <w:rPr>
                <w:rFonts w:ascii="Times New Roman" w:hAnsi="Times New Roman"/>
                <w:spacing w:val="-4"/>
                <w:sz w:val="24"/>
                <w:lang w:val="ru-RU"/>
              </w:rPr>
              <w:t xml:space="preserve"> </w:t>
            </w:r>
            <w:r w:rsidRPr="007F0E57">
              <w:rPr>
                <w:rFonts w:ascii="Times New Roman" w:hAnsi="Times New Roman"/>
                <w:sz w:val="24"/>
                <w:lang w:val="ru-RU"/>
              </w:rPr>
              <w:t>используется</w:t>
            </w:r>
            <w:r w:rsidRPr="007F0E57">
              <w:rPr>
                <w:rFonts w:ascii="Times New Roman" w:hAnsi="Times New Roman"/>
                <w:spacing w:val="-4"/>
                <w:sz w:val="24"/>
                <w:lang w:val="ru-RU"/>
              </w:rPr>
              <w:t xml:space="preserve"> </w:t>
            </w:r>
            <w:proofErr w:type="gramStart"/>
            <w:r w:rsidRPr="007F0E57">
              <w:rPr>
                <w:rFonts w:ascii="Times New Roman" w:hAnsi="Times New Roman"/>
                <w:sz w:val="24"/>
                <w:lang w:val="ru-RU"/>
              </w:rPr>
              <w:t>для</w:t>
            </w:r>
            <w:proofErr w:type="gramEnd"/>
          </w:p>
          <w:p w:rsidR="001045F2" w:rsidRPr="007F0E57" w:rsidRDefault="001045F2" w:rsidP="003C3D2C">
            <w:pPr>
              <w:pStyle w:val="TableParagraph"/>
              <w:spacing w:line="261" w:lineRule="exact"/>
              <w:ind w:left="224" w:right="220"/>
              <w:jc w:val="center"/>
              <w:rPr>
                <w:rFonts w:ascii="Times New Roman" w:hAnsi="Times New Roman"/>
                <w:sz w:val="24"/>
                <w:lang w:val="ru-RU"/>
              </w:rPr>
            </w:pPr>
            <w:r w:rsidRPr="007F0E57">
              <w:rPr>
                <w:rFonts w:ascii="Times New Roman" w:hAnsi="Times New Roman"/>
                <w:sz w:val="24"/>
                <w:lang w:val="ru-RU"/>
              </w:rPr>
              <w:t>размещения</w:t>
            </w:r>
            <w:r w:rsidRPr="007F0E57">
              <w:rPr>
                <w:rFonts w:ascii="Times New Roman" w:hAnsi="Times New Roman"/>
                <w:spacing w:val="-5"/>
                <w:sz w:val="24"/>
                <w:lang w:val="ru-RU"/>
              </w:rPr>
              <w:t xml:space="preserve"> </w:t>
            </w:r>
            <w:r w:rsidRPr="007F0E57">
              <w:rPr>
                <w:rFonts w:ascii="Times New Roman" w:hAnsi="Times New Roman"/>
                <w:sz w:val="24"/>
                <w:lang w:val="ru-RU"/>
              </w:rPr>
              <w:t>вывески?</w:t>
            </w:r>
          </w:p>
        </w:tc>
        <w:tc>
          <w:tcPr>
            <w:tcW w:w="4673" w:type="dxa"/>
          </w:tcPr>
          <w:p w:rsidR="001045F2" w:rsidRPr="007F0E57" w:rsidRDefault="001045F2" w:rsidP="003C3D2C">
            <w:pPr>
              <w:pStyle w:val="TableParagraph"/>
              <w:rPr>
                <w:rFonts w:ascii="Times New Roman" w:hAnsi="Times New Roman"/>
                <w:sz w:val="24"/>
                <w:lang w:val="ru-RU"/>
              </w:rPr>
            </w:pPr>
          </w:p>
        </w:tc>
      </w:tr>
      <w:tr w:rsidR="001045F2" w:rsidRPr="007F0E57" w:rsidTr="003C3D2C">
        <w:trPr>
          <w:trHeight w:val="278"/>
        </w:trPr>
        <w:tc>
          <w:tcPr>
            <w:tcW w:w="4673" w:type="dxa"/>
          </w:tcPr>
          <w:p w:rsidR="001045F2" w:rsidRPr="007F0E57" w:rsidRDefault="001045F2" w:rsidP="003C3D2C">
            <w:pPr>
              <w:pStyle w:val="TableParagraph"/>
              <w:spacing w:line="258" w:lineRule="exact"/>
              <w:ind w:left="225" w:right="220"/>
              <w:jc w:val="center"/>
              <w:rPr>
                <w:rFonts w:ascii="Times New Roman" w:hAnsi="Times New Roman"/>
                <w:sz w:val="24"/>
                <w:lang w:val="ru-RU"/>
              </w:rPr>
            </w:pPr>
            <w:r w:rsidRPr="007F0E57">
              <w:rPr>
                <w:rFonts w:ascii="Times New Roman" w:hAnsi="Times New Roman"/>
                <w:sz w:val="24"/>
                <w:lang w:val="ru-RU"/>
              </w:rPr>
              <w:t>На</w:t>
            </w:r>
            <w:r w:rsidRPr="007F0E57">
              <w:rPr>
                <w:rFonts w:ascii="Times New Roman" w:hAnsi="Times New Roman"/>
                <w:spacing w:val="-5"/>
                <w:sz w:val="24"/>
                <w:lang w:val="ru-RU"/>
              </w:rPr>
              <w:t xml:space="preserve"> </w:t>
            </w:r>
            <w:r w:rsidRPr="007F0E57">
              <w:rPr>
                <w:rFonts w:ascii="Times New Roman" w:hAnsi="Times New Roman"/>
                <w:sz w:val="24"/>
                <w:lang w:val="ru-RU"/>
              </w:rPr>
              <w:t>вывеске указан</w:t>
            </w:r>
            <w:r w:rsidRPr="007F0E57">
              <w:rPr>
                <w:rFonts w:ascii="Times New Roman" w:hAnsi="Times New Roman"/>
                <w:spacing w:val="-3"/>
                <w:sz w:val="24"/>
                <w:lang w:val="ru-RU"/>
              </w:rPr>
              <w:t xml:space="preserve"> </w:t>
            </w:r>
            <w:r w:rsidRPr="007F0E57">
              <w:rPr>
                <w:rFonts w:ascii="Times New Roman" w:hAnsi="Times New Roman"/>
                <w:sz w:val="24"/>
                <w:lang w:val="ru-RU"/>
              </w:rPr>
              <w:t>товарный</w:t>
            </w:r>
            <w:r w:rsidRPr="007F0E57">
              <w:rPr>
                <w:rFonts w:ascii="Times New Roman" w:hAnsi="Times New Roman"/>
                <w:spacing w:val="-3"/>
                <w:sz w:val="24"/>
                <w:lang w:val="ru-RU"/>
              </w:rPr>
              <w:t xml:space="preserve"> </w:t>
            </w:r>
            <w:r w:rsidRPr="007F0E57">
              <w:rPr>
                <w:rFonts w:ascii="Times New Roman" w:hAnsi="Times New Roman"/>
                <w:sz w:val="24"/>
                <w:lang w:val="ru-RU"/>
              </w:rPr>
              <w:t>знак?</w:t>
            </w:r>
          </w:p>
        </w:tc>
        <w:tc>
          <w:tcPr>
            <w:tcW w:w="4673" w:type="dxa"/>
          </w:tcPr>
          <w:p w:rsidR="001045F2" w:rsidRPr="007F0E57" w:rsidRDefault="001045F2" w:rsidP="003C3D2C">
            <w:pPr>
              <w:pStyle w:val="TableParagraph"/>
              <w:rPr>
                <w:rFonts w:ascii="Times New Roman" w:hAnsi="Times New Roman"/>
                <w:sz w:val="20"/>
                <w:lang w:val="ru-RU"/>
              </w:rPr>
            </w:pPr>
          </w:p>
        </w:tc>
      </w:tr>
      <w:tr w:rsidR="001045F2" w:rsidRPr="007F0E57" w:rsidTr="003C3D2C">
        <w:trPr>
          <w:trHeight w:val="275"/>
        </w:trPr>
        <w:tc>
          <w:tcPr>
            <w:tcW w:w="9346" w:type="dxa"/>
            <w:gridSpan w:val="2"/>
          </w:tcPr>
          <w:p w:rsidR="001045F2" w:rsidRPr="007F0E57" w:rsidRDefault="001045F2" w:rsidP="003C3D2C">
            <w:pPr>
              <w:pStyle w:val="TableParagraph"/>
              <w:spacing w:line="256" w:lineRule="exact"/>
              <w:ind w:left="3008" w:right="2999"/>
              <w:jc w:val="center"/>
              <w:rPr>
                <w:rFonts w:ascii="Times New Roman" w:hAnsi="Times New Roman"/>
                <w:sz w:val="24"/>
              </w:rPr>
            </w:pPr>
            <w:proofErr w:type="spellStart"/>
            <w:r w:rsidRPr="007F0E57">
              <w:rPr>
                <w:rFonts w:ascii="Times New Roman" w:hAnsi="Times New Roman"/>
                <w:sz w:val="24"/>
              </w:rPr>
              <w:t>Сведения</w:t>
            </w:r>
            <w:proofErr w:type="spellEnd"/>
            <w:r w:rsidRPr="007F0E57">
              <w:rPr>
                <w:rFonts w:ascii="Times New Roman" w:hAnsi="Times New Roman"/>
                <w:spacing w:val="-2"/>
                <w:sz w:val="24"/>
              </w:rPr>
              <w:t xml:space="preserve"> </w:t>
            </w:r>
            <w:proofErr w:type="spellStart"/>
            <w:r w:rsidRPr="007F0E57">
              <w:rPr>
                <w:rFonts w:ascii="Times New Roman" w:hAnsi="Times New Roman"/>
                <w:sz w:val="24"/>
              </w:rPr>
              <w:t>об</w:t>
            </w:r>
            <w:proofErr w:type="spellEnd"/>
            <w:r w:rsidRPr="007F0E57">
              <w:rPr>
                <w:rFonts w:ascii="Times New Roman" w:hAnsi="Times New Roman"/>
                <w:spacing w:val="-3"/>
                <w:sz w:val="24"/>
              </w:rPr>
              <w:t xml:space="preserve"> </w:t>
            </w:r>
            <w:proofErr w:type="spellStart"/>
            <w:r w:rsidRPr="007F0E57">
              <w:rPr>
                <w:rFonts w:ascii="Times New Roman" w:hAnsi="Times New Roman"/>
                <w:sz w:val="24"/>
              </w:rPr>
              <w:t>объекте</w:t>
            </w:r>
            <w:proofErr w:type="spellEnd"/>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6" w:right="220"/>
              <w:jc w:val="center"/>
              <w:rPr>
                <w:rFonts w:ascii="Times New Roman" w:hAnsi="Times New Roman"/>
                <w:sz w:val="24"/>
              </w:rPr>
            </w:pPr>
            <w:proofErr w:type="spellStart"/>
            <w:r w:rsidRPr="007F0E57">
              <w:rPr>
                <w:rFonts w:ascii="Times New Roman" w:hAnsi="Times New Roman"/>
                <w:sz w:val="24"/>
              </w:rPr>
              <w:t>Кадастровый</w:t>
            </w:r>
            <w:proofErr w:type="spellEnd"/>
            <w:r w:rsidRPr="007F0E57">
              <w:rPr>
                <w:rFonts w:ascii="Times New Roman" w:hAnsi="Times New Roman"/>
                <w:spacing w:val="-3"/>
                <w:sz w:val="24"/>
              </w:rPr>
              <w:t xml:space="preserve"> </w:t>
            </w:r>
            <w:proofErr w:type="spellStart"/>
            <w:r w:rsidRPr="007F0E57">
              <w:rPr>
                <w:rFonts w:ascii="Times New Roman" w:hAnsi="Times New Roman"/>
                <w:sz w:val="24"/>
              </w:rPr>
              <w:t>номер</w:t>
            </w:r>
            <w:proofErr w:type="spellEnd"/>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6"/>
        </w:trPr>
        <w:tc>
          <w:tcPr>
            <w:tcW w:w="4673" w:type="dxa"/>
          </w:tcPr>
          <w:p w:rsidR="001045F2" w:rsidRPr="007F0E57" w:rsidRDefault="001045F2" w:rsidP="003C3D2C">
            <w:pPr>
              <w:pStyle w:val="TableParagraph"/>
              <w:spacing w:line="256" w:lineRule="exact"/>
              <w:ind w:left="226" w:right="220"/>
              <w:jc w:val="center"/>
              <w:rPr>
                <w:rFonts w:ascii="Times New Roman" w:hAnsi="Times New Roman"/>
                <w:sz w:val="24"/>
              </w:rPr>
            </w:pPr>
            <w:proofErr w:type="spellStart"/>
            <w:r w:rsidRPr="007F0E57">
              <w:rPr>
                <w:rFonts w:ascii="Times New Roman" w:hAnsi="Times New Roman"/>
                <w:sz w:val="24"/>
              </w:rPr>
              <w:t>Адрес</w:t>
            </w:r>
            <w:proofErr w:type="spellEnd"/>
            <w:r w:rsidRPr="007F0E57">
              <w:rPr>
                <w:rFonts w:ascii="Times New Roman" w:hAnsi="Times New Roman"/>
                <w:spacing w:val="-4"/>
                <w:sz w:val="24"/>
              </w:rPr>
              <w:t xml:space="preserve"> </w:t>
            </w:r>
            <w:proofErr w:type="spellStart"/>
            <w:r w:rsidRPr="007F0E57">
              <w:rPr>
                <w:rFonts w:ascii="Times New Roman" w:hAnsi="Times New Roman"/>
                <w:sz w:val="24"/>
              </w:rPr>
              <w:t>объекта</w:t>
            </w:r>
            <w:proofErr w:type="spellEnd"/>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20"/>
              <w:jc w:val="center"/>
              <w:rPr>
                <w:rFonts w:ascii="Times New Roman" w:hAnsi="Times New Roman"/>
                <w:sz w:val="24"/>
              </w:rPr>
            </w:pPr>
            <w:proofErr w:type="spellStart"/>
            <w:r w:rsidRPr="007F0E57">
              <w:rPr>
                <w:rFonts w:ascii="Times New Roman" w:hAnsi="Times New Roman"/>
                <w:sz w:val="24"/>
              </w:rPr>
              <w:t>Тип</w:t>
            </w:r>
            <w:proofErr w:type="spellEnd"/>
            <w:r w:rsidRPr="007F0E57">
              <w:rPr>
                <w:rFonts w:ascii="Times New Roman" w:hAnsi="Times New Roman"/>
                <w:spacing w:val="-5"/>
                <w:sz w:val="24"/>
              </w:rPr>
              <w:t xml:space="preserve"> </w:t>
            </w:r>
            <w:proofErr w:type="spellStart"/>
            <w:r w:rsidRPr="007F0E57">
              <w:rPr>
                <w:rFonts w:ascii="Times New Roman" w:hAnsi="Times New Roman"/>
                <w:sz w:val="24"/>
              </w:rPr>
              <w:t>информационной</w:t>
            </w:r>
            <w:proofErr w:type="spellEnd"/>
            <w:r w:rsidRPr="007F0E57">
              <w:rPr>
                <w:rFonts w:ascii="Times New Roman" w:hAnsi="Times New Roman"/>
                <w:spacing w:val="-5"/>
                <w:sz w:val="24"/>
              </w:rPr>
              <w:t xml:space="preserve"> </w:t>
            </w:r>
            <w:proofErr w:type="spellStart"/>
            <w:r w:rsidRPr="007F0E57">
              <w:rPr>
                <w:rFonts w:ascii="Times New Roman" w:hAnsi="Times New Roman"/>
                <w:sz w:val="24"/>
              </w:rPr>
              <w:t>вывески</w:t>
            </w:r>
            <w:proofErr w:type="spellEnd"/>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16"/>
              <w:jc w:val="center"/>
              <w:rPr>
                <w:rFonts w:ascii="Times New Roman" w:hAnsi="Times New Roman"/>
                <w:sz w:val="24"/>
              </w:rPr>
            </w:pPr>
            <w:proofErr w:type="spellStart"/>
            <w:r w:rsidRPr="007F0E57">
              <w:rPr>
                <w:rFonts w:ascii="Times New Roman" w:hAnsi="Times New Roman"/>
                <w:sz w:val="24"/>
              </w:rPr>
              <w:t>Номер</w:t>
            </w:r>
            <w:proofErr w:type="spellEnd"/>
            <w:r w:rsidRPr="007F0E57">
              <w:rPr>
                <w:rFonts w:ascii="Times New Roman" w:hAnsi="Times New Roman"/>
                <w:spacing w:val="-3"/>
                <w:sz w:val="24"/>
              </w:rPr>
              <w:t xml:space="preserve"> </w:t>
            </w:r>
            <w:proofErr w:type="spellStart"/>
            <w:r w:rsidRPr="007F0E57">
              <w:rPr>
                <w:rFonts w:ascii="Times New Roman" w:hAnsi="Times New Roman"/>
                <w:sz w:val="24"/>
              </w:rPr>
              <w:t>регистрации</w:t>
            </w:r>
            <w:proofErr w:type="spellEnd"/>
            <w:r w:rsidRPr="007F0E57">
              <w:rPr>
                <w:rFonts w:ascii="Times New Roman" w:hAnsi="Times New Roman"/>
                <w:spacing w:val="-2"/>
                <w:sz w:val="24"/>
              </w:rPr>
              <w:t xml:space="preserve"> </w:t>
            </w:r>
            <w:proofErr w:type="spellStart"/>
            <w:r w:rsidRPr="007F0E57">
              <w:rPr>
                <w:rFonts w:ascii="Times New Roman" w:hAnsi="Times New Roman"/>
                <w:sz w:val="24"/>
              </w:rPr>
              <w:t>товарного</w:t>
            </w:r>
            <w:proofErr w:type="spellEnd"/>
            <w:r w:rsidRPr="007F0E57">
              <w:rPr>
                <w:rFonts w:ascii="Times New Roman" w:hAnsi="Times New Roman"/>
                <w:spacing w:val="-2"/>
                <w:sz w:val="24"/>
              </w:rPr>
              <w:t xml:space="preserve"> </w:t>
            </w:r>
            <w:proofErr w:type="spellStart"/>
            <w:r w:rsidRPr="007F0E57">
              <w:rPr>
                <w:rFonts w:ascii="Times New Roman" w:hAnsi="Times New Roman"/>
                <w:sz w:val="24"/>
              </w:rPr>
              <w:t>знака</w:t>
            </w:r>
            <w:proofErr w:type="spellEnd"/>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8"/>
        </w:trPr>
        <w:tc>
          <w:tcPr>
            <w:tcW w:w="9346" w:type="dxa"/>
            <w:gridSpan w:val="2"/>
          </w:tcPr>
          <w:p w:rsidR="001045F2" w:rsidRPr="007F0E57" w:rsidRDefault="001045F2" w:rsidP="003C3D2C">
            <w:pPr>
              <w:pStyle w:val="TableParagraph"/>
              <w:spacing w:line="258" w:lineRule="exact"/>
              <w:ind w:left="3008" w:right="3004"/>
              <w:jc w:val="center"/>
              <w:rPr>
                <w:rFonts w:ascii="Times New Roman" w:hAnsi="Times New Roman"/>
                <w:sz w:val="24"/>
              </w:rPr>
            </w:pPr>
            <w:proofErr w:type="spellStart"/>
            <w:r w:rsidRPr="007F0E57">
              <w:rPr>
                <w:rFonts w:ascii="Times New Roman" w:hAnsi="Times New Roman"/>
                <w:sz w:val="24"/>
              </w:rPr>
              <w:t>Документы</w:t>
            </w:r>
            <w:proofErr w:type="spellEnd"/>
          </w:p>
        </w:tc>
      </w:tr>
      <w:tr w:rsidR="001045F2" w:rsidRPr="007F0E57" w:rsidTr="003C3D2C">
        <w:trPr>
          <w:trHeight w:val="275"/>
        </w:trPr>
        <w:tc>
          <w:tcPr>
            <w:tcW w:w="4673" w:type="dxa"/>
          </w:tcPr>
          <w:p w:rsidR="001045F2" w:rsidRPr="007F0E57" w:rsidRDefault="001045F2" w:rsidP="003C3D2C">
            <w:pPr>
              <w:pStyle w:val="TableParagraph"/>
              <w:rPr>
                <w:rFonts w:ascii="Times New Roman" w:hAnsi="Times New Roman"/>
                <w:sz w:val="20"/>
              </w:rPr>
            </w:pPr>
          </w:p>
        </w:tc>
        <w:tc>
          <w:tcPr>
            <w:tcW w:w="4673" w:type="dxa"/>
          </w:tcPr>
          <w:p w:rsidR="001045F2" w:rsidRPr="007F0E57" w:rsidRDefault="001045F2" w:rsidP="003C3D2C">
            <w:pPr>
              <w:pStyle w:val="TableParagraph"/>
              <w:rPr>
                <w:rFonts w:ascii="Times New Roman" w:hAnsi="Times New Roman"/>
                <w:sz w:val="20"/>
              </w:rPr>
            </w:pPr>
          </w:p>
        </w:tc>
      </w:tr>
    </w:tbl>
    <w:p w:rsidR="001045F2" w:rsidRDefault="001045F2" w:rsidP="001045F2">
      <w:pPr>
        <w:sectPr w:rsidR="001045F2" w:rsidSect="007F0E57">
          <w:pgSz w:w="11910" w:h="16840"/>
          <w:pgMar w:top="680" w:right="711" w:bottom="851" w:left="1701" w:header="407" w:footer="0" w:gutter="0"/>
          <w:cols w:space="720"/>
        </w:sectPr>
      </w:pPr>
    </w:p>
    <w:p w:rsidR="001045F2" w:rsidRDefault="001045F2" w:rsidP="007F0E57">
      <w:pPr>
        <w:spacing w:after="0" w:line="240" w:lineRule="auto"/>
        <w:ind w:right="162"/>
        <w:jc w:val="right"/>
        <w:rPr>
          <w:sz w:val="24"/>
        </w:rPr>
      </w:pPr>
      <w:r>
        <w:rPr>
          <w:sz w:val="24"/>
        </w:rPr>
        <w:lastRenderedPageBreak/>
        <w:t>Приложение</w:t>
      </w:r>
      <w:r>
        <w:rPr>
          <w:spacing w:val="-3"/>
          <w:sz w:val="24"/>
        </w:rPr>
        <w:t xml:space="preserve"> </w:t>
      </w:r>
      <w:r>
        <w:rPr>
          <w:sz w:val="24"/>
        </w:rPr>
        <w:t>№</w:t>
      </w:r>
      <w:r>
        <w:rPr>
          <w:spacing w:val="-3"/>
          <w:sz w:val="24"/>
        </w:rPr>
        <w:t xml:space="preserve"> </w:t>
      </w:r>
      <w:r>
        <w:rPr>
          <w:sz w:val="24"/>
        </w:rPr>
        <w:t>2</w:t>
      </w:r>
    </w:p>
    <w:p w:rsidR="001045F2" w:rsidRDefault="001045F2" w:rsidP="007F0E57">
      <w:pPr>
        <w:spacing w:after="0" w:line="240" w:lineRule="auto"/>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1045F2" w:rsidRDefault="001045F2" w:rsidP="007F0E57">
      <w:pPr>
        <w:spacing w:after="0" w:line="240" w:lineRule="auto"/>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proofErr w:type="spellStart"/>
      <w:proofErr w:type="gramStart"/>
      <w:r>
        <w:rPr>
          <w:sz w:val="24"/>
        </w:rPr>
        <w:t>дизайн-проекта</w:t>
      </w:r>
      <w:proofErr w:type="spellEnd"/>
      <w:proofErr w:type="gramEnd"/>
      <w:r>
        <w:rPr>
          <w:spacing w:val="-4"/>
          <w:sz w:val="24"/>
        </w:rPr>
        <w:t xml:space="preserve"> </w:t>
      </w:r>
      <w:r>
        <w:rPr>
          <w:sz w:val="24"/>
        </w:rPr>
        <w:t>размещения</w:t>
      </w:r>
      <w:r>
        <w:rPr>
          <w:spacing w:val="-3"/>
          <w:sz w:val="24"/>
        </w:rPr>
        <w:t xml:space="preserve"> </w:t>
      </w:r>
      <w:r>
        <w:rPr>
          <w:sz w:val="24"/>
        </w:rPr>
        <w:t>вывески»</w:t>
      </w:r>
    </w:p>
    <w:p w:rsidR="001045F2" w:rsidRDefault="001045F2" w:rsidP="001045F2">
      <w:pPr>
        <w:pStyle w:val="af5"/>
        <w:rPr>
          <w:sz w:val="26"/>
        </w:rPr>
      </w:pPr>
    </w:p>
    <w:p w:rsidR="001045F2" w:rsidRDefault="001045F2" w:rsidP="001045F2">
      <w:pPr>
        <w:spacing w:before="212"/>
        <w:ind w:left="3526"/>
        <w:rPr>
          <w:b/>
          <w:sz w:val="24"/>
        </w:rPr>
      </w:pPr>
      <w:r>
        <w:rPr>
          <w:b/>
          <w:sz w:val="24"/>
        </w:rPr>
        <w:t>УВЕДОМЛЕНИЕ</w:t>
      </w:r>
      <w:r>
        <w:rPr>
          <w:b/>
          <w:spacing w:val="-4"/>
          <w:sz w:val="24"/>
        </w:rPr>
        <w:t xml:space="preserve"> </w:t>
      </w:r>
      <w:r>
        <w:rPr>
          <w:b/>
          <w:sz w:val="24"/>
        </w:rPr>
        <w:t>О</w:t>
      </w:r>
      <w:r>
        <w:rPr>
          <w:b/>
          <w:spacing w:val="-3"/>
          <w:sz w:val="24"/>
        </w:rPr>
        <w:t xml:space="preserve"> </w:t>
      </w:r>
      <w:r>
        <w:rPr>
          <w:b/>
          <w:sz w:val="24"/>
        </w:rPr>
        <w:t>СОГЛАСОВАНИИ</w:t>
      </w:r>
    </w:p>
    <w:p w:rsidR="001045F2" w:rsidRDefault="001045F2" w:rsidP="001045F2">
      <w:pPr>
        <w:spacing w:before="134"/>
        <w:ind w:left="1119" w:right="41"/>
        <w:jc w:val="center"/>
        <w:rPr>
          <w:sz w:val="24"/>
        </w:rPr>
      </w:pPr>
      <w:r>
        <w:rPr>
          <w:sz w:val="24"/>
        </w:rPr>
        <w:t>установки</w:t>
      </w:r>
      <w:r>
        <w:rPr>
          <w:spacing w:val="-4"/>
          <w:sz w:val="24"/>
        </w:rPr>
        <w:t xml:space="preserve"> </w:t>
      </w:r>
      <w:r>
        <w:rPr>
          <w:sz w:val="24"/>
        </w:rPr>
        <w:t>информационной</w:t>
      </w:r>
      <w:r>
        <w:rPr>
          <w:spacing w:val="-4"/>
          <w:sz w:val="24"/>
        </w:rPr>
        <w:t xml:space="preserve"> </w:t>
      </w:r>
      <w:r>
        <w:rPr>
          <w:sz w:val="24"/>
        </w:rPr>
        <w:t>вывески,</w:t>
      </w:r>
      <w:r>
        <w:rPr>
          <w:spacing w:val="-5"/>
          <w:sz w:val="24"/>
        </w:rPr>
        <w:t xml:space="preserve"> </w:t>
      </w:r>
      <w:proofErr w:type="spellStart"/>
      <w:proofErr w:type="gramStart"/>
      <w:r>
        <w:rPr>
          <w:sz w:val="24"/>
        </w:rPr>
        <w:t>дизайн-проекта</w:t>
      </w:r>
      <w:proofErr w:type="spellEnd"/>
      <w:proofErr w:type="gramEnd"/>
      <w:r>
        <w:rPr>
          <w:spacing w:val="-5"/>
          <w:sz w:val="24"/>
        </w:rPr>
        <w:t xml:space="preserve"> </w:t>
      </w:r>
      <w:r>
        <w:rPr>
          <w:sz w:val="24"/>
        </w:rPr>
        <w:t>размещения</w:t>
      </w:r>
      <w:r>
        <w:rPr>
          <w:spacing w:val="-5"/>
          <w:sz w:val="24"/>
        </w:rPr>
        <w:t xml:space="preserve"> </w:t>
      </w:r>
      <w:r>
        <w:rPr>
          <w:sz w:val="24"/>
        </w:rPr>
        <w:t>вывески</w:t>
      </w:r>
    </w:p>
    <w:p w:rsidR="001045F2" w:rsidRDefault="001045F2" w:rsidP="001045F2">
      <w:pPr>
        <w:tabs>
          <w:tab w:val="left" w:pos="2797"/>
          <w:tab w:val="left" w:pos="4823"/>
        </w:tabs>
        <w:spacing w:before="137"/>
        <w:ind w:left="1134"/>
        <w:jc w:val="center"/>
        <w:rPr>
          <w:sz w:val="24"/>
        </w:rPr>
      </w:pPr>
      <w:r>
        <w:rPr>
          <w:sz w:val="24"/>
        </w:rPr>
        <w:t>№</w:t>
      </w:r>
      <w:r>
        <w:rPr>
          <w:sz w:val="24"/>
          <w:u w:val="single"/>
        </w:rPr>
        <w:tab/>
      </w:r>
      <w:r>
        <w:rPr>
          <w:sz w:val="24"/>
        </w:rPr>
        <w:t xml:space="preserve">от </w:t>
      </w:r>
      <w:r>
        <w:rPr>
          <w:sz w:val="24"/>
          <w:u w:val="single"/>
        </w:rPr>
        <w:t xml:space="preserve"> </w:t>
      </w:r>
      <w:r>
        <w:rPr>
          <w:sz w:val="24"/>
          <w:u w:val="single"/>
        </w:rPr>
        <w:tab/>
      </w:r>
    </w:p>
    <w:p w:rsidR="001045F2" w:rsidRDefault="001045F2" w:rsidP="001045F2">
      <w:pPr>
        <w:pStyle w:val="af5"/>
      </w:pPr>
    </w:p>
    <w:p w:rsidR="001045F2" w:rsidRDefault="001045F2" w:rsidP="001045F2">
      <w:pPr>
        <w:pStyle w:val="af5"/>
      </w:pPr>
    </w:p>
    <w:p w:rsidR="001045F2" w:rsidRDefault="001045F2" w:rsidP="001045F2">
      <w:pPr>
        <w:tabs>
          <w:tab w:val="left" w:pos="5484"/>
        </w:tabs>
        <w:spacing w:before="232"/>
        <w:ind w:left="397"/>
        <w:rPr>
          <w:sz w:val="24"/>
        </w:rPr>
      </w:pPr>
      <w:r>
        <w:rPr>
          <w:sz w:val="24"/>
        </w:rPr>
        <w:t>Получатель</w:t>
      </w:r>
      <w:r>
        <w:rPr>
          <w:spacing w:val="-3"/>
          <w:sz w:val="24"/>
        </w:rPr>
        <w:t xml:space="preserve"> </w:t>
      </w:r>
      <w:r>
        <w:rPr>
          <w:sz w:val="24"/>
        </w:rPr>
        <w:t>согласования:</w:t>
      </w:r>
      <w:r>
        <w:rPr>
          <w:spacing w:val="2"/>
          <w:sz w:val="24"/>
        </w:rPr>
        <w:t xml:space="preserve"> </w:t>
      </w:r>
      <w:r>
        <w:rPr>
          <w:sz w:val="24"/>
          <w:u w:val="single"/>
        </w:rPr>
        <w:t xml:space="preserve"> </w:t>
      </w:r>
      <w:r>
        <w:rPr>
          <w:sz w:val="24"/>
          <w:u w:val="single"/>
        </w:rPr>
        <w:tab/>
      </w:r>
    </w:p>
    <w:p w:rsidR="001045F2" w:rsidRDefault="001045F2" w:rsidP="001045F2">
      <w:pPr>
        <w:pStyle w:val="af5"/>
        <w:spacing w:before="2"/>
        <w:rPr>
          <w:sz w:val="16"/>
        </w:rPr>
      </w:pPr>
    </w:p>
    <w:p w:rsidR="001045F2" w:rsidRDefault="001045F2" w:rsidP="001045F2">
      <w:pPr>
        <w:tabs>
          <w:tab w:val="left" w:pos="3926"/>
        </w:tabs>
        <w:spacing w:before="90"/>
        <w:ind w:left="397"/>
        <w:rPr>
          <w:sz w:val="24"/>
        </w:rPr>
      </w:pPr>
      <w:r>
        <w:rPr>
          <w:sz w:val="24"/>
        </w:rPr>
        <w:t>Тип</w:t>
      </w:r>
      <w:r>
        <w:rPr>
          <w:spacing w:val="-3"/>
          <w:sz w:val="24"/>
        </w:rPr>
        <w:t xml:space="preserve"> </w:t>
      </w:r>
      <w:r>
        <w:rPr>
          <w:sz w:val="24"/>
        </w:rPr>
        <w:t>вывески:</w:t>
      </w:r>
      <w:r>
        <w:rPr>
          <w:spacing w:val="1"/>
          <w:sz w:val="24"/>
        </w:rPr>
        <w:t xml:space="preserve"> </w:t>
      </w:r>
      <w:r>
        <w:rPr>
          <w:sz w:val="24"/>
          <w:u w:val="single"/>
        </w:rPr>
        <w:t xml:space="preserve"> </w:t>
      </w:r>
      <w:r>
        <w:rPr>
          <w:sz w:val="24"/>
          <w:u w:val="single"/>
        </w:rPr>
        <w:tab/>
      </w:r>
    </w:p>
    <w:p w:rsidR="001045F2" w:rsidRDefault="001045F2" w:rsidP="001045F2">
      <w:pPr>
        <w:pStyle w:val="af5"/>
        <w:spacing w:before="2"/>
        <w:rPr>
          <w:sz w:val="16"/>
        </w:rPr>
      </w:pPr>
    </w:p>
    <w:p w:rsidR="001045F2" w:rsidRDefault="001045F2" w:rsidP="001045F2">
      <w:pPr>
        <w:tabs>
          <w:tab w:val="left" w:pos="4785"/>
        </w:tabs>
        <w:spacing w:before="90"/>
        <w:ind w:left="397"/>
        <w:rPr>
          <w:sz w:val="24"/>
        </w:rPr>
      </w:pPr>
      <w:r>
        <w:rPr>
          <w:sz w:val="24"/>
        </w:rPr>
        <w:t>Адрес</w:t>
      </w:r>
      <w:r>
        <w:rPr>
          <w:spacing w:val="-4"/>
          <w:sz w:val="24"/>
        </w:rPr>
        <w:t xml:space="preserve"> </w:t>
      </w:r>
      <w:r>
        <w:rPr>
          <w:sz w:val="24"/>
        </w:rPr>
        <w:t>размещения:</w:t>
      </w:r>
      <w:r>
        <w:rPr>
          <w:spacing w:val="1"/>
          <w:sz w:val="24"/>
        </w:rPr>
        <w:t xml:space="preserve"> </w:t>
      </w:r>
      <w:r>
        <w:rPr>
          <w:sz w:val="24"/>
          <w:u w:val="single"/>
        </w:rPr>
        <w:t xml:space="preserve"> </w:t>
      </w:r>
      <w:r>
        <w:rPr>
          <w:sz w:val="24"/>
          <w:u w:val="single"/>
        </w:rPr>
        <w:tab/>
      </w:r>
    </w:p>
    <w:p w:rsidR="001045F2" w:rsidRDefault="001045F2" w:rsidP="001045F2">
      <w:pPr>
        <w:pStyle w:val="af5"/>
        <w:spacing w:before="2"/>
        <w:rPr>
          <w:sz w:val="16"/>
        </w:rPr>
      </w:pPr>
    </w:p>
    <w:p w:rsidR="001045F2" w:rsidRDefault="001045F2" w:rsidP="001045F2">
      <w:pPr>
        <w:tabs>
          <w:tab w:val="left" w:pos="5148"/>
        </w:tabs>
        <w:spacing w:before="90"/>
        <w:ind w:left="397"/>
        <w:rPr>
          <w:sz w:val="24"/>
        </w:rPr>
      </w:pPr>
      <w:r>
        <w:rPr>
          <w:sz w:val="24"/>
        </w:rPr>
        <w:t>Дата</w:t>
      </w:r>
      <w:r>
        <w:rPr>
          <w:spacing w:val="-3"/>
          <w:sz w:val="24"/>
        </w:rPr>
        <w:t xml:space="preserve"> </w:t>
      </w:r>
      <w:r>
        <w:rPr>
          <w:sz w:val="24"/>
        </w:rPr>
        <w:t>начала</w:t>
      </w:r>
      <w:r>
        <w:rPr>
          <w:spacing w:val="-3"/>
          <w:sz w:val="24"/>
        </w:rPr>
        <w:t xml:space="preserve"> </w:t>
      </w:r>
      <w:r>
        <w:rPr>
          <w:sz w:val="24"/>
        </w:rPr>
        <w:t>размещения:</w:t>
      </w:r>
      <w:r>
        <w:rPr>
          <w:spacing w:val="2"/>
          <w:sz w:val="24"/>
        </w:rPr>
        <w:t xml:space="preserve"> </w:t>
      </w:r>
      <w:r>
        <w:rPr>
          <w:sz w:val="24"/>
          <w:u w:val="single"/>
        </w:rPr>
        <w:t xml:space="preserve"> </w:t>
      </w:r>
      <w:r>
        <w:rPr>
          <w:sz w:val="24"/>
          <w:u w:val="single"/>
        </w:rPr>
        <w:tab/>
      </w:r>
    </w:p>
    <w:p w:rsidR="001045F2" w:rsidRDefault="001045F2" w:rsidP="001045F2">
      <w:pPr>
        <w:pStyle w:val="af5"/>
        <w:spacing w:before="2"/>
        <w:rPr>
          <w:sz w:val="16"/>
        </w:rPr>
      </w:pPr>
    </w:p>
    <w:p w:rsidR="001045F2" w:rsidRDefault="001045F2" w:rsidP="001045F2">
      <w:pPr>
        <w:tabs>
          <w:tab w:val="left" w:pos="5537"/>
        </w:tabs>
        <w:spacing w:before="90"/>
        <w:ind w:left="397"/>
        <w:rPr>
          <w:sz w:val="24"/>
        </w:rPr>
      </w:pPr>
      <w:r>
        <w:rPr>
          <w:sz w:val="24"/>
        </w:rPr>
        <w:t>Дата</w:t>
      </w:r>
      <w:r>
        <w:rPr>
          <w:spacing w:val="-4"/>
          <w:sz w:val="24"/>
        </w:rPr>
        <w:t xml:space="preserve"> </w:t>
      </w:r>
      <w:r>
        <w:rPr>
          <w:sz w:val="24"/>
        </w:rPr>
        <w:t>окончания</w:t>
      </w:r>
      <w:r>
        <w:rPr>
          <w:spacing w:val="-2"/>
          <w:sz w:val="24"/>
        </w:rPr>
        <w:t xml:space="preserve"> </w:t>
      </w:r>
      <w:r>
        <w:rPr>
          <w:sz w:val="24"/>
        </w:rPr>
        <w:t>размещения:</w:t>
      </w:r>
      <w:r>
        <w:rPr>
          <w:spacing w:val="2"/>
          <w:sz w:val="24"/>
        </w:rPr>
        <w:t xml:space="preserve"> </w:t>
      </w:r>
      <w:r>
        <w:rPr>
          <w:sz w:val="24"/>
          <w:u w:val="single"/>
        </w:rPr>
        <w:t xml:space="preserve"> </w:t>
      </w:r>
      <w:r>
        <w:rPr>
          <w:sz w:val="24"/>
          <w:u w:val="single"/>
        </w:rPr>
        <w:tab/>
      </w:r>
    </w:p>
    <w:p w:rsidR="001045F2" w:rsidRDefault="001045F2" w:rsidP="001045F2">
      <w:pPr>
        <w:pStyle w:val="af5"/>
      </w:pPr>
    </w:p>
    <w:p w:rsidR="001045F2" w:rsidRDefault="001045F2" w:rsidP="001045F2">
      <w:pPr>
        <w:pStyle w:val="af5"/>
        <w:spacing w:before="6"/>
        <w:rPr>
          <w:sz w:val="19"/>
        </w:rPr>
      </w:pPr>
    </w:p>
    <w:p w:rsidR="001045F2" w:rsidRDefault="001045F2" w:rsidP="001045F2">
      <w:pPr>
        <w:spacing w:before="90"/>
        <w:ind w:left="397"/>
        <w:rPr>
          <w:sz w:val="24"/>
        </w:rPr>
      </w:pPr>
      <w:r>
        <w:rPr>
          <w:sz w:val="24"/>
        </w:rPr>
        <w:t>Дополнительная</w:t>
      </w:r>
      <w:r>
        <w:rPr>
          <w:spacing w:val="-5"/>
          <w:sz w:val="24"/>
        </w:rPr>
        <w:t xml:space="preserve"> </w:t>
      </w:r>
      <w:r>
        <w:rPr>
          <w:sz w:val="24"/>
        </w:rPr>
        <w:t>информация:</w:t>
      </w:r>
    </w:p>
    <w:p w:rsidR="001045F2" w:rsidRDefault="001045F2" w:rsidP="001045F2">
      <w:pPr>
        <w:pStyle w:val="af5"/>
      </w:pPr>
    </w:p>
    <w:p w:rsidR="001045F2" w:rsidRDefault="001045F2" w:rsidP="001045F2">
      <w:pPr>
        <w:pStyle w:val="af5"/>
      </w:pPr>
    </w:p>
    <w:p w:rsidR="001045F2" w:rsidRDefault="001045F2" w:rsidP="001045F2">
      <w:pPr>
        <w:pStyle w:val="af5"/>
      </w:pPr>
    </w:p>
    <w:p w:rsidR="001045F2" w:rsidRDefault="001045F2" w:rsidP="001045F2">
      <w:pPr>
        <w:pStyle w:val="af5"/>
      </w:pPr>
    </w:p>
    <w:p w:rsidR="001045F2" w:rsidRDefault="001045F2" w:rsidP="001045F2">
      <w:pPr>
        <w:pStyle w:val="af5"/>
      </w:pPr>
    </w:p>
    <w:p w:rsidR="001045F2" w:rsidRPr="007F0E57" w:rsidRDefault="001A1561" w:rsidP="007F0E57">
      <w:pPr>
        <w:pStyle w:val="af5"/>
        <w:spacing w:before="9"/>
        <w:rPr>
          <w:sz w:val="14"/>
        </w:rPr>
      </w:pPr>
      <w:r w:rsidRPr="001A1561">
        <w:rPr>
          <w:noProof/>
          <w:sz w:val="28"/>
          <w:lang w:eastAsia="ru-RU"/>
        </w:rPr>
        <w:pict>
          <v:rect id="Прямоугольник 9" o:spid="_x0000_s1029" style="position:absolute;margin-left:60.75pt;margin-top:10.45pt;width:113.4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" fillcolor="black" stroked="f">
            <w10:wrap type="topAndBottom" anchorx="page"/>
          </v:rect>
        </w:pict>
      </w:r>
      <w:r w:rsidRPr="001A1561">
        <w:rPr>
          <w:noProof/>
          <w:sz w:val="28"/>
          <w:lang w:eastAsia="ru-RU"/>
        </w:rPr>
        <w:pict>
          <v:rect id="Прямоугольник 8" o:spid="_x0000_s1030" style="position:absolute;margin-left:193.95pt;margin-top:10.45pt;width:107.65pt;height:.5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" fillcolor="black" stroked="f">
            <w10:wrap type="topAndBottom" anchorx="page"/>
          </v:rect>
        </w:pict>
      </w:r>
      <w:r w:rsidRPr="001A1561">
        <w:rPr>
          <w:noProof/>
          <w:sz w:val="28"/>
          <w:lang w:eastAsia="ru-RU"/>
        </w:rPr>
        <w:pict>
          <v:rect id="Прямоугольник 7" o:spid="_x0000_s1031" style="position:absolute;margin-left:318.65pt;margin-top:10.45pt;width:248.55pt;height:.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U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" fillcolor="black" stroked="f">
            <w10:wrap type="topAndBottom" anchorx="page"/>
          </v:rect>
        </w:pict>
      </w:r>
      <w:r w:rsidR="007F0E57">
        <w:tab/>
      </w:r>
      <w:r w:rsidR="001045F2" w:rsidRPr="007F0E57">
        <w:t>(должность)</w:t>
      </w:r>
      <w:r w:rsidR="001045F2" w:rsidRPr="007F0E57">
        <w:tab/>
      </w:r>
      <w:r w:rsidR="007F0E57">
        <w:tab/>
      </w:r>
      <w:r w:rsidR="007F0E57">
        <w:tab/>
      </w:r>
      <w:r w:rsidR="001045F2" w:rsidRPr="007F0E57">
        <w:t>(подпись)</w:t>
      </w:r>
      <w:r w:rsidR="001045F2" w:rsidRPr="007F0E57">
        <w:tab/>
      </w:r>
      <w:r w:rsidR="007F0E57">
        <w:tab/>
      </w:r>
      <w:r w:rsidR="001045F2" w:rsidRPr="007F0E57">
        <w:t>(фамилия,</w:t>
      </w:r>
      <w:r w:rsidR="001045F2" w:rsidRPr="007F0E57">
        <w:rPr>
          <w:spacing w:val="-4"/>
        </w:rPr>
        <w:t xml:space="preserve"> </w:t>
      </w:r>
      <w:r w:rsidR="001045F2" w:rsidRPr="007F0E57">
        <w:t>имя,</w:t>
      </w:r>
      <w:r w:rsidR="001045F2" w:rsidRPr="007F0E57">
        <w:rPr>
          <w:spacing w:val="-3"/>
        </w:rPr>
        <w:t xml:space="preserve"> </w:t>
      </w:r>
      <w:r w:rsidR="001045F2" w:rsidRPr="007F0E57">
        <w:t>отчество</w:t>
      </w:r>
      <w:r w:rsidR="001045F2" w:rsidRPr="007F0E57">
        <w:rPr>
          <w:spacing w:val="-3"/>
        </w:rPr>
        <w:t xml:space="preserve"> </w:t>
      </w:r>
      <w:r w:rsidR="001045F2" w:rsidRPr="007F0E57">
        <w:t>(последнее -</w:t>
      </w:r>
      <w:r w:rsidR="001045F2" w:rsidRPr="007F0E57">
        <w:rPr>
          <w:spacing w:val="-2"/>
        </w:rPr>
        <w:t xml:space="preserve"> </w:t>
      </w:r>
      <w:r w:rsidR="001045F2" w:rsidRPr="007F0E57">
        <w:t>при</w:t>
      </w:r>
      <w:r w:rsidR="001045F2" w:rsidRPr="007F0E57">
        <w:rPr>
          <w:spacing w:val="-4"/>
        </w:rPr>
        <w:t xml:space="preserve"> </w:t>
      </w:r>
      <w:r w:rsidR="001045F2" w:rsidRPr="007F0E57">
        <w:t>наличии))</w:t>
      </w:r>
    </w:p>
    <w:p w:rsidR="001045F2" w:rsidRDefault="001045F2" w:rsidP="001045F2">
      <w:pPr>
        <w:sectPr w:rsidR="001045F2">
          <w:pgSz w:w="11910" w:h="16840"/>
          <w:pgMar w:top="680" w:right="400" w:bottom="280" w:left="880" w:header="407" w:footer="0" w:gutter="0"/>
          <w:cols w:space="720"/>
        </w:sectPr>
      </w:pPr>
    </w:p>
    <w:p w:rsidR="001045F2" w:rsidRDefault="001045F2" w:rsidP="001045F2">
      <w:pPr>
        <w:pStyle w:val="af5"/>
      </w:pPr>
    </w:p>
    <w:p w:rsidR="001045F2" w:rsidRDefault="001045F2" w:rsidP="007F0E57">
      <w:pPr>
        <w:spacing w:after="0" w:line="240" w:lineRule="auto"/>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3</w:t>
      </w:r>
    </w:p>
    <w:p w:rsidR="001045F2" w:rsidRDefault="001045F2" w:rsidP="007F0E57">
      <w:pPr>
        <w:spacing w:after="0" w:line="240" w:lineRule="auto"/>
        <w:ind w:left="6023" w:right="161"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6"/>
          <w:sz w:val="24"/>
        </w:rPr>
        <w:t xml:space="preserve"> </w:t>
      </w:r>
      <w:r>
        <w:rPr>
          <w:sz w:val="24"/>
        </w:rPr>
        <w:t>муниципальной</w:t>
      </w:r>
      <w:r>
        <w:rPr>
          <w:spacing w:val="-3"/>
          <w:sz w:val="24"/>
        </w:rPr>
        <w:t xml:space="preserve"> </w:t>
      </w:r>
      <w:r>
        <w:rPr>
          <w:sz w:val="24"/>
        </w:rPr>
        <w:t>услуги</w:t>
      </w:r>
    </w:p>
    <w:p w:rsidR="001045F2" w:rsidRDefault="001045F2" w:rsidP="007F0E57">
      <w:pPr>
        <w:spacing w:after="0" w:line="240" w:lineRule="auto"/>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proofErr w:type="spellStart"/>
      <w:proofErr w:type="gramStart"/>
      <w:r>
        <w:rPr>
          <w:sz w:val="24"/>
        </w:rPr>
        <w:t>дизайн-проекта</w:t>
      </w:r>
      <w:proofErr w:type="spellEnd"/>
      <w:proofErr w:type="gramEnd"/>
      <w:r>
        <w:rPr>
          <w:spacing w:val="-4"/>
          <w:sz w:val="24"/>
        </w:rPr>
        <w:t xml:space="preserve"> </w:t>
      </w:r>
      <w:r>
        <w:rPr>
          <w:sz w:val="24"/>
        </w:rPr>
        <w:t>размещения</w:t>
      </w:r>
      <w:r>
        <w:rPr>
          <w:spacing w:val="-3"/>
          <w:sz w:val="24"/>
        </w:rPr>
        <w:t xml:space="preserve"> </w:t>
      </w:r>
      <w:r>
        <w:rPr>
          <w:sz w:val="24"/>
        </w:rPr>
        <w:t>вывески»</w:t>
      </w:r>
    </w:p>
    <w:p w:rsidR="001045F2" w:rsidRDefault="001045F2" w:rsidP="001045F2">
      <w:pPr>
        <w:pStyle w:val="af5"/>
        <w:rPr>
          <w:sz w:val="26"/>
        </w:rPr>
      </w:pPr>
    </w:p>
    <w:p w:rsidR="001045F2" w:rsidRDefault="001045F2" w:rsidP="001045F2">
      <w:pPr>
        <w:pStyle w:val="af5"/>
        <w:spacing w:before="6"/>
        <w:rPr>
          <w:sz w:val="26"/>
        </w:rPr>
      </w:pPr>
    </w:p>
    <w:p w:rsidR="001045F2" w:rsidRDefault="001045F2" w:rsidP="001045F2">
      <w:pPr>
        <w:ind w:left="394" w:right="167"/>
        <w:jc w:val="center"/>
        <w:rPr>
          <w:b/>
          <w:sz w:val="24"/>
        </w:rPr>
      </w:pPr>
      <w:r>
        <w:rPr>
          <w:b/>
          <w:sz w:val="24"/>
        </w:rPr>
        <w:t>РЕШЕНИЕ</w:t>
      </w:r>
    </w:p>
    <w:p w:rsidR="001045F2" w:rsidRPr="007F0E57" w:rsidRDefault="001045F2" w:rsidP="007F0E57">
      <w:pPr>
        <w:ind w:left="382" w:right="167"/>
        <w:jc w:val="center"/>
        <w:rPr>
          <w:b/>
          <w:sz w:val="24"/>
        </w:rPr>
      </w:pPr>
      <w:r>
        <w:rPr>
          <w:b/>
          <w:sz w:val="24"/>
        </w:rPr>
        <w:t>об</w:t>
      </w:r>
      <w:r>
        <w:rPr>
          <w:b/>
          <w:spacing w:val="13"/>
          <w:sz w:val="24"/>
        </w:rPr>
        <w:t xml:space="preserve"> </w:t>
      </w:r>
      <w:r>
        <w:rPr>
          <w:b/>
          <w:sz w:val="24"/>
        </w:rPr>
        <w:t>отказе</w:t>
      </w:r>
      <w:r>
        <w:rPr>
          <w:b/>
          <w:spacing w:val="11"/>
          <w:sz w:val="24"/>
        </w:rPr>
        <w:t xml:space="preserve"> </w:t>
      </w:r>
      <w:r>
        <w:rPr>
          <w:b/>
          <w:sz w:val="24"/>
        </w:rPr>
        <w:t>в</w:t>
      </w:r>
      <w:r>
        <w:rPr>
          <w:b/>
          <w:spacing w:val="11"/>
          <w:sz w:val="24"/>
        </w:rPr>
        <w:t xml:space="preserve"> </w:t>
      </w:r>
      <w:r>
        <w:rPr>
          <w:b/>
          <w:sz w:val="24"/>
        </w:rPr>
        <w:t>приеме</w:t>
      </w:r>
      <w:r>
        <w:rPr>
          <w:b/>
          <w:spacing w:val="10"/>
          <w:sz w:val="24"/>
        </w:rPr>
        <w:t xml:space="preserve"> </w:t>
      </w:r>
      <w:r>
        <w:rPr>
          <w:b/>
          <w:sz w:val="24"/>
        </w:rPr>
        <w:t>документов,</w:t>
      </w:r>
      <w:r>
        <w:rPr>
          <w:b/>
          <w:spacing w:val="13"/>
          <w:sz w:val="24"/>
        </w:rPr>
        <w:t xml:space="preserve"> </w:t>
      </w:r>
      <w:r>
        <w:rPr>
          <w:b/>
          <w:sz w:val="24"/>
        </w:rPr>
        <w:t>необходимых</w:t>
      </w:r>
      <w:r>
        <w:rPr>
          <w:b/>
          <w:spacing w:val="13"/>
          <w:sz w:val="24"/>
        </w:rPr>
        <w:t xml:space="preserve"> </w:t>
      </w:r>
      <w:r>
        <w:rPr>
          <w:b/>
          <w:sz w:val="24"/>
        </w:rPr>
        <w:t>для</w:t>
      </w:r>
      <w:r>
        <w:rPr>
          <w:b/>
          <w:spacing w:val="9"/>
          <w:sz w:val="24"/>
        </w:rPr>
        <w:t xml:space="preserve"> </w:t>
      </w:r>
      <w:r>
        <w:rPr>
          <w:b/>
          <w:sz w:val="24"/>
        </w:rPr>
        <w:t>предоставления</w:t>
      </w:r>
      <w:r>
        <w:rPr>
          <w:b/>
          <w:spacing w:val="13"/>
          <w:sz w:val="24"/>
        </w:rPr>
        <w:t xml:space="preserve"> </w:t>
      </w:r>
      <w:r>
        <w:rPr>
          <w:b/>
          <w:sz w:val="24"/>
        </w:rPr>
        <w:t>услуги</w:t>
      </w:r>
    </w:p>
    <w:p w:rsidR="001045F2" w:rsidRDefault="001045F2" w:rsidP="001045F2">
      <w:pPr>
        <w:tabs>
          <w:tab w:val="left" w:pos="2177"/>
          <w:tab w:val="left" w:pos="7686"/>
          <w:tab w:val="left" w:pos="9588"/>
        </w:tabs>
        <w:spacing w:before="90"/>
        <w:ind w:left="397"/>
        <w:rPr>
          <w:sz w:val="24"/>
        </w:rPr>
      </w:pPr>
      <w:r>
        <w:rPr>
          <w:sz w:val="24"/>
        </w:rPr>
        <w:t>от</w:t>
      </w:r>
      <w:r>
        <w:rPr>
          <w:sz w:val="24"/>
          <w:u w:val="single"/>
        </w:rPr>
        <w:tab/>
      </w:r>
      <w:r>
        <w:rPr>
          <w:sz w:val="24"/>
        </w:rPr>
        <w:tab/>
        <w:t>№</w:t>
      </w:r>
      <w:r>
        <w:rPr>
          <w:spacing w:val="-1"/>
          <w:sz w:val="24"/>
        </w:rPr>
        <w:t xml:space="preserve"> </w:t>
      </w:r>
      <w:r>
        <w:rPr>
          <w:sz w:val="24"/>
          <w:u w:val="single"/>
        </w:rPr>
        <w:t xml:space="preserve"> </w:t>
      </w:r>
      <w:r>
        <w:rPr>
          <w:sz w:val="24"/>
          <w:u w:val="single"/>
        </w:rPr>
        <w:tab/>
      </w:r>
    </w:p>
    <w:p w:rsidR="001045F2" w:rsidRDefault="001045F2" w:rsidP="001045F2">
      <w:pPr>
        <w:pStyle w:val="af5"/>
        <w:spacing w:before="7"/>
        <w:rPr>
          <w:sz w:val="26"/>
        </w:rPr>
      </w:pPr>
    </w:p>
    <w:p w:rsidR="001045F2" w:rsidRDefault="001045F2" w:rsidP="001045F2">
      <w:pPr>
        <w:rPr>
          <w:sz w:val="26"/>
        </w:rPr>
        <w:sectPr w:rsidR="001045F2">
          <w:pgSz w:w="11910" w:h="16840"/>
          <w:pgMar w:top="680" w:right="400" w:bottom="280" w:left="880" w:header="407" w:footer="0" w:gutter="0"/>
          <w:cols w:space="720"/>
        </w:sectPr>
      </w:pPr>
    </w:p>
    <w:p w:rsidR="001045F2" w:rsidRDefault="001045F2" w:rsidP="007F0E57">
      <w:pPr>
        <w:tabs>
          <w:tab w:val="left" w:pos="1505"/>
          <w:tab w:val="left" w:pos="3014"/>
          <w:tab w:val="left" w:pos="4690"/>
          <w:tab w:val="left" w:pos="5977"/>
        </w:tabs>
        <w:spacing w:after="0" w:line="240" w:lineRule="auto"/>
        <w:ind w:left="963"/>
        <w:rPr>
          <w:sz w:val="24"/>
        </w:rPr>
      </w:pPr>
      <w:r>
        <w:rPr>
          <w:sz w:val="24"/>
        </w:rPr>
        <w:lastRenderedPageBreak/>
        <w:t>По</w:t>
      </w:r>
      <w:r>
        <w:rPr>
          <w:sz w:val="24"/>
        </w:rPr>
        <w:tab/>
        <w:t>результатам</w:t>
      </w:r>
      <w:r>
        <w:rPr>
          <w:sz w:val="24"/>
        </w:rPr>
        <w:tab/>
        <w:t>рассмотрения</w:t>
      </w:r>
      <w:r>
        <w:rPr>
          <w:sz w:val="24"/>
        </w:rPr>
        <w:tab/>
        <w:t>заявления</w:t>
      </w:r>
      <w:r>
        <w:rPr>
          <w:sz w:val="24"/>
        </w:rPr>
        <w:tab/>
      </w:r>
      <w:proofErr w:type="gramStart"/>
      <w:r>
        <w:rPr>
          <w:spacing w:val="-1"/>
          <w:sz w:val="24"/>
        </w:rPr>
        <w:t>от</w:t>
      </w:r>
      <w:proofErr w:type="gramEnd"/>
    </w:p>
    <w:p w:rsidR="001045F2" w:rsidRDefault="001045F2" w:rsidP="007F0E57">
      <w:pPr>
        <w:tabs>
          <w:tab w:val="left" w:pos="1597"/>
        </w:tabs>
        <w:spacing w:after="0" w:line="240" w:lineRule="auto"/>
        <w:ind w:left="205"/>
        <w:rPr>
          <w:sz w:val="24"/>
        </w:rPr>
      </w:pPr>
      <w:r>
        <w:br w:type="column"/>
      </w:r>
      <w:r w:rsidR="007F0E57">
        <w:rPr>
          <w:sz w:val="24"/>
        </w:rPr>
        <w:lastRenderedPageBreak/>
        <w:t>___________</w:t>
      </w:r>
      <w:r>
        <w:br w:type="column"/>
      </w:r>
      <w:r w:rsidR="007F0E57">
        <w:rPr>
          <w:sz w:val="24"/>
        </w:rPr>
        <w:lastRenderedPageBreak/>
        <w:t>№</w:t>
      </w:r>
      <w:proofErr w:type="spellStart"/>
      <w:r w:rsidR="007F0E57">
        <w:rPr>
          <w:sz w:val="24"/>
        </w:rPr>
        <w:t>_______________</w:t>
      </w:r>
      <w:r>
        <w:rPr>
          <w:sz w:val="24"/>
        </w:rPr>
        <w:t>на</w:t>
      </w:r>
      <w:proofErr w:type="spellEnd"/>
    </w:p>
    <w:p w:rsidR="001045F2" w:rsidRDefault="001045F2" w:rsidP="007F0E57">
      <w:pPr>
        <w:spacing w:after="0" w:line="240" w:lineRule="auto"/>
        <w:rPr>
          <w:sz w:val="24"/>
        </w:rPr>
        <w:sectPr w:rsidR="001045F2">
          <w:type w:val="continuous"/>
          <w:pgSz w:w="11910" w:h="16840"/>
          <w:pgMar w:top="680" w:right="400" w:bottom="280" w:left="880" w:header="720" w:footer="720" w:gutter="0"/>
          <w:cols w:num="3" w:space="720" w:equalWidth="0">
            <w:col w:w="6208" w:space="40"/>
            <w:col w:w="1598" w:space="39"/>
            <w:col w:w="2745"/>
          </w:cols>
        </w:sectPr>
      </w:pPr>
    </w:p>
    <w:p w:rsidR="001045F2" w:rsidRDefault="001045F2" w:rsidP="007F0E57">
      <w:pPr>
        <w:spacing w:after="0" w:line="240" w:lineRule="auto"/>
        <w:ind w:left="397" w:right="163"/>
        <w:jc w:val="both"/>
        <w:rPr>
          <w:sz w:val="24"/>
        </w:rPr>
      </w:pPr>
      <w:r>
        <w:rPr>
          <w:sz w:val="24"/>
        </w:rPr>
        <w:lastRenderedPageBreak/>
        <w:t>предоставление</w:t>
      </w:r>
      <w:r>
        <w:rPr>
          <w:spacing w:val="1"/>
          <w:sz w:val="24"/>
        </w:rPr>
        <w:t xml:space="preserve"> </w:t>
      </w:r>
      <w:r>
        <w:rPr>
          <w:sz w:val="24"/>
        </w:rPr>
        <w:t>услуги</w:t>
      </w:r>
      <w:r>
        <w:rPr>
          <w:spacing w:val="1"/>
          <w:sz w:val="24"/>
        </w:rPr>
        <w:t xml:space="preserve"> </w:t>
      </w:r>
      <w:r>
        <w:rPr>
          <w:sz w:val="24"/>
        </w:rPr>
        <w:t>«Установка</w:t>
      </w:r>
      <w:r>
        <w:rPr>
          <w:spacing w:val="1"/>
          <w:sz w:val="24"/>
        </w:rPr>
        <w:t xml:space="preserve"> </w:t>
      </w:r>
      <w:r>
        <w:rPr>
          <w:sz w:val="24"/>
        </w:rPr>
        <w:t>информационной</w:t>
      </w:r>
      <w:r>
        <w:rPr>
          <w:spacing w:val="1"/>
          <w:sz w:val="24"/>
        </w:rPr>
        <w:t xml:space="preserve"> </w:t>
      </w:r>
      <w:r>
        <w:rPr>
          <w:sz w:val="24"/>
        </w:rPr>
        <w:t>вывески,</w:t>
      </w:r>
      <w:r>
        <w:rPr>
          <w:spacing w:val="1"/>
          <w:sz w:val="24"/>
        </w:rPr>
        <w:t xml:space="preserve"> </w:t>
      </w:r>
      <w:r>
        <w:rPr>
          <w:sz w:val="24"/>
        </w:rPr>
        <w:t>согласование</w:t>
      </w:r>
      <w:r>
        <w:rPr>
          <w:spacing w:val="1"/>
          <w:sz w:val="24"/>
        </w:rPr>
        <w:t xml:space="preserve"> </w:t>
      </w:r>
      <w:proofErr w:type="spellStart"/>
      <w:proofErr w:type="gramStart"/>
      <w:r>
        <w:rPr>
          <w:sz w:val="24"/>
        </w:rPr>
        <w:t>дизайн-проекта</w:t>
      </w:r>
      <w:proofErr w:type="spellEnd"/>
      <w:proofErr w:type="gramEnd"/>
      <w:r>
        <w:rPr>
          <w:spacing w:val="1"/>
          <w:sz w:val="24"/>
        </w:rPr>
        <w:t xml:space="preserve"> </w:t>
      </w:r>
      <w:r>
        <w:rPr>
          <w:sz w:val="24"/>
        </w:rPr>
        <w:t>размещения</w:t>
      </w:r>
      <w:r>
        <w:rPr>
          <w:spacing w:val="1"/>
          <w:sz w:val="24"/>
        </w:rPr>
        <w:t xml:space="preserve"> </w:t>
      </w:r>
      <w:r>
        <w:rPr>
          <w:sz w:val="24"/>
        </w:rPr>
        <w:t>вывески»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4"/>
          <w:sz w:val="24"/>
        </w:rPr>
        <w:t xml:space="preserve"> </w:t>
      </w:r>
      <w:r>
        <w:rPr>
          <w:sz w:val="24"/>
        </w:rPr>
        <w:t>услуги,</w:t>
      </w:r>
      <w:r>
        <w:rPr>
          <w:spacing w:val="6"/>
          <w:sz w:val="24"/>
        </w:rPr>
        <w:t xml:space="preserve"> </w:t>
      </w:r>
      <w:r>
        <w:rPr>
          <w:sz w:val="24"/>
        </w:rPr>
        <w:t>по</w:t>
      </w:r>
      <w:r>
        <w:rPr>
          <w:spacing w:val="5"/>
          <w:sz w:val="24"/>
        </w:rPr>
        <w:t xml:space="preserve"> </w:t>
      </w:r>
      <w:r>
        <w:rPr>
          <w:sz w:val="24"/>
        </w:rPr>
        <w:t>следующим</w:t>
      </w:r>
      <w:r>
        <w:rPr>
          <w:spacing w:val="7"/>
          <w:sz w:val="24"/>
        </w:rPr>
        <w:t xml:space="preserve"> </w:t>
      </w:r>
      <w:r>
        <w:rPr>
          <w:sz w:val="24"/>
        </w:rPr>
        <w:t>основаниям:</w:t>
      </w:r>
    </w:p>
    <w:p w:rsidR="001045F2" w:rsidRDefault="001045F2" w:rsidP="001045F2">
      <w:pPr>
        <w:pStyle w:val="af5"/>
        <w:rPr>
          <w:sz w:val="26"/>
        </w:rPr>
      </w:pPr>
    </w:p>
    <w:p w:rsidR="001045F2" w:rsidRDefault="001045F2" w:rsidP="001045F2">
      <w:pPr>
        <w:pStyle w:val="af5"/>
        <w:rPr>
          <w:sz w:val="26"/>
        </w:rPr>
      </w:pPr>
    </w:p>
    <w:p w:rsidR="001045F2" w:rsidRDefault="001045F2" w:rsidP="001045F2">
      <w:pPr>
        <w:pStyle w:val="af5"/>
        <w:spacing w:before="4"/>
        <w:rPr>
          <w:sz w:val="27"/>
        </w:rPr>
      </w:pPr>
    </w:p>
    <w:p w:rsidR="001045F2" w:rsidRDefault="001045F2" w:rsidP="001045F2">
      <w:pPr>
        <w:ind w:left="963"/>
        <w:rPr>
          <w:sz w:val="24"/>
        </w:rPr>
      </w:pPr>
      <w:r>
        <w:rPr>
          <w:sz w:val="24"/>
        </w:rPr>
        <w:t>Дополнительная</w:t>
      </w:r>
      <w:r>
        <w:rPr>
          <w:spacing w:val="-5"/>
          <w:sz w:val="24"/>
        </w:rPr>
        <w:t xml:space="preserve"> </w:t>
      </w:r>
      <w:r>
        <w:rPr>
          <w:sz w:val="24"/>
        </w:rPr>
        <w:t>информация:</w:t>
      </w:r>
    </w:p>
    <w:p w:rsidR="001045F2" w:rsidRDefault="001045F2" w:rsidP="001045F2">
      <w:pPr>
        <w:pStyle w:val="af5"/>
        <w:rPr>
          <w:sz w:val="26"/>
        </w:rPr>
      </w:pPr>
    </w:p>
    <w:p w:rsidR="001045F2" w:rsidRDefault="001045F2" w:rsidP="001045F2">
      <w:pPr>
        <w:spacing w:before="217"/>
        <w:ind w:left="397" w:firstLine="566"/>
        <w:rPr>
          <w:sz w:val="24"/>
        </w:rPr>
      </w:pPr>
      <w:r>
        <w:rPr>
          <w:sz w:val="24"/>
        </w:rPr>
        <w:t>Вы</w:t>
      </w:r>
      <w:r>
        <w:rPr>
          <w:spacing w:val="26"/>
          <w:sz w:val="24"/>
        </w:rPr>
        <w:t xml:space="preserve"> </w:t>
      </w:r>
      <w:r>
        <w:rPr>
          <w:sz w:val="24"/>
        </w:rPr>
        <w:t>вправе</w:t>
      </w:r>
      <w:r>
        <w:rPr>
          <w:spacing w:val="26"/>
          <w:sz w:val="24"/>
        </w:rPr>
        <w:t xml:space="preserve"> </w:t>
      </w:r>
      <w:r>
        <w:rPr>
          <w:sz w:val="24"/>
        </w:rPr>
        <w:t>повторно</w:t>
      </w:r>
      <w:r>
        <w:rPr>
          <w:spacing w:val="27"/>
          <w:sz w:val="24"/>
        </w:rPr>
        <w:t xml:space="preserve"> </w:t>
      </w:r>
      <w:r>
        <w:rPr>
          <w:sz w:val="24"/>
        </w:rPr>
        <w:t>обратиться</w:t>
      </w:r>
      <w:r>
        <w:rPr>
          <w:spacing w:val="27"/>
          <w:sz w:val="24"/>
        </w:rPr>
        <w:t xml:space="preserve"> </w:t>
      </w:r>
      <w:r>
        <w:rPr>
          <w:sz w:val="24"/>
        </w:rPr>
        <w:t>в</w:t>
      </w:r>
      <w:r>
        <w:rPr>
          <w:spacing w:val="29"/>
          <w:sz w:val="24"/>
        </w:rPr>
        <w:t xml:space="preserve"> </w:t>
      </w:r>
      <w:r>
        <w:rPr>
          <w:sz w:val="24"/>
        </w:rPr>
        <w:t>уполномоченный</w:t>
      </w:r>
      <w:r>
        <w:rPr>
          <w:spacing w:val="27"/>
          <w:sz w:val="24"/>
        </w:rPr>
        <w:t xml:space="preserve"> </w:t>
      </w:r>
      <w:r>
        <w:rPr>
          <w:sz w:val="24"/>
        </w:rPr>
        <w:t>орган</w:t>
      </w:r>
      <w:r>
        <w:rPr>
          <w:spacing w:val="28"/>
          <w:sz w:val="24"/>
        </w:rPr>
        <w:t xml:space="preserve"> </w:t>
      </w:r>
      <w:r>
        <w:rPr>
          <w:sz w:val="24"/>
        </w:rPr>
        <w:t>с</w:t>
      </w:r>
      <w:r>
        <w:rPr>
          <w:spacing w:val="26"/>
          <w:sz w:val="24"/>
        </w:rPr>
        <w:t xml:space="preserve"> </w:t>
      </w:r>
      <w:r>
        <w:rPr>
          <w:sz w:val="24"/>
        </w:rPr>
        <w:t>заявлением</w:t>
      </w:r>
      <w:r>
        <w:rPr>
          <w:spacing w:val="26"/>
          <w:sz w:val="24"/>
        </w:rPr>
        <w:t xml:space="preserve"> </w:t>
      </w:r>
      <w:r>
        <w:rPr>
          <w:sz w:val="24"/>
        </w:rPr>
        <w:t>о</w:t>
      </w:r>
      <w:r>
        <w:rPr>
          <w:spacing w:val="27"/>
          <w:sz w:val="24"/>
        </w:rPr>
        <w:t xml:space="preserve"> </w:t>
      </w:r>
      <w:r>
        <w:rPr>
          <w:sz w:val="24"/>
        </w:rPr>
        <w:t>предоставлении</w:t>
      </w:r>
      <w:r>
        <w:rPr>
          <w:spacing w:val="-57"/>
          <w:sz w:val="24"/>
        </w:rPr>
        <w:t xml:space="preserve"> </w:t>
      </w:r>
      <w:r>
        <w:rPr>
          <w:sz w:val="24"/>
        </w:rPr>
        <w:t>услуги</w:t>
      </w:r>
      <w:r>
        <w:rPr>
          <w:spacing w:val="-1"/>
          <w:sz w:val="24"/>
        </w:rPr>
        <w:t xml:space="preserve"> </w:t>
      </w:r>
      <w:r>
        <w:rPr>
          <w:sz w:val="24"/>
        </w:rPr>
        <w:t>после</w:t>
      </w:r>
      <w:r>
        <w:rPr>
          <w:spacing w:val="3"/>
          <w:sz w:val="24"/>
        </w:rPr>
        <w:t xml:space="preserve"> </w:t>
      </w:r>
      <w:r>
        <w:rPr>
          <w:sz w:val="24"/>
        </w:rPr>
        <w:t>устранения</w:t>
      </w:r>
      <w:r>
        <w:rPr>
          <w:spacing w:val="1"/>
          <w:sz w:val="24"/>
        </w:rPr>
        <w:t xml:space="preserve"> </w:t>
      </w:r>
      <w:r>
        <w:rPr>
          <w:sz w:val="24"/>
        </w:rPr>
        <w:t>указанных</w:t>
      </w:r>
      <w:r>
        <w:rPr>
          <w:spacing w:val="1"/>
          <w:sz w:val="24"/>
        </w:rPr>
        <w:t xml:space="preserve"> </w:t>
      </w:r>
      <w:r>
        <w:rPr>
          <w:sz w:val="24"/>
        </w:rPr>
        <w:t>нарушений.</w:t>
      </w:r>
    </w:p>
    <w:p w:rsidR="001045F2" w:rsidRDefault="001045F2" w:rsidP="001045F2">
      <w:pPr>
        <w:spacing w:before="121"/>
        <w:ind w:left="397" w:firstLine="566"/>
        <w:rPr>
          <w:sz w:val="24"/>
        </w:rPr>
      </w:pPr>
      <w:r>
        <w:rPr>
          <w:sz w:val="24"/>
        </w:rPr>
        <w:t>Данный</w:t>
      </w:r>
      <w:r>
        <w:rPr>
          <w:spacing w:val="21"/>
          <w:sz w:val="24"/>
        </w:rPr>
        <w:t xml:space="preserve"> </w:t>
      </w:r>
      <w:r>
        <w:rPr>
          <w:sz w:val="24"/>
        </w:rPr>
        <w:t>отказ</w:t>
      </w:r>
      <w:r>
        <w:rPr>
          <w:spacing w:val="22"/>
          <w:sz w:val="24"/>
        </w:rPr>
        <w:t xml:space="preserve"> </w:t>
      </w:r>
      <w:r>
        <w:rPr>
          <w:sz w:val="24"/>
        </w:rPr>
        <w:t>может</w:t>
      </w:r>
      <w:r>
        <w:rPr>
          <w:spacing w:val="22"/>
          <w:sz w:val="24"/>
        </w:rPr>
        <w:t xml:space="preserve"> </w:t>
      </w:r>
      <w:r>
        <w:rPr>
          <w:sz w:val="24"/>
        </w:rPr>
        <w:t>быть</w:t>
      </w:r>
      <w:r>
        <w:rPr>
          <w:spacing w:val="21"/>
          <w:sz w:val="24"/>
        </w:rPr>
        <w:t xml:space="preserve"> </w:t>
      </w:r>
      <w:r>
        <w:rPr>
          <w:sz w:val="24"/>
        </w:rPr>
        <w:t>обжалован</w:t>
      </w:r>
      <w:r>
        <w:rPr>
          <w:spacing w:val="22"/>
          <w:sz w:val="24"/>
        </w:rPr>
        <w:t xml:space="preserve"> </w:t>
      </w:r>
      <w:r>
        <w:rPr>
          <w:sz w:val="24"/>
        </w:rPr>
        <w:t>в</w:t>
      </w:r>
      <w:r>
        <w:rPr>
          <w:spacing w:val="21"/>
          <w:sz w:val="24"/>
        </w:rPr>
        <w:t xml:space="preserve"> </w:t>
      </w:r>
      <w:r>
        <w:rPr>
          <w:sz w:val="24"/>
        </w:rPr>
        <w:t>досудебном</w:t>
      </w:r>
      <w:r>
        <w:rPr>
          <w:spacing w:val="20"/>
          <w:sz w:val="24"/>
        </w:rPr>
        <w:t xml:space="preserve"> </w:t>
      </w:r>
      <w:r>
        <w:rPr>
          <w:sz w:val="24"/>
        </w:rPr>
        <w:t>порядке</w:t>
      </w:r>
      <w:r>
        <w:rPr>
          <w:spacing w:val="18"/>
          <w:sz w:val="24"/>
        </w:rPr>
        <w:t xml:space="preserve"> </w:t>
      </w:r>
      <w:r>
        <w:rPr>
          <w:sz w:val="24"/>
        </w:rPr>
        <w:t>путем</w:t>
      </w:r>
      <w:r>
        <w:rPr>
          <w:spacing w:val="21"/>
          <w:sz w:val="24"/>
        </w:rPr>
        <w:t xml:space="preserve"> </w:t>
      </w:r>
      <w:r>
        <w:rPr>
          <w:sz w:val="24"/>
        </w:rPr>
        <w:t>направления</w:t>
      </w:r>
      <w:r>
        <w:rPr>
          <w:spacing w:val="21"/>
          <w:sz w:val="24"/>
        </w:rPr>
        <w:t xml:space="preserve"> </w:t>
      </w:r>
      <w:r>
        <w:rPr>
          <w:sz w:val="24"/>
        </w:rPr>
        <w:t>жалобы</w:t>
      </w:r>
      <w:r>
        <w:rPr>
          <w:spacing w:val="20"/>
          <w:sz w:val="24"/>
        </w:rPr>
        <w:t xml:space="preserve"> </w:t>
      </w:r>
      <w:r>
        <w:rPr>
          <w:sz w:val="24"/>
        </w:rPr>
        <w:t>в</w:t>
      </w:r>
      <w:r>
        <w:rPr>
          <w:spacing w:val="-57"/>
          <w:sz w:val="24"/>
        </w:rPr>
        <w:t xml:space="preserve"> </w:t>
      </w:r>
      <w:r>
        <w:rPr>
          <w:sz w:val="24"/>
        </w:rPr>
        <w:t>уполномоченный</w:t>
      </w:r>
      <w:r>
        <w:rPr>
          <w:spacing w:val="-1"/>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1045F2" w:rsidRDefault="001045F2" w:rsidP="001045F2">
      <w:pPr>
        <w:pStyle w:val="af5"/>
      </w:pPr>
    </w:p>
    <w:p w:rsidR="001045F2" w:rsidRDefault="001045F2" w:rsidP="001045F2">
      <w:pPr>
        <w:pStyle w:val="af5"/>
      </w:pPr>
    </w:p>
    <w:p w:rsidR="001045F2" w:rsidRDefault="001045F2" w:rsidP="001045F2">
      <w:pPr>
        <w:pStyle w:val="af5"/>
      </w:pPr>
    </w:p>
    <w:p w:rsidR="007F0E57" w:rsidRDefault="001A1561" w:rsidP="007F0E57">
      <w:pPr>
        <w:pStyle w:val="af5"/>
        <w:spacing w:before="7"/>
      </w:pPr>
      <w:r w:rsidRPr="001A1561">
        <w:rPr>
          <w:noProof/>
          <w:sz w:val="28"/>
          <w:lang w:eastAsia="ru-RU"/>
        </w:rPr>
        <w:pict>
          <v:rect id="Прямоугольник 6" o:spid="_x0000_s1032" style="position:absolute;margin-left:49.7pt;margin-top:17.85pt;width:124.45pt;height:.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" fillcolor="black" stroked="f">
            <w10:wrap type="topAndBottom" anchorx="page"/>
          </v:rect>
        </w:pict>
      </w:r>
      <w:r w:rsidRPr="001A1561">
        <w:rPr>
          <w:noProof/>
          <w:sz w:val="28"/>
          <w:lang w:eastAsia="ru-RU"/>
        </w:rPr>
        <w:pict>
          <v:rect id="Прямоугольник 5" o:spid="_x0000_s1033" style="position:absolute;margin-left:193.95pt;margin-top:17.85pt;width:107.65pt;height:.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sq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" fillcolor="black" stroked="f">
            <w10:wrap type="topAndBottom" anchorx="page"/>
          </v:rect>
        </w:pict>
      </w:r>
      <w:r w:rsidRPr="001A1561">
        <w:rPr>
          <w:noProof/>
          <w:sz w:val="28"/>
          <w:lang w:eastAsia="ru-RU"/>
        </w:rPr>
        <w:pict>
          <v:rect id="Прямоугольник 4" o:spid="_x0000_s1034" style="position:absolute;margin-left:318.65pt;margin-top:17.85pt;width:248.55pt;height:.5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1anAIAAAo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" fillcolor="black" stroked="f">
            <w10:wrap type="topAndBottom" anchorx="page"/>
          </v:rect>
        </w:pict>
      </w:r>
    </w:p>
    <w:p w:rsidR="001045F2" w:rsidRPr="007F0E57" w:rsidRDefault="007F0E57" w:rsidP="007F0E57">
      <w:pPr>
        <w:pStyle w:val="af5"/>
        <w:spacing w:before="7"/>
        <w:rPr>
          <w:sz w:val="27"/>
        </w:rPr>
      </w:pPr>
      <w:r>
        <w:tab/>
      </w:r>
      <w:proofErr w:type="gramStart"/>
      <w:r w:rsidR="001045F2" w:rsidRPr="007F0E57">
        <w:t>(должность)</w:t>
      </w:r>
      <w:r w:rsidR="001045F2" w:rsidRPr="007F0E57">
        <w:tab/>
      </w:r>
      <w:r>
        <w:tab/>
      </w:r>
      <w:r>
        <w:tab/>
      </w:r>
      <w:r w:rsidR="001045F2" w:rsidRPr="007F0E57">
        <w:t>(подпись)</w:t>
      </w:r>
      <w:r w:rsidR="001045F2" w:rsidRPr="007F0E57">
        <w:tab/>
      </w:r>
      <w:r>
        <w:tab/>
      </w:r>
      <w:r w:rsidR="001045F2" w:rsidRPr="007F0E57">
        <w:t>(фамилия,</w:t>
      </w:r>
      <w:r w:rsidR="001045F2" w:rsidRPr="007F0E57">
        <w:rPr>
          <w:spacing w:val="-4"/>
        </w:rPr>
        <w:t xml:space="preserve"> </w:t>
      </w:r>
      <w:r w:rsidR="001045F2" w:rsidRPr="007F0E57">
        <w:t>имя,</w:t>
      </w:r>
      <w:r w:rsidR="001045F2" w:rsidRPr="007F0E57">
        <w:rPr>
          <w:spacing w:val="-3"/>
        </w:rPr>
        <w:t xml:space="preserve"> </w:t>
      </w:r>
      <w:r w:rsidR="001045F2" w:rsidRPr="007F0E57">
        <w:t>отчество</w:t>
      </w:r>
      <w:r w:rsidR="001045F2" w:rsidRPr="007F0E57">
        <w:rPr>
          <w:spacing w:val="-3"/>
        </w:rPr>
        <w:t xml:space="preserve"> </w:t>
      </w:r>
      <w:r w:rsidR="001045F2" w:rsidRPr="007F0E57">
        <w:t>(последнее -</w:t>
      </w:r>
      <w:r w:rsidR="001045F2" w:rsidRPr="007F0E57">
        <w:rPr>
          <w:spacing w:val="-2"/>
        </w:rPr>
        <w:t xml:space="preserve"> </w:t>
      </w:r>
      <w:r w:rsidR="001045F2" w:rsidRPr="007F0E57">
        <w:t>при</w:t>
      </w:r>
      <w:r w:rsidR="001045F2" w:rsidRPr="007F0E57">
        <w:rPr>
          <w:spacing w:val="-4"/>
        </w:rPr>
        <w:t xml:space="preserve"> </w:t>
      </w:r>
      <w:r>
        <w:t>наличии)</w:t>
      </w:r>
      <w:proofErr w:type="gramEnd"/>
    </w:p>
    <w:p w:rsidR="001045F2" w:rsidRPr="007F0E57" w:rsidRDefault="001045F2" w:rsidP="001045F2">
      <w:pPr>
        <w:rPr>
          <w:sz w:val="20"/>
          <w:szCs w:val="20"/>
        </w:rPr>
        <w:sectPr w:rsidR="001045F2" w:rsidRPr="007F0E57">
          <w:type w:val="continuous"/>
          <w:pgSz w:w="11910" w:h="16840"/>
          <w:pgMar w:top="680" w:right="400" w:bottom="280" w:left="880" w:header="720" w:footer="720" w:gutter="0"/>
          <w:cols w:space="720"/>
        </w:sectPr>
      </w:pPr>
    </w:p>
    <w:p w:rsidR="001045F2" w:rsidRDefault="001045F2" w:rsidP="001045F2">
      <w:pPr>
        <w:pStyle w:val="af5"/>
      </w:pPr>
    </w:p>
    <w:p w:rsidR="001045F2" w:rsidRDefault="001045F2" w:rsidP="007F0E57">
      <w:pPr>
        <w:spacing w:after="0" w:line="240" w:lineRule="auto"/>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4</w:t>
      </w:r>
    </w:p>
    <w:p w:rsidR="001045F2" w:rsidRDefault="001045F2" w:rsidP="007F0E57">
      <w:pPr>
        <w:spacing w:after="0" w:line="240" w:lineRule="auto"/>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1045F2" w:rsidRDefault="001045F2" w:rsidP="007F0E57">
      <w:pPr>
        <w:spacing w:after="0" w:line="240" w:lineRule="auto"/>
        <w:ind w:left="5122" w:right="160"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5"/>
          <w:sz w:val="24"/>
        </w:rPr>
        <w:t xml:space="preserve"> </w:t>
      </w:r>
      <w:proofErr w:type="spellStart"/>
      <w:proofErr w:type="gramStart"/>
      <w:r>
        <w:rPr>
          <w:sz w:val="24"/>
        </w:rPr>
        <w:t>дизайн-проекта</w:t>
      </w:r>
      <w:proofErr w:type="spellEnd"/>
      <w:proofErr w:type="gramEnd"/>
      <w:r>
        <w:rPr>
          <w:spacing w:val="-4"/>
          <w:sz w:val="24"/>
        </w:rPr>
        <w:t xml:space="preserve"> </w:t>
      </w:r>
      <w:r>
        <w:rPr>
          <w:sz w:val="24"/>
        </w:rPr>
        <w:t>размещения</w:t>
      </w:r>
      <w:r>
        <w:rPr>
          <w:spacing w:val="-4"/>
          <w:sz w:val="24"/>
        </w:rPr>
        <w:t xml:space="preserve"> </w:t>
      </w:r>
      <w:r>
        <w:rPr>
          <w:sz w:val="24"/>
        </w:rPr>
        <w:t>вывески»</w:t>
      </w:r>
    </w:p>
    <w:p w:rsidR="001045F2" w:rsidRDefault="001045F2" w:rsidP="001045F2">
      <w:pPr>
        <w:pStyle w:val="af5"/>
        <w:rPr>
          <w:sz w:val="26"/>
        </w:rPr>
      </w:pPr>
    </w:p>
    <w:p w:rsidR="001045F2" w:rsidRDefault="001045F2" w:rsidP="001045F2">
      <w:pPr>
        <w:pStyle w:val="af5"/>
        <w:rPr>
          <w:sz w:val="26"/>
        </w:rPr>
      </w:pPr>
    </w:p>
    <w:p w:rsidR="001045F2" w:rsidRDefault="001045F2" w:rsidP="001045F2">
      <w:pPr>
        <w:pStyle w:val="af5"/>
        <w:spacing w:before="6"/>
        <w:rPr>
          <w:sz w:val="26"/>
        </w:rPr>
      </w:pPr>
    </w:p>
    <w:p w:rsidR="001045F2" w:rsidRDefault="001045F2" w:rsidP="001045F2">
      <w:pPr>
        <w:ind w:left="394" w:right="167"/>
        <w:jc w:val="center"/>
        <w:rPr>
          <w:b/>
          <w:sz w:val="24"/>
        </w:rPr>
      </w:pPr>
      <w:r>
        <w:rPr>
          <w:b/>
          <w:sz w:val="24"/>
        </w:rPr>
        <w:t>РЕШЕНИЕ</w:t>
      </w:r>
    </w:p>
    <w:p w:rsidR="001045F2" w:rsidRDefault="001045F2" w:rsidP="001045F2">
      <w:pPr>
        <w:ind w:left="388" w:right="167"/>
        <w:jc w:val="center"/>
        <w:rPr>
          <w:b/>
          <w:sz w:val="24"/>
        </w:rPr>
      </w:pPr>
      <w:r>
        <w:rPr>
          <w:b/>
          <w:sz w:val="24"/>
        </w:rPr>
        <w:t>об</w:t>
      </w:r>
      <w:r>
        <w:rPr>
          <w:b/>
          <w:spacing w:val="11"/>
          <w:sz w:val="24"/>
        </w:rPr>
        <w:t xml:space="preserve"> </w:t>
      </w:r>
      <w:r>
        <w:rPr>
          <w:b/>
          <w:sz w:val="24"/>
        </w:rPr>
        <w:t>отказе</w:t>
      </w:r>
      <w:r>
        <w:rPr>
          <w:b/>
          <w:spacing w:val="11"/>
          <w:sz w:val="24"/>
        </w:rPr>
        <w:t xml:space="preserve"> </w:t>
      </w:r>
      <w:r>
        <w:rPr>
          <w:b/>
          <w:sz w:val="24"/>
        </w:rPr>
        <w:t>в</w:t>
      </w:r>
      <w:r>
        <w:rPr>
          <w:b/>
          <w:spacing w:val="10"/>
          <w:sz w:val="24"/>
        </w:rPr>
        <w:t xml:space="preserve"> </w:t>
      </w:r>
      <w:r>
        <w:rPr>
          <w:b/>
          <w:sz w:val="24"/>
        </w:rPr>
        <w:t>предоставлении</w:t>
      </w:r>
      <w:r>
        <w:rPr>
          <w:b/>
          <w:spacing w:val="10"/>
          <w:sz w:val="24"/>
        </w:rPr>
        <w:t xml:space="preserve"> </w:t>
      </w:r>
      <w:r>
        <w:rPr>
          <w:b/>
          <w:sz w:val="24"/>
        </w:rPr>
        <w:t>услуги</w:t>
      </w:r>
    </w:p>
    <w:p w:rsidR="001045F2" w:rsidRDefault="001045F2" w:rsidP="001045F2">
      <w:pPr>
        <w:pStyle w:val="af5"/>
        <w:spacing w:before="3"/>
        <w:rPr>
          <w:b/>
          <w:sz w:val="26"/>
        </w:rPr>
      </w:pPr>
    </w:p>
    <w:p w:rsidR="001045F2" w:rsidRDefault="001045F2" w:rsidP="001045F2">
      <w:pPr>
        <w:tabs>
          <w:tab w:val="left" w:pos="2177"/>
          <w:tab w:val="left" w:pos="7686"/>
          <w:tab w:val="left" w:pos="9588"/>
        </w:tabs>
        <w:spacing w:before="90"/>
        <w:ind w:left="397"/>
        <w:rPr>
          <w:sz w:val="24"/>
        </w:rPr>
      </w:pPr>
      <w:r>
        <w:rPr>
          <w:sz w:val="24"/>
        </w:rPr>
        <w:t>от</w:t>
      </w:r>
      <w:r>
        <w:rPr>
          <w:sz w:val="24"/>
          <w:u w:val="single"/>
        </w:rPr>
        <w:tab/>
      </w:r>
      <w:r>
        <w:rPr>
          <w:sz w:val="24"/>
        </w:rPr>
        <w:tab/>
        <w:t>№</w:t>
      </w:r>
      <w:r>
        <w:rPr>
          <w:spacing w:val="-1"/>
          <w:sz w:val="24"/>
        </w:rPr>
        <w:t xml:space="preserve"> </w:t>
      </w:r>
      <w:r>
        <w:rPr>
          <w:sz w:val="24"/>
          <w:u w:val="single"/>
        </w:rPr>
        <w:t xml:space="preserve"> </w:t>
      </w:r>
      <w:r>
        <w:rPr>
          <w:sz w:val="24"/>
          <w:u w:val="single"/>
        </w:rPr>
        <w:tab/>
      </w:r>
    </w:p>
    <w:p w:rsidR="001045F2" w:rsidRDefault="001045F2" w:rsidP="001045F2">
      <w:pPr>
        <w:pStyle w:val="af5"/>
        <w:spacing w:before="7"/>
        <w:rPr>
          <w:sz w:val="26"/>
        </w:rPr>
      </w:pPr>
    </w:p>
    <w:p w:rsidR="001045F2" w:rsidRDefault="001045F2" w:rsidP="001045F2">
      <w:pPr>
        <w:rPr>
          <w:sz w:val="26"/>
        </w:rPr>
        <w:sectPr w:rsidR="001045F2">
          <w:pgSz w:w="11910" w:h="16840"/>
          <w:pgMar w:top="680" w:right="400" w:bottom="280" w:left="880" w:header="407" w:footer="0" w:gutter="0"/>
          <w:cols w:space="720"/>
        </w:sectPr>
      </w:pPr>
    </w:p>
    <w:p w:rsidR="001045F2" w:rsidRDefault="001045F2" w:rsidP="007F0E57">
      <w:pPr>
        <w:tabs>
          <w:tab w:val="left" w:pos="1505"/>
          <w:tab w:val="left" w:pos="3014"/>
          <w:tab w:val="left" w:pos="4690"/>
          <w:tab w:val="left" w:pos="5977"/>
        </w:tabs>
        <w:spacing w:after="0" w:line="240" w:lineRule="auto"/>
        <w:ind w:left="963"/>
        <w:rPr>
          <w:sz w:val="24"/>
        </w:rPr>
      </w:pPr>
      <w:r>
        <w:rPr>
          <w:sz w:val="24"/>
        </w:rPr>
        <w:lastRenderedPageBreak/>
        <w:t>По</w:t>
      </w:r>
      <w:r>
        <w:rPr>
          <w:sz w:val="24"/>
        </w:rPr>
        <w:tab/>
        <w:t>результатам</w:t>
      </w:r>
      <w:r>
        <w:rPr>
          <w:sz w:val="24"/>
        </w:rPr>
        <w:tab/>
        <w:t>рассмотрения</w:t>
      </w:r>
      <w:r>
        <w:rPr>
          <w:sz w:val="24"/>
        </w:rPr>
        <w:tab/>
        <w:t>заявления</w:t>
      </w:r>
      <w:r>
        <w:rPr>
          <w:sz w:val="24"/>
        </w:rPr>
        <w:tab/>
      </w:r>
      <w:proofErr w:type="gramStart"/>
      <w:r>
        <w:rPr>
          <w:spacing w:val="-1"/>
          <w:sz w:val="24"/>
        </w:rPr>
        <w:t>от</w:t>
      </w:r>
      <w:proofErr w:type="gramEnd"/>
    </w:p>
    <w:p w:rsidR="001045F2" w:rsidRDefault="001045F2" w:rsidP="007F0E57">
      <w:pPr>
        <w:tabs>
          <w:tab w:val="left" w:pos="1597"/>
        </w:tabs>
        <w:spacing w:after="0" w:line="240" w:lineRule="auto"/>
        <w:ind w:left="205"/>
        <w:rPr>
          <w:sz w:val="24"/>
        </w:rPr>
      </w:pPr>
      <w:r>
        <w:br w:type="column"/>
      </w:r>
      <w:r>
        <w:rPr>
          <w:sz w:val="24"/>
        </w:rPr>
        <w:lastRenderedPageBreak/>
        <w:t>__</w:t>
      </w:r>
      <w:r>
        <w:rPr>
          <w:sz w:val="24"/>
          <w:u w:val="single"/>
        </w:rPr>
        <w:t xml:space="preserve">   </w:t>
      </w:r>
      <w:r>
        <w:rPr>
          <w:spacing w:val="15"/>
          <w:sz w:val="24"/>
          <w:u w:val="single"/>
        </w:rPr>
        <w:t xml:space="preserve"> </w:t>
      </w:r>
      <w:r>
        <w:rPr>
          <w:sz w:val="24"/>
        </w:rPr>
        <w:t>_____</w:t>
      </w:r>
      <w:r>
        <w:rPr>
          <w:sz w:val="24"/>
          <w:u w:val="single"/>
        </w:rPr>
        <w:t xml:space="preserve"> </w:t>
      </w:r>
      <w:r>
        <w:rPr>
          <w:sz w:val="24"/>
          <w:u w:val="single"/>
        </w:rPr>
        <w:tab/>
      </w:r>
    </w:p>
    <w:p w:rsidR="001045F2" w:rsidRDefault="001045F2" w:rsidP="007F0E57">
      <w:pPr>
        <w:tabs>
          <w:tab w:val="left" w:leader="underscore" w:pos="2336"/>
        </w:tabs>
        <w:spacing w:after="0" w:line="240" w:lineRule="auto"/>
        <w:ind w:left="152"/>
        <w:rPr>
          <w:sz w:val="24"/>
        </w:rPr>
      </w:pPr>
      <w:r>
        <w:br w:type="column"/>
      </w:r>
      <w:r>
        <w:rPr>
          <w:sz w:val="24"/>
        </w:rPr>
        <w:lastRenderedPageBreak/>
        <w:t>№</w:t>
      </w:r>
      <w:r>
        <w:rPr>
          <w:sz w:val="24"/>
        </w:rPr>
        <w:tab/>
        <w:t>на</w:t>
      </w:r>
    </w:p>
    <w:p w:rsidR="001045F2" w:rsidRDefault="001045F2" w:rsidP="007F0E57">
      <w:pPr>
        <w:spacing w:after="0" w:line="240" w:lineRule="auto"/>
        <w:rPr>
          <w:sz w:val="24"/>
        </w:rPr>
        <w:sectPr w:rsidR="001045F2">
          <w:type w:val="continuous"/>
          <w:pgSz w:w="11910" w:h="16840"/>
          <w:pgMar w:top="680" w:right="400" w:bottom="280" w:left="880" w:header="720" w:footer="720" w:gutter="0"/>
          <w:cols w:num="3" w:space="720" w:equalWidth="0">
            <w:col w:w="6208" w:space="40"/>
            <w:col w:w="1598" w:space="39"/>
            <w:col w:w="2745"/>
          </w:cols>
        </w:sectPr>
      </w:pPr>
    </w:p>
    <w:p w:rsidR="001045F2" w:rsidRDefault="001045F2" w:rsidP="007F0E57">
      <w:pPr>
        <w:spacing w:after="0" w:line="240" w:lineRule="auto"/>
        <w:ind w:left="397" w:right="163"/>
        <w:jc w:val="both"/>
        <w:rPr>
          <w:sz w:val="24"/>
        </w:rPr>
      </w:pPr>
      <w:r>
        <w:rPr>
          <w:sz w:val="24"/>
        </w:rPr>
        <w:lastRenderedPageBreak/>
        <w:t>предоставление</w:t>
      </w:r>
      <w:r>
        <w:rPr>
          <w:spacing w:val="1"/>
          <w:sz w:val="24"/>
        </w:rPr>
        <w:t xml:space="preserve"> </w:t>
      </w:r>
      <w:r>
        <w:rPr>
          <w:sz w:val="24"/>
        </w:rPr>
        <w:t>услуги</w:t>
      </w:r>
      <w:r>
        <w:rPr>
          <w:spacing w:val="1"/>
          <w:sz w:val="24"/>
        </w:rPr>
        <w:t xml:space="preserve"> </w:t>
      </w:r>
      <w:r>
        <w:rPr>
          <w:sz w:val="24"/>
        </w:rPr>
        <w:t>«Установка</w:t>
      </w:r>
      <w:r>
        <w:rPr>
          <w:spacing w:val="1"/>
          <w:sz w:val="24"/>
        </w:rPr>
        <w:t xml:space="preserve"> </w:t>
      </w:r>
      <w:r>
        <w:rPr>
          <w:sz w:val="24"/>
        </w:rPr>
        <w:t>информационной</w:t>
      </w:r>
      <w:r>
        <w:rPr>
          <w:spacing w:val="1"/>
          <w:sz w:val="24"/>
        </w:rPr>
        <w:t xml:space="preserve"> </w:t>
      </w:r>
      <w:r>
        <w:rPr>
          <w:sz w:val="24"/>
        </w:rPr>
        <w:t>вывески,</w:t>
      </w:r>
      <w:r>
        <w:rPr>
          <w:spacing w:val="1"/>
          <w:sz w:val="24"/>
        </w:rPr>
        <w:t xml:space="preserve"> </w:t>
      </w:r>
      <w:r>
        <w:rPr>
          <w:sz w:val="24"/>
        </w:rPr>
        <w:t>согласование</w:t>
      </w:r>
      <w:r>
        <w:rPr>
          <w:spacing w:val="1"/>
          <w:sz w:val="24"/>
        </w:rPr>
        <w:t xml:space="preserve"> </w:t>
      </w:r>
      <w:proofErr w:type="spellStart"/>
      <w:proofErr w:type="gramStart"/>
      <w:r>
        <w:rPr>
          <w:sz w:val="24"/>
        </w:rPr>
        <w:t>дизайн-проекта</w:t>
      </w:r>
      <w:proofErr w:type="spellEnd"/>
      <w:proofErr w:type="gramEnd"/>
      <w:r>
        <w:rPr>
          <w:spacing w:val="1"/>
          <w:sz w:val="24"/>
        </w:rPr>
        <w:t xml:space="preserve"> </w:t>
      </w:r>
      <w:r>
        <w:rPr>
          <w:sz w:val="24"/>
        </w:rPr>
        <w:t>размещения</w:t>
      </w:r>
      <w:r>
        <w:rPr>
          <w:spacing w:val="1"/>
          <w:sz w:val="24"/>
        </w:rPr>
        <w:t xml:space="preserve"> </w:t>
      </w:r>
      <w:r>
        <w:rPr>
          <w:sz w:val="24"/>
        </w:rPr>
        <w:t>вывески»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услуги</w:t>
      </w:r>
      <w:r>
        <w:rPr>
          <w:spacing w:val="1"/>
          <w:sz w:val="24"/>
        </w:rPr>
        <w:t xml:space="preserve"> </w:t>
      </w:r>
      <w:r>
        <w:rPr>
          <w:sz w:val="24"/>
        </w:rPr>
        <w:t>по</w:t>
      </w:r>
      <w:r>
        <w:rPr>
          <w:spacing w:val="1"/>
          <w:sz w:val="24"/>
        </w:rPr>
        <w:t xml:space="preserve"> </w:t>
      </w:r>
      <w:r>
        <w:rPr>
          <w:sz w:val="24"/>
        </w:rPr>
        <w:t>следующим</w:t>
      </w:r>
      <w:r>
        <w:rPr>
          <w:spacing w:val="1"/>
          <w:sz w:val="24"/>
        </w:rPr>
        <w:t xml:space="preserve"> </w:t>
      </w:r>
      <w:r>
        <w:rPr>
          <w:sz w:val="24"/>
        </w:rPr>
        <w:t>основаниям:</w:t>
      </w:r>
    </w:p>
    <w:p w:rsidR="001045F2" w:rsidRDefault="001045F2" w:rsidP="001045F2">
      <w:pPr>
        <w:pStyle w:val="af5"/>
        <w:rPr>
          <w:sz w:val="26"/>
        </w:rPr>
      </w:pPr>
    </w:p>
    <w:p w:rsidR="001045F2" w:rsidRDefault="001045F2" w:rsidP="001045F2">
      <w:pPr>
        <w:spacing w:before="218"/>
        <w:ind w:left="963"/>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p>
    <w:p w:rsidR="001045F2" w:rsidRDefault="001045F2" w:rsidP="001045F2">
      <w:pPr>
        <w:pStyle w:val="af5"/>
        <w:rPr>
          <w:sz w:val="26"/>
        </w:rPr>
      </w:pPr>
    </w:p>
    <w:p w:rsidR="001045F2" w:rsidRDefault="001045F2" w:rsidP="001045F2">
      <w:pPr>
        <w:spacing w:before="217"/>
        <w:ind w:left="963"/>
        <w:rPr>
          <w:sz w:val="24"/>
        </w:rPr>
      </w:pPr>
      <w:r>
        <w:rPr>
          <w:sz w:val="24"/>
        </w:rPr>
        <w:t>Дополнительная</w:t>
      </w:r>
      <w:r>
        <w:rPr>
          <w:spacing w:val="-5"/>
          <w:sz w:val="24"/>
        </w:rPr>
        <w:t xml:space="preserve"> </w:t>
      </w:r>
      <w:r>
        <w:rPr>
          <w:sz w:val="24"/>
        </w:rPr>
        <w:t>информация:</w:t>
      </w:r>
    </w:p>
    <w:p w:rsidR="001045F2" w:rsidRDefault="001045F2" w:rsidP="001045F2">
      <w:pPr>
        <w:pStyle w:val="af5"/>
        <w:rPr>
          <w:sz w:val="26"/>
        </w:rPr>
      </w:pPr>
    </w:p>
    <w:p w:rsidR="001045F2" w:rsidRDefault="001045F2" w:rsidP="001045F2">
      <w:pPr>
        <w:spacing w:before="217"/>
        <w:ind w:left="397" w:firstLine="566"/>
        <w:rPr>
          <w:sz w:val="24"/>
        </w:rPr>
      </w:pPr>
      <w:r>
        <w:rPr>
          <w:sz w:val="24"/>
        </w:rPr>
        <w:t>Вы</w:t>
      </w:r>
      <w:r>
        <w:rPr>
          <w:spacing w:val="27"/>
          <w:sz w:val="24"/>
        </w:rPr>
        <w:t xml:space="preserve"> </w:t>
      </w:r>
      <w:r>
        <w:rPr>
          <w:sz w:val="24"/>
        </w:rPr>
        <w:t>вправе</w:t>
      </w:r>
      <w:r>
        <w:rPr>
          <w:spacing w:val="26"/>
          <w:sz w:val="24"/>
        </w:rPr>
        <w:t xml:space="preserve"> </w:t>
      </w:r>
      <w:r>
        <w:rPr>
          <w:sz w:val="24"/>
        </w:rPr>
        <w:t>повторно</w:t>
      </w:r>
      <w:r>
        <w:rPr>
          <w:spacing w:val="27"/>
          <w:sz w:val="24"/>
        </w:rPr>
        <w:t xml:space="preserve"> </w:t>
      </w:r>
      <w:r>
        <w:rPr>
          <w:sz w:val="24"/>
        </w:rPr>
        <w:t>обратиться</w:t>
      </w:r>
      <w:r>
        <w:rPr>
          <w:spacing w:val="27"/>
          <w:sz w:val="24"/>
        </w:rPr>
        <w:t xml:space="preserve"> </w:t>
      </w:r>
      <w:r>
        <w:rPr>
          <w:sz w:val="24"/>
        </w:rPr>
        <w:t>в</w:t>
      </w:r>
      <w:r>
        <w:rPr>
          <w:spacing w:val="30"/>
          <w:sz w:val="24"/>
        </w:rPr>
        <w:t xml:space="preserve"> </w:t>
      </w:r>
      <w:r>
        <w:rPr>
          <w:sz w:val="24"/>
        </w:rPr>
        <w:t>уполномоченный</w:t>
      </w:r>
      <w:r>
        <w:rPr>
          <w:spacing w:val="27"/>
          <w:sz w:val="24"/>
        </w:rPr>
        <w:t xml:space="preserve"> </w:t>
      </w:r>
      <w:r>
        <w:rPr>
          <w:sz w:val="24"/>
        </w:rPr>
        <w:t>орган</w:t>
      </w:r>
      <w:r>
        <w:rPr>
          <w:spacing w:val="28"/>
          <w:sz w:val="24"/>
        </w:rPr>
        <w:t xml:space="preserve"> </w:t>
      </w:r>
      <w:r>
        <w:rPr>
          <w:sz w:val="24"/>
        </w:rPr>
        <w:t>с</w:t>
      </w:r>
      <w:r>
        <w:rPr>
          <w:spacing w:val="26"/>
          <w:sz w:val="24"/>
        </w:rPr>
        <w:t xml:space="preserve"> </w:t>
      </w:r>
      <w:r>
        <w:rPr>
          <w:sz w:val="24"/>
        </w:rPr>
        <w:t>заявлением</w:t>
      </w:r>
      <w:r>
        <w:rPr>
          <w:spacing w:val="27"/>
          <w:sz w:val="24"/>
        </w:rPr>
        <w:t xml:space="preserve"> </w:t>
      </w:r>
      <w:r>
        <w:rPr>
          <w:sz w:val="24"/>
        </w:rPr>
        <w:t>о</w:t>
      </w:r>
      <w:r>
        <w:rPr>
          <w:spacing w:val="27"/>
          <w:sz w:val="24"/>
        </w:rPr>
        <w:t xml:space="preserve"> </w:t>
      </w:r>
      <w:r>
        <w:rPr>
          <w:sz w:val="24"/>
        </w:rPr>
        <w:t>предоставлении</w:t>
      </w:r>
      <w:r>
        <w:rPr>
          <w:spacing w:val="-57"/>
          <w:sz w:val="24"/>
        </w:rPr>
        <w:t xml:space="preserve"> </w:t>
      </w:r>
      <w:r>
        <w:rPr>
          <w:sz w:val="24"/>
        </w:rPr>
        <w:t>услуги</w:t>
      </w:r>
      <w:r>
        <w:rPr>
          <w:spacing w:val="-1"/>
          <w:sz w:val="24"/>
        </w:rPr>
        <w:t xml:space="preserve"> </w:t>
      </w:r>
      <w:r>
        <w:rPr>
          <w:sz w:val="24"/>
        </w:rPr>
        <w:t>после</w:t>
      </w:r>
      <w:r>
        <w:rPr>
          <w:spacing w:val="3"/>
          <w:sz w:val="24"/>
        </w:rPr>
        <w:t xml:space="preserve"> </w:t>
      </w:r>
      <w:r>
        <w:rPr>
          <w:sz w:val="24"/>
        </w:rPr>
        <w:t>устранения</w:t>
      </w:r>
      <w:r>
        <w:rPr>
          <w:spacing w:val="1"/>
          <w:sz w:val="24"/>
        </w:rPr>
        <w:t xml:space="preserve"> </w:t>
      </w:r>
      <w:r>
        <w:rPr>
          <w:sz w:val="24"/>
        </w:rPr>
        <w:t>указанных</w:t>
      </w:r>
      <w:r>
        <w:rPr>
          <w:spacing w:val="1"/>
          <w:sz w:val="24"/>
        </w:rPr>
        <w:t xml:space="preserve"> </w:t>
      </w:r>
      <w:r>
        <w:rPr>
          <w:sz w:val="24"/>
        </w:rPr>
        <w:t>нарушений.</w:t>
      </w:r>
    </w:p>
    <w:p w:rsidR="001045F2" w:rsidRDefault="001045F2" w:rsidP="001045F2">
      <w:pPr>
        <w:spacing w:before="120"/>
        <w:ind w:left="397" w:firstLine="566"/>
        <w:rPr>
          <w:sz w:val="24"/>
        </w:rPr>
      </w:pPr>
      <w:r>
        <w:rPr>
          <w:sz w:val="24"/>
        </w:rPr>
        <w:t>Данный</w:t>
      </w:r>
      <w:r>
        <w:rPr>
          <w:spacing w:val="20"/>
          <w:sz w:val="24"/>
        </w:rPr>
        <w:t xml:space="preserve"> </w:t>
      </w:r>
      <w:r>
        <w:rPr>
          <w:sz w:val="24"/>
        </w:rPr>
        <w:t>отказ</w:t>
      </w:r>
      <w:r>
        <w:rPr>
          <w:spacing w:val="21"/>
          <w:sz w:val="24"/>
        </w:rPr>
        <w:t xml:space="preserve"> </w:t>
      </w:r>
      <w:r>
        <w:rPr>
          <w:sz w:val="24"/>
        </w:rPr>
        <w:t>может</w:t>
      </w:r>
      <w:r>
        <w:rPr>
          <w:spacing w:val="21"/>
          <w:sz w:val="24"/>
        </w:rPr>
        <w:t xml:space="preserve"> </w:t>
      </w:r>
      <w:r>
        <w:rPr>
          <w:sz w:val="24"/>
        </w:rPr>
        <w:t>быть</w:t>
      </w:r>
      <w:r>
        <w:rPr>
          <w:spacing w:val="21"/>
          <w:sz w:val="24"/>
        </w:rPr>
        <w:t xml:space="preserve"> </w:t>
      </w:r>
      <w:r>
        <w:rPr>
          <w:sz w:val="24"/>
        </w:rPr>
        <w:t>обжалован</w:t>
      </w:r>
      <w:r>
        <w:rPr>
          <w:spacing w:val="21"/>
          <w:sz w:val="24"/>
        </w:rPr>
        <w:t xml:space="preserve"> </w:t>
      </w:r>
      <w:r>
        <w:rPr>
          <w:sz w:val="24"/>
        </w:rPr>
        <w:t>в</w:t>
      </w:r>
      <w:r>
        <w:rPr>
          <w:spacing w:val="20"/>
          <w:sz w:val="24"/>
        </w:rPr>
        <w:t xml:space="preserve"> </w:t>
      </w:r>
      <w:r>
        <w:rPr>
          <w:sz w:val="24"/>
        </w:rPr>
        <w:t>досудебном</w:t>
      </w:r>
      <w:r>
        <w:rPr>
          <w:spacing w:val="20"/>
          <w:sz w:val="24"/>
        </w:rPr>
        <w:t xml:space="preserve"> </w:t>
      </w:r>
      <w:r>
        <w:rPr>
          <w:sz w:val="24"/>
        </w:rPr>
        <w:t>порядке</w:t>
      </w:r>
      <w:r>
        <w:rPr>
          <w:spacing w:val="18"/>
          <w:sz w:val="24"/>
        </w:rPr>
        <w:t xml:space="preserve"> </w:t>
      </w:r>
      <w:r>
        <w:rPr>
          <w:sz w:val="24"/>
        </w:rPr>
        <w:t>путем</w:t>
      </w:r>
      <w:r>
        <w:rPr>
          <w:spacing w:val="20"/>
          <w:sz w:val="24"/>
        </w:rPr>
        <w:t xml:space="preserve"> </w:t>
      </w:r>
      <w:r>
        <w:rPr>
          <w:sz w:val="24"/>
        </w:rPr>
        <w:t>направления</w:t>
      </w:r>
      <w:r>
        <w:rPr>
          <w:spacing w:val="20"/>
          <w:sz w:val="24"/>
        </w:rPr>
        <w:t xml:space="preserve"> </w:t>
      </w:r>
      <w:r>
        <w:rPr>
          <w:sz w:val="24"/>
        </w:rPr>
        <w:t>жалобы</w:t>
      </w:r>
      <w:r>
        <w:rPr>
          <w:spacing w:val="20"/>
          <w:sz w:val="24"/>
        </w:rPr>
        <w:t xml:space="preserve"> </w:t>
      </w:r>
      <w:r>
        <w:rPr>
          <w:sz w:val="24"/>
        </w:rPr>
        <w:t>в</w:t>
      </w:r>
      <w:r>
        <w:rPr>
          <w:spacing w:val="-57"/>
          <w:sz w:val="24"/>
        </w:rPr>
        <w:t xml:space="preserve"> </w:t>
      </w:r>
      <w:r>
        <w:rPr>
          <w:sz w:val="24"/>
        </w:rPr>
        <w:t>уполномоченный</w:t>
      </w:r>
      <w:r>
        <w:rPr>
          <w:spacing w:val="-1"/>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1045F2" w:rsidRDefault="001045F2" w:rsidP="001045F2">
      <w:pPr>
        <w:pStyle w:val="af5"/>
      </w:pPr>
    </w:p>
    <w:p w:rsidR="001045F2" w:rsidRDefault="001045F2" w:rsidP="001045F2">
      <w:pPr>
        <w:pStyle w:val="af5"/>
      </w:pPr>
    </w:p>
    <w:p w:rsidR="007F0E57" w:rsidRDefault="001A1561" w:rsidP="007F0E57">
      <w:pPr>
        <w:pStyle w:val="af5"/>
        <w:spacing w:before="8"/>
      </w:pPr>
      <w:r w:rsidRPr="001A1561">
        <w:rPr>
          <w:noProof/>
          <w:sz w:val="28"/>
          <w:lang w:eastAsia="ru-RU"/>
        </w:rPr>
        <w:pict>
          <v:rect id="Прямоугольник 3" o:spid="_x0000_s1035" style="position:absolute;margin-left:60.75pt;margin-top:17.9pt;width:113.4pt;height:.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" fillcolor="black" stroked="f">
            <w10:wrap type="topAndBottom" anchorx="page"/>
          </v:rect>
        </w:pict>
      </w:r>
      <w:r w:rsidRPr="001A1561">
        <w:rPr>
          <w:noProof/>
          <w:sz w:val="28"/>
          <w:lang w:eastAsia="ru-RU"/>
        </w:rPr>
        <w:pict>
          <v:rect id="Прямоугольник 2" o:spid="_x0000_s1036" style="position:absolute;margin-left:193.95pt;margin-top:17.9pt;width:107.65pt;height:.5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6nAIAAAo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" fillcolor="black" stroked="f">
            <w10:wrap type="topAndBottom" anchorx="page"/>
          </v:rect>
        </w:pict>
      </w:r>
      <w:r w:rsidRPr="001A1561">
        <w:rPr>
          <w:noProof/>
          <w:sz w:val="28"/>
          <w:lang w:eastAsia="ru-RU"/>
        </w:rPr>
        <w:pict>
          <v:rect id="Прямоугольник 1" o:spid="_x0000_s1037" style="position:absolute;margin-left:318.65pt;margin-top:17.9pt;width:248.55pt;height:.5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" fillcolor="black" stroked="f">
            <w10:wrap type="topAndBottom" anchorx="page"/>
          </v:rect>
        </w:pict>
      </w:r>
    </w:p>
    <w:p w:rsidR="001045F2" w:rsidRPr="007F0E57" w:rsidRDefault="007F0E57" w:rsidP="007F0E57">
      <w:pPr>
        <w:pStyle w:val="af5"/>
        <w:spacing w:before="8"/>
        <w:rPr>
          <w:sz w:val="27"/>
        </w:rPr>
      </w:pPr>
      <w:r>
        <w:tab/>
      </w:r>
      <w:proofErr w:type="gramStart"/>
      <w:r w:rsidR="001045F2" w:rsidRPr="007F0E57">
        <w:t>(должность)</w:t>
      </w:r>
      <w:r w:rsidR="001045F2" w:rsidRPr="007F0E57">
        <w:tab/>
      </w:r>
      <w:r>
        <w:tab/>
      </w:r>
      <w:r>
        <w:tab/>
      </w:r>
      <w:r w:rsidR="001045F2" w:rsidRPr="007F0E57">
        <w:t>(подпись)</w:t>
      </w:r>
      <w:r w:rsidR="001045F2" w:rsidRPr="007F0E57">
        <w:tab/>
      </w:r>
      <w:r>
        <w:tab/>
      </w:r>
      <w:r w:rsidR="001045F2" w:rsidRPr="007F0E57">
        <w:t>(фамилия,</w:t>
      </w:r>
      <w:r w:rsidR="001045F2" w:rsidRPr="007F0E57">
        <w:rPr>
          <w:spacing w:val="-4"/>
        </w:rPr>
        <w:t xml:space="preserve"> </w:t>
      </w:r>
      <w:r w:rsidR="001045F2" w:rsidRPr="007F0E57">
        <w:t>имя,</w:t>
      </w:r>
      <w:r w:rsidR="001045F2" w:rsidRPr="007F0E57">
        <w:rPr>
          <w:spacing w:val="-3"/>
        </w:rPr>
        <w:t xml:space="preserve"> </w:t>
      </w:r>
      <w:r w:rsidR="001045F2" w:rsidRPr="007F0E57">
        <w:t>отчество</w:t>
      </w:r>
      <w:r w:rsidR="001045F2" w:rsidRPr="007F0E57">
        <w:rPr>
          <w:spacing w:val="-3"/>
        </w:rPr>
        <w:t xml:space="preserve"> </w:t>
      </w:r>
      <w:r w:rsidR="001045F2" w:rsidRPr="007F0E57">
        <w:t>(последнее -</w:t>
      </w:r>
      <w:r w:rsidR="001045F2" w:rsidRPr="007F0E57">
        <w:rPr>
          <w:spacing w:val="-2"/>
        </w:rPr>
        <w:t xml:space="preserve"> </w:t>
      </w:r>
      <w:r w:rsidR="001045F2" w:rsidRPr="007F0E57">
        <w:t>при</w:t>
      </w:r>
      <w:r w:rsidR="001045F2" w:rsidRPr="007F0E57">
        <w:rPr>
          <w:spacing w:val="-4"/>
        </w:rPr>
        <w:t xml:space="preserve"> </w:t>
      </w:r>
      <w:r>
        <w:t>наличии)</w:t>
      </w:r>
      <w:proofErr w:type="gramEnd"/>
    </w:p>
    <w:p w:rsidR="001045F2" w:rsidRDefault="001045F2" w:rsidP="001045F2">
      <w:pPr>
        <w:jc w:val="both"/>
        <w:sectPr w:rsidR="001045F2">
          <w:type w:val="continuous"/>
          <w:pgSz w:w="11910" w:h="16840"/>
          <w:pgMar w:top="680" w:right="400" w:bottom="280" w:left="880" w:header="720" w:footer="720" w:gutter="0"/>
          <w:cols w:space="720"/>
        </w:sectPr>
      </w:pPr>
    </w:p>
    <w:p w:rsidR="001045F2" w:rsidRDefault="001045F2" w:rsidP="001045F2">
      <w:pPr>
        <w:pStyle w:val="af5"/>
      </w:pPr>
    </w:p>
    <w:p w:rsidR="001045F2" w:rsidRDefault="001045F2" w:rsidP="001045F2">
      <w:pPr>
        <w:pStyle w:val="af5"/>
        <w:spacing w:before="3"/>
      </w:pPr>
    </w:p>
    <w:p w:rsidR="001045F2" w:rsidRDefault="001045F2" w:rsidP="007F0E57">
      <w:pPr>
        <w:spacing w:after="0" w:line="240" w:lineRule="auto"/>
        <w:ind w:right="710"/>
        <w:jc w:val="right"/>
        <w:rPr>
          <w:sz w:val="24"/>
        </w:rPr>
      </w:pPr>
      <w:r>
        <w:rPr>
          <w:sz w:val="24"/>
        </w:rPr>
        <w:t>Приложение</w:t>
      </w:r>
      <w:r>
        <w:rPr>
          <w:spacing w:val="-3"/>
          <w:sz w:val="24"/>
        </w:rPr>
        <w:t xml:space="preserve"> </w:t>
      </w:r>
      <w:r>
        <w:rPr>
          <w:sz w:val="24"/>
        </w:rPr>
        <w:t>№</w:t>
      </w:r>
      <w:r>
        <w:rPr>
          <w:spacing w:val="-2"/>
          <w:sz w:val="24"/>
        </w:rPr>
        <w:t xml:space="preserve"> </w:t>
      </w:r>
      <w:r>
        <w:rPr>
          <w:sz w:val="24"/>
        </w:rPr>
        <w:t>5</w:t>
      </w:r>
    </w:p>
    <w:p w:rsidR="001045F2" w:rsidRDefault="001045F2" w:rsidP="007F0E57">
      <w:pPr>
        <w:spacing w:after="0" w:line="240" w:lineRule="auto"/>
        <w:ind w:left="10666" w:right="709" w:firstLine="902"/>
        <w:jc w:val="right"/>
        <w:rPr>
          <w:sz w:val="24"/>
        </w:rPr>
      </w:pPr>
      <w:r>
        <w:rPr>
          <w:sz w:val="24"/>
        </w:rPr>
        <w:t>к Административному регламенту</w:t>
      </w:r>
      <w:r>
        <w:rPr>
          <w:spacing w:val="-57"/>
          <w:sz w:val="24"/>
        </w:rPr>
        <w:t xml:space="preserve"> </w:t>
      </w:r>
      <w:r>
        <w:rPr>
          <w:sz w:val="24"/>
        </w:rPr>
        <w:t>по</w:t>
      </w:r>
      <w:r>
        <w:rPr>
          <w:spacing w:val="-8"/>
          <w:sz w:val="24"/>
        </w:rPr>
        <w:t xml:space="preserve"> </w:t>
      </w:r>
      <w:r>
        <w:rPr>
          <w:sz w:val="24"/>
        </w:rPr>
        <w:t>предоставлению</w:t>
      </w:r>
      <w:r>
        <w:rPr>
          <w:spacing w:val="-7"/>
          <w:sz w:val="24"/>
        </w:rPr>
        <w:t xml:space="preserve"> </w:t>
      </w:r>
      <w:r>
        <w:rPr>
          <w:sz w:val="24"/>
        </w:rPr>
        <w:t>муниципальной</w:t>
      </w:r>
      <w:r>
        <w:rPr>
          <w:spacing w:val="-3"/>
          <w:sz w:val="24"/>
        </w:rPr>
        <w:t xml:space="preserve"> </w:t>
      </w:r>
      <w:r>
        <w:rPr>
          <w:sz w:val="24"/>
        </w:rPr>
        <w:t>услуги</w:t>
      </w:r>
    </w:p>
    <w:p w:rsidR="001045F2" w:rsidRDefault="001045F2" w:rsidP="007F0E57">
      <w:pPr>
        <w:spacing w:after="0" w:line="240" w:lineRule="auto"/>
        <w:ind w:left="9766" w:right="706" w:firstLine="1324"/>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proofErr w:type="spellStart"/>
      <w:proofErr w:type="gramStart"/>
      <w:r>
        <w:rPr>
          <w:sz w:val="24"/>
        </w:rPr>
        <w:t>дизайн-проекта</w:t>
      </w:r>
      <w:proofErr w:type="spellEnd"/>
      <w:proofErr w:type="gramEnd"/>
      <w:r>
        <w:rPr>
          <w:spacing w:val="-2"/>
          <w:sz w:val="24"/>
        </w:rPr>
        <w:t xml:space="preserve"> </w:t>
      </w:r>
      <w:r>
        <w:rPr>
          <w:sz w:val="24"/>
        </w:rPr>
        <w:t>размещения</w:t>
      </w:r>
      <w:r>
        <w:rPr>
          <w:spacing w:val="-3"/>
          <w:sz w:val="24"/>
        </w:rPr>
        <w:t xml:space="preserve"> </w:t>
      </w:r>
      <w:r>
        <w:rPr>
          <w:sz w:val="24"/>
        </w:rPr>
        <w:t>вывески»</w:t>
      </w:r>
    </w:p>
    <w:p w:rsidR="001045F2" w:rsidRDefault="001045F2" w:rsidP="001045F2">
      <w:pPr>
        <w:pStyle w:val="af5"/>
        <w:spacing w:before="4"/>
        <w:rPr>
          <w:sz w:val="24"/>
        </w:rPr>
      </w:pPr>
    </w:p>
    <w:p w:rsidR="007F0E57" w:rsidRDefault="001045F2" w:rsidP="007F0E57">
      <w:pPr>
        <w:spacing w:after="0" w:line="240" w:lineRule="auto"/>
        <w:ind w:left="1047" w:right="799"/>
        <w:jc w:val="center"/>
        <w:rPr>
          <w:b/>
          <w:spacing w:val="-4"/>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p>
    <w:p w:rsidR="001045F2" w:rsidRDefault="001045F2" w:rsidP="007F0E57">
      <w:pPr>
        <w:spacing w:after="0" w:line="240" w:lineRule="auto"/>
        <w:ind w:left="1047" w:right="799"/>
        <w:jc w:val="center"/>
        <w:rPr>
          <w:b/>
          <w:sz w:val="24"/>
        </w:rPr>
      </w:pPr>
      <w:r>
        <w:rPr>
          <w:b/>
          <w:sz w:val="24"/>
        </w:rPr>
        <w:t>при</w:t>
      </w:r>
      <w:r>
        <w:rPr>
          <w:b/>
          <w:spacing w:val="-4"/>
          <w:sz w:val="24"/>
        </w:rPr>
        <w:t xml:space="preserve"> </w:t>
      </w:r>
      <w:r>
        <w:rPr>
          <w:b/>
          <w:sz w:val="24"/>
        </w:rPr>
        <w:t>предоставлении</w:t>
      </w:r>
      <w:r>
        <w:rPr>
          <w:b/>
          <w:spacing w:val="4"/>
          <w:sz w:val="24"/>
        </w:rPr>
        <w:t xml:space="preserve"> </w:t>
      </w:r>
      <w:r>
        <w:rPr>
          <w:b/>
          <w:sz w:val="24"/>
        </w:rPr>
        <w:t>муниципальной</w:t>
      </w:r>
      <w:r w:rsidR="007F0E57">
        <w:rPr>
          <w:b/>
          <w:sz w:val="24"/>
        </w:rPr>
        <w:t xml:space="preserve"> </w:t>
      </w:r>
      <w:r>
        <w:rPr>
          <w:b/>
          <w:sz w:val="24"/>
        </w:rPr>
        <w:t>у</w:t>
      </w:r>
      <w:bookmarkStart w:id="18" w:name="_GoBack"/>
      <w:bookmarkEnd w:id="18"/>
      <w:r>
        <w:rPr>
          <w:b/>
          <w:sz w:val="24"/>
        </w:rPr>
        <w:t>слуги</w:t>
      </w:r>
    </w:p>
    <w:p w:rsidR="007F0E57" w:rsidRDefault="007F0E57" w:rsidP="007F0E57">
      <w:pPr>
        <w:spacing w:after="0" w:line="240" w:lineRule="auto"/>
        <w:ind w:left="1047" w:right="799"/>
        <w:jc w:val="center"/>
        <w:rPr>
          <w:b/>
          <w:sz w:val="24"/>
        </w:rPr>
      </w:pPr>
    </w:p>
    <w:p w:rsidR="001045F2" w:rsidRPr="007F0E57" w:rsidRDefault="001045F2" w:rsidP="007F0E57">
      <w:pPr>
        <w:pStyle w:val="af5"/>
        <w:spacing w:after="0"/>
        <w:rPr>
          <w:b/>
        </w:rPr>
      </w:pPr>
    </w:p>
    <w:tbl>
      <w:tblPr>
        <w:tblStyle w:val="ab"/>
        <w:tblW w:w="0" w:type="auto"/>
        <w:tblLayout w:type="fixed"/>
        <w:tblLook w:val="04A0"/>
      </w:tblPr>
      <w:tblGrid>
        <w:gridCol w:w="2235"/>
        <w:gridCol w:w="75"/>
        <w:gridCol w:w="1984"/>
        <w:gridCol w:w="1825"/>
        <w:gridCol w:w="2201"/>
        <w:gridCol w:w="2085"/>
        <w:gridCol w:w="2744"/>
        <w:gridCol w:w="2246"/>
      </w:tblGrid>
      <w:tr w:rsidR="007F0E57" w:rsidTr="007F0E57">
        <w:tc>
          <w:tcPr>
            <w:tcW w:w="2310" w:type="dxa"/>
            <w:gridSpan w:val="2"/>
          </w:tcPr>
          <w:p w:rsidR="007F0E57" w:rsidRPr="00C75737" w:rsidRDefault="007F0E57" w:rsidP="007F0E57">
            <w:pPr>
              <w:pStyle w:val="TableParagraph"/>
              <w:adjustRightInd w:val="0"/>
              <w:ind w:left="175" w:right="163" w:firstLine="26"/>
              <w:jc w:val="center"/>
              <w:rPr>
                <w:rFonts w:eastAsia="Calibri"/>
                <w:sz w:val="20"/>
                <w:szCs w:val="20"/>
              </w:rPr>
            </w:pPr>
            <w:r w:rsidRPr="00C75737">
              <w:rPr>
                <w:rFonts w:eastAsia="Calibri"/>
                <w:sz w:val="20"/>
                <w:szCs w:val="20"/>
              </w:rPr>
              <w:t>Основание для</w:t>
            </w:r>
            <w:r>
              <w:rPr>
                <w:rFonts w:eastAsia="Calibri"/>
                <w:sz w:val="20"/>
                <w:szCs w:val="20"/>
              </w:rPr>
              <w:t xml:space="preserve"> </w:t>
            </w:r>
            <w:r w:rsidRPr="00C75737">
              <w:rPr>
                <w:rFonts w:eastAsia="Calibri"/>
                <w:sz w:val="20"/>
                <w:szCs w:val="20"/>
              </w:rPr>
              <w:t>начала</w:t>
            </w:r>
          </w:p>
          <w:p w:rsidR="007F0E57" w:rsidRDefault="007F0E57" w:rsidP="007F0E57">
            <w:pPr>
              <w:jc w:val="center"/>
              <w:rPr>
                <w:rFonts w:cs="Times New Roman"/>
                <w:sz w:val="20"/>
                <w:szCs w:val="20"/>
              </w:rPr>
            </w:pPr>
            <w:r w:rsidRPr="00C75737">
              <w:rPr>
                <w:rFonts w:eastAsia="Calibri"/>
                <w:sz w:val="20"/>
                <w:szCs w:val="20"/>
              </w:rPr>
              <w:t>Административной</w:t>
            </w:r>
            <w:r>
              <w:rPr>
                <w:rFonts w:eastAsia="Calibri"/>
                <w:sz w:val="20"/>
                <w:szCs w:val="20"/>
              </w:rPr>
              <w:t xml:space="preserve"> </w:t>
            </w:r>
            <w:r w:rsidRPr="00C75737">
              <w:rPr>
                <w:rFonts w:eastAsia="Calibri"/>
                <w:sz w:val="20"/>
                <w:szCs w:val="20"/>
              </w:rPr>
              <w:t>процедуры</w:t>
            </w:r>
          </w:p>
        </w:tc>
        <w:tc>
          <w:tcPr>
            <w:tcW w:w="1984" w:type="dxa"/>
          </w:tcPr>
          <w:p w:rsidR="007F0E57" w:rsidRPr="00C75737" w:rsidRDefault="007F0E57" w:rsidP="007F0E57">
            <w:pPr>
              <w:pStyle w:val="TableParagraph"/>
              <w:adjustRightInd w:val="0"/>
              <w:spacing w:line="272" w:lineRule="exact"/>
              <w:ind w:left="137" w:right="125" w:firstLine="26"/>
              <w:jc w:val="center"/>
              <w:rPr>
                <w:rFonts w:eastAsia="Calibri"/>
                <w:sz w:val="20"/>
                <w:szCs w:val="20"/>
              </w:rPr>
            </w:pPr>
            <w:r w:rsidRPr="00C75737">
              <w:rPr>
                <w:rFonts w:eastAsia="Calibri"/>
                <w:sz w:val="20"/>
                <w:szCs w:val="20"/>
              </w:rPr>
              <w:t>Содержание</w:t>
            </w:r>
          </w:p>
          <w:p w:rsidR="007F0E57" w:rsidRDefault="007F0E57" w:rsidP="007F0E57">
            <w:pPr>
              <w:jc w:val="center"/>
              <w:rPr>
                <w:rFonts w:cs="Times New Roman"/>
                <w:sz w:val="20"/>
                <w:szCs w:val="20"/>
              </w:rPr>
            </w:pPr>
            <w:r w:rsidRPr="00C75737">
              <w:rPr>
                <w:rFonts w:eastAsia="Calibri"/>
                <w:sz w:val="20"/>
                <w:szCs w:val="20"/>
              </w:rPr>
              <w:t>Административных</w:t>
            </w:r>
            <w:r>
              <w:rPr>
                <w:rFonts w:eastAsia="Calibri"/>
                <w:sz w:val="20"/>
                <w:szCs w:val="20"/>
              </w:rPr>
              <w:t xml:space="preserve"> </w:t>
            </w:r>
            <w:r w:rsidRPr="00C75737">
              <w:rPr>
                <w:rFonts w:eastAsia="Calibri"/>
                <w:sz w:val="20"/>
                <w:szCs w:val="20"/>
              </w:rPr>
              <w:t>действий</w:t>
            </w:r>
          </w:p>
        </w:tc>
        <w:tc>
          <w:tcPr>
            <w:tcW w:w="1825" w:type="dxa"/>
          </w:tcPr>
          <w:p w:rsidR="007F0E57" w:rsidRPr="00C75737" w:rsidRDefault="007F0E57" w:rsidP="007F0E57">
            <w:pPr>
              <w:pStyle w:val="TableParagraph"/>
              <w:adjustRightInd w:val="0"/>
              <w:ind w:left="223" w:right="211" w:firstLine="26"/>
              <w:jc w:val="center"/>
              <w:rPr>
                <w:rFonts w:eastAsia="Calibri"/>
                <w:sz w:val="20"/>
                <w:szCs w:val="20"/>
              </w:rPr>
            </w:pPr>
            <w:r w:rsidRPr="00C75737">
              <w:rPr>
                <w:rFonts w:eastAsia="Calibri"/>
                <w:sz w:val="20"/>
                <w:szCs w:val="20"/>
              </w:rPr>
              <w:t>Срок</w:t>
            </w:r>
            <w:r>
              <w:rPr>
                <w:rFonts w:eastAsia="Calibri"/>
                <w:sz w:val="20"/>
                <w:szCs w:val="20"/>
              </w:rPr>
              <w:t xml:space="preserve"> </w:t>
            </w:r>
            <w:r w:rsidRPr="00C75737">
              <w:rPr>
                <w:rFonts w:eastAsia="Calibri"/>
                <w:sz w:val="20"/>
                <w:szCs w:val="20"/>
              </w:rPr>
              <w:t>выполнения</w:t>
            </w:r>
          </w:p>
          <w:p w:rsidR="007F0E57" w:rsidRDefault="007F0E57" w:rsidP="007F0E57">
            <w:pPr>
              <w:jc w:val="center"/>
              <w:rPr>
                <w:rFonts w:cs="Times New Roman"/>
                <w:sz w:val="20"/>
                <w:szCs w:val="20"/>
              </w:rPr>
            </w:pPr>
            <w:r>
              <w:rPr>
                <w:rFonts w:eastAsia="Calibri"/>
                <w:sz w:val="20"/>
                <w:szCs w:val="20"/>
              </w:rPr>
              <w:t>а</w:t>
            </w:r>
            <w:r w:rsidRPr="00C75737">
              <w:rPr>
                <w:rFonts w:eastAsia="Calibri"/>
                <w:sz w:val="20"/>
                <w:szCs w:val="20"/>
              </w:rPr>
              <w:t>дминистративных</w:t>
            </w:r>
            <w:r>
              <w:rPr>
                <w:rFonts w:eastAsia="Calibri"/>
                <w:sz w:val="20"/>
                <w:szCs w:val="20"/>
              </w:rPr>
              <w:t xml:space="preserve"> </w:t>
            </w:r>
            <w:r w:rsidRPr="00C75737">
              <w:rPr>
                <w:rFonts w:eastAsia="Calibri"/>
                <w:sz w:val="20"/>
                <w:szCs w:val="20"/>
              </w:rPr>
              <w:t>действий</w:t>
            </w:r>
          </w:p>
        </w:tc>
        <w:tc>
          <w:tcPr>
            <w:tcW w:w="2201" w:type="dxa"/>
          </w:tcPr>
          <w:p w:rsidR="007F0E57" w:rsidRPr="00C75737" w:rsidRDefault="007F0E57" w:rsidP="007F0E57">
            <w:pPr>
              <w:pStyle w:val="TableParagraph"/>
              <w:adjustRightInd w:val="0"/>
              <w:spacing w:before="1"/>
              <w:ind w:left="52" w:right="36" w:firstLine="26"/>
              <w:jc w:val="center"/>
              <w:rPr>
                <w:rFonts w:eastAsia="Calibri"/>
                <w:sz w:val="20"/>
                <w:szCs w:val="20"/>
              </w:rPr>
            </w:pPr>
            <w:r w:rsidRPr="00C75737">
              <w:rPr>
                <w:rFonts w:eastAsia="Calibri"/>
                <w:sz w:val="20"/>
                <w:szCs w:val="20"/>
              </w:rPr>
              <w:t>Должностное лицо,</w:t>
            </w:r>
            <w:r>
              <w:rPr>
                <w:rFonts w:eastAsia="Calibri"/>
                <w:sz w:val="20"/>
                <w:szCs w:val="20"/>
              </w:rPr>
              <w:t xml:space="preserve"> </w:t>
            </w:r>
            <w:r w:rsidRPr="00C75737">
              <w:rPr>
                <w:rFonts w:eastAsia="Calibri"/>
                <w:sz w:val="20"/>
                <w:szCs w:val="20"/>
              </w:rPr>
              <w:t>ответственное за</w:t>
            </w:r>
            <w:r>
              <w:rPr>
                <w:rFonts w:eastAsia="Calibri"/>
                <w:sz w:val="20"/>
                <w:szCs w:val="20"/>
              </w:rPr>
              <w:t xml:space="preserve"> </w:t>
            </w:r>
            <w:r w:rsidRPr="00C75737">
              <w:rPr>
                <w:rFonts w:eastAsia="Calibri"/>
                <w:sz w:val="20"/>
                <w:szCs w:val="20"/>
              </w:rPr>
              <w:t>выполнение</w:t>
            </w:r>
          </w:p>
          <w:p w:rsidR="007F0E57" w:rsidRDefault="007F0E57" w:rsidP="007F0E57">
            <w:pPr>
              <w:jc w:val="center"/>
              <w:rPr>
                <w:rFonts w:cs="Times New Roman"/>
                <w:sz w:val="20"/>
                <w:szCs w:val="20"/>
              </w:rPr>
            </w:pPr>
            <w:r w:rsidRPr="00C75737">
              <w:rPr>
                <w:rFonts w:eastAsia="Calibri"/>
                <w:sz w:val="20"/>
                <w:szCs w:val="20"/>
              </w:rPr>
              <w:t>Административного</w:t>
            </w:r>
            <w:r>
              <w:rPr>
                <w:rFonts w:eastAsia="Calibri"/>
                <w:sz w:val="20"/>
                <w:szCs w:val="20"/>
              </w:rPr>
              <w:t xml:space="preserve"> </w:t>
            </w:r>
            <w:r w:rsidRPr="00C75737">
              <w:rPr>
                <w:rFonts w:eastAsia="Calibri"/>
                <w:sz w:val="20"/>
                <w:szCs w:val="20"/>
              </w:rPr>
              <w:t>действия</w:t>
            </w:r>
          </w:p>
        </w:tc>
        <w:tc>
          <w:tcPr>
            <w:tcW w:w="2085" w:type="dxa"/>
          </w:tcPr>
          <w:p w:rsidR="007F0E57" w:rsidRPr="00C75737" w:rsidRDefault="007F0E57" w:rsidP="007F0E57">
            <w:pPr>
              <w:pStyle w:val="TableParagraph"/>
              <w:adjustRightInd w:val="0"/>
              <w:ind w:left="-68" w:right="2" w:hanging="1"/>
              <w:jc w:val="center"/>
              <w:rPr>
                <w:rFonts w:eastAsia="Calibri"/>
                <w:sz w:val="20"/>
                <w:szCs w:val="20"/>
              </w:rPr>
            </w:pPr>
            <w:r w:rsidRPr="00C75737">
              <w:rPr>
                <w:rFonts w:eastAsia="Calibri"/>
                <w:sz w:val="20"/>
                <w:szCs w:val="20"/>
              </w:rPr>
              <w:t>Место выполнения</w:t>
            </w:r>
            <w:r>
              <w:rPr>
                <w:rFonts w:eastAsia="Calibri"/>
                <w:sz w:val="20"/>
                <w:szCs w:val="20"/>
              </w:rPr>
              <w:t xml:space="preserve"> </w:t>
            </w:r>
            <w:r w:rsidRPr="00C75737">
              <w:rPr>
                <w:rFonts w:eastAsia="Calibri"/>
                <w:sz w:val="20"/>
                <w:szCs w:val="20"/>
              </w:rPr>
              <w:t>административного действия/</w:t>
            </w:r>
            <w:proofErr w:type="gramStart"/>
            <w:r w:rsidRPr="00C75737">
              <w:rPr>
                <w:rFonts w:eastAsia="Calibri"/>
                <w:sz w:val="20"/>
                <w:szCs w:val="20"/>
              </w:rPr>
              <w:t>используемая</w:t>
            </w:r>
            <w:proofErr w:type="gramEnd"/>
            <w:r>
              <w:rPr>
                <w:rFonts w:eastAsia="Calibri"/>
                <w:sz w:val="20"/>
                <w:szCs w:val="20"/>
              </w:rPr>
              <w:t xml:space="preserve"> </w:t>
            </w:r>
            <w:r w:rsidRPr="00C75737">
              <w:rPr>
                <w:rFonts w:eastAsia="Calibri"/>
                <w:sz w:val="20"/>
                <w:szCs w:val="20"/>
              </w:rPr>
              <w:t>информационная</w:t>
            </w:r>
          </w:p>
          <w:p w:rsidR="007F0E57" w:rsidRDefault="007F0E57" w:rsidP="007F0E57">
            <w:pPr>
              <w:jc w:val="center"/>
              <w:rPr>
                <w:rFonts w:cs="Times New Roman"/>
                <w:sz w:val="20"/>
                <w:szCs w:val="20"/>
              </w:rPr>
            </w:pPr>
            <w:r w:rsidRPr="00C75737">
              <w:rPr>
                <w:rFonts w:eastAsia="Calibri"/>
                <w:sz w:val="20"/>
                <w:szCs w:val="20"/>
              </w:rPr>
              <w:t>система</w:t>
            </w:r>
          </w:p>
        </w:tc>
        <w:tc>
          <w:tcPr>
            <w:tcW w:w="2744" w:type="dxa"/>
          </w:tcPr>
          <w:p w:rsidR="007F0E57" w:rsidRDefault="007F0E57" w:rsidP="007F0E57">
            <w:pPr>
              <w:jc w:val="center"/>
              <w:rPr>
                <w:rFonts w:cs="Times New Roman"/>
                <w:sz w:val="20"/>
                <w:szCs w:val="20"/>
              </w:rPr>
            </w:pPr>
            <w:r w:rsidRPr="00C75737">
              <w:rPr>
                <w:rFonts w:eastAsia="Calibri"/>
                <w:sz w:val="20"/>
                <w:szCs w:val="20"/>
              </w:rPr>
              <w:t>Критерии</w:t>
            </w:r>
            <w:r>
              <w:rPr>
                <w:rFonts w:eastAsia="Calibri"/>
                <w:sz w:val="20"/>
                <w:szCs w:val="20"/>
              </w:rPr>
              <w:t xml:space="preserve"> </w:t>
            </w:r>
            <w:r w:rsidRPr="00C75737">
              <w:rPr>
                <w:rFonts w:eastAsia="Calibri"/>
                <w:sz w:val="20"/>
                <w:szCs w:val="20"/>
              </w:rPr>
              <w:t>принятия</w:t>
            </w:r>
            <w:r>
              <w:rPr>
                <w:rFonts w:eastAsia="Calibri"/>
                <w:sz w:val="20"/>
                <w:szCs w:val="20"/>
              </w:rPr>
              <w:t xml:space="preserve"> </w:t>
            </w:r>
            <w:r w:rsidRPr="00C75737">
              <w:rPr>
                <w:rFonts w:eastAsia="Calibri"/>
                <w:sz w:val="20"/>
                <w:szCs w:val="20"/>
              </w:rPr>
              <w:t>решения</w:t>
            </w:r>
          </w:p>
        </w:tc>
        <w:tc>
          <w:tcPr>
            <w:tcW w:w="2246" w:type="dxa"/>
          </w:tcPr>
          <w:p w:rsidR="007F0E57" w:rsidRPr="00C75737" w:rsidRDefault="007F0E57" w:rsidP="007F0E57">
            <w:pPr>
              <w:pStyle w:val="TableParagraph"/>
              <w:adjustRightInd w:val="0"/>
              <w:ind w:left="294" w:right="276" w:firstLine="26"/>
              <w:jc w:val="center"/>
              <w:rPr>
                <w:rFonts w:eastAsia="Calibri"/>
                <w:sz w:val="20"/>
                <w:szCs w:val="20"/>
              </w:rPr>
            </w:pPr>
            <w:r w:rsidRPr="00C75737">
              <w:rPr>
                <w:rFonts w:eastAsia="Calibri"/>
                <w:sz w:val="20"/>
                <w:szCs w:val="20"/>
              </w:rPr>
              <w:t>Результат</w:t>
            </w:r>
          </w:p>
          <w:p w:rsidR="007F0E57" w:rsidRPr="00C75737" w:rsidRDefault="007F0E57" w:rsidP="007F0E57">
            <w:pPr>
              <w:pStyle w:val="TableParagraph"/>
              <w:adjustRightInd w:val="0"/>
              <w:ind w:right="276" w:firstLine="26"/>
              <w:jc w:val="center"/>
              <w:rPr>
                <w:rFonts w:eastAsia="Calibri"/>
                <w:sz w:val="20"/>
                <w:szCs w:val="20"/>
              </w:rPr>
            </w:pPr>
            <w:r>
              <w:rPr>
                <w:rFonts w:eastAsia="Calibri"/>
                <w:sz w:val="20"/>
                <w:szCs w:val="20"/>
              </w:rPr>
              <w:t xml:space="preserve">Административного  </w:t>
            </w:r>
            <w:r w:rsidRPr="00C75737">
              <w:rPr>
                <w:rFonts w:eastAsia="Calibri"/>
                <w:sz w:val="20"/>
                <w:szCs w:val="20"/>
              </w:rPr>
              <w:t>действия,</w:t>
            </w:r>
            <w:r>
              <w:rPr>
                <w:rFonts w:eastAsia="Calibri"/>
                <w:sz w:val="20"/>
                <w:szCs w:val="20"/>
              </w:rPr>
              <w:t xml:space="preserve"> </w:t>
            </w:r>
            <w:r w:rsidRPr="00C75737">
              <w:rPr>
                <w:rFonts w:eastAsia="Calibri"/>
                <w:sz w:val="20"/>
                <w:szCs w:val="20"/>
              </w:rPr>
              <w:t>способ</w:t>
            </w:r>
          </w:p>
          <w:p w:rsidR="007F0E57" w:rsidRDefault="007F0E57" w:rsidP="007F0E57">
            <w:pPr>
              <w:jc w:val="center"/>
              <w:rPr>
                <w:rFonts w:cs="Times New Roman"/>
                <w:sz w:val="20"/>
                <w:szCs w:val="20"/>
              </w:rPr>
            </w:pPr>
            <w:r w:rsidRPr="00C75737">
              <w:rPr>
                <w:rFonts w:eastAsia="Calibri"/>
                <w:sz w:val="20"/>
                <w:szCs w:val="20"/>
              </w:rPr>
              <w:t>фиксации</w:t>
            </w:r>
          </w:p>
        </w:tc>
      </w:tr>
      <w:tr w:rsidR="007F0E57" w:rsidTr="007F0E57">
        <w:tc>
          <w:tcPr>
            <w:tcW w:w="2310" w:type="dxa"/>
            <w:gridSpan w:val="2"/>
          </w:tcPr>
          <w:p w:rsidR="007F0E57" w:rsidRDefault="007F0E57" w:rsidP="007F0E57">
            <w:pPr>
              <w:jc w:val="center"/>
              <w:rPr>
                <w:rFonts w:cs="Times New Roman"/>
                <w:sz w:val="20"/>
                <w:szCs w:val="20"/>
              </w:rPr>
            </w:pPr>
            <w:r>
              <w:rPr>
                <w:rFonts w:cs="Times New Roman"/>
                <w:sz w:val="20"/>
                <w:szCs w:val="20"/>
              </w:rPr>
              <w:t>1</w:t>
            </w:r>
          </w:p>
        </w:tc>
        <w:tc>
          <w:tcPr>
            <w:tcW w:w="1984" w:type="dxa"/>
          </w:tcPr>
          <w:p w:rsidR="007F0E57" w:rsidRDefault="007F0E57" w:rsidP="007F0E57">
            <w:pPr>
              <w:jc w:val="center"/>
              <w:rPr>
                <w:rFonts w:cs="Times New Roman"/>
                <w:sz w:val="20"/>
                <w:szCs w:val="20"/>
              </w:rPr>
            </w:pPr>
            <w:r>
              <w:rPr>
                <w:rFonts w:cs="Times New Roman"/>
                <w:sz w:val="20"/>
                <w:szCs w:val="20"/>
              </w:rPr>
              <w:t>2</w:t>
            </w:r>
          </w:p>
        </w:tc>
        <w:tc>
          <w:tcPr>
            <w:tcW w:w="1825" w:type="dxa"/>
          </w:tcPr>
          <w:p w:rsidR="007F0E57" w:rsidRDefault="007F0E57" w:rsidP="007F0E57">
            <w:pPr>
              <w:jc w:val="center"/>
              <w:rPr>
                <w:rFonts w:cs="Times New Roman"/>
                <w:sz w:val="20"/>
                <w:szCs w:val="20"/>
              </w:rPr>
            </w:pPr>
            <w:r>
              <w:rPr>
                <w:rFonts w:cs="Times New Roman"/>
                <w:sz w:val="20"/>
                <w:szCs w:val="20"/>
              </w:rPr>
              <w:t>3</w:t>
            </w:r>
          </w:p>
        </w:tc>
        <w:tc>
          <w:tcPr>
            <w:tcW w:w="2201" w:type="dxa"/>
          </w:tcPr>
          <w:p w:rsidR="007F0E57" w:rsidRDefault="007F0E57" w:rsidP="007F0E57">
            <w:pPr>
              <w:jc w:val="center"/>
              <w:rPr>
                <w:rFonts w:cs="Times New Roman"/>
                <w:sz w:val="20"/>
                <w:szCs w:val="20"/>
              </w:rPr>
            </w:pPr>
            <w:r>
              <w:rPr>
                <w:rFonts w:cs="Times New Roman"/>
                <w:sz w:val="20"/>
                <w:szCs w:val="20"/>
              </w:rPr>
              <w:t>4</w:t>
            </w:r>
          </w:p>
        </w:tc>
        <w:tc>
          <w:tcPr>
            <w:tcW w:w="2085" w:type="dxa"/>
          </w:tcPr>
          <w:p w:rsidR="007F0E57" w:rsidRDefault="007F0E57" w:rsidP="007F0E57">
            <w:pPr>
              <w:jc w:val="center"/>
              <w:rPr>
                <w:rFonts w:cs="Times New Roman"/>
                <w:sz w:val="20"/>
                <w:szCs w:val="20"/>
              </w:rPr>
            </w:pPr>
            <w:r>
              <w:rPr>
                <w:rFonts w:cs="Times New Roman"/>
                <w:sz w:val="20"/>
                <w:szCs w:val="20"/>
              </w:rPr>
              <w:t>5</w:t>
            </w:r>
          </w:p>
        </w:tc>
        <w:tc>
          <w:tcPr>
            <w:tcW w:w="2744" w:type="dxa"/>
          </w:tcPr>
          <w:p w:rsidR="007F0E57" w:rsidRDefault="007F0E57" w:rsidP="007F0E57">
            <w:pPr>
              <w:jc w:val="center"/>
              <w:rPr>
                <w:rFonts w:cs="Times New Roman"/>
                <w:sz w:val="20"/>
                <w:szCs w:val="20"/>
              </w:rPr>
            </w:pPr>
            <w:r>
              <w:rPr>
                <w:rFonts w:cs="Times New Roman"/>
                <w:sz w:val="20"/>
                <w:szCs w:val="20"/>
              </w:rPr>
              <w:t>6</w:t>
            </w:r>
          </w:p>
        </w:tc>
        <w:tc>
          <w:tcPr>
            <w:tcW w:w="2246" w:type="dxa"/>
          </w:tcPr>
          <w:p w:rsidR="007F0E57" w:rsidRDefault="007F0E57" w:rsidP="007F0E57">
            <w:pPr>
              <w:jc w:val="center"/>
              <w:rPr>
                <w:rFonts w:cs="Times New Roman"/>
                <w:sz w:val="20"/>
                <w:szCs w:val="20"/>
              </w:rPr>
            </w:pPr>
            <w:r>
              <w:rPr>
                <w:rFonts w:cs="Times New Roman"/>
                <w:sz w:val="20"/>
                <w:szCs w:val="20"/>
              </w:rPr>
              <w:t>7</w:t>
            </w:r>
          </w:p>
        </w:tc>
      </w:tr>
      <w:tr w:rsidR="007F0E57" w:rsidTr="007F0E57">
        <w:tc>
          <w:tcPr>
            <w:tcW w:w="15395" w:type="dxa"/>
            <w:gridSpan w:val="8"/>
          </w:tcPr>
          <w:p w:rsidR="007F0E57" w:rsidRDefault="007F0E57" w:rsidP="007F0E57">
            <w:pPr>
              <w:jc w:val="center"/>
              <w:rPr>
                <w:rFonts w:cs="Times New Roman"/>
                <w:sz w:val="20"/>
                <w:szCs w:val="20"/>
              </w:rPr>
            </w:pPr>
            <w:r>
              <w:rPr>
                <w:rFonts w:cs="Times New Roman"/>
                <w:sz w:val="20"/>
                <w:szCs w:val="20"/>
              </w:rPr>
              <w:t>1. Проверка документов и регистрация заявления</w:t>
            </w:r>
          </w:p>
        </w:tc>
      </w:tr>
      <w:tr w:rsidR="007F0E57" w:rsidTr="007F0E57">
        <w:tc>
          <w:tcPr>
            <w:tcW w:w="2310" w:type="dxa"/>
            <w:gridSpan w:val="2"/>
          </w:tcPr>
          <w:p w:rsidR="007F0E57" w:rsidRPr="007F0E57" w:rsidRDefault="007F0E57" w:rsidP="007F0E57">
            <w:pPr>
              <w:pStyle w:val="TableParagraph"/>
              <w:adjustRightInd w:val="0"/>
              <w:spacing w:line="255" w:lineRule="exact"/>
              <w:ind w:left="11" w:firstLine="26"/>
              <w:jc w:val="center"/>
              <w:rPr>
                <w:rFonts w:eastAsia="Calibri"/>
                <w:sz w:val="20"/>
                <w:szCs w:val="20"/>
              </w:rPr>
            </w:pPr>
            <w:r w:rsidRPr="007F0E57">
              <w:rPr>
                <w:rFonts w:eastAsia="Calibri"/>
                <w:sz w:val="20"/>
                <w:szCs w:val="20"/>
              </w:rPr>
              <w:t>Поступление</w:t>
            </w:r>
          </w:p>
          <w:p w:rsidR="007F0E57" w:rsidRPr="007F0E57" w:rsidRDefault="007F0E57" w:rsidP="007F0E57">
            <w:pPr>
              <w:pStyle w:val="TableParagraph"/>
              <w:adjustRightInd w:val="0"/>
              <w:spacing w:line="256" w:lineRule="exact"/>
              <w:ind w:left="11" w:firstLine="26"/>
              <w:jc w:val="center"/>
              <w:rPr>
                <w:rFonts w:eastAsia="Calibri"/>
                <w:sz w:val="20"/>
                <w:szCs w:val="20"/>
              </w:rPr>
            </w:pPr>
            <w:r w:rsidRPr="007F0E57">
              <w:rPr>
                <w:rFonts w:eastAsia="Calibri"/>
                <w:sz w:val="20"/>
                <w:szCs w:val="20"/>
              </w:rPr>
              <w:t>заявления и</w:t>
            </w:r>
          </w:p>
          <w:p w:rsidR="007F0E57" w:rsidRPr="007F0E57" w:rsidRDefault="007F0E57" w:rsidP="007F0E57">
            <w:pPr>
              <w:pStyle w:val="TableParagraph"/>
              <w:adjustRightInd w:val="0"/>
              <w:spacing w:line="256" w:lineRule="exact"/>
              <w:ind w:left="11" w:firstLine="26"/>
              <w:jc w:val="center"/>
              <w:rPr>
                <w:rFonts w:eastAsia="Calibri"/>
                <w:sz w:val="20"/>
                <w:szCs w:val="20"/>
              </w:rPr>
            </w:pPr>
            <w:r w:rsidRPr="007F0E57">
              <w:rPr>
                <w:rFonts w:eastAsia="Calibri"/>
                <w:sz w:val="20"/>
                <w:szCs w:val="20"/>
              </w:rPr>
              <w:t xml:space="preserve">документов </w:t>
            </w:r>
            <w:proofErr w:type="gramStart"/>
            <w:r w:rsidRPr="007F0E57">
              <w:rPr>
                <w:rFonts w:eastAsia="Calibri"/>
                <w:sz w:val="20"/>
                <w:szCs w:val="20"/>
              </w:rPr>
              <w:t>для</w:t>
            </w:r>
            <w:proofErr w:type="gramEnd"/>
          </w:p>
          <w:p w:rsidR="007F0E57" w:rsidRPr="007F0E57" w:rsidRDefault="007F0E57" w:rsidP="007F0E57">
            <w:pPr>
              <w:pStyle w:val="TableParagraph"/>
              <w:adjustRightInd w:val="0"/>
              <w:spacing w:line="256" w:lineRule="exact"/>
              <w:ind w:left="11" w:firstLine="26"/>
              <w:jc w:val="center"/>
              <w:rPr>
                <w:rFonts w:eastAsia="Calibri"/>
                <w:sz w:val="20"/>
                <w:szCs w:val="20"/>
              </w:rPr>
            </w:pPr>
            <w:r w:rsidRPr="007F0E57">
              <w:rPr>
                <w:rFonts w:eastAsia="Calibri"/>
                <w:sz w:val="20"/>
                <w:szCs w:val="20"/>
              </w:rPr>
              <w:t>предоставления</w:t>
            </w:r>
          </w:p>
          <w:p w:rsidR="007F0E57" w:rsidRPr="007F0E57" w:rsidRDefault="007F0E57" w:rsidP="007F0E57">
            <w:pPr>
              <w:pStyle w:val="TableParagraph"/>
              <w:adjustRightInd w:val="0"/>
              <w:spacing w:line="256" w:lineRule="exact"/>
              <w:jc w:val="center"/>
              <w:rPr>
                <w:rFonts w:eastAsia="Calibri"/>
                <w:sz w:val="20"/>
                <w:szCs w:val="20"/>
              </w:rPr>
            </w:pPr>
            <w:r w:rsidRPr="007F0E57">
              <w:rPr>
                <w:rFonts w:eastAsia="Calibri"/>
                <w:sz w:val="20"/>
                <w:szCs w:val="20"/>
              </w:rPr>
              <w:t>муниципальной</w:t>
            </w:r>
          </w:p>
          <w:p w:rsidR="007F0E57" w:rsidRPr="007F0E57" w:rsidRDefault="007F0E57" w:rsidP="007F0E57">
            <w:pPr>
              <w:pStyle w:val="TableParagraph"/>
              <w:adjustRightInd w:val="0"/>
              <w:spacing w:line="256" w:lineRule="exact"/>
              <w:jc w:val="center"/>
              <w:rPr>
                <w:rFonts w:eastAsia="Calibri"/>
                <w:sz w:val="20"/>
                <w:szCs w:val="20"/>
              </w:rPr>
            </w:pPr>
            <w:r w:rsidRPr="007F0E57">
              <w:rPr>
                <w:rFonts w:eastAsia="Calibri"/>
                <w:sz w:val="20"/>
                <w:szCs w:val="20"/>
              </w:rPr>
              <w:t xml:space="preserve">услуги </w:t>
            </w:r>
            <w:proofErr w:type="gramStart"/>
            <w:r w:rsidRPr="007F0E57">
              <w:rPr>
                <w:rFonts w:eastAsia="Calibri"/>
                <w:sz w:val="20"/>
                <w:szCs w:val="20"/>
              </w:rPr>
              <w:t>в</w:t>
            </w:r>
            <w:proofErr w:type="gramEnd"/>
          </w:p>
          <w:p w:rsidR="007F0E57" w:rsidRPr="007F0E57" w:rsidRDefault="007F0E57" w:rsidP="007F0E57">
            <w:pPr>
              <w:pStyle w:val="TableParagraph"/>
              <w:adjustRightInd w:val="0"/>
              <w:spacing w:line="256" w:lineRule="exact"/>
              <w:ind w:left="11"/>
              <w:jc w:val="center"/>
              <w:rPr>
                <w:rFonts w:eastAsia="Calibri"/>
                <w:sz w:val="20"/>
                <w:szCs w:val="20"/>
              </w:rPr>
            </w:pPr>
            <w:r w:rsidRPr="007F0E57">
              <w:rPr>
                <w:rFonts w:eastAsia="Calibri"/>
                <w:sz w:val="20"/>
                <w:szCs w:val="20"/>
              </w:rPr>
              <w:t>Уполномоченный</w:t>
            </w:r>
          </w:p>
          <w:p w:rsidR="007F0E57" w:rsidRPr="007F0E57" w:rsidRDefault="007F0E57" w:rsidP="007F0E57">
            <w:pPr>
              <w:jc w:val="center"/>
              <w:rPr>
                <w:rFonts w:cs="Times New Roman"/>
                <w:sz w:val="20"/>
                <w:szCs w:val="20"/>
              </w:rPr>
            </w:pPr>
            <w:r w:rsidRPr="007F0E57">
              <w:rPr>
                <w:rFonts w:eastAsia="Calibri"/>
                <w:sz w:val="20"/>
                <w:szCs w:val="20"/>
              </w:rPr>
              <w:t>орган</w:t>
            </w:r>
          </w:p>
        </w:tc>
        <w:tc>
          <w:tcPr>
            <w:tcW w:w="1984" w:type="dxa"/>
          </w:tcPr>
          <w:p w:rsidR="007F0E57" w:rsidRPr="007F0E57" w:rsidRDefault="007F0E57" w:rsidP="007F0E57">
            <w:pPr>
              <w:pStyle w:val="TableParagraph"/>
              <w:adjustRightInd w:val="0"/>
              <w:spacing w:line="255" w:lineRule="exact"/>
              <w:ind w:left="12" w:firstLine="26"/>
              <w:jc w:val="center"/>
              <w:rPr>
                <w:rFonts w:eastAsia="Calibri"/>
                <w:sz w:val="20"/>
                <w:szCs w:val="20"/>
              </w:rPr>
            </w:pPr>
            <w:r w:rsidRPr="007F0E57">
              <w:rPr>
                <w:rFonts w:eastAsia="Calibri"/>
                <w:sz w:val="20"/>
                <w:szCs w:val="20"/>
              </w:rPr>
              <w:t>Прием и проверка</w:t>
            </w:r>
          </w:p>
          <w:p w:rsidR="007F0E57" w:rsidRPr="007F0E57" w:rsidRDefault="007F0E57" w:rsidP="007F0E57">
            <w:pPr>
              <w:pStyle w:val="TableParagraph"/>
              <w:adjustRightInd w:val="0"/>
              <w:spacing w:line="256" w:lineRule="exact"/>
              <w:ind w:left="12" w:firstLine="26"/>
              <w:jc w:val="center"/>
              <w:rPr>
                <w:rFonts w:eastAsia="Calibri"/>
                <w:sz w:val="20"/>
                <w:szCs w:val="20"/>
              </w:rPr>
            </w:pPr>
            <w:r w:rsidRPr="007F0E57">
              <w:rPr>
                <w:rFonts w:eastAsia="Calibri"/>
                <w:sz w:val="20"/>
                <w:szCs w:val="20"/>
              </w:rPr>
              <w:t xml:space="preserve">комплектности документов </w:t>
            </w:r>
            <w:proofErr w:type="gramStart"/>
            <w:r w:rsidRPr="007F0E57">
              <w:rPr>
                <w:rFonts w:eastAsia="Calibri"/>
                <w:sz w:val="20"/>
                <w:szCs w:val="20"/>
              </w:rPr>
              <w:t>на</w:t>
            </w:r>
            <w:proofErr w:type="gramEnd"/>
          </w:p>
          <w:p w:rsidR="007F0E57" w:rsidRPr="007F0E57" w:rsidRDefault="007F0E57" w:rsidP="007F0E57">
            <w:pPr>
              <w:pStyle w:val="TableParagraph"/>
              <w:adjustRightInd w:val="0"/>
              <w:spacing w:line="256" w:lineRule="exact"/>
              <w:ind w:left="12" w:firstLine="26"/>
              <w:jc w:val="center"/>
              <w:rPr>
                <w:rFonts w:eastAsia="Calibri"/>
                <w:sz w:val="20"/>
                <w:szCs w:val="20"/>
              </w:rPr>
            </w:pPr>
            <w:r w:rsidRPr="007F0E57">
              <w:rPr>
                <w:rFonts w:eastAsia="Calibri"/>
                <w:sz w:val="20"/>
                <w:szCs w:val="20"/>
              </w:rPr>
              <w:t>наличие/отсутствие оснований</w:t>
            </w:r>
          </w:p>
          <w:p w:rsidR="007F0E57" w:rsidRPr="007F0E57" w:rsidRDefault="007F0E57" w:rsidP="007F0E57">
            <w:pPr>
              <w:pStyle w:val="TableParagraph"/>
              <w:adjustRightInd w:val="0"/>
              <w:spacing w:line="256" w:lineRule="exact"/>
              <w:ind w:left="12" w:firstLine="26"/>
              <w:jc w:val="center"/>
              <w:rPr>
                <w:rFonts w:eastAsia="Calibri"/>
                <w:sz w:val="20"/>
                <w:szCs w:val="20"/>
              </w:rPr>
            </w:pPr>
            <w:r w:rsidRPr="007F0E57">
              <w:rPr>
                <w:rFonts w:eastAsia="Calibri"/>
                <w:sz w:val="20"/>
                <w:szCs w:val="20"/>
              </w:rPr>
              <w:t>для отказа в приеме</w:t>
            </w:r>
          </w:p>
          <w:p w:rsidR="007F0E57" w:rsidRPr="007F0E57" w:rsidRDefault="007F0E57" w:rsidP="007F0E57">
            <w:pPr>
              <w:pStyle w:val="TableParagraph"/>
              <w:adjustRightInd w:val="0"/>
              <w:spacing w:line="256" w:lineRule="exact"/>
              <w:ind w:left="12" w:firstLine="26"/>
              <w:jc w:val="center"/>
              <w:rPr>
                <w:rFonts w:eastAsia="Calibri"/>
                <w:sz w:val="20"/>
                <w:szCs w:val="20"/>
              </w:rPr>
            </w:pPr>
            <w:r w:rsidRPr="007F0E57">
              <w:rPr>
                <w:rFonts w:eastAsia="Calibri"/>
                <w:sz w:val="20"/>
                <w:szCs w:val="20"/>
              </w:rPr>
              <w:t>документов</w:t>
            </w:r>
          </w:p>
          <w:p w:rsidR="007F0E57" w:rsidRDefault="007F0E57" w:rsidP="007F0E57">
            <w:pPr>
              <w:jc w:val="center"/>
              <w:rPr>
                <w:rFonts w:cs="Times New Roman"/>
                <w:sz w:val="20"/>
                <w:szCs w:val="20"/>
              </w:rPr>
            </w:pPr>
          </w:p>
        </w:tc>
        <w:tc>
          <w:tcPr>
            <w:tcW w:w="1825" w:type="dxa"/>
          </w:tcPr>
          <w:p w:rsidR="007F0E57" w:rsidRPr="007F0E57" w:rsidRDefault="007F0E57" w:rsidP="007F0E57">
            <w:pPr>
              <w:jc w:val="center"/>
              <w:rPr>
                <w:rFonts w:eastAsia="Calibri"/>
                <w:sz w:val="20"/>
                <w:szCs w:val="20"/>
              </w:rPr>
            </w:pPr>
            <w:r w:rsidRPr="007F0E57">
              <w:rPr>
                <w:rFonts w:eastAsia="Calibri"/>
                <w:sz w:val="20"/>
                <w:szCs w:val="20"/>
              </w:rPr>
              <w:t xml:space="preserve">1 рабочий день </w:t>
            </w:r>
          </w:p>
          <w:p w:rsidR="007F0E57" w:rsidRPr="007F0E57" w:rsidRDefault="007F0E57" w:rsidP="007F0E57">
            <w:pPr>
              <w:jc w:val="center"/>
              <w:rPr>
                <w:rFonts w:cs="Times New Roman"/>
                <w:sz w:val="20"/>
                <w:szCs w:val="20"/>
              </w:rPr>
            </w:pPr>
            <w:r w:rsidRPr="007F0E57">
              <w:rPr>
                <w:rFonts w:eastAsia="Calibri"/>
                <w:sz w:val="20"/>
                <w:szCs w:val="20"/>
              </w:rPr>
              <w:t>(не входит в общий срок предоставления услуги)</w:t>
            </w:r>
          </w:p>
        </w:tc>
        <w:tc>
          <w:tcPr>
            <w:tcW w:w="2201" w:type="dxa"/>
          </w:tcPr>
          <w:p w:rsidR="007F0E57" w:rsidRPr="007F0E57" w:rsidRDefault="007F0E57" w:rsidP="007F0E57">
            <w:pPr>
              <w:pStyle w:val="TableParagraph"/>
              <w:adjustRightInd w:val="0"/>
              <w:spacing w:line="255" w:lineRule="exact"/>
              <w:ind w:left="13" w:firstLine="26"/>
              <w:jc w:val="center"/>
              <w:rPr>
                <w:rFonts w:eastAsia="Calibri"/>
                <w:sz w:val="20"/>
                <w:szCs w:val="20"/>
              </w:rPr>
            </w:pPr>
            <w:r w:rsidRPr="007F0E57">
              <w:rPr>
                <w:rFonts w:eastAsia="Calibri"/>
                <w:sz w:val="20"/>
                <w:szCs w:val="20"/>
              </w:rPr>
              <w:t>Уполномоченного</w:t>
            </w:r>
          </w:p>
          <w:p w:rsidR="007F0E57" w:rsidRPr="007F0E57" w:rsidRDefault="007F0E57" w:rsidP="007F0E57">
            <w:pPr>
              <w:pStyle w:val="TableParagraph"/>
              <w:adjustRightInd w:val="0"/>
              <w:spacing w:line="256" w:lineRule="exact"/>
              <w:ind w:left="13" w:firstLine="26"/>
              <w:jc w:val="center"/>
              <w:rPr>
                <w:rFonts w:eastAsia="Calibri"/>
                <w:sz w:val="20"/>
                <w:szCs w:val="20"/>
              </w:rPr>
            </w:pPr>
            <w:proofErr w:type="gramStart"/>
            <w:r w:rsidRPr="007F0E57">
              <w:rPr>
                <w:rFonts w:eastAsia="Calibri"/>
                <w:sz w:val="20"/>
                <w:szCs w:val="20"/>
              </w:rPr>
              <w:t>органа,</w:t>
            </w:r>
            <w:r>
              <w:rPr>
                <w:rFonts w:eastAsia="Calibri"/>
                <w:sz w:val="20"/>
                <w:szCs w:val="20"/>
              </w:rPr>
              <w:t xml:space="preserve"> </w:t>
            </w:r>
            <w:r w:rsidRPr="007F0E57">
              <w:rPr>
                <w:rFonts w:eastAsia="Calibri"/>
                <w:sz w:val="20"/>
                <w:szCs w:val="20"/>
              </w:rPr>
              <w:t>ответственное за</w:t>
            </w:r>
            <w:r>
              <w:rPr>
                <w:rFonts w:eastAsia="Calibri"/>
                <w:sz w:val="20"/>
                <w:szCs w:val="20"/>
              </w:rPr>
              <w:t xml:space="preserve"> </w:t>
            </w:r>
            <w:r w:rsidRPr="007F0E57">
              <w:rPr>
                <w:rFonts w:eastAsia="Calibri"/>
                <w:sz w:val="20"/>
                <w:szCs w:val="20"/>
              </w:rPr>
              <w:t>предоставление</w:t>
            </w:r>
            <w:proofErr w:type="gramEnd"/>
          </w:p>
          <w:p w:rsidR="007F0E57" w:rsidRPr="007F0E57" w:rsidRDefault="007F0E57" w:rsidP="007F0E57">
            <w:pPr>
              <w:pStyle w:val="TableParagraph"/>
              <w:adjustRightInd w:val="0"/>
              <w:spacing w:line="256" w:lineRule="exact"/>
              <w:ind w:left="13"/>
              <w:jc w:val="center"/>
              <w:rPr>
                <w:rFonts w:eastAsia="Calibri"/>
                <w:sz w:val="20"/>
                <w:szCs w:val="20"/>
              </w:rPr>
            </w:pPr>
            <w:r w:rsidRPr="007F0E57">
              <w:rPr>
                <w:rFonts w:eastAsia="Calibri"/>
                <w:sz w:val="20"/>
                <w:szCs w:val="20"/>
              </w:rPr>
              <w:t>муниципальной</w:t>
            </w:r>
            <w:r>
              <w:rPr>
                <w:rFonts w:eastAsia="Calibri"/>
                <w:sz w:val="20"/>
                <w:szCs w:val="20"/>
              </w:rPr>
              <w:t xml:space="preserve"> </w:t>
            </w:r>
            <w:r w:rsidRPr="007F0E57">
              <w:rPr>
                <w:rFonts w:eastAsia="Calibri"/>
                <w:sz w:val="20"/>
                <w:szCs w:val="20"/>
              </w:rPr>
              <w:t>услуги</w:t>
            </w:r>
          </w:p>
        </w:tc>
        <w:tc>
          <w:tcPr>
            <w:tcW w:w="2085" w:type="dxa"/>
          </w:tcPr>
          <w:p w:rsidR="007F0E57" w:rsidRPr="007F0E57" w:rsidRDefault="007F0E57" w:rsidP="007F0E57">
            <w:pPr>
              <w:pStyle w:val="TableParagraph"/>
              <w:adjustRightInd w:val="0"/>
              <w:spacing w:line="255" w:lineRule="exact"/>
              <w:ind w:left="11" w:firstLine="26"/>
              <w:jc w:val="center"/>
              <w:rPr>
                <w:rFonts w:eastAsia="Calibri"/>
                <w:sz w:val="20"/>
                <w:szCs w:val="20"/>
              </w:rPr>
            </w:pPr>
            <w:r w:rsidRPr="007F0E57">
              <w:rPr>
                <w:rFonts w:eastAsia="Calibri"/>
                <w:sz w:val="20"/>
                <w:szCs w:val="20"/>
              </w:rPr>
              <w:t>Уполномоченный</w:t>
            </w:r>
          </w:p>
          <w:p w:rsidR="007F0E57" w:rsidRDefault="007F0E57" w:rsidP="007F0E57">
            <w:pPr>
              <w:jc w:val="center"/>
              <w:rPr>
                <w:rFonts w:cs="Times New Roman"/>
                <w:sz w:val="20"/>
                <w:szCs w:val="20"/>
              </w:rPr>
            </w:pPr>
            <w:r w:rsidRPr="007F0E57">
              <w:rPr>
                <w:rFonts w:eastAsia="Calibri"/>
                <w:sz w:val="20"/>
                <w:szCs w:val="20"/>
              </w:rPr>
              <w:t>орган/</w:t>
            </w:r>
            <w:r>
              <w:rPr>
                <w:rFonts w:eastAsia="Calibri"/>
                <w:sz w:val="20"/>
                <w:szCs w:val="20"/>
              </w:rPr>
              <w:t xml:space="preserve"> </w:t>
            </w:r>
            <w:r w:rsidRPr="007F0E57">
              <w:rPr>
                <w:rFonts w:eastAsia="Calibri"/>
                <w:sz w:val="20"/>
                <w:szCs w:val="20"/>
              </w:rPr>
              <w:t>ГИС</w:t>
            </w:r>
          </w:p>
        </w:tc>
        <w:tc>
          <w:tcPr>
            <w:tcW w:w="2744" w:type="dxa"/>
          </w:tcPr>
          <w:p w:rsidR="007F0E57" w:rsidRDefault="007F0E57" w:rsidP="007F0E57">
            <w:pPr>
              <w:jc w:val="center"/>
              <w:rPr>
                <w:rFonts w:cs="Times New Roman"/>
                <w:sz w:val="20"/>
                <w:szCs w:val="20"/>
              </w:rPr>
            </w:pPr>
          </w:p>
        </w:tc>
        <w:tc>
          <w:tcPr>
            <w:tcW w:w="2246" w:type="dxa"/>
          </w:tcPr>
          <w:p w:rsidR="007F0E57" w:rsidRPr="007F0E57" w:rsidRDefault="007F0E57" w:rsidP="007F0E57">
            <w:pPr>
              <w:pStyle w:val="TableParagraph"/>
              <w:adjustRightInd w:val="0"/>
              <w:spacing w:line="255" w:lineRule="exact"/>
              <w:ind w:left="14" w:firstLine="26"/>
              <w:jc w:val="center"/>
              <w:rPr>
                <w:rFonts w:eastAsia="Calibri"/>
                <w:sz w:val="20"/>
                <w:szCs w:val="20"/>
              </w:rPr>
            </w:pPr>
            <w:r w:rsidRPr="007F0E57">
              <w:rPr>
                <w:rFonts w:eastAsia="Calibri"/>
                <w:sz w:val="20"/>
                <w:szCs w:val="20"/>
              </w:rPr>
              <w:t>Регистрация заявления и</w:t>
            </w:r>
          </w:p>
          <w:p w:rsidR="007F0E57" w:rsidRPr="007F0E57" w:rsidRDefault="007F0E57" w:rsidP="007F0E57">
            <w:pPr>
              <w:pStyle w:val="TableParagraph"/>
              <w:adjustRightInd w:val="0"/>
              <w:spacing w:line="256" w:lineRule="exact"/>
              <w:ind w:left="14" w:firstLine="26"/>
              <w:jc w:val="center"/>
              <w:rPr>
                <w:rFonts w:eastAsia="Calibri"/>
                <w:sz w:val="20"/>
                <w:szCs w:val="20"/>
              </w:rPr>
            </w:pPr>
            <w:r w:rsidRPr="007F0E57">
              <w:rPr>
                <w:rFonts w:eastAsia="Calibri"/>
                <w:sz w:val="20"/>
                <w:szCs w:val="20"/>
              </w:rPr>
              <w:t>документов в ГИС</w:t>
            </w:r>
          </w:p>
          <w:p w:rsidR="007F0E57" w:rsidRPr="007F0E57" w:rsidRDefault="007F0E57" w:rsidP="007F0E57">
            <w:pPr>
              <w:pStyle w:val="TableParagraph"/>
              <w:adjustRightInd w:val="0"/>
              <w:spacing w:line="256" w:lineRule="exact"/>
              <w:ind w:left="14" w:firstLine="26"/>
              <w:jc w:val="center"/>
              <w:rPr>
                <w:rFonts w:eastAsia="Calibri"/>
                <w:sz w:val="20"/>
                <w:szCs w:val="20"/>
              </w:rPr>
            </w:pPr>
            <w:r w:rsidRPr="007F0E57">
              <w:rPr>
                <w:rFonts w:eastAsia="Calibri"/>
                <w:sz w:val="20"/>
                <w:szCs w:val="20"/>
              </w:rPr>
              <w:t>(присвоение номера и датирование);</w:t>
            </w:r>
          </w:p>
          <w:p w:rsidR="007F0E57" w:rsidRPr="007F0E57" w:rsidRDefault="007F0E57" w:rsidP="007F0E57">
            <w:pPr>
              <w:pStyle w:val="TableParagraph"/>
              <w:adjustRightInd w:val="0"/>
              <w:spacing w:line="256" w:lineRule="exact"/>
              <w:ind w:left="14" w:firstLine="26"/>
              <w:jc w:val="center"/>
              <w:rPr>
                <w:rFonts w:eastAsia="Calibri"/>
                <w:sz w:val="20"/>
                <w:szCs w:val="20"/>
              </w:rPr>
            </w:pPr>
            <w:r w:rsidRPr="007F0E57">
              <w:rPr>
                <w:rFonts w:eastAsia="Calibri"/>
                <w:sz w:val="20"/>
                <w:szCs w:val="20"/>
              </w:rPr>
              <w:t>назначение</w:t>
            </w:r>
          </w:p>
          <w:p w:rsidR="007F0E57" w:rsidRPr="007F0E57" w:rsidRDefault="007F0E57" w:rsidP="007F0E57">
            <w:pPr>
              <w:pStyle w:val="TableParagraph"/>
              <w:adjustRightInd w:val="0"/>
              <w:spacing w:line="256" w:lineRule="exact"/>
              <w:ind w:left="14"/>
              <w:jc w:val="center"/>
              <w:rPr>
                <w:rFonts w:eastAsia="Calibri"/>
                <w:sz w:val="20"/>
                <w:szCs w:val="20"/>
              </w:rPr>
            </w:pPr>
            <w:r w:rsidRPr="007F0E57">
              <w:rPr>
                <w:rFonts w:eastAsia="Calibri"/>
                <w:sz w:val="20"/>
                <w:szCs w:val="20"/>
              </w:rPr>
              <w:t>должностного лица,</w:t>
            </w:r>
          </w:p>
          <w:p w:rsidR="007F0E57" w:rsidRPr="007F0E57" w:rsidRDefault="007F0E57" w:rsidP="007F0E57">
            <w:pPr>
              <w:pStyle w:val="TableParagraph"/>
              <w:adjustRightInd w:val="0"/>
              <w:spacing w:line="256" w:lineRule="exact"/>
              <w:ind w:left="14"/>
              <w:jc w:val="center"/>
              <w:rPr>
                <w:rFonts w:eastAsia="Calibri"/>
                <w:sz w:val="20"/>
                <w:szCs w:val="20"/>
              </w:rPr>
            </w:pPr>
            <w:r w:rsidRPr="007F0E57">
              <w:rPr>
                <w:rFonts w:eastAsia="Calibri"/>
                <w:sz w:val="20"/>
                <w:szCs w:val="20"/>
              </w:rPr>
              <w:t>ответственного за</w:t>
            </w:r>
          </w:p>
          <w:p w:rsidR="007F0E57" w:rsidRPr="007F0E57" w:rsidRDefault="007F0E57" w:rsidP="007F0E57">
            <w:pPr>
              <w:pStyle w:val="TableParagraph"/>
              <w:adjustRightInd w:val="0"/>
              <w:ind w:left="9" w:right="97"/>
              <w:jc w:val="center"/>
              <w:rPr>
                <w:rFonts w:eastAsia="Calibri"/>
                <w:sz w:val="20"/>
                <w:szCs w:val="20"/>
              </w:rPr>
            </w:pPr>
            <w:r w:rsidRPr="007F0E57">
              <w:rPr>
                <w:rFonts w:eastAsia="Calibri"/>
                <w:sz w:val="20"/>
                <w:szCs w:val="20"/>
              </w:rPr>
              <w:t>предоставление муниципальной услуги, и передача ему документов</w:t>
            </w:r>
          </w:p>
        </w:tc>
      </w:tr>
      <w:tr w:rsidR="007F0E57" w:rsidTr="007F0E57">
        <w:tc>
          <w:tcPr>
            <w:tcW w:w="2310" w:type="dxa"/>
            <w:gridSpan w:val="2"/>
            <w:vMerge w:val="restart"/>
          </w:tcPr>
          <w:p w:rsidR="007F0E57" w:rsidRDefault="007F0E57" w:rsidP="007F0E57">
            <w:pPr>
              <w:jc w:val="center"/>
              <w:rPr>
                <w:rFonts w:cs="Times New Roman"/>
                <w:sz w:val="20"/>
                <w:szCs w:val="20"/>
              </w:rPr>
            </w:pPr>
          </w:p>
        </w:tc>
        <w:tc>
          <w:tcPr>
            <w:tcW w:w="1984" w:type="dxa"/>
          </w:tcPr>
          <w:p w:rsidR="007F0E57" w:rsidRPr="007F0E57" w:rsidRDefault="007F0E57" w:rsidP="007F0E57">
            <w:pPr>
              <w:jc w:val="center"/>
              <w:rPr>
                <w:rFonts w:cs="Times New Roman"/>
                <w:sz w:val="20"/>
                <w:szCs w:val="20"/>
              </w:rPr>
            </w:pPr>
            <w:r w:rsidRPr="007F0E57">
              <w:rPr>
                <w:sz w:val="20"/>
                <w:szCs w:val="20"/>
              </w:rPr>
              <w:t>В случае отсутствия оснований для отказа в приеме документов, регистрация заявления в электронной базе данных по учету документов</w:t>
            </w:r>
          </w:p>
        </w:tc>
        <w:tc>
          <w:tcPr>
            <w:tcW w:w="1825" w:type="dxa"/>
            <w:vMerge w:val="restart"/>
          </w:tcPr>
          <w:p w:rsidR="007F0E57" w:rsidRDefault="007F0E57" w:rsidP="007F0E57">
            <w:pPr>
              <w:jc w:val="center"/>
              <w:rPr>
                <w:sz w:val="22"/>
              </w:rPr>
            </w:pPr>
            <w:r w:rsidRPr="007F0E57">
              <w:rPr>
                <w:sz w:val="22"/>
              </w:rPr>
              <w:t xml:space="preserve">1 рабочий день </w:t>
            </w:r>
          </w:p>
          <w:p w:rsidR="007F0E57" w:rsidRPr="007F0E57" w:rsidRDefault="007F0E57" w:rsidP="007F0E57">
            <w:pPr>
              <w:jc w:val="center"/>
              <w:rPr>
                <w:rFonts w:cs="Times New Roman"/>
                <w:sz w:val="22"/>
              </w:rPr>
            </w:pPr>
            <w:r w:rsidRPr="007F0E57">
              <w:rPr>
                <w:sz w:val="22"/>
              </w:rPr>
              <w:t xml:space="preserve">(не входит в общий срок </w:t>
            </w:r>
            <w:r w:rsidRPr="007F0E57">
              <w:rPr>
                <w:spacing w:val="-1"/>
                <w:sz w:val="22"/>
              </w:rPr>
              <w:t>предоставлен</w:t>
            </w:r>
            <w:r w:rsidRPr="007F0E57">
              <w:rPr>
                <w:sz w:val="22"/>
              </w:rPr>
              <w:t>ия услуги)</w:t>
            </w:r>
          </w:p>
        </w:tc>
        <w:tc>
          <w:tcPr>
            <w:tcW w:w="2201" w:type="dxa"/>
          </w:tcPr>
          <w:p w:rsidR="007F0E57" w:rsidRPr="007F0E57" w:rsidRDefault="007F0E57" w:rsidP="007F0E57">
            <w:pPr>
              <w:jc w:val="center"/>
              <w:rPr>
                <w:rFonts w:cs="Times New Roman"/>
                <w:sz w:val="20"/>
                <w:szCs w:val="20"/>
              </w:rPr>
            </w:pPr>
            <w:r w:rsidRPr="007F0E57">
              <w:rPr>
                <w:sz w:val="20"/>
                <w:szCs w:val="20"/>
              </w:rPr>
              <w:t>Должностное лицо Уполномоченного органа, ответственное за регистрацию корреспонденции</w:t>
            </w:r>
          </w:p>
        </w:tc>
        <w:tc>
          <w:tcPr>
            <w:tcW w:w="2085" w:type="dxa"/>
          </w:tcPr>
          <w:p w:rsidR="007F0E57" w:rsidRDefault="007F0E57" w:rsidP="007F0E57">
            <w:pPr>
              <w:jc w:val="center"/>
              <w:rPr>
                <w:rFonts w:cs="Times New Roman"/>
                <w:sz w:val="20"/>
                <w:szCs w:val="20"/>
              </w:rPr>
            </w:pPr>
            <w:r>
              <w:rPr>
                <w:rFonts w:cs="Times New Roman"/>
                <w:sz w:val="20"/>
                <w:szCs w:val="20"/>
              </w:rPr>
              <w:t>-</w:t>
            </w:r>
          </w:p>
        </w:tc>
        <w:tc>
          <w:tcPr>
            <w:tcW w:w="2744" w:type="dxa"/>
          </w:tcPr>
          <w:p w:rsidR="007F0E57" w:rsidRDefault="007F0E57" w:rsidP="007F0E57">
            <w:pPr>
              <w:jc w:val="center"/>
              <w:rPr>
                <w:rFonts w:cs="Times New Roman"/>
                <w:sz w:val="20"/>
                <w:szCs w:val="20"/>
              </w:rPr>
            </w:pPr>
          </w:p>
        </w:tc>
        <w:tc>
          <w:tcPr>
            <w:tcW w:w="2246" w:type="dxa"/>
          </w:tcPr>
          <w:p w:rsidR="007F0E57" w:rsidRDefault="007F0E57" w:rsidP="007F0E57">
            <w:pPr>
              <w:jc w:val="center"/>
              <w:rPr>
                <w:rFonts w:cs="Times New Roman"/>
                <w:sz w:val="20"/>
                <w:szCs w:val="20"/>
              </w:rPr>
            </w:pPr>
          </w:p>
        </w:tc>
      </w:tr>
      <w:tr w:rsidR="007F0E57" w:rsidTr="007F0E57">
        <w:tc>
          <w:tcPr>
            <w:tcW w:w="2310" w:type="dxa"/>
            <w:gridSpan w:val="2"/>
            <w:vMerge/>
          </w:tcPr>
          <w:p w:rsidR="007F0E57" w:rsidRDefault="007F0E57" w:rsidP="007F0E57">
            <w:pPr>
              <w:jc w:val="center"/>
              <w:rPr>
                <w:rFonts w:cs="Times New Roman"/>
                <w:sz w:val="20"/>
                <w:szCs w:val="20"/>
              </w:rPr>
            </w:pPr>
          </w:p>
        </w:tc>
        <w:tc>
          <w:tcPr>
            <w:tcW w:w="1984" w:type="dxa"/>
          </w:tcPr>
          <w:p w:rsidR="007F0E57" w:rsidRPr="007F0E57" w:rsidRDefault="007F0E57" w:rsidP="007F0E57">
            <w:pPr>
              <w:jc w:val="center"/>
              <w:rPr>
                <w:rFonts w:cs="Times New Roman"/>
                <w:sz w:val="20"/>
                <w:szCs w:val="20"/>
              </w:rPr>
            </w:pPr>
            <w:r w:rsidRPr="007F0E57">
              <w:rPr>
                <w:sz w:val="20"/>
                <w:szCs w:val="20"/>
              </w:rPr>
              <w:t xml:space="preserve">Проверка заявления </w:t>
            </w:r>
            <w:r w:rsidRPr="007F0E57">
              <w:rPr>
                <w:sz w:val="20"/>
                <w:szCs w:val="20"/>
              </w:rPr>
              <w:lastRenderedPageBreak/>
              <w:t>и документов, представленных для получения муниципальной услуги</w:t>
            </w:r>
          </w:p>
        </w:tc>
        <w:tc>
          <w:tcPr>
            <w:tcW w:w="1825" w:type="dxa"/>
            <w:vMerge/>
          </w:tcPr>
          <w:p w:rsidR="007F0E57" w:rsidRDefault="007F0E57" w:rsidP="007F0E57">
            <w:pPr>
              <w:jc w:val="center"/>
              <w:rPr>
                <w:rFonts w:cs="Times New Roman"/>
                <w:sz w:val="20"/>
                <w:szCs w:val="20"/>
              </w:rPr>
            </w:pPr>
          </w:p>
        </w:tc>
        <w:tc>
          <w:tcPr>
            <w:tcW w:w="2201" w:type="dxa"/>
            <w:vMerge w:val="restart"/>
          </w:tcPr>
          <w:p w:rsidR="007F0E57" w:rsidRDefault="007F0E57" w:rsidP="007F0E57">
            <w:pPr>
              <w:jc w:val="center"/>
              <w:rPr>
                <w:sz w:val="20"/>
                <w:szCs w:val="20"/>
              </w:rPr>
            </w:pPr>
          </w:p>
          <w:p w:rsidR="007F0E57" w:rsidRDefault="007F0E57" w:rsidP="007F0E57">
            <w:pPr>
              <w:jc w:val="center"/>
              <w:rPr>
                <w:sz w:val="20"/>
                <w:szCs w:val="20"/>
              </w:rPr>
            </w:pPr>
          </w:p>
          <w:p w:rsidR="007F0E57" w:rsidRPr="007F0E57" w:rsidRDefault="007F0E57" w:rsidP="007F0E57">
            <w:pPr>
              <w:jc w:val="center"/>
              <w:rPr>
                <w:rFonts w:cs="Times New Roman"/>
                <w:sz w:val="20"/>
                <w:szCs w:val="20"/>
              </w:rPr>
            </w:pPr>
            <w:r w:rsidRPr="007F0E57">
              <w:rPr>
                <w:sz w:val="20"/>
                <w:szCs w:val="20"/>
              </w:rPr>
              <w:t>Должностное лицо</w:t>
            </w:r>
            <w:r>
              <w:rPr>
                <w:sz w:val="20"/>
                <w:szCs w:val="20"/>
              </w:rPr>
              <w:t xml:space="preserve"> </w:t>
            </w:r>
            <w:r w:rsidRPr="007F0E57">
              <w:rPr>
                <w:sz w:val="20"/>
                <w:szCs w:val="20"/>
              </w:rPr>
              <w:t xml:space="preserve">Уполномоченного </w:t>
            </w:r>
            <w:proofErr w:type="spellStart"/>
            <w:r>
              <w:rPr>
                <w:sz w:val="20"/>
                <w:szCs w:val="20"/>
              </w:rPr>
              <w:t>органа</w:t>
            </w:r>
            <w:proofErr w:type="gramStart"/>
            <w:r>
              <w:rPr>
                <w:sz w:val="20"/>
                <w:szCs w:val="20"/>
              </w:rPr>
              <w:t>,о</w:t>
            </w:r>
            <w:proofErr w:type="gramEnd"/>
            <w:r>
              <w:rPr>
                <w:sz w:val="20"/>
                <w:szCs w:val="20"/>
              </w:rPr>
              <w:t>тветствен</w:t>
            </w:r>
            <w:r w:rsidRPr="007F0E57">
              <w:rPr>
                <w:sz w:val="20"/>
                <w:szCs w:val="20"/>
              </w:rPr>
              <w:t>ное</w:t>
            </w:r>
            <w:proofErr w:type="spellEnd"/>
            <w:r w:rsidRPr="007F0E57">
              <w:rPr>
                <w:sz w:val="20"/>
                <w:szCs w:val="20"/>
              </w:rPr>
              <w:t xml:space="preserve"> за предоставление муниципальной услуги</w:t>
            </w:r>
          </w:p>
        </w:tc>
        <w:tc>
          <w:tcPr>
            <w:tcW w:w="2085" w:type="dxa"/>
          </w:tcPr>
          <w:p w:rsidR="007F0E57" w:rsidRDefault="007F0E57" w:rsidP="007F0E57">
            <w:pPr>
              <w:jc w:val="center"/>
              <w:rPr>
                <w:rFonts w:cs="Times New Roman"/>
                <w:sz w:val="20"/>
                <w:szCs w:val="20"/>
              </w:rPr>
            </w:pPr>
            <w:r>
              <w:rPr>
                <w:rFonts w:cs="Times New Roman"/>
                <w:sz w:val="20"/>
                <w:szCs w:val="20"/>
              </w:rPr>
              <w:lastRenderedPageBreak/>
              <w:t>-</w:t>
            </w:r>
          </w:p>
        </w:tc>
        <w:tc>
          <w:tcPr>
            <w:tcW w:w="2744" w:type="dxa"/>
          </w:tcPr>
          <w:p w:rsidR="007F0E57" w:rsidRDefault="007F0E57" w:rsidP="007F0E57">
            <w:pPr>
              <w:jc w:val="center"/>
              <w:rPr>
                <w:rFonts w:cs="Times New Roman"/>
                <w:sz w:val="20"/>
                <w:szCs w:val="20"/>
              </w:rPr>
            </w:pPr>
          </w:p>
        </w:tc>
        <w:tc>
          <w:tcPr>
            <w:tcW w:w="2246" w:type="dxa"/>
            <w:vMerge w:val="restart"/>
          </w:tcPr>
          <w:p w:rsidR="007F0E57" w:rsidRDefault="007F0E57" w:rsidP="007F0E57">
            <w:pPr>
              <w:jc w:val="center"/>
              <w:rPr>
                <w:sz w:val="24"/>
              </w:rPr>
            </w:pPr>
          </w:p>
          <w:p w:rsidR="007F0E57" w:rsidRPr="007F0E57" w:rsidRDefault="007F0E57" w:rsidP="007F0E57">
            <w:pPr>
              <w:jc w:val="center"/>
              <w:rPr>
                <w:rFonts w:cs="Times New Roman"/>
                <w:sz w:val="20"/>
                <w:szCs w:val="20"/>
              </w:rPr>
            </w:pPr>
            <w:r w:rsidRPr="007F0E57">
              <w:rPr>
                <w:sz w:val="20"/>
                <w:szCs w:val="20"/>
              </w:rPr>
              <w:lastRenderedPageBreak/>
              <w:t>Направленное заявителю электронное сообщение о приеме заявления к рассмотрению либо отказа в приеме заявления к рассмотрению</w:t>
            </w:r>
          </w:p>
        </w:tc>
      </w:tr>
      <w:tr w:rsidR="007F0E57" w:rsidTr="007F0E57">
        <w:tc>
          <w:tcPr>
            <w:tcW w:w="2310" w:type="dxa"/>
            <w:gridSpan w:val="2"/>
            <w:vMerge/>
          </w:tcPr>
          <w:p w:rsidR="007F0E57" w:rsidRDefault="007F0E57" w:rsidP="007F0E57">
            <w:pPr>
              <w:jc w:val="center"/>
              <w:rPr>
                <w:rFonts w:cs="Times New Roman"/>
                <w:sz w:val="20"/>
                <w:szCs w:val="20"/>
              </w:rPr>
            </w:pPr>
          </w:p>
        </w:tc>
        <w:tc>
          <w:tcPr>
            <w:tcW w:w="1984" w:type="dxa"/>
          </w:tcPr>
          <w:p w:rsidR="007F0E57" w:rsidRPr="007F0E57" w:rsidRDefault="007F0E57" w:rsidP="007F0E57">
            <w:pPr>
              <w:jc w:val="center"/>
              <w:rPr>
                <w:rFonts w:cs="Times New Roman"/>
                <w:sz w:val="20"/>
                <w:szCs w:val="20"/>
              </w:rPr>
            </w:pPr>
            <w:r w:rsidRPr="007F0E57">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25" w:type="dxa"/>
            <w:vMerge/>
          </w:tcPr>
          <w:p w:rsidR="007F0E57" w:rsidRDefault="007F0E57" w:rsidP="007F0E57">
            <w:pPr>
              <w:jc w:val="center"/>
              <w:rPr>
                <w:rFonts w:cs="Times New Roman"/>
                <w:sz w:val="20"/>
                <w:szCs w:val="20"/>
              </w:rPr>
            </w:pPr>
          </w:p>
        </w:tc>
        <w:tc>
          <w:tcPr>
            <w:tcW w:w="2201" w:type="dxa"/>
            <w:vMerge/>
          </w:tcPr>
          <w:p w:rsidR="007F0E57" w:rsidRDefault="007F0E57" w:rsidP="007F0E57">
            <w:pPr>
              <w:jc w:val="center"/>
              <w:rPr>
                <w:rFonts w:cs="Times New Roman"/>
                <w:sz w:val="20"/>
                <w:szCs w:val="20"/>
              </w:rPr>
            </w:pPr>
          </w:p>
        </w:tc>
        <w:tc>
          <w:tcPr>
            <w:tcW w:w="2085" w:type="dxa"/>
          </w:tcPr>
          <w:p w:rsidR="007F0E57" w:rsidRDefault="007F0E57" w:rsidP="007F0E57">
            <w:pPr>
              <w:pStyle w:val="TableParagraph"/>
              <w:ind w:left="105" w:right="119"/>
              <w:jc w:val="both"/>
              <w:rPr>
                <w:sz w:val="20"/>
                <w:szCs w:val="20"/>
              </w:rPr>
            </w:pPr>
            <w:r w:rsidRPr="007F0E57">
              <w:rPr>
                <w:spacing w:val="-1"/>
                <w:sz w:val="20"/>
                <w:szCs w:val="20"/>
              </w:rPr>
              <w:t>Наличие/отсутс</w:t>
            </w:r>
            <w:r w:rsidRPr="007F0E57">
              <w:rPr>
                <w:sz w:val="20"/>
                <w:szCs w:val="20"/>
              </w:rPr>
              <w:t>твие оснований</w:t>
            </w:r>
            <w:r>
              <w:rPr>
                <w:sz w:val="20"/>
                <w:szCs w:val="20"/>
              </w:rPr>
              <w:t xml:space="preserve"> </w:t>
            </w:r>
            <w:r w:rsidRPr="007F0E57">
              <w:rPr>
                <w:sz w:val="20"/>
                <w:szCs w:val="20"/>
              </w:rPr>
              <w:t>для</w:t>
            </w:r>
            <w:r>
              <w:rPr>
                <w:sz w:val="20"/>
                <w:szCs w:val="20"/>
              </w:rPr>
              <w:t xml:space="preserve"> </w:t>
            </w:r>
            <w:r w:rsidRPr="007F0E57">
              <w:rPr>
                <w:sz w:val="20"/>
                <w:szCs w:val="20"/>
              </w:rPr>
              <w:t>отказа</w:t>
            </w:r>
            <w:r>
              <w:rPr>
                <w:sz w:val="20"/>
                <w:szCs w:val="20"/>
              </w:rPr>
              <w:t xml:space="preserve"> в п</w:t>
            </w:r>
            <w:r w:rsidRPr="007F0E57">
              <w:rPr>
                <w:sz w:val="20"/>
                <w:szCs w:val="20"/>
              </w:rPr>
              <w:t>риеме</w:t>
            </w:r>
            <w:r>
              <w:rPr>
                <w:sz w:val="20"/>
                <w:szCs w:val="20"/>
              </w:rPr>
              <w:t xml:space="preserve"> документов </w:t>
            </w:r>
          </w:p>
        </w:tc>
        <w:tc>
          <w:tcPr>
            <w:tcW w:w="2744" w:type="dxa"/>
          </w:tcPr>
          <w:p w:rsidR="007F0E57" w:rsidRDefault="007F0E57" w:rsidP="007F0E57">
            <w:pPr>
              <w:jc w:val="center"/>
              <w:rPr>
                <w:rFonts w:cs="Times New Roman"/>
                <w:sz w:val="20"/>
                <w:szCs w:val="20"/>
              </w:rPr>
            </w:pPr>
          </w:p>
        </w:tc>
        <w:tc>
          <w:tcPr>
            <w:tcW w:w="2246" w:type="dxa"/>
            <w:vMerge/>
          </w:tcPr>
          <w:p w:rsidR="007F0E57" w:rsidRDefault="007F0E57" w:rsidP="007F0E57">
            <w:pPr>
              <w:jc w:val="center"/>
              <w:rPr>
                <w:rFonts w:cs="Times New Roman"/>
                <w:sz w:val="20"/>
                <w:szCs w:val="20"/>
              </w:rPr>
            </w:pPr>
          </w:p>
        </w:tc>
      </w:tr>
      <w:tr w:rsidR="007F0E57" w:rsidTr="007F0E57">
        <w:tc>
          <w:tcPr>
            <w:tcW w:w="15395" w:type="dxa"/>
            <w:gridSpan w:val="8"/>
          </w:tcPr>
          <w:p w:rsidR="007F0E57" w:rsidRDefault="007F0E57" w:rsidP="007F0E57">
            <w:pPr>
              <w:jc w:val="center"/>
              <w:rPr>
                <w:rFonts w:cs="Times New Roman"/>
                <w:sz w:val="20"/>
                <w:szCs w:val="20"/>
              </w:rPr>
            </w:pPr>
            <w:r>
              <w:rPr>
                <w:rFonts w:cs="Times New Roman"/>
                <w:sz w:val="20"/>
                <w:szCs w:val="20"/>
              </w:rPr>
              <w:t>2. Получение сведений посредством СМЭВ</w:t>
            </w:r>
          </w:p>
        </w:tc>
      </w:tr>
      <w:tr w:rsidR="007F0E57" w:rsidTr="007F0E57">
        <w:tc>
          <w:tcPr>
            <w:tcW w:w="2310" w:type="dxa"/>
            <w:gridSpan w:val="2"/>
            <w:vMerge w:val="restart"/>
          </w:tcPr>
          <w:p w:rsidR="007F0E57" w:rsidRPr="007F0E57" w:rsidRDefault="007F0E57" w:rsidP="007F0E57">
            <w:pPr>
              <w:pStyle w:val="TableParagraph"/>
              <w:adjustRightInd w:val="0"/>
              <w:ind w:left="9" w:right="68"/>
              <w:jc w:val="center"/>
              <w:rPr>
                <w:rFonts w:eastAsia="Calibri"/>
                <w:sz w:val="20"/>
                <w:szCs w:val="20"/>
              </w:rPr>
            </w:pPr>
            <w:r w:rsidRPr="007F0E57">
              <w:rPr>
                <w:rFonts w:eastAsia="Calibri"/>
                <w:sz w:val="20"/>
                <w:szCs w:val="20"/>
              </w:rPr>
              <w:t>Пакет зарегистрированных документов, поступивших</w:t>
            </w:r>
          </w:p>
          <w:p w:rsidR="007F0E57" w:rsidRPr="007F0E57" w:rsidRDefault="007F0E57" w:rsidP="007F0E57">
            <w:pPr>
              <w:pStyle w:val="TableParagraph"/>
              <w:adjustRightInd w:val="0"/>
              <w:ind w:left="9" w:right="129"/>
              <w:jc w:val="center"/>
              <w:rPr>
                <w:rFonts w:eastAsia="Calibri"/>
                <w:sz w:val="20"/>
                <w:szCs w:val="20"/>
              </w:rPr>
            </w:pPr>
            <w:r w:rsidRPr="007F0E57">
              <w:rPr>
                <w:rFonts w:eastAsia="Calibri"/>
                <w:spacing w:val="-1"/>
                <w:sz w:val="20"/>
                <w:szCs w:val="20"/>
              </w:rPr>
              <w:t xml:space="preserve">должностному </w:t>
            </w:r>
            <w:r w:rsidRPr="007F0E57">
              <w:rPr>
                <w:rFonts w:eastAsia="Calibri"/>
                <w:sz w:val="20"/>
                <w:szCs w:val="20"/>
              </w:rPr>
              <w:t>лицу, ответственному за предоставление муниципальной услуги</w:t>
            </w:r>
          </w:p>
          <w:p w:rsidR="007F0E57" w:rsidRPr="007F0E57" w:rsidRDefault="007F0E57" w:rsidP="007F0E57">
            <w:pPr>
              <w:jc w:val="center"/>
              <w:rPr>
                <w:rFonts w:cs="Times New Roman"/>
                <w:sz w:val="20"/>
                <w:szCs w:val="20"/>
              </w:rPr>
            </w:pPr>
          </w:p>
        </w:tc>
        <w:tc>
          <w:tcPr>
            <w:tcW w:w="1984" w:type="dxa"/>
          </w:tcPr>
          <w:p w:rsidR="007F0E57" w:rsidRPr="007F0E57" w:rsidRDefault="007F0E57" w:rsidP="007F0E57">
            <w:pPr>
              <w:pStyle w:val="TableParagraph"/>
              <w:adjustRightInd w:val="0"/>
              <w:spacing w:line="273" w:lineRule="exact"/>
              <w:jc w:val="center"/>
              <w:rPr>
                <w:rFonts w:eastAsia="Calibri"/>
                <w:sz w:val="20"/>
                <w:szCs w:val="20"/>
              </w:rPr>
            </w:pPr>
            <w:r>
              <w:rPr>
                <w:rFonts w:eastAsia="Calibri"/>
                <w:sz w:val="20"/>
                <w:szCs w:val="20"/>
              </w:rPr>
              <w:t>Н</w:t>
            </w:r>
            <w:r w:rsidRPr="007F0E57">
              <w:rPr>
                <w:rFonts w:eastAsia="Calibri"/>
                <w:sz w:val="20"/>
                <w:szCs w:val="20"/>
              </w:rPr>
              <w:t>аправление</w:t>
            </w:r>
          </w:p>
          <w:p w:rsidR="007F0E57" w:rsidRPr="007F0E57" w:rsidRDefault="007F0E57" w:rsidP="007F0E57">
            <w:pPr>
              <w:jc w:val="center"/>
              <w:rPr>
                <w:rFonts w:cs="Times New Roman"/>
                <w:sz w:val="20"/>
                <w:szCs w:val="20"/>
              </w:rPr>
            </w:pPr>
            <w:r w:rsidRPr="007F0E57">
              <w:rPr>
                <w:rFonts w:eastAsia="Calibri"/>
                <w:sz w:val="20"/>
                <w:szCs w:val="20"/>
              </w:rPr>
              <w:t>межведомственных запросов в органы и организации</w:t>
            </w:r>
          </w:p>
        </w:tc>
        <w:tc>
          <w:tcPr>
            <w:tcW w:w="1825" w:type="dxa"/>
          </w:tcPr>
          <w:p w:rsidR="007F0E57" w:rsidRPr="007F0E57" w:rsidRDefault="007F0E57" w:rsidP="007F0E57">
            <w:pPr>
              <w:ind w:right="-26"/>
              <w:jc w:val="center"/>
              <w:rPr>
                <w:rFonts w:cs="Times New Roman"/>
                <w:sz w:val="20"/>
                <w:szCs w:val="20"/>
              </w:rPr>
            </w:pPr>
            <w:r>
              <w:rPr>
                <w:rFonts w:eastAsia="Calibri"/>
                <w:sz w:val="20"/>
                <w:szCs w:val="20"/>
              </w:rPr>
              <w:t xml:space="preserve">В </w:t>
            </w:r>
            <w:r w:rsidRPr="007F0E57">
              <w:rPr>
                <w:rFonts w:eastAsia="Calibri"/>
                <w:sz w:val="20"/>
                <w:szCs w:val="20"/>
              </w:rPr>
              <w:t>день регистрации заявления и документов</w:t>
            </w:r>
          </w:p>
        </w:tc>
        <w:tc>
          <w:tcPr>
            <w:tcW w:w="2201" w:type="dxa"/>
          </w:tcPr>
          <w:p w:rsidR="007F0E57" w:rsidRPr="007F0E57" w:rsidRDefault="007F0E57" w:rsidP="007F0E57">
            <w:pPr>
              <w:jc w:val="center"/>
              <w:rPr>
                <w:rFonts w:cs="Times New Roman"/>
                <w:sz w:val="20"/>
                <w:szCs w:val="20"/>
              </w:rPr>
            </w:pPr>
            <w:r w:rsidRPr="007F0E57">
              <w:rPr>
                <w:rFonts w:eastAsia="Calibri"/>
                <w:sz w:val="20"/>
                <w:szCs w:val="20"/>
              </w:rPr>
              <w:t>должностное лицо Уполномоченного органа, ответственное за предоставление муниципальной услуги</w:t>
            </w:r>
          </w:p>
        </w:tc>
        <w:tc>
          <w:tcPr>
            <w:tcW w:w="2085" w:type="dxa"/>
          </w:tcPr>
          <w:p w:rsidR="007F0E57" w:rsidRDefault="007F0E57" w:rsidP="007F0E57">
            <w:pPr>
              <w:pStyle w:val="TableParagraph"/>
              <w:adjustRightInd w:val="0"/>
              <w:ind w:left="12" w:right="77"/>
              <w:jc w:val="center"/>
              <w:rPr>
                <w:rFonts w:eastAsia="Calibri"/>
                <w:sz w:val="20"/>
                <w:szCs w:val="20"/>
              </w:rPr>
            </w:pPr>
            <w:r w:rsidRPr="007F0E57">
              <w:rPr>
                <w:rFonts w:eastAsia="Calibri"/>
                <w:sz w:val="20"/>
                <w:szCs w:val="20"/>
              </w:rPr>
              <w:t>Уполномоченный орган/</w:t>
            </w:r>
          </w:p>
          <w:p w:rsidR="007F0E57" w:rsidRDefault="007F0E57" w:rsidP="007F0E57">
            <w:pPr>
              <w:pStyle w:val="TableParagraph"/>
              <w:adjustRightInd w:val="0"/>
              <w:ind w:left="12" w:right="77"/>
              <w:jc w:val="center"/>
              <w:rPr>
                <w:rFonts w:eastAsia="Calibri"/>
                <w:sz w:val="20"/>
                <w:szCs w:val="20"/>
              </w:rPr>
            </w:pPr>
            <w:r>
              <w:rPr>
                <w:rFonts w:eastAsia="Calibri"/>
                <w:sz w:val="20"/>
                <w:szCs w:val="20"/>
              </w:rPr>
              <w:t xml:space="preserve"> </w:t>
            </w:r>
            <w:r w:rsidRPr="007F0E57">
              <w:rPr>
                <w:rFonts w:eastAsia="Calibri"/>
                <w:sz w:val="20"/>
                <w:szCs w:val="20"/>
              </w:rPr>
              <w:t>ГИС/</w:t>
            </w:r>
            <w:r>
              <w:rPr>
                <w:rFonts w:eastAsia="Calibri"/>
                <w:sz w:val="20"/>
                <w:szCs w:val="20"/>
              </w:rPr>
              <w:t xml:space="preserve"> </w:t>
            </w:r>
          </w:p>
          <w:p w:rsidR="007F0E57" w:rsidRPr="007F0E57" w:rsidRDefault="007F0E57" w:rsidP="007F0E57">
            <w:pPr>
              <w:pStyle w:val="TableParagraph"/>
              <w:adjustRightInd w:val="0"/>
              <w:ind w:left="12" w:right="77"/>
              <w:jc w:val="center"/>
              <w:rPr>
                <w:rFonts w:eastAsia="Calibri"/>
                <w:sz w:val="20"/>
                <w:szCs w:val="20"/>
              </w:rPr>
            </w:pPr>
            <w:r w:rsidRPr="007F0E57">
              <w:rPr>
                <w:rFonts w:eastAsia="Calibri"/>
                <w:sz w:val="20"/>
                <w:szCs w:val="20"/>
              </w:rPr>
              <w:t>СМЭВ</w:t>
            </w:r>
          </w:p>
        </w:tc>
        <w:tc>
          <w:tcPr>
            <w:tcW w:w="2744" w:type="dxa"/>
          </w:tcPr>
          <w:p w:rsidR="007F0E57" w:rsidRPr="007F0E57" w:rsidRDefault="007F0E57" w:rsidP="007F0E57">
            <w:pPr>
              <w:pStyle w:val="TableParagraph"/>
              <w:adjustRightInd w:val="0"/>
              <w:ind w:left="-134" w:right="-97"/>
              <w:jc w:val="center"/>
              <w:rPr>
                <w:rFonts w:eastAsia="Calibri"/>
                <w:sz w:val="20"/>
                <w:szCs w:val="20"/>
              </w:rPr>
            </w:pPr>
            <w:r w:rsidRPr="007F0E57">
              <w:rPr>
                <w:rFonts w:eastAsia="Calibri"/>
                <w:sz w:val="20"/>
                <w:szCs w:val="20"/>
              </w:rPr>
              <w:t xml:space="preserve">Отсутствие </w:t>
            </w:r>
            <w:r w:rsidRPr="007F0E57">
              <w:rPr>
                <w:rFonts w:eastAsia="Calibri"/>
                <w:spacing w:val="-1"/>
                <w:sz w:val="20"/>
                <w:szCs w:val="20"/>
              </w:rPr>
              <w:t>документов,</w:t>
            </w:r>
          </w:p>
          <w:p w:rsidR="007F0E57" w:rsidRPr="007F0E57" w:rsidRDefault="007F0E57" w:rsidP="007F0E57">
            <w:pPr>
              <w:pStyle w:val="TableParagraph"/>
              <w:adjustRightInd w:val="0"/>
              <w:ind w:left="13"/>
              <w:jc w:val="center"/>
              <w:rPr>
                <w:rFonts w:eastAsia="Calibri"/>
                <w:sz w:val="20"/>
                <w:szCs w:val="20"/>
              </w:rPr>
            </w:pPr>
            <w:proofErr w:type="gramStart"/>
            <w:r w:rsidRPr="007F0E57">
              <w:rPr>
                <w:rFonts w:eastAsia="Calibri"/>
                <w:sz w:val="20"/>
                <w:szCs w:val="20"/>
              </w:rPr>
              <w:t>необходимых</w:t>
            </w:r>
            <w:proofErr w:type="gramEnd"/>
            <w:r w:rsidRPr="007F0E57">
              <w:rPr>
                <w:rFonts w:eastAsia="Calibri"/>
                <w:sz w:val="20"/>
                <w:szCs w:val="20"/>
              </w:rPr>
              <w:t xml:space="preserve"> для</w:t>
            </w:r>
            <w:r>
              <w:rPr>
                <w:rFonts w:eastAsia="Calibri"/>
                <w:sz w:val="20"/>
                <w:szCs w:val="20"/>
              </w:rPr>
              <w:t xml:space="preserve"> </w:t>
            </w:r>
            <w:r w:rsidRPr="007F0E57">
              <w:rPr>
                <w:rFonts w:eastAsia="Calibri"/>
                <w:sz w:val="20"/>
                <w:szCs w:val="20"/>
              </w:rPr>
              <w:t>предоставления муниципальной</w:t>
            </w:r>
          </w:p>
          <w:p w:rsidR="007F0E57" w:rsidRPr="007F0E57" w:rsidRDefault="007F0E57" w:rsidP="007F0E57">
            <w:pPr>
              <w:jc w:val="center"/>
              <w:rPr>
                <w:rFonts w:cs="Times New Roman"/>
                <w:sz w:val="20"/>
                <w:szCs w:val="20"/>
              </w:rPr>
            </w:pPr>
            <w:r w:rsidRPr="007F0E57">
              <w:rPr>
                <w:rFonts w:eastAsia="Calibri"/>
                <w:sz w:val="20"/>
                <w:szCs w:val="20"/>
              </w:rPr>
              <w:t>услуги, находящихся в распоряжении государственных органов (организаций)</w:t>
            </w:r>
          </w:p>
        </w:tc>
        <w:tc>
          <w:tcPr>
            <w:tcW w:w="2246" w:type="dxa"/>
          </w:tcPr>
          <w:p w:rsidR="007F0E57" w:rsidRPr="007F0E57" w:rsidRDefault="007F0E57" w:rsidP="007F0E57">
            <w:pPr>
              <w:pStyle w:val="TableParagraph"/>
              <w:adjustRightInd w:val="0"/>
              <w:spacing w:line="273" w:lineRule="exact"/>
              <w:jc w:val="center"/>
              <w:rPr>
                <w:rFonts w:eastAsia="Calibri"/>
                <w:sz w:val="20"/>
                <w:szCs w:val="20"/>
              </w:rPr>
            </w:pPr>
            <w:r>
              <w:rPr>
                <w:rFonts w:eastAsia="Calibri"/>
                <w:sz w:val="20"/>
                <w:szCs w:val="20"/>
              </w:rPr>
              <w:t>Н</w:t>
            </w:r>
            <w:r w:rsidRPr="007F0E57">
              <w:rPr>
                <w:rFonts w:eastAsia="Calibri"/>
                <w:sz w:val="20"/>
                <w:szCs w:val="20"/>
              </w:rPr>
              <w:t>аправление</w:t>
            </w:r>
          </w:p>
          <w:p w:rsidR="007F0E57" w:rsidRPr="007F0E57" w:rsidRDefault="007F0E57" w:rsidP="007F0E57">
            <w:pPr>
              <w:pStyle w:val="TableParagraph"/>
              <w:tabs>
                <w:tab w:val="left" w:pos="2000"/>
              </w:tabs>
              <w:adjustRightInd w:val="0"/>
              <w:ind w:left="15"/>
              <w:jc w:val="center"/>
              <w:rPr>
                <w:rFonts w:eastAsia="Calibri"/>
                <w:sz w:val="20"/>
                <w:szCs w:val="20"/>
              </w:rPr>
            </w:pPr>
            <w:r w:rsidRPr="007F0E57">
              <w:rPr>
                <w:rFonts w:eastAsia="Calibri"/>
                <w:spacing w:val="-1"/>
                <w:sz w:val="20"/>
                <w:szCs w:val="20"/>
              </w:rPr>
              <w:t xml:space="preserve">межведомственного </w:t>
            </w:r>
            <w:r w:rsidRPr="007F0E57">
              <w:rPr>
                <w:rFonts w:eastAsia="Calibri"/>
                <w:sz w:val="20"/>
                <w:szCs w:val="20"/>
              </w:rPr>
              <w:t>запроса в органы (организации),</w:t>
            </w:r>
          </w:p>
          <w:p w:rsidR="007F0E57" w:rsidRPr="007F0E57" w:rsidRDefault="007F0E57" w:rsidP="007F0E57">
            <w:pPr>
              <w:pStyle w:val="TableParagraph"/>
              <w:adjustRightInd w:val="0"/>
              <w:ind w:left="15"/>
              <w:jc w:val="center"/>
              <w:rPr>
                <w:rFonts w:eastAsia="Calibri"/>
                <w:sz w:val="20"/>
                <w:szCs w:val="20"/>
              </w:rPr>
            </w:pPr>
            <w:r w:rsidRPr="007F0E57">
              <w:rPr>
                <w:rFonts w:eastAsia="Calibri"/>
                <w:sz w:val="20"/>
                <w:szCs w:val="20"/>
              </w:rPr>
              <w:t>предоставляющие</w:t>
            </w:r>
          </w:p>
          <w:p w:rsidR="007F0E57" w:rsidRPr="007F0E57" w:rsidRDefault="007F0E57" w:rsidP="007F0E57">
            <w:pPr>
              <w:ind w:left="-119"/>
              <w:jc w:val="center"/>
              <w:rPr>
                <w:rFonts w:cs="Times New Roman"/>
                <w:sz w:val="20"/>
                <w:szCs w:val="20"/>
              </w:rPr>
            </w:pPr>
            <w:r w:rsidRPr="007F0E57">
              <w:rPr>
                <w:rFonts w:eastAsia="Calibri"/>
                <w:sz w:val="20"/>
                <w:szCs w:val="20"/>
              </w:rPr>
              <w:t>документы (сведения), в том числе с использованием СМЭВ</w:t>
            </w:r>
          </w:p>
        </w:tc>
      </w:tr>
      <w:tr w:rsidR="007F0E57" w:rsidTr="007F0E57">
        <w:tc>
          <w:tcPr>
            <w:tcW w:w="2310" w:type="dxa"/>
            <w:gridSpan w:val="2"/>
            <w:vMerge/>
          </w:tcPr>
          <w:p w:rsidR="007F0E57" w:rsidRPr="007F0E57" w:rsidRDefault="007F0E57" w:rsidP="007F0E57">
            <w:pPr>
              <w:jc w:val="center"/>
              <w:rPr>
                <w:rFonts w:cs="Times New Roman"/>
                <w:sz w:val="20"/>
                <w:szCs w:val="20"/>
              </w:rPr>
            </w:pPr>
          </w:p>
        </w:tc>
        <w:tc>
          <w:tcPr>
            <w:tcW w:w="1984" w:type="dxa"/>
          </w:tcPr>
          <w:p w:rsidR="007F0E57" w:rsidRPr="007F0E57" w:rsidRDefault="007F0E57" w:rsidP="007F0E57">
            <w:pPr>
              <w:pStyle w:val="TableParagraph"/>
              <w:adjustRightInd w:val="0"/>
              <w:spacing w:line="270" w:lineRule="exact"/>
              <w:jc w:val="center"/>
              <w:rPr>
                <w:rFonts w:eastAsia="Calibri"/>
                <w:sz w:val="20"/>
                <w:szCs w:val="20"/>
              </w:rPr>
            </w:pPr>
            <w:r w:rsidRPr="007F0E57">
              <w:rPr>
                <w:rFonts w:eastAsia="Calibri"/>
                <w:sz w:val="20"/>
                <w:szCs w:val="20"/>
              </w:rPr>
              <w:t xml:space="preserve">Получение ответов </w:t>
            </w:r>
            <w:proofErr w:type="gramStart"/>
            <w:r w:rsidRPr="007F0E57">
              <w:rPr>
                <w:rFonts w:eastAsia="Calibri"/>
                <w:sz w:val="20"/>
                <w:szCs w:val="20"/>
              </w:rPr>
              <w:t>на</w:t>
            </w:r>
            <w:proofErr w:type="gramEnd"/>
          </w:p>
          <w:p w:rsidR="007F0E57" w:rsidRPr="007F0E57" w:rsidRDefault="007F0E57" w:rsidP="007F0E57">
            <w:pPr>
              <w:pStyle w:val="TableParagraph"/>
              <w:adjustRightInd w:val="0"/>
              <w:ind w:left="9" w:right="-102"/>
              <w:jc w:val="center"/>
              <w:rPr>
                <w:rFonts w:eastAsia="Calibri"/>
                <w:sz w:val="20"/>
                <w:szCs w:val="20"/>
              </w:rPr>
            </w:pPr>
            <w:r w:rsidRPr="007F0E57">
              <w:rPr>
                <w:rFonts w:eastAsia="Calibri"/>
                <w:spacing w:val="-1"/>
                <w:sz w:val="20"/>
                <w:szCs w:val="20"/>
              </w:rPr>
              <w:t xml:space="preserve">межведомственные </w:t>
            </w:r>
            <w:r w:rsidRPr="007F0E57">
              <w:rPr>
                <w:rFonts w:eastAsia="Calibri"/>
                <w:sz w:val="20"/>
                <w:szCs w:val="20"/>
              </w:rPr>
              <w:t>запросы,</w:t>
            </w:r>
            <w:r>
              <w:rPr>
                <w:rFonts w:eastAsia="Calibri"/>
                <w:sz w:val="20"/>
                <w:szCs w:val="20"/>
              </w:rPr>
              <w:t xml:space="preserve"> </w:t>
            </w:r>
            <w:r w:rsidRPr="007F0E57">
              <w:rPr>
                <w:rFonts w:eastAsia="Calibri"/>
                <w:sz w:val="20"/>
                <w:szCs w:val="20"/>
              </w:rPr>
              <w:t>формирование полного комплекта документов</w:t>
            </w:r>
          </w:p>
          <w:p w:rsidR="007F0E57" w:rsidRPr="007F0E57" w:rsidRDefault="007F0E57" w:rsidP="007F0E57">
            <w:pPr>
              <w:jc w:val="center"/>
              <w:rPr>
                <w:rFonts w:cs="Times New Roman"/>
                <w:sz w:val="20"/>
                <w:szCs w:val="20"/>
              </w:rPr>
            </w:pPr>
          </w:p>
        </w:tc>
        <w:tc>
          <w:tcPr>
            <w:tcW w:w="1825" w:type="dxa"/>
          </w:tcPr>
          <w:p w:rsidR="007F0E57" w:rsidRPr="007F0E57" w:rsidRDefault="007F0E57" w:rsidP="007F0E57">
            <w:pPr>
              <w:pStyle w:val="TableParagraph"/>
              <w:adjustRightInd w:val="0"/>
              <w:ind w:right="-26"/>
              <w:jc w:val="center"/>
              <w:rPr>
                <w:rFonts w:eastAsia="Calibri"/>
                <w:sz w:val="20"/>
                <w:szCs w:val="20"/>
              </w:rPr>
            </w:pPr>
            <w:r w:rsidRPr="007F0E57">
              <w:rPr>
                <w:rFonts w:eastAsia="Calibri"/>
                <w:sz w:val="20"/>
                <w:szCs w:val="20"/>
              </w:rPr>
              <w:t>5 рабочих дней со дня направления межведомственного запроса в орган или организацию, предоставляющие документ и информацию,</w:t>
            </w:r>
          </w:p>
          <w:p w:rsidR="007F0E57" w:rsidRPr="007F0E57" w:rsidRDefault="007F0E57" w:rsidP="007F0E57">
            <w:pPr>
              <w:pStyle w:val="TableParagraph"/>
              <w:adjustRightInd w:val="0"/>
              <w:ind w:left="10" w:right="-26"/>
              <w:jc w:val="center"/>
              <w:rPr>
                <w:rFonts w:eastAsia="Calibri"/>
                <w:sz w:val="20"/>
                <w:szCs w:val="20"/>
              </w:rPr>
            </w:pPr>
            <w:r w:rsidRPr="007F0E57">
              <w:rPr>
                <w:rFonts w:eastAsia="Calibri"/>
                <w:sz w:val="20"/>
                <w:szCs w:val="20"/>
              </w:rPr>
              <w:t>если иные сроки не предусмотрены законодательством РФ и</w:t>
            </w:r>
            <w:r>
              <w:rPr>
                <w:rFonts w:eastAsia="Calibri"/>
                <w:sz w:val="20"/>
                <w:szCs w:val="20"/>
              </w:rPr>
              <w:t xml:space="preserve"> </w:t>
            </w:r>
            <w:r w:rsidRPr="007F0E57">
              <w:rPr>
                <w:rFonts w:eastAsia="Calibri"/>
                <w:sz w:val="20"/>
                <w:szCs w:val="20"/>
              </w:rPr>
              <w:t>субъекта РФ</w:t>
            </w:r>
          </w:p>
        </w:tc>
        <w:tc>
          <w:tcPr>
            <w:tcW w:w="2201" w:type="dxa"/>
          </w:tcPr>
          <w:p w:rsidR="007F0E57" w:rsidRPr="007F0E57" w:rsidRDefault="007F0E57" w:rsidP="007F0E57">
            <w:pPr>
              <w:jc w:val="center"/>
              <w:rPr>
                <w:rFonts w:cs="Times New Roman"/>
                <w:sz w:val="20"/>
                <w:szCs w:val="20"/>
              </w:rPr>
            </w:pPr>
            <w:r w:rsidRPr="007F0E57">
              <w:rPr>
                <w:rFonts w:eastAsia="Calibri"/>
                <w:sz w:val="20"/>
                <w:szCs w:val="20"/>
              </w:rPr>
              <w:t>должностное лицо Уполномоченного органа, ответственное за предоставление муниципальной услуги</w:t>
            </w:r>
          </w:p>
        </w:tc>
        <w:tc>
          <w:tcPr>
            <w:tcW w:w="2085" w:type="dxa"/>
          </w:tcPr>
          <w:p w:rsidR="007F0E57" w:rsidRDefault="007F0E57" w:rsidP="007F0E57">
            <w:pPr>
              <w:pStyle w:val="TableParagraph"/>
              <w:adjustRightInd w:val="0"/>
              <w:spacing w:line="237" w:lineRule="auto"/>
              <w:ind w:left="12" w:right="183"/>
              <w:jc w:val="center"/>
              <w:rPr>
                <w:rFonts w:eastAsia="Calibri"/>
                <w:sz w:val="20"/>
                <w:szCs w:val="20"/>
              </w:rPr>
            </w:pPr>
            <w:r w:rsidRPr="007F0E57">
              <w:rPr>
                <w:rFonts w:eastAsia="Calibri"/>
                <w:spacing w:val="-1"/>
                <w:sz w:val="20"/>
                <w:szCs w:val="20"/>
              </w:rPr>
              <w:t xml:space="preserve">Уполномоченный </w:t>
            </w:r>
            <w:r>
              <w:rPr>
                <w:rFonts w:eastAsia="Calibri"/>
                <w:sz w:val="20"/>
                <w:szCs w:val="20"/>
              </w:rPr>
              <w:t>орган</w:t>
            </w:r>
            <w:r w:rsidRPr="007F0E57">
              <w:rPr>
                <w:rFonts w:eastAsia="Calibri"/>
                <w:sz w:val="20"/>
                <w:szCs w:val="20"/>
              </w:rPr>
              <w:t>/</w:t>
            </w:r>
            <w:r>
              <w:rPr>
                <w:rFonts w:eastAsia="Calibri"/>
                <w:sz w:val="20"/>
                <w:szCs w:val="20"/>
              </w:rPr>
              <w:t xml:space="preserve"> </w:t>
            </w:r>
          </w:p>
          <w:p w:rsidR="007F0E57" w:rsidRDefault="007F0E57" w:rsidP="007F0E57">
            <w:pPr>
              <w:pStyle w:val="TableParagraph"/>
              <w:adjustRightInd w:val="0"/>
              <w:spacing w:line="237" w:lineRule="auto"/>
              <w:ind w:left="12" w:right="183"/>
              <w:jc w:val="center"/>
              <w:rPr>
                <w:rFonts w:eastAsia="Calibri"/>
                <w:sz w:val="20"/>
                <w:szCs w:val="20"/>
              </w:rPr>
            </w:pPr>
            <w:r w:rsidRPr="007F0E57">
              <w:rPr>
                <w:rFonts w:eastAsia="Calibri"/>
                <w:sz w:val="20"/>
                <w:szCs w:val="20"/>
              </w:rPr>
              <w:t>ГИС/</w:t>
            </w:r>
            <w:r>
              <w:rPr>
                <w:rFonts w:eastAsia="Calibri"/>
                <w:sz w:val="20"/>
                <w:szCs w:val="20"/>
              </w:rPr>
              <w:t xml:space="preserve"> </w:t>
            </w:r>
          </w:p>
          <w:p w:rsidR="007F0E57" w:rsidRPr="007F0E57" w:rsidRDefault="007F0E57" w:rsidP="007F0E57">
            <w:pPr>
              <w:pStyle w:val="TableParagraph"/>
              <w:adjustRightInd w:val="0"/>
              <w:spacing w:line="237" w:lineRule="auto"/>
              <w:ind w:left="12" w:right="183"/>
              <w:jc w:val="center"/>
              <w:rPr>
                <w:rFonts w:eastAsia="Calibri"/>
                <w:sz w:val="20"/>
                <w:szCs w:val="20"/>
              </w:rPr>
            </w:pPr>
            <w:r w:rsidRPr="007F0E57">
              <w:rPr>
                <w:rFonts w:eastAsia="Calibri"/>
                <w:sz w:val="20"/>
                <w:szCs w:val="20"/>
              </w:rPr>
              <w:t>СМЭВ</w:t>
            </w:r>
          </w:p>
        </w:tc>
        <w:tc>
          <w:tcPr>
            <w:tcW w:w="2744" w:type="dxa"/>
          </w:tcPr>
          <w:p w:rsidR="007F0E57" w:rsidRPr="007F0E57" w:rsidRDefault="007F0E57" w:rsidP="007F0E57">
            <w:pPr>
              <w:jc w:val="center"/>
              <w:rPr>
                <w:rFonts w:cs="Times New Roman"/>
                <w:sz w:val="20"/>
                <w:szCs w:val="20"/>
              </w:rPr>
            </w:pPr>
          </w:p>
        </w:tc>
        <w:tc>
          <w:tcPr>
            <w:tcW w:w="2246" w:type="dxa"/>
          </w:tcPr>
          <w:p w:rsidR="007F0E57" w:rsidRPr="007F0E57" w:rsidRDefault="007F0E57" w:rsidP="007F0E57">
            <w:pPr>
              <w:pStyle w:val="TableParagraph"/>
              <w:adjustRightInd w:val="0"/>
              <w:ind w:left="15" w:right="-97"/>
              <w:jc w:val="center"/>
              <w:rPr>
                <w:rFonts w:eastAsia="Calibri"/>
                <w:sz w:val="20"/>
                <w:szCs w:val="20"/>
              </w:rPr>
            </w:pPr>
            <w:r w:rsidRPr="007F0E57">
              <w:rPr>
                <w:rFonts w:eastAsia="Calibri"/>
                <w:sz w:val="20"/>
                <w:szCs w:val="20"/>
              </w:rPr>
              <w:t>Получение документов (сведений), необходимых для предоставления</w:t>
            </w:r>
          </w:p>
          <w:p w:rsidR="007F0E57" w:rsidRPr="007F0E57" w:rsidRDefault="007F0E57" w:rsidP="007F0E57">
            <w:pPr>
              <w:pStyle w:val="TableParagraph"/>
              <w:adjustRightInd w:val="0"/>
              <w:ind w:left="15" w:right="-97"/>
              <w:jc w:val="center"/>
              <w:rPr>
                <w:rFonts w:eastAsia="Calibri"/>
                <w:spacing w:val="-7"/>
                <w:sz w:val="20"/>
                <w:szCs w:val="20"/>
              </w:rPr>
            </w:pPr>
            <w:r w:rsidRPr="007F0E57">
              <w:rPr>
                <w:rFonts w:eastAsia="Calibri"/>
                <w:sz w:val="20"/>
                <w:szCs w:val="20"/>
              </w:rPr>
              <w:t>муниципальной</w:t>
            </w:r>
          </w:p>
          <w:p w:rsidR="007F0E57" w:rsidRPr="007F0E57" w:rsidRDefault="007F0E57" w:rsidP="007F0E57">
            <w:pPr>
              <w:ind w:right="-97"/>
              <w:jc w:val="center"/>
              <w:rPr>
                <w:rFonts w:cs="Times New Roman"/>
                <w:sz w:val="20"/>
                <w:szCs w:val="20"/>
              </w:rPr>
            </w:pPr>
            <w:r w:rsidRPr="007F0E57">
              <w:rPr>
                <w:rFonts w:eastAsia="Calibri"/>
                <w:sz w:val="20"/>
                <w:szCs w:val="20"/>
              </w:rPr>
              <w:t>услуги</w:t>
            </w:r>
          </w:p>
        </w:tc>
      </w:tr>
      <w:tr w:rsidR="007F0E57" w:rsidTr="007F0E57">
        <w:tc>
          <w:tcPr>
            <w:tcW w:w="15395" w:type="dxa"/>
            <w:gridSpan w:val="8"/>
          </w:tcPr>
          <w:p w:rsidR="007F0E57" w:rsidRDefault="007F0E57" w:rsidP="007F0E57">
            <w:pPr>
              <w:jc w:val="center"/>
              <w:rPr>
                <w:rFonts w:cs="Times New Roman"/>
                <w:sz w:val="20"/>
                <w:szCs w:val="20"/>
              </w:rPr>
            </w:pPr>
            <w:r>
              <w:rPr>
                <w:rFonts w:cs="Times New Roman"/>
                <w:sz w:val="20"/>
                <w:szCs w:val="20"/>
              </w:rPr>
              <w:t>3. Рассмотрение документов и сведений</w:t>
            </w:r>
          </w:p>
        </w:tc>
      </w:tr>
      <w:tr w:rsidR="007F0E57" w:rsidRPr="007F0E57" w:rsidTr="007F0E57">
        <w:tc>
          <w:tcPr>
            <w:tcW w:w="2310" w:type="dxa"/>
            <w:gridSpan w:val="2"/>
          </w:tcPr>
          <w:p w:rsidR="007F0E57" w:rsidRPr="007F0E57" w:rsidRDefault="007F0E57" w:rsidP="007F0E57">
            <w:pPr>
              <w:pStyle w:val="TableParagraph"/>
              <w:adjustRightInd w:val="0"/>
              <w:ind w:left="9" w:right="-33" w:firstLine="15"/>
              <w:jc w:val="center"/>
              <w:rPr>
                <w:rFonts w:eastAsia="Calibri"/>
                <w:sz w:val="20"/>
                <w:szCs w:val="20"/>
              </w:rPr>
            </w:pPr>
            <w:r w:rsidRPr="007F0E57">
              <w:rPr>
                <w:rFonts w:eastAsia="Calibri"/>
                <w:sz w:val="20"/>
                <w:szCs w:val="20"/>
              </w:rPr>
              <w:t>Пакет зарегистрированных документов, поступивших</w:t>
            </w:r>
          </w:p>
          <w:p w:rsidR="007F0E57" w:rsidRPr="007F0E57" w:rsidRDefault="007F0E57" w:rsidP="007F0E57">
            <w:pPr>
              <w:pStyle w:val="TableParagraph"/>
              <w:adjustRightInd w:val="0"/>
              <w:ind w:left="9" w:right="-33"/>
              <w:jc w:val="center"/>
              <w:rPr>
                <w:rFonts w:eastAsia="Calibri"/>
                <w:sz w:val="20"/>
                <w:szCs w:val="20"/>
              </w:rPr>
            </w:pPr>
            <w:r w:rsidRPr="007F0E57">
              <w:rPr>
                <w:rFonts w:eastAsia="Calibri"/>
                <w:sz w:val="20"/>
                <w:szCs w:val="20"/>
              </w:rPr>
              <w:t>должностному</w:t>
            </w:r>
          </w:p>
          <w:p w:rsidR="007F0E57" w:rsidRPr="007F0E57" w:rsidRDefault="007F0E57" w:rsidP="007F0E57">
            <w:pPr>
              <w:ind w:right="-33"/>
              <w:jc w:val="center"/>
              <w:rPr>
                <w:rFonts w:cs="Times New Roman"/>
                <w:sz w:val="20"/>
                <w:szCs w:val="20"/>
              </w:rPr>
            </w:pPr>
            <w:r w:rsidRPr="007F0E57">
              <w:rPr>
                <w:rFonts w:eastAsia="Calibri"/>
                <w:sz w:val="20"/>
                <w:szCs w:val="20"/>
              </w:rPr>
              <w:t xml:space="preserve">лицу, ответственному за </w:t>
            </w:r>
            <w:r w:rsidRPr="007F0E57">
              <w:rPr>
                <w:rFonts w:eastAsia="Calibri"/>
                <w:sz w:val="20"/>
                <w:szCs w:val="20"/>
              </w:rPr>
              <w:lastRenderedPageBreak/>
              <w:t>предоставление муниципальной услуги</w:t>
            </w:r>
          </w:p>
        </w:tc>
        <w:tc>
          <w:tcPr>
            <w:tcW w:w="1984" w:type="dxa"/>
          </w:tcPr>
          <w:p w:rsidR="007F0E57" w:rsidRPr="007F0E57" w:rsidRDefault="007F0E57" w:rsidP="007F0E57">
            <w:pPr>
              <w:pStyle w:val="TableParagraph"/>
              <w:adjustRightInd w:val="0"/>
              <w:ind w:left="-183"/>
              <w:jc w:val="center"/>
              <w:rPr>
                <w:rFonts w:eastAsia="Calibri"/>
                <w:sz w:val="20"/>
                <w:szCs w:val="20"/>
              </w:rPr>
            </w:pPr>
            <w:r w:rsidRPr="007F0E57">
              <w:rPr>
                <w:rFonts w:eastAsia="Calibri"/>
                <w:sz w:val="20"/>
                <w:szCs w:val="20"/>
              </w:rPr>
              <w:lastRenderedPageBreak/>
              <w:t>Проверка соответствия документов и сведений требованиям нормативных правовых актов</w:t>
            </w:r>
          </w:p>
          <w:p w:rsidR="007F0E57" w:rsidRPr="007F0E57" w:rsidRDefault="007F0E57" w:rsidP="007F0E57">
            <w:pPr>
              <w:ind w:left="-42" w:right="-175"/>
              <w:jc w:val="center"/>
              <w:rPr>
                <w:rFonts w:cs="Times New Roman"/>
                <w:sz w:val="20"/>
                <w:szCs w:val="20"/>
              </w:rPr>
            </w:pPr>
            <w:r w:rsidRPr="007F0E57">
              <w:rPr>
                <w:rFonts w:eastAsia="Calibri"/>
                <w:sz w:val="20"/>
                <w:szCs w:val="20"/>
              </w:rPr>
              <w:lastRenderedPageBreak/>
              <w:t>предоставления муниципальной услуги</w:t>
            </w:r>
          </w:p>
        </w:tc>
        <w:tc>
          <w:tcPr>
            <w:tcW w:w="1825" w:type="dxa"/>
          </w:tcPr>
          <w:p w:rsidR="007F0E57" w:rsidRDefault="007F0E57" w:rsidP="003C3D2C">
            <w:pPr>
              <w:pStyle w:val="TableParagraph"/>
              <w:adjustRightInd w:val="0"/>
              <w:ind w:left="10"/>
              <w:rPr>
                <w:rFonts w:eastAsia="Calibri"/>
                <w:sz w:val="20"/>
                <w:szCs w:val="20"/>
              </w:rPr>
            </w:pPr>
          </w:p>
          <w:p w:rsidR="007F0E57" w:rsidRDefault="007F0E57" w:rsidP="003C3D2C">
            <w:pPr>
              <w:pStyle w:val="TableParagraph"/>
              <w:adjustRightInd w:val="0"/>
              <w:ind w:left="10"/>
              <w:rPr>
                <w:rFonts w:eastAsia="Calibri"/>
                <w:sz w:val="20"/>
                <w:szCs w:val="20"/>
              </w:rPr>
            </w:pPr>
          </w:p>
          <w:p w:rsidR="007F0E57" w:rsidRPr="007F0E57" w:rsidRDefault="007F0E57" w:rsidP="003C3D2C">
            <w:pPr>
              <w:pStyle w:val="TableParagraph"/>
              <w:adjustRightInd w:val="0"/>
              <w:ind w:left="10"/>
              <w:rPr>
                <w:rFonts w:eastAsia="Calibri"/>
                <w:sz w:val="20"/>
                <w:szCs w:val="20"/>
              </w:rPr>
            </w:pPr>
            <w:r w:rsidRPr="007F0E57">
              <w:rPr>
                <w:rFonts w:eastAsia="Calibri"/>
                <w:sz w:val="20"/>
                <w:szCs w:val="20"/>
              </w:rPr>
              <w:t>5 рабочих дней</w:t>
            </w:r>
          </w:p>
        </w:tc>
        <w:tc>
          <w:tcPr>
            <w:tcW w:w="2201" w:type="dxa"/>
          </w:tcPr>
          <w:p w:rsidR="007F0E57" w:rsidRPr="007F0E57" w:rsidRDefault="007F0E57" w:rsidP="007F0E57">
            <w:pPr>
              <w:pStyle w:val="TableParagraph"/>
              <w:adjustRightInd w:val="0"/>
              <w:ind w:left="11"/>
              <w:jc w:val="center"/>
              <w:rPr>
                <w:rFonts w:eastAsia="Calibri"/>
                <w:sz w:val="20"/>
                <w:szCs w:val="20"/>
              </w:rPr>
            </w:pPr>
            <w:r>
              <w:rPr>
                <w:rFonts w:eastAsia="Calibri"/>
                <w:sz w:val="20"/>
                <w:szCs w:val="20"/>
              </w:rPr>
              <w:t>Д</w:t>
            </w:r>
            <w:r w:rsidRPr="007F0E57">
              <w:rPr>
                <w:rFonts w:eastAsia="Calibri"/>
                <w:sz w:val="20"/>
                <w:szCs w:val="20"/>
              </w:rPr>
              <w:t>олжностное лицо Уполномоченного органа, ответственное за предоставление муниципальной услуги</w:t>
            </w:r>
          </w:p>
        </w:tc>
        <w:tc>
          <w:tcPr>
            <w:tcW w:w="2085" w:type="dxa"/>
          </w:tcPr>
          <w:p w:rsidR="007F0E57" w:rsidRDefault="007F0E57" w:rsidP="007F0E57">
            <w:pPr>
              <w:pStyle w:val="TableParagraph"/>
              <w:tabs>
                <w:tab w:val="left" w:pos="1869"/>
              </w:tabs>
              <w:adjustRightInd w:val="0"/>
              <w:ind w:left="12" w:right="124"/>
              <w:jc w:val="center"/>
              <w:rPr>
                <w:rFonts w:eastAsia="Calibri"/>
                <w:sz w:val="20"/>
                <w:szCs w:val="20"/>
              </w:rPr>
            </w:pPr>
          </w:p>
          <w:p w:rsidR="007F0E57" w:rsidRDefault="007F0E57" w:rsidP="007F0E57">
            <w:pPr>
              <w:pStyle w:val="TableParagraph"/>
              <w:tabs>
                <w:tab w:val="left" w:pos="1869"/>
              </w:tabs>
              <w:adjustRightInd w:val="0"/>
              <w:ind w:left="12" w:right="124"/>
              <w:jc w:val="center"/>
              <w:rPr>
                <w:rFonts w:eastAsia="Calibri"/>
                <w:sz w:val="20"/>
                <w:szCs w:val="20"/>
              </w:rPr>
            </w:pPr>
            <w:r w:rsidRPr="007F0E57">
              <w:rPr>
                <w:rFonts w:eastAsia="Calibri"/>
                <w:sz w:val="20"/>
                <w:szCs w:val="20"/>
              </w:rPr>
              <w:t xml:space="preserve">Уполномоченный </w:t>
            </w:r>
            <w:r>
              <w:rPr>
                <w:rFonts w:eastAsia="Calibri"/>
                <w:sz w:val="20"/>
                <w:szCs w:val="20"/>
              </w:rPr>
              <w:t>орган</w:t>
            </w:r>
            <w:r w:rsidRPr="007F0E57">
              <w:rPr>
                <w:rFonts w:eastAsia="Calibri"/>
                <w:sz w:val="20"/>
                <w:szCs w:val="20"/>
              </w:rPr>
              <w:t>/</w:t>
            </w:r>
          </w:p>
          <w:p w:rsidR="007F0E57" w:rsidRPr="007F0E57" w:rsidRDefault="007F0E57" w:rsidP="007F0E57">
            <w:pPr>
              <w:pStyle w:val="TableParagraph"/>
              <w:tabs>
                <w:tab w:val="left" w:pos="1869"/>
              </w:tabs>
              <w:adjustRightInd w:val="0"/>
              <w:ind w:left="12" w:right="124"/>
              <w:jc w:val="center"/>
              <w:rPr>
                <w:rFonts w:eastAsia="Calibri"/>
                <w:sz w:val="20"/>
                <w:szCs w:val="20"/>
              </w:rPr>
            </w:pPr>
            <w:r w:rsidRPr="007F0E57">
              <w:rPr>
                <w:rFonts w:eastAsia="Calibri"/>
                <w:sz w:val="20"/>
                <w:szCs w:val="20"/>
              </w:rPr>
              <w:t xml:space="preserve"> ГИС</w:t>
            </w:r>
          </w:p>
        </w:tc>
        <w:tc>
          <w:tcPr>
            <w:tcW w:w="2744" w:type="dxa"/>
          </w:tcPr>
          <w:p w:rsidR="007F0E57" w:rsidRDefault="007F0E57" w:rsidP="007F0E57">
            <w:pPr>
              <w:pStyle w:val="TableParagraph"/>
              <w:adjustRightInd w:val="0"/>
              <w:ind w:left="13"/>
              <w:jc w:val="center"/>
              <w:rPr>
                <w:rFonts w:eastAsia="Calibri"/>
                <w:sz w:val="20"/>
                <w:szCs w:val="20"/>
              </w:rPr>
            </w:pPr>
          </w:p>
          <w:p w:rsidR="007F0E57" w:rsidRDefault="007F0E57" w:rsidP="007F0E57">
            <w:pPr>
              <w:pStyle w:val="TableParagraph"/>
              <w:adjustRightInd w:val="0"/>
              <w:ind w:left="13"/>
              <w:jc w:val="center"/>
              <w:rPr>
                <w:rFonts w:eastAsia="Calibri"/>
                <w:sz w:val="20"/>
                <w:szCs w:val="20"/>
              </w:rPr>
            </w:pPr>
          </w:p>
          <w:p w:rsidR="007F0E57" w:rsidRPr="007F0E57" w:rsidRDefault="007F0E57" w:rsidP="007F0E57">
            <w:pPr>
              <w:pStyle w:val="TableParagraph"/>
              <w:adjustRightInd w:val="0"/>
              <w:ind w:left="13"/>
              <w:jc w:val="center"/>
              <w:rPr>
                <w:rFonts w:eastAsia="Calibri"/>
                <w:sz w:val="20"/>
                <w:szCs w:val="20"/>
              </w:rPr>
            </w:pPr>
            <w:r w:rsidRPr="007F0E57">
              <w:rPr>
                <w:rFonts w:eastAsia="Calibri"/>
                <w:sz w:val="20"/>
                <w:szCs w:val="20"/>
              </w:rPr>
              <w:t xml:space="preserve">Основания отказа </w:t>
            </w:r>
            <w:proofErr w:type="gramStart"/>
            <w:r w:rsidRPr="007F0E57">
              <w:rPr>
                <w:rFonts w:eastAsia="Calibri"/>
                <w:sz w:val="20"/>
                <w:szCs w:val="20"/>
              </w:rPr>
              <w:t>в</w:t>
            </w:r>
            <w:proofErr w:type="gramEnd"/>
          </w:p>
          <w:p w:rsidR="007F0E57" w:rsidRPr="007F0E57" w:rsidRDefault="007F0E57" w:rsidP="007F0E57">
            <w:pPr>
              <w:pStyle w:val="TableParagraph"/>
              <w:adjustRightInd w:val="0"/>
              <w:ind w:left="13" w:right="58"/>
              <w:jc w:val="center"/>
              <w:rPr>
                <w:rFonts w:eastAsia="Calibri"/>
                <w:sz w:val="20"/>
                <w:szCs w:val="20"/>
              </w:rPr>
            </w:pPr>
            <w:proofErr w:type="gramStart"/>
            <w:r>
              <w:rPr>
                <w:rFonts w:eastAsia="Calibri"/>
                <w:sz w:val="20"/>
                <w:szCs w:val="20"/>
              </w:rPr>
              <w:t>п</w:t>
            </w:r>
            <w:r w:rsidRPr="007F0E57">
              <w:rPr>
                <w:rFonts w:eastAsia="Calibri"/>
                <w:sz w:val="20"/>
                <w:szCs w:val="20"/>
              </w:rPr>
              <w:t>редоставлении</w:t>
            </w:r>
            <w:proofErr w:type="gramEnd"/>
            <w:r>
              <w:rPr>
                <w:rFonts w:eastAsia="Calibri"/>
                <w:sz w:val="20"/>
                <w:szCs w:val="20"/>
              </w:rPr>
              <w:t xml:space="preserve"> </w:t>
            </w:r>
            <w:r w:rsidRPr="007F0E57">
              <w:rPr>
                <w:rFonts w:eastAsia="Calibri"/>
                <w:sz w:val="20"/>
                <w:szCs w:val="20"/>
              </w:rPr>
              <w:t>муниципальной услуги</w:t>
            </w:r>
          </w:p>
        </w:tc>
        <w:tc>
          <w:tcPr>
            <w:tcW w:w="2246" w:type="dxa"/>
          </w:tcPr>
          <w:p w:rsidR="007F0E57" w:rsidRDefault="007F0E57" w:rsidP="007F0E57">
            <w:pPr>
              <w:pStyle w:val="TableParagraph"/>
              <w:adjustRightInd w:val="0"/>
              <w:ind w:left="15"/>
              <w:rPr>
                <w:rFonts w:eastAsia="Calibri"/>
                <w:sz w:val="20"/>
                <w:szCs w:val="20"/>
              </w:rPr>
            </w:pPr>
          </w:p>
          <w:p w:rsidR="007F0E57" w:rsidRPr="007F0E57" w:rsidRDefault="007F0E57" w:rsidP="007F0E57">
            <w:pPr>
              <w:pStyle w:val="TableParagraph"/>
              <w:adjustRightInd w:val="0"/>
              <w:ind w:left="15"/>
              <w:jc w:val="center"/>
              <w:rPr>
                <w:rFonts w:eastAsia="Calibri"/>
                <w:sz w:val="20"/>
                <w:szCs w:val="20"/>
              </w:rPr>
            </w:pPr>
            <w:r w:rsidRPr="007F0E57">
              <w:rPr>
                <w:rFonts w:eastAsia="Calibri"/>
                <w:sz w:val="20"/>
                <w:szCs w:val="20"/>
              </w:rPr>
              <w:t>Проект результата предоставления</w:t>
            </w:r>
          </w:p>
          <w:p w:rsidR="007F0E57" w:rsidRPr="007F0E57" w:rsidRDefault="007F0E57" w:rsidP="007F0E57">
            <w:pPr>
              <w:pStyle w:val="TableParagraph"/>
              <w:adjustRightInd w:val="0"/>
              <w:ind w:left="15"/>
              <w:jc w:val="center"/>
              <w:rPr>
                <w:rFonts w:eastAsia="Calibri"/>
                <w:sz w:val="20"/>
                <w:szCs w:val="20"/>
              </w:rPr>
            </w:pPr>
            <w:r w:rsidRPr="007F0E57">
              <w:rPr>
                <w:rFonts w:eastAsia="Calibri"/>
                <w:sz w:val="20"/>
                <w:szCs w:val="20"/>
              </w:rPr>
              <w:t>муниципальной услуги по формам,</w:t>
            </w:r>
          </w:p>
          <w:p w:rsidR="007F0E57" w:rsidRPr="007F0E57" w:rsidRDefault="007F0E57" w:rsidP="007F0E57">
            <w:pPr>
              <w:ind w:left="15"/>
              <w:jc w:val="center"/>
              <w:rPr>
                <w:rFonts w:cs="Times New Roman"/>
                <w:sz w:val="20"/>
                <w:szCs w:val="20"/>
              </w:rPr>
            </w:pPr>
            <w:proofErr w:type="gramStart"/>
            <w:r w:rsidRPr="007F0E57">
              <w:rPr>
                <w:rFonts w:eastAsia="Calibri"/>
                <w:sz w:val="20"/>
                <w:szCs w:val="20"/>
              </w:rPr>
              <w:t>приведенным</w:t>
            </w:r>
            <w:proofErr w:type="gramEnd"/>
            <w:r w:rsidRPr="007F0E57">
              <w:rPr>
                <w:rFonts w:eastAsia="Calibri"/>
                <w:sz w:val="20"/>
                <w:szCs w:val="20"/>
              </w:rPr>
              <w:t xml:space="preserve"> в </w:t>
            </w:r>
            <w:r>
              <w:rPr>
                <w:rFonts w:eastAsia="Calibri"/>
                <w:sz w:val="20"/>
                <w:szCs w:val="20"/>
              </w:rPr>
              <w:lastRenderedPageBreak/>
              <w:t xml:space="preserve">приложениях № 2 - </w:t>
            </w:r>
            <w:r w:rsidRPr="007F0E57">
              <w:rPr>
                <w:rFonts w:eastAsia="Calibri"/>
                <w:sz w:val="20"/>
                <w:szCs w:val="20"/>
              </w:rPr>
              <w:t>4 к Административному регламенту</w:t>
            </w:r>
          </w:p>
        </w:tc>
      </w:tr>
      <w:tr w:rsidR="007F0E57" w:rsidTr="000606AF">
        <w:tc>
          <w:tcPr>
            <w:tcW w:w="15395" w:type="dxa"/>
            <w:gridSpan w:val="8"/>
          </w:tcPr>
          <w:p w:rsidR="007F0E57" w:rsidRDefault="007F0E57" w:rsidP="007F0E57">
            <w:pPr>
              <w:jc w:val="center"/>
              <w:rPr>
                <w:rFonts w:cs="Times New Roman"/>
                <w:sz w:val="20"/>
                <w:szCs w:val="20"/>
              </w:rPr>
            </w:pPr>
            <w:r>
              <w:rPr>
                <w:rFonts w:cs="Times New Roman"/>
                <w:sz w:val="20"/>
                <w:szCs w:val="20"/>
              </w:rPr>
              <w:lastRenderedPageBreak/>
              <w:t xml:space="preserve">4. Принятие решения </w:t>
            </w:r>
          </w:p>
        </w:tc>
      </w:tr>
      <w:tr w:rsidR="007F0E57" w:rsidTr="007F0E57">
        <w:tc>
          <w:tcPr>
            <w:tcW w:w="2310" w:type="dxa"/>
            <w:gridSpan w:val="2"/>
            <w:vMerge w:val="restart"/>
          </w:tcPr>
          <w:p w:rsidR="007F0E57" w:rsidRDefault="007F0E57" w:rsidP="007F0E57">
            <w:pPr>
              <w:pStyle w:val="TableParagraph"/>
              <w:adjustRightInd w:val="0"/>
              <w:spacing w:before="1"/>
              <w:ind w:left="9"/>
              <w:jc w:val="center"/>
              <w:rPr>
                <w:rFonts w:eastAsia="Calibri"/>
                <w:sz w:val="20"/>
                <w:szCs w:val="20"/>
              </w:rPr>
            </w:pPr>
          </w:p>
          <w:p w:rsidR="007F0E57" w:rsidRDefault="007F0E57" w:rsidP="007F0E57">
            <w:pPr>
              <w:pStyle w:val="TableParagraph"/>
              <w:adjustRightInd w:val="0"/>
              <w:spacing w:before="1"/>
              <w:ind w:left="9"/>
              <w:jc w:val="center"/>
              <w:rPr>
                <w:rFonts w:eastAsia="Calibri"/>
                <w:sz w:val="20"/>
                <w:szCs w:val="20"/>
              </w:rPr>
            </w:pPr>
          </w:p>
          <w:p w:rsidR="007F0E57" w:rsidRPr="007F0E57" w:rsidRDefault="007F0E57" w:rsidP="007F0E57">
            <w:pPr>
              <w:pStyle w:val="TableParagraph"/>
              <w:adjustRightInd w:val="0"/>
              <w:spacing w:before="1"/>
              <w:ind w:left="9"/>
              <w:jc w:val="center"/>
              <w:rPr>
                <w:rFonts w:eastAsia="Calibri"/>
                <w:sz w:val="20"/>
                <w:szCs w:val="20"/>
              </w:rPr>
            </w:pPr>
            <w:r>
              <w:rPr>
                <w:rFonts w:eastAsia="Calibri"/>
                <w:sz w:val="20"/>
                <w:szCs w:val="20"/>
              </w:rPr>
              <w:t>П</w:t>
            </w:r>
            <w:r w:rsidRPr="007F0E57">
              <w:rPr>
                <w:rFonts w:eastAsia="Calibri"/>
                <w:sz w:val="20"/>
                <w:szCs w:val="20"/>
              </w:rPr>
              <w:t>роект результата предоставления муниципальной услуги по формам согласно</w:t>
            </w:r>
          </w:p>
          <w:p w:rsidR="007F0E57" w:rsidRDefault="007F0E57" w:rsidP="007F0E57">
            <w:pPr>
              <w:jc w:val="center"/>
              <w:rPr>
                <w:rFonts w:eastAsia="Calibri"/>
                <w:sz w:val="20"/>
                <w:szCs w:val="20"/>
              </w:rPr>
            </w:pPr>
            <w:proofErr w:type="gramStart"/>
            <w:r w:rsidRPr="007F0E57">
              <w:rPr>
                <w:rFonts w:eastAsia="Calibri"/>
                <w:sz w:val="20"/>
                <w:szCs w:val="20"/>
              </w:rPr>
              <w:t>Приложениях</w:t>
            </w:r>
            <w:proofErr w:type="gramEnd"/>
            <w:r w:rsidRPr="007F0E57">
              <w:rPr>
                <w:rFonts w:eastAsia="Calibri"/>
                <w:sz w:val="20"/>
                <w:szCs w:val="20"/>
              </w:rPr>
              <w:t xml:space="preserve"> №2-</w:t>
            </w:r>
          </w:p>
          <w:p w:rsidR="007F0E57" w:rsidRPr="007F0E57" w:rsidRDefault="007F0E57" w:rsidP="007F0E57">
            <w:pPr>
              <w:jc w:val="center"/>
              <w:rPr>
                <w:rFonts w:cs="Times New Roman"/>
                <w:sz w:val="20"/>
                <w:szCs w:val="20"/>
              </w:rPr>
            </w:pPr>
            <w:r w:rsidRPr="007F0E57">
              <w:rPr>
                <w:rFonts w:eastAsia="Calibri"/>
                <w:sz w:val="20"/>
                <w:szCs w:val="20"/>
              </w:rPr>
              <w:t>№ 4 к Административному регламенту</w:t>
            </w:r>
          </w:p>
        </w:tc>
        <w:tc>
          <w:tcPr>
            <w:tcW w:w="1984" w:type="dxa"/>
          </w:tcPr>
          <w:p w:rsidR="007F0E57" w:rsidRPr="007F0E57" w:rsidRDefault="007F0E57" w:rsidP="007F0E57">
            <w:pPr>
              <w:pStyle w:val="TableParagraph"/>
              <w:adjustRightInd w:val="0"/>
              <w:ind w:left="9" w:right="-33"/>
              <w:jc w:val="center"/>
              <w:rPr>
                <w:rFonts w:eastAsia="Calibri"/>
                <w:sz w:val="20"/>
                <w:szCs w:val="20"/>
              </w:rPr>
            </w:pPr>
            <w:r w:rsidRPr="007F0E57">
              <w:rPr>
                <w:rFonts w:eastAsia="Calibri"/>
                <w:sz w:val="20"/>
                <w:szCs w:val="20"/>
              </w:rPr>
              <w:t>Принятие решения о предоставления</w:t>
            </w:r>
          </w:p>
          <w:p w:rsidR="007F0E57" w:rsidRPr="007F0E57" w:rsidRDefault="007F0E57" w:rsidP="007F0E57">
            <w:pPr>
              <w:pStyle w:val="TableParagraph"/>
              <w:adjustRightInd w:val="0"/>
              <w:ind w:left="9" w:right="-33"/>
              <w:jc w:val="center"/>
              <w:rPr>
                <w:rFonts w:eastAsia="Calibri"/>
                <w:sz w:val="20"/>
                <w:szCs w:val="20"/>
              </w:rPr>
            </w:pPr>
            <w:r w:rsidRPr="007F0E57">
              <w:rPr>
                <w:rFonts w:eastAsia="Calibri"/>
                <w:sz w:val="20"/>
                <w:szCs w:val="20"/>
              </w:rPr>
              <w:t>Муниципальной услуги или об отказе в предоставлении услуги</w:t>
            </w:r>
          </w:p>
        </w:tc>
        <w:tc>
          <w:tcPr>
            <w:tcW w:w="1825" w:type="dxa"/>
            <w:vMerge w:val="restart"/>
          </w:tcPr>
          <w:p w:rsidR="007F0E57" w:rsidRDefault="007F0E57" w:rsidP="007F0E57">
            <w:pPr>
              <w:jc w:val="center"/>
              <w:rPr>
                <w:rFonts w:eastAsia="Calibri"/>
                <w:sz w:val="24"/>
              </w:rPr>
            </w:pPr>
          </w:p>
          <w:p w:rsidR="007F0E57" w:rsidRDefault="007F0E57" w:rsidP="007F0E57">
            <w:pPr>
              <w:jc w:val="center"/>
              <w:rPr>
                <w:rFonts w:eastAsia="Calibri"/>
                <w:sz w:val="24"/>
              </w:rPr>
            </w:pPr>
          </w:p>
          <w:p w:rsidR="007F0E57" w:rsidRPr="007F0E57" w:rsidRDefault="007F0E57" w:rsidP="007F0E57">
            <w:pPr>
              <w:jc w:val="center"/>
              <w:rPr>
                <w:rFonts w:cs="Times New Roman"/>
                <w:sz w:val="22"/>
              </w:rPr>
            </w:pPr>
            <w:r w:rsidRPr="007F0E57">
              <w:rPr>
                <w:rFonts w:eastAsia="Calibri"/>
                <w:sz w:val="22"/>
              </w:rPr>
              <w:t>1 рабочий день (включая в общий срок предоставления услуги)</w:t>
            </w:r>
          </w:p>
        </w:tc>
        <w:tc>
          <w:tcPr>
            <w:tcW w:w="2201" w:type="dxa"/>
            <w:vMerge w:val="restart"/>
          </w:tcPr>
          <w:p w:rsidR="007F0E57" w:rsidRPr="007F0E57" w:rsidRDefault="007F0E57" w:rsidP="007F0E57">
            <w:pPr>
              <w:pStyle w:val="TableParagraph"/>
              <w:tabs>
                <w:tab w:val="left" w:pos="1985"/>
              </w:tabs>
              <w:adjustRightInd w:val="0"/>
              <w:spacing w:before="1"/>
              <w:ind w:left="11" w:right="199"/>
              <w:jc w:val="center"/>
              <w:rPr>
                <w:rFonts w:eastAsia="Calibri"/>
                <w:sz w:val="20"/>
                <w:szCs w:val="20"/>
              </w:rPr>
            </w:pPr>
            <w:r w:rsidRPr="007F0E57">
              <w:rPr>
                <w:rFonts w:eastAsia="Calibri"/>
                <w:sz w:val="20"/>
                <w:szCs w:val="20"/>
              </w:rPr>
              <w:t>должностное лицо Уполномоченного</w:t>
            </w:r>
            <w:r>
              <w:rPr>
                <w:rFonts w:eastAsia="Calibri"/>
                <w:sz w:val="20"/>
                <w:szCs w:val="20"/>
              </w:rPr>
              <w:t xml:space="preserve"> </w:t>
            </w:r>
            <w:r w:rsidRPr="007F0E57">
              <w:rPr>
                <w:rFonts w:eastAsia="Calibri"/>
                <w:sz w:val="20"/>
                <w:szCs w:val="20"/>
              </w:rPr>
              <w:t>органа, ответственное за предоставление</w:t>
            </w:r>
          </w:p>
          <w:p w:rsidR="007F0E57" w:rsidRDefault="007F0E57" w:rsidP="007F0E57">
            <w:pPr>
              <w:tabs>
                <w:tab w:val="left" w:pos="1985"/>
              </w:tabs>
              <w:jc w:val="center"/>
              <w:rPr>
                <w:rFonts w:eastAsia="Calibri"/>
                <w:sz w:val="20"/>
                <w:szCs w:val="20"/>
              </w:rPr>
            </w:pPr>
            <w:r w:rsidRPr="007F0E57">
              <w:rPr>
                <w:rFonts w:eastAsia="Calibri"/>
                <w:sz w:val="20"/>
                <w:szCs w:val="20"/>
              </w:rPr>
              <w:t>муниципальной</w:t>
            </w:r>
            <w:r>
              <w:rPr>
                <w:rFonts w:eastAsia="Calibri"/>
                <w:sz w:val="20"/>
                <w:szCs w:val="20"/>
              </w:rPr>
              <w:t xml:space="preserve"> услуги; </w:t>
            </w:r>
          </w:p>
          <w:p w:rsidR="007F0E57" w:rsidRDefault="007F0E57" w:rsidP="007F0E57">
            <w:pPr>
              <w:tabs>
                <w:tab w:val="left" w:pos="1985"/>
              </w:tabs>
              <w:jc w:val="center"/>
              <w:rPr>
                <w:rFonts w:cs="Times New Roman"/>
                <w:sz w:val="20"/>
                <w:szCs w:val="20"/>
              </w:rPr>
            </w:pPr>
            <w:r w:rsidRPr="007F0E57">
              <w:rPr>
                <w:rFonts w:eastAsia="Calibri"/>
                <w:sz w:val="20"/>
                <w:szCs w:val="20"/>
              </w:rPr>
              <w:t>Руководитель Уполномоченного органа или иное уполномоченное им лицо</w:t>
            </w:r>
          </w:p>
        </w:tc>
        <w:tc>
          <w:tcPr>
            <w:tcW w:w="2085" w:type="dxa"/>
            <w:vMerge w:val="restart"/>
          </w:tcPr>
          <w:p w:rsidR="007F0E57" w:rsidRDefault="007F0E57" w:rsidP="007F0E57">
            <w:pPr>
              <w:pStyle w:val="TableParagraph"/>
              <w:adjustRightInd w:val="0"/>
              <w:ind w:right="124"/>
              <w:rPr>
                <w:rFonts w:eastAsia="Calibri"/>
                <w:sz w:val="20"/>
                <w:szCs w:val="20"/>
              </w:rPr>
            </w:pPr>
          </w:p>
          <w:p w:rsidR="007F0E57" w:rsidRDefault="007F0E57" w:rsidP="007F0E57">
            <w:pPr>
              <w:pStyle w:val="TableParagraph"/>
              <w:adjustRightInd w:val="0"/>
              <w:ind w:right="124"/>
              <w:rPr>
                <w:rFonts w:eastAsia="Calibri"/>
                <w:sz w:val="20"/>
                <w:szCs w:val="20"/>
              </w:rPr>
            </w:pPr>
          </w:p>
          <w:p w:rsidR="007F0E57" w:rsidRPr="007F0E57" w:rsidRDefault="007F0E57" w:rsidP="007F0E57">
            <w:pPr>
              <w:pStyle w:val="TableParagraph"/>
              <w:adjustRightInd w:val="0"/>
              <w:ind w:right="124"/>
              <w:rPr>
                <w:rFonts w:eastAsia="Calibri"/>
                <w:sz w:val="20"/>
                <w:szCs w:val="20"/>
              </w:rPr>
            </w:pPr>
            <w:r w:rsidRPr="007F0E57">
              <w:rPr>
                <w:rFonts w:eastAsia="Calibri"/>
                <w:sz w:val="20"/>
                <w:szCs w:val="20"/>
              </w:rPr>
              <w:t>Уполномоченный</w:t>
            </w:r>
          </w:p>
          <w:p w:rsidR="007F0E57" w:rsidRDefault="007F0E57" w:rsidP="007F0E57">
            <w:pPr>
              <w:jc w:val="center"/>
              <w:rPr>
                <w:rFonts w:eastAsia="Calibri"/>
                <w:sz w:val="20"/>
                <w:szCs w:val="20"/>
              </w:rPr>
            </w:pPr>
            <w:r>
              <w:rPr>
                <w:rFonts w:eastAsia="Calibri"/>
                <w:sz w:val="20"/>
                <w:szCs w:val="20"/>
              </w:rPr>
              <w:t>орган</w:t>
            </w:r>
            <w:r w:rsidRPr="007F0E57">
              <w:rPr>
                <w:rFonts w:eastAsia="Calibri"/>
                <w:sz w:val="20"/>
                <w:szCs w:val="20"/>
              </w:rPr>
              <w:t>/</w:t>
            </w:r>
          </w:p>
          <w:p w:rsidR="007F0E57" w:rsidRDefault="007F0E57" w:rsidP="007F0E57">
            <w:pPr>
              <w:jc w:val="center"/>
              <w:rPr>
                <w:rFonts w:cs="Times New Roman"/>
                <w:sz w:val="20"/>
                <w:szCs w:val="20"/>
              </w:rPr>
            </w:pPr>
            <w:r w:rsidRPr="007F0E57">
              <w:rPr>
                <w:rFonts w:eastAsia="Calibri"/>
                <w:sz w:val="20"/>
                <w:szCs w:val="20"/>
              </w:rPr>
              <w:t xml:space="preserve"> ГИС</w:t>
            </w:r>
          </w:p>
        </w:tc>
        <w:tc>
          <w:tcPr>
            <w:tcW w:w="2744" w:type="dxa"/>
            <w:vMerge w:val="restart"/>
          </w:tcPr>
          <w:p w:rsidR="007F0E57" w:rsidRDefault="007F0E57" w:rsidP="007F0E57">
            <w:pPr>
              <w:jc w:val="center"/>
              <w:rPr>
                <w:rFonts w:cs="Times New Roman"/>
                <w:sz w:val="20"/>
                <w:szCs w:val="20"/>
              </w:rPr>
            </w:pPr>
          </w:p>
        </w:tc>
        <w:tc>
          <w:tcPr>
            <w:tcW w:w="2246" w:type="dxa"/>
            <w:vMerge w:val="restart"/>
          </w:tcPr>
          <w:p w:rsidR="007F0E57" w:rsidRPr="007F0E57" w:rsidRDefault="007F0E57" w:rsidP="007F0E57">
            <w:pPr>
              <w:pStyle w:val="TableParagraph"/>
              <w:tabs>
                <w:tab w:val="left" w:pos="1906"/>
              </w:tabs>
              <w:adjustRightInd w:val="0"/>
              <w:spacing w:before="1"/>
              <w:jc w:val="center"/>
              <w:rPr>
                <w:rFonts w:eastAsia="Calibri"/>
                <w:sz w:val="20"/>
                <w:szCs w:val="20"/>
              </w:rPr>
            </w:pPr>
            <w:r w:rsidRPr="007F0E57">
              <w:rPr>
                <w:rFonts w:eastAsia="Calibri"/>
                <w:sz w:val="20"/>
                <w:szCs w:val="20"/>
              </w:rPr>
              <w:t>Результат</w:t>
            </w:r>
          </w:p>
          <w:p w:rsidR="007F0E57" w:rsidRPr="007F0E57" w:rsidRDefault="007F0E57" w:rsidP="007F0E57">
            <w:pPr>
              <w:pStyle w:val="TableParagraph"/>
              <w:tabs>
                <w:tab w:val="left" w:pos="1906"/>
              </w:tabs>
              <w:adjustRightInd w:val="0"/>
              <w:ind w:left="15" w:right="31"/>
              <w:jc w:val="center"/>
              <w:rPr>
                <w:rFonts w:eastAsia="Calibri"/>
                <w:sz w:val="20"/>
                <w:szCs w:val="20"/>
              </w:rPr>
            </w:pPr>
            <w:r>
              <w:rPr>
                <w:rFonts w:eastAsia="Calibri"/>
                <w:sz w:val="20"/>
                <w:szCs w:val="20"/>
              </w:rPr>
              <w:t>п</w:t>
            </w:r>
            <w:r w:rsidRPr="007F0E57">
              <w:rPr>
                <w:rFonts w:eastAsia="Calibri"/>
                <w:sz w:val="20"/>
                <w:szCs w:val="20"/>
              </w:rPr>
              <w:t>редоставления муниципальной услуги по формам,</w:t>
            </w:r>
          </w:p>
          <w:p w:rsidR="007F0E57" w:rsidRDefault="007F0E57" w:rsidP="007F0E57">
            <w:pPr>
              <w:tabs>
                <w:tab w:val="left" w:pos="1906"/>
              </w:tabs>
              <w:jc w:val="center"/>
              <w:rPr>
                <w:rFonts w:cs="Times New Roman"/>
                <w:sz w:val="20"/>
                <w:szCs w:val="20"/>
              </w:rPr>
            </w:pPr>
            <w:r w:rsidRPr="007F0E57">
              <w:rPr>
                <w:rFonts w:eastAsia="Calibri"/>
                <w:sz w:val="20"/>
                <w:szCs w:val="20"/>
              </w:rPr>
              <w:t>приведенным в Приложениях</w:t>
            </w:r>
            <w:r>
              <w:rPr>
                <w:rFonts w:eastAsia="Calibri"/>
                <w:sz w:val="20"/>
                <w:szCs w:val="20"/>
              </w:rPr>
              <w:t xml:space="preserve"> </w:t>
            </w:r>
            <w:r w:rsidRPr="007F0E57">
              <w:rPr>
                <w:rFonts w:eastAsia="Calibri"/>
                <w:sz w:val="20"/>
                <w:szCs w:val="20"/>
              </w:rPr>
              <w:t xml:space="preserve">№2,№4 к Административному регламенту, </w:t>
            </w:r>
            <w:proofErr w:type="gramStart"/>
            <w:r w:rsidRPr="007F0E57">
              <w:rPr>
                <w:rFonts w:eastAsia="Calibri"/>
                <w:sz w:val="20"/>
                <w:szCs w:val="20"/>
              </w:rPr>
              <w:t>подписанный</w:t>
            </w:r>
            <w:proofErr w:type="gramEnd"/>
            <w:r w:rsidRPr="007F0E57">
              <w:rPr>
                <w:rFonts w:eastAsia="Calibri"/>
                <w:sz w:val="20"/>
                <w:szCs w:val="20"/>
              </w:rPr>
              <w:t xml:space="preserve"> усиленной квалифицированной подписью руководителем Уполномоченного</w:t>
            </w:r>
            <w:r>
              <w:rPr>
                <w:rFonts w:eastAsia="Calibri"/>
                <w:sz w:val="20"/>
                <w:szCs w:val="20"/>
              </w:rPr>
              <w:t xml:space="preserve"> </w:t>
            </w:r>
            <w:r w:rsidRPr="007F0E57">
              <w:rPr>
                <w:rFonts w:eastAsia="Calibri"/>
                <w:sz w:val="20"/>
                <w:szCs w:val="20"/>
              </w:rPr>
              <w:t>органа или иного уполномоченного им лица</w:t>
            </w:r>
          </w:p>
        </w:tc>
      </w:tr>
      <w:tr w:rsidR="007F0E57" w:rsidTr="007F0E57">
        <w:tc>
          <w:tcPr>
            <w:tcW w:w="2310" w:type="dxa"/>
            <w:gridSpan w:val="2"/>
            <w:vMerge/>
          </w:tcPr>
          <w:p w:rsidR="007F0E57" w:rsidRDefault="007F0E57" w:rsidP="007F0E57">
            <w:pPr>
              <w:jc w:val="center"/>
              <w:rPr>
                <w:rFonts w:cs="Times New Roman"/>
                <w:sz w:val="20"/>
                <w:szCs w:val="20"/>
              </w:rPr>
            </w:pPr>
          </w:p>
        </w:tc>
        <w:tc>
          <w:tcPr>
            <w:tcW w:w="1984" w:type="dxa"/>
          </w:tcPr>
          <w:p w:rsidR="007F0E57" w:rsidRPr="007F0E57" w:rsidRDefault="007F0E57" w:rsidP="007F0E57">
            <w:pPr>
              <w:jc w:val="center"/>
              <w:rPr>
                <w:rFonts w:cs="Times New Roman"/>
                <w:sz w:val="20"/>
                <w:szCs w:val="20"/>
              </w:rPr>
            </w:pPr>
            <w:r w:rsidRPr="007F0E57">
              <w:rPr>
                <w:rFonts w:eastAsia="Calibri"/>
                <w:sz w:val="20"/>
                <w:szCs w:val="20"/>
              </w:rPr>
              <w:t>Формирование решения о предоставлении муниципальной услуги или об отказе в предоставлении муниципальной услуги</w:t>
            </w:r>
          </w:p>
        </w:tc>
        <w:tc>
          <w:tcPr>
            <w:tcW w:w="1825" w:type="dxa"/>
            <w:vMerge/>
          </w:tcPr>
          <w:p w:rsidR="007F0E57" w:rsidRDefault="007F0E57" w:rsidP="007F0E57">
            <w:pPr>
              <w:jc w:val="center"/>
              <w:rPr>
                <w:rFonts w:cs="Times New Roman"/>
                <w:sz w:val="20"/>
                <w:szCs w:val="20"/>
              </w:rPr>
            </w:pPr>
          </w:p>
        </w:tc>
        <w:tc>
          <w:tcPr>
            <w:tcW w:w="2201" w:type="dxa"/>
            <w:vMerge/>
          </w:tcPr>
          <w:p w:rsidR="007F0E57" w:rsidRDefault="007F0E57" w:rsidP="007F0E57">
            <w:pPr>
              <w:jc w:val="center"/>
              <w:rPr>
                <w:rFonts w:cs="Times New Roman"/>
                <w:sz w:val="20"/>
                <w:szCs w:val="20"/>
              </w:rPr>
            </w:pPr>
          </w:p>
        </w:tc>
        <w:tc>
          <w:tcPr>
            <w:tcW w:w="2085" w:type="dxa"/>
            <w:vMerge/>
          </w:tcPr>
          <w:p w:rsidR="007F0E57" w:rsidRDefault="007F0E57" w:rsidP="007F0E57">
            <w:pPr>
              <w:jc w:val="center"/>
              <w:rPr>
                <w:rFonts w:cs="Times New Roman"/>
                <w:sz w:val="20"/>
                <w:szCs w:val="20"/>
              </w:rPr>
            </w:pPr>
          </w:p>
        </w:tc>
        <w:tc>
          <w:tcPr>
            <w:tcW w:w="2744" w:type="dxa"/>
            <w:vMerge/>
          </w:tcPr>
          <w:p w:rsidR="007F0E57" w:rsidRDefault="007F0E57" w:rsidP="007F0E57">
            <w:pPr>
              <w:jc w:val="center"/>
              <w:rPr>
                <w:rFonts w:cs="Times New Roman"/>
                <w:sz w:val="20"/>
                <w:szCs w:val="20"/>
              </w:rPr>
            </w:pPr>
          </w:p>
        </w:tc>
        <w:tc>
          <w:tcPr>
            <w:tcW w:w="2246" w:type="dxa"/>
            <w:vMerge/>
          </w:tcPr>
          <w:p w:rsidR="007F0E57" w:rsidRDefault="007F0E57" w:rsidP="007F0E57">
            <w:pPr>
              <w:jc w:val="center"/>
              <w:rPr>
                <w:rFonts w:cs="Times New Roman"/>
                <w:sz w:val="20"/>
                <w:szCs w:val="20"/>
              </w:rPr>
            </w:pPr>
          </w:p>
        </w:tc>
      </w:tr>
      <w:tr w:rsidR="007F0E57" w:rsidTr="005E00BD">
        <w:tc>
          <w:tcPr>
            <w:tcW w:w="15395" w:type="dxa"/>
            <w:gridSpan w:val="8"/>
          </w:tcPr>
          <w:p w:rsidR="007F0E57" w:rsidRDefault="007F0E57" w:rsidP="007F0E57">
            <w:pPr>
              <w:jc w:val="center"/>
              <w:rPr>
                <w:rFonts w:cs="Times New Roman"/>
                <w:sz w:val="20"/>
                <w:szCs w:val="20"/>
              </w:rPr>
            </w:pPr>
            <w:r>
              <w:rPr>
                <w:rFonts w:cs="Times New Roman"/>
                <w:sz w:val="20"/>
                <w:szCs w:val="20"/>
              </w:rPr>
              <w:t xml:space="preserve">5. Выдача результата </w:t>
            </w:r>
          </w:p>
        </w:tc>
      </w:tr>
      <w:tr w:rsidR="007F0E57" w:rsidTr="007F0E57">
        <w:tc>
          <w:tcPr>
            <w:tcW w:w="2310" w:type="dxa"/>
            <w:gridSpan w:val="2"/>
            <w:vMerge w:val="restart"/>
          </w:tcPr>
          <w:p w:rsidR="007F0E57" w:rsidRPr="007F0E57" w:rsidRDefault="007F0E57" w:rsidP="007F0E57">
            <w:pPr>
              <w:pStyle w:val="TableParagraph"/>
              <w:adjustRightInd w:val="0"/>
              <w:ind w:left="9" w:right="96"/>
              <w:jc w:val="center"/>
              <w:rPr>
                <w:rFonts w:eastAsia="Calibri"/>
                <w:sz w:val="20"/>
                <w:szCs w:val="20"/>
              </w:rPr>
            </w:pPr>
            <w:r w:rsidRPr="007F0E57">
              <w:rPr>
                <w:rFonts w:eastAsia="Calibri"/>
                <w:sz w:val="20"/>
                <w:szCs w:val="20"/>
              </w:rPr>
              <w:t>Формирование и регистрация результата муниципальной услуги, в форме электронного</w:t>
            </w:r>
          </w:p>
          <w:p w:rsidR="007F0E57" w:rsidRDefault="007F0E57" w:rsidP="007F0E57">
            <w:pPr>
              <w:jc w:val="center"/>
              <w:rPr>
                <w:rFonts w:cs="Times New Roman"/>
                <w:sz w:val="20"/>
                <w:szCs w:val="20"/>
              </w:rPr>
            </w:pPr>
            <w:r w:rsidRPr="007F0E57">
              <w:rPr>
                <w:rFonts w:eastAsia="Calibri"/>
                <w:sz w:val="20"/>
                <w:szCs w:val="20"/>
              </w:rPr>
              <w:t>документа в ГИС</w:t>
            </w:r>
          </w:p>
        </w:tc>
        <w:tc>
          <w:tcPr>
            <w:tcW w:w="1984" w:type="dxa"/>
          </w:tcPr>
          <w:p w:rsidR="007F0E57" w:rsidRPr="007F0E57" w:rsidRDefault="007F0E57" w:rsidP="007F0E57">
            <w:pPr>
              <w:pStyle w:val="TableParagraph"/>
              <w:adjustRightInd w:val="0"/>
              <w:ind w:left="9" w:right="-33"/>
              <w:jc w:val="center"/>
              <w:rPr>
                <w:rFonts w:eastAsia="Calibri"/>
                <w:sz w:val="20"/>
                <w:szCs w:val="20"/>
              </w:rPr>
            </w:pPr>
            <w:r w:rsidRPr="007F0E57">
              <w:rPr>
                <w:rFonts w:eastAsia="Calibri"/>
                <w:sz w:val="20"/>
                <w:szCs w:val="20"/>
              </w:rPr>
              <w:t>Регистрация результата предоставления муниципальной услуги</w:t>
            </w:r>
          </w:p>
        </w:tc>
        <w:tc>
          <w:tcPr>
            <w:tcW w:w="1825" w:type="dxa"/>
          </w:tcPr>
          <w:p w:rsidR="007F0E57" w:rsidRDefault="007F0E57" w:rsidP="007F0E57">
            <w:pPr>
              <w:pStyle w:val="TableParagraph"/>
              <w:adjustRightInd w:val="0"/>
              <w:spacing w:before="1"/>
              <w:ind w:left="10" w:right="17"/>
              <w:jc w:val="center"/>
              <w:rPr>
                <w:rFonts w:eastAsia="Calibri"/>
                <w:sz w:val="20"/>
                <w:szCs w:val="20"/>
              </w:rPr>
            </w:pPr>
            <w:r w:rsidRPr="007F0E57">
              <w:rPr>
                <w:rFonts w:eastAsia="Calibri"/>
                <w:sz w:val="20"/>
                <w:szCs w:val="20"/>
              </w:rPr>
              <w:t xml:space="preserve">После окончания процедуры принятия решения </w:t>
            </w:r>
          </w:p>
          <w:p w:rsidR="007F0E57" w:rsidRPr="007F0E57" w:rsidRDefault="007F0E57" w:rsidP="007F0E57">
            <w:pPr>
              <w:pStyle w:val="TableParagraph"/>
              <w:adjustRightInd w:val="0"/>
              <w:spacing w:before="1"/>
              <w:ind w:left="10" w:right="17"/>
              <w:jc w:val="center"/>
              <w:rPr>
                <w:rFonts w:eastAsia="Calibri"/>
                <w:sz w:val="20"/>
                <w:szCs w:val="20"/>
              </w:rPr>
            </w:pPr>
            <w:r w:rsidRPr="007F0E57">
              <w:rPr>
                <w:rFonts w:eastAsia="Calibri"/>
                <w:sz w:val="20"/>
                <w:szCs w:val="20"/>
              </w:rPr>
              <w:t>(в общий срок предоставлен</w:t>
            </w:r>
            <w:r w:rsidRPr="007F0E57">
              <w:rPr>
                <w:rFonts w:eastAsia="Calibri"/>
                <w:spacing w:val="-1"/>
                <w:sz w:val="20"/>
                <w:szCs w:val="20"/>
              </w:rPr>
              <w:t>ия</w:t>
            </w:r>
            <w:r>
              <w:rPr>
                <w:rFonts w:eastAsia="Calibri"/>
                <w:spacing w:val="-1"/>
                <w:sz w:val="20"/>
                <w:szCs w:val="20"/>
              </w:rPr>
              <w:t xml:space="preserve"> </w:t>
            </w:r>
            <w:r w:rsidRPr="007F0E57">
              <w:rPr>
                <w:rFonts w:eastAsia="Calibri"/>
                <w:sz w:val="20"/>
                <w:szCs w:val="20"/>
              </w:rPr>
              <w:t>муниципальной</w:t>
            </w:r>
            <w:r>
              <w:rPr>
                <w:rFonts w:eastAsia="Calibri"/>
                <w:sz w:val="20"/>
                <w:szCs w:val="20"/>
              </w:rPr>
              <w:t xml:space="preserve"> </w:t>
            </w:r>
            <w:r w:rsidRPr="007F0E57">
              <w:rPr>
                <w:rFonts w:eastAsia="Calibri"/>
                <w:sz w:val="20"/>
                <w:szCs w:val="20"/>
              </w:rPr>
              <w:t>услуги не</w:t>
            </w:r>
            <w:r>
              <w:rPr>
                <w:rFonts w:eastAsia="Calibri"/>
                <w:sz w:val="20"/>
                <w:szCs w:val="20"/>
              </w:rPr>
              <w:t xml:space="preserve"> </w:t>
            </w:r>
            <w:r w:rsidRPr="007F0E57">
              <w:rPr>
                <w:rFonts w:eastAsia="Calibri"/>
                <w:sz w:val="20"/>
                <w:szCs w:val="20"/>
              </w:rPr>
              <w:t>включается)</w:t>
            </w:r>
          </w:p>
        </w:tc>
        <w:tc>
          <w:tcPr>
            <w:tcW w:w="2201" w:type="dxa"/>
          </w:tcPr>
          <w:p w:rsidR="007F0E57" w:rsidRPr="007F0E57" w:rsidRDefault="007F0E57" w:rsidP="007F0E57">
            <w:pPr>
              <w:pStyle w:val="TableParagraph"/>
              <w:adjustRightInd w:val="0"/>
              <w:ind w:left="11" w:right="195"/>
              <w:jc w:val="center"/>
              <w:rPr>
                <w:rFonts w:eastAsia="Calibri"/>
                <w:sz w:val="20"/>
                <w:szCs w:val="20"/>
              </w:rPr>
            </w:pPr>
            <w:r>
              <w:rPr>
                <w:rFonts w:eastAsia="Calibri"/>
                <w:sz w:val="20"/>
                <w:szCs w:val="20"/>
              </w:rPr>
              <w:t>Д</w:t>
            </w:r>
            <w:r w:rsidRPr="007F0E57">
              <w:rPr>
                <w:rFonts w:eastAsia="Calibri"/>
                <w:sz w:val="20"/>
                <w:szCs w:val="20"/>
              </w:rPr>
              <w:t>олжностное лицо</w:t>
            </w:r>
            <w:r>
              <w:rPr>
                <w:rFonts w:eastAsia="Calibri"/>
                <w:sz w:val="20"/>
                <w:szCs w:val="20"/>
              </w:rPr>
              <w:t xml:space="preserve"> </w:t>
            </w:r>
            <w:r w:rsidRPr="007F0E57">
              <w:rPr>
                <w:rFonts w:eastAsia="Calibri"/>
                <w:sz w:val="20"/>
                <w:szCs w:val="20"/>
              </w:rPr>
              <w:t>Уполномоченного органа, ответственное за предоставление муниципальной услуги</w:t>
            </w:r>
          </w:p>
        </w:tc>
        <w:tc>
          <w:tcPr>
            <w:tcW w:w="2085" w:type="dxa"/>
          </w:tcPr>
          <w:p w:rsidR="007F0E57" w:rsidRDefault="007F0E57" w:rsidP="007F0E57">
            <w:pPr>
              <w:pStyle w:val="TableParagraph"/>
              <w:adjustRightInd w:val="0"/>
              <w:ind w:left="11" w:right="185"/>
              <w:jc w:val="center"/>
              <w:rPr>
                <w:rFonts w:eastAsia="Calibri"/>
                <w:sz w:val="20"/>
                <w:szCs w:val="20"/>
              </w:rPr>
            </w:pPr>
            <w:r w:rsidRPr="007F0E57">
              <w:rPr>
                <w:rFonts w:eastAsia="Calibri"/>
                <w:spacing w:val="-1"/>
                <w:sz w:val="20"/>
                <w:szCs w:val="20"/>
              </w:rPr>
              <w:t xml:space="preserve">Уполномоченный </w:t>
            </w:r>
            <w:r>
              <w:rPr>
                <w:rFonts w:eastAsia="Calibri"/>
                <w:sz w:val="20"/>
                <w:szCs w:val="20"/>
              </w:rPr>
              <w:t>орган</w:t>
            </w:r>
            <w:r w:rsidRPr="007F0E57">
              <w:rPr>
                <w:rFonts w:eastAsia="Calibri"/>
                <w:sz w:val="20"/>
                <w:szCs w:val="20"/>
              </w:rPr>
              <w:t>/</w:t>
            </w:r>
          </w:p>
          <w:p w:rsidR="007F0E57" w:rsidRPr="007F0E57" w:rsidRDefault="007F0E57" w:rsidP="007F0E57">
            <w:pPr>
              <w:pStyle w:val="TableParagraph"/>
              <w:adjustRightInd w:val="0"/>
              <w:ind w:left="11" w:right="185"/>
              <w:jc w:val="center"/>
              <w:rPr>
                <w:rFonts w:eastAsia="Calibri"/>
                <w:sz w:val="20"/>
                <w:szCs w:val="20"/>
              </w:rPr>
            </w:pPr>
            <w:r w:rsidRPr="007F0E57">
              <w:rPr>
                <w:rFonts w:eastAsia="Calibri"/>
                <w:sz w:val="20"/>
                <w:szCs w:val="20"/>
              </w:rPr>
              <w:t xml:space="preserve"> ГИС</w:t>
            </w:r>
          </w:p>
        </w:tc>
        <w:tc>
          <w:tcPr>
            <w:tcW w:w="2744" w:type="dxa"/>
          </w:tcPr>
          <w:p w:rsidR="007F0E57" w:rsidRDefault="007F0E57" w:rsidP="007F0E57">
            <w:pPr>
              <w:jc w:val="center"/>
              <w:rPr>
                <w:rFonts w:cs="Times New Roman"/>
                <w:sz w:val="20"/>
                <w:szCs w:val="20"/>
              </w:rPr>
            </w:pPr>
          </w:p>
        </w:tc>
        <w:tc>
          <w:tcPr>
            <w:tcW w:w="2246" w:type="dxa"/>
          </w:tcPr>
          <w:p w:rsidR="007F0E57" w:rsidRPr="007F0E57" w:rsidRDefault="007F0E57" w:rsidP="007F0E57">
            <w:pPr>
              <w:jc w:val="center"/>
              <w:rPr>
                <w:rFonts w:cs="Times New Roman"/>
                <w:sz w:val="20"/>
                <w:szCs w:val="20"/>
              </w:rPr>
            </w:pPr>
            <w:r w:rsidRPr="007F0E57">
              <w:rPr>
                <w:rFonts w:eastAsia="Calibri"/>
                <w:sz w:val="20"/>
                <w:szCs w:val="20"/>
              </w:rPr>
              <w:t>Внесение сведений о конечном результате предоставления муниципальной услуги</w:t>
            </w:r>
          </w:p>
        </w:tc>
      </w:tr>
      <w:tr w:rsidR="007F0E57" w:rsidTr="007F0E57">
        <w:tc>
          <w:tcPr>
            <w:tcW w:w="2310" w:type="dxa"/>
            <w:gridSpan w:val="2"/>
            <w:vMerge/>
          </w:tcPr>
          <w:p w:rsidR="007F0E57" w:rsidRDefault="007F0E57" w:rsidP="007F0E57">
            <w:pPr>
              <w:jc w:val="center"/>
              <w:rPr>
                <w:rFonts w:cs="Times New Roman"/>
                <w:sz w:val="20"/>
                <w:szCs w:val="20"/>
              </w:rPr>
            </w:pPr>
          </w:p>
        </w:tc>
        <w:tc>
          <w:tcPr>
            <w:tcW w:w="1984" w:type="dxa"/>
          </w:tcPr>
          <w:p w:rsidR="007F0E57" w:rsidRPr="007F0E57" w:rsidRDefault="007F0E57" w:rsidP="007F0E57">
            <w:pPr>
              <w:pStyle w:val="TableParagraph"/>
              <w:adjustRightInd w:val="0"/>
              <w:ind w:left="9" w:right="-33"/>
              <w:jc w:val="center"/>
              <w:rPr>
                <w:rFonts w:eastAsia="Calibri"/>
                <w:sz w:val="20"/>
                <w:szCs w:val="20"/>
              </w:rPr>
            </w:pPr>
            <w:r w:rsidRPr="007F0E57">
              <w:rPr>
                <w:rFonts w:eastAsia="Calibri"/>
                <w:sz w:val="20"/>
                <w:szCs w:val="20"/>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w:t>
            </w:r>
          </w:p>
          <w:p w:rsidR="007F0E57" w:rsidRPr="007F0E57" w:rsidRDefault="007F0E57" w:rsidP="007F0E57">
            <w:pPr>
              <w:jc w:val="center"/>
              <w:rPr>
                <w:rFonts w:cs="Times New Roman"/>
                <w:sz w:val="20"/>
                <w:szCs w:val="20"/>
              </w:rPr>
            </w:pPr>
            <w:r w:rsidRPr="007F0E57">
              <w:rPr>
                <w:rFonts w:eastAsia="Calibri"/>
                <w:sz w:val="20"/>
                <w:szCs w:val="20"/>
              </w:rPr>
              <w:t xml:space="preserve">должностного лица </w:t>
            </w:r>
            <w:r w:rsidRPr="007F0E57">
              <w:rPr>
                <w:rFonts w:eastAsia="Calibri"/>
                <w:sz w:val="20"/>
                <w:szCs w:val="20"/>
              </w:rPr>
              <w:lastRenderedPageBreak/>
              <w:t>Уполномоченного органа</w:t>
            </w:r>
          </w:p>
        </w:tc>
        <w:tc>
          <w:tcPr>
            <w:tcW w:w="1825" w:type="dxa"/>
          </w:tcPr>
          <w:p w:rsidR="007F0E57" w:rsidRPr="007F0E57" w:rsidRDefault="007F0E57" w:rsidP="007F0E57">
            <w:pPr>
              <w:jc w:val="center"/>
              <w:rPr>
                <w:rFonts w:cs="Times New Roman"/>
                <w:sz w:val="20"/>
                <w:szCs w:val="20"/>
              </w:rPr>
            </w:pPr>
            <w:r>
              <w:rPr>
                <w:rFonts w:eastAsia="Calibri"/>
                <w:sz w:val="20"/>
                <w:szCs w:val="20"/>
              </w:rPr>
              <w:lastRenderedPageBreak/>
              <w:t>В</w:t>
            </w:r>
            <w:r w:rsidRPr="007F0E57">
              <w:rPr>
                <w:rFonts w:eastAsia="Calibri"/>
                <w:sz w:val="20"/>
                <w:szCs w:val="20"/>
              </w:rPr>
              <w:t xml:space="preserve"> сроки, установленные соглашением о взаимодействии между Уполномоченным органом и многофункциональным центром</w:t>
            </w:r>
          </w:p>
        </w:tc>
        <w:tc>
          <w:tcPr>
            <w:tcW w:w="2201" w:type="dxa"/>
          </w:tcPr>
          <w:p w:rsidR="007F0E57" w:rsidRPr="007F0E57" w:rsidRDefault="007F0E57" w:rsidP="007F0E57">
            <w:pPr>
              <w:jc w:val="center"/>
              <w:rPr>
                <w:rFonts w:cs="Times New Roman"/>
                <w:sz w:val="20"/>
                <w:szCs w:val="20"/>
              </w:rPr>
            </w:pPr>
            <w:r w:rsidRPr="007F0E57">
              <w:rPr>
                <w:rFonts w:eastAsia="Calibri"/>
                <w:sz w:val="20"/>
                <w:szCs w:val="20"/>
              </w:rPr>
              <w:t>Должностное  лицо Уполномоченного органа, ответственное за предоставление муниципальной услуги</w:t>
            </w:r>
          </w:p>
        </w:tc>
        <w:tc>
          <w:tcPr>
            <w:tcW w:w="2085" w:type="dxa"/>
          </w:tcPr>
          <w:p w:rsidR="007F0E57" w:rsidRDefault="007F0E57" w:rsidP="007F0E57">
            <w:pPr>
              <w:jc w:val="center"/>
              <w:rPr>
                <w:rFonts w:eastAsia="Calibri"/>
                <w:sz w:val="20"/>
                <w:szCs w:val="20"/>
              </w:rPr>
            </w:pPr>
            <w:r w:rsidRPr="007F0E57">
              <w:rPr>
                <w:rFonts w:eastAsia="Calibri"/>
                <w:sz w:val="20"/>
                <w:szCs w:val="20"/>
              </w:rPr>
              <w:t>Уполномоченный</w:t>
            </w:r>
            <w:r>
              <w:rPr>
                <w:rFonts w:eastAsia="Calibri"/>
                <w:sz w:val="20"/>
                <w:szCs w:val="20"/>
              </w:rPr>
              <w:t xml:space="preserve"> </w:t>
            </w:r>
            <w:r w:rsidRPr="007F0E57">
              <w:rPr>
                <w:rFonts w:eastAsia="Calibri"/>
                <w:sz w:val="20"/>
                <w:szCs w:val="20"/>
              </w:rPr>
              <w:t xml:space="preserve">орган / </w:t>
            </w:r>
          </w:p>
          <w:p w:rsidR="007F0E57" w:rsidRPr="007F0E57" w:rsidRDefault="007F0E57" w:rsidP="007F0E57">
            <w:pPr>
              <w:jc w:val="center"/>
              <w:rPr>
                <w:rFonts w:cs="Times New Roman"/>
                <w:sz w:val="20"/>
                <w:szCs w:val="20"/>
              </w:rPr>
            </w:pPr>
            <w:r w:rsidRPr="007F0E57">
              <w:rPr>
                <w:rFonts w:eastAsia="Calibri"/>
                <w:sz w:val="20"/>
                <w:szCs w:val="20"/>
              </w:rPr>
              <w:t>АИС МФЦ</w:t>
            </w:r>
          </w:p>
        </w:tc>
        <w:tc>
          <w:tcPr>
            <w:tcW w:w="2744" w:type="dxa"/>
          </w:tcPr>
          <w:p w:rsidR="007F0E57" w:rsidRPr="007F0E57" w:rsidRDefault="007F0E57" w:rsidP="007F0E57">
            <w:pPr>
              <w:jc w:val="center"/>
              <w:rPr>
                <w:rFonts w:cs="Times New Roman"/>
                <w:sz w:val="20"/>
                <w:szCs w:val="20"/>
              </w:rPr>
            </w:pPr>
            <w:r w:rsidRPr="007F0E57">
              <w:rPr>
                <w:rFonts w:eastAsia="Calibri"/>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46" w:type="dxa"/>
          </w:tcPr>
          <w:p w:rsidR="007F0E57" w:rsidRPr="007F0E57" w:rsidRDefault="007F0E57" w:rsidP="007F0E57">
            <w:pPr>
              <w:jc w:val="center"/>
              <w:rPr>
                <w:rFonts w:eastAsia="Calibri"/>
                <w:sz w:val="20"/>
                <w:szCs w:val="20"/>
              </w:rPr>
            </w:pPr>
            <w:r w:rsidRPr="007F0E57">
              <w:rPr>
                <w:rFonts w:eastAsia="Calibri"/>
                <w:spacing w:val="-1"/>
                <w:sz w:val="20"/>
                <w:szCs w:val="20"/>
              </w:rPr>
              <w:t xml:space="preserve">Выдача </w:t>
            </w:r>
            <w:r w:rsidRPr="007F0E57">
              <w:rPr>
                <w:rFonts w:eastAsia="Calibri"/>
                <w:sz w:val="20"/>
                <w:szCs w:val="20"/>
              </w:rPr>
              <w:t>результата</w:t>
            </w:r>
          </w:p>
          <w:p w:rsidR="007F0E57" w:rsidRPr="007F0E57" w:rsidRDefault="007F0E57" w:rsidP="007F0E57">
            <w:pPr>
              <w:pStyle w:val="TableParagraph"/>
              <w:adjustRightInd w:val="0"/>
              <w:ind w:left="12" w:right="-9"/>
              <w:jc w:val="center"/>
              <w:rPr>
                <w:rFonts w:eastAsia="Calibri"/>
                <w:sz w:val="20"/>
                <w:szCs w:val="20"/>
              </w:rPr>
            </w:pPr>
            <w:r w:rsidRPr="007F0E57">
              <w:rPr>
                <w:rFonts w:eastAsia="Calibri"/>
                <w:sz w:val="20"/>
                <w:szCs w:val="20"/>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F0E57" w:rsidRDefault="007F0E57" w:rsidP="007F0E57">
            <w:pPr>
              <w:jc w:val="center"/>
              <w:rPr>
                <w:rFonts w:cs="Times New Roman"/>
                <w:sz w:val="20"/>
                <w:szCs w:val="20"/>
              </w:rPr>
            </w:pPr>
            <w:r w:rsidRPr="007F0E57">
              <w:rPr>
                <w:rFonts w:eastAsia="Calibri"/>
                <w:sz w:val="20"/>
                <w:szCs w:val="20"/>
              </w:rPr>
              <w:t xml:space="preserve">внесение сведений в ГИС о выдаче результата </w:t>
            </w:r>
            <w:r w:rsidRPr="007F0E57">
              <w:rPr>
                <w:rFonts w:eastAsia="Calibri"/>
                <w:sz w:val="20"/>
                <w:szCs w:val="20"/>
              </w:rPr>
              <w:lastRenderedPageBreak/>
              <w:t>муниципальной услуги</w:t>
            </w:r>
          </w:p>
        </w:tc>
      </w:tr>
      <w:tr w:rsidR="007F0E57" w:rsidTr="007F0E57">
        <w:tc>
          <w:tcPr>
            <w:tcW w:w="2310" w:type="dxa"/>
            <w:gridSpan w:val="2"/>
            <w:vMerge/>
          </w:tcPr>
          <w:p w:rsidR="007F0E57" w:rsidRDefault="007F0E57" w:rsidP="007F0E57">
            <w:pPr>
              <w:jc w:val="center"/>
              <w:rPr>
                <w:rFonts w:cs="Times New Roman"/>
                <w:sz w:val="20"/>
                <w:szCs w:val="20"/>
              </w:rPr>
            </w:pPr>
          </w:p>
        </w:tc>
        <w:tc>
          <w:tcPr>
            <w:tcW w:w="1984" w:type="dxa"/>
          </w:tcPr>
          <w:p w:rsidR="007F0E57" w:rsidRPr="007F0E57" w:rsidRDefault="007F0E57" w:rsidP="007F0E57">
            <w:pPr>
              <w:pStyle w:val="TableParagraph"/>
              <w:tabs>
                <w:tab w:val="left" w:pos="1768"/>
              </w:tabs>
              <w:adjustRightInd w:val="0"/>
              <w:ind w:left="9" w:right="-33"/>
              <w:jc w:val="center"/>
              <w:rPr>
                <w:rFonts w:eastAsia="Calibri"/>
                <w:sz w:val="20"/>
                <w:szCs w:val="20"/>
              </w:rPr>
            </w:pPr>
            <w:r w:rsidRPr="007F0E57">
              <w:rPr>
                <w:rFonts w:eastAsia="Calibri"/>
                <w:sz w:val="20"/>
                <w:szCs w:val="20"/>
              </w:rPr>
              <w:t>Направление заявителю результата предоставления муниципальной услуги в личный кабинет на ЕПГУ</w:t>
            </w:r>
          </w:p>
        </w:tc>
        <w:tc>
          <w:tcPr>
            <w:tcW w:w="1825" w:type="dxa"/>
          </w:tcPr>
          <w:p w:rsidR="007F0E57" w:rsidRPr="007F0E57" w:rsidRDefault="007F0E57" w:rsidP="007F0E57">
            <w:pPr>
              <w:pStyle w:val="TableParagraph"/>
              <w:adjustRightInd w:val="0"/>
              <w:ind w:left="10" w:right="32"/>
              <w:jc w:val="center"/>
              <w:rPr>
                <w:rFonts w:eastAsia="Calibri"/>
                <w:sz w:val="20"/>
                <w:szCs w:val="20"/>
              </w:rPr>
            </w:pPr>
            <w:r w:rsidRPr="007F0E57">
              <w:rPr>
                <w:rFonts w:eastAsia="Calibri"/>
                <w:sz w:val="20"/>
                <w:szCs w:val="20"/>
              </w:rPr>
              <w:t>В день регистрации результата предоставления</w:t>
            </w:r>
          </w:p>
          <w:p w:rsidR="007F0E57" w:rsidRPr="007F0E57" w:rsidRDefault="007F0E57" w:rsidP="007F0E57">
            <w:pPr>
              <w:pStyle w:val="TableParagraph"/>
              <w:adjustRightInd w:val="0"/>
              <w:ind w:left="10" w:right="7"/>
              <w:jc w:val="center"/>
              <w:rPr>
                <w:rFonts w:eastAsia="Calibri"/>
                <w:sz w:val="20"/>
                <w:szCs w:val="20"/>
              </w:rPr>
            </w:pPr>
            <w:r w:rsidRPr="007F0E57">
              <w:rPr>
                <w:rFonts w:eastAsia="Calibri"/>
                <w:sz w:val="20"/>
                <w:szCs w:val="20"/>
              </w:rPr>
              <w:t>муниципальной услуги</w:t>
            </w:r>
          </w:p>
        </w:tc>
        <w:tc>
          <w:tcPr>
            <w:tcW w:w="2201" w:type="dxa"/>
          </w:tcPr>
          <w:p w:rsidR="007F0E57" w:rsidRPr="007F0E57" w:rsidRDefault="007F0E57" w:rsidP="007F0E57">
            <w:pPr>
              <w:pStyle w:val="TableParagraph"/>
              <w:adjustRightInd w:val="0"/>
              <w:ind w:left="10" w:right="-118"/>
              <w:jc w:val="center"/>
              <w:rPr>
                <w:rFonts w:eastAsia="Calibri"/>
                <w:sz w:val="20"/>
                <w:szCs w:val="20"/>
              </w:rPr>
            </w:pPr>
            <w:r>
              <w:rPr>
                <w:rFonts w:eastAsia="Calibri"/>
                <w:sz w:val="20"/>
                <w:szCs w:val="20"/>
              </w:rPr>
              <w:t>Д</w:t>
            </w:r>
            <w:r w:rsidRPr="007F0E57">
              <w:rPr>
                <w:rFonts w:eastAsia="Calibri"/>
                <w:sz w:val="20"/>
                <w:szCs w:val="20"/>
              </w:rPr>
              <w:t>олжностное лицо Уполномоченного</w:t>
            </w:r>
            <w:r>
              <w:rPr>
                <w:rFonts w:eastAsia="Calibri"/>
                <w:sz w:val="20"/>
                <w:szCs w:val="20"/>
              </w:rPr>
              <w:t xml:space="preserve"> </w:t>
            </w:r>
            <w:r w:rsidRPr="007F0E57">
              <w:rPr>
                <w:rFonts w:eastAsia="Calibri"/>
                <w:sz w:val="20"/>
                <w:szCs w:val="20"/>
              </w:rPr>
              <w:t>органа, ответственное за предоставление муниципальной услуги</w:t>
            </w:r>
          </w:p>
        </w:tc>
        <w:tc>
          <w:tcPr>
            <w:tcW w:w="2085" w:type="dxa"/>
          </w:tcPr>
          <w:p w:rsidR="007F0E57" w:rsidRPr="007F0E57" w:rsidRDefault="007F0E57" w:rsidP="007F0E57">
            <w:pPr>
              <w:pStyle w:val="TableParagraph"/>
              <w:adjustRightInd w:val="0"/>
              <w:spacing w:line="273" w:lineRule="exact"/>
              <w:ind w:left="11" w:hanging="11"/>
              <w:jc w:val="center"/>
              <w:rPr>
                <w:rFonts w:eastAsia="Calibri"/>
                <w:sz w:val="20"/>
                <w:szCs w:val="20"/>
              </w:rPr>
            </w:pPr>
            <w:r w:rsidRPr="007F0E57">
              <w:rPr>
                <w:rFonts w:eastAsia="Calibri"/>
                <w:sz w:val="20"/>
                <w:szCs w:val="20"/>
              </w:rPr>
              <w:t>ГИС</w:t>
            </w:r>
          </w:p>
        </w:tc>
        <w:tc>
          <w:tcPr>
            <w:tcW w:w="2744" w:type="dxa"/>
          </w:tcPr>
          <w:p w:rsidR="007F0E57" w:rsidRPr="007F0E57" w:rsidRDefault="007F0E57" w:rsidP="007F0E57">
            <w:pPr>
              <w:jc w:val="center"/>
              <w:rPr>
                <w:rFonts w:cs="Times New Roman"/>
                <w:sz w:val="20"/>
                <w:szCs w:val="20"/>
              </w:rPr>
            </w:pPr>
          </w:p>
        </w:tc>
        <w:tc>
          <w:tcPr>
            <w:tcW w:w="2246" w:type="dxa"/>
          </w:tcPr>
          <w:p w:rsidR="007F0E57" w:rsidRPr="007F0E57" w:rsidRDefault="007F0E57" w:rsidP="007F0E57">
            <w:pPr>
              <w:jc w:val="center"/>
              <w:rPr>
                <w:rFonts w:cs="Times New Roman"/>
                <w:sz w:val="20"/>
                <w:szCs w:val="20"/>
              </w:rPr>
            </w:pPr>
            <w:r w:rsidRPr="007F0E57">
              <w:rPr>
                <w:rFonts w:eastAsia="Calibri"/>
                <w:sz w:val="20"/>
                <w:szCs w:val="20"/>
              </w:rPr>
              <w:t>Результат муниципальной</w:t>
            </w:r>
            <w:r>
              <w:rPr>
                <w:rFonts w:eastAsia="Calibri"/>
                <w:sz w:val="20"/>
                <w:szCs w:val="20"/>
              </w:rPr>
              <w:t xml:space="preserve"> </w:t>
            </w:r>
            <w:r w:rsidRPr="007F0E57">
              <w:rPr>
                <w:rFonts w:eastAsia="Calibri"/>
                <w:sz w:val="20"/>
                <w:szCs w:val="20"/>
              </w:rPr>
              <w:t>услуги, направленный заявителю на личный кабинет на ЕПГУ</w:t>
            </w:r>
          </w:p>
        </w:tc>
      </w:tr>
      <w:tr w:rsidR="007F0E57" w:rsidTr="00AE7A5F">
        <w:tc>
          <w:tcPr>
            <w:tcW w:w="15395" w:type="dxa"/>
            <w:gridSpan w:val="8"/>
          </w:tcPr>
          <w:p w:rsidR="007F0E57" w:rsidRDefault="007F0E57" w:rsidP="007F0E57">
            <w:pPr>
              <w:jc w:val="center"/>
              <w:rPr>
                <w:rFonts w:cs="Times New Roman"/>
                <w:sz w:val="20"/>
                <w:szCs w:val="20"/>
              </w:rPr>
            </w:pPr>
            <w:r>
              <w:rPr>
                <w:rFonts w:cs="Times New Roman"/>
                <w:sz w:val="20"/>
                <w:szCs w:val="20"/>
              </w:rPr>
              <w:t>6. Внесение результата муниципальной услуги в реестр решений</w:t>
            </w:r>
          </w:p>
        </w:tc>
      </w:tr>
      <w:tr w:rsidR="007F0E57" w:rsidRPr="007F0E57" w:rsidTr="007F0E57">
        <w:tc>
          <w:tcPr>
            <w:tcW w:w="2235" w:type="dxa"/>
          </w:tcPr>
          <w:p w:rsidR="007F0E57" w:rsidRPr="007F0E57" w:rsidRDefault="007F0E57" w:rsidP="007F0E57">
            <w:pPr>
              <w:pStyle w:val="TableParagraph"/>
              <w:tabs>
                <w:tab w:val="left" w:pos="2127"/>
              </w:tabs>
              <w:adjustRightInd w:val="0"/>
              <w:ind w:left="9" w:right="114"/>
              <w:jc w:val="center"/>
              <w:rPr>
                <w:rFonts w:eastAsia="Calibri"/>
                <w:sz w:val="20"/>
                <w:szCs w:val="20"/>
              </w:rPr>
            </w:pPr>
            <w:r w:rsidRPr="007F0E57">
              <w:rPr>
                <w:rFonts w:eastAsia="Calibri"/>
                <w:sz w:val="20"/>
                <w:szCs w:val="20"/>
              </w:rPr>
              <w:t>Формирование и регистрация результата муниципальной услуги, в форме электронного</w:t>
            </w:r>
          </w:p>
          <w:p w:rsidR="007F0E57" w:rsidRPr="007F0E57" w:rsidRDefault="007F0E57" w:rsidP="007F0E57">
            <w:pPr>
              <w:jc w:val="center"/>
              <w:rPr>
                <w:rFonts w:cs="Times New Roman"/>
                <w:sz w:val="20"/>
                <w:szCs w:val="20"/>
              </w:rPr>
            </w:pPr>
            <w:r w:rsidRPr="007F0E57">
              <w:rPr>
                <w:rFonts w:eastAsia="Calibri"/>
                <w:sz w:val="20"/>
                <w:szCs w:val="20"/>
              </w:rPr>
              <w:t>документа в ГИС</w:t>
            </w:r>
          </w:p>
        </w:tc>
        <w:tc>
          <w:tcPr>
            <w:tcW w:w="2059" w:type="dxa"/>
            <w:gridSpan w:val="2"/>
          </w:tcPr>
          <w:p w:rsidR="007F0E57" w:rsidRPr="007F0E57" w:rsidRDefault="007F0E57" w:rsidP="007F0E57">
            <w:pPr>
              <w:jc w:val="center"/>
              <w:rPr>
                <w:rFonts w:cs="Times New Roman"/>
                <w:sz w:val="20"/>
                <w:szCs w:val="20"/>
              </w:rPr>
            </w:pPr>
            <w:r w:rsidRPr="007F0E57">
              <w:rPr>
                <w:rFonts w:eastAsia="Calibri"/>
                <w:sz w:val="20"/>
                <w:szCs w:val="20"/>
              </w:rPr>
              <w:t>Внесение сведений о результате предоставления муниципальной услуги, в реестр решений</w:t>
            </w:r>
          </w:p>
        </w:tc>
        <w:tc>
          <w:tcPr>
            <w:tcW w:w="1825" w:type="dxa"/>
          </w:tcPr>
          <w:p w:rsidR="007F0E57" w:rsidRDefault="007F0E57" w:rsidP="007F0E57">
            <w:pPr>
              <w:jc w:val="center"/>
              <w:rPr>
                <w:rFonts w:eastAsia="Calibri"/>
                <w:sz w:val="20"/>
                <w:szCs w:val="20"/>
              </w:rPr>
            </w:pPr>
          </w:p>
          <w:p w:rsidR="007F0E57" w:rsidRDefault="007F0E57" w:rsidP="007F0E57">
            <w:pPr>
              <w:jc w:val="center"/>
              <w:rPr>
                <w:rFonts w:eastAsia="Calibri"/>
                <w:sz w:val="20"/>
                <w:szCs w:val="20"/>
              </w:rPr>
            </w:pPr>
          </w:p>
          <w:p w:rsidR="007F0E57" w:rsidRPr="007F0E57" w:rsidRDefault="007F0E57" w:rsidP="007F0E57">
            <w:pPr>
              <w:jc w:val="center"/>
              <w:rPr>
                <w:rFonts w:cs="Times New Roman"/>
                <w:sz w:val="20"/>
                <w:szCs w:val="20"/>
              </w:rPr>
            </w:pPr>
            <w:r w:rsidRPr="007F0E57">
              <w:rPr>
                <w:rFonts w:eastAsia="Calibri"/>
                <w:sz w:val="20"/>
                <w:szCs w:val="20"/>
              </w:rPr>
              <w:t>1 рабочий день</w:t>
            </w:r>
          </w:p>
        </w:tc>
        <w:tc>
          <w:tcPr>
            <w:tcW w:w="2201" w:type="dxa"/>
          </w:tcPr>
          <w:p w:rsidR="007F0E57" w:rsidRDefault="007F0E57" w:rsidP="007F0E57">
            <w:pPr>
              <w:jc w:val="center"/>
              <w:rPr>
                <w:rFonts w:eastAsia="Calibri"/>
                <w:sz w:val="20"/>
                <w:szCs w:val="20"/>
              </w:rPr>
            </w:pPr>
          </w:p>
          <w:p w:rsidR="007F0E57" w:rsidRPr="007F0E57" w:rsidRDefault="007F0E57" w:rsidP="007F0E57">
            <w:pPr>
              <w:jc w:val="center"/>
              <w:rPr>
                <w:rFonts w:cs="Times New Roman"/>
                <w:sz w:val="20"/>
                <w:szCs w:val="20"/>
              </w:rPr>
            </w:pPr>
            <w:r w:rsidRPr="007F0E57">
              <w:rPr>
                <w:rFonts w:eastAsia="Calibri"/>
                <w:sz w:val="20"/>
                <w:szCs w:val="20"/>
              </w:rPr>
              <w:t xml:space="preserve">Должностное лицо Уполномоченного органа, ответственное за предоставление </w:t>
            </w:r>
            <w:r w:rsidRPr="007F0E57">
              <w:rPr>
                <w:rFonts w:eastAsia="Calibri"/>
                <w:spacing w:val="-1"/>
                <w:sz w:val="20"/>
                <w:szCs w:val="20"/>
              </w:rPr>
              <w:t xml:space="preserve">муниципальной </w:t>
            </w:r>
            <w:r w:rsidRPr="007F0E57">
              <w:rPr>
                <w:rFonts w:eastAsia="Calibri"/>
                <w:sz w:val="20"/>
                <w:szCs w:val="20"/>
              </w:rPr>
              <w:t>услуги</w:t>
            </w:r>
          </w:p>
        </w:tc>
        <w:tc>
          <w:tcPr>
            <w:tcW w:w="2085" w:type="dxa"/>
          </w:tcPr>
          <w:p w:rsidR="007F0E57" w:rsidRDefault="007F0E57" w:rsidP="007F0E57">
            <w:pPr>
              <w:jc w:val="center"/>
              <w:rPr>
                <w:rFonts w:eastAsia="Calibri"/>
                <w:sz w:val="20"/>
                <w:szCs w:val="20"/>
              </w:rPr>
            </w:pPr>
          </w:p>
          <w:p w:rsidR="007F0E57" w:rsidRDefault="007F0E57" w:rsidP="007F0E57">
            <w:pPr>
              <w:jc w:val="center"/>
              <w:rPr>
                <w:rFonts w:eastAsia="Calibri"/>
                <w:sz w:val="20"/>
                <w:szCs w:val="20"/>
              </w:rPr>
            </w:pPr>
          </w:p>
          <w:p w:rsidR="007F0E57" w:rsidRDefault="007F0E57" w:rsidP="007F0E57">
            <w:pPr>
              <w:jc w:val="center"/>
              <w:rPr>
                <w:rFonts w:eastAsia="Calibri"/>
                <w:sz w:val="20"/>
                <w:szCs w:val="20"/>
              </w:rPr>
            </w:pPr>
          </w:p>
          <w:p w:rsidR="007F0E57" w:rsidRPr="007F0E57" w:rsidRDefault="007F0E57" w:rsidP="007F0E57">
            <w:pPr>
              <w:jc w:val="center"/>
              <w:rPr>
                <w:rFonts w:cs="Times New Roman"/>
                <w:sz w:val="20"/>
                <w:szCs w:val="20"/>
              </w:rPr>
            </w:pPr>
            <w:r w:rsidRPr="007F0E57">
              <w:rPr>
                <w:rFonts w:eastAsia="Calibri"/>
                <w:sz w:val="20"/>
                <w:szCs w:val="20"/>
              </w:rPr>
              <w:t>ГИС</w:t>
            </w:r>
          </w:p>
        </w:tc>
        <w:tc>
          <w:tcPr>
            <w:tcW w:w="2744" w:type="dxa"/>
          </w:tcPr>
          <w:p w:rsidR="007F0E57" w:rsidRPr="007F0E57" w:rsidRDefault="007F0E57" w:rsidP="007F0E57">
            <w:pPr>
              <w:jc w:val="center"/>
              <w:rPr>
                <w:rFonts w:cs="Times New Roman"/>
                <w:sz w:val="20"/>
                <w:szCs w:val="20"/>
              </w:rPr>
            </w:pPr>
          </w:p>
        </w:tc>
        <w:tc>
          <w:tcPr>
            <w:tcW w:w="2246" w:type="dxa"/>
          </w:tcPr>
          <w:p w:rsidR="007F0E57" w:rsidRDefault="007F0E57" w:rsidP="007F0E57">
            <w:pPr>
              <w:pStyle w:val="TableParagraph"/>
              <w:adjustRightInd w:val="0"/>
              <w:spacing w:before="3"/>
              <w:jc w:val="center"/>
              <w:rPr>
                <w:rFonts w:eastAsia="Calibri"/>
                <w:sz w:val="20"/>
                <w:szCs w:val="20"/>
              </w:rPr>
            </w:pPr>
          </w:p>
          <w:p w:rsidR="007F0E57" w:rsidRPr="007F0E57" w:rsidRDefault="007F0E57" w:rsidP="007F0E57">
            <w:pPr>
              <w:pStyle w:val="TableParagraph"/>
              <w:adjustRightInd w:val="0"/>
              <w:spacing w:before="3"/>
              <w:jc w:val="center"/>
              <w:rPr>
                <w:rFonts w:eastAsia="Calibri"/>
                <w:sz w:val="20"/>
                <w:szCs w:val="20"/>
              </w:rPr>
            </w:pPr>
            <w:r w:rsidRPr="007F0E57">
              <w:rPr>
                <w:rFonts w:eastAsia="Calibri"/>
                <w:sz w:val="20"/>
                <w:szCs w:val="20"/>
              </w:rPr>
              <w:t>Результат</w:t>
            </w:r>
          </w:p>
          <w:p w:rsidR="007F0E57" w:rsidRPr="007F0E57" w:rsidRDefault="007F0E57" w:rsidP="007F0E57">
            <w:pPr>
              <w:jc w:val="center"/>
              <w:rPr>
                <w:rFonts w:cs="Times New Roman"/>
                <w:sz w:val="20"/>
                <w:szCs w:val="20"/>
              </w:rPr>
            </w:pPr>
            <w:proofErr w:type="gramStart"/>
            <w:r>
              <w:rPr>
                <w:rFonts w:eastAsia="Calibri"/>
                <w:sz w:val="20"/>
                <w:szCs w:val="20"/>
              </w:rPr>
              <w:t>п</w:t>
            </w:r>
            <w:r w:rsidRPr="007F0E57">
              <w:rPr>
                <w:rFonts w:eastAsia="Calibri"/>
                <w:sz w:val="20"/>
                <w:szCs w:val="20"/>
              </w:rPr>
              <w:t xml:space="preserve">редоставления муниципальной </w:t>
            </w:r>
            <w:r>
              <w:rPr>
                <w:rFonts w:eastAsia="Calibri"/>
                <w:sz w:val="20"/>
                <w:szCs w:val="20"/>
              </w:rPr>
              <w:t xml:space="preserve">услуги </w:t>
            </w:r>
            <w:r w:rsidRPr="007F0E57">
              <w:rPr>
                <w:rFonts w:eastAsia="Calibri"/>
                <w:sz w:val="20"/>
                <w:szCs w:val="20"/>
              </w:rPr>
              <w:t>внесен в реестр</w:t>
            </w:r>
            <w:proofErr w:type="gramEnd"/>
          </w:p>
        </w:tc>
      </w:tr>
    </w:tbl>
    <w:p w:rsidR="001045F2" w:rsidRPr="007F0E57" w:rsidRDefault="001045F2" w:rsidP="007F0E57">
      <w:pPr>
        <w:jc w:val="center"/>
        <w:rPr>
          <w:rFonts w:cs="Times New Roman"/>
          <w:sz w:val="20"/>
          <w:szCs w:val="20"/>
        </w:rPr>
        <w:sectPr w:rsidR="001045F2" w:rsidRPr="007F0E57">
          <w:headerReference w:type="default" r:id="rId10"/>
          <w:pgSz w:w="16840" w:h="11910" w:orient="landscape"/>
          <w:pgMar w:top="1100" w:right="420" w:bottom="280" w:left="600" w:header="440" w:footer="0" w:gutter="0"/>
          <w:cols w:space="720"/>
        </w:sectPr>
      </w:pPr>
    </w:p>
    <w:p w:rsidR="001045F2" w:rsidRDefault="001045F2" w:rsidP="007F0E57">
      <w:pPr>
        <w:jc w:val="center"/>
        <w:rPr>
          <w:rFonts w:cs="Times New Roman"/>
          <w:szCs w:val="28"/>
        </w:rPr>
      </w:pPr>
    </w:p>
    <w:sectPr w:rsidR="001045F2" w:rsidSect="00A03F07">
      <w:headerReference w:type="default" r:id="rId11"/>
      <w:pgSz w:w="11906" w:h="16838"/>
      <w:pgMar w:top="1418" w:right="849" w:bottom="851"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478" w:rsidRDefault="00702478" w:rsidP="00195D0E">
      <w:pPr>
        <w:spacing w:after="0" w:line="240" w:lineRule="auto"/>
      </w:pPr>
      <w:r>
        <w:separator/>
      </w:r>
    </w:p>
  </w:endnote>
  <w:endnote w:type="continuationSeparator" w:id="1">
    <w:p w:rsidR="00702478" w:rsidRDefault="00702478"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Times-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478" w:rsidRDefault="00702478" w:rsidP="00195D0E">
      <w:pPr>
        <w:spacing w:after="0" w:line="240" w:lineRule="auto"/>
      </w:pPr>
      <w:r>
        <w:separator/>
      </w:r>
    </w:p>
  </w:footnote>
  <w:footnote w:type="continuationSeparator" w:id="1">
    <w:p w:rsidR="00702478" w:rsidRDefault="00702478"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F2" w:rsidRDefault="001A1561">
    <w:pPr>
      <w:pStyle w:val="af5"/>
      <w:spacing w:line="14" w:lineRule="auto"/>
    </w:pPr>
    <w:r w:rsidRPr="001A1561">
      <w:rPr>
        <w:noProof/>
        <w:sz w:val="28"/>
        <w:lang w:eastAsia="ru-RU"/>
      </w:rPr>
      <w:pict>
        <v:shapetype id="_x0000_t202" coordsize="21600,21600" o:spt="202" path="m,l,21600r21600,l21600,xe">
          <v:stroke joinstyle="miter"/>
          <v:path gradientshapeok="t" o:connecttype="rect"/>
        </v:shapetype>
        <v:shape id="Поле 11" o:spid="_x0000_s2049" type="#_x0000_t202" style="position:absolute;margin-left:414.9pt;margin-top:19.4pt;width:12pt;height:15.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" filled="f" stroked="f">
          <v:textbox inset="0,0,0,0">
            <w:txbxContent>
              <w:p w:rsidR="001045F2" w:rsidRDefault="001A1561">
                <w:pPr>
                  <w:spacing w:before="31"/>
                  <w:ind w:left="60"/>
                  <w:rPr>
                    <w:sz w:val="24"/>
                  </w:rPr>
                </w:pPr>
                <w:r>
                  <w:fldChar w:fldCharType="begin"/>
                </w:r>
                <w:r w:rsidR="001045F2">
                  <w:rPr>
                    <w:sz w:val="24"/>
                  </w:rPr>
                  <w:instrText xml:space="preserve"> PAGE </w:instrText>
                </w:r>
                <w:r>
                  <w:fldChar w:fldCharType="separate"/>
                </w:r>
                <w:r w:rsidR="0036570B">
                  <w:rPr>
                    <w:noProof/>
                    <w:sz w:val="24"/>
                  </w:rPr>
                  <w:t>24</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1A076E" w:rsidRDefault="001A1561">
        <w:pPr>
          <w:pStyle w:val="ad"/>
          <w:jc w:val="center"/>
        </w:pPr>
        <w:fldSimple w:instr="PAGE   \* MERGEFORMAT">
          <w:r w:rsidR="001045F2">
            <w:rPr>
              <w:noProof/>
            </w:rPr>
            <w:t>16</w:t>
          </w:r>
        </w:fldSimple>
      </w:p>
    </w:sdtContent>
  </w:sdt>
  <w:p w:rsidR="001A076E" w:rsidRDefault="001A076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3">
    <w:nsid w:val="0CC630C0"/>
    <w:multiLevelType w:val="multilevel"/>
    <w:tmpl w:val="EF3C6F12"/>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11756790"/>
    <w:multiLevelType w:val="multilevel"/>
    <w:tmpl w:val="89F01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17527"/>
    <w:multiLevelType w:val="multilevel"/>
    <w:tmpl w:val="747405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55568B"/>
    <w:multiLevelType w:val="multilevel"/>
    <w:tmpl w:val="C9EE22A2"/>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D9B1D6D"/>
    <w:multiLevelType w:val="multilevel"/>
    <w:tmpl w:val="35A8C32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A402CBF"/>
    <w:multiLevelType w:val="multilevel"/>
    <w:tmpl w:val="92EC05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6CD4441"/>
    <w:multiLevelType w:val="hybridMultilevel"/>
    <w:tmpl w:val="B74C68A2"/>
    <w:lvl w:ilvl="0" w:tplc="012EB656">
      <w:start w:val="18"/>
      <w:numFmt w:val="decimal"/>
      <w:lvlText w:val="%1."/>
      <w:lvlJc w:val="left"/>
      <w:pPr>
        <w:ind w:left="725" w:hanging="375"/>
      </w:pPr>
      <w:rPr>
        <w:rFonts w:hint="default"/>
        <w:b/>
      </w:rPr>
    </w:lvl>
    <w:lvl w:ilvl="1" w:tplc="04190019">
      <w:start w:val="1"/>
      <w:numFmt w:val="lowerLetter"/>
      <w:lvlText w:val="%2."/>
      <w:lvlJc w:val="left"/>
      <w:pPr>
        <w:ind w:left="1430" w:hanging="360"/>
      </w:pPr>
    </w:lvl>
    <w:lvl w:ilvl="2" w:tplc="0419001B">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0">
    <w:nsid w:val="71DF3CAB"/>
    <w:multiLevelType w:val="multilevel"/>
    <w:tmpl w:val="574A06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10"/>
  </w:num>
  <w:num w:numId="5">
    <w:abstractNumId w:val="3"/>
  </w:num>
  <w:num w:numId="6">
    <w:abstractNumId w:val="8"/>
  </w:num>
  <w:num w:numId="7">
    <w:abstractNumId w:val="5"/>
  </w:num>
  <w:num w:numId="8">
    <w:abstractNumId w:val="4"/>
  </w:num>
  <w:num w:numId="9">
    <w:abstractNumId w:val="9"/>
  </w:num>
  <w:num w:numId="10">
    <w:abstractNumId w:val="7"/>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416F9"/>
    <w:rsid w:val="0000101A"/>
    <w:rsid w:val="000078A8"/>
    <w:rsid w:val="00011771"/>
    <w:rsid w:val="00011876"/>
    <w:rsid w:val="00011EB9"/>
    <w:rsid w:val="000133D8"/>
    <w:rsid w:val="0001478B"/>
    <w:rsid w:val="00015571"/>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5DC1"/>
    <w:rsid w:val="000665ED"/>
    <w:rsid w:val="000668ED"/>
    <w:rsid w:val="0006691B"/>
    <w:rsid w:val="00067B41"/>
    <w:rsid w:val="00070DFC"/>
    <w:rsid w:val="00072AD2"/>
    <w:rsid w:val="000737E9"/>
    <w:rsid w:val="00074989"/>
    <w:rsid w:val="00077702"/>
    <w:rsid w:val="00081593"/>
    <w:rsid w:val="0008548F"/>
    <w:rsid w:val="000878BD"/>
    <w:rsid w:val="00090132"/>
    <w:rsid w:val="00091D08"/>
    <w:rsid w:val="00091DC7"/>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356A"/>
    <w:rsid w:val="000D63C9"/>
    <w:rsid w:val="000D7435"/>
    <w:rsid w:val="000D7B18"/>
    <w:rsid w:val="000E1E68"/>
    <w:rsid w:val="000E28E5"/>
    <w:rsid w:val="000E3392"/>
    <w:rsid w:val="000E52D3"/>
    <w:rsid w:val="000E5F65"/>
    <w:rsid w:val="000E7076"/>
    <w:rsid w:val="000F16BB"/>
    <w:rsid w:val="000F2510"/>
    <w:rsid w:val="000F3BF3"/>
    <w:rsid w:val="000F505E"/>
    <w:rsid w:val="001045F2"/>
    <w:rsid w:val="00104948"/>
    <w:rsid w:val="001101B7"/>
    <w:rsid w:val="00111BDD"/>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246D"/>
    <w:rsid w:val="0015459C"/>
    <w:rsid w:val="0015476E"/>
    <w:rsid w:val="001554D5"/>
    <w:rsid w:val="001603C2"/>
    <w:rsid w:val="00162CDE"/>
    <w:rsid w:val="0016348D"/>
    <w:rsid w:val="00163EEF"/>
    <w:rsid w:val="001649B1"/>
    <w:rsid w:val="001649C5"/>
    <w:rsid w:val="0016583B"/>
    <w:rsid w:val="0016703C"/>
    <w:rsid w:val="00170608"/>
    <w:rsid w:val="00170E36"/>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76E"/>
    <w:rsid w:val="001A0B04"/>
    <w:rsid w:val="001A1561"/>
    <w:rsid w:val="001A2573"/>
    <w:rsid w:val="001A273D"/>
    <w:rsid w:val="001A509F"/>
    <w:rsid w:val="001A54A3"/>
    <w:rsid w:val="001A6036"/>
    <w:rsid w:val="001B4FAF"/>
    <w:rsid w:val="001B556A"/>
    <w:rsid w:val="001B68C8"/>
    <w:rsid w:val="001B769A"/>
    <w:rsid w:val="001C1552"/>
    <w:rsid w:val="001C172D"/>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316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1D35"/>
    <w:rsid w:val="002323E3"/>
    <w:rsid w:val="002327C5"/>
    <w:rsid w:val="002332C3"/>
    <w:rsid w:val="00233818"/>
    <w:rsid w:val="00233F47"/>
    <w:rsid w:val="0024572A"/>
    <w:rsid w:val="00246EE4"/>
    <w:rsid w:val="00247BA4"/>
    <w:rsid w:val="00252986"/>
    <w:rsid w:val="00253B3E"/>
    <w:rsid w:val="00257A25"/>
    <w:rsid w:val="00270029"/>
    <w:rsid w:val="00270D62"/>
    <w:rsid w:val="0027542D"/>
    <w:rsid w:val="00275A95"/>
    <w:rsid w:val="0027708E"/>
    <w:rsid w:val="00277FAE"/>
    <w:rsid w:val="00280ACA"/>
    <w:rsid w:val="0028319F"/>
    <w:rsid w:val="00283CA5"/>
    <w:rsid w:val="00283D5A"/>
    <w:rsid w:val="00284D36"/>
    <w:rsid w:val="00294AC3"/>
    <w:rsid w:val="00295C09"/>
    <w:rsid w:val="0029616A"/>
    <w:rsid w:val="002A2B5C"/>
    <w:rsid w:val="002A478A"/>
    <w:rsid w:val="002A58E9"/>
    <w:rsid w:val="002A6429"/>
    <w:rsid w:val="002A6EFA"/>
    <w:rsid w:val="002B1251"/>
    <w:rsid w:val="002B1B8B"/>
    <w:rsid w:val="002B1D0F"/>
    <w:rsid w:val="002B3365"/>
    <w:rsid w:val="002B4C43"/>
    <w:rsid w:val="002B4E4F"/>
    <w:rsid w:val="002B4F4E"/>
    <w:rsid w:val="002B566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1B1D"/>
    <w:rsid w:val="003121C8"/>
    <w:rsid w:val="003142F9"/>
    <w:rsid w:val="003161A7"/>
    <w:rsid w:val="00316AA0"/>
    <w:rsid w:val="00317AC9"/>
    <w:rsid w:val="00317B19"/>
    <w:rsid w:val="003214A1"/>
    <w:rsid w:val="00321590"/>
    <w:rsid w:val="00323FF9"/>
    <w:rsid w:val="00324185"/>
    <w:rsid w:val="00325055"/>
    <w:rsid w:val="003265C4"/>
    <w:rsid w:val="00327321"/>
    <w:rsid w:val="00330C1B"/>
    <w:rsid w:val="0033124A"/>
    <w:rsid w:val="003312E0"/>
    <w:rsid w:val="00332225"/>
    <w:rsid w:val="00332297"/>
    <w:rsid w:val="00332AFB"/>
    <w:rsid w:val="00333B3B"/>
    <w:rsid w:val="00335010"/>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6570B"/>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2964"/>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3908"/>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37508"/>
    <w:rsid w:val="00441BFB"/>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9DD"/>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41EF"/>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97611"/>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4434"/>
    <w:rsid w:val="005C565F"/>
    <w:rsid w:val="005C5ADE"/>
    <w:rsid w:val="005C6B96"/>
    <w:rsid w:val="005C79D7"/>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B4F"/>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0963"/>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6A4"/>
    <w:rsid w:val="006E2793"/>
    <w:rsid w:val="006E49C7"/>
    <w:rsid w:val="006E6F7D"/>
    <w:rsid w:val="006E7CDC"/>
    <w:rsid w:val="006F0DA5"/>
    <w:rsid w:val="006F24DF"/>
    <w:rsid w:val="006F5628"/>
    <w:rsid w:val="006F660D"/>
    <w:rsid w:val="006F70BC"/>
    <w:rsid w:val="00702478"/>
    <w:rsid w:val="00706E9D"/>
    <w:rsid w:val="007107B9"/>
    <w:rsid w:val="007147B4"/>
    <w:rsid w:val="00716380"/>
    <w:rsid w:val="0072075C"/>
    <w:rsid w:val="00720C04"/>
    <w:rsid w:val="007214FE"/>
    <w:rsid w:val="00721A13"/>
    <w:rsid w:val="00721C05"/>
    <w:rsid w:val="007221FB"/>
    <w:rsid w:val="00724119"/>
    <w:rsid w:val="00724140"/>
    <w:rsid w:val="007242C0"/>
    <w:rsid w:val="007246F7"/>
    <w:rsid w:val="0072718C"/>
    <w:rsid w:val="007311F9"/>
    <w:rsid w:val="007341DB"/>
    <w:rsid w:val="00735C04"/>
    <w:rsid w:val="00736D9F"/>
    <w:rsid w:val="007370AE"/>
    <w:rsid w:val="00737D35"/>
    <w:rsid w:val="00740A5F"/>
    <w:rsid w:val="0074287F"/>
    <w:rsid w:val="00742F4D"/>
    <w:rsid w:val="00743268"/>
    <w:rsid w:val="00743488"/>
    <w:rsid w:val="0074444C"/>
    <w:rsid w:val="00746CB2"/>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2B2F"/>
    <w:rsid w:val="007948A2"/>
    <w:rsid w:val="00797812"/>
    <w:rsid w:val="007A1A64"/>
    <w:rsid w:val="007A2138"/>
    <w:rsid w:val="007A2F72"/>
    <w:rsid w:val="007A68AD"/>
    <w:rsid w:val="007A6B32"/>
    <w:rsid w:val="007A721E"/>
    <w:rsid w:val="007B1354"/>
    <w:rsid w:val="007B1D3A"/>
    <w:rsid w:val="007B1F11"/>
    <w:rsid w:val="007B38B6"/>
    <w:rsid w:val="007B47D5"/>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110"/>
    <w:rsid w:val="007E4597"/>
    <w:rsid w:val="007F0E57"/>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162A"/>
    <w:rsid w:val="008226A3"/>
    <w:rsid w:val="00823348"/>
    <w:rsid w:val="00825776"/>
    <w:rsid w:val="00826B06"/>
    <w:rsid w:val="00826D8F"/>
    <w:rsid w:val="0082732E"/>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20A7"/>
    <w:rsid w:val="008D288A"/>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0B6"/>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0994"/>
    <w:rsid w:val="009711D2"/>
    <w:rsid w:val="00972E7A"/>
    <w:rsid w:val="00977675"/>
    <w:rsid w:val="00981C01"/>
    <w:rsid w:val="00984CC1"/>
    <w:rsid w:val="00985341"/>
    <w:rsid w:val="00985B63"/>
    <w:rsid w:val="0098659B"/>
    <w:rsid w:val="00990455"/>
    <w:rsid w:val="009928BC"/>
    <w:rsid w:val="00992DCF"/>
    <w:rsid w:val="00993608"/>
    <w:rsid w:val="00993F9D"/>
    <w:rsid w:val="00995ED3"/>
    <w:rsid w:val="009A3263"/>
    <w:rsid w:val="009A5648"/>
    <w:rsid w:val="009A57DA"/>
    <w:rsid w:val="009B09C8"/>
    <w:rsid w:val="009B0FD2"/>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3F07"/>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3E47"/>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76F13"/>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2F0C"/>
    <w:rsid w:val="00B65372"/>
    <w:rsid w:val="00B669C7"/>
    <w:rsid w:val="00B66E1D"/>
    <w:rsid w:val="00B67156"/>
    <w:rsid w:val="00B70000"/>
    <w:rsid w:val="00B723BF"/>
    <w:rsid w:val="00B7431D"/>
    <w:rsid w:val="00B74BA5"/>
    <w:rsid w:val="00B74BCC"/>
    <w:rsid w:val="00B7621F"/>
    <w:rsid w:val="00B77869"/>
    <w:rsid w:val="00B8102E"/>
    <w:rsid w:val="00B81779"/>
    <w:rsid w:val="00B82BE9"/>
    <w:rsid w:val="00B8323E"/>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27C4F"/>
    <w:rsid w:val="00C3006B"/>
    <w:rsid w:val="00C31BDD"/>
    <w:rsid w:val="00C35D89"/>
    <w:rsid w:val="00C36095"/>
    <w:rsid w:val="00C44DF6"/>
    <w:rsid w:val="00C46CBE"/>
    <w:rsid w:val="00C46E81"/>
    <w:rsid w:val="00C47D57"/>
    <w:rsid w:val="00C5146A"/>
    <w:rsid w:val="00C51707"/>
    <w:rsid w:val="00C5231D"/>
    <w:rsid w:val="00C52A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5C3D"/>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A1184"/>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72A5"/>
    <w:rsid w:val="00DF07FD"/>
    <w:rsid w:val="00DF1F18"/>
    <w:rsid w:val="00DF37C2"/>
    <w:rsid w:val="00DF49F8"/>
    <w:rsid w:val="00DF5427"/>
    <w:rsid w:val="00DF5546"/>
    <w:rsid w:val="00DF5663"/>
    <w:rsid w:val="00DF7AB0"/>
    <w:rsid w:val="00E01057"/>
    <w:rsid w:val="00E02510"/>
    <w:rsid w:val="00E03823"/>
    <w:rsid w:val="00E03F92"/>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1D3C"/>
    <w:rsid w:val="00E42030"/>
    <w:rsid w:val="00E42B35"/>
    <w:rsid w:val="00E42B6D"/>
    <w:rsid w:val="00E4306E"/>
    <w:rsid w:val="00E4396D"/>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19FC"/>
    <w:rsid w:val="00EC7987"/>
    <w:rsid w:val="00EC7D44"/>
    <w:rsid w:val="00ED008E"/>
    <w:rsid w:val="00ED1E78"/>
    <w:rsid w:val="00ED2013"/>
    <w:rsid w:val="00ED3139"/>
    <w:rsid w:val="00ED316E"/>
    <w:rsid w:val="00ED4745"/>
    <w:rsid w:val="00ED6087"/>
    <w:rsid w:val="00ED70D4"/>
    <w:rsid w:val="00EE1053"/>
    <w:rsid w:val="00EE198D"/>
    <w:rsid w:val="00EE2F55"/>
    <w:rsid w:val="00EE426A"/>
    <w:rsid w:val="00EF0174"/>
    <w:rsid w:val="00EF10D0"/>
    <w:rsid w:val="00EF2E44"/>
    <w:rsid w:val="00EF4CFE"/>
    <w:rsid w:val="00EF60B7"/>
    <w:rsid w:val="00EF6798"/>
    <w:rsid w:val="00EF6C6B"/>
    <w:rsid w:val="00EF714A"/>
    <w:rsid w:val="00F009AA"/>
    <w:rsid w:val="00F03898"/>
    <w:rsid w:val="00F0532D"/>
    <w:rsid w:val="00F071FB"/>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1914"/>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107"/>
    <w:rsid w:val="00FC0C66"/>
    <w:rsid w:val="00FC17E1"/>
    <w:rsid w:val="00FC1BA8"/>
    <w:rsid w:val="00FC3D04"/>
    <w:rsid w:val="00FC5735"/>
    <w:rsid w:val="00FC5B22"/>
    <w:rsid w:val="00FC7251"/>
    <w:rsid w:val="00FC77AD"/>
    <w:rsid w:val="00FC7857"/>
    <w:rsid w:val="00FC7C0D"/>
    <w:rsid w:val="00FD1CEA"/>
    <w:rsid w:val="00FD1EFA"/>
    <w:rsid w:val="00FD2D74"/>
    <w:rsid w:val="00FD55EE"/>
    <w:rsid w:val="00FD651C"/>
    <w:rsid w:val="00FD7035"/>
    <w:rsid w:val="00FD7172"/>
    <w:rsid w:val="00FD7FD8"/>
    <w:rsid w:val="00FE03EF"/>
    <w:rsid w:val="00FE04B7"/>
    <w:rsid w:val="00FE1749"/>
    <w:rsid w:val="00FE2AD7"/>
    <w:rsid w:val="00FE3825"/>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C1"/>
  </w:style>
  <w:style w:type="paragraph" w:styleId="2">
    <w:name w:val="heading 2"/>
    <w:basedOn w:val="a"/>
    <w:next w:val="a"/>
    <w:link w:val="20"/>
    <w:uiPriority w:val="9"/>
    <w:semiHidden/>
    <w:unhideWhenUsed/>
    <w:qFormat/>
    <w:rsid w:val="001045F2"/>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5">
    <w:name w:val="heading 5"/>
    <w:basedOn w:val="a"/>
    <w:next w:val="a"/>
    <w:link w:val="50"/>
    <w:uiPriority w:val="99"/>
    <w:qFormat/>
    <w:rsid w:val="001045F2"/>
    <w:pPr>
      <w:tabs>
        <w:tab w:val="num" w:pos="0"/>
      </w:tabs>
      <w:suppressAutoHyphens/>
      <w:spacing w:before="240" w:after="60" w:line="240" w:lineRule="auto"/>
      <w:ind w:left="1008" w:hanging="1008"/>
      <w:outlineLvl w:val="4"/>
    </w:pPr>
    <w:rPr>
      <w:rFonts w:eastAsia="Calibri" w:cs="Times New Roman"/>
      <w:b/>
      <w:bCs/>
      <w:i/>
      <w:iCs/>
      <w:sz w:val="26"/>
      <w:szCs w:val="26"/>
      <w:lang w:eastAsia="ar-SA"/>
    </w:rPr>
  </w:style>
  <w:style w:type="paragraph" w:styleId="6">
    <w:name w:val="heading 6"/>
    <w:basedOn w:val="a"/>
    <w:next w:val="a"/>
    <w:link w:val="60"/>
    <w:uiPriority w:val="9"/>
    <w:semiHidden/>
    <w:unhideWhenUsed/>
    <w:qFormat/>
    <w:rsid w:val="001045F2"/>
    <w:pPr>
      <w:suppressAutoHyphens/>
      <w:spacing w:before="240" w:after="60" w:line="240" w:lineRule="auto"/>
      <w:outlineLvl w:val="5"/>
    </w:pPr>
    <w:rPr>
      <w:rFonts w:ascii="Calibri" w:eastAsia="Times New Roman" w:hAnsi="Calibri" w:cs="Times New Roman"/>
      <w:b/>
      <w:bC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link w:val="a4"/>
    <w:uiPriority w:val="1"/>
    <w:qFormat/>
    <w:rsid w:val="004F7A85"/>
    <w:pPr>
      <w:spacing w:after="0" w:line="240" w:lineRule="auto"/>
    </w:pPr>
  </w:style>
  <w:style w:type="character" w:styleId="a5">
    <w:name w:val="Hyperlink"/>
    <w:basedOn w:val="a0"/>
    <w:unhideWhenUsed/>
    <w:rsid w:val="007B38B6"/>
    <w:rPr>
      <w:color w:val="0000FF" w:themeColor="hyperlink"/>
      <w:u w:val="single"/>
    </w:rPr>
  </w:style>
  <w:style w:type="paragraph" w:styleId="a6">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7"/>
    <w:uiPriority w:val="1"/>
    <w:qFormat/>
    <w:rsid w:val="007B38B6"/>
    <w:pPr>
      <w:ind w:left="720"/>
      <w:contextualSpacing/>
    </w:pPr>
  </w:style>
  <w:style w:type="character" w:styleId="a8">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9">
    <w:name w:val="Balloon Text"/>
    <w:basedOn w:val="a"/>
    <w:link w:val="aa"/>
    <w:uiPriority w:val="99"/>
    <w:semiHidden/>
    <w:unhideWhenUsed/>
    <w:rsid w:val="00EF01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0174"/>
    <w:rPr>
      <w:rFonts w:ascii="Tahoma" w:hAnsi="Tahoma" w:cs="Tahoma"/>
      <w:sz w:val="16"/>
      <w:szCs w:val="16"/>
    </w:rPr>
  </w:style>
  <w:style w:type="table" w:styleId="ab">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195D0E"/>
    <w:rPr>
      <w:b/>
      <w:bCs/>
    </w:rPr>
  </w:style>
  <w:style w:type="paragraph" w:styleId="ad">
    <w:name w:val="header"/>
    <w:basedOn w:val="a"/>
    <w:link w:val="ae"/>
    <w:uiPriority w:val="99"/>
    <w:unhideWhenUsed/>
    <w:rsid w:val="00195D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95D0E"/>
  </w:style>
  <w:style w:type="paragraph" w:styleId="af">
    <w:name w:val="footer"/>
    <w:basedOn w:val="a"/>
    <w:link w:val="af0"/>
    <w:uiPriority w:val="99"/>
    <w:unhideWhenUsed/>
    <w:rsid w:val="00195D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1">
    <w:name w:val="Normal (Web)"/>
    <w:basedOn w:val="a"/>
    <w:link w:val="af2"/>
    <w:rsid w:val="007A2138"/>
    <w:pPr>
      <w:spacing w:before="30" w:after="30" w:line="240" w:lineRule="auto"/>
    </w:pPr>
    <w:rPr>
      <w:rFonts w:ascii="Arial" w:eastAsia="Times New Roman" w:hAnsi="Arial" w:cs="Arial"/>
      <w:color w:val="332E2D"/>
      <w:spacing w:val="2"/>
      <w:sz w:val="24"/>
      <w:szCs w:val="24"/>
      <w:lang w:eastAsia="ru-RU"/>
    </w:rPr>
  </w:style>
  <w:style w:type="paragraph" w:styleId="af3">
    <w:name w:val="Subtitle"/>
    <w:basedOn w:val="a"/>
    <w:link w:val="af4"/>
    <w:uiPriority w:val="99"/>
    <w:qFormat/>
    <w:rsid w:val="00BA1C59"/>
    <w:pPr>
      <w:spacing w:after="0" w:line="240" w:lineRule="auto"/>
      <w:jc w:val="center"/>
    </w:pPr>
    <w:rPr>
      <w:rFonts w:eastAsia="Calibri" w:cs="Times New Roman"/>
      <w:b/>
      <w:bCs/>
      <w:sz w:val="20"/>
      <w:szCs w:val="20"/>
      <w:lang w:eastAsia="ru-RU"/>
    </w:rPr>
  </w:style>
  <w:style w:type="character" w:customStyle="1" w:styleId="af4">
    <w:name w:val="Подзаголовок Знак"/>
    <w:basedOn w:val="a0"/>
    <w:link w:val="af3"/>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 w:type="paragraph" w:customStyle="1" w:styleId="headertext">
    <w:name w:val="headertext"/>
    <w:basedOn w:val="a"/>
    <w:rsid w:val="00C31BDD"/>
    <w:pPr>
      <w:spacing w:before="100" w:beforeAutospacing="1" w:after="100" w:afterAutospacing="1" w:line="240" w:lineRule="auto"/>
    </w:pPr>
    <w:rPr>
      <w:rFonts w:eastAsia="Times New Roman" w:cs="Times New Roman"/>
      <w:sz w:val="24"/>
      <w:szCs w:val="24"/>
      <w:lang w:eastAsia="ru-RU"/>
    </w:rPr>
  </w:style>
  <w:style w:type="paragraph" w:styleId="21">
    <w:name w:val="Body Text 2"/>
    <w:aliases w:val="Заголовок таблицы"/>
    <w:basedOn w:val="a"/>
    <w:link w:val="22"/>
    <w:rsid w:val="00DA1184"/>
    <w:pPr>
      <w:spacing w:after="120" w:line="480" w:lineRule="auto"/>
    </w:pPr>
    <w:rPr>
      <w:rFonts w:eastAsia="Times New Roman" w:cs="Times New Roman"/>
      <w:sz w:val="24"/>
      <w:szCs w:val="24"/>
      <w:lang w:eastAsia="ru-RU"/>
    </w:rPr>
  </w:style>
  <w:style w:type="character" w:customStyle="1" w:styleId="22">
    <w:name w:val="Основной текст 2 Знак"/>
    <w:aliases w:val="Заголовок таблицы Знак"/>
    <w:basedOn w:val="a0"/>
    <w:link w:val="21"/>
    <w:rsid w:val="00DA1184"/>
    <w:rPr>
      <w:rFonts w:eastAsia="Times New Roman" w:cs="Times New Roman"/>
      <w:sz w:val="24"/>
      <w:szCs w:val="24"/>
      <w:lang w:eastAsia="ru-RU"/>
    </w:rPr>
  </w:style>
  <w:style w:type="character" w:customStyle="1" w:styleId="af2">
    <w:name w:val="Обычный (веб) Знак"/>
    <w:link w:val="af1"/>
    <w:locked/>
    <w:rsid w:val="00597611"/>
    <w:rPr>
      <w:rFonts w:ascii="Arial" w:eastAsia="Times New Roman" w:hAnsi="Arial" w:cs="Arial"/>
      <w:color w:val="332E2D"/>
      <w:spacing w:val="2"/>
      <w:sz w:val="24"/>
      <w:szCs w:val="24"/>
      <w:lang w:eastAsia="ru-RU"/>
    </w:rPr>
  </w:style>
  <w:style w:type="paragraph" w:styleId="af5">
    <w:name w:val="Body Text"/>
    <w:basedOn w:val="a"/>
    <w:link w:val="af6"/>
    <w:uiPriority w:val="1"/>
    <w:unhideWhenUsed/>
    <w:qFormat/>
    <w:rsid w:val="00311B1D"/>
    <w:pPr>
      <w:suppressAutoHyphens/>
      <w:spacing w:after="120" w:line="240" w:lineRule="auto"/>
    </w:pPr>
    <w:rPr>
      <w:rFonts w:eastAsia="Times New Roman" w:cs="Times New Roman"/>
      <w:sz w:val="20"/>
      <w:szCs w:val="20"/>
      <w:lang w:eastAsia="ar-SA"/>
    </w:rPr>
  </w:style>
  <w:style w:type="character" w:customStyle="1" w:styleId="af6">
    <w:name w:val="Основной текст Знак"/>
    <w:basedOn w:val="a0"/>
    <w:link w:val="af5"/>
    <w:rsid w:val="00311B1D"/>
    <w:rPr>
      <w:rFonts w:eastAsia="Times New Roman" w:cs="Times New Roman"/>
      <w:sz w:val="20"/>
      <w:szCs w:val="20"/>
      <w:lang w:eastAsia="ar-SA"/>
    </w:rPr>
  </w:style>
  <w:style w:type="paragraph" w:customStyle="1" w:styleId="11">
    <w:name w:val="Заголовок 11"/>
    <w:basedOn w:val="a"/>
    <w:uiPriority w:val="1"/>
    <w:qFormat/>
    <w:rsid w:val="00311B1D"/>
    <w:pPr>
      <w:widowControl w:val="0"/>
      <w:autoSpaceDE w:val="0"/>
      <w:autoSpaceDN w:val="0"/>
      <w:adjustRightInd w:val="0"/>
      <w:spacing w:after="0" w:line="240" w:lineRule="auto"/>
      <w:ind w:left="350" w:right="262"/>
      <w:jc w:val="center"/>
      <w:outlineLvl w:val="0"/>
    </w:pPr>
    <w:rPr>
      <w:rFonts w:eastAsia="Times New Roman" w:cs="Times New Roman"/>
      <w:b/>
      <w:bCs/>
      <w:szCs w:val="28"/>
      <w:lang w:eastAsia="ru-RU"/>
    </w:rPr>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6"/>
    <w:uiPriority w:val="34"/>
    <w:locked/>
    <w:rsid w:val="00311B1D"/>
  </w:style>
  <w:style w:type="paragraph" w:styleId="af7">
    <w:name w:val="annotation text"/>
    <w:basedOn w:val="a"/>
    <w:link w:val="af8"/>
    <w:uiPriority w:val="99"/>
    <w:unhideWhenUsed/>
    <w:rsid w:val="00311B1D"/>
    <w:pPr>
      <w:widowControl w:val="0"/>
      <w:autoSpaceDE w:val="0"/>
      <w:autoSpaceDN w:val="0"/>
      <w:adjustRightInd w:val="0"/>
      <w:spacing w:after="0" w:line="240" w:lineRule="auto"/>
    </w:pPr>
    <w:rPr>
      <w:rFonts w:eastAsia="Times New Roman" w:cs="Times New Roman"/>
      <w:sz w:val="20"/>
      <w:szCs w:val="20"/>
      <w:lang w:eastAsia="ar-SA"/>
    </w:rPr>
  </w:style>
  <w:style w:type="character" w:customStyle="1" w:styleId="af8">
    <w:name w:val="Текст примечания Знак"/>
    <w:basedOn w:val="a0"/>
    <w:link w:val="af7"/>
    <w:uiPriority w:val="99"/>
    <w:rsid w:val="00311B1D"/>
    <w:rPr>
      <w:rFonts w:eastAsia="Times New Roman" w:cs="Times New Roman"/>
      <w:sz w:val="20"/>
      <w:szCs w:val="20"/>
      <w:lang w:eastAsia="ar-SA"/>
    </w:rPr>
  </w:style>
  <w:style w:type="paragraph" w:customStyle="1" w:styleId="12">
    <w:name w:val="Заголовок 12"/>
    <w:basedOn w:val="a"/>
    <w:uiPriority w:val="1"/>
    <w:qFormat/>
    <w:rsid w:val="00311B1D"/>
    <w:pPr>
      <w:widowControl w:val="0"/>
      <w:autoSpaceDE w:val="0"/>
      <w:autoSpaceDN w:val="0"/>
      <w:adjustRightInd w:val="0"/>
      <w:spacing w:after="0" w:line="240" w:lineRule="auto"/>
      <w:ind w:left="350" w:right="262"/>
      <w:jc w:val="center"/>
      <w:outlineLvl w:val="0"/>
    </w:pPr>
    <w:rPr>
      <w:rFonts w:eastAsia="Times New Roman" w:cs="Times New Roman"/>
      <w:b/>
      <w:bCs/>
      <w:szCs w:val="28"/>
      <w:lang w:eastAsia="ru-RU"/>
    </w:rPr>
  </w:style>
  <w:style w:type="character" w:customStyle="1" w:styleId="20">
    <w:name w:val="Заголовок 2 Знак"/>
    <w:basedOn w:val="a0"/>
    <w:link w:val="2"/>
    <w:uiPriority w:val="9"/>
    <w:semiHidden/>
    <w:rsid w:val="001045F2"/>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9"/>
    <w:rsid w:val="001045F2"/>
    <w:rPr>
      <w:rFonts w:eastAsia="Calibri" w:cs="Times New Roman"/>
      <w:b/>
      <w:bCs/>
      <w:i/>
      <w:iCs/>
      <w:sz w:val="26"/>
      <w:szCs w:val="26"/>
      <w:lang w:eastAsia="ar-SA"/>
    </w:rPr>
  </w:style>
  <w:style w:type="character" w:customStyle="1" w:styleId="60">
    <w:name w:val="Заголовок 6 Знак"/>
    <w:basedOn w:val="a0"/>
    <w:link w:val="6"/>
    <w:uiPriority w:val="9"/>
    <w:semiHidden/>
    <w:rsid w:val="001045F2"/>
    <w:rPr>
      <w:rFonts w:ascii="Calibri" w:eastAsia="Times New Roman" w:hAnsi="Calibri" w:cs="Times New Roman"/>
      <w:b/>
      <w:bCs/>
      <w:sz w:val="22"/>
      <w:lang w:eastAsia="ar-SA"/>
    </w:rPr>
  </w:style>
  <w:style w:type="paragraph" w:styleId="af9">
    <w:name w:val="Body Text Indent"/>
    <w:basedOn w:val="a"/>
    <w:link w:val="afa"/>
    <w:uiPriority w:val="99"/>
    <w:semiHidden/>
    <w:rsid w:val="001045F2"/>
    <w:pPr>
      <w:widowControl w:val="0"/>
      <w:suppressAutoHyphens/>
      <w:spacing w:after="0" w:line="240" w:lineRule="auto"/>
      <w:ind w:firstLine="900"/>
      <w:jc w:val="both"/>
    </w:pPr>
    <w:rPr>
      <w:rFonts w:ascii="Arial" w:eastAsia="Calibri" w:hAnsi="Arial" w:cs="Times New Roman"/>
      <w:kern w:val="1"/>
      <w:sz w:val="24"/>
      <w:szCs w:val="24"/>
      <w:lang w:eastAsia="ar-SA"/>
    </w:rPr>
  </w:style>
  <w:style w:type="character" w:customStyle="1" w:styleId="afa">
    <w:name w:val="Основной текст с отступом Знак"/>
    <w:basedOn w:val="a0"/>
    <w:link w:val="af9"/>
    <w:uiPriority w:val="99"/>
    <w:semiHidden/>
    <w:rsid w:val="001045F2"/>
    <w:rPr>
      <w:rFonts w:ascii="Arial" w:eastAsia="Calibri" w:hAnsi="Arial" w:cs="Times New Roman"/>
      <w:kern w:val="1"/>
      <w:sz w:val="24"/>
      <w:szCs w:val="24"/>
      <w:lang w:eastAsia="ar-SA"/>
    </w:rPr>
  </w:style>
  <w:style w:type="paragraph" w:customStyle="1" w:styleId="Standard">
    <w:name w:val="Standard"/>
    <w:uiPriority w:val="99"/>
    <w:rsid w:val="001045F2"/>
    <w:pPr>
      <w:widowControl w:val="0"/>
      <w:suppressAutoHyphens/>
      <w:spacing w:after="0" w:line="240" w:lineRule="auto"/>
      <w:textAlignment w:val="baseline"/>
    </w:pPr>
    <w:rPr>
      <w:rFonts w:eastAsia="Times New Roman" w:cs="Times New Roman"/>
      <w:kern w:val="1"/>
      <w:sz w:val="24"/>
      <w:szCs w:val="24"/>
      <w:lang w:val="de-DE" w:eastAsia="fa-IR" w:bidi="fa-IR"/>
    </w:rPr>
  </w:style>
  <w:style w:type="character" w:customStyle="1" w:styleId="a4">
    <w:name w:val="Без интервала Знак"/>
    <w:link w:val="a3"/>
    <w:uiPriority w:val="1"/>
    <w:locked/>
    <w:rsid w:val="001045F2"/>
  </w:style>
  <w:style w:type="character" w:customStyle="1" w:styleId="afb">
    <w:name w:val="Цветовое выделение"/>
    <w:uiPriority w:val="99"/>
    <w:rsid w:val="001045F2"/>
    <w:rPr>
      <w:b/>
      <w:color w:val="26282F"/>
    </w:rPr>
  </w:style>
  <w:style w:type="paragraph" w:styleId="afc">
    <w:name w:val="footnote text"/>
    <w:basedOn w:val="a"/>
    <w:link w:val="afd"/>
    <w:uiPriority w:val="99"/>
    <w:semiHidden/>
    <w:unhideWhenUsed/>
    <w:rsid w:val="001045F2"/>
    <w:pPr>
      <w:spacing w:after="0" w:line="240" w:lineRule="auto"/>
    </w:pPr>
    <w:rPr>
      <w:rFonts w:eastAsia="Times New Roman" w:cs="Times New Roman"/>
      <w:sz w:val="20"/>
      <w:szCs w:val="20"/>
      <w:lang w:eastAsia="ar-SA"/>
    </w:rPr>
  </w:style>
  <w:style w:type="character" w:customStyle="1" w:styleId="afd">
    <w:name w:val="Текст сноски Знак"/>
    <w:basedOn w:val="a0"/>
    <w:link w:val="afc"/>
    <w:uiPriority w:val="99"/>
    <w:semiHidden/>
    <w:rsid w:val="001045F2"/>
    <w:rPr>
      <w:rFonts w:eastAsia="Times New Roman" w:cs="Times New Roman"/>
      <w:sz w:val="20"/>
      <w:szCs w:val="20"/>
      <w:lang w:eastAsia="ar-SA"/>
    </w:rPr>
  </w:style>
  <w:style w:type="character" w:styleId="afe">
    <w:name w:val="footnote reference"/>
    <w:uiPriority w:val="99"/>
    <w:semiHidden/>
    <w:unhideWhenUsed/>
    <w:rsid w:val="001045F2"/>
    <w:rPr>
      <w:vertAlign w:val="superscript"/>
    </w:rPr>
  </w:style>
  <w:style w:type="character" w:customStyle="1" w:styleId="aff">
    <w:name w:val="Неразрешенное упоминание"/>
    <w:uiPriority w:val="99"/>
    <w:semiHidden/>
    <w:unhideWhenUsed/>
    <w:rsid w:val="001045F2"/>
    <w:rPr>
      <w:color w:val="605E5C"/>
      <w:shd w:val="clear" w:color="auto" w:fill="E1DFDD"/>
    </w:rPr>
  </w:style>
  <w:style w:type="paragraph" w:customStyle="1" w:styleId="formattext">
    <w:name w:val="formattext"/>
    <w:basedOn w:val="a"/>
    <w:rsid w:val="001045F2"/>
    <w:pPr>
      <w:spacing w:before="100" w:beforeAutospacing="1" w:after="100" w:afterAutospacing="1" w:line="240" w:lineRule="auto"/>
    </w:pPr>
    <w:rPr>
      <w:rFonts w:eastAsia="Times New Roman" w:cs="Times New Roman"/>
      <w:sz w:val="24"/>
      <w:szCs w:val="24"/>
      <w:lang w:eastAsia="ru-RU"/>
    </w:rPr>
  </w:style>
  <w:style w:type="character" w:styleId="aff0">
    <w:name w:val="Emphasis"/>
    <w:uiPriority w:val="20"/>
    <w:qFormat/>
    <w:rsid w:val="001045F2"/>
    <w:rPr>
      <w:i/>
      <w:iCs/>
    </w:rPr>
  </w:style>
  <w:style w:type="character" w:customStyle="1" w:styleId="match">
    <w:name w:val="match"/>
    <w:basedOn w:val="a0"/>
    <w:rsid w:val="001045F2"/>
  </w:style>
  <w:style w:type="table" w:customStyle="1" w:styleId="TableNormal">
    <w:name w:val="Table Normal"/>
    <w:uiPriority w:val="2"/>
    <w:semiHidden/>
    <w:unhideWhenUsed/>
    <w:qFormat/>
    <w:rsid w:val="001045F2"/>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1045F2"/>
    <w:pPr>
      <w:widowControl w:val="0"/>
      <w:autoSpaceDE w:val="0"/>
      <w:autoSpaceDN w:val="0"/>
      <w:spacing w:before="101" w:after="0" w:line="240" w:lineRule="auto"/>
      <w:ind w:left="397" w:hanging="481"/>
    </w:pPr>
    <w:rPr>
      <w:rFonts w:eastAsia="Times New Roman" w:cs="Times New Roman"/>
      <w:sz w:val="24"/>
      <w:szCs w:val="24"/>
    </w:rPr>
  </w:style>
  <w:style w:type="paragraph" w:customStyle="1" w:styleId="210">
    <w:name w:val="Оглавление 21"/>
    <w:basedOn w:val="a"/>
    <w:uiPriority w:val="1"/>
    <w:qFormat/>
    <w:rsid w:val="001045F2"/>
    <w:pPr>
      <w:widowControl w:val="0"/>
      <w:autoSpaceDE w:val="0"/>
      <w:autoSpaceDN w:val="0"/>
      <w:spacing w:before="101" w:after="0" w:line="240" w:lineRule="auto"/>
      <w:ind w:left="397" w:right="833"/>
    </w:pPr>
    <w:rPr>
      <w:rFonts w:eastAsia="Times New Roman" w:cs="Times New Roman"/>
      <w:sz w:val="22"/>
    </w:rPr>
  </w:style>
  <w:style w:type="paragraph" w:customStyle="1" w:styleId="31">
    <w:name w:val="Оглавление 31"/>
    <w:basedOn w:val="a"/>
    <w:uiPriority w:val="1"/>
    <w:qFormat/>
    <w:rsid w:val="001045F2"/>
    <w:pPr>
      <w:widowControl w:val="0"/>
      <w:autoSpaceDE w:val="0"/>
      <w:autoSpaceDN w:val="0"/>
      <w:spacing w:before="99" w:after="0" w:line="240" w:lineRule="auto"/>
      <w:ind w:left="637" w:right="887"/>
    </w:pPr>
    <w:rPr>
      <w:rFonts w:eastAsia="Times New Roman" w:cs="Times New Roman"/>
      <w:sz w:val="24"/>
      <w:szCs w:val="24"/>
    </w:rPr>
  </w:style>
  <w:style w:type="paragraph" w:customStyle="1" w:styleId="41">
    <w:name w:val="Оглавление 41"/>
    <w:basedOn w:val="a"/>
    <w:uiPriority w:val="1"/>
    <w:qFormat/>
    <w:rsid w:val="001045F2"/>
    <w:pPr>
      <w:widowControl w:val="0"/>
      <w:autoSpaceDE w:val="0"/>
      <w:autoSpaceDN w:val="0"/>
      <w:spacing w:before="101" w:after="0" w:line="240" w:lineRule="auto"/>
      <w:ind w:left="877"/>
    </w:pPr>
    <w:rPr>
      <w:rFonts w:eastAsia="Times New Roman" w:cs="Times New Roman"/>
      <w:sz w:val="24"/>
      <w:szCs w:val="24"/>
    </w:rPr>
  </w:style>
  <w:style w:type="paragraph" w:customStyle="1" w:styleId="TableParagraph">
    <w:name w:val="Table Paragraph"/>
    <w:basedOn w:val="a"/>
    <w:uiPriority w:val="1"/>
    <w:qFormat/>
    <w:rsid w:val="001045F2"/>
    <w:pPr>
      <w:widowControl w:val="0"/>
      <w:autoSpaceDE w:val="0"/>
      <w:autoSpaceDN w:val="0"/>
      <w:spacing w:after="0" w:line="240" w:lineRule="auto"/>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mu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9968-79CE-4ECB-BC0D-6321DB7A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25</Pages>
  <Words>8644</Words>
  <Characters>49275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Юрист</cp:lastModifiedBy>
  <cp:revision>21</cp:revision>
  <cp:lastPrinted>2022-10-03T06:53:00Z</cp:lastPrinted>
  <dcterms:created xsi:type="dcterms:W3CDTF">2019-03-11T11:15:00Z</dcterms:created>
  <dcterms:modified xsi:type="dcterms:W3CDTF">2022-10-03T06:57:00Z</dcterms:modified>
</cp:coreProperties>
</file>