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proofErr w:type="spellStart"/>
      <w:r w:rsidRPr="00E5314C">
        <w:rPr>
          <w:rFonts w:ascii="Times New Roman" w:hAnsi="Times New Roman" w:cs="Times New Roman"/>
          <w:sz w:val="28"/>
          <w:szCs w:val="28"/>
        </w:rPr>
        <w:t>Кондинского</w:t>
      </w:r>
      <w:proofErr w:type="spellEnd"/>
      <w:r w:rsidRPr="00E5314C">
        <w:rPr>
          <w:rFonts w:ascii="Times New Roman" w:hAnsi="Times New Roman" w:cs="Times New Roman"/>
          <w:sz w:val="28"/>
          <w:szCs w:val="28"/>
        </w:rPr>
        <w:t xml:space="preserve">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 xml:space="preserve">Ханты – Мансийского автономного округа – </w:t>
      </w:r>
      <w:proofErr w:type="spellStart"/>
      <w:r w:rsidRPr="00E5314C">
        <w:rPr>
          <w:rFonts w:ascii="Times New Roman" w:hAnsi="Times New Roman" w:cs="Times New Roman"/>
          <w:sz w:val="28"/>
          <w:szCs w:val="28"/>
        </w:rPr>
        <w:t>Югры</w:t>
      </w:r>
      <w:proofErr w:type="spellEnd"/>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7D3DB3" w:rsidRPr="007D3DB3" w:rsidRDefault="00CA238E" w:rsidP="007D3DB3">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ПОСТАНОВЛЕНИЕ</w:t>
      </w:r>
      <w:r w:rsidR="00875756">
        <w:rPr>
          <w:rFonts w:ascii="Times New Roman" w:hAnsi="Times New Roman" w:cs="Times New Roman"/>
          <w:b/>
          <w:color w:val="000000"/>
          <w:sz w:val="28"/>
          <w:szCs w:val="28"/>
        </w:rPr>
        <w:t xml:space="preserve"> </w:t>
      </w: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D3DB3">
        <w:rPr>
          <w:rFonts w:ascii="Times New Roman" w:hAnsi="Times New Roman" w:cs="Times New Roman"/>
          <w:color w:val="000000"/>
          <w:sz w:val="28"/>
          <w:szCs w:val="28"/>
        </w:rPr>
        <w:t xml:space="preserve">т  09 ноября </w:t>
      </w:r>
      <w:r w:rsidR="00EC4F82">
        <w:rPr>
          <w:rFonts w:ascii="Times New Roman" w:hAnsi="Times New Roman" w:cs="Times New Roman"/>
          <w:color w:val="000000"/>
          <w:sz w:val="28"/>
          <w:szCs w:val="28"/>
        </w:rPr>
        <w:t xml:space="preserve">2022 года </w:t>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t xml:space="preserve">  </w:t>
      </w:r>
      <w:r w:rsidR="007D3DB3">
        <w:rPr>
          <w:rFonts w:ascii="Times New Roman" w:hAnsi="Times New Roman" w:cs="Times New Roman"/>
          <w:color w:val="000000"/>
          <w:sz w:val="28"/>
          <w:szCs w:val="28"/>
        </w:rPr>
        <w:tab/>
      </w:r>
      <w:r w:rsidR="00EC4F82">
        <w:rPr>
          <w:rFonts w:ascii="Times New Roman" w:hAnsi="Times New Roman" w:cs="Times New Roman"/>
          <w:color w:val="000000"/>
          <w:sz w:val="28"/>
          <w:szCs w:val="28"/>
        </w:rPr>
        <w:t xml:space="preserve"> </w:t>
      </w:r>
      <w:r w:rsidR="007D3DB3">
        <w:rPr>
          <w:rFonts w:ascii="Times New Roman" w:hAnsi="Times New Roman" w:cs="Times New Roman"/>
          <w:color w:val="000000"/>
          <w:sz w:val="28"/>
          <w:szCs w:val="28"/>
        </w:rPr>
        <w:t>№ 162</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proofErr w:type="spellStart"/>
      <w:r w:rsidRPr="00E5314C">
        <w:rPr>
          <w:rFonts w:ascii="Times New Roman" w:hAnsi="Times New Roman" w:cs="Times New Roman"/>
          <w:color w:val="000000"/>
          <w:sz w:val="28"/>
          <w:szCs w:val="28"/>
        </w:rPr>
        <w:t>д</w:t>
      </w:r>
      <w:proofErr w:type="gramStart"/>
      <w:r w:rsidRPr="00E5314C">
        <w:rPr>
          <w:rFonts w:ascii="Times New Roman" w:hAnsi="Times New Roman" w:cs="Times New Roman"/>
          <w:color w:val="000000"/>
          <w:sz w:val="28"/>
          <w:szCs w:val="28"/>
        </w:rPr>
        <w:t>.У</w:t>
      </w:r>
      <w:proofErr w:type="gramEnd"/>
      <w:r w:rsidRPr="00E5314C">
        <w:rPr>
          <w:rFonts w:ascii="Times New Roman" w:hAnsi="Times New Roman" w:cs="Times New Roman"/>
          <w:color w:val="000000"/>
          <w:sz w:val="28"/>
          <w:szCs w:val="28"/>
        </w:rPr>
        <w:t>шья</w:t>
      </w:r>
      <w:proofErr w:type="spellEnd"/>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EC4F82" w:rsidRDefault="00947229"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w:t>
      </w:r>
    </w:p>
    <w:p w:rsidR="00947229" w:rsidRPr="00947229" w:rsidRDefault="00947229"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bCs/>
          <w:sz w:val="28"/>
          <w:szCs w:val="28"/>
        </w:rPr>
        <w:t>муниципальной услуги «</w:t>
      </w:r>
      <w:r w:rsidR="001B1DB1">
        <w:rPr>
          <w:rFonts w:ascii="Times New Roman" w:eastAsia="Times New Roman" w:hAnsi="Times New Roman" w:cs="Times New Roman"/>
          <w:bCs/>
          <w:sz w:val="28"/>
          <w:szCs w:val="28"/>
        </w:rPr>
        <w:t>Передача в собственность граждан занимаемых ими жилых помещений жилищного фонда (приватизация жилищного фонда)</w:t>
      </w:r>
      <w:r w:rsidRPr="00947229">
        <w:rPr>
          <w:rFonts w:ascii="Times New Roman" w:eastAsia="Times New Roman" w:hAnsi="Times New Roman" w:cs="Times New Roman"/>
          <w:bCs/>
          <w:sz w:val="28"/>
          <w:szCs w:val="28"/>
        </w:rPr>
        <w:t>»</w:t>
      </w:r>
    </w:p>
    <w:p w:rsidR="007D3DB3" w:rsidRDefault="007D3DB3" w:rsidP="002C3411">
      <w:pPr>
        <w:autoSpaceDE w:val="0"/>
        <w:autoSpaceDN w:val="0"/>
        <w:adjustRightInd w:val="0"/>
        <w:spacing w:after="0" w:line="240" w:lineRule="auto"/>
        <w:ind w:firstLine="709"/>
        <w:jc w:val="both"/>
        <w:rPr>
          <w:rFonts w:ascii="Times New Roman" w:hAnsi="Times New Roman" w:cs="Times New Roman"/>
          <w:iCs/>
          <w:sz w:val="28"/>
          <w:szCs w:val="28"/>
        </w:rPr>
      </w:pPr>
    </w:p>
    <w:p w:rsidR="007D3DB3" w:rsidRDefault="00303A73" w:rsidP="002C341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14F2B">
        <w:rPr>
          <w:rFonts w:ascii="Times New Roman" w:hAnsi="Times New Roman" w:cs="Times New Roman"/>
          <w:iCs/>
          <w:sz w:val="28"/>
          <w:szCs w:val="28"/>
        </w:rPr>
        <w:t xml:space="preserve">В соответствии с </w:t>
      </w:r>
      <w:r w:rsidR="001B1DB1">
        <w:rPr>
          <w:rFonts w:ascii="Times New Roman" w:hAnsi="Times New Roman" w:cs="Times New Roman"/>
          <w:sz w:val="28"/>
          <w:szCs w:val="28"/>
        </w:rPr>
        <w:t>Федеральными законами</w:t>
      </w:r>
      <w:r>
        <w:rPr>
          <w:rFonts w:ascii="Times New Roman" w:hAnsi="Times New Roman" w:cs="Times New Roman"/>
          <w:sz w:val="28"/>
          <w:szCs w:val="28"/>
        </w:rPr>
        <w:t xml:space="preserve"> от 06 октября 2003 года </w:t>
      </w:r>
      <w:r w:rsidRPr="00914F2B">
        <w:rPr>
          <w:rFonts w:ascii="Times New Roman" w:hAnsi="Times New Roman" w:cs="Times New Roman"/>
          <w:sz w:val="28"/>
          <w:szCs w:val="28"/>
        </w:rPr>
        <w:t>№</w:t>
      </w:r>
      <w:r w:rsidRPr="00914F2B">
        <w:rPr>
          <w:rFonts w:ascii="Times New Roman" w:hAnsi="Times New Roman" w:cs="Times New Roman"/>
          <w:b/>
          <w:sz w:val="28"/>
          <w:szCs w:val="28"/>
        </w:rPr>
        <w:t> </w:t>
      </w:r>
      <w:r w:rsidRPr="00914F2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от 27 июля 2010 года №</w:t>
      </w:r>
      <w:r w:rsidRPr="00914F2B">
        <w:rPr>
          <w:rFonts w:ascii="Times New Roman" w:hAnsi="Times New Roman" w:cs="Times New Roman"/>
          <w:sz w:val="28"/>
          <w:szCs w:val="28"/>
        </w:rPr>
        <w:t>210-ФЗ «Об организации предоставления государственных и муниципальных услуг»</w:t>
      </w:r>
      <w:r w:rsidRPr="00914F2B">
        <w:rPr>
          <w:rFonts w:ascii="Times New Roman" w:hAnsi="Times New Roman" w:cs="Times New Roman"/>
          <w:color w:val="020C22"/>
          <w:sz w:val="28"/>
          <w:szCs w:val="28"/>
        </w:rPr>
        <w:t>,</w:t>
      </w:r>
      <w:r w:rsidRPr="00914F2B">
        <w:rPr>
          <w:rFonts w:ascii="Times New Roman" w:hAnsi="Times New Roman" w:cs="Times New Roman"/>
          <w:iCs/>
          <w:sz w:val="28"/>
          <w:szCs w:val="28"/>
        </w:rPr>
        <w:t xml:space="preserve"> </w:t>
      </w:r>
      <w:r>
        <w:rPr>
          <w:rFonts w:ascii="Times New Roman" w:hAnsi="Times New Roman" w:cs="Times New Roman"/>
          <w:iCs/>
          <w:sz w:val="28"/>
          <w:szCs w:val="28"/>
        </w:rPr>
        <w:t xml:space="preserve">руководствуясь </w:t>
      </w:r>
      <w:r w:rsidRPr="00914F2B">
        <w:rPr>
          <w:rFonts w:ascii="Times New Roman" w:hAnsi="Times New Roman" w:cs="Times New Roman"/>
          <w:iCs/>
          <w:sz w:val="28"/>
          <w:szCs w:val="28"/>
        </w:rPr>
        <w:t>Устав</w:t>
      </w:r>
      <w:r>
        <w:rPr>
          <w:rFonts w:ascii="Times New Roman" w:hAnsi="Times New Roman" w:cs="Times New Roman"/>
          <w:iCs/>
          <w:sz w:val="28"/>
          <w:szCs w:val="28"/>
        </w:rPr>
        <w:t xml:space="preserve">ом сельского поселения </w:t>
      </w:r>
      <w:proofErr w:type="spellStart"/>
      <w:r>
        <w:rPr>
          <w:rFonts w:ascii="Times New Roman" w:hAnsi="Times New Roman" w:cs="Times New Roman"/>
          <w:iCs/>
          <w:sz w:val="28"/>
          <w:szCs w:val="28"/>
        </w:rPr>
        <w:t>Мулымья</w:t>
      </w:r>
      <w:proofErr w:type="spellEnd"/>
      <w:r w:rsidR="007B364E" w:rsidRPr="0057519E">
        <w:rPr>
          <w:rFonts w:ascii="Times New Roman" w:hAnsi="Times New Roman" w:cs="Times New Roman"/>
          <w:color w:val="3C3C3C"/>
          <w:sz w:val="28"/>
          <w:szCs w:val="28"/>
          <w:shd w:val="clear" w:color="auto" w:fill="FFFFFF"/>
        </w:rPr>
        <w:t>,</w:t>
      </w:r>
      <w:r w:rsidR="007B364E">
        <w:rPr>
          <w:rFonts w:ascii="Times New Roman" w:hAnsi="Times New Roman" w:cs="Times New Roman"/>
          <w:color w:val="3C3C3C"/>
          <w:sz w:val="28"/>
          <w:szCs w:val="28"/>
          <w:shd w:val="clear" w:color="auto" w:fill="FFFFFF"/>
        </w:rPr>
        <w:t xml:space="preserve"> </w:t>
      </w:r>
      <w:r w:rsidR="006F47A9">
        <w:rPr>
          <w:rFonts w:ascii="Times New Roman" w:hAnsi="Times New Roman" w:cs="Times New Roman"/>
          <w:color w:val="000000"/>
          <w:sz w:val="28"/>
          <w:szCs w:val="28"/>
          <w:shd w:val="clear" w:color="auto" w:fill="FFFFFF"/>
        </w:rPr>
        <w:t xml:space="preserve"> </w:t>
      </w:r>
      <w:r w:rsidR="005E25F9" w:rsidRPr="006F47A9">
        <w:rPr>
          <w:rFonts w:ascii="Times New Roman" w:hAnsi="Times New Roman" w:cs="Times New Roman"/>
          <w:sz w:val="28"/>
          <w:szCs w:val="28"/>
        </w:rPr>
        <w:t xml:space="preserve">администрация сельского поселения </w:t>
      </w:r>
      <w:proofErr w:type="spellStart"/>
      <w:r w:rsidR="005E25F9" w:rsidRPr="006F47A9">
        <w:rPr>
          <w:rFonts w:ascii="Times New Roman" w:hAnsi="Times New Roman" w:cs="Times New Roman"/>
          <w:sz w:val="28"/>
          <w:szCs w:val="28"/>
        </w:rPr>
        <w:t>Мулымья</w:t>
      </w:r>
      <w:proofErr w:type="spellEnd"/>
      <w:r w:rsidR="005E25F9" w:rsidRPr="006F47A9">
        <w:rPr>
          <w:rFonts w:ascii="Times New Roman" w:hAnsi="Times New Roman" w:cs="Times New Roman"/>
          <w:sz w:val="28"/>
          <w:szCs w:val="28"/>
        </w:rPr>
        <w:t xml:space="preserve"> </w:t>
      </w:r>
      <w:r w:rsidR="00E5314C" w:rsidRPr="006F47A9">
        <w:rPr>
          <w:rFonts w:ascii="Times New Roman" w:eastAsia="Times New Roman" w:hAnsi="Times New Roman" w:cs="Times New Roman"/>
          <w:b/>
          <w:color w:val="000000" w:themeColor="text1"/>
          <w:sz w:val="28"/>
          <w:szCs w:val="28"/>
        </w:rPr>
        <w:t>постановляет</w:t>
      </w:r>
      <w:r w:rsidR="002A23CF" w:rsidRPr="006F47A9">
        <w:rPr>
          <w:rFonts w:ascii="Times New Roman" w:eastAsia="Times New Roman" w:hAnsi="Times New Roman" w:cs="Times New Roman"/>
          <w:color w:val="000000" w:themeColor="text1"/>
          <w:sz w:val="28"/>
          <w:szCs w:val="28"/>
        </w:rPr>
        <w:t>:</w:t>
      </w:r>
    </w:p>
    <w:p w:rsidR="00BB5619" w:rsidRDefault="00E5314C" w:rsidP="00EC4F82">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r>
      <w:r w:rsidR="00EC4F82">
        <w:rPr>
          <w:rFonts w:ascii="Times New Roman" w:eastAsia="Times New Roman" w:hAnsi="Times New Roman" w:cs="Times New Roman"/>
          <w:color w:val="000000" w:themeColor="text1"/>
          <w:sz w:val="28"/>
          <w:szCs w:val="28"/>
        </w:rPr>
        <w:t>Утвердить административный регламент предоставления муниципальной услуги «</w:t>
      </w:r>
      <w:r w:rsidR="001B1DB1">
        <w:rPr>
          <w:rFonts w:ascii="Times New Roman" w:eastAsia="Times New Roman" w:hAnsi="Times New Roman" w:cs="Times New Roman"/>
          <w:bCs/>
          <w:sz w:val="28"/>
          <w:szCs w:val="28"/>
        </w:rPr>
        <w:t>Передача в собственность граждан занимаемых ими жилых помещений жилищного фонда (приватизация жилищного фонда)</w:t>
      </w:r>
      <w:r w:rsidR="00EC4F82" w:rsidRPr="00947229">
        <w:rPr>
          <w:rFonts w:ascii="Times New Roman" w:eastAsia="Times New Roman" w:hAnsi="Times New Roman" w:cs="Times New Roman"/>
          <w:bCs/>
          <w:sz w:val="28"/>
          <w:szCs w:val="28"/>
        </w:rPr>
        <w:t>»</w:t>
      </w:r>
      <w:r w:rsidR="00EC4F82">
        <w:rPr>
          <w:rFonts w:ascii="Times New Roman" w:eastAsia="Times New Roman" w:hAnsi="Times New Roman" w:cs="Times New Roman"/>
          <w:bCs/>
          <w:sz w:val="28"/>
          <w:szCs w:val="28"/>
        </w:rPr>
        <w:t xml:space="preserve"> (приложение).</w:t>
      </w:r>
    </w:p>
    <w:p w:rsidR="00EC4F82" w:rsidRDefault="00EC4F82" w:rsidP="00EC4F8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 xml:space="preserve">Признать утратившими силу постановления администрации сельского поселения </w:t>
      </w:r>
      <w:proofErr w:type="spellStart"/>
      <w:r>
        <w:rPr>
          <w:rFonts w:ascii="Times New Roman" w:hAnsi="Times New Roman" w:cs="Times New Roman"/>
          <w:sz w:val="28"/>
          <w:szCs w:val="28"/>
        </w:rPr>
        <w:t>Мулымья</w:t>
      </w:r>
      <w:proofErr w:type="spellEnd"/>
      <w:r>
        <w:rPr>
          <w:rFonts w:ascii="Times New Roman" w:hAnsi="Times New Roman" w:cs="Times New Roman"/>
          <w:sz w:val="28"/>
          <w:szCs w:val="28"/>
        </w:rPr>
        <w:t>:</w:t>
      </w:r>
    </w:p>
    <w:p w:rsidR="00EC4F82" w:rsidRPr="001B1DB1" w:rsidRDefault="00EC4F82" w:rsidP="001B1DB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 от </w:t>
      </w:r>
      <w:r w:rsidR="001B1DB1">
        <w:rPr>
          <w:rFonts w:ascii="Times New Roman" w:hAnsi="Times New Roman" w:cs="Times New Roman"/>
          <w:sz w:val="28"/>
          <w:szCs w:val="28"/>
        </w:rPr>
        <w:t>23 октября 2019</w:t>
      </w:r>
      <w:r>
        <w:rPr>
          <w:rFonts w:ascii="Times New Roman" w:hAnsi="Times New Roman" w:cs="Times New Roman"/>
          <w:sz w:val="28"/>
          <w:szCs w:val="28"/>
        </w:rPr>
        <w:t xml:space="preserve"> года № </w:t>
      </w:r>
      <w:r w:rsidR="001B1DB1">
        <w:rPr>
          <w:rFonts w:ascii="Times New Roman" w:hAnsi="Times New Roman" w:cs="Times New Roman"/>
          <w:sz w:val="28"/>
          <w:szCs w:val="28"/>
        </w:rPr>
        <w:t>154</w:t>
      </w:r>
      <w:r w:rsidRPr="00EC4F82">
        <w:rPr>
          <w:rFonts w:ascii="Times New Roman" w:hAnsi="Times New Roman" w:cs="Times New Roman"/>
          <w:sz w:val="28"/>
          <w:szCs w:val="28"/>
        </w:rPr>
        <w:t xml:space="preserve"> «</w:t>
      </w:r>
      <w:r w:rsidRPr="00EC4F82">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w:t>
      </w:r>
      <w:r w:rsidRPr="001B1DB1">
        <w:rPr>
          <w:rFonts w:ascii="Times New Roman" w:eastAsia="Times New Roman" w:hAnsi="Times New Roman" w:cs="Times New Roman"/>
          <w:bCs/>
          <w:sz w:val="28"/>
          <w:szCs w:val="28"/>
        </w:rPr>
        <w:t>услуги «</w:t>
      </w:r>
      <w:r w:rsidR="001B1DB1" w:rsidRPr="001B1DB1">
        <w:rPr>
          <w:rFonts w:ascii="Times New Roman" w:eastAsia="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1B1DB1" w:rsidRPr="001B1DB1">
        <w:rPr>
          <w:rFonts w:ascii="Times New Roman" w:hAnsi="Times New Roman" w:cs="Times New Roman"/>
          <w:sz w:val="28"/>
          <w:szCs w:val="28"/>
        </w:rPr>
        <w:t>»</w:t>
      </w:r>
      <w:r>
        <w:rPr>
          <w:rFonts w:ascii="Times New Roman" w:hAnsi="Times New Roman" w:cs="Times New Roman"/>
          <w:bCs/>
          <w:sz w:val="28"/>
          <w:szCs w:val="28"/>
        </w:rPr>
        <w:t>»;</w:t>
      </w:r>
    </w:p>
    <w:p w:rsidR="00EC4F82" w:rsidRPr="001B1DB1" w:rsidRDefault="001B1DB1" w:rsidP="001B1DB1">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ab/>
        <w:t>- от 29 апреля  2021 года № 34</w:t>
      </w:r>
      <w:r w:rsidR="00EC4F82">
        <w:rPr>
          <w:rFonts w:ascii="Times New Roman" w:hAnsi="Times New Roman" w:cs="Times New Roman"/>
          <w:bCs/>
          <w:sz w:val="28"/>
          <w:szCs w:val="28"/>
        </w:rPr>
        <w:t xml:space="preserve"> </w:t>
      </w:r>
      <w:r w:rsidR="00EC4F82" w:rsidRPr="001B1DB1">
        <w:rPr>
          <w:rFonts w:ascii="Times New Roman" w:hAnsi="Times New Roman" w:cs="Times New Roman"/>
          <w:bCs/>
          <w:sz w:val="28"/>
          <w:szCs w:val="28"/>
        </w:rPr>
        <w:t>«</w:t>
      </w:r>
      <w:r w:rsidRPr="001B1DB1">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w:t>
      </w:r>
      <w:proofErr w:type="spellStart"/>
      <w:r w:rsidRPr="001B1DB1">
        <w:rPr>
          <w:rFonts w:ascii="Times New Roman" w:eastAsia="Times New Roman" w:hAnsi="Times New Roman" w:cs="Times New Roman"/>
          <w:sz w:val="28"/>
          <w:szCs w:val="28"/>
        </w:rPr>
        <w:t>Мулымья</w:t>
      </w:r>
      <w:proofErr w:type="spellEnd"/>
      <w:r w:rsidRPr="001B1DB1">
        <w:rPr>
          <w:rFonts w:ascii="Times New Roman" w:eastAsia="Times New Roman" w:hAnsi="Times New Roman" w:cs="Times New Roman"/>
          <w:sz w:val="28"/>
          <w:szCs w:val="28"/>
        </w:rPr>
        <w:t xml:space="preserve"> от 23 октября 2019 года № 154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r>
        <w:rPr>
          <w:rFonts w:ascii="Times New Roman" w:eastAsia="Times New Roman" w:hAnsi="Times New Roman" w:cs="Times New Roman"/>
          <w:sz w:val="28"/>
          <w:szCs w:val="28"/>
        </w:rPr>
        <w:t xml:space="preserve"> </w:t>
      </w:r>
      <w:r w:rsidRPr="001B1DB1">
        <w:rPr>
          <w:rFonts w:ascii="Times New Roman" w:eastAsia="Times New Roman" w:hAnsi="Times New Roman" w:cs="Times New Roman"/>
          <w:sz w:val="28"/>
          <w:szCs w:val="28"/>
        </w:rPr>
        <w:t>(приватизация жилых помещений)</w:t>
      </w:r>
      <w:r w:rsidR="00EC4F82" w:rsidRPr="0094722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7D3DB3" w:rsidRPr="007D3DB3" w:rsidRDefault="00EC4F82" w:rsidP="002A2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2A23CF" w:rsidRPr="008E102A">
        <w:rPr>
          <w:rFonts w:ascii="Times New Roman" w:eastAsia="Times New Roman" w:hAnsi="Times New Roman" w:cs="Times New Roman"/>
          <w:sz w:val="28"/>
          <w:szCs w:val="28"/>
        </w:rPr>
        <w:t>.</w:t>
      </w:r>
      <w:r w:rsidR="008E102A" w:rsidRPr="008E102A">
        <w:rPr>
          <w:rFonts w:ascii="Times New Roman" w:eastAsia="Times New Roman" w:hAnsi="Times New Roman" w:cs="Times New Roman"/>
          <w:sz w:val="28"/>
          <w:szCs w:val="28"/>
        </w:rPr>
        <w:tab/>
      </w:r>
      <w:r w:rsidR="00FF7EAD">
        <w:rPr>
          <w:rFonts w:ascii="Times New Roman" w:eastAsia="Times New Roman" w:hAnsi="Times New Roman" w:cs="Times New Roman"/>
          <w:sz w:val="28"/>
          <w:szCs w:val="28"/>
        </w:rPr>
        <w:t xml:space="preserve">Правовому отделу администрации </w:t>
      </w:r>
      <w:r w:rsidR="008E102A" w:rsidRPr="008E102A">
        <w:rPr>
          <w:rFonts w:ascii="Times New Roman" w:hAnsi="Times New Roman" w:cs="Times New Roman"/>
          <w:sz w:val="28"/>
          <w:szCs w:val="28"/>
        </w:rPr>
        <w:t xml:space="preserve">обнародовать </w:t>
      </w:r>
      <w:r w:rsidR="00FF7EAD">
        <w:rPr>
          <w:rFonts w:ascii="Times New Roman" w:hAnsi="Times New Roman" w:cs="Times New Roman"/>
          <w:sz w:val="28"/>
          <w:szCs w:val="28"/>
        </w:rPr>
        <w:t xml:space="preserve">настоящее постановление </w:t>
      </w:r>
      <w:r w:rsidR="008E102A" w:rsidRPr="008E102A">
        <w:rPr>
          <w:rFonts w:ascii="Times New Roman" w:hAnsi="Times New Roman" w:cs="Times New Roman"/>
          <w:sz w:val="28"/>
          <w:szCs w:val="28"/>
        </w:rPr>
        <w:t xml:space="preserve">в соответствии с Решением Совета депутатов сельского поселения </w:t>
      </w:r>
      <w:proofErr w:type="spellStart"/>
      <w:r w:rsidR="008E102A" w:rsidRPr="008E102A">
        <w:rPr>
          <w:rFonts w:ascii="Times New Roman" w:hAnsi="Times New Roman" w:cs="Times New Roman"/>
          <w:sz w:val="28"/>
          <w:szCs w:val="28"/>
        </w:rPr>
        <w:t>Мулымья</w:t>
      </w:r>
      <w:proofErr w:type="spellEnd"/>
      <w:r w:rsidR="008E102A" w:rsidRPr="008E102A">
        <w:rPr>
          <w:rFonts w:ascii="Times New Roman" w:hAnsi="Times New Roman" w:cs="Times New Roman"/>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8E102A" w:rsidRPr="008E102A">
        <w:rPr>
          <w:rFonts w:ascii="Times New Roman" w:hAnsi="Times New Roman" w:cs="Times New Roman"/>
          <w:sz w:val="28"/>
          <w:szCs w:val="28"/>
        </w:rPr>
        <w:t>Мулымья</w:t>
      </w:r>
      <w:proofErr w:type="spellEnd"/>
      <w:r w:rsidR="008E102A" w:rsidRPr="008E102A">
        <w:rPr>
          <w:rFonts w:ascii="Times New Roman" w:hAnsi="Times New Roman" w:cs="Times New Roman"/>
          <w:sz w:val="28"/>
          <w:szCs w:val="28"/>
        </w:rPr>
        <w:t xml:space="preserve">» и разместить на официальном сайте администрации сельского поселения </w:t>
      </w:r>
      <w:proofErr w:type="spellStart"/>
      <w:r w:rsidR="008E102A" w:rsidRPr="008E102A">
        <w:rPr>
          <w:rFonts w:ascii="Times New Roman" w:hAnsi="Times New Roman" w:cs="Times New Roman"/>
          <w:sz w:val="28"/>
          <w:szCs w:val="28"/>
        </w:rPr>
        <w:t>Мулымья</w:t>
      </w:r>
      <w:proofErr w:type="spellEnd"/>
      <w:r w:rsidR="008E102A" w:rsidRPr="008E102A">
        <w:rPr>
          <w:rFonts w:ascii="Times New Roman" w:hAnsi="Times New Roman" w:cs="Times New Roman"/>
          <w:sz w:val="28"/>
          <w:szCs w:val="28"/>
        </w:rPr>
        <w:t>.</w:t>
      </w:r>
    </w:p>
    <w:p w:rsidR="002A23CF" w:rsidRDefault="00EC4F82" w:rsidP="00C036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102A">
        <w:rPr>
          <w:rFonts w:ascii="Times New Roman" w:eastAsia="Times New Roman" w:hAnsi="Times New Roman" w:cs="Times New Roman"/>
          <w:sz w:val="28"/>
          <w:szCs w:val="28"/>
        </w:rPr>
        <w:t>.</w:t>
      </w:r>
      <w:r w:rsidR="008E102A">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Pr>
          <w:rFonts w:ascii="Times New Roman" w:eastAsia="Times New Roman" w:hAnsi="Times New Roman" w:cs="Times New Roman"/>
          <w:sz w:val="28"/>
          <w:szCs w:val="28"/>
        </w:rPr>
        <w:t>родования.</w:t>
      </w:r>
    </w:p>
    <w:p w:rsidR="007D3DB3" w:rsidRDefault="007D3DB3" w:rsidP="00C036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D3DB3" w:rsidRDefault="007D3DB3" w:rsidP="00C036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3411" w:rsidRDefault="00714EA4" w:rsidP="002C34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 xml:space="preserve">сельского поселения </w:t>
      </w:r>
      <w:proofErr w:type="spellStart"/>
      <w:r w:rsidR="008E102A">
        <w:rPr>
          <w:rFonts w:ascii="Times New Roman" w:eastAsia="Times New Roman" w:hAnsi="Times New Roman" w:cs="Times New Roman"/>
          <w:sz w:val="28"/>
          <w:szCs w:val="28"/>
        </w:rPr>
        <w:t>Мулымья</w:t>
      </w:r>
      <w:proofErr w:type="spellEnd"/>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Е.В.Белослудце</w:t>
      </w:r>
      <w:r w:rsidR="001B4877">
        <w:rPr>
          <w:rFonts w:ascii="Times New Roman" w:eastAsia="Times New Roman" w:hAnsi="Times New Roman" w:cs="Times New Roman"/>
          <w:sz w:val="28"/>
          <w:szCs w:val="28"/>
        </w:rPr>
        <w:t>в</w:t>
      </w:r>
      <w:proofErr w:type="spellEnd"/>
    </w:p>
    <w:p w:rsidR="002C3411" w:rsidRDefault="002C3411" w:rsidP="002C3411">
      <w:pPr>
        <w:spacing w:after="0" w:line="240" w:lineRule="auto"/>
        <w:jc w:val="center"/>
        <w:rPr>
          <w:rFonts w:ascii="Times New Roman" w:eastAsia="Times New Roman" w:hAnsi="Times New Roman" w:cs="Times New Roman"/>
          <w:sz w:val="28"/>
          <w:szCs w:val="28"/>
        </w:rPr>
      </w:pPr>
    </w:p>
    <w:p w:rsidR="00EC4F82" w:rsidRPr="00C036AA" w:rsidRDefault="00EC4F82" w:rsidP="002C3411">
      <w:pPr>
        <w:spacing w:after="0" w:line="240" w:lineRule="auto"/>
        <w:jc w:val="right"/>
        <w:rPr>
          <w:rFonts w:ascii="Times New Roman" w:eastAsia="Times New Roman" w:hAnsi="Times New Roman" w:cs="Times New Roman"/>
          <w:sz w:val="24"/>
          <w:szCs w:val="24"/>
        </w:rPr>
      </w:pPr>
      <w:r w:rsidRPr="00C036AA">
        <w:rPr>
          <w:rFonts w:ascii="Times New Roman" w:eastAsia="Times New Roman" w:hAnsi="Times New Roman" w:cs="Times New Roman"/>
          <w:sz w:val="24"/>
          <w:szCs w:val="24"/>
        </w:rPr>
        <w:lastRenderedPageBreak/>
        <w:t>Приложение</w:t>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p>
    <w:p w:rsidR="00EC4F82" w:rsidRPr="00C036AA" w:rsidRDefault="00EC4F82" w:rsidP="00EC4F82">
      <w:pPr>
        <w:spacing w:after="0" w:line="240" w:lineRule="exact"/>
        <w:jc w:val="right"/>
        <w:rPr>
          <w:rFonts w:ascii="Times New Roman" w:eastAsia="Times New Roman" w:hAnsi="Times New Roman" w:cs="Times New Roman"/>
          <w:sz w:val="24"/>
          <w:szCs w:val="24"/>
        </w:rPr>
      </w:pPr>
      <w:r w:rsidRPr="00C036AA">
        <w:rPr>
          <w:rFonts w:ascii="Times New Roman" w:eastAsia="Times New Roman" w:hAnsi="Times New Roman" w:cs="Times New Roman"/>
          <w:sz w:val="24"/>
          <w:szCs w:val="24"/>
        </w:rPr>
        <w:t>к постановлению администрации</w:t>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p>
    <w:p w:rsidR="00EC4F82" w:rsidRPr="00C036AA" w:rsidRDefault="00EC4F82" w:rsidP="00EC4F82">
      <w:pPr>
        <w:spacing w:after="0" w:line="240" w:lineRule="exact"/>
        <w:jc w:val="right"/>
        <w:rPr>
          <w:rFonts w:ascii="Times New Roman" w:eastAsia="Times New Roman" w:hAnsi="Times New Roman" w:cs="Times New Roman"/>
          <w:sz w:val="24"/>
          <w:szCs w:val="24"/>
        </w:rPr>
      </w:pPr>
      <w:r w:rsidRPr="00C036AA">
        <w:rPr>
          <w:rFonts w:ascii="Times New Roman" w:eastAsia="Times New Roman" w:hAnsi="Times New Roman" w:cs="Times New Roman"/>
          <w:sz w:val="24"/>
          <w:szCs w:val="24"/>
        </w:rPr>
        <w:t xml:space="preserve">сельского поселения </w:t>
      </w:r>
      <w:proofErr w:type="spellStart"/>
      <w:r w:rsidRPr="00C036AA">
        <w:rPr>
          <w:rFonts w:ascii="Times New Roman" w:eastAsia="Times New Roman" w:hAnsi="Times New Roman" w:cs="Times New Roman"/>
          <w:sz w:val="24"/>
          <w:szCs w:val="24"/>
        </w:rPr>
        <w:t>Мулымья</w:t>
      </w:r>
      <w:proofErr w:type="spellEnd"/>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p>
    <w:p w:rsidR="00EC4F82" w:rsidRPr="00692F9B" w:rsidRDefault="001B1DB1" w:rsidP="00EC4F82">
      <w:pPr>
        <w:spacing w:after="0" w:line="240" w:lineRule="exact"/>
        <w:jc w:val="right"/>
        <w:rPr>
          <w:rFonts w:ascii="Times New Roman" w:eastAsia="Times New Roman" w:hAnsi="Times New Roman" w:cs="Times New Roman"/>
        </w:rPr>
      </w:pPr>
      <w:r w:rsidRPr="00C036AA">
        <w:rPr>
          <w:rFonts w:ascii="Times New Roman" w:eastAsia="Times New Roman" w:hAnsi="Times New Roman" w:cs="Times New Roman"/>
          <w:sz w:val="24"/>
          <w:szCs w:val="24"/>
        </w:rPr>
        <w:t xml:space="preserve">от </w:t>
      </w:r>
      <w:r w:rsidR="007D3DB3" w:rsidRPr="007D3DB3">
        <w:rPr>
          <w:rFonts w:ascii="Times New Roman" w:eastAsia="Times New Roman" w:hAnsi="Times New Roman" w:cs="Times New Roman"/>
          <w:sz w:val="24"/>
          <w:szCs w:val="24"/>
        </w:rPr>
        <w:t>09.11.</w:t>
      </w:r>
      <w:r w:rsidR="00EC4F82" w:rsidRPr="00C036AA">
        <w:rPr>
          <w:rFonts w:ascii="Times New Roman" w:eastAsia="Times New Roman" w:hAnsi="Times New Roman" w:cs="Times New Roman"/>
          <w:sz w:val="24"/>
          <w:szCs w:val="24"/>
        </w:rPr>
        <w:t>2022 года</w:t>
      </w:r>
      <w:r w:rsidR="007D3DB3">
        <w:rPr>
          <w:rFonts w:ascii="Times New Roman" w:eastAsia="Times New Roman" w:hAnsi="Times New Roman" w:cs="Times New Roman"/>
          <w:sz w:val="24"/>
          <w:szCs w:val="24"/>
        </w:rPr>
        <w:t xml:space="preserve"> № 162</w:t>
      </w:r>
      <w:r w:rsidRPr="00C036AA">
        <w:rPr>
          <w:rFonts w:ascii="Times New Roman" w:eastAsia="Times New Roman" w:hAnsi="Times New Roman" w:cs="Times New Roman"/>
          <w:sz w:val="24"/>
          <w:szCs w:val="24"/>
        </w:rPr>
        <w:t xml:space="preserve"> _____</w:t>
      </w:r>
      <w:r w:rsidR="00875756">
        <w:rPr>
          <w:rFonts w:ascii="Times New Roman" w:eastAsia="Times New Roman" w:hAnsi="Times New Roman" w:cs="Times New Roman"/>
        </w:rPr>
        <w:tab/>
      </w:r>
      <w:r>
        <w:rPr>
          <w:rFonts w:ascii="Times New Roman" w:eastAsia="Times New Roman" w:hAnsi="Times New Roman" w:cs="Times New Roman"/>
        </w:rPr>
        <w:t>___</w:t>
      </w:r>
      <w:r>
        <w:rPr>
          <w:rFonts w:ascii="Times New Roman" w:eastAsia="Times New Roman" w:hAnsi="Times New Roman" w:cs="Times New Roman"/>
        </w:rPr>
        <w:tab/>
      </w:r>
    </w:p>
    <w:p w:rsidR="00EC4F82" w:rsidRPr="00692F9B" w:rsidRDefault="00EC4F82" w:rsidP="00EC4F82">
      <w:pPr>
        <w:spacing w:after="0" w:line="240" w:lineRule="exact"/>
        <w:jc w:val="center"/>
        <w:rPr>
          <w:rFonts w:ascii="Times New Roman" w:eastAsia="Times New Roman" w:hAnsi="Times New Roman" w:cs="Times New Roman"/>
        </w:rPr>
      </w:pPr>
    </w:p>
    <w:p w:rsidR="00EC4F82" w:rsidRPr="00B80D5C" w:rsidRDefault="00EC4F82" w:rsidP="00EC4F82">
      <w:pPr>
        <w:widowControl w:val="0"/>
        <w:autoSpaceDE w:val="0"/>
        <w:autoSpaceDN w:val="0"/>
        <w:adjustRightInd w:val="0"/>
        <w:spacing w:after="0" w:line="240" w:lineRule="auto"/>
        <w:jc w:val="center"/>
        <w:rPr>
          <w:rFonts w:ascii="Times New Roman" w:hAnsi="Times New Roman" w:cs="Times New Roman"/>
          <w:bCs/>
          <w:sz w:val="24"/>
          <w:szCs w:val="24"/>
        </w:rPr>
      </w:pPr>
      <w:r w:rsidRPr="00B80D5C">
        <w:rPr>
          <w:rFonts w:ascii="Times New Roman" w:hAnsi="Times New Roman" w:cs="Times New Roman"/>
          <w:bCs/>
          <w:sz w:val="24"/>
          <w:szCs w:val="24"/>
        </w:rPr>
        <w:t xml:space="preserve">Административный регламент предоставления муниципальной услуги </w:t>
      </w:r>
    </w:p>
    <w:p w:rsidR="00EC4F82" w:rsidRPr="00B80D5C" w:rsidRDefault="00EC4F82" w:rsidP="00EC4F82">
      <w:pPr>
        <w:widowControl w:val="0"/>
        <w:autoSpaceDE w:val="0"/>
        <w:autoSpaceDN w:val="0"/>
        <w:adjustRightInd w:val="0"/>
        <w:spacing w:after="0" w:line="240" w:lineRule="auto"/>
        <w:jc w:val="center"/>
        <w:rPr>
          <w:rFonts w:ascii="Times New Roman" w:hAnsi="Times New Roman" w:cs="Times New Roman"/>
          <w:b/>
          <w:bCs/>
          <w:sz w:val="24"/>
          <w:szCs w:val="24"/>
        </w:rPr>
      </w:pPr>
      <w:r w:rsidRPr="00B80D5C">
        <w:rPr>
          <w:rFonts w:ascii="Times New Roman" w:hAnsi="Times New Roman" w:cs="Times New Roman"/>
          <w:b/>
          <w:bCs/>
          <w:sz w:val="24"/>
          <w:szCs w:val="24"/>
        </w:rPr>
        <w:t>«</w:t>
      </w:r>
      <w:r w:rsidR="00B80D5C" w:rsidRPr="00B80D5C">
        <w:rPr>
          <w:rFonts w:ascii="Times New Roman" w:eastAsia="Times New Roman" w:hAnsi="Times New Roman" w:cs="Times New Roman"/>
          <w:bCs/>
          <w:sz w:val="24"/>
          <w:szCs w:val="24"/>
        </w:rPr>
        <w:t>Передача в собственность граждан занимаемых ими жилых помещений жилищного фонда (приватизация жилищного фонда)</w:t>
      </w:r>
      <w:r w:rsidRPr="00B80D5C">
        <w:rPr>
          <w:rFonts w:ascii="Times New Roman" w:hAnsi="Times New Roman" w:cs="Times New Roman"/>
          <w:b/>
          <w:bCs/>
          <w:sz w:val="24"/>
          <w:szCs w:val="24"/>
        </w:rPr>
        <w:t>»</w:t>
      </w:r>
    </w:p>
    <w:p w:rsidR="00EC4F82" w:rsidRPr="00692F9B" w:rsidRDefault="00EC4F82" w:rsidP="00EC4F82">
      <w:pPr>
        <w:autoSpaceDE w:val="0"/>
        <w:autoSpaceDN w:val="0"/>
        <w:adjustRightInd w:val="0"/>
        <w:spacing w:after="0" w:line="240" w:lineRule="auto"/>
        <w:jc w:val="center"/>
        <w:rPr>
          <w:rFonts w:ascii="Times New Roman" w:eastAsia="Calibri" w:hAnsi="Times New Roman" w:cs="Times New Roman"/>
          <w:b/>
        </w:rPr>
      </w:pPr>
    </w:p>
    <w:p w:rsidR="00EC4F82" w:rsidRPr="00692F9B" w:rsidRDefault="00EC4F82" w:rsidP="00B2706A">
      <w:pPr>
        <w:pStyle w:val="11"/>
        <w:numPr>
          <w:ilvl w:val="0"/>
          <w:numId w:val="2"/>
        </w:numPr>
        <w:kinsoku w:val="0"/>
        <w:overflowPunct w:val="0"/>
        <w:ind w:left="0" w:right="2" w:firstLine="0"/>
        <w:contextualSpacing/>
        <w:rPr>
          <w:sz w:val="22"/>
          <w:szCs w:val="22"/>
        </w:rPr>
      </w:pPr>
      <w:r w:rsidRPr="00692F9B">
        <w:rPr>
          <w:sz w:val="22"/>
          <w:szCs w:val="22"/>
        </w:rPr>
        <w:t>Общие положения</w:t>
      </w:r>
    </w:p>
    <w:p w:rsidR="00EC4F82" w:rsidRPr="00692F9B" w:rsidRDefault="00EC4F82" w:rsidP="00EC4F82">
      <w:pPr>
        <w:pStyle w:val="Default"/>
        <w:rPr>
          <w:sz w:val="22"/>
          <w:szCs w:val="22"/>
        </w:rPr>
      </w:pPr>
    </w:p>
    <w:p w:rsidR="00B80D5C" w:rsidRPr="00B80D5C" w:rsidRDefault="00B80D5C" w:rsidP="00B80D5C">
      <w:pPr>
        <w:pStyle w:val="Default"/>
        <w:jc w:val="both"/>
      </w:pPr>
      <w:bookmarkStart w:id="0" w:name="_Toc104681542"/>
      <w:r>
        <w:tab/>
      </w:r>
      <w:r w:rsidRPr="00B80D5C">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t xml:space="preserve">муниципальной </w:t>
      </w:r>
      <w:r w:rsidRPr="00B80D5C">
        <w:t xml:space="preserve"> услуги, осуществляемых по запросу </w:t>
      </w:r>
      <w:r>
        <w:t xml:space="preserve"> </w:t>
      </w:r>
      <w:r w:rsidRPr="00B80D5C">
        <w:t xml:space="preserve">(заявлению) физического лица либо его представителя. </w:t>
      </w:r>
      <w:proofErr w:type="gramStart"/>
      <w:r w:rsidRPr="00B80D5C">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B80D5C">
        <w:t xml:space="preserve"> «Об организации предоставления государственных и муниципальных услуг». </w:t>
      </w:r>
    </w:p>
    <w:p w:rsidR="00B80D5C" w:rsidRDefault="00B80D5C" w:rsidP="00B80D5C">
      <w:pPr>
        <w:pStyle w:val="Default"/>
        <w:ind w:firstLine="709"/>
        <w:jc w:val="both"/>
        <w:rPr>
          <w:sz w:val="22"/>
          <w:szCs w:val="22"/>
        </w:rPr>
      </w:pPr>
    </w:p>
    <w:p w:rsidR="00EC4F82" w:rsidRPr="00692F9B" w:rsidRDefault="00EC4F82" w:rsidP="00B80D5C">
      <w:pPr>
        <w:pStyle w:val="Default"/>
        <w:ind w:firstLine="709"/>
        <w:jc w:val="center"/>
        <w:rPr>
          <w:sz w:val="22"/>
          <w:szCs w:val="22"/>
        </w:rPr>
      </w:pPr>
      <w:r w:rsidRPr="00692F9B">
        <w:rPr>
          <w:b/>
          <w:sz w:val="22"/>
          <w:szCs w:val="22"/>
        </w:rPr>
        <w:t>Круг Заявителей</w:t>
      </w:r>
      <w:bookmarkEnd w:id="0"/>
    </w:p>
    <w:p w:rsidR="00EC4F82" w:rsidRPr="00692F9B" w:rsidRDefault="00EC4F82" w:rsidP="00EC4F82">
      <w:pPr>
        <w:pStyle w:val="Default"/>
        <w:rPr>
          <w:sz w:val="22"/>
          <w:szCs w:val="22"/>
        </w:rPr>
      </w:pPr>
    </w:p>
    <w:p w:rsidR="00B80D5C" w:rsidRDefault="00B80D5C" w:rsidP="00B80D5C">
      <w:pPr>
        <w:pStyle w:val="Default"/>
        <w:jc w:val="both"/>
      </w:pPr>
      <w:r>
        <w:tab/>
      </w:r>
      <w:r w:rsidRPr="00B80D5C">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C4F82" w:rsidRPr="00B80D5C" w:rsidRDefault="00B80D5C" w:rsidP="00B80D5C">
      <w:pPr>
        <w:pStyle w:val="Default"/>
        <w:jc w:val="both"/>
      </w:pPr>
      <w:r w:rsidRPr="00B80D5C">
        <w:tab/>
      </w:r>
      <w:r w:rsidR="00EC4F82" w:rsidRPr="00B80D5C">
        <w:t xml:space="preserve">1.3. Интересы заявителей, указанных в пункте 1.2 настоящего </w:t>
      </w:r>
      <w:r w:rsidR="00EC4F82" w:rsidRPr="00B80D5C">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EC4F82" w:rsidRPr="00692F9B" w:rsidRDefault="00EC4F82" w:rsidP="00EC4F82">
      <w:pPr>
        <w:autoSpaceDE w:val="0"/>
        <w:autoSpaceDN w:val="0"/>
        <w:adjustRightInd w:val="0"/>
        <w:spacing w:after="0" w:line="240" w:lineRule="auto"/>
        <w:jc w:val="center"/>
        <w:rPr>
          <w:rFonts w:ascii="Times New Roman" w:eastAsia="Calibri" w:hAnsi="Times New Roman" w:cs="Times New Roman"/>
          <w:b/>
        </w:rPr>
      </w:pPr>
    </w:p>
    <w:p w:rsidR="00EC4F82" w:rsidRPr="00B80D5C" w:rsidRDefault="00EC4F82" w:rsidP="00EC4F82">
      <w:pPr>
        <w:pStyle w:val="ae"/>
        <w:widowControl w:val="0"/>
        <w:kinsoku w:val="0"/>
        <w:overflowPunct w:val="0"/>
        <w:autoSpaceDE w:val="0"/>
        <w:autoSpaceDN w:val="0"/>
        <w:adjustRightInd w:val="0"/>
        <w:spacing w:after="0" w:line="240" w:lineRule="auto"/>
        <w:ind w:left="709" w:right="2"/>
        <w:contextualSpacing/>
        <w:jc w:val="center"/>
        <w:outlineLvl w:val="1"/>
        <w:rPr>
          <w:rFonts w:ascii="Times New Roman" w:hAnsi="Times New Roman" w:cs="Times New Roman"/>
          <w:b/>
          <w:bCs/>
          <w:sz w:val="24"/>
          <w:szCs w:val="24"/>
        </w:rPr>
      </w:pPr>
      <w:r w:rsidRPr="00B80D5C">
        <w:rPr>
          <w:rFonts w:ascii="Times New Roman" w:hAnsi="Times New Roman" w:cs="Times New Roman"/>
          <w:b/>
          <w:sz w:val="24"/>
          <w:szCs w:val="24"/>
        </w:rPr>
        <w:t>Требования к порядку информирования о предоставлении муниципальной услуги</w:t>
      </w:r>
    </w:p>
    <w:p w:rsidR="00EC4F82" w:rsidRPr="00B80D5C" w:rsidRDefault="00EC4F82" w:rsidP="00EC4F82">
      <w:pPr>
        <w:pStyle w:val="ae"/>
        <w:widowControl w:val="0"/>
        <w:kinsoku w:val="0"/>
        <w:overflowPunct w:val="0"/>
        <w:autoSpaceDE w:val="0"/>
        <w:autoSpaceDN w:val="0"/>
        <w:adjustRightInd w:val="0"/>
        <w:spacing w:after="0" w:line="240" w:lineRule="auto"/>
        <w:ind w:right="2"/>
        <w:contextualSpacing/>
        <w:outlineLvl w:val="1"/>
        <w:rPr>
          <w:rFonts w:ascii="Times New Roman" w:hAnsi="Times New Roman" w:cs="Times New Roman"/>
          <w:b/>
          <w:bCs/>
          <w:sz w:val="24"/>
          <w:szCs w:val="24"/>
        </w:rPr>
      </w:pPr>
    </w:p>
    <w:p w:rsidR="00EC4F82" w:rsidRPr="00B80D5C" w:rsidRDefault="00B80D5C" w:rsidP="00B80D5C">
      <w:pPr>
        <w:widowControl w:val="0"/>
        <w:kinsoku w:val="0"/>
        <w:overflowPunct w:val="0"/>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sidR="00EC4F82" w:rsidRPr="00B80D5C">
        <w:rPr>
          <w:rFonts w:ascii="Times New Roman" w:hAnsi="Times New Roman" w:cs="Times New Roman"/>
          <w:sz w:val="24"/>
          <w:szCs w:val="24"/>
        </w:rPr>
        <w:t>Информирование о порядке предоставления муниципальной услуги осуществляется:</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xml:space="preserve">- непосредственно при личном приеме заявителя в </w:t>
      </w:r>
      <w:r w:rsidRPr="00B80D5C">
        <w:rPr>
          <w:rFonts w:ascii="Times New Roman" w:hAnsi="Times New Roman" w:cs="Times New Roman"/>
          <w:iCs/>
          <w:sz w:val="24"/>
          <w:szCs w:val="24"/>
        </w:rPr>
        <w:t xml:space="preserve">администрации сельского поселения </w:t>
      </w:r>
      <w:proofErr w:type="spellStart"/>
      <w:r w:rsidRPr="00B80D5C">
        <w:rPr>
          <w:rFonts w:ascii="Times New Roman" w:hAnsi="Times New Roman" w:cs="Times New Roman"/>
          <w:iCs/>
          <w:sz w:val="24"/>
          <w:szCs w:val="24"/>
        </w:rPr>
        <w:t>Мулымья</w:t>
      </w:r>
      <w:proofErr w:type="spellEnd"/>
      <w:r w:rsidR="00B80D5C">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w:t>
      </w:r>
      <w:proofErr w:type="gramStart"/>
      <w:r w:rsidR="00B80D5C">
        <w:rPr>
          <w:rFonts w:ascii="Times New Roman" w:hAnsi="Times New Roman" w:cs="Times New Roman"/>
          <w:sz w:val="24"/>
          <w:szCs w:val="24"/>
        </w:rPr>
        <w:t>е-</w:t>
      </w:r>
      <w:proofErr w:type="gramEnd"/>
      <w:r w:rsidR="00B80D5C">
        <w:rPr>
          <w:rFonts w:ascii="Times New Roman" w:hAnsi="Times New Roman" w:cs="Times New Roman"/>
          <w:sz w:val="24"/>
          <w:szCs w:val="24"/>
        </w:rPr>
        <w:t xml:space="preserve"> многофункциональный центр);</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xml:space="preserve">- по телефону в Уполномоченном органе; </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письменно, в том числе посредством электронной почты, факсимильной связи;</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посредством размещения в открытой и доступной форме информации:</w:t>
      </w:r>
    </w:p>
    <w:p w:rsidR="00EC4F82" w:rsidRPr="00B80D5C" w:rsidRDefault="00B80D5C"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C4F82" w:rsidRPr="00B80D5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EC4F82" w:rsidRPr="00B80D5C">
          <w:rPr>
            <w:rFonts w:ascii="Times New Roman" w:hAnsi="Times New Roman" w:cs="Times New Roman"/>
            <w:sz w:val="24"/>
            <w:szCs w:val="24"/>
          </w:rPr>
          <w:t>(https://www.gosuslugi.ru/)</w:t>
        </w:r>
      </w:hyperlink>
      <w:r w:rsidR="00EC4F82" w:rsidRPr="00B80D5C">
        <w:rPr>
          <w:rFonts w:ascii="Times New Roman" w:hAnsi="Times New Roman" w:cs="Times New Roman"/>
          <w:sz w:val="24"/>
          <w:szCs w:val="24"/>
        </w:rPr>
        <w:t xml:space="preserve"> (далее – ЕПГУ);</w:t>
      </w:r>
    </w:p>
    <w:p w:rsidR="00EC4F82" w:rsidRPr="00B80D5C" w:rsidRDefault="00B80D5C"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C4F82" w:rsidRPr="00B80D5C">
        <w:rPr>
          <w:rFonts w:ascii="Times New Roman" w:hAnsi="Times New Roman" w:cs="Times New Roman"/>
          <w:sz w:val="24"/>
          <w:szCs w:val="24"/>
        </w:rPr>
        <w:t xml:space="preserve">на официальном сайте Уполномоченного органа </w:t>
      </w:r>
      <w:r w:rsidR="00EC4F82" w:rsidRPr="00B80D5C">
        <w:rPr>
          <w:rFonts w:ascii="Times New Roman" w:eastAsia="Calibri" w:hAnsi="Times New Roman" w:cs="Times New Roman"/>
          <w:sz w:val="24"/>
          <w:szCs w:val="24"/>
        </w:rPr>
        <w:t>(</w:t>
      </w:r>
      <w:hyperlink r:id="rId9" w:history="1">
        <w:r w:rsidR="00EC4F82" w:rsidRPr="00B80D5C">
          <w:rPr>
            <w:rStyle w:val="ab"/>
            <w:rFonts w:ascii="Times New Roman" w:eastAsia="Calibri" w:hAnsi="Times New Roman" w:cs="Times New Roman"/>
            <w:sz w:val="24"/>
            <w:szCs w:val="24"/>
          </w:rPr>
          <w:t>http://admmul.ru</w:t>
        </w:r>
      </w:hyperlink>
      <w:r w:rsidR="00EC4F82" w:rsidRPr="00B80D5C">
        <w:rPr>
          <w:rFonts w:ascii="Times New Roman" w:eastAsia="Calibri" w:hAnsi="Times New Roman" w:cs="Times New Roman"/>
          <w:sz w:val="24"/>
          <w:szCs w:val="24"/>
        </w:rPr>
        <w:t>) (далее – официальный сайт)</w:t>
      </w:r>
      <w:r w:rsidR="00EC4F82" w:rsidRPr="00B80D5C">
        <w:rPr>
          <w:rFonts w:ascii="Times New Roman" w:hAnsi="Times New Roman" w:cs="Times New Roman"/>
          <w:sz w:val="24"/>
          <w:szCs w:val="24"/>
        </w:rPr>
        <w:t>;</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посредством размещения информации на информационных стендах Уполномоченного органа.</w:t>
      </w:r>
    </w:p>
    <w:p w:rsidR="00EC4F82" w:rsidRPr="00B80D5C" w:rsidRDefault="00B80D5C" w:rsidP="00B80D5C">
      <w:pPr>
        <w:widowControl w:val="0"/>
        <w:kinsoku w:val="0"/>
        <w:overflowPunct w:val="0"/>
        <w:autoSpaceDE w:val="0"/>
        <w:autoSpaceDN w:val="0"/>
        <w:adjustRightInd w:val="0"/>
        <w:spacing w:after="0" w:line="240" w:lineRule="auto"/>
        <w:ind w:left="709" w:right="2"/>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EC4F82" w:rsidRPr="00B80D5C">
        <w:rPr>
          <w:rFonts w:ascii="Times New Roman" w:hAnsi="Times New Roman" w:cs="Times New Roman"/>
          <w:sz w:val="24"/>
          <w:szCs w:val="24"/>
        </w:rPr>
        <w:t>Информирование осуществляется по вопросам, касающимся:</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способов подачи заявления о предоставлении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lastRenderedPageBreak/>
        <w:t>- справочной информации о работе Уполномоченного органа (структурных подразделений Уполномоченного органа);</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документов, необходимых для предоставления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 порядка и сроков предоставления муниципальной услуги; </w:t>
      </w:r>
    </w:p>
    <w:p w:rsidR="00EC4F82"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22" w:rsidRPr="00B80D5C" w:rsidRDefault="00081F2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EC4F82" w:rsidRPr="00B80D5C"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sz w:val="24"/>
          <w:szCs w:val="24"/>
        </w:rPr>
      </w:pPr>
      <w:r w:rsidRPr="00081F22">
        <w:rPr>
          <w:rFonts w:ascii="Times New Roman" w:hAnsi="Times New Roman" w:cs="Times New Roman"/>
          <w:sz w:val="24"/>
          <w:szCs w:val="24"/>
        </w:rPr>
        <w:t>При устном обращении Заявителя (лично или по телефону) должностное лицо</w:t>
      </w:r>
      <w:r w:rsidRPr="00B80D5C">
        <w:rPr>
          <w:rFonts w:ascii="Times New Roman" w:hAnsi="Times New Roman" w:cs="Times New Roman"/>
          <w:sz w:val="24"/>
          <w:szCs w:val="24"/>
        </w:rPr>
        <w:t xml:space="preserve"> Уполномоченного органа, </w:t>
      </w:r>
      <w:proofErr w:type="gramStart"/>
      <w:r w:rsidRPr="00B80D5C">
        <w:rPr>
          <w:rFonts w:ascii="Times New Roman" w:hAnsi="Times New Roman" w:cs="Times New Roman"/>
          <w:sz w:val="24"/>
          <w:szCs w:val="24"/>
        </w:rPr>
        <w:t>осуществляющий</w:t>
      </w:r>
      <w:proofErr w:type="gramEnd"/>
      <w:r w:rsidRPr="00B80D5C">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1F22"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изложить обращение в письменной форме; </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назначить другое время для консультаций.</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Продолжительность информирования по телефону не должна превышать10 минут.</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Информирование осуществляется в соответствии с графиком приема граждан.</w:t>
      </w:r>
    </w:p>
    <w:p w:rsidR="00EC4F82" w:rsidRPr="00B80D5C"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w:t>
      </w:r>
      <w:r w:rsidR="00081F22">
        <w:rPr>
          <w:rFonts w:ascii="Times New Roman" w:hAnsi="Times New Roman" w:cs="Times New Roman"/>
          <w:sz w:val="24"/>
          <w:szCs w:val="24"/>
        </w:rPr>
        <w:t xml:space="preserve">опросам, указанным в пункте 1.5 </w:t>
      </w:r>
      <w:r w:rsidRPr="00B80D5C">
        <w:rPr>
          <w:rFonts w:ascii="Times New Roman" w:hAnsi="Times New Roman" w:cs="Times New Roman"/>
          <w:sz w:val="24"/>
          <w:szCs w:val="24"/>
        </w:rPr>
        <w:t>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EC4F82" w:rsidRPr="00B80D5C"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4F82" w:rsidRPr="00B80D5C" w:rsidRDefault="00EC4F82" w:rsidP="00EC4F82">
      <w:pPr>
        <w:pStyle w:val="ae"/>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rFonts w:ascii="Times New Roman" w:hAnsi="Times New Roman" w:cs="Times New Roman"/>
          <w:sz w:val="24"/>
          <w:szCs w:val="24"/>
        </w:rPr>
      </w:pPr>
      <w:proofErr w:type="gramStart"/>
      <w:r w:rsidRPr="00B80D5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4F82" w:rsidRPr="00B80D5C" w:rsidRDefault="00081F22" w:rsidP="00EC4F82">
      <w:pPr>
        <w:pStyle w:val="ae"/>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EC4F82" w:rsidRPr="00B80D5C">
        <w:rPr>
          <w:rFonts w:ascii="Times New Roman" w:hAnsi="Times New Roman" w:cs="Times New Roman"/>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r w:rsidR="00081F22">
        <w:rPr>
          <w:rFonts w:ascii="Times New Roman" w:hAnsi="Times New Roman" w:cs="Times New Roman"/>
          <w:sz w:val="24"/>
          <w:szCs w:val="24"/>
        </w:rPr>
        <w:t>, а также многофункциональных центров</w:t>
      </w:r>
      <w:r w:rsidRPr="00B80D5C">
        <w:rPr>
          <w:rFonts w:ascii="Times New Roman" w:hAnsi="Times New Roman" w:cs="Times New Roman"/>
          <w:sz w:val="24"/>
          <w:szCs w:val="24"/>
        </w:rPr>
        <w:t>;</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lastRenderedPageBreak/>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80D5C">
        <w:rPr>
          <w:rFonts w:ascii="Times New Roman" w:hAnsi="Times New Roman" w:cs="Times New Roman"/>
          <w:sz w:val="24"/>
          <w:szCs w:val="24"/>
        </w:rPr>
        <w:t>телефона-автоинформатор</w:t>
      </w:r>
      <w:proofErr w:type="gramStart"/>
      <w:r w:rsidRPr="00B80D5C">
        <w:rPr>
          <w:rFonts w:ascii="Times New Roman" w:hAnsi="Times New Roman" w:cs="Times New Roman"/>
          <w:sz w:val="24"/>
          <w:szCs w:val="24"/>
        </w:rPr>
        <w:t>а</w:t>
      </w:r>
      <w:proofErr w:type="spellEnd"/>
      <w:r w:rsidRPr="00B80D5C">
        <w:rPr>
          <w:rFonts w:ascii="Times New Roman" w:hAnsi="Times New Roman" w:cs="Times New Roman"/>
          <w:sz w:val="24"/>
          <w:szCs w:val="24"/>
        </w:rPr>
        <w:t>(</w:t>
      </w:r>
      <w:proofErr w:type="gramEnd"/>
      <w:r w:rsidRPr="00B80D5C">
        <w:rPr>
          <w:rFonts w:ascii="Times New Roman" w:hAnsi="Times New Roman" w:cs="Times New Roman"/>
          <w:sz w:val="24"/>
          <w:szCs w:val="24"/>
        </w:rPr>
        <w:t>при наличии);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 адрес официального сайта, а также электронной почты </w:t>
      </w:r>
      <w:proofErr w:type="gramStart"/>
      <w:r w:rsidRPr="00B80D5C">
        <w:rPr>
          <w:rFonts w:ascii="Times New Roman" w:hAnsi="Times New Roman" w:cs="Times New Roman"/>
          <w:sz w:val="24"/>
          <w:szCs w:val="24"/>
        </w:rPr>
        <w:t>и(</w:t>
      </w:r>
      <w:proofErr w:type="gramEnd"/>
      <w:r w:rsidRPr="00B80D5C">
        <w:rPr>
          <w:rFonts w:ascii="Times New Roman" w:hAnsi="Times New Roman" w:cs="Times New Roman"/>
          <w:sz w:val="24"/>
          <w:szCs w:val="24"/>
        </w:rPr>
        <w:t>или) формы обратной связи Уполномоченного органа в сети«Интернет».</w:t>
      </w:r>
    </w:p>
    <w:p w:rsidR="00EC4F82" w:rsidRDefault="00081F2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1.10</w:t>
      </w:r>
      <w:r w:rsidR="00EC4F82" w:rsidRPr="00B80D5C">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F22" w:rsidRPr="00B80D5C" w:rsidRDefault="00081F22" w:rsidP="00081F2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Pr="00081F22">
        <w:rPr>
          <w:rFonts w:ascii="Times New Roman" w:hAnsi="Times New Roman" w:cs="Times New Roman"/>
          <w:sz w:val="24"/>
          <w:szCs w:val="24"/>
        </w:rPr>
        <w:t xml:space="preserve">Размещение  информации  о  порядке  предоставления  </w:t>
      </w:r>
      <w:r>
        <w:rPr>
          <w:rFonts w:ascii="Times New Roman" w:hAnsi="Times New Roman" w:cs="Times New Roman"/>
          <w:sz w:val="24"/>
          <w:szCs w:val="24"/>
        </w:rPr>
        <w:t>муниципальной</w:t>
      </w:r>
      <w:r w:rsidRPr="00081F22">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w:t>
      </w:r>
      <w:r>
        <w:rPr>
          <w:rFonts w:ascii="Times New Roman" w:hAnsi="Times New Roman" w:cs="Times New Roman"/>
          <w:sz w:val="24"/>
          <w:szCs w:val="24"/>
        </w:rPr>
        <w:t xml:space="preserve">ответствии   с   соглашением,   </w:t>
      </w:r>
      <w:r w:rsidRPr="00081F22">
        <w:rPr>
          <w:rFonts w:ascii="Times New Roman" w:hAnsi="Times New Roman" w:cs="Times New Roman"/>
          <w:sz w:val="24"/>
          <w:szCs w:val="24"/>
        </w:rPr>
        <w:t>заключенным между многофункциональным центр</w:t>
      </w:r>
      <w:r>
        <w:rPr>
          <w:rFonts w:ascii="Times New Roman" w:hAnsi="Times New Roman" w:cs="Times New Roman"/>
          <w:sz w:val="24"/>
          <w:szCs w:val="24"/>
        </w:rPr>
        <w:t xml:space="preserve">ом и Уполномоченным органом с  </w:t>
      </w:r>
      <w:r w:rsidRPr="00081F22">
        <w:rPr>
          <w:rFonts w:ascii="Times New Roman" w:hAnsi="Times New Roman" w:cs="Times New Roman"/>
          <w:sz w:val="24"/>
          <w:szCs w:val="24"/>
        </w:rPr>
        <w:t xml:space="preserve">учетом     требований </w:t>
      </w:r>
      <w:r>
        <w:rPr>
          <w:rFonts w:ascii="Times New Roman" w:hAnsi="Times New Roman" w:cs="Times New Roman"/>
          <w:sz w:val="24"/>
          <w:szCs w:val="24"/>
        </w:rPr>
        <w:t xml:space="preserve">    к   информированию, </w:t>
      </w:r>
      <w:r w:rsidRPr="00081F22">
        <w:rPr>
          <w:rFonts w:ascii="Times New Roman" w:hAnsi="Times New Roman" w:cs="Times New Roman"/>
          <w:sz w:val="24"/>
          <w:szCs w:val="24"/>
        </w:rPr>
        <w:t>устано</w:t>
      </w:r>
      <w:r>
        <w:rPr>
          <w:rFonts w:ascii="Times New Roman" w:hAnsi="Times New Roman" w:cs="Times New Roman"/>
          <w:sz w:val="24"/>
          <w:szCs w:val="24"/>
        </w:rPr>
        <w:t xml:space="preserve">вленных Административным  </w:t>
      </w:r>
      <w:r w:rsidRPr="00081F22">
        <w:rPr>
          <w:rFonts w:ascii="Times New Roman" w:hAnsi="Times New Roman" w:cs="Times New Roman"/>
          <w:sz w:val="24"/>
          <w:szCs w:val="24"/>
        </w:rPr>
        <w:t xml:space="preserve">регламентом.  </w:t>
      </w:r>
    </w:p>
    <w:p w:rsidR="00F7791C" w:rsidRPr="007D3DB3" w:rsidRDefault="00081F2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1.12</w:t>
      </w:r>
      <w:r w:rsidR="00EC4F82" w:rsidRPr="00B80D5C">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791C" w:rsidRPr="00081F22" w:rsidRDefault="00F7791C" w:rsidP="00F7791C">
      <w:pPr>
        <w:pStyle w:val="11"/>
        <w:kinsoku w:val="0"/>
        <w:overflowPunct w:val="0"/>
        <w:spacing w:before="217"/>
        <w:ind w:left="0" w:right="2"/>
        <w:contextualSpacing/>
        <w:rPr>
          <w:sz w:val="24"/>
          <w:szCs w:val="24"/>
        </w:rPr>
      </w:pPr>
      <w:bookmarkStart w:id="1" w:name="_Toc104681544"/>
      <w:r w:rsidRPr="00081F22">
        <w:rPr>
          <w:sz w:val="24"/>
          <w:szCs w:val="24"/>
        </w:rPr>
        <w:t>II. Стандарт предоставления муниципальной услуги</w:t>
      </w:r>
      <w:bookmarkEnd w:id="1"/>
    </w:p>
    <w:p w:rsidR="00F7791C" w:rsidRPr="00081F22" w:rsidRDefault="00F7791C" w:rsidP="00F7791C">
      <w:pPr>
        <w:pStyle w:val="11"/>
        <w:kinsoku w:val="0"/>
        <w:overflowPunct w:val="0"/>
        <w:spacing w:before="217"/>
        <w:ind w:left="0" w:right="2" w:firstLine="709"/>
        <w:contextualSpacing/>
        <w:rPr>
          <w:sz w:val="24"/>
          <w:szCs w:val="24"/>
        </w:rPr>
      </w:pPr>
    </w:p>
    <w:p w:rsidR="00F7791C" w:rsidRPr="00081F22" w:rsidRDefault="00F7791C" w:rsidP="00F7791C">
      <w:pPr>
        <w:pStyle w:val="11"/>
        <w:kinsoku w:val="0"/>
        <w:overflowPunct w:val="0"/>
        <w:spacing w:before="217"/>
        <w:ind w:left="0" w:right="2"/>
        <w:contextualSpacing/>
        <w:outlineLvl w:val="1"/>
        <w:rPr>
          <w:sz w:val="24"/>
          <w:szCs w:val="24"/>
        </w:rPr>
      </w:pPr>
      <w:bookmarkStart w:id="2" w:name="_Toc104681545"/>
      <w:r w:rsidRPr="00081F22">
        <w:rPr>
          <w:sz w:val="24"/>
          <w:szCs w:val="24"/>
        </w:rPr>
        <w:t>Наименование муниципальной услуги</w:t>
      </w:r>
      <w:bookmarkEnd w:id="2"/>
    </w:p>
    <w:p w:rsidR="00F7791C" w:rsidRPr="00081F22" w:rsidRDefault="00F7791C" w:rsidP="00F7791C">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F7791C" w:rsidRPr="00081F22" w:rsidRDefault="00F7791C" w:rsidP="00B2706A">
      <w:pPr>
        <w:pStyle w:val="a7"/>
        <w:numPr>
          <w:ilvl w:val="1"/>
          <w:numId w:val="5"/>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z w:val="24"/>
          <w:szCs w:val="24"/>
          <w:lang w:eastAsia="en-US"/>
        </w:rPr>
      </w:pPr>
      <w:r w:rsidRPr="00081F22">
        <w:rPr>
          <w:rFonts w:ascii="Times New Roman" w:eastAsia="Calibri" w:hAnsi="Times New Roman" w:cs="Times New Roman"/>
          <w:color w:val="000000"/>
          <w:sz w:val="24"/>
          <w:szCs w:val="24"/>
          <w:lang w:eastAsia="en-US"/>
        </w:rPr>
        <w:t>Муниципальная услуга «</w:t>
      </w:r>
      <w:r w:rsidR="00081F22" w:rsidRPr="00081F22">
        <w:rPr>
          <w:rFonts w:ascii="Times New Roman" w:eastAsia="Times New Roman" w:hAnsi="Times New Roman" w:cs="Times New Roman"/>
          <w:bCs/>
          <w:sz w:val="24"/>
          <w:szCs w:val="24"/>
        </w:rPr>
        <w:t>Передача в собственность граждан занимаемых ими жилых помещений жилищного фонда (приватизация жилищного фонда)»</w:t>
      </w:r>
      <w:r w:rsidRPr="00081F22">
        <w:rPr>
          <w:rFonts w:ascii="Times New Roman" w:eastAsia="Calibri" w:hAnsi="Times New Roman" w:cs="Times New Roman"/>
          <w:color w:val="000000"/>
          <w:sz w:val="24"/>
          <w:szCs w:val="24"/>
          <w:lang w:eastAsia="en-US"/>
        </w:rPr>
        <w:t xml:space="preserve">. </w:t>
      </w:r>
    </w:p>
    <w:p w:rsidR="00F7791C" w:rsidRPr="00081F22" w:rsidRDefault="00F7791C" w:rsidP="00F7791C">
      <w:pPr>
        <w:pStyle w:val="ae"/>
        <w:kinsoku w:val="0"/>
        <w:overflowPunct w:val="0"/>
        <w:spacing w:after="0" w:line="240" w:lineRule="auto"/>
        <w:ind w:right="2" w:firstLine="709"/>
        <w:contextualSpacing/>
        <w:jc w:val="both"/>
        <w:rPr>
          <w:rFonts w:ascii="Times New Roman" w:hAnsi="Times New Roman" w:cs="Times New Roman"/>
          <w:sz w:val="24"/>
          <w:szCs w:val="24"/>
        </w:rPr>
      </w:pPr>
    </w:p>
    <w:p w:rsidR="00F7791C" w:rsidRPr="00564BD5" w:rsidRDefault="00F7791C" w:rsidP="00F7791C">
      <w:pPr>
        <w:pStyle w:val="11"/>
        <w:kinsoku w:val="0"/>
        <w:overflowPunct w:val="0"/>
        <w:ind w:left="709" w:right="2"/>
        <w:contextualSpacing/>
        <w:outlineLvl w:val="1"/>
        <w:rPr>
          <w:bCs w:val="0"/>
          <w:sz w:val="24"/>
          <w:szCs w:val="24"/>
        </w:rPr>
      </w:pPr>
      <w:bookmarkStart w:id="3" w:name="_Toc104681546"/>
      <w:r w:rsidRPr="00564BD5">
        <w:rPr>
          <w:sz w:val="24"/>
          <w:szCs w:val="24"/>
        </w:rPr>
        <w:t xml:space="preserve">Наименование органа местного самоуправления, предоставляющего </w:t>
      </w:r>
      <w:r w:rsidRPr="00564BD5">
        <w:rPr>
          <w:bCs w:val="0"/>
          <w:sz w:val="24"/>
          <w:szCs w:val="24"/>
        </w:rPr>
        <w:t>муниципальную услугу</w:t>
      </w:r>
      <w:bookmarkEnd w:id="3"/>
    </w:p>
    <w:p w:rsidR="00F7791C" w:rsidRPr="00692F9B" w:rsidRDefault="00F7791C" w:rsidP="00F7791C">
      <w:pPr>
        <w:pStyle w:val="ae"/>
        <w:widowControl w:val="0"/>
        <w:kinsoku w:val="0"/>
        <w:overflowPunct w:val="0"/>
        <w:autoSpaceDE w:val="0"/>
        <w:autoSpaceDN w:val="0"/>
        <w:adjustRightInd w:val="0"/>
        <w:spacing w:after="0" w:line="240" w:lineRule="auto"/>
        <w:ind w:right="2"/>
        <w:jc w:val="both"/>
        <w:rPr>
          <w:rFonts w:ascii="Times New Roman" w:hAnsi="Times New Roman" w:cs="Times New Roman"/>
          <w:b/>
          <w:bCs/>
        </w:rPr>
      </w:pPr>
    </w:p>
    <w:p w:rsidR="00F7791C" w:rsidRPr="00081F22"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081F22">
        <w:rPr>
          <w:rFonts w:ascii="Times New Roman" w:hAnsi="Times New Roman" w:cs="Times New Roman"/>
          <w:sz w:val="24"/>
          <w:szCs w:val="24"/>
        </w:rPr>
        <w:t xml:space="preserve">Муниципальная услуга предоставляется </w:t>
      </w:r>
      <w:r w:rsidR="00081F22">
        <w:rPr>
          <w:rFonts w:ascii="Times New Roman" w:hAnsi="Times New Roman" w:cs="Times New Roman"/>
          <w:sz w:val="24"/>
          <w:szCs w:val="24"/>
        </w:rPr>
        <w:t xml:space="preserve">Уполномоченным органом в лице </w:t>
      </w:r>
      <w:r w:rsidRPr="00081F22">
        <w:rPr>
          <w:rFonts w:ascii="Times New Roman" w:hAnsi="Times New Roman" w:cs="Times New Roman"/>
          <w:sz w:val="24"/>
          <w:szCs w:val="24"/>
        </w:rPr>
        <w:t xml:space="preserve">администрацией сельского поселения </w:t>
      </w:r>
      <w:proofErr w:type="spellStart"/>
      <w:r w:rsidRPr="00081F22">
        <w:rPr>
          <w:rFonts w:ascii="Times New Roman" w:hAnsi="Times New Roman" w:cs="Times New Roman"/>
          <w:sz w:val="24"/>
          <w:szCs w:val="24"/>
        </w:rPr>
        <w:t>Мулымья</w:t>
      </w:r>
      <w:proofErr w:type="spellEnd"/>
      <w:r w:rsidRPr="00081F22">
        <w:rPr>
          <w:rFonts w:ascii="Times New Roman" w:hAnsi="Times New Roman" w:cs="Times New Roman"/>
          <w:sz w:val="24"/>
          <w:szCs w:val="24"/>
        </w:rPr>
        <w:t>.</w:t>
      </w:r>
    </w:p>
    <w:p w:rsidR="00F7791C" w:rsidRPr="002C5F3A"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2C5F3A">
        <w:rPr>
          <w:rFonts w:ascii="Times New Roman" w:eastAsia="Calibri" w:hAnsi="Times New Roman" w:cs="Times New Roman"/>
          <w:color w:val="000000"/>
          <w:sz w:val="24"/>
          <w:szCs w:val="24"/>
          <w:lang w:eastAsia="en-US"/>
        </w:rPr>
        <w:t xml:space="preserve">При предоставлении муниципальной услуги Уполномоченный орган взаимодействует </w:t>
      </w:r>
      <w:proofErr w:type="gramStart"/>
      <w:r w:rsidRPr="002C5F3A">
        <w:rPr>
          <w:rFonts w:ascii="Times New Roman" w:eastAsia="Calibri" w:hAnsi="Times New Roman" w:cs="Times New Roman"/>
          <w:color w:val="000000"/>
          <w:sz w:val="24"/>
          <w:szCs w:val="24"/>
          <w:lang w:eastAsia="en-US"/>
        </w:rPr>
        <w:t>с</w:t>
      </w:r>
      <w:proofErr w:type="gramEnd"/>
      <w:r w:rsidRPr="002C5F3A">
        <w:rPr>
          <w:rFonts w:ascii="Times New Roman" w:eastAsia="Calibri" w:hAnsi="Times New Roman" w:cs="Times New Roman"/>
          <w:color w:val="000000"/>
          <w:sz w:val="24"/>
          <w:szCs w:val="24"/>
          <w:lang w:eastAsia="en-US"/>
        </w:rPr>
        <w:t xml:space="preserve">: </w:t>
      </w:r>
    </w:p>
    <w:p w:rsidR="00564BD5" w:rsidRDefault="00564BD5" w:rsidP="002C5F3A">
      <w:pPr>
        <w:pStyle w:val="11"/>
        <w:tabs>
          <w:tab w:val="left" w:pos="0"/>
        </w:tabs>
        <w:kinsoku w:val="0"/>
        <w:overflowPunct w:val="0"/>
        <w:ind w:left="0" w:right="2"/>
        <w:jc w:val="both"/>
        <w:outlineLvl w:val="1"/>
        <w:rPr>
          <w:b w:val="0"/>
          <w:sz w:val="24"/>
          <w:szCs w:val="24"/>
        </w:rPr>
      </w:pPr>
      <w:bookmarkStart w:id="4" w:name="_Toc104681547"/>
      <w:r>
        <w:rPr>
          <w:b w:val="0"/>
          <w:sz w:val="24"/>
          <w:szCs w:val="24"/>
        </w:rPr>
        <w:tab/>
        <w:t>УМВД;</w:t>
      </w:r>
    </w:p>
    <w:p w:rsidR="00564BD5" w:rsidRDefault="00564BD5" w:rsidP="002C5F3A">
      <w:pPr>
        <w:pStyle w:val="11"/>
        <w:tabs>
          <w:tab w:val="left" w:pos="0"/>
        </w:tabs>
        <w:kinsoku w:val="0"/>
        <w:overflowPunct w:val="0"/>
        <w:ind w:left="0" w:right="2"/>
        <w:jc w:val="both"/>
        <w:outlineLvl w:val="1"/>
        <w:rPr>
          <w:b w:val="0"/>
          <w:sz w:val="24"/>
          <w:szCs w:val="24"/>
        </w:rPr>
      </w:pPr>
      <w:r>
        <w:rPr>
          <w:b w:val="0"/>
          <w:sz w:val="24"/>
          <w:szCs w:val="24"/>
        </w:rPr>
        <w:tab/>
        <w:t xml:space="preserve">Управлением </w:t>
      </w:r>
      <w:proofErr w:type="spellStart"/>
      <w:r>
        <w:rPr>
          <w:b w:val="0"/>
          <w:sz w:val="24"/>
          <w:szCs w:val="24"/>
        </w:rPr>
        <w:t>Росреестра</w:t>
      </w:r>
      <w:proofErr w:type="spellEnd"/>
      <w:r>
        <w:rPr>
          <w:b w:val="0"/>
          <w:sz w:val="24"/>
          <w:szCs w:val="24"/>
        </w:rPr>
        <w:t>;</w:t>
      </w:r>
    </w:p>
    <w:p w:rsidR="00564BD5" w:rsidRDefault="00564BD5" w:rsidP="002C5F3A">
      <w:pPr>
        <w:pStyle w:val="11"/>
        <w:tabs>
          <w:tab w:val="left" w:pos="0"/>
        </w:tabs>
        <w:kinsoku w:val="0"/>
        <w:overflowPunct w:val="0"/>
        <w:ind w:left="0" w:right="2"/>
        <w:jc w:val="both"/>
        <w:outlineLvl w:val="1"/>
        <w:rPr>
          <w:b w:val="0"/>
          <w:sz w:val="24"/>
          <w:szCs w:val="24"/>
        </w:rPr>
      </w:pPr>
      <w:r>
        <w:rPr>
          <w:b w:val="0"/>
          <w:sz w:val="24"/>
          <w:szCs w:val="24"/>
        </w:rPr>
        <w:tab/>
        <w:t>ФГБУ «ФКП «</w:t>
      </w:r>
      <w:proofErr w:type="spellStart"/>
      <w:r>
        <w:rPr>
          <w:b w:val="0"/>
          <w:sz w:val="24"/>
          <w:szCs w:val="24"/>
        </w:rPr>
        <w:t>Росреестра</w:t>
      </w:r>
      <w:proofErr w:type="spellEnd"/>
      <w:r>
        <w:rPr>
          <w:b w:val="0"/>
          <w:sz w:val="24"/>
          <w:szCs w:val="24"/>
        </w:rPr>
        <w:t>»;</w:t>
      </w:r>
    </w:p>
    <w:p w:rsidR="00564BD5" w:rsidRDefault="00564BD5" w:rsidP="002C5F3A">
      <w:pPr>
        <w:pStyle w:val="11"/>
        <w:tabs>
          <w:tab w:val="left" w:pos="0"/>
        </w:tabs>
        <w:kinsoku w:val="0"/>
        <w:overflowPunct w:val="0"/>
        <w:ind w:left="0" w:right="2"/>
        <w:jc w:val="both"/>
        <w:outlineLvl w:val="1"/>
        <w:rPr>
          <w:b w:val="0"/>
          <w:sz w:val="24"/>
          <w:szCs w:val="24"/>
        </w:rPr>
      </w:pPr>
      <w:r>
        <w:rPr>
          <w:b w:val="0"/>
          <w:sz w:val="24"/>
          <w:szCs w:val="24"/>
        </w:rPr>
        <w:tab/>
        <w:t>Органом опеки и попечительства;</w:t>
      </w:r>
    </w:p>
    <w:p w:rsidR="00564BD5" w:rsidRPr="00564BD5" w:rsidRDefault="00564BD5" w:rsidP="00564B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564BD5">
        <w:rPr>
          <w:rFonts w:ascii="Times New Roman" w:hAnsi="Times New Roman" w:cs="Times New Roman"/>
          <w:sz w:val="24"/>
          <w:szCs w:val="24"/>
        </w:rPr>
        <w:t xml:space="preserve">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w:t>
      </w:r>
      <w:proofErr w:type="spellStart"/>
      <w:r w:rsidRPr="00564BD5">
        <w:rPr>
          <w:rFonts w:ascii="Times New Roman" w:hAnsi="Times New Roman" w:cs="Times New Roman"/>
          <w:sz w:val="24"/>
          <w:szCs w:val="24"/>
        </w:rPr>
        <w:t>Югры</w:t>
      </w:r>
      <w:proofErr w:type="spellEnd"/>
      <w:r w:rsidRPr="00564BD5">
        <w:rPr>
          <w:rFonts w:ascii="Times New Roman" w:hAnsi="Times New Roman" w:cs="Times New Roman"/>
          <w:sz w:val="24"/>
          <w:szCs w:val="24"/>
        </w:rPr>
        <w:t xml:space="preserve">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Pr>
          <w:rFonts w:ascii="Times New Roman" w:hAnsi="Times New Roman" w:cs="Times New Roman"/>
          <w:sz w:val="24"/>
          <w:szCs w:val="24"/>
        </w:rPr>
        <w:t>№ 1541-1.</w:t>
      </w:r>
      <w:proofErr w:type="gramEnd"/>
    </w:p>
    <w:p w:rsidR="00081F22"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П</w:t>
      </w:r>
      <w:r>
        <w:rPr>
          <w:b w:val="0"/>
          <w:sz w:val="24"/>
          <w:szCs w:val="24"/>
        </w:rPr>
        <w:t>ри      предоставлении муниципальной</w:t>
      </w:r>
      <w:r w:rsidRPr="002C5F3A">
        <w:rPr>
          <w:b w:val="0"/>
          <w:sz w:val="24"/>
          <w:szCs w:val="24"/>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w:t>
      </w:r>
      <w:r>
        <w:rPr>
          <w:b w:val="0"/>
          <w:sz w:val="24"/>
          <w:szCs w:val="24"/>
        </w:rPr>
        <w:t xml:space="preserve">онного     взаимодействия» </w:t>
      </w:r>
      <w:r w:rsidRPr="002C5F3A">
        <w:rPr>
          <w:b w:val="0"/>
          <w:sz w:val="24"/>
          <w:szCs w:val="24"/>
        </w:rPr>
        <w:t xml:space="preserve"> (далее   –  СМЭВ):  </w:t>
      </w:r>
    </w:p>
    <w:p w:rsidR="002C5F3A" w:rsidRP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1. Сведения     о  регистрационном        учете   по   месту    жительства     или    месту  </w:t>
      </w:r>
    </w:p>
    <w:p w:rsidR="002C5F3A" w:rsidRDefault="002C5F3A" w:rsidP="002C5F3A">
      <w:pPr>
        <w:pStyle w:val="11"/>
        <w:tabs>
          <w:tab w:val="left" w:pos="0"/>
        </w:tabs>
        <w:kinsoku w:val="0"/>
        <w:overflowPunct w:val="0"/>
        <w:ind w:right="2"/>
        <w:jc w:val="both"/>
        <w:outlineLvl w:val="1"/>
        <w:rPr>
          <w:b w:val="0"/>
          <w:sz w:val="24"/>
          <w:szCs w:val="24"/>
        </w:rPr>
      </w:pPr>
      <w:r w:rsidRPr="002C5F3A">
        <w:rPr>
          <w:b w:val="0"/>
          <w:sz w:val="24"/>
          <w:szCs w:val="24"/>
        </w:rPr>
        <w:t xml:space="preserve">пребывания - МВД России;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3. Предоставление из ЕГР ЗАГС по запросу сведений о рождении – ФНС;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4. Сведения о действительности Паспорта Гражданина РФ – МВД РФ;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lastRenderedPageBreak/>
        <w:tab/>
      </w:r>
      <w:r w:rsidRPr="002C5F3A">
        <w:rPr>
          <w:b w:val="0"/>
          <w:sz w:val="24"/>
          <w:szCs w:val="24"/>
        </w:rPr>
        <w:t>5. О соответствии фамильно-именной группы, даты рождения, пола и СНИЛС  – ПФР;</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6. Сведения из ЕГР ЗАГС о перемене фамилии, имени, отчестве – ФНС;    </w:t>
      </w:r>
    </w:p>
    <w:p w:rsid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w:t>
      </w:r>
      <w:r>
        <w:rPr>
          <w:b w:val="0"/>
          <w:sz w:val="24"/>
          <w:szCs w:val="24"/>
        </w:rPr>
        <w:t xml:space="preserve"> </w:t>
      </w:r>
      <w:r w:rsidRPr="002C5F3A">
        <w:rPr>
          <w:b w:val="0"/>
          <w:sz w:val="24"/>
          <w:szCs w:val="24"/>
        </w:rPr>
        <w:t xml:space="preserve">(государственной) собственности;  </w:t>
      </w:r>
    </w:p>
    <w:p w:rsid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w:t>
      </w:r>
      <w:r>
        <w:rPr>
          <w:b w:val="0"/>
          <w:sz w:val="24"/>
          <w:szCs w:val="24"/>
        </w:rPr>
        <w:t xml:space="preserve"> </w:t>
      </w:r>
      <w:r w:rsidRPr="002C5F3A">
        <w:rPr>
          <w:b w:val="0"/>
          <w:sz w:val="24"/>
          <w:szCs w:val="24"/>
        </w:rPr>
        <w:t xml:space="preserve">осуществляющий заключение договора на приватизацию;  </w:t>
      </w:r>
    </w:p>
    <w:p w:rsidR="002C5F3A" w:rsidRP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w:t>
      </w:r>
      <w:r>
        <w:rPr>
          <w:b w:val="0"/>
          <w:sz w:val="24"/>
          <w:szCs w:val="24"/>
        </w:rPr>
        <w:t xml:space="preserve"> </w:t>
      </w:r>
      <w:r w:rsidRPr="002C5F3A">
        <w:rPr>
          <w:b w:val="0"/>
          <w:sz w:val="24"/>
          <w:szCs w:val="24"/>
        </w:rPr>
        <w:t xml:space="preserve">ответственный       за  предоставление      жилых     помещений       на   условиях    найма     </w:t>
      </w:r>
      <w:proofErr w:type="gramStart"/>
      <w:r w:rsidRPr="002C5F3A">
        <w:rPr>
          <w:b w:val="0"/>
          <w:sz w:val="24"/>
          <w:szCs w:val="24"/>
        </w:rPr>
        <w:t>из</w:t>
      </w:r>
      <w:proofErr w:type="gramEnd"/>
      <w:r w:rsidRPr="002C5F3A">
        <w:rPr>
          <w:b w:val="0"/>
          <w:sz w:val="24"/>
          <w:szCs w:val="24"/>
        </w:rPr>
        <w:t xml:space="preserve">  </w:t>
      </w:r>
    </w:p>
    <w:p w:rsidR="002C5F3A" w:rsidRDefault="002C5F3A" w:rsidP="002C5F3A">
      <w:pPr>
        <w:pStyle w:val="11"/>
        <w:tabs>
          <w:tab w:val="left" w:pos="0"/>
        </w:tabs>
        <w:kinsoku w:val="0"/>
        <w:overflowPunct w:val="0"/>
        <w:ind w:left="0" w:right="2"/>
        <w:jc w:val="both"/>
        <w:outlineLvl w:val="1"/>
        <w:rPr>
          <w:b w:val="0"/>
          <w:sz w:val="24"/>
          <w:szCs w:val="24"/>
        </w:rPr>
      </w:pPr>
      <w:r w:rsidRPr="002C5F3A">
        <w:rPr>
          <w:b w:val="0"/>
          <w:sz w:val="24"/>
          <w:szCs w:val="24"/>
        </w:rPr>
        <w:t xml:space="preserve">муниципальной (государственной) собственности;    </w:t>
      </w:r>
    </w:p>
    <w:p w:rsidR="002C5F3A" w:rsidRP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w:t>
      </w:r>
      <w:r>
        <w:rPr>
          <w:b w:val="0"/>
          <w:sz w:val="24"/>
          <w:szCs w:val="24"/>
        </w:rPr>
        <w:t xml:space="preserve"> </w:t>
      </w:r>
      <w:r w:rsidRPr="002C5F3A">
        <w:rPr>
          <w:b w:val="0"/>
          <w:sz w:val="24"/>
          <w:szCs w:val="24"/>
        </w:rPr>
        <w:t xml:space="preserve">осуществляющий заключение договора на приватизацию.  </w:t>
      </w:r>
    </w:p>
    <w:p w:rsidR="00081F22" w:rsidRPr="00564BD5" w:rsidRDefault="002C5F3A" w:rsidP="00564BD5">
      <w:pPr>
        <w:autoSpaceDE w:val="0"/>
        <w:autoSpaceDN w:val="0"/>
        <w:adjustRightInd w:val="0"/>
        <w:spacing w:after="100" w:afterAutospacing="1" w:line="240" w:lineRule="auto"/>
        <w:jc w:val="both"/>
        <w:outlineLvl w:val="1"/>
        <w:rPr>
          <w:rFonts w:ascii="Times New Roman" w:hAnsi="Times New Roman" w:cs="Times New Roman"/>
          <w:bCs/>
          <w:sz w:val="24"/>
          <w:szCs w:val="24"/>
        </w:rPr>
      </w:pPr>
      <w:r w:rsidRPr="00564BD5">
        <w:rPr>
          <w:rFonts w:ascii="Times New Roman" w:hAnsi="Times New Roman" w:cs="Times New Roman"/>
          <w:sz w:val="24"/>
          <w:szCs w:val="24"/>
        </w:rPr>
        <w:t xml:space="preserve">       </w:t>
      </w:r>
      <w:r w:rsidRPr="00564BD5">
        <w:rPr>
          <w:rFonts w:ascii="Times New Roman" w:hAnsi="Times New Roman" w:cs="Times New Roman"/>
          <w:sz w:val="24"/>
          <w:szCs w:val="24"/>
        </w:rPr>
        <w:tab/>
        <w:t xml:space="preserve">2.4.   </w:t>
      </w:r>
      <w:proofErr w:type="gramStart"/>
      <w:r w:rsidR="00564BD5" w:rsidRPr="00564BD5">
        <w:rPr>
          <w:rFonts w:ascii="Times New Roman" w:hAnsi="Times New Roman" w:cs="Times New Roman"/>
          <w:bCs/>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00564BD5" w:rsidRPr="00564BD5">
        <w:rPr>
          <w:rFonts w:ascii="Times New Roman" w:hAnsi="Times New Roman" w:cs="Times New Roman"/>
          <w:sz w:val="24"/>
          <w:szCs w:val="24"/>
        </w:rPr>
        <w:t>Федеральный закон от 27 июля 2010 года № 210-ФЗ)</w:t>
      </w:r>
      <w:r w:rsidR="00564BD5" w:rsidRPr="00564BD5">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564BD5" w:rsidRPr="00564BD5">
        <w:rPr>
          <w:rFonts w:ascii="Times New Roman" w:hAnsi="Times New Roman" w:cs="Times New Roman"/>
          <w:bCs/>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решением Совета депутатов сельского поселения </w:t>
      </w:r>
      <w:proofErr w:type="spellStart"/>
      <w:r w:rsidR="00564BD5" w:rsidRPr="00564BD5">
        <w:rPr>
          <w:rFonts w:ascii="Times New Roman" w:hAnsi="Times New Roman" w:cs="Times New Roman"/>
          <w:bCs/>
          <w:sz w:val="24"/>
          <w:szCs w:val="24"/>
        </w:rPr>
        <w:t>Мулымья</w:t>
      </w:r>
      <w:proofErr w:type="spellEnd"/>
      <w:r w:rsidR="00564BD5" w:rsidRPr="00564BD5">
        <w:rPr>
          <w:rFonts w:ascii="Times New Roman" w:hAnsi="Times New Roman" w:cs="Times New Roman"/>
          <w:bCs/>
          <w:sz w:val="24"/>
          <w:szCs w:val="24"/>
        </w:rPr>
        <w:t xml:space="preserve">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w:t>
      </w:r>
      <w:proofErr w:type="spellStart"/>
      <w:r w:rsidR="00564BD5" w:rsidRPr="00564BD5">
        <w:rPr>
          <w:rFonts w:ascii="Times New Roman" w:hAnsi="Times New Roman" w:cs="Times New Roman"/>
          <w:bCs/>
          <w:sz w:val="24"/>
          <w:szCs w:val="24"/>
        </w:rPr>
        <w:t>Мулымья</w:t>
      </w:r>
      <w:proofErr w:type="spellEnd"/>
      <w:r w:rsidR="00564BD5" w:rsidRPr="00564BD5">
        <w:rPr>
          <w:rFonts w:ascii="Times New Roman" w:hAnsi="Times New Roman" w:cs="Times New Roman"/>
          <w:bCs/>
          <w:sz w:val="24"/>
          <w:szCs w:val="24"/>
        </w:rPr>
        <w:t>».</w:t>
      </w:r>
    </w:p>
    <w:p w:rsidR="002C5F3A" w:rsidRPr="00564BD5" w:rsidRDefault="002C5F3A" w:rsidP="002C5F3A">
      <w:pPr>
        <w:pStyle w:val="11"/>
        <w:kinsoku w:val="0"/>
        <w:overflowPunct w:val="0"/>
        <w:ind w:right="2"/>
        <w:outlineLvl w:val="1"/>
        <w:rPr>
          <w:sz w:val="24"/>
          <w:szCs w:val="24"/>
        </w:rPr>
      </w:pPr>
      <w:r w:rsidRPr="00564BD5">
        <w:rPr>
          <w:sz w:val="24"/>
          <w:szCs w:val="24"/>
        </w:rPr>
        <w:t xml:space="preserve">Описание результата предоставления муниципальной услуги  </w:t>
      </w:r>
    </w:p>
    <w:p w:rsidR="002C5F3A" w:rsidRPr="002C5F3A" w:rsidRDefault="002C5F3A" w:rsidP="002C5F3A">
      <w:pPr>
        <w:pStyle w:val="11"/>
        <w:kinsoku w:val="0"/>
        <w:overflowPunct w:val="0"/>
        <w:ind w:right="2"/>
        <w:outlineLvl w:val="1"/>
        <w:rPr>
          <w:sz w:val="22"/>
          <w:szCs w:val="22"/>
        </w:rPr>
      </w:pPr>
      <w:r w:rsidRPr="002C5F3A">
        <w:rPr>
          <w:sz w:val="22"/>
          <w:szCs w:val="22"/>
        </w:rPr>
        <w:t xml:space="preserve">         </w:t>
      </w:r>
    </w:p>
    <w:p w:rsidR="002C5F3A" w:rsidRPr="002C5F3A" w:rsidRDefault="002C5F3A" w:rsidP="002C5F3A">
      <w:pPr>
        <w:pStyle w:val="11"/>
        <w:kinsoku w:val="0"/>
        <w:overflowPunct w:val="0"/>
        <w:ind w:left="0" w:right="2"/>
        <w:jc w:val="both"/>
        <w:outlineLvl w:val="1"/>
        <w:rPr>
          <w:b w:val="0"/>
          <w:sz w:val="24"/>
          <w:szCs w:val="24"/>
        </w:rPr>
      </w:pPr>
      <w:r w:rsidRPr="002C5F3A">
        <w:rPr>
          <w:b w:val="0"/>
          <w:sz w:val="24"/>
          <w:szCs w:val="24"/>
        </w:rPr>
        <w:t xml:space="preserve">     </w:t>
      </w:r>
      <w:r>
        <w:rPr>
          <w:b w:val="0"/>
          <w:sz w:val="24"/>
          <w:szCs w:val="24"/>
        </w:rPr>
        <w:tab/>
      </w:r>
      <w:r w:rsidRPr="002C5F3A">
        <w:rPr>
          <w:b w:val="0"/>
          <w:sz w:val="24"/>
          <w:szCs w:val="24"/>
        </w:rPr>
        <w:t xml:space="preserve">2.5.  Результатом  предоставления  </w:t>
      </w:r>
      <w:r>
        <w:rPr>
          <w:b w:val="0"/>
          <w:sz w:val="24"/>
          <w:szCs w:val="24"/>
        </w:rPr>
        <w:t xml:space="preserve">муниципальной услуги </w:t>
      </w:r>
      <w:r w:rsidRPr="002C5F3A">
        <w:rPr>
          <w:b w:val="0"/>
          <w:sz w:val="24"/>
          <w:szCs w:val="24"/>
        </w:rPr>
        <w:t xml:space="preserve">  является  один  из  следующих документов:  </w:t>
      </w:r>
    </w:p>
    <w:p w:rsidR="002C5F3A" w:rsidRDefault="002C5F3A" w:rsidP="002C5F3A">
      <w:pPr>
        <w:pStyle w:val="11"/>
        <w:kinsoku w:val="0"/>
        <w:overflowPunct w:val="0"/>
        <w:ind w:left="0" w:right="2"/>
        <w:jc w:val="both"/>
        <w:outlineLvl w:val="1"/>
        <w:rPr>
          <w:b w:val="0"/>
          <w:sz w:val="24"/>
          <w:szCs w:val="24"/>
        </w:rPr>
      </w:pPr>
      <w:r w:rsidRPr="002C5F3A">
        <w:rPr>
          <w:b w:val="0"/>
          <w:sz w:val="24"/>
          <w:szCs w:val="24"/>
        </w:rPr>
        <w:t xml:space="preserve">    </w:t>
      </w:r>
      <w:r>
        <w:rPr>
          <w:b w:val="0"/>
          <w:sz w:val="24"/>
          <w:szCs w:val="24"/>
        </w:rPr>
        <w:tab/>
      </w:r>
      <w:r w:rsidRPr="002C5F3A">
        <w:rPr>
          <w:b w:val="0"/>
          <w:sz w:val="24"/>
          <w:szCs w:val="24"/>
        </w:rPr>
        <w:t xml:space="preserve">2.5.1.   Решение   </w:t>
      </w:r>
      <w:proofErr w:type="gramStart"/>
      <w:r w:rsidRPr="002C5F3A">
        <w:rPr>
          <w:b w:val="0"/>
          <w:sz w:val="24"/>
          <w:szCs w:val="24"/>
        </w:rPr>
        <w:t xml:space="preserve">о   заключении   договора   о   передаче   жилого   помещения   в  </w:t>
      </w:r>
      <w:r>
        <w:rPr>
          <w:b w:val="0"/>
          <w:sz w:val="24"/>
          <w:szCs w:val="24"/>
        </w:rPr>
        <w:t xml:space="preserve"> </w:t>
      </w:r>
      <w:r w:rsidRPr="002C5F3A">
        <w:rPr>
          <w:b w:val="0"/>
          <w:sz w:val="24"/>
          <w:szCs w:val="24"/>
        </w:rPr>
        <w:t>собственность   граждан   с   приложением   проекта   договора   о   передаче</w:t>
      </w:r>
      <w:proofErr w:type="gramEnd"/>
      <w:r w:rsidRPr="002C5F3A">
        <w:rPr>
          <w:b w:val="0"/>
          <w:sz w:val="24"/>
          <w:szCs w:val="24"/>
        </w:rPr>
        <w:t xml:space="preserve">   жилого  помещения       в    собственность      граждан      в   форме      электронного      документа,  подписанного усиленной электронной подписью.  </w:t>
      </w:r>
    </w:p>
    <w:p w:rsidR="00081F22" w:rsidRPr="002C5F3A" w:rsidRDefault="002C5F3A" w:rsidP="002C5F3A">
      <w:pPr>
        <w:pStyle w:val="11"/>
        <w:kinsoku w:val="0"/>
        <w:overflowPunct w:val="0"/>
        <w:ind w:left="0" w:right="2"/>
        <w:jc w:val="both"/>
        <w:outlineLvl w:val="1"/>
        <w:rPr>
          <w:b w:val="0"/>
          <w:sz w:val="24"/>
          <w:szCs w:val="24"/>
        </w:rPr>
      </w:pPr>
      <w:r>
        <w:rPr>
          <w:b w:val="0"/>
          <w:sz w:val="24"/>
          <w:szCs w:val="24"/>
        </w:rPr>
        <w:tab/>
      </w:r>
      <w:r w:rsidRPr="002C5F3A">
        <w:rPr>
          <w:b w:val="0"/>
          <w:sz w:val="24"/>
          <w:szCs w:val="24"/>
        </w:rPr>
        <w:t xml:space="preserve">2.5.2 Решение об отказе в предоставлении </w:t>
      </w:r>
      <w:r>
        <w:rPr>
          <w:b w:val="0"/>
          <w:sz w:val="24"/>
          <w:szCs w:val="24"/>
        </w:rPr>
        <w:t>муниципальной</w:t>
      </w:r>
      <w:r w:rsidRPr="002C5F3A">
        <w:rPr>
          <w:b w:val="0"/>
          <w:sz w:val="24"/>
          <w:szCs w:val="24"/>
        </w:rPr>
        <w:t xml:space="preserve"> услуги.  </w:t>
      </w:r>
    </w:p>
    <w:p w:rsidR="00F7791C" w:rsidRPr="00692F9B" w:rsidRDefault="00F7791C" w:rsidP="002C5F3A">
      <w:pPr>
        <w:pStyle w:val="11"/>
        <w:kinsoku w:val="0"/>
        <w:overflowPunct w:val="0"/>
        <w:ind w:right="2"/>
        <w:outlineLvl w:val="1"/>
      </w:pPr>
      <w:bookmarkStart w:id="5" w:name="_Toc104681548"/>
      <w:bookmarkEnd w:id="4"/>
    </w:p>
    <w:p w:rsidR="00F7791C" w:rsidRPr="002C5F3A" w:rsidRDefault="00F7791C" w:rsidP="00F7791C">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b/>
          <w:bCs/>
          <w:sz w:val="24"/>
          <w:szCs w:val="24"/>
        </w:rPr>
      </w:pPr>
      <w:r w:rsidRPr="002C5F3A">
        <w:rPr>
          <w:rFonts w:ascii="Times New Roman" w:hAnsi="Times New Roman" w:cs="Times New Roman"/>
          <w:b/>
          <w:sz w:val="24"/>
          <w:szCs w:val="24"/>
        </w:rPr>
        <w:t>Срок предоставления муниципальной услуги</w:t>
      </w:r>
      <w:bookmarkEnd w:id="5"/>
      <w:r w:rsidR="00C553D8">
        <w:rPr>
          <w:rFonts w:ascii="Times New Roman" w:hAnsi="Times New Roman" w:cs="Times New Roman"/>
          <w:b/>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7791C" w:rsidRPr="002C5F3A" w:rsidRDefault="00F7791C" w:rsidP="00F7791C">
      <w:pPr>
        <w:pStyle w:val="a7"/>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rFonts w:ascii="Times New Roman" w:hAnsi="Times New Roman" w:cs="Times New Roman"/>
          <w:b/>
          <w:bCs/>
          <w:sz w:val="24"/>
          <w:szCs w:val="24"/>
        </w:rPr>
      </w:pPr>
    </w:p>
    <w:p w:rsidR="00C553D8" w:rsidRPr="00C553D8" w:rsidRDefault="00C553D8" w:rsidP="00C553D8">
      <w:pPr>
        <w:widowControl w:val="0"/>
        <w:kinsoku w:val="0"/>
        <w:overflowPunct w:val="0"/>
        <w:autoSpaceDE w:val="0"/>
        <w:autoSpaceDN w:val="0"/>
        <w:adjustRightInd w:val="0"/>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2.6</w:t>
      </w:r>
      <w:r w:rsidR="00F7791C" w:rsidRPr="002C5F3A">
        <w:rPr>
          <w:rFonts w:ascii="Times New Roman" w:hAnsi="Times New Roman" w:cs="Times New Roman"/>
          <w:sz w:val="24"/>
          <w:szCs w:val="24"/>
        </w:rPr>
        <w:t xml:space="preserve">. </w:t>
      </w:r>
      <w:r w:rsidRPr="00C553D8">
        <w:rPr>
          <w:rFonts w:ascii="Times New Roman" w:hAnsi="Times New Roman" w:cs="Times New Roman"/>
          <w:sz w:val="24"/>
          <w:szCs w:val="24"/>
        </w:rPr>
        <w:t xml:space="preserve">Уполномоченный орган в течение 35 рабочих дней со дня регистрации заявления и документов, необходимых для предоставления </w:t>
      </w:r>
      <w:r>
        <w:rPr>
          <w:rFonts w:ascii="Times New Roman" w:hAnsi="Times New Roman" w:cs="Times New Roman"/>
          <w:sz w:val="24"/>
          <w:szCs w:val="24"/>
        </w:rPr>
        <w:t xml:space="preserve">муниципальной услуги в Уполномоченном </w:t>
      </w:r>
      <w:r w:rsidRPr="00C553D8">
        <w:rPr>
          <w:rFonts w:ascii="Times New Roman" w:hAnsi="Times New Roman" w:cs="Times New Roman"/>
          <w:sz w:val="24"/>
          <w:szCs w:val="24"/>
        </w:rPr>
        <w:t xml:space="preserve">органе, направляет заявителю способом указанном в заявлении один из результатов, указанных в пункте 2.5 Административного регламента.  </w:t>
      </w:r>
    </w:p>
    <w:p w:rsidR="00F7791C" w:rsidRDefault="00F7791C" w:rsidP="00F7791C">
      <w:pPr>
        <w:autoSpaceDE w:val="0"/>
        <w:autoSpaceDN w:val="0"/>
        <w:adjustRightInd w:val="0"/>
        <w:spacing w:after="0" w:line="240" w:lineRule="auto"/>
        <w:jc w:val="both"/>
        <w:rPr>
          <w:rFonts w:ascii="Times New Roman" w:eastAsia="Calibri" w:hAnsi="Times New Roman" w:cs="Times New Roman"/>
          <w:b/>
        </w:rPr>
      </w:pPr>
    </w:p>
    <w:p w:rsidR="00C553D8" w:rsidRDefault="00C553D8" w:rsidP="00C553D8">
      <w:pPr>
        <w:autoSpaceDE w:val="0"/>
        <w:autoSpaceDN w:val="0"/>
        <w:adjustRightInd w:val="0"/>
        <w:spacing w:after="0" w:line="240" w:lineRule="auto"/>
        <w:jc w:val="center"/>
        <w:rPr>
          <w:rFonts w:ascii="Times New Roman" w:eastAsia="Calibri" w:hAnsi="Times New Roman" w:cs="Times New Roman"/>
          <w:b/>
          <w:sz w:val="24"/>
          <w:szCs w:val="24"/>
        </w:rPr>
      </w:pPr>
      <w:r w:rsidRPr="00C553D8">
        <w:rPr>
          <w:rFonts w:ascii="Times New Roman" w:eastAsia="Calibri" w:hAnsi="Times New Roman" w:cs="Times New Roman"/>
          <w:b/>
          <w:sz w:val="24"/>
          <w:szCs w:val="24"/>
        </w:rPr>
        <w:t>Нормативные правовые акты, регулирующие предоставление муниципальной услуги</w:t>
      </w:r>
    </w:p>
    <w:p w:rsid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2.7. Перечень нормативных правовых актов, регулирующих предоставление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553D8" w:rsidRPr="00C553D8" w:rsidRDefault="00C553D8" w:rsidP="00C553D8">
      <w:pPr>
        <w:autoSpaceDE w:val="0"/>
        <w:autoSpaceDN w:val="0"/>
        <w:adjustRightInd w:val="0"/>
        <w:spacing w:after="0" w:line="240" w:lineRule="auto"/>
        <w:jc w:val="center"/>
        <w:rPr>
          <w:rFonts w:ascii="Times New Roman" w:eastAsia="Calibri" w:hAnsi="Times New Roman" w:cs="Times New Roman"/>
          <w:b/>
          <w:sz w:val="24"/>
          <w:szCs w:val="24"/>
        </w:rPr>
      </w:pPr>
      <w:r w:rsidRPr="00C553D8">
        <w:rPr>
          <w:rFonts w:ascii="Times New Roman" w:eastAsia="Calibri" w:hAnsi="Times New Roman" w:cs="Times New Roman"/>
          <w:b/>
          <w:sz w:val="24"/>
          <w:szCs w:val="24"/>
        </w:rPr>
        <w:lastRenderedPageBreak/>
        <w:t>Исчерпывающий перечень документов и сведений, необходимых в</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соответствии с нормативными правовыми актами для предоставления</w:t>
      </w:r>
      <w:r>
        <w:rPr>
          <w:rFonts w:ascii="Times New Roman" w:eastAsia="Calibri" w:hAnsi="Times New Roman" w:cs="Times New Roman"/>
          <w:b/>
          <w:sz w:val="24"/>
          <w:szCs w:val="24"/>
        </w:rPr>
        <w:t xml:space="preserve"> муниципальной </w:t>
      </w:r>
      <w:r w:rsidRPr="00C553D8">
        <w:rPr>
          <w:rFonts w:ascii="Times New Roman" w:eastAsia="Calibri" w:hAnsi="Times New Roman" w:cs="Times New Roman"/>
          <w:b/>
          <w:sz w:val="24"/>
          <w:szCs w:val="24"/>
        </w:rPr>
        <w:t>услуги и услуг, которые являются</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 xml:space="preserve">необходимыми и обязательными для предоставления </w:t>
      </w:r>
      <w:r>
        <w:rPr>
          <w:rFonts w:ascii="Times New Roman" w:eastAsia="Calibri" w:hAnsi="Times New Roman" w:cs="Times New Roman"/>
          <w:b/>
          <w:sz w:val="24"/>
          <w:szCs w:val="24"/>
        </w:rPr>
        <w:t xml:space="preserve">муниципальной </w:t>
      </w:r>
      <w:r w:rsidRPr="00C553D8">
        <w:rPr>
          <w:rFonts w:ascii="Times New Roman" w:eastAsia="Calibri" w:hAnsi="Times New Roman" w:cs="Times New Roman"/>
          <w:b/>
          <w:sz w:val="24"/>
          <w:szCs w:val="24"/>
        </w:rPr>
        <w:t>услуги, подлежащих представлению заявителем, способы их</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получения заявителем, в том числе в электронной форме, порядок их</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представления</w:t>
      </w:r>
    </w:p>
    <w:p w:rsidR="00C553D8" w:rsidRPr="00C553D8" w:rsidRDefault="00C553D8" w:rsidP="00C553D8">
      <w:pPr>
        <w:autoSpaceDE w:val="0"/>
        <w:autoSpaceDN w:val="0"/>
        <w:adjustRightInd w:val="0"/>
        <w:spacing w:after="0" w:line="240" w:lineRule="auto"/>
        <w:jc w:val="center"/>
        <w:rPr>
          <w:rFonts w:ascii="Times New Roman" w:eastAsia="Calibri" w:hAnsi="Times New Roman" w:cs="Times New Roman"/>
          <w:b/>
          <w:sz w:val="24"/>
          <w:szCs w:val="24"/>
        </w:rPr>
      </w:pP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 Для получения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 xml:space="preserve">услуги заявитель </w:t>
      </w:r>
      <w:r>
        <w:rPr>
          <w:rFonts w:ascii="Times New Roman" w:eastAsia="Calibri" w:hAnsi="Times New Roman" w:cs="Times New Roman"/>
          <w:sz w:val="24"/>
          <w:szCs w:val="24"/>
        </w:rPr>
        <w:t xml:space="preserve"> </w:t>
      </w:r>
      <w:r w:rsidRPr="00C553D8">
        <w:rPr>
          <w:rFonts w:ascii="Times New Roman" w:eastAsia="Calibri" w:hAnsi="Times New Roman" w:cs="Times New Roman"/>
          <w:sz w:val="24"/>
          <w:szCs w:val="24"/>
        </w:rPr>
        <w:t xml:space="preserve">представляет: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2.8.1. Заявление о предоставлении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 xml:space="preserve">услуги по форме, согласно Приложению № 1 к настоящему Административному регламенту.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В случае направления заявления посредством ЕПГУ формирование заявления </w:t>
      </w:r>
      <w:r>
        <w:rPr>
          <w:rFonts w:ascii="Times New Roman" w:eastAsia="Calibri" w:hAnsi="Times New Roman" w:cs="Times New Roman"/>
          <w:sz w:val="24"/>
          <w:szCs w:val="24"/>
        </w:rPr>
        <w:t xml:space="preserve"> </w:t>
      </w:r>
      <w:r w:rsidRPr="00C553D8">
        <w:rPr>
          <w:rFonts w:ascii="Times New Roman" w:eastAsia="Calibri" w:hAnsi="Times New Roman" w:cs="Times New Roman"/>
          <w:sz w:val="24"/>
          <w:szCs w:val="24"/>
        </w:rPr>
        <w:t xml:space="preserve">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 xml:space="preserve">услуги: </w:t>
      </w:r>
    </w:p>
    <w:p w:rsid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в форме электронного документа в личном кабинете на ЕПГУ;</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дополнительно  на  бумажном  носителе  в  вид</w:t>
      </w:r>
      <w:r>
        <w:rPr>
          <w:rFonts w:ascii="Times New Roman" w:eastAsia="Calibri" w:hAnsi="Times New Roman" w:cs="Times New Roman"/>
          <w:sz w:val="24"/>
          <w:szCs w:val="24"/>
        </w:rPr>
        <w:t xml:space="preserve">е  распечатанного  экземпляра  </w:t>
      </w:r>
      <w:r w:rsidRPr="00C553D8">
        <w:rPr>
          <w:rFonts w:ascii="Times New Roman" w:eastAsia="Calibri" w:hAnsi="Times New Roman" w:cs="Times New Roman"/>
          <w:sz w:val="24"/>
          <w:szCs w:val="24"/>
        </w:rPr>
        <w:t xml:space="preserve">электронного документа в Уполномоченном органе, многофункциональном центре.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2.8.2.    Основной      документ,     удостоверяющий  </w:t>
      </w:r>
      <w:r>
        <w:rPr>
          <w:rFonts w:ascii="Times New Roman" w:eastAsia="Calibri" w:hAnsi="Times New Roman" w:cs="Times New Roman"/>
          <w:sz w:val="24"/>
          <w:szCs w:val="24"/>
        </w:rPr>
        <w:t xml:space="preserve">      личность     заявителя,  </w:t>
      </w:r>
      <w:r w:rsidRPr="00C553D8">
        <w:rPr>
          <w:rFonts w:ascii="Times New Roman" w:eastAsia="Calibri" w:hAnsi="Times New Roman" w:cs="Times New Roman"/>
          <w:sz w:val="24"/>
          <w:szCs w:val="24"/>
        </w:rPr>
        <w:t>представителя   (паспорт   гражданина   Российской   Фед</w:t>
      </w:r>
      <w:r>
        <w:rPr>
          <w:rFonts w:ascii="Times New Roman" w:eastAsia="Calibri" w:hAnsi="Times New Roman" w:cs="Times New Roman"/>
          <w:sz w:val="24"/>
          <w:szCs w:val="24"/>
        </w:rPr>
        <w:t xml:space="preserve">ерации)   предоставляется   в  </w:t>
      </w:r>
      <w:r w:rsidRPr="00C553D8">
        <w:rPr>
          <w:rFonts w:ascii="Times New Roman" w:eastAsia="Calibri" w:hAnsi="Times New Roman" w:cs="Times New Roman"/>
          <w:sz w:val="24"/>
          <w:szCs w:val="24"/>
        </w:rPr>
        <w:t>случаях обращения заявителя без использования ЕПГУ</w:t>
      </w:r>
      <w:r>
        <w:rPr>
          <w:rFonts w:ascii="Times New Roman" w:eastAsia="Calibri" w:hAnsi="Times New Roman" w:cs="Times New Roman"/>
          <w:sz w:val="24"/>
          <w:szCs w:val="24"/>
        </w:rPr>
        <w:t>.</w:t>
      </w:r>
      <w:r w:rsidRPr="00C553D8">
        <w:rPr>
          <w:rFonts w:ascii="Times New Roman" w:eastAsia="Calibri" w:hAnsi="Times New Roman" w:cs="Times New Roman"/>
          <w:sz w:val="24"/>
          <w:szCs w:val="24"/>
        </w:rPr>
        <w:t xml:space="preserve">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В  случае  направления  заявления  посредством  Е</w:t>
      </w:r>
      <w:r>
        <w:rPr>
          <w:rFonts w:ascii="Times New Roman" w:eastAsia="Calibri" w:hAnsi="Times New Roman" w:cs="Times New Roman"/>
          <w:sz w:val="24"/>
          <w:szCs w:val="24"/>
        </w:rPr>
        <w:t xml:space="preserve">ПГУ  сведения  из  документа,  </w:t>
      </w:r>
      <w:r w:rsidRPr="00C553D8">
        <w:rPr>
          <w:rFonts w:ascii="Times New Roman" w:eastAsia="Calibri" w:hAnsi="Times New Roman" w:cs="Times New Roman"/>
          <w:sz w:val="24"/>
          <w:szCs w:val="24"/>
        </w:rPr>
        <w:t>удостоверяющего       личность      заявителя,    представит</w:t>
      </w:r>
      <w:r>
        <w:rPr>
          <w:rFonts w:ascii="Times New Roman" w:eastAsia="Calibri" w:hAnsi="Times New Roman" w:cs="Times New Roman"/>
          <w:sz w:val="24"/>
          <w:szCs w:val="24"/>
        </w:rPr>
        <w:t xml:space="preserve">еля,     проверяются      при  </w:t>
      </w:r>
      <w:r w:rsidRPr="00C553D8">
        <w:rPr>
          <w:rFonts w:ascii="Times New Roman" w:eastAsia="Calibri" w:hAnsi="Times New Roman" w:cs="Times New Roman"/>
          <w:sz w:val="24"/>
          <w:szCs w:val="24"/>
        </w:rPr>
        <w:t>подтверждении учетной записи в Единой системе идентификац</w:t>
      </w:r>
      <w:proofErr w:type="gramStart"/>
      <w:r w:rsidRPr="00C553D8">
        <w:rPr>
          <w:rFonts w:ascii="Times New Roman" w:eastAsia="Calibri" w:hAnsi="Times New Roman" w:cs="Times New Roman"/>
          <w:sz w:val="24"/>
          <w:szCs w:val="24"/>
        </w:rPr>
        <w:t>ии и ау</w:t>
      </w:r>
      <w:proofErr w:type="gramEnd"/>
      <w:r w:rsidRPr="00C553D8">
        <w:rPr>
          <w:rFonts w:ascii="Times New Roman" w:eastAsia="Calibri" w:hAnsi="Times New Roman" w:cs="Times New Roman"/>
          <w:sz w:val="24"/>
          <w:szCs w:val="24"/>
        </w:rPr>
        <w:t>тенти</w:t>
      </w:r>
      <w:r>
        <w:rPr>
          <w:rFonts w:ascii="Times New Roman" w:eastAsia="Calibri" w:hAnsi="Times New Roman" w:cs="Times New Roman"/>
          <w:sz w:val="24"/>
          <w:szCs w:val="24"/>
        </w:rPr>
        <w:t xml:space="preserve">фикации  </w:t>
      </w:r>
      <w:r w:rsidRPr="00C553D8">
        <w:rPr>
          <w:rFonts w:ascii="Times New Roman" w:eastAsia="Calibri" w:hAnsi="Times New Roman" w:cs="Times New Roman"/>
          <w:sz w:val="24"/>
          <w:szCs w:val="24"/>
        </w:rPr>
        <w:t xml:space="preserve">(далее   –  ЕСИА)     и   могут   быть   проверены     путем </w:t>
      </w:r>
      <w:r>
        <w:rPr>
          <w:rFonts w:ascii="Times New Roman" w:eastAsia="Calibri" w:hAnsi="Times New Roman" w:cs="Times New Roman"/>
          <w:sz w:val="24"/>
          <w:szCs w:val="24"/>
        </w:rPr>
        <w:t xml:space="preserve">  направления     запроса   с  </w:t>
      </w:r>
      <w:r w:rsidRPr="00C553D8">
        <w:rPr>
          <w:rFonts w:ascii="Times New Roman" w:eastAsia="Calibri" w:hAnsi="Times New Roman" w:cs="Times New Roman"/>
          <w:sz w:val="24"/>
          <w:szCs w:val="24"/>
        </w:rPr>
        <w:t xml:space="preserve">использованием СМЭВ.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 В    случае</w:t>
      </w:r>
      <w:proofErr w:type="gramStart"/>
      <w:r w:rsidRPr="00C553D8">
        <w:rPr>
          <w:rFonts w:ascii="Times New Roman" w:eastAsia="Calibri" w:hAnsi="Times New Roman" w:cs="Times New Roman"/>
          <w:sz w:val="24"/>
          <w:szCs w:val="24"/>
        </w:rPr>
        <w:t>,</w:t>
      </w:r>
      <w:proofErr w:type="gramEnd"/>
      <w:r w:rsidRPr="00C553D8">
        <w:rPr>
          <w:rFonts w:ascii="Times New Roman" w:eastAsia="Calibri" w:hAnsi="Times New Roman" w:cs="Times New Roman"/>
          <w:sz w:val="24"/>
          <w:szCs w:val="24"/>
        </w:rPr>
        <w:t xml:space="preserve">   если    заявление    подается    представителем,     дополнительно  предоставляется      документ,      подтверждающий        п</w:t>
      </w:r>
      <w:r>
        <w:rPr>
          <w:rFonts w:ascii="Times New Roman" w:eastAsia="Calibri" w:hAnsi="Times New Roman" w:cs="Times New Roman"/>
          <w:sz w:val="24"/>
          <w:szCs w:val="24"/>
        </w:rPr>
        <w:t xml:space="preserve">олномочия       представителя  </w:t>
      </w:r>
      <w:r w:rsidRPr="00C553D8">
        <w:rPr>
          <w:rFonts w:ascii="Times New Roman" w:eastAsia="Calibri" w:hAnsi="Times New Roman" w:cs="Times New Roman"/>
          <w:sz w:val="24"/>
          <w:szCs w:val="24"/>
        </w:rPr>
        <w:t xml:space="preserve">действовать от имени заявителя.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Документ,    подтверждающий       полномочия     заявителя   должен    быть   выдан  нотариусом   и   подписан   усиленной   квалификацио</w:t>
      </w:r>
      <w:r>
        <w:rPr>
          <w:rFonts w:ascii="Times New Roman" w:eastAsia="Calibri" w:hAnsi="Times New Roman" w:cs="Times New Roman"/>
          <w:sz w:val="24"/>
          <w:szCs w:val="24"/>
        </w:rPr>
        <w:t xml:space="preserve">нной   электронной   подписью  </w:t>
      </w:r>
      <w:r w:rsidRPr="00C553D8">
        <w:rPr>
          <w:rFonts w:ascii="Times New Roman" w:eastAsia="Calibri" w:hAnsi="Times New Roman" w:cs="Times New Roman"/>
          <w:sz w:val="24"/>
          <w:szCs w:val="24"/>
        </w:rPr>
        <w:t xml:space="preserve">нотариуса.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2.8.4. Основной документ, удостоверяющий личность представителя заявителя  (паспорт гражданина Российской Федерации) предос</w:t>
      </w:r>
      <w:r>
        <w:rPr>
          <w:rFonts w:ascii="Times New Roman" w:eastAsia="Calibri" w:hAnsi="Times New Roman" w:cs="Times New Roman"/>
          <w:sz w:val="24"/>
          <w:szCs w:val="24"/>
        </w:rPr>
        <w:t xml:space="preserve">тавляется в случаях обращения  </w:t>
      </w:r>
      <w:r w:rsidRPr="00C553D8">
        <w:rPr>
          <w:rFonts w:ascii="Times New Roman" w:eastAsia="Calibri" w:hAnsi="Times New Roman" w:cs="Times New Roman"/>
          <w:sz w:val="24"/>
          <w:szCs w:val="24"/>
        </w:rPr>
        <w:t xml:space="preserve">представителя заявителя без использования ЕПГУ.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2.8.5. </w:t>
      </w:r>
      <w:proofErr w:type="gramStart"/>
      <w:r w:rsidRPr="00C553D8">
        <w:rPr>
          <w:rFonts w:ascii="Times New Roman" w:eastAsia="Calibri" w:hAnsi="Times New Roman" w:cs="Times New Roman"/>
          <w:sz w:val="24"/>
          <w:szCs w:val="24"/>
        </w:rPr>
        <w:t xml:space="preserve">Документ, подтверждающий полномочие представителя заявителя, лица,  уполномоченного      в   установленном     порядке    члена  </w:t>
      </w:r>
      <w:r>
        <w:rPr>
          <w:rFonts w:ascii="Times New Roman" w:eastAsia="Calibri" w:hAnsi="Times New Roman" w:cs="Times New Roman"/>
          <w:sz w:val="24"/>
          <w:szCs w:val="24"/>
        </w:rPr>
        <w:t xml:space="preserve">  семьи   заявителя,    лица,  </w:t>
      </w:r>
      <w:r w:rsidRPr="00C553D8">
        <w:rPr>
          <w:rFonts w:ascii="Times New Roman" w:eastAsia="Calibri" w:hAnsi="Times New Roman" w:cs="Times New Roman"/>
          <w:sz w:val="24"/>
          <w:szCs w:val="24"/>
        </w:rPr>
        <w:t>зарегистрированного      в   приватизируемом       жилом     поме</w:t>
      </w:r>
      <w:r>
        <w:rPr>
          <w:rFonts w:ascii="Times New Roman" w:eastAsia="Calibri" w:hAnsi="Times New Roman" w:cs="Times New Roman"/>
          <w:sz w:val="24"/>
          <w:szCs w:val="24"/>
        </w:rPr>
        <w:t xml:space="preserve">щении      (нотариально  </w:t>
      </w:r>
      <w:r w:rsidRPr="00C553D8">
        <w:rPr>
          <w:rFonts w:ascii="Times New Roman" w:eastAsia="Calibri" w:hAnsi="Times New Roman" w:cs="Times New Roman"/>
          <w:sz w:val="24"/>
          <w:szCs w:val="24"/>
        </w:rPr>
        <w:t>удостоверенная  доверенность),  законного  представ</w:t>
      </w:r>
      <w:r>
        <w:rPr>
          <w:rFonts w:ascii="Times New Roman" w:eastAsia="Calibri" w:hAnsi="Times New Roman" w:cs="Times New Roman"/>
          <w:sz w:val="24"/>
          <w:szCs w:val="24"/>
        </w:rPr>
        <w:t xml:space="preserve">ителя  лица,  имеющего  право  </w:t>
      </w:r>
      <w:r w:rsidRPr="00C553D8">
        <w:rPr>
          <w:rFonts w:ascii="Times New Roman" w:eastAsia="Calibri" w:hAnsi="Times New Roman" w:cs="Times New Roman"/>
          <w:sz w:val="24"/>
          <w:szCs w:val="24"/>
        </w:rPr>
        <w:t>пользования  данным  помещением  на  условиях  со</w:t>
      </w:r>
      <w:r>
        <w:rPr>
          <w:rFonts w:ascii="Times New Roman" w:eastAsia="Calibri" w:hAnsi="Times New Roman" w:cs="Times New Roman"/>
          <w:sz w:val="24"/>
          <w:szCs w:val="24"/>
        </w:rPr>
        <w:t xml:space="preserve">циального  найма,  достигшего  </w:t>
      </w:r>
      <w:r w:rsidRPr="00C553D8">
        <w:rPr>
          <w:rFonts w:ascii="Times New Roman" w:eastAsia="Calibri" w:hAnsi="Times New Roman" w:cs="Times New Roman"/>
          <w:sz w:val="24"/>
          <w:szCs w:val="24"/>
        </w:rPr>
        <w:t>14-летнего    возраста,  или   решение    уполномоченного      орг</w:t>
      </w:r>
      <w:r>
        <w:rPr>
          <w:rFonts w:ascii="Times New Roman" w:eastAsia="Calibri" w:hAnsi="Times New Roman" w:cs="Times New Roman"/>
          <w:sz w:val="24"/>
          <w:szCs w:val="24"/>
        </w:rPr>
        <w:t xml:space="preserve">ана   в  сфере    опеки,  </w:t>
      </w:r>
      <w:r w:rsidRPr="00C553D8">
        <w:rPr>
          <w:rFonts w:ascii="Times New Roman" w:eastAsia="Calibri" w:hAnsi="Times New Roman" w:cs="Times New Roman"/>
          <w:sz w:val="24"/>
          <w:szCs w:val="24"/>
        </w:rPr>
        <w:t>попечительства      и   патронажа      (в   отношении      недееспособных/</w:t>
      </w:r>
      <w:r>
        <w:rPr>
          <w:rFonts w:ascii="Times New Roman" w:eastAsia="Calibri" w:hAnsi="Times New Roman" w:cs="Times New Roman"/>
          <w:sz w:val="24"/>
          <w:szCs w:val="24"/>
        </w:rPr>
        <w:t xml:space="preserve"> ограниченно  </w:t>
      </w:r>
      <w:r w:rsidRPr="00C553D8">
        <w:rPr>
          <w:rFonts w:ascii="Times New Roman" w:eastAsia="Calibri" w:hAnsi="Times New Roman" w:cs="Times New Roman"/>
          <w:sz w:val="24"/>
          <w:szCs w:val="24"/>
        </w:rPr>
        <w:t>дееспособных граждан, а также детей, оставшихся бе</w:t>
      </w:r>
      <w:r>
        <w:rPr>
          <w:rFonts w:ascii="Times New Roman" w:eastAsia="Calibri" w:hAnsi="Times New Roman" w:cs="Times New Roman"/>
          <w:sz w:val="24"/>
          <w:szCs w:val="24"/>
        </w:rPr>
        <w:t>з попечения родителей</w:t>
      </w:r>
      <w:proofErr w:type="gramEnd"/>
      <w:r>
        <w:rPr>
          <w:rFonts w:ascii="Times New Roman" w:eastAsia="Calibri" w:hAnsi="Times New Roman" w:cs="Times New Roman"/>
          <w:sz w:val="24"/>
          <w:szCs w:val="24"/>
        </w:rPr>
        <w:t xml:space="preserve">, детей,  </w:t>
      </w:r>
      <w:r w:rsidRPr="00C553D8">
        <w:rPr>
          <w:rFonts w:ascii="Times New Roman" w:eastAsia="Calibri" w:hAnsi="Times New Roman" w:cs="Times New Roman"/>
          <w:sz w:val="24"/>
          <w:szCs w:val="24"/>
        </w:rPr>
        <w:t xml:space="preserve">помещенных  под  надзор  в  организации  для  детей-сирот  </w:t>
      </w:r>
      <w:r>
        <w:rPr>
          <w:rFonts w:ascii="Times New Roman" w:eastAsia="Calibri" w:hAnsi="Times New Roman" w:cs="Times New Roman"/>
          <w:sz w:val="24"/>
          <w:szCs w:val="24"/>
        </w:rPr>
        <w:t xml:space="preserve">и  детей,  оставшихся  без  </w:t>
      </w:r>
      <w:r w:rsidRPr="00C553D8">
        <w:rPr>
          <w:rFonts w:ascii="Times New Roman" w:eastAsia="Calibri" w:hAnsi="Times New Roman" w:cs="Times New Roman"/>
          <w:sz w:val="24"/>
          <w:szCs w:val="24"/>
        </w:rPr>
        <w:t>попечения родителей), оформленные в установле</w:t>
      </w:r>
      <w:r>
        <w:rPr>
          <w:rFonts w:ascii="Times New Roman" w:eastAsia="Calibri" w:hAnsi="Times New Roman" w:cs="Times New Roman"/>
          <w:sz w:val="24"/>
          <w:szCs w:val="24"/>
        </w:rPr>
        <w:t xml:space="preserve">нном порядке и подтверждающие  </w:t>
      </w:r>
      <w:r w:rsidRPr="00C553D8">
        <w:rPr>
          <w:rFonts w:ascii="Times New Roman" w:eastAsia="Calibri" w:hAnsi="Times New Roman" w:cs="Times New Roman"/>
          <w:sz w:val="24"/>
          <w:szCs w:val="24"/>
        </w:rPr>
        <w:t>полномочия      представителя    заявителя    по   предоставл</w:t>
      </w:r>
      <w:r>
        <w:rPr>
          <w:rFonts w:ascii="Times New Roman" w:eastAsia="Calibri" w:hAnsi="Times New Roman" w:cs="Times New Roman"/>
          <w:sz w:val="24"/>
          <w:szCs w:val="24"/>
        </w:rPr>
        <w:t xml:space="preserve">ению       документов     для  </w:t>
      </w:r>
      <w:r w:rsidRPr="00C553D8">
        <w:rPr>
          <w:rFonts w:ascii="Times New Roman" w:eastAsia="Calibri" w:hAnsi="Times New Roman" w:cs="Times New Roman"/>
          <w:sz w:val="24"/>
          <w:szCs w:val="24"/>
        </w:rPr>
        <w:t xml:space="preserve">подписания  Договора  передачи  в  порядке  приватизации </w:t>
      </w:r>
      <w:r>
        <w:rPr>
          <w:rFonts w:ascii="Times New Roman" w:eastAsia="Calibri" w:hAnsi="Times New Roman" w:cs="Times New Roman"/>
          <w:sz w:val="24"/>
          <w:szCs w:val="24"/>
        </w:rPr>
        <w:t xml:space="preserve"> занимаемых  гражданами  </w:t>
      </w:r>
      <w:r w:rsidRPr="00C553D8">
        <w:rPr>
          <w:rFonts w:ascii="Times New Roman" w:eastAsia="Calibri" w:hAnsi="Times New Roman" w:cs="Times New Roman"/>
          <w:sz w:val="24"/>
          <w:szCs w:val="24"/>
        </w:rPr>
        <w:t xml:space="preserve">жилых помещений (далее - договор передачи), получению договора передачи.  </w:t>
      </w:r>
    </w:p>
    <w:p w:rsidR="00CB4FFE" w:rsidRDefault="00CB4FFE"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553D8" w:rsidRPr="00C553D8">
        <w:rPr>
          <w:rFonts w:ascii="Times New Roman" w:eastAsia="Calibri" w:hAnsi="Times New Roman" w:cs="Times New Roman"/>
          <w:sz w:val="24"/>
          <w:szCs w:val="24"/>
        </w:rPr>
        <w:t>2.8.6.  Вступившее  в  законную  силу  решение  суда  о  признании  гражданина  недееспособным/ограниченно дееспособным (копия, заверенная судом, пр</w:t>
      </w:r>
      <w:r>
        <w:rPr>
          <w:rFonts w:ascii="Times New Roman" w:eastAsia="Calibri" w:hAnsi="Times New Roman" w:cs="Times New Roman"/>
          <w:sz w:val="24"/>
          <w:szCs w:val="24"/>
        </w:rPr>
        <w:t xml:space="preserve">инявшим  </w:t>
      </w:r>
      <w:r w:rsidR="00C553D8" w:rsidRPr="00C553D8">
        <w:rPr>
          <w:rFonts w:ascii="Times New Roman" w:eastAsia="Calibri" w:hAnsi="Times New Roman" w:cs="Times New Roman"/>
          <w:sz w:val="24"/>
          <w:szCs w:val="24"/>
        </w:rPr>
        <w:t xml:space="preserve">решение)  </w:t>
      </w:r>
      <w:r w:rsidR="00564BD5">
        <w:rPr>
          <w:rFonts w:ascii="Times New Roman" w:eastAsia="Calibri" w:hAnsi="Times New Roman" w:cs="Times New Roman"/>
          <w:sz w:val="24"/>
          <w:szCs w:val="24"/>
        </w:rPr>
        <w:tab/>
      </w:r>
      <w:r w:rsidR="00C553D8" w:rsidRPr="00C553D8">
        <w:rPr>
          <w:rFonts w:ascii="Times New Roman" w:eastAsia="Calibri" w:hAnsi="Times New Roman" w:cs="Times New Roman"/>
          <w:sz w:val="24"/>
          <w:szCs w:val="24"/>
        </w:rPr>
        <w:t>-  представляется  в  отношении  заявителя,  чл</w:t>
      </w:r>
      <w:r>
        <w:rPr>
          <w:rFonts w:ascii="Times New Roman" w:eastAsia="Calibri" w:hAnsi="Times New Roman" w:cs="Times New Roman"/>
          <w:sz w:val="24"/>
          <w:szCs w:val="24"/>
        </w:rPr>
        <w:t xml:space="preserve">енов  семьи  заявителя,  лиц,  </w:t>
      </w:r>
      <w:r w:rsidR="00C553D8" w:rsidRPr="00C553D8">
        <w:rPr>
          <w:rFonts w:ascii="Times New Roman" w:eastAsia="Calibri" w:hAnsi="Times New Roman" w:cs="Times New Roman"/>
          <w:sz w:val="24"/>
          <w:szCs w:val="24"/>
        </w:rPr>
        <w:t>зарегистрированных в приватизируемом жилом по</w:t>
      </w:r>
      <w:r>
        <w:rPr>
          <w:rFonts w:ascii="Times New Roman" w:eastAsia="Calibri" w:hAnsi="Times New Roman" w:cs="Times New Roman"/>
          <w:sz w:val="24"/>
          <w:szCs w:val="24"/>
        </w:rPr>
        <w:t xml:space="preserve">мещении, а также лиц, имеющих  </w:t>
      </w:r>
      <w:r w:rsidR="00C553D8" w:rsidRPr="00C553D8">
        <w:rPr>
          <w:rFonts w:ascii="Times New Roman" w:eastAsia="Calibri" w:hAnsi="Times New Roman" w:cs="Times New Roman"/>
          <w:sz w:val="24"/>
          <w:szCs w:val="24"/>
        </w:rPr>
        <w:t xml:space="preserve">право пользования данным помещением на условиях социального найма.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553D8" w:rsidRPr="00C553D8">
        <w:rPr>
          <w:rFonts w:ascii="Times New Roman" w:eastAsia="Calibri" w:hAnsi="Times New Roman" w:cs="Times New Roman"/>
          <w:sz w:val="24"/>
          <w:szCs w:val="24"/>
        </w:rPr>
        <w:t xml:space="preserve">2.8.7. </w:t>
      </w:r>
      <w:proofErr w:type="gramStart"/>
      <w:r w:rsidR="00C553D8" w:rsidRPr="00C553D8">
        <w:rPr>
          <w:rFonts w:ascii="Times New Roman" w:eastAsia="Calibri" w:hAnsi="Times New Roman" w:cs="Times New Roman"/>
          <w:sz w:val="24"/>
          <w:szCs w:val="24"/>
        </w:rPr>
        <w:t>Согласие органа, уполномоченного в сфере опеки и попечительства, на  передачу     в   порядке    приватизации     жилого     пом</w:t>
      </w:r>
      <w:r>
        <w:rPr>
          <w:rFonts w:ascii="Times New Roman" w:eastAsia="Calibri" w:hAnsi="Times New Roman" w:cs="Times New Roman"/>
          <w:sz w:val="24"/>
          <w:szCs w:val="24"/>
        </w:rPr>
        <w:t xml:space="preserve">ещения      в   собственность  </w:t>
      </w:r>
      <w:r w:rsidR="00C553D8" w:rsidRPr="00C553D8">
        <w:rPr>
          <w:rFonts w:ascii="Times New Roman" w:eastAsia="Calibri" w:hAnsi="Times New Roman" w:cs="Times New Roman"/>
          <w:sz w:val="24"/>
          <w:szCs w:val="24"/>
        </w:rPr>
        <w:t>недееспособного/ограниченно  дееспособного  гражданин</w:t>
      </w:r>
      <w:r>
        <w:rPr>
          <w:rFonts w:ascii="Times New Roman" w:eastAsia="Calibri" w:hAnsi="Times New Roman" w:cs="Times New Roman"/>
          <w:sz w:val="24"/>
          <w:szCs w:val="24"/>
        </w:rPr>
        <w:t xml:space="preserve">а, а  также  в  собственность  </w:t>
      </w:r>
      <w:r w:rsidR="00C553D8" w:rsidRPr="00C553D8">
        <w:rPr>
          <w:rFonts w:ascii="Times New Roman" w:eastAsia="Calibri" w:hAnsi="Times New Roman" w:cs="Times New Roman"/>
          <w:sz w:val="24"/>
          <w:szCs w:val="24"/>
        </w:rPr>
        <w:t xml:space="preserve">детей,  оставшихся  без  попечения  родителей,  детей,  помещенных  под  надзор  в  организации  для  </w:t>
      </w:r>
      <w:r w:rsidR="00C553D8" w:rsidRPr="00C553D8">
        <w:rPr>
          <w:rFonts w:ascii="Times New Roman" w:eastAsia="Calibri" w:hAnsi="Times New Roman" w:cs="Times New Roman"/>
          <w:sz w:val="24"/>
          <w:szCs w:val="24"/>
        </w:rPr>
        <w:lastRenderedPageBreak/>
        <w:t xml:space="preserve">детей-сирот  и  детей,  оставшихся  </w:t>
      </w:r>
      <w:r>
        <w:rPr>
          <w:rFonts w:ascii="Times New Roman" w:eastAsia="Calibri" w:hAnsi="Times New Roman" w:cs="Times New Roman"/>
          <w:sz w:val="24"/>
          <w:szCs w:val="24"/>
        </w:rPr>
        <w:t xml:space="preserve">без  попечения  родителей,  -  </w:t>
      </w:r>
      <w:r w:rsidR="00C553D8" w:rsidRPr="00C553D8">
        <w:rPr>
          <w:rFonts w:ascii="Times New Roman" w:eastAsia="Calibri" w:hAnsi="Times New Roman" w:cs="Times New Roman"/>
          <w:sz w:val="24"/>
          <w:szCs w:val="24"/>
        </w:rPr>
        <w:t xml:space="preserve">представляется     в   отношении      заявителя,    членов     семьи    заявителя,    лиц,  </w:t>
      </w:r>
      <w:r w:rsidRPr="00CB4FFE">
        <w:rPr>
          <w:rFonts w:ascii="Times New Roman" w:eastAsia="Calibri" w:hAnsi="Times New Roman" w:cs="Times New Roman"/>
          <w:sz w:val="24"/>
          <w:szCs w:val="24"/>
        </w:rPr>
        <w:t>зарегистрированных в приватизируемом жилом по</w:t>
      </w:r>
      <w:r>
        <w:rPr>
          <w:rFonts w:ascii="Times New Roman" w:eastAsia="Calibri" w:hAnsi="Times New Roman" w:cs="Times New Roman"/>
          <w:sz w:val="24"/>
          <w:szCs w:val="24"/>
        </w:rPr>
        <w:t>мещении, а также лиц</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имеющих  </w:t>
      </w:r>
      <w:r w:rsidRPr="00CB4FFE">
        <w:rPr>
          <w:rFonts w:ascii="Times New Roman" w:eastAsia="Calibri" w:hAnsi="Times New Roman" w:cs="Times New Roman"/>
          <w:sz w:val="24"/>
          <w:szCs w:val="24"/>
        </w:rPr>
        <w:t xml:space="preserve">право пользования данным помещением на условиях социального найма.  </w:t>
      </w:r>
      <w:proofErr w:type="gramEnd"/>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2.8.8.  Сведения  о  лицах,  зарегистрированных  по  месту  пребывания  или  по  месту жительства, а также состоящих на миграцион</w:t>
      </w:r>
      <w:r>
        <w:rPr>
          <w:rFonts w:ascii="Times New Roman" w:eastAsia="Calibri" w:hAnsi="Times New Roman" w:cs="Times New Roman"/>
          <w:sz w:val="24"/>
          <w:szCs w:val="24"/>
        </w:rPr>
        <w:t xml:space="preserve">ном учете совместно по одному  </w:t>
      </w:r>
      <w:r w:rsidRPr="00CB4FFE">
        <w:rPr>
          <w:rFonts w:ascii="Times New Roman" w:eastAsia="Calibri" w:hAnsi="Times New Roman" w:cs="Times New Roman"/>
          <w:sz w:val="24"/>
          <w:szCs w:val="24"/>
        </w:rPr>
        <w:t xml:space="preserve">адресу.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2.8.9.  Выписка  из  личного  дела  (справка)  с  указанием  периода  прохождения  службы, состава семьи и отражения регистрации п</w:t>
      </w:r>
      <w:r>
        <w:rPr>
          <w:rFonts w:ascii="Times New Roman" w:eastAsia="Calibri" w:hAnsi="Times New Roman" w:cs="Times New Roman"/>
          <w:sz w:val="24"/>
          <w:szCs w:val="24"/>
        </w:rPr>
        <w:t xml:space="preserve">ри воинской части по периодам  </w:t>
      </w:r>
      <w:r w:rsidRPr="00CB4FFE">
        <w:rPr>
          <w:rFonts w:ascii="Times New Roman" w:eastAsia="Calibri" w:hAnsi="Times New Roman" w:cs="Times New Roman"/>
          <w:sz w:val="24"/>
          <w:szCs w:val="24"/>
        </w:rPr>
        <w:t>службы (для офицеров, в том числе уволенных в запас</w:t>
      </w:r>
      <w:r>
        <w:rPr>
          <w:rFonts w:ascii="Times New Roman" w:eastAsia="Calibri" w:hAnsi="Times New Roman" w:cs="Times New Roman"/>
          <w:sz w:val="24"/>
          <w:szCs w:val="24"/>
        </w:rPr>
        <w:t xml:space="preserve">, и членов их семей; граждан,  </w:t>
      </w:r>
      <w:r w:rsidRPr="00CB4FFE">
        <w:rPr>
          <w:rFonts w:ascii="Times New Roman" w:eastAsia="Calibri" w:hAnsi="Times New Roman" w:cs="Times New Roman"/>
          <w:sz w:val="24"/>
          <w:szCs w:val="24"/>
        </w:rPr>
        <w:t>проходящих  (проходивших)  военную  службу  по  конт</w:t>
      </w:r>
      <w:r>
        <w:rPr>
          <w:rFonts w:ascii="Times New Roman" w:eastAsia="Calibri" w:hAnsi="Times New Roman" w:cs="Times New Roman"/>
          <w:sz w:val="24"/>
          <w:szCs w:val="24"/>
        </w:rPr>
        <w:t xml:space="preserve">ракту,  и  членов  их  семей;  </w:t>
      </w:r>
      <w:r w:rsidRPr="00CB4FFE">
        <w:rPr>
          <w:rFonts w:ascii="Times New Roman" w:eastAsia="Calibri" w:hAnsi="Times New Roman" w:cs="Times New Roman"/>
          <w:sz w:val="24"/>
          <w:szCs w:val="24"/>
        </w:rPr>
        <w:t>граждан,  которым  предоставлено  (было  предоставлен</w:t>
      </w:r>
      <w:r>
        <w:rPr>
          <w:rFonts w:ascii="Times New Roman" w:eastAsia="Calibri" w:hAnsi="Times New Roman" w:cs="Times New Roman"/>
          <w:sz w:val="24"/>
          <w:szCs w:val="24"/>
        </w:rPr>
        <w:t xml:space="preserve">о)  в  пользование  служебное  </w:t>
      </w:r>
      <w:r w:rsidRPr="00CB4FFE">
        <w:rPr>
          <w:rFonts w:ascii="Times New Roman" w:eastAsia="Calibri" w:hAnsi="Times New Roman" w:cs="Times New Roman"/>
          <w:sz w:val="24"/>
          <w:szCs w:val="24"/>
        </w:rPr>
        <w:t>жилое помещение</w:t>
      </w:r>
      <w:r>
        <w:rPr>
          <w:rFonts w:ascii="Times New Roman" w:eastAsia="Calibri" w:hAnsi="Times New Roman" w:cs="Times New Roman"/>
          <w:sz w:val="24"/>
          <w:szCs w:val="24"/>
        </w:rPr>
        <w:t xml:space="preserve"> при </w:t>
      </w:r>
      <w:r w:rsidRPr="00CB4FFE">
        <w:rPr>
          <w:rFonts w:ascii="Times New Roman" w:eastAsia="Calibri" w:hAnsi="Times New Roman" w:cs="Times New Roman"/>
          <w:sz w:val="24"/>
          <w:szCs w:val="24"/>
        </w:rPr>
        <w:t>воинской части на период труд</w:t>
      </w:r>
      <w:r>
        <w:rPr>
          <w:rFonts w:ascii="Times New Roman" w:eastAsia="Calibri" w:hAnsi="Times New Roman" w:cs="Times New Roman"/>
          <w:sz w:val="24"/>
          <w:szCs w:val="24"/>
        </w:rPr>
        <w:t xml:space="preserve">ового договора (контракта), и  </w:t>
      </w:r>
      <w:r w:rsidRPr="00CB4FFE">
        <w:rPr>
          <w:rFonts w:ascii="Times New Roman" w:eastAsia="Calibri" w:hAnsi="Times New Roman" w:cs="Times New Roman"/>
          <w:sz w:val="24"/>
          <w:szCs w:val="24"/>
        </w:rPr>
        <w:t>членов их семей) - представляется в отношении заяви</w:t>
      </w:r>
      <w:r>
        <w:rPr>
          <w:rFonts w:ascii="Times New Roman" w:eastAsia="Calibri" w:hAnsi="Times New Roman" w:cs="Times New Roman"/>
          <w:sz w:val="24"/>
          <w:szCs w:val="24"/>
        </w:rPr>
        <w:t xml:space="preserve">теля, членов семьи заявителя,  </w:t>
      </w:r>
      <w:r w:rsidRPr="00CB4FFE">
        <w:rPr>
          <w:rFonts w:ascii="Times New Roman" w:eastAsia="Calibri" w:hAnsi="Times New Roman" w:cs="Times New Roman"/>
          <w:sz w:val="24"/>
          <w:szCs w:val="24"/>
        </w:rPr>
        <w:t>лиц,  зарегистрированных  в  приватизируемом  жил</w:t>
      </w:r>
      <w:r>
        <w:rPr>
          <w:rFonts w:ascii="Times New Roman" w:eastAsia="Calibri" w:hAnsi="Times New Roman" w:cs="Times New Roman"/>
          <w:sz w:val="24"/>
          <w:szCs w:val="24"/>
        </w:rPr>
        <w:t xml:space="preserve">ом  помещении,  лиц,  имеющих  </w:t>
      </w:r>
      <w:r w:rsidRPr="00CB4FFE">
        <w:rPr>
          <w:rFonts w:ascii="Times New Roman" w:eastAsia="Calibri" w:hAnsi="Times New Roman" w:cs="Times New Roman"/>
          <w:sz w:val="24"/>
          <w:szCs w:val="24"/>
        </w:rPr>
        <w:t xml:space="preserve">право пользования данным  помещением  на  условиях  </w:t>
      </w:r>
      <w:r>
        <w:rPr>
          <w:rFonts w:ascii="Times New Roman" w:eastAsia="Calibri" w:hAnsi="Times New Roman" w:cs="Times New Roman"/>
          <w:sz w:val="24"/>
          <w:szCs w:val="24"/>
        </w:rPr>
        <w:t xml:space="preserve">социального  найма  (в случае  </w:t>
      </w:r>
      <w:r w:rsidRPr="00CB4FFE">
        <w:rPr>
          <w:rFonts w:ascii="Times New Roman" w:eastAsia="Calibri" w:hAnsi="Times New Roman" w:cs="Times New Roman"/>
          <w:sz w:val="24"/>
          <w:szCs w:val="24"/>
        </w:rPr>
        <w:t xml:space="preserve">прохождения службы).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2.8.10. Справка об освобождении гражданина, участвующего в приватизации,  и  ее  копия  -  представляется  в  отношении  заявителя,  чл</w:t>
      </w:r>
      <w:r>
        <w:rPr>
          <w:rFonts w:ascii="Times New Roman" w:eastAsia="Calibri" w:hAnsi="Times New Roman" w:cs="Times New Roman"/>
          <w:sz w:val="24"/>
          <w:szCs w:val="24"/>
        </w:rPr>
        <w:t xml:space="preserve">енов  семьи  заявителя,  лиц,  </w:t>
      </w:r>
      <w:r w:rsidRPr="00CB4FFE">
        <w:rPr>
          <w:rFonts w:ascii="Times New Roman" w:eastAsia="Calibri" w:hAnsi="Times New Roman" w:cs="Times New Roman"/>
          <w:sz w:val="24"/>
          <w:szCs w:val="24"/>
        </w:rPr>
        <w:t>зарегистрированных  в  приватизируемом  жилом  пом</w:t>
      </w:r>
      <w:r>
        <w:rPr>
          <w:rFonts w:ascii="Times New Roman" w:eastAsia="Calibri" w:hAnsi="Times New Roman" w:cs="Times New Roman"/>
          <w:sz w:val="24"/>
          <w:szCs w:val="24"/>
        </w:rPr>
        <w:t xml:space="preserve">ещении,  лиц,  имеющих  право  </w:t>
      </w:r>
      <w:r w:rsidRPr="00CB4FFE">
        <w:rPr>
          <w:rFonts w:ascii="Times New Roman" w:eastAsia="Calibri" w:hAnsi="Times New Roman" w:cs="Times New Roman"/>
          <w:sz w:val="24"/>
          <w:szCs w:val="24"/>
        </w:rPr>
        <w:t>пользования   данным   помещением   на   условиях   соци</w:t>
      </w:r>
      <w:r>
        <w:rPr>
          <w:rFonts w:ascii="Times New Roman" w:eastAsia="Calibri" w:hAnsi="Times New Roman" w:cs="Times New Roman"/>
          <w:sz w:val="24"/>
          <w:szCs w:val="24"/>
        </w:rPr>
        <w:t xml:space="preserve">ального   найма   (в   случае  </w:t>
      </w:r>
      <w:r w:rsidRPr="00CB4FFE">
        <w:rPr>
          <w:rFonts w:ascii="Times New Roman" w:eastAsia="Calibri" w:hAnsi="Times New Roman" w:cs="Times New Roman"/>
          <w:sz w:val="24"/>
          <w:szCs w:val="24"/>
        </w:rPr>
        <w:t xml:space="preserve">отбывания наказания в местах лишения свободы).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2.8.11.  </w:t>
      </w:r>
      <w:proofErr w:type="gramStart"/>
      <w:r w:rsidRPr="00CB4FFE">
        <w:rPr>
          <w:rFonts w:ascii="Times New Roman" w:eastAsia="Calibri" w:hAnsi="Times New Roman" w:cs="Times New Roman"/>
          <w:sz w:val="24"/>
          <w:szCs w:val="24"/>
        </w:rPr>
        <w:t xml:space="preserve">Вступившее  в  законную  силу  решение  суда  (о  наличии  или  лишении  (отсутствии) жилищных или имущественных прав </w:t>
      </w:r>
      <w:r>
        <w:rPr>
          <w:rFonts w:ascii="Times New Roman" w:eastAsia="Calibri" w:hAnsi="Times New Roman" w:cs="Times New Roman"/>
          <w:sz w:val="24"/>
          <w:szCs w:val="24"/>
        </w:rPr>
        <w:t xml:space="preserve">на жилое помещение заявителя,  </w:t>
      </w:r>
      <w:r w:rsidRPr="00CB4FFE">
        <w:rPr>
          <w:rFonts w:ascii="Times New Roman" w:eastAsia="Calibri" w:hAnsi="Times New Roman" w:cs="Times New Roman"/>
          <w:sz w:val="24"/>
          <w:szCs w:val="24"/>
        </w:rPr>
        <w:t xml:space="preserve">членов   семьи   заявителя,   лиц,   зарегистрированных </w:t>
      </w:r>
      <w:r>
        <w:rPr>
          <w:rFonts w:ascii="Times New Roman" w:eastAsia="Calibri" w:hAnsi="Times New Roman" w:cs="Times New Roman"/>
          <w:sz w:val="24"/>
          <w:szCs w:val="24"/>
        </w:rPr>
        <w:t xml:space="preserve">  в   приватизируемом   жилом  </w:t>
      </w:r>
      <w:r w:rsidRPr="00CB4FFE">
        <w:rPr>
          <w:rFonts w:ascii="Times New Roman" w:eastAsia="Calibri" w:hAnsi="Times New Roman" w:cs="Times New Roman"/>
          <w:sz w:val="24"/>
          <w:szCs w:val="24"/>
        </w:rPr>
        <w:t>помещении,  лиц,  имеющих  право  пользования  дан</w:t>
      </w:r>
      <w:r>
        <w:rPr>
          <w:rFonts w:ascii="Times New Roman" w:eastAsia="Calibri" w:hAnsi="Times New Roman" w:cs="Times New Roman"/>
          <w:sz w:val="24"/>
          <w:szCs w:val="24"/>
        </w:rPr>
        <w:t xml:space="preserve">ным  помещением  на  условиях  </w:t>
      </w:r>
      <w:r w:rsidRPr="00CB4FFE">
        <w:rPr>
          <w:rFonts w:ascii="Times New Roman" w:eastAsia="Calibri" w:hAnsi="Times New Roman" w:cs="Times New Roman"/>
          <w:sz w:val="24"/>
          <w:szCs w:val="24"/>
        </w:rPr>
        <w:t xml:space="preserve">социального     найма)     (копия,   заверенная     судом,    </w:t>
      </w:r>
      <w:r>
        <w:rPr>
          <w:rFonts w:ascii="Times New Roman" w:eastAsia="Calibri" w:hAnsi="Times New Roman" w:cs="Times New Roman"/>
          <w:sz w:val="24"/>
          <w:szCs w:val="24"/>
        </w:rPr>
        <w:t xml:space="preserve">принявшим       решение)    -  </w:t>
      </w:r>
      <w:r w:rsidRPr="00CB4FFE">
        <w:rPr>
          <w:rFonts w:ascii="Times New Roman" w:eastAsia="Calibri" w:hAnsi="Times New Roman" w:cs="Times New Roman"/>
          <w:sz w:val="24"/>
          <w:szCs w:val="24"/>
        </w:rPr>
        <w:t xml:space="preserve">представляется     в    отношении      заявителя,    членов   </w:t>
      </w:r>
      <w:r>
        <w:rPr>
          <w:rFonts w:ascii="Times New Roman" w:eastAsia="Calibri" w:hAnsi="Times New Roman" w:cs="Times New Roman"/>
          <w:sz w:val="24"/>
          <w:szCs w:val="24"/>
        </w:rPr>
        <w:t xml:space="preserve"> семьи     заявителя,    лиц,  </w:t>
      </w:r>
      <w:r w:rsidRPr="00CB4FFE">
        <w:rPr>
          <w:rFonts w:ascii="Times New Roman" w:eastAsia="Calibri" w:hAnsi="Times New Roman" w:cs="Times New Roman"/>
          <w:sz w:val="24"/>
          <w:szCs w:val="24"/>
        </w:rPr>
        <w:t>зарегистрированных  в  приватизируемом  жилом  пом</w:t>
      </w:r>
      <w:r>
        <w:rPr>
          <w:rFonts w:ascii="Times New Roman" w:eastAsia="Calibri" w:hAnsi="Times New Roman" w:cs="Times New Roman"/>
          <w:sz w:val="24"/>
          <w:szCs w:val="24"/>
        </w:rPr>
        <w:t xml:space="preserve">ещении,  лиц,  имеющих  право  </w:t>
      </w:r>
      <w:r w:rsidRPr="00CB4FFE">
        <w:rPr>
          <w:rFonts w:ascii="Times New Roman" w:eastAsia="Calibri" w:hAnsi="Times New Roman" w:cs="Times New Roman"/>
          <w:sz w:val="24"/>
          <w:szCs w:val="24"/>
        </w:rPr>
        <w:t>пользования</w:t>
      </w:r>
      <w:proofErr w:type="gramEnd"/>
      <w:r w:rsidRPr="00CB4FFE">
        <w:rPr>
          <w:rFonts w:ascii="Times New Roman" w:eastAsia="Calibri"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2.8.12. </w:t>
      </w:r>
      <w:proofErr w:type="gramStart"/>
      <w:r w:rsidRPr="00CB4FFE">
        <w:rPr>
          <w:rFonts w:ascii="Times New Roman" w:eastAsia="Calibri" w:hAnsi="Times New Roman" w:cs="Times New Roman"/>
          <w:sz w:val="24"/>
          <w:szCs w:val="24"/>
        </w:rPr>
        <w:t>Вступивший в законную силу приговор суда (копия, заверенная судом,  принявшим  решение),  а  также  документ,  подтвер</w:t>
      </w:r>
      <w:r>
        <w:rPr>
          <w:rFonts w:ascii="Times New Roman" w:eastAsia="Calibri" w:hAnsi="Times New Roman" w:cs="Times New Roman"/>
          <w:sz w:val="24"/>
          <w:szCs w:val="24"/>
        </w:rPr>
        <w:t xml:space="preserve">ждающий  отбывание  наказания  </w:t>
      </w:r>
      <w:r w:rsidRPr="00CB4FFE">
        <w:rPr>
          <w:rFonts w:ascii="Times New Roman" w:eastAsia="Calibri" w:hAnsi="Times New Roman" w:cs="Times New Roman"/>
          <w:sz w:val="24"/>
          <w:szCs w:val="24"/>
        </w:rPr>
        <w:t>гражданами, осужденными к лишению свободы ил</w:t>
      </w:r>
      <w:r>
        <w:rPr>
          <w:rFonts w:ascii="Times New Roman" w:eastAsia="Calibri" w:hAnsi="Times New Roman" w:cs="Times New Roman"/>
          <w:sz w:val="24"/>
          <w:szCs w:val="24"/>
        </w:rPr>
        <w:t xml:space="preserve">и к принудительным работам (в  </w:t>
      </w:r>
      <w:r w:rsidRPr="00CB4FFE">
        <w:rPr>
          <w:rFonts w:ascii="Times New Roman" w:eastAsia="Calibri" w:hAnsi="Times New Roman" w:cs="Times New Roman"/>
          <w:sz w:val="24"/>
          <w:szCs w:val="24"/>
        </w:rPr>
        <w:t xml:space="preserve">соответствии с постановлением Конституционного </w:t>
      </w:r>
      <w:r>
        <w:rPr>
          <w:rFonts w:ascii="Times New Roman" w:eastAsia="Calibri" w:hAnsi="Times New Roman" w:cs="Times New Roman"/>
          <w:sz w:val="24"/>
          <w:szCs w:val="24"/>
        </w:rPr>
        <w:t xml:space="preserve">Суда Российской Федерации от  23  июня  1995  г.  №  8-П),  </w:t>
      </w:r>
      <w:r w:rsidRPr="00CB4FFE">
        <w:rPr>
          <w:rFonts w:ascii="Times New Roman" w:eastAsia="Calibri" w:hAnsi="Times New Roman" w:cs="Times New Roman"/>
          <w:sz w:val="24"/>
          <w:szCs w:val="24"/>
        </w:rPr>
        <w:t>-  представляется  в  отношен</w:t>
      </w:r>
      <w:r>
        <w:rPr>
          <w:rFonts w:ascii="Times New Roman" w:eastAsia="Calibri" w:hAnsi="Times New Roman" w:cs="Times New Roman"/>
          <w:sz w:val="24"/>
          <w:szCs w:val="24"/>
        </w:rPr>
        <w:t xml:space="preserve">ии  заявителя,  членов  семьи  </w:t>
      </w:r>
      <w:r w:rsidRPr="00CB4FFE">
        <w:rPr>
          <w:rFonts w:ascii="Times New Roman" w:eastAsia="Calibri" w:hAnsi="Times New Roman" w:cs="Times New Roman"/>
          <w:sz w:val="24"/>
          <w:szCs w:val="24"/>
        </w:rPr>
        <w:t>заявителя,  лиц,  зарегистрированных  в  приватизиру</w:t>
      </w:r>
      <w:r>
        <w:rPr>
          <w:rFonts w:ascii="Times New Roman" w:eastAsia="Calibri" w:hAnsi="Times New Roman" w:cs="Times New Roman"/>
          <w:sz w:val="24"/>
          <w:szCs w:val="24"/>
        </w:rPr>
        <w:t xml:space="preserve">емом  жилом  помещении,  лиц,  </w:t>
      </w:r>
      <w:r w:rsidRPr="00CB4FFE">
        <w:rPr>
          <w:rFonts w:ascii="Times New Roman" w:eastAsia="Calibri" w:hAnsi="Times New Roman" w:cs="Times New Roman"/>
          <w:sz w:val="24"/>
          <w:szCs w:val="24"/>
        </w:rPr>
        <w:t>имеющих право пользования данным помещением на</w:t>
      </w:r>
      <w:proofErr w:type="gramEnd"/>
      <w:r w:rsidRPr="00CB4FFE">
        <w:rPr>
          <w:rFonts w:ascii="Times New Roman" w:eastAsia="Calibri" w:hAnsi="Times New Roman" w:cs="Times New Roman"/>
          <w:sz w:val="24"/>
          <w:szCs w:val="24"/>
        </w:rPr>
        <w:t xml:space="preserve"> </w:t>
      </w:r>
      <w:proofErr w:type="gramStart"/>
      <w:r w:rsidRPr="00CB4FFE">
        <w:rPr>
          <w:rFonts w:ascii="Times New Roman" w:eastAsia="Calibri" w:hAnsi="Times New Roman" w:cs="Times New Roman"/>
          <w:sz w:val="24"/>
          <w:szCs w:val="24"/>
        </w:rPr>
        <w:t>усл</w:t>
      </w:r>
      <w:r>
        <w:rPr>
          <w:rFonts w:ascii="Times New Roman" w:eastAsia="Calibri" w:hAnsi="Times New Roman" w:cs="Times New Roman"/>
          <w:sz w:val="24"/>
          <w:szCs w:val="24"/>
        </w:rPr>
        <w:t>овиях</w:t>
      </w:r>
      <w:proofErr w:type="gramEnd"/>
      <w:r>
        <w:rPr>
          <w:rFonts w:ascii="Times New Roman" w:eastAsia="Calibri" w:hAnsi="Times New Roman" w:cs="Times New Roman"/>
          <w:sz w:val="24"/>
          <w:szCs w:val="24"/>
        </w:rPr>
        <w:t xml:space="preserve"> социального найма  </w:t>
      </w:r>
      <w:r w:rsidRPr="00CB4FFE">
        <w:rPr>
          <w:rFonts w:ascii="Times New Roman" w:eastAsia="Calibri" w:hAnsi="Times New Roman" w:cs="Times New Roman"/>
          <w:sz w:val="24"/>
          <w:szCs w:val="24"/>
        </w:rPr>
        <w:t xml:space="preserve">(при наличии в отношении таких лиц, вступившего в силу приговора суда).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2.8.13.   </w:t>
      </w:r>
      <w:proofErr w:type="gramStart"/>
      <w:r w:rsidRPr="00CB4FFE">
        <w:rPr>
          <w:rFonts w:ascii="Times New Roman" w:eastAsia="Calibri" w:hAnsi="Times New Roman" w:cs="Times New Roman"/>
          <w:sz w:val="24"/>
          <w:szCs w:val="24"/>
        </w:rPr>
        <w:t>Письменное      согласие    на   приватизацию      занимаемого     жилого  помещения  заявителя,  члена  семьи  заявителя,  иного  лица,  з</w:t>
      </w:r>
      <w:r>
        <w:rPr>
          <w:rFonts w:ascii="Times New Roman" w:eastAsia="Calibri" w:hAnsi="Times New Roman" w:cs="Times New Roman"/>
          <w:sz w:val="24"/>
          <w:szCs w:val="24"/>
        </w:rPr>
        <w:t xml:space="preserve">арегистрированного  в  </w:t>
      </w:r>
      <w:r w:rsidRPr="00CB4FFE">
        <w:rPr>
          <w:rFonts w:ascii="Times New Roman" w:eastAsia="Calibri" w:hAnsi="Times New Roman" w:cs="Times New Roman"/>
          <w:sz w:val="24"/>
          <w:szCs w:val="24"/>
        </w:rPr>
        <w:t>приватизируемом  жилом  помещении,  лица,  имеющег</w:t>
      </w:r>
      <w:r>
        <w:rPr>
          <w:rFonts w:ascii="Times New Roman" w:eastAsia="Calibri" w:hAnsi="Times New Roman" w:cs="Times New Roman"/>
          <w:sz w:val="24"/>
          <w:szCs w:val="24"/>
        </w:rPr>
        <w:t xml:space="preserve">о  право  пользования  данным  </w:t>
      </w:r>
      <w:r w:rsidRPr="00CB4FFE">
        <w:rPr>
          <w:rFonts w:ascii="Times New Roman" w:eastAsia="Calibri" w:hAnsi="Times New Roman" w:cs="Times New Roman"/>
          <w:sz w:val="24"/>
          <w:szCs w:val="24"/>
        </w:rPr>
        <w:t>помещением на условиях социального найма, достигше</w:t>
      </w:r>
      <w:r>
        <w:rPr>
          <w:rFonts w:ascii="Times New Roman" w:eastAsia="Calibri" w:hAnsi="Times New Roman" w:cs="Times New Roman"/>
          <w:sz w:val="24"/>
          <w:szCs w:val="24"/>
        </w:rPr>
        <w:t xml:space="preserve">го 14-летнего возраста, и/или  </w:t>
      </w:r>
      <w:r w:rsidRPr="00CB4FFE">
        <w:rPr>
          <w:rFonts w:ascii="Times New Roman" w:eastAsia="Calibri" w:hAnsi="Times New Roman" w:cs="Times New Roman"/>
          <w:sz w:val="24"/>
          <w:szCs w:val="24"/>
        </w:rPr>
        <w:t>его законного представителя или лица, уполномоченного в установленно</w:t>
      </w:r>
      <w:r>
        <w:rPr>
          <w:rFonts w:ascii="Times New Roman" w:eastAsia="Calibri" w:hAnsi="Times New Roman" w:cs="Times New Roman"/>
          <w:sz w:val="24"/>
          <w:szCs w:val="24"/>
        </w:rPr>
        <w:t xml:space="preserve">м порядке,  </w:t>
      </w:r>
      <w:r w:rsidRPr="00CB4FFE">
        <w:rPr>
          <w:rFonts w:ascii="Times New Roman" w:eastAsia="Calibri" w:hAnsi="Times New Roman" w:cs="Times New Roman"/>
          <w:sz w:val="24"/>
          <w:szCs w:val="24"/>
        </w:rPr>
        <w:t xml:space="preserve">или  письменный  отказ  от  приватизации  занимаемого  жилого  помещения  члена  семьи   заявителя,   иного   лица,   зарегистрированного </w:t>
      </w:r>
      <w:r>
        <w:rPr>
          <w:rFonts w:ascii="Times New Roman" w:eastAsia="Calibri" w:hAnsi="Times New Roman" w:cs="Times New Roman"/>
          <w:sz w:val="24"/>
          <w:szCs w:val="24"/>
        </w:rPr>
        <w:t xml:space="preserve">  в   приватизируемом   жилом  </w:t>
      </w:r>
      <w:r w:rsidRPr="00CB4FFE">
        <w:rPr>
          <w:rFonts w:ascii="Times New Roman" w:eastAsia="Calibri" w:hAnsi="Times New Roman" w:cs="Times New Roman"/>
          <w:sz w:val="24"/>
          <w:szCs w:val="24"/>
        </w:rPr>
        <w:t>помещении</w:t>
      </w:r>
      <w:proofErr w:type="gramEnd"/>
      <w:r w:rsidRPr="00CB4FFE">
        <w:rPr>
          <w:rFonts w:ascii="Times New Roman" w:eastAsia="Calibri" w:hAnsi="Times New Roman" w:cs="Times New Roman"/>
          <w:sz w:val="24"/>
          <w:szCs w:val="24"/>
        </w:rPr>
        <w:t xml:space="preserve">,  лица,  имеющего  право  пользования  данным  помещением  на </w:t>
      </w:r>
      <w:r>
        <w:rPr>
          <w:rFonts w:ascii="Times New Roman" w:eastAsia="Calibri" w:hAnsi="Times New Roman" w:cs="Times New Roman"/>
          <w:sz w:val="24"/>
          <w:szCs w:val="24"/>
        </w:rPr>
        <w:t xml:space="preserve"> условиях  </w:t>
      </w:r>
      <w:r w:rsidRPr="00CB4FFE">
        <w:rPr>
          <w:rFonts w:ascii="Times New Roman" w:eastAsia="Calibri" w:hAnsi="Times New Roman" w:cs="Times New Roman"/>
          <w:sz w:val="24"/>
          <w:szCs w:val="24"/>
        </w:rPr>
        <w:t>социального      найма,     достигшего      14-летнего     возраста</w:t>
      </w:r>
      <w:r>
        <w:rPr>
          <w:rFonts w:ascii="Times New Roman" w:eastAsia="Calibri" w:hAnsi="Times New Roman" w:cs="Times New Roman"/>
          <w:sz w:val="24"/>
          <w:szCs w:val="24"/>
        </w:rPr>
        <w:t xml:space="preserve">,    и/или    его   законного  </w:t>
      </w:r>
      <w:r w:rsidRPr="00CB4FFE">
        <w:rPr>
          <w:rFonts w:ascii="Times New Roman" w:eastAsia="Calibri" w:hAnsi="Times New Roman" w:cs="Times New Roman"/>
          <w:sz w:val="24"/>
          <w:szCs w:val="24"/>
        </w:rPr>
        <w:t xml:space="preserve">представителя или лица, уполномоченного в установленном порядке.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В   случае    обращения      посредством      ЕПГУ     и   предоставления      документа,  подтверждающего   полномочия   действовать   от   имен</w:t>
      </w:r>
      <w:r>
        <w:rPr>
          <w:rFonts w:ascii="Times New Roman" w:eastAsia="Calibri" w:hAnsi="Times New Roman" w:cs="Times New Roman"/>
          <w:sz w:val="24"/>
          <w:szCs w:val="24"/>
        </w:rPr>
        <w:t xml:space="preserve">и   заявителя   необходимость  </w:t>
      </w:r>
      <w:r w:rsidRPr="00CB4FFE">
        <w:rPr>
          <w:rFonts w:ascii="Times New Roman" w:eastAsia="Calibri" w:hAnsi="Times New Roman" w:cs="Times New Roman"/>
          <w:sz w:val="24"/>
          <w:szCs w:val="24"/>
        </w:rPr>
        <w:t xml:space="preserve">предоставления        письменного        согласия,      указанного  </w:t>
      </w:r>
      <w:r>
        <w:rPr>
          <w:rFonts w:ascii="Times New Roman" w:eastAsia="Calibri" w:hAnsi="Times New Roman" w:cs="Times New Roman"/>
          <w:sz w:val="24"/>
          <w:szCs w:val="24"/>
        </w:rPr>
        <w:t xml:space="preserve">     в    данном       пункте  </w:t>
      </w:r>
      <w:r w:rsidRPr="00CB4FFE">
        <w:rPr>
          <w:rFonts w:ascii="Times New Roman" w:eastAsia="Calibri" w:hAnsi="Times New Roman" w:cs="Times New Roman"/>
          <w:sz w:val="24"/>
          <w:szCs w:val="24"/>
        </w:rPr>
        <w:t xml:space="preserve">Административного регламента отсутствует.  </w:t>
      </w:r>
    </w:p>
    <w:p w:rsidR="007D3DB3" w:rsidRDefault="00CB4FFE" w:rsidP="007D3DB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 2.9. Заявления  и  прилагаемые  документы,  указанные  в пункте  2.8  настоящего  Административного регламента, направляются (под</w:t>
      </w:r>
      <w:r>
        <w:rPr>
          <w:rFonts w:ascii="Times New Roman" w:eastAsia="Calibri" w:hAnsi="Times New Roman" w:cs="Times New Roman"/>
          <w:sz w:val="24"/>
          <w:szCs w:val="24"/>
        </w:rPr>
        <w:t xml:space="preserve">аются) в Уполномоченный орган  </w:t>
      </w:r>
      <w:r w:rsidRPr="00CB4FFE">
        <w:rPr>
          <w:rFonts w:ascii="Times New Roman" w:eastAsia="Calibri" w:hAnsi="Times New Roman" w:cs="Times New Roman"/>
          <w:sz w:val="24"/>
          <w:szCs w:val="24"/>
        </w:rPr>
        <w:t>в  электронной  форме  путем  заполнения  формы  запрос</w:t>
      </w:r>
      <w:r>
        <w:rPr>
          <w:rFonts w:ascii="Times New Roman" w:eastAsia="Calibri" w:hAnsi="Times New Roman" w:cs="Times New Roman"/>
          <w:sz w:val="24"/>
          <w:szCs w:val="24"/>
        </w:rPr>
        <w:t xml:space="preserve">а  через  личный  кабинет  на  </w:t>
      </w:r>
      <w:r w:rsidRPr="00CB4FFE">
        <w:rPr>
          <w:rFonts w:ascii="Times New Roman" w:eastAsia="Calibri" w:hAnsi="Times New Roman" w:cs="Times New Roman"/>
          <w:sz w:val="24"/>
          <w:szCs w:val="24"/>
        </w:rPr>
        <w:t xml:space="preserve">ЕПГУ.    </w:t>
      </w: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2.10. Письменный отказ от участия в приватизации.  </w:t>
      </w:r>
    </w:p>
    <w:p w:rsidR="00CB4FFE" w:rsidRPr="007D3DB3" w:rsidRDefault="00CB4FFE" w:rsidP="007D3DB3">
      <w:pPr>
        <w:autoSpaceDE w:val="0"/>
        <w:autoSpaceDN w:val="0"/>
        <w:adjustRightInd w:val="0"/>
        <w:spacing w:after="0" w:line="240" w:lineRule="auto"/>
        <w:jc w:val="center"/>
        <w:rPr>
          <w:rFonts w:ascii="Times New Roman" w:eastAsia="Calibri" w:hAnsi="Times New Roman" w:cs="Times New Roman"/>
          <w:sz w:val="24"/>
          <w:szCs w:val="24"/>
        </w:rPr>
      </w:pPr>
      <w:r w:rsidRPr="00CB4FFE">
        <w:rPr>
          <w:rFonts w:ascii="Times New Roman" w:eastAsia="Calibri" w:hAnsi="Times New Roman" w:cs="Times New Roman"/>
          <w:b/>
          <w:sz w:val="24"/>
          <w:szCs w:val="24"/>
        </w:rPr>
        <w:lastRenderedPageBreak/>
        <w:t>Исчерпывающий перечень документов и сведений, необходимых в</w:t>
      </w:r>
      <w:r>
        <w:rPr>
          <w:rFonts w:ascii="Times New Roman" w:eastAsia="Calibri" w:hAnsi="Times New Roman" w:cs="Times New Roman"/>
          <w:b/>
          <w:sz w:val="24"/>
          <w:szCs w:val="24"/>
        </w:rPr>
        <w:t xml:space="preserve"> </w:t>
      </w:r>
      <w:r w:rsidRPr="00CB4FFE">
        <w:rPr>
          <w:rFonts w:ascii="Times New Roman" w:eastAsia="Calibri" w:hAnsi="Times New Roman" w:cs="Times New Roman"/>
          <w:b/>
          <w:sz w:val="24"/>
          <w:szCs w:val="24"/>
        </w:rPr>
        <w:t>соответствии с нормативными правовыми актами для предоставления</w:t>
      </w:r>
      <w:r>
        <w:rPr>
          <w:rFonts w:ascii="Times New Roman" w:eastAsia="Calibri" w:hAnsi="Times New Roman" w:cs="Times New Roman"/>
          <w:b/>
          <w:sz w:val="24"/>
          <w:szCs w:val="24"/>
        </w:rPr>
        <w:t xml:space="preserve"> муниципальной </w:t>
      </w:r>
      <w:r w:rsidRPr="00CB4FFE">
        <w:rPr>
          <w:rFonts w:ascii="Times New Roman" w:eastAsia="Calibri" w:hAnsi="Times New Roman" w:cs="Times New Roman"/>
          <w:b/>
          <w:sz w:val="24"/>
          <w:szCs w:val="24"/>
        </w:rPr>
        <w:t>услуги, которые находятся в распоряжении</w:t>
      </w:r>
      <w:r>
        <w:rPr>
          <w:rFonts w:ascii="Times New Roman" w:eastAsia="Calibri" w:hAnsi="Times New Roman" w:cs="Times New Roman"/>
          <w:b/>
          <w:sz w:val="24"/>
          <w:szCs w:val="24"/>
        </w:rPr>
        <w:t xml:space="preserve"> </w:t>
      </w:r>
      <w:r w:rsidRPr="00CB4FFE">
        <w:rPr>
          <w:rFonts w:ascii="Times New Roman" w:eastAsia="Calibri" w:hAnsi="Times New Roman" w:cs="Times New Roman"/>
          <w:b/>
          <w:sz w:val="24"/>
          <w:szCs w:val="24"/>
        </w:rPr>
        <w:t>государственных органов, органов местного самоуправления и иных органов,</w:t>
      </w:r>
      <w:r>
        <w:rPr>
          <w:rFonts w:ascii="Times New Roman" w:eastAsia="Calibri" w:hAnsi="Times New Roman" w:cs="Times New Roman"/>
          <w:b/>
          <w:sz w:val="24"/>
          <w:szCs w:val="24"/>
        </w:rPr>
        <w:t xml:space="preserve"> </w:t>
      </w:r>
      <w:r w:rsidRPr="00CB4FFE">
        <w:rPr>
          <w:rFonts w:ascii="Times New Roman" w:eastAsia="Calibri" w:hAnsi="Times New Roman" w:cs="Times New Roman"/>
          <w:b/>
          <w:sz w:val="24"/>
          <w:szCs w:val="24"/>
        </w:rPr>
        <w:t xml:space="preserve">участвующих в предоставлении </w:t>
      </w:r>
      <w:r>
        <w:rPr>
          <w:rFonts w:ascii="Times New Roman" w:eastAsia="Calibri" w:hAnsi="Times New Roman" w:cs="Times New Roman"/>
          <w:b/>
          <w:sz w:val="24"/>
          <w:szCs w:val="24"/>
        </w:rPr>
        <w:t xml:space="preserve">государственных или </w:t>
      </w:r>
      <w:r w:rsidRPr="00CB4FFE">
        <w:rPr>
          <w:rFonts w:ascii="Times New Roman" w:eastAsia="Calibri" w:hAnsi="Times New Roman" w:cs="Times New Roman"/>
          <w:b/>
          <w:sz w:val="24"/>
          <w:szCs w:val="24"/>
        </w:rPr>
        <w:t>муниципальных услуг</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2.11.   Перечень   документов   и   сведений,   необх</w:t>
      </w:r>
      <w:r w:rsidR="00CB4FFE">
        <w:rPr>
          <w:rFonts w:ascii="Times New Roman" w:eastAsia="Calibri" w:hAnsi="Times New Roman" w:cs="Times New Roman"/>
          <w:sz w:val="24"/>
          <w:szCs w:val="24"/>
        </w:rPr>
        <w:t xml:space="preserve">одимых   в   соответствии   с  </w:t>
      </w:r>
      <w:r w:rsidR="00CB4FFE" w:rsidRPr="00CB4FFE">
        <w:rPr>
          <w:rFonts w:ascii="Times New Roman" w:eastAsia="Calibri" w:hAnsi="Times New Roman" w:cs="Times New Roman"/>
          <w:sz w:val="24"/>
          <w:szCs w:val="24"/>
        </w:rPr>
        <w:t>нормативными         правовыми        актами      для    предоставления</w:t>
      </w:r>
      <w:r w:rsidR="00CB4FFE">
        <w:rPr>
          <w:rFonts w:ascii="Times New Roman" w:eastAsia="Calibri" w:hAnsi="Times New Roman" w:cs="Times New Roman"/>
          <w:sz w:val="24"/>
          <w:szCs w:val="24"/>
        </w:rPr>
        <w:t xml:space="preserve"> муниципальной </w:t>
      </w:r>
      <w:r w:rsidR="00CB4FFE" w:rsidRPr="00CB4FFE">
        <w:rPr>
          <w:rFonts w:ascii="Times New Roman" w:eastAsia="Calibri" w:hAnsi="Times New Roman" w:cs="Times New Roman"/>
          <w:sz w:val="24"/>
          <w:szCs w:val="24"/>
        </w:rPr>
        <w:t>услуги,   которые   находятся   в   распоряжении   государственных  органов,   органов   местного   самоуправления   и   иных</w:t>
      </w:r>
      <w:r w:rsidR="00CB4FFE">
        <w:rPr>
          <w:rFonts w:ascii="Times New Roman" w:eastAsia="Calibri" w:hAnsi="Times New Roman" w:cs="Times New Roman"/>
          <w:sz w:val="24"/>
          <w:szCs w:val="24"/>
        </w:rPr>
        <w:t xml:space="preserve">   органов,   участвующих   в  </w:t>
      </w:r>
      <w:r w:rsidR="00CB4FFE" w:rsidRPr="00CB4FFE">
        <w:rPr>
          <w:rFonts w:ascii="Times New Roman" w:eastAsia="Calibri" w:hAnsi="Times New Roman" w:cs="Times New Roman"/>
          <w:sz w:val="24"/>
          <w:szCs w:val="24"/>
        </w:rPr>
        <w:t xml:space="preserve">предоставлении государственных или муниципальных услуг в случае обращения: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2.11.1. Ордер или выписка из распоряжения о</w:t>
      </w:r>
      <w:r w:rsidR="00CB4FFE">
        <w:rPr>
          <w:rFonts w:ascii="Times New Roman" w:eastAsia="Calibri" w:hAnsi="Times New Roman" w:cs="Times New Roman"/>
          <w:sz w:val="24"/>
          <w:szCs w:val="24"/>
        </w:rPr>
        <w:t xml:space="preserve">ргана исполнительной власти о  </w:t>
      </w:r>
      <w:r w:rsidR="00CB4FFE" w:rsidRPr="00CB4FFE">
        <w:rPr>
          <w:rFonts w:ascii="Times New Roman" w:eastAsia="Calibri" w:hAnsi="Times New Roman" w:cs="Times New Roman"/>
          <w:sz w:val="24"/>
          <w:szCs w:val="24"/>
        </w:rPr>
        <w:t xml:space="preserve">предоставлении жилого помещения по договору социального найма.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 xml:space="preserve">2.11.2.   Свидетельство      о   рождении      для   членов   </w:t>
      </w:r>
      <w:r w:rsidR="00CB4FFE">
        <w:rPr>
          <w:rFonts w:ascii="Times New Roman" w:eastAsia="Calibri" w:hAnsi="Times New Roman" w:cs="Times New Roman"/>
          <w:sz w:val="24"/>
          <w:szCs w:val="24"/>
        </w:rPr>
        <w:t xml:space="preserve">  семьи    заявителя,    лиц,  </w:t>
      </w:r>
      <w:r w:rsidR="00CB4FFE" w:rsidRPr="00CB4FFE">
        <w:rPr>
          <w:rFonts w:ascii="Times New Roman" w:eastAsia="Calibri" w:hAnsi="Times New Roman" w:cs="Times New Roman"/>
          <w:sz w:val="24"/>
          <w:szCs w:val="24"/>
        </w:rPr>
        <w:t>зарегистрированных         в   приватизируемом        жилом     по</w:t>
      </w:r>
      <w:r w:rsidR="00CB4FFE">
        <w:rPr>
          <w:rFonts w:ascii="Times New Roman" w:eastAsia="Calibri" w:hAnsi="Times New Roman" w:cs="Times New Roman"/>
          <w:sz w:val="24"/>
          <w:szCs w:val="24"/>
        </w:rPr>
        <w:t xml:space="preserve">мещении,       не   достигших  </w:t>
      </w:r>
      <w:r w:rsidR="00CB4FFE" w:rsidRPr="00CB4FFE">
        <w:rPr>
          <w:rFonts w:ascii="Times New Roman" w:eastAsia="Calibri" w:hAnsi="Times New Roman" w:cs="Times New Roman"/>
          <w:sz w:val="24"/>
          <w:szCs w:val="24"/>
        </w:rPr>
        <w:t xml:space="preserve">14-летнего возраста (за исключением свидетельств о </w:t>
      </w:r>
      <w:r w:rsidR="00CB4FFE">
        <w:rPr>
          <w:rFonts w:ascii="Times New Roman" w:eastAsia="Calibri" w:hAnsi="Times New Roman" w:cs="Times New Roman"/>
          <w:sz w:val="24"/>
          <w:szCs w:val="24"/>
        </w:rPr>
        <w:t xml:space="preserve">рождении детей-сирот, а также  </w:t>
      </w:r>
      <w:r w:rsidR="00CB4FFE" w:rsidRPr="00CB4FFE">
        <w:rPr>
          <w:rFonts w:ascii="Times New Roman" w:eastAsia="Calibri" w:hAnsi="Times New Roman" w:cs="Times New Roman"/>
          <w:sz w:val="24"/>
          <w:szCs w:val="24"/>
        </w:rPr>
        <w:t xml:space="preserve">случаев, когда свидетельство о рождении было получено не в городе Москве).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2.11.3.  Документы,  содержащие  сведения  о  гра</w:t>
      </w:r>
      <w:r>
        <w:rPr>
          <w:rFonts w:ascii="Times New Roman" w:eastAsia="Calibri" w:hAnsi="Times New Roman" w:cs="Times New Roman"/>
          <w:sz w:val="24"/>
          <w:szCs w:val="24"/>
        </w:rPr>
        <w:t xml:space="preserve">жданстве  лиц,  не  достигших  </w:t>
      </w:r>
      <w:r w:rsidRPr="00CB4FFE">
        <w:rPr>
          <w:rFonts w:ascii="Times New Roman" w:eastAsia="Calibri" w:hAnsi="Times New Roman" w:cs="Times New Roman"/>
          <w:sz w:val="24"/>
          <w:szCs w:val="24"/>
        </w:rPr>
        <w:t xml:space="preserve">14-летнего возраста.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2.11.4.  Выписка  из   домовой   книги   с   полной   информацией   о  гражданах,  зарегистрированных по месту жительства в данно</w:t>
      </w:r>
      <w:r w:rsidR="00CB4FFE">
        <w:rPr>
          <w:rFonts w:ascii="Times New Roman" w:eastAsia="Calibri" w:hAnsi="Times New Roman" w:cs="Times New Roman"/>
          <w:sz w:val="24"/>
          <w:szCs w:val="24"/>
        </w:rPr>
        <w:t xml:space="preserve">м жилом помещении в настоящее  </w:t>
      </w:r>
      <w:r w:rsidR="00CB4FFE" w:rsidRPr="00CB4FFE">
        <w:rPr>
          <w:rFonts w:ascii="Times New Roman" w:eastAsia="Calibri" w:hAnsi="Times New Roman" w:cs="Times New Roman"/>
          <w:sz w:val="24"/>
          <w:szCs w:val="24"/>
        </w:rPr>
        <w:t>время, а также зарегистрированных ранее и выбывш</w:t>
      </w:r>
      <w:r w:rsidR="00CB4FFE">
        <w:rPr>
          <w:rFonts w:ascii="Times New Roman" w:eastAsia="Calibri" w:hAnsi="Times New Roman" w:cs="Times New Roman"/>
          <w:sz w:val="24"/>
          <w:szCs w:val="24"/>
        </w:rPr>
        <w:t xml:space="preserve">их за период с момента выдачи  </w:t>
      </w:r>
      <w:r w:rsidR="00CB4FFE" w:rsidRPr="00CB4FFE">
        <w:rPr>
          <w:rFonts w:ascii="Times New Roman" w:eastAsia="Calibri" w:hAnsi="Times New Roman" w:cs="Times New Roman"/>
          <w:sz w:val="24"/>
          <w:szCs w:val="24"/>
        </w:rPr>
        <w:t xml:space="preserve">ордера.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 xml:space="preserve"> 2.11.5.   Копия   финансового   лицевого   счета   при   приватизации   комнат   в  коммунальной квартире или отдельных квартир в случае утери ордера.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2.11.6.   Документы,      подтверждающие        использова</w:t>
      </w:r>
      <w:r w:rsidR="00066A96">
        <w:rPr>
          <w:rFonts w:ascii="Times New Roman" w:eastAsia="Calibri" w:hAnsi="Times New Roman" w:cs="Times New Roman"/>
          <w:sz w:val="24"/>
          <w:szCs w:val="24"/>
        </w:rPr>
        <w:t xml:space="preserve">нное       (неиспользованное)   </w:t>
      </w:r>
      <w:r w:rsidRPr="00CB4FFE">
        <w:rPr>
          <w:rFonts w:ascii="Times New Roman" w:eastAsia="Calibri" w:hAnsi="Times New Roman" w:cs="Times New Roman"/>
          <w:sz w:val="24"/>
          <w:szCs w:val="24"/>
        </w:rPr>
        <w:t xml:space="preserve">право на приватизацию жилого 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 xml:space="preserve">2.11.7.      Документ          уполномоченного          </w:t>
      </w:r>
      <w:r>
        <w:rPr>
          <w:rFonts w:ascii="Times New Roman" w:eastAsia="Calibri" w:hAnsi="Times New Roman" w:cs="Times New Roman"/>
          <w:sz w:val="24"/>
          <w:szCs w:val="24"/>
        </w:rPr>
        <w:t xml:space="preserve"> органа,       подтверждающий  </w:t>
      </w:r>
      <w:r w:rsidR="00CB4FFE" w:rsidRPr="00CB4FFE">
        <w:rPr>
          <w:rFonts w:ascii="Times New Roman" w:eastAsia="Calibri" w:hAnsi="Times New Roman" w:cs="Times New Roman"/>
          <w:sz w:val="24"/>
          <w:szCs w:val="24"/>
        </w:rPr>
        <w:t xml:space="preserve">неиспользованное право на участие в приватизации по прежнему месту жительства,  </w:t>
      </w:r>
      <w:r w:rsidRPr="00066A96">
        <w:rPr>
          <w:rFonts w:ascii="Times New Roman" w:eastAsia="Calibri" w:hAnsi="Times New Roman" w:cs="Times New Roman"/>
          <w:sz w:val="24"/>
          <w:szCs w:val="24"/>
        </w:rPr>
        <w:t xml:space="preserve">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C553D8"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066A96" w:rsidRDefault="00066A96" w:rsidP="00066A96">
      <w:pPr>
        <w:autoSpaceDE w:val="0"/>
        <w:autoSpaceDN w:val="0"/>
        <w:adjustRightInd w:val="0"/>
        <w:spacing w:after="0" w:line="240" w:lineRule="auto"/>
        <w:jc w:val="center"/>
        <w:rPr>
          <w:rFonts w:ascii="Times New Roman" w:eastAsia="Calibri" w:hAnsi="Times New Roman" w:cs="Times New Roman"/>
          <w:sz w:val="24"/>
          <w:szCs w:val="24"/>
        </w:rPr>
      </w:pPr>
    </w:p>
    <w:p w:rsidR="00066A96" w:rsidRPr="00564BD5" w:rsidRDefault="00066A96" w:rsidP="00066A96">
      <w:pPr>
        <w:autoSpaceDE w:val="0"/>
        <w:autoSpaceDN w:val="0"/>
        <w:adjustRightInd w:val="0"/>
        <w:spacing w:after="0" w:line="240" w:lineRule="auto"/>
        <w:jc w:val="center"/>
        <w:rPr>
          <w:rFonts w:ascii="Times New Roman" w:eastAsia="Calibri" w:hAnsi="Times New Roman" w:cs="Times New Roman"/>
          <w:b/>
          <w:sz w:val="24"/>
          <w:szCs w:val="24"/>
        </w:rPr>
      </w:pPr>
      <w:r w:rsidRPr="00564BD5">
        <w:rPr>
          <w:rFonts w:ascii="Times New Roman" w:eastAsia="Calibri" w:hAnsi="Times New Roman" w:cs="Times New Roman"/>
          <w:b/>
          <w:sz w:val="24"/>
          <w:szCs w:val="24"/>
        </w:rPr>
        <w:t>Исчерпывающий перечень оснований для отказа в приеме документов,</w:t>
      </w:r>
    </w:p>
    <w:p w:rsidR="00066A96" w:rsidRPr="00564BD5" w:rsidRDefault="00066A96" w:rsidP="00066A96">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564BD5">
        <w:rPr>
          <w:rFonts w:ascii="Times New Roman" w:eastAsia="Calibri" w:hAnsi="Times New Roman" w:cs="Times New Roman"/>
          <w:b/>
          <w:sz w:val="24"/>
          <w:szCs w:val="24"/>
        </w:rPr>
        <w:t>необходимых</w:t>
      </w:r>
      <w:proofErr w:type="gramEnd"/>
      <w:r w:rsidRPr="00564BD5">
        <w:rPr>
          <w:rFonts w:ascii="Times New Roman" w:eastAsia="Calibri" w:hAnsi="Times New Roman" w:cs="Times New Roman"/>
          <w:b/>
          <w:sz w:val="24"/>
          <w:szCs w:val="24"/>
        </w:rPr>
        <w:t xml:space="preserve"> для предоставления муниципальной услуги</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2.12.   Основаниями        для   отказа    в   приеме     к  рассмотрению        документов,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66A96">
        <w:rPr>
          <w:rFonts w:ascii="Times New Roman" w:eastAsia="Calibri" w:hAnsi="Times New Roman" w:cs="Times New Roman"/>
          <w:sz w:val="24"/>
          <w:szCs w:val="24"/>
        </w:rPr>
        <w:t>необходимых</w:t>
      </w:r>
      <w:proofErr w:type="gramEnd"/>
      <w:r w:rsidRPr="00066A96">
        <w:rPr>
          <w:rFonts w:ascii="Times New Roman" w:eastAsia="Calibri" w:hAnsi="Times New Roman" w:cs="Times New Roman"/>
          <w:sz w:val="24"/>
          <w:szCs w:val="24"/>
        </w:rPr>
        <w:t xml:space="preserve">        для    предоставления        </w:t>
      </w:r>
      <w:r>
        <w:rPr>
          <w:rFonts w:ascii="Times New Roman" w:eastAsia="Calibri" w:hAnsi="Times New Roman" w:cs="Times New Roman"/>
          <w:sz w:val="24"/>
          <w:szCs w:val="24"/>
        </w:rPr>
        <w:t xml:space="preserve">муниципальной </w:t>
      </w:r>
      <w:r w:rsidRPr="00066A96">
        <w:rPr>
          <w:rFonts w:ascii="Times New Roman" w:eastAsia="Calibri" w:hAnsi="Times New Roman" w:cs="Times New Roman"/>
          <w:sz w:val="24"/>
          <w:szCs w:val="24"/>
        </w:rPr>
        <w:t xml:space="preserve">услуги,  являются: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1)  запрос  о  предоставлении  услуги  подан  в  ор</w:t>
      </w:r>
      <w:r>
        <w:rPr>
          <w:rFonts w:ascii="Times New Roman" w:eastAsia="Calibri" w:hAnsi="Times New Roman" w:cs="Times New Roman"/>
          <w:sz w:val="24"/>
          <w:szCs w:val="24"/>
        </w:rPr>
        <w:t xml:space="preserve">ган  государственной  власти,  </w:t>
      </w:r>
      <w:r w:rsidRPr="00066A96">
        <w:rPr>
          <w:rFonts w:ascii="Times New Roman" w:eastAsia="Calibri" w:hAnsi="Times New Roman" w:cs="Times New Roman"/>
          <w:sz w:val="24"/>
          <w:szCs w:val="24"/>
        </w:rPr>
        <w:t>орган местного самоуправления или организацию, в</w:t>
      </w:r>
      <w:r>
        <w:rPr>
          <w:rFonts w:ascii="Times New Roman" w:eastAsia="Calibri" w:hAnsi="Times New Roman" w:cs="Times New Roman"/>
          <w:sz w:val="24"/>
          <w:szCs w:val="24"/>
        </w:rPr>
        <w:t xml:space="preserve"> полномочия которых не входит  </w:t>
      </w:r>
      <w:r w:rsidRPr="00066A96">
        <w:rPr>
          <w:rFonts w:ascii="Times New Roman" w:eastAsia="Calibri" w:hAnsi="Times New Roman" w:cs="Times New Roman"/>
          <w:sz w:val="24"/>
          <w:szCs w:val="24"/>
        </w:rPr>
        <w:t xml:space="preserve">предоставление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2)    неполное      заполнение       обязательных        полей     в   форме      запроса      о  </w:t>
      </w: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предоставлении услуги (недостоверное, неправильное);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3) представление неполного комплекта документов;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4) представленные документы утратили силу н</w:t>
      </w:r>
      <w:r>
        <w:rPr>
          <w:rFonts w:ascii="Times New Roman" w:eastAsia="Calibri" w:hAnsi="Times New Roman" w:cs="Times New Roman"/>
          <w:sz w:val="24"/>
          <w:szCs w:val="24"/>
        </w:rPr>
        <w:t xml:space="preserve">а момент обращения за услугой  </w:t>
      </w:r>
      <w:r w:rsidRPr="00066A96">
        <w:rPr>
          <w:rFonts w:ascii="Times New Roman" w:eastAsia="Calibri" w:hAnsi="Times New Roman" w:cs="Times New Roman"/>
          <w:sz w:val="24"/>
          <w:szCs w:val="24"/>
        </w:rPr>
        <w:t xml:space="preserve">(документ,   удостоверяющий   личность;   документ, </w:t>
      </w:r>
      <w:r>
        <w:rPr>
          <w:rFonts w:ascii="Times New Roman" w:eastAsia="Calibri" w:hAnsi="Times New Roman" w:cs="Times New Roman"/>
          <w:sz w:val="24"/>
          <w:szCs w:val="24"/>
        </w:rPr>
        <w:t xml:space="preserve">  удостоверяющий   полномочия  </w:t>
      </w:r>
      <w:r w:rsidRPr="00066A96">
        <w:rPr>
          <w:rFonts w:ascii="Times New Roman" w:eastAsia="Calibri" w:hAnsi="Times New Roman" w:cs="Times New Roman"/>
          <w:sz w:val="24"/>
          <w:szCs w:val="24"/>
        </w:rPr>
        <w:t>представителя Заявителя, в случае обращения за предост</w:t>
      </w:r>
      <w:r>
        <w:rPr>
          <w:rFonts w:ascii="Times New Roman" w:eastAsia="Calibri" w:hAnsi="Times New Roman" w:cs="Times New Roman"/>
          <w:sz w:val="24"/>
          <w:szCs w:val="24"/>
        </w:rPr>
        <w:t xml:space="preserve">авлением услуги указанным  </w:t>
      </w:r>
      <w:r w:rsidRPr="00066A96">
        <w:rPr>
          <w:rFonts w:ascii="Times New Roman" w:eastAsia="Calibri" w:hAnsi="Times New Roman" w:cs="Times New Roman"/>
          <w:sz w:val="24"/>
          <w:szCs w:val="24"/>
        </w:rPr>
        <w:t xml:space="preserve">лицом);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6) подача заявления о предоставлении услуги </w:t>
      </w:r>
      <w:r>
        <w:rPr>
          <w:rFonts w:ascii="Times New Roman" w:eastAsia="Calibri" w:hAnsi="Times New Roman" w:cs="Times New Roman"/>
          <w:sz w:val="24"/>
          <w:szCs w:val="24"/>
        </w:rPr>
        <w:t xml:space="preserve">и документов, необходимых для  </w:t>
      </w:r>
      <w:r w:rsidRPr="00066A96">
        <w:rPr>
          <w:rFonts w:ascii="Times New Roman" w:eastAsia="Calibri" w:hAnsi="Times New Roman" w:cs="Times New Roman"/>
          <w:sz w:val="24"/>
          <w:szCs w:val="24"/>
        </w:rPr>
        <w:t xml:space="preserve">предоставления       услуги,     в  электронной       форме     с  нарушением        установленных  </w:t>
      </w: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требований;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lastRenderedPageBreak/>
        <w:t xml:space="preserve">       7)  представленные  в  электронной  форме  доку</w:t>
      </w:r>
      <w:r>
        <w:rPr>
          <w:rFonts w:ascii="Times New Roman" w:eastAsia="Calibri" w:hAnsi="Times New Roman" w:cs="Times New Roman"/>
          <w:sz w:val="24"/>
          <w:szCs w:val="24"/>
        </w:rPr>
        <w:t xml:space="preserve">менты  содержат  повреждения,  </w:t>
      </w:r>
      <w:r w:rsidRPr="00066A96">
        <w:rPr>
          <w:rFonts w:ascii="Times New Roman" w:eastAsia="Calibri" w:hAnsi="Times New Roman" w:cs="Times New Roman"/>
          <w:sz w:val="24"/>
          <w:szCs w:val="24"/>
        </w:rPr>
        <w:t>наличие  которых  не  позволяет  в  полном  объеме</w:t>
      </w:r>
      <w:r>
        <w:rPr>
          <w:rFonts w:ascii="Times New Roman" w:eastAsia="Calibri" w:hAnsi="Times New Roman" w:cs="Times New Roman"/>
          <w:sz w:val="24"/>
          <w:szCs w:val="24"/>
        </w:rPr>
        <w:t xml:space="preserve">  использовать  информацию  и  </w:t>
      </w:r>
      <w:r w:rsidRPr="00066A96">
        <w:rPr>
          <w:rFonts w:ascii="Times New Roman" w:eastAsia="Calibri" w:hAnsi="Times New Roman" w:cs="Times New Roman"/>
          <w:sz w:val="24"/>
          <w:szCs w:val="24"/>
        </w:rPr>
        <w:t xml:space="preserve">сведения, содержащиеся в документах для предоставления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8) заявление подано лицом, не имеющим пол</w:t>
      </w:r>
      <w:r>
        <w:rPr>
          <w:rFonts w:ascii="Times New Roman" w:eastAsia="Calibri" w:hAnsi="Times New Roman" w:cs="Times New Roman"/>
          <w:sz w:val="24"/>
          <w:szCs w:val="24"/>
        </w:rPr>
        <w:t xml:space="preserve">номочий представлять интересы  </w:t>
      </w:r>
      <w:r w:rsidRPr="00066A96">
        <w:rPr>
          <w:rFonts w:ascii="Times New Roman" w:eastAsia="Calibri" w:hAnsi="Times New Roman" w:cs="Times New Roman"/>
          <w:sz w:val="24"/>
          <w:szCs w:val="24"/>
        </w:rPr>
        <w:t xml:space="preserve">заявителя.  </w:t>
      </w:r>
    </w:p>
    <w:p w:rsid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2.12.1.  Решение  об  отказе  в  приеме  документов  направляется  не  позднее  первого рабочего дня, следующего за днем подачи заявления.  </w:t>
      </w:r>
    </w:p>
    <w:p w:rsid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p>
    <w:p w:rsidR="00066A96" w:rsidRPr="00066A96" w:rsidRDefault="00066A96" w:rsidP="00066A96">
      <w:pPr>
        <w:autoSpaceDE w:val="0"/>
        <w:autoSpaceDN w:val="0"/>
        <w:adjustRightInd w:val="0"/>
        <w:spacing w:after="0" w:line="240" w:lineRule="auto"/>
        <w:jc w:val="center"/>
        <w:rPr>
          <w:rFonts w:ascii="Times New Roman" w:eastAsia="Calibri" w:hAnsi="Times New Roman" w:cs="Times New Roman"/>
          <w:b/>
          <w:sz w:val="24"/>
          <w:szCs w:val="24"/>
        </w:rPr>
      </w:pPr>
      <w:r w:rsidRPr="00066A96">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66A96" w:rsidRDefault="00066A96" w:rsidP="00066A96">
      <w:pPr>
        <w:autoSpaceDE w:val="0"/>
        <w:autoSpaceDN w:val="0"/>
        <w:adjustRightInd w:val="0"/>
        <w:spacing w:after="0" w:line="240" w:lineRule="auto"/>
        <w:jc w:val="center"/>
        <w:rPr>
          <w:rFonts w:ascii="Times New Roman" w:eastAsia="Calibri" w:hAnsi="Times New Roman" w:cs="Times New Roman"/>
          <w:sz w:val="24"/>
          <w:szCs w:val="24"/>
        </w:rPr>
      </w:pPr>
    </w:p>
    <w:p w:rsid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   Основаниями   для   отказа   в   предоставлении   </w:t>
      </w:r>
      <w:r>
        <w:rPr>
          <w:rFonts w:ascii="Times New Roman" w:eastAsia="Calibri" w:hAnsi="Times New Roman" w:cs="Times New Roman"/>
          <w:sz w:val="24"/>
          <w:szCs w:val="24"/>
        </w:rPr>
        <w:t xml:space="preserve">муниципальной </w:t>
      </w:r>
      <w:r w:rsidRPr="00066A96">
        <w:rPr>
          <w:rFonts w:ascii="Times New Roman" w:eastAsia="Calibri" w:hAnsi="Times New Roman" w:cs="Times New Roman"/>
          <w:sz w:val="24"/>
          <w:szCs w:val="24"/>
        </w:rPr>
        <w:t xml:space="preserve">услуги </w:t>
      </w:r>
      <w:r>
        <w:rPr>
          <w:rFonts w:ascii="Times New Roman" w:eastAsia="Calibri" w:hAnsi="Times New Roman" w:cs="Times New Roman"/>
          <w:sz w:val="24"/>
          <w:szCs w:val="24"/>
        </w:rPr>
        <w:t>являются:</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 Противоречие документов или сведений, полученных с использованием  межведомственного информационного взаимодейств</w:t>
      </w:r>
      <w:r>
        <w:rPr>
          <w:rFonts w:ascii="Times New Roman" w:eastAsia="Calibri" w:hAnsi="Times New Roman" w:cs="Times New Roman"/>
          <w:sz w:val="24"/>
          <w:szCs w:val="24"/>
        </w:rPr>
        <w:t xml:space="preserve">ия, представленным заявителем  </w:t>
      </w:r>
      <w:r w:rsidRPr="00066A96">
        <w:rPr>
          <w:rFonts w:ascii="Times New Roman" w:eastAsia="Calibri" w:hAnsi="Times New Roman" w:cs="Times New Roman"/>
          <w:sz w:val="24"/>
          <w:szCs w:val="24"/>
        </w:rPr>
        <w:t xml:space="preserve">документам или сведениям.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2.13.2.  Обращение    за  предоставлением    </w:t>
      </w:r>
      <w:r>
        <w:rPr>
          <w:rFonts w:ascii="Times New Roman" w:eastAsia="Calibri" w:hAnsi="Times New Roman" w:cs="Times New Roman"/>
          <w:sz w:val="24"/>
          <w:szCs w:val="24"/>
        </w:rPr>
        <w:t>муниципальной</w:t>
      </w:r>
      <w:r w:rsidRPr="00066A96">
        <w:rPr>
          <w:rFonts w:ascii="Times New Roman" w:eastAsia="Calibri" w:hAnsi="Times New Roman" w:cs="Times New Roman"/>
          <w:sz w:val="24"/>
          <w:szCs w:val="24"/>
        </w:rPr>
        <w:t xml:space="preserve">    услуги   лица,  не  являющегося заявителем на предоставление </w:t>
      </w:r>
      <w:r>
        <w:rPr>
          <w:rFonts w:ascii="Times New Roman" w:eastAsia="Calibri" w:hAnsi="Times New Roman" w:cs="Times New Roman"/>
          <w:sz w:val="24"/>
          <w:szCs w:val="24"/>
        </w:rPr>
        <w:t xml:space="preserve">муниципальной услуги в соответствии  </w:t>
      </w:r>
      <w:r w:rsidRPr="00066A96">
        <w:rPr>
          <w:rFonts w:ascii="Times New Roman" w:eastAsia="Calibri" w:hAnsi="Times New Roman" w:cs="Times New Roman"/>
          <w:sz w:val="24"/>
          <w:szCs w:val="24"/>
        </w:rPr>
        <w:t>с настоящим Административным регламентом (в слу</w:t>
      </w:r>
      <w:r>
        <w:rPr>
          <w:rFonts w:ascii="Times New Roman" w:eastAsia="Calibri" w:hAnsi="Times New Roman" w:cs="Times New Roman"/>
          <w:sz w:val="24"/>
          <w:szCs w:val="24"/>
        </w:rPr>
        <w:t xml:space="preserve">чае, если указанное основание  </w:t>
      </w:r>
      <w:r w:rsidRPr="00066A96">
        <w:rPr>
          <w:rFonts w:ascii="Times New Roman" w:eastAsia="Calibri" w:hAnsi="Times New Roman" w:cs="Times New Roman"/>
          <w:sz w:val="24"/>
          <w:szCs w:val="24"/>
        </w:rPr>
        <w:t xml:space="preserve">было    выявлено     при    процедуре     принятия     решения     о   предоставлении  </w:t>
      </w:r>
      <w:r>
        <w:rPr>
          <w:rFonts w:ascii="Times New Roman" w:eastAsia="Calibri" w:hAnsi="Times New Roman" w:cs="Times New Roman"/>
          <w:sz w:val="24"/>
          <w:szCs w:val="24"/>
        </w:rPr>
        <w:t>муниципальной</w:t>
      </w:r>
      <w:r w:rsidRPr="00066A96">
        <w:rPr>
          <w:rFonts w:ascii="Times New Roman" w:eastAsia="Calibri" w:hAnsi="Times New Roman" w:cs="Times New Roman"/>
          <w:sz w:val="24"/>
          <w:szCs w:val="24"/>
        </w:rPr>
        <w:t xml:space="preserve">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2.13.3  Отсутствие  согласия  с  приватизацией  </w:t>
      </w:r>
      <w:r>
        <w:rPr>
          <w:rFonts w:ascii="Times New Roman" w:eastAsia="Calibri" w:hAnsi="Times New Roman" w:cs="Times New Roman"/>
          <w:sz w:val="24"/>
          <w:szCs w:val="24"/>
        </w:rPr>
        <w:t xml:space="preserve">жилого  помещения  одного  из  </w:t>
      </w:r>
      <w:r w:rsidRPr="00066A96">
        <w:rPr>
          <w:rFonts w:ascii="Times New Roman" w:eastAsia="Calibri" w:hAnsi="Times New Roman" w:cs="Times New Roman"/>
          <w:sz w:val="24"/>
          <w:szCs w:val="24"/>
        </w:rPr>
        <w:t xml:space="preserve">членов   семьи   заявителя,   лиц,   зарегистрированных </w:t>
      </w:r>
      <w:r>
        <w:rPr>
          <w:rFonts w:ascii="Times New Roman" w:eastAsia="Calibri" w:hAnsi="Times New Roman" w:cs="Times New Roman"/>
          <w:sz w:val="24"/>
          <w:szCs w:val="24"/>
        </w:rPr>
        <w:t xml:space="preserve">  в   приватизируемом   жилом  </w:t>
      </w:r>
      <w:r w:rsidRPr="00066A96">
        <w:rPr>
          <w:rFonts w:ascii="Times New Roman" w:eastAsia="Calibri" w:hAnsi="Times New Roman" w:cs="Times New Roman"/>
          <w:sz w:val="24"/>
          <w:szCs w:val="24"/>
        </w:rPr>
        <w:t>помещении,  лиц,  имеющих  право  пользования  данным  помещением  на  условиях</w:t>
      </w: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социального найма и не использовавших право на приватизацию.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w:t>
      </w:r>
      <w:r>
        <w:rPr>
          <w:rFonts w:ascii="Times New Roman" w:eastAsia="Calibri" w:hAnsi="Times New Roman" w:cs="Times New Roman"/>
          <w:sz w:val="24"/>
          <w:szCs w:val="24"/>
        </w:rPr>
        <w:t xml:space="preserve">мещении, лица, имеющего право  </w:t>
      </w:r>
      <w:r w:rsidRPr="00066A96">
        <w:rPr>
          <w:rFonts w:ascii="Times New Roman" w:eastAsia="Calibri" w:hAnsi="Times New Roman" w:cs="Times New Roman"/>
          <w:sz w:val="24"/>
          <w:szCs w:val="24"/>
        </w:rPr>
        <w:t>пользования  данным  помещением  на  условиях  со</w:t>
      </w:r>
      <w:r>
        <w:rPr>
          <w:rFonts w:ascii="Times New Roman" w:eastAsia="Calibri" w:hAnsi="Times New Roman" w:cs="Times New Roman"/>
          <w:sz w:val="24"/>
          <w:szCs w:val="24"/>
        </w:rPr>
        <w:t xml:space="preserve">циального  найма,  достигшего  </w:t>
      </w:r>
      <w:r w:rsidRPr="00066A96">
        <w:rPr>
          <w:rFonts w:ascii="Times New Roman" w:eastAsia="Calibri" w:hAnsi="Times New Roman" w:cs="Times New Roman"/>
          <w:sz w:val="24"/>
          <w:szCs w:val="24"/>
        </w:rPr>
        <w:t>14-летнего возраста, и/или его законного представит</w:t>
      </w:r>
      <w:r>
        <w:rPr>
          <w:rFonts w:ascii="Times New Roman" w:eastAsia="Calibri" w:hAnsi="Times New Roman" w:cs="Times New Roman"/>
          <w:sz w:val="24"/>
          <w:szCs w:val="24"/>
        </w:rPr>
        <w:t xml:space="preserve">еля или лица, уполномоченного  в установленном </w:t>
      </w:r>
      <w:r w:rsidRPr="00066A96">
        <w:rPr>
          <w:rFonts w:ascii="Times New Roman" w:eastAsia="Calibri" w:hAnsi="Times New Roman" w:cs="Times New Roman"/>
          <w:sz w:val="24"/>
          <w:szCs w:val="24"/>
        </w:rPr>
        <w:t xml:space="preserve">порядке, об отсутствии намерений оформлять приватизацию.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2.13.6.  Отказ  в  приватизации  жилого  помещения  </w:t>
      </w:r>
      <w:r>
        <w:rPr>
          <w:rFonts w:ascii="Times New Roman" w:eastAsia="Calibri" w:hAnsi="Times New Roman" w:cs="Times New Roman"/>
          <w:sz w:val="24"/>
          <w:szCs w:val="24"/>
        </w:rPr>
        <w:t xml:space="preserve">одного  или  нескольких  лиц,  </w:t>
      </w:r>
      <w:r w:rsidRPr="00066A96">
        <w:rPr>
          <w:rFonts w:ascii="Times New Roman" w:eastAsia="Calibri" w:hAnsi="Times New Roman" w:cs="Times New Roman"/>
          <w:sz w:val="24"/>
          <w:szCs w:val="24"/>
        </w:rPr>
        <w:t xml:space="preserve">зарегистрированных по месту жительства с заявителем.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2.13.7. Использованное ранее право на приватизацию.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2.13.8.  Обращение     с   запросом    о   приватиз</w:t>
      </w:r>
      <w:r>
        <w:rPr>
          <w:rFonts w:ascii="Times New Roman" w:eastAsia="Calibri" w:hAnsi="Times New Roman" w:cs="Times New Roman"/>
          <w:sz w:val="24"/>
          <w:szCs w:val="24"/>
        </w:rPr>
        <w:t xml:space="preserve">ации     жилого    помещения,  </w:t>
      </w:r>
      <w:r w:rsidRPr="00066A96">
        <w:rPr>
          <w:rFonts w:ascii="Times New Roman" w:eastAsia="Calibri" w:hAnsi="Times New Roman" w:cs="Times New Roman"/>
          <w:sz w:val="24"/>
          <w:szCs w:val="24"/>
        </w:rPr>
        <w:t>находящегося     в  аварийном     состоянии,   в  общежит</w:t>
      </w:r>
      <w:r>
        <w:rPr>
          <w:rFonts w:ascii="Times New Roman" w:eastAsia="Calibri" w:hAnsi="Times New Roman" w:cs="Times New Roman"/>
          <w:sz w:val="24"/>
          <w:szCs w:val="24"/>
        </w:rPr>
        <w:t xml:space="preserve">ии,     служебного     жилого  </w:t>
      </w:r>
      <w:r w:rsidRPr="00066A96">
        <w:rPr>
          <w:rFonts w:ascii="Times New Roman" w:eastAsia="Calibri" w:hAnsi="Times New Roman" w:cs="Times New Roman"/>
          <w:sz w:val="24"/>
          <w:szCs w:val="24"/>
        </w:rPr>
        <w:t xml:space="preserve">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2.13.10. Отсутствие права собственности на при</w:t>
      </w:r>
      <w:r>
        <w:rPr>
          <w:rFonts w:ascii="Times New Roman" w:eastAsia="Calibri" w:hAnsi="Times New Roman" w:cs="Times New Roman"/>
          <w:sz w:val="24"/>
          <w:szCs w:val="24"/>
        </w:rPr>
        <w:t xml:space="preserve">ватизируемое заявителем жилое  </w:t>
      </w:r>
      <w:r w:rsidRPr="00066A96">
        <w:rPr>
          <w:rFonts w:ascii="Times New Roman" w:eastAsia="Calibri" w:hAnsi="Times New Roman" w:cs="Times New Roman"/>
          <w:sz w:val="24"/>
          <w:szCs w:val="24"/>
        </w:rPr>
        <w:t xml:space="preserve">помещение  у  органа  </w:t>
      </w:r>
      <w:r>
        <w:rPr>
          <w:rFonts w:ascii="Times New Roman" w:eastAsia="Calibri" w:hAnsi="Times New Roman" w:cs="Times New Roman"/>
          <w:sz w:val="24"/>
          <w:szCs w:val="24"/>
        </w:rPr>
        <w:t xml:space="preserve">местного  самоуправления  </w:t>
      </w:r>
      <w:r w:rsidRPr="00066A96">
        <w:rPr>
          <w:rFonts w:ascii="Times New Roman" w:eastAsia="Calibri" w:hAnsi="Times New Roman" w:cs="Times New Roman"/>
          <w:sz w:val="24"/>
          <w:szCs w:val="24"/>
        </w:rPr>
        <w:t>субъекта     Российской       Федерац</w:t>
      </w:r>
      <w:r>
        <w:rPr>
          <w:rFonts w:ascii="Times New Roman" w:eastAsia="Calibri" w:hAnsi="Times New Roman" w:cs="Times New Roman"/>
          <w:sz w:val="24"/>
          <w:szCs w:val="24"/>
        </w:rPr>
        <w:t xml:space="preserve">ии,      предоставляющего муниципальную </w:t>
      </w:r>
      <w:r w:rsidRPr="00066A96">
        <w:rPr>
          <w:rFonts w:ascii="Times New Roman" w:eastAsia="Calibri" w:hAnsi="Times New Roman" w:cs="Times New Roman"/>
          <w:sz w:val="24"/>
          <w:szCs w:val="24"/>
        </w:rPr>
        <w:t xml:space="preserve">услугу.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2.13.11.  Изменение  паспортных  и/или  иных  персональных  данных  в  период  предоставления </w:t>
      </w:r>
      <w:r>
        <w:rPr>
          <w:rFonts w:ascii="Times New Roman" w:eastAsia="Calibri" w:hAnsi="Times New Roman" w:cs="Times New Roman"/>
          <w:sz w:val="24"/>
          <w:szCs w:val="24"/>
        </w:rPr>
        <w:t>муниципальной</w:t>
      </w:r>
      <w:r w:rsidRPr="00066A96">
        <w:rPr>
          <w:rFonts w:ascii="Times New Roman" w:eastAsia="Calibri" w:hAnsi="Times New Roman" w:cs="Times New Roman"/>
          <w:sz w:val="24"/>
          <w:szCs w:val="24"/>
        </w:rPr>
        <w:t xml:space="preserve">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2.13.12. Арест жилого 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2.13.13.  Изменение  состава  лиц,  совместно  проживаю</w:t>
      </w:r>
      <w:r>
        <w:rPr>
          <w:rFonts w:ascii="Times New Roman" w:eastAsia="Calibri" w:hAnsi="Times New Roman" w:cs="Times New Roman"/>
          <w:sz w:val="24"/>
          <w:szCs w:val="24"/>
        </w:rPr>
        <w:t xml:space="preserve">щих  в  приватизируемом  </w:t>
      </w:r>
      <w:r w:rsidRPr="00066A96">
        <w:rPr>
          <w:rFonts w:ascii="Times New Roman" w:eastAsia="Calibri" w:hAnsi="Times New Roman" w:cs="Times New Roman"/>
          <w:sz w:val="24"/>
          <w:szCs w:val="24"/>
        </w:rPr>
        <w:t xml:space="preserve">жилом помещении с заявителем, в период предоставления </w:t>
      </w:r>
      <w:r>
        <w:rPr>
          <w:rFonts w:ascii="Times New Roman" w:eastAsia="Calibri" w:hAnsi="Times New Roman" w:cs="Times New Roman"/>
          <w:sz w:val="24"/>
          <w:szCs w:val="24"/>
        </w:rPr>
        <w:t xml:space="preserve">муниципальной </w:t>
      </w:r>
      <w:r w:rsidRPr="00066A96">
        <w:rPr>
          <w:rFonts w:ascii="Times New Roman" w:eastAsia="Calibri" w:hAnsi="Times New Roman" w:cs="Times New Roman"/>
          <w:sz w:val="24"/>
          <w:szCs w:val="24"/>
        </w:rPr>
        <w:t xml:space="preserve">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2.13.14.  Наличие   в  составе  семьи   заявителя   лиц,  зарегистрированных     в  приватизируемом  жилом  помещении,  лиц,  имеющих  право  по</w:t>
      </w:r>
      <w:r>
        <w:rPr>
          <w:rFonts w:ascii="Times New Roman" w:eastAsia="Calibri" w:hAnsi="Times New Roman" w:cs="Times New Roman"/>
          <w:sz w:val="24"/>
          <w:szCs w:val="24"/>
        </w:rPr>
        <w:t xml:space="preserve">льзования  данным  </w:t>
      </w:r>
      <w:r w:rsidRPr="00066A96">
        <w:rPr>
          <w:rFonts w:ascii="Times New Roman" w:eastAsia="Calibri" w:hAnsi="Times New Roman" w:cs="Times New Roman"/>
          <w:sz w:val="24"/>
          <w:szCs w:val="24"/>
        </w:rPr>
        <w:t>помещением  на  условиях  социального  найма  (в  случа</w:t>
      </w:r>
      <w:r>
        <w:rPr>
          <w:rFonts w:ascii="Times New Roman" w:eastAsia="Calibri" w:hAnsi="Times New Roman" w:cs="Times New Roman"/>
          <w:sz w:val="24"/>
          <w:szCs w:val="24"/>
        </w:rPr>
        <w:t xml:space="preserve">е,  если  от  соответствующих  </w:t>
      </w:r>
      <w:r w:rsidRPr="00066A96">
        <w:rPr>
          <w:rFonts w:ascii="Times New Roman" w:eastAsia="Calibri" w:hAnsi="Times New Roman" w:cs="Times New Roman"/>
          <w:sz w:val="24"/>
          <w:szCs w:val="24"/>
        </w:rPr>
        <w:t>лиц   не  представлено   согласие   на   приватизацию    ж</w:t>
      </w:r>
      <w:r>
        <w:rPr>
          <w:rFonts w:ascii="Times New Roman" w:eastAsia="Calibri" w:hAnsi="Times New Roman" w:cs="Times New Roman"/>
          <w:sz w:val="24"/>
          <w:szCs w:val="24"/>
        </w:rPr>
        <w:t xml:space="preserve">илого   помещения    или   не  </w:t>
      </w:r>
      <w:r w:rsidRPr="00066A96">
        <w:rPr>
          <w:rFonts w:ascii="Times New Roman" w:eastAsia="Calibri" w:hAnsi="Times New Roman" w:cs="Times New Roman"/>
          <w:sz w:val="24"/>
          <w:szCs w:val="24"/>
        </w:rPr>
        <w:t>представлены сведения, подтверждающие отсутствие у соответс</w:t>
      </w:r>
      <w:r>
        <w:rPr>
          <w:rFonts w:ascii="Times New Roman" w:eastAsia="Calibri" w:hAnsi="Times New Roman" w:cs="Times New Roman"/>
          <w:sz w:val="24"/>
          <w:szCs w:val="24"/>
        </w:rPr>
        <w:t xml:space="preserve">твующих лиц права  </w:t>
      </w:r>
      <w:r w:rsidRPr="00066A96">
        <w:rPr>
          <w:rFonts w:ascii="Times New Roman" w:eastAsia="Calibri" w:hAnsi="Times New Roman" w:cs="Times New Roman"/>
          <w:sz w:val="24"/>
          <w:szCs w:val="24"/>
        </w:rPr>
        <w:t xml:space="preserve">на приватизацию жилого 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 граждан, выбывших в организации стационарного социального обслуживания;  </w:t>
      </w:r>
    </w:p>
    <w:p w:rsidR="001D2C34" w:rsidRPr="001D2C34" w:rsidRDefault="00066A96" w:rsidP="001D2C34">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  временно  отсутствующих  граждан  (выбывших  для  прохождения  службы  в </w:t>
      </w:r>
      <w:r w:rsidR="001D2C34" w:rsidRPr="001D2C34">
        <w:rPr>
          <w:rFonts w:ascii="Times New Roman" w:eastAsia="Calibri" w:hAnsi="Times New Roman" w:cs="Times New Roman"/>
          <w:sz w:val="24"/>
          <w:szCs w:val="24"/>
        </w:rPr>
        <w:t xml:space="preserve">ряды    Вооруженных        сил,    на   период     учебы/работы,      в   жилые     помещения,  предоставленные для временного проживания);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lastRenderedPageBreak/>
        <w:t xml:space="preserve">     -   граждан,    выбывших       в   места    лишения     свободы </w:t>
      </w:r>
      <w:r>
        <w:rPr>
          <w:rFonts w:ascii="Times New Roman" w:eastAsia="Calibri" w:hAnsi="Times New Roman" w:cs="Times New Roman"/>
          <w:sz w:val="24"/>
          <w:szCs w:val="24"/>
        </w:rPr>
        <w:t xml:space="preserve">     или   осужденных       к   </w:t>
      </w:r>
      <w:r w:rsidRPr="001D2C34">
        <w:rPr>
          <w:rFonts w:ascii="Times New Roman" w:eastAsia="Calibri" w:hAnsi="Times New Roman" w:cs="Times New Roman"/>
          <w:sz w:val="24"/>
          <w:szCs w:val="24"/>
        </w:rPr>
        <w:t>принудительным  работам  (в  соответствии  с  пос</w:t>
      </w:r>
      <w:r>
        <w:rPr>
          <w:rFonts w:ascii="Times New Roman" w:eastAsia="Calibri" w:hAnsi="Times New Roman" w:cs="Times New Roman"/>
          <w:sz w:val="24"/>
          <w:szCs w:val="24"/>
        </w:rPr>
        <w:t xml:space="preserve">тановлением  Конституционного  </w:t>
      </w:r>
      <w:r w:rsidRPr="001D2C34">
        <w:rPr>
          <w:rFonts w:ascii="Times New Roman" w:eastAsia="Calibri" w:hAnsi="Times New Roman" w:cs="Times New Roman"/>
          <w:sz w:val="24"/>
          <w:szCs w:val="24"/>
        </w:rPr>
        <w:t xml:space="preserve">Суда Российской Федерации от 23 июня 1995 г. № 8-П);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 граждан, снятых с регистрационного учета н</w:t>
      </w:r>
      <w:r>
        <w:rPr>
          <w:rFonts w:ascii="Times New Roman" w:eastAsia="Calibri" w:hAnsi="Times New Roman" w:cs="Times New Roman"/>
          <w:sz w:val="24"/>
          <w:szCs w:val="24"/>
        </w:rPr>
        <w:t xml:space="preserve">а основании судебных решений,  </w:t>
      </w:r>
      <w:r w:rsidRPr="001D2C34">
        <w:rPr>
          <w:rFonts w:ascii="Times New Roman" w:eastAsia="Calibri" w:hAnsi="Times New Roman" w:cs="Times New Roman"/>
          <w:sz w:val="24"/>
          <w:szCs w:val="24"/>
        </w:rPr>
        <w:t xml:space="preserve">но сохранивших право пользования жилым помещением;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 граждан, снятых с регистрационного учета без указания точного адреса.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D2C34">
        <w:rPr>
          <w:rFonts w:ascii="Times New Roman" w:eastAsia="Calibri" w:hAnsi="Times New Roman" w:cs="Times New Roman"/>
          <w:sz w:val="24"/>
          <w:szCs w:val="24"/>
        </w:rPr>
        <w:t xml:space="preserve">В    случае     непредставления        документов,      выражающих         волю     граждан  </w:t>
      </w:r>
      <w:r>
        <w:rPr>
          <w:rFonts w:ascii="Times New Roman" w:eastAsia="Calibri" w:hAnsi="Times New Roman" w:cs="Times New Roman"/>
          <w:sz w:val="24"/>
          <w:szCs w:val="24"/>
        </w:rPr>
        <w:t xml:space="preserve"> </w:t>
      </w:r>
      <w:r w:rsidRPr="001D2C34">
        <w:rPr>
          <w:rFonts w:ascii="Times New Roman" w:eastAsia="Calibri" w:hAnsi="Times New Roman" w:cs="Times New Roman"/>
          <w:sz w:val="24"/>
          <w:szCs w:val="24"/>
        </w:rPr>
        <w:t>вышеперечисленных   категорий   в   отношении   прив</w:t>
      </w:r>
      <w:r>
        <w:rPr>
          <w:rFonts w:ascii="Times New Roman" w:eastAsia="Calibri" w:hAnsi="Times New Roman" w:cs="Times New Roman"/>
          <w:sz w:val="24"/>
          <w:szCs w:val="24"/>
        </w:rPr>
        <w:t xml:space="preserve">атизации   жилого   помещения  </w:t>
      </w:r>
      <w:r w:rsidRPr="001D2C34">
        <w:rPr>
          <w:rFonts w:ascii="Times New Roman" w:eastAsia="Calibri" w:hAnsi="Times New Roman" w:cs="Times New Roman"/>
          <w:sz w:val="24"/>
          <w:szCs w:val="24"/>
        </w:rPr>
        <w:t>(согласие  на  отказ/доверенность),  или  документов,</w:t>
      </w:r>
      <w:r>
        <w:rPr>
          <w:rFonts w:ascii="Times New Roman" w:eastAsia="Calibri" w:hAnsi="Times New Roman" w:cs="Times New Roman"/>
          <w:sz w:val="24"/>
          <w:szCs w:val="24"/>
        </w:rPr>
        <w:t xml:space="preserve">  подтверждающих  прекращение  </w:t>
      </w:r>
      <w:r w:rsidRPr="001D2C34">
        <w:rPr>
          <w:rFonts w:ascii="Times New Roman" w:eastAsia="Calibri" w:hAnsi="Times New Roman" w:cs="Times New Roman"/>
          <w:sz w:val="24"/>
          <w:szCs w:val="24"/>
        </w:rPr>
        <w:t xml:space="preserve">права на жилое помещение.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D2C34">
        <w:rPr>
          <w:rFonts w:ascii="Times New Roman" w:eastAsia="Calibri" w:hAnsi="Times New Roman" w:cs="Times New Roman"/>
          <w:sz w:val="24"/>
          <w:szCs w:val="24"/>
        </w:rPr>
        <w:t>2.13.15.   Наличие     в  составе    семьи    заявителя    лиц,   зарегистрированных        в  приватизируемом  жилом  помещении,  лиц,  имеющи</w:t>
      </w:r>
      <w:r>
        <w:rPr>
          <w:rFonts w:ascii="Times New Roman" w:eastAsia="Calibri" w:hAnsi="Times New Roman" w:cs="Times New Roman"/>
          <w:sz w:val="24"/>
          <w:szCs w:val="24"/>
        </w:rPr>
        <w:t xml:space="preserve">х  право  пользования  данным  </w:t>
      </w:r>
      <w:r w:rsidRPr="001D2C34">
        <w:rPr>
          <w:rFonts w:ascii="Times New Roman" w:eastAsia="Calibri" w:hAnsi="Times New Roman" w:cs="Times New Roman"/>
          <w:sz w:val="24"/>
          <w:szCs w:val="24"/>
        </w:rPr>
        <w:t>помещением  на  условиях  социального  найма,  гражда</w:t>
      </w:r>
      <w:r>
        <w:rPr>
          <w:rFonts w:ascii="Times New Roman" w:eastAsia="Calibri" w:hAnsi="Times New Roman" w:cs="Times New Roman"/>
          <w:sz w:val="24"/>
          <w:szCs w:val="24"/>
        </w:rPr>
        <w:t xml:space="preserve">н,  признанных  на  основании  </w:t>
      </w:r>
      <w:r w:rsidRPr="001D2C34">
        <w:rPr>
          <w:rFonts w:ascii="Times New Roman" w:eastAsia="Calibri" w:hAnsi="Times New Roman" w:cs="Times New Roman"/>
          <w:sz w:val="24"/>
          <w:szCs w:val="24"/>
        </w:rPr>
        <w:t xml:space="preserve">судебных решений безвестно отсутствующими.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D2C34">
        <w:rPr>
          <w:rFonts w:ascii="Times New Roman" w:eastAsia="Calibri" w:hAnsi="Times New Roman" w:cs="Times New Roman"/>
          <w:sz w:val="24"/>
          <w:szCs w:val="24"/>
        </w:rPr>
        <w:t>2.13.16. Решение органа, осуществляющего государственную регистрацию прав  на  недвижимое  имущество  и  сделок  с  ним,  госуд</w:t>
      </w:r>
      <w:r>
        <w:rPr>
          <w:rFonts w:ascii="Times New Roman" w:eastAsia="Calibri" w:hAnsi="Times New Roman" w:cs="Times New Roman"/>
          <w:sz w:val="24"/>
          <w:szCs w:val="24"/>
        </w:rPr>
        <w:t xml:space="preserve">арственный  кадастровый  учет  </w:t>
      </w:r>
      <w:r w:rsidRPr="001D2C34">
        <w:rPr>
          <w:rFonts w:ascii="Times New Roman" w:eastAsia="Calibri" w:hAnsi="Times New Roman" w:cs="Times New Roman"/>
          <w:sz w:val="24"/>
          <w:szCs w:val="24"/>
        </w:rPr>
        <w:t>недвижимого имущества, об отказе в государственн</w:t>
      </w:r>
      <w:r>
        <w:rPr>
          <w:rFonts w:ascii="Times New Roman" w:eastAsia="Calibri" w:hAnsi="Times New Roman" w:cs="Times New Roman"/>
          <w:sz w:val="24"/>
          <w:szCs w:val="24"/>
        </w:rPr>
        <w:t xml:space="preserve">ой регистрации прав (перехода  </w:t>
      </w:r>
      <w:r w:rsidRPr="001D2C34">
        <w:rPr>
          <w:rFonts w:ascii="Times New Roman" w:eastAsia="Calibri" w:hAnsi="Times New Roman" w:cs="Times New Roman"/>
          <w:sz w:val="24"/>
          <w:szCs w:val="24"/>
        </w:rPr>
        <w:t>прав)  на  приватизируемое  жилое  помещение  в  случаях</w:t>
      </w:r>
      <w:r>
        <w:rPr>
          <w:rFonts w:ascii="Times New Roman" w:eastAsia="Calibri" w:hAnsi="Times New Roman" w:cs="Times New Roman"/>
          <w:sz w:val="24"/>
          <w:szCs w:val="24"/>
        </w:rPr>
        <w:t xml:space="preserve">,  когда  причина  отказа  не  </w:t>
      </w:r>
      <w:r w:rsidRPr="001D2C34">
        <w:rPr>
          <w:rFonts w:ascii="Times New Roman" w:eastAsia="Calibri" w:hAnsi="Times New Roman" w:cs="Times New Roman"/>
          <w:sz w:val="24"/>
          <w:szCs w:val="24"/>
        </w:rPr>
        <w:t xml:space="preserve">может быть устранена самостоятельно Департаментом.  </w:t>
      </w:r>
    </w:p>
    <w:p w:rsidR="00066A96" w:rsidRPr="00066A96"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1D2C34">
        <w:rPr>
          <w:rFonts w:ascii="Times New Roman" w:eastAsia="Calibri" w:hAnsi="Times New Roman" w:cs="Times New Roman"/>
          <w:sz w:val="24"/>
          <w:szCs w:val="24"/>
        </w:rPr>
        <w:t xml:space="preserve">2.13.17.   Оспаривание   в   судебном   порядке   права   на   жилое   помещение,   в  </w:t>
      </w:r>
      <w:r>
        <w:rPr>
          <w:rFonts w:ascii="Times New Roman" w:eastAsia="Calibri" w:hAnsi="Times New Roman" w:cs="Times New Roman"/>
          <w:sz w:val="24"/>
          <w:szCs w:val="24"/>
        </w:rPr>
        <w:t xml:space="preserve"> </w:t>
      </w:r>
      <w:r w:rsidRPr="001D2C34">
        <w:rPr>
          <w:rFonts w:ascii="Times New Roman" w:eastAsia="Calibri" w:hAnsi="Times New Roman" w:cs="Times New Roman"/>
          <w:sz w:val="24"/>
          <w:szCs w:val="24"/>
        </w:rPr>
        <w:t xml:space="preserve">отношении которого подан запрос.  </w:t>
      </w:r>
      <w:r w:rsidR="00066A96" w:rsidRPr="00066A96">
        <w:rPr>
          <w:rFonts w:ascii="Times New Roman" w:eastAsia="Calibri" w:hAnsi="Times New Roman" w:cs="Times New Roman"/>
          <w:sz w:val="24"/>
          <w:szCs w:val="24"/>
        </w:rPr>
        <w:t xml:space="preserve"> </w:t>
      </w:r>
    </w:p>
    <w:p w:rsid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 xml:space="preserve">Перечень услуг, которые являются необходимыми и обязательными </w:t>
      </w:r>
      <w:proofErr w:type="gramStart"/>
      <w:r w:rsidRPr="001D2C34">
        <w:rPr>
          <w:rFonts w:ascii="Times New Roman" w:eastAsia="Calibri" w:hAnsi="Times New Roman" w:cs="Times New Roman"/>
          <w:b/>
          <w:sz w:val="24"/>
          <w:szCs w:val="24"/>
        </w:rPr>
        <w:t>для</w:t>
      </w:r>
      <w:proofErr w:type="gramEnd"/>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1D2C34">
        <w:rPr>
          <w:rFonts w:ascii="Times New Roman" w:eastAsia="Calibri" w:hAnsi="Times New Roman" w:cs="Times New Roman"/>
          <w:b/>
          <w:sz w:val="24"/>
          <w:szCs w:val="24"/>
        </w:rPr>
        <w:t xml:space="preserve">предоставления </w:t>
      </w:r>
      <w:r>
        <w:rPr>
          <w:rFonts w:ascii="Times New Roman" w:eastAsia="Calibri" w:hAnsi="Times New Roman" w:cs="Times New Roman"/>
          <w:b/>
          <w:sz w:val="24"/>
          <w:szCs w:val="24"/>
        </w:rPr>
        <w:t xml:space="preserve">муниципальной </w:t>
      </w:r>
      <w:r w:rsidRPr="001D2C34">
        <w:rPr>
          <w:rFonts w:ascii="Times New Roman" w:eastAsia="Calibri" w:hAnsi="Times New Roman" w:cs="Times New Roman"/>
          <w:b/>
          <w:sz w:val="24"/>
          <w:szCs w:val="24"/>
        </w:rPr>
        <w:t>услуги, в том числе</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сведения о документе (документах), выдаваемом (выдаваемых) организациями,</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 xml:space="preserve">участвующими в предоставлении </w:t>
      </w:r>
      <w:r>
        <w:rPr>
          <w:rFonts w:ascii="Times New Roman" w:eastAsia="Calibri" w:hAnsi="Times New Roman" w:cs="Times New Roman"/>
          <w:b/>
          <w:sz w:val="24"/>
          <w:szCs w:val="24"/>
        </w:rPr>
        <w:t xml:space="preserve">муниципальной </w:t>
      </w:r>
      <w:r w:rsidRPr="001D2C34">
        <w:rPr>
          <w:rFonts w:ascii="Times New Roman" w:eastAsia="Calibri" w:hAnsi="Times New Roman" w:cs="Times New Roman"/>
          <w:b/>
          <w:sz w:val="24"/>
          <w:szCs w:val="24"/>
        </w:rPr>
        <w:t>услуги</w:t>
      </w:r>
      <w:proofErr w:type="gramEnd"/>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2.14.    Услуги,      необходимые        и    обязательные       для     предоставления  </w:t>
      </w:r>
      <w:r>
        <w:rPr>
          <w:rFonts w:ascii="Times New Roman" w:eastAsia="Calibri" w:hAnsi="Times New Roman" w:cs="Times New Roman"/>
          <w:sz w:val="24"/>
          <w:szCs w:val="24"/>
        </w:rPr>
        <w:t xml:space="preserve"> муниципальной </w:t>
      </w:r>
      <w:r w:rsidRPr="001D2C34">
        <w:rPr>
          <w:rFonts w:ascii="Times New Roman" w:eastAsia="Calibri" w:hAnsi="Times New Roman" w:cs="Times New Roman"/>
          <w:sz w:val="24"/>
          <w:szCs w:val="24"/>
        </w:rPr>
        <w:t xml:space="preserve"> услуги, отсутствуют.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Порядок, размер и основания взимания государственной пошлины или</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иной оплаты, взимаемой за предоставление муниципальной</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услуги</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15.     Предоставление муниципальной услуги  </w:t>
      </w:r>
      <w:r w:rsidRPr="001D2C34">
        <w:rPr>
          <w:rFonts w:ascii="Times New Roman" w:eastAsia="Calibri" w:hAnsi="Times New Roman" w:cs="Times New Roman"/>
          <w:sz w:val="24"/>
          <w:szCs w:val="24"/>
        </w:rPr>
        <w:t xml:space="preserve">осуществляется бесплатно.  </w:t>
      </w:r>
    </w:p>
    <w:p w:rsidR="00C553D8" w:rsidRDefault="00C553D8" w:rsidP="00F7791C">
      <w:pPr>
        <w:autoSpaceDE w:val="0"/>
        <w:autoSpaceDN w:val="0"/>
        <w:adjustRightInd w:val="0"/>
        <w:spacing w:after="0" w:line="240" w:lineRule="auto"/>
        <w:jc w:val="both"/>
        <w:rPr>
          <w:rFonts w:ascii="Times New Roman" w:eastAsia="Calibri" w:hAnsi="Times New Roman" w:cs="Times New Roman"/>
          <w:b/>
        </w:rPr>
      </w:pP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Порядок, размер и основания взимания платы за предоставление услуг,</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которые являются необходимыми и обязательными для предоставления</w:t>
      </w:r>
      <w:r>
        <w:rPr>
          <w:rFonts w:ascii="Times New Roman" w:eastAsia="Calibri" w:hAnsi="Times New Roman" w:cs="Times New Roman"/>
          <w:b/>
          <w:sz w:val="24"/>
          <w:szCs w:val="24"/>
        </w:rPr>
        <w:t xml:space="preserve"> муниципальной</w:t>
      </w:r>
      <w:r w:rsidRPr="001D2C34">
        <w:rPr>
          <w:rFonts w:ascii="Times New Roman" w:eastAsia="Calibri" w:hAnsi="Times New Roman" w:cs="Times New Roman"/>
          <w:b/>
          <w:sz w:val="24"/>
          <w:szCs w:val="24"/>
        </w:rPr>
        <w:t xml:space="preserve"> услуги, включая информацию о методике</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расчета размера такой платы</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rPr>
      </w:pPr>
      <w:r w:rsidRPr="001D2C34">
        <w:rPr>
          <w:rFonts w:ascii="Times New Roman" w:eastAsia="Calibri" w:hAnsi="Times New Roman" w:cs="Times New Roman"/>
          <w:b/>
        </w:rPr>
        <w:t xml:space="preserve">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2.</w:t>
      </w:r>
      <w:r w:rsidR="00AB384A">
        <w:rPr>
          <w:rFonts w:ascii="Times New Roman" w:eastAsia="Calibri" w:hAnsi="Times New Roman" w:cs="Times New Roman"/>
          <w:sz w:val="24"/>
          <w:szCs w:val="24"/>
        </w:rPr>
        <w:t>16</w:t>
      </w:r>
      <w:r w:rsidRPr="001D2C34">
        <w:rPr>
          <w:rFonts w:ascii="Times New Roman" w:eastAsia="Calibri" w:hAnsi="Times New Roman" w:cs="Times New Roman"/>
          <w:sz w:val="24"/>
          <w:szCs w:val="24"/>
        </w:rPr>
        <w:t>.     Усл</w:t>
      </w:r>
      <w:r>
        <w:rPr>
          <w:rFonts w:ascii="Times New Roman" w:eastAsia="Calibri" w:hAnsi="Times New Roman" w:cs="Times New Roman"/>
          <w:sz w:val="24"/>
          <w:szCs w:val="24"/>
        </w:rPr>
        <w:t xml:space="preserve">уги,       необходимые и </w:t>
      </w:r>
      <w:r w:rsidRPr="001D2C34">
        <w:rPr>
          <w:rFonts w:ascii="Times New Roman" w:eastAsia="Calibri" w:hAnsi="Times New Roman" w:cs="Times New Roman"/>
          <w:sz w:val="24"/>
          <w:szCs w:val="24"/>
        </w:rPr>
        <w:t xml:space="preserve">обязательные         для     предоставления  </w:t>
      </w:r>
      <w:r>
        <w:rPr>
          <w:rFonts w:ascii="Times New Roman" w:eastAsia="Calibri" w:hAnsi="Times New Roman" w:cs="Times New Roman"/>
          <w:sz w:val="24"/>
          <w:szCs w:val="24"/>
        </w:rPr>
        <w:t xml:space="preserve"> муниципальной </w:t>
      </w:r>
      <w:r w:rsidRPr="001D2C34">
        <w:rPr>
          <w:rFonts w:ascii="Times New Roman" w:eastAsia="Calibri" w:hAnsi="Times New Roman" w:cs="Times New Roman"/>
          <w:sz w:val="24"/>
          <w:szCs w:val="24"/>
        </w:rPr>
        <w:t xml:space="preserve"> услуги, отсутствуют.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rPr>
      </w:pPr>
      <w:r w:rsidRPr="001D2C34">
        <w:rPr>
          <w:rFonts w:ascii="Times New Roman" w:eastAsia="Calibri" w:hAnsi="Times New Roman" w:cs="Times New Roman"/>
          <w:b/>
        </w:rPr>
        <w:t xml:space="preserve">         </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Максимальный срок ожидания в очереди при подаче запроса о</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 xml:space="preserve">предоставлении </w:t>
      </w:r>
      <w:r>
        <w:rPr>
          <w:rFonts w:ascii="Times New Roman" w:eastAsia="Calibri" w:hAnsi="Times New Roman" w:cs="Times New Roman"/>
          <w:b/>
          <w:sz w:val="24"/>
          <w:szCs w:val="24"/>
        </w:rPr>
        <w:t xml:space="preserve">муниципальной </w:t>
      </w:r>
      <w:r w:rsidRPr="001D2C34">
        <w:rPr>
          <w:rFonts w:ascii="Times New Roman" w:eastAsia="Calibri" w:hAnsi="Times New Roman" w:cs="Times New Roman"/>
          <w:b/>
          <w:sz w:val="24"/>
          <w:szCs w:val="24"/>
        </w:rPr>
        <w:t>услуги и при получении</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 xml:space="preserve">результата предоставления </w:t>
      </w:r>
      <w:r>
        <w:rPr>
          <w:rFonts w:ascii="Times New Roman" w:eastAsia="Calibri" w:hAnsi="Times New Roman" w:cs="Times New Roman"/>
          <w:b/>
          <w:sz w:val="24"/>
          <w:szCs w:val="24"/>
        </w:rPr>
        <w:t>муниципальной</w:t>
      </w:r>
      <w:r w:rsidRPr="001D2C34">
        <w:rPr>
          <w:rFonts w:ascii="Times New Roman" w:eastAsia="Calibri" w:hAnsi="Times New Roman" w:cs="Times New Roman"/>
          <w:b/>
          <w:sz w:val="24"/>
          <w:szCs w:val="24"/>
        </w:rPr>
        <w:t xml:space="preserve"> услуги</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rPr>
      </w:pPr>
      <w:r w:rsidRPr="001D2C34">
        <w:rPr>
          <w:rFonts w:ascii="Times New Roman" w:eastAsia="Calibri" w:hAnsi="Times New Roman" w:cs="Times New Roman"/>
          <w:b/>
        </w:rPr>
        <w:t xml:space="preserve">         </w:t>
      </w:r>
    </w:p>
    <w:p w:rsidR="001D2C34" w:rsidRPr="001D2C34" w:rsidRDefault="00AB384A"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2.17</w:t>
      </w:r>
      <w:r w:rsidR="001D2C34" w:rsidRPr="001D2C34">
        <w:rPr>
          <w:rFonts w:ascii="Times New Roman" w:eastAsia="Calibri" w:hAnsi="Times New Roman" w:cs="Times New Roman"/>
          <w:sz w:val="24"/>
          <w:szCs w:val="24"/>
        </w:rPr>
        <w:t xml:space="preserve">.    Максимальный         срок    ожидания       в  очереди      при    подаче     запроса     о  предоставлении </w:t>
      </w:r>
      <w:r w:rsidR="001D2C34">
        <w:rPr>
          <w:rFonts w:ascii="Times New Roman" w:eastAsia="Calibri" w:hAnsi="Times New Roman" w:cs="Times New Roman"/>
          <w:sz w:val="24"/>
          <w:szCs w:val="24"/>
        </w:rPr>
        <w:t xml:space="preserve"> </w:t>
      </w:r>
      <w:r w:rsidR="001D2C34" w:rsidRPr="001D2C34">
        <w:rPr>
          <w:rFonts w:ascii="Times New Roman" w:eastAsia="Calibri" w:hAnsi="Times New Roman" w:cs="Times New Roman"/>
          <w:sz w:val="24"/>
          <w:szCs w:val="24"/>
        </w:rPr>
        <w:t>муниципальной услуги     и   при     получении  результата</w:t>
      </w:r>
      <w:r w:rsidR="001D2C34">
        <w:rPr>
          <w:rFonts w:ascii="Times New Roman" w:eastAsia="Calibri" w:hAnsi="Times New Roman" w:cs="Times New Roman"/>
          <w:sz w:val="24"/>
          <w:szCs w:val="24"/>
        </w:rPr>
        <w:t xml:space="preserve">        предоставления </w:t>
      </w:r>
      <w:r w:rsidR="001D2C34" w:rsidRPr="001D2C34">
        <w:rPr>
          <w:rFonts w:ascii="Times New Roman" w:eastAsia="Calibri" w:hAnsi="Times New Roman" w:cs="Times New Roman"/>
          <w:sz w:val="24"/>
          <w:szCs w:val="24"/>
        </w:rPr>
        <w:t xml:space="preserve">муниципальной </w:t>
      </w:r>
      <w:r w:rsidR="001D2C34">
        <w:rPr>
          <w:rFonts w:ascii="Times New Roman" w:eastAsia="Calibri" w:hAnsi="Times New Roman" w:cs="Times New Roman"/>
          <w:sz w:val="24"/>
          <w:szCs w:val="24"/>
        </w:rPr>
        <w:t xml:space="preserve">услуги </w:t>
      </w:r>
      <w:r w:rsidR="001D2C34" w:rsidRPr="001D2C34">
        <w:rPr>
          <w:rFonts w:ascii="Times New Roman" w:eastAsia="Calibri" w:hAnsi="Times New Roman" w:cs="Times New Roman"/>
          <w:sz w:val="24"/>
          <w:szCs w:val="24"/>
        </w:rPr>
        <w:t xml:space="preserve">в  Уполномоченном органе или многофункциональном центре составляет не более 15  минут.  </w:t>
      </w:r>
    </w:p>
    <w:p w:rsidR="001D2C34" w:rsidRDefault="001D2C34" w:rsidP="001D2C34">
      <w:pPr>
        <w:autoSpaceDE w:val="0"/>
        <w:autoSpaceDN w:val="0"/>
        <w:adjustRightInd w:val="0"/>
        <w:spacing w:after="0" w:line="240" w:lineRule="auto"/>
        <w:jc w:val="both"/>
        <w:rPr>
          <w:rFonts w:ascii="Times New Roman" w:eastAsia="Calibri" w:hAnsi="Times New Roman" w:cs="Times New Roman"/>
          <w:b/>
          <w:sz w:val="24"/>
          <w:szCs w:val="24"/>
        </w:rPr>
      </w:pPr>
      <w:r w:rsidRPr="001D2C34">
        <w:rPr>
          <w:rFonts w:ascii="Times New Roman" w:eastAsia="Calibri" w:hAnsi="Times New Roman" w:cs="Times New Roman"/>
          <w:b/>
          <w:sz w:val="24"/>
          <w:szCs w:val="24"/>
        </w:rPr>
        <w:t xml:space="preserve">          </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Срок и порядок регистрации запроса заявителя о предоставлении</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Муниципальной </w:t>
      </w:r>
      <w:r w:rsidRPr="001D2C34">
        <w:rPr>
          <w:rFonts w:ascii="Times New Roman" w:eastAsia="Calibri" w:hAnsi="Times New Roman" w:cs="Times New Roman"/>
          <w:b/>
          <w:sz w:val="24"/>
          <w:szCs w:val="24"/>
        </w:rPr>
        <w:t>услуги, в том числе в электронной форме</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sz w:val="24"/>
          <w:szCs w:val="24"/>
        </w:rPr>
      </w:pPr>
      <w:r w:rsidRPr="001D2C34">
        <w:rPr>
          <w:rFonts w:ascii="Times New Roman" w:eastAsia="Calibri" w:hAnsi="Times New Roman" w:cs="Times New Roman"/>
          <w:b/>
          <w:sz w:val="24"/>
          <w:szCs w:val="24"/>
        </w:rPr>
        <w:t xml:space="preserve">         </w:t>
      </w:r>
    </w:p>
    <w:p w:rsidR="00C553D8" w:rsidRPr="001D2C34" w:rsidRDefault="00AB384A"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2.18</w:t>
      </w:r>
      <w:r w:rsidR="001D2C34" w:rsidRPr="001D2C34">
        <w:rPr>
          <w:rFonts w:ascii="Times New Roman" w:eastAsia="Calibri" w:hAnsi="Times New Roman" w:cs="Times New Roman"/>
          <w:sz w:val="24"/>
          <w:szCs w:val="24"/>
        </w:rPr>
        <w:t>.    Срок     регистрации        заявления      о   предоставлении</w:t>
      </w:r>
      <w:r w:rsidR="001D2C34">
        <w:rPr>
          <w:rFonts w:ascii="Times New Roman" w:eastAsia="Calibri" w:hAnsi="Times New Roman" w:cs="Times New Roman"/>
          <w:sz w:val="24"/>
          <w:szCs w:val="24"/>
        </w:rPr>
        <w:t xml:space="preserve"> муниципальной </w:t>
      </w:r>
      <w:r w:rsidR="001D2C34" w:rsidRPr="001D2C34">
        <w:rPr>
          <w:rFonts w:ascii="Times New Roman" w:eastAsia="Calibri" w:hAnsi="Times New Roman" w:cs="Times New Roman"/>
          <w:sz w:val="24"/>
          <w:szCs w:val="24"/>
        </w:rPr>
        <w:t xml:space="preserve">услуги подлежат регистрации в Уполномоченном органе в течение  </w:t>
      </w:r>
      <w:r w:rsidR="001D2C34">
        <w:rPr>
          <w:rFonts w:ascii="Times New Roman" w:eastAsia="Calibri" w:hAnsi="Times New Roman" w:cs="Times New Roman"/>
          <w:sz w:val="24"/>
          <w:szCs w:val="24"/>
        </w:rPr>
        <w:t xml:space="preserve"> </w:t>
      </w:r>
      <w:r w:rsidR="001D2C34" w:rsidRPr="001D2C34">
        <w:rPr>
          <w:rFonts w:ascii="Times New Roman" w:eastAsia="Calibri" w:hAnsi="Times New Roman" w:cs="Times New Roman"/>
          <w:sz w:val="24"/>
          <w:szCs w:val="24"/>
        </w:rPr>
        <w:t xml:space="preserve">15    минут     с   момента       приема      заявления      и   документов,       необходимых         для  предоставления </w:t>
      </w:r>
      <w:r w:rsidR="001D2C34">
        <w:rPr>
          <w:rFonts w:ascii="Times New Roman" w:eastAsia="Calibri" w:hAnsi="Times New Roman" w:cs="Times New Roman"/>
          <w:sz w:val="24"/>
          <w:szCs w:val="24"/>
        </w:rPr>
        <w:t xml:space="preserve"> муниципальной</w:t>
      </w:r>
      <w:r w:rsidR="001D2C34" w:rsidRPr="001D2C34">
        <w:rPr>
          <w:rFonts w:ascii="Times New Roman" w:eastAsia="Calibri" w:hAnsi="Times New Roman" w:cs="Times New Roman"/>
          <w:sz w:val="24"/>
          <w:szCs w:val="24"/>
        </w:rPr>
        <w:t xml:space="preserve"> услуги.  </w:t>
      </w:r>
    </w:p>
    <w:p w:rsidR="00066A96" w:rsidRDefault="00066A96" w:rsidP="00F7791C">
      <w:pPr>
        <w:pStyle w:val="12"/>
        <w:kinsoku w:val="0"/>
        <w:overflowPunct w:val="0"/>
        <w:ind w:left="600" w:right="2"/>
        <w:outlineLvl w:val="1"/>
        <w:rPr>
          <w:sz w:val="22"/>
          <w:szCs w:val="22"/>
        </w:rPr>
      </w:pPr>
      <w:bookmarkStart w:id="6" w:name="_Toc104681559"/>
    </w:p>
    <w:p w:rsidR="001D2C34" w:rsidRPr="008B0F75" w:rsidRDefault="00F7791C" w:rsidP="001D2C34">
      <w:pPr>
        <w:pStyle w:val="12"/>
        <w:kinsoku w:val="0"/>
        <w:overflowPunct w:val="0"/>
        <w:ind w:left="600" w:right="2"/>
        <w:outlineLvl w:val="1"/>
        <w:rPr>
          <w:sz w:val="24"/>
          <w:szCs w:val="24"/>
        </w:rPr>
      </w:pPr>
      <w:r w:rsidRPr="008B0F75">
        <w:rPr>
          <w:sz w:val="24"/>
          <w:szCs w:val="24"/>
        </w:rPr>
        <w:t xml:space="preserve">Требования к помещениям, в которых предоставляется </w:t>
      </w:r>
      <w:r w:rsidR="007646AD" w:rsidRPr="008B0F75">
        <w:rPr>
          <w:sz w:val="24"/>
          <w:szCs w:val="24"/>
        </w:rPr>
        <w:t xml:space="preserve"> </w:t>
      </w:r>
      <w:r w:rsidRPr="008B0F75">
        <w:rPr>
          <w:sz w:val="24"/>
          <w:szCs w:val="24"/>
        </w:rPr>
        <w:t>муниципальная услуга</w:t>
      </w:r>
      <w:bookmarkEnd w:id="6"/>
    </w:p>
    <w:p w:rsidR="001D2C34" w:rsidRPr="008B0F75" w:rsidRDefault="001D2C34" w:rsidP="001D2C34">
      <w:pPr>
        <w:pStyle w:val="12"/>
        <w:kinsoku w:val="0"/>
        <w:overflowPunct w:val="0"/>
        <w:ind w:left="600" w:right="2"/>
        <w:outlineLvl w:val="1"/>
        <w:rPr>
          <w:sz w:val="24"/>
          <w:szCs w:val="24"/>
        </w:rPr>
      </w:pPr>
    </w:p>
    <w:p w:rsidR="00F7791C" w:rsidRPr="008B0F75" w:rsidRDefault="00AB384A" w:rsidP="001D2C34">
      <w:pPr>
        <w:pStyle w:val="12"/>
        <w:kinsoku w:val="0"/>
        <w:overflowPunct w:val="0"/>
        <w:ind w:left="0" w:right="2"/>
        <w:jc w:val="both"/>
        <w:outlineLvl w:val="1"/>
        <w:rPr>
          <w:b w:val="0"/>
          <w:sz w:val="24"/>
          <w:szCs w:val="24"/>
        </w:rPr>
      </w:pPr>
      <w:r>
        <w:rPr>
          <w:b w:val="0"/>
          <w:sz w:val="24"/>
          <w:szCs w:val="24"/>
        </w:rPr>
        <w:tab/>
        <w:t>2.19</w:t>
      </w:r>
      <w:r w:rsidR="008B0F75" w:rsidRPr="008B0F75">
        <w:rPr>
          <w:b w:val="0"/>
          <w:sz w:val="24"/>
          <w:szCs w:val="24"/>
        </w:rPr>
        <w:t xml:space="preserve">. </w:t>
      </w:r>
      <w:r w:rsidR="00F7791C" w:rsidRPr="008B0F75">
        <w:rPr>
          <w:b w:val="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 случае</w:t>
      </w:r>
      <w:proofErr w:type="gramStart"/>
      <w:r w:rsidRPr="008B0F75">
        <w:rPr>
          <w:rFonts w:ascii="Times New Roman" w:eastAsia="Calibri" w:hAnsi="Times New Roman" w:cs="Times New Roman"/>
          <w:sz w:val="24"/>
          <w:szCs w:val="24"/>
        </w:rPr>
        <w:t>,</w:t>
      </w:r>
      <w:proofErr w:type="gramEnd"/>
      <w:r w:rsidRPr="008B0F75">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наименование;</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местонахождение и юридический адрес;</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режим работы;</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график приема;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номера телефонов для справок.</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Помещения, в которых предоставляется услуга, оснащаются: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противопожарной системой и средствами пожаротушения;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системой оповещения о возникновении чрезвычайной ситуации;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средствами оказания первой медицинской помощи;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туалетными комнатами для посетителей.</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номера кабинета и наименования отдела;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фамилии, имени и отчества (последнее – при наличии), должности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ответственного лица за прием документов;</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lastRenderedPageBreak/>
        <w:t>графика приема заявителей.</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При предоставлении услуги инвалидам обеспечиваются: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услуга;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 xml:space="preserve">допуск </w:t>
      </w:r>
      <w:proofErr w:type="spellStart"/>
      <w:r w:rsidRPr="008B0F75">
        <w:rPr>
          <w:rFonts w:ascii="Times New Roman" w:eastAsia="Calibri" w:hAnsi="Times New Roman" w:cs="Times New Roman"/>
          <w:sz w:val="24"/>
          <w:szCs w:val="24"/>
        </w:rPr>
        <w:t>сурдопереводчика</w:t>
      </w:r>
      <w:proofErr w:type="spellEnd"/>
      <w:r w:rsidRPr="008B0F75">
        <w:rPr>
          <w:rFonts w:ascii="Times New Roman" w:eastAsia="Calibri" w:hAnsi="Times New Roman" w:cs="Times New Roman"/>
          <w:sz w:val="24"/>
          <w:szCs w:val="24"/>
        </w:rPr>
        <w:t xml:space="preserve"> и </w:t>
      </w:r>
      <w:proofErr w:type="spellStart"/>
      <w:r w:rsidRPr="008B0F75">
        <w:rPr>
          <w:rFonts w:ascii="Times New Roman" w:eastAsia="Calibri" w:hAnsi="Times New Roman" w:cs="Times New Roman"/>
          <w:sz w:val="24"/>
          <w:szCs w:val="24"/>
        </w:rPr>
        <w:t>тифлосурдопереводчика</w:t>
      </w:r>
      <w:proofErr w:type="spellEnd"/>
      <w:r w:rsidRPr="008B0F75">
        <w:rPr>
          <w:rFonts w:ascii="Times New Roman" w:eastAsia="Calibri" w:hAnsi="Times New Roman" w:cs="Times New Roman"/>
          <w:sz w:val="24"/>
          <w:szCs w:val="24"/>
        </w:rPr>
        <w:t>;</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7791C" w:rsidRPr="008B0F75" w:rsidRDefault="00F7791C" w:rsidP="00F7791C">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b/>
          <w:bCs/>
        </w:rPr>
      </w:pPr>
    </w:p>
    <w:p w:rsidR="008B0F75" w:rsidRDefault="00F7791C" w:rsidP="008B0F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8B0F75">
        <w:rPr>
          <w:rFonts w:ascii="Times New Roman" w:eastAsia="Calibri" w:hAnsi="Times New Roman" w:cs="Times New Roman"/>
          <w:b/>
          <w:bCs/>
          <w:color w:val="000000"/>
          <w:sz w:val="24"/>
          <w:szCs w:val="24"/>
          <w:lang w:eastAsia="en-US"/>
        </w:rPr>
        <w:t>Показатели доступности и качества муниципальной услуги</w:t>
      </w:r>
    </w:p>
    <w:p w:rsidR="008B0F75" w:rsidRDefault="008B0F75" w:rsidP="008B0F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Cs/>
          <w:color w:val="000000"/>
          <w:sz w:val="24"/>
          <w:szCs w:val="24"/>
          <w:lang w:eastAsia="en-US"/>
        </w:rPr>
        <w:tab/>
      </w:r>
      <w:r w:rsidR="00AB384A">
        <w:rPr>
          <w:rFonts w:ascii="Times New Roman" w:eastAsia="Calibri" w:hAnsi="Times New Roman" w:cs="Times New Roman"/>
          <w:bCs/>
          <w:color w:val="000000"/>
          <w:sz w:val="24"/>
          <w:szCs w:val="24"/>
          <w:lang w:eastAsia="en-US"/>
        </w:rPr>
        <w:t>2.20</w:t>
      </w:r>
      <w:r w:rsidRPr="008B0F75">
        <w:rPr>
          <w:rFonts w:ascii="Times New Roman" w:eastAsia="Calibri" w:hAnsi="Times New Roman" w:cs="Times New Roman"/>
          <w:bCs/>
          <w:color w:val="000000"/>
          <w:sz w:val="24"/>
          <w:szCs w:val="24"/>
          <w:lang w:eastAsia="en-US"/>
        </w:rPr>
        <w:t>.</w:t>
      </w:r>
      <w:r w:rsidRPr="008B0F75">
        <w:rPr>
          <w:rFonts w:ascii="Times New Roman" w:eastAsia="Calibri" w:hAnsi="Times New Roman" w:cs="Times New Roman"/>
          <w:b/>
          <w:bCs/>
          <w:color w:val="000000"/>
          <w:sz w:val="24"/>
          <w:szCs w:val="24"/>
          <w:lang w:eastAsia="en-US"/>
        </w:rPr>
        <w:tab/>
      </w:r>
      <w:r w:rsidR="00F7791C" w:rsidRPr="008B0F75">
        <w:rPr>
          <w:rFonts w:ascii="Times New Roman" w:eastAsia="Calibri" w:hAnsi="Times New Roman" w:cs="Times New Roman"/>
          <w:color w:val="000000"/>
          <w:sz w:val="24"/>
          <w:szCs w:val="24"/>
          <w:lang w:eastAsia="en-US"/>
        </w:rPr>
        <w:t xml:space="preserve">Основными показателями доступности предоставления муниципальной услуги являются: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ab/>
      </w:r>
      <w:r w:rsidRPr="008B0F75">
        <w:rPr>
          <w:rFonts w:ascii="Times New Roman" w:eastAsia="Calibri" w:hAnsi="Times New Roman" w:cs="Times New Roman"/>
          <w:bCs/>
          <w:color w:val="000000"/>
          <w:sz w:val="24"/>
          <w:szCs w:val="24"/>
          <w:lang w:eastAsia="en-US"/>
        </w:rPr>
        <w:t xml:space="preserve">наличие     полной     и  понятной      информации       о   порядке,    сроках    и   ходе  </w:t>
      </w:r>
      <w:r>
        <w:rPr>
          <w:rFonts w:ascii="Times New Roman" w:eastAsia="Calibri" w:hAnsi="Times New Roman" w:cs="Times New Roman"/>
          <w:bCs/>
          <w:color w:val="000000"/>
          <w:sz w:val="24"/>
          <w:szCs w:val="24"/>
          <w:lang w:eastAsia="en-US"/>
        </w:rPr>
        <w:t xml:space="preserve"> предоставления муниципальной </w:t>
      </w:r>
      <w:r w:rsidRPr="008B0F75">
        <w:rPr>
          <w:rFonts w:ascii="Times New Roman" w:eastAsia="Calibri" w:hAnsi="Times New Roman" w:cs="Times New Roman"/>
          <w:bCs/>
          <w:color w:val="000000"/>
          <w:sz w:val="24"/>
          <w:szCs w:val="24"/>
          <w:lang w:eastAsia="en-US"/>
        </w:rPr>
        <w:t>усл</w:t>
      </w:r>
      <w:r>
        <w:rPr>
          <w:rFonts w:ascii="Times New Roman" w:eastAsia="Calibri" w:hAnsi="Times New Roman" w:cs="Times New Roman"/>
          <w:bCs/>
          <w:color w:val="000000"/>
          <w:sz w:val="24"/>
          <w:szCs w:val="24"/>
          <w:lang w:eastAsia="en-US"/>
        </w:rPr>
        <w:t xml:space="preserve">уги в </w:t>
      </w:r>
      <w:r w:rsidRPr="008B0F75">
        <w:rPr>
          <w:rFonts w:ascii="Times New Roman" w:eastAsia="Calibri" w:hAnsi="Times New Roman" w:cs="Times New Roman"/>
          <w:bCs/>
          <w:color w:val="000000"/>
          <w:sz w:val="24"/>
          <w:szCs w:val="24"/>
          <w:lang w:eastAsia="en-US"/>
        </w:rPr>
        <w:t xml:space="preserve">информационно-телекоммуникационных  сетях  общего  пользования  (в  том  числе  в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сети «Интернет»), средствах массовой информации;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ab/>
      </w:r>
      <w:r w:rsidRPr="008B0F75">
        <w:rPr>
          <w:rFonts w:ascii="Times New Roman" w:eastAsia="Calibri" w:hAnsi="Times New Roman" w:cs="Times New Roman"/>
          <w:bCs/>
          <w:color w:val="000000"/>
          <w:sz w:val="24"/>
          <w:szCs w:val="24"/>
          <w:lang w:eastAsia="en-US"/>
        </w:rPr>
        <w:t>возможность       получения       заявителем      уведомлений        о    предоставлени</w:t>
      </w:r>
      <w:r>
        <w:rPr>
          <w:rFonts w:ascii="Times New Roman" w:eastAsia="Calibri" w:hAnsi="Times New Roman" w:cs="Times New Roman"/>
          <w:bCs/>
          <w:color w:val="000000"/>
          <w:sz w:val="24"/>
          <w:szCs w:val="24"/>
          <w:lang w:eastAsia="en-US"/>
        </w:rPr>
        <w:t>и</w:t>
      </w:r>
      <w:r w:rsidRPr="008B0F75">
        <w:t xml:space="preserve">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с помощью ЕПГУ;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ab/>
      </w:r>
      <w:r w:rsidRPr="008B0F75">
        <w:rPr>
          <w:rFonts w:ascii="Times New Roman" w:eastAsia="Calibri" w:hAnsi="Times New Roman" w:cs="Times New Roman"/>
          <w:bCs/>
          <w:color w:val="000000"/>
          <w:sz w:val="24"/>
          <w:szCs w:val="24"/>
          <w:lang w:eastAsia="en-US"/>
        </w:rPr>
        <w:t xml:space="preserve">возможность получения информации о ходе предоставления </w:t>
      </w:r>
      <w:r>
        <w:rPr>
          <w:rFonts w:ascii="Times New Roman" w:eastAsia="Calibri" w:hAnsi="Times New Roman" w:cs="Times New Roman"/>
          <w:bCs/>
          <w:color w:val="000000"/>
          <w:sz w:val="24"/>
          <w:szCs w:val="24"/>
          <w:lang w:eastAsia="en-US"/>
        </w:rPr>
        <w:t xml:space="preserve">муниципальной          услуги,   </w:t>
      </w:r>
      <w:r w:rsidRPr="008B0F75">
        <w:rPr>
          <w:rFonts w:ascii="Times New Roman" w:eastAsia="Calibri" w:hAnsi="Times New Roman" w:cs="Times New Roman"/>
          <w:bCs/>
          <w:color w:val="000000"/>
          <w:sz w:val="24"/>
          <w:szCs w:val="24"/>
          <w:lang w:eastAsia="en-US"/>
        </w:rPr>
        <w:t xml:space="preserve">в      том        числе       с       использованием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информационно-коммуникационных технологий.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ab/>
      </w:r>
      <w:r w:rsidR="00AB384A">
        <w:rPr>
          <w:rFonts w:ascii="Times New Roman" w:eastAsia="Calibri" w:hAnsi="Times New Roman" w:cs="Times New Roman"/>
          <w:bCs/>
          <w:color w:val="000000"/>
          <w:sz w:val="24"/>
          <w:szCs w:val="24"/>
          <w:lang w:eastAsia="en-US"/>
        </w:rPr>
        <w:t>2.21</w:t>
      </w:r>
      <w:r w:rsidRPr="008B0F75">
        <w:rPr>
          <w:rFonts w:ascii="Times New Roman" w:eastAsia="Calibri" w:hAnsi="Times New Roman" w:cs="Times New Roman"/>
          <w:bCs/>
          <w:color w:val="000000"/>
          <w:sz w:val="24"/>
          <w:szCs w:val="24"/>
          <w:lang w:eastAsia="en-US"/>
        </w:rPr>
        <w:t xml:space="preserve">.   Основными   показателями   качества   предоставления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являются: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своевременность  предоставления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минимально        возможное       количество      взаимодействий        гражданина       с  должностными        лицами,     участвующими         в   предоставлении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отсутствие обоснованных жалоб на действия (бездействие) сотрудников и их  некорректное (невнимательное) отношение к заявителям;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отсутствие   нарушений   установленных   сроков   в   процессе   предоставления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w:t>
      </w:r>
    </w:p>
    <w:p w:rsidR="00F7791C"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предоставлении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по </w:t>
      </w:r>
      <w:proofErr w:type="gramStart"/>
      <w:r w:rsidRPr="008B0F75">
        <w:rPr>
          <w:rFonts w:ascii="Times New Roman" w:eastAsia="Calibri" w:hAnsi="Times New Roman" w:cs="Times New Roman"/>
          <w:bCs/>
          <w:color w:val="000000"/>
          <w:sz w:val="24"/>
          <w:szCs w:val="24"/>
          <w:lang w:eastAsia="en-US"/>
        </w:rPr>
        <w:t>итогам</w:t>
      </w:r>
      <w:proofErr w:type="gramEnd"/>
      <w:r w:rsidRPr="008B0F75">
        <w:rPr>
          <w:rFonts w:ascii="Times New Roman" w:eastAsia="Calibri" w:hAnsi="Times New Roman" w:cs="Times New Roman"/>
          <w:bCs/>
          <w:color w:val="000000"/>
          <w:sz w:val="24"/>
          <w:szCs w:val="24"/>
          <w:lang w:eastAsia="en-US"/>
        </w:rPr>
        <w:t xml:space="preserve"> рассмотрения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которых     вынесены     решения     об   удовлетворении       (частичном     удовлетворении)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требований заявителей.  </w:t>
      </w:r>
      <w:r>
        <w:rPr>
          <w:rFonts w:ascii="Times New Roman" w:eastAsia="Calibri" w:hAnsi="Times New Roman" w:cs="Times New Roman"/>
          <w:b/>
          <w:bCs/>
          <w:color w:val="000000"/>
          <w:sz w:val="24"/>
          <w:szCs w:val="24"/>
          <w:lang w:eastAsia="en-US"/>
        </w:rPr>
        <w:tab/>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p>
    <w:p w:rsidR="008B0F75" w:rsidRPr="008B0F75" w:rsidRDefault="008B0F75" w:rsidP="008B0F7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B0F75">
        <w:rPr>
          <w:rFonts w:ascii="Times New Roman" w:eastAsia="Calibri" w:hAnsi="Times New Roman" w:cs="Times New Roman"/>
          <w:b/>
          <w:color w:val="000000"/>
          <w:sz w:val="24"/>
          <w:szCs w:val="24"/>
          <w:lang w:eastAsia="en-US"/>
        </w:rPr>
        <w:t>Иные требования, в том числе учитывающие особенности предоставления</w:t>
      </w:r>
      <w:r>
        <w:rPr>
          <w:rFonts w:ascii="Times New Roman" w:eastAsia="Calibri" w:hAnsi="Times New Roman" w:cs="Times New Roman"/>
          <w:b/>
          <w:color w:val="000000"/>
          <w:sz w:val="24"/>
          <w:szCs w:val="24"/>
          <w:lang w:eastAsia="en-US"/>
        </w:rPr>
        <w:t xml:space="preserve"> муниципальной</w:t>
      </w:r>
      <w:r w:rsidRPr="008B0F75">
        <w:rPr>
          <w:rFonts w:ascii="Times New Roman" w:eastAsia="Calibri" w:hAnsi="Times New Roman" w:cs="Times New Roman"/>
          <w:b/>
          <w:color w:val="000000"/>
          <w:sz w:val="24"/>
          <w:szCs w:val="24"/>
          <w:lang w:eastAsia="en-US"/>
        </w:rPr>
        <w:t xml:space="preserve"> услуги в многофункциональных центрах,</w:t>
      </w:r>
      <w:r>
        <w:rPr>
          <w:rFonts w:ascii="Times New Roman" w:eastAsia="Calibri" w:hAnsi="Times New Roman" w:cs="Times New Roman"/>
          <w:b/>
          <w:color w:val="000000"/>
          <w:sz w:val="24"/>
          <w:szCs w:val="24"/>
          <w:lang w:eastAsia="en-US"/>
        </w:rPr>
        <w:t xml:space="preserve"> </w:t>
      </w:r>
      <w:r w:rsidRPr="008B0F75">
        <w:rPr>
          <w:rFonts w:ascii="Times New Roman" w:eastAsia="Calibri" w:hAnsi="Times New Roman" w:cs="Times New Roman"/>
          <w:b/>
          <w:color w:val="000000"/>
          <w:sz w:val="24"/>
          <w:szCs w:val="24"/>
          <w:lang w:eastAsia="en-US"/>
        </w:rPr>
        <w:t xml:space="preserve">особенности предоставления </w:t>
      </w:r>
      <w:r>
        <w:rPr>
          <w:rFonts w:ascii="Times New Roman" w:eastAsia="Calibri" w:hAnsi="Times New Roman" w:cs="Times New Roman"/>
          <w:b/>
          <w:color w:val="000000"/>
          <w:sz w:val="24"/>
          <w:szCs w:val="24"/>
          <w:lang w:eastAsia="en-US"/>
        </w:rPr>
        <w:t xml:space="preserve">муниципальной </w:t>
      </w:r>
      <w:r w:rsidRPr="008B0F75">
        <w:rPr>
          <w:rFonts w:ascii="Times New Roman" w:eastAsia="Calibri" w:hAnsi="Times New Roman" w:cs="Times New Roman"/>
          <w:b/>
          <w:color w:val="000000"/>
          <w:sz w:val="24"/>
          <w:szCs w:val="24"/>
          <w:lang w:eastAsia="en-US"/>
        </w:rPr>
        <w:t>услуги по</w:t>
      </w:r>
      <w:r>
        <w:rPr>
          <w:rFonts w:ascii="Times New Roman" w:eastAsia="Calibri" w:hAnsi="Times New Roman" w:cs="Times New Roman"/>
          <w:b/>
          <w:color w:val="000000"/>
          <w:sz w:val="24"/>
          <w:szCs w:val="24"/>
          <w:lang w:eastAsia="en-US"/>
        </w:rPr>
        <w:t xml:space="preserve"> </w:t>
      </w:r>
      <w:r w:rsidRPr="008B0F75">
        <w:rPr>
          <w:rFonts w:ascii="Times New Roman" w:eastAsia="Calibri" w:hAnsi="Times New Roman" w:cs="Times New Roman"/>
          <w:b/>
          <w:color w:val="000000"/>
          <w:sz w:val="24"/>
          <w:szCs w:val="24"/>
          <w:lang w:eastAsia="en-US"/>
        </w:rPr>
        <w:t>экстерриториальному принципу и особенности предоставления</w:t>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b/>
          <w:color w:val="000000"/>
          <w:sz w:val="24"/>
          <w:szCs w:val="24"/>
          <w:lang w:eastAsia="en-US"/>
        </w:rPr>
        <w:t xml:space="preserve"> муниципальной</w:t>
      </w:r>
      <w:r w:rsidRPr="008B0F75">
        <w:rPr>
          <w:rFonts w:ascii="Times New Roman" w:eastAsia="Calibri" w:hAnsi="Times New Roman" w:cs="Times New Roman"/>
          <w:b/>
          <w:color w:val="000000"/>
          <w:sz w:val="24"/>
          <w:szCs w:val="24"/>
          <w:lang w:eastAsia="en-US"/>
        </w:rPr>
        <w:t xml:space="preserve"> услуги в электронной форме</w:t>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AB384A">
        <w:rPr>
          <w:rFonts w:ascii="Times New Roman" w:eastAsia="Calibri" w:hAnsi="Times New Roman" w:cs="Times New Roman"/>
          <w:color w:val="000000"/>
          <w:sz w:val="24"/>
          <w:szCs w:val="24"/>
          <w:lang w:eastAsia="en-US"/>
        </w:rPr>
        <w:t>2.22</w:t>
      </w:r>
      <w:r w:rsidRPr="008B0F75">
        <w:rPr>
          <w:rFonts w:ascii="Times New Roman" w:eastAsia="Calibri" w:hAnsi="Times New Roman" w:cs="Times New Roman"/>
          <w:color w:val="000000"/>
          <w:sz w:val="24"/>
          <w:szCs w:val="24"/>
          <w:lang w:eastAsia="en-US"/>
        </w:rPr>
        <w:t xml:space="preserve">.    Предоставление       </w:t>
      </w:r>
      <w:r>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Calibri" w:hAnsi="Times New Roman" w:cs="Times New Roman"/>
          <w:color w:val="000000"/>
          <w:sz w:val="24"/>
          <w:szCs w:val="24"/>
          <w:lang w:eastAsia="en-US"/>
        </w:rPr>
        <w:t>муниципальной</w:t>
      </w:r>
      <w:r w:rsidRPr="008B0F75">
        <w:rPr>
          <w:rFonts w:ascii="Times New Roman" w:eastAsia="Calibri" w:hAnsi="Times New Roman" w:cs="Times New Roman"/>
          <w:color w:val="000000"/>
          <w:sz w:val="24"/>
          <w:szCs w:val="24"/>
          <w:lang w:eastAsia="en-US"/>
        </w:rPr>
        <w:t xml:space="preserve"> услуги в многофункциональном центре.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00AB384A">
        <w:rPr>
          <w:rFonts w:ascii="Times New Roman" w:eastAsia="Calibri" w:hAnsi="Times New Roman" w:cs="Times New Roman"/>
          <w:color w:val="000000"/>
          <w:sz w:val="24"/>
          <w:szCs w:val="24"/>
          <w:lang w:eastAsia="en-US"/>
        </w:rPr>
        <w:t>2.23</w:t>
      </w:r>
      <w:r w:rsidRPr="008B0F75">
        <w:rPr>
          <w:rFonts w:ascii="Times New Roman" w:eastAsia="Calibri" w:hAnsi="Times New Roman" w:cs="Times New Roman"/>
          <w:color w:val="000000"/>
          <w:sz w:val="24"/>
          <w:szCs w:val="24"/>
          <w:lang w:eastAsia="en-US"/>
        </w:rPr>
        <w:t xml:space="preserve">.   Заявителям  обеспечивается   возможность  представления   заявления   и  </w:t>
      </w:r>
      <w:r>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прилагаемых документов в форме электронных документов посредством ЕПГУ.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proofErr w:type="gramStart"/>
      <w:r w:rsidRPr="008B0F75">
        <w:rPr>
          <w:rFonts w:ascii="Times New Roman" w:eastAsia="Calibri" w:hAnsi="Times New Roman" w:cs="Times New Roman"/>
          <w:color w:val="000000"/>
          <w:sz w:val="24"/>
          <w:szCs w:val="24"/>
          <w:lang w:eastAsia="en-US"/>
        </w:rPr>
        <w:t>о</w:t>
      </w:r>
      <w:proofErr w:type="gramEnd"/>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муниципальной</w:t>
      </w:r>
      <w:proofErr w:type="gramEnd"/>
      <w:r>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услуги    с   использованием  интерактивной формы в электронном виде.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Заполненное  заявление  о  предоставлении  </w:t>
      </w:r>
      <w:r>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Calibri" w:hAnsi="Times New Roman" w:cs="Times New Roman"/>
          <w:color w:val="000000"/>
          <w:sz w:val="24"/>
          <w:szCs w:val="24"/>
          <w:lang w:eastAsia="en-US"/>
        </w:rPr>
        <w:t>муниципальной</w:t>
      </w:r>
      <w:r w:rsidRPr="008B0F75">
        <w:rPr>
          <w:rFonts w:ascii="Times New Roman" w:eastAsia="Calibri" w:hAnsi="Times New Roman" w:cs="Times New Roman"/>
          <w:color w:val="000000"/>
          <w:sz w:val="24"/>
          <w:szCs w:val="24"/>
          <w:lang w:eastAsia="en-US"/>
        </w:rPr>
        <w:t xml:space="preserve">  услуги,    в  Уполномоченный         орган.   При    авторизации     в   ЕСИА     заявление     о  предоставлении  </w:t>
      </w:r>
      <w:r>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считается  подписанным  простой   электронной   подписью   заявителя,   представителя,   уполномоченного   на  </w:t>
      </w:r>
      <w:r w:rsidR="007C0DA2">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подписание заявления.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sidR="007C0DA2">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 Результаты     предоставления     </w:t>
      </w:r>
      <w:r w:rsidR="007C0DA2">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sidR="007C0DA2">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В случае направления заявления посредством ЕПГУ результат предоставления  </w:t>
      </w:r>
      <w:r w:rsidR="007C0DA2">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также  может  быть  выдан  заявителю  на  бумажном  носителе  в  многофункциональном  центре  в  порядке,  предусмотренном  </w:t>
      </w:r>
      <w:r w:rsidR="007C0DA2">
        <w:rPr>
          <w:rFonts w:ascii="Times New Roman" w:eastAsia="Calibri" w:hAnsi="Times New Roman" w:cs="Times New Roman"/>
          <w:color w:val="000000"/>
          <w:sz w:val="24"/>
          <w:szCs w:val="24"/>
          <w:lang w:eastAsia="en-US"/>
        </w:rPr>
        <w:t xml:space="preserve">пунктом 6.4 настоящего </w:t>
      </w:r>
      <w:r w:rsidRPr="008B0F75">
        <w:rPr>
          <w:rFonts w:ascii="Times New Roman" w:eastAsia="Calibri" w:hAnsi="Times New Roman" w:cs="Times New Roman"/>
          <w:color w:val="000000"/>
          <w:sz w:val="24"/>
          <w:szCs w:val="24"/>
          <w:lang w:eastAsia="en-US"/>
        </w:rPr>
        <w:t xml:space="preserve">Административного регламента.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sidR="007C0DA2">
        <w:rPr>
          <w:rFonts w:ascii="Times New Roman" w:eastAsia="Calibri" w:hAnsi="Times New Roman" w:cs="Times New Roman"/>
          <w:color w:val="000000"/>
          <w:sz w:val="24"/>
          <w:szCs w:val="24"/>
          <w:lang w:eastAsia="en-US"/>
        </w:rPr>
        <w:tab/>
      </w:r>
      <w:r w:rsidR="00AB384A">
        <w:rPr>
          <w:rFonts w:ascii="Times New Roman" w:eastAsia="Calibri" w:hAnsi="Times New Roman" w:cs="Times New Roman"/>
          <w:color w:val="000000"/>
          <w:sz w:val="24"/>
          <w:szCs w:val="24"/>
          <w:lang w:eastAsia="en-US"/>
        </w:rPr>
        <w:t>2.24</w:t>
      </w:r>
      <w:r w:rsidRPr="008B0F75">
        <w:rPr>
          <w:rFonts w:ascii="Times New Roman" w:eastAsia="Calibri" w:hAnsi="Times New Roman" w:cs="Times New Roman"/>
          <w:color w:val="000000"/>
          <w:sz w:val="24"/>
          <w:szCs w:val="24"/>
          <w:lang w:eastAsia="en-US"/>
        </w:rPr>
        <w:t xml:space="preserve">. Электронные документы представляются в следующих форматах: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а) </w:t>
      </w:r>
      <w:proofErr w:type="spellStart"/>
      <w:r w:rsidRPr="008B0F75">
        <w:rPr>
          <w:rFonts w:ascii="Times New Roman" w:eastAsia="Calibri" w:hAnsi="Times New Roman" w:cs="Times New Roman"/>
          <w:color w:val="000000"/>
          <w:sz w:val="24"/>
          <w:szCs w:val="24"/>
          <w:lang w:eastAsia="en-US"/>
        </w:rPr>
        <w:t>xml</w:t>
      </w:r>
      <w:proofErr w:type="spellEnd"/>
      <w:r w:rsidRPr="008B0F75">
        <w:rPr>
          <w:rFonts w:ascii="Times New Roman" w:eastAsia="Calibri" w:hAnsi="Times New Roman" w:cs="Times New Roman"/>
          <w:color w:val="000000"/>
          <w:sz w:val="24"/>
          <w:szCs w:val="24"/>
          <w:lang w:eastAsia="en-US"/>
        </w:rPr>
        <w:t xml:space="preserve"> - для формализованных документов;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б) </w:t>
      </w:r>
      <w:proofErr w:type="spellStart"/>
      <w:r w:rsidRPr="008B0F75">
        <w:rPr>
          <w:rFonts w:ascii="Times New Roman" w:eastAsia="Calibri" w:hAnsi="Times New Roman" w:cs="Times New Roman"/>
          <w:color w:val="000000"/>
          <w:sz w:val="24"/>
          <w:szCs w:val="24"/>
          <w:lang w:eastAsia="en-US"/>
        </w:rPr>
        <w:t>doc</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docx</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odt</w:t>
      </w:r>
      <w:proofErr w:type="spellEnd"/>
      <w:r w:rsidRPr="008B0F75">
        <w:rPr>
          <w:rFonts w:ascii="Times New Roman" w:eastAsia="Calibri" w:hAnsi="Times New Roman" w:cs="Times New Roman"/>
          <w:color w:val="000000"/>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в) </w:t>
      </w:r>
      <w:proofErr w:type="spellStart"/>
      <w:r w:rsidRPr="008B0F75">
        <w:rPr>
          <w:rFonts w:ascii="Times New Roman" w:eastAsia="Calibri" w:hAnsi="Times New Roman" w:cs="Times New Roman"/>
          <w:color w:val="000000"/>
          <w:sz w:val="24"/>
          <w:szCs w:val="24"/>
          <w:lang w:eastAsia="en-US"/>
        </w:rPr>
        <w:t>xls</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xlsx</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ods</w:t>
      </w:r>
      <w:proofErr w:type="spellEnd"/>
      <w:r w:rsidRPr="008B0F75">
        <w:rPr>
          <w:rFonts w:ascii="Times New Roman" w:eastAsia="Calibri" w:hAnsi="Times New Roman" w:cs="Times New Roman"/>
          <w:color w:val="000000"/>
          <w:sz w:val="24"/>
          <w:szCs w:val="24"/>
          <w:lang w:eastAsia="en-US"/>
        </w:rPr>
        <w:t xml:space="preserve"> - для документов, содержащих расчеты;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г)  </w:t>
      </w:r>
      <w:proofErr w:type="spellStart"/>
      <w:r w:rsidRPr="008B0F75">
        <w:rPr>
          <w:rFonts w:ascii="Times New Roman" w:eastAsia="Calibri" w:hAnsi="Times New Roman" w:cs="Times New Roman"/>
          <w:color w:val="000000"/>
          <w:sz w:val="24"/>
          <w:szCs w:val="24"/>
          <w:lang w:eastAsia="en-US"/>
        </w:rPr>
        <w:t>pdf</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jpg</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jpeg</w:t>
      </w:r>
      <w:proofErr w:type="spellEnd"/>
      <w:r w:rsidRPr="008B0F75">
        <w:rPr>
          <w:rFonts w:ascii="Times New Roman" w:eastAsia="Calibri" w:hAnsi="Times New Roman" w:cs="Times New Roman"/>
          <w:color w:val="000000"/>
          <w:sz w:val="24"/>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Допускается   формирование   электронного   документа   путем   сканирования  </w:t>
      </w:r>
      <w:r w:rsidR="007C0DA2">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0F75">
        <w:rPr>
          <w:rFonts w:ascii="Times New Roman" w:eastAsia="Calibri" w:hAnsi="Times New Roman" w:cs="Times New Roman"/>
          <w:color w:val="000000"/>
          <w:sz w:val="24"/>
          <w:szCs w:val="24"/>
          <w:lang w:eastAsia="en-US"/>
        </w:rPr>
        <w:t>dpi</w:t>
      </w:r>
      <w:proofErr w:type="spellEnd"/>
      <w:r w:rsidRPr="008B0F75">
        <w:rPr>
          <w:rFonts w:ascii="Times New Roman" w:eastAsia="Calibri" w:hAnsi="Times New Roman" w:cs="Times New Roman"/>
          <w:color w:val="000000"/>
          <w:sz w:val="24"/>
          <w:szCs w:val="24"/>
          <w:lang w:eastAsia="en-US"/>
        </w:rPr>
        <w:t xml:space="preserve"> (масштаб 1:1) с использованием следующих режимов: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«черно-белый»  (при  отсутствии  в  документе  графических  изображений  и  (или) цветного текста);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«оттенки  серого»  (при  наличии  в  документе  графических  изображений,  отличных от цветного графического изображения);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«цветной»  или  «режим  полной  цветопередачи»  (при  наличии  в  документе  цветных графических изображений либо цветного текста);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сохранением     всех   аутентичных     признаков    подлинности,     а  именно:  графической подписи лица, печати, углового штампа бланка;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Электронные документы должны обеспечивать: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возможность идентифицировать документ и количество листов в документе;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lastRenderedPageBreak/>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Документы,   подлежащие   представлению   в   форматах   </w:t>
      </w:r>
      <w:proofErr w:type="spellStart"/>
      <w:r w:rsidRPr="008B0F75">
        <w:rPr>
          <w:rFonts w:ascii="Times New Roman" w:eastAsia="Calibri" w:hAnsi="Times New Roman" w:cs="Times New Roman"/>
          <w:color w:val="000000"/>
          <w:sz w:val="24"/>
          <w:szCs w:val="24"/>
          <w:lang w:eastAsia="en-US"/>
        </w:rPr>
        <w:t>xls</w:t>
      </w:r>
      <w:proofErr w:type="spellEnd"/>
      <w:r w:rsidRPr="008B0F75">
        <w:rPr>
          <w:rFonts w:ascii="Times New Roman" w:eastAsia="Calibri" w:hAnsi="Times New Roman" w:cs="Times New Roman"/>
          <w:color w:val="000000"/>
          <w:sz w:val="24"/>
          <w:szCs w:val="24"/>
          <w:lang w:eastAsia="en-US"/>
        </w:rPr>
        <w:t xml:space="preserve">,   </w:t>
      </w:r>
      <w:proofErr w:type="spellStart"/>
      <w:r w:rsidRPr="008B0F75">
        <w:rPr>
          <w:rFonts w:ascii="Times New Roman" w:eastAsia="Calibri" w:hAnsi="Times New Roman" w:cs="Times New Roman"/>
          <w:color w:val="000000"/>
          <w:sz w:val="24"/>
          <w:szCs w:val="24"/>
          <w:lang w:eastAsia="en-US"/>
        </w:rPr>
        <w:t>xlsx</w:t>
      </w:r>
      <w:proofErr w:type="spellEnd"/>
      <w:r w:rsidRPr="008B0F75">
        <w:rPr>
          <w:rFonts w:ascii="Times New Roman" w:eastAsia="Calibri" w:hAnsi="Times New Roman" w:cs="Times New Roman"/>
          <w:color w:val="000000"/>
          <w:sz w:val="24"/>
          <w:szCs w:val="24"/>
          <w:lang w:eastAsia="en-US"/>
        </w:rPr>
        <w:t xml:space="preserve">   или   </w:t>
      </w:r>
      <w:proofErr w:type="spellStart"/>
      <w:r w:rsidRPr="008B0F75">
        <w:rPr>
          <w:rFonts w:ascii="Times New Roman" w:eastAsia="Calibri" w:hAnsi="Times New Roman" w:cs="Times New Roman"/>
          <w:color w:val="000000"/>
          <w:sz w:val="24"/>
          <w:szCs w:val="24"/>
          <w:lang w:eastAsia="en-US"/>
        </w:rPr>
        <w:t>ods</w:t>
      </w:r>
      <w:proofErr w:type="spellEnd"/>
      <w:r w:rsidRPr="008B0F75">
        <w:rPr>
          <w:rFonts w:ascii="Times New Roman" w:eastAsia="Calibri" w:hAnsi="Times New Roman" w:cs="Times New Roman"/>
          <w:color w:val="000000"/>
          <w:sz w:val="24"/>
          <w:szCs w:val="24"/>
          <w:lang w:eastAsia="en-US"/>
        </w:rPr>
        <w:t xml:space="preserve">,  формируются в виде отдельного электронного документа.  </w:t>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rPr>
      </w:pPr>
      <w:r w:rsidRPr="00692F9B">
        <w:rPr>
          <w:rFonts w:ascii="Times New Roman" w:eastAsia="Calibri" w:hAnsi="Times New Roman" w:cs="Times New Roman"/>
          <w:b/>
          <w:bCs/>
        </w:rPr>
        <w:t>III. Состав, последовательность и сроки выполнения</w:t>
      </w:r>
    </w:p>
    <w:p w:rsidR="00C4608B" w:rsidRPr="00692F9B" w:rsidRDefault="00C4608B" w:rsidP="00C4608B">
      <w:pPr>
        <w:autoSpaceDE w:val="0"/>
        <w:autoSpaceDN w:val="0"/>
        <w:adjustRightInd w:val="0"/>
        <w:spacing w:after="0" w:line="240" w:lineRule="auto"/>
        <w:ind w:hanging="142"/>
        <w:jc w:val="center"/>
        <w:rPr>
          <w:rFonts w:ascii="Times New Roman" w:eastAsia="Calibri" w:hAnsi="Times New Roman" w:cs="Times New Roman"/>
          <w:b/>
          <w:bCs/>
        </w:rPr>
      </w:pPr>
      <w:r w:rsidRPr="00692F9B">
        <w:rPr>
          <w:rFonts w:ascii="Times New Roman" w:eastAsia="Calibri" w:hAnsi="Times New Roman" w:cs="Times New Roman"/>
          <w:b/>
          <w:bCs/>
        </w:rPr>
        <w:t>административных процедур (действий), требования к порядку их</w:t>
      </w: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rPr>
      </w:pPr>
      <w:r w:rsidRPr="00692F9B">
        <w:rPr>
          <w:rFonts w:ascii="Times New Roman" w:eastAsia="Calibri" w:hAnsi="Times New Roman" w:cs="Times New Roman"/>
          <w:b/>
          <w:bCs/>
        </w:rPr>
        <w:t>выполнения, в том числе особенности выполнения административных процедур в электронной форме</w:t>
      </w:r>
    </w:p>
    <w:p w:rsidR="00C4608B" w:rsidRPr="00692F9B" w:rsidRDefault="00C4608B" w:rsidP="00C4608B">
      <w:pPr>
        <w:autoSpaceDE w:val="0"/>
        <w:autoSpaceDN w:val="0"/>
        <w:adjustRightInd w:val="0"/>
        <w:spacing w:after="0" w:line="240" w:lineRule="auto"/>
        <w:ind w:firstLine="708"/>
        <w:jc w:val="center"/>
        <w:rPr>
          <w:rFonts w:ascii="Times New Roman" w:eastAsia="Calibri" w:hAnsi="Times New Roman" w:cs="Times New Roman"/>
          <w:b/>
          <w:bCs/>
        </w:rPr>
      </w:pPr>
    </w:p>
    <w:p w:rsidR="00C4608B" w:rsidRPr="00692F9B" w:rsidRDefault="00C4608B" w:rsidP="00C4608B">
      <w:pPr>
        <w:pStyle w:val="a7"/>
        <w:autoSpaceDE w:val="0"/>
        <w:autoSpaceDN w:val="0"/>
        <w:adjustRightInd w:val="0"/>
        <w:spacing w:after="0" w:line="240" w:lineRule="auto"/>
        <w:ind w:left="0"/>
        <w:jc w:val="center"/>
        <w:rPr>
          <w:rFonts w:ascii="Times New Roman" w:eastAsia="Calibri" w:hAnsi="Times New Roman" w:cs="Times New Roman"/>
          <w:b/>
          <w:bCs/>
        </w:rPr>
      </w:pPr>
      <w:r w:rsidRPr="00692F9B">
        <w:rPr>
          <w:rFonts w:ascii="Times New Roman" w:eastAsia="Calibri" w:hAnsi="Times New Roman" w:cs="Times New Roman"/>
          <w:b/>
          <w:bCs/>
        </w:rPr>
        <w:t>Исчерпывающий перечень административных процедур</w:t>
      </w:r>
    </w:p>
    <w:p w:rsidR="007C0DA2" w:rsidRPr="007C0DA2" w:rsidRDefault="007C0DA2" w:rsidP="007C0DA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bookmarkStart w:id="7" w:name="_Toc104681565"/>
      <w:r>
        <w:rPr>
          <w:rFonts w:ascii="Times New Roman" w:eastAsia="Calibri" w:hAnsi="Times New Roman" w:cs="Times New Roman"/>
          <w:color w:val="000000"/>
          <w:sz w:val="24"/>
          <w:szCs w:val="24"/>
          <w:lang w:eastAsia="en-US"/>
        </w:rPr>
        <w:tab/>
      </w:r>
      <w:r w:rsidRPr="007C0DA2">
        <w:rPr>
          <w:rFonts w:ascii="Times New Roman" w:eastAsia="Calibri" w:hAnsi="Times New Roman" w:cs="Times New Roman"/>
          <w:color w:val="000000"/>
          <w:sz w:val="24"/>
          <w:szCs w:val="24"/>
          <w:lang w:eastAsia="en-US"/>
        </w:rPr>
        <w:t xml:space="preserve">3.1.  Предоставление  муниципальной услуги  включает  в   </w:t>
      </w:r>
      <w:r>
        <w:rPr>
          <w:rFonts w:ascii="Times New Roman" w:eastAsia="Calibri" w:hAnsi="Times New Roman" w:cs="Times New Roman"/>
          <w:color w:val="000000"/>
          <w:sz w:val="24"/>
          <w:szCs w:val="24"/>
          <w:lang w:eastAsia="en-US"/>
        </w:rPr>
        <w:t xml:space="preserve">себя следующие </w:t>
      </w:r>
      <w:r w:rsidRPr="007C0DA2">
        <w:rPr>
          <w:rFonts w:ascii="Times New Roman" w:eastAsia="Calibri" w:hAnsi="Times New Roman" w:cs="Times New Roman"/>
          <w:color w:val="000000"/>
          <w:sz w:val="24"/>
          <w:szCs w:val="24"/>
          <w:lang w:eastAsia="en-US"/>
        </w:rPr>
        <w:t xml:space="preserve">административные процедуры: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проверка документов и регистрация заявления;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получение сведений посредством СМЭВ;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рассмотрение документов и сведений;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принятие решения;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выдача результата;  </w:t>
      </w:r>
    </w:p>
    <w:p w:rsidR="00C4608B"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внесение  результата  муниципальной  услуги  в  реестр  юридически  значимых  записей.    </w:t>
      </w:r>
    </w:p>
    <w:p w:rsidR="007C0DA2" w:rsidRPr="00692F9B" w:rsidRDefault="007C0DA2" w:rsidP="00C4608B">
      <w:pPr>
        <w:pStyle w:val="12"/>
        <w:kinsoku w:val="0"/>
        <w:overflowPunct w:val="0"/>
        <w:ind w:right="2"/>
        <w:jc w:val="both"/>
        <w:outlineLvl w:val="1"/>
        <w:rPr>
          <w:sz w:val="22"/>
          <w:szCs w:val="22"/>
        </w:rPr>
      </w:pPr>
    </w:p>
    <w:p w:rsidR="00C4608B" w:rsidRPr="007C0DA2" w:rsidRDefault="00C4608B" w:rsidP="00C4608B">
      <w:pPr>
        <w:pStyle w:val="12"/>
        <w:kinsoku w:val="0"/>
        <w:overflowPunct w:val="0"/>
        <w:ind w:left="600" w:right="2"/>
        <w:outlineLvl w:val="1"/>
        <w:rPr>
          <w:sz w:val="24"/>
          <w:szCs w:val="24"/>
        </w:rPr>
      </w:pPr>
      <w:r w:rsidRPr="007C0DA2">
        <w:rPr>
          <w:sz w:val="24"/>
          <w:szCs w:val="24"/>
        </w:rPr>
        <w:t>Перечень административных процеду</w:t>
      </w:r>
      <w:r w:rsidR="007C0DA2">
        <w:rPr>
          <w:sz w:val="24"/>
          <w:szCs w:val="24"/>
        </w:rPr>
        <w:t xml:space="preserve">р (действий) при предоставлении </w:t>
      </w:r>
      <w:r w:rsidRPr="007C0DA2">
        <w:rPr>
          <w:sz w:val="24"/>
          <w:szCs w:val="24"/>
        </w:rPr>
        <w:t>муниципальной услуги в электронной форме</w:t>
      </w:r>
      <w:bookmarkEnd w:id="7"/>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b/>
          <w:bCs/>
        </w:rPr>
      </w:pPr>
    </w:p>
    <w:p w:rsidR="007C0DA2" w:rsidRDefault="007C0DA2" w:rsidP="007C0DA2">
      <w:pPr>
        <w:pStyle w:val="12"/>
        <w:kinsoku w:val="0"/>
        <w:overflowPunct w:val="0"/>
        <w:ind w:left="0" w:right="2"/>
        <w:jc w:val="both"/>
        <w:outlineLvl w:val="1"/>
        <w:rPr>
          <w:b w:val="0"/>
          <w:sz w:val="24"/>
          <w:szCs w:val="24"/>
        </w:rPr>
      </w:pPr>
      <w:bookmarkStart w:id="8" w:name="_Toc104681566"/>
      <w:r>
        <w:rPr>
          <w:b w:val="0"/>
          <w:sz w:val="24"/>
          <w:szCs w:val="24"/>
        </w:rPr>
        <w:tab/>
      </w:r>
      <w:r w:rsidRPr="007C0DA2">
        <w:rPr>
          <w:b w:val="0"/>
          <w:sz w:val="24"/>
          <w:szCs w:val="24"/>
        </w:rPr>
        <w:t>3.2.    При    предоставле</w:t>
      </w:r>
      <w:r>
        <w:rPr>
          <w:b w:val="0"/>
          <w:sz w:val="24"/>
          <w:szCs w:val="24"/>
        </w:rPr>
        <w:t xml:space="preserve">нии муниципальной </w:t>
      </w:r>
      <w:r w:rsidRPr="007C0DA2">
        <w:rPr>
          <w:b w:val="0"/>
          <w:sz w:val="24"/>
          <w:szCs w:val="24"/>
        </w:rPr>
        <w:t xml:space="preserve">услуги     в  </w:t>
      </w:r>
      <w:r>
        <w:rPr>
          <w:b w:val="0"/>
          <w:sz w:val="24"/>
          <w:szCs w:val="24"/>
        </w:rPr>
        <w:t xml:space="preserve"> </w:t>
      </w:r>
      <w:r w:rsidRPr="007C0DA2">
        <w:rPr>
          <w:b w:val="0"/>
          <w:sz w:val="24"/>
          <w:szCs w:val="24"/>
        </w:rPr>
        <w:t>электронной ф</w:t>
      </w:r>
      <w:r>
        <w:rPr>
          <w:b w:val="0"/>
          <w:sz w:val="24"/>
          <w:szCs w:val="24"/>
        </w:rPr>
        <w:t>орме заявителю обеспечиваются:</w:t>
      </w:r>
    </w:p>
    <w:p w:rsidR="007C0DA2" w:rsidRPr="007C0DA2" w:rsidRDefault="007C0DA2" w:rsidP="007C0DA2">
      <w:pPr>
        <w:pStyle w:val="12"/>
        <w:kinsoku w:val="0"/>
        <w:overflowPunct w:val="0"/>
        <w:ind w:left="0" w:right="2"/>
        <w:jc w:val="both"/>
        <w:outlineLvl w:val="1"/>
        <w:rPr>
          <w:b w:val="0"/>
          <w:sz w:val="24"/>
          <w:szCs w:val="24"/>
        </w:rPr>
      </w:pPr>
      <w:r>
        <w:rPr>
          <w:b w:val="0"/>
          <w:sz w:val="24"/>
          <w:szCs w:val="24"/>
        </w:rPr>
        <w:tab/>
      </w:r>
      <w:r w:rsidRPr="007C0DA2">
        <w:rPr>
          <w:b w:val="0"/>
          <w:sz w:val="24"/>
          <w:szCs w:val="24"/>
        </w:rPr>
        <w:t xml:space="preserve">получение  информации  о  порядке  и  сроках  предоставления  </w:t>
      </w:r>
      <w:r>
        <w:rPr>
          <w:b w:val="0"/>
          <w:sz w:val="24"/>
          <w:szCs w:val="24"/>
        </w:rPr>
        <w:t xml:space="preserve">муниципальной </w:t>
      </w:r>
      <w:r w:rsidRPr="007C0DA2">
        <w:rPr>
          <w:b w:val="0"/>
          <w:sz w:val="24"/>
          <w:szCs w:val="24"/>
        </w:rPr>
        <w:t xml:space="preserve">услуги;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       </w:t>
      </w:r>
      <w:r>
        <w:rPr>
          <w:b w:val="0"/>
          <w:sz w:val="24"/>
          <w:szCs w:val="24"/>
        </w:rPr>
        <w:tab/>
      </w:r>
      <w:r w:rsidRPr="007C0DA2">
        <w:rPr>
          <w:b w:val="0"/>
          <w:sz w:val="24"/>
          <w:szCs w:val="24"/>
        </w:rPr>
        <w:t xml:space="preserve">формирование заявления;  </w:t>
      </w:r>
    </w:p>
    <w:p w:rsidR="007C0DA2" w:rsidRPr="007C0DA2" w:rsidRDefault="007C0DA2" w:rsidP="007C0DA2">
      <w:pPr>
        <w:pStyle w:val="12"/>
        <w:kinsoku w:val="0"/>
        <w:overflowPunct w:val="0"/>
        <w:ind w:left="450" w:right="2"/>
        <w:jc w:val="both"/>
        <w:outlineLvl w:val="1"/>
        <w:rPr>
          <w:b w:val="0"/>
          <w:sz w:val="24"/>
          <w:szCs w:val="24"/>
        </w:rPr>
      </w:pPr>
      <w:r>
        <w:rPr>
          <w:b w:val="0"/>
          <w:sz w:val="24"/>
          <w:szCs w:val="24"/>
        </w:rPr>
        <w:t xml:space="preserve">    </w:t>
      </w:r>
      <w:r w:rsidRPr="007C0DA2">
        <w:rPr>
          <w:b w:val="0"/>
          <w:sz w:val="24"/>
          <w:szCs w:val="24"/>
        </w:rPr>
        <w:t xml:space="preserve">прием      и   регистрация        Уполномоченным           органом      заявления      и    иных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документов,  необходимых  для  предоставления  </w:t>
      </w:r>
      <w:r>
        <w:rPr>
          <w:b w:val="0"/>
          <w:sz w:val="24"/>
          <w:szCs w:val="24"/>
        </w:rPr>
        <w:t xml:space="preserve">муниципальной </w:t>
      </w:r>
      <w:r w:rsidRPr="007C0DA2">
        <w:rPr>
          <w:b w:val="0"/>
          <w:sz w:val="24"/>
          <w:szCs w:val="24"/>
        </w:rPr>
        <w:t xml:space="preserve">услуги;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       </w:t>
      </w:r>
      <w:r>
        <w:rPr>
          <w:b w:val="0"/>
          <w:sz w:val="24"/>
          <w:szCs w:val="24"/>
        </w:rPr>
        <w:tab/>
      </w:r>
      <w:r w:rsidRPr="007C0DA2">
        <w:rPr>
          <w:b w:val="0"/>
          <w:sz w:val="24"/>
          <w:szCs w:val="24"/>
        </w:rPr>
        <w:t>получение       резул</w:t>
      </w:r>
      <w:r>
        <w:rPr>
          <w:b w:val="0"/>
          <w:sz w:val="24"/>
          <w:szCs w:val="24"/>
        </w:rPr>
        <w:t>ьтата     предоставления  муниципальной</w:t>
      </w:r>
      <w:r w:rsidRPr="007C0DA2">
        <w:rPr>
          <w:b w:val="0"/>
          <w:sz w:val="24"/>
          <w:szCs w:val="24"/>
        </w:rPr>
        <w:t xml:space="preserve"> услуги;    </w:t>
      </w:r>
    </w:p>
    <w:p w:rsidR="007C0DA2" w:rsidRPr="007C0DA2" w:rsidRDefault="007C0DA2" w:rsidP="007C0DA2">
      <w:pPr>
        <w:pStyle w:val="12"/>
        <w:kinsoku w:val="0"/>
        <w:overflowPunct w:val="0"/>
        <w:ind w:left="0" w:right="2"/>
        <w:jc w:val="both"/>
        <w:outlineLvl w:val="1"/>
        <w:rPr>
          <w:b w:val="0"/>
          <w:sz w:val="24"/>
          <w:szCs w:val="24"/>
        </w:rPr>
      </w:pPr>
      <w:r>
        <w:rPr>
          <w:b w:val="0"/>
          <w:sz w:val="24"/>
          <w:szCs w:val="24"/>
        </w:rPr>
        <w:tab/>
      </w:r>
      <w:r w:rsidRPr="007C0DA2">
        <w:rPr>
          <w:b w:val="0"/>
          <w:sz w:val="24"/>
          <w:szCs w:val="24"/>
        </w:rPr>
        <w:t xml:space="preserve">получение сведений о ходе рассмотрения заявления;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       </w:t>
      </w:r>
      <w:r>
        <w:rPr>
          <w:b w:val="0"/>
          <w:sz w:val="24"/>
          <w:szCs w:val="24"/>
        </w:rPr>
        <w:tab/>
      </w:r>
      <w:r w:rsidRPr="007C0DA2">
        <w:rPr>
          <w:b w:val="0"/>
          <w:sz w:val="24"/>
          <w:szCs w:val="24"/>
        </w:rPr>
        <w:t xml:space="preserve">осуществление           оценки        качества       предоставления         </w:t>
      </w:r>
      <w:r>
        <w:rPr>
          <w:b w:val="0"/>
          <w:sz w:val="24"/>
          <w:szCs w:val="24"/>
        </w:rPr>
        <w:t xml:space="preserve">муниципальной услуги; </w:t>
      </w:r>
      <w:r>
        <w:rPr>
          <w:b w:val="0"/>
          <w:sz w:val="24"/>
          <w:szCs w:val="24"/>
        </w:rPr>
        <w:tab/>
      </w:r>
      <w:r w:rsidRPr="007C0DA2">
        <w:rPr>
          <w:b w:val="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Уполномоченного  органа,  пред</w:t>
      </w:r>
      <w:r>
        <w:rPr>
          <w:b w:val="0"/>
          <w:sz w:val="24"/>
          <w:szCs w:val="24"/>
        </w:rPr>
        <w:t xml:space="preserve">оставляющего </w:t>
      </w:r>
      <w:r w:rsidRPr="007C0DA2">
        <w:rPr>
          <w:b w:val="0"/>
          <w:sz w:val="24"/>
          <w:szCs w:val="24"/>
        </w:rPr>
        <w:t>муниципальную</w:t>
      </w:r>
      <w:r>
        <w:rPr>
          <w:b w:val="0"/>
          <w:sz w:val="24"/>
          <w:szCs w:val="24"/>
        </w:rPr>
        <w:t xml:space="preserve"> </w:t>
      </w:r>
      <w:r w:rsidRPr="007C0DA2">
        <w:rPr>
          <w:b w:val="0"/>
          <w:sz w:val="24"/>
          <w:szCs w:val="24"/>
        </w:rPr>
        <w:t xml:space="preserve">услугу, либо </w:t>
      </w:r>
      <w:r>
        <w:rPr>
          <w:b w:val="0"/>
          <w:sz w:val="24"/>
          <w:szCs w:val="24"/>
        </w:rPr>
        <w:t xml:space="preserve">муниципального </w:t>
      </w:r>
      <w:r w:rsidRPr="007C0DA2">
        <w:rPr>
          <w:b w:val="0"/>
          <w:sz w:val="24"/>
          <w:szCs w:val="24"/>
        </w:rPr>
        <w:t xml:space="preserve">служащего.  </w:t>
      </w:r>
    </w:p>
    <w:p w:rsidR="007C0DA2" w:rsidRPr="007C0DA2" w:rsidRDefault="007C0DA2" w:rsidP="007C0DA2">
      <w:pPr>
        <w:pStyle w:val="12"/>
        <w:kinsoku w:val="0"/>
        <w:overflowPunct w:val="0"/>
        <w:ind w:left="450" w:right="2"/>
        <w:jc w:val="both"/>
        <w:outlineLvl w:val="1"/>
        <w:rPr>
          <w:b w:val="0"/>
          <w:sz w:val="24"/>
          <w:szCs w:val="24"/>
        </w:rPr>
      </w:pPr>
    </w:p>
    <w:p w:rsidR="00C4608B" w:rsidRDefault="00C4608B" w:rsidP="007C0DA2">
      <w:pPr>
        <w:pStyle w:val="12"/>
        <w:kinsoku w:val="0"/>
        <w:overflowPunct w:val="0"/>
        <w:ind w:left="0" w:right="2"/>
        <w:outlineLvl w:val="1"/>
        <w:rPr>
          <w:sz w:val="24"/>
          <w:szCs w:val="24"/>
        </w:rPr>
      </w:pPr>
      <w:r w:rsidRPr="007C0DA2">
        <w:rPr>
          <w:sz w:val="24"/>
          <w:szCs w:val="24"/>
        </w:rPr>
        <w:t>Порядок осуществления административных процедур (действий)</w:t>
      </w:r>
      <w:r w:rsidR="007C0DA2" w:rsidRPr="007C0DA2">
        <w:rPr>
          <w:sz w:val="24"/>
          <w:szCs w:val="24"/>
        </w:rPr>
        <w:t xml:space="preserve"> </w:t>
      </w:r>
      <w:r w:rsidRPr="007C0DA2">
        <w:rPr>
          <w:sz w:val="24"/>
          <w:szCs w:val="24"/>
        </w:rPr>
        <w:t>в электронной форме</w:t>
      </w:r>
      <w:bookmarkEnd w:id="8"/>
    </w:p>
    <w:p w:rsidR="007C0DA2" w:rsidRDefault="007C0DA2" w:rsidP="007C0DA2">
      <w:pPr>
        <w:pStyle w:val="12"/>
        <w:kinsoku w:val="0"/>
        <w:overflowPunct w:val="0"/>
        <w:ind w:left="450" w:right="2"/>
        <w:jc w:val="both"/>
        <w:outlineLvl w:val="1"/>
        <w:rPr>
          <w:b w:val="0"/>
          <w:sz w:val="24"/>
          <w:szCs w:val="24"/>
        </w:rPr>
      </w:pPr>
      <w:r>
        <w:rPr>
          <w:b w:val="0"/>
          <w:sz w:val="24"/>
          <w:szCs w:val="24"/>
        </w:rPr>
        <w:tab/>
        <w:t>3.3. Формирование заявления.</w:t>
      </w:r>
    </w:p>
    <w:p w:rsidR="00296667" w:rsidRPr="00296667" w:rsidRDefault="007C0DA2" w:rsidP="00296667">
      <w:pPr>
        <w:pStyle w:val="12"/>
        <w:kinsoku w:val="0"/>
        <w:overflowPunct w:val="0"/>
        <w:ind w:left="0" w:right="2"/>
        <w:jc w:val="both"/>
        <w:outlineLvl w:val="1"/>
        <w:rPr>
          <w:b w:val="0"/>
          <w:sz w:val="24"/>
          <w:szCs w:val="24"/>
        </w:rPr>
      </w:pPr>
      <w:r>
        <w:rPr>
          <w:b w:val="0"/>
          <w:sz w:val="24"/>
          <w:szCs w:val="24"/>
        </w:rPr>
        <w:tab/>
        <w:t xml:space="preserve">Формирование заявления осуществляется посредством заполнения </w:t>
      </w:r>
      <w:r w:rsidR="00296667" w:rsidRPr="00296667">
        <w:rPr>
          <w:b w:val="0"/>
          <w:sz w:val="24"/>
          <w:szCs w:val="24"/>
        </w:rPr>
        <w:t xml:space="preserve">электронной формы заявления на ЕПГУ без необходимости дополнительной подачи  заявления в какой-либо иной форме.  </w:t>
      </w:r>
    </w:p>
    <w:p w:rsid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Pr>
          <w:b w:val="0"/>
          <w:sz w:val="24"/>
          <w:szCs w:val="24"/>
        </w:rPr>
        <w:t xml:space="preserve"> </w:t>
      </w:r>
      <w:r w:rsidRPr="00296667">
        <w:rPr>
          <w:b w:val="0"/>
          <w:sz w:val="24"/>
          <w:szCs w:val="24"/>
        </w:rPr>
        <w:t xml:space="preserve">сообщения непосредственно в электронной форме заявления.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ab/>
      </w:r>
      <w:r w:rsidRPr="00296667">
        <w:rPr>
          <w:b w:val="0"/>
          <w:sz w:val="24"/>
          <w:szCs w:val="24"/>
        </w:rPr>
        <w:t xml:space="preserve">При формировании заявления заявителю обеспечивается: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а)  возможность  копирования  и  сохранения  заявления  и  иных  документов,  </w:t>
      </w:r>
      <w:r>
        <w:rPr>
          <w:b w:val="0"/>
          <w:sz w:val="24"/>
          <w:szCs w:val="24"/>
        </w:rPr>
        <w:t xml:space="preserve"> </w:t>
      </w:r>
      <w:r w:rsidRPr="00296667">
        <w:rPr>
          <w:b w:val="0"/>
          <w:sz w:val="24"/>
          <w:szCs w:val="24"/>
        </w:rPr>
        <w:t xml:space="preserve">указанных  в  пункте  2.8  настоящего  Административного  регламента,  необходимых  для предоставления </w:t>
      </w:r>
      <w:r>
        <w:rPr>
          <w:b w:val="0"/>
          <w:sz w:val="24"/>
          <w:szCs w:val="24"/>
        </w:rPr>
        <w:t xml:space="preserve">муниципальной </w:t>
      </w:r>
      <w:r w:rsidRPr="00296667">
        <w:rPr>
          <w:b w:val="0"/>
          <w:sz w:val="24"/>
          <w:szCs w:val="24"/>
        </w:rPr>
        <w:t xml:space="preserve">услуги;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б)  возможность  печати  на  бумажном  носителе  копии  электронной  формы  заявления;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w:t>
      </w:r>
      <w:r w:rsidRPr="00296667">
        <w:rPr>
          <w:b w:val="0"/>
          <w:sz w:val="24"/>
          <w:szCs w:val="24"/>
        </w:rPr>
        <w:lastRenderedPageBreak/>
        <w:t xml:space="preserve">для повторного ввода значений в электронную форму заявления;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proofErr w:type="spellStart"/>
      <w:r w:rsidRPr="00296667">
        <w:rPr>
          <w:b w:val="0"/>
          <w:sz w:val="24"/>
          <w:szCs w:val="24"/>
        </w:rPr>
        <w:t>д</w:t>
      </w:r>
      <w:proofErr w:type="spellEnd"/>
      <w:r w:rsidRPr="00296667">
        <w:rPr>
          <w:b w:val="0"/>
          <w:sz w:val="24"/>
          <w:szCs w:val="24"/>
        </w:rPr>
        <w:t xml:space="preserve">) возможность вернуться на любой из этапов заполнения электронной формы  заявления без </w:t>
      </w:r>
      <w:proofErr w:type="gramStart"/>
      <w:r w:rsidRPr="00296667">
        <w:rPr>
          <w:b w:val="0"/>
          <w:sz w:val="24"/>
          <w:szCs w:val="24"/>
        </w:rPr>
        <w:t>поте</w:t>
      </w:r>
      <w:r>
        <w:rPr>
          <w:b w:val="0"/>
          <w:sz w:val="24"/>
          <w:szCs w:val="24"/>
        </w:rPr>
        <w:t>ри</w:t>
      </w:r>
      <w:proofErr w:type="gramEnd"/>
      <w:r>
        <w:rPr>
          <w:b w:val="0"/>
          <w:sz w:val="24"/>
          <w:szCs w:val="24"/>
        </w:rPr>
        <w:t xml:space="preserve"> ранее введенной информации;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 xml:space="preserve">      </w:t>
      </w:r>
      <w:r w:rsidRPr="00296667">
        <w:rPr>
          <w:b w:val="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Сформированное  и  подписанное  </w:t>
      </w:r>
      <w:proofErr w:type="gramStart"/>
      <w:r w:rsidRPr="00296667">
        <w:rPr>
          <w:b w:val="0"/>
          <w:sz w:val="24"/>
          <w:szCs w:val="24"/>
        </w:rPr>
        <w:t>заявление</w:t>
      </w:r>
      <w:proofErr w:type="gramEnd"/>
      <w:r w:rsidRPr="00296667">
        <w:rPr>
          <w:b w:val="0"/>
          <w:sz w:val="24"/>
          <w:szCs w:val="24"/>
        </w:rPr>
        <w:t xml:space="preserve">  и  иные  документы,  необходимые  для   предоставления   </w:t>
      </w:r>
      <w:r>
        <w:rPr>
          <w:b w:val="0"/>
          <w:sz w:val="24"/>
          <w:szCs w:val="24"/>
        </w:rPr>
        <w:t xml:space="preserve">муниципальной </w:t>
      </w:r>
      <w:r w:rsidRPr="00296667">
        <w:rPr>
          <w:b w:val="0"/>
          <w:sz w:val="24"/>
          <w:szCs w:val="24"/>
        </w:rPr>
        <w:t xml:space="preserve">услуги,   направляются   в  Уполномоченный орган посредством ЕПГУ.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а)   прием   документов,   необходимых   для   предоставления   </w:t>
      </w:r>
      <w:r>
        <w:rPr>
          <w:b w:val="0"/>
          <w:sz w:val="24"/>
          <w:szCs w:val="24"/>
        </w:rPr>
        <w:t xml:space="preserve">муниципальной </w:t>
      </w:r>
      <w:r w:rsidRPr="00296667">
        <w:rPr>
          <w:b w:val="0"/>
          <w:sz w:val="24"/>
          <w:szCs w:val="24"/>
        </w:rPr>
        <w:t xml:space="preserve">услуги,   и   направление   заявителю   электронного   сообщения   о  поступлении заявления;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b w:val="0"/>
          <w:sz w:val="24"/>
          <w:szCs w:val="24"/>
        </w:rPr>
        <w:t xml:space="preserve">муниципальной </w:t>
      </w:r>
      <w:r w:rsidRPr="00296667">
        <w:rPr>
          <w:b w:val="0"/>
          <w:sz w:val="24"/>
          <w:szCs w:val="24"/>
        </w:rPr>
        <w:t xml:space="preserve">услуги.    </w:t>
      </w:r>
    </w:p>
    <w:p w:rsid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w:t>
      </w:r>
      <w:r>
        <w:rPr>
          <w:b w:val="0"/>
          <w:sz w:val="24"/>
          <w:szCs w:val="24"/>
        </w:rPr>
        <w:t xml:space="preserve">оставления    муниципальной </w:t>
      </w:r>
      <w:r w:rsidRPr="00296667">
        <w:rPr>
          <w:b w:val="0"/>
          <w:sz w:val="24"/>
          <w:szCs w:val="24"/>
        </w:rPr>
        <w:t>услуги</w:t>
      </w:r>
      <w:r>
        <w:rPr>
          <w:b w:val="0"/>
          <w:sz w:val="24"/>
          <w:szCs w:val="24"/>
        </w:rPr>
        <w:t xml:space="preserve"> (далее – ГИС). </w:t>
      </w:r>
    </w:p>
    <w:p w:rsidR="00296667" w:rsidRDefault="00296667" w:rsidP="00296667">
      <w:pPr>
        <w:pStyle w:val="12"/>
        <w:kinsoku w:val="0"/>
        <w:overflowPunct w:val="0"/>
        <w:ind w:left="0" w:right="2"/>
        <w:jc w:val="both"/>
        <w:outlineLvl w:val="1"/>
        <w:rPr>
          <w:b w:val="0"/>
          <w:sz w:val="24"/>
          <w:szCs w:val="24"/>
        </w:rPr>
      </w:pPr>
      <w:r>
        <w:rPr>
          <w:b w:val="0"/>
          <w:sz w:val="24"/>
          <w:szCs w:val="24"/>
        </w:rPr>
        <w:tab/>
      </w:r>
      <w:r w:rsidRPr="00296667">
        <w:rPr>
          <w:b w:val="0"/>
          <w:sz w:val="24"/>
          <w:szCs w:val="24"/>
        </w:rPr>
        <w:t xml:space="preserve">Ответственное должностное лицо: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ab/>
      </w:r>
      <w:r w:rsidRPr="00296667">
        <w:rPr>
          <w:b w:val="0"/>
          <w:sz w:val="24"/>
          <w:szCs w:val="24"/>
        </w:rPr>
        <w:t xml:space="preserve">проверяет наличие электронных заявлений, поступивших с ЕПГУ, с периодом  не реже 2 раз в день;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 xml:space="preserve">     </w:t>
      </w:r>
      <w:r>
        <w:rPr>
          <w:b w:val="0"/>
          <w:sz w:val="24"/>
          <w:szCs w:val="24"/>
        </w:rPr>
        <w:tab/>
      </w:r>
      <w:r w:rsidRPr="00296667">
        <w:rPr>
          <w:b w:val="0"/>
          <w:sz w:val="24"/>
          <w:szCs w:val="24"/>
        </w:rPr>
        <w:t xml:space="preserve">рассматривает  поступившие  заявления  и  приложенные  образы  документов  (документы);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 производит      действия    в   соответствии      с   пунктом     3.4   настоящего  Административного регламента.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3.6.  Заявителю     в  качестве   результата    предоставления</w:t>
      </w:r>
      <w:r>
        <w:rPr>
          <w:b w:val="0"/>
          <w:sz w:val="24"/>
          <w:szCs w:val="24"/>
        </w:rPr>
        <w:t xml:space="preserve"> муниципальной </w:t>
      </w:r>
      <w:r w:rsidRPr="00296667">
        <w:rPr>
          <w:b w:val="0"/>
          <w:sz w:val="24"/>
          <w:szCs w:val="24"/>
        </w:rPr>
        <w:t xml:space="preserve">услуги обеспечивается возможность получения документа: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3.7.  Получение  информации  о  ходе  рассмотрения  заявления  и  о  результате  предоставления  </w:t>
      </w:r>
      <w:r>
        <w:rPr>
          <w:b w:val="0"/>
          <w:sz w:val="24"/>
          <w:szCs w:val="24"/>
        </w:rPr>
        <w:t xml:space="preserve">муниципальной </w:t>
      </w:r>
      <w:r w:rsidRPr="00296667">
        <w:rPr>
          <w:b w:val="0"/>
          <w:sz w:val="24"/>
          <w:szCs w:val="24"/>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При предоставлении </w:t>
      </w:r>
      <w:r>
        <w:rPr>
          <w:b w:val="0"/>
          <w:sz w:val="24"/>
          <w:szCs w:val="24"/>
        </w:rPr>
        <w:t xml:space="preserve">муниципальной </w:t>
      </w:r>
      <w:r w:rsidRPr="00296667">
        <w:rPr>
          <w:b w:val="0"/>
          <w:sz w:val="24"/>
          <w:szCs w:val="24"/>
        </w:rPr>
        <w:t xml:space="preserve">услуги в электронной  форме заявителю направляется: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proofErr w:type="gramStart"/>
      <w:r w:rsidRPr="00296667">
        <w:rPr>
          <w:b w:val="0"/>
          <w:sz w:val="24"/>
          <w:szCs w:val="24"/>
        </w:rPr>
        <w:t xml:space="preserve">а)   уведомление   о   приеме   и   регистрации   заявления   и   иных   документов,  необходимых      для   предоставления     </w:t>
      </w:r>
      <w:r>
        <w:rPr>
          <w:b w:val="0"/>
          <w:sz w:val="24"/>
          <w:szCs w:val="24"/>
        </w:rPr>
        <w:t>муниципальной</w:t>
      </w:r>
      <w:r w:rsidRPr="00296667">
        <w:rPr>
          <w:b w:val="0"/>
          <w:sz w:val="24"/>
          <w:szCs w:val="24"/>
        </w:rPr>
        <w:t xml:space="preserve"> услуги,  содержащее  сведения  о  факте  приема  заявления  и  документов,  необходимых  для  </w:t>
      </w:r>
      <w:r>
        <w:rPr>
          <w:b w:val="0"/>
          <w:sz w:val="24"/>
          <w:szCs w:val="24"/>
        </w:rPr>
        <w:t>предоставления  муниципальной</w:t>
      </w:r>
      <w:r w:rsidRPr="00296667">
        <w:rPr>
          <w:b w:val="0"/>
          <w:sz w:val="24"/>
          <w:szCs w:val="24"/>
        </w:rPr>
        <w:t xml:space="preserve"> услуги,   и   начале  процедуры  предоставления </w:t>
      </w:r>
      <w:r>
        <w:rPr>
          <w:b w:val="0"/>
          <w:sz w:val="24"/>
          <w:szCs w:val="24"/>
        </w:rPr>
        <w:t xml:space="preserve">муниципальной </w:t>
      </w:r>
      <w:r w:rsidRPr="00296667">
        <w:rPr>
          <w:b w:val="0"/>
          <w:sz w:val="24"/>
          <w:szCs w:val="24"/>
        </w:rPr>
        <w:t xml:space="preserve">услуги, а также сведения о дате  и  времени  окончания  предоставления  </w:t>
      </w:r>
      <w:r>
        <w:rPr>
          <w:b w:val="0"/>
          <w:sz w:val="24"/>
          <w:szCs w:val="24"/>
        </w:rPr>
        <w:t xml:space="preserve">муниципальной </w:t>
      </w:r>
      <w:r w:rsidRPr="00296667">
        <w:rPr>
          <w:b w:val="0"/>
          <w:sz w:val="24"/>
          <w:szCs w:val="24"/>
        </w:rPr>
        <w:t xml:space="preserve">услуги  либо    мотивированный       отказ    в   приеме     документов,     необходимых       для  предоставления </w:t>
      </w:r>
      <w:r>
        <w:rPr>
          <w:b w:val="0"/>
          <w:sz w:val="24"/>
          <w:szCs w:val="24"/>
        </w:rPr>
        <w:t xml:space="preserve"> муниципальной </w:t>
      </w:r>
      <w:r w:rsidRPr="00296667">
        <w:rPr>
          <w:b w:val="0"/>
          <w:sz w:val="24"/>
          <w:szCs w:val="24"/>
        </w:rPr>
        <w:t xml:space="preserve">услуги;  </w:t>
      </w:r>
      <w:proofErr w:type="gramEnd"/>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б)  уведомление  о  результатах  рассмотрения  документов,  необходимых  для  </w:t>
      </w:r>
      <w:r w:rsidRPr="00296667">
        <w:rPr>
          <w:b w:val="0"/>
          <w:sz w:val="24"/>
          <w:szCs w:val="24"/>
        </w:rPr>
        <w:lastRenderedPageBreak/>
        <w:t xml:space="preserve">предоставления  </w:t>
      </w:r>
      <w:r>
        <w:rPr>
          <w:b w:val="0"/>
          <w:sz w:val="24"/>
          <w:szCs w:val="24"/>
        </w:rPr>
        <w:t xml:space="preserve">муниципальной </w:t>
      </w:r>
      <w:r w:rsidRPr="00296667">
        <w:rPr>
          <w:b w:val="0"/>
          <w:sz w:val="24"/>
          <w:szCs w:val="24"/>
        </w:rPr>
        <w:t xml:space="preserve"> услуги,  содержащее  сведения  о  принятии      положительного       решения     о    предоставлении </w:t>
      </w:r>
      <w:r>
        <w:rPr>
          <w:b w:val="0"/>
          <w:sz w:val="24"/>
          <w:szCs w:val="24"/>
        </w:rPr>
        <w:t xml:space="preserve">муниципальной </w:t>
      </w:r>
      <w:r w:rsidRPr="00296667">
        <w:rPr>
          <w:b w:val="0"/>
          <w:sz w:val="24"/>
          <w:szCs w:val="24"/>
        </w:rPr>
        <w:t xml:space="preserve">услуги   и  возможности     получить    результат    предоставления  </w:t>
      </w:r>
      <w:r>
        <w:rPr>
          <w:b w:val="0"/>
          <w:sz w:val="24"/>
          <w:szCs w:val="24"/>
        </w:rPr>
        <w:t xml:space="preserve">муниципальной </w:t>
      </w:r>
      <w:r w:rsidRPr="00296667">
        <w:rPr>
          <w:b w:val="0"/>
          <w:sz w:val="24"/>
          <w:szCs w:val="24"/>
        </w:rPr>
        <w:t xml:space="preserve">услуги    либо    мотивированный       отказ   в  предоставлении </w:t>
      </w:r>
      <w:r>
        <w:rPr>
          <w:b w:val="0"/>
          <w:sz w:val="24"/>
          <w:szCs w:val="24"/>
        </w:rPr>
        <w:t>муниципальной</w:t>
      </w:r>
      <w:r w:rsidRPr="00296667">
        <w:rPr>
          <w:b w:val="0"/>
          <w:sz w:val="24"/>
          <w:szCs w:val="24"/>
        </w:rPr>
        <w:t xml:space="preserve"> услуги.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3.8. Оценка качества предоставления муниципальной услуги.  </w:t>
      </w:r>
    </w:p>
    <w:p w:rsidR="00814C12" w:rsidRDefault="00296667" w:rsidP="00814C12">
      <w:pPr>
        <w:pStyle w:val="12"/>
        <w:kinsoku w:val="0"/>
        <w:overflowPunct w:val="0"/>
        <w:ind w:left="0" w:right="2"/>
        <w:jc w:val="both"/>
        <w:outlineLvl w:val="1"/>
        <w:rPr>
          <w:b w:val="0"/>
          <w:sz w:val="24"/>
          <w:szCs w:val="24"/>
        </w:rPr>
      </w:pPr>
      <w:r w:rsidRPr="00296667">
        <w:rPr>
          <w:b w:val="0"/>
          <w:sz w:val="24"/>
          <w:szCs w:val="24"/>
        </w:rPr>
        <w:t xml:space="preserve">      </w:t>
      </w:r>
      <w:r w:rsidR="00814C12">
        <w:rPr>
          <w:b w:val="0"/>
          <w:sz w:val="24"/>
          <w:szCs w:val="24"/>
        </w:rPr>
        <w:tab/>
      </w:r>
      <w:proofErr w:type="gramStart"/>
      <w:r w:rsidRPr="00296667">
        <w:rPr>
          <w:b w:val="0"/>
          <w:sz w:val="24"/>
          <w:szCs w:val="24"/>
        </w:rPr>
        <w:t xml:space="preserve">Оценка  качества  предоставления  </w:t>
      </w:r>
      <w:r>
        <w:rPr>
          <w:b w:val="0"/>
          <w:sz w:val="24"/>
          <w:szCs w:val="24"/>
        </w:rPr>
        <w:t xml:space="preserve">муниципальной </w:t>
      </w:r>
      <w:r w:rsidRPr="00296667">
        <w:rPr>
          <w:b w:val="0"/>
          <w:sz w:val="24"/>
          <w:szCs w:val="24"/>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00814C12" w:rsidRPr="00814C12">
        <w:rPr>
          <w:b w:val="0"/>
          <w:sz w:val="24"/>
          <w:szCs w:val="24"/>
        </w:rPr>
        <w:t>декабря  2012</w:t>
      </w:r>
      <w:proofErr w:type="gramEnd"/>
      <w:r w:rsidR="00814C12" w:rsidRPr="00814C12">
        <w:rPr>
          <w:b w:val="0"/>
          <w:sz w:val="24"/>
          <w:szCs w:val="24"/>
        </w:rPr>
        <w:t xml:space="preserve">  </w:t>
      </w:r>
      <w:proofErr w:type="gramStart"/>
      <w:r w:rsidR="00814C12" w:rsidRPr="00814C12">
        <w:rPr>
          <w:b w:val="0"/>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AB384A">
        <w:rPr>
          <w:b w:val="0"/>
          <w:sz w:val="24"/>
          <w:szCs w:val="24"/>
        </w:rPr>
        <w:t xml:space="preserve">     государственных         </w:t>
      </w:r>
      <w:r w:rsidR="00814C12" w:rsidRPr="00814C12">
        <w:rPr>
          <w:b w:val="0"/>
          <w:sz w:val="24"/>
          <w:szCs w:val="24"/>
        </w:rPr>
        <w:t>услуг,       руководителей  многофункциональных центров п</w:t>
      </w:r>
      <w:r w:rsidR="00AB384A">
        <w:rPr>
          <w:b w:val="0"/>
          <w:sz w:val="24"/>
          <w:szCs w:val="24"/>
        </w:rPr>
        <w:t xml:space="preserve">редоставления государственных и </w:t>
      </w:r>
      <w:r w:rsidR="00814C12" w:rsidRPr="00814C12">
        <w:rPr>
          <w:b w:val="0"/>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814C12" w:rsidRPr="00814C12">
        <w:rPr>
          <w:b w:val="0"/>
          <w:sz w:val="24"/>
          <w:szCs w:val="24"/>
        </w:rPr>
        <w:t xml:space="preserve">      решений      о   досрочном      прекращении       исполнения  соответствующими р</w:t>
      </w:r>
      <w:r w:rsidR="00AB384A">
        <w:rPr>
          <w:b w:val="0"/>
          <w:sz w:val="24"/>
          <w:szCs w:val="24"/>
        </w:rPr>
        <w:t xml:space="preserve">уководителями своих должностных </w:t>
      </w:r>
      <w:r w:rsidR="00814C12" w:rsidRPr="00814C12">
        <w:rPr>
          <w:b w:val="0"/>
          <w:sz w:val="24"/>
          <w:szCs w:val="24"/>
        </w:rPr>
        <w:t xml:space="preserve">обязанностей».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3.9. </w:t>
      </w:r>
      <w:proofErr w:type="gramStart"/>
      <w:r w:rsidRPr="00814C12">
        <w:rPr>
          <w:b w:val="0"/>
          <w:sz w:val="24"/>
          <w:szCs w:val="24"/>
        </w:rPr>
        <w:t>Заявителю обеспечивается возможность направления жалобы на решения,  действия     или     бездействие      Уполномоченного         органа,    до</w:t>
      </w:r>
      <w:r w:rsidR="00AB384A">
        <w:rPr>
          <w:b w:val="0"/>
          <w:sz w:val="24"/>
          <w:szCs w:val="24"/>
        </w:rPr>
        <w:t xml:space="preserve">лжностного        лица </w:t>
      </w:r>
      <w:r w:rsidRPr="00814C12">
        <w:rPr>
          <w:b w:val="0"/>
          <w:sz w:val="24"/>
          <w:szCs w:val="24"/>
        </w:rPr>
        <w:t xml:space="preserve">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B384A">
        <w:rPr>
          <w:b w:val="0"/>
          <w:sz w:val="24"/>
          <w:szCs w:val="24"/>
        </w:rPr>
        <w:t xml:space="preserve">№ 1198  </w:t>
      </w:r>
      <w:r>
        <w:rPr>
          <w:b w:val="0"/>
          <w:sz w:val="24"/>
          <w:szCs w:val="24"/>
        </w:rPr>
        <w:t xml:space="preserve">«О     </w:t>
      </w:r>
      <w:r w:rsidRPr="00814C12">
        <w:rPr>
          <w:b w:val="0"/>
          <w:sz w:val="24"/>
          <w:szCs w:val="24"/>
        </w:rPr>
        <w:t>федеральной        государственной         ин</w:t>
      </w:r>
      <w:r w:rsidR="00AB384A">
        <w:rPr>
          <w:b w:val="0"/>
          <w:sz w:val="24"/>
          <w:szCs w:val="24"/>
        </w:rPr>
        <w:t xml:space="preserve">формационной          системе, </w:t>
      </w:r>
      <w:r w:rsidRPr="00814C12">
        <w:rPr>
          <w:b w:val="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4C12">
        <w:rPr>
          <w:b w:val="0"/>
          <w:sz w:val="24"/>
          <w:szCs w:val="24"/>
        </w:rPr>
        <w:t xml:space="preserve">  муниципальных</w:t>
      </w:r>
      <w:r w:rsidR="00AB384A">
        <w:rPr>
          <w:b w:val="0"/>
          <w:sz w:val="24"/>
          <w:szCs w:val="24"/>
        </w:rPr>
        <w:t xml:space="preserve"> </w:t>
      </w:r>
      <w:r w:rsidRPr="00814C12">
        <w:rPr>
          <w:b w:val="0"/>
          <w:sz w:val="24"/>
          <w:szCs w:val="24"/>
        </w:rPr>
        <w:t>услуг</w:t>
      </w:r>
      <w:r>
        <w:rPr>
          <w:b w:val="0"/>
          <w:sz w:val="24"/>
          <w:szCs w:val="24"/>
        </w:rPr>
        <w:t>»</w:t>
      </w:r>
      <w:r w:rsidRPr="00814C12">
        <w:rPr>
          <w:b w:val="0"/>
          <w:sz w:val="24"/>
          <w:szCs w:val="24"/>
        </w:rPr>
        <w:t>.</w:t>
      </w:r>
    </w:p>
    <w:p w:rsidR="00814C12" w:rsidRDefault="00814C12" w:rsidP="00814C12">
      <w:pPr>
        <w:pStyle w:val="12"/>
        <w:kinsoku w:val="0"/>
        <w:overflowPunct w:val="0"/>
        <w:ind w:right="2"/>
        <w:outlineLvl w:val="1"/>
        <w:rPr>
          <w:b w:val="0"/>
          <w:sz w:val="24"/>
          <w:szCs w:val="24"/>
        </w:rPr>
      </w:pPr>
    </w:p>
    <w:p w:rsidR="00814C12" w:rsidRPr="00814C12" w:rsidRDefault="00814C12" w:rsidP="00814C12">
      <w:pPr>
        <w:pStyle w:val="12"/>
        <w:kinsoku w:val="0"/>
        <w:overflowPunct w:val="0"/>
        <w:ind w:right="2"/>
        <w:outlineLvl w:val="1"/>
        <w:rPr>
          <w:sz w:val="24"/>
          <w:szCs w:val="24"/>
        </w:rPr>
      </w:pPr>
      <w:r w:rsidRPr="00814C12">
        <w:rPr>
          <w:sz w:val="24"/>
          <w:szCs w:val="24"/>
        </w:rPr>
        <w:t>Порядок исправления допущенных опечаток и ошибок</w:t>
      </w:r>
    </w:p>
    <w:p w:rsidR="00814C12" w:rsidRPr="00814C12" w:rsidRDefault="00814C12" w:rsidP="00814C12">
      <w:pPr>
        <w:pStyle w:val="12"/>
        <w:kinsoku w:val="0"/>
        <w:overflowPunct w:val="0"/>
        <w:ind w:right="2"/>
        <w:outlineLvl w:val="1"/>
        <w:rPr>
          <w:sz w:val="24"/>
          <w:szCs w:val="24"/>
        </w:rPr>
      </w:pPr>
      <w:r w:rsidRPr="00814C12">
        <w:rPr>
          <w:sz w:val="24"/>
          <w:szCs w:val="24"/>
        </w:rPr>
        <w:t>в выданных в результате предоставления муниципальной услуги документах</w:t>
      </w:r>
    </w:p>
    <w:p w:rsidR="00814C12" w:rsidRDefault="00814C12" w:rsidP="00814C12">
      <w:pPr>
        <w:pStyle w:val="12"/>
        <w:kinsoku w:val="0"/>
        <w:overflowPunct w:val="0"/>
        <w:ind w:right="2"/>
        <w:jc w:val="both"/>
        <w:outlineLvl w:val="1"/>
        <w:rPr>
          <w:b w:val="0"/>
          <w:sz w:val="24"/>
          <w:szCs w:val="24"/>
        </w:rPr>
      </w:pPr>
      <w:r w:rsidRPr="00814C12">
        <w:rPr>
          <w:b w:val="0"/>
          <w:sz w:val="24"/>
          <w:szCs w:val="24"/>
        </w:rPr>
        <w:t xml:space="preserve">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3.10.  </w:t>
      </w:r>
      <w:proofErr w:type="gramStart"/>
      <w:r w:rsidRPr="00814C12">
        <w:rPr>
          <w:b w:val="0"/>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3.12. Исправление допущенных опечаток и ошибок в выданных в результате  предоставления         </w:t>
      </w:r>
      <w:r>
        <w:rPr>
          <w:b w:val="0"/>
          <w:sz w:val="24"/>
          <w:szCs w:val="24"/>
        </w:rPr>
        <w:t>муниципальной</w:t>
      </w:r>
      <w:r w:rsidRPr="00814C12">
        <w:rPr>
          <w:b w:val="0"/>
          <w:sz w:val="24"/>
          <w:szCs w:val="24"/>
        </w:rPr>
        <w:t xml:space="preserve">          услуги       документах  осуществляется в</w:t>
      </w:r>
      <w:r>
        <w:rPr>
          <w:b w:val="0"/>
          <w:sz w:val="24"/>
          <w:szCs w:val="24"/>
        </w:rPr>
        <w:t xml:space="preserve"> </w:t>
      </w:r>
      <w:r w:rsidRPr="00814C12">
        <w:rPr>
          <w:b w:val="0"/>
          <w:sz w:val="24"/>
          <w:szCs w:val="24"/>
        </w:rPr>
        <w:t xml:space="preserve">следующем порядке: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3.13.1.  Заявитель     при   обнаружении       опечаток    и   ошибок     в  документах,  выданных  в  результате  предоставления  </w:t>
      </w:r>
      <w:r>
        <w:rPr>
          <w:b w:val="0"/>
          <w:sz w:val="24"/>
          <w:szCs w:val="24"/>
        </w:rPr>
        <w:t>муниципальной</w:t>
      </w:r>
      <w:r w:rsidRPr="00814C12">
        <w:rPr>
          <w:b w:val="0"/>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b w:val="0"/>
          <w:sz w:val="24"/>
          <w:szCs w:val="24"/>
        </w:rPr>
        <w:t>муниципальной</w:t>
      </w:r>
      <w:r w:rsidRPr="00814C12">
        <w:rPr>
          <w:b w:val="0"/>
          <w:sz w:val="24"/>
          <w:szCs w:val="24"/>
        </w:rPr>
        <w:t xml:space="preserve"> услуги.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3.13.3. Уполномоченный орган обеспечивает устранение опечаток и ошибок в  документах,        являющихся         результат</w:t>
      </w:r>
      <w:r>
        <w:rPr>
          <w:b w:val="0"/>
          <w:sz w:val="24"/>
          <w:szCs w:val="24"/>
        </w:rPr>
        <w:t>ом       предоставления  муниципальной</w:t>
      </w:r>
      <w:r w:rsidRPr="00814C12">
        <w:rPr>
          <w:b w:val="0"/>
          <w:sz w:val="24"/>
          <w:szCs w:val="24"/>
        </w:rPr>
        <w:t xml:space="preserve"> услуги.  </w:t>
      </w:r>
    </w:p>
    <w:p w:rsidR="00814C12" w:rsidRPr="00814C12" w:rsidRDefault="00814C12" w:rsidP="00814C12">
      <w:pPr>
        <w:pStyle w:val="12"/>
        <w:kinsoku w:val="0"/>
        <w:overflowPunct w:val="0"/>
        <w:ind w:left="0" w:right="2"/>
        <w:jc w:val="both"/>
        <w:outlineLvl w:val="1"/>
        <w:rPr>
          <w:b w:val="0"/>
          <w:sz w:val="24"/>
          <w:szCs w:val="24"/>
        </w:rPr>
      </w:pPr>
      <w:r>
        <w:rPr>
          <w:rFonts w:eastAsia="Calibri"/>
          <w:b w:val="0"/>
          <w:color w:val="000000"/>
          <w:sz w:val="24"/>
          <w:szCs w:val="24"/>
          <w:lang w:eastAsia="en-US"/>
        </w:rPr>
        <w:tab/>
      </w:r>
      <w:r w:rsidRPr="00814C12">
        <w:rPr>
          <w:rFonts w:eastAsia="Calibri"/>
          <w:b w:val="0"/>
          <w:color w:val="000000"/>
          <w:sz w:val="24"/>
          <w:szCs w:val="24"/>
          <w:lang w:eastAsia="en-US"/>
        </w:rPr>
        <w:t xml:space="preserve">3.13.4.  Срок  устранения  опечаток  и  ошибок  не  должен  превышать  3  (трех)  рабочих дней </w:t>
      </w:r>
      <w:proofErr w:type="gramStart"/>
      <w:r w:rsidRPr="00814C12">
        <w:rPr>
          <w:rFonts w:eastAsia="Calibri"/>
          <w:b w:val="0"/>
          <w:color w:val="000000"/>
          <w:sz w:val="24"/>
          <w:szCs w:val="24"/>
          <w:lang w:eastAsia="en-US"/>
        </w:rPr>
        <w:t>с даты регистрации</w:t>
      </w:r>
      <w:proofErr w:type="gramEnd"/>
      <w:r w:rsidRPr="00814C12">
        <w:rPr>
          <w:rFonts w:eastAsia="Calibri"/>
          <w:b w:val="0"/>
          <w:color w:val="000000"/>
          <w:sz w:val="24"/>
          <w:szCs w:val="24"/>
          <w:lang w:eastAsia="en-US"/>
        </w:rPr>
        <w:t xml:space="preserve"> заявления, указанного в подпункте 3.13.1 пункта  3.13 настоящего </w:t>
      </w:r>
      <w:r w:rsidRPr="00814C12">
        <w:rPr>
          <w:rFonts w:eastAsia="Calibri"/>
          <w:b w:val="0"/>
          <w:color w:val="000000"/>
          <w:sz w:val="24"/>
          <w:szCs w:val="24"/>
          <w:lang w:eastAsia="en-US"/>
        </w:rPr>
        <w:lastRenderedPageBreak/>
        <w:t xml:space="preserve">подраздела.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p>
    <w:p w:rsidR="00814C12" w:rsidRPr="00814C12" w:rsidRDefault="00814C12" w:rsidP="00814C1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14C12">
        <w:rPr>
          <w:rFonts w:ascii="Times New Roman" w:eastAsia="Calibri" w:hAnsi="Times New Roman" w:cs="Times New Roman"/>
          <w:b/>
          <w:color w:val="000000"/>
          <w:sz w:val="24"/>
          <w:szCs w:val="24"/>
          <w:lang w:eastAsia="en-US"/>
        </w:rPr>
        <w:t xml:space="preserve">IV. Формы </w:t>
      </w:r>
      <w:proofErr w:type="gramStart"/>
      <w:r w:rsidRPr="00814C12">
        <w:rPr>
          <w:rFonts w:ascii="Times New Roman" w:eastAsia="Calibri" w:hAnsi="Times New Roman" w:cs="Times New Roman"/>
          <w:b/>
          <w:color w:val="000000"/>
          <w:sz w:val="24"/>
          <w:szCs w:val="24"/>
          <w:lang w:eastAsia="en-US"/>
        </w:rPr>
        <w:t>контроля за</w:t>
      </w:r>
      <w:proofErr w:type="gramEnd"/>
      <w:r w:rsidRPr="00814C12">
        <w:rPr>
          <w:rFonts w:ascii="Times New Roman" w:eastAsia="Calibri" w:hAnsi="Times New Roman" w:cs="Times New Roman"/>
          <w:b/>
          <w:color w:val="000000"/>
          <w:sz w:val="24"/>
          <w:szCs w:val="24"/>
          <w:lang w:eastAsia="en-US"/>
        </w:rPr>
        <w:t xml:space="preserve"> исполнением административного регламента</w:t>
      </w:r>
    </w:p>
    <w:p w:rsidR="00814C12" w:rsidRPr="00814C12" w:rsidRDefault="00814C12" w:rsidP="00814C1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814C12" w:rsidRPr="00814C12" w:rsidRDefault="00814C12" w:rsidP="00814C1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14C12">
        <w:rPr>
          <w:rFonts w:ascii="Times New Roman" w:eastAsia="Calibri" w:hAnsi="Times New Roman" w:cs="Times New Roman"/>
          <w:b/>
          <w:color w:val="000000"/>
          <w:sz w:val="24"/>
          <w:szCs w:val="24"/>
          <w:lang w:eastAsia="en-US"/>
        </w:rPr>
        <w:t xml:space="preserve">Порядок осуществления текущего </w:t>
      </w:r>
      <w:proofErr w:type="gramStart"/>
      <w:r w:rsidRPr="00814C12">
        <w:rPr>
          <w:rFonts w:ascii="Times New Roman" w:eastAsia="Calibri" w:hAnsi="Times New Roman" w:cs="Times New Roman"/>
          <w:b/>
          <w:color w:val="000000"/>
          <w:sz w:val="24"/>
          <w:szCs w:val="24"/>
          <w:lang w:eastAsia="en-US"/>
        </w:rPr>
        <w:t>контроля за</w:t>
      </w:r>
      <w:proofErr w:type="gramEnd"/>
      <w:r w:rsidRPr="00814C12">
        <w:rPr>
          <w:rFonts w:ascii="Times New Roman" w:eastAsia="Calibri" w:hAnsi="Times New Roman" w:cs="Times New Roman"/>
          <w:b/>
          <w:color w:val="000000"/>
          <w:sz w:val="24"/>
          <w:szCs w:val="24"/>
          <w:lang w:eastAsia="en-US"/>
        </w:rPr>
        <w:t xml:space="preserve"> соблюдением и исполнением ответственными должностными лицами положений регламента и иных нормативных правовых актов,</w:t>
      </w:r>
      <w:r>
        <w:rPr>
          <w:rFonts w:ascii="Times New Roman" w:eastAsia="Calibri" w:hAnsi="Times New Roman" w:cs="Times New Roman"/>
          <w:b/>
          <w:color w:val="000000"/>
          <w:sz w:val="24"/>
          <w:szCs w:val="24"/>
          <w:lang w:eastAsia="en-US"/>
        </w:rPr>
        <w:t xml:space="preserve"> </w:t>
      </w:r>
      <w:r w:rsidRPr="00814C12">
        <w:rPr>
          <w:rFonts w:ascii="Times New Roman" w:eastAsia="Calibri" w:hAnsi="Times New Roman" w:cs="Times New Roman"/>
          <w:b/>
          <w:color w:val="000000"/>
          <w:sz w:val="24"/>
          <w:szCs w:val="24"/>
          <w:lang w:eastAsia="en-US"/>
        </w:rPr>
        <w:t>устанавливающих требования к предоставлению муниципальной услуги, а также принятием ими решений</w:t>
      </w:r>
    </w:p>
    <w:p w:rsid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4.1.   Текущий       </w:t>
      </w:r>
      <w:proofErr w:type="gramStart"/>
      <w:r w:rsidRPr="00814C12">
        <w:rPr>
          <w:rFonts w:ascii="Times New Roman" w:eastAsia="Calibri" w:hAnsi="Times New Roman" w:cs="Times New Roman"/>
          <w:color w:val="000000"/>
          <w:sz w:val="24"/>
          <w:szCs w:val="24"/>
          <w:lang w:eastAsia="en-US"/>
        </w:rPr>
        <w:t>контроль      за</w:t>
      </w:r>
      <w:proofErr w:type="gramEnd"/>
      <w:r w:rsidRPr="00814C12">
        <w:rPr>
          <w:rFonts w:ascii="Times New Roman" w:eastAsia="Calibri" w:hAnsi="Times New Roman" w:cs="Times New Roman"/>
          <w:color w:val="000000"/>
          <w:sz w:val="24"/>
          <w:szCs w:val="24"/>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eastAsia="Calibri" w:hAnsi="Times New Roman" w:cs="Times New Roman"/>
          <w:color w:val="000000"/>
          <w:sz w:val="24"/>
          <w:szCs w:val="24"/>
          <w:lang w:eastAsia="en-US"/>
        </w:rPr>
        <w:t xml:space="preserve"> </w:t>
      </w:r>
      <w:r w:rsidRPr="00814C12">
        <w:rPr>
          <w:rFonts w:ascii="Times New Roman" w:eastAsia="Calibri" w:hAnsi="Times New Roman" w:cs="Times New Roman"/>
          <w:color w:val="000000"/>
          <w:sz w:val="24"/>
          <w:szCs w:val="24"/>
          <w:lang w:eastAsia="en-US"/>
        </w:rPr>
        <w:t xml:space="preserve">осуществляется   на   постоянной   основе   должностными   лицами   </w:t>
      </w:r>
      <w:r>
        <w:rPr>
          <w:rFonts w:ascii="Times New Roman" w:eastAsia="Calibri" w:hAnsi="Times New Roman" w:cs="Times New Roman"/>
          <w:color w:val="000000"/>
          <w:sz w:val="24"/>
          <w:szCs w:val="24"/>
          <w:lang w:eastAsia="en-US"/>
        </w:rPr>
        <w:t>Уполномоченного         органа</w:t>
      </w:r>
      <w:r w:rsidRPr="00814C12">
        <w:rPr>
          <w:rFonts w:ascii="Times New Roman" w:eastAsia="Calibri" w:hAnsi="Times New Roman" w:cs="Times New Roman"/>
          <w:color w:val="000000"/>
          <w:sz w:val="24"/>
          <w:szCs w:val="24"/>
          <w:lang w:eastAsia="en-US"/>
        </w:rPr>
        <w:t xml:space="preserve">,    уполномоченными          на   осуществление        контроля     за  предоставлением муниципальной услуги.  </w:t>
      </w:r>
    </w:p>
    <w:p w:rsid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Для  текущего  контроля  используются  сведения  служебной  корреспонденции,  устная и письменная информация </w:t>
      </w:r>
      <w:r>
        <w:rPr>
          <w:rFonts w:ascii="Times New Roman" w:eastAsia="Calibri" w:hAnsi="Times New Roman" w:cs="Times New Roman"/>
          <w:color w:val="000000"/>
          <w:sz w:val="24"/>
          <w:szCs w:val="24"/>
          <w:lang w:eastAsia="en-US"/>
        </w:rPr>
        <w:t xml:space="preserve">специалистов и должностных лиц </w:t>
      </w: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Уполномоченного органа</w:t>
      </w:r>
      <w:r w:rsidRPr="00814C12">
        <w:rPr>
          <w:rFonts w:ascii="Times New Roman" w:eastAsia="Calibri" w:hAnsi="Times New Roman" w:cs="Times New Roman"/>
          <w:color w:val="000000"/>
          <w:sz w:val="24"/>
          <w:szCs w:val="24"/>
          <w:lang w:eastAsia="en-US"/>
        </w:rPr>
        <w:t xml:space="preserve">.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Текущий контроль осуществляется путем проведения проверок: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решений   о   предоставлении   (об   отказе   в   предоставлении)   </w:t>
      </w:r>
      <w:r>
        <w:rPr>
          <w:rFonts w:ascii="Times New Roman" w:eastAsia="Calibri" w:hAnsi="Times New Roman" w:cs="Times New Roman"/>
          <w:color w:val="000000"/>
          <w:sz w:val="24"/>
          <w:szCs w:val="24"/>
          <w:lang w:eastAsia="en-US"/>
        </w:rPr>
        <w:t xml:space="preserve">муниципальной </w:t>
      </w:r>
      <w:r w:rsidRPr="00814C12">
        <w:rPr>
          <w:rFonts w:ascii="Times New Roman" w:eastAsia="Calibri" w:hAnsi="Times New Roman" w:cs="Times New Roman"/>
          <w:color w:val="000000"/>
          <w:sz w:val="24"/>
          <w:szCs w:val="24"/>
          <w:lang w:eastAsia="en-US"/>
        </w:rPr>
        <w:t xml:space="preserve">услуги;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выявления и устранения нарушений прав граждан;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009457D5">
        <w:rPr>
          <w:rFonts w:ascii="Times New Roman" w:eastAsia="Calibri" w:hAnsi="Times New Roman" w:cs="Times New Roman"/>
          <w:color w:val="000000"/>
          <w:sz w:val="24"/>
          <w:szCs w:val="24"/>
          <w:lang w:eastAsia="en-US"/>
        </w:rPr>
        <w:t xml:space="preserve"> </w:t>
      </w:r>
      <w:r w:rsidRPr="00814C12">
        <w:rPr>
          <w:rFonts w:ascii="Times New Roman" w:eastAsia="Calibri" w:hAnsi="Times New Roman" w:cs="Times New Roman"/>
          <w:color w:val="000000"/>
          <w:sz w:val="24"/>
          <w:szCs w:val="24"/>
          <w:lang w:eastAsia="en-US"/>
        </w:rPr>
        <w:t xml:space="preserve">рассмотрения, принятия решений и подготовки ответов на обращения граждан, </w:t>
      </w:r>
      <w:r>
        <w:rPr>
          <w:rFonts w:ascii="Times New Roman" w:eastAsia="Calibri" w:hAnsi="Times New Roman" w:cs="Times New Roman"/>
          <w:color w:val="000000"/>
          <w:sz w:val="24"/>
          <w:szCs w:val="24"/>
          <w:lang w:eastAsia="en-US"/>
        </w:rPr>
        <w:t xml:space="preserve"> </w:t>
      </w:r>
      <w:r w:rsidRPr="00814C12">
        <w:rPr>
          <w:rFonts w:ascii="Times New Roman" w:eastAsia="Calibri" w:hAnsi="Times New Roman" w:cs="Times New Roman"/>
          <w:color w:val="000000"/>
          <w:sz w:val="24"/>
          <w:szCs w:val="24"/>
          <w:lang w:eastAsia="en-US"/>
        </w:rPr>
        <w:t xml:space="preserve">содержащие жалобы на решения, действия (бездействие) должностных лиц.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p>
    <w:p w:rsidR="00814C12" w:rsidRPr="009457D5" w:rsidRDefault="00814C12"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 xml:space="preserve">Порядок и периодичность осуществления </w:t>
      </w:r>
      <w:proofErr w:type="gramStart"/>
      <w:r w:rsidRPr="009457D5">
        <w:rPr>
          <w:rFonts w:ascii="Times New Roman" w:eastAsia="Calibri" w:hAnsi="Times New Roman" w:cs="Times New Roman"/>
          <w:b/>
          <w:color w:val="000000"/>
          <w:sz w:val="24"/>
          <w:szCs w:val="24"/>
          <w:lang w:eastAsia="en-US"/>
        </w:rPr>
        <w:t>плановых</w:t>
      </w:r>
      <w:proofErr w:type="gramEnd"/>
      <w:r w:rsidRPr="009457D5">
        <w:rPr>
          <w:rFonts w:ascii="Times New Roman" w:eastAsia="Calibri" w:hAnsi="Times New Roman" w:cs="Times New Roman"/>
          <w:b/>
          <w:color w:val="000000"/>
          <w:sz w:val="24"/>
          <w:szCs w:val="24"/>
          <w:lang w:eastAsia="en-US"/>
        </w:rPr>
        <w:t xml:space="preserve"> и внеплановых</w:t>
      </w:r>
    </w:p>
    <w:p w:rsidR="00814C12" w:rsidRPr="009457D5" w:rsidRDefault="00814C12"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 xml:space="preserve">проверок полноты и качества предоставления </w:t>
      </w:r>
      <w:r w:rsidR="009457D5">
        <w:rPr>
          <w:rFonts w:ascii="Times New Roman" w:eastAsia="Calibri" w:hAnsi="Times New Roman" w:cs="Times New Roman"/>
          <w:b/>
          <w:color w:val="000000"/>
          <w:sz w:val="24"/>
          <w:szCs w:val="24"/>
          <w:lang w:eastAsia="en-US"/>
        </w:rPr>
        <w:t>муниципальной</w:t>
      </w:r>
      <w:r w:rsidRPr="009457D5">
        <w:rPr>
          <w:rFonts w:ascii="Times New Roman" w:eastAsia="Calibri" w:hAnsi="Times New Roman" w:cs="Times New Roman"/>
          <w:b/>
          <w:color w:val="000000"/>
          <w:sz w:val="24"/>
          <w:szCs w:val="24"/>
          <w:lang w:eastAsia="en-US"/>
        </w:rPr>
        <w:t xml:space="preserve"> услуги, в том числе порядок и формы </w:t>
      </w:r>
      <w:proofErr w:type="gramStart"/>
      <w:r w:rsidRPr="009457D5">
        <w:rPr>
          <w:rFonts w:ascii="Times New Roman" w:eastAsia="Calibri" w:hAnsi="Times New Roman" w:cs="Times New Roman"/>
          <w:b/>
          <w:color w:val="000000"/>
          <w:sz w:val="24"/>
          <w:szCs w:val="24"/>
          <w:lang w:eastAsia="en-US"/>
        </w:rPr>
        <w:t>контроля за</w:t>
      </w:r>
      <w:proofErr w:type="gramEnd"/>
      <w:r w:rsidRPr="009457D5">
        <w:rPr>
          <w:rFonts w:ascii="Times New Roman" w:eastAsia="Calibri" w:hAnsi="Times New Roman" w:cs="Times New Roman"/>
          <w:b/>
          <w:color w:val="000000"/>
          <w:sz w:val="24"/>
          <w:szCs w:val="24"/>
          <w:lang w:eastAsia="en-US"/>
        </w:rPr>
        <w:t xml:space="preserve"> полнотой</w:t>
      </w:r>
      <w:r w:rsidR="009457D5">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 xml:space="preserve">и качеством предоставления </w:t>
      </w:r>
      <w:r w:rsidR="009457D5">
        <w:rPr>
          <w:rFonts w:ascii="Times New Roman" w:eastAsia="Calibri" w:hAnsi="Times New Roman" w:cs="Times New Roman"/>
          <w:b/>
          <w:color w:val="000000"/>
          <w:sz w:val="24"/>
          <w:szCs w:val="24"/>
          <w:lang w:eastAsia="en-US"/>
        </w:rPr>
        <w:t>муниципальной</w:t>
      </w:r>
      <w:r w:rsidRPr="009457D5">
        <w:rPr>
          <w:rFonts w:ascii="Times New Roman" w:eastAsia="Calibri" w:hAnsi="Times New Roman" w:cs="Times New Roman"/>
          <w:b/>
          <w:color w:val="000000"/>
          <w:sz w:val="24"/>
          <w:szCs w:val="24"/>
          <w:lang w:eastAsia="en-US"/>
        </w:rPr>
        <w:t xml:space="preserve"> услуги</w:t>
      </w:r>
    </w:p>
    <w:p w:rsidR="009457D5"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sidR="009457D5">
        <w:rPr>
          <w:rFonts w:ascii="Times New Roman" w:eastAsia="Calibri" w:hAnsi="Times New Roman" w:cs="Times New Roman"/>
          <w:color w:val="000000"/>
          <w:sz w:val="24"/>
          <w:szCs w:val="24"/>
          <w:lang w:eastAsia="en-US"/>
        </w:rPr>
        <w:tab/>
      </w:r>
    </w:p>
    <w:p w:rsidR="009457D5" w:rsidRDefault="009457D5"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814C12" w:rsidRPr="00814C12">
        <w:rPr>
          <w:rFonts w:ascii="Times New Roman" w:eastAsia="Calibri" w:hAnsi="Times New Roman" w:cs="Times New Roman"/>
          <w:color w:val="000000"/>
          <w:sz w:val="24"/>
          <w:szCs w:val="24"/>
          <w:lang w:eastAsia="en-US"/>
        </w:rPr>
        <w:t xml:space="preserve"> 4.2.   </w:t>
      </w:r>
      <w:proofErr w:type="gramStart"/>
      <w:r w:rsidR="00814C12" w:rsidRPr="00814C12">
        <w:rPr>
          <w:rFonts w:ascii="Times New Roman" w:eastAsia="Calibri" w:hAnsi="Times New Roman" w:cs="Times New Roman"/>
          <w:color w:val="000000"/>
          <w:sz w:val="24"/>
          <w:szCs w:val="24"/>
          <w:lang w:eastAsia="en-US"/>
        </w:rPr>
        <w:t>Контроль   за</w:t>
      </w:r>
      <w:proofErr w:type="gramEnd"/>
      <w:r w:rsidR="00814C12" w:rsidRPr="00814C12">
        <w:rPr>
          <w:rFonts w:ascii="Times New Roman" w:eastAsia="Calibri" w:hAnsi="Times New Roman" w:cs="Times New Roman"/>
          <w:color w:val="000000"/>
          <w:sz w:val="24"/>
          <w:szCs w:val="24"/>
          <w:lang w:eastAsia="en-US"/>
        </w:rPr>
        <w:t xml:space="preserve">   полнотой   и   качеством   предоставления   </w:t>
      </w:r>
      <w:r>
        <w:rPr>
          <w:rFonts w:ascii="Times New Roman" w:eastAsia="Calibri" w:hAnsi="Times New Roman" w:cs="Times New Roman"/>
          <w:color w:val="000000"/>
          <w:sz w:val="24"/>
          <w:szCs w:val="24"/>
          <w:lang w:eastAsia="en-US"/>
        </w:rPr>
        <w:t xml:space="preserve">муниципальной  услуги  </w:t>
      </w:r>
      <w:r w:rsidR="00814C12" w:rsidRPr="00814C12">
        <w:rPr>
          <w:rFonts w:ascii="Times New Roman" w:eastAsia="Calibri" w:hAnsi="Times New Roman" w:cs="Times New Roman"/>
          <w:color w:val="000000"/>
          <w:sz w:val="24"/>
          <w:szCs w:val="24"/>
          <w:lang w:eastAsia="en-US"/>
        </w:rPr>
        <w:t xml:space="preserve">включает  в  себя  проведение  плановых  и  внеплановых  проверок.  </w:t>
      </w:r>
    </w:p>
    <w:p w:rsidR="00814C12" w:rsidRPr="00814C12" w:rsidRDefault="009457D5"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814C12" w:rsidRPr="00814C12">
        <w:rPr>
          <w:rFonts w:ascii="Times New Roman" w:eastAsia="Calibri" w:hAnsi="Times New Roman" w:cs="Times New Roman"/>
          <w:color w:val="000000"/>
          <w:sz w:val="24"/>
          <w:szCs w:val="24"/>
          <w:lang w:eastAsia="en-US"/>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814C12" w:rsidRPr="00814C12" w:rsidRDefault="009457D5"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814C12" w:rsidRPr="00814C12">
        <w:rPr>
          <w:rFonts w:ascii="Times New Roman" w:eastAsia="Calibri" w:hAnsi="Times New Roman" w:cs="Times New Roman"/>
          <w:color w:val="000000"/>
          <w:sz w:val="24"/>
          <w:szCs w:val="24"/>
          <w:lang w:eastAsia="en-US"/>
        </w:rPr>
        <w:t xml:space="preserve">При   плановой   проверке   полноты   и   качества   предоставления   </w:t>
      </w:r>
      <w:r>
        <w:rPr>
          <w:rFonts w:ascii="Times New Roman" w:eastAsia="Calibri" w:hAnsi="Times New Roman" w:cs="Times New Roman"/>
          <w:color w:val="000000"/>
          <w:sz w:val="24"/>
          <w:szCs w:val="24"/>
          <w:lang w:eastAsia="en-US"/>
        </w:rPr>
        <w:t>муниципальной</w:t>
      </w:r>
      <w:r w:rsidR="00814C12" w:rsidRPr="00814C12">
        <w:rPr>
          <w:rFonts w:ascii="Times New Roman" w:eastAsia="Calibri" w:hAnsi="Times New Roman" w:cs="Times New Roman"/>
          <w:color w:val="000000"/>
          <w:sz w:val="24"/>
          <w:szCs w:val="24"/>
          <w:lang w:eastAsia="en-US"/>
        </w:rPr>
        <w:t xml:space="preserve"> услуги контролю подлежат: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sidR="009457D5">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соблюдение сроков предоставления </w:t>
      </w:r>
      <w:r w:rsidR="009457D5">
        <w:rPr>
          <w:rFonts w:ascii="Times New Roman" w:eastAsia="Calibri" w:hAnsi="Times New Roman" w:cs="Times New Roman"/>
          <w:color w:val="000000"/>
          <w:sz w:val="24"/>
          <w:szCs w:val="24"/>
          <w:lang w:eastAsia="en-US"/>
        </w:rPr>
        <w:t>муниципальной</w:t>
      </w:r>
      <w:r w:rsidRPr="00814C12">
        <w:rPr>
          <w:rFonts w:ascii="Times New Roman" w:eastAsia="Calibri" w:hAnsi="Times New Roman" w:cs="Times New Roman"/>
          <w:color w:val="000000"/>
          <w:sz w:val="24"/>
          <w:szCs w:val="24"/>
          <w:lang w:eastAsia="en-US"/>
        </w:rPr>
        <w:t xml:space="preserve"> услуги;  </w:t>
      </w:r>
    </w:p>
    <w:p w:rsidR="00C4608B"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sidR="009457D5">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соблюдение положений настоящего Административного регламента;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 xml:space="preserve"> </w:t>
      </w:r>
      <w:r w:rsidRPr="009457D5">
        <w:rPr>
          <w:rFonts w:ascii="Times New Roman" w:eastAsia="Calibri" w:hAnsi="Times New Roman" w:cs="Times New Roman"/>
          <w:color w:val="000000"/>
          <w:sz w:val="24"/>
          <w:szCs w:val="24"/>
          <w:lang w:eastAsia="en-US"/>
        </w:rPr>
        <w:t>правильность и обоснованность принятого решения об отказе в предоставлении  муницип</w:t>
      </w:r>
      <w:r>
        <w:rPr>
          <w:rFonts w:ascii="Times New Roman" w:eastAsia="Calibri" w:hAnsi="Times New Roman" w:cs="Times New Roman"/>
          <w:color w:val="000000"/>
          <w:sz w:val="24"/>
          <w:szCs w:val="24"/>
          <w:lang w:eastAsia="en-US"/>
        </w:rPr>
        <w:t>альной</w:t>
      </w:r>
      <w:r w:rsidRPr="009457D5">
        <w:rPr>
          <w:rFonts w:ascii="Times New Roman" w:eastAsia="Calibri" w:hAnsi="Times New Roman" w:cs="Times New Roman"/>
          <w:color w:val="000000"/>
          <w:sz w:val="24"/>
          <w:szCs w:val="24"/>
          <w:lang w:eastAsia="en-US"/>
        </w:rPr>
        <w:t xml:space="preserve"> услуги.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Основанием для проведения внеплановых проверок являются: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t xml:space="preserve"> </w:t>
      </w:r>
      <w:r w:rsidRPr="009457D5">
        <w:rPr>
          <w:rFonts w:ascii="Times New Roman" w:eastAsia="Calibri" w:hAnsi="Times New Roman" w:cs="Times New Roman"/>
          <w:color w:val="000000"/>
          <w:sz w:val="24"/>
          <w:szCs w:val="24"/>
          <w:lang w:eastAsia="en-US"/>
        </w:rPr>
        <w:t>получение   от   государственных   органов,   органо</w:t>
      </w:r>
      <w:r>
        <w:rPr>
          <w:rFonts w:ascii="Times New Roman" w:eastAsia="Calibri" w:hAnsi="Times New Roman" w:cs="Times New Roman"/>
          <w:color w:val="000000"/>
          <w:sz w:val="24"/>
          <w:szCs w:val="24"/>
          <w:lang w:eastAsia="en-US"/>
        </w:rPr>
        <w:t xml:space="preserve">в   местного   самоуправления  </w:t>
      </w:r>
      <w:r w:rsidRPr="009457D5">
        <w:rPr>
          <w:rFonts w:ascii="Times New Roman" w:eastAsia="Calibri" w:hAnsi="Times New Roman" w:cs="Times New Roman"/>
          <w:color w:val="000000"/>
          <w:sz w:val="24"/>
          <w:szCs w:val="24"/>
          <w:lang w:eastAsia="en-US"/>
        </w:rPr>
        <w:t xml:space="preserve">информации        о   предполагаемых         или    выявленных       </w:t>
      </w:r>
      <w:r>
        <w:rPr>
          <w:rFonts w:ascii="Times New Roman" w:eastAsia="Calibri" w:hAnsi="Times New Roman" w:cs="Times New Roman"/>
          <w:color w:val="000000"/>
          <w:sz w:val="24"/>
          <w:szCs w:val="24"/>
          <w:lang w:eastAsia="en-US"/>
        </w:rPr>
        <w:t xml:space="preserve">нарушениях        нормативных   </w:t>
      </w:r>
      <w:r w:rsidRPr="009457D5">
        <w:rPr>
          <w:rFonts w:ascii="Times New Roman" w:eastAsia="Calibri" w:hAnsi="Times New Roman" w:cs="Times New Roman"/>
          <w:color w:val="000000"/>
          <w:sz w:val="24"/>
          <w:szCs w:val="24"/>
          <w:lang w:eastAsia="en-US"/>
        </w:rPr>
        <w:t xml:space="preserve">правовых  актов  Российской  Федерации,  нормативных  правовых  актов  </w:t>
      </w:r>
      <w:r>
        <w:rPr>
          <w:rFonts w:ascii="Times New Roman" w:eastAsia="Calibri" w:hAnsi="Times New Roman" w:cs="Times New Roman"/>
          <w:color w:val="000000"/>
          <w:sz w:val="24"/>
          <w:szCs w:val="24"/>
          <w:lang w:eastAsia="en-US"/>
        </w:rPr>
        <w:t xml:space="preserve">Ханты-Мансийского автономного </w:t>
      </w:r>
      <w:proofErr w:type="spellStart"/>
      <w:r>
        <w:rPr>
          <w:rFonts w:ascii="Times New Roman" w:eastAsia="Calibri" w:hAnsi="Times New Roman" w:cs="Times New Roman"/>
          <w:color w:val="000000"/>
          <w:sz w:val="24"/>
          <w:szCs w:val="24"/>
          <w:lang w:eastAsia="en-US"/>
        </w:rPr>
        <w:t>округа-Югры</w:t>
      </w:r>
      <w:proofErr w:type="spellEnd"/>
      <w:r w:rsidRPr="009457D5">
        <w:rPr>
          <w:rFonts w:ascii="Times New Roman" w:eastAsia="Calibri" w:hAnsi="Times New Roman" w:cs="Times New Roman"/>
          <w:color w:val="000000"/>
          <w:sz w:val="24"/>
          <w:szCs w:val="24"/>
          <w:lang w:eastAsia="en-US"/>
        </w:rPr>
        <w:t xml:space="preserve"> и  нормативных  правовых  актов  органов  местного  самоуправления  </w:t>
      </w:r>
      <w:r>
        <w:rPr>
          <w:rFonts w:ascii="Times New Roman" w:eastAsia="Calibri" w:hAnsi="Times New Roman" w:cs="Times New Roman"/>
          <w:color w:val="000000"/>
          <w:sz w:val="24"/>
          <w:szCs w:val="24"/>
          <w:lang w:eastAsia="en-US"/>
        </w:rPr>
        <w:t xml:space="preserve">сельского поселения </w:t>
      </w:r>
      <w:proofErr w:type="spellStart"/>
      <w:r>
        <w:rPr>
          <w:rFonts w:ascii="Times New Roman" w:eastAsia="Calibri" w:hAnsi="Times New Roman" w:cs="Times New Roman"/>
          <w:color w:val="000000"/>
          <w:sz w:val="24"/>
          <w:szCs w:val="24"/>
          <w:lang w:eastAsia="en-US"/>
        </w:rPr>
        <w:t>Мулымья</w:t>
      </w:r>
      <w:proofErr w:type="spellEnd"/>
      <w:r w:rsidRPr="009457D5">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обращения граждан и юридических лиц на нарушения законодательства, в том  числе на качество предоставления </w:t>
      </w:r>
      <w:r>
        <w:rPr>
          <w:rFonts w:ascii="Times New Roman" w:eastAsia="Calibri" w:hAnsi="Times New Roman" w:cs="Times New Roman"/>
          <w:color w:val="000000"/>
          <w:sz w:val="24"/>
          <w:szCs w:val="24"/>
          <w:lang w:eastAsia="en-US"/>
        </w:rPr>
        <w:t xml:space="preserve">муниципальной </w:t>
      </w:r>
      <w:r w:rsidRPr="009457D5">
        <w:rPr>
          <w:rFonts w:ascii="Times New Roman" w:eastAsia="Calibri" w:hAnsi="Times New Roman" w:cs="Times New Roman"/>
          <w:color w:val="000000"/>
          <w:sz w:val="24"/>
          <w:szCs w:val="24"/>
          <w:lang w:eastAsia="en-US"/>
        </w:rPr>
        <w:t xml:space="preserve">услуги.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Ответственность должностных лиц за решения и действия</w:t>
      </w:r>
      <w:r w:rsidR="007D3DB3">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(бездействие), принимаемые (осуществляемые) ими в ходе</w:t>
      </w:r>
      <w:r>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 xml:space="preserve">предоставления </w:t>
      </w:r>
      <w:r>
        <w:rPr>
          <w:rFonts w:ascii="Times New Roman" w:eastAsia="Calibri" w:hAnsi="Times New Roman" w:cs="Times New Roman"/>
          <w:b/>
          <w:color w:val="000000"/>
          <w:sz w:val="24"/>
          <w:szCs w:val="24"/>
          <w:lang w:eastAsia="en-US"/>
        </w:rPr>
        <w:t>муниципальной</w:t>
      </w:r>
      <w:r w:rsidRPr="009457D5">
        <w:rPr>
          <w:rFonts w:ascii="Times New Roman" w:eastAsia="Calibri" w:hAnsi="Times New Roman" w:cs="Times New Roman"/>
          <w:b/>
          <w:color w:val="000000"/>
          <w:sz w:val="24"/>
          <w:szCs w:val="24"/>
          <w:lang w:eastAsia="en-US"/>
        </w:rPr>
        <w:t xml:space="preserve"> услуги</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sidR="007D3DB3">
        <w:rPr>
          <w:rFonts w:ascii="Times New Roman" w:eastAsia="Calibri" w:hAnsi="Times New Roman" w:cs="Times New Roman"/>
          <w:color w:val="000000"/>
          <w:sz w:val="24"/>
          <w:szCs w:val="24"/>
          <w:lang w:eastAsia="en-US"/>
        </w:rPr>
        <w:t xml:space="preserve">                               </w:t>
      </w:r>
    </w:p>
    <w:p w:rsid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Calibri" w:hAnsi="Times New Roman" w:cs="Times New Roman"/>
          <w:color w:val="000000"/>
          <w:sz w:val="24"/>
          <w:szCs w:val="24"/>
          <w:lang w:eastAsia="en-US"/>
        </w:rPr>
        <w:t>Ханты-Мансийского автономного округ</w:t>
      </w:r>
      <w:proofErr w:type="gramStart"/>
      <w:r>
        <w:rPr>
          <w:rFonts w:ascii="Times New Roman" w:eastAsia="Calibri" w:hAnsi="Times New Roman" w:cs="Times New Roman"/>
          <w:color w:val="000000"/>
          <w:sz w:val="24"/>
          <w:szCs w:val="24"/>
          <w:lang w:eastAsia="en-US"/>
        </w:rPr>
        <w:t>а-</w:t>
      </w:r>
      <w:proofErr w:type="gramEnd"/>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Югры</w:t>
      </w:r>
      <w:proofErr w:type="spellEnd"/>
      <w:r w:rsidRPr="009457D5">
        <w:rPr>
          <w:rFonts w:ascii="Times New Roman" w:eastAsia="Calibri" w:hAnsi="Times New Roman" w:cs="Times New Roman"/>
          <w:color w:val="000000"/>
          <w:sz w:val="24"/>
          <w:szCs w:val="24"/>
          <w:lang w:eastAsia="en-US"/>
        </w:rPr>
        <w:t xml:space="preserve">  и  нормативных        правовых       актов     органов     местн</w:t>
      </w:r>
      <w:r>
        <w:rPr>
          <w:rFonts w:ascii="Times New Roman" w:eastAsia="Calibri" w:hAnsi="Times New Roman" w:cs="Times New Roman"/>
          <w:color w:val="000000"/>
          <w:sz w:val="24"/>
          <w:szCs w:val="24"/>
          <w:lang w:eastAsia="en-US"/>
        </w:rPr>
        <w:t xml:space="preserve">ого      самоуправления сельского поселения </w:t>
      </w:r>
      <w:proofErr w:type="spellStart"/>
      <w:r>
        <w:rPr>
          <w:rFonts w:ascii="Times New Roman" w:eastAsia="Calibri" w:hAnsi="Times New Roman" w:cs="Times New Roman"/>
          <w:color w:val="000000"/>
          <w:sz w:val="24"/>
          <w:szCs w:val="24"/>
          <w:lang w:eastAsia="en-US"/>
        </w:rPr>
        <w:t>Мулымья</w:t>
      </w:r>
      <w:proofErr w:type="spellEnd"/>
      <w:r>
        <w:rPr>
          <w:rFonts w:ascii="Times New Roman" w:eastAsia="Calibri" w:hAnsi="Times New Roman" w:cs="Times New Roman"/>
          <w:color w:val="000000"/>
          <w:sz w:val="24"/>
          <w:szCs w:val="24"/>
          <w:lang w:eastAsia="en-US"/>
        </w:rPr>
        <w:t xml:space="preserve"> осуществляется </w:t>
      </w:r>
      <w:r w:rsidRPr="009457D5">
        <w:rPr>
          <w:rFonts w:ascii="Times New Roman" w:eastAsia="Calibri" w:hAnsi="Times New Roman" w:cs="Times New Roman"/>
          <w:color w:val="000000"/>
          <w:sz w:val="24"/>
          <w:szCs w:val="24"/>
          <w:lang w:eastAsia="en-US"/>
        </w:rPr>
        <w:lastRenderedPageBreak/>
        <w:t xml:space="preserve">привлечение виновных лиц к ответственности в соответствии  с законодательством Российской Федерации.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Персональная        ответственность        должностных         лиц    за    правильность        и  своевременность принятия решения о предоставлении</w:t>
      </w:r>
      <w:r>
        <w:rPr>
          <w:rFonts w:ascii="Times New Roman" w:eastAsia="Calibri" w:hAnsi="Times New Roman" w:cs="Times New Roman"/>
          <w:color w:val="000000"/>
          <w:sz w:val="24"/>
          <w:szCs w:val="24"/>
          <w:lang w:eastAsia="en-US"/>
        </w:rPr>
        <w:t xml:space="preserve"> (об отказе в предоставлении)  муниципальной</w:t>
      </w:r>
      <w:r w:rsidRPr="009457D5">
        <w:rPr>
          <w:rFonts w:ascii="Times New Roman" w:eastAsia="Calibri" w:hAnsi="Times New Roman" w:cs="Times New Roman"/>
          <w:color w:val="000000"/>
          <w:sz w:val="24"/>
          <w:szCs w:val="24"/>
          <w:lang w:eastAsia="en-US"/>
        </w:rPr>
        <w:t xml:space="preserve"> услуги     закрепляетс</w:t>
      </w:r>
      <w:r>
        <w:rPr>
          <w:rFonts w:ascii="Times New Roman" w:eastAsia="Calibri" w:hAnsi="Times New Roman" w:cs="Times New Roman"/>
          <w:color w:val="000000"/>
          <w:sz w:val="24"/>
          <w:szCs w:val="24"/>
          <w:lang w:eastAsia="en-US"/>
        </w:rPr>
        <w:t xml:space="preserve">я       в   их    должностных  </w:t>
      </w:r>
      <w:r w:rsidRPr="009457D5">
        <w:rPr>
          <w:rFonts w:ascii="Times New Roman" w:eastAsia="Calibri" w:hAnsi="Times New Roman" w:cs="Times New Roman"/>
          <w:color w:val="000000"/>
          <w:sz w:val="24"/>
          <w:szCs w:val="24"/>
          <w:lang w:eastAsia="en-US"/>
        </w:rPr>
        <w:t xml:space="preserve">регламентах в соответствии с требованиями законодательства.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9457D5" w:rsidRPr="007D3DB3" w:rsidRDefault="009457D5" w:rsidP="007D3DB3">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 xml:space="preserve">Требования к порядку и формам </w:t>
      </w:r>
      <w:proofErr w:type="gramStart"/>
      <w:r w:rsidRPr="009457D5">
        <w:rPr>
          <w:rFonts w:ascii="Times New Roman" w:eastAsia="Calibri" w:hAnsi="Times New Roman" w:cs="Times New Roman"/>
          <w:b/>
          <w:color w:val="000000"/>
          <w:sz w:val="24"/>
          <w:szCs w:val="24"/>
          <w:lang w:eastAsia="en-US"/>
        </w:rPr>
        <w:t>контроля за</w:t>
      </w:r>
      <w:proofErr w:type="gramEnd"/>
      <w:r w:rsidRPr="009457D5">
        <w:rPr>
          <w:rFonts w:ascii="Times New Roman" w:eastAsia="Calibri" w:hAnsi="Times New Roman" w:cs="Times New Roman"/>
          <w:b/>
          <w:color w:val="000000"/>
          <w:sz w:val="24"/>
          <w:szCs w:val="24"/>
          <w:lang w:eastAsia="en-US"/>
        </w:rPr>
        <w:t xml:space="preserve"> предоставлением</w:t>
      </w:r>
      <w:r>
        <w:rPr>
          <w:rFonts w:ascii="Times New Roman" w:eastAsia="Calibri" w:hAnsi="Times New Roman" w:cs="Times New Roman"/>
          <w:b/>
          <w:color w:val="000000"/>
          <w:sz w:val="24"/>
          <w:szCs w:val="24"/>
          <w:lang w:eastAsia="en-US"/>
        </w:rPr>
        <w:t xml:space="preserve"> муниципальной </w:t>
      </w:r>
      <w:r w:rsidRPr="009457D5">
        <w:rPr>
          <w:rFonts w:ascii="Times New Roman" w:eastAsia="Calibri" w:hAnsi="Times New Roman" w:cs="Times New Roman"/>
          <w:b/>
          <w:color w:val="000000"/>
          <w:sz w:val="24"/>
          <w:szCs w:val="24"/>
          <w:lang w:eastAsia="en-US"/>
        </w:rPr>
        <w:t>услуги, в том числе со стороны граждан,</w:t>
      </w:r>
      <w:r>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их объединений и организаций</w:t>
      </w:r>
      <w:r w:rsidRPr="009457D5">
        <w:rPr>
          <w:rFonts w:ascii="Times New Roman" w:eastAsia="Calibri" w:hAnsi="Times New Roman" w:cs="Times New Roman"/>
          <w:color w:val="000000"/>
          <w:sz w:val="24"/>
          <w:szCs w:val="24"/>
          <w:lang w:eastAsia="en-US"/>
        </w:rPr>
        <w:t xml:space="preserve">                   </w:t>
      </w:r>
      <w:r w:rsidR="007D3DB3">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4.5.  Граждане,   их   объединения  и   организации   и</w:t>
      </w:r>
      <w:r>
        <w:rPr>
          <w:rFonts w:ascii="Times New Roman" w:eastAsia="Calibri" w:hAnsi="Times New Roman" w:cs="Times New Roman"/>
          <w:color w:val="000000"/>
          <w:sz w:val="24"/>
          <w:szCs w:val="24"/>
          <w:lang w:eastAsia="en-US"/>
        </w:rPr>
        <w:t xml:space="preserve">меют   право   осуществлять  </w:t>
      </w:r>
      <w:proofErr w:type="gramStart"/>
      <w:r w:rsidRPr="009457D5">
        <w:rPr>
          <w:rFonts w:ascii="Times New Roman" w:eastAsia="Calibri" w:hAnsi="Times New Roman" w:cs="Times New Roman"/>
          <w:color w:val="000000"/>
          <w:sz w:val="24"/>
          <w:szCs w:val="24"/>
          <w:lang w:eastAsia="en-US"/>
        </w:rPr>
        <w:t>ко</w:t>
      </w:r>
      <w:r>
        <w:rPr>
          <w:rFonts w:ascii="Times New Roman" w:eastAsia="Calibri" w:hAnsi="Times New Roman" w:cs="Times New Roman"/>
          <w:color w:val="000000"/>
          <w:sz w:val="24"/>
          <w:szCs w:val="24"/>
          <w:lang w:eastAsia="en-US"/>
        </w:rPr>
        <w:t>нтроль   за</w:t>
      </w:r>
      <w:proofErr w:type="gramEnd"/>
      <w:r>
        <w:rPr>
          <w:rFonts w:ascii="Times New Roman" w:eastAsia="Calibri" w:hAnsi="Times New Roman" w:cs="Times New Roman"/>
          <w:color w:val="000000"/>
          <w:sz w:val="24"/>
          <w:szCs w:val="24"/>
          <w:lang w:eastAsia="en-US"/>
        </w:rPr>
        <w:t xml:space="preserve">   предоставлением  муниципальной </w:t>
      </w:r>
      <w:r w:rsidRPr="009457D5">
        <w:rPr>
          <w:rFonts w:ascii="Times New Roman" w:eastAsia="Calibri" w:hAnsi="Times New Roman" w:cs="Times New Roman"/>
          <w:color w:val="000000"/>
          <w:sz w:val="24"/>
          <w:szCs w:val="24"/>
          <w:lang w:eastAsia="en-US"/>
        </w:rPr>
        <w:t>услуги   путем  получения  информации  о  ходе  предоставления  муниципальной</w:t>
      </w:r>
      <w:r>
        <w:rPr>
          <w:rFonts w:ascii="Times New Roman" w:eastAsia="Calibri" w:hAnsi="Times New Roman" w:cs="Times New Roman"/>
          <w:color w:val="000000"/>
          <w:sz w:val="24"/>
          <w:szCs w:val="24"/>
          <w:lang w:eastAsia="en-US"/>
        </w:rPr>
        <w:t xml:space="preserve"> </w:t>
      </w:r>
      <w:r w:rsidRPr="009457D5">
        <w:rPr>
          <w:rFonts w:ascii="Times New Roman" w:eastAsia="Calibri" w:hAnsi="Times New Roman" w:cs="Times New Roman"/>
          <w:color w:val="000000"/>
          <w:sz w:val="24"/>
          <w:szCs w:val="24"/>
          <w:lang w:eastAsia="en-US"/>
        </w:rPr>
        <w:t xml:space="preserve">услуги, в том числе о сроках завершения административных процедур (действий).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Граждане, их объединения и организации также имеют право:  </w:t>
      </w:r>
    </w:p>
    <w:p w:rsid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направлять  замечания  и  предложения  по  улучше</w:t>
      </w:r>
      <w:r>
        <w:rPr>
          <w:rFonts w:ascii="Times New Roman" w:eastAsia="Calibri" w:hAnsi="Times New Roman" w:cs="Times New Roman"/>
          <w:color w:val="000000"/>
          <w:sz w:val="24"/>
          <w:szCs w:val="24"/>
          <w:lang w:eastAsia="en-US"/>
        </w:rPr>
        <w:t xml:space="preserve">нию  доступности  и  качества   </w:t>
      </w:r>
      <w:r w:rsidRPr="009457D5">
        <w:rPr>
          <w:rFonts w:ascii="Times New Roman" w:eastAsia="Calibri" w:hAnsi="Times New Roman" w:cs="Times New Roman"/>
          <w:color w:val="000000"/>
          <w:sz w:val="24"/>
          <w:szCs w:val="24"/>
          <w:lang w:eastAsia="en-US"/>
        </w:rPr>
        <w:t xml:space="preserve">предоставления </w:t>
      </w:r>
      <w:r>
        <w:rPr>
          <w:rFonts w:ascii="Times New Roman" w:eastAsia="Calibri" w:hAnsi="Times New Roman" w:cs="Times New Roman"/>
          <w:color w:val="000000"/>
          <w:sz w:val="24"/>
          <w:szCs w:val="24"/>
          <w:lang w:eastAsia="en-US"/>
        </w:rPr>
        <w:t xml:space="preserve">муниципальной </w:t>
      </w:r>
      <w:r w:rsidRPr="009457D5">
        <w:rPr>
          <w:rFonts w:ascii="Times New Roman" w:eastAsia="Calibri" w:hAnsi="Times New Roman" w:cs="Times New Roman"/>
          <w:color w:val="000000"/>
          <w:sz w:val="24"/>
          <w:szCs w:val="24"/>
          <w:lang w:eastAsia="en-US"/>
        </w:rPr>
        <w:t xml:space="preserve">услуги;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вносить     предложения        о   мерах     по   устранению        нарушений       настоящего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Административного регламента.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4.6.   Должностные        лица     Уполномоченного          органа     принимают        меры     к  прекращению          допущенных         нарушений,        устраняют      </w:t>
      </w:r>
      <w:r>
        <w:rPr>
          <w:rFonts w:ascii="Times New Roman" w:eastAsia="Calibri" w:hAnsi="Times New Roman" w:cs="Times New Roman"/>
          <w:color w:val="000000"/>
          <w:sz w:val="24"/>
          <w:szCs w:val="24"/>
          <w:lang w:eastAsia="en-US"/>
        </w:rPr>
        <w:t xml:space="preserve"> причины        и    условия,  </w:t>
      </w:r>
      <w:r w:rsidRPr="009457D5">
        <w:rPr>
          <w:rFonts w:ascii="Times New Roman" w:eastAsia="Calibri" w:hAnsi="Times New Roman" w:cs="Times New Roman"/>
          <w:color w:val="000000"/>
          <w:sz w:val="24"/>
          <w:szCs w:val="24"/>
          <w:lang w:eastAsia="en-US"/>
        </w:rPr>
        <w:t xml:space="preserve">способствующие совершению нарушений.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Pr>
          <w:rFonts w:ascii="Times New Roman" w:eastAsia="Calibri" w:hAnsi="Times New Roman" w:cs="Times New Roman"/>
          <w:color w:val="000000"/>
          <w:sz w:val="24"/>
          <w:szCs w:val="24"/>
          <w:lang w:eastAsia="en-US"/>
        </w:rPr>
        <w:t xml:space="preserve">ечания  </w:t>
      </w:r>
      <w:r w:rsidRPr="009457D5">
        <w:rPr>
          <w:rFonts w:ascii="Times New Roman" w:eastAsia="Calibri" w:hAnsi="Times New Roman" w:cs="Times New Roman"/>
          <w:color w:val="000000"/>
          <w:sz w:val="24"/>
          <w:szCs w:val="24"/>
          <w:lang w:eastAsia="en-US"/>
        </w:rPr>
        <w:t xml:space="preserve">и предложения.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V. Досудебный (внесудебный) порядок обжалования решений и действий</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 xml:space="preserve">(бездействия) органа, предоставляющего </w:t>
      </w:r>
      <w:r>
        <w:rPr>
          <w:rFonts w:ascii="Times New Roman" w:eastAsia="Calibri" w:hAnsi="Times New Roman" w:cs="Times New Roman"/>
          <w:b/>
          <w:color w:val="000000"/>
          <w:sz w:val="24"/>
          <w:szCs w:val="24"/>
          <w:lang w:eastAsia="en-US"/>
        </w:rPr>
        <w:t xml:space="preserve">муниципальную </w:t>
      </w:r>
      <w:r w:rsidRPr="009457D5">
        <w:rPr>
          <w:rFonts w:ascii="Times New Roman" w:eastAsia="Calibri" w:hAnsi="Times New Roman" w:cs="Times New Roman"/>
          <w:b/>
          <w:color w:val="000000"/>
          <w:sz w:val="24"/>
          <w:szCs w:val="24"/>
          <w:lang w:eastAsia="en-US"/>
        </w:rPr>
        <w:t>услугу, а также их должностных лиц, муниципаль</w:t>
      </w:r>
      <w:r>
        <w:rPr>
          <w:rFonts w:ascii="Times New Roman" w:eastAsia="Calibri" w:hAnsi="Times New Roman" w:cs="Times New Roman"/>
          <w:b/>
          <w:color w:val="000000"/>
          <w:sz w:val="24"/>
          <w:szCs w:val="24"/>
          <w:lang w:eastAsia="en-US"/>
        </w:rPr>
        <w:t xml:space="preserve">ных </w:t>
      </w:r>
      <w:r w:rsidRPr="009457D5">
        <w:rPr>
          <w:rFonts w:ascii="Times New Roman" w:eastAsia="Calibri" w:hAnsi="Times New Roman" w:cs="Times New Roman"/>
          <w:b/>
          <w:color w:val="000000"/>
          <w:sz w:val="24"/>
          <w:szCs w:val="24"/>
          <w:lang w:eastAsia="en-US"/>
        </w:rPr>
        <w:t>служащих</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5.1.   Заявитель   имеет   право   на   обжалование   р</w:t>
      </w:r>
      <w:r>
        <w:rPr>
          <w:rFonts w:ascii="Times New Roman" w:eastAsia="Calibri" w:hAnsi="Times New Roman" w:cs="Times New Roman"/>
          <w:color w:val="000000"/>
          <w:sz w:val="24"/>
          <w:szCs w:val="24"/>
          <w:lang w:eastAsia="en-US"/>
        </w:rPr>
        <w:t xml:space="preserve">ешения   и   (или)   действий  </w:t>
      </w:r>
      <w:r w:rsidRPr="009457D5">
        <w:rPr>
          <w:rFonts w:ascii="Times New Roman" w:eastAsia="Calibri" w:hAnsi="Times New Roman" w:cs="Times New Roman"/>
          <w:color w:val="000000"/>
          <w:sz w:val="24"/>
          <w:szCs w:val="24"/>
          <w:lang w:eastAsia="en-US"/>
        </w:rPr>
        <w:t xml:space="preserve">(бездействия)      Уполномоченного          органа,     должностных        лиц    Уполномоченного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органа,     </w:t>
      </w:r>
      <w:r>
        <w:rPr>
          <w:rFonts w:ascii="Times New Roman" w:eastAsia="Calibri" w:hAnsi="Times New Roman" w:cs="Times New Roman"/>
          <w:color w:val="000000"/>
          <w:sz w:val="24"/>
          <w:szCs w:val="24"/>
          <w:lang w:eastAsia="en-US"/>
        </w:rPr>
        <w:t>муниципальных</w:t>
      </w:r>
      <w:r w:rsidRPr="009457D5">
        <w:rPr>
          <w:rFonts w:ascii="Times New Roman" w:eastAsia="Calibri" w:hAnsi="Times New Roman" w:cs="Times New Roman"/>
          <w:color w:val="000000"/>
          <w:sz w:val="24"/>
          <w:szCs w:val="24"/>
          <w:lang w:eastAsia="en-US"/>
        </w:rPr>
        <w:t xml:space="preserve">        служащи</w:t>
      </w:r>
      <w:r>
        <w:rPr>
          <w:rFonts w:ascii="Times New Roman" w:eastAsia="Calibri" w:hAnsi="Times New Roman" w:cs="Times New Roman"/>
          <w:color w:val="000000"/>
          <w:sz w:val="24"/>
          <w:szCs w:val="24"/>
          <w:lang w:eastAsia="en-US"/>
        </w:rPr>
        <w:t xml:space="preserve">х,       многофункционального  </w:t>
      </w:r>
      <w:r w:rsidRPr="009457D5">
        <w:rPr>
          <w:rFonts w:ascii="Times New Roman" w:eastAsia="Calibri" w:hAnsi="Times New Roman" w:cs="Times New Roman"/>
          <w:color w:val="000000"/>
          <w:sz w:val="24"/>
          <w:szCs w:val="24"/>
          <w:lang w:eastAsia="en-US"/>
        </w:rPr>
        <w:t xml:space="preserve">центра,   а   также   работника   многофункционального   </w:t>
      </w:r>
      <w:r>
        <w:rPr>
          <w:rFonts w:ascii="Times New Roman" w:eastAsia="Calibri" w:hAnsi="Times New Roman" w:cs="Times New Roman"/>
          <w:color w:val="000000"/>
          <w:sz w:val="24"/>
          <w:szCs w:val="24"/>
          <w:lang w:eastAsia="en-US"/>
        </w:rPr>
        <w:t>центра   при   предоставлении  муниципальной</w:t>
      </w:r>
      <w:r w:rsidRPr="009457D5">
        <w:rPr>
          <w:rFonts w:ascii="Times New Roman" w:eastAsia="Calibri" w:hAnsi="Times New Roman" w:cs="Times New Roman"/>
          <w:color w:val="000000"/>
          <w:sz w:val="24"/>
          <w:szCs w:val="24"/>
          <w:lang w:eastAsia="en-US"/>
        </w:rPr>
        <w:t xml:space="preserve"> услуги   в   досудеб</w:t>
      </w:r>
      <w:r>
        <w:rPr>
          <w:rFonts w:ascii="Times New Roman" w:eastAsia="Calibri" w:hAnsi="Times New Roman" w:cs="Times New Roman"/>
          <w:color w:val="000000"/>
          <w:sz w:val="24"/>
          <w:szCs w:val="24"/>
          <w:lang w:eastAsia="en-US"/>
        </w:rPr>
        <w:t xml:space="preserve">ном   (внесудебном)   порядке  </w:t>
      </w:r>
      <w:r w:rsidRPr="009457D5">
        <w:rPr>
          <w:rFonts w:ascii="Times New Roman" w:eastAsia="Calibri" w:hAnsi="Times New Roman" w:cs="Times New Roman"/>
          <w:color w:val="000000"/>
          <w:sz w:val="24"/>
          <w:szCs w:val="24"/>
          <w:lang w:eastAsia="en-US"/>
        </w:rPr>
        <w:t xml:space="preserve">(далее – жалоба).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eastAsia="Calibri" w:hAnsi="Times New Roman" w:cs="Times New Roman"/>
          <w:b/>
          <w:color w:val="000000"/>
          <w:sz w:val="24"/>
          <w:szCs w:val="24"/>
          <w:lang w:eastAsia="en-US"/>
        </w:rPr>
        <w:t>осудебном (внесудебном) порядке</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5.2.  В  досудебном  (внесудебном)  порядке  заявитель  (представитель)  вправе  </w:t>
      </w:r>
      <w:r>
        <w:rPr>
          <w:rFonts w:ascii="Times New Roman" w:eastAsia="Calibri" w:hAnsi="Times New Roman" w:cs="Times New Roman"/>
          <w:color w:val="000000"/>
          <w:sz w:val="24"/>
          <w:szCs w:val="24"/>
          <w:lang w:eastAsia="en-US"/>
        </w:rPr>
        <w:t xml:space="preserve"> </w:t>
      </w:r>
      <w:r w:rsidRPr="009457D5">
        <w:rPr>
          <w:rFonts w:ascii="Times New Roman" w:eastAsia="Calibri" w:hAnsi="Times New Roman" w:cs="Times New Roman"/>
          <w:color w:val="000000"/>
          <w:sz w:val="24"/>
          <w:szCs w:val="24"/>
          <w:lang w:eastAsia="en-US"/>
        </w:rPr>
        <w:t>обратиться      с  жалобой      в   письменной       форме     на   бумажно</w:t>
      </w:r>
      <w:r>
        <w:rPr>
          <w:rFonts w:ascii="Times New Roman" w:eastAsia="Calibri" w:hAnsi="Times New Roman" w:cs="Times New Roman"/>
          <w:color w:val="000000"/>
          <w:sz w:val="24"/>
          <w:szCs w:val="24"/>
          <w:lang w:eastAsia="en-US"/>
        </w:rPr>
        <w:t xml:space="preserve">м       носителе     или    в  </w:t>
      </w:r>
      <w:r w:rsidRPr="009457D5">
        <w:rPr>
          <w:rFonts w:ascii="Times New Roman" w:eastAsia="Calibri" w:hAnsi="Times New Roman" w:cs="Times New Roman"/>
          <w:color w:val="000000"/>
          <w:sz w:val="24"/>
          <w:szCs w:val="24"/>
          <w:lang w:eastAsia="en-US"/>
        </w:rPr>
        <w:t xml:space="preserve">электронной форме: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 </w:t>
      </w:r>
      <w:proofErr w:type="gramStart"/>
      <w:r w:rsidRPr="009457D5">
        <w:rPr>
          <w:rFonts w:ascii="Times New Roman" w:eastAsia="Calibri" w:hAnsi="Times New Roman" w:cs="Times New Roman"/>
          <w:color w:val="000000"/>
          <w:sz w:val="24"/>
          <w:szCs w:val="24"/>
          <w:lang w:eastAsia="en-US"/>
        </w:rPr>
        <w:t>в   Уполномоченный   орган   –   на   решение   и   (или)   действия   (бездействие)  должностного  лица,  руководителя  структурного  подразделени</w:t>
      </w:r>
      <w:r>
        <w:rPr>
          <w:rFonts w:ascii="Times New Roman" w:eastAsia="Calibri" w:hAnsi="Times New Roman" w:cs="Times New Roman"/>
          <w:color w:val="000000"/>
          <w:sz w:val="24"/>
          <w:szCs w:val="24"/>
          <w:lang w:eastAsia="en-US"/>
        </w:rPr>
        <w:t xml:space="preserve">я  Уполномоченного  </w:t>
      </w:r>
      <w:r w:rsidRPr="009457D5">
        <w:rPr>
          <w:rFonts w:ascii="Times New Roman" w:eastAsia="Calibri" w:hAnsi="Times New Roman" w:cs="Times New Roman"/>
          <w:color w:val="000000"/>
          <w:sz w:val="24"/>
          <w:szCs w:val="24"/>
          <w:lang w:eastAsia="en-US"/>
        </w:rPr>
        <w:t>органа,     на    решение       и   действия      (бездействие)       Упо</w:t>
      </w:r>
      <w:r>
        <w:rPr>
          <w:rFonts w:ascii="Times New Roman" w:eastAsia="Calibri" w:hAnsi="Times New Roman" w:cs="Times New Roman"/>
          <w:color w:val="000000"/>
          <w:sz w:val="24"/>
          <w:szCs w:val="24"/>
          <w:lang w:eastAsia="en-US"/>
        </w:rPr>
        <w:t xml:space="preserve">лномоченного          органа,  </w:t>
      </w:r>
      <w:r w:rsidRPr="009457D5">
        <w:rPr>
          <w:rFonts w:ascii="Times New Roman" w:eastAsia="Calibri" w:hAnsi="Times New Roman" w:cs="Times New Roman"/>
          <w:color w:val="000000"/>
          <w:sz w:val="24"/>
          <w:szCs w:val="24"/>
          <w:lang w:eastAsia="en-US"/>
        </w:rPr>
        <w:t xml:space="preserve">руководителя Уполномоченного органа;  </w:t>
      </w:r>
      <w:proofErr w:type="gramEnd"/>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 в   вышестоящий          орган    на    решение      и    (или)    действия      (бездействие)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должностного  лица,  руководителя  структурного  подразделения  Уполномоченного  </w:t>
      </w:r>
    </w:p>
    <w:p w:rsidR="00E06E0E"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органа;  </w:t>
      </w:r>
    </w:p>
    <w:p w:rsidR="00E06E0E" w:rsidRDefault="00E06E0E"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9457D5" w:rsidRPr="009457D5">
        <w:rPr>
          <w:rFonts w:ascii="Times New Roman" w:eastAsia="Calibri" w:hAnsi="Times New Roman" w:cs="Times New Roman"/>
          <w:color w:val="000000"/>
          <w:sz w:val="24"/>
          <w:szCs w:val="24"/>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9457D5" w:rsidRPr="00814C12" w:rsidRDefault="00E06E0E"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9457D5" w:rsidRPr="009457D5">
        <w:rPr>
          <w:rFonts w:ascii="Times New Roman" w:eastAsia="Calibri" w:hAnsi="Times New Roman" w:cs="Times New Roman"/>
          <w:color w:val="000000"/>
          <w:sz w:val="24"/>
          <w:szCs w:val="24"/>
          <w:lang w:eastAsia="en-US"/>
        </w:rPr>
        <w:t xml:space="preserve">к   учредителю   многофункционального   центра   –   на   решение   и   действия  (бездействие) многофункционального центра.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ab/>
      </w:r>
      <w:r w:rsidRPr="00E06E0E">
        <w:rPr>
          <w:rFonts w:ascii="Times New Roman" w:eastAsia="Calibri" w:hAnsi="Times New Roman" w:cs="Times New Roman"/>
          <w:color w:val="000000"/>
          <w:sz w:val="24"/>
          <w:szCs w:val="24"/>
          <w:lang w:eastAsia="en-US"/>
        </w:rPr>
        <w:t xml:space="preserve">В   Уполномоченном   органе,   многофункциональном   центре,   у   учредителя  </w:t>
      </w:r>
      <w:r>
        <w:rPr>
          <w:rFonts w:ascii="Times New Roman" w:eastAsia="Calibri" w:hAnsi="Times New Roman" w:cs="Times New Roman"/>
          <w:color w:val="000000"/>
          <w:sz w:val="24"/>
          <w:szCs w:val="24"/>
          <w:lang w:eastAsia="en-US"/>
        </w:rPr>
        <w:t xml:space="preserve"> </w:t>
      </w:r>
      <w:r w:rsidRPr="00E06E0E">
        <w:rPr>
          <w:rFonts w:ascii="Times New Roman" w:eastAsia="Calibri" w:hAnsi="Times New Roman" w:cs="Times New Roman"/>
          <w:color w:val="000000"/>
          <w:sz w:val="24"/>
          <w:szCs w:val="24"/>
          <w:lang w:eastAsia="en-US"/>
        </w:rPr>
        <w:t>многофункционального   центра   определяются   уполно</w:t>
      </w:r>
      <w:r>
        <w:rPr>
          <w:rFonts w:ascii="Times New Roman" w:eastAsia="Calibri" w:hAnsi="Times New Roman" w:cs="Times New Roman"/>
          <w:color w:val="000000"/>
          <w:sz w:val="24"/>
          <w:szCs w:val="24"/>
          <w:lang w:eastAsia="en-US"/>
        </w:rPr>
        <w:t xml:space="preserve">моченные   на   рассмотрение   </w:t>
      </w:r>
      <w:r w:rsidRPr="00E06E0E">
        <w:rPr>
          <w:rFonts w:ascii="Times New Roman" w:eastAsia="Calibri" w:hAnsi="Times New Roman" w:cs="Times New Roman"/>
          <w:color w:val="000000"/>
          <w:sz w:val="24"/>
          <w:szCs w:val="24"/>
          <w:lang w:eastAsia="en-US"/>
        </w:rPr>
        <w:t xml:space="preserve">жалоб должностные лица.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Способы информирования заявителей о порядке подачи и рассмотрения</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жалобы, в том числе с использованием Единого портала государственных и</w:t>
      </w:r>
      <w:r>
        <w:rPr>
          <w:rFonts w:ascii="Times New Roman" w:eastAsia="Calibri" w:hAnsi="Times New Roman" w:cs="Times New Roman"/>
          <w:b/>
          <w:color w:val="000000"/>
          <w:sz w:val="24"/>
          <w:szCs w:val="24"/>
          <w:lang w:eastAsia="en-US"/>
        </w:rPr>
        <w:t xml:space="preserve"> муниципальных услуг </w:t>
      </w:r>
      <w:r w:rsidRPr="00E06E0E">
        <w:rPr>
          <w:rFonts w:ascii="Times New Roman" w:eastAsia="Calibri" w:hAnsi="Times New Roman" w:cs="Times New Roman"/>
          <w:b/>
          <w:color w:val="000000"/>
          <w:sz w:val="24"/>
          <w:szCs w:val="24"/>
          <w:lang w:eastAsia="en-US"/>
        </w:rPr>
        <w:t>(функций)</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5.3.  Информация  о  порядке  подачи  и  рассмотр</w:t>
      </w:r>
      <w:r>
        <w:rPr>
          <w:rFonts w:ascii="Times New Roman" w:eastAsia="Calibri" w:hAnsi="Times New Roman" w:cs="Times New Roman"/>
          <w:color w:val="000000"/>
          <w:sz w:val="24"/>
          <w:szCs w:val="24"/>
          <w:lang w:eastAsia="en-US"/>
        </w:rPr>
        <w:t xml:space="preserve">ения  жалобы  размещается  на  </w:t>
      </w:r>
      <w:r w:rsidRPr="00E06E0E">
        <w:rPr>
          <w:rFonts w:ascii="Times New Roman" w:eastAsia="Calibri" w:hAnsi="Times New Roman" w:cs="Times New Roman"/>
          <w:color w:val="000000"/>
          <w:sz w:val="24"/>
          <w:szCs w:val="24"/>
          <w:lang w:eastAsia="en-US"/>
        </w:rPr>
        <w:t>информационных            стендах       в     местах       предоставл</w:t>
      </w:r>
      <w:r>
        <w:rPr>
          <w:rFonts w:ascii="Times New Roman" w:eastAsia="Calibri" w:hAnsi="Times New Roman" w:cs="Times New Roman"/>
          <w:color w:val="000000"/>
          <w:sz w:val="24"/>
          <w:szCs w:val="24"/>
          <w:lang w:eastAsia="en-US"/>
        </w:rPr>
        <w:t xml:space="preserve">ения муниципальной </w:t>
      </w:r>
      <w:r w:rsidRPr="00E06E0E">
        <w:rPr>
          <w:rFonts w:ascii="Times New Roman" w:eastAsia="Calibri" w:hAnsi="Times New Roman" w:cs="Times New Roman"/>
          <w:color w:val="000000"/>
          <w:sz w:val="24"/>
          <w:szCs w:val="24"/>
          <w:lang w:eastAsia="en-US"/>
        </w:rPr>
        <w:t xml:space="preserve">услуги,   на   сайте   Уполномоченного </w:t>
      </w:r>
      <w:r>
        <w:rPr>
          <w:rFonts w:ascii="Times New Roman" w:eastAsia="Calibri" w:hAnsi="Times New Roman" w:cs="Times New Roman"/>
          <w:color w:val="000000"/>
          <w:sz w:val="24"/>
          <w:szCs w:val="24"/>
          <w:lang w:eastAsia="en-US"/>
        </w:rPr>
        <w:t xml:space="preserve">  органа,   ЕПГУ,   а   также  </w:t>
      </w:r>
      <w:r w:rsidRPr="00E06E0E">
        <w:rPr>
          <w:rFonts w:ascii="Times New Roman" w:eastAsia="Calibri" w:hAnsi="Times New Roman" w:cs="Times New Roman"/>
          <w:color w:val="000000"/>
          <w:sz w:val="24"/>
          <w:szCs w:val="24"/>
          <w:lang w:eastAsia="en-US"/>
        </w:rPr>
        <w:t>предоставляется  в  устной  форме  по  телефону  и  (или)  на  лич</w:t>
      </w:r>
      <w:r>
        <w:rPr>
          <w:rFonts w:ascii="Times New Roman" w:eastAsia="Calibri" w:hAnsi="Times New Roman" w:cs="Times New Roman"/>
          <w:color w:val="000000"/>
          <w:sz w:val="24"/>
          <w:szCs w:val="24"/>
          <w:lang w:eastAsia="en-US"/>
        </w:rPr>
        <w:t xml:space="preserve">ном  приеме  либо  в  </w:t>
      </w:r>
      <w:r w:rsidRPr="00E06E0E">
        <w:rPr>
          <w:rFonts w:ascii="Times New Roman" w:eastAsia="Calibri" w:hAnsi="Times New Roman" w:cs="Times New Roman"/>
          <w:color w:val="000000"/>
          <w:sz w:val="24"/>
          <w:szCs w:val="24"/>
          <w:lang w:eastAsia="en-US"/>
        </w:rPr>
        <w:t>письменной   форме   почтовым   отправлением   по   адре</w:t>
      </w:r>
      <w:r>
        <w:rPr>
          <w:rFonts w:ascii="Times New Roman" w:eastAsia="Calibri" w:hAnsi="Times New Roman" w:cs="Times New Roman"/>
          <w:color w:val="000000"/>
          <w:sz w:val="24"/>
          <w:szCs w:val="24"/>
          <w:lang w:eastAsia="en-US"/>
        </w:rPr>
        <w:t xml:space="preserve">су,   указанному   заявителем  </w:t>
      </w:r>
      <w:r w:rsidRPr="00E06E0E">
        <w:rPr>
          <w:rFonts w:ascii="Times New Roman" w:eastAsia="Calibri" w:hAnsi="Times New Roman" w:cs="Times New Roman"/>
          <w:color w:val="000000"/>
          <w:sz w:val="24"/>
          <w:szCs w:val="24"/>
          <w:lang w:eastAsia="en-US"/>
        </w:rPr>
        <w:t xml:space="preserve">(представителем).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roofErr w:type="gramStart"/>
      <w:r w:rsidRPr="00E06E0E">
        <w:rPr>
          <w:rFonts w:ascii="Times New Roman" w:eastAsia="Calibri" w:hAnsi="Times New Roman" w:cs="Times New Roman"/>
          <w:b/>
          <w:color w:val="000000"/>
          <w:sz w:val="24"/>
          <w:szCs w:val="24"/>
          <w:lang w:eastAsia="en-US"/>
        </w:rPr>
        <w:t>Перечень нормативных правовых актов, регулирующих порядок досудебного</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(внесудебного) обжалования действий (бездействия) и (или) решений,</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 xml:space="preserve">принятых (осуществленных) в ходе предоставления </w:t>
      </w:r>
      <w:r>
        <w:rPr>
          <w:rFonts w:ascii="Times New Roman" w:eastAsia="Calibri" w:hAnsi="Times New Roman" w:cs="Times New Roman"/>
          <w:b/>
          <w:color w:val="000000"/>
          <w:sz w:val="24"/>
          <w:szCs w:val="24"/>
          <w:lang w:eastAsia="en-US"/>
        </w:rPr>
        <w:t>муниципальной</w:t>
      </w:r>
      <w:r w:rsidRPr="00E06E0E">
        <w:rPr>
          <w:rFonts w:ascii="Times New Roman" w:eastAsia="Calibri" w:hAnsi="Times New Roman" w:cs="Times New Roman"/>
          <w:b/>
          <w:color w:val="000000"/>
          <w:sz w:val="24"/>
          <w:szCs w:val="24"/>
          <w:lang w:eastAsia="en-US"/>
        </w:rPr>
        <w:t xml:space="preserve"> услуги</w:t>
      </w:r>
      <w:proofErr w:type="gramEnd"/>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5.4.  Порядок  досудебного  (внесудебного)  обжа</w:t>
      </w:r>
      <w:r>
        <w:rPr>
          <w:rFonts w:ascii="Times New Roman" w:eastAsia="Calibri" w:hAnsi="Times New Roman" w:cs="Times New Roman"/>
          <w:color w:val="000000"/>
          <w:sz w:val="24"/>
          <w:szCs w:val="24"/>
          <w:lang w:eastAsia="en-US"/>
        </w:rPr>
        <w:t xml:space="preserve">лования  решений  и  действий  </w:t>
      </w:r>
      <w:r w:rsidRPr="00E06E0E">
        <w:rPr>
          <w:rFonts w:ascii="Times New Roman" w:eastAsia="Calibri" w:hAnsi="Times New Roman" w:cs="Times New Roman"/>
          <w:color w:val="000000"/>
          <w:sz w:val="24"/>
          <w:szCs w:val="24"/>
          <w:lang w:eastAsia="en-US"/>
        </w:rPr>
        <w:t xml:space="preserve">(бездействия)       Уполномоченного          органа,    предоставляющего         </w:t>
      </w:r>
      <w:r>
        <w:rPr>
          <w:rFonts w:ascii="Times New Roman" w:eastAsia="Calibri" w:hAnsi="Times New Roman" w:cs="Times New Roman"/>
          <w:color w:val="000000"/>
          <w:sz w:val="24"/>
          <w:szCs w:val="24"/>
          <w:lang w:eastAsia="en-US"/>
        </w:rPr>
        <w:t xml:space="preserve">муниципальную </w:t>
      </w:r>
      <w:r w:rsidRPr="00E06E0E">
        <w:rPr>
          <w:rFonts w:ascii="Times New Roman" w:eastAsia="Calibri" w:hAnsi="Times New Roman" w:cs="Times New Roman"/>
          <w:color w:val="000000"/>
          <w:sz w:val="24"/>
          <w:szCs w:val="24"/>
          <w:lang w:eastAsia="en-US"/>
        </w:rPr>
        <w:t xml:space="preserve">услугу, а также его должностных лиц регулируется:  </w:t>
      </w:r>
    </w:p>
    <w:p w:rsid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Федеральным  законом  «Об  организации  предоставления  государственных  и  </w:t>
      </w:r>
      <w:r>
        <w:rPr>
          <w:rFonts w:ascii="Times New Roman" w:eastAsia="Calibri" w:hAnsi="Times New Roman" w:cs="Times New Roman"/>
          <w:color w:val="000000"/>
          <w:sz w:val="24"/>
          <w:szCs w:val="24"/>
          <w:lang w:eastAsia="en-US"/>
        </w:rPr>
        <w:t xml:space="preserve"> </w:t>
      </w:r>
      <w:r w:rsidRPr="00E06E0E">
        <w:rPr>
          <w:rFonts w:ascii="Times New Roman" w:eastAsia="Calibri" w:hAnsi="Times New Roman" w:cs="Times New Roman"/>
          <w:color w:val="000000"/>
          <w:sz w:val="24"/>
          <w:szCs w:val="24"/>
          <w:lang w:eastAsia="en-US"/>
        </w:rPr>
        <w:t xml:space="preserve">муниципальных услуг»;  </w:t>
      </w:r>
    </w:p>
    <w:p w:rsid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постановлением Правительства Российской Фед</w:t>
      </w:r>
      <w:r>
        <w:rPr>
          <w:rFonts w:ascii="Times New Roman" w:eastAsia="Calibri" w:hAnsi="Times New Roman" w:cs="Times New Roman"/>
          <w:color w:val="000000"/>
          <w:sz w:val="24"/>
          <w:szCs w:val="24"/>
          <w:lang w:eastAsia="en-US"/>
        </w:rPr>
        <w:t xml:space="preserve">ерации от 20 ноября 2012 года  </w:t>
      </w:r>
      <w:r w:rsidRPr="00E06E0E">
        <w:rPr>
          <w:rFonts w:ascii="Times New Roman" w:eastAsia="Calibri" w:hAnsi="Times New Roman" w:cs="Times New Roman"/>
          <w:color w:val="000000"/>
          <w:sz w:val="24"/>
          <w:szCs w:val="24"/>
          <w:lang w:eastAsia="en-US"/>
        </w:rPr>
        <w:t>№      1198     «О      федеральной        государственной          инфо</w:t>
      </w:r>
      <w:r>
        <w:rPr>
          <w:rFonts w:ascii="Times New Roman" w:eastAsia="Calibri" w:hAnsi="Times New Roman" w:cs="Times New Roman"/>
          <w:color w:val="000000"/>
          <w:sz w:val="24"/>
          <w:szCs w:val="24"/>
          <w:lang w:eastAsia="en-US"/>
        </w:rPr>
        <w:t xml:space="preserve">рмационной           системе,  </w:t>
      </w:r>
      <w:r w:rsidRPr="00E06E0E">
        <w:rPr>
          <w:rFonts w:ascii="Times New Roman" w:eastAsia="Calibri" w:hAnsi="Times New Roman" w:cs="Times New Roman"/>
          <w:color w:val="000000"/>
          <w:sz w:val="24"/>
          <w:szCs w:val="24"/>
          <w:lang w:eastAsia="en-US"/>
        </w:rPr>
        <w:t>обеспечивающей   процесс   досудебного   (внесудебного</w:t>
      </w:r>
      <w:r>
        <w:rPr>
          <w:rFonts w:ascii="Times New Roman" w:eastAsia="Calibri" w:hAnsi="Times New Roman" w:cs="Times New Roman"/>
          <w:color w:val="000000"/>
          <w:sz w:val="24"/>
          <w:szCs w:val="24"/>
          <w:lang w:eastAsia="en-US"/>
        </w:rPr>
        <w:t xml:space="preserve">)   обжалования   решений   и  </w:t>
      </w:r>
      <w:r w:rsidRPr="00E06E0E">
        <w:rPr>
          <w:rFonts w:ascii="Times New Roman" w:eastAsia="Calibri" w:hAnsi="Times New Roman" w:cs="Times New Roman"/>
          <w:color w:val="000000"/>
          <w:sz w:val="24"/>
          <w:szCs w:val="24"/>
          <w:lang w:eastAsia="en-US"/>
        </w:rPr>
        <w:t>действий   (бездействия),   совершенных   при   предост</w:t>
      </w:r>
      <w:r>
        <w:rPr>
          <w:rFonts w:ascii="Times New Roman" w:eastAsia="Calibri" w:hAnsi="Times New Roman" w:cs="Times New Roman"/>
          <w:color w:val="000000"/>
          <w:sz w:val="24"/>
          <w:szCs w:val="24"/>
          <w:lang w:eastAsia="en-US"/>
        </w:rPr>
        <w:t xml:space="preserve">авлении   государственных   и  </w:t>
      </w:r>
      <w:r w:rsidRPr="00E06E0E">
        <w:rPr>
          <w:rFonts w:ascii="Times New Roman" w:eastAsia="Calibri" w:hAnsi="Times New Roman" w:cs="Times New Roman"/>
          <w:color w:val="000000"/>
          <w:sz w:val="24"/>
          <w:szCs w:val="24"/>
          <w:lang w:eastAsia="en-US"/>
        </w:rPr>
        <w:t>му</w:t>
      </w:r>
      <w:r>
        <w:rPr>
          <w:rFonts w:ascii="Times New Roman" w:eastAsia="Calibri" w:hAnsi="Times New Roman" w:cs="Times New Roman"/>
          <w:color w:val="000000"/>
          <w:sz w:val="24"/>
          <w:szCs w:val="24"/>
          <w:lang w:eastAsia="en-US"/>
        </w:rPr>
        <w:t>ниципальных услуг»;</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 xml:space="preserve">иными муниципальными правовыми актами сельского поселения </w:t>
      </w:r>
      <w:proofErr w:type="spellStart"/>
      <w:r>
        <w:rPr>
          <w:rFonts w:ascii="Times New Roman" w:eastAsia="Calibri" w:hAnsi="Times New Roman" w:cs="Times New Roman"/>
          <w:color w:val="000000"/>
          <w:sz w:val="24"/>
          <w:szCs w:val="24"/>
          <w:lang w:eastAsia="en-US"/>
        </w:rPr>
        <w:t>Мулымья</w:t>
      </w:r>
      <w:proofErr w:type="spellEnd"/>
      <w:r>
        <w:rPr>
          <w:rFonts w:ascii="Times New Roman" w:eastAsia="Calibri" w:hAnsi="Times New Roman" w:cs="Times New Roman"/>
          <w:color w:val="000000"/>
          <w:sz w:val="24"/>
          <w:szCs w:val="24"/>
          <w:lang w:eastAsia="en-US"/>
        </w:rPr>
        <w:t>.</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VI. Особенности выполнения административных процедур (действий) в</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многофункциональных центрах предоставления государственных и</w:t>
      </w:r>
    </w:p>
    <w:p w:rsid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муниципальных услуг</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 xml:space="preserve">Исчерпывающий перечень административных процедур (действий) </w:t>
      </w:r>
      <w:proofErr w:type="gramStart"/>
      <w:r w:rsidRPr="00E06E0E">
        <w:rPr>
          <w:rFonts w:ascii="Times New Roman" w:eastAsia="Calibri" w:hAnsi="Times New Roman" w:cs="Times New Roman"/>
          <w:b/>
          <w:color w:val="000000"/>
          <w:sz w:val="24"/>
          <w:szCs w:val="24"/>
          <w:lang w:eastAsia="en-US"/>
        </w:rPr>
        <w:t>при</w:t>
      </w:r>
      <w:proofErr w:type="gramEnd"/>
    </w:p>
    <w:p w:rsidR="00E06E0E" w:rsidRPr="007D3DB3" w:rsidRDefault="00E06E0E" w:rsidP="007D3DB3">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 xml:space="preserve">предоставлении </w:t>
      </w:r>
      <w:r>
        <w:rPr>
          <w:rFonts w:ascii="Times New Roman" w:eastAsia="Calibri" w:hAnsi="Times New Roman" w:cs="Times New Roman"/>
          <w:b/>
          <w:color w:val="000000"/>
          <w:sz w:val="24"/>
          <w:szCs w:val="24"/>
          <w:lang w:eastAsia="en-US"/>
        </w:rPr>
        <w:t>муниципальной</w:t>
      </w:r>
      <w:r w:rsidRPr="00E06E0E">
        <w:rPr>
          <w:rFonts w:ascii="Times New Roman" w:eastAsia="Calibri" w:hAnsi="Times New Roman" w:cs="Times New Roman"/>
          <w:b/>
          <w:color w:val="000000"/>
          <w:sz w:val="24"/>
          <w:szCs w:val="24"/>
          <w:lang w:eastAsia="en-US"/>
        </w:rPr>
        <w:t xml:space="preserve"> услуги, </w:t>
      </w:r>
      <w:proofErr w:type="gramStart"/>
      <w:r w:rsidRPr="00E06E0E">
        <w:rPr>
          <w:rFonts w:ascii="Times New Roman" w:eastAsia="Calibri" w:hAnsi="Times New Roman" w:cs="Times New Roman"/>
          <w:b/>
          <w:color w:val="000000"/>
          <w:sz w:val="24"/>
          <w:szCs w:val="24"/>
          <w:lang w:eastAsia="en-US"/>
        </w:rPr>
        <w:t>выполняемых</w:t>
      </w:r>
      <w:proofErr w:type="gramEnd"/>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многофункциональными центрами</w:t>
      </w:r>
    </w:p>
    <w:p w:rsidR="007C0DA2" w:rsidRPr="00814C12"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  6.1 Многофункциональный центр осуществляет:  </w:t>
      </w:r>
    </w:p>
    <w:p w:rsidR="00167EAD" w:rsidRDefault="00167EAD"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E06E0E" w:rsidRPr="00E06E0E">
        <w:rPr>
          <w:rFonts w:ascii="Times New Roman" w:eastAsia="Calibri" w:hAnsi="Times New Roman" w:cs="Times New Roman"/>
          <w:color w:val="000000"/>
          <w:sz w:val="24"/>
          <w:szCs w:val="24"/>
          <w:lang w:eastAsia="en-US"/>
        </w:rPr>
        <w:t xml:space="preserve">информирование        заявителей     о  порядке    предоставления   </w:t>
      </w:r>
      <w:r>
        <w:rPr>
          <w:rFonts w:ascii="Times New Roman" w:eastAsia="Calibri" w:hAnsi="Times New Roman" w:cs="Times New Roman"/>
          <w:color w:val="000000"/>
          <w:sz w:val="24"/>
          <w:szCs w:val="24"/>
          <w:lang w:eastAsia="en-US"/>
        </w:rPr>
        <w:t xml:space="preserve">муниципальной </w:t>
      </w:r>
      <w:r w:rsidR="00E06E0E" w:rsidRPr="00E06E0E">
        <w:rPr>
          <w:rFonts w:ascii="Times New Roman" w:eastAsia="Calibri" w:hAnsi="Times New Roman" w:cs="Times New Roman"/>
          <w:color w:val="000000"/>
          <w:sz w:val="24"/>
          <w:szCs w:val="24"/>
          <w:lang w:eastAsia="en-US"/>
        </w:rPr>
        <w:t xml:space="preserve">услуги   в   многофункциональном   центре,   по   иным   вопросам,  связанным  с  предоставлением  </w:t>
      </w:r>
      <w:r>
        <w:rPr>
          <w:rFonts w:ascii="Times New Roman" w:eastAsia="Calibri" w:hAnsi="Times New Roman" w:cs="Times New Roman"/>
          <w:color w:val="000000"/>
          <w:sz w:val="24"/>
          <w:szCs w:val="24"/>
          <w:lang w:eastAsia="en-US"/>
        </w:rPr>
        <w:t xml:space="preserve">муниципальной </w:t>
      </w:r>
      <w:r w:rsidR="00E06E0E" w:rsidRPr="00E06E0E">
        <w:rPr>
          <w:rFonts w:ascii="Times New Roman" w:eastAsia="Calibri" w:hAnsi="Times New Roman" w:cs="Times New Roman"/>
          <w:color w:val="000000"/>
          <w:sz w:val="24"/>
          <w:szCs w:val="24"/>
          <w:lang w:eastAsia="en-US"/>
        </w:rPr>
        <w:t xml:space="preserve">услуги,  а  также  </w:t>
      </w:r>
      <w:r>
        <w:rPr>
          <w:rFonts w:ascii="Times New Roman" w:eastAsia="Calibri" w:hAnsi="Times New Roman" w:cs="Times New Roman"/>
          <w:color w:val="000000"/>
          <w:sz w:val="24"/>
          <w:szCs w:val="24"/>
          <w:lang w:eastAsia="en-US"/>
        </w:rPr>
        <w:t xml:space="preserve">консультирование </w:t>
      </w:r>
      <w:r w:rsidR="00E06E0E" w:rsidRPr="00E06E0E">
        <w:rPr>
          <w:rFonts w:ascii="Times New Roman" w:eastAsia="Calibri" w:hAnsi="Times New Roman" w:cs="Times New Roman"/>
          <w:color w:val="000000"/>
          <w:sz w:val="24"/>
          <w:szCs w:val="24"/>
          <w:lang w:eastAsia="en-US"/>
        </w:rPr>
        <w:t>заявителей      о    порядке     предоставления</w:t>
      </w:r>
      <w:r>
        <w:rPr>
          <w:rFonts w:ascii="Times New Roman" w:eastAsia="Calibri" w:hAnsi="Times New Roman" w:cs="Times New Roman"/>
          <w:color w:val="000000"/>
          <w:sz w:val="24"/>
          <w:szCs w:val="24"/>
          <w:lang w:eastAsia="en-US"/>
        </w:rPr>
        <w:t xml:space="preserve"> муниципальной</w:t>
      </w:r>
      <w:r w:rsidR="00E06E0E" w:rsidRPr="00E06E0E">
        <w:rPr>
          <w:rFonts w:ascii="Times New Roman" w:eastAsia="Calibri" w:hAnsi="Times New Roman" w:cs="Times New Roman"/>
          <w:color w:val="000000"/>
          <w:sz w:val="24"/>
          <w:szCs w:val="24"/>
          <w:lang w:eastAsia="en-US"/>
        </w:rPr>
        <w:t xml:space="preserve"> услуги в многофункциональном центре;  </w:t>
      </w:r>
    </w:p>
    <w:p w:rsidR="00E06E0E" w:rsidRPr="00E06E0E" w:rsidRDefault="00167EAD"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E06E0E" w:rsidRPr="00E06E0E">
        <w:rPr>
          <w:rFonts w:ascii="Times New Roman" w:eastAsia="Calibri" w:hAnsi="Times New Roman" w:cs="Times New Roman"/>
          <w:color w:val="000000"/>
          <w:sz w:val="24"/>
          <w:szCs w:val="24"/>
          <w:lang w:eastAsia="en-US"/>
        </w:rPr>
        <w:t>выдачу        заявителю        результата       предоставления</w:t>
      </w:r>
      <w:r>
        <w:rPr>
          <w:rFonts w:ascii="Times New Roman" w:eastAsia="Calibri" w:hAnsi="Times New Roman" w:cs="Times New Roman"/>
          <w:color w:val="000000"/>
          <w:sz w:val="24"/>
          <w:szCs w:val="24"/>
          <w:lang w:eastAsia="en-US"/>
        </w:rPr>
        <w:t xml:space="preserve"> муниципальной </w:t>
      </w:r>
      <w:r w:rsidR="00E06E0E" w:rsidRPr="00E06E0E">
        <w:rPr>
          <w:rFonts w:ascii="Times New Roman" w:eastAsia="Calibri" w:hAnsi="Times New Roman" w:cs="Times New Roman"/>
          <w:color w:val="000000"/>
          <w:sz w:val="24"/>
          <w:szCs w:val="24"/>
          <w:lang w:eastAsia="en-US"/>
        </w:rPr>
        <w:t xml:space="preserve"> услуги,  на  бумажном  носителе,  подтверждающих  содержание  электронных      документов,      направленных       в   многофункци</w:t>
      </w:r>
      <w:r>
        <w:rPr>
          <w:rFonts w:ascii="Times New Roman" w:eastAsia="Calibri" w:hAnsi="Times New Roman" w:cs="Times New Roman"/>
          <w:color w:val="000000"/>
          <w:sz w:val="24"/>
          <w:szCs w:val="24"/>
          <w:lang w:eastAsia="en-US"/>
        </w:rPr>
        <w:t xml:space="preserve">ональный          центр    по  </w:t>
      </w:r>
      <w:r w:rsidR="00E06E0E" w:rsidRPr="00E06E0E">
        <w:rPr>
          <w:rFonts w:ascii="Times New Roman" w:eastAsia="Calibri" w:hAnsi="Times New Roman" w:cs="Times New Roman"/>
          <w:color w:val="000000"/>
          <w:sz w:val="24"/>
          <w:szCs w:val="24"/>
          <w:lang w:eastAsia="en-US"/>
        </w:rPr>
        <w:t xml:space="preserve">результатам   предоставления   </w:t>
      </w:r>
      <w:r>
        <w:rPr>
          <w:rFonts w:ascii="Times New Roman" w:eastAsia="Calibri" w:hAnsi="Times New Roman" w:cs="Times New Roman"/>
          <w:color w:val="000000"/>
          <w:sz w:val="24"/>
          <w:szCs w:val="24"/>
          <w:lang w:eastAsia="en-US"/>
        </w:rPr>
        <w:t xml:space="preserve">муниципальной </w:t>
      </w:r>
      <w:r w:rsidR="00E06E0E" w:rsidRPr="00E06E0E">
        <w:rPr>
          <w:rFonts w:ascii="Times New Roman" w:eastAsia="Calibri" w:hAnsi="Times New Roman" w:cs="Times New Roman"/>
          <w:color w:val="000000"/>
          <w:sz w:val="24"/>
          <w:szCs w:val="24"/>
          <w:lang w:eastAsia="en-US"/>
        </w:rPr>
        <w:t>услу</w:t>
      </w:r>
      <w:r>
        <w:rPr>
          <w:rFonts w:ascii="Times New Roman" w:eastAsia="Calibri" w:hAnsi="Times New Roman" w:cs="Times New Roman"/>
          <w:color w:val="000000"/>
          <w:sz w:val="24"/>
          <w:szCs w:val="24"/>
          <w:lang w:eastAsia="en-US"/>
        </w:rPr>
        <w:t xml:space="preserve">ги,   а   также  </w:t>
      </w:r>
      <w:r w:rsidR="00E06E0E" w:rsidRPr="00E06E0E">
        <w:rPr>
          <w:rFonts w:ascii="Times New Roman" w:eastAsia="Calibri" w:hAnsi="Times New Roman" w:cs="Times New Roman"/>
          <w:color w:val="000000"/>
          <w:sz w:val="24"/>
          <w:szCs w:val="24"/>
          <w:lang w:eastAsia="en-US"/>
        </w:rPr>
        <w:t>выдача   документов,   включая   составление   на   бумажн</w:t>
      </w:r>
      <w:r>
        <w:rPr>
          <w:rFonts w:ascii="Times New Roman" w:eastAsia="Calibri" w:hAnsi="Times New Roman" w:cs="Times New Roman"/>
          <w:color w:val="000000"/>
          <w:sz w:val="24"/>
          <w:szCs w:val="24"/>
          <w:lang w:eastAsia="en-US"/>
        </w:rPr>
        <w:t xml:space="preserve">ом   носителе   и   </w:t>
      </w:r>
      <w:proofErr w:type="gramStart"/>
      <w:r>
        <w:rPr>
          <w:rFonts w:ascii="Times New Roman" w:eastAsia="Calibri" w:hAnsi="Times New Roman" w:cs="Times New Roman"/>
          <w:color w:val="000000"/>
          <w:sz w:val="24"/>
          <w:szCs w:val="24"/>
          <w:lang w:eastAsia="en-US"/>
        </w:rPr>
        <w:t xml:space="preserve">заверение  </w:t>
      </w:r>
      <w:r w:rsidR="00E06E0E" w:rsidRPr="00E06E0E">
        <w:rPr>
          <w:rFonts w:ascii="Times New Roman" w:eastAsia="Calibri" w:hAnsi="Times New Roman" w:cs="Times New Roman"/>
          <w:color w:val="000000"/>
          <w:sz w:val="24"/>
          <w:szCs w:val="24"/>
          <w:lang w:eastAsia="en-US"/>
        </w:rPr>
        <w:t>выписок</w:t>
      </w:r>
      <w:proofErr w:type="gramEnd"/>
      <w:r w:rsidR="00E06E0E" w:rsidRPr="00E06E0E">
        <w:rPr>
          <w:rFonts w:ascii="Times New Roman" w:eastAsia="Calibri" w:hAnsi="Times New Roman" w:cs="Times New Roman"/>
          <w:color w:val="000000"/>
          <w:sz w:val="24"/>
          <w:szCs w:val="24"/>
          <w:lang w:eastAsia="en-US"/>
        </w:rPr>
        <w:t xml:space="preserve">  из  информационных  систем  органов,  предоставляющих  </w:t>
      </w:r>
      <w:r>
        <w:rPr>
          <w:rFonts w:ascii="Times New Roman" w:eastAsia="Calibri" w:hAnsi="Times New Roman" w:cs="Times New Roman"/>
          <w:color w:val="000000"/>
          <w:sz w:val="24"/>
          <w:szCs w:val="24"/>
          <w:lang w:eastAsia="en-US"/>
        </w:rPr>
        <w:t xml:space="preserve">муниципальную </w:t>
      </w:r>
      <w:r w:rsidR="00E06E0E" w:rsidRPr="00E06E0E">
        <w:rPr>
          <w:rFonts w:ascii="Times New Roman" w:eastAsia="Calibri" w:hAnsi="Times New Roman" w:cs="Times New Roman"/>
          <w:color w:val="000000"/>
          <w:sz w:val="24"/>
          <w:szCs w:val="24"/>
          <w:lang w:eastAsia="en-US"/>
        </w:rPr>
        <w:t xml:space="preserve"> услуг</w:t>
      </w:r>
      <w:r>
        <w:rPr>
          <w:rFonts w:ascii="Times New Roman" w:eastAsia="Calibri" w:hAnsi="Times New Roman" w:cs="Times New Roman"/>
          <w:color w:val="000000"/>
          <w:sz w:val="24"/>
          <w:szCs w:val="24"/>
          <w:lang w:eastAsia="en-US"/>
        </w:rPr>
        <w:t>у</w:t>
      </w:r>
      <w:r w:rsidR="00E06E0E"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иные    процедуры      и   действия,     предусмотренные       Федеральным        законом  № 210-ФЗ.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В  соответствии  с  частью  1.1  статьи  16  Федерал</w:t>
      </w:r>
      <w:r w:rsidR="00167EAD">
        <w:rPr>
          <w:rFonts w:ascii="Times New Roman" w:eastAsia="Calibri" w:hAnsi="Times New Roman" w:cs="Times New Roman"/>
          <w:color w:val="000000"/>
          <w:sz w:val="24"/>
          <w:szCs w:val="24"/>
          <w:lang w:eastAsia="en-US"/>
        </w:rPr>
        <w:t xml:space="preserve">ьного  закона  №  210-ФЗ  для  </w:t>
      </w:r>
      <w:r w:rsidRPr="00E06E0E">
        <w:rPr>
          <w:rFonts w:ascii="Times New Roman" w:eastAsia="Calibri" w:hAnsi="Times New Roman" w:cs="Times New Roman"/>
          <w:color w:val="000000"/>
          <w:sz w:val="24"/>
          <w:szCs w:val="24"/>
          <w:lang w:eastAsia="en-US"/>
        </w:rPr>
        <w:t xml:space="preserve">реализации своих функций многофункциональные </w:t>
      </w:r>
      <w:r w:rsidR="00167EAD">
        <w:rPr>
          <w:rFonts w:ascii="Times New Roman" w:eastAsia="Calibri" w:hAnsi="Times New Roman" w:cs="Times New Roman"/>
          <w:color w:val="000000"/>
          <w:sz w:val="24"/>
          <w:szCs w:val="24"/>
          <w:lang w:eastAsia="en-US"/>
        </w:rPr>
        <w:t xml:space="preserve">центры вправе привлекать иные  </w:t>
      </w:r>
      <w:r w:rsidRPr="00E06E0E">
        <w:rPr>
          <w:rFonts w:ascii="Times New Roman" w:eastAsia="Calibri" w:hAnsi="Times New Roman" w:cs="Times New Roman"/>
          <w:color w:val="000000"/>
          <w:sz w:val="24"/>
          <w:szCs w:val="24"/>
          <w:lang w:eastAsia="en-US"/>
        </w:rPr>
        <w:t xml:space="preserve">организации.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167EAD" w:rsidRDefault="00E06E0E" w:rsidP="00167EA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167EAD">
        <w:rPr>
          <w:rFonts w:ascii="Times New Roman" w:eastAsia="Calibri" w:hAnsi="Times New Roman" w:cs="Times New Roman"/>
          <w:b/>
          <w:color w:val="000000"/>
          <w:sz w:val="24"/>
          <w:szCs w:val="24"/>
          <w:lang w:eastAsia="en-US"/>
        </w:rPr>
        <w:t>Информирование заявителей</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7D3DB3">
        <w:rPr>
          <w:rFonts w:ascii="Times New Roman" w:eastAsia="Calibri" w:hAnsi="Times New Roman" w:cs="Times New Roman"/>
          <w:color w:val="000000"/>
          <w:sz w:val="24"/>
          <w:szCs w:val="24"/>
          <w:lang w:eastAsia="en-US"/>
        </w:rPr>
        <w:t xml:space="preserve">                               </w:t>
      </w: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lastRenderedPageBreak/>
        <w:t xml:space="preserve">       6.2.    Информирование          заявителя       многофункци</w:t>
      </w:r>
      <w:r w:rsidR="00167EAD">
        <w:rPr>
          <w:rFonts w:ascii="Times New Roman" w:eastAsia="Calibri" w:hAnsi="Times New Roman" w:cs="Times New Roman"/>
          <w:color w:val="000000"/>
          <w:sz w:val="24"/>
          <w:szCs w:val="24"/>
          <w:lang w:eastAsia="en-US"/>
        </w:rPr>
        <w:t xml:space="preserve">ональными            центрами  </w:t>
      </w:r>
      <w:r w:rsidRPr="00E06E0E">
        <w:rPr>
          <w:rFonts w:ascii="Times New Roman" w:eastAsia="Calibri" w:hAnsi="Times New Roman" w:cs="Times New Roman"/>
          <w:color w:val="000000"/>
          <w:sz w:val="24"/>
          <w:szCs w:val="24"/>
          <w:lang w:eastAsia="en-US"/>
        </w:rPr>
        <w:t xml:space="preserve">осуществляется следующими способами: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а)  посредством  привлечения  средств  массовой </w:t>
      </w:r>
      <w:r w:rsidR="00167EAD">
        <w:rPr>
          <w:rFonts w:ascii="Times New Roman" w:eastAsia="Calibri" w:hAnsi="Times New Roman" w:cs="Times New Roman"/>
          <w:color w:val="000000"/>
          <w:sz w:val="24"/>
          <w:szCs w:val="24"/>
          <w:lang w:eastAsia="en-US"/>
        </w:rPr>
        <w:t xml:space="preserve"> информации,  а  также  путем  </w:t>
      </w:r>
      <w:r w:rsidRPr="00E06E0E">
        <w:rPr>
          <w:rFonts w:ascii="Times New Roman" w:eastAsia="Calibri" w:hAnsi="Times New Roman" w:cs="Times New Roman"/>
          <w:color w:val="000000"/>
          <w:sz w:val="24"/>
          <w:szCs w:val="24"/>
          <w:lang w:eastAsia="en-US"/>
        </w:rPr>
        <w:t xml:space="preserve">размещения   информации   на   официальных   сайтах  </w:t>
      </w:r>
      <w:r w:rsidR="00167EAD">
        <w:rPr>
          <w:rFonts w:ascii="Times New Roman" w:eastAsia="Calibri" w:hAnsi="Times New Roman" w:cs="Times New Roman"/>
          <w:color w:val="000000"/>
          <w:sz w:val="24"/>
          <w:szCs w:val="24"/>
          <w:lang w:eastAsia="en-US"/>
        </w:rPr>
        <w:t xml:space="preserve"> и   информационных   стендах  </w:t>
      </w:r>
      <w:r w:rsidRPr="00E06E0E">
        <w:rPr>
          <w:rFonts w:ascii="Times New Roman" w:eastAsia="Calibri" w:hAnsi="Times New Roman" w:cs="Times New Roman"/>
          <w:color w:val="000000"/>
          <w:sz w:val="24"/>
          <w:szCs w:val="24"/>
          <w:lang w:eastAsia="en-US"/>
        </w:rPr>
        <w:t xml:space="preserve">многофункциональных центров;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б)   при   обращении   заявителя   в   многофункциональный   центр   лично,   по  </w:t>
      </w:r>
      <w:r w:rsidR="00167EAD">
        <w:rPr>
          <w:rFonts w:ascii="Times New Roman" w:eastAsia="Calibri" w:hAnsi="Times New Roman" w:cs="Times New Roman"/>
          <w:color w:val="000000"/>
          <w:sz w:val="24"/>
          <w:szCs w:val="24"/>
          <w:lang w:eastAsia="en-US"/>
        </w:rPr>
        <w:t xml:space="preserve">телефону, </w:t>
      </w:r>
      <w:r w:rsidRPr="00E06E0E">
        <w:rPr>
          <w:rFonts w:ascii="Times New Roman" w:eastAsia="Calibri" w:hAnsi="Times New Roman" w:cs="Times New Roman"/>
          <w:color w:val="000000"/>
          <w:sz w:val="24"/>
          <w:szCs w:val="24"/>
          <w:lang w:eastAsia="en-US"/>
        </w:rPr>
        <w:t xml:space="preserve">посредством почтовых отправлений, либо по электронной почте.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При  личном  обращении  работник  многофунк</w:t>
      </w:r>
      <w:r w:rsidR="00167EAD">
        <w:rPr>
          <w:rFonts w:ascii="Times New Roman" w:eastAsia="Calibri" w:hAnsi="Times New Roman" w:cs="Times New Roman"/>
          <w:color w:val="000000"/>
          <w:sz w:val="24"/>
          <w:szCs w:val="24"/>
          <w:lang w:eastAsia="en-US"/>
        </w:rPr>
        <w:t xml:space="preserve">ционального  центра  подробно  </w:t>
      </w:r>
      <w:r w:rsidRPr="00E06E0E">
        <w:rPr>
          <w:rFonts w:ascii="Times New Roman" w:eastAsia="Calibri" w:hAnsi="Times New Roman" w:cs="Times New Roman"/>
          <w:color w:val="000000"/>
          <w:sz w:val="24"/>
          <w:szCs w:val="24"/>
          <w:lang w:eastAsia="en-US"/>
        </w:rPr>
        <w:t>информирует  заявителей  по  интересующим  их  вопр</w:t>
      </w:r>
      <w:r w:rsidR="00167EAD">
        <w:rPr>
          <w:rFonts w:ascii="Times New Roman" w:eastAsia="Calibri" w:hAnsi="Times New Roman" w:cs="Times New Roman"/>
          <w:color w:val="000000"/>
          <w:sz w:val="24"/>
          <w:szCs w:val="24"/>
          <w:lang w:eastAsia="en-US"/>
        </w:rPr>
        <w:t xml:space="preserve">осам  в  вежливой  корректной  </w:t>
      </w:r>
      <w:r w:rsidRPr="00E06E0E">
        <w:rPr>
          <w:rFonts w:ascii="Times New Roman" w:eastAsia="Calibri" w:hAnsi="Times New Roman" w:cs="Times New Roman"/>
          <w:color w:val="000000"/>
          <w:sz w:val="24"/>
          <w:szCs w:val="24"/>
          <w:lang w:eastAsia="en-US"/>
        </w:rPr>
        <w:t>форме  с  использованием  официально-делового  стиля</w:t>
      </w:r>
      <w:r w:rsidR="00167EAD">
        <w:rPr>
          <w:rFonts w:ascii="Times New Roman" w:eastAsia="Calibri" w:hAnsi="Times New Roman" w:cs="Times New Roman"/>
          <w:color w:val="000000"/>
          <w:sz w:val="24"/>
          <w:szCs w:val="24"/>
          <w:lang w:eastAsia="en-US"/>
        </w:rPr>
        <w:t xml:space="preserve">  речи.  Рекомендуемое  время  </w:t>
      </w:r>
      <w:r w:rsidRPr="00E06E0E">
        <w:rPr>
          <w:rFonts w:ascii="Times New Roman" w:eastAsia="Calibri" w:hAnsi="Times New Roman" w:cs="Times New Roman"/>
          <w:color w:val="000000"/>
          <w:sz w:val="24"/>
          <w:szCs w:val="24"/>
          <w:lang w:eastAsia="en-US"/>
        </w:rPr>
        <w:t>предоставления  консультации  –  не  более  15  минут,  в</w:t>
      </w:r>
      <w:r w:rsidR="00167EAD">
        <w:rPr>
          <w:rFonts w:ascii="Times New Roman" w:eastAsia="Calibri" w:hAnsi="Times New Roman" w:cs="Times New Roman"/>
          <w:color w:val="000000"/>
          <w:sz w:val="24"/>
          <w:szCs w:val="24"/>
          <w:lang w:eastAsia="en-US"/>
        </w:rPr>
        <w:t xml:space="preserve">ремя  ожидания  в  очереди  в  </w:t>
      </w:r>
      <w:r w:rsidRPr="00E06E0E">
        <w:rPr>
          <w:rFonts w:ascii="Times New Roman" w:eastAsia="Calibri" w:hAnsi="Times New Roman" w:cs="Times New Roman"/>
          <w:color w:val="000000"/>
          <w:sz w:val="24"/>
          <w:szCs w:val="24"/>
          <w:lang w:eastAsia="en-US"/>
        </w:rPr>
        <w:t>секторе информирования для получения информац</w:t>
      </w:r>
      <w:r w:rsidR="00167EAD">
        <w:rPr>
          <w:rFonts w:ascii="Times New Roman" w:eastAsia="Calibri" w:hAnsi="Times New Roman" w:cs="Times New Roman"/>
          <w:color w:val="000000"/>
          <w:sz w:val="24"/>
          <w:szCs w:val="24"/>
          <w:lang w:eastAsia="en-US"/>
        </w:rPr>
        <w:t xml:space="preserve">ии о муниципальных услугах не  </w:t>
      </w:r>
      <w:r w:rsidRPr="00E06E0E">
        <w:rPr>
          <w:rFonts w:ascii="Times New Roman" w:eastAsia="Calibri" w:hAnsi="Times New Roman" w:cs="Times New Roman"/>
          <w:color w:val="000000"/>
          <w:sz w:val="24"/>
          <w:szCs w:val="24"/>
          <w:lang w:eastAsia="en-US"/>
        </w:rPr>
        <w:t xml:space="preserve">может превышать 15 минут.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Ответ    на    телефонный       звонок    должен     начинаться      с   информации       о  наименовании   организации,   фамилии,   имени,   отчестве  и</w:t>
      </w:r>
      <w:r w:rsidR="00167EAD">
        <w:rPr>
          <w:rFonts w:ascii="Times New Roman" w:eastAsia="Calibri" w:hAnsi="Times New Roman" w:cs="Times New Roman"/>
          <w:color w:val="000000"/>
          <w:sz w:val="24"/>
          <w:szCs w:val="24"/>
          <w:lang w:eastAsia="en-US"/>
        </w:rPr>
        <w:t xml:space="preserve">   должности   работника  </w:t>
      </w:r>
      <w:r w:rsidRPr="00E06E0E">
        <w:rPr>
          <w:rFonts w:ascii="Times New Roman" w:eastAsia="Calibri" w:hAnsi="Times New Roman" w:cs="Times New Roman"/>
          <w:color w:val="000000"/>
          <w:sz w:val="24"/>
          <w:szCs w:val="24"/>
          <w:lang w:eastAsia="en-US"/>
        </w:rPr>
        <w:t>многофункционального  центра,  принявшего  телефо</w:t>
      </w:r>
      <w:r w:rsidR="00167EAD">
        <w:rPr>
          <w:rFonts w:ascii="Times New Roman" w:eastAsia="Calibri" w:hAnsi="Times New Roman" w:cs="Times New Roman"/>
          <w:color w:val="000000"/>
          <w:sz w:val="24"/>
          <w:szCs w:val="24"/>
          <w:lang w:eastAsia="en-US"/>
        </w:rPr>
        <w:t xml:space="preserve">нный  звонок.  Индивидуальное  </w:t>
      </w:r>
      <w:r w:rsidRPr="00E06E0E">
        <w:rPr>
          <w:rFonts w:ascii="Times New Roman" w:eastAsia="Calibri" w:hAnsi="Times New Roman" w:cs="Times New Roman"/>
          <w:color w:val="000000"/>
          <w:sz w:val="24"/>
          <w:szCs w:val="24"/>
          <w:lang w:eastAsia="en-US"/>
        </w:rPr>
        <w:t xml:space="preserve">устное    консультирование        при   обращении       заявителя  </w:t>
      </w:r>
      <w:r w:rsidR="00167EAD">
        <w:rPr>
          <w:rFonts w:ascii="Times New Roman" w:eastAsia="Calibri" w:hAnsi="Times New Roman" w:cs="Times New Roman"/>
          <w:color w:val="000000"/>
          <w:sz w:val="24"/>
          <w:szCs w:val="24"/>
          <w:lang w:eastAsia="en-US"/>
        </w:rPr>
        <w:t xml:space="preserve">  по   телефону      работник  </w:t>
      </w:r>
      <w:r w:rsidRPr="00E06E0E">
        <w:rPr>
          <w:rFonts w:ascii="Times New Roman" w:eastAsia="Calibri" w:hAnsi="Times New Roman" w:cs="Times New Roman"/>
          <w:color w:val="000000"/>
          <w:sz w:val="24"/>
          <w:szCs w:val="24"/>
          <w:lang w:eastAsia="en-US"/>
        </w:rPr>
        <w:t xml:space="preserve">многофункционального центра осуществляет не более 10 минут;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 В случае если для подготовки ответа требуется</w:t>
      </w:r>
      <w:r w:rsidR="00167EAD">
        <w:rPr>
          <w:rFonts w:ascii="Times New Roman" w:eastAsia="Calibri" w:hAnsi="Times New Roman" w:cs="Times New Roman"/>
          <w:color w:val="000000"/>
          <w:sz w:val="24"/>
          <w:szCs w:val="24"/>
          <w:lang w:eastAsia="en-US"/>
        </w:rPr>
        <w:t xml:space="preserve"> более продолжительное время,  </w:t>
      </w:r>
      <w:r w:rsidRPr="00E06E0E">
        <w:rPr>
          <w:rFonts w:ascii="Times New Roman" w:eastAsia="Calibri" w:hAnsi="Times New Roman" w:cs="Times New Roman"/>
          <w:color w:val="000000"/>
          <w:sz w:val="24"/>
          <w:szCs w:val="24"/>
          <w:lang w:eastAsia="en-US"/>
        </w:rPr>
        <w:t>работник многофункционального центра, осущест</w:t>
      </w:r>
      <w:r w:rsidR="00167EAD">
        <w:rPr>
          <w:rFonts w:ascii="Times New Roman" w:eastAsia="Calibri" w:hAnsi="Times New Roman" w:cs="Times New Roman"/>
          <w:color w:val="000000"/>
          <w:sz w:val="24"/>
          <w:szCs w:val="24"/>
          <w:lang w:eastAsia="en-US"/>
        </w:rPr>
        <w:t xml:space="preserve">вляющий индивидуальное устное  </w:t>
      </w:r>
      <w:r w:rsidRPr="00E06E0E">
        <w:rPr>
          <w:rFonts w:ascii="Times New Roman" w:eastAsia="Calibri" w:hAnsi="Times New Roman" w:cs="Times New Roman"/>
          <w:color w:val="000000"/>
          <w:sz w:val="24"/>
          <w:szCs w:val="24"/>
          <w:lang w:eastAsia="en-US"/>
        </w:rPr>
        <w:t xml:space="preserve">консультирование по телефону, может предложить заявителю:  </w:t>
      </w:r>
    </w:p>
    <w:p w:rsidR="007C0DA2" w:rsidRPr="00814C12" w:rsidRDefault="00167EAD"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E06E0E" w:rsidRPr="00E06E0E">
        <w:rPr>
          <w:rFonts w:ascii="Times New Roman" w:eastAsia="Calibri" w:hAnsi="Times New Roman" w:cs="Times New Roman"/>
          <w:color w:val="000000"/>
          <w:sz w:val="24"/>
          <w:szCs w:val="24"/>
          <w:lang w:eastAsia="en-US"/>
        </w:rPr>
        <w:t>изложить  обращение  в  письменной  форме  (отве</w:t>
      </w:r>
      <w:r>
        <w:rPr>
          <w:rFonts w:ascii="Times New Roman" w:eastAsia="Calibri" w:hAnsi="Times New Roman" w:cs="Times New Roman"/>
          <w:color w:val="000000"/>
          <w:sz w:val="24"/>
          <w:szCs w:val="24"/>
          <w:lang w:eastAsia="en-US"/>
        </w:rPr>
        <w:t xml:space="preserve">т  направляется  Заявителю  в  </w:t>
      </w:r>
      <w:r w:rsidR="00E06E0E" w:rsidRPr="00E06E0E">
        <w:rPr>
          <w:rFonts w:ascii="Times New Roman" w:eastAsia="Calibri" w:hAnsi="Times New Roman" w:cs="Times New Roman"/>
          <w:color w:val="000000"/>
          <w:sz w:val="24"/>
          <w:szCs w:val="24"/>
          <w:lang w:eastAsia="en-US"/>
        </w:rPr>
        <w:t xml:space="preserve">соответствии со способом, указанным в обращении);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назначить другое время для консультаций.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При    консультировании        по    письменным       обращениям       заявителей     ответ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167EAD">
        <w:rPr>
          <w:rFonts w:ascii="Times New Roman" w:eastAsia="Calibri" w:hAnsi="Times New Roman" w:cs="Times New Roman"/>
          <w:color w:val="000000"/>
          <w:sz w:val="24"/>
          <w:szCs w:val="24"/>
          <w:lang w:eastAsia="en-US"/>
        </w:rPr>
        <w:t xml:space="preserve">направляется в письменном виде в срок не позднее </w:t>
      </w:r>
      <w:r>
        <w:rPr>
          <w:rFonts w:ascii="Times New Roman" w:eastAsia="Calibri" w:hAnsi="Times New Roman" w:cs="Times New Roman"/>
          <w:color w:val="000000"/>
          <w:sz w:val="24"/>
          <w:szCs w:val="24"/>
          <w:lang w:eastAsia="en-US"/>
        </w:rPr>
        <w:t xml:space="preserve">30 календарных дней с момента  </w:t>
      </w:r>
      <w:r w:rsidRPr="00167EAD">
        <w:rPr>
          <w:rFonts w:ascii="Times New Roman" w:eastAsia="Calibri" w:hAnsi="Times New Roman" w:cs="Times New Roman"/>
          <w:color w:val="000000"/>
          <w:sz w:val="24"/>
          <w:szCs w:val="24"/>
          <w:lang w:eastAsia="en-US"/>
        </w:rPr>
        <w:t>регистрации  обращения  в  форме  электронного  докум</w:t>
      </w:r>
      <w:r>
        <w:rPr>
          <w:rFonts w:ascii="Times New Roman" w:eastAsia="Calibri" w:hAnsi="Times New Roman" w:cs="Times New Roman"/>
          <w:color w:val="000000"/>
          <w:sz w:val="24"/>
          <w:szCs w:val="24"/>
          <w:lang w:eastAsia="en-US"/>
        </w:rPr>
        <w:t xml:space="preserve">ента  по  адресу  электронной  </w:t>
      </w:r>
      <w:r w:rsidRPr="00167EAD">
        <w:rPr>
          <w:rFonts w:ascii="Times New Roman" w:eastAsia="Calibri" w:hAnsi="Times New Roman" w:cs="Times New Roman"/>
          <w:color w:val="000000"/>
          <w:sz w:val="24"/>
          <w:szCs w:val="24"/>
          <w:lang w:eastAsia="en-US"/>
        </w:rPr>
        <w:t xml:space="preserve">почты,  указанному  в  обращении,  поступившем  в  </w:t>
      </w:r>
      <w:r>
        <w:rPr>
          <w:rFonts w:ascii="Times New Roman" w:eastAsia="Calibri" w:hAnsi="Times New Roman" w:cs="Times New Roman"/>
          <w:color w:val="000000"/>
          <w:sz w:val="24"/>
          <w:szCs w:val="24"/>
          <w:lang w:eastAsia="en-US"/>
        </w:rPr>
        <w:t xml:space="preserve">многофункциональный  центр  в  </w:t>
      </w:r>
      <w:r w:rsidRPr="00167EAD">
        <w:rPr>
          <w:rFonts w:ascii="Times New Roman" w:eastAsia="Calibri" w:hAnsi="Times New Roman" w:cs="Times New Roman"/>
          <w:color w:val="000000"/>
          <w:sz w:val="24"/>
          <w:szCs w:val="24"/>
          <w:lang w:eastAsia="en-US"/>
        </w:rPr>
        <w:t xml:space="preserve">форме   электронного  документа,  и   в  письменной   </w:t>
      </w:r>
      <w:r>
        <w:rPr>
          <w:rFonts w:ascii="Times New Roman" w:eastAsia="Calibri" w:hAnsi="Times New Roman" w:cs="Times New Roman"/>
          <w:color w:val="000000"/>
          <w:sz w:val="24"/>
          <w:szCs w:val="24"/>
          <w:lang w:eastAsia="en-US"/>
        </w:rPr>
        <w:t xml:space="preserve">форме  по  почтовому  адресу,  </w:t>
      </w:r>
      <w:r w:rsidRPr="00167EAD">
        <w:rPr>
          <w:rFonts w:ascii="Times New Roman" w:eastAsia="Calibri" w:hAnsi="Times New Roman" w:cs="Times New Roman"/>
          <w:color w:val="000000"/>
          <w:sz w:val="24"/>
          <w:szCs w:val="24"/>
          <w:lang w:eastAsia="en-US"/>
        </w:rPr>
        <w:t>указанному      в   обращен</w:t>
      </w:r>
      <w:r>
        <w:rPr>
          <w:rFonts w:ascii="Times New Roman" w:eastAsia="Calibri" w:hAnsi="Times New Roman" w:cs="Times New Roman"/>
          <w:color w:val="000000"/>
          <w:sz w:val="24"/>
          <w:szCs w:val="24"/>
          <w:lang w:eastAsia="en-US"/>
        </w:rPr>
        <w:t xml:space="preserve">ии,      поступившем        в </w:t>
      </w:r>
      <w:r w:rsidRPr="00167EAD">
        <w:rPr>
          <w:rFonts w:ascii="Times New Roman" w:eastAsia="Calibri" w:hAnsi="Times New Roman" w:cs="Times New Roman"/>
          <w:color w:val="000000"/>
          <w:sz w:val="24"/>
          <w:szCs w:val="24"/>
          <w:lang w:eastAsia="en-US"/>
        </w:rPr>
        <w:t>многофункци</w:t>
      </w:r>
      <w:r>
        <w:rPr>
          <w:rFonts w:ascii="Times New Roman" w:eastAsia="Calibri" w:hAnsi="Times New Roman" w:cs="Times New Roman"/>
          <w:color w:val="000000"/>
          <w:sz w:val="24"/>
          <w:szCs w:val="24"/>
          <w:lang w:eastAsia="en-US"/>
        </w:rPr>
        <w:t xml:space="preserve">ональный центр в </w:t>
      </w:r>
      <w:r w:rsidRPr="00167EAD">
        <w:rPr>
          <w:rFonts w:ascii="Times New Roman" w:eastAsia="Calibri" w:hAnsi="Times New Roman" w:cs="Times New Roman"/>
          <w:color w:val="000000"/>
          <w:sz w:val="24"/>
          <w:szCs w:val="24"/>
          <w:lang w:eastAsia="en-US"/>
        </w:rPr>
        <w:t xml:space="preserve">письменной форме.  </w:t>
      </w:r>
      <w:proofErr w:type="gramEnd"/>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p>
    <w:p w:rsidR="00167EAD" w:rsidRPr="00167EAD" w:rsidRDefault="00167EAD" w:rsidP="00167EA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167EAD">
        <w:rPr>
          <w:rFonts w:ascii="Times New Roman" w:eastAsia="Calibri" w:hAnsi="Times New Roman" w:cs="Times New Roman"/>
          <w:b/>
          <w:color w:val="000000"/>
          <w:sz w:val="24"/>
          <w:szCs w:val="24"/>
          <w:lang w:eastAsia="en-US"/>
        </w:rPr>
        <w:t>Выдача заявителю результата предоставления муниципальной услуги</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6.3.   </w:t>
      </w:r>
      <w:proofErr w:type="gramStart"/>
      <w:r w:rsidRPr="00167EAD">
        <w:rPr>
          <w:rFonts w:ascii="Times New Roman" w:eastAsia="Calibri" w:hAnsi="Times New Roman" w:cs="Times New Roman"/>
          <w:color w:val="000000"/>
          <w:sz w:val="24"/>
          <w:szCs w:val="24"/>
          <w:lang w:eastAsia="en-US"/>
        </w:rPr>
        <w:t xml:space="preserve">При     наличии      в   заявлении      о   предоставлении        </w:t>
      </w:r>
      <w:r>
        <w:rPr>
          <w:rFonts w:ascii="Times New Roman" w:eastAsia="Calibri" w:hAnsi="Times New Roman" w:cs="Times New Roman"/>
          <w:color w:val="000000"/>
          <w:sz w:val="24"/>
          <w:szCs w:val="24"/>
          <w:lang w:eastAsia="en-US"/>
        </w:rPr>
        <w:t xml:space="preserve">муниципальной </w:t>
      </w:r>
      <w:r w:rsidRPr="00167EAD">
        <w:rPr>
          <w:rFonts w:ascii="Times New Roman" w:eastAsia="Calibri" w:hAnsi="Times New Roman" w:cs="Times New Roman"/>
          <w:color w:val="000000"/>
          <w:sz w:val="24"/>
          <w:szCs w:val="24"/>
          <w:lang w:eastAsia="en-US"/>
        </w:rPr>
        <w:t xml:space="preserve"> услуги  указания  о  выдаче  результатов  оказания  услуги  через  многофункциональный          центр</w:t>
      </w:r>
      <w:proofErr w:type="gramEnd"/>
      <w:r w:rsidRPr="00167EAD">
        <w:rPr>
          <w:rFonts w:ascii="Times New Roman" w:eastAsia="Calibri" w:hAnsi="Times New Roman" w:cs="Times New Roman"/>
          <w:color w:val="000000"/>
          <w:sz w:val="24"/>
          <w:szCs w:val="24"/>
          <w:lang w:eastAsia="en-US"/>
        </w:rPr>
        <w:t xml:space="preserve">,    Уполномоченный         орган   </w:t>
      </w:r>
      <w:r>
        <w:rPr>
          <w:rFonts w:ascii="Times New Roman" w:eastAsia="Calibri" w:hAnsi="Times New Roman" w:cs="Times New Roman"/>
          <w:color w:val="000000"/>
          <w:sz w:val="24"/>
          <w:szCs w:val="24"/>
          <w:lang w:eastAsia="en-US"/>
        </w:rPr>
        <w:t xml:space="preserve"> передает    документы      в  </w:t>
      </w:r>
      <w:r w:rsidRPr="00167EAD">
        <w:rPr>
          <w:rFonts w:ascii="Times New Roman" w:eastAsia="Calibri" w:hAnsi="Times New Roman" w:cs="Times New Roman"/>
          <w:color w:val="000000"/>
          <w:sz w:val="24"/>
          <w:szCs w:val="24"/>
          <w:lang w:eastAsia="en-US"/>
        </w:rPr>
        <w:t>многофункциональный центр для последующей выд</w:t>
      </w:r>
      <w:r>
        <w:rPr>
          <w:rFonts w:ascii="Times New Roman" w:eastAsia="Calibri" w:hAnsi="Times New Roman" w:cs="Times New Roman"/>
          <w:color w:val="000000"/>
          <w:sz w:val="24"/>
          <w:szCs w:val="24"/>
          <w:lang w:eastAsia="en-US"/>
        </w:rPr>
        <w:t xml:space="preserve">ачи заявителю (представителю)  </w:t>
      </w:r>
      <w:r w:rsidRPr="00167EAD">
        <w:rPr>
          <w:rFonts w:ascii="Times New Roman" w:eastAsia="Calibri" w:hAnsi="Times New Roman" w:cs="Times New Roman"/>
          <w:color w:val="000000"/>
          <w:sz w:val="24"/>
          <w:szCs w:val="24"/>
          <w:lang w:eastAsia="en-US"/>
        </w:rPr>
        <w:t>способом,  согласно  соглашениям  о  взаимодействии</w:t>
      </w:r>
      <w:r>
        <w:rPr>
          <w:rFonts w:ascii="Times New Roman" w:eastAsia="Calibri" w:hAnsi="Times New Roman" w:cs="Times New Roman"/>
          <w:color w:val="000000"/>
          <w:sz w:val="24"/>
          <w:szCs w:val="24"/>
          <w:lang w:eastAsia="en-US"/>
        </w:rPr>
        <w:t xml:space="preserve">,  заключенным  </w:t>
      </w:r>
      <w:r w:rsidRPr="00167EAD">
        <w:rPr>
          <w:rFonts w:ascii="Times New Roman" w:eastAsia="Calibri" w:hAnsi="Times New Roman" w:cs="Times New Roman"/>
          <w:color w:val="000000"/>
          <w:sz w:val="24"/>
          <w:szCs w:val="24"/>
          <w:lang w:eastAsia="en-US"/>
        </w:rPr>
        <w:t>между  Уполномоченным  органом  и  многофункцио</w:t>
      </w:r>
      <w:r>
        <w:rPr>
          <w:rFonts w:ascii="Times New Roman" w:eastAsia="Calibri" w:hAnsi="Times New Roman" w:cs="Times New Roman"/>
          <w:color w:val="000000"/>
          <w:sz w:val="24"/>
          <w:szCs w:val="24"/>
          <w:lang w:eastAsia="en-US"/>
        </w:rPr>
        <w:t xml:space="preserve">нальным  центром  в  порядке,  </w:t>
      </w:r>
      <w:r w:rsidRPr="00167EAD">
        <w:rPr>
          <w:rFonts w:ascii="Times New Roman" w:eastAsia="Calibri" w:hAnsi="Times New Roman" w:cs="Times New Roman"/>
          <w:color w:val="000000"/>
          <w:sz w:val="24"/>
          <w:szCs w:val="24"/>
          <w:lang w:eastAsia="en-US"/>
        </w:rPr>
        <w:t>утвержденном Постановлением №</w:t>
      </w:r>
      <w:r w:rsidR="00AB384A">
        <w:rPr>
          <w:rFonts w:ascii="Times New Roman" w:eastAsia="Calibri" w:hAnsi="Times New Roman" w:cs="Times New Roman"/>
          <w:color w:val="000000"/>
          <w:sz w:val="24"/>
          <w:szCs w:val="24"/>
          <w:lang w:eastAsia="en-US"/>
        </w:rPr>
        <w:t xml:space="preserve"> 797 от 27 сентября 2011</w:t>
      </w:r>
      <w:r w:rsidRPr="00167EAD">
        <w:rPr>
          <w:rFonts w:ascii="Times New Roman" w:eastAsia="Calibri" w:hAnsi="Times New Roman" w:cs="Times New Roman"/>
          <w:color w:val="000000"/>
          <w:sz w:val="24"/>
          <w:szCs w:val="24"/>
          <w:lang w:eastAsia="en-US"/>
        </w:rPr>
        <w:t xml:space="preserve">г.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 Порядок  и  сроки  передачи  Уполномоченным  органом  таких  документов  в  </w:t>
      </w:r>
      <w:r>
        <w:rPr>
          <w:rFonts w:ascii="Times New Roman" w:eastAsia="Calibri" w:hAnsi="Times New Roman" w:cs="Times New Roman"/>
          <w:color w:val="000000"/>
          <w:sz w:val="24"/>
          <w:szCs w:val="24"/>
          <w:lang w:eastAsia="en-US"/>
        </w:rPr>
        <w:t xml:space="preserve"> </w:t>
      </w:r>
      <w:r w:rsidRPr="00167EAD">
        <w:rPr>
          <w:rFonts w:ascii="Times New Roman" w:eastAsia="Calibri" w:hAnsi="Times New Roman" w:cs="Times New Roman"/>
          <w:color w:val="000000"/>
          <w:sz w:val="24"/>
          <w:szCs w:val="24"/>
          <w:lang w:eastAsia="en-US"/>
        </w:rPr>
        <w:t>многофункциональный           центр    определяются       соглашен</w:t>
      </w:r>
      <w:r>
        <w:rPr>
          <w:rFonts w:ascii="Times New Roman" w:eastAsia="Calibri" w:hAnsi="Times New Roman" w:cs="Times New Roman"/>
          <w:color w:val="000000"/>
          <w:sz w:val="24"/>
          <w:szCs w:val="24"/>
          <w:lang w:eastAsia="en-US"/>
        </w:rPr>
        <w:t xml:space="preserve">ием       о   взаимодействии,   </w:t>
      </w:r>
      <w:r w:rsidRPr="00167EAD">
        <w:rPr>
          <w:rFonts w:ascii="Times New Roman" w:eastAsia="Calibri" w:hAnsi="Times New Roman" w:cs="Times New Roman"/>
          <w:color w:val="000000"/>
          <w:sz w:val="24"/>
          <w:szCs w:val="24"/>
          <w:lang w:eastAsia="en-US"/>
        </w:rPr>
        <w:t xml:space="preserve">заключенным ими в порядке, установленном Постановлением № 797 от 27 сентября </w:t>
      </w:r>
      <w:r>
        <w:rPr>
          <w:rFonts w:ascii="Times New Roman" w:eastAsia="Calibri" w:hAnsi="Times New Roman" w:cs="Times New Roman"/>
          <w:color w:val="000000"/>
          <w:sz w:val="24"/>
          <w:szCs w:val="24"/>
          <w:lang w:eastAsia="en-US"/>
        </w:rPr>
        <w:t xml:space="preserve"> </w:t>
      </w:r>
      <w:r w:rsidRPr="00167EAD">
        <w:rPr>
          <w:rFonts w:ascii="Times New Roman" w:eastAsia="Calibri" w:hAnsi="Times New Roman" w:cs="Times New Roman"/>
          <w:color w:val="000000"/>
          <w:sz w:val="24"/>
          <w:szCs w:val="24"/>
          <w:lang w:eastAsia="en-US"/>
        </w:rPr>
        <w:t xml:space="preserve">2011 г.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6.4.   Прием   заявителей   для   выдачи   документо</w:t>
      </w:r>
      <w:r>
        <w:rPr>
          <w:rFonts w:ascii="Times New Roman" w:eastAsia="Calibri" w:hAnsi="Times New Roman" w:cs="Times New Roman"/>
          <w:color w:val="000000"/>
          <w:sz w:val="24"/>
          <w:szCs w:val="24"/>
          <w:lang w:eastAsia="en-US"/>
        </w:rPr>
        <w:t xml:space="preserve">в,   являющихся   результатом  муниципальной </w:t>
      </w:r>
      <w:r w:rsidRPr="00167EAD">
        <w:rPr>
          <w:rFonts w:ascii="Times New Roman" w:eastAsia="Calibri" w:hAnsi="Times New Roman" w:cs="Times New Roman"/>
          <w:color w:val="000000"/>
          <w:sz w:val="24"/>
          <w:szCs w:val="24"/>
          <w:lang w:eastAsia="en-US"/>
        </w:rPr>
        <w:t>услуги,  в  порядке</w:t>
      </w:r>
      <w:r>
        <w:rPr>
          <w:rFonts w:ascii="Times New Roman" w:eastAsia="Calibri" w:hAnsi="Times New Roman" w:cs="Times New Roman"/>
          <w:color w:val="000000"/>
          <w:sz w:val="24"/>
          <w:szCs w:val="24"/>
          <w:lang w:eastAsia="en-US"/>
        </w:rPr>
        <w:t xml:space="preserve">  очередности  при  получении  </w:t>
      </w:r>
      <w:r w:rsidRPr="00167EAD">
        <w:rPr>
          <w:rFonts w:ascii="Times New Roman" w:eastAsia="Calibri" w:hAnsi="Times New Roman" w:cs="Times New Roman"/>
          <w:color w:val="000000"/>
          <w:sz w:val="24"/>
          <w:szCs w:val="24"/>
          <w:lang w:eastAsia="en-US"/>
        </w:rPr>
        <w:t>номерного   талона   из   терминала   электронной   очереди,   соотв</w:t>
      </w:r>
      <w:r>
        <w:rPr>
          <w:rFonts w:ascii="Times New Roman" w:eastAsia="Calibri" w:hAnsi="Times New Roman" w:cs="Times New Roman"/>
          <w:color w:val="000000"/>
          <w:sz w:val="24"/>
          <w:szCs w:val="24"/>
          <w:lang w:eastAsia="en-US"/>
        </w:rPr>
        <w:t xml:space="preserve">етствующего   цели  </w:t>
      </w:r>
      <w:r w:rsidRPr="00167EAD">
        <w:rPr>
          <w:rFonts w:ascii="Times New Roman" w:eastAsia="Calibri" w:hAnsi="Times New Roman" w:cs="Times New Roman"/>
          <w:color w:val="000000"/>
          <w:sz w:val="24"/>
          <w:szCs w:val="24"/>
          <w:lang w:eastAsia="en-US"/>
        </w:rPr>
        <w:t xml:space="preserve">обращения, либо по предварительной записи.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Работник многофункционального центра осуществляет следующие действия: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устанавливает личность заявителя на основан</w:t>
      </w:r>
      <w:r>
        <w:rPr>
          <w:rFonts w:ascii="Times New Roman" w:eastAsia="Calibri" w:hAnsi="Times New Roman" w:cs="Times New Roman"/>
          <w:color w:val="000000"/>
          <w:sz w:val="24"/>
          <w:szCs w:val="24"/>
          <w:lang w:eastAsia="en-US"/>
        </w:rPr>
        <w:t xml:space="preserve">ии документа, удостоверяющего  </w:t>
      </w:r>
      <w:r w:rsidRPr="00167EAD">
        <w:rPr>
          <w:rFonts w:ascii="Times New Roman" w:eastAsia="Calibri" w:hAnsi="Times New Roman" w:cs="Times New Roman"/>
          <w:color w:val="000000"/>
          <w:sz w:val="24"/>
          <w:szCs w:val="24"/>
          <w:lang w:eastAsia="en-US"/>
        </w:rPr>
        <w:t xml:space="preserve">личность в соответствии с законодательством Российской Федерации;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проверяет     полномочия       представителя      заявителя</w:t>
      </w:r>
      <w:r>
        <w:rPr>
          <w:rFonts w:ascii="Times New Roman" w:eastAsia="Calibri" w:hAnsi="Times New Roman" w:cs="Times New Roman"/>
          <w:color w:val="000000"/>
          <w:sz w:val="24"/>
          <w:szCs w:val="24"/>
          <w:lang w:eastAsia="en-US"/>
        </w:rPr>
        <w:t xml:space="preserve">     (в   случае    обращения  </w:t>
      </w:r>
      <w:r w:rsidRPr="00167EAD">
        <w:rPr>
          <w:rFonts w:ascii="Times New Roman" w:eastAsia="Calibri" w:hAnsi="Times New Roman" w:cs="Times New Roman"/>
          <w:color w:val="000000"/>
          <w:sz w:val="24"/>
          <w:szCs w:val="24"/>
          <w:lang w:eastAsia="en-US"/>
        </w:rPr>
        <w:t xml:space="preserve">представителя заявителя);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определяет статус исполнения заявления заявителя в ГИС;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proofErr w:type="gramStart"/>
      <w:r w:rsidRPr="00167EAD">
        <w:rPr>
          <w:rFonts w:ascii="Times New Roman" w:eastAsia="Calibri" w:hAnsi="Times New Roman" w:cs="Times New Roman"/>
          <w:color w:val="000000"/>
          <w:sz w:val="24"/>
          <w:szCs w:val="24"/>
          <w:lang w:eastAsia="en-US"/>
        </w:rPr>
        <w:t xml:space="preserve">распечатывает  результат  предоставления  </w:t>
      </w:r>
      <w:r>
        <w:rPr>
          <w:rFonts w:ascii="Times New Roman" w:eastAsia="Calibri" w:hAnsi="Times New Roman" w:cs="Times New Roman"/>
          <w:color w:val="000000"/>
          <w:sz w:val="24"/>
          <w:szCs w:val="24"/>
          <w:lang w:eastAsia="en-US"/>
        </w:rPr>
        <w:t xml:space="preserve">муниципальной </w:t>
      </w:r>
      <w:r w:rsidRPr="00167EAD">
        <w:rPr>
          <w:rFonts w:ascii="Times New Roman" w:eastAsia="Calibri" w:hAnsi="Times New Roman" w:cs="Times New Roman"/>
          <w:color w:val="000000"/>
          <w:sz w:val="24"/>
          <w:szCs w:val="24"/>
          <w:lang w:eastAsia="en-US"/>
        </w:rPr>
        <w:t>услуги в виде экземпляра электронного документа на</w:t>
      </w:r>
      <w:r>
        <w:rPr>
          <w:rFonts w:ascii="Times New Roman" w:eastAsia="Calibri" w:hAnsi="Times New Roman" w:cs="Times New Roman"/>
          <w:color w:val="000000"/>
          <w:sz w:val="24"/>
          <w:szCs w:val="24"/>
          <w:lang w:eastAsia="en-US"/>
        </w:rPr>
        <w:t xml:space="preserve"> бумажном носителе и заверяет  </w:t>
      </w:r>
      <w:r w:rsidRPr="00167EAD">
        <w:rPr>
          <w:rFonts w:ascii="Times New Roman" w:eastAsia="Calibri" w:hAnsi="Times New Roman" w:cs="Times New Roman"/>
          <w:color w:val="000000"/>
          <w:sz w:val="24"/>
          <w:szCs w:val="24"/>
          <w:lang w:eastAsia="en-US"/>
        </w:rPr>
        <w:t>его  с  использованием  печати  многофункционального</w:t>
      </w:r>
      <w:r>
        <w:rPr>
          <w:rFonts w:ascii="Times New Roman" w:eastAsia="Calibri" w:hAnsi="Times New Roman" w:cs="Times New Roman"/>
          <w:color w:val="000000"/>
          <w:sz w:val="24"/>
          <w:szCs w:val="24"/>
          <w:lang w:eastAsia="en-US"/>
        </w:rPr>
        <w:t xml:space="preserve">  центра  (в  предусмотренных  </w:t>
      </w:r>
      <w:r w:rsidRPr="00167EAD">
        <w:rPr>
          <w:rFonts w:ascii="Times New Roman" w:eastAsia="Calibri" w:hAnsi="Times New Roman" w:cs="Times New Roman"/>
          <w:color w:val="000000"/>
          <w:sz w:val="24"/>
          <w:szCs w:val="24"/>
          <w:lang w:eastAsia="en-US"/>
        </w:rPr>
        <w:t xml:space="preserve">нормативными   правовыми   актами   </w:t>
      </w:r>
      <w:r w:rsidRPr="00167EAD">
        <w:rPr>
          <w:rFonts w:ascii="Times New Roman" w:eastAsia="Calibri" w:hAnsi="Times New Roman" w:cs="Times New Roman"/>
          <w:color w:val="000000"/>
          <w:sz w:val="24"/>
          <w:szCs w:val="24"/>
          <w:lang w:eastAsia="en-US"/>
        </w:rPr>
        <w:lastRenderedPageBreak/>
        <w:t>Российской   Федерац</w:t>
      </w:r>
      <w:r>
        <w:rPr>
          <w:rFonts w:ascii="Times New Roman" w:eastAsia="Calibri" w:hAnsi="Times New Roman" w:cs="Times New Roman"/>
          <w:color w:val="000000"/>
          <w:sz w:val="24"/>
          <w:szCs w:val="24"/>
          <w:lang w:eastAsia="en-US"/>
        </w:rPr>
        <w:t xml:space="preserve">ии   случаях   –   печати   с  </w:t>
      </w:r>
      <w:r w:rsidRPr="00167EAD">
        <w:rPr>
          <w:rFonts w:ascii="Times New Roman" w:eastAsia="Calibri" w:hAnsi="Times New Roman" w:cs="Times New Roman"/>
          <w:color w:val="000000"/>
          <w:sz w:val="24"/>
          <w:szCs w:val="24"/>
          <w:lang w:eastAsia="en-US"/>
        </w:rPr>
        <w:t xml:space="preserve">изображением Государственного герба Российской Федерации);  </w:t>
      </w:r>
      <w:proofErr w:type="gramEnd"/>
    </w:p>
    <w:p w:rsidR="007C0DA2" w:rsidRPr="00814C12"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заверяет    экземпляр     электронного      документа      на  </w:t>
      </w:r>
      <w:r>
        <w:rPr>
          <w:rFonts w:ascii="Times New Roman" w:eastAsia="Calibri" w:hAnsi="Times New Roman" w:cs="Times New Roman"/>
          <w:color w:val="000000"/>
          <w:sz w:val="24"/>
          <w:szCs w:val="24"/>
          <w:lang w:eastAsia="en-US"/>
        </w:rPr>
        <w:t xml:space="preserve"> бумажном      носителе     с   </w:t>
      </w:r>
      <w:r w:rsidRPr="00167EAD">
        <w:rPr>
          <w:rFonts w:ascii="Times New Roman" w:eastAsia="Calibri" w:hAnsi="Times New Roman" w:cs="Times New Roman"/>
          <w:color w:val="000000"/>
          <w:sz w:val="24"/>
          <w:szCs w:val="24"/>
          <w:lang w:eastAsia="en-US"/>
        </w:rPr>
        <w:t>использованием        печати    многофункционального           ц</w:t>
      </w:r>
      <w:r>
        <w:rPr>
          <w:rFonts w:ascii="Times New Roman" w:eastAsia="Calibri" w:hAnsi="Times New Roman" w:cs="Times New Roman"/>
          <w:color w:val="000000"/>
          <w:sz w:val="24"/>
          <w:szCs w:val="24"/>
          <w:lang w:eastAsia="en-US"/>
        </w:rPr>
        <w:t xml:space="preserve">ентра    (в   предусмотренных   </w:t>
      </w:r>
      <w:r w:rsidRPr="00167EAD">
        <w:rPr>
          <w:rFonts w:ascii="Times New Roman" w:eastAsia="Calibri" w:hAnsi="Times New Roman" w:cs="Times New Roman"/>
          <w:color w:val="000000"/>
          <w:sz w:val="24"/>
          <w:szCs w:val="24"/>
          <w:lang w:eastAsia="en-US"/>
        </w:rPr>
        <w:t>нормативными   правовыми   актами   Российской   Федерац</w:t>
      </w:r>
      <w:r>
        <w:rPr>
          <w:rFonts w:ascii="Times New Roman" w:eastAsia="Calibri" w:hAnsi="Times New Roman" w:cs="Times New Roman"/>
          <w:color w:val="000000"/>
          <w:sz w:val="24"/>
          <w:szCs w:val="24"/>
          <w:lang w:eastAsia="en-US"/>
        </w:rPr>
        <w:t xml:space="preserve">ии   случаях   –   печати   с  </w:t>
      </w:r>
      <w:r w:rsidRPr="00167EAD">
        <w:rPr>
          <w:rFonts w:ascii="Times New Roman" w:eastAsia="Calibri" w:hAnsi="Times New Roman" w:cs="Times New Roman"/>
          <w:color w:val="000000"/>
          <w:sz w:val="24"/>
          <w:szCs w:val="24"/>
          <w:lang w:eastAsia="en-US"/>
        </w:rPr>
        <w:t xml:space="preserve">изображением Государственного герба Российской Федерации);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выдает  документы  заявителю,  при  необходимости  запрашивает  у  заявителя  подписи за каждый выданный документ;  </w:t>
      </w:r>
    </w:p>
    <w:p w:rsidR="00AB384A" w:rsidRDefault="00167EAD" w:rsidP="007D3DB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167EAD">
        <w:rPr>
          <w:rFonts w:ascii="Times New Roman" w:eastAsia="Calibri" w:hAnsi="Times New Roman" w:cs="Times New Roman"/>
          <w:color w:val="000000"/>
          <w:sz w:val="24"/>
          <w:szCs w:val="24"/>
          <w:lang w:eastAsia="en-US"/>
        </w:rPr>
        <w:t xml:space="preserve">запрашивает согласие заявителя на участие в </w:t>
      </w:r>
      <w:proofErr w:type="spellStart"/>
      <w:r w:rsidRPr="00167EAD">
        <w:rPr>
          <w:rFonts w:ascii="Times New Roman" w:eastAsia="Calibri" w:hAnsi="Times New Roman" w:cs="Times New Roman"/>
          <w:color w:val="000000"/>
          <w:sz w:val="24"/>
          <w:szCs w:val="24"/>
          <w:lang w:eastAsia="en-US"/>
        </w:rPr>
        <w:t>смс-опросе</w:t>
      </w:r>
      <w:proofErr w:type="spellEnd"/>
      <w:r w:rsidRPr="00167EAD">
        <w:rPr>
          <w:rFonts w:ascii="Times New Roman" w:eastAsia="Calibri" w:hAnsi="Times New Roman" w:cs="Times New Roman"/>
          <w:color w:val="000000"/>
          <w:sz w:val="24"/>
          <w:szCs w:val="24"/>
          <w:lang w:eastAsia="en-US"/>
        </w:rPr>
        <w:t xml:space="preserve"> для оценки качества  предоставленных услуг многофункциональным центром.</w:t>
      </w: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Приложение 1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к Административному регламенту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предоставления </w:t>
      </w:r>
      <w:proofErr w:type="gramStart"/>
      <w:r w:rsidRPr="00C036AA">
        <w:rPr>
          <w:rFonts w:ascii="Times New Roman" w:eastAsia="Calibri" w:hAnsi="Times New Roman" w:cs="Times New Roman"/>
          <w:color w:val="000000"/>
          <w:sz w:val="24"/>
          <w:szCs w:val="24"/>
          <w:lang w:eastAsia="en-US"/>
        </w:rPr>
        <w:t>муниципальной</w:t>
      </w:r>
      <w:proofErr w:type="gramEnd"/>
      <w:r w:rsidRPr="00C036AA">
        <w:rPr>
          <w:rFonts w:ascii="Times New Roman" w:eastAsia="Calibri" w:hAnsi="Times New Roman" w:cs="Times New Roman"/>
          <w:color w:val="000000"/>
          <w:sz w:val="24"/>
          <w:szCs w:val="24"/>
          <w:lang w:eastAsia="en-US"/>
        </w:rPr>
        <w:t xml:space="preserve">)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услуги «Передача в собственность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граждан занимаемых ими жилых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помещений жилищного фонда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(приватизация жилищного фонда)»  </w:t>
      </w:r>
    </w:p>
    <w:p w:rsidR="00167EAD" w:rsidRPr="00167EAD" w:rsidRDefault="00167EAD" w:rsidP="00A22917">
      <w:pPr>
        <w:autoSpaceDE w:val="0"/>
        <w:autoSpaceDN w:val="0"/>
        <w:adjustRightInd w:val="0"/>
        <w:spacing w:after="0" w:line="240" w:lineRule="auto"/>
        <w:jc w:val="right"/>
        <w:rPr>
          <w:rFonts w:ascii="Times New Roman" w:eastAsia="Calibri" w:hAnsi="Times New Roman" w:cs="Times New Roman"/>
          <w:color w:val="000000"/>
          <w:lang w:eastAsia="en-US"/>
        </w:rPr>
      </w:pPr>
      <w:r w:rsidRPr="00167EAD">
        <w:rPr>
          <w:rFonts w:ascii="Times New Roman" w:eastAsia="Calibri" w:hAnsi="Times New Roman" w:cs="Times New Roman"/>
          <w:color w:val="000000"/>
          <w:lang w:eastAsia="en-US"/>
        </w:rPr>
        <w:t xml:space="preserve">  </w:t>
      </w:r>
    </w:p>
    <w:p w:rsidR="00167EAD" w:rsidRPr="00167EAD" w:rsidRDefault="00167EAD" w:rsidP="00167EAD">
      <w:pPr>
        <w:autoSpaceDE w:val="0"/>
        <w:autoSpaceDN w:val="0"/>
        <w:adjustRightInd w:val="0"/>
        <w:spacing w:after="0" w:line="240" w:lineRule="auto"/>
        <w:jc w:val="center"/>
        <w:rPr>
          <w:rFonts w:ascii="Times New Roman" w:eastAsia="Calibri" w:hAnsi="Times New Roman" w:cs="Times New Roman"/>
          <w:color w:val="000000"/>
          <w:lang w:eastAsia="en-US"/>
        </w:rPr>
      </w:pPr>
      <w:r w:rsidRPr="00167EAD">
        <w:rPr>
          <w:rFonts w:ascii="Times New Roman" w:eastAsia="Calibri" w:hAnsi="Times New Roman" w:cs="Times New Roman"/>
          <w:color w:val="000000"/>
          <w:lang w:eastAsia="en-US"/>
        </w:rPr>
        <w:t xml:space="preserve">  </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Сведения о заявителе:</w:t>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t>Кому адресован документ:</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_______________________________</w:t>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t>__________________________________</w:t>
      </w:r>
      <w:proofErr w:type="gramEnd"/>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lang w:eastAsia="en-US"/>
        </w:rPr>
      </w:pPr>
      <w:proofErr w:type="gramStart"/>
      <w:r w:rsidRPr="00A22917">
        <w:rPr>
          <w:rFonts w:ascii="Times New Roman" w:eastAsia="Calibri" w:hAnsi="Times New Roman" w:cs="Times New Roman"/>
          <w:color w:val="000000"/>
          <w:lang w:eastAsia="en-US"/>
        </w:rPr>
        <w:t>(ФИО физического лица)</w:t>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t>(</w:t>
      </w:r>
      <w:r>
        <w:rPr>
          <w:rFonts w:ascii="Times New Roman" w:eastAsia="Calibri" w:hAnsi="Times New Roman" w:cs="Times New Roman"/>
          <w:color w:val="000000"/>
          <w:lang w:eastAsia="en-US"/>
        </w:rPr>
        <w:t xml:space="preserve">наименование уполномоченного органа </w:t>
      </w:r>
      <w:proofErr w:type="gramEnd"/>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t>местного самоуправления)</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Документ, удостоверяющий личность</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______________________(вид документа)</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 (серия, номер)</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___________________(кем, когда </w:t>
      </w:r>
      <w:proofErr w:type="gramStart"/>
      <w:r>
        <w:rPr>
          <w:rFonts w:ascii="Times New Roman" w:eastAsia="Calibri" w:hAnsi="Times New Roman" w:cs="Times New Roman"/>
          <w:color w:val="000000"/>
          <w:sz w:val="24"/>
          <w:szCs w:val="24"/>
          <w:lang w:eastAsia="en-US"/>
        </w:rPr>
        <w:t>выдан</w:t>
      </w:r>
      <w:proofErr w:type="gramEnd"/>
      <w:r>
        <w:rPr>
          <w:rFonts w:ascii="Times New Roman" w:eastAsia="Calibri" w:hAnsi="Times New Roman" w:cs="Times New Roman"/>
          <w:color w:val="000000"/>
          <w:sz w:val="24"/>
          <w:szCs w:val="24"/>
          <w:lang w:eastAsia="en-US"/>
        </w:rPr>
        <w:t>)</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СНИЛС 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(адрес регистрации по месту жительства</w:t>
      </w:r>
      <w:proofErr w:type="gramEnd"/>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Контактная информация</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Тел.________________________________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spellStart"/>
      <w:r>
        <w:rPr>
          <w:rFonts w:ascii="Times New Roman" w:eastAsia="Calibri" w:hAnsi="Times New Roman" w:cs="Times New Roman"/>
          <w:color w:val="000000"/>
          <w:sz w:val="24"/>
          <w:szCs w:val="24"/>
          <w:lang w:eastAsia="en-US"/>
        </w:rPr>
        <w:t>Эл</w:t>
      </w:r>
      <w:proofErr w:type="gramStart"/>
      <w:r>
        <w:rPr>
          <w:rFonts w:ascii="Times New Roman" w:eastAsia="Calibri" w:hAnsi="Times New Roman" w:cs="Times New Roman"/>
          <w:color w:val="000000"/>
          <w:sz w:val="24"/>
          <w:szCs w:val="24"/>
          <w:lang w:eastAsia="en-US"/>
        </w:rPr>
        <w:t>.п</w:t>
      </w:r>
      <w:proofErr w:type="gramEnd"/>
      <w:r>
        <w:rPr>
          <w:rFonts w:ascii="Times New Roman" w:eastAsia="Calibri" w:hAnsi="Times New Roman" w:cs="Times New Roman"/>
          <w:color w:val="000000"/>
          <w:sz w:val="24"/>
          <w:szCs w:val="24"/>
          <w:lang w:eastAsia="en-US"/>
        </w:rPr>
        <w:t>очта</w:t>
      </w:r>
      <w:proofErr w:type="spellEnd"/>
      <w:r>
        <w:rPr>
          <w:rFonts w:ascii="Times New Roman" w:eastAsia="Calibri" w:hAnsi="Times New Roman" w:cs="Times New Roman"/>
          <w:color w:val="000000"/>
          <w:sz w:val="24"/>
          <w:szCs w:val="24"/>
          <w:lang w:eastAsia="en-US"/>
        </w:rPr>
        <w:t>____________________________</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A22917" w:rsidRDefault="00A22917" w:rsidP="00167EA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167EAD" w:rsidRPr="00167EAD" w:rsidRDefault="00167EAD" w:rsidP="00167EAD">
      <w:pPr>
        <w:autoSpaceDE w:val="0"/>
        <w:autoSpaceDN w:val="0"/>
        <w:adjustRightInd w:val="0"/>
        <w:spacing w:after="0" w:line="240" w:lineRule="auto"/>
        <w:jc w:val="center"/>
        <w:rPr>
          <w:rFonts w:ascii="Times New Roman" w:eastAsia="Calibri" w:hAnsi="Times New Roman" w:cs="Times New Roman"/>
          <w:color w:val="000000"/>
          <w:lang w:eastAsia="en-US"/>
        </w:rPr>
      </w:pPr>
      <w:r w:rsidRPr="00167EAD">
        <w:rPr>
          <w:rFonts w:ascii="Times New Roman" w:eastAsia="Calibri" w:hAnsi="Times New Roman" w:cs="Times New Roman"/>
          <w:color w:val="000000"/>
          <w:lang w:eastAsia="en-US"/>
        </w:rPr>
        <w:t xml:space="preserve">  </w:t>
      </w:r>
    </w:p>
    <w:p w:rsidR="00167EAD" w:rsidRPr="00A22917" w:rsidRDefault="00167EAD" w:rsidP="00A2291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Заявление</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Прошу   предоставить   </w:t>
      </w:r>
      <w:r w:rsidR="00A22917">
        <w:rPr>
          <w:rFonts w:ascii="Times New Roman" w:eastAsia="Calibri" w:hAnsi="Times New Roman" w:cs="Times New Roman"/>
          <w:color w:val="000000"/>
          <w:sz w:val="24"/>
          <w:szCs w:val="24"/>
          <w:lang w:eastAsia="en-US"/>
        </w:rPr>
        <w:t>муниципальную</w:t>
      </w:r>
      <w:r w:rsidRPr="00A22917">
        <w:rPr>
          <w:rFonts w:ascii="Times New Roman" w:eastAsia="Calibri" w:hAnsi="Times New Roman" w:cs="Times New Roman"/>
          <w:color w:val="000000"/>
          <w:sz w:val="24"/>
          <w:szCs w:val="24"/>
          <w:lang w:eastAsia="en-US"/>
        </w:rPr>
        <w:t xml:space="preserve">   услугу   «Передача   в   собственность  граждан  занимаемых  ими  жилых  помещений  жилищного  фонда  (приватизация  </w:t>
      </w:r>
      <w:r w:rsidR="00A22917">
        <w:rPr>
          <w:rFonts w:ascii="Times New Roman" w:eastAsia="Calibri" w:hAnsi="Times New Roman" w:cs="Times New Roman"/>
          <w:color w:val="000000"/>
          <w:sz w:val="24"/>
          <w:szCs w:val="24"/>
          <w:lang w:eastAsia="en-US"/>
        </w:rPr>
        <w:t>жилищного             фонда)»</w:t>
      </w:r>
      <w:r w:rsidRPr="00A22917">
        <w:rPr>
          <w:rFonts w:ascii="Times New Roman" w:eastAsia="Calibri" w:hAnsi="Times New Roman" w:cs="Times New Roman"/>
          <w:color w:val="000000"/>
          <w:sz w:val="24"/>
          <w:szCs w:val="24"/>
          <w:lang w:eastAsia="en-US"/>
        </w:rPr>
        <w:t xml:space="preserve">        в      отношении            жилого          помещения             по       адресу</w:t>
      </w:r>
      <w:r w:rsidR="00A22917">
        <w:rPr>
          <w:rFonts w:ascii="Times New Roman" w:eastAsia="Calibri" w:hAnsi="Times New Roman" w:cs="Times New Roman"/>
          <w:color w:val="000000"/>
          <w:sz w:val="24"/>
          <w:szCs w:val="24"/>
          <w:lang w:eastAsia="en-US"/>
        </w:rPr>
        <w:t xml:space="preserve">: </w:t>
      </w:r>
      <w:r w:rsidRPr="00A22917">
        <w:rPr>
          <w:rFonts w:ascii="Times New Roman" w:eastAsia="Calibri" w:hAnsi="Times New Roman" w:cs="Times New Roman"/>
          <w:color w:val="000000"/>
          <w:sz w:val="24"/>
          <w:szCs w:val="24"/>
          <w:lang w:eastAsia="en-US"/>
        </w:rPr>
        <w:t>_______________________________________________________________</w:t>
      </w:r>
      <w:r w:rsidR="00A22917">
        <w:rPr>
          <w:rFonts w:ascii="Times New Roman" w:eastAsia="Calibri" w:hAnsi="Times New Roman" w:cs="Times New Roman"/>
          <w:color w:val="000000"/>
          <w:sz w:val="24"/>
          <w:szCs w:val="24"/>
          <w:lang w:eastAsia="en-US"/>
        </w:rPr>
        <w:t>__________________</w:t>
      </w:r>
      <w:r w:rsidRPr="00A22917">
        <w:rPr>
          <w:rFonts w:ascii="Times New Roman" w:eastAsia="Calibri" w:hAnsi="Times New Roman" w:cs="Times New Roman"/>
          <w:color w:val="000000"/>
          <w:sz w:val="24"/>
          <w:szCs w:val="24"/>
          <w:lang w:eastAsia="en-US"/>
        </w:rPr>
        <w:t xml:space="preserve">.  </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Настоящим  подтверждаю,  что  ранее  право  на  участие  в  приватизации  на  территории Российской Федерации не использовал.  </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Документы,          необходимые           для     предоставления           </w:t>
      </w:r>
      <w:r w:rsidR="00A22917">
        <w:rPr>
          <w:rFonts w:ascii="Times New Roman" w:eastAsia="Calibri" w:hAnsi="Times New Roman" w:cs="Times New Roman"/>
          <w:color w:val="000000"/>
          <w:sz w:val="24"/>
          <w:szCs w:val="24"/>
          <w:lang w:eastAsia="en-US"/>
        </w:rPr>
        <w:t xml:space="preserve">муниципальной </w:t>
      </w:r>
      <w:r w:rsidRPr="00A22917">
        <w:rPr>
          <w:rFonts w:ascii="Times New Roman" w:eastAsia="Calibri" w:hAnsi="Times New Roman" w:cs="Times New Roman"/>
          <w:color w:val="000000"/>
          <w:sz w:val="24"/>
          <w:szCs w:val="24"/>
          <w:lang w:eastAsia="en-US"/>
        </w:rPr>
        <w:t xml:space="preserve">             услуги,  прилагаются.  </w:t>
      </w:r>
    </w:p>
    <w:p w:rsidR="007C0DA2"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r w:rsidR="00A22917">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Конечный         результат       предоставления           </w:t>
      </w:r>
      <w:r w:rsidR="00A22917">
        <w:rPr>
          <w:rFonts w:ascii="Times New Roman" w:eastAsia="Calibri" w:hAnsi="Times New Roman" w:cs="Times New Roman"/>
          <w:color w:val="000000"/>
          <w:sz w:val="24"/>
          <w:szCs w:val="24"/>
          <w:lang w:eastAsia="en-US"/>
        </w:rPr>
        <w:t xml:space="preserve">муниципальной            услуги </w:t>
      </w:r>
      <w:r w:rsidRPr="00A22917">
        <w:rPr>
          <w:rFonts w:ascii="Times New Roman" w:eastAsia="Calibri" w:hAnsi="Times New Roman" w:cs="Times New Roman"/>
          <w:color w:val="000000"/>
          <w:sz w:val="24"/>
          <w:szCs w:val="24"/>
          <w:lang w:eastAsia="en-US"/>
        </w:rPr>
        <w:t xml:space="preserve">(решение        о  </w:t>
      </w:r>
      <w:r w:rsidR="00A22917">
        <w:rPr>
          <w:rFonts w:ascii="Times New Roman" w:eastAsia="Calibri" w:hAnsi="Times New Roman" w:cs="Times New Roman"/>
          <w:color w:val="000000"/>
          <w:sz w:val="24"/>
          <w:szCs w:val="24"/>
          <w:lang w:eastAsia="en-US"/>
        </w:rPr>
        <w:t xml:space="preserve"> </w:t>
      </w:r>
      <w:r w:rsidRPr="00A22917">
        <w:rPr>
          <w:rFonts w:ascii="Times New Roman" w:eastAsia="Calibri" w:hAnsi="Times New Roman" w:cs="Times New Roman"/>
          <w:color w:val="000000"/>
          <w:sz w:val="24"/>
          <w:szCs w:val="24"/>
          <w:lang w:eastAsia="en-US"/>
        </w:rPr>
        <w:t xml:space="preserve">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w:t>
      </w:r>
      <w:r w:rsidRPr="00A22917">
        <w:rPr>
          <w:rFonts w:ascii="Times New Roman" w:eastAsia="Calibri" w:hAnsi="Times New Roman" w:cs="Times New Roman"/>
          <w:color w:val="000000"/>
          <w:sz w:val="24"/>
          <w:szCs w:val="24"/>
          <w:lang w:eastAsia="en-US"/>
        </w:rPr>
        <w:lastRenderedPageBreak/>
        <w:t xml:space="preserve">государственных             и   муниципальных             услуг      (функций)         в   форме       электронного  документа.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Решение  об  отказе  в  приеме  документов,  необходимых  для  предоставления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услуги,  прошу:  вручить  лично,  представить  с  использованием  Единого  портала  государственных  и  муниципальных</w:t>
      </w:r>
      <w:r>
        <w:rPr>
          <w:rFonts w:ascii="Times New Roman" w:eastAsia="Calibri" w:hAnsi="Times New Roman" w:cs="Times New Roman"/>
          <w:color w:val="000000"/>
          <w:sz w:val="24"/>
          <w:szCs w:val="24"/>
          <w:lang w:eastAsia="en-US"/>
        </w:rPr>
        <w:t xml:space="preserve">  услуг  (функций)  в   форме  </w:t>
      </w:r>
      <w:r w:rsidRPr="00A22917">
        <w:rPr>
          <w:rFonts w:ascii="Times New Roman" w:eastAsia="Calibri" w:hAnsi="Times New Roman" w:cs="Times New Roman"/>
          <w:color w:val="000000"/>
          <w:sz w:val="24"/>
          <w:szCs w:val="24"/>
          <w:lang w:eastAsia="en-US"/>
        </w:rPr>
        <w:t xml:space="preserve">электронного документа (нужное подчеркнуть).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Решение      о   приостановлении         предоставления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услуги  </w:t>
      </w:r>
      <w:r w:rsidRPr="00A22917">
        <w:rPr>
          <w:rFonts w:ascii="Times New Roman" w:eastAsia="Calibri" w:hAnsi="Times New Roman" w:cs="Times New Roman"/>
          <w:color w:val="000000"/>
          <w:sz w:val="24"/>
          <w:szCs w:val="24"/>
          <w:lang w:eastAsia="en-US"/>
        </w:rPr>
        <w:t>прошу: вручить        лично,     представить      с    использование</w:t>
      </w:r>
      <w:r>
        <w:rPr>
          <w:rFonts w:ascii="Times New Roman" w:eastAsia="Calibri" w:hAnsi="Times New Roman" w:cs="Times New Roman"/>
          <w:color w:val="000000"/>
          <w:sz w:val="24"/>
          <w:szCs w:val="24"/>
          <w:lang w:eastAsia="en-US"/>
        </w:rPr>
        <w:t xml:space="preserve">м        Единого      портала  </w:t>
      </w:r>
      <w:r w:rsidRPr="00A22917">
        <w:rPr>
          <w:rFonts w:ascii="Times New Roman" w:eastAsia="Calibri" w:hAnsi="Times New Roman" w:cs="Times New Roman"/>
          <w:color w:val="000000"/>
          <w:sz w:val="24"/>
          <w:szCs w:val="24"/>
          <w:lang w:eastAsia="en-US"/>
        </w:rPr>
        <w:t xml:space="preserve">государственных       и   муниципальных        услуг    (функций)     в   форме     электронного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документа (</w:t>
      </w:r>
      <w:proofErr w:type="gramStart"/>
      <w:r w:rsidRPr="00A22917">
        <w:rPr>
          <w:rFonts w:ascii="Times New Roman" w:eastAsia="Calibri" w:hAnsi="Times New Roman" w:cs="Times New Roman"/>
          <w:color w:val="000000"/>
          <w:sz w:val="24"/>
          <w:szCs w:val="24"/>
          <w:lang w:eastAsia="en-US"/>
        </w:rPr>
        <w:t>нужное</w:t>
      </w:r>
      <w:proofErr w:type="gramEnd"/>
      <w:r w:rsidRPr="00A22917">
        <w:rPr>
          <w:rFonts w:ascii="Times New Roman" w:eastAsia="Calibri" w:hAnsi="Times New Roman" w:cs="Times New Roman"/>
          <w:color w:val="000000"/>
          <w:sz w:val="24"/>
          <w:szCs w:val="24"/>
          <w:lang w:eastAsia="en-US"/>
        </w:rPr>
        <w:t xml:space="preserve"> подчеркнуть).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proofErr w:type="gramStart"/>
      <w:r w:rsidRPr="00A22917">
        <w:rPr>
          <w:rFonts w:ascii="Times New Roman" w:eastAsia="Calibri" w:hAnsi="Times New Roman" w:cs="Times New Roman"/>
          <w:color w:val="000000"/>
          <w:sz w:val="24"/>
          <w:szCs w:val="24"/>
          <w:lang w:eastAsia="en-US"/>
        </w:rPr>
        <w:t xml:space="preserve">Решение об отказе в предоставлении </w:t>
      </w:r>
      <w:r>
        <w:rPr>
          <w:rFonts w:ascii="Times New Roman" w:eastAsia="Calibri" w:hAnsi="Times New Roman" w:cs="Times New Roman"/>
          <w:color w:val="000000"/>
          <w:sz w:val="24"/>
          <w:szCs w:val="24"/>
          <w:lang w:eastAsia="en-US"/>
        </w:rPr>
        <w:t xml:space="preserve">муниципальной услуги прошу: вручить  </w:t>
      </w:r>
      <w:r w:rsidRPr="00A22917">
        <w:rPr>
          <w:rFonts w:ascii="Times New Roman" w:eastAsia="Calibri" w:hAnsi="Times New Roman" w:cs="Times New Roman"/>
          <w:color w:val="000000"/>
          <w:sz w:val="24"/>
          <w:szCs w:val="24"/>
          <w:lang w:eastAsia="en-US"/>
        </w:rPr>
        <w:t xml:space="preserve">лично,    представить      с  использованием        Единого     портала    государственных        и  муниципальных        услуг    (функций)     в   форме    электронного      документа      (нужное  </w:t>
      </w:r>
      <w:proofErr w:type="gramEnd"/>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подчеркнуть).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_____________________________     </w:t>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 ___________________________________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(подпись)                                                            (расшифровка подписи)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Дата ________________________________  </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Настоящим  подтверждаю  свое  согласие  на  осуществление  уполномоченным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 xml:space="preserve">органом местного самоуправления в лице Администрации сельского поселения </w:t>
      </w:r>
      <w:proofErr w:type="spellStart"/>
      <w:r>
        <w:rPr>
          <w:rFonts w:ascii="Times New Roman" w:eastAsia="Calibri" w:hAnsi="Times New Roman" w:cs="Times New Roman"/>
          <w:color w:val="000000"/>
          <w:sz w:val="24"/>
          <w:szCs w:val="24"/>
          <w:lang w:eastAsia="en-US"/>
        </w:rPr>
        <w:t>Мулымья</w:t>
      </w:r>
      <w:proofErr w:type="spellEnd"/>
      <w:r w:rsidRPr="00A22917">
        <w:rPr>
          <w:rFonts w:ascii="Times New Roman" w:eastAsia="Calibri" w:hAnsi="Times New Roman" w:cs="Times New Roman"/>
          <w:color w:val="000000"/>
          <w:sz w:val="24"/>
          <w:szCs w:val="24"/>
          <w:lang w:eastAsia="en-US"/>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w:t>
      </w:r>
      <w:r>
        <w:rPr>
          <w:rFonts w:ascii="Times New Roman" w:eastAsia="Calibri" w:hAnsi="Times New Roman" w:cs="Times New Roman"/>
          <w:color w:val="000000"/>
          <w:sz w:val="24"/>
          <w:szCs w:val="24"/>
          <w:lang w:eastAsia="en-US"/>
        </w:rPr>
        <w:t xml:space="preserve">явитель   является   законным  </w:t>
      </w:r>
      <w:r w:rsidRPr="00A22917">
        <w:rPr>
          <w:rFonts w:ascii="Times New Roman" w:eastAsia="Calibri" w:hAnsi="Times New Roman" w:cs="Times New Roman"/>
          <w:color w:val="000000"/>
          <w:sz w:val="24"/>
          <w:szCs w:val="24"/>
          <w:lang w:eastAsia="en-US"/>
        </w:rPr>
        <w:t>представителем):  их  обработку    (включая    сбор,  систематизацию,  на</w:t>
      </w:r>
      <w:r>
        <w:rPr>
          <w:rFonts w:ascii="Times New Roman" w:eastAsia="Calibri" w:hAnsi="Times New Roman" w:cs="Times New Roman"/>
          <w:color w:val="000000"/>
          <w:sz w:val="24"/>
          <w:szCs w:val="24"/>
          <w:lang w:eastAsia="en-US"/>
        </w:rPr>
        <w:t xml:space="preserve">копление,  </w:t>
      </w:r>
      <w:r w:rsidRPr="00A22917">
        <w:rPr>
          <w:rFonts w:ascii="Times New Roman" w:eastAsia="Calibri" w:hAnsi="Times New Roman" w:cs="Times New Roman"/>
          <w:color w:val="000000"/>
          <w:sz w:val="24"/>
          <w:szCs w:val="24"/>
          <w:lang w:eastAsia="en-US"/>
        </w:rPr>
        <w:t>хранение,     уточнение     (обновление,     изменение),     испол</w:t>
      </w:r>
      <w:r>
        <w:rPr>
          <w:rFonts w:ascii="Times New Roman" w:eastAsia="Calibri" w:hAnsi="Times New Roman" w:cs="Times New Roman"/>
          <w:color w:val="000000"/>
          <w:sz w:val="24"/>
          <w:szCs w:val="24"/>
          <w:lang w:eastAsia="en-US"/>
        </w:rPr>
        <w:t xml:space="preserve">ьзование,      обезличивание,  </w:t>
      </w:r>
      <w:r w:rsidRPr="00A22917">
        <w:rPr>
          <w:rFonts w:ascii="Times New Roman" w:eastAsia="Calibri" w:hAnsi="Times New Roman" w:cs="Times New Roman"/>
          <w:color w:val="000000"/>
          <w:sz w:val="24"/>
          <w:szCs w:val="24"/>
          <w:lang w:eastAsia="en-US"/>
        </w:rPr>
        <w:t xml:space="preserve">распространение        (в   том    числе     передачу     третьим </w:t>
      </w:r>
      <w:r>
        <w:rPr>
          <w:rFonts w:ascii="Times New Roman" w:eastAsia="Calibri" w:hAnsi="Times New Roman" w:cs="Times New Roman"/>
          <w:color w:val="000000"/>
          <w:sz w:val="24"/>
          <w:szCs w:val="24"/>
          <w:lang w:eastAsia="en-US"/>
        </w:rPr>
        <w:t xml:space="preserve">     лицам),    блокирование,  </w:t>
      </w:r>
      <w:r w:rsidRPr="00A22917">
        <w:rPr>
          <w:rFonts w:ascii="Times New Roman" w:eastAsia="Calibri" w:hAnsi="Times New Roman" w:cs="Times New Roman"/>
          <w:color w:val="000000"/>
          <w:sz w:val="24"/>
          <w:szCs w:val="24"/>
          <w:lang w:eastAsia="en-US"/>
        </w:rPr>
        <w:t xml:space="preserve">уничтожение персональных данных), в том числе в </w:t>
      </w:r>
      <w:r>
        <w:rPr>
          <w:rFonts w:ascii="Times New Roman" w:eastAsia="Calibri" w:hAnsi="Times New Roman" w:cs="Times New Roman"/>
          <w:color w:val="000000"/>
          <w:sz w:val="24"/>
          <w:szCs w:val="24"/>
          <w:lang w:eastAsia="en-US"/>
        </w:rPr>
        <w:t xml:space="preserve">автоматизированном режиме, в  </w:t>
      </w:r>
      <w:r w:rsidRPr="00A22917">
        <w:rPr>
          <w:rFonts w:ascii="Times New Roman" w:eastAsia="Calibri" w:hAnsi="Times New Roman" w:cs="Times New Roman"/>
          <w:color w:val="000000"/>
          <w:sz w:val="24"/>
          <w:szCs w:val="24"/>
          <w:lang w:eastAsia="en-US"/>
        </w:rPr>
        <w:t>целях</w:t>
      </w:r>
      <w:proofErr w:type="gramEnd"/>
      <w:r w:rsidRPr="00A22917">
        <w:rPr>
          <w:rFonts w:ascii="Times New Roman" w:eastAsia="Calibri" w:hAnsi="Times New Roman" w:cs="Times New Roman"/>
          <w:color w:val="000000"/>
          <w:sz w:val="24"/>
          <w:szCs w:val="24"/>
          <w:lang w:eastAsia="en-US"/>
        </w:rPr>
        <w:t xml:space="preserve">  получения  информации  об  этапе  предоставления  </w:t>
      </w:r>
      <w:r>
        <w:rPr>
          <w:rFonts w:ascii="Times New Roman" w:eastAsia="Calibri" w:hAnsi="Times New Roman" w:cs="Times New Roman"/>
          <w:color w:val="000000"/>
          <w:sz w:val="24"/>
          <w:szCs w:val="24"/>
          <w:lang w:eastAsia="en-US"/>
        </w:rPr>
        <w:t xml:space="preserve">муниципальной  услуги,  о  </w:t>
      </w:r>
      <w:r w:rsidRPr="00A22917">
        <w:rPr>
          <w:rFonts w:ascii="Times New Roman" w:eastAsia="Calibri" w:hAnsi="Times New Roman" w:cs="Times New Roman"/>
          <w:color w:val="000000"/>
          <w:sz w:val="24"/>
          <w:szCs w:val="24"/>
          <w:lang w:eastAsia="en-US"/>
        </w:rPr>
        <w:t xml:space="preserve">результате  предоставления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услуги,  а </w:t>
      </w:r>
      <w:r>
        <w:rPr>
          <w:rFonts w:ascii="Times New Roman" w:eastAsia="Calibri" w:hAnsi="Times New Roman" w:cs="Times New Roman"/>
          <w:color w:val="000000"/>
          <w:sz w:val="24"/>
          <w:szCs w:val="24"/>
          <w:lang w:eastAsia="en-US"/>
        </w:rPr>
        <w:t xml:space="preserve"> также  на  их  использование  </w:t>
      </w:r>
      <w:r w:rsidRPr="00A22917">
        <w:rPr>
          <w:rFonts w:ascii="Times New Roman" w:eastAsia="Calibri" w:hAnsi="Times New Roman" w:cs="Times New Roman"/>
          <w:color w:val="000000"/>
          <w:sz w:val="24"/>
          <w:szCs w:val="24"/>
          <w:lang w:eastAsia="en-US"/>
        </w:rPr>
        <w:t>органами      государственной       власти    субъекта     Росси</w:t>
      </w:r>
      <w:r>
        <w:rPr>
          <w:rFonts w:ascii="Times New Roman" w:eastAsia="Calibri" w:hAnsi="Times New Roman" w:cs="Times New Roman"/>
          <w:color w:val="000000"/>
          <w:sz w:val="24"/>
          <w:szCs w:val="24"/>
          <w:lang w:eastAsia="en-US"/>
        </w:rPr>
        <w:t xml:space="preserve">йской      Федерации/органами   </w:t>
      </w:r>
      <w:r w:rsidRPr="00A22917">
        <w:rPr>
          <w:rFonts w:ascii="Times New Roman" w:eastAsia="Calibri" w:hAnsi="Times New Roman" w:cs="Times New Roman"/>
          <w:color w:val="000000"/>
          <w:sz w:val="24"/>
          <w:szCs w:val="24"/>
          <w:lang w:eastAsia="en-US"/>
        </w:rPr>
        <w:t xml:space="preserve">местного      самоуправления        (указать    наименование),       подведомственными          им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организациями.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Настоящим       также     подтверждаю       свое    согласие </w:t>
      </w:r>
      <w:r>
        <w:rPr>
          <w:rFonts w:ascii="Times New Roman" w:eastAsia="Calibri" w:hAnsi="Times New Roman" w:cs="Times New Roman"/>
          <w:color w:val="000000"/>
          <w:sz w:val="24"/>
          <w:szCs w:val="24"/>
          <w:lang w:eastAsia="en-US"/>
        </w:rPr>
        <w:t xml:space="preserve">    на    получение      мною  </w:t>
      </w:r>
      <w:r w:rsidRPr="00A22917">
        <w:rPr>
          <w:rFonts w:ascii="Times New Roman" w:eastAsia="Calibri" w:hAnsi="Times New Roman" w:cs="Times New Roman"/>
          <w:color w:val="000000"/>
          <w:sz w:val="24"/>
          <w:szCs w:val="24"/>
          <w:lang w:eastAsia="en-US"/>
        </w:rPr>
        <w:t xml:space="preserve">информации  о  предоставлении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услуг</w:t>
      </w:r>
      <w:r>
        <w:rPr>
          <w:rFonts w:ascii="Times New Roman" w:eastAsia="Calibri" w:hAnsi="Times New Roman" w:cs="Times New Roman"/>
          <w:color w:val="000000"/>
          <w:sz w:val="24"/>
          <w:szCs w:val="24"/>
          <w:lang w:eastAsia="en-US"/>
        </w:rPr>
        <w:t xml:space="preserve">и,  а  также  о  деятельности  </w:t>
      </w:r>
      <w:r w:rsidRPr="00A22917">
        <w:rPr>
          <w:rFonts w:ascii="Times New Roman" w:eastAsia="Calibri" w:hAnsi="Times New Roman" w:cs="Times New Roman"/>
          <w:color w:val="000000"/>
          <w:sz w:val="24"/>
          <w:szCs w:val="24"/>
          <w:lang w:eastAsia="en-US"/>
        </w:rPr>
        <w:t xml:space="preserve">органов </w:t>
      </w:r>
      <w:r>
        <w:rPr>
          <w:rFonts w:ascii="Times New Roman" w:eastAsia="Calibri" w:hAnsi="Times New Roman" w:cs="Times New Roman"/>
          <w:color w:val="000000"/>
          <w:sz w:val="24"/>
          <w:szCs w:val="24"/>
          <w:lang w:eastAsia="en-US"/>
        </w:rPr>
        <w:t xml:space="preserve">местного  </w:t>
      </w:r>
      <w:r w:rsidRPr="00A22917">
        <w:rPr>
          <w:rFonts w:ascii="Times New Roman" w:eastAsia="Calibri" w:hAnsi="Times New Roman" w:cs="Times New Roman"/>
          <w:color w:val="000000"/>
          <w:sz w:val="24"/>
          <w:szCs w:val="24"/>
          <w:lang w:eastAsia="en-US"/>
        </w:rPr>
        <w:t>с</w:t>
      </w:r>
      <w:r>
        <w:rPr>
          <w:rFonts w:ascii="Times New Roman" w:eastAsia="Calibri" w:hAnsi="Times New Roman" w:cs="Times New Roman"/>
          <w:color w:val="000000"/>
          <w:sz w:val="24"/>
          <w:szCs w:val="24"/>
          <w:lang w:eastAsia="en-US"/>
        </w:rPr>
        <w:t xml:space="preserve">амоуправления сельского поселения </w:t>
      </w:r>
      <w:proofErr w:type="spellStart"/>
      <w:r>
        <w:rPr>
          <w:rFonts w:ascii="Times New Roman" w:eastAsia="Calibri" w:hAnsi="Times New Roman" w:cs="Times New Roman"/>
          <w:color w:val="000000"/>
          <w:sz w:val="24"/>
          <w:szCs w:val="24"/>
          <w:lang w:eastAsia="en-US"/>
        </w:rPr>
        <w:t>Мулымья</w:t>
      </w:r>
      <w:proofErr w:type="spellEnd"/>
      <w:r w:rsidRPr="00A22917">
        <w:rPr>
          <w:rFonts w:ascii="Times New Roman" w:eastAsia="Calibri" w:hAnsi="Times New Roman" w:cs="Times New Roman"/>
          <w:color w:val="000000"/>
          <w:sz w:val="24"/>
          <w:szCs w:val="24"/>
          <w:lang w:eastAsia="en-US"/>
        </w:rPr>
        <w:t xml:space="preserve"> и подведомственных им организаций.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proofErr w:type="gramStart"/>
      <w:r w:rsidRPr="00A22917">
        <w:rPr>
          <w:rFonts w:ascii="Times New Roman" w:eastAsia="Calibri" w:hAnsi="Times New Roman" w:cs="Times New Roman"/>
          <w:color w:val="000000"/>
          <w:sz w:val="24"/>
          <w:szCs w:val="24"/>
          <w:lang w:eastAsia="en-US"/>
        </w:rPr>
        <w:t>Указанная     информация       может    быть    предоставл</w:t>
      </w:r>
      <w:r>
        <w:rPr>
          <w:rFonts w:ascii="Times New Roman" w:eastAsia="Calibri" w:hAnsi="Times New Roman" w:cs="Times New Roman"/>
          <w:color w:val="000000"/>
          <w:sz w:val="24"/>
          <w:szCs w:val="24"/>
          <w:lang w:eastAsia="en-US"/>
        </w:rPr>
        <w:t xml:space="preserve">ена      мне   с  применением  </w:t>
      </w:r>
      <w:proofErr w:type="spellStart"/>
      <w:r w:rsidRPr="00A22917">
        <w:rPr>
          <w:rFonts w:ascii="Times New Roman" w:eastAsia="Calibri" w:hAnsi="Times New Roman" w:cs="Times New Roman"/>
          <w:color w:val="000000"/>
          <w:sz w:val="24"/>
          <w:szCs w:val="24"/>
          <w:lang w:eastAsia="en-US"/>
        </w:rPr>
        <w:t>неголосовых</w:t>
      </w:r>
      <w:proofErr w:type="spellEnd"/>
      <w:r w:rsidRPr="00A22917">
        <w:rPr>
          <w:rFonts w:ascii="Times New Roman" w:eastAsia="Calibri" w:hAnsi="Times New Roman" w:cs="Times New Roman"/>
          <w:color w:val="000000"/>
          <w:sz w:val="24"/>
          <w:szCs w:val="24"/>
          <w:lang w:eastAsia="en-US"/>
        </w:rPr>
        <w:t xml:space="preserve"> коммуникаций (путем рассылки по с</w:t>
      </w:r>
      <w:r>
        <w:rPr>
          <w:rFonts w:ascii="Times New Roman" w:eastAsia="Calibri" w:hAnsi="Times New Roman" w:cs="Times New Roman"/>
          <w:color w:val="000000"/>
          <w:sz w:val="24"/>
          <w:szCs w:val="24"/>
          <w:lang w:eastAsia="en-US"/>
        </w:rPr>
        <w:t xml:space="preserve">ети подвижной радиотелефонной  </w:t>
      </w:r>
      <w:r w:rsidRPr="00A22917">
        <w:rPr>
          <w:rFonts w:ascii="Times New Roman" w:eastAsia="Calibri" w:hAnsi="Times New Roman" w:cs="Times New Roman"/>
          <w:color w:val="000000"/>
          <w:sz w:val="24"/>
          <w:szCs w:val="24"/>
          <w:lang w:eastAsia="en-US"/>
        </w:rPr>
        <w:t xml:space="preserve">связи    коротких     текстовых     sms-сообщений,       рассылки     </w:t>
      </w:r>
      <w:r>
        <w:rPr>
          <w:rFonts w:ascii="Times New Roman" w:eastAsia="Calibri" w:hAnsi="Times New Roman" w:cs="Times New Roman"/>
          <w:color w:val="000000"/>
          <w:sz w:val="24"/>
          <w:szCs w:val="24"/>
          <w:lang w:eastAsia="en-US"/>
        </w:rPr>
        <w:t xml:space="preserve">ussd-сообщений       и  др.),  </w:t>
      </w:r>
      <w:r w:rsidRPr="00A22917">
        <w:rPr>
          <w:rFonts w:ascii="Times New Roman" w:eastAsia="Calibri" w:hAnsi="Times New Roman" w:cs="Times New Roman"/>
          <w:color w:val="000000"/>
          <w:sz w:val="24"/>
          <w:szCs w:val="24"/>
          <w:lang w:eastAsia="en-US"/>
        </w:rPr>
        <w:t>посредством направления мне сведений по инфор</w:t>
      </w:r>
      <w:r>
        <w:rPr>
          <w:rFonts w:ascii="Times New Roman" w:eastAsia="Calibri" w:hAnsi="Times New Roman" w:cs="Times New Roman"/>
          <w:color w:val="000000"/>
          <w:sz w:val="24"/>
          <w:szCs w:val="24"/>
          <w:lang w:eastAsia="en-US"/>
        </w:rPr>
        <w:t xml:space="preserve">мационно-телекоммуникационной  </w:t>
      </w:r>
      <w:r w:rsidRPr="00A22917">
        <w:rPr>
          <w:rFonts w:ascii="Times New Roman" w:eastAsia="Calibri" w:hAnsi="Times New Roman" w:cs="Times New Roman"/>
          <w:color w:val="000000"/>
          <w:sz w:val="24"/>
          <w:szCs w:val="24"/>
          <w:lang w:eastAsia="en-US"/>
        </w:rPr>
        <w:t>сети Интернет на предоставленные мною номер телеф</w:t>
      </w:r>
      <w:r>
        <w:rPr>
          <w:rFonts w:ascii="Times New Roman" w:eastAsia="Calibri" w:hAnsi="Times New Roman" w:cs="Times New Roman"/>
          <w:color w:val="000000"/>
          <w:sz w:val="24"/>
          <w:szCs w:val="24"/>
          <w:lang w:eastAsia="en-US"/>
        </w:rPr>
        <w:t xml:space="preserve">она и (или) адрес электронной  </w:t>
      </w:r>
      <w:r w:rsidRPr="00A22917">
        <w:rPr>
          <w:rFonts w:ascii="Times New Roman" w:eastAsia="Calibri" w:hAnsi="Times New Roman" w:cs="Times New Roman"/>
          <w:color w:val="000000"/>
          <w:sz w:val="24"/>
          <w:szCs w:val="24"/>
          <w:lang w:eastAsia="en-US"/>
        </w:rPr>
        <w:t xml:space="preserve">почты.  </w:t>
      </w:r>
      <w:proofErr w:type="gramEnd"/>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Настоящее согласие не устанавливает предельных сроков обработки данных.  </w:t>
      </w:r>
    </w:p>
    <w:p w:rsidR="007C0DA2"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Порядок отзыва согласия на обработку персональных данных мне известен.  </w:t>
      </w:r>
    </w:p>
    <w:p w:rsid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086BAE" w:rsidRPr="00086BAE" w:rsidRDefault="00086BAE" w:rsidP="00086BA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086BAE">
        <w:rPr>
          <w:rFonts w:ascii="Times New Roman" w:eastAsia="Calibri" w:hAnsi="Times New Roman" w:cs="Times New Roman"/>
          <w:color w:val="000000"/>
          <w:sz w:val="24"/>
          <w:szCs w:val="24"/>
          <w:lang w:eastAsia="en-US"/>
        </w:rPr>
        <w:t xml:space="preserve">Контактная информация субъекта персональных данных для предоставления </w:t>
      </w:r>
      <w:r>
        <w:rPr>
          <w:rFonts w:ascii="Times New Roman" w:eastAsia="Calibri" w:hAnsi="Times New Roman" w:cs="Times New Roman"/>
          <w:color w:val="000000"/>
          <w:sz w:val="24"/>
          <w:szCs w:val="24"/>
          <w:lang w:eastAsia="en-US"/>
        </w:rPr>
        <w:t xml:space="preserve">информации об      обработке  персональных  данных, а     также в    иных          случаях, </w:t>
      </w:r>
      <w:r w:rsidRPr="00086BAE">
        <w:rPr>
          <w:rFonts w:ascii="Times New Roman" w:eastAsia="Calibri" w:hAnsi="Times New Roman" w:cs="Times New Roman"/>
          <w:color w:val="000000"/>
          <w:sz w:val="24"/>
          <w:szCs w:val="24"/>
          <w:lang w:eastAsia="en-US"/>
        </w:rPr>
        <w:t xml:space="preserve">предусмотренных </w:t>
      </w:r>
      <w:r>
        <w:rPr>
          <w:rFonts w:ascii="Times New Roman" w:eastAsia="Calibri" w:hAnsi="Times New Roman" w:cs="Times New Roman"/>
          <w:color w:val="000000"/>
          <w:sz w:val="24"/>
          <w:szCs w:val="24"/>
          <w:lang w:eastAsia="en-US"/>
        </w:rPr>
        <w:t>законодательством:</w:t>
      </w:r>
      <w:r w:rsidRPr="00086BA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________________________________________</w:t>
      </w:r>
      <w:r>
        <w:rPr>
          <w:rFonts w:ascii="Times New Roman" w:eastAsia="Calibri" w:hAnsi="Times New Roman" w:cs="Times New Roman"/>
          <w:color w:val="000000"/>
          <w:sz w:val="24"/>
          <w:szCs w:val="24"/>
          <w:lang w:eastAsia="en-US"/>
        </w:rPr>
        <w:t>______________________</w:t>
      </w:r>
      <w:r w:rsidRPr="00086BAE">
        <w:rPr>
          <w:rFonts w:ascii="Times New Roman" w:eastAsia="Calibri" w:hAnsi="Times New Roman" w:cs="Times New Roman"/>
          <w:color w:val="000000"/>
          <w:sz w:val="24"/>
          <w:szCs w:val="24"/>
          <w:lang w:eastAsia="en-US"/>
        </w:rPr>
        <w:t xml:space="preserve"> (почтовый адрес), ___________________________</w:t>
      </w:r>
      <w:r>
        <w:rPr>
          <w:rFonts w:ascii="Times New Roman" w:eastAsia="Calibri" w:hAnsi="Times New Roman" w:cs="Times New Roman"/>
          <w:color w:val="000000"/>
          <w:sz w:val="24"/>
          <w:szCs w:val="24"/>
          <w:lang w:eastAsia="en-US"/>
        </w:rPr>
        <w:t>__________________________________</w:t>
      </w:r>
      <w:r w:rsidRPr="00086BAE">
        <w:rPr>
          <w:rFonts w:ascii="Times New Roman" w:eastAsia="Calibri" w:hAnsi="Times New Roman" w:cs="Times New Roman"/>
          <w:color w:val="000000"/>
          <w:sz w:val="24"/>
          <w:szCs w:val="24"/>
          <w:lang w:eastAsia="en-US"/>
        </w:rPr>
        <w:t xml:space="preserve">_ (телефон),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________________________________________________</w:t>
      </w:r>
      <w:r>
        <w:rPr>
          <w:rFonts w:ascii="Times New Roman" w:eastAsia="Calibri" w:hAnsi="Times New Roman" w:cs="Times New Roman"/>
          <w:color w:val="000000"/>
          <w:sz w:val="24"/>
          <w:szCs w:val="24"/>
          <w:lang w:eastAsia="en-US"/>
        </w:rPr>
        <w:t>_________</w:t>
      </w:r>
      <w:r w:rsidRPr="00086BAE">
        <w:rPr>
          <w:rFonts w:ascii="Times New Roman" w:eastAsia="Calibri" w:hAnsi="Times New Roman" w:cs="Times New Roman"/>
          <w:color w:val="000000"/>
          <w:sz w:val="24"/>
          <w:szCs w:val="24"/>
          <w:lang w:eastAsia="en-US"/>
        </w:rPr>
        <w:t xml:space="preserve"> (адрес электронной почты).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Подпись    _____________________________      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(расшифровка подписи)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Дата 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lastRenderedPageBreak/>
        <w:t xml:space="preserve">Запрос принят: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Ф.И.О. должностного лица (работника),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уполномоченного на прием запроса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Подпись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_____________________________      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(расшифровка подписи)  </w:t>
      </w:r>
    </w:p>
    <w:p w:rsid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Дата ________________________________  </w:t>
      </w:r>
    </w:p>
    <w:p w:rsid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C036AA" w:rsidRDefault="00C036AA"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Приложение 2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к Административному регламенту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предоставления </w:t>
      </w:r>
      <w:proofErr w:type="gramStart"/>
      <w:r w:rsidRPr="00086BAE">
        <w:rPr>
          <w:rFonts w:ascii="Times New Roman" w:eastAsia="Calibri" w:hAnsi="Times New Roman" w:cs="Times New Roman"/>
          <w:color w:val="000000"/>
          <w:sz w:val="24"/>
          <w:szCs w:val="24"/>
          <w:lang w:eastAsia="en-US"/>
        </w:rPr>
        <w:t>муниципальной</w:t>
      </w:r>
      <w:proofErr w:type="gramEnd"/>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услуги «Передача в собственность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граждан занимаемых ими жилых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помещений жилищного фонда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(приватизация жилищного фонда)»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Форма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Сведения о заявителе, которому адресован документ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(Ф.И.О. физического лица)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Документ, удостоверяющий личность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_________________________________ (вид документа)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__________________________________ (серия, номер)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 (кем, когда </w:t>
      </w:r>
      <w:proofErr w:type="gramStart"/>
      <w:r w:rsidRPr="00086BAE">
        <w:rPr>
          <w:rFonts w:ascii="Times New Roman" w:eastAsia="Calibri" w:hAnsi="Times New Roman" w:cs="Times New Roman"/>
          <w:color w:val="000000"/>
          <w:sz w:val="24"/>
          <w:szCs w:val="24"/>
          <w:lang w:eastAsia="en-US"/>
        </w:rPr>
        <w:t>выдан</w:t>
      </w:r>
      <w:proofErr w:type="gramEnd"/>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Контактная информация: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тел. ____________________________________________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roofErr w:type="spellStart"/>
      <w:r w:rsidRPr="00086BAE">
        <w:rPr>
          <w:rFonts w:ascii="Times New Roman" w:eastAsia="Calibri" w:hAnsi="Times New Roman" w:cs="Times New Roman"/>
          <w:color w:val="000000"/>
          <w:sz w:val="24"/>
          <w:szCs w:val="24"/>
          <w:lang w:eastAsia="en-US"/>
        </w:rPr>
        <w:t>эл</w:t>
      </w:r>
      <w:proofErr w:type="spellEnd"/>
      <w:r w:rsidRPr="00086BAE">
        <w:rPr>
          <w:rFonts w:ascii="Times New Roman" w:eastAsia="Calibri" w:hAnsi="Times New Roman" w:cs="Times New Roman"/>
          <w:color w:val="000000"/>
          <w:sz w:val="24"/>
          <w:szCs w:val="24"/>
          <w:lang w:eastAsia="en-US"/>
        </w:rPr>
        <w:t xml:space="preserve">. почта _______________________________________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Дата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C036AA">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Решение об отказе в приеме документов, необходимых</w:t>
      </w:r>
    </w:p>
    <w:p w:rsidR="00086BAE" w:rsidRPr="00086BAE" w:rsidRDefault="00086BAE" w:rsidP="00C036AA">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для предоставления </w:t>
      </w:r>
      <w:r w:rsidR="00C036AA">
        <w:rPr>
          <w:rFonts w:ascii="Times New Roman" w:eastAsia="Calibri" w:hAnsi="Times New Roman" w:cs="Times New Roman"/>
          <w:color w:val="000000"/>
          <w:sz w:val="24"/>
          <w:szCs w:val="24"/>
          <w:lang w:eastAsia="en-US"/>
        </w:rPr>
        <w:t xml:space="preserve">муниципальной </w:t>
      </w:r>
      <w:r w:rsidRPr="00086BAE">
        <w:rPr>
          <w:rFonts w:ascii="Times New Roman" w:eastAsia="Calibri" w:hAnsi="Times New Roman" w:cs="Times New Roman"/>
          <w:color w:val="000000"/>
          <w:sz w:val="24"/>
          <w:szCs w:val="24"/>
          <w:lang w:eastAsia="en-US"/>
        </w:rPr>
        <w:t xml:space="preserve"> услуги</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Настоящим           подтверждается,            что     при      приеме       за</w:t>
      </w:r>
      <w:r w:rsidR="00C036AA">
        <w:rPr>
          <w:rFonts w:ascii="Times New Roman" w:eastAsia="Calibri" w:hAnsi="Times New Roman" w:cs="Times New Roman"/>
          <w:color w:val="000000"/>
          <w:sz w:val="24"/>
          <w:szCs w:val="24"/>
          <w:lang w:eastAsia="en-US"/>
        </w:rPr>
        <w:t xml:space="preserve">проса        и    документов,  </w:t>
      </w:r>
      <w:r w:rsidRPr="00086BAE">
        <w:rPr>
          <w:rFonts w:ascii="Times New Roman" w:eastAsia="Calibri" w:hAnsi="Times New Roman" w:cs="Times New Roman"/>
          <w:color w:val="000000"/>
          <w:sz w:val="24"/>
          <w:szCs w:val="24"/>
          <w:lang w:eastAsia="en-US"/>
        </w:rPr>
        <w:t xml:space="preserve">необходимых            для      предоставления            </w:t>
      </w:r>
      <w:r w:rsidR="00C036AA">
        <w:rPr>
          <w:rFonts w:ascii="Times New Roman" w:eastAsia="Calibri" w:hAnsi="Times New Roman" w:cs="Times New Roman"/>
          <w:color w:val="000000"/>
          <w:sz w:val="24"/>
          <w:szCs w:val="24"/>
          <w:lang w:eastAsia="en-US"/>
        </w:rPr>
        <w:t>муниципальной</w:t>
      </w:r>
      <w:r w:rsidRPr="00086BAE">
        <w:rPr>
          <w:rFonts w:ascii="Times New Roman" w:eastAsia="Calibri" w:hAnsi="Times New Roman" w:cs="Times New Roman"/>
          <w:color w:val="000000"/>
          <w:sz w:val="24"/>
          <w:szCs w:val="24"/>
          <w:lang w:eastAsia="en-US"/>
        </w:rPr>
        <w:t xml:space="preserve">             услуг</w:t>
      </w:r>
      <w:r w:rsidR="00C036AA">
        <w:rPr>
          <w:rFonts w:ascii="Times New Roman" w:eastAsia="Calibri" w:hAnsi="Times New Roman" w:cs="Times New Roman"/>
          <w:color w:val="000000"/>
          <w:sz w:val="24"/>
          <w:szCs w:val="24"/>
          <w:lang w:eastAsia="en-US"/>
        </w:rPr>
        <w:t xml:space="preserve">и        «Передача          в  </w:t>
      </w:r>
      <w:r w:rsidRPr="00086BAE">
        <w:rPr>
          <w:rFonts w:ascii="Times New Roman" w:eastAsia="Calibri" w:hAnsi="Times New Roman" w:cs="Times New Roman"/>
          <w:color w:val="000000"/>
          <w:sz w:val="24"/>
          <w:szCs w:val="24"/>
          <w:lang w:eastAsia="en-US"/>
        </w:rPr>
        <w:t>собственность  граждан   зани</w:t>
      </w:r>
      <w:r w:rsidR="00C036AA">
        <w:rPr>
          <w:rFonts w:ascii="Times New Roman" w:eastAsia="Calibri" w:hAnsi="Times New Roman" w:cs="Times New Roman"/>
          <w:color w:val="000000"/>
          <w:sz w:val="24"/>
          <w:szCs w:val="24"/>
          <w:lang w:eastAsia="en-US"/>
        </w:rPr>
        <w:t xml:space="preserve">маемых  ими  жилых  помещений  жилищного  фонда  </w:t>
      </w:r>
      <w:r w:rsidRPr="00086BAE">
        <w:rPr>
          <w:rFonts w:ascii="Times New Roman" w:eastAsia="Calibri" w:hAnsi="Times New Roman" w:cs="Times New Roman"/>
          <w:color w:val="000000"/>
          <w:sz w:val="24"/>
          <w:szCs w:val="24"/>
          <w:lang w:eastAsia="en-US"/>
        </w:rPr>
        <w:t>(приватизация  жилищного  фонда)»,  были   выявлены   следующие  основания  для  отказа      в   приеме   документов            (в   Решении   об   отказ</w:t>
      </w:r>
      <w:r w:rsidR="00C036AA">
        <w:rPr>
          <w:rFonts w:ascii="Times New Roman" w:eastAsia="Calibri" w:hAnsi="Times New Roman" w:cs="Times New Roman"/>
          <w:color w:val="000000"/>
          <w:sz w:val="24"/>
          <w:szCs w:val="24"/>
          <w:lang w:eastAsia="en-US"/>
        </w:rPr>
        <w:t xml:space="preserve">е            указывается </w:t>
      </w:r>
      <w:r w:rsidRPr="00086BAE">
        <w:rPr>
          <w:rFonts w:ascii="Times New Roman" w:eastAsia="Calibri" w:hAnsi="Times New Roman" w:cs="Times New Roman"/>
          <w:color w:val="000000"/>
          <w:sz w:val="24"/>
          <w:szCs w:val="24"/>
          <w:lang w:eastAsia="en-US"/>
        </w:rPr>
        <w:t xml:space="preserve">конкретное  основание (основания) для отказа в приеме документов):  </w:t>
      </w:r>
    </w:p>
    <w:p w:rsidR="00086BAE" w:rsidRPr="00086BAE"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 представленные запрос и иные документы, необходимые для предоставления </w:t>
      </w:r>
      <w:r w:rsidR="00C036AA">
        <w:rPr>
          <w:rFonts w:ascii="Times New Roman" w:eastAsia="Calibri" w:hAnsi="Times New Roman" w:cs="Times New Roman"/>
          <w:color w:val="000000"/>
          <w:sz w:val="24"/>
          <w:szCs w:val="24"/>
          <w:lang w:eastAsia="en-US"/>
        </w:rPr>
        <w:t xml:space="preserve">муниципальной </w:t>
      </w:r>
      <w:r w:rsidRPr="00086BAE">
        <w:rPr>
          <w:rFonts w:ascii="Times New Roman" w:eastAsia="Calibri" w:hAnsi="Times New Roman" w:cs="Times New Roman"/>
          <w:color w:val="000000"/>
          <w:sz w:val="24"/>
          <w:szCs w:val="24"/>
          <w:lang w:eastAsia="en-US"/>
        </w:rPr>
        <w:t xml:space="preserve"> услуги, не соответствуют требованиям, установленным правовыми  </w:t>
      </w:r>
      <w:r w:rsidR="00C036AA">
        <w:rPr>
          <w:rFonts w:ascii="Times New Roman" w:eastAsia="Calibri" w:hAnsi="Times New Roman" w:cs="Times New Roman"/>
          <w:color w:val="000000"/>
          <w:sz w:val="24"/>
          <w:szCs w:val="24"/>
          <w:lang w:eastAsia="en-US"/>
        </w:rPr>
        <w:t xml:space="preserve">актами </w:t>
      </w:r>
      <w:r w:rsidRPr="00086BAE">
        <w:rPr>
          <w:rFonts w:ascii="Times New Roman" w:eastAsia="Calibri" w:hAnsi="Times New Roman" w:cs="Times New Roman"/>
          <w:color w:val="000000"/>
          <w:sz w:val="24"/>
          <w:szCs w:val="24"/>
          <w:lang w:eastAsia="en-US"/>
        </w:rPr>
        <w:t xml:space="preserve">Российской Федерации, правовыми актами субъекта Российской Федерации,  настоящим Административным регламентом;  </w:t>
      </w:r>
    </w:p>
    <w:p w:rsidR="00086BAE" w:rsidRPr="00086BAE"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  представленные  документы  утратили  силу  (дан</w:t>
      </w:r>
      <w:r w:rsidR="00C036AA">
        <w:rPr>
          <w:rFonts w:ascii="Times New Roman" w:eastAsia="Calibri" w:hAnsi="Times New Roman" w:cs="Times New Roman"/>
          <w:color w:val="000000"/>
          <w:sz w:val="24"/>
          <w:szCs w:val="24"/>
          <w:lang w:eastAsia="en-US"/>
        </w:rPr>
        <w:t xml:space="preserve">ное  основание  применяется в  </w:t>
      </w:r>
      <w:r w:rsidRPr="00086BAE">
        <w:rPr>
          <w:rFonts w:ascii="Times New Roman" w:eastAsia="Calibri" w:hAnsi="Times New Roman" w:cs="Times New Roman"/>
          <w:color w:val="000000"/>
          <w:sz w:val="24"/>
          <w:szCs w:val="24"/>
          <w:lang w:eastAsia="en-US"/>
        </w:rPr>
        <w:t>случаях истечения срока действия документа, если с</w:t>
      </w:r>
      <w:r w:rsidR="00C036AA">
        <w:rPr>
          <w:rFonts w:ascii="Times New Roman" w:eastAsia="Calibri" w:hAnsi="Times New Roman" w:cs="Times New Roman"/>
          <w:color w:val="000000"/>
          <w:sz w:val="24"/>
          <w:szCs w:val="24"/>
          <w:lang w:eastAsia="en-US"/>
        </w:rPr>
        <w:t xml:space="preserve">рок действия документа указан  в   </w:t>
      </w:r>
      <w:proofErr w:type="gramStart"/>
      <w:r w:rsidR="00C036AA">
        <w:rPr>
          <w:rFonts w:ascii="Times New Roman" w:eastAsia="Calibri" w:hAnsi="Times New Roman" w:cs="Times New Roman"/>
          <w:color w:val="000000"/>
          <w:sz w:val="24"/>
          <w:szCs w:val="24"/>
          <w:lang w:eastAsia="en-US"/>
        </w:rPr>
        <w:t>документе</w:t>
      </w:r>
      <w:proofErr w:type="gramEnd"/>
      <w:r w:rsidR="00C036AA">
        <w:rPr>
          <w:rFonts w:ascii="Times New Roman" w:eastAsia="Calibri" w:hAnsi="Times New Roman" w:cs="Times New Roman"/>
          <w:color w:val="000000"/>
          <w:sz w:val="24"/>
          <w:szCs w:val="24"/>
          <w:lang w:eastAsia="en-US"/>
        </w:rPr>
        <w:t xml:space="preserve">        </w:t>
      </w:r>
      <w:r w:rsidRPr="00086BAE">
        <w:rPr>
          <w:rFonts w:ascii="Times New Roman" w:eastAsia="Calibri" w:hAnsi="Times New Roman" w:cs="Times New Roman"/>
          <w:color w:val="000000"/>
          <w:sz w:val="24"/>
          <w:szCs w:val="24"/>
          <w:lang w:eastAsia="en-US"/>
        </w:rPr>
        <w:t xml:space="preserve">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C036AA" w:rsidRPr="00C036AA"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lastRenderedPageBreak/>
        <w:t xml:space="preserve">      -  заявителем  представлен  неполный  комплект  документов,  предусмотренных  пунктом          2.8.     настоящего            Административного                регламента,          подлежащих </w:t>
      </w:r>
      <w:r w:rsidR="00C036AA" w:rsidRPr="00C036AA">
        <w:rPr>
          <w:rFonts w:ascii="Times New Roman" w:eastAsia="Calibri" w:hAnsi="Times New Roman" w:cs="Times New Roman"/>
          <w:color w:val="000000"/>
          <w:sz w:val="24"/>
          <w:szCs w:val="24"/>
          <w:lang w:eastAsia="en-US"/>
        </w:rPr>
        <w:t xml:space="preserve">обязательному представлению заявителем;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представленные документы содержат недосто</w:t>
      </w:r>
      <w:r>
        <w:rPr>
          <w:rFonts w:ascii="Times New Roman" w:eastAsia="Calibri" w:hAnsi="Times New Roman" w:cs="Times New Roman"/>
          <w:color w:val="000000"/>
          <w:sz w:val="24"/>
          <w:szCs w:val="24"/>
          <w:lang w:eastAsia="en-US"/>
        </w:rPr>
        <w:t xml:space="preserve">верные и (или) противоречивые  </w:t>
      </w:r>
      <w:r w:rsidRPr="00C036AA">
        <w:rPr>
          <w:rFonts w:ascii="Times New Roman" w:eastAsia="Calibri" w:hAnsi="Times New Roman" w:cs="Times New Roman"/>
          <w:color w:val="000000"/>
          <w:sz w:val="24"/>
          <w:szCs w:val="24"/>
          <w:lang w:eastAsia="en-US"/>
        </w:rPr>
        <w:t xml:space="preserve">сведения;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подача запроса от имени заявителя не уполномоченным на то лицом;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обращение за предоставлением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услуги</w:t>
      </w:r>
      <w:r>
        <w:rPr>
          <w:rFonts w:ascii="Times New Roman" w:eastAsia="Calibri" w:hAnsi="Times New Roman" w:cs="Times New Roman"/>
          <w:color w:val="000000"/>
          <w:sz w:val="24"/>
          <w:szCs w:val="24"/>
          <w:lang w:eastAsia="en-US"/>
        </w:rPr>
        <w:t xml:space="preserve"> лица, не являющегося  </w:t>
      </w:r>
      <w:r w:rsidRPr="00C036AA">
        <w:rPr>
          <w:rFonts w:ascii="Times New Roman" w:eastAsia="Calibri" w:hAnsi="Times New Roman" w:cs="Times New Roman"/>
          <w:color w:val="000000"/>
          <w:sz w:val="24"/>
          <w:szCs w:val="24"/>
          <w:lang w:eastAsia="en-US"/>
        </w:rPr>
        <w:t xml:space="preserve">заявителем на предоставление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w:t>
      </w:r>
      <w:r>
        <w:rPr>
          <w:rFonts w:ascii="Times New Roman" w:eastAsia="Calibri" w:hAnsi="Times New Roman" w:cs="Times New Roman"/>
          <w:color w:val="000000"/>
          <w:sz w:val="24"/>
          <w:szCs w:val="24"/>
          <w:lang w:eastAsia="en-US"/>
        </w:rPr>
        <w:t xml:space="preserve">ги в соответствии с настоящим  </w:t>
      </w:r>
      <w:r w:rsidRPr="00C036AA">
        <w:rPr>
          <w:rFonts w:ascii="Times New Roman" w:eastAsia="Calibri" w:hAnsi="Times New Roman" w:cs="Times New Roman"/>
          <w:color w:val="000000"/>
          <w:sz w:val="24"/>
          <w:szCs w:val="24"/>
          <w:lang w:eastAsia="en-US"/>
        </w:rPr>
        <w:t>Регламентом (в случае, если указанное основание м</w:t>
      </w:r>
      <w:r>
        <w:rPr>
          <w:rFonts w:ascii="Times New Roman" w:eastAsia="Calibri" w:hAnsi="Times New Roman" w:cs="Times New Roman"/>
          <w:color w:val="000000"/>
          <w:sz w:val="24"/>
          <w:szCs w:val="24"/>
          <w:lang w:eastAsia="en-US"/>
        </w:rPr>
        <w:t xml:space="preserve">ожет быть выявлено при приеме  </w:t>
      </w:r>
      <w:r w:rsidRPr="00C036AA">
        <w:rPr>
          <w:rFonts w:ascii="Times New Roman" w:eastAsia="Calibri" w:hAnsi="Times New Roman" w:cs="Times New Roman"/>
          <w:color w:val="000000"/>
          <w:sz w:val="24"/>
          <w:szCs w:val="24"/>
          <w:lang w:eastAsia="en-US"/>
        </w:rPr>
        <w:t xml:space="preserve">запроса и документов, необходимых для предоставления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услуги);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обращение за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услугой в упо</w:t>
      </w:r>
      <w:r>
        <w:rPr>
          <w:rFonts w:ascii="Times New Roman" w:eastAsia="Calibri" w:hAnsi="Times New Roman" w:cs="Times New Roman"/>
          <w:color w:val="000000"/>
          <w:sz w:val="24"/>
          <w:szCs w:val="24"/>
          <w:lang w:eastAsia="en-US"/>
        </w:rPr>
        <w:t xml:space="preserve">лномоченный орган или МФЦ, не  </w:t>
      </w:r>
      <w:proofErr w:type="gramStart"/>
      <w:r w:rsidRPr="00C036AA">
        <w:rPr>
          <w:rFonts w:ascii="Times New Roman" w:eastAsia="Calibri" w:hAnsi="Times New Roman" w:cs="Times New Roman"/>
          <w:color w:val="000000"/>
          <w:sz w:val="24"/>
          <w:szCs w:val="24"/>
          <w:lang w:eastAsia="en-US"/>
        </w:rPr>
        <w:t>предоставляющие</w:t>
      </w:r>
      <w:proofErr w:type="gramEnd"/>
      <w:r w:rsidRPr="00C036AA">
        <w:rPr>
          <w:rFonts w:ascii="Times New Roman" w:eastAsia="Calibri" w:hAnsi="Times New Roman" w:cs="Times New Roman"/>
          <w:color w:val="000000"/>
          <w:sz w:val="24"/>
          <w:szCs w:val="24"/>
          <w:lang w:eastAsia="en-US"/>
        </w:rPr>
        <w:t xml:space="preserve"> требующуюся заявителю </w:t>
      </w:r>
      <w:r>
        <w:rPr>
          <w:rFonts w:ascii="Times New Roman" w:eastAsia="Calibri" w:hAnsi="Times New Roman" w:cs="Times New Roman"/>
          <w:color w:val="000000"/>
          <w:sz w:val="24"/>
          <w:szCs w:val="24"/>
          <w:lang w:eastAsia="en-US"/>
        </w:rPr>
        <w:t>муниципальную</w:t>
      </w:r>
      <w:r w:rsidRPr="00C036AA">
        <w:rPr>
          <w:rFonts w:ascii="Times New Roman" w:eastAsia="Calibri" w:hAnsi="Times New Roman" w:cs="Times New Roman"/>
          <w:color w:val="000000"/>
          <w:sz w:val="24"/>
          <w:szCs w:val="24"/>
          <w:lang w:eastAsia="en-US"/>
        </w:rPr>
        <w:t xml:space="preserve"> услугу;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некорректное   заполнение   обязательных   полей   в   форме   интерактивного  запроса на Портале;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наличие      противоречивых          сведений       в   представленных   </w:t>
      </w:r>
      <w:r>
        <w:rPr>
          <w:rFonts w:ascii="Times New Roman" w:eastAsia="Calibri" w:hAnsi="Times New Roman" w:cs="Times New Roman"/>
          <w:color w:val="000000"/>
          <w:sz w:val="24"/>
          <w:szCs w:val="24"/>
          <w:lang w:eastAsia="en-US"/>
        </w:rPr>
        <w:t xml:space="preserve">      документах        и   в  </w:t>
      </w:r>
      <w:r w:rsidRPr="00C036AA">
        <w:rPr>
          <w:rFonts w:ascii="Times New Roman" w:eastAsia="Calibri" w:hAnsi="Times New Roman" w:cs="Times New Roman"/>
          <w:color w:val="000000"/>
          <w:sz w:val="24"/>
          <w:szCs w:val="24"/>
          <w:lang w:eastAsia="en-US"/>
        </w:rPr>
        <w:t xml:space="preserve">интерактивном запросе;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представление документов, не подписанных в установленном порядке;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запрос и иные документы в электронной фор</w:t>
      </w:r>
      <w:r>
        <w:rPr>
          <w:rFonts w:ascii="Times New Roman" w:eastAsia="Calibri" w:hAnsi="Times New Roman" w:cs="Times New Roman"/>
          <w:color w:val="000000"/>
          <w:sz w:val="24"/>
          <w:szCs w:val="24"/>
          <w:lang w:eastAsia="en-US"/>
        </w:rPr>
        <w:t xml:space="preserve">ме подписаны с использованием  </w:t>
      </w:r>
      <w:r w:rsidRPr="00C036AA">
        <w:rPr>
          <w:rFonts w:ascii="Times New Roman" w:eastAsia="Calibri" w:hAnsi="Times New Roman" w:cs="Times New Roman"/>
          <w:color w:val="000000"/>
          <w:sz w:val="24"/>
          <w:szCs w:val="24"/>
          <w:lang w:eastAsia="en-US"/>
        </w:rPr>
        <w:t xml:space="preserve">электронной подписи, не принадлежащей заявителю.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В  связи  с  изложенным  принято  решение  об  отказе  в  приеме  запроса  и </w:t>
      </w:r>
      <w:r>
        <w:rPr>
          <w:rFonts w:ascii="Times New Roman" w:eastAsia="Calibri" w:hAnsi="Times New Roman" w:cs="Times New Roman"/>
          <w:color w:val="000000"/>
          <w:sz w:val="24"/>
          <w:szCs w:val="24"/>
          <w:lang w:eastAsia="en-US"/>
        </w:rPr>
        <w:t xml:space="preserve"> иных  </w:t>
      </w:r>
      <w:r w:rsidRPr="00C036AA">
        <w:rPr>
          <w:rFonts w:ascii="Times New Roman" w:eastAsia="Calibri" w:hAnsi="Times New Roman" w:cs="Times New Roman"/>
          <w:color w:val="000000"/>
          <w:sz w:val="24"/>
          <w:szCs w:val="24"/>
          <w:lang w:eastAsia="en-US"/>
        </w:rPr>
        <w:t xml:space="preserve">документов, необходимых для предоставления </w:t>
      </w:r>
      <w:r>
        <w:rPr>
          <w:rFonts w:ascii="Times New Roman" w:eastAsia="Calibri" w:hAnsi="Times New Roman" w:cs="Times New Roman"/>
          <w:color w:val="000000"/>
          <w:sz w:val="24"/>
          <w:szCs w:val="24"/>
          <w:lang w:eastAsia="en-US"/>
        </w:rPr>
        <w:t xml:space="preserve">муниципальной </w:t>
      </w:r>
      <w:r w:rsidRPr="00C036AA">
        <w:rPr>
          <w:rFonts w:ascii="Times New Roman" w:eastAsia="Calibri" w:hAnsi="Times New Roman" w:cs="Times New Roman"/>
          <w:color w:val="000000"/>
          <w:sz w:val="24"/>
          <w:szCs w:val="24"/>
          <w:lang w:eastAsia="en-US"/>
        </w:rPr>
        <w:t xml:space="preserve"> услуги.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_____________________________    _________    </w:t>
      </w:r>
      <w:r>
        <w:rPr>
          <w:rFonts w:ascii="Times New Roman" w:eastAsia="Calibri" w:hAnsi="Times New Roman" w:cs="Times New Roman"/>
          <w:color w:val="000000"/>
          <w:sz w:val="24"/>
          <w:szCs w:val="24"/>
          <w:lang w:eastAsia="en-US"/>
        </w:rPr>
        <w:tab/>
      </w:r>
      <w:r w:rsidRPr="00C036AA">
        <w:rPr>
          <w:rFonts w:ascii="Times New Roman" w:eastAsia="Calibri" w:hAnsi="Times New Roman" w:cs="Times New Roman"/>
          <w:color w:val="000000"/>
          <w:sz w:val="24"/>
          <w:szCs w:val="24"/>
          <w:lang w:eastAsia="en-US"/>
        </w:rPr>
        <w:t xml:space="preserve">_______________________________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C036AA">
        <w:rPr>
          <w:rFonts w:ascii="Times New Roman" w:eastAsia="Calibri" w:hAnsi="Times New Roman" w:cs="Times New Roman"/>
          <w:color w:val="000000"/>
          <w:sz w:val="24"/>
          <w:szCs w:val="24"/>
          <w:lang w:eastAsia="en-US"/>
        </w:rPr>
        <w:t xml:space="preserve">(должностное лицо (работник),            (подпись)                  (инициалы, фамилия)  </w:t>
      </w:r>
      <w:proofErr w:type="gramEnd"/>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имеющее право принять решение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036AA">
        <w:rPr>
          <w:rFonts w:ascii="Times New Roman" w:eastAsia="Calibri" w:hAnsi="Times New Roman" w:cs="Times New Roman"/>
          <w:color w:val="000000"/>
          <w:sz w:val="24"/>
          <w:szCs w:val="24"/>
          <w:lang w:eastAsia="en-US"/>
        </w:rPr>
        <w:t xml:space="preserve"> об отказе в приеме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036AA">
        <w:rPr>
          <w:rFonts w:ascii="Times New Roman" w:eastAsia="Calibri" w:hAnsi="Times New Roman" w:cs="Times New Roman"/>
          <w:color w:val="000000"/>
          <w:sz w:val="24"/>
          <w:szCs w:val="24"/>
          <w:lang w:eastAsia="en-US"/>
        </w:rPr>
        <w:t xml:space="preserve"> документов)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М.П.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Подпись заявителя, подтверждающая получен</w:t>
      </w:r>
      <w:r>
        <w:rPr>
          <w:rFonts w:ascii="Times New Roman" w:eastAsia="Calibri" w:hAnsi="Times New Roman" w:cs="Times New Roman"/>
          <w:color w:val="000000"/>
          <w:sz w:val="24"/>
          <w:szCs w:val="24"/>
          <w:lang w:eastAsia="en-US"/>
        </w:rPr>
        <w:t xml:space="preserve">ие Решения об отказе в приеме  </w:t>
      </w:r>
      <w:r w:rsidRPr="00C036AA">
        <w:rPr>
          <w:rFonts w:ascii="Times New Roman" w:eastAsia="Calibri" w:hAnsi="Times New Roman" w:cs="Times New Roman"/>
          <w:color w:val="000000"/>
          <w:sz w:val="24"/>
          <w:szCs w:val="24"/>
          <w:lang w:eastAsia="en-US"/>
        </w:rPr>
        <w:t xml:space="preserve">документов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_______________________      _________________________________  _________________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(подпись)                    (инициалы, фамилия заявителя)                  (дата)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p>
    <w:p w:rsidR="00086BAE" w:rsidRPr="00086BAE"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r w:rsidR="00086BAE"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7C0DA2" w:rsidRDefault="00086BAE" w:rsidP="00086BAE">
      <w:pPr>
        <w:autoSpaceDE w:val="0"/>
        <w:autoSpaceDN w:val="0"/>
        <w:adjustRightInd w:val="0"/>
        <w:spacing w:after="0" w:line="240" w:lineRule="auto"/>
        <w:jc w:val="center"/>
        <w:rPr>
          <w:rFonts w:ascii="Times New Roman" w:eastAsia="Calibri" w:hAnsi="Times New Roman" w:cs="Times New Roman"/>
          <w:color w:val="000000"/>
          <w:lang w:eastAsia="en-US"/>
        </w:rPr>
      </w:pPr>
      <w:r w:rsidRPr="00086BAE">
        <w:rPr>
          <w:rFonts w:ascii="Times New Roman" w:eastAsia="Calibri" w:hAnsi="Times New Roman" w:cs="Times New Roman"/>
          <w:color w:val="000000"/>
          <w:lang w:eastAsia="en-US"/>
        </w:rPr>
        <w:t xml:space="preserve">  </w:t>
      </w: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EC4F82" w:rsidRDefault="00C4608B" w:rsidP="00EC4F82">
      <w:pPr>
        <w:spacing w:after="0" w:line="240" w:lineRule="auto"/>
        <w:jc w:val="right"/>
        <w:rPr>
          <w:rFonts w:ascii="Times New Roman" w:eastAsia="Times New Roman" w:hAnsi="Times New Roman" w:cs="Times New Roman"/>
          <w:b/>
          <w:sz w:val="24"/>
          <w:szCs w:val="24"/>
        </w:rPr>
      </w:pPr>
    </w:p>
    <w:sectPr w:rsidR="00C4608B" w:rsidRPr="00EC4F82" w:rsidSect="007D3DB3">
      <w:headerReference w:type="default" r:id="rId10"/>
      <w:pgSz w:w="11906" w:h="16838"/>
      <w:pgMar w:top="567"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DD" w:rsidRDefault="00E967DD" w:rsidP="00861C11">
      <w:pPr>
        <w:spacing w:after="0" w:line="240" w:lineRule="auto"/>
      </w:pPr>
      <w:r>
        <w:separator/>
      </w:r>
    </w:p>
  </w:endnote>
  <w:endnote w:type="continuationSeparator" w:id="1">
    <w:p w:rsidR="00E967DD" w:rsidRDefault="00E967DD"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DD" w:rsidRDefault="00E967DD" w:rsidP="00861C11">
      <w:pPr>
        <w:spacing w:after="0" w:line="240" w:lineRule="auto"/>
      </w:pPr>
      <w:r>
        <w:separator/>
      </w:r>
    </w:p>
  </w:footnote>
  <w:footnote w:type="continuationSeparator" w:id="1">
    <w:p w:rsidR="00E967DD" w:rsidRDefault="00E967DD"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D5" w:rsidRDefault="00564BD5">
    <w:pPr>
      <w:pStyle w:val="a3"/>
      <w:jc w:val="center"/>
    </w:pPr>
  </w:p>
  <w:p w:rsidR="00564BD5" w:rsidRDefault="00564B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340"/>
    <w:multiLevelType w:val="hybridMultilevel"/>
    <w:tmpl w:val="D22EC34E"/>
    <w:lvl w:ilvl="0" w:tplc="06BCA2A6">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667C151A">
      <w:numFmt w:val="bullet"/>
      <w:lvlText w:val="•"/>
      <w:lvlJc w:val="left"/>
      <w:pPr>
        <w:ind w:left="1024" w:hanging="360"/>
      </w:pPr>
      <w:rPr>
        <w:rFonts w:hint="default"/>
        <w:lang w:val="ru-RU" w:eastAsia="en-US" w:bidi="ar-SA"/>
      </w:rPr>
    </w:lvl>
    <w:lvl w:ilvl="2" w:tplc="051E94C0">
      <w:numFmt w:val="bullet"/>
      <w:lvlText w:val="•"/>
      <w:lvlJc w:val="left"/>
      <w:pPr>
        <w:ind w:left="1589" w:hanging="360"/>
      </w:pPr>
      <w:rPr>
        <w:rFonts w:hint="default"/>
        <w:lang w:val="ru-RU" w:eastAsia="en-US" w:bidi="ar-SA"/>
      </w:rPr>
    </w:lvl>
    <w:lvl w:ilvl="3" w:tplc="F09ACD6E">
      <w:numFmt w:val="bullet"/>
      <w:lvlText w:val="•"/>
      <w:lvlJc w:val="left"/>
      <w:pPr>
        <w:ind w:left="2154" w:hanging="360"/>
      </w:pPr>
      <w:rPr>
        <w:rFonts w:hint="default"/>
        <w:lang w:val="ru-RU" w:eastAsia="en-US" w:bidi="ar-SA"/>
      </w:rPr>
    </w:lvl>
    <w:lvl w:ilvl="4" w:tplc="9D74F6F0">
      <w:numFmt w:val="bullet"/>
      <w:lvlText w:val="•"/>
      <w:lvlJc w:val="left"/>
      <w:pPr>
        <w:ind w:left="2718" w:hanging="360"/>
      </w:pPr>
      <w:rPr>
        <w:rFonts w:hint="default"/>
        <w:lang w:val="ru-RU" w:eastAsia="en-US" w:bidi="ar-SA"/>
      </w:rPr>
    </w:lvl>
    <w:lvl w:ilvl="5" w:tplc="E466B62A">
      <w:numFmt w:val="bullet"/>
      <w:lvlText w:val="•"/>
      <w:lvlJc w:val="left"/>
      <w:pPr>
        <w:ind w:left="3283" w:hanging="360"/>
      </w:pPr>
      <w:rPr>
        <w:rFonts w:hint="default"/>
        <w:lang w:val="ru-RU" w:eastAsia="en-US" w:bidi="ar-SA"/>
      </w:rPr>
    </w:lvl>
    <w:lvl w:ilvl="6" w:tplc="E6F4B1DE">
      <w:numFmt w:val="bullet"/>
      <w:lvlText w:val="•"/>
      <w:lvlJc w:val="left"/>
      <w:pPr>
        <w:ind w:left="3848" w:hanging="360"/>
      </w:pPr>
      <w:rPr>
        <w:rFonts w:hint="default"/>
        <w:lang w:val="ru-RU" w:eastAsia="en-US" w:bidi="ar-SA"/>
      </w:rPr>
    </w:lvl>
    <w:lvl w:ilvl="7" w:tplc="010C7924">
      <w:numFmt w:val="bullet"/>
      <w:lvlText w:val="•"/>
      <w:lvlJc w:val="left"/>
      <w:pPr>
        <w:ind w:left="4412" w:hanging="360"/>
      </w:pPr>
      <w:rPr>
        <w:rFonts w:hint="default"/>
        <w:lang w:val="ru-RU" w:eastAsia="en-US" w:bidi="ar-SA"/>
      </w:rPr>
    </w:lvl>
    <w:lvl w:ilvl="8" w:tplc="BD18BB64">
      <w:numFmt w:val="bullet"/>
      <w:lvlText w:val="•"/>
      <w:lvlJc w:val="left"/>
      <w:pPr>
        <w:ind w:left="4977" w:hanging="360"/>
      </w:pPr>
      <w:rPr>
        <w:rFonts w:hint="default"/>
        <w:lang w:val="ru-RU" w:eastAsia="en-US" w:bidi="ar-SA"/>
      </w:rPr>
    </w:lvl>
  </w:abstractNum>
  <w:abstractNum w:abstractNumId="1">
    <w:nsid w:val="02162BD7"/>
    <w:multiLevelType w:val="hybridMultilevel"/>
    <w:tmpl w:val="2468115C"/>
    <w:lvl w:ilvl="0" w:tplc="67E8B5D2">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D0A29EA">
      <w:numFmt w:val="bullet"/>
      <w:lvlText w:val="•"/>
      <w:lvlJc w:val="left"/>
      <w:pPr>
        <w:ind w:left="1150" w:hanging="485"/>
      </w:pPr>
      <w:rPr>
        <w:rFonts w:hint="default"/>
        <w:lang w:val="ru-RU" w:eastAsia="en-US" w:bidi="ar-SA"/>
      </w:rPr>
    </w:lvl>
    <w:lvl w:ilvl="2" w:tplc="3F983370">
      <w:numFmt w:val="bullet"/>
      <w:lvlText w:val="•"/>
      <w:lvlJc w:val="left"/>
      <w:pPr>
        <w:ind w:left="1701" w:hanging="485"/>
      </w:pPr>
      <w:rPr>
        <w:rFonts w:hint="default"/>
        <w:lang w:val="ru-RU" w:eastAsia="en-US" w:bidi="ar-SA"/>
      </w:rPr>
    </w:lvl>
    <w:lvl w:ilvl="3" w:tplc="B4A46C90">
      <w:numFmt w:val="bullet"/>
      <w:lvlText w:val="•"/>
      <w:lvlJc w:val="left"/>
      <w:pPr>
        <w:ind w:left="2252" w:hanging="485"/>
      </w:pPr>
      <w:rPr>
        <w:rFonts w:hint="default"/>
        <w:lang w:val="ru-RU" w:eastAsia="en-US" w:bidi="ar-SA"/>
      </w:rPr>
    </w:lvl>
    <w:lvl w:ilvl="4" w:tplc="389C2DDC">
      <w:numFmt w:val="bullet"/>
      <w:lvlText w:val="•"/>
      <w:lvlJc w:val="left"/>
      <w:pPr>
        <w:ind w:left="2802" w:hanging="485"/>
      </w:pPr>
      <w:rPr>
        <w:rFonts w:hint="default"/>
        <w:lang w:val="ru-RU" w:eastAsia="en-US" w:bidi="ar-SA"/>
      </w:rPr>
    </w:lvl>
    <w:lvl w:ilvl="5" w:tplc="BAB44112">
      <w:numFmt w:val="bullet"/>
      <w:lvlText w:val="•"/>
      <w:lvlJc w:val="left"/>
      <w:pPr>
        <w:ind w:left="3353" w:hanging="485"/>
      </w:pPr>
      <w:rPr>
        <w:rFonts w:hint="default"/>
        <w:lang w:val="ru-RU" w:eastAsia="en-US" w:bidi="ar-SA"/>
      </w:rPr>
    </w:lvl>
    <w:lvl w:ilvl="6" w:tplc="D4F20074">
      <w:numFmt w:val="bullet"/>
      <w:lvlText w:val="•"/>
      <w:lvlJc w:val="left"/>
      <w:pPr>
        <w:ind w:left="3904" w:hanging="485"/>
      </w:pPr>
      <w:rPr>
        <w:rFonts w:hint="default"/>
        <w:lang w:val="ru-RU" w:eastAsia="en-US" w:bidi="ar-SA"/>
      </w:rPr>
    </w:lvl>
    <w:lvl w:ilvl="7" w:tplc="C646136A">
      <w:numFmt w:val="bullet"/>
      <w:lvlText w:val="•"/>
      <w:lvlJc w:val="left"/>
      <w:pPr>
        <w:ind w:left="4454" w:hanging="485"/>
      </w:pPr>
      <w:rPr>
        <w:rFonts w:hint="default"/>
        <w:lang w:val="ru-RU" w:eastAsia="en-US" w:bidi="ar-SA"/>
      </w:rPr>
    </w:lvl>
    <w:lvl w:ilvl="8" w:tplc="381E2EB0">
      <w:numFmt w:val="bullet"/>
      <w:lvlText w:val="•"/>
      <w:lvlJc w:val="left"/>
      <w:pPr>
        <w:ind w:left="5005" w:hanging="485"/>
      </w:pPr>
      <w:rPr>
        <w:rFonts w:hint="default"/>
        <w:lang w:val="ru-RU" w:eastAsia="en-US" w:bidi="ar-SA"/>
      </w:rPr>
    </w:lvl>
  </w:abstractNum>
  <w:abstractNum w:abstractNumId="2">
    <w:nsid w:val="035C1C39"/>
    <w:multiLevelType w:val="hybridMultilevel"/>
    <w:tmpl w:val="F5DCB67A"/>
    <w:lvl w:ilvl="0" w:tplc="E54E70F2">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668A4A58">
      <w:numFmt w:val="bullet"/>
      <w:lvlText w:val="•"/>
      <w:lvlJc w:val="left"/>
      <w:pPr>
        <w:ind w:left="700" w:hanging="485"/>
      </w:pPr>
      <w:rPr>
        <w:rFonts w:hint="default"/>
        <w:lang w:val="ru-RU" w:eastAsia="en-US" w:bidi="ar-SA"/>
      </w:rPr>
    </w:lvl>
    <w:lvl w:ilvl="2" w:tplc="88E43C58">
      <w:numFmt w:val="bullet"/>
      <w:lvlText w:val="•"/>
      <w:lvlJc w:val="left"/>
      <w:pPr>
        <w:ind w:left="1301" w:hanging="485"/>
      </w:pPr>
      <w:rPr>
        <w:rFonts w:hint="default"/>
        <w:lang w:val="ru-RU" w:eastAsia="en-US" w:bidi="ar-SA"/>
      </w:rPr>
    </w:lvl>
    <w:lvl w:ilvl="3" w:tplc="667E8060">
      <w:numFmt w:val="bullet"/>
      <w:lvlText w:val="•"/>
      <w:lvlJc w:val="left"/>
      <w:pPr>
        <w:ind w:left="1902" w:hanging="485"/>
      </w:pPr>
      <w:rPr>
        <w:rFonts w:hint="default"/>
        <w:lang w:val="ru-RU" w:eastAsia="en-US" w:bidi="ar-SA"/>
      </w:rPr>
    </w:lvl>
    <w:lvl w:ilvl="4" w:tplc="71125B64">
      <w:numFmt w:val="bullet"/>
      <w:lvlText w:val="•"/>
      <w:lvlJc w:val="left"/>
      <w:pPr>
        <w:ind w:left="2502" w:hanging="485"/>
      </w:pPr>
      <w:rPr>
        <w:rFonts w:hint="default"/>
        <w:lang w:val="ru-RU" w:eastAsia="en-US" w:bidi="ar-SA"/>
      </w:rPr>
    </w:lvl>
    <w:lvl w:ilvl="5" w:tplc="7B04E488">
      <w:numFmt w:val="bullet"/>
      <w:lvlText w:val="•"/>
      <w:lvlJc w:val="left"/>
      <w:pPr>
        <w:ind w:left="3103" w:hanging="485"/>
      </w:pPr>
      <w:rPr>
        <w:rFonts w:hint="default"/>
        <w:lang w:val="ru-RU" w:eastAsia="en-US" w:bidi="ar-SA"/>
      </w:rPr>
    </w:lvl>
    <w:lvl w:ilvl="6" w:tplc="DF22D564">
      <w:numFmt w:val="bullet"/>
      <w:lvlText w:val="•"/>
      <w:lvlJc w:val="left"/>
      <w:pPr>
        <w:ind w:left="3704" w:hanging="485"/>
      </w:pPr>
      <w:rPr>
        <w:rFonts w:hint="default"/>
        <w:lang w:val="ru-RU" w:eastAsia="en-US" w:bidi="ar-SA"/>
      </w:rPr>
    </w:lvl>
    <w:lvl w:ilvl="7" w:tplc="ECC03DB6">
      <w:numFmt w:val="bullet"/>
      <w:lvlText w:val="•"/>
      <w:lvlJc w:val="left"/>
      <w:pPr>
        <w:ind w:left="4304" w:hanging="485"/>
      </w:pPr>
      <w:rPr>
        <w:rFonts w:hint="default"/>
        <w:lang w:val="ru-RU" w:eastAsia="en-US" w:bidi="ar-SA"/>
      </w:rPr>
    </w:lvl>
    <w:lvl w:ilvl="8" w:tplc="CF300156">
      <w:numFmt w:val="bullet"/>
      <w:lvlText w:val="•"/>
      <w:lvlJc w:val="left"/>
      <w:pPr>
        <w:ind w:left="4905" w:hanging="485"/>
      </w:pPr>
      <w:rPr>
        <w:rFonts w:hint="default"/>
        <w:lang w:val="ru-RU" w:eastAsia="en-US" w:bidi="ar-SA"/>
      </w:rPr>
    </w:lvl>
  </w:abstractNum>
  <w:abstractNum w:abstractNumId="3">
    <w:nsid w:val="03D233AB"/>
    <w:multiLevelType w:val="hybridMultilevel"/>
    <w:tmpl w:val="B62A1770"/>
    <w:lvl w:ilvl="0" w:tplc="88EC6F40">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D50CD78">
      <w:numFmt w:val="bullet"/>
      <w:lvlText w:val="•"/>
      <w:lvlJc w:val="left"/>
      <w:pPr>
        <w:ind w:left="1132" w:hanging="480"/>
      </w:pPr>
      <w:rPr>
        <w:rFonts w:hint="default"/>
        <w:lang w:val="ru-RU" w:eastAsia="en-US" w:bidi="ar-SA"/>
      </w:rPr>
    </w:lvl>
    <w:lvl w:ilvl="2" w:tplc="31BEBAE8">
      <w:numFmt w:val="bullet"/>
      <w:lvlText w:val="•"/>
      <w:lvlJc w:val="left"/>
      <w:pPr>
        <w:ind w:left="1685" w:hanging="480"/>
      </w:pPr>
      <w:rPr>
        <w:rFonts w:hint="default"/>
        <w:lang w:val="ru-RU" w:eastAsia="en-US" w:bidi="ar-SA"/>
      </w:rPr>
    </w:lvl>
    <w:lvl w:ilvl="3" w:tplc="EDD8FFCE">
      <w:numFmt w:val="bullet"/>
      <w:lvlText w:val="•"/>
      <w:lvlJc w:val="left"/>
      <w:pPr>
        <w:ind w:left="2238" w:hanging="480"/>
      </w:pPr>
      <w:rPr>
        <w:rFonts w:hint="default"/>
        <w:lang w:val="ru-RU" w:eastAsia="en-US" w:bidi="ar-SA"/>
      </w:rPr>
    </w:lvl>
    <w:lvl w:ilvl="4" w:tplc="1F382754">
      <w:numFmt w:val="bullet"/>
      <w:lvlText w:val="•"/>
      <w:lvlJc w:val="left"/>
      <w:pPr>
        <w:ind w:left="2790" w:hanging="480"/>
      </w:pPr>
      <w:rPr>
        <w:rFonts w:hint="default"/>
        <w:lang w:val="ru-RU" w:eastAsia="en-US" w:bidi="ar-SA"/>
      </w:rPr>
    </w:lvl>
    <w:lvl w:ilvl="5" w:tplc="0E182786">
      <w:numFmt w:val="bullet"/>
      <w:lvlText w:val="•"/>
      <w:lvlJc w:val="left"/>
      <w:pPr>
        <w:ind w:left="3343" w:hanging="480"/>
      </w:pPr>
      <w:rPr>
        <w:rFonts w:hint="default"/>
        <w:lang w:val="ru-RU" w:eastAsia="en-US" w:bidi="ar-SA"/>
      </w:rPr>
    </w:lvl>
    <w:lvl w:ilvl="6" w:tplc="9FE0F368">
      <w:numFmt w:val="bullet"/>
      <w:lvlText w:val="•"/>
      <w:lvlJc w:val="left"/>
      <w:pPr>
        <w:ind w:left="3896" w:hanging="480"/>
      </w:pPr>
      <w:rPr>
        <w:rFonts w:hint="default"/>
        <w:lang w:val="ru-RU" w:eastAsia="en-US" w:bidi="ar-SA"/>
      </w:rPr>
    </w:lvl>
    <w:lvl w:ilvl="7" w:tplc="833C2A34">
      <w:numFmt w:val="bullet"/>
      <w:lvlText w:val="•"/>
      <w:lvlJc w:val="left"/>
      <w:pPr>
        <w:ind w:left="4448" w:hanging="480"/>
      </w:pPr>
      <w:rPr>
        <w:rFonts w:hint="default"/>
        <w:lang w:val="ru-RU" w:eastAsia="en-US" w:bidi="ar-SA"/>
      </w:rPr>
    </w:lvl>
    <w:lvl w:ilvl="8" w:tplc="6DA24E78">
      <w:numFmt w:val="bullet"/>
      <w:lvlText w:val="•"/>
      <w:lvlJc w:val="left"/>
      <w:pPr>
        <w:ind w:left="5001" w:hanging="480"/>
      </w:pPr>
      <w:rPr>
        <w:rFonts w:hint="default"/>
        <w:lang w:val="ru-RU" w:eastAsia="en-US" w:bidi="ar-SA"/>
      </w:rPr>
    </w:lvl>
  </w:abstractNum>
  <w:abstractNum w:abstractNumId="4">
    <w:nsid w:val="03F751B4"/>
    <w:multiLevelType w:val="hybridMultilevel"/>
    <w:tmpl w:val="370895E2"/>
    <w:lvl w:ilvl="0" w:tplc="92F4270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57E4096">
      <w:numFmt w:val="bullet"/>
      <w:lvlText w:val="•"/>
      <w:lvlJc w:val="left"/>
      <w:pPr>
        <w:ind w:left="1024" w:hanging="351"/>
      </w:pPr>
      <w:rPr>
        <w:rFonts w:hint="default"/>
        <w:lang w:val="ru-RU" w:eastAsia="en-US" w:bidi="ar-SA"/>
      </w:rPr>
    </w:lvl>
    <w:lvl w:ilvl="2" w:tplc="306C2078">
      <w:numFmt w:val="bullet"/>
      <w:lvlText w:val="•"/>
      <w:lvlJc w:val="left"/>
      <w:pPr>
        <w:ind w:left="1589" w:hanging="351"/>
      </w:pPr>
      <w:rPr>
        <w:rFonts w:hint="default"/>
        <w:lang w:val="ru-RU" w:eastAsia="en-US" w:bidi="ar-SA"/>
      </w:rPr>
    </w:lvl>
    <w:lvl w:ilvl="3" w:tplc="FB300284">
      <w:numFmt w:val="bullet"/>
      <w:lvlText w:val="•"/>
      <w:lvlJc w:val="left"/>
      <w:pPr>
        <w:ind w:left="2154" w:hanging="351"/>
      </w:pPr>
      <w:rPr>
        <w:rFonts w:hint="default"/>
        <w:lang w:val="ru-RU" w:eastAsia="en-US" w:bidi="ar-SA"/>
      </w:rPr>
    </w:lvl>
    <w:lvl w:ilvl="4" w:tplc="C54CADC8">
      <w:numFmt w:val="bullet"/>
      <w:lvlText w:val="•"/>
      <w:lvlJc w:val="left"/>
      <w:pPr>
        <w:ind w:left="2718" w:hanging="351"/>
      </w:pPr>
      <w:rPr>
        <w:rFonts w:hint="default"/>
        <w:lang w:val="ru-RU" w:eastAsia="en-US" w:bidi="ar-SA"/>
      </w:rPr>
    </w:lvl>
    <w:lvl w:ilvl="5" w:tplc="82AC82DA">
      <w:numFmt w:val="bullet"/>
      <w:lvlText w:val="•"/>
      <w:lvlJc w:val="left"/>
      <w:pPr>
        <w:ind w:left="3283" w:hanging="351"/>
      </w:pPr>
      <w:rPr>
        <w:rFonts w:hint="default"/>
        <w:lang w:val="ru-RU" w:eastAsia="en-US" w:bidi="ar-SA"/>
      </w:rPr>
    </w:lvl>
    <w:lvl w:ilvl="6" w:tplc="633ECA54">
      <w:numFmt w:val="bullet"/>
      <w:lvlText w:val="•"/>
      <w:lvlJc w:val="left"/>
      <w:pPr>
        <w:ind w:left="3848" w:hanging="351"/>
      </w:pPr>
      <w:rPr>
        <w:rFonts w:hint="default"/>
        <w:lang w:val="ru-RU" w:eastAsia="en-US" w:bidi="ar-SA"/>
      </w:rPr>
    </w:lvl>
    <w:lvl w:ilvl="7" w:tplc="7676F1C6">
      <w:numFmt w:val="bullet"/>
      <w:lvlText w:val="•"/>
      <w:lvlJc w:val="left"/>
      <w:pPr>
        <w:ind w:left="4412" w:hanging="351"/>
      </w:pPr>
      <w:rPr>
        <w:rFonts w:hint="default"/>
        <w:lang w:val="ru-RU" w:eastAsia="en-US" w:bidi="ar-SA"/>
      </w:rPr>
    </w:lvl>
    <w:lvl w:ilvl="8" w:tplc="033EC4F2">
      <w:numFmt w:val="bullet"/>
      <w:lvlText w:val="•"/>
      <w:lvlJc w:val="left"/>
      <w:pPr>
        <w:ind w:left="4977" w:hanging="351"/>
      </w:pPr>
      <w:rPr>
        <w:rFonts w:hint="default"/>
        <w:lang w:val="ru-RU" w:eastAsia="en-US" w:bidi="ar-SA"/>
      </w:rPr>
    </w:lvl>
  </w:abstractNum>
  <w:abstractNum w:abstractNumId="5">
    <w:nsid w:val="04C65034"/>
    <w:multiLevelType w:val="hybridMultilevel"/>
    <w:tmpl w:val="2B58168A"/>
    <w:lvl w:ilvl="0" w:tplc="0584FE82">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536CC39C">
      <w:numFmt w:val="bullet"/>
      <w:lvlText w:val="•"/>
      <w:lvlJc w:val="left"/>
      <w:pPr>
        <w:ind w:left="1114" w:hanging="456"/>
      </w:pPr>
      <w:rPr>
        <w:rFonts w:hint="default"/>
        <w:lang w:val="ru-RU" w:eastAsia="en-US" w:bidi="ar-SA"/>
      </w:rPr>
    </w:lvl>
    <w:lvl w:ilvl="2" w:tplc="DB34DB7E">
      <w:numFmt w:val="bullet"/>
      <w:lvlText w:val="•"/>
      <w:lvlJc w:val="left"/>
      <w:pPr>
        <w:ind w:left="1669" w:hanging="456"/>
      </w:pPr>
      <w:rPr>
        <w:rFonts w:hint="default"/>
        <w:lang w:val="ru-RU" w:eastAsia="en-US" w:bidi="ar-SA"/>
      </w:rPr>
    </w:lvl>
    <w:lvl w:ilvl="3" w:tplc="2EE43FF2">
      <w:numFmt w:val="bullet"/>
      <w:lvlText w:val="•"/>
      <w:lvlJc w:val="left"/>
      <w:pPr>
        <w:ind w:left="2224" w:hanging="456"/>
      </w:pPr>
      <w:rPr>
        <w:rFonts w:hint="default"/>
        <w:lang w:val="ru-RU" w:eastAsia="en-US" w:bidi="ar-SA"/>
      </w:rPr>
    </w:lvl>
    <w:lvl w:ilvl="4" w:tplc="8BF6E56A">
      <w:numFmt w:val="bullet"/>
      <w:lvlText w:val="•"/>
      <w:lvlJc w:val="left"/>
      <w:pPr>
        <w:ind w:left="2778" w:hanging="456"/>
      </w:pPr>
      <w:rPr>
        <w:rFonts w:hint="default"/>
        <w:lang w:val="ru-RU" w:eastAsia="en-US" w:bidi="ar-SA"/>
      </w:rPr>
    </w:lvl>
    <w:lvl w:ilvl="5" w:tplc="D8C22080">
      <w:numFmt w:val="bullet"/>
      <w:lvlText w:val="•"/>
      <w:lvlJc w:val="left"/>
      <w:pPr>
        <w:ind w:left="3333" w:hanging="456"/>
      </w:pPr>
      <w:rPr>
        <w:rFonts w:hint="default"/>
        <w:lang w:val="ru-RU" w:eastAsia="en-US" w:bidi="ar-SA"/>
      </w:rPr>
    </w:lvl>
    <w:lvl w:ilvl="6" w:tplc="24A8A6D0">
      <w:numFmt w:val="bullet"/>
      <w:lvlText w:val="•"/>
      <w:lvlJc w:val="left"/>
      <w:pPr>
        <w:ind w:left="3888" w:hanging="456"/>
      </w:pPr>
      <w:rPr>
        <w:rFonts w:hint="default"/>
        <w:lang w:val="ru-RU" w:eastAsia="en-US" w:bidi="ar-SA"/>
      </w:rPr>
    </w:lvl>
    <w:lvl w:ilvl="7" w:tplc="EB9C4D38">
      <w:numFmt w:val="bullet"/>
      <w:lvlText w:val="•"/>
      <w:lvlJc w:val="left"/>
      <w:pPr>
        <w:ind w:left="4442" w:hanging="456"/>
      </w:pPr>
      <w:rPr>
        <w:rFonts w:hint="default"/>
        <w:lang w:val="ru-RU" w:eastAsia="en-US" w:bidi="ar-SA"/>
      </w:rPr>
    </w:lvl>
    <w:lvl w:ilvl="8" w:tplc="D3644B40">
      <w:numFmt w:val="bullet"/>
      <w:lvlText w:val="•"/>
      <w:lvlJc w:val="left"/>
      <w:pPr>
        <w:ind w:left="4997" w:hanging="456"/>
      </w:pPr>
      <w:rPr>
        <w:rFonts w:hint="default"/>
        <w:lang w:val="ru-RU" w:eastAsia="en-US" w:bidi="ar-SA"/>
      </w:rPr>
    </w:lvl>
  </w:abstractNum>
  <w:abstractNum w:abstractNumId="6">
    <w:nsid w:val="04FB4EBF"/>
    <w:multiLevelType w:val="hybridMultilevel"/>
    <w:tmpl w:val="733C1EB0"/>
    <w:lvl w:ilvl="0" w:tplc="980C799C">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EB968B48">
      <w:numFmt w:val="bullet"/>
      <w:lvlText w:val="•"/>
      <w:lvlJc w:val="left"/>
      <w:pPr>
        <w:ind w:left="700" w:hanging="476"/>
      </w:pPr>
      <w:rPr>
        <w:rFonts w:hint="default"/>
        <w:lang w:val="ru-RU" w:eastAsia="en-US" w:bidi="ar-SA"/>
      </w:rPr>
    </w:lvl>
    <w:lvl w:ilvl="2" w:tplc="B6C8C23E">
      <w:numFmt w:val="bullet"/>
      <w:lvlText w:val="•"/>
      <w:lvlJc w:val="left"/>
      <w:pPr>
        <w:ind w:left="1301" w:hanging="476"/>
      </w:pPr>
      <w:rPr>
        <w:rFonts w:hint="default"/>
        <w:lang w:val="ru-RU" w:eastAsia="en-US" w:bidi="ar-SA"/>
      </w:rPr>
    </w:lvl>
    <w:lvl w:ilvl="3" w:tplc="5FFC9E68">
      <w:numFmt w:val="bullet"/>
      <w:lvlText w:val="•"/>
      <w:lvlJc w:val="left"/>
      <w:pPr>
        <w:ind w:left="1902" w:hanging="476"/>
      </w:pPr>
      <w:rPr>
        <w:rFonts w:hint="default"/>
        <w:lang w:val="ru-RU" w:eastAsia="en-US" w:bidi="ar-SA"/>
      </w:rPr>
    </w:lvl>
    <w:lvl w:ilvl="4" w:tplc="A808D50E">
      <w:numFmt w:val="bullet"/>
      <w:lvlText w:val="•"/>
      <w:lvlJc w:val="left"/>
      <w:pPr>
        <w:ind w:left="2502" w:hanging="476"/>
      </w:pPr>
      <w:rPr>
        <w:rFonts w:hint="default"/>
        <w:lang w:val="ru-RU" w:eastAsia="en-US" w:bidi="ar-SA"/>
      </w:rPr>
    </w:lvl>
    <w:lvl w:ilvl="5" w:tplc="2D9E7B6C">
      <w:numFmt w:val="bullet"/>
      <w:lvlText w:val="•"/>
      <w:lvlJc w:val="left"/>
      <w:pPr>
        <w:ind w:left="3103" w:hanging="476"/>
      </w:pPr>
      <w:rPr>
        <w:rFonts w:hint="default"/>
        <w:lang w:val="ru-RU" w:eastAsia="en-US" w:bidi="ar-SA"/>
      </w:rPr>
    </w:lvl>
    <w:lvl w:ilvl="6" w:tplc="41CC7C24">
      <w:numFmt w:val="bullet"/>
      <w:lvlText w:val="•"/>
      <w:lvlJc w:val="left"/>
      <w:pPr>
        <w:ind w:left="3704" w:hanging="476"/>
      </w:pPr>
      <w:rPr>
        <w:rFonts w:hint="default"/>
        <w:lang w:val="ru-RU" w:eastAsia="en-US" w:bidi="ar-SA"/>
      </w:rPr>
    </w:lvl>
    <w:lvl w:ilvl="7" w:tplc="CFDA8968">
      <w:numFmt w:val="bullet"/>
      <w:lvlText w:val="•"/>
      <w:lvlJc w:val="left"/>
      <w:pPr>
        <w:ind w:left="4304" w:hanging="476"/>
      </w:pPr>
      <w:rPr>
        <w:rFonts w:hint="default"/>
        <w:lang w:val="ru-RU" w:eastAsia="en-US" w:bidi="ar-SA"/>
      </w:rPr>
    </w:lvl>
    <w:lvl w:ilvl="8" w:tplc="ECB0B226">
      <w:numFmt w:val="bullet"/>
      <w:lvlText w:val="•"/>
      <w:lvlJc w:val="left"/>
      <w:pPr>
        <w:ind w:left="4905" w:hanging="476"/>
      </w:pPr>
      <w:rPr>
        <w:rFonts w:hint="default"/>
        <w:lang w:val="ru-RU" w:eastAsia="en-US" w:bidi="ar-SA"/>
      </w:rPr>
    </w:lvl>
  </w:abstractNum>
  <w:abstractNum w:abstractNumId="7">
    <w:nsid w:val="056B160A"/>
    <w:multiLevelType w:val="hybridMultilevel"/>
    <w:tmpl w:val="672A3C18"/>
    <w:lvl w:ilvl="0" w:tplc="B6DA406E">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DA0C4AC">
      <w:numFmt w:val="bullet"/>
      <w:lvlText w:val="•"/>
      <w:lvlJc w:val="left"/>
      <w:pPr>
        <w:ind w:left="1024" w:hanging="356"/>
      </w:pPr>
      <w:rPr>
        <w:rFonts w:hint="default"/>
        <w:lang w:val="ru-RU" w:eastAsia="en-US" w:bidi="ar-SA"/>
      </w:rPr>
    </w:lvl>
    <w:lvl w:ilvl="2" w:tplc="A684848E">
      <w:numFmt w:val="bullet"/>
      <w:lvlText w:val="•"/>
      <w:lvlJc w:val="left"/>
      <w:pPr>
        <w:ind w:left="1589" w:hanging="356"/>
      </w:pPr>
      <w:rPr>
        <w:rFonts w:hint="default"/>
        <w:lang w:val="ru-RU" w:eastAsia="en-US" w:bidi="ar-SA"/>
      </w:rPr>
    </w:lvl>
    <w:lvl w:ilvl="3" w:tplc="E0582DAA">
      <w:numFmt w:val="bullet"/>
      <w:lvlText w:val="•"/>
      <w:lvlJc w:val="left"/>
      <w:pPr>
        <w:ind w:left="2154" w:hanging="356"/>
      </w:pPr>
      <w:rPr>
        <w:rFonts w:hint="default"/>
        <w:lang w:val="ru-RU" w:eastAsia="en-US" w:bidi="ar-SA"/>
      </w:rPr>
    </w:lvl>
    <w:lvl w:ilvl="4" w:tplc="583E9F4C">
      <w:numFmt w:val="bullet"/>
      <w:lvlText w:val="•"/>
      <w:lvlJc w:val="left"/>
      <w:pPr>
        <w:ind w:left="2718" w:hanging="356"/>
      </w:pPr>
      <w:rPr>
        <w:rFonts w:hint="default"/>
        <w:lang w:val="ru-RU" w:eastAsia="en-US" w:bidi="ar-SA"/>
      </w:rPr>
    </w:lvl>
    <w:lvl w:ilvl="5" w:tplc="C8727122">
      <w:numFmt w:val="bullet"/>
      <w:lvlText w:val="•"/>
      <w:lvlJc w:val="left"/>
      <w:pPr>
        <w:ind w:left="3283" w:hanging="356"/>
      </w:pPr>
      <w:rPr>
        <w:rFonts w:hint="default"/>
        <w:lang w:val="ru-RU" w:eastAsia="en-US" w:bidi="ar-SA"/>
      </w:rPr>
    </w:lvl>
    <w:lvl w:ilvl="6" w:tplc="8688A4A2">
      <w:numFmt w:val="bullet"/>
      <w:lvlText w:val="•"/>
      <w:lvlJc w:val="left"/>
      <w:pPr>
        <w:ind w:left="3848" w:hanging="356"/>
      </w:pPr>
      <w:rPr>
        <w:rFonts w:hint="default"/>
        <w:lang w:val="ru-RU" w:eastAsia="en-US" w:bidi="ar-SA"/>
      </w:rPr>
    </w:lvl>
    <w:lvl w:ilvl="7" w:tplc="7758FE50">
      <w:numFmt w:val="bullet"/>
      <w:lvlText w:val="•"/>
      <w:lvlJc w:val="left"/>
      <w:pPr>
        <w:ind w:left="4412" w:hanging="356"/>
      </w:pPr>
      <w:rPr>
        <w:rFonts w:hint="default"/>
        <w:lang w:val="ru-RU" w:eastAsia="en-US" w:bidi="ar-SA"/>
      </w:rPr>
    </w:lvl>
    <w:lvl w:ilvl="8" w:tplc="E24E8FC6">
      <w:numFmt w:val="bullet"/>
      <w:lvlText w:val="•"/>
      <w:lvlJc w:val="left"/>
      <w:pPr>
        <w:ind w:left="4977" w:hanging="356"/>
      </w:pPr>
      <w:rPr>
        <w:rFonts w:hint="default"/>
        <w:lang w:val="ru-RU" w:eastAsia="en-US" w:bidi="ar-SA"/>
      </w:rPr>
    </w:lvl>
  </w:abstractNum>
  <w:abstractNum w:abstractNumId="8">
    <w:nsid w:val="0AA055F3"/>
    <w:multiLevelType w:val="hybridMultilevel"/>
    <w:tmpl w:val="20327820"/>
    <w:lvl w:ilvl="0" w:tplc="E58838D2">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036DCA8">
      <w:numFmt w:val="bullet"/>
      <w:lvlText w:val="•"/>
      <w:lvlJc w:val="left"/>
      <w:pPr>
        <w:ind w:left="916" w:hanging="240"/>
      </w:pPr>
      <w:rPr>
        <w:rFonts w:hint="default"/>
        <w:lang w:val="ru-RU" w:eastAsia="en-US" w:bidi="ar-SA"/>
      </w:rPr>
    </w:lvl>
    <w:lvl w:ilvl="2" w:tplc="AEB26F90">
      <w:numFmt w:val="bullet"/>
      <w:lvlText w:val="•"/>
      <w:lvlJc w:val="left"/>
      <w:pPr>
        <w:ind w:left="1493" w:hanging="240"/>
      </w:pPr>
      <w:rPr>
        <w:rFonts w:hint="default"/>
        <w:lang w:val="ru-RU" w:eastAsia="en-US" w:bidi="ar-SA"/>
      </w:rPr>
    </w:lvl>
    <w:lvl w:ilvl="3" w:tplc="4686E91C">
      <w:numFmt w:val="bullet"/>
      <w:lvlText w:val="•"/>
      <w:lvlJc w:val="left"/>
      <w:pPr>
        <w:ind w:left="2070" w:hanging="240"/>
      </w:pPr>
      <w:rPr>
        <w:rFonts w:hint="default"/>
        <w:lang w:val="ru-RU" w:eastAsia="en-US" w:bidi="ar-SA"/>
      </w:rPr>
    </w:lvl>
    <w:lvl w:ilvl="4" w:tplc="90B4D7A6">
      <w:numFmt w:val="bullet"/>
      <w:lvlText w:val="•"/>
      <w:lvlJc w:val="left"/>
      <w:pPr>
        <w:ind w:left="2646" w:hanging="240"/>
      </w:pPr>
      <w:rPr>
        <w:rFonts w:hint="default"/>
        <w:lang w:val="ru-RU" w:eastAsia="en-US" w:bidi="ar-SA"/>
      </w:rPr>
    </w:lvl>
    <w:lvl w:ilvl="5" w:tplc="97E6E2DE">
      <w:numFmt w:val="bullet"/>
      <w:lvlText w:val="•"/>
      <w:lvlJc w:val="left"/>
      <w:pPr>
        <w:ind w:left="3223" w:hanging="240"/>
      </w:pPr>
      <w:rPr>
        <w:rFonts w:hint="default"/>
        <w:lang w:val="ru-RU" w:eastAsia="en-US" w:bidi="ar-SA"/>
      </w:rPr>
    </w:lvl>
    <w:lvl w:ilvl="6" w:tplc="24B4815E">
      <w:numFmt w:val="bullet"/>
      <w:lvlText w:val="•"/>
      <w:lvlJc w:val="left"/>
      <w:pPr>
        <w:ind w:left="3800" w:hanging="240"/>
      </w:pPr>
      <w:rPr>
        <w:rFonts w:hint="default"/>
        <w:lang w:val="ru-RU" w:eastAsia="en-US" w:bidi="ar-SA"/>
      </w:rPr>
    </w:lvl>
    <w:lvl w:ilvl="7" w:tplc="81FE5BA8">
      <w:numFmt w:val="bullet"/>
      <w:lvlText w:val="•"/>
      <w:lvlJc w:val="left"/>
      <w:pPr>
        <w:ind w:left="4376" w:hanging="240"/>
      </w:pPr>
      <w:rPr>
        <w:rFonts w:hint="default"/>
        <w:lang w:val="ru-RU" w:eastAsia="en-US" w:bidi="ar-SA"/>
      </w:rPr>
    </w:lvl>
    <w:lvl w:ilvl="8" w:tplc="90208120">
      <w:numFmt w:val="bullet"/>
      <w:lvlText w:val="•"/>
      <w:lvlJc w:val="left"/>
      <w:pPr>
        <w:ind w:left="4953" w:hanging="240"/>
      </w:pPr>
      <w:rPr>
        <w:rFonts w:hint="default"/>
        <w:lang w:val="ru-RU" w:eastAsia="en-US" w:bidi="ar-SA"/>
      </w:rPr>
    </w:lvl>
  </w:abstractNum>
  <w:abstractNum w:abstractNumId="9">
    <w:nsid w:val="0D315230"/>
    <w:multiLevelType w:val="hybridMultilevel"/>
    <w:tmpl w:val="9C423E40"/>
    <w:lvl w:ilvl="0" w:tplc="6CD6C93C">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DAC9894">
      <w:numFmt w:val="bullet"/>
      <w:lvlText w:val="•"/>
      <w:lvlJc w:val="left"/>
      <w:pPr>
        <w:ind w:left="1132" w:hanging="476"/>
      </w:pPr>
      <w:rPr>
        <w:rFonts w:hint="default"/>
        <w:lang w:val="ru-RU" w:eastAsia="en-US" w:bidi="ar-SA"/>
      </w:rPr>
    </w:lvl>
    <w:lvl w:ilvl="2" w:tplc="CAB87F1E">
      <w:numFmt w:val="bullet"/>
      <w:lvlText w:val="•"/>
      <w:lvlJc w:val="left"/>
      <w:pPr>
        <w:ind w:left="1685" w:hanging="476"/>
      </w:pPr>
      <w:rPr>
        <w:rFonts w:hint="default"/>
        <w:lang w:val="ru-RU" w:eastAsia="en-US" w:bidi="ar-SA"/>
      </w:rPr>
    </w:lvl>
    <w:lvl w:ilvl="3" w:tplc="0BD0A972">
      <w:numFmt w:val="bullet"/>
      <w:lvlText w:val="•"/>
      <w:lvlJc w:val="left"/>
      <w:pPr>
        <w:ind w:left="2238" w:hanging="476"/>
      </w:pPr>
      <w:rPr>
        <w:rFonts w:hint="default"/>
        <w:lang w:val="ru-RU" w:eastAsia="en-US" w:bidi="ar-SA"/>
      </w:rPr>
    </w:lvl>
    <w:lvl w:ilvl="4" w:tplc="E44496F6">
      <w:numFmt w:val="bullet"/>
      <w:lvlText w:val="•"/>
      <w:lvlJc w:val="left"/>
      <w:pPr>
        <w:ind w:left="2790" w:hanging="476"/>
      </w:pPr>
      <w:rPr>
        <w:rFonts w:hint="default"/>
        <w:lang w:val="ru-RU" w:eastAsia="en-US" w:bidi="ar-SA"/>
      </w:rPr>
    </w:lvl>
    <w:lvl w:ilvl="5" w:tplc="CE96E830">
      <w:numFmt w:val="bullet"/>
      <w:lvlText w:val="•"/>
      <w:lvlJc w:val="left"/>
      <w:pPr>
        <w:ind w:left="3343" w:hanging="476"/>
      </w:pPr>
      <w:rPr>
        <w:rFonts w:hint="default"/>
        <w:lang w:val="ru-RU" w:eastAsia="en-US" w:bidi="ar-SA"/>
      </w:rPr>
    </w:lvl>
    <w:lvl w:ilvl="6" w:tplc="F8E04F10">
      <w:numFmt w:val="bullet"/>
      <w:lvlText w:val="•"/>
      <w:lvlJc w:val="left"/>
      <w:pPr>
        <w:ind w:left="3896" w:hanging="476"/>
      </w:pPr>
      <w:rPr>
        <w:rFonts w:hint="default"/>
        <w:lang w:val="ru-RU" w:eastAsia="en-US" w:bidi="ar-SA"/>
      </w:rPr>
    </w:lvl>
    <w:lvl w:ilvl="7" w:tplc="96A23CD4">
      <w:numFmt w:val="bullet"/>
      <w:lvlText w:val="•"/>
      <w:lvlJc w:val="left"/>
      <w:pPr>
        <w:ind w:left="4448" w:hanging="476"/>
      </w:pPr>
      <w:rPr>
        <w:rFonts w:hint="default"/>
        <w:lang w:val="ru-RU" w:eastAsia="en-US" w:bidi="ar-SA"/>
      </w:rPr>
    </w:lvl>
    <w:lvl w:ilvl="8" w:tplc="D9D41ADE">
      <w:numFmt w:val="bullet"/>
      <w:lvlText w:val="•"/>
      <w:lvlJc w:val="left"/>
      <w:pPr>
        <w:ind w:left="5001" w:hanging="476"/>
      </w:pPr>
      <w:rPr>
        <w:rFonts w:hint="default"/>
        <w:lang w:val="ru-RU" w:eastAsia="en-US" w:bidi="ar-SA"/>
      </w:rPr>
    </w:lvl>
  </w:abstractNum>
  <w:abstractNum w:abstractNumId="10">
    <w:nsid w:val="0D6A3E9C"/>
    <w:multiLevelType w:val="hybridMultilevel"/>
    <w:tmpl w:val="635084AC"/>
    <w:lvl w:ilvl="0" w:tplc="64ACA4A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688A258">
      <w:numFmt w:val="bullet"/>
      <w:lvlText w:val="•"/>
      <w:lvlJc w:val="left"/>
      <w:pPr>
        <w:ind w:left="700" w:hanging="356"/>
      </w:pPr>
      <w:rPr>
        <w:rFonts w:hint="default"/>
        <w:lang w:val="ru-RU" w:eastAsia="en-US" w:bidi="ar-SA"/>
      </w:rPr>
    </w:lvl>
    <w:lvl w:ilvl="2" w:tplc="ACFE2E90">
      <w:numFmt w:val="bullet"/>
      <w:lvlText w:val="•"/>
      <w:lvlJc w:val="left"/>
      <w:pPr>
        <w:ind w:left="1301" w:hanging="356"/>
      </w:pPr>
      <w:rPr>
        <w:rFonts w:hint="default"/>
        <w:lang w:val="ru-RU" w:eastAsia="en-US" w:bidi="ar-SA"/>
      </w:rPr>
    </w:lvl>
    <w:lvl w:ilvl="3" w:tplc="91DC0BE8">
      <w:numFmt w:val="bullet"/>
      <w:lvlText w:val="•"/>
      <w:lvlJc w:val="left"/>
      <w:pPr>
        <w:ind w:left="1902" w:hanging="356"/>
      </w:pPr>
      <w:rPr>
        <w:rFonts w:hint="default"/>
        <w:lang w:val="ru-RU" w:eastAsia="en-US" w:bidi="ar-SA"/>
      </w:rPr>
    </w:lvl>
    <w:lvl w:ilvl="4" w:tplc="4560FE68">
      <w:numFmt w:val="bullet"/>
      <w:lvlText w:val="•"/>
      <w:lvlJc w:val="left"/>
      <w:pPr>
        <w:ind w:left="2502" w:hanging="356"/>
      </w:pPr>
      <w:rPr>
        <w:rFonts w:hint="default"/>
        <w:lang w:val="ru-RU" w:eastAsia="en-US" w:bidi="ar-SA"/>
      </w:rPr>
    </w:lvl>
    <w:lvl w:ilvl="5" w:tplc="7812CC06">
      <w:numFmt w:val="bullet"/>
      <w:lvlText w:val="•"/>
      <w:lvlJc w:val="left"/>
      <w:pPr>
        <w:ind w:left="3103" w:hanging="356"/>
      </w:pPr>
      <w:rPr>
        <w:rFonts w:hint="default"/>
        <w:lang w:val="ru-RU" w:eastAsia="en-US" w:bidi="ar-SA"/>
      </w:rPr>
    </w:lvl>
    <w:lvl w:ilvl="6" w:tplc="86D4E01E">
      <w:numFmt w:val="bullet"/>
      <w:lvlText w:val="•"/>
      <w:lvlJc w:val="left"/>
      <w:pPr>
        <w:ind w:left="3704" w:hanging="356"/>
      </w:pPr>
      <w:rPr>
        <w:rFonts w:hint="default"/>
        <w:lang w:val="ru-RU" w:eastAsia="en-US" w:bidi="ar-SA"/>
      </w:rPr>
    </w:lvl>
    <w:lvl w:ilvl="7" w:tplc="A26EE624">
      <w:numFmt w:val="bullet"/>
      <w:lvlText w:val="•"/>
      <w:lvlJc w:val="left"/>
      <w:pPr>
        <w:ind w:left="4304" w:hanging="356"/>
      </w:pPr>
      <w:rPr>
        <w:rFonts w:hint="default"/>
        <w:lang w:val="ru-RU" w:eastAsia="en-US" w:bidi="ar-SA"/>
      </w:rPr>
    </w:lvl>
    <w:lvl w:ilvl="8" w:tplc="8A78AF9E">
      <w:numFmt w:val="bullet"/>
      <w:lvlText w:val="•"/>
      <w:lvlJc w:val="left"/>
      <w:pPr>
        <w:ind w:left="4905" w:hanging="356"/>
      </w:pPr>
      <w:rPr>
        <w:rFonts w:hint="default"/>
        <w:lang w:val="ru-RU" w:eastAsia="en-US" w:bidi="ar-SA"/>
      </w:rPr>
    </w:lvl>
  </w:abstractNum>
  <w:abstractNum w:abstractNumId="11">
    <w:nsid w:val="0D7026D2"/>
    <w:multiLevelType w:val="hybridMultilevel"/>
    <w:tmpl w:val="DE620434"/>
    <w:lvl w:ilvl="0" w:tplc="76BC8914">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4D4A6E7A">
      <w:numFmt w:val="bullet"/>
      <w:lvlText w:val="•"/>
      <w:lvlJc w:val="left"/>
      <w:pPr>
        <w:ind w:left="1024" w:hanging="360"/>
      </w:pPr>
      <w:rPr>
        <w:rFonts w:hint="default"/>
        <w:lang w:val="ru-RU" w:eastAsia="en-US" w:bidi="ar-SA"/>
      </w:rPr>
    </w:lvl>
    <w:lvl w:ilvl="2" w:tplc="DCF4F9E6">
      <w:numFmt w:val="bullet"/>
      <w:lvlText w:val="•"/>
      <w:lvlJc w:val="left"/>
      <w:pPr>
        <w:ind w:left="1589" w:hanging="360"/>
      </w:pPr>
      <w:rPr>
        <w:rFonts w:hint="default"/>
        <w:lang w:val="ru-RU" w:eastAsia="en-US" w:bidi="ar-SA"/>
      </w:rPr>
    </w:lvl>
    <w:lvl w:ilvl="3" w:tplc="87E61644">
      <w:numFmt w:val="bullet"/>
      <w:lvlText w:val="•"/>
      <w:lvlJc w:val="left"/>
      <w:pPr>
        <w:ind w:left="2154" w:hanging="360"/>
      </w:pPr>
      <w:rPr>
        <w:rFonts w:hint="default"/>
        <w:lang w:val="ru-RU" w:eastAsia="en-US" w:bidi="ar-SA"/>
      </w:rPr>
    </w:lvl>
    <w:lvl w:ilvl="4" w:tplc="B7F6E41A">
      <w:numFmt w:val="bullet"/>
      <w:lvlText w:val="•"/>
      <w:lvlJc w:val="left"/>
      <w:pPr>
        <w:ind w:left="2718" w:hanging="360"/>
      </w:pPr>
      <w:rPr>
        <w:rFonts w:hint="default"/>
        <w:lang w:val="ru-RU" w:eastAsia="en-US" w:bidi="ar-SA"/>
      </w:rPr>
    </w:lvl>
    <w:lvl w:ilvl="5" w:tplc="416C5982">
      <w:numFmt w:val="bullet"/>
      <w:lvlText w:val="•"/>
      <w:lvlJc w:val="left"/>
      <w:pPr>
        <w:ind w:left="3283" w:hanging="360"/>
      </w:pPr>
      <w:rPr>
        <w:rFonts w:hint="default"/>
        <w:lang w:val="ru-RU" w:eastAsia="en-US" w:bidi="ar-SA"/>
      </w:rPr>
    </w:lvl>
    <w:lvl w:ilvl="6" w:tplc="47447E3C">
      <w:numFmt w:val="bullet"/>
      <w:lvlText w:val="•"/>
      <w:lvlJc w:val="left"/>
      <w:pPr>
        <w:ind w:left="3848" w:hanging="360"/>
      </w:pPr>
      <w:rPr>
        <w:rFonts w:hint="default"/>
        <w:lang w:val="ru-RU" w:eastAsia="en-US" w:bidi="ar-SA"/>
      </w:rPr>
    </w:lvl>
    <w:lvl w:ilvl="7" w:tplc="23BE8D32">
      <w:numFmt w:val="bullet"/>
      <w:lvlText w:val="•"/>
      <w:lvlJc w:val="left"/>
      <w:pPr>
        <w:ind w:left="4412" w:hanging="360"/>
      </w:pPr>
      <w:rPr>
        <w:rFonts w:hint="default"/>
        <w:lang w:val="ru-RU" w:eastAsia="en-US" w:bidi="ar-SA"/>
      </w:rPr>
    </w:lvl>
    <w:lvl w:ilvl="8" w:tplc="47A28B42">
      <w:numFmt w:val="bullet"/>
      <w:lvlText w:val="•"/>
      <w:lvlJc w:val="left"/>
      <w:pPr>
        <w:ind w:left="4977" w:hanging="360"/>
      </w:pPr>
      <w:rPr>
        <w:rFonts w:hint="default"/>
        <w:lang w:val="ru-RU" w:eastAsia="en-US" w:bidi="ar-SA"/>
      </w:rPr>
    </w:lvl>
  </w:abstractNum>
  <w:abstractNum w:abstractNumId="12">
    <w:nsid w:val="0DAC43EB"/>
    <w:multiLevelType w:val="hybridMultilevel"/>
    <w:tmpl w:val="8FB0BCCC"/>
    <w:lvl w:ilvl="0" w:tplc="6C32533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320F842">
      <w:numFmt w:val="bullet"/>
      <w:lvlText w:val="•"/>
      <w:lvlJc w:val="left"/>
      <w:pPr>
        <w:ind w:left="700" w:hanging="240"/>
      </w:pPr>
      <w:rPr>
        <w:rFonts w:hint="default"/>
        <w:lang w:val="ru-RU" w:eastAsia="en-US" w:bidi="ar-SA"/>
      </w:rPr>
    </w:lvl>
    <w:lvl w:ilvl="2" w:tplc="B06A717C">
      <w:numFmt w:val="bullet"/>
      <w:lvlText w:val="•"/>
      <w:lvlJc w:val="left"/>
      <w:pPr>
        <w:ind w:left="1301" w:hanging="240"/>
      </w:pPr>
      <w:rPr>
        <w:rFonts w:hint="default"/>
        <w:lang w:val="ru-RU" w:eastAsia="en-US" w:bidi="ar-SA"/>
      </w:rPr>
    </w:lvl>
    <w:lvl w:ilvl="3" w:tplc="32F40872">
      <w:numFmt w:val="bullet"/>
      <w:lvlText w:val="•"/>
      <w:lvlJc w:val="left"/>
      <w:pPr>
        <w:ind w:left="1902" w:hanging="240"/>
      </w:pPr>
      <w:rPr>
        <w:rFonts w:hint="default"/>
        <w:lang w:val="ru-RU" w:eastAsia="en-US" w:bidi="ar-SA"/>
      </w:rPr>
    </w:lvl>
    <w:lvl w:ilvl="4" w:tplc="7D3E12A2">
      <w:numFmt w:val="bullet"/>
      <w:lvlText w:val="•"/>
      <w:lvlJc w:val="left"/>
      <w:pPr>
        <w:ind w:left="2502" w:hanging="240"/>
      </w:pPr>
      <w:rPr>
        <w:rFonts w:hint="default"/>
        <w:lang w:val="ru-RU" w:eastAsia="en-US" w:bidi="ar-SA"/>
      </w:rPr>
    </w:lvl>
    <w:lvl w:ilvl="5" w:tplc="219EF4B8">
      <w:numFmt w:val="bullet"/>
      <w:lvlText w:val="•"/>
      <w:lvlJc w:val="left"/>
      <w:pPr>
        <w:ind w:left="3103" w:hanging="240"/>
      </w:pPr>
      <w:rPr>
        <w:rFonts w:hint="default"/>
        <w:lang w:val="ru-RU" w:eastAsia="en-US" w:bidi="ar-SA"/>
      </w:rPr>
    </w:lvl>
    <w:lvl w:ilvl="6" w:tplc="B6AA0D6E">
      <w:numFmt w:val="bullet"/>
      <w:lvlText w:val="•"/>
      <w:lvlJc w:val="left"/>
      <w:pPr>
        <w:ind w:left="3704" w:hanging="240"/>
      </w:pPr>
      <w:rPr>
        <w:rFonts w:hint="default"/>
        <w:lang w:val="ru-RU" w:eastAsia="en-US" w:bidi="ar-SA"/>
      </w:rPr>
    </w:lvl>
    <w:lvl w:ilvl="7" w:tplc="7020DDD6">
      <w:numFmt w:val="bullet"/>
      <w:lvlText w:val="•"/>
      <w:lvlJc w:val="left"/>
      <w:pPr>
        <w:ind w:left="4304" w:hanging="240"/>
      </w:pPr>
      <w:rPr>
        <w:rFonts w:hint="default"/>
        <w:lang w:val="ru-RU" w:eastAsia="en-US" w:bidi="ar-SA"/>
      </w:rPr>
    </w:lvl>
    <w:lvl w:ilvl="8" w:tplc="F49CB944">
      <w:numFmt w:val="bullet"/>
      <w:lvlText w:val="•"/>
      <w:lvlJc w:val="left"/>
      <w:pPr>
        <w:ind w:left="4905" w:hanging="240"/>
      </w:pPr>
      <w:rPr>
        <w:rFonts w:hint="default"/>
        <w:lang w:val="ru-RU" w:eastAsia="en-US" w:bidi="ar-SA"/>
      </w:rPr>
    </w:lvl>
  </w:abstractNum>
  <w:abstractNum w:abstractNumId="13">
    <w:nsid w:val="0E6D0B40"/>
    <w:multiLevelType w:val="hybridMultilevel"/>
    <w:tmpl w:val="A8CE64C0"/>
    <w:lvl w:ilvl="0" w:tplc="72A24F0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D5A245C">
      <w:numFmt w:val="bullet"/>
      <w:lvlText w:val="•"/>
      <w:lvlJc w:val="left"/>
      <w:pPr>
        <w:ind w:left="916" w:hanging="236"/>
      </w:pPr>
      <w:rPr>
        <w:rFonts w:hint="default"/>
        <w:lang w:val="ru-RU" w:eastAsia="en-US" w:bidi="ar-SA"/>
      </w:rPr>
    </w:lvl>
    <w:lvl w:ilvl="2" w:tplc="4E347A68">
      <w:numFmt w:val="bullet"/>
      <w:lvlText w:val="•"/>
      <w:lvlJc w:val="left"/>
      <w:pPr>
        <w:ind w:left="1493" w:hanging="236"/>
      </w:pPr>
      <w:rPr>
        <w:rFonts w:hint="default"/>
        <w:lang w:val="ru-RU" w:eastAsia="en-US" w:bidi="ar-SA"/>
      </w:rPr>
    </w:lvl>
    <w:lvl w:ilvl="3" w:tplc="869E005A">
      <w:numFmt w:val="bullet"/>
      <w:lvlText w:val="•"/>
      <w:lvlJc w:val="left"/>
      <w:pPr>
        <w:ind w:left="2070" w:hanging="236"/>
      </w:pPr>
      <w:rPr>
        <w:rFonts w:hint="default"/>
        <w:lang w:val="ru-RU" w:eastAsia="en-US" w:bidi="ar-SA"/>
      </w:rPr>
    </w:lvl>
    <w:lvl w:ilvl="4" w:tplc="E6A6FE74">
      <w:numFmt w:val="bullet"/>
      <w:lvlText w:val="•"/>
      <w:lvlJc w:val="left"/>
      <w:pPr>
        <w:ind w:left="2646" w:hanging="236"/>
      </w:pPr>
      <w:rPr>
        <w:rFonts w:hint="default"/>
        <w:lang w:val="ru-RU" w:eastAsia="en-US" w:bidi="ar-SA"/>
      </w:rPr>
    </w:lvl>
    <w:lvl w:ilvl="5" w:tplc="36F23C94">
      <w:numFmt w:val="bullet"/>
      <w:lvlText w:val="•"/>
      <w:lvlJc w:val="left"/>
      <w:pPr>
        <w:ind w:left="3223" w:hanging="236"/>
      </w:pPr>
      <w:rPr>
        <w:rFonts w:hint="default"/>
        <w:lang w:val="ru-RU" w:eastAsia="en-US" w:bidi="ar-SA"/>
      </w:rPr>
    </w:lvl>
    <w:lvl w:ilvl="6" w:tplc="5D1C8C54">
      <w:numFmt w:val="bullet"/>
      <w:lvlText w:val="•"/>
      <w:lvlJc w:val="left"/>
      <w:pPr>
        <w:ind w:left="3800" w:hanging="236"/>
      </w:pPr>
      <w:rPr>
        <w:rFonts w:hint="default"/>
        <w:lang w:val="ru-RU" w:eastAsia="en-US" w:bidi="ar-SA"/>
      </w:rPr>
    </w:lvl>
    <w:lvl w:ilvl="7" w:tplc="04BA8EB0">
      <w:numFmt w:val="bullet"/>
      <w:lvlText w:val="•"/>
      <w:lvlJc w:val="left"/>
      <w:pPr>
        <w:ind w:left="4376" w:hanging="236"/>
      </w:pPr>
      <w:rPr>
        <w:rFonts w:hint="default"/>
        <w:lang w:val="ru-RU" w:eastAsia="en-US" w:bidi="ar-SA"/>
      </w:rPr>
    </w:lvl>
    <w:lvl w:ilvl="8" w:tplc="5D260A98">
      <w:numFmt w:val="bullet"/>
      <w:lvlText w:val="•"/>
      <w:lvlJc w:val="left"/>
      <w:pPr>
        <w:ind w:left="4953" w:hanging="236"/>
      </w:pPr>
      <w:rPr>
        <w:rFonts w:hint="default"/>
        <w:lang w:val="ru-RU" w:eastAsia="en-US" w:bidi="ar-SA"/>
      </w:rPr>
    </w:lvl>
  </w:abstractNum>
  <w:abstractNum w:abstractNumId="14">
    <w:nsid w:val="0E7D0962"/>
    <w:multiLevelType w:val="hybridMultilevel"/>
    <w:tmpl w:val="5DBEC9BE"/>
    <w:lvl w:ilvl="0" w:tplc="F70897D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B62AF1F2">
      <w:numFmt w:val="bullet"/>
      <w:lvlText w:val="•"/>
      <w:lvlJc w:val="left"/>
      <w:pPr>
        <w:ind w:left="700" w:hanging="360"/>
      </w:pPr>
      <w:rPr>
        <w:rFonts w:hint="default"/>
        <w:lang w:val="ru-RU" w:eastAsia="en-US" w:bidi="ar-SA"/>
      </w:rPr>
    </w:lvl>
    <w:lvl w:ilvl="2" w:tplc="7FE8456A">
      <w:numFmt w:val="bullet"/>
      <w:lvlText w:val="•"/>
      <w:lvlJc w:val="left"/>
      <w:pPr>
        <w:ind w:left="1301" w:hanging="360"/>
      </w:pPr>
      <w:rPr>
        <w:rFonts w:hint="default"/>
        <w:lang w:val="ru-RU" w:eastAsia="en-US" w:bidi="ar-SA"/>
      </w:rPr>
    </w:lvl>
    <w:lvl w:ilvl="3" w:tplc="6F80F43E">
      <w:numFmt w:val="bullet"/>
      <w:lvlText w:val="•"/>
      <w:lvlJc w:val="left"/>
      <w:pPr>
        <w:ind w:left="1902" w:hanging="360"/>
      </w:pPr>
      <w:rPr>
        <w:rFonts w:hint="default"/>
        <w:lang w:val="ru-RU" w:eastAsia="en-US" w:bidi="ar-SA"/>
      </w:rPr>
    </w:lvl>
    <w:lvl w:ilvl="4" w:tplc="B40C9CFE">
      <w:numFmt w:val="bullet"/>
      <w:lvlText w:val="•"/>
      <w:lvlJc w:val="left"/>
      <w:pPr>
        <w:ind w:left="2502" w:hanging="360"/>
      </w:pPr>
      <w:rPr>
        <w:rFonts w:hint="default"/>
        <w:lang w:val="ru-RU" w:eastAsia="en-US" w:bidi="ar-SA"/>
      </w:rPr>
    </w:lvl>
    <w:lvl w:ilvl="5" w:tplc="27487614">
      <w:numFmt w:val="bullet"/>
      <w:lvlText w:val="•"/>
      <w:lvlJc w:val="left"/>
      <w:pPr>
        <w:ind w:left="3103" w:hanging="360"/>
      </w:pPr>
      <w:rPr>
        <w:rFonts w:hint="default"/>
        <w:lang w:val="ru-RU" w:eastAsia="en-US" w:bidi="ar-SA"/>
      </w:rPr>
    </w:lvl>
    <w:lvl w:ilvl="6" w:tplc="68DC22B6">
      <w:numFmt w:val="bullet"/>
      <w:lvlText w:val="•"/>
      <w:lvlJc w:val="left"/>
      <w:pPr>
        <w:ind w:left="3704" w:hanging="360"/>
      </w:pPr>
      <w:rPr>
        <w:rFonts w:hint="default"/>
        <w:lang w:val="ru-RU" w:eastAsia="en-US" w:bidi="ar-SA"/>
      </w:rPr>
    </w:lvl>
    <w:lvl w:ilvl="7" w:tplc="F61C48DC">
      <w:numFmt w:val="bullet"/>
      <w:lvlText w:val="•"/>
      <w:lvlJc w:val="left"/>
      <w:pPr>
        <w:ind w:left="4304" w:hanging="360"/>
      </w:pPr>
      <w:rPr>
        <w:rFonts w:hint="default"/>
        <w:lang w:val="ru-RU" w:eastAsia="en-US" w:bidi="ar-SA"/>
      </w:rPr>
    </w:lvl>
    <w:lvl w:ilvl="8" w:tplc="6C103FE8">
      <w:numFmt w:val="bullet"/>
      <w:lvlText w:val="•"/>
      <w:lvlJc w:val="left"/>
      <w:pPr>
        <w:ind w:left="4905" w:hanging="360"/>
      </w:pPr>
      <w:rPr>
        <w:rFonts w:hint="default"/>
        <w:lang w:val="ru-RU" w:eastAsia="en-US" w:bidi="ar-SA"/>
      </w:rPr>
    </w:lvl>
  </w:abstractNum>
  <w:abstractNum w:abstractNumId="15">
    <w:nsid w:val="0EB27526"/>
    <w:multiLevelType w:val="hybridMultilevel"/>
    <w:tmpl w:val="E41A7E80"/>
    <w:lvl w:ilvl="0" w:tplc="56B0291E">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2C88448">
      <w:numFmt w:val="bullet"/>
      <w:lvlText w:val="•"/>
      <w:lvlJc w:val="left"/>
      <w:pPr>
        <w:ind w:left="1024" w:hanging="356"/>
      </w:pPr>
      <w:rPr>
        <w:rFonts w:hint="default"/>
        <w:lang w:val="ru-RU" w:eastAsia="en-US" w:bidi="ar-SA"/>
      </w:rPr>
    </w:lvl>
    <w:lvl w:ilvl="2" w:tplc="3FB0AC48">
      <w:numFmt w:val="bullet"/>
      <w:lvlText w:val="•"/>
      <w:lvlJc w:val="left"/>
      <w:pPr>
        <w:ind w:left="1589" w:hanging="356"/>
      </w:pPr>
      <w:rPr>
        <w:rFonts w:hint="default"/>
        <w:lang w:val="ru-RU" w:eastAsia="en-US" w:bidi="ar-SA"/>
      </w:rPr>
    </w:lvl>
    <w:lvl w:ilvl="3" w:tplc="ED6E3598">
      <w:numFmt w:val="bullet"/>
      <w:lvlText w:val="•"/>
      <w:lvlJc w:val="left"/>
      <w:pPr>
        <w:ind w:left="2154" w:hanging="356"/>
      </w:pPr>
      <w:rPr>
        <w:rFonts w:hint="default"/>
        <w:lang w:val="ru-RU" w:eastAsia="en-US" w:bidi="ar-SA"/>
      </w:rPr>
    </w:lvl>
    <w:lvl w:ilvl="4" w:tplc="73E20A10">
      <w:numFmt w:val="bullet"/>
      <w:lvlText w:val="•"/>
      <w:lvlJc w:val="left"/>
      <w:pPr>
        <w:ind w:left="2718" w:hanging="356"/>
      </w:pPr>
      <w:rPr>
        <w:rFonts w:hint="default"/>
        <w:lang w:val="ru-RU" w:eastAsia="en-US" w:bidi="ar-SA"/>
      </w:rPr>
    </w:lvl>
    <w:lvl w:ilvl="5" w:tplc="4842674C">
      <w:numFmt w:val="bullet"/>
      <w:lvlText w:val="•"/>
      <w:lvlJc w:val="left"/>
      <w:pPr>
        <w:ind w:left="3283" w:hanging="356"/>
      </w:pPr>
      <w:rPr>
        <w:rFonts w:hint="default"/>
        <w:lang w:val="ru-RU" w:eastAsia="en-US" w:bidi="ar-SA"/>
      </w:rPr>
    </w:lvl>
    <w:lvl w:ilvl="6" w:tplc="6908E192">
      <w:numFmt w:val="bullet"/>
      <w:lvlText w:val="•"/>
      <w:lvlJc w:val="left"/>
      <w:pPr>
        <w:ind w:left="3848" w:hanging="356"/>
      </w:pPr>
      <w:rPr>
        <w:rFonts w:hint="default"/>
        <w:lang w:val="ru-RU" w:eastAsia="en-US" w:bidi="ar-SA"/>
      </w:rPr>
    </w:lvl>
    <w:lvl w:ilvl="7" w:tplc="58A4E8E6">
      <w:numFmt w:val="bullet"/>
      <w:lvlText w:val="•"/>
      <w:lvlJc w:val="left"/>
      <w:pPr>
        <w:ind w:left="4412" w:hanging="356"/>
      </w:pPr>
      <w:rPr>
        <w:rFonts w:hint="default"/>
        <w:lang w:val="ru-RU" w:eastAsia="en-US" w:bidi="ar-SA"/>
      </w:rPr>
    </w:lvl>
    <w:lvl w:ilvl="8" w:tplc="4A10C822">
      <w:numFmt w:val="bullet"/>
      <w:lvlText w:val="•"/>
      <w:lvlJc w:val="left"/>
      <w:pPr>
        <w:ind w:left="4977" w:hanging="356"/>
      </w:pPr>
      <w:rPr>
        <w:rFonts w:hint="default"/>
        <w:lang w:val="ru-RU" w:eastAsia="en-US" w:bidi="ar-SA"/>
      </w:rPr>
    </w:lvl>
  </w:abstractNum>
  <w:abstractNum w:abstractNumId="16">
    <w:nsid w:val="0F0743D0"/>
    <w:multiLevelType w:val="hybridMultilevel"/>
    <w:tmpl w:val="8546772E"/>
    <w:lvl w:ilvl="0" w:tplc="9CC82A2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A7C3DA2">
      <w:numFmt w:val="bullet"/>
      <w:lvlText w:val="•"/>
      <w:lvlJc w:val="left"/>
      <w:pPr>
        <w:ind w:left="916" w:hanging="240"/>
      </w:pPr>
      <w:rPr>
        <w:rFonts w:hint="default"/>
        <w:lang w:val="ru-RU" w:eastAsia="en-US" w:bidi="ar-SA"/>
      </w:rPr>
    </w:lvl>
    <w:lvl w:ilvl="2" w:tplc="D9923E54">
      <w:numFmt w:val="bullet"/>
      <w:lvlText w:val="•"/>
      <w:lvlJc w:val="left"/>
      <w:pPr>
        <w:ind w:left="1493" w:hanging="240"/>
      </w:pPr>
      <w:rPr>
        <w:rFonts w:hint="default"/>
        <w:lang w:val="ru-RU" w:eastAsia="en-US" w:bidi="ar-SA"/>
      </w:rPr>
    </w:lvl>
    <w:lvl w:ilvl="3" w:tplc="A7FE325C">
      <w:numFmt w:val="bullet"/>
      <w:lvlText w:val="•"/>
      <w:lvlJc w:val="left"/>
      <w:pPr>
        <w:ind w:left="2070" w:hanging="240"/>
      </w:pPr>
      <w:rPr>
        <w:rFonts w:hint="default"/>
        <w:lang w:val="ru-RU" w:eastAsia="en-US" w:bidi="ar-SA"/>
      </w:rPr>
    </w:lvl>
    <w:lvl w:ilvl="4" w:tplc="74404F8A">
      <w:numFmt w:val="bullet"/>
      <w:lvlText w:val="•"/>
      <w:lvlJc w:val="left"/>
      <w:pPr>
        <w:ind w:left="2646" w:hanging="240"/>
      </w:pPr>
      <w:rPr>
        <w:rFonts w:hint="default"/>
        <w:lang w:val="ru-RU" w:eastAsia="en-US" w:bidi="ar-SA"/>
      </w:rPr>
    </w:lvl>
    <w:lvl w:ilvl="5" w:tplc="C52CA0AA">
      <w:numFmt w:val="bullet"/>
      <w:lvlText w:val="•"/>
      <w:lvlJc w:val="left"/>
      <w:pPr>
        <w:ind w:left="3223" w:hanging="240"/>
      </w:pPr>
      <w:rPr>
        <w:rFonts w:hint="default"/>
        <w:lang w:val="ru-RU" w:eastAsia="en-US" w:bidi="ar-SA"/>
      </w:rPr>
    </w:lvl>
    <w:lvl w:ilvl="6" w:tplc="3272C368">
      <w:numFmt w:val="bullet"/>
      <w:lvlText w:val="•"/>
      <w:lvlJc w:val="left"/>
      <w:pPr>
        <w:ind w:left="3800" w:hanging="240"/>
      </w:pPr>
      <w:rPr>
        <w:rFonts w:hint="default"/>
        <w:lang w:val="ru-RU" w:eastAsia="en-US" w:bidi="ar-SA"/>
      </w:rPr>
    </w:lvl>
    <w:lvl w:ilvl="7" w:tplc="04C09EDE">
      <w:numFmt w:val="bullet"/>
      <w:lvlText w:val="•"/>
      <w:lvlJc w:val="left"/>
      <w:pPr>
        <w:ind w:left="4376" w:hanging="240"/>
      </w:pPr>
      <w:rPr>
        <w:rFonts w:hint="default"/>
        <w:lang w:val="ru-RU" w:eastAsia="en-US" w:bidi="ar-SA"/>
      </w:rPr>
    </w:lvl>
    <w:lvl w:ilvl="8" w:tplc="54BAED36">
      <w:numFmt w:val="bullet"/>
      <w:lvlText w:val="•"/>
      <w:lvlJc w:val="left"/>
      <w:pPr>
        <w:ind w:left="4953" w:hanging="240"/>
      </w:pPr>
      <w:rPr>
        <w:rFonts w:hint="default"/>
        <w:lang w:val="ru-RU" w:eastAsia="en-US" w:bidi="ar-SA"/>
      </w:rPr>
    </w:lvl>
  </w:abstractNum>
  <w:abstractNum w:abstractNumId="17">
    <w:nsid w:val="102C0CCD"/>
    <w:multiLevelType w:val="hybridMultilevel"/>
    <w:tmpl w:val="94C6F5E0"/>
    <w:lvl w:ilvl="0" w:tplc="59FEEB54">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72A2416A">
      <w:numFmt w:val="bullet"/>
      <w:lvlText w:val="•"/>
      <w:lvlJc w:val="left"/>
      <w:pPr>
        <w:ind w:left="1150" w:hanging="485"/>
      </w:pPr>
      <w:rPr>
        <w:rFonts w:hint="default"/>
        <w:lang w:val="ru-RU" w:eastAsia="en-US" w:bidi="ar-SA"/>
      </w:rPr>
    </w:lvl>
    <w:lvl w:ilvl="2" w:tplc="FB1CF722">
      <w:numFmt w:val="bullet"/>
      <w:lvlText w:val="•"/>
      <w:lvlJc w:val="left"/>
      <w:pPr>
        <w:ind w:left="1701" w:hanging="485"/>
      </w:pPr>
      <w:rPr>
        <w:rFonts w:hint="default"/>
        <w:lang w:val="ru-RU" w:eastAsia="en-US" w:bidi="ar-SA"/>
      </w:rPr>
    </w:lvl>
    <w:lvl w:ilvl="3" w:tplc="5FEA136C">
      <w:numFmt w:val="bullet"/>
      <w:lvlText w:val="•"/>
      <w:lvlJc w:val="left"/>
      <w:pPr>
        <w:ind w:left="2252" w:hanging="485"/>
      </w:pPr>
      <w:rPr>
        <w:rFonts w:hint="default"/>
        <w:lang w:val="ru-RU" w:eastAsia="en-US" w:bidi="ar-SA"/>
      </w:rPr>
    </w:lvl>
    <w:lvl w:ilvl="4" w:tplc="55D421DE">
      <w:numFmt w:val="bullet"/>
      <w:lvlText w:val="•"/>
      <w:lvlJc w:val="left"/>
      <w:pPr>
        <w:ind w:left="2802" w:hanging="485"/>
      </w:pPr>
      <w:rPr>
        <w:rFonts w:hint="default"/>
        <w:lang w:val="ru-RU" w:eastAsia="en-US" w:bidi="ar-SA"/>
      </w:rPr>
    </w:lvl>
    <w:lvl w:ilvl="5" w:tplc="B7C235A2">
      <w:numFmt w:val="bullet"/>
      <w:lvlText w:val="•"/>
      <w:lvlJc w:val="left"/>
      <w:pPr>
        <w:ind w:left="3353" w:hanging="485"/>
      </w:pPr>
      <w:rPr>
        <w:rFonts w:hint="default"/>
        <w:lang w:val="ru-RU" w:eastAsia="en-US" w:bidi="ar-SA"/>
      </w:rPr>
    </w:lvl>
    <w:lvl w:ilvl="6" w:tplc="EB6653E6">
      <w:numFmt w:val="bullet"/>
      <w:lvlText w:val="•"/>
      <w:lvlJc w:val="left"/>
      <w:pPr>
        <w:ind w:left="3904" w:hanging="485"/>
      </w:pPr>
      <w:rPr>
        <w:rFonts w:hint="default"/>
        <w:lang w:val="ru-RU" w:eastAsia="en-US" w:bidi="ar-SA"/>
      </w:rPr>
    </w:lvl>
    <w:lvl w:ilvl="7" w:tplc="329602DA">
      <w:numFmt w:val="bullet"/>
      <w:lvlText w:val="•"/>
      <w:lvlJc w:val="left"/>
      <w:pPr>
        <w:ind w:left="4454" w:hanging="485"/>
      </w:pPr>
      <w:rPr>
        <w:rFonts w:hint="default"/>
        <w:lang w:val="ru-RU" w:eastAsia="en-US" w:bidi="ar-SA"/>
      </w:rPr>
    </w:lvl>
    <w:lvl w:ilvl="8" w:tplc="A052F20A">
      <w:numFmt w:val="bullet"/>
      <w:lvlText w:val="•"/>
      <w:lvlJc w:val="left"/>
      <w:pPr>
        <w:ind w:left="5005" w:hanging="485"/>
      </w:pPr>
      <w:rPr>
        <w:rFonts w:hint="default"/>
        <w:lang w:val="ru-RU" w:eastAsia="en-US" w:bidi="ar-SA"/>
      </w:rPr>
    </w:lvl>
  </w:abstractNum>
  <w:abstractNum w:abstractNumId="18">
    <w:nsid w:val="11120480"/>
    <w:multiLevelType w:val="hybridMultilevel"/>
    <w:tmpl w:val="8C9A68B6"/>
    <w:lvl w:ilvl="0" w:tplc="919806B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9287C9A">
      <w:numFmt w:val="bullet"/>
      <w:lvlText w:val="•"/>
      <w:lvlJc w:val="left"/>
      <w:pPr>
        <w:ind w:left="1132" w:hanging="480"/>
      </w:pPr>
      <w:rPr>
        <w:rFonts w:hint="default"/>
        <w:lang w:val="ru-RU" w:eastAsia="en-US" w:bidi="ar-SA"/>
      </w:rPr>
    </w:lvl>
    <w:lvl w:ilvl="2" w:tplc="7F7C3152">
      <w:numFmt w:val="bullet"/>
      <w:lvlText w:val="•"/>
      <w:lvlJc w:val="left"/>
      <w:pPr>
        <w:ind w:left="1685" w:hanging="480"/>
      </w:pPr>
      <w:rPr>
        <w:rFonts w:hint="default"/>
        <w:lang w:val="ru-RU" w:eastAsia="en-US" w:bidi="ar-SA"/>
      </w:rPr>
    </w:lvl>
    <w:lvl w:ilvl="3" w:tplc="8A148798">
      <w:numFmt w:val="bullet"/>
      <w:lvlText w:val="•"/>
      <w:lvlJc w:val="left"/>
      <w:pPr>
        <w:ind w:left="2238" w:hanging="480"/>
      </w:pPr>
      <w:rPr>
        <w:rFonts w:hint="default"/>
        <w:lang w:val="ru-RU" w:eastAsia="en-US" w:bidi="ar-SA"/>
      </w:rPr>
    </w:lvl>
    <w:lvl w:ilvl="4" w:tplc="3AC40036">
      <w:numFmt w:val="bullet"/>
      <w:lvlText w:val="•"/>
      <w:lvlJc w:val="left"/>
      <w:pPr>
        <w:ind w:left="2790" w:hanging="480"/>
      </w:pPr>
      <w:rPr>
        <w:rFonts w:hint="default"/>
        <w:lang w:val="ru-RU" w:eastAsia="en-US" w:bidi="ar-SA"/>
      </w:rPr>
    </w:lvl>
    <w:lvl w:ilvl="5" w:tplc="862E3D1C">
      <w:numFmt w:val="bullet"/>
      <w:lvlText w:val="•"/>
      <w:lvlJc w:val="left"/>
      <w:pPr>
        <w:ind w:left="3343" w:hanging="480"/>
      </w:pPr>
      <w:rPr>
        <w:rFonts w:hint="default"/>
        <w:lang w:val="ru-RU" w:eastAsia="en-US" w:bidi="ar-SA"/>
      </w:rPr>
    </w:lvl>
    <w:lvl w:ilvl="6" w:tplc="D2BE81AC">
      <w:numFmt w:val="bullet"/>
      <w:lvlText w:val="•"/>
      <w:lvlJc w:val="left"/>
      <w:pPr>
        <w:ind w:left="3896" w:hanging="480"/>
      </w:pPr>
      <w:rPr>
        <w:rFonts w:hint="default"/>
        <w:lang w:val="ru-RU" w:eastAsia="en-US" w:bidi="ar-SA"/>
      </w:rPr>
    </w:lvl>
    <w:lvl w:ilvl="7" w:tplc="2C1695F0">
      <w:numFmt w:val="bullet"/>
      <w:lvlText w:val="•"/>
      <w:lvlJc w:val="left"/>
      <w:pPr>
        <w:ind w:left="4448" w:hanging="480"/>
      </w:pPr>
      <w:rPr>
        <w:rFonts w:hint="default"/>
        <w:lang w:val="ru-RU" w:eastAsia="en-US" w:bidi="ar-SA"/>
      </w:rPr>
    </w:lvl>
    <w:lvl w:ilvl="8" w:tplc="834A2B8C">
      <w:numFmt w:val="bullet"/>
      <w:lvlText w:val="•"/>
      <w:lvlJc w:val="left"/>
      <w:pPr>
        <w:ind w:left="5001" w:hanging="480"/>
      </w:pPr>
      <w:rPr>
        <w:rFonts w:hint="default"/>
        <w:lang w:val="ru-RU" w:eastAsia="en-US" w:bidi="ar-SA"/>
      </w:rPr>
    </w:lvl>
  </w:abstractNum>
  <w:abstractNum w:abstractNumId="19">
    <w:nsid w:val="111E6751"/>
    <w:multiLevelType w:val="hybridMultilevel"/>
    <w:tmpl w:val="C50842D6"/>
    <w:lvl w:ilvl="0" w:tplc="97728340">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7D41A6E">
      <w:numFmt w:val="bullet"/>
      <w:lvlText w:val="•"/>
      <w:lvlJc w:val="left"/>
      <w:pPr>
        <w:ind w:left="1114" w:hanging="452"/>
      </w:pPr>
      <w:rPr>
        <w:rFonts w:hint="default"/>
        <w:lang w:val="ru-RU" w:eastAsia="en-US" w:bidi="ar-SA"/>
      </w:rPr>
    </w:lvl>
    <w:lvl w:ilvl="2" w:tplc="2D1C124E">
      <w:numFmt w:val="bullet"/>
      <w:lvlText w:val="•"/>
      <w:lvlJc w:val="left"/>
      <w:pPr>
        <w:ind w:left="1669" w:hanging="452"/>
      </w:pPr>
      <w:rPr>
        <w:rFonts w:hint="default"/>
        <w:lang w:val="ru-RU" w:eastAsia="en-US" w:bidi="ar-SA"/>
      </w:rPr>
    </w:lvl>
    <w:lvl w:ilvl="3" w:tplc="93E8C474">
      <w:numFmt w:val="bullet"/>
      <w:lvlText w:val="•"/>
      <w:lvlJc w:val="left"/>
      <w:pPr>
        <w:ind w:left="2224" w:hanging="452"/>
      </w:pPr>
      <w:rPr>
        <w:rFonts w:hint="default"/>
        <w:lang w:val="ru-RU" w:eastAsia="en-US" w:bidi="ar-SA"/>
      </w:rPr>
    </w:lvl>
    <w:lvl w:ilvl="4" w:tplc="3E94324C">
      <w:numFmt w:val="bullet"/>
      <w:lvlText w:val="•"/>
      <w:lvlJc w:val="left"/>
      <w:pPr>
        <w:ind w:left="2778" w:hanging="452"/>
      </w:pPr>
      <w:rPr>
        <w:rFonts w:hint="default"/>
        <w:lang w:val="ru-RU" w:eastAsia="en-US" w:bidi="ar-SA"/>
      </w:rPr>
    </w:lvl>
    <w:lvl w:ilvl="5" w:tplc="0A10570C">
      <w:numFmt w:val="bullet"/>
      <w:lvlText w:val="•"/>
      <w:lvlJc w:val="left"/>
      <w:pPr>
        <w:ind w:left="3333" w:hanging="452"/>
      </w:pPr>
      <w:rPr>
        <w:rFonts w:hint="default"/>
        <w:lang w:val="ru-RU" w:eastAsia="en-US" w:bidi="ar-SA"/>
      </w:rPr>
    </w:lvl>
    <w:lvl w:ilvl="6" w:tplc="F0AA29D4">
      <w:numFmt w:val="bullet"/>
      <w:lvlText w:val="•"/>
      <w:lvlJc w:val="left"/>
      <w:pPr>
        <w:ind w:left="3888" w:hanging="452"/>
      </w:pPr>
      <w:rPr>
        <w:rFonts w:hint="default"/>
        <w:lang w:val="ru-RU" w:eastAsia="en-US" w:bidi="ar-SA"/>
      </w:rPr>
    </w:lvl>
    <w:lvl w:ilvl="7" w:tplc="047684D6">
      <w:numFmt w:val="bullet"/>
      <w:lvlText w:val="•"/>
      <w:lvlJc w:val="left"/>
      <w:pPr>
        <w:ind w:left="4442" w:hanging="452"/>
      </w:pPr>
      <w:rPr>
        <w:rFonts w:hint="default"/>
        <w:lang w:val="ru-RU" w:eastAsia="en-US" w:bidi="ar-SA"/>
      </w:rPr>
    </w:lvl>
    <w:lvl w:ilvl="8" w:tplc="9F3EB99E">
      <w:numFmt w:val="bullet"/>
      <w:lvlText w:val="•"/>
      <w:lvlJc w:val="left"/>
      <w:pPr>
        <w:ind w:left="4997" w:hanging="452"/>
      </w:pPr>
      <w:rPr>
        <w:rFonts w:hint="default"/>
        <w:lang w:val="ru-RU" w:eastAsia="en-US" w:bidi="ar-SA"/>
      </w:rPr>
    </w:lvl>
  </w:abstractNum>
  <w:abstractNum w:abstractNumId="20">
    <w:nsid w:val="114C4E76"/>
    <w:multiLevelType w:val="hybridMultilevel"/>
    <w:tmpl w:val="AAFE800C"/>
    <w:lvl w:ilvl="0" w:tplc="D28CC8D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AC21AB0">
      <w:numFmt w:val="bullet"/>
      <w:lvlText w:val="•"/>
      <w:lvlJc w:val="left"/>
      <w:pPr>
        <w:ind w:left="1024" w:hanging="356"/>
      </w:pPr>
      <w:rPr>
        <w:rFonts w:hint="default"/>
        <w:lang w:val="ru-RU" w:eastAsia="en-US" w:bidi="ar-SA"/>
      </w:rPr>
    </w:lvl>
    <w:lvl w:ilvl="2" w:tplc="3C805072">
      <w:numFmt w:val="bullet"/>
      <w:lvlText w:val="•"/>
      <w:lvlJc w:val="left"/>
      <w:pPr>
        <w:ind w:left="1589" w:hanging="356"/>
      </w:pPr>
      <w:rPr>
        <w:rFonts w:hint="default"/>
        <w:lang w:val="ru-RU" w:eastAsia="en-US" w:bidi="ar-SA"/>
      </w:rPr>
    </w:lvl>
    <w:lvl w:ilvl="3" w:tplc="A56226D0">
      <w:numFmt w:val="bullet"/>
      <w:lvlText w:val="•"/>
      <w:lvlJc w:val="left"/>
      <w:pPr>
        <w:ind w:left="2154" w:hanging="356"/>
      </w:pPr>
      <w:rPr>
        <w:rFonts w:hint="default"/>
        <w:lang w:val="ru-RU" w:eastAsia="en-US" w:bidi="ar-SA"/>
      </w:rPr>
    </w:lvl>
    <w:lvl w:ilvl="4" w:tplc="4E5A3442">
      <w:numFmt w:val="bullet"/>
      <w:lvlText w:val="•"/>
      <w:lvlJc w:val="left"/>
      <w:pPr>
        <w:ind w:left="2718" w:hanging="356"/>
      </w:pPr>
      <w:rPr>
        <w:rFonts w:hint="default"/>
        <w:lang w:val="ru-RU" w:eastAsia="en-US" w:bidi="ar-SA"/>
      </w:rPr>
    </w:lvl>
    <w:lvl w:ilvl="5" w:tplc="2850F0EC">
      <w:numFmt w:val="bullet"/>
      <w:lvlText w:val="•"/>
      <w:lvlJc w:val="left"/>
      <w:pPr>
        <w:ind w:left="3283" w:hanging="356"/>
      </w:pPr>
      <w:rPr>
        <w:rFonts w:hint="default"/>
        <w:lang w:val="ru-RU" w:eastAsia="en-US" w:bidi="ar-SA"/>
      </w:rPr>
    </w:lvl>
    <w:lvl w:ilvl="6" w:tplc="14381682">
      <w:numFmt w:val="bullet"/>
      <w:lvlText w:val="•"/>
      <w:lvlJc w:val="left"/>
      <w:pPr>
        <w:ind w:left="3848" w:hanging="356"/>
      </w:pPr>
      <w:rPr>
        <w:rFonts w:hint="default"/>
        <w:lang w:val="ru-RU" w:eastAsia="en-US" w:bidi="ar-SA"/>
      </w:rPr>
    </w:lvl>
    <w:lvl w:ilvl="7" w:tplc="E5E65CAE">
      <w:numFmt w:val="bullet"/>
      <w:lvlText w:val="•"/>
      <w:lvlJc w:val="left"/>
      <w:pPr>
        <w:ind w:left="4412" w:hanging="356"/>
      </w:pPr>
      <w:rPr>
        <w:rFonts w:hint="default"/>
        <w:lang w:val="ru-RU" w:eastAsia="en-US" w:bidi="ar-SA"/>
      </w:rPr>
    </w:lvl>
    <w:lvl w:ilvl="8" w:tplc="1B005548">
      <w:numFmt w:val="bullet"/>
      <w:lvlText w:val="•"/>
      <w:lvlJc w:val="left"/>
      <w:pPr>
        <w:ind w:left="4977" w:hanging="356"/>
      </w:pPr>
      <w:rPr>
        <w:rFonts w:hint="default"/>
        <w:lang w:val="ru-RU" w:eastAsia="en-US" w:bidi="ar-SA"/>
      </w:rPr>
    </w:lvl>
  </w:abstractNum>
  <w:abstractNum w:abstractNumId="21">
    <w:nsid w:val="11C8662C"/>
    <w:multiLevelType w:val="hybridMultilevel"/>
    <w:tmpl w:val="CCFECE42"/>
    <w:lvl w:ilvl="0" w:tplc="3E02494C">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7D6613D8">
      <w:numFmt w:val="bullet"/>
      <w:lvlText w:val="•"/>
      <w:lvlJc w:val="left"/>
      <w:pPr>
        <w:ind w:left="700" w:hanging="476"/>
      </w:pPr>
      <w:rPr>
        <w:rFonts w:hint="default"/>
        <w:lang w:val="ru-RU" w:eastAsia="en-US" w:bidi="ar-SA"/>
      </w:rPr>
    </w:lvl>
    <w:lvl w:ilvl="2" w:tplc="8A488362">
      <w:numFmt w:val="bullet"/>
      <w:lvlText w:val="•"/>
      <w:lvlJc w:val="left"/>
      <w:pPr>
        <w:ind w:left="1301" w:hanging="476"/>
      </w:pPr>
      <w:rPr>
        <w:rFonts w:hint="default"/>
        <w:lang w:val="ru-RU" w:eastAsia="en-US" w:bidi="ar-SA"/>
      </w:rPr>
    </w:lvl>
    <w:lvl w:ilvl="3" w:tplc="B686C7C6">
      <w:numFmt w:val="bullet"/>
      <w:lvlText w:val="•"/>
      <w:lvlJc w:val="left"/>
      <w:pPr>
        <w:ind w:left="1902" w:hanging="476"/>
      </w:pPr>
      <w:rPr>
        <w:rFonts w:hint="default"/>
        <w:lang w:val="ru-RU" w:eastAsia="en-US" w:bidi="ar-SA"/>
      </w:rPr>
    </w:lvl>
    <w:lvl w:ilvl="4" w:tplc="A0D6AB66">
      <w:numFmt w:val="bullet"/>
      <w:lvlText w:val="•"/>
      <w:lvlJc w:val="left"/>
      <w:pPr>
        <w:ind w:left="2502" w:hanging="476"/>
      </w:pPr>
      <w:rPr>
        <w:rFonts w:hint="default"/>
        <w:lang w:val="ru-RU" w:eastAsia="en-US" w:bidi="ar-SA"/>
      </w:rPr>
    </w:lvl>
    <w:lvl w:ilvl="5" w:tplc="1444BFDA">
      <w:numFmt w:val="bullet"/>
      <w:lvlText w:val="•"/>
      <w:lvlJc w:val="left"/>
      <w:pPr>
        <w:ind w:left="3103" w:hanging="476"/>
      </w:pPr>
      <w:rPr>
        <w:rFonts w:hint="default"/>
        <w:lang w:val="ru-RU" w:eastAsia="en-US" w:bidi="ar-SA"/>
      </w:rPr>
    </w:lvl>
    <w:lvl w:ilvl="6" w:tplc="9DD47884">
      <w:numFmt w:val="bullet"/>
      <w:lvlText w:val="•"/>
      <w:lvlJc w:val="left"/>
      <w:pPr>
        <w:ind w:left="3704" w:hanging="476"/>
      </w:pPr>
      <w:rPr>
        <w:rFonts w:hint="default"/>
        <w:lang w:val="ru-RU" w:eastAsia="en-US" w:bidi="ar-SA"/>
      </w:rPr>
    </w:lvl>
    <w:lvl w:ilvl="7" w:tplc="064AC674">
      <w:numFmt w:val="bullet"/>
      <w:lvlText w:val="•"/>
      <w:lvlJc w:val="left"/>
      <w:pPr>
        <w:ind w:left="4304" w:hanging="476"/>
      </w:pPr>
      <w:rPr>
        <w:rFonts w:hint="default"/>
        <w:lang w:val="ru-RU" w:eastAsia="en-US" w:bidi="ar-SA"/>
      </w:rPr>
    </w:lvl>
    <w:lvl w:ilvl="8" w:tplc="F0FA4442">
      <w:numFmt w:val="bullet"/>
      <w:lvlText w:val="•"/>
      <w:lvlJc w:val="left"/>
      <w:pPr>
        <w:ind w:left="4905" w:hanging="476"/>
      </w:pPr>
      <w:rPr>
        <w:rFonts w:hint="default"/>
        <w:lang w:val="ru-RU" w:eastAsia="en-US" w:bidi="ar-SA"/>
      </w:rPr>
    </w:lvl>
  </w:abstractNum>
  <w:abstractNum w:abstractNumId="22">
    <w:nsid w:val="120C7CB7"/>
    <w:multiLevelType w:val="hybridMultilevel"/>
    <w:tmpl w:val="914222A2"/>
    <w:lvl w:ilvl="0" w:tplc="0E88F45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6841B40">
      <w:numFmt w:val="bullet"/>
      <w:lvlText w:val="•"/>
      <w:lvlJc w:val="left"/>
      <w:pPr>
        <w:ind w:left="1114" w:hanging="452"/>
      </w:pPr>
      <w:rPr>
        <w:rFonts w:hint="default"/>
        <w:lang w:val="ru-RU" w:eastAsia="en-US" w:bidi="ar-SA"/>
      </w:rPr>
    </w:lvl>
    <w:lvl w:ilvl="2" w:tplc="C4A45464">
      <w:numFmt w:val="bullet"/>
      <w:lvlText w:val="•"/>
      <w:lvlJc w:val="left"/>
      <w:pPr>
        <w:ind w:left="1669" w:hanging="452"/>
      </w:pPr>
      <w:rPr>
        <w:rFonts w:hint="default"/>
        <w:lang w:val="ru-RU" w:eastAsia="en-US" w:bidi="ar-SA"/>
      </w:rPr>
    </w:lvl>
    <w:lvl w:ilvl="3" w:tplc="1C6A5788">
      <w:numFmt w:val="bullet"/>
      <w:lvlText w:val="•"/>
      <w:lvlJc w:val="left"/>
      <w:pPr>
        <w:ind w:left="2224" w:hanging="452"/>
      </w:pPr>
      <w:rPr>
        <w:rFonts w:hint="default"/>
        <w:lang w:val="ru-RU" w:eastAsia="en-US" w:bidi="ar-SA"/>
      </w:rPr>
    </w:lvl>
    <w:lvl w:ilvl="4" w:tplc="52AC157E">
      <w:numFmt w:val="bullet"/>
      <w:lvlText w:val="•"/>
      <w:lvlJc w:val="left"/>
      <w:pPr>
        <w:ind w:left="2778" w:hanging="452"/>
      </w:pPr>
      <w:rPr>
        <w:rFonts w:hint="default"/>
        <w:lang w:val="ru-RU" w:eastAsia="en-US" w:bidi="ar-SA"/>
      </w:rPr>
    </w:lvl>
    <w:lvl w:ilvl="5" w:tplc="08AABF62">
      <w:numFmt w:val="bullet"/>
      <w:lvlText w:val="•"/>
      <w:lvlJc w:val="left"/>
      <w:pPr>
        <w:ind w:left="3333" w:hanging="452"/>
      </w:pPr>
      <w:rPr>
        <w:rFonts w:hint="default"/>
        <w:lang w:val="ru-RU" w:eastAsia="en-US" w:bidi="ar-SA"/>
      </w:rPr>
    </w:lvl>
    <w:lvl w:ilvl="6" w:tplc="9612B81E">
      <w:numFmt w:val="bullet"/>
      <w:lvlText w:val="•"/>
      <w:lvlJc w:val="left"/>
      <w:pPr>
        <w:ind w:left="3888" w:hanging="452"/>
      </w:pPr>
      <w:rPr>
        <w:rFonts w:hint="default"/>
        <w:lang w:val="ru-RU" w:eastAsia="en-US" w:bidi="ar-SA"/>
      </w:rPr>
    </w:lvl>
    <w:lvl w:ilvl="7" w:tplc="CFFEE8A8">
      <w:numFmt w:val="bullet"/>
      <w:lvlText w:val="•"/>
      <w:lvlJc w:val="left"/>
      <w:pPr>
        <w:ind w:left="4442" w:hanging="452"/>
      </w:pPr>
      <w:rPr>
        <w:rFonts w:hint="default"/>
        <w:lang w:val="ru-RU" w:eastAsia="en-US" w:bidi="ar-SA"/>
      </w:rPr>
    </w:lvl>
    <w:lvl w:ilvl="8" w:tplc="FD925ABE">
      <w:numFmt w:val="bullet"/>
      <w:lvlText w:val="•"/>
      <w:lvlJc w:val="left"/>
      <w:pPr>
        <w:ind w:left="4997" w:hanging="452"/>
      </w:pPr>
      <w:rPr>
        <w:rFonts w:hint="default"/>
        <w:lang w:val="ru-RU" w:eastAsia="en-US" w:bidi="ar-SA"/>
      </w:rPr>
    </w:lvl>
  </w:abstractNum>
  <w:abstractNum w:abstractNumId="23">
    <w:nsid w:val="1350070D"/>
    <w:multiLevelType w:val="hybridMultilevel"/>
    <w:tmpl w:val="7B887E34"/>
    <w:lvl w:ilvl="0" w:tplc="051420E0">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D08A198">
      <w:numFmt w:val="bullet"/>
      <w:lvlText w:val="•"/>
      <w:lvlJc w:val="left"/>
      <w:pPr>
        <w:ind w:left="700" w:hanging="356"/>
      </w:pPr>
      <w:rPr>
        <w:rFonts w:hint="default"/>
        <w:lang w:val="ru-RU" w:eastAsia="en-US" w:bidi="ar-SA"/>
      </w:rPr>
    </w:lvl>
    <w:lvl w:ilvl="2" w:tplc="D1DC651E">
      <w:numFmt w:val="bullet"/>
      <w:lvlText w:val="•"/>
      <w:lvlJc w:val="left"/>
      <w:pPr>
        <w:ind w:left="1301" w:hanging="356"/>
      </w:pPr>
      <w:rPr>
        <w:rFonts w:hint="default"/>
        <w:lang w:val="ru-RU" w:eastAsia="en-US" w:bidi="ar-SA"/>
      </w:rPr>
    </w:lvl>
    <w:lvl w:ilvl="3" w:tplc="BFA47052">
      <w:numFmt w:val="bullet"/>
      <w:lvlText w:val="•"/>
      <w:lvlJc w:val="left"/>
      <w:pPr>
        <w:ind w:left="1902" w:hanging="356"/>
      </w:pPr>
      <w:rPr>
        <w:rFonts w:hint="default"/>
        <w:lang w:val="ru-RU" w:eastAsia="en-US" w:bidi="ar-SA"/>
      </w:rPr>
    </w:lvl>
    <w:lvl w:ilvl="4" w:tplc="6B0893F4">
      <w:numFmt w:val="bullet"/>
      <w:lvlText w:val="•"/>
      <w:lvlJc w:val="left"/>
      <w:pPr>
        <w:ind w:left="2502" w:hanging="356"/>
      </w:pPr>
      <w:rPr>
        <w:rFonts w:hint="default"/>
        <w:lang w:val="ru-RU" w:eastAsia="en-US" w:bidi="ar-SA"/>
      </w:rPr>
    </w:lvl>
    <w:lvl w:ilvl="5" w:tplc="5D4A773C">
      <w:numFmt w:val="bullet"/>
      <w:lvlText w:val="•"/>
      <w:lvlJc w:val="left"/>
      <w:pPr>
        <w:ind w:left="3103" w:hanging="356"/>
      </w:pPr>
      <w:rPr>
        <w:rFonts w:hint="default"/>
        <w:lang w:val="ru-RU" w:eastAsia="en-US" w:bidi="ar-SA"/>
      </w:rPr>
    </w:lvl>
    <w:lvl w:ilvl="6" w:tplc="D0248060">
      <w:numFmt w:val="bullet"/>
      <w:lvlText w:val="•"/>
      <w:lvlJc w:val="left"/>
      <w:pPr>
        <w:ind w:left="3704" w:hanging="356"/>
      </w:pPr>
      <w:rPr>
        <w:rFonts w:hint="default"/>
        <w:lang w:val="ru-RU" w:eastAsia="en-US" w:bidi="ar-SA"/>
      </w:rPr>
    </w:lvl>
    <w:lvl w:ilvl="7" w:tplc="77882956">
      <w:numFmt w:val="bullet"/>
      <w:lvlText w:val="•"/>
      <w:lvlJc w:val="left"/>
      <w:pPr>
        <w:ind w:left="4304" w:hanging="356"/>
      </w:pPr>
      <w:rPr>
        <w:rFonts w:hint="default"/>
        <w:lang w:val="ru-RU" w:eastAsia="en-US" w:bidi="ar-SA"/>
      </w:rPr>
    </w:lvl>
    <w:lvl w:ilvl="8" w:tplc="332475A8">
      <w:numFmt w:val="bullet"/>
      <w:lvlText w:val="•"/>
      <w:lvlJc w:val="left"/>
      <w:pPr>
        <w:ind w:left="4905" w:hanging="356"/>
      </w:pPr>
      <w:rPr>
        <w:rFonts w:hint="default"/>
        <w:lang w:val="ru-RU" w:eastAsia="en-US" w:bidi="ar-SA"/>
      </w:rPr>
    </w:lvl>
  </w:abstractNum>
  <w:abstractNum w:abstractNumId="24">
    <w:nsid w:val="14B17A9E"/>
    <w:multiLevelType w:val="hybridMultilevel"/>
    <w:tmpl w:val="B54836BA"/>
    <w:lvl w:ilvl="0" w:tplc="FBBE5EB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454614DA">
      <w:numFmt w:val="bullet"/>
      <w:lvlText w:val="•"/>
      <w:lvlJc w:val="left"/>
      <w:pPr>
        <w:ind w:left="700" w:hanging="240"/>
      </w:pPr>
      <w:rPr>
        <w:rFonts w:hint="default"/>
        <w:lang w:val="ru-RU" w:eastAsia="en-US" w:bidi="ar-SA"/>
      </w:rPr>
    </w:lvl>
    <w:lvl w:ilvl="2" w:tplc="6FE29564">
      <w:numFmt w:val="bullet"/>
      <w:lvlText w:val="•"/>
      <w:lvlJc w:val="left"/>
      <w:pPr>
        <w:ind w:left="1301" w:hanging="240"/>
      </w:pPr>
      <w:rPr>
        <w:rFonts w:hint="default"/>
        <w:lang w:val="ru-RU" w:eastAsia="en-US" w:bidi="ar-SA"/>
      </w:rPr>
    </w:lvl>
    <w:lvl w:ilvl="3" w:tplc="B30E8FE8">
      <w:numFmt w:val="bullet"/>
      <w:lvlText w:val="•"/>
      <w:lvlJc w:val="left"/>
      <w:pPr>
        <w:ind w:left="1902" w:hanging="240"/>
      </w:pPr>
      <w:rPr>
        <w:rFonts w:hint="default"/>
        <w:lang w:val="ru-RU" w:eastAsia="en-US" w:bidi="ar-SA"/>
      </w:rPr>
    </w:lvl>
    <w:lvl w:ilvl="4" w:tplc="1DD869D8">
      <w:numFmt w:val="bullet"/>
      <w:lvlText w:val="•"/>
      <w:lvlJc w:val="left"/>
      <w:pPr>
        <w:ind w:left="2502" w:hanging="240"/>
      </w:pPr>
      <w:rPr>
        <w:rFonts w:hint="default"/>
        <w:lang w:val="ru-RU" w:eastAsia="en-US" w:bidi="ar-SA"/>
      </w:rPr>
    </w:lvl>
    <w:lvl w:ilvl="5" w:tplc="F6CA36F4">
      <w:numFmt w:val="bullet"/>
      <w:lvlText w:val="•"/>
      <w:lvlJc w:val="left"/>
      <w:pPr>
        <w:ind w:left="3103" w:hanging="240"/>
      </w:pPr>
      <w:rPr>
        <w:rFonts w:hint="default"/>
        <w:lang w:val="ru-RU" w:eastAsia="en-US" w:bidi="ar-SA"/>
      </w:rPr>
    </w:lvl>
    <w:lvl w:ilvl="6" w:tplc="939A1AA2">
      <w:numFmt w:val="bullet"/>
      <w:lvlText w:val="•"/>
      <w:lvlJc w:val="left"/>
      <w:pPr>
        <w:ind w:left="3704" w:hanging="240"/>
      </w:pPr>
      <w:rPr>
        <w:rFonts w:hint="default"/>
        <w:lang w:val="ru-RU" w:eastAsia="en-US" w:bidi="ar-SA"/>
      </w:rPr>
    </w:lvl>
    <w:lvl w:ilvl="7" w:tplc="FFA62F34">
      <w:numFmt w:val="bullet"/>
      <w:lvlText w:val="•"/>
      <w:lvlJc w:val="left"/>
      <w:pPr>
        <w:ind w:left="4304" w:hanging="240"/>
      </w:pPr>
      <w:rPr>
        <w:rFonts w:hint="default"/>
        <w:lang w:val="ru-RU" w:eastAsia="en-US" w:bidi="ar-SA"/>
      </w:rPr>
    </w:lvl>
    <w:lvl w:ilvl="8" w:tplc="4E5ED19A">
      <w:numFmt w:val="bullet"/>
      <w:lvlText w:val="•"/>
      <w:lvlJc w:val="left"/>
      <w:pPr>
        <w:ind w:left="4905" w:hanging="240"/>
      </w:pPr>
      <w:rPr>
        <w:rFonts w:hint="default"/>
        <w:lang w:val="ru-RU" w:eastAsia="en-US" w:bidi="ar-SA"/>
      </w:rPr>
    </w:lvl>
  </w:abstractNum>
  <w:abstractNum w:abstractNumId="25">
    <w:nsid w:val="15093549"/>
    <w:multiLevelType w:val="hybridMultilevel"/>
    <w:tmpl w:val="F9167E18"/>
    <w:lvl w:ilvl="0" w:tplc="D82001E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C2E6EA0">
      <w:numFmt w:val="bullet"/>
      <w:lvlText w:val="•"/>
      <w:lvlJc w:val="left"/>
      <w:pPr>
        <w:ind w:left="700" w:hanging="521"/>
      </w:pPr>
      <w:rPr>
        <w:rFonts w:hint="default"/>
        <w:lang w:val="ru-RU" w:eastAsia="en-US" w:bidi="ar-SA"/>
      </w:rPr>
    </w:lvl>
    <w:lvl w:ilvl="2" w:tplc="8A6AA188">
      <w:numFmt w:val="bullet"/>
      <w:lvlText w:val="•"/>
      <w:lvlJc w:val="left"/>
      <w:pPr>
        <w:ind w:left="1301" w:hanging="521"/>
      </w:pPr>
      <w:rPr>
        <w:rFonts w:hint="default"/>
        <w:lang w:val="ru-RU" w:eastAsia="en-US" w:bidi="ar-SA"/>
      </w:rPr>
    </w:lvl>
    <w:lvl w:ilvl="3" w:tplc="49EC4108">
      <w:numFmt w:val="bullet"/>
      <w:lvlText w:val="•"/>
      <w:lvlJc w:val="left"/>
      <w:pPr>
        <w:ind w:left="1902" w:hanging="521"/>
      </w:pPr>
      <w:rPr>
        <w:rFonts w:hint="default"/>
        <w:lang w:val="ru-RU" w:eastAsia="en-US" w:bidi="ar-SA"/>
      </w:rPr>
    </w:lvl>
    <w:lvl w:ilvl="4" w:tplc="3266CF00">
      <w:numFmt w:val="bullet"/>
      <w:lvlText w:val="•"/>
      <w:lvlJc w:val="left"/>
      <w:pPr>
        <w:ind w:left="2502" w:hanging="521"/>
      </w:pPr>
      <w:rPr>
        <w:rFonts w:hint="default"/>
        <w:lang w:val="ru-RU" w:eastAsia="en-US" w:bidi="ar-SA"/>
      </w:rPr>
    </w:lvl>
    <w:lvl w:ilvl="5" w:tplc="AE9C290E">
      <w:numFmt w:val="bullet"/>
      <w:lvlText w:val="•"/>
      <w:lvlJc w:val="left"/>
      <w:pPr>
        <w:ind w:left="3103" w:hanging="521"/>
      </w:pPr>
      <w:rPr>
        <w:rFonts w:hint="default"/>
        <w:lang w:val="ru-RU" w:eastAsia="en-US" w:bidi="ar-SA"/>
      </w:rPr>
    </w:lvl>
    <w:lvl w:ilvl="6" w:tplc="4F8AF0AA">
      <w:numFmt w:val="bullet"/>
      <w:lvlText w:val="•"/>
      <w:lvlJc w:val="left"/>
      <w:pPr>
        <w:ind w:left="3704" w:hanging="521"/>
      </w:pPr>
      <w:rPr>
        <w:rFonts w:hint="default"/>
        <w:lang w:val="ru-RU" w:eastAsia="en-US" w:bidi="ar-SA"/>
      </w:rPr>
    </w:lvl>
    <w:lvl w:ilvl="7" w:tplc="5DC82C72">
      <w:numFmt w:val="bullet"/>
      <w:lvlText w:val="•"/>
      <w:lvlJc w:val="left"/>
      <w:pPr>
        <w:ind w:left="4304" w:hanging="521"/>
      </w:pPr>
      <w:rPr>
        <w:rFonts w:hint="default"/>
        <w:lang w:val="ru-RU" w:eastAsia="en-US" w:bidi="ar-SA"/>
      </w:rPr>
    </w:lvl>
    <w:lvl w:ilvl="8" w:tplc="613E0454">
      <w:numFmt w:val="bullet"/>
      <w:lvlText w:val="•"/>
      <w:lvlJc w:val="left"/>
      <w:pPr>
        <w:ind w:left="4905" w:hanging="521"/>
      </w:pPr>
      <w:rPr>
        <w:rFonts w:hint="default"/>
        <w:lang w:val="ru-RU" w:eastAsia="en-US" w:bidi="ar-SA"/>
      </w:rPr>
    </w:lvl>
  </w:abstractNum>
  <w:abstractNum w:abstractNumId="26">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16D64A62"/>
    <w:multiLevelType w:val="hybridMultilevel"/>
    <w:tmpl w:val="8AFC7B3E"/>
    <w:lvl w:ilvl="0" w:tplc="717616A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088F9CE">
      <w:numFmt w:val="bullet"/>
      <w:lvlText w:val="•"/>
      <w:lvlJc w:val="left"/>
      <w:pPr>
        <w:ind w:left="1024" w:hanging="346"/>
      </w:pPr>
      <w:rPr>
        <w:rFonts w:hint="default"/>
        <w:lang w:val="ru-RU" w:eastAsia="en-US" w:bidi="ar-SA"/>
      </w:rPr>
    </w:lvl>
    <w:lvl w:ilvl="2" w:tplc="1D36EE24">
      <w:numFmt w:val="bullet"/>
      <w:lvlText w:val="•"/>
      <w:lvlJc w:val="left"/>
      <w:pPr>
        <w:ind w:left="1589" w:hanging="346"/>
      </w:pPr>
      <w:rPr>
        <w:rFonts w:hint="default"/>
        <w:lang w:val="ru-RU" w:eastAsia="en-US" w:bidi="ar-SA"/>
      </w:rPr>
    </w:lvl>
    <w:lvl w:ilvl="3" w:tplc="8BCEE60C">
      <w:numFmt w:val="bullet"/>
      <w:lvlText w:val="•"/>
      <w:lvlJc w:val="left"/>
      <w:pPr>
        <w:ind w:left="2154" w:hanging="346"/>
      </w:pPr>
      <w:rPr>
        <w:rFonts w:hint="default"/>
        <w:lang w:val="ru-RU" w:eastAsia="en-US" w:bidi="ar-SA"/>
      </w:rPr>
    </w:lvl>
    <w:lvl w:ilvl="4" w:tplc="D6E6D0BA">
      <w:numFmt w:val="bullet"/>
      <w:lvlText w:val="•"/>
      <w:lvlJc w:val="left"/>
      <w:pPr>
        <w:ind w:left="2718" w:hanging="346"/>
      </w:pPr>
      <w:rPr>
        <w:rFonts w:hint="default"/>
        <w:lang w:val="ru-RU" w:eastAsia="en-US" w:bidi="ar-SA"/>
      </w:rPr>
    </w:lvl>
    <w:lvl w:ilvl="5" w:tplc="EA046156">
      <w:numFmt w:val="bullet"/>
      <w:lvlText w:val="•"/>
      <w:lvlJc w:val="left"/>
      <w:pPr>
        <w:ind w:left="3283" w:hanging="346"/>
      </w:pPr>
      <w:rPr>
        <w:rFonts w:hint="default"/>
        <w:lang w:val="ru-RU" w:eastAsia="en-US" w:bidi="ar-SA"/>
      </w:rPr>
    </w:lvl>
    <w:lvl w:ilvl="6" w:tplc="99304A8C">
      <w:numFmt w:val="bullet"/>
      <w:lvlText w:val="•"/>
      <w:lvlJc w:val="left"/>
      <w:pPr>
        <w:ind w:left="3848" w:hanging="346"/>
      </w:pPr>
      <w:rPr>
        <w:rFonts w:hint="default"/>
        <w:lang w:val="ru-RU" w:eastAsia="en-US" w:bidi="ar-SA"/>
      </w:rPr>
    </w:lvl>
    <w:lvl w:ilvl="7" w:tplc="723E39BC">
      <w:numFmt w:val="bullet"/>
      <w:lvlText w:val="•"/>
      <w:lvlJc w:val="left"/>
      <w:pPr>
        <w:ind w:left="4412" w:hanging="346"/>
      </w:pPr>
      <w:rPr>
        <w:rFonts w:hint="default"/>
        <w:lang w:val="ru-RU" w:eastAsia="en-US" w:bidi="ar-SA"/>
      </w:rPr>
    </w:lvl>
    <w:lvl w:ilvl="8" w:tplc="31D078B2">
      <w:numFmt w:val="bullet"/>
      <w:lvlText w:val="•"/>
      <w:lvlJc w:val="left"/>
      <w:pPr>
        <w:ind w:left="4977" w:hanging="346"/>
      </w:pPr>
      <w:rPr>
        <w:rFonts w:hint="default"/>
        <w:lang w:val="ru-RU" w:eastAsia="en-US" w:bidi="ar-SA"/>
      </w:rPr>
    </w:lvl>
  </w:abstractNum>
  <w:abstractNum w:abstractNumId="28">
    <w:nsid w:val="17AB430E"/>
    <w:multiLevelType w:val="hybridMultilevel"/>
    <w:tmpl w:val="5A70FEE6"/>
    <w:lvl w:ilvl="0" w:tplc="571EA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2B0E324">
      <w:numFmt w:val="bullet"/>
      <w:lvlText w:val="•"/>
      <w:lvlJc w:val="left"/>
      <w:pPr>
        <w:ind w:left="1024" w:hanging="351"/>
      </w:pPr>
      <w:rPr>
        <w:rFonts w:hint="default"/>
        <w:lang w:val="ru-RU" w:eastAsia="en-US" w:bidi="ar-SA"/>
      </w:rPr>
    </w:lvl>
    <w:lvl w:ilvl="2" w:tplc="73AABD66">
      <w:numFmt w:val="bullet"/>
      <w:lvlText w:val="•"/>
      <w:lvlJc w:val="left"/>
      <w:pPr>
        <w:ind w:left="1589" w:hanging="351"/>
      </w:pPr>
      <w:rPr>
        <w:rFonts w:hint="default"/>
        <w:lang w:val="ru-RU" w:eastAsia="en-US" w:bidi="ar-SA"/>
      </w:rPr>
    </w:lvl>
    <w:lvl w:ilvl="3" w:tplc="8C66AF3E">
      <w:numFmt w:val="bullet"/>
      <w:lvlText w:val="•"/>
      <w:lvlJc w:val="left"/>
      <w:pPr>
        <w:ind w:left="2154" w:hanging="351"/>
      </w:pPr>
      <w:rPr>
        <w:rFonts w:hint="default"/>
        <w:lang w:val="ru-RU" w:eastAsia="en-US" w:bidi="ar-SA"/>
      </w:rPr>
    </w:lvl>
    <w:lvl w:ilvl="4" w:tplc="54DCEC26">
      <w:numFmt w:val="bullet"/>
      <w:lvlText w:val="•"/>
      <w:lvlJc w:val="left"/>
      <w:pPr>
        <w:ind w:left="2718" w:hanging="351"/>
      </w:pPr>
      <w:rPr>
        <w:rFonts w:hint="default"/>
        <w:lang w:val="ru-RU" w:eastAsia="en-US" w:bidi="ar-SA"/>
      </w:rPr>
    </w:lvl>
    <w:lvl w:ilvl="5" w:tplc="0CF676B6">
      <w:numFmt w:val="bullet"/>
      <w:lvlText w:val="•"/>
      <w:lvlJc w:val="left"/>
      <w:pPr>
        <w:ind w:left="3283" w:hanging="351"/>
      </w:pPr>
      <w:rPr>
        <w:rFonts w:hint="default"/>
        <w:lang w:val="ru-RU" w:eastAsia="en-US" w:bidi="ar-SA"/>
      </w:rPr>
    </w:lvl>
    <w:lvl w:ilvl="6" w:tplc="9CA4CBAC">
      <w:numFmt w:val="bullet"/>
      <w:lvlText w:val="•"/>
      <w:lvlJc w:val="left"/>
      <w:pPr>
        <w:ind w:left="3848" w:hanging="351"/>
      </w:pPr>
      <w:rPr>
        <w:rFonts w:hint="default"/>
        <w:lang w:val="ru-RU" w:eastAsia="en-US" w:bidi="ar-SA"/>
      </w:rPr>
    </w:lvl>
    <w:lvl w:ilvl="7" w:tplc="FFF2A6AE">
      <w:numFmt w:val="bullet"/>
      <w:lvlText w:val="•"/>
      <w:lvlJc w:val="left"/>
      <w:pPr>
        <w:ind w:left="4412" w:hanging="351"/>
      </w:pPr>
      <w:rPr>
        <w:rFonts w:hint="default"/>
        <w:lang w:val="ru-RU" w:eastAsia="en-US" w:bidi="ar-SA"/>
      </w:rPr>
    </w:lvl>
    <w:lvl w:ilvl="8" w:tplc="052A95C0">
      <w:numFmt w:val="bullet"/>
      <w:lvlText w:val="•"/>
      <w:lvlJc w:val="left"/>
      <w:pPr>
        <w:ind w:left="4977" w:hanging="351"/>
      </w:pPr>
      <w:rPr>
        <w:rFonts w:hint="default"/>
        <w:lang w:val="ru-RU" w:eastAsia="en-US" w:bidi="ar-SA"/>
      </w:rPr>
    </w:lvl>
  </w:abstractNum>
  <w:abstractNum w:abstractNumId="29">
    <w:nsid w:val="19405F36"/>
    <w:multiLevelType w:val="hybridMultilevel"/>
    <w:tmpl w:val="B746951C"/>
    <w:lvl w:ilvl="0" w:tplc="FCC83CD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E1C7892">
      <w:numFmt w:val="bullet"/>
      <w:lvlText w:val="•"/>
      <w:lvlJc w:val="left"/>
      <w:pPr>
        <w:ind w:left="916" w:hanging="240"/>
      </w:pPr>
      <w:rPr>
        <w:rFonts w:hint="default"/>
        <w:lang w:val="ru-RU" w:eastAsia="en-US" w:bidi="ar-SA"/>
      </w:rPr>
    </w:lvl>
    <w:lvl w:ilvl="2" w:tplc="D87C9154">
      <w:numFmt w:val="bullet"/>
      <w:lvlText w:val="•"/>
      <w:lvlJc w:val="left"/>
      <w:pPr>
        <w:ind w:left="1493" w:hanging="240"/>
      </w:pPr>
      <w:rPr>
        <w:rFonts w:hint="default"/>
        <w:lang w:val="ru-RU" w:eastAsia="en-US" w:bidi="ar-SA"/>
      </w:rPr>
    </w:lvl>
    <w:lvl w:ilvl="3" w:tplc="BDA63FBE">
      <w:numFmt w:val="bullet"/>
      <w:lvlText w:val="•"/>
      <w:lvlJc w:val="left"/>
      <w:pPr>
        <w:ind w:left="2070" w:hanging="240"/>
      </w:pPr>
      <w:rPr>
        <w:rFonts w:hint="default"/>
        <w:lang w:val="ru-RU" w:eastAsia="en-US" w:bidi="ar-SA"/>
      </w:rPr>
    </w:lvl>
    <w:lvl w:ilvl="4" w:tplc="A5F66D4C">
      <w:numFmt w:val="bullet"/>
      <w:lvlText w:val="•"/>
      <w:lvlJc w:val="left"/>
      <w:pPr>
        <w:ind w:left="2646" w:hanging="240"/>
      </w:pPr>
      <w:rPr>
        <w:rFonts w:hint="default"/>
        <w:lang w:val="ru-RU" w:eastAsia="en-US" w:bidi="ar-SA"/>
      </w:rPr>
    </w:lvl>
    <w:lvl w:ilvl="5" w:tplc="8EF6F6C0">
      <w:numFmt w:val="bullet"/>
      <w:lvlText w:val="•"/>
      <w:lvlJc w:val="left"/>
      <w:pPr>
        <w:ind w:left="3223" w:hanging="240"/>
      </w:pPr>
      <w:rPr>
        <w:rFonts w:hint="default"/>
        <w:lang w:val="ru-RU" w:eastAsia="en-US" w:bidi="ar-SA"/>
      </w:rPr>
    </w:lvl>
    <w:lvl w:ilvl="6" w:tplc="BF3C032E">
      <w:numFmt w:val="bullet"/>
      <w:lvlText w:val="•"/>
      <w:lvlJc w:val="left"/>
      <w:pPr>
        <w:ind w:left="3800" w:hanging="240"/>
      </w:pPr>
      <w:rPr>
        <w:rFonts w:hint="default"/>
        <w:lang w:val="ru-RU" w:eastAsia="en-US" w:bidi="ar-SA"/>
      </w:rPr>
    </w:lvl>
    <w:lvl w:ilvl="7" w:tplc="667076F4">
      <w:numFmt w:val="bullet"/>
      <w:lvlText w:val="•"/>
      <w:lvlJc w:val="left"/>
      <w:pPr>
        <w:ind w:left="4376" w:hanging="240"/>
      </w:pPr>
      <w:rPr>
        <w:rFonts w:hint="default"/>
        <w:lang w:val="ru-RU" w:eastAsia="en-US" w:bidi="ar-SA"/>
      </w:rPr>
    </w:lvl>
    <w:lvl w:ilvl="8" w:tplc="E1BCA486">
      <w:numFmt w:val="bullet"/>
      <w:lvlText w:val="•"/>
      <w:lvlJc w:val="left"/>
      <w:pPr>
        <w:ind w:left="4953" w:hanging="240"/>
      </w:pPr>
      <w:rPr>
        <w:rFonts w:hint="default"/>
        <w:lang w:val="ru-RU" w:eastAsia="en-US" w:bidi="ar-SA"/>
      </w:rPr>
    </w:lvl>
  </w:abstractNum>
  <w:abstractNum w:abstractNumId="30">
    <w:nsid w:val="1C5D5E51"/>
    <w:multiLevelType w:val="hybridMultilevel"/>
    <w:tmpl w:val="455081F8"/>
    <w:lvl w:ilvl="0" w:tplc="699E3990">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CC1ABEB8">
      <w:numFmt w:val="bullet"/>
      <w:lvlText w:val="•"/>
      <w:lvlJc w:val="left"/>
      <w:pPr>
        <w:ind w:left="700" w:hanging="490"/>
      </w:pPr>
      <w:rPr>
        <w:rFonts w:hint="default"/>
        <w:lang w:val="ru-RU" w:eastAsia="en-US" w:bidi="ar-SA"/>
      </w:rPr>
    </w:lvl>
    <w:lvl w:ilvl="2" w:tplc="3E56DD90">
      <w:numFmt w:val="bullet"/>
      <w:lvlText w:val="•"/>
      <w:lvlJc w:val="left"/>
      <w:pPr>
        <w:ind w:left="1301" w:hanging="490"/>
      </w:pPr>
      <w:rPr>
        <w:rFonts w:hint="default"/>
        <w:lang w:val="ru-RU" w:eastAsia="en-US" w:bidi="ar-SA"/>
      </w:rPr>
    </w:lvl>
    <w:lvl w:ilvl="3" w:tplc="5DFAAE36">
      <w:numFmt w:val="bullet"/>
      <w:lvlText w:val="•"/>
      <w:lvlJc w:val="left"/>
      <w:pPr>
        <w:ind w:left="1902" w:hanging="490"/>
      </w:pPr>
      <w:rPr>
        <w:rFonts w:hint="default"/>
        <w:lang w:val="ru-RU" w:eastAsia="en-US" w:bidi="ar-SA"/>
      </w:rPr>
    </w:lvl>
    <w:lvl w:ilvl="4" w:tplc="DF96004E">
      <w:numFmt w:val="bullet"/>
      <w:lvlText w:val="•"/>
      <w:lvlJc w:val="left"/>
      <w:pPr>
        <w:ind w:left="2502" w:hanging="490"/>
      </w:pPr>
      <w:rPr>
        <w:rFonts w:hint="default"/>
        <w:lang w:val="ru-RU" w:eastAsia="en-US" w:bidi="ar-SA"/>
      </w:rPr>
    </w:lvl>
    <w:lvl w:ilvl="5" w:tplc="2286DB82">
      <w:numFmt w:val="bullet"/>
      <w:lvlText w:val="•"/>
      <w:lvlJc w:val="left"/>
      <w:pPr>
        <w:ind w:left="3103" w:hanging="490"/>
      </w:pPr>
      <w:rPr>
        <w:rFonts w:hint="default"/>
        <w:lang w:val="ru-RU" w:eastAsia="en-US" w:bidi="ar-SA"/>
      </w:rPr>
    </w:lvl>
    <w:lvl w:ilvl="6" w:tplc="A05A2254">
      <w:numFmt w:val="bullet"/>
      <w:lvlText w:val="•"/>
      <w:lvlJc w:val="left"/>
      <w:pPr>
        <w:ind w:left="3704" w:hanging="490"/>
      </w:pPr>
      <w:rPr>
        <w:rFonts w:hint="default"/>
        <w:lang w:val="ru-RU" w:eastAsia="en-US" w:bidi="ar-SA"/>
      </w:rPr>
    </w:lvl>
    <w:lvl w:ilvl="7" w:tplc="31DE6C60">
      <w:numFmt w:val="bullet"/>
      <w:lvlText w:val="•"/>
      <w:lvlJc w:val="left"/>
      <w:pPr>
        <w:ind w:left="4304" w:hanging="490"/>
      </w:pPr>
      <w:rPr>
        <w:rFonts w:hint="default"/>
        <w:lang w:val="ru-RU" w:eastAsia="en-US" w:bidi="ar-SA"/>
      </w:rPr>
    </w:lvl>
    <w:lvl w:ilvl="8" w:tplc="0D083F9A">
      <w:numFmt w:val="bullet"/>
      <w:lvlText w:val="•"/>
      <w:lvlJc w:val="left"/>
      <w:pPr>
        <w:ind w:left="4905" w:hanging="490"/>
      </w:pPr>
      <w:rPr>
        <w:rFonts w:hint="default"/>
        <w:lang w:val="ru-RU" w:eastAsia="en-US" w:bidi="ar-SA"/>
      </w:rPr>
    </w:lvl>
  </w:abstractNum>
  <w:abstractNum w:abstractNumId="31">
    <w:nsid w:val="1CB173F2"/>
    <w:multiLevelType w:val="hybridMultilevel"/>
    <w:tmpl w:val="923EC01E"/>
    <w:lvl w:ilvl="0" w:tplc="EDFEAC2C">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864BC54">
      <w:numFmt w:val="bullet"/>
      <w:lvlText w:val="•"/>
      <w:lvlJc w:val="left"/>
      <w:pPr>
        <w:ind w:left="1132" w:hanging="476"/>
      </w:pPr>
      <w:rPr>
        <w:rFonts w:hint="default"/>
        <w:lang w:val="ru-RU" w:eastAsia="en-US" w:bidi="ar-SA"/>
      </w:rPr>
    </w:lvl>
    <w:lvl w:ilvl="2" w:tplc="81AC0126">
      <w:numFmt w:val="bullet"/>
      <w:lvlText w:val="•"/>
      <w:lvlJc w:val="left"/>
      <w:pPr>
        <w:ind w:left="1685" w:hanging="476"/>
      </w:pPr>
      <w:rPr>
        <w:rFonts w:hint="default"/>
        <w:lang w:val="ru-RU" w:eastAsia="en-US" w:bidi="ar-SA"/>
      </w:rPr>
    </w:lvl>
    <w:lvl w:ilvl="3" w:tplc="59245728">
      <w:numFmt w:val="bullet"/>
      <w:lvlText w:val="•"/>
      <w:lvlJc w:val="left"/>
      <w:pPr>
        <w:ind w:left="2238" w:hanging="476"/>
      </w:pPr>
      <w:rPr>
        <w:rFonts w:hint="default"/>
        <w:lang w:val="ru-RU" w:eastAsia="en-US" w:bidi="ar-SA"/>
      </w:rPr>
    </w:lvl>
    <w:lvl w:ilvl="4" w:tplc="06C04C44">
      <w:numFmt w:val="bullet"/>
      <w:lvlText w:val="•"/>
      <w:lvlJc w:val="left"/>
      <w:pPr>
        <w:ind w:left="2790" w:hanging="476"/>
      </w:pPr>
      <w:rPr>
        <w:rFonts w:hint="default"/>
        <w:lang w:val="ru-RU" w:eastAsia="en-US" w:bidi="ar-SA"/>
      </w:rPr>
    </w:lvl>
    <w:lvl w:ilvl="5" w:tplc="3CAAA166">
      <w:numFmt w:val="bullet"/>
      <w:lvlText w:val="•"/>
      <w:lvlJc w:val="left"/>
      <w:pPr>
        <w:ind w:left="3343" w:hanging="476"/>
      </w:pPr>
      <w:rPr>
        <w:rFonts w:hint="default"/>
        <w:lang w:val="ru-RU" w:eastAsia="en-US" w:bidi="ar-SA"/>
      </w:rPr>
    </w:lvl>
    <w:lvl w:ilvl="6" w:tplc="51465862">
      <w:numFmt w:val="bullet"/>
      <w:lvlText w:val="•"/>
      <w:lvlJc w:val="left"/>
      <w:pPr>
        <w:ind w:left="3896" w:hanging="476"/>
      </w:pPr>
      <w:rPr>
        <w:rFonts w:hint="default"/>
        <w:lang w:val="ru-RU" w:eastAsia="en-US" w:bidi="ar-SA"/>
      </w:rPr>
    </w:lvl>
    <w:lvl w:ilvl="7" w:tplc="2696C810">
      <w:numFmt w:val="bullet"/>
      <w:lvlText w:val="•"/>
      <w:lvlJc w:val="left"/>
      <w:pPr>
        <w:ind w:left="4448" w:hanging="476"/>
      </w:pPr>
      <w:rPr>
        <w:rFonts w:hint="default"/>
        <w:lang w:val="ru-RU" w:eastAsia="en-US" w:bidi="ar-SA"/>
      </w:rPr>
    </w:lvl>
    <w:lvl w:ilvl="8" w:tplc="AF4C6B04">
      <w:numFmt w:val="bullet"/>
      <w:lvlText w:val="•"/>
      <w:lvlJc w:val="left"/>
      <w:pPr>
        <w:ind w:left="5001" w:hanging="476"/>
      </w:pPr>
      <w:rPr>
        <w:rFonts w:hint="default"/>
        <w:lang w:val="ru-RU" w:eastAsia="en-US" w:bidi="ar-SA"/>
      </w:rPr>
    </w:lvl>
  </w:abstractNum>
  <w:abstractNum w:abstractNumId="32">
    <w:nsid w:val="1D5F05F9"/>
    <w:multiLevelType w:val="hybridMultilevel"/>
    <w:tmpl w:val="B6AEA058"/>
    <w:lvl w:ilvl="0" w:tplc="FCE203E0">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2F00890">
      <w:numFmt w:val="bullet"/>
      <w:lvlText w:val="•"/>
      <w:lvlJc w:val="left"/>
      <w:pPr>
        <w:ind w:left="1024" w:hanging="356"/>
      </w:pPr>
      <w:rPr>
        <w:rFonts w:hint="default"/>
        <w:lang w:val="ru-RU" w:eastAsia="en-US" w:bidi="ar-SA"/>
      </w:rPr>
    </w:lvl>
    <w:lvl w:ilvl="2" w:tplc="EA1A941E">
      <w:numFmt w:val="bullet"/>
      <w:lvlText w:val="•"/>
      <w:lvlJc w:val="left"/>
      <w:pPr>
        <w:ind w:left="1589" w:hanging="356"/>
      </w:pPr>
      <w:rPr>
        <w:rFonts w:hint="default"/>
        <w:lang w:val="ru-RU" w:eastAsia="en-US" w:bidi="ar-SA"/>
      </w:rPr>
    </w:lvl>
    <w:lvl w:ilvl="3" w:tplc="CAD03092">
      <w:numFmt w:val="bullet"/>
      <w:lvlText w:val="•"/>
      <w:lvlJc w:val="left"/>
      <w:pPr>
        <w:ind w:left="2154" w:hanging="356"/>
      </w:pPr>
      <w:rPr>
        <w:rFonts w:hint="default"/>
        <w:lang w:val="ru-RU" w:eastAsia="en-US" w:bidi="ar-SA"/>
      </w:rPr>
    </w:lvl>
    <w:lvl w:ilvl="4" w:tplc="C3BCBFA6">
      <w:numFmt w:val="bullet"/>
      <w:lvlText w:val="•"/>
      <w:lvlJc w:val="left"/>
      <w:pPr>
        <w:ind w:left="2718" w:hanging="356"/>
      </w:pPr>
      <w:rPr>
        <w:rFonts w:hint="default"/>
        <w:lang w:val="ru-RU" w:eastAsia="en-US" w:bidi="ar-SA"/>
      </w:rPr>
    </w:lvl>
    <w:lvl w:ilvl="5" w:tplc="B4B64BA2">
      <w:numFmt w:val="bullet"/>
      <w:lvlText w:val="•"/>
      <w:lvlJc w:val="left"/>
      <w:pPr>
        <w:ind w:left="3283" w:hanging="356"/>
      </w:pPr>
      <w:rPr>
        <w:rFonts w:hint="default"/>
        <w:lang w:val="ru-RU" w:eastAsia="en-US" w:bidi="ar-SA"/>
      </w:rPr>
    </w:lvl>
    <w:lvl w:ilvl="6" w:tplc="023AD6AA">
      <w:numFmt w:val="bullet"/>
      <w:lvlText w:val="•"/>
      <w:lvlJc w:val="left"/>
      <w:pPr>
        <w:ind w:left="3848" w:hanging="356"/>
      </w:pPr>
      <w:rPr>
        <w:rFonts w:hint="default"/>
        <w:lang w:val="ru-RU" w:eastAsia="en-US" w:bidi="ar-SA"/>
      </w:rPr>
    </w:lvl>
    <w:lvl w:ilvl="7" w:tplc="E730A858">
      <w:numFmt w:val="bullet"/>
      <w:lvlText w:val="•"/>
      <w:lvlJc w:val="left"/>
      <w:pPr>
        <w:ind w:left="4412" w:hanging="356"/>
      </w:pPr>
      <w:rPr>
        <w:rFonts w:hint="default"/>
        <w:lang w:val="ru-RU" w:eastAsia="en-US" w:bidi="ar-SA"/>
      </w:rPr>
    </w:lvl>
    <w:lvl w:ilvl="8" w:tplc="CF8CC8BE">
      <w:numFmt w:val="bullet"/>
      <w:lvlText w:val="•"/>
      <w:lvlJc w:val="left"/>
      <w:pPr>
        <w:ind w:left="4977" w:hanging="356"/>
      </w:pPr>
      <w:rPr>
        <w:rFonts w:hint="default"/>
        <w:lang w:val="ru-RU" w:eastAsia="en-US" w:bidi="ar-SA"/>
      </w:rPr>
    </w:lvl>
  </w:abstractNum>
  <w:abstractNum w:abstractNumId="33">
    <w:nsid w:val="1DF5043E"/>
    <w:multiLevelType w:val="hybridMultilevel"/>
    <w:tmpl w:val="DCE028D0"/>
    <w:lvl w:ilvl="0" w:tplc="279874C0">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67164AEE">
      <w:numFmt w:val="bullet"/>
      <w:lvlText w:val="•"/>
      <w:lvlJc w:val="left"/>
      <w:pPr>
        <w:ind w:left="916" w:hanging="231"/>
      </w:pPr>
      <w:rPr>
        <w:rFonts w:hint="default"/>
        <w:lang w:val="ru-RU" w:eastAsia="en-US" w:bidi="ar-SA"/>
      </w:rPr>
    </w:lvl>
    <w:lvl w:ilvl="2" w:tplc="F2A2B1E0">
      <w:numFmt w:val="bullet"/>
      <w:lvlText w:val="•"/>
      <w:lvlJc w:val="left"/>
      <w:pPr>
        <w:ind w:left="1493" w:hanging="231"/>
      </w:pPr>
      <w:rPr>
        <w:rFonts w:hint="default"/>
        <w:lang w:val="ru-RU" w:eastAsia="en-US" w:bidi="ar-SA"/>
      </w:rPr>
    </w:lvl>
    <w:lvl w:ilvl="3" w:tplc="7E3418B0">
      <w:numFmt w:val="bullet"/>
      <w:lvlText w:val="•"/>
      <w:lvlJc w:val="left"/>
      <w:pPr>
        <w:ind w:left="2070" w:hanging="231"/>
      </w:pPr>
      <w:rPr>
        <w:rFonts w:hint="default"/>
        <w:lang w:val="ru-RU" w:eastAsia="en-US" w:bidi="ar-SA"/>
      </w:rPr>
    </w:lvl>
    <w:lvl w:ilvl="4" w:tplc="91945C78">
      <w:numFmt w:val="bullet"/>
      <w:lvlText w:val="•"/>
      <w:lvlJc w:val="left"/>
      <w:pPr>
        <w:ind w:left="2646" w:hanging="231"/>
      </w:pPr>
      <w:rPr>
        <w:rFonts w:hint="default"/>
        <w:lang w:val="ru-RU" w:eastAsia="en-US" w:bidi="ar-SA"/>
      </w:rPr>
    </w:lvl>
    <w:lvl w:ilvl="5" w:tplc="BEE25664">
      <w:numFmt w:val="bullet"/>
      <w:lvlText w:val="•"/>
      <w:lvlJc w:val="left"/>
      <w:pPr>
        <w:ind w:left="3223" w:hanging="231"/>
      </w:pPr>
      <w:rPr>
        <w:rFonts w:hint="default"/>
        <w:lang w:val="ru-RU" w:eastAsia="en-US" w:bidi="ar-SA"/>
      </w:rPr>
    </w:lvl>
    <w:lvl w:ilvl="6" w:tplc="A87C3F3C">
      <w:numFmt w:val="bullet"/>
      <w:lvlText w:val="•"/>
      <w:lvlJc w:val="left"/>
      <w:pPr>
        <w:ind w:left="3800" w:hanging="231"/>
      </w:pPr>
      <w:rPr>
        <w:rFonts w:hint="default"/>
        <w:lang w:val="ru-RU" w:eastAsia="en-US" w:bidi="ar-SA"/>
      </w:rPr>
    </w:lvl>
    <w:lvl w:ilvl="7" w:tplc="36BC3074">
      <w:numFmt w:val="bullet"/>
      <w:lvlText w:val="•"/>
      <w:lvlJc w:val="left"/>
      <w:pPr>
        <w:ind w:left="4376" w:hanging="231"/>
      </w:pPr>
      <w:rPr>
        <w:rFonts w:hint="default"/>
        <w:lang w:val="ru-RU" w:eastAsia="en-US" w:bidi="ar-SA"/>
      </w:rPr>
    </w:lvl>
    <w:lvl w:ilvl="8" w:tplc="5CB28798">
      <w:numFmt w:val="bullet"/>
      <w:lvlText w:val="•"/>
      <w:lvlJc w:val="left"/>
      <w:pPr>
        <w:ind w:left="4953" w:hanging="231"/>
      </w:pPr>
      <w:rPr>
        <w:rFonts w:hint="default"/>
        <w:lang w:val="ru-RU" w:eastAsia="en-US" w:bidi="ar-SA"/>
      </w:rPr>
    </w:lvl>
  </w:abstractNum>
  <w:abstractNum w:abstractNumId="34">
    <w:nsid w:val="1E0551FC"/>
    <w:multiLevelType w:val="hybridMultilevel"/>
    <w:tmpl w:val="D1FAF834"/>
    <w:lvl w:ilvl="0" w:tplc="6408EC0E">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57860872">
      <w:numFmt w:val="bullet"/>
      <w:lvlText w:val="•"/>
      <w:lvlJc w:val="left"/>
      <w:pPr>
        <w:ind w:left="1042" w:hanging="365"/>
      </w:pPr>
      <w:rPr>
        <w:rFonts w:hint="default"/>
        <w:lang w:val="ru-RU" w:eastAsia="en-US" w:bidi="ar-SA"/>
      </w:rPr>
    </w:lvl>
    <w:lvl w:ilvl="2" w:tplc="47562B5C">
      <w:numFmt w:val="bullet"/>
      <w:lvlText w:val="•"/>
      <w:lvlJc w:val="left"/>
      <w:pPr>
        <w:ind w:left="1605" w:hanging="365"/>
      </w:pPr>
      <w:rPr>
        <w:rFonts w:hint="default"/>
        <w:lang w:val="ru-RU" w:eastAsia="en-US" w:bidi="ar-SA"/>
      </w:rPr>
    </w:lvl>
    <w:lvl w:ilvl="3" w:tplc="DB226004">
      <w:numFmt w:val="bullet"/>
      <w:lvlText w:val="•"/>
      <w:lvlJc w:val="left"/>
      <w:pPr>
        <w:ind w:left="2168" w:hanging="365"/>
      </w:pPr>
      <w:rPr>
        <w:rFonts w:hint="default"/>
        <w:lang w:val="ru-RU" w:eastAsia="en-US" w:bidi="ar-SA"/>
      </w:rPr>
    </w:lvl>
    <w:lvl w:ilvl="4" w:tplc="EB52269C">
      <w:numFmt w:val="bullet"/>
      <w:lvlText w:val="•"/>
      <w:lvlJc w:val="left"/>
      <w:pPr>
        <w:ind w:left="2730" w:hanging="365"/>
      </w:pPr>
      <w:rPr>
        <w:rFonts w:hint="default"/>
        <w:lang w:val="ru-RU" w:eastAsia="en-US" w:bidi="ar-SA"/>
      </w:rPr>
    </w:lvl>
    <w:lvl w:ilvl="5" w:tplc="BBDC9B04">
      <w:numFmt w:val="bullet"/>
      <w:lvlText w:val="•"/>
      <w:lvlJc w:val="left"/>
      <w:pPr>
        <w:ind w:left="3293" w:hanging="365"/>
      </w:pPr>
      <w:rPr>
        <w:rFonts w:hint="default"/>
        <w:lang w:val="ru-RU" w:eastAsia="en-US" w:bidi="ar-SA"/>
      </w:rPr>
    </w:lvl>
    <w:lvl w:ilvl="6" w:tplc="4D423E18">
      <w:numFmt w:val="bullet"/>
      <w:lvlText w:val="•"/>
      <w:lvlJc w:val="left"/>
      <w:pPr>
        <w:ind w:left="3856" w:hanging="365"/>
      </w:pPr>
      <w:rPr>
        <w:rFonts w:hint="default"/>
        <w:lang w:val="ru-RU" w:eastAsia="en-US" w:bidi="ar-SA"/>
      </w:rPr>
    </w:lvl>
    <w:lvl w:ilvl="7" w:tplc="997EDBE2">
      <w:numFmt w:val="bullet"/>
      <w:lvlText w:val="•"/>
      <w:lvlJc w:val="left"/>
      <w:pPr>
        <w:ind w:left="4418" w:hanging="365"/>
      </w:pPr>
      <w:rPr>
        <w:rFonts w:hint="default"/>
        <w:lang w:val="ru-RU" w:eastAsia="en-US" w:bidi="ar-SA"/>
      </w:rPr>
    </w:lvl>
    <w:lvl w:ilvl="8" w:tplc="F440C5CC">
      <w:numFmt w:val="bullet"/>
      <w:lvlText w:val="•"/>
      <w:lvlJc w:val="left"/>
      <w:pPr>
        <w:ind w:left="4981" w:hanging="365"/>
      </w:pPr>
      <w:rPr>
        <w:rFonts w:hint="default"/>
        <w:lang w:val="ru-RU" w:eastAsia="en-US" w:bidi="ar-SA"/>
      </w:rPr>
    </w:lvl>
  </w:abstractNum>
  <w:abstractNum w:abstractNumId="35">
    <w:nsid w:val="1F111561"/>
    <w:multiLevelType w:val="hybridMultilevel"/>
    <w:tmpl w:val="D8049826"/>
    <w:lvl w:ilvl="0" w:tplc="4EA47B48">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7581474">
      <w:numFmt w:val="bullet"/>
      <w:lvlText w:val="•"/>
      <w:lvlJc w:val="left"/>
      <w:pPr>
        <w:ind w:left="1114" w:hanging="452"/>
      </w:pPr>
      <w:rPr>
        <w:rFonts w:hint="default"/>
        <w:lang w:val="ru-RU" w:eastAsia="en-US" w:bidi="ar-SA"/>
      </w:rPr>
    </w:lvl>
    <w:lvl w:ilvl="2" w:tplc="0046E4F8">
      <w:numFmt w:val="bullet"/>
      <w:lvlText w:val="•"/>
      <w:lvlJc w:val="left"/>
      <w:pPr>
        <w:ind w:left="1669" w:hanging="452"/>
      </w:pPr>
      <w:rPr>
        <w:rFonts w:hint="default"/>
        <w:lang w:val="ru-RU" w:eastAsia="en-US" w:bidi="ar-SA"/>
      </w:rPr>
    </w:lvl>
    <w:lvl w:ilvl="3" w:tplc="910AB35A">
      <w:numFmt w:val="bullet"/>
      <w:lvlText w:val="•"/>
      <w:lvlJc w:val="left"/>
      <w:pPr>
        <w:ind w:left="2224" w:hanging="452"/>
      </w:pPr>
      <w:rPr>
        <w:rFonts w:hint="default"/>
        <w:lang w:val="ru-RU" w:eastAsia="en-US" w:bidi="ar-SA"/>
      </w:rPr>
    </w:lvl>
    <w:lvl w:ilvl="4" w:tplc="FD1A8EDE">
      <w:numFmt w:val="bullet"/>
      <w:lvlText w:val="•"/>
      <w:lvlJc w:val="left"/>
      <w:pPr>
        <w:ind w:left="2778" w:hanging="452"/>
      </w:pPr>
      <w:rPr>
        <w:rFonts w:hint="default"/>
        <w:lang w:val="ru-RU" w:eastAsia="en-US" w:bidi="ar-SA"/>
      </w:rPr>
    </w:lvl>
    <w:lvl w:ilvl="5" w:tplc="57D4F750">
      <w:numFmt w:val="bullet"/>
      <w:lvlText w:val="•"/>
      <w:lvlJc w:val="left"/>
      <w:pPr>
        <w:ind w:left="3333" w:hanging="452"/>
      </w:pPr>
      <w:rPr>
        <w:rFonts w:hint="default"/>
        <w:lang w:val="ru-RU" w:eastAsia="en-US" w:bidi="ar-SA"/>
      </w:rPr>
    </w:lvl>
    <w:lvl w:ilvl="6" w:tplc="79DC486E">
      <w:numFmt w:val="bullet"/>
      <w:lvlText w:val="•"/>
      <w:lvlJc w:val="left"/>
      <w:pPr>
        <w:ind w:left="3888" w:hanging="452"/>
      </w:pPr>
      <w:rPr>
        <w:rFonts w:hint="default"/>
        <w:lang w:val="ru-RU" w:eastAsia="en-US" w:bidi="ar-SA"/>
      </w:rPr>
    </w:lvl>
    <w:lvl w:ilvl="7" w:tplc="0060BA60">
      <w:numFmt w:val="bullet"/>
      <w:lvlText w:val="•"/>
      <w:lvlJc w:val="left"/>
      <w:pPr>
        <w:ind w:left="4442" w:hanging="452"/>
      </w:pPr>
      <w:rPr>
        <w:rFonts w:hint="default"/>
        <w:lang w:val="ru-RU" w:eastAsia="en-US" w:bidi="ar-SA"/>
      </w:rPr>
    </w:lvl>
    <w:lvl w:ilvl="8" w:tplc="74461782">
      <w:numFmt w:val="bullet"/>
      <w:lvlText w:val="•"/>
      <w:lvlJc w:val="left"/>
      <w:pPr>
        <w:ind w:left="4997" w:hanging="452"/>
      </w:pPr>
      <w:rPr>
        <w:rFonts w:hint="default"/>
        <w:lang w:val="ru-RU" w:eastAsia="en-US" w:bidi="ar-SA"/>
      </w:rPr>
    </w:lvl>
  </w:abstractNum>
  <w:abstractNum w:abstractNumId="36">
    <w:nsid w:val="1F9C68BB"/>
    <w:multiLevelType w:val="hybridMultilevel"/>
    <w:tmpl w:val="2ADCAA4A"/>
    <w:lvl w:ilvl="0" w:tplc="5FB877F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68476C2">
      <w:numFmt w:val="bullet"/>
      <w:lvlText w:val="•"/>
      <w:lvlJc w:val="left"/>
      <w:pPr>
        <w:ind w:left="916" w:hanging="240"/>
      </w:pPr>
      <w:rPr>
        <w:rFonts w:hint="default"/>
        <w:lang w:val="ru-RU" w:eastAsia="en-US" w:bidi="ar-SA"/>
      </w:rPr>
    </w:lvl>
    <w:lvl w:ilvl="2" w:tplc="715076F8">
      <w:numFmt w:val="bullet"/>
      <w:lvlText w:val="•"/>
      <w:lvlJc w:val="left"/>
      <w:pPr>
        <w:ind w:left="1493" w:hanging="240"/>
      </w:pPr>
      <w:rPr>
        <w:rFonts w:hint="default"/>
        <w:lang w:val="ru-RU" w:eastAsia="en-US" w:bidi="ar-SA"/>
      </w:rPr>
    </w:lvl>
    <w:lvl w:ilvl="3" w:tplc="88E2D84C">
      <w:numFmt w:val="bullet"/>
      <w:lvlText w:val="•"/>
      <w:lvlJc w:val="left"/>
      <w:pPr>
        <w:ind w:left="2070" w:hanging="240"/>
      </w:pPr>
      <w:rPr>
        <w:rFonts w:hint="default"/>
        <w:lang w:val="ru-RU" w:eastAsia="en-US" w:bidi="ar-SA"/>
      </w:rPr>
    </w:lvl>
    <w:lvl w:ilvl="4" w:tplc="7396D7BC">
      <w:numFmt w:val="bullet"/>
      <w:lvlText w:val="•"/>
      <w:lvlJc w:val="left"/>
      <w:pPr>
        <w:ind w:left="2646" w:hanging="240"/>
      </w:pPr>
      <w:rPr>
        <w:rFonts w:hint="default"/>
        <w:lang w:val="ru-RU" w:eastAsia="en-US" w:bidi="ar-SA"/>
      </w:rPr>
    </w:lvl>
    <w:lvl w:ilvl="5" w:tplc="D800F8FE">
      <w:numFmt w:val="bullet"/>
      <w:lvlText w:val="•"/>
      <w:lvlJc w:val="left"/>
      <w:pPr>
        <w:ind w:left="3223" w:hanging="240"/>
      </w:pPr>
      <w:rPr>
        <w:rFonts w:hint="default"/>
        <w:lang w:val="ru-RU" w:eastAsia="en-US" w:bidi="ar-SA"/>
      </w:rPr>
    </w:lvl>
    <w:lvl w:ilvl="6" w:tplc="DFB6E3E8">
      <w:numFmt w:val="bullet"/>
      <w:lvlText w:val="•"/>
      <w:lvlJc w:val="left"/>
      <w:pPr>
        <w:ind w:left="3800" w:hanging="240"/>
      </w:pPr>
      <w:rPr>
        <w:rFonts w:hint="default"/>
        <w:lang w:val="ru-RU" w:eastAsia="en-US" w:bidi="ar-SA"/>
      </w:rPr>
    </w:lvl>
    <w:lvl w:ilvl="7" w:tplc="BDC252CE">
      <w:numFmt w:val="bullet"/>
      <w:lvlText w:val="•"/>
      <w:lvlJc w:val="left"/>
      <w:pPr>
        <w:ind w:left="4376" w:hanging="240"/>
      </w:pPr>
      <w:rPr>
        <w:rFonts w:hint="default"/>
        <w:lang w:val="ru-RU" w:eastAsia="en-US" w:bidi="ar-SA"/>
      </w:rPr>
    </w:lvl>
    <w:lvl w:ilvl="8" w:tplc="0CA451A2">
      <w:numFmt w:val="bullet"/>
      <w:lvlText w:val="•"/>
      <w:lvlJc w:val="left"/>
      <w:pPr>
        <w:ind w:left="4953" w:hanging="240"/>
      </w:pPr>
      <w:rPr>
        <w:rFonts w:hint="default"/>
        <w:lang w:val="ru-RU" w:eastAsia="en-US" w:bidi="ar-SA"/>
      </w:rPr>
    </w:lvl>
  </w:abstractNum>
  <w:abstractNum w:abstractNumId="37">
    <w:nsid w:val="21E57431"/>
    <w:multiLevelType w:val="hybridMultilevel"/>
    <w:tmpl w:val="889403C4"/>
    <w:lvl w:ilvl="0" w:tplc="EBD4C860">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AF6AE4DE">
      <w:numFmt w:val="bullet"/>
      <w:lvlText w:val="•"/>
      <w:lvlJc w:val="left"/>
      <w:pPr>
        <w:ind w:left="1042" w:hanging="370"/>
      </w:pPr>
      <w:rPr>
        <w:rFonts w:hint="default"/>
        <w:lang w:val="ru-RU" w:eastAsia="en-US" w:bidi="ar-SA"/>
      </w:rPr>
    </w:lvl>
    <w:lvl w:ilvl="2" w:tplc="BA88628C">
      <w:numFmt w:val="bullet"/>
      <w:lvlText w:val="•"/>
      <w:lvlJc w:val="left"/>
      <w:pPr>
        <w:ind w:left="1605" w:hanging="370"/>
      </w:pPr>
      <w:rPr>
        <w:rFonts w:hint="default"/>
        <w:lang w:val="ru-RU" w:eastAsia="en-US" w:bidi="ar-SA"/>
      </w:rPr>
    </w:lvl>
    <w:lvl w:ilvl="3" w:tplc="179290A4">
      <w:numFmt w:val="bullet"/>
      <w:lvlText w:val="•"/>
      <w:lvlJc w:val="left"/>
      <w:pPr>
        <w:ind w:left="2168" w:hanging="370"/>
      </w:pPr>
      <w:rPr>
        <w:rFonts w:hint="default"/>
        <w:lang w:val="ru-RU" w:eastAsia="en-US" w:bidi="ar-SA"/>
      </w:rPr>
    </w:lvl>
    <w:lvl w:ilvl="4" w:tplc="884648BC">
      <w:numFmt w:val="bullet"/>
      <w:lvlText w:val="•"/>
      <w:lvlJc w:val="left"/>
      <w:pPr>
        <w:ind w:left="2730" w:hanging="370"/>
      </w:pPr>
      <w:rPr>
        <w:rFonts w:hint="default"/>
        <w:lang w:val="ru-RU" w:eastAsia="en-US" w:bidi="ar-SA"/>
      </w:rPr>
    </w:lvl>
    <w:lvl w:ilvl="5" w:tplc="C6541348">
      <w:numFmt w:val="bullet"/>
      <w:lvlText w:val="•"/>
      <w:lvlJc w:val="left"/>
      <w:pPr>
        <w:ind w:left="3293" w:hanging="370"/>
      </w:pPr>
      <w:rPr>
        <w:rFonts w:hint="default"/>
        <w:lang w:val="ru-RU" w:eastAsia="en-US" w:bidi="ar-SA"/>
      </w:rPr>
    </w:lvl>
    <w:lvl w:ilvl="6" w:tplc="17D6C54C">
      <w:numFmt w:val="bullet"/>
      <w:lvlText w:val="•"/>
      <w:lvlJc w:val="left"/>
      <w:pPr>
        <w:ind w:left="3856" w:hanging="370"/>
      </w:pPr>
      <w:rPr>
        <w:rFonts w:hint="default"/>
        <w:lang w:val="ru-RU" w:eastAsia="en-US" w:bidi="ar-SA"/>
      </w:rPr>
    </w:lvl>
    <w:lvl w:ilvl="7" w:tplc="9BC69EBC">
      <w:numFmt w:val="bullet"/>
      <w:lvlText w:val="•"/>
      <w:lvlJc w:val="left"/>
      <w:pPr>
        <w:ind w:left="4418" w:hanging="370"/>
      </w:pPr>
      <w:rPr>
        <w:rFonts w:hint="default"/>
        <w:lang w:val="ru-RU" w:eastAsia="en-US" w:bidi="ar-SA"/>
      </w:rPr>
    </w:lvl>
    <w:lvl w:ilvl="8" w:tplc="21D43F10">
      <w:numFmt w:val="bullet"/>
      <w:lvlText w:val="•"/>
      <w:lvlJc w:val="left"/>
      <w:pPr>
        <w:ind w:left="4981" w:hanging="370"/>
      </w:pPr>
      <w:rPr>
        <w:rFonts w:hint="default"/>
        <w:lang w:val="ru-RU" w:eastAsia="en-US" w:bidi="ar-SA"/>
      </w:rPr>
    </w:lvl>
  </w:abstractNum>
  <w:abstractNum w:abstractNumId="38">
    <w:nsid w:val="221A7C5C"/>
    <w:multiLevelType w:val="hybridMultilevel"/>
    <w:tmpl w:val="68747FC8"/>
    <w:lvl w:ilvl="0" w:tplc="82DEE7C2">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A568F89E">
      <w:numFmt w:val="bullet"/>
      <w:lvlText w:val="•"/>
      <w:lvlJc w:val="left"/>
      <w:pPr>
        <w:ind w:left="1150" w:hanging="485"/>
      </w:pPr>
      <w:rPr>
        <w:rFonts w:hint="default"/>
        <w:lang w:val="ru-RU" w:eastAsia="en-US" w:bidi="ar-SA"/>
      </w:rPr>
    </w:lvl>
    <w:lvl w:ilvl="2" w:tplc="8CAACFE8">
      <w:numFmt w:val="bullet"/>
      <w:lvlText w:val="•"/>
      <w:lvlJc w:val="left"/>
      <w:pPr>
        <w:ind w:left="1701" w:hanging="485"/>
      </w:pPr>
      <w:rPr>
        <w:rFonts w:hint="default"/>
        <w:lang w:val="ru-RU" w:eastAsia="en-US" w:bidi="ar-SA"/>
      </w:rPr>
    </w:lvl>
    <w:lvl w:ilvl="3" w:tplc="9F96A380">
      <w:numFmt w:val="bullet"/>
      <w:lvlText w:val="•"/>
      <w:lvlJc w:val="left"/>
      <w:pPr>
        <w:ind w:left="2252" w:hanging="485"/>
      </w:pPr>
      <w:rPr>
        <w:rFonts w:hint="default"/>
        <w:lang w:val="ru-RU" w:eastAsia="en-US" w:bidi="ar-SA"/>
      </w:rPr>
    </w:lvl>
    <w:lvl w:ilvl="4" w:tplc="1352A95A">
      <w:numFmt w:val="bullet"/>
      <w:lvlText w:val="•"/>
      <w:lvlJc w:val="left"/>
      <w:pPr>
        <w:ind w:left="2802" w:hanging="485"/>
      </w:pPr>
      <w:rPr>
        <w:rFonts w:hint="default"/>
        <w:lang w:val="ru-RU" w:eastAsia="en-US" w:bidi="ar-SA"/>
      </w:rPr>
    </w:lvl>
    <w:lvl w:ilvl="5" w:tplc="7EA27D0C">
      <w:numFmt w:val="bullet"/>
      <w:lvlText w:val="•"/>
      <w:lvlJc w:val="left"/>
      <w:pPr>
        <w:ind w:left="3353" w:hanging="485"/>
      </w:pPr>
      <w:rPr>
        <w:rFonts w:hint="default"/>
        <w:lang w:val="ru-RU" w:eastAsia="en-US" w:bidi="ar-SA"/>
      </w:rPr>
    </w:lvl>
    <w:lvl w:ilvl="6" w:tplc="C408060C">
      <w:numFmt w:val="bullet"/>
      <w:lvlText w:val="•"/>
      <w:lvlJc w:val="left"/>
      <w:pPr>
        <w:ind w:left="3904" w:hanging="485"/>
      </w:pPr>
      <w:rPr>
        <w:rFonts w:hint="default"/>
        <w:lang w:val="ru-RU" w:eastAsia="en-US" w:bidi="ar-SA"/>
      </w:rPr>
    </w:lvl>
    <w:lvl w:ilvl="7" w:tplc="580C3156">
      <w:numFmt w:val="bullet"/>
      <w:lvlText w:val="•"/>
      <w:lvlJc w:val="left"/>
      <w:pPr>
        <w:ind w:left="4454" w:hanging="485"/>
      </w:pPr>
      <w:rPr>
        <w:rFonts w:hint="default"/>
        <w:lang w:val="ru-RU" w:eastAsia="en-US" w:bidi="ar-SA"/>
      </w:rPr>
    </w:lvl>
    <w:lvl w:ilvl="8" w:tplc="03E49660">
      <w:numFmt w:val="bullet"/>
      <w:lvlText w:val="•"/>
      <w:lvlJc w:val="left"/>
      <w:pPr>
        <w:ind w:left="5005" w:hanging="485"/>
      </w:pPr>
      <w:rPr>
        <w:rFonts w:hint="default"/>
        <w:lang w:val="ru-RU" w:eastAsia="en-US" w:bidi="ar-SA"/>
      </w:rPr>
    </w:lvl>
  </w:abstractNum>
  <w:abstractNum w:abstractNumId="39">
    <w:nsid w:val="29F95ED8"/>
    <w:multiLevelType w:val="hybridMultilevel"/>
    <w:tmpl w:val="B84E268C"/>
    <w:lvl w:ilvl="0" w:tplc="1B76FF62">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778A88E">
      <w:numFmt w:val="bullet"/>
      <w:lvlText w:val="•"/>
      <w:lvlJc w:val="left"/>
      <w:pPr>
        <w:ind w:left="1024" w:hanging="356"/>
      </w:pPr>
      <w:rPr>
        <w:rFonts w:hint="default"/>
        <w:lang w:val="ru-RU" w:eastAsia="en-US" w:bidi="ar-SA"/>
      </w:rPr>
    </w:lvl>
    <w:lvl w:ilvl="2" w:tplc="03C8931E">
      <w:numFmt w:val="bullet"/>
      <w:lvlText w:val="•"/>
      <w:lvlJc w:val="left"/>
      <w:pPr>
        <w:ind w:left="1589" w:hanging="356"/>
      </w:pPr>
      <w:rPr>
        <w:rFonts w:hint="default"/>
        <w:lang w:val="ru-RU" w:eastAsia="en-US" w:bidi="ar-SA"/>
      </w:rPr>
    </w:lvl>
    <w:lvl w:ilvl="3" w:tplc="5A001156">
      <w:numFmt w:val="bullet"/>
      <w:lvlText w:val="•"/>
      <w:lvlJc w:val="left"/>
      <w:pPr>
        <w:ind w:left="2154" w:hanging="356"/>
      </w:pPr>
      <w:rPr>
        <w:rFonts w:hint="default"/>
        <w:lang w:val="ru-RU" w:eastAsia="en-US" w:bidi="ar-SA"/>
      </w:rPr>
    </w:lvl>
    <w:lvl w:ilvl="4" w:tplc="6EB6DDBA">
      <w:numFmt w:val="bullet"/>
      <w:lvlText w:val="•"/>
      <w:lvlJc w:val="left"/>
      <w:pPr>
        <w:ind w:left="2718" w:hanging="356"/>
      </w:pPr>
      <w:rPr>
        <w:rFonts w:hint="default"/>
        <w:lang w:val="ru-RU" w:eastAsia="en-US" w:bidi="ar-SA"/>
      </w:rPr>
    </w:lvl>
    <w:lvl w:ilvl="5" w:tplc="B32C4B42">
      <w:numFmt w:val="bullet"/>
      <w:lvlText w:val="•"/>
      <w:lvlJc w:val="left"/>
      <w:pPr>
        <w:ind w:left="3283" w:hanging="356"/>
      </w:pPr>
      <w:rPr>
        <w:rFonts w:hint="default"/>
        <w:lang w:val="ru-RU" w:eastAsia="en-US" w:bidi="ar-SA"/>
      </w:rPr>
    </w:lvl>
    <w:lvl w:ilvl="6" w:tplc="7CAEC13A">
      <w:numFmt w:val="bullet"/>
      <w:lvlText w:val="•"/>
      <w:lvlJc w:val="left"/>
      <w:pPr>
        <w:ind w:left="3848" w:hanging="356"/>
      </w:pPr>
      <w:rPr>
        <w:rFonts w:hint="default"/>
        <w:lang w:val="ru-RU" w:eastAsia="en-US" w:bidi="ar-SA"/>
      </w:rPr>
    </w:lvl>
    <w:lvl w:ilvl="7" w:tplc="736094C0">
      <w:numFmt w:val="bullet"/>
      <w:lvlText w:val="•"/>
      <w:lvlJc w:val="left"/>
      <w:pPr>
        <w:ind w:left="4412" w:hanging="356"/>
      </w:pPr>
      <w:rPr>
        <w:rFonts w:hint="default"/>
        <w:lang w:val="ru-RU" w:eastAsia="en-US" w:bidi="ar-SA"/>
      </w:rPr>
    </w:lvl>
    <w:lvl w:ilvl="8" w:tplc="0B4A6456">
      <w:numFmt w:val="bullet"/>
      <w:lvlText w:val="•"/>
      <w:lvlJc w:val="left"/>
      <w:pPr>
        <w:ind w:left="4977" w:hanging="356"/>
      </w:pPr>
      <w:rPr>
        <w:rFonts w:hint="default"/>
        <w:lang w:val="ru-RU" w:eastAsia="en-US" w:bidi="ar-SA"/>
      </w:rPr>
    </w:lvl>
  </w:abstractNum>
  <w:abstractNum w:abstractNumId="40">
    <w:nsid w:val="2AD153E9"/>
    <w:multiLevelType w:val="hybridMultilevel"/>
    <w:tmpl w:val="D040E5C4"/>
    <w:lvl w:ilvl="0" w:tplc="397C969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590D982">
      <w:numFmt w:val="bullet"/>
      <w:lvlText w:val="•"/>
      <w:lvlJc w:val="left"/>
      <w:pPr>
        <w:ind w:left="700" w:hanging="351"/>
      </w:pPr>
      <w:rPr>
        <w:rFonts w:hint="default"/>
        <w:lang w:val="ru-RU" w:eastAsia="en-US" w:bidi="ar-SA"/>
      </w:rPr>
    </w:lvl>
    <w:lvl w:ilvl="2" w:tplc="07AA8038">
      <w:numFmt w:val="bullet"/>
      <w:lvlText w:val="•"/>
      <w:lvlJc w:val="left"/>
      <w:pPr>
        <w:ind w:left="1301" w:hanging="351"/>
      </w:pPr>
      <w:rPr>
        <w:rFonts w:hint="default"/>
        <w:lang w:val="ru-RU" w:eastAsia="en-US" w:bidi="ar-SA"/>
      </w:rPr>
    </w:lvl>
    <w:lvl w:ilvl="3" w:tplc="6CEAEC4C">
      <w:numFmt w:val="bullet"/>
      <w:lvlText w:val="•"/>
      <w:lvlJc w:val="left"/>
      <w:pPr>
        <w:ind w:left="1902" w:hanging="351"/>
      </w:pPr>
      <w:rPr>
        <w:rFonts w:hint="default"/>
        <w:lang w:val="ru-RU" w:eastAsia="en-US" w:bidi="ar-SA"/>
      </w:rPr>
    </w:lvl>
    <w:lvl w:ilvl="4" w:tplc="B6C083A2">
      <w:numFmt w:val="bullet"/>
      <w:lvlText w:val="•"/>
      <w:lvlJc w:val="left"/>
      <w:pPr>
        <w:ind w:left="2502" w:hanging="351"/>
      </w:pPr>
      <w:rPr>
        <w:rFonts w:hint="default"/>
        <w:lang w:val="ru-RU" w:eastAsia="en-US" w:bidi="ar-SA"/>
      </w:rPr>
    </w:lvl>
    <w:lvl w:ilvl="5" w:tplc="623AEAAE">
      <w:numFmt w:val="bullet"/>
      <w:lvlText w:val="•"/>
      <w:lvlJc w:val="left"/>
      <w:pPr>
        <w:ind w:left="3103" w:hanging="351"/>
      </w:pPr>
      <w:rPr>
        <w:rFonts w:hint="default"/>
        <w:lang w:val="ru-RU" w:eastAsia="en-US" w:bidi="ar-SA"/>
      </w:rPr>
    </w:lvl>
    <w:lvl w:ilvl="6" w:tplc="C7605772">
      <w:numFmt w:val="bullet"/>
      <w:lvlText w:val="•"/>
      <w:lvlJc w:val="left"/>
      <w:pPr>
        <w:ind w:left="3704" w:hanging="351"/>
      </w:pPr>
      <w:rPr>
        <w:rFonts w:hint="default"/>
        <w:lang w:val="ru-RU" w:eastAsia="en-US" w:bidi="ar-SA"/>
      </w:rPr>
    </w:lvl>
    <w:lvl w:ilvl="7" w:tplc="39BAF356">
      <w:numFmt w:val="bullet"/>
      <w:lvlText w:val="•"/>
      <w:lvlJc w:val="left"/>
      <w:pPr>
        <w:ind w:left="4304" w:hanging="351"/>
      </w:pPr>
      <w:rPr>
        <w:rFonts w:hint="default"/>
        <w:lang w:val="ru-RU" w:eastAsia="en-US" w:bidi="ar-SA"/>
      </w:rPr>
    </w:lvl>
    <w:lvl w:ilvl="8" w:tplc="E65AB722">
      <w:numFmt w:val="bullet"/>
      <w:lvlText w:val="•"/>
      <w:lvlJc w:val="left"/>
      <w:pPr>
        <w:ind w:left="4905" w:hanging="351"/>
      </w:pPr>
      <w:rPr>
        <w:rFonts w:hint="default"/>
        <w:lang w:val="ru-RU" w:eastAsia="en-US" w:bidi="ar-SA"/>
      </w:rPr>
    </w:lvl>
  </w:abstractNum>
  <w:abstractNum w:abstractNumId="41">
    <w:nsid w:val="2CF1554D"/>
    <w:multiLevelType w:val="hybridMultilevel"/>
    <w:tmpl w:val="6EF889A4"/>
    <w:lvl w:ilvl="0" w:tplc="C0C26344">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FC63498">
      <w:numFmt w:val="bullet"/>
      <w:lvlText w:val="•"/>
      <w:lvlJc w:val="left"/>
      <w:pPr>
        <w:ind w:left="700" w:hanging="351"/>
      </w:pPr>
      <w:rPr>
        <w:rFonts w:hint="default"/>
        <w:lang w:val="ru-RU" w:eastAsia="en-US" w:bidi="ar-SA"/>
      </w:rPr>
    </w:lvl>
    <w:lvl w:ilvl="2" w:tplc="3AB6BD94">
      <w:numFmt w:val="bullet"/>
      <w:lvlText w:val="•"/>
      <w:lvlJc w:val="left"/>
      <w:pPr>
        <w:ind w:left="1301" w:hanging="351"/>
      </w:pPr>
      <w:rPr>
        <w:rFonts w:hint="default"/>
        <w:lang w:val="ru-RU" w:eastAsia="en-US" w:bidi="ar-SA"/>
      </w:rPr>
    </w:lvl>
    <w:lvl w:ilvl="3" w:tplc="8FF8B74E">
      <w:numFmt w:val="bullet"/>
      <w:lvlText w:val="•"/>
      <w:lvlJc w:val="left"/>
      <w:pPr>
        <w:ind w:left="1902" w:hanging="351"/>
      </w:pPr>
      <w:rPr>
        <w:rFonts w:hint="default"/>
        <w:lang w:val="ru-RU" w:eastAsia="en-US" w:bidi="ar-SA"/>
      </w:rPr>
    </w:lvl>
    <w:lvl w:ilvl="4" w:tplc="BC38365C">
      <w:numFmt w:val="bullet"/>
      <w:lvlText w:val="•"/>
      <w:lvlJc w:val="left"/>
      <w:pPr>
        <w:ind w:left="2502" w:hanging="351"/>
      </w:pPr>
      <w:rPr>
        <w:rFonts w:hint="default"/>
        <w:lang w:val="ru-RU" w:eastAsia="en-US" w:bidi="ar-SA"/>
      </w:rPr>
    </w:lvl>
    <w:lvl w:ilvl="5" w:tplc="B0AAF454">
      <w:numFmt w:val="bullet"/>
      <w:lvlText w:val="•"/>
      <w:lvlJc w:val="left"/>
      <w:pPr>
        <w:ind w:left="3103" w:hanging="351"/>
      </w:pPr>
      <w:rPr>
        <w:rFonts w:hint="default"/>
        <w:lang w:val="ru-RU" w:eastAsia="en-US" w:bidi="ar-SA"/>
      </w:rPr>
    </w:lvl>
    <w:lvl w:ilvl="6" w:tplc="D25C8904">
      <w:numFmt w:val="bullet"/>
      <w:lvlText w:val="•"/>
      <w:lvlJc w:val="left"/>
      <w:pPr>
        <w:ind w:left="3704" w:hanging="351"/>
      </w:pPr>
      <w:rPr>
        <w:rFonts w:hint="default"/>
        <w:lang w:val="ru-RU" w:eastAsia="en-US" w:bidi="ar-SA"/>
      </w:rPr>
    </w:lvl>
    <w:lvl w:ilvl="7" w:tplc="F5020C50">
      <w:numFmt w:val="bullet"/>
      <w:lvlText w:val="•"/>
      <w:lvlJc w:val="left"/>
      <w:pPr>
        <w:ind w:left="4304" w:hanging="351"/>
      </w:pPr>
      <w:rPr>
        <w:rFonts w:hint="default"/>
        <w:lang w:val="ru-RU" w:eastAsia="en-US" w:bidi="ar-SA"/>
      </w:rPr>
    </w:lvl>
    <w:lvl w:ilvl="8" w:tplc="B7C69B46">
      <w:numFmt w:val="bullet"/>
      <w:lvlText w:val="•"/>
      <w:lvlJc w:val="left"/>
      <w:pPr>
        <w:ind w:left="4905" w:hanging="351"/>
      </w:pPr>
      <w:rPr>
        <w:rFonts w:hint="default"/>
        <w:lang w:val="ru-RU" w:eastAsia="en-US" w:bidi="ar-SA"/>
      </w:rPr>
    </w:lvl>
  </w:abstractNum>
  <w:abstractNum w:abstractNumId="42">
    <w:nsid w:val="2D3B79A2"/>
    <w:multiLevelType w:val="hybridMultilevel"/>
    <w:tmpl w:val="3092B80C"/>
    <w:lvl w:ilvl="0" w:tplc="1816867C">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E21C062E">
      <w:numFmt w:val="bullet"/>
      <w:lvlText w:val="•"/>
      <w:lvlJc w:val="left"/>
      <w:pPr>
        <w:ind w:left="1060" w:hanging="392"/>
      </w:pPr>
      <w:rPr>
        <w:rFonts w:hint="default"/>
        <w:lang w:val="ru-RU" w:eastAsia="en-US" w:bidi="ar-SA"/>
      </w:rPr>
    </w:lvl>
    <w:lvl w:ilvl="2" w:tplc="842607E6">
      <w:numFmt w:val="bullet"/>
      <w:lvlText w:val="•"/>
      <w:lvlJc w:val="left"/>
      <w:pPr>
        <w:ind w:left="1621" w:hanging="392"/>
      </w:pPr>
      <w:rPr>
        <w:rFonts w:hint="default"/>
        <w:lang w:val="ru-RU" w:eastAsia="en-US" w:bidi="ar-SA"/>
      </w:rPr>
    </w:lvl>
    <w:lvl w:ilvl="3" w:tplc="47248692">
      <w:numFmt w:val="bullet"/>
      <w:lvlText w:val="•"/>
      <w:lvlJc w:val="left"/>
      <w:pPr>
        <w:ind w:left="2182" w:hanging="392"/>
      </w:pPr>
      <w:rPr>
        <w:rFonts w:hint="default"/>
        <w:lang w:val="ru-RU" w:eastAsia="en-US" w:bidi="ar-SA"/>
      </w:rPr>
    </w:lvl>
    <w:lvl w:ilvl="4" w:tplc="FFBC6A84">
      <w:numFmt w:val="bullet"/>
      <w:lvlText w:val="•"/>
      <w:lvlJc w:val="left"/>
      <w:pPr>
        <w:ind w:left="2742" w:hanging="392"/>
      </w:pPr>
      <w:rPr>
        <w:rFonts w:hint="default"/>
        <w:lang w:val="ru-RU" w:eastAsia="en-US" w:bidi="ar-SA"/>
      </w:rPr>
    </w:lvl>
    <w:lvl w:ilvl="5" w:tplc="CCA2EC08">
      <w:numFmt w:val="bullet"/>
      <w:lvlText w:val="•"/>
      <w:lvlJc w:val="left"/>
      <w:pPr>
        <w:ind w:left="3303" w:hanging="392"/>
      </w:pPr>
      <w:rPr>
        <w:rFonts w:hint="default"/>
        <w:lang w:val="ru-RU" w:eastAsia="en-US" w:bidi="ar-SA"/>
      </w:rPr>
    </w:lvl>
    <w:lvl w:ilvl="6" w:tplc="AE28C442">
      <w:numFmt w:val="bullet"/>
      <w:lvlText w:val="•"/>
      <w:lvlJc w:val="left"/>
      <w:pPr>
        <w:ind w:left="3864" w:hanging="392"/>
      </w:pPr>
      <w:rPr>
        <w:rFonts w:hint="default"/>
        <w:lang w:val="ru-RU" w:eastAsia="en-US" w:bidi="ar-SA"/>
      </w:rPr>
    </w:lvl>
    <w:lvl w:ilvl="7" w:tplc="D4428F50">
      <w:numFmt w:val="bullet"/>
      <w:lvlText w:val="•"/>
      <w:lvlJc w:val="left"/>
      <w:pPr>
        <w:ind w:left="4424" w:hanging="392"/>
      </w:pPr>
      <w:rPr>
        <w:rFonts w:hint="default"/>
        <w:lang w:val="ru-RU" w:eastAsia="en-US" w:bidi="ar-SA"/>
      </w:rPr>
    </w:lvl>
    <w:lvl w:ilvl="8" w:tplc="83D4EC9C">
      <w:numFmt w:val="bullet"/>
      <w:lvlText w:val="•"/>
      <w:lvlJc w:val="left"/>
      <w:pPr>
        <w:ind w:left="4985" w:hanging="392"/>
      </w:pPr>
      <w:rPr>
        <w:rFonts w:hint="default"/>
        <w:lang w:val="ru-RU" w:eastAsia="en-US" w:bidi="ar-SA"/>
      </w:rPr>
    </w:lvl>
  </w:abstractNum>
  <w:abstractNum w:abstractNumId="43">
    <w:nsid w:val="2D654668"/>
    <w:multiLevelType w:val="hybridMultilevel"/>
    <w:tmpl w:val="A622D946"/>
    <w:lvl w:ilvl="0" w:tplc="FA78545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E11A67A2">
      <w:numFmt w:val="bullet"/>
      <w:lvlText w:val="•"/>
      <w:lvlJc w:val="left"/>
      <w:pPr>
        <w:ind w:left="916" w:hanging="236"/>
      </w:pPr>
      <w:rPr>
        <w:rFonts w:hint="default"/>
        <w:lang w:val="ru-RU" w:eastAsia="en-US" w:bidi="ar-SA"/>
      </w:rPr>
    </w:lvl>
    <w:lvl w:ilvl="2" w:tplc="282431C6">
      <w:numFmt w:val="bullet"/>
      <w:lvlText w:val="•"/>
      <w:lvlJc w:val="left"/>
      <w:pPr>
        <w:ind w:left="1493" w:hanging="236"/>
      </w:pPr>
      <w:rPr>
        <w:rFonts w:hint="default"/>
        <w:lang w:val="ru-RU" w:eastAsia="en-US" w:bidi="ar-SA"/>
      </w:rPr>
    </w:lvl>
    <w:lvl w:ilvl="3" w:tplc="FC46CCC0">
      <w:numFmt w:val="bullet"/>
      <w:lvlText w:val="•"/>
      <w:lvlJc w:val="left"/>
      <w:pPr>
        <w:ind w:left="2070" w:hanging="236"/>
      </w:pPr>
      <w:rPr>
        <w:rFonts w:hint="default"/>
        <w:lang w:val="ru-RU" w:eastAsia="en-US" w:bidi="ar-SA"/>
      </w:rPr>
    </w:lvl>
    <w:lvl w:ilvl="4" w:tplc="9FA88D0A">
      <w:numFmt w:val="bullet"/>
      <w:lvlText w:val="•"/>
      <w:lvlJc w:val="left"/>
      <w:pPr>
        <w:ind w:left="2646" w:hanging="236"/>
      </w:pPr>
      <w:rPr>
        <w:rFonts w:hint="default"/>
        <w:lang w:val="ru-RU" w:eastAsia="en-US" w:bidi="ar-SA"/>
      </w:rPr>
    </w:lvl>
    <w:lvl w:ilvl="5" w:tplc="5418AAD6">
      <w:numFmt w:val="bullet"/>
      <w:lvlText w:val="•"/>
      <w:lvlJc w:val="left"/>
      <w:pPr>
        <w:ind w:left="3223" w:hanging="236"/>
      </w:pPr>
      <w:rPr>
        <w:rFonts w:hint="default"/>
        <w:lang w:val="ru-RU" w:eastAsia="en-US" w:bidi="ar-SA"/>
      </w:rPr>
    </w:lvl>
    <w:lvl w:ilvl="6" w:tplc="6F14BA04">
      <w:numFmt w:val="bullet"/>
      <w:lvlText w:val="•"/>
      <w:lvlJc w:val="left"/>
      <w:pPr>
        <w:ind w:left="3800" w:hanging="236"/>
      </w:pPr>
      <w:rPr>
        <w:rFonts w:hint="default"/>
        <w:lang w:val="ru-RU" w:eastAsia="en-US" w:bidi="ar-SA"/>
      </w:rPr>
    </w:lvl>
    <w:lvl w:ilvl="7" w:tplc="D85A9386">
      <w:numFmt w:val="bullet"/>
      <w:lvlText w:val="•"/>
      <w:lvlJc w:val="left"/>
      <w:pPr>
        <w:ind w:left="4376" w:hanging="236"/>
      </w:pPr>
      <w:rPr>
        <w:rFonts w:hint="default"/>
        <w:lang w:val="ru-RU" w:eastAsia="en-US" w:bidi="ar-SA"/>
      </w:rPr>
    </w:lvl>
    <w:lvl w:ilvl="8" w:tplc="0032EE4E">
      <w:numFmt w:val="bullet"/>
      <w:lvlText w:val="•"/>
      <w:lvlJc w:val="left"/>
      <w:pPr>
        <w:ind w:left="4953" w:hanging="236"/>
      </w:pPr>
      <w:rPr>
        <w:rFonts w:hint="default"/>
        <w:lang w:val="ru-RU" w:eastAsia="en-US" w:bidi="ar-SA"/>
      </w:rPr>
    </w:lvl>
  </w:abstractNum>
  <w:abstractNum w:abstractNumId="44">
    <w:nsid w:val="2F157423"/>
    <w:multiLevelType w:val="hybridMultilevel"/>
    <w:tmpl w:val="59A0E15C"/>
    <w:lvl w:ilvl="0" w:tplc="1E96A95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14C2A586">
      <w:numFmt w:val="bullet"/>
      <w:lvlText w:val="•"/>
      <w:lvlJc w:val="left"/>
      <w:pPr>
        <w:ind w:left="700" w:hanging="490"/>
      </w:pPr>
      <w:rPr>
        <w:rFonts w:hint="default"/>
        <w:lang w:val="ru-RU" w:eastAsia="en-US" w:bidi="ar-SA"/>
      </w:rPr>
    </w:lvl>
    <w:lvl w:ilvl="2" w:tplc="AF1A2E52">
      <w:numFmt w:val="bullet"/>
      <w:lvlText w:val="•"/>
      <w:lvlJc w:val="left"/>
      <w:pPr>
        <w:ind w:left="1301" w:hanging="490"/>
      </w:pPr>
      <w:rPr>
        <w:rFonts w:hint="default"/>
        <w:lang w:val="ru-RU" w:eastAsia="en-US" w:bidi="ar-SA"/>
      </w:rPr>
    </w:lvl>
    <w:lvl w:ilvl="3" w:tplc="6B540C12">
      <w:numFmt w:val="bullet"/>
      <w:lvlText w:val="•"/>
      <w:lvlJc w:val="left"/>
      <w:pPr>
        <w:ind w:left="1902" w:hanging="490"/>
      </w:pPr>
      <w:rPr>
        <w:rFonts w:hint="default"/>
        <w:lang w:val="ru-RU" w:eastAsia="en-US" w:bidi="ar-SA"/>
      </w:rPr>
    </w:lvl>
    <w:lvl w:ilvl="4" w:tplc="7EF2AC6A">
      <w:numFmt w:val="bullet"/>
      <w:lvlText w:val="•"/>
      <w:lvlJc w:val="left"/>
      <w:pPr>
        <w:ind w:left="2502" w:hanging="490"/>
      </w:pPr>
      <w:rPr>
        <w:rFonts w:hint="default"/>
        <w:lang w:val="ru-RU" w:eastAsia="en-US" w:bidi="ar-SA"/>
      </w:rPr>
    </w:lvl>
    <w:lvl w:ilvl="5" w:tplc="DD3286F6">
      <w:numFmt w:val="bullet"/>
      <w:lvlText w:val="•"/>
      <w:lvlJc w:val="left"/>
      <w:pPr>
        <w:ind w:left="3103" w:hanging="490"/>
      </w:pPr>
      <w:rPr>
        <w:rFonts w:hint="default"/>
        <w:lang w:val="ru-RU" w:eastAsia="en-US" w:bidi="ar-SA"/>
      </w:rPr>
    </w:lvl>
    <w:lvl w:ilvl="6" w:tplc="07E2A7C4">
      <w:numFmt w:val="bullet"/>
      <w:lvlText w:val="•"/>
      <w:lvlJc w:val="left"/>
      <w:pPr>
        <w:ind w:left="3704" w:hanging="490"/>
      </w:pPr>
      <w:rPr>
        <w:rFonts w:hint="default"/>
        <w:lang w:val="ru-RU" w:eastAsia="en-US" w:bidi="ar-SA"/>
      </w:rPr>
    </w:lvl>
    <w:lvl w:ilvl="7" w:tplc="A210F07C">
      <w:numFmt w:val="bullet"/>
      <w:lvlText w:val="•"/>
      <w:lvlJc w:val="left"/>
      <w:pPr>
        <w:ind w:left="4304" w:hanging="490"/>
      </w:pPr>
      <w:rPr>
        <w:rFonts w:hint="default"/>
        <w:lang w:val="ru-RU" w:eastAsia="en-US" w:bidi="ar-SA"/>
      </w:rPr>
    </w:lvl>
    <w:lvl w:ilvl="8" w:tplc="6C64989C">
      <w:numFmt w:val="bullet"/>
      <w:lvlText w:val="•"/>
      <w:lvlJc w:val="left"/>
      <w:pPr>
        <w:ind w:left="4905" w:hanging="490"/>
      </w:pPr>
      <w:rPr>
        <w:rFonts w:hint="default"/>
        <w:lang w:val="ru-RU" w:eastAsia="en-US" w:bidi="ar-SA"/>
      </w:rPr>
    </w:lvl>
  </w:abstractNum>
  <w:abstractNum w:abstractNumId="45">
    <w:nsid w:val="300D2F3B"/>
    <w:multiLevelType w:val="hybridMultilevel"/>
    <w:tmpl w:val="4CF0E076"/>
    <w:lvl w:ilvl="0" w:tplc="B14A169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91A1128">
      <w:numFmt w:val="bullet"/>
      <w:lvlText w:val="•"/>
      <w:lvlJc w:val="left"/>
      <w:pPr>
        <w:ind w:left="1024" w:hanging="351"/>
      </w:pPr>
      <w:rPr>
        <w:rFonts w:hint="default"/>
        <w:lang w:val="ru-RU" w:eastAsia="en-US" w:bidi="ar-SA"/>
      </w:rPr>
    </w:lvl>
    <w:lvl w:ilvl="2" w:tplc="83DCF51A">
      <w:numFmt w:val="bullet"/>
      <w:lvlText w:val="•"/>
      <w:lvlJc w:val="left"/>
      <w:pPr>
        <w:ind w:left="1589" w:hanging="351"/>
      </w:pPr>
      <w:rPr>
        <w:rFonts w:hint="default"/>
        <w:lang w:val="ru-RU" w:eastAsia="en-US" w:bidi="ar-SA"/>
      </w:rPr>
    </w:lvl>
    <w:lvl w:ilvl="3" w:tplc="A83A2486">
      <w:numFmt w:val="bullet"/>
      <w:lvlText w:val="•"/>
      <w:lvlJc w:val="left"/>
      <w:pPr>
        <w:ind w:left="2154" w:hanging="351"/>
      </w:pPr>
      <w:rPr>
        <w:rFonts w:hint="default"/>
        <w:lang w:val="ru-RU" w:eastAsia="en-US" w:bidi="ar-SA"/>
      </w:rPr>
    </w:lvl>
    <w:lvl w:ilvl="4" w:tplc="A9084A52">
      <w:numFmt w:val="bullet"/>
      <w:lvlText w:val="•"/>
      <w:lvlJc w:val="left"/>
      <w:pPr>
        <w:ind w:left="2718" w:hanging="351"/>
      </w:pPr>
      <w:rPr>
        <w:rFonts w:hint="default"/>
        <w:lang w:val="ru-RU" w:eastAsia="en-US" w:bidi="ar-SA"/>
      </w:rPr>
    </w:lvl>
    <w:lvl w:ilvl="5" w:tplc="B4E2C1B8">
      <w:numFmt w:val="bullet"/>
      <w:lvlText w:val="•"/>
      <w:lvlJc w:val="left"/>
      <w:pPr>
        <w:ind w:left="3283" w:hanging="351"/>
      </w:pPr>
      <w:rPr>
        <w:rFonts w:hint="default"/>
        <w:lang w:val="ru-RU" w:eastAsia="en-US" w:bidi="ar-SA"/>
      </w:rPr>
    </w:lvl>
    <w:lvl w:ilvl="6" w:tplc="5F98E100">
      <w:numFmt w:val="bullet"/>
      <w:lvlText w:val="•"/>
      <w:lvlJc w:val="left"/>
      <w:pPr>
        <w:ind w:left="3848" w:hanging="351"/>
      </w:pPr>
      <w:rPr>
        <w:rFonts w:hint="default"/>
        <w:lang w:val="ru-RU" w:eastAsia="en-US" w:bidi="ar-SA"/>
      </w:rPr>
    </w:lvl>
    <w:lvl w:ilvl="7" w:tplc="6D12A266">
      <w:numFmt w:val="bullet"/>
      <w:lvlText w:val="•"/>
      <w:lvlJc w:val="left"/>
      <w:pPr>
        <w:ind w:left="4412" w:hanging="351"/>
      </w:pPr>
      <w:rPr>
        <w:rFonts w:hint="default"/>
        <w:lang w:val="ru-RU" w:eastAsia="en-US" w:bidi="ar-SA"/>
      </w:rPr>
    </w:lvl>
    <w:lvl w:ilvl="8" w:tplc="A6CA2AC4">
      <w:numFmt w:val="bullet"/>
      <w:lvlText w:val="•"/>
      <w:lvlJc w:val="left"/>
      <w:pPr>
        <w:ind w:left="4977" w:hanging="351"/>
      </w:pPr>
      <w:rPr>
        <w:rFonts w:hint="default"/>
        <w:lang w:val="ru-RU" w:eastAsia="en-US" w:bidi="ar-SA"/>
      </w:rPr>
    </w:lvl>
  </w:abstractNum>
  <w:abstractNum w:abstractNumId="46">
    <w:nsid w:val="30CA70D8"/>
    <w:multiLevelType w:val="hybridMultilevel"/>
    <w:tmpl w:val="AEC2D24C"/>
    <w:lvl w:ilvl="0" w:tplc="6D663E7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BFC7F2A">
      <w:numFmt w:val="bullet"/>
      <w:lvlText w:val="•"/>
      <w:lvlJc w:val="left"/>
      <w:pPr>
        <w:ind w:left="1042" w:hanging="365"/>
      </w:pPr>
      <w:rPr>
        <w:rFonts w:hint="default"/>
        <w:lang w:val="ru-RU" w:eastAsia="en-US" w:bidi="ar-SA"/>
      </w:rPr>
    </w:lvl>
    <w:lvl w:ilvl="2" w:tplc="06E0FFEA">
      <w:numFmt w:val="bullet"/>
      <w:lvlText w:val="•"/>
      <w:lvlJc w:val="left"/>
      <w:pPr>
        <w:ind w:left="1605" w:hanging="365"/>
      </w:pPr>
      <w:rPr>
        <w:rFonts w:hint="default"/>
        <w:lang w:val="ru-RU" w:eastAsia="en-US" w:bidi="ar-SA"/>
      </w:rPr>
    </w:lvl>
    <w:lvl w:ilvl="3" w:tplc="598013EA">
      <w:numFmt w:val="bullet"/>
      <w:lvlText w:val="•"/>
      <w:lvlJc w:val="left"/>
      <w:pPr>
        <w:ind w:left="2168" w:hanging="365"/>
      </w:pPr>
      <w:rPr>
        <w:rFonts w:hint="default"/>
        <w:lang w:val="ru-RU" w:eastAsia="en-US" w:bidi="ar-SA"/>
      </w:rPr>
    </w:lvl>
    <w:lvl w:ilvl="4" w:tplc="782EFAF8">
      <w:numFmt w:val="bullet"/>
      <w:lvlText w:val="•"/>
      <w:lvlJc w:val="left"/>
      <w:pPr>
        <w:ind w:left="2730" w:hanging="365"/>
      </w:pPr>
      <w:rPr>
        <w:rFonts w:hint="default"/>
        <w:lang w:val="ru-RU" w:eastAsia="en-US" w:bidi="ar-SA"/>
      </w:rPr>
    </w:lvl>
    <w:lvl w:ilvl="5" w:tplc="C804D398">
      <w:numFmt w:val="bullet"/>
      <w:lvlText w:val="•"/>
      <w:lvlJc w:val="left"/>
      <w:pPr>
        <w:ind w:left="3293" w:hanging="365"/>
      </w:pPr>
      <w:rPr>
        <w:rFonts w:hint="default"/>
        <w:lang w:val="ru-RU" w:eastAsia="en-US" w:bidi="ar-SA"/>
      </w:rPr>
    </w:lvl>
    <w:lvl w:ilvl="6" w:tplc="F16C8634">
      <w:numFmt w:val="bullet"/>
      <w:lvlText w:val="•"/>
      <w:lvlJc w:val="left"/>
      <w:pPr>
        <w:ind w:left="3856" w:hanging="365"/>
      </w:pPr>
      <w:rPr>
        <w:rFonts w:hint="default"/>
        <w:lang w:val="ru-RU" w:eastAsia="en-US" w:bidi="ar-SA"/>
      </w:rPr>
    </w:lvl>
    <w:lvl w:ilvl="7" w:tplc="00982C6E">
      <w:numFmt w:val="bullet"/>
      <w:lvlText w:val="•"/>
      <w:lvlJc w:val="left"/>
      <w:pPr>
        <w:ind w:left="4418" w:hanging="365"/>
      </w:pPr>
      <w:rPr>
        <w:rFonts w:hint="default"/>
        <w:lang w:val="ru-RU" w:eastAsia="en-US" w:bidi="ar-SA"/>
      </w:rPr>
    </w:lvl>
    <w:lvl w:ilvl="8" w:tplc="EA0C6ED6">
      <w:numFmt w:val="bullet"/>
      <w:lvlText w:val="•"/>
      <w:lvlJc w:val="left"/>
      <w:pPr>
        <w:ind w:left="4981" w:hanging="365"/>
      </w:pPr>
      <w:rPr>
        <w:rFonts w:hint="default"/>
        <w:lang w:val="ru-RU" w:eastAsia="en-US" w:bidi="ar-SA"/>
      </w:rPr>
    </w:lvl>
  </w:abstractNum>
  <w:abstractNum w:abstractNumId="47">
    <w:nsid w:val="31124A7F"/>
    <w:multiLevelType w:val="hybridMultilevel"/>
    <w:tmpl w:val="4BA0D210"/>
    <w:lvl w:ilvl="0" w:tplc="45EE0F30">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07B896DA">
      <w:numFmt w:val="bullet"/>
      <w:lvlText w:val="•"/>
      <w:lvlJc w:val="left"/>
      <w:pPr>
        <w:ind w:left="1114" w:hanging="461"/>
      </w:pPr>
      <w:rPr>
        <w:rFonts w:hint="default"/>
        <w:lang w:val="ru-RU" w:eastAsia="en-US" w:bidi="ar-SA"/>
      </w:rPr>
    </w:lvl>
    <w:lvl w:ilvl="2" w:tplc="D6564B44">
      <w:numFmt w:val="bullet"/>
      <w:lvlText w:val="•"/>
      <w:lvlJc w:val="left"/>
      <w:pPr>
        <w:ind w:left="1669" w:hanging="461"/>
      </w:pPr>
      <w:rPr>
        <w:rFonts w:hint="default"/>
        <w:lang w:val="ru-RU" w:eastAsia="en-US" w:bidi="ar-SA"/>
      </w:rPr>
    </w:lvl>
    <w:lvl w:ilvl="3" w:tplc="D6DC3438">
      <w:numFmt w:val="bullet"/>
      <w:lvlText w:val="•"/>
      <w:lvlJc w:val="left"/>
      <w:pPr>
        <w:ind w:left="2224" w:hanging="461"/>
      </w:pPr>
      <w:rPr>
        <w:rFonts w:hint="default"/>
        <w:lang w:val="ru-RU" w:eastAsia="en-US" w:bidi="ar-SA"/>
      </w:rPr>
    </w:lvl>
    <w:lvl w:ilvl="4" w:tplc="B53A0E6A">
      <w:numFmt w:val="bullet"/>
      <w:lvlText w:val="•"/>
      <w:lvlJc w:val="left"/>
      <w:pPr>
        <w:ind w:left="2778" w:hanging="461"/>
      </w:pPr>
      <w:rPr>
        <w:rFonts w:hint="default"/>
        <w:lang w:val="ru-RU" w:eastAsia="en-US" w:bidi="ar-SA"/>
      </w:rPr>
    </w:lvl>
    <w:lvl w:ilvl="5" w:tplc="5F386D80">
      <w:numFmt w:val="bullet"/>
      <w:lvlText w:val="•"/>
      <w:lvlJc w:val="left"/>
      <w:pPr>
        <w:ind w:left="3333" w:hanging="461"/>
      </w:pPr>
      <w:rPr>
        <w:rFonts w:hint="default"/>
        <w:lang w:val="ru-RU" w:eastAsia="en-US" w:bidi="ar-SA"/>
      </w:rPr>
    </w:lvl>
    <w:lvl w:ilvl="6" w:tplc="6A76C802">
      <w:numFmt w:val="bullet"/>
      <w:lvlText w:val="•"/>
      <w:lvlJc w:val="left"/>
      <w:pPr>
        <w:ind w:left="3888" w:hanging="461"/>
      </w:pPr>
      <w:rPr>
        <w:rFonts w:hint="default"/>
        <w:lang w:val="ru-RU" w:eastAsia="en-US" w:bidi="ar-SA"/>
      </w:rPr>
    </w:lvl>
    <w:lvl w:ilvl="7" w:tplc="70BAF1FA">
      <w:numFmt w:val="bullet"/>
      <w:lvlText w:val="•"/>
      <w:lvlJc w:val="left"/>
      <w:pPr>
        <w:ind w:left="4442" w:hanging="461"/>
      </w:pPr>
      <w:rPr>
        <w:rFonts w:hint="default"/>
        <w:lang w:val="ru-RU" w:eastAsia="en-US" w:bidi="ar-SA"/>
      </w:rPr>
    </w:lvl>
    <w:lvl w:ilvl="8" w:tplc="A440AC42">
      <w:numFmt w:val="bullet"/>
      <w:lvlText w:val="•"/>
      <w:lvlJc w:val="left"/>
      <w:pPr>
        <w:ind w:left="4997" w:hanging="461"/>
      </w:pPr>
      <w:rPr>
        <w:rFonts w:hint="default"/>
        <w:lang w:val="ru-RU" w:eastAsia="en-US" w:bidi="ar-SA"/>
      </w:rPr>
    </w:lvl>
  </w:abstractNum>
  <w:abstractNum w:abstractNumId="48">
    <w:nsid w:val="32F944EE"/>
    <w:multiLevelType w:val="hybridMultilevel"/>
    <w:tmpl w:val="2A2EAC82"/>
    <w:lvl w:ilvl="0" w:tplc="86F0126E">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BD29EE0">
      <w:numFmt w:val="bullet"/>
      <w:lvlText w:val="•"/>
      <w:lvlJc w:val="left"/>
      <w:pPr>
        <w:ind w:left="1132" w:hanging="476"/>
      </w:pPr>
      <w:rPr>
        <w:rFonts w:hint="default"/>
        <w:lang w:val="ru-RU" w:eastAsia="en-US" w:bidi="ar-SA"/>
      </w:rPr>
    </w:lvl>
    <w:lvl w:ilvl="2" w:tplc="60A4DD02">
      <w:numFmt w:val="bullet"/>
      <w:lvlText w:val="•"/>
      <w:lvlJc w:val="left"/>
      <w:pPr>
        <w:ind w:left="1685" w:hanging="476"/>
      </w:pPr>
      <w:rPr>
        <w:rFonts w:hint="default"/>
        <w:lang w:val="ru-RU" w:eastAsia="en-US" w:bidi="ar-SA"/>
      </w:rPr>
    </w:lvl>
    <w:lvl w:ilvl="3" w:tplc="1B9A2E74">
      <w:numFmt w:val="bullet"/>
      <w:lvlText w:val="•"/>
      <w:lvlJc w:val="left"/>
      <w:pPr>
        <w:ind w:left="2238" w:hanging="476"/>
      </w:pPr>
      <w:rPr>
        <w:rFonts w:hint="default"/>
        <w:lang w:val="ru-RU" w:eastAsia="en-US" w:bidi="ar-SA"/>
      </w:rPr>
    </w:lvl>
    <w:lvl w:ilvl="4" w:tplc="90D6DBEE">
      <w:numFmt w:val="bullet"/>
      <w:lvlText w:val="•"/>
      <w:lvlJc w:val="left"/>
      <w:pPr>
        <w:ind w:left="2790" w:hanging="476"/>
      </w:pPr>
      <w:rPr>
        <w:rFonts w:hint="default"/>
        <w:lang w:val="ru-RU" w:eastAsia="en-US" w:bidi="ar-SA"/>
      </w:rPr>
    </w:lvl>
    <w:lvl w:ilvl="5" w:tplc="D4FC4CD4">
      <w:numFmt w:val="bullet"/>
      <w:lvlText w:val="•"/>
      <w:lvlJc w:val="left"/>
      <w:pPr>
        <w:ind w:left="3343" w:hanging="476"/>
      </w:pPr>
      <w:rPr>
        <w:rFonts w:hint="default"/>
        <w:lang w:val="ru-RU" w:eastAsia="en-US" w:bidi="ar-SA"/>
      </w:rPr>
    </w:lvl>
    <w:lvl w:ilvl="6" w:tplc="B0D8FD20">
      <w:numFmt w:val="bullet"/>
      <w:lvlText w:val="•"/>
      <w:lvlJc w:val="left"/>
      <w:pPr>
        <w:ind w:left="3896" w:hanging="476"/>
      </w:pPr>
      <w:rPr>
        <w:rFonts w:hint="default"/>
        <w:lang w:val="ru-RU" w:eastAsia="en-US" w:bidi="ar-SA"/>
      </w:rPr>
    </w:lvl>
    <w:lvl w:ilvl="7" w:tplc="503EC9CE">
      <w:numFmt w:val="bullet"/>
      <w:lvlText w:val="•"/>
      <w:lvlJc w:val="left"/>
      <w:pPr>
        <w:ind w:left="4448" w:hanging="476"/>
      </w:pPr>
      <w:rPr>
        <w:rFonts w:hint="default"/>
        <w:lang w:val="ru-RU" w:eastAsia="en-US" w:bidi="ar-SA"/>
      </w:rPr>
    </w:lvl>
    <w:lvl w:ilvl="8" w:tplc="961660C6">
      <w:numFmt w:val="bullet"/>
      <w:lvlText w:val="•"/>
      <w:lvlJc w:val="left"/>
      <w:pPr>
        <w:ind w:left="5001" w:hanging="476"/>
      </w:pPr>
      <w:rPr>
        <w:rFonts w:hint="default"/>
        <w:lang w:val="ru-RU" w:eastAsia="en-US" w:bidi="ar-SA"/>
      </w:rPr>
    </w:lvl>
  </w:abstractNum>
  <w:abstractNum w:abstractNumId="49">
    <w:nsid w:val="34F56A31"/>
    <w:multiLevelType w:val="multilevel"/>
    <w:tmpl w:val="67FEE43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67A288E"/>
    <w:multiLevelType w:val="hybridMultilevel"/>
    <w:tmpl w:val="F40ADD0A"/>
    <w:lvl w:ilvl="0" w:tplc="76C02F0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8EA903A">
      <w:numFmt w:val="bullet"/>
      <w:lvlText w:val="•"/>
      <w:lvlJc w:val="left"/>
      <w:pPr>
        <w:ind w:left="700" w:hanging="356"/>
      </w:pPr>
      <w:rPr>
        <w:rFonts w:hint="default"/>
        <w:lang w:val="ru-RU" w:eastAsia="en-US" w:bidi="ar-SA"/>
      </w:rPr>
    </w:lvl>
    <w:lvl w:ilvl="2" w:tplc="96EC86A6">
      <w:numFmt w:val="bullet"/>
      <w:lvlText w:val="•"/>
      <w:lvlJc w:val="left"/>
      <w:pPr>
        <w:ind w:left="1301" w:hanging="356"/>
      </w:pPr>
      <w:rPr>
        <w:rFonts w:hint="default"/>
        <w:lang w:val="ru-RU" w:eastAsia="en-US" w:bidi="ar-SA"/>
      </w:rPr>
    </w:lvl>
    <w:lvl w:ilvl="3" w:tplc="EF7AA2E2">
      <w:numFmt w:val="bullet"/>
      <w:lvlText w:val="•"/>
      <w:lvlJc w:val="left"/>
      <w:pPr>
        <w:ind w:left="1902" w:hanging="356"/>
      </w:pPr>
      <w:rPr>
        <w:rFonts w:hint="default"/>
        <w:lang w:val="ru-RU" w:eastAsia="en-US" w:bidi="ar-SA"/>
      </w:rPr>
    </w:lvl>
    <w:lvl w:ilvl="4" w:tplc="60BEF568">
      <w:numFmt w:val="bullet"/>
      <w:lvlText w:val="•"/>
      <w:lvlJc w:val="left"/>
      <w:pPr>
        <w:ind w:left="2502" w:hanging="356"/>
      </w:pPr>
      <w:rPr>
        <w:rFonts w:hint="default"/>
        <w:lang w:val="ru-RU" w:eastAsia="en-US" w:bidi="ar-SA"/>
      </w:rPr>
    </w:lvl>
    <w:lvl w:ilvl="5" w:tplc="2C5C50A0">
      <w:numFmt w:val="bullet"/>
      <w:lvlText w:val="•"/>
      <w:lvlJc w:val="left"/>
      <w:pPr>
        <w:ind w:left="3103" w:hanging="356"/>
      </w:pPr>
      <w:rPr>
        <w:rFonts w:hint="default"/>
        <w:lang w:val="ru-RU" w:eastAsia="en-US" w:bidi="ar-SA"/>
      </w:rPr>
    </w:lvl>
    <w:lvl w:ilvl="6" w:tplc="7E5C0E42">
      <w:numFmt w:val="bullet"/>
      <w:lvlText w:val="•"/>
      <w:lvlJc w:val="left"/>
      <w:pPr>
        <w:ind w:left="3704" w:hanging="356"/>
      </w:pPr>
      <w:rPr>
        <w:rFonts w:hint="default"/>
        <w:lang w:val="ru-RU" w:eastAsia="en-US" w:bidi="ar-SA"/>
      </w:rPr>
    </w:lvl>
    <w:lvl w:ilvl="7" w:tplc="6A721CCC">
      <w:numFmt w:val="bullet"/>
      <w:lvlText w:val="•"/>
      <w:lvlJc w:val="left"/>
      <w:pPr>
        <w:ind w:left="4304" w:hanging="356"/>
      </w:pPr>
      <w:rPr>
        <w:rFonts w:hint="default"/>
        <w:lang w:val="ru-RU" w:eastAsia="en-US" w:bidi="ar-SA"/>
      </w:rPr>
    </w:lvl>
    <w:lvl w:ilvl="8" w:tplc="0AB87AC0">
      <w:numFmt w:val="bullet"/>
      <w:lvlText w:val="•"/>
      <w:lvlJc w:val="left"/>
      <w:pPr>
        <w:ind w:left="4905" w:hanging="356"/>
      </w:pPr>
      <w:rPr>
        <w:rFonts w:hint="default"/>
        <w:lang w:val="ru-RU" w:eastAsia="en-US" w:bidi="ar-SA"/>
      </w:rPr>
    </w:lvl>
  </w:abstractNum>
  <w:abstractNum w:abstractNumId="51">
    <w:nsid w:val="36EF3E96"/>
    <w:multiLevelType w:val="hybridMultilevel"/>
    <w:tmpl w:val="6AC45A00"/>
    <w:lvl w:ilvl="0" w:tplc="4A2E167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0C66C5C">
      <w:numFmt w:val="bullet"/>
      <w:lvlText w:val="•"/>
      <w:lvlJc w:val="left"/>
      <w:pPr>
        <w:ind w:left="1024" w:hanging="351"/>
      </w:pPr>
      <w:rPr>
        <w:rFonts w:hint="default"/>
        <w:lang w:val="ru-RU" w:eastAsia="en-US" w:bidi="ar-SA"/>
      </w:rPr>
    </w:lvl>
    <w:lvl w:ilvl="2" w:tplc="982EC5AE">
      <w:numFmt w:val="bullet"/>
      <w:lvlText w:val="•"/>
      <w:lvlJc w:val="left"/>
      <w:pPr>
        <w:ind w:left="1589" w:hanging="351"/>
      </w:pPr>
      <w:rPr>
        <w:rFonts w:hint="default"/>
        <w:lang w:val="ru-RU" w:eastAsia="en-US" w:bidi="ar-SA"/>
      </w:rPr>
    </w:lvl>
    <w:lvl w:ilvl="3" w:tplc="55028D86">
      <w:numFmt w:val="bullet"/>
      <w:lvlText w:val="•"/>
      <w:lvlJc w:val="left"/>
      <w:pPr>
        <w:ind w:left="2154" w:hanging="351"/>
      </w:pPr>
      <w:rPr>
        <w:rFonts w:hint="default"/>
        <w:lang w:val="ru-RU" w:eastAsia="en-US" w:bidi="ar-SA"/>
      </w:rPr>
    </w:lvl>
    <w:lvl w:ilvl="4" w:tplc="FA2E3E50">
      <w:numFmt w:val="bullet"/>
      <w:lvlText w:val="•"/>
      <w:lvlJc w:val="left"/>
      <w:pPr>
        <w:ind w:left="2718" w:hanging="351"/>
      </w:pPr>
      <w:rPr>
        <w:rFonts w:hint="default"/>
        <w:lang w:val="ru-RU" w:eastAsia="en-US" w:bidi="ar-SA"/>
      </w:rPr>
    </w:lvl>
    <w:lvl w:ilvl="5" w:tplc="EE828D5A">
      <w:numFmt w:val="bullet"/>
      <w:lvlText w:val="•"/>
      <w:lvlJc w:val="left"/>
      <w:pPr>
        <w:ind w:left="3283" w:hanging="351"/>
      </w:pPr>
      <w:rPr>
        <w:rFonts w:hint="default"/>
        <w:lang w:val="ru-RU" w:eastAsia="en-US" w:bidi="ar-SA"/>
      </w:rPr>
    </w:lvl>
    <w:lvl w:ilvl="6" w:tplc="4986EB2C">
      <w:numFmt w:val="bullet"/>
      <w:lvlText w:val="•"/>
      <w:lvlJc w:val="left"/>
      <w:pPr>
        <w:ind w:left="3848" w:hanging="351"/>
      </w:pPr>
      <w:rPr>
        <w:rFonts w:hint="default"/>
        <w:lang w:val="ru-RU" w:eastAsia="en-US" w:bidi="ar-SA"/>
      </w:rPr>
    </w:lvl>
    <w:lvl w:ilvl="7" w:tplc="B1DCE74C">
      <w:numFmt w:val="bullet"/>
      <w:lvlText w:val="•"/>
      <w:lvlJc w:val="left"/>
      <w:pPr>
        <w:ind w:left="4412" w:hanging="351"/>
      </w:pPr>
      <w:rPr>
        <w:rFonts w:hint="default"/>
        <w:lang w:val="ru-RU" w:eastAsia="en-US" w:bidi="ar-SA"/>
      </w:rPr>
    </w:lvl>
    <w:lvl w:ilvl="8" w:tplc="DBEEFC12">
      <w:numFmt w:val="bullet"/>
      <w:lvlText w:val="•"/>
      <w:lvlJc w:val="left"/>
      <w:pPr>
        <w:ind w:left="4977" w:hanging="351"/>
      </w:pPr>
      <w:rPr>
        <w:rFonts w:hint="default"/>
        <w:lang w:val="ru-RU" w:eastAsia="en-US" w:bidi="ar-SA"/>
      </w:rPr>
    </w:lvl>
  </w:abstractNum>
  <w:abstractNum w:abstractNumId="52">
    <w:nsid w:val="37451D42"/>
    <w:multiLevelType w:val="hybridMultilevel"/>
    <w:tmpl w:val="52A28626"/>
    <w:lvl w:ilvl="0" w:tplc="F67EE818">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92F986">
      <w:numFmt w:val="bullet"/>
      <w:lvlText w:val="•"/>
      <w:lvlJc w:val="left"/>
      <w:pPr>
        <w:ind w:left="1024" w:hanging="351"/>
      </w:pPr>
      <w:rPr>
        <w:rFonts w:hint="default"/>
        <w:lang w:val="ru-RU" w:eastAsia="en-US" w:bidi="ar-SA"/>
      </w:rPr>
    </w:lvl>
    <w:lvl w:ilvl="2" w:tplc="3482EAEC">
      <w:numFmt w:val="bullet"/>
      <w:lvlText w:val="•"/>
      <w:lvlJc w:val="left"/>
      <w:pPr>
        <w:ind w:left="1589" w:hanging="351"/>
      </w:pPr>
      <w:rPr>
        <w:rFonts w:hint="default"/>
        <w:lang w:val="ru-RU" w:eastAsia="en-US" w:bidi="ar-SA"/>
      </w:rPr>
    </w:lvl>
    <w:lvl w:ilvl="3" w:tplc="F330FBE0">
      <w:numFmt w:val="bullet"/>
      <w:lvlText w:val="•"/>
      <w:lvlJc w:val="left"/>
      <w:pPr>
        <w:ind w:left="2154" w:hanging="351"/>
      </w:pPr>
      <w:rPr>
        <w:rFonts w:hint="default"/>
        <w:lang w:val="ru-RU" w:eastAsia="en-US" w:bidi="ar-SA"/>
      </w:rPr>
    </w:lvl>
    <w:lvl w:ilvl="4" w:tplc="496073F2">
      <w:numFmt w:val="bullet"/>
      <w:lvlText w:val="•"/>
      <w:lvlJc w:val="left"/>
      <w:pPr>
        <w:ind w:left="2718" w:hanging="351"/>
      </w:pPr>
      <w:rPr>
        <w:rFonts w:hint="default"/>
        <w:lang w:val="ru-RU" w:eastAsia="en-US" w:bidi="ar-SA"/>
      </w:rPr>
    </w:lvl>
    <w:lvl w:ilvl="5" w:tplc="7256B546">
      <w:numFmt w:val="bullet"/>
      <w:lvlText w:val="•"/>
      <w:lvlJc w:val="left"/>
      <w:pPr>
        <w:ind w:left="3283" w:hanging="351"/>
      </w:pPr>
      <w:rPr>
        <w:rFonts w:hint="default"/>
        <w:lang w:val="ru-RU" w:eastAsia="en-US" w:bidi="ar-SA"/>
      </w:rPr>
    </w:lvl>
    <w:lvl w:ilvl="6" w:tplc="BA0CDE54">
      <w:numFmt w:val="bullet"/>
      <w:lvlText w:val="•"/>
      <w:lvlJc w:val="left"/>
      <w:pPr>
        <w:ind w:left="3848" w:hanging="351"/>
      </w:pPr>
      <w:rPr>
        <w:rFonts w:hint="default"/>
        <w:lang w:val="ru-RU" w:eastAsia="en-US" w:bidi="ar-SA"/>
      </w:rPr>
    </w:lvl>
    <w:lvl w:ilvl="7" w:tplc="DF880426">
      <w:numFmt w:val="bullet"/>
      <w:lvlText w:val="•"/>
      <w:lvlJc w:val="left"/>
      <w:pPr>
        <w:ind w:left="4412" w:hanging="351"/>
      </w:pPr>
      <w:rPr>
        <w:rFonts w:hint="default"/>
        <w:lang w:val="ru-RU" w:eastAsia="en-US" w:bidi="ar-SA"/>
      </w:rPr>
    </w:lvl>
    <w:lvl w:ilvl="8" w:tplc="6FF22D30">
      <w:numFmt w:val="bullet"/>
      <w:lvlText w:val="•"/>
      <w:lvlJc w:val="left"/>
      <w:pPr>
        <w:ind w:left="4977" w:hanging="351"/>
      </w:pPr>
      <w:rPr>
        <w:rFonts w:hint="default"/>
        <w:lang w:val="ru-RU" w:eastAsia="en-US" w:bidi="ar-SA"/>
      </w:rPr>
    </w:lvl>
  </w:abstractNum>
  <w:abstractNum w:abstractNumId="53">
    <w:nsid w:val="374D3346"/>
    <w:multiLevelType w:val="hybridMultilevel"/>
    <w:tmpl w:val="827099D4"/>
    <w:lvl w:ilvl="0" w:tplc="DD78C07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5B4AA7E2">
      <w:numFmt w:val="bullet"/>
      <w:lvlText w:val="•"/>
      <w:lvlJc w:val="left"/>
      <w:pPr>
        <w:ind w:left="700" w:hanging="471"/>
      </w:pPr>
      <w:rPr>
        <w:rFonts w:hint="default"/>
        <w:lang w:val="ru-RU" w:eastAsia="en-US" w:bidi="ar-SA"/>
      </w:rPr>
    </w:lvl>
    <w:lvl w:ilvl="2" w:tplc="2D8A4D70">
      <w:numFmt w:val="bullet"/>
      <w:lvlText w:val="•"/>
      <w:lvlJc w:val="left"/>
      <w:pPr>
        <w:ind w:left="1301" w:hanging="471"/>
      </w:pPr>
      <w:rPr>
        <w:rFonts w:hint="default"/>
        <w:lang w:val="ru-RU" w:eastAsia="en-US" w:bidi="ar-SA"/>
      </w:rPr>
    </w:lvl>
    <w:lvl w:ilvl="3" w:tplc="58F29F1E">
      <w:numFmt w:val="bullet"/>
      <w:lvlText w:val="•"/>
      <w:lvlJc w:val="left"/>
      <w:pPr>
        <w:ind w:left="1902" w:hanging="471"/>
      </w:pPr>
      <w:rPr>
        <w:rFonts w:hint="default"/>
        <w:lang w:val="ru-RU" w:eastAsia="en-US" w:bidi="ar-SA"/>
      </w:rPr>
    </w:lvl>
    <w:lvl w:ilvl="4" w:tplc="CDF496AE">
      <w:numFmt w:val="bullet"/>
      <w:lvlText w:val="•"/>
      <w:lvlJc w:val="left"/>
      <w:pPr>
        <w:ind w:left="2502" w:hanging="471"/>
      </w:pPr>
      <w:rPr>
        <w:rFonts w:hint="default"/>
        <w:lang w:val="ru-RU" w:eastAsia="en-US" w:bidi="ar-SA"/>
      </w:rPr>
    </w:lvl>
    <w:lvl w:ilvl="5" w:tplc="148A44FA">
      <w:numFmt w:val="bullet"/>
      <w:lvlText w:val="•"/>
      <w:lvlJc w:val="left"/>
      <w:pPr>
        <w:ind w:left="3103" w:hanging="471"/>
      </w:pPr>
      <w:rPr>
        <w:rFonts w:hint="default"/>
        <w:lang w:val="ru-RU" w:eastAsia="en-US" w:bidi="ar-SA"/>
      </w:rPr>
    </w:lvl>
    <w:lvl w:ilvl="6" w:tplc="ADD42648">
      <w:numFmt w:val="bullet"/>
      <w:lvlText w:val="•"/>
      <w:lvlJc w:val="left"/>
      <w:pPr>
        <w:ind w:left="3704" w:hanging="471"/>
      </w:pPr>
      <w:rPr>
        <w:rFonts w:hint="default"/>
        <w:lang w:val="ru-RU" w:eastAsia="en-US" w:bidi="ar-SA"/>
      </w:rPr>
    </w:lvl>
    <w:lvl w:ilvl="7" w:tplc="E68AF0B8">
      <w:numFmt w:val="bullet"/>
      <w:lvlText w:val="•"/>
      <w:lvlJc w:val="left"/>
      <w:pPr>
        <w:ind w:left="4304" w:hanging="471"/>
      </w:pPr>
      <w:rPr>
        <w:rFonts w:hint="default"/>
        <w:lang w:val="ru-RU" w:eastAsia="en-US" w:bidi="ar-SA"/>
      </w:rPr>
    </w:lvl>
    <w:lvl w:ilvl="8" w:tplc="625A99BE">
      <w:numFmt w:val="bullet"/>
      <w:lvlText w:val="•"/>
      <w:lvlJc w:val="left"/>
      <w:pPr>
        <w:ind w:left="4905" w:hanging="471"/>
      </w:pPr>
      <w:rPr>
        <w:rFonts w:hint="default"/>
        <w:lang w:val="ru-RU" w:eastAsia="en-US" w:bidi="ar-SA"/>
      </w:rPr>
    </w:lvl>
  </w:abstractNum>
  <w:abstractNum w:abstractNumId="54">
    <w:nsid w:val="37B43FC1"/>
    <w:multiLevelType w:val="hybridMultilevel"/>
    <w:tmpl w:val="1046B5B8"/>
    <w:lvl w:ilvl="0" w:tplc="DA3E137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ABAD28C">
      <w:numFmt w:val="bullet"/>
      <w:lvlText w:val="•"/>
      <w:lvlJc w:val="left"/>
      <w:pPr>
        <w:ind w:left="700" w:hanging="512"/>
      </w:pPr>
      <w:rPr>
        <w:rFonts w:hint="default"/>
        <w:lang w:val="ru-RU" w:eastAsia="en-US" w:bidi="ar-SA"/>
      </w:rPr>
    </w:lvl>
    <w:lvl w:ilvl="2" w:tplc="D4A43B40">
      <w:numFmt w:val="bullet"/>
      <w:lvlText w:val="•"/>
      <w:lvlJc w:val="left"/>
      <w:pPr>
        <w:ind w:left="1301" w:hanging="512"/>
      </w:pPr>
      <w:rPr>
        <w:rFonts w:hint="default"/>
        <w:lang w:val="ru-RU" w:eastAsia="en-US" w:bidi="ar-SA"/>
      </w:rPr>
    </w:lvl>
    <w:lvl w:ilvl="3" w:tplc="5EB472B4">
      <w:numFmt w:val="bullet"/>
      <w:lvlText w:val="•"/>
      <w:lvlJc w:val="left"/>
      <w:pPr>
        <w:ind w:left="1902" w:hanging="512"/>
      </w:pPr>
      <w:rPr>
        <w:rFonts w:hint="default"/>
        <w:lang w:val="ru-RU" w:eastAsia="en-US" w:bidi="ar-SA"/>
      </w:rPr>
    </w:lvl>
    <w:lvl w:ilvl="4" w:tplc="C02C0A74">
      <w:numFmt w:val="bullet"/>
      <w:lvlText w:val="•"/>
      <w:lvlJc w:val="left"/>
      <w:pPr>
        <w:ind w:left="2502" w:hanging="512"/>
      </w:pPr>
      <w:rPr>
        <w:rFonts w:hint="default"/>
        <w:lang w:val="ru-RU" w:eastAsia="en-US" w:bidi="ar-SA"/>
      </w:rPr>
    </w:lvl>
    <w:lvl w:ilvl="5" w:tplc="803AB742">
      <w:numFmt w:val="bullet"/>
      <w:lvlText w:val="•"/>
      <w:lvlJc w:val="left"/>
      <w:pPr>
        <w:ind w:left="3103" w:hanging="512"/>
      </w:pPr>
      <w:rPr>
        <w:rFonts w:hint="default"/>
        <w:lang w:val="ru-RU" w:eastAsia="en-US" w:bidi="ar-SA"/>
      </w:rPr>
    </w:lvl>
    <w:lvl w:ilvl="6" w:tplc="0F7435F8">
      <w:numFmt w:val="bullet"/>
      <w:lvlText w:val="•"/>
      <w:lvlJc w:val="left"/>
      <w:pPr>
        <w:ind w:left="3704" w:hanging="512"/>
      </w:pPr>
      <w:rPr>
        <w:rFonts w:hint="default"/>
        <w:lang w:val="ru-RU" w:eastAsia="en-US" w:bidi="ar-SA"/>
      </w:rPr>
    </w:lvl>
    <w:lvl w:ilvl="7" w:tplc="D3E6D19C">
      <w:numFmt w:val="bullet"/>
      <w:lvlText w:val="•"/>
      <w:lvlJc w:val="left"/>
      <w:pPr>
        <w:ind w:left="4304" w:hanging="512"/>
      </w:pPr>
      <w:rPr>
        <w:rFonts w:hint="default"/>
        <w:lang w:val="ru-RU" w:eastAsia="en-US" w:bidi="ar-SA"/>
      </w:rPr>
    </w:lvl>
    <w:lvl w:ilvl="8" w:tplc="C464B078">
      <w:numFmt w:val="bullet"/>
      <w:lvlText w:val="•"/>
      <w:lvlJc w:val="left"/>
      <w:pPr>
        <w:ind w:left="4905" w:hanging="512"/>
      </w:pPr>
      <w:rPr>
        <w:rFonts w:hint="default"/>
        <w:lang w:val="ru-RU" w:eastAsia="en-US" w:bidi="ar-SA"/>
      </w:rPr>
    </w:lvl>
  </w:abstractNum>
  <w:abstractNum w:abstractNumId="55">
    <w:nsid w:val="3A0A50BA"/>
    <w:multiLevelType w:val="hybridMultilevel"/>
    <w:tmpl w:val="6D12C504"/>
    <w:lvl w:ilvl="0" w:tplc="B39E5E64">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865A93D4">
      <w:numFmt w:val="bullet"/>
      <w:lvlText w:val="•"/>
      <w:lvlJc w:val="left"/>
      <w:pPr>
        <w:ind w:left="1132" w:hanging="480"/>
      </w:pPr>
      <w:rPr>
        <w:rFonts w:hint="default"/>
        <w:lang w:val="ru-RU" w:eastAsia="en-US" w:bidi="ar-SA"/>
      </w:rPr>
    </w:lvl>
    <w:lvl w:ilvl="2" w:tplc="BD5AD73A">
      <w:numFmt w:val="bullet"/>
      <w:lvlText w:val="•"/>
      <w:lvlJc w:val="left"/>
      <w:pPr>
        <w:ind w:left="1685" w:hanging="480"/>
      </w:pPr>
      <w:rPr>
        <w:rFonts w:hint="default"/>
        <w:lang w:val="ru-RU" w:eastAsia="en-US" w:bidi="ar-SA"/>
      </w:rPr>
    </w:lvl>
    <w:lvl w:ilvl="3" w:tplc="7826C976">
      <w:numFmt w:val="bullet"/>
      <w:lvlText w:val="•"/>
      <w:lvlJc w:val="left"/>
      <w:pPr>
        <w:ind w:left="2238" w:hanging="480"/>
      </w:pPr>
      <w:rPr>
        <w:rFonts w:hint="default"/>
        <w:lang w:val="ru-RU" w:eastAsia="en-US" w:bidi="ar-SA"/>
      </w:rPr>
    </w:lvl>
    <w:lvl w:ilvl="4" w:tplc="4FE2F342">
      <w:numFmt w:val="bullet"/>
      <w:lvlText w:val="•"/>
      <w:lvlJc w:val="left"/>
      <w:pPr>
        <w:ind w:left="2790" w:hanging="480"/>
      </w:pPr>
      <w:rPr>
        <w:rFonts w:hint="default"/>
        <w:lang w:val="ru-RU" w:eastAsia="en-US" w:bidi="ar-SA"/>
      </w:rPr>
    </w:lvl>
    <w:lvl w:ilvl="5" w:tplc="B85E71DA">
      <w:numFmt w:val="bullet"/>
      <w:lvlText w:val="•"/>
      <w:lvlJc w:val="left"/>
      <w:pPr>
        <w:ind w:left="3343" w:hanging="480"/>
      </w:pPr>
      <w:rPr>
        <w:rFonts w:hint="default"/>
        <w:lang w:val="ru-RU" w:eastAsia="en-US" w:bidi="ar-SA"/>
      </w:rPr>
    </w:lvl>
    <w:lvl w:ilvl="6" w:tplc="4A14763C">
      <w:numFmt w:val="bullet"/>
      <w:lvlText w:val="•"/>
      <w:lvlJc w:val="left"/>
      <w:pPr>
        <w:ind w:left="3896" w:hanging="480"/>
      </w:pPr>
      <w:rPr>
        <w:rFonts w:hint="default"/>
        <w:lang w:val="ru-RU" w:eastAsia="en-US" w:bidi="ar-SA"/>
      </w:rPr>
    </w:lvl>
    <w:lvl w:ilvl="7" w:tplc="671C07D0">
      <w:numFmt w:val="bullet"/>
      <w:lvlText w:val="•"/>
      <w:lvlJc w:val="left"/>
      <w:pPr>
        <w:ind w:left="4448" w:hanging="480"/>
      </w:pPr>
      <w:rPr>
        <w:rFonts w:hint="default"/>
        <w:lang w:val="ru-RU" w:eastAsia="en-US" w:bidi="ar-SA"/>
      </w:rPr>
    </w:lvl>
    <w:lvl w:ilvl="8" w:tplc="09704F12">
      <w:numFmt w:val="bullet"/>
      <w:lvlText w:val="•"/>
      <w:lvlJc w:val="left"/>
      <w:pPr>
        <w:ind w:left="5001" w:hanging="480"/>
      </w:pPr>
      <w:rPr>
        <w:rFonts w:hint="default"/>
        <w:lang w:val="ru-RU" w:eastAsia="en-US" w:bidi="ar-SA"/>
      </w:rPr>
    </w:lvl>
  </w:abstractNum>
  <w:abstractNum w:abstractNumId="56">
    <w:nsid w:val="3A0D3C12"/>
    <w:multiLevelType w:val="hybridMultilevel"/>
    <w:tmpl w:val="851C1BD4"/>
    <w:lvl w:ilvl="0" w:tplc="FAAAF23A">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31142FA8">
      <w:numFmt w:val="bullet"/>
      <w:lvlText w:val="•"/>
      <w:lvlJc w:val="left"/>
      <w:pPr>
        <w:ind w:left="1160" w:hanging="218"/>
      </w:pPr>
      <w:rPr>
        <w:rFonts w:hint="default"/>
        <w:lang w:val="ru-RU" w:eastAsia="en-US" w:bidi="ar-SA"/>
      </w:rPr>
    </w:lvl>
    <w:lvl w:ilvl="2" w:tplc="8B4A1BEC">
      <w:numFmt w:val="bullet"/>
      <w:lvlText w:val="•"/>
      <w:lvlJc w:val="left"/>
      <w:pPr>
        <w:ind w:left="2181" w:hanging="218"/>
      </w:pPr>
      <w:rPr>
        <w:rFonts w:hint="default"/>
        <w:lang w:val="ru-RU" w:eastAsia="en-US" w:bidi="ar-SA"/>
      </w:rPr>
    </w:lvl>
    <w:lvl w:ilvl="3" w:tplc="AB4613AE">
      <w:numFmt w:val="bullet"/>
      <w:lvlText w:val="•"/>
      <w:lvlJc w:val="left"/>
      <w:pPr>
        <w:ind w:left="3201" w:hanging="218"/>
      </w:pPr>
      <w:rPr>
        <w:rFonts w:hint="default"/>
        <w:lang w:val="ru-RU" w:eastAsia="en-US" w:bidi="ar-SA"/>
      </w:rPr>
    </w:lvl>
    <w:lvl w:ilvl="4" w:tplc="5DDC1E66">
      <w:numFmt w:val="bullet"/>
      <w:lvlText w:val="•"/>
      <w:lvlJc w:val="left"/>
      <w:pPr>
        <w:ind w:left="4222" w:hanging="218"/>
      </w:pPr>
      <w:rPr>
        <w:rFonts w:hint="default"/>
        <w:lang w:val="ru-RU" w:eastAsia="en-US" w:bidi="ar-SA"/>
      </w:rPr>
    </w:lvl>
    <w:lvl w:ilvl="5" w:tplc="A27AA29A">
      <w:numFmt w:val="bullet"/>
      <w:lvlText w:val="•"/>
      <w:lvlJc w:val="left"/>
      <w:pPr>
        <w:ind w:left="5243" w:hanging="218"/>
      </w:pPr>
      <w:rPr>
        <w:rFonts w:hint="default"/>
        <w:lang w:val="ru-RU" w:eastAsia="en-US" w:bidi="ar-SA"/>
      </w:rPr>
    </w:lvl>
    <w:lvl w:ilvl="6" w:tplc="6F5EF316">
      <w:numFmt w:val="bullet"/>
      <w:lvlText w:val="•"/>
      <w:lvlJc w:val="left"/>
      <w:pPr>
        <w:ind w:left="6263" w:hanging="218"/>
      </w:pPr>
      <w:rPr>
        <w:rFonts w:hint="default"/>
        <w:lang w:val="ru-RU" w:eastAsia="en-US" w:bidi="ar-SA"/>
      </w:rPr>
    </w:lvl>
    <w:lvl w:ilvl="7" w:tplc="3E8CE24C">
      <w:numFmt w:val="bullet"/>
      <w:lvlText w:val="•"/>
      <w:lvlJc w:val="left"/>
      <w:pPr>
        <w:ind w:left="7284" w:hanging="218"/>
      </w:pPr>
      <w:rPr>
        <w:rFonts w:hint="default"/>
        <w:lang w:val="ru-RU" w:eastAsia="en-US" w:bidi="ar-SA"/>
      </w:rPr>
    </w:lvl>
    <w:lvl w:ilvl="8" w:tplc="F8B29180">
      <w:numFmt w:val="bullet"/>
      <w:lvlText w:val="•"/>
      <w:lvlJc w:val="left"/>
      <w:pPr>
        <w:ind w:left="8305" w:hanging="218"/>
      </w:pPr>
      <w:rPr>
        <w:rFonts w:hint="default"/>
        <w:lang w:val="ru-RU" w:eastAsia="en-US" w:bidi="ar-SA"/>
      </w:rPr>
    </w:lvl>
  </w:abstractNum>
  <w:abstractNum w:abstractNumId="57">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58">
    <w:nsid w:val="3B0269FA"/>
    <w:multiLevelType w:val="hybridMultilevel"/>
    <w:tmpl w:val="E334DDE6"/>
    <w:lvl w:ilvl="0" w:tplc="7B6EB6D6">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AA5C2A8A">
      <w:numFmt w:val="bullet"/>
      <w:lvlText w:val="•"/>
      <w:lvlJc w:val="left"/>
      <w:pPr>
        <w:ind w:left="1160" w:hanging="396"/>
      </w:pPr>
      <w:rPr>
        <w:rFonts w:hint="default"/>
        <w:lang w:val="ru-RU" w:eastAsia="en-US" w:bidi="ar-SA"/>
      </w:rPr>
    </w:lvl>
    <w:lvl w:ilvl="2" w:tplc="6B02AD84">
      <w:numFmt w:val="bullet"/>
      <w:lvlText w:val="•"/>
      <w:lvlJc w:val="left"/>
      <w:pPr>
        <w:ind w:left="2181" w:hanging="396"/>
      </w:pPr>
      <w:rPr>
        <w:rFonts w:hint="default"/>
        <w:lang w:val="ru-RU" w:eastAsia="en-US" w:bidi="ar-SA"/>
      </w:rPr>
    </w:lvl>
    <w:lvl w:ilvl="3" w:tplc="3E8004EE">
      <w:numFmt w:val="bullet"/>
      <w:lvlText w:val="•"/>
      <w:lvlJc w:val="left"/>
      <w:pPr>
        <w:ind w:left="3201" w:hanging="396"/>
      </w:pPr>
      <w:rPr>
        <w:rFonts w:hint="default"/>
        <w:lang w:val="ru-RU" w:eastAsia="en-US" w:bidi="ar-SA"/>
      </w:rPr>
    </w:lvl>
    <w:lvl w:ilvl="4" w:tplc="67187A64">
      <w:numFmt w:val="bullet"/>
      <w:lvlText w:val="•"/>
      <w:lvlJc w:val="left"/>
      <w:pPr>
        <w:ind w:left="4222" w:hanging="396"/>
      </w:pPr>
      <w:rPr>
        <w:rFonts w:hint="default"/>
        <w:lang w:val="ru-RU" w:eastAsia="en-US" w:bidi="ar-SA"/>
      </w:rPr>
    </w:lvl>
    <w:lvl w:ilvl="5" w:tplc="CF2C8132">
      <w:numFmt w:val="bullet"/>
      <w:lvlText w:val="•"/>
      <w:lvlJc w:val="left"/>
      <w:pPr>
        <w:ind w:left="5243" w:hanging="396"/>
      </w:pPr>
      <w:rPr>
        <w:rFonts w:hint="default"/>
        <w:lang w:val="ru-RU" w:eastAsia="en-US" w:bidi="ar-SA"/>
      </w:rPr>
    </w:lvl>
    <w:lvl w:ilvl="6" w:tplc="FB6AA5DE">
      <w:numFmt w:val="bullet"/>
      <w:lvlText w:val="•"/>
      <w:lvlJc w:val="left"/>
      <w:pPr>
        <w:ind w:left="6263" w:hanging="396"/>
      </w:pPr>
      <w:rPr>
        <w:rFonts w:hint="default"/>
        <w:lang w:val="ru-RU" w:eastAsia="en-US" w:bidi="ar-SA"/>
      </w:rPr>
    </w:lvl>
    <w:lvl w:ilvl="7" w:tplc="D6B0D664">
      <w:numFmt w:val="bullet"/>
      <w:lvlText w:val="•"/>
      <w:lvlJc w:val="left"/>
      <w:pPr>
        <w:ind w:left="7284" w:hanging="396"/>
      </w:pPr>
      <w:rPr>
        <w:rFonts w:hint="default"/>
        <w:lang w:val="ru-RU" w:eastAsia="en-US" w:bidi="ar-SA"/>
      </w:rPr>
    </w:lvl>
    <w:lvl w:ilvl="8" w:tplc="7730C6FC">
      <w:numFmt w:val="bullet"/>
      <w:lvlText w:val="•"/>
      <w:lvlJc w:val="left"/>
      <w:pPr>
        <w:ind w:left="8305" w:hanging="396"/>
      </w:pPr>
      <w:rPr>
        <w:rFonts w:hint="default"/>
        <w:lang w:val="ru-RU" w:eastAsia="en-US" w:bidi="ar-SA"/>
      </w:rPr>
    </w:lvl>
  </w:abstractNum>
  <w:abstractNum w:abstractNumId="59">
    <w:nsid w:val="3B1560F1"/>
    <w:multiLevelType w:val="hybridMultilevel"/>
    <w:tmpl w:val="B1C69DC6"/>
    <w:lvl w:ilvl="0" w:tplc="4E20766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148A7E">
      <w:numFmt w:val="bullet"/>
      <w:lvlText w:val="•"/>
      <w:lvlJc w:val="left"/>
      <w:pPr>
        <w:ind w:left="1024" w:hanging="346"/>
      </w:pPr>
      <w:rPr>
        <w:rFonts w:hint="default"/>
        <w:lang w:val="ru-RU" w:eastAsia="en-US" w:bidi="ar-SA"/>
      </w:rPr>
    </w:lvl>
    <w:lvl w:ilvl="2" w:tplc="64B6F446">
      <w:numFmt w:val="bullet"/>
      <w:lvlText w:val="•"/>
      <w:lvlJc w:val="left"/>
      <w:pPr>
        <w:ind w:left="1589" w:hanging="346"/>
      </w:pPr>
      <w:rPr>
        <w:rFonts w:hint="default"/>
        <w:lang w:val="ru-RU" w:eastAsia="en-US" w:bidi="ar-SA"/>
      </w:rPr>
    </w:lvl>
    <w:lvl w:ilvl="3" w:tplc="BAD4E628">
      <w:numFmt w:val="bullet"/>
      <w:lvlText w:val="•"/>
      <w:lvlJc w:val="left"/>
      <w:pPr>
        <w:ind w:left="2154" w:hanging="346"/>
      </w:pPr>
      <w:rPr>
        <w:rFonts w:hint="default"/>
        <w:lang w:val="ru-RU" w:eastAsia="en-US" w:bidi="ar-SA"/>
      </w:rPr>
    </w:lvl>
    <w:lvl w:ilvl="4" w:tplc="15D27B56">
      <w:numFmt w:val="bullet"/>
      <w:lvlText w:val="•"/>
      <w:lvlJc w:val="left"/>
      <w:pPr>
        <w:ind w:left="2718" w:hanging="346"/>
      </w:pPr>
      <w:rPr>
        <w:rFonts w:hint="default"/>
        <w:lang w:val="ru-RU" w:eastAsia="en-US" w:bidi="ar-SA"/>
      </w:rPr>
    </w:lvl>
    <w:lvl w:ilvl="5" w:tplc="09AED4D6">
      <w:numFmt w:val="bullet"/>
      <w:lvlText w:val="•"/>
      <w:lvlJc w:val="left"/>
      <w:pPr>
        <w:ind w:left="3283" w:hanging="346"/>
      </w:pPr>
      <w:rPr>
        <w:rFonts w:hint="default"/>
        <w:lang w:val="ru-RU" w:eastAsia="en-US" w:bidi="ar-SA"/>
      </w:rPr>
    </w:lvl>
    <w:lvl w:ilvl="6" w:tplc="CA9C681E">
      <w:numFmt w:val="bullet"/>
      <w:lvlText w:val="•"/>
      <w:lvlJc w:val="left"/>
      <w:pPr>
        <w:ind w:left="3848" w:hanging="346"/>
      </w:pPr>
      <w:rPr>
        <w:rFonts w:hint="default"/>
        <w:lang w:val="ru-RU" w:eastAsia="en-US" w:bidi="ar-SA"/>
      </w:rPr>
    </w:lvl>
    <w:lvl w:ilvl="7" w:tplc="C86A0FB6">
      <w:numFmt w:val="bullet"/>
      <w:lvlText w:val="•"/>
      <w:lvlJc w:val="left"/>
      <w:pPr>
        <w:ind w:left="4412" w:hanging="346"/>
      </w:pPr>
      <w:rPr>
        <w:rFonts w:hint="default"/>
        <w:lang w:val="ru-RU" w:eastAsia="en-US" w:bidi="ar-SA"/>
      </w:rPr>
    </w:lvl>
    <w:lvl w:ilvl="8" w:tplc="0FDE34C6">
      <w:numFmt w:val="bullet"/>
      <w:lvlText w:val="•"/>
      <w:lvlJc w:val="left"/>
      <w:pPr>
        <w:ind w:left="4977" w:hanging="346"/>
      </w:pPr>
      <w:rPr>
        <w:rFonts w:hint="default"/>
        <w:lang w:val="ru-RU" w:eastAsia="en-US" w:bidi="ar-SA"/>
      </w:rPr>
    </w:lvl>
  </w:abstractNum>
  <w:abstractNum w:abstractNumId="60">
    <w:nsid w:val="3C76331D"/>
    <w:multiLevelType w:val="hybridMultilevel"/>
    <w:tmpl w:val="2EEC5B12"/>
    <w:lvl w:ilvl="0" w:tplc="5AD040A2">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8606268">
      <w:numFmt w:val="bullet"/>
      <w:lvlText w:val="•"/>
      <w:lvlJc w:val="left"/>
      <w:pPr>
        <w:ind w:left="1024" w:hanging="356"/>
      </w:pPr>
      <w:rPr>
        <w:rFonts w:hint="default"/>
        <w:lang w:val="ru-RU" w:eastAsia="en-US" w:bidi="ar-SA"/>
      </w:rPr>
    </w:lvl>
    <w:lvl w:ilvl="2" w:tplc="9F4EEC98">
      <w:numFmt w:val="bullet"/>
      <w:lvlText w:val="•"/>
      <w:lvlJc w:val="left"/>
      <w:pPr>
        <w:ind w:left="1589" w:hanging="356"/>
      </w:pPr>
      <w:rPr>
        <w:rFonts w:hint="default"/>
        <w:lang w:val="ru-RU" w:eastAsia="en-US" w:bidi="ar-SA"/>
      </w:rPr>
    </w:lvl>
    <w:lvl w:ilvl="3" w:tplc="4BF684F8">
      <w:numFmt w:val="bullet"/>
      <w:lvlText w:val="•"/>
      <w:lvlJc w:val="left"/>
      <w:pPr>
        <w:ind w:left="2154" w:hanging="356"/>
      </w:pPr>
      <w:rPr>
        <w:rFonts w:hint="default"/>
        <w:lang w:val="ru-RU" w:eastAsia="en-US" w:bidi="ar-SA"/>
      </w:rPr>
    </w:lvl>
    <w:lvl w:ilvl="4" w:tplc="ADF899D2">
      <w:numFmt w:val="bullet"/>
      <w:lvlText w:val="•"/>
      <w:lvlJc w:val="left"/>
      <w:pPr>
        <w:ind w:left="2718" w:hanging="356"/>
      </w:pPr>
      <w:rPr>
        <w:rFonts w:hint="default"/>
        <w:lang w:val="ru-RU" w:eastAsia="en-US" w:bidi="ar-SA"/>
      </w:rPr>
    </w:lvl>
    <w:lvl w:ilvl="5" w:tplc="9BC41EF8">
      <w:numFmt w:val="bullet"/>
      <w:lvlText w:val="•"/>
      <w:lvlJc w:val="left"/>
      <w:pPr>
        <w:ind w:left="3283" w:hanging="356"/>
      </w:pPr>
      <w:rPr>
        <w:rFonts w:hint="default"/>
        <w:lang w:val="ru-RU" w:eastAsia="en-US" w:bidi="ar-SA"/>
      </w:rPr>
    </w:lvl>
    <w:lvl w:ilvl="6" w:tplc="7C984D9E">
      <w:numFmt w:val="bullet"/>
      <w:lvlText w:val="•"/>
      <w:lvlJc w:val="left"/>
      <w:pPr>
        <w:ind w:left="3848" w:hanging="356"/>
      </w:pPr>
      <w:rPr>
        <w:rFonts w:hint="default"/>
        <w:lang w:val="ru-RU" w:eastAsia="en-US" w:bidi="ar-SA"/>
      </w:rPr>
    </w:lvl>
    <w:lvl w:ilvl="7" w:tplc="0A3ABD92">
      <w:numFmt w:val="bullet"/>
      <w:lvlText w:val="•"/>
      <w:lvlJc w:val="left"/>
      <w:pPr>
        <w:ind w:left="4412" w:hanging="356"/>
      </w:pPr>
      <w:rPr>
        <w:rFonts w:hint="default"/>
        <w:lang w:val="ru-RU" w:eastAsia="en-US" w:bidi="ar-SA"/>
      </w:rPr>
    </w:lvl>
    <w:lvl w:ilvl="8" w:tplc="37B237BC">
      <w:numFmt w:val="bullet"/>
      <w:lvlText w:val="•"/>
      <w:lvlJc w:val="left"/>
      <w:pPr>
        <w:ind w:left="4977" w:hanging="356"/>
      </w:pPr>
      <w:rPr>
        <w:rFonts w:hint="default"/>
        <w:lang w:val="ru-RU" w:eastAsia="en-US" w:bidi="ar-SA"/>
      </w:rPr>
    </w:lvl>
  </w:abstractNum>
  <w:abstractNum w:abstractNumId="61">
    <w:nsid w:val="3DC1516F"/>
    <w:multiLevelType w:val="hybridMultilevel"/>
    <w:tmpl w:val="95B274E6"/>
    <w:lvl w:ilvl="0" w:tplc="01209AB4">
      <w:numFmt w:val="bullet"/>
      <w:lvlText w:val="-"/>
      <w:lvlJc w:val="left"/>
      <w:pPr>
        <w:ind w:left="499" w:hanging="394"/>
      </w:pPr>
      <w:rPr>
        <w:rFonts w:ascii="Arial MT" w:eastAsia="Arial MT" w:hAnsi="Arial MT" w:cs="Arial MT" w:hint="default"/>
        <w:w w:val="100"/>
        <w:sz w:val="22"/>
        <w:szCs w:val="22"/>
        <w:lang w:val="ru-RU" w:eastAsia="en-US" w:bidi="ar-SA"/>
      </w:rPr>
    </w:lvl>
    <w:lvl w:ilvl="1" w:tplc="50C06892">
      <w:numFmt w:val="bullet"/>
      <w:lvlText w:val="•"/>
      <w:lvlJc w:val="left"/>
      <w:pPr>
        <w:ind w:left="1044" w:hanging="394"/>
      </w:pPr>
      <w:rPr>
        <w:rFonts w:hint="default"/>
        <w:lang w:val="ru-RU" w:eastAsia="en-US" w:bidi="ar-SA"/>
      </w:rPr>
    </w:lvl>
    <w:lvl w:ilvl="2" w:tplc="410AA324">
      <w:numFmt w:val="bullet"/>
      <w:lvlText w:val="•"/>
      <w:lvlJc w:val="left"/>
      <w:pPr>
        <w:ind w:left="1595" w:hanging="394"/>
      </w:pPr>
      <w:rPr>
        <w:rFonts w:hint="default"/>
        <w:lang w:val="ru-RU" w:eastAsia="en-US" w:bidi="ar-SA"/>
      </w:rPr>
    </w:lvl>
    <w:lvl w:ilvl="3" w:tplc="0A501AB0">
      <w:numFmt w:val="bullet"/>
      <w:lvlText w:val="•"/>
      <w:lvlJc w:val="left"/>
      <w:pPr>
        <w:ind w:left="2146" w:hanging="394"/>
      </w:pPr>
      <w:rPr>
        <w:rFonts w:hint="default"/>
        <w:lang w:val="ru-RU" w:eastAsia="en-US" w:bidi="ar-SA"/>
      </w:rPr>
    </w:lvl>
    <w:lvl w:ilvl="4" w:tplc="4CE43138">
      <w:numFmt w:val="bullet"/>
      <w:lvlText w:val="•"/>
      <w:lvlJc w:val="left"/>
      <w:pPr>
        <w:ind w:left="2696" w:hanging="394"/>
      </w:pPr>
      <w:rPr>
        <w:rFonts w:hint="default"/>
        <w:lang w:val="ru-RU" w:eastAsia="en-US" w:bidi="ar-SA"/>
      </w:rPr>
    </w:lvl>
    <w:lvl w:ilvl="5" w:tplc="BCF6DA64">
      <w:numFmt w:val="bullet"/>
      <w:lvlText w:val="•"/>
      <w:lvlJc w:val="left"/>
      <w:pPr>
        <w:ind w:left="3247" w:hanging="394"/>
      </w:pPr>
      <w:rPr>
        <w:rFonts w:hint="default"/>
        <w:lang w:val="ru-RU" w:eastAsia="en-US" w:bidi="ar-SA"/>
      </w:rPr>
    </w:lvl>
    <w:lvl w:ilvl="6" w:tplc="E8FA6D6C">
      <w:numFmt w:val="bullet"/>
      <w:lvlText w:val="•"/>
      <w:lvlJc w:val="left"/>
      <w:pPr>
        <w:ind w:left="3798" w:hanging="394"/>
      </w:pPr>
      <w:rPr>
        <w:rFonts w:hint="default"/>
        <w:lang w:val="ru-RU" w:eastAsia="en-US" w:bidi="ar-SA"/>
      </w:rPr>
    </w:lvl>
    <w:lvl w:ilvl="7" w:tplc="4E2A02C0">
      <w:numFmt w:val="bullet"/>
      <w:lvlText w:val="•"/>
      <w:lvlJc w:val="left"/>
      <w:pPr>
        <w:ind w:left="4348" w:hanging="394"/>
      </w:pPr>
      <w:rPr>
        <w:rFonts w:hint="default"/>
        <w:lang w:val="ru-RU" w:eastAsia="en-US" w:bidi="ar-SA"/>
      </w:rPr>
    </w:lvl>
    <w:lvl w:ilvl="8" w:tplc="D5CEDCCE">
      <w:numFmt w:val="bullet"/>
      <w:lvlText w:val="•"/>
      <w:lvlJc w:val="left"/>
      <w:pPr>
        <w:ind w:left="4899" w:hanging="394"/>
      </w:pPr>
      <w:rPr>
        <w:rFonts w:hint="default"/>
        <w:lang w:val="ru-RU" w:eastAsia="en-US" w:bidi="ar-SA"/>
      </w:rPr>
    </w:lvl>
  </w:abstractNum>
  <w:abstractNum w:abstractNumId="62">
    <w:nsid w:val="3E7312DE"/>
    <w:multiLevelType w:val="hybridMultilevel"/>
    <w:tmpl w:val="1158A080"/>
    <w:lvl w:ilvl="0" w:tplc="EF86851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E9676F6">
      <w:numFmt w:val="bullet"/>
      <w:lvlText w:val="•"/>
      <w:lvlJc w:val="left"/>
      <w:pPr>
        <w:ind w:left="916" w:hanging="236"/>
      </w:pPr>
      <w:rPr>
        <w:rFonts w:hint="default"/>
        <w:lang w:val="ru-RU" w:eastAsia="en-US" w:bidi="ar-SA"/>
      </w:rPr>
    </w:lvl>
    <w:lvl w:ilvl="2" w:tplc="46905E66">
      <w:numFmt w:val="bullet"/>
      <w:lvlText w:val="•"/>
      <w:lvlJc w:val="left"/>
      <w:pPr>
        <w:ind w:left="1493" w:hanging="236"/>
      </w:pPr>
      <w:rPr>
        <w:rFonts w:hint="default"/>
        <w:lang w:val="ru-RU" w:eastAsia="en-US" w:bidi="ar-SA"/>
      </w:rPr>
    </w:lvl>
    <w:lvl w:ilvl="3" w:tplc="DC2E8A0E">
      <w:numFmt w:val="bullet"/>
      <w:lvlText w:val="•"/>
      <w:lvlJc w:val="left"/>
      <w:pPr>
        <w:ind w:left="2070" w:hanging="236"/>
      </w:pPr>
      <w:rPr>
        <w:rFonts w:hint="default"/>
        <w:lang w:val="ru-RU" w:eastAsia="en-US" w:bidi="ar-SA"/>
      </w:rPr>
    </w:lvl>
    <w:lvl w:ilvl="4" w:tplc="A8D6AF04">
      <w:numFmt w:val="bullet"/>
      <w:lvlText w:val="•"/>
      <w:lvlJc w:val="left"/>
      <w:pPr>
        <w:ind w:left="2646" w:hanging="236"/>
      </w:pPr>
      <w:rPr>
        <w:rFonts w:hint="default"/>
        <w:lang w:val="ru-RU" w:eastAsia="en-US" w:bidi="ar-SA"/>
      </w:rPr>
    </w:lvl>
    <w:lvl w:ilvl="5" w:tplc="BF2A372E">
      <w:numFmt w:val="bullet"/>
      <w:lvlText w:val="•"/>
      <w:lvlJc w:val="left"/>
      <w:pPr>
        <w:ind w:left="3223" w:hanging="236"/>
      </w:pPr>
      <w:rPr>
        <w:rFonts w:hint="default"/>
        <w:lang w:val="ru-RU" w:eastAsia="en-US" w:bidi="ar-SA"/>
      </w:rPr>
    </w:lvl>
    <w:lvl w:ilvl="6" w:tplc="401A95DC">
      <w:numFmt w:val="bullet"/>
      <w:lvlText w:val="•"/>
      <w:lvlJc w:val="left"/>
      <w:pPr>
        <w:ind w:left="3800" w:hanging="236"/>
      </w:pPr>
      <w:rPr>
        <w:rFonts w:hint="default"/>
        <w:lang w:val="ru-RU" w:eastAsia="en-US" w:bidi="ar-SA"/>
      </w:rPr>
    </w:lvl>
    <w:lvl w:ilvl="7" w:tplc="9AD8E2DE">
      <w:numFmt w:val="bullet"/>
      <w:lvlText w:val="•"/>
      <w:lvlJc w:val="left"/>
      <w:pPr>
        <w:ind w:left="4376" w:hanging="236"/>
      </w:pPr>
      <w:rPr>
        <w:rFonts w:hint="default"/>
        <w:lang w:val="ru-RU" w:eastAsia="en-US" w:bidi="ar-SA"/>
      </w:rPr>
    </w:lvl>
    <w:lvl w:ilvl="8" w:tplc="E19CE1B4">
      <w:numFmt w:val="bullet"/>
      <w:lvlText w:val="•"/>
      <w:lvlJc w:val="left"/>
      <w:pPr>
        <w:ind w:left="4953" w:hanging="236"/>
      </w:pPr>
      <w:rPr>
        <w:rFonts w:hint="default"/>
        <w:lang w:val="ru-RU" w:eastAsia="en-US" w:bidi="ar-SA"/>
      </w:rPr>
    </w:lvl>
  </w:abstractNum>
  <w:abstractNum w:abstractNumId="63">
    <w:nsid w:val="3F043CBD"/>
    <w:multiLevelType w:val="hybridMultilevel"/>
    <w:tmpl w:val="CB4494FE"/>
    <w:lvl w:ilvl="0" w:tplc="3BE07A4A">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9A2F618">
      <w:numFmt w:val="bullet"/>
      <w:lvlText w:val="•"/>
      <w:lvlJc w:val="left"/>
      <w:pPr>
        <w:ind w:left="1132" w:hanging="476"/>
      </w:pPr>
      <w:rPr>
        <w:rFonts w:hint="default"/>
        <w:lang w:val="ru-RU" w:eastAsia="en-US" w:bidi="ar-SA"/>
      </w:rPr>
    </w:lvl>
    <w:lvl w:ilvl="2" w:tplc="BFDCD6BC">
      <w:numFmt w:val="bullet"/>
      <w:lvlText w:val="•"/>
      <w:lvlJc w:val="left"/>
      <w:pPr>
        <w:ind w:left="1685" w:hanging="476"/>
      </w:pPr>
      <w:rPr>
        <w:rFonts w:hint="default"/>
        <w:lang w:val="ru-RU" w:eastAsia="en-US" w:bidi="ar-SA"/>
      </w:rPr>
    </w:lvl>
    <w:lvl w:ilvl="3" w:tplc="6A2EE19C">
      <w:numFmt w:val="bullet"/>
      <w:lvlText w:val="•"/>
      <w:lvlJc w:val="left"/>
      <w:pPr>
        <w:ind w:left="2238" w:hanging="476"/>
      </w:pPr>
      <w:rPr>
        <w:rFonts w:hint="default"/>
        <w:lang w:val="ru-RU" w:eastAsia="en-US" w:bidi="ar-SA"/>
      </w:rPr>
    </w:lvl>
    <w:lvl w:ilvl="4" w:tplc="BE7AFEFC">
      <w:numFmt w:val="bullet"/>
      <w:lvlText w:val="•"/>
      <w:lvlJc w:val="left"/>
      <w:pPr>
        <w:ind w:left="2790" w:hanging="476"/>
      </w:pPr>
      <w:rPr>
        <w:rFonts w:hint="default"/>
        <w:lang w:val="ru-RU" w:eastAsia="en-US" w:bidi="ar-SA"/>
      </w:rPr>
    </w:lvl>
    <w:lvl w:ilvl="5" w:tplc="A63CC636">
      <w:numFmt w:val="bullet"/>
      <w:lvlText w:val="•"/>
      <w:lvlJc w:val="left"/>
      <w:pPr>
        <w:ind w:left="3343" w:hanging="476"/>
      </w:pPr>
      <w:rPr>
        <w:rFonts w:hint="default"/>
        <w:lang w:val="ru-RU" w:eastAsia="en-US" w:bidi="ar-SA"/>
      </w:rPr>
    </w:lvl>
    <w:lvl w:ilvl="6" w:tplc="BAD87ECA">
      <w:numFmt w:val="bullet"/>
      <w:lvlText w:val="•"/>
      <w:lvlJc w:val="left"/>
      <w:pPr>
        <w:ind w:left="3896" w:hanging="476"/>
      </w:pPr>
      <w:rPr>
        <w:rFonts w:hint="default"/>
        <w:lang w:val="ru-RU" w:eastAsia="en-US" w:bidi="ar-SA"/>
      </w:rPr>
    </w:lvl>
    <w:lvl w:ilvl="7" w:tplc="A99EC1CC">
      <w:numFmt w:val="bullet"/>
      <w:lvlText w:val="•"/>
      <w:lvlJc w:val="left"/>
      <w:pPr>
        <w:ind w:left="4448" w:hanging="476"/>
      </w:pPr>
      <w:rPr>
        <w:rFonts w:hint="default"/>
        <w:lang w:val="ru-RU" w:eastAsia="en-US" w:bidi="ar-SA"/>
      </w:rPr>
    </w:lvl>
    <w:lvl w:ilvl="8" w:tplc="2F70693A">
      <w:numFmt w:val="bullet"/>
      <w:lvlText w:val="•"/>
      <w:lvlJc w:val="left"/>
      <w:pPr>
        <w:ind w:left="5001" w:hanging="476"/>
      </w:pPr>
      <w:rPr>
        <w:rFonts w:hint="default"/>
        <w:lang w:val="ru-RU" w:eastAsia="en-US" w:bidi="ar-SA"/>
      </w:rPr>
    </w:lvl>
  </w:abstractNum>
  <w:abstractNum w:abstractNumId="64">
    <w:nsid w:val="420D40BA"/>
    <w:multiLevelType w:val="hybridMultilevel"/>
    <w:tmpl w:val="C6681220"/>
    <w:lvl w:ilvl="0" w:tplc="C6369FD6">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8F65ECC">
      <w:numFmt w:val="bullet"/>
      <w:lvlText w:val="•"/>
      <w:lvlJc w:val="left"/>
      <w:pPr>
        <w:ind w:left="700" w:hanging="476"/>
      </w:pPr>
      <w:rPr>
        <w:rFonts w:hint="default"/>
        <w:lang w:val="ru-RU" w:eastAsia="en-US" w:bidi="ar-SA"/>
      </w:rPr>
    </w:lvl>
    <w:lvl w:ilvl="2" w:tplc="0F2684CC">
      <w:numFmt w:val="bullet"/>
      <w:lvlText w:val="•"/>
      <w:lvlJc w:val="left"/>
      <w:pPr>
        <w:ind w:left="1301" w:hanging="476"/>
      </w:pPr>
      <w:rPr>
        <w:rFonts w:hint="default"/>
        <w:lang w:val="ru-RU" w:eastAsia="en-US" w:bidi="ar-SA"/>
      </w:rPr>
    </w:lvl>
    <w:lvl w:ilvl="3" w:tplc="EC18E106">
      <w:numFmt w:val="bullet"/>
      <w:lvlText w:val="•"/>
      <w:lvlJc w:val="left"/>
      <w:pPr>
        <w:ind w:left="1902" w:hanging="476"/>
      </w:pPr>
      <w:rPr>
        <w:rFonts w:hint="default"/>
        <w:lang w:val="ru-RU" w:eastAsia="en-US" w:bidi="ar-SA"/>
      </w:rPr>
    </w:lvl>
    <w:lvl w:ilvl="4" w:tplc="5010CD36">
      <w:numFmt w:val="bullet"/>
      <w:lvlText w:val="•"/>
      <w:lvlJc w:val="left"/>
      <w:pPr>
        <w:ind w:left="2502" w:hanging="476"/>
      </w:pPr>
      <w:rPr>
        <w:rFonts w:hint="default"/>
        <w:lang w:val="ru-RU" w:eastAsia="en-US" w:bidi="ar-SA"/>
      </w:rPr>
    </w:lvl>
    <w:lvl w:ilvl="5" w:tplc="067E6B2C">
      <w:numFmt w:val="bullet"/>
      <w:lvlText w:val="•"/>
      <w:lvlJc w:val="left"/>
      <w:pPr>
        <w:ind w:left="3103" w:hanging="476"/>
      </w:pPr>
      <w:rPr>
        <w:rFonts w:hint="default"/>
        <w:lang w:val="ru-RU" w:eastAsia="en-US" w:bidi="ar-SA"/>
      </w:rPr>
    </w:lvl>
    <w:lvl w:ilvl="6" w:tplc="DB0A8BE2">
      <w:numFmt w:val="bullet"/>
      <w:lvlText w:val="•"/>
      <w:lvlJc w:val="left"/>
      <w:pPr>
        <w:ind w:left="3704" w:hanging="476"/>
      </w:pPr>
      <w:rPr>
        <w:rFonts w:hint="default"/>
        <w:lang w:val="ru-RU" w:eastAsia="en-US" w:bidi="ar-SA"/>
      </w:rPr>
    </w:lvl>
    <w:lvl w:ilvl="7" w:tplc="C6CE7144">
      <w:numFmt w:val="bullet"/>
      <w:lvlText w:val="•"/>
      <w:lvlJc w:val="left"/>
      <w:pPr>
        <w:ind w:left="4304" w:hanging="476"/>
      </w:pPr>
      <w:rPr>
        <w:rFonts w:hint="default"/>
        <w:lang w:val="ru-RU" w:eastAsia="en-US" w:bidi="ar-SA"/>
      </w:rPr>
    </w:lvl>
    <w:lvl w:ilvl="8" w:tplc="E1A40DCA">
      <w:numFmt w:val="bullet"/>
      <w:lvlText w:val="•"/>
      <w:lvlJc w:val="left"/>
      <w:pPr>
        <w:ind w:left="4905" w:hanging="476"/>
      </w:pPr>
      <w:rPr>
        <w:rFonts w:hint="default"/>
        <w:lang w:val="ru-RU" w:eastAsia="en-US" w:bidi="ar-SA"/>
      </w:rPr>
    </w:lvl>
  </w:abstractNum>
  <w:abstractNum w:abstractNumId="65">
    <w:nsid w:val="43123E8C"/>
    <w:multiLevelType w:val="hybridMultilevel"/>
    <w:tmpl w:val="9CCE3BDA"/>
    <w:lvl w:ilvl="0" w:tplc="8A64C552">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FE64272">
      <w:numFmt w:val="bullet"/>
      <w:lvlText w:val="•"/>
      <w:lvlJc w:val="left"/>
      <w:pPr>
        <w:ind w:left="1024" w:hanging="346"/>
      </w:pPr>
      <w:rPr>
        <w:rFonts w:hint="default"/>
        <w:lang w:val="ru-RU" w:eastAsia="en-US" w:bidi="ar-SA"/>
      </w:rPr>
    </w:lvl>
    <w:lvl w:ilvl="2" w:tplc="930A8F94">
      <w:numFmt w:val="bullet"/>
      <w:lvlText w:val="•"/>
      <w:lvlJc w:val="left"/>
      <w:pPr>
        <w:ind w:left="1589" w:hanging="346"/>
      </w:pPr>
      <w:rPr>
        <w:rFonts w:hint="default"/>
        <w:lang w:val="ru-RU" w:eastAsia="en-US" w:bidi="ar-SA"/>
      </w:rPr>
    </w:lvl>
    <w:lvl w:ilvl="3" w:tplc="BEA44E0C">
      <w:numFmt w:val="bullet"/>
      <w:lvlText w:val="•"/>
      <w:lvlJc w:val="left"/>
      <w:pPr>
        <w:ind w:left="2154" w:hanging="346"/>
      </w:pPr>
      <w:rPr>
        <w:rFonts w:hint="default"/>
        <w:lang w:val="ru-RU" w:eastAsia="en-US" w:bidi="ar-SA"/>
      </w:rPr>
    </w:lvl>
    <w:lvl w:ilvl="4" w:tplc="7EC4AA14">
      <w:numFmt w:val="bullet"/>
      <w:lvlText w:val="•"/>
      <w:lvlJc w:val="left"/>
      <w:pPr>
        <w:ind w:left="2718" w:hanging="346"/>
      </w:pPr>
      <w:rPr>
        <w:rFonts w:hint="default"/>
        <w:lang w:val="ru-RU" w:eastAsia="en-US" w:bidi="ar-SA"/>
      </w:rPr>
    </w:lvl>
    <w:lvl w:ilvl="5" w:tplc="506A4736">
      <w:numFmt w:val="bullet"/>
      <w:lvlText w:val="•"/>
      <w:lvlJc w:val="left"/>
      <w:pPr>
        <w:ind w:left="3283" w:hanging="346"/>
      </w:pPr>
      <w:rPr>
        <w:rFonts w:hint="default"/>
        <w:lang w:val="ru-RU" w:eastAsia="en-US" w:bidi="ar-SA"/>
      </w:rPr>
    </w:lvl>
    <w:lvl w:ilvl="6" w:tplc="4AF4CFCC">
      <w:numFmt w:val="bullet"/>
      <w:lvlText w:val="•"/>
      <w:lvlJc w:val="left"/>
      <w:pPr>
        <w:ind w:left="3848" w:hanging="346"/>
      </w:pPr>
      <w:rPr>
        <w:rFonts w:hint="default"/>
        <w:lang w:val="ru-RU" w:eastAsia="en-US" w:bidi="ar-SA"/>
      </w:rPr>
    </w:lvl>
    <w:lvl w:ilvl="7" w:tplc="44CE2582">
      <w:numFmt w:val="bullet"/>
      <w:lvlText w:val="•"/>
      <w:lvlJc w:val="left"/>
      <w:pPr>
        <w:ind w:left="4412" w:hanging="346"/>
      </w:pPr>
      <w:rPr>
        <w:rFonts w:hint="default"/>
        <w:lang w:val="ru-RU" w:eastAsia="en-US" w:bidi="ar-SA"/>
      </w:rPr>
    </w:lvl>
    <w:lvl w:ilvl="8" w:tplc="5E2083B8">
      <w:numFmt w:val="bullet"/>
      <w:lvlText w:val="•"/>
      <w:lvlJc w:val="left"/>
      <w:pPr>
        <w:ind w:left="4977" w:hanging="346"/>
      </w:pPr>
      <w:rPr>
        <w:rFonts w:hint="default"/>
        <w:lang w:val="ru-RU" w:eastAsia="en-US" w:bidi="ar-SA"/>
      </w:rPr>
    </w:lvl>
  </w:abstractNum>
  <w:abstractNum w:abstractNumId="66">
    <w:nsid w:val="448B5C1F"/>
    <w:multiLevelType w:val="hybridMultilevel"/>
    <w:tmpl w:val="ADC6F080"/>
    <w:lvl w:ilvl="0" w:tplc="0A84CFDE">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7BE15C0">
      <w:numFmt w:val="bullet"/>
      <w:lvlText w:val="•"/>
      <w:lvlJc w:val="left"/>
      <w:pPr>
        <w:ind w:left="700" w:hanging="521"/>
      </w:pPr>
      <w:rPr>
        <w:rFonts w:hint="default"/>
        <w:lang w:val="ru-RU" w:eastAsia="en-US" w:bidi="ar-SA"/>
      </w:rPr>
    </w:lvl>
    <w:lvl w:ilvl="2" w:tplc="C1A46C14">
      <w:numFmt w:val="bullet"/>
      <w:lvlText w:val="•"/>
      <w:lvlJc w:val="left"/>
      <w:pPr>
        <w:ind w:left="1301" w:hanging="521"/>
      </w:pPr>
      <w:rPr>
        <w:rFonts w:hint="default"/>
        <w:lang w:val="ru-RU" w:eastAsia="en-US" w:bidi="ar-SA"/>
      </w:rPr>
    </w:lvl>
    <w:lvl w:ilvl="3" w:tplc="D32CEB6C">
      <w:numFmt w:val="bullet"/>
      <w:lvlText w:val="•"/>
      <w:lvlJc w:val="left"/>
      <w:pPr>
        <w:ind w:left="1902" w:hanging="521"/>
      </w:pPr>
      <w:rPr>
        <w:rFonts w:hint="default"/>
        <w:lang w:val="ru-RU" w:eastAsia="en-US" w:bidi="ar-SA"/>
      </w:rPr>
    </w:lvl>
    <w:lvl w:ilvl="4" w:tplc="2B2A654A">
      <w:numFmt w:val="bullet"/>
      <w:lvlText w:val="•"/>
      <w:lvlJc w:val="left"/>
      <w:pPr>
        <w:ind w:left="2502" w:hanging="521"/>
      </w:pPr>
      <w:rPr>
        <w:rFonts w:hint="default"/>
        <w:lang w:val="ru-RU" w:eastAsia="en-US" w:bidi="ar-SA"/>
      </w:rPr>
    </w:lvl>
    <w:lvl w:ilvl="5" w:tplc="68609B7E">
      <w:numFmt w:val="bullet"/>
      <w:lvlText w:val="•"/>
      <w:lvlJc w:val="left"/>
      <w:pPr>
        <w:ind w:left="3103" w:hanging="521"/>
      </w:pPr>
      <w:rPr>
        <w:rFonts w:hint="default"/>
        <w:lang w:val="ru-RU" w:eastAsia="en-US" w:bidi="ar-SA"/>
      </w:rPr>
    </w:lvl>
    <w:lvl w:ilvl="6" w:tplc="CBECBD10">
      <w:numFmt w:val="bullet"/>
      <w:lvlText w:val="•"/>
      <w:lvlJc w:val="left"/>
      <w:pPr>
        <w:ind w:left="3704" w:hanging="521"/>
      </w:pPr>
      <w:rPr>
        <w:rFonts w:hint="default"/>
        <w:lang w:val="ru-RU" w:eastAsia="en-US" w:bidi="ar-SA"/>
      </w:rPr>
    </w:lvl>
    <w:lvl w:ilvl="7" w:tplc="BDB8C17E">
      <w:numFmt w:val="bullet"/>
      <w:lvlText w:val="•"/>
      <w:lvlJc w:val="left"/>
      <w:pPr>
        <w:ind w:left="4304" w:hanging="521"/>
      </w:pPr>
      <w:rPr>
        <w:rFonts w:hint="default"/>
        <w:lang w:val="ru-RU" w:eastAsia="en-US" w:bidi="ar-SA"/>
      </w:rPr>
    </w:lvl>
    <w:lvl w:ilvl="8" w:tplc="7898F59A">
      <w:numFmt w:val="bullet"/>
      <w:lvlText w:val="•"/>
      <w:lvlJc w:val="left"/>
      <w:pPr>
        <w:ind w:left="4905" w:hanging="521"/>
      </w:pPr>
      <w:rPr>
        <w:rFonts w:hint="default"/>
        <w:lang w:val="ru-RU" w:eastAsia="en-US" w:bidi="ar-SA"/>
      </w:rPr>
    </w:lvl>
  </w:abstractNum>
  <w:abstractNum w:abstractNumId="67">
    <w:nsid w:val="44E54C81"/>
    <w:multiLevelType w:val="hybridMultilevel"/>
    <w:tmpl w:val="80DACE02"/>
    <w:lvl w:ilvl="0" w:tplc="A490B94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07EFBAC">
      <w:numFmt w:val="bullet"/>
      <w:lvlText w:val="•"/>
      <w:lvlJc w:val="left"/>
      <w:pPr>
        <w:ind w:left="1114" w:hanging="452"/>
      </w:pPr>
      <w:rPr>
        <w:rFonts w:hint="default"/>
        <w:lang w:val="ru-RU" w:eastAsia="en-US" w:bidi="ar-SA"/>
      </w:rPr>
    </w:lvl>
    <w:lvl w:ilvl="2" w:tplc="A43063CE">
      <w:numFmt w:val="bullet"/>
      <w:lvlText w:val="•"/>
      <w:lvlJc w:val="left"/>
      <w:pPr>
        <w:ind w:left="1669" w:hanging="452"/>
      </w:pPr>
      <w:rPr>
        <w:rFonts w:hint="default"/>
        <w:lang w:val="ru-RU" w:eastAsia="en-US" w:bidi="ar-SA"/>
      </w:rPr>
    </w:lvl>
    <w:lvl w:ilvl="3" w:tplc="38463082">
      <w:numFmt w:val="bullet"/>
      <w:lvlText w:val="•"/>
      <w:lvlJc w:val="left"/>
      <w:pPr>
        <w:ind w:left="2224" w:hanging="452"/>
      </w:pPr>
      <w:rPr>
        <w:rFonts w:hint="default"/>
        <w:lang w:val="ru-RU" w:eastAsia="en-US" w:bidi="ar-SA"/>
      </w:rPr>
    </w:lvl>
    <w:lvl w:ilvl="4" w:tplc="3EAEFAC8">
      <w:numFmt w:val="bullet"/>
      <w:lvlText w:val="•"/>
      <w:lvlJc w:val="left"/>
      <w:pPr>
        <w:ind w:left="2778" w:hanging="452"/>
      </w:pPr>
      <w:rPr>
        <w:rFonts w:hint="default"/>
        <w:lang w:val="ru-RU" w:eastAsia="en-US" w:bidi="ar-SA"/>
      </w:rPr>
    </w:lvl>
    <w:lvl w:ilvl="5" w:tplc="6FA6C3F4">
      <w:numFmt w:val="bullet"/>
      <w:lvlText w:val="•"/>
      <w:lvlJc w:val="left"/>
      <w:pPr>
        <w:ind w:left="3333" w:hanging="452"/>
      </w:pPr>
      <w:rPr>
        <w:rFonts w:hint="default"/>
        <w:lang w:val="ru-RU" w:eastAsia="en-US" w:bidi="ar-SA"/>
      </w:rPr>
    </w:lvl>
    <w:lvl w:ilvl="6" w:tplc="E49E3C6C">
      <w:numFmt w:val="bullet"/>
      <w:lvlText w:val="•"/>
      <w:lvlJc w:val="left"/>
      <w:pPr>
        <w:ind w:left="3888" w:hanging="452"/>
      </w:pPr>
      <w:rPr>
        <w:rFonts w:hint="default"/>
        <w:lang w:val="ru-RU" w:eastAsia="en-US" w:bidi="ar-SA"/>
      </w:rPr>
    </w:lvl>
    <w:lvl w:ilvl="7" w:tplc="7F729688">
      <w:numFmt w:val="bullet"/>
      <w:lvlText w:val="•"/>
      <w:lvlJc w:val="left"/>
      <w:pPr>
        <w:ind w:left="4442" w:hanging="452"/>
      </w:pPr>
      <w:rPr>
        <w:rFonts w:hint="default"/>
        <w:lang w:val="ru-RU" w:eastAsia="en-US" w:bidi="ar-SA"/>
      </w:rPr>
    </w:lvl>
    <w:lvl w:ilvl="8" w:tplc="859EA144">
      <w:numFmt w:val="bullet"/>
      <w:lvlText w:val="•"/>
      <w:lvlJc w:val="left"/>
      <w:pPr>
        <w:ind w:left="4997" w:hanging="452"/>
      </w:pPr>
      <w:rPr>
        <w:rFonts w:hint="default"/>
        <w:lang w:val="ru-RU" w:eastAsia="en-US" w:bidi="ar-SA"/>
      </w:rPr>
    </w:lvl>
  </w:abstractNum>
  <w:abstractNum w:abstractNumId="68">
    <w:nsid w:val="45382F84"/>
    <w:multiLevelType w:val="hybridMultilevel"/>
    <w:tmpl w:val="3842B692"/>
    <w:lvl w:ilvl="0" w:tplc="808859F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3484A32">
      <w:numFmt w:val="bullet"/>
      <w:lvlText w:val="•"/>
      <w:lvlJc w:val="left"/>
      <w:pPr>
        <w:ind w:left="1024" w:hanging="356"/>
      </w:pPr>
      <w:rPr>
        <w:rFonts w:hint="default"/>
        <w:lang w:val="ru-RU" w:eastAsia="en-US" w:bidi="ar-SA"/>
      </w:rPr>
    </w:lvl>
    <w:lvl w:ilvl="2" w:tplc="BDCCEF74">
      <w:numFmt w:val="bullet"/>
      <w:lvlText w:val="•"/>
      <w:lvlJc w:val="left"/>
      <w:pPr>
        <w:ind w:left="1589" w:hanging="356"/>
      </w:pPr>
      <w:rPr>
        <w:rFonts w:hint="default"/>
        <w:lang w:val="ru-RU" w:eastAsia="en-US" w:bidi="ar-SA"/>
      </w:rPr>
    </w:lvl>
    <w:lvl w:ilvl="3" w:tplc="C0842490">
      <w:numFmt w:val="bullet"/>
      <w:lvlText w:val="•"/>
      <w:lvlJc w:val="left"/>
      <w:pPr>
        <w:ind w:left="2154" w:hanging="356"/>
      </w:pPr>
      <w:rPr>
        <w:rFonts w:hint="default"/>
        <w:lang w:val="ru-RU" w:eastAsia="en-US" w:bidi="ar-SA"/>
      </w:rPr>
    </w:lvl>
    <w:lvl w:ilvl="4" w:tplc="13A0214C">
      <w:numFmt w:val="bullet"/>
      <w:lvlText w:val="•"/>
      <w:lvlJc w:val="left"/>
      <w:pPr>
        <w:ind w:left="2718" w:hanging="356"/>
      </w:pPr>
      <w:rPr>
        <w:rFonts w:hint="default"/>
        <w:lang w:val="ru-RU" w:eastAsia="en-US" w:bidi="ar-SA"/>
      </w:rPr>
    </w:lvl>
    <w:lvl w:ilvl="5" w:tplc="D0CA919A">
      <w:numFmt w:val="bullet"/>
      <w:lvlText w:val="•"/>
      <w:lvlJc w:val="left"/>
      <w:pPr>
        <w:ind w:left="3283" w:hanging="356"/>
      </w:pPr>
      <w:rPr>
        <w:rFonts w:hint="default"/>
        <w:lang w:val="ru-RU" w:eastAsia="en-US" w:bidi="ar-SA"/>
      </w:rPr>
    </w:lvl>
    <w:lvl w:ilvl="6" w:tplc="641ABC1A">
      <w:numFmt w:val="bullet"/>
      <w:lvlText w:val="•"/>
      <w:lvlJc w:val="left"/>
      <w:pPr>
        <w:ind w:left="3848" w:hanging="356"/>
      </w:pPr>
      <w:rPr>
        <w:rFonts w:hint="default"/>
        <w:lang w:val="ru-RU" w:eastAsia="en-US" w:bidi="ar-SA"/>
      </w:rPr>
    </w:lvl>
    <w:lvl w:ilvl="7" w:tplc="CEE237B2">
      <w:numFmt w:val="bullet"/>
      <w:lvlText w:val="•"/>
      <w:lvlJc w:val="left"/>
      <w:pPr>
        <w:ind w:left="4412" w:hanging="356"/>
      </w:pPr>
      <w:rPr>
        <w:rFonts w:hint="default"/>
        <w:lang w:val="ru-RU" w:eastAsia="en-US" w:bidi="ar-SA"/>
      </w:rPr>
    </w:lvl>
    <w:lvl w:ilvl="8" w:tplc="047AF9AA">
      <w:numFmt w:val="bullet"/>
      <w:lvlText w:val="•"/>
      <w:lvlJc w:val="left"/>
      <w:pPr>
        <w:ind w:left="4977" w:hanging="356"/>
      </w:pPr>
      <w:rPr>
        <w:rFonts w:hint="default"/>
        <w:lang w:val="ru-RU" w:eastAsia="en-US" w:bidi="ar-SA"/>
      </w:rPr>
    </w:lvl>
  </w:abstractNum>
  <w:abstractNum w:abstractNumId="69">
    <w:nsid w:val="472765D8"/>
    <w:multiLevelType w:val="hybridMultilevel"/>
    <w:tmpl w:val="9F50484A"/>
    <w:lvl w:ilvl="0" w:tplc="99A4D1C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44023D8">
      <w:numFmt w:val="bullet"/>
      <w:lvlText w:val="•"/>
      <w:lvlJc w:val="left"/>
      <w:pPr>
        <w:ind w:left="700" w:hanging="365"/>
      </w:pPr>
      <w:rPr>
        <w:rFonts w:hint="default"/>
        <w:lang w:val="ru-RU" w:eastAsia="en-US" w:bidi="ar-SA"/>
      </w:rPr>
    </w:lvl>
    <w:lvl w:ilvl="2" w:tplc="689216F8">
      <w:numFmt w:val="bullet"/>
      <w:lvlText w:val="•"/>
      <w:lvlJc w:val="left"/>
      <w:pPr>
        <w:ind w:left="1301" w:hanging="365"/>
      </w:pPr>
      <w:rPr>
        <w:rFonts w:hint="default"/>
        <w:lang w:val="ru-RU" w:eastAsia="en-US" w:bidi="ar-SA"/>
      </w:rPr>
    </w:lvl>
    <w:lvl w:ilvl="3" w:tplc="81A8B17A">
      <w:numFmt w:val="bullet"/>
      <w:lvlText w:val="•"/>
      <w:lvlJc w:val="left"/>
      <w:pPr>
        <w:ind w:left="1902" w:hanging="365"/>
      </w:pPr>
      <w:rPr>
        <w:rFonts w:hint="default"/>
        <w:lang w:val="ru-RU" w:eastAsia="en-US" w:bidi="ar-SA"/>
      </w:rPr>
    </w:lvl>
    <w:lvl w:ilvl="4" w:tplc="400EBF0E">
      <w:numFmt w:val="bullet"/>
      <w:lvlText w:val="•"/>
      <w:lvlJc w:val="left"/>
      <w:pPr>
        <w:ind w:left="2502" w:hanging="365"/>
      </w:pPr>
      <w:rPr>
        <w:rFonts w:hint="default"/>
        <w:lang w:val="ru-RU" w:eastAsia="en-US" w:bidi="ar-SA"/>
      </w:rPr>
    </w:lvl>
    <w:lvl w:ilvl="5" w:tplc="30EAEDDC">
      <w:numFmt w:val="bullet"/>
      <w:lvlText w:val="•"/>
      <w:lvlJc w:val="left"/>
      <w:pPr>
        <w:ind w:left="3103" w:hanging="365"/>
      </w:pPr>
      <w:rPr>
        <w:rFonts w:hint="default"/>
        <w:lang w:val="ru-RU" w:eastAsia="en-US" w:bidi="ar-SA"/>
      </w:rPr>
    </w:lvl>
    <w:lvl w:ilvl="6" w:tplc="A7C4B62A">
      <w:numFmt w:val="bullet"/>
      <w:lvlText w:val="•"/>
      <w:lvlJc w:val="left"/>
      <w:pPr>
        <w:ind w:left="3704" w:hanging="365"/>
      </w:pPr>
      <w:rPr>
        <w:rFonts w:hint="default"/>
        <w:lang w:val="ru-RU" w:eastAsia="en-US" w:bidi="ar-SA"/>
      </w:rPr>
    </w:lvl>
    <w:lvl w:ilvl="7" w:tplc="E924939E">
      <w:numFmt w:val="bullet"/>
      <w:lvlText w:val="•"/>
      <w:lvlJc w:val="left"/>
      <w:pPr>
        <w:ind w:left="4304" w:hanging="365"/>
      </w:pPr>
      <w:rPr>
        <w:rFonts w:hint="default"/>
        <w:lang w:val="ru-RU" w:eastAsia="en-US" w:bidi="ar-SA"/>
      </w:rPr>
    </w:lvl>
    <w:lvl w:ilvl="8" w:tplc="C240BD6E">
      <w:numFmt w:val="bullet"/>
      <w:lvlText w:val="•"/>
      <w:lvlJc w:val="left"/>
      <w:pPr>
        <w:ind w:left="4905" w:hanging="365"/>
      </w:pPr>
      <w:rPr>
        <w:rFonts w:hint="default"/>
        <w:lang w:val="ru-RU" w:eastAsia="en-US" w:bidi="ar-SA"/>
      </w:rPr>
    </w:lvl>
  </w:abstractNum>
  <w:abstractNum w:abstractNumId="70">
    <w:nsid w:val="47E67C7D"/>
    <w:multiLevelType w:val="hybridMultilevel"/>
    <w:tmpl w:val="4F086B90"/>
    <w:lvl w:ilvl="0" w:tplc="D3D62FEA">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9A066AE">
      <w:numFmt w:val="bullet"/>
      <w:lvlText w:val="•"/>
      <w:lvlJc w:val="left"/>
      <w:pPr>
        <w:ind w:left="1042" w:hanging="365"/>
      </w:pPr>
      <w:rPr>
        <w:rFonts w:hint="default"/>
        <w:lang w:val="ru-RU" w:eastAsia="en-US" w:bidi="ar-SA"/>
      </w:rPr>
    </w:lvl>
    <w:lvl w:ilvl="2" w:tplc="9ED04270">
      <w:numFmt w:val="bullet"/>
      <w:lvlText w:val="•"/>
      <w:lvlJc w:val="left"/>
      <w:pPr>
        <w:ind w:left="1605" w:hanging="365"/>
      </w:pPr>
      <w:rPr>
        <w:rFonts w:hint="default"/>
        <w:lang w:val="ru-RU" w:eastAsia="en-US" w:bidi="ar-SA"/>
      </w:rPr>
    </w:lvl>
    <w:lvl w:ilvl="3" w:tplc="2BF24E62">
      <w:numFmt w:val="bullet"/>
      <w:lvlText w:val="•"/>
      <w:lvlJc w:val="left"/>
      <w:pPr>
        <w:ind w:left="2168" w:hanging="365"/>
      </w:pPr>
      <w:rPr>
        <w:rFonts w:hint="default"/>
        <w:lang w:val="ru-RU" w:eastAsia="en-US" w:bidi="ar-SA"/>
      </w:rPr>
    </w:lvl>
    <w:lvl w:ilvl="4" w:tplc="5FC2F40E">
      <w:numFmt w:val="bullet"/>
      <w:lvlText w:val="•"/>
      <w:lvlJc w:val="left"/>
      <w:pPr>
        <w:ind w:left="2730" w:hanging="365"/>
      </w:pPr>
      <w:rPr>
        <w:rFonts w:hint="default"/>
        <w:lang w:val="ru-RU" w:eastAsia="en-US" w:bidi="ar-SA"/>
      </w:rPr>
    </w:lvl>
    <w:lvl w:ilvl="5" w:tplc="81CA93CC">
      <w:numFmt w:val="bullet"/>
      <w:lvlText w:val="•"/>
      <w:lvlJc w:val="left"/>
      <w:pPr>
        <w:ind w:left="3293" w:hanging="365"/>
      </w:pPr>
      <w:rPr>
        <w:rFonts w:hint="default"/>
        <w:lang w:val="ru-RU" w:eastAsia="en-US" w:bidi="ar-SA"/>
      </w:rPr>
    </w:lvl>
    <w:lvl w:ilvl="6" w:tplc="809C3F12">
      <w:numFmt w:val="bullet"/>
      <w:lvlText w:val="•"/>
      <w:lvlJc w:val="left"/>
      <w:pPr>
        <w:ind w:left="3856" w:hanging="365"/>
      </w:pPr>
      <w:rPr>
        <w:rFonts w:hint="default"/>
        <w:lang w:val="ru-RU" w:eastAsia="en-US" w:bidi="ar-SA"/>
      </w:rPr>
    </w:lvl>
    <w:lvl w:ilvl="7" w:tplc="0046FFDA">
      <w:numFmt w:val="bullet"/>
      <w:lvlText w:val="•"/>
      <w:lvlJc w:val="left"/>
      <w:pPr>
        <w:ind w:left="4418" w:hanging="365"/>
      </w:pPr>
      <w:rPr>
        <w:rFonts w:hint="default"/>
        <w:lang w:val="ru-RU" w:eastAsia="en-US" w:bidi="ar-SA"/>
      </w:rPr>
    </w:lvl>
    <w:lvl w:ilvl="8" w:tplc="09D20F14">
      <w:numFmt w:val="bullet"/>
      <w:lvlText w:val="•"/>
      <w:lvlJc w:val="left"/>
      <w:pPr>
        <w:ind w:left="4981" w:hanging="365"/>
      </w:pPr>
      <w:rPr>
        <w:rFonts w:hint="default"/>
        <w:lang w:val="ru-RU" w:eastAsia="en-US" w:bidi="ar-SA"/>
      </w:rPr>
    </w:lvl>
  </w:abstractNum>
  <w:abstractNum w:abstractNumId="71">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487F0499"/>
    <w:multiLevelType w:val="hybridMultilevel"/>
    <w:tmpl w:val="33B4DA8C"/>
    <w:lvl w:ilvl="0" w:tplc="DE38A014">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C358C1D2">
      <w:numFmt w:val="bullet"/>
      <w:lvlText w:val="•"/>
      <w:lvlJc w:val="left"/>
      <w:pPr>
        <w:ind w:left="1042" w:hanging="365"/>
      </w:pPr>
      <w:rPr>
        <w:rFonts w:hint="default"/>
        <w:lang w:val="ru-RU" w:eastAsia="en-US" w:bidi="ar-SA"/>
      </w:rPr>
    </w:lvl>
    <w:lvl w:ilvl="2" w:tplc="08088B68">
      <w:numFmt w:val="bullet"/>
      <w:lvlText w:val="•"/>
      <w:lvlJc w:val="left"/>
      <w:pPr>
        <w:ind w:left="1605" w:hanging="365"/>
      </w:pPr>
      <w:rPr>
        <w:rFonts w:hint="default"/>
        <w:lang w:val="ru-RU" w:eastAsia="en-US" w:bidi="ar-SA"/>
      </w:rPr>
    </w:lvl>
    <w:lvl w:ilvl="3" w:tplc="8DE4CCFA">
      <w:numFmt w:val="bullet"/>
      <w:lvlText w:val="•"/>
      <w:lvlJc w:val="left"/>
      <w:pPr>
        <w:ind w:left="2168" w:hanging="365"/>
      </w:pPr>
      <w:rPr>
        <w:rFonts w:hint="default"/>
        <w:lang w:val="ru-RU" w:eastAsia="en-US" w:bidi="ar-SA"/>
      </w:rPr>
    </w:lvl>
    <w:lvl w:ilvl="4" w:tplc="1D8494F8">
      <w:numFmt w:val="bullet"/>
      <w:lvlText w:val="•"/>
      <w:lvlJc w:val="left"/>
      <w:pPr>
        <w:ind w:left="2730" w:hanging="365"/>
      </w:pPr>
      <w:rPr>
        <w:rFonts w:hint="default"/>
        <w:lang w:val="ru-RU" w:eastAsia="en-US" w:bidi="ar-SA"/>
      </w:rPr>
    </w:lvl>
    <w:lvl w:ilvl="5" w:tplc="95289E70">
      <w:numFmt w:val="bullet"/>
      <w:lvlText w:val="•"/>
      <w:lvlJc w:val="left"/>
      <w:pPr>
        <w:ind w:left="3293" w:hanging="365"/>
      </w:pPr>
      <w:rPr>
        <w:rFonts w:hint="default"/>
        <w:lang w:val="ru-RU" w:eastAsia="en-US" w:bidi="ar-SA"/>
      </w:rPr>
    </w:lvl>
    <w:lvl w:ilvl="6" w:tplc="A2D43838">
      <w:numFmt w:val="bullet"/>
      <w:lvlText w:val="•"/>
      <w:lvlJc w:val="left"/>
      <w:pPr>
        <w:ind w:left="3856" w:hanging="365"/>
      </w:pPr>
      <w:rPr>
        <w:rFonts w:hint="default"/>
        <w:lang w:val="ru-RU" w:eastAsia="en-US" w:bidi="ar-SA"/>
      </w:rPr>
    </w:lvl>
    <w:lvl w:ilvl="7" w:tplc="3F842E0A">
      <w:numFmt w:val="bullet"/>
      <w:lvlText w:val="•"/>
      <w:lvlJc w:val="left"/>
      <w:pPr>
        <w:ind w:left="4418" w:hanging="365"/>
      </w:pPr>
      <w:rPr>
        <w:rFonts w:hint="default"/>
        <w:lang w:val="ru-RU" w:eastAsia="en-US" w:bidi="ar-SA"/>
      </w:rPr>
    </w:lvl>
    <w:lvl w:ilvl="8" w:tplc="8D463B34">
      <w:numFmt w:val="bullet"/>
      <w:lvlText w:val="•"/>
      <w:lvlJc w:val="left"/>
      <w:pPr>
        <w:ind w:left="4981" w:hanging="365"/>
      </w:pPr>
      <w:rPr>
        <w:rFonts w:hint="default"/>
        <w:lang w:val="ru-RU" w:eastAsia="en-US" w:bidi="ar-SA"/>
      </w:rPr>
    </w:lvl>
  </w:abstractNum>
  <w:abstractNum w:abstractNumId="73">
    <w:nsid w:val="48EA766B"/>
    <w:multiLevelType w:val="hybridMultilevel"/>
    <w:tmpl w:val="60D061A0"/>
    <w:lvl w:ilvl="0" w:tplc="B426BCB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18A3CA">
      <w:numFmt w:val="bullet"/>
      <w:lvlText w:val="•"/>
      <w:lvlJc w:val="left"/>
      <w:pPr>
        <w:ind w:left="1024" w:hanging="346"/>
      </w:pPr>
      <w:rPr>
        <w:rFonts w:hint="default"/>
        <w:lang w:val="ru-RU" w:eastAsia="en-US" w:bidi="ar-SA"/>
      </w:rPr>
    </w:lvl>
    <w:lvl w:ilvl="2" w:tplc="1B282E70">
      <w:numFmt w:val="bullet"/>
      <w:lvlText w:val="•"/>
      <w:lvlJc w:val="left"/>
      <w:pPr>
        <w:ind w:left="1589" w:hanging="346"/>
      </w:pPr>
      <w:rPr>
        <w:rFonts w:hint="default"/>
        <w:lang w:val="ru-RU" w:eastAsia="en-US" w:bidi="ar-SA"/>
      </w:rPr>
    </w:lvl>
    <w:lvl w:ilvl="3" w:tplc="D2AEDD1C">
      <w:numFmt w:val="bullet"/>
      <w:lvlText w:val="•"/>
      <w:lvlJc w:val="left"/>
      <w:pPr>
        <w:ind w:left="2154" w:hanging="346"/>
      </w:pPr>
      <w:rPr>
        <w:rFonts w:hint="default"/>
        <w:lang w:val="ru-RU" w:eastAsia="en-US" w:bidi="ar-SA"/>
      </w:rPr>
    </w:lvl>
    <w:lvl w:ilvl="4" w:tplc="315CF152">
      <w:numFmt w:val="bullet"/>
      <w:lvlText w:val="•"/>
      <w:lvlJc w:val="left"/>
      <w:pPr>
        <w:ind w:left="2718" w:hanging="346"/>
      </w:pPr>
      <w:rPr>
        <w:rFonts w:hint="default"/>
        <w:lang w:val="ru-RU" w:eastAsia="en-US" w:bidi="ar-SA"/>
      </w:rPr>
    </w:lvl>
    <w:lvl w:ilvl="5" w:tplc="6A48D4A6">
      <w:numFmt w:val="bullet"/>
      <w:lvlText w:val="•"/>
      <w:lvlJc w:val="left"/>
      <w:pPr>
        <w:ind w:left="3283" w:hanging="346"/>
      </w:pPr>
      <w:rPr>
        <w:rFonts w:hint="default"/>
        <w:lang w:val="ru-RU" w:eastAsia="en-US" w:bidi="ar-SA"/>
      </w:rPr>
    </w:lvl>
    <w:lvl w:ilvl="6" w:tplc="5A9CAE2E">
      <w:numFmt w:val="bullet"/>
      <w:lvlText w:val="•"/>
      <w:lvlJc w:val="left"/>
      <w:pPr>
        <w:ind w:left="3848" w:hanging="346"/>
      </w:pPr>
      <w:rPr>
        <w:rFonts w:hint="default"/>
        <w:lang w:val="ru-RU" w:eastAsia="en-US" w:bidi="ar-SA"/>
      </w:rPr>
    </w:lvl>
    <w:lvl w:ilvl="7" w:tplc="AEF215BE">
      <w:numFmt w:val="bullet"/>
      <w:lvlText w:val="•"/>
      <w:lvlJc w:val="left"/>
      <w:pPr>
        <w:ind w:left="4412" w:hanging="346"/>
      </w:pPr>
      <w:rPr>
        <w:rFonts w:hint="default"/>
        <w:lang w:val="ru-RU" w:eastAsia="en-US" w:bidi="ar-SA"/>
      </w:rPr>
    </w:lvl>
    <w:lvl w:ilvl="8" w:tplc="846E060C">
      <w:numFmt w:val="bullet"/>
      <w:lvlText w:val="•"/>
      <w:lvlJc w:val="left"/>
      <w:pPr>
        <w:ind w:left="4977" w:hanging="346"/>
      </w:pPr>
      <w:rPr>
        <w:rFonts w:hint="default"/>
        <w:lang w:val="ru-RU" w:eastAsia="en-US" w:bidi="ar-SA"/>
      </w:rPr>
    </w:lvl>
  </w:abstractNum>
  <w:abstractNum w:abstractNumId="74">
    <w:nsid w:val="4A7076B6"/>
    <w:multiLevelType w:val="hybridMultilevel"/>
    <w:tmpl w:val="D5EEC50E"/>
    <w:lvl w:ilvl="0" w:tplc="1D3A9782">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1706C6E">
      <w:numFmt w:val="bullet"/>
      <w:lvlText w:val="•"/>
      <w:lvlJc w:val="left"/>
      <w:pPr>
        <w:ind w:left="1024" w:hanging="356"/>
      </w:pPr>
      <w:rPr>
        <w:rFonts w:hint="default"/>
        <w:lang w:val="ru-RU" w:eastAsia="en-US" w:bidi="ar-SA"/>
      </w:rPr>
    </w:lvl>
    <w:lvl w:ilvl="2" w:tplc="533A286A">
      <w:numFmt w:val="bullet"/>
      <w:lvlText w:val="•"/>
      <w:lvlJc w:val="left"/>
      <w:pPr>
        <w:ind w:left="1589" w:hanging="356"/>
      </w:pPr>
      <w:rPr>
        <w:rFonts w:hint="default"/>
        <w:lang w:val="ru-RU" w:eastAsia="en-US" w:bidi="ar-SA"/>
      </w:rPr>
    </w:lvl>
    <w:lvl w:ilvl="3" w:tplc="D2C66E78">
      <w:numFmt w:val="bullet"/>
      <w:lvlText w:val="•"/>
      <w:lvlJc w:val="left"/>
      <w:pPr>
        <w:ind w:left="2154" w:hanging="356"/>
      </w:pPr>
      <w:rPr>
        <w:rFonts w:hint="default"/>
        <w:lang w:val="ru-RU" w:eastAsia="en-US" w:bidi="ar-SA"/>
      </w:rPr>
    </w:lvl>
    <w:lvl w:ilvl="4" w:tplc="7E2E0B40">
      <w:numFmt w:val="bullet"/>
      <w:lvlText w:val="•"/>
      <w:lvlJc w:val="left"/>
      <w:pPr>
        <w:ind w:left="2718" w:hanging="356"/>
      </w:pPr>
      <w:rPr>
        <w:rFonts w:hint="default"/>
        <w:lang w:val="ru-RU" w:eastAsia="en-US" w:bidi="ar-SA"/>
      </w:rPr>
    </w:lvl>
    <w:lvl w:ilvl="5" w:tplc="E0AEF9C6">
      <w:numFmt w:val="bullet"/>
      <w:lvlText w:val="•"/>
      <w:lvlJc w:val="left"/>
      <w:pPr>
        <w:ind w:left="3283" w:hanging="356"/>
      </w:pPr>
      <w:rPr>
        <w:rFonts w:hint="default"/>
        <w:lang w:val="ru-RU" w:eastAsia="en-US" w:bidi="ar-SA"/>
      </w:rPr>
    </w:lvl>
    <w:lvl w:ilvl="6" w:tplc="E7DC922E">
      <w:numFmt w:val="bullet"/>
      <w:lvlText w:val="•"/>
      <w:lvlJc w:val="left"/>
      <w:pPr>
        <w:ind w:left="3848" w:hanging="356"/>
      </w:pPr>
      <w:rPr>
        <w:rFonts w:hint="default"/>
        <w:lang w:val="ru-RU" w:eastAsia="en-US" w:bidi="ar-SA"/>
      </w:rPr>
    </w:lvl>
    <w:lvl w:ilvl="7" w:tplc="7BFE4EDE">
      <w:numFmt w:val="bullet"/>
      <w:lvlText w:val="•"/>
      <w:lvlJc w:val="left"/>
      <w:pPr>
        <w:ind w:left="4412" w:hanging="356"/>
      </w:pPr>
      <w:rPr>
        <w:rFonts w:hint="default"/>
        <w:lang w:val="ru-RU" w:eastAsia="en-US" w:bidi="ar-SA"/>
      </w:rPr>
    </w:lvl>
    <w:lvl w:ilvl="8" w:tplc="1B0054FA">
      <w:numFmt w:val="bullet"/>
      <w:lvlText w:val="•"/>
      <w:lvlJc w:val="left"/>
      <w:pPr>
        <w:ind w:left="4977" w:hanging="356"/>
      </w:pPr>
      <w:rPr>
        <w:rFonts w:hint="default"/>
        <w:lang w:val="ru-RU" w:eastAsia="en-US" w:bidi="ar-SA"/>
      </w:rPr>
    </w:lvl>
  </w:abstractNum>
  <w:abstractNum w:abstractNumId="75">
    <w:nsid w:val="4DAD23B1"/>
    <w:multiLevelType w:val="hybridMultilevel"/>
    <w:tmpl w:val="EC80ACC8"/>
    <w:lvl w:ilvl="0" w:tplc="0FBC002E">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A588992">
      <w:numFmt w:val="bullet"/>
      <w:lvlText w:val="•"/>
      <w:lvlJc w:val="left"/>
      <w:pPr>
        <w:ind w:left="1024" w:hanging="360"/>
      </w:pPr>
      <w:rPr>
        <w:rFonts w:hint="default"/>
        <w:lang w:val="ru-RU" w:eastAsia="en-US" w:bidi="ar-SA"/>
      </w:rPr>
    </w:lvl>
    <w:lvl w:ilvl="2" w:tplc="30AE124A">
      <w:numFmt w:val="bullet"/>
      <w:lvlText w:val="•"/>
      <w:lvlJc w:val="left"/>
      <w:pPr>
        <w:ind w:left="1589" w:hanging="360"/>
      </w:pPr>
      <w:rPr>
        <w:rFonts w:hint="default"/>
        <w:lang w:val="ru-RU" w:eastAsia="en-US" w:bidi="ar-SA"/>
      </w:rPr>
    </w:lvl>
    <w:lvl w:ilvl="3" w:tplc="063CA05C">
      <w:numFmt w:val="bullet"/>
      <w:lvlText w:val="•"/>
      <w:lvlJc w:val="left"/>
      <w:pPr>
        <w:ind w:left="2154" w:hanging="360"/>
      </w:pPr>
      <w:rPr>
        <w:rFonts w:hint="default"/>
        <w:lang w:val="ru-RU" w:eastAsia="en-US" w:bidi="ar-SA"/>
      </w:rPr>
    </w:lvl>
    <w:lvl w:ilvl="4" w:tplc="76D40E26">
      <w:numFmt w:val="bullet"/>
      <w:lvlText w:val="•"/>
      <w:lvlJc w:val="left"/>
      <w:pPr>
        <w:ind w:left="2718" w:hanging="360"/>
      </w:pPr>
      <w:rPr>
        <w:rFonts w:hint="default"/>
        <w:lang w:val="ru-RU" w:eastAsia="en-US" w:bidi="ar-SA"/>
      </w:rPr>
    </w:lvl>
    <w:lvl w:ilvl="5" w:tplc="4B8C9AEC">
      <w:numFmt w:val="bullet"/>
      <w:lvlText w:val="•"/>
      <w:lvlJc w:val="left"/>
      <w:pPr>
        <w:ind w:left="3283" w:hanging="360"/>
      </w:pPr>
      <w:rPr>
        <w:rFonts w:hint="default"/>
        <w:lang w:val="ru-RU" w:eastAsia="en-US" w:bidi="ar-SA"/>
      </w:rPr>
    </w:lvl>
    <w:lvl w:ilvl="6" w:tplc="D8AE0E1A">
      <w:numFmt w:val="bullet"/>
      <w:lvlText w:val="•"/>
      <w:lvlJc w:val="left"/>
      <w:pPr>
        <w:ind w:left="3848" w:hanging="360"/>
      </w:pPr>
      <w:rPr>
        <w:rFonts w:hint="default"/>
        <w:lang w:val="ru-RU" w:eastAsia="en-US" w:bidi="ar-SA"/>
      </w:rPr>
    </w:lvl>
    <w:lvl w:ilvl="7" w:tplc="5C34C108">
      <w:numFmt w:val="bullet"/>
      <w:lvlText w:val="•"/>
      <w:lvlJc w:val="left"/>
      <w:pPr>
        <w:ind w:left="4412" w:hanging="360"/>
      </w:pPr>
      <w:rPr>
        <w:rFonts w:hint="default"/>
        <w:lang w:val="ru-RU" w:eastAsia="en-US" w:bidi="ar-SA"/>
      </w:rPr>
    </w:lvl>
    <w:lvl w:ilvl="8" w:tplc="FBFA6632">
      <w:numFmt w:val="bullet"/>
      <w:lvlText w:val="•"/>
      <w:lvlJc w:val="left"/>
      <w:pPr>
        <w:ind w:left="4977" w:hanging="360"/>
      </w:pPr>
      <w:rPr>
        <w:rFonts w:hint="default"/>
        <w:lang w:val="ru-RU" w:eastAsia="en-US" w:bidi="ar-SA"/>
      </w:rPr>
    </w:lvl>
  </w:abstractNum>
  <w:abstractNum w:abstractNumId="76">
    <w:nsid w:val="4E3E5E20"/>
    <w:multiLevelType w:val="hybridMultilevel"/>
    <w:tmpl w:val="59C422B6"/>
    <w:lvl w:ilvl="0" w:tplc="E0C463B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C24A58E">
      <w:numFmt w:val="bullet"/>
      <w:lvlText w:val="•"/>
      <w:lvlJc w:val="left"/>
      <w:pPr>
        <w:ind w:left="700" w:hanging="365"/>
      </w:pPr>
      <w:rPr>
        <w:rFonts w:hint="default"/>
        <w:lang w:val="ru-RU" w:eastAsia="en-US" w:bidi="ar-SA"/>
      </w:rPr>
    </w:lvl>
    <w:lvl w:ilvl="2" w:tplc="B9E2CCC0">
      <w:numFmt w:val="bullet"/>
      <w:lvlText w:val="•"/>
      <w:lvlJc w:val="left"/>
      <w:pPr>
        <w:ind w:left="1301" w:hanging="365"/>
      </w:pPr>
      <w:rPr>
        <w:rFonts w:hint="default"/>
        <w:lang w:val="ru-RU" w:eastAsia="en-US" w:bidi="ar-SA"/>
      </w:rPr>
    </w:lvl>
    <w:lvl w:ilvl="3" w:tplc="9A2AACAE">
      <w:numFmt w:val="bullet"/>
      <w:lvlText w:val="•"/>
      <w:lvlJc w:val="left"/>
      <w:pPr>
        <w:ind w:left="1902" w:hanging="365"/>
      </w:pPr>
      <w:rPr>
        <w:rFonts w:hint="default"/>
        <w:lang w:val="ru-RU" w:eastAsia="en-US" w:bidi="ar-SA"/>
      </w:rPr>
    </w:lvl>
    <w:lvl w:ilvl="4" w:tplc="2304D370">
      <w:numFmt w:val="bullet"/>
      <w:lvlText w:val="•"/>
      <w:lvlJc w:val="left"/>
      <w:pPr>
        <w:ind w:left="2502" w:hanging="365"/>
      </w:pPr>
      <w:rPr>
        <w:rFonts w:hint="default"/>
        <w:lang w:val="ru-RU" w:eastAsia="en-US" w:bidi="ar-SA"/>
      </w:rPr>
    </w:lvl>
    <w:lvl w:ilvl="5" w:tplc="1C5AF5DE">
      <w:numFmt w:val="bullet"/>
      <w:lvlText w:val="•"/>
      <w:lvlJc w:val="left"/>
      <w:pPr>
        <w:ind w:left="3103" w:hanging="365"/>
      </w:pPr>
      <w:rPr>
        <w:rFonts w:hint="default"/>
        <w:lang w:val="ru-RU" w:eastAsia="en-US" w:bidi="ar-SA"/>
      </w:rPr>
    </w:lvl>
    <w:lvl w:ilvl="6" w:tplc="E64C72A6">
      <w:numFmt w:val="bullet"/>
      <w:lvlText w:val="•"/>
      <w:lvlJc w:val="left"/>
      <w:pPr>
        <w:ind w:left="3704" w:hanging="365"/>
      </w:pPr>
      <w:rPr>
        <w:rFonts w:hint="default"/>
        <w:lang w:val="ru-RU" w:eastAsia="en-US" w:bidi="ar-SA"/>
      </w:rPr>
    </w:lvl>
    <w:lvl w:ilvl="7" w:tplc="AAD8AFAA">
      <w:numFmt w:val="bullet"/>
      <w:lvlText w:val="•"/>
      <w:lvlJc w:val="left"/>
      <w:pPr>
        <w:ind w:left="4304" w:hanging="365"/>
      </w:pPr>
      <w:rPr>
        <w:rFonts w:hint="default"/>
        <w:lang w:val="ru-RU" w:eastAsia="en-US" w:bidi="ar-SA"/>
      </w:rPr>
    </w:lvl>
    <w:lvl w:ilvl="8" w:tplc="7C8CAB64">
      <w:numFmt w:val="bullet"/>
      <w:lvlText w:val="•"/>
      <w:lvlJc w:val="left"/>
      <w:pPr>
        <w:ind w:left="4905" w:hanging="365"/>
      </w:pPr>
      <w:rPr>
        <w:rFonts w:hint="default"/>
        <w:lang w:val="ru-RU" w:eastAsia="en-US" w:bidi="ar-SA"/>
      </w:rPr>
    </w:lvl>
  </w:abstractNum>
  <w:abstractNum w:abstractNumId="77">
    <w:nsid w:val="52234ECD"/>
    <w:multiLevelType w:val="hybridMultilevel"/>
    <w:tmpl w:val="C45EF518"/>
    <w:lvl w:ilvl="0" w:tplc="59B2866C">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A4C698">
      <w:numFmt w:val="bullet"/>
      <w:lvlText w:val="•"/>
      <w:lvlJc w:val="left"/>
      <w:pPr>
        <w:ind w:left="1114" w:hanging="452"/>
      </w:pPr>
      <w:rPr>
        <w:rFonts w:hint="default"/>
        <w:lang w:val="ru-RU" w:eastAsia="en-US" w:bidi="ar-SA"/>
      </w:rPr>
    </w:lvl>
    <w:lvl w:ilvl="2" w:tplc="402AE0CA">
      <w:numFmt w:val="bullet"/>
      <w:lvlText w:val="•"/>
      <w:lvlJc w:val="left"/>
      <w:pPr>
        <w:ind w:left="1669" w:hanging="452"/>
      </w:pPr>
      <w:rPr>
        <w:rFonts w:hint="default"/>
        <w:lang w:val="ru-RU" w:eastAsia="en-US" w:bidi="ar-SA"/>
      </w:rPr>
    </w:lvl>
    <w:lvl w:ilvl="3" w:tplc="26062458">
      <w:numFmt w:val="bullet"/>
      <w:lvlText w:val="•"/>
      <w:lvlJc w:val="left"/>
      <w:pPr>
        <w:ind w:left="2224" w:hanging="452"/>
      </w:pPr>
      <w:rPr>
        <w:rFonts w:hint="default"/>
        <w:lang w:val="ru-RU" w:eastAsia="en-US" w:bidi="ar-SA"/>
      </w:rPr>
    </w:lvl>
    <w:lvl w:ilvl="4" w:tplc="B09CC346">
      <w:numFmt w:val="bullet"/>
      <w:lvlText w:val="•"/>
      <w:lvlJc w:val="left"/>
      <w:pPr>
        <w:ind w:left="2778" w:hanging="452"/>
      </w:pPr>
      <w:rPr>
        <w:rFonts w:hint="default"/>
        <w:lang w:val="ru-RU" w:eastAsia="en-US" w:bidi="ar-SA"/>
      </w:rPr>
    </w:lvl>
    <w:lvl w:ilvl="5" w:tplc="0D386BA0">
      <w:numFmt w:val="bullet"/>
      <w:lvlText w:val="•"/>
      <w:lvlJc w:val="left"/>
      <w:pPr>
        <w:ind w:left="3333" w:hanging="452"/>
      </w:pPr>
      <w:rPr>
        <w:rFonts w:hint="default"/>
        <w:lang w:val="ru-RU" w:eastAsia="en-US" w:bidi="ar-SA"/>
      </w:rPr>
    </w:lvl>
    <w:lvl w:ilvl="6" w:tplc="5B809578">
      <w:numFmt w:val="bullet"/>
      <w:lvlText w:val="•"/>
      <w:lvlJc w:val="left"/>
      <w:pPr>
        <w:ind w:left="3888" w:hanging="452"/>
      </w:pPr>
      <w:rPr>
        <w:rFonts w:hint="default"/>
        <w:lang w:val="ru-RU" w:eastAsia="en-US" w:bidi="ar-SA"/>
      </w:rPr>
    </w:lvl>
    <w:lvl w:ilvl="7" w:tplc="A5D429B8">
      <w:numFmt w:val="bullet"/>
      <w:lvlText w:val="•"/>
      <w:lvlJc w:val="left"/>
      <w:pPr>
        <w:ind w:left="4442" w:hanging="452"/>
      </w:pPr>
      <w:rPr>
        <w:rFonts w:hint="default"/>
        <w:lang w:val="ru-RU" w:eastAsia="en-US" w:bidi="ar-SA"/>
      </w:rPr>
    </w:lvl>
    <w:lvl w:ilvl="8" w:tplc="EA3A7200">
      <w:numFmt w:val="bullet"/>
      <w:lvlText w:val="•"/>
      <w:lvlJc w:val="left"/>
      <w:pPr>
        <w:ind w:left="4997" w:hanging="452"/>
      </w:pPr>
      <w:rPr>
        <w:rFonts w:hint="default"/>
        <w:lang w:val="ru-RU" w:eastAsia="en-US" w:bidi="ar-SA"/>
      </w:rPr>
    </w:lvl>
  </w:abstractNum>
  <w:abstractNum w:abstractNumId="78">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52815B76"/>
    <w:multiLevelType w:val="hybridMultilevel"/>
    <w:tmpl w:val="117E90AE"/>
    <w:lvl w:ilvl="0" w:tplc="FEA4660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AD2A728">
      <w:numFmt w:val="bullet"/>
      <w:lvlText w:val="•"/>
      <w:lvlJc w:val="left"/>
      <w:pPr>
        <w:ind w:left="1024" w:hanging="351"/>
      </w:pPr>
      <w:rPr>
        <w:rFonts w:hint="default"/>
        <w:lang w:val="ru-RU" w:eastAsia="en-US" w:bidi="ar-SA"/>
      </w:rPr>
    </w:lvl>
    <w:lvl w:ilvl="2" w:tplc="25E08D6C">
      <w:numFmt w:val="bullet"/>
      <w:lvlText w:val="•"/>
      <w:lvlJc w:val="left"/>
      <w:pPr>
        <w:ind w:left="1589" w:hanging="351"/>
      </w:pPr>
      <w:rPr>
        <w:rFonts w:hint="default"/>
        <w:lang w:val="ru-RU" w:eastAsia="en-US" w:bidi="ar-SA"/>
      </w:rPr>
    </w:lvl>
    <w:lvl w:ilvl="3" w:tplc="ED323DCA">
      <w:numFmt w:val="bullet"/>
      <w:lvlText w:val="•"/>
      <w:lvlJc w:val="left"/>
      <w:pPr>
        <w:ind w:left="2154" w:hanging="351"/>
      </w:pPr>
      <w:rPr>
        <w:rFonts w:hint="default"/>
        <w:lang w:val="ru-RU" w:eastAsia="en-US" w:bidi="ar-SA"/>
      </w:rPr>
    </w:lvl>
    <w:lvl w:ilvl="4" w:tplc="C2002812">
      <w:numFmt w:val="bullet"/>
      <w:lvlText w:val="•"/>
      <w:lvlJc w:val="left"/>
      <w:pPr>
        <w:ind w:left="2718" w:hanging="351"/>
      </w:pPr>
      <w:rPr>
        <w:rFonts w:hint="default"/>
        <w:lang w:val="ru-RU" w:eastAsia="en-US" w:bidi="ar-SA"/>
      </w:rPr>
    </w:lvl>
    <w:lvl w:ilvl="5" w:tplc="C5500CF8">
      <w:numFmt w:val="bullet"/>
      <w:lvlText w:val="•"/>
      <w:lvlJc w:val="left"/>
      <w:pPr>
        <w:ind w:left="3283" w:hanging="351"/>
      </w:pPr>
      <w:rPr>
        <w:rFonts w:hint="default"/>
        <w:lang w:val="ru-RU" w:eastAsia="en-US" w:bidi="ar-SA"/>
      </w:rPr>
    </w:lvl>
    <w:lvl w:ilvl="6" w:tplc="D9F089F2">
      <w:numFmt w:val="bullet"/>
      <w:lvlText w:val="•"/>
      <w:lvlJc w:val="left"/>
      <w:pPr>
        <w:ind w:left="3848" w:hanging="351"/>
      </w:pPr>
      <w:rPr>
        <w:rFonts w:hint="default"/>
        <w:lang w:val="ru-RU" w:eastAsia="en-US" w:bidi="ar-SA"/>
      </w:rPr>
    </w:lvl>
    <w:lvl w:ilvl="7" w:tplc="9AD6AC28">
      <w:numFmt w:val="bullet"/>
      <w:lvlText w:val="•"/>
      <w:lvlJc w:val="left"/>
      <w:pPr>
        <w:ind w:left="4412" w:hanging="351"/>
      </w:pPr>
      <w:rPr>
        <w:rFonts w:hint="default"/>
        <w:lang w:val="ru-RU" w:eastAsia="en-US" w:bidi="ar-SA"/>
      </w:rPr>
    </w:lvl>
    <w:lvl w:ilvl="8" w:tplc="1D70D68C">
      <w:numFmt w:val="bullet"/>
      <w:lvlText w:val="•"/>
      <w:lvlJc w:val="left"/>
      <w:pPr>
        <w:ind w:left="4977" w:hanging="351"/>
      </w:pPr>
      <w:rPr>
        <w:rFonts w:hint="default"/>
        <w:lang w:val="ru-RU" w:eastAsia="en-US" w:bidi="ar-SA"/>
      </w:rPr>
    </w:lvl>
  </w:abstractNum>
  <w:abstractNum w:abstractNumId="80">
    <w:nsid w:val="53553116"/>
    <w:multiLevelType w:val="hybridMultilevel"/>
    <w:tmpl w:val="C5641882"/>
    <w:lvl w:ilvl="0" w:tplc="9A2E83B6">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C9A46B2">
      <w:numFmt w:val="bullet"/>
      <w:lvlText w:val="•"/>
      <w:lvlJc w:val="left"/>
      <w:pPr>
        <w:ind w:left="1024" w:hanging="356"/>
      </w:pPr>
      <w:rPr>
        <w:rFonts w:hint="default"/>
        <w:lang w:val="ru-RU" w:eastAsia="en-US" w:bidi="ar-SA"/>
      </w:rPr>
    </w:lvl>
    <w:lvl w:ilvl="2" w:tplc="97701CEE">
      <w:numFmt w:val="bullet"/>
      <w:lvlText w:val="•"/>
      <w:lvlJc w:val="left"/>
      <w:pPr>
        <w:ind w:left="1589" w:hanging="356"/>
      </w:pPr>
      <w:rPr>
        <w:rFonts w:hint="default"/>
        <w:lang w:val="ru-RU" w:eastAsia="en-US" w:bidi="ar-SA"/>
      </w:rPr>
    </w:lvl>
    <w:lvl w:ilvl="3" w:tplc="32D46BF2">
      <w:numFmt w:val="bullet"/>
      <w:lvlText w:val="•"/>
      <w:lvlJc w:val="left"/>
      <w:pPr>
        <w:ind w:left="2154" w:hanging="356"/>
      </w:pPr>
      <w:rPr>
        <w:rFonts w:hint="default"/>
        <w:lang w:val="ru-RU" w:eastAsia="en-US" w:bidi="ar-SA"/>
      </w:rPr>
    </w:lvl>
    <w:lvl w:ilvl="4" w:tplc="869ED1D0">
      <w:numFmt w:val="bullet"/>
      <w:lvlText w:val="•"/>
      <w:lvlJc w:val="left"/>
      <w:pPr>
        <w:ind w:left="2718" w:hanging="356"/>
      </w:pPr>
      <w:rPr>
        <w:rFonts w:hint="default"/>
        <w:lang w:val="ru-RU" w:eastAsia="en-US" w:bidi="ar-SA"/>
      </w:rPr>
    </w:lvl>
    <w:lvl w:ilvl="5" w:tplc="D752E926">
      <w:numFmt w:val="bullet"/>
      <w:lvlText w:val="•"/>
      <w:lvlJc w:val="left"/>
      <w:pPr>
        <w:ind w:left="3283" w:hanging="356"/>
      </w:pPr>
      <w:rPr>
        <w:rFonts w:hint="default"/>
        <w:lang w:val="ru-RU" w:eastAsia="en-US" w:bidi="ar-SA"/>
      </w:rPr>
    </w:lvl>
    <w:lvl w:ilvl="6" w:tplc="12909C44">
      <w:numFmt w:val="bullet"/>
      <w:lvlText w:val="•"/>
      <w:lvlJc w:val="left"/>
      <w:pPr>
        <w:ind w:left="3848" w:hanging="356"/>
      </w:pPr>
      <w:rPr>
        <w:rFonts w:hint="default"/>
        <w:lang w:val="ru-RU" w:eastAsia="en-US" w:bidi="ar-SA"/>
      </w:rPr>
    </w:lvl>
    <w:lvl w:ilvl="7" w:tplc="6C7AE9BA">
      <w:numFmt w:val="bullet"/>
      <w:lvlText w:val="•"/>
      <w:lvlJc w:val="left"/>
      <w:pPr>
        <w:ind w:left="4412" w:hanging="356"/>
      </w:pPr>
      <w:rPr>
        <w:rFonts w:hint="default"/>
        <w:lang w:val="ru-RU" w:eastAsia="en-US" w:bidi="ar-SA"/>
      </w:rPr>
    </w:lvl>
    <w:lvl w:ilvl="8" w:tplc="16B0B20C">
      <w:numFmt w:val="bullet"/>
      <w:lvlText w:val="•"/>
      <w:lvlJc w:val="left"/>
      <w:pPr>
        <w:ind w:left="4977" w:hanging="356"/>
      </w:pPr>
      <w:rPr>
        <w:rFonts w:hint="default"/>
        <w:lang w:val="ru-RU" w:eastAsia="en-US" w:bidi="ar-SA"/>
      </w:rPr>
    </w:lvl>
  </w:abstractNum>
  <w:abstractNum w:abstractNumId="81">
    <w:nsid w:val="55D63402"/>
    <w:multiLevelType w:val="hybridMultilevel"/>
    <w:tmpl w:val="DE4C8B36"/>
    <w:lvl w:ilvl="0" w:tplc="41D884CC">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EBAEFFE8">
      <w:numFmt w:val="bullet"/>
      <w:lvlText w:val="•"/>
      <w:lvlJc w:val="left"/>
      <w:pPr>
        <w:ind w:left="700" w:hanging="351"/>
      </w:pPr>
      <w:rPr>
        <w:rFonts w:hint="default"/>
        <w:lang w:val="ru-RU" w:eastAsia="en-US" w:bidi="ar-SA"/>
      </w:rPr>
    </w:lvl>
    <w:lvl w:ilvl="2" w:tplc="FCDE9EAA">
      <w:numFmt w:val="bullet"/>
      <w:lvlText w:val="•"/>
      <w:lvlJc w:val="left"/>
      <w:pPr>
        <w:ind w:left="1301" w:hanging="351"/>
      </w:pPr>
      <w:rPr>
        <w:rFonts w:hint="default"/>
        <w:lang w:val="ru-RU" w:eastAsia="en-US" w:bidi="ar-SA"/>
      </w:rPr>
    </w:lvl>
    <w:lvl w:ilvl="3" w:tplc="8F24D3AC">
      <w:numFmt w:val="bullet"/>
      <w:lvlText w:val="•"/>
      <w:lvlJc w:val="left"/>
      <w:pPr>
        <w:ind w:left="1902" w:hanging="351"/>
      </w:pPr>
      <w:rPr>
        <w:rFonts w:hint="default"/>
        <w:lang w:val="ru-RU" w:eastAsia="en-US" w:bidi="ar-SA"/>
      </w:rPr>
    </w:lvl>
    <w:lvl w:ilvl="4" w:tplc="FF809C90">
      <w:numFmt w:val="bullet"/>
      <w:lvlText w:val="•"/>
      <w:lvlJc w:val="left"/>
      <w:pPr>
        <w:ind w:left="2502" w:hanging="351"/>
      </w:pPr>
      <w:rPr>
        <w:rFonts w:hint="default"/>
        <w:lang w:val="ru-RU" w:eastAsia="en-US" w:bidi="ar-SA"/>
      </w:rPr>
    </w:lvl>
    <w:lvl w:ilvl="5" w:tplc="D0B404D8">
      <w:numFmt w:val="bullet"/>
      <w:lvlText w:val="•"/>
      <w:lvlJc w:val="left"/>
      <w:pPr>
        <w:ind w:left="3103" w:hanging="351"/>
      </w:pPr>
      <w:rPr>
        <w:rFonts w:hint="default"/>
        <w:lang w:val="ru-RU" w:eastAsia="en-US" w:bidi="ar-SA"/>
      </w:rPr>
    </w:lvl>
    <w:lvl w:ilvl="6" w:tplc="402E73DA">
      <w:numFmt w:val="bullet"/>
      <w:lvlText w:val="•"/>
      <w:lvlJc w:val="left"/>
      <w:pPr>
        <w:ind w:left="3704" w:hanging="351"/>
      </w:pPr>
      <w:rPr>
        <w:rFonts w:hint="default"/>
        <w:lang w:val="ru-RU" w:eastAsia="en-US" w:bidi="ar-SA"/>
      </w:rPr>
    </w:lvl>
    <w:lvl w:ilvl="7" w:tplc="01AA2038">
      <w:numFmt w:val="bullet"/>
      <w:lvlText w:val="•"/>
      <w:lvlJc w:val="left"/>
      <w:pPr>
        <w:ind w:left="4304" w:hanging="351"/>
      </w:pPr>
      <w:rPr>
        <w:rFonts w:hint="default"/>
        <w:lang w:val="ru-RU" w:eastAsia="en-US" w:bidi="ar-SA"/>
      </w:rPr>
    </w:lvl>
    <w:lvl w:ilvl="8" w:tplc="6BB0ADB4">
      <w:numFmt w:val="bullet"/>
      <w:lvlText w:val="•"/>
      <w:lvlJc w:val="left"/>
      <w:pPr>
        <w:ind w:left="4905" w:hanging="351"/>
      </w:pPr>
      <w:rPr>
        <w:rFonts w:hint="default"/>
        <w:lang w:val="ru-RU" w:eastAsia="en-US" w:bidi="ar-SA"/>
      </w:rPr>
    </w:lvl>
  </w:abstractNum>
  <w:abstractNum w:abstractNumId="82">
    <w:nsid w:val="56D45883"/>
    <w:multiLevelType w:val="hybridMultilevel"/>
    <w:tmpl w:val="E690D170"/>
    <w:lvl w:ilvl="0" w:tplc="3E98E1CC">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4CC81BE">
      <w:numFmt w:val="bullet"/>
      <w:lvlText w:val="•"/>
      <w:lvlJc w:val="left"/>
      <w:pPr>
        <w:ind w:left="1114" w:hanging="452"/>
      </w:pPr>
      <w:rPr>
        <w:rFonts w:hint="default"/>
        <w:lang w:val="ru-RU" w:eastAsia="en-US" w:bidi="ar-SA"/>
      </w:rPr>
    </w:lvl>
    <w:lvl w:ilvl="2" w:tplc="B7CE04B0">
      <w:numFmt w:val="bullet"/>
      <w:lvlText w:val="•"/>
      <w:lvlJc w:val="left"/>
      <w:pPr>
        <w:ind w:left="1669" w:hanging="452"/>
      </w:pPr>
      <w:rPr>
        <w:rFonts w:hint="default"/>
        <w:lang w:val="ru-RU" w:eastAsia="en-US" w:bidi="ar-SA"/>
      </w:rPr>
    </w:lvl>
    <w:lvl w:ilvl="3" w:tplc="4FF8312C">
      <w:numFmt w:val="bullet"/>
      <w:lvlText w:val="•"/>
      <w:lvlJc w:val="left"/>
      <w:pPr>
        <w:ind w:left="2224" w:hanging="452"/>
      </w:pPr>
      <w:rPr>
        <w:rFonts w:hint="default"/>
        <w:lang w:val="ru-RU" w:eastAsia="en-US" w:bidi="ar-SA"/>
      </w:rPr>
    </w:lvl>
    <w:lvl w:ilvl="4" w:tplc="B270EE78">
      <w:numFmt w:val="bullet"/>
      <w:lvlText w:val="•"/>
      <w:lvlJc w:val="left"/>
      <w:pPr>
        <w:ind w:left="2778" w:hanging="452"/>
      </w:pPr>
      <w:rPr>
        <w:rFonts w:hint="default"/>
        <w:lang w:val="ru-RU" w:eastAsia="en-US" w:bidi="ar-SA"/>
      </w:rPr>
    </w:lvl>
    <w:lvl w:ilvl="5" w:tplc="017A106E">
      <w:numFmt w:val="bullet"/>
      <w:lvlText w:val="•"/>
      <w:lvlJc w:val="left"/>
      <w:pPr>
        <w:ind w:left="3333" w:hanging="452"/>
      </w:pPr>
      <w:rPr>
        <w:rFonts w:hint="default"/>
        <w:lang w:val="ru-RU" w:eastAsia="en-US" w:bidi="ar-SA"/>
      </w:rPr>
    </w:lvl>
    <w:lvl w:ilvl="6" w:tplc="8E1EBB42">
      <w:numFmt w:val="bullet"/>
      <w:lvlText w:val="•"/>
      <w:lvlJc w:val="left"/>
      <w:pPr>
        <w:ind w:left="3888" w:hanging="452"/>
      </w:pPr>
      <w:rPr>
        <w:rFonts w:hint="default"/>
        <w:lang w:val="ru-RU" w:eastAsia="en-US" w:bidi="ar-SA"/>
      </w:rPr>
    </w:lvl>
    <w:lvl w:ilvl="7" w:tplc="7FBA932C">
      <w:numFmt w:val="bullet"/>
      <w:lvlText w:val="•"/>
      <w:lvlJc w:val="left"/>
      <w:pPr>
        <w:ind w:left="4442" w:hanging="452"/>
      </w:pPr>
      <w:rPr>
        <w:rFonts w:hint="default"/>
        <w:lang w:val="ru-RU" w:eastAsia="en-US" w:bidi="ar-SA"/>
      </w:rPr>
    </w:lvl>
    <w:lvl w:ilvl="8" w:tplc="6F78EDC4">
      <w:numFmt w:val="bullet"/>
      <w:lvlText w:val="•"/>
      <w:lvlJc w:val="left"/>
      <w:pPr>
        <w:ind w:left="4997" w:hanging="452"/>
      </w:pPr>
      <w:rPr>
        <w:rFonts w:hint="default"/>
        <w:lang w:val="ru-RU" w:eastAsia="en-US" w:bidi="ar-SA"/>
      </w:rPr>
    </w:lvl>
  </w:abstractNum>
  <w:abstractNum w:abstractNumId="83">
    <w:nsid w:val="5B034508"/>
    <w:multiLevelType w:val="hybridMultilevel"/>
    <w:tmpl w:val="288860BC"/>
    <w:lvl w:ilvl="0" w:tplc="716216D6">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6F349D2E">
      <w:numFmt w:val="bullet"/>
      <w:lvlText w:val="•"/>
      <w:lvlJc w:val="left"/>
      <w:pPr>
        <w:ind w:left="1150" w:hanging="492"/>
      </w:pPr>
      <w:rPr>
        <w:rFonts w:hint="default"/>
        <w:lang w:val="ru-RU" w:eastAsia="en-US" w:bidi="ar-SA"/>
      </w:rPr>
    </w:lvl>
    <w:lvl w:ilvl="2" w:tplc="7DBC28AC">
      <w:numFmt w:val="bullet"/>
      <w:lvlText w:val="•"/>
      <w:lvlJc w:val="left"/>
      <w:pPr>
        <w:ind w:left="1701" w:hanging="492"/>
      </w:pPr>
      <w:rPr>
        <w:rFonts w:hint="default"/>
        <w:lang w:val="ru-RU" w:eastAsia="en-US" w:bidi="ar-SA"/>
      </w:rPr>
    </w:lvl>
    <w:lvl w:ilvl="3" w:tplc="B9046662">
      <w:numFmt w:val="bullet"/>
      <w:lvlText w:val="•"/>
      <w:lvlJc w:val="left"/>
      <w:pPr>
        <w:ind w:left="2252" w:hanging="492"/>
      </w:pPr>
      <w:rPr>
        <w:rFonts w:hint="default"/>
        <w:lang w:val="ru-RU" w:eastAsia="en-US" w:bidi="ar-SA"/>
      </w:rPr>
    </w:lvl>
    <w:lvl w:ilvl="4" w:tplc="5DC48988">
      <w:numFmt w:val="bullet"/>
      <w:lvlText w:val="•"/>
      <w:lvlJc w:val="left"/>
      <w:pPr>
        <w:ind w:left="2802" w:hanging="492"/>
      </w:pPr>
      <w:rPr>
        <w:rFonts w:hint="default"/>
        <w:lang w:val="ru-RU" w:eastAsia="en-US" w:bidi="ar-SA"/>
      </w:rPr>
    </w:lvl>
    <w:lvl w:ilvl="5" w:tplc="C8225716">
      <w:numFmt w:val="bullet"/>
      <w:lvlText w:val="•"/>
      <w:lvlJc w:val="left"/>
      <w:pPr>
        <w:ind w:left="3353" w:hanging="492"/>
      </w:pPr>
      <w:rPr>
        <w:rFonts w:hint="default"/>
        <w:lang w:val="ru-RU" w:eastAsia="en-US" w:bidi="ar-SA"/>
      </w:rPr>
    </w:lvl>
    <w:lvl w:ilvl="6" w:tplc="56D24A9C">
      <w:numFmt w:val="bullet"/>
      <w:lvlText w:val="•"/>
      <w:lvlJc w:val="left"/>
      <w:pPr>
        <w:ind w:left="3904" w:hanging="492"/>
      </w:pPr>
      <w:rPr>
        <w:rFonts w:hint="default"/>
        <w:lang w:val="ru-RU" w:eastAsia="en-US" w:bidi="ar-SA"/>
      </w:rPr>
    </w:lvl>
    <w:lvl w:ilvl="7" w:tplc="9E48A0FC">
      <w:numFmt w:val="bullet"/>
      <w:lvlText w:val="•"/>
      <w:lvlJc w:val="left"/>
      <w:pPr>
        <w:ind w:left="4454" w:hanging="492"/>
      </w:pPr>
      <w:rPr>
        <w:rFonts w:hint="default"/>
        <w:lang w:val="ru-RU" w:eastAsia="en-US" w:bidi="ar-SA"/>
      </w:rPr>
    </w:lvl>
    <w:lvl w:ilvl="8" w:tplc="5FB4FDAC">
      <w:numFmt w:val="bullet"/>
      <w:lvlText w:val="•"/>
      <w:lvlJc w:val="left"/>
      <w:pPr>
        <w:ind w:left="5005" w:hanging="492"/>
      </w:pPr>
      <w:rPr>
        <w:rFonts w:hint="default"/>
        <w:lang w:val="ru-RU" w:eastAsia="en-US" w:bidi="ar-SA"/>
      </w:rPr>
    </w:lvl>
  </w:abstractNum>
  <w:abstractNum w:abstractNumId="84">
    <w:nsid w:val="5B226EF6"/>
    <w:multiLevelType w:val="hybridMultilevel"/>
    <w:tmpl w:val="59BA9102"/>
    <w:lvl w:ilvl="0" w:tplc="8EEC647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D5634E2">
      <w:numFmt w:val="bullet"/>
      <w:lvlText w:val="•"/>
      <w:lvlJc w:val="left"/>
      <w:pPr>
        <w:ind w:left="700" w:hanging="471"/>
      </w:pPr>
      <w:rPr>
        <w:rFonts w:hint="default"/>
        <w:lang w:val="ru-RU" w:eastAsia="en-US" w:bidi="ar-SA"/>
      </w:rPr>
    </w:lvl>
    <w:lvl w:ilvl="2" w:tplc="4E9ACF62">
      <w:numFmt w:val="bullet"/>
      <w:lvlText w:val="•"/>
      <w:lvlJc w:val="left"/>
      <w:pPr>
        <w:ind w:left="1301" w:hanging="471"/>
      </w:pPr>
      <w:rPr>
        <w:rFonts w:hint="default"/>
        <w:lang w:val="ru-RU" w:eastAsia="en-US" w:bidi="ar-SA"/>
      </w:rPr>
    </w:lvl>
    <w:lvl w:ilvl="3" w:tplc="9692DFFE">
      <w:numFmt w:val="bullet"/>
      <w:lvlText w:val="•"/>
      <w:lvlJc w:val="left"/>
      <w:pPr>
        <w:ind w:left="1902" w:hanging="471"/>
      </w:pPr>
      <w:rPr>
        <w:rFonts w:hint="default"/>
        <w:lang w:val="ru-RU" w:eastAsia="en-US" w:bidi="ar-SA"/>
      </w:rPr>
    </w:lvl>
    <w:lvl w:ilvl="4" w:tplc="996C37C8">
      <w:numFmt w:val="bullet"/>
      <w:lvlText w:val="•"/>
      <w:lvlJc w:val="left"/>
      <w:pPr>
        <w:ind w:left="2502" w:hanging="471"/>
      </w:pPr>
      <w:rPr>
        <w:rFonts w:hint="default"/>
        <w:lang w:val="ru-RU" w:eastAsia="en-US" w:bidi="ar-SA"/>
      </w:rPr>
    </w:lvl>
    <w:lvl w:ilvl="5" w:tplc="7AE2CC96">
      <w:numFmt w:val="bullet"/>
      <w:lvlText w:val="•"/>
      <w:lvlJc w:val="left"/>
      <w:pPr>
        <w:ind w:left="3103" w:hanging="471"/>
      </w:pPr>
      <w:rPr>
        <w:rFonts w:hint="default"/>
        <w:lang w:val="ru-RU" w:eastAsia="en-US" w:bidi="ar-SA"/>
      </w:rPr>
    </w:lvl>
    <w:lvl w:ilvl="6" w:tplc="4EF4572C">
      <w:numFmt w:val="bullet"/>
      <w:lvlText w:val="•"/>
      <w:lvlJc w:val="left"/>
      <w:pPr>
        <w:ind w:left="3704" w:hanging="471"/>
      </w:pPr>
      <w:rPr>
        <w:rFonts w:hint="default"/>
        <w:lang w:val="ru-RU" w:eastAsia="en-US" w:bidi="ar-SA"/>
      </w:rPr>
    </w:lvl>
    <w:lvl w:ilvl="7" w:tplc="C656446C">
      <w:numFmt w:val="bullet"/>
      <w:lvlText w:val="•"/>
      <w:lvlJc w:val="left"/>
      <w:pPr>
        <w:ind w:left="4304" w:hanging="471"/>
      </w:pPr>
      <w:rPr>
        <w:rFonts w:hint="default"/>
        <w:lang w:val="ru-RU" w:eastAsia="en-US" w:bidi="ar-SA"/>
      </w:rPr>
    </w:lvl>
    <w:lvl w:ilvl="8" w:tplc="36C6C2B6">
      <w:numFmt w:val="bullet"/>
      <w:lvlText w:val="•"/>
      <w:lvlJc w:val="left"/>
      <w:pPr>
        <w:ind w:left="4905" w:hanging="471"/>
      </w:pPr>
      <w:rPr>
        <w:rFonts w:hint="default"/>
        <w:lang w:val="ru-RU" w:eastAsia="en-US" w:bidi="ar-SA"/>
      </w:rPr>
    </w:lvl>
  </w:abstractNum>
  <w:abstractNum w:abstractNumId="85">
    <w:nsid w:val="5BE35813"/>
    <w:multiLevelType w:val="hybridMultilevel"/>
    <w:tmpl w:val="58923D80"/>
    <w:lvl w:ilvl="0" w:tplc="B61CDE2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5A84F6E">
      <w:numFmt w:val="bullet"/>
      <w:lvlText w:val="•"/>
      <w:lvlJc w:val="left"/>
      <w:pPr>
        <w:ind w:left="1006" w:hanging="341"/>
      </w:pPr>
      <w:rPr>
        <w:rFonts w:hint="default"/>
        <w:lang w:val="ru-RU" w:eastAsia="en-US" w:bidi="ar-SA"/>
      </w:rPr>
    </w:lvl>
    <w:lvl w:ilvl="2" w:tplc="8A0462DE">
      <w:numFmt w:val="bullet"/>
      <w:lvlText w:val="•"/>
      <w:lvlJc w:val="left"/>
      <w:pPr>
        <w:ind w:left="1573" w:hanging="341"/>
      </w:pPr>
      <w:rPr>
        <w:rFonts w:hint="default"/>
        <w:lang w:val="ru-RU" w:eastAsia="en-US" w:bidi="ar-SA"/>
      </w:rPr>
    </w:lvl>
    <w:lvl w:ilvl="3" w:tplc="4CD2AB76">
      <w:numFmt w:val="bullet"/>
      <w:lvlText w:val="•"/>
      <w:lvlJc w:val="left"/>
      <w:pPr>
        <w:ind w:left="2140" w:hanging="341"/>
      </w:pPr>
      <w:rPr>
        <w:rFonts w:hint="default"/>
        <w:lang w:val="ru-RU" w:eastAsia="en-US" w:bidi="ar-SA"/>
      </w:rPr>
    </w:lvl>
    <w:lvl w:ilvl="4" w:tplc="6A70E5BC">
      <w:numFmt w:val="bullet"/>
      <w:lvlText w:val="•"/>
      <w:lvlJc w:val="left"/>
      <w:pPr>
        <w:ind w:left="2706" w:hanging="341"/>
      </w:pPr>
      <w:rPr>
        <w:rFonts w:hint="default"/>
        <w:lang w:val="ru-RU" w:eastAsia="en-US" w:bidi="ar-SA"/>
      </w:rPr>
    </w:lvl>
    <w:lvl w:ilvl="5" w:tplc="F8149B0A">
      <w:numFmt w:val="bullet"/>
      <w:lvlText w:val="•"/>
      <w:lvlJc w:val="left"/>
      <w:pPr>
        <w:ind w:left="3273" w:hanging="341"/>
      </w:pPr>
      <w:rPr>
        <w:rFonts w:hint="default"/>
        <w:lang w:val="ru-RU" w:eastAsia="en-US" w:bidi="ar-SA"/>
      </w:rPr>
    </w:lvl>
    <w:lvl w:ilvl="6" w:tplc="4518F85A">
      <w:numFmt w:val="bullet"/>
      <w:lvlText w:val="•"/>
      <w:lvlJc w:val="left"/>
      <w:pPr>
        <w:ind w:left="3840" w:hanging="341"/>
      </w:pPr>
      <w:rPr>
        <w:rFonts w:hint="default"/>
        <w:lang w:val="ru-RU" w:eastAsia="en-US" w:bidi="ar-SA"/>
      </w:rPr>
    </w:lvl>
    <w:lvl w:ilvl="7" w:tplc="55C4C1F8">
      <w:numFmt w:val="bullet"/>
      <w:lvlText w:val="•"/>
      <w:lvlJc w:val="left"/>
      <w:pPr>
        <w:ind w:left="4406" w:hanging="341"/>
      </w:pPr>
      <w:rPr>
        <w:rFonts w:hint="default"/>
        <w:lang w:val="ru-RU" w:eastAsia="en-US" w:bidi="ar-SA"/>
      </w:rPr>
    </w:lvl>
    <w:lvl w:ilvl="8" w:tplc="D5E66340">
      <w:numFmt w:val="bullet"/>
      <w:lvlText w:val="•"/>
      <w:lvlJc w:val="left"/>
      <w:pPr>
        <w:ind w:left="4973" w:hanging="341"/>
      </w:pPr>
      <w:rPr>
        <w:rFonts w:hint="default"/>
        <w:lang w:val="ru-RU" w:eastAsia="en-US" w:bidi="ar-SA"/>
      </w:rPr>
    </w:lvl>
  </w:abstractNum>
  <w:abstractNum w:abstractNumId="86">
    <w:nsid w:val="5C3B0E43"/>
    <w:multiLevelType w:val="hybridMultilevel"/>
    <w:tmpl w:val="BB4E4292"/>
    <w:lvl w:ilvl="0" w:tplc="63D4448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0E182F36">
      <w:numFmt w:val="bullet"/>
      <w:lvlText w:val="•"/>
      <w:lvlJc w:val="left"/>
      <w:pPr>
        <w:ind w:left="1006" w:hanging="332"/>
      </w:pPr>
      <w:rPr>
        <w:rFonts w:hint="default"/>
        <w:lang w:val="ru-RU" w:eastAsia="en-US" w:bidi="ar-SA"/>
      </w:rPr>
    </w:lvl>
    <w:lvl w:ilvl="2" w:tplc="B62406F4">
      <w:numFmt w:val="bullet"/>
      <w:lvlText w:val="•"/>
      <w:lvlJc w:val="left"/>
      <w:pPr>
        <w:ind w:left="1573" w:hanging="332"/>
      </w:pPr>
      <w:rPr>
        <w:rFonts w:hint="default"/>
        <w:lang w:val="ru-RU" w:eastAsia="en-US" w:bidi="ar-SA"/>
      </w:rPr>
    </w:lvl>
    <w:lvl w:ilvl="3" w:tplc="2ADCC554">
      <w:numFmt w:val="bullet"/>
      <w:lvlText w:val="•"/>
      <w:lvlJc w:val="left"/>
      <w:pPr>
        <w:ind w:left="2140" w:hanging="332"/>
      </w:pPr>
      <w:rPr>
        <w:rFonts w:hint="default"/>
        <w:lang w:val="ru-RU" w:eastAsia="en-US" w:bidi="ar-SA"/>
      </w:rPr>
    </w:lvl>
    <w:lvl w:ilvl="4" w:tplc="C520D71C">
      <w:numFmt w:val="bullet"/>
      <w:lvlText w:val="•"/>
      <w:lvlJc w:val="left"/>
      <w:pPr>
        <w:ind w:left="2706" w:hanging="332"/>
      </w:pPr>
      <w:rPr>
        <w:rFonts w:hint="default"/>
        <w:lang w:val="ru-RU" w:eastAsia="en-US" w:bidi="ar-SA"/>
      </w:rPr>
    </w:lvl>
    <w:lvl w:ilvl="5" w:tplc="089223C0">
      <w:numFmt w:val="bullet"/>
      <w:lvlText w:val="•"/>
      <w:lvlJc w:val="left"/>
      <w:pPr>
        <w:ind w:left="3273" w:hanging="332"/>
      </w:pPr>
      <w:rPr>
        <w:rFonts w:hint="default"/>
        <w:lang w:val="ru-RU" w:eastAsia="en-US" w:bidi="ar-SA"/>
      </w:rPr>
    </w:lvl>
    <w:lvl w:ilvl="6" w:tplc="FE3C0BE2">
      <w:numFmt w:val="bullet"/>
      <w:lvlText w:val="•"/>
      <w:lvlJc w:val="left"/>
      <w:pPr>
        <w:ind w:left="3840" w:hanging="332"/>
      </w:pPr>
      <w:rPr>
        <w:rFonts w:hint="default"/>
        <w:lang w:val="ru-RU" w:eastAsia="en-US" w:bidi="ar-SA"/>
      </w:rPr>
    </w:lvl>
    <w:lvl w:ilvl="7" w:tplc="527E2DE4">
      <w:numFmt w:val="bullet"/>
      <w:lvlText w:val="•"/>
      <w:lvlJc w:val="left"/>
      <w:pPr>
        <w:ind w:left="4406" w:hanging="332"/>
      </w:pPr>
      <w:rPr>
        <w:rFonts w:hint="default"/>
        <w:lang w:val="ru-RU" w:eastAsia="en-US" w:bidi="ar-SA"/>
      </w:rPr>
    </w:lvl>
    <w:lvl w:ilvl="8" w:tplc="FC444436">
      <w:numFmt w:val="bullet"/>
      <w:lvlText w:val="•"/>
      <w:lvlJc w:val="left"/>
      <w:pPr>
        <w:ind w:left="4973" w:hanging="332"/>
      </w:pPr>
      <w:rPr>
        <w:rFonts w:hint="default"/>
        <w:lang w:val="ru-RU" w:eastAsia="en-US" w:bidi="ar-SA"/>
      </w:rPr>
    </w:lvl>
  </w:abstractNum>
  <w:abstractNum w:abstractNumId="87">
    <w:nsid w:val="5E430DA2"/>
    <w:multiLevelType w:val="hybridMultilevel"/>
    <w:tmpl w:val="439C2736"/>
    <w:lvl w:ilvl="0" w:tplc="9E14DE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B1679C2">
      <w:numFmt w:val="bullet"/>
      <w:lvlText w:val="•"/>
      <w:lvlJc w:val="left"/>
      <w:pPr>
        <w:ind w:left="1024" w:hanging="346"/>
      </w:pPr>
      <w:rPr>
        <w:rFonts w:hint="default"/>
        <w:lang w:val="ru-RU" w:eastAsia="en-US" w:bidi="ar-SA"/>
      </w:rPr>
    </w:lvl>
    <w:lvl w:ilvl="2" w:tplc="6DA858FE">
      <w:numFmt w:val="bullet"/>
      <w:lvlText w:val="•"/>
      <w:lvlJc w:val="left"/>
      <w:pPr>
        <w:ind w:left="1589" w:hanging="346"/>
      </w:pPr>
      <w:rPr>
        <w:rFonts w:hint="default"/>
        <w:lang w:val="ru-RU" w:eastAsia="en-US" w:bidi="ar-SA"/>
      </w:rPr>
    </w:lvl>
    <w:lvl w:ilvl="3" w:tplc="5B0C3AB2">
      <w:numFmt w:val="bullet"/>
      <w:lvlText w:val="•"/>
      <w:lvlJc w:val="left"/>
      <w:pPr>
        <w:ind w:left="2154" w:hanging="346"/>
      </w:pPr>
      <w:rPr>
        <w:rFonts w:hint="default"/>
        <w:lang w:val="ru-RU" w:eastAsia="en-US" w:bidi="ar-SA"/>
      </w:rPr>
    </w:lvl>
    <w:lvl w:ilvl="4" w:tplc="2734396A">
      <w:numFmt w:val="bullet"/>
      <w:lvlText w:val="•"/>
      <w:lvlJc w:val="left"/>
      <w:pPr>
        <w:ind w:left="2718" w:hanging="346"/>
      </w:pPr>
      <w:rPr>
        <w:rFonts w:hint="default"/>
        <w:lang w:val="ru-RU" w:eastAsia="en-US" w:bidi="ar-SA"/>
      </w:rPr>
    </w:lvl>
    <w:lvl w:ilvl="5" w:tplc="ED104650">
      <w:numFmt w:val="bullet"/>
      <w:lvlText w:val="•"/>
      <w:lvlJc w:val="left"/>
      <w:pPr>
        <w:ind w:left="3283" w:hanging="346"/>
      </w:pPr>
      <w:rPr>
        <w:rFonts w:hint="default"/>
        <w:lang w:val="ru-RU" w:eastAsia="en-US" w:bidi="ar-SA"/>
      </w:rPr>
    </w:lvl>
    <w:lvl w:ilvl="6" w:tplc="BCC453DE">
      <w:numFmt w:val="bullet"/>
      <w:lvlText w:val="•"/>
      <w:lvlJc w:val="left"/>
      <w:pPr>
        <w:ind w:left="3848" w:hanging="346"/>
      </w:pPr>
      <w:rPr>
        <w:rFonts w:hint="default"/>
        <w:lang w:val="ru-RU" w:eastAsia="en-US" w:bidi="ar-SA"/>
      </w:rPr>
    </w:lvl>
    <w:lvl w:ilvl="7" w:tplc="CF548358">
      <w:numFmt w:val="bullet"/>
      <w:lvlText w:val="•"/>
      <w:lvlJc w:val="left"/>
      <w:pPr>
        <w:ind w:left="4412" w:hanging="346"/>
      </w:pPr>
      <w:rPr>
        <w:rFonts w:hint="default"/>
        <w:lang w:val="ru-RU" w:eastAsia="en-US" w:bidi="ar-SA"/>
      </w:rPr>
    </w:lvl>
    <w:lvl w:ilvl="8" w:tplc="6BC27396">
      <w:numFmt w:val="bullet"/>
      <w:lvlText w:val="•"/>
      <w:lvlJc w:val="left"/>
      <w:pPr>
        <w:ind w:left="4977" w:hanging="346"/>
      </w:pPr>
      <w:rPr>
        <w:rFonts w:hint="default"/>
        <w:lang w:val="ru-RU" w:eastAsia="en-US" w:bidi="ar-SA"/>
      </w:rPr>
    </w:lvl>
  </w:abstractNum>
  <w:abstractNum w:abstractNumId="88">
    <w:nsid w:val="610E2BC9"/>
    <w:multiLevelType w:val="hybridMultilevel"/>
    <w:tmpl w:val="CE4AAA12"/>
    <w:lvl w:ilvl="0" w:tplc="E8FE0CF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6C4BBC8">
      <w:numFmt w:val="bullet"/>
      <w:lvlText w:val="•"/>
      <w:lvlJc w:val="left"/>
      <w:pPr>
        <w:ind w:left="916" w:hanging="240"/>
      </w:pPr>
      <w:rPr>
        <w:rFonts w:hint="default"/>
        <w:lang w:val="ru-RU" w:eastAsia="en-US" w:bidi="ar-SA"/>
      </w:rPr>
    </w:lvl>
    <w:lvl w:ilvl="2" w:tplc="9C864F1C">
      <w:numFmt w:val="bullet"/>
      <w:lvlText w:val="•"/>
      <w:lvlJc w:val="left"/>
      <w:pPr>
        <w:ind w:left="1493" w:hanging="240"/>
      </w:pPr>
      <w:rPr>
        <w:rFonts w:hint="default"/>
        <w:lang w:val="ru-RU" w:eastAsia="en-US" w:bidi="ar-SA"/>
      </w:rPr>
    </w:lvl>
    <w:lvl w:ilvl="3" w:tplc="4B48902C">
      <w:numFmt w:val="bullet"/>
      <w:lvlText w:val="•"/>
      <w:lvlJc w:val="left"/>
      <w:pPr>
        <w:ind w:left="2070" w:hanging="240"/>
      </w:pPr>
      <w:rPr>
        <w:rFonts w:hint="default"/>
        <w:lang w:val="ru-RU" w:eastAsia="en-US" w:bidi="ar-SA"/>
      </w:rPr>
    </w:lvl>
    <w:lvl w:ilvl="4" w:tplc="81EC9F82">
      <w:numFmt w:val="bullet"/>
      <w:lvlText w:val="•"/>
      <w:lvlJc w:val="left"/>
      <w:pPr>
        <w:ind w:left="2646" w:hanging="240"/>
      </w:pPr>
      <w:rPr>
        <w:rFonts w:hint="default"/>
        <w:lang w:val="ru-RU" w:eastAsia="en-US" w:bidi="ar-SA"/>
      </w:rPr>
    </w:lvl>
    <w:lvl w:ilvl="5" w:tplc="ECAC004A">
      <w:numFmt w:val="bullet"/>
      <w:lvlText w:val="•"/>
      <w:lvlJc w:val="left"/>
      <w:pPr>
        <w:ind w:left="3223" w:hanging="240"/>
      </w:pPr>
      <w:rPr>
        <w:rFonts w:hint="default"/>
        <w:lang w:val="ru-RU" w:eastAsia="en-US" w:bidi="ar-SA"/>
      </w:rPr>
    </w:lvl>
    <w:lvl w:ilvl="6" w:tplc="4E5CB716">
      <w:numFmt w:val="bullet"/>
      <w:lvlText w:val="•"/>
      <w:lvlJc w:val="left"/>
      <w:pPr>
        <w:ind w:left="3800" w:hanging="240"/>
      </w:pPr>
      <w:rPr>
        <w:rFonts w:hint="default"/>
        <w:lang w:val="ru-RU" w:eastAsia="en-US" w:bidi="ar-SA"/>
      </w:rPr>
    </w:lvl>
    <w:lvl w:ilvl="7" w:tplc="7B200F0A">
      <w:numFmt w:val="bullet"/>
      <w:lvlText w:val="•"/>
      <w:lvlJc w:val="left"/>
      <w:pPr>
        <w:ind w:left="4376" w:hanging="240"/>
      </w:pPr>
      <w:rPr>
        <w:rFonts w:hint="default"/>
        <w:lang w:val="ru-RU" w:eastAsia="en-US" w:bidi="ar-SA"/>
      </w:rPr>
    </w:lvl>
    <w:lvl w:ilvl="8" w:tplc="4DECD49E">
      <w:numFmt w:val="bullet"/>
      <w:lvlText w:val="•"/>
      <w:lvlJc w:val="left"/>
      <w:pPr>
        <w:ind w:left="4953" w:hanging="240"/>
      </w:pPr>
      <w:rPr>
        <w:rFonts w:hint="default"/>
        <w:lang w:val="ru-RU" w:eastAsia="en-US" w:bidi="ar-SA"/>
      </w:rPr>
    </w:lvl>
  </w:abstractNum>
  <w:abstractNum w:abstractNumId="89">
    <w:nsid w:val="623431DC"/>
    <w:multiLevelType w:val="hybridMultilevel"/>
    <w:tmpl w:val="16B6A3C8"/>
    <w:lvl w:ilvl="0" w:tplc="C77A28E4">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304AF6C">
      <w:numFmt w:val="bullet"/>
      <w:lvlText w:val="•"/>
      <w:lvlJc w:val="left"/>
      <w:pPr>
        <w:ind w:left="1024" w:hanging="346"/>
      </w:pPr>
      <w:rPr>
        <w:rFonts w:hint="default"/>
        <w:lang w:val="ru-RU" w:eastAsia="en-US" w:bidi="ar-SA"/>
      </w:rPr>
    </w:lvl>
    <w:lvl w:ilvl="2" w:tplc="4510C516">
      <w:numFmt w:val="bullet"/>
      <w:lvlText w:val="•"/>
      <w:lvlJc w:val="left"/>
      <w:pPr>
        <w:ind w:left="1589" w:hanging="346"/>
      </w:pPr>
      <w:rPr>
        <w:rFonts w:hint="default"/>
        <w:lang w:val="ru-RU" w:eastAsia="en-US" w:bidi="ar-SA"/>
      </w:rPr>
    </w:lvl>
    <w:lvl w:ilvl="3" w:tplc="51EE6802">
      <w:numFmt w:val="bullet"/>
      <w:lvlText w:val="•"/>
      <w:lvlJc w:val="left"/>
      <w:pPr>
        <w:ind w:left="2154" w:hanging="346"/>
      </w:pPr>
      <w:rPr>
        <w:rFonts w:hint="default"/>
        <w:lang w:val="ru-RU" w:eastAsia="en-US" w:bidi="ar-SA"/>
      </w:rPr>
    </w:lvl>
    <w:lvl w:ilvl="4" w:tplc="B170938C">
      <w:numFmt w:val="bullet"/>
      <w:lvlText w:val="•"/>
      <w:lvlJc w:val="left"/>
      <w:pPr>
        <w:ind w:left="2718" w:hanging="346"/>
      </w:pPr>
      <w:rPr>
        <w:rFonts w:hint="default"/>
        <w:lang w:val="ru-RU" w:eastAsia="en-US" w:bidi="ar-SA"/>
      </w:rPr>
    </w:lvl>
    <w:lvl w:ilvl="5" w:tplc="E6ACF9D4">
      <w:numFmt w:val="bullet"/>
      <w:lvlText w:val="•"/>
      <w:lvlJc w:val="left"/>
      <w:pPr>
        <w:ind w:left="3283" w:hanging="346"/>
      </w:pPr>
      <w:rPr>
        <w:rFonts w:hint="default"/>
        <w:lang w:val="ru-RU" w:eastAsia="en-US" w:bidi="ar-SA"/>
      </w:rPr>
    </w:lvl>
    <w:lvl w:ilvl="6" w:tplc="F31AF00A">
      <w:numFmt w:val="bullet"/>
      <w:lvlText w:val="•"/>
      <w:lvlJc w:val="left"/>
      <w:pPr>
        <w:ind w:left="3848" w:hanging="346"/>
      </w:pPr>
      <w:rPr>
        <w:rFonts w:hint="default"/>
        <w:lang w:val="ru-RU" w:eastAsia="en-US" w:bidi="ar-SA"/>
      </w:rPr>
    </w:lvl>
    <w:lvl w:ilvl="7" w:tplc="76EEFF70">
      <w:numFmt w:val="bullet"/>
      <w:lvlText w:val="•"/>
      <w:lvlJc w:val="left"/>
      <w:pPr>
        <w:ind w:left="4412" w:hanging="346"/>
      </w:pPr>
      <w:rPr>
        <w:rFonts w:hint="default"/>
        <w:lang w:val="ru-RU" w:eastAsia="en-US" w:bidi="ar-SA"/>
      </w:rPr>
    </w:lvl>
    <w:lvl w:ilvl="8" w:tplc="F0DCB7B2">
      <w:numFmt w:val="bullet"/>
      <w:lvlText w:val="•"/>
      <w:lvlJc w:val="left"/>
      <w:pPr>
        <w:ind w:left="4977" w:hanging="346"/>
      </w:pPr>
      <w:rPr>
        <w:rFonts w:hint="default"/>
        <w:lang w:val="ru-RU" w:eastAsia="en-US" w:bidi="ar-SA"/>
      </w:rPr>
    </w:lvl>
  </w:abstractNum>
  <w:abstractNum w:abstractNumId="90">
    <w:nsid w:val="62B44E4A"/>
    <w:multiLevelType w:val="hybridMultilevel"/>
    <w:tmpl w:val="71C631D0"/>
    <w:lvl w:ilvl="0" w:tplc="8026C5A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6DB64A60">
      <w:numFmt w:val="bullet"/>
      <w:lvlText w:val="•"/>
      <w:lvlJc w:val="left"/>
      <w:pPr>
        <w:ind w:left="1060" w:hanging="396"/>
      </w:pPr>
      <w:rPr>
        <w:rFonts w:hint="default"/>
        <w:lang w:val="ru-RU" w:eastAsia="en-US" w:bidi="ar-SA"/>
      </w:rPr>
    </w:lvl>
    <w:lvl w:ilvl="2" w:tplc="A2AC13C8">
      <w:numFmt w:val="bullet"/>
      <w:lvlText w:val="•"/>
      <w:lvlJc w:val="left"/>
      <w:pPr>
        <w:ind w:left="1621" w:hanging="396"/>
      </w:pPr>
      <w:rPr>
        <w:rFonts w:hint="default"/>
        <w:lang w:val="ru-RU" w:eastAsia="en-US" w:bidi="ar-SA"/>
      </w:rPr>
    </w:lvl>
    <w:lvl w:ilvl="3" w:tplc="555ADD82">
      <w:numFmt w:val="bullet"/>
      <w:lvlText w:val="•"/>
      <w:lvlJc w:val="left"/>
      <w:pPr>
        <w:ind w:left="2182" w:hanging="396"/>
      </w:pPr>
      <w:rPr>
        <w:rFonts w:hint="default"/>
        <w:lang w:val="ru-RU" w:eastAsia="en-US" w:bidi="ar-SA"/>
      </w:rPr>
    </w:lvl>
    <w:lvl w:ilvl="4" w:tplc="6BB2EBB4">
      <w:numFmt w:val="bullet"/>
      <w:lvlText w:val="•"/>
      <w:lvlJc w:val="left"/>
      <w:pPr>
        <w:ind w:left="2742" w:hanging="396"/>
      </w:pPr>
      <w:rPr>
        <w:rFonts w:hint="default"/>
        <w:lang w:val="ru-RU" w:eastAsia="en-US" w:bidi="ar-SA"/>
      </w:rPr>
    </w:lvl>
    <w:lvl w:ilvl="5" w:tplc="0B424BF6">
      <w:numFmt w:val="bullet"/>
      <w:lvlText w:val="•"/>
      <w:lvlJc w:val="left"/>
      <w:pPr>
        <w:ind w:left="3303" w:hanging="396"/>
      </w:pPr>
      <w:rPr>
        <w:rFonts w:hint="default"/>
        <w:lang w:val="ru-RU" w:eastAsia="en-US" w:bidi="ar-SA"/>
      </w:rPr>
    </w:lvl>
    <w:lvl w:ilvl="6" w:tplc="9B3CD4DC">
      <w:numFmt w:val="bullet"/>
      <w:lvlText w:val="•"/>
      <w:lvlJc w:val="left"/>
      <w:pPr>
        <w:ind w:left="3864" w:hanging="396"/>
      </w:pPr>
      <w:rPr>
        <w:rFonts w:hint="default"/>
        <w:lang w:val="ru-RU" w:eastAsia="en-US" w:bidi="ar-SA"/>
      </w:rPr>
    </w:lvl>
    <w:lvl w:ilvl="7" w:tplc="7CB80FAE">
      <w:numFmt w:val="bullet"/>
      <w:lvlText w:val="•"/>
      <w:lvlJc w:val="left"/>
      <w:pPr>
        <w:ind w:left="4424" w:hanging="396"/>
      </w:pPr>
      <w:rPr>
        <w:rFonts w:hint="default"/>
        <w:lang w:val="ru-RU" w:eastAsia="en-US" w:bidi="ar-SA"/>
      </w:rPr>
    </w:lvl>
    <w:lvl w:ilvl="8" w:tplc="034CFC22">
      <w:numFmt w:val="bullet"/>
      <w:lvlText w:val="•"/>
      <w:lvlJc w:val="left"/>
      <w:pPr>
        <w:ind w:left="4985" w:hanging="396"/>
      </w:pPr>
      <w:rPr>
        <w:rFonts w:hint="default"/>
        <w:lang w:val="ru-RU" w:eastAsia="en-US" w:bidi="ar-SA"/>
      </w:rPr>
    </w:lvl>
  </w:abstractNum>
  <w:abstractNum w:abstractNumId="91">
    <w:nsid w:val="62E009C7"/>
    <w:multiLevelType w:val="hybridMultilevel"/>
    <w:tmpl w:val="6CFA3AA2"/>
    <w:lvl w:ilvl="0" w:tplc="AB3C8F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321D5E">
      <w:numFmt w:val="bullet"/>
      <w:lvlText w:val="•"/>
      <w:lvlJc w:val="left"/>
      <w:pPr>
        <w:ind w:left="1024" w:hanging="351"/>
      </w:pPr>
      <w:rPr>
        <w:rFonts w:hint="default"/>
        <w:lang w:val="ru-RU" w:eastAsia="en-US" w:bidi="ar-SA"/>
      </w:rPr>
    </w:lvl>
    <w:lvl w:ilvl="2" w:tplc="085285D2">
      <w:numFmt w:val="bullet"/>
      <w:lvlText w:val="•"/>
      <w:lvlJc w:val="left"/>
      <w:pPr>
        <w:ind w:left="1589" w:hanging="351"/>
      </w:pPr>
      <w:rPr>
        <w:rFonts w:hint="default"/>
        <w:lang w:val="ru-RU" w:eastAsia="en-US" w:bidi="ar-SA"/>
      </w:rPr>
    </w:lvl>
    <w:lvl w:ilvl="3" w:tplc="5DFE31A4">
      <w:numFmt w:val="bullet"/>
      <w:lvlText w:val="•"/>
      <w:lvlJc w:val="left"/>
      <w:pPr>
        <w:ind w:left="2154" w:hanging="351"/>
      </w:pPr>
      <w:rPr>
        <w:rFonts w:hint="default"/>
        <w:lang w:val="ru-RU" w:eastAsia="en-US" w:bidi="ar-SA"/>
      </w:rPr>
    </w:lvl>
    <w:lvl w:ilvl="4" w:tplc="C7C0AA14">
      <w:numFmt w:val="bullet"/>
      <w:lvlText w:val="•"/>
      <w:lvlJc w:val="left"/>
      <w:pPr>
        <w:ind w:left="2718" w:hanging="351"/>
      </w:pPr>
      <w:rPr>
        <w:rFonts w:hint="default"/>
        <w:lang w:val="ru-RU" w:eastAsia="en-US" w:bidi="ar-SA"/>
      </w:rPr>
    </w:lvl>
    <w:lvl w:ilvl="5" w:tplc="4650D86C">
      <w:numFmt w:val="bullet"/>
      <w:lvlText w:val="•"/>
      <w:lvlJc w:val="left"/>
      <w:pPr>
        <w:ind w:left="3283" w:hanging="351"/>
      </w:pPr>
      <w:rPr>
        <w:rFonts w:hint="default"/>
        <w:lang w:val="ru-RU" w:eastAsia="en-US" w:bidi="ar-SA"/>
      </w:rPr>
    </w:lvl>
    <w:lvl w:ilvl="6" w:tplc="552CD1C6">
      <w:numFmt w:val="bullet"/>
      <w:lvlText w:val="•"/>
      <w:lvlJc w:val="left"/>
      <w:pPr>
        <w:ind w:left="3848" w:hanging="351"/>
      </w:pPr>
      <w:rPr>
        <w:rFonts w:hint="default"/>
        <w:lang w:val="ru-RU" w:eastAsia="en-US" w:bidi="ar-SA"/>
      </w:rPr>
    </w:lvl>
    <w:lvl w:ilvl="7" w:tplc="154C69BC">
      <w:numFmt w:val="bullet"/>
      <w:lvlText w:val="•"/>
      <w:lvlJc w:val="left"/>
      <w:pPr>
        <w:ind w:left="4412" w:hanging="351"/>
      </w:pPr>
      <w:rPr>
        <w:rFonts w:hint="default"/>
        <w:lang w:val="ru-RU" w:eastAsia="en-US" w:bidi="ar-SA"/>
      </w:rPr>
    </w:lvl>
    <w:lvl w:ilvl="8" w:tplc="B3BE30D4">
      <w:numFmt w:val="bullet"/>
      <w:lvlText w:val="•"/>
      <w:lvlJc w:val="left"/>
      <w:pPr>
        <w:ind w:left="4977" w:hanging="351"/>
      </w:pPr>
      <w:rPr>
        <w:rFonts w:hint="default"/>
        <w:lang w:val="ru-RU" w:eastAsia="en-US" w:bidi="ar-SA"/>
      </w:rPr>
    </w:lvl>
  </w:abstractNum>
  <w:abstractNum w:abstractNumId="92">
    <w:nsid w:val="6572220F"/>
    <w:multiLevelType w:val="hybridMultilevel"/>
    <w:tmpl w:val="B606A940"/>
    <w:lvl w:ilvl="0" w:tplc="9472489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50F4F4E8">
      <w:numFmt w:val="bullet"/>
      <w:lvlText w:val="•"/>
      <w:lvlJc w:val="left"/>
      <w:pPr>
        <w:ind w:left="700" w:hanging="365"/>
      </w:pPr>
      <w:rPr>
        <w:rFonts w:hint="default"/>
        <w:lang w:val="ru-RU" w:eastAsia="en-US" w:bidi="ar-SA"/>
      </w:rPr>
    </w:lvl>
    <w:lvl w:ilvl="2" w:tplc="314822D2">
      <w:numFmt w:val="bullet"/>
      <w:lvlText w:val="•"/>
      <w:lvlJc w:val="left"/>
      <w:pPr>
        <w:ind w:left="1301" w:hanging="365"/>
      </w:pPr>
      <w:rPr>
        <w:rFonts w:hint="default"/>
        <w:lang w:val="ru-RU" w:eastAsia="en-US" w:bidi="ar-SA"/>
      </w:rPr>
    </w:lvl>
    <w:lvl w:ilvl="3" w:tplc="45A40B56">
      <w:numFmt w:val="bullet"/>
      <w:lvlText w:val="•"/>
      <w:lvlJc w:val="left"/>
      <w:pPr>
        <w:ind w:left="1902" w:hanging="365"/>
      </w:pPr>
      <w:rPr>
        <w:rFonts w:hint="default"/>
        <w:lang w:val="ru-RU" w:eastAsia="en-US" w:bidi="ar-SA"/>
      </w:rPr>
    </w:lvl>
    <w:lvl w:ilvl="4" w:tplc="58C86CE8">
      <w:numFmt w:val="bullet"/>
      <w:lvlText w:val="•"/>
      <w:lvlJc w:val="left"/>
      <w:pPr>
        <w:ind w:left="2502" w:hanging="365"/>
      </w:pPr>
      <w:rPr>
        <w:rFonts w:hint="default"/>
        <w:lang w:val="ru-RU" w:eastAsia="en-US" w:bidi="ar-SA"/>
      </w:rPr>
    </w:lvl>
    <w:lvl w:ilvl="5" w:tplc="7B74AE94">
      <w:numFmt w:val="bullet"/>
      <w:lvlText w:val="•"/>
      <w:lvlJc w:val="left"/>
      <w:pPr>
        <w:ind w:left="3103" w:hanging="365"/>
      </w:pPr>
      <w:rPr>
        <w:rFonts w:hint="default"/>
        <w:lang w:val="ru-RU" w:eastAsia="en-US" w:bidi="ar-SA"/>
      </w:rPr>
    </w:lvl>
    <w:lvl w:ilvl="6" w:tplc="04660484">
      <w:numFmt w:val="bullet"/>
      <w:lvlText w:val="•"/>
      <w:lvlJc w:val="left"/>
      <w:pPr>
        <w:ind w:left="3704" w:hanging="365"/>
      </w:pPr>
      <w:rPr>
        <w:rFonts w:hint="default"/>
        <w:lang w:val="ru-RU" w:eastAsia="en-US" w:bidi="ar-SA"/>
      </w:rPr>
    </w:lvl>
    <w:lvl w:ilvl="7" w:tplc="B906B934">
      <w:numFmt w:val="bullet"/>
      <w:lvlText w:val="•"/>
      <w:lvlJc w:val="left"/>
      <w:pPr>
        <w:ind w:left="4304" w:hanging="365"/>
      </w:pPr>
      <w:rPr>
        <w:rFonts w:hint="default"/>
        <w:lang w:val="ru-RU" w:eastAsia="en-US" w:bidi="ar-SA"/>
      </w:rPr>
    </w:lvl>
    <w:lvl w:ilvl="8" w:tplc="ACC6CCFC">
      <w:numFmt w:val="bullet"/>
      <w:lvlText w:val="•"/>
      <w:lvlJc w:val="left"/>
      <w:pPr>
        <w:ind w:left="4905" w:hanging="365"/>
      </w:pPr>
      <w:rPr>
        <w:rFonts w:hint="default"/>
        <w:lang w:val="ru-RU" w:eastAsia="en-US" w:bidi="ar-SA"/>
      </w:rPr>
    </w:lvl>
  </w:abstractNum>
  <w:abstractNum w:abstractNumId="93">
    <w:nsid w:val="659F529C"/>
    <w:multiLevelType w:val="hybridMultilevel"/>
    <w:tmpl w:val="BF76B916"/>
    <w:lvl w:ilvl="0" w:tplc="21D6506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3552D4F6">
      <w:numFmt w:val="bullet"/>
      <w:lvlText w:val="•"/>
      <w:lvlJc w:val="left"/>
      <w:pPr>
        <w:ind w:left="1006" w:hanging="336"/>
      </w:pPr>
      <w:rPr>
        <w:rFonts w:hint="default"/>
        <w:lang w:val="ru-RU" w:eastAsia="en-US" w:bidi="ar-SA"/>
      </w:rPr>
    </w:lvl>
    <w:lvl w:ilvl="2" w:tplc="5B16E824">
      <w:numFmt w:val="bullet"/>
      <w:lvlText w:val="•"/>
      <w:lvlJc w:val="left"/>
      <w:pPr>
        <w:ind w:left="1573" w:hanging="336"/>
      </w:pPr>
      <w:rPr>
        <w:rFonts w:hint="default"/>
        <w:lang w:val="ru-RU" w:eastAsia="en-US" w:bidi="ar-SA"/>
      </w:rPr>
    </w:lvl>
    <w:lvl w:ilvl="3" w:tplc="4FBEAF48">
      <w:numFmt w:val="bullet"/>
      <w:lvlText w:val="•"/>
      <w:lvlJc w:val="left"/>
      <w:pPr>
        <w:ind w:left="2140" w:hanging="336"/>
      </w:pPr>
      <w:rPr>
        <w:rFonts w:hint="default"/>
        <w:lang w:val="ru-RU" w:eastAsia="en-US" w:bidi="ar-SA"/>
      </w:rPr>
    </w:lvl>
    <w:lvl w:ilvl="4" w:tplc="023AD5DA">
      <w:numFmt w:val="bullet"/>
      <w:lvlText w:val="•"/>
      <w:lvlJc w:val="left"/>
      <w:pPr>
        <w:ind w:left="2706" w:hanging="336"/>
      </w:pPr>
      <w:rPr>
        <w:rFonts w:hint="default"/>
        <w:lang w:val="ru-RU" w:eastAsia="en-US" w:bidi="ar-SA"/>
      </w:rPr>
    </w:lvl>
    <w:lvl w:ilvl="5" w:tplc="B68A4452">
      <w:numFmt w:val="bullet"/>
      <w:lvlText w:val="•"/>
      <w:lvlJc w:val="left"/>
      <w:pPr>
        <w:ind w:left="3273" w:hanging="336"/>
      </w:pPr>
      <w:rPr>
        <w:rFonts w:hint="default"/>
        <w:lang w:val="ru-RU" w:eastAsia="en-US" w:bidi="ar-SA"/>
      </w:rPr>
    </w:lvl>
    <w:lvl w:ilvl="6" w:tplc="7DB0260A">
      <w:numFmt w:val="bullet"/>
      <w:lvlText w:val="•"/>
      <w:lvlJc w:val="left"/>
      <w:pPr>
        <w:ind w:left="3840" w:hanging="336"/>
      </w:pPr>
      <w:rPr>
        <w:rFonts w:hint="default"/>
        <w:lang w:val="ru-RU" w:eastAsia="en-US" w:bidi="ar-SA"/>
      </w:rPr>
    </w:lvl>
    <w:lvl w:ilvl="7" w:tplc="9F40F602">
      <w:numFmt w:val="bullet"/>
      <w:lvlText w:val="•"/>
      <w:lvlJc w:val="left"/>
      <w:pPr>
        <w:ind w:left="4406" w:hanging="336"/>
      </w:pPr>
      <w:rPr>
        <w:rFonts w:hint="default"/>
        <w:lang w:val="ru-RU" w:eastAsia="en-US" w:bidi="ar-SA"/>
      </w:rPr>
    </w:lvl>
    <w:lvl w:ilvl="8" w:tplc="538ED516">
      <w:numFmt w:val="bullet"/>
      <w:lvlText w:val="•"/>
      <w:lvlJc w:val="left"/>
      <w:pPr>
        <w:ind w:left="4973" w:hanging="336"/>
      </w:pPr>
      <w:rPr>
        <w:rFonts w:hint="default"/>
        <w:lang w:val="ru-RU" w:eastAsia="en-US" w:bidi="ar-SA"/>
      </w:rPr>
    </w:lvl>
  </w:abstractNum>
  <w:abstractNum w:abstractNumId="94">
    <w:nsid w:val="667E411F"/>
    <w:multiLevelType w:val="hybridMultilevel"/>
    <w:tmpl w:val="ED240BC0"/>
    <w:lvl w:ilvl="0" w:tplc="46326DF6">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DF30C4EC">
      <w:numFmt w:val="bullet"/>
      <w:lvlText w:val="•"/>
      <w:lvlJc w:val="left"/>
      <w:pPr>
        <w:ind w:left="700" w:hanging="480"/>
      </w:pPr>
      <w:rPr>
        <w:rFonts w:hint="default"/>
        <w:lang w:val="ru-RU" w:eastAsia="en-US" w:bidi="ar-SA"/>
      </w:rPr>
    </w:lvl>
    <w:lvl w:ilvl="2" w:tplc="349E0128">
      <w:numFmt w:val="bullet"/>
      <w:lvlText w:val="•"/>
      <w:lvlJc w:val="left"/>
      <w:pPr>
        <w:ind w:left="1301" w:hanging="480"/>
      </w:pPr>
      <w:rPr>
        <w:rFonts w:hint="default"/>
        <w:lang w:val="ru-RU" w:eastAsia="en-US" w:bidi="ar-SA"/>
      </w:rPr>
    </w:lvl>
    <w:lvl w:ilvl="3" w:tplc="96023DBC">
      <w:numFmt w:val="bullet"/>
      <w:lvlText w:val="•"/>
      <w:lvlJc w:val="left"/>
      <w:pPr>
        <w:ind w:left="1902" w:hanging="480"/>
      </w:pPr>
      <w:rPr>
        <w:rFonts w:hint="default"/>
        <w:lang w:val="ru-RU" w:eastAsia="en-US" w:bidi="ar-SA"/>
      </w:rPr>
    </w:lvl>
    <w:lvl w:ilvl="4" w:tplc="D326E026">
      <w:numFmt w:val="bullet"/>
      <w:lvlText w:val="•"/>
      <w:lvlJc w:val="left"/>
      <w:pPr>
        <w:ind w:left="2502" w:hanging="480"/>
      </w:pPr>
      <w:rPr>
        <w:rFonts w:hint="default"/>
        <w:lang w:val="ru-RU" w:eastAsia="en-US" w:bidi="ar-SA"/>
      </w:rPr>
    </w:lvl>
    <w:lvl w:ilvl="5" w:tplc="9DC4EF50">
      <w:numFmt w:val="bullet"/>
      <w:lvlText w:val="•"/>
      <w:lvlJc w:val="left"/>
      <w:pPr>
        <w:ind w:left="3103" w:hanging="480"/>
      </w:pPr>
      <w:rPr>
        <w:rFonts w:hint="default"/>
        <w:lang w:val="ru-RU" w:eastAsia="en-US" w:bidi="ar-SA"/>
      </w:rPr>
    </w:lvl>
    <w:lvl w:ilvl="6" w:tplc="8AB01AB6">
      <w:numFmt w:val="bullet"/>
      <w:lvlText w:val="•"/>
      <w:lvlJc w:val="left"/>
      <w:pPr>
        <w:ind w:left="3704" w:hanging="480"/>
      </w:pPr>
      <w:rPr>
        <w:rFonts w:hint="default"/>
        <w:lang w:val="ru-RU" w:eastAsia="en-US" w:bidi="ar-SA"/>
      </w:rPr>
    </w:lvl>
    <w:lvl w:ilvl="7" w:tplc="11869DF6">
      <w:numFmt w:val="bullet"/>
      <w:lvlText w:val="•"/>
      <w:lvlJc w:val="left"/>
      <w:pPr>
        <w:ind w:left="4304" w:hanging="480"/>
      </w:pPr>
      <w:rPr>
        <w:rFonts w:hint="default"/>
        <w:lang w:val="ru-RU" w:eastAsia="en-US" w:bidi="ar-SA"/>
      </w:rPr>
    </w:lvl>
    <w:lvl w:ilvl="8" w:tplc="97AE5654">
      <w:numFmt w:val="bullet"/>
      <w:lvlText w:val="•"/>
      <w:lvlJc w:val="left"/>
      <w:pPr>
        <w:ind w:left="4905" w:hanging="480"/>
      </w:pPr>
      <w:rPr>
        <w:rFonts w:hint="default"/>
        <w:lang w:val="ru-RU" w:eastAsia="en-US" w:bidi="ar-SA"/>
      </w:rPr>
    </w:lvl>
  </w:abstractNum>
  <w:abstractNum w:abstractNumId="95">
    <w:nsid w:val="66CA1E27"/>
    <w:multiLevelType w:val="multilevel"/>
    <w:tmpl w:val="049AD1A8"/>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6">
    <w:nsid w:val="66DD754C"/>
    <w:multiLevelType w:val="hybridMultilevel"/>
    <w:tmpl w:val="79F8C1F6"/>
    <w:lvl w:ilvl="0" w:tplc="A4C224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7649E02">
      <w:numFmt w:val="bullet"/>
      <w:lvlText w:val="•"/>
      <w:lvlJc w:val="left"/>
      <w:pPr>
        <w:ind w:left="1114" w:hanging="461"/>
      </w:pPr>
      <w:rPr>
        <w:rFonts w:hint="default"/>
        <w:lang w:val="ru-RU" w:eastAsia="en-US" w:bidi="ar-SA"/>
      </w:rPr>
    </w:lvl>
    <w:lvl w:ilvl="2" w:tplc="3DDC9B24">
      <w:numFmt w:val="bullet"/>
      <w:lvlText w:val="•"/>
      <w:lvlJc w:val="left"/>
      <w:pPr>
        <w:ind w:left="1669" w:hanging="461"/>
      </w:pPr>
      <w:rPr>
        <w:rFonts w:hint="default"/>
        <w:lang w:val="ru-RU" w:eastAsia="en-US" w:bidi="ar-SA"/>
      </w:rPr>
    </w:lvl>
    <w:lvl w:ilvl="3" w:tplc="219A8D14">
      <w:numFmt w:val="bullet"/>
      <w:lvlText w:val="•"/>
      <w:lvlJc w:val="left"/>
      <w:pPr>
        <w:ind w:left="2224" w:hanging="461"/>
      </w:pPr>
      <w:rPr>
        <w:rFonts w:hint="default"/>
        <w:lang w:val="ru-RU" w:eastAsia="en-US" w:bidi="ar-SA"/>
      </w:rPr>
    </w:lvl>
    <w:lvl w:ilvl="4" w:tplc="B75E328C">
      <w:numFmt w:val="bullet"/>
      <w:lvlText w:val="•"/>
      <w:lvlJc w:val="left"/>
      <w:pPr>
        <w:ind w:left="2778" w:hanging="461"/>
      </w:pPr>
      <w:rPr>
        <w:rFonts w:hint="default"/>
        <w:lang w:val="ru-RU" w:eastAsia="en-US" w:bidi="ar-SA"/>
      </w:rPr>
    </w:lvl>
    <w:lvl w:ilvl="5" w:tplc="77A45CBE">
      <w:numFmt w:val="bullet"/>
      <w:lvlText w:val="•"/>
      <w:lvlJc w:val="left"/>
      <w:pPr>
        <w:ind w:left="3333" w:hanging="461"/>
      </w:pPr>
      <w:rPr>
        <w:rFonts w:hint="default"/>
        <w:lang w:val="ru-RU" w:eastAsia="en-US" w:bidi="ar-SA"/>
      </w:rPr>
    </w:lvl>
    <w:lvl w:ilvl="6" w:tplc="71A8BC9E">
      <w:numFmt w:val="bullet"/>
      <w:lvlText w:val="•"/>
      <w:lvlJc w:val="left"/>
      <w:pPr>
        <w:ind w:left="3888" w:hanging="461"/>
      </w:pPr>
      <w:rPr>
        <w:rFonts w:hint="default"/>
        <w:lang w:val="ru-RU" w:eastAsia="en-US" w:bidi="ar-SA"/>
      </w:rPr>
    </w:lvl>
    <w:lvl w:ilvl="7" w:tplc="8732F0D0">
      <w:numFmt w:val="bullet"/>
      <w:lvlText w:val="•"/>
      <w:lvlJc w:val="left"/>
      <w:pPr>
        <w:ind w:left="4442" w:hanging="461"/>
      </w:pPr>
      <w:rPr>
        <w:rFonts w:hint="default"/>
        <w:lang w:val="ru-RU" w:eastAsia="en-US" w:bidi="ar-SA"/>
      </w:rPr>
    </w:lvl>
    <w:lvl w:ilvl="8" w:tplc="F75E6BF2">
      <w:numFmt w:val="bullet"/>
      <w:lvlText w:val="•"/>
      <w:lvlJc w:val="left"/>
      <w:pPr>
        <w:ind w:left="4997" w:hanging="461"/>
      </w:pPr>
      <w:rPr>
        <w:rFonts w:hint="default"/>
        <w:lang w:val="ru-RU" w:eastAsia="en-US" w:bidi="ar-SA"/>
      </w:rPr>
    </w:lvl>
  </w:abstractNum>
  <w:abstractNum w:abstractNumId="97">
    <w:nsid w:val="677417E4"/>
    <w:multiLevelType w:val="hybridMultilevel"/>
    <w:tmpl w:val="8D78CCF4"/>
    <w:lvl w:ilvl="0" w:tplc="2850DE0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F4ADADC">
      <w:numFmt w:val="bullet"/>
      <w:lvlText w:val="•"/>
      <w:lvlJc w:val="left"/>
      <w:pPr>
        <w:ind w:left="916" w:hanging="240"/>
      </w:pPr>
      <w:rPr>
        <w:rFonts w:hint="default"/>
        <w:lang w:val="ru-RU" w:eastAsia="en-US" w:bidi="ar-SA"/>
      </w:rPr>
    </w:lvl>
    <w:lvl w:ilvl="2" w:tplc="B2D05528">
      <w:numFmt w:val="bullet"/>
      <w:lvlText w:val="•"/>
      <w:lvlJc w:val="left"/>
      <w:pPr>
        <w:ind w:left="1493" w:hanging="240"/>
      </w:pPr>
      <w:rPr>
        <w:rFonts w:hint="default"/>
        <w:lang w:val="ru-RU" w:eastAsia="en-US" w:bidi="ar-SA"/>
      </w:rPr>
    </w:lvl>
    <w:lvl w:ilvl="3" w:tplc="42B45C32">
      <w:numFmt w:val="bullet"/>
      <w:lvlText w:val="•"/>
      <w:lvlJc w:val="left"/>
      <w:pPr>
        <w:ind w:left="2070" w:hanging="240"/>
      </w:pPr>
      <w:rPr>
        <w:rFonts w:hint="default"/>
        <w:lang w:val="ru-RU" w:eastAsia="en-US" w:bidi="ar-SA"/>
      </w:rPr>
    </w:lvl>
    <w:lvl w:ilvl="4" w:tplc="865022F4">
      <w:numFmt w:val="bullet"/>
      <w:lvlText w:val="•"/>
      <w:lvlJc w:val="left"/>
      <w:pPr>
        <w:ind w:left="2646" w:hanging="240"/>
      </w:pPr>
      <w:rPr>
        <w:rFonts w:hint="default"/>
        <w:lang w:val="ru-RU" w:eastAsia="en-US" w:bidi="ar-SA"/>
      </w:rPr>
    </w:lvl>
    <w:lvl w:ilvl="5" w:tplc="71D462CE">
      <w:numFmt w:val="bullet"/>
      <w:lvlText w:val="•"/>
      <w:lvlJc w:val="left"/>
      <w:pPr>
        <w:ind w:left="3223" w:hanging="240"/>
      </w:pPr>
      <w:rPr>
        <w:rFonts w:hint="default"/>
        <w:lang w:val="ru-RU" w:eastAsia="en-US" w:bidi="ar-SA"/>
      </w:rPr>
    </w:lvl>
    <w:lvl w:ilvl="6" w:tplc="02BE72A2">
      <w:numFmt w:val="bullet"/>
      <w:lvlText w:val="•"/>
      <w:lvlJc w:val="left"/>
      <w:pPr>
        <w:ind w:left="3800" w:hanging="240"/>
      </w:pPr>
      <w:rPr>
        <w:rFonts w:hint="default"/>
        <w:lang w:val="ru-RU" w:eastAsia="en-US" w:bidi="ar-SA"/>
      </w:rPr>
    </w:lvl>
    <w:lvl w:ilvl="7" w:tplc="355ECB94">
      <w:numFmt w:val="bullet"/>
      <w:lvlText w:val="•"/>
      <w:lvlJc w:val="left"/>
      <w:pPr>
        <w:ind w:left="4376" w:hanging="240"/>
      </w:pPr>
      <w:rPr>
        <w:rFonts w:hint="default"/>
        <w:lang w:val="ru-RU" w:eastAsia="en-US" w:bidi="ar-SA"/>
      </w:rPr>
    </w:lvl>
    <w:lvl w:ilvl="8" w:tplc="9AF655AE">
      <w:numFmt w:val="bullet"/>
      <w:lvlText w:val="•"/>
      <w:lvlJc w:val="left"/>
      <w:pPr>
        <w:ind w:left="4953" w:hanging="240"/>
      </w:pPr>
      <w:rPr>
        <w:rFonts w:hint="default"/>
        <w:lang w:val="ru-RU" w:eastAsia="en-US" w:bidi="ar-SA"/>
      </w:rPr>
    </w:lvl>
  </w:abstractNum>
  <w:abstractNum w:abstractNumId="98">
    <w:nsid w:val="69971355"/>
    <w:multiLevelType w:val="hybridMultilevel"/>
    <w:tmpl w:val="AFE6BC70"/>
    <w:lvl w:ilvl="0" w:tplc="BA46A072">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B76C2CE2">
      <w:numFmt w:val="bullet"/>
      <w:lvlText w:val="•"/>
      <w:lvlJc w:val="left"/>
      <w:pPr>
        <w:ind w:left="700" w:hanging="485"/>
      </w:pPr>
      <w:rPr>
        <w:rFonts w:hint="default"/>
        <w:lang w:val="ru-RU" w:eastAsia="en-US" w:bidi="ar-SA"/>
      </w:rPr>
    </w:lvl>
    <w:lvl w:ilvl="2" w:tplc="23082A88">
      <w:numFmt w:val="bullet"/>
      <w:lvlText w:val="•"/>
      <w:lvlJc w:val="left"/>
      <w:pPr>
        <w:ind w:left="1301" w:hanging="485"/>
      </w:pPr>
      <w:rPr>
        <w:rFonts w:hint="default"/>
        <w:lang w:val="ru-RU" w:eastAsia="en-US" w:bidi="ar-SA"/>
      </w:rPr>
    </w:lvl>
    <w:lvl w:ilvl="3" w:tplc="07B88664">
      <w:numFmt w:val="bullet"/>
      <w:lvlText w:val="•"/>
      <w:lvlJc w:val="left"/>
      <w:pPr>
        <w:ind w:left="1902" w:hanging="485"/>
      </w:pPr>
      <w:rPr>
        <w:rFonts w:hint="default"/>
        <w:lang w:val="ru-RU" w:eastAsia="en-US" w:bidi="ar-SA"/>
      </w:rPr>
    </w:lvl>
    <w:lvl w:ilvl="4" w:tplc="20EE8CD8">
      <w:numFmt w:val="bullet"/>
      <w:lvlText w:val="•"/>
      <w:lvlJc w:val="left"/>
      <w:pPr>
        <w:ind w:left="2502" w:hanging="485"/>
      </w:pPr>
      <w:rPr>
        <w:rFonts w:hint="default"/>
        <w:lang w:val="ru-RU" w:eastAsia="en-US" w:bidi="ar-SA"/>
      </w:rPr>
    </w:lvl>
    <w:lvl w:ilvl="5" w:tplc="B52AA67A">
      <w:numFmt w:val="bullet"/>
      <w:lvlText w:val="•"/>
      <w:lvlJc w:val="left"/>
      <w:pPr>
        <w:ind w:left="3103" w:hanging="485"/>
      </w:pPr>
      <w:rPr>
        <w:rFonts w:hint="default"/>
        <w:lang w:val="ru-RU" w:eastAsia="en-US" w:bidi="ar-SA"/>
      </w:rPr>
    </w:lvl>
    <w:lvl w:ilvl="6" w:tplc="2C10EADE">
      <w:numFmt w:val="bullet"/>
      <w:lvlText w:val="•"/>
      <w:lvlJc w:val="left"/>
      <w:pPr>
        <w:ind w:left="3704" w:hanging="485"/>
      </w:pPr>
      <w:rPr>
        <w:rFonts w:hint="default"/>
        <w:lang w:val="ru-RU" w:eastAsia="en-US" w:bidi="ar-SA"/>
      </w:rPr>
    </w:lvl>
    <w:lvl w:ilvl="7" w:tplc="C8783CC0">
      <w:numFmt w:val="bullet"/>
      <w:lvlText w:val="•"/>
      <w:lvlJc w:val="left"/>
      <w:pPr>
        <w:ind w:left="4304" w:hanging="485"/>
      </w:pPr>
      <w:rPr>
        <w:rFonts w:hint="default"/>
        <w:lang w:val="ru-RU" w:eastAsia="en-US" w:bidi="ar-SA"/>
      </w:rPr>
    </w:lvl>
    <w:lvl w:ilvl="8" w:tplc="FAC0202E">
      <w:numFmt w:val="bullet"/>
      <w:lvlText w:val="•"/>
      <w:lvlJc w:val="left"/>
      <w:pPr>
        <w:ind w:left="4905" w:hanging="485"/>
      </w:pPr>
      <w:rPr>
        <w:rFonts w:hint="default"/>
        <w:lang w:val="ru-RU" w:eastAsia="en-US" w:bidi="ar-SA"/>
      </w:rPr>
    </w:lvl>
  </w:abstractNum>
  <w:abstractNum w:abstractNumId="9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6CD579EA"/>
    <w:multiLevelType w:val="hybridMultilevel"/>
    <w:tmpl w:val="D0FCFBB8"/>
    <w:lvl w:ilvl="0" w:tplc="7FC88F1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67EF27A">
      <w:numFmt w:val="bullet"/>
      <w:lvlText w:val="•"/>
      <w:lvlJc w:val="left"/>
      <w:pPr>
        <w:ind w:left="1024" w:hanging="346"/>
      </w:pPr>
      <w:rPr>
        <w:rFonts w:hint="default"/>
        <w:lang w:val="ru-RU" w:eastAsia="en-US" w:bidi="ar-SA"/>
      </w:rPr>
    </w:lvl>
    <w:lvl w:ilvl="2" w:tplc="EA44B9FA">
      <w:numFmt w:val="bullet"/>
      <w:lvlText w:val="•"/>
      <w:lvlJc w:val="left"/>
      <w:pPr>
        <w:ind w:left="1589" w:hanging="346"/>
      </w:pPr>
      <w:rPr>
        <w:rFonts w:hint="default"/>
        <w:lang w:val="ru-RU" w:eastAsia="en-US" w:bidi="ar-SA"/>
      </w:rPr>
    </w:lvl>
    <w:lvl w:ilvl="3" w:tplc="2E40ADE8">
      <w:numFmt w:val="bullet"/>
      <w:lvlText w:val="•"/>
      <w:lvlJc w:val="left"/>
      <w:pPr>
        <w:ind w:left="2154" w:hanging="346"/>
      </w:pPr>
      <w:rPr>
        <w:rFonts w:hint="default"/>
        <w:lang w:val="ru-RU" w:eastAsia="en-US" w:bidi="ar-SA"/>
      </w:rPr>
    </w:lvl>
    <w:lvl w:ilvl="4" w:tplc="1AD48A96">
      <w:numFmt w:val="bullet"/>
      <w:lvlText w:val="•"/>
      <w:lvlJc w:val="left"/>
      <w:pPr>
        <w:ind w:left="2718" w:hanging="346"/>
      </w:pPr>
      <w:rPr>
        <w:rFonts w:hint="default"/>
        <w:lang w:val="ru-RU" w:eastAsia="en-US" w:bidi="ar-SA"/>
      </w:rPr>
    </w:lvl>
    <w:lvl w:ilvl="5" w:tplc="0A0A80DE">
      <w:numFmt w:val="bullet"/>
      <w:lvlText w:val="•"/>
      <w:lvlJc w:val="left"/>
      <w:pPr>
        <w:ind w:left="3283" w:hanging="346"/>
      </w:pPr>
      <w:rPr>
        <w:rFonts w:hint="default"/>
        <w:lang w:val="ru-RU" w:eastAsia="en-US" w:bidi="ar-SA"/>
      </w:rPr>
    </w:lvl>
    <w:lvl w:ilvl="6" w:tplc="4B347E54">
      <w:numFmt w:val="bullet"/>
      <w:lvlText w:val="•"/>
      <w:lvlJc w:val="left"/>
      <w:pPr>
        <w:ind w:left="3848" w:hanging="346"/>
      </w:pPr>
      <w:rPr>
        <w:rFonts w:hint="default"/>
        <w:lang w:val="ru-RU" w:eastAsia="en-US" w:bidi="ar-SA"/>
      </w:rPr>
    </w:lvl>
    <w:lvl w:ilvl="7" w:tplc="FED60792">
      <w:numFmt w:val="bullet"/>
      <w:lvlText w:val="•"/>
      <w:lvlJc w:val="left"/>
      <w:pPr>
        <w:ind w:left="4412" w:hanging="346"/>
      </w:pPr>
      <w:rPr>
        <w:rFonts w:hint="default"/>
        <w:lang w:val="ru-RU" w:eastAsia="en-US" w:bidi="ar-SA"/>
      </w:rPr>
    </w:lvl>
    <w:lvl w:ilvl="8" w:tplc="D3088EF6">
      <w:numFmt w:val="bullet"/>
      <w:lvlText w:val="•"/>
      <w:lvlJc w:val="left"/>
      <w:pPr>
        <w:ind w:left="4977" w:hanging="346"/>
      </w:pPr>
      <w:rPr>
        <w:rFonts w:hint="default"/>
        <w:lang w:val="ru-RU" w:eastAsia="en-US" w:bidi="ar-SA"/>
      </w:rPr>
    </w:lvl>
  </w:abstractNum>
  <w:abstractNum w:abstractNumId="101">
    <w:nsid w:val="6E771658"/>
    <w:multiLevelType w:val="hybridMultilevel"/>
    <w:tmpl w:val="AB461782"/>
    <w:lvl w:ilvl="0" w:tplc="13B8C3CE">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2342680">
      <w:numFmt w:val="bullet"/>
      <w:lvlText w:val="•"/>
      <w:lvlJc w:val="left"/>
      <w:pPr>
        <w:ind w:left="700" w:hanging="356"/>
      </w:pPr>
      <w:rPr>
        <w:rFonts w:hint="default"/>
        <w:lang w:val="ru-RU" w:eastAsia="en-US" w:bidi="ar-SA"/>
      </w:rPr>
    </w:lvl>
    <w:lvl w:ilvl="2" w:tplc="67D48A5E">
      <w:numFmt w:val="bullet"/>
      <w:lvlText w:val="•"/>
      <w:lvlJc w:val="left"/>
      <w:pPr>
        <w:ind w:left="1301" w:hanging="356"/>
      </w:pPr>
      <w:rPr>
        <w:rFonts w:hint="default"/>
        <w:lang w:val="ru-RU" w:eastAsia="en-US" w:bidi="ar-SA"/>
      </w:rPr>
    </w:lvl>
    <w:lvl w:ilvl="3" w:tplc="AEC8D186">
      <w:numFmt w:val="bullet"/>
      <w:lvlText w:val="•"/>
      <w:lvlJc w:val="left"/>
      <w:pPr>
        <w:ind w:left="1902" w:hanging="356"/>
      </w:pPr>
      <w:rPr>
        <w:rFonts w:hint="default"/>
        <w:lang w:val="ru-RU" w:eastAsia="en-US" w:bidi="ar-SA"/>
      </w:rPr>
    </w:lvl>
    <w:lvl w:ilvl="4" w:tplc="A69C5314">
      <w:numFmt w:val="bullet"/>
      <w:lvlText w:val="•"/>
      <w:lvlJc w:val="left"/>
      <w:pPr>
        <w:ind w:left="2502" w:hanging="356"/>
      </w:pPr>
      <w:rPr>
        <w:rFonts w:hint="default"/>
        <w:lang w:val="ru-RU" w:eastAsia="en-US" w:bidi="ar-SA"/>
      </w:rPr>
    </w:lvl>
    <w:lvl w:ilvl="5" w:tplc="A252AD38">
      <w:numFmt w:val="bullet"/>
      <w:lvlText w:val="•"/>
      <w:lvlJc w:val="left"/>
      <w:pPr>
        <w:ind w:left="3103" w:hanging="356"/>
      </w:pPr>
      <w:rPr>
        <w:rFonts w:hint="default"/>
        <w:lang w:val="ru-RU" w:eastAsia="en-US" w:bidi="ar-SA"/>
      </w:rPr>
    </w:lvl>
    <w:lvl w:ilvl="6" w:tplc="F40876CE">
      <w:numFmt w:val="bullet"/>
      <w:lvlText w:val="•"/>
      <w:lvlJc w:val="left"/>
      <w:pPr>
        <w:ind w:left="3704" w:hanging="356"/>
      </w:pPr>
      <w:rPr>
        <w:rFonts w:hint="default"/>
        <w:lang w:val="ru-RU" w:eastAsia="en-US" w:bidi="ar-SA"/>
      </w:rPr>
    </w:lvl>
    <w:lvl w:ilvl="7" w:tplc="58A89648">
      <w:numFmt w:val="bullet"/>
      <w:lvlText w:val="•"/>
      <w:lvlJc w:val="left"/>
      <w:pPr>
        <w:ind w:left="4304" w:hanging="356"/>
      </w:pPr>
      <w:rPr>
        <w:rFonts w:hint="default"/>
        <w:lang w:val="ru-RU" w:eastAsia="en-US" w:bidi="ar-SA"/>
      </w:rPr>
    </w:lvl>
    <w:lvl w:ilvl="8" w:tplc="BD68D920">
      <w:numFmt w:val="bullet"/>
      <w:lvlText w:val="•"/>
      <w:lvlJc w:val="left"/>
      <w:pPr>
        <w:ind w:left="4905" w:hanging="356"/>
      </w:pPr>
      <w:rPr>
        <w:rFonts w:hint="default"/>
        <w:lang w:val="ru-RU" w:eastAsia="en-US" w:bidi="ar-SA"/>
      </w:rPr>
    </w:lvl>
  </w:abstractNum>
  <w:abstractNum w:abstractNumId="102">
    <w:nsid w:val="73461A36"/>
    <w:multiLevelType w:val="hybridMultilevel"/>
    <w:tmpl w:val="6BB8FE46"/>
    <w:lvl w:ilvl="0" w:tplc="4B44D7B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7065F8E">
      <w:numFmt w:val="bullet"/>
      <w:lvlText w:val="•"/>
      <w:lvlJc w:val="left"/>
      <w:pPr>
        <w:ind w:left="700" w:hanging="365"/>
      </w:pPr>
      <w:rPr>
        <w:rFonts w:hint="default"/>
        <w:lang w:val="ru-RU" w:eastAsia="en-US" w:bidi="ar-SA"/>
      </w:rPr>
    </w:lvl>
    <w:lvl w:ilvl="2" w:tplc="2A86E512">
      <w:numFmt w:val="bullet"/>
      <w:lvlText w:val="•"/>
      <w:lvlJc w:val="left"/>
      <w:pPr>
        <w:ind w:left="1301" w:hanging="365"/>
      </w:pPr>
      <w:rPr>
        <w:rFonts w:hint="default"/>
        <w:lang w:val="ru-RU" w:eastAsia="en-US" w:bidi="ar-SA"/>
      </w:rPr>
    </w:lvl>
    <w:lvl w:ilvl="3" w:tplc="605AECDC">
      <w:numFmt w:val="bullet"/>
      <w:lvlText w:val="•"/>
      <w:lvlJc w:val="left"/>
      <w:pPr>
        <w:ind w:left="1902" w:hanging="365"/>
      </w:pPr>
      <w:rPr>
        <w:rFonts w:hint="default"/>
        <w:lang w:val="ru-RU" w:eastAsia="en-US" w:bidi="ar-SA"/>
      </w:rPr>
    </w:lvl>
    <w:lvl w:ilvl="4" w:tplc="51DAAE6E">
      <w:numFmt w:val="bullet"/>
      <w:lvlText w:val="•"/>
      <w:lvlJc w:val="left"/>
      <w:pPr>
        <w:ind w:left="2502" w:hanging="365"/>
      </w:pPr>
      <w:rPr>
        <w:rFonts w:hint="default"/>
        <w:lang w:val="ru-RU" w:eastAsia="en-US" w:bidi="ar-SA"/>
      </w:rPr>
    </w:lvl>
    <w:lvl w:ilvl="5" w:tplc="2914560A">
      <w:numFmt w:val="bullet"/>
      <w:lvlText w:val="•"/>
      <w:lvlJc w:val="left"/>
      <w:pPr>
        <w:ind w:left="3103" w:hanging="365"/>
      </w:pPr>
      <w:rPr>
        <w:rFonts w:hint="default"/>
        <w:lang w:val="ru-RU" w:eastAsia="en-US" w:bidi="ar-SA"/>
      </w:rPr>
    </w:lvl>
    <w:lvl w:ilvl="6" w:tplc="4CE8F2CA">
      <w:numFmt w:val="bullet"/>
      <w:lvlText w:val="•"/>
      <w:lvlJc w:val="left"/>
      <w:pPr>
        <w:ind w:left="3704" w:hanging="365"/>
      </w:pPr>
      <w:rPr>
        <w:rFonts w:hint="default"/>
        <w:lang w:val="ru-RU" w:eastAsia="en-US" w:bidi="ar-SA"/>
      </w:rPr>
    </w:lvl>
    <w:lvl w:ilvl="7" w:tplc="D0C4A21A">
      <w:numFmt w:val="bullet"/>
      <w:lvlText w:val="•"/>
      <w:lvlJc w:val="left"/>
      <w:pPr>
        <w:ind w:left="4304" w:hanging="365"/>
      </w:pPr>
      <w:rPr>
        <w:rFonts w:hint="default"/>
        <w:lang w:val="ru-RU" w:eastAsia="en-US" w:bidi="ar-SA"/>
      </w:rPr>
    </w:lvl>
    <w:lvl w:ilvl="8" w:tplc="6D7A59D6">
      <w:numFmt w:val="bullet"/>
      <w:lvlText w:val="•"/>
      <w:lvlJc w:val="left"/>
      <w:pPr>
        <w:ind w:left="4905" w:hanging="365"/>
      </w:pPr>
      <w:rPr>
        <w:rFonts w:hint="default"/>
        <w:lang w:val="ru-RU" w:eastAsia="en-US" w:bidi="ar-SA"/>
      </w:rPr>
    </w:lvl>
  </w:abstractNum>
  <w:abstractNum w:abstractNumId="103">
    <w:nsid w:val="73874982"/>
    <w:multiLevelType w:val="hybridMultilevel"/>
    <w:tmpl w:val="7516342A"/>
    <w:lvl w:ilvl="0" w:tplc="BD001BB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ADCC550">
      <w:numFmt w:val="bullet"/>
      <w:lvlText w:val="•"/>
      <w:lvlJc w:val="left"/>
      <w:pPr>
        <w:ind w:left="916" w:hanging="240"/>
      </w:pPr>
      <w:rPr>
        <w:rFonts w:hint="default"/>
        <w:lang w:val="ru-RU" w:eastAsia="en-US" w:bidi="ar-SA"/>
      </w:rPr>
    </w:lvl>
    <w:lvl w:ilvl="2" w:tplc="2BAA9FF2">
      <w:numFmt w:val="bullet"/>
      <w:lvlText w:val="•"/>
      <w:lvlJc w:val="left"/>
      <w:pPr>
        <w:ind w:left="1493" w:hanging="240"/>
      </w:pPr>
      <w:rPr>
        <w:rFonts w:hint="default"/>
        <w:lang w:val="ru-RU" w:eastAsia="en-US" w:bidi="ar-SA"/>
      </w:rPr>
    </w:lvl>
    <w:lvl w:ilvl="3" w:tplc="B4220EBA">
      <w:numFmt w:val="bullet"/>
      <w:lvlText w:val="•"/>
      <w:lvlJc w:val="left"/>
      <w:pPr>
        <w:ind w:left="2070" w:hanging="240"/>
      </w:pPr>
      <w:rPr>
        <w:rFonts w:hint="default"/>
        <w:lang w:val="ru-RU" w:eastAsia="en-US" w:bidi="ar-SA"/>
      </w:rPr>
    </w:lvl>
    <w:lvl w:ilvl="4" w:tplc="68027CAE">
      <w:numFmt w:val="bullet"/>
      <w:lvlText w:val="•"/>
      <w:lvlJc w:val="left"/>
      <w:pPr>
        <w:ind w:left="2646" w:hanging="240"/>
      </w:pPr>
      <w:rPr>
        <w:rFonts w:hint="default"/>
        <w:lang w:val="ru-RU" w:eastAsia="en-US" w:bidi="ar-SA"/>
      </w:rPr>
    </w:lvl>
    <w:lvl w:ilvl="5" w:tplc="98C8D1B0">
      <w:numFmt w:val="bullet"/>
      <w:lvlText w:val="•"/>
      <w:lvlJc w:val="left"/>
      <w:pPr>
        <w:ind w:left="3223" w:hanging="240"/>
      </w:pPr>
      <w:rPr>
        <w:rFonts w:hint="default"/>
        <w:lang w:val="ru-RU" w:eastAsia="en-US" w:bidi="ar-SA"/>
      </w:rPr>
    </w:lvl>
    <w:lvl w:ilvl="6" w:tplc="F702D1F8">
      <w:numFmt w:val="bullet"/>
      <w:lvlText w:val="•"/>
      <w:lvlJc w:val="left"/>
      <w:pPr>
        <w:ind w:left="3800" w:hanging="240"/>
      </w:pPr>
      <w:rPr>
        <w:rFonts w:hint="default"/>
        <w:lang w:val="ru-RU" w:eastAsia="en-US" w:bidi="ar-SA"/>
      </w:rPr>
    </w:lvl>
    <w:lvl w:ilvl="7" w:tplc="B53427A2">
      <w:numFmt w:val="bullet"/>
      <w:lvlText w:val="•"/>
      <w:lvlJc w:val="left"/>
      <w:pPr>
        <w:ind w:left="4376" w:hanging="240"/>
      </w:pPr>
      <w:rPr>
        <w:rFonts w:hint="default"/>
        <w:lang w:val="ru-RU" w:eastAsia="en-US" w:bidi="ar-SA"/>
      </w:rPr>
    </w:lvl>
    <w:lvl w:ilvl="8" w:tplc="D9DEBC5E">
      <w:numFmt w:val="bullet"/>
      <w:lvlText w:val="•"/>
      <w:lvlJc w:val="left"/>
      <w:pPr>
        <w:ind w:left="4953" w:hanging="240"/>
      </w:pPr>
      <w:rPr>
        <w:rFonts w:hint="default"/>
        <w:lang w:val="ru-RU" w:eastAsia="en-US" w:bidi="ar-SA"/>
      </w:rPr>
    </w:lvl>
  </w:abstractNum>
  <w:abstractNum w:abstractNumId="104">
    <w:nsid w:val="73D6215F"/>
    <w:multiLevelType w:val="hybridMultilevel"/>
    <w:tmpl w:val="FD08C048"/>
    <w:lvl w:ilvl="0" w:tplc="2EEA3C6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FCFE92">
      <w:numFmt w:val="bullet"/>
      <w:lvlText w:val="•"/>
      <w:lvlJc w:val="left"/>
      <w:pPr>
        <w:ind w:left="1024" w:hanging="356"/>
      </w:pPr>
      <w:rPr>
        <w:rFonts w:hint="default"/>
        <w:lang w:val="ru-RU" w:eastAsia="en-US" w:bidi="ar-SA"/>
      </w:rPr>
    </w:lvl>
    <w:lvl w:ilvl="2" w:tplc="C55AAD0A">
      <w:numFmt w:val="bullet"/>
      <w:lvlText w:val="•"/>
      <w:lvlJc w:val="left"/>
      <w:pPr>
        <w:ind w:left="1589" w:hanging="356"/>
      </w:pPr>
      <w:rPr>
        <w:rFonts w:hint="default"/>
        <w:lang w:val="ru-RU" w:eastAsia="en-US" w:bidi="ar-SA"/>
      </w:rPr>
    </w:lvl>
    <w:lvl w:ilvl="3" w:tplc="C3FAF974">
      <w:numFmt w:val="bullet"/>
      <w:lvlText w:val="•"/>
      <w:lvlJc w:val="left"/>
      <w:pPr>
        <w:ind w:left="2154" w:hanging="356"/>
      </w:pPr>
      <w:rPr>
        <w:rFonts w:hint="default"/>
        <w:lang w:val="ru-RU" w:eastAsia="en-US" w:bidi="ar-SA"/>
      </w:rPr>
    </w:lvl>
    <w:lvl w:ilvl="4" w:tplc="A1BE843E">
      <w:numFmt w:val="bullet"/>
      <w:lvlText w:val="•"/>
      <w:lvlJc w:val="left"/>
      <w:pPr>
        <w:ind w:left="2718" w:hanging="356"/>
      </w:pPr>
      <w:rPr>
        <w:rFonts w:hint="default"/>
        <w:lang w:val="ru-RU" w:eastAsia="en-US" w:bidi="ar-SA"/>
      </w:rPr>
    </w:lvl>
    <w:lvl w:ilvl="5" w:tplc="D75205A2">
      <w:numFmt w:val="bullet"/>
      <w:lvlText w:val="•"/>
      <w:lvlJc w:val="left"/>
      <w:pPr>
        <w:ind w:left="3283" w:hanging="356"/>
      </w:pPr>
      <w:rPr>
        <w:rFonts w:hint="default"/>
        <w:lang w:val="ru-RU" w:eastAsia="en-US" w:bidi="ar-SA"/>
      </w:rPr>
    </w:lvl>
    <w:lvl w:ilvl="6" w:tplc="8E388828">
      <w:numFmt w:val="bullet"/>
      <w:lvlText w:val="•"/>
      <w:lvlJc w:val="left"/>
      <w:pPr>
        <w:ind w:left="3848" w:hanging="356"/>
      </w:pPr>
      <w:rPr>
        <w:rFonts w:hint="default"/>
        <w:lang w:val="ru-RU" w:eastAsia="en-US" w:bidi="ar-SA"/>
      </w:rPr>
    </w:lvl>
    <w:lvl w:ilvl="7" w:tplc="045E0C90">
      <w:numFmt w:val="bullet"/>
      <w:lvlText w:val="•"/>
      <w:lvlJc w:val="left"/>
      <w:pPr>
        <w:ind w:left="4412" w:hanging="356"/>
      </w:pPr>
      <w:rPr>
        <w:rFonts w:hint="default"/>
        <w:lang w:val="ru-RU" w:eastAsia="en-US" w:bidi="ar-SA"/>
      </w:rPr>
    </w:lvl>
    <w:lvl w:ilvl="8" w:tplc="3A008D24">
      <w:numFmt w:val="bullet"/>
      <w:lvlText w:val="•"/>
      <w:lvlJc w:val="left"/>
      <w:pPr>
        <w:ind w:left="4977" w:hanging="356"/>
      </w:pPr>
      <w:rPr>
        <w:rFonts w:hint="default"/>
        <w:lang w:val="ru-RU" w:eastAsia="en-US" w:bidi="ar-SA"/>
      </w:rPr>
    </w:lvl>
  </w:abstractNum>
  <w:abstractNum w:abstractNumId="105">
    <w:nsid w:val="746213CF"/>
    <w:multiLevelType w:val="hybridMultilevel"/>
    <w:tmpl w:val="626643FC"/>
    <w:lvl w:ilvl="0" w:tplc="AB9ACBA8">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7100236">
      <w:numFmt w:val="bullet"/>
      <w:lvlText w:val="•"/>
      <w:lvlJc w:val="left"/>
      <w:pPr>
        <w:ind w:left="1042" w:hanging="365"/>
      </w:pPr>
      <w:rPr>
        <w:rFonts w:hint="default"/>
        <w:lang w:val="ru-RU" w:eastAsia="en-US" w:bidi="ar-SA"/>
      </w:rPr>
    </w:lvl>
    <w:lvl w:ilvl="2" w:tplc="4872B216">
      <w:numFmt w:val="bullet"/>
      <w:lvlText w:val="•"/>
      <w:lvlJc w:val="left"/>
      <w:pPr>
        <w:ind w:left="1605" w:hanging="365"/>
      </w:pPr>
      <w:rPr>
        <w:rFonts w:hint="default"/>
        <w:lang w:val="ru-RU" w:eastAsia="en-US" w:bidi="ar-SA"/>
      </w:rPr>
    </w:lvl>
    <w:lvl w:ilvl="3" w:tplc="A59CEBB4">
      <w:numFmt w:val="bullet"/>
      <w:lvlText w:val="•"/>
      <w:lvlJc w:val="left"/>
      <w:pPr>
        <w:ind w:left="2168" w:hanging="365"/>
      </w:pPr>
      <w:rPr>
        <w:rFonts w:hint="default"/>
        <w:lang w:val="ru-RU" w:eastAsia="en-US" w:bidi="ar-SA"/>
      </w:rPr>
    </w:lvl>
    <w:lvl w:ilvl="4" w:tplc="051EC838">
      <w:numFmt w:val="bullet"/>
      <w:lvlText w:val="•"/>
      <w:lvlJc w:val="left"/>
      <w:pPr>
        <w:ind w:left="2730" w:hanging="365"/>
      </w:pPr>
      <w:rPr>
        <w:rFonts w:hint="default"/>
        <w:lang w:val="ru-RU" w:eastAsia="en-US" w:bidi="ar-SA"/>
      </w:rPr>
    </w:lvl>
    <w:lvl w:ilvl="5" w:tplc="84763FE0">
      <w:numFmt w:val="bullet"/>
      <w:lvlText w:val="•"/>
      <w:lvlJc w:val="left"/>
      <w:pPr>
        <w:ind w:left="3293" w:hanging="365"/>
      </w:pPr>
      <w:rPr>
        <w:rFonts w:hint="default"/>
        <w:lang w:val="ru-RU" w:eastAsia="en-US" w:bidi="ar-SA"/>
      </w:rPr>
    </w:lvl>
    <w:lvl w:ilvl="6" w:tplc="FF0AA762">
      <w:numFmt w:val="bullet"/>
      <w:lvlText w:val="•"/>
      <w:lvlJc w:val="left"/>
      <w:pPr>
        <w:ind w:left="3856" w:hanging="365"/>
      </w:pPr>
      <w:rPr>
        <w:rFonts w:hint="default"/>
        <w:lang w:val="ru-RU" w:eastAsia="en-US" w:bidi="ar-SA"/>
      </w:rPr>
    </w:lvl>
    <w:lvl w:ilvl="7" w:tplc="D74C18D2">
      <w:numFmt w:val="bullet"/>
      <w:lvlText w:val="•"/>
      <w:lvlJc w:val="left"/>
      <w:pPr>
        <w:ind w:left="4418" w:hanging="365"/>
      </w:pPr>
      <w:rPr>
        <w:rFonts w:hint="default"/>
        <w:lang w:val="ru-RU" w:eastAsia="en-US" w:bidi="ar-SA"/>
      </w:rPr>
    </w:lvl>
    <w:lvl w:ilvl="8" w:tplc="7AE2A934">
      <w:numFmt w:val="bullet"/>
      <w:lvlText w:val="•"/>
      <w:lvlJc w:val="left"/>
      <w:pPr>
        <w:ind w:left="4981" w:hanging="365"/>
      </w:pPr>
      <w:rPr>
        <w:rFonts w:hint="default"/>
        <w:lang w:val="ru-RU" w:eastAsia="en-US" w:bidi="ar-SA"/>
      </w:rPr>
    </w:lvl>
  </w:abstractNum>
  <w:abstractNum w:abstractNumId="106">
    <w:nsid w:val="747E52CE"/>
    <w:multiLevelType w:val="hybridMultilevel"/>
    <w:tmpl w:val="F21A6DF6"/>
    <w:lvl w:ilvl="0" w:tplc="09E2A2C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42AADB0">
      <w:numFmt w:val="bullet"/>
      <w:lvlText w:val="•"/>
      <w:lvlJc w:val="left"/>
      <w:pPr>
        <w:ind w:left="1024" w:hanging="346"/>
      </w:pPr>
      <w:rPr>
        <w:rFonts w:hint="default"/>
        <w:lang w:val="ru-RU" w:eastAsia="en-US" w:bidi="ar-SA"/>
      </w:rPr>
    </w:lvl>
    <w:lvl w:ilvl="2" w:tplc="E39EBA2A">
      <w:numFmt w:val="bullet"/>
      <w:lvlText w:val="•"/>
      <w:lvlJc w:val="left"/>
      <w:pPr>
        <w:ind w:left="1589" w:hanging="346"/>
      </w:pPr>
      <w:rPr>
        <w:rFonts w:hint="default"/>
        <w:lang w:val="ru-RU" w:eastAsia="en-US" w:bidi="ar-SA"/>
      </w:rPr>
    </w:lvl>
    <w:lvl w:ilvl="3" w:tplc="6C402A0A">
      <w:numFmt w:val="bullet"/>
      <w:lvlText w:val="•"/>
      <w:lvlJc w:val="left"/>
      <w:pPr>
        <w:ind w:left="2154" w:hanging="346"/>
      </w:pPr>
      <w:rPr>
        <w:rFonts w:hint="default"/>
        <w:lang w:val="ru-RU" w:eastAsia="en-US" w:bidi="ar-SA"/>
      </w:rPr>
    </w:lvl>
    <w:lvl w:ilvl="4" w:tplc="44AA85D4">
      <w:numFmt w:val="bullet"/>
      <w:lvlText w:val="•"/>
      <w:lvlJc w:val="left"/>
      <w:pPr>
        <w:ind w:left="2718" w:hanging="346"/>
      </w:pPr>
      <w:rPr>
        <w:rFonts w:hint="default"/>
        <w:lang w:val="ru-RU" w:eastAsia="en-US" w:bidi="ar-SA"/>
      </w:rPr>
    </w:lvl>
    <w:lvl w:ilvl="5" w:tplc="A9EC3260">
      <w:numFmt w:val="bullet"/>
      <w:lvlText w:val="•"/>
      <w:lvlJc w:val="left"/>
      <w:pPr>
        <w:ind w:left="3283" w:hanging="346"/>
      </w:pPr>
      <w:rPr>
        <w:rFonts w:hint="default"/>
        <w:lang w:val="ru-RU" w:eastAsia="en-US" w:bidi="ar-SA"/>
      </w:rPr>
    </w:lvl>
    <w:lvl w:ilvl="6" w:tplc="D96CC2AE">
      <w:numFmt w:val="bullet"/>
      <w:lvlText w:val="•"/>
      <w:lvlJc w:val="left"/>
      <w:pPr>
        <w:ind w:left="3848" w:hanging="346"/>
      </w:pPr>
      <w:rPr>
        <w:rFonts w:hint="default"/>
        <w:lang w:val="ru-RU" w:eastAsia="en-US" w:bidi="ar-SA"/>
      </w:rPr>
    </w:lvl>
    <w:lvl w:ilvl="7" w:tplc="373E9360">
      <w:numFmt w:val="bullet"/>
      <w:lvlText w:val="•"/>
      <w:lvlJc w:val="left"/>
      <w:pPr>
        <w:ind w:left="4412" w:hanging="346"/>
      </w:pPr>
      <w:rPr>
        <w:rFonts w:hint="default"/>
        <w:lang w:val="ru-RU" w:eastAsia="en-US" w:bidi="ar-SA"/>
      </w:rPr>
    </w:lvl>
    <w:lvl w:ilvl="8" w:tplc="75A835D2">
      <w:numFmt w:val="bullet"/>
      <w:lvlText w:val="•"/>
      <w:lvlJc w:val="left"/>
      <w:pPr>
        <w:ind w:left="4977" w:hanging="346"/>
      </w:pPr>
      <w:rPr>
        <w:rFonts w:hint="default"/>
        <w:lang w:val="ru-RU" w:eastAsia="en-US" w:bidi="ar-SA"/>
      </w:rPr>
    </w:lvl>
  </w:abstractNum>
  <w:abstractNum w:abstractNumId="107">
    <w:nsid w:val="76736754"/>
    <w:multiLevelType w:val="hybridMultilevel"/>
    <w:tmpl w:val="AAA65660"/>
    <w:lvl w:ilvl="0" w:tplc="15AA8120">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FE05BB4">
      <w:numFmt w:val="bullet"/>
      <w:lvlText w:val="•"/>
      <w:lvlJc w:val="left"/>
      <w:pPr>
        <w:ind w:left="1114" w:hanging="456"/>
      </w:pPr>
      <w:rPr>
        <w:rFonts w:hint="default"/>
        <w:lang w:val="ru-RU" w:eastAsia="en-US" w:bidi="ar-SA"/>
      </w:rPr>
    </w:lvl>
    <w:lvl w:ilvl="2" w:tplc="81E83C20">
      <w:numFmt w:val="bullet"/>
      <w:lvlText w:val="•"/>
      <w:lvlJc w:val="left"/>
      <w:pPr>
        <w:ind w:left="1669" w:hanging="456"/>
      </w:pPr>
      <w:rPr>
        <w:rFonts w:hint="default"/>
        <w:lang w:val="ru-RU" w:eastAsia="en-US" w:bidi="ar-SA"/>
      </w:rPr>
    </w:lvl>
    <w:lvl w:ilvl="3" w:tplc="05F6F8A8">
      <w:numFmt w:val="bullet"/>
      <w:lvlText w:val="•"/>
      <w:lvlJc w:val="left"/>
      <w:pPr>
        <w:ind w:left="2224" w:hanging="456"/>
      </w:pPr>
      <w:rPr>
        <w:rFonts w:hint="default"/>
        <w:lang w:val="ru-RU" w:eastAsia="en-US" w:bidi="ar-SA"/>
      </w:rPr>
    </w:lvl>
    <w:lvl w:ilvl="4" w:tplc="D6C24FD2">
      <w:numFmt w:val="bullet"/>
      <w:lvlText w:val="•"/>
      <w:lvlJc w:val="left"/>
      <w:pPr>
        <w:ind w:left="2778" w:hanging="456"/>
      </w:pPr>
      <w:rPr>
        <w:rFonts w:hint="default"/>
        <w:lang w:val="ru-RU" w:eastAsia="en-US" w:bidi="ar-SA"/>
      </w:rPr>
    </w:lvl>
    <w:lvl w:ilvl="5" w:tplc="B464F960">
      <w:numFmt w:val="bullet"/>
      <w:lvlText w:val="•"/>
      <w:lvlJc w:val="left"/>
      <w:pPr>
        <w:ind w:left="3333" w:hanging="456"/>
      </w:pPr>
      <w:rPr>
        <w:rFonts w:hint="default"/>
        <w:lang w:val="ru-RU" w:eastAsia="en-US" w:bidi="ar-SA"/>
      </w:rPr>
    </w:lvl>
    <w:lvl w:ilvl="6" w:tplc="8D88149C">
      <w:numFmt w:val="bullet"/>
      <w:lvlText w:val="•"/>
      <w:lvlJc w:val="left"/>
      <w:pPr>
        <w:ind w:left="3888" w:hanging="456"/>
      </w:pPr>
      <w:rPr>
        <w:rFonts w:hint="default"/>
        <w:lang w:val="ru-RU" w:eastAsia="en-US" w:bidi="ar-SA"/>
      </w:rPr>
    </w:lvl>
    <w:lvl w:ilvl="7" w:tplc="14BE0ABA">
      <w:numFmt w:val="bullet"/>
      <w:lvlText w:val="•"/>
      <w:lvlJc w:val="left"/>
      <w:pPr>
        <w:ind w:left="4442" w:hanging="456"/>
      </w:pPr>
      <w:rPr>
        <w:rFonts w:hint="default"/>
        <w:lang w:val="ru-RU" w:eastAsia="en-US" w:bidi="ar-SA"/>
      </w:rPr>
    </w:lvl>
    <w:lvl w:ilvl="8" w:tplc="D058489C">
      <w:numFmt w:val="bullet"/>
      <w:lvlText w:val="•"/>
      <w:lvlJc w:val="left"/>
      <w:pPr>
        <w:ind w:left="4997" w:hanging="456"/>
      </w:pPr>
      <w:rPr>
        <w:rFonts w:hint="default"/>
        <w:lang w:val="ru-RU" w:eastAsia="en-US" w:bidi="ar-SA"/>
      </w:rPr>
    </w:lvl>
  </w:abstractNum>
  <w:abstractNum w:abstractNumId="108">
    <w:nsid w:val="781C09C6"/>
    <w:multiLevelType w:val="hybridMultilevel"/>
    <w:tmpl w:val="4558C040"/>
    <w:lvl w:ilvl="0" w:tplc="0CAEF022">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A766974">
      <w:numFmt w:val="bullet"/>
      <w:lvlText w:val="•"/>
      <w:lvlJc w:val="left"/>
      <w:pPr>
        <w:ind w:left="1024" w:hanging="356"/>
      </w:pPr>
      <w:rPr>
        <w:rFonts w:hint="default"/>
        <w:lang w:val="ru-RU" w:eastAsia="en-US" w:bidi="ar-SA"/>
      </w:rPr>
    </w:lvl>
    <w:lvl w:ilvl="2" w:tplc="20665D34">
      <w:numFmt w:val="bullet"/>
      <w:lvlText w:val="•"/>
      <w:lvlJc w:val="left"/>
      <w:pPr>
        <w:ind w:left="1589" w:hanging="356"/>
      </w:pPr>
      <w:rPr>
        <w:rFonts w:hint="default"/>
        <w:lang w:val="ru-RU" w:eastAsia="en-US" w:bidi="ar-SA"/>
      </w:rPr>
    </w:lvl>
    <w:lvl w:ilvl="3" w:tplc="E77C13B6">
      <w:numFmt w:val="bullet"/>
      <w:lvlText w:val="•"/>
      <w:lvlJc w:val="left"/>
      <w:pPr>
        <w:ind w:left="2154" w:hanging="356"/>
      </w:pPr>
      <w:rPr>
        <w:rFonts w:hint="default"/>
        <w:lang w:val="ru-RU" w:eastAsia="en-US" w:bidi="ar-SA"/>
      </w:rPr>
    </w:lvl>
    <w:lvl w:ilvl="4" w:tplc="6CDEF058">
      <w:numFmt w:val="bullet"/>
      <w:lvlText w:val="•"/>
      <w:lvlJc w:val="left"/>
      <w:pPr>
        <w:ind w:left="2718" w:hanging="356"/>
      </w:pPr>
      <w:rPr>
        <w:rFonts w:hint="default"/>
        <w:lang w:val="ru-RU" w:eastAsia="en-US" w:bidi="ar-SA"/>
      </w:rPr>
    </w:lvl>
    <w:lvl w:ilvl="5" w:tplc="197CF2E0">
      <w:numFmt w:val="bullet"/>
      <w:lvlText w:val="•"/>
      <w:lvlJc w:val="left"/>
      <w:pPr>
        <w:ind w:left="3283" w:hanging="356"/>
      </w:pPr>
      <w:rPr>
        <w:rFonts w:hint="default"/>
        <w:lang w:val="ru-RU" w:eastAsia="en-US" w:bidi="ar-SA"/>
      </w:rPr>
    </w:lvl>
    <w:lvl w:ilvl="6" w:tplc="FC3C570C">
      <w:numFmt w:val="bullet"/>
      <w:lvlText w:val="•"/>
      <w:lvlJc w:val="left"/>
      <w:pPr>
        <w:ind w:left="3848" w:hanging="356"/>
      </w:pPr>
      <w:rPr>
        <w:rFonts w:hint="default"/>
        <w:lang w:val="ru-RU" w:eastAsia="en-US" w:bidi="ar-SA"/>
      </w:rPr>
    </w:lvl>
    <w:lvl w:ilvl="7" w:tplc="ED2066A6">
      <w:numFmt w:val="bullet"/>
      <w:lvlText w:val="•"/>
      <w:lvlJc w:val="left"/>
      <w:pPr>
        <w:ind w:left="4412" w:hanging="356"/>
      </w:pPr>
      <w:rPr>
        <w:rFonts w:hint="default"/>
        <w:lang w:val="ru-RU" w:eastAsia="en-US" w:bidi="ar-SA"/>
      </w:rPr>
    </w:lvl>
    <w:lvl w:ilvl="8" w:tplc="457297CA">
      <w:numFmt w:val="bullet"/>
      <w:lvlText w:val="•"/>
      <w:lvlJc w:val="left"/>
      <w:pPr>
        <w:ind w:left="4977" w:hanging="356"/>
      </w:pPr>
      <w:rPr>
        <w:rFonts w:hint="default"/>
        <w:lang w:val="ru-RU" w:eastAsia="en-US" w:bidi="ar-SA"/>
      </w:rPr>
    </w:lvl>
  </w:abstractNum>
  <w:abstractNum w:abstractNumId="109">
    <w:nsid w:val="78760FAC"/>
    <w:multiLevelType w:val="hybridMultilevel"/>
    <w:tmpl w:val="ED64BDF6"/>
    <w:lvl w:ilvl="0" w:tplc="3F726444">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E983A12">
      <w:numFmt w:val="bullet"/>
      <w:lvlText w:val="•"/>
      <w:lvlJc w:val="left"/>
      <w:pPr>
        <w:ind w:left="700" w:hanging="356"/>
      </w:pPr>
      <w:rPr>
        <w:rFonts w:hint="default"/>
        <w:lang w:val="ru-RU" w:eastAsia="en-US" w:bidi="ar-SA"/>
      </w:rPr>
    </w:lvl>
    <w:lvl w:ilvl="2" w:tplc="5608F358">
      <w:numFmt w:val="bullet"/>
      <w:lvlText w:val="•"/>
      <w:lvlJc w:val="left"/>
      <w:pPr>
        <w:ind w:left="1301" w:hanging="356"/>
      </w:pPr>
      <w:rPr>
        <w:rFonts w:hint="default"/>
        <w:lang w:val="ru-RU" w:eastAsia="en-US" w:bidi="ar-SA"/>
      </w:rPr>
    </w:lvl>
    <w:lvl w:ilvl="3" w:tplc="2FAA173C">
      <w:numFmt w:val="bullet"/>
      <w:lvlText w:val="•"/>
      <w:lvlJc w:val="left"/>
      <w:pPr>
        <w:ind w:left="1902" w:hanging="356"/>
      </w:pPr>
      <w:rPr>
        <w:rFonts w:hint="default"/>
        <w:lang w:val="ru-RU" w:eastAsia="en-US" w:bidi="ar-SA"/>
      </w:rPr>
    </w:lvl>
    <w:lvl w:ilvl="4" w:tplc="A0569704">
      <w:numFmt w:val="bullet"/>
      <w:lvlText w:val="•"/>
      <w:lvlJc w:val="left"/>
      <w:pPr>
        <w:ind w:left="2502" w:hanging="356"/>
      </w:pPr>
      <w:rPr>
        <w:rFonts w:hint="default"/>
        <w:lang w:val="ru-RU" w:eastAsia="en-US" w:bidi="ar-SA"/>
      </w:rPr>
    </w:lvl>
    <w:lvl w:ilvl="5" w:tplc="1A7C830A">
      <w:numFmt w:val="bullet"/>
      <w:lvlText w:val="•"/>
      <w:lvlJc w:val="left"/>
      <w:pPr>
        <w:ind w:left="3103" w:hanging="356"/>
      </w:pPr>
      <w:rPr>
        <w:rFonts w:hint="default"/>
        <w:lang w:val="ru-RU" w:eastAsia="en-US" w:bidi="ar-SA"/>
      </w:rPr>
    </w:lvl>
    <w:lvl w:ilvl="6" w:tplc="8C76F4C2">
      <w:numFmt w:val="bullet"/>
      <w:lvlText w:val="•"/>
      <w:lvlJc w:val="left"/>
      <w:pPr>
        <w:ind w:left="3704" w:hanging="356"/>
      </w:pPr>
      <w:rPr>
        <w:rFonts w:hint="default"/>
        <w:lang w:val="ru-RU" w:eastAsia="en-US" w:bidi="ar-SA"/>
      </w:rPr>
    </w:lvl>
    <w:lvl w:ilvl="7" w:tplc="565EB90C">
      <w:numFmt w:val="bullet"/>
      <w:lvlText w:val="•"/>
      <w:lvlJc w:val="left"/>
      <w:pPr>
        <w:ind w:left="4304" w:hanging="356"/>
      </w:pPr>
      <w:rPr>
        <w:rFonts w:hint="default"/>
        <w:lang w:val="ru-RU" w:eastAsia="en-US" w:bidi="ar-SA"/>
      </w:rPr>
    </w:lvl>
    <w:lvl w:ilvl="8" w:tplc="A93CD972">
      <w:numFmt w:val="bullet"/>
      <w:lvlText w:val="•"/>
      <w:lvlJc w:val="left"/>
      <w:pPr>
        <w:ind w:left="4905" w:hanging="356"/>
      </w:pPr>
      <w:rPr>
        <w:rFonts w:hint="default"/>
        <w:lang w:val="ru-RU" w:eastAsia="en-US" w:bidi="ar-SA"/>
      </w:rPr>
    </w:lvl>
  </w:abstractNum>
  <w:abstractNum w:abstractNumId="110">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7DDB0EED"/>
    <w:multiLevelType w:val="hybridMultilevel"/>
    <w:tmpl w:val="7B387F62"/>
    <w:lvl w:ilvl="0" w:tplc="739CAF2E">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1C62C5C">
      <w:numFmt w:val="bullet"/>
      <w:lvlText w:val="•"/>
      <w:lvlJc w:val="left"/>
      <w:pPr>
        <w:ind w:left="1024" w:hanging="351"/>
      </w:pPr>
      <w:rPr>
        <w:rFonts w:hint="default"/>
        <w:lang w:val="ru-RU" w:eastAsia="en-US" w:bidi="ar-SA"/>
      </w:rPr>
    </w:lvl>
    <w:lvl w:ilvl="2" w:tplc="4278647A">
      <w:numFmt w:val="bullet"/>
      <w:lvlText w:val="•"/>
      <w:lvlJc w:val="left"/>
      <w:pPr>
        <w:ind w:left="1589" w:hanging="351"/>
      </w:pPr>
      <w:rPr>
        <w:rFonts w:hint="default"/>
        <w:lang w:val="ru-RU" w:eastAsia="en-US" w:bidi="ar-SA"/>
      </w:rPr>
    </w:lvl>
    <w:lvl w:ilvl="3" w:tplc="37D69CCA">
      <w:numFmt w:val="bullet"/>
      <w:lvlText w:val="•"/>
      <w:lvlJc w:val="left"/>
      <w:pPr>
        <w:ind w:left="2154" w:hanging="351"/>
      </w:pPr>
      <w:rPr>
        <w:rFonts w:hint="default"/>
        <w:lang w:val="ru-RU" w:eastAsia="en-US" w:bidi="ar-SA"/>
      </w:rPr>
    </w:lvl>
    <w:lvl w:ilvl="4" w:tplc="6FEC1E66">
      <w:numFmt w:val="bullet"/>
      <w:lvlText w:val="•"/>
      <w:lvlJc w:val="left"/>
      <w:pPr>
        <w:ind w:left="2718" w:hanging="351"/>
      </w:pPr>
      <w:rPr>
        <w:rFonts w:hint="default"/>
        <w:lang w:val="ru-RU" w:eastAsia="en-US" w:bidi="ar-SA"/>
      </w:rPr>
    </w:lvl>
    <w:lvl w:ilvl="5" w:tplc="734CA510">
      <w:numFmt w:val="bullet"/>
      <w:lvlText w:val="•"/>
      <w:lvlJc w:val="left"/>
      <w:pPr>
        <w:ind w:left="3283" w:hanging="351"/>
      </w:pPr>
      <w:rPr>
        <w:rFonts w:hint="default"/>
        <w:lang w:val="ru-RU" w:eastAsia="en-US" w:bidi="ar-SA"/>
      </w:rPr>
    </w:lvl>
    <w:lvl w:ilvl="6" w:tplc="DB701326">
      <w:numFmt w:val="bullet"/>
      <w:lvlText w:val="•"/>
      <w:lvlJc w:val="left"/>
      <w:pPr>
        <w:ind w:left="3848" w:hanging="351"/>
      </w:pPr>
      <w:rPr>
        <w:rFonts w:hint="default"/>
        <w:lang w:val="ru-RU" w:eastAsia="en-US" w:bidi="ar-SA"/>
      </w:rPr>
    </w:lvl>
    <w:lvl w:ilvl="7" w:tplc="EC5AE86A">
      <w:numFmt w:val="bullet"/>
      <w:lvlText w:val="•"/>
      <w:lvlJc w:val="left"/>
      <w:pPr>
        <w:ind w:left="4412" w:hanging="351"/>
      </w:pPr>
      <w:rPr>
        <w:rFonts w:hint="default"/>
        <w:lang w:val="ru-RU" w:eastAsia="en-US" w:bidi="ar-SA"/>
      </w:rPr>
    </w:lvl>
    <w:lvl w:ilvl="8" w:tplc="B50AD828">
      <w:numFmt w:val="bullet"/>
      <w:lvlText w:val="•"/>
      <w:lvlJc w:val="left"/>
      <w:pPr>
        <w:ind w:left="4977" w:hanging="351"/>
      </w:pPr>
      <w:rPr>
        <w:rFonts w:hint="default"/>
        <w:lang w:val="ru-RU" w:eastAsia="en-US" w:bidi="ar-SA"/>
      </w:rPr>
    </w:lvl>
  </w:abstractNum>
  <w:abstractNum w:abstractNumId="113">
    <w:nsid w:val="7FF24CF2"/>
    <w:multiLevelType w:val="hybridMultilevel"/>
    <w:tmpl w:val="4A40E7D2"/>
    <w:lvl w:ilvl="0" w:tplc="19E4B75E">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E7C924C">
      <w:numFmt w:val="bullet"/>
      <w:lvlText w:val="•"/>
      <w:lvlJc w:val="left"/>
      <w:pPr>
        <w:ind w:left="1024" w:hanging="351"/>
      </w:pPr>
      <w:rPr>
        <w:rFonts w:hint="default"/>
        <w:lang w:val="ru-RU" w:eastAsia="en-US" w:bidi="ar-SA"/>
      </w:rPr>
    </w:lvl>
    <w:lvl w:ilvl="2" w:tplc="E0BE9A18">
      <w:numFmt w:val="bullet"/>
      <w:lvlText w:val="•"/>
      <w:lvlJc w:val="left"/>
      <w:pPr>
        <w:ind w:left="1589" w:hanging="351"/>
      </w:pPr>
      <w:rPr>
        <w:rFonts w:hint="default"/>
        <w:lang w:val="ru-RU" w:eastAsia="en-US" w:bidi="ar-SA"/>
      </w:rPr>
    </w:lvl>
    <w:lvl w:ilvl="3" w:tplc="34C03638">
      <w:numFmt w:val="bullet"/>
      <w:lvlText w:val="•"/>
      <w:lvlJc w:val="left"/>
      <w:pPr>
        <w:ind w:left="2154" w:hanging="351"/>
      </w:pPr>
      <w:rPr>
        <w:rFonts w:hint="default"/>
        <w:lang w:val="ru-RU" w:eastAsia="en-US" w:bidi="ar-SA"/>
      </w:rPr>
    </w:lvl>
    <w:lvl w:ilvl="4" w:tplc="686C8F8E">
      <w:numFmt w:val="bullet"/>
      <w:lvlText w:val="•"/>
      <w:lvlJc w:val="left"/>
      <w:pPr>
        <w:ind w:left="2718" w:hanging="351"/>
      </w:pPr>
      <w:rPr>
        <w:rFonts w:hint="default"/>
        <w:lang w:val="ru-RU" w:eastAsia="en-US" w:bidi="ar-SA"/>
      </w:rPr>
    </w:lvl>
    <w:lvl w:ilvl="5" w:tplc="AF4A48D0">
      <w:numFmt w:val="bullet"/>
      <w:lvlText w:val="•"/>
      <w:lvlJc w:val="left"/>
      <w:pPr>
        <w:ind w:left="3283" w:hanging="351"/>
      </w:pPr>
      <w:rPr>
        <w:rFonts w:hint="default"/>
        <w:lang w:val="ru-RU" w:eastAsia="en-US" w:bidi="ar-SA"/>
      </w:rPr>
    </w:lvl>
    <w:lvl w:ilvl="6" w:tplc="A4D61330">
      <w:numFmt w:val="bullet"/>
      <w:lvlText w:val="•"/>
      <w:lvlJc w:val="left"/>
      <w:pPr>
        <w:ind w:left="3848" w:hanging="351"/>
      </w:pPr>
      <w:rPr>
        <w:rFonts w:hint="default"/>
        <w:lang w:val="ru-RU" w:eastAsia="en-US" w:bidi="ar-SA"/>
      </w:rPr>
    </w:lvl>
    <w:lvl w:ilvl="7" w:tplc="7D0A4466">
      <w:numFmt w:val="bullet"/>
      <w:lvlText w:val="•"/>
      <w:lvlJc w:val="left"/>
      <w:pPr>
        <w:ind w:left="4412" w:hanging="351"/>
      </w:pPr>
      <w:rPr>
        <w:rFonts w:hint="default"/>
        <w:lang w:val="ru-RU" w:eastAsia="en-US" w:bidi="ar-SA"/>
      </w:rPr>
    </w:lvl>
    <w:lvl w:ilvl="8" w:tplc="645CA87C">
      <w:numFmt w:val="bullet"/>
      <w:lvlText w:val="•"/>
      <w:lvlJc w:val="left"/>
      <w:pPr>
        <w:ind w:left="4977" w:hanging="351"/>
      </w:pPr>
      <w:rPr>
        <w:rFonts w:hint="default"/>
        <w:lang w:val="ru-RU" w:eastAsia="en-US" w:bidi="ar-SA"/>
      </w:rPr>
    </w:lvl>
  </w:abstractNum>
  <w:num w:numId="1">
    <w:abstractNumId w:val="99"/>
  </w:num>
  <w:num w:numId="2">
    <w:abstractNumId w:val="57"/>
  </w:num>
  <w:num w:numId="3">
    <w:abstractNumId w:val="95"/>
  </w:num>
  <w:num w:numId="4">
    <w:abstractNumId w:val="110"/>
  </w:num>
  <w:num w:numId="5">
    <w:abstractNumId w:val="78"/>
  </w:num>
  <w:num w:numId="6">
    <w:abstractNumId w:val="49"/>
  </w:num>
  <w:num w:numId="7">
    <w:abstractNumId w:val="71"/>
  </w:num>
  <w:num w:numId="8">
    <w:abstractNumId w:val="26"/>
  </w:num>
  <w:num w:numId="9">
    <w:abstractNumId w:val="111"/>
  </w:num>
  <w:num w:numId="10">
    <w:abstractNumId w:val="65"/>
  </w:num>
  <w:num w:numId="11">
    <w:abstractNumId w:val="73"/>
  </w:num>
  <w:num w:numId="12">
    <w:abstractNumId w:val="41"/>
  </w:num>
  <w:num w:numId="13">
    <w:abstractNumId w:val="46"/>
  </w:num>
  <w:num w:numId="14">
    <w:abstractNumId w:val="72"/>
  </w:num>
  <w:num w:numId="15">
    <w:abstractNumId w:val="69"/>
  </w:num>
  <w:num w:numId="16">
    <w:abstractNumId w:val="100"/>
  </w:num>
  <w:num w:numId="17">
    <w:abstractNumId w:val="11"/>
  </w:num>
  <w:num w:numId="18">
    <w:abstractNumId w:val="108"/>
  </w:num>
  <w:num w:numId="19">
    <w:abstractNumId w:val="80"/>
  </w:num>
  <w:num w:numId="20">
    <w:abstractNumId w:val="20"/>
  </w:num>
  <w:num w:numId="21">
    <w:abstractNumId w:val="4"/>
  </w:num>
  <w:num w:numId="22">
    <w:abstractNumId w:val="0"/>
  </w:num>
  <w:num w:numId="23">
    <w:abstractNumId w:val="60"/>
  </w:num>
  <w:num w:numId="24">
    <w:abstractNumId w:val="75"/>
  </w:num>
  <w:num w:numId="25">
    <w:abstractNumId w:val="102"/>
  </w:num>
  <w:num w:numId="26">
    <w:abstractNumId w:val="105"/>
  </w:num>
  <w:num w:numId="27">
    <w:abstractNumId w:val="93"/>
  </w:num>
  <w:num w:numId="28">
    <w:abstractNumId w:val="33"/>
  </w:num>
  <w:num w:numId="29">
    <w:abstractNumId w:val="43"/>
  </w:num>
  <w:num w:numId="30">
    <w:abstractNumId w:val="97"/>
  </w:num>
  <w:num w:numId="31">
    <w:abstractNumId w:val="61"/>
  </w:num>
  <w:num w:numId="32">
    <w:abstractNumId w:val="81"/>
  </w:num>
  <w:num w:numId="33">
    <w:abstractNumId w:val="50"/>
  </w:num>
  <w:num w:numId="34">
    <w:abstractNumId w:val="68"/>
  </w:num>
  <w:num w:numId="35">
    <w:abstractNumId w:val="34"/>
  </w:num>
  <w:num w:numId="36">
    <w:abstractNumId w:val="79"/>
  </w:num>
  <w:num w:numId="37">
    <w:abstractNumId w:val="51"/>
  </w:num>
  <w:num w:numId="38">
    <w:abstractNumId w:val="113"/>
  </w:num>
  <w:num w:numId="39">
    <w:abstractNumId w:val="25"/>
  </w:num>
  <w:num w:numId="40">
    <w:abstractNumId w:val="66"/>
  </w:num>
  <w:num w:numId="41">
    <w:abstractNumId w:val="83"/>
  </w:num>
  <w:num w:numId="42">
    <w:abstractNumId w:val="54"/>
  </w:num>
  <w:num w:numId="43">
    <w:abstractNumId w:val="42"/>
  </w:num>
  <w:num w:numId="44">
    <w:abstractNumId w:val="90"/>
  </w:num>
  <w:num w:numId="45">
    <w:abstractNumId w:val="29"/>
  </w:num>
  <w:num w:numId="46">
    <w:abstractNumId w:val="8"/>
  </w:num>
  <w:num w:numId="47">
    <w:abstractNumId w:val="16"/>
  </w:num>
  <w:num w:numId="48">
    <w:abstractNumId w:val="103"/>
  </w:num>
  <w:num w:numId="49">
    <w:abstractNumId w:val="104"/>
  </w:num>
  <w:num w:numId="50">
    <w:abstractNumId w:val="15"/>
  </w:num>
  <w:num w:numId="51">
    <w:abstractNumId w:val="59"/>
  </w:num>
  <w:num w:numId="52">
    <w:abstractNumId w:val="106"/>
  </w:num>
  <w:num w:numId="53">
    <w:abstractNumId w:val="7"/>
  </w:num>
  <w:num w:numId="54">
    <w:abstractNumId w:val="37"/>
  </w:num>
  <w:num w:numId="55">
    <w:abstractNumId w:val="91"/>
  </w:num>
  <w:num w:numId="56">
    <w:abstractNumId w:val="70"/>
  </w:num>
  <w:num w:numId="57">
    <w:abstractNumId w:val="101"/>
  </w:num>
  <w:num w:numId="58">
    <w:abstractNumId w:val="10"/>
  </w:num>
  <w:num w:numId="59">
    <w:abstractNumId w:val="85"/>
  </w:num>
  <w:num w:numId="60">
    <w:abstractNumId w:val="12"/>
  </w:num>
  <w:num w:numId="61">
    <w:abstractNumId w:val="13"/>
  </w:num>
  <w:num w:numId="62">
    <w:abstractNumId w:val="88"/>
  </w:num>
  <w:num w:numId="63">
    <w:abstractNumId w:val="52"/>
  </w:num>
  <w:num w:numId="64">
    <w:abstractNumId w:val="112"/>
  </w:num>
  <w:num w:numId="65">
    <w:abstractNumId w:val="23"/>
  </w:num>
  <w:num w:numId="66">
    <w:abstractNumId w:val="27"/>
  </w:num>
  <w:num w:numId="67">
    <w:abstractNumId w:val="87"/>
  </w:num>
  <w:num w:numId="68">
    <w:abstractNumId w:val="89"/>
  </w:num>
  <w:num w:numId="69">
    <w:abstractNumId w:val="92"/>
  </w:num>
  <w:num w:numId="70">
    <w:abstractNumId w:val="40"/>
  </w:num>
  <w:num w:numId="71">
    <w:abstractNumId w:val="28"/>
  </w:num>
  <w:num w:numId="72">
    <w:abstractNumId w:val="45"/>
  </w:num>
  <w:num w:numId="73">
    <w:abstractNumId w:val="109"/>
  </w:num>
  <w:num w:numId="74">
    <w:abstractNumId w:val="76"/>
  </w:num>
  <w:num w:numId="75">
    <w:abstractNumId w:val="74"/>
  </w:num>
  <w:num w:numId="76">
    <w:abstractNumId w:val="39"/>
  </w:num>
  <w:num w:numId="77">
    <w:abstractNumId w:val="86"/>
  </w:num>
  <w:num w:numId="78">
    <w:abstractNumId w:val="14"/>
  </w:num>
  <w:num w:numId="79">
    <w:abstractNumId w:val="24"/>
  </w:num>
  <w:num w:numId="80">
    <w:abstractNumId w:val="62"/>
  </w:num>
  <w:num w:numId="81">
    <w:abstractNumId w:val="36"/>
  </w:num>
  <w:num w:numId="82">
    <w:abstractNumId w:val="38"/>
  </w:num>
  <w:num w:numId="83">
    <w:abstractNumId w:val="55"/>
  </w:num>
  <w:num w:numId="84">
    <w:abstractNumId w:val="94"/>
  </w:num>
  <w:num w:numId="85">
    <w:abstractNumId w:val="48"/>
  </w:num>
  <w:num w:numId="86">
    <w:abstractNumId w:val="21"/>
  </w:num>
  <w:num w:numId="87">
    <w:abstractNumId w:val="1"/>
  </w:num>
  <w:num w:numId="88">
    <w:abstractNumId w:val="64"/>
  </w:num>
  <w:num w:numId="89">
    <w:abstractNumId w:val="30"/>
  </w:num>
  <w:num w:numId="90">
    <w:abstractNumId w:val="63"/>
  </w:num>
  <w:num w:numId="91">
    <w:abstractNumId w:val="31"/>
  </w:num>
  <w:num w:numId="92">
    <w:abstractNumId w:val="9"/>
  </w:num>
  <w:num w:numId="93">
    <w:abstractNumId w:val="17"/>
  </w:num>
  <w:num w:numId="94">
    <w:abstractNumId w:val="18"/>
  </w:num>
  <w:num w:numId="95">
    <w:abstractNumId w:val="3"/>
  </w:num>
  <w:num w:numId="96">
    <w:abstractNumId w:val="98"/>
  </w:num>
  <w:num w:numId="97">
    <w:abstractNumId w:val="5"/>
  </w:num>
  <w:num w:numId="98">
    <w:abstractNumId w:val="53"/>
  </w:num>
  <w:num w:numId="99">
    <w:abstractNumId w:val="77"/>
  </w:num>
  <w:num w:numId="100">
    <w:abstractNumId w:val="6"/>
  </w:num>
  <w:num w:numId="101">
    <w:abstractNumId w:val="96"/>
  </w:num>
  <w:num w:numId="102">
    <w:abstractNumId w:val="84"/>
  </w:num>
  <w:num w:numId="103">
    <w:abstractNumId w:val="35"/>
  </w:num>
  <w:num w:numId="104">
    <w:abstractNumId w:val="44"/>
  </w:num>
  <w:num w:numId="105">
    <w:abstractNumId w:val="22"/>
  </w:num>
  <w:num w:numId="106">
    <w:abstractNumId w:val="82"/>
  </w:num>
  <w:num w:numId="107">
    <w:abstractNumId w:val="19"/>
  </w:num>
  <w:num w:numId="108">
    <w:abstractNumId w:val="47"/>
  </w:num>
  <w:num w:numId="109">
    <w:abstractNumId w:val="107"/>
  </w:num>
  <w:num w:numId="110">
    <w:abstractNumId w:val="2"/>
  </w:num>
  <w:num w:numId="111">
    <w:abstractNumId w:val="67"/>
  </w:num>
  <w:num w:numId="112">
    <w:abstractNumId w:val="32"/>
  </w:num>
  <w:num w:numId="113">
    <w:abstractNumId w:val="56"/>
  </w:num>
  <w:num w:numId="114">
    <w:abstractNumId w:val="5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8673"/>
  </w:hdrShapeDefaults>
  <w:footnotePr>
    <w:footnote w:id="0"/>
    <w:footnote w:id="1"/>
  </w:footnotePr>
  <w:endnotePr>
    <w:endnote w:id="0"/>
    <w:endnote w:id="1"/>
  </w:endnotePr>
  <w:compat/>
  <w:rsids>
    <w:rsidRoot w:val="004D46F3"/>
    <w:rsid w:val="00002646"/>
    <w:rsid w:val="000039E5"/>
    <w:rsid w:val="00010EBC"/>
    <w:rsid w:val="00031377"/>
    <w:rsid w:val="00066A96"/>
    <w:rsid w:val="00074717"/>
    <w:rsid w:val="00081F22"/>
    <w:rsid w:val="00086BAE"/>
    <w:rsid w:val="000D56BF"/>
    <w:rsid w:val="000F21AC"/>
    <w:rsid w:val="00140060"/>
    <w:rsid w:val="0014242F"/>
    <w:rsid w:val="00161624"/>
    <w:rsid w:val="00167EAD"/>
    <w:rsid w:val="001772D3"/>
    <w:rsid w:val="001B1DB1"/>
    <w:rsid w:val="001B4877"/>
    <w:rsid w:val="001D2C34"/>
    <w:rsid w:val="00212621"/>
    <w:rsid w:val="002256E7"/>
    <w:rsid w:val="002430B0"/>
    <w:rsid w:val="00282754"/>
    <w:rsid w:val="0029155F"/>
    <w:rsid w:val="002939D3"/>
    <w:rsid w:val="00296667"/>
    <w:rsid w:val="002A23CF"/>
    <w:rsid w:val="002C13EF"/>
    <w:rsid w:val="002C3411"/>
    <w:rsid w:val="002C5F3A"/>
    <w:rsid w:val="002D38A7"/>
    <w:rsid w:val="002E23D0"/>
    <w:rsid w:val="002E7E6A"/>
    <w:rsid w:val="002F5834"/>
    <w:rsid w:val="00303A73"/>
    <w:rsid w:val="003130A9"/>
    <w:rsid w:val="003254A1"/>
    <w:rsid w:val="00355841"/>
    <w:rsid w:val="003A659F"/>
    <w:rsid w:val="004011E7"/>
    <w:rsid w:val="0043408E"/>
    <w:rsid w:val="004C2AB1"/>
    <w:rsid w:val="004C3515"/>
    <w:rsid w:val="004C44FA"/>
    <w:rsid w:val="004D46F3"/>
    <w:rsid w:val="00506872"/>
    <w:rsid w:val="00507F65"/>
    <w:rsid w:val="005225EF"/>
    <w:rsid w:val="00523A4C"/>
    <w:rsid w:val="00530DA4"/>
    <w:rsid w:val="00564BD5"/>
    <w:rsid w:val="00566DD4"/>
    <w:rsid w:val="00574384"/>
    <w:rsid w:val="0057519E"/>
    <w:rsid w:val="00581551"/>
    <w:rsid w:val="005D5CC8"/>
    <w:rsid w:val="005E25F9"/>
    <w:rsid w:val="00616442"/>
    <w:rsid w:val="006546F7"/>
    <w:rsid w:val="0065510E"/>
    <w:rsid w:val="006667A4"/>
    <w:rsid w:val="00692F9B"/>
    <w:rsid w:val="006A6545"/>
    <w:rsid w:val="006F47A9"/>
    <w:rsid w:val="0070118E"/>
    <w:rsid w:val="00714EA4"/>
    <w:rsid w:val="00745388"/>
    <w:rsid w:val="007524C1"/>
    <w:rsid w:val="007646AD"/>
    <w:rsid w:val="007B364E"/>
    <w:rsid w:val="007C0DA2"/>
    <w:rsid w:val="007D3DB3"/>
    <w:rsid w:val="007E6EB3"/>
    <w:rsid w:val="00805B17"/>
    <w:rsid w:val="00814C12"/>
    <w:rsid w:val="00834912"/>
    <w:rsid w:val="00840659"/>
    <w:rsid w:val="00843C84"/>
    <w:rsid w:val="00861C11"/>
    <w:rsid w:val="00865B9E"/>
    <w:rsid w:val="00875756"/>
    <w:rsid w:val="008A0795"/>
    <w:rsid w:val="008B0F75"/>
    <w:rsid w:val="008E102A"/>
    <w:rsid w:val="008E4A43"/>
    <w:rsid w:val="009457D5"/>
    <w:rsid w:val="00947229"/>
    <w:rsid w:val="00954AB0"/>
    <w:rsid w:val="00964E76"/>
    <w:rsid w:val="009650DA"/>
    <w:rsid w:val="009F2813"/>
    <w:rsid w:val="00A034E8"/>
    <w:rsid w:val="00A165DB"/>
    <w:rsid w:val="00A22917"/>
    <w:rsid w:val="00A25901"/>
    <w:rsid w:val="00A3700B"/>
    <w:rsid w:val="00AB384A"/>
    <w:rsid w:val="00AC6C2B"/>
    <w:rsid w:val="00AE51B5"/>
    <w:rsid w:val="00AF4251"/>
    <w:rsid w:val="00B22363"/>
    <w:rsid w:val="00B2706A"/>
    <w:rsid w:val="00B47F7F"/>
    <w:rsid w:val="00B80D5C"/>
    <w:rsid w:val="00B87186"/>
    <w:rsid w:val="00BB488F"/>
    <w:rsid w:val="00BB5619"/>
    <w:rsid w:val="00BD4D56"/>
    <w:rsid w:val="00C02704"/>
    <w:rsid w:val="00C036AA"/>
    <w:rsid w:val="00C4608B"/>
    <w:rsid w:val="00C529E6"/>
    <w:rsid w:val="00C553D8"/>
    <w:rsid w:val="00C61D95"/>
    <w:rsid w:val="00C84A22"/>
    <w:rsid w:val="00C90144"/>
    <w:rsid w:val="00CA238E"/>
    <w:rsid w:val="00CA7254"/>
    <w:rsid w:val="00CB4FFE"/>
    <w:rsid w:val="00CC6B4E"/>
    <w:rsid w:val="00CD6AED"/>
    <w:rsid w:val="00CE502C"/>
    <w:rsid w:val="00CE5934"/>
    <w:rsid w:val="00D16FE9"/>
    <w:rsid w:val="00D42EFE"/>
    <w:rsid w:val="00D462C7"/>
    <w:rsid w:val="00D6284E"/>
    <w:rsid w:val="00D63C76"/>
    <w:rsid w:val="00D916F6"/>
    <w:rsid w:val="00DA6AB1"/>
    <w:rsid w:val="00DB1174"/>
    <w:rsid w:val="00DC4D21"/>
    <w:rsid w:val="00DD1465"/>
    <w:rsid w:val="00DD2EEC"/>
    <w:rsid w:val="00DD31EF"/>
    <w:rsid w:val="00E06E0E"/>
    <w:rsid w:val="00E10194"/>
    <w:rsid w:val="00E219C1"/>
    <w:rsid w:val="00E21DAB"/>
    <w:rsid w:val="00E27B6D"/>
    <w:rsid w:val="00E455AC"/>
    <w:rsid w:val="00E5314C"/>
    <w:rsid w:val="00E9511A"/>
    <w:rsid w:val="00E967DD"/>
    <w:rsid w:val="00EC4F82"/>
    <w:rsid w:val="00EF340D"/>
    <w:rsid w:val="00F50B02"/>
    <w:rsid w:val="00F70FD4"/>
    <w:rsid w:val="00F7791C"/>
    <w:rsid w:val="00F81DA3"/>
    <w:rsid w:val="00F95FEE"/>
    <w:rsid w:val="00FB6DA0"/>
    <w:rsid w:val="00FE0A74"/>
    <w:rsid w:val="00FF0413"/>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E593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E5934"/>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CE593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E593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CE5934"/>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93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5934"/>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CE59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E593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CE5934"/>
    <w:rPr>
      <w:rFonts w:ascii="Calibri" w:eastAsia="Times New Roman" w:hAnsi="Calibri" w:cs="Times New Roman"/>
      <w:b/>
      <w:bCs/>
      <w:lang w:eastAsia="ar-SA"/>
    </w:rPr>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43408E"/>
    <w:rPr>
      <w:rFonts w:ascii="Tahoma" w:eastAsiaTheme="minorEastAsia" w:hAnsi="Tahoma" w:cs="Tahoma"/>
      <w:sz w:val="16"/>
      <w:szCs w:val="16"/>
      <w:lang w:eastAsia="ru-RU"/>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34"/>
    <w:qFormat/>
    <w:rsid w:val="00161624"/>
    <w:pPr>
      <w:ind w:left="720"/>
      <w:contextualSpacing/>
    </w:p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EC4F82"/>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E5934"/>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styleId="ae">
    <w:name w:val="Body Text"/>
    <w:basedOn w:val="a"/>
    <w:link w:val="af"/>
    <w:uiPriority w:val="1"/>
    <w:unhideWhenUsed/>
    <w:qFormat/>
    <w:rsid w:val="00EC4F82"/>
    <w:pPr>
      <w:spacing w:after="120"/>
    </w:pPr>
  </w:style>
  <w:style w:type="character" w:customStyle="1" w:styleId="af">
    <w:name w:val="Основной текст Знак"/>
    <w:basedOn w:val="a0"/>
    <w:link w:val="ae"/>
    <w:uiPriority w:val="1"/>
    <w:rsid w:val="00EC4F82"/>
    <w:rPr>
      <w:rFonts w:eastAsiaTheme="minorEastAsia"/>
      <w:lang w:eastAsia="ru-RU"/>
    </w:rPr>
  </w:style>
  <w:style w:type="paragraph" w:customStyle="1" w:styleId="11">
    <w:name w:val="Заголовок 11"/>
    <w:basedOn w:val="a"/>
    <w:uiPriority w:val="1"/>
    <w:qFormat/>
    <w:rsid w:val="00EC4F8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Default">
    <w:name w:val="Default"/>
    <w:rsid w:val="00EC4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аголовок 12"/>
    <w:basedOn w:val="a"/>
    <w:uiPriority w:val="1"/>
    <w:qFormat/>
    <w:rsid w:val="00F7791C"/>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af0">
    <w:name w:val="Знак Знак Знак"/>
    <w:basedOn w:val="a"/>
    <w:rsid w:val="00CE5934"/>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ConsPlusTitle">
    <w:name w:val="ConsPlusTitle"/>
    <w:rsid w:val="00CE59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 Spacing"/>
    <w:link w:val="af2"/>
    <w:uiPriority w:val="1"/>
    <w:qFormat/>
    <w:rsid w:val="00CE5934"/>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CE5934"/>
    <w:rPr>
      <w:rFonts w:ascii="Times New Roman" w:eastAsia="Times New Roman" w:hAnsi="Times New Roman" w:cs="Times New Roman"/>
      <w:sz w:val="24"/>
      <w:szCs w:val="24"/>
      <w:lang w:eastAsia="ru-RU"/>
    </w:rPr>
  </w:style>
  <w:style w:type="paragraph" w:styleId="af3">
    <w:name w:val="annotation text"/>
    <w:basedOn w:val="a"/>
    <w:link w:val="af4"/>
    <w:uiPriority w:val="99"/>
    <w:unhideWhenUsed/>
    <w:rsid w:val="00CE593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rsid w:val="00CE5934"/>
    <w:rPr>
      <w:rFonts w:ascii="Times New Roman" w:eastAsia="Times New Roman" w:hAnsi="Times New Roman" w:cs="Times New Roman"/>
      <w:sz w:val="20"/>
      <w:szCs w:val="20"/>
    </w:rPr>
  </w:style>
  <w:style w:type="character" w:styleId="af5">
    <w:name w:val="Emphasis"/>
    <w:uiPriority w:val="20"/>
    <w:qFormat/>
    <w:rsid w:val="00CE5934"/>
    <w:rPr>
      <w:i/>
      <w:iCs/>
    </w:rPr>
  </w:style>
  <w:style w:type="paragraph" w:styleId="af6">
    <w:name w:val="footnote text"/>
    <w:basedOn w:val="a"/>
    <w:link w:val="af7"/>
    <w:uiPriority w:val="99"/>
    <w:unhideWhenUsed/>
    <w:rsid w:val="00CE593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CE5934"/>
    <w:rPr>
      <w:rFonts w:ascii="Times New Roman" w:eastAsia="Times New Roman" w:hAnsi="Times New Roman" w:cs="Times New Roman"/>
      <w:sz w:val="20"/>
      <w:szCs w:val="20"/>
    </w:rPr>
  </w:style>
  <w:style w:type="character" w:styleId="af8">
    <w:name w:val="footnote reference"/>
    <w:uiPriority w:val="99"/>
    <w:unhideWhenUsed/>
    <w:rsid w:val="00CE5934"/>
    <w:rPr>
      <w:vertAlign w:val="superscript"/>
    </w:rPr>
  </w:style>
  <w:style w:type="character" w:customStyle="1" w:styleId="13">
    <w:name w:val="Нижний колонтитул Знак1"/>
    <w:basedOn w:val="a0"/>
    <w:rsid w:val="00CE5934"/>
    <w:rPr>
      <w:sz w:val="24"/>
      <w:szCs w:val="24"/>
    </w:rPr>
  </w:style>
  <w:style w:type="paragraph" w:customStyle="1" w:styleId="Standard">
    <w:name w:val="Standard"/>
    <w:uiPriority w:val="99"/>
    <w:rsid w:val="00CE593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customStyle="1" w:styleId="af9">
    <w:name w:val="Цветовое выделение"/>
    <w:uiPriority w:val="99"/>
    <w:rsid w:val="00CE5934"/>
    <w:rPr>
      <w:b/>
      <w:color w:val="26282F"/>
    </w:rPr>
  </w:style>
  <w:style w:type="paragraph" w:customStyle="1" w:styleId="TableParagraph">
    <w:name w:val="Table Paragraph"/>
    <w:basedOn w:val="a"/>
    <w:uiPriority w:val="1"/>
    <w:qFormat/>
    <w:rsid w:val="00CE5934"/>
    <w:pPr>
      <w:widowControl w:val="0"/>
      <w:autoSpaceDE w:val="0"/>
      <w:autoSpaceDN w:val="0"/>
      <w:spacing w:after="0" w:line="240" w:lineRule="auto"/>
    </w:pPr>
    <w:rPr>
      <w:rFonts w:ascii="Times New Roman" w:eastAsia="Times New Roman" w:hAnsi="Times New Roman" w:cs="Times New Roman"/>
      <w:lang w:eastAsia="en-US"/>
    </w:rPr>
  </w:style>
  <w:style w:type="paragraph" w:styleId="afa">
    <w:name w:val="Subtitle"/>
    <w:basedOn w:val="a"/>
    <w:link w:val="afb"/>
    <w:uiPriority w:val="99"/>
    <w:qFormat/>
    <w:rsid w:val="00CE5934"/>
    <w:pPr>
      <w:spacing w:after="0" w:line="240" w:lineRule="auto"/>
      <w:jc w:val="center"/>
    </w:pPr>
    <w:rPr>
      <w:rFonts w:ascii="Times New Roman" w:eastAsia="Calibri" w:hAnsi="Times New Roman" w:cs="Times New Roman"/>
      <w:b/>
      <w:bCs/>
      <w:sz w:val="20"/>
      <w:szCs w:val="20"/>
    </w:rPr>
  </w:style>
  <w:style w:type="character" w:customStyle="1" w:styleId="afb">
    <w:name w:val="Подзаголовок Знак"/>
    <w:basedOn w:val="a0"/>
    <w:link w:val="afa"/>
    <w:uiPriority w:val="99"/>
    <w:rsid w:val="00CE5934"/>
    <w:rPr>
      <w:rFonts w:ascii="Times New Roman" w:eastAsia="Calibri" w:hAnsi="Times New Roman" w:cs="Times New Roman"/>
      <w:b/>
      <w:bCs/>
      <w:sz w:val="20"/>
      <w:szCs w:val="20"/>
      <w:lang w:eastAsia="ru-RU"/>
    </w:rPr>
  </w:style>
  <w:style w:type="table" w:styleId="afc">
    <w:name w:val="Table Grid"/>
    <w:basedOn w:val="a1"/>
    <w:uiPriority w:val="59"/>
    <w:rsid w:val="000F21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0F21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u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24</Pages>
  <Words>12736</Words>
  <Characters>72599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91</cp:revision>
  <cp:lastPrinted>2022-11-09T05:34:00Z</cp:lastPrinted>
  <dcterms:created xsi:type="dcterms:W3CDTF">2020-11-30T14:45:00Z</dcterms:created>
  <dcterms:modified xsi:type="dcterms:W3CDTF">2022-11-09T05:37:00Z</dcterms:modified>
</cp:coreProperties>
</file>