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F1" w:rsidRPr="002A60A9" w:rsidRDefault="006E16F1" w:rsidP="00AB2D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6F1" w:rsidRPr="002A60A9" w:rsidRDefault="006E16F1" w:rsidP="00AB2D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BE" w:rsidRPr="002A60A9" w:rsidRDefault="00AB2DBE" w:rsidP="00AB2D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A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МУЛЫМЬЯ</w:t>
      </w:r>
      <w:r w:rsidR="00DA4235" w:rsidRPr="002A60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2DBE" w:rsidRPr="002A60A9" w:rsidRDefault="00AB2DBE" w:rsidP="00AB2D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0A9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AB2DBE" w:rsidRPr="002A60A9" w:rsidRDefault="00AB2DBE" w:rsidP="00AB2D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0A9">
        <w:rPr>
          <w:rFonts w:ascii="Times New Roman" w:eastAsia="Times New Roman" w:hAnsi="Times New Roman" w:cs="Times New Roman"/>
          <w:sz w:val="24"/>
          <w:szCs w:val="24"/>
        </w:rPr>
        <w:t>Ханты – Мансийского автономного округа – Югры</w:t>
      </w:r>
    </w:p>
    <w:p w:rsidR="00121820" w:rsidRPr="002A60A9" w:rsidRDefault="00663DDA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4"/>
          <w:szCs w:val="24"/>
        </w:rPr>
      </w:pPr>
      <w:r w:rsidRPr="00663DDA">
        <w:rPr>
          <w:rFonts w:eastAsia="Times New Roman" w:cs="Times New Roman"/>
          <w:b/>
          <w:color w:val="000000"/>
          <w:sz w:val="24"/>
          <w:szCs w:val="24"/>
          <w:highlight w:val="red"/>
        </w:rPr>
        <w:t>проект</w:t>
      </w:r>
    </w:p>
    <w:p w:rsidR="004972EB" w:rsidRPr="002A60A9" w:rsidRDefault="004972EB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4"/>
          <w:szCs w:val="24"/>
        </w:rPr>
      </w:pPr>
    </w:p>
    <w:p w:rsidR="00AB2DBE" w:rsidRPr="002A60A9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4"/>
          <w:szCs w:val="24"/>
        </w:rPr>
      </w:pPr>
      <w:r w:rsidRPr="002A60A9">
        <w:rPr>
          <w:rFonts w:ascii="TimesET" w:eastAsia="Times New Roman" w:hAnsi="TimesET" w:cs="Times New Roman"/>
          <w:b/>
          <w:color w:val="000000"/>
          <w:sz w:val="24"/>
          <w:szCs w:val="24"/>
        </w:rPr>
        <w:t>ПОСТАНОВЛЕНИЕ</w:t>
      </w:r>
    </w:p>
    <w:p w:rsidR="00121820" w:rsidRPr="002A60A9" w:rsidRDefault="00121820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EB" w:rsidRPr="002A60A9" w:rsidRDefault="004972EB" w:rsidP="00AB2DBE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DBE" w:rsidRPr="002A60A9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B2DBE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25FD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63D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D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D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699"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663DD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6E16F1" w:rsidRPr="002A60A9" w:rsidRDefault="00AB2DBE" w:rsidP="002A60A9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A60A9">
        <w:rPr>
          <w:rFonts w:ascii="Times New Roman" w:eastAsia="Times New Roman" w:hAnsi="Times New Roman" w:cs="Times New Roman"/>
          <w:color w:val="000000"/>
          <w:sz w:val="24"/>
          <w:szCs w:val="24"/>
        </w:rPr>
        <w:t>шья</w:t>
      </w:r>
    </w:p>
    <w:p w:rsidR="002A60A9" w:rsidRDefault="00237699" w:rsidP="00DA4235">
      <w:pPr>
        <w:pStyle w:val="formattext"/>
        <w:spacing w:after="240" w:afterAutospacing="0"/>
        <w:contextualSpacing/>
        <w:jc w:val="center"/>
      </w:pPr>
      <w:r w:rsidRPr="002A60A9">
        <w:t xml:space="preserve">О внесении изменений в постановление администрации </w:t>
      </w:r>
      <w:r w:rsidR="002A60A9">
        <w:t xml:space="preserve"> </w:t>
      </w:r>
      <w:r w:rsidRPr="002A60A9">
        <w:t xml:space="preserve">сельского поселения </w:t>
      </w:r>
    </w:p>
    <w:p w:rsidR="00DA4235" w:rsidRPr="002A60A9" w:rsidRDefault="00237699" w:rsidP="00DA4235">
      <w:pPr>
        <w:pStyle w:val="formattext"/>
        <w:spacing w:after="240" w:afterAutospacing="0"/>
        <w:contextualSpacing/>
        <w:jc w:val="center"/>
      </w:pPr>
      <w:r w:rsidRPr="002A60A9">
        <w:t>Мулымья от 29 декабря 2018 года № 215 «Об утверждении Положений об установлении системы оплаты труда и социальной защищенности работников Муниципального казенного учреждения «Административно-хозяйственная служба»</w:t>
      </w:r>
    </w:p>
    <w:p w:rsidR="00D60BD7" w:rsidRPr="002A60A9" w:rsidRDefault="00FB577B" w:rsidP="00FB577B">
      <w:pPr>
        <w:pStyle w:val="formattext"/>
        <w:tabs>
          <w:tab w:val="left" w:pos="6144"/>
        </w:tabs>
        <w:spacing w:after="240" w:afterAutospacing="0"/>
        <w:ind w:firstLine="709"/>
        <w:contextualSpacing/>
      </w:pPr>
      <w:r w:rsidRPr="002A60A9">
        <w:tab/>
      </w:r>
    </w:p>
    <w:p w:rsidR="0083172A" w:rsidRPr="002A60A9" w:rsidRDefault="004972EB" w:rsidP="009226CD">
      <w:pPr>
        <w:pStyle w:val="formattext"/>
        <w:spacing w:after="240" w:afterAutospacing="0"/>
        <w:ind w:firstLine="709"/>
        <w:contextualSpacing/>
      </w:pPr>
      <w:r w:rsidRPr="002A60A9">
        <w:t xml:space="preserve">Руководствуясь ст.144 </w:t>
      </w:r>
      <w:r w:rsidR="00506FCD" w:rsidRPr="002A60A9">
        <w:t xml:space="preserve"> Трудового Кодекса Российской Федерации,</w:t>
      </w:r>
      <w:r w:rsidRPr="002A60A9">
        <w:t xml:space="preserve"> Уставом сельского поселения Мулымья, </w:t>
      </w:r>
      <w:r w:rsidR="00506FCD" w:rsidRPr="002A60A9">
        <w:t xml:space="preserve"> </w:t>
      </w:r>
      <w:r w:rsidRPr="002A60A9">
        <w:t xml:space="preserve">в целях приведения муниципального правового акта в соответствие с расходными обязательствами сельского поселения Мулымья,  </w:t>
      </w:r>
      <w:r w:rsidR="00E84D50" w:rsidRPr="002A60A9">
        <w:t xml:space="preserve">администрация сельского поселения Мулымья </w:t>
      </w:r>
      <w:r w:rsidR="001A0179" w:rsidRPr="002A60A9">
        <w:t xml:space="preserve"> </w:t>
      </w:r>
      <w:r w:rsidR="00E84D50" w:rsidRPr="002A60A9">
        <w:rPr>
          <w:b/>
        </w:rPr>
        <w:t>постановляет</w:t>
      </w:r>
      <w:r w:rsidR="00E84D50" w:rsidRPr="002A60A9">
        <w:t>:</w:t>
      </w:r>
    </w:p>
    <w:p w:rsidR="00237699" w:rsidRPr="002A60A9" w:rsidRDefault="00DA4235" w:rsidP="00237699">
      <w:pPr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ab/>
      </w:r>
      <w:r w:rsidR="00237699" w:rsidRPr="002A60A9">
        <w:rPr>
          <w:rFonts w:ascii="Times New Roman" w:hAnsi="Times New Roman" w:cs="Times New Roman"/>
          <w:sz w:val="24"/>
          <w:szCs w:val="24"/>
        </w:rPr>
        <w:t>1. Внести  в постановление администрации от  29 декабря 2018 года  № 215 «Об утверждении  Положений об установлении системы оплаты труда и социальной защищенности работников Муниципального казенного учреждения «Административно- хозяйственная служба» (далее-постановление</w:t>
      </w:r>
      <w:r w:rsidR="004972EB" w:rsidRPr="002A60A9">
        <w:rPr>
          <w:rFonts w:ascii="Times New Roman" w:hAnsi="Times New Roman" w:cs="Times New Roman"/>
          <w:sz w:val="24"/>
          <w:szCs w:val="24"/>
        </w:rPr>
        <w:t>, Приложение к постановлению</w:t>
      </w:r>
      <w:r w:rsidR="00237699" w:rsidRPr="002A60A9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123D27" w:rsidRPr="002A60A9" w:rsidRDefault="00237699" w:rsidP="00E41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ab/>
        <w:t>1.1</w:t>
      </w:r>
      <w:bookmarkStart w:id="0" w:name="_GoBack"/>
      <w:r w:rsidRPr="002A60A9">
        <w:rPr>
          <w:rFonts w:ascii="Times New Roman" w:hAnsi="Times New Roman" w:cs="Times New Roman"/>
          <w:sz w:val="24"/>
          <w:szCs w:val="24"/>
        </w:rPr>
        <w:t>.</w:t>
      </w:r>
      <w:r w:rsidR="00123D27" w:rsidRPr="002A60A9">
        <w:rPr>
          <w:rFonts w:ascii="Times New Roman" w:hAnsi="Times New Roman" w:cs="Times New Roman"/>
          <w:sz w:val="24"/>
          <w:szCs w:val="24"/>
        </w:rPr>
        <w:tab/>
        <w:t xml:space="preserve">Таблицу 2 пункта 2.2. Приложения 1 к постановлению изложить в  </w:t>
      </w:r>
      <w:r w:rsidR="004972EB" w:rsidRPr="002A60A9">
        <w:rPr>
          <w:rFonts w:ascii="Times New Roman" w:hAnsi="Times New Roman" w:cs="Times New Roman"/>
          <w:sz w:val="24"/>
          <w:szCs w:val="24"/>
        </w:rPr>
        <w:t>следующей</w:t>
      </w:r>
      <w:r w:rsidR="00123D27" w:rsidRPr="002A60A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23D27" w:rsidRPr="002A60A9" w:rsidRDefault="00123D27" w:rsidP="002A44BB">
      <w:pPr>
        <w:jc w:val="right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>«Таблица 2</w:t>
      </w:r>
    </w:p>
    <w:p w:rsidR="00123D27" w:rsidRPr="002A60A9" w:rsidRDefault="00123D27" w:rsidP="00123D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2A60A9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</w:p>
    <w:p w:rsidR="00123D27" w:rsidRPr="002A60A9" w:rsidRDefault="00123D27" w:rsidP="00123D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 xml:space="preserve">профессий рабочих и размеры должностных окладов (окладов) </w:t>
      </w:r>
    </w:p>
    <w:p w:rsidR="00123D27" w:rsidRPr="00D62858" w:rsidRDefault="00123D27" w:rsidP="00123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686"/>
        <w:gridCol w:w="1984"/>
        <w:gridCol w:w="1701"/>
      </w:tblGrid>
      <w:tr w:rsidR="00123D27" w:rsidRPr="004972EB" w:rsidTr="00285839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Наименование профессии рабочих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Размер разряда работника</w:t>
            </w:r>
          </w:p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в соответствии</w:t>
            </w:r>
          </w:p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с ЕТКС работ</w:t>
            </w:r>
          </w:p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4972EB" w:rsidRDefault="00123D27" w:rsidP="00285839">
            <w:pPr>
              <w:pStyle w:val="afd"/>
              <w:jc w:val="center"/>
              <w:rPr>
                <w:rFonts w:ascii="Times New Roman" w:hAnsi="Times New Roman"/>
              </w:rPr>
            </w:pPr>
            <w:r w:rsidRPr="004972EB">
              <w:rPr>
                <w:rFonts w:ascii="Times New Roman" w:hAnsi="Times New Roman"/>
              </w:rPr>
              <w:t>Должностной оклад (руб.)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4972EB" w:rsidRDefault="00D67CCA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7 806</w:t>
            </w:r>
            <w:r w:rsidR="00123D27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4972EB" w:rsidRDefault="00D67CCA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7 837</w:t>
            </w:r>
            <w:r w:rsidR="00123D27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4972EB" w:rsidRDefault="00D67CCA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7 837</w:t>
            </w:r>
            <w:r w:rsidR="00123D27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  <w:tr w:rsidR="00123D27" w:rsidRPr="004972EB" w:rsidTr="00285839">
        <w:trPr>
          <w:trHeight w:val="182"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Рабочий по ремонту и обслуживанию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23D27" w:rsidRPr="004972EB" w:rsidRDefault="00D67CCA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7 837</w:t>
            </w:r>
            <w:r w:rsidR="00123D27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123D27" w:rsidRPr="004972EB" w:rsidRDefault="00123D27" w:rsidP="00285839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123D27" w:rsidRPr="004972EB" w:rsidTr="00285839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123D27" w:rsidRPr="004972EB" w:rsidTr="005127EC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d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7" w:rsidRPr="004972EB" w:rsidRDefault="00123D27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27" w:rsidRPr="004972EB" w:rsidRDefault="00D67CCA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7 993</w:t>
            </w:r>
            <w:r w:rsidR="00123D27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  <w:tr w:rsidR="005127EC" w:rsidRPr="004972EB" w:rsidTr="00285839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C" w:rsidRPr="004972EB" w:rsidRDefault="005127EC" w:rsidP="00285839">
            <w:pPr>
              <w:pStyle w:val="afd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C" w:rsidRPr="004972EB" w:rsidRDefault="006E16F1" w:rsidP="00285839">
            <w:pPr>
              <w:pStyle w:val="aff1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t xml:space="preserve">электромонтер по ремонту и обслуживанию </w:t>
            </w:r>
            <w:r w:rsidRPr="004972EB">
              <w:rPr>
                <w:rFonts w:ascii="Times New Roman" w:hAnsi="Times New Roman" w:cs="Times New Roman"/>
              </w:rPr>
              <w:lastRenderedPageBreak/>
              <w:t>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C" w:rsidRPr="004972EB" w:rsidRDefault="006E16F1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4972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127EC" w:rsidRPr="004972EB" w:rsidRDefault="00D67CCA" w:rsidP="00285839">
            <w:pPr>
              <w:pStyle w:val="aff1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7 993</w:t>
            </w:r>
            <w:r w:rsidR="006E16F1" w:rsidRPr="004972EB">
              <w:rPr>
                <w:rFonts w:ascii="Times New Roman" w:hAnsi="Times New Roman" w:cs="Times New Roman"/>
              </w:rPr>
              <w:t>,</w:t>
            </w:r>
            <w:r w:rsidR="002A60A9">
              <w:rPr>
                <w:rFonts w:ascii="Times New Roman" w:hAnsi="Times New Roman" w:cs="Times New Roman"/>
              </w:rPr>
              <w:t>00</w:t>
            </w:r>
          </w:p>
        </w:tc>
      </w:tr>
    </w:tbl>
    <w:p w:rsidR="00123D27" w:rsidRPr="002A60A9" w:rsidRDefault="00123D27" w:rsidP="00D67CC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2A44BB" w:rsidRPr="002A60A9">
        <w:rPr>
          <w:rFonts w:ascii="Times New Roman" w:hAnsi="Times New Roman" w:cs="Times New Roman"/>
          <w:sz w:val="24"/>
          <w:szCs w:val="24"/>
        </w:rPr>
        <w:t xml:space="preserve">  </w:t>
      </w:r>
      <w:r w:rsidRPr="002A60A9">
        <w:rPr>
          <w:rFonts w:ascii="Times New Roman" w:hAnsi="Times New Roman" w:cs="Times New Roman"/>
          <w:sz w:val="24"/>
          <w:szCs w:val="24"/>
        </w:rPr>
        <w:t xml:space="preserve">  .»</w:t>
      </w:r>
    </w:p>
    <w:bookmarkEnd w:id="0"/>
    <w:p w:rsidR="002A60A9" w:rsidRDefault="00B7114F" w:rsidP="002A60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60A9" w:rsidRDefault="002A60A9" w:rsidP="002A60A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A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Таблицу 3 пункта 2.3</w:t>
      </w:r>
      <w:r w:rsidRPr="002A60A9">
        <w:rPr>
          <w:rFonts w:ascii="Times New Roman" w:hAnsi="Times New Roman" w:cs="Times New Roman"/>
          <w:sz w:val="24"/>
          <w:szCs w:val="24"/>
        </w:rPr>
        <w:t>. Приложения изложить в  следующей редакции:</w:t>
      </w:r>
    </w:p>
    <w:p w:rsidR="002A60A9" w:rsidRDefault="002A60A9" w:rsidP="002A60A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A60A9" w:rsidRPr="002A60A9" w:rsidRDefault="0065756B" w:rsidP="002A60A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A60A9">
        <w:rPr>
          <w:rFonts w:ascii="Times New Roman" w:hAnsi="Times New Roman" w:cs="Times New Roman"/>
        </w:rPr>
        <w:t>«</w:t>
      </w:r>
      <w:r w:rsidR="002A60A9" w:rsidRPr="002A60A9">
        <w:rPr>
          <w:rFonts w:ascii="Times New Roman" w:hAnsi="Times New Roman" w:cs="Times New Roman"/>
        </w:rPr>
        <w:t>Таблица 3</w:t>
      </w:r>
    </w:p>
    <w:p w:rsidR="002A60A9" w:rsidRDefault="002A60A9" w:rsidP="002A60A9">
      <w:pPr>
        <w:jc w:val="right"/>
      </w:pPr>
    </w:p>
    <w:p w:rsidR="002A60A9" w:rsidRPr="006C5D5A" w:rsidRDefault="002A60A9" w:rsidP="002A6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>Размеры должностных окладов (окладов) по должностям (профессиям)</w:t>
      </w:r>
    </w:p>
    <w:p w:rsidR="002A60A9" w:rsidRDefault="002A60A9" w:rsidP="002A6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D5A">
        <w:rPr>
          <w:rFonts w:ascii="Times New Roman" w:hAnsi="Times New Roman" w:cs="Times New Roman"/>
          <w:sz w:val="24"/>
          <w:szCs w:val="24"/>
        </w:rPr>
        <w:t xml:space="preserve">работников, не </w:t>
      </w:r>
      <w:proofErr w:type="gramStart"/>
      <w:r w:rsidRPr="006C5D5A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6C5D5A">
        <w:rPr>
          <w:rFonts w:ascii="Times New Roman" w:hAnsi="Times New Roman" w:cs="Times New Roman"/>
          <w:sz w:val="24"/>
          <w:szCs w:val="24"/>
        </w:rPr>
        <w:t xml:space="preserve"> в ПКГ</w:t>
      </w:r>
    </w:p>
    <w:p w:rsidR="0065756B" w:rsidRDefault="0065756B" w:rsidP="002A6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6"/>
        <w:gridCol w:w="2591"/>
      </w:tblGrid>
      <w:tr w:rsidR="002A60A9" w:rsidRPr="00D67CCA" w:rsidTr="004A6F67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9" w:rsidRPr="00D67CCA" w:rsidRDefault="002A60A9" w:rsidP="004A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A9" w:rsidRPr="00D67CCA" w:rsidRDefault="002A60A9" w:rsidP="004A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A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2A60A9" w:rsidRPr="00D67CCA" w:rsidTr="004A6F67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9" w:rsidRPr="00D67CCA" w:rsidRDefault="002A60A9" w:rsidP="004A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A">
              <w:rPr>
                <w:rFonts w:ascii="Times New Roman" w:hAnsi="Times New Roman" w:cs="Times New Roman"/>
                <w:sz w:val="24"/>
                <w:szCs w:val="24"/>
              </w:rPr>
              <w:t>Эксперт по жилищной политике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A9" w:rsidRPr="00D67CCA" w:rsidRDefault="00D67CCA" w:rsidP="004A6F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8 248</w:t>
            </w:r>
            <w:r w:rsidR="0065756B" w:rsidRPr="00D67C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60A9" w:rsidRPr="00D67CCA" w:rsidTr="004A6F67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D67CCA" w:rsidRDefault="002A60A9" w:rsidP="004A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A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D67CCA" w:rsidRDefault="00D67CCA" w:rsidP="004A6F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8 248</w:t>
            </w:r>
            <w:r w:rsidR="0065756B" w:rsidRPr="00D67C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60A9" w:rsidRPr="00D67CCA" w:rsidTr="004A6F67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D67CCA" w:rsidRDefault="002A60A9" w:rsidP="004A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CC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D67CCA" w:rsidRDefault="00D67CCA" w:rsidP="004A6F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8 248</w:t>
            </w:r>
            <w:r w:rsidR="0065756B" w:rsidRPr="00D67C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5756B" w:rsidRPr="002A60A9" w:rsidRDefault="0065756B" w:rsidP="00D67CC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.»</w:t>
      </w:r>
    </w:p>
    <w:p w:rsidR="0065756B" w:rsidRDefault="0065756B" w:rsidP="0065756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A6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Таблицу 4 пункта 5.1</w:t>
      </w:r>
      <w:r w:rsidRPr="002A60A9">
        <w:rPr>
          <w:rFonts w:ascii="Times New Roman" w:hAnsi="Times New Roman" w:cs="Times New Roman"/>
          <w:sz w:val="24"/>
          <w:szCs w:val="24"/>
        </w:rPr>
        <w:t>. Приложения изложить в  следующей редакции:</w:t>
      </w:r>
    </w:p>
    <w:p w:rsidR="0065756B" w:rsidRDefault="0065756B" w:rsidP="0065756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5756B" w:rsidRDefault="0065756B" w:rsidP="0065756B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2A60A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65756B" w:rsidRDefault="0065756B" w:rsidP="006575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5756B" w:rsidRPr="0065756B" w:rsidRDefault="0065756B" w:rsidP="006575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756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</w:t>
      </w:r>
    </w:p>
    <w:p w:rsidR="0065756B" w:rsidRDefault="0065756B" w:rsidP="006575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756B">
        <w:rPr>
          <w:rFonts w:ascii="Times New Roman" w:hAnsi="Times New Roman" w:cs="Times New Roman"/>
          <w:sz w:val="24"/>
          <w:szCs w:val="24"/>
        </w:rPr>
        <w:t>директора муниципального учреждения, главного бухгалтера</w:t>
      </w:r>
    </w:p>
    <w:p w:rsidR="0065756B" w:rsidRPr="0065756B" w:rsidRDefault="0065756B" w:rsidP="0065756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969"/>
      </w:tblGrid>
      <w:tr w:rsidR="0065756B" w:rsidRPr="0065756B" w:rsidTr="0065756B">
        <w:tc>
          <w:tcPr>
            <w:tcW w:w="5954" w:type="dxa"/>
          </w:tcPr>
          <w:p w:rsidR="0065756B" w:rsidRPr="0065756B" w:rsidRDefault="0065756B" w:rsidP="0065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969" w:type="dxa"/>
          </w:tcPr>
          <w:p w:rsidR="0065756B" w:rsidRPr="0065756B" w:rsidRDefault="0065756B" w:rsidP="0065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6B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окладов, (руб)</w:t>
            </w:r>
          </w:p>
        </w:tc>
      </w:tr>
      <w:tr w:rsidR="0065756B" w:rsidRPr="0065756B" w:rsidTr="0065756B">
        <w:tc>
          <w:tcPr>
            <w:tcW w:w="5954" w:type="dxa"/>
          </w:tcPr>
          <w:p w:rsidR="0065756B" w:rsidRPr="0065756B" w:rsidRDefault="0065756B" w:rsidP="004A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65756B" w:rsidRPr="0065756B" w:rsidRDefault="00D67CCA" w:rsidP="004A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10 796</w:t>
            </w:r>
            <w:r w:rsidR="006575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756B" w:rsidRPr="0065756B" w:rsidTr="0065756B">
        <w:tc>
          <w:tcPr>
            <w:tcW w:w="5954" w:type="dxa"/>
          </w:tcPr>
          <w:p w:rsidR="0065756B" w:rsidRPr="0065756B" w:rsidRDefault="0065756B" w:rsidP="004A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5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65756B" w:rsidRPr="0065756B" w:rsidRDefault="00D67CCA" w:rsidP="004A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8 961</w:t>
            </w:r>
            <w:r w:rsidR="006575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5756B" w:rsidRPr="002A60A9" w:rsidRDefault="00D67CCA" w:rsidP="00D67CC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60A9">
        <w:rPr>
          <w:rFonts w:ascii="Times New Roman" w:hAnsi="Times New Roman" w:cs="Times New Roman"/>
          <w:sz w:val="24"/>
          <w:szCs w:val="24"/>
        </w:rPr>
        <w:t>.»</w:t>
      </w:r>
    </w:p>
    <w:p w:rsidR="002A60A9" w:rsidRDefault="002A60A9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70E8" w:rsidRPr="0065756B" w:rsidRDefault="0065756B" w:rsidP="002376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699" w:rsidRPr="0065756B">
        <w:rPr>
          <w:rFonts w:ascii="Times New Roman" w:hAnsi="Times New Roman" w:cs="Times New Roman"/>
          <w:sz w:val="24"/>
          <w:szCs w:val="24"/>
        </w:rPr>
        <w:t xml:space="preserve">2.  Настоящее постановление </w:t>
      </w:r>
      <w:r w:rsidR="00915386" w:rsidRPr="0065756B">
        <w:rPr>
          <w:rFonts w:ascii="Times New Roman" w:hAnsi="Times New Roman" w:cs="Times New Roman"/>
          <w:sz w:val="24"/>
          <w:szCs w:val="24"/>
        </w:rPr>
        <w:t>довести до сведения работников Муниципального казенного учреждения «Административно-хозяйственная служба»</w:t>
      </w:r>
      <w:r w:rsidR="00237699" w:rsidRPr="0065756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237699" w:rsidRPr="0065756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Мулымья</w:t>
      </w:r>
      <w:r w:rsidR="00237699" w:rsidRPr="0065756B">
        <w:rPr>
          <w:rFonts w:ascii="Times New Roman" w:hAnsi="Times New Roman" w:cs="Times New Roman"/>
          <w:sz w:val="24"/>
          <w:szCs w:val="24"/>
        </w:rPr>
        <w:t>.</w:t>
      </w:r>
    </w:p>
    <w:p w:rsidR="002A44BB" w:rsidRPr="0065756B" w:rsidRDefault="002A44BB" w:rsidP="00021451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60BD7" w:rsidRPr="0065756B" w:rsidRDefault="00237699" w:rsidP="00021451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5756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A44BB" w:rsidRPr="0065756B">
        <w:rPr>
          <w:rFonts w:ascii="Times New Roman" w:hAnsi="Times New Roman" w:cs="Times New Roman"/>
          <w:sz w:val="24"/>
          <w:szCs w:val="24"/>
        </w:rPr>
        <w:tab/>
      </w:r>
      <w:r w:rsidR="007370E8" w:rsidRPr="0065756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65756B">
        <w:rPr>
          <w:rFonts w:ascii="Times New Roman" w:hAnsi="Times New Roman" w:cs="Times New Roman"/>
          <w:color w:val="000000"/>
          <w:sz w:val="24"/>
          <w:szCs w:val="24"/>
        </w:rPr>
        <w:t>вст</w:t>
      </w:r>
      <w:r w:rsidR="002A44BB" w:rsidRPr="0065756B">
        <w:rPr>
          <w:rFonts w:ascii="Times New Roman" w:hAnsi="Times New Roman" w:cs="Times New Roman"/>
          <w:color w:val="000000"/>
          <w:sz w:val="24"/>
          <w:szCs w:val="24"/>
        </w:rPr>
        <w:t xml:space="preserve">упает в силу </w:t>
      </w:r>
      <w:r w:rsidR="0065756B">
        <w:rPr>
          <w:rFonts w:ascii="Times New Roman" w:hAnsi="Times New Roman" w:cs="Times New Roman"/>
          <w:color w:val="000000"/>
          <w:sz w:val="24"/>
          <w:szCs w:val="24"/>
        </w:rPr>
        <w:t>со дня его подписания</w:t>
      </w:r>
      <w:r w:rsidR="002A44BB" w:rsidRPr="006575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5756B">
        <w:rPr>
          <w:rFonts w:ascii="Times New Roman" w:hAnsi="Times New Roman" w:cs="Times New Roman"/>
          <w:color w:val="000000"/>
          <w:sz w:val="24"/>
          <w:szCs w:val="24"/>
        </w:rPr>
        <w:t>применяется к</w:t>
      </w:r>
      <w:r w:rsidR="002A44BB" w:rsidRPr="0065756B">
        <w:rPr>
          <w:rFonts w:ascii="Times New Roman" w:hAnsi="Times New Roman" w:cs="Times New Roman"/>
          <w:color w:val="000000"/>
          <w:sz w:val="24"/>
          <w:szCs w:val="24"/>
        </w:rPr>
        <w:t xml:space="preserve"> правоотношения</w:t>
      </w:r>
      <w:r w:rsidR="0065756B">
        <w:rPr>
          <w:rFonts w:ascii="Times New Roman" w:hAnsi="Times New Roman" w:cs="Times New Roman"/>
          <w:color w:val="000000"/>
          <w:sz w:val="24"/>
          <w:szCs w:val="24"/>
        </w:rPr>
        <w:t>м  с 01 января 2021</w:t>
      </w:r>
      <w:r w:rsidR="002A44BB" w:rsidRPr="0065756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21451" w:rsidRPr="0065756B" w:rsidRDefault="00021451" w:rsidP="00021451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BB" w:rsidRDefault="002A44BB" w:rsidP="002A44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</w:p>
    <w:p w:rsidR="0065756B" w:rsidRDefault="0065756B" w:rsidP="002A44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095" w:rsidRPr="0065756B" w:rsidRDefault="00981B0D" w:rsidP="002A44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56B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3444A7" w:rsidRPr="00657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A7" w:rsidRPr="0065756B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 w:rsidR="003561A7" w:rsidRPr="0065756B">
        <w:rPr>
          <w:rFonts w:ascii="Times New Roman" w:eastAsia="Times New Roman" w:hAnsi="Times New Roman" w:cs="Times New Roman"/>
          <w:sz w:val="24"/>
          <w:szCs w:val="24"/>
        </w:rPr>
        <w:tab/>
      </w:r>
      <w:r w:rsidR="003561A7" w:rsidRPr="0065756B">
        <w:rPr>
          <w:rFonts w:ascii="Times New Roman" w:eastAsia="Times New Roman" w:hAnsi="Times New Roman" w:cs="Times New Roman"/>
          <w:sz w:val="24"/>
          <w:szCs w:val="24"/>
        </w:rPr>
        <w:tab/>
      </w:r>
      <w:r w:rsidR="00E44A94" w:rsidRPr="0065756B">
        <w:rPr>
          <w:rFonts w:ascii="Times New Roman" w:eastAsia="Times New Roman" w:hAnsi="Times New Roman" w:cs="Times New Roman"/>
          <w:sz w:val="24"/>
          <w:szCs w:val="24"/>
        </w:rPr>
        <w:tab/>
      </w:r>
      <w:r w:rsidR="00E44A94" w:rsidRPr="0065756B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"/>
      <w:r w:rsidRPr="0065756B">
        <w:rPr>
          <w:rFonts w:ascii="Times New Roman" w:eastAsia="Times New Roman" w:hAnsi="Times New Roman" w:cs="Times New Roman"/>
          <w:sz w:val="24"/>
          <w:szCs w:val="24"/>
        </w:rPr>
        <w:t>Е.В.Белослудце</w:t>
      </w:r>
      <w:r w:rsidR="00C6324B" w:rsidRPr="0065756B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21451" w:rsidRDefault="00021451" w:rsidP="00021451">
      <w:pPr>
        <w:shd w:val="clear" w:color="auto" w:fill="FFFFFF"/>
        <w:rPr>
          <w:b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2A44BB" w:rsidRDefault="002A44B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5756B" w:rsidRDefault="0065756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5756B" w:rsidRDefault="0065756B" w:rsidP="0002145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21451" w:rsidRPr="00B7114F" w:rsidRDefault="00021451" w:rsidP="00B7114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021451" w:rsidRPr="00B7114F" w:rsidSect="004972EB">
      <w:headerReference w:type="default" r:id="rId8"/>
      <w:pgSz w:w="11906" w:h="16838" w:code="9"/>
      <w:pgMar w:top="993" w:right="56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9" w:rsidRDefault="001533F9" w:rsidP="004A1E5A">
      <w:r>
        <w:separator/>
      </w:r>
    </w:p>
  </w:endnote>
  <w:endnote w:type="continuationSeparator" w:id="0">
    <w:p w:rsidR="001533F9" w:rsidRDefault="001533F9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9" w:rsidRDefault="001533F9" w:rsidP="004A1E5A">
      <w:r>
        <w:separator/>
      </w:r>
    </w:p>
  </w:footnote>
  <w:footnote w:type="continuationSeparator" w:id="0">
    <w:p w:rsidR="001533F9" w:rsidRDefault="001533F9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506CFF" w:rsidRDefault="0054775E">
        <w:pPr>
          <w:pStyle w:val="a7"/>
          <w:jc w:val="center"/>
        </w:pPr>
        <w:r>
          <w:fldChar w:fldCharType="begin"/>
        </w:r>
        <w:r w:rsidR="00506CFF">
          <w:instrText xml:space="preserve"> PAGE   \* MERGEFORMAT </w:instrText>
        </w:r>
        <w:r>
          <w:fldChar w:fldCharType="separate"/>
        </w:r>
        <w:r w:rsidR="00663D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CFF" w:rsidRDefault="00506C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14B34"/>
    <w:rsid w:val="0002075A"/>
    <w:rsid w:val="00021451"/>
    <w:rsid w:val="000256C4"/>
    <w:rsid w:val="00026DC2"/>
    <w:rsid w:val="00044D45"/>
    <w:rsid w:val="0004635C"/>
    <w:rsid w:val="00070026"/>
    <w:rsid w:val="00070761"/>
    <w:rsid w:val="000877CF"/>
    <w:rsid w:val="000933EE"/>
    <w:rsid w:val="000967AA"/>
    <w:rsid w:val="0009751E"/>
    <w:rsid w:val="000A5E80"/>
    <w:rsid w:val="00103E09"/>
    <w:rsid w:val="00112120"/>
    <w:rsid w:val="00121820"/>
    <w:rsid w:val="00123D27"/>
    <w:rsid w:val="001322BE"/>
    <w:rsid w:val="00144290"/>
    <w:rsid w:val="0015207D"/>
    <w:rsid w:val="001533F9"/>
    <w:rsid w:val="00163985"/>
    <w:rsid w:val="00197727"/>
    <w:rsid w:val="00197C59"/>
    <w:rsid w:val="001A0179"/>
    <w:rsid w:val="001E1727"/>
    <w:rsid w:val="001F27F2"/>
    <w:rsid w:val="00200A7A"/>
    <w:rsid w:val="002058BC"/>
    <w:rsid w:val="00207F46"/>
    <w:rsid w:val="00217496"/>
    <w:rsid w:val="00222BE7"/>
    <w:rsid w:val="00222FCC"/>
    <w:rsid w:val="00226F93"/>
    <w:rsid w:val="00231C49"/>
    <w:rsid w:val="00237699"/>
    <w:rsid w:val="00244F3E"/>
    <w:rsid w:val="00247EEF"/>
    <w:rsid w:val="00250FDD"/>
    <w:rsid w:val="00255DCD"/>
    <w:rsid w:val="002677B0"/>
    <w:rsid w:val="00275FA6"/>
    <w:rsid w:val="00290BD1"/>
    <w:rsid w:val="002A44BB"/>
    <w:rsid w:val="002A60A9"/>
    <w:rsid w:val="002D48E0"/>
    <w:rsid w:val="002D5029"/>
    <w:rsid w:val="002E1D8C"/>
    <w:rsid w:val="002F5458"/>
    <w:rsid w:val="002F73DA"/>
    <w:rsid w:val="0032192B"/>
    <w:rsid w:val="003444A7"/>
    <w:rsid w:val="003561A7"/>
    <w:rsid w:val="00363B52"/>
    <w:rsid w:val="00365119"/>
    <w:rsid w:val="00382E3B"/>
    <w:rsid w:val="00383602"/>
    <w:rsid w:val="00386012"/>
    <w:rsid w:val="003A30AD"/>
    <w:rsid w:val="003C1C41"/>
    <w:rsid w:val="003C56BC"/>
    <w:rsid w:val="003D7875"/>
    <w:rsid w:val="003F53A7"/>
    <w:rsid w:val="00400329"/>
    <w:rsid w:val="00406025"/>
    <w:rsid w:val="00417B57"/>
    <w:rsid w:val="00425F56"/>
    <w:rsid w:val="00453682"/>
    <w:rsid w:val="00461355"/>
    <w:rsid w:val="00474A4B"/>
    <w:rsid w:val="00477E2F"/>
    <w:rsid w:val="004972EB"/>
    <w:rsid w:val="004A1E5A"/>
    <w:rsid w:val="004A514A"/>
    <w:rsid w:val="00506CFF"/>
    <w:rsid w:val="00506FCD"/>
    <w:rsid w:val="005127EC"/>
    <w:rsid w:val="005133C2"/>
    <w:rsid w:val="005138F8"/>
    <w:rsid w:val="00517108"/>
    <w:rsid w:val="00530488"/>
    <w:rsid w:val="00532E0D"/>
    <w:rsid w:val="0053469D"/>
    <w:rsid w:val="0054366F"/>
    <w:rsid w:val="00547757"/>
    <w:rsid w:val="0054775E"/>
    <w:rsid w:val="00547B63"/>
    <w:rsid w:val="00564A2F"/>
    <w:rsid w:val="0059340E"/>
    <w:rsid w:val="00594E4C"/>
    <w:rsid w:val="005A18EE"/>
    <w:rsid w:val="005B38A4"/>
    <w:rsid w:val="005C1A10"/>
    <w:rsid w:val="005E45CB"/>
    <w:rsid w:val="005F4260"/>
    <w:rsid w:val="00600C2B"/>
    <w:rsid w:val="006109C1"/>
    <w:rsid w:val="0061294A"/>
    <w:rsid w:val="00627EFE"/>
    <w:rsid w:val="0063136B"/>
    <w:rsid w:val="0063411B"/>
    <w:rsid w:val="00647A77"/>
    <w:rsid w:val="00651F19"/>
    <w:rsid w:val="0065756B"/>
    <w:rsid w:val="00663DDA"/>
    <w:rsid w:val="006A1016"/>
    <w:rsid w:val="006A3E7B"/>
    <w:rsid w:val="006A5AA8"/>
    <w:rsid w:val="006B2B31"/>
    <w:rsid w:val="006B49BD"/>
    <w:rsid w:val="006D2C6B"/>
    <w:rsid w:val="006E16F1"/>
    <w:rsid w:val="006F066F"/>
    <w:rsid w:val="006F68A4"/>
    <w:rsid w:val="007029B9"/>
    <w:rsid w:val="00705356"/>
    <w:rsid w:val="007126FC"/>
    <w:rsid w:val="00722F73"/>
    <w:rsid w:val="007370E8"/>
    <w:rsid w:val="00740343"/>
    <w:rsid w:val="00770FBE"/>
    <w:rsid w:val="00776B17"/>
    <w:rsid w:val="007822FB"/>
    <w:rsid w:val="0078549C"/>
    <w:rsid w:val="0079311C"/>
    <w:rsid w:val="007A0430"/>
    <w:rsid w:val="007D0382"/>
    <w:rsid w:val="007F46E3"/>
    <w:rsid w:val="008147E7"/>
    <w:rsid w:val="0082244D"/>
    <w:rsid w:val="0083172A"/>
    <w:rsid w:val="00841621"/>
    <w:rsid w:val="00876643"/>
    <w:rsid w:val="00876D30"/>
    <w:rsid w:val="008925FD"/>
    <w:rsid w:val="008A5E29"/>
    <w:rsid w:val="008A7783"/>
    <w:rsid w:val="008C4349"/>
    <w:rsid w:val="008D4AE7"/>
    <w:rsid w:val="009005AB"/>
    <w:rsid w:val="00915386"/>
    <w:rsid w:val="00921771"/>
    <w:rsid w:val="009226CD"/>
    <w:rsid w:val="0093360F"/>
    <w:rsid w:val="00933F55"/>
    <w:rsid w:val="009452B0"/>
    <w:rsid w:val="00960E9C"/>
    <w:rsid w:val="00973C4F"/>
    <w:rsid w:val="00976F8E"/>
    <w:rsid w:val="00981B0D"/>
    <w:rsid w:val="0098377B"/>
    <w:rsid w:val="009A71B1"/>
    <w:rsid w:val="009A735B"/>
    <w:rsid w:val="009C67F8"/>
    <w:rsid w:val="009E2E4A"/>
    <w:rsid w:val="009E6FBD"/>
    <w:rsid w:val="009E78FA"/>
    <w:rsid w:val="009F0557"/>
    <w:rsid w:val="00A21B39"/>
    <w:rsid w:val="00A31F36"/>
    <w:rsid w:val="00A61C9D"/>
    <w:rsid w:val="00A82095"/>
    <w:rsid w:val="00A9497F"/>
    <w:rsid w:val="00AB2DBE"/>
    <w:rsid w:val="00AC3137"/>
    <w:rsid w:val="00AC5E45"/>
    <w:rsid w:val="00AC7E09"/>
    <w:rsid w:val="00AD5FAB"/>
    <w:rsid w:val="00AE6A2E"/>
    <w:rsid w:val="00AF2338"/>
    <w:rsid w:val="00B4033B"/>
    <w:rsid w:val="00B67A55"/>
    <w:rsid w:val="00B7114F"/>
    <w:rsid w:val="00BA4182"/>
    <w:rsid w:val="00BB781E"/>
    <w:rsid w:val="00BC3267"/>
    <w:rsid w:val="00BC3F05"/>
    <w:rsid w:val="00BD7A6E"/>
    <w:rsid w:val="00C15E8F"/>
    <w:rsid w:val="00C26479"/>
    <w:rsid w:val="00C30879"/>
    <w:rsid w:val="00C40EA4"/>
    <w:rsid w:val="00C6324B"/>
    <w:rsid w:val="00C90713"/>
    <w:rsid w:val="00CC2346"/>
    <w:rsid w:val="00CE7852"/>
    <w:rsid w:val="00CF18F2"/>
    <w:rsid w:val="00CF45BF"/>
    <w:rsid w:val="00D05CC2"/>
    <w:rsid w:val="00D2658A"/>
    <w:rsid w:val="00D27C14"/>
    <w:rsid w:val="00D3246C"/>
    <w:rsid w:val="00D37AF8"/>
    <w:rsid w:val="00D40923"/>
    <w:rsid w:val="00D46CBF"/>
    <w:rsid w:val="00D55D69"/>
    <w:rsid w:val="00D60BD7"/>
    <w:rsid w:val="00D62858"/>
    <w:rsid w:val="00D67CCA"/>
    <w:rsid w:val="00D9433E"/>
    <w:rsid w:val="00DA013C"/>
    <w:rsid w:val="00DA2C12"/>
    <w:rsid w:val="00DA4235"/>
    <w:rsid w:val="00DA6BDF"/>
    <w:rsid w:val="00DB1897"/>
    <w:rsid w:val="00DC4F5B"/>
    <w:rsid w:val="00DC7F7F"/>
    <w:rsid w:val="00DD622D"/>
    <w:rsid w:val="00DE0121"/>
    <w:rsid w:val="00DE4777"/>
    <w:rsid w:val="00E01AAA"/>
    <w:rsid w:val="00E103BF"/>
    <w:rsid w:val="00E365FF"/>
    <w:rsid w:val="00E4157C"/>
    <w:rsid w:val="00E44A94"/>
    <w:rsid w:val="00E54C29"/>
    <w:rsid w:val="00E54F99"/>
    <w:rsid w:val="00E60FA1"/>
    <w:rsid w:val="00E662E9"/>
    <w:rsid w:val="00E74909"/>
    <w:rsid w:val="00E84D50"/>
    <w:rsid w:val="00E8624F"/>
    <w:rsid w:val="00E93E7E"/>
    <w:rsid w:val="00EA6BFF"/>
    <w:rsid w:val="00EA7E3C"/>
    <w:rsid w:val="00EB092C"/>
    <w:rsid w:val="00EB3E89"/>
    <w:rsid w:val="00EB465E"/>
    <w:rsid w:val="00EE4CE5"/>
    <w:rsid w:val="00EF0FEA"/>
    <w:rsid w:val="00EF65FD"/>
    <w:rsid w:val="00F1408F"/>
    <w:rsid w:val="00F225F9"/>
    <w:rsid w:val="00F54E6D"/>
    <w:rsid w:val="00F64697"/>
    <w:rsid w:val="00F66768"/>
    <w:rsid w:val="00F66D0A"/>
    <w:rsid w:val="00F80967"/>
    <w:rsid w:val="00F944C7"/>
    <w:rsid w:val="00F959A3"/>
    <w:rsid w:val="00FA23DC"/>
    <w:rsid w:val="00FA2C52"/>
    <w:rsid w:val="00FB11D3"/>
    <w:rsid w:val="00FB577B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A61C9D"/>
    <w:rPr>
      <w:rFonts w:ascii="Arial" w:eastAsia="Times New Roman" w:hAnsi="Arial" w:cs="Arial"/>
      <w:sz w:val="20"/>
      <w:szCs w:val="20"/>
    </w:rPr>
  </w:style>
  <w:style w:type="paragraph" w:customStyle="1" w:styleId="Table">
    <w:name w:val="Table!Таблица"/>
    <w:rsid w:val="007126FC"/>
    <w:pPr>
      <w:jc w:val="left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26F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5AEE-B6F3-403F-B906-CB65AAD3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103</cp:revision>
  <cp:lastPrinted>2021-01-13T08:25:00Z</cp:lastPrinted>
  <dcterms:created xsi:type="dcterms:W3CDTF">2018-08-14T04:04:00Z</dcterms:created>
  <dcterms:modified xsi:type="dcterms:W3CDTF">2021-01-15T08:36:00Z</dcterms:modified>
</cp:coreProperties>
</file>