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4F" w:rsidRPr="00851EF7" w:rsidRDefault="00620B4F" w:rsidP="00620B4F">
      <w:pPr>
        <w:spacing w:after="0" w:line="240" w:lineRule="auto"/>
        <w:jc w:val="center"/>
        <w:rPr>
          <w:rFonts w:eastAsia="Times New Roman"/>
          <w:b/>
          <w:szCs w:val="28"/>
        </w:rPr>
      </w:pPr>
      <w:r w:rsidRPr="00851EF7">
        <w:rPr>
          <w:rFonts w:eastAsia="Times New Roman"/>
          <w:b/>
          <w:szCs w:val="28"/>
        </w:rPr>
        <w:t>АДМИНИСТРАЦИЯ СЕЛЬСКОГО ПОСЕЛЕНИЯ МУЛЫМЬЯ</w:t>
      </w:r>
      <w:r>
        <w:rPr>
          <w:rFonts w:eastAsia="Times New Roman"/>
          <w:b/>
          <w:szCs w:val="28"/>
        </w:rPr>
        <w:t xml:space="preserve"> </w:t>
      </w:r>
    </w:p>
    <w:p w:rsidR="00620B4F" w:rsidRPr="00DC1C98" w:rsidRDefault="00620B4F" w:rsidP="00620B4F">
      <w:pPr>
        <w:spacing w:after="0" w:line="240" w:lineRule="auto"/>
        <w:jc w:val="center"/>
        <w:rPr>
          <w:rFonts w:eastAsia="Times New Roman"/>
          <w:szCs w:val="28"/>
        </w:rPr>
      </w:pPr>
      <w:r w:rsidRPr="00DC1C98">
        <w:rPr>
          <w:rFonts w:eastAsia="Times New Roman"/>
          <w:szCs w:val="28"/>
        </w:rPr>
        <w:t>Кондинского района</w:t>
      </w:r>
    </w:p>
    <w:p w:rsidR="00620B4F" w:rsidRPr="00DC1C98" w:rsidRDefault="00620B4F" w:rsidP="00620B4F">
      <w:pPr>
        <w:spacing w:after="0" w:line="240" w:lineRule="auto"/>
        <w:jc w:val="center"/>
        <w:rPr>
          <w:rFonts w:eastAsia="Times New Roman"/>
          <w:szCs w:val="28"/>
        </w:rPr>
      </w:pPr>
      <w:r w:rsidRPr="00DC1C98">
        <w:rPr>
          <w:rFonts w:eastAsia="Times New Roman"/>
          <w:szCs w:val="28"/>
        </w:rPr>
        <w:t>Ханты – Мансийского автономного округа – Югры</w:t>
      </w:r>
    </w:p>
    <w:p w:rsidR="00620B4F" w:rsidRDefault="00620B4F" w:rsidP="00620B4F">
      <w:pPr>
        <w:keepNext/>
        <w:suppressAutoHyphens/>
        <w:spacing w:after="0" w:line="240" w:lineRule="auto"/>
        <w:jc w:val="center"/>
        <w:outlineLvl w:val="2"/>
        <w:rPr>
          <w:rFonts w:eastAsia="Times New Roman"/>
          <w:b/>
          <w:color w:val="000000"/>
          <w:szCs w:val="28"/>
        </w:rPr>
      </w:pPr>
    </w:p>
    <w:p w:rsidR="00620B4F" w:rsidRPr="00851EF7" w:rsidRDefault="00620B4F" w:rsidP="00620B4F">
      <w:pPr>
        <w:keepNext/>
        <w:suppressAutoHyphens/>
        <w:spacing w:after="0" w:line="240" w:lineRule="auto"/>
        <w:jc w:val="center"/>
        <w:outlineLvl w:val="2"/>
        <w:rPr>
          <w:rFonts w:ascii="TimesET" w:eastAsia="Times New Roman" w:hAnsi="TimesET"/>
          <w:b/>
          <w:color w:val="000000"/>
          <w:szCs w:val="28"/>
        </w:rPr>
      </w:pPr>
      <w:r w:rsidRPr="00851EF7">
        <w:rPr>
          <w:rFonts w:ascii="TimesET" w:eastAsia="Times New Roman" w:hAnsi="TimesET"/>
          <w:b/>
          <w:color w:val="000000"/>
          <w:szCs w:val="28"/>
        </w:rPr>
        <w:t>ПОСТАНОВЛЕНИЕ</w:t>
      </w:r>
    </w:p>
    <w:p w:rsidR="00620B4F" w:rsidRDefault="00620B4F" w:rsidP="00620B4F">
      <w:pPr>
        <w:suppressAutoHyphens/>
        <w:spacing w:after="0" w:line="240" w:lineRule="auto"/>
        <w:jc w:val="center"/>
        <w:rPr>
          <w:rFonts w:eastAsia="Times New Roman"/>
          <w:color w:val="000000"/>
          <w:szCs w:val="24"/>
        </w:rPr>
      </w:pPr>
      <w:r w:rsidRPr="002A6EFA">
        <w:rPr>
          <w:rFonts w:eastAsia="Times New Roman"/>
          <w:color w:val="000000"/>
          <w:szCs w:val="24"/>
          <w:highlight w:val="red"/>
        </w:rPr>
        <w:t>(проект)</w:t>
      </w:r>
    </w:p>
    <w:p w:rsidR="00620B4F" w:rsidRPr="00C97666" w:rsidRDefault="00620B4F" w:rsidP="00620B4F">
      <w:pPr>
        <w:suppressAutoHyphens/>
        <w:spacing w:after="0" w:line="240" w:lineRule="auto"/>
        <w:rPr>
          <w:rFonts w:eastAsia="Times New Roman"/>
          <w:color w:val="000000"/>
          <w:szCs w:val="24"/>
        </w:rPr>
      </w:pPr>
      <w:r>
        <w:rPr>
          <w:rFonts w:eastAsia="Times New Roman"/>
          <w:color w:val="000000"/>
          <w:szCs w:val="24"/>
        </w:rPr>
        <w:t>о</w:t>
      </w:r>
      <w:r w:rsidRPr="00C97666">
        <w:rPr>
          <w:rFonts w:eastAsia="Times New Roman"/>
          <w:color w:val="000000"/>
          <w:szCs w:val="24"/>
        </w:rPr>
        <w:t>т</w:t>
      </w:r>
      <w:r>
        <w:rPr>
          <w:rFonts w:eastAsia="Times New Roman"/>
          <w:color w:val="000000"/>
          <w:szCs w:val="24"/>
        </w:rPr>
        <w:t xml:space="preserve">   «__» ________ 2020г.</w:t>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t xml:space="preserve">     №____ </w:t>
      </w:r>
    </w:p>
    <w:p w:rsidR="00620B4F" w:rsidRPr="004D2730" w:rsidRDefault="00620B4F" w:rsidP="00620B4F">
      <w:pPr>
        <w:suppressAutoHyphens/>
        <w:spacing w:after="0" w:line="240" w:lineRule="auto"/>
        <w:jc w:val="center"/>
        <w:rPr>
          <w:rFonts w:eastAsia="Times New Roman"/>
          <w:color w:val="000000"/>
          <w:szCs w:val="24"/>
        </w:rPr>
      </w:pPr>
      <w:r>
        <w:rPr>
          <w:rFonts w:eastAsia="Times New Roman"/>
          <w:color w:val="000000"/>
          <w:szCs w:val="24"/>
        </w:rPr>
        <w:t>д.Ушья</w:t>
      </w:r>
    </w:p>
    <w:p w:rsidR="0071422F" w:rsidRDefault="0071422F" w:rsidP="0071422F">
      <w:pPr>
        <w:tabs>
          <w:tab w:val="left" w:pos="3240"/>
        </w:tabs>
        <w:spacing w:after="0" w:line="240" w:lineRule="auto"/>
        <w:jc w:val="center"/>
        <w:rPr>
          <w:szCs w:val="28"/>
          <w:lang w:eastAsia="ru-RU"/>
        </w:rPr>
      </w:pPr>
    </w:p>
    <w:p w:rsidR="0071422F" w:rsidRPr="0095265A" w:rsidRDefault="00620B4F" w:rsidP="0071422F">
      <w:pPr>
        <w:tabs>
          <w:tab w:val="left" w:pos="3240"/>
        </w:tabs>
        <w:spacing w:after="0" w:line="240" w:lineRule="auto"/>
        <w:jc w:val="center"/>
        <w:rPr>
          <w:rFonts w:eastAsia="Times New Roman"/>
          <w:szCs w:val="28"/>
          <w:lang w:eastAsia="ru-RU"/>
        </w:rPr>
      </w:pPr>
      <w:r w:rsidRPr="00200E9D">
        <w:rPr>
          <w:szCs w:val="28"/>
          <w:lang w:eastAsia="ru-RU"/>
        </w:rPr>
        <w:t xml:space="preserve">Об утверждении административного регламента предоставления муниципальной услуги </w:t>
      </w:r>
      <w:r w:rsidRPr="00200E9D">
        <w:rPr>
          <w:rFonts w:cs="Times New Roman"/>
          <w:szCs w:val="28"/>
          <w:lang w:eastAsia="ru-RU"/>
        </w:rPr>
        <w:t>«</w:t>
      </w:r>
      <w:r w:rsidR="0071422F" w:rsidRPr="0095265A">
        <w:rPr>
          <w:rFonts w:eastAsia="Times New Roman"/>
          <w:szCs w:val="28"/>
          <w:lang w:eastAsia="ru-RU"/>
        </w:rPr>
        <w:t>Выдача разрешений на снос</w:t>
      </w:r>
      <w:r w:rsidR="0071422F">
        <w:rPr>
          <w:rFonts w:eastAsia="Times New Roman"/>
          <w:szCs w:val="28"/>
          <w:lang w:eastAsia="ru-RU"/>
        </w:rPr>
        <w:t xml:space="preserve"> </w:t>
      </w:r>
      <w:r w:rsidR="0071422F" w:rsidRPr="0095265A">
        <w:rPr>
          <w:rFonts w:eastAsia="Times New Roman"/>
          <w:szCs w:val="28"/>
          <w:lang w:eastAsia="ru-RU"/>
        </w:rPr>
        <w:t>или пересадку зеленых насаждений</w:t>
      </w:r>
      <w:r w:rsidR="0071422F">
        <w:rPr>
          <w:rFonts w:eastAsia="Times New Roman"/>
          <w:szCs w:val="28"/>
          <w:lang w:eastAsia="ru-RU"/>
        </w:rPr>
        <w:t xml:space="preserve"> </w:t>
      </w:r>
      <w:r w:rsidR="0071422F" w:rsidRPr="0095265A">
        <w:rPr>
          <w:rFonts w:eastAsia="Times New Roman"/>
          <w:szCs w:val="28"/>
          <w:lang w:eastAsia="ru-RU"/>
        </w:rPr>
        <w:t>(за исключением работ, осуществляемых</w:t>
      </w:r>
    </w:p>
    <w:p w:rsidR="00620B4F" w:rsidRPr="00200E9D" w:rsidRDefault="0071422F" w:rsidP="0071422F">
      <w:pPr>
        <w:tabs>
          <w:tab w:val="left" w:pos="3240"/>
        </w:tabs>
        <w:spacing w:after="0" w:line="240" w:lineRule="auto"/>
        <w:jc w:val="center"/>
        <w:rPr>
          <w:rFonts w:cs="Times New Roman"/>
          <w:szCs w:val="28"/>
        </w:rPr>
      </w:pPr>
      <w:r w:rsidRPr="0095265A">
        <w:rPr>
          <w:rFonts w:eastAsia="Times New Roman"/>
          <w:szCs w:val="28"/>
          <w:lang w:eastAsia="ru-RU"/>
        </w:rPr>
        <w:t>в соответствии с разрешением на строительство</w:t>
      </w:r>
      <w:r w:rsidRPr="0095265A">
        <w:rPr>
          <w:szCs w:val="28"/>
        </w:rPr>
        <w:t>)</w:t>
      </w:r>
      <w:r w:rsidR="00620B4F" w:rsidRPr="00200E9D">
        <w:rPr>
          <w:rFonts w:cs="Times New Roman"/>
          <w:szCs w:val="28"/>
        </w:rPr>
        <w:t>»</w:t>
      </w:r>
    </w:p>
    <w:p w:rsidR="00620B4F" w:rsidRPr="004C0AE0" w:rsidRDefault="00620B4F" w:rsidP="00620B4F">
      <w:pPr>
        <w:tabs>
          <w:tab w:val="left" w:pos="3240"/>
        </w:tabs>
        <w:spacing w:after="0" w:line="240" w:lineRule="auto"/>
        <w:jc w:val="center"/>
        <w:rPr>
          <w:szCs w:val="28"/>
          <w:highlight w:val="yellow"/>
        </w:rPr>
      </w:pPr>
    </w:p>
    <w:p w:rsidR="00620B4F" w:rsidRDefault="00620B4F" w:rsidP="00620B4F">
      <w:pPr>
        <w:autoSpaceDE w:val="0"/>
        <w:autoSpaceDN w:val="0"/>
        <w:adjustRightInd w:val="0"/>
        <w:spacing w:after="0" w:line="240" w:lineRule="auto"/>
        <w:jc w:val="both"/>
        <w:rPr>
          <w:iCs/>
          <w:szCs w:val="28"/>
        </w:rPr>
      </w:pPr>
      <w:r>
        <w:rPr>
          <w:iCs/>
          <w:szCs w:val="28"/>
        </w:rPr>
        <w:tab/>
      </w:r>
      <w:r w:rsidRPr="004C0AE0">
        <w:rPr>
          <w:iCs/>
          <w:szCs w:val="28"/>
        </w:rPr>
        <w:t>В соответствии с Федеральным законом от 27 июля 2010 года</w:t>
      </w:r>
      <w:r w:rsidRPr="004C0AE0">
        <w:rPr>
          <w:iCs/>
          <w:szCs w:val="28"/>
        </w:rPr>
        <w:br/>
        <w:t>№ 210-ФЗ «Об организации предоставления государ</w:t>
      </w:r>
      <w:r w:rsidR="0071422F">
        <w:rPr>
          <w:iCs/>
          <w:szCs w:val="28"/>
        </w:rPr>
        <w:t>ственных и муниципальных услуг»</w:t>
      </w:r>
      <w:r>
        <w:rPr>
          <w:iCs/>
          <w:szCs w:val="28"/>
        </w:rPr>
        <w:t xml:space="preserve">, </w:t>
      </w:r>
      <w:r w:rsidRPr="004C0AE0">
        <w:rPr>
          <w:iCs/>
          <w:szCs w:val="28"/>
        </w:rPr>
        <w:t xml:space="preserve">администрация сельского поселения </w:t>
      </w:r>
      <w:r>
        <w:rPr>
          <w:iCs/>
          <w:szCs w:val="28"/>
        </w:rPr>
        <w:t>Мулымья</w:t>
      </w:r>
      <w:r w:rsidRPr="004C0AE0">
        <w:rPr>
          <w:iCs/>
          <w:szCs w:val="28"/>
        </w:rPr>
        <w:t xml:space="preserve"> </w:t>
      </w:r>
      <w:r w:rsidRPr="008240BE">
        <w:rPr>
          <w:b/>
          <w:iCs/>
          <w:szCs w:val="28"/>
        </w:rPr>
        <w:t>постановляет</w:t>
      </w:r>
      <w:r w:rsidRPr="004C0AE0">
        <w:rPr>
          <w:iCs/>
          <w:szCs w:val="28"/>
        </w:rPr>
        <w:t>:</w:t>
      </w:r>
    </w:p>
    <w:p w:rsidR="002B3006" w:rsidRPr="004C0AE0" w:rsidRDefault="002B3006" w:rsidP="00620B4F">
      <w:pPr>
        <w:autoSpaceDE w:val="0"/>
        <w:autoSpaceDN w:val="0"/>
        <w:adjustRightInd w:val="0"/>
        <w:spacing w:after="0" w:line="240" w:lineRule="auto"/>
        <w:jc w:val="both"/>
        <w:rPr>
          <w:bCs/>
          <w:szCs w:val="28"/>
        </w:rPr>
      </w:pPr>
    </w:p>
    <w:p w:rsidR="00620B4F" w:rsidRPr="0071422F" w:rsidRDefault="00620B4F" w:rsidP="0071422F">
      <w:pPr>
        <w:tabs>
          <w:tab w:val="left" w:pos="3240"/>
        </w:tabs>
        <w:spacing w:after="0" w:line="240" w:lineRule="auto"/>
        <w:jc w:val="both"/>
        <w:rPr>
          <w:rFonts w:eastAsia="Times New Roman"/>
          <w:szCs w:val="28"/>
          <w:lang w:eastAsia="ru-RU"/>
        </w:rPr>
      </w:pPr>
      <w:r w:rsidRPr="004C0AE0">
        <w:rPr>
          <w:bCs/>
          <w:szCs w:val="28"/>
        </w:rPr>
        <w:t xml:space="preserve">          1.</w:t>
      </w:r>
      <w:r>
        <w:rPr>
          <w:bCs/>
          <w:szCs w:val="28"/>
        </w:rPr>
        <w:t xml:space="preserve"> </w:t>
      </w:r>
      <w:r w:rsidRPr="004C0AE0">
        <w:rPr>
          <w:bCs/>
          <w:szCs w:val="28"/>
        </w:rPr>
        <w:t xml:space="preserve">Утвердить административный регламент предоставления муниципальной услуги </w:t>
      </w:r>
      <w:r w:rsidRPr="000A776A">
        <w:rPr>
          <w:bCs/>
          <w:szCs w:val="28"/>
        </w:rPr>
        <w:t>«</w:t>
      </w:r>
      <w:r w:rsidR="0071422F" w:rsidRPr="0095265A">
        <w:rPr>
          <w:rFonts w:eastAsia="Times New Roman"/>
          <w:szCs w:val="28"/>
          <w:lang w:eastAsia="ru-RU"/>
        </w:rPr>
        <w:t>Выдача разрешений на снос</w:t>
      </w:r>
      <w:r w:rsidR="0071422F">
        <w:rPr>
          <w:rFonts w:eastAsia="Times New Roman"/>
          <w:szCs w:val="28"/>
          <w:lang w:eastAsia="ru-RU"/>
        </w:rPr>
        <w:t xml:space="preserve"> </w:t>
      </w:r>
      <w:r w:rsidR="0071422F" w:rsidRPr="0095265A">
        <w:rPr>
          <w:rFonts w:eastAsia="Times New Roman"/>
          <w:szCs w:val="28"/>
          <w:lang w:eastAsia="ru-RU"/>
        </w:rPr>
        <w:t>или пересадку зеленых насаждений</w:t>
      </w:r>
      <w:r w:rsidR="0071422F">
        <w:rPr>
          <w:rFonts w:eastAsia="Times New Roman"/>
          <w:szCs w:val="28"/>
          <w:lang w:eastAsia="ru-RU"/>
        </w:rPr>
        <w:t xml:space="preserve"> </w:t>
      </w:r>
      <w:r w:rsidR="0071422F" w:rsidRPr="0095265A">
        <w:rPr>
          <w:rFonts w:eastAsia="Times New Roman"/>
          <w:szCs w:val="28"/>
          <w:lang w:eastAsia="ru-RU"/>
        </w:rPr>
        <w:t>(за исключением работ, осуществляемых</w:t>
      </w:r>
      <w:r w:rsidR="0071422F">
        <w:rPr>
          <w:rFonts w:eastAsia="Times New Roman"/>
          <w:szCs w:val="28"/>
          <w:lang w:eastAsia="ru-RU"/>
        </w:rPr>
        <w:t xml:space="preserve"> </w:t>
      </w:r>
      <w:r w:rsidR="0071422F" w:rsidRPr="0095265A">
        <w:rPr>
          <w:rFonts w:eastAsia="Times New Roman"/>
          <w:szCs w:val="28"/>
          <w:lang w:eastAsia="ru-RU"/>
        </w:rPr>
        <w:t>в соответствии с разрешением на строительство</w:t>
      </w:r>
      <w:r w:rsidR="0071422F" w:rsidRPr="0095265A">
        <w:rPr>
          <w:szCs w:val="28"/>
        </w:rPr>
        <w:t>)</w:t>
      </w:r>
      <w:r w:rsidRPr="000A776A">
        <w:rPr>
          <w:szCs w:val="28"/>
        </w:rPr>
        <w:t>»</w:t>
      </w:r>
      <w:r w:rsidRPr="004C0AE0">
        <w:rPr>
          <w:szCs w:val="28"/>
        </w:rPr>
        <w:t xml:space="preserve"> (приложение)</w:t>
      </w:r>
      <w:r w:rsidRPr="004C0AE0">
        <w:rPr>
          <w:bCs/>
          <w:szCs w:val="28"/>
        </w:rPr>
        <w:t>.</w:t>
      </w:r>
    </w:p>
    <w:p w:rsidR="00620B4F" w:rsidRDefault="00620B4F" w:rsidP="0071422F">
      <w:pPr>
        <w:spacing w:after="0" w:line="240" w:lineRule="auto"/>
        <w:ind w:firstLine="708"/>
        <w:jc w:val="both"/>
        <w:rPr>
          <w:szCs w:val="28"/>
        </w:rPr>
      </w:pPr>
      <w:r w:rsidRPr="00A76666">
        <w:rPr>
          <w:szCs w:val="28"/>
        </w:rPr>
        <w:t>2. Признать утратившим</w:t>
      </w:r>
      <w:r>
        <w:rPr>
          <w:szCs w:val="28"/>
        </w:rPr>
        <w:t>и</w:t>
      </w:r>
      <w:r w:rsidRPr="00A76666">
        <w:rPr>
          <w:szCs w:val="28"/>
        </w:rPr>
        <w:t xml:space="preserve"> силу</w:t>
      </w:r>
      <w:r w:rsidR="002B3006">
        <w:rPr>
          <w:szCs w:val="28"/>
        </w:rPr>
        <w:t xml:space="preserve"> следующие постановления администрации сельского поселения Мулымья:</w:t>
      </w:r>
    </w:p>
    <w:p w:rsidR="002B3006" w:rsidRPr="0071422F" w:rsidRDefault="0071422F" w:rsidP="0071422F">
      <w:pPr>
        <w:tabs>
          <w:tab w:val="left" w:pos="0"/>
        </w:tabs>
        <w:spacing w:after="0" w:line="240" w:lineRule="auto"/>
        <w:contextualSpacing/>
        <w:jc w:val="both"/>
        <w:rPr>
          <w:szCs w:val="28"/>
        </w:rPr>
      </w:pPr>
      <w:r>
        <w:rPr>
          <w:szCs w:val="28"/>
        </w:rPr>
        <w:tab/>
        <w:t>-  от   26 октября 2018 года № 141</w:t>
      </w:r>
      <w:r w:rsidR="002B3006">
        <w:rPr>
          <w:szCs w:val="28"/>
        </w:rPr>
        <w:t xml:space="preserve"> «</w:t>
      </w:r>
      <w:r w:rsidR="002B3006" w:rsidRPr="002B2531">
        <w:rPr>
          <w:bCs/>
          <w:szCs w:val="28"/>
        </w:rPr>
        <w:t>Об утверждении</w:t>
      </w:r>
      <w:r>
        <w:rPr>
          <w:bCs/>
          <w:szCs w:val="28"/>
        </w:rPr>
        <w:t xml:space="preserve"> </w:t>
      </w:r>
      <w:r>
        <w:rPr>
          <w:rFonts w:eastAsia="Calibri" w:cs="Times New Roman"/>
          <w:szCs w:val="28"/>
        </w:rPr>
        <w:t>П</w:t>
      </w:r>
      <w:r w:rsidRPr="00F804FD">
        <w:rPr>
          <w:rFonts w:eastAsia="Calibri" w:cs="Times New Roman"/>
          <w:szCs w:val="28"/>
        </w:rPr>
        <w:t xml:space="preserve">орядка выдачи </w:t>
      </w:r>
      <w:r>
        <w:rPr>
          <w:szCs w:val="28"/>
        </w:rPr>
        <w:t xml:space="preserve"> </w:t>
      </w:r>
      <w:r w:rsidRPr="00F804FD">
        <w:rPr>
          <w:rFonts w:eastAsia="Calibri" w:cs="Times New Roman"/>
          <w:szCs w:val="28"/>
        </w:rPr>
        <w:t xml:space="preserve">разрешений </w:t>
      </w:r>
      <w:r>
        <w:rPr>
          <w:rFonts w:eastAsia="Calibri" w:cs="Times New Roman"/>
          <w:szCs w:val="28"/>
        </w:rPr>
        <w:t>на снос или пересадку зеленых насаждений на территории</w:t>
      </w:r>
      <w:r>
        <w:rPr>
          <w:szCs w:val="28"/>
        </w:rPr>
        <w:t xml:space="preserve"> </w:t>
      </w:r>
      <w:r>
        <w:rPr>
          <w:rFonts w:eastAsia="Calibri" w:cs="Times New Roman"/>
          <w:szCs w:val="28"/>
        </w:rPr>
        <w:t>сельского поселения Мулымья</w:t>
      </w:r>
      <w:r w:rsidR="002B3006">
        <w:rPr>
          <w:bCs/>
          <w:szCs w:val="28"/>
        </w:rPr>
        <w:t>»;</w:t>
      </w:r>
    </w:p>
    <w:p w:rsidR="0071422F" w:rsidRDefault="0071422F" w:rsidP="0071422F">
      <w:pPr>
        <w:tabs>
          <w:tab w:val="left" w:pos="142"/>
        </w:tabs>
        <w:spacing w:after="0" w:line="240" w:lineRule="auto"/>
        <w:jc w:val="both"/>
        <w:rPr>
          <w:rFonts w:cs="Times New Roman"/>
          <w:szCs w:val="28"/>
        </w:rPr>
      </w:pPr>
      <w:r>
        <w:rPr>
          <w:bCs/>
          <w:szCs w:val="28"/>
        </w:rPr>
        <w:tab/>
      </w:r>
      <w:r>
        <w:rPr>
          <w:bCs/>
          <w:szCs w:val="28"/>
        </w:rPr>
        <w:tab/>
        <w:t>- от  21 мая 2021 года № 77 «</w:t>
      </w:r>
      <w:r w:rsidRPr="00D228FD">
        <w:rPr>
          <w:rFonts w:eastAsia="Times New Roman" w:cs="Times New Roman"/>
          <w:szCs w:val="28"/>
        </w:rPr>
        <w:t>О внесении изменений в постановление администрации</w:t>
      </w:r>
      <w:r>
        <w:rPr>
          <w:rFonts w:eastAsia="Times New Roman" w:cs="Times New Roman"/>
          <w:szCs w:val="28"/>
        </w:rPr>
        <w:t xml:space="preserve"> </w:t>
      </w:r>
      <w:r w:rsidRPr="00D228FD">
        <w:rPr>
          <w:rFonts w:cs="Times New Roman"/>
          <w:szCs w:val="28"/>
        </w:rPr>
        <w:t>сельского поселения Мулымья от 26 октября  2018 года № 141 «</w:t>
      </w:r>
      <w:r w:rsidRPr="00D228FD">
        <w:rPr>
          <w:rFonts w:eastAsia="Times New Roman" w:cs="Times New Roman"/>
          <w:bCs/>
          <w:szCs w:val="28"/>
        </w:rPr>
        <w:t>Об утверждении</w:t>
      </w:r>
      <w:r w:rsidRPr="00D228FD">
        <w:rPr>
          <w:rFonts w:cs="Times New Roman"/>
          <w:szCs w:val="28"/>
        </w:rPr>
        <w:t xml:space="preserve"> </w:t>
      </w:r>
      <w:r w:rsidRPr="00D228FD">
        <w:rPr>
          <w:rFonts w:eastAsia="Times New Roman" w:cs="Times New Roman"/>
          <w:szCs w:val="28"/>
        </w:rPr>
        <w:t xml:space="preserve">Порядка выдачи </w:t>
      </w:r>
      <w:r w:rsidRPr="00D228FD">
        <w:rPr>
          <w:rFonts w:cs="Times New Roman"/>
          <w:szCs w:val="28"/>
        </w:rPr>
        <w:t xml:space="preserve"> </w:t>
      </w:r>
      <w:r w:rsidRPr="00D228FD">
        <w:rPr>
          <w:rFonts w:eastAsia="Times New Roman" w:cs="Times New Roman"/>
          <w:szCs w:val="28"/>
        </w:rPr>
        <w:t xml:space="preserve">разрешений на снос или пересадку </w:t>
      </w:r>
      <w:r w:rsidRPr="00D228FD">
        <w:rPr>
          <w:rFonts w:cs="Times New Roman"/>
          <w:szCs w:val="28"/>
        </w:rPr>
        <w:t xml:space="preserve"> </w:t>
      </w:r>
      <w:r w:rsidRPr="00D228FD">
        <w:rPr>
          <w:rFonts w:eastAsia="Times New Roman" w:cs="Times New Roman"/>
          <w:szCs w:val="28"/>
        </w:rPr>
        <w:t>зеленых насаждений на территории</w:t>
      </w:r>
      <w:r w:rsidRPr="00D228FD">
        <w:rPr>
          <w:rFonts w:cs="Times New Roman"/>
          <w:szCs w:val="28"/>
        </w:rPr>
        <w:t xml:space="preserve"> </w:t>
      </w:r>
      <w:r w:rsidRPr="00D228FD">
        <w:rPr>
          <w:rFonts w:eastAsia="Times New Roman" w:cs="Times New Roman"/>
          <w:szCs w:val="28"/>
        </w:rPr>
        <w:t>сельского поселения Мулымья</w:t>
      </w:r>
      <w:r w:rsidRPr="00D228FD">
        <w:rPr>
          <w:rFonts w:cs="Times New Roman"/>
          <w:szCs w:val="28"/>
        </w:rPr>
        <w:t>»</w:t>
      </w:r>
      <w:r>
        <w:rPr>
          <w:rFonts w:cs="Times New Roman"/>
          <w:szCs w:val="28"/>
        </w:rPr>
        <w:t>;</w:t>
      </w:r>
    </w:p>
    <w:p w:rsidR="0071422F" w:rsidRPr="00C31BDD" w:rsidRDefault="0071422F" w:rsidP="0071422F">
      <w:pPr>
        <w:pStyle w:val="headertext"/>
        <w:spacing w:before="0" w:beforeAutospacing="0" w:after="0" w:afterAutospacing="0"/>
        <w:jc w:val="both"/>
        <w:rPr>
          <w:color w:val="000000" w:themeColor="text1"/>
          <w:sz w:val="28"/>
          <w:szCs w:val="28"/>
        </w:rPr>
      </w:pPr>
      <w:r>
        <w:rPr>
          <w:sz w:val="28"/>
          <w:szCs w:val="28"/>
        </w:rPr>
        <w:tab/>
        <w:t>3.</w:t>
      </w:r>
      <w:r>
        <w:rPr>
          <w:sz w:val="28"/>
          <w:szCs w:val="28"/>
        </w:rPr>
        <w:tab/>
        <w:t xml:space="preserve">Правовому отделу администрации </w:t>
      </w:r>
      <w:r w:rsidRPr="008E102A">
        <w:rPr>
          <w:sz w:val="28"/>
          <w:szCs w:val="28"/>
        </w:rPr>
        <w:t xml:space="preserve">обнародовать </w:t>
      </w:r>
      <w:r>
        <w:rPr>
          <w:sz w:val="28"/>
          <w:szCs w:val="28"/>
        </w:rPr>
        <w:t xml:space="preserve">настоящее постановление </w:t>
      </w:r>
      <w:r w:rsidRPr="008E102A">
        <w:rPr>
          <w:sz w:val="28"/>
          <w:szCs w:val="28"/>
        </w:rPr>
        <w:t>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620B4F" w:rsidRPr="0071422F" w:rsidRDefault="0071422F" w:rsidP="0071422F">
      <w:pPr>
        <w:spacing w:after="0" w:line="240" w:lineRule="auto"/>
        <w:jc w:val="both"/>
        <w:rPr>
          <w:color w:val="000000"/>
          <w:szCs w:val="28"/>
        </w:rPr>
      </w:pPr>
      <w:r>
        <w:rPr>
          <w:rFonts w:eastAsia="Times New Roman" w:cs="Times New Roman"/>
          <w:szCs w:val="28"/>
        </w:rPr>
        <w:tab/>
        <w:t>4.</w:t>
      </w:r>
      <w:r>
        <w:rPr>
          <w:rFonts w:eastAsia="Times New Roman" w:cs="Times New Roman"/>
          <w:szCs w:val="28"/>
        </w:rPr>
        <w:tab/>
      </w:r>
      <w:r w:rsidR="00620B4F" w:rsidRPr="004C0AE0">
        <w:rPr>
          <w:szCs w:val="28"/>
        </w:rPr>
        <w:t>Настоящее постановление вступает в силу после его обнародования.</w:t>
      </w:r>
    </w:p>
    <w:p w:rsidR="00620B4F" w:rsidRDefault="00620B4F" w:rsidP="00620B4F">
      <w:pPr>
        <w:tabs>
          <w:tab w:val="left" w:pos="993"/>
        </w:tabs>
        <w:spacing w:after="0" w:line="240" w:lineRule="auto"/>
        <w:rPr>
          <w:szCs w:val="28"/>
        </w:rPr>
      </w:pPr>
    </w:p>
    <w:p w:rsidR="00620B4F" w:rsidRPr="004C0AE0" w:rsidRDefault="00620B4F" w:rsidP="00620B4F">
      <w:pPr>
        <w:tabs>
          <w:tab w:val="left" w:pos="993"/>
        </w:tabs>
        <w:spacing w:after="0" w:line="240" w:lineRule="auto"/>
        <w:rPr>
          <w:color w:val="000000"/>
          <w:szCs w:val="28"/>
        </w:rPr>
      </w:pPr>
    </w:p>
    <w:p w:rsidR="00620B4F" w:rsidRDefault="00620B4F" w:rsidP="00620B4F">
      <w:pPr>
        <w:widowControl w:val="0"/>
        <w:autoSpaceDE w:val="0"/>
        <w:autoSpaceDN w:val="0"/>
        <w:adjustRightInd w:val="0"/>
        <w:spacing w:after="0" w:line="240" w:lineRule="auto"/>
        <w:jc w:val="center"/>
        <w:rPr>
          <w:szCs w:val="28"/>
        </w:rPr>
      </w:pPr>
    </w:p>
    <w:p w:rsidR="00620B4F" w:rsidRDefault="00620B4F" w:rsidP="00620B4F">
      <w:pPr>
        <w:widowControl w:val="0"/>
        <w:autoSpaceDE w:val="0"/>
        <w:autoSpaceDN w:val="0"/>
        <w:adjustRightInd w:val="0"/>
        <w:spacing w:after="0" w:line="240" w:lineRule="auto"/>
        <w:jc w:val="center"/>
        <w:rPr>
          <w:szCs w:val="28"/>
        </w:rPr>
      </w:pPr>
      <w:r w:rsidRPr="00315350">
        <w:rPr>
          <w:szCs w:val="28"/>
        </w:rPr>
        <w:t>Глава сельского поселения Мулымья</w:t>
      </w:r>
      <w:r w:rsidRPr="00315350">
        <w:rPr>
          <w:szCs w:val="28"/>
        </w:rPr>
        <w:tab/>
      </w:r>
      <w:r w:rsidRPr="00315350">
        <w:rPr>
          <w:szCs w:val="28"/>
        </w:rPr>
        <w:tab/>
      </w:r>
      <w:r w:rsidRPr="00315350">
        <w:rPr>
          <w:szCs w:val="28"/>
        </w:rPr>
        <w:tab/>
      </w:r>
      <w:r>
        <w:rPr>
          <w:szCs w:val="28"/>
        </w:rPr>
        <w:tab/>
      </w:r>
      <w:r w:rsidRPr="00315350">
        <w:rPr>
          <w:szCs w:val="28"/>
        </w:rPr>
        <w:t>Е.В.Белослудцев</w:t>
      </w:r>
    </w:p>
    <w:p w:rsidR="00620B4F" w:rsidRDefault="00620B4F" w:rsidP="00620B4F">
      <w:pPr>
        <w:widowControl w:val="0"/>
        <w:autoSpaceDE w:val="0"/>
        <w:autoSpaceDN w:val="0"/>
        <w:adjustRightInd w:val="0"/>
        <w:spacing w:after="0" w:line="240" w:lineRule="auto"/>
        <w:rPr>
          <w:szCs w:val="28"/>
        </w:rPr>
      </w:pPr>
    </w:p>
    <w:p w:rsidR="0071422F" w:rsidRDefault="0071422F" w:rsidP="0071422F">
      <w:pPr>
        <w:widowControl w:val="0"/>
        <w:autoSpaceDE w:val="0"/>
        <w:autoSpaceDN w:val="0"/>
        <w:adjustRightInd w:val="0"/>
        <w:spacing w:after="0" w:line="240" w:lineRule="auto"/>
        <w:ind w:left="4956" w:firstLine="708"/>
        <w:jc w:val="both"/>
        <w:rPr>
          <w:sz w:val="24"/>
          <w:szCs w:val="24"/>
        </w:rPr>
      </w:pPr>
    </w:p>
    <w:p w:rsidR="0071422F" w:rsidRDefault="0071422F" w:rsidP="0071422F">
      <w:pPr>
        <w:widowControl w:val="0"/>
        <w:autoSpaceDE w:val="0"/>
        <w:autoSpaceDN w:val="0"/>
        <w:adjustRightInd w:val="0"/>
        <w:spacing w:after="0" w:line="240" w:lineRule="auto"/>
        <w:ind w:left="5670" w:hanging="6"/>
        <w:jc w:val="both"/>
        <w:rPr>
          <w:sz w:val="24"/>
          <w:szCs w:val="24"/>
        </w:rPr>
      </w:pPr>
      <w:r>
        <w:rPr>
          <w:sz w:val="24"/>
          <w:szCs w:val="24"/>
        </w:rPr>
        <w:t>Приложение</w:t>
      </w:r>
    </w:p>
    <w:p w:rsidR="0071422F" w:rsidRPr="0095265A" w:rsidRDefault="0071422F" w:rsidP="0071422F">
      <w:pPr>
        <w:widowControl w:val="0"/>
        <w:autoSpaceDE w:val="0"/>
        <w:autoSpaceDN w:val="0"/>
        <w:adjustRightInd w:val="0"/>
        <w:spacing w:after="0" w:line="240" w:lineRule="auto"/>
        <w:ind w:left="5670" w:hanging="6"/>
        <w:jc w:val="both"/>
        <w:rPr>
          <w:sz w:val="24"/>
          <w:szCs w:val="24"/>
        </w:rPr>
      </w:pPr>
      <w:r w:rsidRPr="0095265A">
        <w:rPr>
          <w:sz w:val="24"/>
          <w:szCs w:val="24"/>
        </w:rPr>
        <w:t xml:space="preserve">к постановлению администрации сельского поселения </w:t>
      </w:r>
      <w:r>
        <w:rPr>
          <w:sz w:val="24"/>
          <w:szCs w:val="24"/>
        </w:rPr>
        <w:t>Мулымья</w:t>
      </w:r>
    </w:p>
    <w:p w:rsidR="0071422F" w:rsidRPr="0095265A" w:rsidRDefault="0071422F" w:rsidP="0071422F">
      <w:pPr>
        <w:widowControl w:val="0"/>
        <w:autoSpaceDE w:val="0"/>
        <w:autoSpaceDN w:val="0"/>
        <w:adjustRightInd w:val="0"/>
        <w:spacing w:after="0" w:line="240" w:lineRule="auto"/>
        <w:ind w:left="4956" w:firstLine="708"/>
        <w:jc w:val="both"/>
        <w:rPr>
          <w:sz w:val="24"/>
          <w:szCs w:val="24"/>
        </w:rPr>
      </w:pPr>
      <w:r w:rsidRPr="0095265A">
        <w:rPr>
          <w:sz w:val="24"/>
          <w:szCs w:val="24"/>
        </w:rPr>
        <w:t xml:space="preserve">от </w:t>
      </w:r>
      <w:r>
        <w:rPr>
          <w:sz w:val="24"/>
          <w:szCs w:val="24"/>
        </w:rPr>
        <w:t xml:space="preserve">00.00.2021г. </w:t>
      </w:r>
      <w:r w:rsidRPr="0095265A">
        <w:rPr>
          <w:sz w:val="24"/>
          <w:szCs w:val="24"/>
        </w:rPr>
        <w:t xml:space="preserve"> № </w:t>
      </w:r>
      <w:r>
        <w:rPr>
          <w:sz w:val="24"/>
          <w:szCs w:val="24"/>
        </w:rPr>
        <w:t>---</w:t>
      </w:r>
    </w:p>
    <w:p w:rsidR="0071422F" w:rsidRPr="0095265A" w:rsidRDefault="0071422F" w:rsidP="0071422F">
      <w:pPr>
        <w:tabs>
          <w:tab w:val="left" w:pos="3240"/>
          <w:tab w:val="left" w:pos="6048"/>
        </w:tabs>
        <w:spacing w:after="0" w:line="240" w:lineRule="auto"/>
        <w:rPr>
          <w:rFonts w:eastAsia="Times New Roman"/>
          <w:sz w:val="26"/>
          <w:szCs w:val="26"/>
          <w:lang w:eastAsia="ru-RU"/>
        </w:rPr>
      </w:pPr>
      <w:r>
        <w:rPr>
          <w:rFonts w:eastAsia="Times New Roman"/>
          <w:sz w:val="26"/>
          <w:szCs w:val="26"/>
          <w:lang w:eastAsia="ru-RU"/>
        </w:rPr>
        <w:tab/>
      </w:r>
      <w:r>
        <w:rPr>
          <w:rFonts w:eastAsia="Times New Roman"/>
          <w:sz w:val="26"/>
          <w:szCs w:val="26"/>
          <w:lang w:eastAsia="ru-RU"/>
        </w:rPr>
        <w:tab/>
      </w:r>
    </w:p>
    <w:p w:rsidR="0071422F" w:rsidRPr="0095265A" w:rsidRDefault="0071422F" w:rsidP="0071422F">
      <w:pPr>
        <w:tabs>
          <w:tab w:val="left" w:pos="3240"/>
        </w:tabs>
        <w:spacing w:after="0" w:line="240" w:lineRule="auto"/>
        <w:jc w:val="center"/>
        <w:rPr>
          <w:rFonts w:eastAsia="Times New Roman"/>
          <w:sz w:val="26"/>
          <w:szCs w:val="26"/>
          <w:lang w:eastAsia="ru-RU"/>
        </w:rPr>
      </w:pPr>
    </w:p>
    <w:p w:rsidR="0071422F" w:rsidRPr="00036D9D" w:rsidRDefault="0071422F" w:rsidP="0071422F">
      <w:pPr>
        <w:tabs>
          <w:tab w:val="left" w:pos="3240"/>
        </w:tabs>
        <w:spacing w:after="0" w:line="240" w:lineRule="auto"/>
        <w:jc w:val="center"/>
        <w:rPr>
          <w:rFonts w:eastAsia="Times New Roman" w:cs="Times New Roman"/>
          <w:sz w:val="24"/>
          <w:szCs w:val="24"/>
          <w:lang w:eastAsia="ru-RU"/>
        </w:rPr>
      </w:pPr>
      <w:r w:rsidRPr="00036D9D">
        <w:rPr>
          <w:rFonts w:eastAsia="Times New Roman" w:cs="Times New Roman"/>
          <w:sz w:val="24"/>
          <w:szCs w:val="24"/>
          <w:lang w:eastAsia="ru-RU"/>
        </w:rPr>
        <w:t xml:space="preserve">Административный регламент предоставления муниципальной услуги </w:t>
      </w:r>
    </w:p>
    <w:p w:rsidR="0071422F" w:rsidRPr="00036D9D" w:rsidRDefault="0071422F" w:rsidP="0071422F">
      <w:pPr>
        <w:tabs>
          <w:tab w:val="left" w:pos="3240"/>
        </w:tabs>
        <w:spacing w:after="0" w:line="240" w:lineRule="auto"/>
        <w:jc w:val="center"/>
        <w:rPr>
          <w:rFonts w:eastAsia="Times New Roman" w:cs="Times New Roman"/>
          <w:sz w:val="24"/>
          <w:szCs w:val="24"/>
          <w:lang w:eastAsia="ru-RU"/>
        </w:rPr>
      </w:pPr>
      <w:r w:rsidRPr="00036D9D">
        <w:rPr>
          <w:rFonts w:eastAsia="Times New Roman" w:cs="Times New Roman"/>
          <w:sz w:val="24"/>
          <w:szCs w:val="24"/>
          <w:lang w:eastAsia="ru-RU"/>
        </w:rPr>
        <w:t xml:space="preserve">«Выдача разрешений на снос или пересадку зеленых насаждений </w:t>
      </w:r>
    </w:p>
    <w:p w:rsidR="0071422F" w:rsidRPr="00036D9D" w:rsidRDefault="0071422F" w:rsidP="0071422F">
      <w:pPr>
        <w:tabs>
          <w:tab w:val="left" w:pos="3240"/>
        </w:tabs>
        <w:spacing w:after="0" w:line="240" w:lineRule="auto"/>
        <w:jc w:val="center"/>
        <w:rPr>
          <w:rFonts w:eastAsia="Times New Roman" w:cs="Times New Roman"/>
          <w:sz w:val="24"/>
          <w:szCs w:val="24"/>
          <w:lang w:eastAsia="ru-RU"/>
        </w:rPr>
      </w:pPr>
      <w:r w:rsidRPr="00036D9D">
        <w:rPr>
          <w:rFonts w:eastAsia="Times New Roman" w:cs="Times New Roman"/>
          <w:sz w:val="24"/>
          <w:szCs w:val="24"/>
          <w:lang w:eastAsia="ru-RU"/>
        </w:rPr>
        <w:t xml:space="preserve">(за исключением работ, осуществляемых в соответствии с </w:t>
      </w:r>
    </w:p>
    <w:p w:rsidR="0071422F" w:rsidRPr="00036D9D" w:rsidRDefault="0071422F" w:rsidP="0071422F">
      <w:pPr>
        <w:tabs>
          <w:tab w:val="left" w:pos="3240"/>
        </w:tabs>
        <w:spacing w:after="0" w:line="240" w:lineRule="auto"/>
        <w:jc w:val="center"/>
        <w:rPr>
          <w:rFonts w:cs="Times New Roman"/>
          <w:bCs/>
          <w:sz w:val="24"/>
          <w:szCs w:val="24"/>
        </w:rPr>
      </w:pPr>
      <w:r w:rsidRPr="00036D9D">
        <w:rPr>
          <w:rFonts w:eastAsia="Times New Roman" w:cs="Times New Roman"/>
          <w:sz w:val="24"/>
          <w:szCs w:val="24"/>
          <w:lang w:eastAsia="ru-RU"/>
        </w:rPr>
        <w:t>разрешением на строительство</w:t>
      </w:r>
      <w:r w:rsidRPr="00036D9D">
        <w:rPr>
          <w:rFonts w:cs="Times New Roman"/>
          <w:sz w:val="24"/>
          <w:szCs w:val="24"/>
        </w:rPr>
        <w:t>)»</w:t>
      </w:r>
    </w:p>
    <w:p w:rsidR="0071422F" w:rsidRPr="00036D9D" w:rsidRDefault="0071422F" w:rsidP="0071422F">
      <w:pPr>
        <w:tabs>
          <w:tab w:val="left" w:pos="3240"/>
        </w:tabs>
        <w:spacing w:after="0" w:line="240" w:lineRule="auto"/>
        <w:rPr>
          <w:rFonts w:eastAsia="Times New Roman" w:cs="Times New Roman"/>
          <w:sz w:val="24"/>
          <w:szCs w:val="24"/>
          <w:lang w:eastAsia="ru-RU"/>
        </w:rPr>
      </w:pPr>
    </w:p>
    <w:p w:rsidR="0071422F" w:rsidRPr="00036D9D" w:rsidRDefault="0071422F" w:rsidP="0071422F">
      <w:pPr>
        <w:numPr>
          <w:ilvl w:val="0"/>
          <w:numId w:val="17"/>
        </w:numPr>
        <w:tabs>
          <w:tab w:val="left" w:pos="0"/>
        </w:tabs>
        <w:spacing w:after="0" w:line="240" w:lineRule="auto"/>
        <w:ind w:left="0" w:firstLine="0"/>
        <w:jc w:val="center"/>
        <w:rPr>
          <w:rFonts w:eastAsia="Times New Roman" w:cs="Times New Roman"/>
          <w:sz w:val="24"/>
          <w:szCs w:val="24"/>
          <w:lang w:eastAsia="ru-RU"/>
        </w:rPr>
      </w:pPr>
      <w:r w:rsidRPr="00036D9D">
        <w:rPr>
          <w:rFonts w:eastAsia="Times New Roman" w:cs="Times New Roman"/>
          <w:sz w:val="24"/>
          <w:szCs w:val="24"/>
          <w:lang w:eastAsia="ru-RU"/>
        </w:rPr>
        <w:t>Общие положения</w:t>
      </w:r>
    </w:p>
    <w:p w:rsidR="0071422F" w:rsidRPr="00036D9D" w:rsidRDefault="0071422F" w:rsidP="0071422F">
      <w:pPr>
        <w:tabs>
          <w:tab w:val="left" w:pos="3240"/>
        </w:tabs>
        <w:spacing w:after="0" w:line="240" w:lineRule="auto"/>
        <w:jc w:val="center"/>
        <w:rPr>
          <w:rFonts w:eastAsia="Times New Roman" w:cs="Times New Roman"/>
          <w:b/>
          <w:sz w:val="24"/>
          <w:szCs w:val="24"/>
          <w:lang w:eastAsia="ru-RU"/>
        </w:rPr>
      </w:pPr>
    </w:p>
    <w:p w:rsidR="0071422F" w:rsidRPr="00036D9D" w:rsidRDefault="0071422F" w:rsidP="0071422F">
      <w:pPr>
        <w:spacing w:after="0" w:line="240" w:lineRule="auto"/>
        <w:jc w:val="center"/>
        <w:rPr>
          <w:rFonts w:cs="Times New Roman"/>
          <w:sz w:val="24"/>
          <w:szCs w:val="24"/>
        </w:rPr>
      </w:pPr>
      <w:r w:rsidRPr="00036D9D">
        <w:rPr>
          <w:rFonts w:cs="Times New Roman"/>
          <w:sz w:val="24"/>
          <w:szCs w:val="24"/>
        </w:rPr>
        <w:t>Предмет регулирования административного регламента</w:t>
      </w:r>
    </w:p>
    <w:p w:rsidR="0071422F" w:rsidRPr="00036D9D" w:rsidRDefault="0071422F" w:rsidP="0071422F">
      <w:pPr>
        <w:spacing w:after="0" w:line="240" w:lineRule="auto"/>
        <w:jc w:val="center"/>
        <w:rPr>
          <w:rFonts w:cs="Times New Roman"/>
          <w:sz w:val="24"/>
          <w:szCs w:val="24"/>
        </w:rPr>
      </w:pPr>
    </w:p>
    <w:p w:rsidR="0071422F" w:rsidRPr="00036D9D" w:rsidRDefault="0071422F" w:rsidP="0071422F">
      <w:pPr>
        <w:pStyle w:val="af"/>
        <w:numPr>
          <w:ilvl w:val="0"/>
          <w:numId w:val="18"/>
        </w:numPr>
        <w:tabs>
          <w:tab w:val="left" w:pos="993"/>
        </w:tabs>
        <w:spacing w:before="0" w:after="0"/>
        <w:ind w:left="0" w:firstLine="709"/>
        <w:jc w:val="both"/>
        <w:rPr>
          <w:rFonts w:ascii="Times New Roman" w:eastAsia="Calibri" w:hAnsi="Times New Roman" w:cs="Times New Roman"/>
        </w:rPr>
      </w:pPr>
      <w:r w:rsidRPr="00036D9D">
        <w:rPr>
          <w:rFonts w:ascii="Times New Roman" w:eastAsia="Calibri" w:hAnsi="Times New Roman" w:cs="Times New Roman"/>
        </w:rPr>
        <w:t xml:space="preserve">Административный регламент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w:t>
      </w:r>
      <w:r w:rsidRPr="00036D9D">
        <w:rPr>
          <w:rFonts w:ascii="Times New Roman" w:eastAsia="Calibri" w:hAnsi="Times New Roman" w:cs="Times New Roman"/>
        </w:rPr>
        <w:br/>
        <w:t xml:space="preserve">на строительство)» (далее – административный регламент, муниципальная услуга) </w:t>
      </w:r>
      <w:r w:rsidRPr="00036D9D">
        <w:rPr>
          <w:rFonts w:ascii="Times New Roman" w:hAnsi="Times New Roman" w:cs="Times New Roman"/>
        </w:rPr>
        <w:t>устанавливает сроки и последовательность административных процедур и административных действий администрации сельского поселения Мулымья  (далее также – уполномоченный орган), а также порядок взаимодействия уполномоченного органа с заявителями, органами государственной власти и организациями при предоставлении муниципальной услуги.</w:t>
      </w:r>
    </w:p>
    <w:p w:rsidR="0071422F" w:rsidRPr="00036D9D" w:rsidRDefault="0071422F" w:rsidP="0071422F">
      <w:pPr>
        <w:pStyle w:val="af"/>
        <w:numPr>
          <w:ilvl w:val="0"/>
          <w:numId w:val="18"/>
        </w:numPr>
        <w:tabs>
          <w:tab w:val="left" w:pos="993"/>
        </w:tabs>
        <w:spacing w:before="0" w:after="0"/>
        <w:ind w:left="0" w:firstLine="709"/>
        <w:jc w:val="both"/>
        <w:rPr>
          <w:rFonts w:ascii="Times New Roman" w:eastAsia="Calibri" w:hAnsi="Times New Roman" w:cs="Times New Roman"/>
        </w:rPr>
      </w:pPr>
      <w:r w:rsidRPr="00036D9D">
        <w:rPr>
          <w:rFonts w:ascii="Times New Roman" w:eastAsia="Calibri" w:hAnsi="Times New Roman" w:cs="Times New Roman"/>
        </w:rPr>
        <w:t>Оформление разрешения на снос или пересадку зеленых насаждений осуществляется в следующих случаях:</w:t>
      </w:r>
    </w:p>
    <w:p w:rsidR="0071422F" w:rsidRPr="00036D9D" w:rsidRDefault="0071422F" w:rsidP="0071422F">
      <w:pPr>
        <w:pStyle w:val="af"/>
        <w:numPr>
          <w:ilvl w:val="0"/>
          <w:numId w:val="40"/>
        </w:numPr>
        <w:tabs>
          <w:tab w:val="left" w:pos="993"/>
        </w:tabs>
        <w:spacing w:before="0" w:after="0"/>
        <w:ind w:left="0" w:firstLine="709"/>
        <w:jc w:val="both"/>
        <w:rPr>
          <w:rFonts w:ascii="Times New Roman" w:eastAsia="Calibri" w:hAnsi="Times New Roman" w:cs="Times New Roman"/>
        </w:rPr>
      </w:pPr>
      <w:r w:rsidRPr="00036D9D">
        <w:rPr>
          <w:rFonts w:ascii="Times New Roman" w:eastAsia="Calibri" w:hAnsi="Times New Roman" w:cs="Times New Roman"/>
        </w:rPr>
        <w:t xml:space="preserve">при необходимости сноса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(подпункт 9.6.7 пункта 9.6 решения Совета депутатов сельского поселения </w:t>
      </w:r>
      <w:r w:rsidR="00FB0754" w:rsidRPr="00036D9D">
        <w:rPr>
          <w:rFonts w:ascii="Times New Roman" w:eastAsia="Calibri" w:hAnsi="Times New Roman" w:cs="Times New Roman"/>
        </w:rPr>
        <w:t>Мулымья</w:t>
      </w:r>
      <w:r w:rsidRPr="00036D9D">
        <w:rPr>
          <w:rFonts w:ascii="Times New Roman" w:eastAsia="Calibri" w:hAnsi="Times New Roman" w:cs="Times New Roman"/>
        </w:rPr>
        <w:t xml:space="preserve"> от </w:t>
      </w:r>
      <w:r w:rsidR="00FB0754" w:rsidRPr="00036D9D">
        <w:rPr>
          <w:rFonts w:ascii="Times New Roman" w:eastAsia="Calibri" w:hAnsi="Times New Roman" w:cs="Times New Roman"/>
        </w:rPr>
        <w:t>25 августа 2017 года № 274</w:t>
      </w:r>
      <w:r w:rsidRPr="00036D9D">
        <w:rPr>
          <w:rFonts w:ascii="Times New Roman" w:eastAsia="Calibri" w:hAnsi="Times New Roman" w:cs="Times New Roman"/>
        </w:rPr>
        <w:t xml:space="preserve"> «</w:t>
      </w:r>
      <w:r w:rsidR="00FB0754" w:rsidRPr="00036D9D">
        <w:rPr>
          <w:rFonts w:ascii="Times New Roman" w:hAnsi="Times New Roman" w:cs="Times New Roman"/>
        </w:rPr>
        <w:t>Об утверждении правил благоустройства муниципального образования сельское поселение Мулымья</w:t>
      </w:r>
      <w:r w:rsidRPr="00036D9D">
        <w:rPr>
          <w:rFonts w:ascii="Times New Roman" w:eastAsia="Calibri" w:hAnsi="Times New Roman" w:cs="Times New Roman"/>
        </w:rPr>
        <w:t>»);</w:t>
      </w:r>
    </w:p>
    <w:p w:rsidR="0071422F" w:rsidRPr="00036D9D" w:rsidRDefault="0071422F" w:rsidP="0071422F">
      <w:pPr>
        <w:pStyle w:val="af"/>
        <w:numPr>
          <w:ilvl w:val="0"/>
          <w:numId w:val="40"/>
        </w:numPr>
        <w:tabs>
          <w:tab w:val="left" w:pos="993"/>
        </w:tabs>
        <w:spacing w:before="0" w:after="0"/>
        <w:ind w:left="0" w:firstLine="709"/>
        <w:jc w:val="both"/>
        <w:rPr>
          <w:rFonts w:ascii="Times New Roman" w:eastAsia="Calibri" w:hAnsi="Times New Roman" w:cs="Times New Roman"/>
        </w:rPr>
      </w:pPr>
      <w:r w:rsidRPr="00036D9D">
        <w:rPr>
          <w:rFonts w:ascii="Times New Roman" w:eastAsia="Calibri" w:hAnsi="Times New Roman" w:cs="Times New Roman"/>
        </w:rPr>
        <w:t>при необходимости сноса деревьев (сухостоев) при  выявлении, обнаружении признаков повреждения деревьев (подпункт 9.6.16 пункта 9.6 решения Совета депутатов сельского</w:t>
      </w:r>
      <w:r w:rsidR="00FB0754" w:rsidRPr="00036D9D">
        <w:rPr>
          <w:rFonts w:ascii="Times New Roman" w:eastAsia="Calibri" w:hAnsi="Times New Roman" w:cs="Times New Roman"/>
        </w:rPr>
        <w:t xml:space="preserve"> поселения Мулымья от 25 августа 2017 года № 274 «</w:t>
      </w:r>
      <w:r w:rsidR="00FB0754" w:rsidRPr="00036D9D">
        <w:rPr>
          <w:rFonts w:ascii="Times New Roman" w:hAnsi="Times New Roman" w:cs="Times New Roman"/>
        </w:rPr>
        <w:t>Об утверждении правил благоустройства муниципального образования сельское поселение Мулымья</w:t>
      </w:r>
      <w:r w:rsidR="00FB0754" w:rsidRPr="00036D9D">
        <w:rPr>
          <w:rFonts w:ascii="Times New Roman" w:eastAsia="Calibri" w:hAnsi="Times New Roman" w:cs="Times New Roman"/>
        </w:rPr>
        <w:t>»);</w:t>
      </w:r>
      <w:r w:rsidRPr="00036D9D">
        <w:rPr>
          <w:rFonts w:ascii="Times New Roman" w:eastAsia="Calibri" w:hAnsi="Times New Roman" w:cs="Times New Roman"/>
        </w:rPr>
        <w:t xml:space="preserve">. </w:t>
      </w:r>
    </w:p>
    <w:p w:rsidR="0071422F" w:rsidRPr="00036D9D" w:rsidRDefault="0071422F" w:rsidP="0071422F">
      <w:pPr>
        <w:pStyle w:val="a5"/>
        <w:widowControl w:val="0"/>
        <w:numPr>
          <w:ilvl w:val="0"/>
          <w:numId w:val="40"/>
        </w:numPr>
        <w:tabs>
          <w:tab w:val="left" w:pos="993"/>
        </w:tabs>
        <w:autoSpaceDE w:val="0"/>
        <w:autoSpaceDN w:val="0"/>
        <w:adjustRightInd w:val="0"/>
        <w:spacing w:after="0" w:line="240" w:lineRule="auto"/>
        <w:ind w:left="0" w:firstLine="709"/>
        <w:jc w:val="both"/>
        <w:rPr>
          <w:rFonts w:cs="Times New Roman"/>
          <w:sz w:val="24"/>
          <w:szCs w:val="24"/>
        </w:rPr>
      </w:pPr>
      <w:r w:rsidRPr="00036D9D">
        <w:rPr>
          <w:rFonts w:cs="Times New Roman"/>
          <w:sz w:val="24"/>
          <w:szCs w:val="24"/>
        </w:rPr>
        <w:t xml:space="preserve">при плановых работах по ремонту, строительству, реконструкции автомобильных дорог, улиц, инженерных сетей, зданий, строений и сооружений; </w:t>
      </w:r>
    </w:p>
    <w:p w:rsidR="0071422F" w:rsidRPr="00036D9D" w:rsidRDefault="0071422F" w:rsidP="0071422F">
      <w:pPr>
        <w:pStyle w:val="a5"/>
        <w:widowControl w:val="0"/>
        <w:numPr>
          <w:ilvl w:val="0"/>
          <w:numId w:val="40"/>
        </w:numPr>
        <w:tabs>
          <w:tab w:val="left" w:pos="1134"/>
        </w:tabs>
        <w:autoSpaceDE w:val="0"/>
        <w:autoSpaceDN w:val="0"/>
        <w:adjustRightInd w:val="0"/>
        <w:spacing w:after="0" w:line="240" w:lineRule="auto"/>
        <w:ind w:left="0" w:firstLine="709"/>
        <w:jc w:val="both"/>
        <w:rPr>
          <w:rFonts w:cs="Times New Roman"/>
          <w:sz w:val="24"/>
          <w:szCs w:val="24"/>
        </w:rPr>
      </w:pPr>
      <w:r w:rsidRPr="00036D9D">
        <w:rPr>
          <w:rFonts w:cs="Times New Roman"/>
          <w:sz w:val="24"/>
          <w:szCs w:val="24"/>
        </w:rPr>
        <w:t>при проведении переустройства и(или) перепланировки помещений и(или) иных работ для обеспечения использования таких помещений в качестве жилых или нежилых,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действующим законодательством;</w:t>
      </w:r>
    </w:p>
    <w:p w:rsidR="0071422F" w:rsidRPr="00036D9D" w:rsidRDefault="0071422F" w:rsidP="0071422F">
      <w:pPr>
        <w:pStyle w:val="a5"/>
        <w:widowControl w:val="0"/>
        <w:numPr>
          <w:ilvl w:val="0"/>
          <w:numId w:val="40"/>
        </w:numPr>
        <w:tabs>
          <w:tab w:val="left" w:pos="1134"/>
        </w:tabs>
        <w:autoSpaceDE w:val="0"/>
        <w:autoSpaceDN w:val="0"/>
        <w:adjustRightInd w:val="0"/>
        <w:spacing w:after="0" w:line="240" w:lineRule="auto"/>
        <w:ind w:left="0" w:firstLine="709"/>
        <w:jc w:val="both"/>
        <w:rPr>
          <w:rFonts w:cs="Times New Roman"/>
          <w:sz w:val="24"/>
          <w:szCs w:val="24"/>
        </w:rPr>
      </w:pPr>
      <w:r w:rsidRPr="00036D9D">
        <w:rPr>
          <w:rFonts w:cs="Times New Roman"/>
          <w:sz w:val="24"/>
          <w:szCs w:val="24"/>
        </w:rPr>
        <w:t>для восстановления уровня освещенности помещений, соответствующего нормативам;</w:t>
      </w:r>
    </w:p>
    <w:p w:rsidR="0071422F" w:rsidRPr="00036D9D" w:rsidRDefault="0071422F" w:rsidP="0071422F">
      <w:pPr>
        <w:pStyle w:val="a5"/>
        <w:widowControl w:val="0"/>
        <w:numPr>
          <w:ilvl w:val="0"/>
          <w:numId w:val="40"/>
        </w:numPr>
        <w:tabs>
          <w:tab w:val="left" w:pos="1134"/>
        </w:tabs>
        <w:autoSpaceDE w:val="0"/>
        <w:autoSpaceDN w:val="0"/>
        <w:adjustRightInd w:val="0"/>
        <w:spacing w:after="0" w:line="240" w:lineRule="auto"/>
        <w:ind w:left="0" w:firstLine="709"/>
        <w:jc w:val="both"/>
        <w:rPr>
          <w:rFonts w:cs="Times New Roman"/>
          <w:sz w:val="24"/>
          <w:szCs w:val="24"/>
        </w:rPr>
      </w:pPr>
      <w:r w:rsidRPr="00036D9D">
        <w:rPr>
          <w:rFonts w:cs="Times New Roman"/>
          <w:sz w:val="24"/>
          <w:szCs w:val="24"/>
        </w:rPr>
        <w:t>для обеспечения нормальной видимости технических средств регулирования дорожного движения, безопасности движения транспорта и пешеходов.</w:t>
      </w:r>
    </w:p>
    <w:p w:rsidR="0071422F" w:rsidRPr="00036D9D" w:rsidRDefault="0071422F" w:rsidP="0071422F">
      <w:pPr>
        <w:pStyle w:val="a5"/>
        <w:widowControl w:val="0"/>
        <w:numPr>
          <w:ilvl w:val="0"/>
          <w:numId w:val="18"/>
        </w:numPr>
        <w:tabs>
          <w:tab w:val="left" w:pos="1134"/>
        </w:tabs>
        <w:autoSpaceDE w:val="0"/>
        <w:autoSpaceDN w:val="0"/>
        <w:adjustRightInd w:val="0"/>
        <w:spacing w:after="0" w:line="240" w:lineRule="auto"/>
        <w:ind w:left="0" w:firstLine="709"/>
        <w:jc w:val="both"/>
        <w:rPr>
          <w:rFonts w:cs="Times New Roman"/>
          <w:sz w:val="24"/>
          <w:szCs w:val="24"/>
        </w:rPr>
      </w:pPr>
      <w:r w:rsidRPr="00036D9D">
        <w:rPr>
          <w:rFonts w:cs="Times New Roman"/>
          <w:sz w:val="24"/>
          <w:szCs w:val="24"/>
        </w:rPr>
        <w:t xml:space="preserve">Оформление разрешения на снос зеленых насаждений </w:t>
      </w:r>
      <w:r w:rsidRPr="00036D9D">
        <w:rPr>
          <w:rFonts w:cs="Times New Roman"/>
          <w:sz w:val="24"/>
          <w:szCs w:val="24"/>
        </w:rPr>
        <w:br/>
        <w:t xml:space="preserve">не требуется в следующих случаях пересадки, высадки, вырубки кустарников, относящихся к категории культурных и посаженных лично заявителями в границах территории земельного участка на котором расположен объект недвижимости принадлежащий ему на </w:t>
      </w:r>
      <w:r w:rsidRPr="00036D9D">
        <w:rPr>
          <w:rFonts w:cs="Times New Roman"/>
          <w:sz w:val="24"/>
          <w:szCs w:val="24"/>
        </w:rPr>
        <w:lastRenderedPageBreak/>
        <w:t xml:space="preserve">праве собственности (иных правах) или находящийся во временном владении (пользовании). </w:t>
      </w:r>
    </w:p>
    <w:p w:rsidR="0071422F" w:rsidRPr="00036D9D" w:rsidRDefault="0071422F" w:rsidP="0071422F">
      <w:pPr>
        <w:pStyle w:val="a5"/>
        <w:widowControl w:val="0"/>
        <w:numPr>
          <w:ilvl w:val="0"/>
          <w:numId w:val="18"/>
        </w:numPr>
        <w:tabs>
          <w:tab w:val="left" w:pos="1134"/>
        </w:tabs>
        <w:autoSpaceDE w:val="0"/>
        <w:autoSpaceDN w:val="0"/>
        <w:adjustRightInd w:val="0"/>
        <w:spacing w:after="0" w:line="240" w:lineRule="auto"/>
        <w:ind w:left="0" w:firstLine="709"/>
        <w:jc w:val="both"/>
        <w:rPr>
          <w:rFonts w:cs="Times New Roman"/>
          <w:sz w:val="24"/>
          <w:szCs w:val="24"/>
        </w:rPr>
      </w:pPr>
      <w:r w:rsidRPr="00036D9D">
        <w:rPr>
          <w:rFonts w:cs="Times New Roman"/>
          <w:sz w:val="24"/>
          <w:szCs w:val="24"/>
        </w:rPr>
        <w:t>Оформление разрешения не требуется в условиях крайней необходимости (для устранения аварий на инженерных коммуникациях, вырубки аварийных зеленых насаждений, устранения другой опасности, если эта опасность не может быть устранена иными средствами при соблюдении установленного порядка вырубки и если причиненный вред является менее значительным, чем вред предотвращенный).</w:t>
      </w:r>
    </w:p>
    <w:p w:rsidR="0071422F" w:rsidRPr="00036D9D" w:rsidRDefault="0071422F" w:rsidP="0071422F">
      <w:pPr>
        <w:spacing w:after="0" w:line="240" w:lineRule="auto"/>
        <w:rPr>
          <w:rFonts w:cs="Times New Roman"/>
          <w:sz w:val="24"/>
          <w:szCs w:val="24"/>
        </w:rPr>
      </w:pPr>
    </w:p>
    <w:p w:rsidR="0071422F" w:rsidRPr="00036D9D" w:rsidRDefault="0071422F" w:rsidP="0071422F">
      <w:pPr>
        <w:spacing w:after="0" w:line="240" w:lineRule="auto"/>
        <w:jc w:val="center"/>
        <w:rPr>
          <w:rFonts w:cs="Times New Roman"/>
          <w:sz w:val="24"/>
          <w:szCs w:val="24"/>
        </w:rPr>
      </w:pPr>
      <w:r w:rsidRPr="00036D9D">
        <w:rPr>
          <w:rFonts w:cs="Times New Roman"/>
          <w:sz w:val="24"/>
          <w:szCs w:val="24"/>
        </w:rPr>
        <w:t>Круг заявителей</w:t>
      </w:r>
    </w:p>
    <w:p w:rsidR="0071422F" w:rsidRPr="00036D9D" w:rsidRDefault="0071422F" w:rsidP="0071422F">
      <w:pPr>
        <w:spacing w:after="0" w:line="240" w:lineRule="auto"/>
        <w:jc w:val="center"/>
        <w:rPr>
          <w:rFonts w:cs="Times New Roman"/>
          <w:sz w:val="24"/>
          <w:szCs w:val="24"/>
        </w:rPr>
      </w:pPr>
    </w:p>
    <w:p w:rsidR="0071422F" w:rsidRPr="00036D9D" w:rsidRDefault="0071422F" w:rsidP="0071422F">
      <w:pPr>
        <w:pStyle w:val="af"/>
        <w:widowControl w:val="0"/>
        <w:numPr>
          <w:ilvl w:val="0"/>
          <w:numId w:val="38"/>
        </w:numPr>
        <w:tabs>
          <w:tab w:val="left" w:pos="0"/>
        </w:tabs>
        <w:autoSpaceDE w:val="0"/>
        <w:autoSpaceDN w:val="0"/>
        <w:adjustRightInd w:val="0"/>
        <w:spacing w:before="0" w:after="0"/>
        <w:ind w:left="0" w:firstLine="709"/>
        <w:jc w:val="both"/>
        <w:rPr>
          <w:rFonts w:ascii="Times New Roman" w:hAnsi="Times New Roman" w:cs="Times New Roman"/>
        </w:rPr>
      </w:pPr>
      <w:r w:rsidRPr="00036D9D">
        <w:rPr>
          <w:rFonts w:ascii="Times New Roman" w:eastAsia="Calibri" w:hAnsi="Times New Roman" w:cs="Times New Roman"/>
        </w:rPr>
        <w:t>Заявителями являются</w:t>
      </w:r>
      <w:r w:rsidRPr="00036D9D">
        <w:rPr>
          <w:rFonts w:ascii="Times New Roman" w:hAnsi="Times New Roman" w:cs="Times New Roman"/>
        </w:rPr>
        <w:t xml:space="preserve"> </w:t>
      </w:r>
      <w:r w:rsidRPr="00036D9D">
        <w:rPr>
          <w:rFonts w:ascii="Times New Roman" w:eastAsia="Calibri" w:hAnsi="Times New Roman" w:cs="Times New Roman"/>
        </w:rPr>
        <w:t>физические и юридические лица, индивидуальные предприниматели, заинтересованные в получении разрешения на снос или пересадку зеленых насаждений на территории муниципального образования сельское поселение Мулымья, либо их представители, действующие в силу закона или на основании доверенности.</w:t>
      </w:r>
    </w:p>
    <w:p w:rsidR="0071422F" w:rsidRPr="00036D9D" w:rsidRDefault="0071422F" w:rsidP="0071422F">
      <w:pPr>
        <w:spacing w:after="0" w:line="240" w:lineRule="auto"/>
        <w:jc w:val="center"/>
        <w:rPr>
          <w:rFonts w:cs="Times New Roman"/>
          <w:sz w:val="24"/>
          <w:szCs w:val="24"/>
        </w:rPr>
      </w:pPr>
    </w:p>
    <w:p w:rsidR="0071422F" w:rsidRPr="00036D9D" w:rsidRDefault="0071422F" w:rsidP="0071422F">
      <w:pPr>
        <w:spacing w:after="0" w:line="240" w:lineRule="auto"/>
        <w:jc w:val="center"/>
        <w:rPr>
          <w:rFonts w:cs="Times New Roman"/>
          <w:sz w:val="24"/>
          <w:szCs w:val="24"/>
        </w:rPr>
      </w:pPr>
      <w:r w:rsidRPr="00036D9D">
        <w:rPr>
          <w:rFonts w:cs="Times New Roman"/>
          <w:sz w:val="24"/>
          <w:szCs w:val="24"/>
        </w:rPr>
        <w:t>Требования к порядку информирования о правилах предоставления муниципальной услуги</w:t>
      </w:r>
    </w:p>
    <w:p w:rsidR="0071422F" w:rsidRPr="00036D9D" w:rsidRDefault="0071422F" w:rsidP="0071422F">
      <w:pPr>
        <w:spacing w:after="0" w:line="240" w:lineRule="auto"/>
        <w:jc w:val="center"/>
        <w:rPr>
          <w:rFonts w:cs="Times New Roman"/>
          <w:sz w:val="24"/>
          <w:szCs w:val="24"/>
        </w:rPr>
      </w:pPr>
    </w:p>
    <w:p w:rsidR="0071422F" w:rsidRPr="00036D9D" w:rsidRDefault="0071422F" w:rsidP="0071422F">
      <w:pPr>
        <w:pStyle w:val="af"/>
        <w:widowControl w:val="0"/>
        <w:numPr>
          <w:ilvl w:val="0"/>
          <w:numId w:val="38"/>
        </w:numPr>
        <w:tabs>
          <w:tab w:val="left" w:pos="993"/>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 xml:space="preserve">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социально-организационного отдела администрации сельского поселения Мулымья,  уполномоченного органа (далее также – Отдел) и работниками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в следующих формах (по выбору заявителя): </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в устной форме (при ли</w:t>
      </w:r>
      <w:r w:rsidR="00036D9D">
        <w:rPr>
          <w:rFonts w:cs="Times New Roman"/>
          <w:sz w:val="24"/>
          <w:szCs w:val="24"/>
        </w:rPr>
        <w:t xml:space="preserve">чном обращении заявителя и/или </w:t>
      </w:r>
      <w:r w:rsidRPr="00036D9D">
        <w:rPr>
          <w:rFonts w:cs="Times New Roman"/>
          <w:sz w:val="24"/>
          <w:szCs w:val="24"/>
        </w:rPr>
        <w:t>по телефону);</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на информационном стенде в месте предоставления муниципальной услуги в форме информационных (текстовых) материалов;</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 xml:space="preserve">посредством информационно-телекоммуникационной сети «Интернет» в форме 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w:t>
      </w:r>
      <w:hyperlink r:id="rId8" w:history="1">
        <w:r w:rsidRPr="00036D9D">
          <w:rPr>
            <w:rStyle w:val="a4"/>
            <w:rFonts w:cs="Times New Roman"/>
            <w:sz w:val="24"/>
            <w:szCs w:val="24"/>
          </w:rPr>
          <w:t>www.gosuslugi.ru</w:t>
        </w:r>
      </w:hyperlink>
      <w:r w:rsidRPr="00036D9D">
        <w:rPr>
          <w:rFonts w:cs="Times New Roman"/>
          <w:sz w:val="24"/>
          <w:szCs w:val="24"/>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hyperlink r:id="rId9" w:history="1">
        <w:r w:rsidRPr="00036D9D">
          <w:rPr>
            <w:rStyle w:val="a4"/>
            <w:rFonts w:cs="Times New Roman"/>
            <w:sz w:val="24"/>
            <w:szCs w:val="24"/>
          </w:rPr>
          <w:t>http://86.gosuslugi.ru</w:t>
        </w:r>
      </w:hyperlink>
      <w:r w:rsidR="00036D9D">
        <w:rPr>
          <w:rFonts w:cs="Times New Roman"/>
          <w:sz w:val="24"/>
          <w:szCs w:val="24"/>
        </w:rPr>
        <w:t xml:space="preserve"> (далее  </w:t>
      </w:r>
      <w:r w:rsidRPr="00036D9D">
        <w:rPr>
          <w:rFonts w:cs="Times New Roman"/>
          <w:sz w:val="24"/>
          <w:szCs w:val="24"/>
        </w:rPr>
        <w:t xml:space="preserve">региональный портал), </w:t>
      </w:r>
    </w:p>
    <w:p w:rsidR="0071422F" w:rsidRPr="00036D9D" w:rsidRDefault="0071422F" w:rsidP="0071422F">
      <w:pPr>
        <w:autoSpaceDE w:val="0"/>
        <w:autoSpaceDN w:val="0"/>
        <w:adjustRightInd w:val="0"/>
        <w:spacing w:after="0" w:line="240" w:lineRule="auto"/>
        <w:ind w:firstLine="708"/>
        <w:jc w:val="both"/>
        <w:rPr>
          <w:rFonts w:cs="Times New Roman"/>
          <w:sz w:val="24"/>
          <w:szCs w:val="24"/>
        </w:rPr>
      </w:pPr>
      <w:r w:rsidRPr="00036D9D">
        <w:rPr>
          <w:rFonts w:cs="Times New Roman"/>
          <w:sz w:val="24"/>
          <w:szCs w:val="24"/>
        </w:rPr>
        <w:t xml:space="preserve">на официальном сайте </w:t>
      </w:r>
      <w:r w:rsidR="00801CF6" w:rsidRPr="00036D9D">
        <w:rPr>
          <w:rFonts w:cs="Times New Roman"/>
          <w:sz w:val="24"/>
          <w:szCs w:val="24"/>
        </w:rPr>
        <w:t>администрации</w:t>
      </w:r>
      <w:r w:rsidRPr="00036D9D">
        <w:rPr>
          <w:rFonts w:cs="Times New Roman"/>
          <w:sz w:val="24"/>
          <w:szCs w:val="24"/>
        </w:rPr>
        <w:t xml:space="preserve"> сельского поселения Мулымья </w:t>
      </w:r>
      <w:hyperlink r:id="rId10" w:history="1">
        <w:r w:rsidR="00801CF6" w:rsidRPr="00036D9D">
          <w:rPr>
            <w:rStyle w:val="a4"/>
            <w:rFonts w:eastAsia="Times New Roman" w:cs="Times New Roman"/>
            <w:sz w:val="24"/>
            <w:szCs w:val="24"/>
          </w:rPr>
          <w:t>http://admmul.ru</w:t>
        </w:r>
      </w:hyperlink>
      <w:r w:rsidR="00801CF6" w:rsidRPr="00036D9D">
        <w:rPr>
          <w:rFonts w:eastAsia="Times New Roman" w:cs="Times New Roman"/>
          <w:color w:val="000000"/>
          <w:sz w:val="24"/>
          <w:szCs w:val="24"/>
        </w:rPr>
        <w:t xml:space="preserve"> </w:t>
      </w:r>
      <w:r w:rsidR="00801CF6" w:rsidRPr="00036D9D">
        <w:rPr>
          <w:rFonts w:eastAsia="Times New Roman" w:cs="Times New Roman"/>
          <w:vanish/>
          <w:color w:val="000000"/>
          <w:sz w:val="24"/>
          <w:szCs w:val="24"/>
          <w:u w:val="single"/>
        </w:rPr>
        <w:t>HYPERLINK "http://www.admkonda.ru/"HYPERLINK "http:/</w:t>
      </w:r>
      <w:r w:rsidR="00801CF6" w:rsidRPr="00036D9D">
        <w:rPr>
          <w:rFonts w:eastAsia="Times New Roman" w:cs="Times New Roman"/>
          <w:color w:val="000000"/>
          <w:sz w:val="24"/>
          <w:szCs w:val="24"/>
        </w:rPr>
        <w:t xml:space="preserve"> (в разделе «Муниципальные услуги»)</w:t>
      </w:r>
      <w:r w:rsidR="00801CF6" w:rsidRPr="00036D9D">
        <w:rPr>
          <w:rFonts w:cs="Times New Roman"/>
          <w:sz w:val="24"/>
          <w:szCs w:val="24"/>
        </w:rPr>
        <w:t xml:space="preserve"> </w:t>
      </w:r>
      <w:r w:rsidR="00801CF6" w:rsidRPr="00036D9D">
        <w:rPr>
          <w:rFonts w:eastAsia="Calibri" w:cs="Times New Roman"/>
          <w:sz w:val="24"/>
          <w:szCs w:val="24"/>
        </w:rPr>
        <w:t>(далее – официальный сайт уполномоченного органа)</w:t>
      </w:r>
      <w:r w:rsidRPr="00036D9D">
        <w:rPr>
          <w:rFonts w:cs="Times New Roman"/>
          <w:color w:val="FF0000"/>
          <w:sz w:val="24"/>
          <w:szCs w:val="24"/>
        </w:rPr>
        <w:t xml:space="preserve"> </w:t>
      </w:r>
      <w:r w:rsidRPr="00036D9D">
        <w:rPr>
          <w:rFonts w:cs="Times New Roman"/>
          <w:sz w:val="24"/>
          <w:szCs w:val="24"/>
        </w:rPr>
        <w:t>(далее – официальный сайт).</w:t>
      </w:r>
    </w:p>
    <w:p w:rsidR="0071422F" w:rsidRPr="00036D9D" w:rsidRDefault="0071422F" w:rsidP="0071422F">
      <w:pPr>
        <w:pStyle w:val="af"/>
        <w:widowControl w:val="0"/>
        <w:numPr>
          <w:ilvl w:val="0"/>
          <w:numId w:val="38"/>
        </w:numPr>
        <w:tabs>
          <w:tab w:val="left" w:pos="993"/>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Информирование о ходе предоставления муниципальной услуги осуществляется специалистами Отдела  в следующих формах (по выбору заявителя):</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устной (при личном обращении или по телефону);</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письменной (при письменном обращении по почте, электронной почте).</w:t>
      </w:r>
    </w:p>
    <w:p w:rsidR="0071422F" w:rsidRPr="00036D9D" w:rsidRDefault="0071422F" w:rsidP="0071422F">
      <w:pPr>
        <w:pStyle w:val="af"/>
        <w:widowControl w:val="0"/>
        <w:numPr>
          <w:ilvl w:val="0"/>
          <w:numId w:val="38"/>
        </w:numPr>
        <w:tabs>
          <w:tab w:val="left" w:pos="993"/>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В случае устного обращения (лично или по телефону) заявителя (его представителя) специалист Отдела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Pr="00036D9D">
        <w:rPr>
          <w:rFonts w:cs="Times New Roman"/>
          <w:sz w:val="24"/>
          <w:szCs w:val="24"/>
        </w:rPr>
        <w:lastRenderedPageBreak/>
        <w:t xml:space="preserve">уполномоченный орган письменное обращение </w:t>
      </w:r>
      <w:r w:rsidRPr="00036D9D">
        <w:rPr>
          <w:rFonts w:cs="Times New Roman"/>
          <w:sz w:val="24"/>
          <w:szCs w:val="24"/>
        </w:rPr>
        <w:br/>
        <w:t xml:space="preserve">о предоставлении ему письменного ответа. </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При консультировании заявителя по порядку пред</w:t>
      </w:r>
      <w:r w:rsidR="00036D9D">
        <w:rPr>
          <w:rFonts w:cs="Times New Roman"/>
          <w:sz w:val="24"/>
          <w:szCs w:val="24"/>
        </w:rPr>
        <w:t xml:space="preserve">оставления муниципальной услуги </w:t>
      </w:r>
      <w:r w:rsidRPr="00036D9D">
        <w:rPr>
          <w:rFonts w:cs="Times New Roman"/>
          <w:sz w:val="24"/>
          <w:szCs w:val="24"/>
        </w:rPr>
        <w:t>по пись</w:t>
      </w:r>
      <w:r w:rsidR="00036D9D">
        <w:rPr>
          <w:rFonts w:cs="Times New Roman"/>
          <w:sz w:val="24"/>
          <w:szCs w:val="24"/>
        </w:rPr>
        <w:t xml:space="preserve">менным обращениям, в том числе </w:t>
      </w:r>
      <w:r w:rsidRPr="00036D9D">
        <w:rPr>
          <w:rFonts w:cs="Times New Roman"/>
          <w:sz w:val="24"/>
          <w:szCs w:val="24"/>
        </w:rPr>
        <w:t xml:space="preserve">в электронной форме, ответ </w:t>
      </w:r>
      <w:r w:rsidR="00036D9D">
        <w:rPr>
          <w:rFonts w:cs="Times New Roman"/>
          <w:sz w:val="24"/>
          <w:szCs w:val="24"/>
        </w:rPr>
        <w:t xml:space="preserve">направляется заявителю в срок, </w:t>
      </w:r>
      <w:r w:rsidRPr="00036D9D">
        <w:rPr>
          <w:rFonts w:cs="Times New Roman"/>
          <w:sz w:val="24"/>
          <w:szCs w:val="24"/>
        </w:rPr>
        <w:t xml:space="preserve">не превышающий </w:t>
      </w:r>
      <w:r w:rsidRPr="00036D9D">
        <w:rPr>
          <w:rFonts w:cs="Times New Roman"/>
          <w:i/>
          <w:sz w:val="24"/>
          <w:szCs w:val="24"/>
        </w:rPr>
        <w:t xml:space="preserve"> </w:t>
      </w:r>
      <w:r w:rsidRPr="00036D9D">
        <w:rPr>
          <w:rFonts w:cs="Times New Roman"/>
          <w:sz w:val="24"/>
          <w:szCs w:val="24"/>
        </w:rPr>
        <w:t xml:space="preserve">15 календарных дней, </w:t>
      </w:r>
      <w:r w:rsidRPr="00036D9D">
        <w:rPr>
          <w:rFonts w:cs="Times New Roman"/>
          <w:i/>
          <w:sz w:val="24"/>
          <w:szCs w:val="24"/>
        </w:rPr>
        <w:t xml:space="preserve"> </w:t>
      </w:r>
      <w:r w:rsidRPr="00036D9D">
        <w:rPr>
          <w:rFonts w:cs="Times New Roman"/>
          <w:sz w:val="24"/>
          <w:szCs w:val="24"/>
        </w:rPr>
        <w:t>с момента регистрации обращения в уполномоченном органе.</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При консультировании заявителя о ходе предоставления муниципальной услуги в письменной</w:t>
      </w:r>
      <w:r w:rsidR="00036D9D">
        <w:rPr>
          <w:rFonts w:cs="Times New Roman"/>
          <w:sz w:val="24"/>
          <w:szCs w:val="24"/>
        </w:rPr>
        <w:t xml:space="preserve"> форме информация направляется </w:t>
      </w:r>
      <w:r w:rsidRPr="00036D9D">
        <w:rPr>
          <w:rFonts w:cs="Times New Roman"/>
          <w:sz w:val="24"/>
          <w:szCs w:val="24"/>
        </w:rPr>
        <w:t>в срок, не превышающий 3 рабочих дней, с момента регистрации обращения в уполномоченном органе.</w:t>
      </w:r>
    </w:p>
    <w:p w:rsidR="0071422F" w:rsidRPr="00036D9D" w:rsidRDefault="0071422F" w:rsidP="0071422F">
      <w:pPr>
        <w:pStyle w:val="af"/>
        <w:widowControl w:val="0"/>
        <w:numPr>
          <w:ilvl w:val="0"/>
          <w:numId w:val="38"/>
        </w:numPr>
        <w:tabs>
          <w:tab w:val="left" w:pos="993"/>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Информация о порядке и сроках предоставления муниципальной услуги, размещенная на Едином и региональном порталах, официальном сайте уполномоченного органа, предоставляется заявителю бесплатно.</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422F" w:rsidRPr="00036D9D" w:rsidRDefault="0071422F" w:rsidP="0071422F">
      <w:pPr>
        <w:pStyle w:val="af"/>
        <w:widowControl w:val="0"/>
        <w:numPr>
          <w:ilvl w:val="0"/>
          <w:numId w:val="38"/>
        </w:numPr>
        <w:tabs>
          <w:tab w:val="left" w:pos="993"/>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 xml:space="preserve">Информацию о месте нахождения, графике работы и справочных телефонах уполномоченного органа заявители могут получить </w:t>
      </w:r>
      <w:r w:rsidRPr="00036D9D">
        <w:rPr>
          <w:rFonts w:ascii="Times New Roman" w:hAnsi="Times New Roman" w:cs="Times New Roman"/>
        </w:rPr>
        <w:br/>
        <w:t xml:space="preserve">на официальном сайте уполномоченного органа, а также на Едином </w:t>
      </w:r>
      <w:r w:rsidRPr="00036D9D">
        <w:rPr>
          <w:rFonts w:ascii="Times New Roman" w:hAnsi="Times New Roman" w:cs="Times New Roman"/>
        </w:rPr>
        <w:br/>
        <w:t>и региональном порталах.</w:t>
      </w:r>
    </w:p>
    <w:p w:rsidR="0071422F" w:rsidRPr="00036D9D" w:rsidRDefault="0071422F" w:rsidP="0071422F">
      <w:pPr>
        <w:pStyle w:val="af"/>
        <w:widowControl w:val="0"/>
        <w:numPr>
          <w:ilvl w:val="0"/>
          <w:numId w:val="38"/>
        </w:numPr>
        <w:tabs>
          <w:tab w:val="left" w:pos="1134"/>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 xml:space="preserve">Информацию о месте нахождения, графике работы и справочных телефонах территориальной инспекции Управления Федеральной налоговой службы по автономному округу (далее также – ФНС), участвующего в предоставлении муниципальной услуги, заявители могут получить на официальном сайте ФНС </w:t>
      </w:r>
      <w:hyperlink r:id="rId11" w:history="1">
        <w:r w:rsidRPr="00036D9D">
          <w:rPr>
            <w:rStyle w:val="a4"/>
            <w:rFonts w:ascii="Times New Roman" w:hAnsi="Times New Roman" w:cs="Times New Roman"/>
            <w:color w:val="auto"/>
          </w:rPr>
          <w:t>www.nalog.ru</w:t>
        </w:r>
      </w:hyperlink>
      <w:r w:rsidRPr="00036D9D">
        <w:rPr>
          <w:rFonts w:ascii="Times New Roman" w:hAnsi="Times New Roman" w:cs="Times New Roman"/>
        </w:rPr>
        <w:t>.</w:t>
      </w:r>
    </w:p>
    <w:p w:rsidR="0071422F" w:rsidRPr="00036D9D" w:rsidRDefault="0071422F" w:rsidP="0071422F">
      <w:pPr>
        <w:pStyle w:val="af"/>
        <w:widowControl w:val="0"/>
        <w:numPr>
          <w:ilvl w:val="0"/>
          <w:numId w:val="38"/>
        </w:numPr>
        <w:tabs>
          <w:tab w:val="left" w:pos="1134"/>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 xml:space="preserve">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кадастра и картографии по автономному округу (далее также – Росреестр), участвующего в предоставлении муниципальной услуги, заявители могут получить на официальном сайте Росреестра </w:t>
      </w:r>
      <w:hyperlink r:id="rId12" w:history="1">
        <w:r w:rsidRPr="00036D9D">
          <w:rPr>
            <w:rStyle w:val="a4"/>
            <w:rFonts w:ascii="Times New Roman" w:hAnsi="Times New Roman" w:cs="Times New Roman"/>
            <w:color w:val="auto"/>
          </w:rPr>
          <w:t>www.rosreestr.ru</w:t>
        </w:r>
      </w:hyperlink>
      <w:r w:rsidRPr="00036D9D">
        <w:rPr>
          <w:rFonts w:ascii="Times New Roman" w:hAnsi="Times New Roman" w:cs="Times New Roman"/>
        </w:rPr>
        <w:t xml:space="preserve">. </w:t>
      </w:r>
    </w:p>
    <w:p w:rsidR="0071422F" w:rsidRPr="00036D9D" w:rsidRDefault="0071422F" w:rsidP="0071422F">
      <w:pPr>
        <w:pStyle w:val="af"/>
        <w:widowControl w:val="0"/>
        <w:numPr>
          <w:ilvl w:val="0"/>
          <w:numId w:val="38"/>
        </w:numPr>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 xml:space="preserve">Информацию о месте нахождения, графике работы и справочных телефонах территориального отдела Управления Федерального казначейства по автономному округу (далее также – УФК), участвующего в предоставлении муниципальной услуги, заявители могут получить на официальном сайте УФК </w:t>
      </w:r>
      <w:hyperlink r:id="rId13" w:history="1">
        <w:r w:rsidRPr="00036D9D">
          <w:rPr>
            <w:rStyle w:val="a4"/>
            <w:rFonts w:ascii="Times New Roman" w:hAnsi="Times New Roman" w:cs="Times New Roman"/>
            <w:color w:val="auto"/>
          </w:rPr>
          <w:t>https://hantymansiysk.roskazna.ru</w:t>
        </w:r>
      </w:hyperlink>
      <w:r w:rsidRPr="00036D9D">
        <w:rPr>
          <w:rFonts w:ascii="Times New Roman" w:hAnsi="Times New Roman" w:cs="Times New Roman"/>
        </w:rPr>
        <w:t xml:space="preserve">. </w:t>
      </w:r>
    </w:p>
    <w:p w:rsidR="0071422F" w:rsidRPr="00036D9D" w:rsidRDefault="0071422F" w:rsidP="0071422F">
      <w:pPr>
        <w:pStyle w:val="af"/>
        <w:widowControl w:val="0"/>
        <w:numPr>
          <w:ilvl w:val="0"/>
          <w:numId w:val="38"/>
        </w:numPr>
        <w:tabs>
          <w:tab w:val="left" w:pos="1134"/>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На информационном стенде в месте предоставления муниципальной услуги и в информационно-телекоммуникационной сети «Интернет» на официальном сайте уполн</w:t>
      </w:r>
      <w:r w:rsidR="00FB2CF1" w:rsidRPr="00036D9D">
        <w:rPr>
          <w:rFonts w:ascii="Times New Roman" w:hAnsi="Times New Roman" w:cs="Times New Roman"/>
        </w:rPr>
        <w:t xml:space="preserve">омоченного органа, Едином </w:t>
      </w:r>
      <w:r w:rsidRPr="00036D9D">
        <w:rPr>
          <w:rFonts w:ascii="Times New Roman" w:hAnsi="Times New Roman" w:cs="Times New Roman"/>
        </w:rPr>
        <w:t>и региональном порталах размещается:</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извлечения из законодательных и иных нормативных правовых актов, содержащих но</w:t>
      </w:r>
      <w:r w:rsidR="00FB2CF1" w:rsidRPr="00036D9D">
        <w:rPr>
          <w:rFonts w:cs="Times New Roman"/>
          <w:sz w:val="24"/>
          <w:szCs w:val="24"/>
        </w:rPr>
        <w:t xml:space="preserve">рмы, регулирующие деятельность </w:t>
      </w:r>
      <w:r w:rsidRPr="00036D9D">
        <w:rPr>
          <w:rFonts w:cs="Times New Roman"/>
          <w:sz w:val="24"/>
          <w:szCs w:val="24"/>
        </w:rPr>
        <w:t xml:space="preserve">по предоставлению муниципальной </w:t>
      </w:r>
      <w:r w:rsidR="00FB2CF1" w:rsidRPr="00036D9D">
        <w:rPr>
          <w:rFonts w:cs="Times New Roman"/>
          <w:sz w:val="24"/>
          <w:szCs w:val="24"/>
        </w:rPr>
        <w:t xml:space="preserve">услуги (информация размещается </w:t>
      </w:r>
      <w:r w:rsidRPr="00036D9D">
        <w:rPr>
          <w:rFonts w:cs="Times New Roman"/>
          <w:sz w:val="24"/>
          <w:szCs w:val="24"/>
        </w:rPr>
        <w:t>на Едином и региональном порталах);</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информация о заявителях, имеющих право на получение муниципальной услуги;</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lastRenderedPageBreak/>
        <w:t>исчерпывающий пе</w:t>
      </w:r>
      <w:r w:rsidR="00FB2CF1" w:rsidRPr="00036D9D">
        <w:rPr>
          <w:rFonts w:cs="Times New Roman"/>
          <w:sz w:val="24"/>
          <w:szCs w:val="24"/>
        </w:rPr>
        <w:t xml:space="preserve">речень документов, необходимых </w:t>
      </w:r>
      <w:r w:rsidRPr="00036D9D">
        <w:rPr>
          <w:rFonts w:cs="Times New Roman"/>
          <w:sz w:val="24"/>
          <w:szCs w:val="24"/>
        </w:rPr>
        <w:t>для предоставления муниципальной услуги, и требования к таким документам (информация размещается на Едином и региональном порталах);</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форма заявления о предоставлении муниципальной услуги и образец его заполнения;</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исчерпывающий перечень оснований для отказа в предоставлении муниципальной услуги (ин</w:t>
      </w:r>
      <w:r w:rsidR="00036D9D">
        <w:rPr>
          <w:rFonts w:cs="Times New Roman"/>
          <w:sz w:val="24"/>
          <w:szCs w:val="24"/>
        </w:rPr>
        <w:t xml:space="preserve">формация размещается на Едином </w:t>
      </w:r>
      <w:r w:rsidRPr="00036D9D">
        <w:rPr>
          <w:rFonts w:cs="Times New Roman"/>
          <w:sz w:val="24"/>
          <w:szCs w:val="24"/>
        </w:rPr>
        <w:t>и региональном порталах);</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 xml:space="preserve">Административный регламент с приложениями (размещается </w:t>
      </w:r>
      <w:r w:rsidRPr="00036D9D">
        <w:rPr>
          <w:rFonts w:cs="Times New Roman"/>
          <w:sz w:val="24"/>
          <w:szCs w:val="24"/>
        </w:rPr>
        <w:br/>
        <w:t>на официальном сайте уполномоченного органа, Едином и региональном порталах либо Административный регламент можно получить, обратившись к сп</w:t>
      </w:r>
      <w:r w:rsidR="00801CF6" w:rsidRPr="00036D9D">
        <w:rPr>
          <w:rFonts w:cs="Times New Roman"/>
          <w:sz w:val="24"/>
          <w:szCs w:val="24"/>
        </w:rPr>
        <w:t>ециалисту Отдела,</w:t>
      </w:r>
      <w:r w:rsidRPr="00036D9D">
        <w:rPr>
          <w:rFonts w:cs="Times New Roman"/>
          <w:sz w:val="24"/>
          <w:szCs w:val="24"/>
        </w:rPr>
        <w:t>работнику МФЦ).</w:t>
      </w:r>
    </w:p>
    <w:p w:rsidR="0071422F" w:rsidRPr="00036D9D" w:rsidRDefault="0071422F" w:rsidP="0071422F">
      <w:pPr>
        <w:pStyle w:val="af"/>
        <w:widowControl w:val="0"/>
        <w:numPr>
          <w:ilvl w:val="0"/>
          <w:numId w:val="38"/>
        </w:numPr>
        <w:tabs>
          <w:tab w:val="left" w:pos="1134"/>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 xml:space="preserve">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w:t>
      </w:r>
      <w:r w:rsidRPr="00036D9D">
        <w:rPr>
          <w:rFonts w:ascii="Times New Roman" w:hAnsi="Times New Roman" w:cs="Times New Roman"/>
          <w:i/>
        </w:rPr>
        <w:t xml:space="preserve"> </w:t>
      </w:r>
      <w:r w:rsidR="00801CF6" w:rsidRPr="00036D9D">
        <w:rPr>
          <w:rFonts w:ascii="Times New Roman" w:hAnsi="Times New Roman" w:cs="Times New Roman"/>
        </w:rPr>
        <w:t>5</w:t>
      </w:r>
      <w:r w:rsidRPr="00036D9D">
        <w:rPr>
          <w:rFonts w:ascii="Times New Roman" w:hAnsi="Times New Roman" w:cs="Times New Roman"/>
        </w:rPr>
        <w:t xml:space="preserve"> рабочих дн</w:t>
      </w:r>
      <w:r w:rsidR="00801CF6" w:rsidRPr="00036D9D">
        <w:rPr>
          <w:rFonts w:ascii="Times New Roman" w:hAnsi="Times New Roman" w:cs="Times New Roman"/>
        </w:rPr>
        <w:t>ей</w:t>
      </w:r>
      <w:r w:rsidRPr="00036D9D">
        <w:rPr>
          <w:rFonts w:ascii="Times New Roman" w:hAnsi="Times New Roman" w:cs="Times New Roman"/>
          <w:i/>
        </w:rPr>
        <w:t xml:space="preserve">, </w:t>
      </w:r>
      <w:r w:rsidRPr="00036D9D">
        <w:rPr>
          <w:rFonts w:ascii="Times New Roman" w:hAnsi="Times New Roman" w:cs="Times New Roman"/>
        </w:rPr>
        <w:t>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
    <w:p w:rsidR="0071422F" w:rsidRPr="0095265A" w:rsidRDefault="0071422F" w:rsidP="0071422F">
      <w:pPr>
        <w:autoSpaceDE w:val="0"/>
        <w:autoSpaceDN w:val="0"/>
        <w:adjustRightInd w:val="0"/>
        <w:spacing w:after="0" w:line="240" w:lineRule="auto"/>
        <w:jc w:val="center"/>
        <w:rPr>
          <w:b/>
          <w:sz w:val="26"/>
          <w:szCs w:val="26"/>
          <w:lang w:eastAsia="ru-RU"/>
        </w:rPr>
      </w:pPr>
    </w:p>
    <w:p w:rsidR="0071422F" w:rsidRPr="00036D9D" w:rsidRDefault="0071422F" w:rsidP="0071422F">
      <w:pPr>
        <w:numPr>
          <w:ilvl w:val="0"/>
          <w:numId w:val="17"/>
        </w:numPr>
        <w:autoSpaceDE w:val="0"/>
        <w:autoSpaceDN w:val="0"/>
        <w:adjustRightInd w:val="0"/>
        <w:spacing w:after="0" w:line="240" w:lineRule="auto"/>
        <w:ind w:left="0" w:firstLine="0"/>
        <w:jc w:val="center"/>
        <w:outlineLvl w:val="1"/>
        <w:rPr>
          <w:sz w:val="24"/>
          <w:szCs w:val="24"/>
        </w:rPr>
      </w:pPr>
      <w:r w:rsidRPr="00036D9D">
        <w:rPr>
          <w:sz w:val="24"/>
          <w:szCs w:val="24"/>
        </w:rPr>
        <w:t>Стандарт предоставления муниципальной услуги</w:t>
      </w:r>
    </w:p>
    <w:p w:rsidR="0071422F" w:rsidRPr="00036D9D" w:rsidRDefault="0071422F" w:rsidP="0071422F">
      <w:pPr>
        <w:spacing w:after="0" w:line="240" w:lineRule="auto"/>
        <w:jc w:val="center"/>
        <w:rPr>
          <w:sz w:val="24"/>
          <w:szCs w:val="24"/>
        </w:rPr>
      </w:pPr>
    </w:p>
    <w:p w:rsidR="0071422F" w:rsidRPr="00036D9D" w:rsidRDefault="0071422F" w:rsidP="0071422F">
      <w:pPr>
        <w:spacing w:after="0" w:line="240" w:lineRule="auto"/>
        <w:jc w:val="center"/>
        <w:rPr>
          <w:sz w:val="24"/>
          <w:szCs w:val="24"/>
        </w:rPr>
      </w:pPr>
      <w:r w:rsidRPr="00036D9D">
        <w:rPr>
          <w:sz w:val="24"/>
          <w:szCs w:val="24"/>
        </w:rPr>
        <w:t>Наименование муниципальной услуги</w:t>
      </w:r>
    </w:p>
    <w:p w:rsidR="0071422F" w:rsidRPr="00036D9D" w:rsidRDefault="0071422F" w:rsidP="0071422F">
      <w:pPr>
        <w:spacing w:after="0" w:line="240" w:lineRule="auto"/>
        <w:jc w:val="center"/>
        <w:rPr>
          <w:sz w:val="24"/>
          <w:szCs w:val="24"/>
        </w:rPr>
      </w:pPr>
    </w:p>
    <w:p w:rsidR="0071422F" w:rsidRPr="00036D9D" w:rsidRDefault="0071422F" w:rsidP="0071422F">
      <w:pPr>
        <w:pStyle w:val="af"/>
        <w:widowControl w:val="0"/>
        <w:numPr>
          <w:ilvl w:val="0"/>
          <w:numId w:val="38"/>
        </w:numPr>
        <w:tabs>
          <w:tab w:val="left" w:pos="1134"/>
        </w:tabs>
        <w:autoSpaceDE w:val="0"/>
        <w:autoSpaceDN w:val="0"/>
        <w:adjustRightInd w:val="0"/>
        <w:spacing w:before="0" w:after="0"/>
        <w:ind w:left="0" w:firstLine="709"/>
        <w:jc w:val="both"/>
        <w:rPr>
          <w:rFonts w:ascii="Times New Roman" w:hAnsi="Times New Roman" w:cs="Times New Roman"/>
          <w:bCs/>
        </w:rPr>
      </w:pPr>
      <w:r w:rsidRPr="00036D9D">
        <w:rPr>
          <w:rFonts w:ascii="Times New Roman" w:hAnsi="Times New Roman" w:cs="Times New Roman"/>
        </w:rPr>
        <w:t>Выдача разрешений на снос или пересадку зеленых насаждений (за исключением работ, осуществляемых в соответствии с разрешением на строительство)</w:t>
      </w:r>
      <w:r w:rsidRPr="00036D9D">
        <w:rPr>
          <w:rFonts w:ascii="Times New Roman" w:hAnsi="Times New Roman" w:cs="Times New Roman"/>
          <w:bCs/>
        </w:rPr>
        <w:t>.</w:t>
      </w:r>
    </w:p>
    <w:p w:rsidR="0071422F" w:rsidRPr="00036D9D" w:rsidRDefault="0071422F" w:rsidP="0071422F">
      <w:pPr>
        <w:spacing w:after="0" w:line="240" w:lineRule="auto"/>
        <w:jc w:val="center"/>
        <w:rPr>
          <w:sz w:val="24"/>
          <w:szCs w:val="24"/>
        </w:rPr>
      </w:pPr>
    </w:p>
    <w:p w:rsidR="0071422F" w:rsidRPr="00036D9D" w:rsidRDefault="0071422F" w:rsidP="0071422F">
      <w:pPr>
        <w:spacing w:after="0" w:line="240" w:lineRule="auto"/>
        <w:jc w:val="center"/>
        <w:rPr>
          <w:bCs/>
          <w:strike/>
          <w:sz w:val="24"/>
          <w:szCs w:val="24"/>
        </w:rPr>
      </w:pPr>
      <w:r w:rsidRPr="00036D9D">
        <w:rPr>
          <w:sz w:val="24"/>
          <w:szCs w:val="24"/>
        </w:rPr>
        <w:t>Наименование органа, предоставляющего муниципальную услугу</w:t>
      </w:r>
    </w:p>
    <w:p w:rsidR="0071422F" w:rsidRPr="00036D9D" w:rsidRDefault="0071422F" w:rsidP="0071422F">
      <w:pPr>
        <w:spacing w:after="0" w:line="240" w:lineRule="auto"/>
        <w:jc w:val="center"/>
        <w:rPr>
          <w:sz w:val="24"/>
          <w:szCs w:val="24"/>
        </w:rPr>
      </w:pPr>
    </w:p>
    <w:p w:rsidR="0071422F" w:rsidRPr="00036D9D" w:rsidRDefault="0071422F" w:rsidP="0071422F">
      <w:pPr>
        <w:numPr>
          <w:ilvl w:val="0"/>
          <w:numId w:val="38"/>
        </w:numPr>
        <w:tabs>
          <w:tab w:val="left" w:pos="1276"/>
        </w:tabs>
        <w:spacing w:after="0" w:line="240" w:lineRule="auto"/>
        <w:ind w:left="0" w:firstLine="709"/>
        <w:jc w:val="both"/>
        <w:rPr>
          <w:sz w:val="24"/>
          <w:szCs w:val="24"/>
        </w:rPr>
      </w:pPr>
      <w:r w:rsidRPr="00036D9D">
        <w:rPr>
          <w:sz w:val="24"/>
          <w:szCs w:val="24"/>
        </w:rPr>
        <w:t xml:space="preserve">Муниципальную услугу предоставляет администрация сельского поселения </w:t>
      </w:r>
      <w:r w:rsidR="00801CF6" w:rsidRPr="00036D9D">
        <w:rPr>
          <w:sz w:val="24"/>
          <w:szCs w:val="24"/>
        </w:rPr>
        <w:t>Мулымья</w:t>
      </w:r>
      <w:r w:rsidRPr="00036D9D">
        <w:rPr>
          <w:sz w:val="24"/>
          <w:szCs w:val="24"/>
        </w:rPr>
        <w:t>.</w:t>
      </w:r>
    </w:p>
    <w:p w:rsidR="0071422F" w:rsidRPr="00036D9D" w:rsidRDefault="0071422F" w:rsidP="0071422F">
      <w:pPr>
        <w:numPr>
          <w:ilvl w:val="0"/>
          <w:numId w:val="38"/>
        </w:numPr>
        <w:tabs>
          <w:tab w:val="left" w:pos="1276"/>
        </w:tabs>
        <w:spacing w:after="0" w:line="240" w:lineRule="auto"/>
        <w:ind w:left="0" w:firstLine="709"/>
        <w:jc w:val="both"/>
        <w:rPr>
          <w:sz w:val="24"/>
          <w:szCs w:val="24"/>
        </w:rPr>
      </w:pPr>
      <w:r w:rsidRPr="00036D9D">
        <w:rPr>
          <w:sz w:val="24"/>
          <w:szCs w:val="24"/>
        </w:rPr>
        <w:t xml:space="preserve">Предоставление муниципальной услуги обеспечивает структурное подразделение уполномоченного органа – </w:t>
      </w:r>
      <w:r w:rsidR="00801CF6" w:rsidRPr="00036D9D">
        <w:rPr>
          <w:sz w:val="24"/>
          <w:szCs w:val="24"/>
        </w:rPr>
        <w:t>социально-организационный отдел</w:t>
      </w:r>
      <w:r w:rsidRPr="00036D9D">
        <w:rPr>
          <w:sz w:val="24"/>
          <w:szCs w:val="24"/>
        </w:rPr>
        <w:t xml:space="preserve"> администрации сельского поселения </w:t>
      </w:r>
      <w:r w:rsidR="00801CF6" w:rsidRPr="00036D9D">
        <w:rPr>
          <w:sz w:val="24"/>
          <w:szCs w:val="24"/>
        </w:rPr>
        <w:t>Мулымья</w:t>
      </w:r>
      <w:r w:rsidRPr="00036D9D">
        <w:rPr>
          <w:sz w:val="24"/>
          <w:szCs w:val="24"/>
        </w:rPr>
        <w:t>.</w:t>
      </w:r>
    </w:p>
    <w:p w:rsidR="0071422F" w:rsidRPr="00036D9D" w:rsidRDefault="0071422F" w:rsidP="0071422F">
      <w:pPr>
        <w:tabs>
          <w:tab w:val="left" w:pos="1134"/>
        </w:tabs>
        <w:spacing w:after="0" w:line="240" w:lineRule="auto"/>
        <w:ind w:firstLine="709"/>
        <w:jc w:val="both"/>
        <w:rPr>
          <w:sz w:val="24"/>
          <w:szCs w:val="24"/>
          <w:lang w:eastAsia="ar-SA"/>
        </w:rPr>
      </w:pPr>
      <w:r w:rsidRPr="00036D9D">
        <w:rPr>
          <w:sz w:val="24"/>
          <w:szCs w:val="24"/>
          <w:lang w:eastAsia="ar-SA"/>
        </w:rPr>
        <w:t xml:space="preserve">За получением муниципальной услуги заявитель вправе обратиться </w:t>
      </w:r>
      <w:r w:rsidRPr="00036D9D">
        <w:rPr>
          <w:sz w:val="24"/>
          <w:szCs w:val="24"/>
          <w:lang w:eastAsia="ar-SA"/>
        </w:rPr>
        <w:br/>
        <w:t>в МФЦ.</w:t>
      </w:r>
    </w:p>
    <w:p w:rsidR="0071422F" w:rsidRPr="00036D9D" w:rsidRDefault="0071422F" w:rsidP="0071422F">
      <w:pPr>
        <w:numPr>
          <w:ilvl w:val="0"/>
          <w:numId w:val="38"/>
        </w:numPr>
        <w:tabs>
          <w:tab w:val="left" w:pos="1134"/>
        </w:tabs>
        <w:spacing w:after="0" w:line="240" w:lineRule="auto"/>
        <w:ind w:left="0" w:firstLine="709"/>
        <w:jc w:val="both"/>
        <w:rPr>
          <w:sz w:val="24"/>
          <w:szCs w:val="24"/>
          <w:lang w:eastAsia="ar-SA"/>
        </w:rPr>
      </w:pPr>
      <w:r w:rsidRPr="00036D9D">
        <w:rPr>
          <w:sz w:val="24"/>
          <w:szCs w:val="24"/>
          <w:lang w:eastAsia="ar-SA"/>
        </w:rPr>
        <w:t>При предоставлении муниципальной услуги осуществляется межведомственное информационное взаимодействие со следующими органами власти:</w:t>
      </w:r>
    </w:p>
    <w:p w:rsidR="0071422F" w:rsidRPr="00036D9D" w:rsidRDefault="0071422F" w:rsidP="0071422F">
      <w:pPr>
        <w:tabs>
          <w:tab w:val="left" w:pos="1134"/>
        </w:tabs>
        <w:spacing w:after="0" w:line="240" w:lineRule="auto"/>
        <w:ind w:firstLine="709"/>
        <w:jc w:val="both"/>
        <w:rPr>
          <w:sz w:val="24"/>
          <w:szCs w:val="24"/>
          <w:lang w:eastAsia="ar-SA"/>
        </w:rPr>
      </w:pPr>
      <w:r w:rsidRPr="00036D9D">
        <w:rPr>
          <w:sz w:val="24"/>
          <w:szCs w:val="24"/>
          <w:lang w:eastAsia="ar-SA"/>
        </w:rPr>
        <w:t>Управлением Федеральной налоговой службы по автономному округу;</w:t>
      </w:r>
    </w:p>
    <w:p w:rsidR="0071422F" w:rsidRPr="00036D9D" w:rsidRDefault="0071422F" w:rsidP="0071422F">
      <w:pPr>
        <w:tabs>
          <w:tab w:val="left" w:pos="1134"/>
        </w:tabs>
        <w:spacing w:after="0" w:line="240" w:lineRule="auto"/>
        <w:ind w:firstLine="709"/>
        <w:jc w:val="both"/>
        <w:rPr>
          <w:sz w:val="24"/>
          <w:szCs w:val="24"/>
          <w:lang w:eastAsia="ar-SA"/>
        </w:rPr>
      </w:pPr>
      <w:r w:rsidRPr="00036D9D">
        <w:rPr>
          <w:sz w:val="24"/>
          <w:szCs w:val="24"/>
          <w:lang w:eastAsia="ar-SA"/>
        </w:rPr>
        <w:t>Управлением Федеральной службы государственной регистрации, кадастра и картографии по автономному округу;</w:t>
      </w:r>
    </w:p>
    <w:p w:rsidR="0071422F" w:rsidRPr="00036D9D" w:rsidRDefault="0071422F" w:rsidP="0071422F">
      <w:pPr>
        <w:tabs>
          <w:tab w:val="left" w:pos="1134"/>
        </w:tabs>
        <w:spacing w:after="0" w:line="240" w:lineRule="auto"/>
        <w:ind w:firstLine="709"/>
        <w:jc w:val="both"/>
        <w:rPr>
          <w:sz w:val="24"/>
          <w:szCs w:val="24"/>
          <w:lang w:eastAsia="ar-SA"/>
        </w:rPr>
      </w:pPr>
      <w:r w:rsidRPr="00036D9D">
        <w:rPr>
          <w:sz w:val="24"/>
          <w:szCs w:val="24"/>
          <w:lang w:eastAsia="ar-SA"/>
        </w:rPr>
        <w:t>Управлением Федерального казначейства по автономному округу.</w:t>
      </w:r>
    </w:p>
    <w:p w:rsidR="0071422F" w:rsidRPr="00036D9D" w:rsidRDefault="0071422F" w:rsidP="0071422F">
      <w:pPr>
        <w:numPr>
          <w:ilvl w:val="0"/>
          <w:numId w:val="38"/>
        </w:numPr>
        <w:tabs>
          <w:tab w:val="left" w:pos="1134"/>
        </w:tabs>
        <w:spacing w:after="0" w:line="240" w:lineRule="auto"/>
        <w:ind w:left="0" w:firstLine="709"/>
        <w:jc w:val="both"/>
        <w:rPr>
          <w:sz w:val="24"/>
          <w:szCs w:val="24"/>
          <w:lang w:eastAsia="ar-SA"/>
        </w:rPr>
      </w:pPr>
      <w:r w:rsidRPr="00036D9D">
        <w:rPr>
          <w:sz w:val="24"/>
          <w:szCs w:val="24"/>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r w:rsidR="00801CF6" w:rsidRPr="00036D9D">
        <w:rPr>
          <w:sz w:val="24"/>
          <w:szCs w:val="24"/>
          <w:lang w:eastAsia="ar-SA"/>
        </w:rPr>
        <w:t xml:space="preserve">за исключением получения услуг </w:t>
      </w:r>
      <w:r w:rsidRPr="00036D9D">
        <w:rPr>
          <w:sz w:val="24"/>
          <w:szCs w:val="24"/>
          <w:lang w:eastAsia="ar-SA"/>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1422F" w:rsidRPr="00036D9D" w:rsidRDefault="0071422F" w:rsidP="0071422F">
      <w:pPr>
        <w:spacing w:after="0" w:line="240" w:lineRule="auto"/>
        <w:jc w:val="center"/>
        <w:rPr>
          <w:bCs/>
          <w:sz w:val="24"/>
          <w:szCs w:val="24"/>
        </w:rPr>
      </w:pPr>
    </w:p>
    <w:p w:rsidR="0071422F" w:rsidRPr="00036D9D" w:rsidRDefault="0071422F" w:rsidP="0071422F">
      <w:pPr>
        <w:spacing w:after="0" w:line="240" w:lineRule="auto"/>
        <w:jc w:val="center"/>
        <w:rPr>
          <w:bCs/>
          <w:sz w:val="24"/>
          <w:szCs w:val="24"/>
        </w:rPr>
      </w:pPr>
      <w:r w:rsidRPr="00036D9D">
        <w:rPr>
          <w:bCs/>
          <w:sz w:val="24"/>
          <w:szCs w:val="24"/>
        </w:rPr>
        <w:lastRenderedPageBreak/>
        <w:t>Результат предоставления муниципальной услуги</w:t>
      </w:r>
    </w:p>
    <w:p w:rsidR="0071422F" w:rsidRPr="00036D9D" w:rsidRDefault="0071422F" w:rsidP="0071422F">
      <w:pPr>
        <w:spacing w:after="0" w:line="240" w:lineRule="auto"/>
        <w:jc w:val="center"/>
        <w:rPr>
          <w:bCs/>
          <w:sz w:val="24"/>
          <w:szCs w:val="24"/>
        </w:rPr>
      </w:pPr>
    </w:p>
    <w:p w:rsidR="0071422F" w:rsidRPr="00036D9D" w:rsidRDefault="0071422F" w:rsidP="0071422F">
      <w:pPr>
        <w:numPr>
          <w:ilvl w:val="0"/>
          <w:numId w:val="38"/>
        </w:numPr>
        <w:tabs>
          <w:tab w:val="left" w:pos="1134"/>
        </w:tabs>
        <w:spacing w:after="0" w:line="240" w:lineRule="auto"/>
        <w:ind w:left="0" w:firstLine="709"/>
        <w:jc w:val="both"/>
        <w:rPr>
          <w:rStyle w:val="aa"/>
          <w:b w:val="0"/>
          <w:sz w:val="24"/>
          <w:szCs w:val="24"/>
        </w:rPr>
      </w:pPr>
      <w:r w:rsidRPr="00036D9D">
        <w:rPr>
          <w:rStyle w:val="aa"/>
          <w:b w:val="0"/>
          <w:sz w:val="24"/>
          <w:szCs w:val="24"/>
        </w:rPr>
        <w:t>Результатом предоставления муниципальной услуги является выдача (направление) заявителю:</w:t>
      </w:r>
    </w:p>
    <w:p w:rsidR="0071422F" w:rsidRPr="00036D9D" w:rsidRDefault="0071422F" w:rsidP="0071422F">
      <w:pPr>
        <w:tabs>
          <w:tab w:val="left" w:pos="0"/>
        </w:tabs>
        <w:spacing w:after="0" w:line="240" w:lineRule="auto"/>
        <w:ind w:firstLine="709"/>
        <w:jc w:val="both"/>
        <w:rPr>
          <w:bCs/>
          <w:i/>
          <w:sz w:val="24"/>
          <w:szCs w:val="24"/>
        </w:rPr>
      </w:pPr>
      <w:r w:rsidRPr="00036D9D">
        <w:rPr>
          <w:rStyle w:val="aa"/>
          <w:b w:val="0"/>
          <w:sz w:val="24"/>
          <w:szCs w:val="24"/>
        </w:rPr>
        <w:t xml:space="preserve">разрешения на снос или пересадку зеленых насаждений </w:t>
      </w:r>
      <w:r w:rsidRPr="00036D9D">
        <w:rPr>
          <w:bCs/>
          <w:sz w:val="24"/>
          <w:szCs w:val="24"/>
        </w:rPr>
        <w:t xml:space="preserve">в форме разрешения, оформленного на официальном бланке администрации сельского поселения </w:t>
      </w:r>
      <w:r w:rsidR="00801CF6" w:rsidRPr="00036D9D">
        <w:rPr>
          <w:bCs/>
          <w:sz w:val="24"/>
          <w:szCs w:val="24"/>
        </w:rPr>
        <w:t>Мулымья</w:t>
      </w:r>
      <w:r w:rsidRPr="00036D9D">
        <w:rPr>
          <w:bCs/>
          <w:sz w:val="24"/>
          <w:szCs w:val="24"/>
        </w:rPr>
        <w:t>;</w:t>
      </w:r>
    </w:p>
    <w:p w:rsidR="0071422F" w:rsidRPr="00036D9D" w:rsidRDefault="0071422F" w:rsidP="0071422F">
      <w:pPr>
        <w:tabs>
          <w:tab w:val="left" w:pos="1134"/>
        </w:tabs>
        <w:spacing w:after="0" w:line="240" w:lineRule="auto"/>
        <w:ind w:firstLine="709"/>
        <w:jc w:val="both"/>
        <w:rPr>
          <w:b/>
          <w:bCs/>
          <w:sz w:val="24"/>
          <w:szCs w:val="24"/>
        </w:rPr>
      </w:pPr>
      <w:r w:rsidRPr="00036D9D">
        <w:rPr>
          <w:rStyle w:val="aa"/>
          <w:b w:val="0"/>
          <w:sz w:val="24"/>
          <w:szCs w:val="24"/>
        </w:rPr>
        <w:t>мотивированного отказа в предоставлении муниципальной услуги</w:t>
      </w:r>
      <w:r w:rsidRPr="00036D9D">
        <w:rPr>
          <w:rFonts w:eastAsia="Times New Roman"/>
          <w:b/>
          <w:sz w:val="24"/>
          <w:szCs w:val="24"/>
          <w:lang w:eastAsia="ru-RU"/>
        </w:rPr>
        <w:t xml:space="preserve"> </w:t>
      </w:r>
      <w:r w:rsidRPr="00036D9D">
        <w:rPr>
          <w:bCs/>
          <w:sz w:val="24"/>
          <w:szCs w:val="24"/>
        </w:rPr>
        <w:t xml:space="preserve">в форме письма администрации сельского поселения </w:t>
      </w:r>
      <w:r w:rsidR="00843771" w:rsidRPr="00036D9D">
        <w:rPr>
          <w:bCs/>
          <w:sz w:val="24"/>
          <w:szCs w:val="24"/>
        </w:rPr>
        <w:t>Мулымья</w:t>
      </w:r>
      <w:r w:rsidRPr="00036D9D">
        <w:rPr>
          <w:bCs/>
          <w:i/>
          <w:sz w:val="24"/>
          <w:szCs w:val="24"/>
        </w:rPr>
        <w:t xml:space="preserve">, </w:t>
      </w:r>
      <w:r w:rsidRPr="00036D9D">
        <w:rPr>
          <w:rStyle w:val="aa"/>
          <w:b w:val="0"/>
          <w:sz w:val="24"/>
          <w:szCs w:val="24"/>
        </w:rPr>
        <w:t>содержащего обоснование причин отказа, а также порядок и сроки обжалования отказа.</w:t>
      </w:r>
    </w:p>
    <w:p w:rsidR="0071422F" w:rsidRPr="00036D9D" w:rsidRDefault="0071422F" w:rsidP="0071422F">
      <w:pPr>
        <w:spacing w:after="0" w:line="240" w:lineRule="auto"/>
        <w:jc w:val="center"/>
        <w:rPr>
          <w:bCs/>
          <w:sz w:val="24"/>
          <w:szCs w:val="24"/>
        </w:rPr>
      </w:pPr>
    </w:p>
    <w:p w:rsidR="0071422F" w:rsidRPr="00036D9D" w:rsidRDefault="0071422F" w:rsidP="0071422F">
      <w:pPr>
        <w:spacing w:after="0" w:line="240" w:lineRule="auto"/>
        <w:jc w:val="center"/>
        <w:rPr>
          <w:bCs/>
          <w:sz w:val="24"/>
          <w:szCs w:val="24"/>
        </w:rPr>
      </w:pPr>
      <w:r w:rsidRPr="00036D9D">
        <w:rPr>
          <w:bCs/>
          <w:sz w:val="24"/>
          <w:szCs w:val="24"/>
        </w:rPr>
        <w:t>Срок предоставления муниципальной услуги</w:t>
      </w:r>
    </w:p>
    <w:p w:rsidR="0071422F" w:rsidRPr="00036D9D" w:rsidRDefault="0071422F" w:rsidP="0071422F">
      <w:pPr>
        <w:spacing w:after="0" w:line="240" w:lineRule="auto"/>
        <w:jc w:val="center"/>
        <w:rPr>
          <w:bCs/>
          <w:sz w:val="24"/>
          <w:szCs w:val="24"/>
        </w:rPr>
      </w:pPr>
    </w:p>
    <w:p w:rsidR="0071422F" w:rsidRPr="00036D9D" w:rsidRDefault="0071422F" w:rsidP="0071422F">
      <w:pPr>
        <w:numPr>
          <w:ilvl w:val="0"/>
          <w:numId w:val="38"/>
        </w:numPr>
        <w:tabs>
          <w:tab w:val="left" w:pos="1134"/>
        </w:tabs>
        <w:spacing w:after="0" w:line="240" w:lineRule="auto"/>
        <w:ind w:left="0" w:firstLine="709"/>
        <w:jc w:val="both"/>
        <w:rPr>
          <w:sz w:val="24"/>
          <w:szCs w:val="24"/>
        </w:rPr>
      </w:pPr>
      <w:r w:rsidRPr="00036D9D">
        <w:rPr>
          <w:sz w:val="24"/>
          <w:szCs w:val="24"/>
        </w:rPr>
        <w:t>Максимальный срок предоставления муниципальной услуги составляет  срок, не превышающий 30 календарных дней, со дня поступления в уполномоченный орган заявления о предоставлении муниципальной услуги.</w:t>
      </w:r>
    </w:p>
    <w:p w:rsidR="0071422F" w:rsidRPr="00036D9D" w:rsidRDefault="0071422F" w:rsidP="0071422F">
      <w:pPr>
        <w:tabs>
          <w:tab w:val="left" w:pos="1134"/>
        </w:tabs>
        <w:spacing w:after="0" w:line="240" w:lineRule="auto"/>
        <w:ind w:firstLine="709"/>
        <w:jc w:val="both"/>
        <w:rPr>
          <w:sz w:val="24"/>
          <w:szCs w:val="24"/>
        </w:rPr>
      </w:pPr>
      <w:r w:rsidRPr="00036D9D">
        <w:rPr>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71422F" w:rsidRPr="00036D9D" w:rsidRDefault="0071422F" w:rsidP="0071422F">
      <w:pPr>
        <w:tabs>
          <w:tab w:val="left" w:pos="1134"/>
        </w:tabs>
        <w:spacing w:after="0" w:line="240" w:lineRule="auto"/>
        <w:ind w:firstLine="709"/>
        <w:jc w:val="both"/>
        <w:rPr>
          <w:sz w:val="24"/>
          <w:szCs w:val="24"/>
        </w:rPr>
      </w:pPr>
      <w:r w:rsidRPr="00036D9D">
        <w:rPr>
          <w:sz w:val="24"/>
          <w:szCs w:val="24"/>
        </w:rPr>
        <w:t>В срок предоставления муниципальной услуги входит срок направления межведомственных запросов и получения на них ответов, срок приостановления предоставления муниципальной услуги, срок выдачи (направления) заявителю результата предоставления муниципальной услуги.</w:t>
      </w:r>
    </w:p>
    <w:p w:rsidR="0071422F" w:rsidRPr="00036D9D" w:rsidRDefault="0071422F" w:rsidP="0071422F">
      <w:pPr>
        <w:numPr>
          <w:ilvl w:val="0"/>
          <w:numId w:val="38"/>
        </w:numPr>
        <w:tabs>
          <w:tab w:val="left" w:pos="1134"/>
        </w:tabs>
        <w:spacing w:after="0" w:line="240" w:lineRule="auto"/>
        <w:ind w:left="0" w:firstLine="709"/>
        <w:jc w:val="both"/>
        <w:rPr>
          <w:bCs/>
          <w:sz w:val="24"/>
          <w:szCs w:val="24"/>
        </w:rPr>
      </w:pPr>
      <w:r w:rsidRPr="00036D9D">
        <w:rPr>
          <w:sz w:val="24"/>
          <w:szCs w:val="24"/>
        </w:rPr>
        <w:t xml:space="preserve">Срок приостановления предоставления муниципальной услуги </w:t>
      </w:r>
      <w:r w:rsidRPr="00036D9D">
        <w:rPr>
          <w:sz w:val="24"/>
          <w:szCs w:val="24"/>
        </w:rPr>
        <w:br/>
        <w:t>не может превышать 10 дней.</w:t>
      </w:r>
    </w:p>
    <w:p w:rsidR="0071422F" w:rsidRPr="00036D9D" w:rsidRDefault="0071422F" w:rsidP="0071422F">
      <w:pPr>
        <w:numPr>
          <w:ilvl w:val="0"/>
          <w:numId w:val="38"/>
        </w:numPr>
        <w:tabs>
          <w:tab w:val="left" w:pos="1134"/>
        </w:tabs>
        <w:spacing w:after="0" w:line="240" w:lineRule="auto"/>
        <w:ind w:left="0" w:firstLine="709"/>
        <w:jc w:val="both"/>
        <w:rPr>
          <w:bCs/>
          <w:sz w:val="24"/>
          <w:szCs w:val="24"/>
        </w:rPr>
      </w:pPr>
      <w:r w:rsidRPr="00036D9D">
        <w:rPr>
          <w:sz w:val="24"/>
          <w:szCs w:val="24"/>
        </w:rPr>
        <w:t>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w:t>
      </w:r>
      <w:r w:rsidRPr="0095265A">
        <w:rPr>
          <w:sz w:val="26"/>
          <w:szCs w:val="26"/>
        </w:rPr>
        <w:t xml:space="preserve"> результатом </w:t>
      </w:r>
      <w:r w:rsidRPr="00036D9D">
        <w:rPr>
          <w:sz w:val="24"/>
          <w:szCs w:val="24"/>
        </w:rPr>
        <w:t>предоставления муниципальной услуги.</w:t>
      </w:r>
    </w:p>
    <w:p w:rsidR="0071422F" w:rsidRPr="0095265A" w:rsidRDefault="0071422F" w:rsidP="0071422F">
      <w:pPr>
        <w:tabs>
          <w:tab w:val="left" w:pos="1134"/>
        </w:tabs>
        <w:spacing w:after="0" w:line="240" w:lineRule="auto"/>
        <w:ind w:left="1510"/>
        <w:rPr>
          <w:bCs/>
          <w:sz w:val="26"/>
          <w:szCs w:val="26"/>
        </w:rPr>
      </w:pPr>
    </w:p>
    <w:p w:rsidR="0071422F" w:rsidRPr="00036D9D" w:rsidRDefault="0071422F" w:rsidP="0071422F">
      <w:pPr>
        <w:spacing w:after="0" w:line="240" w:lineRule="auto"/>
        <w:jc w:val="center"/>
        <w:rPr>
          <w:rFonts w:cs="Times New Roman"/>
          <w:bCs/>
          <w:sz w:val="24"/>
          <w:szCs w:val="24"/>
        </w:rPr>
      </w:pPr>
      <w:r w:rsidRPr="00036D9D">
        <w:rPr>
          <w:rFonts w:cs="Times New Roman"/>
          <w:bCs/>
          <w:sz w:val="24"/>
          <w:szCs w:val="24"/>
        </w:rPr>
        <w:t>Правовые основания для предоставления муниципальной услуги</w:t>
      </w:r>
    </w:p>
    <w:p w:rsidR="0071422F" w:rsidRPr="00036D9D" w:rsidRDefault="0071422F" w:rsidP="0071422F">
      <w:pPr>
        <w:spacing w:after="0" w:line="240" w:lineRule="auto"/>
        <w:jc w:val="center"/>
        <w:rPr>
          <w:rFonts w:cs="Times New Roman"/>
          <w:bCs/>
          <w:sz w:val="24"/>
          <w:szCs w:val="24"/>
        </w:rPr>
      </w:pPr>
    </w:p>
    <w:p w:rsidR="0071422F" w:rsidRPr="00036D9D" w:rsidRDefault="0071422F" w:rsidP="0071422F">
      <w:pPr>
        <w:numPr>
          <w:ilvl w:val="0"/>
          <w:numId w:val="38"/>
        </w:numPr>
        <w:tabs>
          <w:tab w:val="left" w:pos="1134"/>
        </w:tabs>
        <w:spacing w:after="0" w:line="240" w:lineRule="auto"/>
        <w:ind w:left="0" w:firstLine="709"/>
        <w:jc w:val="both"/>
        <w:rPr>
          <w:rFonts w:cs="Times New Roman"/>
          <w:sz w:val="24"/>
          <w:szCs w:val="24"/>
        </w:rPr>
      </w:pPr>
      <w:r w:rsidRPr="00036D9D">
        <w:rPr>
          <w:rFonts w:cs="Times New Roman"/>
          <w:sz w:val="24"/>
          <w:szCs w:val="24"/>
        </w:rPr>
        <w:t>Перечень нормативных правовых актов, регулирующих предоставление муниципальной услуги, размещен на официальном сайте уполномоченного органа, Едином и региональном порталах.</w:t>
      </w:r>
    </w:p>
    <w:p w:rsidR="0071422F" w:rsidRPr="00036D9D" w:rsidRDefault="0071422F" w:rsidP="0071422F">
      <w:pPr>
        <w:spacing w:after="0" w:line="240" w:lineRule="auto"/>
        <w:jc w:val="center"/>
        <w:rPr>
          <w:rFonts w:cs="Times New Roman"/>
          <w:bCs/>
          <w:sz w:val="24"/>
          <w:szCs w:val="24"/>
        </w:rPr>
      </w:pPr>
    </w:p>
    <w:p w:rsidR="0071422F" w:rsidRPr="00036D9D" w:rsidRDefault="0071422F" w:rsidP="0071422F">
      <w:pPr>
        <w:spacing w:after="0" w:line="240" w:lineRule="auto"/>
        <w:jc w:val="center"/>
        <w:rPr>
          <w:rFonts w:cs="Times New Roman"/>
          <w:bCs/>
          <w:sz w:val="24"/>
          <w:szCs w:val="24"/>
        </w:rPr>
      </w:pPr>
      <w:r w:rsidRPr="00036D9D">
        <w:rPr>
          <w:rFonts w:cs="Times New Roman"/>
          <w:bCs/>
          <w:sz w:val="24"/>
          <w:szCs w:val="24"/>
        </w:rPr>
        <w:t>Исчерпывающий перечень документов, необходимых для предоставления муниципальной услуги</w:t>
      </w:r>
    </w:p>
    <w:p w:rsidR="0071422F" w:rsidRPr="00036D9D" w:rsidRDefault="0071422F" w:rsidP="0071422F">
      <w:pPr>
        <w:spacing w:after="0" w:line="240" w:lineRule="auto"/>
        <w:jc w:val="center"/>
        <w:rPr>
          <w:rFonts w:cs="Times New Roman"/>
          <w:bCs/>
          <w:sz w:val="24"/>
          <w:szCs w:val="24"/>
        </w:rPr>
      </w:pPr>
    </w:p>
    <w:p w:rsidR="0071422F" w:rsidRPr="00036D9D" w:rsidRDefault="0071422F" w:rsidP="0071422F">
      <w:pPr>
        <w:numPr>
          <w:ilvl w:val="0"/>
          <w:numId w:val="38"/>
        </w:numPr>
        <w:tabs>
          <w:tab w:val="left" w:pos="1134"/>
        </w:tabs>
        <w:spacing w:after="0" w:line="240" w:lineRule="auto"/>
        <w:ind w:left="0" w:firstLine="709"/>
        <w:jc w:val="both"/>
        <w:rPr>
          <w:rStyle w:val="aa"/>
          <w:rFonts w:cs="Times New Roman"/>
          <w:b w:val="0"/>
          <w:sz w:val="24"/>
          <w:szCs w:val="24"/>
        </w:rPr>
      </w:pPr>
      <w:r w:rsidRPr="00036D9D">
        <w:rPr>
          <w:rStyle w:val="aa"/>
          <w:rFonts w:cs="Times New Roman"/>
          <w:b w:val="0"/>
          <w:sz w:val="24"/>
          <w:szCs w:val="24"/>
        </w:rPr>
        <w:t>Для получения муниципальной услуги заявитель представляет:</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1) заявление о предоставлении муниципальной услуги в свободной форме либо по форме согласно приложению к Административному регламенту, в котором указываются:</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информация о месторасположении земельного участка;</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кадастровый номер земельного участка, на котором предполагается снос или пересадка зеленых насаждений;</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цель, в связи с которой производится снос или пересадка зеленых насаждений, в соответствии с пунктом 2 Административного регламента;</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способ выдачи (направления) заявителю документа, являющегося результатом предоставления м</w:t>
      </w:r>
      <w:r w:rsidR="00843771" w:rsidRPr="00036D9D">
        <w:rPr>
          <w:rFonts w:cs="Times New Roman"/>
          <w:sz w:val="24"/>
          <w:szCs w:val="24"/>
        </w:rPr>
        <w:t xml:space="preserve">униципальной услуги (в МФЦ или  </w:t>
      </w:r>
      <w:r w:rsidRPr="00036D9D">
        <w:rPr>
          <w:rFonts w:cs="Times New Roman"/>
          <w:sz w:val="24"/>
          <w:szCs w:val="24"/>
        </w:rPr>
        <w:t>в уполномоченном органе либо посредством почтовой связи);</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2) документ, удостоверяющий личность заявителя либо его представителя;</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3) документ, удостоверяющий права (полномочия) представителя заявителя, если с заявлением о предоставлении муниципальной услуги обратился представитель заявителя;</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lastRenderedPageBreak/>
        <w:t>4) схема, отображающая расположение зеленых насаждений, подлежащих сносу или пересадке;</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 xml:space="preserve">5) документальное подтверждение причины (цели), в соответствии </w:t>
      </w:r>
      <w:r w:rsidRPr="00036D9D">
        <w:rPr>
          <w:rFonts w:cs="Times New Roman"/>
          <w:sz w:val="24"/>
          <w:szCs w:val="24"/>
        </w:rPr>
        <w:br/>
        <w:t>с которой производится снос или пересадка зеленых насаждений (фото, пояснения, иные материалы).</w:t>
      </w:r>
    </w:p>
    <w:p w:rsidR="0071422F" w:rsidRPr="00036D9D" w:rsidRDefault="0071422F" w:rsidP="0071422F">
      <w:pPr>
        <w:numPr>
          <w:ilvl w:val="0"/>
          <w:numId w:val="38"/>
        </w:numPr>
        <w:tabs>
          <w:tab w:val="left" w:pos="1134"/>
        </w:tabs>
        <w:spacing w:after="0" w:line="240" w:lineRule="auto"/>
        <w:ind w:left="0" w:firstLine="709"/>
        <w:jc w:val="both"/>
        <w:rPr>
          <w:rFonts w:cs="Times New Roman"/>
          <w:sz w:val="24"/>
          <w:szCs w:val="24"/>
        </w:rPr>
      </w:pPr>
      <w:r w:rsidRPr="00036D9D">
        <w:rPr>
          <w:rFonts w:cs="Times New Roman"/>
          <w:sz w:val="24"/>
          <w:szCs w:val="24"/>
        </w:rPr>
        <w:t>Дополнительно, в зависимости от причин сноса или пересадки зеленых насаждений, к заявлению о предоставлении муниципальной услуги прилагаются следующие документы:</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1) при необходимости сноса крупногабаритных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статьей 51 Градостроительного кодекса Российской Федерации, и объектов в сфере жилищного строительства:</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w:t>
      </w:r>
      <w:r w:rsidR="00843771" w:rsidRPr="00036D9D">
        <w:rPr>
          <w:rFonts w:cs="Times New Roman"/>
          <w:sz w:val="24"/>
          <w:szCs w:val="24"/>
        </w:rPr>
        <w:t xml:space="preserve">абе 1:2000 при площади участка  </w:t>
      </w:r>
      <w:r w:rsidRPr="00036D9D">
        <w:rPr>
          <w:rFonts w:cs="Times New Roman"/>
          <w:sz w:val="24"/>
          <w:szCs w:val="24"/>
        </w:rPr>
        <w:t>до 10 га; в масштабе 1:5000 пр</w:t>
      </w:r>
      <w:r w:rsidR="00843771" w:rsidRPr="00036D9D">
        <w:rPr>
          <w:rFonts w:cs="Times New Roman"/>
          <w:sz w:val="24"/>
          <w:szCs w:val="24"/>
        </w:rPr>
        <w:t xml:space="preserve">и площади участка более 10 га) </w:t>
      </w:r>
      <w:r w:rsidRPr="00036D9D">
        <w:rPr>
          <w:rFonts w:cs="Times New Roman"/>
          <w:sz w:val="24"/>
          <w:szCs w:val="24"/>
        </w:rPr>
        <w:t>с обозначением границ производства работ;</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документы, подтверждающие право пользования земельным участком, если такое право не зарегистрировано в Едином государственном реестре недвижимости;</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 xml:space="preserve">2) для очистки охранных зон инженерных сетей, коммуникаций </w:t>
      </w:r>
      <w:r w:rsidRPr="00036D9D">
        <w:rPr>
          <w:rFonts w:cs="Times New Roman"/>
          <w:sz w:val="24"/>
          <w:szCs w:val="24"/>
        </w:rPr>
        <w:br/>
        <w:t xml:space="preserve">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 </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документы, подтверждающие право пользования объектом недвижимости, если такое право не зарегистрировано в Едином государственном реестре недвижимости;</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 xml:space="preserve">3) в случае сноса зеленых насаждений, произрастающих </w:t>
      </w:r>
      <w:r w:rsidRPr="00036D9D">
        <w:rPr>
          <w:rFonts w:cs="Times New Roman"/>
          <w:sz w:val="24"/>
          <w:szCs w:val="24"/>
        </w:rPr>
        <w:br/>
        <w:t>на придомовой территории, необходимости сноса (деревьев) сухостоев: копия протокола общего собрания собственников помещений в многоквартирном доме, которым оформлено решение о сносе (вырубке) зеленых насаждений, принятое в соответствии с требованиями Жилищного кодекса Российской Федерации.), схема на которой обозначены деревья (сухостои) подлежащие сносу с комиссионным заключением свидетельствующим о действительности отнесения дерева к категории сухостойных.</w:t>
      </w:r>
    </w:p>
    <w:p w:rsidR="0071422F" w:rsidRPr="00036D9D" w:rsidRDefault="00843771" w:rsidP="00843771">
      <w:pPr>
        <w:spacing w:after="0" w:line="240" w:lineRule="auto"/>
        <w:jc w:val="both"/>
        <w:rPr>
          <w:rFonts w:cs="Times New Roman"/>
          <w:sz w:val="24"/>
          <w:szCs w:val="24"/>
        </w:rPr>
      </w:pPr>
      <w:r w:rsidRPr="00036D9D">
        <w:rPr>
          <w:rFonts w:cs="Times New Roman"/>
          <w:sz w:val="24"/>
          <w:szCs w:val="24"/>
        </w:rPr>
        <w:tab/>
        <w:t>27.</w:t>
      </w:r>
      <w:r w:rsidRPr="00036D9D">
        <w:rPr>
          <w:rFonts w:cs="Times New Roman"/>
          <w:sz w:val="24"/>
          <w:szCs w:val="24"/>
        </w:rPr>
        <w:tab/>
      </w:r>
      <w:r w:rsidR="0071422F" w:rsidRPr="00036D9D">
        <w:rPr>
          <w:rFonts w:cs="Times New Roman"/>
          <w:sz w:val="24"/>
          <w:szCs w:val="24"/>
        </w:rPr>
        <w:t>Для предоставления муниципальной услуги уполномоченным органом в порядке межведомственного информационного взаимодействия запрашиваются:</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1) сведения из Единого государственного реестра юридических лиц или сведения из Единого государственного реестра индивидуальных предпринимателей (в случае обращения юридического лица или индивидуального предпринимателя);</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 xml:space="preserve">2) выписка из Единого государственного реестра недвижимости </w:t>
      </w:r>
      <w:r w:rsidRPr="00036D9D">
        <w:rPr>
          <w:rFonts w:cs="Times New Roman"/>
          <w:sz w:val="24"/>
          <w:szCs w:val="24"/>
        </w:rPr>
        <w:br/>
        <w:t>об объекте недвижимости;</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3) сведения об оплате восстановительной стоимости зеленых насаждений (в случае необходимости ее возмещения в порядке, предусмотренном муниципальным правовым актом).</w:t>
      </w:r>
    </w:p>
    <w:p w:rsidR="0071422F" w:rsidRPr="00036D9D" w:rsidRDefault="00843771" w:rsidP="0071422F">
      <w:pPr>
        <w:tabs>
          <w:tab w:val="left" w:pos="1276"/>
        </w:tabs>
        <w:spacing w:after="0" w:line="240" w:lineRule="auto"/>
        <w:ind w:firstLine="709"/>
        <w:jc w:val="both"/>
        <w:rPr>
          <w:rFonts w:cs="Times New Roman"/>
          <w:sz w:val="24"/>
          <w:szCs w:val="24"/>
        </w:rPr>
      </w:pPr>
      <w:r w:rsidRPr="00036D9D">
        <w:rPr>
          <w:rFonts w:cs="Times New Roman"/>
          <w:sz w:val="24"/>
          <w:szCs w:val="24"/>
        </w:rPr>
        <w:t>28.</w:t>
      </w:r>
      <w:r w:rsidRPr="00036D9D">
        <w:rPr>
          <w:rFonts w:cs="Times New Roman"/>
          <w:sz w:val="24"/>
          <w:szCs w:val="24"/>
        </w:rPr>
        <w:tab/>
      </w:r>
      <w:r w:rsidR="0071422F" w:rsidRPr="00036D9D">
        <w:rPr>
          <w:rFonts w:cs="Times New Roman"/>
          <w:sz w:val="24"/>
          <w:szCs w:val="24"/>
        </w:rPr>
        <w:t xml:space="preserve">Заявитель имеет право самостоятельно представить документы </w:t>
      </w:r>
      <w:r w:rsidR="0071422F" w:rsidRPr="00036D9D">
        <w:rPr>
          <w:rFonts w:cs="Times New Roman"/>
          <w:sz w:val="24"/>
          <w:szCs w:val="24"/>
        </w:rPr>
        <w:br/>
        <w:t>и сведения, предусмотренные настоящим пунктом. Непредставление заявителем указанных документов и сведений не является основанием для отказа ему в предоставлении муниципальной услуги.</w:t>
      </w:r>
    </w:p>
    <w:p w:rsidR="0071422F" w:rsidRPr="00036D9D" w:rsidRDefault="00843771" w:rsidP="00843771">
      <w:pPr>
        <w:spacing w:after="0" w:line="240" w:lineRule="auto"/>
        <w:jc w:val="both"/>
        <w:rPr>
          <w:rFonts w:cs="Times New Roman"/>
          <w:sz w:val="24"/>
          <w:szCs w:val="24"/>
        </w:rPr>
      </w:pPr>
      <w:r w:rsidRPr="00036D9D">
        <w:rPr>
          <w:rFonts w:cs="Times New Roman"/>
          <w:sz w:val="24"/>
          <w:szCs w:val="24"/>
        </w:rPr>
        <w:lastRenderedPageBreak/>
        <w:tab/>
        <w:t>29.</w:t>
      </w:r>
      <w:r w:rsidRPr="00036D9D">
        <w:rPr>
          <w:rFonts w:cs="Times New Roman"/>
          <w:sz w:val="24"/>
          <w:szCs w:val="24"/>
        </w:rPr>
        <w:tab/>
      </w:r>
      <w:r w:rsidR="0071422F" w:rsidRPr="00036D9D">
        <w:rPr>
          <w:rFonts w:cs="Times New Roman"/>
          <w:sz w:val="24"/>
          <w:szCs w:val="24"/>
        </w:rPr>
        <w:t>Способы получения заявителями документов, необходимых для предоставления муниципальной услуги:</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1) форму заявления о предоставлении муниципальной услуги заявитель может получить:</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на информационном стенде в месте предоставления муниципальной услуги;</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у специалиста, ответственного за предоставление муниципальной услуги, либо работника МФЦ;</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посредством информационно-телекоммуникационной сети «Интернет» на официальном сайте уполномоченного органа, Едином или региональном портале;</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2) сведения, указанные в подпункте 1 пункта 26 Административного регламента, заявите</w:t>
      </w:r>
      <w:r w:rsidR="00843771" w:rsidRPr="00036D9D">
        <w:rPr>
          <w:rFonts w:cs="Times New Roman"/>
          <w:sz w:val="24"/>
          <w:szCs w:val="24"/>
        </w:rPr>
        <w:t xml:space="preserve">ль может получить, обратившись </w:t>
      </w:r>
      <w:r w:rsidRPr="00036D9D">
        <w:rPr>
          <w:rFonts w:cs="Times New Roman"/>
          <w:sz w:val="24"/>
          <w:szCs w:val="24"/>
        </w:rPr>
        <w:t>в территориальную инспекцию Управления Федеральной налоговой службы по автономному округу (способы получения информации о ее месте нахождения и графике работы указаны в пункте 10 Административного регламента);</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3) документ, указанный в подпункте 2 пункта 26 Административного регламента, заявите</w:t>
      </w:r>
      <w:r w:rsidR="00843771" w:rsidRPr="00036D9D">
        <w:rPr>
          <w:rFonts w:cs="Times New Roman"/>
          <w:sz w:val="24"/>
          <w:szCs w:val="24"/>
        </w:rPr>
        <w:t xml:space="preserve">ль может получить, обратившись </w:t>
      </w:r>
      <w:r w:rsidRPr="00036D9D">
        <w:rPr>
          <w:rFonts w:cs="Times New Roman"/>
          <w:sz w:val="24"/>
          <w:szCs w:val="24"/>
        </w:rPr>
        <w:t>в территориальный отдел Управления Федеральной службы государственной регистрации, кадастра и картографии по автономному округу (способы получения информации о его месте нахождения и графике работы указаны в пункте 11 Административного регламента);</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4) сведения, указанные в подпункте 3 пункта 26 Административного регламента, заявитель (в случае необходимости возмещения восстановительной стоимости зеленых насаждений в порядке, предусмотренном муниципальным правовым актом) может получить, обратившись в территориальный отдел Управления Федерального казначейства по автономному округу (способы получения информации о его месте нахождения и графике работы указаны в пункте 12 Административного регламента).</w:t>
      </w:r>
    </w:p>
    <w:p w:rsidR="0071422F" w:rsidRPr="00036D9D" w:rsidRDefault="00843771" w:rsidP="00843771">
      <w:pPr>
        <w:tabs>
          <w:tab w:val="left" w:pos="0"/>
        </w:tabs>
        <w:spacing w:after="0" w:line="240" w:lineRule="auto"/>
        <w:jc w:val="both"/>
        <w:rPr>
          <w:rFonts w:cs="Times New Roman"/>
          <w:sz w:val="24"/>
          <w:szCs w:val="24"/>
        </w:rPr>
      </w:pPr>
      <w:r w:rsidRPr="00036D9D">
        <w:rPr>
          <w:rFonts w:cs="Times New Roman"/>
          <w:sz w:val="24"/>
          <w:szCs w:val="24"/>
        </w:rPr>
        <w:tab/>
        <w:t>30.</w:t>
      </w:r>
      <w:r w:rsidRPr="00036D9D">
        <w:rPr>
          <w:rFonts w:cs="Times New Roman"/>
          <w:sz w:val="24"/>
          <w:szCs w:val="24"/>
        </w:rPr>
        <w:tab/>
      </w:r>
      <w:r w:rsidR="0071422F" w:rsidRPr="00036D9D">
        <w:rPr>
          <w:rFonts w:cs="Times New Roman"/>
          <w:sz w:val="24"/>
          <w:szCs w:val="24"/>
        </w:rPr>
        <w:t>Способы подачи документов, необходимых для предоставления муниципальной услуги:</w:t>
      </w:r>
    </w:p>
    <w:p w:rsidR="0071422F" w:rsidRPr="00036D9D" w:rsidRDefault="0071422F" w:rsidP="0071422F">
      <w:pPr>
        <w:tabs>
          <w:tab w:val="left" w:pos="1134"/>
        </w:tabs>
        <w:spacing w:after="0" w:line="240" w:lineRule="auto"/>
        <w:ind w:firstLine="709"/>
        <w:jc w:val="both"/>
        <w:rPr>
          <w:rFonts w:cs="Times New Roman"/>
          <w:sz w:val="24"/>
          <w:szCs w:val="24"/>
        </w:rPr>
      </w:pPr>
      <w:r w:rsidRPr="00036D9D">
        <w:rPr>
          <w:rFonts w:cs="Times New Roman"/>
          <w:sz w:val="24"/>
          <w:szCs w:val="24"/>
        </w:rPr>
        <w:t>при личном обращении в уполномоченный орган или МФЦ;</w:t>
      </w:r>
    </w:p>
    <w:p w:rsidR="00843771" w:rsidRPr="00036D9D" w:rsidRDefault="0071422F" w:rsidP="00843771">
      <w:pPr>
        <w:tabs>
          <w:tab w:val="left" w:pos="1134"/>
        </w:tabs>
        <w:spacing w:after="0" w:line="240" w:lineRule="auto"/>
        <w:ind w:firstLine="709"/>
        <w:jc w:val="both"/>
        <w:rPr>
          <w:rFonts w:cs="Times New Roman"/>
          <w:sz w:val="24"/>
          <w:szCs w:val="24"/>
        </w:rPr>
      </w:pPr>
      <w:r w:rsidRPr="00036D9D">
        <w:rPr>
          <w:rFonts w:cs="Times New Roman"/>
          <w:sz w:val="24"/>
          <w:szCs w:val="24"/>
        </w:rPr>
        <w:t>посредством почтового отправления в уполномоченный орган.</w:t>
      </w:r>
    </w:p>
    <w:p w:rsidR="0071422F" w:rsidRPr="00036D9D" w:rsidRDefault="00843771" w:rsidP="00843771">
      <w:pPr>
        <w:tabs>
          <w:tab w:val="left" w:pos="1134"/>
        </w:tabs>
        <w:spacing w:after="0" w:line="240" w:lineRule="auto"/>
        <w:ind w:firstLine="709"/>
        <w:jc w:val="both"/>
        <w:rPr>
          <w:rFonts w:cs="Times New Roman"/>
          <w:sz w:val="24"/>
          <w:szCs w:val="24"/>
        </w:rPr>
      </w:pPr>
      <w:r w:rsidRPr="00036D9D">
        <w:rPr>
          <w:rFonts w:cs="Times New Roman"/>
          <w:sz w:val="24"/>
          <w:szCs w:val="24"/>
        </w:rPr>
        <w:t>31.</w:t>
      </w:r>
      <w:r w:rsidRPr="00036D9D">
        <w:rPr>
          <w:rFonts w:cs="Times New Roman"/>
          <w:sz w:val="24"/>
          <w:szCs w:val="24"/>
        </w:rPr>
        <w:tab/>
      </w:r>
      <w:r w:rsidR="0071422F" w:rsidRPr="00036D9D">
        <w:rPr>
          <w:rFonts w:cs="Times New Roman"/>
          <w:sz w:val="24"/>
          <w:szCs w:val="24"/>
        </w:rPr>
        <w:t>В соответствии с</w:t>
      </w:r>
      <w:r w:rsidR="0071422F" w:rsidRPr="00036D9D">
        <w:rPr>
          <w:rFonts w:cs="Times New Roman"/>
          <w:sz w:val="24"/>
          <w:szCs w:val="24"/>
          <w:lang w:eastAsia="ar-SA"/>
        </w:rPr>
        <w:t xml:space="preserve"> требованиями пунктов 1, 2, 4 </w:t>
      </w:r>
      <w:r w:rsidR="0071422F" w:rsidRPr="00036D9D">
        <w:rPr>
          <w:rFonts w:cs="Times New Roman"/>
          <w:sz w:val="24"/>
          <w:szCs w:val="24"/>
        </w:rPr>
        <w:t>части 1 статьи 7 Федерального закона № 210-ФЗ запрещается требовать от заявителей:</w:t>
      </w:r>
    </w:p>
    <w:p w:rsidR="0071422F" w:rsidRPr="00036D9D" w:rsidRDefault="0071422F" w:rsidP="0071422F">
      <w:pPr>
        <w:tabs>
          <w:tab w:val="left" w:pos="1134"/>
        </w:tabs>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1)</w:t>
      </w:r>
      <w:r w:rsidRPr="00036D9D">
        <w:rPr>
          <w:rFonts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22F" w:rsidRPr="00036D9D" w:rsidRDefault="0071422F" w:rsidP="0071422F">
      <w:pPr>
        <w:tabs>
          <w:tab w:val="left" w:pos="1134"/>
        </w:tabs>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2)</w:t>
      </w:r>
      <w:r w:rsidRPr="00036D9D">
        <w:rPr>
          <w:rFonts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FB2CF1" w:rsidRPr="00036D9D" w:rsidRDefault="00FB2CF1" w:rsidP="00FB2CF1">
      <w:pPr>
        <w:autoSpaceDE w:val="0"/>
        <w:autoSpaceDN w:val="0"/>
        <w:adjustRightInd w:val="0"/>
        <w:spacing w:after="0" w:line="240" w:lineRule="auto"/>
        <w:ind w:firstLine="709"/>
        <w:jc w:val="both"/>
        <w:rPr>
          <w:rFonts w:cs="Times New Roman"/>
          <w:sz w:val="24"/>
          <w:szCs w:val="24"/>
        </w:rPr>
      </w:pPr>
      <w:r w:rsidRPr="00036D9D">
        <w:rPr>
          <w:rFonts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муниципальной  </w:t>
      </w:r>
      <w:r w:rsidRPr="00036D9D">
        <w:rPr>
          <w:rFonts w:cs="Times New Roman"/>
          <w:sz w:val="24"/>
          <w:szCs w:val="24"/>
        </w:rPr>
        <w:lastRenderedPageBreak/>
        <w:t xml:space="preserve">услуги, включенных в перечни, указанные в </w:t>
      </w:r>
      <w:hyperlink r:id="rId14" w:history="1">
        <w:r w:rsidRPr="00036D9D">
          <w:rPr>
            <w:rStyle w:val="a4"/>
            <w:rFonts w:cs="Times New Roman"/>
            <w:color w:val="000000" w:themeColor="text1"/>
            <w:sz w:val="24"/>
            <w:szCs w:val="24"/>
          </w:rPr>
          <w:t>части 1 статьи 9 Федерального закона</w:t>
        </w:r>
      </w:hyperlink>
      <w:r w:rsidRPr="00036D9D">
        <w:rPr>
          <w:rFonts w:cs="Times New Roman"/>
          <w:color w:val="000000" w:themeColor="text1"/>
          <w:sz w:val="24"/>
          <w:szCs w:val="24"/>
        </w:rPr>
        <w:t xml:space="preserve"> </w:t>
      </w:r>
      <w:r w:rsidRPr="00036D9D">
        <w:rPr>
          <w:rFonts w:cs="Times New Roman"/>
          <w:iCs/>
          <w:color w:val="000000" w:themeColor="text1"/>
          <w:sz w:val="24"/>
          <w:szCs w:val="24"/>
        </w:rPr>
        <w:t>№ 210-ФЗ;</w:t>
      </w:r>
    </w:p>
    <w:p w:rsidR="0071422F" w:rsidRPr="00036D9D" w:rsidRDefault="00FB2CF1" w:rsidP="0071422F">
      <w:pPr>
        <w:tabs>
          <w:tab w:val="left" w:pos="1134"/>
        </w:tabs>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4</w:t>
      </w:r>
      <w:r w:rsidR="0071422F" w:rsidRPr="00036D9D">
        <w:rPr>
          <w:rFonts w:cs="Times New Roman"/>
          <w:sz w:val="24"/>
          <w:szCs w:val="24"/>
        </w:rPr>
        <w:t>)</w:t>
      </w:r>
      <w:r w:rsidR="0071422F" w:rsidRPr="00036D9D">
        <w:rPr>
          <w:rFonts w:cs="Times New Roman"/>
          <w:sz w:val="24"/>
          <w:szCs w:val="24"/>
        </w:rPr>
        <w:tab/>
        <w:t>представления документов и информации, отсутствие и (или) недостоверность которых не указыва</w:t>
      </w:r>
      <w:r w:rsidR="00036D9D">
        <w:rPr>
          <w:rFonts w:cs="Times New Roman"/>
          <w:sz w:val="24"/>
          <w:szCs w:val="24"/>
        </w:rPr>
        <w:t xml:space="preserve">лись при первоначальном отказе </w:t>
      </w:r>
      <w:r w:rsidR="0071422F" w:rsidRPr="00036D9D">
        <w:rPr>
          <w:rFonts w:cs="Times New Roman"/>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w:t>
      </w:r>
      <w:r w:rsidR="00036D9D">
        <w:rPr>
          <w:rFonts w:cs="Times New Roman"/>
          <w:sz w:val="24"/>
          <w:szCs w:val="24"/>
        </w:rPr>
        <w:t xml:space="preserve">ипальной услуги и не включенных </w:t>
      </w:r>
      <w:r w:rsidRPr="00036D9D">
        <w:rPr>
          <w:rFonts w:cs="Times New Roman"/>
          <w:sz w:val="24"/>
          <w:szCs w:val="24"/>
        </w:rPr>
        <w:t>в представленный ранее комплект документов;</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422F" w:rsidRPr="00036D9D" w:rsidRDefault="0071422F" w:rsidP="0071422F">
      <w:pPr>
        <w:suppressAutoHyphens/>
        <w:autoSpaceDE w:val="0"/>
        <w:autoSpaceDN w:val="0"/>
        <w:adjustRightInd w:val="0"/>
        <w:spacing w:after="0" w:line="240" w:lineRule="auto"/>
        <w:ind w:firstLine="709"/>
        <w:jc w:val="both"/>
        <w:outlineLvl w:val="0"/>
        <w:rPr>
          <w:rFonts w:eastAsia="Times New Roman" w:cs="Times New Roman"/>
          <w:sz w:val="24"/>
          <w:szCs w:val="24"/>
          <w:lang w:eastAsia="ru-RU"/>
        </w:rPr>
      </w:pPr>
      <w:r w:rsidRPr="00036D9D">
        <w:rPr>
          <w:rFonts w:eastAsia="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FB2CF1" w:rsidRPr="00036D9D">
        <w:rPr>
          <w:rFonts w:eastAsia="Times New Roman" w:cs="Times New Roman"/>
          <w:sz w:val="24"/>
          <w:szCs w:val="24"/>
          <w:lang w:eastAsia="ru-RU"/>
        </w:rPr>
        <w:t>ения за доставленные неудобств.</w:t>
      </w:r>
    </w:p>
    <w:p w:rsidR="00FB2CF1" w:rsidRPr="00036D9D" w:rsidRDefault="00FB2CF1"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5) предоставления на бумажном носителе документов и информации, электронные образы которых ранее были заверен</w:t>
      </w:r>
      <w:r w:rsidRPr="00036D9D">
        <w:rPr>
          <w:rFonts w:cs="Times New Roman"/>
          <w:color w:val="000000" w:themeColor="text1"/>
          <w:sz w:val="24"/>
          <w:szCs w:val="24"/>
        </w:rPr>
        <w:t xml:space="preserve">ы в соответствии с пунктом 7_2 </w:t>
      </w:r>
      <w:hyperlink r:id="rId15" w:history="1">
        <w:r w:rsidRPr="00036D9D">
          <w:rPr>
            <w:rStyle w:val="a4"/>
            <w:rFonts w:cs="Times New Roman"/>
            <w:color w:val="000000" w:themeColor="text1"/>
            <w:sz w:val="24"/>
            <w:szCs w:val="24"/>
            <w:u w:val="none"/>
          </w:rPr>
          <w:t>части 1 статьи 16 Федерального закона</w:t>
        </w:r>
      </w:hyperlink>
      <w:r w:rsidRPr="00036D9D">
        <w:rPr>
          <w:rFonts w:cs="Times New Roman"/>
          <w:sz w:val="24"/>
          <w:szCs w:val="24"/>
        </w:rPr>
        <w:t xml:space="preserve"> </w:t>
      </w:r>
      <w:r w:rsidRPr="00036D9D">
        <w:rPr>
          <w:rFonts w:cs="Times New Roman"/>
          <w:iCs/>
          <w:sz w:val="24"/>
          <w:szCs w:val="24"/>
        </w:rPr>
        <w:t>от 27 июля 2010 года № 210-ФЗ «Об организации предоставления государственных и муниципальных услуг»,</w:t>
      </w:r>
      <w:r w:rsidRPr="00036D9D">
        <w:rPr>
          <w:rFonts w:cs="Times New Roman"/>
          <w:sz w:val="24"/>
          <w:szCs w:val="24"/>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422F" w:rsidRPr="0095265A" w:rsidRDefault="0071422F" w:rsidP="0071422F">
      <w:pPr>
        <w:spacing w:after="0" w:line="240" w:lineRule="auto"/>
        <w:jc w:val="center"/>
        <w:rPr>
          <w:bCs/>
          <w:sz w:val="26"/>
          <w:szCs w:val="26"/>
        </w:rPr>
      </w:pPr>
    </w:p>
    <w:p w:rsidR="0071422F" w:rsidRPr="00036D9D" w:rsidRDefault="0071422F" w:rsidP="0071422F">
      <w:pPr>
        <w:spacing w:after="0" w:line="240" w:lineRule="auto"/>
        <w:jc w:val="center"/>
        <w:rPr>
          <w:bCs/>
          <w:sz w:val="24"/>
          <w:szCs w:val="24"/>
        </w:rPr>
      </w:pPr>
      <w:r w:rsidRPr="00036D9D">
        <w:rPr>
          <w:bCs/>
          <w:sz w:val="24"/>
          <w:szCs w:val="24"/>
        </w:rPr>
        <w:t>Исчерпывающий перечень оснований для отказа в приеме документов, необходимых для предоставления муниципальной услуги</w:t>
      </w:r>
    </w:p>
    <w:p w:rsidR="0071422F" w:rsidRPr="00036D9D" w:rsidRDefault="0071422F" w:rsidP="0071422F">
      <w:pPr>
        <w:spacing w:after="0" w:line="240" w:lineRule="auto"/>
        <w:jc w:val="center"/>
        <w:rPr>
          <w:bCs/>
          <w:sz w:val="24"/>
          <w:szCs w:val="24"/>
        </w:rPr>
      </w:pPr>
    </w:p>
    <w:p w:rsidR="0071422F" w:rsidRPr="00036D9D" w:rsidRDefault="00843771" w:rsidP="00843771">
      <w:pPr>
        <w:tabs>
          <w:tab w:val="left" w:pos="0"/>
        </w:tabs>
        <w:spacing w:after="0" w:line="240" w:lineRule="auto"/>
        <w:jc w:val="both"/>
        <w:rPr>
          <w:sz w:val="24"/>
          <w:szCs w:val="24"/>
        </w:rPr>
      </w:pPr>
      <w:r w:rsidRPr="00036D9D">
        <w:rPr>
          <w:sz w:val="24"/>
          <w:szCs w:val="24"/>
        </w:rPr>
        <w:tab/>
        <w:t>32.</w:t>
      </w:r>
      <w:r w:rsidRPr="00036D9D">
        <w:rPr>
          <w:sz w:val="24"/>
          <w:szCs w:val="24"/>
        </w:rPr>
        <w:tab/>
      </w:r>
      <w:r w:rsidR="0071422F" w:rsidRPr="00036D9D">
        <w:rPr>
          <w:sz w:val="24"/>
          <w:szCs w:val="24"/>
        </w:rPr>
        <w:t xml:space="preserve">Основания для отказа в приеме документов, необходимых </w:t>
      </w:r>
      <w:r w:rsidR="0071422F" w:rsidRPr="00036D9D">
        <w:rPr>
          <w:sz w:val="24"/>
          <w:szCs w:val="24"/>
        </w:rPr>
        <w:br/>
        <w:t>для предоставления муниципальной услуги, действующим законодательством не предусмотрены.</w:t>
      </w:r>
    </w:p>
    <w:p w:rsidR="0071422F" w:rsidRPr="0095265A" w:rsidRDefault="0071422F" w:rsidP="0071422F">
      <w:pPr>
        <w:spacing w:after="0" w:line="240" w:lineRule="auto"/>
        <w:jc w:val="center"/>
        <w:rPr>
          <w:bCs/>
          <w:sz w:val="26"/>
          <w:szCs w:val="26"/>
        </w:rPr>
      </w:pPr>
    </w:p>
    <w:p w:rsidR="0071422F" w:rsidRPr="00036D9D" w:rsidRDefault="0071422F" w:rsidP="0071422F">
      <w:pPr>
        <w:spacing w:after="0" w:line="240" w:lineRule="auto"/>
        <w:jc w:val="center"/>
        <w:rPr>
          <w:rFonts w:cs="Times New Roman"/>
          <w:bCs/>
          <w:sz w:val="24"/>
          <w:szCs w:val="24"/>
        </w:rPr>
      </w:pPr>
      <w:r w:rsidRPr="00036D9D">
        <w:rPr>
          <w:rFonts w:cs="Times New Roman"/>
          <w:bCs/>
          <w:sz w:val="24"/>
          <w:szCs w:val="24"/>
        </w:rPr>
        <w:t>Исчерпывающий перечень оснований для приостановления и (или) отказа в предоставлении муниципальной услуги</w:t>
      </w:r>
    </w:p>
    <w:p w:rsidR="0071422F" w:rsidRPr="00036D9D" w:rsidRDefault="0071422F" w:rsidP="0071422F">
      <w:pPr>
        <w:spacing w:after="0" w:line="240" w:lineRule="auto"/>
        <w:jc w:val="center"/>
        <w:rPr>
          <w:rFonts w:cs="Times New Roman"/>
          <w:bCs/>
          <w:sz w:val="24"/>
          <w:szCs w:val="24"/>
        </w:rPr>
      </w:pPr>
      <w:bookmarkStart w:id="0" w:name="sub_1021"/>
    </w:p>
    <w:p w:rsidR="00BA107F" w:rsidRPr="00036D9D" w:rsidRDefault="00BA107F" w:rsidP="00BA107F">
      <w:pPr>
        <w:spacing w:after="0" w:line="240" w:lineRule="auto"/>
        <w:jc w:val="both"/>
        <w:rPr>
          <w:rFonts w:cs="Times New Roman"/>
          <w:sz w:val="24"/>
          <w:szCs w:val="24"/>
        </w:rPr>
      </w:pPr>
      <w:r w:rsidRPr="00036D9D">
        <w:rPr>
          <w:rFonts w:cs="Times New Roman"/>
          <w:sz w:val="24"/>
          <w:szCs w:val="24"/>
        </w:rPr>
        <w:tab/>
        <w:t>33.</w:t>
      </w:r>
      <w:r w:rsidRPr="00036D9D">
        <w:rPr>
          <w:rFonts w:cs="Times New Roman"/>
          <w:sz w:val="24"/>
          <w:szCs w:val="24"/>
        </w:rPr>
        <w:tab/>
      </w:r>
      <w:r w:rsidR="0071422F" w:rsidRPr="00036D9D">
        <w:rPr>
          <w:rFonts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71422F" w:rsidRPr="00036D9D" w:rsidRDefault="00BA107F" w:rsidP="00BA107F">
      <w:pPr>
        <w:spacing w:after="0" w:line="240" w:lineRule="auto"/>
        <w:jc w:val="both"/>
        <w:rPr>
          <w:rFonts w:cs="Times New Roman"/>
          <w:sz w:val="24"/>
          <w:szCs w:val="24"/>
        </w:rPr>
      </w:pPr>
      <w:r w:rsidRPr="00036D9D">
        <w:rPr>
          <w:rFonts w:cs="Times New Roman"/>
          <w:sz w:val="24"/>
          <w:szCs w:val="24"/>
        </w:rPr>
        <w:tab/>
        <w:t>34.</w:t>
      </w:r>
      <w:r w:rsidRPr="00036D9D">
        <w:rPr>
          <w:rFonts w:cs="Times New Roman"/>
          <w:sz w:val="24"/>
          <w:szCs w:val="24"/>
        </w:rPr>
        <w:tab/>
      </w:r>
      <w:r w:rsidR="0071422F" w:rsidRPr="00036D9D">
        <w:rPr>
          <w:rFonts w:cs="Times New Roman"/>
          <w:sz w:val="24"/>
          <w:szCs w:val="24"/>
        </w:rPr>
        <w:t>Основания для отказа в предоставлении муниципальной услуги:</w:t>
      </w:r>
    </w:p>
    <w:p w:rsidR="0071422F" w:rsidRPr="00036D9D" w:rsidRDefault="0071422F" w:rsidP="0071422F">
      <w:pPr>
        <w:numPr>
          <w:ilvl w:val="0"/>
          <w:numId w:val="34"/>
        </w:numPr>
        <w:spacing w:after="0" w:line="240" w:lineRule="auto"/>
        <w:ind w:left="0" w:firstLine="709"/>
        <w:jc w:val="both"/>
        <w:rPr>
          <w:rFonts w:cs="Times New Roman"/>
          <w:sz w:val="24"/>
          <w:szCs w:val="24"/>
        </w:rPr>
      </w:pPr>
      <w:r w:rsidRPr="00036D9D">
        <w:rPr>
          <w:rFonts w:cs="Times New Roman"/>
          <w:sz w:val="24"/>
          <w:szCs w:val="24"/>
        </w:rPr>
        <w:t>отсутствие у лица, обратившегося за предоставлением муниципальной услуги, права на ее получение;</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2) непредставление (предоставление не в полном объеме) заявителем до</w:t>
      </w:r>
      <w:r w:rsidR="00FB2CF1" w:rsidRPr="00036D9D">
        <w:rPr>
          <w:rFonts w:cs="Times New Roman"/>
          <w:sz w:val="24"/>
          <w:szCs w:val="24"/>
        </w:rPr>
        <w:t>кументов, указанных в пунктах 25, 26</w:t>
      </w:r>
      <w:r w:rsidRPr="00036D9D">
        <w:rPr>
          <w:rFonts w:cs="Times New Roman"/>
          <w:sz w:val="24"/>
          <w:szCs w:val="24"/>
        </w:rPr>
        <w:t xml:space="preserve"> Административного регламента;</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 xml:space="preserve">3) представление заявителем документов с нарушением установленных пунктами </w:t>
      </w:r>
      <w:r w:rsidR="00FB2CF1" w:rsidRPr="00036D9D">
        <w:rPr>
          <w:rFonts w:cs="Times New Roman"/>
          <w:sz w:val="24"/>
          <w:szCs w:val="24"/>
        </w:rPr>
        <w:t>25,26</w:t>
      </w:r>
      <w:r w:rsidRPr="00036D9D">
        <w:rPr>
          <w:rFonts w:cs="Times New Roman"/>
          <w:sz w:val="24"/>
          <w:szCs w:val="24"/>
        </w:rPr>
        <w:t xml:space="preserve"> Административного регламента к ним требованиям;</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lastRenderedPageBreak/>
        <w:t>4) 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5) необходимость сохранения зеленых насаждений предусмотрена документацией о предоставлении земельного участка;</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6) письменное заявление о добровольном отказе в предоставлении муниципальной услуги;</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 xml:space="preserve">7) отсутствие заявителя в месте обследования земельного участка </w:t>
      </w:r>
      <w:r w:rsidRPr="00036D9D">
        <w:rPr>
          <w:rFonts w:cs="Times New Roman"/>
          <w:sz w:val="24"/>
          <w:szCs w:val="24"/>
        </w:rPr>
        <w:br/>
        <w:t>в назначенное время либо заявитель не обеспечил выноску границ земельного участка на местности или доступ на территорию земельного участка;</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 xml:space="preserve">8) неисполнение заявителем условий по возмещению восстановительной стоимости зеленых насаждений или непредставление им </w:t>
      </w:r>
      <w:r w:rsidRPr="00036D9D">
        <w:rPr>
          <w:rFonts w:eastAsia="Times New Roman" w:cs="Times New Roman"/>
          <w:sz w:val="24"/>
          <w:szCs w:val="24"/>
          <w:lang w:eastAsia="ru-RU"/>
        </w:rPr>
        <w:t>письменного согласия о компенсационном озеленении</w:t>
      </w:r>
      <w:r w:rsidRPr="00036D9D">
        <w:rPr>
          <w:rFonts w:cs="Times New Roman"/>
          <w:sz w:val="24"/>
          <w:szCs w:val="24"/>
        </w:rPr>
        <w:t>;</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9) в случае, если снос зеленых насаждений нарушает законные права и интересы третьих лиц.</w:t>
      </w:r>
    </w:p>
    <w:p w:rsidR="0071422F" w:rsidRPr="00036D9D" w:rsidRDefault="0071422F" w:rsidP="0071422F">
      <w:pPr>
        <w:spacing w:after="0" w:line="240" w:lineRule="auto"/>
        <w:jc w:val="center"/>
        <w:rPr>
          <w:rFonts w:cs="Times New Roman"/>
          <w:bCs/>
          <w:sz w:val="24"/>
          <w:szCs w:val="24"/>
        </w:rPr>
      </w:pPr>
    </w:p>
    <w:p w:rsidR="00BA107F" w:rsidRPr="00036D9D" w:rsidRDefault="0071422F" w:rsidP="00BA107F">
      <w:pPr>
        <w:spacing w:after="0" w:line="240" w:lineRule="auto"/>
        <w:jc w:val="center"/>
        <w:rPr>
          <w:rFonts w:cs="Times New Roman"/>
          <w:bCs/>
          <w:sz w:val="24"/>
          <w:szCs w:val="24"/>
        </w:rPr>
      </w:pPr>
      <w:bookmarkStart w:id="1" w:name="Par171"/>
      <w:bookmarkEnd w:id="0"/>
      <w:bookmarkEnd w:id="1"/>
      <w:r w:rsidRPr="00036D9D">
        <w:rPr>
          <w:rFonts w:cs="Times New Roman"/>
          <w:bCs/>
          <w:sz w:val="24"/>
          <w:szCs w:val="24"/>
        </w:rPr>
        <w:t>Размер платы, взимаемой при предоставлении муниципальной услуги,</w:t>
      </w:r>
      <w:r w:rsidRPr="00036D9D">
        <w:rPr>
          <w:rFonts w:cs="Times New Roman"/>
          <w:bCs/>
          <w:sz w:val="24"/>
          <w:szCs w:val="24"/>
        </w:rPr>
        <w:br/>
        <w:t>и способы ее взимания</w:t>
      </w:r>
    </w:p>
    <w:p w:rsidR="00BA107F" w:rsidRPr="00036D9D" w:rsidRDefault="00BA107F" w:rsidP="00BA107F">
      <w:pPr>
        <w:spacing w:after="0" w:line="240" w:lineRule="auto"/>
        <w:jc w:val="center"/>
        <w:rPr>
          <w:rFonts w:cs="Times New Roman"/>
          <w:bCs/>
          <w:sz w:val="24"/>
          <w:szCs w:val="24"/>
        </w:rPr>
      </w:pPr>
    </w:p>
    <w:p w:rsidR="0071422F" w:rsidRPr="00036D9D" w:rsidRDefault="00BA107F" w:rsidP="00BA107F">
      <w:pPr>
        <w:spacing w:after="0" w:line="240" w:lineRule="auto"/>
        <w:jc w:val="both"/>
        <w:rPr>
          <w:rFonts w:cs="Times New Roman"/>
          <w:bCs/>
          <w:sz w:val="24"/>
          <w:szCs w:val="24"/>
        </w:rPr>
      </w:pPr>
      <w:r w:rsidRPr="00036D9D">
        <w:rPr>
          <w:rFonts w:eastAsia="Times New Roman" w:cs="Times New Roman"/>
          <w:sz w:val="24"/>
          <w:szCs w:val="24"/>
          <w:lang w:eastAsia="ru-RU"/>
        </w:rPr>
        <w:tab/>
        <w:t>35.</w:t>
      </w:r>
      <w:r w:rsidRPr="00036D9D">
        <w:rPr>
          <w:rFonts w:eastAsia="Times New Roman" w:cs="Times New Roman"/>
          <w:sz w:val="24"/>
          <w:szCs w:val="24"/>
          <w:lang w:eastAsia="ru-RU"/>
        </w:rPr>
        <w:tab/>
      </w:r>
      <w:r w:rsidR="0071422F" w:rsidRPr="00036D9D">
        <w:rPr>
          <w:rFonts w:eastAsia="Times New Roman" w:cs="Times New Roman"/>
          <w:sz w:val="24"/>
          <w:szCs w:val="24"/>
          <w:lang w:eastAsia="ru-RU"/>
        </w:rPr>
        <w:t>Выдача разрешения на снос или пересадку зеленых насаждений осуществляется после оплаты заявителем восстановительной стоимости зеленых насаждений.</w:t>
      </w:r>
    </w:p>
    <w:p w:rsidR="0071422F" w:rsidRPr="00036D9D" w:rsidRDefault="0071422F" w:rsidP="0071422F">
      <w:pPr>
        <w:tabs>
          <w:tab w:val="left" w:pos="1134"/>
        </w:tabs>
        <w:spacing w:after="0" w:line="240" w:lineRule="auto"/>
        <w:ind w:firstLine="709"/>
        <w:jc w:val="both"/>
        <w:rPr>
          <w:rFonts w:eastAsia="Times New Roman" w:cs="Times New Roman"/>
          <w:sz w:val="24"/>
          <w:szCs w:val="24"/>
          <w:lang w:eastAsia="ru-RU"/>
        </w:rPr>
      </w:pPr>
      <w:r w:rsidRPr="00036D9D">
        <w:rPr>
          <w:rFonts w:eastAsia="Times New Roman" w:cs="Times New Roman"/>
          <w:sz w:val="24"/>
          <w:szCs w:val="24"/>
          <w:lang w:eastAsia="ru-RU"/>
        </w:rPr>
        <w:t xml:space="preserve">Порядок взимания и определения размера восстановительной стоимости зеленых насаждений и порядок компенсационного озеленения установлены  нормативным правовым актом администрации сельского поселения </w:t>
      </w:r>
      <w:r w:rsidR="00BA107F" w:rsidRPr="00036D9D">
        <w:rPr>
          <w:rFonts w:eastAsia="Times New Roman" w:cs="Times New Roman"/>
          <w:sz w:val="24"/>
          <w:szCs w:val="24"/>
          <w:lang w:eastAsia="ru-RU"/>
        </w:rPr>
        <w:t>Мулымья</w:t>
      </w:r>
      <w:r w:rsidRPr="00036D9D">
        <w:rPr>
          <w:rFonts w:eastAsia="Times New Roman" w:cs="Times New Roman"/>
          <w:sz w:val="24"/>
          <w:szCs w:val="24"/>
          <w:lang w:eastAsia="ru-RU"/>
        </w:rPr>
        <w:t>.</w:t>
      </w:r>
    </w:p>
    <w:p w:rsidR="0071422F" w:rsidRPr="00036D9D" w:rsidRDefault="0071422F" w:rsidP="0071422F">
      <w:pPr>
        <w:tabs>
          <w:tab w:val="left" w:pos="1134"/>
        </w:tabs>
        <w:spacing w:after="0" w:line="240" w:lineRule="auto"/>
        <w:ind w:firstLine="709"/>
        <w:jc w:val="both"/>
        <w:rPr>
          <w:rFonts w:eastAsia="Times New Roman" w:cs="Times New Roman"/>
          <w:sz w:val="24"/>
          <w:szCs w:val="24"/>
          <w:lang w:eastAsia="ru-RU"/>
        </w:rPr>
      </w:pPr>
      <w:r w:rsidRPr="00036D9D">
        <w:rPr>
          <w:rFonts w:eastAsia="Times New Roman" w:cs="Times New Roman"/>
          <w:sz w:val="24"/>
          <w:szCs w:val="24"/>
          <w:lang w:eastAsia="ru-RU"/>
        </w:rPr>
        <w:t xml:space="preserve">Оплата восстановительной стоимости зеленых насаждений </w:t>
      </w:r>
      <w:r w:rsidRPr="00036D9D">
        <w:rPr>
          <w:rFonts w:cs="Times New Roman"/>
          <w:sz w:val="24"/>
          <w:szCs w:val="24"/>
        </w:rPr>
        <w:t>в местный бюджет</w:t>
      </w:r>
      <w:r w:rsidRPr="00036D9D">
        <w:rPr>
          <w:rFonts w:eastAsia="Times New Roman" w:cs="Times New Roman"/>
          <w:sz w:val="24"/>
          <w:szCs w:val="24"/>
          <w:lang w:eastAsia="ru-RU"/>
        </w:rPr>
        <w:t xml:space="preserve"> осуществляется заявителем в кредитной организации.</w:t>
      </w:r>
    </w:p>
    <w:p w:rsidR="0071422F" w:rsidRPr="00036D9D" w:rsidRDefault="0071422F" w:rsidP="0071422F">
      <w:pPr>
        <w:tabs>
          <w:tab w:val="left" w:pos="1134"/>
        </w:tabs>
        <w:spacing w:after="0" w:line="240" w:lineRule="auto"/>
        <w:ind w:firstLine="709"/>
        <w:jc w:val="both"/>
        <w:rPr>
          <w:rFonts w:eastAsia="Times New Roman" w:cs="Times New Roman"/>
          <w:sz w:val="24"/>
          <w:szCs w:val="24"/>
          <w:lang w:eastAsia="ru-RU"/>
        </w:rPr>
      </w:pPr>
      <w:r w:rsidRPr="00036D9D">
        <w:rPr>
          <w:rFonts w:eastAsia="Times New Roman" w:cs="Times New Roman"/>
          <w:sz w:val="24"/>
          <w:szCs w:val="24"/>
          <w:lang w:eastAsia="ru-RU"/>
        </w:rPr>
        <w:t xml:space="preserve">Реквизиты </w:t>
      </w:r>
      <w:r w:rsidR="00FB2CF1" w:rsidRPr="00036D9D">
        <w:rPr>
          <w:rFonts w:eastAsia="Times New Roman" w:cs="Times New Roman"/>
          <w:sz w:val="24"/>
          <w:szCs w:val="24"/>
          <w:lang w:eastAsia="ru-RU"/>
        </w:rPr>
        <w:t xml:space="preserve">для перечисления размещаются в </w:t>
      </w:r>
      <w:r w:rsidRPr="00036D9D">
        <w:rPr>
          <w:rFonts w:eastAsia="Times New Roman" w:cs="Times New Roman"/>
          <w:sz w:val="24"/>
          <w:szCs w:val="24"/>
          <w:lang w:eastAsia="ru-RU"/>
        </w:rPr>
        <w:t>информационно-телекоммуникационной сети «Интернет» на официальном сайте уполномоченного органа, Едином и региональном порталах, а также предоставляются уполномоченным органом на основании устных и письменных обращений.</w:t>
      </w:r>
    </w:p>
    <w:p w:rsidR="0071422F" w:rsidRPr="00036D9D" w:rsidRDefault="0071422F" w:rsidP="0071422F">
      <w:pPr>
        <w:spacing w:after="0" w:line="240" w:lineRule="auto"/>
        <w:jc w:val="center"/>
        <w:rPr>
          <w:rFonts w:cs="Times New Roman"/>
          <w:bCs/>
          <w:sz w:val="24"/>
          <w:szCs w:val="24"/>
        </w:rPr>
      </w:pPr>
    </w:p>
    <w:p w:rsidR="00BA107F" w:rsidRPr="00036D9D" w:rsidRDefault="0071422F" w:rsidP="00BA107F">
      <w:pPr>
        <w:spacing w:after="0" w:line="240" w:lineRule="auto"/>
        <w:jc w:val="center"/>
        <w:rPr>
          <w:rFonts w:cs="Times New Roman"/>
          <w:bCs/>
          <w:sz w:val="24"/>
          <w:szCs w:val="24"/>
        </w:rPr>
      </w:pPr>
      <w:r w:rsidRPr="00036D9D">
        <w:rPr>
          <w:rFonts w:cs="Times New Roman"/>
          <w:bCs/>
          <w:sz w:val="24"/>
          <w:szCs w:val="24"/>
        </w:rPr>
        <w:t>Максимальный срок ожидания в очереди при подаче запроса</w:t>
      </w:r>
      <w:r w:rsidRPr="00036D9D">
        <w:rPr>
          <w:rFonts w:cs="Times New Roman"/>
          <w:bCs/>
          <w:sz w:val="24"/>
          <w:szCs w:val="24"/>
        </w:rPr>
        <w:br/>
        <w:t>о предоставлении муниципальной услуги и при получении результата предоставления муниципальной услуги</w:t>
      </w:r>
      <w:bookmarkStart w:id="2" w:name="sub_1023"/>
    </w:p>
    <w:p w:rsidR="00BA107F" w:rsidRPr="00036D9D" w:rsidRDefault="00BA107F" w:rsidP="00BA107F">
      <w:pPr>
        <w:spacing w:after="0" w:line="240" w:lineRule="auto"/>
        <w:jc w:val="center"/>
        <w:rPr>
          <w:rFonts w:cs="Times New Roman"/>
          <w:bCs/>
          <w:sz w:val="24"/>
          <w:szCs w:val="24"/>
        </w:rPr>
      </w:pPr>
    </w:p>
    <w:p w:rsidR="0071422F" w:rsidRPr="00036D9D" w:rsidRDefault="00BA107F" w:rsidP="00BA107F">
      <w:pPr>
        <w:spacing w:after="0" w:line="240" w:lineRule="auto"/>
        <w:jc w:val="both"/>
        <w:rPr>
          <w:rFonts w:cs="Times New Roman"/>
          <w:bCs/>
          <w:sz w:val="24"/>
          <w:szCs w:val="24"/>
        </w:rPr>
      </w:pPr>
      <w:r w:rsidRPr="00036D9D">
        <w:rPr>
          <w:rFonts w:cs="Times New Roman"/>
          <w:sz w:val="24"/>
          <w:szCs w:val="24"/>
        </w:rPr>
        <w:tab/>
        <w:t>36.</w:t>
      </w:r>
      <w:r w:rsidRPr="00036D9D">
        <w:rPr>
          <w:rFonts w:cs="Times New Roman"/>
          <w:sz w:val="24"/>
          <w:szCs w:val="24"/>
        </w:rPr>
        <w:tab/>
      </w:r>
      <w:r w:rsidR="0071422F" w:rsidRPr="00036D9D">
        <w:rPr>
          <w:rFonts w:cs="Times New Roman"/>
          <w:sz w:val="24"/>
          <w:szCs w:val="24"/>
        </w:rPr>
        <w:t xml:space="preserve">Максимальный срок ожидания в очереди при подаче заявления </w:t>
      </w:r>
      <w:r w:rsidR="0071422F" w:rsidRPr="00036D9D">
        <w:rPr>
          <w:rFonts w:cs="Times New Roman"/>
          <w:sz w:val="24"/>
          <w:szCs w:val="24"/>
        </w:rPr>
        <w:br/>
        <w:t>о предоставлении муниципальной услуги и при получении результата предоставления муниципальной услуги не должен превышать 15 минут.</w:t>
      </w:r>
    </w:p>
    <w:bookmarkEnd w:id="2"/>
    <w:p w:rsidR="0071422F" w:rsidRPr="0095265A" w:rsidRDefault="0071422F" w:rsidP="0071422F">
      <w:pPr>
        <w:spacing w:after="0" w:line="240" w:lineRule="auto"/>
        <w:jc w:val="center"/>
        <w:rPr>
          <w:bCs/>
          <w:sz w:val="26"/>
          <w:szCs w:val="26"/>
        </w:rPr>
      </w:pPr>
    </w:p>
    <w:p w:rsidR="0071422F" w:rsidRPr="00036D9D" w:rsidRDefault="0071422F" w:rsidP="0071422F">
      <w:pPr>
        <w:spacing w:after="0" w:line="240" w:lineRule="auto"/>
        <w:jc w:val="center"/>
        <w:rPr>
          <w:bCs/>
          <w:sz w:val="24"/>
          <w:szCs w:val="24"/>
        </w:rPr>
      </w:pPr>
      <w:r w:rsidRPr="00036D9D">
        <w:rPr>
          <w:bCs/>
          <w:sz w:val="24"/>
          <w:szCs w:val="24"/>
        </w:rPr>
        <w:t xml:space="preserve">Срок регистрации запроса заявителя о предоставлении </w:t>
      </w:r>
      <w:r w:rsidRPr="00036D9D">
        <w:rPr>
          <w:bCs/>
          <w:sz w:val="24"/>
          <w:szCs w:val="24"/>
        </w:rPr>
        <w:br/>
        <w:t>муниципальной услуги</w:t>
      </w:r>
    </w:p>
    <w:p w:rsidR="0071422F" w:rsidRPr="00036D9D" w:rsidRDefault="0071422F" w:rsidP="0071422F">
      <w:pPr>
        <w:spacing w:after="0" w:line="240" w:lineRule="auto"/>
        <w:jc w:val="center"/>
        <w:rPr>
          <w:bCs/>
          <w:sz w:val="24"/>
          <w:szCs w:val="24"/>
        </w:rPr>
      </w:pPr>
    </w:p>
    <w:p w:rsidR="0071422F" w:rsidRPr="00036D9D" w:rsidRDefault="00BA107F" w:rsidP="00BA107F">
      <w:pPr>
        <w:spacing w:after="0" w:line="240" w:lineRule="auto"/>
        <w:jc w:val="both"/>
        <w:rPr>
          <w:sz w:val="24"/>
          <w:szCs w:val="24"/>
        </w:rPr>
      </w:pPr>
      <w:r w:rsidRPr="00036D9D">
        <w:rPr>
          <w:sz w:val="24"/>
          <w:szCs w:val="24"/>
        </w:rPr>
        <w:tab/>
        <w:t>37.</w:t>
      </w:r>
      <w:r w:rsidRPr="00036D9D">
        <w:rPr>
          <w:sz w:val="24"/>
          <w:szCs w:val="24"/>
        </w:rPr>
        <w:tab/>
      </w:r>
      <w:r w:rsidR="0071422F" w:rsidRPr="00036D9D">
        <w:rPr>
          <w:sz w:val="24"/>
          <w:szCs w:val="24"/>
        </w:rPr>
        <w:t>Запрос заявителя, поступивший в у</w:t>
      </w:r>
      <w:r w:rsidRPr="00036D9D">
        <w:rPr>
          <w:sz w:val="24"/>
          <w:szCs w:val="24"/>
        </w:rPr>
        <w:t xml:space="preserve">полномоченный орган посредством </w:t>
      </w:r>
      <w:r w:rsidR="0071422F" w:rsidRPr="00036D9D">
        <w:rPr>
          <w:sz w:val="24"/>
          <w:szCs w:val="24"/>
        </w:rPr>
        <w:t>почтовой связи, регистрир</w:t>
      </w:r>
      <w:r w:rsidRPr="00036D9D">
        <w:rPr>
          <w:sz w:val="24"/>
          <w:szCs w:val="24"/>
        </w:rPr>
        <w:t xml:space="preserve">уется в течение 1 рабочего дня  </w:t>
      </w:r>
      <w:r w:rsidR="0071422F" w:rsidRPr="00036D9D">
        <w:rPr>
          <w:sz w:val="24"/>
          <w:szCs w:val="24"/>
        </w:rPr>
        <w:t>с момента поступления его в уполномоченный орган.</w:t>
      </w:r>
    </w:p>
    <w:p w:rsidR="0071422F" w:rsidRPr="00036D9D" w:rsidRDefault="0071422F" w:rsidP="0071422F">
      <w:pPr>
        <w:spacing w:after="0" w:line="240" w:lineRule="auto"/>
        <w:ind w:firstLine="709"/>
        <w:jc w:val="both"/>
        <w:rPr>
          <w:sz w:val="24"/>
          <w:szCs w:val="24"/>
        </w:rPr>
      </w:pPr>
      <w:r w:rsidRPr="00036D9D">
        <w:rPr>
          <w:sz w:val="24"/>
          <w:szCs w:val="24"/>
        </w:rPr>
        <w:t xml:space="preserve">В случае личного обращения заявителя заявление </w:t>
      </w:r>
      <w:r w:rsidRPr="00036D9D">
        <w:rPr>
          <w:sz w:val="24"/>
          <w:szCs w:val="24"/>
          <w:lang w:eastAsia="ru-RU"/>
        </w:rPr>
        <w:t xml:space="preserve">регистрируется </w:t>
      </w:r>
      <w:r w:rsidRPr="00036D9D">
        <w:rPr>
          <w:sz w:val="24"/>
          <w:szCs w:val="24"/>
        </w:rPr>
        <w:t>в течение 15 минут.</w:t>
      </w:r>
    </w:p>
    <w:p w:rsidR="0071422F" w:rsidRPr="00036D9D" w:rsidRDefault="0071422F" w:rsidP="0071422F">
      <w:pPr>
        <w:spacing w:after="0" w:line="240" w:lineRule="auto"/>
        <w:ind w:firstLine="709"/>
        <w:jc w:val="both"/>
        <w:rPr>
          <w:sz w:val="24"/>
          <w:szCs w:val="24"/>
        </w:rPr>
      </w:pPr>
      <w:r w:rsidRPr="00036D9D">
        <w:rPr>
          <w:sz w:val="24"/>
          <w:szCs w:val="24"/>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71422F" w:rsidRPr="00036D9D" w:rsidRDefault="0071422F" w:rsidP="0071422F">
      <w:pPr>
        <w:spacing w:after="0" w:line="240" w:lineRule="auto"/>
        <w:ind w:firstLine="709"/>
        <w:jc w:val="both"/>
        <w:rPr>
          <w:i/>
          <w:sz w:val="24"/>
          <w:szCs w:val="24"/>
        </w:rPr>
      </w:pPr>
      <w:r w:rsidRPr="00036D9D">
        <w:rPr>
          <w:sz w:val="24"/>
          <w:szCs w:val="24"/>
        </w:rPr>
        <w:t xml:space="preserve"> </w:t>
      </w:r>
    </w:p>
    <w:p w:rsidR="0071422F" w:rsidRPr="00036D9D" w:rsidRDefault="0071422F" w:rsidP="0071422F">
      <w:pPr>
        <w:spacing w:after="0" w:line="240" w:lineRule="auto"/>
        <w:jc w:val="center"/>
        <w:rPr>
          <w:bCs/>
          <w:sz w:val="24"/>
          <w:szCs w:val="24"/>
        </w:rPr>
      </w:pPr>
      <w:r w:rsidRPr="00036D9D">
        <w:rPr>
          <w:sz w:val="24"/>
          <w:szCs w:val="24"/>
        </w:rPr>
        <w:lastRenderedPageBreak/>
        <w:t xml:space="preserve">Требования к помещениям, в которых предоставляется муниципальная услуга, к залу ожидания, </w:t>
      </w:r>
      <w:r w:rsidR="00036D9D">
        <w:rPr>
          <w:sz w:val="24"/>
          <w:szCs w:val="24"/>
        </w:rPr>
        <w:t xml:space="preserve">местам для заполнения запросов  </w:t>
      </w:r>
      <w:r w:rsidRPr="00036D9D">
        <w:rPr>
          <w:sz w:val="24"/>
          <w:szCs w:val="24"/>
        </w:rPr>
        <w:t>о предоставлении муниципальной услуги,</w:t>
      </w:r>
      <w:r w:rsidRPr="00036D9D">
        <w:rPr>
          <w:bCs/>
          <w:sz w:val="24"/>
          <w:szCs w:val="24"/>
        </w:rPr>
        <w:t xml:space="preserve"> </w:t>
      </w:r>
      <w:r w:rsidRPr="00036D9D">
        <w:rPr>
          <w:sz w:val="24"/>
          <w:szCs w:val="24"/>
        </w:rPr>
        <w:t>размещению и оформлению визуальной, текстовой и мультимедийной информации о порядке предоставления</w:t>
      </w:r>
      <w:r w:rsidRPr="0095265A">
        <w:rPr>
          <w:sz w:val="26"/>
          <w:szCs w:val="26"/>
        </w:rPr>
        <w:t xml:space="preserve"> </w:t>
      </w:r>
      <w:r w:rsidRPr="00036D9D">
        <w:rPr>
          <w:sz w:val="24"/>
          <w:szCs w:val="24"/>
        </w:rPr>
        <w:t>муниципальной услуги</w:t>
      </w:r>
    </w:p>
    <w:p w:rsidR="00BA107F" w:rsidRDefault="00BA107F" w:rsidP="00BA107F">
      <w:pPr>
        <w:tabs>
          <w:tab w:val="left" w:pos="1134"/>
        </w:tabs>
        <w:spacing w:after="0" w:line="240" w:lineRule="auto"/>
        <w:ind w:left="709"/>
        <w:jc w:val="both"/>
        <w:rPr>
          <w:bCs/>
          <w:sz w:val="26"/>
          <w:szCs w:val="26"/>
        </w:rPr>
      </w:pPr>
    </w:p>
    <w:p w:rsidR="0071422F" w:rsidRPr="00036D9D" w:rsidRDefault="00BA107F" w:rsidP="00BA107F">
      <w:pPr>
        <w:spacing w:after="0" w:line="240" w:lineRule="auto"/>
        <w:jc w:val="both"/>
        <w:rPr>
          <w:sz w:val="24"/>
          <w:szCs w:val="24"/>
        </w:rPr>
      </w:pPr>
      <w:r>
        <w:rPr>
          <w:bCs/>
          <w:sz w:val="26"/>
          <w:szCs w:val="26"/>
        </w:rPr>
        <w:tab/>
      </w:r>
      <w:r w:rsidRPr="00036D9D">
        <w:rPr>
          <w:bCs/>
          <w:sz w:val="24"/>
          <w:szCs w:val="24"/>
        </w:rPr>
        <w:t>38.</w:t>
      </w:r>
      <w:r w:rsidRPr="00036D9D">
        <w:rPr>
          <w:bCs/>
          <w:sz w:val="24"/>
          <w:szCs w:val="24"/>
        </w:rPr>
        <w:tab/>
      </w:r>
      <w:r w:rsidR="0071422F" w:rsidRPr="00036D9D">
        <w:rPr>
          <w:sz w:val="24"/>
          <w:szCs w:val="24"/>
        </w:rPr>
        <w:t>Здание, в котором предоставляется муниципальная услуга, расположено с учетом пешеходной доступности для заяв</w:t>
      </w:r>
      <w:r w:rsidRPr="00036D9D">
        <w:rPr>
          <w:sz w:val="24"/>
          <w:szCs w:val="24"/>
        </w:rPr>
        <w:t xml:space="preserve">ителей  </w:t>
      </w:r>
      <w:r w:rsidR="0071422F" w:rsidRPr="00036D9D">
        <w:rPr>
          <w:sz w:val="24"/>
          <w:szCs w:val="24"/>
        </w:rPr>
        <w:t>от остановок общественного транспорта, оборудовано отдельным входом для свободного доступа заявителей.</w:t>
      </w:r>
    </w:p>
    <w:p w:rsidR="0071422F" w:rsidRPr="00036D9D" w:rsidRDefault="0071422F" w:rsidP="0071422F">
      <w:pPr>
        <w:spacing w:after="0" w:line="240" w:lineRule="auto"/>
        <w:ind w:firstLine="709"/>
        <w:jc w:val="both"/>
        <w:rPr>
          <w:sz w:val="24"/>
          <w:szCs w:val="24"/>
        </w:rPr>
      </w:pPr>
      <w:r w:rsidRPr="00036D9D">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1422F" w:rsidRPr="00036D9D" w:rsidRDefault="0071422F" w:rsidP="0071422F">
      <w:pPr>
        <w:spacing w:after="0" w:line="240" w:lineRule="auto"/>
        <w:ind w:firstLine="709"/>
        <w:jc w:val="both"/>
        <w:rPr>
          <w:sz w:val="24"/>
          <w:szCs w:val="24"/>
        </w:rPr>
      </w:pPr>
      <w:r w:rsidRPr="00036D9D">
        <w:rPr>
          <w:sz w:val="24"/>
          <w:szCs w:val="24"/>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1422F" w:rsidRPr="00036D9D" w:rsidRDefault="0071422F" w:rsidP="0071422F">
      <w:pPr>
        <w:spacing w:after="0" w:line="240" w:lineRule="auto"/>
        <w:ind w:firstLine="709"/>
        <w:jc w:val="both"/>
        <w:rPr>
          <w:sz w:val="24"/>
          <w:szCs w:val="24"/>
        </w:rPr>
      </w:pPr>
      <w:r w:rsidRPr="00036D9D">
        <w:rPr>
          <w:sz w:val="24"/>
          <w:szCs w:val="24"/>
        </w:rPr>
        <w:t>Специалистами Отдела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1422F" w:rsidRPr="00036D9D" w:rsidRDefault="0071422F" w:rsidP="0071422F">
      <w:pPr>
        <w:spacing w:after="0" w:line="240" w:lineRule="auto"/>
        <w:ind w:firstLine="709"/>
        <w:jc w:val="both"/>
        <w:rPr>
          <w:sz w:val="24"/>
          <w:szCs w:val="24"/>
        </w:rPr>
      </w:pPr>
      <w:r w:rsidRPr="00036D9D">
        <w:rPr>
          <w:sz w:val="24"/>
          <w:szCs w:val="24"/>
        </w:rPr>
        <w:t>Специалистами Отдела осуществляется иная необходимая инвалидам помощь в преодолении барьеров, мешающих получению ими муниципальной услуги наравне с другими лицами.</w:t>
      </w:r>
    </w:p>
    <w:p w:rsidR="0071422F" w:rsidRPr="00036D9D" w:rsidRDefault="0071422F" w:rsidP="0071422F">
      <w:pPr>
        <w:spacing w:after="0" w:line="240" w:lineRule="auto"/>
        <w:ind w:firstLine="709"/>
        <w:jc w:val="both"/>
        <w:rPr>
          <w:sz w:val="24"/>
          <w:szCs w:val="24"/>
        </w:rPr>
      </w:pPr>
      <w:r w:rsidRPr="00036D9D">
        <w:rPr>
          <w:sz w:val="24"/>
          <w:szCs w:val="24"/>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71422F" w:rsidRPr="00036D9D" w:rsidRDefault="0071422F" w:rsidP="0071422F">
      <w:pPr>
        <w:spacing w:after="0" w:line="240" w:lineRule="auto"/>
        <w:ind w:firstLine="709"/>
        <w:jc w:val="both"/>
        <w:rPr>
          <w:sz w:val="24"/>
          <w:szCs w:val="24"/>
        </w:rPr>
      </w:pPr>
      <w:r w:rsidRPr="00036D9D">
        <w:rPr>
          <w:sz w:val="24"/>
          <w:szCs w:val="24"/>
        </w:rPr>
        <w:t>Помещения для работы с заявителями оборудуются соответствующими информационными стендами, вывесками, указателями.</w:t>
      </w:r>
    </w:p>
    <w:p w:rsidR="0071422F" w:rsidRPr="00036D9D" w:rsidRDefault="00BA107F" w:rsidP="00BA107F">
      <w:pPr>
        <w:spacing w:after="0" w:line="240" w:lineRule="auto"/>
        <w:jc w:val="both"/>
        <w:rPr>
          <w:sz w:val="24"/>
          <w:szCs w:val="24"/>
        </w:rPr>
      </w:pPr>
      <w:r w:rsidRPr="00036D9D">
        <w:rPr>
          <w:sz w:val="24"/>
          <w:szCs w:val="24"/>
        </w:rPr>
        <w:tab/>
        <w:t>39.</w:t>
      </w:r>
      <w:r w:rsidRPr="00036D9D">
        <w:rPr>
          <w:sz w:val="24"/>
          <w:szCs w:val="24"/>
        </w:rPr>
        <w:tab/>
      </w:r>
      <w:r w:rsidR="0071422F" w:rsidRPr="00036D9D">
        <w:rPr>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w:t>
      </w:r>
      <w:r w:rsidRPr="00036D9D">
        <w:rPr>
          <w:sz w:val="24"/>
          <w:szCs w:val="24"/>
        </w:rPr>
        <w:t xml:space="preserve">твам, позволяющим своевременно </w:t>
      </w:r>
      <w:r w:rsidR="0071422F" w:rsidRPr="00036D9D">
        <w:rPr>
          <w:sz w:val="24"/>
          <w:szCs w:val="24"/>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1422F" w:rsidRPr="00036D9D" w:rsidRDefault="00BA107F" w:rsidP="00BA107F">
      <w:pPr>
        <w:spacing w:after="0" w:line="240" w:lineRule="auto"/>
        <w:jc w:val="both"/>
        <w:rPr>
          <w:sz w:val="24"/>
          <w:szCs w:val="24"/>
        </w:rPr>
      </w:pPr>
      <w:r w:rsidRPr="00036D9D">
        <w:rPr>
          <w:sz w:val="24"/>
          <w:szCs w:val="24"/>
        </w:rPr>
        <w:tab/>
        <w:t>40.</w:t>
      </w:r>
      <w:r w:rsidRPr="00036D9D">
        <w:rPr>
          <w:sz w:val="24"/>
          <w:szCs w:val="24"/>
        </w:rPr>
        <w:tab/>
      </w:r>
      <w:r w:rsidR="0071422F" w:rsidRPr="00036D9D">
        <w:rPr>
          <w:sz w:val="24"/>
          <w:szCs w:val="24"/>
        </w:rPr>
        <w:t xml:space="preserve">Места ожидания должны соответствовать комфортным условиям </w:t>
      </w:r>
      <w:r w:rsidR="0071422F" w:rsidRPr="00036D9D">
        <w:rPr>
          <w:sz w:val="24"/>
          <w:szCs w:val="24"/>
        </w:rPr>
        <w:br/>
        <w:t>для заявителей.</w:t>
      </w:r>
    </w:p>
    <w:p w:rsidR="0071422F" w:rsidRPr="00036D9D" w:rsidRDefault="0071422F" w:rsidP="0071422F">
      <w:pPr>
        <w:spacing w:after="0" w:line="240" w:lineRule="auto"/>
        <w:ind w:firstLine="709"/>
        <w:jc w:val="both"/>
        <w:rPr>
          <w:sz w:val="24"/>
          <w:szCs w:val="24"/>
        </w:rPr>
      </w:pPr>
      <w:r w:rsidRPr="00036D9D">
        <w:rPr>
          <w:sz w:val="24"/>
          <w:szCs w:val="24"/>
        </w:rPr>
        <w:t>Места ожидания оборудуются стульями или скамьями (банкетками), обеспечиваются писчей бумагой и канцелярскими прин</w:t>
      </w:r>
      <w:r w:rsidR="00BA107F" w:rsidRPr="00036D9D">
        <w:rPr>
          <w:sz w:val="24"/>
          <w:szCs w:val="24"/>
        </w:rPr>
        <w:t>адлежностями                  в</w:t>
      </w:r>
      <w:r w:rsidR="00FB25BF" w:rsidRPr="00036D9D">
        <w:rPr>
          <w:sz w:val="24"/>
          <w:szCs w:val="24"/>
        </w:rPr>
        <w:t xml:space="preserve"> </w:t>
      </w:r>
      <w:r w:rsidRPr="00036D9D">
        <w:rPr>
          <w:sz w:val="24"/>
          <w:szCs w:val="24"/>
        </w:rPr>
        <w:t>количестве, достаточном для оформления документов заявителями.</w:t>
      </w:r>
    </w:p>
    <w:p w:rsidR="0071422F" w:rsidRPr="00036D9D" w:rsidRDefault="00BA107F" w:rsidP="00BA107F">
      <w:pPr>
        <w:spacing w:after="0" w:line="240" w:lineRule="auto"/>
        <w:jc w:val="both"/>
        <w:rPr>
          <w:sz w:val="24"/>
          <w:szCs w:val="24"/>
        </w:rPr>
      </w:pPr>
      <w:r w:rsidRPr="00036D9D">
        <w:rPr>
          <w:sz w:val="24"/>
          <w:szCs w:val="24"/>
        </w:rPr>
        <w:tab/>
        <w:t>41.</w:t>
      </w:r>
      <w:r w:rsidRPr="00036D9D">
        <w:rPr>
          <w:sz w:val="24"/>
          <w:szCs w:val="24"/>
        </w:rPr>
        <w:tab/>
      </w:r>
      <w:r w:rsidR="0071422F" w:rsidRPr="00036D9D">
        <w:rPr>
          <w:sz w:val="24"/>
          <w:szCs w:val="24"/>
        </w:rPr>
        <w:t xml:space="preserve">Информационные стенды размещаются в местах ожидания </w:t>
      </w:r>
      <w:r w:rsidR="0071422F" w:rsidRPr="00036D9D">
        <w:rPr>
          <w:sz w:val="24"/>
          <w:szCs w:val="24"/>
        </w:rPr>
        <w:br/>
        <w:t>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71422F" w:rsidRPr="00036D9D" w:rsidRDefault="0071422F" w:rsidP="0071422F">
      <w:pPr>
        <w:spacing w:after="0" w:line="240" w:lineRule="auto"/>
        <w:ind w:firstLine="709"/>
        <w:jc w:val="both"/>
        <w:rPr>
          <w:sz w:val="24"/>
          <w:szCs w:val="24"/>
        </w:rPr>
      </w:pPr>
      <w:r w:rsidRPr="00036D9D">
        <w:rPr>
          <w:sz w:val="24"/>
          <w:szCs w:val="24"/>
        </w:rPr>
        <w:t xml:space="preserve">На информационных стендах размещается информация, указанная </w:t>
      </w:r>
      <w:r w:rsidRPr="00036D9D">
        <w:rPr>
          <w:sz w:val="24"/>
          <w:szCs w:val="24"/>
        </w:rPr>
        <w:br/>
        <w:t>в пункте 13 Административного регламента.</w:t>
      </w:r>
    </w:p>
    <w:p w:rsidR="0071422F" w:rsidRPr="00036D9D" w:rsidRDefault="0071422F" w:rsidP="0071422F">
      <w:pPr>
        <w:spacing w:after="0" w:line="240" w:lineRule="auto"/>
        <w:jc w:val="center"/>
        <w:rPr>
          <w:bCs/>
          <w:sz w:val="24"/>
          <w:szCs w:val="24"/>
        </w:rPr>
      </w:pPr>
    </w:p>
    <w:p w:rsidR="0071422F" w:rsidRPr="00036D9D" w:rsidRDefault="0071422F" w:rsidP="0071422F">
      <w:pPr>
        <w:spacing w:after="0" w:line="240" w:lineRule="auto"/>
        <w:jc w:val="center"/>
        <w:rPr>
          <w:bCs/>
          <w:sz w:val="24"/>
          <w:szCs w:val="24"/>
        </w:rPr>
      </w:pPr>
      <w:r w:rsidRPr="00036D9D">
        <w:rPr>
          <w:bCs/>
          <w:sz w:val="24"/>
          <w:szCs w:val="24"/>
        </w:rPr>
        <w:t>Показатели доступности и качества муниципальной услуги</w:t>
      </w:r>
    </w:p>
    <w:p w:rsidR="0071422F" w:rsidRPr="00036D9D" w:rsidRDefault="0071422F" w:rsidP="0071422F">
      <w:pPr>
        <w:spacing w:after="0" w:line="240" w:lineRule="auto"/>
        <w:jc w:val="center"/>
        <w:rPr>
          <w:bCs/>
          <w:sz w:val="24"/>
          <w:szCs w:val="24"/>
        </w:rPr>
      </w:pPr>
    </w:p>
    <w:p w:rsidR="0071422F" w:rsidRPr="00036D9D" w:rsidRDefault="00E40C45" w:rsidP="00E40C45">
      <w:pPr>
        <w:tabs>
          <w:tab w:val="left" w:pos="1134"/>
        </w:tabs>
        <w:spacing w:after="0" w:line="240" w:lineRule="auto"/>
        <w:ind w:left="709"/>
        <w:jc w:val="both"/>
        <w:rPr>
          <w:sz w:val="24"/>
          <w:szCs w:val="24"/>
        </w:rPr>
      </w:pPr>
      <w:bookmarkStart w:id="3" w:name="sub_1030"/>
      <w:r w:rsidRPr="00036D9D">
        <w:rPr>
          <w:sz w:val="24"/>
          <w:szCs w:val="24"/>
        </w:rPr>
        <w:t>42.</w:t>
      </w:r>
      <w:r w:rsidRPr="00036D9D">
        <w:rPr>
          <w:sz w:val="24"/>
          <w:szCs w:val="24"/>
        </w:rPr>
        <w:tab/>
      </w:r>
      <w:r w:rsidR="0071422F" w:rsidRPr="00036D9D">
        <w:rPr>
          <w:sz w:val="24"/>
          <w:szCs w:val="24"/>
        </w:rPr>
        <w:t>Показателями доступности муниципальной услуги являются:</w:t>
      </w:r>
    </w:p>
    <w:p w:rsidR="0071422F" w:rsidRPr="00036D9D" w:rsidRDefault="0071422F" w:rsidP="0071422F">
      <w:pPr>
        <w:spacing w:after="0" w:line="240" w:lineRule="auto"/>
        <w:ind w:firstLine="709"/>
        <w:jc w:val="both"/>
        <w:rPr>
          <w:rFonts w:eastAsia="Times New Roman"/>
          <w:sz w:val="24"/>
          <w:szCs w:val="24"/>
        </w:rPr>
      </w:pPr>
      <w:r w:rsidRPr="00036D9D">
        <w:rPr>
          <w:rFonts w:eastAsia="Times New Roman"/>
          <w:sz w:val="24"/>
          <w:szCs w:val="24"/>
        </w:rPr>
        <w:t>транспортная доступность к месту предоставления муниципальной услуги;</w:t>
      </w:r>
    </w:p>
    <w:p w:rsidR="0071422F" w:rsidRPr="00036D9D" w:rsidRDefault="0071422F" w:rsidP="0071422F">
      <w:pPr>
        <w:spacing w:after="0" w:line="240" w:lineRule="auto"/>
        <w:ind w:firstLine="709"/>
        <w:jc w:val="both"/>
        <w:rPr>
          <w:rFonts w:eastAsia="Times New Roman"/>
          <w:sz w:val="24"/>
          <w:szCs w:val="24"/>
        </w:rPr>
      </w:pPr>
      <w:r w:rsidRPr="00036D9D">
        <w:rPr>
          <w:rFonts w:eastAsia="Times New Roman"/>
          <w:sz w:val="24"/>
          <w:szCs w:val="24"/>
        </w:rPr>
        <w:t>бесплатность предоставления информации о процедуре оказания муниципальной услуги;</w:t>
      </w:r>
    </w:p>
    <w:p w:rsidR="0071422F" w:rsidRPr="00036D9D" w:rsidRDefault="0071422F" w:rsidP="0071422F">
      <w:pPr>
        <w:spacing w:after="0" w:line="240" w:lineRule="auto"/>
        <w:ind w:firstLine="709"/>
        <w:jc w:val="both"/>
        <w:rPr>
          <w:rFonts w:eastAsia="Times New Roman"/>
          <w:sz w:val="24"/>
          <w:szCs w:val="24"/>
        </w:rPr>
      </w:pPr>
      <w:r w:rsidRPr="00036D9D">
        <w:rPr>
          <w:rFonts w:eastAsia="Times New Roman"/>
          <w:sz w:val="24"/>
          <w:szCs w:val="24"/>
        </w:rPr>
        <w:lastRenderedPageBreak/>
        <w:t xml:space="preserve">информирование заявителей в форме индивидуального (устного или письменного), публичного (устного или письменного) информирования </w:t>
      </w:r>
      <w:r w:rsidRPr="00036D9D">
        <w:rPr>
          <w:rFonts w:eastAsia="Times New Roman"/>
          <w:sz w:val="24"/>
          <w:szCs w:val="24"/>
        </w:rPr>
        <w:br/>
        <w:t>о порядке, сроках предоставления муниципальной услуги;</w:t>
      </w:r>
    </w:p>
    <w:p w:rsidR="0071422F" w:rsidRPr="00036D9D" w:rsidRDefault="0071422F" w:rsidP="0071422F">
      <w:pPr>
        <w:spacing w:after="0" w:line="240" w:lineRule="auto"/>
        <w:ind w:firstLine="709"/>
        <w:jc w:val="both"/>
        <w:rPr>
          <w:rFonts w:eastAsia="Times New Roman"/>
          <w:sz w:val="24"/>
          <w:szCs w:val="24"/>
        </w:rPr>
      </w:pPr>
      <w:r w:rsidRPr="00036D9D">
        <w:rPr>
          <w:rFonts w:eastAsia="Times New Roman"/>
          <w:sz w:val="24"/>
          <w:szCs w:val="24"/>
        </w:rPr>
        <w:t>возможность получения муниципальной услуги в МФЦ.</w:t>
      </w:r>
    </w:p>
    <w:p w:rsidR="0071422F" w:rsidRPr="00036D9D" w:rsidRDefault="00E40C45" w:rsidP="00E40C45">
      <w:pPr>
        <w:tabs>
          <w:tab w:val="left" w:pos="1134"/>
        </w:tabs>
        <w:spacing w:after="0" w:line="240" w:lineRule="auto"/>
        <w:ind w:left="709"/>
        <w:jc w:val="both"/>
        <w:rPr>
          <w:sz w:val="24"/>
          <w:szCs w:val="24"/>
        </w:rPr>
      </w:pPr>
      <w:r w:rsidRPr="00036D9D">
        <w:rPr>
          <w:sz w:val="24"/>
          <w:szCs w:val="24"/>
        </w:rPr>
        <w:t>43.</w:t>
      </w:r>
      <w:r w:rsidRPr="00036D9D">
        <w:rPr>
          <w:sz w:val="24"/>
          <w:szCs w:val="24"/>
        </w:rPr>
        <w:tab/>
      </w:r>
      <w:r w:rsidR="0071422F" w:rsidRPr="00036D9D">
        <w:rPr>
          <w:sz w:val="24"/>
          <w:szCs w:val="24"/>
        </w:rPr>
        <w:t>Показателями качества муниципальной услуги являются:</w:t>
      </w:r>
    </w:p>
    <w:p w:rsidR="0071422F" w:rsidRPr="00036D9D" w:rsidRDefault="0071422F" w:rsidP="0071422F">
      <w:pPr>
        <w:spacing w:after="0" w:line="240" w:lineRule="auto"/>
        <w:ind w:firstLine="709"/>
        <w:jc w:val="both"/>
        <w:rPr>
          <w:sz w:val="24"/>
          <w:szCs w:val="24"/>
        </w:rPr>
      </w:pPr>
      <w:r w:rsidRPr="00036D9D">
        <w:rPr>
          <w:sz w:val="24"/>
          <w:szCs w:val="24"/>
        </w:rPr>
        <w:t>соблюдение должностными лицами положений Административного регламента;</w:t>
      </w:r>
    </w:p>
    <w:p w:rsidR="0071422F" w:rsidRPr="00036D9D" w:rsidRDefault="0071422F" w:rsidP="0071422F">
      <w:pPr>
        <w:spacing w:after="0" w:line="240" w:lineRule="auto"/>
        <w:ind w:firstLine="709"/>
        <w:jc w:val="both"/>
        <w:rPr>
          <w:sz w:val="24"/>
          <w:szCs w:val="24"/>
        </w:rPr>
      </w:pPr>
      <w:r w:rsidRPr="00036D9D">
        <w:rPr>
          <w:sz w:val="24"/>
          <w:szCs w:val="24"/>
        </w:rPr>
        <w:t xml:space="preserve">соблюдение времени ожидания в очереди при подаче заявления </w:t>
      </w:r>
      <w:r w:rsidRPr="00036D9D">
        <w:rPr>
          <w:sz w:val="24"/>
          <w:szCs w:val="24"/>
        </w:rPr>
        <w:br/>
        <w:t>о предоставлении муниципальной услуги и при получении результата предоставления муниципальной услуги;</w:t>
      </w:r>
    </w:p>
    <w:p w:rsidR="0071422F" w:rsidRPr="00036D9D" w:rsidRDefault="0071422F" w:rsidP="0071422F">
      <w:pPr>
        <w:spacing w:after="0" w:line="240" w:lineRule="auto"/>
        <w:ind w:firstLine="709"/>
        <w:jc w:val="both"/>
        <w:rPr>
          <w:sz w:val="24"/>
          <w:szCs w:val="24"/>
        </w:rPr>
      </w:pPr>
      <w:r w:rsidRPr="00036D9D">
        <w:rPr>
          <w:sz w:val="24"/>
          <w:szCs w:val="24"/>
        </w:rPr>
        <w:t>соблюдение должностными лицами сроков предоставления муниципальной услуги;</w:t>
      </w:r>
    </w:p>
    <w:p w:rsidR="0071422F" w:rsidRPr="00036D9D" w:rsidRDefault="0071422F" w:rsidP="0071422F">
      <w:pPr>
        <w:spacing w:after="0" w:line="240" w:lineRule="auto"/>
        <w:ind w:firstLine="709"/>
        <w:jc w:val="both"/>
        <w:rPr>
          <w:sz w:val="24"/>
          <w:szCs w:val="24"/>
        </w:rPr>
      </w:pPr>
      <w:r w:rsidRPr="00036D9D">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bookmarkEnd w:id="3"/>
    <w:p w:rsidR="0071422F" w:rsidRPr="00036D9D" w:rsidRDefault="0071422F" w:rsidP="0071422F">
      <w:pPr>
        <w:spacing w:after="0" w:line="240" w:lineRule="auto"/>
        <w:jc w:val="center"/>
        <w:rPr>
          <w:bCs/>
          <w:sz w:val="24"/>
          <w:szCs w:val="24"/>
        </w:rPr>
      </w:pPr>
    </w:p>
    <w:p w:rsidR="0071422F" w:rsidRPr="00036D9D" w:rsidRDefault="0071422F" w:rsidP="0071422F">
      <w:pPr>
        <w:autoSpaceDE w:val="0"/>
        <w:autoSpaceDN w:val="0"/>
        <w:adjustRightInd w:val="0"/>
        <w:spacing w:after="0" w:line="240" w:lineRule="auto"/>
        <w:jc w:val="center"/>
        <w:rPr>
          <w:rFonts w:eastAsia="Times New Roman"/>
          <w:sz w:val="24"/>
          <w:szCs w:val="24"/>
          <w:lang w:eastAsia="ru-RU"/>
        </w:rPr>
      </w:pPr>
      <w:r w:rsidRPr="00036D9D">
        <w:rPr>
          <w:rFonts w:eastAsia="Times New Roman"/>
          <w:sz w:val="24"/>
          <w:szCs w:val="24"/>
          <w:lang w:eastAsia="ru-RU"/>
        </w:rPr>
        <w:t xml:space="preserve">Особенности предоставления муниципальной услуги </w:t>
      </w:r>
      <w:r w:rsidRPr="00036D9D">
        <w:rPr>
          <w:rFonts w:eastAsia="Times New Roman"/>
          <w:sz w:val="24"/>
          <w:szCs w:val="24"/>
          <w:lang w:eastAsia="ru-RU"/>
        </w:rPr>
        <w:br/>
        <w:t xml:space="preserve">в многофункциональных центрах предоставления государственных </w:t>
      </w:r>
      <w:r w:rsidRPr="00036D9D">
        <w:rPr>
          <w:rFonts w:eastAsia="Times New Roman"/>
          <w:sz w:val="24"/>
          <w:szCs w:val="24"/>
          <w:lang w:eastAsia="ru-RU"/>
        </w:rPr>
        <w:br/>
        <w:t>и муниципальных услуг</w:t>
      </w:r>
    </w:p>
    <w:p w:rsidR="0071422F" w:rsidRPr="00036D9D" w:rsidRDefault="0071422F" w:rsidP="0071422F">
      <w:pPr>
        <w:spacing w:after="0" w:line="240" w:lineRule="auto"/>
        <w:rPr>
          <w:rFonts w:eastAsia="Times New Roman"/>
          <w:sz w:val="24"/>
          <w:szCs w:val="24"/>
          <w:lang w:eastAsia="ru-RU"/>
        </w:rPr>
      </w:pPr>
    </w:p>
    <w:p w:rsidR="0071422F" w:rsidRPr="00036D9D" w:rsidRDefault="00E40C45" w:rsidP="00E40C45">
      <w:pPr>
        <w:tabs>
          <w:tab w:val="left" w:pos="709"/>
        </w:tabs>
        <w:spacing w:after="0" w:line="240" w:lineRule="auto"/>
        <w:jc w:val="both"/>
        <w:rPr>
          <w:rFonts w:eastAsia="Times New Roman"/>
          <w:sz w:val="24"/>
          <w:szCs w:val="24"/>
          <w:lang w:eastAsia="ru-RU"/>
        </w:rPr>
      </w:pPr>
      <w:r w:rsidRPr="00036D9D">
        <w:rPr>
          <w:rFonts w:eastAsia="Times New Roman"/>
          <w:sz w:val="24"/>
          <w:szCs w:val="24"/>
          <w:lang w:eastAsia="ru-RU"/>
        </w:rPr>
        <w:tab/>
        <w:t>44.</w:t>
      </w:r>
      <w:r w:rsidRPr="00036D9D">
        <w:rPr>
          <w:rFonts w:eastAsia="Times New Roman"/>
          <w:sz w:val="24"/>
          <w:szCs w:val="24"/>
          <w:lang w:eastAsia="ru-RU"/>
        </w:rPr>
        <w:tab/>
      </w:r>
      <w:r w:rsidR="0071422F" w:rsidRPr="00036D9D">
        <w:rPr>
          <w:rFonts w:eastAsia="Times New Roman"/>
          <w:sz w:val="24"/>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и заключенным соглашением о взаимодействии между уполномоченным органом и МФЦ.</w:t>
      </w:r>
    </w:p>
    <w:p w:rsidR="0071422F" w:rsidRPr="00036D9D" w:rsidRDefault="0071422F" w:rsidP="0071422F">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 xml:space="preserve">Муниципальная услуга в МФЦ предоставляется </w:t>
      </w:r>
      <w:r w:rsidRPr="00036D9D">
        <w:rPr>
          <w:rFonts w:eastAsia="Times New Roman"/>
          <w:sz w:val="24"/>
          <w:szCs w:val="24"/>
          <w:lang w:eastAsia="ru-RU"/>
        </w:rPr>
        <w:br/>
        <w:t xml:space="preserve">по экстерриториальному принципу (получение муниципальной услуги </w:t>
      </w:r>
      <w:r w:rsidRPr="00036D9D">
        <w:rPr>
          <w:rFonts w:eastAsia="Times New Roman"/>
          <w:sz w:val="24"/>
          <w:szCs w:val="24"/>
          <w:lang w:eastAsia="ru-RU"/>
        </w:rPr>
        <w:br/>
        <w:t>по месту пребывания заявителя).</w:t>
      </w:r>
    </w:p>
    <w:p w:rsidR="0071422F" w:rsidRPr="00036D9D" w:rsidRDefault="00E40C45" w:rsidP="00E40C45">
      <w:pPr>
        <w:tabs>
          <w:tab w:val="left" w:pos="1134"/>
        </w:tabs>
        <w:spacing w:after="0" w:line="240" w:lineRule="auto"/>
        <w:ind w:left="709"/>
        <w:jc w:val="both"/>
        <w:rPr>
          <w:rFonts w:eastAsia="Times New Roman"/>
          <w:sz w:val="24"/>
          <w:szCs w:val="24"/>
          <w:lang w:eastAsia="ru-RU"/>
        </w:rPr>
      </w:pPr>
      <w:r w:rsidRPr="00036D9D">
        <w:rPr>
          <w:rFonts w:eastAsia="Times New Roman"/>
          <w:sz w:val="24"/>
          <w:szCs w:val="24"/>
          <w:lang w:eastAsia="ru-RU"/>
        </w:rPr>
        <w:t>45.</w:t>
      </w:r>
      <w:r w:rsidRPr="00036D9D">
        <w:rPr>
          <w:rFonts w:eastAsia="Times New Roman"/>
          <w:sz w:val="24"/>
          <w:szCs w:val="24"/>
          <w:lang w:eastAsia="ru-RU"/>
        </w:rPr>
        <w:tab/>
      </w:r>
      <w:r w:rsidR="0071422F" w:rsidRPr="00036D9D">
        <w:rPr>
          <w:rFonts w:eastAsia="Times New Roman"/>
          <w:sz w:val="24"/>
          <w:szCs w:val="24"/>
          <w:lang w:eastAsia="ru-RU"/>
        </w:rPr>
        <w:t xml:space="preserve">При предоставлении муниципальной услуги МФЦ осуществляет:  </w:t>
      </w:r>
    </w:p>
    <w:p w:rsidR="0071422F" w:rsidRPr="00036D9D" w:rsidRDefault="0071422F" w:rsidP="0071422F">
      <w:pPr>
        <w:tabs>
          <w:tab w:val="left" w:pos="1134"/>
        </w:tabs>
        <w:spacing w:after="0" w:line="240" w:lineRule="auto"/>
        <w:ind w:left="709"/>
        <w:jc w:val="both"/>
        <w:rPr>
          <w:rFonts w:eastAsia="Times New Roman"/>
          <w:sz w:val="24"/>
          <w:szCs w:val="24"/>
          <w:lang w:eastAsia="ru-RU"/>
        </w:rPr>
      </w:pPr>
      <w:r w:rsidRPr="00036D9D">
        <w:rPr>
          <w:rFonts w:eastAsia="Times New Roman"/>
          <w:sz w:val="24"/>
          <w:szCs w:val="24"/>
          <w:lang w:eastAsia="ru-RU"/>
        </w:rPr>
        <w:t>прием заявления о предоставлении муниципальной услуги;</w:t>
      </w:r>
    </w:p>
    <w:p w:rsidR="0071422F" w:rsidRPr="00036D9D" w:rsidRDefault="0071422F" w:rsidP="0071422F">
      <w:pPr>
        <w:spacing w:after="0" w:line="240" w:lineRule="auto"/>
        <w:ind w:firstLine="709"/>
        <w:jc w:val="both"/>
        <w:rPr>
          <w:rFonts w:eastAsia="Times New Roman"/>
          <w:sz w:val="24"/>
          <w:szCs w:val="24"/>
          <w:lang w:eastAsia="ru-RU"/>
        </w:rPr>
      </w:pPr>
      <w:r w:rsidRPr="00036D9D">
        <w:rPr>
          <w:rFonts w:eastAsia="Times New Roman"/>
          <w:sz w:val="24"/>
          <w:szCs w:val="24"/>
          <w:lang w:eastAsia="ru-RU"/>
        </w:rPr>
        <w:t>выдачу документов, являющихся результатом предоставления муниципальной услуги.</w:t>
      </w:r>
    </w:p>
    <w:p w:rsidR="0071422F" w:rsidRPr="0095265A" w:rsidRDefault="0071422F" w:rsidP="0071422F">
      <w:pPr>
        <w:spacing w:after="0" w:line="240" w:lineRule="auto"/>
        <w:jc w:val="center"/>
        <w:rPr>
          <w:bCs/>
          <w:sz w:val="26"/>
          <w:szCs w:val="26"/>
        </w:rPr>
      </w:pPr>
    </w:p>
    <w:p w:rsidR="0071422F" w:rsidRPr="00036D9D" w:rsidRDefault="0071422F" w:rsidP="0071422F">
      <w:pPr>
        <w:spacing w:after="0" w:line="240" w:lineRule="auto"/>
        <w:jc w:val="center"/>
        <w:rPr>
          <w:bCs/>
          <w:sz w:val="24"/>
          <w:szCs w:val="24"/>
        </w:rPr>
      </w:pPr>
      <w:r w:rsidRPr="00036D9D">
        <w:rPr>
          <w:bCs/>
          <w:sz w:val="24"/>
          <w:szCs w:val="24"/>
        </w:rPr>
        <w:t>Особенности пред</w:t>
      </w:r>
      <w:r w:rsidR="00036D9D">
        <w:rPr>
          <w:bCs/>
          <w:sz w:val="24"/>
          <w:szCs w:val="24"/>
        </w:rPr>
        <w:t xml:space="preserve">оставления муниципальной услуги </w:t>
      </w:r>
      <w:r w:rsidRPr="00036D9D">
        <w:rPr>
          <w:bCs/>
          <w:sz w:val="24"/>
          <w:szCs w:val="24"/>
        </w:rPr>
        <w:t>в электронной форме</w:t>
      </w:r>
    </w:p>
    <w:p w:rsidR="0071422F" w:rsidRPr="00036D9D" w:rsidRDefault="0071422F" w:rsidP="0071422F">
      <w:pPr>
        <w:spacing w:after="0" w:line="240" w:lineRule="auto"/>
        <w:jc w:val="center"/>
        <w:rPr>
          <w:bCs/>
          <w:sz w:val="24"/>
          <w:szCs w:val="24"/>
        </w:rPr>
      </w:pPr>
    </w:p>
    <w:p w:rsidR="0071422F" w:rsidRPr="00036D9D" w:rsidRDefault="00E40C45" w:rsidP="00E40C45">
      <w:pPr>
        <w:tabs>
          <w:tab w:val="left" w:pos="709"/>
        </w:tabs>
        <w:spacing w:after="0" w:line="240" w:lineRule="auto"/>
        <w:jc w:val="both"/>
        <w:rPr>
          <w:sz w:val="24"/>
          <w:szCs w:val="24"/>
        </w:rPr>
      </w:pPr>
      <w:r w:rsidRPr="00036D9D">
        <w:rPr>
          <w:sz w:val="24"/>
          <w:szCs w:val="24"/>
        </w:rPr>
        <w:tab/>
        <w:t>46.</w:t>
      </w:r>
      <w:r w:rsidRPr="00036D9D">
        <w:rPr>
          <w:sz w:val="24"/>
          <w:szCs w:val="24"/>
        </w:rPr>
        <w:tab/>
      </w:r>
      <w:r w:rsidR="0071422F" w:rsidRPr="00036D9D">
        <w:rPr>
          <w:sz w:val="24"/>
          <w:szCs w:val="24"/>
        </w:rPr>
        <w:t>При предоставлении муниципальной услуги в электронной форме заявителю обеспечивается:</w:t>
      </w:r>
    </w:p>
    <w:p w:rsidR="0071422F" w:rsidRPr="00036D9D" w:rsidRDefault="0071422F" w:rsidP="0071422F">
      <w:pPr>
        <w:tabs>
          <w:tab w:val="left" w:pos="1134"/>
        </w:tabs>
        <w:suppressAutoHyphens/>
        <w:autoSpaceDE w:val="0"/>
        <w:autoSpaceDN w:val="0"/>
        <w:adjustRightInd w:val="0"/>
        <w:spacing w:after="0" w:line="240" w:lineRule="auto"/>
        <w:ind w:firstLine="709"/>
        <w:jc w:val="both"/>
        <w:outlineLvl w:val="0"/>
        <w:rPr>
          <w:sz w:val="24"/>
          <w:szCs w:val="24"/>
        </w:rPr>
      </w:pPr>
      <w:r w:rsidRPr="00036D9D">
        <w:rPr>
          <w:sz w:val="24"/>
          <w:szCs w:val="24"/>
        </w:rPr>
        <w:t>получение информации о порядке и сроках предоставления муниципальной услуги;</w:t>
      </w:r>
    </w:p>
    <w:p w:rsidR="0071422F" w:rsidRPr="00036D9D" w:rsidRDefault="0071422F" w:rsidP="0071422F">
      <w:pPr>
        <w:tabs>
          <w:tab w:val="left" w:pos="1134"/>
        </w:tabs>
        <w:suppressAutoHyphens/>
        <w:autoSpaceDE w:val="0"/>
        <w:autoSpaceDN w:val="0"/>
        <w:adjustRightInd w:val="0"/>
        <w:spacing w:after="0" w:line="240" w:lineRule="auto"/>
        <w:ind w:firstLine="709"/>
        <w:jc w:val="both"/>
        <w:outlineLvl w:val="0"/>
        <w:rPr>
          <w:sz w:val="24"/>
          <w:szCs w:val="24"/>
        </w:rPr>
      </w:pPr>
      <w:r w:rsidRPr="00036D9D">
        <w:rPr>
          <w:sz w:val="24"/>
          <w:szCs w:val="24"/>
        </w:rPr>
        <w:t>досудебное (внесудебное) обжалование решений и действий (бездействия) уполномоченного органа (организации), должностного лица органа (организации) либо муниципального служащего.</w:t>
      </w:r>
    </w:p>
    <w:p w:rsidR="0071422F" w:rsidRPr="0095265A" w:rsidRDefault="0071422F" w:rsidP="0071422F">
      <w:pPr>
        <w:autoSpaceDE w:val="0"/>
        <w:autoSpaceDN w:val="0"/>
        <w:adjustRightInd w:val="0"/>
        <w:spacing w:after="0" w:line="240" w:lineRule="auto"/>
        <w:outlineLvl w:val="1"/>
        <w:rPr>
          <w:sz w:val="26"/>
          <w:szCs w:val="26"/>
        </w:rPr>
      </w:pPr>
    </w:p>
    <w:p w:rsidR="0071422F" w:rsidRPr="00036D9D" w:rsidRDefault="0071422F" w:rsidP="0071422F">
      <w:pPr>
        <w:autoSpaceDE w:val="0"/>
        <w:autoSpaceDN w:val="0"/>
        <w:adjustRightInd w:val="0"/>
        <w:spacing w:after="0" w:line="240" w:lineRule="auto"/>
        <w:jc w:val="center"/>
        <w:outlineLvl w:val="1"/>
        <w:rPr>
          <w:sz w:val="24"/>
          <w:szCs w:val="24"/>
        </w:rPr>
      </w:pPr>
      <w:r w:rsidRPr="00036D9D">
        <w:rPr>
          <w:sz w:val="24"/>
          <w:szCs w:val="24"/>
          <w:lang w:val="en-US"/>
        </w:rPr>
        <w:t>III</w:t>
      </w:r>
      <w:r w:rsidRPr="00036D9D">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71422F" w:rsidRPr="00036D9D" w:rsidRDefault="0071422F" w:rsidP="0071422F">
      <w:pPr>
        <w:spacing w:after="0" w:line="240" w:lineRule="auto"/>
        <w:jc w:val="center"/>
        <w:rPr>
          <w:bCs/>
          <w:sz w:val="24"/>
          <w:szCs w:val="24"/>
        </w:rPr>
      </w:pPr>
    </w:p>
    <w:p w:rsidR="0071422F" w:rsidRPr="00036D9D" w:rsidRDefault="00E40C45" w:rsidP="00E40C45">
      <w:pPr>
        <w:tabs>
          <w:tab w:val="left" w:pos="709"/>
        </w:tabs>
        <w:spacing w:after="0" w:line="240" w:lineRule="auto"/>
        <w:jc w:val="both"/>
        <w:rPr>
          <w:sz w:val="24"/>
          <w:szCs w:val="24"/>
        </w:rPr>
      </w:pPr>
      <w:bookmarkStart w:id="4" w:name="sub_1031"/>
      <w:r w:rsidRPr="00036D9D">
        <w:rPr>
          <w:sz w:val="24"/>
          <w:szCs w:val="24"/>
        </w:rPr>
        <w:tab/>
        <w:t>47.</w:t>
      </w:r>
      <w:r w:rsidRPr="00036D9D">
        <w:rPr>
          <w:sz w:val="24"/>
          <w:szCs w:val="24"/>
        </w:rPr>
        <w:tab/>
      </w:r>
      <w:r w:rsidR="0071422F" w:rsidRPr="00036D9D">
        <w:rPr>
          <w:sz w:val="24"/>
          <w:szCs w:val="24"/>
        </w:rPr>
        <w:t>Предоставление муниципальной услуги включает в себя выполнение следующих административных процедур:</w:t>
      </w:r>
    </w:p>
    <w:bookmarkEnd w:id="4"/>
    <w:p w:rsidR="0071422F" w:rsidRPr="00036D9D" w:rsidRDefault="0071422F" w:rsidP="0071422F">
      <w:pPr>
        <w:spacing w:after="0" w:line="240" w:lineRule="auto"/>
        <w:ind w:firstLine="709"/>
        <w:jc w:val="both"/>
        <w:rPr>
          <w:sz w:val="24"/>
          <w:szCs w:val="24"/>
        </w:rPr>
      </w:pPr>
      <w:r w:rsidRPr="00036D9D">
        <w:rPr>
          <w:sz w:val="24"/>
          <w:szCs w:val="24"/>
        </w:rPr>
        <w:t xml:space="preserve">прием и регистрация </w:t>
      </w:r>
      <w:r w:rsidRPr="00036D9D">
        <w:rPr>
          <w:rStyle w:val="aa"/>
          <w:b w:val="0"/>
          <w:sz w:val="24"/>
          <w:szCs w:val="24"/>
        </w:rPr>
        <w:t>заявления о предоставлении муниципальной услуги</w:t>
      </w:r>
      <w:r w:rsidRPr="00036D9D">
        <w:rPr>
          <w:sz w:val="24"/>
          <w:szCs w:val="24"/>
        </w:rPr>
        <w:t>;</w:t>
      </w:r>
    </w:p>
    <w:p w:rsidR="0071422F" w:rsidRPr="00036D9D" w:rsidRDefault="0071422F" w:rsidP="0071422F">
      <w:pPr>
        <w:spacing w:after="0" w:line="240" w:lineRule="auto"/>
        <w:ind w:firstLine="709"/>
        <w:jc w:val="both"/>
        <w:rPr>
          <w:sz w:val="24"/>
          <w:szCs w:val="24"/>
        </w:rPr>
      </w:pPr>
      <w:r w:rsidRPr="00036D9D">
        <w:rPr>
          <w:sz w:val="24"/>
          <w:szCs w:val="24"/>
        </w:rPr>
        <w:t>формирование и направление межведомственных запросов в органы власти, участвующие в предоставлении муниципальной услуги;</w:t>
      </w:r>
    </w:p>
    <w:p w:rsidR="0071422F" w:rsidRPr="00036D9D" w:rsidRDefault="0071422F" w:rsidP="0071422F">
      <w:pPr>
        <w:spacing w:after="0" w:line="240" w:lineRule="auto"/>
        <w:ind w:firstLine="709"/>
        <w:jc w:val="both"/>
        <w:rPr>
          <w:sz w:val="24"/>
          <w:szCs w:val="24"/>
        </w:rPr>
      </w:pPr>
      <w:r w:rsidRPr="00036D9D">
        <w:rPr>
          <w:sz w:val="24"/>
          <w:szCs w:val="24"/>
        </w:rPr>
        <w:t>рассмотрение документов, необходимых для предоставления муниципальной услуги;</w:t>
      </w:r>
    </w:p>
    <w:p w:rsidR="0071422F" w:rsidRPr="00036D9D" w:rsidRDefault="0071422F" w:rsidP="0071422F">
      <w:pPr>
        <w:spacing w:after="0" w:line="240" w:lineRule="auto"/>
        <w:ind w:firstLine="709"/>
        <w:jc w:val="both"/>
        <w:rPr>
          <w:sz w:val="24"/>
          <w:szCs w:val="24"/>
        </w:rPr>
      </w:pPr>
      <w:r w:rsidRPr="00036D9D">
        <w:rPr>
          <w:sz w:val="24"/>
          <w:szCs w:val="24"/>
        </w:rPr>
        <w:t>обследование земельного участка;</w:t>
      </w:r>
    </w:p>
    <w:p w:rsidR="0071422F" w:rsidRPr="00036D9D" w:rsidRDefault="0071422F" w:rsidP="0071422F">
      <w:pPr>
        <w:spacing w:after="0" w:line="240" w:lineRule="auto"/>
        <w:ind w:firstLine="709"/>
        <w:jc w:val="both"/>
        <w:rPr>
          <w:sz w:val="24"/>
          <w:szCs w:val="24"/>
        </w:rPr>
      </w:pPr>
      <w:r w:rsidRPr="00036D9D">
        <w:rPr>
          <w:sz w:val="24"/>
          <w:szCs w:val="24"/>
        </w:rPr>
        <w:t>взимание или возмещение восстановительной стоимости зеленых насаждений;</w:t>
      </w:r>
    </w:p>
    <w:p w:rsidR="0071422F" w:rsidRPr="00036D9D" w:rsidRDefault="0071422F" w:rsidP="0071422F">
      <w:pPr>
        <w:spacing w:after="0" w:line="240" w:lineRule="auto"/>
        <w:ind w:firstLine="709"/>
        <w:jc w:val="both"/>
        <w:rPr>
          <w:sz w:val="24"/>
          <w:szCs w:val="24"/>
        </w:rPr>
      </w:pPr>
      <w:r w:rsidRPr="00036D9D">
        <w:rPr>
          <w:sz w:val="24"/>
          <w:szCs w:val="24"/>
        </w:rPr>
        <w:lastRenderedPageBreak/>
        <w:t>принятие решения о предоставлении или об отказе в предоставлении муниципальной услуги;</w:t>
      </w:r>
    </w:p>
    <w:p w:rsidR="0071422F" w:rsidRPr="00036D9D" w:rsidRDefault="0071422F" w:rsidP="0071422F">
      <w:pPr>
        <w:spacing w:after="0" w:line="240" w:lineRule="auto"/>
        <w:ind w:firstLine="709"/>
        <w:jc w:val="both"/>
        <w:rPr>
          <w:sz w:val="24"/>
          <w:szCs w:val="24"/>
        </w:rPr>
      </w:pPr>
      <w:r w:rsidRPr="00036D9D">
        <w:rPr>
          <w:sz w:val="24"/>
          <w:szCs w:val="24"/>
        </w:rPr>
        <w:t>выдача (направление) заявителю результата предоставления муниципальной услуги.</w:t>
      </w:r>
    </w:p>
    <w:p w:rsidR="0071422F" w:rsidRPr="0095265A" w:rsidRDefault="0071422F" w:rsidP="0071422F">
      <w:pPr>
        <w:spacing w:after="0" w:line="240" w:lineRule="auto"/>
        <w:ind w:firstLine="709"/>
        <w:jc w:val="both"/>
        <w:rPr>
          <w:sz w:val="26"/>
          <w:szCs w:val="26"/>
        </w:rPr>
      </w:pPr>
    </w:p>
    <w:p w:rsidR="0071422F" w:rsidRPr="00036D9D" w:rsidRDefault="0071422F" w:rsidP="0071422F">
      <w:pPr>
        <w:tabs>
          <w:tab w:val="left" w:pos="0"/>
        </w:tabs>
        <w:spacing w:after="0" w:line="240" w:lineRule="auto"/>
        <w:jc w:val="center"/>
        <w:rPr>
          <w:rFonts w:cs="Times New Roman"/>
          <w:b/>
          <w:sz w:val="24"/>
          <w:szCs w:val="24"/>
        </w:rPr>
      </w:pPr>
      <w:r w:rsidRPr="00036D9D">
        <w:rPr>
          <w:rFonts w:cs="Times New Roman"/>
          <w:sz w:val="24"/>
          <w:szCs w:val="24"/>
        </w:rPr>
        <w:t>Прием и регистрация заявления о</w:t>
      </w:r>
      <w:r w:rsidRPr="00036D9D">
        <w:rPr>
          <w:rStyle w:val="aa"/>
          <w:rFonts w:cs="Times New Roman"/>
          <w:sz w:val="24"/>
          <w:szCs w:val="24"/>
        </w:rPr>
        <w:t xml:space="preserve"> </w:t>
      </w:r>
      <w:r w:rsidRPr="00036D9D">
        <w:rPr>
          <w:rStyle w:val="aa"/>
          <w:rFonts w:cs="Times New Roman"/>
          <w:b w:val="0"/>
          <w:sz w:val="24"/>
          <w:szCs w:val="24"/>
        </w:rPr>
        <w:t>предоставлении муниципальной услуги</w:t>
      </w:r>
    </w:p>
    <w:p w:rsidR="0071422F" w:rsidRPr="00036D9D" w:rsidRDefault="0071422F" w:rsidP="0071422F">
      <w:pPr>
        <w:tabs>
          <w:tab w:val="left" w:pos="0"/>
        </w:tabs>
        <w:spacing w:after="0" w:line="240" w:lineRule="auto"/>
        <w:jc w:val="center"/>
        <w:rPr>
          <w:rFonts w:cs="Times New Roman"/>
          <w:sz w:val="24"/>
          <w:szCs w:val="24"/>
        </w:rPr>
      </w:pPr>
    </w:p>
    <w:p w:rsidR="0071422F" w:rsidRPr="00036D9D" w:rsidRDefault="00E40C45" w:rsidP="00E40C45">
      <w:pPr>
        <w:spacing w:after="0" w:line="240" w:lineRule="auto"/>
        <w:jc w:val="both"/>
        <w:rPr>
          <w:rFonts w:cs="Times New Roman"/>
          <w:sz w:val="24"/>
          <w:szCs w:val="24"/>
        </w:rPr>
      </w:pPr>
      <w:bookmarkStart w:id="5" w:name="sub_1032"/>
      <w:r w:rsidRPr="00036D9D">
        <w:rPr>
          <w:rFonts w:cs="Times New Roman"/>
          <w:sz w:val="24"/>
          <w:szCs w:val="24"/>
        </w:rPr>
        <w:tab/>
        <w:t>48.</w:t>
      </w:r>
      <w:r w:rsidRPr="00036D9D">
        <w:rPr>
          <w:rFonts w:cs="Times New Roman"/>
          <w:sz w:val="24"/>
          <w:szCs w:val="24"/>
        </w:rPr>
        <w:tab/>
      </w:r>
      <w:r w:rsidR="0071422F" w:rsidRPr="00036D9D">
        <w:rPr>
          <w:rFonts w:cs="Times New Roman"/>
          <w:sz w:val="24"/>
          <w:szCs w:val="24"/>
        </w:rPr>
        <w:t xml:space="preserve">Основанием для начала административной процедуры является </w:t>
      </w:r>
      <w:r w:rsidR="0071422F" w:rsidRPr="00036D9D">
        <w:rPr>
          <w:rFonts w:cs="Times New Roman"/>
          <w:bCs/>
          <w:sz w:val="24"/>
          <w:szCs w:val="24"/>
        </w:rPr>
        <w:t>поступление в уполномоченный орган или в МФЦ заявления о предоставлении муниципальной услуги</w:t>
      </w:r>
      <w:r w:rsidR="0071422F" w:rsidRPr="00036D9D">
        <w:rPr>
          <w:rFonts w:cs="Times New Roman"/>
          <w:sz w:val="24"/>
          <w:szCs w:val="24"/>
        </w:rPr>
        <w:t>.</w:t>
      </w:r>
    </w:p>
    <w:p w:rsidR="00036F14" w:rsidRPr="00036D9D" w:rsidRDefault="00036F14" w:rsidP="00036F14">
      <w:pPr>
        <w:tabs>
          <w:tab w:val="left" w:pos="0"/>
        </w:tabs>
        <w:spacing w:after="0" w:line="240" w:lineRule="auto"/>
        <w:jc w:val="both"/>
        <w:rPr>
          <w:rFonts w:cs="Times New Roman"/>
          <w:bCs/>
          <w:sz w:val="24"/>
          <w:szCs w:val="24"/>
        </w:rPr>
      </w:pPr>
      <w:bookmarkStart w:id="6" w:name="sub_1033"/>
      <w:bookmarkEnd w:id="5"/>
      <w:r w:rsidRPr="00036D9D">
        <w:rPr>
          <w:rStyle w:val="aa"/>
          <w:rFonts w:cs="Times New Roman"/>
          <w:sz w:val="24"/>
          <w:szCs w:val="24"/>
        </w:rPr>
        <w:tab/>
      </w:r>
      <w:r w:rsidR="00E40C45" w:rsidRPr="00036D9D">
        <w:rPr>
          <w:rStyle w:val="aa"/>
          <w:rFonts w:cs="Times New Roman"/>
          <w:b w:val="0"/>
          <w:sz w:val="24"/>
          <w:szCs w:val="24"/>
        </w:rPr>
        <w:t>49.</w:t>
      </w:r>
      <w:r w:rsidR="00E40C45" w:rsidRPr="00036D9D">
        <w:rPr>
          <w:rStyle w:val="aa"/>
          <w:rFonts w:cs="Times New Roman"/>
          <w:b w:val="0"/>
          <w:sz w:val="24"/>
          <w:szCs w:val="24"/>
        </w:rPr>
        <w:tab/>
      </w:r>
      <w:r w:rsidR="0071422F" w:rsidRPr="00036D9D">
        <w:rPr>
          <w:rStyle w:val="aa"/>
          <w:rFonts w:cs="Times New Roman"/>
          <w:b w:val="0"/>
          <w:sz w:val="24"/>
          <w:szCs w:val="24"/>
        </w:rPr>
        <w:t xml:space="preserve">Должностным лицом, ответственным за прием и регистрацию заявления и документов, необходимых для предоставления муниципальной услуги, является специалист </w:t>
      </w:r>
      <w:r w:rsidRPr="00036D9D">
        <w:rPr>
          <w:rStyle w:val="aa"/>
          <w:rFonts w:cs="Times New Roman"/>
          <w:b w:val="0"/>
          <w:sz w:val="24"/>
          <w:szCs w:val="24"/>
        </w:rPr>
        <w:t>уполномоченного</w:t>
      </w:r>
      <w:r w:rsidR="0071422F" w:rsidRPr="00036D9D">
        <w:rPr>
          <w:rStyle w:val="aa"/>
          <w:rFonts w:cs="Times New Roman"/>
          <w:b w:val="0"/>
          <w:sz w:val="24"/>
          <w:szCs w:val="24"/>
        </w:rPr>
        <w:t xml:space="preserve">, ответственный </w:t>
      </w:r>
      <w:r w:rsidR="0071422F" w:rsidRPr="00036D9D">
        <w:rPr>
          <w:rStyle w:val="aa"/>
          <w:rFonts w:cs="Times New Roman"/>
          <w:b w:val="0"/>
          <w:sz w:val="24"/>
          <w:szCs w:val="24"/>
        </w:rPr>
        <w:br/>
        <w:t>за делопроизводство</w:t>
      </w:r>
      <w:r w:rsidR="0071422F" w:rsidRPr="00036D9D">
        <w:rPr>
          <w:rFonts w:cs="Times New Roman"/>
          <w:b/>
          <w:bCs/>
          <w:sz w:val="24"/>
          <w:szCs w:val="24"/>
        </w:rPr>
        <w:t xml:space="preserve">, </w:t>
      </w:r>
      <w:r w:rsidR="0071422F" w:rsidRPr="00036D9D">
        <w:rPr>
          <w:rFonts w:cs="Times New Roman"/>
          <w:bCs/>
          <w:sz w:val="24"/>
          <w:szCs w:val="24"/>
        </w:rPr>
        <w:t xml:space="preserve">или работник МФЦ (в случае обращения заявителя </w:t>
      </w:r>
      <w:r w:rsidR="0071422F" w:rsidRPr="00036D9D">
        <w:rPr>
          <w:rFonts w:cs="Times New Roman"/>
          <w:bCs/>
          <w:sz w:val="24"/>
          <w:szCs w:val="24"/>
        </w:rPr>
        <w:br/>
        <w:t>в МФЦ).</w:t>
      </w:r>
      <w:bookmarkEnd w:id="6"/>
    </w:p>
    <w:p w:rsidR="0071422F" w:rsidRPr="00036D9D" w:rsidRDefault="00036F14" w:rsidP="00036F14">
      <w:pPr>
        <w:tabs>
          <w:tab w:val="left" w:pos="0"/>
        </w:tabs>
        <w:spacing w:after="0" w:line="240" w:lineRule="auto"/>
        <w:jc w:val="both"/>
        <w:rPr>
          <w:rFonts w:cs="Times New Roman"/>
          <w:bCs/>
          <w:sz w:val="24"/>
          <w:szCs w:val="24"/>
        </w:rPr>
      </w:pPr>
      <w:r w:rsidRPr="00036D9D">
        <w:rPr>
          <w:rFonts w:cs="Times New Roman"/>
          <w:bCs/>
          <w:sz w:val="24"/>
          <w:szCs w:val="24"/>
        </w:rPr>
        <w:tab/>
        <w:t>50.</w:t>
      </w:r>
      <w:r w:rsidRPr="00036D9D">
        <w:rPr>
          <w:rFonts w:cs="Times New Roman"/>
          <w:bCs/>
          <w:sz w:val="24"/>
          <w:szCs w:val="24"/>
        </w:rPr>
        <w:tab/>
      </w:r>
      <w:r w:rsidR="0071422F" w:rsidRPr="00036D9D">
        <w:rPr>
          <w:rFonts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w:t>
      </w:r>
      <w:r w:rsidR="0071422F" w:rsidRPr="00036D9D">
        <w:rPr>
          <w:rFonts w:cs="Times New Roman"/>
          <w:sz w:val="24"/>
          <w:szCs w:val="24"/>
        </w:rPr>
        <w:br/>
        <w:t>о предоставлении муниципальной услуги осуще</w:t>
      </w:r>
      <w:r w:rsidRPr="00036D9D">
        <w:rPr>
          <w:rFonts w:cs="Times New Roman"/>
          <w:sz w:val="24"/>
          <w:szCs w:val="24"/>
        </w:rPr>
        <w:t xml:space="preserve">ствляется в срок, установленный </w:t>
      </w:r>
      <w:r w:rsidR="0071422F" w:rsidRPr="00036D9D">
        <w:rPr>
          <w:rFonts w:cs="Times New Roman"/>
          <w:sz w:val="24"/>
          <w:szCs w:val="24"/>
        </w:rPr>
        <w:t xml:space="preserve">пунктом </w:t>
      </w:r>
      <w:r w:rsidR="00FB25BF" w:rsidRPr="00036D9D">
        <w:rPr>
          <w:rFonts w:cs="Times New Roman"/>
          <w:sz w:val="24"/>
          <w:szCs w:val="24"/>
        </w:rPr>
        <w:t>37</w:t>
      </w:r>
      <w:r w:rsidR="0071422F" w:rsidRPr="00036D9D">
        <w:rPr>
          <w:rFonts w:cs="Times New Roman"/>
          <w:sz w:val="24"/>
          <w:szCs w:val="24"/>
        </w:rPr>
        <w:t xml:space="preserve"> Административного регламента.</w:t>
      </w:r>
    </w:p>
    <w:p w:rsidR="0071422F" w:rsidRPr="00036D9D" w:rsidRDefault="00036F14" w:rsidP="00036F14">
      <w:pPr>
        <w:spacing w:after="0" w:line="240" w:lineRule="auto"/>
        <w:jc w:val="both"/>
        <w:rPr>
          <w:rFonts w:cs="Times New Roman"/>
          <w:sz w:val="24"/>
          <w:szCs w:val="24"/>
        </w:rPr>
      </w:pPr>
      <w:bookmarkStart w:id="7" w:name="sub_1034"/>
      <w:r w:rsidRPr="00036D9D">
        <w:rPr>
          <w:rFonts w:cs="Times New Roman"/>
          <w:sz w:val="24"/>
          <w:szCs w:val="24"/>
        </w:rPr>
        <w:tab/>
      </w:r>
      <w:r w:rsidR="0071422F" w:rsidRPr="00036D9D">
        <w:rPr>
          <w:rFonts w:cs="Times New Roman"/>
          <w:sz w:val="24"/>
          <w:szCs w:val="24"/>
        </w:rPr>
        <w:t xml:space="preserve">Критерием принятия решения о приеме и регистрации заявления </w:t>
      </w:r>
      <w:r w:rsidR="0071422F" w:rsidRPr="00036D9D">
        <w:rPr>
          <w:rFonts w:cs="Times New Roman"/>
          <w:sz w:val="24"/>
          <w:szCs w:val="24"/>
        </w:rPr>
        <w:br/>
        <w:t xml:space="preserve">о предоставлении муниципальной услуги является наличие заявления </w:t>
      </w:r>
      <w:r w:rsidR="0071422F" w:rsidRPr="00036D9D">
        <w:rPr>
          <w:rFonts w:cs="Times New Roman"/>
          <w:sz w:val="24"/>
          <w:szCs w:val="24"/>
        </w:rPr>
        <w:br/>
        <w:t>о предоставлении муниципальной услуги.</w:t>
      </w:r>
    </w:p>
    <w:p w:rsidR="0071422F" w:rsidRPr="00036D9D" w:rsidRDefault="00036F14" w:rsidP="00036F14">
      <w:pPr>
        <w:spacing w:after="0" w:line="240" w:lineRule="auto"/>
        <w:jc w:val="both"/>
        <w:rPr>
          <w:rFonts w:cs="Times New Roman"/>
          <w:sz w:val="24"/>
          <w:szCs w:val="24"/>
        </w:rPr>
      </w:pPr>
      <w:r w:rsidRPr="00036D9D">
        <w:rPr>
          <w:rFonts w:cs="Times New Roman"/>
          <w:sz w:val="24"/>
          <w:szCs w:val="24"/>
        </w:rPr>
        <w:tab/>
      </w:r>
      <w:r w:rsidR="0071422F" w:rsidRPr="00036D9D">
        <w:rPr>
          <w:rFonts w:cs="Times New Roman"/>
          <w:sz w:val="24"/>
          <w:szCs w:val="24"/>
        </w:rPr>
        <w:t>Результатом выполнения административной процедуры является зарегистрированное заявление о предоставлении муниципальной услуги.</w:t>
      </w:r>
    </w:p>
    <w:p w:rsidR="0071422F" w:rsidRPr="00036D9D" w:rsidRDefault="00036F14" w:rsidP="00036F14">
      <w:pPr>
        <w:spacing w:after="0" w:line="240" w:lineRule="auto"/>
        <w:jc w:val="both"/>
        <w:rPr>
          <w:rFonts w:cs="Times New Roman"/>
          <w:sz w:val="24"/>
          <w:szCs w:val="24"/>
        </w:rPr>
      </w:pPr>
      <w:r w:rsidRPr="00036D9D">
        <w:rPr>
          <w:rFonts w:cs="Times New Roman"/>
          <w:sz w:val="24"/>
          <w:szCs w:val="24"/>
        </w:rPr>
        <w:tab/>
      </w:r>
      <w:r w:rsidR="0071422F" w:rsidRPr="00036D9D">
        <w:rPr>
          <w:rFonts w:cs="Times New Roman"/>
          <w:sz w:val="24"/>
          <w:szCs w:val="24"/>
        </w:rPr>
        <w:t xml:space="preserve">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71422F" w:rsidRPr="00036D9D" w:rsidRDefault="0071422F" w:rsidP="0071422F">
      <w:pPr>
        <w:spacing w:after="0" w:line="240" w:lineRule="auto"/>
        <w:ind w:right="-1" w:firstLine="709"/>
        <w:jc w:val="both"/>
        <w:rPr>
          <w:rFonts w:cs="Times New Roman"/>
          <w:sz w:val="24"/>
          <w:szCs w:val="24"/>
        </w:rPr>
      </w:pPr>
      <w:r w:rsidRPr="00036D9D">
        <w:rPr>
          <w:rFonts w:cs="Times New Roman"/>
          <w:sz w:val="24"/>
          <w:szCs w:val="24"/>
        </w:rPr>
        <w:t xml:space="preserve">заявление о предоставлении муниципальной услуги фиксируется </w:t>
      </w:r>
      <w:r w:rsidRPr="00036D9D">
        <w:rPr>
          <w:rFonts w:eastAsia="Times New Roman" w:cs="Times New Roman"/>
          <w:sz w:val="24"/>
          <w:szCs w:val="24"/>
        </w:rPr>
        <w:t xml:space="preserve"> в журнале регистрации входящих документов</w:t>
      </w:r>
      <w:r w:rsidRPr="00036D9D">
        <w:rPr>
          <w:rFonts w:cs="Times New Roman"/>
          <w:sz w:val="24"/>
          <w:szCs w:val="24"/>
        </w:rPr>
        <w:t>;</w:t>
      </w:r>
    </w:p>
    <w:p w:rsidR="0071422F" w:rsidRPr="00036D9D" w:rsidRDefault="0071422F" w:rsidP="0071422F">
      <w:pPr>
        <w:spacing w:after="0" w:line="240" w:lineRule="auto"/>
        <w:ind w:right="-1" w:firstLine="709"/>
        <w:jc w:val="both"/>
        <w:rPr>
          <w:rFonts w:cs="Times New Roman"/>
          <w:sz w:val="24"/>
          <w:szCs w:val="24"/>
        </w:rPr>
      </w:pPr>
      <w:r w:rsidRPr="00036D9D">
        <w:rPr>
          <w:rFonts w:cs="Times New Roman"/>
          <w:sz w:val="24"/>
          <w:szCs w:val="24"/>
        </w:rPr>
        <w:t xml:space="preserve">заявление о предоставлении муниципальной услуги, поступившее </w:t>
      </w:r>
      <w:r w:rsidRPr="00036D9D">
        <w:rPr>
          <w:rFonts w:cs="Times New Roman"/>
          <w:sz w:val="24"/>
          <w:szCs w:val="24"/>
        </w:rPr>
        <w:br/>
        <w:t xml:space="preserve">в МФЦ, регистрируется в автоматизированной информационной системе многофункциональных центров предоставления государственных </w:t>
      </w:r>
      <w:r w:rsidRPr="00036D9D">
        <w:rPr>
          <w:rFonts w:cs="Times New Roman"/>
          <w:sz w:val="24"/>
          <w:szCs w:val="24"/>
        </w:rPr>
        <w:br/>
        <w:t>и муниципальных услуг автономного округа (далее – АИС МФЦ);</w:t>
      </w:r>
    </w:p>
    <w:p w:rsidR="0071422F" w:rsidRPr="00036D9D" w:rsidRDefault="0071422F" w:rsidP="0071422F">
      <w:pPr>
        <w:spacing w:after="0" w:line="240" w:lineRule="auto"/>
        <w:ind w:right="-1" w:firstLine="709"/>
        <w:jc w:val="both"/>
        <w:rPr>
          <w:rFonts w:cs="Times New Roman"/>
          <w:sz w:val="24"/>
          <w:szCs w:val="24"/>
        </w:rPr>
      </w:pPr>
      <w:r w:rsidRPr="00036D9D">
        <w:rPr>
          <w:rFonts w:cs="Times New Roman"/>
          <w:sz w:val="24"/>
          <w:szCs w:val="24"/>
        </w:rPr>
        <w:t>в случае обращения заявителя в МФЦ последний обеспечивает передачу в уполномоченный орган</w:t>
      </w:r>
      <w:r w:rsidR="00036F14" w:rsidRPr="00036D9D">
        <w:rPr>
          <w:rFonts w:cs="Times New Roman"/>
          <w:sz w:val="24"/>
          <w:szCs w:val="24"/>
        </w:rPr>
        <w:t xml:space="preserve"> зарегистрированного заявления </w:t>
      </w:r>
      <w:r w:rsidRPr="00036D9D">
        <w:rPr>
          <w:rFonts w:cs="Times New Roman"/>
          <w:sz w:val="24"/>
          <w:szCs w:val="24"/>
        </w:rPr>
        <w:t>и документов к нему не позднее одного рабочего дня, следующего за днем обращения заявителя в МФЦ;</w:t>
      </w:r>
    </w:p>
    <w:p w:rsidR="0071422F" w:rsidRPr="00036D9D" w:rsidRDefault="0071422F" w:rsidP="0071422F">
      <w:pPr>
        <w:spacing w:after="0" w:line="240" w:lineRule="auto"/>
        <w:ind w:right="-1" w:firstLine="709"/>
        <w:jc w:val="both"/>
        <w:rPr>
          <w:rFonts w:cs="Times New Roman"/>
          <w:sz w:val="24"/>
          <w:szCs w:val="24"/>
        </w:rPr>
      </w:pPr>
      <w:r w:rsidRPr="00036D9D">
        <w:rPr>
          <w:rFonts w:cs="Times New Roman"/>
          <w:sz w:val="24"/>
          <w:szCs w:val="24"/>
        </w:rPr>
        <w:t xml:space="preserve">зарегистрированное заявление о предоставлении муниципальной услуги и документы к нему в </w:t>
      </w:r>
      <w:r w:rsidR="00036F14" w:rsidRPr="00036D9D">
        <w:rPr>
          <w:rFonts w:cs="Times New Roman"/>
          <w:sz w:val="24"/>
          <w:szCs w:val="24"/>
        </w:rPr>
        <w:t xml:space="preserve">день их регистрации передаются </w:t>
      </w:r>
      <w:r w:rsidRPr="00036D9D">
        <w:rPr>
          <w:rFonts w:cs="Times New Roman"/>
          <w:sz w:val="24"/>
          <w:szCs w:val="24"/>
        </w:rPr>
        <w:t>в Отдел, ответственный за предоставление муниципальной услуги.</w:t>
      </w:r>
    </w:p>
    <w:bookmarkEnd w:id="7"/>
    <w:p w:rsidR="0071422F" w:rsidRPr="00036D9D" w:rsidRDefault="0071422F" w:rsidP="0071422F">
      <w:pPr>
        <w:tabs>
          <w:tab w:val="left" w:pos="0"/>
        </w:tabs>
        <w:spacing w:after="0" w:line="240" w:lineRule="auto"/>
        <w:jc w:val="center"/>
        <w:rPr>
          <w:rFonts w:cs="Times New Roman"/>
          <w:sz w:val="24"/>
          <w:szCs w:val="24"/>
        </w:rPr>
      </w:pPr>
    </w:p>
    <w:p w:rsidR="0071422F" w:rsidRPr="00036D9D" w:rsidRDefault="0071422F" w:rsidP="0071422F">
      <w:pPr>
        <w:tabs>
          <w:tab w:val="left" w:pos="0"/>
        </w:tabs>
        <w:spacing w:after="0" w:line="240" w:lineRule="auto"/>
        <w:jc w:val="center"/>
        <w:rPr>
          <w:rFonts w:cs="Times New Roman"/>
          <w:sz w:val="24"/>
          <w:szCs w:val="24"/>
        </w:rPr>
      </w:pPr>
      <w:r w:rsidRPr="00036D9D">
        <w:rPr>
          <w:rFonts w:cs="Times New Roman"/>
          <w:sz w:val="24"/>
          <w:szCs w:val="24"/>
        </w:rPr>
        <w:t>Формирование и направление межведомственных запросов в органы власти, участвующие в предоставлении муниципальной услуги</w:t>
      </w:r>
    </w:p>
    <w:p w:rsidR="0071422F" w:rsidRPr="00036D9D" w:rsidRDefault="0071422F" w:rsidP="0071422F">
      <w:pPr>
        <w:tabs>
          <w:tab w:val="left" w:pos="0"/>
        </w:tabs>
        <w:spacing w:after="0" w:line="240" w:lineRule="auto"/>
        <w:jc w:val="center"/>
        <w:rPr>
          <w:rFonts w:cs="Times New Roman"/>
          <w:sz w:val="24"/>
          <w:szCs w:val="24"/>
        </w:rPr>
      </w:pPr>
    </w:p>
    <w:p w:rsidR="00036F14" w:rsidRPr="00036D9D" w:rsidRDefault="00036F14" w:rsidP="00036F14">
      <w:pPr>
        <w:spacing w:after="0" w:line="240" w:lineRule="auto"/>
        <w:jc w:val="both"/>
        <w:rPr>
          <w:rFonts w:cs="Times New Roman"/>
          <w:sz w:val="24"/>
          <w:szCs w:val="24"/>
        </w:rPr>
      </w:pPr>
      <w:r w:rsidRPr="00036D9D">
        <w:rPr>
          <w:rFonts w:cs="Times New Roman"/>
          <w:sz w:val="24"/>
          <w:szCs w:val="24"/>
        </w:rPr>
        <w:tab/>
        <w:t>51.</w:t>
      </w:r>
      <w:r w:rsidRPr="00036D9D">
        <w:rPr>
          <w:rFonts w:cs="Times New Roman"/>
          <w:sz w:val="24"/>
          <w:szCs w:val="24"/>
        </w:rPr>
        <w:tab/>
      </w:r>
      <w:r w:rsidR="0071422F" w:rsidRPr="00036D9D">
        <w:rPr>
          <w:rFonts w:cs="Times New Roman"/>
          <w:sz w:val="24"/>
          <w:szCs w:val="24"/>
        </w:rPr>
        <w:t>Основанием для начала административной процедуры является поступление специалисту, назначенному ответственным за предоставление муниципальной услуги, зарегистрированного заявления о предоставлении муниципальной услуги.</w:t>
      </w:r>
    </w:p>
    <w:p w:rsidR="00036F14" w:rsidRPr="00036D9D" w:rsidRDefault="00036F14" w:rsidP="00036F14">
      <w:pPr>
        <w:spacing w:after="0" w:line="240" w:lineRule="auto"/>
        <w:jc w:val="both"/>
        <w:rPr>
          <w:rFonts w:cs="Times New Roman"/>
          <w:sz w:val="24"/>
          <w:szCs w:val="24"/>
        </w:rPr>
      </w:pPr>
      <w:r w:rsidRPr="00036D9D">
        <w:rPr>
          <w:rFonts w:cs="Times New Roman"/>
          <w:sz w:val="24"/>
          <w:szCs w:val="24"/>
        </w:rPr>
        <w:tab/>
      </w:r>
      <w:r w:rsidR="0071422F" w:rsidRPr="00036D9D">
        <w:rPr>
          <w:rFonts w:cs="Times New Roman"/>
          <w:sz w:val="24"/>
          <w:szCs w:val="24"/>
        </w:rPr>
        <w:t>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w:t>
      </w:r>
    </w:p>
    <w:p w:rsidR="0071422F" w:rsidRPr="00036D9D" w:rsidRDefault="00036F14" w:rsidP="00036F14">
      <w:pPr>
        <w:spacing w:after="0" w:line="240" w:lineRule="auto"/>
        <w:jc w:val="both"/>
        <w:rPr>
          <w:rFonts w:cs="Times New Roman"/>
          <w:sz w:val="24"/>
          <w:szCs w:val="24"/>
        </w:rPr>
      </w:pPr>
      <w:r w:rsidRPr="00036D9D">
        <w:rPr>
          <w:rFonts w:cs="Times New Roman"/>
          <w:sz w:val="24"/>
          <w:szCs w:val="24"/>
        </w:rPr>
        <w:tab/>
      </w:r>
      <w:r w:rsidR="0071422F" w:rsidRPr="00036D9D">
        <w:rPr>
          <w:rFonts w:cs="Times New Roman"/>
          <w:sz w:val="24"/>
          <w:szCs w:val="24"/>
        </w:rPr>
        <w:t xml:space="preserve">Содержание административных действий, входящих в состав административной процедуры: </w:t>
      </w:r>
    </w:p>
    <w:p w:rsidR="0071422F" w:rsidRPr="00036D9D" w:rsidRDefault="0071422F" w:rsidP="0071422F">
      <w:pPr>
        <w:tabs>
          <w:tab w:val="left" w:pos="0"/>
        </w:tabs>
        <w:spacing w:after="0" w:line="240" w:lineRule="auto"/>
        <w:ind w:firstLine="709"/>
        <w:jc w:val="both"/>
        <w:rPr>
          <w:rFonts w:cs="Times New Roman"/>
          <w:sz w:val="24"/>
          <w:szCs w:val="24"/>
        </w:rPr>
      </w:pPr>
      <w:r w:rsidRPr="00036D9D">
        <w:rPr>
          <w:rFonts w:cs="Times New Roman"/>
          <w:sz w:val="24"/>
          <w:szCs w:val="24"/>
        </w:rPr>
        <w:t xml:space="preserve">1) при наличии оснований для отказа в предоставлении муниципальной услуги, указанных в подпунктах </w:t>
      </w:r>
      <w:r w:rsidR="00FB25BF" w:rsidRPr="00036D9D">
        <w:rPr>
          <w:rFonts w:cs="Times New Roman"/>
          <w:sz w:val="24"/>
          <w:szCs w:val="24"/>
        </w:rPr>
        <w:t>1-3, 6 пункта 34</w:t>
      </w:r>
      <w:r w:rsidRPr="00036D9D">
        <w:rPr>
          <w:rFonts w:cs="Times New Roman"/>
          <w:sz w:val="24"/>
          <w:szCs w:val="24"/>
        </w:rPr>
        <w:t xml:space="preserve"> Административного регламента, осуществляются административные действия, предусмотренные подпунктом 2 пункта </w:t>
      </w:r>
      <w:r w:rsidR="00394DD0" w:rsidRPr="00036D9D">
        <w:rPr>
          <w:rFonts w:cs="Times New Roman"/>
          <w:sz w:val="24"/>
          <w:szCs w:val="24"/>
        </w:rPr>
        <w:t>55</w:t>
      </w:r>
      <w:r w:rsidRPr="00036D9D">
        <w:rPr>
          <w:rFonts w:cs="Times New Roman"/>
          <w:sz w:val="24"/>
          <w:szCs w:val="24"/>
        </w:rPr>
        <w:t xml:space="preserve"> Административного регламента;</w:t>
      </w:r>
    </w:p>
    <w:p w:rsidR="0071422F" w:rsidRPr="00036D9D" w:rsidRDefault="0071422F" w:rsidP="0071422F">
      <w:pPr>
        <w:tabs>
          <w:tab w:val="left" w:pos="0"/>
        </w:tabs>
        <w:spacing w:after="0" w:line="240" w:lineRule="auto"/>
        <w:ind w:firstLine="709"/>
        <w:jc w:val="both"/>
        <w:rPr>
          <w:rFonts w:cs="Times New Roman"/>
          <w:sz w:val="24"/>
          <w:szCs w:val="24"/>
        </w:rPr>
      </w:pPr>
      <w:r w:rsidRPr="00036D9D">
        <w:rPr>
          <w:rFonts w:cs="Times New Roman"/>
          <w:sz w:val="24"/>
          <w:szCs w:val="24"/>
        </w:rPr>
        <w:lastRenderedPageBreak/>
        <w:t xml:space="preserve">2) формирование и направление межведомственных запросов </w:t>
      </w:r>
      <w:r w:rsidRPr="00036D9D">
        <w:rPr>
          <w:rFonts w:cs="Times New Roman"/>
          <w:sz w:val="24"/>
          <w:szCs w:val="24"/>
        </w:rPr>
        <w:br/>
        <w:t>в органы власти, участвующие в предос</w:t>
      </w:r>
      <w:r w:rsidR="00036D9D">
        <w:rPr>
          <w:rFonts w:cs="Times New Roman"/>
          <w:sz w:val="24"/>
          <w:szCs w:val="24"/>
        </w:rPr>
        <w:t xml:space="preserve">тавлении муниципальной услуги, </w:t>
      </w:r>
      <w:r w:rsidRPr="00036D9D">
        <w:rPr>
          <w:rFonts w:cs="Times New Roman"/>
          <w:sz w:val="24"/>
          <w:szCs w:val="24"/>
        </w:rPr>
        <w:t xml:space="preserve">в срок не позднее 2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или в срок не позднее 3 дней со дня поступления специалисту, ответственному за предоставление муниципальной услуги, информации  о получении заявителем </w:t>
      </w:r>
      <w:r w:rsidRPr="00036D9D">
        <w:rPr>
          <w:rFonts w:cs="Times New Roman"/>
          <w:color w:val="000000"/>
          <w:sz w:val="24"/>
          <w:szCs w:val="24"/>
        </w:rPr>
        <w:t xml:space="preserve">уведомления, указанного в </w:t>
      </w:r>
      <w:r w:rsidR="00394DD0" w:rsidRPr="00036D9D">
        <w:rPr>
          <w:rFonts w:cs="Times New Roman"/>
          <w:color w:val="000000"/>
          <w:sz w:val="24"/>
          <w:szCs w:val="24"/>
        </w:rPr>
        <w:t>пункте 54</w:t>
      </w:r>
      <w:r w:rsidRPr="00036D9D">
        <w:rPr>
          <w:rFonts w:cs="Times New Roman"/>
          <w:color w:val="000000"/>
          <w:sz w:val="24"/>
          <w:szCs w:val="24"/>
        </w:rPr>
        <w:t xml:space="preserve"> Административного регламента</w:t>
      </w:r>
      <w:r w:rsidRPr="00036D9D">
        <w:rPr>
          <w:rFonts w:cs="Times New Roman"/>
          <w:sz w:val="24"/>
          <w:szCs w:val="24"/>
        </w:rPr>
        <w:t>;</w:t>
      </w:r>
    </w:p>
    <w:p w:rsidR="005B4051" w:rsidRPr="00036D9D" w:rsidRDefault="0071422F" w:rsidP="005B4051">
      <w:pPr>
        <w:autoSpaceDE w:val="0"/>
        <w:autoSpaceDN w:val="0"/>
        <w:adjustRightInd w:val="0"/>
        <w:spacing w:after="0" w:line="240" w:lineRule="auto"/>
        <w:ind w:firstLine="709"/>
        <w:jc w:val="both"/>
        <w:rPr>
          <w:rFonts w:cs="Times New Roman"/>
          <w:sz w:val="24"/>
          <w:szCs w:val="24"/>
        </w:rPr>
      </w:pPr>
      <w:r w:rsidRPr="00036D9D">
        <w:rPr>
          <w:rFonts w:cs="Times New Roman"/>
          <w:sz w:val="24"/>
          <w:szCs w:val="24"/>
        </w:rPr>
        <w:t>3) получение ответов на межведомственные запросы в срок, предусмотренный частью 3 статьи 7.2 Федерального закона № 210-ФЗ, – не позднее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036D9D">
        <w:rPr>
          <w:rFonts w:cs="Times New Roman"/>
          <w:sz w:val="24"/>
          <w:szCs w:val="24"/>
        </w:rPr>
        <w:t xml:space="preserve"> нормативными правовыми актами </w:t>
      </w:r>
      <w:r w:rsidRPr="00036D9D">
        <w:rPr>
          <w:rFonts w:cs="Times New Roman"/>
          <w:sz w:val="24"/>
          <w:szCs w:val="24"/>
        </w:rPr>
        <w:t>Ханты-Мансийского автономного округа – Югры.</w:t>
      </w:r>
    </w:p>
    <w:p w:rsidR="0071422F" w:rsidRPr="00036D9D" w:rsidRDefault="0071422F" w:rsidP="005B4051">
      <w:pPr>
        <w:autoSpaceDE w:val="0"/>
        <w:autoSpaceDN w:val="0"/>
        <w:adjustRightInd w:val="0"/>
        <w:spacing w:after="0" w:line="240" w:lineRule="auto"/>
        <w:ind w:firstLine="709"/>
        <w:jc w:val="both"/>
        <w:rPr>
          <w:rFonts w:cs="Times New Roman"/>
          <w:sz w:val="24"/>
          <w:szCs w:val="24"/>
        </w:rPr>
      </w:pPr>
      <w:r w:rsidRPr="00036D9D">
        <w:rPr>
          <w:rFonts w:cs="Times New Roman"/>
          <w:sz w:val="24"/>
          <w:szCs w:val="24"/>
        </w:rPr>
        <w:t xml:space="preserve">Критерии принятия решения о направлении межведомственных запросов: </w:t>
      </w:r>
    </w:p>
    <w:p w:rsidR="0071422F" w:rsidRPr="00036D9D" w:rsidRDefault="0071422F" w:rsidP="0071422F">
      <w:pPr>
        <w:tabs>
          <w:tab w:val="left" w:pos="1134"/>
        </w:tabs>
        <w:spacing w:after="0" w:line="240" w:lineRule="auto"/>
        <w:ind w:firstLine="709"/>
        <w:jc w:val="both"/>
        <w:rPr>
          <w:rFonts w:cs="Times New Roman"/>
          <w:sz w:val="24"/>
          <w:szCs w:val="24"/>
        </w:rPr>
      </w:pPr>
      <w:r w:rsidRPr="00036D9D">
        <w:rPr>
          <w:rFonts w:cs="Times New Roman"/>
          <w:sz w:val="24"/>
          <w:szCs w:val="24"/>
        </w:rPr>
        <w:t>отсутствие документов и сведений, указанных в пункте 26 Административного регламента, необходимых для предоставления муниципальной услуги, которые заявитель вправе представить по собственной инициативе;</w:t>
      </w:r>
    </w:p>
    <w:p w:rsidR="00234BE9" w:rsidRPr="00036D9D" w:rsidRDefault="0071422F" w:rsidP="00234BE9">
      <w:pPr>
        <w:tabs>
          <w:tab w:val="left" w:pos="1134"/>
        </w:tabs>
        <w:spacing w:after="0" w:line="240" w:lineRule="auto"/>
        <w:ind w:firstLine="709"/>
        <w:jc w:val="both"/>
        <w:rPr>
          <w:rFonts w:cs="Times New Roman"/>
          <w:sz w:val="24"/>
          <w:szCs w:val="24"/>
        </w:rPr>
      </w:pPr>
      <w:r w:rsidRPr="00036D9D">
        <w:rPr>
          <w:rFonts w:cs="Times New Roman"/>
          <w:sz w:val="24"/>
          <w:szCs w:val="24"/>
        </w:rPr>
        <w:t>отсутствие оснований для отказа в предоставлении муниципальной услуги, указанн</w:t>
      </w:r>
      <w:r w:rsidR="00FB25BF" w:rsidRPr="00036D9D">
        <w:rPr>
          <w:rFonts w:cs="Times New Roman"/>
          <w:sz w:val="24"/>
          <w:szCs w:val="24"/>
        </w:rPr>
        <w:t>ых в подпунктах 1-3, 6 пункта 34</w:t>
      </w:r>
      <w:r w:rsidRPr="00036D9D">
        <w:rPr>
          <w:rFonts w:cs="Times New Roman"/>
          <w:sz w:val="24"/>
          <w:szCs w:val="24"/>
        </w:rPr>
        <w:t xml:space="preserve"> Административного регламента.</w:t>
      </w:r>
    </w:p>
    <w:p w:rsidR="00234BE9" w:rsidRPr="00036D9D" w:rsidRDefault="0071422F" w:rsidP="00234BE9">
      <w:pPr>
        <w:tabs>
          <w:tab w:val="left" w:pos="1134"/>
        </w:tabs>
        <w:spacing w:after="0" w:line="240" w:lineRule="auto"/>
        <w:ind w:firstLine="709"/>
        <w:jc w:val="both"/>
        <w:rPr>
          <w:rFonts w:cs="Times New Roman"/>
          <w:sz w:val="24"/>
          <w:szCs w:val="24"/>
        </w:rPr>
      </w:pPr>
      <w:r w:rsidRPr="00036D9D">
        <w:rPr>
          <w:rFonts w:cs="Times New Roman"/>
          <w:sz w:val="24"/>
          <w:szCs w:val="24"/>
        </w:rPr>
        <w:t>Результат выполнения административной процедуры: полученные ответы на межведомственные запросы.</w:t>
      </w:r>
    </w:p>
    <w:p w:rsidR="0071422F" w:rsidRPr="00036D9D" w:rsidRDefault="0071422F" w:rsidP="00234BE9">
      <w:pPr>
        <w:tabs>
          <w:tab w:val="left" w:pos="1134"/>
        </w:tabs>
        <w:spacing w:after="0" w:line="240" w:lineRule="auto"/>
        <w:ind w:firstLine="709"/>
        <w:jc w:val="both"/>
        <w:rPr>
          <w:rFonts w:cs="Times New Roman"/>
          <w:sz w:val="24"/>
          <w:szCs w:val="24"/>
        </w:rPr>
      </w:pPr>
      <w:r w:rsidRPr="00036D9D">
        <w:rPr>
          <w:rFonts w:cs="Times New Roman"/>
          <w:sz w:val="24"/>
          <w:szCs w:val="24"/>
        </w:rPr>
        <w:t xml:space="preserve">Способ фиксации результата выполнения административной процедуры: полученные ответы на межведомственные запросы автоматически регистрируются </w:t>
      </w:r>
      <w:r w:rsidRPr="00036D9D">
        <w:rPr>
          <w:rFonts w:eastAsia="Times New Roman" w:cs="Times New Roman"/>
          <w:sz w:val="24"/>
          <w:szCs w:val="24"/>
        </w:rPr>
        <w:t>в журнале входящей  документации.</w:t>
      </w:r>
    </w:p>
    <w:p w:rsidR="0071422F" w:rsidRPr="00036D9D" w:rsidRDefault="0071422F" w:rsidP="0071422F">
      <w:pPr>
        <w:tabs>
          <w:tab w:val="left" w:pos="0"/>
        </w:tabs>
        <w:spacing w:after="0" w:line="240" w:lineRule="auto"/>
        <w:jc w:val="center"/>
        <w:rPr>
          <w:rFonts w:cs="Times New Roman"/>
          <w:sz w:val="24"/>
          <w:szCs w:val="24"/>
        </w:rPr>
      </w:pPr>
    </w:p>
    <w:p w:rsidR="0071422F" w:rsidRPr="00036D9D" w:rsidRDefault="0071422F" w:rsidP="0071422F">
      <w:pPr>
        <w:tabs>
          <w:tab w:val="left" w:pos="0"/>
        </w:tabs>
        <w:spacing w:after="0" w:line="240" w:lineRule="auto"/>
        <w:jc w:val="center"/>
        <w:rPr>
          <w:rFonts w:cs="Times New Roman"/>
          <w:sz w:val="24"/>
          <w:szCs w:val="24"/>
        </w:rPr>
      </w:pPr>
      <w:r w:rsidRPr="00036D9D">
        <w:rPr>
          <w:rFonts w:cs="Times New Roman"/>
          <w:sz w:val="24"/>
          <w:szCs w:val="24"/>
        </w:rPr>
        <w:t>Рассмотрение документов, необходимых для предоставления муниципальной услуги</w:t>
      </w:r>
    </w:p>
    <w:p w:rsidR="00234BE9" w:rsidRPr="00036D9D" w:rsidRDefault="00234BE9" w:rsidP="00234BE9">
      <w:pPr>
        <w:spacing w:after="0" w:line="240" w:lineRule="auto"/>
        <w:jc w:val="both"/>
        <w:rPr>
          <w:rFonts w:eastAsia="Times New Roman" w:cs="Times New Roman"/>
          <w:sz w:val="24"/>
          <w:szCs w:val="24"/>
          <w:lang w:eastAsia="ru-RU"/>
        </w:rPr>
      </w:pPr>
    </w:p>
    <w:p w:rsidR="00234BE9" w:rsidRPr="00036D9D" w:rsidRDefault="00234BE9" w:rsidP="00234BE9">
      <w:pPr>
        <w:spacing w:after="0" w:line="240" w:lineRule="auto"/>
        <w:jc w:val="both"/>
        <w:rPr>
          <w:rFonts w:eastAsia="Times New Roman" w:cs="Times New Roman"/>
          <w:sz w:val="24"/>
          <w:szCs w:val="24"/>
          <w:lang w:eastAsia="ru-RU"/>
        </w:rPr>
      </w:pPr>
      <w:r w:rsidRPr="00036D9D">
        <w:rPr>
          <w:rFonts w:eastAsia="Times New Roman" w:cs="Times New Roman"/>
          <w:sz w:val="24"/>
          <w:szCs w:val="24"/>
          <w:lang w:eastAsia="ru-RU"/>
        </w:rPr>
        <w:tab/>
        <w:t>52.</w:t>
      </w:r>
      <w:r w:rsidRPr="00036D9D">
        <w:rPr>
          <w:rFonts w:eastAsia="Times New Roman" w:cs="Times New Roman"/>
          <w:sz w:val="24"/>
          <w:szCs w:val="24"/>
          <w:lang w:eastAsia="ru-RU"/>
        </w:rPr>
        <w:tab/>
      </w:r>
      <w:r w:rsidR="0071422F" w:rsidRPr="00036D9D">
        <w:rPr>
          <w:rFonts w:cs="Times New Roman"/>
          <w:sz w:val="24"/>
          <w:szCs w:val="24"/>
        </w:rPr>
        <w:t>Основанием для начала административной процедуры является получение специалистом, ответственным за предоставление муниципальной услуги, заявления и иных документов, необходимых для предоставления муниципальной услуги, представленных заявителем и (или) полученных по межведомственному запросу (в случае их направления).</w:t>
      </w:r>
    </w:p>
    <w:p w:rsidR="00234BE9" w:rsidRPr="00036D9D" w:rsidRDefault="00234BE9" w:rsidP="00234BE9">
      <w:pPr>
        <w:spacing w:after="0" w:line="240" w:lineRule="auto"/>
        <w:jc w:val="both"/>
        <w:rPr>
          <w:rFonts w:eastAsia="Times New Roman" w:cs="Times New Roman"/>
          <w:sz w:val="24"/>
          <w:szCs w:val="24"/>
          <w:lang w:eastAsia="ru-RU"/>
        </w:rPr>
      </w:pPr>
      <w:r w:rsidRPr="00036D9D">
        <w:rPr>
          <w:rFonts w:eastAsia="Times New Roman" w:cs="Times New Roman"/>
          <w:sz w:val="24"/>
          <w:szCs w:val="24"/>
          <w:lang w:eastAsia="ru-RU"/>
        </w:rPr>
        <w:tab/>
      </w:r>
      <w:r w:rsidR="0071422F" w:rsidRPr="00036D9D">
        <w:rPr>
          <w:rFonts w:cs="Times New Roman"/>
          <w:sz w:val="24"/>
          <w:szCs w:val="24"/>
        </w:rPr>
        <w:t>Должностным лицом, ответственным за выполнение административных действий, входящих в состав административной процедуры, является специалист</w:t>
      </w:r>
      <w:r w:rsidR="00FB25BF" w:rsidRPr="00036D9D">
        <w:rPr>
          <w:rFonts w:cs="Times New Roman"/>
          <w:sz w:val="24"/>
          <w:szCs w:val="24"/>
        </w:rPr>
        <w:t xml:space="preserve"> Отдела</w:t>
      </w:r>
      <w:r w:rsidR="0071422F" w:rsidRPr="00036D9D">
        <w:rPr>
          <w:rFonts w:cs="Times New Roman"/>
          <w:sz w:val="24"/>
          <w:szCs w:val="24"/>
        </w:rPr>
        <w:t>, ответственный за предоставление муниципальной услуги.</w:t>
      </w:r>
    </w:p>
    <w:p w:rsidR="0071422F" w:rsidRPr="00036D9D" w:rsidRDefault="00234BE9" w:rsidP="00234BE9">
      <w:pPr>
        <w:spacing w:after="0" w:line="240" w:lineRule="auto"/>
        <w:jc w:val="both"/>
        <w:rPr>
          <w:rFonts w:eastAsia="Times New Roman" w:cs="Times New Roman"/>
          <w:sz w:val="24"/>
          <w:szCs w:val="24"/>
          <w:lang w:eastAsia="ru-RU"/>
        </w:rPr>
      </w:pPr>
      <w:r w:rsidRPr="00036D9D">
        <w:rPr>
          <w:rFonts w:eastAsia="Times New Roman" w:cs="Times New Roman"/>
          <w:sz w:val="24"/>
          <w:szCs w:val="24"/>
          <w:lang w:eastAsia="ru-RU"/>
        </w:rPr>
        <w:tab/>
      </w:r>
      <w:r w:rsidR="0071422F" w:rsidRPr="00036D9D">
        <w:rPr>
          <w:rFonts w:cs="Times New Roman"/>
          <w:sz w:val="24"/>
          <w:szCs w:val="24"/>
        </w:rPr>
        <w:t>Содержание</w:t>
      </w:r>
      <w:r w:rsidR="0071422F" w:rsidRPr="00036D9D">
        <w:rPr>
          <w:rFonts w:eastAsia="Times New Roman" w:cs="Times New Roman"/>
          <w:sz w:val="24"/>
          <w:szCs w:val="24"/>
          <w:lang w:eastAsia="ru-RU"/>
        </w:rPr>
        <w:t xml:space="preserve"> административных действий, входящих в состав административной процедуры: </w:t>
      </w:r>
    </w:p>
    <w:p w:rsidR="0071422F" w:rsidRPr="00036D9D" w:rsidRDefault="0071422F" w:rsidP="0071422F">
      <w:pPr>
        <w:numPr>
          <w:ilvl w:val="0"/>
          <w:numId w:val="35"/>
        </w:numPr>
        <w:tabs>
          <w:tab w:val="left" w:pos="1134"/>
        </w:tabs>
        <w:spacing w:after="0" w:line="240" w:lineRule="auto"/>
        <w:ind w:left="0" w:firstLine="709"/>
        <w:jc w:val="both"/>
        <w:rPr>
          <w:rFonts w:cs="Times New Roman"/>
          <w:sz w:val="24"/>
          <w:szCs w:val="24"/>
        </w:rPr>
      </w:pPr>
      <w:r w:rsidRPr="00036D9D">
        <w:rPr>
          <w:rFonts w:eastAsia="Times New Roman" w:cs="Times New Roman"/>
          <w:sz w:val="24"/>
          <w:szCs w:val="24"/>
          <w:lang w:eastAsia="ru-RU"/>
        </w:rPr>
        <w:t xml:space="preserve">проверка документов на наличие или отсутствие оснований </w:t>
      </w:r>
      <w:r w:rsidRPr="00036D9D">
        <w:rPr>
          <w:rFonts w:eastAsia="Times New Roman" w:cs="Times New Roman"/>
          <w:sz w:val="24"/>
          <w:szCs w:val="24"/>
          <w:lang w:eastAsia="ru-RU"/>
        </w:rPr>
        <w:br/>
        <w:t xml:space="preserve">для отказа в предоставлении муниципальной услуги, указанных </w:t>
      </w:r>
      <w:r w:rsidRPr="00036D9D">
        <w:rPr>
          <w:rFonts w:eastAsia="Times New Roman" w:cs="Times New Roman"/>
          <w:sz w:val="24"/>
          <w:szCs w:val="24"/>
          <w:lang w:eastAsia="ru-RU"/>
        </w:rPr>
        <w:br/>
        <w:t>в подпунктах 1</w:t>
      </w:r>
      <w:r w:rsidR="00FB25BF" w:rsidRPr="00036D9D">
        <w:rPr>
          <w:rFonts w:eastAsia="Times New Roman" w:cs="Times New Roman"/>
          <w:sz w:val="24"/>
          <w:szCs w:val="24"/>
          <w:lang w:eastAsia="ru-RU"/>
        </w:rPr>
        <w:t>-3, 6 пункта 34</w:t>
      </w:r>
      <w:r w:rsidRPr="00036D9D">
        <w:rPr>
          <w:rFonts w:eastAsia="Times New Roman" w:cs="Times New Roman"/>
          <w:sz w:val="24"/>
          <w:szCs w:val="24"/>
          <w:lang w:eastAsia="ru-RU"/>
        </w:rPr>
        <w:t xml:space="preserve"> Административного регламента, в срок не позднее 5 дней со дня регистрации заявления о предоставлении муниципальной услуги или со дня получения ответов на межведомственные запросы;</w:t>
      </w:r>
    </w:p>
    <w:p w:rsidR="0071422F" w:rsidRPr="00036D9D" w:rsidRDefault="0071422F" w:rsidP="0071422F">
      <w:pPr>
        <w:numPr>
          <w:ilvl w:val="0"/>
          <w:numId w:val="35"/>
        </w:numPr>
        <w:tabs>
          <w:tab w:val="left" w:pos="1134"/>
        </w:tabs>
        <w:spacing w:after="0" w:line="240" w:lineRule="auto"/>
        <w:ind w:left="0" w:firstLine="709"/>
        <w:jc w:val="both"/>
        <w:rPr>
          <w:rFonts w:eastAsia="Times New Roman" w:cs="Times New Roman"/>
          <w:sz w:val="24"/>
          <w:szCs w:val="24"/>
          <w:lang w:eastAsia="ru-RU"/>
        </w:rPr>
      </w:pPr>
      <w:r w:rsidRPr="00036D9D">
        <w:rPr>
          <w:rFonts w:eastAsia="Times New Roman" w:cs="Times New Roman"/>
          <w:sz w:val="24"/>
          <w:szCs w:val="24"/>
          <w:lang w:eastAsia="ru-RU"/>
        </w:rPr>
        <w:t>при отсутствии оснований для отказа в предоставлении муниципальной услуги, в срок, указанный в подпункте 1 настоящего пункта, осуществляется информирование заявителя (посредством телефонной связи по номеру, указанному в заявлении о предоставлении муниципальной услуги) о дате и времени проведения обследования земельного участка;</w:t>
      </w:r>
    </w:p>
    <w:p w:rsidR="00611FEB" w:rsidRPr="00036D9D" w:rsidRDefault="0071422F" w:rsidP="00611FEB">
      <w:pPr>
        <w:numPr>
          <w:ilvl w:val="0"/>
          <w:numId w:val="35"/>
        </w:numPr>
        <w:tabs>
          <w:tab w:val="left" w:pos="1134"/>
        </w:tabs>
        <w:spacing w:after="0" w:line="240" w:lineRule="auto"/>
        <w:ind w:left="0" w:firstLine="709"/>
        <w:jc w:val="both"/>
        <w:rPr>
          <w:rFonts w:eastAsia="Times New Roman" w:cs="Times New Roman"/>
          <w:sz w:val="24"/>
          <w:szCs w:val="24"/>
          <w:lang w:eastAsia="ru-RU"/>
        </w:rPr>
      </w:pPr>
      <w:r w:rsidRPr="00036D9D">
        <w:rPr>
          <w:rFonts w:eastAsia="Times New Roman" w:cs="Times New Roman"/>
          <w:sz w:val="24"/>
          <w:szCs w:val="24"/>
          <w:lang w:eastAsia="ru-RU"/>
        </w:rPr>
        <w:t xml:space="preserve">при наличии оснований для отказа в предоставлении муниципальной услуги осуществляются административные действия, предусмотренные подпунктом </w:t>
      </w:r>
      <w:r w:rsidR="00394DD0" w:rsidRPr="00036D9D">
        <w:rPr>
          <w:rFonts w:eastAsia="Times New Roman" w:cs="Times New Roman"/>
          <w:sz w:val="24"/>
          <w:szCs w:val="24"/>
          <w:lang w:eastAsia="ru-RU"/>
        </w:rPr>
        <w:t>2 пункта 55</w:t>
      </w:r>
      <w:r w:rsidRPr="00036D9D">
        <w:rPr>
          <w:rFonts w:eastAsia="Times New Roman" w:cs="Times New Roman"/>
          <w:sz w:val="24"/>
          <w:szCs w:val="24"/>
          <w:lang w:eastAsia="ru-RU"/>
        </w:rPr>
        <w:t xml:space="preserve"> Административного регламента.</w:t>
      </w:r>
    </w:p>
    <w:p w:rsidR="00611FEB" w:rsidRPr="00036D9D" w:rsidRDefault="00611FEB" w:rsidP="00611FEB">
      <w:pPr>
        <w:spacing w:after="0" w:line="240" w:lineRule="auto"/>
        <w:jc w:val="both"/>
        <w:rPr>
          <w:rFonts w:eastAsia="Times New Roman" w:cs="Times New Roman"/>
          <w:sz w:val="24"/>
          <w:szCs w:val="24"/>
          <w:lang w:eastAsia="ru-RU"/>
        </w:rPr>
      </w:pPr>
      <w:r w:rsidRPr="00036D9D">
        <w:rPr>
          <w:rFonts w:eastAsia="Times New Roman" w:cs="Times New Roman"/>
          <w:sz w:val="24"/>
          <w:szCs w:val="24"/>
          <w:lang w:eastAsia="ru-RU"/>
        </w:rPr>
        <w:lastRenderedPageBreak/>
        <w:tab/>
      </w:r>
      <w:r w:rsidR="0071422F" w:rsidRPr="00036D9D">
        <w:rPr>
          <w:rFonts w:cs="Times New Roman"/>
          <w:sz w:val="24"/>
          <w:szCs w:val="24"/>
        </w:rPr>
        <w:t>Критерий принятия решения о рассмотрении документов, необходимых для предоставления муниципальной услуги: наличие документов, необходимых для предоставления муниципальной услуги.</w:t>
      </w:r>
    </w:p>
    <w:p w:rsidR="00611FEB" w:rsidRPr="00036D9D" w:rsidRDefault="00611FEB" w:rsidP="00611FEB">
      <w:pPr>
        <w:spacing w:after="0" w:line="240" w:lineRule="auto"/>
        <w:jc w:val="both"/>
        <w:rPr>
          <w:rFonts w:eastAsia="Times New Roman" w:cs="Times New Roman"/>
          <w:sz w:val="24"/>
          <w:szCs w:val="24"/>
          <w:lang w:eastAsia="ru-RU"/>
        </w:rPr>
      </w:pPr>
      <w:r w:rsidRPr="00036D9D">
        <w:rPr>
          <w:rFonts w:eastAsia="Times New Roman" w:cs="Times New Roman"/>
          <w:sz w:val="24"/>
          <w:szCs w:val="24"/>
          <w:lang w:eastAsia="ru-RU"/>
        </w:rPr>
        <w:tab/>
      </w:r>
      <w:r w:rsidR="0071422F" w:rsidRPr="00036D9D">
        <w:rPr>
          <w:rFonts w:cs="Times New Roman"/>
          <w:sz w:val="24"/>
          <w:szCs w:val="24"/>
        </w:rPr>
        <w:t>Результат выполнения административной процедуры: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w:t>
      </w:r>
    </w:p>
    <w:p w:rsidR="0071422F" w:rsidRPr="00036D9D" w:rsidRDefault="00611FEB" w:rsidP="00611FEB">
      <w:pPr>
        <w:spacing w:after="0" w:line="240" w:lineRule="auto"/>
        <w:jc w:val="both"/>
        <w:rPr>
          <w:rFonts w:eastAsia="Times New Roman" w:cs="Times New Roman"/>
          <w:sz w:val="24"/>
          <w:szCs w:val="24"/>
          <w:lang w:eastAsia="ru-RU"/>
        </w:rPr>
      </w:pPr>
      <w:r w:rsidRPr="00036D9D">
        <w:rPr>
          <w:rFonts w:eastAsia="Times New Roman" w:cs="Times New Roman"/>
          <w:sz w:val="24"/>
          <w:szCs w:val="24"/>
          <w:lang w:eastAsia="ru-RU"/>
        </w:rPr>
        <w:tab/>
      </w:r>
      <w:r w:rsidR="0071422F" w:rsidRPr="00036D9D">
        <w:rPr>
          <w:rFonts w:cs="Times New Roman"/>
          <w:sz w:val="24"/>
          <w:szCs w:val="24"/>
        </w:rPr>
        <w:t>Способ фиксации результата выполнения административной процедуры и порядок его передачи для выполнения следующей административной процедуры</w:t>
      </w:r>
      <w:r w:rsidR="0071422F" w:rsidRPr="00036D9D">
        <w:rPr>
          <w:rFonts w:eastAsia="Times New Roman" w:cs="Times New Roman"/>
          <w:sz w:val="24"/>
          <w:szCs w:val="24"/>
          <w:lang w:eastAsia="ru-RU"/>
        </w:rPr>
        <w:t>:</w:t>
      </w:r>
    </w:p>
    <w:p w:rsidR="0071422F" w:rsidRPr="00036D9D" w:rsidRDefault="0071422F" w:rsidP="0071422F">
      <w:pPr>
        <w:tabs>
          <w:tab w:val="left" w:pos="1134"/>
        </w:tabs>
        <w:spacing w:after="0" w:line="240" w:lineRule="auto"/>
        <w:ind w:firstLine="709"/>
        <w:jc w:val="both"/>
        <w:rPr>
          <w:rFonts w:eastAsia="Times New Roman" w:cs="Times New Roman"/>
          <w:sz w:val="24"/>
          <w:szCs w:val="24"/>
          <w:lang w:eastAsia="ru-RU"/>
        </w:rPr>
      </w:pPr>
      <w:r w:rsidRPr="00036D9D">
        <w:rPr>
          <w:rFonts w:eastAsia="Times New Roman" w:cs="Times New Roman"/>
          <w:sz w:val="24"/>
          <w:szCs w:val="24"/>
          <w:lang w:eastAsia="ru-RU"/>
        </w:rPr>
        <w:t xml:space="preserve">проставление отметки на заявлении об информировании заявителя </w:t>
      </w:r>
      <w:r w:rsidRPr="00036D9D">
        <w:rPr>
          <w:rFonts w:eastAsia="Times New Roman" w:cs="Times New Roman"/>
          <w:sz w:val="24"/>
          <w:szCs w:val="24"/>
          <w:lang w:eastAsia="ru-RU"/>
        </w:rPr>
        <w:br/>
        <w:t>о дате и времени проведения обследования земельного участка;</w:t>
      </w:r>
    </w:p>
    <w:p w:rsidR="0071422F" w:rsidRPr="00036D9D" w:rsidRDefault="0071422F" w:rsidP="0071422F">
      <w:pPr>
        <w:tabs>
          <w:tab w:val="left" w:pos="1134"/>
        </w:tabs>
        <w:spacing w:after="0" w:line="240" w:lineRule="auto"/>
        <w:ind w:firstLine="709"/>
        <w:jc w:val="both"/>
        <w:rPr>
          <w:rFonts w:eastAsia="Times New Roman" w:cs="Times New Roman"/>
          <w:sz w:val="24"/>
          <w:szCs w:val="24"/>
          <w:lang w:eastAsia="ru-RU"/>
        </w:rPr>
      </w:pPr>
      <w:r w:rsidRPr="00036D9D">
        <w:rPr>
          <w:rFonts w:eastAsia="Times New Roman" w:cs="Times New Roman"/>
          <w:sz w:val="24"/>
          <w:szCs w:val="24"/>
          <w:lang w:eastAsia="ru-RU"/>
        </w:rPr>
        <w:t>специалист, ответственный за предоставление муниципальной услуги, в день информирования заявителя о проведении обследования земельного участка извещает о дате и времени проведения обследования земельного участка начальника Отдела, ответственного за предоставление муниципальной услуги.</w:t>
      </w:r>
    </w:p>
    <w:p w:rsidR="0071422F" w:rsidRPr="00036D9D" w:rsidRDefault="0071422F" w:rsidP="0071422F">
      <w:pPr>
        <w:spacing w:after="0" w:line="240" w:lineRule="auto"/>
        <w:jc w:val="both"/>
        <w:rPr>
          <w:rFonts w:eastAsia="Times New Roman" w:cs="Times New Roman"/>
          <w:sz w:val="24"/>
          <w:szCs w:val="24"/>
          <w:lang w:eastAsia="ru-RU"/>
        </w:rPr>
      </w:pPr>
    </w:p>
    <w:p w:rsidR="00611FEB" w:rsidRPr="00036D9D" w:rsidRDefault="0071422F" w:rsidP="00611FEB">
      <w:pPr>
        <w:spacing w:after="0" w:line="240" w:lineRule="auto"/>
        <w:jc w:val="center"/>
        <w:rPr>
          <w:rFonts w:eastAsia="Times New Roman"/>
          <w:sz w:val="24"/>
          <w:szCs w:val="24"/>
          <w:lang w:eastAsia="ru-RU"/>
        </w:rPr>
      </w:pPr>
      <w:r w:rsidRPr="00036D9D">
        <w:rPr>
          <w:rFonts w:eastAsia="Times New Roman"/>
          <w:bCs/>
          <w:sz w:val="24"/>
          <w:szCs w:val="24"/>
          <w:lang w:eastAsia="ru-RU"/>
        </w:rPr>
        <w:t>Обследование земельного участка</w:t>
      </w:r>
    </w:p>
    <w:p w:rsidR="00611FEB" w:rsidRPr="00036D9D" w:rsidRDefault="00611FEB" w:rsidP="00611FEB">
      <w:pPr>
        <w:spacing w:after="0" w:line="240" w:lineRule="auto"/>
        <w:jc w:val="center"/>
        <w:rPr>
          <w:rFonts w:eastAsia="Times New Roman"/>
          <w:sz w:val="24"/>
          <w:szCs w:val="24"/>
          <w:lang w:eastAsia="ru-RU"/>
        </w:rPr>
      </w:pPr>
    </w:p>
    <w:p w:rsidR="00611FEB" w:rsidRPr="00036D9D" w:rsidRDefault="00611FEB" w:rsidP="00611FEB">
      <w:pPr>
        <w:spacing w:after="0" w:line="240" w:lineRule="auto"/>
        <w:jc w:val="both"/>
        <w:rPr>
          <w:rFonts w:eastAsia="Times New Roman"/>
          <w:sz w:val="24"/>
          <w:szCs w:val="24"/>
          <w:lang w:eastAsia="ru-RU"/>
        </w:rPr>
      </w:pPr>
      <w:r w:rsidRPr="00036D9D">
        <w:rPr>
          <w:rFonts w:eastAsia="Times New Roman"/>
          <w:sz w:val="24"/>
          <w:szCs w:val="24"/>
          <w:lang w:eastAsia="ru-RU"/>
        </w:rPr>
        <w:tab/>
        <w:t>53.</w:t>
      </w:r>
      <w:r w:rsidRPr="00036D9D">
        <w:rPr>
          <w:rFonts w:eastAsia="Times New Roman"/>
          <w:sz w:val="24"/>
          <w:szCs w:val="24"/>
          <w:lang w:eastAsia="ru-RU"/>
        </w:rPr>
        <w:tab/>
      </w:r>
      <w:r w:rsidR="0071422F" w:rsidRPr="00036D9D">
        <w:rPr>
          <w:sz w:val="24"/>
          <w:szCs w:val="24"/>
        </w:rPr>
        <w:t>Основанием для начала административной процедуры является наступление даты и времени обследования земельного участка</w:t>
      </w:r>
      <w:r w:rsidR="0071422F" w:rsidRPr="00036D9D">
        <w:rPr>
          <w:rFonts w:eastAsia="Times New Roman"/>
          <w:sz w:val="24"/>
          <w:szCs w:val="24"/>
          <w:lang w:eastAsia="ru-RU"/>
        </w:rPr>
        <w:t>.</w:t>
      </w:r>
    </w:p>
    <w:p w:rsidR="00611FEB" w:rsidRPr="00036D9D" w:rsidRDefault="00611FEB" w:rsidP="00611FEB">
      <w:pPr>
        <w:spacing w:after="0" w:line="240" w:lineRule="auto"/>
        <w:jc w:val="both"/>
        <w:rPr>
          <w:rFonts w:eastAsia="Times New Roman"/>
          <w:sz w:val="24"/>
          <w:szCs w:val="24"/>
          <w:lang w:eastAsia="ru-RU"/>
        </w:rPr>
      </w:pPr>
      <w:r w:rsidRPr="00036D9D">
        <w:rPr>
          <w:rFonts w:eastAsia="Times New Roman"/>
          <w:sz w:val="24"/>
          <w:szCs w:val="24"/>
          <w:lang w:eastAsia="ru-RU"/>
        </w:rPr>
        <w:tab/>
      </w:r>
      <w:r w:rsidR="0071422F" w:rsidRPr="00036D9D">
        <w:rPr>
          <w:sz w:val="24"/>
          <w:szCs w:val="24"/>
        </w:rPr>
        <w:t xml:space="preserve">Должностными лицами, ответственными за выполнение административных действий, входящих в состав административной процедуры, являются специалисты </w:t>
      </w:r>
      <w:r w:rsidRPr="00036D9D">
        <w:rPr>
          <w:sz w:val="24"/>
          <w:szCs w:val="24"/>
        </w:rPr>
        <w:t>уполномоченного органа</w:t>
      </w:r>
      <w:r w:rsidR="0071422F" w:rsidRPr="00036D9D">
        <w:rPr>
          <w:sz w:val="24"/>
          <w:szCs w:val="24"/>
        </w:rPr>
        <w:t>, назначенные ответственными за обследование земельного участка.</w:t>
      </w:r>
    </w:p>
    <w:p w:rsidR="0071422F" w:rsidRPr="00036D9D" w:rsidRDefault="00611FEB" w:rsidP="00611FEB">
      <w:pPr>
        <w:spacing w:after="0" w:line="240" w:lineRule="auto"/>
        <w:jc w:val="both"/>
        <w:rPr>
          <w:rFonts w:eastAsia="Times New Roman"/>
          <w:sz w:val="24"/>
          <w:szCs w:val="24"/>
          <w:lang w:eastAsia="ru-RU"/>
        </w:rPr>
      </w:pPr>
      <w:r w:rsidRPr="00036D9D">
        <w:rPr>
          <w:rFonts w:eastAsia="Times New Roman"/>
          <w:sz w:val="24"/>
          <w:szCs w:val="24"/>
          <w:lang w:eastAsia="ru-RU"/>
        </w:rPr>
        <w:tab/>
      </w:r>
      <w:r w:rsidR="0071422F" w:rsidRPr="00036D9D">
        <w:rPr>
          <w:rFonts w:eastAsia="Times New Roman"/>
          <w:sz w:val="24"/>
          <w:szCs w:val="24"/>
          <w:lang w:eastAsia="ru-RU"/>
        </w:rPr>
        <w:t>Содержание административных действий, входящих в состав административной процедуры:</w:t>
      </w:r>
    </w:p>
    <w:p w:rsidR="0071422F" w:rsidRPr="00036D9D" w:rsidRDefault="0071422F" w:rsidP="0071422F">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1) определение общего количества и (или) площади произрастающих зеленых насаждений, вида деревьев и кустарников, диаметра стволов деревьев;</w:t>
      </w:r>
    </w:p>
    <w:p w:rsidR="0071422F" w:rsidRPr="00036D9D" w:rsidRDefault="0071422F" w:rsidP="0071422F">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 xml:space="preserve">2) определение количества и (или) площади зеленых насаждений, находящихся в неудовлетворительном состоянии, произрастающих </w:t>
      </w:r>
      <w:r w:rsidRPr="00036D9D">
        <w:rPr>
          <w:rFonts w:eastAsia="Times New Roman"/>
          <w:sz w:val="24"/>
          <w:szCs w:val="24"/>
          <w:lang w:eastAsia="ru-RU"/>
        </w:rPr>
        <w:br/>
        <w:t>в охранных зонах инженерных сетей и коммуникаций, подлежащих сохранению, подлежащих пересадке;</w:t>
      </w:r>
    </w:p>
    <w:p w:rsidR="0071422F" w:rsidRPr="00036D9D" w:rsidRDefault="0071422F" w:rsidP="0071422F">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3) оформление в двух экземплярах ве</w:t>
      </w:r>
      <w:r w:rsidR="00611FEB" w:rsidRPr="00036D9D">
        <w:rPr>
          <w:rFonts w:eastAsia="Times New Roman"/>
          <w:sz w:val="24"/>
          <w:szCs w:val="24"/>
          <w:lang w:eastAsia="ru-RU"/>
        </w:rPr>
        <w:t>домости</w:t>
      </w:r>
      <w:r w:rsidRPr="00036D9D">
        <w:rPr>
          <w:rFonts w:eastAsia="Times New Roman"/>
          <w:sz w:val="24"/>
          <w:szCs w:val="24"/>
          <w:lang w:eastAsia="ru-RU"/>
        </w:rPr>
        <w:t xml:space="preserve"> перечета зеленых насаждений, по форме, утвержденной нормативным правовым актом муниципального образования сельское поселение </w:t>
      </w:r>
      <w:r w:rsidR="00611FEB" w:rsidRPr="00036D9D">
        <w:rPr>
          <w:rFonts w:eastAsia="Times New Roman"/>
          <w:sz w:val="24"/>
          <w:szCs w:val="24"/>
          <w:lang w:eastAsia="ru-RU"/>
        </w:rPr>
        <w:t>Мулымья</w:t>
      </w:r>
      <w:r w:rsidRPr="00036D9D">
        <w:rPr>
          <w:rFonts w:eastAsia="Times New Roman"/>
          <w:sz w:val="24"/>
          <w:szCs w:val="24"/>
          <w:lang w:eastAsia="ru-RU"/>
        </w:rPr>
        <w:t>,</w:t>
      </w:r>
      <w:r w:rsidRPr="00036D9D">
        <w:rPr>
          <w:rFonts w:eastAsia="Times New Roman"/>
          <w:i/>
          <w:sz w:val="24"/>
          <w:szCs w:val="24"/>
          <w:lang w:eastAsia="ru-RU"/>
        </w:rPr>
        <w:t xml:space="preserve"> </w:t>
      </w:r>
      <w:r w:rsidRPr="00036D9D">
        <w:rPr>
          <w:rFonts w:eastAsia="Times New Roman"/>
          <w:sz w:val="24"/>
          <w:szCs w:val="24"/>
          <w:lang w:eastAsia="ru-RU"/>
        </w:rPr>
        <w:t>и подписание ее лицами, проводившими обследование земельного участка, а также заявителем.</w:t>
      </w:r>
    </w:p>
    <w:p w:rsidR="0071422F" w:rsidRPr="00036D9D" w:rsidRDefault="0071422F" w:rsidP="0071422F">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 xml:space="preserve">4) подготовка в двух экземплярах акта обследования земельного участка по форме, утвержденной нормативным правовым актом муниципального образования сельское поселение </w:t>
      </w:r>
      <w:r w:rsidR="00611FEB" w:rsidRPr="00036D9D">
        <w:rPr>
          <w:rFonts w:eastAsia="Times New Roman"/>
          <w:sz w:val="24"/>
          <w:szCs w:val="24"/>
          <w:lang w:eastAsia="ru-RU"/>
        </w:rPr>
        <w:t>Мулымья</w:t>
      </w:r>
      <w:r w:rsidRPr="00036D9D">
        <w:rPr>
          <w:rFonts w:eastAsia="Times New Roman"/>
          <w:sz w:val="24"/>
          <w:szCs w:val="24"/>
          <w:lang w:eastAsia="ru-RU"/>
        </w:rPr>
        <w:t>,  и подписание его лицами, проводившими обследование земельного участка, а также заявителем;</w:t>
      </w:r>
    </w:p>
    <w:p w:rsidR="00611FEB" w:rsidRPr="00036D9D" w:rsidRDefault="0071422F" w:rsidP="00611FEB">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 xml:space="preserve">5) при наличии оснований для отказа в предоставлении муниципальной услуги, указанных в подпунктах </w:t>
      </w:r>
      <w:r w:rsidR="00394DD0" w:rsidRPr="00036D9D">
        <w:rPr>
          <w:rFonts w:eastAsia="Times New Roman"/>
          <w:sz w:val="24"/>
          <w:szCs w:val="24"/>
          <w:lang w:eastAsia="ru-RU"/>
        </w:rPr>
        <w:t>4-7, 9 пункта 34</w:t>
      </w:r>
      <w:r w:rsidRPr="00036D9D">
        <w:rPr>
          <w:rFonts w:eastAsia="Times New Roman"/>
          <w:sz w:val="24"/>
          <w:szCs w:val="24"/>
          <w:lang w:eastAsia="ru-RU"/>
        </w:rPr>
        <w:t xml:space="preserve"> Административного регламента, осуществляются административные действия, предусмотренные подпунктом 2 </w:t>
      </w:r>
      <w:r w:rsidR="00394DD0" w:rsidRPr="00036D9D">
        <w:rPr>
          <w:rFonts w:eastAsia="Times New Roman"/>
          <w:sz w:val="24"/>
          <w:szCs w:val="24"/>
          <w:lang w:eastAsia="ru-RU"/>
        </w:rPr>
        <w:t>пункта 55</w:t>
      </w:r>
      <w:r w:rsidRPr="00036D9D">
        <w:rPr>
          <w:rFonts w:eastAsia="Times New Roman"/>
          <w:sz w:val="24"/>
          <w:szCs w:val="24"/>
          <w:lang w:eastAsia="ru-RU"/>
        </w:rPr>
        <w:t xml:space="preserve"> Административного регламента.</w:t>
      </w:r>
    </w:p>
    <w:p w:rsidR="00611FEB" w:rsidRPr="00036D9D" w:rsidRDefault="0071422F" w:rsidP="00611FEB">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В зависимости от площади и количества произрастающих на земельном участке зеленых насаждений обследование данного участка производится от 3 до 5  дней.</w:t>
      </w:r>
    </w:p>
    <w:p w:rsidR="00611FEB" w:rsidRPr="00036D9D" w:rsidRDefault="0071422F" w:rsidP="00611FEB">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Критерий принятия решения об обследовании земельного участка: присутствие заявителя, обеспечивающего выноску границ земельного участка на местности и доступ на территорию земельного участка.</w:t>
      </w:r>
    </w:p>
    <w:p w:rsidR="00611FEB" w:rsidRPr="00036D9D" w:rsidRDefault="0071422F" w:rsidP="00611FEB">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Результат выполнения административной процедуры: подписанные сторонами  ведомости  перечета зеленых насаждений и акт обследования земельного участка.</w:t>
      </w:r>
    </w:p>
    <w:p w:rsidR="0071422F" w:rsidRPr="00036D9D" w:rsidRDefault="0071422F" w:rsidP="00611FEB">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 xml:space="preserve">Способ фиксации результата выполнения административной процедуры: сведения о  количество зеленых насаждений, подлежащих сносу или пересадке, в виде ведомости  </w:t>
      </w:r>
      <w:r w:rsidRPr="00036D9D">
        <w:rPr>
          <w:rFonts w:eastAsia="Times New Roman"/>
          <w:sz w:val="24"/>
          <w:szCs w:val="24"/>
          <w:lang w:eastAsia="ru-RU"/>
        </w:rPr>
        <w:lastRenderedPageBreak/>
        <w:t xml:space="preserve">перечета зеленых насаждений  и акта обследования земельного участка которые регистрируются  в журнале регистрации входящих документов. </w:t>
      </w:r>
    </w:p>
    <w:p w:rsidR="0071422F" w:rsidRPr="00036D9D" w:rsidRDefault="0071422F" w:rsidP="0071422F">
      <w:pPr>
        <w:tabs>
          <w:tab w:val="left" w:pos="0"/>
        </w:tabs>
        <w:spacing w:after="0" w:line="240" w:lineRule="auto"/>
        <w:jc w:val="center"/>
        <w:rPr>
          <w:sz w:val="24"/>
          <w:szCs w:val="24"/>
        </w:rPr>
      </w:pPr>
    </w:p>
    <w:p w:rsidR="0071422F" w:rsidRPr="00036D9D" w:rsidRDefault="0071422F" w:rsidP="0071422F">
      <w:pPr>
        <w:spacing w:after="0" w:line="240" w:lineRule="auto"/>
        <w:jc w:val="center"/>
        <w:rPr>
          <w:rFonts w:eastAsia="Times New Roman"/>
          <w:bCs/>
          <w:color w:val="000000"/>
          <w:sz w:val="24"/>
          <w:szCs w:val="24"/>
          <w:lang w:eastAsia="ru-RU"/>
        </w:rPr>
      </w:pPr>
      <w:r w:rsidRPr="00036D9D">
        <w:rPr>
          <w:rFonts w:eastAsia="Times New Roman"/>
          <w:bCs/>
          <w:color w:val="000000"/>
          <w:sz w:val="24"/>
          <w:szCs w:val="24"/>
          <w:lang w:eastAsia="ru-RU"/>
        </w:rPr>
        <w:t>Взимание или возмещение восстановительной стоимости зеленых насаждений</w:t>
      </w:r>
    </w:p>
    <w:p w:rsidR="00611FEB" w:rsidRPr="00036D9D" w:rsidRDefault="0071422F" w:rsidP="00611FEB">
      <w:pPr>
        <w:spacing w:after="0" w:line="240" w:lineRule="auto"/>
        <w:jc w:val="both"/>
        <w:rPr>
          <w:rFonts w:eastAsia="Times New Roman"/>
          <w:sz w:val="24"/>
          <w:szCs w:val="24"/>
          <w:lang w:eastAsia="ru-RU"/>
        </w:rPr>
      </w:pPr>
      <w:r w:rsidRPr="00036D9D">
        <w:rPr>
          <w:rFonts w:eastAsia="Times New Roman"/>
          <w:sz w:val="24"/>
          <w:szCs w:val="24"/>
          <w:lang w:eastAsia="ru-RU"/>
        </w:rPr>
        <w:t> </w:t>
      </w:r>
    </w:p>
    <w:p w:rsidR="00611FEB" w:rsidRPr="00036D9D" w:rsidRDefault="00611FEB" w:rsidP="00611FEB">
      <w:pPr>
        <w:spacing w:after="0" w:line="240" w:lineRule="auto"/>
        <w:jc w:val="both"/>
        <w:rPr>
          <w:rFonts w:eastAsia="Times New Roman"/>
          <w:sz w:val="24"/>
          <w:szCs w:val="24"/>
          <w:lang w:eastAsia="ru-RU"/>
        </w:rPr>
      </w:pPr>
      <w:r w:rsidRPr="00036D9D">
        <w:rPr>
          <w:rFonts w:eastAsia="Times New Roman"/>
          <w:sz w:val="24"/>
          <w:szCs w:val="24"/>
          <w:lang w:eastAsia="ru-RU"/>
        </w:rPr>
        <w:tab/>
        <w:t>54.</w:t>
      </w:r>
      <w:r w:rsidRPr="00036D9D">
        <w:rPr>
          <w:rFonts w:eastAsia="Times New Roman"/>
          <w:sz w:val="24"/>
          <w:szCs w:val="24"/>
          <w:lang w:eastAsia="ru-RU"/>
        </w:rPr>
        <w:tab/>
      </w:r>
      <w:r w:rsidR="0071422F" w:rsidRPr="00036D9D">
        <w:rPr>
          <w:rFonts w:eastAsia="Times New Roman"/>
          <w:sz w:val="24"/>
          <w:szCs w:val="24"/>
          <w:lang w:eastAsia="ru-RU"/>
        </w:rPr>
        <w:t>Основанием для начала административной процедуры являются - ведомость перечета зеленых насаждений  и акт обследования земельного участка.</w:t>
      </w:r>
    </w:p>
    <w:p w:rsidR="0071422F" w:rsidRPr="00036D9D" w:rsidRDefault="00611FEB" w:rsidP="00611FEB">
      <w:pPr>
        <w:spacing w:after="0" w:line="240" w:lineRule="auto"/>
        <w:jc w:val="both"/>
        <w:rPr>
          <w:rFonts w:eastAsia="Times New Roman"/>
          <w:sz w:val="24"/>
          <w:szCs w:val="24"/>
          <w:lang w:eastAsia="ru-RU"/>
        </w:rPr>
      </w:pPr>
      <w:r w:rsidRPr="00036D9D">
        <w:rPr>
          <w:rFonts w:eastAsia="Times New Roman"/>
          <w:sz w:val="24"/>
          <w:szCs w:val="24"/>
          <w:lang w:eastAsia="ru-RU"/>
        </w:rPr>
        <w:tab/>
      </w:r>
      <w:r w:rsidR="0071422F" w:rsidRPr="00036D9D">
        <w:rPr>
          <w:rFonts w:eastAsia="Times New Roman"/>
          <w:sz w:val="24"/>
          <w:szCs w:val="24"/>
          <w:lang w:eastAsia="ru-RU"/>
        </w:rPr>
        <w:t>Должностные лица, ответственные за выполнение административных действий, входящих в состав административной процедуры:</w:t>
      </w:r>
    </w:p>
    <w:p w:rsidR="0071422F" w:rsidRPr="00036D9D" w:rsidRDefault="0071422F" w:rsidP="0071422F">
      <w:pPr>
        <w:tabs>
          <w:tab w:val="left" w:pos="1134"/>
        </w:tabs>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 xml:space="preserve">за подготовку расчета восстановительной стоимости зеленых насаждений, подготовку </w:t>
      </w:r>
      <w:r w:rsidR="004D1FCC" w:rsidRPr="00036D9D">
        <w:rPr>
          <w:rFonts w:eastAsia="Times New Roman"/>
          <w:color w:val="000000"/>
          <w:sz w:val="24"/>
          <w:szCs w:val="24"/>
          <w:lang w:eastAsia="ru-RU"/>
        </w:rPr>
        <w:t xml:space="preserve">и выдачу заявителю уведомления </w:t>
      </w:r>
      <w:r w:rsidRPr="00036D9D">
        <w:rPr>
          <w:rFonts w:eastAsia="Times New Roman"/>
          <w:color w:val="000000"/>
          <w:sz w:val="24"/>
          <w:szCs w:val="24"/>
          <w:lang w:eastAsia="ru-RU"/>
        </w:rPr>
        <w:t>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(далее – уведомление) – специалист, ответственный за предоставление муниципальной услуги;</w:t>
      </w:r>
    </w:p>
    <w:p w:rsidR="0071422F" w:rsidRPr="00036D9D" w:rsidRDefault="0071422F" w:rsidP="0071422F">
      <w:pPr>
        <w:tabs>
          <w:tab w:val="left" w:pos="1134"/>
        </w:tabs>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 xml:space="preserve">за утверждение расчета восстановительной стоимости зеленых насаждений и подписание уведомления – заместитель главы сельского поселения </w:t>
      </w:r>
      <w:r w:rsidR="004D1FCC" w:rsidRPr="00036D9D">
        <w:rPr>
          <w:rFonts w:eastAsia="Times New Roman"/>
          <w:color w:val="000000"/>
          <w:sz w:val="24"/>
          <w:szCs w:val="24"/>
          <w:lang w:eastAsia="ru-RU"/>
        </w:rPr>
        <w:t>Мулымья</w:t>
      </w:r>
      <w:r w:rsidRPr="00036D9D">
        <w:rPr>
          <w:rFonts w:eastAsia="Times New Roman"/>
          <w:color w:val="000000"/>
          <w:sz w:val="24"/>
          <w:szCs w:val="24"/>
          <w:lang w:eastAsia="ru-RU"/>
        </w:rPr>
        <w:t xml:space="preserve"> или лицо его замещающее;</w:t>
      </w:r>
    </w:p>
    <w:p w:rsidR="004D1FCC" w:rsidRPr="00036D9D" w:rsidRDefault="0071422F" w:rsidP="004D1FCC">
      <w:pPr>
        <w:tabs>
          <w:tab w:val="left" w:pos="1134"/>
        </w:tabs>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 xml:space="preserve">за регистрацию и направление заявителю уведомления почтой, регистрацию письменного согласия заявителя о компенсационном озеленении – специалист </w:t>
      </w:r>
      <w:r w:rsidR="004D1FCC" w:rsidRPr="00036D9D">
        <w:rPr>
          <w:rFonts w:eastAsia="Times New Roman"/>
          <w:color w:val="000000"/>
          <w:sz w:val="24"/>
          <w:szCs w:val="24"/>
          <w:lang w:eastAsia="ru-RU"/>
        </w:rPr>
        <w:t>уполномоченного органа</w:t>
      </w:r>
      <w:r w:rsidRPr="00036D9D">
        <w:rPr>
          <w:rFonts w:eastAsia="Times New Roman"/>
          <w:color w:val="000000"/>
          <w:sz w:val="24"/>
          <w:szCs w:val="24"/>
          <w:lang w:eastAsia="ru-RU"/>
        </w:rPr>
        <w:t>, ответственный  за делопроизводство.</w:t>
      </w:r>
    </w:p>
    <w:p w:rsidR="0071422F" w:rsidRPr="00036D9D" w:rsidRDefault="0071422F" w:rsidP="004D1FCC">
      <w:pPr>
        <w:tabs>
          <w:tab w:val="left" w:pos="1134"/>
        </w:tabs>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Содержание административных действий, входящих в состав административной процедуры:</w:t>
      </w:r>
    </w:p>
    <w:p w:rsidR="0071422F" w:rsidRPr="00036D9D" w:rsidRDefault="0071422F" w:rsidP="0071422F">
      <w:pPr>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1) в срок не позднее 2  дней со дня обследования земельного участка осуществляется подготовка, утверждение и выдача (направление) заявителю уведомления;</w:t>
      </w:r>
    </w:p>
    <w:p w:rsidR="0071422F" w:rsidRPr="00036D9D" w:rsidRDefault="0071422F" w:rsidP="0071422F">
      <w:pPr>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2) заявитель в течение 3 дней со дня получения уведомления обеспечивает оплату восстановительной стоимости зеленых насаждений или представляет в уполномоченный орган письменное согласие о компенсационном озеленении;</w:t>
      </w:r>
    </w:p>
    <w:p w:rsidR="0071422F" w:rsidRPr="00036D9D" w:rsidRDefault="0071422F" w:rsidP="0071422F">
      <w:pPr>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 xml:space="preserve">3) получение сведений об оплате восстановительной стоимости зеленых насаждений (в случае необходимости ее возмещения в порядке, </w:t>
      </w:r>
      <w:r w:rsidRPr="00036D9D">
        <w:rPr>
          <w:color w:val="000000"/>
          <w:sz w:val="24"/>
          <w:szCs w:val="24"/>
        </w:rPr>
        <w:t>предусмотренном муниципальным правовым актом</w:t>
      </w:r>
      <w:r w:rsidR="004D1FCC" w:rsidRPr="00036D9D">
        <w:rPr>
          <w:rFonts w:eastAsia="Times New Roman"/>
          <w:color w:val="000000"/>
          <w:sz w:val="24"/>
          <w:szCs w:val="24"/>
          <w:lang w:eastAsia="ru-RU"/>
        </w:rPr>
        <w:t xml:space="preserve">) осуществляется </w:t>
      </w:r>
      <w:r w:rsidRPr="00036D9D">
        <w:rPr>
          <w:rFonts w:eastAsia="Times New Roman"/>
          <w:color w:val="000000"/>
          <w:sz w:val="24"/>
          <w:szCs w:val="24"/>
          <w:lang w:eastAsia="ru-RU"/>
        </w:rPr>
        <w:t xml:space="preserve">в соответствии с </w:t>
      </w:r>
      <w:r w:rsidR="00FB0754" w:rsidRPr="00036D9D">
        <w:rPr>
          <w:rFonts w:eastAsia="Times New Roman"/>
          <w:color w:val="000000"/>
          <w:sz w:val="24"/>
          <w:szCs w:val="24"/>
          <w:lang w:eastAsia="ru-RU"/>
        </w:rPr>
        <w:t>подпунктами 2, 3 пункта 51</w:t>
      </w:r>
      <w:r w:rsidRPr="00036D9D">
        <w:rPr>
          <w:rFonts w:eastAsia="Times New Roman"/>
          <w:color w:val="000000"/>
          <w:sz w:val="24"/>
          <w:szCs w:val="24"/>
          <w:lang w:eastAsia="ru-RU"/>
        </w:rPr>
        <w:t xml:space="preserve"> Административного регламента;</w:t>
      </w:r>
    </w:p>
    <w:p w:rsidR="004D1FCC" w:rsidRPr="00036D9D" w:rsidRDefault="0071422F" w:rsidP="004D1FCC">
      <w:pPr>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 xml:space="preserve">4) при наличии оснований для отказа в предоставлении муниципальной услуги, указанных в подпунктах </w:t>
      </w:r>
      <w:r w:rsidR="00FB0754" w:rsidRPr="00036D9D">
        <w:rPr>
          <w:rFonts w:eastAsia="Times New Roman"/>
          <w:color w:val="000000"/>
          <w:sz w:val="24"/>
          <w:szCs w:val="24"/>
          <w:lang w:eastAsia="ru-RU"/>
        </w:rPr>
        <w:t>6, 8 пункта 34</w:t>
      </w:r>
      <w:r w:rsidRPr="00036D9D">
        <w:rPr>
          <w:rFonts w:eastAsia="Times New Roman"/>
          <w:color w:val="000000"/>
          <w:sz w:val="24"/>
          <w:szCs w:val="24"/>
          <w:lang w:eastAsia="ru-RU"/>
        </w:rPr>
        <w:t xml:space="preserve"> Административного регламента, осуществляются административные действия, предусмотренные подпунктом </w:t>
      </w:r>
      <w:r w:rsidR="00FB0754" w:rsidRPr="00036D9D">
        <w:rPr>
          <w:rFonts w:eastAsia="Times New Roman"/>
          <w:color w:val="000000"/>
          <w:sz w:val="24"/>
          <w:szCs w:val="24"/>
          <w:lang w:eastAsia="ru-RU"/>
        </w:rPr>
        <w:t>2 пункта 55</w:t>
      </w:r>
      <w:r w:rsidRPr="00036D9D">
        <w:rPr>
          <w:rFonts w:eastAsia="Times New Roman"/>
          <w:color w:val="000000"/>
          <w:sz w:val="24"/>
          <w:szCs w:val="24"/>
          <w:lang w:eastAsia="ru-RU"/>
        </w:rPr>
        <w:t xml:space="preserve"> Административного регламента.</w:t>
      </w:r>
    </w:p>
    <w:p w:rsidR="004D1FCC" w:rsidRPr="00036D9D" w:rsidRDefault="0071422F" w:rsidP="004D1FCC">
      <w:pPr>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Критерий принятия решения о взимании или возмещении восстановительной стоимости зеленых насаждений: восстановительная стоимость зеленых насаждений взимается с заявителей до начала производства работ по сносу или пересадке зеленых насаждений, за исключением случаев, когда восстановительная стоимость не взимается.</w:t>
      </w:r>
    </w:p>
    <w:p w:rsidR="004D1FCC" w:rsidRPr="00036D9D" w:rsidRDefault="0071422F" w:rsidP="004D1FCC">
      <w:pPr>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Результат выполнения административной процедуры: поступление денежных средств в местный бюджет за оплату восстановительной стоимости зеленых насаждений или поступившее в уполномоченный орган письменное согласие заявителя о компенсационном озеленении.</w:t>
      </w:r>
    </w:p>
    <w:p w:rsidR="0071422F" w:rsidRPr="00036D9D" w:rsidRDefault="0071422F" w:rsidP="004D1FCC">
      <w:pPr>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 xml:space="preserve">Способ фиксации результата выполнения административной процедуры: </w:t>
      </w:r>
    </w:p>
    <w:p w:rsidR="0071422F" w:rsidRPr="00036D9D" w:rsidRDefault="0071422F" w:rsidP="0071422F">
      <w:pPr>
        <w:tabs>
          <w:tab w:val="left" w:pos="1134"/>
        </w:tabs>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 полученными в порядке межведомственного информационного взаимодействия;</w:t>
      </w:r>
    </w:p>
    <w:p w:rsidR="0071422F" w:rsidRPr="00036D9D" w:rsidRDefault="0071422F" w:rsidP="0071422F">
      <w:pPr>
        <w:tabs>
          <w:tab w:val="left" w:pos="1134"/>
        </w:tabs>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письменное согласие заявителя о компенсационном озеленении регистрируется в журнале регистрации.</w:t>
      </w:r>
    </w:p>
    <w:p w:rsidR="0071422F" w:rsidRPr="0095265A" w:rsidRDefault="0071422F" w:rsidP="0071422F">
      <w:pPr>
        <w:tabs>
          <w:tab w:val="left" w:pos="0"/>
        </w:tabs>
        <w:spacing w:after="0" w:line="240" w:lineRule="auto"/>
        <w:jc w:val="center"/>
        <w:rPr>
          <w:sz w:val="26"/>
          <w:szCs w:val="26"/>
        </w:rPr>
      </w:pPr>
    </w:p>
    <w:p w:rsidR="004D1FCC" w:rsidRPr="00036D9D" w:rsidRDefault="0071422F" w:rsidP="004D1FCC">
      <w:pPr>
        <w:tabs>
          <w:tab w:val="left" w:pos="0"/>
        </w:tabs>
        <w:spacing w:after="0" w:line="240" w:lineRule="auto"/>
        <w:jc w:val="center"/>
        <w:rPr>
          <w:rFonts w:cs="Times New Roman"/>
          <w:sz w:val="24"/>
          <w:szCs w:val="24"/>
        </w:rPr>
      </w:pPr>
      <w:r w:rsidRPr="00036D9D">
        <w:rPr>
          <w:rFonts w:cs="Times New Roman"/>
          <w:sz w:val="24"/>
          <w:szCs w:val="24"/>
        </w:rPr>
        <w:lastRenderedPageBreak/>
        <w:t>Принятие решения о предоставлении или об отказе в предоставлении муниципальной услуги</w:t>
      </w:r>
      <w:bookmarkStart w:id="8" w:name="sub_1036"/>
    </w:p>
    <w:p w:rsidR="004D1FCC" w:rsidRPr="00036D9D" w:rsidRDefault="004D1FCC" w:rsidP="004D1FCC">
      <w:pPr>
        <w:tabs>
          <w:tab w:val="left" w:pos="0"/>
        </w:tabs>
        <w:spacing w:after="0" w:line="240" w:lineRule="auto"/>
        <w:jc w:val="both"/>
        <w:rPr>
          <w:rFonts w:cs="Times New Roman"/>
          <w:sz w:val="24"/>
          <w:szCs w:val="24"/>
        </w:rPr>
      </w:pPr>
    </w:p>
    <w:p w:rsidR="0071422F" w:rsidRPr="00036D9D" w:rsidRDefault="004D1FCC" w:rsidP="004D1FCC">
      <w:pPr>
        <w:tabs>
          <w:tab w:val="left" w:pos="0"/>
        </w:tabs>
        <w:spacing w:after="0" w:line="240" w:lineRule="auto"/>
        <w:jc w:val="both"/>
        <w:rPr>
          <w:rFonts w:cs="Times New Roman"/>
          <w:sz w:val="24"/>
          <w:szCs w:val="24"/>
        </w:rPr>
      </w:pPr>
      <w:r w:rsidRPr="00036D9D">
        <w:rPr>
          <w:rFonts w:cs="Times New Roman"/>
          <w:sz w:val="24"/>
          <w:szCs w:val="24"/>
        </w:rPr>
        <w:tab/>
        <w:t>55.</w:t>
      </w:r>
      <w:r w:rsidRPr="00036D9D">
        <w:rPr>
          <w:rFonts w:cs="Times New Roman"/>
          <w:sz w:val="24"/>
          <w:szCs w:val="24"/>
        </w:rPr>
        <w:tab/>
      </w:r>
      <w:r w:rsidR="0071422F" w:rsidRPr="00036D9D">
        <w:rPr>
          <w:rFonts w:cs="Times New Roman"/>
          <w:color w:val="000000"/>
          <w:sz w:val="24"/>
          <w:szCs w:val="24"/>
        </w:rPr>
        <w:t>Основанием для начала административной процедуры является:</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в случае взимания или возмещения восстановительной стоимости зеленых насаждений – поступление сп</w:t>
      </w:r>
      <w:r w:rsidR="004D1FCC" w:rsidRPr="00036D9D">
        <w:rPr>
          <w:rFonts w:cs="Times New Roman"/>
          <w:color w:val="000000"/>
          <w:sz w:val="24"/>
          <w:szCs w:val="24"/>
        </w:rPr>
        <w:t xml:space="preserve">ециалисту, ответственному </w:t>
      </w:r>
      <w:r w:rsidRPr="00036D9D">
        <w:rPr>
          <w:rFonts w:cs="Times New Roman"/>
          <w:color w:val="000000"/>
          <w:sz w:val="24"/>
          <w:szCs w:val="24"/>
        </w:rPr>
        <w:t>за предоставление муниципальной услуги, зарегистрированного согласия заявителя о компенсационном озеленении или сведений об оплате восстановительной стоимости зеленых насаждений;</w:t>
      </w:r>
    </w:p>
    <w:p w:rsidR="004D1FCC" w:rsidRPr="00036D9D" w:rsidRDefault="0071422F" w:rsidP="004D1FCC">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 xml:space="preserve">выявление оснований для отказа в предоставлении муниципальной услуги в процессе ее оказания в соответствии с подпунктом </w:t>
      </w:r>
      <w:r w:rsidR="00FB0754" w:rsidRPr="00036D9D">
        <w:rPr>
          <w:rFonts w:cs="Times New Roman"/>
          <w:color w:val="000000"/>
          <w:sz w:val="24"/>
          <w:szCs w:val="24"/>
        </w:rPr>
        <w:t>1 пункта 51, подпунктом 3 пункта 52, подпунктом 5 пункта 53, подпунктом 4 пункта 54</w:t>
      </w:r>
      <w:r w:rsidRPr="00036D9D">
        <w:rPr>
          <w:rFonts w:cs="Times New Roman"/>
          <w:color w:val="000000"/>
          <w:sz w:val="24"/>
          <w:szCs w:val="24"/>
        </w:rPr>
        <w:t xml:space="preserve"> Административного регламента.</w:t>
      </w:r>
      <w:bookmarkStart w:id="9" w:name="sub_1038"/>
      <w:bookmarkEnd w:id="8"/>
    </w:p>
    <w:p w:rsidR="0071422F" w:rsidRPr="00036D9D" w:rsidRDefault="0071422F" w:rsidP="004D1FCC">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Сведения о должностных лицах, ответственных за выполнение административных действий, входящих в состав административной процедуры:</w:t>
      </w:r>
    </w:p>
    <w:p w:rsidR="0071422F" w:rsidRPr="00036D9D" w:rsidRDefault="0071422F" w:rsidP="0071422F">
      <w:pPr>
        <w:spacing w:after="0" w:line="240" w:lineRule="auto"/>
        <w:ind w:right="-1" w:firstLine="709"/>
        <w:jc w:val="both"/>
        <w:rPr>
          <w:rFonts w:cs="Times New Roman"/>
          <w:color w:val="000000"/>
          <w:sz w:val="24"/>
          <w:szCs w:val="24"/>
        </w:rPr>
      </w:pPr>
      <w:r w:rsidRPr="00036D9D">
        <w:rPr>
          <w:rFonts w:cs="Times New Roman"/>
          <w:color w:val="000000"/>
          <w:sz w:val="24"/>
          <w:szCs w:val="24"/>
        </w:rPr>
        <w:t xml:space="preserve">за проверку документов, необходимых для предоставления муниципальной услуги, оформление решения о предоставлении муниципальной услуги, оформление мотивированного отказа в предоставлении муниципальной услуги – специалист, ответственный за предоставление муниципальной услуги; </w:t>
      </w:r>
    </w:p>
    <w:p w:rsidR="0071422F" w:rsidRPr="00036D9D" w:rsidRDefault="0071422F" w:rsidP="0071422F">
      <w:pPr>
        <w:spacing w:after="0" w:line="240" w:lineRule="auto"/>
        <w:ind w:right="-1" w:firstLine="709"/>
        <w:jc w:val="both"/>
        <w:rPr>
          <w:rFonts w:cs="Times New Roman"/>
          <w:color w:val="000000"/>
          <w:sz w:val="24"/>
          <w:szCs w:val="24"/>
        </w:rPr>
      </w:pPr>
      <w:r w:rsidRPr="00036D9D">
        <w:rPr>
          <w:rFonts w:cs="Times New Roman"/>
          <w:color w:val="000000"/>
          <w:sz w:val="24"/>
          <w:szCs w:val="24"/>
        </w:rPr>
        <w:t xml:space="preserve">за подписание решения о предоставлении муниципальной услуги – глава сельского поселения </w:t>
      </w:r>
      <w:r w:rsidR="004D1FCC" w:rsidRPr="00036D9D">
        <w:rPr>
          <w:rFonts w:cs="Times New Roman"/>
          <w:color w:val="000000"/>
          <w:sz w:val="24"/>
          <w:szCs w:val="24"/>
        </w:rPr>
        <w:t>Мулымья</w:t>
      </w:r>
      <w:r w:rsidRPr="00036D9D">
        <w:rPr>
          <w:rFonts w:cs="Times New Roman"/>
          <w:color w:val="000000"/>
          <w:sz w:val="24"/>
          <w:szCs w:val="24"/>
        </w:rPr>
        <w:t xml:space="preserve"> или лицо его замещающее;</w:t>
      </w:r>
    </w:p>
    <w:p w:rsidR="0071422F" w:rsidRPr="00036D9D" w:rsidRDefault="0071422F" w:rsidP="0071422F">
      <w:pPr>
        <w:spacing w:after="0" w:line="240" w:lineRule="auto"/>
        <w:ind w:right="-1" w:firstLine="709"/>
        <w:jc w:val="both"/>
        <w:rPr>
          <w:rFonts w:cs="Times New Roman"/>
          <w:color w:val="000000"/>
          <w:sz w:val="24"/>
          <w:szCs w:val="24"/>
        </w:rPr>
      </w:pPr>
      <w:r w:rsidRPr="00036D9D">
        <w:rPr>
          <w:rFonts w:cs="Times New Roman"/>
          <w:color w:val="000000"/>
          <w:sz w:val="24"/>
          <w:szCs w:val="24"/>
        </w:rPr>
        <w:t xml:space="preserve">за подписание мотивированного отказа в предоставлении муниципальной услуги – глава сельского поселения </w:t>
      </w:r>
      <w:r w:rsidR="004D1FCC" w:rsidRPr="00036D9D">
        <w:rPr>
          <w:rFonts w:cs="Times New Roman"/>
          <w:color w:val="000000"/>
          <w:sz w:val="24"/>
          <w:szCs w:val="24"/>
        </w:rPr>
        <w:t>Мулымья</w:t>
      </w:r>
      <w:r w:rsidRPr="00036D9D">
        <w:rPr>
          <w:rFonts w:cs="Times New Roman"/>
          <w:color w:val="000000"/>
          <w:sz w:val="24"/>
          <w:szCs w:val="24"/>
        </w:rPr>
        <w:t xml:space="preserve"> или лицо его замещающее;</w:t>
      </w:r>
    </w:p>
    <w:p w:rsidR="004D1FCC" w:rsidRPr="00036D9D" w:rsidRDefault="0071422F" w:rsidP="004D1FCC">
      <w:pPr>
        <w:spacing w:after="0" w:line="240" w:lineRule="auto"/>
        <w:ind w:right="-1" w:firstLine="709"/>
        <w:jc w:val="both"/>
        <w:rPr>
          <w:rFonts w:cs="Times New Roman"/>
          <w:color w:val="000000"/>
          <w:sz w:val="24"/>
          <w:szCs w:val="24"/>
        </w:rPr>
      </w:pPr>
      <w:r w:rsidRPr="00036D9D">
        <w:rPr>
          <w:rFonts w:cs="Times New Roman"/>
          <w:color w:val="000000"/>
          <w:sz w:val="24"/>
          <w:szCs w:val="24"/>
        </w:rPr>
        <w:t>за регистрацию решения о предоставлении муниципальной услуги, мотивированного отказа в предоставлении муниципальной услуги – специалист Отдела, ответственный за делопроизводство.</w:t>
      </w:r>
    </w:p>
    <w:p w:rsidR="0071422F" w:rsidRPr="00036D9D" w:rsidRDefault="0071422F" w:rsidP="004D1FCC">
      <w:pPr>
        <w:spacing w:after="0" w:line="240" w:lineRule="auto"/>
        <w:ind w:right="-1" w:firstLine="709"/>
        <w:jc w:val="both"/>
        <w:rPr>
          <w:rFonts w:cs="Times New Roman"/>
          <w:color w:val="000000"/>
          <w:sz w:val="24"/>
          <w:szCs w:val="24"/>
        </w:rPr>
      </w:pPr>
      <w:r w:rsidRPr="00036D9D">
        <w:rPr>
          <w:rFonts w:cs="Times New Roman"/>
          <w:color w:val="000000"/>
          <w:sz w:val="24"/>
          <w:szCs w:val="24"/>
        </w:rPr>
        <w:t>Содержание административных действий, входящих в состав административной процедуры:</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 xml:space="preserve">1) проверка документов, необходимых для предоставления муниципальной услуги, на наличие или отсутствие оснований для отказа </w:t>
      </w:r>
      <w:r w:rsidRPr="00036D9D">
        <w:rPr>
          <w:rFonts w:cs="Times New Roman"/>
          <w:color w:val="000000"/>
          <w:sz w:val="24"/>
          <w:szCs w:val="24"/>
        </w:rPr>
        <w:br/>
        <w:t xml:space="preserve">в предоставлении муниципальной услуги, указанных в </w:t>
      </w:r>
      <w:r w:rsidR="00FB0754" w:rsidRPr="00036D9D">
        <w:rPr>
          <w:rFonts w:cs="Times New Roman"/>
          <w:color w:val="000000"/>
          <w:sz w:val="24"/>
          <w:szCs w:val="24"/>
        </w:rPr>
        <w:t>пункте 34</w:t>
      </w:r>
      <w:r w:rsidRPr="00036D9D">
        <w:rPr>
          <w:rFonts w:cs="Times New Roman"/>
          <w:color w:val="000000"/>
          <w:sz w:val="24"/>
          <w:szCs w:val="24"/>
        </w:rPr>
        <w:t xml:space="preserve"> Административного регламента.</w:t>
      </w:r>
    </w:p>
    <w:p w:rsidR="004D1FCC" w:rsidRPr="00036D9D" w:rsidRDefault="0071422F" w:rsidP="004D1FCC">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2) подготовка, подписание и регистрация решения о предоставлении муниципальной услуги или мотивированного отказа в предоставлении муниципальной услуги.</w:t>
      </w:r>
    </w:p>
    <w:p w:rsidR="0071422F" w:rsidRPr="00036D9D" w:rsidRDefault="0071422F" w:rsidP="004D1FCC">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Максимальный срок выполнения административной процедуры:</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 xml:space="preserve">5 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w:t>
      </w:r>
      <w:r w:rsidRPr="00036D9D">
        <w:rPr>
          <w:rFonts w:cs="Times New Roman"/>
          <w:color w:val="000000"/>
          <w:sz w:val="24"/>
          <w:szCs w:val="24"/>
        </w:rPr>
        <w:br/>
        <w:t>о компенсационном озеленении;</w:t>
      </w:r>
    </w:p>
    <w:p w:rsidR="004D1FCC" w:rsidRPr="00036D9D" w:rsidRDefault="0071422F" w:rsidP="004D1FCC">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 xml:space="preserve">2 дня со дня выявления оснований для отказа </w:t>
      </w:r>
      <w:r w:rsidRPr="00036D9D">
        <w:rPr>
          <w:rFonts w:cs="Times New Roman"/>
          <w:color w:val="000000"/>
          <w:sz w:val="24"/>
          <w:szCs w:val="24"/>
        </w:rPr>
        <w:br/>
        <w:t>в предоставлении муниципальной усл</w:t>
      </w:r>
      <w:r w:rsidR="004D1FCC" w:rsidRPr="00036D9D">
        <w:rPr>
          <w:rFonts w:cs="Times New Roman"/>
          <w:color w:val="000000"/>
          <w:sz w:val="24"/>
          <w:szCs w:val="24"/>
        </w:rPr>
        <w:t xml:space="preserve">уги, предусмотренных </w:t>
      </w:r>
      <w:r w:rsidR="00FB0754" w:rsidRPr="00036D9D">
        <w:rPr>
          <w:rFonts w:cs="Times New Roman"/>
          <w:color w:val="000000"/>
          <w:sz w:val="24"/>
          <w:szCs w:val="24"/>
        </w:rPr>
        <w:t>пунктом 34</w:t>
      </w:r>
      <w:r w:rsidR="004D1FCC" w:rsidRPr="00036D9D">
        <w:rPr>
          <w:rFonts w:cs="Times New Roman"/>
          <w:color w:val="000000"/>
          <w:sz w:val="24"/>
          <w:szCs w:val="24"/>
        </w:rPr>
        <w:t xml:space="preserve"> </w:t>
      </w:r>
      <w:r w:rsidRPr="00036D9D">
        <w:rPr>
          <w:rFonts w:cs="Times New Roman"/>
          <w:color w:val="000000"/>
          <w:sz w:val="24"/>
          <w:szCs w:val="24"/>
        </w:rPr>
        <w:t>Административного регламента.</w:t>
      </w:r>
    </w:p>
    <w:p w:rsidR="004D1FCC" w:rsidRPr="00036D9D" w:rsidRDefault="0071422F" w:rsidP="004D1FCC">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 xml:space="preserve">Критерий принятия решения о предоставлении или об отказе </w:t>
      </w:r>
      <w:r w:rsidRPr="00036D9D">
        <w:rPr>
          <w:rFonts w:cs="Times New Roman"/>
          <w:color w:val="000000"/>
          <w:sz w:val="24"/>
          <w:szCs w:val="24"/>
        </w:rPr>
        <w:br/>
        <w:t xml:space="preserve">в предоставлении муниципальной услуги: наличие или отсутствие оснований для отказа в предоставлении муниципальной услуги, указанных в </w:t>
      </w:r>
      <w:r w:rsidR="00FB0754" w:rsidRPr="00036D9D">
        <w:rPr>
          <w:rFonts w:cs="Times New Roman"/>
          <w:color w:val="000000"/>
          <w:sz w:val="24"/>
          <w:szCs w:val="24"/>
        </w:rPr>
        <w:t>пункте 34</w:t>
      </w:r>
      <w:r w:rsidRPr="00036D9D">
        <w:rPr>
          <w:rFonts w:cs="Times New Roman"/>
          <w:color w:val="000000"/>
          <w:sz w:val="24"/>
          <w:szCs w:val="24"/>
        </w:rPr>
        <w:t xml:space="preserve"> Административного регламента.</w:t>
      </w:r>
    </w:p>
    <w:p w:rsidR="004D1FCC" w:rsidRPr="00036D9D" w:rsidRDefault="0071422F" w:rsidP="004D1FCC">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Результат выполнения административной процедуры: оформленный документ, являющийся результатом предоставления муниципальной услуги.</w:t>
      </w:r>
    </w:p>
    <w:p w:rsidR="0071422F" w:rsidRPr="00036D9D" w:rsidRDefault="0071422F" w:rsidP="004D1FCC">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 xml:space="preserve">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документы, являющиеся результатом предоставления муниципальной услуги, регистрируются в журнале регистрации;</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 xml:space="preserve">специалист </w:t>
      </w:r>
      <w:r w:rsidR="004D1FCC" w:rsidRPr="00036D9D">
        <w:rPr>
          <w:rFonts w:cs="Times New Roman"/>
          <w:color w:val="000000"/>
          <w:sz w:val="24"/>
          <w:szCs w:val="24"/>
        </w:rPr>
        <w:t>уполномоченного органа</w:t>
      </w:r>
      <w:r w:rsidRPr="00036D9D">
        <w:rPr>
          <w:rFonts w:cs="Times New Roman"/>
          <w:color w:val="000000"/>
          <w:sz w:val="24"/>
          <w:szCs w:val="24"/>
        </w:rPr>
        <w:t xml:space="preserve">, ответственный за делопроизводство, передает зарегистрированный документ, являющийся результатом предоставления муниципальной </w:t>
      </w:r>
      <w:r w:rsidRPr="00036D9D">
        <w:rPr>
          <w:rFonts w:cs="Times New Roman"/>
          <w:color w:val="000000"/>
          <w:sz w:val="24"/>
          <w:szCs w:val="24"/>
        </w:rPr>
        <w:lastRenderedPageBreak/>
        <w:t>услу</w:t>
      </w:r>
      <w:r w:rsidR="004D1FCC" w:rsidRPr="00036D9D">
        <w:rPr>
          <w:rFonts w:cs="Times New Roman"/>
          <w:color w:val="000000"/>
          <w:sz w:val="24"/>
          <w:szCs w:val="24"/>
        </w:rPr>
        <w:t xml:space="preserve">ги, специалисту ответственному </w:t>
      </w:r>
      <w:r w:rsidRPr="00036D9D">
        <w:rPr>
          <w:rFonts w:cs="Times New Roman"/>
          <w:color w:val="000000"/>
          <w:sz w:val="24"/>
          <w:szCs w:val="24"/>
        </w:rPr>
        <w:t>за предоставление муниципальной услуги, в день их регистрации для выдачи заявителю (в случае необходимости выдачи документов заявителю нарочно);</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p>
    <w:bookmarkEnd w:id="9"/>
    <w:p w:rsidR="0071422F" w:rsidRPr="00036D9D" w:rsidRDefault="0071422F" w:rsidP="0071422F">
      <w:pPr>
        <w:pStyle w:val="ConsPlusNormal"/>
        <w:jc w:val="center"/>
        <w:rPr>
          <w:rFonts w:ascii="Times New Roman" w:hAnsi="Times New Roman" w:cs="Times New Roman"/>
          <w:color w:val="000000"/>
          <w:sz w:val="24"/>
          <w:szCs w:val="24"/>
        </w:rPr>
      </w:pPr>
    </w:p>
    <w:p w:rsidR="00AA7A6F" w:rsidRPr="00036D9D" w:rsidRDefault="0071422F" w:rsidP="00AA7A6F">
      <w:pPr>
        <w:pStyle w:val="ConsPlusNormal"/>
        <w:jc w:val="center"/>
        <w:rPr>
          <w:rFonts w:ascii="Times New Roman" w:hAnsi="Times New Roman" w:cs="Times New Roman"/>
          <w:color w:val="000000"/>
          <w:sz w:val="24"/>
          <w:szCs w:val="24"/>
          <w:lang w:eastAsia="ru-RU"/>
        </w:rPr>
      </w:pPr>
      <w:r w:rsidRPr="00036D9D">
        <w:rPr>
          <w:rFonts w:ascii="Times New Roman" w:hAnsi="Times New Roman" w:cs="Times New Roman"/>
          <w:color w:val="000000"/>
          <w:sz w:val="24"/>
          <w:szCs w:val="24"/>
        </w:rPr>
        <w:t>В</w:t>
      </w:r>
      <w:r w:rsidRPr="00036D9D">
        <w:rPr>
          <w:rFonts w:ascii="Times New Roman" w:hAnsi="Times New Roman" w:cs="Times New Roman"/>
          <w:color w:val="000000"/>
          <w:sz w:val="24"/>
          <w:szCs w:val="24"/>
          <w:lang w:eastAsia="ru-RU"/>
        </w:rPr>
        <w:t>ыдача (направление) заявителю результата предоставления муниципальной услуги</w:t>
      </w:r>
    </w:p>
    <w:p w:rsidR="00AA7A6F" w:rsidRPr="00036D9D" w:rsidRDefault="00AA7A6F" w:rsidP="00AA7A6F">
      <w:pPr>
        <w:pStyle w:val="ConsPlusNormal"/>
        <w:jc w:val="center"/>
        <w:rPr>
          <w:rFonts w:ascii="Times New Roman" w:hAnsi="Times New Roman" w:cs="Times New Roman"/>
          <w:color w:val="000000"/>
          <w:sz w:val="24"/>
          <w:szCs w:val="24"/>
          <w:lang w:eastAsia="ru-RU"/>
        </w:rPr>
      </w:pPr>
    </w:p>
    <w:p w:rsidR="00AA7A6F" w:rsidRPr="00036D9D" w:rsidRDefault="00AA7A6F" w:rsidP="00AA7A6F">
      <w:pPr>
        <w:pStyle w:val="ConsPlusNormal"/>
        <w:jc w:val="both"/>
        <w:rPr>
          <w:rFonts w:ascii="Times New Roman" w:hAnsi="Times New Roman" w:cs="Times New Roman"/>
          <w:color w:val="000000"/>
          <w:sz w:val="24"/>
          <w:szCs w:val="24"/>
        </w:rPr>
      </w:pPr>
      <w:r w:rsidRPr="00036D9D">
        <w:rPr>
          <w:rFonts w:ascii="Times New Roman" w:hAnsi="Times New Roman" w:cs="Times New Roman"/>
          <w:color w:val="000000"/>
          <w:sz w:val="24"/>
          <w:szCs w:val="24"/>
          <w:lang w:eastAsia="ru-RU"/>
        </w:rPr>
        <w:tab/>
        <w:t>56.</w:t>
      </w:r>
      <w:r w:rsidRPr="00036D9D">
        <w:rPr>
          <w:rFonts w:ascii="Times New Roman" w:hAnsi="Times New Roman" w:cs="Times New Roman"/>
          <w:color w:val="000000"/>
          <w:sz w:val="24"/>
          <w:szCs w:val="24"/>
          <w:lang w:eastAsia="ru-RU"/>
        </w:rPr>
        <w:tab/>
      </w:r>
      <w:r w:rsidR="0071422F" w:rsidRPr="00036D9D">
        <w:rPr>
          <w:rFonts w:ascii="Times New Roman" w:hAnsi="Times New Roman" w:cs="Times New Roman"/>
          <w:color w:val="000000"/>
          <w:sz w:val="24"/>
          <w:szCs w:val="24"/>
        </w:rPr>
        <w:t>Основание для начала административной процедуры: оформленный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rsidR="0071422F" w:rsidRPr="00036D9D" w:rsidRDefault="00AA7A6F" w:rsidP="00AA7A6F">
      <w:pPr>
        <w:pStyle w:val="ConsPlusNormal"/>
        <w:jc w:val="both"/>
        <w:rPr>
          <w:rFonts w:ascii="Times New Roman" w:hAnsi="Times New Roman" w:cs="Times New Roman"/>
          <w:color w:val="000000"/>
          <w:sz w:val="24"/>
          <w:szCs w:val="24"/>
          <w:lang w:eastAsia="ru-RU"/>
        </w:rPr>
      </w:pPr>
      <w:r w:rsidRPr="00036D9D">
        <w:rPr>
          <w:rFonts w:ascii="Times New Roman" w:hAnsi="Times New Roman" w:cs="Times New Roman"/>
          <w:color w:val="000000"/>
          <w:sz w:val="24"/>
          <w:szCs w:val="24"/>
        </w:rPr>
        <w:tab/>
      </w:r>
      <w:r w:rsidR="0071422F" w:rsidRPr="00036D9D">
        <w:rPr>
          <w:rFonts w:ascii="Times New Roman" w:hAnsi="Times New Roman" w:cs="Times New Roman"/>
          <w:color w:val="000000"/>
          <w:sz w:val="24"/>
          <w:szCs w:val="24"/>
        </w:rPr>
        <w:t>Сведения о должностных лицах, ответственных за выполнение административных действий, входящих в состав административной процедуры:</w:t>
      </w:r>
    </w:p>
    <w:p w:rsidR="0071422F" w:rsidRPr="00036D9D" w:rsidRDefault="0071422F" w:rsidP="0071422F">
      <w:pPr>
        <w:spacing w:after="0" w:line="240" w:lineRule="auto"/>
        <w:ind w:right="-1" w:firstLine="709"/>
        <w:jc w:val="both"/>
        <w:rPr>
          <w:rFonts w:cs="Times New Roman"/>
          <w:color w:val="000000"/>
          <w:sz w:val="24"/>
          <w:szCs w:val="24"/>
        </w:rPr>
      </w:pPr>
      <w:r w:rsidRPr="00036D9D">
        <w:rPr>
          <w:rFonts w:cs="Times New Roman"/>
          <w:color w:val="000000"/>
          <w:sz w:val="24"/>
          <w:szCs w:val="24"/>
        </w:rPr>
        <w:t xml:space="preserve">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 </w:t>
      </w:r>
    </w:p>
    <w:p w:rsidR="00AA7A6F" w:rsidRPr="00036D9D" w:rsidRDefault="0071422F" w:rsidP="00AA7A6F">
      <w:pPr>
        <w:spacing w:after="0" w:line="240" w:lineRule="auto"/>
        <w:ind w:right="-1" w:firstLine="709"/>
        <w:jc w:val="both"/>
        <w:rPr>
          <w:rFonts w:cs="Times New Roman"/>
          <w:color w:val="000000"/>
          <w:sz w:val="24"/>
          <w:szCs w:val="24"/>
        </w:rPr>
      </w:pPr>
      <w:r w:rsidRPr="00036D9D">
        <w:rPr>
          <w:rFonts w:cs="Times New Roman"/>
          <w:color w:val="000000"/>
          <w:sz w:val="24"/>
          <w:szCs w:val="24"/>
        </w:rPr>
        <w:t xml:space="preserve">за направление заявителю документов, являющихся результатом предоставления муниципальной услуги, почтовым направлением –специалист </w:t>
      </w:r>
      <w:r w:rsidR="00AA7A6F" w:rsidRPr="00036D9D">
        <w:rPr>
          <w:rFonts w:cs="Times New Roman"/>
          <w:color w:val="000000"/>
          <w:sz w:val="24"/>
          <w:szCs w:val="24"/>
        </w:rPr>
        <w:t>уполномоченного органа</w:t>
      </w:r>
      <w:r w:rsidRPr="00036D9D">
        <w:rPr>
          <w:rFonts w:cs="Times New Roman"/>
          <w:color w:val="000000"/>
          <w:sz w:val="24"/>
          <w:szCs w:val="24"/>
        </w:rPr>
        <w:t>, ответственный за делопроизводство.</w:t>
      </w:r>
    </w:p>
    <w:p w:rsidR="00AA7A6F" w:rsidRPr="00036D9D" w:rsidRDefault="0071422F" w:rsidP="00AA7A6F">
      <w:pPr>
        <w:spacing w:after="0" w:line="240" w:lineRule="auto"/>
        <w:ind w:right="-1" w:firstLine="709"/>
        <w:jc w:val="both"/>
        <w:rPr>
          <w:rFonts w:cs="Times New Roman"/>
          <w:color w:val="000000"/>
          <w:sz w:val="24"/>
          <w:szCs w:val="24"/>
        </w:rPr>
      </w:pPr>
      <w:r w:rsidRPr="00036D9D">
        <w:rPr>
          <w:rFonts w:cs="Times New Roman"/>
          <w:color w:val="000000"/>
          <w:sz w:val="24"/>
          <w:szCs w:val="24"/>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w:t>
      </w:r>
    </w:p>
    <w:p w:rsidR="00AA7A6F" w:rsidRPr="00036D9D" w:rsidRDefault="0071422F" w:rsidP="00AA7A6F">
      <w:pPr>
        <w:spacing w:after="0" w:line="240" w:lineRule="auto"/>
        <w:ind w:right="-1" w:firstLine="709"/>
        <w:jc w:val="both"/>
        <w:rPr>
          <w:rFonts w:cs="Times New Roman"/>
          <w:color w:val="000000"/>
          <w:sz w:val="24"/>
          <w:szCs w:val="24"/>
        </w:rPr>
      </w:pPr>
      <w:r w:rsidRPr="00036D9D">
        <w:rPr>
          <w:rFonts w:cs="Times New Roman"/>
          <w:color w:val="000000"/>
          <w:sz w:val="24"/>
          <w:szCs w:val="24"/>
        </w:rPr>
        <w:t xml:space="preserve">Выполнение административной процедуры осуществляется </w:t>
      </w:r>
      <w:r w:rsidRPr="00036D9D">
        <w:rPr>
          <w:rFonts w:cs="Times New Roman"/>
          <w:color w:val="000000"/>
          <w:sz w:val="24"/>
          <w:szCs w:val="24"/>
        </w:rPr>
        <w:br/>
        <w:t xml:space="preserve">в срок, указанный в пункте </w:t>
      </w:r>
      <w:r w:rsidR="00FB0754" w:rsidRPr="00036D9D">
        <w:rPr>
          <w:rFonts w:cs="Times New Roman"/>
          <w:color w:val="000000"/>
          <w:sz w:val="24"/>
          <w:szCs w:val="24"/>
        </w:rPr>
        <w:t>23</w:t>
      </w:r>
      <w:r w:rsidRPr="00036D9D">
        <w:rPr>
          <w:rFonts w:cs="Times New Roman"/>
          <w:color w:val="000000"/>
          <w:sz w:val="24"/>
          <w:szCs w:val="24"/>
        </w:rPr>
        <w:t xml:space="preserve"> Административного регламента.</w:t>
      </w:r>
    </w:p>
    <w:p w:rsidR="00AA7A6F" w:rsidRPr="00036D9D" w:rsidRDefault="0071422F" w:rsidP="00AA7A6F">
      <w:pPr>
        <w:spacing w:after="0" w:line="240" w:lineRule="auto"/>
        <w:ind w:right="-1" w:firstLine="709"/>
        <w:jc w:val="both"/>
        <w:rPr>
          <w:rFonts w:cs="Times New Roman"/>
          <w:color w:val="000000"/>
          <w:sz w:val="24"/>
          <w:szCs w:val="24"/>
        </w:rPr>
      </w:pPr>
      <w:r w:rsidRPr="00036D9D">
        <w:rPr>
          <w:rFonts w:cs="Times New Roman"/>
          <w:color w:val="000000"/>
          <w:sz w:val="24"/>
          <w:szCs w:val="24"/>
        </w:rPr>
        <w:t>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AA7A6F" w:rsidRPr="00036D9D" w:rsidRDefault="0071422F" w:rsidP="00AA7A6F">
      <w:pPr>
        <w:spacing w:after="0" w:line="240" w:lineRule="auto"/>
        <w:ind w:right="-1" w:firstLine="709"/>
        <w:jc w:val="both"/>
        <w:rPr>
          <w:rFonts w:cs="Times New Roman"/>
          <w:color w:val="000000"/>
          <w:sz w:val="24"/>
          <w:szCs w:val="24"/>
        </w:rPr>
      </w:pPr>
      <w:r w:rsidRPr="00036D9D">
        <w:rPr>
          <w:rFonts w:cs="Times New Roman"/>
          <w:color w:val="000000"/>
          <w:sz w:val="24"/>
          <w:szCs w:val="24"/>
        </w:rPr>
        <w:t>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71422F" w:rsidRPr="00036D9D" w:rsidRDefault="0071422F" w:rsidP="00AA7A6F">
      <w:pPr>
        <w:spacing w:after="0" w:line="240" w:lineRule="auto"/>
        <w:ind w:right="-1" w:firstLine="709"/>
        <w:jc w:val="both"/>
        <w:rPr>
          <w:rFonts w:cs="Times New Roman"/>
          <w:color w:val="000000"/>
          <w:sz w:val="24"/>
          <w:szCs w:val="24"/>
        </w:rPr>
      </w:pPr>
      <w:r w:rsidRPr="00036D9D">
        <w:rPr>
          <w:rFonts w:cs="Times New Roman"/>
          <w:color w:val="000000"/>
          <w:sz w:val="24"/>
          <w:szCs w:val="24"/>
        </w:rPr>
        <w:t xml:space="preserve">Способы фиксации результата выполнения административной процедуры: </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в случае выдачи заявителю документов, являющихся результатом предоставления муниципальной услуги, нарочно в уполномоченном органе – запись о получении заявителем документа подтверждается подписью заявителя на копии такого документа;</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 xml:space="preserve">в случае выдачи заявителю документов, являющихся результатом предоставления муниципальной услуги, нарочно в МФЦ – сведения </w:t>
      </w:r>
      <w:r w:rsidRPr="00036D9D">
        <w:rPr>
          <w:rFonts w:cs="Times New Roman"/>
          <w:color w:val="000000"/>
          <w:sz w:val="24"/>
          <w:szCs w:val="24"/>
        </w:rPr>
        <w:br/>
        <w:t>о выдаче документов заявителю фиксируется в АИС МФЦ;</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в случае направления заявителю документов, являющихся результатом предоставления муниципальной услуги, почтовым направлением, – получение заявителем документа подтверждается уведомлением о вручении.</w:t>
      </w:r>
    </w:p>
    <w:p w:rsidR="0071422F" w:rsidRPr="0095265A" w:rsidRDefault="0071422F" w:rsidP="0071422F">
      <w:pPr>
        <w:widowControl w:val="0"/>
        <w:autoSpaceDE w:val="0"/>
        <w:autoSpaceDN w:val="0"/>
        <w:adjustRightInd w:val="0"/>
        <w:spacing w:after="0" w:line="240" w:lineRule="auto"/>
        <w:jc w:val="center"/>
        <w:rPr>
          <w:color w:val="000000"/>
          <w:sz w:val="26"/>
          <w:szCs w:val="26"/>
        </w:rPr>
      </w:pPr>
    </w:p>
    <w:p w:rsidR="0071422F" w:rsidRPr="00036D9D" w:rsidRDefault="0071422F" w:rsidP="0071422F">
      <w:pPr>
        <w:widowControl w:val="0"/>
        <w:tabs>
          <w:tab w:val="right" w:pos="0"/>
        </w:tabs>
        <w:autoSpaceDE w:val="0"/>
        <w:autoSpaceDN w:val="0"/>
        <w:adjustRightInd w:val="0"/>
        <w:spacing w:after="0" w:line="240" w:lineRule="auto"/>
        <w:jc w:val="center"/>
        <w:outlineLvl w:val="1"/>
        <w:rPr>
          <w:color w:val="000000"/>
          <w:sz w:val="24"/>
          <w:szCs w:val="24"/>
        </w:rPr>
      </w:pPr>
      <w:bookmarkStart w:id="10" w:name="Par185"/>
      <w:bookmarkEnd w:id="10"/>
      <w:r w:rsidRPr="00036D9D">
        <w:rPr>
          <w:color w:val="000000"/>
          <w:sz w:val="24"/>
          <w:szCs w:val="24"/>
        </w:rPr>
        <w:t>IV. Формы контроля за исполнением административного регламента</w:t>
      </w:r>
    </w:p>
    <w:p w:rsidR="0071422F" w:rsidRPr="00036D9D" w:rsidRDefault="0071422F" w:rsidP="0071422F">
      <w:pPr>
        <w:widowControl w:val="0"/>
        <w:autoSpaceDE w:val="0"/>
        <w:autoSpaceDN w:val="0"/>
        <w:adjustRightInd w:val="0"/>
        <w:spacing w:after="0" w:line="240" w:lineRule="auto"/>
        <w:jc w:val="center"/>
        <w:rPr>
          <w:color w:val="000000"/>
          <w:sz w:val="24"/>
          <w:szCs w:val="24"/>
        </w:rPr>
      </w:pPr>
    </w:p>
    <w:p w:rsidR="00AA7A6F" w:rsidRPr="00036D9D" w:rsidRDefault="0071422F" w:rsidP="00AA7A6F">
      <w:pPr>
        <w:tabs>
          <w:tab w:val="left" w:pos="0"/>
        </w:tabs>
        <w:spacing w:after="0" w:line="240" w:lineRule="auto"/>
        <w:jc w:val="center"/>
        <w:rPr>
          <w:color w:val="000000"/>
          <w:sz w:val="24"/>
          <w:szCs w:val="24"/>
        </w:rPr>
      </w:pPr>
      <w:r w:rsidRPr="00036D9D">
        <w:rPr>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036D9D">
        <w:rPr>
          <w:color w:val="000000"/>
          <w:sz w:val="24"/>
          <w:szCs w:val="24"/>
        </w:rPr>
        <w:br/>
        <w:t>а также принятием ими решений</w:t>
      </w:r>
      <w:bookmarkStart w:id="11" w:name="sub_1051"/>
    </w:p>
    <w:p w:rsidR="00AA7A6F" w:rsidRPr="00036D9D" w:rsidRDefault="00AA7A6F" w:rsidP="00AA7A6F">
      <w:pPr>
        <w:tabs>
          <w:tab w:val="left" w:pos="0"/>
        </w:tabs>
        <w:spacing w:after="0" w:line="240" w:lineRule="auto"/>
        <w:jc w:val="center"/>
        <w:rPr>
          <w:color w:val="000000"/>
          <w:sz w:val="24"/>
          <w:szCs w:val="24"/>
        </w:rPr>
      </w:pPr>
    </w:p>
    <w:p w:rsidR="0071422F" w:rsidRPr="00036D9D" w:rsidRDefault="00AA7A6F" w:rsidP="00AA7A6F">
      <w:pPr>
        <w:tabs>
          <w:tab w:val="left" w:pos="0"/>
        </w:tabs>
        <w:spacing w:after="0" w:line="240" w:lineRule="auto"/>
        <w:jc w:val="both"/>
        <w:rPr>
          <w:color w:val="000000"/>
          <w:sz w:val="24"/>
          <w:szCs w:val="24"/>
        </w:rPr>
      </w:pPr>
      <w:r w:rsidRPr="00036D9D">
        <w:rPr>
          <w:color w:val="000000"/>
          <w:sz w:val="24"/>
          <w:szCs w:val="24"/>
        </w:rPr>
        <w:tab/>
        <w:t>57.</w:t>
      </w:r>
      <w:r w:rsidRPr="00036D9D">
        <w:rPr>
          <w:color w:val="000000"/>
          <w:sz w:val="24"/>
          <w:szCs w:val="24"/>
        </w:rPr>
        <w:tab/>
      </w:r>
      <w:r w:rsidR="0071422F" w:rsidRPr="00036D9D">
        <w:rPr>
          <w:color w:val="000000"/>
          <w:sz w:val="24"/>
          <w:szCs w:val="24"/>
        </w:rPr>
        <w:t>Т</w:t>
      </w:r>
      <w:r w:rsidR="0071422F" w:rsidRPr="00036D9D">
        <w:rPr>
          <w:bCs/>
          <w:color w:val="000000"/>
          <w:sz w:val="24"/>
          <w:szCs w:val="24"/>
        </w:rPr>
        <w:t>екущий контроль за соблюдением</w:t>
      </w:r>
      <w:r w:rsidR="0071422F" w:rsidRPr="00036D9D">
        <w:rPr>
          <w:bCs/>
          <w:sz w:val="24"/>
          <w:szCs w:val="24"/>
        </w:rPr>
        <w:t xml:space="preserve"> и исполнением специалистами </w:t>
      </w:r>
      <w:r w:rsidRPr="00036D9D">
        <w:rPr>
          <w:bCs/>
          <w:sz w:val="24"/>
          <w:szCs w:val="24"/>
        </w:rPr>
        <w:t>уполномоченного органа</w:t>
      </w:r>
      <w:r w:rsidR="0071422F" w:rsidRPr="00036D9D">
        <w:rPr>
          <w:bCs/>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в ходе предоставления муниципальной услуги, осуществляется заместителем главы сельского поселения </w:t>
      </w:r>
      <w:r w:rsidRPr="00036D9D">
        <w:rPr>
          <w:bCs/>
          <w:sz w:val="24"/>
          <w:szCs w:val="24"/>
        </w:rPr>
        <w:t>Мулымья</w:t>
      </w:r>
      <w:r w:rsidR="0071422F" w:rsidRPr="00036D9D">
        <w:rPr>
          <w:bCs/>
          <w:sz w:val="24"/>
          <w:szCs w:val="24"/>
        </w:rPr>
        <w:t xml:space="preserve"> или лицом его замещающим. </w:t>
      </w:r>
    </w:p>
    <w:bookmarkEnd w:id="11"/>
    <w:p w:rsidR="0071422F" w:rsidRPr="0095265A" w:rsidRDefault="0071422F" w:rsidP="0071422F">
      <w:pPr>
        <w:tabs>
          <w:tab w:val="left" w:pos="0"/>
        </w:tabs>
        <w:spacing w:after="0" w:line="240" w:lineRule="auto"/>
        <w:jc w:val="center"/>
        <w:rPr>
          <w:bCs/>
          <w:sz w:val="26"/>
          <w:szCs w:val="26"/>
        </w:rPr>
      </w:pPr>
    </w:p>
    <w:p w:rsidR="00AA7A6F" w:rsidRPr="00036D9D" w:rsidRDefault="0071422F" w:rsidP="00AA7A6F">
      <w:pPr>
        <w:tabs>
          <w:tab w:val="left" w:pos="0"/>
        </w:tabs>
        <w:spacing w:after="0" w:line="240" w:lineRule="auto"/>
        <w:jc w:val="center"/>
        <w:rPr>
          <w:bCs/>
          <w:sz w:val="24"/>
          <w:szCs w:val="24"/>
        </w:rPr>
      </w:pPr>
      <w:r w:rsidRPr="00036D9D">
        <w:rPr>
          <w:bCs/>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w:t>
      </w:r>
      <w:bookmarkStart w:id="12" w:name="sub_1052"/>
      <w:r w:rsidRPr="00036D9D">
        <w:rPr>
          <w:bCs/>
          <w:sz w:val="24"/>
          <w:szCs w:val="24"/>
        </w:rPr>
        <w:t>, в</w:t>
      </w:r>
      <w:r w:rsidR="00AA7A6F" w:rsidRPr="00036D9D">
        <w:rPr>
          <w:bCs/>
          <w:sz w:val="24"/>
          <w:szCs w:val="24"/>
        </w:rPr>
        <w:t xml:space="preserve"> том числе со стороны граждан,  </w:t>
      </w:r>
      <w:r w:rsidRPr="00036D9D">
        <w:rPr>
          <w:bCs/>
          <w:sz w:val="24"/>
          <w:szCs w:val="24"/>
        </w:rPr>
        <w:t>их объединений и организаций</w:t>
      </w:r>
      <w:bookmarkStart w:id="13" w:name="sub_1053"/>
      <w:bookmarkEnd w:id="12"/>
    </w:p>
    <w:p w:rsidR="00AA7A6F" w:rsidRPr="00036D9D" w:rsidRDefault="00AA7A6F" w:rsidP="00AA7A6F">
      <w:pPr>
        <w:tabs>
          <w:tab w:val="left" w:pos="0"/>
        </w:tabs>
        <w:spacing w:after="0" w:line="240" w:lineRule="auto"/>
        <w:jc w:val="center"/>
        <w:rPr>
          <w:bCs/>
          <w:sz w:val="24"/>
          <w:szCs w:val="24"/>
        </w:rPr>
      </w:pPr>
    </w:p>
    <w:p w:rsidR="00AA7A6F" w:rsidRPr="00036D9D" w:rsidRDefault="00AA7A6F" w:rsidP="00AA7A6F">
      <w:pPr>
        <w:tabs>
          <w:tab w:val="left" w:pos="0"/>
        </w:tabs>
        <w:spacing w:after="0" w:line="240" w:lineRule="auto"/>
        <w:jc w:val="both"/>
        <w:rPr>
          <w:bCs/>
          <w:sz w:val="24"/>
          <w:szCs w:val="24"/>
        </w:rPr>
      </w:pPr>
      <w:r w:rsidRPr="00036D9D">
        <w:rPr>
          <w:bCs/>
          <w:sz w:val="24"/>
          <w:szCs w:val="24"/>
        </w:rPr>
        <w:tab/>
        <w:t>58.</w:t>
      </w:r>
      <w:r w:rsidRPr="00036D9D">
        <w:rPr>
          <w:bCs/>
          <w:sz w:val="24"/>
          <w:szCs w:val="24"/>
        </w:rPr>
        <w:tab/>
      </w:r>
      <w:r w:rsidR="0071422F" w:rsidRPr="00036D9D">
        <w:rPr>
          <w:sz w:val="24"/>
          <w:szCs w:val="24"/>
        </w:rPr>
        <w:t xml:space="preserve">Контроль полноты и качества предоставления муниципальной услуги включает в себя проведение плановых проверок (осуществляется </w:t>
      </w:r>
      <w:r w:rsidR="0071422F" w:rsidRPr="00036D9D">
        <w:rPr>
          <w:sz w:val="24"/>
          <w:szCs w:val="24"/>
        </w:rPr>
        <w:br/>
        <w:t>на основании годовых планов работы уполномоченного органа)</w:t>
      </w:r>
      <w:r w:rsidR="0071422F" w:rsidRPr="00036D9D">
        <w:rPr>
          <w:sz w:val="24"/>
          <w:szCs w:val="24"/>
        </w:rPr>
        <w:br/>
        <w:t>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A7A6F" w:rsidRPr="00036D9D" w:rsidRDefault="00AA7A6F" w:rsidP="00AA7A6F">
      <w:pPr>
        <w:tabs>
          <w:tab w:val="left" w:pos="0"/>
        </w:tabs>
        <w:spacing w:after="0" w:line="240" w:lineRule="auto"/>
        <w:jc w:val="both"/>
        <w:rPr>
          <w:sz w:val="24"/>
          <w:szCs w:val="24"/>
        </w:rPr>
      </w:pPr>
      <w:r w:rsidRPr="00036D9D">
        <w:rPr>
          <w:bCs/>
          <w:sz w:val="24"/>
          <w:szCs w:val="24"/>
        </w:rPr>
        <w:tab/>
      </w:r>
      <w:r w:rsidR="0071422F" w:rsidRPr="00036D9D">
        <w:rPr>
          <w:sz w:val="24"/>
          <w:szCs w:val="24"/>
        </w:rPr>
        <w:t xml:space="preserve">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главы сельского поселения </w:t>
      </w:r>
      <w:r w:rsidRPr="00036D9D">
        <w:rPr>
          <w:sz w:val="24"/>
          <w:szCs w:val="24"/>
        </w:rPr>
        <w:t>Мулымья.</w:t>
      </w:r>
    </w:p>
    <w:p w:rsidR="00AA7A6F" w:rsidRPr="00036D9D" w:rsidRDefault="00AA7A6F" w:rsidP="00AA7A6F">
      <w:pPr>
        <w:tabs>
          <w:tab w:val="left" w:pos="0"/>
        </w:tabs>
        <w:spacing w:after="0" w:line="240" w:lineRule="auto"/>
        <w:jc w:val="both"/>
        <w:rPr>
          <w:sz w:val="24"/>
          <w:szCs w:val="24"/>
        </w:rPr>
      </w:pPr>
      <w:r w:rsidRPr="00036D9D">
        <w:rPr>
          <w:sz w:val="24"/>
          <w:szCs w:val="24"/>
        </w:rPr>
        <w:tab/>
      </w:r>
      <w:r w:rsidR="0071422F" w:rsidRPr="00036D9D">
        <w:rPr>
          <w:sz w:val="24"/>
          <w:szCs w:val="24"/>
        </w:rPr>
        <w:t xml:space="preserve">Периодичность проведения плановых проверок – не реже 1 раза </w:t>
      </w:r>
      <w:r w:rsidR="0071422F" w:rsidRPr="00036D9D">
        <w:rPr>
          <w:sz w:val="24"/>
          <w:szCs w:val="24"/>
        </w:rPr>
        <w:br/>
        <w:t>в год.</w:t>
      </w:r>
    </w:p>
    <w:p w:rsidR="0071422F" w:rsidRPr="00036D9D" w:rsidRDefault="00AA7A6F" w:rsidP="00AA7A6F">
      <w:pPr>
        <w:tabs>
          <w:tab w:val="left" w:pos="0"/>
        </w:tabs>
        <w:spacing w:after="0" w:line="240" w:lineRule="auto"/>
        <w:jc w:val="both"/>
        <w:rPr>
          <w:sz w:val="24"/>
          <w:szCs w:val="24"/>
        </w:rPr>
      </w:pPr>
      <w:r w:rsidRPr="00036D9D">
        <w:rPr>
          <w:sz w:val="24"/>
          <w:szCs w:val="24"/>
        </w:rPr>
        <w:tab/>
      </w:r>
      <w:r w:rsidR="0071422F" w:rsidRPr="00036D9D">
        <w:rPr>
          <w:sz w:val="24"/>
          <w:szCs w:val="24"/>
        </w:rPr>
        <w:t xml:space="preserve">Для проведения проверки формируется комиссия, в состав которой включаются муниципальные служащие уполномоченного органа. Деятельность комиссии осуществляется в соответствии с  нормативным правовым актом администрации сельского поселения </w:t>
      </w:r>
      <w:r w:rsidRPr="00036D9D">
        <w:rPr>
          <w:sz w:val="24"/>
          <w:szCs w:val="24"/>
        </w:rPr>
        <w:t>Мулымья</w:t>
      </w:r>
      <w:r w:rsidR="0071422F" w:rsidRPr="00036D9D">
        <w:rPr>
          <w:sz w:val="24"/>
          <w:szCs w:val="24"/>
        </w:rPr>
        <w:t>.</w:t>
      </w:r>
    </w:p>
    <w:p w:rsidR="0071422F" w:rsidRPr="00036D9D" w:rsidRDefault="0071422F" w:rsidP="0071422F">
      <w:pPr>
        <w:spacing w:after="0" w:line="240" w:lineRule="auto"/>
        <w:ind w:firstLine="709"/>
        <w:jc w:val="both"/>
        <w:rPr>
          <w:sz w:val="24"/>
          <w:szCs w:val="24"/>
        </w:rPr>
      </w:pPr>
      <w:r w:rsidRPr="00036D9D">
        <w:rPr>
          <w:sz w:val="24"/>
          <w:szCs w:val="24"/>
        </w:rPr>
        <w:t xml:space="preserve">Результаты проверки деятельности комиссии оформляются актом, </w:t>
      </w:r>
      <w:r w:rsidRPr="00036D9D">
        <w:rPr>
          <w:sz w:val="24"/>
          <w:szCs w:val="24"/>
        </w:rPr>
        <w:br/>
        <w:t xml:space="preserve">в котором отмечаются выявленные недостатки и предложения по их устранению. </w:t>
      </w:r>
    </w:p>
    <w:p w:rsidR="00AA7A6F" w:rsidRPr="00036D9D" w:rsidRDefault="0071422F" w:rsidP="00AA7A6F">
      <w:pPr>
        <w:spacing w:after="0" w:line="240" w:lineRule="auto"/>
        <w:ind w:firstLine="709"/>
        <w:jc w:val="both"/>
        <w:rPr>
          <w:sz w:val="24"/>
          <w:szCs w:val="24"/>
        </w:rPr>
      </w:pPr>
      <w:r w:rsidRPr="00036D9D">
        <w:rPr>
          <w:sz w:val="24"/>
          <w:szCs w:val="24"/>
        </w:rPr>
        <w:t>Акт подписывается лицами, участвующими в проведении проверки.</w:t>
      </w:r>
    </w:p>
    <w:p w:rsidR="0071422F" w:rsidRPr="00036D9D" w:rsidRDefault="0071422F" w:rsidP="00AA7A6F">
      <w:pPr>
        <w:spacing w:after="0" w:line="240" w:lineRule="auto"/>
        <w:ind w:firstLine="709"/>
        <w:jc w:val="both"/>
        <w:rPr>
          <w:sz w:val="24"/>
          <w:szCs w:val="24"/>
        </w:rPr>
      </w:pPr>
      <w:r w:rsidRPr="00036D9D">
        <w:rPr>
          <w:sz w:val="24"/>
          <w:szCs w:val="24"/>
        </w:rPr>
        <w:t>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 а такж</w:t>
      </w:r>
      <w:r w:rsidR="00036D9D">
        <w:rPr>
          <w:sz w:val="24"/>
          <w:szCs w:val="24"/>
        </w:rPr>
        <w:t xml:space="preserve">е в случае обращений заявителей </w:t>
      </w:r>
      <w:r w:rsidRPr="00036D9D">
        <w:rPr>
          <w:sz w:val="24"/>
          <w:szCs w:val="24"/>
        </w:rPr>
        <w:t>с жалобами на нарушения их прав и законных интересов при предоставлении муниципальной услуги.</w:t>
      </w:r>
    </w:p>
    <w:p w:rsidR="00AA7A6F" w:rsidRPr="00036D9D" w:rsidRDefault="0071422F" w:rsidP="00AA7A6F">
      <w:pPr>
        <w:spacing w:after="0" w:line="240" w:lineRule="auto"/>
        <w:ind w:firstLine="709"/>
        <w:jc w:val="both"/>
        <w:rPr>
          <w:sz w:val="24"/>
          <w:szCs w:val="24"/>
        </w:rPr>
      </w:pPr>
      <w:r w:rsidRPr="00036D9D">
        <w:rPr>
          <w:sz w:val="24"/>
          <w:szCs w:val="24"/>
        </w:rPr>
        <w:t>Рассмотрение жалобы заявителя осуществляется в порядке, предусмотренном разделом V Административного регламента.</w:t>
      </w:r>
    </w:p>
    <w:p w:rsidR="0071422F" w:rsidRPr="00036D9D" w:rsidRDefault="0071422F" w:rsidP="00AA7A6F">
      <w:pPr>
        <w:spacing w:after="0" w:line="240" w:lineRule="auto"/>
        <w:ind w:firstLine="709"/>
        <w:jc w:val="both"/>
        <w:rPr>
          <w:sz w:val="24"/>
          <w:szCs w:val="24"/>
        </w:rPr>
      </w:pPr>
      <w:r w:rsidRPr="00036D9D">
        <w:rPr>
          <w:sz w:val="24"/>
          <w:szCs w:val="24"/>
        </w:rPr>
        <w:t>Контроль за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p>
    <w:p w:rsidR="0071422F" w:rsidRPr="00036D9D" w:rsidRDefault="0071422F" w:rsidP="0071422F">
      <w:pPr>
        <w:tabs>
          <w:tab w:val="left" w:pos="0"/>
        </w:tabs>
        <w:spacing w:after="0" w:line="240" w:lineRule="auto"/>
        <w:ind w:firstLine="709"/>
        <w:jc w:val="both"/>
        <w:rPr>
          <w:bCs/>
          <w:sz w:val="24"/>
          <w:szCs w:val="24"/>
        </w:rPr>
      </w:pPr>
      <w:r w:rsidRPr="00036D9D">
        <w:rPr>
          <w:bCs/>
          <w:sz w:val="24"/>
          <w:szCs w:val="24"/>
        </w:rPr>
        <w:t>По результатам проверки, проведенной по обращению заявителя, ему направляется информация о результа</w:t>
      </w:r>
      <w:r w:rsidR="00036D9D">
        <w:rPr>
          <w:bCs/>
          <w:sz w:val="24"/>
          <w:szCs w:val="24"/>
        </w:rPr>
        <w:t xml:space="preserve">тах проверки и мерах, принятых </w:t>
      </w:r>
      <w:r w:rsidRPr="00036D9D">
        <w:rPr>
          <w:bCs/>
          <w:sz w:val="24"/>
          <w:szCs w:val="24"/>
        </w:rPr>
        <w:t>в отношении должностных лиц.</w:t>
      </w:r>
    </w:p>
    <w:p w:rsidR="0071422F" w:rsidRPr="0095265A" w:rsidRDefault="0071422F" w:rsidP="0071422F">
      <w:pPr>
        <w:tabs>
          <w:tab w:val="left" w:pos="0"/>
        </w:tabs>
        <w:spacing w:after="0" w:line="240" w:lineRule="auto"/>
        <w:jc w:val="center"/>
        <w:rPr>
          <w:bCs/>
          <w:sz w:val="26"/>
          <w:szCs w:val="26"/>
        </w:rPr>
      </w:pPr>
    </w:p>
    <w:p w:rsidR="0071422F" w:rsidRPr="00036D9D" w:rsidRDefault="0071422F" w:rsidP="0071422F">
      <w:pPr>
        <w:tabs>
          <w:tab w:val="left" w:pos="0"/>
        </w:tabs>
        <w:spacing w:after="0" w:line="240" w:lineRule="auto"/>
        <w:jc w:val="center"/>
        <w:rPr>
          <w:rFonts w:cs="Times New Roman"/>
          <w:bCs/>
          <w:sz w:val="24"/>
          <w:szCs w:val="24"/>
        </w:rPr>
      </w:pPr>
      <w:r w:rsidRPr="00036D9D">
        <w:rPr>
          <w:rFonts w:cs="Times New Roman"/>
          <w:sz w:val="24"/>
          <w:szCs w:val="24"/>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w:t>
      </w:r>
      <w:r w:rsidRPr="00036D9D">
        <w:rPr>
          <w:rFonts w:cs="Times New Roman"/>
          <w:sz w:val="24"/>
          <w:szCs w:val="24"/>
        </w:rPr>
        <w:br/>
        <w:t>межведомственные запросы</w:t>
      </w:r>
    </w:p>
    <w:p w:rsidR="0071422F" w:rsidRPr="00036D9D" w:rsidRDefault="0071422F" w:rsidP="0071422F">
      <w:pPr>
        <w:tabs>
          <w:tab w:val="left" w:pos="0"/>
        </w:tabs>
        <w:spacing w:after="0" w:line="240" w:lineRule="auto"/>
        <w:jc w:val="center"/>
        <w:rPr>
          <w:rFonts w:cs="Times New Roman"/>
          <w:bCs/>
          <w:sz w:val="24"/>
          <w:szCs w:val="24"/>
        </w:rPr>
      </w:pPr>
    </w:p>
    <w:p w:rsidR="0071422F" w:rsidRPr="00036D9D" w:rsidRDefault="00AA7A6F" w:rsidP="00AA7A6F">
      <w:pPr>
        <w:spacing w:after="0" w:line="240" w:lineRule="auto"/>
        <w:jc w:val="both"/>
        <w:rPr>
          <w:rStyle w:val="aa"/>
          <w:rFonts w:cs="Times New Roman"/>
          <w:b w:val="0"/>
          <w:sz w:val="24"/>
          <w:szCs w:val="24"/>
        </w:rPr>
      </w:pPr>
      <w:r w:rsidRPr="00036D9D">
        <w:rPr>
          <w:rStyle w:val="aa"/>
          <w:rFonts w:cs="Times New Roman"/>
          <w:b w:val="0"/>
          <w:sz w:val="24"/>
          <w:szCs w:val="24"/>
        </w:rPr>
        <w:tab/>
        <w:t>59.</w:t>
      </w:r>
      <w:r w:rsidRPr="00036D9D">
        <w:rPr>
          <w:rStyle w:val="aa"/>
          <w:rFonts w:cs="Times New Roman"/>
          <w:b w:val="0"/>
          <w:sz w:val="24"/>
          <w:szCs w:val="24"/>
        </w:rPr>
        <w:tab/>
      </w:r>
      <w:r w:rsidR="0071422F" w:rsidRPr="00036D9D">
        <w:rPr>
          <w:rStyle w:val="aa"/>
          <w:rFonts w:cs="Times New Roman"/>
          <w:b w:val="0"/>
          <w:sz w:val="24"/>
          <w:szCs w:val="24"/>
        </w:rPr>
        <w:t xml:space="preserve">Должностные лица уполномоченного органа, ответственные </w:t>
      </w:r>
      <w:r w:rsidR="0071422F" w:rsidRPr="00036D9D">
        <w:rPr>
          <w:rStyle w:val="aa"/>
          <w:rFonts w:cs="Times New Roman"/>
          <w:b w:val="0"/>
          <w:sz w:val="24"/>
          <w:szCs w:val="24"/>
        </w:rPr>
        <w:br/>
        <w:t xml:space="preserve">за предоставление муниципальной услуги, работники МФЦ несут персональную </w:t>
      </w:r>
      <w:r w:rsidR="0071422F" w:rsidRPr="00036D9D">
        <w:rPr>
          <w:rStyle w:val="aa"/>
          <w:rFonts w:cs="Times New Roman"/>
          <w:b w:val="0"/>
          <w:sz w:val="24"/>
          <w:szCs w:val="24"/>
        </w:rPr>
        <w:lastRenderedPageBreak/>
        <w:t>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A7A6F" w:rsidRPr="00036D9D" w:rsidRDefault="0071422F" w:rsidP="00AA7A6F">
      <w:pPr>
        <w:spacing w:after="0" w:line="240" w:lineRule="auto"/>
        <w:ind w:firstLine="709"/>
        <w:jc w:val="both"/>
        <w:rPr>
          <w:rStyle w:val="aa"/>
          <w:rFonts w:cs="Times New Roman"/>
          <w:b w:val="0"/>
          <w:sz w:val="24"/>
          <w:szCs w:val="24"/>
          <w:lang w:eastAsia="ru-RU"/>
        </w:rPr>
      </w:pPr>
      <w:r w:rsidRPr="00036D9D">
        <w:rPr>
          <w:rStyle w:val="aa"/>
          <w:rFonts w:cs="Times New Roman"/>
          <w:b w:val="0"/>
          <w:sz w:val="24"/>
          <w:szCs w:val="24"/>
        </w:rPr>
        <w:t xml:space="preserve">Персональная ответственность указанных должностных лиц </w:t>
      </w:r>
      <w:r w:rsidRPr="00036D9D">
        <w:rPr>
          <w:rStyle w:val="aa"/>
          <w:rFonts w:cs="Times New Roman"/>
          <w:b w:val="0"/>
          <w:sz w:val="24"/>
          <w:szCs w:val="24"/>
        </w:rPr>
        <w:br/>
        <w:t xml:space="preserve">и работников МФЦ закрепляется в их должностных инструкциях </w:t>
      </w:r>
      <w:r w:rsidRPr="00036D9D">
        <w:rPr>
          <w:rStyle w:val="aa"/>
          <w:rFonts w:cs="Times New Roman"/>
          <w:b w:val="0"/>
          <w:sz w:val="24"/>
          <w:szCs w:val="24"/>
        </w:rPr>
        <w:br/>
        <w:t>в соответствии с требованиями законодательства.</w:t>
      </w:r>
      <w:bookmarkEnd w:id="13"/>
    </w:p>
    <w:p w:rsidR="0071422F" w:rsidRPr="00036D9D" w:rsidRDefault="0071422F" w:rsidP="00AA7A6F">
      <w:pPr>
        <w:spacing w:after="0" w:line="240" w:lineRule="auto"/>
        <w:ind w:firstLine="709"/>
        <w:jc w:val="both"/>
        <w:rPr>
          <w:rStyle w:val="aa"/>
          <w:rFonts w:cs="Times New Roman"/>
          <w:b w:val="0"/>
          <w:sz w:val="24"/>
          <w:szCs w:val="24"/>
          <w:lang w:eastAsia="ru-RU"/>
        </w:rPr>
      </w:pPr>
      <w:r w:rsidRPr="00036D9D">
        <w:rPr>
          <w:rStyle w:val="aa"/>
          <w:rFonts w:cs="Times New Roman"/>
          <w:b w:val="0"/>
          <w:sz w:val="24"/>
          <w:szCs w:val="24"/>
        </w:rPr>
        <w:t>В соответствии со статьей 9.6 Закона автономного округа</w:t>
      </w:r>
      <w:r w:rsidRPr="00036D9D">
        <w:rPr>
          <w:rStyle w:val="aa"/>
          <w:rFonts w:cs="Times New Roman"/>
          <w:b w:val="0"/>
          <w:sz w:val="24"/>
          <w:szCs w:val="24"/>
        </w:rPr>
        <w:br/>
        <w:t>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w:t>
      </w:r>
      <w:r w:rsidRPr="00036D9D">
        <w:rPr>
          <w:rStyle w:val="aa"/>
          <w:rFonts w:cs="Times New Roman"/>
          <w:sz w:val="24"/>
          <w:szCs w:val="24"/>
        </w:rPr>
        <w:t xml:space="preserve"> </w:t>
      </w:r>
      <w:r w:rsidRPr="00036D9D">
        <w:rPr>
          <w:rStyle w:val="aa"/>
          <w:rFonts w:cs="Times New Roman"/>
          <w:b w:val="0"/>
          <w:sz w:val="24"/>
          <w:szCs w:val="24"/>
        </w:rPr>
        <w:t>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w:t>
      </w:r>
      <w:r w:rsidRPr="00036D9D">
        <w:rPr>
          <w:rStyle w:val="aa"/>
          <w:rFonts w:cs="Times New Roman"/>
          <w:sz w:val="24"/>
          <w:szCs w:val="24"/>
        </w:rPr>
        <w:t xml:space="preserve"> </w:t>
      </w:r>
      <w:r w:rsidRPr="00036D9D">
        <w:rPr>
          <w:rFonts w:cs="Times New Roman"/>
          <w:bCs/>
          <w:sz w:val="24"/>
          <w:szCs w:val="24"/>
        </w:rPr>
        <w:t xml:space="preserve">требований, установленных к помещениям </w:t>
      </w:r>
      <w:r w:rsidRPr="00036D9D">
        <w:rPr>
          <w:rStyle w:val="aa"/>
          <w:rFonts w:cs="Times New Roman"/>
          <w:b w:val="0"/>
          <w:sz w:val="24"/>
          <w:szCs w:val="24"/>
        </w:rPr>
        <w:t>в МФЦ).</w:t>
      </w:r>
    </w:p>
    <w:p w:rsidR="0071422F" w:rsidRPr="0095265A" w:rsidRDefault="0071422F" w:rsidP="0071422F">
      <w:pPr>
        <w:spacing w:after="0" w:line="240" w:lineRule="auto"/>
        <w:jc w:val="center"/>
        <w:rPr>
          <w:b/>
          <w:sz w:val="26"/>
          <w:szCs w:val="26"/>
        </w:rPr>
      </w:pPr>
    </w:p>
    <w:p w:rsidR="00AA7A6F" w:rsidRPr="00036D9D" w:rsidRDefault="0071422F" w:rsidP="00AA7A6F">
      <w:pPr>
        <w:pStyle w:val="a5"/>
        <w:widowControl w:val="0"/>
        <w:suppressAutoHyphens/>
        <w:overflowPunct w:val="0"/>
        <w:autoSpaceDE w:val="0"/>
        <w:autoSpaceDN w:val="0"/>
        <w:adjustRightInd w:val="0"/>
        <w:spacing w:after="0" w:line="240" w:lineRule="auto"/>
        <w:ind w:left="0"/>
        <w:contextualSpacing w:val="0"/>
        <w:jc w:val="center"/>
        <w:rPr>
          <w:rFonts w:cs="Times New Roman"/>
          <w:bCs/>
          <w:sz w:val="24"/>
          <w:szCs w:val="24"/>
        </w:rPr>
      </w:pPr>
      <w:r w:rsidRPr="00036D9D">
        <w:rPr>
          <w:rFonts w:cs="Times New Roman"/>
          <w:sz w:val="24"/>
          <w:szCs w:val="24"/>
        </w:rPr>
        <w:t xml:space="preserve">V. </w:t>
      </w:r>
      <w:hyperlink r:id="rId16" w:history="1">
        <w:r w:rsidRPr="00036D9D">
          <w:rPr>
            <w:rFonts w:cs="Times New Roman"/>
            <w:bCs/>
            <w:sz w:val="24"/>
            <w:szCs w:val="24"/>
          </w:rPr>
          <w:t>Досудебный (внесудебный) порядок</w:t>
        </w:r>
      </w:hyperlink>
      <w:r w:rsidRPr="00036D9D">
        <w:rPr>
          <w:rFonts w:cs="Times New Roman"/>
          <w:bCs/>
          <w:sz w:val="24"/>
          <w:szCs w:val="24"/>
        </w:rPr>
        <w:t xml:space="preserve"> обжалования решений</w:t>
      </w:r>
      <w:r w:rsidRPr="00036D9D">
        <w:rPr>
          <w:rFonts w:cs="Times New Roman"/>
          <w:bCs/>
          <w:sz w:val="24"/>
          <w:szCs w:val="24"/>
        </w:rPr>
        <w:br/>
        <w:t xml:space="preserve">и действий (бездействия) органа, предоставляющего </w:t>
      </w:r>
      <w:r w:rsidRPr="00036D9D">
        <w:rPr>
          <w:rFonts w:cs="Times New Roman"/>
          <w:sz w:val="24"/>
          <w:szCs w:val="24"/>
        </w:rPr>
        <w:t xml:space="preserve">муниципальную </w:t>
      </w:r>
      <w:r w:rsidRPr="00036D9D">
        <w:rPr>
          <w:rFonts w:cs="Times New Roman"/>
          <w:bCs/>
          <w:sz w:val="24"/>
          <w:szCs w:val="24"/>
        </w:rPr>
        <w:t>услугу, многофункционального центра, а также их должностных лиц, муниципальных служащих, работников</w:t>
      </w:r>
    </w:p>
    <w:p w:rsidR="00AA7A6F" w:rsidRPr="00036D9D" w:rsidRDefault="00AA7A6F" w:rsidP="00AA7A6F">
      <w:pPr>
        <w:pStyle w:val="a5"/>
        <w:widowControl w:val="0"/>
        <w:suppressAutoHyphens/>
        <w:overflowPunct w:val="0"/>
        <w:autoSpaceDE w:val="0"/>
        <w:autoSpaceDN w:val="0"/>
        <w:adjustRightInd w:val="0"/>
        <w:spacing w:after="0" w:line="240" w:lineRule="auto"/>
        <w:ind w:left="0"/>
        <w:contextualSpacing w:val="0"/>
        <w:jc w:val="both"/>
        <w:rPr>
          <w:rStyle w:val="aa"/>
          <w:rFonts w:cs="Times New Roman"/>
          <w:b w:val="0"/>
          <w:sz w:val="24"/>
          <w:szCs w:val="24"/>
        </w:rPr>
      </w:pPr>
      <w:r w:rsidRPr="00036D9D">
        <w:rPr>
          <w:rFonts w:cs="Times New Roman"/>
          <w:bCs/>
          <w:sz w:val="24"/>
          <w:szCs w:val="24"/>
        </w:rPr>
        <w:tab/>
        <w:t>60.</w:t>
      </w:r>
      <w:r w:rsidRPr="00036D9D">
        <w:rPr>
          <w:rFonts w:cs="Times New Roman"/>
          <w:bCs/>
          <w:sz w:val="24"/>
          <w:szCs w:val="24"/>
        </w:rPr>
        <w:tab/>
      </w:r>
      <w:r w:rsidR="0071422F" w:rsidRPr="00036D9D">
        <w:rPr>
          <w:rStyle w:val="aa"/>
          <w:rFonts w:cs="Times New Roman"/>
          <w:b w:val="0"/>
          <w:sz w:val="24"/>
          <w:szCs w:val="24"/>
        </w:rPr>
        <w:t>Заявитель имеет право на досудебное (внесудебное) обжалование действий (бездействия) и (или) решений уполномоченного органа и МФЦ, а также их должностных лиц, муниципальных служащих и работников МФЦ, принятых (осуществленных) в ходе предоставления муниципальной услуги.</w:t>
      </w:r>
    </w:p>
    <w:p w:rsidR="00AA7A6F" w:rsidRPr="00036D9D" w:rsidRDefault="00AA7A6F" w:rsidP="00AA7A6F">
      <w:pPr>
        <w:pStyle w:val="a5"/>
        <w:widowControl w:val="0"/>
        <w:suppressAutoHyphens/>
        <w:overflowPunct w:val="0"/>
        <w:autoSpaceDE w:val="0"/>
        <w:autoSpaceDN w:val="0"/>
        <w:adjustRightInd w:val="0"/>
        <w:spacing w:after="0" w:line="240" w:lineRule="auto"/>
        <w:ind w:left="0"/>
        <w:contextualSpacing w:val="0"/>
        <w:jc w:val="both"/>
        <w:rPr>
          <w:rStyle w:val="aa"/>
          <w:rFonts w:cs="Times New Roman"/>
          <w:b w:val="0"/>
          <w:sz w:val="24"/>
          <w:szCs w:val="24"/>
        </w:rPr>
      </w:pPr>
      <w:r w:rsidRPr="00036D9D">
        <w:rPr>
          <w:rStyle w:val="aa"/>
          <w:rFonts w:cs="Times New Roman"/>
          <w:b w:val="0"/>
          <w:sz w:val="24"/>
          <w:szCs w:val="24"/>
        </w:rPr>
        <w:tab/>
      </w:r>
      <w:r w:rsidR="0071422F" w:rsidRPr="00036D9D">
        <w:rPr>
          <w:rStyle w:val="aa"/>
          <w:rFonts w:cs="Times New Roman"/>
          <w:b w:val="0"/>
          <w:sz w:val="24"/>
          <w:szCs w:val="24"/>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w:t>
      </w:r>
      <w:r w:rsidRPr="00036D9D">
        <w:rPr>
          <w:rStyle w:val="aa"/>
          <w:rFonts w:cs="Times New Roman"/>
          <w:b w:val="0"/>
          <w:sz w:val="24"/>
          <w:szCs w:val="24"/>
        </w:rPr>
        <w:t xml:space="preserve">муниципальной услуги, подается </w:t>
      </w:r>
      <w:r w:rsidR="0071422F" w:rsidRPr="00036D9D">
        <w:rPr>
          <w:rStyle w:val="aa"/>
          <w:rFonts w:cs="Times New Roman"/>
          <w:b w:val="0"/>
          <w:sz w:val="24"/>
          <w:szCs w:val="24"/>
        </w:rPr>
        <w:t>в уполномоченный орган.</w:t>
      </w:r>
    </w:p>
    <w:p w:rsidR="00AA7A6F" w:rsidRPr="00036D9D" w:rsidRDefault="00AA7A6F" w:rsidP="00AA7A6F">
      <w:pPr>
        <w:pStyle w:val="a5"/>
        <w:widowControl w:val="0"/>
        <w:suppressAutoHyphens/>
        <w:overflowPunct w:val="0"/>
        <w:autoSpaceDE w:val="0"/>
        <w:autoSpaceDN w:val="0"/>
        <w:adjustRightInd w:val="0"/>
        <w:spacing w:after="0" w:line="240" w:lineRule="auto"/>
        <w:ind w:left="0"/>
        <w:contextualSpacing w:val="0"/>
        <w:jc w:val="both"/>
        <w:rPr>
          <w:rStyle w:val="aa"/>
          <w:rFonts w:cs="Times New Roman"/>
          <w:b w:val="0"/>
          <w:sz w:val="24"/>
          <w:szCs w:val="24"/>
        </w:rPr>
      </w:pPr>
      <w:r w:rsidRPr="00036D9D">
        <w:rPr>
          <w:rStyle w:val="aa"/>
          <w:rFonts w:cs="Times New Roman"/>
          <w:b w:val="0"/>
          <w:sz w:val="24"/>
          <w:szCs w:val="24"/>
        </w:rPr>
        <w:tab/>
      </w:r>
      <w:r w:rsidR="0071422F" w:rsidRPr="00036D9D">
        <w:rPr>
          <w:rStyle w:val="aa"/>
          <w:rFonts w:cs="Times New Roman"/>
          <w:b w:val="0"/>
          <w:sz w:val="24"/>
          <w:szCs w:val="24"/>
        </w:rPr>
        <w:t>В случае обжалования решения должностного лица уполномоченного органа жалоба подается главе муниципального образования.</w:t>
      </w:r>
    </w:p>
    <w:p w:rsidR="00AA7A6F" w:rsidRPr="00036D9D" w:rsidRDefault="00AA7A6F" w:rsidP="00AA7A6F">
      <w:pPr>
        <w:pStyle w:val="a5"/>
        <w:widowControl w:val="0"/>
        <w:suppressAutoHyphens/>
        <w:overflowPunct w:val="0"/>
        <w:autoSpaceDE w:val="0"/>
        <w:autoSpaceDN w:val="0"/>
        <w:adjustRightInd w:val="0"/>
        <w:spacing w:after="0" w:line="240" w:lineRule="auto"/>
        <w:ind w:left="0"/>
        <w:contextualSpacing w:val="0"/>
        <w:jc w:val="both"/>
        <w:rPr>
          <w:rFonts w:eastAsia="Times New Roman" w:cs="Times New Roman"/>
          <w:sz w:val="24"/>
          <w:szCs w:val="24"/>
        </w:rPr>
      </w:pPr>
      <w:r w:rsidRPr="00036D9D">
        <w:rPr>
          <w:rStyle w:val="aa"/>
          <w:rFonts w:cs="Times New Roman"/>
          <w:b w:val="0"/>
          <w:sz w:val="24"/>
          <w:szCs w:val="24"/>
        </w:rPr>
        <w:tab/>
      </w:r>
      <w:r w:rsidR="0071422F" w:rsidRPr="00036D9D">
        <w:rPr>
          <w:rFonts w:eastAsia="Times New Roman" w:cs="Times New Roman"/>
          <w:sz w:val="24"/>
          <w:szCs w:val="24"/>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w:t>
      </w:r>
      <w:r w:rsidR="00036D9D">
        <w:rPr>
          <w:rFonts w:eastAsia="Times New Roman" w:cs="Times New Roman"/>
          <w:sz w:val="24"/>
          <w:szCs w:val="24"/>
        </w:rPr>
        <w:t xml:space="preserve">тамент экономического развития </w:t>
      </w:r>
      <w:r w:rsidR="0071422F" w:rsidRPr="00036D9D">
        <w:rPr>
          <w:rFonts w:eastAsia="Times New Roman" w:cs="Times New Roman"/>
          <w:sz w:val="24"/>
          <w:szCs w:val="24"/>
        </w:rP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AA7A6F" w:rsidRPr="00036D9D" w:rsidRDefault="00AA7A6F" w:rsidP="00AA7A6F">
      <w:pPr>
        <w:pStyle w:val="a5"/>
        <w:widowControl w:val="0"/>
        <w:suppressAutoHyphens/>
        <w:overflowPunct w:val="0"/>
        <w:autoSpaceDE w:val="0"/>
        <w:autoSpaceDN w:val="0"/>
        <w:adjustRightInd w:val="0"/>
        <w:spacing w:after="0" w:line="240" w:lineRule="auto"/>
        <w:ind w:left="0"/>
        <w:contextualSpacing w:val="0"/>
        <w:jc w:val="both"/>
        <w:rPr>
          <w:rStyle w:val="aa"/>
          <w:rFonts w:cs="Times New Roman"/>
          <w:b w:val="0"/>
          <w:sz w:val="24"/>
          <w:szCs w:val="24"/>
        </w:rPr>
      </w:pPr>
      <w:r w:rsidRPr="00036D9D">
        <w:rPr>
          <w:rFonts w:eastAsia="Times New Roman" w:cs="Times New Roman"/>
          <w:sz w:val="24"/>
          <w:szCs w:val="24"/>
        </w:rPr>
        <w:tab/>
      </w:r>
      <w:r w:rsidR="0071422F" w:rsidRPr="00036D9D">
        <w:rPr>
          <w:rStyle w:val="aa"/>
          <w:rFonts w:cs="Times New Roman"/>
          <w:b w:val="0"/>
          <w:sz w:val="24"/>
          <w:szCs w:val="24"/>
        </w:rPr>
        <w:t>Жалоба на решение, действие (бездействие) МФЦ, а также его работников, подается для рассмотрения в орган местного самоуправления, являющийся учредителем МФЦ, либо руководителю МФЦ.</w:t>
      </w:r>
    </w:p>
    <w:p w:rsidR="00AA7A6F" w:rsidRPr="00036D9D" w:rsidRDefault="00AA7A6F" w:rsidP="00AA7A6F">
      <w:pPr>
        <w:pStyle w:val="a5"/>
        <w:widowControl w:val="0"/>
        <w:suppressAutoHyphens/>
        <w:overflowPunct w:val="0"/>
        <w:autoSpaceDE w:val="0"/>
        <w:autoSpaceDN w:val="0"/>
        <w:adjustRightInd w:val="0"/>
        <w:spacing w:after="0" w:line="240" w:lineRule="auto"/>
        <w:ind w:left="0"/>
        <w:contextualSpacing w:val="0"/>
        <w:jc w:val="both"/>
        <w:rPr>
          <w:rStyle w:val="aa"/>
          <w:rFonts w:cs="Times New Roman"/>
          <w:b w:val="0"/>
          <w:sz w:val="24"/>
          <w:szCs w:val="24"/>
        </w:rPr>
      </w:pPr>
      <w:r w:rsidRPr="00036D9D">
        <w:rPr>
          <w:rStyle w:val="aa"/>
          <w:rFonts w:cs="Times New Roman"/>
          <w:b w:val="0"/>
          <w:sz w:val="24"/>
          <w:szCs w:val="24"/>
        </w:rPr>
        <w:tab/>
      </w:r>
      <w:r w:rsidR="0071422F" w:rsidRPr="00036D9D">
        <w:rPr>
          <w:rStyle w:val="aa"/>
          <w:rFonts w:cs="Times New Roman"/>
          <w:b w:val="0"/>
          <w:sz w:val="24"/>
          <w:szCs w:val="24"/>
        </w:rPr>
        <w:t>Информация о порядке подачи и рассмотрения жалобы размещается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rsidR="0071422F" w:rsidRPr="00036D9D" w:rsidRDefault="00AA7A6F" w:rsidP="00AA7A6F">
      <w:pPr>
        <w:pStyle w:val="a5"/>
        <w:widowControl w:val="0"/>
        <w:suppressAutoHyphens/>
        <w:overflowPunct w:val="0"/>
        <w:autoSpaceDE w:val="0"/>
        <w:autoSpaceDN w:val="0"/>
        <w:adjustRightInd w:val="0"/>
        <w:spacing w:after="0" w:line="240" w:lineRule="auto"/>
        <w:ind w:left="0"/>
        <w:contextualSpacing w:val="0"/>
        <w:jc w:val="both"/>
        <w:rPr>
          <w:rFonts w:cs="Times New Roman"/>
          <w:sz w:val="24"/>
          <w:szCs w:val="24"/>
        </w:rPr>
      </w:pPr>
      <w:r w:rsidRPr="00036D9D">
        <w:rPr>
          <w:rStyle w:val="aa"/>
          <w:rFonts w:cs="Times New Roman"/>
          <w:b w:val="0"/>
          <w:sz w:val="24"/>
          <w:szCs w:val="24"/>
        </w:rPr>
        <w:tab/>
      </w:r>
      <w:r w:rsidR="0071422F" w:rsidRPr="00036D9D">
        <w:rPr>
          <w:rStyle w:val="aa"/>
          <w:rFonts w:cs="Times New Roman"/>
          <w:b w:val="0"/>
          <w:sz w:val="24"/>
          <w:szCs w:val="24"/>
        </w:rPr>
        <w:t xml:space="preserve">Порядок досудебного (внесудебного) обжалования решений </w:t>
      </w:r>
      <w:r w:rsidR="0071422F" w:rsidRPr="00036D9D">
        <w:rPr>
          <w:rStyle w:val="aa"/>
          <w:rFonts w:cs="Times New Roman"/>
          <w:b w:val="0"/>
          <w:sz w:val="24"/>
          <w:szCs w:val="24"/>
        </w:rPr>
        <w:br/>
      </w:r>
      <w:r w:rsidR="0071422F" w:rsidRPr="00036D9D">
        <w:rPr>
          <w:rStyle w:val="aa"/>
          <w:rFonts w:cs="Times New Roman"/>
          <w:b w:val="0"/>
          <w:sz w:val="24"/>
          <w:szCs w:val="24"/>
        </w:rPr>
        <w:lastRenderedPageBreak/>
        <w:t>и действий (бездействия)</w:t>
      </w:r>
      <w:r w:rsidR="0071422F" w:rsidRPr="00036D9D">
        <w:rPr>
          <w:rFonts w:cs="Times New Roman"/>
          <w:b/>
          <w:sz w:val="24"/>
          <w:szCs w:val="24"/>
        </w:rPr>
        <w:t xml:space="preserve"> </w:t>
      </w:r>
      <w:r w:rsidR="0071422F" w:rsidRPr="00036D9D">
        <w:rPr>
          <w:rFonts w:cs="Times New Roman"/>
          <w:sz w:val="24"/>
          <w:szCs w:val="24"/>
        </w:rPr>
        <w:t>уполномоченного органа, а также их должностных лиц, муниципальных служащих, МФЦ и его работников регламентирован:</w:t>
      </w:r>
    </w:p>
    <w:p w:rsidR="0071422F" w:rsidRPr="00036D9D" w:rsidRDefault="0071422F" w:rsidP="00AA7A6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 xml:space="preserve">Федеральным законом от 27 июля 2010 года № 210-ФЗ </w:t>
      </w:r>
      <w:r w:rsidRPr="00036D9D">
        <w:rPr>
          <w:rFonts w:cs="Times New Roman"/>
          <w:sz w:val="24"/>
          <w:szCs w:val="24"/>
        </w:rPr>
        <w:br/>
        <w:t>«Об организации предоставления государственных и муниципальных услуг».</w:t>
      </w:r>
    </w:p>
    <w:p w:rsidR="00AA7A6F" w:rsidRPr="00AA7A6F" w:rsidRDefault="00AA7A6F" w:rsidP="00AA7A6F">
      <w:pPr>
        <w:spacing w:after="0" w:line="240" w:lineRule="auto"/>
        <w:jc w:val="both"/>
        <w:rPr>
          <w:sz w:val="24"/>
          <w:szCs w:val="24"/>
        </w:rPr>
      </w:pPr>
      <w:r w:rsidRPr="00036D9D">
        <w:rPr>
          <w:rFonts w:cs="Times New Roman"/>
          <w:sz w:val="24"/>
          <w:szCs w:val="24"/>
        </w:rPr>
        <w:tab/>
        <w:t>Постановление администрации сельского поселения Мулымья от 30 сентября 2019 года № 138 «Об утверждении Правил подачи и рассмотрения жалоб на решения и действия (бездействие) администрации сельского поселения Мулымья, предоставляющей муниципальные услуги, ее должностных лиц, муниципальных служащих, муниципального бюджетного учреждения Кондинского района «Многофункциональный цен</w:t>
      </w:r>
      <w:r w:rsidRPr="00AA7A6F">
        <w:rPr>
          <w:sz w:val="24"/>
          <w:szCs w:val="24"/>
        </w:rPr>
        <w:t>тр предоставления государственных и муниципальных услуг» и его работников».</w:t>
      </w:r>
    </w:p>
    <w:p w:rsidR="0071422F" w:rsidRPr="0095265A" w:rsidRDefault="0071422F" w:rsidP="00AA7A6F">
      <w:pPr>
        <w:autoSpaceDE w:val="0"/>
        <w:autoSpaceDN w:val="0"/>
        <w:spacing w:after="0" w:line="240" w:lineRule="auto"/>
        <w:ind w:firstLine="709"/>
        <w:jc w:val="both"/>
        <w:rPr>
          <w:sz w:val="26"/>
          <w:szCs w:val="26"/>
        </w:rPr>
      </w:pPr>
    </w:p>
    <w:p w:rsidR="0071422F" w:rsidRDefault="0071422F" w:rsidP="00AA7A6F">
      <w:pPr>
        <w:spacing w:after="0" w:line="240" w:lineRule="auto"/>
        <w:rPr>
          <w:bCs/>
          <w:sz w:val="26"/>
          <w:szCs w:val="26"/>
        </w:rPr>
      </w:pPr>
      <w:bookmarkStart w:id="14" w:name="sub_1001"/>
      <w:r>
        <w:rPr>
          <w:bCs/>
          <w:sz w:val="26"/>
          <w:szCs w:val="26"/>
        </w:rPr>
        <w:br w:type="page"/>
      </w:r>
    </w:p>
    <w:p w:rsidR="0071422F" w:rsidRPr="00AA7A6F" w:rsidRDefault="0071422F" w:rsidP="0071422F">
      <w:pPr>
        <w:spacing w:after="0" w:line="240" w:lineRule="auto"/>
        <w:jc w:val="right"/>
        <w:rPr>
          <w:sz w:val="24"/>
          <w:szCs w:val="24"/>
        </w:rPr>
      </w:pPr>
      <w:r w:rsidRPr="00AA7A6F">
        <w:rPr>
          <w:bCs/>
          <w:sz w:val="24"/>
          <w:szCs w:val="24"/>
        </w:rPr>
        <w:lastRenderedPageBreak/>
        <w:t>Приложение</w:t>
      </w:r>
    </w:p>
    <w:bookmarkEnd w:id="14"/>
    <w:p w:rsidR="0071422F" w:rsidRPr="00AA7A6F" w:rsidRDefault="0071422F" w:rsidP="0071422F">
      <w:pPr>
        <w:spacing w:after="0" w:line="240" w:lineRule="auto"/>
        <w:jc w:val="right"/>
        <w:rPr>
          <w:sz w:val="24"/>
          <w:szCs w:val="24"/>
        </w:rPr>
      </w:pPr>
      <w:r w:rsidRPr="00AA7A6F">
        <w:rPr>
          <w:bCs/>
          <w:sz w:val="24"/>
          <w:szCs w:val="24"/>
        </w:rPr>
        <w:t xml:space="preserve">к </w:t>
      </w:r>
      <w:hyperlink w:anchor="sub_1000" w:history="1">
        <w:r w:rsidRPr="00AA7A6F">
          <w:rPr>
            <w:bCs/>
            <w:sz w:val="24"/>
            <w:szCs w:val="24"/>
          </w:rPr>
          <w:t>административному регламенту</w:t>
        </w:r>
      </w:hyperlink>
    </w:p>
    <w:p w:rsidR="0071422F" w:rsidRPr="00AA7A6F" w:rsidRDefault="0071422F" w:rsidP="0071422F">
      <w:pPr>
        <w:spacing w:after="0" w:line="240" w:lineRule="auto"/>
        <w:jc w:val="right"/>
        <w:rPr>
          <w:sz w:val="24"/>
          <w:szCs w:val="24"/>
        </w:rPr>
      </w:pPr>
      <w:r w:rsidRPr="00AA7A6F">
        <w:rPr>
          <w:bCs/>
          <w:sz w:val="24"/>
          <w:szCs w:val="24"/>
        </w:rPr>
        <w:t>предоставления муниципальной услуги</w:t>
      </w:r>
    </w:p>
    <w:p w:rsidR="0071422F" w:rsidRPr="00AA7A6F" w:rsidRDefault="0071422F" w:rsidP="0071422F">
      <w:pPr>
        <w:spacing w:after="0" w:line="240" w:lineRule="auto"/>
        <w:jc w:val="right"/>
        <w:rPr>
          <w:bCs/>
          <w:sz w:val="24"/>
          <w:szCs w:val="24"/>
        </w:rPr>
      </w:pPr>
      <w:r w:rsidRPr="00AA7A6F">
        <w:rPr>
          <w:bCs/>
          <w:sz w:val="24"/>
          <w:szCs w:val="24"/>
        </w:rPr>
        <w:t>«Выдача разрешений на снос или пересадку</w:t>
      </w:r>
    </w:p>
    <w:p w:rsidR="0071422F" w:rsidRPr="00AA7A6F" w:rsidRDefault="0071422F" w:rsidP="0071422F">
      <w:pPr>
        <w:spacing w:after="0" w:line="240" w:lineRule="auto"/>
        <w:jc w:val="right"/>
        <w:rPr>
          <w:bCs/>
          <w:sz w:val="24"/>
          <w:szCs w:val="24"/>
        </w:rPr>
      </w:pPr>
      <w:r w:rsidRPr="00AA7A6F">
        <w:rPr>
          <w:bCs/>
          <w:sz w:val="24"/>
          <w:szCs w:val="24"/>
        </w:rPr>
        <w:t>зеленых насаждений (за исключением работ,</w:t>
      </w:r>
    </w:p>
    <w:p w:rsidR="0071422F" w:rsidRPr="00AA7A6F" w:rsidRDefault="0071422F" w:rsidP="0071422F">
      <w:pPr>
        <w:spacing w:after="0" w:line="240" w:lineRule="auto"/>
        <w:jc w:val="right"/>
        <w:rPr>
          <w:sz w:val="24"/>
          <w:szCs w:val="24"/>
        </w:rPr>
      </w:pPr>
      <w:r w:rsidRPr="00AA7A6F">
        <w:rPr>
          <w:bCs/>
          <w:sz w:val="24"/>
          <w:szCs w:val="24"/>
        </w:rPr>
        <w:t xml:space="preserve">осуществляемых в соответствии </w:t>
      </w:r>
      <w:r w:rsidRPr="00AA7A6F">
        <w:rPr>
          <w:bCs/>
          <w:sz w:val="24"/>
          <w:szCs w:val="24"/>
        </w:rPr>
        <w:br/>
        <w:t>с разрешением на строительство)»</w:t>
      </w:r>
    </w:p>
    <w:p w:rsidR="0071422F" w:rsidRPr="0095265A" w:rsidRDefault="0071422F" w:rsidP="0071422F">
      <w:pPr>
        <w:shd w:val="clear" w:color="auto" w:fill="FFFFFF"/>
        <w:spacing w:after="0" w:line="240" w:lineRule="auto"/>
        <w:jc w:val="right"/>
        <w:rPr>
          <w:rFonts w:eastAsia="Times New Roman"/>
          <w:sz w:val="26"/>
          <w:szCs w:val="26"/>
          <w:lang w:eastAsia="ru-RU"/>
        </w:rPr>
      </w:pPr>
    </w:p>
    <w:p w:rsidR="0071422F" w:rsidRPr="0095265A" w:rsidRDefault="0071422F" w:rsidP="0071422F">
      <w:pPr>
        <w:autoSpaceDE w:val="0"/>
        <w:autoSpaceDN w:val="0"/>
        <w:adjustRightInd w:val="0"/>
        <w:spacing w:after="0" w:line="240" w:lineRule="auto"/>
        <w:ind w:firstLine="540"/>
        <w:jc w:val="right"/>
        <w:rPr>
          <w:sz w:val="26"/>
          <w:szCs w:val="26"/>
          <w:lang w:eastAsia="ru-RU"/>
        </w:rPr>
      </w:pPr>
      <w:r w:rsidRPr="0095265A">
        <w:rPr>
          <w:sz w:val="26"/>
          <w:szCs w:val="26"/>
        </w:rPr>
        <w:t>В администрацию _________________________</w:t>
      </w:r>
    </w:p>
    <w:p w:rsidR="0071422F" w:rsidRPr="0095265A" w:rsidRDefault="0071422F" w:rsidP="0071422F">
      <w:pPr>
        <w:shd w:val="clear" w:color="auto" w:fill="FFFFFF"/>
        <w:spacing w:after="0" w:line="240" w:lineRule="auto"/>
        <w:jc w:val="right"/>
        <w:rPr>
          <w:rFonts w:eastAsia="Times New Roman"/>
          <w:sz w:val="26"/>
          <w:szCs w:val="26"/>
          <w:lang w:eastAsia="ru-RU"/>
        </w:rPr>
      </w:pPr>
      <w:r w:rsidRPr="0095265A">
        <w:rPr>
          <w:i/>
          <w:sz w:val="26"/>
          <w:szCs w:val="26"/>
          <w:lang w:eastAsia="ru-RU"/>
        </w:rPr>
        <w:t>(наименование муниципального образования)</w:t>
      </w:r>
    </w:p>
    <w:p w:rsidR="0071422F" w:rsidRPr="0095265A" w:rsidRDefault="0071422F" w:rsidP="0071422F">
      <w:pPr>
        <w:shd w:val="clear" w:color="auto" w:fill="FFFFFF"/>
        <w:spacing w:after="0" w:line="240" w:lineRule="auto"/>
        <w:jc w:val="right"/>
        <w:rPr>
          <w:sz w:val="26"/>
          <w:szCs w:val="26"/>
          <w:lang w:eastAsia="ru-RU"/>
        </w:rPr>
      </w:pPr>
      <w:r w:rsidRPr="0095265A">
        <w:rPr>
          <w:sz w:val="26"/>
          <w:szCs w:val="26"/>
          <w:lang w:eastAsia="ru-RU"/>
        </w:rPr>
        <w:t>от ______________________________________</w:t>
      </w:r>
    </w:p>
    <w:p w:rsidR="0071422F" w:rsidRPr="0095265A" w:rsidRDefault="0071422F" w:rsidP="0071422F">
      <w:pPr>
        <w:shd w:val="clear" w:color="auto" w:fill="FFFFFF"/>
        <w:spacing w:after="0" w:line="240" w:lineRule="auto"/>
        <w:jc w:val="right"/>
        <w:rPr>
          <w:i/>
          <w:sz w:val="26"/>
          <w:szCs w:val="26"/>
          <w:lang w:eastAsia="ru-RU"/>
        </w:rPr>
      </w:pPr>
      <w:r w:rsidRPr="0095265A">
        <w:rPr>
          <w:i/>
          <w:sz w:val="26"/>
          <w:szCs w:val="26"/>
          <w:lang w:eastAsia="ru-RU"/>
        </w:rPr>
        <w:t>(ФИО заявителя)</w:t>
      </w:r>
    </w:p>
    <w:p w:rsidR="0071422F" w:rsidRPr="0095265A" w:rsidRDefault="0071422F" w:rsidP="0071422F">
      <w:pPr>
        <w:shd w:val="clear" w:color="auto" w:fill="FFFFFF"/>
        <w:spacing w:after="0" w:line="240" w:lineRule="auto"/>
        <w:jc w:val="right"/>
        <w:rPr>
          <w:i/>
          <w:sz w:val="26"/>
          <w:szCs w:val="26"/>
          <w:lang w:eastAsia="ru-RU"/>
        </w:rPr>
      </w:pPr>
      <w:r w:rsidRPr="0095265A">
        <w:rPr>
          <w:sz w:val="26"/>
          <w:szCs w:val="26"/>
          <w:lang w:eastAsia="ru-RU"/>
        </w:rPr>
        <w:t>проживающего по адресу:</w:t>
      </w:r>
      <w:r w:rsidRPr="0095265A">
        <w:rPr>
          <w:i/>
          <w:sz w:val="26"/>
          <w:szCs w:val="26"/>
          <w:lang w:eastAsia="ru-RU"/>
        </w:rPr>
        <w:t>___________________</w:t>
      </w:r>
    </w:p>
    <w:p w:rsidR="0071422F" w:rsidRPr="0095265A" w:rsidRDefault="0071422F" w:rsidP="0071422F">
      <w:pPr>
        <w:shd w:val="clear" w:color="auto" w:fill="FFFFFF"/>
        <w:spacing w:after="0" w:line="240" w:lineRule="auto"/>
        <w:jc w:val="right"/>
        <w:rPr>
          <w:sz w:val="26"/>
          <w:szCs w:val="26"/>
          <w:lang w:eastAsia="ru-RU"/>
        </w:rPr>
      </w:pPr>
      <w:r w:rsidRPr="0095265A">
        <w:rPr>
          <w:sz w:val="26"/>
          <w:szCs w:val="26"/>
          <w:lang w:eastAsia="ru-RU"/>
        </w:rPr>
        <w:t>_________________________________________</w:t>
      </w:r>
    </w:p>
    <w:p w:rsidR="0071422F" w:rsidRPr="0095265A" w:rsidRDefault="0071422F" w:rsidP="0071422F">
      <w:pPr>
        <w:shd w:val="clear" w:color="auto" w:fill="FFFFFF"/>
        <w:spacing w:after="0" w:line="240" w:lineRule="auto"/>
        <w:jc w:val="right"/>
        <w:rPr>
          <w:i/>
          <w:sz w:val="26"/>
          <w:szCs w:val="26"/>
          <w:lang w:eastAsia="ru-RU"/>
        </w:rPr>
      </w:pPr>
      <w:r w:rsidRPr="0095265A">
        <w:rPr>
          <w:sz w:val="26"/>
          <w:szCs w:val="26"/>
          <w:lang w:eastAsia="ru-RU"/>
        </w:rPr>
        <w:t>контактный телефон</w:t>
      </w:r>
      <w:r w:rsidRPr="0095265A">
        <w:rPr>
          <w:i/>
          <w:sz w:val="26"/>
          <w:szCs w:val="26"/>
          <w:lang w:eastAsia="ru-RU"/>
        </w:rPr>
        <w:t>_______________________</w:t>
      </w:r>
    </w:p>
    <w:p w:rsidR="0071422F" w:rsidRPr="0095265A" w:rsidRDefault="0071422F" w:rsidP="0071422F">
      <w:pPr>
        <w:keepNext/>
        <w:keepLines/>
        <w:spacing w:after="0" w:line="240" w:lineRule="auto"/>
        <w:jc w:val="center"/>
        <w:outlineLvl w:val="0"/>
        <w:rPr>
          <w:rFonts w:eastAsia="Times New Roman"/>
          <w:b/>
          <w:bCs/>
          <w:sz w:val="26"/>
          <w:szCs w:val="26"/>
        </w:rPr>
      </w:pPr>
    </w:p>
    <w:p w:rsidR="0071422F" w:rsidRPr="0095265A" w:rsidRDefault="0071422F" w:rsidP="0071422F">
      <w:pPr>
        <w:keepNext/>
        <w:keepLines/>
        <w:spacing w:after="0" w:line="240" w:lineRule="auto"/>
        <w:jc w:val="center"/>
        <w:outlineLvl w:val="0"/>
        <w:rPr>
          <w:rFonts w:eastAsia="Times New Roman"/>
          <w:b/>
          <w:bCs/>
          <w:sz w:val="26"/>
          <w:szCs w:val="26"/>
        </w:rPr>
      </w:pPr>
    </w:p>
    <w:p w:rsidR="0071422F" w:rsidRPr="0095265A" w:rsidRDefault="0071422F" w:rsidP="0071422F">
      <w:pPr>
        <w:keepNext/>
        <w:keepLines/>
        <w:spacing w:after="0" w:line="240" w:lineRule="auto"/>
        <w:jc w:val="center"/>
        <w:outlineLvl w:val="0"/>
        <w:rPr>
          <w:rFonts w:eastAsia="Times New Roman"/>
          <w:bCs/>
          <w:sz w:val="26"/>
          <w:szCs w:val="26"/>
        </w:rPr>
      </w:pPr>
      <w:r w:rsidRPr="0095265A">
        <w:rPr>
          <w:rFonts w:eastAsia="Times New Roman"/>
          <w:bCs/>
          <w:sz w:val="26"/>
          <w:szCs w:val="26"/>
        </w:rPr>
        <w:t>Заявление</w:t>
      </w:r>
    </w:p>
    <w:p w:rsidR="0071422F" w:rsidRPr="0095265A" w:rsidRDefault="0071422F" w:rsidP="0071422F">
      <w:pPr>
        <w:spacing w:after="0" w:line="240" w:lineRule="auto"/>
        <w:jc w:val="center"/>
        <w:rPr>
          <w:sz w:val="26"/>
          <w:szCs w:val="26"/>
        </w:rPr>
      </w:pPr>
    </w:p>
    <w:p w:rsidR="0071422F" w:rsidRPr="0095265A" w:rsidRDefault="0071422F" w:rsidP="0071422F">
      <w:pPr>
        <w:spacing w:after="0" w:line="240" w:lineRule="auto"/>
        <w:ind w:firstLine="709"/>
        <w:jc w:val="both"/>
        <w:rPr>
          <w:sz w:val="26"/>
          <w:szCs w:val="26"/>
        </w:rPr>
      </w:pPr>
      <w:r w:rsidRPr="0095265A">
        <w:rPr>
          <w:sz w:val="26"/>
          <w:szCs w:val="26"/>
        </w:rPr>
        <w:t xml:space="preserve">Прошу выдать разрешение на снос или пересадку зеленых насаждений </w:t>
      </w:r>
      <w:r w:rsidRPr="0095265A">
        <w:rPr>
          <w:i/>
          <w:sz w:val="26"/>
          <w:szCs w:val="26"/>
        </w:rPr>
        <w:t>(нужное подчеркнуть)</w:t>
      </w:r>
      <w:r w:rsidRPr="0095265A">
        <w:rPr>
          <w:sz w:val="26"/>
          <w:szCs w:val="26"/>
        </w:rPr>
        <w:t xml:space="preserve"> на земельном участке с кадастровым номером:_________________________ по адресу:___________________________________________, в целях:</w:t>
      </w:r>
    </w:p>
    <w:p w:rsidR="0071422F" w:rsidRDefault="0071422F" w:rsidP="0071422F">
      <w:pPr>
        <w:spacing w:after="0" w:line="240" w:lineRule="auto"/>
        <w:jc w:val="both"/>
        <w:rPr>
          <w:sz w:val="26"/>
          <w:szCs w:val="26"/>
        </w:rPr>
      </w:pPr>
      <w:r w:rsidRPr="0095265A">
        <w:rPr>
          <w:sz w:val="26"/>
          <w:szCs w:val="26"/>
        </w:rPr>
        <w:t>__________________________________________________________________________________________________________________________________________________</w:t>
      </w:r>
    </w:p>
    <w:p w:rsidR="00036D9D" w:rsidRPr="0095265A" w:rsidRDefault="00036D9D" w:rsidP="0071422F">
      <w:pPr>
        <w:spacing w:after="0" w:line="240" w:lineRule="auto"/>
        <w:jc w:val="both"/>
        <w:rPr>
          <w:i/>
          <w:sz w:val="26"/>
          <w:szCs w:val="26"/>
        </w:rPr>
      </w:pPr>
    </w:p>
    <w:p w:rsidR="0071422F" w:rsidRDefault="0071422F" w:rsidP="0071422F">
      <w:pPr>
        <w:pStyle w:val="ConsPlusNormal"/>
        <w:spacing w:before="240"/>
        <w:ind w:firstLine="709"/>
        <w:jc w:val="both"/>
        <w:outlineLvl w:val="1"/>
        <w:rPr>
          <w:rFonts w:ascii="Times New Roman" w:hAnsi="Times New Roman" w:cs="Times New Roman"/>
          <w:sz w:val="26"/>
          <w:szCs w:val="26"/>
        </w:rPr>
      </w:pPr>
    </w:p>
    <w:p w:rsidR="00036D9D" w:rsidRPr="0095265A" w:rsidRDefault="00036D9D" w:rsidP="0071422F">
      <w:pPr>
        <w:pStyle w:val="ConsPlusNormal"/>
        <w:spacing w:before="240"/>
        <w:ind w:firstLine="709"/>
        <w:jc w:val="both"/>
        <w:outlineLvl w:val="1"/>
        <w:rPr>
          <w:rFonts w:ascii="Times New Roman" w:hAnsi="Times New Roman" w:cs="Times New Roman"/>
          <w:sz w:val="26"/>
          <w:szCs w:val="26"/>
        </w:rPr>
      </w:pPr>
    </w:p>
    <w:p w:rsidR="0071422F" w:rsidRPr="0095265A" w:rsidRDefault="0071422F" w:rsidP="0071422F">
      <w:pPr>
        <w:pStyle w:val="ConsPlusNormal"/>
        <w:spacing w:before="240"/>
        <w:ind w:firstLine="709"/>
        <w:jc w:val="both"/>
        <w:outlineLvl w:val="1"/>
        <w:rPr>
          <w:rFonts w:ascii="Times New Roman" w:hAnsi="Times New Roman" w:cs="Times New Roman"/>
          <w:sz w:val="26"/>
          <w:szCs w:val="26"/>
        </w:rPr>
      </w:pPr>
      <w:r w:rsidRPr="0095265A">
        <w:rPr>
          <w:rFonts w:ascii="Times New Roman" w:hAnsi="Times New Roman" w:cs="Times New Roman"/>
          <w:sz w:val="26"/>
          <w:szCs w:val="26"/>
        </w:rPr>
        <w:t xml:space="preserve">Результат муниципальной услуги прошу предоставить: </w:t>
      </w:r>
      <w:r w:rsidRPr="0095265A">
        <w:rPr>
          <w:rFonts w:ascii="Times New Roman" w:hAnsi="Times New Roman" w:cs="Times New Roman"/>
          <w:i/>
          <w:sz w:val="26"/>
          <w:szCs w:val="26"/>
        </w:rPr>
        <w:t>(отметить нужное)</w:t>
      </w:r>
      <w:r w:rsidRPr="0095265A">
        <w:rPr>
          <w:rFonts w:ascii="Times New Roman" w:hAnsi="Times New Roman" w:cs="Times New Roman"/>
          <w:sz w:val="26"/>
          <w:szCs w:val="26"/>
        </w:rPr>
        <w:t xml:space="preserve"> </w:t>
      </w:r>
    </w:p>
    <w:p w:rsidR="0071422F" w:rsidRPr="0095265A" w:rsidRDefault="0071422F" w:rsidP="0071422F">
      <w:pPr>
        <w:pStyle w:val="ConsPlusNormal"/>
        <w:widowControl w:val="0"/>
        <w:numPr>
          <w:ilvl w:val="0"/>
          <w:numId w:val="37"/>
        </w:numPr>
        <w:tabs>
          <w:tab w:val="clear" w:pos="720"/>
          <w:tab w:val="num" w:pos="993"/>
        </w:tabs>
        <w:adjustRightInd/>
        <w:jc w:val="both"/>
        <w:outlineLvl w:val="1"/>
        <w:rPr>
          <w:rFonts w:ascii="Times New Roman" w:hAnsi="Times New Roman" w:cs="Times New Roman"/>
          <w:sz w:val="26"/>
          <w:szCs w:val="26"/>
        </w:rPr>
      </w:pPr>
      <w:r w:rsidRPr="0095265A">
        <w:rPr>
          <w:rFonts w:ascii="Times New Roman" w:hAnsi="Times New Roman" w:cs="Times New Roman"/>
          <w:sz w:val="26"/>
          <w:szCs w:val="26"/>
        </w:rPr>
        <w:t>в МФЦ</w:t>
      </w:r>
    </w:p>
    <w:p w:rsidR="0071422F" w:rsidRPr="0095265A" w:rsidRDefault="0071422F" w:rsidP="0071422F">
      <w:pPr>
        <w:pStyle w:val="ConsPlusNormal"/>
        <w:widowControl w:val="0"/>
        <w:numPr>
          <w:ilvl w:val="0"/>
          <w:numId w:val="37"/>
        </w:numPr>
        <w:tabs>
          <w:tab w:val="clear" w:pos="720"/>
          <w:tab w:val="num" w:pos="993"/>
        </w:tabs>
        <w:adjustRightInd/>
        <w:jc w:val="both"/>
        <w:outlineLvl w:val="1"/>
        <w:rPr>
          <w:rFonts w:ascii="Times New Roman" w:hAnsi="Times New Roman" w:cs="Times New Roman"/>
          <w:sz w:val="26"/>
          <w:szCs w:val="26"/>
        </w:rPr>
      </w:pPr>
      <w:r w:rsidRPr="0095265A">
        <w:rPr>
          <w:rFonts w:ascii="Times New Roman" w:hAnsi="Times New Roman" w:cs="Times New Roman"/>
          <w:sz w:val="26"/>
          <w:szCs w:val="26"/>
        </w:rPr>
        <w:t>в уполномоченном органе</w:t>
      </w:r>
    </w:p>
    <w:p w:rsidR="0071422F" w:rsidRPr="0095265A" w:rsidRDefault="0071422F" w:rsidP="0071422F">
      <w:pPr>
        <w:pStyle w:val="ConsPlusNormal"/>
        <w:widowControl w:val="0"/>
        <w:numPr>
          <w:ilvl w:val="0"/>
          <w:numId w:val="37"/>
        </w:numPr>
        <w:tabs>
          <w:tab w:val="clear" w:pos="720"/>
          <w:tab w:val="num" w:pos="993"/>
        </w:tabs>
        <w:adjustRightInd/>
        <w:jc w:val="both"/>
        <w:outlineLvl w:val="1"/>
        <w:rPr>
          <w:rFonts w:ascii="Times New Roman" w:hAnsi="Times New Roman"/>
          <w:sz w:val="26"/>
          <w:szCs w:val="26"/>
        </w:rPr>
      </w:pPr>
      <w:r w:rsidRPr="0095265A">
        <w:rPr>
          <w:rFonts w:ascii="Times New Roman" w:hAnsi="Times New Roman"/>
          <w:sz w:val="26"/>
          <w:szCs w:val="26"/>
        </w:rPr>
        <w:t>посредством почтовой связи</w:t>
      </w:r>
    </w:p>
    <w:p w:rsidR="0071422F" w:rsidRPr="0095265A" w:rsidRDefault="0071422F" w:rsidP="0071422F">
      <w:pPr>
        <w:pStyle w:val="a5"/>
        <w:jc w:val="both"/>
        <w:rPr>
          <w:sz w:val="26"/>
          <w:szCs w:val="26"/>
        </w:rPr>
      </w:pPr>
    </w:p>
    <w:p w:rsidR="0071422F" w:rsidRPr="0095265A" w:rsidRDefault="0071422F" w:rsidP="0071422F">
      <w:pPr>
        <w:pStyle w:val="a5"/>
        <w:jc w:val="both"/>
        <w:rPr>
          <w:rStyle w:val="afd"/>
          <w:sz w:val="26"/>
          <w:szCs w:val="26"/>
        </w:rPr>
      </w:pPr>
      <w:r w:rsidRPr="0095265A">
        <w:rPr>
          <w:sz w:val="26"/>
          <w:szCs w:val="26"/>
        </w:rPr>
        <w:t>Приложение: ____________</w:t>
      </w:r>
      <w:r w:rsidRPr="0095265A">
        <w:rPr>
          <w:i/>
          <w:sz w:val="26"/>
          <w:szCs w:val="26"/>
        </w:rPr>
        <w:t>(перечислить)</w:t>
      </w:r>
    </w:p>
    <w:p w:rsidR="0071422F" w:rsidRPr="0095265A" w:rsidRDefault="0071422F" w:rsidP="0071422F">
      <w:pPr>
        <w:pStyle w:val="a5"/>
        <w:jc w:val="both"/>
        <w:rPr>
          <w:sz w:val="26"/>
          <w:szCs w:val="26"/>
        </w:rPr>
      </w:pPr>
    </w:p>
    <w:p w:rsidR="0071422F" w:rsidRPr="0095265A" w:rsidRDefault="0071422F" w:rsidP="0071422F">
      <w:pPr>
        <w:pStyle w:val="a5"/>
        <w:jc w:val="both"/>
        <w:rPr>
          <w:sz w:val="26"/>
          <w:szCs w:val="26"/>
        </w:rPr>
      </w:pPr>
    </w:p>
    <w:p w:rsidR="0071422F" w:rsidRPr="0095265A" w:rsidRDefault="0071422F" w:rsidP="0071422F">
      <w:pPr>
        <w:pStyle w:val="ConsPlusNormal"/>
        <w:jc w:val="both"/>
        <w:outlineLvl w:val="1"/>
        <w:rPr>
          <w:rFonts w:ascii="Times New Roman" w:hAnsi="Times New Roman" w:cs="Times New Roman"/>
          <w:sz w:val="26"/>
          <w:szCs w:val="26"/>
        </w:rPr>
      </w:pPr>
      <w:r w:rsidRPr="0095265A">
        <w:rPr>
          <w:rFonts w:ascii="Times New Roman" w:hAnsi="Times New Roman" w:cs="Times New Roman"/>
          <w:sz w:val="26"/>
          <w:szCs w:val="26"/>
        </w:rPr>
        <w:t>Подпись заявите</w:t>
      </w:r>
      <w:r w:rsidR="00036D9D">
        <w:rPr>
          <w:rFonts w:ascii="Times New Roman" w:hAnsi="Times New Roman" w:cs="Times New Roman"/>
          <w:sz w:val="26"/>
          <w:szCs w:val="26"/>
        </w:rPr>
        <w:t>ля: _________________________</w:t>
      </w:r>
      <w:r w:rsidRPr="0095265A">
        <w:rPr>
          <w:rFonts w:ascii="Times New Roman" w:hAnsi="Times New Roman" w:cs="Times New Roman"/>
          <w:sz w:val="26"/>
          <w:szCs w:val="26"/>
        </w:rPr>
        <w:t>_ «___» _____________ 20__ года</w:t>
      </w:r>
    </w:p>
    <w:p w:rsidR="0071422F" w:rsidRPr="0095265A" w:rsidRDefault="00036D9D" w:rsidP="0071422F">
      <w:pPr>
        <w:pStyle w:val="ConsPlusNormal"/>
        <w:ind w:left="1416" w:firstLine="708"/>
        <w:jc w:val="both"/>
        <w:outlineLvl w:val="1"/>
        <w:rPr>
          <w:rFonts w:ascii="Times New Roman" w:hAnsi="Times New Roman" w:cs="Times New Roman"/>
          <w:i/>
          <w:sz w:val="26"/>
          <w:szCs w:val="26"/>
        </w:rPr>
      </w:pPr>
      <w:r>
        <w:rPr>
          <w:rFonts w:ascii="Times New Roman" w:hAnsi="Times New Roman" w:cs="Times New Roman"/>
          <w:i/>
          <w:sz w:val="26"/>
          <w:szCs w:val="26"/>
        </w:rPr>
        <w:t xml:space="preserve">      </w:t>
      </w:r>
      <w:r w:rsidR="0071422F" w:rsidRPr="0095265A">
        <w:rPr>
          <w:rFonts w:ascii="Times New Roman" w:hAnsi="Times New Roman" w:cs="Times New Roman"/>
          <w:i/>
          <w:sz w:val="26"/>
          <w:szCs w:val="26"/>
        </w:rPr>
        <w:t>(Ф.И.О.)</w:t>
      </w:r>
      <w:r w:rsidR="0071422F" w:rsidRPr="0095265A">
        <w:rPr>
          <w:rFonts w:ascii="Times New Roman" w:hAnsi="Times New Roman" w:cs="Times New Roman"/>
          <w:i/>
          <w:sz w:val="26"/>
          <w:szCs w:val="26"/>
        </w:rPr>
        <w:tab/>
        <w:t>(подпись)</w:t>
      </w: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Pr="004C0AE0" w:rsidRDefault="00620B4F" w:rsidP="00AA7A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rPr>
          <w:szCs w:val="28"/>
          <w:lang w:eastAsia="ru-RU"/>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sectPr w:rsidR="00905E37" w:rsidRPr="00FA1684" w:rsidSect="0071422F">
      <w:headerReference w:type="default" r:id="rId17"/>
      <w:pgSz w:w="11906" w:h="16838"/>
      <w:pgMar w:top="993" w:right="849" w:bottom="851"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DB7" w:rsidRDefault="00CF6DB7" w:rsidP="00195D0E">
      <w:pPr>
        <w:spacing w:after="0" w:line="240" w:lineRule="auto"/>
      </w:pPr>
      <w:r>
        <w:separator/>
      </w:r>
    </w:p>
  </w:endnote>
  <w:endnote w:type="continuationSeparator" w:id="1">
    <w:p w:rsidR="00CF6DB7" w:rsidRDefault="00CF6DB7"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DB7" w:rsidRDefault="00CF6DB7" w:rsidP="00195D0E">
      <w:pPr>
        <w:spacing w:after="0" w:line="240" w:lineRule="auto"/>
      </w:pPr>
      <w:r>
        <w:separator/>
      </w:r>
    </w:p>
  </w:footnote>
  <w:footnote w:type="continuationSeparator" w:id="1">
    <w:p w:rsidR="00CF6DB7" w:rsidRDefault="00CF6DB7" w:rsidP="0019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52674"/>
      <w:docPartObj>
        <w:docPartGallery w:val="Page Numbers (Top of Page)"/>
        <w:docPartUnique/>
      </w:docPartObj>
    </w:sdtPr>
    <w:sdtContent>
      <w:p w:rsidR="00FB2CF1" w:rsidRDefault="00FB2CF1">
        <w:pPr>
          <w:pStyle w:val="ab"/>
          <w:jc w:val="center"/>
        </w:pPr>
        <w:fldSimple w:instr="PAGE   \* MERGEFORMAT">
          <w:r w:rsidR="00036D9D">
            <w:rPr>
              <w:noProof/>
            </w:rPr>
            <w:t>2</w:t>
          </w:r>
        </w:fldSimple>
      </w:p>
    </w:sdtContent>
  </w:sdt>
  <w:p w:rsidR="00FB2CF1" w:rsidRDefault="00FB2CF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7.25pt;height:14.25pt;visibility:visible" o:bullet="t">
        <v:imagedata r:id="rId1" o:title=""/>
      </v:shape>
    </w:pict>
  </w:numPicBullet>
  <w:abstractNum w:abstractNumId="0">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8C73141"/>
    <w:multiLevelType w:val="hybridMultilevel"/>
    <w:tmpl w:val="EAC63070"/>
    <w:lvl w:ilvl="0" w:tplc="A7A028C2">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23E533B8"/>
    <w:multiLevelType w:val="hybridMultilevel"/>
    <w:tmpl w:val="5E4CE740"/>
    <w:lvl w:ilvl="0" w:tplc="65945A5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7">
    <w:nsid w:val="2708252B"/>
    <w:multiLevelType w:val="hybridMultilevel"/>
    <w:tmpl w:val="6582B1D6"/>
    <w:lvl w:ilvl="0" w:tplc="95C8BDFE">
      <w:start w:val="11"/>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066444"/>
    <w:multiLevelType w:val="hybridMultilevel"/>
    <w:tmpl w:val="38F800DC"/>
    <w:lvl w:ilvl="0" w:tplc="CB7E57C2">
      <w:start w:val="14"/>
      <w:numFmt w:val="decimal"/>
      <w:lvlText w:val="%1."/>
      <w:lvlJc w:val="left"/>
      <w:pPr>
        <w:ind w:left="1510" w:hanging="375"/>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94C5AE8"/>
    <w:multiLevelType w:val="hybridMultilevel"/>
    <w:tmpl w:val="0DA619A6"/>
    <w:lvl w:ilvl="0" w:tplc="93664374">
      <w:start w:val="1"/>
      <w:numFmt w:val="decimal"/>
      <w:lvlText w:val="%1."/>
      <w:lvlJc w:val="left"/>
      <w:pPr>
        <w:ind w:left="2204"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1">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409E2EE9"/>
    <w:multiLevelType w:val="hybridMultilevel"/>
    <w:tmpl w:val="5CBCF0CA"/>
    <w:lvl w:ilvl="0" w:tplc="0100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341C52"/>
    <w:multiLevelType w:val="hybridMultilevel"/>
    <w:tmpl w:val="E41EE8A4"/>
    <w:lvl w:ilvl="0" w:tplc="4BA4538E">
      <w:start w:val="3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46DF240A"/>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98168C"/>
    <w:multiLevelType w:val="hybridMultilevel"/>
    <w:tmpl w:val="92BA7F0A"/>
    <w:lvl w:ilvl="0" w:tplc="A316F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C54C7E"/>
    <w:multiLevelType w:val="hybridMultilevel"/>
    <w:tmpl w:val="885E187E"/>
    <w:lvl w:ilvl="0" w:tplc="E982E2B4">
      <w:start w:val="1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8D4660"/>
    <w:multiLevelType w:val="hybridMultilevel"/>
    <w:tmpl w:val="0862F350"/>
    <w:lvl w:ilvl="0" w:tplc="5D48012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5B70ECF"/>
    <w:multiLevelType w:val="multilevel"/>
    <w:tmpl w:val="DE340644"/>
    <w:lvl w:ilvl="0">
      <w:start w:val="4"/>
      <w:numFmt w:val="decimal"/>
      <w:lvlText w:val="%1."/>
      <w:lvlJc w:val="left"/>
      <w:pPr>
        <w:ind w:left="928" w:hanging="360"/>
      </w:pPr>
      <w:rPr>
        <w:rFonts w:hint="default"/>
        <w:i w:val="0"/>
        <w:color w:val="FF0000"/>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1942BD"/>
    <w:multiLevelType w:val="hybridMultilevel"/>
    <w:tmpl w:val="18EC8B2C"/>
    <w:lvl w:ilvl="0" w:tplc="07E427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C8F15A1"/>
    <w:multiLevelType w:val="hybridMultilevel"/>
    <w:tmpl w:val="9506A02C"/>
    <w:lvl w:ilvl="0" w:tplc="7668109E">
      <w:start w:val="15"/>
      <w:numFmt w:val="decimal"/>
      <w:lvlText w:val="%1."/>
      <w:lvlJc w:val="left"/>
      <w:pPr>
        <w:ind w:left="943" w:hanging="375"/>
      </w:pPr>
      <w:rPr>
        <w:rFonts w:eastAsia="Calibri"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DAC4F90"/>
    <w:multiLevelType w:val="hybridMultilevel"/>
    <w:tmpl w:val="885E187E"/>
    <w:lvl w:ilvl="0" w:tplc="E982E2B4">
      <w:start w:val="1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29">
    <w:nsid w:val="628308DC"/>
    <w:multiLevelType w:val="hybridMultilevel"/>
    <w:tmpl w:val="18A85604"/>
    <w:lvl w:ilvl="0" w:tplc="CAEEC9E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0">
    <w:nsid w:val="660641DB"/>
    <w:multiLevelType w:val="hybridMultilevel"/>
    <w:tmpl w:val="2EACDA5C"/>
    <w:lvl w:ilvl="0" w:tplc="37041BFE">
      <w:start w:val="13"/>
      <w:numFmt w:val="decimal"/>
      <w:lvlText w:val="%1."/>
      <w:lvlJc w:val="left"/>
      <w:pPr>
        <w:ind w:left="1368"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6150F9"/>
    <w:multiLevelType w:val="hybridMultilevel"/>
    <w:tmpl w:val="8D962EB8"/>
    <w:lvl w:ilvl="0" w:tplc="9D46FBBE">
      <w:start w:val="59"/>
      <w:numFmt w:val="decimal"/>
      <w:lvlText w:val="%1."/>
      <w:lvlJc w:val="left"/>
      <w:pPr>
        <w:ind w:left="1085" w:hanging="375"/>
      </w:pPr>
      <w:rPr>
        <w:rFonts w:hint="default"/>
        <w:color w:val="00B05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6837652"/>
    <w:multiLevelType w:val="hybridMultilevel"/>
    <w:tmpl w:val="179E481C"/>
    <w:lvl w:ilvl="0" w:tplc="10FE2CEC">
      <w:start w:val="4"/>
      <w:numFmt w:val="decimal"/>
      <w:lvlText w:val="%1."/>
      <w:lvlJc w:val="left"/>
      <w:pPr>
        <w:ind w:left="1080" w:hanging="360"/>
      </w:pPr>
      <w:rPr>
        <w:rFonts w:eastAsia="Calibr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616991"/>
    <w:multiLevelType w:val="hybridMultilevel"/>
    <w:tmpl w:val="7492A176"/>
    <w:lvl w:ilvl="0" w:tplc="F446E922">
      <w:start w:val="12"/>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04481E"/>
    <w:multiLevelType w:val="hybridMultilevel"/>
    <w:tmpl w:val="C4604EC8"/>
    <w:lvl w:ilvl="0" w:tplc="897AA18A">
      <w:start w:val="1"/>
      <w:numFmt w:val="decimal"/>
      <w:lvlText w:val="%1)"/>
      <w:lvlJc w:val="left"/>
      <w:pPr>
        <w:ind w:left="1303" w:hanging="360"/>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5">
    <w:nsid w:val="72673061"/>
    <w:multiLevelType w:val="hybridMultilevel"/>
    <w:tmpl w:val="6F3854B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17A41"/>
    <w:multiLevelType w:val="hybridMultilevel"/>
    <w:tmpl w:val="2EACDA5C"/>
    <w:lvl w:ilvl="0" w:tplc="37041BFE">
      <w:start w:val="13"/>
      <w:numFmt w:val="decimal"/>
      <w:lvlText w:val="%1."/>
      <w:lvlJc w:val="left"/>
      <w:pPr>
        <w:ind w:left="2077" w:hanging="375"/>
      </w:pPr>
      <w:rPr>
        <w:rFonts w:eastAsia="Calibri"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9">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6724C7"/>
    <w:multiLevelType w:val="hybridMultilevel"/>
    <w:tmpl w:val="F34A264E"/>
    <w:lvl w:ilvl="0" w:tplc="EF5E8ED6">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8"/>
  </w:num>
  <w:num w:numId="3">
    <w:abstractNumId w:val="23"/>
  </w:num>
  <w:num w:numId="4">
    <w:abstractNumId w:val="20"/>
  </w:num>
  <w:num w:numId="5">
    <w:abstractNumId w:val="37"/>
  </w:num>
  <w:num w:numId="6">
    <w:abstractNumId w:val="1"/>
  </w:num>
  <w:num w:numId="7">
    <w:abstractNumId w:val="2"/>
  </w:num>
  <w:num w:numId="8">
    <w:abstractNumId w:val="19"/>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6"/>
  </w:num>
  <w:num w:numId="13">
    <w:abstractNumId w:val="39"/>
  </w:num>
  <w:num w:numId="14">
    <w:abstractNumId w:val="25"/>
  </w:num>
  <w:num w:numId="15">
    <w:abstractNumId w:val="31"/>
  </w:num>
  <w:num w:numId="16">
    <w:abstractNumId w:val="32"/>
  </w:num>
  <w:num w:numId="17">
    <w:abstractNumId w:val="27"/>
  </w:num>
  <w:num w:numId="18">
    <w:abstractNumId w:val="10"/>
  </w:num>
  <w:num w:numId="19">
    <w:abstractNumId w:val="40"/>
  </w:num>
  <w:num w:numId="20">
    <w:abstractNumId w:val="16"/>
  </w:num>
  <w:num w:numId="21">
    <w:abstractNumId w:val="26"/>
  </w:num>
  <w:num w:numId="22">
    <w:abstractNumId w:val="13"/>
  </w:num>
  <w:num w:numId="23">
    <w:abstractNumId w:val="21"/>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30"/>
  </w:num>
  <w:num w:numId="29">
    <w:abstractNumId w:val="38"/>
  </w:num>
  <w:num w:numId="30">
    <w:abstractNumId w:val="15"/>
  </w:num>
  <w:num w:numId="31">
    <w:abstractNumId w:val="9"/>
  </w:num>
  <w:num w:numId="32">
    <w:abstractNumId w:val="24"/>
  </w:num>
  <w:num w:numId="33">
    <w:abstractNumId w:val="5"/>
  </w:num>
  <w:num w:numId="34">
    <w:abstractNumId w:val="4"/>
  </w:num>
  <w:num w:numId="35">
    <w:abstractNumId w:val="35"/>
  </w:num>
  <w:num w:numId="36">
    <w:abstractNumId w:val="34"/>
  </w:num>
  <w:num w:numId="37">
    <w:abstractNumId w:val="28"/>
  </w:num>
  <w:num w:numId="38">
    <w:abstractNumId w:val="14"/>
  </w:num>
  <w:num w:numId="39">
    <w:abstractNumId w:val="12"/>
  </w:num>
  <w:num w:numId="40">
    <w:abstractNumId w:val="22"/>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16F9"/>
    <w:rsid w:val="0000101A"/>
    <w:rsid w:val="000078A8"/>
    <w:rsid w:val="00011771"/>
    <w:rsid w:val="00011876"/>
    <w:rsid w:val="00011EB9"/>
    <w:rsid w:val="000133D8"/>
    <w:rsid w:val="0001478B"/>
    <w:rsid w:val="000157D1"/>
    <w:rsid w:val="0001699F"/>
    <w:rsid w:val="00020D96"/>
    <w:rsid w:val="00021B62"/>
    <w:rsid w:val="000230C9"/>
    <w:rsid w:val="00026FE4"/>
    <w:rsid w:val="000277B4"/>
    <w:rsid w:val="00027CEA"/>
    <w:rsid w:val="00032112"/>
    <w:rsid w:val="0003552B"/>
    <w:rsid w:val="00036742"/>
    <w:rsid w:val="00036D9D"/>
    <w:rsid w:val="00036F14"/>
    <w:rsid w:val="00037F80"/>
    <w:rsid w:val="00041C73"/>
    <w:rsid w:val="000427FB"/>
    <w:rsid w:val="00042CBF"/>
    <w:rsid w:val="00043192"/>
    <w:rsid w:val="000434C4"/>
    <w:rsid w:val="00044F6A"/>
    <w:rsid w:val="00046B2D"/>
    <w:rsid w:val="0004793B"/>
    <w:rsid w:val="0005226B"/>
    <w:rsid w:val="0005337E"/>
    <w:rsid w:val="00055211"/>
    <w:rsid w:val="000576C9"/>
    <w:rsid w:val="0006009F"/>
    <w:rsid w:val="000609DF"/>
    <w:rsid w:val="00061BA3"/>
    <w:rsid w:val="00061EE3"/>
    <w:rsid w:val="00062CC9"/>
    <w:rsid w:val="00064CA3"/>
    <w:rsid w:val="00065DC1"/>
    <w:rsid w:val="000665ED"/>
    <w:rsid w:val="000668ED"/>
    <w:rsid w:val="0006691B"/>
    <w:rsid w:val="00067B41"/>
    <w:rsid w:val="00070DFC"/>
    <w:rsid w:val="00072AD2"/>
    <w:rsid w:val="000737E9"/>
    <w:rsid w:val="00074989"/>
    <w:rsid w:val="00077702"/>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435"/>
    <w:rsid w:val="000E1E68"/>
    <w:rsid w:val="000E28E5"/>
    <w:rsid w:val="000E3392"/>
    <w:rsid w:val="000E52D3"/>
    <w:rsid w:val="000E5F65"/>
    <w:rsid w:val="000E7076"/>
    <w:rsid w:val="000F16BB"/>
    <w:rsid w:val="000F2510"/>
    <w:rsid w:val="000F3BF3"/>
    <w:rsid w:val="000F505E"/>
    <w:rsid w:val="00104948"/>
    <w:rsid w:val="001101B7"/>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5AA6"/>
    <w:rsid w:val="00146AE0"/>
    <w:rsid w:val="00150B7C"/>
    <w:rsid w:val="0015229F"/>
    <w:rsid w:val="001523CE"/>
    <w:rsid w:val="0015459C"/>
    <w:rsid w:val="0015476E"/>
    <w:rsid w:val="001554D5"/>
    <w:rsid w:val="001603C2"/>
    <w:rsid w:val="00162CDE"/>
    <w:rsid w:val="0016348D"/>
    <w:rsid w:val="001649B1"/>
    <w:rsid w:val="001649C5"/>
    <w:rsid w:val="0016583B"/>
    <w:rsid w:val="0016703C"/>
    <w:rsid w:val="00170608"/>
    <w:rsid w:val="00170E36"/>
    <w:rsid w:val="0017306D"/>
    <w:rsid w:val="0017318F"/>
    <w:rsid w:val="001741F2"/>
    <w:rsid w:val="00174587"/>
    <w:rsid w:val="00175E0B"/>
    <w:rsid w:val="001761B5"/>
    <w:rsid w:val="001833E4"/>
    <w:rsid w:val="00183B4C"/>
    <w:rsid w:val="00185109"/>
    <w:rsid w:val="001868EA"/>
    <w:rsid w:val="00187FD8"/>
    <w:rsid w:val="001906A1"/>
    <w:rsid w:val="00192462"/>
    <w:rsid w:val="00195196"/>
    <w:rsid w:val="00195D0E"/>
    <w:rsid w:val="00196CEE"/>
    <w:rsid w:val="001A0B04"/>
    <w:rsid w:val="001A2573"/>
    <w:rsid w:val="001A273D"/>
    <w:rsid w:val="001A54A3"/>
    <w:rsid w:val="001A6036"/>
    <w:rsid w:val="001B4FAF"/>
    <w:rsid w:val="001B556A"/>
    <w:rsid w:val="001B68C8"/>
    <w:rsid w:val="001C1552"/>
    <w:rsid w:val="001C172D"/>
    <w:rsid w:val="001C5F5F"/>
    <w:rsid w:val="001C6C56"/>
    <w:rsid w:val="001C7315"/>
    <w:rsid w:val="001D1A52"/>
    <w:rsid w:val="001D1B79"/>
    <w:rsid w:val="001D2921"/>
    <w:rsid w:val="001D3AC7"/>
    <w:rsid w:val="001D4018"/>
    <w:rsid w:val="001D7589"/>
    <w:rsid w:val="001E203B"/>
    <w:rsid w:val="001E2488"/>
    <w:rsid w:val="001E3073"/>
    <w:rsid w:val="001E6FB2"/>
    <w:rsid w:val="001E71EC"/>
    <w:rsid w:val="001E7340"/>
    <w:rsid w:val="001F12C2"/>
    <w:rsid w:val="001F18E1"/>
    <w:rsid w:val="001F191B"/>
    <w:rsid w:val="001F2D11"/>
    <w:rsid w:val="001F376B"/>
    <w:rsid w:val="001F4205"/>
    <w:rsid w:val="001F6FDF"/>
    <w:rsid w:val="0020045C"/>
    <w:rsid w:val="002019FB"/>
    <w:rsid w:val="00202317"/>
    <w:rsid w:val="00204AA4"/>
    <w:rsid w:val="00205CEB"/>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23E3"/>
    <w:rsid w:val="002327C5"/>
    <w:rsid w:val="002332C3"/>
    <w:rsid w:val="00233818"/>
    <w:rsid w:val="00233F47"/>
    <w:rsid w:val="00234BE9"/>
    <w:rsid w:val="0024572A"/>
    <w:rsid w:val="00246EE4"/>
    <w:rsid w:val="00247BA4"/>
    <w:rsid w:val="00252986"/>
    <w:rsid w:val="00253B3E"/>
    <w:rsid w:val="00254FDF"/>
    <w:rsid w:val="00257A25"/>
    <w:rsid w:val="00270029"/>
    <w:rsid w:val="00270D62"/>
    <w:rsid w:val="0027542D"/>
    <w:rsid w:val="00275A95"/>
    <w:rsid w:val="0027708E"/>
    <w:rsid w:val="00277FAE"/>
    <w:rsid w:val="00280ACA"/>
    <w:rsid w:val="0028319F"/>
    <w:rsid w:val="00283CA5"/>
    <w:rsid w:val="00283D5A"/>
    <w:rsid w:val="00284D36"/>
    <w:rsid w:val="00294AC3"/>
    <w:rsid w:val="00295C09"/>
    <w:rsid w:val="0029616A"/>
    <w:rsid w:val="002A2B5C"/>
    <w:rsid w:val="002A58E9"/>
    <w:rsid w:val="002A6429"/>
    <w:rsid w:val="002A6EFA"/>
    <w:rsid w:val="002B1251"/>
    <w:rsid w:val="002B1B8B"/>
    <w:rsid w:val="002B1D0F"/>
    <w:rsid w:val="002B3006"/>
    <w:rsid w:val="002B4C43"/>
    <w:rsid w:val="002B4E4F"/>
    <w:rsid w:val="002B4F4E"/>
    <w:rsid w:val="002C0B69"/>
    <w:rsid w:val="002C0CD7"/>
    <w:rsid w:val="002C16B5"/>
    <w:rsid w:val="002C2F87"/>
    <w:rsid w:val="002C4002"/>
    <w:rsid w:val="002C4C0C"/>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7962"/>
    <w:rsid w:val="00300431"/>
    <w:rsid w:val="00300B88"/>
    <w:rsid w:val="00300DCB"/>
    <w:rsid w:val="003015FA"/>
    <w:rsid w:val="00302966"/>
    <w:rsid w:val="003029B7"/>
    <w:rsid w:val="00304006"/>
    <w:rsid w:val="003040AD"/>
    <w:rsid w:val="003049C0"/>
    <w:rsid w:val="00304A9D"/>
    <w:rsid w:val="00307560"/>
    <w:rsid w:val="00310489"/>
    <w:rsid w:val="003121C8"/>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2225"/>
    <w:rsid w:val="00332297"/>
    <w:rsid w:val="00332AFB"/>
    <w:rsid w:val="00333B3B"/>
    <w:rsid w:val="00335010"/>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3922"/>
    <w:rsid w:val="003942BD"/>
    <w:rsid w:val="00394DD0"/>
    <w:rsid w:val="00395104"/>
    <w:rsid w:val="003A084F"/>
    <w:rsid w:val="003A0B2F"/>
    <w:rsid w:val="003A0DE8"/>
    <w:rsid w:val="003A39D0"/>
    <w:rsid w:val="003A4FB1"/>
    <w:rsid w:val="003B0BED"/>
    <w:rsid w:val="003B1C8A"/>
    <w:rsid w:val="003B3529"/>
    <w:rsid w:val="003B6901"/>
    <w:rsid w:val="003B6D5C"/>
    <w:rsid w:val="003B6F39"/>
    <w:rsid w:val="003C27D5"/>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6DC9"/>
    <w:rsid w:val="00441BFB"/>
    <w:rsid w:val="00443972"/>
    <w:rsid w:val="00443A95"/>
    <w:rsid w:val="004461B9"/>
    <w:rsid w:val="0045180F"/>
    <w:rsid w:val="004518D4"/>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608E"/>
    <w:rsid w:val="00477717"/>
    <w:rsid w:val="00480C5B"/>
    <w:rsid w:val="0048119E"/>
    <w:rsid w:val="0048280D"/>
    <w:rsid w:val="00484834"/>
    <w:rsid w:val="00490830"/>
    <w:rsid w:val="0049171A"/>
    <w:rsid w:val="00491AC3"/>
    <w:rsid w:val="0049296D"/>
    <w:rsid w:val="00493852"/>
    <w:rsid w:val="004952EF"/>
    <w:rsid w:val="004964DC"/>
    <w:rsid w:val="004A1EAC"/>
    <w:rsid w:val="004A434C"/>
    <w:rsid w:val="004A46DF"/>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1FCC"/>
    <w:rsid w:val="004D27A5"/>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1CFC"/>
    <w:rsid w:val="00502A53"/>
    <w:rsid w:val="005040F6"/>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8B8"/>
    <w:rsid w:val="005405A1"/>
    <w:rsid w:val="00541EB6"/>
    <w:rsid w:val="0054475C"/>
    <w:rsid w:val="00544C0F"/>
    <w:rsid w:val="005451AB"/>
    <w:rsid w:val="0054630D"/>
    <w:rsid w:val="0054665C"/>
    <w:rsid w:val="005502F1"/>
    <w:rsid w:val="005519C2"/>
    <w:rsid w:val="005521B3"/>
    <w:rsid w:val="00552791"/>
    <w:rsid w:val="00554107"/>
    <w:rsid w:val="005541EF"/>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A0347"/>
    <w:rsid w:val="005A0E90"/>
    <w:rsid w:val="005A373A"/>
    <w:rsid w:val="005A3910"/>
    <w:rsid w:val="005A3AF8"/>
    <w:rsid w:val="005A5239"/>
    <w:rsid w:val="005A7F13"/>
    <w:rsid w:val="005B08B5"/>
    <w:rsid w:val="005B0F1E"/>
    <w:rsid w:val="005B2644"/>
    <w:rsid w:val="005B2B50"/>
    <w:rsid w:val="005B2D8A"/>
    <w:rsid w:val="005B3C3C"/>
    <w:rsid w:val="005B4051"/>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4434"/>
    <w:rsid w:val="005C565F"/>
    <w:rsid w:val="005C5ADE"/>
    <w:rsid w:val="005C6B96"/>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1FEB"/>
    <w:rsid w:val="006144E1"/>
    <w:rsid w:val="0061690D"/>
    <w:rsid w:val="00620B4F"/>
    <w:rsid w:val="00620D4B"/>
    <w:rsid w:val="0062293F"/>
    <w:rsid w:val="00624A9C"/>
    <w:rsid w:val="00624BCF"/>
    <w:rsid w:val="00624C52"/>
    <w:rsid w:val="00624D21"/>
    <w:rsid w:val="0062577F"/>
    <w:rsid w:val="0062754E"/>
    <w:rsid w:val="00630B5C"/>
    <w:rsid w:val="00630C3F"/>
    <w:rsid w:val="00630C99"/>
    <w:rsid w:val="00631D5C"/>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7043F"/>
    <w:rsid w:val="00671B05"/>
    <w:rsid w:val="00671E9C"/>
    <w:rsid w:val="00672731"/>
    <w:rsid w:val="00676532"/>
    <w:rsid w:val="006818FE"/>
    <w:rsid w:val="00683F53"/>
    <w:rsid w:val="006864AD"/>
    <w:rsid w:val="00687947"/>
    <w:rsid w:val="006905F8"/>
    <w:rsid w:val="00690A2F"/>
    <w:rsid w:val="00690BAD"/>
    <w:rsid w:val="0069135A"/>
    <w:rsid w:val="006915BD"/>
    <w:rsid w:val="00692410"/>
    <w:rsid w:val="00692D6E"/>
    <w:rsid w:val="00696E9E"/>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2793"/>
    <w:rsid w:val="006E49C7"/>
    <w:rsid w:val="006E6F7D"/>
    <w:rsid w:val="006E7CDC"/>
    <w:rsid w:val="006F0DA5"/>
    <w:rsid w:val="006F24DF"/>
    <w:rsid w:val="006F5628"/>
    <w:rsid w:val="006F660D"/>
    <w:rsid w:val="006F70BC"/>
    <w:rsid w:val="00706E9D"/>
    <w:rsid w:val="007107B9"/>
    <w:rsid w:val="0071422F"/>
    <w:rsid w:val="007147B4"/>
    <w:rsid w:val="00716380"/>
    <w:rsid w:val="00720C04"/>
    <w:rsid w:val="007214FE"/>
    <w:rsid w:val="00721C05"/>
    <w:rsid w:val="007221FB"/>
    <w:rsid w:val="00724119"/>
    <w:rsid w:val="00724140"/>
    <w:rsid w:val="007242C0"/>
    <w:rsid w:val="007246F7"/>
    <w:rsid w:val="00726C5B"/>
    <w:rsid w:val="0072718C"/>
    <w:rsid w:val="007311F9"/>
    <w:rsid w:val="007341DB"/>
    <w:rsid w:val="00735C04"/>
    <w:rsid w:val="00736D9F"/>
    <w:rsid w:val="007370AE"/>
    <w:rsid w:val="00737D35"/>
    <w:rsid w:val="00740A5F"/>
    <w:rsid w:val="0074287F"/>
    <w:rsid w:val="00742F4D"/>
    <w:rsid w:val="00743268"/>
    <w:rsid w:val="00743488"/>
    <w:rsid w:val="0074444C"/>
    <w:rsid w:val="00746CB2"/>
    <w:rsid w:val="007506A0"/>
    <w:rsid w:val="00752EF5"/>
    <w:rsid w:val="0075339E"/>
    <w:rsid w:val="007574D6"/>
    <w:rsid w:val="0076344D"/>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4005"/>
    <w:rsid w:val="00785FAC"/>
    <w:rsid w:val="007866C3"/>
    <w:rsid w:val="00790133"/>
    <w:rsid w:val="007948A2"/>
    <w:rsid w:val="00797812"/>
    <w:rsid w:val="007A1A64"/>
    <w:rsid w:val="007A2138"/>
    <w:rsid w:val="007A2F72"/>
    <w:rsid w:val="007A6B32"/>
    <w:rsid w:val="007A721E"/>
    <w:rsid w:val="007B1354"/>
    <w:rsid w:val="007B1D3A"/>
    <w:rsid w:val="007B1F11"/>
    <w:rsid w:val="007B38B6"/>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4110"/>
    <w:rsid w:val="007E4597"/>
    <w:rsid w:val="007F1387"/>
    <w:rsid w:val="007F13B4"/>
    <w:rsid w:val="007F4247"/>
    <w:rsid w:val="007F4FA9"/>
    <w:rsid w:val="007F65D8"/>
    <w:rsid w:val="007F6D88"/>
    <w:rsid w:val="00801CF6"/>
    <w:rsid w:val="008027C3"/>
    <w:rsid w:val="008036B7"/>
    <w:rsid w:val="00806F1D"/>
    <w:rsid w:val="0081046E"/>
    <w:rsid w:val="00810B44"/>
    <w:rsid w:val="00813294"/>
    <w:rsid w:val="0081473C"/>
    <w:rsid w:val="0081539D"/>
    <w:rsid w:val="0082162A"/>
    <w:rsid w:val="008226A3"/>
    <w:rsid w:val="00823348"/>
    <w:rsid w:val="00825776"/>
    <w:rsid w:val="00826B06"/>
    <w:rsid w:val="00826D8F"/>
    <w:rsid w:val="00831306"/>
    <w:rsid w:val="008342A9"/>
    <w:rsid w:val="00834BB0"/>
    <w:rsid w:val="00834D8B"/>
    <w:rsid w:val="00842956"/>
    <w:rsid w:val="00843771"/>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623"/>
    <w:rsid w:val="008C56EA"/>
    <w:rsid w:val="008D0DA8"/>
    <w:rsid w:val="008D20A7"/>
    <w:rsid w:val="008D288A"/>
    <w:rsid w:val="008D2942"/>
    <w:rsid w:val="008D30CD"/>
    <w:rsid w:val="008D564B"/>
    <w:rsid w:val="008E063B"/>
    <w:rsid w:val="008E081A"/>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1060E"/>
    <w:rsid w:val="009206C8"/>
    <w:rsid w:val="009212B9"/>
    <w:rsid w:val="009213A7"/>
    <w:rsid w:val="0092345C"/>
    <w:rsid w:val="0092420B"/>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2E7A"/>
    <w:rsid w:val="00977675"/>
    <w:rsid w:val="00981C01"/>
    <w:rsid w:val="00984CC1"/>
    <w:rsid w:val="00985341"/>
    <w:rsid w:val="00985B63"/>
    <w:rsid w:val="0098659B"/>
    <w:rsid w:val="00990455"/>
    <w:rsid w:val="009928BC"/>
    <w:rsid w:val="00992DCF"/>
    <w:rsid w:val="00993608"/>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F08C7"/>
    <w:rsid w:val="009F2782"/>
    <w:rsid w:val="009F7ECF"/>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3E47"/>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A6F"/>
    <w:rsid w:val="00AA7F73"/>
    <w:rsid w:val="00AB1100"/>
    <w:rsid w:val="00AB12E4"/>
    <w:rsid w:val="00AB188F"/>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059"/>
    <w:rsid w:val="00B40F06"/>
    <w:rsid w:val="00B42CFB"/>
    <w:rsid w:val="00B44570"/>
    <w:rsid w:val="00B449FE"/>
    <w:rsid w:val="00B44B2A"/>
    <w:rsid w:val="00B45478"/>
    <w:rsid w:val="00B45DE0"/>
    <w:rsid w:val="00B46EA8"/>
    <w:rsid w:val="00B509A8"/>
    <w:rsid w:val="00B51560"/>
    <w:rsid w:val="00B528B2"/>
    <w:rsid w:val="00B611F4"/>
    <w:rsid w:val="00B65372"/>
    <w:rsid w:val="00B669C7"/>
    <w:rsid w:val="00B66E1D"/>
    <w:rsid w:val="00B67156"/>
    <w:rsid w:val="00B70000"/>
    <w:rsid w:val="00B723BF"/>
    <w:rsid w:val="00B7431D"/>
    <w:rsid w:val="00B74BA5"/>
    <w:rsid w:val="00B74BCC"/>
    <w:rsid w:val="00B7621F"/>
    <w:rsid w:val="00B77869"/>
    <w:rsid w:val="00B8102E"/>
    <w:rsid w:val="00B81779"/>
    <w:rsid w:val="00B82BE9"/>
    <w:rsid w:val="00B8323E"/>
    <w:rsid w:val="00B9003C"/>
    <w:rsid w:val="00B90960"/>
    <w:rsid w:val="00B9178E"/>
    <w:rsid w:val="00B932D9"/>
    <w:rsid w:val="00B93F5F"/>
    <w:rsid w:val="00B94CEE"/>
    <w:rsid w:val="00B96A94"/>
    <w:rsid w:val="00BA0AF2"/>
    <w:rsid w:val="00BA107F"/>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27062"/>
    <w:rsid w:val="00C27C4F"/>
    <w:rsid w:val="00C3006B"/>
    <w:rsid w:val="00C35D89"/>
    <w:rsid w:val="00C36095"/>
    <w:rsid w:val="00C44DF6"/>
    <w:rsid w:val="00C46CBE"/>
    <w:rsid w:val="00C46E81"/>
    <w:rsid w:val="00C47D57"/>
    <w:rsid w:val="00C5146A"/>
    <w:rsid w:val="00C51707"/>
    <w:rsid w:val="00C5231D"/>
    <w:rsid w:val="00C52A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4C79"/>
    <w:rsid w:val="00C75E4C"/>
    <w:rsid w:val="00C7615A"/>
    <w:rsid w:val="00C7731B"/>
    <w:rsid w:val="00C82E65"/>
    <w:rsid w:val="00C83DD2"/>
    <w:rsid w:val="00C84EAC"/>
    <w:rsid w:val="00C9049D"/>
    <w:rsid w:val="00C90587"/>
    <w:rsid w:val="00C92837"/>
    <w:rsid w:val="00C92BE2"/>
    <w:rsid w:val="00C9363A"/>
    <w:rsid w:val="00C93C64"/>
    <w:rsid w:val="00C94B58"/>
    <w:rsid w:val="00C95D61"/>
    <w:rsid w:val="00C96931"/>
    <w:rsid w:val="00C976B7"/>
    <w:rsid w:val="00CA0ED3"/>
    <w:rsid w:val="00CA0F17"/>
    <w:rsid w:val="00CA19FF"/>
    <w:rsid w:val="00CA2CD3"/>
    <w:rsid w:val="00CA2D94"/>
    <w:rsid w:val="00CA5DAD"/>
    <w:rsid w:val="00CA6C2B"/>
    <w:rsid w:val="00CB1909"/>
    <w:rsid w:val="00CB61B1"/>
    <w:rsid w:val="00CC0CDD"/>
    <w:rsid w:val="00CC1A71"/>
    <w:rsid w:val="00CC2FA2"/>
    <w:rsid w:val="00CC3BD1"/>
    <w:rsid w:val="00CC651C"/>
    <w:rsid w:val="00CC6839"/>
    <w:rsid w:val="00CD00D1"/>
    <w:rsid w:val="00CD02F1"/>
    <w:rsid w:val="00CD246C"/>
    <w:rsid w:val="00CE0488"/>
    <w:rsid w:val="00CE1F88"/>
    <w:rsid w:val="00CE68CD"/>
    <w:rsid w:val="00CE7575"/>
    <w:rsid w:val="00CF0524"/>
    <w:rsid w:val="00CF07A7"/>
    <w:rsid w:val="00CF0C48"/>
    <w:rsid w:val="00CF3A8C"/>
    <w:rsid w:val="00CF47C3"/>
    <w:rsid w:val="00CF58B1"/>
    <w:rsid w:val="00CF6DB7"/>
    <w:rsid w:val="00D010C2"/>
    <w:rsid w:val="00D07329"/>
    <w:rsid w:val="00D1120D"/>
    <w:rsid w:val="00D138C9"/>
    <w:rsid w:val="00D144CF"/>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0C12"/>
    <w:rsid w:val="00D71C12"/>
    <w:rsid w:val="00D71EE3"/>
    <w:rsid w:val="00D72619"/>
    <w:rsid w:val="00D732F7"/>
    <w:rsid w:val="00D73AFA"/>
    <w:rsid w:val="00D74DF9"/>
    <w:rsid w:val="00D74EB3"/>
    <w:rsid w:val="00D75C3D"/>
    <w:rsid w:val="00D777C7"/>
    <w:rsid w:val="00D77CB9"/>
    <w:rsid w:val="00D8065D"/>
    <w:rsid w:val="00D81F1D"/>
    <w:rsid w:val="00D839C3"/>
    <w:rsid w:val="00D85043"/>
    <w:rsid w:val="00D851F4"/>
    <w:rsid w:val="00D85406"/>
    <w:rsid w:val="00D85F33"/>
    <w:rsid w:val="00D9005B"/>
    <w:rsid w:val="00D91F3C"/>
    <w:rsid w:val="00D923A2"/>
    <w:rsid w:val="00D934D9"/>
    <w:rsid w:val="00D937D6"/>
    <w:rsid w:val="00D95F60"/>
    <w:rsid w:val="00DA34F8"/>
    <w:rsid w:val="00DA3D99"/>
    <w:rsid w:val="00DA7040"/>
    <w:rsid w:val="00DB0A13"/>
    <w:rsid w:val="00DB19E0"/>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58D"/>
    <w:rsid w:val="00DE2229"/>
    <w:rsid w:val="00DE224C"/>
    <w:rsid w:val="00DE2353"/>
    <w:rsid w:val="00DE2FD2"/>
    <w:rsid w:val="00DE6D45"/>
    <w:rsid w:val="00DE72A5"/>
    <w:rsid w:val="00DF07FD"/>
    <w:rsid w:val="00DF1F18"/>
    <w:rsid w:val="00DF37C2"/>
    <w:rsid w:val="00DF49F8"/>
    <w:rsid w:val="00DF5427"/>
    <w:rsid w:val="00DF5546"/>
    <w:rsid w:val="00DF5663"/>
    <w:rsid w:val="00DF7AB0"/>
    <w:rsid w:val="00E01057"/>
    <w:rsid w:val="00E02510"/>
    <w:rsid w:val="00E03823"/>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2864"/>
    <w:rsid w:val="00E33DD0"/>
    <w:rsid w:val="00E351B2"/>
    <w:rsid w:val="00E36B9B"/>
    <w:rsid w:val="00E36EA4"/>
    <w:rsid w:val="00E40C45"/>
    <w:rsid w:val="00E41D3C"/>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A0A60"/>
    <w:rsid w:val="00EA16AC"/>
    <w:rsid w:val="00EA1F2A"/>
    <w:rsid w:val="00EA382A"/>
    <w:rsid w:val="00EA38B2"/>
    <w:rsid w:val="00EA4D6D"/>
    <w:rsid w:val="00EA503F"/>
    <w:rsid w:val="00EA77F4"/>
    <w:rsid w:val="00EA7932"/>
    <w:rsid w:val="00EA794E"/>
    <w:rsid w:val="00EB071F"/>
    <w:rsid w:val="00EB0993"/>
    <w:rsid w:val="00EB2BB1"/>
    <w:rsid w:val="00EB3A12"/>
    <w:rsid w:val="00EC0133"/>
    <w:rsid w:val="00EC19FC"/>
    <w:rsid w:val="00EC7987"/>
    <w:rsid w:val="00EC7D44"/>
    <w:rsid w:val="00ED008E"/>
    <w:rsid w:val="00ED1E78"/>
    <w:rsid w:val="00ED2013"/>
    <w:rsid w:val="00ED3139"/>
    <w:rsid w:val="00ED316E"/>
    <w:rsid w:val="00ED4745"/>
    <w:rsid w:val="00ED6087"/>
    <w:rsid w:val="00ED70D4"/>
    <w:rsid w:val="00EE1053"/>
    <w:rsid w:val="00EE198D"/>
    <w:rsid w:val="00EE2F55"/>
    <w:rsid w:val="00EE426A"/>
    <w:rsid w:val="00EF0174"/>
    <w:rsid w:val="00EF10D0"/>
    <w:rsid w:val="00EF2E44"/>
    <w:rsid w:val="00EF4CFE"/>
    <w:rsid w:val="00EF6798"/>
    <w:rsid w:val="00EF6C6B"/>
    <w:rsid w:val="00EF714A"/>
    <w:rsid w:val="00F009AA"/>
    <w:rsid w:val="00F03898"/>
    <w:rsid w:val="00F0532D"/>
    <w:rsid w:val="00F071FB"/>
    <w:rsid w:val="00F1029C"/>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145F"/>
    <w:rsid w:val="00F42A2F"/>
    <w:rsid w:val="00F42B3E"/>
    <w:rsid w:val="00F45A3E"/>
    <w:rsid w:val="00F47DD7"/>
    <w:rsid w:val="00F50E0C"/>
    <w:rsid w:val="00F51488"/>
    <w:rsid w:val="00F57BAE"/>
    <w:rsid w:val="00F60ABE"/>
    <w:rsid w:val="00F629B8"/>
    <w:rsid w:val="00F62BCC"/>
    <w:rsid w:val="00F63A3F"/>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55A4"/>
    <w:rsid w:val="00F95DED"/>
    <w:rsid w:val="00F95DF1"/>
    <w:rsid w:val="00F96EFC"/>
    <w:rsid w:val="00F97053"/>
    <w:rsid w:val="00F97342"/>
    <w:rsid w:val="00F976BA"/>
    <w:rsid w:val="00FA1684"/>
    <w:rsid w:val="00FA4353"/>
    <w:rsid w:val="00FA5710"/>
    <w:rsid w:val="00FA7182"/>
    <w:rsid w:val="00FB0754"/>
    <w:rsid w:val="00FB078D"/>
    <w:rsid w:val="00FB1513"/>
    <w:rsid w:val="00FB25BF"/>
    <w:rsid w:val="00FB2CF1"/>
    <w:rsid w:val="00FB3F5D"/>
    <w:rsid w:val="00FB4396"/>
    <w:rsid w:val="00FB4C5D"/>
    <w:rsid w:val="00FB4F22"/>
    <w:rsid w:val="00FB59B5"/>
    <w:rsid w:val="00FB6F90"/>
    <w:rsid w:val="00FC0C66"/>
    <w:rsid w:val="00FC17E1"/>
    <w:rsid w:val="00FC1BA8"/>
    <w:rsid w:val="00FC3D04"/>
    <w:rsid w:val="00FC5735"/>
    <w:rsid w:val="00FC7251"/>
    <w:rsid w:val="00FC77AD"/>
    <w:rsid w:val="00FC7857"/>
    <w:rsid w:val="00FC7C0D"/>
    <w:rsid w:val="00FD1CEA"/>
    <w:rsid w:val="00FD1EFA"/>
    <w:rsid w:val="00FD2D74"/>
    <w:rsid w:val="00FD55EE"/>
    <w:rsid w:val="00FD651C"/>
    <w:rsid w:val="00FD7035"/>
    <w:rsid w:val="00FD7172"/>
    <w:rsid w:val="00FD7FD8"/>
    <w:rsid w:val="00FE03EF"/>
    <w:rsid w:val="00FE04B7"/>
    <w:rsid w:val="00FE1749"/>
    <w:rsid w:val="00FE2AD7"/>
    <w:rsid w:val="00FE3825"/>
    <w:rsid w:val="00FE43C9"/>
    <w:rsid w:val="00FE679F"/>
    <w:rsid w:val="00FE6A37"/>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C1"/>
  </w:style>
  <w:style w:type="paragraph" w:styleId="1">
    <w:name w:val="heading 1"/>
    <w:basedOn w:val="a"/>
    <w:next w:val="a"/>
    <w:link w:val="10"/>
    <w:uiPriority w:val="9"/>
    <w:qFormat/>
    <w:rsid w:val="0071422F"/>
    <w:pPr>
      <w:keepNext/>
      <w:keepLines/>
      <w:spacing w:before="480" w:after="0" w:line="240" w:lineRule="auto"/>
      <w:outlineLvl w:val="0"/>
    </w:pPr>
    <w:rPr>
      <w:rFonts w:ascii="Cambria" w:eastAsia="Times New Roman" w:hAnsi="Cambria" w:cs="Times New Roman"/>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 w:type="paragraph" w:customStyle="1" w:styleId="headertext">
    <w:name w:val="headertext"/>
    <w:basedOn w:val="a"/>
    <w:rsid w:val="0071422F"/>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71422F"/>
    <w:rPr>
      <w:rFonts w:ascii="Cambria" w:eastAsia="Times New Roman" w:hAnsi="Cambria" w:cs="Times New Roman"/>
      <w:b/>
      <w:bCs/>
      <w:color w:val="365F91"/>
      <w:szCs w:val="28"/>
    </w:rPr>
  </w:style>
  <w:style w:type="numbering" w:customStyle="1" w:styleId="11">
    <w:name w:val="Нет списка1"/>
    <w:next w:val="a2"/>
    <w:uiPriority w:val="99"/>
    <w:semiHidden/>
    <w:unhideWhenUsed/>
    <w:rsid w:val="0071422F"/>
  </w:style>
  <w:style w:type="paragraph" w:customStyle="1" w:styleId="ConsPlusTitle">
    <w:name w:val="ConsPlusTitle"/>
    <w:uiPriority w:val="99"/>
    <w:rsid w:val="0071422F"/>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Cell">
    <w:name w:val="ConsPlusCell"/>
    <w:uiPriority w:val="99"/>
    <w:rsid w:val="0071422F"/>
    <w:pPr>
      <w:widowControl w:val="0"/>
      <w:autoSpaceDE w:val="0"/>
      <w:autoSpaceDN w:val="0"/>
      <w:adjustRightInd w:val="0"/>
      <w:spacing w:after="0" w:line="240" w:lineRule="auto"/>
    </w:pPr>
    <w:rPr>
      <w:rFonts w:ascii="Calibri" w:eastAsia="Times New Roman" w:hAnsi="Calibri" w:cs="Calibri"/>
      <w:sz w:val="22"/>
      <w:lang w:eastAsia="ru-RU"/>
    </w:rPr>
  </w:style>
  <w:style w:type="character" w:styleId="af2">
    <w:name w:val="Emphasis"/>
    <w:uiPriority w:val="99"/>
    <w:qFormat/>
    <w:rsid w:val="0071422F"/>
    <w:rPr>
      <w:rFonts w:ascii="Times New Roman" w:hAnsi="Times New Roman" w:cs="Times New Roman" w:hint="default"/>
      <w:i/>
      <w:iCs/>
    </w:rPr>
  </w:style>
  <w:style w:type="paragraph" w:styleId="af3">
    <w:name w:val="Intense Quote"/>
    <w:basedOn w:val="a"/>
    <w:next w:val="a"/>
    <w:link w:val="af4"/>
    <w:uiPriority w:val="30"/>
    <w:qFormat/>
    <w:rsid w:val="0071422F"/>
    <w:pPr>
      <w:pBdr>
        <w:bottom w:val="single" w:sz="4" w:space="4" w:color="4F81BD"/>
      </w:pBdr>
      <w:spacing w:before="200" w:after="280"/>
      <w:ind w:left="936" w:right="936"/>
    </w:pPr>
    <w:rPr>
      <w:rFonts w:ascii="Calibri" w:eastAsia="Times New Roman" w:hAnsi="Calibri" w:cs="Times New Roman"/>
      <w:b/>
      <w:bCs/>
      <w:i/>
      <w:iCs/>
      <w:color w:val="4F81BD"/>
      <w:sz w:val="20"/>
      <w:szCs w:val="20"/>
      <w:lang w:eastAsia="ru-RU"/>
    </w:rPr>
  </w:style>
  <w:style w:type="character" w:customStyle="1" w:styleId="af4">
    <w:name w:val="Выделенная цитата Знак"/>
    <w:basedOn w:val="a0"/>
    <w:link w:val="af3"/>
    <w:uiPriority w:val="30"/>
    <w:rsid w:val="0071422F"/>
    <w:rPr>
      <w:rFonts w:ascii="Calibri" w:eastAsia="Times New Roman" w:hAnsi="Calibri" w:cs="Times New Roman"/>
      <w:b/>
      <w:bCs/>
      <w:i/>
      <w:iCs/>
      <w:color w:val="4F81BD"/>
      <w:sz w:val="20"/>
      <w:szCs w:val="20"/>
      <w:lang w:eastAsia="ru-RU"/>
    </w:rPr>
  </w:style>
  <w:style w:type="paragraph" w:styleId="2">
    <w:name w:val="Body Text 2"/>
    <w:basedOn w:val="a"/>
    <w:link w:val="20"/>
    <w:rsid w:val="0071422F"/>
    <w:pPr>
      <w:spacing w:after="0" w:line="240" w:lineRule="auto"/>
    </w:pPr>
    <w:rPr>
      <w:rFonts w:eastAsia="Times New Roman" w:cs="Times New Roman"/>
      <w:sz w:val="24"/>
      <w:szCs w:val="20"/>
    </w:rPr>
  </w:style>
  <w:style w:type="character" w:customStyle="1" w:styleId="20">
    <w:name w:val="Основной текст 2 Знак"/>
    <w:basedOn w:val="a0"/>
    <w:link w:val="2"/>
    <w:rsid w:val="0071422F"/>
    <w:rPr>
      <w:rFonts w:eastAsia="Times New Roman" w:cs="Times New Roman"/>
      <w:sz w:val="24"/>
      <w:szCs w:val="20"/>
    </w:rPr>
  </w:style>
  <w:style w:type="character" w:customStyle="1" w:styleId="FontStyle43">
    <w:name w:val="Font Style43"/>
    <w:rsid w:val="0071422F"/>
    <w:rPr>
      <w:rFonts w:ascii="Times New Roman" w:hAnsi="Times New Roman" w:cs="Times New Roman"/>
      <w:sz w:val="26"/>
      <w:szCs w:val="26"/>
    </w:rPr>
  </w:style>
  <w:style w:type="paragraph" w:customStyle="1" w:styleId="4">
    <w:name w:val="Основной текст4"/>
    <w:basedOn w:val="a"/>
    <w:link w:val="af5"/>
    <w:rsid w:val="0071422F"/>
    <w:pPr>
      <w:shd w:val="clear" w:color="auto" w:fill="FFFFFF"/>
      <w:spacing w:after="2220" w:line="326" w:lineRule="exact"/>
      <w:ind w:hanging="380"/>
      <w:jc w:val="right"/>
    </w:pPr>
    <w:rPr>
      <w:rFonts w:ascii="Calibri" w:eastAsia="Calibri" w:hAnsi="Calibri" w:cs="Times New Roman"/>
      <w:sz w:val="25"/>
      <w:szCs w:val="25"/>
    </w:rPr>
  </w:style>
  <w:style w:type="character" w:customStyle="1" w:styleId="af5">
    <w:name w:val="Основной текст_"/>
    <w:link w:val="4"/>
    <w:rsid w:val="0071422F"/>
    <w:rPr>
      <w:rFonts w:ascii="Calibri" w:eastAsia="Calibri" w:hAnsi="Calibri" w:cs="Times New Roman"/>
      <w:sz w:val="25"/>
      <w:szCs w:val="25"/>
      <w:shd w:val="clear" w:color="auto" w:fill="FFFFFF"/>
    </w:rPr>
  </w:style>
  <w:style w:type="paragraph" w:customStyle="1" w:styleId="consplusnormal1">
    <w:name w:val="consplusnormal"/>
    <w:basedOn w:val="a"/>
    <w:rsid w:val="0071422F"/>
    <w:pPr>
      <w:spacing w:before="100" w:beforeAutospacing="1" w:after="100" w:afterAutospacing="1" w:line="240" w:lineRule="auto"/>
    </w:pPr>
    <w:rPr>
      <w:rFonts w:eastAsia="Times New Roman" w:cs="Times New Roman"/>
      <w:sz w:val="24"/>
      <w:szCs w:val="24"/>
      <w:lang w:eastAsia="ru-RU"/>
    </w:rPr>
  </w:style>
  <w:style w:type="paragraph" w:customStyle="1" w:styleId="12">
    <w:name w:val="Знак1 Знак Знак Знак Знак Знак Знак"/>
    <w:basedOn w:val="a"/>
    <w:rsid w:val="0071422F"/>
    <w:pPr>
      <w:spacing w:after="160" w:line="240" w:lineRule="exact"/>
    </w:pPr>
    <w:rPr>
      <w:rFonts w:ascii="Verdana" w:eastAsia="Times New Roman" w:hAnsi="Verdana" w:cs="Times New Roman"/>
      <w:sz w:val="20"/>
      <w:szCs w:val="20"/>
      <w:lang w:val="en-US"/>
    </w:rPr>
  </w:style>
  <w:style w:type="character" w:customStyle="1" w:styleId="af6">
    <w:name w:val="Гипертекстовая ссылка"/>
    <w:uiPriority w:val="99"/>
    <w:rsid w:val="0071422F"/>
    <w:rPr>
      <w:rFonts w:cs="Times New Roman"/>
      <w:b w:val="0"/>
      <w:color w:val="106BBE"/>
    </w:rPr>
  </w:style>
  <w:style w:type="character" w:customStyle="1" w:styleId="af7">
    <w:name w:val="Цветовое выделение"/>
    <w:uiPriority w:val="99"/>
    <w:rsid w:val="0071422F"/>
    <w:rPr>
      <w:b/>
      <w:color w:val="26282F"/>
    </w:rPr>
  </w:style>
  <w:style w:type="paragraph" w:customStyle="1" w:styleId="af8">
    <w:name w:val="Нормальный (таблица)"/>
    <w:basedOn w:val="a"/>
    <w:next w:val="a"/>
    <w:uiPriority w:val="99"/>
    <w:rsid w:val="0071422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numbering" w:customStyle="1" w:styleId="21">
    <w:name w:val="Нет списка2"/>
    <w:next w:val="a2"/>
    <w:uiPriority w:val="99"/>
    <w:semiHidden/>
    <w:unhideWhenUsed/>
    <w:rsid w:val="0071422F"/>
  </w:style>
  <w:style w:type="paragraph" w:styleId="af9">
    <w:name w:val="Revision"/>
    <w:hidden/>
    <w:uiPriority w:val="99"/>
    <w:semiHidden/>
    <w:rsid w:val="0071422F"/>
    <w:pPr>
      <w:spacing w:after="0" w:line="240" w:lineRule="auto"/>
    </w:pPr>
    <w:rPr>
      <w:rFonts w:ascii="Calibri" w:eastAsia="Calibri" w:hAnsi="Calibri" w:cs="Times New Roman"/>
      <w:sz w:val="22"/>
    </w:rPr>
  </w:style>
  <w:style w:type="paragraph" w:styleId="afa">
    <w:name w:val="footnote text"/>
    <w:basedOn w:val="a"/>
    <w:link w:val="afb"/>
    <w:uiPriority w:val="99"/>
    <w:semiHidden/>
    <w:unhideWhenUsed/>
    <w:rsid w:val="0071422F"/>
    <w:rPr>
      <w:rFonts w:ascii="Calibri" w:eastAsia="Calibri" w:hAnsi="Calibri" w:cs="Times New Roman"/>
      <w:sz w:val="20"/>
      <w:szCs w:val="20"/>
    </w:rPr>
  </w:style>
  <w:style w:type="character" w:customStyle="1" w:styleId="afb">
    <w:name w:val="Текст сноски Знак"/>
    <w:basedOn w:val="a0"/>
    <w:link w:val="afa"/>
    <w:uiPriority w:val="99"/>
    <w:semiHidden/>
    <w:rsid w:val="0071422F"/>
    <w:rPr>
      <w:rFonts w:ascii="Calibri" w:eastAsia="Calibri" w:hAnsi="Calibri" w:cs="Times New Roman"/>
      <w:sz w:val="20"/>
      <w:szCs w:val="20"/>
    </w:rPr>
  </w:style>
  <w:style w:type="character" w:styleId="afc">
    <w:name w:val="footnote reference"/>
    <w:uiPriority w:val="99"/>
    <w:semiHidden/>
    <w:unhideWhenUsed/>
    <w:rsid w:val="0071422F"/>
    <w:rPr>
      <w:vertAlign w:val="superscript"/>
    </w:rPr>
  </w:style>
  <w:style w:type="character" w:styleId="afd">
    <w:name w:val="annotation reference"/>
    <w:uiPriority w:val="99"/>
    <w:semiHidden/>
    <w:unhideWhenUsed/>
    <w:rsid w:val="0071422F"/>
    <w:rPr>
      <w:sz w:val="16"/>
      <w:szCs w:val="16"/>
    </w:rPr>
  </w:style>
  <w:style w:type="paragraph" w:styleId="afe">
    <w:name w:val="annotation text"/>
    <w:basedOn w:val="a"/>
    <w:link w:val="aff"/>
    <w:uiPriority w:val="99"/>
    <w:semiHidden/>
    <w:unhideWhenUsed/>
    <w:rsid w:val="0071422F"/>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71422F"/>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71422F"/>
    <w:rPr>
      <w:b/>
      <w:bCs/>
    </w:rPr>
  </w:style>
  <w:style w:type="character" w:customStyle="1" w:styleId="aff1">
    <w:name w:val="Тема примечания Знак"/>
    <w:basedOn w:val="aff"/>
    <w:link w:val="aff0"/>
    <w:uiPriority w:val="99"/>
    <w:semiHidden/>
    <w:rsid w:val="007142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hantymansiysk.roskazn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2A6B1BABBB12F8A7171EE01C2721AD0B95E7EF3261DDBBB104BB67C39FDC9DE2E58A69D6F4A1A7748E91DCr4JAK"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hyperlink" Target="kodeks://link/d?nd=902228011&amp;prevdoc=573249739&amp;point=mark=000000000000000000000000000000000000000000000000008OQ0LQ" TargetMode="External"/><Relationship Id="rId10" Type="http://schemas.openxmlformats.org/officeDocument/2006/relationships/hyperlink" Target="http://admmu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86.gosuslugi.ru" TargetMode="External"/><Relationship Id="rId14" Type="http://schemas.openxmlformats.org/officeDocument/2006/relationships/hyperlink" Target="kodeks://link/d?nd=902228011&amp;prevdoc=902228011&amp;point=mark=000000000000000000000000000000000000000000000000007DO0K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5B51-3FC0-4BDB-B0FB-56A05387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9429</Words>
  <Characters>53750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Юрист</cp:lastModifiedBy>
  <cp:revision>11</cp:revision>
  <cp:lastPrinted>2019-01-23T06:57:00Z</cp:lastPrinted>
  <dcterms:created xsi:type="dcterms:W3CDTF">2019-03-11T11:15:00Z</dcterms:created>
  <dcterms:modified xsi:type="dcterms:W3CDTF">2021-05-26T11:16:00Z</dcterms:modified>
</cp:coreProperties>
</file>