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533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3D8B" w:rsidRPr="00533D8B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(проект)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533D8B">
        <w:rPr>
          <w:rFonts w:ascii="Times New Roman" w:hAnsi="Times New Roman" w:cs="Times New Roman"/>
          <w:color w:val="000000"/>
          <w:sz w:val="28"/>
          <w:szCs w:val="28"/>
        </w:rPr>
        <w:t xml:space="preserve"> 00.00.2022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33D8B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1915B2" w:rsidRDefault="002A23CF" w:rsidP="001B4D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FE0">
        <w:rPr>
          <w:rFonts w:ascii="Times New Roman" w:eastAsia="Times New Roman" w:hAnsi="Times New Roman" w:cs="Times New Roman"/>
          <w:sz w:val="28"/>
          <w:szCs w:val="28"/>
        </w:rPr>
        <w:t>23 октября  2019 года № 155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7229" w:rsidRPr="001915B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76FE0" w:rsidRPr="00C76FE0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244F33" w:rsidRPr="001915B2">
        <w:rPr>
          <w:rFonts w:ascii="Times New Roman" w:hAnsi="Times New Roman"/>
          <w:sz w:val="28"/>
          <w:szCs w:val="28"/>
          <w:lang w:eastAsia="en-US"/>
        </w:rPr>
        <w:t>»</w:t>
      </w: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533D8B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3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533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постановлением администрации сельского поселения Мулымья от 06 июня 2017 года № 112 «Об утверждении реестра муниципальных  услуг муниципального образования сельское поселение Мулымья» (в ред. от 24.05.2022г. № 76), 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Default="00E5314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FE0">
        <w:rPr>
          <w:rFonts w:ascii="Times New Roman" w:eastAsia="Times New Roman" w:hAnsi="Times New Roman" w:cs="Times New Roman"/>
          <w:sz w:val="28"/>
          <w:szCs w:val="28"/>
        </w:rPr>
        <w:t xml:space="preserve"> 23 октября  2019 года № 155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76FE0" w:rsidRPr="00C76FE0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</w:t>
      </w:r>
      <w:r w:rsidR="00533D8B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57519E">
        <w:rPr>
          <w:rFonts w:ascii="Times New Roman" w:hAnsi="Times New Roman" w:cs="Times New Roman"/>
          <w:sz w:val="28"/>
          <w:szCs w:val="28"/>
        </w:rPr>
        <w:t>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533D8B" w:rsidRPr="00B631F8" w:rsidRDefault="001915B2" w:rsidP="00B631F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730747">
        <w:rPr>
          <w:rFonts w:ascii="Times New Roman" w:hAnsi="Times New Roman"/>
          <w:sz w:val="28"/>
          <w:szCs w:val="28"/>
        </w:rPr>
        <w:tab/>
        <w:t>1.1.</w:t>
      </w:r>
      <w:r w:rsidRPr="00730747">
        <w:rPr>
          <w:rFonts w:ascii="Times New Roman" w:hAnsi="Times New Roman"/>
          <w:sz w:val="28"/>
          <w:szCs w:val="28"/>
        </w:rPr>
        <w:tab/>
      </w:r>
      <w:r w:rsidR="00482395">
        <w:rPr>
          <w:rFonts w:ascii="Times New Roman" w:hAnsi="Times New Roman"/>
          <w:sz w:val="28"/>
          <w:szCs w:val="28"/>
        </w:rPr>
        <w:t>Название</w:t>
      </w:r>
      <w:r w:rsidR="00533D8B" w:rsidRPr="00B631F8">
        <w:rPr>
          <w:rFonts w:ascii="Times New Roman" w:hAnsi="Times New Roman"/>
          <w:sz w:val="28"/>
          <w:szCs w:val="28"/>
        </w:rPr>
        <w:t xml:space="preserve"> </w:t>
      </w:r>
      <w:r w:rsidR="005452B4">
        <w:rPr>
          <w:rFonts w:ascii="Times New Roman" w:hAnsi="Times New Roman"/>
          <w:sz w:val="28"/>
          <w:szCs w:val="28"/>
        </w:rPr>
        <w:t>муниципальной услуги в наименовании постановления, в</w:t>
      </w:r>
      <w:r w:rsidR="003368F6">
        <w:rPr>
          <w:rFonts w:ascii="Times New Roman" w:hAnsi="Times New Roman"/>
          <w:sz w:val="28"/>
          <w:szCs w:val="28"/>
        </w:rPr>
        <w:t xml:space="preserve"> наименовании </w:t>
      </w:r>
      <w:r w:rsidR="005452B4">
        <w:rPr>
          <w:rFonts w:ascii="Times New Roman" w:hAnsi="Times New Roman"/>
          <w:sz w:val="28"/>
          <w:szCs w:val="28"/>
        </w:rPr>
        <w:t xml:space="preserve"> </w:t>
      </w:r>
      <w:r w:rsidR="003368F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452B4">
        <w:rPr>
          <w:rFonts w:ascii="Times New Roman" w:hAnsi="Times New Roman"/>
          <w:sz w:val="28"/>
          <w:szCs w:val="28"/>
        </w:rPr>
        <w:t xml:space="preserve"> </w:t>
      </w:r>
      <w:r w:rsidR="00533D8B" w:rsidRPr="00B631F8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B631F8" w:rsidRPr="00B631F8">
        <w:rPr>
          <w:rFonts w:ascii="Times New Roman" w:hAnsi="Times New Roman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33D8B" w:rsidRPr="00B631F8">
        <w:rPr>
          <w:rFonts w:ascii="Times New Roman" w:hAnsi="Times New Roman"/>
          <w:sz w:val="28"/>
          <w:szCs w:val="28"/>
        </w:rPr>
        <w:t>»</w:t>
      </w:r>
      <w:r w:rsidR="005452B4">
        <w:rPr>
          <w:rFonts w:ascii="Times New Roman" w:hAnsi="Times New Roman"/>
          <w:sz w:val="28"/>
          <w:szCs w:val="28"/>
        </w:rPr>
        <w:t>;</w:t>
      </w:r>
    </w:p>
    <w:p w:rsidR="00730747" w:rsidRPr="00730747" w:rsidRDefault="00730747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47" w:rsidRDefault="00730747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47">
        <w:rPr>
          <w:rFonts w:ascii="Times New Roman" w:hAnsi="Times New Roman" w:cs="Times New Roman"/>
          <w:sz w:val="28"/>
          <w:szCs w:val="28"/>
        </w:rPr>
        <w:tab/>
      </w:r>
      <w:r w:rsidR="005452B4">
        <w:rPr>
          <w:rFonts w:ascii="Times New Roman" w:hAnsi="Times New Roman" w:cs="Times New Roman"/>
          <w:sz w:val="28"/>
          <w:szCs w:val="28"/>
        </w:rPr>
        <w:t>1.2.</w:t>
      </w:r>
      <w:r w:rsidR="005452B4">
        <w:rPr>
          <w:rFonts w:ascii="Times New Roman" w:hAnsi="Times New Roman" w:cs="Times New Roman"/>
          <w:sz w:val="28"/>
          <w:szCs w:val="28"/>
        </w:rPr>
        <w:tab/>
        <w:t>В пункте 1</w:t>
      </w:r>
      <w:r w:rsidR="00482395">
        <w:rPr>
          <w:rFonts w:ascii="Times New Roman" w:hAnsi="Times New Roman" w:cs="Times New Roman"/>
          <w:sz w:val="28"/>
          <w:szCs w:val="28"/>
        </w:rPr>
        <w:t xml:space="preserve"> постановления, пункте 1</w:t>
      </w:r>
      <w:r w:rsidR="005452B4">
        <w:rPr>
          <w:rFonts w:ascii="Times New Roman" w:hAnsi="Times New Roman" w:cs="Times New Roman"/>
          <w:sz w:val="28"/>
          <w:szCs w:val="28"/>
        </w:rPr>
        <w:t xml:space="preserve"> </w:t>
      </w:r>
      <w:r w:rsidR="00482395">
        <w:rPr>
          <w:rFonts w:ascii="Times New Roman" w:hAnsi="Times New Roman" w:cs="Times New Roman"/>
          <w:sz w:val="28"/>
          <w:szCs w:val="28"/>
        </w:rPr>
        <w:t>раздела</w:t>
      </w:r>
      <w:r w:rsidR="00482395" w:rsidRPr="00482395">
        <w:rPr>
          <w:rFonts w:ascii="Times New Roman" w:hAnsi="Times New Roman" w:cs="Times New Roman"/>
          <w:sz w:val="28"/>
          <w:szCs w:val="28"/>
        </w:rPr>
        <w:t xml:space="preserve"> </w:t>
      </w:r>
      <w:r w:rsidR="004823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2395">
        <w:rPr>
          <w:rFonts w:ascii="Times New Roman" w:hAnsi="Times New Roman" w:cs="Times New Roman"/>
          <w:sz w:val="28"/>
          <w:szCs w:val="28"/>
        </w:rPr>
        <w:t xml:space="preserve"> </w:t>
      </w:r>
      <w:r w:rsidR="005452B4">
        <w:rPr>
          <w:rFonts w:ascii="Times New Roman" w:hAnsi="Times New Roman" w:cs="Times New Roman"/>
          <w:sz w:val="28"/>
          <w:szCs w:val="28"/>
        </w:rPr>
        <w:t xml:space="preserve"> </w:t>
      </w:r>
      <w:r w:rsidR="003368F6">
        <w:rPr>
          <w:rFonts w:ascii="Times New Roman" w:hAnsi="Times New Roman" w:cs="Times New Roman"/>
          <w:sz w:val="28"/>
          <w:szCs w:val="28"/>
        </w:rPr>
        <w:t>а</w:t>
      </w:r>
      <w:r w:rsidR="005452B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 слова </w:t>
      </w:r>
      <w:r w:rsidR="005452B4" w:rsidRPr="002C6FDC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 w:rsidR="005452B4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5452B4" w:rsidRPr="00B631F8">
        <w:rPr>
          <w:rFonts w:ascii="Times New Roman" w:hAnsi="Times New Roman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452B4" w:rsidRPr="00B631F8">
        <w:rPr>
          <w:rFonts w:ascii="Times New Roman" w:hAnsi="Times New Roman" w:cs="Times New Roman"/>
          <w:sz w:val="28"/>
          <w:szCs w:val="28"/>
        </w:rPr>
        <w:t>»</w:t>
      </w:r>
      <w:r w:rsidR="005452B4">
        <w:rPr>
          <w:rFonts w:ascii="Times New Roman" w:hAnsi="Times New Roman" w:cs="Times New Roman"/>
          <w:sz w:val="28"/>
          <w:szCs w:val="28"/>
        </w:rPr>
        <w:t>;</w:t>
      </w:r>
    </w:p>
    <w:p w:rsidR="005452B4" w:rsidRDefault="005452B4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B4" w:rsidRDefault="00482395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452B4">
        <w:rPr>
          <w:rFonts w:ascii="Times New Roman" w:hAnsi="Times New Roman" w:cs="Times New Roman"/>
          <w:sz w:val="28"/>
          <w:szCs w:val="28"/>
        </w:rPr>
        <w:t xml:space="preserve">ункт 13 раздела </w:t>
      </w:r>
      <w:r w:rsidR="005452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52B4" w:rsidRPr="005452B4">
        <w:rPr>
          <w:rFonts w:ascii="Times New Roman" w:hAnsi="Times New Roman" w:cs="Times New Roman"/>
          <w:sz w:val="28"/>
          <w:szCs w:val="28"/>
        </w:rPr>
        <w:t xml:space="preserve"> </w:t>
      </w:r>
      <w:r w:rsidR="005452B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следующей редакции: «13. </w:t>
      </w:r>
      <w:r w:rsidR="005452B4" w:rsidRPr="00B631F8">
        <w:rPr>
          <w:rFonts w:ascii="Times New Roman" w:hAnsi="Times New Roman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452B4">
        <w:rPr>
          <w:rFonts w:ascii="Times New Roman" w:hAnsi="Times New Roman"/>
          <w:color w:val="000000"/>
          <w:sz w:val="28"/>
          <w:szCs w:val="28"/>
        </w:rPr>
        <w:t>»;</w:t>
      </w:r>
    </w:p>
    <w:p w:rsidR="00730747" w:rsidRDefault="005452B4" w:rsidP="004823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30747" w:rsidRDefault="0073074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036" w:rsidRDefault="001737DA" w:rsidP="009D0036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730747">
        <w:rPr>
          <w:sz w:val="28"/>
          <w:szCs w:val="28"/>
        </w:rPr>
        <w:t>.</w:t>
      </w:r>
      <w:r w:rsidR="00101A1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D0036">
        <w:rPr>
          <w:sz w:val="28"/>
          <w:szCs w:val="28"/>
        </w:rPr>
        <w:t>Пункт 44 Административного регламента изложить в следующей редакции:</w:t>
      </w:r>
    </w:p>
    <w:p w:rsidR="009D0036" w:rsidRPr="009D0036" w:rsidRDefault="009D0036" w:rsidP="009D0036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9D0036">
        <w:rPr>
          <w:sz w:val="28"/>
          <w:szCs w:val="28"/>
        </w:rPr>
        <w:tab/>
      </w:r>
      <w:r>
        <w:rPr>
          <w:sz w:val="28"/>
          <w:szCs w:val="28"/>
        </w:rPr>
        <w:t xml:space="preserve">«44. </w:t>
      </w:r>
      <w:r w:rsidRPr="009D0036">
        <w:rPr>
          <w:sz w:val="28"/>
          <w:szCs w:val="28"/>
        </w:rPr>
        <w:t>Заявителю в качестве р</w:t>
      </w:r>
      <w:r>
        <w:rPr>
          <w:sz w:val="28"/>
          <w:szCs w:val="28"/>
        </w:rPr>
        <w:t xml:space="preserve">езультата предоставления услуги обеспечивается </w:t>
      </w:r>
      <w:r w:rsidRPr="009D0036">
        <w:rPr>
          <w:sz w:val="28"/>
          <w:szCs w:val="28"/>
        </w:rPr>
        <w:t>по его выбору возможность:</w:t>
      </w:r>
      <w:bookmarkStart w:id="0" w:name="P0039"/>
      <w:bookmarkEnd w:id="0"/>
    </w:p>
    <w:p w:rsidR="009D0036" w:rsidRPr="009D0036" w:rsidRDefault="009D0036" w:rsidP="009D003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0036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3B"/>
      <w:bookmarkEnd w:id="1"/>
    </w:p>
    <w:p w:rsidR="009D0036" w:rsidRPr="009D0036" w:rsidRDefault="009D0036" w:rsidP="009D003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0036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3D"/>
      <w:bookmarkEnd w:id="2"/>
    </w:p>
    <w:p w:rsidR="009D0036" w:rsidRDefault="009D0036" w:rsidP="009D003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0036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</w:t>
      </w:r>
      <w:r>
        <w:rPr>
          <w:sz w:val="28"/>
          <w:szCs w:val="28"/>
        </w:rPr>
        <w:t xml:space="preserve"> порядок предоставления услуги.»</w:t>
      </w:r>
      <w:r w:rsidR="003368F6">
        <w:rPr>
          <w:sz w:val="28"/>
          <w:szCs w:val="28"/>
        </w:rPr>
        <w:t>.</w:t>
      </w:r>
    </w:p>
    <w:p w:rsidR="003368F6" w:rsidRDefault="003368F6" w:rsidP="009D003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A539F0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3368F6" w:rsidRPr="00225787" w:rsidRDefault="003368F6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8F6" w:rsidRDefault="003368F6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2A23CF" w:rsidRDefault="003368F6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4EA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И.В.Денисюк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47" w:rsidRDefault="00861D47" w:rsidP="00861C11">
      <w:pPr>
        <w:spacing w:after="0" w:line="240" w:lineRule="auto"/>
      </w:pPr>
      <w:r>
        <w:separator/>
      </w:r>
    </w:p>
  </w:endnote>
  <w:endnote w:type="continuationSeparator" w:id="1">
    <w:p w:rsidR="00861D47" w:rsidRDefault="00861D47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47" w:rsidRDefault="00861D47" w:rsidP="00861C11">
      <w:pPr>
        <w:spacing w:after="0" w:line="240" w:lineRule="auto"/>
      </w:pPr>
      <w:r>
        <w:separator/>
      </w:r>
    </w:p>
  </w:footnote>
  <w:footnote w:type="continuationSeparator" w:id="1">
    <w:p w:rsidR="00861D47" w:rsidRDefault="00861D47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5700"/>
    <w:rsid w:val="00010EBC"/>
    <w:rsid w:val="00031377"/>
    <w:rsid w:val="000D56BF"/>
    <w:rsid w:val="00101A1A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57F7"/>
    <w:rsid w:val="002C13EF"/>
    <w:rsid w:val="002D38A7"/>
    <w:rsid w:val="002E23D0"/>
    <w:rsid w:val="002E7E6A"/>
    <w:rsid w:val="003130A9"/>
    <w:rsid w:val="003244D1"/>
    <w:rsid w:val="00333863"/>
    <w:rsid w:val="003368F6"/>
    <w:rsid w:val="00355841"/>
    <w:rsid w:val="00385BB7"/>
    <w:rsid w:val="003A659F"/>
    <w:rsid w:val="004011E7"/>
    <w:rsid w:val="00426FBB"/>
    <w:rsid w:val="0043408E"/>
    <w:rsid w:val="00482395"/>
    <w:rsid w:val="004C2AB1"/>
    <w:rsid w:val="004C3515"/>
    <w:rsid w:val="004C44FA"/>
    <w:rsid w:val="004D46F3"/>
    <w:rsid w:val="00507F65"/>
    <w:rsid w:val="005225EF"/>
    <w:rsid w:val="00523A4C"/>
    <w:rsid w:val="00530DA4"/>
    <w:rsid w:val="00533D8B"/>
    <w:rsid w:val="005452B4"/>
    <w:rsid w:val="00566479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30210"/>
    <w:rsid w:val="00730747"/>
    <w:rsid w:val="00745388"/>
    <w:rsid w:val="007524C1"/>
    <w:rsid w:val="00772390"/>
    <w:rsid w:val="007B364E"/>
    <w:rsid w:val="007B7739"/>
    <w:rsid w:val="007D6408"/>
    <w:rsid w:val="007E6EB3"/>
    <w:rsid w:val="00805B17"/>
    <w:rsid w:val="00861C11"/>
    <w:rsid w:val="00861D47"/>
    <w:rsid w:val="00865B9E"/>
    <w:rsid w:val="00873878"/>
    <w:rsid w:val="008A0795"/>
    <w:rsid w:val="008A07D3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D0036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631F8"/>
    <w:rsid w:val="00B84038"/>
    <w:rsid w:val="00B87A98"/>
    <w:rsid w:val="00BA5EE4"/>
    <w:rsid w:val="00BB488F"/>
    <w:rsid w:val="00BD4D56"/>
    <w:rsid w:val="00C02704"/>
    <w:rsid w:val="00C248A1"/>
    <w:rsid w:val="00C529E6"/>
    <w:rsid w:val="00C61BCF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63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B631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101</cp:revision>
  <cp:lastPrinted>2021-05-13T03:57:00Z</cp:lastPrinted>
  <dcterms:created xsi:type="dcterms:W3CDTF">2020-11-30T14:45:00Z</dcterms:created>
  <dcterms:modified xsi:type="dcterms:W3CDTF">2022-07-12T10:54:00Z</dcterms:modified>
</cp:coreProperties>
</file>