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C5" w:rsidRPr="00115EE2" w:rsidRDefault="008234C5" w:rsidP="00823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E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8234C5" w:rsidRPr="00115EE2" w:rsidRDefault="008234C5" w:rsidP="008234C5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115E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8234C5" w:rsidRPr="00115EE2" w:rsidRDefault="008234C5" w:rsidP="008234C5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  <w:r w:rsidRPr="00115E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115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 МУЛЫМЬЯ</w:t>
      </w:r>
    </w:p>
    <w:p w:rsidR="008234C5" w:rsidRDefault="008234C5" w:rsidP="008234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C5" w:rsidRPr="00165E81" w:rsidRDefault="008234C5" w:rsidP="0082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34C5" w:rsidRDefault="008234C5" w:rsidP="00823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5" w:rsidRPr="008234C5" w:rsidRDefault="008234C5" w:rsidP="008234C5">
      <w:pPr>
        <w:pStyle w:val="1"/>
        <w:rPr>
          <w:szCs w:val="28"/>
        </w:rPr>
      </w:pPr>
      <w:r w:rsidRPr="008234C5">
        <w:rPr>
          <w:szCs w:val="28"/>
        </w:rPr>
        <w:t>Об отмене решения Совета депутатов сельского поселения Мулымья от 25.05.2015 года № 99 «О внесении изменений в решение Совета депутатов сельского поселения Мулымья № 262 от 08.02.2013 года «Об утверждении Положения о бюджетном процессе в муниципальном образовании сельское поселение Мулымья»»</w:t>
      </w:r>
    </w:p>
    <w:p w:rsidR="008234C5" w:rsidRPr="008234C5" w:rsidRDefault="008234C5" w:rsidP="00823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C5" w:rsidRPr="008234C5" w:rsidRDefault="008234C5" w:rsidP="0082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5" w:rsidRPr="008234C5" w:rsidRDefault="008234C5" w:rsidP="0082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законодательством, Совет депутатов сельского поселения Мулымья </w:t>
      </w:r>
      <w:r w:rsidRPr="008234C5">
        <w:rPr>
          <w:rFonts w:ascii="Times New Roman" w:hAnsi="Times New Roman" w:cs="Times New Roman"/>
          <w:b/>
          <w:sz w:val="28"/>
          <w:szCs w:val="28"/>
        </w:rPr>
        <w:t>решил:</w:t>
      </w:r>
      <w:r w:rsidRPr="0082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C5" w:rsidRPr="008234C5" w:rsidRDefault="008234C5" w:rsidP="0082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4C5" w:rsidRPr="008234C5" w:rsidRDefault="008234C5" w:rsidP="008234C5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>1. Решение Совета депутатов сельского поселения Мулымья от 25.05.2015 года № 99</w:t>
      </w:r>
      <w:r w:rsidRPr="0082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4C5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сельского поселения Мулымья № 262 от 08.02.2013 года «Об утверждении Положения о бюджетном процессе в муниципальном образовании сельское поселение Мулымья»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34C5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234C5" w:rsidRPr="008234C5" w:rsidRDefault="008234C5" w:rsidP="008234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 xml:space="preserve">2. </w:t>
      </w:r>
      <w:r w:rsidRPr="008234C5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 на сайте администрации сельского поселения Мулымья.</w:t>
      </w:r>
    </w:p>
    <w:p w:rsidR="008234C5" w:rsidRPr="008234C5" w:rsidRDefault="008234C5" w:rsidP="008234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34C5">
        <w:rPr>
          <w:rFonts w:ascii="Times New Roman" w:hAnsi="Times New Roman" w:cs="Times New Roman"/>
          <w:sz w:val="28"/>
          <w:szCs w:val="28"/>
        </w:rPr>
        <w:t>Контроль за выполнением  решения возложить на председателя Совета депутатов сельского поселения Мулымья и на исполняющего обязанности главы сельского поселения Мулымья.</w:t>
      </w:r>
      <w:proofErr w:type="gramEnd"/>
    </w:p>
    <w:p w:rsidR="008234C5" w:rsidRPr="008234C5" w:rsidRDefault="008234C5" w:rsidP="008234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5" w:rsidRPr="008234C5" w:rsidRDefault="008234C5" w:rsidP="008234C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34C5" w:rsidRPr="008234C5" w:rsidRDefault="008234C5" w:rsidP="0082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4C5" w:rsidRPr="008234C5" w:rsidRDefault="008234C5" w:rsidP="0082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8234C5">
        <w:rPr>
          <w:rFonts w:ascii="Times New Roman" w:hAnsi="Times New Roman" w:cs="Times New Roman"/>
          <w:sz w:val="28"/>
          <w:szCs w:val="28"/>
        </w:rPr>
        <w:tab/>
      </w:r>
      <w:r w:rsidRPr="008234C5">
        <w:rPr>
          <w:rFonts w:ascii="Times New Roman" w:hAnsi="Times New Roman" w:cs="Times New Roman"/>
          <w:sz w:val="28"/>
          <w:szCs w:val="28"/>
        </w:rPr>
        <w:tab/>
      </w:r>
      <w:r w:rsidRPr="008234C5">
        <w:rPr>
          <w:rFonts w:ascii="Times New Roman" w:hAnsi="Times New Roman" w:cs="Times New Roman"/>
          <w:sz w:val="28"/>
          <w:szCs w:val="28"/>
        </w:rPr>
        <w:tab/>
      </w:r>
      <w:r w:rsidRPr="008234C5">
        <w:rPr>
          <w:rFonts w:ascii="Times New Roman" w:hAnsi="Times New Roman" w:cs="Times New Roman"/>
          <w:sz w:val="28"/>
          <w:szCs w:val="28"/>
        </w:rPr>
        <w:tab/>
      </w:r>
      <w:r w:rsidRPr="008234C5">
        <w:rPr>
          <w:rFonts w:ascii="Times New Roman" w:hAnsi="Times New Roman" w:cs="Times New Roman"/>
          <w:sz w:val="28"/>
          <w:szCs w:val="28"/>
        </w:rPr>
        <w:tab/>
      </w:r>
      <w:r w:rsidRPr="008234C5">
        <w:rPr>
          <w:rFonts w:ascii="Times New Roman" w:hAnsi="Times New Roman" w:cs="Times New Roman"/>
          <w:sz w:val="28"/>
          <w:szCs w:val="28"/>
        </w:rPr>
        <w:tab/>
        <w:t xml:space="preserve">Е.А. Ботин </w:t>
      </w:r>
    </w:p>
    <w:p w:rsidR="008234C5" w:rsidRPr="008234C5" w:rsidRDefault="008234C5" w:rsidP="00823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4C5" w:rsidRPr="008234C5" w:rsidRDefault="008234C5" w:rsidP="00823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4C5" w:rsidRPr="008234C5" w:rsidRDefault="008234C5" w:rsidP="0082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34C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234C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234C5" w:rsidRPr="008234C5" w:rsidRDefault="008234C5" w:rsidP="0082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>главы сельского поселения Мулымья                                                Н.В. Попова</w:t>
      </w:r>
    </w:p>
    <w:p w:rsidR="008234C5" w:rsidRPr="008234C5" w:rsidRDefault="008234C5" w:rsidP="008234C5">
      <w:pPr>
        <w:rPr>
          <w:rFonts w:ascii="Times New Roman" w:hAnsi="Times New Roman" w:cs="Times New Roman"/>
          <w:sz w:val="28"/>
          <w:szCs w:val="28"/>
        </w:rPr>
      </w:pPr>
    </w:p>
    <w:p w:rsidR="008234C5" w:rsidRPr="008234C5" w:rsidRDefault="008234C5" w:rsidP="008234C5">
      <w:pPr>
        <w:rPr>
          <w:rFonts w:ascii="Times New Roman" w:hAnsi="Times New Roman" w:cs="Times New Roman"/>
          <w:sz w:val="28"/>
          <w:szCs w:val="28"/>
        </w:rPr>
      </w:pPr>
    </w:p>
    <w:p w:rsidR="008234C5" w:rsidRPr="008234C5" w:rsidRDefault="008234C5" w:rsidP="008234C5">
      <w:pPr>
        <w:rPr>
          <w:rFonts w:ascii="Times New Roman" w:hAnsi="Times New Roman" w:cs="Times New Roman"/>
          <w:sz w:val="28"/>
          <w:szCs w:val="28"/>
        </w:rPr>
      </w:pPr>
    </w:p>
    <w:p w:rsidR="008234C5" w:rsidRPr="008234C5" w:rsidRDefault="008234C5" w:rsidP="0082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4C5" w:rsidRPr="008234C5" w:rsidRDefault="008234C5" w:rsidP="0082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>с. Чантырья</w:t>
      </w:r>
    </w:p>
    <w:p w:rsidR="008234C5" w:rsidRPr="008234C5" w:rsidRDefault="008234C5" w:rsidP="0082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</w:t>
      </w:r>
      <w:r w:rsidRPr="008234C5">
        <w:rPr>
          <w:rFonts w:ascii="Times New Roman" w:hAnsi="Times New Roman" w:cs="Times New Roman"/>
          <w:sz w:val="28"/>
          <w:szCs w:val="28"/>
        </w:rPr>
        <w:t>» сентября 2015 года</w:t>
      </w:r>
    </w:p>
    <w:p w:rsidR="008234C5" w:rsidRPr="008234C5" w:rsidRDefault="008234C5" w:rsidP="0082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C5">
        <w:rPr>
          <w:rFonts w:ascii="Times New Roman" w:hAnsi="Times New Roman" w:cs="Times New Roman"/>
          <w:sz w:val="28"/>
          <w:szCs w:val="28"/>
        </w:rPr>
        <w:t xml:space="preserve">№ </w:t>
      </w:r>
      <w:r w:rsidR="00A72925">
        <w:rPr>
          <w:rFonts w:ascii="Times New Roman" w:hAnsi="Times New Roman" w:cs="Times New Roman"/>
          <w:sz w:val="28"/>
          <w:szCs w:val="28"/>
        </w:rPr>
        <w:t>123</w:t>
      </w:r>
    </w:p>
    <w:p w:rsidR="007A2256" w:rsidRDefault="007A2256"/>
    <w:sectPr w:rsidR="007A2256" w:rsidSect="00115EE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4C5"/>
    <w:rsid w:val="00374949"/>
    <w:rsid w:val="007A2256"/>
    <w:rsid w:val="008234C5"/>
    <w:rsid w:val="00A72925"/>
    <w:rsid w:val="00D46C6C"/>
    <w:rsid w:val="00DE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5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234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234C5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2</cp:revision>
  <dcterms:created xsi:type="dcterms:W3CDTF">2015-09-08T07:38:00Z</dcterms:created>
  <dcterms:modified xsi:type="dcterms:W3CDTF">2015-09-09T11:34:00Z</dcterms:modified>
</cp:coreProperties>
</file>