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1B1" w:rsidRDefault="00A711B1" w:rsidP="00A711B1">
      <w:pPr>
        <w:jc w:val="center"/>
        <w:rPr>
          <w:b/>
          <w:sz w:val="28"/>
          <w:szCs w:val="28"/>
        </w:rPr>
      </w:pPr>
    </w:p>
    <w:p w:rsidR="00A711B1" w:rsidRDefault="00A711B1" w:rsidP="00A711B1">
      <w:pPr>
        <w:jc w:val="center"/>
        <w:rPr>
          <w:b/>
          <w:sz w:val="28"/>
          <w:szCs w:val="28"/>
        </w:rPr>
      </w:pPr>
    </w:p>
    <w:p w:rsidR="00A711B1" w:rsidRPr="00983823" w:rsidRDefault="00A711B1" w:rsidP="00A711B1">
      <w:pPr>
        <w:jc w:val="center"/>
        <w:rPr>
          <w:b/>
          <w:sz w:val="28"/>
          <w:szCs w:val="28"/>
        </w:rPr>
      </w:pPr>
      <w:r w:rsidRPr="00983823">
        <w:rPr>
          <w:b/>
          <w:sz w:val="28"/>
          <w:szCs w:val="28"/>
        </w:rPr>
        <w:t>ХАНТЫ – МАНСИЙСКИЙ АВТОНОМНЫЙ ОКРУГ – ЮГРА</w:t>
      </w:r>
    </w:p>
    <w:p w:rsidR="00A711B1" w:rsidRPr="00983823" w:rsidRDefault="00A711B1" w:rsidP="00A711B1">
      <w:pPr>
        <w:jc w:val="center"/>
        <w:rPr>
          <w:b/>
          <w:sz w:val="28"/>
          <w:szCs w:val="28"/>
        </w:rPr>
      </w:pPr>
      <w:r w:rsidRPr="00983823">
        <w:rPr>
          <w:b/>
          <w:sz w:val="28"/>
          <w:szCs w:val="28"/>
        </w:rPr>
        <w:t>КОНДИНСКИЙ РАЙОН</w:t>
      </w:r>
    </w:p>
    <w:p w:rsidR="00A711B1" w:rsidRPr="00983823" w:rsidRDefault="00A711B1" w:rsidP="00A711B1">
      <w:pPr>
        <w:jc w:val="center"/>
        <w:rPr>
          <w:b/>
          <w:sz w:val="28"/>
          <w:szCs w:val="28"/>
        </w:rPr>
      </w:pPr>
      <w:r w:rsidRPr="00983823">
        <w:rPr>
          <w:b/>
          <w:sz w:val="28"/>
          <w:szCs w:val="28"/>
        </w:rPr>
        <w:t>СОВЕТ ДЕПУТАТОВ МУНИЦИПАЛЬНОГО ОБРАЗОВАНИЯ</w:t>
      </w:r>
    </w:p>
    <w:p w:rsidR="00A711B1" w:rsidRPr="00983823" w:rsidRDefault="00A711B1" w:rsidP="00A711B1">
      <w:pPr>
        <w:jc w:val="center"/>
        <w:rPr>
          <w:b/>
          <w:sz w:val="28"/>
          <w:szCs w:val="28"/>
        </w:rPr>
      </w:pPr>
      <w:r w:rsidRPr="00983823">
        <w:rPr>
          <w:b/>
          <w:sz w:val="28"/>
          <w:szCs w:val="28"/>
        </w:rPr>
        <w:t>СЕЛЬСКОЕ ПОСЕЛЕНИЕ МУЛЫМЬЯ</w:t>
      </w:r>
    </w:p>
    <w:p w:rsidR="00A711B1" w:rsidRPr="00983823" w:rsidRDefault="00A711B1" w:rsidP="00A711B1">
      <w:pPr>
        <w:jc w:val="center"/>
        <w:rPr>
          <w:b/>
          <w:sz w:val="28"/>
          <w:szCs w:val="28"/>
        </w:rPr>
      </w:pPr>
    </w:p>
    <w:p w:rsidR="00A711B1" w:rsidRPr="00983823" w:rsidRDefault="00A711B1" w:rsidP="00A711B1">
      <w:pPr>
        <w:jc w:val="center"/>
        <w:rPr>
          <w:b/>
          <w:sz w:val="28"/>
          <w:szCs w:val="28"/>
        </w:rPr>
      </w:pPr>
      <w:r w:rsidRPr="00983823">
        <w:rPr>
          <w:b/>
          <w:sz w:val="28"/>
          <w:szCs w:val="28"/>
        </w:rPr>
        <w:t>РЕШЕНИЕ</w:t>
      </w:r>
    </w:p>
    <w:p w:rsidR="00A711B1" w:rsidRPr="00983823" w:rsidRDefault="00A711B1" w:rsidP="00A711B1">
      <w:pPr>
        <w:jc w:val="center"/>
        <w:rPr>
          <w:b/>
          <w:sz w:val="28"/>
          <w:szCs w:val="28"/>
        </w:rPr>
      </w:pPr>
    </w:p>
    <w:p w:rsidR="00A711B1" w:rsidRPr="00983823" w:rsidRDefault="00A711B1" w:rsidP="00A711B1">
      <w:pPr>
        <w:jc w:val="center"/>
        <w:rPr>
          <w:b/>
          <w:sz w:val="28"/>
          <w:szCs w:val="28"/>
        </w:rPr>
      </w:pPr>
      <w:r w:rsidRPr="00983823">
        <w:rPr>
          <w:b/>
          <w:sz w:val="28"/>
          <w:szCs w:val="28"/>
        </w:rPr>
        <w:t>«О заслушивании отчета главы муниципального образования сельское поселение Мулымья»</w:t>
      </w:r>
    </w:p>
    <w:p w:rsidR="00A711B1" w:rsidRPr="00983823" w:rsidRDefault="00A711B1" w:rsidP="00A711B1">
      <w:pPr>
        <w:jc w:val="center"/>
        <w:rPr>
          <w:b/>
          <w:sz w:val="28"/>
          <w:szCs w:val="28"/>
        </w:rPr>
      </w:pPr>
    </w:p>
    <w:p w:rsidR="00A711B1" w:rsidRPr="00983823" w:rsidRDefault="00A711B1" w:rsidP="00A711B1">
      <w:pPr>
        <w:ind w:firstLine="709"/>
        <w:jc w:val="both"/>
        <w:rPr>
          <w:sz w:val="28"/>
          <w:szCs w:val="28"/>
        </w:rPr>
      </w:pPr>
      <w:r w:rsidRPr="00983823">
        <w:rPr>
          <w:sz w:val="28"/>
          <w:szCs w:val="28"/>
        </w:rPr>
        <w:t>Рассмотрев и обсудив отчет о результатах деятельности главы муниципального образования сельское поселение Мулымья, руководствуясь статьей 17 п.11 Устава сельского поселения Мулымья, Совет депутатов сельского поселения РЕШИЛ:</w:t>
      </w:r>
    </w:p>
    <w:p w:rsidR="00A711B1" w:rsidRPr="00983823" w:rsidRDefault="00A711B1" w:rsidP="00A711B1">
      <w:pPr>
        <w:ind w:firstLine="709"/>
        <w:jc w:val="both"/>
        <w:rPr>
          <w:sz w:val="28"/>
          <w:szCs w:val="28"/>
        </w:rPr>
      </w:pPr>
      <w:r w:rsidRPr="00983823">
        <w:rPr>
          <w:sz w:val="28"/>
          <w:szCs w:val="28"/>
        </w:rPr>
        <w:t>1.</w:t>
      </w:r>
      <w:r w:rsidRPr="00983823">
        <w:rPr>
          <w:sz w:val="28"/>
          <w:szCs w:val="28"/>
        </w:rPr>
        <w:tab/>
        <w:t xml:space="preserve">Признать работу главы муниципального образования сельское поселение </w:t>
      </w:r>
      <w:proofErr w:type="spellStart"/>
      <w:r w:rsidRPr="00983823">
        <w:rPr>
          <w:sz w:val="28"/>
          <w:szCs w:val="28"/>
        </w:rPr>
        <w:t>Мулымья</w:t>
      </w:r>
      <w:proofErr w:type="spellEnd"/>
      <w:r w:rsidRPr="00983823">
        <w:rPr>
          <w:sz w:val="28"/>
          <w:szCs w:val="28"/>
        </w:rPr>
        <w:t xml:space="preserve"> за 201</w:t>
      </w:r>
      <w:r w:rsidR="00967D1A">
        <w:rPr>
          <w:sz w:val="28"/>
          <w:szCs w:val="28"/>
        </w:rPr>
        <w:t>7</w:t>
      </w:r>
      <w:r w:rsidRPr="00983823">
        <w:rPr>
          <w:sz w:val="28"/>
          <w:szCs w:val="28"/>
        </w:rPr>
        <w:t xml:space="preserve"> год – удовлетворительной.</w:t>
      </w:r>
    </w:p>
    <w:p w:rsidR="00A711B1" w:rsidRPr="00983823" w:rsidRDefault="00A711B1" w:rsidP="00A711B1">
      <w:pPr>
        <w:ind w:firstLine="709"/>
        <w:jc w:val="both"/>
        <w:rPr>
          <w:sz w:val="28"/>
          <w:szCs w:val="28"/>
        </w:rPr>
      </w:pPr>
      <w:r w:rsidRPr="00983823">
        <w:rPr>
          <w:sz w:val="28"/>
          <w:szCs w:val="28"/>
        </w:rPr>
        <w:t>2.</w:t>
      </w:r>
      <w:r w:rsidRPr="00983823">
        <w:rPr>
          <w:sz w:val="28"/>
          <w:szCs w:val="28"/>
        </w:rPr>
        <w:tab/>
        <w:t>Провести отчеты о результатах деятельности главы муниципального образования сельское поселение Мулымья перед жителями населенных пунктов</w:t>
      </w:r>
      <w:r w:rsidR="00AC5A60">
        <w:rPr>
          <w:sz w:val="28"/>
          <w:szCs w:val="28"/>
        </w:rPr>
        <w:t xml:space="preserve"> сельского поселения Мулымья</w:t>
      </w:r>
      <w:proofErr w:type="gramStart"/>
      <w:r w:rsidR="00AC5A60">
        <w:rPr>
          <w:sz w:val="28"/>
          <w:szCs w:val="28"/>
        </w:rPr>
        <w:t xml:space="preserve"> </w:t>
      </w:r>
      <w:r w:rsidRPr="00983823">
        <w:rPr>
          <w:sz w:val="28"/>
          <w:szCs w:val="28"/>
        </w:rPr>
        <w:t xml:space="preserve"> :</w:t>
      </w:r>
      <w:proofErr w:type="gramEnd"/>
    </w:p>
    <w:p w:rsidR="00A711B1" w:rsidRPr="00A770D9" w:rsidRDefault="00A711B1" w:rsidP="00A711B1">
      <w:pPr>
        <w:ind w:firstLine="709"/>
        <w:jc w:val="both"/>
        <w:rPr>
          <w:sz w:val="28"/>
          <w:szCs w:val="28"/>
        </w:rPr>
      </w:pPr>
      <w:r w:rsidRPr="00983823">
        <w:rPr>
          <w:sz w:val="28"/>
          <w:szCs w:val="28"/>
        </w:rPr>
        <w:t xml:space="preserve">2.1 </w:t>
      </w:r>
      <w:r w:rsidRPr="00A770D9">
        <w:rPr>
          <w:sz w:val="28"/>
          <w:szCs w:val="28"/>
        </w:rPr>
        <w:t xml:space="preserve">Село </w:t>
      </w:r>
      <w:proofErr w:type="spellStart"/>
      <w:r w:rsidRPr="00A770D9">
        <w:rPr>
          <w:sz w:val="28"/>
          <w:szCs w:val="28"/>
        </w:rPr>
        <w:t>Чантырья</w:t>
      </w:r>
      <w:proofErr w:type="spellEnd"/>
      <w:r w:rsidRPr="00A770D9">
        <w:rPr>
          <w:sz w:val="28"/>
          <w:szCs w:val="28"/>
        </w:rPr>
        <w:t xml:space="preserve"> </w:t>
      </w:r>
      <w:r w:rsidR="00A770D9" w:rsidRPr="00A770D9">
        <w:rPr>
          <w:sz w:val="28"/>
          <w:szCs w:val="28"/>
        </w:rPr>
        <w:t>27</w:t>
      </w:r>
      <w:r w:rsidRPr="00A770D9">
        <w:rPr>
          <w:sz w:val="28"/>
          <w:szCs w:val="28"/>
        </w:rPr>
        <w:t xml:space="preserve"> марта 201</w:t>
      </w:r>
      <w:r w:rsidR="00967D1A" w:rsidRPr="00A770D9">
        <w:rPr>
          <w:sz w:val="28"/>
          <w:szCs w:val="28"/>
        </w:rPr>
        <w:t>8</w:t>
      </w:r>
      <w:r w:rsidRPr="00A770D9">
        <w:rPr>
          <w:sz w:val="28"/>
          <w:szCs w:val="28"/>
        </w:rPr>
        <w:t xml:space="preserve"> года, актовый зал сельского центра культуры ул. Шаимская, д. 11, время начало публичных слушаний: 16 часов 00 минут по местному времени;</w:t>
      </w:r>
    </w:p>
    <w:p w:rsidR="00A711B1" w:rsidRPr="00A770D9" w:rsidRDefault="00A711B1" w:rsidP="00A711B1">
      <w:pPr>
        <w:ind w:firstLine="709"/>
        <w:jc w:val="both"/>
        <w:rPr>
          <w:sz w:val="28"/>
          <w:szCs w:val="28"/>
        </w:rPr>
      </w:pPr>
      <w:r w:rsidRPr="00A770D9">
        <w:rPr>
          <w:sz w:val="28"/>
          <w:szCs w:val="28"/>
        </w:rPr>
        <w:t xml:space="preserve">2.2 Поселок Назарово </w:t>
      </w:r>
      <w:r w:rsidR="00A770D9" w:rsidRPr="00A770D9">
        <w:rPr>
          <w:sz w:val="28"/>
          <w:szCs w:val="28"/>
        </w:rPr>
        <w:t xml:space="preserve">27 </w:t>
      </w:r>
      <w:r w:rsidRPr="00A770D9">
        <w:rPr>
          <w:sz w:val="28"/>
          <w:szCs w:val="28"/>
        </w:rPr>
        <w:t xml:space="preserve"> марта 201</w:t>
      </w:r>
      <w:r w:rsidR="00967D1A" w:rsidRPr="00A770D9">
        <w:rPr>
          <w:sz w:val="28"/>
          <w:szCs w:val="28"/>
        </w:rPr>
        <w:t>8</w:t>
      </w:r>
      <w:r w:rsidRPr="00A770D9">
        <w:rPr>
          <w:sz w:val="28"/>
          <w:szCs w:val="28"/>
        </w:rPr>
        <w:t xml:space="preserve"> года, актовый зал сельского центра культуры ул. </w:t>
      </w:r>
      <w:proofErr w:type="gramStart"/>
      <w:r w:rsidRPr="00A770D9">
        <w:rPr>
          <w:sz w:val="28"/>
          <w:szCs w:val="28"/>
        </w:rPr>
        <w:t>Центральная</w:t>
      </w:r>
      <w:proofErr w:type="gramEnd"/>
      <w:r w:rsidRPr="00A770D9">
        <w:rPr>
          <w:sz w:val="28"/>
          <w:szCs w:val="28"/>
        </w:rPr>
        <w:t>, д. 11, время начала публичных слушаний: 18 часов 00 минут по местному времени;</w:t>
      </w:r>
    </w:p>
    <w:p w:rsidR="00A711B1" w:rsidRPr="00A770D9" w:rsidRDefault="00A711B1" w:rsidP="00A711B1">
      <w:pPr>
        <w:ind w:firstLine="709"/>
        <w:jc w:val="both"/>
        <w:rPr>
          <w:sz w:val="28"/>
          <w:szCs w:val="28"/>
        </w:rPr>
      </w:pPr>
      <w:r w:rsidRPr="00A770D9">
        <w:rPr>
          <w:sz w:val="28"/>
          <w:szCs w:val="28"/>
        </w:rPr>
        <w:t xml:space="preserve">2.3 Деревня </w:t>
      </w:r>
      <w:proofErr w:type="spellStart"/>
      <w:r w:rsidRPr="00A770D9">
        <w:rPr>
          <w:sz w:val="28"/>
          <w:szCs w:val="28"/>
        </w:rPr>
        <w:t>Ушья</w:t>
      </w:r>
      <w:proofErr w:type="spellEnd"/>
      <w:r w:rsidRPr="00A770D9">
        <w:rPr>
          <w:sz w:val="28"/>
          <w:szCs w:val="28"/>
        </w:rPr>
        <w:t xml:space="preserve"> </w:t>
      </w:r>
      <w:r w:rsidR="00A770D9" w:rsidRPr="00A770D9">
        <w:rPr>
          <w:sz w:val="28"/>
          <w:szCs w:val="28"/>
        </w:rPr>
        <w:t>28</w:t>
      </w:r>
      <w:r w:rsidRPr="00A770D9">
        <w:rPr>
          <w:sz w:val="28"/>
          <w:szCs w:val="28"/>
        </w:rPr>
        <w:t xml:space="preserve"> марта 201</w:t>
      </w:r>
      <w:r w:rsidR="00967D1A" w:rsidRPr="00A770D9">
        <w:rPr>
          <w:sz w:val="28"/>
          <w:szCs w:val="28"/>
        </w:rPr>
        <w:t>8</w:t>
      </w:r>
      <w:r w:rsidRPr="00A770D9">
        <w:rPr>
          <w:sz w:val="28"/>
          <w:szCs w:val="28"/>
        </w:rPr>
        <w:t xml:space="preserve"> года, актовый зал сельского центра культуры ул. Мелитопольская д. 5 а, время начала публичных слушаний: 16 часов 00 минут по местному времени;</w:t>
      </w:r>
    </w:p>
    <w:p w:rsidR="00A711B1" w:rsidRPr="00983823" w:rsidRDefault="00A711B1" w:rsidP="00A711B1">
      <w:pPr>
        <w:ind w:firstLine="709"/>
        <w:jc w:val="both"/>
        <w:rPr>
          <w:sz w:val="28"/>
          <w:szCs w:val="28"/>
        </w:rPr>
      </w:pPr>
      <w:r w:rsidRPr="00A770D9">
        <w:rPr>
          <w:sz w:val="28"/>
          <w:szCs w:val="28"/>
        </w:rPr>
        <w:t xml:space="preserve">2.4 Поселок </w:t>
      </w:r>
      <w:proofErr w:type="spellStart"/>
      <w:r w:rsidRPr="00A770D9">
        <w:rPr>
          <w:sz w:val="28"/>
          <w:szCs w:val="28"/>
        </w:rPr>
        <w:t>Мулымья</w:t>
      </w:r>
      <w:proofErr w:type="spellEnd"/>
      <w:r w:rsidRPr="00A770D9">
        <w:rPr>
          <w:sz w:val="28"/>
          <w:szCs w:val="28"/>
        </w:rPr>
        <w:t xml:space="preserve"> </w:t>
      </w:r>
      <w:r w:rsidR="00A770D9" w:rsidRPr="00A770D9">
        <w:rPr>
          <w:sz w:val="28"/>
          <w:szCs w:val="28"/>
        </w:rPr>
        <w:t xml:space="preserve">28 </w:t>
      </w:r>
      <w:r w:rsidRPr="00A770D9">
        <w:rPr>
          <w:sz w:val="28"/>
          <w:szCs w:val="28"/>
        </w:rPr>
        <w:t xml:space="preserve"> марта 201</w:t>
      </w:r>
      <w:r w:rsidR="00967D1A" w:rsidRPr="00A770D9">
        <w:rPr>
          <w:sz w:val="28"/>
          <w:szCs w:val="28"/>
        </w:rPr>
        <w:t>8</w:t>
      </w:r>
      <w:r w:rsidRPr="00A770D9">
        <w:rPr>
          <w:sz w:val="28"/>
          <w:szCs w:val="28"/>
        </w:rPr>
        <w:t xml:space="preserve"> года, актовый зал сельского </w:t>
      </w:r>
      <w:r w:rsidR="00DD1FD1" w:rsidRPr="00A770D9">
        <w:rPr>
          <w:sz w:val="28"/>
          <w:szCs w:val="28"/>
        </w:rPr>
        <w:t xml:space="preserve">центра культуры ул. </w:t>
      </w:r>
      <w:proofErr w:type="gramStart"/>
      <w:r w:rsidR="00DD1FD1" w:rsidRPr="00A770D9">
        <w:rPr>
          <w:sz w:val="28"/>
          <w:szCs w:val="28"/>
        </w:rPr>
        <w:t>Лесная</w:t>
      </w:r>
      <w:proofErr w:type="gramEnd"/>
      <w:r w:rsidR="00DD1FD1" w:rsidRPr="00A770D9">
        <w:rPr>
          <w:sz w:val="28"/>
          <w:szCs w:val="28"/>
        </w:rPr>
        <w:t>, д. 6</w:t>
      </w:r>
      <w:r w:rsidRPr="00A770D9">
        <w:rPr>
          <w:sz w:val="28"/>
          <w:szCs w:val="28"/>
        </w:rPr>
        <w:t xml:space="preserve"> а, время начала публичных слушаний: 18 часов 00 минут по местному времени.</w:t>
      </w:r>
    </w:p>
    <w:p w:rsidR="00A711B1" w:rsidRPr="00983823" w:rsidRDefault="00A711B1" w:rsidP="00A711B1">
      <w:pPr>
        <w:ind w:firstLine="709"/>
        <w:jc w:val="both"/>
        <w:rPr>
          <w:sz w:val="28"/>
          <w:szCs w:val="28"/>
        </w:rPr>
      </w:pPr>
      <w:r w:rsidRPr="00983823">
        <w:rPr>
          <w:sz w:val="28"/>
          <w:szCs w:val="28"/>
        </w:rPr>
        <w:t xml:space="preserve">3. Настоящее решение подлежит </w:t>
      </w:r>
      <w:r>
        <w:rPr>
          <w:sz w:val="28"/>
          <w:szCs w:val="28"/>
        </w:rPr>
        <w:t xml:space="preserve">размещению </w:t>
      </w:r>
      <w:r w:rsidRPr="00983823">
        <w:rPr>
          <w:sz w:val="28"/>
          <w:szCs w:val="28"/>
        </w:rPr>
        <w:t xml:space="preserve"> на официальном сайте Администрации сельского пос</w:t>
      </w:r>
      <w:r w:rsidR="00AC5A60">
        <w:rPr>
          <w:sz w:val="28"/>
          <w:szCs w:val="28"/>
        </w:rPr>
        <w:t>еления Мулымья в сети Интернет</w:t>
      </w:r>
      <w:proofErr w:type="gramStart"/>
      <w:r w:rsidR="00AC5A60">
        <w:rPr>
          <w:sz w:val="28"/>
          <w:szCs w:val="28"/>
        </w:rPr>
        <w:t xml:space="preserve"> ,</w:t>
      </w:r>
      <w:proofErr w:type="gramEnd"/>
      <w:r w:rsidRPr="00983823">
        <w:rPr>
          <w:sz w:val="28"/>
          <w:szCs w:val="28"/>
        </w:rPr>
        <w:t xml:space="preserve"> в местах обнародования.</w:t>
      </w:r>
    </w:p>
    <w:p w:rsidR="00A711B1" w:rsidRPr="00983823" w:rsidRDefault="00A711B1" w:rsidP="00A711B1">
      <w:pPr>
        <w:jc w:val="center"/>
        <w:rPr>
          <w:b/>
          <w:sz w:val="28"/>
          <w:szCs w:val="28"/>
        </w:rPr>
      </w:pPr>
    </w:p>
    <w:p w:rsidR="00A711B1" w:rsidRPr="00983823" w:rsidRDefault="00A711B1" w:rsidP="00A711B1">
      <w:pPr>
        <w:rPr>
          <w:b/>
          <w:sz w:val="28"/>
          <w:szCs w:val="28"/>
        </w:rPr>
      </w:pPr>
    </w:p>
    <w:p w:rsidR="00A711B1" w:rsidRPr="00983823" w:rsidRDefault="00A711B1" w:rsidP="00A711B1">
      <w:pPr>
        <w:jc w:val="both"/>
        <w:rPr>
          <w:sz w:val="28"/>
          <w:szCs w:val="28"/>
        </w:rPr>
      </w:pPr>
      <w:r w:rsidRPr="00983823">
        <w:rPr>
          <w:sz w:val="28"/>
          <w:szCs w:val="28"/>
        </w:rPr>
        <w:t xml:space="preserve">Председатель Совета депутатов                       </w:t>
      </w:r>
      <w:bookmarkStart w:id="0" w:name="_GoBack"/>
      <w:bookmarkEnd w:id="0"/>
      <w:r w:rsidRPr="00983823">
        <w:rPr>
          <w:sz w:val="28"/>
          <w:szCs w:val="28"/>
        </w:rPr>
        <w:t xml:space="preserve">                           Е.А. </w:t>
      </w:r>
      <w:proofErr w:type="spellStart"/>
      <w:r w:rsidRPr="00983823">
        <w:rPr>
          <w:sz w:val="28"/>
          <w:szCs w:val="28"/>
        </w:rPr>
        <w:t>Ботин</w:t>
      </w:r>
      <w:proofErr w:type="spellEnd"/>
    </w:p>
    <w:p w:rsidR="00A711B1" w:rsidRPr="00983823" w:rsidRDefault="00A711B1" w:rsidP="00A711B1">
      <w:pPr>
        <w:jc w:val="both"/>
        <w:rPr>
          <w:sz w:val="28"/>
          <w:szCs w:val="28"/>
        </w:rPr>
      </w:pPr>
    </w:p>
    <w:p w:rsidR="00A711B1" w:rsidRDefault="00A711B1" w:rsidP="00A711B1">
      <w:pPr>
        <w:tabs>
          <w:tab w:val="left" w:pos="5567"/>
        </w:tabs>
        <w:jc w:val="both"/>
        <w:rPr>
          <w:sz w:val="28"/>
          <w:szCs w:val="28"/>
        </w:rPr>
      </w:pPr>
      <w:r w:rsidRPr="00983823">
        <w:rPr>
          <w:sz w:val="28"/>
          <w:szCs w:val="28"/>
        </w:rPr>
        <w:t>Глава муниципального образования</w:t>
      </w:r>
      <w:r>
        <w:rPr>
          <w:sz w:val="28"/>
          <w:szCs w:val="28"/>
        </w:rPr>
        <w:tab/>
      </w:r>
      <w:r w:rsidR="001F7275">
        <w:rPr>
          <w:sz w:val="28"/>
          <w:szCs w:val="28"/>
        </w:rPr>
        <w:t xml:space="preserve">                     </w:t>
      </w:r>
      <w:proofErr w:type="spellStart"/>
      <w:r>
        <w:rPr>
          <w:sz w:val="28"/>
          <w:szCs w:val="28"/>
        </w:rPr>
        <w:t>Е.В.Белослудцев</w:t>
      </w:r>
      <w:proofErr w:type="spellEnd"/>
    </w:p>
    <w:p w:rsidR="00A711B1" w:rsidRPr="00983823" w:rsidRDefault="00A711B1" w:rsidP="00A711B1">
      <w:pPr>
        <w:jc w:val="both"/>
        <w:rPr>
          <w:sz w:val="28"/>
          <w:szCs w:val="28"/>
        </w:rPr>
      </w:pPr>
    </w:p>
    <w:p w:rsidR="00A711B1" w:rsidRPr="00983823" w:rsidRDefault="00A711B1" w:rsidP="00A711B1">
      <w:pPr>
        <w:rPr>
          <w:sz w:val="28"/>
          <w:szCs w:val="28"/>
        </w:rPr>
      </w:pPr>
      <w:r w:rsidRPr="00983823">
        <w:rPr>
          <w:sz w:val="28"/>
          <w:szCs w:val="28"/>
        </w:rPr>
        <w:t>с. Чантырья</w:t>
      </w:r>
    </w:p>
    <w:p w:rsidR="0094434F" w:rsidRDefault="0094434F" w:rsidP="00A711B1">
      <w:pPr>
        <w:rPr>
          <w:sz w:val="28"/>
          <w:szCs w:val="28"/>
        </w:rPr>
      </w:pPr>
      <w:r>
        <w:rPr>
          <w:sz w:val="28"/>
          <w:szCs w:val="28"/>
        </w:rPr>
        <w:t xml:space="preserve">08 февраля </w:t>
      </w:r>
      <w:r w:rsidR="00517F40">
        <w:rPr>
          <w:sz w:val="28"/>
          <w:szCs w:val="28"/>
        </w:rPr>
        <w:t xml:space="preserve"> 2018</w:t>
      </w:r>
      <w:r w:rsidR="00900ADE">
        <w:rPr>
          <w:sz w:val="28"/>
          <w:szCs w:val="28"/>
        </w:rPr>
        <w:t>г</w:t>
      </w:r>
    </w:p>
    <w:p w:rsidR="00A711B1" w:rsidRPr="00983823" w:rsidRDefault="0094434F" w:rsidP="00A711B1">
      <w:pPr>
        <w:rPr>
          <w:sz w:val="28"/>
          <w:szCs w:val="28"/>
        </w:rPr>
      </w:pPr>
      <w:r>
        <w:rPr>
          <w:sz w:val="28"/>
          <w:szCs w:val="28"/>
        </w:rPr>
        <w:t>№ 318</w:t>
      </w:r>
      <w:r w:rsidR="00900ADE">
        <w:rPr>
          <w:sz w:val="28"/>
          <w:szCs w:val="28"/>
        </w:rPr>
        <w:t xml:space="preserve">                 </w:t>
      </w:r>
    </w:p>
    <w:p w:rsidR="00A711B1" w:rsidRPr="00983823" w:rsidRDefault="00A711B1" w:rsidP="00A711B1">
      <w:pPr>
        <w:rPr>
          <w:sz w:val="28"/>
          <w:szCs w:val="28"/>
        </w:rPr>
      </w:pPr>
    </w:p>
    <w:p w:rsidR="00A711B1" w:rsidRDefault="00A711B1" w:rsidP="00310C83">
      <w:pPr>
        <w:ind w:left="495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900ADE">
        <w:rPr>
          <w:sz w:val="28"/>
          <w:szCs w:val="28"/>
        </w:rPr>
        <w:t>к решению совет</w:t>
      </w:r>
      <w:r w:rsidR="000A1287">
        <w:rPr>
          <w:sz w:val="28"/>
          <w:szCs w:val="28"/>
        </w:rPr>
        <w:t>а депутатов от  08</w:t>
      </w:r>
      <w:r w:rsidR="002135D5">
        <w:rPr>
          <w:sz w:val="28"/>
          <w:szCs w:val="28"/>
        </w:rPr>
        <w:t>.02.2017г №</w:t>
      </w:r>
      <w:r w:rsidR="0094434F">
        <w:rPr>
          <w:sz w:val="28"/>
          <w:szCs w:val="28"/>
        </w:rPr>
        <w:t xml:space="preserve"> 318</w:t>
      </w:r>
      <w:r w:rsidR="002135D5">
        <w:rPr>
          <w:sz w:val="28"/>
          <w:szCs w:val="28"/>
        </w:rPr>
        <w:t xml:space="preserve"> </w:t>
      </w:r>
    </w:p>
    <w:p w:rsidR="00A711B1" w:rsidRDefault="00A711B1" w:rsidP="00A711B1">
      <w:pPr>
        <w:ind w:left="4956"/>
        <w:rPr>
          <w:sz w:val="28"/>
          <w:szCs w:val="28"/>
        </w:rPr>
      </w:pPr>
    </w:p>
    <w:p w:rsidR="00A711B1" w:rsidRDefault="00A711B1" w:rsidP="00A711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 главы сельского поселени</w:t>
      </w:r>
      <w:r w:rsidR="001726EA">
        <w:rPr>
          <w:b/>
          <w:sz w:val="28"/>
          <w:szCs w:val="28"/>
        </w:rPr>
        <w:t>я Мулымья  за 2017</w:t>
      </w:r>
      <w:r>
        <w:rPr>
          <w:b/>
          <w:sz w:val="28"/>
          <w:szCs w:val="28"/>
        </w:rPr>
        <w:t xml:space="preserve"> год</w:t>
      </w:r>
    </w:p>
    <w:p w:rsidR="002135D5" w:rsidRDefault="002135D5" w:rsidP="00A711B1">
      <w:pPr>
        <w:jc w:val="center"/>
        <w:rPr>
          <w:b/>
          <w:sz w:val="28"/>
          <w:szCs w:val="28"/>
        </w:rPr>
      </w:pPr>
    </w:p>
    <w:p w:rsidR="00B54889" w:rsidRPr="00B54889" w:rsidRDefault="00B54889" w:rsidP="00B54889">
      <w:pPr>
        <w:pStyle w:val="af5"/>
        <w:jc w:val="center"/>
        <w:rPr>
          <w:sz w:val="28"/>
          <w:szCs w:val="28"/>
        </w:rPr>
      </w:pPr>
      <w:r w:rsidRPr="00B54889">
        <w:rPr>
          <w:sz w:val="28"/>
          <w:szCs w:val="28"/>
        </w:rPr>
        <w:t>Добрый день, дорогие жители, уважаемые коллеги и гости!</w:t>
      </w:r>
    </w:p>
    <w:p w:rsidR="00B54889" w:rsidRPr="00B54889" w:rsidRDefault="00B54889" w:rsidP="00B54889">
      <w:pPr>
        <w:pStyle w:val="af5"/>
        <w:jc w:val="both"/>
        <w:rPr>
          <w:sz w:val="28"/>
          <w:szCs w:val="28"/>
        </w:rPr>
      </w:pPr>
      <w:r w:rsidRPr="00B54889">
        <w:rPr>
          <w:sz w:val="28"/>
          <w:szCs w:val="28"/>
        </w:rPr>
        <w:t>Сегодня мы собрались здесь, все вместе  для того, чтобы подвести итоги о п</w:t>
      </w:r>
      <w:r w:rsidR="001726EA">
        <w:rPr>
          <w:sz w:val="28"/>
          <w:szCs w:val="28"/>
        </w:rPr>
        <w:t>роделанной работе в ушедшем 2017</w:t>
      </w:r>
      <w:r w:rsidRPr="00B54889">
        <w:rPr>
          <w:sz w:val="28"/>
          <w:szCs w:val="28"/>
        </w:rPr>
        <w:t xml:space="preserve"> год</w:t>
      </w:r>
      <w:r w:rsidR="001726EA">
        <w:rPr>
          <w:sz w:val="28"/>
          <w:szCs w:val="28"/>
        </w:rPr>
        <w:t>у и обсудить мероприятия на 2018</w:t>
      </w:r>
      <w:r w:rsidRPr="00B54889">
        <w:rPr>
          <w:sz w:val="28"/>
          <w:szCs w:val="28"/>
        </w:rPr>
        <w:t xml:space="preserve"> год.</w:t>
      </w:r>
    </w:p>
    <w:p w:rsidR="00B54889" w:rsidRPr="00B54889" w:rsidRDefault="00B54889" w:rsidP="00B54889">
      <w:pPr>
        <w:pStyle w:val="af5"/>
        <w:jc w:val="both"/>
        <w:rPr>
          <w:sz w:val="28"/>
          <w:szCs w:val="28"/>
        </w:rPr>
      </w:pPr>
      <w:r w:rsidRPr="00B54889">
        <w:rPr>
          <w:sz w:val="28"/>
          <w:szCs w:val="28"/>
        </w:rPr>
        <w:t>В соответствии c</w:t>
      </w:r>
      <w:r w:rsidR="00310C83">
        <w:rPr>
          <w:sz w:val="28"/>
          <w:szCs w:val="28"/>
        </w:rPr>
        <w:t xml:space="preserve"> </w:t>
      </w:r>
      <w:r w:rsidRPr="00B54889">
        <w:rPr>
          <w:sz w:val="28"/>
          <w:szCs w:val="28"/>
        </w:rPr>
        <w:t>действующим Федеральным законодательством Главы сельских поселений ежегодно отчитываются перед населением о своей работе.</w:t>
      </w:r>
    </w:p>
    <w:p w:rsidR="00B54889" w:rsidRPr="00B54889" w:rsidRDefault="00B54889" w:rsidP="00B54889">
      <w:pPr>
        <w:pStyle w:val="af5"/>
        <w:jc w:val="both"/>
        <w:rPr>
          <w:sz w:val="28"/>
          <w:szCs w:val="28"/>
        </w:rPr>
      </w:pPr>
      <w:proofErr w:type="gramStart"/>
      <w:r w:rsidRPr="00B54889">
        <w:rPr>
          <w:sz w:val="28"/>
          <w:szCs w:val="28"/>
        </w:rPr>
        <w:t>Отчитываясь  о раб</w:t>
      </w:r>
      <w:r w:rsidR="001726EA">
        <w:rPr>
          <w:sz w:val="28"/>
          <w:szCs w:val="28"/>
        </w:rPr>
        <w:t>оте</w:t>
      </w:r>
      <w:proofErr w:type="gramEnd"/>
      <w:r w:rsidR="001726EA">
        <w:rPr>
          <w:sz w:val="28"/>
          <w:szCs w:val="28"/>
        </w:rPr>
        <w:t>  сельского поселения за 2017</w:t>
      </w:r>
      <w:r w:rsidRPr="00B54889">
        <w:rPr>
          <w:sz w:val="28"/>
          <w:szCs w:val="28"/>
        </w:rPr>
        <w:t xml:space="preserve"> год хочу отметить, что такие отчеты проводятся ежегодно  - и это не просто традиция, а жизненная необходимость, поскольку на них наглядно видно не только то, что уже сделано, но главное, что еще нужно сделать для наших жителей.</w:t>
      </w:r>
    </w:p>
    <w:p w:rsidR="00B54889" w:rsidRPr="00B54889" w:rsidRDefault="00B54889" w:rsidP="00B54889">
      <w:pPr>
        <w:pStyle w:val="af5"/>
        <w:jc w:val="both"/>
        <w:rPr>
          <w:sz w:val="28"/>
          <w:szCs w:val="28"/>
        </w:rPr>
      </w:pPr>
      <w:r w:rsidRPr="00B54889">
        <w:rPr>
          <w:sz w:val="28"/>
          <w:szCs w:val="28"/>
        </w:rPr>
        <w:t>Администрация поселения - это именно тот орган власти, который решает самые насущные, самые близкие и часто встречающиеся повс</w:t>
      </w:r>
      <w:r w:rsidR="006362F9">
        <w:rPr>
          <w:sz w:val="28"/>
          <w:szCs w:val="28"/>
        </w:rPr>
        <w:t>едневные проблемы своих жителей</w:t>
      </w:r>
      <w:r w:rsidRPr="00B54889">
        <w:rPr>
          <w:sz w:val="28"/>
          <w:szCs w:val="28"/>
        </w:rPr>
        <w:t>. И успех преобразований, происходящих в поселении, во многом зависит от нашей совместной работы и от доверия друг к другу - доверия людей к власти и наоборот власти к людям.</w:t>
      </w:r>
    </w:p>
    <w:p w:rsidR="00B54889" w:rsidRDefault="00B54889" w:rsidP="00B54889">
      <w:pPr>
        <w:pStyle w:val="af5"/>
        <w:jc w:val="both"/>
        <w:rPr>
          <w:sz w:val="28"/>
          <w:szCs w:val="28"/>
        </w:rPr>
      </w:pPr>
      <w:r w:rsidRPr="00B54889">
        <w:rPr>
          <w:sz w:val="28"/>
          <w:szCs w:val="28"/>
        </w:rPr>
        <w:t>Главными задачами в работе Администрации поселения остается исполнение полномочий в соответствии с 131 Федеральным Законом «Об общих принципах организации местного самоуправления в РФ», Уставом поселения и д</w:t>
      </w:r>
      <w:r w:rsidR="00310C83">
        <w:rPr>
          <w:sz w:val="28"/>
          <w:szCs w:val="28"/>
        </w:rPr>
        <w:t>ругими Федеральными и окружными</w:t>
      </w:r>
      <w:r w:rsidRPr="00B54889">
        <w:rPr>
          <w:sz w:val="28"/>
          <w:szCs w:val="28"/>
        </w:rPr>
        <w:t xml:space="preserve"> правовыми актами.</w:t>
      </w:r>
    </w:p>
    <w:p w:rsidR="00D76F0D" w:rsidRDefault="00D76F0D" w:rsidP="00D76F0D">
      <w:pPr>
        <w:ind w:firstLine="709"/>
        <w:jc w:val="both"/>
        <w:rPr>
          <w:b/>
          <w:sz w:val="28"/>
          <w:szCs w:val="28"/>
          <w:lang w:eastAsia="en-US"/>
        </w:rPr>
      </w:pPr>
      <w:r w:rsidRPr="00D76F0D">
        <w:rPr>
          <w:b/>
          <w:sz w:val="28"/>
          <w:szCs w:val="28"/>
          <w:lang w:eastAsia="en-US"/>
        </w:rPr>
        <w:t>Экономическое развитие:</w:t>
      </w:r>
    </w:p>
    <w:p w:rsidR="006362F9" w:rsidRPr="00D76F0D" w:rsidRDefault="006362F9" w:rsidP="00D76F0D">
      <w:pPr>
        <w:ind w:firstLine="709"/>
        <w:jc w:val="both"/>
        <w:rPr>
          <w:b/>
          <w:sz w:val="28"/>
          <w:szCs w:val="28"/>
          <w:lang w:eastAsia="en-US"/>
        </w:rPr>
      </w:pPr>
    </w:p>
    <w:p w:rsidR="00D76F0D" w:rsidRPr="00D76F0D" w:rsidRDefault="00D76F0D" w:rsidP="00D76F0D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D76F0D">
        <w:rPr>
          <w:sz w:val="28"/>
          <w:szCs w:val="28"/>
          <w:lang w:eastAsia="en-US"/>
        </w:rPr>
        <w:t xml:space="preserve">В последние годы отмечается тенденция снижения численности населения сельского поселения (таблица 1). </w:t>
      </w:r>
      <w:r w:rsidR="00673BD6">
        <w:rPr>
          <w:color w:val="000000"/>
          <w:sz w:val="28"/>
          <w:szCs w:val="28"/>
          <w:lang w:eastAsia="en-US"/>
        </w:rPr>
        <w:t>Так за период с 2013 года по 2017</w:t>
      </w:r>
      <w:r w:rsidRPr="00D76F0D">
        <w:rPr>
          <w:color w:val="000000"/>
          <w:sz w:val="28"/>
          <w:szCs w:val="28"/>
          <w:lang w:eastAsia="en-US"/>
        </w:rPr>
        <w:t xml:space="preserve"> год численн</w:t>
      </w:r>
      <w:r w:rsidR="002C2103">
        <w:rPr>
          <w:color w:val="000000"/>
          <w:sz w:val="28"/>
          <w:szCs w:val="28"/>
          <w:lang w:eastAsia="en-US"/>
        </w:rPr>
        <w:t>ость населения снизилась на 14</w:t>
      </w:r>
      <w:r w:rsidRPr="00D76F0D">
        <w:rPr>
          <w:color w:val="000000"/>
          <w:sz w:val="28"/>
          <w:szCs w:val="28"/>
          <w:lang w:eastAsia="en-US"/>
        </w:rPr>
        <w:t>%  (или</w:t>
      </w:r>
      <w:r w:rsidR="002C2103">
        <w:rPr>
          <w:color w:val="000000"/>
          <w:sz w:val="28"/>
          <w:szCs w:val="28"/>
          <w:lang w:eastAsia="en-US"/>
        </w:rPr>
        <w:t>, в абсолютном выражении, на 327</w:t>
      </w:r>
      <w:r w:rsidRPr="00D76F0D">
        <w:rPr>
          <w:color w:val="000000"/>
          <w:sz w:val="28"/>
          <w:szCs w:val="28"/>
          <w:lang w:eastAsia="en-US"/>
        </w:rPr>
        <w:t xml:space="preserve"> человек). Снижение числа жителей в сельском поселении обусловлено, в первую очередь, миграционным оттоком граждан. </w:t>
      </w:r>
    </w:p>
    <w:p w:rsidR="00D76F0D" w:rsidRDefault="00D76F0D" w:rsidP="00D76F0D">
      <w:pPr>
        <w:ind w:firstLine="851"/>
        <w:jc w:val="both"/>
        <w:rPr>
          <w:color w:val="000000"/>
          <w:highlight w:val="yellow"/>
          <w:lang w:eastAsia="en-US"/>
        </w:rPr>
      </w:pPr>
    </w:p>
    <w:p w:rsidR="00D76F0D" w:rsidRDefault="00D76F0D" w:rsidP="00D76F0D">
      <w:pPr>
        <w:widowControl w:val="0"/>
        <w:jc w:val="both"/>
        <w:rPr>
          <w:b/>
          <w:color w:val="000000"/>
          <w:sz w:val="28"/>
          <w:szCs w:val="28"/>
          <w:lang w:eastAsia="en-US"/>
        </w:rPr>
      </w:pPr>
      <w:r>
        <w:rPr>
          <w:color w:val="000000"/>
          <w:lang w:eastAsia="en-US"/>
        </w:rPr>
        <w:t>Таб</w:t>
      </w:r>
      <w:r w:rsidRPr="00D76F0D">
        <w:rPr>
          <w:color w:val="000000"/>
          <w:sz w:val="28"/>
          <w:szCs w:val="28"/>
          <w:lang w:eastAsia="en-US"/>
        </w:rPr>
        <w:t xml:space="preserve">лица 1 - </w:t>
      </w:r>
      <w:r w:rsidRPr="00D76F0D">
        <w:rPr>
          <w:b/>
          <w:color w:val="000000"/>
          <w:sz w:val="28"/>
          <w:szCs w:val="28"/>
          <w:lang w:eastAsia="en-US"/>
        </w:rPr>
        <w:t xml:space="preserve">Динамика демографических показателей сельского поселения </w:t>
      </w:r>
      <w:proofErr w:type="spellStart"/>
      <w:r w:rsidRPr="00D76F0D">
        <w:rPr>
          <w:b/>
          <w:color w:val="000000"/>
          <w:sz w:val="28"/>
          <w:szCs w:val="28"/>
          <w:lang w:eastAsia="en-US"/>
        </w:rPr>
        <w:t>Мулымья</w:t>
      </w:r>
      <w:proofErr w:type="spellEnd"/>
    </w:p>
    <w:p w:rsidR="006362F9" w:rsidRDefault="006362F9" w:rsidP="00D76F0D">
      <w:pPr>
        <w:widowControl w:val="0"/>
        <w:jc w:val="both"/>
        <w:rPr>
          <w:b/>
          <w:color w:val="000000"/>
          <w:sz w:val="28"/>
          <w:szCs w:val="28"/>
          <w:lang w:eastAsia="en-US"/>
        </w:rPr>
      </w:pPr>
    </w:p>
    <w:p w:rsidR="006362F9" w:rsidRDefault="006362F9" w:rsidP="00D76F0D">
      <w:pPr>
        <w:widowControl w:val="0"/>
        <w:jc w:val="both"/>
        <w:rPr>
          <w:b/>
          <w:color w:val="000000"/>
          <w:sz w:val="28"/>
          <w:szCs w:val="28"/>
          <w:lang w:eastAsia="en-US"/>
        </w:rPr>
      </w:pPr>
    </w:p>
    <w:p w:rsidR="006362F9" w:rsidRDefault="006362F9" w:rsidP="00D76F0D">
      <w:pPr>
        <w:widowControl w:val="0"/>
        <w:jc w:val="both"/>
        <w:rPr>
          <w:b/>
          <w:color w:val="000000"/>
          <w:sz w:val="28"/>
          <w:szCs w:val="28"/>
          <w:lang w:eastAsia="en-US"/>
        </w:rPr>
      </w:pPr>
    </w:p>
    <w:p w:rsidR="006362F9" w:rsidRPr="00D76F0D" w:rsidRDefault="006362F9" w:rsidP="00D76F0D">
      <w:pPr>
        <w:widowControl w:val="0"/>
        <w:jc w:val="both"/>
        <w:rPr>
          <w:b/>
          <w:color w:val="000000"/>
          <w:sz w:val="28"/>
          <w:szCs w:val="28"/>
          <w:lang w:eastAsia="en-US"/>
        </w:rPr>
      </w:pPr>
    </w:p>
    <w:tbl>
      <w:tblPr>
        <w:tblW w:w="9075" w:type="dxa"/>
        <w:jc w:val="center"/>
        <w:tblInd w:w="-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2"/>
        <w:gridCol w:w="1701"/>
        <w:gridCol w:w="1397"/>
        <w:gridCol w:w="1313"/>
        <w:gridCol w:w="1161"/>
        <w:gridCol w:w="1091"/>
      </w:tblGrid>
      <w:tr w:rsidR="00875306" w:rsidRPr="00D76F0D" w:rsidTr="00875306">
        <w:trPr>
          <w:trHeight w:val="278"/>
          <w:jc w:val="center"/>
        </w:trPr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5306" w:rsidRPr="00D76F0D" w:rsidRDefault="00875306">
            <w:pPr>
              <w:spacing w:after="160" w:line="256" w:lineRule="auto"/>
              <w:jc w:val="center"/>
              <w:rPr>
                <w:b/>
                <w:sz w:val="28"/>
                <w:szCs w:val="28"/>
              </w:rPr>
            </w:pPr>
            <w:r w:rsidRPr="00D76F0D">
              <w:rPr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6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306" w:rsidRPr="00D76F0D" w:rsidRDefault="00875306">
            <w:pPr>
              <w:spacing w:after="160" w:line="256" w:lineRule="auto"/>
              <w:jc w:val="center"/>
              <w:rPr>
                <w:b/>
                <w:sz w:val="28"/>
                <w:szCs w:val="28"/>
              </w:rPr>
            </w:pPr>
            <w:r w:rsidRPr="00D76F0D">
              <w:rPr>
                <w:b/>
                <w:sz w:val="28"/>
                <w:szCs w:val="28"/>
              </w:rPr>
              <w:t>Годы</w:t>
            </w:r>
          </w:p>
        </w:tc>
      </w:tr>
      <w:tr w:rsidR="00527CE6" w:rsidRPr="00D76F0D" w:rsidTr="007820B8">
        <w:trPr>
          <w:trHeight w:val="1702"/>
          <w:jc w:val="center"/>
        </w:trPr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7CE6" w:rsidRPr="00D76F0D" w:rsidRDefault="00527CE6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7CE6" w:rsidRDefault="00527CE6" w:rsidP="00527CE6">
            <w:pPr>
              <w:spacing w:after="160" w:line="256" w:lineRule="auto"/>
              <w:jc w:val="center"/>
              <w:rPr>
                <w:b/>
                <w:sz w:val="28"/>
                <w:szCs w:val="28"/>
              </w:rPr>
            </w:pPr>
          </w:p>
          <w:p w:rsidR="000E71AC" w:rsidRDefault="000E71AC" w:rsidP="00527CE6">
            <w:pPr>
              <w:spacing w:after="160" w:line="256" w:lineRule="auto"/>
              <w:jc w:val="center"/>
              <w:rPr>
                <w:b/>
                <w:sz w:val="28"/>
                <w:szCs w:val="28"/>
              </w:rPr>
            </w:pPr>
          </w:p>
          <w:p w:rsidR="00527CE6" w:rsidRDefault="000E71AC" w:rsidP="00527CE6">
            <w:pPr>
              <w:spacing w:after="160" w:line="25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2013</w:t>
            </w:r>
          </w:p>
          <w:p w:rsidR="00527CE6" w:rsidRDefault="00527CE6" w:rsidP="00527CE6">
            <w:pPr>
              <w:spacing w:after="160" w:line="256" w:lineRule="auto"/>
              <w:jc w:val="center"/>
              <w:rPr>
                <w:b/>
                <w:sz w:val="28"/>
                <w:szCs w:val="28"/>
              </w:rPr>
            </w:pPr>
          </w:p>
          <w:p w:rsidR="00527CE6" w:rsidRPr="00D76F0D" w:rsidRDefault="00527CE6" w:rsidP="00527CE6">
            <w:pPr>
              <w:spacing w:after="160" w:line="25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7CE6" w:rsidRPr="00D76F0D" w:rsidRDefault="00527CE6" w:rsidP="00527CE6">
            <w:pPr>
              <w:spacing w:after="160" w:line="256" w:lineRule="auto"/>
              <w:jc w:val="center"/>
              <w:rPr>
                <w:b/>
                <w:sz w:val="28"/>
                <w:szCs w:val="28"/>
              </w:rPr>
            </w:pPr>
            <w:r w:rsidRPr="00D76F0D">
              <w:rPr>
                <w:b/>
                <w:sz w:val="28"/>
                <w:szCs w:val="28"/>
              </w:rPr>
              <w:t>2014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7CE6" w:rsidRPr="00D76F0D" w:rsidRDefault="00527CE6" w:rsidP="00527CE6">
            <w:pPr>
              <w:spacing w:after="160" w:line="256" w:lineRule="auto"/>
              <w:jc w:val="center"/>
              <w:rPr>
                <w:b/>
                <w:sz w:val="28"/>
                <w:szCs w:val="28"/>
              </w:rPr>
            </w:pPr>
            <w:r w:rsidRPr="00D76F0D">
              <w:rPr>
                <w:b/>
                <w:sz w:val="28"/>
                <w:szCs w:val="28"/>
              </w:rPr>
              <w:t>2015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7CE6" w:rsidRPr="00D76F0D" w:rsidRDefault="00527CE6" w:rsidP="00527CE6">
            <w:pPr>
              <w:spacing w:after="160" w:line="256" w:lineRule="auto"/>
              <w:jc w:val="center"/>
              <w:rPr>
                <w:b/>
                <w:sz w:val="28"/>
                <w:szCs w:val="28"/>
              </w:rPr>
            </w:pPr>
            <w:r w:rsidRPr="00D76F0D">
              <w:rPr>
                <w:b/>
                <w:sz w:val="28"/>
                <w:szCs w:val="28"/>
              </w:rPr>
              <w:t>2016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7CE6" w:rsidRPr="00D76F0D" w:rsidRDefault="00527CE6" w:rsidP="00527CE6">
            <w:pPr>
              <w:spacing w:after="160" w:line="25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2017</w:t>
            </w:r>
          </w:p>
        </w:tc>
      </w:tr>
      <w:tr w:rsidR="00527CE6" w:rsidRPr="00D76F0D" w:rsidTr="000E71AC">
        <w:trPr>
          <w:trHeight w:val="586"/>
          <w:jc w:val="center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CE6" w:rsidRPr="00D76F0D" w:rsidRDefault="00527CE6">
            <w:pPr>
              <w:spacing w:after="160" w:line="256" w:lineRule="auto"/>
              <w:rPr>
                <w:sz w:val="28"/>
                <w:szCs w:val="28"/>
              </w:rPr>
            </w:pPr>
            <w:r w:rsidRPr="00D76F0D">
              <w:rPr>
                <w:sz w:val="28"/>
                <w:szCs w:val="28"/>
              </w:rPr>
              <w:t>Среднегодовая численность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E6" w:rsidRPr="00E82044" w:rsidRDefault="00F74636" w:rsidP="007820B8">
            <w:pPr>
              <w:spacing w:after="160"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E6" w:rsidRPr="00E82044" w:rsidRDefault="00F74636" w:rsidP="007820B8">
            <w:pPr>
              <w:spacing w:after="160"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2326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E6" w:rsidRPr="00E82044" w:rsidRDefault="00F74636" w:rsidP="007820B8">
            <w:pPr>
              <w:spacing w:after="160"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2270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E6" w:rsidRPr="00E82044" w:rsidRDefault="00F74636" w:rsidP="007820B8">
            <w:pPr>
              <w:spacing w:after="160"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E6" w:rsidRPr="00E82044" w:rsidRDefault="00F74636" w:rsidP="007820B8">
            <w:pPr>
              <w:spacing w:after="160"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2118</w:t>
            </w:r>
          </w:p>
        </w:tc>
      </w:tr>
      <w:tr w:rsidR="00875306" w:rsidRPr="00D76F0D" w:rsidTr="00875306">
        <w:trPr>
          <w:trHeight w:val="278"/>
          <w:jc w:val="center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306" w:rsidRPr="00D76F0D" w:rsidRDefault="00875306">
            <w:pPr>
              <w:spacing w:after="160" w:line="256" w:lineRule="auto"/>
              <w:rPr>
                <w:sz w:val="28"/>
                <w:szCs w:val="28"/>
              </w:rPr>
            </w:pPr>
            <w:r w:rsidRPr="00D76F0D">
              <w:rPr>
                <w:sz w:val="28"/>
                <w:szCs w:val="28"/>
              </w:rPr>
              <w:t>1. Число родившихся,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06" w:rsidRPr="00D76F0D" w:rsidRDefault="00875306" w:rsidP="007820B8">
            <w:pPr>
              <w:spacing w:after="160" w:line="256" w:lineRule="auto"/>
              <w:jc w:val="center"/>
              <w:rPr>
                <w:sz w:val="28"/>
                <w:szCs w:val="28"/>
              </w:rPr>
            </w:pPr>
            <w:r w:rsidRPr="00D76F0D">
              <w:rPr>
                <w:sz w:val="28"/>
                <w:szCs w:val="28"/>
              </w:rPr>
              <w:t>13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306" w:rsidRPr="00D76F0D" w:rsidRDefault="00E82044" w:rsidP="007820B8">
            <w:pPr>
              <w:spacing w:after="160"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306" w:rsidRPr="00D76F0D" w:rsidRDefault="00E82044" w:rsidP="007820B8">
            <w:pPr>
              <w:spacing w:after="160"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306" w:rsidRPr="00D76F0D" w:rsidRDefault="00E82044" w:rsidP="007820B8">
            <w:pPr>
              <w:spacing w:after="160"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06" w:rsidRPr="00967D1A" w:rsidRDefault="000E71AC">
            <w:pPr>
              <w:spacing w:after="160" w:line="256" w:lineRule="auto"/>
              <w:jc w:val="center"/>
              <w:rPr>
                <w:sz w:val="28"/>
                <w:szCs w:val="28"/>
              </w:rPr>
            </w:pPr>
            <w:r w:rsidRPr="00967D1A">
              <w:rPr>
                <w:sz w:val="28"/>
                <w:szCs w:val="28"/>
              </w:rPr>
              <w:t>33</w:t>
            </w:r>
          </w:p>
        </w:tc>
      </w:tr>
      <w:tr w:rsidR="00875306" w:rsidRPr="00D76F0D" w:rsidTr="00875306">
        <w:trPr>
          <w:trHeight w:val="272"/>
          <w:jc w:val="center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306" w:rsidRPr="00D76F0D" w:rsidRDefault="00875306">
            <w:pPr>
              <w:spacing w:after="160" w:line="256" w:lineRule="auto"/>
              <w:rPr>
                <w:sz w:val="28"/>
                <w:szCs w:val="28"/>
              </w:rPr>
            </w:pPr>
            <w:r w:rsidRPr="00D76F0D">
              <w:rPr>
                <w:sz w:val="28"/>
                <w:szCs w:val="28"/>
              </w:rPr>
              <w:t>2. Число умерших,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06" w:rsidRPr="00D76F0D" w:rsidRDefault="00875306" w:rsidP="007820B8">
            <w:pPr>
              <w:spacing w:after="160" w:line="256" w:lineRule="auto"/>
              <w:jc w:val="center"/>
              <w:rPr>
                <w:sz w:val="28"/>
                <w:szCs w:val="28"/>
              </w:rPr>
            </w:pPr>
            <w:r w:rsidRPr="00D76F0D">
              <w:rPr>
                <w:sz w:val="28"/>
                <w:szCs w:val="28"/>
              </w:rPr>
              <w:t>27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306" w:rsidRPr="00D76F0D" w:rsidRDefault="00E82044" w:rsidP="007820B8">
            <w:pPr>
              <w:spacing w:after="160"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306" w:rsidRPr="00D76F0D" w:rsidRDefault="00E82044" w:rsidP="007820B8">
            <w:pPr>
              <w:spacing w:after="160"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306" w:rsidRPr="00D76F0D" w:rsidRDefault="00E82044" w:rsidP="007820B8">
            <w:pPr>
              <w:spacing w:after="160"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06" w:rsidRPr="00967D1A" w:rsidRDefault="00E82044">
            <w:pPr>
              <w:spacing w:after="160" w:line="256" w:lineRule="auto"/>
              <w:jc w:val="center"/>
              <w:rPr>
                <w:sz w:val="28"/>
                <w:szCs w:val="28"/>
              </w:rPr>
            </w:pPr>
            <w:r w:rsidRPr="00967D1A">
              <w:rPr>
                <w:sz w:val="28"/>
                <w:szCs w:val="28"/>
              </w:rPr>
              <w:t>29</w:t>
            </w:r>
          </w:p>
        </w:tc>
      </w:tr>
      <w:tr w:rsidR="00875306" w:rsidRPr="00D76F0D" w:rsidTr="00875306">
        <w:trPr>
          <w:trHeight w:val="272"/>
          <w:jc w:val="center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306" w:rsidRPr="00D76F0D" w:rsidRDefault="00875306">
            <w:pPr>
              <w:spacing w:after="160" w:line="256" w:lineRule="auto"/>
              <w:rPr>
                <w:sz w:val="28"/>
                <w:szCs w:val="28"/>
              </w:rPr>
            </w:pPr>
            <w:r w:rsidRPr="00D76F0D">
              <w:rPr>
                <w:sz w:val="28"/>
                <w:szCs w:val="28"/>
              </w:rPr>
              <w:t>3. Естественный прирост (убыль) населения,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06" w:rsidRPr="00D76F0D" w:rsidRDefault="00875306" w:rsidP="007820B8">
            <w:pPr>
              <w:spacing w:after="160" w:line="256" w:lineRule="auto"/>
              <w:jc w:val="center"/>
              <w:rPr>
                <w:sz w:val="28"/>
                <w:szCs w:val="28"/>
              </w:rPr>
            </w:pPr>
            <w:r w:rsidRPr="00D76F0D">
              <w:rPr>
                <w:sz w:val="28"/>
                <w:szCs w:val="28"/>
              </w:rPr>
              <w:t>-14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306" w:rsidRPr="00D76F0D" w:rsidRDefault="00E82044" w:rsidP="007820B8">
            <w:pPr>
              <w:spacing w:after="160"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+ 14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306" w:rsidRPr="00D76F0D" w:rsidRDefault="00E82044" w:rsidP="007820B8">
            <w:pPr>
              <w:spacing w:after="160"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+6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306" w:rsidRPr="00D76F0D" w:rsidRDefault="00E82044" w:rsidP="007820B8">
            <w:pPr>
              <w:spacing w:after="160"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06" w:rsidRPr="00967D1A" w:rsidRDefault="00E82044">
            <w:pPr>
              <w:spacing w:after="160" w:line="256" w:lineRule="auto"/>
              <w:jc w:val="center"/>
              <w:rPr>
                <w:sz w:val="28"/>
                <w:szCs w:val="28"/>
              </w:rPr>
            </w:pPr>
            <w:r w:rsidRPr="00967D1A">
              <w:rPr>
                <w:sz w:val="28"/>
                <w:szCs w:val="28"/>
              </w:rPr>
              <w:t>+4</w:t>
            </w:r>
          </w:p>
        </w:tc>
      </w:tr>
    </w:tbl>
    <w:p w:rsidR="00D76F0D" w:rsidRPr="00D76F0D" w:rsidRDefault="00D76F0D" w:rsidP="00D76F0D">
      <w:pPr>
        <w:widowControl w:val="0"/>
        <w:jc w:val="both"/>
        <w:rPr>
          <w:color w:val="000000"/>
          <w:sz w:val="28"/>
          <w:szCs w:val="28"/>
          <w:lang w:eastAsia="en-US"/>
        </w:rPr>
      </w:pPr>
    </w:p>
    <w:p w:rsidR="002F6778" w:rsidRDefault="00220F3F" w:rsidP="00220F3F">
      <w:pPr>
        <w:pStyle w:val="af0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20F3F">
        <w:rPr>
          <w:rFonts w:ascii="Times New Roman" w:hAnsi="Times New Roman"/>
          <w:sz w:val="28"/>
          <w:szCs w:val="28"/>
        </w:rPr>
        <w:t>За последние пять лет численность трудовых ресурсов и экономически активное население поселения снизились на 11%, численность занятых в экономике возросла на 67%,численность безработных снизилась на</w:t>
      </w:r>
      <w:r>
        <w:rPr>
          <w:rFonts w:ascii="Times New Roman" w:hAnsi="Times New Roman"/>
          <w:sz w:val="28"/>
          <w:szCs w:val="28"/>
        </w:rPr>
        <w:t xml:space="preserve"> 94%. По состоянию на 01.01.2018г</w:t>
      </w:r>
      <w:r w:rsidRPr="00220F3F">
        <w:rPr>
          <w:rFonts w:ascii="Times New Roman" w:hAnsi="Times New Roman"/>
          <w:sz w:val="28"/>
          <w:szCs w:val="28"/>
        </w:rPr>
        <w:t xml:space="preserve"> официально зарегистрирован</w:t>
      </w:r>
      <w:r>
        <w:rPr>
          <w:rFonts w:ascii="Times New Roman" w:hAnsi="Times New Roman"/>
          <w:sz w:val="28"/>
          <w:szCs w:val="28"/>
        </w:rPr>
        <w:t>о два безработных</w:t>
      </w:r>
      <w:r w:rsidRPr="00220F3F">
        <w:rPr>
          <w:rFonts w:ascii="Times New Roman" w:hAnsi="Times New Roman"/>
          <w:sz w:val="28"/>
          <w:szCs w:val="28"/>
        </w:rPr>
        <w:t xml:space="preserve"> гражданин</w:t>
      </w:r>
      <w:r>
        <w:rPr>
          <w:rFonts w:ascii="Times New Roman" w:hAnsi="Times New Roman"/>
          <w:sz w:val="28"/>
          <w:szCs w:val="28"/>
        </w:rPr>
        <w:t>а</w:t>
      </w:r>
      <w:r w:rsidRPr="00220F3F">
        <w:rPr>
          <w:rFonts w:ascii="Times New Roman" w:hAnsi="Times New Roman"/>
          <w:sz w:val="28"/>
          <w:szCs w:val="28"/>
        </w:rPr>
        <w:t xml:space="preserve"> (таблица 2). Основная доля занятых в экономике в сферах: добыча полезных ископаемых - 63%, образование - 13%, здравоохранение - 7%, коммунальные услуги - 5%. Из общей численности занятых в экономике доля предпринимателей составляет 1,4%, доля работающих пенсионеров 11%.</w:t>
      </w:r>
      <w:r w:rsidR="00671537">
        <w:rPr>
          <w:rFonts w:ascii="Times New Roman" w:hAnsi="Times New Roman"/>
          <w:sz w:val="28"/>
          <w:szCs w:val="28"/>
        </w:rPr>
        <w:t xml:space="preserve"> </w:t>
      </w:r>
    </w:p>
    <w:p w:rsidR="00220F3F" w:rsidRPr="002F6778" w:rsidRDefault="00671537" w:rsidP="00220F3F">
      <w:pPr>
        <w:pStyle w:val="af0"/>
        <w:spacing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2F6778">
        <w:rPr>
          <w:rFonts w:ascii="Times New Roman" w:hAnsi="Times New Roman"/>
          <w:b/>
          <w:sz w:val="28"/>
          <w:szCs w:val="28"/>
        </w:rPr>
        <w:t>Число жителей из числа малочи</w:t>
      </w:r>
      <w:r w:rsidR="002F6778" w:rsidRPr="002F6778">
        <w:rPr>
          <w:rFonts w:ascii="Times New Roman" w:hAnsi="Times New Roman"/>
          <w:b/>
          <w:sz w:val="28"/>
          <w:szCs w:val="28"/>
        </w:rPr>
        <w:t xml:space="preserve">сленных народов севера </w:t>
      </w:r>
      <w:r w:rsidRPr="002F6778"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2063"/>
        <w:gridCol w:w="1218"/>
        <w:gridCol w:w="1473"/>
        <w:gridCol w:w="1368"/>
        <w:gridCol w:w="1735"/>
        <w:gridCol w:w="1714"/>
      </w:tblGrid>
      <w:tr w:rsidR="002F6778" w:rsidTr="00BB711A">
        <w:tc>
          <w:tcPr>
            <w:tcW w:w="2660" w:type="dxa"/>
          </w:tcPr>
          <w:p w:rsidR="002F6778" w:rsidRDefault="002F6778" w:rsidP="00BB711A">
            <w:r>
              <w:t xml:space="preserve">Наименование населенного пункта </w:t>
            </w:r>
          </w:p>
        </w:tc>
        <w:tc>
          <w:tcPr>
            <w:tcW w:w="1701" w:type="dxa"/>
          </w:tcPr>
          <w:p w:rsidR="002F6778" w:rsidRDefault="002F6778" w:rsidP="00BB711A">
            <w:r>
              <w:t xml:space="preserve">Ханты </w:t>
            </w:r>
          </w:p>
        </w:tc>
        <w:tc>
          <w:tcPr>
            <w:tcW w:w="2268" w:type="dxa"/>
          </w:tcPr>
          <w:p w:rsidR="002F6778" w:rsidRDefault="002F6778" w:rsidP="00BB711A">
            <w:r>
              <w:t xml:space="preserve">Манси </w:t>
            </w:r>
          </w:p>
        </w:tc>
        <w:tc>
          <w:tcPr>
            <w:tcW w:w="2126" w:type="dxa"/>
          </w:tcPr>
          <w:p w:rsidR="002F6778" w:rsidRPr="002F6778" w:rsidRDefault="002F6778" w:rsidP="00BB711A">
            <w:pPr>
              <w:rPr>
                <w:b/>
              </w:rPr>
            </w:pPr>
            <w:r w:rsidRPr="002F6778">
              <w:rPr>
                <w:b/>
              </w:rPr>
              <w:t xml:space="preserve">Всего </w:t>
            </w:r>
          </w:p>
        </w:tc>
        <w:tc>
          <w:tcPr>
            <w:tcW w:w="3119" w:type="dxa"/>
          </w:tcPr>
          <w:p w:rsidR="002F6778" w:rsidRDefault="002F6778" w:rsidP="00BB711A">
            <w:r>
              <w:t xml:space="preserve">В т. ч дети </w:t>
            </w:r>
          </w:p>
        </w:tc>
        <w:tc>
          <w:tcPr>
            <w:tcW w:w="2912" w:type="dxa"/>
          </w:tcPr>
          <w:p w:rsidR="002F6778" w:rsidRDefault="002F6778" w:rsidP="00BB711A">
            <w:r>
              <w:t xml:space="preserve">В </w:t>
            </w:r>
            <w:proofErr w:type="spellStart"/>
            <w:r>
              <w:t>т</w:t>
            </w:r>
            <w:proofErr w:type="gramStart"/>
            <w:r>
              <w:t>.ч</w:t>
            </w:r>
            <w:proofErr w:type="spellEnd"/>
            <w:proofErr w:type="gramEnd"/>
            <w:r>
              <w:t xml:space="preserve"> семей </w:t>
            </w:r>
          </w:p>
        </w:tc>
      </w:tr>
      <w:tr w:rsidR="002F6778" w:rsidTr="00BB711A">
        <w:tc>
          <w:tcPr>
            <w:tcW w:w="2660" w:type="dxa"/>
          </w:tcPr>
          <w:p w:rsidR="002F6778" w:rsidRPr="00A56F13" w:rsidRDefault="002F6778" w:rsidP="00BB711A">
            <w:pPr>
              <w:rPr>
                <w:b/>
              </w:rPr>
            </w:pPr>
            <w:proofErr w:type="spellStart"/>
            <w:r w:rsidRPr="00A56F13">
              <w:rPr>
                <w:b/>
              </w:rPr>
              <w:t>Шаим</w:t>
            </w:r>
            <w:proofErr w:type="spellEnd"/>
            <w:r w:rsidRPr="00A56F13">
              <w:rPr>
                <w:b/>
              </w:rPr>
              <w:t xml:space="preserve"> </w:t>
            </w:r>
          </w:p>
        </w:tc>
        <w:tc>
          <w:tcPr>
            <w:tcW w:w="1701" w:type="dxa"/>
          </w:tcPr>
          <w:p w:rsidR="002F6778" w:rsidRDefault="002F6778" w:rsidP="00BB711A">
            <w:r>
              <w:t>0</w:t>
            </w:r>
          </w:p>
        </w:tc>
        <w:tc>
          <w:tcPr>
            <w:tcW w:w="2268" w:type="dxa"/>
          </w:tcPr>
          <w:p w:rsidR="002F6778" w:rsidRDefault="002F6778" w:rsidP="00BB711A">
            <w:r>
              <w:t>18</w:t>
            </w:r>
          </w:p>
        </w:tc>
        <w:tc>
          <w:tcPr>
            <w:tcW w:w="2126" w:type="dxa"/>
          </w:tcPr>
          <w:p w:rsidR="002F6778" w:rsidRPr="002F6778" w:rsidRDefault="002F6778" w:rsidP="00BB711A">
            <w:pPr>
              <w:rPr>
                <w:b/>
              </w:rPr>
            </w:pPr>
            <w:r w:rsidRPr="002F6778">
              <w:rPr>
                <w:b/>
              </w:rPr>
              <w:t>18</w:t>
            </w:r>
          </w:p>
        </w:tc>
        <w:tc>
          <w:tcPr>
            <w:tcW w:w="3119" w:type="dxa"/>
          </w:tcPr>
          <w:p w:rsidR="002F6778" w:rsidRDefault="002F6778" w:rsidP="00BB711A">
            <w:r>
              <w:t>3</w:t>
            </w:r>
          </w:p>
        </w:tc>
        <w:tc>
          <w:tcPr>
            <w:tcW w:w="2912" w:type="dxa"/>
          </w:tcPr>
          <w:p w:rsidR="002F6778" w:rsidRDefault="002F6778" w:rsidP="00BB711A">
            <w:r>
              <w:t>10</w:t>
            </w:r>
          </w:p>
        </w:tc>
      </w:tr>
      <w:tr w:rsidR="002F6778" w:rsidTr="00BB711A">
        <w:tc>
          <w:tcPr>
            <w:tcW w:w="2660" w:type="dxa"/>
          </w:tcPr>
          <w:p w:rsidR="002F6778" w:rsidRPr="00A56F13" w:rsidRDefault="002F6778" w:rsidP="00BB711A">
            <w:pPr>
              <w:rPr>
                <w:b/>
              </w:rPr>
            </w:pPr>
            <w:proofErr w:type="spellStart"/>
            <w:r w:rsidRPr="00A56F13">
              <w:rPr>
                <w:b/>
              </w:rPr>
              <w:t>Чантырья</w:t>
            </w:r>
            <w:proofErr w:type="spellEnd"/>
            <w:r w:rsidRPr="00A56F13">
              <w:rPr>
                <w:b/>
              </w:rPr>
              <w:t xml:space="preserve"> </w:t>
            </w:r>
          </w:p>
        </w:tc>
        <w:tc>
          <w:tcPr>
            <w:tcW w:w="1701" w:type="dxa"/>
          </w:tcPr>
          <w:p w:rsidR="002F6778" w:rsidRDefault="002F6778" w:rsidP="00BB711A">
            <w:r>
              <w:t>39</w:t>
            </w:r>
          </w:p>
        </w:tc>
        <w:tc>
          <w:tcPr>
            <w:tcW w:w="2268" w:type="dxa"/>
          </w:tcPr>
          <w:p w:rsidR="002F6778" w:rsidRDefault="002F6778" w:rsidP="00BB711A">
            <w:r>
              <w:t>94</w:t>
            </w:r>
          </w:p>
        </w:tc>
        <w:tc>
          <w:tcPr>
            <w:tcW w:w="2126" w:type="dxa"/>
          </w:tcPr>
          <w:p w:rsidR="002F6778" w:rsidRPr="002F6778" w:rsidRDefault="002F6778" w:rsidP="00BB711A">
            <w:pPr>
              <w:rPr>
                <w:b/>
              </w:rPr>
            </w:pPr>
            <w:r w:rsidRPr="002F6778">
              <w:rPr>
                <w:b/>
              </w:rPr>
              <w:t>133</w:t>
            </w:r>
          </w:p>
        </w:tc>
        <w:tc>
          <w:tcPr>
            <w:tcW w:w="3119" w:type="dxa"/>
          </w:tcPr>
          <w:p w:rsidR="002F6778" w:rsidRDefault="002F6778" w:rsidP="00BB711A">
            <w:r>
              <w:t>55</w:t>
            </w:r>
          </w:p>
        </w:tc>
        <w:tc>
          <w:tcPr>
            <w:tcW w:w="2912" w:type="dxa"/>
          </w:tcPr>
          <w:p w:rsidR="002F6778" w:rsidRDefault="002F6778" w:rsidP="00BB711A">
            <w:r>
              <w:t>59</w:t>
            </w:r>
          </w:p>
        </w:tc>
      </w:tr>
      <w:tr w:rsidR="002F6778" w:rsidTr="00BB711A">
        <w:tc>
          <w:tcPr>
            <w:tcW w:w="2660" w:type="dxa"/>
          </w:tcPr>
          <w:p w:rsidR="002F6778" w:rsidRPr="00A56F13" w:rsidRDefault="002F6778" w:rsidP="00BB711A">
            <w:pPr>
              <w:rPr>
                <w:b/>
              </w:rPr>
            </w:pPr>
            <w:r w:rsidRPr="00A56F13">
              <w:rPr>
                <w:b/>
              </w:rPr>
              <w:t xml:space="preserve">Назарово </w:t>
            </w:r>
          </w:p>
        </w:tc>
        <w:tc>
          <w:tcPr>
            <w:tcW w:w="1701" w:type="dxa"/>
          </w:tcPr>
          <w:p w:rsidR="002F6778" w:rsidRDefault="002F6778" w:rsidP="00BB711A">
            <w:r>
              <w:t>15</w:t>
            </w:r>
          </w:p>
        </w:tc>
        <w:tc>
          <w:tcPr>
            <w:tcW w:w="2268" w:type="dxa"/>
          </w:tcPr>
          <w:p w:rsidR="002F6778" w:rsidRDefault="002F6778" w:rsidP="00BB711A">
            <w:r>
              <w:t>32</w:t>
            </w:r>
          </w:p>
        </w:tc>
        <w:tc>
          <w:tcPr>
            <w:tcW w:w="2126" w:type="dxa"/>
          </w:tcPr>
          <w:p w:rsidR="002F6778" w:rsidRPr="002F6778" w:rsidRDefault="002F6778" w:rsidP="00BB711A">
            <w:pPr>
              <w:rPr>
                <w:b/>
              </w:rPr>
            </w:pPr>
            <w:r w:rsidRPr="002F6778">
              <w:rPr>
                <w:b/>
              </w:rPr>
              <w:t>47</w:t>
            </w:r>
          </w:p>
        </w:tc>
        <w:tc>
          <w:tcPr>
            <w:tcW w:w="3119" w:type="dxa"/>
          </w:tcPr>
          <w:p w:rsidR="002F6778" w:rsidRDefault="002F6778" w:rsidP="00BB711A">
            <w:r>
              <w:t>25</w:t>
            </w:r>
          </w:p>
        </w:tc>
        <w:tc>
          <w:tcPr>
            <w:tcW w:w="2912" w:type="dxa"/>
          </w:tcPr>
          <w:p w:rsidR="002F6778" w:rsidRDefault="002F6778" w:rsidP="00BB711A">
            <w:r>
              <w:t>22</w:t>
            </w:r>
          </w:p>
        </w:tc>
      </w:tr>
      <w:tr w:rsidR="002F6778" w:rsidTr="00BB711A">
        <w:tc>
          <w:tcPr>
            <w:tcW w:w="2660" w:type="dxa"/>
          </w:tcPr>
          <w:p w:rsidR="002F6778" w:rsidRPr="00A56F13" w:rsidRDefault="002F6778" w:rsidP="00BB711A">
            <w:pPr>
              <w:rPr>
                <w:b/>
              </w:rPr>
            </w:pPr>
            <w:proofErr w:type="spellStart"/>
            <w:r w:rsidRPr="00A56F13">
              <w:rPr>
                <w:b/>
              </w:rPr>
              <w:t>Мулымья</w:t>
            </w:r>
            <w:proofErr w:type="spellEnd"/>
            <w:r w:rsidRPr="00A56F13">
              <w:rPr>
                <w:b/>
              </w:rPr>
              <w:t xml:space="preserve"> </w:t>
            </w:r>
          </w:p>
        </w:tc>
        <w:tc>
          <w:tcPr>
            <w:tcW w:w="1701" w:type="dxa"/>
          </w:tcPr>
          <w:p w:rsidR="002F6778" w:rsidRDefault="002F6778" w:rsidP="00BB711A">
            <w:r>
              <w:t>13</w:t>
            </w:r>
          </w:p>
        </w:tc>
        <w:tc>
          <w:tcPr>
            <w:tcW w:w="2268" w:type="dxa"/>
          </w:tcPr>
          <w:p w:rsidR="002F6778" w:rsidRDefault="002F6778" w:rsidP="00BB711A">
            <w:r>
              <w:t>83</w:t>
            </w:r>
          </w:p>
        </w:tc>
        <w:tc>
          <w:tcPr>
            <w:tcW w:w="2126" w:type="dxa"/>
          </w:tcPr>
          <w:p w:rsidR="002F6778" w:rsidRPr="002F6778" w:rsidRDefault="002F6778" w:rsidP="00BB711A">
            <w:pPr>
              <w:rPr>
                <w:b/>
              </w:rPr>
            </w:pPr>
            <w:r w:rsidRPr="002F6778">
              <w:rPr>
                <w:b/>
              </w:rPr>
              <w:t>96</w:t>
            </w:r>
          </w:p>
        </w:tc>
        <w:tc>
          <w:tcPr>
            <w:tcW w:w="3119" w:type="dxa"/>
          </w:tcPr>
          <w:p w:rsidR="002F6778" w:rsidRDefault="002F6778" w:rsidP="00BB711A">
            <w:r>
              <w:t>36</w:t>
            </w:r>
          </w:p>
        </w:tc>
        <w:tc>
          <w:tcPr>
            <w:tcW w:w="2912" w:type="dxa"/>
          </w:tcPr>
          <w:p w:rsidR="002F6778" w:rsidRDefault="002F6778" w:rsidP="00BB711A">
            <w:r>
              <w:t>45</w:t>
            </w:r>
          </w:p>
        </w:tc>
      </w:tr>
      <w:tr w:rsidR="002F6778" w:rsidTr="00BB711A">
        <w:tc>
          <w:tcPr>
            <w:tcW w:w="2660" w:type="dxa"/>
          </w:tcPr>
          <w:p w:rsidR="002F6778" w:rsidRPr="00A56F13" w:rsidRDefault="002F6778" w:rsidP="00BB711A">
            <w:pPr>
              <w:rPr>
                <w:b/>
              </w:rPr>
            </w:pPr>
            <w:proofErr w:type="spellStart"/>
            <w:r w:rsidRPr="00A56F13">
              <w:rPr>
                <w:b/>
              </w:rPr>
              <w:lastRenderedPageBreak/>
              <w:t>Ушья</w:t>
            </w:r>
            <w:proofErr w:type="spellEnd"/>
            <w:r w:rsidRPr="00A56F13">
              <w:rPr>
                <w:b/>
              </w:rPr>
              <w:t xml:space="preserve"> </w:t>
            </w:r>
          </w:p>
        </w:tc>
        <w:tc>
          <w:tcPr>
            <w:tcW w:w="1701" w:type="dxa"/>
          </w:tcPr>
          <w:p w:rsidR="002F6778" w:rsidRDefault="002F6778" w:rsidP="00BB711A">
            <w:r>
              <w:t>4</w:t>
            </w:r>
          </w:p>
        </w:tc>
        <w:tc>
          <w:tcPr>
            <w:tcW w:w="2268" w:type="dxa"/>
          </w:tcPr>
          <w:p w:rsidR="002F6778" w:rsidRDefault="002F6778" w:rsidP="00BB711A">
            <w:r>
              <w:t>33</w:t>
            </w:r>
          </w:p>
        </w:tc>
        <w:tc>
          <w:tcPr>
            <w:tcW w:w="2126" w:type="dxa"/>
          </w:tcPr>
          <w:p w:rsidR="002F6778" w:rsidRPr="002F6778" w:rsidRDefault="002F6778" w:rsidP="00BB711A">
            <w:pPr>
              <w:rPr>
                <w:b/>
              </w:rPr>
            </w:pPr>
            <w:r w:rsidRPr="002F6778">
              <w:rPr>
                <w:b/>
              </w:rPr>
              <w:t>37</w:t>
            </w:r>
          </w:p>
        </w:tc>
        <w:tc>
          <w:tcPr>
            <w:tcW w:w="3119" w:type="dxa"/>
          </w:tcPr>
          <w:p w:rsidR="002F6778" w:rsidRDefault="002F6778" w:rsidP="00BB711A">
            <w:r>
              <w:t>11</w:t>
            </w:r>
          </w:p>
        </w:tc>
        <w:tc>
          <w:tcPr>
            <w:tcW w:w="2912" w:type="dxa"/>
          </w:tcPr>
          <w:p w:rsidR="002F6778" w:rsidRDefault="002F6778" w:rsidP="00BB711A">
            <w:r>
              <w:t>21</w:t>
            </w:r>
          </w:p>
        </w:tc>
      </w:tr>
      <w:tr w:rsidR="002F6778" w:rsidTr="00BB711A">
        <w:tc>
          <w:tcPr>
            <w:tcW w:w="2660" w:type="dxa"/>
          </w:tcPr>
          <w:p w:rsidR="002F6778" w:rsidRPr="00A56F13" w:rsidRDefault="002F6778" w:rsidP="00BB711A">
            <w:pPr>
              <w:rPr>
                <w:b/>
              </w:rPr>
            </w:pPr>
            <w:r w:rsidRPr="00A56F13">
              <w:rPr>
                <w:b/>
              </w:rPr>
              <w:t xml:space="preserve">Итого </w:t>
            </w:r>
          </w:p>
        </w:tc>
        <w:tc>
          <w:tcPr>
            <w:tcW w:w="1701" w:type="dxa"/>
          </w:tcPr>
          <w:p w:rsidR="002F6778" w:rsidRDefault="002F6778" w:rsidP="00BB711A">
            <w:r>
              <w:t>71</w:t>
            </w:r>
          </w:p>
        </w:tc>
        <w:tc>
          <w:tcPr>
            <w:tcW w:w="2268" w:type="dxa"/>
          </w:tcPr>
          <w:p w:rsidR="002F6778" w:rsidRDefault="002F6778" w:rsidP="00BB711A">
            <w:r>
              <w:t>260</w:t>
            </w:r>
          </w:p>
        </w:tc>
        <w:tc>
          <w:tcPr>
            <w:tcW w:w="2126" w:type="dxa"/>
          </w:tcPr>
          <w:p w:rsidR="002F6778" w:rsidRPr="002F6778" w:rsidRDefault="002F6778" w:rsidP="00BB711A">
            <w:pPr>
              <w:rPr>
                <w:b/>
              </w:rPr>
            </w:pPr>
            <w:r w:rsidRPr="002F6778">
              <w:rPr>
                <w:b/>
              </w:rPr>
              <w:t>331</w:t>
            </w:r>
          </w:p>
        </w:tc>
        <w:tc>
          <w:tcPr>
            <w:tcW w:w="3119" w:type="dxa"/>
          </w:tcPr>
          <w:p w:rsidR="002F6778" w:rsidRDefault="002F6778" w:rsidP="00BB711A">
            <w:r>
              <w:t>130</w:t>
            </w:r>
          </w:p>
        </w:tc>
        <w:tc>
          <w:tcPr>
            <w:tcW w:w="2912" w:type="dxa"/>
          </w:tcPr>
          <w:p w:rsidR="002F6778" w:rsidRDefault="002F6778" w:rsidP="00BB711A">
            <w:r>
              <w:t>157</w:t>
            </w:r>
          </w:p>
        </w:tc>
      </w:tr>
    </w:tbl>
    <w:p w:rsidR="00D76F0D" w:rsidRPr="00D76F0D" w:rsidRDefault="00D76F0D" w:rsidP="00D76F0D">
      <w:pPr>
        <w:jc w:val="center"/>
        <w:rPr>
          <w:color w:val="000000"/>
          <w:sz w:val="28"/>
          <w:szCs w:val="28"/>
          <w:highlight w:val="yellow"/>
        </w:rPr>
      </w:pPr>
    </w:p>
    <w:p w:rsidR="00D76F0D" w:rsidRPr="006362F9" w:rsidRDefault="00D76F0D" w:rsidP="00D76F0D">
      <w:pPr>
        <w:jc w:val="center"/>
        <w:rPr>
          <w:b/>
          <w:color w:val="000000"/>
          <w:sz w:val="28"/>
          <w:szCs w:val="28"/>
        </w:rPr>
      </w:pPr>
      <w:r w:rsidRPr="006362F9">
        <w:rPr>
          <w:color w:val="000000"/>
          <w:sz w:val="28"/>
          <w:szCs w:val="28"/>
        </w:rPr>
        <w:t xml:space="preserve">Таблица 2 - </w:t>
      </w:r>
      <w:r w:rsidRPr="006362F9">
        <w:rPr>
          <w:b/>
          <w:color w:val="000000"/>
          <w:sz w:val="28"/>
          <w:szCs w:val="28"/>
        </w:rPr>
        <w:t xml:space="preserve">Баланс трудовых ресурсов сельского поселения </w:t>
      </w:r>
      <w:proofErr w:type="spellStart"/>
      <w:r w:rsidRPr="006362F9">
        <w:rPr>
          <w:b/>
          <w:color w:val="000000"/>
          <w:sz w:val="28"/>
          <w:szCs w:val="28"/>
        </w:rPr>
        <w:t>Мулымья</w:t>
      </w:r>
      <w:proofErr w:type="spellEnd"/>
      <w:r w:rsidRPr="006362F9">
        <w:rPr>
          <w:b/>
          <w:color w:val="000000"/>
          <w:sz w:val="28"/>
          <w:szCs w:val="28"/>
        </w:rPr>
        <w:t xml:space="preserve"> в 2013-2017 гг.</w:t>
      </w:r>
    </w:p>
    <w:p w:rsidR="00F606FB" w:rsidRDefault="00F606FB" w:rsidP="00D76F0D">
      <w:pPr>
        <w:jc w:val="center"/>
        <w:rPr>
          <w:b/>
          <w:color w:val="000000"/>
        </w:rPr>
      </w:pPr>
    </w:p>
    <w:p w:rsidR="00F606FB" w:rsidRDefault="00F606FB" w:rsidP="00D76F0D">
      <w:pPr>
        <w:jc w:val="center"/>
        <w:rPr>
          <w:b/>
          <w:color w:val="000000"/>
        </w:rPr>
      </w:pPr>
    </w:p>
    <w:p w:rsidR="00F606FB" w:rsidRDefault="00F606FB" w:rsidP="00D76F0D">
      <w:pPr>
        <w:jc w:val="center"/>
        <w:rPr>
          <w:b/>
          <w:color w:val="000000"/>
        </w:rPr>
      </w:pPr>
    </w:p>
    <w:p w:rsidR="00F606FB" w:rsidRDefault="00F606FB" w:rsidP="00D76F0D">
      <w:pPr>
        <w:jc w:val="center"/>
        <w:rPr>
          <w:b/>
          <w:color w:val="000000"/>
        </w:rPr>
      </w:pPr>
    </w:p>
    <w:p w:rsidR="00F606FB" w:rsidRDefault="00F606FB" w:rsidP="00D76F0D">
      <w:pPr>
        <w:jc w:val="center"/>
        <w:rPr>
          <w:b/>
          <w:color w:val="000000"/>
        </w:rPr>
      </w:pPr>
    </w:p>
    <w:p w:rsidR="00F606FB" w:rsidRDefault="00F606FB" w:rsidP="00F606FB">
      <w:pPr>
        <w:jc w:val="center"/>
        <w:rPr>
          <w:b/>
          <w:bCs/>
          <w:sz w:val="20"/>
          <w:szCs w:val="20"/>
        </w:rPr>
        <w:sectPr w:rsidR="00F606FB" w:rsidSect="00FB165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779" w:type="dxa"/>
        <w:tblInd w:w="93" w:type="dxa"/>
        <w:tblLook w:val="04A0" w:firstRow="1" w:lastRow="0" w:firstColumn="1" w:lastColumn="0" w:noHBand="0" w:noVBand="1"/>
      </w:tblPr>
      <w:tblGrid>
        <w:gridCol w:w="845"/>
        <w:gridCol w:w="6258"/>
        <w:gridCol w:w="1276"/>
        <w:gridCol w:w="1360"/>
        <w:gridCol w:w="1200"/>
        <w:gridCol w:w="1340"/>
        <w:gridCol w:w="1320"/>
        <w:gridCol w:w="1180"/>
      </w:tblGrid>
      <w:tr w:rsidR="00F606FB" w:rsidRPr="00F606FB" w:rsidTr="00F606FB">
        <w:trPr>
          <w:trHeight w:val="270"/>
        </w:trPr>
        <w:tc>
          <w:tcPr>
            <w:tcW w:w="8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6FB" w:rsidRPr="00F606FB" w:rsidRDefault="00F606FB" w:rsidP="00F606FB">
            <w:pPr>
              <w:jc w:val="center"/>
              <w:rPr>
                <w:b/>
                <w:bCs/>
                <w:sz w:val="20"/>
                <w:szCs w:val="20"/>
              </w:rPr>
            </w:pPr>
            <w:r w:rsidRPr="00F606FB">
              <w:rPr>
                <w:b/>
                <w:bCs/>
                <w:sz w:val="20"/>
                <w:szCs w:val="20"/>
              </w:rPr>
              <w:lastRenderedPageBreak/>
              <w:t>№ строки</w:t>
            </w:r>
          </w:p>
        </w:tc>
        <w:tc>
          <w:tcPr>
            <w:tcW w:w="62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6FB" w:rsidRPr="00F606FB" w:rsidRDefault="00F606FB" w:rsidP="00F606FB">
            <w:pPr>
              <w:jc w:val="center"/>
              <w:rPr>
                <w:b/>
                <w:bCs/>
                <w:sz w:val="20"/>
                <w:szCs w:val="20"/>
              </w:rPr>
            </w:pPr>
            <w:r w:rsidRPr="00F606FB">
              <w:rPr>
                <w:b/>
                <w:bCs/>
                <w:sz w:val="20"/>
                <w:szCs w:val="20"/>
              </w:rPr>
              <w:t>ПОКАЗАТЕЛИ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6FB" w:rsidRPr="00F606FB" w:rsidRDefault="00F606FB" w:rsidP="00F606FB">
            <w:pPr>
              <w:jc w:val="center"/>
              <w:rPr>
                <w:b/>
                <w:bCs/>
                <w:sz w:val="20"/>
                <w:szCs w:val="20"/>
              </w:rPr>
            </w:pPr>
            <w:r w:rsidRPr="00F606FB">
              <w:rPr>
                <w:b/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6FB" w:rsidRPr="00F606FB" w:rsidRDefault="00F606FB" w:rsidP="00F606FB">
            <w:pPr>
              <w:jc w:val="center"/>
              <w:rPr>
                <w:b/>
                <w:bCs/>
                <w:sz w:val="18"/>
                <w:szCs w:val="18"/>
              </w:rPr>
            </w:pPr>
            <w:r w:rsidRPr="00F606FB">
              <w:rPr>
                <w:b/>
                <w:bCs/>
                <w:sz w:val="18"/>
                <w:szCs w:val="18"/>
              </w:rPr>
              <w:t>на 01.01.2014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6FB" w:rsidRPr="00F606FB" w:rsidRDefault="00F606FB" w:rsidP="00F606FB">
            <w:pPr>
              <w:jc w:val="center"/>
              <w:rPr>
                <w:b/>
                <w:bCs/>
                <w:sz w:val="18"/>
                <w:szCs w:val="18"/>
              </w:rPr>
            </w:pPr>
            <w:r w:rsidRPr="00F606FB">
              <w:rPr>
                <w:b/>
                <w:bCs/>
                <w:sz w:val="18"/>
                <w:szCs w:val="18"/>
              </w:rPr>
              <w:t>на 01.01.2015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6FB" w:rsidRPr="00F606FB" w:rsidRDefault="00F606FB" w:rsidP="00F606FB">
            <w:pPr>
              <w:jc w:val="center"/>
              <w:rPr>
                <w:b/>
                <w:bCs/>
                <w:sz w:val="18"/>
                <w:szCs w:val="18"/>
              </w:rPr>
            </w:pPr>
            <w:r w:rsidRPr="00F606FB">
              <w:rPr>
                <w:b/>
                <w:bCs/>
                <w:sz w:val="18"/>
                <w:szCs w:val="18"/>
              </w:rPr>
              <w:t>на 01.01.2016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6FB" w:rsidRPr="00F606FB" w:rsidRDefault="00F606FB" w:rsidP="00F606FB">
            <w:pPr>
              <w:jc w:val="center"/>
              <w:rPr>
                <w:b/>
                <w:bCs/>
                <w:sz w:val="18"/>
                <w:szCs w:val="18"/>
              </w:rPr>
            </w:pPr>
            <w:r w:rsidRPr="00F606FB">
              <w:rPr>
                <w:b/>
                <w:bCs/>
                <w:sz w:val="18"/>
                <w:szCs w:val="18"/>
              </w:rPr>
              <w:t>на 01.01.2017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6FB" w:rsidRPr="00F606FB" w:rsidRDefault="00F606FB" w:rsidP="00F606FB">
            <w:pPr>
              <w:jc w:val="center"/>
              <w:rPr>
                <w:b/>
                <w:bCs/>
                <w:sz w:val="18"/>
                <w:szCs w:val="18"/>
              </w:rPr>
            </w:pPr>
            <w:r w:rsidRPr="00F606FB">
              <w:rPr>
                <w:b/>
                <w:bCs/>
                <w:sz w:val="18"/>
                <w:szCs w:val="18"/>
              </w:rPr>
              <w:t>на 01.01.2018</w:t>
            </w:r>
          </w:p>
        </w:tc>
      </w:tr>
      <w:tr w:rsidR="00F606FB" w:rsidRPr="00F606FB" w:rsidTr="00F606FB">
        <w:trPr>
          <w:trHeight w:val="270"/>
        </w:trPr>
        <w:tc>
          <w:tcPr>
            <w:tcW w:w="8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06FB" w:rsidRPr="00F606FB" w:rsidRDefault="00F606FB" w:rsidP="00F606F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06FB" w:rsidRPr="00F606FB" w:rsidRDefault="00F606FB" w:rsidP="00F606F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606FB" w:rsidRPr="00F606FB" w:rsidRDefault="00F606FB" w:rsidP="00F606F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06FB" w:rsidRPr="00F606FB" w:rsidRDefault="00F606FB" w:rsidP="00F606FB">
            <w:pPr>
              <w:jc w:val="center"/>
              <w:rPr>
                <w:b/>
                <w:bCs/>
                <w:sz w:val="20"/>
                <w:szCs w:val="20"/>
              </w:rPr>
            </w:pPr>
            <w:r w:rsidRPr="00F606FB">
              <w:rPr>
                <w:b/>
                <w:bCs/>
                <w:sz w:val="20"/>
                <w:szCs w:val="20"/>
              </w:rPr>
              <w:t>2013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06FB" w:rsidRPr="00F606FB" w:rsidRDefault="00F606FB" w:rsidP="00F606FB">
            <w:pPr>
              <w:jc w:val="center"/>
              <w:rPr>
                <w:b/>
                <w:bCs/>
                <w:sz w:val="20"/>
                <w:szCs w:val="20"/>
              </w:rPr>
            </w:pPr>
            <w:r w:rsidRPr="00F606FB">
              <w:rPr>
                <w:b/>
                <w:bCs/>
                <w:sz w:val="20"/>
                <w:szCs w:val="20"/>
              </w:rPr>
              <w:t>2014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06FB" w:rsidRPr="00F606FB" w:rsidRDefault="00F606FB" w:rsidP="00F606FB">
            <w:pPr>
              <w:jc w:val="center"/>
              <w:rPr>
                <w:b/>
                <w:bCs/>
                <w:sz w:val="20"/>
                <w:szCs w:val="20"/>
              </w:rPr>
            </w:pPr>
            <w:r w:rsidRPr="00F606FB">
              <w:rPr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06FB" w:rsidRPr="00F606FB" w:rsidRDefault="00F606FB" w:rsidP="00F606FB">
            <w:pPr>
              <w:jc w:val="center"/>
              <w:rPr>
                <w:b/>
                <w:bCs/>
                <w:sz w:val="20"/>
                <w:szCs w:val="20"/>
              </w:rPr>
            </w:pPr>
            <w:r w:rsidRPr="00F606FB">
              <w:rPr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06FB" w:rsidRPr="00F606FB" w:rsidRDefault="00F606FB" w:rsidP="00F606FB">
            <w:pPr>
              <w:jc w:val="center"/>
              <w:rPr>
                <w:b/>
                <w:bCs/>
                <w:sz w:val="20"/>
                <w:szCs w:val="20"/>
              </w:rPr>
            </w:pPr>
            <w:r w:rsidRPr="00F606FB">
              <w:rPr>
                <w:b/>
                <w:bCs/>
                <w:sz w:val="20"/>
                <w:szCs w:val="20"/>
              </w:rPr>
              <w:t>2017</w:t>
            </w:r>
          </w:p>
        </w:tc>
      </w:tr>
      <w:tr w:rsidR="00F606FB" w:rsidRPr="00F606FB" w:rsidTr="00F606FB">
        <w:trPr>
          <w:trHeight w:val="25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06FB" w:rsidRPr="00F606FB" w:rsidRDefault="00F606FB" w:rsidP="00F606F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606F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2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606FB" w:rsidRPr="00F606FB" w:rsidRDefault="00F606FB" w:rsidP="00F606FB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F606FB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9. Труд и занятость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06FB" w:rsidRPr="00F606FB" w:rsidRDefault="00F606FB" w:rsidP="00F606F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06FB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FB" w:rsidRPr="00F606FB" w:rsidRDefault="00F606FB" w:rsidP="00F606FB">
            <w:pPr>
              <w:rPr>
                <w:rFonts w:ascii="Arial CYR" w:hAnsi="Arial CYR" w:cs="Arial CYR"/>
                <w:sz w:val="20"/>
                <w:szCs w:val="20"/>
              </w:rPr>
            </w:pPr>
            <w:r w:rsidRPr="00F606F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FB" w:rsidRPr="00F606FB" w:rsidRDefault="00F606FB" w:rsidP="00F606FB">
            <w:pPr>
              <w:rPr>
                <w:rFonts w:ascii="Arial CYR" w:hAnsi="Arial CYR" w:cs="Arial CYR"/>
                <w:sz w:val="20"/>
                <w:szCs w:val="20"/>
              </w:rPr>
            </w:pPr>
            <w:r w:rsidRPr="00F606F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06FB" w:rsidRPr="00F606FB" w:rsidRDefault="00F606FB" w:rsidP="00F606FB">
            <w:pPr>
              <w:rPr>
                <w:rFonts w:ascii="Arial CYR" w:hAnsi="Arial CYR" w:cs="Arial CYR"/>
                <w:sz w:val="20"/>
                <w:szCs w:val="20"/>
              </w:rPr>
            </w:pPr>
            <w:r w:rsidRPr="00F606F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06FB" w:rsidRPr="00F606FB" w:rsidRDefault="00F606FB" w:rsidP="00F606FB">
            <w:pPr>
              <w:rPr>
                <w:rFonts w:ascii="Arial CYR" w:hAnsi="Arial CYR" w:cs="Arial CYR"/>
                <w:sz w:val="20"/>
                <w:szCs w:val="20"/>
              </w:rPr>
            </w:pPr>
            <w:r w:rsidRPr="00F606F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06FB" w:rsidRPr="00F606FB" w:rsidRDefault="00F606FB" w:rsidP="00F606FB">
            <w:pPr>
              <w:rPr>
                <w:rFonts w:ascii="Arial CYR" w:hAnsi="Arial CYR" w:cs="Arial CYR"/>
                <w:sz w:val="20"/>
                <w:szCs w:val="20"/>
              </w:rPr>
            </w:pPr>
            <w:r w:rsidRPr="00F606F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606FB" w:rsidRPr="00F606FB" w:rsidTr="00F606FB">
        <w:trPr>
          <w:trHeight w:val="25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06FB" w:rsidRPr="00F606FB" w:rsidRDefault="00F606FB" w:rsidP="00F606F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606FB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606FB" w:rsidRPr="00F606FB" w:rsidRDefault="00F606FB" w:rsidP="00F606FB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06FB">
              <w:rPr>
                <w:rFonts w:ascii="Times New Roman CYR" w:hAnsi="Times New Roman CYR" w:cs="Times New Roman CYR"/>
                <w:sz w:val="20"/>
                <w:szCs w:val="20"/>
              </w:rPr>
              <w:t>Численность трудовых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ресурсов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06FB" w:rsidRPr="00F606FB" w:rsidRDefault="00F606FB" w:rsidP="00F606F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06FB">
              <w:rPr>
                <w:rFonts w:ascii="Times New Roman CYR" w:hAnsi="Times New Roman CYR" w:cs="Times New Roman CYR"/>
                <w:sz w:val="20"/>
                <w:szCs w:val="20"/>
              </w:rPr>
              <w:t>чел.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FB" w:rsidRPr="00F606FB" w:rsidRDefault="00F606FB" w:rsidP="00F606FB">
            <w:pPr>
              <w:jc w:val="right"/>
              <w:rPr>
                <w:sz w:val="20"/>
                <w:szCs w:val="20"/>
              </w:rPr>
            </w:pPr>
            <w:r w:rsidRPr="00F606FB">
              <w:rPr>
                <w:sz w:val="20"/>
                <w:szCs w:val="20"/>
              </w:rPr>
              <w:t>2 031,0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FB" w:rsidRPr="00F606FB" w:rsidRDefault="00F606FB" w:rsidP="00F606FB">
            <w:pPr>
              <w:jc w:val="right"/>
              <w:rPr>
                <w:sz w:val="20"/>
                <w:szCs w:val="20"/>
              </w:rPr>
            </w:pPr>
            <w:r w:rsidRPr="00F606FB">
              <w:rPr>
                <w:sz w:val="20"/>
                <w:szCs w:val="20"/>
              </w:rPr>
              <w:t>1 991,0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06FB" w:rsidRPr="00F606FB" w:rsidRDefault="00F606FB" w:rsidP="00F606F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606FB">
              <w:rPr>
                <w:rFonts w:ascii="Arial CYR" w:hAnsi="Arial CYR" w:cs="Arial CYR"/>
                <w:sz w:val="20"/>
                <w:szCs w:val="20"/>
              </w:rPr>
              <w:t>2108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06FB" w:rsidRPr="00F606FB" w:rsidRDefault="00F606FB" w:rsidP="00F606F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606FB">
              <w:rPr>
                <w:rFonts w:ascii="Arial CYR" w:hAnsi="Arial CYR" w:cs="Arial CYR"/>
                <w:sz w:val="20"/>
                <w:szCs w:val="20"/>
              </w:rPr>
              <w:t>1891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06FB" w:rsidRPr="00F606FB" w:rsidRDefault="00F606FB" w:rsidP="00F606F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606FB">
              <w:rPr>
                <w:rFonts w:ascii="Arial CYR" w:hAnsi="Arial CYR" w:cs="Arial CYR"/>
                <w:sz w:val="20"/>
                <w:szCs w:val="20"/>
              </w:rPr>
              <w:t>1878</w:t>
            </w:r>
          </w:p>
        </w:tc>
      </w:tr>
      <w:tr w:rsidR="00F606FB" w:rsidRPr="00F606FB" w:rsidTr="00F606FB">
        <w:trPr>
          <w:trHeight w:val="25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06FB" w:rsidRPr="00F606FB" w:rsidRDefault="00F606FB" w:rsidP="00F606F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606FB"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606FB" w:rsidRPr="00F606FB" w:rsidRDefault="00F606FB" w:rsidP="00F606FB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06FB">
              <w:rPr>
                <w:rFonts w:ascii="Times New Roman CYR" w:hAnsi="Times New Roman CYR" w:cs="Times New Roman CYR"/>
                <w:sz w:val="20"/>
                <w:szCs w:val="20"/>
              </w:rPr>
              <w:t>Экономически активн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ое население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06FB" w:rsidRPr="00F606FB" w:rsidRDefault="00F606FB" w:rsidP="00F606F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06FB">
              <w:rPr>
                <w:rFonts w:ascii="Times New Roman CYR" w:hAnsi="Times New Roman CYR" w:cs="Times New Roman CYR"/>
                <w:sz w:val="20"/>
                <w:szCs w:val="20"/>
              </w:rPr>
              <w:t>чел.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FB" w:rsidRPr="00F606FB" w:rsidRDefault="00F606FB" w:rsidP="00F606FB">
            <w:pPr>
              <w:jc w:val="right"/>
              <w:rPr>
                <w:sz w:val="20"/>
                <w:szCs w:val="20"/>
              </w:rPr>
            </w:pPr>
            <w:r w:rsidRPr="00F606FB">
              <w:rPr>
                <w:sz w:val="20"/>
                <w:szCs w:val="20"/>
              </w:rPr>
              <w:t>1 892,0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FB" w:rsidRPr="00F606FB" w:rsidRDefault="00F606FB" w:rsidP="00F606FB">
            <w:pPr>
              <w:jc w:val="right"/>
              <w:rPr>
                <w:sz w:val="20"/>
                <w:szCs w:val="20"/>
              </w:rPr>
            </w:pPr>
            <w:r w:rsidRPr="00F606FB">
              <w:rPr>
                <w:sz w:val="20"/>
                <w:szCs w:val="20"/>
              </w:rPr>
              <w:t>1 852,0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06FB" w:rsidRPr="00F606FB" w:rsidRDefault="00F606FB" w:rsidP="00F606F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606FB">
              <w:rPr>
                <w:rFonts w:ascii="Arial CYR" w:hAnsi="Arial CYR" w:cs="Arial CYR"/>
                <w:sz w:val="20"/>
                <w:szCs w:val="20"/>
              </w:rPr>
              <w:t>1973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06FB" w:rsidRPr="00F606FB" w:rsidRDefault="00F606FB" w:rsidP="00F606F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606FB">
              <w:rPr>
                <w:rFonts w:ascii="Arial CYR" w:hAnsi="Arial CYR" w:cs="Arial CYR"/>
                <w:sz w:val="20"/>
                <w:szCs w:val="20"/>
              </w:rPr>
              <w:t>1779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06FB" w:rsidRPr="00F606FB" w:rsidRDefault="00F606FB" w:rsidP="00F606F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606FB">
              <w:rPr>
                <w:rFonts w:ascii="Arial CYR" w:hAnsi="Arial CYR" w:cs="Arial CYR"/>
                <w:sz w:val="20"/>
                <w:szCs w:val="20"/>
              </w:rPr>
              <w:t>1766</w:t>
            </w:r>
          </w:p>
        </w:tc>
      </w:tr>
      <w:tr w:rsidR="00F606FB" w:rsidRPr="00F606FB" w:rsidTr="00F606FB">
        <w:trPr>
          <w:trHeight w:val="25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F606FB" w:rsidRPr="00F606FB" w:rsidRDefault="00F606FB" w:rsidP="00F606F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606FB"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F606FB" w:rsidRPr="00F606FB" w:rsidRDefault="00F606FB" w:rsidP="00F606FB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06FB">
              <w:rPr>
                <w:rFonts w:ascii="Times New Roman CYR" w:hAnsi="Times New Roman CYR" w:cs="Times New Roman CYR"/>
                <w:sz w:val="20"/>
                <w:szCs w:val="20"/>
              </w:rPr>
              <w:t xml:space="preserve">Численность </w:t>
            </w:r>
            <w:proofErr w:type="gramStart"/>
            <w:r w:rsidRPr="00F606FB">
              <w:rPr>
                <w:rFonts w:ascii="Times New Roman CYR" w:hAnsi="Times New Roman CYR" w:cs="Times New Roman CYR"/>
                <w:sz w:val="20"/>
                <w:szCs w:val="20"/>
              </w:rPr>
              <w:t>занятых</w:t>
            </w:r>
            <w:proofErr w:type="gramEnd"/>
            <w:r w:rsidRPr="00F606FB">
              <w:rPr>
                <w:rFonts w:ascii="Times New Roman CYR" w:hAnsi="Times New Roman CYR" w:cs="Times New Roman CYR"/>
                <w:sz w:val="20"/>
                <w:szCs w:val="20"/>
              </w:rPr>
              <w:t xml:space="preserve"> в экономике (среднегодовая) - всего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F606FB" w:rsidRPr="00F606FB" w:rsidRDefault="00F606FB" w:rsidP="00F606F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06FB">
              <w:rPr>
                <w:rFonts w:ascii="Times New Roman CYR" w:hAnsi="Times New Roman CYR" w:cs="Times New Roman CYR"/>
                <w:sz w:val="20"/>
                <w:szCs w:val="20"/>
              </w:rPr>
              <w:t>чел.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606FB" w:rsidRPr="00F606FB" w:rsidRDefault="00F606FB" w:rsidP="00F606FB">
            <w:pPr>
              <w:jc w:val="right"/>
              <w:rPr>
                <w:sz w:val="20"/>
                <w:szCs w:val="20"/>
              </w:rPr>
            </w:pPr>
            <w:r w:rsidRPr="00F606FB">
              <w:rPr>
                <w:sz w:val="20"/>
                <w:szCs w:val="20"/>
              </w:rPr>
              <w:t>1 839,0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606FB" w:rsidRPr="00F606FB" w:rsidRDefault="00F606FB" w:rsidP="00F606FB">
            <w:pPr>
              <w:jc w:val="right"/>
              <w:rPr>
                <w:sz w:val="20"/>
                <w:szCs w:val="20"/>
              </w:rPr>
            </w:pPr>
            <w:r w:rsidRPr="00F606FB">
              <w:rPr>
                <w:sz w:val="20"/>
                <w:szCs w:val="20"/>
              </w:rPr>
              <w:t>1 796,0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606FB" w:rsidRPr="00F606FB" w:rsidRDefault="00F606FB" w:rsidP="00F606FB">
            <w:pPr>
              <w:jc w:val="right"/>
              <w:rPr>
                <w:sz w:val="20"/>
                <w:szCs w:val="20"/>
              </w:rPr>
            </w:pPr>
            <w:r w:rsidRPr="00F606FB">
              <w:rPr>
                <w:sz w:val="20"/>
                <w:szCs w:val="20"/>
              </w:rPr>
              <w:t>1 919,0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606FB" w:rsidRPr="00F606FB" w:rsidRDefault="00F606FB" w:rsidP="00F606FB">
            <w:pPr>
              <w:jc w:val="right"/>
              <w:rPr>
                <w:sz w:val="20"/>
                <w:szCs w:val="20"/>
              </w:rPr>
            </w:pPr>
            <w:r w:rsidRPr="00F606FB">
              <w:rPr>
                <w:sz w:val="20"/>
                <w:szCs w:val="20"/>
              </w:rPr>
              <w:t>1 721,0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606FB" w:rsidRPr="00F606FB" w:rsidRDefault="00F606FB" w:rsidP="00F606FB">
            <w:pPr>
              <w:jc w:val="right"/>
              <w:rPr>
                <w:sz w:val="20"/>
                <w:szCs w:val="20"/>
              </w:rPr>
            </w:pPr>
            <w:r w:rsidRPr="00F606FB">
              <w:rPr>
                <w:sz w:val="20"/>
                <w:szCs w:val="20"/>
              </w:rPr>
              <w:t>1 708,0</w:t>
            </w:r>
          </w:p>
        </w:tc>
      </w:tr>
      <w:tr w:rsidR="00F606FB" w:rsidRPr="00F606FB" w:rsidTr="00F606FB">
        <w:trPr>
          <w:trHeight w:val="510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06FB" w:rsidRPr="00F606FB" w:rsidRDefault="00F606FB" w:rsidP="00F606F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606FB"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606FB" w:rsidRPr="00F606FB" w:rsidRDefault="00F606FB" w:rsidP="00F606FB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06FB">
              <w:rPr>
                <w:rFonts w:ascii="Times New Roman CYR" w:hAnsi="Times New Roman CYR" w:cs="Times New Roman CYR"/>
                <w:sz w:val="20"/>
                <w:szCs w:val="20"/>
              </w:rPr>
              <w:t>Распределение среднегодовой численности занятых в экономике по формам собственности (сумма строк 5,6,7,8,9)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06FB" w:rsidRPr="00F606FB" w:rsidRDefault="00F606FB" w:rsidP="00F606F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06FB">
              <w:rPr>
                <w:rFonts w:ascii="Times New Roman CYR" w:hAnsi="Times New Roman CYR" w:cs="Times New Roman CYR"/>
                <w:sz w:val="20"/>
                <w:szCs w:val="20"/>
              </w:rPr>
              <w:t>чел.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FB" w:rsidRPr="00F606FB" w:rsidRDefault="00F606FB" w:rsidP="00F606FB">
            <w:pPr>
              <w:jc w:val="right"/>
              <w:rPr>
                <w:sz w:val="20"/>
                <w:szCs w:val="20"/>
              </w:rPr>
            </w:pPr>
            <w:r w:rsidRPr="00F606FB">
              <w:rPr>
                <w:sz w:val="20"/>
                <w:szCs w:val="20"/>
              </w:rPr>
              <w:t>1 839,0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FB" w:rsidRPr="00F606FB" w:rsidRDefault="00F606FB" w:rsidP="00F606FB">
            <w:pPr>
              <w:jc w:val="right"/>
              <w:rPr>
                <w:sz w:val="20"/>
                <w:szCs w:val="20"/>
              </w:rPr>
            </w:pPr>
            <w:r w:rsidRPr="00F606FB">
              <w:rPr>
                <w:sz w:val="20"/>
                <w:szCs w:val="20"/>
              </w:rPr>
              <w:t>1 796,0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06FB" w:rsidRPr="00F606FB" w:rsidRDefault="00F606FB" w:rsidP="00F606F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606FB">
              <w:rPr>
                <w:rFonts w:ascii="Arial CYR" w:hAnsi="Arial CYR" w:cs="Arial CYR"/>
                <w:sz w:val="20"/>
                <w:szCs w:val="20"/>
              </w:rPr>
              <w:t>1919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06FB" w:rsidRPr="00F606FB" w:rsidRDefault="00F606FB" w:rsidP="00F606F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606FB">
              <w:rPr>
                <w:rFonts w:ascii="Arial CYR" w:hAnsi="Arial CYR" w:cs="Arial CYR"/>
                <w:sz w:val="20"/>
                <w:szCs w:val="20"/>
              </w:rPr>
              <w:t>1721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06FB" w:rsidRPr="00F606FB" w:rsidRDefault="00F606FB" w:rsidP="00F606F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606FB">
              <w:rPr>
                <w:rFonts w:ascii="Arial CYR" w:hAnsi="Arial CYR" w:cs="Arial CYR"/>
                <w:sz w:val="20"/>
                <w:szCs w:val="20"/>
              </w:rPr>
              <w:t>1708</w:t>
            </w:r>
          </w:p>
        </w:tc>
      </w:tr>
      <w:tr w:rsidR="00F606FB" w:rsidRPr="00F606FB" w:rsidTr="00F606FB">
        <w:trPr>
          <w:trHeight w:val="510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06FB" w:rsidRPr="00F606FB" w:rsidRDefault="00F606FB" w:rsidP="00F606F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606FB"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606FB" w:rsidRPr="00F606FB" w:rsidRDefault="00F606FB" w:rsidP="00F606FB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06FB">
              <w:rPr>
                <w:rFonts w:ascii="Times New Roman CYR" w:hAnsi="Times New Roman CYR" w:cs="Times New Roman CYR"/>
                <w:sz w:val="20"/>
                <w:szCs w:val="20"/>
              </w:rPr>
              <w:t xml:space="preserve">     на предприятиях и в организациях государственной и муниципальной форм </w:t>
            </w:r>
            <w:proofErr w:type="spellStart"/>
            <w:r w:rsidRPr="00F606FB">
              <w:rPr>
                <w:rFonts w:ascii="Times New Roman CYR" w:hAnsi="Times New Roman CYR" w:cs="Times New Roman CYR"/>
                <w:sz w:val="20"/>
                <w:szCs w:val="20"/>
              </w:rPr>
              <w:t>собсвенности</w:t>
            </w:r>
            <w:proofErr w:type="spellEnd"/>
            <w:r w:rsidRPr="00F606FB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06FB" w:rsidRPr="00F606FB" w:rsidRDefault="00F606FB" w:rsidP="00F606F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06FB">
              <w:rPr>
                <w:rFonts w:ascii="Times New Roman CYR" w:hAnsi="Times New Roman CYR" w:cs="Times New Roman CYR"/>
                <w:sz w:val="20"/>
                <w:szCs w:val="20"/>
              </w:rPr>
              <w:t>чел.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FB" w:rsidRPr="00F606FB" w:rsidRDefault="00F606FB" w:rsidP="00F606FB">
            <w:pPr>
              <w:jc w:val="right"/>
              <w:rPr>
                <w:sz w:val="20"/>
                <w:szCs w:val="20"/>
              </w:rPr>
            </w:pPr>
            <w:r w:rsidRPr="00F606FB">
              <w:rPr>
                <w:sz w:val="20"/>
                <w:szCs w:val="20"/>
              </w:rPr>
              <w:t>460,0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FB" w:rsidRPr="00F606FB" w:rsidRDefault="00F606FB" w:rsidP="00F606F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606FB">
              <w:rPr>
                <w:rFonts w:ascii="Arial CYR" w:hAnsi="Arial CYR" w:cs="Arial CYR"/>
                <w:sz w:val="20"/>
                <w:szCs w:val="20"/>
              </w:rPr>
              <w:t>453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06FB" w:rsidRPr="00F606FB" w:rsidRDefault="00F606FB" w:rsidP="00F606F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606FB">
              <w:rPr>
                <w:rFonts w:ascii="Arial CYR" w:hAnsi="Arial CYR" w:cs="Arial CYR"/>
                <w:sz w:val="20"/>
                <w:szCs w:val="20"/>
              </w:rPr>
              <w:t>468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06FB" w:rsidRPr="00F606FB" w:rsidRDefault="00F606FB" w:rsidP="00F606F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606FB">
              <w:rPr>
                <w:rFonts w:ascii="Arial CYR" w:hAnsi="Arial CYR" w:cs="Arial CYR"/>
                <w:sz w:val="20"/>
                <w:szCs w:val="20"/>
              </w:rPr>
              <w:t>458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06FB" w:rsidRPr="00F606FB" w:rsidRDefault="00F606FB" w:rsidP="00F606F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606FB">
              <w:rPr>
                <w:rFonts w:ascii="Arial CYR" w:hAnsi="Arial CYR" w:cs="Arial CYR"/>
                <w:sz w:val="20"/>
                <w:szCs w:val="20"/>
              </w:rPr>
              <w:t>445</w:t>
            </w:r>
          </w:p>
        </w:tc>
      </w:tr>
      <w:tr w:rsidR="00F606FB" w:rsidRPr="00F606FB" w:rsidTr="00F606FB">
        <w:trPr>
          <w:trHeight w:val="25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06FB" w:rsidRPr="00F606FB" w:rsidRDefault="00F606FB" w:rsidP="00F606F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606FB"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606FB" w:rsidRPr="00F606FB" w:rsidRDefault="00F606FB" w:rsidP="00F606FB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06FB">
              <w:rPr>
                <w:rFonts w:ascii="Times New Roman CYR" w:hAnsi="Times New Roman CYR" w:cs="Times New Roman CYR"/>
                <w:sz w:val="20"/>
                <w:szCs w:val="20"/>
              </w:rPr>
              <w:t xml:space="preserve">     в общественных объединениях и организациях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06FB" w:rsidRPr="00F606FB" w:rsidRDefault="00F606FB" w:rsidP="00F606F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06FB">
              <w:rPr>
                <w:rFonts w:ascii="Times New Roman CYR" w:hAnsi="Times New Roman CYR" w:cs="Times New Roman CYR"/>
                <w:sz w:val="20"/>
                <w:szCs w:val="20"/>
              </w:rPr>
              <w:t>чел.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FB" w:rsidRPr="00F606FB" w:rsidRDefault="00F606FB" w:rsidP="00F606FB">
            <w:pPr>
              <w:rPr>
                <w:sz w:val="20"/>
                <w:szCs w:val="20"/>
              </w:rPr>
            </w:pPr>
            <w:r w:rsidRPr="00F606FB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FB" w:rsidRPr="00F606FB" w:rsidRDefault="00F606FB" w:rsidP="00F606FB">
            <w:pPr>
              <w:rPr>
                <w:rFonts w:ascii="Arial CYR" w:hAnsi="Arial CYR" w:cs="Arial CYR"/>
                <w:sz w:val="20"/>
                <w:szCs w:val="20"/>
              </w:rPr>
            </w:pPr>
            <w:r w:rsidRPr="00F606F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06FB" w:rsidRPr="00F606FB" w:rsidRDefault="00F606FB" w:rsidP="00F606FB">
            <w:pPr>
              <w:rPr>
                <w:rFonts w:ascii="Arial CYR" w:hAnsi="Arial CYR" w:cs="Arial CYR"/>
                <w:sz w:val="20"/>
                <w:szCs w:val="20"/>
              </w:rPr>
            </w:pPr>
            <w:r w:rsidRPr="00F606F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06FB" w:rsidRPr="00F606FB" w:rsidRDefault="00F606FB" w:rsidP="00F606FB">
            <w:pPr>
              <w:rPr>
                <w:rFonts w:ascii="Arial CYR" w:hAnsi="Arial CYR" w:cs="Arial CYR"/>
                <w:sz w:val="20"/>
                <w:szCs w:val="20"/>
              </w:rPr>
            </w:pPr>
            <w:r w:rsidRPr="00F606F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06FB" w:rsidRPr="00F606FB" w:rsidRDefault="00F606FB" w:rsidP="00F606FB">
            <w:pPr>
              <w:rPr>
                <w:rFonts w:ascii="Arial CYR" w:hAnsi="Arial CYR" w:cs="Arial CYR"/>
                <w:sz w:val="20"/>
                <w:szCs w:val="20"/>
              </w:rPr>
            </w:pPr>
            <w:r w:rsidRPr="00F606F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606FB" w:rsidRPr="00F606FB" w:rsidTr="00F606FB">
        <w:trPr>
          <w:trHeight w:val="25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06FB" w:rsidRPr="00F606FB" w:rsidRDefault="00F606FB" w:rsidP="00F606F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606FB"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606FB" w:rsidRPr="00F606FB" w:rsidRDefault="00F606FB" w:rsidP="00F606FB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06FB">
              <w:rPr>
                <w:rFonts w:ascii="Times New Roman CYR" w:hAnsi="Times New Roman CYR" w:cs="Times New Roman CYR"/>
                <w:sz w:val="20"/>
                <w:szCs w:val="20"/>
              </w:rPr>
              <w:t xml:space="preserve">     на предприятиях и организациях со смешанной формой собственности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06FB" w:rsidRPr="00F606FB" w:rsidRDefault="00F606FB" w:rsidP="00F606F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06FB">
              <w:rPr>
                <w:rFonts w:ascii="Times New Roman CYR" w:hAnsi="Times New Roman CYR" w:cs="Times New Roman CYR"/>
                <w:sz w:val="20"/>
                <w:szCs w:val="20"/>
              </w:rPr>
              <w:t>чел.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FB" w:rsidRPr="00F606FB" w:rsidRDefault="00F606FB" w:rsidP="00F606FB">
            <w:pPr>
              <w:jc w:val="right"/>
              <w:rPr>
                <w:sz w:val="20"/>
                <w:szCs w:val="20"/>
              </w:rPr>
            </w:pPr>
            <w:r w:rsidRPr="00F606FB">
              <w:rPr>
                <w:sz w:val="20"/>
                <w:szCs w:val="20"/>
              </w:rPr>
              <w:t>1 218,0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FB" w:rsidRPr="00F606FB" w:rsidRDefault="00F606FB" w:rsidP="00F606F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606FB">
              <w:rPr>
                <w:rFonts w:ascii="Arial CYR" w:hAnsi="Arial CYR" w:cs="Arial CYR"/>
                <w:sz w:val="20"/>
                <w:szCs w:val="20"/>
              </w:rPr>
              <w:t>1096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06FB" w:rsidRPr="00F606FB" w:rsidRDefault="00F606FB" w:rsidP="00F606F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606FB">
              <w:rPr>
                <w:rFonts w:ascii="Arial CYR" w:hAnsi="Arial CYR" w:cs="Arial CYR"/>
                <w:sz w:val="20"/>
                <w:szCs w:val="20"/>
              </w:rPr>
              <w:t>1213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06FB" w:rsidRPr="00F606FB" w:rsidRDefault="00F606FB" w:rsidP="00F606F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606FB">
              <w:rPr>
                <w:rFonts w:ascii="Arial CYR" w:hAnsi="Arial CYR" w:cs="Arial CYR"/>
                <w:sz w:val="20"/>
                <w:szCs w:val="20"/>
              </w:rPr>
              <w:t>1114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06FB" w:rsidRPr="00F606FB" w:rsidRDefault="00F606FB" w:rsidP="00F606F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606FB">
              <w:rPr>
                <w:rFonts w:ascii="Arial CYR" w:hAnsi="Arial CYR" w:cs="Arial CYR"/>
                <w:sz w:val="20"/>
                <w:szCs w:val="20"/>
              </w:rPr>
              <w:t>1114</w:t>
            </w:r>
          </w:p>
        </w:tc>
      </w:tr>
      <w:tr w:rsidR="00F606FB" w:rsidRPr="00F606FB" w:rsidTr="00F606FB">
        <w:trPr>
          <w:trHeight w:val="25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06FB" w:rsidRPr="00F606FB" w:rsidRDefault="00F606FB" w:rsidP="00F606F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606FB"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606FB" w:rsidRPr="00F606FB" w:rsidRDefault="00F606FB" w:rsidP="00F606FB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06FB">
              <w:rPr>
                <w:rFonts w:ascii="Times New Roman CYR" w:hAnsi="Times New Roman CYR" w:cs="Times New Roman CYR"/>
                <w:sz w:val="20"/>
                <w:szCs w:val="20"/>
              </w:rPr>
              <w:t xml:space="preserve">     в предприятиях с иностранным участием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06FB" w:rsidRPr="00F606FB" w:rsidRDefault="00F606FB" w:rsidP="00F606F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06FB">
              <w:rPr>
                <w:rFonts w:ascii="Times New Roman CYR" w:hAnsi="Times New Roman CYR" w:cs="Times New Roman CYR"/>
                <w:sz w:val="20"/>
                <w:szCs w:val="20"/>
              </w:rPr>
              <w:t>чел.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FB" w:rsidRPr="00F606FB" w:rsidRDefault="00F606FB" w:rsidP="00F606FB">
            <w:pPr>
              <w:rPr>
                <w:sz w:val="20"/>
                <w:szCs w:val="20"/>
              </w:rPr>
            </w:pPr>
            <w:r w:rsidRPr="00F606FB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FB" w:rsidRPr="00F606FB" w:rsidRDefault="00F606FB" w:rsidP="00F606FB">
            <w:pPr>
              <w:rPr>
                <w:rFonts w:ascii="Arial CYR" w:hAnsi="Arial CYR" w:cs="Arial CYR"/>
                <w:sz w:val="20"/>
                <w:szCs w:val="20"/>
              </w:rPr>
            </w:pPr>
            <w:r w:rsidRPr="00F606F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06FB" w:rsidRPr="00F606FB" w:rsidRDefault="00F606FB" w:rsidP="00F606FB">
            <w:pPr>
              <w:rPr>
                <w:rFonts w:ascii="Arial CYR" w:hAnsi="Arial CYR" w:cs="Arial CYR"/>
                <w:sz w:val="20"/>
                <w:szCs w:val="20"/>
              </w:rPr>
            </w:pPr>
            <w:r w:rsidRPr="00F606F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06FB" w:rsidRPr="00F606FB" w:rsidRDefault="00F606FB" w:rsidP="00F606FB">
            <w:pPr>
              <w:rPr>
                <w:rFonts w:ascii="Arial CYR" w:hAnsi="Arial CYR" w:cs="Arial CYR"/>
                <w:sz w:val="20"/>
                <w:szCs w:val="20"/>
              </w:rPr>
            </w:pPr>
            <w:r w:rsidRPr="00F606F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06FB" w:rsidRPr="00F606FB" w:rsidRDefault="00F606FB" w:rsidP="00F606FB">
            <w:pPr>
              <w:rPr>
                <w:rFonts w:ascii="Arial CYR" w:hAnsi="Arial CYR" w:cs="Arial CYR"/>
                <w:sz w:val="20"/>
                <w:szCs w:val="20"/>
              </w:rPr>
            </w:pPr>
            <w:r w:rsidRPr="00F606F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606FB" w:rsidRPr="00F606FB" w:rsidTr="00F606FB">
        <w:trPr>
          <w:trHeight w:val="25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06FB" w:rsidRPr="00F606FB" w:rsidRDefault="00F606FB" w:rsidP="00F606F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606FB">
              <w:rPr>
                <w:rFonts w:ascii="Arial CYR" w:hAnsi="Arial CYR" w:cs="Arial CYR"/>
                <w:sz w:val="20"/>
                <w:szCs w:val="20"/>
              </w:rPr>
              <w:t>9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606FB" w:rsidRPr="00F606FB" w:rsidRDefault="00F606FB" w:rsidP="00F606FB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06FB">
              <w:rPr>
                <w:rFonts w:ascii="Times New Roman CYR" w:hAnsi="Times New Roman CYR" w:cs="Times New Roman CYR"/>
                <w:sz w:val="20"/>
                <w:szCs w:val="20"/>
              </w:rPr>
              <w:t xml:space="preserve">     в частном секторе  (сумма строк 11,12,13)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06FB" w:rsidRPr="00F606FB" w:rsidRDefault="00F606FB" w:rsidP="00F606F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06FB">
              <w:rPr>
                <w:rFonts w:ascii="Times New Roman CYR" w:hAnsi="Times New Roman CYR" w:cs="Times New Roman CYR"/>
                <w:sz w:val="20"/>
                <w:szCs w:val="20"/>
              </w:rPr>
              <w:t>чел.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6FB" w:rsidRPr="00F606FB" w:rsidRDefault="00F606FB" w:rsidP="00F606FB">
            <w:pPr>
              <w:jc w:val="right"/>
              <w:rPr>
                <w:sz w:val="20"/>
                <w:szCs w:val="20"/>
              </w:rPr>
            </w:pPr>
            <w:r w:rsidRPr="00F606FB">
              <w:rPr>
                <w:sz w:val="20"/>
                <w:szCs w:val="20"/>
              </w:rPr>
              <w:t>161,0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6FB" w:rsidRPr="00F606FB" w:rsidRDefault="00F606FB" w:rsidP="00F606FB">
            <w:pPr>
              <w:jc w:val="right"/>
              <w:rPr>
                <w:sz w:val="20"/>
                <w:szCs w:val="20"/>
              </w:rPr>
            </w:pPr>
            <w:r w:rsidRPr="00F606FB">
              <w:rPr>
                <w:sz w:val="20"/>
                <w:szCs w:val="20"/>
              </w:rPr>
              <w:t>247,0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06FB" w:rsidRPr="00F606FB" w:rsidRDefault="00F606FB" w:rsidP="00F606F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606FB">
              <w:rPr>
                <w:rFonts w:ascii="Arial CYR" w:hAnsi="Arial CYR" w:cs="Arial CYR"/>
                <w:sz w:val="20"/>
                <w:szCs w:val="20"/>
              </w:rPr>
              <w:t>238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06FB" w:rsidRPr="00F606FB" w:rsidRDefault="00F606FB" w:rsidP="00F606F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606FB">
              <w:rPr>
                <w:rFonts w:ascii="Arial CYR" w:hAnsi="Arial CYR" w:cs="Arial CYR"/>
                <w:sz w:val="20"/>
                <w:szCs w:val="20"/>
              </w:rPr>
              <w:t>149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06FB" w:rsidRPr="00F606FB" w:rsidRDefault="00F606FB" w:rsidP="00F606F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606FB">
              <w:rPr>
                <w:rFonts w:ascii="Arial CYR" w:hAnsi="Arial CYR" w:cs="Arial CYR"/>
                <w:sz w:val="20"/>
                <w:szCs w:val="20"/>
              </w:rPr>
              <w:t>149</w:t>
            </w:r>
          </w:p>
        </w:tc>
      </w:tr>
      <w:tr w:rsidR="00F606FB" w:rsidRPr="00F606FB" w:rsidTr="00F606FB">
        <w:trPr>
          <w:trHeight w:val="25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06FB" w:rsidRPr="00F606FB" w:rsidRDefault="00F606FB" w:rsidP="00F606F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606FB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606FB" w:rsidRPr="00F606FB" w:rsidRDefault="00F606FB" w:rsidP="00F606FB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06FB"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в том числе </w:t>
            </w:r>
            <w:proofErr w:type="gramStart"/>
            <w:r w:rsidRPr="00F606FB">
              <w:rPr>
                <w:rFonts w:ascii="Times New Roman CYR" w:hAnsi="Times New Roman CYR" w:cs="Times New Roman CYR"/>
                <w:sz w:val="20"/>
                <w:szCs w:val="20"/>
              </w:rPr>
              <w:t>занятые</w:t>
            </w:r>
            <w:proofErr w:type="gramEnd"/>
            <w:r w:rsidRPr="00F606FB">
              <w:rPr>
                <w:rFonts w:ascii="Times New Roman CYR" w:hAnsi="Times New Roman CYR" w:cs="Times New Roman CYR"/>
                <w:sz w:val="20"/>
                <w:szCs w:val="20"/>
              </w:rPr>
              <w:t>: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06FB" w:rsidRPr="00F606FB" w:rsidRDefault="00F606FB" w:rsidP="00F606F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06FB">
              <w:rPr>
                <w:rFonts w:ascii="Times New Roman CYR" w:hAnsi="Times New Roman CYR" w:cs="Times New Roman CYR"/>
                <w:sz w:val="20"/>
                <w:szCs w:val="20"/>
              </w:rPr>
              <w:t>чел.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FB" w:rsidRPr="00F606FB" w:rsidRDefault="00F606FB" w:rsidP="00F606FB">
            <w:pPr>
              <w:rPr>
                <w:sz w:val="20"/>
                <w:szCs w:val="20"/>
              </w:rPr>
            </w:pPr>
            <w:r w:rsidRPr="00F606FB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FB" w:rsidRPr="00F606FB" w:rsidRDefault="00F606FB" w:rsidP="00F606FB">
            <w:pPr>
              <w:rPr>
                <w:rFonts w:ascii="Arial CYR" w:hAnsi="Arial CYR" w:cs="Arial CYR"/>
                <w:sz w:val="20"/>
                <w:szCs w:val="20"/>
              </w:rPr>
            </w:pPr>
            <w:r w:rsidRPr="00F606F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06FB" w:rsidRPr="00F606FB" w:rsidRDefault="00F606FB" w:rsidP="00F606FB">
            <w:pPr>
              <w:rPr>
                <w:rFonts w:ascii="Arial CYR" w:hAnsi="Arial CYR" w:cs="Arial CYR"/>
                <w:sz w:val="20"/>
                <w:szCs w:val="20"/>
              </w:rPr>
            </w:pPr>
            <w:r w:rsidRPr="00F606F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06FB" w:rsidRPr="00F606FB" w:rsidRDefault="00F606FB" w:rsidP="00F606FB">
            <w:pPr>
              <w:rPr>
                <w:rFonts w:ascii="Arial CYR" w:hAnsi="Arial CYR" w:cs="Arial CYR"/>
                <w:sz w:val="20"/>
                <w:szCs w:val="20"/>
              </w:rPr>
            </w:pPr>
            <w:r w:rsidRPr="00F606F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06FB" w:rsidRPr="00F606FB" w:rsidRDefault="00F606FB" w:rsidP="00F606FB">
            <w:pPr>
              <w:rPr>
                <w:rFonts w:ascii="Arial CYR" w:hAnsi="Arial CYR" w:cs="Arial CYR"/>
                <w:sz w:val="20"/>
                <w:szCs w:val="20"/>
              </w:rPr>
            </w:pPr>
            <w:r w:rsidRPr="00F606F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606FB" w:rsidRPr="00F606FB" w:rsidTr="00F606FB">
        <w:trPr>
          <w:trHeight w:val="25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06FB" w:rsidRPr="00F606FB" w:rsidRDefault="00F606FB" w:rsidP="00F606F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606FB"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606FB" w:rsidRPr="00F606FB" w:rsidRDefault="00F606FB" w:rsidP="00F606FB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06FB"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в крестьянских (фермерских) хозяйствах (включая наемных работников)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06FB" w:rsidRPr="00F606FB" w:rsidRDefault="00F606FB" w:rsidP="00F606F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06FB">
              <w:rPr>
                <w:rFonts w:ascii="Times New Roman CYR" w:hAnsi="Times New Roman CYR" w:cs="Times New Roman CYR"/>
                <w:sz w:val="20"/>
                <w:szCs w:val="20"/>
              </w:rPr>
              <w:t>чел.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FB" w:rsidRPr="00F606FB" w:rsidRDefault="00F606FB" w:rsidP="00F606FB">
            <w:pPr>
              <w:jc w:val="right"/>
              <w:rPr>
                <w:sz w:val="20"/>
                <w:szCs w:val="20"/>
              </w:rPr>
            </w:pPr>
            <w:r w:rsidRPr="00F606FB">
              <w:rPr>
                <w:sz w:val="20"/>
                <w:szCs w:val="20"/>
              </w:rPr>
              <w:t>16,0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FB" w:rsidRPr="00F606FB" w:rsidRDefault="00F606FB" w:rsidP="00F606F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606FB">
              <w:rPr>
                <w:rFonts w:ascii="Arial CYR" w:hAnsi="Arial CYR" w:cs="Arial CYR"/>
                <w:sz w:val="20"/>
                <w:szCs w:val="20"/>
              </w:rPr>
              <w:t>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06FB" w:rsidRPr="00F606FB" w:rsidRDefault="00F606FB" w:rsidP="00F606F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606FB">
              <w:rPr>
                <w:rFonts w:ascii="Arial CYR" w:hAnsi="Arial CYR" w:cs="Arial CYR"/>
                <w:sz w:val="20"/>
                <w:szCs w:val="20"/>
              </w:rPr>
              <w:t>15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06FB" w:rsidRPr="00F606FB" w:rsidRDefault="00F606FB" w:rsidP="00F606F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606FB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06FB" w:rsidRPr="00F606FB" w:rsidRDefault="00F606FB" w:rsidP="00F606F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606FB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</w:tr>
      <w:tr w:rsidR="00F606FB" w:rsidRPr="00F606FB" w:rsidTr="00F606FB">
        <w:trPr>
          <w:trHeight w:val="25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06FB" w:rsidRPr="00F606FB" w:rsidRDefault="00F606FB" w:rsidP="00F606F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606FB">
              <w:rPr>
                <w:rFonts w:ascii="Arial CYR" w:hAnsi="Arial CYR" w:cs="Arial CYR"/>
                <w:sz w:val="20"/>
                <w:szCs w:val="20"/>
              </w:rPr>
              <w:t>12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606FB" w:rsidRPr="00F606FB" w:rsidRDefault="00F606FB" w:rsidP="00F606FB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06FB"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на частных предприятиях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06FB" w:rsidRPr="00F606FB" w:rsidRDefault="00F606FB" w:rsidP="00F606F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06FB">
              <w:rPr>
                <w:rFonts w:ascii="Times New Roman CYR" w:hAnsi="Times New Roman CYR" w:cs="Times New Roman CYR"/>
                <w:sz w:val="20"/>
                <w:szCs w:val="20"/>
              </w:rPr>
              <w:t>чел.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FB" w:rsidRPr="00F606FB" w:rsidRDefault="00F606FB" w:rsidP="00F606FB">
            <w:pPr>
              <w:jc w:val="right"/>
              <w:rPr>
                <w:sz w:val="20"/>
                <w:szCs w:val="20"/>
              </w:rPr>
            </w:pPr>
            <w:r w:rsidRPr="00F606FB">
              <w:rPr>
                <w:sz w:val="20"/>
                <w:szCs w:val="20"/>
              </w:rPr>
              <w:t>82,0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FB" w:rsidRPr="00F606FB" w:rsidRDefault="00F606FB" w:rsidP="00F606F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606FB">
              <w:rPr>
                <w:rFonts w:ascii="Arial CYR" w:hAnsi="Arial CYR" w:cs="Arial CYR"/>
                <w:sz w:val="20"/>
                <w:szCs w:val="20"/>
              </w:rPr>
              <w:t>170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06FB" w:rsidRPr="00F606FB" w:rsidRDefault="00F606FB" w:rsidP="00F606F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606FB">
              <w:rPr>
                <w:rFonts w:ascii="Arial CYR" w:hAnsi="Arial CYR" w:cs="Arial CYR"/>
                <w:sz w:val="20"/>
                <w:szCs w:val="20"/>
              </w:rPr>
              <w:t>158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06FB" w:rsidRPr="00F606FB" w:rsidRDefault="00F606FB" w:rsidP="00F606F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606FB">
              <w:rPr>
                <w:rFonts w:ascii="Arial CYR" w:hAnsi="Arial CYR" w:cs="Arial CYR"/>
                <w:sz w:val="20"/>
                <w:szCs w:val="20"/>
              </w:rPr>
              <w:t>86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06FB" w:rsidRPr="00F606FB" w:rsidRDefault="00F606FB" w:rsidP="00F606F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606FB">
              <w:rPr>
                <w:rFonts w:ascii="Arial CYR" w:hAnsi="Arial CYR" w:cs="Arial CYR"/>
                <w:sz w:val="20"/>
                <w:szCs w:val="20"/>
              </w:rPr>
              <w:t>86</w:t>
            </w:r>
          </w:p>
        </w:tc>
      </w:tr>
      <w:tr w:rsidR="00F606FB" w:rsidRPr="00F606FB" w:rsidTr="00F606FB">
        <w:trPr>
          <w:trHeight w:val="76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06FB" w:rsidRPr="00F606FB" w:rsidRDefault="00F606FB" w:rsidP="00F606F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606FB"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606FB" w:rsidRPr="00F606FB" w:rsidRDefault="00F606FB" w:rsidP="00F606FB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06FB"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индивидуальным трудом и по найму у отдельных граждан, включая занятых в домашнем хозяйстве производством товаров и услуг для реализации (включая личное подсобное хозяйство)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06FB" w:rsidRPr="00F606FB" w:rsidRDefault="00F606FB" w:rsidP="00F606F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06FB">
              <w:rPr>
                <w:rFonts w:ascii="Times New Roman CYR" w:hAnsi="Times New Roman CYR" w:cs="Times New Roman CYR"/>
                <w:sz w:val="20"/>
                <w:szCs w:val="20"/>
              </w:rPr>
              <w:t>чел.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FB" w:rsidRPr="00F606FB" w:rsidRDefault="00F606FB" w:rsidP="00F606FB">
            <w:pPr>
              <w:jc w:val="right"/>
              <w:rPr>
                <w:sz w:val="20"/>
                <w:szCs w:val="20"/>
              </w:rPr>
            </w:pPr>
            <w:r w:rsidRPr="00F606FB">
              <w:rPr>
                <w:sz w:val="20"/>
                <w:szCs w:val="20"/>
              </w:rPr>
              <w:t>63,0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FB" w:rsidRPr="00F606FB" w:rsidRDefault="00F606FB" w:rsidP="00F606F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606FB">
              <w:rPr>
                <w:rFonts w:ascii="Arial CYR" w:hAnsi="Arial CYR" w:cs="Arial CYR"/>
                <w:sz w:val="20"/>
                <w:szCs w:val="20"/>
              </w:rPr>
              <w:t>61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06FB" w:rsidRPr="00F606FB" w:rsidRDefault="00F606FB" w:rsidP="00F606F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606FB">
              <w:rPr>
                <w:rFonts w:ascii="Arial CYR" w:hAnsi="Arial CYR" w:cs="Arial CYR"/>
                <w:sz w:val="20"/>
                <w:szCs w:val="20"/>
              </w:rPr>
              <w:t>65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06FB" w:rsidRPr="00F606FB" w:rsidRDefault="00F606FB" w:rsidP="00F606F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606FB">
              <w:rPr>
                <w:rFonts w:ascii="Arial CYR" w:hAnsi="Arial CYR" w:cs="Arial CYR"/>
                <w:sz w:val="20"/>
                <w:szCs w:val="20"/>
              </w:rPr>
              <w:t>53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06FB" w:rsidRPr="00F606FB" w:rsidRDefault="00F606FB" w:rsidP="00F606F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606FB">
              <w:rPr>
                <w:rFonts w:ascii="Arial CYR" w:hAnsi="Arial CYR" w:cs="Arial CYR"/>
                <w:sz w:val="20"/>
                <w:szCs w:val="20"/>
              </w:rPr>
              <w:t>53</w:t>
            </w:r>
          </w:p>
        </w:tc>
      </w:tr>
      <w:tr w:rsidR="00F606FB" w:rsidRPr="00F606FB" w:rsidTr="00F606FB">
        <w:trPr>
          <w:trHeight w:val="510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06FB" w:rsidRPr="00F606FB" w:rsidRDefault="00F606FB" w:rsidP="00F606F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606FB"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606FB" w:rsidRPr="00F606FB" w:rsidRDefault="00F606FB" w:rsidP="00F606FB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06FB">
              <w:rPr>
                <w:rFonts w:ascii="Times New Roman CYR" w:hAnsi="Times New Roman CYR" w:cs="Times New Roman CYR"/>
                <w:sz w:val="20"/>
                <w:szCs w:val="20"/>
              </w:rPr>
              <w:t>Учащиеся в трудоспособном возрасте, обучающиеся с отрывом от производства (начиная с 16 лет)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06FB" w:rsidRPr="00F606FB" w:rsidRDefault="00F606FB" w:rsidP="00F606F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06FB">
              <w:rPr>
                <w:rFonts w:ascii="Times New Roman CYR" w:hAnsi="Times New Roman CYR" w:cs="Times New Roman CYR"/>
                <w:sz w:val="20"/>
                <w:szCs w:val="20"/>
              </w:rPr>
              <w:t>чел.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FB" w:rsidRPr="00F606FB" w:rsidRDefault="00F606FB" w:rsidP="00F606FB">
            <w:pPr>
              <w:jc w:val="right"/>
              <w:rPr>
                <w:sz w:val="20"/>
                <w:szCs w:val="20"/>
              </w:rPr>
            </w:pPr>
            <w:r w:rsidRPr="00F606FB">
              <w:rPr>
                <w:sz w:val="20"/>
                <w:szCs w:val="20"/>
              </w:rPr>
              <w:t>139,0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FB" w:rsidRPr="00F606FB" w:rsidRDefault="00F606FB" w:rsidP="00F606F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606FB">
              <w:rPr>
                <w:rFonts w:ascii="Arial CYR" w:hAnsi="Arial CYR" w:cs="Arial CYR"/>
                <w:sz w:val="20"/>
                <w:szCs w:val="20"/>
              </w:rPr>
              <w:t>139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06FB" w:rsidRPr="00F606FB" w:rsidRDefault="00F606FB" w:rsidP="00F606F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606FB">
              <w:rPr>
                <w:rFonts w:ascii="Arial CYR" w:hAnsi="Arial CYR" w:cs="Arial CYR"/>
                <w:sz w:val="20"/>
                <w:szCs w:val="20"/>
              </w:rPr>
              <w:t>135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06FB" w:rsidRPr="00F606FB" w:rsidRDefault="00F606FB" w:rsidP="00F606F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606FB">
              <w:rPr>
                <w:rFonts w:ascii="Arial CYR" w:hAnsi="Arial CYR" w:cs="Arial CYR"/>
                <w:sz w:val="20"/>
                <w:szCs w:val="20"/>
              </w:rPr>
              <w:t>112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06FB" w:rsidRPr="00F606FB" w:rsidRDefault="00F606FB" w:rsidP="00F606F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606FB">
              <w:rPr>
                <w:rFonts w:ascii="Arial CYR" w:hAnsi="Arial CYR" w:cs="Arial CYR"/>
                <w:sz w:val="20"/>
                <w:szCs w:val="20"/>
              </w:rPr>
              <w:t>112</w:t>
            </w:r>
          </w:p>
        </w:tc>
      </w:tr>
      <w:tr w:rsidR="00F606FB" w:rsidRPr="00F606FB" w:rsidTr="00F606FB">
        <w:trPr>
          <w:trHeight w:val="510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06FB" w:rsidRPr="00F606FB" w:rsidRDefault="00F606FB" w:rsidP="00F606F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606FB">
              <w:rPr>
                <w:rFonts w:ascii="Arial CYR" w:hAnsi="Arial CYR" w:cs="Arial CYR"/>
                <w:sz w:val="20"/>
                <w:szCs w:val="20"/>
              </w:rPr>
              <w:t>15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606FB" w:rsidRPr="00F606FB" w:rsidRDefault="00F606FB" w:rsidP="00F606FB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06FB">
              <w:rPr>
                <w:rFonts w:ascii="Times New Roman CYR" w:hAnsi="Times New Roman CYR" w:cs="Times New Roman CYR"/>
                <w:sz w:val="20"/>
                <w:szCs w:val="20"/>
              </w:rPr>
              <w:t>Лица в трудоспособном возрасте не занятые трудовой деятельностью и учебой (занятые в домашнем хозяйстве, военнослужащие и другие лица)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06FB" w:rsidRPr="00F606FB" w:rsidRDefault="00F606FB" w:rsidP="00F606F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06FB">
              <w:rPr>
                <w:rFonts w:ascii="Times New Roman CYR" w:hAnsi="Times New Roman CYR" w:cs="Times New Roman CYR"/>
                <w:sz w:val="20"/>
                <w:szCs w:val="20"/>
              </w:rPr>
              <w:t>чел.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FB" w:rsidRPr="00F606FB" w:rsidRDefault="00F606FB" w:rsidP="00F606FB">
            <w:pPr>
              <w:jc w:val="right"/>
              <w:rPr>
                <w:sz w:val="20"/>
                <w:szCs w:val="20"/>
              </w:rPr>
            </w:pPr>
            <w:r w:rsidRPr="00F606FB">
              <w:rPr>
                <w:sz w:val="20"/>
                <w:szCs w:val="20"/>
              </w:rPr>
              <w:t>53,0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FB" w:rsidRPr="00F606FB" w:rsidRDefault="00F606FB" w:rsidP="00F606F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606FB">
              <w:rPr>
                <w:rFonts w:ascii="Arial CYR" w:hAnsi="Arial CYR" w:cs="Arial CYR"/>
                <w:sz w:val="20"/>
                <w:szCs w:val="20"/>
              </w:rPr>
              <w:t>56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06FB" w:rsidRPr="00F606FB" w:rsidRDefault="00F606FB" w:rsidP="00F606F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606FB">
              <w:rPr>
                <w:rFonts w:ascii="Arial CYR" w:hAnsi="Arial CYR" w:cs="Arial CYR"/>
                <w:sz w:val="20"/>
                <w:szCs w:val="20"/>
              </w:rPr>
              <w:t>54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06FB" w:rsidRPr="00F606FB" w:rsidRDefault="00F606FB" w:rsidP="00F606F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606FB">
              <w:rPr>
                <w:rFonts w:ascii="Arial CYR" w:hAnsi="Arial CYR" w:cs="Arial CYR"/>
                <w:sz w:val="20"/>
                <w:szCs w:val="20"/>
              </w:rPr>
              <w:t>58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06FB" w:rsidRPr="00F606FB" w:rsidRDefault="00F606FB" w:rsidP="00F606F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606FB">
              <w:rPr>
                <w:rFonts w:ascii="Arial CYR" w:hAnsi="Arial CYR" w:cs="Arial CYR"/>
                <w:sz w:val="20"/>
                <w:szCs w:val="20"/>
              </w:rPr>
              <w:t>58</w:t>
            </w:r>
          </w:p>
        </w:tc>
      </w:tr>
      <w:tr w:rsidR="00F606FB" w:rsidRPr="00F606FB" w:rsidTr="00F606FB">
        <w:trPr>
          <w:trHeight w:val="25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06FB" w:rsidRPr="00F606FB" w:rsidRDefault="00F606FB" w:rsidP="00F606F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606FB">
              <w:rPr>
                <w:rFonts w:ascii="Arial CYR" w:hAnsi="Arial CYR" w:cs="Arial CYR"/>
                <w:sz w:val="20"/>
                <w:szCs w:val="20"/>
              </w:rPr>
              <w:t>16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606FB" w:rsidRPr="00F606FB" w:rsidRDefault="00F606FB" w:rsidP="00F606FB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06FB">
              <w:rPr>
                <w:rFonts w:ascii="Times New Roman CYR" w:hAnsi="Times New Roman CYR" w:cs="Times New Roman CYR"/>
                <w:sz w:val="20"/>
                <w:szCs w:val="20"/>
              </w:rPr>
              <w:t>Численность безработных, зарегистрированных в службах занятости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06FB" w:rsidRPr="00F606FB" w:rsidRDefault="00F606FB" w:rsidP="00F606F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06FB">
              <w:rPr>
                <w:rFonts w:ascii="Times New Roman CYR" w:hAnsi="Times New Roman CYR" w:cs="Times New Roman CYR"/>
                <w:sz w:val="20"/>
                <w:szCs w:val="20"/>
              </w:rPr>
              <w:t>чел.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FB" w:rsidRPr="00F606FB" w:rsidRDefault="00F606FB" w:rsidP="00F606FB">
            <w:pPr>
              <w:jc w:val="right"/>
              <w:rPr>
                <w:sz w:val="20"/>
                <w:szCs w:val="20"/>
              </w:rPr>
            </w:pPr>
            <w:r w:rsidRPr="00F606FB">
              <w:rPr>
                <w:sz w:val="20"/>
                <w:szCs w:val="20"/>
              </w:rPr>
              <w:t>18,0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FB" w:rsidRPr="00F606FB" w:rsidRDefault="00F606FB" w:rsidP="00F606F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606FB"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06FB" w:rsidRPr="00F606FB" w:rsidRDefault="00F606FB" w:rsidP="00F606F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606FB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06FB" w:rsidRPr="00F606FB" w:rsidRDefault="00F606FB" w:rsidP="00F606F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606FB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06FB" w:rsidRPr="00F606FB" w:rsidRDefault="00F606FB" w:rsidP="00F606F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606FB"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</w:tr>
      <w:tr w:rsidR="00F606FB" w:rsidRPr="00F606FB" w:rsidTr="00F606FB">
        <w:trPr>
          <w:trHeight w:val="510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06FB" w:rsidRPr="00F606FB" w:rsidRDefault="00F606FB" w:rsidP="00F606F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606FB">
              <w:rPr>
                <w:rFonts w:ascii="Arial CYR" w:hAnsi="Arial CYR" w:cs="Arial CYR"/>
                <w:sz w:val="20"/>
                <w:szCs w:val="20"/>
              </w:rPr>
              <w:t>17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606FB" w:rsidRPr="00F606FB" w:rsidRDefault="00F606FB" w:rsidP="00F606FB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06FB">
              <w:rPr>
                <w:rFonts w:ascii="Times New Roman CYR" w:hAnsi="Times New Roman CYR" w:cs="Times New Roman CYR"/>
                <w:sz w:val="20"/>
                <w:szCs w:val="20"/>
              </w:rPr>
              <w:t>Уровень зарегистрированной безработицы по методологии МОТ (16 строка/1 строку *100)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06FB" w:rsidRPr="00F606FB" w:rsidRDefault="00F606FB" w:rsidP="00F606F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06FB">
              <w:rPr>
                <w:rFonts w:ascii="Times New Roman CYR" w:hAnsi="Times New Roman CYR" w:cs="Times New Roman CYR"/>
                <w:sz w:val="20"/>
                <w:szCs w:val="20"/>
              </w:rPr>
              <w:t>%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FB" w:rsidRPr="00F606FB" w:rsidRDefault="00F606FB" w:rsidP="00F606FB">
            <w:pPr>
              <w:jc w:val="right"/>
              <w:rPr>
                <w:sz w:val="20"/>
                <w:szCs w:val="20"/>
              </w:rPr>
            </w:pPr>
            <w:r w:rsidRPr="00F606FB">
              <w:rPr>
                <w:sz w:val="20"/>
                <w:szCs w:val="20"/>
              </w:rPr>
              <w:t>0,89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FB" w:rsidRPr="00F606FB" w:rsidRDefault="00F606FB" w:rsidP="00F606FB">
            <w:pPr>
              <w:jc w:val="right"/>
              <w:rPr>
                <w:sz w:val="20"/>
                <w:szCs w:val="20"/>
              </w:rPr>
            </w:pPr>
            <w:r w:rsidRPr="00F606FB">
              <w:rPr>
                <w:sz w:val="20"/>
                <w:szCs w:val="20"/>
              </w:rPr>
              <w:t>0,25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06FB" w:rsidRPr="00F606FB" w:rsidRDefault="00F606FB" w:rsidP="00F606F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606FB">
              <w:rPr>
                <w:rFonts w:ascii="Arial CYR" w:hAnsi="Arial CYR" w:cs="Arial CYR"/>
                <w:sz w:val="20"/>
                <w:szCs w:val="20"/>
              </w:rPr>
              <w:t>0,05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06FB" w:rsidRPr="00F606FB" w:rsidRDefault="00F606FB" w:rsidP="00F606F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606FB">
              <w:rPr>
                <w:rFonts w:ascii="Arial CYR" w:hAnsi="Arial CYR" w:cs="Arial CYR"/>
                <w:sz w:val="20"/>
                <w:szCs w:val="20"/>
              </w:rPr>
              <w:t>0,05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06FB" w:rsidRPr="00F606FB" w:rsidRDefault="00F606FB" w:rsidP="00F606F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606FB">
              <w:rPr>
                <w:rFonts w:ascii="Arial CYR" w:hAnsi="Arial CYR" w:cs="Arial CYR"/>
                <w:sz w:val="20"/>
                <w:szCs w:val="20"/>
              </w:rPr>
              <w:t>0,11</w:t>
            </w:r>
          </w:p>
        </w:tc>
      </w:tr>
      <w:tr w:rsidR="00F606FB" w:rsidRPr="00F606FB" w:rsidTr="00F606FB">
        <w:trPr>
          <w:trHeight w:val="270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06FB" w:rsidRPr="00F606FB" w:rsidRDefault="00F606FB" w:rsidP="00F606F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606FB">
              <w:rPr>
                <w:rFonts w:ascii="Arial CYR" w:hAnsi="Arial CYR" w:cs="Arial CYR"/>
                <w:sz w:val="20"/>
                <w:szCs w:val="20"/>
              </w:rPr>
              <w:t>18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06FB" w:rsidRPr="00F606FB" w:rsidRDefault="00F606FB" w:rsidP="00F606FB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06FB">
              <w:rPr>
                <w:rFonts w:ascii="Times New Roman CYR" w:hAnsi="Times New Roman CYR" w:cs="Times New Roman CYR"/>
                <w:sz w:val="20"/>
                <w:szCs w:val="20"/>
              </w:rPr>
              <w:t>Среднесписочная численность работников организаций - всего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606FB" w:rsidRPr="00F606FB" w:rsidRDefault="00F606FB" w:rsidP="00F606F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06FB">
              <w:rPr>
                <w:rFonts w:ascii="Times New Roman CYR" w:hAnsi="Times New Roman CYR" w:cs="Times New Roman CYR"/>
                <w:sz w:val="20"/>
                <w:szCs w:val="20"/>
              </w:rPr>
              <w:t>чел.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6FB" w:rsidRPr="00F606FB" w:rsidRDefault="00F606FB" w:rsidP="00F606FB">
            <w:pPr>
              <w:jc w:val="right"/>
              <w:rPr>
                <w:sz w:val="20"/>
                <w:szCs w:val="20"/>
              </w:rPr>
            </w:pPr>
            <w:r w:rsidRPr="00F606FB">
              <w:rPr>
                <w:sz w:val="20"/>
                <w:szCs w:val="20"/>
              </w:rPr>
              <w:t>1 839,0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FB" w:rsidRPr="00F606FB" w:rsidRDefault="00F606FB" w:rsidP="00F606FB">
            <w:pPr>
              <w:jc w:val="right"/>
              <w:rPr>
                <w:sz w:val="20"/>
                <w:szCs w:val="20"/>
              </w:rPr>
            </w:pPr>
            <w:r w:rsidRPr="00F606FB">
              <w:rPr>
                <w:sz w:val="20"/>
                <w:szCs w:val="20"/>
              </w:rPr>
              <w:t>623,0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FB" w:rsidRPr="00F606FB" w:rsidRDefault="00F606FB" w:rsidP="00F606FB">
            <w:pPr>
              <w:jc w:val="right"/>
              <w:rPr>
                <w:sz w:val="20"/>
                <w:szCs w:val="20"/>
              </w:rPr>
            </w:pPr>
            <w:r w:rsidRPr="00F606FB">
              <w:rPr>
                <w:sz w:val="20"/>
                <w:szCs w:val="20"/>
              </w:rPr>
              <w:t>626,0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FB" w:rsidRPr="00F606FB" w:rsidRDefault="00F606FB" w:rsidP="00F606FB">
            <w:pPr>
              <w:jc w:val="right"/>
              <w:rPr>
                <w:sz w:val="20"/>
                <w:szCs w:val="20"/>
              </w:rPr>
            </w:pPr>
            <w:r w:rsidRPr="00F606FB">
              <w:rPr>
                <w:sz w:val="20"/>
                <w:szCs w:val="20"/>
              </w:rPr>
              <w:t>544,0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FB" w:rsidRPr="00F606FB" w:rsidRDefault="00F606FB" w:rsidP="00F606FB">
            <w:pPr>
              <w:jc w:val="right"/>
              <w:rPr>
                <w:sz w:val="20"/>
                <w:szCs w:val="20"/>
              </w:rPr>
            </w:pPr>
            <w:r w:rsidRPr="00F606FB">
              <w:rPr>
                <w:sz w:val="20"/>
                <w:szCs w:val="20"/>
              </w:rPr>
              <w:t>531,0</w:t>
            </w:r>
          </w:p>
        </w:tc>
      </w:tr>
    </w:tbl>
    <w:p w:rsidR="00F606FB" w:rsidRDefault="00F606FB" w:rsidP="00D76F0D">
      <w:pPr>
        <w:jc w:val="center"/>
        <w:rPr>
          <w:b/>
          <w:color w:val="000000"/>
        </w:rPr>
      </w:pPr>
    </w:p>
    <w:p w:rsidR="00F606FB" w:rsidRDefault="00F606FB" w:rsidP="00F606FB">
      <w:pPr>
        <w:jc w:val="center"/>
        <w:rPr>
          <w:b/>
          <w:color w:val="000000"/>
        </w:rPr>
        <w:sectPr w:rsidR="00F606FB" w:rsidSect="00F606FB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F606FB" w:rsidRDefault="00F606FB" w:rsidP="00D76F0D">
      <w:pPr>
        <w:pStyle w:val="2"/>
        <w:shd w:val="clear" w:color="auto" w:fill="FFFFFF"/>
        <w:spacing w:before="0"/>
        <w:ind w:firstLine="709"/>
        <w:rPr>
          <w:rFonts w:ascii="Times New Roman" w:hAnsi="Times New Roman"/>
          <w:b w:val="0"/>
          <w:color w:val="FF0000"/>
          <w:sz w:val="24"/>
          <w:szCs w:val="24"/>
        </w:rPr>
      </w:pPr>
      <w:bookmarkStart w:id="1" w:name="_Toc469331726"/>
    </w:p>
    <w:p w:rsidR="00D76F0D" w:rsidRPr="00AE3878" w:rsidRDefault="00D76F0D" w:rsidP="00D76F0D">
      <w:pPr>
        <w:pStyle w:val="2"/>
        <w:shd w:val="clear" w:color="auto" w:fill="FFFFFF"/>
        <w:spacing w:before="0"/>
        <w:ind w:firstLine="709"/>
        <w:rPr>
          <w:rFonts w:ascii="Times New Roman" w:eastAsia="Times New Roman" w:hAnsi="Times New Roman"/>
          <w:b w:val="0"/>
          <w:color w:val="auto"/>
          <w:sz w:val="28"/>
          <w:szCs w:val="28"/>
        </w:rPr>
      </w:pPr>
      <w:r w:rsidRPr="00AE3878">
        <w:rPr>
          <w:rFonts w:ascii="Times New Roman" w:hAnsi="Times New Roman"/>
          <w:b w:val="0"/>
          <w:color w:val="auto"/>
          <w:sz w:val="28"/>
          <w:szCs w:val="28"/>
        </w:rPr>
        <w:t>Уровень и качество жизни</w:t>
      </w:r>
      <w:bookmarkEnd w:id="1"/>
      <w:r w:rsidRPr="00AE3878">
        <w:rPr>
          <w:rFonts w:ascii="Times New Roman" w:hAnsi="Times New Roman"/>
          <w:b w:val="0"/>
          <w:color w:val="auto"/>
          <w:sz w:val="28"/>
          <w:szCs w:val="28"/>
        </w:rPr>
        <w:t>:</w:t>
      </w:r>
    </w:p>
    <w:p w:rsidR="00D76F0D" w:rsidRPr="00AE3878" w:rsidRDefault="00D76F0D" w:rsidP="00D76F0D">
      <w:pPr>
        <w:ind w:firstLine="709"/>
        <w:jc w:val="both"/>
        <w:rPr>
          <w:sz w:val="28"/>
          <w:szCs w:val="28"/>
        </w:rPr>
      </w:pPr>
      <w:r w:rsidRPr="00AE3878">
        <w:rPr>
          <w:sz w:val="28"/>
          <w:szCs w:val="28"/>
        </w:rPr>
        <w:t>Среднемесячная номинальная начисленная заработная плата одного работника в организациях (без субъектов малого предпринимательства) сел</w:t>
      </w:r>
      <w:r w:rsidR="00F606FB" w:rsidRPr="00AE3878">
        <w:rPr>
          <w:sz w:val="28"/>
          <w:szCs w:val="28"/>
        </w:rPr>
        <w:t xml:space="preserve">ьского поселения </w:t>
      </w:r>
      <w:proofErr w:type="spellStart"/>
      <w:r w:rsidR="00F606FB" w:rsidRPr="00AE3878">
        <w:rPr>
          <w:sz w:val="28"/>
          <w:szCs w:val="28"/>
        </w:rPr>
        <w:t>Мулымья</w:t>
      </w:r>
      <w:proofErr w:type="spellEnd"/>
      <w:r w:rsidR="00F606FB" w:rsidRPr="00AE3878">
        <w:rPr>
          <w:sz w:val="28"/>
          <w:szCs w:val="28"/>
        </w:rPr>
        <w:t xml:space="preserve"> за 2017</w:t>
      </w:r>
      <w:r w:rsidRPr="00AE3878">
        <w:rPr>
          <w:sz w:val="28"/>
          <w:szCs w:val="28"/>
        </w:rPr>
        <w:t xml:space="preserve"> год (по данным органов государств</w:t>
      </w:r>
      <w:r w:rsidR="00AE3878" w:rsidRPr="00AE3878">
        <w:rPr>
          <w:sz w:val="28"/>
          <w:szCs w:val="28"/>
        </w:rPr>
        <w:t>енной статистики) составила 38,т</w:t>
      </w:r>
      <w:proofErr w:type="gramStart"/>
      <w:r w:rsidR="00AE3878" w:rsidRPr="00AE3878">
        <w:rPr>
          <w:sz w:val="28"/>
          <w:szCs w:val="28"/>
        </w:rPr>
        <w:t>.р</w:t>
      </w:r>
      <w:proofErr w:type="gramEnd"/>
      <w:r w:rsidR="00AE3878" w:rsidRPr="00AE3878">
        <w:rPr>
          <w:sz w:val="28"/>
          <w:szCs w:val="28"/>
        </w:rPr>
        <w:t xml:space="preserve">уб., в 2016г 35,0 </w:t>
      </w:r>
      <w:proofErr w:type="spellStart"/>
      <w:r w:rsidR="00AE3878" w:rsidRPr="00AE3878">
        <w:rPr>
          <w:sz w:val="28"/>
          <w:szCs w:val="28"/>
        </w:rPr>
        <w:t>т.р</w:t>
      </w:r>
      <w:proofErr w:type="spellEnd"/>
      <w:r w:rsidR="00AE3878" w:rsidRPr="00AE3878">
        <w:rPr>
          <w:sz w:val="28"/>
          <w:szCs w:val="28"/>
        </w:rPr>
        <w:t>.  Рост составил  101%</w:t>
      </w:r>
    </w:p>
    <w:p w:rsidR="00AE3878" w:rsidRPr="00AE3878" w:rsidRDefault="00AE3878" w:rsidP="00D76F0D">
      <w:pPr>
        <w:ind w:firstLine="709"/>
        <w:jc w:val="both"/>
        <w:rPr>
          <w:sz w:val="28"/>
          <w:szCs w:val="28"/>
        </w:rPr>
      </w:pPr>
      <w:r w:rsidRPr="00AE3878">
        <w:rPr>
          <w:sz w:val="28"/>
          <w:szCs w:val="28"/>
        </w:rPr>
        <w:t xml:space="preserve">Среднемесячные денежные доходы  на одного жителя составили : в 2017г- 27,5 </w:t>
      </w:r>
      <w:proofErr w:type="spellStart"/>
      <w:r w:rsidRPr="00AE3878">
        <w:rPr>
          <w:sz w:val="28"/>
          <w:szCs w:val="28"/>
        </w:rPr>
        <w:t>т</w:t>
      </w:r>
      <w:proofErr w:type="gramStart"/>
      <w:r w:rsidRPr="00AE3878">
        <w:rPr>
          <w:sz w:val="28"/>
          <w:szCs w:val="28"/>
        </w:rPr>
        <w:t>.р</w:t>
      </w:r>
      <w:proofErr w:type="spellEnd"/>
      <w:proofErr w:type="gramEnd"/>
      <w:r w:rsidRPr="00AE3878">
        <w:rPr>
          <w:sz w:val="28"/>
          <w:szCs w:val="28"/>
        </w:rPr>
        <w:t xml:space="preserve">, в 2016г – 26,7 </w:t>
      </w:r>
      <w:proofErr w:type="spellStart"/>
      <w:r w:rsidRPr="00AE3878">
        <w:rPr>
          <w:sz w:val="28"/>
          <w:szCs w:val="28"/>
        </w:rPr>
        <w:t>т.р</w:t>
      </w:r>
      <w:proofErr w:type="spellEnd"/>
      <w:r w:rsidRPr="00AE3878">
        <w:rPr>
          <w:sz w:val="28"/>
          <w:szCs w:val="28"/>
        </w:rPr>
        <w:t>. Рост 103%.</w:t>
      </w:r>
    </w:p>
    <w:p w:rsidR="00D76F0D" w:rsidRPr="00673BD6" w:rsidRDefault="00D76F0D" w:rsidP="00D76F0D">
      <w:pPr>
        <w:pStyle w:val="3"/>
        <w:spacing w:before="0"/>
        <w:rPr>
          <w:rFonts w:ascii="Times New Roman" w:hAnsi="Times New Roman"/>
          <w:b w:val="0"/>
          <w:color w:val="FF0000"/>
          <w:sz w:val="24"/>
          <w:szCs w:val="24"/>
        </w:rPr>
      </w:pPr>
      <w:bookmarkStart w:id="2" w:name="_Toc469386850"/>
      <w:bookmarkStart w:id="3" w:name="_Toc469386664"/>
    </w:p>
    <w:bookmarkEnd w:id="2"/>
    <w:bookmarkEnd w:id="3"/>
    <w:p w:rsidR="00673BD6" w:rsidRPr="00673BD6" w:rsidRDefault="00673BD6" w:rsidP="00673BD6">
      <w:pPr>
        <w:ind w:firstLine="709"/>
        <w:jc w:val="both"/>
        <w:rPr>
          <w:sz w:val="28"/>
          <w:szCs w:val="28"/>
          <w:lang w:eastAsia="en-US"/>
        </w:rPr>
      </w:pPr>
      <w:r w:rsidRPr="00673BD6">
        <w:rPr>
          <w:sz w:val="28"/>
          <w:szCs w:val="28"/>
          <w:lang w:eastAsia="en-US"/>
        </w:rPr>
        <w:t xml:space="preserve">Одним из важнейших показателей качества жизни населения является уровень развития социальной сферы. </w:t>
      </w:r>
    </w:p>
    <w:p w:rsidR="00673BD6" w:rsidRPr="00673BD6" w:rsidRDefault="00673BD6" w:rsidP="00673BD6">
      <w:pPr>
        <w:ind w:firstLine="709"/>
        <w:jc w:val="both"/>
        <w:rPr>
          <w:sz w:val="28"/>
          <w:szCs w:val="28"/>
          <w:lang w:eastAsia="en-US"/>
        </w:rPr>
      </w:pPr>
      <w:r w:rsidRPr="00673BD6">
        <w:rPr>
          <w:sz w:val="28"/>
          <w:szCs w:val="28"/>
          <w:lang w:eastAsia="en-US"/>
        </w:rPr>
        <w:t>Социальная сфера поселения включает в себя совокупность отраслей, предоставляющих населению услуги образования, здравоохранения, культуры, физической культуры и спорта, социальные услуги. Обеспечение и поддержание качества жизни является важнейшей целью социальной политики.</w:t>
      </w:r>
    </w:p>
    <w:p w:rsidR="00673BD6" w:rsidRPr="00673BD6" w:rsidRDefault="00673BD6" w:rsidP="00673BD6">
      <w:pPr>
        <w:ind w:firstLine="709"/>
        <w:jc w:val="both"/>
        <w:rPr>
          <w:sz w:val="28"/>
          <w:szCs w:val="28"/>
          <w:lang w:eastAsia="en-US"/>
        </w:rPr>
      </w:pPr>
      <w:r w:rsidRPr="00673BD6">
        <w:rPr>
          <w:sz w:val="28"/>
          <w:szCs w:val="28"/>
          <w:lang w:eastAsia="en-US"/>
        </w:rPr>
        <w:t>На территории поселения расположены следующие объекты социальной инфраструктуры:</w:t>
      </w:r>
    </w:p>
    <w:p w:rsidR="00673BD6" w:rsidRPr="00673BD6" w:rsidRDefault="00673BD6" w:rsidP="00673BD6">
      <w:pPr>
        <w:ind w:firstLine="709"/>
        <w:jc w:val="both"/>
        <w:rPr>
          <w:b/>
          <w:sz w:val="28"/>
          <w:szCs w:val="28"/>
          <w:lang w:eastAsia="en-US"/>
        </w:rPr>
      </w:pPr>
      <w:r w:rsidRPr="00673BD6">
        <w:rPr>
          <w:b/>
          <w:sz w:val="28"/>
          <w:szCs w:val="28"/>
          <w:lang w:eastAsia="en-US"/>
        </w:rPr>
        <w:t>Объекты образования:</w:t>
      </w:r>
    </w:p>
    <w:p w:rsidR="00673BD6" w:rsidRPr="00673BD6" w:rsidRDefault="00673BD6" w:rsidP="00673BD6">
      <w:pPr>
        <w:tabs>
          <w:tab w:val="left" w:pos="8789"/>
          <w:tab w:val="left" w:pos="9175"/>
          <w:tab w:val="left" w:pos="9214"/>
        </w:tabs>
        <w:suppressAutoHyphens/>
        <w:ind w:firstLine="708"/>
        <w:jc w:val="both"/>
        <w:rPr>
          <w:sz w:val="28"/>
          <w:szCs w:val="28"/>
        </w:rPr>
      </w:pPr>
      <w:r w:rsidRPr="00673BD6">
        <w:rPr>
          <w:sz w:val="28"/>
          <w:szCs w:val="28"/>
          <w:lang w:val="x-none"/>
        </w:rPr>
        <w:t xml:space="preserve">Муниципальное </w:t>
      </w:r>
      <w:r w:rsidRPr="00673BD6">
        <w:rPr>
          <w:sz w:val="28"/>
          <w:szCs w:val="28"/>
        </w:rPr>
        <w:t xml:space="preserve">казенное </w:t>
      </w:r>
      <w:r w:rsidRPr="00673BD6">
        <w:rPr>
          <w:sz w:val="28"/>
          <w:szCs w:val="28"/>
          <w:lang w:val="x-none"/>
        </w:rPr>
        <w:t>общеобразовательное учреждение «</w:t>
      </w:r>
      <w:proofErr w:type="spellStart"/>
      <w:r w:rsidRPr="00673BD6">
        <w:rPr>
          <w:sz w:val="28"/>
          <w:szCs w:val="28"/>
        </w:rPr>
        <w:t>Чантырская</w:t>
      </w:r>
      <w:proofErr w:type="spellEnd"/>
      <w:r w:rsidRPr="00673BD6">
        <w:rPr>
          <w:sz w:val="28"/>
          <w:szCs w:val="28"/>
        </w:rPr>
        <w:t xml:space="preserve"> </w:t>
      </w:r>
      <w:r w:rsidRPr="00673BD6">
        <w:rPr>
          <w:sz w:val="28"/>
          <w:szCs w:val="28"/>
          <w:lang w:val="x-none"/>
        </w:rPr>
        <w:t>средняя общеобразовательная школа»</w:t>
      </w:r>
      <w:r w:rsidRPr="00673BD6">
        <w:rPr>
          <w:sz w:val="28"/>
          <w:szCs w:val="28"/>
        </w:rPr>
        <w:t>;</w:t>
      </w:r>
    </w:p>
    <w:p w:rsidR="00673BD6" w:rsidRPr="00673BD6" w:rsidRDefault="00673BD6" w:rsidP="00673BD6">
      <w:pPr>
        <w:ind w:firstLine="708"/>
        <w:jc w:val="both"/>
        <w:rPr>
          <w:sz w:val="28"/>
          <w:szCs w:val="28"/>
        </w:rPr>
      </w:pPr>
      <w:r w:rsidRPr="00673BD6">
        <w:rPr>
          <w:sz w:val="28"/>
          <w:szCs w:val="28"/>
        </w:rPr>
        <w:t>Муниципальное казенное общеобразовательное учреждение «</w:t>
      </w:r>
      <w:proofErr w:type="spellStart"/>
      <w:r w:rsidRPr="00673BD6">
        <w:rPr>
          <w:sz w:val="28"/>
          <w:szCs w:val="28"/>
        </w:rPr>
        <w:t>Ушьинская</w:t>
      </w:r>
      <w:proofErr w:type="spellEnd"/>
      <w:r w:rsidRPr="00673BD6">
        <w:rPr>
          <w:sz w:val="28"/>
          <w:szCs w:val="28"/>
        </w:rPr>
        <w:t xml:space="preserve"> средняя общеобразовательная школа»; </w:t>
      </w:r>
    </w:p>
    <w:p w:rsidR="00673BD6" w:rsidRPr="00673BD6" w:rsidRDefault="00673BD6" w:rsidP="00673BD6">
      <w:pPr>
        <w:ind w:firstLine="708"/>
        <w:jc w:val="both"/>
        <w:rPr>
          <w:sz w:val="28"/>
          <w:szCs w:val="28"/>
        </w:rPr>
      </w:pPr>
      <w:r w:rsidRPr="00673BD6">
        <w:rPr>
          <w:sz w:val="28"/>
          <w:szCs w:val="28"/>
        </w:rPr>
        <w:t>Муниципальное казенное общеобразовательное учреждение «</w:t>
      </w:r>
      <w:proofErr w:type="spellStart"/>
      <w:r w:rsidRPr="00673BD6">
        <w:rPr>
          <w:sz w:val="28"/>
          <w:szCs w:val="28"/>
        </w:rPr>
        <w:t>Мулымская</w:t>
      </w:r>
      <w:proofErr w:type="spellEnd"/>
      <w:r w:rsidRPr="00673BD6">
        <w:rPr>
          <w:sz w:val="28"/>
          <w:szCs w:val="28"/>
        </w:rPr>
        <w:t xml:space="preserve"> средняя общеобразовательная школа».</w:t>
      </w:r>
    </w:p>
    <w:p w:rsidR="00673BD6" w:rsidRPr="00673BD6" w:rsidRDefault="00673BD6" w:rsidP="00673BD6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673BD6" w:rsidRPr="00673BD6" w:rsidRDefault="00673BD6" w:rsidP="00673BD6">
      <w:pPr>
        <w:ind w:firstLine="709"/>
        <w:jc w:val="both"/>
        <w:rPr>
          <w:b/>
          <w:sz w:val="28"/>
          <w:szCs w:val="28"/>
          <w:lang w:eastAsia="en-US"/>
        </w:rPr>
      </w:pPr>
      <w:r w:rsidRPr="00673BD6">
        <w:rPr>
          <w:b/>
          <w:sz w:val="28"/>
          <w:szCs w:val="28"/>
          <w:lang w:eastAsia="en-US"/>
        </w:rPr>
        <w:t>Объекты культуры:</w:t>
      </w:r>
    </w:p>
    <w:p w:rsidR="00673BD6" w:rsidRPr="00673BD6" w:rsidRDefault="00673BD6" w:rsidP="00673BD6">
      <w:pPr>
        <w:ind w:firstLine="709"/>
        <w:jc w:val="both"/>
        <w:rPr>
          <w:rFonts w:eastAsia="Calibri"/>
          <w:sz w:val="28"/>
          <w:szCs w:val="28"/>
        </w:rPr>
      </w:pPr>
      <w:r w:rsidRPr="00673BD6">
        <w:rPr>
          <w:sz w:val="28"/>
          <w:szCs w:val="28"/>
        </w:rPr>
        <w:t>Муниципальное учреждение культуры «</w:t>
      </w:r>
      <w:proofErr w:type="spellStart"/>
      <w:r w:rsidRPr="00673BD6">
        <w:rPr>
          <w:sz w:val="28"/>
          <w:szCs w:val="28"/>
        </w:rPr>
        <w:t>Кондинская</w:t>
      </w:r>
      <w:proofErr w:type="spellEnd"/>
      <w:r w:rsidRPr="00673BD6">
        <w:rPr>
          <w:sz w:val="28"/>
          <w:szCs w:val="28"/>
        </w:rPr>
        <w:t xml:space="preserve"> </w:t>
      </w:r>
      <w:proofErr w:type="spellStart"/>
      <w:r w:rsidRPr="00673BD6">
        <w:rPr>
          <w:sz w:val="28"/>
          <w:szCs w:val="28"/>
        </w:rPr>
        <w:t>межпоселенческая</w:t>
      </w:r>
      <w:proofErr w:type="spellEnd"/>
      <w:r w:rsidRPr="00673BD6">
        <w:rPr>
          <w:sz w:val="28"/>
          <w:szCs w:val="28"/>
        </w:rPr>
        <w:t xml:space="preserve">  централизованная  библиотечная система»: филиал № 10 (п. </w:t>
      </w:r>
      <w:proofErr w:type="spellStart"/>
      <w:r w:rsidRPr="00673BD6">
        <w:rPr>
          <w:sz w:val="28"/>
          <w:szCs w:val="28"/>
        </w:rPr>
        <w:t>Мулымья</w:t>
      </w:r>
      <w:proofErr w:type="spellEnd"/>
      <w:r w:rsidRPr="00673BD6">
        <w:rPr>
          <w:sz w:val="28"/>
          <w:szCs w:val="28"/>
        </w:rPr>
        <w:t xml:space="preserve">), филиал № 12 (п. </w:t>
      </w:r>
      <w:proofErr w:type="spellStart"/>
      <w:r w:rsidRPr="00673BD6">
        <w:rPr>
          <w:sz w:val="28"/>
          <w:szCs w:val="28"/>
        </w:rPr>
        <w:t>Чантырья</w:t>
      </w:r>
      <w:proofErr w:type="spellEnd"/>
      <w:r w:rsidRPr="00673BD6">
        <w:rPr>
          <w:sz w:val="28"/>
          <w:szCs w:val="28"/>
        </w:rPr>
        <w:t xml:space="preserve">), филиал № 17 (п. Назарово), филиал № 19 (п. </w:t>
      </w:r>
      <w:proofErr w:type="spellStart"/>
      <w:r w:rsidRPr="00673BD6">
        <w:rPr>
          <w:sz w:val="28"/>
          <w:szCs w:val="28"/>
        </w:rPr>
        <w:t>Ушья</w:t>
      </w:r>
      <w:proofErr w:type="spellEnd"/>
      <w:r w:rsidRPr="00673BD6">
        <w:rPr>
          <w:sz w:val="28"/>
          <w:szCs w:val="28"/>
        </w:rPr>
        <w:t xml:space="preserve">). В д. </w:t>
      </w:r>
      <w:proofErr w:type="spellStart"/>
      <w:r w:rsidRPr="00673BD6">
        <w:rPr>
          <w:sz w:val="28"/>
          <w:szCs w:val="28"/>
        </w:rPr>
        <w:t>Шаим</w:t>
      </w:r>
      <w:proofErr w:type="spellEnd"/>
      <w:r w:rsidRPr="00673BD6">
        <w:rPr>
          <w:sz w:val="28"/>
          <w:szCs w:val="28"/>
        </w:rPr>
        <w:t xml:space="preserve"> и д. </w:t>
      </w:r>
      <w:proofErr w:type="spellStart"/>
      <w:r w:rsidRPr="00673BD6">
        <w:rPr>
          <w:sz w:val="28"/>
          <w:szCs w:val="28"/>
        </w:rPr>
        <w:t>Супра</w:t>
      </w:r>
      <w:proofErr w:type="spellEnd"/>
      <w:r w:rsidRPr="00673BD6">
        <w:rPr>
          <w:sz w:val="28"/>
          <w:szCs w:val="28"/>
        </w:rPr>
        <w:t xml:space="preserve"> библиотечное обслуживание осуществляется </w:t>
      </w:r>
      <w:proofErr w:type="spellStart"/>
      <w:r w:rsidRPr="00673BD6">
        <w:rPr>
          <w:sz w:val="28"/>
          <w:szCs w:val="28"/>
        </w:rPr>
        <w:t>внестационарными</w:t>
      </w:r>
      <w:proofErr w:type="spellEnd"/>
      <w:r w:rsidRPr="00673BD6">
        <w:rPr>
          <w:sz w:val="28"/>
          <w:szCs w:val="28"/>
        </w:rPr>
        <w:t xml:space="preserve"> формами (КИБО);</w:t>
      </w:r>
    </w:p>
    <w:p w:rsidR="00673BD6" w:rsidRPr="00673BD6" w:rsidRDefault="00673BD6" w:rsidP="00673BD6">
      <w:pPr>
        <w:ind w:firstLine="709"/>
        <w:jc w:val="both"/>
        <w:rPr>
          <w:sz w:val="28"/>
          <w:szCs w:val="28"/>
        </w:rPr>
      </w:pPr>
      <w:r w:rsidRPr="00673BD6">
        <w:rPr>
          <w:sz w:val="28"/>
          <w:szCs w:val="28"/>
        </w:rPr>
        <w:t xml:space="preserve">Муниципальное казенное учреждение «Сельский центр культуры </w:t>
      </w:r>
      <w:proofErr w:type="spellStart"/>
      <w:r w:rsidRPr="00673BD6">
        <w:rPr>
          <w:sz w:val="28"/>
          <w:szCs w:val="28"/>
        </w:rPr>
        <w:t>Шаим</w:t>
      </w:r>
      <w:proofErr w:type="spellEnd"/>
      <w:r w:rsidRPr="00673BD6">
        <w:rPr>
          <w:sz w:val="28"/>
          <w:szCs w:val="28"/>
        </w:rPr>
        <w:t xml:space="preserve">» д. </w:t>
      </w:r>
      <w:proofErr w:type="spellStart"/>
      <w:r w:rsidRPr="00673BD6">
        <w:rPr>
          <w:sz w:val="28"/>
          <w:szCs w:val="28"/>
        </w:rPr>
        <w:t>Ушья</w:t>
      </w:r>
      <w:proofErr w:type="spellEnd"/>
      <w:r w:rsidRPr="00673BD6">
        <w:rPr>
          <w:sz w:val="28"/>
          <w:szCs w:val="28"/>
        </w:rPr>
        <w:t xml:space="preserve"> с филиалами в с. </w:t>
      </w:r>
      <w:proofErr w:type="spellStart"/>
      <w:r w:rsidRPr="00673BD6">
        <w:rPr>
          <w:sz w:val="28"/>
          <w:szCs w:val="28"/>
        </w:rPr>
        <w:t>Чантырья</w:t>
      </w:r>
      <w:proofErr w:type="spellEnd"/>
      <w:r w:rsidRPr="00673BD6">
        <w:rPr>
          <w:sz w:val="28"/>
          <w:szCs w:val="28"/>
        </w:rPr>
        <w:t xml:space="preserve"> (№1), п. Назарово (№2), п. </w:t>
      </w:r>
      <w:proofErr w:type="spellStart"/>
      <w:r w:rsidRPr="00673BD6">
        <w:rPr>
          <w:sz w:val="28"/>
          <w:szCs w:val="28"/>
        </w:rPr>
        <w:t>Мулымья</w:t>
      </w:r>
      <w:proofErr w:type="spellEnd"/>
      <w:r w:rsidRPr="00673BD6">
        <w:rPr>
          <w:sz w:val="28"/>
          <w:szCs w:val="28"/>
        </w:rPr>
        <w:t xml:space="preserve"> (№3). </w:t>
      </w:r>
    </w:p>
    <w:p w:rsidR="00673BD6" w:rsidRPr="00673BD6" w:rsidRDefault="00673BD6" w:rsidP="00673BD6">
      <w:pPr>
        <w:ind w:firstLine="709"/>
        <w:jc w:val="both"/>
        <w:rPr>
          <w:sz w:val="28"/>
          <w:szCs w:val="28"/>
        </w:rPr>
      </w:pPr>
    </w:p>
    <w:p w:rsidR="00673BD6" w:rsidRPr="00673BD6" w:rsidRDefault="00673BD6" w:rsidP="00673BD6">
      <w:pPr>
        <w:ind w:firstLine="709"/>
        <w:jc w:val="both"/>
        <w:rPr>
          <w:b/>
          <w:sz w:val="28"/>
          <w:szCs w:val="28"/>
        </w:rPr>
      </w:pPr>
      <w:r w:rsidRPr="00673BD6">
        <w:rPr>
          <w:b/>
          <w:sz w:val="28"/>
          <w:szCs w:val="28"/>
        </w:rPr>
        <w:t>Учреждения физической культуры и спорта:</w:t>
      </w:r>
    </w:p>
    <w:p w:rsidR="00673BD6" w:rsidRPr="00673BD6" w:rsidRDefault="00673BD6" w:rsidP="00673BD6">
      <w:pPr>
        <w:ind w:firstLine="709"/>
        <w:jc w:val="both"/>
        <w:rPr>
          <w:rFonts w:eastAsia="Calibri"/>
          <w:sz w:val="28"/>
          <w:szCs w:val="28"/>
        </w:rPr>
      </w:pPr>
      <w:r w:rsidRPr="00673BD6">
        <w:rPr>
          <w:sz w:val="28"/>
          <w:szCs w:val="28"/>
        </w:rPr>
        <w:t>На территории поселения отсутствуют объекты физической культуры и спорта. Для занятий физкультурой и спортом имеются спортивные залы, спортивные площадки в муниципальном казенном общеобразовательном учреждении «</w:t>
      </w:r>
      <w:proofErr w:type="spellStart"/>
      <w:r w:rsidRPr="00673BD6">
        <w:rPr>
          <w:sz w:val="28"/>
          <w:szCs w:val="28"/>
        </w:rPr>
        <w:t>Мулымская</w:t>
      </w:r>
      <w:proofErr w:type="spellEnd"/>
      <w:r w:rsidRPr="00673BD6">
        <w:rPr>
          <w:sz w:val="28"/>
          <w:szCs w:val="28"/>
        </w:rPr>
        <w:t xml:space="preserve"> средняя общеобразовательная школа» и муниципальном казенном общеобразовательном учреждении «</w:t>
      </w:r>
      <w:proofErr w:type="spellStart"/>
      <w:r w:rsidRPr="00673BD6">
        <w:rPr>
          <w:sz w:val="28"/>
          <w:szCs w:val="28"/>
        </w:rPr>
        <w:t>Чантырская</w:t>
      </w:r>
      <w:proofErr w:type="spellEnd"/>
      <w:r w:rsidRPr="00673BD6">
        <w:rPr>
          <w:sz w:val="28"/>
          <w:szCs w:val="28"/>
        </w:rPr>
        <w:t xml:space="preserve"> средняя общеобразовательная школа». </w:t>
      </w:r>
    </w:p>
    <w:p w:rsidR="00673BD6" w:rsidRPr="00673BD6" w:rsidRDefault="00673BD6" w:rsidP="00673BD6">
      <w:pPr>
        <w:ind w:firstLine="709"/>
        <w:jc w:val="both"/>
        <w:rPr>
          <w:sz w:val="28"/>
          <w:szCs w:val="28"/>
        </w:rPr>
      </w:pPr>
    </w:p>
    <w:p w:rsidR="00673BD6" w:rsidRPr="00673BD6" w:rsidRDefault="00673BD6" w:rsidP="00673BD6">
      <w:pPr>
        <w:pStyle w:val="af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673BD6">
        <w:rPr>
          <w:rFonts w:ascii="Times New Roman" w:hAnsi="Times New Roman"/>
          <w:b/>
          <w:sz w:val="28"/>
          <w:szCs w:val="28"/>
        </w:rPr>
        <w:lastRenderedPageBreak/>
        <w:t>Учреждения здравоохранения:</w:t>
      </w:r>
    </w:p>
    <w:p w:rsidR="00673BD6" w:rsidRPr="00673BD6" w:rsidRDefault="00673BD6" w:rsidP="00673BD6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673BD6">
        <w:rPr>
          <w:rFonts w:ascii="Times New Roman" w:hAnsi="Times New Roman"/>
          <w:sz w:val="28"/>
          <w:szCs w:val="28"/>
        </w:rPr>
        <w:t>Бюджетное учреждение ХМАО-Югры «Центр общей врачебной практики»;</w:t>
      </w:r>
    </w:p>
    <w:p w:rsidR="00673BD6" w:rsidRPr="00673BD6" w:rsidRDefault="00673BD6" w:rsidP="00673BD6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673BD6">
        <w:rPr>
          <w:rFonts w:ascii="Times New Roman" w:hAnsi="Times New Roman"/>
          <w:sz w:val="28"/>
          <w:szCs w:val="28"/>
        </w:rPr>
        <w:t>Фельдшерско-акушерские пункты (далее – ФАП</w:t>
      </w:r>
      <w:r w:rsidR="00BE344B">
        <w:rPr>
          <w:rFonts w:ascii="Times New Roman" w:hAnsi="Times New Roman"/>
          <w:sz w:val="28"/>
          <w:szCs w:val="28"/>
        </w:rPr>
        <w:t xml:space="preserve">) в с. </w:t>
      </w:r>
      <w:proofErr w:type="spellStart"/>
      <w:r w:rsidR="00BE344B">
        <w:rPr>
          <w:rFonts w:ascii="Times New Roman" w:hAnsi="Times New Roman"/>
          <w:sz w:val="28"/>
          <w:szCs w:val="28"/>
        </w:rPr>
        <w:t>Чантырья</w:t>
      </w:r>
      <w:proofErr w:type="spellEnd"/>
      <w:r w:rsidR="00BE344B">
        <w:rPr>
          <w:rFonts w:ascii="Times New Roman" w:hAnsi="Times New Roman"/>
          <w:sz w:val="28"/>
          <w:szCs w:val="28"/>
        </w:rPr>
        <w:t xml:space="preserve">, п. Назарово и  </w:t>
      </w:r>
      <w:proofErr w:type="spellStart"/>
      <w:r w:rsidR="00BE344B">
        <w:rPr>
          <w:rFonts w:ascii="Times New Roman" w:hAnsi="Times New Roman"/>
          <w:sz w:val="28"/>
          <w:szCs w:val="28"/>
        </w:rPr>
        <w:t>д</w:t>
      </w:r>
      <w:proofErr w:type="gramStart"/>
      <w:r w:rsidR="00BE344B">
        <w:rPr>
          <w:rFonts w:ascii="Times New Roman" w:hAnsi="Times New Roman"/>
          <w:sz w:val="28"/>
          <w:szCs w:val="28"/>
        </w:rPr>
        <w:t>.У</w:t>
      </w:r>
      <w:proofErr w:type="gramEnd"/>
      <w:r w:rsidR="00BE344B">
        <w:rPr>
          <w:rFonts w:ascii="Times New Roman" w:hAnsi="Times New Roman"/>
          <w:sz w:val="28"/>
          <w:szCs w:val="28"/>
        </w:rPr>
        <w:t>шья</w:t>
      </w:r>
      <w:proofErr w:type="spellEnd"/>
      <w:r w:rsidR="00BE344B">
        <w:rPr>
          <w:rFonts w:ascii="Times New Roman" w:hAnsi="Times New Roman"/>
          <w:sz w:val="28"/>
          <w:szCs w:val="28"/>
        </w:rPr>
        <w:t>.</w:t>
      </w:r>
    </w:p>
    <w:p w:rsidR="00A711B1" w:rsidRDefault="00A711B1" w:rsidP="00A711B1">
      <w:pPr>
        <w:ind w:firstLine="709"/>
        <w:jc w:val="both"/>
        <w:rPr>
          <w:b/>
          <w:bCs/>
          <w:color w:val="FF0000"/>
          <w:sz w:val="28"/>
          <w:szCs w:val="28"/>
        </w:rPr>
      </w:pPr>
    </w:p>
    <w:p w:rsidR="00A711B1" w:rsidRDefault="00A711B1" w:rsidP="00A711B1">
      <w:pPr>
        <w:ind w:firstLine="709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Жилищно - коммунальное хозяйство</w:t>
      </w:r>
    </w:p>
    <w:p w:rsidR="00A711B1" w:rsidRDefault="00A711B1" w:rsidP="00A711B1">
      <w:pPr>
        <w:ind w:firstLine="709"/>
        <w:jc w:val="center"/>
        <w:outlineLvl w:val="0"/>
        <w:rPr>
          <w:b/>
          <w:bCs/>
          <w:sz w:val="28"/>
          <w:szCs w:val="28"/>
        </w:rPr>
      </w:pPr>
    </w:p>
    <w:p w:rsidR="00A711B1" w:rsidRDefault="00A711B1" w:rsidP="00A711B1">
      <w:pPr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Жилищные и коммунальные услуги на территории сельского поселения Мулымья оказывало предприятие: ООО "</w:t>
      </w:r>
      <w:proofErr w:type="spellStart"/>
      <w:r w:rsidR="001F7275">
        <w:rPr>
          <w:sz w:val="28"/>
          <w:szCs w:val="28"/>
        </w:rPr>
        <w:t>Коммунэнерго</w:t>
      </w:r>
      <w:proofErr w:type="spellEnd"/>
      <w:r w:rsidR="001F7275">
        <w:rPr>
          <w:sz w:val="28"/>
          <w:szCs w:val="28"/>
        </w:rPr>
        <w:t>»</w:t>
      </w:r>
    </w:p>
    <w:p w:rsidR="00A711B1" w:rsidRDefault="00A711B1" w:rsidP="00A711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Удельный вес жилищного фонда поселения оборудованного: </w:t>
      </w:r>
    </w:p>
    <w:p w:rsidR="00A711B1" w:rsidRDefault="00A711B1" w:rsidP="00A711B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горячим водоснабжением составляет – 0 %;</w:t>
      </w:r>
    </w:p>
    <w:p w:rsidR="00A711B1" w:rsidRDefault="00A711B1" w:rsidP="00A711B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центральным отоплением составляет – 23,5 % (</w:t>
      </w:r>
      <w:smartTag w:uri="urn:schemas-microsoft-com:office:smarttags" w:element="metricconverter">
        <w:smartTagPr>
          <w:attr w:name="ProductID" w:val="14448 м2"/>
        </w:smartTagPr>
        <w:r>
          <w:rPr>
            <w:sz w:val="28"/>
            <w:szCs w:val="28"/>
          </w:rPr>
          <w:t>14448 м</w:t>
        </w:r>
        <w:proofErr w:type="gramStart"/>
        <w:r>
          <w:rPr>
            <w:sz w:val="28"/>
            <w:szCs w:val="28"/>
            <w:vertAlign w:val="superscript"/>
          </w:rPr>
          <w:t>2</w:t>
        </w:r>
      </w:smartTag>
      <w:proofErr w:type="gramEnd"/>
      <w:r>
        <w:rPr>
          <w:sz w:val="28"/>
          <w:szCs w:val="28"/>
        </w:rPr>
        <w:t>);</w:t>
      </w:r>
    </w:p>
    <w:p w:rsidR="00A711B1" w:rsidRDefault="00A711B1" w:rsidP="00A711B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канализацией – 4,5;</w:t>
      </w:r>
    </w:p>
    <w:p w:rsidR="00A711B1" w:rsidRDefault="00A711B1" w:rsidP="00A711B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водоотведение – 7,1 % (</w:t>
      </w:r>
      <w:smartTag w:uri="urn:schemas-microsoft-com:office:smarttags" w:element="metricconverter">
        <w:smartTagPr>
          <w:attr w:name="ProductID" w:val="8 533 м2"/>
        </w:smartTagPr>
        <w:r>
          <w:rPr>
            <w:sz w:val="28"/>
            <w:szCs w:val="28"/>
          </w:rPr>
          <w:t>8 533 м</w:t>
        </w:r>
        <w:proofErr w:type="gramStart"/>
        <w:r>
          <w:rPr>
            <w:sz w:val="28"/>
            <w:szCs w:val="28"/>
            <w:vertAlign w:val="superscript"/>
          </w:rPr>
          <w:t>2</w:t>
        </w:r>
      </w:smartTag>
      <w:proofErr w:type="gramEnd"/>
      <w:r>
        <w:rPr>
          <w:sz w:val="28"/>
          <w:szCs w:val="28"/>
        </w:rPr>
        <w:t xml:space="preserve">); </w:t>
      </w:r>
    </w:p>
    <w:p w:rsidR="00A711B1" w:rsidRDefault="00A711B1" w:rsidP="00A711B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водопровод – 1,3 % (</w:t>
      </w:r>
      <w:smartTag w:uri="urn:schemas-microsoft-com:office:smarttags" w:element="metricconverter">
        <w:smartTagPr>
          <w:attr w:name="ProductID" w:val="4 396 м2"/>
        </w:smartTagPr>
        <w:r>
          <w:rPr>
            <w:sz w:val="28"/>
            <w:szCs w:val="28"/>
          </w:rPr>
          <w:t>4 396 м</w:t>
        </w:r>
        <w:proofErr w:type="gramStart"/>
        <w:r>
          <w:rPr>
            <w:sz w:val="28"/>
            <w:szCs w:val="28"/>
            <w:vertAlign w:val="superscript"/>
          </w:rPr>
          <w:t>2</w:t>
        </w:r>
      </w:smartTag>
      <w:proofErr w:type="gramEnd"/>
      <w:r>
        <w:rPr>
          <w:sz w:val="28"/>
          <w:szCs w:val="28"/>
        </w:rPr>
        <w:t>).</w:t>
      </w:r>
    </w:p>
    <w:p w:rsidR="00A711B1" w:rsidRDefault="00A711B1" w:rsidP="00A711B1">
      <w:pPr>
        <w:ind w:firstLine="720"/>
        <w:jc w:val="both"/>
        <w:outlineLvl w:val="0"/>
        <w:rPr>
          <w:sz w:val="28"/>
          <w:szCs w:val="28"/>
        </w:rPr>
      </w:pPr>
      <w:r>
        <w:rPr>
          <w:iCs/>
          <w:sz w:val="28"/>
          <w:szCs w:val="28"/>
        </w:rPr>
        <w:t>Теплоснабжение</w:t>
      </w:r>
      <w:proofErr w:type="gramStart"/>
      <w:r>
        <w:rPr>
          <w:iCs/>
          <w:sz w:val="28"/>
          <w:szCs w:val="28"/>
        </w:rPr>
        <w:t>:</w:t>
      </w:r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>а территории сельского поселения имеется 4 котельных (три из которых работают на газе, одна на каменном угле) общей мощностью 12,6 Гкал/час.</w:t>
      </w:r>
    </w:p>
    <w:p w:rsidR="00A711B1" w:rsidRDefault="00A711B1" w:rsidP="00A711B1">
      <w:pPr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Протяженность тепловых сетей, по данным ООО "</w:t>
      </w:r>
      <w:proofErr w:type="spellStart"/>
      <w:r w:rsidR="001F7275">
        <w:rPr>
          <w:sz w:val="28"/>
          <w:szCs w:val="28"/>
        </w:rPr>
        <w:t>Коммунэнерго</w:t>
      </w:r>
      <w:proofErr w:type="spellEnd"/>
      <w:r>
        <w:rPr>
          <w:sz w:val="28"/>
          <w:szCs w:val="28"/>
        </w:rPr>
        <w:t xml:space="preserve">", составляет </w:t>
      </w:r>
      <w:smartTag w:uri="urn:schemas-microsoft-com:office:smarttags" w:element="metricconverter">
        <w:smartTagPr>
          <w:attr w:name="ProductID" w:val="8,385 км"/>
        </w:smartTagPr>
        <w:r>
          <w:rPr>
            <w:sz w:val="28"/>
            <w:szCs w:val="28"/>
          </w:rPr>
          <w:t>8,385 км</w:t>
        </w:r>
      </w:smartTag>
      <w:r>
        <w:rPr>
          <w:sz w:val="28"/>
          <w:szCs w:val="28"/>
        </w:rPr>
        <w:t xml:space="preserve">., из них </w:t>
      </w:r>
      <w:smartTag w:uri="urn:schemas-microsoft-com:office:smarttags" w:element="metricconverter">
        <w:smartTagPr>
          <w:attr w:name="ProductID" w:val="5,309 км"/>
        </w:smartTagPr>
        <w:r>
          <w:rPr>
            <w:sz w:val="28"/>
            <w:szCs w:val="28"/>
          </w:rPr>
          <w:t>5,309 км</w:t>
        </w:r>
      </w:smartTag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-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етхие.</w:t>
      </w:r>
    </w:p>
    <w:p w:rsidR="00A711B1" w:rsidRDefault="00A711B1" w:rsidP="00A711B1">
      <w:pPr>
        <w:ind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>Водоснабжение</w:t>
      </w:r>
      <w:r>
        <w:rPr>
          <w:sz w:val="28"/>
          <w:szCs w:val="28"/>
        </w:rPr>
        <w:t xml:space="preserve">:В сельском поселении осуществляют забор воды 1 водозабор и 7 артезианских скважин. Протяженность водопроводных сетей составляет </w:t>
      </w:r>
      <w:smartTag w:uri="urn:schemas-microsoft-com:office:smarttags" w:element="metricconverter">
        <w:smartTagPr>
          <w:attr w:name="ProductID" w:val="7,5 км"/>
        </w:smartTagPr>
        <w:r>
          <w:rPr>
            <w:sz w:val="28"/>
            <w:szCs w:val="28"/>
          </w:rPr>
          <w:t>7,5 км</w:t>
        </w:r>
      </w:smartTag>
      <w:r>
        <w:rPr>
          <w:sz w:val="28"/>
          <w:szCs w:val="28"/>
        </w:rPr>
        <w:t xml:space="preserve">, из них </w:t>
      </w:r>
      <w:smartTag w:uri="urn:schemas-microsoft-com:office:smarttags" w:element="metricconverter">
        <w:smartTagPr>
          <w:attr w:name="ProductID" w:val="4 км"/>
        </w:smartTagPr>
        <w:r>
          <w:rPr>
            <w:sz w:val="28"/>
            <w:szCs w:val="28"/>
          </w:rPr>
          <w:t>4 км</w:t>
        </w:r>
      </w:smartTag>
      <w:r>
        <w:rPr>
          <w:sz w:val="28"/>
          <w:szCs w:val="28"/>
        </w:rPr>
        <w:t xml:space="preserve"> - ветхие.</w:t>
      </w:r>
    </w:p>
    <w:p w:rsidR="00A711B1" w:rsidRDefault="00A711B1" w:rsidP="00A711B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Также водоснабжение на территории поселения осуществляется путем забора воды населением из колодцев с питьевой водой. Ежегодно администрация сельского поселения осуществляет забор воды из колодцев на определение качества воды.</w:t>
      </w:r>
    </w:p>
    <w:p w:rsidR="00756095" w:rsidRDefault="00756095" w:rsidP="00756095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Финансы</w:t>
      </w:r>
    </w:p>
    <w:p w:rsidR="00756095" w:rsidRDefault="00756095" w:rsidP="00756095">
      <w:pPr>
        <w:pStyle w:val="a5"/>
        <w:ind w:firstLine="709"/>
        <w:jc w:val="both"/>
        <w:rPr>
          <w:szCs w:val="28"/>
        </w:rPr>
      </w:pPr>
      <w:r>
        <w:rPr>
          <w:szCs w:val="28"/>
        </w:rPr>
        <w:t xml:space="preserve">Бюджет сельского поселения </w:t>
      </w:r>
      <w:proofErr w:type="spellStart"/>
      <w:r>
        <w:rPr>
          <w:szCs w:val="28"/>
        </w:rPr>
        <w:t>Мулымья</w:t>
      </w:r>
      <w:proofErr w:type="spellEnd"/>
      <w:r>
        <w:rPr>
          <w:szCs w:val="28"/>
        </w:rPr>
        <w:t xml:space="preserve"> на 2017 год по доходам, с учетом внесенных изменений, утвержден в размере </w:t>
      </w:r>
      <w:r>
        <w:rPr>
          <w:rStyle w:val="aa"/>
          <w:szCs w:val="28"/>
        </w:rPr>
        <w:t>45420,1</w:t>
      </w:r>
      <w:r>
        <w:rPr>
          <w:szCs w:val="28"/>
        </w:rPr>
        <w:t xml:space="preserve">тыс. руб., что составляет 53,95 %по отношению к бюджету 2016 года (84199,3 тыс. руб.). По расходам бюджет поселения утвержден в размере </w:t>
      </w:r>
      <w:r>
        <w:rPr>
          <w:rStyle w:val="aa"/>
          <w:szCs w:val="28"/>
        </w:rPr>
        <w:t>45519,4</w:t>
      </w:r>
      <w:r>
        <w:rPr>
          <w:szCs w:val="28"/>
        </w:rPr>
        <w:t xml:space="preserve"> тыс. руб., что составило 54,16 % по отношению к бюджету 2016 года (84050,6 тыс. руб.).</w:t>
      </w:r>
    </w:p>
    <w:p w:rsidR="00756095" w:rsidRDefault="00756095" w:rsidP="00756095">
      <w:pPr>
        <w:pStyle w:val="a5"/>
        <w:ind w:firstLine="709"/>
        <w:jc w:val="both"/>
        <w:rPr>
          <w:szCs w:val="28"/>
        </w:rPr>
      </w:pPr>
      <w:r>
        <w:rPr>
          <w:szCs w:val="28"/>
        </w:rPr>
        <w:t xml:space="preserve">Налоговые доходы. Исполнение, по налоговым доходам повысилось по сравнению с 2016 годом (4838,4 тыс. руб.) и составило 9167,2 тыс. руб., т.е. 189,47%. </w:t>
      </w:r>
    </w:p>
    <w:p w:rsidR="00756095" w:rsidRDefault="00756095" w:rsidP="00756095">
      <w:pPr>
        <w:pStyle w:val="a5"/>
        <w:ind w:firstLine="709"/>
        <w:jc w:val="both"/>
        <w:rPr>
          <w:szCs w:val="28"/>
        </w:rPr>
      </w:pPr>
      <w:r>
        <w:rPr>
          <w:szCs w:val="28"/>
        </w:rPr>
        <w:t>Повышение поступления налога на доходы физических лиц с 3289,1 до 4123,2 тыс. рублей, что составляет 125,35% от исполнения 2016 года. Поступление от налогов на совокупный доход понизилось с 170,2 до 162,7 тыс. рублей. Поступления по земельному налогу повысилось на 36,8 тыс. рублей с 207,9 до 244,7 тыс. рублей, по налогу на имущество физических лиц поступления увеличилось на 1,6 тыс. рублей (с 201,6 до 203,2 тыс. рублей). Поступления по государственной пошлине увеличилось на 8,0 тыс. рублей с 22,9 до 30,9 тыс. рублей, что составило 34,9%.</w:t>
      </w:r>
    </w:p>
    <w:p w:rsidR="00756095" w:rsidRDefault="00756095" w:rsidP="00756095">
      <w:pPr>
        <w:pStyle w:val="a5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Неналоговые доходы. Поступления неналоговых доходов в 2017 составили 1045,2 тыс. рублей, что составляет 110,4 % от исполнения 2016 г (946,5 </w:t>
      </w:r>
      <w:proofErr w:type="spellStart"/>
      <w:r>
        <w:rPr>
          <w:szCs w:val="28"/>
        </w:rPr>
        <w:t>тыс</w:t>
      </w:r>
      <w:proofErr w:type="gramStart"/>
      <w:r>
        <w:rPr>
          <w:szCs w:val="28"/>
        </w:rPr>
        <w:t>.р</w:t>
      </w:r>
      <w:proofErr w:type="gramEnd"/>
      <w:r>
        <w:rPr>
          <w:szCs w:val="28"/>
        </w:rPr>
        <w:t>ублей</w:t>
      </w:r>
      <w:proofErr w:type="spellEnd"/>
      <w:r>
        <w:rPr>
          <w:szCs w:val="28"/>
        </w:rPr>
        <w:t xml:space="preserve">). </w:t>
      </w:r>
      <w:proofErr w:type="gramStart"/>
      <w:r>
        <w:rPr>
          <w:szCs w:val="28"/>
        </w:rPr>
        <w:t>В том числе 780,6 тыс. рублей –  доходы от использования имущества, находящегося в государственной и муниципальной собственности, высокий процент собираемости по данному виду неналоговых доходов связан с активной работой Администрации сельского поселения с нанимателями по оплате задолженности, также дополнительной арендной платой за сдачу техники (грейдер, мусоровоз) и площадей муниципальной собственности (почта, банк, баня).</w:t>
      </w:r>
      <w:proofErr w:type="gramEnd"/>
    </w:p>
    <w:p w:rsidR="00756095" w:rsidRDefault="00756095" w:rsidP="00756095">
      <w:pPr>
        <w:pStyle w:val="a5"/>
        <w:ind w:firstLine="709"/>
        <w:jc w:val="both"/>
        <w:rPr>
          <w:szCs w:val="28"/>
        </w:rPr>
      </w:pPr>
    </w:p>
    <w:p w:rsidR="00756095" w:rsidRDefault="00756095" w:rsidP="00756095">
      <w:pPr>
        <w:pStyle w:val="a5"/>
        <w:spacing w:line="360" w:lineRule="auto"/>
        <w:ind w:firstLine="709"/>
        <w:jc w:val="both"/>
        <w:rPr>
          <w:b/>
          <w:szCs w:val="28"/>
        </w:rPr>
      </w:pPr>
      <w:r>
        <w:rPr>
          <w:b/>
          <w:szCs w:val="28"/>
        </w:rPr>
        <w:t>Долевая структура исполнения доходной части бюджета за 2016- 2017г.г., %</w:t>
      </w:r>
    </w:p>
    <w:p w:rsidR="00756095" w:rsidRDefault="00756095" w:rsidP="00756095">
      <w:pPr>
        <w:pStyle w:val="a5"/>
        <w:spacing w:line="360" w:lineRule="auto"/>
        <w:jc w:val="both"/>
        <w:rPr>
          <w:b/>
          <w:szCs w:val="28"/>
        </w:rPr>
      </w:pPr>
      <w:r>
        <w:rPr>
          <w:b/>
          <w:noProof/>
          <w:szCs w:val="28"/>
        </w:rPr>
        <w:drawing>
          <wp:inline distT="0" distB="0" distL="0" distR="0" wp14:anchorId="4F2A6D42" wp14:editId="29AE649B">
            <wp:extent cx="5867400" cy="3028950"/>
            <wp:effectExtent l="0" t="0" r="0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756095" w:rsidRDefault="00756095" w:rsidP="00756095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Анализ исполнения расходной части бюджета за 2017 год</w:t>
      </w:r>
    </w:p>
    <w:p w:rsidR="00756095" w:rsidRDefault="00756095" w:rsidP="00756095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</w:p>
    <w:p w:rsidR="00756095" w:rsidRDefault="00756095" w:rsidP="007560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Расходная часть бюджета на 2017 год утверждена в сумме 45 519 366,83 рублей, фактическое исполнение за 2017 год составило 45 429 060,6 рублей или 99,8 % от уточненного плана.</w:t>
      </w:r>
    </w:p>
    <w:p w:rsidR="00756095" w:rsidRDefault="00756095" w:rsidP="00756095">
      <w:pPr>
        <w:ind w:firstLine="709"/>
        <w:jc w:val="both"/>
        <w:rPr>
          <w:sz w:val="28"/>
          <w:szCs w:val="28"/>
        </w:rPr>
      </w:pPr>
    </w:p>
    <w:p w:rsidR="00756095" w:rsidRDefault="00756095" w:rsidP="00756095">
      <w:pPr>
        <w:ind w:right="339"/>
        <w:jc w:val="both"/>
        <w:rPr>
          <w:b/>
          <w:bCs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drawing>
          <wp:inline distT="0" distB="0" distL="0" distR="0" wp14:anchorId="225649CE" wp14:editId="635A1FDA">
            <wp:extent cx="5953125" cy="3667125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756095" w:rsidRDefault="00756095" w:rsidP="00756095">
      <w:pPr>
        <w:ind w:right="340" w:firstLine="709"/>
        <w:jc w:val="both"/>
        <w:rPr>
          <w:sz w:val="28"/>
          <w:szCs w:val="28"/>
        </w:rPr>
      </w:pPr>
    </w:p>
    <w:p w:rsidR="00756095" w:rsidRDefault="00756095" w:rsidP="00756095">
      <w:pPr>
        <w:ind w:right="34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Из представленной диаграммы видно, что основную долю расходов в общем объеме занимают расходы на культуру и кинематографию – 40,46 %, общегосударственные вопросы – 29,48 %, жилищно-коммунальное хозяйство – 16,24 %, , национальная экономика – 10,55 %, социальная политика – 1,71 %, национальная оборона – 0,83 %, образование – 0,51%, национальная безопасность и правоохранительная деятельность – 0,18 %, средства массовой информации – 0,03%.</w:t>
      </w:r>
      <w:proofErr w:type="gramEnd"/>
    </w:p>
    <w:p w:rsidR="00756095" w:rsidRDefault="00756095" w:rsidP="00756095">
      <w:pPr>
        <w:ind w:right="340" w:firstLine="709"/>
        <w:jc w:val="both"/>
        <w:rPr>
          <w:sz w:val="28"/>
          <w:szCs w:val="28"/>
        </w:rPr>
      </w:pPr>
    </w:p>
    <w:p w:rsidR="00756095" w:rsidRDefault="00756095" w:rsidP="00756095">
      <w:pPr>
        <w:ind w:right="339"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Сравнительный анализ исполнения бюджета по расходам в разрезе разделов бюджетной классификации за 2016 год и 2017 годы,  рублей</w:t>
      </w:r>
    </w:p>
    <w:tbl>
      <w:tblPr>
        <w:tblW w:w="9475" w:type="dxa"/>
        <w:tblInd w:w="96" w:type="dxa"/>
        <w:tblLook w:val="04A0" w:firstRow="1" w:lastRow="0" w:firstColumn="1" w:lastColumn="0" w:noHBand="0" w:noVBand="1"/>
      </w:tblPr>
      <w:tblGrid>
        <w:gridCol w:w="1852"/>
        <w:gridCol w:w="1089"/>
        <w:gridCol w:w="1025"/>
        <w:gridCol w:w="1089"/>
        <w:gridCol w:w="1161"/>
        <w:gridCol w:w="1109"/>
        <w:gridCol w:w="1061"/>
        <w:gridCol w:w="1089"/>
      </w:tblGrid>
      <w:tr w:rsidR="00756095" w:rsidTr="00756095">
        <w:trPr>
          <w:trHeight w:val="1034"/>
        </w:trPr>
        <w:tc>
          <w:tcPr>
            <w:tcW w:w="18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6095" w:rsidRDefault="0075609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Наименование раздела</w:t>
            </w:r>
          </w:p>
        </w:tc>
        <w:tc>
          <w:tcPr>
            <w:tcW w:w="10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6095" w:rsidRDefault="0075609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Исполнение бюджета 2016г.</w:t>
            </w:r>
          </w:p>
        </w:tc>
        <w:tc>
          <w:tcPr>
            <w:tcW w:w="21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6095" w:rsidRDefault="0075609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Бюджет 2017 года</w:t>
            </w:r>
          </w:p>
        </w:tc>
        <w:tc>
          <w:tcPr>
            <w:tcW w:w="1161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756095" w:rsidRDefault="0075609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%</w:t>
            </w:r>
          </w:p>
          <w:p w:rsidR="00756095" w:rsidRDefault="0075609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исполнения к уточненному плану</w:t>
            </w:r>
          </w:p>
          <w:p w:rsidR="00756095" w:rsidRDefault="00756095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09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756095" w:rsidRDefault="0075609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%</w:t>
            </w:r>
          </w:p>
          <w:p w:rsidR="00756095" w:rsidRDefault="0075609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исполнения 2017 года к исполнению 2016 года</w:t>
            </w:r>
          </w:p>
          <w:p w:rsidR="00756095" w:rsidRDefault="00756095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0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6095" w:rsidRDefault="0075609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% Удельный вес исполнения за 2016 год в структуре расходов</w:t>
            </w:r>
          </w:p>
        </w:tc>
        <w:tc>
          <w:tcPr>
            <w:tcW w:w="10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6095" w:rsidRDefault="0075609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%Удельный вес исполнения за 2017 год в структуре расходов</w:t>
            </w:r>
          </w:p>
        </w:tc>
      </w:tr>
      <w:tr w:rsidR="00756095" w:rsidTr="00756095">
        <w:trPr>
          <w:trHeight w:val="49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6095" w:rsidRDefault="00756095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6095" w:rsidRDefault="00756095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756095" w:rsidRDefault="0075609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proofErr w:type="gramStart"/>
            <w:r>
              <w:rPr>
                <w:bCs/>
                <w:color w:val="000000"/>
                <w:sz w:val="18"/>
                <w:szCs w:val="18"/>
                <w:lang w:eastAsia="en-US"/>
              </w:rPr>
              <w:t>Плановые</w:t>
            </w:r>
            <w:proofErr w:type="gramEnd"/>
            <w:r>
              <w:rPr>
                <w:bCs/>
                <w:color w:val="000000"/>
                <w:sz w:val="18"/>
                <w:szCs w:val="18"/>
                <w:lang w:eastAsia="en-US"/>
              </w:rPr>
              <w:t xml:space="preserve"> назначение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756095" w:rsidRDefault="0075609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Исполнение  2017 г.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6095" w:rsidRDefault="00756095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6095" w:rsidRDefault="00756095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6095" w:rsidRDefault="00756095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6095" w:rsidRDefault="00756095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56095" w:rsidTr="00756095">
        <w:trPr>
          <w:trHeight w:val="315"/>
        </w:trPr>
        <w:tc>
          <w:tcPr>
            <w:tcW w:w="18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756095" w:rsidRDefault="0075609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756095" w:rsidRDefault="0075609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756095" w:rsidRDefault="0075609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756095" w:rsidRDefault="0075609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756095" w:rsidRDefault="0075609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6=5\4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756095" w:rsidRDefault="0075609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7=5\3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756095" w:rsidRDefault="0075609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756095" w:rsidRDefault="0075609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9</w:t>
            </w:r>
          </w:p>
        </w:tc>
      </w:tr>
      <w:tr w:rsidR="00756095" w:rsidTr="00756095">
        <w:trPr>
          <w:trHeight w:val="495"/>
        </w:trPr>
        <w:tc>
          <w:tcPr>
            <w:tcW w:w="1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756095" w:rsidRDefault="00756095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Всего расходов, в том числе:</w:t>
            </w:r>
          </w:p>
        </w:tc>
        <w:tc>
          <w:tcPr>
            <w:tcW w:w="10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756095" w:rsidRDefault="00756095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84050643</w:t>
            </w:r>
          </w:p>
        </w:tc>
        <w:tc>
          <w:tcPr>
            <w:tcW w:w="10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756095" w:rsidRDefault="00756095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45519367</w:t>
            </w:r>
          </w:p>
        </w:tc>
        <w:tc>
          <w:tcPr>
            <w:tcW w:w="10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756095" w:rsidRDefault="00756095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45429061</w:t>
            </w:r>
          </w:p>
        </w:tc>
        <w:tc>
          <w:tcPr>
            <w:tcW w:w="11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756095" w:rsidRDefault="00756095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0,998</w:t>
            </w:r>
          </w:p>
        </w:tc>
        <w:tc>
          <w:tcPr>
            <w:tcW w:w="11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756095" w:rsidRDefault="00756095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0,540</w:t>
            </w:r>
          </w:p>
        </w:tc>
        <w:tc>
          <w:tcPr>
            <w:tcW w:w="106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756095" w:rsidRDefault="00756095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08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56095" w:rsidRDefault="00756095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99,87</w:t>
            </w:r>
          </w:p>
        </w:tc>
      </w:tr>
      <w:tr w:rsidR="00756095" w:rsidTr="00756095">
        <w:trPr>
          <w:trHeight w:val="495"/>
        </w:trPr>
        <w:tc>
          <w:tcPr>
            <w:tcW w:w="1852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756095" w:rsidRDefault="00756095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Общегосударственные вопросы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:rsidR="00756095" w:rsidRDefault="00756095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14435350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:rsidR="00756095" w:rsidRDefault="00756095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13395395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:rsidR="00756095" w:rsidRDefault="00756095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13395395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:rsidR="00756095" w:rsidRDefault="00756095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1,000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:rsidR="00756095" w:rsidRDefault="00756095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0,928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56095" w:rsidRDefault="00756095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17,22</w:t>
            </w:r>
          </w:p>
        </w:tc>
        <w:tc>
          <w:tcPr>
            <w:tcW w:w="10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56095" w:rsidRDefault="00756095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756095" w:rsidTr="00756095">
        <w:trPr>
          <w:trHeight w:val="315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095" w:rsidRDefault="00756095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Национальная оборона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095" w:rsidRDefault="00756095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396000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095" w:rsidRDefault="00756095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378200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095" w:rsidRDefault="00756095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378200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095" w:rsidRDefault="00756095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1,000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095" w:rsidRDefault="00756095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0,955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095" w:rsidRDefault="00756095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0,47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095" w:rsidRDefault="00756095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756095" w:rsidTr="00756095">
        <w:trPr>
          <w:trHeight w:val="1605"/>
        </w:trPr>
        <w:tc>
          <w:tcPr>
            <w:tcW w:w="18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756095" w:rsidRDefault="00756095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756095" w:rsidRDefault="00756095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75890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756095" w:rsidRDefault="00756095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82930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756095" w:rsidRDefault="00756095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82929,96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756095" w:rsidRDefault="00756095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1,000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095" w:rsidRDefault="00756095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1,093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095" w:rsidRDefault="00756095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0,09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095" w:rsidRDefault="00756095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756095" w:rsidTr="00756095">
        <w:trPr>
          <w:trHeight w:val="495"/>
        </w:trPr>
        <w:tc>
          <w:tcPr>
            <w:tcW w:w="1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6095" w:rsidRDefault="00756095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Национальная экономика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756095" w:rsidRDefault="00756095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3853765,1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756095" w:rsidRDefault="00756095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4794522,1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756095" w:rsidRDefault="00756095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4794521,1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756095" w:rsidRDefault="00756095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1,000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756095" w:rsidRDefault="00756095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1,244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hideMark/>
          </w:tcPr>
          <w:p w:rsidR="00756095" w:rsidRDefault="00756095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56095" w:rsidRDefault="00756095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756095" w:rsidTr="00756095">
        <w:trPr>
          <w:trHeight w:val="735"/>
        </w:trPr>
        <w:tc>
          <w:tcPr>
            <w:tcW w:w="1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6095" w:rsidRDefault="00756095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Жилищно-коммунальное  хозяйство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756095" w:rsidRDefault="00756095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47990586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756095" w:rsidRDefault="00756095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7470007,6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756095" w:rsidRDefault="00756095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7379702,4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756095" w:rsidRDefault="00756095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0,988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756095" w:rsidRDefault="00756095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0,154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756095" w:rsidRDefault="00756095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56,76</w:t>
            </w:r>
          </w:p>
        </w:tc>
        <w:tc>
          <w:tcPr>
            <w:tcW w:w="10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56095" w:rsidRDefault="00756095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98,79</w:t>
            </w:r>
          </w:p>
        </w:tc>
      </w:tr>
      <w:tr w:rsidR="00756095" w:rsidTr="00756095">
        <w:trPr>
          <w:trHeight w:val="315"/>
        </w:trPr>
        <w:tc>
          <w:tcPr>
            <w:tcW w:w="1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6095" w:rsidRDefault="00756095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Образование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756095" w:rsidRDefault="00756095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137193,31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756095" w:rsidRDefault="00756095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231082,68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756095" w:rsidRDefault="00756095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231082,68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756095" w:rsidRDefault="00756095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1,000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756095" w:rsidRDefault="00756095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1,684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756095" w:rsidRDefault="00756095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0,16</w:t>
            </w:r>
          </w:p>
        </w:tc>
        <w:tc>
          <w:tcPr>
            <w:tcW w:w="10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56095" w:rsidRDefault="00756095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756095" w:rsidTr="00756095">
        <w:trPr>
          <w:trHeight w:val="495"/>
        </w:trPr>
        <w:tc>
          <w:tcPr>
            <w:tcW w:w="1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6095" w:rsidRDefault="00756095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Культура,  кинематография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756095" w:rsidRDefault="00756095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16900283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756095" w:rsidRDefault="00756095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18378774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756095" w:rsidRDefault="00756095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18378774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756095" w:rsidRDefault="00756095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1,000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756095" w:rsidRDefault="00756095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1,087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756095" w:rsidRDefault="00756095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19,99</w:t>
            </w:r>
          </w:p>
        </w:tc>
        <w:tc>
          <w:tcPr>
            <w:tcW w:w="10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56095" w:rsidRDefault="00756095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756095" w:rsidTr="00756095">
        <w:trPr>
          <w:trHeight w:val="315"/>
        </w:trPr>
        <w:tc>
          <w:tcPr>
            <w:tcW w:w="1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6095" w:rsidRDefault="00756095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Социальная политика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756095" w:rsidRDefault="00756095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254717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756095" w:rsidRDefault="00756095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776110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756095" w:rsidRDefault="00756095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776110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756095" w:rsidRDefault="00756095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1,000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756095" w:rsidRDefault="00756095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3,047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756095" w:rsidRDefault="00756095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0,3</w:t>
            </w:r>
          </w:p>
        </w:tc>
        <w:tc>
          <w:tcPr>
            <w:tcW w:w="10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56095" w:rsidRDefault="00756095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756095" w:rsidTr="00756095">
        <w:trPr>
          <w:trHeight w:val="495"/>
        </w:trPr>
        <w:tc>
          <w:tcPr>
            <w:tcW w:w="1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6095" w:rsidRDefault="00756095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Средства массовой информации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756095" w:rsidRDefault="00756095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6858,6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756095" w:rsidRDefault="00756095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bookmarkStart w:id="4" w:name="RANGE!C14"/>
            <w:r>
              <w:rPr>
                <w:bCs/>
                <w:color w:val="000000"/>
                <w:sz w:val="20"/>
                <w:szCs w:val="20"/>
                <w:lang w:eastAsia="en-US"/>
              </w:rPr>
              <w:t>12345,48</w:t>
            </w:r>
            <w:bookmarkEnd w:id="4"/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756095" w:rsidRDefault="00756095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12345,48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756095" w:rsidRDefault="00756095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1,000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756095" w:rsidRDefault="00756095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1,800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756095" w:rsidRDefault="00756095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0,01</w:t>
            </w:r>
          </w:p>
        </w:tc>
        <w:tc>
          <w:tcPr>
            <w:tcW w:w="10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56095" w:rsidRDefault="00756095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</w:tbl>
    <w:p w:rsidR="00756095" w:rsidRDefault="00756095" w:rsidP="00756095">
      <w:pPr>
        <w:ind w:firstLine="709"/>
        <w:jc w:val="both"/>
        <w:rPr>
          <w:sz w:val="28"/>
          <w:szCs w:val="28"/>
        </w:rPr>
      </w:pPr>
    </w:p>
    <w:p w:rsidR="00756095" w:rsidRDefault="00756095" w:rsidP="007560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 представленных в таблице данных следует, что исполнение бюджетных назначений осуществлялось к уровню исполнения расходов бюджета в соответствии с утверждённой бюджетной росписью.</w:t>
      </w:r>
    </w:p>
    <w:p w:rsidR="00756095" w:rsidRDefault="00756095" w:rsidP="007560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бюджета по разделам профинансированы в объемах, не превышающих утвержденные бюджетом поселения на 2017 год. </w:t>
      </w:r>
    </w:p>
    <w:p w:rsidR="00756095" w:rsidRDefault="00756095" w:rsidP="007560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Исполнение расходов по функциональной классификации характеризуется следующим образом.</w:t>
      </w:r>
    </w:p>
    <w:p w:rsidR="00756095" w:rsidRDefault="00756095" w:rsidP="00756095">
      <w:pPr>
        <w:ind w:firstLine="709"/>
        <w:jc w:val="center"/>
        <w:outlineLvl w:val="3"/>
        <w:rPr>
          <w:b/>
          <w:bCs/>
          <w:sz w:val="28"/>
          <w:szCs w:val="28"/>
        </w:rPr>
      </w:pPr>
    </w:p>
    <w:p w:rsidR="00756095" w:rsidRDefault="00756095" w:rsidP="00756095">
      <w:pPr>
        <w:widowControl w:val="0"/>
        <w:tabs>
          <w:tab w:val="left" w:pos="4500"/>
        </w:tabs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Структура расходов бюджета в разрезе подразделов функциональной классификации представлена в 2017 году следующими данными:</w:t>
      </w:r>
    </w:p>
    <w:p w:rsidR="00756095" w:rsidRDefault="00756095" w:rsidP="00756095">
      <w:pPr>
        <w:tabs>
          <w:tab w:val="left" w:pos="61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разделу </w:t>
      </w:r>
      <w:r>
        <w:rPr>
          <w:b/>
          <w:bCs/>
          <w:sz w:val="28"/>
          <w:szCs w:val="28"/>
        </w:rPr>
        <w:t xml:space="preserve">0100 «Общегосударственные вопросы» </w:t>
      </w:r>
      <w:r>
        <w:rPr>
          <w:sz w:val="28"/>
          <w:szCs w:val="28"/>
        </w:rPr>
        <w:t>отражаются расходы на содержание органа местного самоуправления. Расходы составили 13 395 395,13 рублей или 100 % от планового назначения. К данному разделу относятся следующие подразделы:</w:t>
      </w:r>
    </w:p>
    <w:p w:rsidR="00756095" w:rsidRDefault="00756095" w:rsidP="00756095">
      <w:pPr>
        <w:pStyle w:val="a7"/>
        <w:numPr>
          <w:ilvl w:val="0"/>
          <w:numId w:val="30"/>
        </w:numPr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0102 «Функционирование высшего должностного лица субъекта РФ и муниципального образования» – 1 804 009,00 или 100% от плана;</w:t>
      </w:r>
    </w:p>
    <w:p w:rsidR="00756095" w:rsidRDefault="00756095" w:rsidP="00756095">
      <w:pPr>
        <w:pStyle w:val="a7"/>
        <w:numPr>
          <w:ilvl w:val="0"/>
          <w:numId w:val="30"/>
        </w:numPr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0104 «Функционирование Правительства Российской Федерации, высших органов исполнительной власти субъектов Российской Федерации, местных администраций» – 9 982 636,31 или 100 % от плана;</w:t>
      </w:r>
    </w:p>
    <w:p w:rsidR="00756095" w:rsidRDefault="00756095" w:rsidP="00756095">
      <w:pPr>
        <w:pStyle w:val="a7"/>
        <w:numPr>
          <w:ilvl w:val="0"/>
          <w:numId w:val="30"/>
        </w:numPr>
        <w:tabs>
          <w:tab w:val="left" w:pos="709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0113 «Другие общегосударственные вопросы» – 1 608 749,82 или 100 % от плана.</w:t>
      </w:r>
    </w:p>
    <w:p w:rsidR="00756095" w:rsidRDefault="00756095" w:rsidP="00756095">
      <w:pPr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Раздел 0200 «</w:t>
      </w:r>
      <w:r>
        <w:rPr>
          <w:rStyle w:val="af6"/>
          <w:rFonts w:eastAsia="Arial Unicode MS"/>
          <w:sz w:val="28"/>
          <w:szCs w:val="28"/>
        </w:rPr>
        <w:t>Национальная оборона»</w:t>
      </w:r>
      <w:r>
        <w:rPr>
          <w:sz w:val="28"/>
          <w:szCs w:val="28"/>
        </w:rPr>
        <w:t>. В рамках произведенных расходов осуществлялось финансирование подразделу 0203 «</w:t>
      </w:r>
      <w:r>
        <w:rPr>
          <w:color w:val="000000"/>
          <w:sz w:val="28"/>
          <w:szCs w:val="28"/>
        </w:rPr>
        <w:t xml:space="preserve">Мобилизационная и вневойсковая подготовка», по которому отражаются расходы </w:t>
      </w:r>
      <w:r>
        <w:rPr>
          <w:sz w:val="28"/>
          <w:szCs w:val="28"/>
        </w:rPr>
        <w:t>по субвенции на осуществление первичного воинского учета на территориях, где отсутствуют военные комиссариаты. Расходы за 2017 год составили   378 200,00 рублей.</w:t>
      </w:r>
    </w:p>
    <w:p w:rsidR="00756095" w:rsidRDefault="00756095" w:rsidP="00756095">
      <w:pPr>
        <w:pStyle w:val="31"/>
        <w:spacing w:after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Раздел 0300 «</w:t>
      </w:r>
      <w:r>
        <w:rPr>
          <w:b/>
          <w:color w:val="000000"/>
          <w:sz w:val="28"/>
          <w:szCs w:val="28"/>
        </w:rPr>
        <w:t>Национальная безопасность и правоохранительная деятельность»</w:t>
      </w:r>
      <w:r>
        <w:rPr>
          <w:color w:val="000000"/>
          <w:sz w:val="28"/>
          <w:szCs w:val="28"/>
        </w:rPr>
        <w:t xml:space="preserve">. </w:t>
      </w:r>
      <w:r>
        <w:rPr>
          <w:sz w:val="28"/>
          <w:szCs w:val="28"/>
        </w:rPr>
        <w:t>В рамках произведенных расходов осуществлялось финансирование следующих подразделов:</w:t>
      </w:r>
    </w:p>
    <w:p w:rsidR="00756095" w:rsidRDefault="00756095" w:rsidP="00756095">
      <w:pPr>
        <w:pStyle w:val="a7"/>
        <w:numPr>
          <w:ilvl w:val="0"/>
          <w:numId w:val="3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0304 «Органы юстиции»</w:t>
      </w:r>
      <w:r>
        <w:rPr>
          <w:rFonts w:ascii="Times New Roman" w:hAnsi="Times New Roman"/>
          <w:b/>
          <w:bCs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по данному подразделу отражаются расходы по субвенции государственной регистрации актов гражданского состояния: за счет средств федерального план  составляет  54 300,00 рублей, за счет средств окружного бюджета 36 200,00 рублей;</w:t>
      </w:r>
    </w:p>
    <w:p w:rsidR="00756095" w:rsidRDefault="00756095" w:rsidP="00756095">
      <w:pPr>
        <w:pStyle w:val="a7"/>
        <w:numPr>
          <w:ilvl w:val="0"/>
          <w:numId w:val="3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0314 «</w:t>
      </w:r>
      <w:r>
        <w:rPr>
          <w:rFonts w:ascii="Times New Roman" w:hAnsi="Times New Roman"/>
          <w:color w:val="000000"/>
          <w:sz w:val="28"/>
          <w:szCs w:val="28"/>
        </w:rPr>
        <w:t xml:space="preserve">Обеспечение прав и законных интересов населения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Кондинского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района в отдельных сферах жизнедеятельности</w:t>
      </w:r>
      <w:r>
        <w:rPr>
          <w:rFonts w:ascii="Times New Roman" w:hAnsi="Times New Roman"/>
          <w:sz w:val="28"/>
          <w:szCs w:val="28"/>
        </w:rPr>
        <w:t>» - по данному подразделу отражаются расходы  на приобретение материальных ценностей  по профилактики терроризма и экстремизма в сумме 28 629,96 рублей.</w:t>
      </w:r>
    </w:p>
    <w:p w:rsidR="00756095" w:rsidRDefault="00756095" w:rsidP="00756095">
      <w:pPr>
        <w:pStyle w:val="a7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756095" w:rsidRDefault="00756095" w:rsidP="00756095">
      <w:pPr>
        <w:ind w:firstLine="709"/>
        <w:jc w:val="both"/>
        <w:rPr>
          <w:bCs/>
          <w:i/>
          <w:iCs/>
          <w:sz w:val="28"/>
          <w:szCs w:val="28"/>
        </w:rPr>
      </w:pPr>
      <w:r>
        <w:rPr>
          <w:sz w:val="28"/>
          <w:szCs w:val="28"/>
        </w:rPr>
        <w:t>По разделу</w:t>
      </w:r>
      <w:r>
        <w:rPr>
          <w:b/>
          <w:bCs/>
          <w:sz w:val="28"/>
          <w:szCs w:val="28"/>
        </w:rPr>
        <w:t xml:space="preserve"> 0400 «Национальная экономика» </w:t>
      </w:r>
      <w:proofErr w:type="gramStart"/>
      <w:r>
        <w:rPr>
          <w:sz w:val="28"/>
          <w:szCs w:val="28"/>
        </w:rPr>
        <w:t xml:space="preserve">произведены расходы на сумму 4 794 522,10 рублей при  плане </w:t>
      </w:r>
      <w:r>
        <w:rPr>
          <w:bCs/>
          <w:color w:val="000000"/>
          <w:sz w:val="28"/>
          <w:szCs w:val="28"/>
        </w:rPr>
        <w:t xml:space="preserve">4 794 521,13 </w:t>
      </w:r>
      <w:r>
        <w:rPr>
          <w:sz w:val="28"/>
          <w:szCs w:val="28"/>
        </w:rPr>
        <w:t>рублей исполнение составляет</w:t>
      </w:r>
      <w:proofErr w:type="gramEnd"/>
      <w:r>
        <w:rPr>
          <w:sz w:val="28"/>
          <w:szCs w:val="28"/>
        </w:rPr>
        <w:t xml:space="preserve"> 99,9%.</w:t>
      </w:r>
    </w:p>
    <w:p w:rsidR="00756095" w:rsidRDefault="00756095" w:rsidP="00756095">
      <w:pPr>
        <w:pStyle w:val="31"/>
        <w:spacing w:after="0"/>
        <w:ind w:firstLine="709"/>
        <w:jc w:val="both"/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>В рамках произведенных расходов осуществлялось финансирование следующих подразделов:</w:t>
      </w:r>
    </w:p>
    <w:p w:rsidR="00756095" w:rsidRDefault="00756095" w:rsidP="00756095">
      <w:pPr>
        <w:pStyle w:val="a7"/>
        <w:numPr>
          <w:ilvl w:val="0"/>
          <w:numId w:val="3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0401 «Общеэкономические вопросы»</w:t>
      </w:r>
      <w:r>
        <w:rPr>
          <w:rFonts w:ascii="Times New Roman" w:hAnsi="Times New Roman"/>
          <w:sz w:val="28"/>
          <w:szCs w:val="28"/>
        </w:rPr>
        <w:t xml:space="preserve"> - по данному подразделу отражаются расходы в рамках окружной целевой программы «Содействие занятости населения». Исполнение составляет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751 243,00 </w:t>
      </w:r>
      <w:r>
        <w:rPr>
          <w:rFonts w:ascii="Times New Roman" w:hAnsi="Times New Roman"/>
          <w:sz w:val="28"/>
          <w:szCs w:val="28"/>
        </w:rPr>
        <w:t xml:space="preserve">рублей при плане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751 243,00 </w:t>
      </w:r>
      <w:r>
        <w:rPr>
          <w:rFonts w:ascii="Times New Roman" w:hAnsi="Times New Roman"/>
          <w:sz w:val="28"/>
          <w:szCs w:val="28"/>
        </w:rPr>
        <w:t>рублей;</w:t>
      </w:r>
    </w:p>
    <w:p w:rsidR="00756095" w:rsidRDefault="00756095" w:rsidP="00756095">
      <w:pPr>
        <w:pStyle w:val="a7"/>
        <w:numPr>
          <w:ilvl w:val="0"/>
          <w:numId w:val="3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0409 «Дорожное хозяйство» - по данному подразделу отражаются расходы содержание дорог. Исполнение составляет 100% от плана  или 3 763 030,67 руб. (ремонтно-восстановительные работы и содержание дорог, приобретение и установка дорожных знаков);</w:t>
      </w:r>
    </w:p>
    <w:p w:rsidR="00756095" w:rsidRDefault="00756095" w:rsidP="00756095">
      <w:pPr>
        <w:pStyle w:val="a7"/>
        <w:numPr>
          <w:ilvl w:val="0"/>
          <w:numId w:val="3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0410 «Связь и информатика» - </w:t>
      </w:r>
      <w:r>
        <w:rPr>
          <w:rFonts w:ascii="Times New Roman" w:hAnsi="Times New Roman"/>
          <w:sz w:val="28"/>
          <w:szCs w:val="28"/>
        </w:rPr>
        <w:t xml:space="preserve">по данному подразделу отражаются расходы  на услуги телефонной связи и интернета, а также на обслуживание программных продуктов («1С», «СБИС+», «Консультант+», АИС «Паспортный стол ЖЭО», АС «Бюджет», обслуживание сайта) при уточненном плане 280 247,46 рублей, исполнение составляет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280 247,46 </w:t>
      </w:r>
      <w:r>
        <w:rPr>
          <w:rFonts w:ascii="Times New Roman" w:hAnsi="Times New Roman"/>
          <w:sz w:val="28"/>
          <w:szCs w:val="28"/>
        </w:rPr>
        <w:t>рубля или 100,0%;</w:t>
      </w:r>
    </w:p>
    <w:p w:rsidR="00756095" w:rsidRDefault="00756095" w:rsidP="00756095">
      <w:pPr>
        <w:pStyle w:val="a7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разделу </w:t>
      </w:r>
      <w:r>
        <w:rPr>
          <w:rFonts w:ascii="Times New Roman" w:hAnsi="Times New Roman"/>
          <w:b/>
          <w:sz w:val="28"/>
          <w:szCs w:val="28"/>
        </w:rPr>
        <w:t>0500 «</w:t>
      </w:r>
      <w:r>
        <w:rPr>
          <w:rFonts w:ascii="Times New Roman" w:hAnsi="Times New Roman"/>
          <w:b/>
          <w:color w:val="000000"/>
          <w:sz w:val="28"/>
          <w:szCs w:val="28"/>
        </w:rPr>
        <w:t>Жилищно-коммунальное хозяйство</w:t>
      </w:r>
      <w:r>
        <w:rPr>
          <w:rFonts w:ascii="Times New Roman" w:hAnsi="Times New Roman"/>
          <w:b/>
          <w:sz w:val="28"/>
          <w:szCs w:val="28"/>
        </w:rPr>
        <w:t xml:space="preserve">» </w:t>
      </w:r>
      <w:proofErr w:type="gramStart"/>
      <w:r>
        <w:rPr>
          <w:rFonts w:ascii="Times New Roman" w:hAnsi="Times New Roman"/>
          <w:sz w:val="28"/>
          <w:szCs w:val="28"/>
        </w:rPr>
        <w:t>произведены расходы  на сумму 7 379 702,37 рублей при плановом назначении 7 470 007,59 рублей исполнение составляет</w:t>
      </w:r>
      <w:proofErr w:type="gramEnd"/>
      <w:r>
        <w:rPr>
          <w:rFonts w:ascii="Times New Roman" w:hAnsi="Times New Roman"/>
          <w:sz w:val="28"/>
          <w:szCs w:val="28"/>
        </w:rPr>
        <w:t xml:space="preserve"> 98,8 %.</w:t>
      </w:r>
    </w:p>
    <w:p w:rsidR="00756095" w:rsidRDefault="00756095" w:rsidP="00756095">
      <w:pPr>
        <w:pStyle w:val="31"/>
        <w:spacing w:after="0"/>
        <w:ind w:firstLine="709"/>
        <w:jc w:val="both"/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>В рамках произведенных расходов осуществлялось финансирование следующих подразделов:</w:t>
      </w:r>
    </w:p>
    <w:p w:rsidR="00756095" w:rsidRDefault="00756095" w:rsidP="00756095">
      <w:pPr>
        <w:pStyle w:val="a7"/>
        <w:numPr>
          <w:ilvl w:val="0"/>
          <w:numId w:val="3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0501 «Жилищное хозяйство» - </w:t>
      </w:r>
      <w:r>
        <w:rPr>
          <w:rFonts w:ascii="Times New Roman" w:hAnsi="Times New Roman"/>
          <w:sz w:val="28"/>
          <w:szCs w:val="28"/>
        </w:rPr>
        <w:t>по данному подразделу отражаются расходы на содержание муниципального жилого фонда. Исполнение за 2017 год составляет 77 611,19 рубля, или 100,0% от плановых назначений;</w:t>
      </w:r>
    </w:p>
    <w:p w:rsidR="00756095" w:rsidRDefault="00756095" w:rsidP="00756095">
      <w:pPr>
        <w:pStyle w:val="a7"/>
        <w:numPr>
          <w:ilvl w:val="0"/>
          <w:numId w:val="3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0502 «Коммунальное хозяйство» по данному разделу отражаются средства, подлежащие возврату другим бюджетам бюджетной системы РФ, </w:t>
      </w:r>
      <w:proofErr w:type="gramStart"/>
      <w:r>
        <w:rPr>
          <w:rFonts w:ascii="Times New Roman" w:hAnsi="Times New Roman"/>
          <w:sz w:val="28"/>
          <w:szCs w:val="28"/>
        </w:rPr>
        <w:t>согласно</w:t>
      </w:r>
      <w:proofErr w:type="gramEnd"/>
      <w:r>
        <w:rPr>
          <w:rFonts w:ascii="Times New Roman" w:hAnsi="Times New Roman"/>
          <w:sz w:val="28"/>
          <w:szCs w:val="28"/>
        </w:rPr>
        <w:t xml:space="preserve"> заключенного соглашения. Расходы  за 2017 год составили  5 304 164,58 рублей.</w:t>
      </w:r>
    </w:p>
    <w:p w:rsidR="00756095" w:rsidRDefault="00756095" w:rsidP="00756095">
      <w:pPr>
        <w:pStyle w:val="a7"/>
        <w:numPr>
          <w:ilvl w:val="0"/>
          <w:numId w:val="33"/>
        </w:numPr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0503 «Благоустройство» </w:t>
      </w:r>
      <w:r>
        <w:rPr>
          <w:rFonts w:ascii="Times New Roman" w:hAnsi="Times New Roman"/>
          <w:sz w:val="28"/>
          <w:szCs w:val="28"/>
        </w:rPr>
        <w:t>в рамках данного подраздела отражаются расходы по следующим направлениям:</w:t>
      </w:r>
    </w:p>
    <w:p w:rsidR="00756095" w:rsidRDefault="00756095" w:rsidP="00756095">
      <w:pPr>
        <w:pStyle w:val="a7"/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мероприятия по уличному освещению, при плановых назначениях 1 186 304,71 рублей, исполнение составляет 1 186 304,71 рублей;</w:t>
      </w:r>
    </w:p>
    <w:p w:rsidR="00756095" w:rsidRDefault="00756095" w:rsidP="00756095">
      <w:pPr>
        <w:pStyle w:val="a7"/>
        <w:numPr>
          <w:ilvl w:val="0"/>
          <w:numId w:val="34"/>
        </w:numPr>
        <w:tabs>
          <w:tab w:val="left" w:pos="851"/>
        </w:tabs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прочие мероприятия по благоустройству – исполнение составляет 446 740,89 рублей при плане 446 740,89 рублей. </w:t>
      </w:r>
    </w:p>
    <w:p w:rsidR="00756095" w:rsidRDefault="00756095" w:rsidP="00756095">
      <w:pPr>
        <w:pStyle w:val="a7"/>
        <w:numPr>
          <w:ilvl w:val="0"/>
          <w:numId w:val="3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 xml:space="preserve">0505 «Другие вопросы в области жилищно-коммунального хозяйства» - </w:t>
      </w:r>
      <w:r>
        <w:rPr>
          <w:rFonts w:ascii="Times New Roman" w:hAnsi="Times New Roman"/>
          <w:sz w:val="28"/>
          <w:szCs w:val="28"/>
        </w:rPr>
        <w:t xml:space="preserve">по данному подразделу отражаются расходы в виде иных межбюджетных трансфертов, согласно заключенному соглашению о передаче осуществления части полномочий органов местного самоуправления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Мулымья</w:t>
      </w:r>
      <w:proofErr w:type="spellEnd"/>
      <w:r>
        <w:rPr>
          <w:rFonts w:ascii="Times New Roman" w:hAnsi="Times New Roman"/>
          <w:sz w:val="28"/>
          <w:szCs w:val="28"/>
        </w:rPr>
        <w:t xml:space="preserve"> органам местного самоуправления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Кондинский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 № 9(2016-2018)  от 21 декабря 2015 года и постановление администрации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Мулымья</w:t>
      </w:r>
      <w:proofErr w:type="spellEnd"/>
      <w:r>
        <w:rPr>
          <w:rFonts w:ascii="Times New Roman" w:hAnsi="Times New Roman"/>
          <w:sz w:val="28"/>
          <w:szCs w:val="28"/>
        </w:rPr>
        <w:t xml:space="preserve"> от 10 ноября 2015 года № 203 «</w:t>
      </w:r>
      <w:r>
        <w:rPr>
          <w:rFonts w:ascii="Times New Roman" w:hAnsi="Times New Roman"/>
          <w:bCs/>
          <w:sz w:val="28"/>
          <w:szCs w:val="28"/>
        </w:rPr>
        <w:t xml:space="preserve">Об утверждении </w:t>
      </w:r>
      <w:r>
        <w:rPr>
          <w:rFonts w:ascii="Times New Roman" w:hAnsi="Times New Roman"/>
          <w:sz w:val="28"/>
          <w:szCs w:val="28"/>
        </w:rPr>
        <w:t>Порядка</w:t>
      </w:r>
      <w:proofErr w:type="gramEnd"/>
      <w:r>
        <w:rPr>
          <w:rFonts w:ascii="Times New Roman" w:hAnsi="Times New Roman"/>
          <w:sz w:val="28"/>
          <w:szCs w:val="28"/>
        </w:rPr>
        <w:t xml:space="preserve"> предоставления иных межбюджетных трансфертов из бюджета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Мулымья</w:t>
      </w:r>
      <w:proofErr w:type="spellEnd"/>
      <w:r>
        <w:rPr>
          <w:rFonts w:ascii="Times New Roman" w:hAnsi="Times New Roman"/>
          <w:sz w:val="28"/>
          <w:szCs w:val="28"/>
        </w:rPr>
        <w:t>». Расходы составил 364 881,00 рубль или 100% от плановых назначений.</w:t>
      </w:r>
    </w:p>
    <w:p w:rsidR="00756095" w:rsidRDefault="00756095" w:rsidP="00756095">
      <w:pPr>
        <w:pStyle w:val="31"/>
        <w:spacing w:after="0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0700 «Образование» - </w:t>
      </w:r>
      <w:r>
        <w:rPr>
          <w:sz w:val="28"/>
          <w:szCs w:val="28"/>
        </w:rPr>
        <w:t>в рамках данного раздела отражаются расходы по подразделу 0707 «</w:t>
      </w:r>
      <w:r>
        <w:rPr>
          <w:color w:val="000000"/>
          <w:sz w:val="28"/>
          <w:szCs w:val="28"/>
        </w:rPr>
        <w:t>Молодежная политика и оздоровление детей»</w:t>
      </w:r>
      <w:r>
        <w:rPr>
          <w:sz w:val="28"/>
          <w:szCs w:val="28"/>
        </w:rPr>
        <w:t>. Исполнение составляет 231 082,68 рубля или 100,0% от уточненного плана.</w:t>
      </w:r>
    </w:p>
    <w:p w:rsidR="00756095" w:rsidRDefault="00756095" w:rsidP="00756095">
      <w:pPr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0800 «Культура, кинематография» - в рамках данного раздела осуществляются расходы по следующим подразделам </w:t>
      </w:r>
    </w:p>
    <w:p w:rsidR="00756095" w:rsidRDefault="00756095" w:rsidP="00756095">
      <w:pPr>
        <w:pStyle w:val="a7"/>
        <w:numPr>
          <w:ilvl w:val="0"/>
          <w:numId w:val="3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0801 отражаются расходы на содержание Муниципального учреждения «Сельский центр культуры. ШАИМ» </w:t>
      </w:r>
      <w:proofErr w:type="gramStart"/>
      <w:r>
        <w:rPr>
          <w:rFonts w:ascii="Times New Roman" w:hAnsi="Times New Roman"/>
          <w:sz w:val="28"/>
          <w:szCs w:val="28"/>
        </w:rPr>
        <w:t>который</w:t>
      </w:r>
      <w:proofErr w:type="gramEnd"/>
      <w:r>
        <w:rPr>
          <w:rFonts w:ascii="Times New Roman" w:hAnsi="Times New Roman"/>
          <w:sz w:val="28"/>
          <w:szCs w:val="28"/>
        </w:rPr>
        <w:t xml:space="preserve"> является юридическим лицом, </w:t>
      </w:r>
      <w:r>
        <w:rPr>
          <w:rFonts w:ascii="Times New Roman" w:hAnsi="Times New Roman"/>
          <w:color w:val="000000"/>
          <w:sz w:val="28"/>
          <w:szCs w:val="28"/>
        </w:rPr>
        <w:t>штатная численность  составляет 31,25 единиц</w:t>
      </w:r>
      <w:r>
        <w:rPr>
          <w:rFonts w:ascii="Times New Roman" w:hAnsi="Times New Roman"/>
          <w:sz w:val="28"/>
          <w:szCs w:val="28"/>
        </w:rPr>
        <w:t>. При плане 18 378 773,85 рублей исполнение за 2017 год составляет  18 378 773,85 рублей или 100,0 %.</w:t>
      </w:r>
    </w:p>
    <w:p w:rsidR="00756095" w:rsidRDefault="00756095" w:rsidP="00756095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В рамках раздела </w:t>
      </w:r>
      <w:r>
        <w:rPr>
          <w:b/>
          <w:bCs/>
          <w:sz w:val="28"/>
          <w:szCs w:val="28"/>
        </w:rPr>
        <w:t xml:space="preserve">1000 «Социальная политика» </w:t>
      </w:r>
      <w:r>
        <w:rPr>
          <w:sz w:val="28"/>
          <w:szCs w:val="28"/>
        </w:rPr>
        <w:t>отражаются пособия и компенсации гражданам и иные социальные выплаты, кроме публичных обязательств. По подразделу 1001</w:t>
      </w:r>
      <w:r>
        <w:rPr>
          <w:color w:val="000000"/>
          <w:sz w:val="28"/>
          <w:szCs w:val="28"/>
        </w:rPr>
        <w:t xml:space="preserve"> «Доплата к пенсиям» </w:t>
      </w:r>
      <w:r>
        <w:rPr>
          <w:sz w:val="28"/>
          <w:szCs w:val="28"/>
        </w:rPr>
        <w:t>исполнение составляет 100,0% от плана или 776 110,00 рублей.</w:t>
      </w:r>
    </w:p>
    <w:p w:rsidR="00756095" w:rsidRDefault="00756095" w:rsidP="00756095">
      <w:pPr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1200 «Средства массовой информации» - </w:t>
      </w:r>
      <w:r>
        <w:rPr>
          <w:sz w:val="28"/>
          <w:szCs w:val="28"/>
        </w:rPr>
        <w:t xml:space="preserve">по данному разделу отражаются расходы на опубликование и обнародование нормативно-правовых актов сельского поселения </w:t>
      </w:r>
      <w:proofErr w:type="spellStart"/>
      <w:r>
        <w:rPr>
          <w:sz w:val="28"/>
          <w:szCs w:val="28"/>
        </w:rPr>
        <w:t>Мулымья</w:t>
      </w:r>
      <w:proofErr w:type="spellEnd"/>
      <w:r>
        <w:rPr>
          <w:sz w:val="28"/>
          <w:szCs w:val="28"/>
        </w:rPr>
        <w:t>. Расходы составили 100,0% от плана или 12 345,48 рублей.</w:t>
      </w:r>
    </w:p>
    <w:p w:rsidR="00AE3878" w:rsidRPr="00673BD6" w:rsidRDefault="00AE3878" w:rsidP="00AE3878">
      <w:pPr>
        <w:pStyle w:val="3"/>
        <w:spacing w:before="0"/>
        <w:rPr>
          <w:rFonts w:ascii="Times New Roman" w:hAnsi="Times New Roman"/>
          <w:b w:val="0"/>
          <w:color w:val="FF0000"/>
          <w:sz w:val="24"/>
          <w:szCs w:val="24"/>
        </w:rPr>
      </w:pPr>
    </w:p>
    <w:p w:rsidR="00AE3878" w:rsidRPr="006362F9" w:rsidRDefault="00AE3878" w:rsidP="00AE3878">
      <w:pPr>
        <w:pStyle w:val="3"/>
        <w:spacing w:before="0"/>
        <w:jc w:val="both"/>
        <w:rPr>
          <w:rFonts w:ascii="Times New Roman" w:hAnsi="Times New Roman"/>
          <w:sz w:val="28"/>
          <w:szCs w:val="28"/>
        </w:rPr>
      </w:pPr>
      <w:r w:rsidRPr="006362F9">
        <w:rPr>
          <w:rFonts w:ascii="Times New Roman" w:hAnsi="Times New Roman"/>
          <w:b w:val="0"/>
          <w:sz w:val="28"/>
          <w:szCs w:val="28"/>
        </w:rPr>
        <w:t xml:space="preserve">Таблица 3 - </w:t>
      </w:r>
      <w:r w:rsidRPr="006362F9">
        <w:rPr>
          <w:rFonts w:ascii="Times New Roman" w:hAnsi="Times New Roman"/>
          <w:sz w:val="28"/>
          <w:szCs w:val="28"/>
        </w:rPr>
        <w:t>Исполнение бюджета поселения по доходам и расходам за 2013 – 2017 годы</w:t>
      </w:r>
    </w:p>
    <w:tbl>
      <w:tblPr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851"/>
        <w:gridCol w:w="1134"/>
        <w:gridCol w:w="1134"/>
        <w:gridCol w:w="1134"/>
        <w:gridCol w:w="1195"/>
        <w:gridCol w:w="1007"/>
      </w:tblGrid>
      <w:tr w:rsidR="00AE3878" w:rsidRPr="00673BD6" w:rsidTr="00B639EB">
        <w:trPr>
          <w:trHeight w:val="41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878" w:rsidRPr="00C21970" w:rsidRDefault="00AE3878" w:rsidP="00B639EB">
            <w:pPr>
              <w:pStyle w:val="3"/>
              <w:spacing w:before="0"/>
              <w:jc w:val="center"/>
              <w:rPr>
                <w:rFonts w:ascii="Times New Roman" w:hAnsi="Times New Roman"/>
              </w:rPr>
            </w:pPr>
            <w:r w:rsidRPr="00C21970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878" w:rsidRPr="00C21970" w:rsidRDefault="00AE3878" w:rsidP="00B639EB">
            <w:pPr>
              <w:pStyle w:val="3"/>
              <w:spacing w:before="0"/>
              <w:jc w:val="center"/>
              <w:rPr>
                <w:rFonts w:ascii="Times New Roman" w:hAnsi="Times New Roman"/>
              </w:rPr>
            </w:pPr>
            <w:r w:rsidRPr="00C21970">
              <w:rPr>
                <w:rFonts w:ascii="Times New Roman" w:hAnsi="Times New Roman"/>
              </w:rPr>
              <w:t>Ед. изм.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878" w:rsidRPr="00C21970" w:rsidRDefault="00AE3878" w:rsidP="00B639EB">
            <w:pPr>
              <w:pStyle w:val="3"/>
              <w:spacing w:before="0"/>
              <w:jc w:val="center"/>
              <w:rPr>
                <w:rFonts w:ascii="Times New Roman" w:hAnsi="Times New Roman"/>
              </w:rPr>
            </w:pPr>
            <w:r w:rsidRPr="00C21970">
              <w:rPr>
                <w:rFonts w:ascii="Times New Roman" w:hAnsi="Times New Roman"/>
              </w:rPr>
              <w:t>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878" w:rsidRPr="00C21970" w:rsidRDefault="00AE3878" w:rsidP="00B639EB">
            <w:pPr>
              <w:pStyle w:val="3"/>
              <w:spacing w:before="0"/>
              <w:jc w:val="center"/>
              <w:rPr>
                <w:rFonts w:ascii="Times New Roman" w:hAnsi="Times New Roman"/>
              </w:rPr>
            </w:pPr>
            <w:r w:rsidRPr="00C21970">
              <w:rPr>
                <w:rFonts w:ascii="Times New Roman" w:hAnsi="Times New Roman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878" w:rsidRPr="00C21970" w:rsidRDefault="00AE3878" w:rsidP="00B639EB">
            <w:pPr>
              <w:pStyle w:val="3"/>
              <w:spacing w:before="0"/>
              <w:jc w:val="center"/>
              <w:rPr>
                <w:rFonts w:ascii="Times New Roman" w:hAnsi="Times New Roman"/>
              </w:rPr>
            </w:pPr>
            <w:r w:rsidRPr="00C21970">
              <w:rPr>
                <w:rFonts w:ascii="Times New Roman" w:hAnsi="Times New Roman"/>
              </w:rPr>
              <w:t>2015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78" w:rsidRPr="00AE3878" w:rsidRDefault="00AE3878" w:rsidP="00B639EB">
            <w:pPr>
              <w:pStyle w:val="3"/>
              <w:spacing w:before="0"/>
              <w:jc w:val="center"/>
              <w:rPr>
                <w:rFonts w:ascii="Times New Roman" w:hAnsi="Times New Roman"/>
                <w:color w:val="FF0000"/>
              </w:rPr>
            </w:pPr>
          </w:p>
          <w:p w:rsidR="00AE3878" w:rsidRPr="00AE3878" w:rsidRDefault="00AE3878" w:rsidP="00B639EB">
            <w:pPr>
              <w:rPr>
                <w:b/>
              </w:rPr>
            </w:pPr>
            <w:r w:rsidRPr="00AE3878">
              <w:rPr>
                <w:b/>
              </w:rPr>
              <w:t>2016</w:t>
            </w:r>
          </w:p>
          <w:p w:rsidR="00AE3878" w:rsidRPr="00AE3878" w:rsidRDefault="00AE3878" w:rsidP="00B639EB">
            <w:pPr>
              <w:rPr>
                <w:b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78" w:rsidRPr="00AE3878" w:rsidRDefault="00AE3878" w:rsidP="00B639EB">
            <w:pPr>
              <w:pStyle w:val="3"/>
              <w:spacing w:before="0"/>
              <w:jc w:val="center"/>
              <w:rPr>
                <w:rFonts w:ascii="Times New Roman" w:hAnsi="Times New Roman"/>
                <w:color w:val="FF0000"/>
              </w:rPr>
            </w:pPr>
          </w:p>
          <w:p w:rsidR="00AE3878" w:rsidRPr="00AE3878" w:rsidRDefault="00AE3878" w:rsidP="00B639EB">
            <w:pPr>
              <w:rPr>
                <w:b/>
              </w:rPr>
            </w:pPr>
            <w:r w:rsidRPr="00AE3878">
              <w:rPr>
                <w:b/>
              </w:rPr>
              <w:t>2017</w:t>
            </w:r>
          </w:p>
        </w:tc>
      </w:tr>
      <w:tr w:rsidR="00AE3878" w:rsidRPr="00673BD6" w:rsidTr="00B639EB">
        <w:trPr>
          <w:trHeight w:val="55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878" w:rsidRPr="00C21970" w:rsidRDefault="00AE3878" w:rsidP="00B639EB">
            <w:pPr>
              <w:pStyle w:val="3"/>
              <w:spacing w:before="0"/>
              <w:rPr>
                <w:rFonts w:ascii="Times New Roman" w:hAnsi="Times New Roman"/>
                <w:b w:val="0"/>
              </w:rPr>
            </w:pPr>
            <w:r w:rsidRPr="00C21970">
              <w:rPr>
                <w:rFonts w:ascii="Times New Roman" w:hAnsi="Times New Roman"/>
                <w:b w:val="0"/>
              </w:rPr>
              <w:t>Доходы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878" w:rsidRPr="00C21970" w:rsidRDefault="00AE3878" w:rsidP="00B639EB">
            <w:pPr>
              <w:pStyle w:val="3"/>
              <w:spacing w:before="0"/>
              <w:jc w:val="center"/>
              <w:rPr>
                <w:rFonts w:ascii="Times New Roman" w:hAnsi="Times New Roman"/>
                <w:b w:val="0"/>
              </w:rPr>
            </w:pPr>
            <w:proofErr w:type="spellStart"/>
            <w:r w:rsidRPr="00C21970">
              <w:rPr>
                <w:rFonts w:ascii="Times New Roman" w:hAnsi="Times New Roman"/>
                <w:b w:val="0"/>
              </w:rPr>
              <w:t>Тыс</w:t>
            </w:r>
            <w:proofErr w:type="gramStart"/>
            <w:r w:rsidRPr="00C21970">
              <w:rPr>
                <w:rFonts w:ascii="Times New Roman" w:hAnsi="Times New Roman"/>
                <w:b w:val="0"/>
              </w:rPr>
              <w:t>.р</w:t>
            </w:r>
            <w:proofErr w:type="gramEnd"/>
            <w:r w:rsidRPr="00C21970">
              <w:rPr>
                <w:rFonts w:ascii="Times New Roman" w:hAnsi="Times New Roman"/>
                <w:b w:val="0"/>
              </w:rPr>
              <w:t>уб</w:t>
            </w:r>
            <w:proofErr w:type="spellEnd"/>
            <w:r w:rsidRPr="00C21970">
              <w:rPr>
                <w:rFonts w:ascii="Times New Roman" w:hAnsi="Times New Roman"/>
                <w:b w:val="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878" w:rsidRPr="00C21970" w:rsidRDefault="00AE3878" w:rsidP="00B639EB">
            <w:pPr>
              <w:jc w:val="center"/>
            </w:pPr>
            <w:r w:rsidRPr="00C21970">
              <w:t>88355,7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878" w:rsidRPr="00C21970" w:rsidRDefault="00AE3878" w:rsidP="00B639EB">
            <w:pPr>
              <w:jc w:val="center"/>
            </w:pPr>
            <w:r w:rsidRPr="00C21970">
              <w:t>63050,0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878" w:rsidRPr="00C21970" w:rsidRDefault="00AE3878" w:rsidP="00B639EB">
            <w:pPr>
              <w:jc w:val="center"/>
            </w:pPr>
            <w:r w:rsidRPr="00C21970">
              <w:t>42753,7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78" w:rsidRDefault="00AE3878" w:rsidP="00B639EB">
            <w:pPr>
              <w:jc w:val="center"/>
              <w:rPr>
                <w:rStyle w:val="aa"/>
                <w:i w:val="0"/>
                <w:szCs w:val="28"/>
              </w:rPr>
            </w:pPr>
          </w:p>
          <w:p w:rsidR="00AE3878" w:rsidRPr="00673BD6" w:rsidRDefault="00AE3878" w:rsidP="00B639EB">
            <w:pPr>
              <w:jc w:val="center"/>
              <w:rPr>
                <w:color w:val="FF0000"/>
              </w:rPr>
            </w:pPr>
            <w:r w:rsidRPr="00213015">
              <w:rPr>
                <w:rStyle w:val="aa"/>
                <w:i w:val="0"/>
                <w:szCs w:val="28"/>
              </w:rPr>
              <w:t>84 446,7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78" w:rsidRDefault="00AE3878" w:rsidP="00B639EB">
            <w:pPr>
              <w:jc w:val="center"/>
              <w:rPr>
                <w:color w:val="FF0000"/>
              </w:rPr>
            </w:pPr>
          </w:p>
          <w:p w:rsidR="00AE3878" w:rsidRPr="00520C93" w:rsidRDefault="00AE3878" w:rsidP="00B639EB">
            <w:r>
              <w:rPr>
                <w:rStyle w:val="aa"/>
                <w:szCs w:val="28"/>
              </w:rPr>
              <w:t>45420,1</w:t>
            </w:r>
          </w:p>
        </w:tc>
      </w:tr>
      <w:tr w:rsidR="00AE3878" w:rsidRPr="00673BD6" w:rsidTr="00B639EB">
        <w:trPr>
          <w:trHeight w:val="55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878" w:rsidRPr="00C21970" w:rsidRDefault="00AE3878" w:rsidP="00B639EB">
            <w:pPr>
              <w:pStyle w:val="3"/>
              <w:spacing w:before="0"/>
              <w:rPr>
                <w:rFonts w:ascii="Times New Roman" w:hAnsi="Times New Roman"/>
                <w:b w:val="0"/>
              </w:rPr>
            </w:pPr>
            <w:r w:rsidRPr="00C21970">
              <w:rPr>
                <w:rFonts w:ascii="Times New Roman" w:hAnsi="Times New Roman"/>
                <w:b w:val="0"/>
              </w:rPr>
              <w:t>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878" w:rsidRPr="00C21970" w:rsidRDefault="00AE3878" w:rsidP="00B639EB">
            <w:pPr>
              <w:pStyle w:val="3"/>
              <w:spacing w:before="0"/>
              <w:jc w:val="center"/>
              <w:rPr>
                <w:rFonts w:ascii="Times New Roman" w:hAnsi="Times New Roman"/>
                <w:b w:val="0"/>
              </w:rPr>
            </w:pPr>
            <w:proofErr w:type="spellStart"/>
            <w:r w:rsidRPr="00C21970">
              <w:rPr>
                <w:rFonts w:ascii="Times New Roman" w:hAnsi="Times New Roman"/>
                <w:b w:val="0"/>
              </w:rPr>
              <w:t>Тыс</w:t>
            </w:r>
            <w:proofErr w:type="gramStart"/>
            <w:r w:rsidRPr="00C21970">
              <w:rPr>
                <w:rFonts w:ascii="Times New Roman" w:hAnsi="Times New Roman"/>
                <w:b w:val="0"/>
              </w:rPr>
              <w:t>.р</w:t>
            </w:r>
            <w:proofErr w:type="gramEnd"/>
            <w:r w:rsidRPr="00C21970">
              <w:rPr>
                <w:rFonts w:ascii="Times New Roman" w:hAnsi="Times New Roman"/>
                <w:b w:val="0"/>
              </w:rPr>
              <w:t>уб</w:t>
            </w:r>
            <w:proofErr w:type="spellEnd"/>
            <w:r w:rsidRPr="00C21970">
              <w:rPr>
                <w:rFonts w:ascii="Times New Roman" w:hAnsi="Times New Roman"/>
                <w:b w:val="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878" w:rsidRPr="00C21970" w:rsidRDefault="00AE3878" w:rsidP="00B639EB">
            <w:pPr>
              <w:jc w:val="center"/>
            </w:pPr>
            <w:r w:rsidRPr="00C21970">
              <w:t>81916,3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878" w:rsidRPr="00C21970" w:rsidRDefault="00AE3878" w:rsidP="00B639EB">
            <w:pPr>
              <w:jc w:val="center"/>
            </w:pPr>
            <w:r w:rsidRPr="00C21970">
              <w:t>65798,1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878" w:rsidRPr="00C21970" w:rsidRDefault="00AE3878" w:rsidP="00B639EB">
            <w:pPr>
              <w:jc w:val="center"/>
            </w:pPr>
            <w:r w:rsidRPr="00C21970">
              <w:t>49417,0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78" w:rsidRDefault="00AE3878" w:rsidP="00B639EB">
            <w:pPr>
              <w:jc w:val="center"/>
              <w:rPr>
                <w:rStyle w:val="aa"/>
                <w:i w:val="0"/>
                <w:szCs w:val="28"/>
              </w:rPr>
            </w:pPr>
          </w:p>
          <w:p w:rsidR="00AE3878" w:rsidRPr="00673BD6" w:rsidRDefault="00AE3878" w:rsidP="00B639EB">
            <w:pPr>
              <w:jc w:val="center"/>
              <w:rPr>
                <w:color w:val="FF0000"/>
              </w:rPr>
            </w:pPr>
            <w:r w:rsidRPr="00213015">
              <w:rPr>
                <w:rStyle w:val="aa"/>
                <w:i w:val="0"/>
                <w:szCs w:val="28"/>
              </w:rPr>
              <w:t>84 559,6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78" w:rsidRDefault="00AE3878" w:rsidP="00B639EB">
            <w:pPr>
              <w:jc w:val="center"/>
              <w:rPr>
                <w:color w:val="FF0000"/>
              </w:rPr>
            </w:pPr>
          </w:p>
          <w:p w:rsidR="00AE3878" w:rsidRPr="00520C93" w:rsidRDefault="00AE3878" w:rsidP="00B639EB">
            <w:r>
              <w:rPr>
                <w:rStyle w:val="aa"/>
                <w:szCs w:val="28"/>
              </w:rPr>
              <w:t>45519,4</w:t>
            </w:r>
          </w:p>
        </w:tc>
      </w:tr>
      <w:tr w:rsidR="00AE3878" w:rsidRPr="00673BD6" w:rsidTr="00B639EB">
        <w:trPr>
          <w:trHeight w:val="55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878" w:rsidRPr="00C21970" w:rsidRDefault="00AE3878" w:rsidP="00B639EB">
            <w:pPr>
              <w:pStyle w:val="3"/>
              <w:spacing w:before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C21970">
              <w:rPr>
                <w:rFonts w:ascii="Times New Roman" w:hAnsi="Times New Roman"/>
                <w:b w:val="0"/>
              </w:rPr>
              <w:t>Собственные доходы бюджета</w:t>
            </w:r>
          </w:p>
          <w:p w:rsidR="00AE3878" w:rsidRPr="00C21970" w:rsidRDefault="00AE3878" w:rsidP="00B639EB">
            <w:pPr>
              <w:pStyle w:val="3"/>
              <w:spacing w:before="0"/>
              <w:rPr>
                <w:rFonts w:ascii="Times New Roman" w:hAnsi="Times New Roman"/>
                <w:b w:val="0"/>
              </w:rPr>
            </w:pPr>
            <w:r w:rsidRPr="00C21970">
              <w:rPr>
                <w:rFonts w:ascii="Times New Roman" w:hAnsi="Times New Roman"/>
                <w:b w:val="0"/>
              </w:rPr>
              <w:t>(налоговые и неналоговые)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878" w:rsidRPr="00C21970" w:rsidRDefault="00AE3878" w:rsidP="00B639EB">
            <w:pPr>
              <w:pStyle w:val="3"/>
              <w:spacing w:before="0"/>
              <w:jc w:val="center"/>
              <w:rPr>
                <w:rFonts w:ascii="Times New Roman" w:hAnsi="Times New Roman"/>
                <w:b w:val="0"/>
              </w:rPr>
            </w:pPr>
            <w:proofErr w:type="spellStart"/>
            <w:r w:rsidRPr="00C21970">
              <w:rPr>
                <w:rFonts w:ascii="Times New Roman" w:hAnsi="Times New Roman"/>
                <w:b w:val="0"/>
              </w:rPr>
              <w:t>Тыс</w:t>
            </w:r>
            <w:proofErr w:type="gramStart"/>
            <w:r w:rsidRPr="00C21970">
              <w:rPr>
                <w:rFonts w:ascii="Times New Roman" w:hAnsi="Times New Roman"/>
                <w:b w:val="0"/>
              </w:rPr>
              <w:t>.р</w:t>
            </w:r>
            <w:proofErr w:type="gramEnd"/>
            <w:r w:rsidRPr="00C21970">
              <w:rPr>
                <w:rFonts w:ascii="Times New Roman" w:hAnsi="Times New Roman"/>
                <w:b w:val="0"/>
              </w:rPr>
              <w:t>уб</w:t>
            </w:r>
            <w:proofErr w:type="spellEnd"/>
            <w:r w:rsidRPr="00C21970">
              <w:rPr>
                <w:rFonts w:ascii="Times New Roman" w:hAnsi="Times New Roman"/>
                <w:b w:val="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878" w:rsidRPr="00C21970" w:rsidRDefault="00AE3878" w:rsidP="00B639EB">
            <w:pPr>
              <w:jc w:val="center"/>
            </w:pPr>
            <w:r w:rsidRPr="00C21970">
              <w:t>10209,3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878" w:rsidRPr="00C21970" w:rsidRDefault="00AE3878" w:rsidP="00B639EB">
            <w:pPr>
              <w:jc w:val="center"/>
            </w:pPr>
            <w:r w:rsidRPr="00C21970">
              <w:t>4090,4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878" w:rsidRPr="00C21970" w:rsidRDefault="00AE3878" w:rsidP="00B639EB">
            <w:pPr>
              <w:jc w:val="center"/>
            </w:pPr>
            <w:r w:rsidRPr="00C21970">
              <w:t>4734,8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78" w:rsidRDefault="00AE3878" w:rsidP="00B639EB">
            <w:pPr>
              <w:jc w:val="center"/>
              <w:rPr>
                <w:color w:val="FF0000"/>
              </w:rPr>
            </w:pPr>
          </w:p>
          <w:p w:rsidR="00AE3878" w:rsidRDefault="00AE3878" w:rsidP="00B639EB"/>
          <w:p w:rsidR="00AE3878" w:rsidRPr="00DE7A3F" w:rsidRDefault="00AE3878" w:rsidP="00B639EB">
            <w:r>
              <w:t>4838,3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78" w:rsidRDefault="00AE3878" w:rsidP="00B639EB">
            <w:pPr>
              <w:jc w:val="center"/>
              <w:rPr>
                <w:color w:val="FF0000"/>
              </w:rPr>
            </w:pPr>
          </w:p>
          <w:p w:rsidR="00AE3878" w:rsidRDefault="00AE3878" w:rsidP="00B639EB"/>
          <w:p w:rsidR="00AE3878" w:rsidRPr="00520C93" w:rsidRDefault="00AE3878" w:rsidP="00B639EB">
            <w:r>
              <w:t>9167,2</w:t>
            </w:r>
          </w:p>
        </w:tc>
      </w:tr>
      <w:tr w:rsidR="00AE3878" w:rsidRPr="00673BD6" w:rsidTr="00B639E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878" w:rsidRPr="00C21970" w:rsidRDefault="00AE3878" w:rsidP="00B639EB">
            <w:pPr>
              <w:pStyle w:val="3"/>
              <w:spacing w:before="0"/>
              <w:rPr>
                <w:rFonts w:ascii="Times New Roman" w:hAnsi="Times New Roman"/>
                <w:b w:val="0"/>
              </w:rPr>
            </w:pPr>
            <w:r w:rsidRPr="00C21970">
              <w:rPr>
                <w:rFonts w:ascii="Times New Roman" w:hAnsi="Times New Roman"/>
                <w:b w:val="0"/>
              </w:rPr>
              <w:t>Финансовая обеспеченность на 1 жителя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878" w:rsidRPr="00C21970" w:rsidRDefault="00AE3878" w:rsidP="00B639EB">
            <w:pPr>
              <w:pStyle w:val="3"/>
              <w:spacing w:before="0"/>
              <w:jc w:val="center"/>
              <w:rPr>
                <w:rFonts w:ascii="Times New Roman" w:hAnsi="Times New Roman"/>
                <w:b w:val="0"/>
              </w:rPr>
            </w:pPr>
            <w:proofErr w:type="spellStart"/>
            <w:r w:rsidRPr="00C21970">
              <w:rPr>
                <w:rFonts w:ascii="Times New Roman" w:hAnsi="Times New Roman"/>
                <w:b w:val="0"/>
              </w:rPr>
              <w:t>Тыс</w:t>
            </w:r>
            <w:proofErr w:type="gramStart"/>
            <w:r w:rsidRPr="00C21970">
              <w:rPr>
                <w:rFonts w:ascii="Times New Roman" w:hAnsi="Times New Roman"/>
                <w:b w:val="0"/>
              </w:rPr>
              <w:t>.р</w:t>
            </w:r>
            <w:proofErr w:type="gramEnd"/>
            <w:r w:rsidRPr="00C21970">
              <w:rPr>
                <w:rFonts w:ascii="Times New Roman" w:hAnsi="Times New Roman"/>
                <w:b w:val="0"/>
              </w:rPr>
              <w:t>уб</w:t>
            </w:r>
            <w:proofErr w:type="spellEnd"/>
            <w:r w:rsidRPr="00C21970">
              <w:rPr>
                <w:rFonts w:ascii="Times New Roman" w:hAnsi="Times New Roman"/>
                <w:b w:val="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878" w:rsidRPr="00C21970" w:rsidRDefault="00AE3878" w:rsidP="00B639EB">
            <w:pPr>
              <w:pStyle w:val="3"/>
              <w:spacing w:before="0"/>
              <w:jc w:val="center"/>
              <w:rPr>
                <w:rFonts w:ascii="Times New Roman" w:hAnsi="Times New Roman"/>
                <w:b w:val="0"/>
              </w:rPr>
            </w:pPr>
            <w:r w:rsidRPr="00C21970">
              <w:rPr>
                <w:rFonts w:ascii="Times New Roman" w:hAnsi="Times New Roman"/>
                <w:b w:val="0"/>
              </w:rPr>
              <w:t>36,1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878" w:rsidRPr="00C21970" w:rsidRDefault="00AE3878" w:rsidP="00B639EB">
            <w:pPr>
              <w:pStyle w:val="3"/>
              <w:spacing w:before="0"/>
              <w:jc w:val="center"/>
              <w:rPr>
                <w:rFonts w:ascii="Times New Roman" w:hAnsi="Times New Roman"/>
                <w:b w:val="0"/>
              </w:rPr>
            </w:pPr>
            <w:r w:rsidRPr="00C21970">
              <w:rPr>
                <w:rFonts w:ascii="Times New Roman" w:hAnsi="Times New Roman"/>
                <w:b w:val="0"/>
              </w:rPr>
              <w:t>27,1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878" w:rsidRPr="00C21970" w:rsidRDefault="00AE3878" w:rsidP="00B639EB">
            <w:pPr>
              <w:pStyle w:val="3"/>
              <w:spacing w:before="0"/>
              <w:jc w:val="center"/>
              <w:rPr>
                <w:rFonts w:ascii="Times New Roman" w:hAnsi="Times New Roman"/>
                <w:b w:val="0"/>
              </w:rPr>
            </w:pPr>
            <w:r w:rsidRPr="00C21970">
              <w:rPr>
                <w:rFonts w:ascii="Times New Roman" w:hAnsi="Times New Roman"/>
                <w:b w:val="0"/>
              </w:rPr>
              <w:t>18,8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78" w:rsidRDefault="00AE3878" w:rsidP="00B639EB">
            <w:pPr>
              <w:pStyle w:val="3"/>
              <w:spacing w:before="0"/>
              <w:jc w:val="center"/>
              <w:rPr>
                <w:rFonts w:ascii="Times New Roman" w:hAnsi="Times New Roman"/>
                <w:b w:val="0"/>
                <w:color w:val="FF0000"/>
              </w:rPr>
            </w:pPr>
          </w:p>
          <w:p w:rsidR="00AE3878" w:rsidRPr="00DE7A3F" w:rsidRDefault="00AE3878" w:rsidP="00B639EB">
            <w:r>
              <w:t>37,4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78" w:rsidRDefault="00AE3878" w:rsidP="00B639EB">
            <w:pPr>
              <w:pStyle w:val="3"/>
              <w:spacing w:before="0"/>
              <w:jc w:val="center"/>
              <w:rPr>
                <w:rFonts w:ascii="Times New Roman" w:hAnsi="Times New Roman"/>
                <w:b w:val="0"/>
                <w:color w:val="FF0000"/>
              </w:rPr>
            </w:pPr>
          </w:p>
          <w:p w:rsidR="00AE3878" w:rsidRPr="00520C93" w:rsidRDefault="00AE3878" w:rsidP="00B639EB">
            <w:r>
              <w:t>21,4</w:t>
            </w:r>
          </w:p>
        </w:tc>
      </w:tr>
      <w:tr w:rsidR="00AE3878" w:rsidRPr="00673BD6" w:rsidTr="00B639E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878" w:rsidRPr="00C21970" w:rsidRDefault="00AE3878" w:rsidP="00B639EB">
            <w:pPr>
              <w:pStyle w:val="3"/>
              <w:spacing w:before="0"/>
              <w:rPr>
                <w:rFonts w:ascii="Times New Roman" w:hAnsi="Times New Roman"/>
                <w:b w:val="0"/>
              </w:rPr>
            </w:pPr>
            <w:r w:rsidRPr="00C21970">
              <w:rPr>
                <w:rFonts w:ascii="Times New Roman" w:hAnsi="Times New Roman"/>
                <w:b w:val="0"/>
              </w:rPr>
              <w:t>Собственные доходы на 1 жителя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878" w:rsidRPr="00C21970" w:rsidRDefault="00AE3878" w:rsidP="00B639EB">
            <w:pPr>
              <w:pStyle w:val="3"/>
              <w:spacing w:before="0"/>
              <w:jc w:val="center"/>
              <w:rPr>
                <w:rFonts w:ascii="Times New Roman" w:hAnsi="Times New Roman"/>
                <w:b w:val="0"/>
              </w:rPr>
            </w:pPr>
            <w:proofErr w:type="spellStart"/>
            <w:r w:rsidRPr="00C21970">
              <w:rPr>
                <w:rFonts w:ascii="Times New Roman" w:hAnsi="Times New Roman"/>
                <w:b w:val="0"/>
              </w:rPr>
              <w:t>Тыс</w:t>
            </w:r>
            <w:proofErr w:type="gramStart"/>
            <w:r w:rsidRPr="00C21970">
              <w:rPr>
                <w:rFonts w:ascii="Times New Roman" w:hAnsi="Times New Roman"/>
                <w:b w:val="0"/>
              </w:rPr>
              <w:t>.р</w:t>
            </w:r>
            <w:proofErr w:type="gramEnd"/>
            <w:r w:rsidRPr="00C21970">
              <w:rPr>
                <w:rFonts w:ascii="Times New Roman" w:hAnsi="Times New Roman"/>
                <w:b w:val="0"/>
              </w:rPr>
              <w:t>уб</w:t>
            </w:r>
            <w:proofErr w:type="spellEnd"/>
            <w:r w:rsidRPr="00C21970">
              <w:rPr>
                <w:rFonts w:ascii="Times New Roman" w:hAnsi="Times New Roman"/>
                <w:b w:val="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878" w:rsidRPr="00C21970" w:rsidRDefault="00AE3878" w:rsidP="00B639EB">
            <w:pPr>
              <w:pStyle w:val="3"/>
              <w:spacing w:before="0"/>
              <w:jc w:val="center"/>
              <w:rPr>
                <w:rFonts w:ascii="Times New Roman" w:hAnsi="Times New Roman"/>
                <w:b w:val="0"/>
              </w:rPr>
            </w:pPr>
            <w:r w:rsidRPr="00C21970">
              <w:rPr>
                <w:rFonts w:ascii="Times New Roman" w:hAnsi="Times New Roman"/>
                <w:b w:val="0"/>
              </w:rPr>
              <w:t>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878" w:rsidRPr="00C21970" w:rsidRDefault="00AE3878" w:rsidP="00B639EB">
            <w:pPr>
              <w:pStyle w:val="3"/>
              <w:spacing w:before="0"/>
              <w:jc w:val="center"/>
              <w:rPr>
                <w:rFonts w:ascii="Times New Roman" w:hAnsi="Times New Roman"/>
                <w:b w:val="0"/>
              </w:rPr>
            </w:pPr>
            <w:r w:rsidRPr="00C21970">
              <w:rPr>
                <w:rFonts w:ascii="Times New Roman" w:hAnsi="Times New Roman"/>
                <w:b w:val="0"/>
              </w:rPr>
              <w:t>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878" w:rsidRPr="00C21970" w:rsidRDefault="00AE3878" w:rsidP="00B639EB">
            <w:pPr>
              <w:pStyle w:val="3"/>
              <w:spacing w:before="0"/>
              <w:jc w:val="center"/>
              <w:rPr>
                <w:rFonts w:ascii="Times New Roman" w:hAnsi="Times New Roman"/>
                <w:b w:val="0"/>
              </w:rPr>
            </w:pPr>
            <w:r w:rsidRPr="00C21970">
              <w:rPr>
                <w:rFonts w:ascii="Times New Roman" w:hAnsi="Times New Roman"/>
                <w:b w:val="0"/>
              </w:rPr>
              <w:t>2,1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78" w:rsidRDefault="00AE3878" w:rsidP="00B639EB"/>
          <w:p w:rsidR="00AE3878" w:rsidRPr="00DE7A3F" w:rsidRDefault="00AE3878" w:rsidP="00B639EB">
            <w:r>
              <w:t>2,1</w:t>
            </w:r>
          </w:p>
          <w:p w:rsidR="00AE3878" w:rsidRPr="00DE7A3F" w:rsidRDefault="00AE3878" w:rsidP="00B639EB"/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78" w:rsidRDefault="00AE3878" w:rsidP="00B639EB">
            <w:pPr>
              <w:pStyle w:val="3"/>
              <w:spacing w:before="0"/>
              <w:jc w:val="center"/>
              <w:rPr>
                <w:rFonts w:ascii="Times New Roman" w:hAnsi="Times New Roman"/>
                <w:b w:val="0"/>
                <w:color w:val="FF0000"/>
              </w:rPr>
            </w:pPr>
          </w:p>
          <w:p w:rsidR="00AE3878" w:rsidRPr="00520C93" w:rsidRDefault="00AE3878" w:rsidP="00B639EB">
            <w:r>
              <w:t>4,3</w:t>
            </w:r>
          </w:p>
        </w:tc>
      </w:tr>
    </w:tbl>
    <w:p w:rsidR="00AE3878" w:rsidRPr="00673BD6" w:rsidRDefault="00AE3878" w:rsidP="00AE3878">
      <w:pPr>
        <w:pStyle w:val="2"/>
        <w:spacing w:before="0"/>
        <w:ind w:firstLine="709"/>
        <w:rPr>
          <w:rFonts w:ascii="Times New Roman" w:hAnsi="Times New Roman"/>
          <w:color w:val="FF0000"/>
          <w:sz w:val="24"/>
          <w:szCs w:val="24"/>
        </w:rPr>
      </w:pPr>
    </w:p>
    <w:p w:rsidR="00AE3878" w:rsidRPr="00F24C25" w:rsidRDefault="00AE3878" w:rsidP="00AE3878">
      <w:pPr>
        <w:ind w:firstLine="709"/>
        <w:jc w:val="both"/>
      </w:pPr>
    </w:p>
    <w:p w:rsidR="00A423BF" w:rsidRDefault="00A423BF" w:rsidP="00756095">
      <w:pPr>
        <w:ind w:firstLine="709"/>
        <w:jc w:val="both"/>
        <w:rPr>
          <w:sz w:val="28"/>
          <w:szCs w:val="28"/>
        </w:rPr>
      </w:pPr>
    </w:p>
    <w:p w:rsidR="00A423BF" w:rsidRDefault="00A423BF" w:rsidP="00A423BF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A228A9">
        <w:rPr>
          <w:b/>
          <w:sz w:val="28"/>
          <w:szCs w:val="28"/>
        </w:rPr>
        <w:t>Основные производственные предприятия (вид деятельности):</w:t>
      </w:r>
    </w:p>
    <w:p w:rsidR="00A423BF" w:rsidRDefault="00A423BF" w:rsidP="00A423BF">
      <w:pPr>
        <w:ind w:firstLine="709"/>
        <w:jc w:val="both"/>
        <w:rPr>
          <w:b/>
          <w:sz w:val="28"/>
          <w:szCs w:val="28"/>
        </w:rPr>
      </w:pPr>
    </w:p>
    <w:p w:rsidR="00A423BF" w:rsidRPr="00BD024C" w:rsidRDefault="00A423BF" w:rsidP="00A423BF">
      <w:pPr>
        <w:pStyle w:val="af0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BD024C">
        <w:rPr>
          <w:rFonts w:ascii="Times New Roman" w:hAnsi="Times New Roman"/>
          <w:sz w:val="28"/>
          <w:szCs w:val="28"/>
          <w:u w:val="single"/>
        </w:rPr>
        <w:t>Производство основных видов промышленной продукции:</w:t>
      </w:r>
    </w:p>
    <w:p w:rsidR="00A423BF" w:rsidRDefault="00A423BF" w:rsidP="00A423BF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BD024C">
        <w:rPr>
          <w:rFonts w:ascii="Times New Roman" w:hAnsi="Times New Roman"/>
          <w:sz w:val="28"/>
          <w:szCs w:val="28"/>
        </w:rPr>
        <w:t>Объем в</w:t>
      </w:r>
      <w:r>
        <w:rPr>
          <w:rFonts w:ascii="Times New Roman" w:hAnsi="Times New Roman"/>
          <w:sz w:val="28"/>
          <w:szCs w:val="28"/>
        </w:rPr>
        <w:t xml:space="preserve">ывезенной древесины за  2017 год – 3,3 тыс. </w:t>
      </w:r>
      <w:r w:rsidRPr="00BD024C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  <w:vertAlign w:val="superscript"/>
        </w:rPr>
        <w:t>3</w:t>
      </w:r>
      <w:r w:rsidRPr="00BD024C">
        <w:rPr>
          <w:rFonts w:ascii="Times New Roman" w:hAnsi="Times New Roman"/>
          <w:sz w:val="28"/>
          <w:szCs w:val="28"/>
        </w:rPr>
        <w:t>., за  ана</w:t>
      </w:r>
      <w:r>
        <w:rPr>
          <w:rFonts w:ascii="Times New Roman" w:hAnsi="Times New Roman"/>
          <w:sz w:val="28"/>
          <w:szCs w:val="28"/>
        </w:rPr>
        <w:t>логичный  период прошлого года 7</w:t>
      </w:r>
      <w:r w:rsidRPr="00BD024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5 тыс</w:t>
      </w:r>
      <w:r w:rsidRPr="00BD024C">
        <w:rPr>
          <w:rFonts w:ascii="Times New Roman" w:hAnsi="Times New Roman"/>
          <w:sz w:val="28"/>
          <w:szCs w:val="28"/>
        </w:rPr>
        <w:t>. м</w:t>
      </w:r>
      <w:r>
        <w:rPr>
          <w:rFonts w:ascii="Times New Roman" w:hAnsi="Times New Roman"/>
          <w:sz w:val="28"/>
          <w:szCs w:val="28"/>
          <w:vertAlign w:val="superscript"/>
        </w:rPr>
        <w:t>3</w:t>
      </w:r>
      <w:r w:rsidRPr="00BD024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Количество выписанной древесины 7,1 тыс. м</w:t>
      </w:r>
      <w:r>
        <w:rPr>
          <w:rFonts w:ascii="Times New Roman" w:hAnsi="Times New Roman"/>
          <w:sz w:val="28"/>
          <w:szCs w:val="28"/>
          <w:vertAlign w:val="superscript"/>
        </w:rPr>
        <w:t>3</w:t>
      </w:r>
      <w:r>
        <w:rPr>
          <w:rFonts w:ascii="Times New Roman" w:hAnsi="Times New Roman"/>
          <w:sz w:val="28"/>
          <w:szCs w:val="28"/>
        </w:rPr>
        <w:t>.</w:t>
      </w:r>
    </w:p>
    <w:p w:rsidR="00A423BF" w:rsidRDefault="00A423BF" w:rsidP="00A423BF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5199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02"/>
        <w:gridCol w:w="4950"/>
      </w:tblGrid>
      <w:tr w:rsidR="00A423BF" w:rsidRPr="00A228A9" w:rsidTr="00B639EB">
        <w:trPr>
          <w:trHeight w:val="143"/>
        </w:trPr>
        <w:tc>
          <w:tcPr>
            <w:tcW w:w="2513" w:type="pct"/>
          </w:tcPr>
          <w:p w:rsidR="00A423BF" w:rsidRPr="00A228A9" w:rsidRDefault="00A423BF" w:rsidP="00B639EB">
            <w:pPr>
              <w:rPr>
                <w:sz w:val="28"/>
                <w:szCs w:val="28"/>
              </w:rPr>
            </w:pPr>
            <w:r w:rsidRPr="00A228A9">
              <w:rPr>
                <w:sz w:val="28"/>
                <w:szCs w:val="28"/>
              </w:rPr>
              <w:t>- строительство</w:t>
            </w:r>
          </w:p>
        </w:tc>
        <w:tc>
          <w:tcPr>
            <w:tcW w:w="2487" w:type="pct"/>
          </w:tcPr>
          <w:p w:rsidR="00A423BF" w:rsidRPr="00A228A9" w:rsidRDefault="00A423BF" w:rsidP="00B639EB">
            <w:pPr>
              <w:jc w:val="center"/>
              <w:rPr>
                <w:sz w:val="28"/>
                <w:szCs w:val="28"/>
              </w:rPr>
            </w:pPr>
            <w:r w:rsidRPr="00A228A9">
              <w:rPr>
                <w:bCs/>
                <w:iCs/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A228A9">
              <w:rPr>
                <w:bCs/>
                <w:iCs/>
                <w:sz w:val="28"/>
                <w:szCs w:val="28"/>
              </w:rPr>
              <w:t>Кондинская</w:t>
            </w:r>
            <w:proofErr w:type="spellEnd"/>
            <w:r w:rsidRPr="00A228A9">
              <w:rPr>
                <w:bCs/>
                <w:iCs/>
                <w:sz w:val="28"/>
                <w:szCs w:val="28"/>
              </w:rPr>
              <w:t xml:space="preserve"> строительно-промышленная компания»</w:t>
            </w:r>
          </w:p>
        </w:tc>
      </w:tr>
      <w:tr w:rsidR="00A423BF" w:rsidRPr="00A228A9" w:rsidTr="00B639EB">
        <w:trPr>
          <w:trHeight w:val="143"/>
        </w:trPr>
        <w:tc>
          <w:tcPr>
            <w:tcW w:w="2513" w:type="pct"/>
          </w:tcPr>
          <w:p w:rsidR="00A423BF" w:rsidRPr="00A228A9" w:rsidRDefault="00A423BF" w:rsidP="00B639EB">
            <w:pPr>
              <w:rPr>
                <w:sz w:val="28"/>
                <w:szCs w:val="28"/>
              </w:rPr>
            </w:pPr>
            <w:r w:rsidRPr="00A228A9">
              <w:rPr>
                <w:sz w:val="28"/>
                <w:szCs w:val="28"/>
              </w:rPr>
              <w:t>- обработка древесины и производство изделий из дерева</w:t>
            </w:r>
          </w:p>
        </w:tc>
        <w:tc>
          <w:tcPr>
            <w:tcW w:w="2487" w:type="pct"/>
          </w:tcPr>
          <w:p w:rsidR="00A423BF" w:rsidRPr="00A228A9" w:rsidRDefault="00A423BF" w:rsidP="00B639EB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ИП </w:t>
            </w:r>
            <w:proofErr w:type="spellStart"/>
            <w:r>
              <w:rPr>
                <w:bCs/>
                <w:iCs/>
                <w:sz w:val="28"/>
                <w:szCs w:val="28"/>
              </w:rPr>
              <w:t>Овчинникова</w:t>
            </w:r>
            <w:proofErr w:type="spellEnd"/>
            <w:r>
              <w:rPr>
                <w:bCs/>
                <w:iCs/>
                <w:sz w:val="28"/>
                <w:szCs w:val="28"/>
              </w:rPr>
              <w:t xml:space="preserve"> К.А</w:t>
            </w:r>
          </w:p>
        </w:tc>
      </w:tr>
      <w:tr w:rsidR="00A423BF" w:rsidRPr="00A228A9" w:rsidTr="00B639EB">
        <w:trPr>
          <w:trHeight w:val="143"/>
        </w:trPr>
        <w:tc>
          <w:tcPr>
            <w:tcW w:w="2513" w:type="pct"/>
          </w:tcPr>
          <w:p w:rsidR="00A423BF" w:rsidRPr="00A228A9" w:rsidRDefault="002C2103" w:rsidP="00B639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передача  </w:t>
            </w:r>
            <w:proofErr w:type="spellStart"/>
            <w:r>
              <w:rPr>
                <w:sz w:val="28"/>
                <w:szCs w:val="28"/>
              </w:rPr>
              <w:t>теплоэнергии</w:t>
            </w:r>
            <w:proofErr w:type="spellEnd"/>
            <w:r>
              <w:rPr>
                <w:sz w:val="28"/>
                <w:szCs w:val="28"/>
              </w:rPr>
              <w:t>,</w:t>
            </w:r>
            <w:r w:rsidR="00A423BF" w:rsidRPr="00A228A9">
              <w:rPr>
                <w:sz w:val="28"/>
                <w:szCs w:val="28"/>
              </w:rPr>
              <w:t xml:space="preserve"> воды</w:t>
            </w:r>
          </w:p>
        </w:tc>
        <w:tc>
          <w:tcPr>
            <w:tcW w:w="2487" w:type="pct"/>
          </w:tcPr>
          <w:p w:rsidR="00A423BF" w:rsidRPr="00A228A9" w:rsidRDefault="00A423BF" w:rsidP="00B639EB">
            <w:pPr>
              <w:jc w:val="center"/>
              <w:rPr>
                <w:sz w:val="28"/>
                <w:szCs w:val="28"/>
              </w:rPr>
            </w:pPr>
            <w:r w:rsidRPr="00A228A9">
              <w:rPr>
                <w:bCs/>
                <w:iCs/>
                <w:sz w:val="28"/>
                <w:szCs w:val="28"/>
              </w:rPr>
              <w:t xml:space="preserve">Общество с ограниченной ответственностью «КОМУНЭНЕРГО», </w:t>
            </w:r>
            <w:r w:rsidR="002C2103">
              <w:rPr>
                <w:sz w:val="28"/>
                <w:szCs w:val="28"/>
              </w:rPr>
              <w:t xml:space="preserve">ОАО </w:t>
            </w:r>
            <w:proofErr w:type="spellStart"/>
            <w:r w:rsidR="002C2103">
              <w:rPr>
                <w:sz w:val="28"/>
                <w:szCs w:val="28"/>
              </w:rPr>
              <w:t>Теплоэнергия</w:t>
            </w:r>
            <w:proofErr w:type="spellEnd"/>
            <w:r w:rsidR="002C2103">
              <w:rPr>
                <w:sz w:val="28"/>
                <w:szCs w:val="28"/>
              </w:rPr>
              <w:t xml:space="preserve"> </w:t>
            </w:r>
          </w:p>
        </w:tc>
      </w:tr>
      <w:tr w:rsidR="00A423BF" w:rsidRPr="00A228A9" w:rsidTr="00B639EB">
        <w:trPr>
          <w:trHeight w:val="143"/>
        </w:trPr>
        <w:tc>
          <w:tcPr>
            <w:tcW w:w="2513" w:type="pct"/>
          </w:tcPr>
          <w:p w:rsidR="00A423BF" w:rsidRPr="00A228A9" w:rsidRDefault="00A423BF" w:rsidP="00B639EB">
            <w:pPr>
              <w:jc w:val="both"/>
              <w:rPr>
                <w:sz w:val="28"/>
                <w:szCs w:val="28"/>
              </w:rPr>
            </w:pPr>
            <w:r w:rsidRPr="00A228A9">
              <w:rPr>
                <w:sz w:val="28"/>
                <w:szCs w:val="28"/>
              </w:rPr>
              <w:t>- переработка отходов</w:t>
            </w:r>
          </w:p>
        </w:tc>
        <w:tc>
          <w:tcPr>
            <w:tcW w:w="2487" w:type="pct"/>
          </w:tcPr>
          <w:p w:rsidR="00A423BF" w:rsidRPr="00A228A9" w:rsidRDefault="00A423BF" w:rsidP="00B639EB">
            <w:pPr>
              <w:jc w:val="center"/>
              <w:rPr>
                <w:sz w:val="28"/>
                <w:szCs w:val="28"/>
              </w:rPr>
            </w:pPr>
          </w:p>
        </w:tc>
      </w:tr>
      <w:tr w:rsidR="00A423BF" w:rsidRPr="00A228A9" w:rsidTr="00B639EB">
        <w:trPr>
          <w:trHeight w:val="143"/>
        </w:trPr>
        <w:tc>
          <w:tcPr>
            <w:tcW w:w="2513" w:type="pct"/>
          </w:tcPr>
          <w:p w:rsidR="00A423BF" w:rsidRPr="00A228A9" w:rsidRDefault="00A423BF" w:rsidP="00B639EB">
            <w:pPr>
              <w:jc w:val="both"/>
              <w:rPr>
                <w:sz w:val="28"/>
                <w:szCs w:val="28"/>
              </w:rPr>
            </w:pPr>
            <w:r w:rsidRPr="00A228A9">
              <w:rPr>
                <w:sz w:val="28"/>
                <w:szCs w:val="28"/>
              </w:rPr>
              <w:t>- сельское х/</w:t>
            </w:r>
            <w:proofErr w:type="gramStart"/>
            <w:r w:rsidRPr="00A228A9">
              <w:rPr>
                <w:sz w:val="28"/>
                <w:szCs w:val="28"/>
              </w:rPr>
              <w:t>во</w:t>
            </w:r>
            <w:proofErr w:type="gramEnd"/>
            <w:r w:rsidRPr="00A228A9">
              <w:rPr>
                <w:sz w:val="28"/>
                <w:szCs w:val="28"/>
              </w:rPr>
              <w:t>, переработка дикоросов</w:t>
            </w:r>
          </w:p>
        </w:tc>
        <w:tc>
          <w:tcPr>
            <w:tcW w:w="2487" w:type="pct"/>
          </w:tcPr>
          <w:p w:rsidR="00A423BF" w:rsidRPr="00A228A9" w:rsidRDefault="00A423BF" w:rsidP="00B639EB">
            <w:pPr>
              <w:jc w:val="center"/>
              <w:rPr>
                <w:sz w:val="28"/>
                <w:szCs w:val="28"/>
              </w:rPr>
            </w:pPr>
            <w:r w:rsidRPr="00A228A9">
              <w:rPr>
                <w:sz w:val="28"/>
                <w:szCs w:val="28"/>
              </w:rPr>
              <w:t>КФХ Глазков Станислав Александрович, ООО «Регион</w:t>
            </w:r>
            <w:proofErr w:type="gramStart"/>
            <w:r w:rsidRPr="00A228A9">
              <w:rPr>
                <w:sz w:val="28"/>
                <w:szCs w:val="28"/>
              </w:rPr>
              <w:t xml:space="preserve"> К</w:t>
            </w:r>
            <w:proofErr w:type="gramEnd"/>
            <w:r w:rsidRPr="00A228A9">
              <w:rPr>
                <w:sz w:val="28"/>
                <w:szCs w:val="28"/>
              </w:rPr>
              <w:t>» (В.А. Новоселов), НО КМНС «Кама», ООО «</w:t>
            </w:r>
            <w:proofErr w:type="spellStart"/>
            <w:r w:rsidRPr="00A228A9">
              <w:rPr>
                <w:sz w:val="28"/>
                <w:szCs w:val="28"/>
              </w:rPr>
              <w:t>Шаим</w:t>
            </w:r>
            <w:proofErr w:type="spellEnd"/>
            <w:r w:rsidRPr="00A228A9">
              <w:rPr>
                <w:sz w:val="28"/>
                <w:szCs w:val="28"/>
              </w:rPr>
              <w:t xml:space="preserve"> тур»</w:t>
            </w:r>
          </w:p>
        </w:tc>
      </w:tr>
      <w:tr w:rsidR="00A423BF" w:rsidRPr="00A228A9" w:rsidTr="00B639EB">
        <w:trPr>
          <w:trHeight w:val="143"/>
        </w:trPr>
        <w:tc>
          <w:tcPr>
            <w:tcW w:w="2513" w:type="pct"/>
          </w:tcPr>
          <w:p w:rsidR="00A423BF" w:rsidRPr="00A228A9" w:rsidRDefault="00A423BF" w:rsidP="00B639EB">
            <w:pPr>
              <w:jc w:val="both"/>
              <w:rPr>
                <w:sz w:val="28"/>
                <w:szCs w:val="28"/>
              </w:rPr>
            </w:pPr>
            <w:r w:rsidRPr="00A228A9">
              <w:rPr>
                <w:sz w:val="28"/>
                <w:szCs w:val="28"/>
              </w:rPr>
              <w:t xml:space="preserve">- производство хлеба и </w:t>
            </w:r>
            <w:proofErr w:type="gramStart"/>
            <w:r w:rsidRPr="00A228A9">
              <w:rPr>
                <w:sz w:val="28"/>
                <w:szCs w:val="28"/>
              </w:rPr>
              <w:t>х/б</w:t>
            </w:r>
            <w:proofErr w:type="gramEnd"/>
            <w:r w:rsidRPr="00A228A9">
              <w:rPr>
                <w:sz w:val="28"/>
                <w:szCs w:val="28"/>
              </w:rPr>
              <w:t xml:space="preserve"> изделий</w:t>
            </w:r>
          </w:p>
        </w:tc>
        <w:tc>
          <w:tcPr>
            <w:tcW w:w="2487" w:type="pct"/>
          </w:tcPr>
          <w:p w:rsidR="00A423BF" w:rsidRPr="00A228A9" w:rsidRDefault="00A423BF" w:rsidP="00B639EB">
            <w:pPr>
              <w:jc w:val="center"/>
              <w:rPr>
                <w:sz w:val="28"/>
                <w:szCs w:val="28"/>
              </w:rPr>
            </w:pPr>
            <w:r w:rsidRPr="00A228A9">
              <w:rPr>
                <w:sz w:val="28"/>
                <w:szCs w:val="28"/>
              </w:rPr>
              <w:t>ИП «Горбатенко»</w:t>
            </w:r>
          </w:p>
        </w:tc>
      </w:tr>
      <w:tr w:rsidR="00A423BF" w:rsidRPr="00A228A9" w:rsidTr="00B639EB">
        <w:trPr>
          <w:trHeight w:val="143"/>
        </w:trPr>
        <w:tc>
          <w:tcPr>
            <w:tcW w:w="2513" w:type="pct"/>
          </w:tcPr>
          <w:p w:rsidR="00A423BF" w:rsidRPr="00A228A9" w:rsidRDefault="00A423BF" w:rsidP="00B639EB">
            <w:pPr>
              <w:jc w:val="both"/>
              <w:rPr>
                <w:sz w:val="28"/>
                <w:szCs w:val="28"/>
              </w:rPr>
            </w:pPr>
            <w:r w:rsidRPr="00A228A9">
              <w:rPr>
                <w:sz w:val="28"/>
                <w:szCs w:val="28"/>
              </w:rPr>
              <w:lastRenderedPageBreak/>
              <w:t>- другие (указать)</w:t>
            </w:r>
          </w:p>
        </w:tc>
        <w:tc>
          <w:tcPr>
            <w:tcW w:w="2487" w:type="pct"/>
          </w:tcPr>
          <w:p w:rsidR="00A423BF" w:rsidRPr="00A228A9" w:rsidRDefault="00A423BF" w:rsidP="00B639EB">
            <w:pPr>
              <w:jc w:val="center"/>
              <w:rPr>
                <w:sz w:val="28"/>
                <w:szCs w:val="28"/>
              </w:rPr>
            </w:pPr>
          </w:p>
        </w:tc>
      </w:tr>
      <w:tr w:rsidR="00A423BF" w:rsidRPr="00A228A9" w:rsidTr="00B639EB">
        <w:trPr>
          <w:trHeight w:val="143"/>
        </w:trPr>
        <w:tc>
          <w:tcPr>
            <w:tcW w:w="2513" w:type="pct"/>
          </w:tcPr>
          <w:p w:rsidR="00A423BF" w:rsidRPr="00A228A9" w:rsidRDefault="00A423BF" w:rsidP="00B639EB">
            <w:pPr>
              <w:jc w:val="both"/>
              <w:rPr>
                <w:sz w:val="28"/>
                <w:szCs w:val="28"/>
              </w:rPr>
            </w:pPr>
            <w:r w:rsidRPr="00A228A9">
              <w:rPr>
                <w:sz w:val="28"/>
                <w:szCs w:val="28"/>
              </w:rPr>
              <w:t>количество субъектов малого предпринимательства, в том числе индивидуальных предпринимателей, ед.</w:t>
            </w:r>
          </w:p>
        </w:tc>
        <w:tc>
          <w:tcPr>
            <w:tcW w:w="2487" w:type="pct"/>
            <w:shd w:val="clear" w:color="auto" w:fill="FFFFFF"/>
          </w:tcPr>
          <w:p w:rsidR="00A423BF" w:rsidRPr="00A228A9" w:rsidRDefault="00A423BF" w:rsidP="00B639EB">
            <w:pPr>
              <w:jc w:val="center"/>
              <w:rPr>
                <w:color w:val="000000"/>
                <w:sz w:val="28"/>
                <w:szCs w:val="28"/>
              </w:rPr>
            </w:pPr>
            <w:r w:rsidRPr="00A228A9">
              <w:rPr>
                <w:color w:val="000000"/>
                <w:sz w:val="28"/>
                <w:szCs w:val="28"/>
              </w:rPr>
              <w:t>58</w:t>
            </w:r>
          </w:p>
        </w:tc>
      </w:tr>
      <w:tr w:rsidR="00A423BF" w:rsidRPr="00A228A9" w:rsidTr="00B639EB">
        <w:trPr>
          <w:trHeight w:val="143"/>
        </w:trPr>
        <w:tc>
          <w:tcPr>
            <w:tcW w:w="2513" w:type="pct"/>
          </w:tcPr>
          <w:p w:rsidR="00A423BF" w:rsidRPr="00A228A9" w:rsidRDefault="00A423BF" w:rsidP="00B639EB">
            <w:pPr>
              <w:jc w:val="both"/>
              <w:rPr>
                <w:sz w:val="28"/>
                <w:szCs w:val="28"/>
              </w:rPr>
            </w:pPr>
            <w:r w:rsidRPr="00A228A9">
              <w:rPr>
                <w:sz w:val="28"/>
                <w:szCs w:val="28"/>
              </w:rPr>
              <w:t>Основной вид деятельности малого бизнеса</w:t>
            </w:r>
          </w:p>
        </w:tc>
        <w:tc>
          <w:tcPr>
            <w:tcW w:w="2487" w:type="pct"/>
            <w:shd w:val="clear" w:color="auto" w:fill="FFFFFF"/>
          </w:tcPr>
          <w:p w:rsidR="00A423BF" w:rsidRPr="00A228A9" w:rsidRDefault="00A423BF" w:rsidP="00B639EB">
            <w:pPr>
              <w:jc w:val="center"/>
              <w:rPr>
                <w:color w:val="000000"/>
                <w:sz w:val="28"/>
                <w:szCs w:val="28"/>
              </w:rPr>
            </w:pPr>
            <w:r w:rsidRPr="00A228A9">
              <w:rPr>
                <w:color w:val="000000"/>
                <w:sz w:val="28"/>
                <w:szCs w:val="28"/>
              </w:rPr>
              <w:t>торговля</w:t>
            </w:r>
          </w:p>
        </w:tc>
      </w:tr>
    </w:tbl>
    <w:p w:rsidR="00A423BF" w:rsidRPr="00A228A9" w:rsidRDefault="00A423BF" w:rsidP="00A423BF">
      <w:pPr>
        <w:rPr>
          <w:sz w:val="28"/>
          <w:szCs w:val="28"/>
        </w:rPr>
      </w:pPr>
    </w:p>
    <w:p w:rsidR="00A423BF" w:rsidRPr="0068228C" w:rsidRDefault="00A423BF" w:rsidP="00A423BF">
      <w:pPr>
        <w:ind w:firstLine="708"/>
        <w:jc w:val="both"/>
        <w:rPr>
          <w:color w:val="C00000"/>
          <w:sz w:val="28"/>
          <w:szCs w:val="28"/>
        </w:rPr>
      </w:pPr>
    </w:p>
    <w:p w:rsidR="00A423BF" w:rsidRDefault="00A423BF" w:rsidP="00A423BF">
      <w:pPr>
        <w:rPr>
          <w:sz w:val="28"/>
          <w:szCs w:val="28"/>
          <w:u w:val="single"/>
        </w:rPr>
      </w:pPr>
      <w:r w:rsidRPr="00A228A9">
        <w:rPr>
          <w:sz w:val="28"/>
          <w:szCs w:val="28"/>
          <w:u w:val="single"/>
        </w:rPr>
        <w:t>Традиционные виды</w:t>
      </w:r>
      <w:r>
        <w:rPr>
          <w:sz w:val="28"/>
          <w:szCs w:val="28"/>
          <w:u w:val="single"/>
        </w:rPr>
        <w:t xml:space="preserve"> деятельности</w:t>
      </w:r>
      <w:proofErr w:type="gramStart"/>
      <w:r>
        <w:rPr>
          <w:sz w:val="28"/>
          <w:szCs w:val="28"/>
          <w:u w:val="single"/>
        </w:rPr>
        <w:t xml:space="preserve"> </w:t>
      </w:r>
      <w:r w:rsidRPr="00A228A9">
        <w:rPr>
          <w:sz w:val="28"/>
          <w:szCs w:val="28"/>
          <w:u w:val="single"/>
        </w:rPr>
        <w:t>:</w:t>
      </w:r>
      <w:proofErr w:type="gramEnd"/>
    </w:p>
    <w:p w:rsidR="00A423BF" w:rsidRPr="00A228A9" w:rsidRDefault="00A423BF" w:rsidP="00A423BF">
      <w:pPr>
        <w:rPr>
          <w:sz w:val="28"/>
          <w:szCs w:val="28"/>
          <w:u w:val="single"/>
        </w:rPr>
      </w:pPr>
    </w:p>
    <w:p w:rsidR="00A423BF" w:rsidRDefault="00A423BF" w:rsidP="00A423BF">
      <w:pPr>
        <w:jc w:val="both"/>
        <w:rPr>
          <w:sz w:val="28"/>
          <w:szCs w:val="28"/>
        </w:rPr>
      </w:pPr>
      <w:r w:rsidRPr="00A228A9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</w:t>
      </w:r>
      <w:r w:rsidRPr="00A228A9">
        <w:rPr>
          <w:sz w:val="28"/>
          <w:szCs w:val="28"/>
        </w:rPr>
        <w:t>Заготовку и пр</w:t>
      </w:r>
      <w:r>
        <w:rPr>
          <w:sz w:val="28"/>
          <w:szCs w:val="28"/>
        </w:rPr>
        <w:t>и</w:t>
      </w:r>
      <w:r w:rsidRPr="00A228A9">
        <w:rPr>
          <w:sz w:val="28"/>
          <w:szCs w:val="28"/>
        </w:rPr>
        <w:t>ем дикоросов в 201</w:t>
      </w:r>
      <w:r>
        <w:rPr>
          <w:sz w:val="28"/>
          <w:szCs w:val="28"/>
        </w:rPr>
        <w:t>7</w:t>
      </w:r>
      <w:r w:rsidRPr="00A228A9">
        <w:rPr>
          <w:sz w:val="28"/>
          <w:szCs w:val="28"/>
        </w:rPr>
        <w:t xml:space="preserve"> году осуществляли</w:t>
      </w:r>
      <w:proofErr w:type="gramStart"/>
      <w:r w:rsidRPr="00A228A9">
        <w:rPr>
          <w:sz w:val="28"/>
          <w:szCs w:val="28"/>
        </w:rPr>
        <w:t xml:space="preserve"> :</w:t>
      </w:r>
      <w:proofErr w:type="gramEnd"/>
      <w:r w:rsidRPr="00A228A9">
        <w:rPr>
          <w:sz w:val="28"/>
          <w:szCs w:val="28"/>
        </w:rPr>
        <w:t xml:space="preserve"> ООО «Регион</w:t>
      </w:r>
      <w:proofErr w:type="gramStart"/>
      <w:r w:rsidRPr="00A228A9">
        <w:rPr>
          <w:sz w:val="28"/>
          <w:szCs w:val="28"/>
        </w:rPr>
        <w:t xml:space="preserve"> К</w:t>
      </w:r>
      <w:proofErr w:type="gramEnd"/>
      <w:r w:rsidRPr="00A228A9">
        <w:rPr>
          <w:sz w:val="28"/>
          <w:szCs w:val="28"/>
        </w:rPr>
        <w:t xml:space="preserve">» (В.А. Новоселов), </w:t>
      </w:r>
      <w:r>
        <w:rPr>
          <w:sz w:val="28"/>
          <w:szCs w:val="28"/>
        </w:rPr>
        <w:t>НО КМНС «Кама», ООО «</w:t>
      </w:r>
      <w:proofErr w:type="spellStart"/>
      <w:r>
        <w:rPr>
          <w:sz w:val="28"/>
          <w:szCs w:val="28"/>
        </w:rPr>
        <w:t>Шаим</w:t>
      </w:r>
      <w:proofErr w:type="spellEnd"/>
      <w:r>
        <w:rPr>
          <w:sz w:val="28"/>
          <w:szCs w:val="28"/>
        </w:rPr>
        <w:t xml:space="preserve"> тур».</w:t>
      </w:r>
    </w:p>
    <w:p w:rsidR="00A423BF" w:rsidRPr="007A102D" w:rsidRDefault="00A423BF" w:rsidP="00A423BF">
      <w:pPr>
        <w:pStyle w:val="af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A102D">
        <w:rPr>
          <w:rFonts w:ascii="Times New Roman" w:hAnsi="Times New Roman"/>
          <w:color w:val="000000" w:themeColor="text1"/>
          <w:sz w:val="28"/>
          <w:szCs w:val="28"/>
        </w:rPr>
        <w:t xml:space="preserve">Заключен договор аренды земельного участка 13 Га для выращивания и последующей заготовки кормовых культур д. </w:t>
      </w:r>
      <w:proofErr w:type="spellStart"/>
      <w:r w:rsidRPr="007A102D">
        <w:rPr>
          <w:rFonts w:ascii="Times New Roman" w:hAnsi="Times New Roman"/>
          <w:color w:val="000000" w:themeColor="text1"/>
          <w:sz w:val="28"/>
          <w:szCs w:val="28"/>
        </w:rPr>
        <w:t>Ушья</w:t>
      </w:r>
      <w:proofErr w:type="spellEnd"/>
      <w:r w:rsidRPr="007A102D">
        <w:rPr>
          <w:rFonts w:ascii="Times New Roman" w:hAnsi="Times New Roman"/>
          <w:color w:val="000000" w:themeColor="text1"/>
          <w:sz w:val="28"/>
          <w:szCs w:val="28"/>
        </w:rPr>
        <w:t xml:space="preserve"> ИП Юсупов А.Г. </w:t>
      </w:r>
    </w:p>
    <w:p w:rsidR="00A423BF" w:rsidRPr="009A468B" w:rsidRDefault="00A423BF" w:rsidP="00A423BF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A468B">
        <w:rPr>
          <w:rFonts w:ascii="Times New Roman" w:hAnsi="Times New Roman"/>
          <w:sz w:val="28"/>
          <w:szCs w:val="28"/>
        </w:rPr>
        <w:t xml:space="preserve">Производится подготовка строительства </w:t>
      </w:r>
      <w:proofErr w:type="spellStart"/>
      <w:r w:rsidRPr="009A468B">
        <w:rPr>
          <w:rFonts w:ascii="Times New Roman" w:hAnsi="Times New Roman"/>
          <w:sz w:val="28"/>
          <w:szCs w:val="28"/>
        </w:rPr>
        <w:t>экофермы</w:t>
      </w:r>
      <w:proofErr w:type="spellEnd"/>
      <w:r w:rsidRPr="009A468B">
        <w:rPr>
          <w:rFonts w:ascii="Times New Roman" w:hAnsi="Times New Roman"/>
          <w:sz w:val="28"/>
          <w:szCs w:val="28"/>
        </w:rPr>
        <w:t xml:space="preserve"> в с. </w:t>
      </w:r>
      <w:proofErr w:type="spellStart"/>
      <w:r w:rsidRPr="009A468B">
        <w:rPr>
          <w:rFonts w:ascii="Times New Roman" w:hAnsi="Times New Roman"/>
          <w:sz w:val="28"/>
          <w:szCs w:val="28"/>
        </w:rPr>
        <w:t>Шаим</w:t>
      </w:r>
      <w:proofErr w:type="spellEnd"/>
      <w:r w:rsidRPr="009A468B">
        <w:rPr>
          <w:rFonts w:ascii="Times New Roman" w:hAnsi="Times New Roman"/>
          <w:sz w:val="28"/>
          <w:szCs w:val="28"/>
        </w:rPr>
        <w:t xml:space="preserve"> КФХ «</w:t>
      </w:r>
      <w:proofErr w:type="spellStart"/>
      <w:r w:rsidRPr="009A468B">
        <w:rPr>
          <w:rFonts w:ascii="Times New Roman" w:hAnsi="Times New Roman"/>
          <w:sz w:val="28"/>
          <w:szCs w:val="28"/>
        </w:rPr>
        <w:t>Шаимское</w:t>
      </w:r>
      <w:proofErr w:type="spellEnd"/>
      <w:r w:rsidRPr="009A468B">
        <w:rPr>
          <w:rFonts w:ascii="Times New Roman" w:hAnsi="Times New Roman"/>
          <w:sz w:val="28"/>
          <w:szCs w:val="28"/>
        </w:rPr>
        <w:t xml:space="preserve"> подворье» площадь 6 Га. Планируется выращивать гусей, индеек, овец, свиней, северных оленей</w:t>
      </w:r>
      <w:r>
        <w:rPr>
          <w:rFonts w:ascii="Times New Roman" w:hAnsi="Times New Roman"/>
          <w:sz w:val="28"/>
          <w:szCs w:val="28"/>
        </w:rPr>
        <w:t>.</w:t>
      </w:r>
      <w:r w:rsidRPr="009A468B">
        <w:rPr>
          <w:rFonts w:ascii="Times New Roman" w:hAnsi="Times New Roman"/>
          <w:sz w:val="28"/>
          <w:szCs w:val="28"/>
        </w:rPr>
        <w:t xml:space="preserve"> На базе фермы в дальнейшем планируется развивать эко туризм.</w:t>
      </w:r>
    </w:p>
    <w:p w:rsidR="00A423BF" w:rsidRDefault="00A423BF" w:rsidP="00A423BF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A423BF" w:rsidRDefault="00A423BF" w:rsidP="00A423BF">
      <w:pPr>
        <w:jc w:val="both"/>
        <w:rPr>
          <w:sz w:val="28"/>
          <w:szCs w:val="28"/>
        </w:rPr>
      </w:pPr>
    </w:p>
    <w:p w:rsidR="00A423BF" w:rsidRPr="002C59DB" w:rsidRDefault="00A423BF" w:rsidP="00A423B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Pr="002C59DB">
        <w:rPr>
          <w:b/>
          <w:sz w:val="28"/>
          <w:szCs w:val="28"/>
        </w:rPr>
        <w:t xml:space="preserve">Строительство жилья </w:t>
      </w:r>
    </w:p>
    <w:p w:rsidR="00A423BF" w:rsidRDefault="00A423BF" w:rsidP="00A423BF">
      <w:pPr>
        <w:jc w:val="both"/>
        <w:rPr>
          <w:sz w:val="28"/>
          <w:szCs w:val="28"/>
        </w:rPr>
      </w:pPr>
    </w:p>
    <w:p w:rsidR="00A423BF" w:rsidRPr="002C59DB" w:rsidRDefault="00A423BF" w:rsidP="00A423BF">
      <w:pPr>
        <w:jc w:val="both"/>
        <w:rPr>
          <w:b/>
          <w:sz w:val="28"/>
          <w:szCs w:val="28"/>
        </w:rPr>
      </w:pPr>
      <w:r w:rsidRPr="002C59DB">
        <w:rPr>
          <w:b/>
          <w:sz w:val="28"/>
          <w:szCs w:val="28"/>
        </w:rPr>
        <w:t>Объекты строительства:</w:t>
      </w: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970"/>
        <w:gridCol w:w="5811"/>
      </w:tblGrid>
      <w:tr w:rsidR="00A423BF" w:rsidRPr="002C59DB" w:rsidTr="00B639EB">
        <w:trPr>
          <w:trHeight w:val="143"/>
        </w:trPr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3BF" w:rsidRPr="002C59DB" w:rsidRDefault="00A423BF" w:rsidP="00B639EB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2C59DB">
              <w:rPr>
                <w:iCs/>
                <w:sz w:val="28"/>
                <w:szCs w:val="28"/>
              </w:rPr>
              <w:t>Строящиеся объекты, замороженные, запланированные)</w:t>
            </w:r>
            <w:proofErr w:type="gramEnd"/>
          </w:p>
        </w:tc>
      </w:tr>
      <w:tr w:rsidR="00A423BF" w:rsidRPr="002C59DB" w:rsidTr="00B639EB">
        <w:trPr>
          <w:trHeight w:val="143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3BF" w:rsidRPr="002C59DB" w:rsidRDefault="00A423BF" w:rsidP="00B639EB">
            <w:pPr>
              <w:jc w:val="both"/>
              <w:rPr>
                <w:iCs/>
                <w:sz w:val="28"/>
                <w:szCs w:val="28"/>
              </w:rPr>
            </w:pPr>
            <w:r w:rsidRPr="002C59DB">
              <w:rPr>
                <w:iCs/>
                <w:sz w:val="28"/>
                <w:szCs w:val="28"/>
              </w:rPr>
              <w:t>Объекты социальной сферы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3BF" w:rsidRPr="002C59DB" w:rsidRDefault="00A423BF" w:rsidP="00B639EB">
            <w:pPr>
              <w:rPr>
                <w:i/>
                <w:sz w:val="28"/>
                <w:szCs w:val="28"/>
                <w:u w:val="single"/>
              </w:rPr>
            </w:pPr>
            <w:r w:rsidRPr="002C59DB">
              <w:rPr>
                <w:i/>
                <w:sz w:val="28"/>
                <w:szCs w:val="28"/>
                <w:u w:val="single"/>
              </w:rPr>
              <w:t>Ведется строительство:</w:t>
            </w:r>
          </w:p>
          <w:p w:rsidR="00A423BF" w:rsidRPr="002C59DB" w:rsidRDefault="00A423BF" w:rsidP="00B639EB">
            <w:pPr>
              <w:rPr>
                <w:sz w:val="28"/>
                <w:szCs w:val="28"/>
              </w:rPr>
            </w:pPr>
            <w:r w:rsidRPr="002C59DB">
              <w:rPr>
                <w:sz w:val="28"/>
                <w:szCs w:val="28"/>
              </w:rPr>
              <w:t>нет</w:t>
            </w:r>
          </w:p>
        </w:tc>
      </w:tr>
      <w:tr w:rsidR="00A423BF" w:rsidRPr="002C59DB" w:rsidTr="00B639EB">
        <w:trPr>
          <w:trHeight w:val="143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3BF" w:rsidRPr="002C59DB" w:rsidRDefault="00A423BF" w:rsidP="00B639EB">
            <w:pPr>
              <w:jc w:val="both"/>
              <w:rPr>
                <w:iCs/>
                <w:sz w:val="28"/>
                <w:szCs w:val="28"/>
              </w:rPr>
            </w:pPr>
            <w:r w:rsidRPr="002C59DB">
              <w:rPr>
                <w:iCs/>
                <w:sz w:val="28"/>
                <w:szCs w:val="28"/>
              </w:rPr>
              <w:t>Строительство жилого фонда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3BF" w:rsidRPr="002C59DB" w:rsidRDefault="00A423BF" w:rsidP="00B639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1413 м</w:t>
            </w:r>
            <w:proofErr w:type="gramStart"/>
            <w:r>
              <w:rPr>
                <w:sz w:val="28"/>
                <w:szCs w:val="28"/>
                <w:vertAlign w:val="superscript"/>
              </w:rPr>
              <w:t>2</w:t>
            </w:r>
            <w:proofErr w:type="gramEnd"/>
            <w:r w:rsidRPr="002C59D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.в </w:t>
            </w:r>
            <w:proofErr w:type="spellStart"/>
            <w:r>
              <w:rPr>
                <w:sz w:val="28"/>
                <w:szCs w:val="28"/>
              </w:rPr>
              <w:t>т.ч</w:t>
            </w:r>
            <w:proofErr w:type="spellEnd"/>
            <w:r>
              <w:rPr>
                <w:sz w:val="28"/>
                <w:szCs w:val="28"/>
              </w:rPr>
              <w:t>. 1293 м</w:t>
            </w:r>
            <w:r>
              <w:rPr>
                <w:sz w:val="28"/>
                <w:szCs w:val="28"/>
                <w:vertAlign w:val="superscript"/>
              </w:rPr>
              <w:t>2</w:t>
            </w:r>
            <w:r>
              <w:rPr>
                <w:sz w:val="28"/>
                <w:szCs w:val="28"/>
              </w:rPr>
              <w:t xml:space="preserve">.  (план </w:t>
            </w:r>
            <w:r w:rsidRPr="002C59DB">
              <w:rPr>
                <w:sz w:val="28"/>
                <w:szCs w:val="28"/>
              </w:rPr>
              <w:t>ИЖС)</w:t>
            </w:r>
          </w:p>
        </w:tc>
      </w:tr>
      <w:tr w:rsidR="00A423BF" w:rsidRPr="002C59DB" w:rsidTr="00B639EB">
        <w:trPr>
          <w:trHeight w:val="143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3BF" w:rsidRPr="002C59DB" w:rsidRDefault="00A423BF" w:rsidP="00B639EB">
            <w:pPr>
              <w:jc w:val="both"/>
              <w:rPr>
                <w:iCs/>
                <w:sz w:val="28"/>
                <w:szCs w:val="28"/>
              </w:rPr>
            </w:pPr>
            <w:r w:rsidRPr="002C59DB">
              <w:rPr>
                <w:iCs/>
                <w:sz w:val="28"/>
                <w:szCs w:val="28"/>
              </w:rPr>
              <w:t>В том числе соц. жилья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3BF" w:rsidRPr="00EC34EA" w:rsidRDefault="00A423BF" w:rsidP="00B639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  <w:r w:rsidRPr="002C59DB">
              <w:rPr>
                <w:sz w:val="28"/>
                <w:szCs w:val="28"/>
              </w:rPr>
              <w:t xml:space="preserve"> м</w:t>
            </w:r>
            <w:proofErr w:type="gramStart"/>
            <w:r>
              <w:rPr>
                <w:sz w:val="28"/>
                <w:szCs w:val="28"/>
                <w:vertAlign w:val="superscript"/>
              </w:rPr>
              <w:t>2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</w:tr>
      <w:tr w:rsidR="00A423BF" w:rsidRPr="002C59DB" w:rsidTr="00B639EB">
        <w:trPr>
          <w:trHeight w:val="143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3BF" w:rsidRPr="002C59DB" w:rsidRDefault="00A423BF" w:rsidP="00B639EB">
            <w:pPr>
              <w:jc w:val="both"/>
              <w:rPr>
                <w:iCs/>
                <w:sz w:val="28"/>
                <w:szCs w:val="28"/>
              </w:rPr>
            </w:pPr>
            <w:r w:rsidRPr="002C59DB">
              <w:rPr>
                <w:iCs/>
                <w:sz w:val="28"/>
                <w:szCs w:val="28"/>
              </w:rPr>
              <w:t>Дороги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3BF" w:rsidRPr="002C59DB" w:rsidRDefault="00A423BF" w:rsidP="00B639EB">
            <w:pPr>
              <w:jc w:val="both"/>
              <w:rPr>
                <w:sz w:val="28"/>
                <w:szCs w:val="28"/>
              </w:rPr>
            </w:pPr>
            <w:r w:rsidRPr="002C59DB">
              <w:rPr>
                <w:i/>
                <w:sz w:val="28"/>
                <w:szCs w:val="28"/>
                <w:u w:val="single"/>
              </w:rPr>
              <w:t>Ведется:</w:t>
            </w:r>
            <w:r w:rsidRPr="002C59DB">
              <w:rPr>
                <w:i/>
                <w:sz w:val="28"/>
                <w:szCs w:val="28"/>
              </w:rPr>
              <w:t xml:space="preserve"> </w:t>
            </w:r>
            <w:r w:rsidRPr="002C59DB">
              <w:rPr>
                <w:sz w:val="28"/>
                <w:szCs w:val="28"/>
              </w:rPr>
              <w:t>нет</w:t>
            </w:r>
          </w:p>
        </w:tc>
      </w:tr>
      <w:tr w:rsidR="00A423BF" w:rsidRPr="002C59DB" w:rsidTr="00B639EB">
        <w:trPr>
          <w:trHeight w:val="143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3BF" w:rsidRPr="002C59DB" w:rsidRDefault="00A423BF" w:rsidP="00B639EB">
            <w:pPr>
              <w:jc w:val="both"/>
              <w:rPr>
                <w:iCs/>
                <w:sz w:val="28"/>
                <w:szCs w:val="28"/>
              </w:rPr>
            </w:pPr>
            <w:r w:rsidRPr="002C59DB">
              <w:rPr>
                <w:iCs/>
                <w:sz w:val="28"/>
                <w:szCs w:val="28"/>
              </w:rPr>
              <w:t>Объекты коммунального хозяйства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3BF" w:rsidRPr="002C59DB" w:rsidRDefault="00A423BF" w:rsidP="00B639EB">
            <w:pPr>
              <w:jc w:val="both"/>
              <w:rPr>
                <w:sz w:val="28"/>
                <w:szCs w:val="28"/>
              </w:rPr>
            </w:pPr>
            <w:r w:rsidRPr="002C59DB">
              <w:rPr>
                <w:i/>
                <w:sz w:val="28"/>
                <w:szCs w:val="28"/>
                <w:u w:val="single"/>
              </w:rPr>
              <w:t>Ведется:</w:t>
            </w:r>
            <w:r w:rsidRPr="002C59DB">
              <w:rPr>
                <w:sz w:val="28"/>
                <w:szCs w:val="28"/>
              </w:rPr>
              <w:t xml:space="preserve"> нет</w:t>
            </w:r>
          </w:p>
        </w:tc>
      </w:tr>
    </w:tbl>
    <w:p w:rsidR="00A423BF" w:rsidRPr="002C59DB" w:rsidRDefault="00A423BF" w:rsidP="00A423BF">
      <w:pPr>
        <w:jc w:val="both"/>
        <w:rPr>
          <w:b/>
          <w:sz w:val="28"/>
          <w:szCs w:val="28"/>
        </w:rPr>
      </w:pPr>
    </w:p>
    <w:p w:rsidR="00A423BF" w:rsidRPr="002C59DB" w:rsidRDefault="006362F9" w:rsidP="00A423B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A423BF">
        <w:rPr>
          <w:b/>
          <w:sz w:val="28"/>
          <w:szCs w:val="28"/>
        </w:rPr>
        <w:t xml:space="preserve"> </w:t>
      </w:r>
      <w:r w:rsidR="00A423BF" w:rsidRPr="002C59DB">
        <w:rPr>
          <w:b/>
          <w:sz w:val="28"/>
          <w:szCs w:val="28"/>
        </w:rPr>
        <w:t>Содержание и использование жилого фонда и нежилых помещений:</w:t>
      </w:r>
    </w:p>
    <w:p w:rsidR="00A423BF" w:rsidRPr="002C59DB" w:rsidRDefault="00A423BF" w:rsidP="00A423BF">
      <w:pPr>
        <w:jc w:val="both"/>
        <w:rPr>
          <w:b/>
          <w:sz w:val="28"/>
          <w:szCs w:val="28"/>
          <w:u w:val="single"/>
        </w:rPr>
      </w:pPr>
    </w:p>
    <w:tbl>
      <w:tblPr>
        <w:tblW w:w="509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38"/>
        <w:gridCol w:w="4509"/>
      </w:tblGrid>
      <w:tr w:rsidR="00A423BF" w:rsidRPr="002C59DB" w:rsidTr="00B639EB">
        <w:trPr>
          <w:trHeight w:val="143"/>
        </w:trPr>
        <w:tc>
          <w:tcPr>
            <w:tcW w:w="2687" w:type="pct"/>
          </w:tcPr>
          <w:p w:rsidR="00A423BF" w:rsidRPr="002C59DB" w:rsidRDefault="00A423BF" w:rsidP="00B639EB">
            <w:pPr>
              <w:jc w:val="center"/>
              <w:rPr>
                <w:sz w:val="28"/>
                <w:szCs w:val="28"/>
              </w:rPr>
            </w:pPr>
            <w:r w:rsidRPr="002C59DB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2313" w:type="pct"/>
          </w:tcPr>
          <w:p w:rsidR="00A423BF" w:rsidRPr="002C59DB" w:rsidRDefault="00A423BF" w:rsidP="00B639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состоянию на 31.12</w:t>
            </w:r>
            <w:r w:rsidRPr="002C59DB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7</w:t>
            </w:r>
            <w:r w:rsidRPr="002C59DB">
              <w:rPr>
                <w:sz w:val="28"/>
                <w:szCs w:val="28"/>
              </w:rPr>
              <w:t xml:space="preserve"> года</w:t>
            </w:r>
          </w:p>
        </w:tc>
      </w:tr>
      <w:tr w:rsidR="00A423BF" w:rsidRPr="002C59DB" w:rsidTr="00B639EB">
        <w:trPr>
          <w:trHeight w:val="143"/>
        </w:trPr>
        <w:tc>
          <w:tcPr>
            <w:tcW w:w="2687" w:type="pct"/>
          </w:tcPr>
          <w:p w:rsidR="00A423BF" w:rsidRPr="002C59DB" w:rsidRDefault="00A423BF" w:rsidP="00B639EB">
            <w:pPr>
              <w:jc w:val="both"/>
              <w:rPr>
                <w:sz w:val="28"/>
                <w:szCs w:val="28"/>
              </w:rPr>
            </w:pPr>
            <w:r w:rsidRPr="002C59DB">
              <w:rPr>
                <w:sz w:val="28"/>
                <w:szCs w:val="28"/>
              </w:rPr>
              <w:t>Снесено жилья</w:t>
            </w:r>
          </w:p>
        </w:tc>
        <w:tc>
          <w:tcPr>
            <w:tcW w:w="2313" w:type="pct"/>
          </w:tcPr>
          <w:p w:rsidR="00A423BF" w:rsidRPr="002C59DB" w:rsidRDefault="00A423BF" w:rsidP="00B639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423BF" w:rsidRPr="002C59DB" w:rsidTr="00B639EB">
        <w:trPr>
          <w:trHeight w:val="143"/>
        </w:trPr>
        <w:tc>
          <w:tcPr>
            <w:tcW w:w="2687" w:type="pct"/>
          </w:tcPr>
          <w:p w:rsidR="00A423BF" w:rsidRPr="002C59DB" w:rsidRDefault="00A423BF" w:rsidP="00B639EB">
            <w:pPr>
              <w:jc w:val="both"/>
              <w:rPr>
                <w:sz w:val="28"/>
                <w:szCs w:val="28"/>
              </w:rPr>
            </w:pPr>
            <w:r w:rsidRPr="002C59DB">
              <w:rPr>
                <w:sz w:val="28"/>
                <w:szCs w:val="28"/>
              </w:rPr>
              <w:t>Признано непригодным для проживани</w:t>
            </w:r>
            <w:proofErr w:type="gramStart"/>
            <w:r w:rsidRPr="002C59DB">
              <w:rPr>
                <w:sz w:val="28"/>
                <w:szCs w:val="28"/>
              </w:rPr>
              <w:t>я(</w:t>
            </w:r>
            <w:proofErr w:type="spellStart"/>
            <w:proofErr w:type="gramEnd"/>
            <w:r w:rsidRPr="002C59DB">
              <w:rPr>
                <w:sz w:val="28"/>
                <w:szCs w:val="28"/>
              </w:rPr>
              <w:t>кв.м</w:t>
            </w:r>
            <w:proofErr w:type="spellEnd"/>
            <w:r w:rsidRPr="002C59DB">
              <w:rPr>
                <w:sz w:val="28"/>
                <w:szCs w:val="28"/>
              </w:rPr>
              <w:t>.)</w:t>
            </w:r>
          </w:p>
        </w:tc>
        <w:tc>
          <w:tcPr>
            <w:tcW w:w="2313" w:type="pct"/>
          </w:tcPr>
          <w:p w:rsidR="00A423BF" w:rsidRPr="007D5863" w:rsidRDefault="00A423BF" w:rsidP="00B639EB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8</w:t>
            </w:r>
            <w:r w:rsidRPr="002C59D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3 тыс. м</w:t>
            </w:r>
            <w:proofErr w:type="gramStart"/>
            <w:r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</w:tc>
      </w:tr>
      <w:tr w:rsidR="00A423BF" w:rsidRPr="002C59DB" w:rsidTr="00B639EB">
        <w:trPr>
          <w:trHeight w:val="143"/>
        </w:trPr>
        <w:tc>
          <w:tcPr>
            <w:tcW w:w="2687" w:type="pct"/>
          </w:tcPr>
          <w:p w:rsidR="00A423BF" w:rsidRPr="002C59DB" w:rsidRDefault="00A423BF" w:rsidP="00B639EB">
            <w:pPr>
              <w:jc w:val="both"/>
              <w:rPr>
                <w:sz w:val="28"/>
                <w:szCs w:val="28"/>
              </w:rPr>
            </w:pPr>
            <w:r w:rsidRPr="002C59DB">
              <w:rPr>
                <w:sz w:val="28"/>
                <w:szCs w:val="28"/>
              </w:rPr>
              <w:t>Число семей, получивших и улучшивших жилищные условия в отчётном периоде (ед.)</w:t>
            </w:r>
          </w:p>
        </w:tc>
        <w:tc>
          <w:tcPr>
            <w:tcW w:w="2313" w:type="pct"/>
          </w:tcPr>
          <w:p w:rsidR="00A423BF" w:rsidRPr="002C59DB" w:rsidRDefault="00A423BF" w:rsidP="00B639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423BF" w:rsidRPr="002C59DB" w:rsidTr="00B639EB">
        <w:trPr>
          <w:trHeight w:val="143"/>
        </w:trPr>
        <w:tc>
          <w:tcPr>
            <w:tcW w:w="2687" w:type="pct"/>
          </w:tcPr>
          <w:p w:rsidR="00A423BF" w:rsidRPr="002C59DB" w:rsidRDefault="00A423BF" w:rsidP="00B639EB">
            <w:pPr>
              <w:jc w:val="both"/>
              <w:rPr>
                <w:sz w:val="28"/>
                <w:szCs w:val="28"/>
              </w:rPr>
            </w:pPr>
            <w:r w:rsidRPr="002C59DB">
              <w:rPr>
                <w:sz w:val="28"/>
                <w:szCs w:val="28"/>
              </w:rPr>
              <w:t>Число семей состоящих на учёте для получения жилья (ед.)</w:t>
            </w:r>
          </w:p>
        </w:tc>
        <w:tc>
          <w:tcPr>
            <w:tcW w:w="2313" w:type="pct"/>
          </w:tcPr>
          <w:p w:rsidR="00A423BF" w:rsidRPr="002C59DB" w:rsidRDefault="00A423BF" w:rsidP="00B639EB">
            <w:pPr>
              <w:jc w:val="center"/>
              <w:rPr>
                <w:sz w:val="28"/>
                <w:szCs w:val="28"/>
              </w:rPr>
            </w:pPr>
            <w:r w:rsidRPr="002C59DB">
              <w:rPr>
                <w:sz w:val="28"/>
                <w:szCs w:val="28"/>
              </w:rPr>
              <w:t>22</w:t>
            </w:r>
          </w:p>
        </w:tc>
      </w:tr>
      <w:tr w:rsidR="00A423BF" w:rsidRPr="002C59DB" w:rsidTr="00B639EB">
        <w:trPr>
          <w:trHeight w:val="143"/>
        </w:trPr>
        <w:tc>
          <w:tcPr>
            <w:tcW w:w="2687" w:type="pct"/>
          </w:tcPr>
          <w:p w:rsidR="00A423BF" w:rsidRPr="002C59DB" w:rsidRDefault="00A423BF" w:rsidP="00B639EB">
            <w:pPr>
              <w:jc w:val="both"/>
              <w:rPr>
                <w:sz w:val="28"/>
                <w:szCs w:val="28"/>
              </w:rPr>
            </w:pPr>
            <w:r w:rsidRPr="002C59DB">
              <w:rPr>
                <w:sz w:val="28"/>
                <w:szCs w:val="28"/>
              </w:rPr>
              <w:lastRenderedPageBreak/>
              <w:t>Число семей, получивших жилищные субсидии</w:t>
            </w:r>
          </w:p>
        </w:tc>
        <w:tc>
          <w:tcPr>
            <w:tcW w:w="2313" w:type="pct"/>
          </w:tcPr>
          <w:p w:rsidR="00A423BF" w:rsidRPr="002C59DB" w:rsidRDefault="00A423BF" w:rsidP="00B639EB">
            <w:pPr>
              <w:jc w:val="center"/>
              <w:rPr>
                <w:sz w:val="28"/>
                <w:szCs w:val="28"/>
              </w:rPr>
            </w:pPr>
            <w:r w:rsidRPr="002C59DB">
              <w:rPr>
                <w:sz w:val="28"/>
                <w:szCs w:val="28"/>
              </w:rPr>
              <w:t>0</w:t>
            </w:r>
          </w:p>
        </w:tc>
      </w:tr>
      <w:tr w:rsidR="00A423BF" w:rsidRPr="002C59DB" w:rsidTr="00B639EB">
        <w:trPr>
          <w:trHeight w:val="143"/>
        </w:trPr>
        <w:tc>
          <w:tcPr>
            <w:tcW w:w="2687" w:type="pct"/>
          </w:tcPr>
          <w:p w:rsidR="00A423BF" w:rsidRPr="002C59DB" w:rsidRDefault="00A423BF" w:rsidP="00B639EB">
            <w:pPr>
              <w:jc w:val="both"/>
              <w:rPr>
                <w:sz w:val="28"/>
                <w:szCs w:val="28"/>
              </w:rPr>
            </w:pPr>
            <w:r w:rsidRPr="002C59DB">
              <w:rPr>
                <w:sz w:val="28"/>
                <w:szCs w:val="28"/>
              </w:rPr>
              <w:t>Доля непригодного для проживания от общего непригодного жилищного фонда  района(%)</w:t>
            </w:r>
          </w:p>
        </w:tc>
        <w:tc>
          <w:tcPr>
            <w:tcW w:w="2313" w:type="pct"/>
          </w:tcPr>
          <w:p w:rsidR="00A423BF" w:rsidRPr="002C59DB" w:rsidRDefault="00A423BF" w:rsidP="00B639EB">
            <w:pPr>
              <w:jc w:val="center"/>
              <w:rPr>
                <w:sz w:val="28"/>
                <w:szCs w:val="28"/>
              </w:rPr>
            </w:pPr>
            <w:r w:rsidRPr="002C59DB">
              <w:rPr>
                <w:sz w:val="28"/>
                <w:szCs w:val="28"/>
              </w:rPr>
              <w:t>7</w:t>
            </w:r>
          </w:p>
        </w:tc>
      </w:tr>
      <w:tr w:rsidR="00A423BF" w:rsidRPr="002C59DB" w:rsidTr="00B639EB">
        <w:trPr>
          <w:trHeight w:val="143"/>
        </w:trPr>
        <w:tc>
          <w:tcPr>
            <w:tcW w:w="2687" w:type="pct"/>
          </w:tcPr>
          <w:p w:rsidR="00A423BF" w:rsidRPr="002C59DB" w:rsidRDefault="00A423BF" w:rsidP="00B639EB">
            <w:pPr>
              <w:jc w:val="both"/>
              <w:rPr>
                <w:sz w:val="28"/>
                <w:szCs w:val="28"/>
              </w:rPr>
            </w:pPr>
            <w:r w:rsidRPr="002C59DB">
              <w:rPr>
                <w:sz w:val="28"/>
                <w:szCs w:val="28"/>
              </w:rPr>
              <w:t>Доля непригодного для проживания от общего жилищного фонда</w:t>
            </w:r>
            <w:proofErr w:type="gramStart"/>
            <w:r w:rsidRPr="002C59DB">
              <w:rPr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2313" w:type="pct"/>
          </w:tcPr>
          <w:p w:rsidR="00A423BF" w:rsidRPr="002C59DB" w:rsidRDefault="00A423BF" w:rsidP="00B639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2C59DB">
              <w:rPr>
                <w:sz w:val="28"/>
                <w:szCs w:val="28"/>
              </w:rPr>
              <w:t>,5</w:t>
            </w:r>
          </w:p>
        </w:tc>
      </w:tr>
      <w:tr w:rsidR="00A423BF" w:rsidRPr="002C59DB" w:rsidTr="00B639EB">
        <w:trPr>
          <w:trHeight w:val="143"/>
        </w:trPr>
        <w:tc>
          <w:tcPr>
            <w:tcW w:w="2687" w:type="pct"/>
          </w:tcPr>
          <w:p w:rsidR="00A423BF" w:rsidRPr="002C59DB" w:rsidRDefault="00A423BF" w:rsidP="00B639EB">
            <w:pPr>
              <w:jc w:val="both"/>
              <w:rPr>
                <w:sz w:val="28"/>
                <w:szCs w:val="28"/>
              </w:rPr>
            </w:pPr>
            <w:r w:rsidRPr="002C59DB">
              <w:rPr>
                <w:sz w:val="28"/>
                <w:szCs w:val="28"/>
              </w:rPr>
              <w:t xml:space="preserve">Сложившая рыночная стоимость 1 </w:t>
            </w:r>
            <w:proofErr w:type="spellStart"/>
            <w:r w:rsidRPr="002C59DB">
              <w:rPr>
                <w:sz w:val="28"/>
                <w:szCs w:val="28"/>
              </w:rPr>
              <w:t>кв.м</w:t>
            </w:r>
            <w:proofErr w:type="spellEnd"/>
            <w:r w:rsidRPr="002C59DB">
              <w:rPr>
                <w:sz w:val="28"/>
                <w:szCs w:val="28"/>
              </w:rPr>
              <w:t>. жилья</w:t>
            </w:r>
          </w:p>
          <w:p w:rsidR="00A423BF" w:rsidRPr="002C59DB" w:rsidRDefault="00A423BF" w:rsidP="00B639EB">
            <w:pPr>
              <w:jc w:val="both"/>
              <w:rPr>
                <w:sz w:val="28"/>
                <w:szCs w:val="28"/>
              </w:rPr>
            </w:pPr>
            <w:r w:rsidRPr="002C59DB">
              <w:rPr>
                <w:sz w:val="28"/>
                <w:szCs w:val="28"/>
              </w:rPr>
              <w:t>-капитального жилья</w:t>
            </w:r>
          </w:p>
          <w:p w:rsidR="00A423BF" w:rsidRPr="002C59DB" w:rsidRDefault="00A423BF" w:rsidP="00B639EB">
            <w:pPr>
              <w:jc w:val="both"/>
              <w:rPr>
                <w:sz w:val="28"/>
                <w:szCs w:val="28"/>
              </w:rPr>
            </w:pPr>
            <w:r w:rsidRPr="002C59DB">
              <w:rPr>
                <w:sz w:val="28"/>
                <w:szCs w:val="28"/>
              </w:rPr>
              <w:t>-деревянного жилья</w:t>
            </w:r>
          </w:p>
        </w:tc>
        <w:tc>
          <w:tcPr>
            <w:tcW w:w="2313" w:type="pct"/>
          </w:tcPr>
          <w:p w:rsidR="00A423BF" w:rsidRPr="002C59DB" w:rsidRDefault="00A423BF" w:rsidP="00B639EB">
            <w:pPr>
              <w:jc w:val="center"/>
              <w:rPr>
                <w:sz w:val="28"/>
                <w:szCs w:val="28"/>
              </w:rPr>
            </w:pPr>
          </w:p>
          <w:p w:rsidR="00A423BF" w:rsidRPr="002C59DB" w:rsidRDefault="00A423BF" w:rsidP="00B639EB">
            <w:pPr>
              <w:jc w:val="center"/>
              <w:rPr>
                <w:sz w:val="28"/>
                <w:szCs w:val="28"/>
              </w:rPr>
            </w:pPr>
            <w:r w:rsidRPr="002C59DB">
              <w:rPr>
                <w:sz w:val="28"/>
                <w:szCs w:val="28"/>
              </w:rPr>
              <w:t>54714</w:t>
            </w:r>
          </w:p>
          <w:p w:rsidR="00A423BF" w:rsidRPr="002C59DB" w:rsidRDefault="00A423BF" w:rsidP="00B639EB">
            <w:pPr>
              <w:jc w:val="center"/>
              <w:rPr>
                <w:sz w:val="28"/>
                <w:szCs w:val="28"/>
              </w:rPr>
            </w:pPr>
            <w:r w:rsidRPr="002C59DB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8800</w:t>
            </w:r>
          </w:p>
          <w:p w:rsidR="00A423BF" w:rsidRPr="002C59DB" w:rsidRDefault="00A423BF" w:rsidP="00B639EB">
            <w:pPr>
              <w:jc w:val="center"/>
              <w:rPr>
                <w:sz w:val="28"/>
                <w:szCs w:val="28"/>
              </w:rPr>
            </w:pPr>
          </w:p>
        </w:tc>
      </w:tr>
    </w:tbl>
    <w:p w:rsidR="00A423BF" w:rsidRPr="00A228A9" w:rsidRDefault="00A423BF" w:rsidP="00A423BF">
      <w:pPr>
        <w:ind w:firstLine="709"/>
        <w:jc w:val="both"/>
        <w:rPr>
          <w:sz w:val="28"/>
          <w:szCs w:val="28"/>
        </w:rPr>
      </w:pPr>
    </w:p>
    <w:p w:rsidR="00A423BF" w:rsidRPr="006362F9" w:rsidRDefault="00A423BF" w:rsidP="00A423BF">
      <w:pPr>
        <w:jc w:val="center"/>
        <w:rPr>
          <w:b/>
          <w:sz w:val="28"/>
          <w:szCs w:val="28"/>
        </w:rPr>
      </w:pPr>
      <w:r w:rsidRPr="006362F9">
        <w:rPr>
          <w:b/>
          <w:sz w:val="28"/>
          <w:szCs w:val="28"/>
        </w:rPr>
        <w:t xml:space="preserve">Основные характеристики жилищного фонда </w:t>
      </w:r>
    </w:p>
    <w:p w:rsidR="00A423BF" w:rsidRDefault="00A423BF" w:rsidP="00A423BF">
      <w:pPr>
        <w:jc w:val="center"/>
        <w:rPr>
          <w:b/>
          <w:sz w:val="28"/>
          <w:szCs w:val="28"/>
        </w:rPr>
      </w:pPr>
      <w:r w:rsidRPr="006362F9">
        <w:rPr>
          <w:b/>
          <w:sz w:val="28"/>
          <w:szCs w:val="28"/>
        </w:rPr>
        <w:t xml:space="preserve">муниципального образования </w:t>
      </w:r>
      <w:proofErr w:type="spellStart"/>
      <w:r w:rsidRPr="006362F9">
        <w:rPr>
          <w:b/>
          <w:sz w:val="28"/>
          <w:szCs w:val="28"/>
        </w:rPr>
        <w:t>сп</w:t>
      </w:r>
      <w:proofErr w:type="spellEnd"/>
      <w:r w:rsidRPr="006362F9">
        <w:rPr>
          <w:b/>
          <w:sz w:val="28"/>
          <w:szCs w:val="28"/>
        </w:rPr>
        <w:t xml:space="preserve">. </w:t>
      </w:r>
      <w:proofErr w:type="spellStart"/>
      <w:r w:rsidRPr="006362F9">
        <w:rPr>
          <w:b/>
          <w:sz w:val="28"/>
          <w:szCs w:val="28"/>
        </w:rPr>
        <w:t>Мулымья</w:t>
      </w:r>
      <w:proofErr w:type="spellEnd"/>
    </w:p>
    <w:p w:rsidR="006362F9" w:rsidRPr="006362F9" w:rsidRDefault="006362F9" w:rsidP="00A423BF">
      <w:pPr>
        <w:jc w:val="center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5"/>
        <w:gridCol w:w="1118"/>
        <w:gridCol w:w="1114"/>
        <w:gridCol w:w="1118"/>
        <w:gridCol w:w="1118"/>
        <w:gridCol w:w="1114"/>
        <w:gridCol w:w="1114"/>
      </w:tblGrid>
      <w:tr w:rsidR="00A423BF" w:rsidRPr="00DB6703" w:rsidTr="00B639EB">
        <w:tc>
          <w:tcPr>
            <w:tcW w:w="1502" w:type="pct"/>
            <w:vMerge w:val="restart"/>
            <w:shd w:val="clear" w:color="auto" w:fill="auto"/>
            <w:noWrap/>
            <w:vAlign w:val="center"/>
            <w:hideMark/>
          </w:tcPr>
          <w:p w:rsidR="00A423BF" w:rsidRPr="00DB6703" w:rsidRDefault="00A423BF" w:rsidP="00B639EB">
            <w:pPr>
              <w:rPr>
                <w:b/>
                <w:bCs/>
                <w:color w:val="000000"/>
              </w:rPr>
            </w:pPr>
            <w:r w:rsidRPr="00DB6703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584" w:type="pct"/>
            <w:vMerge w:val="restart"/>
            <w:shd w:val="clear" w:color="auto" w:fill="auto"/>
            <w:noWrap/>
            <w:vAlign w:val="center"/>
            <w:hideMark/>
          </w:tcPr>
          <w:p w:rsidR="00A423BF" w:rsidRPr="00DB6703" w:rsidRDefault="00A423BF" w:rsidP="00B639EB">
            <w:pPr>
              <w:jc w:val="center"/>
              <w:rPr>
                <w:b/>
                <w:bCs/>
                <w:color w:val="000000"/>
              </w:rPr>
            </w:pPr>
            <w:r w:rsidRPr="00DB6703">
              <w:rPr>
                <w:b/>
                <w:bCs/>
                <w:color w:val="000000"/>
              </w:rPr>
              <w:t>Ед. изм.</w:t>
            </w:r>
          </w:p>
        </w:tc>
        <w:tc>
          <w:tcPr>
            <w:tcW w:w="582" w:type="pct"/>
            <w:shd w:val="clear" w:color="auto" w:fill="auto"/>
            <w:noWrap/>
            <w:vAlign w:val="center"/>
            <w:hideMark/>
          </w:tcPr>
          <w:p w:rsidR="00A423BF" w:rsidRPr="00DB6703" w:rsidRDefault="00A423BF" w:rsidP="00B639EB">
            <w:pPr>
              <w:jc w:val="center"/>
              <w:rPr>
                <w:b/>
                <w:bCs/>
                <w:color w:val="000000"/>
              </w:rPr>
            </w:pPr>
            <w:r w:rsidRPr="00DB6703">
              <w:rPr>
                <w:b/>
                <w:bCs/>
                <w:color w:val="000000"/>
              </w:rPr>
              <w:t>2013 г.</w:t>
            </w:r>
          </w:p>
        </w:tc>
        <w:tc>
          <w:tcPr>
            <w:tcW w:w="584" w:type="pct"/>
            <w:shd w:val="clear" w:color="auto" w:fill="auto"/>
            <w:noWrap/>
            <w:vAlign w:val="center"/>
            <w:hideMark/>
          </w:tcPr>
          <w:p w:rsidR="00A423BF" w:rsidRPr="00DB6703" w:rsidRDefault="00A423BF" w:rsidP="00B639EB">
            <w:pPr>
              <w:jc w:val="center"/>
              <w:rPr>
                <w:b/>
                <w:bCs/>
                <w:color w:val="000000"/>
              </w:rPr>
            </w:pPr>
            <w:r w:rsidRPr="00DB6703">
              <w:rPr>
                <w:b/>
                <w:bCs/>
                <w:color w:val="000000"/>
              </w:rPr>
              <w:t>2014 г.</w:t>
            </w:r>
          </w:p>
        </w:tc>
        <w:tc>
          <w:tcPr>
            <w:tcW w:w="584" w:type="pct"/>
            <w:shd w:val="clear" w:color="auto" w:fill="auto"/>
            <w:noWrap/>
            <w:vAlign w:val="center"/>
            <w:hideMark/>
          </w:tcPr>
          <w:p w:rsidR="00A423BF" w:rsidRPr="00DB6703" w:rsidRDefault="00A423BF" w:rsidP="00B639EB">
            <w:pPr>
              <w:jc w:val="center"/>
              <w:rPr>
                <w:b/>
                <w:bCs/>
                <w:color w:val="000000"/>
              </w:rPr>
            </w:pPr>
            <w:r w:rsidRPr="00DB6703">
              <w:rPr>
                <w:b/>
                <w:bCs/>
                <w:color w:val="000000"/>
              </w:rPr>
              <w:t>2015 г.</w:t>
            </w:r>
          </w:p>
        </w:tc>
        <w:tc>
          <w:tcPr>
            <w:tcW w:w="582" w:type="pct"/>
          </w:tcPr>
          <w:p w:rsidR="00A423BF" w:rsidRPr="00DB6703" w:rsidRDefault="00A423BF" w:rsidP="00B639E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2016г</w:t>
            </w:r>
          </w:p>
        </w:tc>
        <w:tc>
          <w:tcPr>
            <w:tcW w:w="582" w:type="pct"/>
          </w:tcPr>
          <w:p w:rsidR="00A423BF" w:rsidRDefault="00A423BF" w:rsidP="00B639E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2017г</w:t>
            </w:r>
          </w:p>
        </w:tc>
      </w:tr>
      <w:tr w:rsidR="00A423BF" w:rsidRPr="00DB6703" w:rsidTr="00B639EB">
        <w:trPr>
          <w:gridAfter w:val="1"/>
          <w:wAfter w:w="582" w:type="pct"/>
        </w:trPr>
        <w:tc>
          <w:tcPr>
            <w:tcW w:w="1502" w:type="pct"/>
            <w:vMerge/>
            <w:vAlign w:val="center"/>
            <w:hideMark/>
          </w:tcPr>
          <w:p w:rsidR="00A423BF" w:rsidRPr="00DB6703" w:rsidRDefault="00A423BF" w:rsidP="00B639EB">
            <w:pPr>
              <w:rPr>
                <w:b/>
                <w:bCs/>
                <w:color w:val="000000"/>
              </w:rPr>
            </w:pPr>
          </w:p>
        </w:tc>
        <w:tc>
          <w:tcPr>
            <w:tcW w:w="584" w:type="pct"/>
            <w:vMerge/>
            <w:vAlign w:val="center"/>
            <w:hideMark/>
          </w:tcPr>
          <w:p w:rsidR="00A423BF" w:rsidRPr="00DB6703" w:rsidRDefault="00A423BF" w:rsidP="00B639EB">
            <w:pPr>
              <w:rPr>
                <w:b/>
                <w:bCs/>
                <w:color w:val="000000"/>
              </w:rPr>
            </w:pPr>
          </w:p>
        </w:tc>
        <w:tc>
          <w:tcPr>
            <w:tcW w:w="582" w:type="pct"/>
            <w:shd w:val="clear" w:color="auto" w:fill="auto"/>
            <w:noWrap/>
            <w:vAlign w:val="center"/>
            <w:hideMark/>
          </w:tcPr>
          <w:p w:rsidR="00A423BF" w:rsidRPr="00DB6703" w:rsidRDefault="00A423BF" w:rsidP="00B639EB">
            <w:pPr>
              <w:jc w:val="center"/>
              <w:rPr>
                <w:b/>
                <w:bCs/>
                <w:color w:val="000000"/>
              </w:rPr>
            </w:pPr>
            <w:r w:rsidRPr="00DB6703">
              <w:rPr>
                <w:b/>
                <w:bCs/>
                <w:color w:val="000000"/>
              </w:rPr>
              <w:t> </w:t>
            </w:r>
          </w:p>
        </w:tc>
        <w:tc>
          <w:tcPr>
            <w:tcW w:w="584" w:type="pct"/>
          </w:tcPr>
          <w:p w:rsidR="00A423BF" w:rsidRPr="00DB6703" w:rsidRDefault="00A423BF" w:rsidP="00B639E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84" w:type="pct"/>
          </w:tcPr>
          <w:p w:rsidR="00A423BF" w:rsidRPr="00DB6703" w:rsidRDefault="00A423BF" w:rsidP="00B639E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82" w:type="pct"/>
          </w:tcPr>
          <w:p w:rsidR="00A423BF" w:rsidRPr="00DB6703" w:rsidRDefault="00A423BF" w:rsidP="00B639EB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A423BF" w:rsidRPr="00DB6703" w:rsidTr="00B639EB">
        <w:tc>
          <w:tcPr>
            <w:tcW w:w="1502" w:type="pct"/>
            <w:shd w:val="clear" w:color="auto" w:fill="auto"/>
            <w:vAlign w:val="center"/>
            <w:hideMark/>
          </w:tcPr>
          <w:p w:rsidR="00A423BF" w:rsidRPr="00DB6703" w:rsidRDefault="00A423BF" w:rsidP="00B639EB">
            <w:pPr>
              <w:rPr>
                <w:b/>
                <w:bCs/>
                <w:color w:val="000000"/>
              </w:rPr>
            </w:pPr>
            <w:r w:rsidRPr="00DB6703">
              <w:rPr>
                <w:b/>
                <w:bCs/>
                <w:color w:val="000000"/>
              </w:rPr>
              <w:t>Жилищный фонд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A423BF" w:rsidRPr="00DB6703" w:rsidRDefault="00A423BF" w:rsidP="00B639EB">
            <w:pPr>
              <w:jc w:val="center"/>
              <w:rPr>
                <w:b/>
                <w:bCs/>
                <w:color w:val="000000"/>
              </w:rPr>
            </w:pPr>
            <w:r w:rsidRPr="00DB6703">
              <w:rPr>
                <w:b/>
                <w:bCs/>
                <w:color w:val="000000"/>
              </w:rPr>
              <w:t>тыс. м</w:t>
            </w:r>
            <w:r w:rsidRPr="00DB6703">
              <w:rPr>
                <w:rFonts w:ascii="Calibri" w:hAnsi="Calibri" w:cs="Calibri"/>
                <w:color w:val="000000"/>
              </w:rPr>
              <w:t>²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A423BF" w:rsidRPr="00DB6703" w:rsidRDefault="00A423BF" w:rsidP="00B639EB">
            <w:pPr>
              <w:jc w:val="center"/>
              <w:rPr>
                <w:b/>
                <w:bCs/>
                <w:color w:val="000000"/>
              </w:rPr>
            </w:pPr>
            <w:r w:rsidRPr="00DB6703">
              <w:rPr>
                <w:b/>
                <w:bCs/>
                <w:color w:val="000000"/>
              </w:rPr>
              <w:t>61,</w:t>
            </w: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584" w:type="pct"/>
            <w:shd w:val="clear" w:color="auto" w:fill="auto"/>
            <w:noWrap/>
            <w:vAlign w:val="center"/>
            <w:hideMark/>
          </w:tcPr>
          <w:p w:rsidR="00A423BF" w:rsidRPr="00DB6703" w:rsidRDefault="00A423BF" w:rsidP="00B639EB">
            <w:pPr>
              <w:jc w:val="center"/>
              <w:rPr>
                <w:b/>
                <w:bCs/>
                <w:color w:val="000000"/>
              </w:rPr>
            </w:pPr>
            <w:r w:rsidRPr="00DB6703">
              <w:rPr>
                <w:b/>
                <w:bCs/>
                <w:color w:val="000000"/>
              </w:rPr>
              <w:t>60,6</w:t>
            </w:r>
          </w:p>
        </w:tc>
        <w:tc>
          <w:tcPr>
            <w:tcW w:w="584" w:type="pct"/>
            <w:shd w:val="clear" w:color="auto" w:fill="auto"/>
            <w:noWrap/>
            <w:vAlign w:val="center"/>
            <w:hideMark/>
          </w:tcPr>
          <w:p w:rsidR="00A423BF" w:rsidRPr="00DB6703" w:rsidRDefault="00A423BF" w:rsidP="00B639EB">
            <w:pPr>
              <w:jc w:val="center"/>
              <w:rPr>
                <w:b/>
                <w:bCs/>
                <w:color w:val="000000"/>
              </w:rPr>
            </w:pPr>
            <w:r w:rsidRPr="00DB6703">
              <w:rPr>
                <w:b/>
                <w:bCs/>
                <w:color w:val="000000"/>
              </w:rPr>
              <w:t>62,2</w:t>
            </w:r>
          </w:p>
        </w:tc>
        <w:tc>
          <w:tcPr>
            <w:tcW w:w="582" w:type="pct"/>
          </w:tcPr>
          <w:p w:rsidR="00A423BF" w:rsidRPr="00A30D2E" w:rsidRDefault="00A423BF" w:rsidP="00B639EB">
            <w:pPr>
              <w:jc w:val="center"/>
              <w:rPr>
                <w:b/>
                <w:bCs/>
                <w:color w:val="000000"/>
              </w:rPr>
            </w:pPr>
            <w:r w:rsidRPr="00A30D2E">
              <w:rPr>
                <w:b/>
              </w:rPr>
              <w:t>63, 1</w:t>
            </w:r>
          </w:p>
        </w:tc>
        <w:tc>
          <w:tcPr>
            <w:tcW w:w="582" w:type="pct"/>
          </w:tcPr>
          <w:p w:rsidR="00A423BF" w:rsidRPr="00DB6703" w:rsidRDefault="00A423BF" w:rsidP="00B639E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62,8</w:t>
            </w:r>
          </w:p>
        </w:tc>
      </w:tr>
      <w:tr w:rsidR="00A423BF" w:rsidRPr="00DB6703" w:rsidTr="00B639EB">
        <w:tc>
          <w:tcPr>
            <w:tcW w:w="1502" w:type="pct"/>
            <w:shd w:val="clear" w:color="auto" w:fill="auto"/>
            <w:vAlign w:val="center"/>
            <w:hideMark/>
          </w:tcPr>
          <w:p w:rsidR="00A423BF" w:rsidRPr="00DB6703" w:rsidRDefault="00A423BF" w:rsidP="00B639EB">
            <w:pPr>
              <w:jc w:val="right"/>
              <w:rPr>
                <w:color w:val="000000"/>
              </w:rPr>
            </w:pPr>
            <w:r w:rsidRPr="00DB6703">
              <w:rPr>
                <w:color w:val="000000"/>
              </w:rPr>
              <w:t>прирост/снижение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A423BF" w:rsidRPr="00DB6703" w:rsidRDefault="00A423BF" w:rsidP="00B639EB">
            <w:pPr>
              <w:jc w:val="center"/>
              <w:rPr>
                <w:color w:val="000000"/>
              </w:rPr>
            </w:pPr>
            <w:r w:rsidRPr="00DB6703">
              <w:rPr>
                <w:color w:val="000000"/>
              </w:rPr>
              <w:t>тыс. м</w:t>
            </w:r>
            <w:r w:rsidRPr="00DB6703">
              <w:rPr>
                <w:rFonts w:ascii="Calibri" w:hAnsi="Calibri" w:cs="Calibri"/>
                <w:color w:val="000000"/>
              </w:rPr>
              <w:t>²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A423BF" w:rsidRPr="00DB6703" w:rsidRDefault="00A423BF" w:rsidP="00B639EB">
            <w:pPr>
              <w:jc w:val="center"/>
              <w:rPr>
                <w:color w:val="000000"/>
              </w:rPr>
            </w:pPr>
            <w:r w:rsidRPr="00DB6703">
              <w:rPr>
                <w:color w:val="000000"/>
              </w:rPr>
              <w:t>2,1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A423BF" w:rsidRPr="00DB6703" w:rsidRDefault="00A423BF" w:rsidP="00B639EB">
            <w:pPr>
              <w:jc w:val="center"/>
              <w:rPr>
                <w:color w:val="000000"/>
              </w:rPr>
            </w:pPr>
            <w:r w:rsidRPr="00DB6703">
              <w:rPr>
                <w:color w:val="000000"/>
              </w:rPr>
              <w:t>-0,9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A423BF" w:rsidRPr="00DB6703" w:rsidRDefault="00A423BF" w:rsidP="00B639EB">
            <w:pPr>
              <w:jc w:val="center"/>
              <w:rPr>
                <w:color w:val="000000"/>
              </w:rPr>
            </w:pPr>
            <w:r w:rsidRPr="00DB6703">
              <w:rPr>
                <w:color w:val="000000"/>
              </w:rPr>
              <w:t>1,6</w:t>
            </w:r>
          </w:p>
        </w:tc>
        <w:tc>
          <w:tcPr>
            <w:tcW w:w="582" w:type="pct"/>
          </w:tcPr>
          <w:p w:rsidR="00A423BF" w:rsidRPr="00DB6703" w:rsidRDefault="00A423BF" w:rsidP="00B639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0,9</w:t>
            </w:r>
          </w:p>
        </w:tc>
        <w:tc>
          <w:tcPr>
            <w:tcW w:w="582" w:type="pct"/>
          </w:tcPr>
          <w:p w:rsidR="00A423BF" w:rsidRPr="00DB6703" w:rsidRDefault="00B95F09" w:rsidP="00B639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-0,3</w:t>
            </w:r>
          </w:p>
        </w:tc>
      </w:tr>
      <w:tr w:rsidR="00A423BF" w:rsidRPr="00DB6703" w:rsidTr="00B639EB">
        <w:tc>
          <w:tcPr>
            <w:tcW w:w="1502" w:type="pct"/>
            <w:shd w:val="clear" w:color="auto" w:fill="auto"/>
            <w:vAlign w:val="center"/>
            <w:hideMark/>
          </w:tcPr>
          <w:p w:rsidR="00A423BF" w:rsidRPr="00DB6703" w:rsidRDefault="00A423BF" w:rsidP="00B639EB">
            <w:pPr>
              <w:jc w:val="right"/>
              <w:rPr>
                <w:color w:val="000000"/>
              </w:rPr>
            </w:pPr>
            <w:r w:rsidRPr="00DB6703">
              <w:rPr>
                <w:color w:val="000000"/>
              </w:rPr>
              <w:t>темп роста/снижение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A423BF" w:rsidRPr="00DB6703" w:rsidRDefault="00A423BF" w:rsidP="00B639EB">
            <w:pPr>
              <w:jc w:val="center"/>
              <w:rPr>
                <w:color w:val="000000"/>
              </w:rPr>
            </w:pPr>
            <w:r w:rsidRPr="00DB6703">
              <w:rPr>
                <w:color w:val="000000"/>
              </w:rPr>
              <w:t>%</w:t>
            </w:r>
          </w:p>
        </w:tc>
        <w:tc>
          <w:tcPr>
            <w:tcW w:w="582" w:type="pct"/>
            <w:shd w:val="clear" w:color="auto" w:fill="auto"/>
            <w:noWrap/>
            <w:vAlign w:val="center"/>
            <w:hideMark/>
          </w:tcPr>
          <w:p w:rsidR="00A423BF" w:rsidRPr="00DB6703" w:rsidRDefault="00A423BF" w:rsidP="00B639EB">
            <w:pPr>
              <w:jc w:val="center"/>
              <w:rPr>
                <w:color w:val="000000"/>
              </w:rPr>
            </w:pPr>
            <w:r w:rsidRPr="00DB6703">
              <w:rPr>
                <w:color w:val="000000"/>
              </w:rPr>
              <w:t>104</w:t>
            </w:r>
          </w:p>
        </w:tc>
        <w:tc>
          <w:tcPr>
            <w:tcW w:w="584" w:type="pct"/>
            <w:shd w:val="clear" w:color="auto" w:fill="auto"/>
            <w:noWrap/>
            <w:vAlign w:val="center"/>
            <w:hideMark/>
          </w:tcPr>
          <w:p w:rsidR="00A423BF" w:rsidRPr="00DB6703" w:rsidRDefault="00A423BF" w:rsidP="00B639EB">
            <w:pPr>
              <w:jc w:val="center"/>
              <w:rPr>
                <w:color w:val="000000"/>
              </w:rPr>
            </w:pPr>
            <w:r w:rsidRPr="00DB6703">
              <w:rPr>
                <w:color w:val="000000"/>
              </w:rPr>
              <w:t>99</w:t>
            </w:r>
          </w:p>
        </w:tc>
        <w:tc>
          <w:tcPr>
            <w:tcW w:w="584" w:type="pct"/>
            <w:shd w:val="clear" w:color="auto" w:fill="auto"/>
            <w:noWrap/>
            <w:vAlign w:val="center"/>
            <w:hideMark/>
          </w:tcPr>
          <w:p w:rsidR="00A423BF" w:rsidRPr="00DB6703" w:rsidRDefault="00A423BF" w:rsidP="00B639EB">
            <w:pPr>
              <w:jc w:val="center"/>
              <w:rPr>
                <w:color w:val="000000"/>
              </w:rPr>
            </w:pPr>
            <w:r w:rsidRPr="00DB6703">
              <w:rPr>
                <w:color w:val="000000"/>
              </w:rPr>
              <w:t>103</w:t>
            </w:r>
          </w:p>
        </w:tc>
        <w:tc>
          <w:tcPr>
            <w:tcW w:w="582" w:type="pct"/>
          </w:tcPr>
          <w:p w:rsidR="00A423BF" w:rsidRPr="00DB6703" w:rsidRDefault="00A423BF" w:rsidP="00B639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</w:t>
            </w:r>
          </w:p>
        </w:tc>
        <w:tc>
          <w:tcPr>
            <w:tcW w:w="582" w:type="pct"/>
          </w:tcPr>
          <w:p w:rsidR="00A423BF" w:rsidRPr="00DB6703" w:rsidRDefault="00B95F09" w:rsidP="00B639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</w:t>
            </w:r>
          </w:p>
        </w:tc>
      </w:tr>
      <w:tr w:rsidR="00A423BF" w:rsidRPr="00DB6703" w:rsidTr="00B639EB">
        <w:tc>
          <w:tcPr>
            <w:tcW w:w="1502" w:type="pct"/>
            <w:shd w:val="clear" w:color="auto" w:fill="auto"/>
            <w:vAlign w:val="center"/>
            <w:hideMark/>
          </w:tcPr>
          <w:p w:rsidR="00A423BF" w:rsidRPr="00DB6703" w:rsidRDefault="00A423BF" w:rsidP="00B639EB">
            <w:pPr>
              <w:rPr>
                <w:b/>
                <w:bCs/>
                <w:color w:val="000000"/>
              </w:rPr>
            </w:pPr>
            <w:r w:rsidRPr="00DB6703">
              <w:rPr>
                <w:b/>
                <w:bCs/>
                <w:color w:val="000000"/>
              </w:rPr>
              <w:t>Ввод в действие жилых домов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A423BF" w:rsidRPr="00DB6703" w:rsidRDefault="00A423BF" w:rsidP="00B639EB">
            <w:pPr>
              <w:jc w:val="center"/>
              <w:rPr>
                <w:b/>
                <w:bCs/>
                <w:color w:val="000000"/>
              </w:rPr>
            </w:pPr>
            <w:r w:rsidRPr="00DB6703">
              <w:rPr>
                <w:b/>
                <w:bCs/>
                <w:color w:val="000000"/>
              </w:rPr>
              <w:t>тыс. м</w:t>
            </w:r>
            <w:r w:rsidRPr="00DB6703">
              <w:rPr>
                <w:rFonts w:ascii="Calibri" w:hAnsi="Calibri" w:cs="Calibri"/>
                <w:color w:val="000000"/>
              </w:rPr>
              <w:t>²</w:t>
            </w:r>
          </w:p>
        </w:tc>
        <w:tc>
          <w:tcPr>
            <w:tcW w:w="582" w:type="pct"/>
            <w:shd w:val="clear" w:color="auto" w:fill="auto"/>
            <w:noWrap/>
            <w:vAlign w:val="center"/>
            <w:hideMark/>
          </w:tcPr>
          <w:p w:rsidR="00A423BF" w:rsidRPr="00DB6703" w:rsidRDefault="00A423BF" w:rsidP="00B639EB">
            <w:pPr>
              <w:jc w:val="center"/>
              <w:rPr>
                <w:b/>
                <w:bCs/>
                <w:color w:val="000000"/>
              </w:rPr>
            </w:pPr>
            <w:r w:rsidRPr="00DB6703">
              <w:rPr>
                <w:b/>
                <w:bCs/>
                <w:color w:val="000000"/>
              </w:rPr>
              <w:t>0,8</w:t>
            </w:r>
          </w:p>
        </w:tc>
        <w:tc>
          <w:tcPr>
            <w:tcW w:w="584" w:type="pct"/>
            <w:shd w:val="clear" w:color="auto" w:fill="auto"/>
            <w:noWrap/>
            <w:vAlign w:val="center"/>
            <w:hideMark/>
          </w:tcPr>
          <w:p w:rsidR="00A423BF" w:rsidRPr="00DB6703" w:rsidRDefault="00A423BF" w:rsidP="00B639EB">
            <w:pPr>
              <w:jc w:val="center"/>
              <w:rPr>
                <w:b/>
                <w:bCs/>
                <w:color w:val="000000"/>
              </w:rPr>
            </w:pPr>
            <w:r w:rsidRPr="00DB6703">
              <w:rPr>
                <w:b/>
                <w:bCs/>
                <w:color w:val="000000"/>
              </w:rPr>
              <w:t>3,1</w:t>
            </w:r>
          </w:p>
        </w:tc>
        <w:tc>
          <w:tcPr>
            <w:tcW w:w="584" w:type="pct"/>
            <w:shd w:val="clear" w:color="auto" w:fill="auto"/>
            <w:noWrap/>
            <w:vAlign w:val="center"/>
            <w:hideMark/>
          </w:tcPr>
          <w:p w:rsidR="00A423BF" w:rsidRPr="00DB6703" w:rsidRDefault="00A423BF" w:rsidP="00B639EB">
            <w:pPr>
              <w:jc w:val="center"/>
              <w:rPr>
                <w:b/>
                <w:bCs/>
                <w:color w:val="000000"/>
              </w:rPr>
            </w:pPr>
            <w:r w:rsidRPr="00DB6703">
              <w:rPr>
                <w:b/>
                <w:bCs/>
                <w:color w:val="000000"/>
              </w:rPr>
              <w:t>2,4</w:t>
            </w:r>
          </w:p>
        </w:tc>
        <w:tc>
          <w:tcPr>
            <w:tcW w:w="582" w:type="pct"/>
          </w:tcPr>
          <w:p w:rsidR="00A423BF" w:rsidRDefault="00A423BF" w:rsidP="00B639EB">
            <w:pPr>
              <w:jc w:val="center"/>
              <w:rPr>
                <w:b/>
                <w:bCs/>
                <w:color w:val="000000"/>
              </w:rPr>
            </w:pPr>
          </w:p>
          <w:p w:rsidR="00A423BF" w:rsidRPr="00DB6703" w:rsidRDefault="00A423BF" w:rsidP="00B639E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582" w:type="pct"/>
          </w:tcPr>
          <w:p w:rsidR="00A423BF" w:rsidRDefault="00A423BF" w:rsidP="00B639EB">
            <w:pPr>
              <w:jc w:val="center"/>
              <w:rPr>
                <w:b/>
                <w:bCs/>
                <w:color w:val="000000"/>
              </w:rPr>
            </w:pPr>
          </w:p>
          <w:p w:rsidR="00A423BF" w:rsidRPr="00DB6703" w:rsidRDefault="00A423BF" w:rsidP="00B639E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0,2</w:t>
            </w:r>
          </w:p>
        </w:tc>
      </w:tr>
      <w:tr w:rsidR="00A423BF" w:rsidRPr="00DB6703" w:rsidTr="00B639EB">
        <w:tc>
          <w:tcPr>
            <w:tcW w:w="1502" w:type="pct"/>
            <w:shd w:val="clear" w:color="auto" w:fill="auto"/>
            <w:vAlign w:val="center"/>
            <w:hideMark/>
          </w:tcPr>
          <w:p w:rsidR="00A423BF" w:rsidRPr="00DB6703" w:rsidRDefault="00A423BF" w:rsidP="00B639EB">
            <w:pPr>
              <w:jc w:val="right"/>
              <w:rPr>
                <w:color w:val="000000"/>
              </w:rPr>
            </w:pPr>
            <w:r w:rsidRPr="00DB6703">
              <w:rPr>
                <w:color w:val="000000"/>
              </w:rPr>
              <w:t>прирост/снижение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A423BF" w:rsidRPr="00DB6703" w:rsidRDefault="00A423BF" w:rsidP="00B639EB">
            <w:pPr>
              <w:jc w:val="center"/>
              <w:rPr>
                <w:color w:val="000000"/>
              </w:rPr>
            </w:pPr>
            <w:r w:rsidRPr="00DB6703">
              <w:rPr>
                <w:color w:val="000000"/>
              </w:rPr>
              <w:t>тыс. м</w:t>
            </w:r>
            <w:r w:rsidRPr="00DB6703">
              <w:rPr>
                <w:rFonts w:ascii="Calibri" w:hAnsi="Calibri" w:cs="Calibri"/>
                <w:color w:val="000000"/>
              </w:rPr>
              <w:t>²</w:t>
            </w:r>
          </w:p>
        </w:tc>
        <w:tc>
          <w:tcPr>
            <w:tcW w:w="582" w:type="pct"/>
            <w:shd w:val="clear" w:color="auto" w:fill="auto"/>
            <w:noWrap/>
            <w:vAlign w:val="center"/>
            <w:hideMark/>
          </w:tcPr>
          <w:p w:rsidR="00A423BF" w:rsidRPr="00DB6703" w:rsidRDefault="00A423BF" w:rsidP="00B639EB">
            <w:pPr>
              <w:jc w:val="center"/>
              <w:rPr>
                <w:color w:val="000000"/>
              </w:rPr>
            </w:pPr>
            <w:r w:rsidRPr="00DB6703">
              <w:rPr>
                <w:color w:val="000000"/>
              </w:rPr>
              <w:t>-1,7</w:t>
            </w:r>
          </w:p>
        </w:tc>
        <w:tc>
          <w:tcPr>
            <w:tcW w:w="584" w:type="pct"/>
            <w:shd w:val="clear" w:color="auto" w:fill="auto"/>
            <w:noWrap/>
            <w:vAlign w:val="center"/>
            <w:hideMark/>
          </w:tcPr>
          <w:p w:rsidR="00A423BF" w:rsidRPr="00DB6703" w:rsidRDefault="00A423BF" w:rsidP="00B639EB">
            <w:pPr>
              <w:jc w:val="center"/>
              <w:rPr>
                <w:color w:val="000000"/>
              </w:rPr>
            </w:pPr>
            <w:r w:rsidRPr="00DB6703">
              <w:rPr>
                <w:color w:val="000000"/>
              </w:rPr>
              <w:t>2,3</w:t>
            </w:r>
          </w:p>
        </w:tc>
        <w:tc>
          <w:tcPr>
            <w:tcW w:w="584" w:type="pct"/>
            <w:shd w:val="clear" w:color="auto" w:fill="auto"/>
            <w:noWrap/>
            <w:vAlign w:val="center"/>
            <w:hideMark/>
          </w:tcPr>
          <w:p w:rsidR="00A423BF" w:rsidRPr="00DB6703" w:rsidRDefault="00A423BF" w:rsidP="00B639EB">
            <w:pPr>
              <w:jc w:val="center"/>
              <w:rPr>
                <w:color w:val="000000"/>
              </w:rPr>
            </w:pPr>
            <w:r w:rsidRPr="00DB6703">
              <w:rPr>
                <w:color w:val="000000"/>
              </w:rPr>
              <w:t>-0,8</w:t>
            </w:r>
          </w:p>
        </w:tc>
        <w:tc>
          <w:tcPr>
            <w:tcW w:w="582" w:type="pct"/>
          </w:tcPr>
          <w:p w:rsidR="00A423BF" w:rsidRPr="00DB6703" w:rsidRDefault="00A423BF" w:rsidP="00B639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-2,4</w:t>
            </w:r>
          </w:p>
        </w:tc>
        <w:tc>
          <w:tcPr>
            <w:tcW w:w="582" w:type="pct"/>
          </w:tcPr>
          <w:p w:rsidR="00A423BF" w:rsidRPr="00DB6703" w:rsidRDefault="00A423BF" w:rsidP="00B639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</w:tr>
      <w:tr w:rsidR="00A423BF" w:rsidRPr="00DB6703" w:rsidTr="00B639EB">
        <w:tc>
          <w:tcPr>
            <w:tcW w:w="1502" w:type="pct"/>
            <w:shd w:val="clear" w:color="auto" w:fill="auto"/>
            <w:vAlign w:val="center"/>
            <w:hideMark/>
          </w:tcPr>
          <w:p w:rsidR="00A423BF" w:rsidRPr="00DB6703" w:rsidRDefault="00A423BF" w:rsidP="00B639EB">
            <w:pPr>
              <w:jc w:val="right"/>
              <w:rPr>
                <w:color w:val="000000"/>
              </w:rPr>
            </w:pPr>
            <w:r w:rsidRPr="00DB6703">
              <w:rPr>
                <w:color w:val="000000"/>
              </w:rPr>
              <w:t>темп роста/снижение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A423BF" w:rsidRPr="00DB6703" w:rsidRDefault="00A423BF" w:rsidP="00B639EB">
            <w:pPr>
              <w:jc w:val="center"/>
              <w:rPr>
                <w:color w:val="000000"/>
              </w:rPr>
            </w:pPr>
            <w:r w:rsidRPr="00DB6703">
              <w:rPr>
                <w:color w:val="000000"/>
              </w:rPr>
              <w:t>%</w:t>
            </w:r>
          </w:p>
        </w:tc>
        <w:tc>
          <w:tcPr>
            <w:tcW w:w="582" w:type="pct"/>
            <w:shd w:val="clear" w:color="auto" w:fill="auto"/>
            <w:noWrap/>
            <w:vAlign w:val="center"/>
            <w:hideMark/>
          </w:tcPr>
          <w:p w:rsidR="00A423BF" w:rsidRPr="00DB6703" w:rsidRDefault="00A423BF" w:rsidP="00B639EB">
            <w:pPr>
              <w:jc w:val="center"/>
              <w:rPr>
                <w:color w:val="000000"/>
              </w:rPr>
            </w:pPr>
            <w:r w:rsidRPr="00DB6703">
              <w:rPr>
                <w:color w:val="000000"/>
              </w:rPr>
              <w:t>33</w:t>
            </w:r>
          </w:p>
        </w:tc>
        <w:tc>
          <w:tcPr>
            <w:tcW w:w="584" w:type="pct"/>
            <w:shd w:val="clear" w:color="auto" w:fill="auto"/>
            <w:noWrap/>
            <w:vAlign w:val="center"/>
            <w:hideMark/>
          </w:tcPr>
          <w:p w:rsidR="00A423BF" w:rsidRPr="00DB6703" w:rsidRDefault="00A423BF" w:rsidP="00B639EB">
            <w:pPr>
              <w:jc w:val="center"/>
              <w:rPr>
                <w:color w:val="000000"/>
              </w:rPr>
            </w:pPr>
            <w:r w:rsidRPr="00DB6703">
              <w:rPr>
                <w:color w:val="000000"/>
              </w:rPr>
              <w:t>366</w:t>
            </w:r>
          </w:p>
        </w:tc>
        <w:tc>
          <w:tcPr>
            <w:tcW w:w="584" w:type="pct"/>
            <w:shd w:val="clear" w:color="auto" w:fill="auto"/>
            <w:noWrap/>
            <w:vAlign w:val="center"/>
            <w:hideMark/>
          </w:tcPr>
          <w:p w:rsidR="00A423BF" w:rsidRPr="00DB6703" w:rsidRDefault="00A423BF" w:rsidP="00B639EB">
            <w:pPr>
              <w:jc w:val="center"/>
              <w:rPr>
                <w:color w:val="000000"/>
              </w:rPr>
            </w:pPr>
            <w:r w:rsidRPr="00DB6703">
              <w:rPr>
                <w:color w:val="000000"/>
              </w:rPr>
              <w:t>76</w:t>
            </w:r>
          </w:p>
        </w:tc>
        <w:tc>
          <w:tcPr>
            <w:tcW w:w="582" w:type="pct"/>
          </w:tcPr>
          <w:p w:rsidR="00A423BF" w:rsidRPr="00DB6703" w:rsidRDefault="00A423BF" w:rsidP="00B639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82" w:type="pct"/>
          </w:tcPr>
          <w:p w:rsidR="00A423BF" w:rsidRPr="00DB6703" w:rsidRDefault="00A423BF" w:rsidP="00B639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</w:tr>
      <w:tr w:rsidR="00A423BF" w:rsidRPr="00DB6703" w:rsidTr="00B639EB">
        <w:tc>
          <w:tcPr>
            <w:tcW w:w="1502" w:type="pct"/>
            <w:shd w:val="clear" w:color="auto" w:fill="auto"/>
            <w:vAlign w:val="center"/>
            <w:hideMark/>
          </w:tcPr>
          <w:p w:rsidR="00A423BF" w:rsidRPr="00DB6703" w:rsidRDefault="00A423BF" w:rsidP="00B639EB">
            <w:pPr>
              <w:rPr>
                <w:b/>
                <w:bCs/>
                <w:color w:val="000000"/>
              </w:rPr>
            </w:pPr>
            <w:r w:rsidRPr="00DB6703">
              <w:rPr>
                <w:b/>
                <w:bCs/>
                <w:color w:val="000000"/>
              </w:rPr>
              <w:t>Ввод в действие индивидуальных жилых домов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A423BF" w:rsidRPr="00DB6703" w:rsidRDefault="00A423BF" w:rsidP="00B639EB">
            <w:pPr>
              <w:jc w:val="center"/>
              <w:rPr>
                <w:b/>
                <w:bCs/>
                <w:color w:val="000000"/>
              </w:rPr>
            </w:pPr>
            <w:r w:rsidRPr="00DB6703">
              <w:rPr>
                <w:b/>
                <w:bCs/>
                <w:color w:val="000000"/>
              </w:rPr>
              <w:t>тыс. м</w:t>
            </w:r>
            <w:r w:rsidRPr="00DB6703">
              <w:rPr>
                <w:rFonts w:ascii="Calibri" w:hAnsi="Calibri" w:cs="Calibri"/>
                <w:color w:val="000000"/>
              </w:rPr>
              <w:t>²</w:t>
            </w:r>
          </w:p>
        </w:tc>
        <w:tc>
          <w:tcPr>
            <w:tcW w:w="582" w:type="pct"/>
            <w:shd w:val="clear" w:color="auto" w:fill="auto"/>
            <w:noWrap/>
            <w:vAlign w:val="center"/>
            <w:hideMark/>
          </w:tcPr>
          <w:p w:rsidR="00A423BF" w:rsidRPr="00DB6703" w:rsidRDefault="00A423BF" w:rsidP="00B639EB">
            <w:pPr>
              <w:jc w:val="center"/>
              <w:rPr>
                <w:b/>
                <w:bCs/>
                <w:color w:val="000000"/>
              </w:rPr>
            </w:pPr>
            <w:r w:rsidRPr="00DB6703">
              <w:rPr>
                <w:b/>
                <w:bCs/>
                <w:color w:val="000000"/>
              </w:rPr>
              <w:t>0,7</w:t>
            </w:r>
          </w:p>
        </w:tc>
        <w:tc>
          <w:tcPr>
            <w:tcW w:w="584" w:type="pct"/>
            <w:shd w:val="clear" w:color="auto" w:fill="auto"/>
            <w:noWrap/>
            <w:vAlign w:val="center"/>
            <w:hideMark/>
          </w:tcPr>
          <w:p w:rsidR="00A423BF" w:rsidRPr="00DB6703" w:rsidRDefault="00A423BF" w:rsidP="00B639EB">
            <w:pPr>
              <w:jc w:val="center"/>
              <w:rPr>
                <w:b/>
                <w:bCs/>
                <w:color w:val="000000"/>
              </w:rPr>
            </w:pPr>
            <w:r w:rsidRPr="00DB6703">
              <w:rPr>
                <w:b/>
                <w:bCs/>
                <w:color w:val="000000"/>
              </w:rPr>
              <w:t>0,4</w:t>
            </w:r>
          </w:p>
        </w:tc>
        <w:tc>
          <w:tcPr>
            <w:tcW w:w="584" w:type="pct"/>
            <w:shd w:val="clear" w:color="auto" w:fill="auto"/>
            <w:noWrap/>
            <w:vAlign w:val="center"/>
            <w:hideMark/>
          </w:tcPr>
          <w:p w:rsidR="00A423BF" w:rsidRPr="00DB6703" w:rsidRDefault="00A423BF" w:rsidP="00B639EB">
            <w:pPr>
              <w:jc w:val="center"/>
              <w:rPr>
                <w:b/>
                <w:bCs/>
                <w:color w:val="000000"/>
              </w:rPr>
            </w:pPr>
            <w:r w:rsidRPr="00DB6703">
              <w:rPr>
                <w:b/>
                <w:bCs/>
                <w:color w:val="000000"/>
              </w:rPr>
              <w:t>2,2</w:t>
            </w:r>
          </w:p>
        </w:tc>
        <w:tc>
          <w:tcPr>
            <w:tcW w:w="582" w:type="pct"/>
          </w:tcPr>
          <w:p w:rsidR="00DC6E39" w:rsidRDefault="00DC6E39" w:rsidP="00B639EB">
            <w:pPr>
              <w:jc w:val="center"/>
              <w:rPr>
                <w:b/>
                <w:bCs/>
                <w:color w:val="000000"/>
              </w:rPr>
            </w:pPr>
          </w:p>
          <w:p w:rsidR="00A423BF" w:rsidRPr="00DB6703" w:rsidRDefault="00A423BF" w:rsidP="00B639E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0,9</w:t>
            </w:r>
          </w:p>
        </w:tc>
        <w:tc>
          <w:tcPr>
            <w:tcW w:w="582" w:type="pct"/>
          </w:tcPr>
          <w:p w:rsidR="00DC6E39" w:rsidRDefault="00DC6E39" w:rsidP="00B639EB">
            <w:pPr>
              <w:jc w:val="center"/>
              <w:rPr>
                <w:b/>
                <w:bCs/>
                <w:color w:val="000000"/>
              </w:rPr>
            </w:pPr>
          </w:p>
          <w:p w:rsidR="00A423BF" w:rsidRPr="00DB6703" w:rsidRDefault="00A423BF" w:rsidP="00B639E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1,7</w:t>
            </w:r>
          </w:p>
        </w:tc>
      </w:tr>
      <w:tr w:rsidR="00A423BF" w:rsidRPr="00DB6703" w:rsidTr="00B639EB">
        <w:tc>
          <w:tcPr>
            <w:tcW w:w="1502" w:type="pct"/>
            <w:shd w:val="clear" w:color="auto" w:fill="auto"/>
            <w:vAlign w:val="center"/>
            <w:hideMark/>
          </w:tcPr>
          <w:p w:rsidR="00A423BF" w:rsidRPr="00DB6703" w:rsidRDefault="00A423BF" w:rsidP="00B639EB">
            <w:pPr>
              <w:jc w:val="right"/>
              <w:rPr>
                <w:color w:val="000000"/>
              </w:rPr>
            </w:pPr>
            <w:r w:rsidRPr="00DB6703">
              <w:rPr>
                <w:color w:val="000000"/>
              </w:rPr>
              <w:t>прирост/снижение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A423BF" w:rsidRPr="00DB6703" w:rsidRDefault="00A423BF" w:rsidP="00B639EB">
            <w:pPr>
              <w:jc w:val="center"/>
              <w:rPr>
                <w:color w:val="000000"/>
              </w:rPr>
            </w:pPr>
            <w:r w:rsidRPr="00DB6703">
              <w:rPr>
                <w:color w:val="000000"/>
              </w:rPr>
              <w:t>тыс. м</w:t>
            </w:r>
            <w:r w:rsidRPr="00DB6703">
              <w:rPr>
                <w:rFonts w:ascii="Calibri" w:hAnsi="Calibri" w:cs="Calibri"/>
                <w:color w:val="000000"/>
              </w:rPr>
              <w:t>²</w:t>
            </w:r>
          </w:p>
        </w:tc>
        <w:tc>
          <w:tcPr>
            <w:tcW w:w="582" w:type="pct"/>
            <w:shd w:val="clear" w:color="auto" w:fill="auto"/>
            <w:noWrap/>
            <w:vAlign w:val="center"/>
            <w:hideMark/>
          </w:tcPr>
          <w:p w:rsidR="00A423BF" w:rsidRPr="00DB6703" w:rsidRDefault="00A423BF" w:rsidP="00B639EB">
            <w:pPr>
              <w:jc w:val="center"/>
              <w:rPr>
                <w:color w:val="000000"/>
              </w:rPr>
            </w:pPr>
            <w:r w:rsidRPr="00DB6703">
              <w:rPr>
                <w:color w:val="000000"/>
              </w:rPr>
              <w:t>-0,3</w:t>
            </w:r>
          </w:p>
        </w:tc>
        <w:tc>
          <w:tcPr>
            <w:tcW w:w="584" w:type="pct"/>
            <w:shd w:val="clear" w:color="auto" w:fill="auto"/>
            <w:noWrap/>
            <w:vAlign w:val="center"/>
            <w:hideMark/>
          </w:tcPr>
          <w:p w:rsidR="00A423BF" w:rsidRPr="00DB6703" w:rsidRDefault="00A423BF" w:rsidP="00B639EB">
            <w:pPr>
              <w:jc w:val="center"/>
              <w:rPr>
                <w:color w:val="000000"/>
              </w:rPr>
            </w:pPr>
            <w:r w:rsidRPr="00DB6703">
              <w:rPr>
                <w:color w:val="000000"/>
              </w:rPr>
              <w:t>-0,3</w:t>
            </w:r>
          </w:p>
        </w:tc>
        <w:tc>
          <w:tcPr>
            <w:tcW w:w="584" w:type="pct"/>
            <w:shd w:val="clear" w:color="auto" w:fill="auto"/>
            <w:noWrap/>
            <w:vAlign w:val="center"/>
            <w:hideMark/>
          </w:tcPr>
          <w:p w:rsidR="00A423BF" w:rsidRPr="00DB6703" w:rsidRDefault="00A423BF" w:rsidP="00B639EB">
            <w:pPr>
              <w:jc w:val="center"/>
              <w:rPr>
                <w:color w:val="000000"/>
              </w:rPr>
            </w:pPr>
            <w:r w:rsidRPr="00DB6703">
              <w:rPr>
                <w:color w:val="000000"/>
              </w:rPr>
              <w:t>1,8</w:t>
            </w:r>
          </w:p>
        </w:tc>
        <w:tc>
          <w:tcPr>
            <w:tcW w:w="582" w:type="pct"/>
          </w:tcPr>
          <w:p w:rsidR="00A423BF" w:rsidRPr="00DB6703" w:rsidRDefault="00A423BF" w:rsidP="00B639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-1,3</w:t>
            </w:r>
          </w:p>
        </w:tc>
        <w:tc>
          <w:tcPr>
            <w:tcW w:w="582" w:type="pct"/>
          </w:tcPr>
          <w:p w:rsidR="00A423BF" w:rsidRPr="00DB6703" w:rsidRDefault="00A423BF" w:rsidP="00B639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0,8</w:t>
            </w:r>
          </w:p>
        </w:tc>
      </w:tr>
      <w:tr w:rsidR="00A423BF" w:rsidRPr="00DB6703" w:rsidTr="00B639EB">
        <w:tc>
          <w:tcPr>
            <w:tcW w:w="1502" w:type="pct"/>
            <w:shd w:val="clear" w:color="auto" w:fill="auto"/>
            <w:vAlign w:val="center"/>
            <w:hideMark/>
          </w:tcPr>
          <w:p w:rsidR="00A423BF" w:rsidRPr="00DB6703" w:rsidRDefault="00A423BF" w:rsidP="00B639EB">
            <w:pPr>
              <w:jc w:val="right"/>
              <w:rPr>
                <w:color w:val="000000"/>
              </w:rPr>
            </w:pPr>
            <w:r w:rsidRPr="00DB6703">
              <w:rPr>
                <w:color w:val="000000"/>
              </w:rPr>
              <w:t>темп роста/снижение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A423BF" w:rsidRPr="00DB6703" w:rsidRDefault="00A423BF" w:rsidP="00B639EB">
            <w:pPr>
              <w:jc w:val="center"/>
              <w:rPr>
                <w:color w:val="000000"/>
              </w:rPr>
            </w:pPr>
            <w:r w:rsidRPr="00DB6703">
              <w:rPr>
                <w:color w:val="000000"/>
              </w:rPr>
              <w:t>%</w:t>
            </w:r>
          </w:p>
        </w:tc>
        <w:tc>
          <w:tcPr>
            <w:tcW w:w="582" w:type="pct"/>
            <w:shd w:val="clear" w:color="auto" w:fill="auto"/>
            <w:noWrap/>
            <w:vAlign w:val="center"/>
            <w:hideMark/>
          </w:tcPr>
          <w:p w:rsidR="00A423BF" w:rsidRPr="00DB6703" w:rsidRDefault="00A423BF" w:rsidP="00B639EB">
            <w:pPr>
              <w:jc w:val="center"/>
              <w:rPr>
                <w:color w:val="000000"/>
              </w:rPr>
            </w:pPr>
            <w:r w:rsidRPr="00DB6703">
              <w:rPr>
                <w:color w:val="000000"/>
              </w:rPr>
              <w:t>71</w:t>
            </w:r>
          </w:p>
        </w:tc>
        <w:tc>
          <w:tcPr>
            <w:tcW w:w="584" w:type="pct"/>
            <w:shd w:val="clear" w:color="auto" w:fill="auto"/>
            <w:noWrap/>
            <w:vAlign w:val="center"/>
            <w:hideMark/>
          </w:tcPr>
          <w:p w:rsidR="00A423BF" w:rsidRPr="00DB6703" w:rsidRDefault="00A423BF" w:rsidP="00B639EB">
            <w:pPr>
              <w:jc w:val="center"/>
              <w:rPr>
                <w:color w:val="000000"/>
              </w:rPr>
            </w:pPr>
            <w:r w:rsidRPr="00DB6703">
              <w:rPr>
                <w:color w:val="000000"/>
              </w:rPr>
              <w:t>56</w:t>
            </w:r>
          </w:p>
        </w:tc>
        <w:tc>
          <w:tcPr>
            <w:tcW w:w="584" w:type="pct"/>
            <w:shd w:val="clear" w:color="auto" w:fill="auto"/>
            <w:noWrap/>
            <w:vAlign w:val="center"/>
            <w:hideMark/>
          </w:tcPr>
          <w:p w:rsidR="00A423BF" w:rsidRPr="00DB6703" w:rsidRDefault="00A423BF" w:rsidP="00B639EB">
            <w:pPr>
              <w:jc w:val="center"/>
              <w:rPr>
                <w:color w:val="000000"/>
              </w:rPr>
            </w:pPr>
            <w:r w:rsidRPr="00DB6703">
              <w:rPr>
                <w:color w:val="000000"/>
              </w:rPr>
              <w:t>524</w:t>
            </w:r>
          </w:p>
        </w:tc>
        <w:tc>
          <w:tcPr>
            <w:tcW w:w="582" w:type="pct"/>
          </w:tcPr>
          <w:p w:rsidR="00A423BF" w:rsidRPr="00DB6703" w:rsidRDefault="00A423BF" w:rsidP="00B639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582" w:type="pct"/>
          </w:tcPr>
          <w:p w:rsidR="00A423BF" w:rsidRPr="00DB6703" w:rsidRDefault="00A423BF" w:rsidP="00B639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188</w:t>
            </w:r>
          </w:p>
        </w:tc>
      </w:tr>
      <w:tr w:rsidR="00A423BF" w:rsidRPr="00DB6703" w:rsidTr="00B639EB">
        <w:tc>
          <w:tcPr>
            <w:tcW w:w="1502" w:type="pct"/>
            <w:shd w:val="clear" w:color="auto" w:fill="auto"/>
            <w:vAlign w:val="center"/>
            <w:hideMark/>
          </w:tcPr>
          <w:p w:rsidR="00A423BF" w:rsidRPr="00DB6703" w:rsidRDefault="00A423BF" w:rsidP="00B639EB">
            <w:pPr>
              <w:rPr>
                <w:b/>
                <w:bCs/>
                <w:color w:val="000000"/>
              </w:rPr>
            </w:pPr>
            <w:r w:rsidRPr="00DB6703">
              <w:rPr>
                <w:b/>
                <w:bCs/>
                <w:color w:val="000000"/>
              </w:rPr>
              <w:t>Обеспеченность населения жилой площадью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A423BF" w:rsidRPr="00DB6703" w:rsidRDefault="00A423BF" w:rsidP="00B639EB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DB6703">
              <w:rPr>
                <w:b/>
                <w:bCs/>
                <w:color w:val="000000"/>
              </w:rPr>
              <w:t>м</w:t>
            </w:r>
            <w:proofErr w:type="gramEnd"/>
            <w:r w:rsidRPr="00DB6703">
              <w:rPr>
                <w:rFonts w:ascii="Calibri" w:hAnsi="Calibri" w:cs="Calibri"/>
                <w:b/>
                <w:bCs/>
                <w:color w:val="000000"/>
              </w:rPr>
              <w:t>²</w:t>
            </w:r>
            <w:r w:rsidRPr="00DB6703">
              <w:rPr>
                <w:b/>
                <w:bCs/>
                <w:color w:val="000000"/>
              </w:rPr>
              <w:t>/чел.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A423BF" w:rsidRPr="00DB6703" w:rsidRDefault="00A423BF" w:rsidP="00B639EB">
            <w:pPr>
              <w:jc w:val="center"/>
              <w:rPr>
                <w:b/>
                <w:bCs/>
                <w:color w:val="000000"/>
              </w:rPr>
            </w:pPr>
            <w:r w:rsidRPr="00DB6703">
              <w:rPr>
                <w:b/>
                <w:bCs/>
                <w:color w:val="000000"/>
              </w:rPr>
              <w:t>25,15</w:t>
            </w:r>
          </w:p>
        </w:tc>
        <w:tc>
          <w:tcPr>
            <w:tcW w:w="584" w:type="pct"/>
            <w:shd w:val="clear" w:color="auto" w:fill="auto"/>
            <w:noWrap/>
            <w:vAlign w:val="center"/>
            <w:hideMark/>
          </w:tcPr>
          <w:p w:rsidR="00A423BF" w:rsidRPr="00DB6703" w:rsidRDefault="00A423BF" w:rsidP="00B639EB">
            <w:pPr>
              <w:jc w:val="center"/>
              <w:rPr>
                <w:b/>
                <w:bCs/>
                <w:color w:val="000000"/>
              </w:rPr>
            </w:pPr>
            <w:r w:rsidRPr="00DB6703">
              <w:rPr>
                <w:b/>
                <w:bCs/>
                <w:color w:val="000000"/>
              </w:rPr>
              <w:t>26,05</w:t>
            </w:r>
          </w:p>
        </w:tc>
        <w:tc>
          <w:tcPr>
            <w:tcW w:w="584" w:type="pct"/>
            <w:shd w:val="clear" w:color="auto" w:fill="auto"/>
            <w:noWrap/>
            <w:vAlign w:val="center"/>
            <w:hideMark/>
          </w:tcPr>
          <w:p w:rsidR="00A423BF" w:rsidRPr="00DB6703" w:rsidRDefault="00A423BF" w:rsidP="00B639EB">
            <w:pPr>
              <w:jc w:val="center"/>
              <w:rPr>
                <w:b/>
                <w:bCs/>
                <w:color w:val="000000"/>
              </w:rPr>
            </w:pPr>
            <w:r w:rsidRPr="00DB6703">
              <w:rPr>
                <w:b/>
                <w:bCs/>
                <w:color w:val="000000"/>
              </w:rPr>
              <w:t>27,4</w:t>
            </w:r>
          </w:p>
        </w:tc>
        <w:tc>
          <w:tcPr>
            <w:tcW w:w="582" w:type="pct"/>
          </w:tcPr>
          <w:p w:rsidR="00A423BF" w:rsidRDefault="00A423BF" w:rsidP="00B639EB">
            <w:pPr>
              <w:jc w:val="center"/>
              <w:rPr>
                <w:b/>
                <w:bCs/>
                <w:color w:val="000000"/>
              </w:rPr>
            </w:pPr>
          </w:p>
          <w:p w:rsidR="00A423BF" w:rsidRPr="00F74636" w:rsidRDefault="00A423BF" w:rsidP="00B639EB">
            <w:pPr>
              <w:rPr>
                <w:b/>
              </w:rPr>
            </w:pPr>
            <w:r>
              <w:t xml:space="preserve">   </w:t>
            </w:r>
            <w:r w:rsidRPr="00F74636">
              <w:rPr>
                <w:b/>
              </w:rPr>
              <w:t>27,9</w:t>
            </w:r>
          </w:p>
        </w:tc>
        <w:tc>
          <w:tcPr>
            <w:tcW w:w="582" w:type="pct"/>
          </w:tcPr>
          <w:p w:rsidR="0020406B" w:rsidRDefault="0020406B" w:rsidP="00B639EB">
            <w:pPr>
              <w:jc w:val="center"/>
              <w:rPr>
                <w:b/>
                <w:bCs/>
                <w:color w:val="000000"/>
              </w:rPr>
            </w:pPr>
          </w:p>
          <w:p w:rsidR="00A423BF" w:rsidRPr="0020406B" w:rsidRDefault="0020406B" w:rsidP="0020406B">
            <w:r>
              <w:t>29,7</w:t>
            </w:r>
          </w:p>
        </w:tc>
      </w:tr>
      <w:tr w:rsidR="00A423BF" w:rsidRPr="00DB6703" w:rsidTr="00B639EB">
        <w:tc>
          <w:tcPr>
            <w:tcW w:w="1502" w:type="pct"/>
            <w:shd w:val="clear" w:color="auto" w:fill="auto"/>
            <w:vAlign w:val="center"/>
            <w:hideMark/>
          </w:tcPr>
          <w:p w:rsidR="00A423BF" w:rsidRPr="00DB6703" w:rsidRDefault="00A423BF" w:rsidP="00B639EB">
            <w:pPr>
              <w:jc w:val="right"/>
              <w:rPr>
                <w:color w:val="000000"/>
              </w:rPr>
            </w:pPr>
            <w:r w:rsidRPr="00DB6703">
              <w:rPr>
                <w:color w:val="000000"/>
              </w:rPr>
              <w:t>прирост/снижение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A423BF" w:rsidRPr="00DB6703" w:rsidRDefault="00A423BF" w:rsidP="00B639EB">
            <w:pPr>
              <w:jc w:val="center"/>
              <w:rPr>
                <w:color w:val="000000"/>
              </w:rPr>
            </w:pPr>
            <w:proofErr w:type="gramStart"/>
            <w:r w:rsidRPr="00DB6703">
              <w:rPr>
                <w:color w:val="000000"/>
              </w:rPr>
              <w:t>м</w:t>
            </w:r>
            <w:proofErr w:type="gramEnd"/>
            <w:r w:rsidRPr="00DB6703">
              <w:rPr>
                <w:rFonts w:ascii="Calibri" w:hAnsi="Calibri" w:cs="Calibri"/>
                <w:color w:val="000000"/>
              </w:rPr>
              <w:t>²</w:t>
            </w:r>
            <w:r w:rsidRPr="00DB6703">
              <w:rPr>
                <w:color w:val="000000"/>
              </w:rPr>
              <w:t>/чел.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A423BF" w:rsidRPr="00DB6703" w:rsidRDefault="00A423BF" w:rsidP="00B639EB">
            <w:pPr>
              <w:jc w:val="center"/>
              <w:rPr>
                <w:color w:val="000000"/>
              </w:rPr>
            </w:pPr>
            <w:r w:rsidRPr="00DB6703">
              <w:rPr>
                <w:color w:val="000000"/>
              </w:rPr>
              <w:t>2,4</w:t>
            </w:r>
          </w:p>
        </w:tc>
        <w:tc>
          <w:tcPr>
            <w:tcW w:w="584" w:type="pct"/>
            <w:shd w:val="clear" w:color="auto" w:fill="auto"/>
            <w:noWrap/>
            <w:vAlign w:val="center"/>
            <w:hideMark/>
          </w:tcPr>
          <w:p w:rsidR="00A423BF" w:rsidRPr="00DB6703" w:rsidRDefault="00A423BF" w:rsidP="00B639EB">
            <w:pPr>
              <w:jc w:val="center"/>
              <w:rPr>
                <w:color w:val="000000"/>
              </w:rPr>
            </w:pPr>
            <w:r w:rsidRPr="00DB6703">
              <w:rPr>
                <w:color w:val="000000"/>
              </w:rPr>
              <w:t>0,9</w:t>
            </w:r>
          </w:p>
        </w:tc>
        <w:tc>
          <w:tcPr>
            <w:tcW w:w="584" w:type="pct"/>
            <w:shd w:val="clear" w:color="auto" w:fill="auto"/>
            <w:noWrap/>
            <w:vAlign w:val="center"/>
            <w:hideMark/>
          </w:tcPr>
          <w:p w:rsidR="00A423BF" w:rsidRPr="00DB6703" w:rsidRDefault="00A423BF" w:rsidP="00B639EB">
            <w:pPr>
              <w:jc w:val="center"/>
              <w:rPr>
                <w:color w:val="000000"/>
              </w:rPr>
            </w:pPr>
            <w:r w:rsidRPr="00DB6703">
              <w:rPr>
                <w:color w:val="000000"/>
              </w:rPr>
              <w:t>1,3</w:t>
            </w:r>
          </w:p>
        </w:tc>
        <w:tc>
          <w:tcPr>
            <w:tcW w:w="582" w:type="pct"/>
          </w:tcPr>
          <w:p w:rsidR="00A423BF" w:rsidRPr="00DB6703" w:rsidRDefault="00A423BF" w:rsidP="00B639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582" w:type="pct"/>
          </w:tcPr>
          <w:p w:rsidR="00A423BF" w:rsidRPr="00DB6703" w:rsidRDefault="0020406B" w:rsidP="00B639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1,8</w:t>
            </w:r>
          </w:p>
        </w:tc>
      </w:tr>
      <w:tr w:rsidR="00A423BF" w:rsidRPr="00DB6703" w:rsidTr="00B639EB">
        <w:tc>
          <w:tcPr>
            <w:tcW w:w="1502" w:type="pct"/>
            <w:shd w:val="clear" w:color="auto" w:fill="auto"/>
            <w:vAlign w:val="center"/>
            <w:hideMark/>
          </w:tcPr>
          <w:p w:rsidR="00A423BF" w:rsidRPr="00DB6703" w:rsidRDefault="00A423BF" w:rsidP="00B639EB">
            <w:pPr>
              <w:jc w:val="right"/>
              <w:rPr>
                <w:color w:val="000000"/>
              </w:rPr>
            </w:pPr>
            <w:r w:rsidRPr="00DB6703">
              <w:rPr>
                <w:color w:val="000000"/>
              </w:rPr>
              <w:t>темп роста/снижение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A423BF" w:rsidRPr="00DB6703" w:rsidRDefault="00A423BF" w:rsidP="00B639EB">
            <w:pPr>
              <w:jc w:val="center"/>
              <w:rPr>
                <w:color w:val="000000"/>
              </w:rPr>
            </w:pPr>
            <w:r w:rsidRPr="00DB6703">
              <w:rPr>
                <w:color w:val="000000"/>
              </w:rPr>
              <w:t>%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A423BF" w:rsidRPr="00DB6703" w:rsidRDefault="00A423BF" w:rsidP="00B639EB">
            <w:pPr>
              <w:jc w:val="center"/>
              <w:rPr>
                <w:color w:val="000000"/>
              </w:rPr>
            </w:pPr>
            <w:r w:rsidRPr="00DB6703">
              <w:rPr>
                <w:color w:val="000000"/>
              </w:rPr>
              <w:t>111</w:t>
            </w:r>
          </w:p>
        </w:tc>
        <w:tc>
          <w:tcPr>
            <w:tcW w:w="584" w:type="pct"/>
            <w:shd w:val="clear" w:color="auto" w:fill="auto"/>
            <w:noWrap/>
            <w:vAlign w:val="center"/>
            <w:hideMark/>
          </w:tcPr>
          <w:p w:rsidR="00A423BF" w:rsidRPr="00DB6703" w:rsidRDefault="00A423BF" w:rsidP="00B639EB">
            <w:pPr>
              <w:jc w:val="center"/>
              <w:rPr>
                <w:color w:val="000000"/>
              </w:rPr>
            </w:pPr>
            <w:r w:rsidRPr="00DB6703">
              <w:rPr>
                <w:color w:val="000000"/>
              </w:rPr>
              <w:t>104</w:t>
            </w:r>
          </w:p>
        </w:tc>
        <w:tc>
          <w:tcPr>
            <w:tcW w:w="584" w:type="pct"/>
            <w:shd w:val="clear" w:color="auto" w:fill="auto"/>
            <w:noWrap/>
            <w:vAlign w:val="center"/>
            <w:hideMark/>
          </w:tcPr>
          <w:p w:rsidR="00A423BF" w:rsidRPr="00DB6703" w:rsidRDefault="00A423BF" w:rsidP="00B639EB">
            <w:pPr>
              <w:jc w:val="center"/>
              <w:rPr>
                <w:color w:val="000000"/>
              </w:rPr>
            </w:pPr>
            <w:r w:rsidRPr="00DB6703">
              <w:rPr>
                <w:color w:val="000000"/>
              </w:rPr>
              <w:t>105</w:t>
            </w:r>
          </w:p>
        </w:tc>
        <w:tc>
          <w:tcPr>
            <w:tcW w:w="582" w:type="pct"/>
          </w:tcPr>
          <w:p w:rsidR="00A423BF" w:rsidRPr="00DB6703" w:rsidRDefault="00A423BF" w:rsidP="00B639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</w:t>
            </w:r>
          </w:p>
        </w:tc>
        <w:tc>
          <w:tcPr>
            <w:tcW w:w="582" w:type="pct"/>
          </w:tcPr>
          <w:p w:rsidR="00A423BF" w:rsidRPr="00DB6703" w:rsidRDefault="0020406B" w:rsidP="00B639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106</w:t>
            </w:r>
          </w:p>
        </w:tc>
      </w:tr>
    </w:tbl>
    <w:p w:rsidR="00A423BF" w:rsidRDefault="00A423BF" w:rsidP="00A423BF"/>
    <w:p w:rsidR="00671537" w:rsidRDefault="00671537" w:rsidP="00A423BF"/>
    <w:p w:rsidR="00671537" w:rsidRPr="00671537" w:rsidRDefault="00671537" w:rsidP="006715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Обращения  граждан</w:t>
      </w:r>
    </w:p>
    <w:p w:rsidR="00671537" w:rsidRDefault="00671537" w:rsidP="00A423BF"/>
    <w:p w:rsidR="00671537" w:rsidRPr="00671537" w:rsidRDefault="00671537" w:rsidP="00671537">
      <w:pPr>
        <w:spacing w:before="100" w:beforeAutospacing="1" w:after="100" w:afterAutospacing="1"/>
        <w:rPr>
          <w:sz w:val="28"/>
          <w:szCs w:val="28"/>
        </w:rPr>
      </w:pPr>
      <w:r w:rsidRPr="00671537">
        <w:rPr>
          <w:sz w:val="28"/>
          <w:szCs w:val="28"/>
        </w:rPr>
        <w:t>За  2017 год поступило 79  обращений  граждан, из них: 66 письменных, 13 личный прием.</w:t>
      </w:r>
    </w:p>
    <w:p w:rsidR="00671537" w:rsidRPr="00671537" w:rsidRDefault="00671537" w:rsidP="00671537">
      <w:pPr>
        <w:spacing w:before="100" w:beforeAutospacing="1" w:after="100" w:afterAutospacing="1"/>
        <w:rPr>
          <w:sz w:val="28"/>
          <w:szCs w:val="28"/>
        </w:rPr>
      </w:pPr>
      <w:r w:rsidRPr="00671537">
        <w:rPr>
          <w:sz w:val="28"/>
          <w:szCs w:val="28"/>
        </w:rPr>
        <w:t xml:space="preserve"> Коллективных обращений нет, индивидуальных – 79.</w:t>
      </w:r>
    </w:p>
    <w:p w:rsidR="00671537" w:rsidRPr="00671537" w:rsidRDefault="00671537" w:rsidP="00671537">
      <w:pPr>
        <w:spacing w:before="100" w:beforeAutospacing="1" w:after="100" w:afterAutospacing="1"/>
        <w:rPr>
          <w:sz w:val="28"/>
          <w:szCs w:val="28"/>
        </w:rPr>
      </w:pPr>
      <w:r w:rsidRPr="00671537">
        <w:rPr>
          <w:sz w:val="28"/>
          <w:szCs w:val="28"/>
        </w:rPr>
        <w:t>По сравнению с 2016 годом обращений граждан меньше на 99 случаев.</w:t>
      </w:r>
    </w:p>
    <w:p w:rsidR="00671537" w:rsidRPr="00671537" w:rsidRDefault="00671537" w:rsidP="00671537">
      <w:pPr>
        <w:spacing w:before="100" w:beforeAutospacing="1" w:after="100" w:afterAutospacing="1"/>
        <w:rPr>
          <w:sz w:val="28"/>
          <w:szCs w:val="28"/>
        </w:rPr>
      </w:pPr>
      <w:r w:rsidRPr="00671537">
        <w:rPr>
          <w:b/>
          <w:sz w:val="28"/>
          <w:szCs w:val="28"/>
        </w:rPr>
        <w:t>Из 79 обращений граждан</w:t>
      </w:r>
      <w:r w:rsidRPr="00671537">
        <w:rPr>
          <w:sz w:val="28"/>
          <w:szCs w:val="28"/>
        </w:rPr>
        <w:t>, поступивших  за  2017 год, все обращения рассмотрены. По результатам рассмотрения:</w:t>
      </w:r>
    </w:p>
    <w:p w:rsidR="00671537" w:rsidRPr="00671537" w:rsidRDefault="00671537" w:rsidP="00671537">
      <w:pPr>
        <w:spacing w:before="100" w:beforeAutospacing="1" w:after="100" w:afterAutospacing="1"/>
        <w:rPr>
          <w:sz w:val="28"/>
          <w:szCs w:val="28"/>
        </w:rPr>
      </w:pPr>
      <w:r w:rsidRPr="00671537">
        <w:rPr>
          <w:sz w:val="28"/>
          <w:szCs w:val="28"/>
        </w:rPr>
        <w:lastRenderedPageBreak/>
        <w:t>- 68 обращения граждан поддержано;</w:t>
      </w:r>
    </w:p>
    <w:p w:rsidR="00671537" w:rsidRPr="00671537" w:rsidRDefault="00671537" w:rsidP="00671537">
      <w:pPr>
        <w:spacing w:before="100" w:beforeAutospacing="1" w:after="100" w:afterAutospacing="1"/>
        <w:rPr>
          <w:sz w:val="28"/>
          <w:szCs w:val="28"/>
        </w:rPr>
      </w:pPr>
      <w:r w:rsidRPr="00671537">
        <w:rPr>
          <w:sz w:val="28"/>
          <w:szCs w:val="28"/>
        </w:rPr>
        <w:t>- 4 обращений граждан не поддержано;</w:t>
      </w:r>
    </w:p>
    <w:p w:rsidR="00671537" w:rsidRPr="00671537" w:rsidRDefault="00671537" w:rsidP="00671537">
      <w:pPr>
        <w:spacing w:before="100" w:beforeAutospacing="1" w:after="100" w:afterAutospacing="1"/>
        <w:rPr>
          <w:sz w:val="28"/>
          <w:szCs w:val="28"/>
        </w:rPr>
      </w:pPr>
      <w:r w:rsidRPr="00671537">
        <w:rPr>
          <w:sz w:val="28"/>
          <w:szCs w:val="28"/>
        </w:rPr>
        <w:t>- 7 даны консультации.</w:t>
      </w:r>
    </w:p>
    <w:p w:rsidR="00671537" w:rsidRPr="00671537" w:rsidRDefault="00671537" w:rsidP="00671537">
      <w:pPr>
        <w:pStyle w:val="af5"/>
        <w:rPr>
          <w:sz w:val="28"/>
          <w:szCs w:val="28"/>
        </w:rPr>
      </w:pPr>
      <w:r w:rsidRPr="00671537">
        <w:rPr>
          <w:sz w:val="28"/>
          <w:szCs w:val="28"/>
        </w:rPr>
        <w:t xml:space="preserve">Анализ тематики обращений показывает, что в целом тематическая структура остается стабильной: </w:t>
      </w:r>
      <w:r w:rsidRPr="00671537">
        <w:rPr>
          <w:rStyle w:val="af6"/>
          <w:sz w:val="28"/>
          <w:szCs w:val="28"/>
        </w:rPr>
        <w:t>основной темой</w:t>
      </w:r>
      <w:r w:rsidRPr="00671537">
        <w:rPr>
          <w:sz w:val="28"/>
          <w:szCs w:val="28"/>
        </w:rPr>
        <w:t xml:space="preserve"> обращений остаются вопросы жилья  – из них наиболее насущные проблемы: часто обращаются по поводу переселения из ветхого и аварийного жилья, постановка в очередь на получение  жилья, составление актов обследования жилищных условий.</w:t>
      </w:r>
    </w:p>
    <w:p w:rsidR="00671537" w:rsidRPr="00671537" w:rsidRDefault="00671537" w:rsidP="00671537">
      <w:pPr>
        <w:pStyle w:val="af5"/>
        <w:rPr>
          <w:sz w:val="28"/>
          <w:szCs w:val="28"/>
        </w:rPr>
      </w:pPr>
      <w:r w:rsidRPr="00671537">
        <w:rPr>
          <w:sz w:val="28"/>
          <w:szCs w:val="28"/>
        </w:rPr>
        <w:t xml:space="preserve">На втором  месте вопросы </w:t>
      </w:r>
      <w:r w:rsidRPr="00671537">
        <w:rPr>
          <w:rStyle w:val="af6"/>
          <w:sz w:val="28"/>
          <w:szCs w:val="28"/>
        </w:rPr>
        <w:t xml:space="preserve">землепользования </w:t>
      </w:r>
      <w:r w:rsidRPr="00671537">
        <w:rPr>
          <w:sz w:val="28"/>
          <w:szCs w:val="28"/>
        </w:rPr>
        <w:t xml:space="preserve"> – предоставления земельных участков под строительство.</w:t>
      </w:r>
    </w:p>
    <w:p w:rsidR="00671537" w:rsidRPr="00671537" w:rsidRDefault="00671537" w:rsidP="00671537">
      <w:pPr>
        <w:pStyle w:val="af5"/>
        <w:rPr>
          <w:sz w:val="28"/>
          <w:szCs w:val="28"/>
        </w:rPr>
      </w:pPr>
      <w:r w:rsidRPr="00671537">
        <w:rPr>
          <w:sz w:val="28"/>
          <w:szCs w:val="28"/>
        </w:rPr>
        <w:t>На третьем месте различные обращения по предоставления справок о составе семьи, о зарегистрированных</w:t>
      </w:r>
      <w:proofErr w:type="gramStart"/>
      <w:r w:rsidRPr="00671537">
        <w:rPr>
          <w:sz w:val="28"/>
          <w:szCs w:val="28"/>
        </w:rPr>
        <w:t xml:space="preserve"> ,</w:t>
      </w:r>
      <w:proofErr w:type="gramEnd"/>
      <w:r w:rsidRPr="00671537">
        <w:rPr>
          <w:sz w:val="28"/>
          <w:szCs w:val="28"/>
        </w:rPr>
        <w:t xml:space="preserve"> о предоставлении общественных характеристик и др. </w:t>
      </w:r>
    </w:p>
    <w:p w:rsidR="00671537" w:rsidRPr="00671537" w:rsidRDefault="00671537" w:rsidP="00671537">
      <w:pPr>
        <w:rPr>
          <w:sz w:val="28"/>
          <w:szCs w:val="28"/>
        </w:rPr>
      </w:pPr>
    </w:p>
    <w:p w:rsidR="00A423BF" w:rsidRPr="00875306" w:rsidRDefault="00A423BF" w:rsidP="00A423BF"/>
    <w:p w:rsidR="00C21970" w:rsidRDefault="00C21970" w:rsidP="00C21970">
      <w:pPr>
        <w:jc w:val="center"/>
        <w:rPr>
          <w:b/>
          <w:sz w:val="28"/>
          <w:szCs w:val="28"/>
        </w:rPr>
      </w:pPr>
      <w:r w:rsidRPr="003430CF">
        <w:rPr>
          <w:b/>
          <w:sz w:val="28"/>
          <w:szCs w:val="28"/>
        </w:rPr>
        <w:t xml:space="preserve"> Культура</w:t>
      </w:r>
    </w:p>
    <w:p w:rsidR="00C21970" w:rsidRDefault="00C21970" w:rsidP="00C21970">
      <w:pPr>
        <w:ind w:firstLine="708"/>
        <w:contextualSpacing/>
        <w:jc w:val="both"/>
        <w:rPr>
          <w:sz w:val="28"/>
          <w:szCs w:val="28"/>
        </w:rPr>
      </w:pPr>
    </w:p>
    <w:p w:rsidR="00C21970" w:rsidRPr="006362F9" w:rsidRDefault="00C21970" w:rsidP="00C21970">
      <w:pPr>
        <w:ind w:firstLine="708"/>
        <w:contextualSpacing/>
        <w:jc w:val="both"/>
        <w:rPr>
          <w:sz w:val="28"/>
          <w:szCs w:val="28"/>
        </w:rPr>
      </w:pPr>
      <w:r w:rsidRPr="006362F9">
        <w:rPr>
          <w:sz w:val="28"/>
          <w:szCs w:val="28"/>
        </w:rPr>
        <w:t xml:space="preserve">МУ «Сельский центр культуры </w:t>
      </w:r>
      <w:proofErr w:type="spellStart"/>
      <w:r w:rsidRPr="006362F9">
        <w:rPr>
          <w:sz w:val="28"/>
          <w:szCs w:val="28"/>
        </w:rPr>
        <w:t>Шаим</w:t>
      </w:r>
      <w:proofErr w:type="spellEnd"/>
      <w:r w:rsidRPr="006362F9">
        <w:rPr>
          <w:sz w:val="28"/>
          <w:szCs w:val="28"/>
        </w:rPr>
        <w:t xml:space="preserve">» включает в себя 4 учреждения- МУ «СЦК </w:t>
      </w:r>
      <w:proofErr w:type="spellStart"/>
      <w:r w:rsidRPr="006362F9">
        <w:rPr>
          <w:sz w:val="28"/>
          <w:szCs w:val="28"/>
        </w:rPr>
        <w:t>Шаим</w:t>
      </w:r>
      <w:proofErr w:type="spellEnd"/>
      <w:r w:rsidRPr="006362F9">
        <w:rPr>
          <w:sz w:val="28"/>
          <w:szCs w:val="28"/>
        </w:rPr>
        <w:t xml:space="preserve">» </w:t>
      </w:r>
      <w:proofErr w:type="spellStart"/>
      <w:r w:rsidRPr="006362F9">
        <w:rPr>
          <w:sz w:val="28"/>
          <w:szCs w:val="28"/>
        </w:rPr>
        <w:t>д</w:t>
      </w:r>
      <w:proofErr w:type="gramStart"/>
      <w:r w:rsidRPr="006362F9">
        <w:rPr>
          <w:sz w:val="28"/>
          <w:szCs w:val="28"/>
        </w:rPr>
        <w:t>.У</w:t>
      </w:r>
      <w:proofErr w:type="gramEnd"/>
      <w:r w:rsidRPr="006362F9">
        <w:rPr>
          <w:sz w:val="28"/>
          <w:szCs w:val="28"/>
        </w:rPr>
        <w:t>шья</w:t>
      </w:r>
      <w:proofErr w:type="spellEnd"/>
      <w:r w:rsidRPr="006362F9">
        <w:rPr>
          <w:sz w:val="28"/>
          <w:szCs w:val="28"/>
        </w:rPr>
        <w:t>, СДК п .</w:t>
      </w:r>
      <w:proofErr w:type="spellStart"/>
      <w:r w:rsidRPr="006362F9">
        <w:rPr>
          <w:sz w:val="28"/>
          <w:szCs w:val="28"/>
        </w:rPr>
        <w:t>Чантырья</w:t>
      </w:r>
      <w:proofErr w:type="spellEnd"/>
      <w:r w:rsidRPr="006362F9">
        <w:rPr>
          <w:sz w:val="28"/>
          <w:szCs w:val="28"/>
        </w:rPr>
        <w:t xml:space="preserve"> –филиал №1, СДК </w:t>
      </w:r>
      <w:proofErr w:type="spellStart"/>
      <w:r w:rsidRPr="006362F9">
        <w:rPr>
          <w:sz w:val="28"/>
          <w:szCs w:val="28"/>
        </w:rPr>
        <w:t>п.Назарово</w:t>
      </w:r>
      <w:proofErr w:type="spellEnd"/>
      <w:r w:rsidRPr="006362F9">
        <w:rPr>
          <w:sz w:val="28"/>
          <w:szCs w:val="28"/>
        </w:rPr>
        <w:t xml:space="preserve">-филиал №2, СДК </w:t>
      </w:r>
      <w:proofErr w:type="spellStart"/>
      <w:r w:rsidRPr="006362F9">
        <w:rPr>
          <w:sz w:val="28"/>
          <w:szCs w:val="28"/>
        </w:rPr>
        <w:t>п.Мулымья</w:t>
      </w:r>
      <w:proofErr w:type="spellEnd"/>
      <w:r w:rsidRPr="006362F9">
        <w:rPr>
          <w:sz w:val="28"/>
          <w:szCs w:val="28"/>
        </w:rPr>
        <w:t xml:space="preserve"> –филиал №3. Работа ведется с различными возрастными и социальными группами. Направления работы определены долгосрочным и текущим планированием. По итогам  2017 года  в Муниципальном учреждении «Сельский центр культуры ШАИМ»  работают 18 клубных формирований, в них участников 202 человек.  Для детей и подростков 10, участников 116.</w:t>
      </w:r>
    </w:p>
    <w:p w:rsidR="00C21970" w:rsidRPr="006362F9" w:rsidRDefault="00C21970" w:rsidP="00C21970">
      <w:pPr>
        <w:contextualSpacing/>
        <w:jc w:val="both"/>
        <w:rPr>
          <w:sz w:val="28"/>
          <w:szCs w:val="28"/>
        </w:rPr>
      </w:pPr>
      <w:r w:rsidRPr="006362F9">
        <w:rPr>
          <w:sz w:val="28"/>
          <w:szCs w:val="28"/>
        </w:rPr>
        <w:t xml:space="preserve">     Клубные объединения работают стабильно, численный состав практически не меняется.</w:t>
      </w:r>
    </w:p>
    <w:p w:rsidR="00C21970" w:rsidRPr="006362F9" w:rsidRDefault="00C21970" w:rsidP="00C21970">
      <w:pPr>
        <w:contextualSpacing/>
        <w:jc w:val="both"/>
        <w:rPr>
          <w:sz w:val="28"/>
          <w:szCs w:val="28"/>
        </w:rPr>
      </w:pPr>
      <w:r w:rsidRPr="006362F9">
        <w:rPr>
          <w:sz w:val="28"/>
          <w:szCs w:val="28"/>
        </w:rPr>
        <w:t xml:space="preserve">  Для детей и подростков работают три танцевальных коллектива: СДК </w:t>
      </w:r>
      <w:proofErr w:type="spellStart"/>
      <w:r w:rsidRPr="006362F9">
        <w:rPr>
          <w:sz w:val="28"/>
          <w:szCs w:val="28"/>
        </w:rPr>
        <w:t>п</w:t>
      </w:r>
      <w:proofErr w:type="gramStart"/>
      <w:r w:rsidRPr="006362F9">
        <w:rPr>
          <w:sz w:val="28"/>
          <w:szCs w:val="28"/>
        </w:rPr>
        <w:t>.М</w:t>
      </w:r>
      <w:proofErr w:type="gramEnd"/>
      <w:r w:rsidRPr="006362F9">
        <w:rPr>
          <w:sz w:val="28"/>
          <w:szCs w:val="28"/>
        </w:rPr>
        <w:t>улымья</w:t>
      </w:r>
      <w:proofErr w:type="spellEnd"/>
      <w:r w:rsidRPr="006362F9">
        <w:rPr>
          <w:sz w:val="28"/>
          <w:szCs w:val="28"/>
        </w:rPr>
        <w:t xml:space="preserve">, </w:t>
      </w:r>
      <w:proofErr w:type="spellStart"/>
      <w:r w:rsidRPr="006362F9">
        <w:rPr>
          <w:sz w:val="28"/>
          <w:szCs w:val="28"/>
        </w:rPr>
        <w:t>д.Ушья</w:t>
      </w:r>
      <w:proofErr w:type="spellEnd"/>
      <w:r w:rsidRPr="006362F9">
        <w:rPr>
          <w:sz w:val="28"/>
          <w:szCs w:val="28"/>
        </w:rPr>
        <w:t xml:space="preserve">, </w:t>
      </w:r>
      <w:proofErr w:type="spellStart"/>
      <w:r w:rsidRPr="006362F9">
        <w:rPr>
          <w:sz w:val="28"/>
          <w:szCs w:val="28"/>
        </w:rPr>
        <w:t>п.Назарово</w:t>
      </w:r>
      <w:proofErr w:type="spellEnd"/>
      <w:r w:rsidRPr="006362F9">
        <w:rPr>
          <w:sz w:val="28"/>
          <w:szCs w:val="28"/>
        </w:rPr>
        <w:t xml:space="preserve">, необходимо создание коллектива в СДК </w:t>
      </w:r>
      <w:proofErr w:type="spellStart"/>
      <w:r w:rsidRPr="006362F9">
        <w:rPr>
          <w:sz w:val="28"/>
          <w:szCs w:val="28"/>
        </w:rPr>
        <w:t>п.Чантырья</w:t>
      </w:r>
      <w:proofErr w:type="spellEnd"/>
      <w:r w:rsidRPr="006362F9">
        <w:rPr>
          <w:sz w:val="28"/>
          <w:szCs w:val="28"/>
        </w:rPr>
        <w:t xml:space="preserve">. Участники вокального коллектива «Фантазия» </w:t>
      </w:r>
      <w:proofErr w:type="spellStart"/>
      <w:r w:rsidRPr="006362F9">
        <w:rPr>
          <w:sz w:val="28"/>
          <w:szCs w:val="28"/>
        </w:rPr>
        <w:t>с</w:t>
      </w:r>
      <w:proofErr w:type="gramStart"/>
      <w:r w:rsidRPr="006362F9">
        <w:rPr>
          <w:sz w:val="28"/>
          <w:szCs w:val="28"/>
        </w:rPr>
        <w:t>.Ч</w:t>
      </w:r>
      <w:proofErr w:type="gramEnd"/>
      <w:r w:rsidRPr="006362F9">
        <w:rPr>
          <w:sz w:val="28"/>
          <w:szCs w:val="28"/>
        </w:rPr>
        <w:t>антырья</w:t>
      </w:r>
      <w:proofErr w:type="spellEnd"/>
      <w:r w:rsidRPr="006362F9">
        <w:rPr>
          <w:sz w:val="28"/>
          <w:szCs w:val="28"/>
        </w:rPr>
        <w:t xml:space="preserve"> являются победителями и призерами районных и окружных вокальных конкурсов. Работают кружки декоративно-прикладного искусства. В СДК </w:t>
      </w:r>
      <w:proofErr w:type="spellStart"/>
      <w:r w:rsidRPr="006362F9">
        <w:rPr>
          <w:sz w:val="28"/>
          <w:szCs w:val="28"/>
        </w:rPr>
        <w:t>п</w:t>
      </w:r>
      <w:proofErr w:type="gramStart"/>
      <w:r w:rsidRPr="006362F9">
        <w:rPr>
          <w:sz w:val="28"/>
          <w:szCs w:val="28"/>
        </w:rPr>
        <w:t>.М</w:t>
      </w:r>
      <w:proofErr w:type="gramEnd"/>
      <w:r w:rsidRPr="006362F9">
        <w:rPr>
          <w:sz w:val="28"/>
          <w:szCs w:val="28"/>
        </w:rPr>
        <w:t>улымья</w:t>
      </w:r>
      <w:proofErr w:type="spellEnd"/>
      <w:r w:rsidRPr="006362F9">
        <w:rPr>
          <w:sz w:val="28"/>
          <w:szCs w:val="28"/>
        </w:rPr>
        <w:t xml:space="preserve"> работает молодежное любительское объединение «</w:t>
      </w:r>
      <w:proofErr w:type="spellStart"/>
      <w:r w:rsidRPr="006362F9">
        <w:rPr>
          <w:sz w:val="28"/>
          <w:szCs w:val="28"/>
          <w:lang w:val="en-US"/>
        </w:rPr>
        <w:t>Mainstrim</w:t>
      </w:r>
      <w:proofErr w:type="spellEnd"/>
      <w:r w:rsidRPr="006362F9">
        <w:rPr>
          <w:sz w:val="28"/>
          <w:szCs w:val="28"/>
        </w:rPr>
        <w:t xml:space="preserve">», команда КВН «Пистолет», также на базе СДК п. Назарово работает команда КВН для рабочей молодежи. Ежегодно проводятся территориальные  фестивали: «В единстве сила», «Грация», «Юморина», военно </w:t>
      </w:r>
      <w:proofErr w:type="gramStart"/>
      <w:r w:rsidRPr="006362F9">
        <w:rPr>
          <w:sz w:val="28"/>
          <w:szCs w:val="28"/>
        </w:rPr>
        <w:t>–п</w:t>
      </w:r>
      <w:proofErr w:type="gramEnd"/>
      <w:r w:rsidRPr="006362F9">
        <w:rPr>
          <w:sz w:val="28"/>
          <w:szCs w:val="28"/>
        </w:rPr>
        <w:t>атриотическая игра «Орленок». Планируется создание семейного клуба и возобновление  работы клубов КВН по всем учреждениям. На базе каждого учреждения работает хоровой коллектив.</w:t>
      </w:r>
    </w:p>
    <w:p w:rsidR="00C21970" w:rsidRPr="006362F9" w:rsidRDefault="00C21970" w:rsidP="00C21970">
      <w:pPr>
        <w:contextualSpacing/>
        <w:jc w:val="both"/>
        <w:rPr>
          <w:sz w:val="28"/>
          <w:szCs w:val="28"/>
        </w:rPr>
      </w:pPr>
      <w:r w:rsidRPr="006362F9">
        <w:rPr>
          <w:sz w:val="28"/>
          <w:szCs w:val="28"/>
        </w:rPr>
        <w:lastRenderedPageBreak/>
        <w:t xml:space="preserve">    Всего за отчетный год проведено 708 мероприятий, из них 130 на платной основе. Для детей проведено 335 мероприятия. Работа ведется совместно со школами, библиотеками, советом ветеранов.</w:t>
      </w:r>
    </w:p>
    <w:p w:rsidR="00C21970" w:rsidRPr="00A423BF" w:rsidRDefault="00C21970" w:rsidP="00C21970">
      <w:pPr>
        <w:contextualSpacing/>
        <w:jc w:val="both"/>
      </w:pPr>
    </w:p>
    <w:p w:rsidR="00C21970" w:rsidRPr="00DD0A7E" w:rsidRDefault="00C21970" w:rsidP="00C21970">
      <w:pPr>
        <w:rPr>
          <w:b/>
          <w:u w:val="single"/>
        </w:rPr>
      </w:pPr>
      <w:r>
        <w:rPr>
          <w:b/>
          <w:i/>
          <w:sz w:val="28"/>
          <w:szCs w:val="28"/>
        </w:rPr>
        <w:t>Участие</w:t>
      </w:r>
      <w:r w:rsidRPr="003430CF">
        <w:rPr>
          <w:b/>
          <w:i/>
          <w:sz w:val="28"/>
          <w:szCs w:val="28"/>
        </w:rPr>
        <w:t xml:space="preserve"> в фестивалях, конкурсах различно</w:t>
      </w:r>
      <w:r>
        <w:rPr>
          <w:b/>
          <w:i/>
          <w:sz w:val="28"/>
          <w:szCs w:val="28"/>
        </w:rPr>
        <w:t xml:space="preserve">го уровня МУ «СЦК </w:t>
      </w:r>
      <w:proofErr w:type="spellStart"/>
      <w:r>
        <w:rPr>
          <w:b/>
          <w:i/>
          <w:sz w:val="28"/>
          <w:szCs w:val="28"/>
        </w:rPr>
        <w:t>Шаим</w:t>
      </w:r>
      <w:proofErr w:type="spellEnd"/>
      <w:r>
        <w:rPr>
          <w:b/>
          <w:i/>
          <w:sz w:val="28"/>
          <w:szCs w:val="28"/>
        </w:rPr>
        <w:t>»   в 2017</w:t>
      </w:r>
      <w:r w:rsidRPr="003430CF">
        <w:rPr>
          <w:b/>
          <w:i/>
          <w:sz w:val="28"/>
          <w:szCs w:val="28"/>
        </w:rPr>
        <w:t xml:space="preserve"> году:</w:t>
      </w:r>
      <w:r w:rsidRPr="003C188D">
        <w:rPr>
          <w:b/>
          <w:u w:val="single"/>
        </w:rPr>
        <w:t xml:space="preserve"> </w:t>
      </w:r>
    </w:p>
    <w:p w:rsidR="00C21970" w:rsidRDefault="00C21970" w:rsidP="00C21970"/>
    <w:tbl>
      <w:tblPr>
        <w:tblW w:w="10348" w:type="dxa"/>
        <w:tblInd w:w="-601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269"/>
        <w:gridCol w:w="2409"/>
        <w:gridCol w:w="2268"/>
        <w:gridCol w:w="1276"/>
        <w:gridCol w:w="2126"/>
      </w:tblGrid>
      <w:tr w:rsidR="00C21970" w:rsidRPr="000418A9" w:rsidTr="00E974CB">
        <w:trPr>
          <w:trHeight w:val="13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1970" w:rsidRPr="00146763" w:rsidRDefault="00C21970" w:rsidP="00E974CB">
            <w:pPr>
              <w:jc w:val="center"/>
            </w:pPr>
            <w:r w:rsidRPr="00146763">
              <w:t>Наименование коллектива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1970" w:rsidRPr="00146763" w:rsidRDefault="00C21970" w:rsidP="00E974CB">
            <w:pPr>
              <w:jc w:val="center"/>
            </w:pPr>
            <w:r w:rsidRPr="00146763">
              <w:t>Статус, наименование конкурса, фестиваля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1970" w:rsidRPr="00146763" w:rsidRDefault="00C21970" w:rsidP="00E974CB">
            <w:pPr>
              <w:jc w:val="center"/>
            </w:pPr>
            <w:r w:rsidRPr="00146763">
              <w:t>Место проведения и сроки проведения фестиваля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1970" w:rsidRPr="00146763" w:rsidRDefault="00C21970" w:rsidP="00E974CB">
            <w:pPr>
              <w:jc w:val="center"/>
            </w:pPr>
            <w:r w:rsidRPr="00146763">
              <w:t>Кол-во участников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1970" w:rsidRPr="00146763" w:rsidRDefault="00C21970" w:rsidP="00E974CB">
            <w:pPr>
              <w:jc w:val="center"/>
            </w:pPr>
            <w:r w:rsidRPr="00146763">
              <w:t>Результативность</w:t>
            </w:r>
          </w:p>
        </w:tc>
      </w:tr>
      <w:tr w:rsidR="00C21970" w:rsidRPr="000418A9" w:rsidTr="00E974CB">
        <w:trPr>
          <w:trHeight w:val="13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1970" w:rsidRPr="00146763" w:rsidRDefault="00C21970" w:rsidP="00E974CB">
            <w:pPr>
              <w:jc w:val="center"/>
              <w:rPr>
                <w:bCs/>
              </w:rPr>
            </w:pPr>
            <w:r w:rsidRPr="00146763">
              <w:rPr>
                <w:bCs/>
              </w:rPr>
              <w:t>Хоровой коллектив «Вдохновение»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1970" w:rsidRPr="00146763" w:rsidRDefault="00C21970" w:rsidP="00E974CB">
            <w:pPr>
              <w:jc w:val="center"/>
            </w:pPr>
            <w:r w:rsidRPr="00146763">
              <w:t>Участие в районном  фестивале хоровых коллективов «Не стареют душой ветераны»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1970" w:rsidRPr="00146763" w:rsidRDefault="00C21970" w:rsidP="00E974CB">
            <w:pPr>
              <w:jc w:val="center"/>
            </w:pPr>
            <w:r w:rsidRPr="00146763">
              <w:t>МУК РДКИ «</w:t>
            </w:r>
            <w:proofErr w:type="spellStart"/>
            <w:r w:rsidRPr="00146763">
              <w:t>Конда</w:t>
            </w:r>
            <w:proofErr w:type="spellEnd"/>
            <w:r w:rsidRPr="00146763">
              <w:t>»</w:t>
            </w:r>
          </w:p>
          <w:p w:rsidR="00C21970" w:rsidRPr="00146763" w:rsidRDefault="00C21970" w:rsidP="00E974CB">
            <w:pPr>
              <w:jc w:val="center"/>
            </w:pPr>
            <w:r w:rsidRPr="00146763">
              <w:t>п. Междуреченский</w:t>
            </w:r>
          </w:p>
          <w:p w:rsidR="00C21970" w:rsidRPr="00146763" w:rsidRDefault="00C21970" w:rsidP="00E974CB">
            <w:pPr>
              <w:jc w:val="center"/>
            </w:pPr>
            <w:r w:rsidRPr="00146763">
              <w:t>09.02.2017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1970" w:rsidRPr="00146763" w:rsidRDefault="00C21970" w:rsidP="00E974CB">
            <w:pPr>
              <w:pStyle w:val="21"/>
              <w:tabs>
                <w:tab w:val="left" w:pos="348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76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1970" w:rsidRPr="00146763" w:rsidRDefault="00C21970" w:rsidP="00E974CB">
            <w:pPr>
              <w:jc w:val="center"/>
            </w:pPr>
            <w:r w:rsidRPr="00146763">
              <w:t>Диплом за участие</w:t>
            </w:r>
          </w:p>
        </w:tc>
      </w:tr>
      <w:tr w:rsidR="00C21970" w:rsidRPr="000418A9" w:rsidTr="00E974CB">
        <w:trPr>
          <w:trHeight w:val="13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1970" w:rsidRPr="00146763" w:rsidRDefault="00C21970" w:rsidP="00E974CB">
            <w:pPr>
              <w:jc w:val="center"/>
              <w:rPr>
                <w:bCs/>
              </w:rPr>
            </w:pPr>
            <w:r w:rsidRPr="00146763">
              <w:rPr>
                <w:bCs/>
              </w:rPr>
              <w:t>Хоровой коллектив «Вдохновение»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1970" w:rsidRPr="00146763" w:rsidRDefault="00C21970" w:rsidP="00E974CB">
            <w:pPr>
              <w:jc w:val="center"/>
            </w:pPr>
            <w:r w:rsidRPr="00146763">
              <w:t>Выездная гастрольная деятельность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1970" w:rsidRPr="00146763" w:rsidRDefault="00C21970" w:rsidP="00E974CB">
            <w:pPr>
              <w:jc w:val="center"/>
            </w:pPr>
            <w:r w:rsidRPr="00146763">
              <w:t>Центр социальной помощи «Импульс»</w:t>
            </w:r>
          </w:p>
          <w:p w:rsidR="00C21970" w:rsidRPr="00146763" w:rsidRDefault="00C21970" w:rsidP="00E974CB">
            <w:pPr>
              <w:jc w:val="center"/>
            </w:pPr>
            <w:proofErr w:type="spellStart"/>
            <w:r w:rsidRPr="00146763">
              <w:t>г</w:t>
            </w:r>
            <w:proofErr w:type="gramStart"/>
            <w:r w:rsidRPr="00146763">
              <w:t>.У</w:t>
            </w:r>
            <w:proofErr w:type="gramEnd"/>
            <w:r w:rsidRPr="00146763">
              <w:t>рай</w:t>
            </w:r>
            <w:proofErr w:type="spellEnd"/>
          </w:p>
          <w:p w:rsidR="00C21970" w:rsidRPr="00146763" w:rsidRDefault="00C21970" w:rsidP="00E974CB">
            <w:pPr>
              <w:jc w:val="center"/>
            </w:pPr>
            <w:r w:rsidRPr="00146763">
              <w:t>10.03.2017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1970" w:rsidRPr="00146763" w:rsidRDefault="00C21970" w:rsidP="00E974CB">
            <w:pPr>
              <w:pStyle w:val="21"/>
              <w:tabs>
                <w:tab w:val="left" w:pos="348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76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1970" w:rsidRPr="00146763" w:rsidRDefault="00C21970" w:rsidP="00E974CB">
            <w:pPr>
              <w:jc w:val="center"/>
            </w:pPr>
            <w:r>
              <w:t>У</w:t>
            </w:r>
            <w:r w:rsidRPr="00146763">
              <w:t>частие</w:t>
            </w:r>
          </w:p>
        </w:tc>
      </w:tr>
      <w:tr w:rsidR="00C21970" w:rsidRPr="000418A9" w:rsidTr="00E974CB">
        <w:trPr>
          <w:trHeight w:val="13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1970" w:rsidRPr="00146763" w:rsidRDefault="00C21970" w:rsidP="00E974CB">
            <w:pPr>
              <w:jc w:val="center"/>
              <w:rPr>
                <w:bCs/>
              </w:rPr>
            </w:pPr>
            <w:r w:rsidRPr="00146763">
              <w:rPr>
                <w:bCs/>
              </w:rPr>
              <w:t>Глушков Алексей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1970" w:rsidRPr="00146763" w:rsidRDefault="00C21970" w:rsidP="00E974CB">
            <w:pPr>
              <w:jc w:val="center"/>
              <w:rPr>
                <w:bCs/>
              </w:rPr>
            </w:pPr>
            <w:r>
              <w:rPr>
                <w:bCs/>
              </w:rPr>
              <w:t>Участие в р</w:t>
            </w:r>
            <w:r w:rsidRPr="00146763">
              <w:rPr>
                <w:bCs/>
              </w:rPr>
              <w:t xml:space="preserve">айонный </w:t>
            </w:r>
            <w:proofErr w:type="gramStart"/>
            <w:r w:rsidRPr="00146763">
              <w:rPr>
                <w:bCs/>
              </w:rPr>
              <w:t>конкурс</w:t>
            </w:r>
            <w:r>
              <w:rPr>
                <w:bCs/>
              </w:rPr>
              <w:t>е</w:t>
            </w:r>
            <w:proofErr w:type="gramEnd"/>
            <w:r>
              <w:rPr>
                <w:bCs/>
              </w:rPr>
              <w:t xml:space="preserve"> </w:t>
            </w:r>
            <w:r w:rsidRPr="00146763">
              <w:rPr>
                <w:bCs/>
              </w:rPr>
              <w:t>для людей с ограниченными возможностями «Унисон сердец»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1970" w:rsidRDefault="00C21970" w:rsidP="00E974CB">
            <w:pPr>
              <w:jc w:val="center"/>
            </w:pPr>
            <w:r>
              <w:t xml:space="preserve">МУК </w:t>
            </w:r>
            <w:r w:rsidRPr="00146763">
              <w:t>РДКИ «</w:t>
            </w:r>
            <w:proofErr w:type="spellStart"/>
            <w:r w:rsidRPr="00146763">
              <w:t>Конда</w:t>
            </w:r>
            <w:proofErr w:type="spellEnd"/>
            <w:r w:rsidRPr="00146763">
              <w:t>»</w:t>
            </w:r>
          </w:p>
          <w:p w:rsidR="00C21970" w:rsidRPr="00146763" w:rsidRDefault="00C21970" w:rsidP="00E974CB">
            <w:pPr>
              <w:jc w:val="center"/>
            </w:pPr>
            <w:proofErr w:type="spellStart"/>
            <w:r w:rsidRPr="00146763">
              <w:t>п</w:t>
            </w:r>
            <w:proofErr w:type="gramStart"/>
            <w:r w:rsidRPr="00146763">
              <w:t>.М</w:t>
            </w:r>
            <w:proofErr w:type="gramEnd"/>
            <w:r w:rsidRPr="00146763">
              <w:t>еждуреченский</w:t>
            </w:r>
            <w:proofErr w:type="spellEnd"/>
          </w:p>
          <w:p w:rsidR="00C21970" w:rsidRPr="00146763" w:rsidRDefault="00C21970" w:rsidP="00E974CB">
            <w:pPr>
              <w:jc w:val="center"/>
            </w:pPr>
            <w:r w:rsidRPr="00146763">
              <w:t>17.01.2017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1970" w:rsidRPr="00146763" w:rsidRDefault="00C21970" w:rsidP="00E974CB">
            <w:pPr>
              <w:pStyle w:val="21"/>
              <w:tabs>
                <w:tab w:val="left" w:pos="348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7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1970" w:rsidRPr="00146763" w:rsidRDefault="00C21970" w:rsidP="00E974CB">
            <w:pPr>
              <w:jc w:val="center"/>
            </w:pPr>
            <w:r w:rsidRPr="00146763">
              <w:t>Диплом 3 место</w:t>
            </w:r>
          </w:p>
        </w:tc>
      </w:tr>
      <w:tr w:rsidR="00C21970" w:rsidRPr="000418A9" w:rsidTr="00E974CB">
        <w:trPr>
          <w:trHeight w:val="13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1970" w:rsidRPr="00146763" w:rsidRDefault="00C21970" w:rsidP="00E974CB">
            <w:pPr>
              <w:jc w:val="center"/>
              <w:rPr>
                <w:bCs/>
              </w:rPr>
            </w:pPr>
            <w:r w:rsidRPr="00146763">
              <w:rPr>
                <w:bCs/>
              </w:rPr>
              <w:t>Степанченко Мария Николаевна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1970" w:rsidRPr="00146763" w:rsidRDefault="00C21970" w:rsidP="00E974CB">
            <w:pPr>
              <w:jc w:val="center"/>
            </w:pPr>
            <w:r>
              <w:rPr>
                <w:bCs/>
              </w:rPr>
              <w:t>Участие в районном</w:t>
            </w:r>
            <w:r w:rsidRPr="00146763">
              <w:rPr>
                <w:bCs/>
              </w:rPr>
              <w:t xml:space="preserve"> конкурс</w:t>
            </w:r>
            <w:r>
              <w:rPr>
                <w:bCs/>
              </w:rPr>
              <w:t>е</w:t>
            </w:r>
            <w:r w:rsidRPr="00146763">
              <w:rPr>
                <w:bCs/>
              </w:rPr>
              <w:t xml:space="preserve"> для людей с ограниченными возможностями «Унисон сердец»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1970" w:rsidRPr="00146763" w:rsidRDefault="00C21970" w:rsidP="00E974CB">
            <w:pPr>
              <w:jc w:val="center"/>
            </w:pPr>
            <w:r w:rsidRPr="00146763">
              <w:t>РДКИ «</w:t>
            </w:r>
            <w:proofErr w:type="spellStart"/>
            <w:r w:rsidRPr="00146763">
              <w:t>Конда</w:t>
            </w:r>
            <w:proofErr w:type="spellEnd"/>
            <w:r w:rsidRPr="00146763">
              <w:t>»</w:t>
            </w:r>
          </w:p>
          <w:p w:rsidR="00C21970" w:rsidRPr="00146763" w:rsidRDefault="00C21970" w:rsidP="00E974CB">
            <w:pPr>
              <w:jc w:val="center"/>
            </w:pPr>
            <w:r w:rsidRPr="00146763">
              <w:t>17.01.2017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1970" w:rsidRPr="00146763" w:rsidRDefault="00C21970" w:rsidP="00E974CB">
            <w:pPr>
              <w:pStyle w:val="21"/>
              <w:tabs>
                <w:tab w:val="left" w:pos="348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7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1970" w:rsidRPr="00146763" w:rsidRDefault="00C21970" w:rsidP="00E974CB">
            <w:pPr>
              <w:jc w:val="center"/>
            </w:pPr>
            <w:r w:rsidRPr="00146763">
              <w:t>Сертификат участника</w:t>
            </w:r>
          </w:p>
        </w:tc>
      </w:tr>
      <w:tr w:rsidR="00C21970" w:rsidRPr="000418A9" w:rsidTr="00E974CB">
        <w:trPr>
          <w:trHeight w:val="13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1970" w:rsidRPr="00146763" w:rsidRDefault="00C21970" w:rsidP="00E974CB">
            <w:pPr>
              <w:jc w:val="center"/>
              <w:rPr>
                <w:bCs/>
              </w:rPr>
            </w:pPr>
            <w:r w:rsidRPr="00146763">
              <w:rPr>
                <w:bCs/>
              </w:rPr>
              <w:t>Детский творческий коллектив «Радуга»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1970" w:rsidRPr="00146763" w:rsidRDefault="00C21970" w:rsidP="00E974CB">
            <w:pPr>
              <w:jc w:val="center"/>
            </w:pPr>
            <w:r>
              <w:t xml:space="preserve">Участие в </w:t>
            </w:r>
            <w:r w:rsidRPr="00146763">
              <w:rPr>
                <w:lang w:val="en-US"/>
              </w:rPr>
              <w:t>I</w:t>
            </w:r>
            <w:r>
              <w:t xml:space="preserve"> Межмуниципальном творческом</w:t>
            </w:r>
            <w:r w:rsidRPr="00146763">
              <w:t xml:space="preserve"> конкурс</w:t>
            </w:r>
            <w:r>
              <w:t>е</w:t>
            </w:r>
          </w:p>
          <w:p w:rsidR="00C21970" w:rsidRPr="00146763" w:rsidRDefault="00C21970" w:rsidP="00E974CB">
            <w:pPr>
              <w:jc w:val="center"/>
            </w:pPr>
            <w:r w:rsidRPr="00146763">
              <w:t>«Мы вместе»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1970" w:rsidRPr="00146763" w:rsidRDefault="00C21970" w:rsidP="00E974CB">
            <w:pPr>
              <w:jc w:val="center"/>
            </w:pPr>
            <w:r w:rsidRPr="00146763">
              <w:t>МБУ «Центр дополнительного образования»</w:t>
            </w:r>
          </w:p>
          <w:p w:rsidR="00C21970" w:rsidRPr="00146763" w:rsidRDefault="00C21970" w:rsidP="00E974CB">
            <w:pPr>
              <w:jc w:val="center"/>
            </w:pPr>
            <w:r w:rsidRPr="00146763">
              <w:t xml:space="preserve">г. </w:t>
            </w:r>
            <w:proofErr w:type="spellStart"/>
            <w:r w:rsidRPr="00146763">
              <w:t>Урай</w:t>
            </w:r>
            <w:proofErr w:type="spellEnd"/>
          </w:p>
          <w:p w:rsidR="00C21970" w:rsidRPr="00146763" w:rsidRDefault="00C21970" w:rsidP="00E974CB">
            <w:pPr>
              <w:jc w:val="center"/>
            </w:pPr>
            <w:r w:rsidRPr="00146763">
              <w:t>18 .03.2017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1970" w:rsidRPr="00146763" w:rsidRDefault="00C21970" w:rsidP="00E974CB">
            <w:pPr>
              <w:pStyle w:val="21"/>
              <w:tabs>
                <w:tab w:val="left" w:pos="348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7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1970" w:rsidRPr="00146763" w:rsidRDefault="00C21970" w:rsidP="00E974CB">
            <w:pPr>
              <w:jc w:val="center"/>
            </w:pPr>
            <w:r w:rsidRPr="00146763">
              <w:t>Диплом 1 место</w:t>
            </w:r>
          </w:p>
        </w:tc>
      </w:tr>
      <w:tr w:rsidR="00C21970" w:rsidRPr="000418A9" w:rsidTr="00E974CB">
        <w:trPr>
          <w:trHeight w:val="13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1970" w:rsidRPr="00146763" w:rsidRDefault="00C21970" w:rsidP="00E974CB">
            <w:pPr>
              <w:jc w:val="center"/>
              <w:rPr>
                <w:bCs/>
              </w:rPr>
            </w:pPr>
            <w:r w:rsidRPr="00146763">
              <w:rPr>
                <w:bCs/>
              </w:rPr>
              <w:t>Детский творческий коллектив «Радуга»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1970" w:rsidRPr="00146763" w:rsidRDefault="00C21970" w:rsidP="00E974CB">
            <w:pPr>
              <w:jc w:val="center"/>
            </w:pPr>
            <w:r>
              <w:t xml:space="preserve">Участие в </w:t>
            </w:r>
            <w:r w:rsidRPr="00146763">
              <w:rPr>
                <w:lang w:val="en-US"/>
              </w:rPr>
              <w:t>I</w:t>
            </w:r>
            <w:r>
              <w:t xml:space="preserve"> Межмуниципальном творческом</w:t>
            </w:r>
            <w:r w:rsidRPr="00146763">
              <w:t xml:space="preserve"> конкурс</w:t>
            </w:r>
            <w:r>
              <w:t>е</w:t>
            </w:r>
          </w:p>
          <w:p w:rsidR="00C21970" w:rsidRPr="00146763" w:rsidRDefault="00C21970" w:rsidP="00E974CB">
            <w:pPr>
              <w:jc w:val="center"/>
            </w:pPr>
            <w:r w:rsidRPr="00146763">
              <w:t>«Мы вместе»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1970" w:rsidRPr="00146763" w:rsidRDefault="00C21970" w:rsidP="00E974CB">
            <w:pPr>
              <w:jc w:val="center"/>
            </w:pPr>
            <w:r w:rsidRPr="00146763">
              <w:t>МБУ «Центр дополнительного образования»</w:t>
            </w:r>
          </w:p>
          <w:p w:rsidR="00C21970" w:rsidRPr="00146763" w:rsidRDefault="00C21970" w:rsidP="00E974CB">
            <w:pPr>
              <w:jc w:val="center"/>
            </w:pPr>
            <w:r w:rsidRPr="00146763">
              <w:t xml:space="preserve">г. </w:t>
            </w:r>
            <w:proofErr w:type="spellStart"/>
            <w:r w:rsidRPr="00146763">
              <w:t>Урай</w:t>
            </w:r>
            <w:proofErr w:type="spellEnd"/>
          </w:p>
          <w:p w:rsidR="00C21970" w:rsidRPr="00146763" w:rsidRDefault="00C21970" w:rsidP="00E974CB">
            <w:pPr>
              <w:jc w:val="center"/>
            </w:pPr>
            <w:r w:rsidRPr="00146763">
              <w:t>18 .03.2017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1970" w:rsidRPr="00146763" w:rsidRDefault="00C21970" w:rsidP="00E974CB">
            <w:pPr>
              <w:pStyle w:val="21"/>
              <w:tabs>
                <w:tab w:val="left" w:pos="348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7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1970" w:rsidRPr="00146763" w:rsidRDefault="00C21970" w:rsidP="00E974CB">
            <w:pPr>
              <w:jc w:val="center"/>
            </w:pPr>
            <w:r w:rsidRPr="00146763">
              <w:t>Сертификат участника</w:t>
            </w:r>
          </w:p>
        </w:tc>
      </w:tr>
      <w:tr w:rsidR="00C21970" w:rsidRPr="000418A9" w:rsidTr="00E974CB">
        <w:trPr>
          <w:trHeight w:val="13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1970" w:rsidRPr="00146763" w:rsidRDefault="00C21970" w:rsidP="00E974CB">
            <w:pPr>
              <w:jc w:val="center"/>
              <w:rPr>
                <w:bCs/>
              </w:rPr>
            </w:pPr>
            <w:r w:rsidRPr="00146763">
              <w:rPr>
                <w:bCs/>
              </w:rPr>
              <w:t>Кружок ДПТ «Кудесница»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1970" w:rsidRPr="00146763" w:rsidRDefault="00C21970" w:rsidP="00E974CB">
            <w:pPr>
              <w:jc w:val="center"/>
            </w:pPr>
            <w:r>
              <w:t xml:space="preserve">Участие в </w:t>
            </w:r>
            <w:r w:rsidRPr="00146763">
              <w:rPr>
                <w:lang w:val="en-US"/>
              </w:rPr>
              <w:t>I</w:t>
            </w:r>
            <w:r>
              <w:t xml:space="preserve"> Межмуниципальном творческом</w:t>
            </w:r>
            <w:r w:rsidRPr="00146763">
              <w:t xml:space="preserve"> конкурс</w:t>
            </w:r>
            <w:r>
              <w:t>е</w:t>
            </w:r>
          </w:p>
          <w:p w:rsidR="00C21970" w:rsidRPr="00146763" w:rsidRDefault="00C21970" w:rsidP="00E974CB">
            <w:pPr>
              <w:jc w:val="center"/>
            </w:pPr>
            <w:r w:rsidRPr="00146763">
              <w:t>«Мы вместе»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1970" w:rsidRPr="00146763" w:rsidRDefault="00C21970" w:rsidP="00E974CB">
            <w:pPr>
              <w:jc w:val="center"/>
            </w:pPr>
            <w:r w:rsidRPr="00146763">
              <w:t>МБУ «Центр дополнительного образования»</w:t>
            </w:r>
          </w:p>
          <w:p w:rsidR="00C21970" w:rsidRPr="00146763" w:rsidRDefault="00C21970" w:rsidP="00E974CB">
            <w:pPr>
              <w:jc w:val="center"/>
            </w:pPr>
            <w:r w:rsidRPr="00146763">
              <w:t xml:space="preserve">г. </w:t>
            </w:r>
            <w:proofErr w:type="spellStart"/>
            <w:r w:rsidRPr="00146763">
              <w:t>Урай</w:t>
            </w:r>
            <w:proofErr w:type="spellEnd"/>
          </w:p>
          <w:p w:rsidR="00C21970" w:rsidRPr="00146763" w:rsidRDefault="00C21970" w:rsidP="00E974CB">
            <w:pPr>
              <w:jc w:val="center"/>
            </w:pPr>
            <w:r w:rsidRPr="00146763">
              <w:t>18 .03.2017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1970" w:rsidRPr="00146763" w:rsidRDefault="00C21970" w:rsidP="00E974CB">
            <w:pPr>
              <w:pStyle w:val="21"/>
              <w:tabs>
                <w:tab w:val="left" w:pos="348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7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1970" w:rsidRPr="00146763" w:rsidRDefault="00C21970" w:rsidP="00E974CB">
            <w:pPr>
              <w:jc w:val="center"/>
            </w:pPr>
            <w:r w:rsidRPr="00146763">
              <w:t>Сертификат участника</w:t>
            </w:r>
          </w:p>
        </w:tc>
      </w:tr>
      <w:tr w:rsidR="00C21970" w:rsidRPr="000418A9" w:rsidTr="00E974CB">
        <w:trPr>
          <w:trHeight w:val="13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1970" w:rsidRPr="00146763" w:rsidRDefault="00C21970" w:rsidP="00E974CB">
            <w:pPr>
              <w:jc w:val="center"/>
              <w:rPr>
                <w:bCs/>
              </w:rPr>
            </w:pPr>
            <w:r w:rsidRPr="00146763">
              <w:rPr>
                <w:bCs/>
              </w:rPr>
              <w:t>Кружок ДПТ «Кудесница»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1970" w:rsidRPr="00146763" w:rsidRDefault="00C21970" w:rsidP="00E974CB">
            <w:pPr>
              <w:jc w:val="center"/>
            </w:pPr>
            <w:r>
              <w:t xml:space="preserve">Участие в </w:t>
            </w:r>
            <w:r w:rsidRPr="00146763">
              <w:t xml:space="preserve">1 </w:t>
            </w:r>
            <w:r>
              <w:t>открытом территориальном</w:t>
            </w:r>
            <w:r w:rsidRPr="00146763">
              <w:t xml:space="preserve"> конкурс</w:t>
            </w:r>
            <w:r>
              <w:t xml:space="preserve">е </w:t>
            </w:r>
            <w:r w:rsidRPr="00146763">
              <w:t xml:space="preserve"> ДПИ «Новогодняя </w:t>
            </w:r>
            <w:r w:rsidRPr="00146763">
              <w:lastRenderedPageBreak/>
              <w:t>открытка»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1970" w:rsidRPr="00146763" w:rsidRDefault="00C21970" w:rsidP="00E974CB">
            <w:pPr>
              <w:jc w:val="center"/>
            </w:pPr>
            <w:r w:rsidRPr="00146763">
              <w:lastRenderedPageBreak/>
              <w:t>КДК «Рондо»</w:t>
            </w:r>
          </w:p>
          <w:p w:rsidR="00C21970" w:rsidRPr="00146763" w:rsidRDefault="00C21970" w:rsidP="00E974CB">
            <w:pPr>
              <w:jc w:val="center"/>
            </w:pPr>
            <w:r w:rsidRPr="00146763">
              <w:t>Январь 2017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1970" w:rsidRPr="00146763" w:rsidRDefault="00C21970" w:rsidP="00E974CB">
            <w:pPr>
              <w:pStyle w:val="21"/>
              <w:tabs>
                <w:tab w:val="left" w:pos="348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7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1970" w:rsidRPr="00146763" w:rsidRDefault="00C21970" w:rsidP="00E974CB">
            <w:pPr>
              <w:jc w:val="center"/>
            </w:pPr>
            <w:r w:rsidRPr="00146763">
              <w:t>Сертификат участника</w:t>
            </w:r>
          </w:p>
        </w:tc>
      </w:tr>
      <w:tr w:rsidR="00C21970" w:rsidRPr="000418A9" w:rsidTr="00E974CB">
        <w:trPr>
          <w:trHeight w:val="13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1970" w:rsidRPr="00146763" w:rsidRDefault="00C21970" w:rsidP="00E974CB">
            <w:pPr>
              <w:jc w:val="center"/>
              <w:rPr>
                <w:bCs/>
              </w:rPr>
            </w:pPr>
            <w:r w:rsidRPr="00146763">
              <w:rPr>
                <w:bCs/>
              </w:rPr>
              <w:lastRenderedPageBreak/>
              <w:t>Белоусова Анна Игоревна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1970" w:rsidRPr="00146763" w:rsidRDefault="00C21970" w:rsidP="00E974CB">
            <w:pPr>
              <w:jc w:val="center"/>
            </w:pPr>
            <w:r>
              <w:t xml:space="preserve">Участие в </w:t>
            </w:r>
            <w:r w:rsidRPr="00146763">
              <w:t xml:space="preserve">1 </w:t>
            </w:r>
            <w:r>
              <w:t>открытом территориальном</w:t>
            </w:r>
            <w:r w:rsidRPr="00146763">
              <w:t xml:space="preserve"> конкурс</w:t>
            </w:r>
            <w:r>
              <w:t xml:space="preserve">е </w:t>
            </w:r>
            <w:r w:rsidRPr="00146763">
              <w:t xml:space="preserve"> ДПИ «Новогодняя открытка»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1970" w:rsidRPr="00146763" w:rsidRDefault="00C21970" w:rsidP="00E974CB">
            <w:pPr>
              <w:jc w:val="center"/>
            </w:pPr>
            <w:r w:rsidRPr="00146763">
              <w:t>КДК «Рондо»</w:t>
            </w:r>
          </w:p>
          <w:p w:rsidR="00C21970" w:rsidRPr="00146763" w:rsidRDefault="00C21970" w:rsidP="00E974CB">
            <w:pPr>
              <w:jc w:val="center"/>
            </w:pPr>
            <w:proofErr w:type="spellStart"/>
            <w:r w:rsidRPr="00146763">
              <w:t>п</w:t>
            </w:r>
            <w:proofErr w:type="gramStart"/>
            <w:r w:rsidRPr="00146763">
              <w:t>.М</w:t>
            </w:r>
            <w:proofErr w:type="gramEnd"/>
            <w:r w:rsidRPr="00146763">
              <w:t>еждуреченский</w:t>
            </w:r>
            <w:proofErr w:type="spellEnd"/>
          </w:p>
          <w:p w:rsidR="00C21970" w:rsidRPr="00146763" w:rsidRDefault="00C21970" w:rsidP="00E974CB">
            <w:pPr>
              <w:jc w:val="center"/>
            </w:pPr>
            <w:r w:rsidRPr="00146763">
              <w:t>Январь 2017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1970" w:rsidRPr="00146763" w:rsidRDefault="00C21970" w:rsidP="00E974CB">
            <w:pPr>
              <w:pStyle w:val="21"/>
              <w:tabs>
                <w:tab w:val="left" w:pos="348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7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1970" w:rsidRPr="00146763" w:rsidRDefault="00C21970" w:rsidP="00E974CB">
            <w:pPr>
              <w:jc w:val="center"/>
            </w:pPr>
            <w:r w:rsidRPr="00146763">
              <w:t>Диплом 2 степени</w:t>
            </w:r>
          </w:p>
        </w:tc>
      </w:tr>
      <w:tr w:rsidR="00C21970" w:rsidRPr="000418A9" w:rsidTr="00E974CB">
        <w:trPr>
          <w:trHeight w:val="13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1970" w:rsidRPr="00146763" w:rsidRDefault="00C21970" w:rsidP="00E974CB">
            <w:pPr>
              <w:jc w:val="center"/>
              <w:rPr>
                <w:bCs/>
              </w:rPr>
            </w:pPr>
            <w:proofErr w:type="spellStart"/>
            <w:r w:rsidRPr="00146763">
              <w:rPr>
                <w:bCs/>
              </w:rPr>
              <w:t>Хлопова</w:t>
            </w:r>
            <w:proofErr w:type="spellEnd"/>
            <w:r w:rsidRPr="00146763">
              <w:rPr>
                <w:bCs/>
              </w:rPr>
              <w:t xml:space="preserve"> Александра Андреевна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1970" w:rsidRPr="00146763" w:rsidRDefault="00C21970" w:rsidP="00E974CB">
            <w:pPr>
              <w:jc w:val="center"/>
            </w:pPr>
            <w:r>
              <w:t xml:space="preserve">Участие в </w:t>
            </w:r>
            <w:r w:rsidRPr="00146763">
              <w:t xml:space="preserve">1 </w:t>
            </w:r>
            <w:r>
              <w:t>открытом территориальном</w:t>
            </w:r>
            <w:r w:rsidRPr="00146763">
              <w:t xml:space="preserve"> конкурс</w:t>
            </w:r>
            <w:r>
              <w:t xml:space="preserve">е </w:t>
            </w:r>
            <w:r w:rsidRPr="00146763">
              <w:t xml:space="preserve"> ДПИ «Новогодняя открытка»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1970" w:rsidRDefault="00C21970" w:rsidP="00E974CB">
            <w:pPr>
              <w:jc w:val="center"/>
            </w:pPr>
            <w:r w:rsidRPr="00146763">
              <w:t>КДК «Рондо»</w:t>
            </w:r>
          </w:p>
          <w:p w:rsidR="00C21970" w:rsidRPr="00146763" w:rsidRDefault="00C21970" w:rsidP="00E974CB">
            <w:pPr>
              <w:jc w:val="center"/>
            </w:pPr>
            <w:proofErr w:type="spellStart"/>
            <w:r w:rsidRPr="00146763">
              <w:t>п</w:t>
            </w:r>
            <w:proofErr w:type="gramStart"/>
            <w:r w:rsidRPr="00146763">
              <w:t>.М</w:t>
            </w:r>
            <w:proofErr w:type="gramEnd"/>
            <w:r w:rsidRPr="00146763">
              <w:t>еждуреченский</w:t>
            </w:r>
            <w:proofErr w:type="spellEnd"/>
          </w:p>
          <w:p w:rsidR="00C21970" w:rsidRPr="00146763" w:rsidRDefault="00C21970" w:rsidP="00E974CB">
            <w:pPr>
              <w:jc w:val="center"/>
            </w:pPr>
            <w:r w:rsidRPr="00146763">
              <w:t>Январь 2017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1970" w:rsidRPr="00146763" w:rsidRDefault="00C21970" w:rsidP="00E974CB">
            <w:pPr>
              <w:pStyle w:val="21"/>
              <w:tabs>
                <w:tab w:val="left" w:pos="348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7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1970" w:rsidRPr="00146763" w:rsidRDefault="00C21970" w:rsidP="00E974CB">
            <w:pPr>
              <w:jc w:val="center"/>
            </w:pPr>
            <w:r w:rsidRPr="00146763">
              <w:t>Диплом 3  степени</w:t>
            </w:r>
          </w:p>
        </w:tc>
      </w:tr>
      <w:tr w:rsidR="00C21970" w:rsidRPr="000418A9" w:rsidTr="00E974CB">
        <w:trPr>
          <w:trHeight w:val="13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1970" w:rsidRPr="00146763" w:rsidRDefault="00C21970" w:rsidP="00E974CB">
            <w:pPr>
              <w:jc w:val="center"/>
              <w:rPr>
                <w:bCs/>
              </w:rPr>
            </w:pPr>
            <w:proofErr w:type="spellStart"/>
            <w:r w:rsidRPr="00146763">
              <w:rPr>
                <w:bCs/>
              </w:rPr>
              <w:t>Чернавская</w:t>
            </w:r>
            <w:proofErr w:type="spellEnd"/>
            <w:r w:rsidRPr="00146763">
              <w:rPr>
                <w:bCs/>
              </w:rPr>
              <w:t xml:space="preserve"> Оксана Николаевна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1970" w:rsidRPr="00146763" w:rsidRDefault="00C21970" w:rsidP="00E974CB">
            <w:pPr>
              <w:jc w:val="center"/>
            </w:pPr>
            <w:r>
              <w:t xml:space="preserve">Участие в </w:t>
            </w:r>
            <w:r w:rsidRPr="00146763">
              <w:rPr>
                <w:lang w:val="en-US"/>
              </w:rPr>
              <w:t>I</w:t>
            </w:r>
            <w:r>
              <w:t xml:space="preserve"> Межмуниципальном творческом</w:t>
            </w:r>
            <w:r w:rsidRPr="00146763">
              <w:t xml:space="preserve"> конкурс</w:t>
            </w:r>
            <w:r>
              <w:t>е</w:t>
            </w:r>
          </w:p>
          <w:p w:rsidR="00C21970" w:rsidRPr="00146763" w:rsidRDefault="00C21970" w:rsidP="00E974CB">
            <w:pPr>
              <w:jc w:val="center"/>
            </w:pPr>
            <w:r w:rsidRPr="00146763">
              <w:t>«Мы вместе»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1970" w:rsidRPr="00146763" w:rsidRDefault="00C21970" w:rsidP="00E974CB">
            <w:pPr>
              <w:jc w:val="center"/>
            </w:pPr>
            <w:r w:rsidRPr="00146763">
              <w:t>МБУ «Центр дополнительного образования»</w:t>
            </w:r>
          </w:p>
          <w:p w:rsidR="00C21970" w:rsidRPr="00146763" w:rsidRDefault="00C21970" w:rsidP="00E974CB">
            <w:pPr>
              <w:jc w:val="center"/>
            </w:pPr>
            <w:r w:rsidRPr="00146763">
              <w:t xml:space="preserve">г. </w:t>
            </w:r>
            <w:proofErr w:type="spellStart"/>
            <w:r w:rsidRPr="00146763">
              <w:t>Урай</w:t>
            </w:r>
            <w:proofErr w:type="spellEnd"/>
          </w:p>
          <w:p w:rsidR="00C21970" w:rsidRPr="00146763" w:rsidRDefault="00C21970" w:rsidP="00E974CB">
            <w:pPr>
              <w:jc w:val="center"/>
            </w:pPr>
            <w:r w:rsidRPr="00146763">
              <w:t>18 .03.2017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1970" w:rsidRPr="00146763" w:rsidRDefault="00C21970" w:rsidP="00E974CB">
            <w:pPr>
              <w:pStyle w:val="21"/>
              <w:tabs>
                <w:tab w:val="left" w:pos="348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7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1970" w:rsidRPr="00146763" w:rsidRDefault="00C21970" w:rsidP="00E974CB">
            <w:pPr>
              <w:jc w:val="center"/>
            </w:pPr>
            <w:r w:rsidRPr="00146763">
              <w:t>Благодарственное письмо «За профессиональное мастерство, при подготовке участников конкурса «Мы вместе»</w:t>
            </w:r>
          </w:p>
        </w:tc>
      </w:tr>
      <w:tr w:rsidR="00C21970" w:rsidRPr="000418A9" w:rsidTr="00E974CB">
        <w:trPr>
          <w:trHeight w:val="13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1970" w:rsidRDefault="00C21970" w:rsidP="00E974CB">
            <w:pPr>
              <w:jc w:val="center"/>
              <w:rPr>
                <w:bCs/>
              </w:rPr>
            </w:pPr>
            <w:r>
              <w:rPr>
                <w:bCs/>
              </w:rPr>
              <w:t>Творческий коллектив</w:t>
            </w:r>
          </w:p>
          <w:p w:rsidR="00C21970" w:rsidRPr="00146763" w:rsidRDefault="00C21970" w:rsidP="00E974CB">
            <w:pPr>
              <w:jc w:val="center"/>
              <w:rPr>
                <w:bCs/>
              </w:rPr>
            </w:pPr>
            <w:r w:rsidRPr="00146763">
              <w:rPr>
                <w:bCs/>
              </w:rPr>
              <w:t xml:space="preserve"> МУ СЦК </w:t>
            </w:r>
            <w:proofErr w:type="spellStart"/>
            <w:r w:rsidRPr="00146763">
              <w:rPr>
                <w:bCs/>
              </w:rPr>
              <w:t>Шаим</w:t>
            </w:r>
            <w:proofErr w:type="spellEnd"/>
            <w:r w:rsidRPr="00146763">
              <w:rPr>
                <w:bCs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1970" w:rsidRPr="00146763" w:rsidRDefault="00C21970" w:rsidP="00E974CB">
            <w:pPr>
              <w:jc w:val="center"/>
            </w:pPr>
            <w:r>
              <w:t xml:space="preserve">Участие в </w:t>
            </w:r>
            <w:proofErr w:type="gramStart"/>
            <w:r>
              <w:t>территориальном</w:t>
            </w:r>
            <w:proofErr w:type="gramEnd"/>
            <w:r>
              <w:t xml:space="preserve"> ф</w:t>
            </w:r>
            <w:r w:rsidRPr="00146763">
              <w:t>естиваль «Юмор без границ»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1970" w:rsidRPr="00146763" w:rsidRDefault="00C21970" w:rsidP="00E974CB">
            <w:pPr>
              <w:jc w:val="center"/>
            </w:pPr>
            <w:r w:rsidRPr="00146763">
              <w:t xml:space="preserve">п. </w:t>
            </w:r>
            <w:proofErr w:type="spellStart"/>
            <w:r w:rsidRPr="00146763">
              <w:t>Мулымья</w:t>
            </w:r>
            <w:proofErr w:type="spellEnd"/>
          </w:p>
          <w:p w:rsidR="00C21970" w:rsidRPr="00146763" w:rsidRDefault="00C21970" w:rsidP="00E974CB">
            <w:pPr>
              <w:jc w:val="center"/>
            </w:pPr>
            <w:r w:rsidRPr="00146763">
              <w:t>22.04.2017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1970" w:rsidRPr="00146763" w:rsidRDefault="00C21970" w:rsidP="00E974CB">
            <w:pPr>
              <w:pStyle w:val="21"/>
              <w:tabs>
                <w:tab w:val="left" w:pos="348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76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1970" w:rsidRPr="00146763" w:rsidRDefault="00C21970" w:rsidP="00E974CB">
            <w:pPr>
              <w:jc w:val="center"/>
            </w:pPr>
            <w:r w:rsidRPr="00146763">
              <w:t>Диплом за участие</w:t>
            </w:r>
          </w:p>
        </w:tc>
      </w:tr>
      <w:tr w:rsidR="00C21970" w:rsidRPr="000418A9" w:rsidTr="00E974CB">
        <w:trPr>
          <w:trHeight w:val="13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1970" w:rsidRPr="00146763" w:rsidRDefault="00C21970" w:rsidP="00E974CB">
            <w:pPr>
              <w:jc w:val="center"/>
              <w:rPr>
                <w:bCs/>
              </w:rPr>
            </w:pPr>
            <w:proofErr w:type="spellStart"/>
            <w:r w:rsidRPr="00146763">
              <w:rPr>
                <w:bCs/>
              </w:rPr>
              <w:t>Чернавская</w:t>
            </w:r>
            <w:proofErr w:type="spellEnd"/>
            <w:r w:rsidRPr="00146763">
              <w:rPr>
                <w:bCs/>
              </w:rPr>
              <w:t xml:space="preserve"> Оксана Николаевна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1970" w:rsidRPr="00146763" w:rsidRDefault="00C21970" w:rsidP="00E974CB">
            <w:pPr>
              <w:jc w:val="center"/>
            </w:pPr>
            <w:r>
              <w:t>Участие в районном</w:t>
            </w:r>
            <w:r w:rsidRPr="00146763">
              <w:t xml:space="preserve"> конкур</w:t>
            </w:r>
            <w:r>
              <w:t>се</w:t>
            </w:r>
            <w:r w:rsidRPr="00146763">
              <w:t xml:space="preserve"> вариативных программ в сфере летнего отдыха, оздоровления и занятости детей в </w:t>
            </w:r>
            <w:proofErr w:type="spellStart"/>
            <w:r w:rsidRPr="00146763">
              <w:t>Кондинском</w:t>
            </w:r>
            <w:proofErr w:type="spellEnd"/>
            <w:r w:rsidRPr="00146763">
              <w:t xml:space="preserve"> районе.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1970" w:rsidRPr="00146763" w:rsidRDefault="00C21970" w:rsidP="00E974CB">
            <w:pPr>
              <w:jc w:val="center"/>
            </w:pPr>
            <w:proofErr w:type="spellStart"/>
            <w:r w:rsidRPr="00146763">
              <w:t>гп</w:t>
            </w:r>
            <w:proofErr w:type="gramStart"/>
            <w:r w:rsidRPr="00146763">
              <w:t>.М</w:t>
            </w:r>
            <w:proofErr w:type="gramEnd"/>
            <w:r w:rsidRPr="00146763">
              <w:t>еждуреченский</w:t>
            </w:r>
            <w:proofErr w:type="spellEnd"/>
          </w:p>
          <w:p w:rsidR="00C21970" w:rsidRPr="00146763" w:rsidRDefault="00C21970" w:rsidP="00E974C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1970" w:rsidRPr="00146763" w:rsidRDefault="00C21970" w:rsidP="00E974CB">
            <w:pPr>
              <w:pStyle w:val="21"/>
              <w:tabs>
                <w:tab w:val="left" w:pos="348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7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1970" w:rsidRPr="00146763" w:rsidRDefault="00C21970" w:rsidP="00E974CB">
            <w:pPr>
              <w:jc w:val="center"/>
            </w:pPr>
            <w:r w:rsidRPr="00146763">
              <w:t>Сертификат участника</w:t>
            </w:r>
          </w:p>
        </w:tc>
      </w:tr>
      <w:tr w:rsidR="00C21970" w:rsidRPr="000418A9" w:rsidTr="00E974CB">
        <w:trPr>
          <w:trHeight w:val="13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1970" w:rsidRPr="00146763" w:rsidRDefault="00C21970" w:rsidP="00E974CB">
            <w:pPr>
              <w:jc w:val="center"/>
              <w:rPr>
                <w:bCs/>
              </w:rPr>
            </w:pPr>
            <w:r w:rsidRPr="00146763">
              <w:rPr>
                <w:bCs/>
              </w:rPr>
              <w:t>Хоровой коллектив «Вдохновение»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1970" w:rsidRPr="00146763" w:rsidRDefault="00C21970" w:rsidP="00E974CB">
            <w:pPr>
              <w:jc w:val="center"/>
            </w:pPr>
            <w:r>
              <w:t>Участие в территориальном фестивале</w:t>
            </w:r>
            <w:r w:rsidRPr="00146763">
              <w:t xml:space="preserve"> народного творчества «Наследники Победы»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1970" w:rsidRPr="00146763" w:rsidRDefault="00C21970" w:rsidP="00E974CB">
            <w:pPr>
              <w:jc w:val="center"/>
            </w:pPr>
            <w:proofErr w:type="spellStart"/>
            <w:r w:rsidRPr="00146763">
              <w:t>д</w:t>
            </w:r>
            <w:proofErr w:type="gramStart"/>
            <w:r w:rsidRPr="00146763">
              <w:t>.У</w:t>
            </w:r>
            <w:proofErr w:type="gramEnd"/>
            <w:r w:rsidRPr="00146763">
              <w:t>шья</w:t>
            </w:r>
            <w:proofErr w:type="spellEnd"/>
          </w:p>
          <w:p w:rsidR="00C21970" w:rsidRPr="00146763" w:rsidRDefault="00C21970" w:rsidP="00E974CB">
            <w:pPr>
              <w:jc w:val="center"/>
            </w:pPr>
            <w:r w:rsidRPr="00146763">
              <w:t>09.05.2017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1970" w:rsidRPr="00146763" w:rsidRDefault="00C21970" w:rsidP="00E974CB">
            <w:pPr>
              <w:pStyle w:val="21"/>
              <w:tabs>
                <w:tab w:val="left" w:pos="348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76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1970" w:rsidRPr="00146763" w:rsidRDefault="00C21970" w:rsidP="00E974CB">
            <w:pPr>
              <w:jc w:val="center"/>
            </w:pPr>
            <w:r w:rsidRPr="00146763">
              <w:t>диплом</w:t>
            </w:r>
          </w:p>
        </w:tc>
      </w:tr>
      <w:tr w:rsidR="00C21970" w:rsidRPr="000418A9" w:rsidTr="00E974CB">
        <w:trPr>
          <w:trHeight w:val="13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1970" w:rsidRPr="00146763" w:rsidRDefault="00C21970" w:rsidP="00E974CB">
            <w:pPr>
              <w:jc w:val="center"/>
              <w:rPr>
                <w:bCs/>
              </w:rPr>
            </w:pPr>
            <w:proofErr w:type="spellStart"/>
            <w:r w:rsidRPr="00146763">
              <w:rPr>
                <w:bCs/>
              </w:rPr>
              <w:t>Хлопова</w:t>
            </w:r>
            <w:proofErr w:type="spellEnd"/>
            <w:r w:rsidRPr="00146763">
              <w:rPr>
                <w:bCs/>
              </w:rPr>
              <w:t xml:space="preserve"> Александра Андреевна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1970" w:rsidRPr="00146763" w:rsidRDefault="00C21970" w:rsidP="00E974CB">
            <w:pPr>
              <w:jc w:val="center"/>
            </w:pPr>
            <w:r>
              <w:t>Участие в окружном</w:t>
            </w:r>
            <w:r w:rsidRPr="00146763">
              <w:t xml:space="preserve"> интернет – конкурс</w:t>
            </w:r>
            <w:r>
              <w:t>е</w:t>
            </w:r>
            <w:r w:rsidRPr="00146763">
              <w:t xml:space="preserve"> фоторабот «Народное творчество Югры: история и современность»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1970" w:rsidRDefault="00C21970" w:rsidP="00E974CB">
            <w:pPr>
              <w:jc w:val="center"/>
            </w:pPr>
            <w:r w:rsidRPr="00146763">
              <w:t>г. Ханты-Мансийск</w:t>
            </w:r>
          </w:p>
          <w:p w:rsidR="00C21970" w:rsidRPr="00146763" w:rsidRDefault="00C21970" w:rsidP="00E974CB">
            <w:pPr>
              <w:jc w:val="center"/>
            </w:pPr>
            <w:r>
              <w:t>АУ Окружной Дом народного творчества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1970" w:rsidRPr="00146763" w:rsidRDefault="00C21970" w:rsidP="00E974CB">
            <w:pPr>
              <w:pStyle w:val="21"/>
              <w:tabs>
                <w:tab w:val="left" w:pos="348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7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1970" w:rsidRPr="00146763" w:rsidRDefault="00C21970" w:rsidP="00E974CB">
            <w:pPr>
              <w:jc w:val="center"/>
            </w:pPr>
            <w:r w:rsidRPr="00146763">
              <w:t>Диплом 3 степени</w:t>
            </w:r>
          </w:p>
        </w:tc>
      </w:tr>
      <w:tr w:rsidR="00C21970" w:rsidRPr="000418A9" w:rsidTr="00E974CB">
        <w:trPr>
          <w:trHeight w:val="13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1970" w:rsidRPr="00146763" w:rsidRDefault="00C21970" w:rsidP="00E974CB">
            <w:pPr>
              <w:jc w:val="center"/>
              <w:rPr>
                <w:bCs/>
              </w:rPr>
            </w:pPr>
            <w:r w:rsidRPr="00146763">
              <w:rPr>
                <w:bCs/>
              </w:rPr>
              <w:lastRenderedPageBreak/>
              <w:t>Детский творческий коллектив «Радуга»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1970" w:rsidRPr="00146763" w:rsidRDefault="00C21970" w:rsidP="00E974CB">
            <w:pPr>
              <w:jc w:val="center"/>
            </w:pPr>
            <w:r>
              <w:t>Участие в окружном</w:t>
            </w:r>
            <w:r w:rsidRPr="00146763">
              <w:t xml:space="preserve"> интернет – конкурс</w:t>
            </w:r>
            <w:r>
              <w:t>е</w:t>
            </w:r>
            <w:r w:rsidRPr="00146763">
              <w:t xml:space="preserve"> фоторабот «Народное творчество Югры: история и современность»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1970" w:rsidRDefault="00C21970" w:rsidP="00E974CB">
            <w:pPr>
              <w:jc w:val="center"/>
            </w:pPr>
            <w:r w:rsidRPr="00146763">
              <w:t>г. Ханты-Мансийск</w:t>
            </w:r>
          </w:p>
          <w:p w:rsidR="00C21970" w:rsidRPr="00146763" w:rsidRDefault="00C21970" w:rsidP="00E974CB">
            <w:pPr>
              <w:jc w:val="center"/>
            </w:pPr>
            <w:r>
              <w:t>АУ Окружной Дом народного творчества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1970" w:rsidRPr="00146763" w:rsidRDefault="00C21970" w:rsidP="00E974CB">
            <w:pPr>
              <w:pStyle w:val="21"/>
              <w:tabs>
                <w:tab w:val="left" w:pos="348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7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1970" w:rsidRPr="00146763" w:rsidRDefault="00C21970" w:rsidP="00E974CB">
            <w:pPr>
              <w:jc w:val="center"/>
            </w:pPr>
            <w:r w:rsidRPr="00146763">
              <w:t>участие</w:t>
            </w:r>
          </w:p>
        </w:tc>
      </w:tr>
      <w:tr w:rsidR="00C21970" w:rsidRPr="000418A9" w:rsidTr="00E974CB">
        <w:trPr>
          <w:trHeight w:val="13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1970" w:rsidRPr="00146763" w:rsidRDefault="00C21970" w:rsidP="00E974CB">
            <w:pPr>
              <w:jc w:val="center"/>
              <w:rPr>
                <w:bCs/>
              </w:rPr>
            </w:pPr>
            <w:r w:rsidRPr="00146763">
              <w:rPr>
                <w:bCs/>
              </w:rPr>
              <w:t xml:space="preserve">Творческий коллектив МУ «СЦК </w:t>
            </w:r>
            <w:proofErr w:type="spellStart"/>
            <w:r w:rsidRPr="00146763">
              <w:rPr>
                <w:bCs/>
              </w:rPr>
              <w:t>Шаим</w:t>
            </w:r>
            <w:proofErr w:type="spellEnd"/>
            <w:r w:rsidRPr="00146763">
              <w:rPr>
                <w:bCs/>
              </w:rPr>
              <w:t xml:space="preserve">» </w:t>
            </w:r>
            <w:proofErr w:type="spellStart"/>
            <w:r w:rsidRPr="00146763">
              <w:rPr>
                <w:bCs/>
              </w:rPr>
              <w:t>д</w:t>
            </w:r>
            <w:proofErr w:type="gramStart"/>
            <w:r w:rsidRPr="00146763">
              <w:rPr>
                <w:bCs/>
              </w:rPr>
              <w:t>.У</w:t>
            </w:r>
            <w:proofErr w:type="gramEnd"/>
            <w:r w:rsidRPr="00146763">
              <w:rPr>
                <w:bCs/>
              </w:rPr>
              <w:t>шья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1970" w:rsidRPr="00146763" w:rsidRDefault="00C21970" w:rsidP="00E974CB">
            <w:pPr>
              <w:jc w:val="center"/>
            </w:pPr>
            <w:r>
              <w:t xml:space="preserve">Участие в  районном </w:t>
            </w:r>
            <w:r w:rsidRPr="00146763">
              <w:rPr>
                <w:lang w:val="en-US"/>
              </w:rPr>
              <w:t>IV</w:t>
            </w:r>
            <w:r>
              <w:t xml:space="preserve">  фестивале</w:t>
            </w:r>
            <w:r w:rsidRPr="00146763">
              <w:t xml:space="preserve"> национальных культур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1970" w:rsidRPr="00891A7C" w:rsidRDefault="00C21970" w:rsidP="00E974CB">
            <w:pPr>
              <w:jc w:val="center"/>
            </w:pPr>
            <w:proofErr w:type="spellStart"/>
            <w:r w:rsidRPr="00891A7C">
              <w:t>п</w:t>
            </w:r>
            <w:proofErr w:type="gramStart"/>
            <w:r w:rsidRPr="00891A7C">
              <w:t>.М</w:t>
            </w:r>
            <w:proofErr w:type="gramEnd"/>
            <w:r w:rsidRPr="00891A7C">
              <w:t>еждуреченский</w:t>
            </w:r>
            <w:proofErr w:type="spellEnd"/>
          </w:p>
          <w:p w:rsidR="00C21970" w:rsidRPr="00891A7C" w:rsidRDefault="00C21970" w:rsidP="00E974CB">
            <w:pPr>
              <w:jc w:val="center"/>
            </w:pPr>
            <w:r w:rsidRPr="00891A7C">
              <w:t>12.06.2017</w:t>
            </w:r>
          </w:p>
          <w:p w:rsidR="00C21970" w:rsidRPr="00891A7C" w:rsidRDefault="00C21970" w:rsidP="00E974C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1970" w:rsidRPr="00146763" w:rsidRDefault="00C21970" w:rsidP="00E974CB">
            <w:pPr>
              <w:pStyle w:val="21"/>
              <w:tabs>
                <w:tab w:val="left" w:pos="348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76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1970" w:rsidRPr="00146763" w:rsidRDefault="00C21970" w:rsidP="00E974CB">
            <w:pPr>
              <w:jc w:val="center"/>
            </w:pPr>
            <w:r w:rsidRPr="00146763">
              <w:t>Сертификат участника.</w:t>
            </w:r>
          </w:p>
        </w:tc>
      </w:tr>
      <w:tr w:rsidR="00C21970" w:rsidTr="00E974CB">
        <w:trPr>
          <w:trHeight w:val="223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1970" w:rsidRPr="00146763" w:rsidRDefault="00C21970" w:rsidP="00E974CB">
            <w:pPr>
              <w:jc w:val="center"/>
              <w:rPr>
                <w:bCs/>
              </w:rPr>
            </w:pPr>
            <w:proofErr w:type="spellStart"/>
            <w:r w:rsidRPr="00146763">
              <w:rPr>
                <w:bCs/>
              </w:rPr>
              <w:t>Чернавская</w:t>
            </w:r>
            <w:proofErr w:type="spellEnd"/>
          </w:p>
          <w:p w:rsidR="00C21970" w:rsidRPr="00146763" w:rsidRDefault="00C21970" w:rsidP="00E974CB">
            <w:pPr>
              <w:jc w:val="center"/>
              <w:rPr>
                <w:bCs/>
              </w:rPr>
            </w:pPr>
            <w:r w:rsidRPr="00146763">
              <w:rPr>
                <w:bCs/>
              </w:rPr>
              <w:t>Оксана</w:t>
            </w:r>
          </w:p>
          <w:p w:rsidR="00C21970" w:rsidRPr="00146763" w:rsidRDefault="00C21970" w:rsidP="00E974CB">
            <w:pPr>
              <w:jc w:val="center"/>
              <w:rPr>
                <w:bCs/>
              </w:rPr>
            </w:pPr>
            <w:r w:rsidRPr="00146763">
              <w:rPr>
                <w:bCs/>
              </w:rPr>
              <w:t>Николаевна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1970" w:rsidRPr="00146763" w:rsidRDefault="00C21970" w:rsidP="00E974CB">
            <w:pPr>
              <w:jc w:val="center"/>
            </w:pPr>
            <w:r>
              <w:t xml:space="preserve"> Участие  в </w:t>
            </w:r>
            <w:r w:rsidRPr="00AA4FE9">
              <w:rPr>
                <w:bCs/>
                <w:iCs/>
                <w:shd w:val="clear" w:color="auto" w:fill="FFFFFF"/>
              </w:rPr>
              <w:t>I</w:t>
            </w:r>
            <w:r>
              <w:rPr>
                <w:bCs/>
                <w:iCs/>
                <w:shd w:val="clear" w:color="auto" w:fill="FFFFFF"/>
              </w:rPr>
              <w:t>II районном  Фестивале</w:t>
            </w:r>
            <w:r w:rsidRPr="00AA4FE9">
              <w:rPr>
                <w:bCs/>
                <w:iCs/>
                <w:shd w:val="clear" w:color="auto" w:fill="FFFFFF"/>
              </w:rPr>
              <w:t xml:space="preserve"> туризма «Край </w:t>
            </w:r>
            <w:proofErr w:type="gramStart"/>
            <w:r w:rsidRPr="00AA4FE9">
              <w:rPr>
                <w:bCs/>
                <w:iCs/>
                <w:shd w:val="clear" w:color="auto" w:fill="FFFFFF"/>
              </w:rPr>
              <w:t>чистых</w:t>
            </w:r>
            <w:proofErr w:type="gramEnd"/>
            <w:r w:rsidRPr="00AA4FE9">
              <w:rPr>
                <w:bCs/>
                <w:iCs/>
                <w:shd w:val="clear" w:color="auto" w:fill="FFFFFF"/>
              </w:rPr>
              <w:t xml:space="preserve"> рос»</w:t>
            </w:r>
            <w:r w:rsidRPr="00AA4FE9">
              <w:rPr>
                <w:shd w:val="clear" w:color="auto" w:fill="FFFFFF"/>
              </w:rPr>
              <w:t>.</w:t>
            </w:r>
            <w:r w:rsidRPr="00AA4FE9">
              <w:rPr>
                <w:color w:val="555555"/>
                <w:shd w:val="clear" w:color="auto" w:fill="FFFFFF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1970" w:rsidRDefault="00C21970" w:rsidP="00E974CB">
            <w:pPr>
              <w:jc w:val="center"/>
            </w:pPr>
            <w:r w:rsidRPr="00146763">
              <w:t>п. Лиственничный</w:t>
            </w:r>
          </w:p>
          <w:p w:rsidR="00C21970" w:rsidRPr="003B7992" w:rsidRDefault="00C21970" w:rsidP="00E974CB">
            <w:pPr>
              <w:jc w:val="center"/>
            </w:pPr>
            <w:r w:rsidRPr="003B7992">
              <w:t>озеро Леушинский туман</w:t>
            </w:r>
          </w:p>
          <w:p w:rsidR="00C21970" w:rsidRPr="00146763" w:rsidRDefault="00C21970" w:rsidP="00E974CB">
            <w:pPr>
              <w:jc w:val="center"/>
            </w:pPr>
            <w:r w:rsidRPr="003B7992">
              <w:t>05.08.2017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1970" w:rsidRPr="00146763" w:rsidRDefault="00C21970" w:rsidP="00E974CB">
            <w:pPr>
              <w:pStyle w:val="21"/>
              <w:tabs>
                <w:tab w:val="left" w:pos="348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7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1970" w:rsidRPr="00146763" w:rsidRDefault="00C21970" w:rsidP="00E974CB">
            <w:pPr>
              <w:jc w:val="center"/>
            </w:pPr>
            <w:r w:rsidRPr="00146763">
              <w:t>Диплом</w:t>
            </w:r>
          </w:p>
          <w:p w:rsidR="00C21970" w:rsidRPr="00146763" w:rsidRDefault="00C21970" w:rsidP="00E974CB">
            <w:pPr>
              <w:jc w:val="center"/>
            </w:pPr>
            <w:r w:rsidRPr="00146763">
              <w:t>1 место</w:t>
            </w:r>
          </w:p>
          <w:p w:rsidR="00C21970" w:rsidRPr="00146763" w:rsidRDefault="00C21970" w:rsidP="00E974CB">
            <w:pPr>
              <w:jc w:val="center"/>
            </w:pPr>
            <w:r w:rsidRPr="00146763">
              <w:t>Номинация «</w:t>
            </w:r>
            <w:proofErr w:type="spellStart"/>
            <w:r w:rsidRPr="00146763">
              <w:t>Кондинская</w:t>
            </w:r>
            <w:proofErr w:type="spellEnd"/>
            <w:r w:rsidRPr="00146763">
              <w:t xml:space="preserve"> кухня»</w:t>
            </w:r>
          </w:p>
          <w:p w:rsidR="00C21970" w:rsidRPr="00146763" w:rsidRDefault="00C21970" w:rsidP="00E974CB">
            <w:pPr>
              <w:jc w:val="center"/>
            </w:pPr>
          </w:p>
        </w:tc>
      </w:tr>
      <w:tr w:rsidR="00C21970" w:rsidTr="00E974CB">
        <w:trPr>
          <w:trHeight w:val="13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1970" w:rsidRPr="00146763" w:rsidRDefault="00C21970" w:rsidP="00E974CB">
            <w:pPr>
              <w:jc w:val="center"/>
              <w:rPr>
                <w:bCs/>
              </w:rPr>
            </w:pPr>
            <w:proofErr w:type="spellStart"/>
            <w:r w:rsidRPr="00146763">
              <w:rPr>
                <w:bCs/>
              </w:rPr>
              <w:t>Чернавская</w:t>
            </w:r>
            <w:proofErr w:type="spellEnd"/>
          </w:p>
          <w:p w:rsidR="00C21970" w:rsidRPr="00146763" w:rsidRDefault="00C21970" w:rsidP="00E974CB">
            <w:pPr>
              <w:jc w:val="center"/>
              <w:rPr>
                <w:bCs/>
              </w:rPr>
            </w:pPr>
            <w:r w:rsidRPr="00146763">
              <w:rPr>
                <w:bCs/>
              </w:rPr>
              <w:t>Оксана</w:t>
            </w:r>
          </w:p>
          <w:p w:rsidR="00C21970" w:rsidRPr="00146763" w:rsidRDefault="00C21970" w:rsidP="00E974CB">
            <w:pPr>
              <w:jc w:val="center"/>
              <w:rPr>
                <w:bCs/>
              </w:rPr>
            </w:pPr>
            <w:r w:rsidRPr="00146763">
              <w:rPr>
                <w:bCs/>
              </w:rPr>
              <w:t>Николаевна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1970" w:rsidRPr="00146763" w:rsidRDefault="00C21970" w:rsidP="00E974CB">
            <w:pPr>
              <w:jc w:val="center"/>
            </w:pPr>
            <w:r>
              <w:t xml:space="preserve">Участие в соревнованиях по гребле на </w:t>
            </w:r>
            <w:proofErr w:type="spellStart"/>
            <w:r>
              <w:t>осиновках</w:t>
            </w:r>
            <w:proofErr w:type="spellEnd"/>
            <w:r>
              <w:t xml:space="preserve"> в рамках проведения Дня туризма в </w:t>
            </w:r>
            <w:proofErr w:type="spellStart"/>
            <w:r>
              <w:t>Кондинском</w:t>
            </w:r>
            <w:proofErr w:type="spellEnd"/>
            <w:r>
              <w:t xml:space="preserve"> районе «Край чистых рос»</w:t>
            </w:r>
          </w:p>
          <w:p w:rsidR="00C21970" w:rsidRPr="00146763" w:rsidRDefault="00C21970" w:rsidP="00E974CB">
            <w:pPr>
              <w:jc w:val="center"/>
            </w:pPr>
            <w:r>
              <w:t>п</w:t>
            </w:r>
            <w:r w:rsidRPr="00146763">
              <w:t xml:space="preserve">од эгидой главы </w:t>
            </w:r>
            <w:proofErr w:type="spellStart"/>
            <w:r w:rsidRPr="00146763">
              <w:t>Кондинского</w:t>
            </w:r>
            <w:proofErr w:type="spellEnd"/>
            <w:r w:rsidRPr="00146763">
              <w:t xml:space="preserve"> района.</w:t>
            </w:r>
          </w:p>
          <w:p w:rsidR="00C21970" w:rsidRPr="00146763" w:rsidRDefault="00C21970" w:rsidP="00E974CB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1970" w:rsidRDefault="00C21970" w:rsidP="00E974CB">
            <w:pPr>
              <w:jc w:val="center"/>
            </w:pPr>
            <w:r w:rsidRPr="00146763">
              <w:t>п. Лиственничный</w:t>
            </w:r>
          </w:p>
          <w:p w:rsidR="00C21970" w:rsidRPr="003B7992" w:rsidRDefault="00C21970" w:rsidP="00E974CB">
            <w:pPr>
              <w:jc w:val="center"/>
            </w:pPr>
            <w:r w:rsidRPr="003B7992">
              <w:t>озеро Леушинский туман</w:t>
            </w:r>
          </w:p>
          <w:p w:rsidR="00C21970" w:rsidRPr="00146763" w:rsidRDefault="00C21970" w:rsidP="00E974CB">
            <w:pPr>
              <w:jc w:val="center"/>
            </w:pPr>
            <w:r w:rsidRPr="003B7992">
              <w:t>05.08.2017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1970" w:rsidRPr="00146763" w:rsidRDefault="00C21970" w:rsidP="00E974CB">
            <w:pPr>
              <w:pStyle w:val="21"/>
              <w:tabs>
                <w:tab w:val="left" w:pos="348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7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1970" w:rsidRPr="00146763" w:rsidRDefault="00C21970" w:rsidP="00E974CB">
            <w:pPr>
              <w:jc w:val="center"/>
            </w:pPr>
            <w:r w:rsidRPr="00146763">
              <w:t>Грамота</w:t>
            </w:r>
          </w:p>
          <w:p w:rsidR="00C21970" w:rsidRPr="00146763" w:rsidRDefault="00C21970" w:rsidP="00E974CB">
            <w:pPr>
              <w:jc w:val="center"/>
            </w:pPr>
            <w:r w:rsidRPr="00146763">
              <w:t>2 место</w:t>
            </w:r>
          </w:p>
          <w:p w:rsidR="00C21970" w:rsidRPr="00146763" w:rsidRDefault="00C21970" w:rsidP="00E974CB">
            <w:pPr>
              <w:jc w:val="center"/>
            </w:pPr>
            <w:r w:rsidRPr="00146763">
              <w:t xml:space="preserve">« Гребля на  </w:t>
            </w:r>
            <w:proofErr w:type="spellStart"/>
            <w:r w:rsidRPr="00146763">
              <w:t>осиновках</w:t>
            </w:r>
            <w:proofErr w:type="spellEnd"/>
            <w:r w:rsidRPr="00146763">
              <w:t>»</w:t>
            </w:r>
          </w:p>
          <w:p w:rsidR="00C21970" w:rsidRPr="00146763" w:rsidRDefault="00C21970" w:rsidP="00E974CB">
            <w:pPr>
              <w:jc w:val="center"/>
            </w:pPr>
          </w:p>
          <w:p w:rsidR="00C21970" w:rsidRPr="00146763" w:rsidRDefault="00C21970" w:rsidP="00E974CB">
            <w:pPr>
              <w:jc w:val="center"/>
            </w:pPr>
          </w:p>
        </w:tc>
      </w:tr>
      <w:tr w:rsidR="00C21970" w:rsidTr="00E974CB">
        <w:trPr>
          <w:trHeight w:val="13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1970" w:rsidRPr="00146763" w:rsidRDefault="00C21970" w:rsidP="00E974CB">
            <w:pPr>
              <w:jc w:val="center"/>
              <w:rPr>
                <w:bCs/>
              </w:rPr>
            </w:pPr>
            <w:r>
              <w:rPr>
                <w:bCs/>
              </w:rPr>
              <w:t>Литвинов Виталий Гаврилович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1970" w:rsidRPr="00146763" w:rsidRDefault="00C21970" w:rsidP="00E974CB">
            <w:pPr>
              <w:jc w:val="center"/>
            </w:pPr>
            <w:r>
              <w:t xml:space="preserve">Участие в районном фотоконкурсе «Чарующая природа </w:t>
            </w:r>
            <w:proofErr w:type="spellStart"/>
            <w:r>
              <w:t>Конды</w:t>
            </w:r>
            <w:proofErr w:type="spellEnd"/>
            <w: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1970" w:rsidRDefault="00C21970" w:rsidP="00E974CB">
            <w:pPr>
              <w:jc w:val="center"/>
            </w:pPr>
            <w:r>
              <w:t>Районный Совет ветеранов.</w:t>
            </w:r>
          </w:p>
          <w:p w:rsidR="00C21970" w:rsidRDefault="00C21970" w:rsidP="00E974CB">
            <w:pPr>
              <w:jc w:val="center"/>
            </w:pPr>
            <w:r>
              <w:t>п. Междуреченский</w:t>
            </w:r>
          </w:p>
          <w:p w:rsidR="00C21970" w:rsidRPr="00146763" w:rsidRDefault="00C21970" w:rsidP="00E974CB">
            <w:pPr>
              <w:jc w:val="center"/>
            </w:pPr>
            <w:r>
              <w:t>ноябрь 2017г.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1970" w:rsidRPr="00146763" w:rsidRDefault="00C21970" w:rsidP="00E974CB">
            <w:pPr>
              <w:pStyle w:val="21"/>
              <w:tabs>
                <w:tab w:val="left" w:pos="348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1970" w:rsidRPr="00146763" w:rsidRDefault="00C21970" w:rsidP="00E974CB">
            <w:pPr>
              <w:jc w:val="center"/>
            </w:pPr>
            <w:r>
              <w:t>Благодарственное письмо</w:t>
            </w:r>
          </w:p>
        </w:tc>
      </w:tr>
      <w:tr w:rsidR="00C21970" w:rsidTr="00E974CB">
        <w:trPr>
          <w:trHeight w:val="13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1970" w:rsidRDefault="00C21970" w:rsidP="00E974CB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Храмченко</w:t>
            </w:r>
            <w:proofErr w:type="spellEnd"/>
            <w:r>
              <w:rPr>
                <w:bCs/>
              </w:rPr>
              <w:t xml:space="preserve"> Зоя Алексеевна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1970" w:rsidRDefault="00C21970" w:rsidP="00E974CB">
            <w:pPr>
              <w:jc w:val="center"/>
            </w:pPr>
            <w:r>
              <w:t>Участие в   окружном конкурсе фотографов  старше 50 лет «Как молоды мы были»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1970" w:rsidRDefault="00C21970" w:rsidP="00E974CB">
            <w:pPr>
              <w:jc w:val="center"/>
            </w:pPr>
            <w:r>
              <w:t>АУ Окружной Дом народного творчества</w:t>
            </w:r>
          </w:p>
          <w:p w:rsidR="00C21970" w:rsidRPr="00146763" w:rsidRDefault="00C21970" w:rsidP="00E974CB">
            <w:pPr>
              <w:jc w:val="center"/>
            </w:pPr>
            <w:r>
              <w:t>г. Ханты-Мансийск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1970" w:rsidRDefault="00C21970" w:rsidP="00E974CB">
            <w:pPr>
              <w:pStyle w:val="21"/>
              <w:tabs>
                <w:tab w:val="left" w:pos="348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1970" w:rsidRDefault="00C21970" w:rsidP="00E974CB">
            <w:pPr>
              <w:jc w:val="center"/>
            </w:pPr>
            <w:r>
              <w:t>Диплом участника</w:t>
            </w:r>
          </w:p>
        </w:tc>
      </w:tr>
      <w:tr w:rsidR="00C21970" w:rsidTr="00E974CB">
        <w:trPr>
          <w:trHeight w:val="13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1970" w:rsidRDefault="00C21970" w:rsidP="00E974CB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Кузикова</w:t>
            </w:r>
            <w:proofErr w:type="spellEnd"/>
            <w:r>
              <w:rPr>
                <w:bCs/>
              </w:rPr>
              <w:t xml:space="preserve"> Ирина Анатольевна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1970" w:rsidRDefault="00C21970" w:rsidP="00E974CB">
            <w:pPr>
              <w:jc w:val="center"/>
            </w:pPr>
            <w:r>
              <w:t>Участие в   окружном конкурсе фотографов  старше 50 лет «Как молоды мы были»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1970" w:rsidRDefault="00C21970" w:rsidP="00E974CB">
            <w:pPr>
              <w:jc w:val="center"/>
            </w:pPr>
            <w:r>
              <w:t>АУ Окружной Дом народного творчества</w:t>
            </w:r>
          </w:p>
          <w:p w:rsidR="00C21970" w:rsidRDefault="00C21970" w:rsidP="00E974CB">
            <w:pPr>
              <w:jc w:val="center"/>
            </w:pPr>
          </w:p>
          <w:p w:rsidR="00C21970" w:rsidRDefault="00C21970" w:rsidP="00E974CB">
            <w:pPr>
              <w:jc w:val="center"/>
            </w:pPr>
            <w:r>
              <w:t>г. Ханты-Мансийск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1970" w:rsidRDefault="00C21970" w:rsidP="00E974CB">
            <w:pPr>
              <w:pStyle w:val="21"/>
              <w:tabs>
                <w:tab w:val="left" w:pos="348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1970" w:rsidRDefault="00C21970" w:rsidP="00E974CB">
            <w:pPr>
              <w:jc w:val="center"/>
            </w:pPr>
            <w:r>
              <w:t>Диплом участника</w:t>
            </w:r>
          </w:p>
        </w:tc>
      </w:tr>
      <w:tr w:rsidR="00C21970" w:rsidTr="00E974CB">
        <w:trPr>
          <w:trHeight w:val="13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1970" w:rsidRDefault="00C21970" w:rsidP="00E974CB">
            <w:pPr>
              <w:jc w:val="center"/>
              <w:rPr>
                <w:bCs/>
              </w:rPr>
            </w:pPr>
            <w:r>
              <w:rPr>
                <w:bCs/>
              </w:rPr>
              <w:t>Литвинова Нина Дмитриевна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1970" w:rsidRDefault="00C21970" w:rsidP="00E974CB">
            <w:pPr>
              <w:jc w:val="center"/>
            </w:pPr>
            <w:r>
              <w:t xml:space="preserve">Участие в районном фотоконкурсе «Чарующая природа </w:t>
            </w:r>
            <w:proofErr w:type="spellStart"/>
            <w:r>
              <w:t>Конды</w:t>
            </w:r>
            <w:proofErr w:type="spellEnd"/>
            <w: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1970" w:rsidRDefault="00C21970" w:rsidP="00E974CB">
            <w:pPr>
              <w:jc w:val="center"/>
            </w:pPr>
            <w:r>
              <w:t>Районный Совет ветеранов.</w:t>
            </w:r>
          </w:p>
          <w:p w:rsidR="00C21970" w:rsidRDefault="00C21970" w:rsidP="00E974CB">
            <w:pPr>
              <w:jc w:val="center"/>
            </w:pPr>
            <w:r>
              <w:t>п. Междуреченский</w:t>
            </w:r>
          </w:p>
          <w:p w:rsidR="00C21970" w:rsidRDefault="00C21970" w:rsidP="00E974CB">
            <w:pPr>
              <w:jc w:val="center"/>
            </w:pPr>
            <w:r>
              <w:t>ноябрь2017г.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1970" w:rsidRDefault="00C21970" w:rsidP="00E974CB">
            <w:pPr>
              <w:pStyle w:val="21"/>
              <w:tabs>
                <w:tab w:val="left" w:pos="348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1970" w:rsidRPr="00DC4FDF" w:rsidRDefault="00C21970" w:rsidP="00E974CB">
            <w:pPr>
              <w:jc w:val="center"/>
            </w:pPr>
            <w:r>
              <w:t xml:space="preserve">Диплом </w:t>
            </w:r>
            <w:proofErr w:type="gramStart"/>
            <w:r>
              <w:rPr>
                <w:lang w:val="en-US"/>
              </w:rPr>
              <w:t>III</w:t>
            </w:r>
            <w:proofErr w:type="gramEnd"/>
            <w:r>
              <w:t>место</w:t>
            </w:r>
          </w:p>
        </w:tc>
      </w:tr>
      <w:tr w:rsidR="00C21970" w:rsidTr="00E974CB">
        <w:trPr>
          <w:trHeight w:val="13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1970" w:rsidRDefault="00C21970" w:rsidP="00E974CB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 xml:space="preserve">Рахимов Ринат </w:t>
            </w:r>
            <w:proofErr w:type="spellStart"/>
            <w:r>
              <w:rPr>
                <w:bCs/>
              </w:rPr>
              <w:t>Альфрисович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1970" w:rsidRDefault="00C21970" w:rsidP="00E974CB">
            <w:pPr>
              <w:jc w:val="center"/>
            </w:pPr>
            <w:r>
              <w:t xml:space="preserve">Участие в </w:t>
            </w:r>
            <w:proofErr w:type="gramStart"/>
            <w:r>
              <w:rPr>
                <w:lang w:val="en-US"/>
              </w:rPr>
              <w:t>I</w:t>
            </w:r>
            <w:proofErr w:type="gramEnd"/>
            <w:r>
              <w:t>этапе Окружного молодежного фестиваля военно-патриотической песни «</w:t>
            </w:r>
            <w:proofErr w:type="spellStart"/>
            <w:r>
              <w:t>Димитриевская</w:t>
            </w:r>
            <w:proofErr w:type="spellEnd"/>
            <w:r>
              <w:t xml:space="preserve"> суббота в Югре» по </w:t>
            </w:r>
            <w:proofErr w:type="spellStart"/>
            <w:r>
              <w:t>Урайскому</w:t>
            </w:r>
            <w:proofErr w:type="spellEnd"/>
            <w:r>
              <w:t xml:space="preserve"> благочинию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1970" w:rsidRPr="00AE3878" w:rsidRDefault="00C21970" w:rsidP="00E974CB">
            <w:pPr>
              <w:pStyle w:val="1"/>
              <w:shd w:val="clear" w:color="auto" w:fill="FFFFFF"/>
              <w:spacing w:before="120" w:after="120"/>
              <w:rPr>
                <w:b w:val="0"/>
                <w:i/>
              </w:rPr>
            </w:pPr>
            <w:r w:rsidRPr="00AE3878">
              <w:rPr>
                <w:b w:val="0"/>
              </w:rPr>
              <w:t>Приход храма Рождества Пресвятой Богородицы</w:t>
            </w:r>
          </w:p>
          <w:p w:rsidR="00C21970" w:rsidRDefault="00C21970" w:rsidP="00E974CB">
            <w:pPr>
              <w:jc w:val="center"/>
            </w:pPr>
            <w:proofErr w:type="spellStart"/>
            <w:r w:rsidRPr="008F3E64">
              <w:t>г</w:t>
            </w:r>
            <w:proofErr w:type="gramStart"/>
            <w:r w:rsidRPr="008F3E64">
              <w:t>.У</w:t>
            </w:r>
            <w:proofErr w:type="gramEnd"/>
            <w:r w:rsidRPr="008F3E64">
              <w:t>рай</w:t>
            </w:r>
            <w:proofErr w:type="spellEnd"/>
          </w:p>
          <w:p w:rsidR="00C21970" w:rsidRDefault="00C21970" w:rsidP="00E974CB">
            <w:pPr>
              <w:jc w:val="center"/>
            </w:pPr>
            <w:r>
              <w:t>02.10.2017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1970" w:rsidRDefault="00C21970" w:rsidP="00E974CB">
            <w:pPr>
              <w:pStyle w:val="21"/>
              <w:tabs>
                <w:tab w:val="left" w:pos="348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1970" w:rsidRDefault="00C21970" w:rsidP="00E974CB">
            <w:pPr>
              <w:jc w:val="center"/>
            </w:pPr>
            <w:r>
              <w:t>Диплом участника</w:t>
            </w:r>
          </w:p>
        </w:tc>
      </w:tr>
      <w:tr w:rsidR="00C21970" w:rsidTr="00E974CB">
        <w:trPr>
          <w:trHeight w:val="13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1970" w:rsidRDefault="00C21970" w:rsidP="00E974CB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Собирова</w:t>
            </w:r>
            <w:proofErr w:type="spellEnd"/>
            <w:r>
              <w:rPr>
                <w:bCs/>
              </w:rPr>
              <w:t xml:space="preserve"> Регина Витальевна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1970" w:rsidRPr="00657C2E" w:rsidRDefault="00C21970" w:rsidP="00E974CB">
            <w:pPr>
              <w:jc w:val="center"/>
            </w:pPr>
            <w:r>
              <w:t xml:space="preserve">Участие в </w:t>
            </w:r>
            <w:proofErr w:type="gramStart"/>
            <w:r>
              <w:rPr>
                <w:lang w:val="en-US"/>
              </w:rPr>
              <w:t>I</w:t>
            </w:r>
            <w:proofErr w:type="gramEnd"/>
            <w:r>
              <w:t>этапе Окружного молодежного фестиваля военно-патриотической песни «</w:t>
            </w:r>
            <w:proofErr w:type="spellStart"/>
            <w:r>
              <w:t>Димитриевская</w:t>
            </w:r>
            <w:proofErr w:type="spellEnd"/>
            <w:r>
              <w:t xml:space="preserve"> суббота в Югре» по </w:t>
            </w:r>
            <w:proofErr w:type="spellStart"/>
            <w:r>
              <w:t>Урайскому</w:t>
            </w:r>
            <w:proofErr w:type="spellEnd"/>
            <w:r>
              <w:t xml:space="preserve"> благочинию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1970" w:rsidRPr="00AE3878" w:rsidRDefault="00C21970" w:rsidP="00E974CB">
            <w:pPr>
              <w:pStyle w:val="1"/>
              <w:shd w:val="clear" w:color="auto" w:fill="FFFFFF"/>
              <w:spacing w:before="120" w:after="120"/>
              <w:rPr>
                <w:b w:val="0"/>
                <w:i/>
              </w:rPr>
            </w:pPr>
            <w:r w:rsidRPr="00AE3878">
              <w:rPr>
                <w:b w:val="0"/>
              </w:rPr>
              <w:t>Приход храма Рождества Пресвятой Богородицы</w:t>
            </w:r>
          </w:p>
          <w:p w:rsidR="00C21970" w:rsidRDefault="00C21970" w:rsidP="00E974CB">
            <w:pPr>
              <w:jc w:val="center"/>
            </w:pPr>
            <w:proofErr w:type="spellStart"/>
            <w:r w:rsidRPr="008F3E64">
              <w:t>г</w:t>
            </w:r>
            <w:proofErr w:type="gramStart"/>
            <w:r w:rsidRPr="008F3E64">
              <w:t>.У</w:t>
            </w:r>
            <w:proofErr w:type="gramEnd"/>
            <w:r w:rsidRPr="008F3E64">
              <w:t>рай</w:t>
            </w:r>
            <w:proofErr w:type="spellEnd"/>
          </w:p>
          <w:p w:rsidR="00C21970" w:rsidRPr="008F3E64" w:rsidRDefault="00C21970" w:rsidP="00E974CB">
            <w:pPr>
              <w:jc w:val="center"/>
            </w:pPr>
            <w:r>
              <w:t>02.10.2017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1970" w:rsidRDefault="00C21970" w:rsidP="00E974CB">
            <w:pPr>
              <w:pStyle w:val="21"/>
              <w:tabs>
                <w:tab w:val="left" w:pos="348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1970" w:rsidRDefault="00C21970" w:rsidP="00E974CB">
            <w:pPr>
              <w:jc w:val="center"/>
            </w:pPr>
            <w:r>
              <w:t>Диплом лауреата</w:t>
            </w:r>
          </w:p>
        </w:tc>
      </w:tr>
      <w:tr w:rsidR="00C21970" w:rsidTr="00E974CB">
        <w:trPr>
          <w:trHeight w:val="13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1970" w:rsidRDefault="00C21970" w:rsidP="00E974CB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Собирова</w:t>
            </w:r>
            <w:proofErr w:type="spellEnd"/>
            <w:r>
              <w:rPr>
                <w:bCs/>
              </w:rPr>
              <w:t xml:space="preserve"> Регина Витальевна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1970" w:rsidRDefault="00C21970" w:rsidP="00E974CB">
            <w:pPr>
              <w:jc w:val="center"/>
            </w:pPr>
            <w:r>
              <w:t xml:space="preserve">Участие в </w:t>
            </w:r>
            <w:r>
              <w:rPr>
                <w:lang w:val="en-US"/>
              </w:rPr>
              <w:t>II</w:t>
            </w:r>
            <w:r w:rsidRPr="008F3E64">
              <w:t xml:space="preserve"> </w:t>
            </w:r>
            <w:r>
              <w:t>этапе Окружного молодежного фестиваля военно-патриотической песни «</w:t>
            </w:r>
            <w:proofErr w:type="spellStart"/>
            <w:r>
              <w:t>Димитриевская</w:t>
            </w:r>
            <w:proofErr w:type="spellEnd"/>
            <w:r>
              <w:t xml:space="preserve"> суббота в Югре»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1970" w:rsidRPr="00AE3878" w:rsidRDefault="00C21970" w:rsidP="00E974CB">
            <w:pPr>
              <w:pStyle w:val="1"/>
              <w:shd w:val="clear" w:color="auto" w:fill="FFFFFF"/>
              <w:spacing w:before="120" w:after="120"/>
              <w:rPr>
                <w:b w:val="0"/>
                <w:i/>
              </w:rPr>
            </w:pPr>
            <w:r w:rsidRPr="00AE3878">
              <w:rPr>
                <w:b w:val="0"/>
              </w:rPr>
              <w:t>ЦК «Югра-презент»</w:t>
            </w:r>
          </w:p>
          <w:p w:rsidR="00C21970" w:rsidRDefault="00C21970" w:rsidP="00E974CB">
            <w:pPr>
              <w:jc w:val="center"/>
            </w:pPr>
            <w:proofErr w:type="spellStart"/>
            <w:r>
              <w:t>г</w:t>
            </w:r>
            <w:proofErr w:type="gramStart"/>
            <w:r>
              <w:t>.Ю</w:t>
            </w:r>
            <w:proofErr w:type="gramEnd"/>
            <w:r>
              <w:t>горск</w:t>
            </w:r>
            <w:proofErr w:type="spellEnd"/>
          </w:p>
          <w:p w:rsidR="00C21970" w:rsidRPr="008F3E64" w:rsidRDefault="00C21970" w:rsidP="00E974CB">
            <w:pPr>
              <w:jc w:val="center"/>
            </w:pPr>
            <w:r>
              <w:t>11.10.2017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1970" w:rsidRDefault="00C21970" w:rsidP="00E974CB">
            <w:pPr>
              <w:pStyle w:val="21"/>
              <w:tabs>
                <w:tab w:val="left" w:pos="348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1970" w:rsidRDefault="00C21970" w:rsidP="00E974CB">
            <w:pPr>
              <w:jc w:val="center"/>
            </w:pPr>
            <w:r>
              <w:t>Диплом за участие</w:t>
            </w:r>
          </w:p>
        </w:tc>
      </w:tr>
      <w:tr w:rsidR="00C21970" w:rsidTr="00E974CB">
        <w:trPr>
          <w:trHeight w:val="13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1970" w:rsidRPr="00146763" w:rsidRDefault="00C21970" w:rsidP="00E974CB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Храмченко</w:t>
            </w:r>
            <w:proofErr w:type="spellEnd"/>
            <w:r>
              <w:rPr>
                <w:bCs/>
              </w:rPr>
              <w:t xml:space="preserve"> Зоя Алексеевна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1970" w:rsidRDefault="00C21970" w:rsidP="00E974CB">
            <w:pPr>
              <w:jc w:val="center"/>
            </w:pPr>
            <w:r>
              <w:t>Участие в районном конкурсе «Мастер года 2017»</w:t>
            </w:r>
          </w:p>
          <w:p w:rsidR="00C21970" w:rsidRDefault="00C21970" w:rsidP="00E974CB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1970" w:rsidRPr="00146763" w:rsidRDefault="00C21970" w:rsidP="00E974CB">
            <w:pPr>
              <w:jc w:val="center"/>
            </w:pPr>
            <w:r w:rsidRPr="00146763">
              <w:t>МУК РДКИ «</w:t>
            </w:r>
            <w:proofErr w:type="spellStart"/>
            <w:r w:rsidRPr="00146763">
              <w:t>Конда</w:t>
            </w:r>
            <w:proofErr w:type="spellEnd"/>
            <w:r w:rsidRPr="00146763">
              <w:t>»</w:t>
            </w:r>
          </w:p>
          <w:p w:rsidR="00C21970" w:rsidRDefault="00C21970" w:rsidP="00E974CB">
            <w:pPr>
              <w:jc w:val="center"/>
            </w:pPr>
            <w:r w:rsidRPr="00146763">
              <w:t>п. Междуреченский</w:t>
            </w:r>
            <w:r>
              <w:t>\</w:t>
            </w:r>
          </w:p>
          <w:p w:rsidR="00C21970" w:rsidRPr="00146763" w:rsidRDefault="00C21970" w:rsidP="00E974CB">
            <w:pPr>
              <w:jc w:val="center"/>
            </w:pPr>
            <w:r>
              <w:t>18.11.2017</w:t>
            </w:r>
          </w:p>
          <w:p w:rsidR="00C21970" w:rsidRDefault="00C21970" w:rsidP="00E974CB">
            <w:pPr>
              <w:pStyle w:val="1"/>
              <w:shd w:val="clear" w:color="auto" w:fill="FFFFFF"/>
              <w:spacing w:before="120" w:after="120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1970" w:rsidRDefault="00C21970" w:rsidP="00E974CB">
            <w:pPr>
              <w:pStyle w:val="21"/>
              <w:tabs>
                <w:tab w:val="left" w:pos="348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1970" w:rsidRDefault="00C21970" w:rsidP="00E974CB">
            <w:pPr>
              <w:jc w:val="center"/>
            </w:pPr>
            <w:r>
              <w:t>Участие</w:t>
            </w:r>
          </w:p>
        </w:tc>
      </w:tr>
      <w:tr w:rsidR="00C21970" w:rsidTr="00E974CB">
        <w:trPr>
          <w:trHeight w:val="13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1970" w:rsidRPr="00146763" w:rsidRDefault="00C21970" w:rsidP="00E974CB">
            <w:pPr>
              <w:jc w:val="center"/>
              <w:rPr>
                <w:bCs/>
              </w:rPr>
            </w:pPr>
            <w:proofErr w:type="spellStart"/>
            <w:r w:rsidRPr="00146763">
              <w:rPr>
                <w:bCs/>
              </w:rPr>
              <w:t>Хлопова</w:t>
            </w:r>
            <w:proofErr w:type="spellEnd"/>
            <w:r w:rsidRPr="00146763">
              <w:rPr>
                <w:bCs/>
              </w:rPr>
              <w:t xml:space="preserve"> Александра Андреевна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1970" w:rsidRDefault="00C21970" w:rsidP="00E974CB">
            <w:pPr>
              <w:jc w:val="center"/>
            </w:pPr>
            <w:r>
              <w:t>Участие в районном конкурсе «Мастер года 2017»</w:t>
            </w:r>
          </w:p>
          <w:p w:rsidR="00C21970" w:rsidRDefault="00C21970" w:rsidP="00E974CB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1970" w:rsidRPr="00146763" w:rsidRDefault="00C21970" w:rsidP="00E974CB">
            <w:pPr>
              <w:jc w:val="center"/>
            </w:pPr>
            <w:r w:rsidRPr="00146763">
              <w:t>МУК РДКИ «</w:t>
            </w:r>
            <w:proofErr w:type="spellStart"/>
            <w:r w:rsidRPr="00146763">
              <w:t>Конда</w:t>
            </w:r>
            <w:proofErr w:type="spellEnd"/>
            <w:r w:rsidRPr="00146763">
              <w:t>»</w:t>
            </w:r>
          </w:p>
          <w:p w:rsidR="00C21970" w:rsidRDefault="00C21970" w:rsidP="00E974CB">
            <w:pPr>
              <w:jc w:val="center"/>
            </w:pPr>
            <w:r w:rsidRPr="00146763">
              <w:t>п. Междуреченский</w:t>
            </w:r>
          </w:p>
          <w:p w:rsidR="00C21970" w:rsidRPr="00146763" w:rsidRDefault="00C21970" w:rsidP="00E974CB">
            <w:pPr>
              <w:ind w:left="-108"/>
              <w:jc w:val="center"/>
            </w:pPr>
            <w:r>
              <w:t>18.11.2017</w:t>
            </w:r>
          </w:p>
          <w:p w:rsidR="00C21970" w:rsidRDefault="00C21970" w:rsidP="00E974CB">
            <w:pPr>
              <w:pStyle w:val="1"/>
              <w:shd w:val="clear" w:color="auto" w:fill="FFFFFF"/>
              <w:spacing w:before="120" w:after="120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1970" w:rsidRDefault="00C21970" w:rsidP="00E974CB">
            <w:pPr>
              <w:pStyle w:val="21"/>
              <w:tabs>
                <w:tab w:val="left" w:pos="348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1970" w:rsidRDefault="00C21970" w:rsidP="00E974CB">
            <w:pPr>
              <w:jc w:val="center"/>
            </w:pPr>
            <w:r>
              <w:t>Участие</w:t>
            </w:r>
          </w:p>
        </w:tc>
      </w:tr>
      <w:tr w:rsidR="00C21970" w:rsidTr="00E974CB">
        <w:trPr>
          <w:trHeight w:val="13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1970" w:rsidRDefault="00C21970" w:rsidP="00E974CB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Чернавская</w:t>
            </w:r>
            <w:proofErr w:type="spellEnd"/>
          </w:p>
          <w:p w:rsidR="00C21970" w:rsidRPr="00146763" w:rsidRDefault="00C21970" w:rsidP="00E974CB">
            <w:pPr>
              <w:jc w:val="center"/>
              <w:rPr>
                <w:bCs/>
              </w:rPr>
            </w:pPr>
            <w:r>
              <w:rPr>
                <w:bCs/>
              </w:rPr>
              <w:t>Оксана Николаевна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1970" w:rsidRPr="00841D1E" w:rsidRDefault="00C21970" w:rsidP="00E974CB">
            <w:pPr>
              <w:jc w:val="center"/>
            </w:pPr>
            <w:r w:rsidRPr="00841D1E">
              <w:t>Участие</w:t>
            </w:r>
          </w:p>
          <w:p w:rsidR="00C21970" w:rsidRDefault="00C21970" w:rsidP="00E974CB">
            <w:pPr>
              <w:jc w:val="center"/>
            </w:pPr>
            <w:r w:rsidRPr="00841D1E">
              <w:t xml:space="preserve">в </w:t>
            </w:r>
            <w:proofErr w:type="spellStart"/>
            <w:r w:rsidRPr="00841D1E">
              <w:rPr>
                <w:color w:val="000000"/>
                <w:shd w:val="clear" w:color="auto" w:fill="FFFFFF"/>
              </w:rPr>
              <w:t>Автоквест</w:t>
            </w:r>
            <w:r>
              <w:rPr>
                <w:color w:val="000000"/>
                <w:shd w:val="clear" w:color="auto" w:fill="FFFFFF"/>
              </w:rPr>
              <w:t>е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</w:t>
            </w:r>
            <w:r w:rsidRPr="00841D1E">
              <w:rPr>
                <w:color w:val="000000"/>
                <w:shd w:val="clear" w:color="auto" w:fill="FFFFFF"/>
              </w:rPr>
              <w:t>"Ночной турист 2017"</w:t>
            </w:r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1970" w:rsidRDefault="00C21970" w:rsidP="00E974CB">
            <w:pPr>
              <w:jc w:val="center"/>
            </w:pPr>
            <w:r>
              <w:t xml:space="preserve"> МБУ «Управление по развитию туризма и внешних связей»</w:t>
            </w:r>
          </w:p>
          <w:p w:rsidR="00C21970" w:rsidRDefault="00C21970" w:rsidP="00E974CB">
            <w:r>
              <w:t>г. Ханты-Мансийск</w:t>
            </w:r>
          </w:p>
          <w:p w:rsidR="00C21970" w:rsidRPr="00146763" w:rsidRDefault="00C21970" w:rsidP="00E974CB">
            <w:r>
              <w:t>16.12.2017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1970" w:rsidRDefault="00C21970" w:rsidP="00E974CB">
            <w:pPr>
              <w:pStyle w:val="21"/>
              <w:tabs>
                <w:tab w:val="left" w:pos="348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1970" w:rsidRDefault="00C21970" w:rsidP="00E974CB">
            <w:pPr>
              <w:jc w:val="center"/>
            </w:pPr>
            <w:r>
              <w:t>Сертификат участника</w:t>
            </w:r>
          </w:p>
          <w:p w:rsidR="00C21970" w:rsidRDefault="00C21970" w:rsidP="00E974CB">
            <w:pPr>
              <w:jc w:val="center"/>
            </w:pPr>
          </w:p>
        </w:tc>
      </w:tr>
    </w:tbl>
    <w:p w:rsidR="00C21970" w:rsidRPr="003430CF" w:rsidRDefault="00C21970" w:rsidP="00C21970">
      <w:pPr>
        <w:rPr>
          <w:b/>
          <w:i/>
          <w:sz w:val="28"/>
          <w:szCs w:val="28"/>
        </w:rPr>
      </w:pPr>
    </w:p>
    <w:p w:rsidR="00C21970" w:rsidRPr="003430CF" w:rsidRDefault="00C21970" w:rsidP="00C21970">
      <w:pPr>
        <w:rPr>
          <w:b/>
          <w:i/>
          <w:sz w:val="28"/>
          <w:szCs w:val="28"/>
        </w:rPr>
      </w:pPr>
    </w:p>
    <w:p w:rsidR="00C21970" w:rsidRPr="00101CFC" w:rsidRDefault="00C21970" w:rsidP="00C21970">
      <w:pPr>
        <w:pStyle w:val="a7"/>
        <w:ind w:left="0"/>
        <w:rPr>
          <w:rFonts w:ascii="Times New Roman" w:hAnsi="Times New Roman"/>
          <w:sz w:val="24"/>
          <w:szCs w:val="24"/>
          <w:u w:val="single"/>
        </w:rPr>
      </w:pPr>
    </w:p>
    <w:p w:rsidR="00C21970" w:rsidRPr="00EE013C" w:rsidRDefault="00C21970" w:rsidP="00C21970">
      <w:pPr>
        <w:pStyle w:val="a7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E013C">
        <w:rPr>
          <w:rFonts w:ascii="Times New Roman" w:hAnsi="Times New Roman"/>
          <w:b/>
          <w:sz w:val="24"/>
          <w:szCs w:val="24"/>
          <w:u w:val="single"/>
        </w:rPr>
        <w:t xml:space="preserve">СДК </w:t>
      </w:r>
      <w:proofErr w:type="spellStart"/>
      <w:r w:rsidRPr="00EE013C">
        <w:rPr>
          <w:rFonts w:ascii="Times New Roman" w:hAnsi="Times New Roman"/>
          <w:b/>
          <w:sz w:val="24"/>
          <w:szCs w:val="24"/>
          <w:u w:val="single"/>
        </w:rPr>
        <w:t>п</w:t>
      </w:r>
      <w:proofErr w:type="gramStart"/>
      <w:r w:rsidRPr="00EE013C">
        <w:rPr>
          <w:rFonts w:ascii="Times New Roman" w:hAnsi="Times New Roman"/>
          <w:b/>
          <w:sz w:val="24"/>
          <w:szCs w:val="24"/>
          <w:u w:val="single"/>
        </w:rPr>
        <w:t>,М</w:t>
      </w:r>
      <w:proofErr w:type="gramEnd"/>
      <w:r w:rsidRPr="00EE013C">
        <w:rPr>
          <w:rFonts w:ascii="Times New Roman" w:hAnsi="Times New Roman"/>
          <w:b/>
          <w:sz w:val="24"/>
          <w:szCs w:val="24"/>
          <w:u w:val="single"/>
        </w:rPr>
        <w:t>улымья</w:t>
      </w:r>
      <w:proofErr w:type="spellEnd"/>
      <w:r w:rsidRPr="00EE013C">
        <w:rPr>
          <w:rFonts w:ascii="Times New Roman" w:hAnsi="Times New Roman"/>
          <w:b/>
          <w:sz w:val="24"/>
          <w:szCs w:val="24"/>
          <w:u w:val="single"/>
        </w:rPr>
        <w:t xml:space="preserve"> –филиал №3</w:t>
      </w:r>
    </w:p>
    <w:tbl>
      <w:tblPr>
        <w:tblW w:w="10065" w:type="dxa"/>
        <w:tblInd w:w="-318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014"/>
        <w:gridCol w:w="2595"/>
        <w:gridCol w:w="1953"/>
        <w:gridCol w:w="1475"/>
        <w:gridCol w:w="2028"/>
      </w:tblGrid>
      <w:tr w:rsidR="00C21970" w:rsidRPr="00A423BF" w:rsidTr="00E974CB">
        <w:trPr>
          <w:trHeight w:val="13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1970" w:rsidRPr="00A423BF" w:rsidRDefault="00C21970" w:rsidP="00E974CB">
            <w:r w:rsidRPr="00A423BF">
              <w:lastRenderedPageBreak/>
              <w:t>Наименование коллектива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1970" w:rsidRPr="00A423BF" w:rsidRDefault="00C21970" w:rsidP="00E974CB">
            <w:r w:rsidRPr="00A423BF">
              <w:t>Статус, наименование конкурса, фестиваля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1970" w:rsidRPr="00A423BF" w:rsidRDefault="00C21970" w:rsidP="00E974CB">
            <w:r w:rsidRPr="00A423BF">
              <w:t>Место проведения и сроки проведения фестиваля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1970" w:rsidRPr="00A423BF" w:rsidRDefault="00C21970" w:rsidP="00E974CB">
            <w:r w:rsidRPr="00A423BF">
              <w:t>Кол-во участников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1970" w:rsidRPr="00A423BF" w:rsidRDefault="00C21970" w:rsidP="00E974CB">
            <w:r w:rsidRPr="00A423BF">
              <w:t>Результативность</w:t>
            </w:r>
          </w:p>
        </w:tc>
      </w:tr>
      <w:tr w:rsidR="00C21970" w:rsidRPr="00A423BF" w:rsidTr="00241C73">
        <w:trPr>
          <w:trHeight w:val="1275"/>
        </w:trPr>
        <w:tc>
          <w:tcPr>
            <w:tcW w:w="2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1970" w:rsidRPr="00A423BF" w:rsidRDefault="00C21970" w:rsidP="00E974CB">
            <w:pPr>
              <w:rPr>
                <w:bCs/>
              </w:rPr>
            </w:pPr>
            <w:r w:rsidRPr="00A423BF">
              <w:rPr>
                <w:bCs/>
              </w:rPr>
              <w:t>Хоровой коллектив «Русский сувенир»</w:t>
            </w:r>
          </w:p>
          <w:p w:rsidR="00C21970" w:rsidRPr="00A423BF" w:rsidRDefault="00C21970" w:rsidP="00E974CB">
            <w:pPr>
              <w:rPr>
                <w:bCs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1970" w:rsidRPr="00A423BF" w:rsidRDefault="00C21970" w:rsidP="00E974CB">
            <w:r w:rsidRPr="00A423BF">
              <w:t>Районный фестиваль хоров ветеранов «Не стареют душой ветераны»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1970" w:rsidRPr="00A423BF" w:rsidRDefault="00C21970" w:rsidP="00E974CB">
            <w:pPr>
              <w:jc w:val="center"/>
            </w:pPr>
            <w:r w:rsidRPr="00A423BF">
              <w:t>РДКИ «</w:t>
            </w:r>
            <w:proofErr w:type="spellStart"/>
            <w:r w:rsidRPr="00A423BF">
              <w:t>Конда</w:t>
            </w:r>
            <w:proofErr w:type="spellEnd"/>
            <w:r w:rsidRPr="00A423BF">
              <w:t>»</w:t>
            </w:r>
          </w:p>
          <w:p w:rsidR="00C21970" w:rsidRPr="00A423BF" w:rsidRDefault="00C21970" w:rsidP="00E974CB">
            <w:pPr>
              <w:jc w:val="center"/>
            </w:pPr>
            <w:r w:rsidRPr="00A423BF">
              <w:t>9 Февраля 2017 года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1970" w:rsidRPr="00A423BF" w:rsidRDefault="00C21970" w:rsidP="00E974CB">
            <w:pPr>
              <w:pStyle w:val="21"/>
              <w:tabs>
                <w:tab w:val="left" w:pos="348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3B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1970" w:rsidRPr="00A423BF" w:rsidRDefault="00C21970" w:rsidP="00E974CB">
            <w:r w:rsidRPr="00A423BF">
              <w:t>Диплом за участие</w:t>
            </w:r>
          </w:p>
          <w:p w:rsidR="00C21970" w:rsidRPr="00A423BF" w:rsidRDefault="00C21970" w:rsidP="00E974CB"/>
          <w:p w:rsidR="00C21970" w:rsidRPr="00A423BF" w:rsidRDefault="00C21970" w:rsidP="00E974CB"/>
          <w:p w:rsidR="00C21970" w:rsidRPr="00A423BF" w:rsidRDefault="00C21970" w:rsidP="00E974CB"/>
        </w:tc>
      </w:tr>
      <w:tr w:rsidR="00241C73" w:rsidRPr="00A423BF" w:rsidTr="00241C73">
        <w:trPr>
          <w:trHeight w:val="147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241C73" w:rsidRPr="00A423BF" w:rsidRDefault="00241C73" w:rsidP="00E974CB">
            <w:pPr>
              <w:rPr>
                <w:bCs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241C73" w:rsidRPr="00A423BF" w:rsidRDefault="00241C73" w:rsidP="00E974CB"/>
        </w:tc>
        <w:tc>
          <w:tcPr>
            <w:tcW w:w="19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241C73" w:rsidRPr="00A423BF" w:rsidRDefault="00241C73" w:rsidP="00E974CB">
            <w:pPr>
              <w:jc w:val="center"/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241C73" w:rsidRPr="00A423BF" w:rsidRDefault="00241C73" w:rsidP="00E974CB">
            <w:pPr>
              <w:pStyle w:val="21"/>
              <w:tabs>
                <w:tab w:val="left" w:pos="348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241C73" w:rsidRPr="00A423BF" w:rsidRDefault="00241C73" w:rsidP="00E974CB"/>
          <w:p w:rsidR="00241C73" w:rsidRPr="00A423BF" w:rsidRDefault="00241C73" w:rsidP="00E974CB"/>
          <w:p w:rsidR="00241C73" w:rsidRPr="00A423BF" w:rsidRDefault="00241C73" w:rsidP="00E974CB"/>
          <w:p w:rsidR="00241C73" w:rsidRPr="00A423BF" w:rsidRDefault="00241C73" w:rsidP="00E974CB">
            <w:r w:rsidRPr="00A423BF">
              <w:t>Диплом за участие</w:t>
            </w:r>
          </w:p>
        </w:tc>
      </w:tr>
      <w:tr w:rsidR="00C21970" w:rsidRPr="00A423BF" w:rsidTr="00241C73">
        <w:trPr>
          <w:trHeight w:val="1155"/>
        </w:trPr>
        <w:tc>
          <w:tcPr>
            <w:tcW w:w="2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1970" w:rsidRPr="00A423BF" w:rsidRDefault="00C21970" w:rsidP="00E974CB">
            <w:pPr>
              <w:pStyle w:val="af5"/>
              <w:jc w:val="center"/>
              <w:rPr>
                <w:color w:val="000000"/>
              </w:rPr>
            </w:pPr>
            <w:r w:rsidRPr="00A423BF">
              <w:rPr>
                <w:color w:val="000000"/>
              </w:rPr>
              <w:t>Молодежное объединение «</w:t>
            </w:r>
            <w:r w:rsidRPr="00A423BF">
              <w:rPr>
                <w:color w:val="000000"/>
                <w:lang w:val="en-US"/>
              </w:rPr>
              <w:t>Main</w:t>
            </w:r>
            <w:r w:rsidRPr="00A423BF">
              <w:rPr>
                <w:color w:val="000000"/>
              </w:rPr>
              <w:t xml:space="preserve"> </w:t>
            </w:r>
            <w:r w:rsidRPr="00A423BF">
              <w:rPr>
                <w:color w:val="000000"/>
                <w:lang w:val="en-US"/>
              </w:rPr>
              <w:t>stream</w:t>
            </w:r>
            <w:r w:rsidRPr="00A423BF">
              <w:rPr>
                <w:color w:val="000000"/>
              </w:rPr>
              <w:t>»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1970" w:rsidRPr="00A423BF" w:rsidRDefault="00C21970" w:rsidP="00E974CB">
            <w:pPr>
              <w:pStyle w:val="af5"/>
              <w:jc w:val="center"/>
              <w:rPr>
                <w:color w:val="000000"/>
              </w:rPr>
            </w:pPr>
            <w:r w:rsidRPr="00A423BF">
              <w:rPr>
                <w:color w:val="000000"/>
              </w:rPr>
              <w:t xml:space="preserve">Фестиваль «Юмор без границ»  </w:t>
            </w:r>
          </w:p>
          <w:p w:rsidR="00C21970" w:rsidRPr="00A423BF" w:rsidRDefault="00C21970" w:rsidP="00E974CB">
            <w:pPr>
              <w:jc w:val="center"/>
            </w:pP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1970" w:rsidRPr="00A423BF" w:rsidRDefault="00C21970" w:rsidP="00E974CB">
            <w:pPr>
              <w:pStyle w:val="af5"/>
              <w:jc w:val="center"/>
              <w:rPr>
                <w:color w:val="000000"/>
              </w:rPr>
            </w:pPr>
            <w:r w:rsidRPr="00A423BF">
              <w:rPr>
                <w:color w:val="000000"/>
              </w:rPr>
              <w:t xml:space="preserve">СДК </w:t>
            </w:r>
            <w:proofErr w:type="spellStart"/>
            <w:r w:rsidRPr="00A423BF">
              <w:rPr>
                <w:color w:val="000000"/>
              </w:rPr>
              <w:t>п</w:t>
            </w:r>
            <w:proofErr w:type="gramStart"/>
            <w:r w:rsidRPr="00A423BF">
              <w:rPr>
                <w:color w:val="000000"/>
              </w:rPr>
              <w:t>.М</w:t>
            </w:r>
            <w:proofErr w:type="gramEnd"/>
            <w:r w:rsidRPr="00A423BF">
              <w:rPr>
                <w:color w:val="000000"/>
              </w:rPr>
              <w:t>улымья</w:t>
            </w:r>
            <w:proofErr w:type="spellEnd"/>
          </w:p>
          <w:p w:rsidR="00C21970" w:rsidRPr="00A423BF" w:rsidRDefault="00C21970" w:rsidP="00E974CB">
            <w:pPr>
              <w:pStyle w:val="af5"/>
              <w:jc w:val="center"/>
              <w:rPr>
                <w:color w:val="000000"/>
              </w:rPr>
            </w:pPr>
            <w:r w:rsidRPr="00A423BF">
              <w:rPr>
                <w:color w:val="000000"/>
              </w:rPr>
              <w:t>22 апреля 2017 года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1970" w:rsidRPr="00A423BF" w:rsidRDefault="00C21970" w:rsidP="00E974CB">
            <w:pPr>
              <w:pStyle w:val="af5"/>
              <w:rPr>
                <w:color w:val="000000"/>
              </w:rPr>
            </w:pPr>
            <w:r w:rsidRPr="00A423BF">
              <w:rPr>
                <w:color w:val="000000"/>
              </w:rPr>
              <w:t xml:space="preserve"> 18</w:t>
            </w:r>
          </w:p>
          <w:p w:rsidR="00C21970" w:rsidRPr="00A423BF" w:rsidRDefault="00C21970" w:rsidP="00E974CB"/>
          <w:p w:rsidR="00C21970" w:rsidRPr="00A423BF" w:rsidRDefault="00C21970" w:rsidP="00E974CB">
            <w:pPr>
              <w:jc w:val="center"/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1970" w:rsidRPr="00A423BF" w:rsidRDefault="00C21970" w:rsidP="00E974CB">
            <w:pPr>
              <w:pStyle w:val="af5"/>
              <w:jc w:val="center"/>
              <w:rPr>
                <w:color w:val="000000"/>
              </w:rPr>
            </w:pPr>
          </w:p>
          <w:p w:rsidR="00C21970" w:rsidRPr="00A423BF" w:rsidRDefault="00C21970" w:rsidP="00E974CB">
            <w:pPr>
              <w:jc w:val="center"/>
            </w:pPr>
          </w:p>
        </w:tc>
      </w:tr>
      <w:tr w:rsidR="00241C73" w:rsidRPr="00A423BF" w:rsidTr="00241C73">
        <w:trPr>
          <w:trHeight w:val="186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1C73" w:rsidRPr="00A423BF" w:rsidRDefault="00241C73" w:rsidP="00E974CB">
            <w:pPr>
              <w:pStyle w:val="af5"/>
              <w:jc w:val="center"/>
              <w:rPr>
                <w:color w:val="000000"/>
              </w:rPr>
            </w:pPr>
          </w:p>
          <w:p w:rsidR="00241C73" w:rsidRPr="00A423BF" w:rsidRDefault="00241C73" w:rsidP="00E974CB">
            <w:pPr>
              <w:pStyle w:val="af5"/>
              <w:jc w:val="center"/>
              <w:rPr>
                <w:color w:val="000000"/>
              </w:rPr>
            </w:pPr>
            <w:r w:rsidRPr="00A423BF">
              <w:rPr>
                <w:color w:val="000000"/>
              </w:rPr>
              <w:t>Танцевальный коллектив «Карамельки»</w:t>
            </w:r>
          </w:p>
          <w:p w:rsidR="00241C73" w:rsidRPr="00A423BF" w:rsidRDefault="00241C73" w:rsidP="00E974CB">
            <w:pPr>
              <w:pStyle w:val="af5"/>
              <w:jc w:val="center"/>
              <w:rPr>
                <w:color w:val="000000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1C73" w:rsidRPr="00A423BF" w:rsidRDefault="00241C73" w:rsidP="00E974CB"/>
          <w:p w:rsidR="00241C73" w:rsidRPr="00A423BF" w:rsidRDefault="00241C73" w:rsidP="00E974CB"/>
          <w:p w:rsidR="00241C73" w:rsidRPr="00A423BF" w:rsidRDefault="00241C73" w:rsidP="00E974CB"/>
          <w:p w:rsidR="00241C73" w:rsidRPr="00A423BF" w:rsidRDefault="00241C73" w:rsidP="00E974CB">
            <w:pPr>
              <w:jc w:val="center"/>
            </w:pPr>
            <w:r w:rsidRPr="00A423BF">
              <w:t xml:space="preserve">Фестиваль </w:t>
            </w:r>
            <w:proofErr w:type="spellStart"/>
            <w:r w:rsidRPr="00A423BF">
              <w:t>тана</w:t>
            </w:r>
            <w:proofErr w:type="spellEnd"/>
            <w:r w:rsidRPr="00A423BF">
              <w:t xml:space="preserve"> «грация»</w:t>
            </w:r>
          </w:p>
          <w:p w:rsidR="00241C73" w:rsidRPr="00A423BF" w:rsidRDefault="00241C73" w:rsidP="00E974CB"/>
          <w:p w:rsidR="00241C73" w:rsidRPr="00A423BF" w:rsidRDefault="00241C73" w:rsidP="00E974CB">
            <w:pPr>
              <w:jc w:val="center"/>
              <w:rPr>
                <w:color w:val="00000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1C73" w:rsidRPr="00A423BF" w:rsidRDefault="00241C73" w:rsidP="00E974CB">
            <w:pPr>
              <w:pStyle w:val="af5"/>
              <w:jc w:val="center"/>
              <w:rPr>
                <w:color w:val="000000"/>
              </w:rPr>
            </w:pPr>
          </w:p>
          <w:p w:rsidR="00241C73" w:rsidRPr="00A423BF" w:rsidRDefault="00241C73" w:rsidP="00E974CB">
            <w:pPr>
              <w:pStyle w:val="af5"/>
              <w:jc w:val="center"/>
              <w:rPr>
                <w:color w:val="000000"/>
              </w:rPr>
            </w:pPr>
            <w:r w:rsidRPr="00A423BF">
              <w:rPr>
                <w:color w:val="000000"/>
              </w:rPr>
              <w:t xml:space="preserve">МУ «СЦК </w:t>
            </w:r>
            <w:proofErr w:type="spellStart"/>
            <w:r w:rsidRPr="00A423BF">
              <w:rPr>
                <w:color w:val="000000"/>
              </w:rPr>
              <w:t>Шаим</w:t>
            </w:r>
            <w:proofErr w:type="spellEnd"/>
            <w:r w:rsidRPr="00A423BF">
              <w:rPr>
                <w:color w:val="000000"/>
              </w:rPr>
              <w:t xml:space="preserve">» </w:t>
            </w:r>
            <w:proofErr w:type="spellStart"/>
            <w:r w:rsidRPr="00A423BF">
              <w:rPr>
                <w:color w:val="000000"/>
              </w:rPr>
              <w:t>д</w:t>
            </w:r>
            <w:proofErr w:type="gramStart"/>
            <w:r w:rsidRPr="00A423BF">
              <w:rPr>
                <w:color w:val="000000"/>
              </w:rPr>
              <w:t>.У</w:t>
            </w:r>
            <w:proofErr w:type="gramEnd"/>
            <w:r w:rsidRPr="00A423BF">
              <w:rPr>
                <w:color w:val="000000"/>
              </w:rPr>
              <w:t>шья</w:t>
            </w:r>
            <w:proofErr w:type="spellEnd"/>
          </w:p>
          <w:p w:rsidR="00241C73" w:rsidRPr="00A423BF" w:rsidRDefault="00241C73" w:rsidP="00E974CB">
            <w:pPr>
              <w:pStyle w:val="af5"/>
              <w:jc w:val="center"/>
              <w:rPr>
                <w:color w:val="000000"/>
              </w:rPr>
            </w:pPr>
            <w:r w:rsidRPr="00A423BF">
              <w:rPr>
                <w:color w:val="000000"/>
              </w:rPr>
              <w:t>28 апреля 2017 года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1C73" w:rsidRPr="00A423BF" w:rsidRDefault="00241C73" w:rsidP="00E974CB"/>
          <w:p w:rsidR="00241C73" w:rsidRPr="00A423BF" w:rsidRDefault="00241C73" w:rsidP="00E974CB"/>
          <w:p w:rsidR="00241C73" w:rsidRPr="00A423BF" w:rsidRDefault="00241C73" w:rsidP="00E974CB"/>
          <w:p w:rsidR="00241C73" w:rsidRPr="00A423BF" w:rsidRDefault="00241C73" w:rsidP="00E974CB"/>
          <w:p w:rsidR="00241C73" w:rsidRPr="00A423BF" w:rsidRDefault="00241C73" w:rsidP="00E974CB">
            <w:pPr>
              <w:jc w:val="center"/>
            </w:pPr>
            <w:r w:rsidRPr="00A423BF">
              <w:t>9</w:t>
            </w:r>
          </w:p>
          <w:p w:rsidR="00241C73" w:rsidRPr="00A423BF" w:rsidRDefault="00241C73" w:rsidP="00E974CB"/>
          <w:p w:rsidR="00241C73" w:rsidRPr="00A423BF" w:rsidRDefault="00241C73" w:rsidP="00E974CB">
            <w:pPr>
              <w:jc w:val="center"/>
              <w:rPr>
                <w:color w:val="000000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1C73" w:rsidRPr="00A423BF" w:rsidRDefault="00241C73" w:rsidP="00E974CB">
            <w:pPr>
              <w:pStyle w:val="af5"/>
              <w:jc w:val="center"/>
              <w:rPr>
                <w:color w:val="000000"/>
              </w:rPr>
            </w:pPr>
          </w:p>
          <w:p w:rsidR="00241C73" w:rsidRPr="00A423BF" w:rsidRDefault="00241C73" w:rsidP="00E974CB">
            <w:pPr>
              <w:pStyle w:val="af5"/>
              <w:jc w:val="center"/>
              <w:rPr>
                <w:color w:val="000000"/>
              </w:rPr>
            </w:pPr>
            <w:r w:rsidRPr="00A423BF">
              <w:rPr>
                <w:color w:val="000000"/>
              </w:rPr>
              <w:t>Диплом за участие</w:t>
            </w:r>
          </w:p>
          <w:p w:rsidR="00241C73" w:rsidRPr="00A423BF" w:rsidRDefault="00241C73" w:rsidP="00E974CB"/>
          <w:p w:rsidR="00241C73" w:rsidRPr="00A423BF" w:rsidRDefault="00241C73" w:rsidP="00E974CB">
            <w:pPr>
              <w:jc w:val="center"/>
              <w:rPr>
                <w:color w:val="000000"/>
              </w:rPr>
            </w:pPr>
          </w:p>
        </w:tc>
      </w:tr>
      <w:tr w:rsidR="00241C73" w:rsidRPr="00A423BF" w:rsidTr="00241C73">
        <w:trPr>
          <w:trHeight w:val="105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1C73" w:rsidRPr="00A423BF" w:rsidRDefault="00241C73" w:rsidP="00E974CB">
            <w:pPr>
              <w:pStyle w:val="af5"/>
              <w:jc w:val="center"/>
              <w:rPr>
                <w:color w:val="000000"/>
              </w:rPr>
            </w:pPr>
            <w:r w:rsidRPr="00A423BF">
              <w:rPr>
                <w:color w:val="000000"/>
              </w:rPr>
              <w:t>Молодежное объединение «</w:t>
            </w:r>
            <w:r w:rsidRPr="00A423BF">
              <w:rPr>
                <w:color w:val="000000"/>
                <w:lang w:val="en-US"/>
              </w:rPr>
              <w:t>Main</w:t>
            </w:r>
            <w:r w:rsidRPr="00A423BF">
              <w:rPr>
                <w:color w:val="000000"/>
              </w:rPr>
              <w:t xml:space="preserve"> </w:t>
            </w:r>
            <w:r w:rsidRPr="00A423BF">
              <w:rPr>
                <w:color w:val="000000"/>
                <w:lang w:val="en-US"/>
              </w:rPr>
              <w:t>stream</w:t>
            </w:r>
            <w:r w:rsidRPr="00A423BF">
              <w:rPr>
                <w:color w:val="000000"/>
              </w:rPr>
              <w:t>»</w:t>
            </w:r>
          </w:p>
        </w:tc>
        <w:tc>
          <w:tcPr>
            <w:tcW w:w="2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1C73" w:rsidRDefault="00241C73" w:rsidP="00E974CB">
            <w:pPr>
              <w:jc w:val="center"/>
            </w:pPr>
            <w:r w:rsidRPr="00A423BF">
              <w:t>Фестиваль танца «Грация»</w:t>
            </w:r>
          </w:p>
          <w:p w:rsidR="00241C73" w:rsidRPr="00A423BF" w:rsidRDefault="00241C73" w:rsidP="00E974CB">
            <w:pPr>
              <w:jc w:val="center"/>
            </w:pPr>
          </w:p>
          <w:p w:rsidR="00241C73" w:rsidRPr="00A423BF" w:rsidRDefault="00241C73" w:rsidP="00E974CB">
            <w:pPr>
              <w:jc w:val="center"/>
            </w:pP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1C73" w:rsidRDefault="00241C73" w:rsidP="00E974CB">
            <w:pPr>
              <w:pStyle w:val="af5"/>
              <w:jc w:val="center"/>
              <w:rPr>
                <w:color w:val="000000"/>
              </w:rPr>
            </w:pPr>
            <w:r w:rsidRPr="00A423BF">
              <w:rPr>
                <w:color w:val="000000"/>
              </w:rPr>
              <w:t xml:space="preserve">МУ «СЦК </w:t>
            </w:r>
            <w:proofErr w:type="spellStart"/>
            <w:r w:rsidRPr="00A423BF">
              <w:rPr>
                <w:color w:val="000000"/>
              </w:rPr>
              <w:t>Шаим</w:t>
            </w:r>
            <w:proofErr w:type="spellEnd"/>
            <w:r w:rsidRPr="00A423BF">
              <w:rPr>
                <w:color w:val="000000"/>
              </w:rPr>
              <w:t xml:space="preserve">» </w:t>
            </w:r>
            <w:proofErr w:type="spellStart"/>
            <w:r w:rsidRPr="00A423BF">
              <w:rPr>
                <w:color w:val="000000"/>
              </w:rPr>
              <w:t>д</w:t>
            </w:r>
            <w:proofErr w:type="gramStart"/>
            <w:r w:rsidRPr="00A423BF">
              <w:rPr>
                <w:color w:val="000000"/>
              </w:rPr>
              <w:t>.У</w:t>
            </w:r>
            <w:proofErr w:type="gramEnd"/>
            <w:r w:rsidRPr="00A423BF">
              <w:rPr>
                <w:color w:val="000000"/>
              </w:rPr>
              <w:t>шья</w:t>
            </w:r>
            <w:proofErr w:type="spellEnd"/>
          </w:p>
          <w:p w:rsidR="00241C73" w:rsidRPr="00A423BF" w:rsidRDefault="00241C73" w:rsidP="00E974CB">
            <w:pPr>
              <w:pStyle w:val="af5"/>
              <w:jc w:val="center"/>
              <w:rPr>
                <w:color w:val="00000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1C73" w:rsidRPr="00A423BF" w:rsidRDefault="00241C73" w:rsidP="00E974CB"/>
          <w:p w:rsidR="00241C73" w:rsidRPr="00A423BF" w:rsidRDefault="00241C73" w:rsidP="00E974CB">
            <w:pPr>
              <w:jc w:val="center"/>
            </w:pPr>
            <w:r w:rsidRPr="00A423BF">
              <w:t>9</w:t>
            </w:r>
          </w:p>
          <w:p w:rsidR="00241C73" w:rsidRPr="00A423BF" w:rsidRDefault="00241C73" w:rsidP="00E974CB"/>
          <w:p w:rsidR="00241C73" w:rsidRPr="00A423BF" w:rsidRDefault="00241C73" w:rsidP="00E974CB">
            <w:pPr>
              <w:jc w:val="center"/>
            </w:pP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1C73" w:rsidRPr="00A423BF" w:rsidRDefault="00241C73" w:rsidP="00E974CB"/>
          <w:p w:rsidR="00241C73" w:rsidRPr="00A423BF" w:rsidRDefault="00241C73" w:rsidP="00E974CB">
            <w:pPr>
              <w:jc w:val="center"/>
            </w:pPr>
            <w:r w:rsidRPr="00A423BF">
              <w:t>Диплом за участие</w:t>
            </w:r>
          </w:p>
          <w:p w:rsidR="00241C73" w:rsidRPr="00A423BF" w:rsidRDefault="00241C73" w:rsidP="00E974CB">
            <w:pPr>
              <w:jc w:val="center"/>
              <w:rPr>
                <w:color w:val="000000"/>
              </w:rPr>
            </w:pPr>
          </w:p>
        </w:tc>
      </w:tr>
      <w:tr w:rsidR="00241C73" w:rsidRPr="00A423BF" w:rsidTr="00241C73">
        <w:trPr>
          <w:trHeight w:val="2539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1C73" w:rsidRPr="00A423BF" w:rsidRDefault="00241C73" w:rsidP="00E974CB">
            <w:pPr>
              <w:pStyle w:val="af5"/>
              <w:jc w:val="center"/>
              <w:rPr>
                <w:color w:val="000000"/>
              </w:rPr>
            </w:pPr>
          </w:p>
          <w:p w:rsidR="00241C73" w:rsidRPr="00A423BF" w:rsidRDefault="00241C73" w:rsidP="00E974CB">
            <w:pPr>
              <w:pStyle w:val="af5"/>
              <w:jc w:val="center"/>
              <w:rPr>
                <w:color w:val="000000"/>
              </w:rPr>
            </w:pPr>
            <w:r w:rsidRPr="00A423BF">
              <w:rPr>
                <w:color w:val="000000"/>
              </w:rPr>
              <w:t>Молодежное объединение «</w:t>
            </w:r>
            <w:r w:rsidRPr="00A423BF">
              <w:rPr>
                <w:color w:val="000000"/>
                <w:lang w:val="en-US"/>
              </w:rPr>
              <w:t>Main</w:t>
            </w:r>
            <w:r w:rsidRPr="00A423BF">
              <w:rPr>
                <w:color w:val="000000"/>
              </w:rPr>
              <w:t xml:space="preserve"> </w:t>
            </w:r>
            <w:r w:rsidRPr="00A423BF">
              <w:rPr>
                <w:color w:val="000000"/>
                <w:lang w:val="en-US"/>
              </w:rPr>
              <w:t>stream</w:t>
            </w:r>
            <w:r w:rsidRPr="00A423BF">
              <w:rPr>
                <w:color w:val="000000"/>
              </w:rPr>
              <w:t>»</w:t>
            </w:r>
          </w:p>
          <w:p w:rsidR="00241C73" w:rsidRPr="00A423BF" w:rsidRDefault="00241C73" w:rsidP="00E974CB">
            <w:pPr>
              <w:pStyle w:val="af5"/>
              <w:jc w:val="center"/>
              <w:rPr>
                <w:color w:val="000000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1C73" w:rsidRPr="00A423BF" w:rsidRDefault="00241C73" w:rsidP="00E974CB">
            <w:pPr>
              <w:ind w:firstLine="708"/>
            </w:pPr>
          </w:p>
          <w:p w:rsidR="00241C73" w:rsidRPr="00A423BF" w:rsidRDefault="00241C73" w:rsidP="00E974CB">
            <w:pPr>
              <w:jc w:val="center"/>
            </w:pPr>
            <w:r w:rsidRPr="00A423BF">
              <w:t>Рок-фестиваль «Живой огонь»</w:t>
            </w:r>
          </w:p>
          <w:p w:rsidR="00241C73" w:rsidRPr="00A423BF" w:rsidRDefault="00241C73" w:rsidP="00E974CB">
            <w:pPr>
              <w:jc w:val="center"/>
            </w:pPr>
          </w:p>
          <w:p w:rsidR="00241C73" w:rsidRPr="00A423BF" w:rsidRDefault="00241C73" w:rsidP="00E974CB">
            <w:pPr>
              <w:jc w:val="center"/>
            </w:pPr>
          </w:p>
          <w:p w:rsidR="00241C73" w:rsidRPr="00A423BF" w:rsidRDefault="00241C73" w:rsidP="00E974CB">
            <w:pPr>
              <w:jc w:val="center"/>
            </w:pPr>
          </w:p>
          <w:p w:rsidR="00241C73" w:rsidRPr="00A423BF" w:rsidRDefault="00241C73" w:rsidP="00E974CB">
            <w:pPr>
              <w:jc w:val="center"/>
            </w:pPr>
          </w:p>
          <w:p w:rsidR="00241C73" w:rsidRPr="00A423BF" w:rsidRDefault="00241C73" w:rsidP="00E974CB">
            <w:pPr>
              <w:jc w:val="center"/>
            </w:pPr>
          </w:p>
          <w:p w:rsidR="00241C73" w:rsidRPr="00A423BF" w:rsidRDefault="00241C73" w:rsidP="00E974CB">
            <w:pPr>
              <w:jc w:val="center"/>
            </w:pP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1C73" w:rsidRPr="00A423BF" w:rsidRDefault="00241C73" w:rsidP="00E974CB">
            <w:pPr>
              <w:pStyle w:val="af5"/>
              <w:jc w:val="center"/>
              <w:rPr>
                <w:color w:val="000000"/>
              </w:rPr>
            </w:pPr>
            <w:r w:rsidRPr="00A423BF">
              <w:rPr>
                <w:color w:val="000000"/>
              </w:rPr>
              <w:t xml:space="preserve">МБУ КСК «Импульс» </w:t>
            </w:r>
            <w:proofErr w:type="spellStart"/>
            <w:r w:rsidRPr="00A423BF">
              <w:rPr>
                <w:color w:val="000000"/>
              </w:rPr>
              <w:t>гп</w:t>
            </w:r>
            <w:proofErr w:type="spellEnd"/>
            <w:r w:rsidRPr="00A423BF">
              <w:rPr>
                <w:color w:val="000000"/>
              </w:rPr>
              <w:t xml:space="preserve"> Пионерский</w:t>
            </w:r>
          </w:p>
          <w:p w:rsidR="00241C73" w:rsidRPr="00A423BF" w:rsidRDefault="00241C73" w:rsidP="00E974CB">
            <w:pPr>
              <w:pStyle w:val="af5"/>
              <w:jc w:val="center"/>
              <w:rPr>
                <w:color w:val="000000"/>
              </w:rPr>
            </w:pPr>
            <w:r w:rsidRPr="00A423BF">
              <w:rPr>
                <w:color w:val="000000"/>
              </w:rPr>
              <w:t>29 апреля 2017 года</w:t>
            </w:r>
          </w:p>
          <w:p w:rsidR="00241C73" w:rsidRPr="00A423BF" w:rsidRDefault="00241C73" w:rsidP="00E974CB">
            <w:pPr>
              <w:pStyle w:val="af5"/>
              <w:jc w:val="center"/>
              <w:rPr>
                <w:color w:val="00000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1C73" w:rsidRPr="00A423BF" w:rsidRDefault="00241C73" w:rsidP="00E974CB"/>
          <w:p w:rsidR="00241C73" w:rsidRPr="00A423BF" w:rsidRDefault="00241C73" w:rsidP="00E974CB"/>
          <w:p w:rsidR="00241C73" w:rsidRPr="00A423BF" w:rsidRDefault="00241C73" w:rsidP="00E974CB">
            <w:pPr>
              <w:jc w:val="center"/>
            </w:pPr>
            <w:r w:rsidRPr="00A423BF">
              <w:t>3</w:t>
            </w:r>
          </w:p>
          <w:p w:rsidR="00241C73" w:rsidRPr="00A423BF" w:rsidRDefault="00241C73" w:rsidP="00E974CB"/>
          <w:p w:rsidR="00241C73" w:rsidRPr="00A423BF" w:rsidRDefault="00241C73" w:rsidP="00E974CB"/>
          <w:p w:rsidR="00241C73" w:rsidRPr="00A423BF" w:rsidRDefault="00241C73" w:rsidP="00E974CB"/>
          <w:p w:rsidR="00241C73" w:rsidRPr="00A423BF" w:rsidRDefault="00241C73" w:rsidP="00E974CB"/>
          <w:p w:rsidR="00241C73" w:rsidRPr="00A423BF" w:rsidRDefault="00241C73" w:rsidP="00E974CB"/>
          <w:p w:rsidR="00241C73" w:rsidRPr="00A423BF" w:rsidRDefault="00241C73" w:rsidP="00E974CB">
            <w:pPr>
              <w:jc w:val="center"/>
            </w:pP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1C73" w:rsidRPr="00A423BF" w:rsidRDefault="00241C73" w:rsidP="00E974CB">
            <w:pPr>
              <w:jc w:val="center"/>
            </w:pPr>
          </w:p>
          <w:p w:rsidR="00241C73" w:rsidRPr="00A423BF" w:rsidRDefault="00241C73" w:rsidP="00E974CB">
            <w:pPr>
              <w:jc w:val="center"/>
            </w:pPr>
            <w:r w:rsidRPr="00A423BF">
              <w:t xml:space="preserve">Диплом </w:t>
            </w:r>
          </w:p>
          <w:p w:rsidR="00241C73" w:rsidRPr="00A423BF" w:rsidRDefault="00241C73" w:rsidP="00E974CB">
            <w:pPr>
              <w:jc w:val="center"/>
            </w:pPr>
            <w:r w:rsidRPr="00A423BF">
              <w:t>2 степени</w:t>
            </w:r>
          </w:p>
          <w:p w:rsidR="00241C73" w:rsidRPr="00A423BF" w:rsidRDefault="00241C73" w:rsidP="00E974CB"/>
          <w:p w:rsidR="00241C73" w:rsidRPr="00A423BF" w:rsidRDefault="00241C73" w:rsidP="00E974CB"/>
          <w:p w:rsidR="00241C73" w:rsidRPr="00A423BF" w:rsidRDefault="00241C73" w:rsidP="00E974CB"/>
          <w:p w:rsidR="00241C73" w:rsidRPr="00A423BF" w:rsidRDefault="00241C73" w:rsidP="00E974CB"/>
          <w:p w:rsidR="00241C73" w:rsidRPr="00A423BF" w:rsidRDefault="00241C73" w:rsidP="00E974CB"/>
          <w:p w:rsidR="00241C73" w:rsidRPr="00A423BF" w:rsidRDefault="00241C73" w:rsidP="00E974CB">
            <w:pPr>
              <w:jc w:val="center"/>
            </w:pPr>
          </w:p>
        </w:tc>
      </w:tr>
      <w:tr w:rsidR="00241C73" w:rsidRPr="00A423BF" w:rsidTr="00241C73">
        <w:trPr>
          <w:trHeight w:val="175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1C73" w:rsidRPr="00A423BF" w:rsidRDefault="00241C73" w:rsidP="00E974CB">
            <w:pPr>
              <w:pStyle w:val="af5"/>
              <w:jc w:val="center"/>
              <w:rPr>
                <w:color w:val="000000"/>
              </w:rPr>
            </w:pPr>
            <w:r w:rsidRPr="00A423BF">
              <w:rPr>
                <w:color w:val="000000"/>
              </w:rPr>
              <w:t>Молодежное объединение «</w:t>
            </w:r>
            <w:r w:rsidRPr="00A423BF">
              <w:rPr>
                <w:color w:val="000000"/>
                <w:lang w:val="en-US"/>
              </w:rPr>
              <w:t>Main</w:t>
            </w:r>
            <w:r w:rsidRPr="00241C73">
              <w:rPr>
                <w:color w:val="000000"/>
              </w:rPr>
              <w:t xml:space="preserve"> </w:t>
            </w:r>
            <w:r w:rsidRPr="00A423BF">
              <w:rPr>
                <w:color w:val="000000"/>
                <w:lang w:val="en-US"/>
              </w:rPr>
              <w:t>stream</w:t>
            </w:r>
            <w:r w:rsidRPr="00241C73">
              <w:rPr>
                <w:color w:val="000000"/>
              </w:rPr>
              <w:t>”</w:t>
            </w:r>
          </w:p>
        </w:tc>
        <w:tc>
          <w:tcPr>
            <w:tcW w:w="2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1C73" w:rsidRPr="00A423BF" w:rsidRDefault="00241C73" w:rsidP="00E974CB">
            <w:pPr>
              <w:jc w:val="center"/>
            </w:pPr>
            <w:r w:rsidRPr="00A423BF">
              <w:t xml:space="preserve">Байк </w:t>
            </w:r>
            <w:proofErr w:type="spellStart"/>
            <w:r w:rsidRPr="00A423BF">
              <w:t>Фест</w:t>
            </w:r>
            <w:proofErr w:type="spellEnd"/>
            <w:r w:rsidRPr="00A423BF">
              <w:t xml:space="preserve"> «С ветром на спицах»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1C73" w:rsidRPr="00A423BF" w:rsidRDefault="00241C73" w:rsidP="00E974CB">
            <w:pPr>
              <w:pStyle w:val="af5"/>
              <w:jc w:val="center"/>
              <w:rPr>
                <w:color w:val="000000"/>
              </w:rPr>
            </w:pPr>
            <w:r w:rsidRPr="00A423BF">
              <w:rPr>
                <w:color w:val="000000"/>
              </w:rPr>
              <w:t>Лагерь Северный</w:t>
            </w:r>
          </w:p>
          <w:p w:rsidR="00241C73" w:rsidRPr="00A423BF" w:rsidRDefault="00241C73" w:rsidP="00E974CB">
            <w:pPr>
              <w:pStyle w:val="af5"/>
              <w:jc w:val="center"/>
              <w:rPr>
                <w:color w:val="000000"/>
              </w:rPr>
            </w:pPr>
            <w:r w:rsidRPr="00A423BF">
              <w:rPr>
                <w:color w:val="000000"/>
              </w:rPr>
              <w:t>5 августа 2017 года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1C73" w:rsidRPr="00A423BF" w:rsidRDefault="00241C73" w:rsidP="00E974CB"/>
          <w:p w:rsidR="00241C73" w:rsidRPr="00A423BF" w:rsidRDefault="00241C73" w:rsidP="00E974CB">
            <w:pPr>
              <w:jc w:val="center"/>
            </w:pPr>
            <w:r w:rsidRPr="00A423BF">
              <w:t>3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1C73" w:rsidRPr="00A423BF" w:rsidRDefault="00241C73" w:rsidP="00E974CB">
            <w:pPr>
              <w:jc w:val="center"/>
            </w:pPr>
            <w:r w:rsidRPr="00A423BF">
              <w:t>Диплом за участие</w:t>
            </w:r>
          </w:p>
        </w:tc>
      </w:tr>
    </w:tbl>
    <w:p w:rsidR="00C21970" w:rsidRPr="00A423BF" w:rsidRDefault="00C21970" w:rsidP="00C21970">
      <w:pPr>
        <w:pStyle w:val="a7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C21970" w:rsidRPr="00101CFC" w:rsidRDefault="00C21970" w:rsidP="00C21970">
      <w:pPr>
        <w:rPr>
          <w:b/>
          <w:i/>
          <w:sz w:val="28"/>
          <w:szCs w:val="28"/>
        </w:rPr>
      </w:pPr>
    </w:p>
    <w:p w:rsidR="00C21970" w:rsidRPr="002308DD" w:rsidRDefault="00C21970" w:rsidP="00C21970">
      <w:pPr>
        <w:pStyle w:val="a7"/>
        <w:ind w:left="0"/>
        <w:rPr>
          <w:rFonts w:ascii="Times New Roman" w:hAnsi="Times New Roman"/>
          <w:sz w:val="24"/>
          <w:szCs w:val="24"/>
        </w:rPr>
      </w:pPr>
      <w:r w:rsidRPr="00101CFC">
        <w:rPr>
          <w:b/>
          <w:i/>
          <w:sz w:val="28"/>
          <w:szCs w:val="28"/>
        </w:rPr>
        <w:t xml:space="preserve">СДК </w:t>
      </w:r>
      <w:proofErr w:type="spellStart"/>
      <w:r w:rsidRPr="00101CFC">
        <w:rPr>
          <w:b/>
          <w:i/>
          <w:sz w:val="28"/>
          <w:szCs w:val="28"/>
        </w:rPr>
        <w:t>п</w:t>
      </w:r>
      <w:proofErr w:type="gramStart"/>
      <w:r w:rsidRPr="00101CFC">
        <w:rPr>
          <w:b/>
          <w:i/>
          <w:sz w:val="28"/>
          <w:szCs w:val="28"/>
        </w:rPr>
        <w:t>.Ч</w:t>
      </w:r>
      <w:proofErr w:type="gramEnd"/>
      <w:r w:rsidRPr="00101CFC">
        <w:rPr>
          <w:b/>
          <w:i/>
          <w:sz w:val="28"/>
          <w:szCs w:val="28"/>
        </w:rPr>
        <w:t>антырья</w:t>
      </w:r>
      <w:proofErr w:type="spellEnd"/>
      <w:r w:rsidRPr="00101CFC">
        <w:rPr>
          <w:b/>
          <w:i/>
          <w:sz w:val="28"/>
          <w:szCs w:val="28"/>
        </w:rPr>
        <w:t xml:space="preserve"> –филиал №1</w:t>
      </w:r>
      <w:r w:rsidRPr="00FE2BCA">
        <w:rPr>
          <w:rFonts w:ascii="Times New Roman" w:hAnsi="Times New Roman"/>
          <w:sz w:val="24"/>
          <w:szCs w:val="24"/>
        </w:rPr>
        <w:t xml:space="preserve"> </w:t>
      </w:r>
      <w:r w:rsidRPr="002308DD">
        <w:rPr>
          <w:rFonts w:ascii="Times New Roman" w:hAnsi="Times New Roman"/>
          <w:sz w:val="24"/>
          <w:szCs w:val="24"/>
        </w:rPr>
        <w:t>.</w:t>
      </w:r>
    </w:p>
    <w:p w:rsidR="00C21970" w:rsidRPr="002308DD" w:rsidRDefault="00C21970" w:rsidP="00C21970">
      <w:pPr>
        <w:pStyle w:val="a7"/>
        <w:ind w:left="0"/>
        <w:rPr>
          <w:rFonts w:ascii="Times New Roman" w:hAnsi="Times New Roman"/>
          <w:sz w:val="24"/>
          <w:szCs w:val="24"/>
        </w:rPr>
      </w:pPr>
    </w:p>
    <w:p w:rsidR="00C21970" w:rsidRPr="002308DD" w:rsidRDefault="00C21970" w:rsidP="00C21970">
      <w:pPr>
        <w:pStyle w:val="a7"/>
        <w:ind w:left="0"/>
        <w:rPr>
          <w:rFonts w:ascii="Times New Roman" w:hAnsi="Times New Roman"/>
          <w:i/>
          <w:sz w:val="24"/>
          <w:szCs w:val="24"/>
        </w:rPr>
      </w:pPr>
    </w:p>
    <w:tbl>
      <w:tblPr>
        <w:tblpPr w:leftFromText="180" w:rightFromText="180" w:vertAnchor="text" w:horzAnchor="margin" w:tblpXSpec="center" w:tblpY="88"/>
        <w:tblW w:w="10065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991"/>
        <w:gridCol w:w="2567"/>
        <w:gridCol w:w="7"/>
        <w:gridCol w:w="2006"/>
        <w:gridCol w:w="1466"/>
        <w:gridCol w:w="2028"/>
      </w:tblGrid>
      <w:tr w:rsidR="00C21970" w:rsidRPr="002308DD" w:rsidTr="00E974CB">
        <w:trPr>
          <w:trHeight w:val="1320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1970" w:rsidRPr="002308DD" w:rsidRDefault="00C21970" w:rsidP="00E974CB">
            <w:r w:rsidRPr="002308DD">
              <w:lastRenderedPageBreak/>
              <w:t>Наименование коллектива</w:t>
            </w: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1970" w:rsidRPr="002308DD" w:rsidRDefault="00C21970" w:rsidP="00E974CB">
            <w:pPr>
              <w:jc w:val="center"/>
            </w:pPr>
            <w:r w:rsidRPr="002308DD">
              <w:t>Статус, наименование конкурса, фестиваля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1970" w:rsidRPr="002308DD" w:rsidRDefault="00C21970" w:rsidP="00E974CB">
            <w:pPr>
              <w:jc w:val="center"/>
            </w:pPr>
            <w:r w:rsidRPr="002308DD">
              <w:t>Место проведения и сроки проведения фестиваля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1970" w:rsidRPr="002308DD" w:rsidRDefault="00C21970" w:rsidP="00E974CB">
            <w:pPr>
              <w:jc w:val="center"/>
            </w:pPr>
            <w:r w:rsidRPr="002308DD">
              <w:t>Кол-во участников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1970" w:rsidRPr="002308DD" w:rsidRDefault="00C21970" w:rsidP="00E974CB">
            <w:pPr>
              <w:jc w:val="center"/>
            </w:pPr>
            <w:r w:rsidRPr="002308DD">
              <w:t>Результативность</w:t>
            </w:r>
          </w:p>
        </w:tc>
      </w:tr>
      <w:tr w:rsidR="00C21970" w:rsidRPr="002308DD" w:rsidTr="00E974CB">
        <w:trPr>
          <w:trHeight w:val="1021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1970" w:rsidRPr="002308DD" w:rsidRDefault="00C21970" w:rsidP="00E974CB">
            <w:pPr>
              <w:rPr>
                <w:bCs/>
              </w:rPr>
            </w:pPr>
            <w:r w:rsidRPr="002308DD">
              <w:rPr>
                <w:bCs/>
              </w:rPr>
              <w:t>Хоровой коллектив «</w:t>
            </w:r>
            <w:proofErr w:type="spellStart"/>
            <w:r w:rsidRPr="002308DD">
              <w:rPr>
                <w:bCs/>
              </w:rPr>
              <w:t>Рябинушка</w:t>
            </w:r>
            <w:proofErr w:type="spellEnd"/>
            <w:r w:rsidRPr="002308DD">
              <w:rPr>
                <w:bCs/>
              </w:rPr>
              <w:t>»</w:t>
            </w:r>
          </w:p>
          <w:p w:rsidR="00C21970" w:rsidRPr="002308DD" w:rsidRDefault="00C21970" w:rsidP="00E974CB">
            <w:pPr>
              <w:rPr>
                <w:bCs/>
              </w:rPr>
            </w:pPr>
          </w:p>
          <w:p w:rsidR="00C21970" w:rsidRPr="002308DD" w:rsidRDefault="00C21970" w:rsidP="00E974CB">
            <w:pPr>
              <w:rPr>
                <w:bCs/>
                <w:color w:val="000000" w:themeColor="text1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1970" w:rsidRPr="002308DD" w:rsidRDefault="00C21970" w:rsidP="00E974CB">
            <w:r w:rsidRPr="002308DD">
              <w:t>Районный фестиваль хоровых коллективов</w:t>
            </w:r>
          </w:p>
          <w:p w:rsidR="00C21970" w:rsidRPr="002308DD" w:rsidRDefault="00C21970" w:rsidP="00E974CB">
            <w:r w:rsidRPr="002308DD">
              <w:t>«Не стареют душой ветераны»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1970" w:rsidRPr="002308DD" w:rsidRDefault="00C21970" w:rsidP="00E974CB">
            <w:r w:rsidRPr="002308DD">
              <w:t>09.02.2017 г</w:t>
            </w:r>
          </w:p>
          <w:p w:rsidR="00C21970" w:rsidRPr="002308DD" w:rsidRDefault="00C21970" w:rsidP="00E974CB">
            <w:r w:rsidRPr="002308DD">
              <w:t xml:space="preserve">п. Междуреченский </w:t>
            </w:r>
          </w:p>
          <w:p w:rsidR="00C21970" w:rsidRPr="002308DD" w:rsidRDefault="00C21970" w:rsidP="00E974CB">
            <w:r w:rsidRPr="002308DD">
              <w:t xml:space="preserve">РЦКИ </w:t>
            </w:r>
            <w:proofErr w:type="spellStart"/>
            <w:r w:rsidRPr="002308DD">
              <w:t>Конда</w:t>
            </w:r>
            <w:proofErr w:type="spellEnd"/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1970" w:rsidRPr="002308DD" w:rsidRDefault="00C21970" w:rsidP="00E974CB">
            <w:pPr>
              <w:pStyle w:val="21"/>
              <w:tabs>
                <w:tab w:val="left" w:pos="3480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0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1970" w:rsidRPr="002308DD" w:rsidRDefault="00C21970" w:rsidP="00E974CB">
            <w:pPr>
              <w:rPr>
                <w:color w:val="000000" w:themeColor="text1"/>
              </w:rPr>
            </w:pPr>
            <w:r w:rsidRPr="002308DD">
              <w:rPr>
                <w:color w:val="000000" w:themeColor="text1"/>
              </w:rPr>
              <w:t>Диплом за участие</w:t>
            </w:r>
          </w:p>
        </w:tc>
      </w:tr>
      <w:tr w:rsidR="00C21970" w:rsidRPr="002308DD" w:rsidTr="00E974CB">
        <w:trPr>
          <w:trHeight w:val="342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1970" w:rsidRPr="002308DD" w:rsidRDefault="00C21970" w:rsidP="00E974CB">
            <w:pPr>
              <w:rPr>
                <w:bCs/>
              </w:rPr>
            </w:pPr>
            <w:r w:rsidRPr="002308DD">
              <w:rPr>
                <w:bCs/>
              </w:rPr>
              <w:t>Мошкович Александр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1970" w:rsidRPr="002308DD" w:rsidRDefault="00C21970" w:rsidP="00E974CB">
            <w:r w:rsidRPr="002308DD">
              <w:t xml:space="preserve">Спортивные соревнования «Лыжня </w:t>
            </w:r>
            <w:proofErr w:type="spellStart"/>
            <w:r w:rsidRPr="002308DD">
              <w:t>Шаима</w:t>
            </w:r>
            <w:proofErr w:type="spellEnd"/>
            <w:r w:rsidRPr="002308DD">
              <w:t xml:space="preserve"> 2017»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1970" w:rsidRPr="002308DD" w:rsidRDefault="00C21970" w:rsidP="00E974CB">
            <w:r w:rsidRPr="002308DD">
              <w:t>11.02.2017</w:t>
            </w:r>
          </w:p>
          <w:p w:rsidR="00C21970" w:rsidRPr="002308DD" w:rsidRDefault="00C21970" w:rsidP="00E974CB">
            <w:r w:rsidRPr="002308DD">
              <w:t xml:space="preserve">д. </w:t>
            </w:r>
            <w:proofErr w:type="spellStart"/>
            <w:r w:rsidRPr="002308DD">
              <w:t>Ушья</w:t>
            </w:r>
            <w:proofErr w:type="spellEnd"/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1970" w:rsidRPr="002308DD" w:rsidRDefault="00C21970" w:rsidP="00E974CB">
            <w:pPr>
              <w:pStyle w:val="21"/>
              <w:tabs>
                <w:tab w:val="left" w:pos="3480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0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1970" w:rsidRPr="002308DD" w:rsidRDefault="00C21970" w:rsidP="00E974CB">
            <w:pPr>
              <w:rPr>
                <w:color w:val="000000" w:themeColor="text1"/>
              </w:rPr>
            </w:pPr>
            <w:r w:rsidRPr="002308DD">
              <w:rPr>
                <w:color w:val="000000" w:themeColor="text1"/>
              </w:rPr>
              <w:t>Диплом за участие</w:t>
            </w:r>
          </w:p>
        </w:tc>
      </w:tr>
      <w:tr w:rsidR="00C21970" w:rsidRPr="002308DD" w:rsidTr="00E974CB">
        <w:trPr>
          <w:trHeight w:val="301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1970" w:rsidRPr="002308DD" w:rsidRDefault="00C21970" w:rsidP="00E974CB">
            <w:pPr>
              <w:rPr>
                <w:bCs/>
              </w:rPr>
            </w:pPr>
            <w:r w:rsidRPr="002308DD">
              <w:rPr>
                <w:bCs/>
              </w:rPr>
              <w:t>Вокальная группа «Браво»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1970" w:rsidRPr="002308DD" w:rsidRDefault="00C21970" w:rsidP="00E974CB">
            <w:r w:rsidRPr="002308DD">
              <w:t>Районный конкурс вокального искусства «</w:t>
            </w:r>
            <w:proofErr w:type="spellStart"/>
            <w:r w:rsidRPr="002308DD">
              <w:t>Кондинские</w:t>
            </w:r>
            <w:proofErr w:type="spellEnd"/>
            <w:r w:rsidRPr="002308DD">
              <w:t xml:space="preserve"> роднички»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1970" w:rsidRPr="002308DD" w:rsidRDefault="00C21970" w:rsidP="00E974CB">
            <w:r w:rsidRPr="002308DD">
              <w:t>02.03.2017</w:t>
            </w:r>
          </w:p>
          <w:p w:rsidR="00C21970" w:rsidRPr="002308DD" w:rsidRDefault="00C21970" w:rsidP="00E974CB">
            <w:r w:rsidRPr="002308DD">
              <w:t xml:space="preserve">РДКИ </w:t>
            </w:r>
            <w:proofErr w:type="spellStart"/>
            <w:r w:rsidRPr="002308DD">
              <w:t>Конда</w:t>
            </w:r>
            <w:proofErr w:type="spellEnd"/>
          </w:p>
          <w:p w:rsidR="00C21970" w:rsidRPr="002308DD" w:rsidRDefault="00C21970" w:rsidP="00E974CB">
            <w:proofErr w:type="gramStart"/>
            <w:r w:rsidRPr="002308DD">
              <w:t>п</w:t>
            </w:r>
            <w:proofErr w:type="gramEnd"/>
            <w:r w:rsidRPr="002308DD">
              <w:t xml:space="preserve"> Междуреченский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1970" w:rsidRPr="002308DD" w:rsidRDefault="00C21970" w:rsidP="00E974CB">
            <w:pPr>
              <w:pStyle w:val="21"/>
              <w:tabs>
                <w:tab w:val="left" w:pos="3480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0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1970" w:rsidRPr="002308DD" w:rsidRDefault="00C21970" w:rsidP="00E974CB">
            <w:pPr>
              <w:rPr>
                <w:color w:val="000000" w:themeColor="text1"/>
              </w:rPr>
            </w:pPr>
            <w:r w:rsidRPr="002308DD">
              <w:rPr>
                <w:color w:val="000000" w:themeColor="text1"/>
              </w:rPr>
              <w:t>Ансамбль «Браво» 2 место</w:t>
            </w:r>
          </w:p>
          <w:p w:rsidR="00C21970" w:rsidRPr="002308DD" w:rsidRDefault="00C21970" w:rsidP="00E974CB">
            <w:pPr>
              <w:rPr>
                <w:color w:val="000000" w:themeColor="text1"/>
              </w:rPr>
            </w:pPr>
            <w:proofErr w:type="spellStart"/>
            <w:r w:rsidRPr="002308DD">
              <w:rPr>
                <w:color w:val="000000" w:themeColor="text1"/>
              </w:rPr>
              <w:t>Чернавская</w:t>
            </w:r>
            <w:proofErr w:type="spellEnd"/>
            <w:r w:rsidRPr="002308DD">
              <w:rPr>
                <w:color w:val="000000" w:themeColor="text1"/>
              </w:rPr>
              <w:t xml:space="preserve"> Виолетта</w:t>
            </w:r>
          </w:p>
          <w:p w:rsidR="00C21970" w:rsidRPr="002308DD" w:rsidRDefault="00C21970" w:rsidP="00E974CB">
            <w:pPr>
              <w:rPr>
                <w:color w:val="000000" w:themeColor="text1"/>
              </w:rPr>
            </w:pPr>
            <w:r w:rsidRPr="002308DD">
              <w:rPr>
                <w:color w:val="000000" w:themeColor="text1"/>
              </w:rPr>
              <w:t xml:space="preserve"> 3 место</w:t>
            </w:r>
          </w:p>
        </w:tc>
      </w:tr>
      <w:tr w:rsidR="00C21970" w:rsidRPr="002308DD" w:rsidTr="00E974CB">
        <w:trPr>
          <w:trHeight w:val="1390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1970" w:rsidRPr="002308DD" w:rsidRDefault="00C21970" w:rsidP="00E974CB">
            <w:r w:rsidRPr="002308DD">
              <w:t>Детская вокальная группа «Браво»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1970" w:rsidRPr="002308DD" w:rsidRDefault="00C21970" w:rsidP="00E974CB">
            <w:r w:rsidRPr="002308DD">
              <w:t>Первый окружной вокальный телевизионный конкурс «Ты талантлив! Пой!»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1970" w:rsidRPr="002308DD" w:rsidRDefault="00C21970" w:rsidP="00E974CB">
            <w:r w:rsidRPr="002308DD">
              <w:t>28.03.2017</w:t>
            </w:r>
          </w:p>
          <w:p w:rsidR="00C21970" w:rsidRPr="002308DD" w:rsidRDefault="00C21970" w:rsidP="00E974CB">
            <w:r w:rsidRPr="002308DD">
              <w:t xml:space="preserve">Г. </w:t>
            </w:r>
            <w:proofErr w:type="gramStart"/>
            <w:r w:rsidRPr="002308DD">
              <w:t xml:space="preserve">Ханты </w:t>
            </w:r>
            <w:proofErr w:type="spellStart"/>
            <w:r w:rsidRPr="002308DD">
              <w:t>Мансийск</w:t>
            </w:r>
            <w:proofErr w:type="spellEnd"/>
            <w:proofErr w:type="gramEnd"/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1970" w:rsidRPr="002308DD" w:rsidRDefault="00C21970" w:rsidP="00E974CB">
            <w:pPr>
              <w:jc w:val="center"/>
              <w:rPr>
                <w:color w:val="000000" w:themeColor="text1"/>
              </w:rPr>
            </w:pPr>
            <w:r w:rsidRPr="002308DD">
              <w:rPr>
                <w:color w:val="000000" w:themeColor="text1"/>
              </w:rPr>
              <w:t>5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1970" w:rsidRPr="002308DD" w:rsidRDefault="00C21970" w:rsidP="00E974CB">
            <w:pPr>
              <w:rPr>
                <w:color w:val="000000" w:themeColor="text1"/>
              </w:rPr>
            </w:pPr>
            <w:r w:rsidRPr="002308DD">
              <w:rPr>
                <w:color w:val="000000" w:themeColor="text1"/>
              </w:rPr>
              <w:t>Диплом за участие</w:t>
            </w:r>
          </w:p>
        </w:tc>
      </w:tr>
      <w:tr w:rsidR="00C21970" w:rsidRPr="002308DD" w:rsidTr="00E974CB">
        <w:trPr>
          <w:trHeight w:val="1339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1970" w:rsidRPr="002308DD" w:rsidRDefault="00C21970" w:rsidP="00E974CB">
            <w:r w:rsidRPr="002308DD">
              <w:t>Одинцова Т.Н.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1970" w:rsidRPr="002308DD" w:rsidRDefault="00C21970" w:rsidP="00E974CB">
            <w:r w:rsidRPr="002308DD">
              <w:t xml:space="preserve">Окружной интернет </w:t>
            </w:r>
            <w:proofErr w:type="gramStart"/>
            <w:r w:rsidRPr="002308DD">
              <w:t>фото конкурс</w:t>
            </w:r>
            <w:proofErr w:type="gramEnd"/>
            <w:r w:rsidRPr="002308DD">
              <w:t>» Народное творчество Югры история и современность»</w:t>
            </w:r>
          </w:p>
          <w:p w:rsidR="00C21970" w:rsidRPr="002308DD" w:rsidRDefault="00C21970" w:rsidP="00E974CB"/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1970" w:rsidRPr="002308DD" w:rsidRDefault="00C21970" w:rsidP="00E974CB">
            <w:r w:rsidRPr="002308DD">
              <w:t xml:space="preserve">20 .05.2017 </w:t>
            </w:r>
          </w:p>
          <w:p w:rsidR="00C21970" w:rsidRPr="002308DD" w:rsidRDefault="00C21970" w:rsidP="00E974CB">
            <w:r w:rsidRPr="002308DD">
              <w:t xml:space="preserve">г. </w:t>
            </w:r>
            <w:proofErr w:type="gramStart"/>
            <w:r w:rsidRPr="002308DD">
              <w:t xml:space="preserve">Ханты- </w:t>
            </w:r>
            <w:proofErr w:type="spellStart"/>
            <w:r w:rsidRPr="002308DD">
              <w:t>Мансийск</w:t>
            </w:r>
            <w:proofErr w:type="spellEnd"/>
            <w:proofErr w:type="gramEnd"/>
            <w:r w:rsidRPr="002308DD">
              <w:t xml:space="preserve"> 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1970" w:rsidRPr="002308DD" w:rsidRDefault="00C21970" w:rsidP="00E974CB">
            <w:pPr>
              <w:jc w:val="center"/>
              <w:rPr>
                <w:color w:val="000000" w:themeColor="text1"/>
              </w:rPr>
            </w:pPr>
            <w:r w:rsidRPr="002308DD">
              <w:rPr>
                <w:color w:val="000000" w:themeColor="text1"/>
              </w:rPr>
              <w:t>1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1970" w:rsidRPr="002308DD" w:rsidRDefault="00C21970" w:rsidP="00E974CB">
            <w:pPr>
              <w:rPr>
                <w:color w:val="000000" w:themeColor="text1"/>
              </w:rPr>
            </w:pPr>
            <w:r w:rsidRPr="002308DD">
              <w:rPr>
                <w:color w:val="000000" w:themeColor="text1"/>
              </w:rPr>
              <w:t>Диплом за участие</w:t>
            </w:r>
          </w:p>
        </w:tc>
      </w:tr>
      <w:tr w:rsidR="00C21970" w:rsidRPr="002308DD" w:rsidTr="00E974CB">
        <w:trPr>
          <w:trHeight w:val="787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1970" w:rsidRPr="002308DD" w:rsidRDefault="00C21970" w:rsidP="00E974CB">
            <w:r w:rsidRPr="002308DD">
              <w:t>Команда «Морские дьяволы»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1970" w:rsidRPr="002308DD" w:rsidRDefault="00C21970" w:rsidP="00E974CB">
            <w:r w:rsidRPr="002308DD">
              <w:t xml:space="preserve">Военно </w:t>
            </w:r>
            <w:proofErr w:type="gramStart"/>
            <w:r w:rsidRPr="002308DD">
              <w:t>-п</w:t>
            </w:r>
            <w:proofErr w:type="gramEnd"/>
            <w:r w:rsidRPr="002308DD">
              <w:t>атриотическая игра «Орленок»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1970" w:rsidRPr="002308DD" w:rsidRDefault="00C21970" w:rsidP="00E974CB">
            <w:r w:rsidRPr="002308DD">
              <w:t xml:space="preserve">д. </w:t>
            </w:r>
            <w:proofErr w:type="spellStart"/>
            <w:r w:rsidRPr="002308DD">
              <w:t>Ушья</w:t>
            </w:r>
            <w:proofErr w:type="spellEnd"/>
          </w:p>
          <w:p w:rsidR="00C21970" w:rsidRPr="002308DD" w:rsidRDefault="00C21970" w:rsidP="00E974CB">
            <w:r w:rsidRPr="002308DD">
              <w:t>05.08.2017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1970" w:rsidRPr="002308DD" w:rsidRDefault="00C21970" w:rsidP="00E974CB">
            <w:pPr>
              <w:jc w:val="center"/>
              <w:rPr>
                <w:color w:val="000000" w:themeColor="text1"/>
              </w:rPr>
            </w:pPr>
            <w:r w:rsidRPr="002308DD">
              <w:rPr>
                <w:color w:val="000000" w:themeColor="text1"/>
              </w:rPr>
              <w:t>2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1970" w:rsidRPr="002308DD" w:rsidRDefault="00C21970" w:rsidP="00E974CB">
            <w:pPr>
              <w:rPr>
                <w:color w:val="000000" w:themeColor="text1"/>
              </w:rPr>
            </w:pPr>
            <w:r w:rsidRPr="002308DD">
              <w:rPr>
                <w:color w:val="000000" w:themeColor="text1"/>
              </w:rPr>
              <w:t>Диплом за участие</w:t>
            </w:r>
          </w:p>
        </w:tc>
      </w:tr>
      <w:tr w:rsidR="00C21970" w:rsidRPr="002308DD" w:rsidTr="00E974CB">
        <w:trPr>
          <w:trHeight w:val="1635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1970" w:rsidRPr="002308DD" w:rsidRDefault="00C21970" w:rsidP="00E974CB">
            <w:r w:rsidRPr="002308DD">
              <w:t>Терещенко Полина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1970" w:rsidRPr="002308DD" w:rsidRDefault="00C21970" w:rsidP="00E974CB">
            <w:r w:rsidRPr="002308DD">
              <w:t>Окружной интерне</w:t>
            </w:r>
            <w:proofErr w:type="gramStart"/>
            <w:r w:rsidRPr="002308DD">
              <w:t>т-</w:t>
            </w:r>
            <w:proofErr w:type="gramEnd"/>
            <w:r w:rsidRPr="002308DD">
              <w:t xml:space="preserve"> конкурс поэтических произведений самодеятельных авторов «Магия творчества»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1970" w:rsidRPr="002308DD" w:rsidRDefault="00C21970" w:rsidP="00E974CB">
            <w:r w:rsidRPr="002308DD">
              <w:t>24.09.2017</w:t>
            </w:r>
          </w:p>
          <w:p w:rsidR="00C21970" w:rsidRPr="002308DD" w:rsidRDefault="00C21970" w:rsidP="00E974CB">
            <w:r w:rsidRPr="002308DD">
              <w:t xml:space="preserve">г. </w:t>
            </w:r>
            <w:proofErr w:type="gramStart"/>
            <w:r w:rsidRPr="002308DD">
              <w:t xml:space="preserve">Ханты- </w:t>
            </w:r>
            <w:proofErr w:type="spellStart"/>
            <w:r w:rsidRPr="002308DD">
              <w:t>Мансийск</w:t>
            </w:r>
            <w:proofErr w:type="spellEnd"/>
            <w:proofErr w:type="gramEnd"/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1970" w:rsidRPr="002308DD" w:rsidRDefault="00C21970" w:rsidP="00E974CB">
            <w:pPr>
              <w:jc w:val="center"/>
              <w:rPr>
                <w:color w:val="000000" w:themeColor="text1"/>
              </w:rPr>
            </w:pPr>
            <w:r w:rsidRPr="002308DD">
              <w:rPr>
                <w:color w:val="000000" w:themeColor="text1"/>
              </w:rPr>
              <w:t>1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1970" w:rsidRPr="002308DD" w:rsidRDefault="00C21970" w:rsidP="00E974CB">
            <w:pPr>
              <w:rPr>
                <w:color w:val="000000" w:themeColor="text1"/>
              </w:rPr>
            </w:pPr>
            <w:r w:rsidRPr="002308DD">
              <w:rPr>
                <w:color w:val="000000" w:themeColor="text1"/>
              </w:rPr>
              <w:t>Диплом за участие</w:t>
            </w:r>
          </w:p>
        </w:tc>
      </w:tr>
      <w:tr w:rsidR="00C21970" w:rsidRPr="002308DD" w:rsidTr="00E974CB">
        <w:trPr>
          <w:trHeight w:val="825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1970" w:rsidRPr="002308DD" w:rsidRDefault="00C21970" w:rsidP="00E974CB">
            <w:r w:rsidRPr="002308DD">
              <w:t>Максимова К.И.</w:t>
            </w:r>
          </w:p>
          <w:p w:rsidR="00C21970" w:rsidRPr="002308DD" w:rsidRDefault="00C21970" w:rsidP="00E974CB">
            <w:r w:rsidRPr="002308DD">
              <w:t>Глазкова З.К.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1970" w:rsidRPr="002308DD" w:rsidRDefault="00C21970" w:rsidP="00E974CB">
            <w:r w:rsidRPr="002308DD">
              <w:t xml:space="preserve">Окружной </w:t>
            </w:r>
            <w:proofErr w:type="gramStart"/>
            <w:r w:rsidRPr="002308DD">
              <w:t>фото конкурс</w:t>
            </w:r>
            <w:proofErr w:type="gramEnd"/>
            <w:r w:rsidRPr="002308DD">
              <w:t xml:space="preserve"> «Как молоды мы были»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1970" w:rsidRPr="002308DD" w:rsidRDefault="00C21970" w:rsidP="00E974CB">
            <w:r w:rsidRPr="002308DD">
              <w:t>03.10.2017</w:t>
            </w:r>
          </w:p>
          <w:p w:rsidR="00C21970" w:rsidRPr="002308DD" w:rsidRDefault="00C21970" w:rsidP="00E974CB">
            <w:r w:rsidRPr="002308DD">
              <w:t xml:space="preserve">г. </w:t>
            </w:r>
            <w:proofErr w:type="gramStart"/>
            <w:r w:rsidRPr="002308DD">
              <w:t xml:space="preserve">Ханты </w:t>
            </w:r>
            <w:proofErr w:type="spellStart"/>
            <w:r w:rsidRPr="002308DD">
              <w:t>Мансийск</w:t>
            </w:r>
            <w:proofErr w:type="spellEnd"/>
            <w:proofErr w:type="gramEnd"/>
            <w:r w:rsidRPr="002308DD">
              <w:t xml:space="preserve"> 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1970" w:rsidRPr="002308DD" w:rsidRDefault="00C21970" w:rsidP="00E974CB">
            <w:pPr>
              <w:jc w:val="center"/>
              <w:rPr>
                <w:color w:val="000000" w:themeColor="text1"/>
              </w:rPr>
            </w:pPr>
            <w:r w:rsidRPr="002308DD">
              <w:rPr>
                <w:color w:val="000000" w:themeColor="text1"/>
              </w:rPr>
              <w:t>2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1970" w:rsidRPr="002308DD" w:rsidRDefault="00C21970" w:rsidP="00E974CB">
            <w:pPr>
              <w:rPr>
                <w:color w:val="000000" w:themeColor="text1"/>
              </w:rPr>
            </w:pPr>
            <w:r w:rsidRPr="002308DD">
              <w:rPr>
                <w:color w:val="000000" w:themeColor="text1"/>
              </w:rPr>
              <w:t>Диплом за участие</w:t>
            </w:r>
          </w:p>
        </w:tc>
      </w:tr>
      <w:tr w:rsidR="00C21970" w:rsidRPr="002308DD" w:rsidTr="00E974CB">
        <w:trPr>
          <w:trHeight w:val="1275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1970" w:rsidRPr="002308DD" w:rsidRDefault="00C21970" w:rsidP="00E974CB">
            <w:r w:rsidRPr="002308DD">
              <w:t>Творческая группа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1970" w:rsidRPr="002308DD" w:rsidRDefault="00C21970" w:rsidP="00E974CB">
            <w:r w:rsidRPr="002308DD">
              <w:t xml:space="preserve">Территориальный фестиваль национальных культур </w:t>
            </w:r>
          </w:p>
          <w:p w:rsidR="00C21970" w:rsidRPr="002308DD" w:rsidRDefault="00C21970" w:rsidP="00E974CB">
            <w:r w:rsidRPr="002308DD">
              <w:t>«В единстве наша сила»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1970" w:rsidRPr="002308DD" w:rsidRDefault="00C21970" w:rsidP="00E974CB">
            <w:r w:rsidRPr="002308DD">
              <w:t>04.11.2017</w:t>
            </w:r>
          </w:p>
          <w:p w:rsidR="00C21970" w:rsidRPr="002308DD" w:rsidRDefault="00C21970" w:rsidP="00E974CB">
            <w:r w:rsidRPr="002308DD">
              <w:t xml:space="preserve">МУСЦК </w:t>
            </w:r>
            <w:proofErr w:type="spellStart"/>
            <w:r w:rsidRPr="002308DD">
              <w:t>Шаим</w:t>
            </w:r>
            <w:proofErr w:type="spellEnd"/>
            <w:r w:rsidRPr="002308DD">
              <w:t xml:space="preserve"> д. </w:t>
            </w:r>
            <w:proofErr w:type="spellStart"/>
            <w:r w:rsidRPr="002308DD">
              <w:t>Ушья</w:t>
            </w:r>
            <w:proofErr w:type="spellEnd"/>
            <w:r w:rsidRPr="002308DD">
              <w:t>.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1970" w:rsidRPr="002308DD" w:rsidRDefault="00C21970" w:rsidP="00E974CB">
            <w:pPr>
              <w:jc w:val="center"/>
              <w:rPr>
                <w:color w:val="000000" w:themeColor="text1"/>
              </w:rPr>
            </w:pPr>
            <w:r w:rsidRPr="002308DD">
              <w:rPr>
                <w:color w:val="000000" w:themeColor="text1"/>
              </w:rPr>
              <w:t>8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1970" w:rsidRPr="002308DD" w:rsidRDefault="00C21970" w:rsidP="00E974CB">
            <w:pPr>
              <w:rPr>
                <w:color w:val="000000" w:themeColor="text1"/>
              </w:rPr>
            </w:pPr>
            <w:r w:rsidRPr="002308DD">
              <w:rPr>
                <w:color w:val="000000" w:themeColor="text1"/>
              </w:rPr>
              <w:t>Диплом за участие</w:t>
            </w:r>
          </w:p>
        </w:tc>
      </w:tr>
      <w:tr w:rsidR="00C21970" w:rsidRPr="002308DD" w:rsidTr="00E974CB">
        <w:trPr>
          <w:trHeight w:val="525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1970" w:rsidRPr="002308DD" w:rsidRDefault="00C21970" w:rsidP="00E974CB">
            <w:r w:rsidRPr="002308DD">
              <w:t>Творческая группа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1970" w:rsidRPr="002308DD" w:rsidRDefault="00C21970" w:rsidP="00E974CB">
            <w:r w:rsidRPr="002308DD">
              <w:t>Территориальный фестиваль художественного творчества «</w:t>
            </w:r>
            <w:proofErr w:type="spellStart"/>
            <w:r w:rsidRPr="002308DD">
              <w:t>Салыкве</w:t>
            </w:r>
            <w:proofErr w:type="spellEnd"/>
            <w:r w:rsidRPr="002308DD">
              <w:t>»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1970" w:rsidRPr="002308DD" w:rsidRDefault="00C21970" w:rsidP="00E974CB">
            <w:r w:rsidRPr="002308DD">
              <w:t>12.11.2017</w:t>
            </w:r>
          </w:p>
          <w:p w:rsidR="00C21970" w:rsidRPr="002308DD" w:rsidRDefault="00C21970" w:rsidP="00E974CB">
            <w:r w:rsidRPr="002308DD">
              <w:t xml:space="preserve">СДК </w:t>
            </w:r>
            <w:proofErr w:type="spellStart"/>
            <w:r w:rsidRPr="002308DD">
              <w:t>Чантырья</w:t>
            </w:r>
            <w:proofErr w:type="spellEnd"/>
          </w:p>
          <w:p w:rsidR="00C21970" w:rsidRPr="002308DD" w:rsidRDefault="00C21970" w:rsidP="00E974CB"/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1970" w:rsidRPr="002308DD" w:rsidRDefault="00C21970" w:rsidP="00E974CB">
            <w:pPr>
              <w:jc w:val="center"/>
              <w:rPr>
                <w:color w:val="000000" w:themeColor="text1"/>
              </w:rPr>
            </w:pPr>
            <w:r w:rsidRPr="002308DD">
              <w:rPr>
                <w:color w:val="000000" w:themeColor="text1"/>
              </w:rPr>
              <w:t>15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1970" w:rsidRPr="002308DD" w:rsidRDefault="00C21970" w:rsidP="00E974CB">
            <w:pPr>
              <w:rPr>
                <w:color w:val="000000" w:themeColor="text1"/>
              </w:rPr>
            </w:pPr>
            <w:r w:rsidRPr="002308DD">
              <w:rPr>
                <w:color w:val="000000" w:themeColor="text1"/>
              </w:rPr>
              <w:t>Диплом за участие</w:t>
            </w:r>
          </w:p>
        </w:tc>
      </w:tr>
      <w:tr w:rsidR="00C21970" w:rsidRPr="002308DD" w:rsidTr="00E974CB">
        <w:trPr>
          <w:trHeight w:val="288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1970" w:rsidRPr="002308DD" w:rsidRDefault="00C21970" w:rsidP="00E974CB">
            <w:r w:rsidRPr="002308DD">
              <w:lastRenderedPageBreak/>
              <w:t xml:space="preserve">Творческая группа 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1970" w:rsidRPr="002308DD" w:rsidRDefault="00C21970" w:rsidP="00E974CB">
            <w:r w:rsidRPr="002308DD">
              <w:t>Конкурс рисунков по пожарной тематике</w:t>
            </w:r>
          </w:p>
          <w:p w:rsidR="00C21970" w:rsidRPr="002308DD" w:rsidRDefault="00C21970" w:rsidP="00E974CB"/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1970" w:rsidRPr="002308DD" w:rsidRDefault="00C21970" w:rsidP="00E974CB">
            <w:r w:rsidRPr="002308DD">
              <w:t>20.11.2017</w:t>
            </w:r>
          </w:p>
          <w:p w:rsidR="00C21970" w:rsidRPr="002308DD" w:rsidRDefault="00C21970" w:rsidP="00E974CB">
            <w:r w:rsidRPr="002308DD">
              <w:t xml:space="preserve">СВПЧ -17 </w:t>
            </w:r>
          </w:p>
          <w:p w:rsidR="00C21970" w:rsidRPr="002308DD" w:rsidRDefault="00C21970" w:rsidP="00E974CB">
            <w:r w:rsidRPr="002308DD">
              <w:t xml:space="preserve">Пожарная часть с. </w:t>
            </w:r>
            <w:proofErr w:type="spellStart"/>
            <w:r w:rsidRPr="002308DD">
              <w:t>Мулымья</w:t>
            </w:r>
            <w:proofErr w:type="spellEnd"/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1970" w:rsidRPr="002308DD" w:rsidRDefault="00C21970" w:rsidP="00E974CB">
            <w:pPr>
              <w:jc w:val="center"/>
              <w:rPr>
                <w:color w:val="000000" w:themeColor="text1"/>
              </w:rPr>
            </w:pPr>
            <w:r w:rsidRPr="002308DD">
              <w:rPr>
                <w:color w:val="000000" w:themeColor="text1"/>
              </w:rPr>
              <w:t>5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1970" w:rsidRPr="002308DD" w:rsidRDefault="00C21970" w:rsidP="00E974CB">
            <w:pPr>
              <w:rPr>
                <w:color w:val="000000" w:themeColor="text1"/>
              </w:rPr>
            </w:pPr>
            <w:r w:rsidRPr="002308DD">
              <w:rPr>
                <w:color w:val="000000" w:themeColor="text1"/>
              </w:rPr>
              <w:t>Диплом за участие</w:t>
            </w:r>
          </w:p>
        </w:tc>
      </w:tr>
    </w:tbl>
    <w:p w:rsidR="00C21970" w:rsidRPr="00101CFC" w:rsidRDefault="00C21970" w:rsidP="00C21970">
      <w:pPr>
        <w:rPr>
          <w:b/>
          <w:i/>
          <w:sz w:val="28"/>
          <w:szCs w:val="28"/>
        </w:rPr>
      </w:pPr>
    </w:p>
    <w:p w:rsidR="00C21970" w:rsidRDefault="00C21970" w:rsidP="00C21970">
      <w:pPr>
        <w:rPr>
          <w:b/>
          <w:i/>
          <w:color w:val="C00000"/>
          <w:sz w:val="28"/>
          <w:szCs w:val="28"/>
        </w:rPr>
      </w:pPr>
    </w:p>
    <w:p w:rsidR="00C21970" w:rsidRDefault="00C21970" w:rsidP="00C21970">
      <w:r w:rsidRPr="00EE013C">
        <w:rPr>
          <w:b/>
          <w:u w:val="single"/>
        </w:rPr>
        <w:t xml:space="preserve">СДК </w:t>
      </w:r>
      <w:proofErr w:type="spellStart"/>
      <w:r w:rsidRPr="00EE013C">
        <w:rPr>
          <w:b/>
          <w:u w:val="single"/>
        </w:rPr>
        <w:t>п</w:t>
      </w:r>
      <w:proofErr w:type="gramStart"/>
      <w:r w:rsidRPr="00EE013C">
        <w:rPr>
          <w:b/>
          <w:u w:val="single"/>
        </w:rPr>
        <w:t>,Н</w:t>
      </w:r>
      <w:proofErr w:type="gramEnd"/>
      <w:r w:rsidRPr="00EE013C">
        <w:rPr>
          <w:b/>
          <w:u w:val="single"/>
        </w:rPr>
        <w:t>азарово</w:t>
      </w:r>
      <w:proofErr w:type="spellEnd"/>
      <w:r w:rsidRPr="00EE013C">
        <w:rPr>
          <w:b/>
          <w:u w:val="single"/>
        </w:rPr>
        <w:t xml:space="preserve"> -филиал №2</w:t>
      </w:r>
    </w:p>
    <w:p w:rsidR="00C21970" w:rsidRDefault="00C21970" w:rsidP="00C21970"/>
    <w:tbl>
      <w:tblPr>
        <w:tblW w:w="10065" w:type="dxa"/>
        <w:tblInd w:w="-318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917"/>
        <w:gridCol w:w="2447"/>
        <w:gridCol w:w="2195"/>
        <w:gridCol w:w="1444"/>
        <w:gridCol w:w="2062"/>
      </w:tblGrid>
      <w:tr w:rsidR="00C21970" w:rsidRPr="00C707C8" w:rsidTr="00E974CB">
        <w:trPr>
          <w:trHeight w:val="1320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1970" w:rsidRPr="00C707C8" w:rsidRDefault="00C21970" w:rsidP="00E974CB">
            <w:r w:rsidRPr="00C707C8">
              <w:t>Наименование коллектива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1970" w:rsidRPr="00C707C8" w:rsidRDefault="00C21970" w:rsidP="00E974CB">
            <w:r w:rsidRPr="00C707C8">
              <w:t>Статус, наименование конкурса, фестиваля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1970" w:rsidRPr="00C707C8" w:rsidRDefault="00C21970" w:rsidP="00E974CB">
            <w:r w:rsidRPr="00C707C8">
              <w:t>Место проведения и сроки проведения фестиваля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1970" w:rsidRPr="00C707C8" w:rsidRDefault="00C21970" w:rsidP="00E974CB">
            <w:r w:rsidRPr="00C707C8">
              <w:t>Кол-во участников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1970" w:rsidRPr="00C707C8" w:rsidRDefault="00C21970" w:rsidP="00E974CB">
            <w:r w:rsidRPr="00C707C8">
              <w:t>Результативность</w:t>
            </w:r>
          </w:p>
        </w:tc>
      </w:tr>
      <w:tr w:rsidR="00C21970" w:rsidRPr="00C707C8" w:rsidTr="00E974CB">
        <w:trPr>
          <w:trHeight w:val="1320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1970" w:rsidRPr="00A75184" w:rsidRDefault="00C21970" w:rsidP="00E974CB">
            <w:r w:rsidRPr="00A75184">
              <w:rPr>
                <w:bCs/>
              </w:rPr>
              <w:t>Вокальный коллектив «Горница»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1970" w:rsidRPr="00C707C8" w:rsidRDefault="00C21970" w:rsidP="00E974CB">
            <w:r w:rsidRPr="00CB6B94">
              <w:t>Районный фестиваль хоровых коллективов «Не стареют душой ветераны»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1970" w:rsidRPr="00CB6B94" w:rsidRDefault="00C21970" w:rsidP="00E974CB">
            <w:r w:rsidRPr="00CB6B94">
              <w:t>МУК РДКИ «</w:t>
            </w:r>
            <w:proofErr w:type="spellStart"/>
            <w:r w:rsidRPr="00CB6B94">
              <w:t>Конда</w:t>
            </w:r>
            <w:proofErr w:type="spellEnd"/>
            <w:r w:rsidRPr="00CB6B94">
              <w:t>»</w:t>
            </w:r>
          </w:p>
          <w:p w:rsidR="00C21970" w:rsidRPr="00CB6B94" w:rsidRDefault="00C21970" w:rsidP="00E974CB">
            <w:r w:rsidRPr="00CB6B94">
              <w:t>п. Междуреченский</w:t>
            </w:r>
          </w:p>
          <w:p w:rsidR="00C21970" w:rsidRPr="00C707C8" w:rsidRDefault="00C21970" w:rsidP="00E974CB">
            <w:r w:rsidRPr="00CB6B94">
              <w:t>09.02.17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1970" w:rsidRPr="00C707C8" w:rsidRDefault="00C21970" w:rsidP="00E974CB">
            <w:r w:rsidRPr="00CB6B94">
              <w:t>9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1970" w:rsidRPr="00C707C8" w:rsidRDefault="00C21970" w:rsidP="00E974CB">
            <w:r w:rsidRPr="00CB6B94">
              <w:t>Диплом за участие</w:t>
            </w:r>
          </w:p>
        </w:tc>
      </w:tr>
      <w:tr w:rsidR="00C21970" w:rsidRPr="00C707C8" w:rsidTr="00E974CB">
        <w:trPr>
          <w:trHeight w:val="1320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1970" w:rsidRPr="00D76D6B" w:rsidRDefault="00C21970" w:rsidP="00E974CB">
            <w:pPr>
              <w:rPr>
                <w:bCs/>
              </w:rPr>
            </w:pPr>
            <w:r w:rsidRPr="00D76D6B">
              <w:rPr>
                <w:bCs/>
              </w:rPr>
              <w:t>Молодежь поселка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1970" w:rsidRPr="00CB6B94" w:rsidRDefault="00C21970" w:rsidP="00E974CB">
            <w:proofErr w:type="spellStart"/>
            <w:r w:rsidRPr="00CB6B94">
              <w:t>Экстримальный</w:t>
            </w:r>
            <w:proofErr w:type="spellEnd"/>
            <w:r w:rsidRPr="00CB6B94">
              <w:t xml:space="preserve"> забег «Адреналин»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1970" w:rsidRDefault="00C21970" w:rsidP="00E974CB">
            <w:r>
              <w:t>МАО «Ориентир»</w:t>
            </w:r>
          </w:p>
          <w:p w:rsidR="00C21970" w:rsidRPr="00CB6B94" w:rsidRDefault="00C21970" w:rsidP="00E974CB">
            <w:proofErr w:type="spellStart"/>
            <w:r w:rsidRPr="00CB6B94">
              <w:t>п</w:t>
            </w:r>
            <w:proofErr w:type="gramStart"/>
            <w:r w:rsidRPr="00CB6B94">
              <w:t>.М</w:t>
            </w:r>
            <w:proofErr w:type="gramEnd"/>
            <w:r w:rsidRPr="00CB6B94">
              <w:t>еждуреченский</w:t>
            </w:r>
            <w:proofErr w:type="spellEnd"/>
          </w:p>
          <w:p w:rsidR="00C21970" w:rsidRPr="00CB6B94" w:rsidRDefault="00C21970" w:rsidP="00E974CB">
            <w:r w:rsidRPr="00CB6B94">
              <w:t>25.03.17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1970" w:rsidRPr="00CB6B94" w:rsidRDefault="00C21970" w:rsidP="00E974CB">
            <w:r w:rsidRPr="00CB6B94">
              <w:t>5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1970" w:rsidRPr="00CB6B94" w:rsidRDefault="00C21970" w:rsidP="00E974CB">
            <w:r w:rsidRPr="00CB6B94">
              <w:t>Диплом за участие</w:t>
            </w:r>
          </w:p>
        </w:tc>
      </w:tr>
      <w:tr w:rsidR="00C21970" w:rsidRPr="00C707C8" w:rsidTr="00E974CB">
        <w:trPr>
          <w:trHeight w:val="1320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1970" w:rsidRPr="00D76D6B" w:rsidRDefault="00C21970" w:rsidP="00E974CB">
            <w:pPr>
              <w:rPr>
                <w:bCs/>
              </w:rPr>
            </w:pPr>
            <w:r w:rsidRPr="00D76D6B">
              <w:rPr>
                <w:bCs/>
              </w:rPr>
              <w:t>Молодежь поселка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1970" w:rsidRPr="00CB6B94" w:rsidRDefault="00C21970" w:rsidP="00E974CB">
            <w:pPr>
              <w:rPr>
                <w:bCs/>
              </w:rPr>
            </w:pPr>
            <w:r w:rsidRPr="00CB6B94">
              <w:rPr>
                <w:bCs/>
              </w:rPr>
              <w:t>Интеллектуальная игра «КВИЗ-ПЛИЗ»</w:t>
            </w:r>
          </w:p>
          <w:p w:rsidR="00C21970" w:rsidRPr="00CB6B94" w:rsidRDefault="00C21970" w:rsidP="00E974CB"/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1970" w:rsidRPr="00CB6B94" w:rsidRDefault="00C21970" w:rsidP="00E974CB">
            <w:pPr>
              <w:rPr>
                <w:bCs/>
              </w:rPr>
            </w:pPr>
            <w:proofErr w:type="spellStart"/>
            <w:r w:rsidRPr="00CB6B94">
              <w:rPr>
                <w:bCs/>
              </w:rPr>
              <w:t>п</w:t>
            </w:r>
            <w:proofErr w:type="gramStart"/>
            <w:r w:rsidRPr="00CB6B94">
              <w:rPr>
                <w:bCs/>
              </w:rPr>
              <w:t>.П</w:t>
            </w:r>
            <w:proofErr w:type="gramEnd"/>
            <w:r w:rsidRPr="00CB6B94">
              <w:rPr>
                <w:bCs/>
              </w:rPr>
              <w:t>оловинка</w:t>
            </w:r>
            <w:proofErr w:type="spellEnd"/>
          </w:p>
          <w:p w:rsidR="00C21970" w:rsidRPr="00CB6B94" w:rsidRDefault="00C21970" w:rsidP="00E974CB">
            <w:r w:rsidRPr="00CB6B94">
              <w:rPr>
                <w:bCs/>
              </w:rPr>
              <w:t>01.04.17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1970" w:rsidRPr="00CB6B94" w:rsidRDefault="00C21970" w:rsidP="00E974CB">
            <w:r w:rsidRPr="00CB6B94">
              <w:t>5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1970" w:rsidRPr="00CB6B94" w:rsidRDefault="00C21970" w:rsidP="00E974CB">
            <w:r w:rsidRPr="00CB6B94">
              <w:t>Диплом за участие</w:t>
            </w:r>
          </w:p>
        </w:tc>
      </w:tr>
      <w:tr w:rsidR="00C21970" w:rsidRPr="00C707C8" w:rsidTr="00E974CB">
        <w:trPr>
          <w:trHeight w:val="1320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1970" w:rsidRPr="00E803A7" w:rsidRDefault="00C21970" w:rsidP="00E974CB">
            <w:pPr>
              <w:rPr>
                <w:bCs/>
              </w:rPr>
            </w:pPr>
            <w:r w:rsidRPr="00E803A7">
              <w:rPr>
                <w:bCs/>
              </w:rPr>
              <w:t>Молодежь поселка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1970" w:rsidRPr="00CB6B94" w:rsidRDefault="00C21970" w:rsidP="00E974CB">
            <w:r w:rsidRPr="00CB6B94">
              <w:t>Молодежный форум «Юрга территория возможности»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1970" w:rsidRPr="00CB6B94" w:rsidRDefault="00C21970" w:rsidP="00E974CB">
            <w:r w:rsidRPr="00CB6B94">
              <w:t xml:space="preserve">г. </w:t>
            </w:r>
            <w:proofErr w:type="gramStart"/>
            <w:r w:rsidRPr="00CB6B94">
              <w:t xml:space="preserve">Ханты – </w:t>
            </w:r>
            <w:proofErr w:type="spellStart"/>
            <w:r w:rsidRPr="00CB6B94">
              <w:t>Мансийск</w:t>
            </w:r>
            <w:proofErr w:type="spellEnd"/>
            <w:proofErr w:type="gramEnd"/>
          </w:p>
          <w:p w:rsidR="00C21970" w:rsidRPr="00CB6B94" w:rsidRDefault="00C21970" w:rsidP="00E974CB">
            <w:r w:rsidRPr="00CB6B94">
              <w:t>с 26 по 28 мая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1970" w:rsidRPr="00CB6B94" w:rsidRDefault="00C21970" w:rsidP="00E974CB">
            <w:r w:rsidRPr="00CB6B94">
              <w:t>1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1970" w:rsidRPr="00CB6B94" w:rsidRDefault="00C21970" w:rsidP="00E974CB">
            <w:r w:rsidRPr="00CB6B94">
              <w:t>Диплом за участие</w:t>
            </w:r>
          </w:p>
        </w:tc>
      </w:tr>
      <w:tr w:rsidR="00C21970" w:rsidRPr="00C707C8" w:rsidTr="00E974CB">
        <w:trPr>
          <w:trHeight w:val="1320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1970" w:rsidRPr="00D76D6B" w:rsidRDefault="00C21970" w:rsidP="00E974CB">
            <w:pPr>
              <w:rPr>
                <w:bCs/>
              </w:rPr>
            </w:pPr>
            <w:r w:rsidRPr="00D76D6B">
              <w:rPr>
                <w:bCs/>
              </w:rPr>
              <w:t>Молодежь поселка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1970" w:rsidRPr="00CB6B94" w:rsidRDefault="00C21970" w:rsidP="00E974CB">
            <w:r w:rsidRPr="00CB6B94">
              <w:t>Районный конкурс вариативных программ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1970" w:rsidRPr="00CB6B94" w:rsidRDefault="00C21970" w:rsidP="00E974CB">
            <w:proofErr w:type="spellStart"/>
            <w:r w:rsidRPr="00CB6B94">
              <w:t>пгт</w:t>
            </w:r>
            <w:proofErr w:type="spellEnd"/>
            <w:r w:rsidRPr="00CB6B94">
              <w:t>. Междуреченский</w:t>
            </w:r>
          </w:p>
          <w:p w:rsidR="00C21970" w:rsidRPr="00CB6B94" w:rsidRDefault="00C21970" w:rsidP="00E974CB">
            <w:r w:rsidRPr="00CB6B94">
              <w:t>06.04.17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1970" w:rsidRPr="00CB6B94" w:rsidRDefault="00C21970" w:rsidP="00E974CB">
            <w:r>
              <w:t>2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1970" w:rsidRPr="00CB6B94" w:rsidRDefault="00C21970" w:rsidP="00E974CB">
            <w:r w:rsidRPr="00CB6B94">
              <w:t>Сертификат</w:t>
            </w:r>
          </w:p>
        </w:tc>
      </w:tr>
      <w:tr w:rsidR="00C21970" w:rsidRPr="00C707C8" w:rsidTr="00E974CB">
        <w:trPr>
          <w:trHeight w:val="1320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1970" w:rsidRPr="00D76D6B" w:rsidRDefault="00C21970" w:rsidP="00E974CB">
            <w:pPr>
              <w:rPr>
                <w:bCs/>
              </w:rPr>
            </w:pPr>
            <w:r w:rsidRPr="00D76D6B">
              <w:rPr>
                <w:bCs/>
              </w:rPr>
              <w:t>Многодетная семья Брички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1970" w:rsidRPr="00CB6B94" w:rsidRDefault="00C21970" w:rsidP="00E974CB">
            <w:r w:rsidRPr="00CB6B94">
              <w:t>Спортивные семейные состязания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1970" w:rsidRPr="00CB6B94" w:rsidRDefault="00C21970" w:rsidP="00E974CB">
            <w:r w:rsidRPr="00CB6B94">
              <w:t xml:space="preserve">п. </w:t>
            </w:r>
            <w:proofErr w:type="spellStart"/>
            <w:r w:rsidRPr="00CB6B94">
              <w:t>Мортка</w:t>
            </w:r>
            <w:proofErr w:type="spellEnd"/>
          </w:p>
          <w:p w:rsidR="00C21970" w:rsidRPr="00CB6B94" w:rsidRDefault="00C21970" w:rsidP="00E974CB">
            <w:r w:rsidRPr="00CB6B94">
              <w:t>23.04.17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1970" w:rsidRDefault="00C21970" w:rsidP="00E974CB">
            <w:r w:rsidRPr="00CB6B94">
              <w:t>10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1970" w:rsidRPr="00CB6B94" w:rsidRDefault="00C21970" w:rsidP="00E974CB">
            <w:r w:rsidRPr="00CB6B94">
              <w:t>Диплом за участие</w:t>
            </w:r>
          </w:p>
        </w:tc>
      </w:tr>
      <w:tr w:rsidR="00C21970" w:rsidRPr="00C707C8" w:rsidTr="00E974CB">
        <w:trPr>
          <w:trHeight w:val="1320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1970" w:rsidRPr="00981BA7" w:rsidRDefault="00C21970" w:rsidP="00E974CB">
            <w:pPr>
              <w:rPr>
                <w:bCs/>
              </w:rPr>
            </w:pPr>
            <w:r>
              <w:rPr>
                <w:bCs/>
              </w:rPr>
              <w:t>Участник к</w:t>
            </w:r>
            <w:r w:rsidRPr="00981BA7">
              <w:rPr>
                <w:bCs/>
              </w:rPr>
              <w:t>луб</w:t>
            </w:r>
            <w:r>
              <w:rPr>
                <w:bCs/>
              </w:rPr>
              <w:t>а</w:t>
            </w:r>
            <w:r w:rsidRPr="00981BA7">
              <w:rPr>
                <w:bCs/>
              </w:rPr>
              <w:t xml:space="preserve"> выходного дня «Росток»</w:t>
            </w:r>
          </w:p>
          <w:p w:rsidR="00C21970" w:rsidRPr="00CB6B94" w:rsidRDefault="00C21970" w:rsidP="00E974CB">
            <w:pPr>
              <w:rPr>
                <w:b/>
                <w:bCs/>
                <w:u w:val="single"/>
              </w:rPr>
            </w:pPr>
            <w:r w:rsidRPr="00981BA7">
              <w:rPr>
                <w:bCs/>
              </w:rPr>
              <w:t>Ежов Тарас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1970" w:rsidRPr="00CB6B94" w:rsidRDefault="00C21970" w:rsidP="00E974CB">
            <w:r w:rsidRPr="00CB6B94">
              <w:t>Первый региональный интернет конкурс «Моя Югра»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1970" w:rsidRPr="00CB6B94" w:rsidRDefault="00C21970" w:rsidP="00E974CB">
            <w:r w:rsidRPr="00CB6B94">
              <w:t>08.04.17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1970" w:rsidRPr="00CB6B94" w:rsidRDefault="00C21970" w:rsidP="00E974CB">
            <w:r w:rsidRPr="00CB6B94">
              <w:t>1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1970" w:rsidRPr="00CB6B94" w:rsidRDefault="00C21970" w:rsidP="00E974CB">
            <w:r w:rsidRPr="00CB6B94">
              <w:t>Диплом 1 степени</w:t>
            </w:r>
          </w:p>
        </w:tc>
      </w:tr>
      <w:tr w:rsidR="00C21970" w:rsidRPr="00C707C8" w:rsidTr="00E974CB">
        <w:trPr>
          <w:trHeight w:val="1320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1970" w:rsidRDefault="00C21970" w:rsidP="00E974CB">
            <w:pPr>
              <w:rPr>
                <w:bCs/>
              </w:rPr>
            </w:pPr>
            <w:r>
              <w:rPr>
                <w:bCs/>
              </w:rPr>
              <w:t xml:space="preserve">Зав. отделом по КПР СДК </w:t>
            </w:r>
            <w:proofErr w:type="spellStart"/>
            <w:r>
              <w:rPr>
                <w:bCs/>
              </w:rPr>
              <w:t>п</w:t>
            </w:r>
            <w:proofErr w:type="gramStart"/>
            <w:r>
              <w:rPr>
                <w:bCs/>
              </w:rPr>
              <w:t>.Н</w:t>
            </w:r>
            <w:proofErr w:type="gramEnd"/>
            <w:r>
              <w:rPr>
                <w:bCs/>
              </w:rPr>
              <w:t>азарово</w:t>
            </w:r>
            <w:proofErr w:type="spellEnd"/>
            <w:r>
              <w:rPr>
                <w:bCs/>
              </w:rPr>
              <w:t xml:space="preserve"> – филиал № 2</w:t>
            </w:r>
          </w:p>
          <w:p w:rsidR="00C21970" w:rsidRPr="00CB6B94" w:rsidRDefault="00C21970" w:rsidP="00E974CB">
            <w:pPr>
              <w:rPr>
                <w:b/>
                <w:bCs/>
                <w:u w:val="single"/>
              </w:rPr>
            </w:pPr>
            <w:r>
              <w:rPr>
                <w:bCs/>
              </w:rPr>
              <w:t>Ежова Ю.Ф</w:t>
            </w:r>
          </w:p>
          <w:p w:rsidR="00C21970" w:rsidRPr="00CB6B94" w:rsidRDefault="00C21970" w:rsidP="00E974CB">
            <w:pPr>
              <w:rPr>
                <w:b/>
                <w:bCs/>
                <w:u w:val="single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1970" w:rsidRPr="00CB6B94" w:rsidRDefault="00C21970" w:rsidP="00E974CB">
            <w:r w:rsidRPr="00CB6B94">
              <w:lastRenderedPageBreak/>
              <w:t>Первый региональный интернет конкурс «Моя Югра»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1970" w:rsidRPr="00CB6B94" w:rsidRDefault="00C21970" w:rsidP="00E974CB">
            <w:r w:rsidRPr="00CB6B94">
              <w:t>01.05.17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1970" w:rsidRPr="00CB6B94" w:rsidRDefault="00C21970" w:rsidP="00E974CB">
            <w:r>
              <w:t>1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1970" w:rsidRPr="00CB6B94" w:rsidRDefault="00C21970" w:rsidP="00E974CB">
            <w:r w:rsidRPr="00CB6B94">
              <w:t>Диплом 1 степени</w:t>
            </w:r>
          </w:p>
        </w:tc>
      </w:tr>
      <w:tr w:rsidR="00C21970" w:rsidRPr="00C707C8" w:rsidTr="00E974CB">
        <w:trPr>
          <w:trHeight w:val="1320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1970" w:rsidRDefault="00C21970" w:rsidP="00E974CB">
            <w:pPr>
              <w:rPr>
                <w:bCs/>
              </w:rPr>
            </w:pPr>
            <w:r>
              <w:rPr>
                <w:bCs/>
              </w:rPr>
              <w:lastRenderedPageBreak/>
              <w:t>Специалист по работе с молодежью</w:t>
            </w:r>
          </w:p>
          <w:p w:rsidR="00C21970" w:rsidRPr="00981BA7" w:rsidRDefault="00C21970" w:rsidP="00E974CB">
            <w:pPr>
              <w:rPr>
                <w:bCs/>
              </w:rPr>
            </w:pPr>
            <w:proofErr w:type="spellStart"/>
            <w:r w:rsidRPr="00981BA7">
              <w:rPr>
                <w:bCs/>
              </w:rPr>
              <w:t>Мосунова</w:t>
            </w:r>
            <w:proofErr w:type="spellEnd"/>
            <w:r w:rsidRPr="00981BA7">
              <w:rPr>
                <w:bCs/>
              </w:rPr>
              <w:t xml:space="preserve"> К.А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1970" w:rsidRPr="00CB6B94" w:rsidRDefault="00C21970" w:rsidP="00E974CB">
            <w:r w:rsidRPr="00CB6B94">
              <w:t xml:space="preserve">Окружной </w:t>
            </w:r>
            <w:proofErr w:type="spellStart"/>
            <w:r w:rsidRPr="00CB6B94">
              <w:t>интнрнет</w:t>
            </w:r>
            <w:proofErr w:type="spellEnd"/>
            <w:r w:rsidRPr="00CB6B94">
              <w:t>-конкурс фоторабот Народное творчество Югры: история и современность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1970" w:rsidRPr="00CB6B94" w:rsidRDefault="00C21970" w:rsidP="00E974CB">
            <w:r w:rsidRPr="00CB6B94">
              <w:t>май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1970" w:rsidRDefault="00C21970" w:rsidP="00E974CB">
            <w:r w:rsidRPr="00CB6B94">
              <w:t>1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1970" w:rsidRPr="00CB6B94" w:rsidRDefault="00C21970" w:rsidP="00E974CB">
            <w:r w:rsidRPr="00CB6B94">
              <w:t>Диплом 2 степени</w:t>
            </w:r>
          </w:p>
        </w:tc>
      </w:tr>
      <w:tr w:rsidR="00C21970" w:rsidRPr="00C707C8" w:rsidTr="00E974CB">
        <w:trPr>
          <w:trHeight w:val="1320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1970" w:rsidRDefault="00C21970" w:rsidP="00E974CB">
            <w:pPr>
              <w:rPr>
                <w:bCs/>
              </w:rPr>
            </w:pPr>
            <w:r>
              <w:rPr>
                <w:bCs/>
              </w:rPr>
              <w:t xml:space="preserve">Зав. отделом по КПР СДК </w:t>
            </w:r>
            <w:proofErr w:type="spellStart"/>
            <w:r>
              <w:rPr>
                <w:bCs/>
              </w:rPr>
              <w:t>п</w:t>
            </w:r>
            <w:proofErr w:type="gramStart"/>
            <w:r>
              <w:rPr>
                <w:bCs/>
              </w:rPr>
              <w:t>.Н</w:t>
            </w:r>
            <w:proofErr w:type="gramEnd"/>
            <w:r>
              <w:rPr>
                <w:bCs/>
              </w:rPr>
              <w:t>азарово</w:t>
            </w:r>
            <w:proofErr w:type="spellEnd"/>
            <w:r>
              <w:rPr>
                <w:bCs/>
              </w:rPr>
              <w:t xml:space="preserve"> – филиал № 2</w:t>
            </w:r>
          </w:p>
          <w:p w:rsidR="00C21970" w:rsidRDefault="00C21970" w:rsidP="00E974CB">
            <w:pPr>
              <w:rPr>
                <w:b/>
                <w:bCs/>
                <w:u w:val="single"/>
              </w:rPr>
            </w:pPr>
            <w:r>
              <w:rPr>
                <w:bCs/>
              </w:rPr>
              <w:t>Ежова Ю.Ф</w:t>
            </w:r>
          </w:p>
          <w:p w:rsidR="00C21970" w:rsidRDefault="00C21970" w:rsidP="00E974CB">
            <w:pPr>
              <w:rPr>
                <w:b/>
                <w:bCs/>
                <w:u w:val="single"/>
              </w:rPr>
            </w:pPr>
          </w:p>
          <w:p w:rsidR="00C21970" w:rsidRPr="00CB6B94" w:rsidRDefault="00C21970" w:rsidP="00E974CB">
            <w:pPr>
              <w:rPr>
                <w:b/>
                <w:bCs/>
                <w:u w:val="single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1970" w:rsidRDefault="00C21970" w:rsidP="00E974CB">
            <w:r w:rsidRPr="00CB6B94">
              <w:t>Первый региональный интернет конкурс «Моя Югра»</w:t>
            </w:r>
          </w:p>
          <w:p w:rsidR="00C21970" w:rsidRPr="00CB6B94" w:rsidRDefault="00C21970" w:rsidP="00E974CB">
            <w:r>
              <w:t>Номинация: Быть педагогом это искусство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1970" w:rsidRPr="00CB6B94" w:rsidRDefault="00C21970" w:rsidP="00E974CB">
            <w:r>
              <w:t>12.08.17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1970" w:rsidRPr="00CB6B94" w:rsidRDefault="00C21970" w:rsidP="00E974CB">
            <w:r>
              <w:t>1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1970" w:rsidRPr="00CB6B94" w:rsidRDefault="00C21970" w:rsidP="00E974CB">
            <w:r>
              <w:t xml:space="preserve">Диплом </w:t>
            </w:r>
            <w:r>
              <w:rPr>
                <w:lang w:val="en-US"/>
              </w:rPr>
              <w:t>I</w:t>
            </w:r>
            <w:r>
              <w:t xml:space="preserve"> степени</w:t>
            </w:r>
          </w:p>
        </w:tc>
      </w:tr>
      <w:tr w:rsidR="00C21970" w:rsidRPr="00C707C8" w:rsidTr="00E974CB">
        <w:trPr>
          <w:trHeight w:val="1320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1970" w:rsidRPr="00981BA7" w:rsidRDefault="00C21970" w:rsidP="00E974CB">
            <w:pPr>
              <w:rPr>
                <w:bCs/>
              </w:rPr>
            </w:pPr>
            <w:r w:rsidRPr="00981BA7">
              <w:rPr>
                <w:bCs/>
              </w:rPr>
              <w:t>Молодежь поселка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1970" w:rsidRDefault="00C21970" w:rsidP="00E974CB">
            <w:r>
              <w:t xml:space="preserve">Дружеский матч «Пейнтбол» </w:t>
            </w:r>
          </w:p>
          <w:p w:rsidR="00C21970" w:rsidRPr="00CB6B94" w:rsidRDefault="00C21970" w:rsidP="00E974CB">
            <w:r>
              <w:t xml:space="preserve">(акция Мы </w:t>
            </w:r>
            <w:proofErr w:type="spellStart"/>
            <w:r>
              <w:t>Кондинцы</w:t>
            </w:r>
            <w:proofErr w:type="spellEnd"/>
            <w:r>
              <w:t>)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1970" w:rsidRDefault="00C21970" w:rsidP="00E974CB">
            <w:r>
              <w:t xml:space="preserve">22.07.17 МУ «СЦК </w:t>
            </w:r>
            <w:proofErr w:type="spellStart"/>
            <w:r>
              <w:t>Шаим</w:t>
            </w:r>
            <w:proofErr w:type="spellEnd"/>
            <w:r>
              <w:t>»</w:t>
            </w:r>
          </w:p>
          <w:p w:rsidR="00C21970" w:rsidRDefault="00C21970" w:rsidP="00E974CB">
            <w:proofErr w:type="spellStart"/>
            <w:r>
              <w:t>д</w:t>
            </w:r>
            <w:proofErr w:type="gramStart"/>
            <w:r>
              <w:t>.У</w:t>
            </w:r>
            <w:proofErr w:type="gramEnd"/>
            <w:r>
              <w:t>шья</w:t>
            </w:r>
            <w:proofErr w:type="spellEnd"/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1970" w:rsidRDefault="00C21970" w:rsidP="00E974CB">
            <w:r>
              <w:t>8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1970" w:rsidRDefault="00C21970" w:rsidP="00E974CB">
            <w:r>
              <w:t>Диплом за участие</w:t>
            </w:r>
          </w:p>
          <w:p w:rsidR="00C21970" w:rsidRDefault="00C21970" w:rsidP="00E974CB"/>
        </w:tc>
      </w:tr>
      <w:tr w:rsidR="00C21970" w:rsidRPr="00C707C8" w:rsidTr="00E974CB">
        <w:trPr>
          <w:trHeight w:val="1320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1970" w:rsidRPr="00981BA7" w:rsidRDefault="00C21970" w:rsidP="00E974CB">
            <w:pPr>
              <w:rPr>
                <w:bCs/>
              </w:rPr>
            </w:pPr>
            <w:r w:rsidRPr="00981BA7">
              <w:rPr>
                <w:bCs/>
              </w:rPr>
              <w:t>Подростки поселка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1970" w:rsidRDefault="00C21970" w:rsidP="00E974CB">
            <w:proofErr w:type="spellStart"/>
            <w:r>
              <w:t>Квест</w:t>
            </w:r>
            <w:proofErr w:type="spellEnd"/>
            <w:r>
              <w:t xml:space="preserve"> – игра «Орленок»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1970" w:rsidRDefault="00C21970" w:rsidP="00E974CB">
            <w:r>
              <w:t xml:space="preserve">22.08.17 МУ «СЦК </w:t>
            </w:r>
            <w:proofErr w:type="spellStart"/>
            <w:r>
              <w:t>Шаим</w:t>
            </w:r>
            <w:proofErr w:type="spellEnd"/>
            <w:r>
              <w:t>»</w:t>
            </w:r>
          </w:p>
          <w:p w:rsidR="00C21970" w:rsidRDefault="00C21970" w:rsidP="00E974CB">
            <w:proofErr w:type="spellStart"/>
            <w:r>
              <w:t>д</w:t>
            </w:r>
            <w:proofErr w:type="gramStart"/>
            <w:r>
              <w:t>.У</w:t>
            </w:r>
            <w:proofErr w:type="gramEnd"/>
            <w:r>
              <w:t>шья</w:t>
            </w:r>
            <w:proofErr w:type="spellEnd"/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1970" w:rsidRDefault="00C21970" w:rsidP="00E974CB">
            <w:r>
              <w:t>6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1970" w:rsidRDefault="00C21970" w:rsidP="00E974CB">
            <w:r>
              <w:t xml:space="preserve">Диплом </w:t>
            </w:r>
            <w:r>
              <w:rPr>
                <w:lang w:val="en-US"/>
              </w:rPr>
              <w:t xml:space="preserve">I </w:t>
            </w:r>
            <w:r>
              <w:t>степени</w:t>
            </w:r>
          </w:p>
        </w:tc>
      </w:tr>
      <w:tr w:rsidR="00C21970" w:rsidRPr="00C707C8" w:rsidTr="00E974CB">
        <w:trPr>
          <w:trHeight w:val="1320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1970" w:rsidRDefault="00C21970" w:rsidP="00E974CB">
            <w:pPr>
              <w:rPr>
                <w:bCs/>
              </w:rPr>
            </w:pPr>
            <w:r>
              <w:rPr>
                <w:bCs/>
              </w:rPr>
              <w:t xml:space="preserve">Зав. отделом по КПР СДК </w:t>
            </w:r>
            <w:proofErr w:type="spellStart"/>
            <w:r>
              <w:rPr>
                <w:bCs/>
              </w:rPr>
              <w:t>п</w:t>
            </w:r>
            <w:proofErr w:type="gramStart"/>
            <w:r>
              <w:rPr>
                <w:bCs/>
              </w:rPr>
              <w:t>.Н</w:t>
            </w:r>
            <w:proofErr w:type="gramEnd"/>
            <w:r>
              <w:rPr>
                <w:bCs/>
              </w:rPr>
              <w:t>азарово</w:t>
            </w:r>
            <w:proofErr w:type="spellEnd"/>
            <w:r>
              <w:rPr>
                <w:bCs/>
              </w:rPr>
              <w:t xml:space="preserve"> – филиал № 2</w:t>
            </w:r>
          </w:p>
          <w:p w:rsidR="00C21970" w:rsidRDefault="00C21970" w:rsidP="00E974CB">
            <w:pPr>
              <w:rPr>
                <w:b/>
                <w:bCs/>
                <w:u w:val="single"/>
              </w:rPr>
            </w:pPr>
            <w:r>
              <w:rPr>
                <w:bCs/>
              </w:rPr>
              <w:t>Ежова Ю.Ф</w:t>
            </w:r>
          </w:p>
          <w:p w:rsidR="00C21970" w:rsidRDefault="00C21970" w:rsidP="00E974CB">
            <w:pPr>
              <w:rPr>
                <w:b/>
                <w:bCs/>
                <w:u w:val="single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1970" w:rsidRDefault="00C21970" w:rsidP="00E974CB">
            <w:r w:rsidRPr="00CB6B94">
              <w:t>Первый региональный интернет конкурс «Моя Югра»</w:t>
            </w:r>
          </w:p>
          <w:p w:rsidR="00C21970" w:rsidRDefault="00C21970" w:rsidP="00E974CB">
            <w:r>
              <w:t>Номинация: золотой кадр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1970" w:rsidRDefault="00C21970" w:rsidP="00E974CB">
            <w:r>
              <w:t>12.08.17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1970" w:rsidRDefault="00C21970" w:rsidP="00E974CB">
            <w:r>
              <w:t>1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1970" w:rsidRDefault="00C21970" w:rsidP="00E974CB">
            <w:r>
              <w:t xml:space="preserve">Диплом </w:t>
            </w:r>
            <w:r>
              <w:rPr>
                <w:lang w:val="en-US"/>
              </w:rPr>
              <w:t>I</w:t>
            </w:r>
            <w:r>
              <w:t xml:space="preserve"> степени</w:t>
            </w:r>
          </w:p>
        </w:tc>
      </w:tr>
      <w:tr w:rsidR="00C21970" w:rsidRPr="00C707C8" w:rsidTr="00E974CB">
        <w:trPr>
          <w:trHeight w:val="1320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1970" w:rsidRPr="00981BA7" w:rsidRDefault="00C21970" w:rsidP="00E974CB">
            <w:pPr>
              <w:rPr>
                <w:bCs/>
              </w:rPr>
            </w:pPr>
            <w:r w:rsidRPr="00981BA7">
              <w:rPr>
                <w:bCs/>
              </w:rPr>
              <w:t>Молодежь поселка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1970" w:rsidRPr="00CB6B94" w:rsidRDefault="00C21970" w:rsidP="00E974CB">
            <w:r>
              <w:t>Экстремальный забег «Адреналин»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1970" w:rsidRDefault="00C21970" w:rsidP="00E974CB">
            <w:r>
              <w:t>27.08.17 МАО «Ориентир»</w:t>
            </w:r>
          </w:p>
          <w:p w:rsidR="00C21970" w:rsidRDefault="00C21970" w:rsidP="00E974CB">
            <w:proofErr w:type="spellStart"/>
            <w:r>
              <w:t>п</w:t>
            </w:r>
            <w:proofErr w:type="gramStart"/>
            <w:r>
              <w:t>.М</w:t>
            </w:r>
            <w:proofErr w:type="gramEnd"/>
            <w:r>
              <w:t>еждуреченский</w:t>
            </w:r>
            <w:proofErr w:type="spellEnd"/>
            <w:r>
              <w:t xml:space="preserve"> </w:t>
            </w:r>
          </w:p>
          <w:p w:rsidR="00C21970" w:rsidRDefault="00C21970" w:rsidP="00E974CB">
            <w:r>
              <w:t>база отдыха «</w:t>
            </w:r>
            <w:proofErr w:type="spellStart"/>
            <w:r>
              <w:t>смолокурка</w:t>
            </w:r>
            <w:proofErr w:type="spellEnd"/>
            <w:r>
              <w:t>»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1970" w:rsidRDefault="00C21970" w:rsidP="00E974CB">
            <w:r>
              <w:t>5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1970" w:rsidRDefault="00C21970" w:rsidP="00E974CB">
            <w:r>
              <w:t>Диплом за участие</w:t>
            </w:r>
          </w:p>
        </w:tc>
      </w:tr>
      <w:tr w:rsidR="00C21970" w:rsidRPr="00C707C8" w:rsidTr="00E974CB">
        <w:trPr>
          <w:trHeight w:val="1320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1970" w:rsidRDefault="00C21970" w:rsidP="00E974CB">
            <w:pPr>
              <w:rPr>
                <w:b/>
                <w:bCs/>
                <w:u w:val="single"/>
              </w:rPr>
            </w:pPr>
          </w:p>
          <w:p w:rsidR="00C21970" w:rsidRDefault="00C21970" w:rsidP="00E974CB">
            <w:pPr>
              <w:rPr>
                <w:bCs/>
              </w:rPr>
            </w:pPr>
            <w:r>
              <w:rPr>
                <w:bCs/>
              </w:rPr>
              <w:t xml:space="preserve">Зав. отделом по КПР СДК </w:t>
            </w:r>
            <w:proofErr w:type="spellStart"/>
            <w:r>
              <w:rPr>
                <w:bCs/>
              </w:rPr>
              <w:t>п</w:t>
            </w:r>
            <w:proofErr w:type="gramStart"/>
            <w:r>
              <w:rPr>
                <w:bCs/>
              </w:rPr>
              <w:t>.Н</w:t>
            </w:r>
            <w:proofErr w:type="gramEnd"/>
            <w:r>
              <w:rPr>
                <w:bCs/>
              </w:rPr>
              <w:t>азарово</w:t>
            </w:r>
            <w:proofErr w:type="spellEnd"/>
            <w:r>
              <w:rPr>
                <w:bCs/>
              </w:rPr>
              <w:t xml:space="preserve"> – филиал № 2</w:t>
            </w:r>
          </w:p>
          <w:p w:rsidR="00C21970" w:rsidRDefault="00C21970" w:rsidP="00E974CB">
            <w:pPr>
              <w:rPr>
                <w:b/>
                <w:bCs/>
                <w:u w:val="single"/>
              </w:rPr>
            </w:pPr>
            <w:r>
              <w:rPr>
                <w:bCs/>
              </w:rPr>
              <w:t>Ежова Ю.Ф</w:t>
            </w:r>
          </w:p>
          <w:p w:rsidR="00C21970" w:rsidRPr="00CB6B94" w:rsidRDefault="00C21970" w:rsidP="00E974CB">
            <w:pPr>
              <w:rPr>
                <w:b/>
                <w:bCs/>
                <w:u w:val="single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1970" w:rsidRDefault="00C21970" w:rsidP="00E974CB">
            <w:r w:rsidRPr="00CB6B94">
              <w:t>Первый региональный интернет конкурс «Моя Югра»</w:t>
            </w:r>
          </w:p>
          <w:p w:rsidR="00C21970" w:rsidRDefault="00C21970" w:rsidP="00E974CB">
            <w:r>
              <w:t>Номинация: нравственно – патриотическое воспитание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1970" w:rsidRDefault="00C21970" w:rsidP="00E974CB">
            <w:r>
              <w:t>12.08.17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1970" w:rsidRDefault="00C21970" w:rsidP="00E974CB">
            <w:r>
              <w:t>1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1970" w:rsidRDefault="00C21970" w:rsidP="00E974CB">
            <w:r>
              <w:t xml:space="preserve">Диплом </w:t>
            </w:r>
            <w:r>
              <w:rPr>
                <w:lang w:val="en-US"/>
              </w:rPr>
              <w:t>I</w:t>
            </w:r>
            <w:r>
              <w:t xml:space="preserve"> степени</w:t>
            </w:r>
          </w:p>
        </w:tc>
      </w:tr>
      <w:tr w:rsidR="00C21970" w:rsidRPr="00C707C8" w:rsidTr="00E974CB">
        <w:trPr>
          <w:trHeight w:val="1320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1970" w:rsidRDefault="00C21970" w:rsidP="00E974CB">
            <w:pPr>
              <w:rPr>
                <w:bCs/>
              </w:rPr>
            </w:pPr>
            <w:r>
              <w:rPr>
                <w:bCs/>
              </w:rPr>
              <w:t xml:space="preserve">Зав. отделом по КПР СДК </w:t>
            </w:r>
            <w:proofErr w:type="spellStart"/>
            <w:r>
              <w:rPr>
                <w:bCs/>
              </w:rPr>
              <w:t>п</w:t>
            </w:r>
            <w:proofErr w:type="gramStart"/>
            <w:r>
              <w:rPr>
                <w:bCs/>
              </w:rPr>
              <w:t>.Н</w:t>
            </w:r>
            <w:proofErr w:type="gramEnd"/>
            <w:r>
              <w:rPr>
                <w:bCs/>
              </w:rPr>
              <w:t>азарово</w:t>
            </w:r>
            <w:proofErr w:type="spellEnd"/>
            <w:r>
              <w:rPr>
                <w:bCs/>
              </w:rPr>
              <w:t xml:space="preserve"> – филиал № 2</w:t>
            </w:r>
          </w:p>
          <w:p w:rsidR="00C21970" w:rsidRDefault="00C21970" w:rsidP="00E974CB">
            <w:pPr>
              <w:rPr>
                <w:b/>
                <w:bCs/>
                <w:u w:val="single"/>
              </w:rPr>
            </w:pPr>
            <w:r>
              <w:rPr>
                <w:bCs/>
              </w:rPr>
              <w:t>Ежова Ю.Ф</w:t>
            </w:r>
          </w:p>
          <w:p w:rsidR="00C21970" w:rsidRPr="00CB6B94" w:rsidRDefault="00C21970" w:rsidP="00E974CB">
            <w:pPr>
              <w:rPr>
                <w:b/>
                <w:bCs/>
                <w:u w:val="single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1970" w:rsidRDefault="00C21970" w:rsidP="00E974CB">
            <w:r w:rsidRPr="00CB6B94">
              <w:t>Первый региональный интернет конкурс «Моя Югра»</w:t>
            </w:r>
          </w:p>
          <w:p w:rsidR="00C21970" w:rsidRDefault="00C21970" w:rsidP="00E974CB">
            <w:r>
              <w:t>Номинация: лучшая стен газета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1970" w:rsidRDefault="00C21970" w:rsidP="00E974CB">
            <w:r>
              <w:t>12.08.17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1970" w:rsidRDefault="00C21970" w:rsidP="00E974CB">
            <w:r>
              <w:t>1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1970" w:rsidRDefault="00C21970" w:rsidP="00E974CB">
            <w:r>
              <w:t xml:space="preserve">Диплом </w:t>
            </w:r>
            <w:r>
              <w:rPr>
                <w:lang w:val="en-US"/>
              </w:rPr>
              <w:t>I</w:t>
            </w:r>
            <w:r>
              <w:t xml:space="preserve"> степени</w:t>
            </w:r>
          </w:p>
        </w:tc>
      </w:tr>
      <w:tr w:rsidR="00C21970" w:rsidRPr="00C707C8" w:rsidTr="00E974CB">
        <w:trPr>
          <w:trHeight w:val="1320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1970" w:rsidRDefault="00C21970" w:rsidP="00E974CB">
            <w:pPr>
              <w:rPr>
                <w:bCs/>
              </w:rPr>
            </w:pPr>
            <w:r>
              <w:rPr>
                <w:bCs/>
              </w:rPr>
              <w:lastRenderedPageBreak/>
              <w:t>Специалист по работе с молодежью</w:t>
            </w:r>
          </w:p>
          <w:p w:rsidR="00C21970" w:rsidRPr="00981BA7" w:rsidRDefault="00C21970" w:rsidP="00E974CB">
            <w:pPr>
              <w:rPr>
                <w:bCs/>
              </w:rPr>
            </w:pPr>
            <w:proofErr w:type="spellStart"/>
            <w:r>
              <w:rPr>
                <w:bCs/>
              </w:rPr>
              <w:t>Мосунова</w:t>
            </w:r>
            <w:proofErr w:type="spellEnd"/>
            <w:r>
              <w:rPr>
                <w:bCs/>
              </w:rPr>
              <w:t xml:space="preserve"> К.А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1970" w:rsidRPr="00057D7D" w:rsidRDefault="00C21970" w:rsidP="00E974CB">
            <w:r w:rsidRPr="00057D7D">
              <w:t>Первый региональный интернет конкурс «Моя Югра»</w:t>
            </w:r>
          </w:p>
          <w:p w:rsidR="00C21970" w:rsidRPr="00057D7D" w:rsidRDefault="00C21970" w:rsidP="00E974CB">
            <w:r w:rsidRPr="00057D7D">
              <w:t>Номинация: Для меня всегда герой – самый лучший папа мой!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1970" w:rsidRPr="00057D7D" w:rsidRDefault="00C21970" w:rsidP="00E974CB">
            <w:r w:rsidRPr="00057D7D">
              <w:t>15.11.17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1970" w:rsidRPr="00057D7D" w:rsidRDefault="00C21970" w:rsidP="00E974CB">
            <w:r w:rsidRPr="00057D7D">
              <w:t>1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1970" w:rsidRPr="00057D7D" w:rsidRDefault="00C21970" w:rsidP="00E974CB">
            <w:r w:rsidRPr="00057D7D">
              <w:t xml:space="preserve">Диплом </w:t>
            </w:r>
            <w:r w:rsidRPr="00057D7D">
              <w:rPr>
                <w:lang w:val="en-US"/>
              </w:rPr>
              <w:t>I</w:t>
            </w:r>
            <w:r w:rsidRPr="00057D7D">
              <w:t xml:space="preserve"> степени</w:t>
            </w:r>
          </w:p>
        </w:tc>
      </w:tr>
      <w:tr w:rsidR="00C21970" w:rsidRPr="00C707C8" w:rsidTr="00E974CB">
        <w:trPr>
          <w:trHeight w:val="1320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1970" w:rsidRPr="00981BA7" w:rsidRDefault="00C21970" w:rsidP="00E974CB">
            <w:pPr>
              <w:rPr>
                <w:bCs/>
              </w:rPr>
            </w:pPr>
            <w:r w:rsidRPr="00981BA7">
              <w:rPr>
                <w:bCs/>
              </w:rPr>
              <w:t>Молодежь поселка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1970" w:rsidRPr="00057D7D" w:rsidRDefault="00C21970" w:rsidP="00E974CB">
            <w:r w:rsidRPr="00057D7D">
              <w:t xml:space="preserve">Пейнтбол (День </w:t>
            </w:r>
            <w:proofErr w:type="spellStart"/>
            <w:r w:rsidRPr="00057D7D">
              <w:t>Кондинского</w:t>
            </w:r>
            <w:proofErr w:type="spellEnd"/>
            <w:r w:rsidRPr="00057D7D">
              <w:t xml:space="preserve"> района)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1970" w:rsidRPr="00057D7D" w:rsidRDefault="00C21970" w:rsidP="00E974CB">
            <w:r w:rsidRPr="00057D7D">
              <w:t>11.11.17</w:t>
            </w:r>
            <w:r>
              <w:t xml:space="preserve"> МАО «Ориентир»</w:t>
            </w:r>
          </w:p>
          <w:p w:rsidR="00C21970" w:rsidRPr="00057D7D" w:rsidRDefault="00C21970" w:rsidP="00E974CB">
            <w:r>
              <w:t>п</w:t>
            </w:r>
            <w:r w:rsidRPr="00057D7D">
              <w:t xml:space="preserve">. Междуреченский 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1970" w:rsidRPr="00057D7D" w:rsidRDefault="00C21970" w:rsidP="00E974CB">
            <w:r w:rsidRPr="00057D7D">
              <w:t>5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1970" w:rsidRPr="00057D7D" w:rsidRDefault="00C21970" w:rsidP="00E974CB">
            <w:r w:rsidRPr="00057D7D">
              <w:t>сертификат</w:t>
            </w:r>
          </w:p>
        </w:tc>
      </w:tr>
      <w:tr w:rsidR="00C21970" w:rsidRPr="00C707C8" w:rsidTr="00E974CB">
        <w:trPr>
          <w:trHeight w:val="1320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1970" w:rsidRPr="00057D7D" w:rsidRDefault="00C21970" w:rsidP="00E974CB">
            <w:proofErr w:type="spellStart"/>
            <w:r w:rsidRPr="00057D7D">
              <w:t>Мосунов</w:t>
            </w:r>
            <w:proofErr w:type="spellEnd"/>
            <w:r w:rsidRPr="00057D7D">
              <w:t xml:space="preserve"> Демид </w:t>
            </w:r>
          </w:p>
          <w:p w:rsidR="00C21970" w:rsidRPr="00057D7D" w:rsidRDefault="00C21970" w:rsidP="00E974CB">
            <w:pPr>
              <w:rPr>
                <w:b/>
                <w:bCs/>
                <w:u w:val="single"/>
              </w:rPr>
            </w:pPr>
            <w:r w:rsidRPr="00057D7D">
              <w:t>Участник клуба выходного дня «Росток»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1970" w:rsidRPr="00057D7D" w:rsidRDefault="00C21970" w:rsidP="00E974CB">
            <w:r w:rsidRPr="00057D7D">
              <w:t xml:space="preserve">Первый региональный интернет конкурс «Моя Югра» </w:t>
            </w:r>
          </w:p>
          <w:p w:rsidR="00C21970" w:rsidRPr="00057D7D" w:rsidRDefault="00C21970" w:rsidP="00E974CB">
            <w:proofErr w:type="spellStart"/>
            <w:r w:rsidRPr="00057D7D">
              <w:t>Номенация</w:t>
            </w:r>
            <w:proofErr w:type="spellEnd"/>
            <w:r w:rsidRPr="00057D7D">
              <w:t>: легче, чем пожар тушить нам его предотвратить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1970" w:rsidRPr="00057D7D" w:rsidRDefault="00C21970" w:rsidP="00E974CB">
            <w:r w:rsidRPr="00057D7D">
              <w:t>16.11.17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1970" w:rsidRPr="00057D7D" w:rsidRDefault="00C21970" w:rsidP="00E974CB">
            <w:r w:rsidRPr="00057D7D">
              <w:t>1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1970" w:rsidRPr="00057D7D" w:rsidRDefault="00C21970" w:rsidP="00E974CB">
            <w:r w:rsidRPr="00057D7D">
              <w:t xml:space="preserve">Диплом </w:t>
            </w:r>
            <w:r w:rsidRPr="00057D7D">
              <w:rPr>
                <w:lang w:val="en-US"/>
              </w:rPr>
              <w:t>I</w:t>
            </w:r>
            <w:r w:rsidRPr="00057D7D">
              <w:t xml:space="preserve"> степени  </w:t>
            </w:r>
          </w:p>
        </w:tc>
      </w:tr>
      <w:tr w:rsidR="00C21970" w:rsidRPr="00C707C8" w:rsidTr="00E974CB">
        <w:trPr>
          <w:trHeight w:val="1320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1970" w:rsidRPr="00057D7D" w:rsidRDefault="00C21970" w:rsidP="00E974CB">
            <w:r w:rsidRPr="00057D7D">
              <w:t xml:space="preserve">Ежов Тарас </w:t>
            </w:r>
          </w:p>
          <w:p w:rsidR="00C21970" w:rsidRPr="00057D7D" w:rsidRDefault="00C21970" w:rsidP="00E974CB">
            <w:r w:rsidRPr="00057D7D">
              <w:t>Участник клуба выходного дня «Росток»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1970" w:rsidRPr="00057D7D" w:rsidRDefault="00C21970" w:rsidP="00E974CB">
            <w:r w:rsidRPr="00057D7D">
              <w:t xml:space="preserve">Первый региональный интернет конкурс «Моя Югра» </w:t>
            </w:r>
          </w:p>
          <w:p w:rsidR="00C21970" w:rsidRPr="00057D7D" w:rsidRDefault="00C21970" w:rsidP="00E974CB">
            <w:proofErr w:type="spellStart"/>
            <w:r w:rsidRPr="00057D7D">
              <w:t>Номенация</w:t>
            </w:r>
            <w:proofErr w:type="spellEnd"/>
            <w:r w:rsidRPr="00057D7D">
              <w:t>: Осенних красок хоровод.</w:t>
            </w:r>
          </w:p>
          <w:p w:rsidR="00C21970" w:rsidRPr="00057D7D" w:rsidRDefault="00C21970" w:rsidP="00E974CB"/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1970" w:rsidRPr="00057D7D" w:rsidRDefault="00C21970" w:rsidP="00E974CB">
            <w:r w:rsidRPr="00057D7D">
              <w:t>15.11.17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1970" w:rsidRPr="00057D7D" w:rsidRDefault="00C21970" w:rsidP="00E974CB">
            <w:r w:rsidRPr="00057D7D">
              <w:t>1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1970" w:rsidRPr="00057D7D" w:rsidRDefault="00C21970" w:rsidP="00E974CB">
            <w:r w:rsidRPr="00057D7D">
              <w:t xml:space="preserve">Диплом </w:t>
            </w:r>
            <w:r w:rsidRPr="00057D7D">
              <w:rPr>
                <w:lang w:val="en-US"/>
              </w:rPr>
              <w:t>II</w:t>
            </w:r>
            <w:r w:rsidRPr="00057D7D">
              <w:t xml:space="preserve"> степени  </w:t>
            </w:r>
          </w:p>
        </w:tc>
      </w:tr>
      <w:tr w:rsidR="00C21970" w:rsidRPr="00C707C8" w:rsidTr="00E974CB">
        <w:trPr>
          <w:trHeight w:val="1320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1970" w:rsidRDefault="00C21970" w:rsidP="00E974CB">
            <w:pPr>
              <w:rPr>
                <w:bCs/>
              </w:rPr>
            </w:pPr>
            <w:r>
              <w:rPr>
                <w:bCs/>
              </w:rPr>
              <w:t xml:space="preserve">Зав. отделом по КПР СДК </w:t>
            </w:r>
            <w:proofErr w:type="spellStart"/>
            <w:r>
              <w:rPr>
                <w:bCs/>
              </w:rPr>
              <w:t>п</w:t>
            </w:r>
            <w:proofErr w:type="gramStart"/>
            <w:r>
              <w:rPr>
                <w:bCs/>
              </w:rPr>
              <w:t>.Н</w:t>
            </w:r>
            <w:proofErr w:type="gramEnd"/>
            <w:r>
              <w:rPr>
                <w:bCs/>
              </w:rPr>
              <w:t>азарово</w:t>
            </w:r>
            <w:proofErr w:type="spellEnd"/>
            <w:r>
              <w:rPr>
                <w:bCs/>
              </w:rPr>
              <w:t xml:space="preserve"> – филиал № 2</w:t>
            </w:r>
          </w:p>
          <w:p w:rsidR="00C21970" w:rsidRPr="00057D7D" w:rsidRDefault="00C21970" w:rsidP="00E974CB">
            <w:r>
              <w:rPr>
                <w:bCs/>
              </w:rPr>
              <w:t>Ежова Ю.Ф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1970" w:rsidRPr="00057D7D" w:rsidRDefault="00C21970" w:rsidP="00E974CB">
            <w:r w:rsidRPr="00057D7D">
              <w:t xml:space="preserve">Первый региональный интернет конкурс «Моя Югра» </w:t>
            </w:r>
          </w:p>
          <w:p w:rsidR="00C21970" w:rsidRPr="00057D7D" w:rsidRDefault="00C21970" w:rsidP="00E974CB">
            <w:proofErr w:type="spellStart"/>
            <w:r w:rsidRPr="00057D7D">
              <w:t>Номенация</w:t>
            </w:r>
            <w:proofErr w:type="spellEnd"/>
            <w:r w:rsidRPr="00057D7D">
              <w:t>: Пусть всегда будет мама!</w:t>
            </w:r>
          </w:p>
          <w:p w:rsidR="00C21970" w:rsidRPr="00057D7D" w:rsidRDefault="00C21970" w:rsidP="00E974CB"/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1970" w:rsidRPr="00057D7D" w:rsidRDefault="00C21970" w:rsidP="00E974CB">
            <w:r w:rsidRPr="00057D7D">
              <w:t>15.11.17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1970" w:rsidRPr="00057D7D" w:rsidRDefault="00C21970" w:rsidP="00E974CB">
            <w:r w:rsidRPr="00057D7D">
              <w:t>1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1970" w:rsidRPr="00057D7D" w:rsidRDefault="00C21970" w:rsidP="00E974CB">
            <w:r w:rsidRPr="00057D7D">
              <w:t xml:space="preserve">Диплом </w:t>
            </w:r>
            <w:r w:rsidRPr="00057D7D">
              <w:rPr>
                <w:lang w:val="en-US"/>
              </w:rPr>
              <w:t>I</w:t>
            </w:r>
          </w:p>
          <w:p w:rsidR="00C21970" w:rsidRPr="00057D7D" w:rsidRDefault="00C21970" w:rsidP="00E974CB">
            <w:r w:rsidRPr="00057D7D">
              <w:t xml:space="preserve">степени  </w:t>
            </w:r>
          </w:p>
        </w:tc>
      </w:tr>
      <w:tr w:rsidR="00C21970" w:rsidRPr="00C707C8" w:rsidTr="00E974CB">
        <w:trPr>
          <w:trHeight w:val="1320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1970" w:rsidRPr="00AA5B91" w:rsidRDefault="00C21970" w:rsidP="00E974CB">
            <w:pPr>
              <w:rPr>
                <w:bCs/>
              </w:rPr>
            </w:pPr>
            <w:r w:rsidRPr="00AA5B91">
              <w:rPr>
                <w:bCs/>
              </w:rPr>
              <w:t xml:space="preserve">Зав. отделом по КПР СДК </w:t>
            </w:r>
            <w:proofErr w:type="spellStart"/>
            <w:r w:rsidRPr="00AA5B91">
              <w:rPr>
                <w:bCs/>
              </w:rPr>
              <w:t>п</w:t>
            </w:r>
            <w:proofErr w:type="gramStart"/>
            <w:r w:rsidRPr="00AA5B91">
              <w:rPr>
                <w:bCs/>
              </w:rPr>
              <w:t>.Н</w:t>
            </w:r>
            <w:proofErr w:type="gramEnd"/>
            <w:r w:rsidRPr="00AA5B91">
              <w:rPr>
                <w:bCs/>
              </w:rPr>
              <w:t>азарово</w:t>
            </w:r>
            <w:proofErr w:type="spellEnd"/>
            <w:r w:rsidRPr="00AA5B91">
              <w:rPr>
                <w:bCs/>
              </w:rPr>
              <w:t xml:space="preserve"> – филиал № 2</w:t>
            </w:r>
          </w:p>
          <w:p w:rsidR="00C21970" w:rsidRPr="00AA5B91" w:rsidRDefault="00C21970" w:rsidP="00E974CB">
            <w:pPr>
              <w:rPr>
                <w:bCs/>
              </w:rPr>
            </w:pPr>
            <w:r w:rsidRPr="00AA5B91">
              <w:rPr>
                <w:bCs/>
              </w:rPr>
              <w:t>Ежова Ю.Ф</w:t>
            </w:r>
          </w:p>
          <w:p w:rsidR="00C21970" w:rsidRPr="00981BA7" w:rsidRDefault="00C21970" w:rsidP="00E974CB">
            <w:pPr>
              <w:rPr>
                <w:bCs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1970" w:rsidRPr="00057D7D" w:rsidRDefault="00C21970" w:rsidP="00E974CB">
            <w:r>
              <w:t>Окружной</w:t>
            </w:r>
            <w:r w:rsidRPr="00057D7D">
              <w:t xml:space="preserve"> </w:t>
            </w:r>
            <w:proofErr w:type="gramStart"/>
            <w:r w:rsidRPr="00057D7D">
              <w:t>фото конкурс</w:t>
            </w:r>
            <w:proofErr w:type="gramEnd"/>
            <w:r w:rsidRPr="00057D7D">
              <w:t xml:space="preserve"> «Как молоды мы были»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1970" w:rsidRDefault="00C21970" w:rsidP="00E974CB">
            <w:r>
              <w:t>АУ окружной дом народного творчества</w:t>
            </w:r>
          </w:p>
          <w:p w:rsidR="00C21970" w:rsidRPr="00057D7D" w:rsidRDefault="00C21970" w:rsidP="00E974CB">
            <w:r>
              <w:t xml:space="preserve">г. </w:t>
            </w:r>
            <w:proofErr w:type="gramStart"/>
            <w:r>
              <w:t xml:space="preserve">Ханты - </w:t>
            </w:r>
            <w:proofErr w:type="spellStart"/>
            <w:r>
              <w:t>Мансийск</w:t>
            </w:r>
            <w:proofErr w:type="spellEnd"/>
            <w:proofErr w:type="gramEnd"/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1970" w:rsidRPr="00057D7D" w:rsidRDefault="00C21970" w:rsidP="00E974CB">
            <w:r w:rsidRPr="00057D7D">
              <w:t>1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1970" w:rsidRPr="00057D7D" w:rsidRDefault="00C21970" w:rsidP="00E974CB">
            <w:r w:rsidRPr="00057D7D">
              <w:t>Диплом участника</w:t>
            </w:r>
          </w:p>
        </w:tc>
      </w:tr>
      <w:tr w:rsidR="00C21970" w:rsidRPr="00C707C8" w:rsidTr="00E974CB">
        <w:trPr>
          <w:trHeight w:val="1320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1970" w:rsidRPr="00454645" w:rsidRDefault="00C21970" w:rsidP="00E974CB">
            <w:pPr>
              <w:rPr>
                <w:bCs/>
              </w:rPr>
            </w:pPr>
            <w:r w:rsidRPr="00454645">
              <w:rPr>
                <w:bCs/>
              </w:rPr>
              <w:t>Нестерова Надежда</w:t>
            </w:r>
          </w:p>
          <w:p w:rsidR="00C21970" w:rsidRPr="00057D7D" w:rsidRDefault="00C21970" w:rsidP="00E974CB">
            <w:pPr>
              <w:rPr>
                <w:b/>
                <w:bCs/>
                <w:u w:val="single"/>
              </w:rPr>
            </w:pPr>
            <w:r w:rsidRPr="00454645">
              <w:rPr>
                <w:bCs/>
              </w:rPr>
              <w:t>Участница клуба выходного дня «Русская песня»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1970" w:rsidRPr="00057D7D" w:rsidRDefault="00C21970" w:rsidP="00E974CB">
            <w:r>
              <w:t>Окружной</w:t>
            </w:r>
            <w:r w:rsidRPr="00057D7D">
              <w:t xml:space="preserve"> </w:t>
            </w:r>
            <w:proofErr w:type="gramStart"/>
            <w:r w:rsidRPr="00057D7D">
              <w:t>фото конкурс</w:t>
            </w:r>
            <w:proofErr w:type="gramEnd"/>
            <w:r w:rsidRPr="00057D7D">
              <w:t xml:space="preserve"> «Как молоды мы были»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1970" w:rsidRDefault="00C21970" w:rsidP="00E974CB">
            <w:r>
              <w:t>АУ окружной дом народного творчества</w:t>
            </w:r>
          </w:p>
          <w:p w:rsidR="00C21970" w:rsidRPr="00057D7D" w:rsidRDefault="00C21970" w:rsidP="00E974CB">
            <w:r>
              <w:t xml:space="preserve">г. </w:t>
            </w:r>
            <w:proofErr w:type="gramStart"/>
            <w:r>
              <w:t xml:space="preserve">Ханты - </w:t>
            </w:r>
            <w:proofErr w:type="spellStart"/>
            <w:r>
              <w:t>Мансийск</w:t>
            </w:r>
            <w:proofErr w:type="spellEnd"/>
            <w:proofErr w:type="gramEnd"/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1970" w:rsidRPr="00057D7D" w:rsidRDefault="00C21970" w:rsidP="00E974CB">
            <w:r w:rsidRPr="00057D7D">
              <w:t>1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1970" w:rsidRPr="00057D7D" w:rsidRDefault="00C21970" w:rsidP="00E974CB">
            <w:r w:rsidRPr="00057D7D">
              <w:t>Диплом участника</w:t>
            </w:r>
          </w:p>
        </w:tc>
      </w:tr>
      <w:tr w:rsidR="00C21970" w:rsidRPr="00C707C8" w:rsidTr="00E974CB">
        <w:trPr>
          <w:trHeight w:val="1320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1970" w:rsidRPr="00855E17" w:rsidRDefault="00C21970" w:rsidP="00E974CB">
            <w:pPr>
              <w:rPr>
                <w:bCs/>
              </w:rPr>
            </w:pPr>
            <w:r w:rsidRPr="00855E17">
              <w:rPr>
                <w:bCs/>
              </w:rPr>
              <w:t>Серкова Ирина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1970" w:rsidRPr="004351B7" w:rsidRDefault="00C21970" w:rsidP="00E974CB">
            <w:pPr>
              <w:rPr>
                <w:bCs/>
              </w:rPr>
            </w:pPr>
            <w:r w:rsidRPr="004351B7">
              <w:rPr>
                <w:bCs/>
              </w:rPr>
              <w:t xml:space="preserve">Территориальная </w:t>
            </w:r>
            <w:proofErr w:type="spellStart"/>
            <w:r w:rsidRPr="004351B7">
              <w:rPr>
                <w:bCs/>
              </w:rPr>
              <w:t>Конкурсно</w:t>
            </w:r>
            <w:proofErr w:type="spellEnd"/>
            <w:r w:rsidRPr="004351B7">
              <w:rPr>
                <w:bCs/>
              </w:rPr>
              <w:t xml:space="preserve"> - развлекательная программа </w:t>
            </w:r>
          </w:p>
          <w:p w:rsidR="00C21970" w:rsidRPr="004351B7" w:rsidRDefault="00C21970" w:rsidP="00E974CB">
            <w:r w:rsidRPr="004351B7">
              <w:rPr>
                <w:bCs/>
              </w:rPr>
              <w:t>«</w:t>
            </w:r>
            <w:proofErr w:type="spellStart"/>
            <w:r w:rsidRPr="004351B7">
              <w:rPr>
                <w:bCs/>
              </w:rPr>
              <w:t>Супербабушка</w:t>
            </w:r>
            <w:proofErr w:type="spellEnd"/>
            <w:r w:rsidRPr="004351B7">
              <w:rPr>
                <w:bCs/>
              </w:rPr>
              <w:t>»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1970" w:rsidRDefault="00C21970" w:rsidP="00E974CB">
            <w:r w:rsidRPr="00057D7D">
              <w:t>01.10.17</w:t>
            </w:r>
            <w:r>
              <w:t xml:space="preserve"> МУ </w:t>
            </w:r>
          </w:p>
          <w:p w:rsidR="00C21970" w:rsidRPr="00454645" w:rsidRDefault="00C21970" w:rsidP="00E974CB">
            <w:r>
              <w:t xml:space="preserve">«СЦК </w:t>
            </w:r>
            <w:proofErr w:type="spellStart"/>
            <w:r>
              <w:t>Шаим</w:t>
            </w:r>
            <w:proofErr w:type="spellEnd"/>
            <w:r>
              <w:t>»</w:t>
            </w:r>
          </w:p>
          <w:p w:rsidR="00C21970" w:rsidRPr="00057D7D" w:rsidRDefault="00C21970" w:rsidP="00E974CB">
            <w:proofErr w:type="spellStart"/>
            <w:r w:rsidRPr="00057D7D">
              <w:t>д</w:t>
            </w:r>
            <w:proofErr w:type="gramStart"/>
            <w:r w:rsidRPr="00057D7D">
              <w:t>.У</w:t>
            </w:r>
            <w:proofErr w:type="gramEnd"/>
            <w:r w:rsidRPr="00057D7D">
              <w:t>шья</w:t>
            </w:r>
            <w:proofErr w:type="spellEnd"/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1970" w:rsidRPr="00057D7D" w:rsidRDefault="00C21970" w:rsidP="00E974CB">
            <w:r w:rsidRPr="00057D7D">
              <w:t>1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1970" w:rsidRPr="00057D7D" w:rsidRDefault="00C21970" w:rsidP="00E974CB">
            <w:r w:rsidRPr="00057D7D">
              <w:t>Диплом участника</w:t>
            </w:r>
          </w:p>
        </w:tc>
      </w:tr>
      <w:tr w:rsidR="00C21970" w:rsidRPr="00C707C8" w:rsidTr="00E974CB">
        <w:trPr>
          <w:trHeight w:val="1320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1970" w:rsidRDefault="00C21970" w:rsidP="00E974CB">
            <w:pPr>
              <w:rPr>
                <w:bCs/>
              </w:rPr>
            </w:pPr>
            <w:r>
              <w:rPr>
                <w:bCs/>
              </w:rPr>
              <w:lastRenderedPageBreak/>
              <w:t>Участница Клуба выходного дня «Русская песня»</w:t>
            </w:r>
          </w:p>
          <w:p w:rsidR="00C21970" w:rsidRPr="00855E17" w:rsidRDefault="00C21970" w:rsidP="00E974CB">
            <w:pPr>
              <w:rPr>
                <w:bCs/>
              </w:rPr>
            </w:pPr>
            <w:r w:rsidRPr="00855E17">
              <w:rPr>
                <w:bCs/>
              </w:rPr>
              <w:t>Шахова Галина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1970" w:rsidRPr="004351B7" w:rsidRDefault="00C21970" w:rsidP="00E974CB">
            <w:pPr>
              <w:rPr>
                <w:bCs/>
              </w:rPr>
            </w:pPr>
            <w:r w:rsidRPr="004351B7">
              <w:rPr>
                <w:bCs/>
              </w:rPr>
              <w:t xml:space="preserve">Территориальная </w:t>
            </w:r>
            <w:proofErr w:type="spellStart"/>
            <w:r w:rsidRPr="004351B7">
              <w:rPr>
                <w:bCs/>
              </w:rPr>
              <w:t>Конкурсно</w:t>
            </w:r>
            <w:proofErr w:type="spellEnd"/>
            <w:r w:rsidRPr="004351B7">
              <w:rPr>
                <w:bCs/>
              </w:rPr>
              <w:t xml:space="preserve"> - развлекательная программа </w:t>
            </w:r>
          </w:p>
          <w:p w:rsidR="00C21970" w:rsidRPr="004351B7" w:rsidRDefault="00C21970" w:rsidP="00E974CB">
            <w:pPr>
              <w:rPr>
                <w:bCs/>
              </w:rPr>
            </w:pPr>
            <w:r w:rsidRPr="004351B7">
              <w:rPr>
                <w:bCs/>
              </w:rPr>
              <w:t>«</w:t>
            </w:r>
            <w:proofErr w:type="spellStart"/>
            <w:r w:rsidRPr="004351B7">
              <w:rPr>
                <w:bCs/>
              </w:rPr>
              <w:t>Супербабушка</w:t>
            </w:r>
            <w:proofErr w:type="spellEnd"/>
            <w:r w:rsidRPr="004351B7">
              <w:rPr>
                <w:bCs/>
              </w:rPr>
              <w:t>»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1970" w:rsidRDefault="00C21970" w:rsidP="00E974CB">
            <w:r w:rsidRPr="00057D7D">
              <w:t>01.10.17</w:t>
            </w:r>
            <w:r>
              <w:t xml:space="preserve"> МУ </w:t>
            </w:r>
          </w:p>
          <w:p w:rsidR="00C21970" w:rsidRPr="00057D7D" w:rsidRDefault="00C21970" w:rsidP="00E974CB">
            <w:r>
              <w:t xml:space="preserve">«СЦК </w:t>
            </w:r>
            <w:proofErr w:type="spellStart"/>
            <w:r>
              <w:t>Шаим</w:t>
            </w:r>
            <w:proofErr w:type="spellEnd"/>
            <w:r>
              <w:t>»</w:t>
            </w:r>
          </w:p>
          <w:p w:rsidR="00C21970" w:rsidRPr="00057D7D" w:rsidRDefault="00C21970" w:rsidP="00E974CB">
            <w:proofErr w:type="spellStart"/>
            <w:r w:rsidRPr="00057D7D">
              <w:t>д</w:t>
            </w:r>
            <w:proofErr w:type="gramStart"/>
            <w:r w:rsidRPr="00057D7D">
              <w:t>.У</w:t>
            </w:r>
            <w:proofErr w:type="gramEnd"/>
            <w:r w:rsidRPr="00057D7D">
              <w:t>шья</w:t>
            </w:r>
            <w:proofErr w:type="spellEnd"/>
          </w:p>
          <w:p w:rsidR="00C21970" w:rsidRPr="00057D7D" w:rsidRDefault="00C21970" w:rsidP="00E974CB"/>
          <w:p w:rsidR="00C21970" w:rsidRPr="00057D7D" w:rsidRDefault="00C21970" w:rsidP="00E974CB">
            <w:proofErr w:type="spellStart"/>
            <w:r w:rsidRPr="00057D7D">
              <w:t>д</w:t>
            </w:r>
            <w:proofErr w:type="gramStart"/>
            <w:r w:rsidRPr="00057D7D">
              <w:t>.У</w:t>
            </w:r>
            <w:proofErr w:type="gramEnd"/>
            <w:r w:rsidRPr="00057D7D">
              <w:t>шья</w:t>
            </w:r>
            <w:proofErr w:type="spellEnd"/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1970" w:rsidRPr="00057D7D" w:rsidRDefault="00C21970" w:rsidP="00E974CB">
            <w:r w:rsidRPr="00057D7D">
              <w:t>1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1970" w:rsidRPr="00057D7D" w:rsidRDefault="00C21970" w:rsidP="00E974CB">
            <w:r w:rsidRPr="00057D7D">
              <w:t>Диплом участника</w:t>
            </w:r>
          </w:p>
        </w:tc>
      </w:tr>
      <w:tr w:rsidR="00C21970" w:rsidRPr="00C707C8" w:rsidTr="00E974CB">
        <w:trPr>
          <w:trHeight w:val="1320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1970" w:rsidRDefault="00C21970" w:rsidP="00E974CB">
            <w:pPr>
              <w:rPr>
                <w:bCs/>
              </w:rPr>
            </w:pPr>
            <w:r>
              <w:rPr>
                <w:bCs/>
              </w:rPr>
              <w:t>Специалист по работе с  молодежью</w:t>
            </w:r>
          </w:p>
          <w:p w:rsidR="00C21970" w:rsidRPr="00855E17" w:rsidRDefault="00C21970" w:rsidP="00E974CB">
            <w:pPr>
              <w:rPr>
                <w:bCs/>
              </w:rPr>
            </w:pPr>
            <w:proofErr w:type="spellStart"/>
            <w:r>
              <w:rPr>
                <w:bCs/>
              </w:rPr>
              <w:t>Мосунова</w:t>
            </w:r>
            <w:proofErr w:type="spellEnd"/>
            <w:r>
              <w:rPr>
                <w:bCs/>
              </w:rPr>
              <w:t xml:space="preserve"> К.А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1970" w:rsidRPr="00057D7D" w:rsidRDefault="00C21970" w:rsidP="00E974CB">
            <w:pPr>
              <w:rPr>
                <w:bCs/>
              </w:rPr>
            </w:pPr>
            <w:r w:rsidRPr="00057D7D">
              <w:rPr>
                <w:bCs/>
              </w:rPr>
              <w:t>За содействие в организации и проведении, активное участие в муниципальных мероприятиях Х</w:t>
            </w:r>
            <w:proofErr w:type="gramStart"/>
            <w:r w:rsidRPr="00057D7D">
              <w:rPr>
                <w:bCs/>
                <w:lang w:val="en-US"/>
              </w:rPr>
              <w:t>V</w:t>
            </w:r>
            <w:proofErr w:type="gramEnd"/>
            <w:r w:rsidRPr="00057D7D">
              <w:rPr>
                <w:bCs/>
              </w:rPr>
              <w:t xml:space="preserve"> международной Экологическая акция «Спасти и сохранить»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1970" w:rsidRPr="00057D7D" w:rsidRDefault="00C21970" w:rsidP="00E974CB">
            <w:r w:rsidRPr="00057D7D">
              <w:t>07.12.17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1970" w:rsidRPr="00057D7D" w:rsidRDefault="00C21970" w:rsidP="00E974CB">
            <w:r w:rsidRPr="00057D7D">
              <w:t>1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1970" w:rsidRPr="00057D7D" w:rsidRDefault="00C21970" w:rsidP="00E974CB">
            <w:r w:rsidRPr="00057D7D">
              <w:t>Благодарственное письмо</w:t>
            </w:r>
          </w:p>
        </w:tc>
      </w:tr>
      <w:tr w:rsidR="00C21970" w:rsidRPr="00C707C8" w:rsidTr="00E974CB">
        <w:trPr>
          <w:trHeight w:val="1320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1970" w:rsidRPr="00057D7D" w:rsidRDefault="00C21970" w:rsidP="00E974CB">
            <w:pPr>
              <w:rPr>
                <w:bCs/>
              </w:rPr>
            </w:pPr>
            <w:r w:rsidRPr="00057D7D">
              <w:rPr>
                <w:bCs/>
              </w:rPr>
              <w:t>Танцевальный коллектив «Каприз»</w:t>
            </w:r>
          </w:p>
          <w:p w:rsidR="00C21970" w:rsidRPr="00057D7D" w:rsidRDefault="00C21970" w:rsidP="00E974CB">
            <w:pPr>
              <w:rPr>
                <w:b/>
                <w:bCs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1970" w:rsidRPr="00057D7D" w:rsidRDefault="00C21970" w:rsidP="00E974CB">
            <w:pPr>
              <w:rPr>
                <w:bCs/>
              </w:rPr>
            </w:pPr>
            <w:r>
              <w:rPr>
                <w:bCs/>
                <w:lang w:val="en-US"/>
              </w:rPr>
              <w:t xml:space="preserve">I </w:t>
            </w:r>
            <w:r w:rsidRPr="00057D7D">
              <w:rPr>
                <w:bCs/>
              </w:rPr>
              <w:t>Фестиваль талантов «</w:t>
            </w:r>
            <w:proofErr w:type="spellStart"/>
            <w:r w:rsidRPr="00057D7D">
              <w:rPr>
                <w:bCs/>
              </w:rPr>
              <w:t>Салыкве</w:t>
            </w:r>
            <w:proofErr w:type="spellEnd"/>
            <w:r w:rsidRPr="00057D7D">
              <w:rPr>
                <w:bCs/>
              </w:rPr>
              <w:t>»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1970" w:rsidRDefault="00C21970" w:rsidP="00E974CB">
            <w:r w:rsidRPr="00057D7D">
              <w:t>12.11.17</w:t>
            </w:r>
            <w:r>
              <w:t xml:space="preserve"> МУ </w:t>
            </w:r>
          </w:p>
          <w:p w:rsidR="00C21970" w:rsidRPr="00855E17" w:rsidRDefault="00C21970" w:rsidP="00E974CB">
            <w:r>
              <w:t xml:space="preserve">«СЦК </w:t>
            </w:r>
            <w:proofErr w:type="spellStart"/>
            <w:r>
              <w:t>Шаим</w:t>
            </w:r>
            <w:proofErr w:type="spellEnd"/>
            <w:r>
              <w:t>»</w:t>
            </w:r>
            <w:r w:rsidRPr="00855E17">
              <w:t xml:space="preserve"> </w:t>
            </w:r>
            <w:r>
              <w:t xml:space="preserve">СДК </w:t>
            </w:r>
            <w:proofErr w:type="spellStart"/>
            <w:r>
              <w:t>п</w:t>
            </w:r>
            <w:proofErr w:type="gramStart"/>
            <w:r>
              <w:t>.Ч</w:t>
            </w:r>
            <w:proofErr w:type="gramEnd"/>
            <w:r>
              <w:t>антырья</w:t>
            </w:r>
            <w:proofErr w:type="spellEnd"/>
            <w:r>
              <w:t xml:space="preserve"> – филиал № 3</w:t>
            </w:r>
          </w:p>
          <w:p w:rsidR="00C21970" w:rsidRPr="00057D7D" w:rsidRDefault="00C21970" w:rsidP="00E974CB">
            <w:proofErr w:type="spellStart"/>
            <w:r>
              <w:t>п</w:t>
            </w:r>
            <w:proofErr w:type="gramStart"/>
            <w:r w:rsidRPr="00057D7D">
              <w:t>.Ч</w:t>
            </w:r>
            <w:proofErr w:type="gramEnd"/>
            <w:r w:rsidRPr="00057D7D">
              <w:t>антырья</w:t>
            </w:r>
            <w:proofErr w:type="spellEnd"/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1970" w:rsidRPr="00057D7D" w:rsidRDefault="00C21970" w:rsidP="00E974CB">
            <w:r w:rsidRPr="00057D7D">
              <w:t>9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1970" w:rsidRPr="00057D7D" w:rsidRDefault="00C21970" w:rsidP="00E974CB">
            <w:r w:rsidRPr="00057D7D">
              <w:t>Диплом за участие</w:t>
            </w:r>
          </w:p>
        </w:tc>
      </w:tr>
      <w:tr w:rsidR="00C21970" w:rsidRPr="00C707C8" w:rsidTr="00E974CB">
        <w:trPr>
          <w:trHeight w:val="1320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1970" w:rsidRDefault="00C21970" w:rsidP="00E974CB">
            <w:pPr>
              <w:rPr>
                <w:bCs/>
              </w:rPr>
            </w:pPr>
            <w:r>
              <w:rPr>
                <w:bCs/>
              </w:rPr>
              <w:t xml:space="preserve">Зав. отделом по КПР СДК </w:t>
            </w:r>
            <w:proofErr w:type="spellStart"/>
            <w:r>
              <w:rPr>
                <w:bCs/>
              </w:rPr>
              <w:t>п</w:t>
            </w:r>
            <w:proofErr w:type="gramStart"/>
            <w:r>
              <w:rPr>
                <w:bCs/>
              </w:rPr>
              <w:t>.Н</w:t>
            </w:r>
            <w:proofErr w:type="gramEnd"/>
            <w:r>
              <w:rPr>
                <w:bCs/>
              </w:rPr>
              <w:t>азарово</w:t>
            </w:r>
            <w:proofErr w:type="spellEnd"/>
            <w:r>
              <w:rPr>
                <w:bCs/>
              </w:rPr>
              <w:t xml:space="preserve"> – филиал № 2</w:t>
            </w:r>
          </w:p>
          <w:p w:rsidR="00C21970" w:rsidRPr="00057D7D" w:rsidRDefault="00C21970" w:rsidP="00E974CB">
            <w:pPr>
              <w:rPr>
                <w:bCs/>
              </w:rPr>
            </w:pPr>
            <w:r>
              <w:rPr>
                <w:bCs/>
              </w:rPr>
              <w:t>Ежова Ю.Ф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1970" w:rsidRPr="00057D7D" w:rsidRDefault="00C21970" w:rsidP="00E974CB">
            <w:r w:rsidRPr="00057D7D">
              <w:t xml:space="preserve">Первый региональный интернет конкурс «Моя Югра» </w:t>
            </w:r>
          </w:p>
          <w:p w:rsidR="00C21970" w:rsidRPr="00057D7D" w:rsidRDefault="00C21970" w:rsidP="00E974CB">
            <w:pPr>
              <w:rPr>
                <w:bCs/>
              </w:rPr>
            </w:pPr>
            <w:proofErr w:type="spellStart"/>
            <w:r w:rsidRPr="00057D7D">
              <w:t>Номенация</w:t>
            </w:r>
            <w:proofErr w:type="spellEnd"/>
            <w:r w:rsidRPr="00057D7D">
              <w:t xml:space="preserve">: </w:t>
            </w:r>
            <w:r>
              <w:t xml:space="preserve">Новый год </w:t>
            </w:r>
            <w:proofErr w:type="gramStart"/>
            <w:r>
              <w:t>–л</w:t>
            </w:r>
            <w:proofErr w:type="gramEnd"/>
            <w:r>
              <w:t>юбимый праздник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1970" w:rsidRPr="00057D7D" w:rsidRDefault="00C21970" w:rsidP="00E974CB">
            <w:r>
              <w:t>14.12.17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1970" w:rsidRPr="00057D7D" w:rsidRDefault="00C21970" w:rsidP="00E974CB">
            <w:r>
              <w:t>1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1970" w:rsidRPr="00057D7D" w:rsidRDefault="00C21970" w:rsidP="00E974CB">
            <w:r w:rsidRPr="00057D7D">
              <w:t xml:space="preserve">Диплом </w:t>
            </w:r>
            <w:r w:rsidRPr="00057D7D">
              <w:rPr>
                <w:lang w:val="en-US"/>
              </w:rPr>
              <w:t>I</w:t>
            </w:r>
          </w:p>
          <w:p w:rsidR="00C21970" w:rsidRPr="00057D7D" w:rsidRDefault="00C21970" w:rsidP="00E974CB">
            <w:r w:rsidRPr="00057D7D">
              <w:t xml:space="preserve">степени  </w:t>
            </w:r>
          </w:p>
        </w:tc>
      </w:tr>
      <w:tr w:rsidR="00C21970" w:rsidRPr="00C707C8" w:rsidTr="00E974CB">
        <w:trPr>
          <w:trHeight w:val="1320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1970" w:rsidRPr="00057D7D" w:rsidRDefault="00C21970" w:rsidP="00E974CB">
            <w:pPr>
              <w:rPr>
                <w:bCs/>
              </w:rPr>
            </w:pPr>
            <w:r w:rsidRPr="00057D7D">
              <w:rPr>
                <w:bCs/>
              </w:rPr>
              <w:t>Танцевальный коллектив «Каприз»</w:t>
            </w:r>
          </w:p>
          <w:p w:rsidR="00C21970" w:rsidRDefault="00C21970" w:rsidP="00E974CB">
            <w:pPr>
              <w:rPr>
                <w:bCs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1970" w:rsidRDefault="00C21970" w:rsidP="00E974CB">
            <w:r>
              <w:rPr>
                <w:lang w:val="en-US"/>
              </w:rPr>
              <w:t>V</w:t>
            </w:r>
            <w:r>
              <w:t xml:space="preserve"> </w:t>
            </w:r>
            <w:r w:rsidRPr="00057D7D">
              <w:t>Фестиваль</w:t>
            </w:r>
            <w:r>
              <w:t xml:space="preserve"> национальных культур</w:t>
            </w:r>
          </w:p>
          <w:p w:rsidR="00C21970" w:rsidRPr="00057D7D" w:rsidRDefault="00C21970" w:rsidP="00E974CB">
            <w:r w:rsidRPr="00057D7D">
              <w:t xml:space="preserve"> «В единстве сила»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1970" w:rsidRDefault="00C21970" w:rsidP="00E974CB">
            <w:r w:rsidRPr="00057D7D">
              <w:t>04.11.17</w:t>
            </w:r>
            <w:r>
              <w:t xml:space="preserve"> МУ </w:t>
            </w:r>
          </w:p>
          <w:p w:rsidR="00C21970" w:rsidRPr="00057D7D" w:rsidRDefault="00C21970" w:rsidP="00E974CB">
            <w:r>
              <w:t xml:space="preserve">«СЦК </w:t>
            </w:r>
            <w:proofErr w:type="spellStart"/>
            <w:r>
              <w:t>Шаим</w:t>
            </w:r>
            <w:proofErr w:type="spellEnd"/>
            <w:r>
              <w:t>»</w:t>
            </w:r>
          </w:p>
          <w:p w:rsidR="00C21970" w:rsidRPr="00057D7D" w:rsidRDefault="00C21970" w:rsidP="00E974CB">
            <w:proofErr w:type="spellStart"/>
            <w:r w:rsidRPr="00057D7D">
              <w:t>д</w:t>
            </w:r>
            <w:proofErr w:type="gramStart"/>
            <w:r w:rsidRPr="00057D7D">
              <w:t>.У</w:t>
            </w:r>
            <w:proofErr w:type="gramEnd"/>
            <w:r w:rsidRPr="00057D7D">
              <w:t>шья</w:t>
            </w:r>
            <w:proofErr w:type="spellEnd"/>
          </w:p>
          <w:p w:rsidR="00C21970" w:rsidRDefault="00C21970" w:rsidP="00E974CB"/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1970" w:rsidRPr="00057D7D" w:rsidRDefault="00C21970" w:rsidP="00E974CB">
            <w:r w:rsidRPr="00057D7D">
              <w:t>16</w:t>
            </w:r>
          </w:p>
          <w:p w:rsidR="00C21970" w:rsidRDefault="00C21970" w:rsidP="00E974CB"/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1970" w:rsidRPr="00057D7D" w:rsidRDefault="00C21970" w:rsidP="00E974CB">
            <w:r w:rsidRPr="00057D7D">
              <w:t>Диплом за участие</w:t>
            </w:r>
          </w:p>
        </w:tc>
      </w:tr>
      <w:tr w:rsidR="00C21970" w:rsidRPr="00C707C8" w:rsidTr="00E974CB">
        <w:trPr>
          <w:trHeight w:val="1320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1970" w:rsidRDefault="00C21970" w:rsidP="00E974CB">
            <w:pPr>
              <w:rPr>
                <w:bCs/>
              </w:rPr>
            </w:pPr>
            <w:r>
              <w:rPr>
                <w:bCs/>
              </w:rPr>
              <w:t>Специалист по работе молодежью</w:t>
            </w:r>
          </w:p>
          <w:p w:rsidR="00C21970" w:rsidRPr="00057D7D" w:rsidRDefault="00C21970" w:rsidP="00E974CB">
            <w:pPr>
              <w:rPr>
                <w:bCs/>
              </w:rPr>
            </w:pPr>
            <w:proofErr w:type="spellStart"/>
            <w:r>
              <w:rPr>
                <w:bCs/>
              </w:rPr>
              <w:t>Мосунова</w:t>
            </w:r>
            <w:proofErr w:type="spellEnd"/>
            <w:r>
              <w:rPr>
                <w:bCs/>
              </w:rPr>
              <w:t xml:space="preserve"> К.А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1970" w:rsidRPr="00057D7D" w:rsidRDefault="00C21970" w:rsidP="00E974CB">
            <w:r w:rsidRPr="00057D7D">
              <w:t xml:space="preserve">Первый региональный интернет конкурс «Моя Югра» </w:t>
            </w:r>
          </w:p>
          <w:p w:rsidR="00C21970" w:rsidRDefault="00C21970" w:rsidP="00E974CB">
            <w:proofErr w:type="spellStart"/>
            <w:r w:rsidRPr="00057D7D">
              <w:t>Номенация</w:t>
            </w:r>
            <w:proofErr w:type="spellEnd"/>
            <w:r w:rsidRPr="00057D7D">
              <w:t xml:space="preserve">: </w:t>
            </w:r>
            <w:r>
              <w:t>Новый год – любимый праздник</w:t>
            </w:r>
          </w:p>
          <w:p w:rsidR="00C21970" w:rsidRPr="00057D7D" w:rsidRDefault="00C21970" w:rsidP="00E974CB"/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1970" w:rsidRPr="00057D7D" w:rsidRDefault="00C21970" w:rsidP="00E974CB">
            <w:r>
              <w:t>15.12.17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1970" w:rsidRPr="00057D7D" w:rsidRDefault="00C21970" w:rsidP="00E974CB">
            <w:r>
              <w:t>1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1970" w:rsidRPr="00057D7D" w:rsidRDefault="00C21970" w:rsidP="00E974CB">
            <w:r w:rsidRPr="00057D7D">
              <w:t xml:space="preserve">Диплом </w:t>
            </w:r>
            <w:r w:rsidRPr="00057D7D">
              <w:rPr>
                <w:lang w:val="en-US"/>
              </w:rPr>
              <w:t>I</w:t>
            </w:r>
          </w:p>
          <w:p w:rsidR="00C21970" w:rsidRPr="00057D7D" w:rsidRDefault="00C21970" w:rsidP="00E974CB">
            <w:r w:rsidRPr="00057D7D">
              <w:t xml:space="preserve">степени  </w:t>
            </w:r>
          </w:p>
        </w:tc>
      </w:tr>
      <w:tr w:rsidR="00C21970" w:rsidRPr="00C707C8" w:rsidTr="00E974CB">
        <w:trPr>
          <w:trHeight w:val="264"/>
        </w:trPr>
        <w:tc>
          <w:tcPr>
            <w:tcW w:w="19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C21970" w:rsidRPr="00BE0FF6" w:rsidRDefault="00C21970" w:rsidP="00E974CB">
            <w:pPr>
              <w:rPr>
                <w:bCs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C21970" w:rsidRPr="00BE0FF6" w:rsidRDefault="00C21970" w:rsidP="00E974CB"/>
        </w:tc>
        <w:tc>
          <w:tcPr>
            <w:tcW w:w="21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C21970" w:rsidRPr="00BE0FF6" w:rsidRDefault="00C21970" w:rsidP="00E974CB"/>
        </w:tc>
        <w:tc>
          <w:tcPr>
            <w:tcW w:w="1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C21970" w:rsidRPr="00BE0FF6" w:rsidRDefault="00C21970" w:rsidP="00E974CB"/>
        </w:tc>
        <w:tc>
          <w:tcPr>
            <w:tcW w:w="2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C21970" w:rsidRPr="00057D7D" w:rsidRDefault="00C21970" w:rsidP="00E974CB"/>
        </w:tc>
      </w:tr>
    </w:tbl>
    <w:p w:rsidR="00C21970" w:rsidRPr="00EE013C" w:rsidRDefault="00C21970" w:rsidP="00C21970">
      <w:pPr>
        <w:pStyle w:val="a7"/>
        <w:ind w:left="0"/>
        <w:rPr>
          <w:rFonts w:ascii="Times New Roman" w:hAnsi="Times New Roman"/>
          <w:b/>
          <w:sz w:val="24"/>
          <w:szCs w:val="24"/>
          <w:u w:val="single"/>
        </w:rPr>
      </w:pPr>
    </w:p>
    <w:p w:rsidR="00C21970" w:rsidRPr="001F7275" w:rsidRDefault="00C21970" w:rsidP="00C21970">
      <w:pPr>
        <w:rPr>
          <w:b/>
          <w:color w:val="C00000"/>
          <w:sz w:val="28"/>
          <w:szCs w:val="28"/>
        </w:rPr>
      </w:pPr>
    </w:p>
    <w:p w:rsidR="00C21970" w:rsidRPr="001F7275" w:rsidRDefault="00C21970" w:rsidP="00C21970">
      <w:pPr>
        <w:rPr>
          <w:b/>
          <w:sz w:val="28"/>
          <w:szCs w:val="28"/>
        </w:rPr>
      </w:pPr>
      <w:r w:rsidRPr="001F7275">
        <w:rPr>
          <w:b/>
          <w:sz w:val="28"/>
          <w:szCs w:val="28"/>
        </w:rPr>
        <w:t xml:space="preserve"> Проблемы и перспективы развития учреждения. </w:t>
      </w:r>
    </w:p>
    <w:p w:rsidR="00C21970" w:rsidRPr="00F42448" w:rsidRDefault="00C21970" w:rsidP="00C21970">
      <w:pPr>
        <w:rPr>
          <w:b/>
          <w:i/>
          <w:sz w:val="28"/>
          <w:szCs w:val="28"/>
        </w:rPr>
      </w:pPr>
    </w:p>
    <w:p w:rsidR="00C21970" w:rsidRPr="00F42448" w:rsidRDefault="00C21970" w:rsidP="00C21970">
      <w:pPr>
        <w:contextualSpacing/>
        <w:jc w:val="both"/>
        <w:rPr>
          <w:sz w:val="28"/>
          <w:szCs w:val="28"/>
        </w:rPr>
      </w:pPr>
      <w:r w:rsidRPr="00F42448">
        <w:rPr>
          <w:sz w:val="28"/>
          <w:szCs w:val="28"/>
        </w:rPr>
        <w:t xml:space="preserve">       Коллективы художественной самодеятельности</w:t>
      </w:r>
      <w:r>
        <w:rPr>
          <w:sz w:val="28"/>
          <w:szCs w:val="28"/>
        </w:rPr>
        <w:t xml:space="preserve"> работают стабильно, количественный состав существенно не меняется. Творческие коллективы</w:t>
      </w:r>
      <w:r w:rsidRPr="00F42448">
        <w:rPr>
          <w:sz w:val="28"/>
          <w:szCs w:val="28"/>
        </w:rPr>
        <w:t xml:space="preserve"> приняли  активное участие в конкурсах и фестивалях районного уровня, получили награды за участие и призовые места, что является показателем качества работы учреждения.</w:t>
      </w:r>
    </w:p>
    <w:p w:rsidR="00C21970" w:rsidRPr="00F42448" w:rsidRDefault="00C21970" w:rsidP="00C21970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Увеличился доход от платных услуг, это также является показателем качества работы</w:t>
      </w:r>
    </w:p>
    <w:p w:rsidR="00C21970" w:rsidRPr="00F42448" w:rsidRDefault="00C21970" w:rsidP="00C21970">
      <w:pPr>
        <w:jc w:val="both"/>
        <w:rPr>
          <w:sz w:val="28"/>
          <w:szCs w:val="28"/>
        </w:rPr>
      </w:pPr>
      <w:r w:rsidRPr="00F42448">
        <w:rPr>
          <w:sz w:val="28"/>
          <w:szCs w:val="28"/>
        </w:rPr>
        <w:t xml:space="preserve">           Состояние материально технической базы удовлетворительное. Необходимо приобретение сценических костюмов для  успешной работы творческих коллективов.</w:t>
      </w:r>
    </w:p>
    <w:p w:rsidR="00C21970" w:rsidRPr="00F42448" w:rsidRDefault="00C21970" w:rsidP="00C219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Подводя итоги 2017</w:t>
      </w:r>
      <w:r w:rsidRPr="00F42448">
        <w:rPr>
          <w:sz w:val="28"/>
          <w:szCs w:val="28"/>
        </w:rPr>
        <w:t xml:space="preserve"> года можно сделать выводы о необходимости усиления  работы  с молодежью и подростками по направлениям: патриотическое, формирование здорового образа жизни, сохранение семейных ценностей.</w:t>
      </w:r>
    </w:p>
    <w:p w:rsidR="00C21970" w:rsidRPr="00F42448" w:rsidRDefault="00C21970" w:rsidP="00C21970">
      <w:pPr>
        <w:jc w:val="both"/>
        <w:rPr>
          <w:sz w:val="28"/>
          <w:szCs w:val="28"/>
        </w:rPr>
      </w:pPr>
      <w:r w:rsidRPr="00F42448">
        <w:rPr>
          <w:sz w:val="28"/>
          <w:szCs w:val="28"/>
        </w:rPr>
        <w:t xml:space="preserve">      Продолжить работу</w:t>
      </w:r>
      <w:r>
        <w:rPr>
          <w:sz w:val="28"/>
          <w:szCs w:val="28"/>
        </w:rPr>
        <w:t xml:space="preserve"> по созданию новых видов</w:t>
      </w:r>
      <w:r w:rsidRPr="00F42448">
        <w:rPr>
          <w:sz w:val="28"/>
          <w:szCs w:val="28"/>
        </w:rPr>
        <w:t xml:space="preserve">  </w:t>
      </w:r>
      <w:proofErr w:type="gramStart"/>
      <w:r w:rsidRPr="00F42448">
        <w:rPr>
          <w:sz w:val="28"/>
          <w:szCs w:val="28"/>
        </w:rPr>
        <w:t>услуг</w:t>
      </w:r>
      <w:proofErr w:type="gramEnd"/>
      <w:r>
        <w:rPr>
          <w:sz w:val="28"/>
          <w:szCs w:val="28"/>
        </w:rPr>
        <w:t xml:space="preserve"> в том числе и платных</w:t>
      </w:r>
      <w:r w:rsidRPr="00F42448">
        <w:rPr>
          <w:sz w:val="28"/>
          <w:szCs w:val="28"/>
        </w:rPr>
        <w:t>.</w:t>
      </w:r>
    </w:p>
    <w:p w:rsidR="00C21970" w:rsidRPr="00F42448" w:rsidRDefault="00C21970" w:rsidP="00C21970">
      <w:pPr>
        <w:jc w:val="both"/>
        <w:rPr>
          <w:sz w:val="28"/>
          <w:szCs w:val="28"/>
        </w:rPr>
      </w:pPr>
      <w:r w:rsidRPr="00F42448">
        <w:rPr>
          <w:sz w:val="28"/>
          <w:szCs w:val="28"/>
        </w:rPr>
        <w:t xml:space="preserve">      Работать над созданием и внедрением инновационных программ. Обеспечить участие специалистов учреждения в повышении профессионального мастерства.</w:t>
      </w:r>
    </w:p>
    <w:p w:rsidR="00C21970" w:rsidRDefault="00C21970" w:rsidP="00C21970">
      <w:pPr>
        <w:jc w:val="center"/>
        <w:rPr>
          <w:b/>
          <w:color w:val="C00000"/>
          <w:sz w:val="28"/>
          <w:szCs w:val="28"/>
        </w:rPr>
      </w:pPr>
    </w:p>
    <w:p w:rsidR="001F7275" w:rsidRDefault="001F7275" w:rsidP="00A711B1">
      <w:pPr>
        <w:jc w:val="center"/>
        <w:rPr>
          <w:b/>
          <w:color w:val="C00000"/>
          <w:sz w:val="28"/>
          <w:szCs w:val="28"/>
        </w:rPr>
      </w:pPr>
    </w:p>
    <w:p w:rsidR="00A711B1" w:rsidRDefault="00A711B1" w:rsidP="00A711B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Исполнение полномочий</w:t>
      </w:r>
    </w:p>
    <w:p w:rsidR="00A711B1" w:rsidRDefault="00A711B1" w:rsidP="00A711B1">
      <w:pPr>
        <w:jc w:val="center"/>
        <w:rPr>
          <w:bCs/>
          <w:sz w:val="28"/>
          <w:szCs w:val="28"/>
        </w:rPr>
      </w:pPr>
    </w:p>
    <w:p w:rsidR="00A711B1" w:rsidRDefault="00A711B1" w:rsidP="00A711B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1 Закона Ханты - Мансийского автономного округа - Югры от 05.10.2007 № 116-оз « О порядке решения вопросов местного значения органами местного самоуправления муниципальных образований Хант</w:t>
      </w:r>
      <w:proofErr w:type="gramStart"/>
      <w:r>
        <w:rPr>
          <w:sz w:val="28"/>
          <w:szCs w:val="28"/>
        </w:rPr>
        <w:t>ы-</w:t>
      </w:r>
      <w:proofErr w:type="gramEnd"/>
      <w:r>
        <w:rPr>
          <w:sz w:val="28"/>
          <w:szCs w:val="28"/>
        </w:rPr>
        <w:t xml:space="preserve"> Мансийского автономного округа – Югры»  поселение решает следующие вопросы местного значения:</w:t>
      </w:r>
    </w:p>
    <w:p w:rsidR="00A711B1" w:rsidRDefault="00A711B1" w:rsidP="00A711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составление и рассмотрение проекта бюджета поселения, утверждение и исполнение бюджета поселения, осуществление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его исполнением, составление и утверждение отчета об исполнении бюджета поселения;</w:t>
      </w:r>
    </w:p>
    <w:p w:rsidR="00A711B1" w:rsidRDefault="00A711B1" w:rsidP="00A711B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установление, изменение и отмена местных налогов и сборов поселения;</w:t>
      </w:r>
    </w:p>
    <w:p w:rsidR="00A711B1" w:rsidRDefault="00A711B1" w:rsidP="00A711B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владение, пользование и распоряжение имуществом, находящимся в муниципальной собственности поселения;</w:t>
      </w:r>
    </w:p>
    <w:p w:rsidR="00A711B1" w:rsidRDefault="00A711B1" w:rsidP="00A711B1">
      <w:pPr>
        <w:ind w:right="-5" w:firstLine="720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организация в границах поселения электро-, тепл</w:t>
      </w:r>
      <w:proofErr w:type="gramStart"/>
      <w:r>
        <w:rPr>
          <w:color w:val="000000"/>
          <w:sz w:val="28"/>
          <w:szCs w:val="28"/>
        </w:rPr>
        <w:t>о-</w:t>
      </w:r>
      <w:proofErr w:type="gramEnd"/>
      <w:r>
        <w:rPr>
          <w:color w:val="000000"/>
          <w:sz w:val="28"/>
          <w:szCs w:val="28"/>
        </w:rPr>
        <w:t xml:space="preserve">, газо- и водоснабжения населения, водоотведения, снабжения населения топливом </w:t>
      </w:r>
      <w:r>
        <w:rPr>
          <w:bCs/>
          <w:color w:val="000000"/>
          <w:sz w:val="28"/>
          <w:szCs w:val="28"/>
        </w:rPr>
        <w:t>в пределах полномочий, установленных законодательством Российской Федерации;</w:t>
      </w:r>
    </w:p>
    <w:p w:rsidR="00A711B1" w:rsidRDefault="00A711B1" w:rsidP="00A711B1">
      <w:pPr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5) дорожная деятельность в отношении автомобильных дорог местного значения в границах населенных пунктов поселения </w:t>
      </w:r>
      <w:r>
        <w:rPr>
          <w:bCs/>
          <w:color w:val="000000"/>
          <w:sz w:val="28"/>
          <w:szCs w:val="28"/>
        </w:rPr>
        <w:t>и обеспечение безопасности дорожного движения на них</w:t>
      </w:r>
      <w:r>
        <w:rPr>
          <w:color w:val="000000"/>
          <w:sz w:val="28"/>
          <w:szCs w:val="28"/>
        </w:rPr>
        <w:t xml:space="preserve">, включая создание и обеспечение функционирования парковок (парковочных мест), </w:t>
      </w:r>
      <w:r w:rsidRPr="00241C73">
        <w:rPr>
          <w:rStyle w:val="a9"/>
          <w:b w:val="0"/>
          <w:color w:val="000000"/>
          <w:sz w:val="28"/>
          <w:szCs w:val="28"/>
        </w:rPr>
        <w:t>осуществление муниципального контроля за сохранностью автомобильных дорог местного значения в границах населенных пунктов поселения</w:t>
      </w:r>
      <w:r w:rsidRPr="00241C73">
        <w:rPr>
          <w:color w:val="000000"/>
          <w:sz w:val="28"/>
          <w:szCs w:val="28"/>
        </w:rPr>
        <w:t>, а также осуществление иных</w:t>
      </w:r>
      <w:r>
        <w:rPr>
          <w:color w:val="000000"/>
          <w:sz w:val="28"/>
          <w:szCs w:val="28"/>
        </w:rPr>
        <w:t xml:space="preserve"> полномочий в области использования автомобильных дорог и осуществления дорожной деятельности в соответствии с</w:t>
      </w:r>
      <w:proofErr w:type="gramEnd"/>
      <w:r>
        <w:rPr>
          <w:color w:val="000000"/>
          <w:sz w:val="28"/>
          <w:szCs w:val="28"/>
        </w:rPr>
        <w:t xml:space="preserve"> законодательством Российской Федерации;</w:t>
      </w:r>
    </w:p>
    <w:p w:rsidR="00A711B1" w:rsidRDefault="00A711B1" w:rsidP="00A711B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6) </w:t>
      </w:r>
      <w:r>
        <w:rPr>
          <w:bCs/>
          <w:color w:val="000000"/>
          <w:sz w:val="28"/>
          <w:szCs w:val="28"/>
        </w:rPr>
        <w:t>обеспечение проживающих в поселении и нуждающихся в жилых помещениях малоимущих граждан жилыми помещениями, 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 же иных полномочий органов местного самоуправления, в соответствии с жилищным законодательством РФ</w:t>
      </w:r>
      <w:r>
        <w:rPr>
          <w:color w:val="000000"/>
          <w:sz w:val="28"/>
          <w:szCs w:val="28"/>
        </w:rPr>
        <w:t>;</w:t>
      </w:r>
    </w:p>
    <w:p w:rsidR="00A711B1" w:rsidRDefault="00A711B1" w:rsidP="00A711B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7) создание условий для предоставления транспортных услуг населению и организация транспортного обслуживания населения в границах поселения;</w:t>
      </w:r>
    </w:p>
    <w:p w:rsidR="00A711B1" w:rsidRDefault="00A711B1" w:rsidP="00A711B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8)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поселения;</w:t>
      </w:r>
    </w:p>
    <w:p w:rsidR="00A711B1" w:rsidRDefault="00A711B1" w:rsidP="00A711B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8.1)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</w:t>
      </w:r>
    </w:p>
    <w:p w:rsidR="00A711B1" w:rsidRDefault="00A711B1" w:rsidP="00A711B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9) участие в предупреждении и ликвидации последствий чрезвычайных ситуаций в границах поселения;</w:t>
      </w:r>
    </w:p>
    <w:p w:rsidR="00A711B1" w:rsidRDefault="00A711B1" w:rsidP="00A711B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10) обеспечение первичных мер пожарной безопасности в границах населенных пунктов поселения;</w:t>
      </w:r>
    </w:p>
    <w:p w:rsidR="00A711B1" w:rsidRDefault="00A711B1" w:rsidP="00A711B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11) 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A711B1" w:rsidRDefault="00A711B1" w:rsidP="00A711B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12) 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:rsidR="00A711B1" w:rsidRDefault="00A711B1" w:rsidP="00A711B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13) создание условий для организации досуга и обеспечения жителей поселения услугами организаций культуры;</w:t>
      </w:r>
    </w:p>
    <w:p w:rsidR="00A711B1" w:rsidRDefault="00A711B1" w:rsidP="00A711B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14)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A711B1" w:rsidRDefault="00A711B1" w:rsidP="00A711B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15)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</w:t>
      </w:r>
    </w:p>
    <w:p w:rsidR="00A711B1" w:rsidRDefault="00A711B1" w:rsidP="00A711B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16) 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поселения;</w:t>
      </w:r>
    </w:p>
    <w:p w:rsidR="00A711B1" w:rsidRDefault="00A711B1" w:rsidP="00A711B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17) создание условий для массового отдыха жителей поселения и организация обустройства мест массового отдыха населения, </w:t>
      </w:r>
      <w:r>
        <w:rPr>
          <w:rStyle w:val="a9"/>
          <w:b w:val="0"/>
          <w:color w:val="000000"/>
        </w:rPr>
        <w:t>включая обеспечение свободного доступа граждан к водным объектам общего пользования и их береговым полосам</w:t>
      </w:r>
      <w:r>
        <w:rPr>
          <w:color w:val="000000"/>
          <w:sz w:val="28"/>
          <w:szCs w:val="28"/>
        </w:rPr>
        <w:t>;</w:t>
      </w:r>
    </w:p>
    <w:p w:rsidR="00A711B1" w:rsidRDefault="00A711B1" w:rsidP="00A711B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18) формирование архивных фондов поселения;</w:t>
      </w:r>
    </w:p>
    <w:p w:rsidR="00A711B1" w:rsidRDefault="00A711B1" w:rsidP="00A711B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19) организация сбора и вывоза бытовых отходов и мусора;</w:t>
      </w:r>
    </w:p>
    <w:p w:rsidR="00A711B1" w:rsidRDefault="00A711B1" w:rsidP="00A711B1">
      <w:pPr>
        <w:ind w:firstLine="708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20) </w:t>
      </w:r>
      <w:r>
        <w:rPr>
          <w:bCs/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тверждение правил благоустройства территории поселения, устанавливающих,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</w:t>
      </w:r>
      <w:proofErr w:type="gramEnd"/>
      <w:r>
        <w:rPr>
          <w:color w:val="000000"/>
          <w:sz w:val="28"/>
          <w:szCs w:val="28"/>
        </w:rPr>
        <w:t xml:space="preserve">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поселения;</w:t>
      </w:r>
    </w:p>
    <w:p w:rsidR="00A711B1" w:rsidRDefault="00A711B1" w:rsidP="00A711B1">
      <w:pPr>
        <w:ind w:firstLine="708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21)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</w:t>
      </w:r>
      <w:r w:rsidRPr="00241C73">
        <w:rPr>
          <w:rStyle w:val="a9"/>
          <w:b w:val="0"/>
          <w:color w:val="000000"/>
          <w:sz w:val="28"/>
          <w:szCs w:val="28"/>
        </w:rPr>
        <w:t>за исключением случаев, предусмотренных Градостроительным кодексом Российской Федерации, иными федеральными законами)</w:t>
      </w:r>
      <w:r w:rsidRPr="00241C73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</w:t>
      </w:r>
      <w:proofErr w:type="gramEnd"/>
      <w:r>
        <w:rPr>
          <w:color w:val="000000"/>
          <w:sz w:val="28"/>
          <w:szCs w:val="28"/>
        </w:rPr>
        <w:t xml:space="preserve"> и изъятие, в том числе путем выкупа, земельных участков в границах поселения для муниципальных нужд, осуществление муниципального земельного </w:t>
      </w:r>
      <w:proofErr w:type="gramStart"/>
      <w:r>
        <w:rPr>
          <w:color w:val="000000"/>
          <w:sz w:val="28"/>
          <w:szCs w:val="28"/>
        </w:rPr>
        <w:t>контроля за</w:t>
      </w:r>
      <w:proofErr w:type="gramEnd"/>
      <w:r>
        <w:rPr>
          <w:color w:val="000000"/>
          <w:sz w:val="28"/>
          <w:szCs w:val="28"/>
        </w:rPr>
        <w:t xml:space="preserve"> использованием земель поселения;</w:t>
      </w:r>
    </w:p>
    <w:p w:rsidR="00A711B1" w:rsidRDefault="00A711B1" w:rsidP="00A711B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решением  Совета депутатов сельского поселения Мулымья от  31.10.2014  года № 54 «О внесении изменений и дополнений в устав  сельского  поселения Мулымья» с 01 января 2015 года пункт 21 вступает в силу в следующей редакции:</w:t>
      </w:r>
    </w:p>
    <w:p w:rsidR="00A711B1" w:rsidRDefault="00A711B1" w:rsidP="00A711B1">
      <w:pPr>
        <w:ind w:firstLine="708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21)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</w:t>
      </w:r>
      <w:r w:rsidRPr="00241C73">
        <w:rPr>
          <w:rStyle w:val="a9"/>
          <w:b w:val="0"/>
          <w:color w:val="000000"/>
          <w:sz w:val="28"/>
          <w:szCs w:val="28"/>
        </w:rPr>
        <w:t>за исключением случаев, предусмотренных Градостроительным кодексом Российской Федерации, иными федеральными законами)</w:t>
      </w:r>
      <w:r w:rsidRPr="00241C73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</w:t>
      </w:r>
      <w:proofErr w:type="gramEnd"/>
      <w:r>
        <w:rPr>
          <w:color w:val="000000"/>
          <w:sz w:val="28"/>
          <w:szCs w:val="28"/>
        </w:rPr>
        <w:t xml:space="preserve"> и изъятие, в том числе путем выкупа, земельных участков в границах поселения для муниципальных нужд, </w:t>
      </w:r>
      <w:r>
        <w:rPr>
          <w:sz w:val="28"/>
          <w:szCs w:val="28"/>
        </w:rPr>
        <w:t>осуществление муниципального земельного контроля в границах поселения,</w:t>
      </w:r>
    </w:p>
    <w:p w:rsidR="00A711B1" w:rsidRDefault="00A711B1" w:rsidP="00A711B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нарушений»;</w:t>
      </w:r>
    </w:p>
    <w:p w:rsidR="00A711B1" w:rsidRDefault="00A711B1" w:rsidP="00A711B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 22)присвоение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</w:p>
    <w:p w:rsidR="00A711B1" w:rsidRDefault="00A711B1" w:rsidP="00A711B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23) организация ритуальных услуг и содержание мест захоронения;</w:t>
      </w:r>
    </w:p>
    <w:p w:rsidR="00A711B1" w:rsidRDefault="00A711B1" w:rsidP="00A711B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24) 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характера;</w:t>
      </w:r>
    </w:p>
    <w:p w:rsidR="00A711B1" w:rsidRDefault="00A711B1" w:rsidP="00A711B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25) создание, содержание и организация деятельности аварийно-спасательных служб и (или) аварийно-спасательных формирований на территории поселения;</w:t>
      </w:r>
    </w:p>
    <w:p w:rsidR="00A711B1" w:rsidRDefault="00A711B1" w:rsidP="00A711B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26) осуществление мероприятий по обеспечению безопасности людей на водных объектах, охране их жизни и здоровья;</w:t>
      </w:r>
    </w:p>
    <w:p w:rsidR="00A711B1" w:rsidRDefault="00A711B1" w:rsidP="00A711B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27) создание, развитие и обеспечение охраны лечебно-оздоровительных местностей и курортов местного значения на территории поселения, а также осуществление муниципального контроля в области использования и охраны особо охраняемых природных территорий местного значения;</w:t>
      </w:r>
    </w:p>
    <w:p w:rsidR="00A711B1" w:rsidRDefault="00A711B1" w:rsidP="00A711B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28)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A711B1" w:rsidRDefault="00A711B1" w:rsidP="00A711B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29) организация и осуществление мероприятий по работе с детьми и молодежью в поселении;</w:t>
      </w:r>
    </w:p>
    <w:p w:rsidR="00A711B1" w:rsidRDefault="00A711B1" w:rsidP="00A711B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30) осуществление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использования;</w:t>
      </w:r>
    </w:p>
    <w:p w:rsidR="00A711B1" w:rsidRDefault="00A711B1" w:rsidP="00A711B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31) осуществление муниципального лесного контроля;</w:t>
      </w:r>
    </w:p>
    <w:p w:rsidR="00A711B1" w:rsidRDefault="00A711B1" w:rsidP="00A711B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32) оказание поддержки гражданам и их объединениям, участвующим в охране общественного порядка, создание условий для деятельности народных дружин;  </w:t>
      </w:r>
    </w:p>
    <w:p w:rsidR="00A711B1" w:rsidRDefault="00A711B1" w:rsidP="00A711B1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32.1) 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полиции;</w:t>
      </w:r>
    </w:p>
    <w:p w:rsidR="00A711B1" w:rsidRDefault="00A711B1" w:rsidP="00A711B1">
      <w:pPr>
        <w:ind w:firstLine="70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32.2) </w:t>
      </w:r>
      <w:r>
        <w:rPr>
          <w:color w:val="000000"/>
          <w:sz w:val="28"/>
          <w:szCs w:val="28"/>
        </w:rPr>
        <w:t>до 1 января 2017 года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должности;</w:t>
      </w:r>
    </w:p>
    <w:p w:rsidR="00A711B1" w:rsidRDefault="00A711B1" w:rsidP="00A711B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33) оказание поддержки социально ориентированным некоммерческим организациям в пределах полномочий, установленными статьями 31.1 и 31.3 Федерального закона от 12 января 1996 года № 7-ФЗ «О некоммерческих организациях»;</w:t>
      </w:r>
    </w:p>
    <w:p w:rsidR="00A711B1" w:rsidRDefault="00A711B1" w:rsidP="00A711B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34) В соответствии с решением  Совета депутатов сельского поселения Мулымья от 28 апреля 2014 года № 26 «О внесении изменений в устав  сельского  поселения Мулымья» утратил силу;</w:t>
      </w:r>
    </w:p>
    <w:p w:rsidR="00A711B1" w:rsidRDefault="00A711B1" w:rsidP="00A711B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35) осуществление муниципального контроля на территории особой экономической зоны;</w:t>
      </w:r>
    </w:p>
    <w:p w:rsidR="00A711B1" w:rsidRDefault="00A711B1" w:rsidP="00A711B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36) обеспечение выполнения работ, необходимых для создания искусственных земельных участков для нужд поселения, проведение открытого аукциона на право заключить договор о создании искусственного земельного участка в соответствии с федеральным законом;</w:t>
      </w:r>
    </w:p>
    <w:p w:rsidR="00A711B1" w:rsidRDefault="00A711B1" w:rsidP="00A711B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37) осуществление мер по противодействию коррупции в границах поселения.</w:t>
      </w:r>
    </w:p>
    <w:p w:rsidR="00A711B1" w:rsidRDefault="00A711B1" w:rsidP="00A711B1">
      <w:pPr>
        <w:ind w:firstLine="709"/>
        <w:jc w:val="center"/>
        <w:rPr>
          <w:b/>
          <w:sz w:val="28"/>
          <w:szCs w:val="28"/>
        </w:rPr>
      </w:pPr>
    </w:p>
    <w:p w:rsidR="00A711B1" w:rsidRDefault="00A711B1" w:rsidP="00A711B1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Передаваемые полномочия</w:t>
      </w:r>
    </w:p>
    <w:p w:rsidR="00A711B1" w:rsidRDefault="00A711B1" w:rsidP="00A711B1">
      <w:pPr>
        <w:ind w:firstLine="709"/>
        <w:jc w:val="center"/>
        <w:rPr>
          <w:b/>
          <w:sz w:val="28"/>
          <w:szCs w:val="28"/>
        </w:rPr>
      </w:pPr>
    </w:p>
    <w:p w:rsidR="00A711B1" w:rsidRDefault="00AE3878" w:rsidP="00A711B1">
      <w:pPr>
        <w:autoSpaceDE w:val="0"/>
        <w:autoSpaceDN w:val="0"/>
        <w:adjustRightInd w:val="0"/>
        <w:ind w:firstLine="708"/>
        <w:jc w:val="both"/>
        <w:outlineLvl w:val="0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В 2017</w:t>
      </w:r>
      <w:r w:rsidR="00A711B1">
        <w:rPr>
          <w:sz w:val="28"/>
          <w:szCs w:val="28"/>
        </w:rPr>
        <w:t xml:space="preserve"> год</w:t>
      </w:r>
      <w:r w:rsidR="008E55F0">
        <w:rPr>
          <w:sz w:val="28"/>
          <w:szCs w:val="28"/>
        </w:rPr>
        <w:t>у</w:t>
      </w:r>
      <w:r w:rsidR="00A711B1">
        <w:rPr>
          <w:sz w:val="28"/>
          <w:szCs w:val="28"/>
        </w:rPr>
        <w:t xml:space="preserve"> на уровень </w:t>
      </w:r>
      <w:proofErr w:type="spellStart"/>
      <w:r w:rsidR="00A711B1">
        <w:rPr>
          <w:sz w:val="28"/>
          <w:szCs w:val="28"/>
        </w:rPr>
        <w:t>Кондинского</w:t>
      </w:r>
      <w:proofErr w:type="spellEnd"/>
      <w:r w:rsidR="00A711B1">
        <w:rPr>
          <w:sz w:val="28"/>
          <w:szCs w:val="28"/>
        </w:rPr>
        <w:t xml:space="preserve"> района, </w:t>
      </w:r>
      <w:r w:rsidR="00A711B1">
        <w:rPr>
          <w:bCs/>
          <w:color w:val="000000"/>
          <w:sz w:val="28"/>
          <w:szCs w:val="28"/>
        </w:rPr>
        <w:t>были переданы следующие полномочия:</w:t>
      </w:r>
    </w:p>
    <w:p w:rsidR="0068228C" w:rsidRDefault="0068228C" w:rsidP="0068228C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Полномочие, предусмотренное </w:t>
      </w:r>
      <w:r>
        <w:rPr>
          <w:color w:val="000000"/>
          <w:sz w:val="28"/>
          <w:szCs w:val="28"/>
        </w:rPr>
        <w:t>пунктом 4 части 1 статьи 14  Федерального закона от 06 октября 2003 года № 131-ФЗ «Об общих принципах организации местного самоуправления в Российской Федерации» по организации в границах поселения тепло-, водоснабжения населения, водоотведения, снабжения населения топливом в пределах полномочий, установленных законодательством Россий</w:t>
      </w:r>
      <w:r w:rsidR="006A46D0">
        <w:rPr>
          <w:color w:val="000000"/>
          <w:sz w:val="28"/>
          <w:szCs w:val="28"/>
        </w:rPr>
        <w:t xml:space="preserve">ской Федерации  </w:t>
      </w:r>
      <w:r>
        <w:rPr>
          <w:color w:val="000000"/>
          <w:sz w:val="28"/>
          <w:szCs w:val="28"/>
        </w:rPr>
        <w:t xml:space="preserve"> в пределах полномочий, установленных законодательством Российской Федерации, в том числе вопросы:</w:t>
      </w:r>
      <w:proofErr w:type="gramEnd"/>
    </w:p>
    <w:p w:rsidR="0068228C" w:rsidRDefault="0068228C" w:rsidP="0068228C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1.1. организации обеспечения надежного теплоснабжения потребителей на территории </w:t>
      </w:r>
      <w:r w:rsidR="00B639EB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в том числе принятие мер по организации обеспечения теплоснабжения потребителей в случае неисполнения </w:t>
      </w:r>
      <w:hyperlink r:id="rId8" w:anchor="sub_2011" w:history="1">
        <w:r>
          <w:rPr>
            <w:rStyle w:val="af4"/>
            <w:sz w:val="28"/>
            <w:szCs w:val="28"/>
          </w:rPr>
          <w:t>теплоснабжающими организациями</w:t>
        </w:r>
      </w:hyperlink>
      <w:r>
        <w:rPr>
          <w:sz w:val="28"/>
          <w:szCs w:val="28"/>
        </w:rPr>
        <w:t xml:space="preserve"> или </w:t>
      </w:r>
      <w:hyperlink r:id="rId9" w:anchor="sub_2016" w:history="1">
        <w:proofErr w:type="spellStart"/>
        <w:r>
          <w:rPr>
            <w:rStyle w:val="af4"/>
            <w:sz w:val="28"/>
            <w:szCs w:val="28"/>
          </w:rPr>
          <w:t>теплосетевыми</w:t>
        </w:r>
        <w:proofErr w:type="spellEnd"/>
        <w:r>
          <w:rPr>
            <w:rStyle w:val="af4"/>
            <w:sz w:val="28"/>
            <w:szCs w:val="28"/>
          </w:rPr>
          <w:t xml:space="preserve"> организациями</w:t>
        </w:r>
      </w:hyperlink>
      <w:r>
        <w:rPr>
          <w:sz w:val="28"/>
          <w:szCs w:val="28"/>
        </w:rPr>
        <w:t xml:space="preserve"> своих обязательств либо отказа указанных организаций от исполнения своих обязательств);</w:t>
      </w:r>
      <w:proofErr w:type="gramEnd"/>
    </w:p>
    <w:p w:rsidR="006A46D0" w:rsidRDefault="006A46D0" w:rsidP="006822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1.1.1 снабжение населения твердым топливом в части: формирования, направления заявки в Департамент природных ресурсов и </w:t>
      </w:r>
      <w:proofErr w:type="spellStart"/>
      <w:r>
        <w:rPr>
          <w:sz w:val="28"/>
          <w:szCs w:val="28"/>
        </w:rPr>
        <w:t>несырьевого</w:t>
      </w:r>
      <w:proofErr w:type="spellEnd"/>
      <w:r>
        <w:rPr>
          <w:sz w:val="28"/>
          <w:szCs w:val="28"/>
        </w:rPr>
        <w:t xml:space="preserve"> сектора экономики ХМАО-Югры на согласование объемов  древесины для проведения аукционов по </w:t>
      </w:r>
      <w:proofErr w:type="spellStart"/>
      <w:r>
        <w:rPr>
          <w:sz w:val="28"/>
          <w:szCs w:val="28"/>
        </w:rPr>
        <w:t>прожаже</w:t>
      </w:r>
      <w:proofErr w:type="spellEnd"/>
      <w:r>
        <w:rPr>
          <w:sz w:val="28"/>
          <w:szCs w:val="28"/>
        </w:rPr>
        <w:t xml:space="preserve"> права на заключение договоров купли-продажи лесных насаждений в исключительных случаях для обеспечения государственных или муниципальных нужд.</w:t>
      </w:r>
    </w:p>
    <w:p w:rsidR="0068228C" w:rsidRDefault="0068228C" w:rsidP="006822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рассмотрения обращений потребителей по вопросам </w:t>
      </w:r>
      <w:hyperlink r:id="rId10" w:anchor="sub_2017" w:history="1">
        <w:r>
          <w:rPr>
            <w:rStyle w:val="af4"/>
            <w:sz w:val="28"/>
            <w:szCs w:val="28"/>
          </w:rPr>
          <w:t>надежности теплоснабжения</w:t>
        </w:r>
      </w:hyperlink>
      <w:r>
        <w:rPr>
          <w:sz w:val="28"/>
          <w:szCs w:val="28"/>
        </w:rPr>
        <w:t xml:space="preserve"> в </w:t>
      </w:r>
      <w:hyperlink r:id="rId11" w:history="1">
        <w:r>
          <w:rPr>
            <w:rStyle w:val="af4"/>
            <w:sz w:val="28"/>
            <w:szCs w:val="28"/>
          </w:rPr>
          <w:t>порядке</w:t>
        </w:r>
      </w:hyperlink>
      <w:r>
        <w:rPr>
          <w:sz w:val="28"/>
          <w:szCs w:val="28"/>
        </w:rPr>
        <w:t>, установленном правилами организации теплоснабжения, утвержденными Правительством Российской Федерации;</w:t>
      </w:r>
    </w:p>
    <w:p w:rsidR="0068228C" w:rsidRDefault="0068228C" w:rsidP="006822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1.3. реализации предусмотренных </w:t>
      </w:r>
      <w:hyperlink r:id="rId12" w:anchor="sub_75" w:history="1">
        <w:r>
          <w:rPr>
            <w:rStyle w:val="af4"/>
            <w:sz w:val="28"/>
            <w:szCs w:val="28"/>
          </w:rPr>
          <w:t>частями 5 - 7 статьи 7</w:t>
        </w:r>
      </w:hyperlink>
      <w:r>
        <w:rPr>
          <w:sz w:val="28"/>
          <w:szCs w:val="28"/>
        </w:rPr>
        <w:t xml:space="preserve"> Федерального закона от 27 июля 2010 года № 190-ФЗ «О теплоснабжении»  полномочий в области регулирования цен (тарифов) в сфере теплоснабжения;</w:t>
      </w:r>
    </w:p>
    <w:p w:rsidR="0068228C" w:rsidRDefault="0068228C" w:rsidP="006822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выполнения требований, установленных правилами оценки готовности поселений к отопительному периоду, и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готовностью теплоснабжающих организаций, </w:t>
      </w:r>
      <w:proofErr w:type="spellStart"/>
      <w:r>
        <w:rPr>
          <w:sz w:val="28"/>
          <w:szCs w:val="28"/>
        </w:rPr>
        <w:t>теплосетевых</w:t>
      </w:r>
      <w:proofErr w:type="spellEnd"/>
      <w:r>
        <w:rPr>
          <w:sz w:val="28"/>
          <w:szCs w:val="28"/>
        </w:rPr>
        <w:t xml:space="preserve"> организаций, отдельных категорий потребителей к отопительному периоду;</w:t>
      </w:r>
    </w:p>
    <w:p w:rsidR="0068228C" w:rsidRDefault="0068228C" w:rsidP="006822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 согласования вывода источников тепловой энергии, тепловых сетей в ремонт и из эксплуатации;</w:t>
      </w:r>
    </w:p>
    <w:p w:rsidR="0068228C" w:rsidRDefault="0068228C" w:rsidP="006822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</w:t>
      </w:r>
      <w:r>
        <w:rPr>
          <w:color w:val="000000"/>
          <w:sz w:val="28"/>
          <w:szCs w:val="28"/>
        </w:rPr>
        <w:t>согласование инвестиционных программ организаций, осуществляющих регулируемые виды деятельности в сфере теплоснабжения, в соответствии с порядком, установленным законодательством Российской Федерации;</w:t>
      </w:r>
    </w:p>
    <w:p w:rsidR="0068228C" w:rsidRDefault="0068228C" w:rsidP="006822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 организации водоснабжения населения, в том числе принятие мер по организации водоснабжения населения и (или) водоотведения в случае невозможности исполнения организациями, осуществляющими холодное водоснабжение и (или) водоотведение, своих обязательств либо в случае отказа указанных организаций от исполнения своих обязательств;</w:t>
      </w:r>
    </w:p>
    <w:p w:rsidR="0068228C" w:rsidRDefault="0068228C" w:rsidP="006822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1.8. согласования вывода объектов централизованных систем холодного водоснабжения и (или) водоотведения в ремонт и из эксплуатации;</w:t>
      </w:r>
    </w:p>
    <w:p w:rsidR="0068228C" w:rsidRDefault="0068228C" w:rsidP="006822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1.9. утверждения технических заданий на разработку инвестиционных программ;</w:t>
      </w:r>
    </w:p>
    <w:p w:rsidR="0068228C" w:rsidRDefault="0068228C" w:rsidP="006822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1.10. согласования инвестиционных программ;</w:t>
      </w:r>
    </w:p>
    <w:p w:rsidR="0068228C" w:rsidRDefault="0068228C" w:rsidP="006822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1.11. согласования планов снижения сбросов загрязняющих веществ, иных веществ и микроорганизмов в поверхностные водные объекты, подземные водные объекты и на водосборные площади (далее - план снижения сбросов);</w:t>
      </w:r>
    </w:p>
    <w:p w:rsidR="0068228C" w:rsidRDefault="0068228C" w:rsidP="006822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1.12. заключения соглашений об условиях осуществления регулируемой деятельности в сфере водоснабжения и водоотведения в случаях, предусмотренных  Федеральным законом от 07 декабря 2011 года  № 416-ФЗ «О водоснабжении и водоотведении»;</w:t>
      </w:r>
    </w:p>
    <w:p w:rsidR="0068228C" w:rsidRDefault="0068228C" w:rsidP="0068228C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1.13. реализации постановления Правительства Ханты-Мансийского автономного округа – Югры от 09 октября 2013 года № 423-П «О государственной программе Ханты-Мансийского автономного округа - Югры «Развитие жилищно-коммунального комплекса и повышение энергетической эффективности в Ханты-Мансийском автономном округе – Югре на 2014 – 2020»,  муниципальной программы «Развитие жилищно-коммунального комплекса и повышение энергетической эффективности в </w:t>
      </w:r>
      <w:proofErr w:type="spellStart"/>
      <w:r>
        <w:rPr>
          <w:sz w:val="28"/>
          <w:szCs w:val="28"/>
        </w:rPr>
        <w:t>Кондинском</w:t>
      </w:r>
      <w:proofErr w:type="spellEnd"/>
      <w:r>
        <w:rPr>
          <w:sz w:val="28"/>
          <w:szCs w:val="28"/>
        </w:rPr>
        <w:t xml:space="preserve"> районе на 2014 – 2016 годы»;</w:t>
      </w:r>
      <w:proofErr w:type="gramEnd"/>
    </w:p>
    <w:p w:rsidR="0068228C" w:rsidRDefault="0068228C" w:rsidP="006822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1.14. </w:t>
      </w:r>
      <w:r>
        <w:rPr>
          <w:color w:val="000000"/>
          <w:sz w:val="28"/>
          <w:szCs w:val="28"/>
        </w:rPr>
        <w:t>разработка схем водоснабжения и водоотведения, схем теплоснабжения, кроме проведения общественных обсуждений и утверждения.</w:t>
      </w:r>
    </w:p>
    <w:p w:rsidR="0068228C" w:rsidRDefault="0068228C" w:rsidP="0068228C">
      <w:pPr>
        <w:ind w:firstLine="709"/>
        <w:jc w:val="both"/>
        <w:rPr>
          <w:sz w:val="28"/>
          <w:szCs w:val="28"/>
        </w:rPr>
      </w:pPr>
    </w:p>
    <w:p w:rsidR="0068228C" w:rsidRDefault="0068228C" w:rsidP="006822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Полномочие, предусмотренное </w:t>
      </w:r>
      <w:r>
        <w:rPr>
          <w:color w:val="000000"/>
          <w:sz w:val="28"/>
          <w:szCs w:val="28"/>
        </w:rPr>
        <w:t xml:space="preserve">пунктом 6 части 1 статьи 14  Федерального закона от 06 октября 2003 года № 131-ФЗ «Об общих принципах организации местного самоуправления в Российской Федерации» </w:t>
      </w:r>
      <w:r>
        <w:rPr>
          <w:sz w:val="28"/>
          <w:szCs w:val="28"/>
        </w:rPr>
        <w:t>в части:</w:t>
      </w:r>
    </w:p>
    <w:p w:rsidR="0068228C" w:rsidRDefault="0068228C" w:rsidP="0068228C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2.1. признания жилых помещений непригодными для проживания и организации строительства муниципального жилищного фонда, создание условий для жилищного строительства (за исключением подготовки технических условий на подключение к инженерным сетям, определения очередности сноса и строительства жилья, актов выбора земельных участков, заключения договоров социального найма), в том числе реализация окружных и федеральных программ, а так же государственных  полномочий переданных органам местного самоуправления по</w:t>
      </w:r>
      <w:proofErr w:type="gramEnd"/>
      <w:r>
        <w:rPr>
          <w:sz w:val="28"/>
          <w:szCs w:val="28"/>
        </w:rPr>
        <w:t xml:space="preserve"> улучшению жилищных условий населения </w:t>
      </w:r>
      <w:proofErr w:type="spellStart"/>
      <w:r>
        <w:rPr>
          <w:sz w:val="28"/>
          <w:szCs w:val="28"/>
        </w:rPr>
        <w:t>Кондинского</w:t>
      </w:r>
      <w:proofErr w:type="spellEnd"/>
      <w:r>
        <w:rPr>
          <w:sz w:val="28"/>
          <w:szCs w:val="28"/>
        </w:rPr>
        <w:t xml:space="preserve"> района;</w:t>
      </w:r>
    </w:p>
    <w:p w:rsidR="0068228C" w:rsidRDefault="0068228C" w:rsidP="006822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осуществления муниципального жилищного контроля в пределах полномочий, установленных законодательством Российской Федерации, в том числе:</w:t>
      </w:r>
    </w:p>
    <w:p w:rsidR="0068228C" w:rsidRDefault="0068228C" w:rsidP="006822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техническим состоянием и использованием муниципального жилищного фонда, своевременным выполнением работ по его содержанию и ремонту;</w:t>
      </w:r>
    </w:p>
    <w:p w:rsidR="0068228C" w:rsidRDefault="0068228C" w:rsidP="006822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правил пользования муниципальными жилыми (нежилыми) помещениями нанимателями и членами их семей, пользователями нежилых помещений, за использованием жилых (нежилых) помещений по целевому назначению и своевременной подготовкой их к сезонной эксплуатации;</w:t>
      </w:r>
    </w:p>
    <w:p w:rsidR="0068228C" w:rsidRDefault="0068228C" w:rsidP="006822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предоставлением коммунальных услуг в многоквартирных домах и жилых (нежилых) помещениях;</w:t>
      </w:r>
    </w:p>
    <w:p w:rsidR="0068228C" w:rsidRDefault="0068228C" w:rsidP="006822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наличием в многоквартирных домах коллективных, индивидуальных, общих (квартирных) приборов учета энергетических и водных ресурсов (при наличии технической возможности) и соблюдением обязательных требований энергетической эффективности;</w:t>
      </w:r>
    </w:p>
    <w:p w:rsidR="0068228C" w:rsidRDefault="0068228C" w:rsidP="006822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-контроль </w:t>
      </w:r>
      <w:proofErr w:type="gramStart"/>
      <w:r>
        <w:rPr>
          <w:sz w:val="28"/>
          <w:szCs w:val="28"/>
        </w:rPr>
        <w:t>за доведением до сведения собственников помещений в многоквартирных домах предложений о мероприятиях по энергосбережению</w:t>
      </w:r>
      <w:proofErr w:type="gramEnd"/>
      <w:r>
        <w:rPr>
          <w:sz w:val="28"/>
          <w:szCs w:val="28"/>
        </w:rPr>
        <w:t>.</w:t>
      </w:r>
    </w:p>
    <w:p w:rsidR="0068228C" w:rsidRDefault="0068228C" w:rsidP="0068228C">
      <w:pPr>
        <w:ind w:firstLine="709"/>
        <w:jc w:val="both"/>
        <w:rPr>
          <w:sz w:val="28"/>
          <w:szCs w:val="28"/>
        </w:rPr>
      </w:pPr>
    </w:p>
    <w:p w:rsidR="0068228C" w:rsidRDefault="0068228C" w:rsidP="0068228C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3. Полномочие, предусмотренное </w:t>
      </w:r>
      <w:r>
        <w:rPr>
          <w:color w:val="000000"/>
          <w:sz w:val="28"/>
          <w:szCs w:val="28"/>
        </w:rPr>
        <w:t>пунктом 8 части 1 статьи 14  Федерального закона от 06 октября 2003 года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 по участию в предупреждении и ликвидации последствий чрезвычайных ситуаций в </w:t>
      </w:r>
      <w:r>
        <w:rPr>
          <w:color w:val="000000"/>
          <w:sz w:val="28"/>
          <w:szCs w:val="28"/>
        </w:rPr>
        <w:t>границах поселения.</w:t>
      </w:r>
    </w:p>
    <w:p w:rsidR="0068228C" w:rsidRDefault="0068228C" w:rsidP="0068228C">
      <w:pPr>
        <w:ind w:firstLine="709"/>
        <w:jc w:val="both"/>
        <w:rPr>
          <w:color w:val="000000"/>
          <w:sz w:val="28"/>
          <w:szCs w:val="28"/>
        </w:rPr>
      </w:pPr>
    </w:p>
    <w:p w:rsidR="0068228C" w:rsidRDefault="0068228C" w:rsidP="0068228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Полномочие, предусмотренное пунктом 23 части 1 статьи 14  Федерального закона от 06 октября 2003 года № 131-ФЗ «Об общих принципах организации местного самоуправления в Российской Федерации» по организации и осуществлению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характера.</w:t>
      </w:r>
    </w:p>
    <w:p w:rsidR="0068228C" w:rsidRDefault="0068228C" w:rsidP="0068228C">
      <w:pPr>
        <w:ind w:firstLine="709"/>
        <w:jc w:val="both"/>
        <w:rPr>
          <w:color w:val="000000"/>
          <w:sz w:val="28"/>
          <w:szCs w:val="28"/>
        </w:rPr>
      </w:pPr>
    </w:p>
    <w:p w:rsidR="0068228C" w:rsidRDefault="0068228C" w:rsidP="0068228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proofErr w:type="gramStart"/>
      <w:r>
        <w:rPr>
          <w:color w:val="000000"/>
          <w:sz w:val="28"/>
          <w:szCs w:val="28"/>
        </w:rPr>
        <w:t xml:space="preserve">Полномочие, предусмотренное пунктом 20 части 1 статьи 14  Федерального закона от 06 октября 2003 года № 131-ФЗ «Об общих принципах организации местного самоуправления в Российской Федерации» по утверждению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</w:t>
      </w:r>
      <w:hyperlink r:id="rId13" w:history="1">
        <w:r>
          <w:rPr>
            <w:rStyle w:val="af4"/>
            <w:color w:val="000000"/>
            <w:sz w:val="28"/>
            <w:szCs w:val="28"/>
          </w:rPr>
          <w:t>кодексом</w:t>
        </w:r>
      </w:hyperlink>
      <w:r>
        <w:rPr>
          <w:color w:val="000000"/>
          <w:sz w:val="28"/>
          <w:szCs w:val="28"/>
        </w:rPr>
        <w:t xml:space="preserve"> Российской Федерации, иными федеральными законами</w:t>
      </w:r>
      <w:proofErr w:type="gramEnd"/>
      <w:r>
        <w:rPr>
          <w:color w:val="000000"/>
          <w:sz w:val="28"/>
          <w:szCs w:val="28"/>
        </w:rPr>
        <w:t xml:space="preserve">), </w:t>
      </w:r>
      <w:proofErr w:type="gramStart"/>
      <w:r>
        <w:rPr>
          <w:color w:val="000000"/>
          <w:sz w:val="28"/>
          <w:szCs w:val="28"/>
        </w:rPr>
        <w:t xml:space="preserve">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 в границах поселения, осуществление в случаях, предусмотренных Градостроительным </w:t>
      </w:r>
      <w:hyperlink r:id="rId14" w:history="1">
        <w:r>
          <w:rPr>
            <w:rStyle w:val="af4"/>
            <w:color w:val="000000"/>
            <w:sz w:val="28"/>
            <w:szCs w:val="28"/>
          </w:rPr>
          <w:t>кодексом</w:t>
        </w:r>
      </w:hyperlink>
      <w:r>
        <w:rPr>
          <w:color w:val="000000"/>
          <w:sz w:val="28"/>
          <w:szCs w:val="28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</w:t>
      </w:r>
      <w:proofErr w:type="gramEnd"/>
      <w:r>
        <w:rPr>
          <w:color w:val="000000"/>
          <w:sz w:val="28"/>
          <w:szCs w:val="28"/>
        </w:rPr>
        <w:t xml:space="preserve">, </w:t>
      </w:r>
      <w:proofErr w:type="gramStart"/>
      <w:r>
        <w:rPr>
          <w:color w:val="000000"/>
          <w:sz w:val="28"/>
          <w:szCs w:val="28"/>
        </w:rPr>
        <w:t>за исключением полномочий  по принятию в установленном порядке решений о переводе жилых помещений в нежилые помещения</w:t>
      </w:r>
      <w:proofErr w:type="gramEnd"/>
      <w:r>
        <w:rPr>
          <w:color w:val="000000"/>
          <w:sz w:val="28"/>
          <w:szCs w:val="28"/>
        </w:rPr>
        <w:t xml:space="preserve"> и нежилых помещений в жилые помещения, по согласованию переустройства и перепланировки жилых помещений, по принятию муниципальных правовых актов Советом депутатов сельского поселения </w:t>
      </w:r>
      <w:proofErr w:type="spellStart"/>
      <w:r>
        <w:rPr>
          <w:color w:val="000000"/>
          <w:sz w:val="28"/>
          <w:szCs w:val="28"/>
        </w:rPr>
        <w:t>Мулымья</w:t>
      </w:r>
      <w:proofErr w:type="spellEnd"/>
      <w:r>
        <w:rPr>
          <w:color w:val="000000"/>
          <w:sz w:val="28"/>
          <w:szCs w:val="28"/>
        </w:rPr>
        <w:t xml:space="preserve">  в соответствии с  Градостроительным </w:t>
      </w:r>
      <w:hyperlink r:id="rId15" w:history="1">
        <w:r>
          <w:rPr>
            <w:rStyle w:val="af4"/>
            <w:color w:val="000000"/>
            <w:sz w:val="28"/>
            <w:szCs w:val="28"/>
          </w:rPr>
          <w:t>кодексом</w:t>
        </w:r>
      </w:hyperlink>
      <w:r>
        <w:rPr>
          <w:color w:val="000000"/>
          <w:sz w:val="28"/>
          <w:szCs w:val="28"/>
        </w:rPr>
        <w:t xml:space="preserve"> Российской Федерации.</w:t>
      </w:r>
    </w:p>
    <w:p w:rsidR="00F77920" w:rsidRPr="00241C73" w:rsidRDefault="006A46D0" w:rsidP="00F7792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6. </w:t>
      </w:r>
      <w:r w:rsidR="00F77920" w:rsidRPr="00241C73">
        <w:rPr>
          <w:sz w:val="28"/>
          <w:szCs w:val="28"/>
        </w:rPr>
        <w:t xml:space="preserve">Полномочия, предусмотренные  пунктом 3 части 1 статьи 17 Федерального закона от 06 октября 2003 года  № 131-ФЗ «Об общих принципах организации местного самоуправления в Российской Федерации», в части  определения поставщиков (подрядчиков, исполнителей) для обеспечения муниципальных нужд администрации сельского поселения </w:t>
      </w:r>
      <w:proofErr w:type="spellStart"/>
      <w:r w:rsidR="00F77920" w:rsidRPr="00241C73">
        <w:rPr>
          <w:sz w:val="28"/>
          <w:szCs w:val="28"/>
        </w:rPr>
        <w:t>Мулымья</w:t>
      </w:r>
      <w:proofErr w:type="spellEnd"/>
      <w:r w:rsidR="00F77920" w:rsidRPr="00241C73">
        <w:rPr>
          <w:sz w:val="28"/>
          <w:szCs w:val="28"/>
        </w:rPr>
        <w:t xml:space="preserve"> и подведомственных учреждений конкурентными способами.</w:t>
      </w:r>
    </w:p>
    <w:p w:rsidR="00241C73" w:rsidRPr="00241C73" w:rsidRDefault="00241C73" w:rsidP="00241C7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41C73">
        <w:rPr>
          <w:sz w:val="28"/>
          <w:szCs w:val="28"/>
        </w:rPr>
        <w:t>7. Полномочия, предусмотренные частью 8 статьи 99 Федерального закона от 05 апреля 2013 года     № 44-ФЗ «О контрактной системе закупок товаров, работ, услуг для обеспечения государственных и муниципальных нужд» по осуществлению внутреннего, муниципального, финансового контроля в сфере закупок.</w:t>
      </w:r>
    </w:p>
    <w:p w:rsidR="00241C73" w:rsidRPr="00241C73" w:rsidRDefault="00241C73" w:rsidP="00241C7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41C73">
        <w:rPr>
          <w:sz w:val="28"/>
          <w:szCs w:val="28"/>
        </w:rPr>
        <w:t xml:space="preserve">8.  Полномочия, предусмотренные статьей 269.2 Бюджетного кодекса Российской Федерации по </w:t>
      </w:r>
      <w:proofErr w:type="gramStart"/>
      <w:r w:rsidRPr="00241C73">
        <w:rPr>
          <w:sz w:val="28"/>
          <w:szCs w:val="28"/>
        </w:rPr>
        <w:t>контролю за</w:t>
      </w:r>
      <w:proofErr w:type="gramEnd"/>
      <w:r w:rsidRPr="00241C73">
        <w:rPr>
          <w:sz w:val="28"/>
          <w:szCs w:val="28"/>
        </w:rPr>
        <w:t xml:space="preserve"> соблюдением бюджетного законодательства Российской Федерации и иных нормативных правовых актов, регулирующих бюджетные правоотношения  и контролю за полнотой и достоверностью отчетности о реализации государственных (муниципальных) программ, в том числе отчетности об исполнении государственных (муниципальных программ). </w:t>
      </w:r>
    </w:p>
    <w:p w:rsidR="006A46D0" w:rsidRDefault="006A46D0" w:rsidP="0068228C">
      <w:pPr>
        <w:ind w:firstLine="709"/>
        <w:jc w:val="both"/>
        <w:rPr>
          <w:color w:val="000000"/>
          <w:sz w:val="28"/>
          <w:szCs w:val="28"/>
        </w:rPr>
      </w:pPr>
    </w:p>
    <w:p w:rsidR="00A711B1" w:rsidRPr="008C7891" w:rsidRDefault="00A711B1" w:rsidP="00A711B1">
      <w:pPr>
        <w:autoSpaceDE w:val="0"/>
        <w:autoSpaceDN w:val="0"/>
        <w:adjustRightInd w:val="0"/>
        <w:ind w:firstLine="708"/>
        <w:jc w:val="both"/>
        <w:outlineLvl w:val="0"/>
        <w:rPr>
          <w:bCs/>
          <w:color w:val="000000"/>
          <w:sz w:val="28"/>
          <w:szCs w:val="28"/>
        </w:rPr>
      </w:pPr>
    </w:p>
    <w:p w:rsidR="006362F9" w:rsidRDefault="006362F9" w:rsidP="006362F9">
      <w:pPr>
        <w:autoSpaceDE w:val="0"/>
        <w:autoSpaceDN w:val="0"/>
        <w:adjustRightInd w:val="0"/>
        <w:ind w:firstLine="708"/>
        <w:jc w:val="center"/>
        <w:outlineLvl w:val="0"/>
        <w:rPr>
          <w:b/>
          <w:sz w:val="28"/>
          <w:szCs w:val="28"/>
        </w:rPr>
      </w:pPr>
      <w:r w:rsidRPr="00EE013C">
        <w:rPr>
          <w:b/>
          <w:sz w:val="28"/>
          <w:szCs w:val="28"/>
        </w:rPr>
        <w:t>Мероприятия по благоустройству</w:t>
      </w:r>
    </w:p>
    <w:p w:rsidR="006362F9" w:rsidRPr="00EE013C" w:rsidRDefault="006362F9" w:rsidP="006362F9">
      <w:pPr>
        <w:autoSpaceDE w:val="0"/>
        <w:autoSpaceDN w:val="0"/>
        <w:adjustRightInd w:val="0"/>
        <w:ind w:firstLine="708"/>
        <w:jc w:val="center"/>
        <w:outlineLvl w:val="0"/>
        <w:rPr>
          <w:b/>
          <w:sz w:val="28"/>
          <w:szCs w:val="28"/>
        </w:rPr>
      </w:pPr>
    </w:p>
    <w:p w:rsidR="006362F9" w:rsidRPr="006E0719" w:rsidRDefault="006362F9" w:rsidP="00241C73">
      <w:pPr>
        <w:pStyle w:val="a5"/>
        <w:ind w:firstLine="720"/>
        <w:jc w:val="both"/>
        <w:rPr>
          <w:szCs w:val="28"/>
        </w:rPr>
      </w:pPr>
      <w:r w:rsidRPr="006E0719">
        <w:rPr>
          <w:szCs w:val="28"/>
        </w:rPr>
        <w:t xml:space="preserve">Уличное освещение – </w:t>
      </w:r>
      <w:r>
        <w:rPr>
          <w:szCs w:val="28"/>
        </w:rPr>
        <w:t>1552,68</w:t>
      </w:r>
      <w:r w:rsidRPr="006E0719">
        <w:rPr>
          <w:szCs w:val="28"/>
        </w:rPr>
        <w:t xml:space="preserve"> тыс. рублей, в том числе электроэнергия на уличное освещение – </w:t>
      </w:r>
      <w:r>
        <w:rPr>
          <w:szCs w:val="28"/>
        </w:rPr>
        <w:t>1186,3</w:t>
      </w:r>
      <w:r w:rsidRPr="006E0719">
        <w:rPr>
          <w:szCs w:val="28"/>
        </w:rPr>
        <w:t xml:space="preserve"> тыс. руб. Содержание и текущий ремонт уличного освещения – </w:t>
      </w:r>
      <w:r>
        <w:rPr>
          <w:szCs w:val="28"/>
        </w:rPr>
        <w:t>366,38</w:t>
      </w:r>
      <w:r w:rsidRPr="006E0719">
        <w:rPr>
          <w:szCs w:val="28"/>
        </w:rPr>
        <w:t xml:space="preserve"> тыс.</w:t>
      </w:r>
      <w:r>
        <w:rPr>
          <w:szCs w:val="28"/>
        </w:rPr>
        <w:t xml:space="preserve"> </w:t>
      </w:r>
      <w:r w:rsidRPr="006E0719">
        <w:rPr>
          <w:szCs w:val="28"/>
        </w:rPr>
        <w:t>руб.;</w:t>
      </w:r>
    </w:p>
    <w:p w:rsidR="006362F9" w:rsidRPr="006E0719" w:rsidRDefault="006362F9" w:rsidP="00241C73">
      <w:pPr>
        <w:pStyle w:val="a5"/>
        <w:ind w:firstLine="720"/>
        <w:jc w:val="both"/>
        <w:rPr>
          <w:szCs w:val="28"/>
        </w:rPr>
      </w:pPr>
      <w:r w:rsidRPr="006E0719">
        <w:rPr>
          <w:szCs w:val="28"/>
        </w:rPr>
        <w:t xml:space="preserve">Прочие мероприятия в области благоустройства </w:t>
      </w:r>
      <w:r>
        <w:rPr>
          <w:szCs w:val="28"/>
        </w:rPr>
        <w:t>645,9</w:t>
      </w:r>
      <w:r w:rsidRPr="006E0719">
        <w:rPr>
          <w:szCs w:val="28"/>
        </w:rPr>
        <w:t xml:space="preserve"> тыс. рублей в том числе:</w:t>
      </w:r>
    </w:p>
    <w:p w:rsidR="006362F9" w:rsidRDefault="006362F9" w:rsidP="00241C73">
      <w:pPr>
        <w:pStyle w:val="a5"/>
        <w:numPr>
          <w:ilvl w:val="0"/>
          <w:numId w:val="11"/>
        </w:numPr>
        <w:jc w:val="both"/>
        <w:rPr>
          <w:szCs w:val="28"/>
        </w:rPr>
      </w:pPr>
      <w:r w:rsidRPr="006E0719">
        <w:rPr>
          <w:szCs w:val="28"/>
        </w:rPr>
        <w:t>Устройство</w:t>
      </w:r>
      <w:r>
        <w:rPr>
          <w:szCs w:val="28"/>
        </w:rPr>
        <w:t xml:space="preserve"> </w:t>
      </w:r>
      <w:r w:rsidRPr="006E0719">
        <w:rPr>
          <w:szCs w:val="28"/>
        </w:rPr>
        <w:t>детской игровой площадки</w:t>
      </w:r>
      <w:r>
        <w:rPr>
          <w:szCs w:val="28"/>
        </w:rPr>
        <w:t xml:space="preserve"> с. </w:t>
      </w:r>
      <w:proofErr w:type="spellStart"/>
      <w:r>
        <w:rPr>
          <w:szCs w:val="28"/>
        </w:rPr>
        <w:t>Чантырья</w:t>
      </w:r>
      <w:proofErr w:type="spellEnd"/>
      <w:r w:rsidRPr="006E0719">
        <w:rPr>
          <w:szCs w:val="28"/>
        </w:rPr>
        <w:t xml:space="preserve"> – </w:t>
      </w:r>
      <w:r>
        <w:rPr>
          <w:szCs w:val="28"/>
        </w:rPr>
        <w:t>395</w:t>
      </w:r>
      <w:r w:rsidRPr="006E0719">
        <w:rPr>
          <w:szCs w:val="28"/>
        </w:rPr>
        <w:t xml:space="preserve"> тыс. рублей</w:t>
      </w:r>
      <w:r>
        <w:rPr>
          <w:szCs w:val="28"/>
        </w:rPr>
        <w:t>; благотворительная помощь АО «</w:t>
      </w:r>
      <w:proofErr w:type="spellStart"/>
      <w:r>
        <w:rPr>
          <w:szCs w:val="28"/>
        </w:rPr>
        <w:t>Транснефть</w:t>
      </w:r>
      <w:proofErr w:type="spellEnd"/>
      <w:r>
        <w:rPr>
          <w:szCs w:val="28"/>
        </w:rPr>
        <w:t>-Сибирь»;</w:t>
      </w:r>
    </w:p>
    <w:p w:rsidR="006362F9" w:rsidRDefault="006362F9" w:rsidP="00241C73">
      <w:pPr>
        <w:pStyle w:val="a5"/>
        <w:numPr>
          <w:ilvl w:val="0"/>
          <w:numId w:val="11"/>
        </w:numPr>
        <w:jc w:val="both"/>
        <w:rPr>
          <w:szCs w:val="28"/>
        </w:rPr>
      </w:pPr>
      <w:r>
        <w:rPr>
          <w:szCs w:val="28"/>
        </w:rPr>
        <w:t xml:space="preserve">Приобретение и укладка спортивного покрытия на детской спортивной площадке в с. </w:t>
      </w:r>
      <w:proofErr w:type="spellStart"/>
      <w:r>
        <w:rPr>
          <w:szCs w:val="28"/>
        </w:rPr>
        <w:t>Чантырья</w:t>
      </w:r>
      <w:proofErr w:type="spellEnd"/>
      <w:r>
        <w:rPr>
          <w:szCs w:val="28"/>
        </w:rPr>
        <w:t xml:space="preserve"> 280 тыс. руб.</w:t>
      </w:r>
    </w:p>
    <w:p w:rsidR="006362F9" w:rsidRPr="006E0719" w:rsidRDefault="006362F9" w:rsidP="00241C73">
      <w:pPr>
        <w:pStyle w:val="a5"/>
        <w:ind w:firstLine="426"/>
        <w:jc w:val="both"/>
        <w:rPr>
          <w:szCs w:val="28"/>
        </w:rPr>
      </w:pPr>
      <w:r>
        <w:rPr>
          <w:szCs w:val="28"/>
        </w:rPr>
        <w:t>3. Приобретение иллюминации -  51,74 тыс. рублей;</w:t>
      </w:r>
    </w:p>
    <w:p w:rsidR="006362F9" w:rsidRPr="006E0719" w:rsidRDefault="006362F9" w:rsidP="00241C73">
      <w:pPr>
        <w:pStyle w:val="a5"/>
        <w:ind w:firstLine="426"/>
        <w:jc w:val="both"/>
        <w:rPr>
          <w:szCs w:val="28"/>
        </w:rPr>
      </w:pPr>
      <w:r>
        <w:rPr>
          <w:szCs w:val="28"/>
        </w:rPr>
        <w:t>4</w:t>
      </w:r>
      <w:r w:rsidRPr="006E0719">
        <w:rPr>
          <w:szCs w:val="28"/>
        </w:rPr>
        <w:t xml:space="preserve">. Содержание путей к естественным противопожарным водоемам – </w:t>
      </w:r>
      <w:r>
        <w:rPr>
          <w:szCs w:val="28"/>
        </w:rPr>
        <w:t>199,16</w:t>
      </w:r>
      <w:r w:rsidRPr="006E0719">
        <w:rPr>
          <w:szCs w:val="28"/>
        </w:rPr>
        <w:t xml:space="preserve"> тыс. рублей;</w:t>
      </w:r>
    </w:p>
    <w:p w:rsidR="006362F9" w:rsidRPr="006E0719" w:rsidRDefault="006362F9" w:rsidP="006362F9">
      <w:pPr>
        <w:pStyle w:val="a5"/>
        <w:ind w:firstLine="709"/>
        <w:jc w:val="center"/>
        <w:rPr>
          <w:b/>
          <w:szCs w:val="28"/>
        </w:rPr>
      </w:pPr>
    </w:p>
    <w:p w:rsidR="006362F9" w:rsidRPr="00D26090" w:rsidRDefault="006362F9" w:rsidP="006362F9">
      <w:pPr>
        <w:autoSpaceDE w:val="0"/>
        <w:autoSpaceDN w:val="0"/>
        <w:adjustRightInd w:val="0"/>
        <w:ind w:firstLine="708"/>
        <w:jc w:val="center"/>
        <w:outlineLvl w:val="0"/>
        <w:rPr>
          <w:b/>
          <w:color w:val="FF0000"/>
          <w:sz w:val="28"/>
          <w:szCs w:val="28"/>
        </w:rPr>
      </w:pPr>
    </w:p>
    <w:p w:rsidR="006362F9" w:rsidRPr="00EE013C" w:rsidRDefault="006362F9" w:rsidP="006362F9">
      <w:pPr>
        <w:pStyle w:val="a5"/>
        <w:ind w:firstLine="709"/>
        <w:jc w:val="center"/>
        <w:rPr>
          <w:b/>
          <w:szCs w:val="28"/>
        </w:rPr>
      </w:pPr>
      <w:r w:rsidRPr="00EE013C">
        <w:rPr>
          <w:b/>
          <w:szCs w:val="28"/>
        </w:rPr>
        <w:t xml:space="preserve"> Прочие мероприятия</w:t>
      </w:r>
    </w:p>
    <w:p w:rsidR="006362F9" w:rsidRPr="00D26090" w:rsidRDefault="006362F9" w:rsidP="006362F9">
      <w:pPr>
        <w:pStyle w:val="a5"/>
        <w:ind w:firstLine="709"/>
        <w:jc w:val="center"/>
        <w:rPr>
          <w:b/>
          <w:color w:val="FF0000"/>
          <w:szCs w:val="28"/>
        </w:rPr>
      </w:pPr>
    </w:p>
    <w:p w:rsidR="006362F9" w:rsidRDefault="006362F9" w:rsidP="00241C73">
      <w:pPr>
        <w:pStyle w:val="a5"/>
        <w:numPr>
          <w:ilvl w:val="0"/>
          <w:numId w:val="27"/>
        </w:numPr>
        <w:jc w:val="both"/>
        <w:rPr>
          <w:szCs w:val="28"/>
        </w:rPr>
      </w:pPr>
      <w:r>
        <w:rPr>
          <w:szCs w:val="28"/>
        </w:rPr>
        <w:t>С</w:t>
      </w:r>
      <w:r w:rsidRPr="006E0719">
        <w:rPr>
          <w:szCs w:val="28"/>
        </w:rPr>
        <w:t xml:space="preserve">одержание и ремонт </w:t>
      </w:r>
      <w:proofErr w:type="spellStart"/>
      <w:r w:rsidRPr="006E0719">
        <w:rPr>
          <w:szCs w:val="28"/>
        </w:rPr>
        <w:t>внутрипоселковых</w:t>
      </w:r>
      <w:proofErr w:type="spellEnd"/>
      <w:r w:rsidRPr="006E0719">
        <w:rPr>
          <w:szCs w:val="28"/>
        </w:rPr>
        <w:t xml:space="preserve"> дорог на территории сельского поселения </w:t>
      </w:r>
      <w:proofErr w:type="spellStart"/>
      <w:r w:rsidRPr="006E0719">
        <w:rPr>
          <w:szCs w:val="28"/>
        </w:rPr>
        <w:t>Мулымья</w:t>
      </w:r>
      <w:proofErr w:type="spellEnd"/>
      <w:r w:rsidRPr="006E0719">
        <w:rPr>
          <w:szCs w:val="28"/>
        </w:rPr>
        <w:t xml:space="preserve"> – </w:t>
      </w:r>
      <w:r>
        <w:rPr>
          <w:szCs w:val="28"/>
        </w:rPr>
        <w:t xml:space="preserve">2 791,14 тыс. руб., в том числе: </w:t>
      </w:r>
    </w:p>
    <w:p w:rsidR="006362F9" w:rsidRDefault="006362F9" w:rsidP="00241C73">
      <w:pPr>
        <w:pStyle w:val="a5"/>
        <w:ind w:left="720"/>
        <w:jc w:val="both"/>
        <w:rPr>
          <w:szCs w:val="28"/>
        </w:rPr>
      </w:pPr>
      <w:r>
        <w:rPr>
          <w:szCs w:val="28"/>
        </w:rPr>
        <w:t>- установка светофоров на сумму 507,0 тыс. руб.;</w:t>
      </w:r>
    </w:p>
    <w:p w:rsidR="006362F9" w:rsidRDefault="006362F9" w:rsidP="00241C73">
      <w:pPr>
        <w:pStyle w:val="a5"/>
        <w:ind w:left="720"/>
        <w:jc w:val="both"/>
        <w:rPr>
          <w:szCs w:val="28"/>
        </w:rPr>
      </w:pPr>
      <w:r>
        <w:rPr>
          <w:szCs w:val="28"/>
        </w:rPr>
        <w:t xml:space="preserve">- текущий ремонт </w:t>
      </w:r>
      <w:proofErr w:type="spellStart"/>
      <w:r>
        <w:rPr>
          <w:szCs w:val="28"/>
        </w:rPr>
        <w:t>внутрипоселковых</w:t>
      </w:r>
      <w:proofErr w:type="spellEnd"/>
      <w:r>
        <w:rPr>
          <w:szCs w:val="28"/>
        </w:rPr>
        <w:t xml:space="preserve"> дорог в  сумме 444,24 тыс. руб.;</w:t>
      </w:r>
    </w:p>
    <w:p w:rsidR="006362F9" w:rsidRDefault="006362F9" w:rsidP="00241C73">
      <w:pPr>
        <w:pStyle w:val="a5"/>
        <w:ind w:left="720"/>
        <w:jc w:val="both"/>
        <w:rPr>
          <w:szCs w:val="28"/>
        </w:rPr>
      </w:pPr>
      <w:r>
        <w:rPr>
          <w:szCs w:val="28"/>
        </w:rPr>
        <w:t>- летнее и зимнее содержание дорог  на сумму 1 839,9 тыс. руб.;</w:t>
      </w:r>
    </w:p>
    <w:p w:rsidR="006362F9" w:rsidRDefault="006362F9" w:rsidP="00241C73">
      <w:pPr>
        <w:pStyle w:val="a5"/>
        <w:ind w:left="720"/>
        <w:jc w:val="both"/>
        <w:rPr>
          <w:szCs w:val="28"/>
        </w:rPr>
      </w:pPr>
      <w:r>
        <w:rPr>
          <w:szCs w:val="28"/>
        </w:rPr>
        <w:t xml:space="preserve">- Планировка и </w:t>
      </w:r>
      <w:proofErr w:type="spellStart"/>
      <w:r>
        <w:rPr>
          <w:szCs w:val="28"/>
        </w:rPr>
        <w:t>щебенение</w:t>
      </w:r>
      <w:proofErr w:type="spellEnd"/>
      <w:r>
        <w:rPr>
          <w:szCs w:val="28"/>
        </w:rPr>
        <w:t xml:space="preserve"> части улиц в п. </w:t>
      </w:r>
      <w:proofErr w:type="spellStart"/>
      <w:r>
        <w:rPr>
          <w:szCs w:val="28"/>
        </w:rPr>
        <w:t>Мулымья</w:t>
      </w:r>
      <w:proofErr w:type="spellEnd"/>
      <w:r>
        <w:rPr>
          <w:szCs w:val="28"/>
        </w:rPr>
        <w:t xml:space="preserve"> ул. Гагарина, ул. Набережная;</w:t>
      </w:r>
    </w:p>
    <w:p w:rsidR="006362F9" w:rsidRDefault="006362F9" w:rsidP="00241C73">
      <w:pPr>
        <w:pStyle w:val="a5"/>
        <w:ind w:left="720"/>
        <w:jc w:val="both"/>
        <w:rPr>
          <w:szCs w:val="28"/>
        </w:rPr>
      </w:pPr>
      <w:r>
        <w:rPr>
          <w:szCs w:val="28"/>
        </w:rPr>
        <w:t xml:space="preserve">- Обустройства водопропускного дренажа и планировка с </w:t>
      </w:r>
      <w:proofErr w:type="spellStart"/>
      <w:r>
        <w:rPr>
          <w:szCs w:val="28"/>
        </w:rPr>
        <w:t>щебенением</w:t>
      </w:r>
      <w:proofErr w:type="spellEnd"/>
      <w:r>
        <w:rPr>
          <w:szCs w:val="28"/>
        </w:rPr>
        <w:t xml:space="preserve">  проезжей части  на перекрестке ул. Набережной и ул. Киевской д. </w:t>
      </w:r>
      <w:proofErr w:type="spellStart"/>
      <w:r>
        <w:rPr>
          <w:szCs w:val="28"/>
        </w:rPr>
        <w:t>Ушья</w:t>
      </w:r>
      <w:proofErr w:type="spellEnd"/>
      <w:r>
        <w:rPr>
          <w:szCs w:val="28"/>
        </w:rPr>
        <w:t xml:space="preserve"> 710 тыс. руб.</w:t>
      </w:r>
    </w:p>
    <w:p w:rsidR="006362F9" w:rsidRDefault="006362F9" w:rsidP="00241C73">
      <w:pPr>
        <w:pStyle w:val="a5"/>
        <w:jc w:val="both"/>
        <w:rPr>
          <w:szCs w:val="28"/>
        </w:rPr>
      </w:pPr>
      <w:r>
        <w:rPr>
          <w:szCs w:val="28"/>
        </w:rPr>
        <w:t xml:space="preserve">    2. Р</w:t>
      </w:r>
      <w:r w:rsidRPr="006E0719">
        <w:rPr>
          <w:szCs w:val="28"/>
        </w:rPr>
        <w:t xml:space="preserve">емонт муниципального жилья – </w:t>
      </w:r>
      <w:r>
        <w:rPr>
          <w:szCs w:val="28"/>
        </w:rPr>
        <w:t>144,6</w:t>
      </w:r>
      <w:r w:rsidRPr="006E0719">
        <w:rPr>
          <w:szCs w:val="28"/>
        </w:rPr>
        <w:t xml:space="preserve"> тыс. руб.</w:t>
      </w:r>
      <w:r>
        <w:rPr>
          <w:szCs w:val="28"/>
        </w:rPr>
        <w:t>;</w:t>
      </w:r>
    </w:p>
    <w:p w:rsidR="006362F9" w:rsidRPr="006E0719" w:rsidRDefault="006362F9" w:rsidP="006362F9">
      <w:pPr>
        <w:pStyle w:val="a5"/>
        <w:rPr>
          <w:szCs w:val="28"/>
        </w:rPr>
      </w:pPr>
      <w:r>
        <w:rPr>
          <w:szCs w:val="28"/>
        </w:rPr>
        <w:t xml:space="preserve">    </w:t>
      </w:r>
    </w:p>
    <w:p w:rsidR="00EE013C" w:rsidRPr="00D26090" w:rsidRDefault="00EE013C" w:rsidP="00EE013C">
      <w:pPr>
        <w:pStyle w:val="a5"/>
        <w:ind w:firstLine="720"/>
        <w:jc w:val="both"/>
        <w:rPr>
          <w:color w:val="FF0000"/>
          <w:szCs w:val="28"/>
        </w:rPr>
      </w:pPr>
    </w:p>
    <w:p w:rsidR="00E974CB" w:rsidRPr="00E974CB" w:rsidRDefault="00E974CB" w:rsidP="00241C73">
      <w:pPr>
        <w:jc w:val="both"/>
        <w:rPr>
          <w:b/>
          <w:sz w:val="28"/>
          <w:szCs w:val="28"/>
        </w:rPr>
      </w:pPr>
      <w:r w:rsidRPr="00E974CB">
        <w:rPr>
          <w:b/>
          <w:sz w:val="28"/>
          <w:szCs w:val="28"/>
        </w:rPr>
        <w:t xml:space="preserve">  Достигнутые  результаты, достижения, общественно-полезная </w:t>
      </w:r>
      <w:r>
        <w:rPr>
          <w:b/>
          <w:sz w:val="28"/>
          <w:szCs w:val="28"/>
        </w:rPr>
        <w:t xml:space="preserve"> работа за 2017год:</w:t>
      </w:r>
    </w:p>
    <w:p w:rsidR="00E974CB" w:rsidRDefault="00E974CB" w:rsidP="00241C73">
      <w:pPr>
        <w:jc w:val="both"/>
      </w:pPr>
    </w:p>
    <w:p w:rsidR="00E974CB" w:rsidRPr="00E974CB" w:rsidRDefault="00E974CB" w:rsidP="00241C73">
      <w:pPr>
        <w:numPr>
          <w:ilvl w:val="0"/>
          <w:numId w:val="29"/>
        </w:numPr>
        <w:spacing w:line="276" w:lineRule="auto"/>
        <w:jc w:val="both"/>
        <w:rPr>
          <w:sz w:val="28"/>
          <w:szCs w:val="28"/>
        </w:rPr>
      </w:pPr>
      <w:r w:rsidRPr="00E974CB">
        <w:rPr>
          <w:sz w:val="28"/>
          <w:szCs w:val="28"/>
        </w:rPr>
        <w:t xml:space="preserve">Приобретена и установлена детская игровая  площадка в </w:t>
      </w:r>
      <w:proofErr w:type="spellStart"/>
      <w:r w:rsidRPr="00E974CB">
        <w:rPr>
          <w:sz w:val="28"/>
          <w:szCs w:val="28"/>
        </w:rPr>
        <w:t>с</w:t>
      </w:r>
      <w:proofErr w:type="gramStart"/>
      <w:r w:rsidRPr="00E974CB">
        <w:rPr>
          <w:sz w:val="28"/>
          <w:szCs w:val="28"/>
        </w:rPr>
        <w:t>.Ч</w:t>
      </w:r>
      <w:proofErr w:type="gramEnd"/>
      <w:r w:rsidRPr="00E974CB">
        <w:rPr>
          <w:sz w:val="28"/>
          <w:szCs w:val="28"/>
        </w:rPr>
        <w:t>антырья</w:t>
      </w:r>
      <w:proofErr w:type="spellEnd"/>
      <w:r w:rsidRPr="00E974CB">
        <w:rPr>
          <w:sz w:val="28"/>
          <w:szCs w:val="28"/>
        </w:rPr>
        <w:t xml:space="preserve"> за счет спонсорских средств;</w:t>
      </w:r>
    </w:p>
    <w:p w:rsidR="00E974CB" w:rsidRPr="00E974CB" w:rsidRDefault="00E974CB" w:rsidP="00241C73">
      <w:pPr>
        <w:numPr>
          <w:ilvl w:val="0"/>
          <w:numId w:val="29"/>
        </w:numPr>
        <w:spacing w:line="276" w:lineRule="auto"/>
        <w:jc w:val="both"/>
        <w:rPr>
          <w:sz w:val="28"/>
          <w:szCs w:val="28"/>
        </w:rPr>
      </w:pPr>
      <w:r w:rsidRPr="00E974CB">
        <w:rPr>
          <w:sz w:val="28"/>
          <w:szCs w:val="28"/>
        </w:rPr>
        <w:t xml:space="preserve">Установлена спортивная площадка в </w:t>
      </w:r>
      <w:proofErr w:type="spellStart"/>
      <w:r w:rsidRPr="00E974CB">
        <w:rPr>
          <w:sz w:val="28"/>
          <w:szCs w:val="28"/>
        </w:rPr>
        <w:t>с</w:t>
      </w:r>
      <w:proofErr w:type="gramStart"/>
      <w:r w:rsidRPr="00E974CB">
        <w:rPr>
          <w:sz w:val="28"/>
          <w:szCs w:val="28"/>
        </w:rPr>
        <w:t>.Ч</w:t>
      </w:r>
      <w:proofErr w:type="gramEnd"/>
      <w:r w:rsidRPr="00E974CB">
        <w:rPr>
          <w:sz w:val="28"/>
          <w:szCs w:val="28"/>
        </w:rPr>
        <w:t>антырья</w:t>
      </w:r>
      <w:proofErr w:type="spellEnd"/>
      <w:r w:rsidRPr="00E974CB">
        <w:rPr>
          <w:sz w:val="28"/>
          <w:szCs w:val="28"/>
        </w:rPr>
        <w:t xml:space="preserve">; </w:t>
      </w:r>
    </w:p>
    <w:p w:rsidR="00E974CB" w:rsidRPr="00E974CB" w:rsidRDefault="00E974CB" w:rsidP="00241C73">
      <w:pPr>
        <w:numPr>
          <w:ilvl w:val="0"/>
          <w:numId w:val="29"/>
        </w:numPr>
        <w:spacing w:line="276" w:lineRule="auto"/>
        <w:jc w:val="both"/>
        <w:rPr>
          <w:sz w:val="28"/>
          <w:szCs w:val="28"/>
        </w:rPr>
      </w:pPr>
      <w:r w:rsidRPr="00E974CB">
        <w:rPr>
          <w:sz w:val="28"/>
          <w:szCs w:val="28"/>
        </w:rPr>
        <w:t xml:space="preserve">Обустроена спортивная площадка с участием молодежи и волонтеров в </w:t>
      </w:r>
      <w:proofErr w:type="spellStart"/>
      <w:r w:rsidRPr="00E974CB">
        <w:rPr>
          <w:sz w:val="28"/>
          <w:szCs w:val="28"/>
        </w:rPr>
        <w:t>п</w:t>
      </w:r>
      <w:proofErr w:type="gramStart"/>
      <w:r w:rsidRPr="00E974CB">
        <w:rPr>
          <w:sz w:val="28"/>
          <w:szCs w:val="28"/>
        </w:rPr>
        <w:t>.Н</w:t>
      </w:r>
      <w:proofErr w:type="gramEnd"/>
      <w:r w:rsidRPr="00E974CB">
        <w:rPr>
          <w:sz w:val="28"/>
          <w:szCs w:val="28"/>
        </w:rPr>
        <w:t>азарово</w:t>
      </w:r>
      <w:proofErr w:type="spellEnd"/>
      <w:r w:rsidRPr="00E974CB">
        <w:rPr>
          <w:sz w:val="28"/>
          <w:szCs w:val="28"/>
        </w:rPr>
        <w:t>;</w:t>
      </w:r>
    </w:p>
    <w:p w:rsidR="00E974CB" w:rsidRPr="00E974CB" w:rsidRDefault="00E974CB" w:rsidP="00241C73">
      <w:pPr>
        <w:numPr>
          <w:ilvl w:val="0"/>
          <w:numId w:val="29"/>
        </w:numPr>
        <w:spacing w:line="276" w:lineRule="auto"/>
        <w:jc w:val="both"/>
        <w:rPr>
          <w:sz w:val="28"/>
          <w:szCs w:val="28"/>
        </w:rPr>
      </w:pPr>
      <w:r w:rsidRPr="00E974CB">
        <w:rPr>
          <w:sz w:val="28"/>
          <w:szCs w:val="28"/>
        </w:rPr>
        <w:t xml:space="preserve">Асфальтирование спортивно-беговой дорожки (200м) в </w:t>
      </w:r>
      <w:proofErr w:type="spellStart"/>
      <w:r w:rsidRPr="00E974CB">
        <w:rPr>
          <w:sz w:val="28"/>
          <w:szCs w:val="28"/>
        </w:rPr>
        <w:t>Мулымской</w:t>
      </w:r>
      <w:proofErr w:type="spellEnd"/>
      <w:r w:rsidRPr="00E974CB">
        <w:rPr>
          <w:sz w:val="28"/>
          <w:szCs w:val="28"/>
        </w:rPr>
        <w:t xml:space="preserve"> школе.</w:t>
      </w:r>
    </w:p>
    <w:p w:rsidR="00E974CB" w:rsidRPr="00E974CB" w:rsidRDefault="00E974CB" w:rsidP="00241C73">
      <w:pPr>
        <w:numPr>
          <w:ilvl w:val="0"/>
          <w:numId w:val="29"/>
        </w:numPr>
        <w:spacing w:line="276" w:lineRule="auto"/>
        <w:jc w:val="both"/>
        <w:rPr>
          <w:sz w:val="28"/>
          <w:szCs w:val="28"/>
        </w:rPr>
      </w:pPr>
      <w:r w:rsidRPr="00E974CB">
        <w:rPr>
          <w:sz w:val="28"/>
          <w:szCs w:val="28"/>
        </w:rPr>
        <w:t xml:space="preserve">Ликвидированы свалки мусора в </w:t>
      </w:r>
      <w:proofErr w:type="spellStart"/>
      <w:r w:rsidRPr="00E974CB">
        <w:rPr>
          <w:sz w:val="28"/>
          <w:szCs w:val="28"/>
        </w:rPr>
        <w:t>п</w:t>
      </w:r>
      <w:proofErr w:type="gramStart"/>
      <w:r w:rsidRPr="00E974CB">
        <w:rPr>
          <w:sz w:val="28"/>
          <w:szCs w:val="28"/>
        </w:rPr>
        <w:t>.М</w:t>
      </w:r>
      <w:proofErr w:type="gramEnd"/>
      <w:r w:rsidRPr="00E974CB">
        <w:rPr>
          <w:sz w:val="28"/>
          <w:szCs w:val="28"/>
        </w:rPr>
        <w:t>улымья</w:t>
      </w:r>
      <w:proofErr w:type="spellEnd"/>
      <w:r w:rsidRPr="00E974CB">
        <w:rPr>
          <w:sz w:val="28"/>
          <w:szCs w:val="28"/>
        </w:rPr>
        <w:t xml:space="preserve">, </w:t>
      </w:r>
      <w:proofErr w:type="spellStart"/>
      <w:r w:rsidRPr="00E974CB">
        <w:rPr>
          <w:sz w:val="28"/>
          <w:szCs w:val="28"/>
        </w:rPr>
        <w:t>п.Назарово,с.Чантырья</w:t>
      </w:r>
      <w:proofErr w:type="spellEnd"/>
      <w:r w:rsidRPr="00E974CB">
        <w:rPr>
          <w:sz w:val="28"/>
          <w:szCs w:val="28"/>
        </w:rPr>
        <w:t xml:space="preserve">, </w:t>
      </w:r>
      <w:proofErr w:type="spellStart"/>
      <w:r w:rsidRPr="00E974CB">
        <w:rPr>
          <w:sz w:val="28"/>
          <w:szCs w:val="28"/>
        </w:rPr>
        <w:t>с.Шаим</w:t>
      </w:r>
      <w:proofErr w:type="spellEnd"/>
      <w:r w:rsidRPr="00E974CB">
        <w:rPr>
          <w:sz w:val="28"/>
          <w:szCs w:val="28"/>
        </w:rPr>
        <w:t>;</w:t>
      </w:r>
    </w:p>
    <w:p w:rsidR="00E974CB" w:rsidRPr="00E974CB" w:rsidRDefault="00E974CB" w:rsidP="00241C73">
      <w:pPr>
        <w:numPr>
          <w:ilvl w:val="0"/>
          <w:numId w:val="29"/>
        </w:numPr>
        <w:spacing w:line="276" w:lineRule="auto"/>
        <w:jc w:val="both"/>
        <w:rPr>
          <w:sz w:val="28"/>
          <w:szCs w:val="28"/>
        </w:rPr>
      </w:pPr>
      <w:r w:rsidRPr="00E974CB">
        <w:rPr>
          <w:sz w:val="28"/>
          <w:szCs w:val="28"/>
        </w:rPr>
        <w:t xml:space="preserve">Произведена очистка мест захоронений в </w:t>
      </w:r>
      <w:proofErr w:type="spellStart"/>
      <w:r w:rsidRPr="00E974CB">
        <w:rPr>
          <w:sz w:val="28"/>
          <w:szCs w:val="28"/>
        </w:rPr>
        <w:t>с</w:t>
      </w:r>
      <w:proofErr w:type="gramStart"/>
      <w:r w:rsidRPr="00E974CB">
        <w:rPr>
          <w:sz w:val="28"/>
          <w:szCs w:val="28"/>
        </w:rPr>
        <w:t>.Ч</w:t>
      </w:r>
      <w:proofErr w:type="gramEnd"/>
      <w:r w:rsidRPr="00E974CB">
        <w:rPr>
          <w:sz w:val="28"/>
          <w:szCs w:val="28"/>
        </w:rPr>
        <w:t>антырья</w:t>
      </w:r>
      <w:proofErr w:type="spellEnd"/>
      <w:r w:rsidRPr="00E974CB">
        <w:rPr>
          <w:sz w:val="28"/>
          <w:szCs w:val="28"/>
        </w:rPr>
        <w:t xml:space="preserve">, </w:t>
      </w:r>
      <w:proofErr w:type="spellStart"/>
      <w:r w:rsidRPr="00E974CB">
        <w:rPr>
          <w:sz w:val="28"/>
          <w:szCs w:val="28"/>
        </w:rPr>
        <w:t>п.Мулымья</w:t>
      </w:r>
      <w:proofErr w:type="spellEnd"/>
      <w:r w:rsidRPr="00E974CB">
        <w:rPr>
          <w:sz w:val="28"/>
          <w:szCs w:val="28"/>
        </w:rPr>
        <w:t>;</w:t>
      </w:r>
    </w:p>
    <w:p w:rsidR="00E974CB" w:rsidRPr="00E974CB" w:rsidRDefault="00E974CB" w:rsidP="00241C73">
      <w:pPr>
        <w:numPr>
          <w:ilvl w:val="0"/>
          <w:numId w:val="29"/>
        </w:numPr>
        <w:spacing w:line="276" w:lineRule="auto"/>
        <w:jc w:val="both"/>
        <w:rPr>
          <w:sz w:val="28"/>
          <w:szCs w:val="28"/>
        </w:rPr>
      </w:pPr>
      <w:r w:rsidRPr="00E974CB">
        <w:rPr>
          <w:sz w:val="28"/>
          <w:szCs w:val="28"/>
        </w:rPr>
        <w:lastRenderedPageBreak/>
        <w:t xml:space="preserve">Предоставлено служебное жилье специалистам БУ ХМАО-Югры «Центр ОВП», педагогам; начальнику ТПП. </w:t>
      </w:r>
    </w:p>
    <w:p w:rsidR="00E974CB" w:rsidRPr="00E974CB" w:rsidRDefault="00E974CB" w:rsidP="00241C73">
      <w:pPr>
        <w:numPr>
          <w:ilvl w:val="0"/>
          <w:numId w:val="29"/>
        </w:numPr>
        <w:spacing w:line="276" w:lineRule="auto"/>
        <w:jc w:val="both"/>
        <w:rPr>
          <w:sz w:val="28"/>
          <w:szCs w:val="28"/>
        </w:rPr>
      </w:pPr>
      <w:r w:rsidRPr="00E974CB">
        <w:rPr>
          <w:sz w:val="28"/>
          <w:szCs w:val="28"/>
        </w:rPr>
        <w:t>Введено в действие жилых домов: программные – 0,2 т</w:t>
      </w:r>
      <w:proofErr w:type="gramStart"/>
      <w:r w:rsidRPr="00E974CB">
        <w:rPr>
          <w:sz w:val="28"/>
          <w:szCs w:val="28"/>
        </w:rPr>
        <w:t>.м</w:t>
      </w:r>
      <w:proofErr w:type="gramEnd"/>
      <w:r w:rsidRPr="00E974CB">
        <w:rPr>
          <w:sz w:val="28"/>
          <w:szCs w:val="28"/>
        </w:rPr>
        <w:t>2, ИЖС – 1,7 т.м2;</w:t>
      </w:r>
    </w:p>
    <w:p w:rsidR="00E974CB" w:rsidRPr="00E974CB" w:rsidRDefault="00E974CB" w:rsidP="00241C73">
      <w:pPr>
        <w:numPr>
          <w:ilvl w:val="0"/>
          <w:numId w:val="29"/>
        </w:numPr>
        <w:spacing w:line="276" w:lineRule="auto"/>
        <w:jc w:val="both"/>
        <w:rPr>
          <w:sz w:val="28"/>
          <w:szCs w:val="28"/>
        </w:rPr>
      </w:pPr>
      <w:r w:rsidRPr="00E974CB">
        <w:rPr>
          <w:sz w:val="28"/>
          <w:szCs w:val="28"/>
        </w:rPr>
        <w:t xml:space="preserve">Обустроено 16 пожарных водоемов в </w:t>
      </w:r>
      <w:proofErr w:type="spellStart"/>
      <w:r w:rsidRPr="00E974CB">
        <w:rPr>
          <w:sz w:val="28"/>
          <w:szCs w:val="28"/>
        </w:rPr>
        <w:t>с</w:t>
      </w:r>
      <w:proofErr w:type="gramStart"/>
      <w:r w:rsidRPr="00E974CB">
        <w:rPr>
          <w:sz w:val="28"/>
          <w:szCs w:val="28"/>
        </w:rPr>
        <w:t>.Ш</w:t>
      </w:r>
      <w:proofErr w:type="gramEnd"/>
      <w:r w:rsidRPr="00E974CB">
        <w:rPr>
          <w:sz w:val="28"/>
          <w:szCs w:val="28"/>
        </w:rPr>
        <w:t>аим</w:t>
      </w:r>
      <w:proofErr w:type="spellEnd"/>
      <w:r w:rsidRPr="00E974CB">
        <w:rPr>
          <w:sz w:val="28"/>
          <w:szCs w:val="28"/>
        </w:rPr>
        <w:t xml:space="preserve">, </w:t>
      </w:r>
      <w:proofErr w:type="spellStart"/>
      <w:r w:rsidRPr="00E974CB">
        <w:rPr>
          <w:sz w:val="28"/>
          <w:szCs w:val="28"/>
        </w:rPr>
        <w:t>с.Чантырья</w:t>
      </w:r>
      <w:proofErr w:type="spellEnd"/>
      <w:r w:rsidRPr="00E974CB">
        <w:rPr>
          <w:sz w:val="28"/>
          <w:szCs w:val="28"/>
        </w:rPr>
        <w:t xml:space="preserve">, </w:t>
      </w:r>
      <w:proofErr w:type="spellStart"/>
      <w:r w:rsidRPr="00E974CB">
        <w:rPr>
          <w:sz w:val="28"/>
          <w:szCs w:val="28"/>
        </w:rPr>
        <w:t>п.Назарово</w:t>
      </w:r>
      <w:proofErr w:type="spellEnd"/>
      <w:r w:rsidRPr="00E974CB">
        <w:rPr>
          <w:sz w:val="28"/>
          <w:szCs w:val="28"/>
        </w:rPr>
        <w:t xml:space="preserve">, </w:t>
      </w:r>
      <w:proofErr w:type="spellStart"/>
      <w:r w:rsidRPr="00E974CB">
        <w:rPr>
          <w:sz w:val="28"/>
          <w:szCs w:val="28"/>
        </w:rPr>
        <w:t>д.Ушья</w:t>
      </w:r>
      <w:proofErr w:type="spellEnd"/>
    </w:p>
    <w:p w:rsidR="00E974CB" w:rsidRPr="00E974CB" w:rsidRDefault="00E974CB" w:rsidP="00241C73">
      <w:pPr>
        <w:numPr>
          <w:ilvl w:val="0"/>
          <w:numId w:val="29"/>
        </w:numPr>
        <w:spacing w:line="276" w:lineRule="auto"/>
        <w:jc w:val="both"/>
        <w:rPr>
          <w:sz w:val="28"/>
          <w:szCs w:val="28"/>
        </w:rPr>
      </w:pPr>
      <w:r w:rsidRPr="00E974CB">
        <w:rPr>
          <w:sz w:val="28"/>
          <w:szCs w:val="28"/>
        </w:rPr>
        <w:t>Установлено 16 светофоров у детских учреждений;</w:t>
      </w:r>
    </w:p>
    <w:p w:rsidR="00E974CB" w:rsidRPr="00E974CB" w:rsidRDefault="00E974CB" w:rsidP="00241C73">
      <w:pPr>
        <w:numPr>
          <w:ilvl w:val="0"/>
          <w:numId w:val="29"/>
        </w:numPr>
        <w:spacing w:line="276" w:lineRule="auto"/>
        <w:jc w:val="both"/>
        <w:rPr>
          <w:sz w:val="28"/>
          <w:szCs w:val="28"/>
        </w:rPr>
      </w:pPr>
      <w:r w:rsidRPr="00E974CB">
        <w:rPr>
          <w:sz w:val="28"/>
          <w:szCs w:val="28"/>
        </w:rPr>
        <w:t>Приобретены и установлены дорожные знаки;</w:t>
      </w:r>
    </w:p>
    <w:p w:rsidR="00E974CB" w:rsidRPr="00E974CB" w:rsidRDefault="00E974CB" w:rsidP="00241C73">
      <w:pPr>
        <w:numPr>
          <w:ilvl w:val="0"/>
          <w:numId w:val="29"/>
        </w:numPr>
        <w:spacing w:line="276" w:lineRule="auto"/>
        <w:jc w:val="both"/>
        <w:rPr>
          <w:sz w:val="28"/>
          <w:szCs w:val="28"/>
        </w:rPr>
      </w:pPr>
      <w:r w:rsidRPr="00E974CB">
        <w:rPr>
          <w:sz w:val="28"/>
          <w:szCs w:val="28"/>
        </w:rPr>
        <w:t xml:space="preserve">Произведен частичный ремонт </w:t>
      </w:r>
      <w:proofErr w:type="spellStart"/>
      <w:r w:rsidRPr="00E974CB">
        <w:rPr>
          <w:sz w:val="28"/>
          <w:szCs w:val="28"/>
        </w:rPr>
        <w:t>внутрипоселковых</w:t>
      </w:r>
      <w:proofErr w:type="spellEnd"/>
      <w:r w:rsidRPr="00E974CB">
        <w:rPr>
          <w:sz w:val="28"/>
          <w:szCs w:val="28"/>
        </w:rPr>
        <w:t xml:space="preserve"> дорог (</w:t>
      </w:r>
      <w:proofErr w:type="spellStart"/>
      <w:r w:rsidRPr="00E974CB">
        <w:rPr>
          <w:sz w:val="28"/>
          <w:szCs w:val="28"/>
        </w:rPr>
        <w:t>п</w:t>
      </w:r>
      <w:proofErr w:type="gramStart"/>
      <w:r w:rsidRPr="00E974CB">
        <w:rPr>
          <w:sz w:val="28"/>
          <w:szCs w:val="28"/>
        </w:rPr>
        <w:t>.М</w:t>
      </w:r>
      <w:proofErr w:type="gramEnd"/>
      <w:r w:rsidRPr="00E974CB">
        <w:rPr>
          <w:sz w:val="28"/>
          <w:szCs w:val="28"/>
        </w:rPr>
        <w:t>улымья</w:t>
      </w:r>
      <w:proofErr w:type="spellEnd"/>
      <w:r w:rsidRPr="00E974CB">
        <w:rPr>
          <w:sz w:val="28"/>
          <w:szCs w:val="28"/>
        </w:rPr>
        <w:t xml:space="preserve">, </w:t>
      </w:r>
      <w:proofErr w:type="spellStart"/>
      <w:r w:rsidRPr="00E974CB">
        <w:rPr>
          <w:sz w:val="28"/>
          <w:szCs w:val="28"/>
        </w:rPr>
        <w:t>д.Ушья</w:t>
      </w:r>
      <w:proofErr w:type="spellEnd"/>
      <w:r w:rsidRPr="00E974CB">
        <w:rPr>
          <w:sz w:val="28"/>
          <w:szCs w:val="28"/>
        </w:rPr>
        <w:t>);</w:t>
      </w:r>
    </w:p>
    <w:p w:rsidR="00E974CB" w:rsidRPr="00E974CB" w:rsidRDefault="00E974CB" w:rsidP="00241C73">
      <w:pPr>
        <w:numPr>
          <w:ilvl w:val="0"/>
          <w:numId w:val="29"/>
        </w:numPr>
        <w:spacing w:line="276" w:lineRule="auto"/>
        <w:jc w:val="both"/>
        <w:rPr>
          <w:sz w:val="28"/>
          <w:szCs w:val="28"/>
        </w:rPr>
      </w:pPr>
      <w:r w:rsidRPr="00E974CB">
        <w:rPr>
          <w:sz w:val="28"/>
          <w:szCs w:val="28"/>
        </w:rPr>
        <w:t xml:space="preserve">Произведен частичный ремонт бесхозного участка дороги 200 м с установкой дренажной трубы (въезд в </w:t>
      </w:r>
      <w:proofErr w:type="spellStart"/>
      <w:r w:rsidRPr="00E974CB">
        <w:rPr>
          <w:sz w:val="28"/>
          <w:szCs w:val="28"/>
        </w:rPr>
        <w:t>п</w:t>
      </w:r>
      <w:proofErr w:type="gramStart"/>
      <w:r w:rsidRPr="00E974CB">
        <w:rPr>
          <w:sz w:val="28"/>
          <w:szCs w:val="28"/>
        </w:rPr>
        <w:t>.М</w:t>
      </w:r>
      <w:proofErr w:type="gramEnd"/>
      <w:r w:rsidRPr="00E974CB">
        <w:rPr>
          <w:sz w:val="28"/>
          <w:szCs w:val="28"/>
        </w:rPr>
        <w:t>улымья</w:t>
      </w:r>
      <w:proofErr w:type="spellEnd"/>
      <w:r w:rsidRPr="00E974CB">
        <w:rPr>
          <w:sz w:val="28"/>
          <w:szCs w:val="28"/>
        </w:rPr>
        <w:t>);</w:t>
      </w:r>
    </w:p>
    <w:p w:rsidR="00E974CB" w:rsidRPr="00E974CB" w:rsidRDefault="00E974CB" w:rsidP="00241C73">
      <w:pPr>
        <w:numPr>
          <w:ilvl w:val="0"/>
          <w:numId w:val="29"/>
        </w:numPr>
        <w:spacing w:line="276" w:lineRule="auto"/>
        <w:jc w:val="both"/>
        <w:rPr>
          <w:sz w:val="28"/>
          <w:szCs w:val="28"/>
        </w:rPr>
      </w:pPr>
      <w:r w:rsidRPr="00E974CB">
        <w:rPr>
          <w:sz w:val="28"/>
          <w:szCs w:val="28"/>
        </w:rPr>
        <w:t xml:space="preserve">Изготовлена документация на газификацию </w:t>
      </w:r>
      <w:proofErr w:type="spellStart"/>
      <w:r w:rsidRPr="00E974CB">
        <w:rPr>
          <w:sz w:val="28"/>
          <w:szCs w:val="28"/>
        </w:rPr>
        <w:t>п</w:t>
      </w:r>
      <w:proofErr w:type="gramStart"/>
      <w:r w:rsidRPr="00E974CB">
        <w:rPr>
          <w:sz w:val="28"/>
          <w:szCs w:val="28"/>
        </w:rPr>
        <w:t>.М</w:t>
      </w:r>
      <w:proofErr w:type="gramEnd"/>
      <w:r w:rsidRPr="00E974CB">
        <w:rPr>
          <w:sz w:val="28"/>
          <w:szCs w:val="28"/>
        </w:rPr>
        <w:t>улымья</w:t>
      </w:r>
      <w:proofErr w:type="spellEnd"/>
      <w:r w:rsidRPr="00E974CB">
        <w:rPr>
          <w:sz w:val="28"/>
          <w:szCs w:val="28"/>
        </w:rPr>
        <w:t>;</w:t>
      </w:r>
    </w:p>
    <w:p w:rsidR="00E974CB" w:rsidRPr="00E974CB" w:rsidRDefault="00E974CB" w:rsidP="00241C73">
      <w:pPr>
        <w:numPr>
          <w:ilvl w:val="0"/>
          <w:numId w:val="29"/>
        </w:numPr>
        <w:spacing w:line="276" w:lineRule="auto"/>
        <w:jc w:val="both"/>
        <w:rPr>
          <w:sz w:val="28"/>
          <w:szCs w:val="28"/>
        </w:rPr>
      </w:pPr>
      <w:r w:rsidRPr="00E974CB">
        <w:rPr>
          <w:sz w:val="28"/>
          <w:szCs w:val="28"/>
        </w:rPr>
        <w:t xml:space="preserve">Произведена замена сетей теплоснабжения по </w:t>
      </w:r>
      <w:proofErr w:type="spellStart"/>
      <w:r w:rsidRPr="00E974CB">
        <w:rPr>
          <w:sz w:val="28"/>
          <w:szCs w:val="28"/>
        </w:rPr>
        <w:t>ул</w:t>
      </w:r>
      <w:proofErr w:type="gramStart"/>
      <w:r w:rsidRPr="00E974CB">
        <w:rPr>
          <w:sz w:val="28"/>
          <w:szCs w:val="28"/>
        </w:rPr>
        <w:t>.Н</w:t>
      </w:r>
      <w:proofErr w:type="gramEnd"/>
      <w:r w:rsidRPr="00E974CB">
        <w:rPr>
          <w:sz w:val="28"/>
          <w:szCs w:val="28"/>
        </w:rPr>
        <w:t>овая</w:t>
      </w:r>
      <w:proofErr w:type="spellEnd"/>
      <w:r w:rsidRPr="00E974CB">
        <w:rPr>
          <w:sz w:val="28"/>
          <w:szCs w:val="28"/>
        </w:rPr>
        <w:t xml:space="preserve"> </w:t>
      </w:r>
      <w:proofErr w:type="spellStart"/>
      <w:r w:rsidRPr="00E974CB">
        <w:rPr>
          <w:sz w:val="28"/>
          <w:szCs w:val="28"/>
        </w:rPr>
        <w:t>д.Ушья</w:t>
      </w:r>
      <w:proofErr w:type="spellEnd"/>
      <w:r w:rsidRPr="00E974CB">
        <w:rPr>
          <w:sz w:val="28"/>
          <w:szCs w:val="28"/>
        </w:rPr>
        <w:t>;</w:t>
      </w:r>
    </w:p>
    <w:p w:rsidR="00E974CB" w:rsidRPr="00E974CB" w:rsidRDefault="00E974CB" w:rsidP="00241C73">
      <w:pPr>
        <w:numPr>
          <w:ilvl w:val="0"/>
          <w:numId w:val="29"/>
        </w:numPr>
        <w:spacing w:line="276" w:lineRule="auto"/>
        <w:jc w:val="both"/>
        <w:rPr>
          <w:sz w:val="28"/>
          <w:szCs w:val="28"/>
        </w:rPr>
      </w:pPr>
      <w:r w:rsidRPr="00E974CB">
        <w:rPr>
          <w:sz w:val="28"/>
          <w:szCs w:val="28"/>
        </w:rPr>
        <w:t xml:space="preserve">Произведен ремонт сетевого насоса в котельной </w:t>
      </w:r>
      <w:proofErr w:type="spellStart"/>
      <w:r w:rsidRPr="00E974CB">
        <w:rPr>
          <w:sz w:val="28"/>
          <w:szCs w:val="28"/>
        </w:rPr>
        <w:t>д</w:t>
      </w:r>
      <w:proofErr w:type="gramStart"/>
      <w:r w:rsidRPr="00E974CB">
        <w:rPr>
          <w:sz w:val="28"/>
          <w:szCs w:val="28"/>
        </w:rPr>
        <w:t>.У</w:t>
      </w:r>
      <w:proofErr w:type="gramEnd"/>
      <w:r w:rsidRPr="00E974CB">
        <w:rPr>
          <w:sz w:val="28"/>
          <w:szCs w:val="28"/>
        </w:rPr>
        <w:t>шья</w:t>
      </w:r>
      <w:proofErr w:type="spellEnd"/>
      <w:r w:rsidRPr="00E974CB">
        <w:rPr>
          <w:sz w:val="28"/>
          <w:szCs w:val="28"/>
        </w:rPr>
        <w:t xml:space="preserve">; котельной </w:t>
      </w:r>
      <w:proofErr w:type="spellStart"/>
      <w:r w:rsidRPr="00E974CB">
        <w:rPr>
          <w:sz w:val="28"/>
          <w:szCs w:val="28"/>
        </w:rPr>
        <w:t>п.Мулымья</w:t>
      </w:r>
      <w:proofErr w:type="spellEnd"/>
      <w:r w:rsidRPr="00E974CB">
        <w:rPr>
          <w:sz w:val="28"/>
          <w:szCs w:val="28"/>
        </w:rPr>
        <w:t xml:space="preserve"> ;</w:t>
      </w:r>
    </w:p>
    <w:p w:rsidR="00E974CB" w:rsidRPr="00E974CB" w:rsidRDefault="00E974CB" w:rsidP="00241C73">
      <w:pPr>
        <w:numPr>
          <w:ilvl w:val="0"/>
          <w:numId w:val="29"/>
        </w:numPr>
        <w:spacing w:line="276" w:lineRule="auto"/>
        <w:jc w:val="both"/>
        <w:rPr>
          <w:sz w:val="28"/>
          <w:szCs w:val="28"/>
        </w:rPr>
      </w:pPr>
      <w:r w:rsidRPr="00E974CB">
        <w:rPr>
          <w:sz w:val="28"/>
          <w:szCs w:val="28"/>
        </w:rPr>
        <w:t xml:space="preserve">Замена водогрейного котла в котельной </w:t>
      </w:r>
      <w:proofErr w:type="spellStart"/>
      <w:r w:rsidRPr="00E974CB">
        <w:rPr>
          <w:sz w:val="28"/>
          <w:szCs w:val="28"/>
        </w:rPr>
        <w:t>с</w:t>
      </w:r>
      <w:proofErr w:type="gramStart"/>
      <w:r w:rsidRPr="00E974CB">
        <w:rPr>
          <w:sz w:val="28"/>
          <w:szCs w:val="28"/>
        </w:rPr>
        <w:t>.Ч</w:t>
      </w:r>
      <w:proofErr w:type="gramEnd"/>
      <w:r w:rsidRPr="00E974CB">
        <w:rPr>
          <w:sz w:val="28"/>
          <w:szCs w:val="28"/>
        </w:rPr>
        <w:t>антырья</w:t>
      </w:r>
      <w:proofErr w:type="spellEnd"/>
    </w:p>
    <w:p w:rsidR="00E974CB" w:rsidRPr="00E974CB" w:rsidRDefault="00E974CB" w:rsidP="00241C73">
      <w:pPr>
        <w:numPr>
          <w:ilvl w:val="0"/>
          <w:numId w:val="29"/>
        </w:numPr>
        <w:spacing w:line="276" w:lineRule="auto"/>
        <w:jc w:val="both"/>
        <w:rPr>
          <w:sz w:val="28"/>
          <w:szCs w:val="28"/>
        </w:rPr>
      </w:pPr>
      <w:r w:rsidRPr="00E974CB">
        <w:rPr>
          <w:sz w:val="28"/>
          <w:szCs w:val="28"/>
        </w:rPr>
        <w:t xml:space="preserve">Капитальный ремонт котла в котельной </w:t>
      </w:r>
      <w:proofErr w:type="spellStart"/>
      <w:r w:rsidRPr="00E974CB">
        <w:rPr>
          <w:sz w:val="28"/>
          <w:szCs w:val="28"/>
        </w:rPr>
        <w:t>д</w:t>
      </w:r>
      <w:proofErr w:type="gramStart"/>
      <w:r w:rsidRPr="00E974CB">
        <w:rPr>
          <w:sz w:val="28"/>
          <w:szCs w:val="28"/>
        </w:rPr>
        <w:t>.У</w:t>
      </w:r>
      <w:proofErr w:type="gramEnd"/>
      <w:r w:rsidRPr="00E974CB">
        <w:rPr>
          <w:sz w:val="28"/>
          <w:szCs w:val="28"/>
        </w:rPr>
        <w:t>шья</w:t>
      </w:r>
      <w:proofErr w:type="spellEnd"/>
      <w:r w:rsidRPr="00E974CB">
        <w:rPr>
          <w:sz w:val="28"/>
          <w:szCs w:val="28"/>
        </w:rPr>
        <w:t>;</w:t>
      </w:r>
    </w:p>
    <w:p w:rsidR="00E974CB" w:rsidRPr="00E974CB" w:rsidRDefault="00E974CB" w:rsidP="00241C73">
      <w:pPr>
        <w:numPr>
          <w:ilvl w:val="0"/>
          <w:numId w:val="29"/>
        </w:numPr>
        <w:spacing w:line="276" w:lineRule="auto"/>
        <w:jc w:val="both"/>
        <w:rPr>
          <w:sz w:val="28"/>
          <w:szCs w:val="28"/>
        </w:rPr>
      </w:pPr>
      <w:r w:rsidRPr="00E974CB">
        <w:rPr>
          <w:sz w:val="28"/>
          <w:szCs w:val="28"/>
        </w:rPr>
        <w:t xml:space="preserve">Замена узла учета расхода газа в </w:t>
      </w:r>
      <w:proofErr w:type="spellStart"/>
      <w:r w:rsidRPr="00E974CB">
        <w:rPr>
          <w:sz w:val="28"/>
          <w:szCs w:val="28"/>
        </w:rPr>
        <w:t>п</w:t>
      </w:r>
      <w:proofErr w:type="gramStart"/>
      <w:r w:rsidRPr="00E974CB">
        <w:rPr>
          <w:sz w:val="28"/>
          <w:szCs w:val="28"/>
        </w:rPr>
        <w:t>.М</w:t>
      </w:r>
      <w:proofErr w:type="gramEnd"/>
      <w:r w:rsidRPr="00E974CB">
        <w:rPr>
          <w:sz w:val="28"/>
          <w:szCs w:val="28"/>
        </w:rPr>
        <w:t>улымья</w:t>
      </w:r>
      <w:proofErr w:type="spellEnd"/>
      <w:r w:rsidRPr="00E974CB">
        <w:rPr>
          <w:sz w:val="28"/>
          <w:szCs w:val="28"/>
        </w:rPr>
        <w:t>;</w:t>
      </w:r>
    </w:p>
    <w:p w:rsidR="00E974CB" w:rsidRDefault="00E974CB" w:rsidP="00241C73">
      <w:pPr>
        <w:numPr>
          <w:ilvl w:val="0"/>
          <w:numId w:val="29"/>
        </w:numPr>
        <w:spacing w:line="276" w:lineRule="auto"/>
        <w:jc w:val="both"/>
        <w:rPr>
          <w:sz w:val="28"/>
          <w:szCs w:val="28"/>
        </w:rPr>
      </w:pPr>
      <w:r w:rsidRPr="00E974CB">
        <w:rPr>
          <w:sz w:val="28"/>
          <w:szCs w:val="28"/>
        </w:rPr>
        <w:t xml:space="preserve">Произведена диспетчеризация котельной </w:t>
      </w:r>
      <w:proofErr w:type="spellStart"/>
      <w:r w:rsidRPr="00E974CB">
        <w:rPr>
          <w:sz w:val="28"/>
          <w:szCs w:val="28"/>
        </w:rPr>
        <w:t>д</w:t>
      </w:r>
      <w:proofErr w:type="gramStart"/>
      <w:r w:rsidRPr="00E974CB">
        <w:rPr>
          <w:sz w:val="28"/>
          <w:szCs w:val="28"/>
        </w:rPr>
        <w:t>.У</w:t>
      </w:r>
      <w:proofErr w:type="gramEnd"/>
      <w:r w:rsidRPr="00E974CB">
        <w:rPr>
          <w:sz w:val="28"/>
          <w:szCs w:val="28"/>
        </w:rPr>
        <w:t>шья</w:t>
      </w:r>
      <w:proofErr w:type="spellEnd"/>
      <w:r w:rsidRPr="00E974CB">
        <w:rPr>
          <w:sz w:val="28"/>
          <w:szCs w:val="28"/>
        </w:rPr>
        <w:t xml:space="preserve"> </w:t>
      </w:r>
      <w:proofErr w:type="spellStart"/>
      <w:r w:rsidRPr="00E974CB">
        <w:rPr>
          <w:sz w:val="28"/>
          <w:szCs w:val="28"/>
        </w:rPr>
        <w:t>ул.Мелитопольская</w:t>
      </w:r>
      <w:proofErr w:type="spellEnd"/>
      <w:r w:rsidRPr="00E974CB">
        <w:rPr>
          <w:sz w:val="28"/>
          <w:szCs w:val="28"/>
        </w:rPr>
        <w:t xml:space="preserve"> 5а, котельной в </w:t>
      </w:r>
      <w:proofErr w:type="spellStart"/>
      <w:r w:rsidRPr="00E974CB">
        <w:rPr>
          <w:sz w:val="28"/>
          <w:szCs w:val="28"/>
        </w:rPr>
        <w:t>п.Мулымья</w:t>
      </w:r>
      <w:proofErr w:type="spellEnd"/>
      <w:r w:rsidRPr="00E974CB">
        <w:rPr>
          <w:sz w:val="28"/>
          <w:szCs w:val="28"/>
        </w:rPr>
        <w:t>;</w:t>
      </w:r>
    </w:p>
    <w:p w:rsidR="00A711B1" w:rsidRPr="00E974CB" w:rsidRDefault="00A711B1" w:rsidP="00A711B1">
      <w:pPr>
        <w:pStyle w:val="a7"/>
        <w:ind w:left="142"/>
        <w:jc w:val="both"/>
        <w:rPr>
          <w:rFonts w:ascii="Times New Roman" w:hAnsi="Times New Roman"/>
          <w:sz w:val="28"/>
          <w:szCs w:val="28"/>
        </w:rPr>
      </w:pPr>
    </w:p>
    <w:p w:rsidR="00044B0D" w:rsidRPr="00A228A9" w:rsidRDefault="00BD024C" w:rsidP="00044B0D">
      <w:pPr>
        <w:rPr>
          <w:b/>
          <w:sz w:val="28"/>
          <w:szCs w:val="28"/>
        </w:rPr>
      </w:pPr>
      <w:r>
        <w:rPr>
          <w:b/>
        </w:rPr>
        <w:t xml:space="preserve"> </w:t>
      </w:r>
      <w:r w:rsidR="00044B0D" w:rsidRPr="00445A83">
        <w:rPr>
          <w:b/>
        </w:rPr>
        <w:t xml:space="preserve"> </w:t>
      </w:r>
      <w:r w:rsidR="00044B0D" w:rsidRPr="00A228A9">
        <w:rPr>
          <w:b/>
          <w:sz w:val="28"/>
          <w:szCs w:val="28"/>
        </w:rPr>
        <w:t>Основные проблемы муниципалитета (по мнению ОМС и жителей поселения)</w:t>
      </w:r>
    </w:p>
    <w:p w:rsidR="00044B0D" w:rsidRPr="00A228A9" w:rsidRDefault="00044B0D" w:rsidP="00044B0D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55"/>
        <w:gridCol w:w="5716"/>
      </w:tblGrid>
      <w:tr w:rsidR="00044B0D" w:rsidRPr="00A228A9" w:rsidTr="00044B0D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B0D" w:rsidRPr="00A228A9" w:rsidRDefault="00044B0D" w:rsidP="00044B0D">
            <w:pPr>
              <w:jc w:val="center"/>
              <w:rPr>
                <w:sz w:val="28"/>
                <w:szCs w:val="28"/>
              </w:rPr>
            </w:pPr>
            <w:r w:rsidRPr="00A228A9">
              <w:rPr>
                <w:sz w:val="28"/>
                <w:szCs w:val="28"/>
              </w:rPr>
              <w:t>Наименование проблемы</w:t>
            </w:r>
          </w:p>
        </w:tc>
        <w:tc>
          <w:tcPr>
            <w:tcW w:w="6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B0D" w:rsidRPr="00A228A9" w:rsidRDefault="00044B0D" w:rsidP="00044B0D">
            <w:pPr>
              <w:jc w:val="center"/>
              <w:rPr>
                <w:sz w:val="28"/>
                <w:szCs w:val="28"/>
              </w:rPr>
            </w:pPr>
            <w:r w:rsidRPr="00A228A9">
              <w:rPr>
                <w:sz w:val="28"/>
                <w:szCs w:val="28"/>
              </w:rPr>
              <w:t>Описание сути проблемы</w:t>
            </w:r>
          </w:p>
        </w:tc>
      </w:tr>
      <w:tr w:rsidR="00044B0D" w:rsidRPr="00A228A9" w:rsidTr="00044B0D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B0D" w:rsidRPr="00A228A9" w:rsidRDefault="00044B0D" w:rsidP="00044B0D">
            <w:pPr>
              <w:pStyle w:val="a5"/>
              <w:jc w:val="both"/>
              <w:rPr>
                <w:szCs w:val="28"/>
              </w:rPr>
            </w:pPr>
            <w:r w:rsidRPr="00A228A9">
              <w:rPr>
                <w:szCs w:val="28"/>
              </w:rPr>
              <w:t>1.Ветхость   жилищного фонда,</w:t>
            </w:r>
          </w:p>
          <w:p w:rsidR="00044B0D" w:rsidRPr="00A228A9" w:rsidRDefault="00044B0D" w:rsidP="00044B0D">
            <w:pPr>
              <w:jc w:val="both"/>
              <w:rPr>
                <w:sz w:val="28"/>
                <w:szCs w:val="28"/>
              </w:rPr>
            </w:pPr>
            <w:r w:rsidRPr="00A228A9">
              <w:rPr>
                <w:sz w:val="28"/>
                <w:szCs w:val="28"/>
              </w:rPr>
              <w:t>Снос непригодного жилищного фонда и строительство нового жилья</w:t>
            </w:r>
          </w:p>
          <w:p w:rsidR="00044B0D" w:rsidRPr="00A228A9" w:rsidRDefault="00044B0D" w:rsidP="00044B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B0D" w:rsidRPr="00A228A9" w:rsidRDefault="00044B0D" w:rsidP="00044B0D">
            <w:pPr>
              <w:jc w:val="both"/>
              <w:rPr>
                <w:sz w:val="28"/>
                <w:szCs w:val="28"/>
              </w:rPr>
            </w:pPr>
            <w:r w:rsidRPr="00A228A9">
              <w:rPr>
                <w:sz w:val="28"/>
                <w:szCs w:val="28"/>
              </w:rPr>
              <w:t>недостаточное  финансирование,  для  выкупа нового жилья и сноса,  непригодных для проживания домов (строительство новых домов инвесторами приостановлено).</w:t>
            </w:r>
          </w:p>
        </w:tc>
      </w:tr>
      <w:tr w:rsidR="00044B0D" w:rsidRPr="00A228A9" w:rsidTr="00044B0D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B0D" w:rsidRPr="00A228A9" w:rsidRDefault="00044B0D" w:rsidP="00044B0D">
            <w:pPr>
              <w:jc w:val="both"/>
              <w:rPr>
                <w:sz w:val="28"/>
                <w:szCs w:val="28"/>
              </w:rPr>
            </w:pPr>
            <w:r w:rsidRPr="00A228A9">
              <w:rPr>
                <w:sz w:val="28"/>
                <w:szCs w:val="28"/>
              </w:rPr>
              <w:t>3. Необходимость ремонта муниципального жилого фонда</w:t>
            </w:r>
          </w:p>
        </w:tc>
        <w:tc>
          <w:tcPr>
            <w:tcW w:w="6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B0D" w:rsidRPr="00A228A9" w:rsidRDefault="00044B0D" w:rsidP="00044B0D">
            <w:pPr>
              <w:jc w:val="both"/>
              <w:rPr>
                <w:sz w:val="28"/>
                <w:szCs w:val="28"/>
              </w:rPr>
            </w:pPr>
            <w:r w:rsidRPr="00A228A9">
              <w:rPr>
                <w:sz w:val="28"/>
                <w:szCs w:val="28"/>
              </w:rPr>
              <w:t>Недостаточное финансирование на ремонт муниципального жилищного фонда.</w:t>
            </w:r>
          </w:p>
          <w:p w:rsidR="00044B0D" w:rsidRPr="00A228A9" w:rsidRDefault="00044B0D" w:rsidP="00044B0D">
            <w:pPr>
              <w:jc w:val="both"/>
              <w:rPr>
                <w:sz w:val="28"/>
                <w:szCs w:val="28"/>
              </w:rPr>
            </w:pPr>
          </w:p>
        </w:tc>
      </w:tr>
      <w:tr w:rsidR="00044B0D" w:rsidRPr="00A228A9" w:rsidTr="00044B0D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B0D" w:rsidRPr="00A228A9" w:rsidRDefault="00044B0D" w:rsidP="00044B0D">
            <w:pPr>
              <w:jc w:val="both"/>
              <w:rPr>
                <w:sz w:val="28"/>
                <w:szCs w:val="28"/>
              </w:rPr>
            </w:pPr>
            <w:r w:rsidRPr="00A228A9">
              <w:rPr>
                <w:sz w:val="28"/>
                <w:szCs w:val="28"/>
              </w:rPr>
              <w:t>4. Отсутствие конкуренции в сфере предоставления жилищных услуг.</w:t>
            </w:r>
          </w:p>
        </w:tc>
        <w:tc>
          <w:tcPr>
            <w:tcW w:w="6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B0D" w:rsidRPr="00A228A9" w:rsidRDefault="00044B0D" w:rsidP="00044B0D">
            <w:pPr>
              <w:jc w:val="both"/>
              <w:rPr>
                <w:sz w:val="28"/>
                <w:szCs w:val="28"/>
              </w:rPr>
            </w:pPr>
            <w:r w:rsidRPr="00A228A9">
              <w:rPr>
                <w:sz w:val="28"/>
                <w:szCs w:val="28"/>
              </w:rPr>
              <w:t>Управляющая организация отсутствует.</w:t>
            </w:r>
          </w:p>
        </w:tc>
      </w:tr>
      <w:tr w:rsidR="00044B0D" w:rsidRPr="00A228A9" w:rsidTr="00044B0D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B0D" w:rsidRPr="00A228A9" w:rsidRDefault="00044B0D" w:rsidP="00044B0D">
            <w:pPr>
              <w:jc w:val="both"/>
              <w:rPr>
                <w:sz w:val="28"/>
                <w:szCs w:val="28"/>
              </w:rPr>
            </w:pPr>
            <w:r w:rsidRPr="00A228A9">
              <w:rPr>
                <w:sz w:val="28"/>
                <w:szCs w:val="28"/>
              </w:rPr>
              <w:t>5.Низкий уровень оснащения жилого фонда поселения  в части благоустройства</w:t>
            </w:r>
          </w:p>
        </w:tc>
        <w:tc>
          <w:tcPr>
            <w:tcW w:w="6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B0D" w:rsidRPr="00A228A9" w:rsidRDefault="00044B0D" w:rsidP="00044B0D">
            <w:pPr>
              <w:jc w:val="both"/>
              <w:rPr>
                <w:sz w:val="28"/>
                <w:szCs w:val="28"/>
              </w:rPr>
            </w:pPr>
            <w:r w:rsidRPr="00A228A9">
              <w:rPr>
                <w:sz w:val="28"/>
                <w:szCs w:val="28"/>
              </w:rPr>
              <w:t>Уровень благоустройства жилого фонда:</w:t>
            </w:r>
          </w:p>
          <w:p w:rsidR="00044B0D" w:rsidRPr="00A228A9" w:rsidRDefault="00044B0D" w:rsidP="00044B0D">
            <w:pPr>
              <w:jc w:val="both"/>
              <w:rPr>
                <w:sz w:val="28"/>
                <w:szCs w:val="28"/>
              </w:rPr>
            </w:pPr>
            <w:r w:rsidRPr="00A228A9">
              <w:rPr>
                <w:sz w:val="28"/>
                <w:szCs w:val="28"/>
              </w:rPr>
              <w:t>-  центральным отоплением – 40,0%;</w:t>
            </w:r>
          </w:p>
          <w:p w:rsidR="00044B0D" w:rsidRPr="00A228A9" w:rsidRDefault="00044B0D" w:rsidP="00044B0D">
            <w:pPr>
              <w:jc w:val="both"/>
              <w:rPr>
                <w:sz w:val="28"/>
                <w:szCs w:val="28"/>
              </w:rPr>
            </w:pPr>
            <w:r w:rsidRPr="00A228A9">
              <w:rPr>
                <w:sz w:val="28"/>
                <w:szCs w:val="28"/>
              </w:rPr>
              <w:t>-  канализацией – 15,0%.</w:t>
            </w:r>
          </w:p>
        </w:tc>
      </w:tr>
      <w:tr w:rsidR="00044B0D" w:rsidRPr="00A228A9" w:rsidTr="00044B0D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B0D" w:rsidRPr="00A228A9" w:rsidRDefault="00044B0D" w:rsidP="00044B0D">
            <w:pPr>
              <w:jc w:val="both"/>
              <w:rPr>
                <w:sz w:val="28"/>
                <w:szCs w:val="28"/>
              </w:rPr>
            </w:pPr>
            <w:r w:rsidRPr="00A228A9">
              <w:rPr>
                <w:sz w:val="28"/>
                <w:szCs w:val="28"/>
              </w:rPr>
              <w:lastRenderedPageBreak/>
              <w:t xml:space="preserve">6. Ветхость инженерных сетей и соответственно высокая </w:t>
            </w:r>
          </w:p>
          <w:p w:rsidR="00044B0D" w:rsidRPr="00A228A9" w:rsidRDefault="00044B0D" w:rsidP="00044B0D">
            <w:pPr>
              <w:jc w:val="both"/>
              <w:rPr>
                <w:sz w:val="28"/>
                <w:szCs w:val="28"/>
              </w:rPr>
            </w:pPr>
            <w:r w:rsidRPr="00A228A9">
              <w:rPr>
                <w:sz w:val="28"/>
                <w:szCs w:val="28"/>
              </w:rPr>
              <w:t>стоимость услуг  ЖКХ</w:t>
            </w:r>
          </w:p>
        </w:tc>
        <w:tc>
          <w:tcPr>
            <w:tcW w:w="6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B0D" w:rsidRPr="00A228A9" w:rsidRDefault="00044B0D" w:rsidP="00044B0D">
            <w:pPr>
              <w:jc w:val="both"/>
              <w:rPr>
                <w:sz w:val="28"/>
                <w:szCs w:val="28"/>
              </w:rPr>
            </w:pPr>
            <w:r w:rsidRPr="00A228A9">
              <w:rPr>
                <w:sz w:val="28"/>
                <w:szCs w:val="28"/>
              </w:rPr>
              <w:t>Доля инженерных сетей требующих ремонта составляет: тепловых – 40,0%, водопроводных – 60,0%, канализационных – 70,0%.  Моральный и физический износ оборудования котельных, большие потери в сетях, что ведет к убыточности предприятий ЖКХ и высокой стоимости услуг.</w:t>
            </w:r>
          </w:p>
        </w:tc>
      </w:tr>
      <w:tr w:rsidR="00044B0D" w:rsidRPr="00A228A9" w:rsidTr="00044B0D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B0D" w:rsidRPr="00A228A9" w:rsidRDefault="00044B0D" w:rsidP="00044B0D">
            <w:pPr>
              <w:jc w:val="both"/>
              <w:rPr>
                <w:sz w:val="28"/>
                <w:szCs w:val="28"/>
              </w:rPr>
            </w:pPr>
            <w:r w:rsidRPr="00A228A9">
              <w:rPr>
                <w:sz w:val="28"/>
                <w:szCs w:val="28"/>
              </w:rPr>
              <w:t>7. Необходимость вложения средств в модернизацию  сферы  ЖКХ.</w:t>
            </w:r>
          </w:p>
        </w:tc>
        <w:tc>
          <w:tcPr>
            <w:tcW w:w="6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B0D" w:rsidRPr="00A228A9" w:rsidRDefault="00044B0D" w:rsidP="00044B0D">
            <w:pPr>
              <w:jc w:val="both"/>
              <w:rPr>
                <w:sz w:val="28"/>
                <w:szCs w:val="28"/>
              </w:rPr>
            </w:pPr>
            <w:r w:rsidRPr="00A228A9">
              <w:rPr>
                <w:sz w:val="28"/>
                <w:szCs w:val="28"/>
              </w:rPr>
              <w:t>Производство коммунальных услуг на территории убыточно, частный капитал сложно привлечь.</w:t>
            </w:r>
          </w:p>
        </w:tc>
      </w:tr>
      <w:tr w:rsidR="00044B0D" w:rsidRPr="00A228A9" w:rsidTr="00044B0D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B0D" w:rsidRPr="00A228A9" w:rsidRDefault="00044B0D" w:rsidP="00044B0D">
            <w:pPr>
              <w:jc w:val="both"/>
              <w:rPr>
                <w:sz w:val="28"/>
                <w:szCs w:val="28"/>
              </w:rPr>
            </w:pPr>
            <w:r w:rsidRPr="00A228A9">
              <w:rPr>
                <w:sz w:val="28"/>
                <w:szCs w:val="28"/>
              </w:rPr>
              <w:t>8. Строительство типового спортивного комплекса</w:t>
            </w:r>
          </w:p>
        </w:tc>
        <w:tc>
          <w:tcPr>
            <w:tcW w:w="6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B0D" w:rsidRPr="00A228A9" w:rsidRDefault="00044B0D" w:rsidP="00044B0D">
            <w:pPr>
              <w:jc w:val="both"/>
              <w:rPr>
                <w:sz w:val="28"/>
                <w:szCs w:val="28"/>
              </w:rPr>
            </w:pPr>
            <w:r w:rsidRPr="00A228A9">
              <w:rPr>
                <w:sz w:val="28"/>
                <w:szCs w:val="28"/>
              </w:rPr>
              <w:t>Спортивные залы находятся в школах</w:t>
            </w:r>
          </w:p>
        </w:tc>
      </w:tr>
      <w:tr w:rsidR="00044B0D" w:rsidRPr="00A228A9" w:rsidTr="00044B0D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B0D" w:rsidRPr="00A228A9" w:rsidRDefault="00044B0D" w:rsidP="00044B0D">
            <w:pPr>
              <w:jc w:val="both"/>
              <w:rPr>
                <w:sz w:val="28"/>
                <w:szCs w:val="28"/>
              </w:rPr>
            </w:pPr>
            <w:r w:rsidRPr="00A228A9">
              <w:rPr>
                <w:sz w:val="28"/>
                <w:szCs w:val="28"/>
              </w:rPr>
              <w:t>9. Качество  интернет  услуг</w:t>
            </w:r>
          </w:p>
        </w:tc>
        <w:tc>
          <w:tcPr>
            <w:tcW w:w="6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B0D" w:rsidRPr="00A228A9" w:rsidRDefault="00044B0D" w:rsidP="00044B0D">
            <w:pPr>
              <w:jc w:val="both"/>
              <w:rPr>
                <w:sz w:val="28"/>
                <w:szCs w:val="28"/>
              </w:rPr>
            </w:pPr>
            <w:r w:rsidRPr="00A228A9">
              <w:rPr>
                <w:bCs/>
                <w:sz w:val="28"/>
                <w:szCs w:val="28"/>
              </w:rPr>
              <w:t xml:space="preserve">На территории с. </w:t>
            </w:r>
            <w:proofErr w:type="spellStart"/>
            <w:r w:rsidRPr="00A228A9">
              <w:rPr>
                <w:bCs/>
                <w:sz w:val="28"/>
                <w:szCs w:val="28"/>
              </w:rPr>
              <w:t>Мулымья</w:t>
            </w:r>
            <w:proofErr w:type="spellEnd"/>
            <w:r w:rsidRPr="00A228A9">
              <w:rPr>
                <w:bCs/>
                <w:sz w:val="28"/>
                <w:szCs w:val="28"/>
              </w:rPr>
              <w:t xml:space="preserve">, Назарово, </w:t>
            </w:r>
            <w:proofErr w:type="spellStart"/>
            <w:r w:rsidRPr="00A228A9">
              <w:rPr>
                <w:bCs/>
                <w:sz w:val="28"/>
                <w:szCs w:val="28"/>
              </w:rPr>
              <w:t>Чантырья</w:t>
            </w:r>
            <w:proofErr w:type="spellEnd"/>
            <w:r w:rsidRPr="00A228A9">
              <w:rPr>
                <w:bCs/>
                <w:sz w:val="28"/>
                <w:szCs w:val="28"/>
              </w:rPr>
              <w:t xml:space="preserve">  интернет без ограничения, д. </w:t>
            </w:r>
            <w:proofErr w:type="spellStart"/>
            <w:r w:rsidRPr="00A228A9">
              <w:rPr>
                <w:bCs/>
                <w:sz w:val="28"/>
                <w:szCs w:val="28"/>
              </w:rPr>
              <w:t>Шаим</w:t>
            </w:r>
            <w:proofErr w:type="spellEnd"/>
            <w:r w:rsidRPr="00A228A9">
              <w:rPr>
                <w:bCs/>
                <w:sz w:val="28"/>
                <w:szCs w:val="28"/>
              </w:rPr>
              <w:t xml:space="preserve"> и д. </w:t>
            </w:r>
            <w:proofErr w:type="spellStart"/>
            <w:r w:rsidRPr="00A228A9">
              <w:rPr>
                <w:bCs/>
                <w:sz w:val="28"/>
                <w:szCs w:val="28"/>
              </w:rPr>
              <w:t>Супра</w:t>
            </w:r>
            <w:proofErr w:type="spellEnd"/>
            <w:r w:rsidRPr="00A228A9">
              <w:rPr>
                <w:bCs/>
                <w:sz w:val="28"/>
                <w:szCs w:val="28"/>
              </w:rPr>
              <w:t xml:space="preserve"> интернет отсутствует.</w:t>
            </w:r>
          </w:p>
        </w:tc>
      </w:tr>
      <w:tr w:rsidR="00044B0D" w:rsidRPr="00A228A9" w:rsidTr="00044B0D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B0D" w:rsidRPr="00A228A9" w:rsidRDefault="00044B0D" w:rsidP="00044B0D">
            <w:pPr>
              <w:jc w:val="both"/>
              <w:rPr>
                <w:sz w:val="28"/>
                <w:szCs w:val="28"/>
              </w:rPr>
            </w:pPr>
            <w:r w:rsidRPr="00A228A9">
              <w:rPr>
                <w:sz w:val="28"/>
                <w:szCs w:val="28"/>
              </w:rPr>
              <w:t xml:space="preserve">10.Недополучение доходов в местный бюджет (земельного налога, арендных платежей  за земельные </w:t>
            </w:r>
            <w:proofErr w:type="gramStart"/>
            <w:r w:rsidRPr="00A228A9">
              <w:rPr>
                <w:sz w:val="28"/>
                <w:szCs w:val="28"/>
              </w:rPr>
              <w:t>участки</w:t>
            </w:r>
            <w:proofErr w:type="gramEnd"/>
            <w:r w:rsidRPr="00A228A9">
              <w:rPr>
                <w:sz w:val="28"/>
                <w:szCs w:val="28"/>
              </w:rPr>
              <w:t xml:space="preserve">  используемые иностранными лицами) </w:t>
            </w:r>
          </w:p>
        </w:tc>
        <w:tc>
          <w:tcPr>
            <w:tcW w:w="6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B0D" w:rsidRPr="00A228A9" w:rsidRDefault="00044B0D" w:rsidP="00044B0D">
            <w:pPr>
              <w:jc w:val="both"/>
              <w:rPr>
                <w:sz w:val="28"/>
                <w:szCs w:val="28"/>
              </w:rPr>
            </w:pPr>
            <w:r w:rsidRPr="00A228A9">
              <w:rPr>
                <w:sz w:val="28"/>
                <w:szCs w:val="28"/>
              </w:rPr>
              <w:t>Отсутствие финансовых средств на проведение кадастрового учета (межевания) земельных участков занятых МКД, муниципальными квартирами, автомобильными дорогами.</w:t>
            </w:r>
          </w:p>
          <w:p w:rsidR="00044B0D" w:rsidRPr="00A228A9" w:rsidRDefault="00044B0D" w:rsidP="00044B0D">
            <w:pPr>
              <w:jc w:val="both"/>
              <w:rPr>
                <w:sz w:val="28"/>
                <w:szCs w:val="28"/>
              </w:rPr>
            </w:pPr>
            <w:r w:rsidRPr="00A228A9">
              <w:rPr>
                <w:sz w:val="28"/>
                <w:szCs w:val="28"/>
              </w:rPr>
              <w:t>Отсутствие нормативного закрепления,  для застройщиков, о предоставлении информации  в органы МСУ (поселения) о ведущемся строительстве.</w:t>
            </w:r>
          </w:p>
        </w:tc>
      </w:tr>
      <w:tr w:rsidR="00044B0D" w:rsidRPr="00A228A9" w:rsidTr="00044B0D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B0D" w:rsidRPr="00A228A9" w:rsidRDefault="00044B0D" w:rsidP="00044B0D">
            <w:pPr>
              <w:jc w:val="both"/>
              <w:rPr>
                <w:sz w:val="28"/>
                <w:szCs w:val="28"/>
              </w:rPr>
            </w:pPr>
            <w:r w:rsidRPr="00A228A9">
              <w:rPr>
                <w:sz w:val="28"/>
                <w:szCs w:val="28"/>
              </w:rPr>
              <w:t>11. Качество дорог</w:t>
            </w:r>
          </w:p>
          <w:p w:rsidR="00044B0D" w:rsidRPr="00A228A9" w:rsidRDefault="00044B0D" w:rsidP="00044B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B0D" w:rsidRPr="00A228A9" w:rsidRDefault="00044B0D" w:rsidP="00044B0D">
            <w:pPr>
              <w:jc w:val="both"/>
              <w:rPr>
                <w:sz w:val="28"/>
                <w:szCs w:val="28"/>
              </w:rPr>
            </w:pPr>
            <w:r w:rsidRPr="00A228A9">
              <w:rPr>
                <w:sz w:val="28"/>
                <w:szCs w:val="28"/>
              </w:rPr>
              <w:t xml:space="preserve">Необходимость приведения </w:t>
            </w:r>
            <w:proofErr w:type="spellStart"/>
            <w:r w:rsidRPr="00A228A9">
              <w:rPr>
                <w:sz w:val="28"/>
                <w:szCs w:val="28"/>
              </w:rPr>
              <w:t>внутрипоселковых</w:t>
            </w:r>
            <w:proofErr w:type="spellEnd"/>
            <w:r w:rsidRPr="00A228A9">
              <w:rPr>
                <w:sz w:val="28"/>
                <w:szCs w:val="28"/>
              </w:rPr>
              <w:t xml:space="preserve"> дорог в соответствии с государственными стандартами.</w:t>
            </w:r>
          </w:p>
          <w:p w:rsidR="00044B0D" w:rsidRPr="00A228A9" w:rsidRDefault="00044B0D" w:rsidP="00044B0D">
            <w:pPr>
              <w:jc w:val="both"/>
              <w:rPr>
                <w:sz w:val="28"/>
                <w:szCs w:val="28"/>
              </w:rPr>
            </w:pPr>
            <w:r w:rsidRPr="00A228A9">
              <w:rPr>
                <w:sz w:val="28"/>
                <w:szCs w:val="28"/>
              </w:rPr>
              <w:t>Необходимость улучшения покрытия дорог  (устройство асфальтового покрытия по щебеночным дорогам).</w:t>
            </w:r>
          </w:p>
        </w:tc>
      </w:tr>
      <w:tr w:rsidR="00044B0D" w:rsidRPr="00A228A9" w:rsidTr="00044B0D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B0D" w:rsidRPr="00A228A9" w:rsidRDefault="00044B0D" w:rsidP="00044B0D">
            <w:pPr>
              <w:jc w:val="both"/>
              <w:rPr>
                <w:sz w:val="28"/>
                <w:szCs w:val="28"/>
              </w:rPr>
            </w:pPr>
            <w:r w:rsidRPr="00A228A9">
              <w:rPr>
                <w:sz w:val="28"/>
                <w:szCs w:val="28"/>
              </w:rPr>
              <w:t xml:space="preserve">12. Необходимо строительство дорог на  улицах  с грунтовой проезжей частью </w:t>
            </w:r>
          </w:p>
        </w:tc>
        <w:tc>
          <w:tcPr>
            <w:tcW w:w="6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B0D" w:rsidRPr="00A228A9" w:rsidRDefault="00044B0D" w:rsidP="00044B0D">
            <w:pPr>
              <w:jc w:val="both"/>
              <w:rPr>
                <w:sz w:val="28"/>
                <w:szCs w:val="28"/>
              </w:rPr>
            </w:pPr>
            <w:r w:rsidRPr="00A228A9">
              <w:rPr>
                <w:sz w:val="28"/>
                <w:szCs w:val="28"/>
              </w:rPr>
              <w:t>Протяженностью улиц с грунтовыми дорогами  26,3км.</w:t>
            </w:r>
          </w:p>
        </w:tc>
      </w:tr>
      <w:tr w:rsidR="00310C83" w:rsidRPr="00A228A9" w:rsidTr="00044B0D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0C83" w:rsidRPr="00A228A9" w:rsidRDefault="00310C83" w:rsidP="00044B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C83" w:rsidRPr="00A228A9" w:rsidRDefault="00310C83" w:rsidP="00044B0D">
            <w:pPr>
              <w:jc w:val="both"/>
              <w:rPr>
                <w:sz w:val="28"/>
                <w:szCs w:val="28"/>
              </w:rPr>
            </w:pPr>
          </w:p>
        </w:tc>
      </w:tr>
    </w:tbl>
    <w:p w:rsidR="00044B0D" w:rsidRPr="00A228A9" w:rsidRDefault="00044B0D" w:rsidP="00044B0D">
      <w:pPr>
        <w:jc w:val="both"/>
        <w:rPr>
          <w:sz w:val="28"/>
          <w:szCs w:val="28"/>
        </w:rPr>
      </w:pPr>
      <w:bookmarkStart w:id="5" w:name="_Toc283820169"/>
    </w:p>
    <w:bookmarkEnd w:id="5"/>
    <w:p w:rsidR="00044B0D" w:rsidRPr="00A228A9" w:rsidRDefault="00044B0D" w:rsidP="00044B0D">
      <w:pPr>
        <w:spacing w:line="360" w:lineRule="auto"/>
        <w:jc w:val="both"/>
        <w:rPr>
          <w:b/>
          <w:sz w:val="28"/>
          <w:szCs w:val="28"/>
        </w:rPr>
      </w:pPr>
      <w:r w:rsidRPr="00A228A9">
        <w:rPr>
          <w:b/>
          <w:sz w:val="28"/>
          <w:szCs w:val="28"/>
        </w:rPr>
        <w:t xml:space="preserve"> Перспективы развития</w:t>
      </w:r>
      <w:r w:rsidRPr="00A228A9">
        <w:rPr>
          <w:b/>
          <w:sz w:val="28"/>
          <w:szCs w:val="28"/>
        </w:rPr>
        <w:tab/>
      </w:r>
    </w:p>
    <w:p w:rsidR="00044B0D" w:rsidRPr="00A228A9" w:rsidRDefault="00044B0D" w:rsidP="00044B0D">
      <w:pPr>
        <w:spacing w:line="360" w:lineRule="auto"/>
        <w:jc w:val="both"/>
        <w:rPr>
          <w:b/>
          <w:bCs/>
          <w:sz w:val="28"/>
          <w:szCs w:val="28"/>
        </w:rPr>
      </w:pPr>
      <w:r w:rsidRPr="00A228A9">
        <w:rPr>
          <w:b/>
          <w:bCs/>
          <w:sz w:val="28"/>
          <w:szCs w:val="28"/>
        </w:rPr>
        <w:t>Развитие промышленности и сельского хозяйства:</w:t>
      </w:r>
    </w:p>
    <w:p w:rsidR="00044B0D" w:rsidRPr="00A228A9" w:rsidRDefault="00044B0D" w:rsidP="00044B0D">
      <w:pPr>
        <w:spacing w:line="360" w:lineRule="auto"/>
        <w:ind w:firstLine="708"/>
        <w:jc w:val="both"/>
        <w:rPr>
          <w:sz w:val="28"/>
          <w:szCs w:val="28"/>
        </w:rPr>
      </w:pPr>
      <w:r w:rsidRPr="00A228A9">
        <w:rPr>
          <w:sz w:val="28"/>
          <w:szCs w:val="28"/>
        </w:rPr>
        <w:t xml:space="preserve">строительство мини-теплиц для выращивания овощей закрытого грунта на сельхозугодиях в п. </w:t>
      </w:r>
      <w:proofErr w:type="spellStart"/>
      <w:r w:rsidRPr="00A228A9">
        <w:rPr>
          <w:sz w:val="28"/>
          <w:szCs w:val="28"/>
        </w:rPr>
        <w:t>Мулымья</w:t>
      </w:r>
      <w:proofErr w:type="spellEnd"/>
      <w:r w:rsidRPr="00A228A9">
        <w:rPr>
          <w:sz w:val="28"/>
          <w:szCs w:val="28"/>
        </w:rPr>
        <w:t xml:space="preserve"> (2018 - 2020 гг.);</w:t>
      </w:r>
    </w:p>
    <w:p w:rsidR="00044B0D" w:rsidRPr="00A228A9" w:rsidRDefault="00044B0D" w:rsidP="00044B0D">
      <w:pPr>
        <w:spacing w:line="360" w:lineRule="auto"/>
        <w:ind w:firstLine="708"/>
        <w:jc w:val="both"/>
        <w:rPr>
          <w:rFonts w:eastAsia="TimesNewRomanPSMT"/>
          <w:sz w:val="28"/>
          <w:szCs w:val="28"/>
        </w:rPr>
      </w:pPr>
      <w:r w:rsidRPr="00A228A9">
        <w:rPr>
          <w:sz w:val="28"/>
          <w:szCs w:val="28"/>
        </w:rPr>
        <w:t>строительство (организация) пунктов по приему дикоросов, рыбы, сельхозпродукции (2017-2030 г.);</w:t>
      </w:r>
    </w:p>
    <w:p w:rsidR="00044B0D" w:rsidRPr="00A228A9" w:rsidRDefault="00044B0D" w:rsidP="00044B0D">
      <w:pPr>
        <w:spacing w:line="360" w:lineRule="auto"/>
        <w:ind w:firstLine="708"/>
        <w:jc w:val="both"/>
        <w:rPr>
          <w:sz w:val="28"/>
          <w:szCs w:val="28"/>
        </w:rPr>
      </w:pPr>
      <w:r w:rsidRPr="00A228A9">
        <w:rPr>
          <w:sz w:val="28"/>
          <w:szCs w:val="28"/>
        </w:rPr>
        <w:lastRenderedPageBreak/>
        <w:t>развитие крестьянско-фермерских хозяйств.</w:t>
      </w:r>
    </w:p>
    <w:p w:rsidR="00044B0D" w:rsidRPr="00A228A9" w:rsidRDefault="00044B0D" w:rsidP="00044B0D">
      <w:pPr>
        <w:spacing w:line="360" w:lineRule="auto"/>
        <w:jc w:val="both"/>
        <w:rPr>
          <w:b/>
          <w:sz w:val="28"/>
          <w:szCs w:val="28"/>
        </w:rPr>
      </w:pPr>
      <w:r w:rsidRPr="00A228A9">
        <w:rPr>
          <w:b/>
          <w:sz w:val="28"/>
          <w:szCs w:val="28"/>
        </w:rPr>
        <w:t>Развитие туризма:</w:t>
      </w:r>
    </w:p>
    <w:p w:rsidR="00044B0D" w:rsidRPr="00A228A9" w:rsidRDefault="00044B0D" w:rsidP="00044B0D">
      <w:pPr>
        <w:spacing w:line="360" w:lineRule="auto"/>
        <w:jc w:val="both"/>
        <w:rPr>
          <w:sz w:val="28"/>
          <w:szCs w:val="28"/>
        </w:rPr>
      </w:pPr>
      <w:r w:rsidRPr="00A228A9">
        <w:rPr>
          <w:sz w:val="28"/>
          <w:szCs w:val="28"/>
        </w:rPr>
        <w:tab/>
        <w:t>Развитие инфраструктуры туризма (гостевых домов, производства сувенирной продукции, баз отдыха).</w:t>
      </w:r>
    </w:p>
    <w:p w:rsidR="00044B0D" w:rsidRPr="00A228A9" w:rsidRDefault="00044B0D" w:rsidP="00044B0D">
      <w:pPr>
        <w:spacing w:line="360" w:lineRule="auto"/>
        <w:jc w:val="both"/>
        <w:rPr>
          <w:b/>
          <w:sz w:val="28"/>
          <w:szCs w:val="28"/>
        </w:rPr>
      </w:pPr>
      <w:r w:rsidRPr="00A228A9">
        <w:rPr>
          <w:b/>
          <w:sz w:val="28"/>
          <w:szCs w:val="28"/>
        </w:rPr>
        <w:t>Развитие социальной инфраструктуры:</w:t>
      </w:r>
    </w:p>
    <w:p w:rsidR="00044B0D" w:rsidRPr="00A228A9" w:rsidRDefault="00044B0D" w:rsidP="00044B0D">
      <w:pPr>
        <w:spacing w:line="360" w:lineRule="auto"/>
        <w:ind w:firstLine="708"/>
        <w:jc w:val="both"/>
        <w:rPr>
          <w:rFonts w:eastAsia="TimesNewRomanPSMT"/>
          <w:iCs/>
          <w:sz w:val="28"/>
          <w:szCs w:val="28"/>
        </w:rPr>
      </w:pPr>
      <w:r w:rsidRPr="00A228A9">
        <w:rPr>
          <w:rFonts w:eastAsia="TimesNewRomanPSMT"/>
          <w:iCs/>
          <w:sz w:val="28"/>
          <w:szCs w:val="28"/>
        </w:rPr>
        <w:t>строительство комплекса «</w:t>
      </w:r>
      <w:proofErr w:type="gramStart"/>
      <w:r w:rsidRPr="00A228A9">
        <w:rPr>
          <w:rFonts w:eastAsia="TimesNewRomanPSMT"/>
          <w:iCs/>
          <w:sz w:val="28"/>
          <w:szCs w:val="28"/>
        </w:rPr>
        <w:t>Школа-детский</w:t>
      </w:r>
      <w:proofErr w:type="gramEnd"/>
      <w:r w:rsidRPr="00A228A9">
        <w:rPr>
          <w:rFonts w:eastAsia="TimesNewRomanPSMT"/>
          <w:iCs/>
          <w:sz w:val="28"/>
          <w:szCs w:val="28"/>
        </w:rPr>
        <w:t xml:space="preserve"> сад» в д. </w:t>
      </w:r>
      <w:proofErr w:type="spellStart"/>
      <w:r w:rsidRPr="00A228A9">
        <w:rPr>
          <w:rFonts w:eastAsia="TimesNewRomanPSMT"/>
          <w:iCs/>
          <w:sz w:val="28"/>
          <w:szCs w:val="28"/>
        </w:rPr>
        <w:t>Ушья</w:t>
      </w:r>
      <w:proofErr w:type="spellEnd"/>
      <w:r w:rsidRPr="00A228A9">
        <w:rPr>
          <w:rFonts w:eastAsia="TimesNewRomanPSMT"/>
          <w:iCs/>
          <w:sz w:val="28"/>
          <w:szCs w:val="28"/>
        </w:rPr>
        <w:t xml:space="preserve"> (70/25) (2018-2019 гг.);</w:t>
      </w:r>
    </w:p>
    <w:p w:rsidR="00044B0D" w:rsidRPr="00A228A9" w:rsidRDefault="00044B0D" w:rsidP="00044B0D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A228A9">
        <w:rPr>
          <w:color w:val="000000"/>
          <w:sz w:val="28"/>
          <w:szCs w:val="28"/>
        </w:rPr>
        <w:t xml:space="preserve">реконструкция школы с </w:t>
      </w:r>
      <w:proofErr w:type="spellStart"/>
      <w:r w:rsidRPr="00A228A9">
        <w:rPr>
          <w:color w:val="000000"/>
          <w:sz w:val="28"/>
          <w:szCs w:val="28"/>
        </w:rPr>
        <w:t>пристроем</w:t>
      </w:r>
      <w:proofErr w:type="spellEnd"/>
      <w:r w:rsidRPr="00A228A9">
        <w:rPr>
          <w:color w:val="000000"/>
          <w:sz w:val="28"/>
          <w:szCs w:val="28"/>
        </w:rPr>
        <w:t xml:space="preserve"> для размещений групп детского сада, п. </w:t>
      </w:r>
      <w:proofErr w:type="spellStart"/>
      <w:r w:rsidRPr="00A228A9">
        <w:rPr>
          <w:color w:val="000000"/>
          <w:sz w:val="28"/>
          <w:szCs w:val="28"/>
        </w:rPr>
        <w:t>Чантырья</w:t>
      </w:r>
      <w:proofErr w:type="spellEnd"/>
      <w:r w:rsidRPr="00A228A9">
        <w:rPr>
          <w:color w:val="000000"/>
          <w:sz w:val="28"/>
          <w:szCs w:val="28"/>
        </w:rPr>
        <w:t xml:space="preserve"> (30 мест) (2018г.);</w:t>
      </w:r>
    </w:p>
    <w:p w:rsidR="00044B0D" w:rsidRPr="00A228A9" w:rsidRDefault="00044B0D" w:rsidP="00044B0D">
      <w:pPr>
        <w:spacing w:line="360" w:lineRule="auto"/>
        <w:ind w:firstLine="708"/>
        <w:jc w:val="both"/>
        <w:rPr>
          <w:sz w:val="28"/>
          <w:szCs w:val="28"/>
        </w:rPr>
      </w:pPr>
      <w:r w:rsidRPr="00A228A9">
        <w:rPr>
          <w:sz w:val="28"/>
          <w:szCs w:val="28"/>
        </w:rPr>
        <w:t xml:space="preserve">строительство врачебной амбулатории в п. </w:t>
      </w:r>
      <w:proofErr w:type="spellStart"/>
      <w:r w:rsidRPr="00A228A9">
        <w:rPr>
          <w:sz w:val="28"/>
          <w:szCs w:val="28"/>
        </w:rPr>
        <w:t>Мулымья</w:t>
      </w:r>
      <w:proofErr w:type="spellEnd"/>
      <w:r w:rsidRPr="00A228A9">
        <w:rPr>
          <w:sz w:val="28"/>
          <w:szCs w:val="28"/>
        </w:rPr>
        <w:t xml:space="preserve"> (2017 - 2030 гг.);</w:t>
      </w:r>
    </w:p>
    <w:p w:rsidR="00044B0D" w:rsidRPr="00A228A9" w:rsidRDefault="00044B0D" w:rsidP="00044B0D">
      <w:pPr>
        <w:spacing w:line="360" w:lineRule="auto"/>
        <w:jc w:val="both"/>
        <w:rPr>
          <w:b/>
          <w:bCs/>
          <w:sz w:val="28"/>
          <w:szCs w:val="28"/>
        </w:rPr>
      </w:pPr>
      <w:r w:rsidRPr="00A228A9">
        <w:rPr>
          <w:b/>
          <w:bCs/>
          <w:sz w:val="28"/>
          <w:szCs w:val="28"/>
        </w:rPr>
        <w:t>Развитие объектов жилищно-коммунального хозяйства</w:t>
      </w:r>
    </w:p>
    <w:p w:rsidR="00044B0D" w:rsidRPr="00A228A9" w:rsidRDefault="00044B0D" w:rsidP="00044B0D">
      <w:pPr>
        <w:spacing w:line="360" w:lineRule="auto"/>
        <w:ind w:firstLine="708"/>
        <w:jc w:val="both"/>
        <w:rPr>
          <w:sz w:val="28"/>
          <w:szCs w:val="28"/>
        </w:rPr>
      </w:pPr>
      <w:r w:rsidRPr="00A228A9">
        <w:rPr>
          <w:sz w:val="28"/>
          <w:szCs w:val="28"/>
        </w:rPr>
        <w:t xml:space="preserve">газификация д. </w:t>
      </w:r>
      <w:proofErr w:type="spellStart"/>
      <w:r w:rsidRPr="00A228A9">
        <w:rPr>
          <w:sz w:val="28"/>
          <w:szCs w:val="28"/>
        </w:rPr>
        <w:t>Ушья</w:t>
      </w:r>
      <w:proofErr w:type="spellEnd"/>
      <w:r w:rsidRPr="00A228A9">
        <w:rPr>
          <w:sz w:val="28"/>
          <w:szCs w:val="28"/>
        </w:rPr>
        <w:t xml:space="preserve"> (2017-2020 гг.);</w:t>
      </w:r>
    </w:p>
    <w:p w:rsidR="00044B0D" w:rsidRPr="00A228A9" w:rsidRDefault="00044B0D" w:rsidP="00044B0D">
      <w:pPr>
        <w:spacing w:line="360" w:lineRule="auto"/>
        <w:ind w:firstLine="708"/>
        <w:jc w:val="both"/>
        <w:rPr>
          <w:sz w:val="28"/>
          <w:szCs w:val="28"/>
        </w:rPr>
      </w:pPr>
      <w:r w:rsidRPr="00A228A9">
        <w:rPr>
          <w:sz w:val="28"/>
          <w:szCs w:val="28"/>
        </w:rPr>
        <w:t xml:space="preserve">строительство водоочистных сооружений мощностью 100 м3/сутки в п. </w:t>
      </w:r>
      <w:proofErr w:type="spellStart"/>
      <w:r w:rsidRPr="00A228A9">
        <w:rPr>
          <w:sz w:val="28"/>
          <w:szCs w:val="28"/>
        </w:rPr>
        <w:t>Мулымья</w:t>
      </w:r>
      <w:proofErr w:type="spellEnd"/>
      <w:r w:rsidRPr="00A228A9">
        <w:rPr>
          <w:sz w:val="28"/>
          <w:szCs w:val="28"/>
        </w:rPr>
        <w:t xml:space="preserve"> (2022 г.);</w:t>
      </w:r>
    </w:p>
    <w:p w:rsidR="00044B0D" w:rsidRPr="00A228A9" w:rsidRDefault="00044B0D" w:rsidP="00044B0D">
      <w:pPr>
        <w:spacing w:line="360" w:lineRule="auto"/>
        <w:jc w:val="both"/>
        <w:rPr>
          <w:b/>
          <w:sz w:val="28"/>
          <w:szCs w:val="28"/>
        </w:rPr>
      </w:pPr>
      <w:r w:rsidRPr="00A228A9">
        <w:rPr>
          <w:b/>
          <w:sz w:val="28"/>
          <w:szCs w:val="28"/>
        </w:rPr>
        <w:t>Развитие транспортно-коммуникационной инфраструктуры:</w:t>
      </w:r>
    </w:p>
    <w:p w:rsidR="00044B0D" w:rsidRPr="00A228A9" w:rsidRDefault="00044B0D" w:rsidP="00044B0D">
      <w:pPr>
        <w:spacing w:line="360" w:lineRule="auto"/>
        <w:ind w:firstLine="709"/>
        <w:jc w:val="both"/>
        <w:rPr>
          <w:sz w:val="28"/>
          <w:szCs w:val="28"/>
        </w:rPr>
      </w:pPr>
      <w:r w:rsidRPr="00A228A9">
        <w:rPr>
          <w:sz w:val="28"/>
          <w:szCs w:val="28"/>
        </w:rPr>
        <w:t xml:space="preserve">строительство  и развитие комплекса придорожного сервиса в п. </w:t>
      </w:r>
      <w:proofErr w:type="spellStart"/>
      <w:r w:rsidRPr="00A228A9">
        <w:rPr>
          <w:sz w:val="28"/>
          <w:szCs w:val="28"/>
        </w:rPr>
        <w:t>Мулымья</w:t>
      </w:r>
      <w:proofErr w:type="spellEnd"/>
      <w:r w:rsidRPr="00A228A9">
        <w:rPr>
          <w:sz w:val="28"/>
          <w:szCs w:val="28"/>
        </w:rPr>
        <w:t xml:space="preserve"> (АЗС, мини гостиница, </w:t>
      </w:r>
      <w:proofErr w:type="spellStart"/>
      <w:r w:rsidRPr="00A228A9">
        <w:rPr>
          <w:sz w:val="28"/>
          <w:szCs w:val="28"/>
        </w:rPr>
        <w:t>шиномонтаж</w:t>
      </w:r>
      <w:proofErr w:type="spellEnd"/>
      <w:r w:rsidRPr="00A228A9">
        <w:rPr>
          <w:sz w:val="28"/>
          <w:szCs w:val="28"/>
        </w:rPr>
        <w:t>, кафе, СТО, оборудованная стоянка больше грузных автомобилей);</w:t>
      </w:r>
    </w:p>
    <w:p w:rsidR="00044B0D" w:rsidRPr="00A228A9" w:rsidRDefault="00044B0D" w:rsidP="00044B0D">
      <w:pPr>
        <w:spacing w:line="360" w:lineRule="auto"/>
        <w:ind w:firstLine="708"/>
        <w:jc w:val="both"/>
        <w:rPr>
          <w:sz w:val="28"/>
          <w:szCs w:val="28"/>
        </w:rPr>
      </w:pPr>
      <w:r w:rsidRPr="00A228A9">
        <w:rPr>
          <w:sz w:val="28"/>
          <w:szCs w:val="28"/>
        </w:rPr>
        <w:t xml:space="preserve">устройство </w:t>
      </w:r>
      <w:proofErr w:type="spellStart"/>
      <w:r w:rsidRPr="00A228A9">
        <w:rPr>
          <w:sz w:val="28"/>
          <w:szCs w:val="28"/>
        </w:rPr>
        <w:t>внутрипоселковых</w:t>
      </w:r>
      <w:proofErr w:type="spellEnd"/>
      <w:r w:rsidRPr="00A228A9">
        <w:rPr>
          <w:sz w:val="28"/>
          <w:szCs w:val="28"/>
        </w:rPr>
        <w:t xml:space="preserve"> дорог в капитальном исполнении, строительство тротуаров (2017 - 2030 гг.);</w:t>
      </w:r>
    </w:p>
    <w:p w:rsidR="00044B0D" w:rsidRPr="00A228A9" w:rsidRDefault="00044B0D" w:rsidP="00044B0D">
      <w:pPr>
        <w:spacing w:line="360" w:lineRule="auto"/>
        <w:ind w:firstLine="708"/>
        <w:jc w:val="both"/>
        <w:rPr>
          <w:sz w:val="28"/>
          <w:szCs w:val="28"/>
        </w:rPr>
      </w:pPr>
      <w:r w:rsidRPr="00A228A9">
        <w:rPr>
          <w:rFonts w:eastAsia="TimesNewRomanPSMT"/>
          <w:iCs/>
          <w:sz w:val="28"/>
          <w:szCs w:val="28"/>
        </w:rPr>
        <w:t>внедрение широкополосного Интернет (до 2 Мбит/</w:t>
      </w:r>
      <w:r w:rsidRPr="00A228A9">
        <w:rPr>
          <w:rFonts w:eastAsia="TimesNewRomanPSMT"/>
          <w:iCs/>
          <w:sz w:val="28"/>
          <w:szCs w:val="28"/>
          <w:lang w:val="en-US"/>
        </w:rPr>
        <w:t>c</w:t>
      </w:r>
      <w:r w:rsidRPr="00A228A9">
        <w:rPr>
          <w:rFonts w:eastAsia="TimesNewRomanPSMT"/>
          <w:iCs/>
          <w:sz w:val="28"/>
          <w:szCs w:val="28"/>
        </w:rPr>
        <w:t xml:space="preserve">) и сотовой связи (к </w:t>
      </w:r>
      <w:smartTag w:uri="urn:schemas-microsoft-com:office:smarttags" w:element="metricconverter">
        <w:smartTagPr>
          <w:attr w:name="ProductID" w:val="2020 г"/>
        </w:smartTagPr>
        <w:r w:rsidRPr="00A228A9">
          <w:rPr>
            <w:rFonts w:eastAsia="TimesNewRomanPSMT"/>
            <w:iCs/>
            <w:sz w:val="28"/>
            <w:szCs w:val="28"/>
          </w:rPr>
          <w:t>2020 г</w:t>
        </w:r>
      </w:smartTag>
      <w:r w:rsidRPr="00A228A9">
        <w:rPr>
          <w:rFonts w:eastAsia="TimesNewRomanPSMT"/>
          <w:iCs/>
          <w:sz w:val="28"/>
          <w:szCs w:val="28"/>
        </w:rPr>
        <w:t>.);</w:t>
      </w:r>
    </w:p>
    <w:p w:rsidR="00044B0D" w:rsidRPr="00A228A9" w:rsidRDefault="00044B0D" w:rsidP="00044B0D">
      <w:pPr>
        <w:spacing w:line="360" w:lineRule="auto"/>
        <w:jc w:val="both"/>
        <w:rPr>
          <w:sz w:val="28"/>
          <w:szCs w:val="28"/>
        </w:rPr>
      </w:pPr>
      <w:r w:rsidRPr="00A228A9">
        <w:rPr>
          <w:sz w:val="28"/>
          <w:szCs w:val="28"/>
        </w:rPr>
        <w:t xml:space="preserve">строительство автомобильной дороги </w:t>
      </w:r>
      <w:proofErr w:type="spellStart"/>
      <w:r w:rsidRPr="00A228A9">
        <w:rPr>
          <w:sz w:val="28"/>
          <w:szCs w:val="28"/>
        </w:rPr>
        <w:t>Ушья</w:t>
      </w:r>
      <w:proofErr w:type="spellEnd"/>
      <w:r w:rsidRPr="00A228A9">
        <w:rPr>
          <w:sz w:val="28"/>
          <w:szCs w:val="28"/>
        </w:rPr>
        <w:t xml:space="preserve"> – Назарово – </w:t>
      </w:r>
      <w:proofErr w:type="spellStart"/>
      <w:r w:rsidRPr="00A228A9">
        <w:rPr>
          <w:sz w:val="28"/>
          <w:szCs w:val="28"/>
        </w:rPr>
        <w:t>Чантырья</w:t>
      </w:r>
      <w:proofErr w:type="spellEnd"/>
      <w:r w:rsidRPr="00A228A9">
        <w:rPr>
          <w:sz w:val="28"/>
          <w:szCs w:val="28"/>
        </w:rPr>
        <w:t xml:space="preserve"> – </w:t>
      </w:r>
      <w:proofErr w:type="spellStart"/>
      <w:r w:rsidRPr="00A228A9">
        <w:rPr>
          <w:sz w:val="28"/>
          <w:szCs w:val="28"/>
        </w:rPr>
        <w:t>Шаим</w:t>
      </w:r>
      <w:proofErr w:type="spellEnd"/>
      <w:r w:rsidRPr="00A228A9">
        <w:rPr>
          <w:sz w:val="28"/>
          <w:szCs w:val="28"/>
        </w:rPr>
        <w:t xml:space="preserve"> (2022-2030 гг.);</w:t>
      </w:r>
    </w:p>
    <w:p w:rsidR="00256D69" w:rsidRPr="00256D69" w:rsidRDefault="00256D69" w:rsidP="00241C73">
      <w:pPr>
        <w:pStyle w:val="af5"/>
        <w:spacing w:line="276" w:lineRule="auto"/>
        <w:jc w:val="both"/>
        <w:rPr>
          <w:sz w:val="28"/>
          <w:szCs w:val="28"/>
        </w:rPr>
      </w:pPr>
      <w:r w:rsidRPr="00256D69">
        <w:rPr>
          <w:sz w:val="28"/>
          <w:szCs w:val="28"/>
        </w:rPr>
        <w:t>В заключение доклада хочу пожелать, чтобы все живущие здесь понимали, что все зависит от нас самих. Пусть каждый из нас сделает немного хорошего, внесет свой посильный вклад в развитие поселения, и всем нам станет жить лучше и комфортнее.</w:t>
      </w:r>
    </w:p>
    <w:p w:rsidR="00256D69" w:rsidRPr="00256D69" w:rsidRDefault="00256D69" w:rsidP="00241C73">
      <w:pPr>
        <w:pStyle w:val="af5"/>
        <w:spacing w:line="276" w:lineRule="auto"/>
        <w:jc w:val="both"/>
        <w:rPr>
          <w:sz w:val="28"/>
          <w:szCs w:val="28"/>
        </w:rPr>
      </w:pPr>
      <w:r w:rsidRPr="00256D69">
        <w:rPr>
          <w:sz w:val="28"/>
          <w:szCs w:val="28"/>
        </w:rPr>
        <w:t>Благодарю депутатов, руководителей учреждений</w:t>
      </w:r>
      <w:r w:rsidR="00241C73">
        <w:rPr>
          <w:sz w:val="28"/>
          <w:szCs w:val="28"/>
        </w:rPr>
        <w:t>, т</w:t>
      </w:r>
      <w:r w:rsidRPr="00256D69">
        <w:rPr>
          <w:sz w:val="28"/>
          <w:szCs w:val="28"/>
        </w:rPr>
        <w:t>орговли, предпринимателей за взаимопонимание и выручку.</w:t>
      </w:r>
    </w:p>
    <w:p w:rsidR="00256D69" w:rsidRPr="00256D69" w:rsidRDefault="00256D69" w:rsidP="00241C73">
      <w:pPr>
        <w:pStyle w:val="af5"/>
        <w:spacing w:line="276" w:lineRule="auto"/>
        <w:jc w:val="both"/>
        <w:rPr>
          <w:sz w:val="28"/>
          <w:szCs w:val="28"/>
        </w:rPr>
      </w:pPr>
      <w:r w:rsidRPr="00256D69">
        <w:rPr>
          <w:sz w:val="28"/>
          <w:szCs w:val="28"/>
        </w:rPr>
        <w:lastRenderedPageBreak/>
        <w:t>Хочу пожелать вам всем крепкого здоровья, семейного благополучия, чистого и светлого неба над головой, достойной заработной платы, удачи и счастья детям, внукам.</w:t>
      </w:r>
    </w:p>
    <w:p w:rsidR="00256D69" w:rsidRPr="00256D69" w:rsidRDefault="00256D69" w:rsidP="00241C73">
      <w:pPr>
        <w:pStyle w:val="af5"/>
        <w:jc w:val="both"/>
        <w:rPr>
          <w:sz w:val="28"/>
          <w:szCs w:val="28"/>
        </w:rPr>
      </w:pPr>
      <w:r w:rsidRPr="00256D69">
        <w:rPr>
          <w:sz w:val="28"/>
          <w:szCs w:val="28"/>
        </w:rPr>
        <w:t>Огромное вам всем спасибо за внимание!</w:t>
      </w:r>
    </w:p>
    <w:p w:rsidR="00044B0D" w:rsidRPr="00A228A9" w:rsidRDefault="00044B0D" w:rsidP="00044B0D">
      <w:pPr>
        <w:rPr>
          <w:b/>
          <w:sz w:val="28"/>
          <w:szCs w:val="28"/>
        </w:rPr>
      </w:pPr>
    </w:p>
    <w:p w:rsidR="00044B0D" w:rsidRPr="00A228A9" w:rsidRDefault="00044B0D" w:rsidP="00044B0D">
      <w:pPr>
        <w:jc w:val="center"/>
        <w:rPr>
          <w:b/>
          <w:sz w:val="28"/>
          <w:szCs w:val="28"/>
        </w:rPr>
      </w:pPr>
    </w:p>
    <w:p w:rsidR="00044B0D" w:rsidRPr="00A228A9" w:rsidRDefault="00044B0D" w:rsidP="00044B0D">
      <w:pPr>
        <w:shd w:val="clear" w:color="auto" w:fill="FFFFFF"/>
        <w:ind w:left="360"/>
        <w:jc w:val="both"/>
        <w:rPr>
          <w:sz w:val="28"/>
          <w:szCs w:val="28"/>
        </w:rPr>
      </w:pPr>
    </w:p>
    <w:p w:rsidR="00044B0D" w:rsidRPr="00A228A9" w:rsidRDefault="00044B0D" w:rsidP="00044B0D">
      <w:pPr>
        <w:shd w:val="clear" w:color="auto" w:fill="FFFFFF"/>
        <w:jc w:val="both"/>
        <w:rPr>
          <w:sz w:val="28"/>
          <w:szCs w:val="28"/>
        </w:rPr>
      </w:pPr>
    </w:p>
    <w:p w:rsidR="00A711B1" w:rsidRPr="00A228A9" w:rsidRDefault="00A711B1" w:rsidP="00A711B1">
      <w:pPr>
        <w:ind w:left="4956"/>
        <w:rPr>
          <w:sz w:val="28"/>
          <w:szCs w:val="28"/>
        </w:rPr>
      </w:pPr>
    </w:p>
    <w:p w:rsidR="005129B6" w:rsidRPr="00A228A9" w:rsidRDefault="005129B6">
      <w:pPr>
        <w:rPr>
          <w:sz w:val="28"/>
          <w:szCs w:val="28"/>
        </w:rPr>
      </w:pPr>
    </w:p>
    <w:sectPr w:rsidR="005129B6" w:rsidRPr="00A228A9" w:rsidSect="00FB1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73DF5"/>
    <w:multiLevelType w:val="hybridMultilevel"/>
    <w:tmpl w:val="2FEE1E70"/>
    <w:lvl w:ilvl="0" w:tplc="2334FC22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24D1A"/>
    <w:multiLevelType w:val="hybridMultilevel"/>
    <w:tmpl w:val="33D4D7B2"/>
    <w:lvl w:ilvl="0" w:tplc="0419000D">
      <w:start w:val="1"/>
      <w:numFmt w:val="bullet"/>
      <w:lvlText w:val=""/>
      <w:lvlJc w:val="left"/>
      <w:pPr>
        <w:ind w:left="174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46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8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0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2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4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6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78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07" w:hanging="360"/>
      </w:pPr>
      <w:rPr>
        <w:rFonts w:ascii="Wingdings" w:hAnsi="Wingdings" w:hint="default"/>
      </w:rPr>
    </w:lvl>
  </w:abstractNum>
  <w:abstractNum w:abstractNumId="2">
    <w:nsid w:val="1E7D5921"/>
    <w:multiLevelType w:val="hybridMultilevel"/>
    <w:tmpl w:val="D174D9FE"/>
    <w:lvl w:ilvl="0" w:tplc="9FECA664">
      <w:start w:val="4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8D0B2E"/>
    <w:multiLevelType w:val="hybridMultilevel"/>
    <w:tmpl w:val="F19A210A"/>
    <w:lvl w:ilvl="0" w:tplc="0B0404C2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84806D9"/>
    <w:multiLevelType w:val="hybridMultilevel"/>
    <w:tmpl w:val="FE50D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F16AE2"/>
    <w:multiLevelType w:val="hybridMultilevel"/>
    <w:tmpl w:val="355E9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4C7650"/>
    <w:multiLevelType w:val="multilevel"/>
    <w:tmpl w:val="3C6E9EF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37B4322B"/>
    <w:multiLevelType w:val="hybridMultilevel"/>
    <w:tmpl w:val="9D7E96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497865"/>
    <w:multiLevelType w:val="hybridMultilevel"/>
    <w:tmpl w:val="2C401118"/>
    <w:lvl w:ilvl="0" w:tplc="8912F5D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393546"/>
    <w:multiLevelType w:val="multilevel"/>
    <w:tmpl w:val="1BE6BAC2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928" w:hanging="360"/>
      </w:pPr>
    </w:lvl>
    <w:lvl w:ilvl="2">
      <w:start w:val="1"/>
      <w:numFmt w:val="decimal"/>
      <w:lvlText w:val="%1.%2.%3"/>
      <w:lvlJc w:val="left"/>
      <w:pPr>
        <w:ind w:left="5040" w:hanging="720"/>
      </w:pPr>
    </w:lvl>
    <w:lvl w:ilvl="3">
      <w:start w:val="1"/>
      <w:numFmt w:val="decimal"/>
      <w:lvlText w:val="%1.%2.%3.%4"/>
      <w:lvlJc w:val="left"/>
      <w:pPr>
        <w:ind w:left="7200" w:hanging="720"/>
      </w:pPr>
    </w:lvl>
    <w:lvl w:ilvl="4">
      <w:start w:val="1"/>
      <w:numFmt w:val="decimal"/>
      <w:lvlText w:val="%1.%2.%3.%4.%5"/>
      <w:lvlJc w:val="left"/>
      <w:pPr>
        <w:ind w:left="9720" w:hanging="1080"/>
      </w:pPr>
    </w:lvl>
    <w:lvl w:ilvl="5">
      <w:start w:val="1"/>
      <w:numFmt w:val="decimal"/>
      <w:lvlText w:val="%1.%2.%3.%4.%5.%6"/>
      <w:lvlJc w:val="left"/>
      <w:pPr>
        <w:ind w:left="11880" w:hanging="1080"/>
      </w:pPr>
    </w:lvl>
    <w:lvl w:ilvl="6">
      <w:start w:val="1"/>
      <w:numFmt w:val="decimal"/>
      <w:lvlText w:val="%1.%2.%3.%4.%5.%6.%7"/>
      <w:lvlJc w:val="left"/>
      <w:pPr>
        <w:ind w:left="14400" w:hanging="1440"/>
      </w:pPr>
    </w:lvl>
    <w:lvl w:ilvl="7">
      <w:start w:val="1"/>
      <w:numFmt w:val="decimal"/>
      <w:lvlText w:val="%1.%2.%3.%4.%5.%6.%7.%8"/>
      <w:lvlJc w:val="left"/>
      <w:pPr>
        <w:ind w:left="16560" w:hanging="1440"/>
      </w:pPr>
    </w:lvl>
    <w:lvl w:ilvl="8">
      <w:start w:val="1"/>
      <w:numFmt w:val="decimal"/>
      <w:lvlText w:val="%1.%2.%3.%4.%5.%6.%7.%8.%9"/>
      <w:lvlJc w:val="left"/>
      <w:pPr>
        <w:ind w:left="19080" w:hanging="1800"/>
      </w:pPr>
    </w:lvl>
  </w:abstractNum>
  <w:abstractNum w:abstractNumId="10">
    <w:nsid w:val="413B308C"/>
    <w:multiLevelType w:val="hybridMultilevel"/>
    <w:tmpl w:val="6A6AD9BA"/>
    <w:lvl w:ilvl="0" w:tplc="5C348C9A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46600262"/>
    <w:multiLevelType w:val="hybridMultilevel"/>
    <w:tmpl w:val="0B703C86"/>
    <w:lvl w:ilvl="0" w:tplc="8912F5D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A36D6F"/>
    <w:multiLevelType w:val="multilevel"/>
    <w:tmpl w:val="FB905B04"/>
    <w:lvl w:ilvl="0">
      <w:start w:val="1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50BB638A"/>
    <w:multiLevelType w:val="hybridMultilevel"/>
    <w:tmpl w:val="CDEC7924"/>
    <w:lvl w:ilvl="0" w:tplc="8912F5D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FE0EBD"/>
    <w:multiLevelType w:val="hybridMultilevel"/>
    <w:tmpl w:val="51D0E744"/>
    <w:lvl w:ilvl="0" w:tplc="8912F5D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3D3AAB"/>
    <w:multiLevelType w:val="hybridMultilevel"/>
    <w:tmpl w:val="01A0B2DC"/>
    <w:lvl w:ilvl="0" w:tplc="8912F5D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996D44"/>
    <w:multiLevelType w:val="hybridMultilevel"/>
    <w:tmpl w:val="41FCE6D0"/>
    <w:lvl w:ilvl="0" w:tplc="4CE458D0">
      <w:start w:val="1"/>
      <w:numFmt w:val="bullet"/>
      <w:pStyle w:val="Geonika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C08E803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486AA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F243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A4AF9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20CFB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4AE3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52FBC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61239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76601E"/>
    <w:multiLevelType w:val="hybridMultilevel"/>
    <w:tmpl w:val="3D6E2C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F631B9"/>
    <w:multiLevelType w:val="hybridMultilevel"/>
    <w:tmpl w:val="993E7E84"/>
    <w:lvl w:ilvl="0" w:tplc="8912F5D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230F0A"/>
    <w:multiLevelType w:val="hybridMultilevel"/>
    <w:tmpl w:val="3468ED2C"/>
    <w:lvl w:ilvl="0" w:tplc="B30AFE9C">
      <w:start w:val="4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E53E19"/>
    <w:multiLevelType w:val="hybridMultilevel"/>
    <w:tmpl w:val="F822C808"/>
    <w:lvl w:ilvl="0" w:tplc="8912F5DC">
      <w:start w:val="1"/>
      <w:numFmt w:val="bullet"/>
      <w:lvlText w:val=""/>
      <w:lvlJc w:val="left"/>
      <w:pPr>
        <w:ind w:left="122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85" w:hanging="360"/>
      </w:pPr>
      <w:rPr>
        <w:rFonts w:ascii="Wingdings" w:hAnsi="Wingdings" w:hint="default"/>
      </w:rPr>
    </w:lvl>
  </w:abstractNum>
  <w:abstractNum w:abstractNumId="21">
    <w:nsid w:val="7D0B5CF0"/>
    <w:multiLevelType w:val="multilevel"/>
    <w:tmpl w:val="618E0CF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1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7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6"/>
  </w:num>
  <w:num w:numId="19">
    <w:abstractNumId w:val="21"/>
  </w:num>
  <w:num w:numId="20">
    <w:abstractNumId w:val="12"/>
  </w:num>
  <w:num w:numId="21">
    <w:abstractNumId w:val="8"/>
  </w:num>
  <w:num w:numId="22">
    <w:abstractNumId w:val="14"/>
  </w:num>
  <w:num w:numId="23">
    <w:abstractNumId w:val="13"/>
  </w:num>
  <w:num w:numId="24">
    <w:abstractNumId w:val="18"/>
  </w:num>
  <w:num w:numId="25">
    <w:abstractNumId w:val="17"/>
  </w:num>
  <w:num w:numId="26">
    <w:abstractNumId w:val="15"/>
  </w:num>
  <w:num w:numId="27">
    <w:abstractNumId w:val="5"/>
  </w:num>
  <w:num w:numId="28">
    <w:abstractNumId w:val="16"/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</w:num>
  <w:num w:numId="31">
    <w:abstractNumId w:val="14"/>
  </w:num>
  <w:num w:numId="32">
    <w:abstractNumId w:val="13"/>
  </w:num>
  <w:num w:numId="33">
    <w:abstractNumId w:val="18"/>
  </w:num>
  <w:num w:numId="34">
    <w:abstractNumId w:val="17"/>
  </w:num>
  <w:num w:numId="3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A6880"/>
    <w:rsid w:val="00044B0D"/>
    <w:rsid w:val="000A1287"/>
    <w:rsid w:val="000A6960"/>
    <w:rsid w:val="000E71AC"/>
    <w:rsid w:val="001052CC"/>
    <w:rsid w:val="001726EA"/>
    <w:rsid w:val="001A6880"/>
    <w:rsid w:val="001C38F1"/>
    <w:rsid w:val="001F23E3"/>
    <w:rsid w:val="001F5CCE"/>
    <w:rsid w:val="001F7275"/>
    <w:rsid w:val="0020406B"/>
    <w:rsid w:val="002135D5"/>
    <w:rsid w:val="00220F3F"/>
    <w:rsid w:val="00241C73"/>
    <w:rsid w:val="00256D69"/>
    <w:rsid w:val="002C2103"/>
    <w:rsid w:val="002C59DB"/>
    <w:rsid w:val="002F6778"/>
    <w:rsid w:val="00310C83"/>
    <w:rsid w:val="00320361"/>
    <w:rsid w:val="00344121"/>
    <w:rsid w:val="003C06E1"/>
    <w:rsid w:val="00453243"/>
    <w:rsid w:val="0045570D"/>
    <w:rsid w:val="004D5DA0"/>
    <w:rsid w:val="005129B6"/>
    <w:rsid w:val="00517F40"/>
    <w:rsid w:val="00520C93"/>
    <w:rsid w:val="00526302"/>
    <w:rsid w:val="00527CE6"/>
    <w:rsid w:val="005E1CCF"/>
    <w:rsid w:val="005E5156"/>
    <w:rsid w:val="006362F9"/>
    <w:rsid w:val="00671537"/>
    <w:rsid w:val="00673BD6"/>
    <w:rsid w:val="0068228C"/>
    <w:rsid w:val="006A2042"/>
    <w:rsid w:val="006A46D0"/>
    <w:rsid w:val="006B5FAF"/>
    <w:rsid w:val="00703C0B"/>
    <w:rsid w:val="00726618"/>
    <w:rsid w:val="00756095"/>
    <w:rsid w:val="00760C39"/>
    <w:rsid w:val="007820B8"/>
    <w:rsid w:val="007A041D"/>
    <w:rsid w:val="00813D84"/>
    <w:rsid w:val="0082578E"/>
    <w:rsid w:val="00875306"/>
    <w:rsid w:val="008E55F0"/>
    <w:rsid w:val="00900ADE"/>
    <w:rsid w:val="009318FF"/>
    <w:rsid w:val="0094434F"/>
    <w:rsid w:val="00951A39"/>
    <w:rsid w:val="00961F2D"/>
    <w:rsid w:val="00967D1A"/>
    <w:rsid w:val="009F1BC9"/>
    <w:rsid w:val="00A228A9"/>
    <w:rsid w:val="00A30D2E"/>
    <w:rsid w:val="00A423BF"/>
    <w:rsid w:val="00A6283F"/>
    <w:rsid w:val="00A711B1"/>
    <w:rsid w:val="00A770D9"/>
    <w:rsid w:val="00AC5A60"/>
    <w:rsid w:val="00AE3878"/>
    <w:rsid w:val="00B54889"/>
    <w:rsid w:val="00B639EB"/>
    <w:rsid w:val="00B66267"/>
    <w:rsid w:val="00B931E4"/>
    <w:rsid w:val="00B95F09"/>
    <w:rsid w:val="00BD024C"/>
    <w:rsid w:val="00BE344B"/>
    <w:rsid w:val="00BF0A49"/>
    <w:rsid w:val="00C21970"/>
    <w:rsid w:val="00C465EC"/>
    <w:rsid w:val="00CC477F"/>
    <w:rsid w:val="00D157DB"/>
    <w:rsid w:val="00D26090"/>
    <w:rsid w:val="00D76F0D"/>
    <w:rsid w:val="00D92598"/>
    <w:rsid w:val="00DC6E39"/>
    <w:rsid w:val="00DD1FD1"/>
    <w:rsid w:val="00DE7A3F"/>
    <w:rsid w:val="00E82044"/>
    <w:rsid w:val="00E974CB"/>
    <w:rsid w:val="00ED2518"/>
    <w:rsid w:val="00EE013C"/>
    <w:rsid w:val="00F606FB"/>
    <w:rsid w:val="00F74636"/>
    <w:rsid w:val="00F77920"/>
    <w:rsid w:val="00FB067D"/>
    <w:rsid w:val="00FB16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1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711B1"/>
    <w:pPr>
      <w:keepNext/>
      <w:outlineLvl w:val="0"/>
    </w:pPr>
    <w:rPr>
      <w:rFonts w:eastAsia="Arial Unicode MS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76F0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A711B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711B1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A711B1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A711B1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rsid w:val="00A711B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uiPriority w:val="99"/>
    <w:unhideWhenUsed/>
    <w:rsid w:val="00A711B1"/>
    <w:rPr>
      <w:sz w:val="28"/>
    </w:rPr>
  </w:style>
  <w:style w:type="character" w:customStyle="1" w:styleId="a6">
    <w:name w:val="Основной текст Знак"/>
    <w:basedOn w:val="a0"/>
    <w:link w:val="a5"/>
    <w:uiPriority w:val="99"/>
    <w:rsid w:val="00A711B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99"/>
    <w:qFormat/>
    <w:rsid w:val="00A711B1"/>
    <w:pPr>
      <w:ind w:left="720"/>
      <w:contextualSpacing/>
    </w:pPr>
    <w:rPr>
      <w:rFonts w:ascii="Calibri" w:hAnsi="Calibri"/>
      <w:sz w:val="22"/>
      <w:szCs w:val="22"/>
    </w:rPr>
  </w:style>
  <w:style w:type="paragraph" w:customStyle="1" w:styleId="21">
    <w:name w:val="Абзац списка2"/>
    <w:basedOn w:val="a"/>
    <w:qFormat/>
    <w:rsid w:val="00A711B1"/>
    <w:pPr>
      <w:ind w:left="720"/>
    </w:pPr>
    <w:rPr>
      <w:rFonts w:ascii="Calibri" w:hAnsi="Calibri" w:cs="Calibri"/>
      <w:sz w:val="22"/>
      <w:szCs w:val="22"/>
    </w:rPr>
  </w:style>
  <w:style w:type="character" w:customStyle="1" w:styleId="a8">
    <w:name w:val="Основной текст_"/>
    <w:basedOn w:val="a0"/>
    <w:link w:val="22"/>
    <w:locked/>
    <w:rsid w:val="00A711B1"/>
    <w:rPr>
      <w:sz w:val="25"/>
      <w:szCs w:val="25"/>
      <w:shd w:val="clear" w:color="auto" w:fill="FFFFFF"/>
    </w:rPr>
  </w:style>
  <w:style w:type="paragraph" w:customStyle="1" w:styleId="22">
    <w:name w:val="Основной текст2"/>
    <w:basedOn w:val="a"/>
    <w:link w:val="a8"/>
    <w:rsid w:val="00A711B1"/>
    <w:pPr>
      <w:shd w:val="clear" w:color="auto" w:fill="FFFFFF"/>
      <w:spacing w:after="60" w:line="240" w:lineRule="atLeast"/>
      <w:ind w:hanging="360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a9">
    <w:name w:val="Цветовое выделение"/>
    <w:uiPriority w:val="99"/>
    <w:rsid w:val="00A711B1"/>
    <w:rPr>
      <w:b/>
      <w:bCs w:val="0"/>
      <w:color w:val="000080"/>
    </w:rPr>
  </w:style>
  <w:style w:type="character" w:styleId="aa">
    <w:name w:val="Emphasis"/>
    <w:basedOn w:val="a0"/>
    <w:qFormat/>
    <w:rsid w:val="00A711B1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A711B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711B1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footer"/>
    <w:basedOn w:val="a"/>
    <w:link w:val="ae"/>
    <w:rsid w:val="00A711B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A711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A711B1"/>
  </w:style>
  <w:style w:type="paragraph" w:styleId="af0">
    <w:name w:val="No Spacing"/>
    <w:link w:val="af1"/>
    <w:uiPriority w:val="1"/>
    <w:qFormat/>
    <w:rsid w:val="00A711B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"/>
    <w:uiPriority w:val="99"/>
    <w:rsid w:val="00A711B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f2">
    <w:name w:val="header"/>
    <w:basedOn w:val="a"/>
    <w:link w:val="af3"/>
    <w:uiPriority w:val="99"/>
    <w:unhideWhenUsed/>
    <w:rsid w:val="00A711B1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A711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044B0D"/>
    <w:pPr>
      <w:suppressAutoHyphens/>
    </w:pPr>
    <w:rPr>
      <w:sz w:val="28"/>
      <w:lang w:eastAsia="ar-SA"/>
    </w:rPr>
  </w:style>
  <w:style w:type="character" w:styleId="af4">
    <w:name w:val="Hyperlink"/>
    <w:basedOn w:val="a0"/>
    <w:uiPriority w:val="99"/>
    <w:semiHidden/>
    <w:unhideWhenUsed/>
    <w:rsid w:val="0068228C"/>
    <w:rPr>
      <w:color w:val="0000FF"/>
      <w:u w:val="single"/>
    </w:rPr>
  </w:style>
  <w:style w:type="paragraph" w:styleId="af5">
    <w:name w:val="Normal (Web)"/>
    <w:basedOn w:val="a"/>
    <w:uiPriority w:val="99"/>
    <w:unhideWhenUsed/>
    <w:rsid w:val="00256D69"/>
    <w:pPr>
      <w:spacing w:before="100" w:beforeAutospacing="1" w:after="100" w:afterAutospacing="1"/>
    </w:pPr>
  </w:style>
  <w:style w:type="paragraph" w:styleId="31">
    <w:name w:val="Body Text 3"/>
    <w:basedOn w:val="a"/>
    <w:link w:val="32"/>
    <w:uiPriority w:val="99"/>
    <w:semiHidden/>
    <w:unhideWhenUsed/>
    <w:rsid w:val="00EE013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EE013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6">
    <w:name w:val="Strong"/>
    <w:basedOn w:val="a0"/>
    <w:uiPriority w:val="22"/>
    <w:qFormat/>
    <w:rsid w:val="00EE013C"/>
    <w:rPr>
      <w:rFonts w:cs="Times New Roman"/>
      <w:b/>
    </w:rPr>
  </w:style>
  <w:style w:type="table" w:styleId="af7">
    <w:name w:val="Table Grid"/>
    <w:basedOn w:val="a1"/>
    <w:uiPriority w:val="59"/>
    <w:rsid w:val="00EE01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D76F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f1">
    <w:name w:val="Без интервала Знак"/>
    <w:link w:val="af0"/>
    <w:uiPriority w:val="1"/>
    <w:locked/>
    <w:rsid w:val="00673BD6"/>
    <w:rPr>
      <w:rFonts w:ascii="Calibri" w:eastAsia="Times New Roman" w:hAnsi="Calibri" w:cs="Times New Roman"/>
      <w:lang w:eastAsia="ru-RU"/>
    </w:rPr>
  </w:style>
  <w:style w:type="character" w:customStyle="1" w:styleId="Geonika0">
    <w:name w:val="Geonika Маркированый список Знак"/>
    <w:link w:val="Geonika"/>
    <w:locked/>
    <w:rsid w:val="00673BD6"/>
    <w:rPr>
      <w:rFonts w:ascii="Times New Roman" w:eastAsia="Times New Roman" w:hAnsi="Times New Roman" w:cs="Times New Roman"/>
      <w:sz w:val="24"/>
      <w:szCs w:val="24"/>
      <w:lang w:val="x-none" w:bidi="en-US"/>
    </w:rPr>
  </w:style>
  <w:style w:type="paragraph" w:customStyle="1" w:styleId="Geonika">
    <w:name w:val="Geonika Маркированый список"/>
    <w:basedOn w:val="a"/>
    <w:link w:val="Geonika0"/>
    <w:qFormat/>
    <w:rsid w:val="00673BD6"/>
    <w:pPr>
      <w:numPr>
        <w:numId w:val="28"/>
      </w:numPr>
      <w:tabs>
        <w:tab w:val="left" w:pos="900"/>
      </w:tabs>
      <w:spacing w:before="120" w:after="120" w:line="276" w:lineRule="auto"/>
      <w:jc w:val="both"/>
    </w:pPr>
    <w:rPr>
      <w:lang w:val="x-none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47;&#1072;&#1084;.%20&#1075;&#1083;&#1072;&#1074;&#1099;\Desktop\&#1052;&#1091;&#1083;&#1099;&#1084;&#1100;&#1103;+.doc" TargetMode="External"/><Relationship Id="rId13" Type="http://schemas.openxmlformats.org/officeDocument/2006/relationships/hyperlink" Target="consultantplus://offline/ref=92A25EBEEB53D1174EEEF0350A9C513E44CBCE366947CCC1F3C75CC60259B6A432569128C3FFV2E" TargetMode="Externa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12" Type="http://schemas.openxmlformats.org/officeDocument/2006/relationships/hyperlink" Target="file:///C:\Users\&#1047;&#1072;&#1084;.%20&#1075;&#1083;&#1072;&#1074;&#1099;\Desktop\&#1052;&#1091;&#1083;&#1099;&#1084;&#1100;&#1103;+.doc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hyperlink" Target="garantf1://70115126.10110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2A25EBEEB53D1174EEEF0350A9C513E44CBCE366947CCC1F3C75CC602F5V9E" TargetMode="External"/><Relationship Id="rId10" Type="http://schemas.openxmlformats.org/officeDocument/2006/relationships/hyperlink" Target="file:///C:\Users\&#1047;&#1072;&#1084;.%20&#1075;&#1083;&#1072;&#1074;&#1099;\Desktop\&#1052;&#1091;&#1083;&#1099;&#1084;&#1100;&#1103;+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&#1047;&#1072;&#1084;.%20&#1075;&#1083;&#1072;&#1074;&#1099;\Desktop\&#1052;&#1091;&#1083;&#1099;&#1084;&#1100;&#1103;+.doc" TargetMode="External"/><Relationship Id="rId14" Type="http://schemas.openxmlformats.org/officeDocument/2006/relationships/hyperlink" Target="consultantplus://offline/ref=92A25EBEEB53D1174EEEF0350A9C513E44CBCE366947CCC1F3C75CC602F5V9E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127\Desktop\&#1086;&#1090;&#1095;&#1077;&#1090;%20&#1075;&#1083;&#1072;&#1074;&#1099;%20&#1090;&#1072;&#1073;.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127\Desktop\&#1086;&#1090;&#1095;&#1077;&#1090;%20&#1075;&#1083;&#1072;&#1074;&#1099;%20&#1090;&#1072;&#1073;.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percentStacked"/>
        <c:varyColors val="0"/>
        <c:ser>
          <c:idx val="0"/>
          <c:order val="0"/>
          <c:tx>
            <c:strRef>
              <c:f>Лист3!$B$1</c:f>
              <c:strCache>
                <c:ptCount val="1"/>
                <c:pt idx="0">
                  <c:v>2017</c:v>
                </c:pt>
              </c:strCache>
            </c:strRef>
          </c:tx>
          <c:invertIfNegative val="0"/>
          <c:cat>
            <c:strRef>
              <c:f>Лист3!$A$2:$A$12</c:f>
              <c:strCache>
                <c:ptCount val="11"/>
                <c:pt idx="0">
                  <c:v>Прочие безвозмезные посуплени</c:v>
                </c:pt>
                <c:pt idx="1">
                  <c:v>Субвенции</c:v>
                </c:pt>
                <c:pt idx="2">
                  <c:v>Государственная пошлина</c:v>
                </c:pt>
                <c:pt idx="3">
                  <c:v>Земельный налог</c:v>
                </c:pt>
                <c:pt idx="4">
                  <c:v>Налоги на имущество</c:v>
                </c:pt>
                <c:pt idx="5">
                  <c:v>Налоги на совокупный доход</c:v>
                </c:pt>
                <c:pt idx="6">
                  <c:v>НДФЛ</c:v>
                </c:pt>
                <c:pt idx="7">
                  <c:v>Неналоговые доходы</c:v>
                </c:pt>
                <c:pt idx="8">
                  <c:v>Иные межбюджетные трансферты</c:v>
                </c:pt>
                <c:pt idx="9">
                  <c:v>Дотации</c:v>
                </c:pt>
                <c:pt idx="10">
                  <c:v>Налоги на товары (акцизы)</c:v>
                </c:pt>
              </c:strCache>
            </c:strRef>
          </c:cat>
          <c:val>
            <c:numRef>
              <c:f>Лист3!$B$2:$B$12</c:f>
            </c:numRef>
          </c:val>
        </c:ser>
        <c:ser>
          <c:idx val="1"/>
          <c:order val="1"/>
          <c:tx>
            <c:strRef>
              <c:f>Лист3!$C$1</c:f>
              <c:strCache>
                <c:ptCount val="1"/>
                <c:pt idx="0">
                  <c:v>2016</c:v>
                </c:pt>
              </c:strCache>
            </c:strRef>
          </c:tx>
          <c:invertIfNegative val="0"/>
          <c:cat>
            <c:strRef>
              <c:f>Лист3!$A$2:$A$12</c:f>
              <c:strCache>
                <c:ptCount val="11"/>
                <c:pt idx="0">
                  <c:v>Прочие безвозмезные посуплени</c:v>
                </c:pt>
                <c:pt idx="1">
                  <c:v>Субвенции</c:v>
                </c:pt>
                <c:pt idx="2">
                  <c:v>Государственная пошлина</c:v>
                </c:pt>
                <c:pt idx="3">
                  <c:v>Земельный налог</c:v>
                </c:pt>
                <c:pt idx="4">
                  <c:v>Налоги на имущество</c:v>
                </c:pt>
                <c:pt idx="5">
                  <c:v>Налоги на совокупный доход</c:v>
                </c:pt>
                <c:pt idx="6">
                  <c:v>НДФЛ</c:v>
                </c:pt>
                <c:pt idx="7">
                  <c:v>Неналоговые доходы</c:v>
                </c:pt>
                <c:pt idx="8">
                  <c:v>Иные межбюджетные трансферты</c:v>
                </c:pt>
                <c:pt idx="9">
                  <c:v>Дотации</c:v>
                </c:pt>
                <c:pt idx="10">
                  <c:v>Налоги на товары (акцизы)</c:v>
                </c:pt>
              </c:strCache>
            </c:strRef>
          </c:cat>
          <c:val>
            <c:numRef>
              <c:f>Лист3!$C$2:$C$12</c:f>
            </c:numRef>
          </c:val>
        </c:ser>
        <c:ser>
          <c:idx val="2"/>
          <c:order val="2"/>
          <c:tx>
            <c:strRef>
              <c:f>Лист3!$D$1</c:f>
              <c:strCache>
                <c:ptCount val="1"/>
                <c:pt idx="0">
                  <c:v>2017</c:v>
                </c:pt>
              </c:strCache>
            </c:strRef>
          </c:tx>
          <c:invertIfNegative val="0"/>
          <c:cat>
            <c:strRef>
              <c:f>Лист3!$A$2:$A$12</c:f>
              <c:strCache>
                <c:ptCount val="11"/>
                <c:pt idx="0">
                  <c:v>Прочие безвозмезные посуплени</c:v>
                </c:pt>
                <c:pt idx="1">
                  <c:v>Субвенции</c:v>
                </c:pt>
                <c:pt idx="2">
                  <c:v>Государственная пошлина</c:v>
                </c:pt>
                <c:pt idx="3">
                  <c:v>Земельный налог</c:v>
                </c:pt>
                <c:pt idx="4">
                  <c:v>Налоги на имущество</c:v>
                </c:pt>
                <c:pt idx="5">
                  <c:v>Налоги на совокупный доход</c:v>
                </c:pt>
                <c:pt idx="6">
                  <c:v>НДФЛ</c:v>
                </c:pt>
                <c:pt idx="7">
                  <c:v>Неналоговые доходы</c:v>
                </c:pt>
                <c:pt idx="8">
                  <c:v>Иные межбюджетные трансферты</c:v>
                </c:pt>
                <c:pt idx="9">
                  <c:v>Дотации</c:v>
                </c:pt>
                <c:pt idx="10">
                  <c:v>Налоги на товары (акцизы)</c:v>
                </c:pt>
              </c:strCache>
            </c:strRef>
          </c:cat>
          <c:val>
            <c:numRef>
              <c:f>Лист3!$D$2:$D$12</c:f>
              <c:numCache>
                <c:formatCode>0.00</c:formatCode>
                <c:ptCount val="11"/>
                <c:pt idx="0">
                  <c:v>0.9695781952462259</c:v>
                </c:pt>
                <c:pt idx="1">
                  <c:v>0.95305129419089274</c:v>
                </c:pt>
                <c:pt idx="2">
                  <c:v>6.8117275389662127E-2</c:v>
                </c:pt>
                <c:pt idx="3">
                  <c:v>0.53939624840434608</c:v>
                </c:pt>
                <c:pt idx="4">
                  <c:v>0.44776396933232188</c:v>
                </c:pt>
                <c:pt idx="5">
                  <c:v>0.35844951100776995</c:v>
                </c:pt>
                <c:pt idx="6">
                  <c:v>9.0857363752113685</c:v>
                </c:pt>
                <c:pt idx="7">
                  <c:v>2.3032425663741538</c:v>
                </c:pt>
                <c:pt idx="8">
                  <c:v>16.054556956599505</c:v>
                </c:pt>
                <c:pt idx="9">
                  <c:v>61.822037748129979</c:v>
                </c:pt>
                <c:pt idx="10">
                  <c:v>7.3980698601137895</c:v>
                </c:pt>
              </c:numCache>
            </c:numRef>
          </c:val>
        </c:ser>
        <c:ser>
          <c:idx val="3"/>
          <c:order val="3"/>
          <c:tx>
            <c:strRef>
              <c:f>Лист3!$E$1</c:f>
              <c:strCache>
                <c:ptCount val="1"/>
                <c:pt idx="0">
                  <c:v>2016</c:v>
                </c:pt>
              </c:strCache>
            </c:strRef>
          </c:tx>
          <c:invertIfNegative val="0"/>
          <c:cat>
            <c:strRef>
              <c:f>Лист3!$A$2:$A$12</c:f>
              <c:strCache>
                <c:ptCount val="11"/>
                <c:pt idx="0">
                  <c:v>Прочие безвозмезные посуплени</c:v>
                </c:pt>
                <c:pt idx="1">
                  <c:v>Субвенции</c:v>
                </c:pt>
                <c:pt idx="2">
                  <c:v>Государственная пошлина</c:v>
                </c:pt>
                <c:pt idx="3">
                  <c:v>Земельный налог</c:v>
                </c:pt>
                <c:pt idx="4">
                  <c:v>Налоги на имущество</c:v>
                </c:pt>
                <c:pt idx="5">
                  <c:v>Налоги на совокупный доход</c:v>
                </c:pt>
                <c:pt idx="6">
                  <c:v>НДФЛ</c:v>
                </c:pt>
                <c:pt idx="7">
                  <c:v>Неналоговые доходы</c:v>
                </c:pt>
                <c:pt idx="8">
                  <c:v>Иные межбюджетные трансферты</c:v>
                </c:pt>
                <c:pt idx="9">
                  <c:v>Дотации</c:v>
                </c:pt>
                <c:pt idx="10">
                  <c:v>Налоги на товары (акцизы)</c:v>
                </c:pt>
              </c:strCache>
            </c:strRef>
          </c:cat>
          <c:val>
            <c:numRef>
              <c:f>Лист3!$E$2:$E$12</c:f>
              <c:numCache>
                <c:formatCode>0.00</c:formatCode>
                <c:ptCount val="11"/>
                <c:pt idx="0">
                  <c:v>0.20012560873400925</c:v>
                </c:pt>
                <c:pt idx="1">
                  <c:v>0.52482618996503572</c:v>
                </c:pt>
                <c:pt idx="2">
                  <c:v>2.7158597363876359E-2</c:v>
                </c:pt>
                <c:pt idx="3">
                  <c:v>0.24701453542273552</c:v>
                </c:pt>
                <c:pt idx="4">
                  <c:v>0.23946746592685861</c:v>
                </c:pt>
                <c:pt idx="5">
                  <c:v>0.20217935492259301</c:v>
                </c:pt>
                <c:pt idx="6">
                  <c:v>3.9063426863360431</c:v>
                </c:pt>
                <c:pt idx="7">
                  <c:v>1.1241481380907417</c:v>
                </c:pt>
                <c:pt idx="8">
                  <c:v>53.954894940309927</c:v>
                </c:pt>
                <c:pt idx="9">
                  <c:v>39.573842482928193</c:v>
                </c:pt>
                <c:pt idx="10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70094208"/>
        <c:axId val="70100096"/>
      </c:barChart>
      <c:catAx>
        <c:axId val="70094208"/>
        <c:scaling>
          <c:orientation val="minMax"/>
        </c:scaling>
        <c:delete val="0"/>
        <c:axPos val="b"/>
        <c:majorTickMark val="out"/>
        <c:minorTickMark val="none"/>
        <c:tickLblPos val="nextTo"/>
        <c:crossAx val="70100096"/>
        <c:crosses val="autoZero"/>
        <c:auto val="1"/>
        <c:lblAlgn val="ctr"/>
        <c:lblOffset val="100"/>
        <c:noMultiLvlLbl val="0"/>
      </c:catAx>
      <c:valAx>
        <c:axId val="70100096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7009420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Расходы бюджета (%)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cat>
            <c:strRef>
              <c:f>Лист2!$A$1:$A$9</c:f>
              <c:strCache>
                <c:ptCount val="9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безопасность и правоохранительная деятельность</c:v>
                </c:pt>
                <c:pt idx="3">
                  <c:v>Национальная экономика</c:v>
                </c:pt>
                <c:pt idx="4">
                  <c:v>Жилищно-коммунальное хозяйство</c:v>
                </c:pt>
                <c:pt idx="5">
                  <c:v>Образование</c:v>
                </c:pt>
                <c:pt idx="6">
                  <c:v>Культура и кинематография</c:v>
                </c:pt>
                <c:pt idx="7">
                  <c:v>Социальная политика</c:v>
                </c:pt>
                <c:pt idx="8">
                  <c:v>Средства массовой информации</c:v>
                </c:pt>
              </c:strCache>
            </c:strRef>
          </c:cat>
          <c:val>
            <c:numRef>
              <c:f>Лист2!$B$1:$B$9</c:f>
              <c:numCache>
                <c:formatCode>General</c:formatCode>
                <c:ptCount val="9"/>
                <c:pt idx="0">
                  <c:v>13395395.130000001</c:v>
                </c:pt>
                <c:pt idx="1">
                  <c:v>378200</c:v>
                </c:pt>
                <c:pt idx="2">
                  <c:v>82929.959999999992</c:v>
                </c:pt>
                <c:pt idx="3">
                  <c:v>4794521.13</c:v>
                </c:pt>
                <c:pt idx="4">
                  <c:v>7379702.3700000001</c:v>
                </c:pt>
                <c:pt idx="5">
                  <c:v>231082.68</c:v>
                </c:pt>
                <c:pt idx="6">
                  <c:v>18378773.850000001</c:v>
                </c:pt>
                <c:pt idx="7">
                  <c:v>776110</c:v>
                </c:pt>
                <c:pt idx="8">
                  <c:v>12345.48</c:v>
                </c:pt>
              </c:numCache>
            </c:numRef>
          </c:val>
        </c:ser>
        <c:ser>
          <c:idx val="1"/>
          <c:order val="1"/>
          <c:cat>
            <c:strRef>
              <c:f>Лист2!$A$1:$A$9</c:f>
              <c:strCache>
                <c:ptCount val="9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безопасность и правоохранительная деятельность</c:v>
                </c:pt>
                <c:pt idx="3">
                  <c:v>Национальная экономика</c:v>
                </c:pt>
                <c:pt idx="4">
                  <c:v>Жилищно-коммунальное хозяйство</c:v>
                </c:pt>
                <c:pt idx="5">
                  <c:v>Образование</c:v>
                </c:pt>
                <c:pt idx="6">
                  <c:v>Культура и кинематография</c:v>
                </c:pt>
                <c:pt idx="7">
                  <c:v>Социальная политика</c:v>
                </c:pt>
                <c:pt idx="8">
                  <c:v>Средства массовой информации</c:v>
                </c:pt>
              </c:strCache>
            </c:strRef>
          </c:cat>
          <c:val>
            <c:numRef>
              <c:f>Лист2!$C$1:$C$9</c:f>
              <c:numCache>
                <c:formatCode>0.00</c:formatCode>
                <c:ptCount val="9"/>
                <c:pt idx="0">
                  <c:v>29.479999999999997</c:v>
                </c:pt>
                <c:pt idx="1">
                  <c:v>0.83250675890049108</c:v>
                </c:pt>
                <c:pt idx="2">
                  <c:v>0.18254826074919989</c:v>
                </c:pt>
                <c:pt idx="3">
                  <c:v>10.553863686981016</c:v>
                </c:pt>
                <c:pt idx="4">
                  <c:v>16.244452939447307</c:v>
                </c:pt>
                <c:pt idx="5">
                  <c:v>0.50866708874891409</c:v>
                </c:pt>
                <c:pt idx="6">
                  <c:v>40.455984797537283</c:v>
                </c:pt>
                <c:pt idx="7">
                  <c:v>1.708399843073136</c:v>
                </c:pt>
                <c:pt idx="8">
                  <c:v>2.7175292284164036E-2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  <c:firstSliceAng val="0"/>
      </c:pieChart>
    </c:plotArea>
    <c:legend>
      <c:legendPos val="r"/>
      <c:layout>
        <c:manualLayout>
          <c:xMode val="edge"/>
          <c:yMode val="edge"/>
          <c:x val="0.65673634462180752"/>
          <c:y val="0.11210820058004901"/>
          <c:w val="0.32188471363580901"/>
          <c:h val="0.84526540294614938"/>
        </c:manualLayout>
      </c:layout>
      <c:overlay val="0"/>
      <c:txPr>
        <a:bodyPr/>
        <a:lstStyle/>
        <a:p>
          <a:pPr>
            <a:defRPr sz="900" baseline="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2160</TotalTime>
  <Pages>1</Pages>
  <Words>9897</Words>
  <Characters>56416</Characters>
  <Application>Microsoft Office Word</Application>
  <DocSecurity>0</DocSecurity>
  <Lines>470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 главы</dc:creator>
  <cp:lastModifiedBy>ZamGlav</cp:lastModifiedBy>
  <cp:revision>8</cp:revision>
  <cp:lastPrinted>2017-02-14T08:52:00Z</cp:lastPrinted>
  <dcterms:created xsi:type="dcterms:W3CDTF">2016-02-18T09:42:00Z</dcterms:created>
  <dcterms:modified xsi:type="dcterms:W3CDTF">2018-02-09T10:36:00Z</dcterms:modified>
</cp:coreProperties>
</file>