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75" w:rsidRPr="005D14C9" w:rsidRDefault="00047575" w:rsidP="00047575">
      <w:pPr>
        <w:tabs>
          <w:tab w:val="left" w:pos="5685"/>
        </w:tabs>
        <w:spacing w:after="0" w:line="240" w:lineRule="auto"/>
        <w:jc w:val="center"/>
        <w:rPr>
          <w:rFonts w:ascii="Times New Roman" w:hAnsi="Times New Roman"/>
          <w:color w:val="000000"/>
          <w:sz w:val="24"/>
          <w:szCs w:val="24"/>
        </w:rPr>
      </w:pPr>
      <w:r w:rsidRPr="005D14C9">
        <w:rPr>
          <w:rFonts w:ascii="Times New Roman" w:hAnsi="Times New Roman"/>
          <w:color w:val="000000"/>
          <w:sz w:val="24"/>
          <w:szCs w:val="24"/>
        </w:rPr>
        <w:t>ХАНТЫ – МАНСИЙСКИЙ АВТОНОМНЫЙ ОКРУГ – ЮГРА</w:t>
      </w:r>
    </w:p>
    <w:p w:rsidR="00047575" w:rsidRPr="005D14C9" w:rsidRDefault="00047575" w:rsidP="00047575">
      <w:pPr>
        <w:tabs>
          <w:tab w:val="left" w:pos="5685"/>
        </w:tabs>
        <w:spacing w:after="0" w:line="240" w:lineRule="auto"/>
        <w:jc w:val="center"/>
        <w:rPr>
          <w:rFonts w:ascii="Times New Roman" w:hAnsi="Times New Roman"/>
          <w:color w:val="000000"/>
          <w:sz w:val="24"/>
          <w:szCs w:val="24"/>
        </w:rPr>
      </w:pPr>
      <w:r w:rsidRPr="005D14C9">
        <w:rPr>
          <w:rFonts w:ascii="Times New Roman" w:hAnsi="Times New Roman"/>
          <w:color w:val="000000"/>
          <w:sz w:val="24"/>
          <w:szCs w:val="24"/>
        </w:rPr>
        <w:t>КОНДИНСКИЙ РАЙОН</w:t>
      </w:r>
    </w:p>
    <w:p w:rsidR="00047575" w:rsidRPr="005D14C9" w:rsidRDefault="00047575" w:rsidP="00047575">
      <w:pPr>
        <w:spacing w:after="0" w:line="240" w:lineRule="auto"/>
        <w:jc w:val="center"/>
        <w:rPr>
          <w:rFonts w:ascii="Times New Roman" w:hAnsi="Times New Roman"/>
          <w:color w:val="000000"/>
          <w:sz w:val="24"/>
          <w:szCs w:val="24"/>
        </w:rPr>
      </w:pPr>
      <w:r w:rsidRPr="005D14C9">
        <w:rPr>
          <w:rFonts w:ascii="Times New Roman" w:hAnsi="Times New Roman"/>
          <w:color w:val="000000"/>
          <w:sz w:val="24"/>
          <w:szCs w:val="24"/>
        </w:rPr>
        <w:t xml:space="preserve">СОВЕТ ДЕПУТАТОВ МУНИЦИПАЛЬНОГО ОБРАЗОВАНИЯ </w:t>
      </w:r>
    </w:p>
    <w:p w:rsidR="00047575" w:rsidRPr="005D14C9" w:rsidRDefault="00047575" w:rsidP="00047575">
      <w:pPr>
        <w:spacing w:after="0" w:line="240" w:lineRule="auto"/>
        <w:jc w:val="center"/>
        <w:rPr>
          <w:rFonts w:ascii="Times New Roman" w:hAnsi="Times New Roman"/>
          <w:color w:val="000000"/>
          <w:sz w:val="24"/>
          <w:szCs w:val="24"/>
        </w:rPr>
      </w:pPr>
      <w:r w:rsidRPr="005D14C9">
        <w:rPr>
          <w:rFonts w:ascii="Times New Roman" w:hAnsi="Times New Roman"/>
          <w:color w:val="000000"/>
          <w:sz w:val="24"/>
          <w:szCs w:val="24"/>
        </w:rPr>
        <w:t>СЕЛЬСКОЕ ПОСЕЛЕНИЕ МУЛЫМЬЯ</w:t>
      </w:r>
    </w:p>
    <w:p w:rsidR="00047575" w:rsidRPr="005D14C9" w:rsidRDefault="00047575" w:rsidP="00047575">
      <w:pPr>
        <w:spacing w:after="0" w:line="240" w:lineRule="auto"/>
        <w:jc w:val="center"/>
        <w:rPr>
          <w:rFonts w:ascii="Times New Roman" w:hAnsi="Times New Roman"/>
          <w:b/>
          <w:sz w:val="24"/>
          <w:szCs w:val="24"/>
        </w:rPr>
      </w:pPr>
    </w:p>
    <w:p w:rsidR="00047575" w:rsidRPr="005D14C9" w:rsidRDefault="00B555BE" w:rsidP="00047575">
      <w:pPr>
        <w:spacing w:after="0" w:line="240" w:lineRule="auto"/>
        <w:jc w:val="center"/>
        <w:rPr>
          <w:rFonts w:ascii="Times New Roman" w:hAnsi="Times New Roman"/>
          <w:b/>
          <w:sz w:val="24"/>
          <w:szCs w:val="24"/>
        </w:rPr>
      </w:pPr>
      <w:r>
        <w:rPr>
          <w:rFonts w:ascii="Times New Roman" w:hAnsi="Times New Roman"/>
          <w:b/>
          <w:sz w:val="24"/>
          <w:szCs w:val="24"/>
        </w:rPr>
        <w:t>РЕШЕНИЕ</w:t>
      </w:r>
    </w:p>
    <w:p w:rsidR="00B24869" w:rsidRPr="005D14C9" w:rsidRDefault="00B24869" w:rsidP="00B24869">
      <w:pPr>
        <w:spacing w:after="0"/>
        <w:rPr>
          <w:rFonts w:ascii="Times New Roman" w:hAnsi="Times New Roman"/>
          <w:sz w:val="24"/>
          <w:szCs w:val="24"/>
        </w:rPr>
      </w:pPr>
    </w:p>
    <w:p w:rsidR="00B555BE" w:rsidRDefault="00B555BE" w:rsidP="00B555BE">
      <w:pPr>
        <w:spacing w:after="0" w:line="240" w:lineRule="auto"/>
        <w:jc w:val="center"/>
        <w:rPr>
          <w:rFonts w:ascii="Times New Roman" w:hAnsi="Times New Roman"/>
          <w:b/>
          <w:sz w:val="24"/>
          <w:szCs w:val="24"/>
        </w:rPr>
      </w:pPr>
    </w:p>
    <w:p w:rsidR="00047575" w:rsidRPr="00D87279" w:rsidRDefault="00B24869" w:rsidP="00B555BE">
      <w:pPr>
        <w:spacing w:after="0" w:line="240" w:lineRule="auto"/>
        <w:jc w:val="center"/>
        <w:rPr>
          <w:rFonts w:ascii="Times New Roman" w:hAnsi="Times New Roman"/>
          <w:b/>
          <w:color w:val="000000"/>
          <w:sz w:val="24"/>
          <w:szCs w:val="24"/>
        </w:rPr>
      </w:pPr>
      <w:r w:rsidRPr="00D87279">
        <w:rPr>
          <w:rFonts w:ascii="Times New Roman" w:hAnsi="Times New Roman"/>
          <w:b/>
          <w:sz w:val="24"/>
          <w:szCs w:val="24"/>
        </w:rPr>
        <w:t xml:space="preserve">Об утверждении </w:t>
      </w:r>
      <w:r w:rsidRPr="00D87279">
        <w:rPr>
          <w:rStyle w:val="a3"/>
          <w:rFonts w:ascii="Times New Roman" w:hAnsi="Times New Roman"/>
          <w:b/>
          <w:i w:val="0"/>
          <w:sz w:val="24"/>
          <w:szCs w:val="24"/>
        </w:rPr>
        <w:t xml:space="preserve">Положения </w:t>
      </w:r>
      <w:r w:rsidR="00047575" w:rsidRPr="00D87279">
        <w:rPr>
          <w:rStyle w:val="a3"/>
          <w:rFonts w:ascii="Times New Roman" w:hAnsi="Times New Roman"/>
          <w:b/>
          <w:i w:val="0"/>
          <w:sz w:val="24"/>
          <w:szCs w:val="24"/>
        </w:rPr>
        <w:t xml:space="preserve">о </w:t>
      </w:r>
      <w:r w:rsidR="00D87279" w:rsidRPr="00D87279">
        <w:rPr>
          <w:rFonts w:ascii="Times New Roman" w:hAnsi="Times New Roman"/>
          <w:b/>
          <w:sz w:val="24"/>
          <w:szCs w:val="24"/>
        </w:rPr>
        <w:t xml:space="preserve">муниципальном контроле на автомобильном транспорте, городском наземном электрическом транспорте и в дорожном хозяйстве в границах </w:t>
      </w:r>
      <w:r w:rsidR="00047575" w:rsidRPr="00D87279">
        <w:rPr>
          <w:rFonts w:ascii="Times New Roman" w:hAnsi="Times New Roman"/>
          <w:b/>
          <w:bCs/>
          <w:color w:val="000000"/>
          <w:sz w:val="24"/>
          <w:szCs w:val="24"/>
        </w:rPr>
        <w:t xml:space="preserve">сельского поселения </w:t>
      </w:r>
      <w:proofErr w:type="spellStart"/>
      <w:r w:rsidR="00047575" w:rsidRPr="00D87279">
        <w:rPr>
          <w:rFonts w:ascii="Times New Roman" w:hAnsi="Times New Roman"/>
          <w:b/>
          <w:bCs/>
          <w:color w:val="000000"/>
          <w:sz w:val="24"/>
          <w:szCs w:val="24"/>
        </w:rPr>
        <w:t>Мулымья</w:t>
      </w:r>
      <w:proofErr w:type="spellEnd"/>
    </w:p>
    <w:p w:rsidR="00B24869" w:rsidRPr="005D14C9" w:rsidRDefault="00B24869" w:rsidP="00B24869">
      <w:pPr>
        <w:pStyle w:val="a5"/>
        <w:spacing w:before="0" w:beforeAutospacing="0" w:after="0" w:afterAutospacing="0"/>
        <w:ind w:left="360"/>
      </w:pPr>
    </w:p>
    <w:p w:rsidR="00B555BE" w:rsidRDefault="00B555BE" w:rsidP="00B555BE">
      <w:pPr>
        <w:pStyle w:val="a5"/>
        <w:spacing w:before="0" w:beforeAutospacing="0" w:after="0" w:afterAutospacing="0"/>
        <w:ind w:firstLine="709"/>
        <w:jc w:val="both"/>
        <w:rPr>
          <w:color w:val="000000"/>
        </w:rPr>
      </w:pPr>
    </w:p>
    <w:p w:rsidR="00B24869" w:rsidRPr="005D14C9" w:rsidRDefault="00047575" w:rsidP="00B555BE">
      <w:pPr>
        <w:pStyle w:val="a5"/>
        <w:spacing w:before="0" w:beforeAutospacing="0" w:after="0" w:afterAutospacing="0"/>
        <w:ind w:firstLine="709"/>
        <w:jc w:val="both"/>
      </w:pPr>
      <w:proofErr w:type="gramStart"/>
      <w:r w:rsidRPr="005D14C9">
        <w:rPr>
          <w:color w:val="000000"/>
        </w:rPr>
        <w:t>В соответствии со статьей 3 Федерального закона от 31 июля 2020 № 248-ФЗ «О государственном контроле (надзоре) и муниципальном контроле в Российской Федерации», статьей 14, 14_1 Федерального закона от 06 октября 2003 № 131-ФЗ «Об общих принципах организации местного самоуправления в Российской Федерации»,</w:t>
      </w:r>
      <w:r w:rsidRPr="005D14C9">
        <w:t xml:space="preserve"> </w:t>
      </w:r>
      <w:r w:rsidR="005D14C9" w:rsidRPr="005D14C9">
        <w:t xml:space="preserve"> Федеральным законом </w:t>
      </w:r>
      <w:r w:rsidRPr="005D14C9">
        <w:rPr>
          <w:color w:val="000000"/>
        </w:rPr>
        <w:t>от 08 ноября 2007 года № 257-ФЗ «Об автомобильных дорогах и о дорожной деятельности в Российской Федерации</w:t>
      </w:r>
      <w:proofErr w:type="gramEnd"/>
      <w:r w:rsidRPr="005D14C9">
        <w:rPr>
          <w:color w:val="000000"/>
        </w:rPr>
        <w:t xml:space="preserve"> и о внесении изменений в отдельные законодательные акты Российской Федерации», </w:t>
      </w:r>
      <w:r w:rsidR="005D14C9" w:rsidRPr="005D14C9">
        <w:t>руководствуясь Уставом поселения,</w:t>
      </w:r>
      <w:r w:rsidR="00B24869" w:rsidRPr="005D14C9">
        <w:t xml:space="preserve"> </w:t>
      </w:r>
      <w:r w:rsidR="004B2B65">
        <w:t xml:space="preserve">Совет депутатов сельского поселения </w:t>
      </w:r>
      <w:proofErr w:type="spellStart"/>
      <w:r w:rsidR="004B2B65">
        <w:t>Мулымья</w:t>
      </w:r>
      <w:proofErr w:type="spellEnd"/>
      <w:r w:rsidR="004B2B65">
        <w:t xml:space="preserve"> </w:t>
      </w:r>
      <w:proofErr w:type="spellStart"/>
      <w:r w:rsidR="00D87279" w:rsidRPr="000E5257">
        <w:t>Кондинского</w:t>
      </w:r>
      <w:proofErr w:type="spellEnd"/>
      <w:r w:rsidR="00D87279" w:rsidRPr="000E5257">
        <w:t xml:space="preserve"> </w:t>
      </w:r>
      <w:r w:rsidR="00B555BE">
        <w:t xml:space="preserve">муниципального </w:t>
      </w:r>
      <w:r w:rsidR="00D87279" w:rsidRPr="000E5257">
        <w:t xml:space="preserve">района Ханты-Мансийского автономного округа – </w:t>
      </w:r>
      <w:proofErr w:type="spellStart"/>
      <w:r w:rsidR="00D87279" w:rsidRPr="000E5257">
        <w:t>Югры</w:t>
      </w:r>
      <w:proofErr w:type="spellEnd"/>
      <w:r w:rsidR="002C0A0E">
        <w:t xml:space="preserve"> </w:t>
      </w:r>
      <w:r w:rsidR="004B2B65" w:rsidRPr="004B2B65">
        <w:rPr>
          <w:b/>
        </w:rPr>
        <w:t>РЕШИЛ</w:t>
      </w:r>
      <w:r w:rsidR="004B2B65">
        <w:t>:</w:t>
      </w:r>
    </w:p>
    <w:p w:rsidR="005D14C9" w:rsidRPr="005D14C9" w:rsidRDefault="005D14C9" w:rsidP="00B555BE">
      <w:pPr>
        <w:pStyle w:val="a5"/>
        <w:spacing w:before="0" w:beforeAutospacing="0" w:after="0" w:afterAutospacing="0"/>
        <w:ind w:firstLine="708"/>
        <w:jc w:val="both"/>
      </w:pPr>
    </w:p>
    <w:p w:rsidR="00D87279" w:rsidRDefault="00B24869" w:rsidP="00B555BE">
      <w:pPr>
        <w:spacing w:after="0" w:line="240" w:lineRule="auto"/>
        <w:jc w:val="both"/>
        <w:rPr>
          <w:rStyle w:val="a4"/>
          <w:b w:val="0"/>
          <w:sz w:val="24"/>
          <w:szCs w:val="24"/>
        </w:rPr>
      </w:pPr>
      <w:r w:rsidRPr="00D87279">
        <w:rPr>
          <w:rFonts w:ascii="Times New Roman" w:hAnsi="Times New Roman"/>
          <w:sz w:val="24"/>
          <w:szCs w:val="24"/>
        </w:rPr>
        <w:tab/>
        <w:t>1.</w:t>
      </w:r>
      <w:r w:rsidRPr="00D87279">
        <w:rPr>
          <w:rFonts w:ascii="Times New Roman" w:hAnsi="Times New Roman"/>
          <w:sz w:val="24"/>
          <w:szCs w:val="24"/>
        </w:rPr>
        <w:tab/>
        <w:t xml:space="preserve">Утвердить </w:t>
      </w:r>
      <w:r w:rsidR="005D14C9" w:rsidRPr="00D87279">
        <w:rPr>
          <w:rStyle w:val="a3"/>
          <w:rFonts w:ascii="Times New Roman" w:hAnsi="Times New Roman"/>
          <w:i w:val="0"/>
          <w:sz w:val="24"/>
          <w:szCs w:val="24"/>
        </w:rPr>
        <w:t>Положение о</w:t>
      </w:r>
      <w:r w:rsidR="00D87279" w:rsidRPr="00D87279">
        <w:rPr>
          <w:rStyle w:val="a3"/>
          <w:rFonts w:ascii="Times New Roman" w:hAnsi="Times New Roman"/>
          <w:i w:val="0"/>
          <w:sz w:val="24"/>
          <w:szCs w:val="24"/>
        </w:rPr>
        <w:t xml:space="preserve"> </w:t>
      </w:r>
      <w:r w:rsidR="00D87279" w:rsidRPr="00D87279">
        <w:rPr>
          <w:rFonts w:ascii="Times New Roman" w:hAnsi="Times New Roman"/>
          <w:sz w:val="24"/>
          <w:szCs w:val="24"/>
        </w:rPr>
        <w:t xml:space="preserve">муниципальном контроле на автомобильном транспорте, городском наземном электрическом транспорте и в дорожном хозяйстве в границах </w:t>
      </w:r>
      <w:r w:rsidR="00D87279" w:rsidRPr="00D87279">
        <w:rPr>
          <w:rFonts w:ascii="Times New Roman" w:hAnsi="Times New Roman"/>
          <w:bCs/>
          <w:color w:val="000000"/>
          <w:sz w:val="24"/>
          <w:szCs w:val="24"/>
        </w:rPr>
        <w:t xml:space="preserve">сельского поселения </w:t>
      </w:r>
      <w:proofErr w:type="spellStart"/>
      <w:r w:rsidR="00D87279" w:rsidRPr="00D87279">
        <w:rPr>
          <w:rFonts w:ascii="Times New Roman" w:hAnsi="Times New Roman"/>
          <w:bCs/>
          <w:color w:val="000000"/>
          <w:sz w:val="24"/>
          <w:szCs w:val="24"/>
        </w:rPr>
        <w:t>Мулымья</w:t>
      </w:r>
      <w:proofErr w:type="spellEnd"/>
      <w:r w:rsidR="00D87279" w:rsidRPr="00D87279">
        <w:rPr>
          <w:rStyle w:val="a4"/>
          <w:sz w:val="24"/>
          <w:szCs w:val="24"/>
        </w:rPr>
        <w:t xml:space="preserve"> </w:t>
      </w:r>
      <w:r w:rsidRPr="00D87279">
        <w:rPr>
          <w:rStyle w:val="a4"/>
          <w:b w:val="0"/>
          <w:sz w:val="24"/>
          <w:szCs w:val="24"/>
        </w:rPr>
        <w:t>(приложение).</w:t>
      </w:r>
    </w:p>
    <w:p w:rsidR="00B24869" w:rsidRPr="005D14C9" w:rsidRDefault="00D87279" w:rsidP="00B555BE">
      <w:pPr>
        <w:pStyle w:val="FR1"/>
        <w:spacing w:before="0"/>
        <w:ind w:firstLine="708"/>
        <w:jc w:val="both"/>
        <w:rPr>
          <w:sz w:val="24"/>
          <w:szCs w:val="24"/>
        </w:rPr>
      </w:pPr>
      <w:r>
        <w:rPr>
          <w:sz w:val="24"/>
          <w:szCs w:val="24"/>
        </w:rPr>
        <w:t>2</w:t>
      </w:r>
      <w:r w:rsidR="00B24869" w:rsidRPr="005D14C9">
        <w:rPr>
          <w:sz w:val="24"/>
          <w:szCs w:val="24"/>
        </w:rPr>
        <w:t>.</w:t>
      </w:r>
      <w:r w:rsidR="00B24869" w:rsidRPr="005D14C9">
        <w:rPr>
          <w:sz w:val="24"/>
          <w:szCs w:val="24"/>
        </w:rPr>
        <w:tab/>
        <w:t xml:space="preserve">Настоящее </w:t>
      </w:r>
      <w:r w:rsidR="005D14C9" w:rsidRPr="005D14C9">
        <w:rPr>
          <w:sz w:val="24"/>
          <w:szCs w:val="24"/>
        </w:rPr>
        <w:t>решение</w:t>
      </w:r>
      <w:r w:rsidR="00B24869" w:rsidRPr="005D14C9">
        <w:rPr>
          <w:sz w:val="24"/>
          <w:szCs w:val="24"/>
        </w:rPr>
        <w:t xml:space="preserve"> обнародовать в соответствии с Решением Совета депутатов сельского поселения Мулымья от 28 марта 2017 года № 246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Мулымья» и разместить на официальном сайте администрации сельского поселения Мулымья.</w:t>
      </w:r>
    </w:p>
    <w:p w:rsidR="00B24869" w:rsidRPr="005D14C9" w:rsidRDefault="005D14C9" w:rsidP="00B555BE">
      <w:pPr>
        <w:spacing w:after="0" w:line="240" w:lineRule="auto"/>
        <w:jc w:val="both"/>
        <w:rPr>
          <w:rFonts w:ascii="Times New Roman" w:hAnsi="Times New Roman"/>
          <w:color w:val="000000"/>
          <w:sz w:val="24"/>
          <w:szCs w:val="24"/>
        </w:rPr>
      </w:pPr>
      <w:r w:rsidRPr="005D14C9">
        <w:rPr>
          <w:rFonts w:ascii="Times New Roman" w:hAnsi="Times New Roman"/>
          <w:sz w:val="24"/>
          <w:szCs w:val="24"/>
        </w:rPr>
        <w:tab/>
      </w:r>
      <w:r w:rsidR="00B24869" w:rsidRPr="005D14C9">
        <w:rPr>
          <w:rFonts w:ascii="Times New Roman" w:hAnsi="Times New Roman"/>
          <w:sz w:val="24"/>
          <w:szCs w:val="24"/>
        </w:rPr>
        <w:t>3.</w:t>
      </w:r>
      <w:r w:rsidR="00B24869" w:rsidRPr="005D14C9">
        <w:rPr>
          <w:rFonts w:ascii="Times New Roman" w:hAnsi="Times New Roman"/>
          <w:sz w:val="24"/>
          <w:szCs w:val="24"/>
        </w:rPr>
        <w:tab/>
        <w:t xml:space="preserve">Настоящее </w:t>
      </w:r>
      <w:r w:rsidRPr="005D14C9">
        <w:rPr>
          <w:rFonts w:ascii="Times New Roman" w:hAnsi="Times New Roman"/>
          <w:sz w:val="24"/>
          <w:szCs w:val="24"/>
        </w:rPr>
        <w:t>решение</w:t>
      </w:r>
      <w:r w:rsidR="00B24869" w:rsidRPr="005D14C9">
        <w:rPr>
          <w:rFonts w:ascii="Times New Roman" w:hAnsi="Times New Roman"/>
          <w:sz w:val="24"/>
          <w:szCs w:val="24"/>
        </w:rPr>
        <w:t xml:space="preserve"> вступает в силу </w:t>
      </w:r>
      <w:r w:rsidRPr="005D14C9">
        <w:rPr>
          <w:rFonts w:ascii="Times New Roman" w:hAnsi="Times New Roman"/>
          <w:sz w:val="24"/>
          <w:szCs w:val="24"/>
        </w:rPr>
        <w:t xml:space="preserve">с 01 января 2022 года, за исключением </w:t>
      </w:r>
      <w:r w:rsidRPr="005D14C9">
        <w:rPr>
          <w:rFonts w:ascii="Times New Roman" w:hAnsi="Times New Roman"/>
          <w:color w:val="000000"/>
          <w:sz w:val="24"/>
          <w:szCs w:val="24"/>
        </w:rPr>
        <w:t>положений о подготовке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которые вступают в силу с 1 января 2024 года. </w:t>
      </w:r>
    </w:p>
    <w:p w:rsidR="00B24869" w:rsidRPr="005D14C9" w:rsidRDefault="00B24869" w:rsidP="00B555BE">
      <w:pPr>
        <w:pStyle w:val="FR1"/>
        <w:spacing w:before="0"/>
        <w:ind w:firstLine="709"/>
        <w:jc w:val="both"/>
        <w:rPr>
          <w:sz w:val="24"/>
          <w:szCs w:val="24"/>
        </w:rPr>
      </w:pPr>
      <w:r w:rsidRPr="005D14C9">
        <w:rPr>
          <w:sz w:val="24"/>
          <w:szCs w:val="24"/>
        </w:rPr>
        <w:t>4.</w:t>
      </w:r>
      <w:r w:rsidRPr="005D14C9">
        <w:rPr>
          <w:sz w:val="24"/>
          <w:szCs w:val="24"/>
        </w:rPr>
        <w:tab/>
      </w:r>
      <w:proofErr w:type="gramStart"/>
      <w:r w:rsidRPr="005D14C9">
        <w:rPr>
          <w:sz w:val="24"/>
          <w:szCs w:val="24"/>
        </w:rPr>
        <w:t>Контроль за</w:t>
      </w:r>
      <w:proofErr w:type="gramEnd"/>
      <w:r w:rsidRPr="005D14C9">
        <w:rPr>
          <w:sz w:val="24"/>
          <w:szCs w:val="24"/>
        </w:rPr>
        <w:t xml:space="preserve"> исполнением </w:t>
      </w:r>
      <w:r w:rsidR="005D14C9" w:rsidRPr="005D14C9">
        <w:rPr>
          <w:sz w:val="24"/>
          <w:szCs w:val="24"/>
        </w:rPr>
        <w:t>настоящего решения</w:t>
      </w:r>
      <w:r w:rsidRPr="005D14C9">
        <w:rPr>
          <w:sz w:val="24"/>
          <w:szCs w:val="24"/>
        </w:rPr>
        <w:t xml:space="preserve"> возложить на </w:t>
      </w:r>
      <w:r w:rsidR="005D14C9" w:rsidRPr="005D14C9">
        <w:rPr>
          <w:sz w:val="24"/>
          <w:szCs w:val="24"/>
        </w:rPr>
        <w:t xml:space="preserve">председателя Совета депутатов сельского поселения </w:t>
      </w:r>
      <w:proofErr w:type="spellStart"/>
      <w:r w:rsidR="005D14C9" w:rsidRPr="005D14C9">
        <w:rPr>
          <w:sz w:val="24"/>
          <w:szCs w:val="24"/>
        </w:rPr>
        <w:t>Мулымья</w:t>
      </w:r>
      <w:proofErr w:type="spellEnd"/>
      <w:r w:rsidR="005D14C9" w:rsidRPr="005D14C9">
        <w:rPr>
          <w:sz w:val="24"/>
          <w:szCs w:val="24"/>
        </w:rPr>
        <w:t xml:space="preserve"> </w:t>
      </w:r>
      <w:proofErr w:type="spellStart"/>
      <w:r w:rsidR="005D14C9" w:rsidRPr="005D14C9">
        <w:rPr>
          <w:sz w:val="24"/>
          <w:szCs w:val="24"/>
        </w:rPr>
        <w:t>О.Е.Огрызко</w:t>
      </w:r>
      <w:proofErr w:type="spellEnd"/>
      <w:r w:rsidR="005D14C9" w:rsidRPr="005D14C9">
        <w:rPr>
          <w:sz w:val="24"/>
          <w:szCs w:val="24"/>
        </w:rPr>
        <w:t xml:space="preserve"> и главу сельского поселения </w:t>
      </w:r>
      <w:proofErr w:type="spellStart"/>
      <w:r w:rsidR="005D14C9" w:rsidRPr="005D14C9">
        <w:rPr>
          <w:sz w:val="24"/>
          <w:szCs w:val="24"/>
        </w:rPr>
        <w:t>Мулымья</w:t>
      </w:r>
      <w:proofErr w:type="spellEnd"/>
      <w:r w:rsidR="005D14C9" w:rsidRPr="005D14C9">
        <w:rPr>
          <w:sz w:val="24"/>
          <w:szCs w:val="24"/>
        </w:rPr>
        <w:t xml:space="preserve"> </w:t>
      </w:r>
      <w:proofErr w:type="spellStart"/>
      <w:r w:rsidR="005D14C9" w:rsidRPr="005D14C9">
        <w:rPr>
          <w:sz w:val="24"/>
          <w:szCs w:val="24"/>
        </w:rPr>
        <w:t>Е.В.Белослудцева</w:t>
      </w:r>
      <w:proofErr w:type="spellEnd"/>
      <w:r w:rsidR="005D14C9" w:rsidRPr="005D14C9">
        <w:rPr>
          <w:sz w:val="24"/>
          <w:szCs w:val="24"/>
        </w:rPr>
        <w:t>.</w:t>
      </w:r>
    </w:p>
    <w:p w:rsidR="00B24869" w:rsidRPr="005D14C9" w:rsidRDefault="00B24869" w:rsidP="00B24869">
      <w:pPr>
        <w:pStyle w:val="FR1"/>
        <w:spacing w:before="0"/>
        <w:ind w:right="560"/>
        <w:jc w:val="both"/>
        <w:rPr>
          <w:sz w:val="24"/>
          <w:szCs w:val="24"/>
        </w:rPr>
      </w:pPr>
    </w:p>
    <w:p w:rsidR="005D14C9" w:rsidRPr="005D14C9" w:rsidRDefault="005D14C9" w:rsidP="00B555BE">
      <w:pPr>
        <w:pStyle w:val="FR1"/>
        <w:spacing w:before="0"/>
        <w:ind w:right="-1"/>
        <w:jc w:val="both"/>
        <w:rPr>
          <w:sz w:val="24"/>
          <w:szCs w:val="24"/>
        </w:rPr>
      </w:pPr>
      <w:r w:rsidRPr="005D14C9">
        <w:rPr>
          <w:sz w:val="24"/>
          <w:szCs w:val="24"/>
        </w:rPr>
        <w:t xml:space="preserve">Председатель Совета депутатов </w:t>
      </w:r>
    </w:p>
    <w:p w:rsidR="00B555BE" w:rsidRDefault="005D14C9" w:rsidP="00B555BE">
      <w:pPr>
        <w:pStyle w:val="FR1"/>
        <w:spacing w:before="0"/>
        <w:ind w:right="-1"/>
        <w:jc w:val="both"/>
        <w:rPr>
          <w:sz w:val="24"/>
          <w:szCs w:val="24"/>
        </w:rPr>
      </w:pPr>
      <w:r w:rsidRPr="005D14C9">
        <w:rPr>
          <w:sz w:val="24"/>
          <w:szCs w:val="24"/>
        </w:rPr>
        <w:t xml:space="preserve">сельского поселения </w:t>
      </w:r>
      <w:proofErr w:type="spellStart"/>
      <w:r w:rsidRPr="005D14C9">
        <w:rPr>
          <w:sz w:val="24"/>
          <w:szCs w:val="24"/>
        </w:rPr>
        <w:t>Мулымья</w:t>
      </w:r>
      <w:proofErr w:type="spellEnd"/>
      <w:r w:rsidR="00B555BE">
        <w:rPr>
          <w:sz w:val="24"/>
          <w:szCs w:val="24"/>
        </w:rPr>
        <w:tab/>
      </w:r>
      <w:r w:rsidR="00B555BE">
        <w:rPr>
          <w:sz w:val="24"/>
          <w:szCs w:val="24"/>
        </w:rPr>
        <w:tab/>
      </w:r>
      <w:r w:rsidR="00B555BE">
        <w:rPr>
          <w:sz w:val="24"/>
          <w:szCs w:val="24"/>
        </w:rPr>
        <w:tab/>
      </w:r>
      <w:r w:rsidR="00B555BE">
        <w:rPr>
          <w:sz w:val="24"/>
          <w:szCs w:val="24"/>
        </w:rPr>
        <w:tab/>
      </w:r>
      <w:r w:rsidR="00B555BE">
        <w:rPr>
          <w:sz w:val="24"/>
          <w:szCs w:val="24"/>
        </w:rPr>
        <w:tab/>
      </w:r>
      <w:proofErr w:type="spellStart"/>
      <w:r w:rsidR="00B555BE">
        <w:rPr>
          <w:sz w:val="24"/>
          <w:szCs w:val="24"/>
        </w:rPr>
        <w:t>Огрызко</w:t>
      </w:r>
      <w:proofErr w:type="spellEnd"/>
      <w:r w:rsidR="00B555BE">
        <w:rPr>
          <w:sz w:val="24"/>
          <w:szCs w:val="24"/>
        </w:rPr>
        <w:t xml:space="preserve"> О.Е.</w:t>
      </w:r>
    </w:p>
    <w:p w:rsidR="00B555BE" w:rsidRDefault="00B555BE" w:rsidP="00B555BE">
      <w:pPr>
        <w:pStyle w:val="FR1"/>
        <w:spacing w:before="0"/>
        <w:ind w:right="-1"/>
        <w:jc w:val="both"/>
        <w:rPr>
          <w:sz w:val="24"/>
          <w:szCs w:val="24"/>
        </w:rPr>
      </w:pPr>
    </w:p>
    <w:p w:rsidR="00B555BE" w:rsidRDefault="00B555BE" w:rsidP="00B555BE">
      <w:pPr>
        <w:pStyle w:val="FR1"/>
        <w:spacing w:before="0"/>
        <w:ind w:right="-1"/>
        <w:jc w:val="both"/>
        <w:rPr>
          <w:sz w:val="24"/>
          <w:szCs w:val="24"/>
        </w:rPr>
      </w:pPr>
    </w:p>
    <w:p w:rsidR="005D14C9" w:rsidRPr="00B555BE" w:rsidRDefault="00B24869" w:rsidP="00B555BE">
      <w:pPr>
        <w:pStyle w:val="FR1"/>
        <w:spacing w:before="0"/>
        <w:ind w:right="-1"/>
        <w:jc w:val="both"/>
        <w:rPr>
          <w:rStyle w:val="a4"/>
          <w:b w:val="0"/>
          <w:bCs w:val="0"/>
          <w:sz w:val="24"/>
          <w:szCs w:val="24"/>
        </w:rPr>
      </w:pPr>
      <w:r w:rsidRPr="005D14C9">
        <w:rPr>
          <w:rStyle w:val="a4"/>
          <w:b w:val="0"/>
          <w:sz w:val="24"/>
          <w:szCs w:val="24"/>
        </w:rPr>
        <w:t>Глава</w:t>
      </w:r>
      <w:r w:rsidR="005D14C9" w:rsidRPr="005D14C9">
        <w:rPr>
          <w:rStyle w:val="a4"/>
          <w:b w:val="0"/>
          <w:sz w:val="24"/>
          <w:szCs w:val="24"/>
        </w:rPr>
        <w:t xml:space="preserve"> сельского поселения </w:t>
      </w:r>
      <w:proofErr w:type="spellStart"/>
      <w:r w:rsidR="005D14C9" w:rsidRPr="005D14C9">
        <w:rPr>
          <w:rStyle w:val="a4"/>
          <w:b w:val="0"/>
          <w:sz w:val="24"/>
          <w:szCs w:val="24"/>
        </w:rPr>
        <w:t>Мулымья</w:t>
      </w:r>
      <w:proofErr w:type="spellEnd"/>
      <w:r w:rsidR="00B555BE">
        <w:rPr>
          <w:rStyle w:val="a4"/>
          <w:b w:val="0"/>
          <w:sz w:val="24"/>
          <w:szCs w:val="24"/>
        </w:rPr>
        <w:tab/>
      </w:r>
      <w:r w:rsidR="00B555BE">
        <w:rPr>
          <w:rStyle w:val="a4"/>
          <w:b w:val="0"/>
          <w:sz w:val="24"/>
          <w:szCs w:val="24"/>
        </w:rPr>
        <w:tab/>
      </w:r>
      <w:r w:rsidR="00B555BE">
        <w:rPr>
          <w:rStyle w:val="a4"/>
          <w:b w:val="0"/>
          <w:sz w:val="24"/>
          <w:szCs w:val="24"/>
        </w:rPr>
        <w:tab/>
      </w:r>
      <w:r w:rsidR="00B555BE">
        <w:rPr>
          <w:rStyle w:val="a4"/>
          <w:b w:val="0"/>
          <w:sz w:val="24"/>
          <w:szCs w:val="24"/>
        </w:rPr>
        <w:tab/>
      </w:r>
      <w:proofErr w:type="spellStart"/>
      <w:r w:rsidR="00B555BE">
        <w:rPr>
          <w:rStyle w:val="a4"/>
          <w:b w:val="0"/>
          <w:sz w:val="24"/>
          <w:szCs w:val="24"/>
        </w:rPr>
        <w:t>Белослудцев</w:t>
      </w:r>
      <w:proofErr w:type="spellEnd"/>
      <w:r w:rsidR="00B555BE">
        <w:rPr>
          <w:rStyle w:val="a4"/>
          <w:b w:val="0"/>
          <w:sz w:val="24"/>
          <w:szCs w:val="24"/>
        </w:rPr>
        <w:t xml:space="preserve"> Е.В.</w:t>
      </w:r>
    </w:p>
    <w:p w:rsidR="00536C7E" w:rsidRDefault="00536C7E" w:rsidP="00B24869">
      <w:pPr>
        <w:pStyle w:val="ConsPlusNormal"/>
        <w:jc w:val="right"/>
        <w:outlineLvl w:val="0"/>
        <w:rPr>
          <w:rFonts w:ascii="Times New Roman" w:hAnsi="Times New Roman" w:cs="Times New Roman"/>
          <w:b/>
          <w:sz w:val="24"/>
          <w:szCs w:val="24"/>
          <w:lang w:eastAsia="en-US"/>
        </w:rPr>
      </w:pPr>
    </w:p>
    <w:p w:rsidR="00536C7E" w:rsidRDefault="00536C7E" w:rsidP="00B24869">
      <w:pPr>
        <w:pStyle w:val="ConsPlusNormal"/>
        <w:jc w:val="right"/>
        <w:outlineLvl w:val="0"/>
        <w:rPr>
          <w:rFonts w:ascii="Times New Roman" w:hAnsi="Times New Roman" w:cs="Times New Roman"/>
          <w:sz w:val="20"/>
        </w:rPr>
      </w:pPr>
    </w:p>
    <w:p w:rsidR="005D14C9" w:rsidRDefault="005D14C9" w:rsidP="00B24869">
      <w:pPr>
        <w:pStyle w:val="ConsPlusNormal"/>
        <w:jc w:val="right"/>
        <w:outlineLvl w:val="0"/>
        <w:rPr>
          <w:rFonts w:ascii="Times New Roman" w:hAnsi="Times New Roman" w:cs="Times New Roman"/>
          <w:sz w:val="20"/>
        </w:rPr>
      </w:pPr>
    </w:p>
    <w:p w:rsidR="005D14C9" w:rsidRDefault="005D14C9" w:rsidP="00B24869">
      <w:pPr>
        <w:pStyle w:val="ConsPlusNormal"/>
        <w:jc w:val="right"/>
        <w:outlineLvl w:val="0"/>
        <w:rPr>
          <w:rFonts w:ascii="Times New Roman" w:hAnsi="Times New Roman" w:cs="Times New Roman"/>
          <w:sz w:val="20"/>
        </w:rPr>
      </w:pPr>
    </w:p>
    <w:p w:rsidR="005D14C9" w:rsidRPr="00B555BE" w:rsidRDefault="00B555BE" w:rsidP="00B24869">
      <w:pPr>
        <w:pStyle w:val="ConsPlusNormal"/>
        <w:jc w:val="right"/>
        <w:outlineLvl w:val="0"/>
        <w:rPr>
          <w:rFonts w:ascii="Times New Roman" w:hAnsi="Times New Roman" w:cs="Times New Roman"/>
          <w:sz w:val="24"/>
          <w:szCs w:val="24"/>
        </w:rPr>
      </w:pPr>
      <w:proofErr w:type="spellStart"/>
      <w:r>
        <w:rPr>
          <w:rFonts w:ascii="Times New Roman" w:hAnsi="Times New Roman" w:cs="Times New Roman"/>
          <w:sz w:val="24"/>
          <w:szCs w:val="24"/>
        </w:rPr>
        <w:t>д</w:t>
      </w:r>
      <w:proofErr w:type="gramStart"/>
      <w:r w:rsidRPr="00B555BE">
        <w:rPr>
          <w:rFonts w:ascii="Times New Roman" w:hAnsi="Times New Roman" w:cs="Times New Roman"/>
          <w:sz w:val="24"/>
          <w:szCs w:val="24"/>
        </w:rPr>
        <w:t>.У</w:t>
      </w:r>
      <w:proofErr w:type="gramEnd"/>
      <w:r w:rsidRPr="00B555BE">
        <w:rPr>
          <w:rFonts w:ascii="Times New Roman" w:hAnsi="Times New Roman" w:cs="Times New Roman"/>
          <w:sz w:val="24"/>
          <w:szCs w:val="24"/>
        </w:rPr>
        <w:t>шья</w:t>
      </w:r>
      <w:proofErr w:type="spellEnd"/>
    </w:p>
    <w:p w:rsidR="005D14C9" w:rsidRPr="00B555BE" w:rsidRDefault="00B555BE" w:rsidP="00B248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sidRPr="00B555BE">
        <w:rPr>
          <w:rFonts w:ascii="Times New Roman" w:hAnsi="Times New Roman" w:cs="Times New Roman"/>
          <w:sz w:val="24"/>
          <w:szCs w:val="24"/>
        </w:rPr>
        <w:t>«</w:t>
      </w:r>
      <w:r>
        <w:rPr>
          <w:rFonts w:ascii="Times New Roman" w:hAnsi="Times New Roman" w:cs="Times New Roman"/>
          <w:sz w:val="24"/>
          <w:szCs w:val="24"/>
        </w:rPr>
        <w:t xml:space="preserve">28» сентября </w:t>
      </w:r>
      <w:r w:rsidR="005D14C9" w:rsidRPr="00B555BE">
        <w:rPr>
          <w:rFonts w:ascii="Times New Roman" w:hAnsi="Times New Roman" w:cs="Times New Roman"/>
          <w:sz w:val="24"/>
          <w:szCs w:val="24"/>
        </w:rPr>
        <w:t>2021 года</w:t>
      </w:r>
    </w:p>
    <w:p w:rsidR="005D14C9" w:rsidRPr="00B555BE" w:rsidRDefault="00B555BE" w:rsidP="00B24869">
      <w:pPr>
        <w:pStyle w:val="ConsPlusNormal"/>
        <w:jc w:val="right"/>
        <w:outlineLvl w:val="0"/>
        <w:rPr>
          <w:rFonts w:ascii="Times New Roman" w:hAnsi="Times New Roman" w:cs="Times New Roman"/>
          <w:sz w:val="24"/>
          <w:szCs w:val="24"/>
          <w:u w:val="single"/>
        </w:rPr>
      </w:pPr>
      <w:r>
        <w:rPr>
          <w:rFonts w:ascii="Times New Roman" w:hAnsi="Times New Roman" w:cs="Times New Roman"/>
          <w:sz w:val="24"/>
          <w:szCs w:val="24"/>
        </w:rPr>
        <w:t xml:space="preserve">№ </w:t>
      </w:r>
      <w:r w:rsidRPr="00B555BE">
        <w:rPr>
          <w:rFonts w:ascii="Times New Roman" w:hAnsi="Times New Roman" w:cs="Times New Roman"/>
          <w:sz w:val="24"/>
          <w:szCs w:val="24"/>
          <w:u w:val="single"/>
        </w:rPr>
        <w:t>176</w:t>
      </w:r>
    </w:p>
    <w:p w:rsidR="002C0A0E" w:rsidRDefault="002C0A0E" w:rsidP="00B24869">
      <w:pPr>
        <w:pStyle w:val="ConsPlusNormal"/>
        <w:jc w:val="right"/>
        <w:outlineLvl w:val="0"/>
        <w:rPr>
          <w:rFonts w:ascii="Times New Roman" w:hAnsi="Times New Roman" w:cs="Times New Roman"/>
          <w:sz w:val="24"/>
          <w:szCs w:val="24"/>
        </w:rPr>
      </w:pPr>
    </w:p>
    <w:p w:rsidR="00B555BE" w:rsidRDefault="00B555BE" w:rsidP="00B24869">
      <w:pPr>
        <w:pStyle w:val="ConsPlusNormal"/>
        <w:jc w:val="right"/>
        <w:outlineLvl w:val="0"/>
        <w:rPr>
          <w:rFonts w:ascii="Times New Roman" w:hAnsi="Times New Roman" w:cs="Times New Roman"/>
          <w:sz w:val="20"/>
        </w:rPr>
      </w:pPr>
    </w:p>
    <w:p w:rsidR="00B24869" w:rsidRPr="00475373" w:rsidRDefault="00B24869" w:rsidP="00B24869">
      <w:pPr>
        <w:pStyle w:val="ConsPlusNormal"/>
        <w:jc w:val="right"/>
        <w:outlineLvl w:val="0"/>
        <w:rPr>
          <w:rFonts w:ascii="Times New Roman" w:hAnsi="Times New Roman" w:cs="Times New Roman"/>
          <w:sz w:val="20"/>
        </w:rPr>
      </w:pPr>
      <w:r w:rsidRPr="00475373">
        <w:rPr>
          <w:rFonts w:ascii="Times New Roman" w:hAnsi="Times New Roman" w:cs="Times New Roman"/>
          <w:sz w:val="20"/>
        </w:rPr>
        <w:t>Приложение</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
    <w:p w:rsidR="00B24869" w:rsidRPr="00475373" w:rsidRDefault="005D14C9" w:rsidP="00B24869">
      <w:pPr>
        <w:pStyle w:val="ConsPlusNormal"/>
        <w:jc w:val="right"/>
        <w:outlineLvl w:val="0"/>
        <w:rPr>
          <w:rFonts w:ascii="Times New Roman" w:hAnsi="Times New Roman" w:cs="Times New Roman"/>
          <w:sz w:val="20"/>
        </w:rPr>
      </w:pPr>
      <w:r>
        <w:rPr>
          <w:rFonts w:ascii="Times New Roman" w:hAnsi="Times New Roman" w:cs="Times New Roman"/>
          <w:sz w:val="20"/>
        </w:rPr>
        <w:t xml:space="preserve">к решению Совета депутатов </w:t>
      </w:r>
      <w:r w:rsidR="00B24869">
        <w:rPr>
          <w:rFonts w:ascii="Times New Roman" w:hAnsi="Times New Roman" w:cs="Times New Roman"/>
          <w:sz w:val="20"/>
        </w:rPr>
        <w:tab/>
      </w:r>
      <w:r>
        <w:rPr>
          <w:rFonts w:ascii="Times New Roman" w:hAnsi="Times New Roman" w:cs="Times New Roman"/>
          <w:sz w:val="20"/>
        </w:rPr>
        <w:tab/>
      </w:r>
    </w:p>
    <w:p w:rsidR="00B24869" w:rsidRPr="00475373" w:rsidRDefault="00B24869" w:rsidP="00B24869">
      <w:pPr>
        <w:pStyle w:val="ConsPlusNormal"/>
        <w:jc w:val="right"/>
        <w:outlineLvl w:val="0"/>
        <w:rPr>
          <w:rFonts w:ascii="Times New Roman" w:hAnsi="Times New Roman" w:cs="Times New Roman"/>
          <w:sz w:val="20"/>
        </w:rPr>
      </w:pPr>
      <w:r w:rsidRPr="00475373">
        <w:rPr>
          <w:rFonts w:ascii="Times New Roman" w:hAnsi="Times New Roman" w:cs="Times New Roman"/>
          <w:sz w:val="20"/>
        </w:rPr>
        <w:t xml:space="preserve"> сельского поселения Мулымья</w:t>
      </w:r>
      <w:r>
        <w:rPr>
          <w:rFonts w:ascii="Times New Roman" w:hAnsi="Times New Roman" w:cs="Times New Roman"/>
          <w:sz w:val="20"/>
        </w:rPr>
        <w:tab/>
      </w:r>
      <w:r>
        <w:rPr>
          <w:rFonts w:ascii="Times New Roman" w:hAnsi="Times New Roman" w:cs="Times New Roman"/>
          <w:sz w:val="20"/>
        </w:rPr>
        <w:tab/>
      </w:r>
    </w:p>
    <w:p w:rsidR="00B24869" w:rsidRPr="00475373" w:rsidRDefault="00536C7E" w:rsidP="00B24869">
      <w:pPr>
        <w:pStyle w:val="ConsPlusNormal"/>
        <w:jc w:val="right"/>
        <w:outlineLvl w:val="0"/>
        <w:rPr>
          <w:rFonts w:ascii="Times New Roman" w:hAnsi="Times New Roman" w:cs="Times New Roman"/>
          <w:sz w:val="20"/>
        </w:rPr>
      </w:pPr>
      <w:r>
        <w:rPr>
          <w:rFonts w:ascii="Times New Roman" w:hAnsi="Times New Roman" w:cs="Times New Roman"/>
          <w:sz w:val="20"/>
        </w:rPr>
        <w:t>от</w:t>
      </w:r>
      <w:r w:rsidR="00B555BE">
        <w:rPr>
          <w:rFonts w:ascii="Times New Roman" w:hAnsi="Times New Roman" w:cs="Times New Roman"/>
          <w:sz w:val="20"/>
        </w:rPr>
        <w:t xml:space="preserve"> 28.09.2021г. № 176</w:t>
      </w:r>
      <w:r>
        <w:rPr>
          <w:rFonts w:ascii="Times New Roman" w:hAnsi="Times New Roman" w:cs="Times New Roman"/>
          <w:sz w:val="20"/>
        </w:rPr>
        <w:tab/>
      </w:r>
      <w:r w:rsidR="00B24869">
        <w:rPr>
          <w:rFonts w:ascii="Times New Roman" w:hAnsi="Times New Roman" w:cs="Times New Roman"/>
          <w:sz w:val="20"/>
        </w:rPr>
        <w:tab/>
      </w:r>
      <w:r w:rsidR="00B24869">
        <w:rPr>
          <w:rFonts w:ascii="Times New Roman" w:hAnsi="Times New Roman" w:cs="Times New Roman"/>
          <w:sz w:val="20"/>
        </w:rPr>
        <w:tab/>
      </w:r>
    </w:p>
    <w:p w:rsidR="00B24869" w:rsidRPr="00D62E86" w:rsidRDefault="00B24869" w:rsidP="00B24869">
      <w:pPr>
        <w:pStyle w:val="ConsPlusNormal"/>
        <w:jc w:val="right"/>
        <w:outlineLvl w:val="0"/>
        <w:rPr>
          <w:rFonts w:ascii="Times New Roman" w:hAnsi="Times New Roman" w:cs="Times New Roman"/>
          <w:sz w:val="24"/>
          <w:szCs w:val="24"/>
        </w:rPr>
      </w:pPr>
    </w:p>
    <w:p w:rsidR="00B24869" w:rsidRPr="00D62E86" w:rsidRDefault="00B24869" w:rsidP="00B24869">
      <w:pPr>
        <w:pStyle w:val="ConsPlusTitle"/>
        <w:rPr>
          <w:rFonts w:ascii="Times New Roman" w:hAnsi="Times New Roman" w:cs="Times New Roman"/>
          <w:b w:val="0"/>
          <w:iCs/>
          <w:sz w:val="24"/>
          <w:szCs w:val="24"/>
          <w:lang w:eastAsia="en-US"/>
        </w:rPr>
      </w:pPr>
    </w:p>
    <w:p w:rsidR="00D87279" w:rsidRPr="00D87279" w:rsidRDefault="00D87279" w:rsidP="00B555BE">
      <w:pPr>
        <w:pStyle w:val="ConsPlusTitle"/>
        <w:jc w:val="center"/>
        <w:rPr>
          <w:rFonts w:ascii="Times New Roman" w:hAnsi="Times New Roman" w:cs="Times New Roman"/>
          <w:b w:val="0"/>
          <w:sz w:val="24"/>
          <w:szCs w:val="24"/>
        </w:rPr>
      </w:pPr>
      <w:r w:rsidRPr="00D87279">
        <w:rPr>
          <w:rFonts w:ascii="Times New Roman" w:hAnsi="Times New Roman" w:cs="Times New Roman"/>
          <w:b w:val="0"/>
          <w:sz w:val="24"/>
          <w:szCs w:val="24"/>
        </w:rPr>
        <w:t>ПОЛОЖЕНИЕ</w:t>
      </w:r>
    </w:p>
    <w:p w:rsidR="00D87279" w:rsidRDefault="00D87279" w:rsidP="00B555BE">
      <w:pPr>
        <w:pStyle w:val="ConsPlusTitle"/>
        <w:jc w:val="center"/>
        <w:rPr>
          <w:rFonts w:ascii="Times New Roman" w:hAnsi="Times New Roman" w:cs="Times New Roman"/>
          <w:b w:val="0"/>
          <w:sz w:val="24"/>
          <w:szCs w:val="24"/>
        </w:rPr>
      </w:pPr>
      <w:r w:rsidRPr="00D87279">
        <w:rPr>
          <w:rFonts w:ascii="Times New Roman" w:hAnsi="Times New Roman" w:cs="Times New Roman"/>
          <w:b w:val="0"/>
          <w:sz w:val="24"/>
          <w:szCs w:val="24"/>
        </w:rPr>
        <w:t>о муниципальном контроле на автомобильном транспорте, городском наземном электрическом транспорте и в дорожном хозяйстве</w:t>
      </w:r>
      <w:r w:rsidRPr="00D87279">
        <w:rPr>
          <w:b w:val="0"/>
          <w:sz w:val="24"/>
          <w:szCs w:val="24"/>
        </w:rPr>
        <w:t xml:space="preserve"> </w:t>
      </w:r>
      <w:r w:rsidRPr="00D87279">
        <w:rPr>
          <w:rFonts w:ascii="Times New Roman" w:hAnsi="Times New Roman" w:cs="Times New Roman"/>
          <w:b w:val="0"/>
          <w:sz w:val="24"/>
          <w:szCs w:val="24"/>
        </w:rPr>
        <w:t xml:space="preserve">в границах сельского поселения </w:t>
      </w:r>
      <w:proofErr w:type="spellStart"/>
      <w:r w:rsidRPr="00D87279">
        <w:rPr>
          <w:rFonts w:ascii="Times New Roman" w:hAnsi="Times New Roman" w:cs="Times New Roman"/>
          <w:b w:val="0"/>
          <w:sz w:val="24"/>
          <w:szCs w:val="24"/>
        </w:rPr>
        <w:t>Мулымья</w:t>
      </w:r>
      <w:proofErr w:type="spellEnd"/>
    </w:p>
    <w:p w:rsidR="00B555BE" w:rsidRPr="00B555BE" w:rsidRDefault="00B555BE" w:rsidP="00B555BE">
      <w:pPr>
        <w:pStyle w:val="ConsPlusTitle"/>
        <w:jc w:val="center"/>
        <w:rPr>
          <w:b w:val="0"/>
          <w:i/>
          <w:sz w:val="24"/>
          <w:szCs w:val="24"/>
        </w:rPr>
      </w:pPr>
    </w:p>
    <w:p w:rsidR="00D87279" w:rsidRPr="00D87279" w:rsidRDefault="00D87279" w:rsidP="00D87279">
      <w:pPr>
        <w:pStyle w:val="ConsPlusTitle"/>
        <w:jc w:val="center"/>
        <w:outlineLvl w:val="1"/>
        <w:rPr>
          <w:rFonts w:ascii="Times New Roman" w:hAnsi="Times New Roman" w:cs="Times New Roman"/>
          <w:sz w:val="24"/>
          <w:szCs w:val="24"/>
        </w:rPr>
      </w:pPr>
      <w:r w:rsidRPr="00D87279">
        <w:rPr>
          <w:rFonts w:ascii="Times New Roman" w:hAnsi="Times New Roman" w:cs="Times New Roman"/>
          <w:sz w:val="24"/>
          <w:szCs w:val="24"/>
        </w:rPr>
        <w:t>I. Общие положения</w:t>
      </w:r>
    </w:p>
    <w:p w:rsidR="00D87279" w:rsidRPr="00D87279" w:rsidRDefault="00D87279" w:rsidP="00D87279">
      <w:pPr>
        <w:pStyle w:val="ConsPlusNormal"/>
        <w:ind w:firstLine="540"/>
        <w:jc w:val="both"/>
        <w:rPr>
          <w:rFonts w:ascii="Times New Roman" w:hAnsi="Times New Roman" w:cs="Times New Roman"/>
          <w:sz w:val="24"/>
          <w:szCs w:val="24"/>
        </w:rPr>
      </w:pPr>
    </w:p>
    <w:p w:rsidR="00D87279" w:rsidRPr="00D87279" w:rsidRDefault="00D87279" w:rsidP="00D87279">
      <w:pPr>
        <w:pStyle w:val="ConsPlusTitle"/>
        <w:jc w:val="both"/>
        <w:rPr>
          <w:b w:val="0"/>
          <w:i/>
          <w:sz w:val="24"/>
          <w:szCs w:val="24"/>
        </w:rPr>
      </w:pPr>
      <w:r w:rsidRPr="00D87279">
        <w:rPr>
          <w:rFonts w:ascii="Times New Roman" w:hAnsi="Times New Roman" w:cs="Times New Roman"/>
          <w:b w:val="0"/>
          <w:sz w:val="24"/>
          <w:szCs w:val="24"/>
        </w:rPr>
        <w:t xml:space="preserve"> </w:t>
      </w:r>
      <w:r w:rsidRPr="00D87279">
        <w:rPr>
          <w:rFonts w:ascii="Times New Roman" w:hAnsi="Times New Roman" w:cs="Times New Roman"/>
          <w:b w:val="0"/>
          <w:sz w:val="24"/>
          <w:szCs w:val="24"/>
        </w:rPr>
        <w:tab/>
        <w:t xml:space="preserve">1. Настоящее Положение устанавливает порядок организации </w:t>
      </w:r>
      <w:r w:rsidRPr="00D87279">
        <w:rPr>
          <w:rFonts w:ascii="Times New Roman" w:hAnsi="Times New Roman" w:cs="Times New Roman"/>
          <w:b w:val="0"/>
          <w:sz w:val="24"/>
          <w:szCs w:val="24"/>
        </w:rPr>
        <w:br/>
        <w:t xml:space="preserve">и осуществления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w:t>
      </w:r>
      <w:proofErr w:type="spellStart"/>
      <w:r w:rsidRPr="00D87279">
        <w:rPr>
          <w:rFonts w:ascii="Times New Roman" w:hAnsi="Times New Roman" w:cs="Times New Roman"/>
          <w:b w:val="0"/>
          <w:sz w:val="24"/>
          <w:szCs w:val="24"/>
        </w:rPr>
        <w:t>Мулымья</w:t>
      </w:r>
      <w:proofErr w:type="spellEnd"/>
      <w:r>
        <w:rPr>
          <w:rFonts w:ascii="Times New Roman" w:hAnsi="Times New Roman" w:cs="Times New Roman"/>
          <w:b w:val="0"/>
          <w:sz w:val="24"/>
          <w:szCs w:val="24"/>
        </w:rPr>
        <w:t xml:space="preserve"> </w:t>
      </w:r>
      <w:r w:rsidRPr="00D87279">
        <w:rPr>
          <w:rFonts w:ascii="Times New Roman" w:hAnsi="Times New Roman" w:cs="Times New Roman"/>
          <w:b w:val="0"/>
          <w:sz w:val="24"/>
          <w:szCs w:val="24"/>
        </w:rPr>
        <w:t>(далее – муниципальный контроль).</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p>
    <w:p w:rsidR="00D87279" w:rsidRPr="00D87279" w:rsidRDefault="00D87279" w:rsidP="00D87279">
      <w:pPr>
        <w:pStyle w:val="ConsPlusTitle"/>
        <w:jc w:val="both"/>
        <w:rPr>
          <w:b w:val="0"/>
          <w:i/>
          <w:sz w:val="24"/>
          <w:szCs w:val="24"/>
        </w:rPr>
      </w:pPr>
      <w:r w:rsidRPr="00D87279">
        <w:rPr>
          <w:rFonts w:ascii="Times New Roman" w:hAnsi="Times New Roman" w:cs="Times New Roman"/>
          <w:b w:val="0"/>
          <w:sz w:val="24"/>
          <w:szCs w:val="24"/>
        </w:rPr>
        <w:t xml:space="preserve"> </w:t>
      </w:r>
      <w:r w:rsidRPr="00D87279">
        <w:rPr>
          <w:rFonts w:ascii="Times New Roman" w:hAnsi="Times New Roman" w:cs="Times New Roman"/>
          <w:b w:val="0"/>
          <w:sz w:val="24"/>
          <w:szCs w:val="24"/>
        </w:rPr>
        <w:tab/>
        <w:t xml:space="preserve">3. Муниципальный контроль осуществляется  администрацией сельского поселения </w:t>
      </w:r>
      <w:proofErr w:type="spellStart"/>
      <w:r w:rsidRPr="00D87279">
        <w:rPr>
          <w:rFonts w:ascii="Times New Roman" w:hAnsi="Times New Roman" w:cs="Times New Roman"/>
          <w:b w:val="0"/>
          <w:sz w:val="24"/>
          <w:szCs w:val="24"/>
        </w:rPr>
        <w:t>Мулымья</w:t>
      </w:r>
      <w:proofErr w:type="spellEnd"/>
      <w:r>
        <w:rPr>
          <w:rFonts w:ascii="Times New Roman" w:hAnsi="Times New Roman" w:cs="Times New Roman"/>
          <w:b w:val="0"/>
          <w:sz w:val="24"/>
          <w:szCs w:val="24"/>
        </w:rPr>
        <w:t xml:space="preserve"> </w:t>
      </w:r>
      <w:proofErr w:type="spellStart"/>
      <w:r w:rsidRPr="00D87279">
        <w:rPr>
          <w:rFonts w:ascii="Times New Roman" w:hAnsi="Times New Roman" w:cs="Times New Roman"/>
          <w:b w:val="0"/>
          <w:sz w:val="24"/>
          <w:szCs w:val="24"/>
        </w:rPr>
        <w:t>Кондинского</w:t>
      </w:r>
      <w:proofErr w:type="spellEnd"/>
      <w:r w:rsidRPr="00D87279">
        <w:rPr>
          <w:rFonts w:ascii="Times New Roman" w:hAnsi="Times New Roman" w:cs="Times New Roman"/>
          <w:b w:val="0"/>
          <w:sz w:val="24"/>
          <w:szCs w:val="24"/>
        </w:rPr>
        <w:t xml:space="preserve"> </w:t>
      </w:r>
      <w:r w:rsidR="00B555BE">
        <w:rPr>
          <w:rFonts w:ascii="Times New Roman" w:hAnsi="Times New Roman" w:cs="Times New Roman"/>
          <w:b w:val="0"/>
          <w:sz w:val="24"/>
          <w:szCs w:val="24"/>
        </w:rPr>
        <w:t xml:space="preserve">муниципального </w:t>
      </w:r>
      <w:r w:rsidRPr="00D87279">
        <w:rPr>
          <w:rFonts w:ascii="Times New Roman" w:hAnsi="Times New Roman" w:cs="Times New Roman"/>
          <w:b w:val="0"/>
          <w:sz w:val="24"/>
          <w:szCs w:val="24"/>
        </w:rPr>
        <w:t xml:space="preserve">района Ханты-Мансийского автономного округа – </w:t>
      </w:r>
      <w:proofErr w:type="spellStart"/>
      <w:r w:rsidRPr="00D87279">
        <w:rPr>
          <w:rFonts w:ascii="Times New Roman" w:hAnsi="Times New Roman" w:cs="Times New Roman"/>
          <w:b w:val="0"/>
          <w:sz w:val="24"/>
          <w:szCs w:val="24"/>
        </w:rPr>
        <w:t>Югры</w:t>
      </w:r>
      <w:proofErr w:type="spellEnd"/>
      <w:r w:rsidRPr="00D87279">
        <w:rPr>
          <w:rFonts w:ascii="Times New Roman" w:hAnsi="Times New Roman" w:cs="Times New Roman"/>
          <w:b w:val="0"/>
          <w:sz w:val="24"/>
          <w:szCs w:val="24"/>
        </w:rPr>
        <w:t xml:space="preserve"> (далее – контрольный орган).</w:t>
      </w:r>
      <w:r w:rsidR="00C7699B">
        <w:rPr>
          <w:rFonts w:ascii="Times New Roman" w:hAnsi="Times New Roman" w:cs="Times New Roman"/>
          <w:b w:val="0"/>
          <w:sz w:val="24"/>
          <w:szCs w:val="24"/>
        </w:rPr>
        <w:t xml:space="preserve"> Уполномоченным органом администрации сельского поселения </w:t>
      </w:r>
      <w:proofErr w:type="spellStart"/>
      <w:r w:rsidR="00C7699B">
        <w:rPr>
          <w:rFonts w:ascii="Times New Roman" w:hAnsi="Times New Roman" w:cs="Times New Roman"/>
          <w:b w:val="0"/>
          <w:sz w:val="24"/>
          <w:szCs w:val="24"/>
        </w:rPr>
        <w:t>Мулымья</w:t>
      </w:r>
      <w:proofErr w:type="spellEnd"/>
      <w:r w:rsidR="00C7699B">
        <w:rPr>
          <w:rFonts w:ascii="Times New Roman" w:hAnsi="Times New Roman" w:cs="Times New Roman"/>
          <w:b w:val="0"/>
          <w:sz w:val="24"/>
          <w:szCs w:val="24"/>
        </w:rPr>
        <w:t xml:space="preserve"> по вопросам осуществления муниципального контроля является социально-организационный отдел администрации сельского поселения </w:t>
      </w:r>
      <w:proofErr w:type="spellStart"/>
      <w:r w:rsidR="00C7699B">
        <w:rPr>
          <w:rFonts w:ascii="Times New Roman" w:hAnsi="Times New Roman" w:cs="Times New Roman"/>
          <w:b w:val="0"/>
          <w:sz w:val="24"/>
          <w:szCs w:val="24"/>
        </w:rPr>
        <w:t>Мулымья</w:t>
      </w:r>
      <w:proofErr w:type="spellEnd"/>
      <w:r w:rsidR="00C7699B">
        <w:rPr>
          <w:rFonts w:ascii="Times New Roman" w:hAnsi="Times New Roman" w:cs="Times New Roman"/>
          <w:b w:val="0"/>
          <w:sz w:val="24"/>
          <w:szCs w:val="24"/>
        </w:rPr>
        <w:t>.</w:t>
      </w:r>
    </w:p>
    <w:p w:rsidR="00D87279" w:rsidRPr="00D87279" w:rsidRDefault="00D87279" w:rsidP="00D87279">
      <w:pPr>
        <w:pStyle w:val="ConsPlusNormal"/>
        <w:jc w:val="both"/>
        <w:rPr>
          <w:rFonts w:ascii="Times New Roman" w:hAnsi="Times New Roman" w:cs="Times New Roman"/>
          <w:i/>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4. Объектами контроля являются:</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2) результаты деятельности граждан и организаций, в том числе работы и услуги, к которым предъявляются обязательные требования;</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3) автомобильные дороги местного значения, объекты дорожного сервиса, размещенные в полосах отвода и (или) придорожных полосах автомобильных дорог общего пользования, к которым предъявляются обязательные требования.</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 xml:space="preserve">5. Учет объектов контроля осуществляется в соответствии </w:t>
      </w:r>
      <w:r w:rsidRPr="00D87279">
        <w:rPr>
          <w:rFonts w:ascii="Times New Roman" w:hAnsi="Times New Roman" w:cs="Times New Roman"/>
          <w:sz w:val="24"/>
          <w:szCs w:val="24"/>
        </w:rPr>
        <w:br/>
        <w:t xml:space="preserve">с настоящим положением посредством: </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перечня объектов контроля, размещенного на официальном сайте в сети «Интернет»;</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 xml:space="preserve">иных федеральных или региональных информационных систем, </w:t>
      </w:r>
      <w:r w:rsidRPr="00D87279">
        <w:rPr>
          <w:rFonts w:ascii="Times New Roman" w:hAnsi="Times New Roman" w:cs="Times New Roman"/>
          <w:sz w:val="24"/>
          <w:szCs w:val="24"/>
        </w:rPr>
        <w:br/>
        <w:t>в том числе путем получения сведений в порядке межведомственного информационного взаимодействия.</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D87279">
        <w:rPr>
          <w:rFonts w:ascii="Times New Roman" w:hAnsi="Times New Roman" w:cs="Times New Roman"/>
          <w:sz w:val="24"/>
          <w:szCs w:val="24"/>
        </w:rPr>
        <w:t>также</w:t>
      </w:r>
      <w:proofErr w:type="gramEnd"/>
      <w:r w:rsidRPr="00D87279">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lastRenderedPageBreak/>
        <w:t xml:space="preserve"> </w:t>
      </w:r>
      <w:r w:rsidRPr="00D87279">
        <w:rPr>
          <w:rFonts w:ascii="Times New Roman" w:hAnsi="Times New Roman" w:cs="Times New Roman"/>
          <w:sz w:val="24"/>
          <w:szCs w:val="24"/>
        </w:rPr>
        <w:tab/>
        <w:t>Перечень объектов контроля содержит следующую информацию:</w:t>
      </w:r>
    </w:p>
    <w:p w:rsidR="00D87279" w:rsidRPr="00D87279" w:rsidRDefault="00D87279" w:rsidP="00D87279">
      <w:pPr>
        <w:pStyle w:val="ConsPlusNormal"/>
        <w:jc w:val="both"/>
        <w:rPr>
          <w:rFonts w:ascii="Times New Roman" w:hAnsi="Times New Roman" w:cs="Times New Roman"/>
          <w:sz w:val="24"/>
          <w:szCs w:val="24"/>
        </w:rPr>
      </w:pP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2) основной государственный регистрационный номер;</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3) идентификационный номер налогоплательщика;</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4) наименование объекта контроля (при наличии);</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5) место нахождения объекта контроля;</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6. Предметом муниципального контроля является соблюдение обязательных требований:</w:t>
      </w:r>
    </w:p>
    <w:p w:rsidR="00D87279" w:rsidRPr="00D87279" w:rsidRDefault="00D87279" w:rsidP="00D87279">
      <w:pPr>
        <w:pStyle w:val="ConsPlusNormal"/>
        <w:ind w:firstLine="720"/>
        <w:jc w:val="both"/>
        <w:rPr>
          <w:rFonts w:ascii="Times New Roman" w:hAnsi="Times New Roman" w:cs="Times New Roman"/>
          <w:sz w:val="24"/>
          <w:szCs w:val="24"/>
        </w:rPr>
      </w:pPr>
      <w:r w:rsidRPr="00D87279">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D87279" w:rsidRPr="00D87279" w:rsidRDefault="00D87279" w:rsidP="00D87279">
      <w:pPr>
        <w:pStyle w:val="ConsPlusNormal"/>
        <w:ind w:firstLine="720"/>
        <w:jc w:val="both"/>
        <w:rPr>
          <w:rFonts w:ascii="Times New Roman" w:hAnsi="Times New Roman" w:cs="Times New Roman"/>
          <w:sz w:val="24"/>
          <w:szCs w:val="24"/>
        </w:rPr>
      </w:pPr>
      <w:r w:rsidRPr="00D87279">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87279" w:rsidRPr="00D87279" w:rsidRDefault="00D87279" w:rsidP="00D87279">
      <w:pPr>
        <w:pStyle w:val="ConsPlusNormal"/>
        <w:ind w:firstLine="720"/>
        <w:jc w:val="both"/>
        <w:rPr>
          <w:rFonts w:ascii="Times New Roman" w:hAnsi="Times New Roman" w:cs="Times New Roman"/>
          <w:sz w:val="24"/>
          <w:szCs w:val="24"/>
        </w:rPr>
      </w:pPr>
      <w:r w:rsidRPr="00D87279">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87279" w:rsidRPr="00D87279" w:rsidRDefault="00D87279" w:rsidP="00D87279">
      <w:pPr>
        <w:pStyle w:val="ConsPlusNormal"/>
        <w:ind w:firstLine="720"/>
        <w:jc w:val="both"/>
        <w:rPr>
          <w:rFonts w:ascii="Times New Roman" w:hAnsi="Times New Roman" w:cs="Times New Roman"/>
          <w:sz w:val="24"/>
          <w:szCs w:val="24"/>
        </w:rPr>
      </w:pPr>
      <w:r w:rsidRPr="00D87279">
        <w:rPr>
          <w:rFonts w:ascii="Times New Roman" w:hAnsi="Times New Roman" w:cs="Times New Roman"/>
          <w:sz w:val="24"/>
          <w:szCs w:val="24"/>
        </w:rPr>
        <w:t xml:space="preserve">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Ханты-Мансийского автономного округа – </w:t>
      </w:r>
      <w:proofErr w:type="spellStart"/>
      <w:r w:rsidRPr="00D87279">
        <w:rPr>
          <w:rFonts w:ascii="Times New Roman" w:hAnsi="Times New Roman" w:cs="Times New Roman"/>
          <w:sz w:val="24"/>
          <w:szCs w:val="24"/>
        </w:rPr>
        <w:t>Югры</w:t>
      </w:r>
      <w:proofErr w:type="spellEnd"/>
      <w:r w:rsidRPr="00D87279">
        <w:rPr>
          <w:rFonts w:ascii="Times New Roman" w:hAnsi="Times New Roman" w:cs="Times New Roman"/>
          <w:sz w:val="24"/>
          <w:szCs w:val="24"/>
        </w:rPr>
        <w:t>),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7. Муниципальный контроль осуществляется посредством проведения:</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1) профилактических мероприятий;</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 xml:space="preserve">2) контрольных (надзорных) мероприятий </w:t>
      </w:r>
      <w:proofErr w:type="gramStart"/>
      <w:r w:rsidRPr="00D87279">
        <w:rPr>
          <w:rFonts w:ascii="Times New Roman" w:hAnsi="Times New Roman" w:cs="Times New Roman"/>
          <w:sz w:val="24"/>
          <w:szCs w:val="24"/>
        </w:rPr>
        <w:t>со</w:t>
      </w:r>
      <w:proofErr w:type="gramEnd"/>
      <w:r w:rsidRPr="00D87279">
        <w:rPr>
          <w:rFonts w:ascii="Times New Roman" w:hAnsi="Times New Roman" w:cs="Times New Roman"/>
          <w:sz w:val="24"/>
          <w:szCs w:val="24"/>
        </w:rPr>
        <w:t xml:space="preserve"> взаимодействием с контролируемым лицом;</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 xml:space="preserve">3) контрольных (надзорных) мероприятий без взаимодействия с контролируемым лицом.  </w:t>
      </w:r>
      <w:r w:rsidRPr="00D87279">
        <w:rPr>
          <w:rFonts w:ascii="Times New Roman" w:hAnsi="Times New Roman" w:cs="Times New Roman"/>
          <w:sz w:val="24"/>
          <w:szCs w:val="24"/>
        </w:rPr>
        <w:tab/>
      </w:r>
    </w:p>
    <w:p w:rsidR="00D87279" w:rsidRPr="00D87279" w:rsidRDefault="00D87279" w:rsidP="00D87279">
      <w:pPr>
        <w:pStyle w:val="ConsPlusNormal"/>
        <w:jc w:val="both"/>
        <w:rPr>
          <w:rFonts w:ascii="Times New Roman" w:hAnsi="Times New Roman" w:cs="Times New Roman"/>
          <w:i/>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8. Муниципальный контроль вправе осуществлять следующие должностные лица:</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i/>
          <w:sz w:val="24"/>
          <w:szCs w:val="24"/>
        </w:rPr>
        <w:t xml:space="preserve"> </w:t>
      </w:r>
      <w:r w:rsidRPr="00D87279">
        <w:rPr>
          <w:rFonts w:ascii="Times New Roman" w:hAnsi="Times New Roman" w:cs="Times New Roman"/>
          <w:i/>
          <w:sz w:val="24"/>
          <w:szCs w:val="24"/>
        </w:rPr>
        <w:tab/>
      </w:r>
      <w:r w:rsidRPr="00D87279">
        <w:rPr>
          <w:rFonts w:ascii="Times New Roman" w:hAnsi="Times New Roman" w:cs="Times New Roman"/>
          <w:sz w:val="24"/>
          <w:szCs w:val="24"/>
        </w:rPr>
        <w:t>1) руководитель (заместители руководителя) контрольного органа;</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t>9. Принятие решений о проведении контрольных мероприятий осуществляет руководитель (заместители руководителя) контрольного органа.</w:t>
      </w:r>
    </w:p>
    <w:p w:rsidR="00D87279" w:rsidRPr="00D87279" w:rsidRDefault="00D87279" w:rsidP="00D87279">
      <w:pPr>
        <w:pStyle w:val="ConsPlusNormal"/>
        <w:ind w:firstLine="720"/>
        <w:jc w:val="both"/>
        <w:rPr>
          <w:rFonts w:ascii="Times New Roman" w:hAnsi="Times New Roman" w:cs="Times New Roman"/>
          <w:sz w:val="24"/>
          <w:szCs w:val="24"/>
        </w:rPr>
      </w:pPr>
      <w:r w:rsidRPr="00D87279">
        <w:rPr>
          <w:rFonts w:ascii="Times New Roman" w:hAnsi="Times New Roman" w:cs="Times New Roman"/>
          <w:sz w:val="24"/>
          <w:szCs w:val="24"/>
        </w:rPr>
        <w:t>10. Система оценки и управления рисками при осуществлении муниципального контроля не применяется.</w:t>
      </w:r>
    </w:p>
    <w:p w:rsidR="00D87279" w:rsidRPr="00D87279" w:rsidRDefault="00D87279" w:rsidP="00D87279">
      <w:pPr>
        <w:pStyle w:val="ConsPlusNormal"/>
        <w:jc w:val="both"/>
        <w:rPr>
          <w:rFonts w:ascii="Times New Roman" w:hAnsi="Times New Roman" w:cs="Times New Roman"/>
          <w:sz w:val="24"/>
          <w:szCs w:val="24"/>
        </w:rPr>
      </w:pPr>
      <w:r w:rsidRPr="00D87279">
        <w:rPr>
          <w:rFonts w:ascii="Times New Roman" w:hAnsi="Times New Roman" w:cs="Times New Roman"/>
          <w:sz w:val="24"/>
          <w:szCs w:val="24"/>
        </w:rPr>
        <w:t xml:space="preserve"> </w:t>
      </w:r>
      <w:r w:rsidRPr="00D87279">
        <w:rPr>
          <w:rFonts w:ascii="Times New Roman" w:hAnsi="Times New Roman" w:cs="Times New Roman"/>
          <w:sz w:val="24"/>
          <w:szCs w:val="24"/>
        </w:rPr>
        <w:tab/>
      </w:r>
    </w:p>
    <w:p w:rsidR="00D87279" w:rsidRPr="00D87279" w:rsidRDefault="00D87279" w:rsidP="00D87279">
      <w:pPr>
        <w:pStyle w:val="ConsPlusNormal"/>
        <w:jc w:val="both"/>
        <w:rPr>
          <w:rFonts w:ascii="Times New Roman" w:hAnsi="Times New Roman" w:cs="Times New Roman"/>
          <w:sz w:val="24"/>
          <w:szCs w:val="24"/>
        </w:rPr>
      </w:pPr>
    </w:p>
    <w:p w:rsidR="00D87279" w:rsidRPr="00D87279" w:rsidRDefault="00D87279" w:rsidP="00D87279">
      <w:pPr>
        <w:widowControl w:val="0"/>
        <w:jc w:val="center"/>
        <w:rPr>
          <w:rFonts w:ascii="Times New Roman" w:hAnsi="Times New Roman"/>
          <w:b/>
          <w:sz w:val="24"/>
          <w:szCs w:val="24"/>
        </w:rPr>
      </w:pPr>
      <w:r w:rsidRPr="00D87279">
        <w:rPr>
          <w:rFonts w:ascii="Times New Roman" w:hAnsi="Times New Roman"/>
          <w:b/>
          <w:sz w:val="24"/>
          <w:szCs w:val="24"/>
        </w:rPr>
        <w:t>II. Профилактика рисков причинения вреда (ущерба) охраняемым законом ценностям</w:t>
      </w:r>
    </w:p>
    <w:p w:rsidR="00D87279" w:rsidRPr="00D87279" w:rsidRDefault="00D87279" w:rsidP="00D87279">
      <w:pPr>
        <w:widowControl w:val="0"/>
        <w:jc w:val="center"/>
        <w:rPr>
          <w:rFonts w:ascii="Times New Roman" w:hAnsi="Times New Roman"/>
          <w:sz w:val="24"/>
          <w:szCs w:val="24"/>
        </w:rPr>
      </w:pPr>
    </w:p>
    <w:p w:rsidR="00D87279" w:rsidRPr="00D87279" w:rsidRDefault="00D87279" w:rsidP="00D87279">
      <w:pPr>
        <w:ind w:firstLine="540"/>
        <w:jc w:val="both"/>
        <w:rPr>
          <w:rFonts w:ascii="Times New Roman" w:hAnsi="Times New Roman"/>
          <w:sz w:val="24"/>
          <w:szCs w:val="24"/>
        </w:rPr>
      </w:pPr>
      <w:r w:rsidRPr="00D87279">
        <w:rPr>
          <w:rFonts w:ascii="Times New Roman" w:hAnsi="Times New Roman"/>
          <w:sz w:val="24"/>
          <w:szCs w:val="24"/>
        </w:rPr>
        <w:lastRenderedPageBreak/>
        <w:t xml:space="preserve">  </w:t>
      </w:r>
      <w:r w:rsidRPr="00D87279">
        <w:rPr>
          <w:rFonts w:ascii="Times New Roman" w:hAnsi="Times New Roman"/>
          <w:sz w:val="24"/>
          <w:szCs w:val="24"/>
        </w:rPr>
        <w:tab/>
        <w:t>11. Профилактика рисков причинения вреда (ущерба) охраняемым законом ценностям направлена на достижение следующих основных целей:</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 стимулирование добросовестного соблюдения обязательных требований всеми контролируемыми лицами;</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87279" w:rsidRPr="00D87279" w:rsidRDefault="00D87279" w:rsidP="00D87279">
      <w:pPr>
        <w:ind w:firstLine="54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3) создание условий для доведения обязательных требований до контролируемых лиц, повышение информированности о способах их соблюдения.</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13. Программа профилактики рисков причинения вреда утверждается ежегодно.</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14.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w:t>
      </w:r>
      <w:r w:rsidRPr="00D87279">
        <w:rPr>
          <w:rFonts w:ascii="Times New Roman" w:hAnsi="Times New Roman"/>
          <w:sz w:val="24"/>
          <w:szCs w:val="24"/>
        </w:rPr>
        <w:br/>
        <w:t>№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15. В случае</w:t>
      </w:r>
      <w:proofErr w:type="gramStart"/>
      <w:r w:rsidRPr="00D87279">
        <w:rPr>
          <w:rFonts w:ascii="Times New Roman" w:hAnsi="Times New Roman"/>
          <w:sz w:val="24"/>
          <w:szCs w:val="24"/>
        </w:rPr>
        <w:t>,</w:t>
      </w:r>
      <w:proofErr w:type="gramEnd"/>
      <w:r w:rsidRPr="00D87279">
        <w:rPr>
          <w:rFonts w:ascii="Times New Roman" w:hAnsi="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17. Контрольный орган может проводить профилактические мероприятия, не предусмотренные программой профилактики рисков причинения вреда.</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18. Контрольный орган в рамках осуществления муниципального контроля проводит следующие профилактические мероприятия:</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 информирование;</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ab/>
        <w:t>2) объявление предостережения;</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3) консультирование.</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19. Информирование осуществляется должностными лицами контрольного органа </w:t>
      </w:r>
      <w:r w:rsidRPr="00D87279">
        <w:rPr>
          <w:rFonts w:ascii="Times New Roman" w:hAnsi="Times New Roman"/>
          <w:sz w:val="24"/>
          <w:szCs w:val="24"/>
        </w:rPr>
        <w:lastRenderedPageBreak/>
        <w:t>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контрольного органа в сети «Интернет», в средствах массовой информации и в иных формах.</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Размещенные сведения поддерживаются в актуальном состоянии и обновляются в срок не позднее 5 рабочих дней с момента их изменения.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20.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Предостережение оформляется в письменной форме или в форме электронного документа. </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Инспектор регистрирует предостережение в журнале учета объявленных им предостережений с присвоением регистрационного номера.</w:t>
      </w:r>
    </w:p>
    <w:p w:rsidR="00D87279" w:rsidRPr="00D87279" w:rsidRDefault="00D87279" w:rsidP="00D87279">
      <w:pPr>
        <w:widowControl w:val="0"/>
        <w:ind w:firstLine="720"/>
        <w:jc w:val="both"/>
        <w:rPr>
          <w:rFonts w:ascii="Times New Roman" w:hAnsi="Times New Roman"/>
          <w:sz w:val="24"/>
          <w:szCs w:val="24"/>
        </w:rPr>
      </w:pPr>
      <w:r w:rsidRPr="00D87279">
        <w:rPr>
          <w:rFonts w:ascii="Times New Roman" w:hAnsi="Times New Roman"/>
          <w:sz w:val="24"/>
          <w:szCs w:val="24"/>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Возражения составляются контролируемым лицом в произвольной форме, при этом должны содержать следующую информацию:</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а) наименование контролируемого лица;</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б) сведения об объекте контроля;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в) дату и номер предостережения, направленного в адрес контролируемого лица;</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r>
      <w:proofErr w:type="spellStart"/>
      <w:r w:rsidRPr="00D87279">
        <w:rPr>
          <w:rFonts w:ascii="Times New Roman" w:hAnsi="Times New Roman"/>
          <w:sz w:val="24"/>
          <w:szCs w:val="24"/>
        </w:rPr>
        <w:t>д</w:t>
      </w:r>
      <w:proofErr w:type="spellEnd"/>
      <w:r w:rsidRPr="00D87279">
        <w:rPr>
          <w:rFonts w:ascii="Times New Roman" w:hAnsi="Times New Roman"/>
          <w:sz w:val="24"/>
          <w:szCs w:val="24"/>
        </w:rPr>
        <w:t>) желаемый способ получения ответа по итогам рассмотрения возражения;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е) фамилию, имя, отчество </w:t>
      </w:r>
      <w:proofErr w:type="gramStart"/>
      <w:r w:rsidRPr="00D87279">
        <w:rPr>
          <w:rFonts w:ascii="Times New Roman" w:hAnsi="Times New Roman"/>
          <w:sz w:val="24"/>
          <w:szCs w:val="24"/>
        </w:rPr>
        <w:t>направившего</w:t>
      </w:r>
      <w:proofErr w:type="gramEnd"/>
      <w:r w:rsidRPr="00D87279">
        <w:rPr>
          <w:rFonts w:ascii="Times New Roman" w:hAnsi="Times New Roman"/>
          <w:sz w:val="24"/>
          <w:szCs w:val="24"/>
        </w:rPr>
        <w:t xml:space="preserve"> возражение;</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lastRenderedPageBreak/>
        <w:t xml:space="preserve"> </w:t>
      </w:r>
      <w:r w:rsidRPr="00D87279">
        <w:rPr>
          <w:rFonts w:ascii="Times New Roman" w:hAnsi="Times New Roman"/>
          <w:sz w:val="24"/>
          <w:szCs w:val="24"/>
        </w:rPr>
        <w:tab/>
        <w:t>ж) дату направления возражения.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Возражение рассматривается инспектором, объявившим предостережение, не позднее 30 дней с момента получения такого возражения.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21.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Консультирование осуществляется без взимания платы.</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Консультирование может осуществляться инспектором по телефону, посредством </w:t>
      </w:r>
      <w:proofErr w:type="spellStart"/>
      <w:r w:rsidRPr="00D87279">
        <w:rPr>
          <w:rFonts w:ascii="Times New Roman" w:hAnsi="Times New Roman"/>
          <w:sz w:val="24"/>
          <w:szCs w:val="24"/>
        </w:rPr>
        <w:t>видео-конференц-связи</w:t>
      </w:r>
      <w:proofErr w:type="spellEnd"/>
      <w:r w:rsidRPr="00D87279">
        <w:rPr>
          <w:rFonts w:ascii="Times New Roman" w:hAnsi="Times New Roman"/>
          <w:sz w:val="24"/>
          <w:szCs w:val="24"/>
        </w:rPr>
        <w:t>, на личном приеме, либо в ходе проведения профилактических мероприятий, контрольных мероприятий.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Время консультирования не должно превышать 15 минут.</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Личный прием граждан проводится руководителем или заместителями руководителя контрольного органа.  </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Информация о месте приема, а также об установленных для приема днях и часах размещается на официальном сайте в сети «Интернет».</w:t>
      </w:r>
    </w:p>
    <w:p w:rsidR="00D87279" w:rsidRPr="00D87279" w:rsidRDefault="00D87279" w:rsidP="00D87279">
      <w:pPr>
        <w:widowControl w:val="0"/>
        <w:ind w:firstLine="720"/>
        <w:jc w:val="both"/>
        <w:rPr>
          <w:rFonts w:ascii="Times New Roman" w:hAnsi="Times New Roman"/>
          <w:i/>
          <w:sz w:val="24"/>
          <w:szCs w:val="24"/>
        </w:rPr>
      </w:pPr>
      <w:r w:rsidRPr="00D87279">
        <w:rPr>
          <w:rFonts w:ascii="Times New Roman" w:hAnsi="Times New Roman"/>
          <w:sz w:val="24"/>
          <w:szCs w:val="24"/>
        </w:rPr>
        <w:t>Консультирование осуществляется по следующим вопросам:</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i/>
          <w:sz w:val="24"/>
          <w:szCs w:val="24"/>
        </w:rPr>
        <w:t xml:space="preserve"> </w:t>
      </w:r>
      <w:r w:rsidRPr="00D87279">
        <w:rPr>
          <w:rFonts w:ascii="Times New Roman" w:hAnsi="Times New Roman"/>
          <w:i/>
          <w:sz w:val="24"/>
          <w:szCs w:val="24"/>
        </w:rPr>
        <w:tab/>
      </w:r>
      <w:r w:rsidRPr="00D87279">
        <w:rPr>
          <w:rFonts w:ascii="Times New Roman" w:hAnsi="Times New Roman"/>
          <w:sz w:val="24"/>
          <w:szCs w:val="24"/>
        </w:rPr>
        <w:t>1) организация и осуществление муниципального контроля;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 порядок осуществления контрольных мероприятий, установленных настоящим положением;</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3) обязательные требования; </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4) требования, содержащиеся в разрешительных документах;  </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5) требования документов, исполнение которых является необходимым в соответствии с законодательством Российской Федерации.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 контролируемым лицом представлен письменный запрос о предоставлении письменного ответа по вопросам консультирования;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 за время консультирования предоставить ответ на поставленные вопросы невозможно;</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3) ответ на поставленные вопросы требует дополнительного запроса сведений от иных органов власти или лиц.</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lastRenderedPageBreak/>
        <w:t xml:space="preserve"> </w:t>
      </w:r>
      <w:r w:rsidRPr="00D87279">
        <w:rPr>
          <w:rFonts w:ascii="Times New Roman" w:hAnsi="Times New Roman"/>
          <w:sz w:val="24"/>
          <w:szCs w:val="24"/>
        </w:rPr>
        <w:tab/>
        <w:t xml:space="preserve">Если поставленные во время консультирования вопросы не </w:t>
      </w:r>
      <w:proofErr w:type="gramStart"/>
      <w:r w:rsidRPr="00D87279">
        <w:rPr>
          <w:rFonts w:ascii="Times New Roman" w:hAnsi="Times New Roman"/>
          <w:sz w:val="24"/>
          <w:szCs w:val="24"/>
        </w:rPr>
        <w:t>относятся к осуществляемому виду муниципального контроля даются</w:t>
      </w:r>
      <w:proofErr w:type="gramEnd"/>
      <w:r w:rsidRPr="00D87279">
        <w:rPr>
          <w:rFonts w:ascii="Times New Roman" w:hAnsi="Times New Roman"/>
          <w:sz w:val="24"/>
          <w:szCs w:val="24"/>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D87279" w:rsidRPr="00D87279" w:rsidRDefault="00D87279" w:rsidP="00C74C88">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В случае</w:t>
      </w:r>
      <w:proofErr w:type="gramStart"/>
      <w:r w:rsidRPr="00D87279">
        <w:rPr>
          <w:rFonts w:ascii="Times New Roman" w:hAnsi="Times New Roman"/>
          <w:sz w:val="24"/>
          <w:szCs w:val="24"/>
        </w:rPr>
        <w:t>,</w:t>
      </w:r>
      <w:proofErr w:type="gramEnd"/>
      <w:r w:rsidRPr="00D87279">
        <w:rPr>
          <w:rFonts w:ascii="Times New Roman" w:hAnsi="Times New Roman"/>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D87279" w:rsidRPr="00C74C88" w:rsidRDefault="00D87279" w:rsidP="00D87279">
      <w:pPr>
        <w:widowControl w:val="0"/>
        <w:jc w:val="center"/>
        <w:rPr>
          <w:rFonts w:ascii="Times New Roman" w:hAnsi="Times New Roman"/>
          <w:b/>
          <w:sz w:val="24"/>
          <w:szCs w:val="24"/>
        </w:rPr>
      </w:pPr>
      <w:r w:rsidRPr="00D87279">
        <w:rPr>
          <w:rFonts w:ascii="Times New Roman" w:hAnsi="Times New Roman"/>
          <w:b/>
          <w:sz w:val="24"/>
          <w:szCs w:val="24"/>
        </w:rPr>
        <w:t>I</w:t>
      </w:r>
      <w:r w:rsidRPr="00D87279">
        <w:rPr>
          <w:rFonts w:ascii="Times New Roman" w:hAnsi="Times New Roman"/>
          <w:b/>
          <w:sz w:val="24"/>
          <w:szCs w:val="24"/>
          <w:lang w:val="en-US"/>
        </w:rPr>
        <w:t>II</w:t>
      </w:r>
      <w:r w:rsidRPr="00D87279">
        <w:rPr>
          <w:rFonts w:ascii="Times New Roman" w:hAnsi="Times New Roman"/>
          <w:b/>
          <w:sz w:val="24"/>
          <w:szCs w:val="24"/>
        </w:rPr>
        <w:t>.</w:t>
      </w:r>
      <w:r w:rsidRPr="00D87279">
        <w:rPr>
          <w:rFonts w:ascii="Times New Roman" w:hAnsi="Times New Roman"/>
          <w:b/>
          <w:sz w:val="24"/>
          <w:szCs w:val="24"/>
        </w:rPr>
        <w:tab/>
        <w:t xml:space="preserve">Осуществление муниципального контроля </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22.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 выборочный контроль;</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 инспекционный визит;</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3) рейдовый осмотр;</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4) документарная проверка;</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5) выездная проверка.</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ab/>
        <w:t>23. Для проведения контрольного мероприятия принимается решение (распоряжение) контрольного органа, подписанное уполномоченным должностным лицом контрольного органа (руководителем, заместителем руководителя),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ab/>
        <w:t xml:space="preserve">24. Без взаимодействия с контролируемым лицом осуществляются следующие </w:t>
      </w:r>
      <w:r w:rsidRPr="00D87279">
        <w:rPr>
          <w:rFonts w:ascii="Times New Roman" w:hAnsi="Times New Roman"/>
          <w:sz w:val="24"/>
          <w:szCs w:val="24"/>
        </w:rPr>
        <w:lastRenderedPageBreak/>
        <w:t xml:space="preserve">контрольные мероприятия: </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 наблюдение за соблюдением обязательных требований;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 выездное обследование.</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25.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26. При проведении контрольных мероприятий в рамках осуществления муниципального контроля должностное лицо контрольного органа имеет право:</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 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 использовать для фиксации доказательств нарушений обязательных требований фотосъемку, ауди</w:t>
      </w:r>
      <w:proofErr w:type="gramStart"/>
      <w:r w:rsidRPr="00D87279">
        <w:rPr>
          <w:rFonts w:ascii="Times New Roman" w:hAnsi="Times New Roman"/>
          <w:sz w:val="24"/>
          <w:szCs w:val="24"/>
        </w:rPr>
        <w:t>о-</w:t>
      </w:r>
      <w:proofErr w:type="gramEnd"/>
      <w:r w:rsidRPr="00D87279">
        <w:rPr>
          <w:rFonts w:ascii="Times New Roman" w:hAnsi="Times New Roman"/>
          <w:sz w:val="24"/>
          <w:szCs w:val="24"/>
        </w:rPr>
        <w:t xml:space="preserve"> и (или) видеозапись, если совершение указанных действий не запрещено федеральными законами;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3) выдавать предписания об устранении выявленных нарушений с указанием сроков их устранения по форме, утвержденной в приложении № 1 к настоящему положению;</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4) возбуждать дела об административных правонарушениях по выявленным фактам нарушения законодательства Российской Федерации.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27. </w:t>
      </w:r>
      <w:proofErr w:type="gramStart"/>
      <w:r w:rsidRPr="00D87279">
        <w:rPr>
          <w:rFonts w:ascii="Times New Roman" w:hAnsi="Times New Roman"/>
          <w:sz w:val="24"/>
          <w:szCs w:val="24"/>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D87279">
        <w:rPr>
          <w:rFonts w:ascii="Times New Roman" w:hAnsi="Times New Roman"/>
          <w:sz w:val="24"/>
          <w:szCs w:val="24"/>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28.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29. Контрольный орган вправе запросить у контролируемого лица следующие документы:</w:t>
      </w:r>
    </w:p>
    <w:p w:rsidR="00D87279" w:rsidRPr="00D87279" w:rsidRDefault="00D87279" w:rsidP="00D87279">
      <w:pPr>
        <w:widowControl w:val="0"/>
        <w:ind w:firstLine="720"/>
        <w:jc w:val="both"/>
        <w:rPr>
          <w:rFonts w:ascii="Times New Roman" w:hAnsi="Times New Roman"/>
          <w:sz w:val="24"/>
          <w:szCs w:val="24"/>
        </w:rPr>
      </w:pPr>
      <w:r w:rsidRPr="00D87279">
        <w:rPr>
          <w:rFonts w:ascii="Times New Roman" w:hAnsi="Times New Roman"/>
          <w:sz w:val="24"/>
          <w:szCs w:val="24"/>
        </w:rPr>
        <w:t>- Устав юридического лица;</w:t>
      </w:r>
    </w:p>
    <w:p w:rsidR="00D87279" w:rsidRPr="00D87279" w:rsidRDefault="00D87279" w:rsidP="00D87279">
      <w:pPr>
        <w:widowControl w:val="0"/>
        <w:ind w:firstLine="720"/>
        <w:jc w:val="both"/>
        <w:rPr>
          <w:rFonts w:ascii="Times New Roman" w:hAnsi="Times New Roman"/>
          <w:sz w:val="24"/>
          <w:szCs w:val="24"/>
        </w:rPr>
      </w:pPr>
      <w:r w:rsidRPr="00D87279">
        <w:rPr>
          <w:rFonts w:ascii="Times New Roman" w:hAnsi="Times New Roman"/>
          <w:sz w:val="24"/>
          <w:szCs w:val="24"/>
        </w:rPr>
        <w:lastRenderedPageBreak/>
        <w:t>- документ (приказ/распоряжение) о назначении на должность руководителя, ответственных лиц;</w:t>
      </w:r>
    </w:p>
    <w:p w:rsidR="00D87279" w:rsidRPr="00D87279" w:rsidRDefault="00D87279" w:rsidP="00D87279">
      <w:pPr>
        <w:widowControl w:val="0"/>
        <w:ind w:firstLine="720"/>
        <w:jc w:val="both"/>
        <w:rPr>
          <w:rFonts w:ascii="Times New Roman" w:hAnsi="Times New Roman"/>
          <w:sz w:val="24"/>
          <w:szCs w:val="24"/>
        </w:rPr>
      </w:pPr>
      <w:r w:rsidRPr="00D87279">
        <w:rPr>
          <w:rFonts w:ascii="Times New Roman" w:hAnsi="Times New Roman"/>
          <w:sz w:val="24"/>
          <w:szCs w:val="24"/>
        </w:rPr>
        <w:t>- документы, подтверждающие полномочия представителя юридического лица, индивидуального предпринимателя, физического лица, представляющего интересы на время проведения проверки;</w:t>
      </w:r>
    </w:p>
    <w:p w:rsidR="00D87279" w:rsidRPr="00D87279" w:rsidRDefault="00D87279" w:rsidP="00D87279">
      <w:pPr>
        <w:widowControl w:val="0"/>
        <w:ind w:firstLine="720"/>
        <w:jc w:val="both"/>
        <w:rPr>
          <w:rFonts w:ascii="Times New Roman" w:hAnsi="Times New Roman"/>
          <w:sz w:val="24"/>
          <w:szCs w:val="24"/>
        </w:rPr>
      </w:pPr>
      <w:r w:rsidRPr="00D87279">
        <w:rPr>
          <w:rFonts w:ascii="Times New Roman" w:hAnsi="Times New Roman"/>
          <w:sz w:val="24"/>
          <w:szCs w:val="24"/>
        </w:rPr>
        <w:t>- копии документов, подтверждающие право пользования (владения) элементами обустройства автомобильной дороги местного значения, объектами недвижимости, примыкающими к автомобильной дороге местного значения;</w:t>
      </w:r>
    </w:p>
    <w:p w:rsidR="00D87279" w:rsidRPr="00D87279" w:rsidRDefault="00D87279" w:rsidP="00D87279">
      <w:pPr>
        <w:widowControl w:val="0"/>
        <w:ind w:firstLine="720"/>
        <w:jc w:val="both"/>
        <w:rPr>
          <w:rFonts w:ascii="Times New Roman" w:hAnsi="Times New Roman"/>
          <w:sz w:val="24"/>
          <w:szCs w:val="24"/>
        </w:rPr>
      </w:pPr>
      <w:r w:rsidRPr="00D87279">
        <w:rPr>
          <w:rFonts w:ascii="Times New Roman" w:hAnsi="Times New Roman"/>
          <w:sz w:val="24"/>
          <w:szCs w:val="24"/>
        </w:rPr>
        <w:t>- информация о проведенных работах по содержанию и текущему ремонту;</w:t>
      </w:r>
    </w:p>
    <w:p w:rsidR="00D87279" w:rsidRPr="00D87279" w:rsidRDefault="00D87279" w:rsidP="00D87279">
      <w:pPr>
        <w:widowControl w:val="0"/>
        <w:ind w:firstLine="720"/>
        <w:jc w:val="both"/>
        <w:rPr>
          <w:rFonts w:ascii="Times New Roman" w:hAnsi="Times New Roman"/>
          <w:sz w:val="24"/>
          <w:szCs w:val="24"/>
        </w:rPr>
      </w:pPr>
      <w:r w:rsidRPr="00D87279">
        <w:rPr>
          <w:rFonts w:ascii="Times New Roman" w:hAnsi="Times New Roman"/>
          <w:sz w:val="24"/>
          <w:szCs w:val="24"/>
        </w:rPr>
        <w:t>- копии договоров на приобретение товаров, выполнение работ, оказания услуг, заключенные в целях надлежащего содержания автомобильных дорог местного значения;</w:t>
      </w:r>
    </w:p>
    <w:p w:rsidR="00D87279" w:rsidRPr="00D87279" w:rsidRDefault="00D87279" w:rsidP="00D87279">
      <w:pPr>
        <w:widowControl w:val="0"/>
        <w:ind w:firstLine="720"/>
        <w:jc w:val="both"/>
        <w:rPr>
          <w:rFonts w:ascii="Times New Roman" w:hAnsi="Times New Roman"/>
          <w:sz w:val="24"/>
          <w:szCs w:val="24"/>
        </w:rPr>
      </w:pPr>
      <w:r w:rsidRPr="00D87279">
        <w:rPr>
          <w:rFonts w:ascii="Times New Roman" w:hAnsi="Times New Roman"/>
          <w:sz w:val="24"/>
          <w:szCs w:val="24"/>
        </w:rPr>
        <w:t>- копии актов выполненных работ, сведений об исполнении договоров, относящихся к содержанию, текущему и капитальному ремонтам автомобильных дорог местного значения;</w:t>
      </w:r>
    </w:p>
    <w:p w:rsidR="00D87279" w:rsidRPr="00D87279" w:rsidRDefault="00D87279" w:rsidP="00D87279">
      <w:pPr>
        <w:widowControl w:val="0"/>
        <w:ind w:firstLine="720"/>
        <w:jc w:val="both"/>
        <w:rPr>
          <w:rFonts w:ascii="Times New Roman" w:hAnsi="Times New Roman"/>
          <w:sz w:val="24"/>
          <w:szCs w:val="24"/>
        </w:rPr>
      </w:pPr>
      <w:r w:rsidRPr="00D87279">
        <w:rPr>
          <w:rFonts w:ascii="Times New Roman" w:hAnsi="Times New Roman"/>
          <w:sz w:val="24"/>
          <w:szCs w:val="24"/>
        </w:rPr>
        <w:t>- копии исполнительной производственно-технической документации ремонта автомобильных дорог местного значения;</w:t>
      </w:r>
    </w:p>
    <w:p w:rsidR="00D87279" w:rsidRPr="00D87279" w:rsidRDefault="00D87279" w:rsidP="00D87279">
      <w:pPr>
        <w:widowControl w:val="0"/>
        <w:ind w:firstLine="720"/>
        <w:jc w:val="both"/>
        <w:rPr>
          <w:rFonts w:ascii="Times New Roman" w:hAnsi="Times New Roman"/>
          <w:sz w:val="24"/>
          <w:szCs w:val="24"/>
        </w:rPr>
      </w:pPr>
      <w:r w:rsidRPr="00D87279">
        <w:rPr>
          <w:rFonts w:ascii="Times New Roman" w:hAnsi="Times New Roman"/>
          <w:sz w:val="24"/>
          <w:szCs w:val="24"/>
        </w:rPr>
        <w:t xml:space="preserve">- копии актов испытаний строительных материалов и контрольных </w:t>
      </w:r>
      <w:proofErr w:type="gramStart"/>
      <w:r w:rsidRPr="00D87279">
        <w:rPr>
          <w:rFonts w:ascii="Times New Roman" w:hAnsi="Times New Roman"/>
          <w:sz w:val="24"/>
          <w:szCs w:val="24"/>
        </w:rPr>
        <w:t>образцов</w:t>
      </w:r>
      <w:proofErr w:type="gramEnd"/>
      <w:r w:rsidRPr="00D87279">
        <w:rPr>
          <w:rFonts w:ascii="Times New Roman" w:hAnsi="Times New Roman"/>
          <w:sz w:val="24"/>
          <w:szCs w:val="24"/>
        </w:rPr>
        <w:t xml:space="preserve"> автомобильных дорог местного значения;</w:t>
      </w:r>
    </w:p>
    <w:p w:rsidR="00D87279" w:rsidRPr="00D87279" w:rsidRDefault="00D87279" w:rsidP="00D87279">
      <w:pPr>
        <w:widowControl w:val="0"/>
        <w:ind w:firstLine="720"/>
        <w:jc w:val="both"/>
        <w:rPr>
          <w:rFonts w:ascii="Times New Roman" w:hAnsi="Times New Roman"/>
          <w:sz w:val="24"/>
          <w:szCs w:val="24"/>
        </w:rPr>
      </w:pPr>
      <w:r w:rsidRPr="00D87279">
        <w:rPr>
          <w:rFonts w:ascii="Times New Roman" w:hAnsi="Times New Roman"/>
          <w:sz w:val="24"/>
          <w:szCs w:val="24"/>
        </w:rPr>
        <w:t>- копии актов освидетельствования скрытых работ в процессе ремонта автомобильных дорог местного значения;</w:t>
      </w:r>
    </w:p>
    <w:p w:rsidR="00D87279" w:rsidRPr="00D87279" w:rsidRDefault="00D87279" w:rsidP="00D87279">
      <w:pPr>
        <w:widowControl w:val="0"/>
        <w:ind w:firstLine="720"/>
        <w:jc w:val="both"/>
        <w:rPr>
          <w:rFonts w:ascii="Times New Roman" w:hAnsi="Times New Roman"/>
          <w:sz w:val="24"/>
          <w:szCs w:val="24"/>
        </w:rPr>
      </w:pPr>
      <w:r w:rsidRPr="00D87279">
        <w:rPr>
          <w:rFonts w:ascii="Times New Roman" w:hAnsi="Times New Roman"/>
          <w:sz w:val="24"/>
          <w:szCs w:val="24"/>
        </w:rPr>
        <w:t>- копия согласованной в установленном законном порядке проектной документации на использование дорог и осуществление дорожной деятельности;</w:t>
      </w:r>
    </w:p>
    <w:p w:rsidR="00D87279" w:rsidRPr="00D87279" w:rsidRDefault="00D87279" w:rsidP="00D87279">
      <w:pPr>
        <w:widowControl w:val="0"/>
        <w:ind w:firstLine="720"/>
        <w:jc w:val="both"/>
        <w:rPr>
          <w:rFonts w:ascii="Times New Roman" w:hAnsi="Times New Roman"/>
          <w:sz w:val="24"/>
          <w:szCs w:val="24"/>
        </w:rPr>
      </w:pPr>
      <w:r w:rsidRPr="00D87279">
        <w:rPr>
          <w:rFonts w:ascii="Times New Roman" w:hAnsi="Times New Roman"/>
          <w:sz w:val="24"/>
          <w:szCs w:val="24"/>
        </w:rPr>
        <w:t>- копия разрешения на производство работ на объектах улично-дорожной сети;</w:t>
      </w:r>
    </w:p>
    <w:p w:rsidR="00D87279" w:rsidRPr="00D87279" w:rsidRDefault="00D87279" w:rsidP="00D87279">
      <w:pPr>
        <w:widowControl w:val="0"/>
        <w:ind w:firstLine="720"/>
        <w:jc w:val="both"/>
        <w:rPr>
          <w:rFonts w:ascii="Times New Roman" w:hAnsi="Times New Roman"/>
          <w:sz w:val="24"/>
          <w:szCs w:val="24"/>
        </w:rPr>
      </w:pPr>
      <w:r w:rsidRPr="00D87279">
        <w:rPr>
          <w:rFonts w:ascii="Times New Roman" w:hAnsi="Times New Roman"/>
          <w:sz w:val="24"/>
          <w:szCs w:val="24"/>
        </w:rPr>
        <w:t>- копия разрешения на прокладку, перенос или переустройство инженерных коммуникаций.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ab/>
        <w:t>30. Контрольный орган (инспектор)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31. Контрольный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По требованию контролируемого лица инспектор обязан предоставить информацию об экспертах, экспертных организациях и иных лицах, привлекаемых для </w:t>
      </w:r>
      <w:r w:rsidRPr="00D87279">
        <w:rPr>
          <w:rFonts w:ascii="Times New Roman" w:hAnsi="Times New Roman"/>
          <w:sz w:val="24"/>
          <w:szCs w:val="24"/>
        </w:rPr>
        <w:lastRenderedPageBreak/>
        <w:t>проведения контрольного мероприятия, в целях подтверждения полномочий.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32.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33.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34.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87279">
        <w:rPr>
          <w:rFonts w:ascii="Times New Roman" w:hAnsi="Times New Roman"/>
          <w:sz w:val="24"/>
          <w:szCs w:val="24"/>
        </w:rPr>
        <w:t>деятельности</w:t>
      </w:r>
      <w:proofErr w:type="gramEnd"/>
      <w:r w:rsidRPr="00D87279">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35.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r>
      <w:proofErr w:type="gramStart"/>
      <w:r w:rsidRPr="00D87279">
        <w:rPr>
          <w:rFonts w:ascii="Times New Roman" w:hAnsi="Times New Roman"/>
          <w:sz w:val="24"/>
          <w:szCs w:val="24"/>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36.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proofErr w:type="gramStart"/>
      <w:r w:rsidRPr="00D87279">
        <w:rPr>
          <w:rFonts w:ascii="Times New Roman" w:hAnsi="Times New Roman"/>
          <w:sz w:val="24"/>
          <w:szCs w:val="24"/>
        </w:rPr>
        <w:t>связи</w:t>
      </w:r>
      <w:proofErr w:type="gramEnd"/>
      <w:r w:rsidRPr="00D87279">
        <w:rPr>
          <w:rFonts w:ascii="Times New Roman" w:hAnsi="Times New Roman"/>
          <w:sz w:val="24"/>
          <w:szCs w:val="24"/>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являются:</w:t>
      </w:r>
    </w:p>
    <w:p w:rsidR="00D87279" w:rsidRPr="00D87279" w:rsidRDefault="00D87279" w:rsidP="00D87279">
      <w:pPr>
        <w:pStyle w:val="a7"/>
        <w:ind w:firstLine="709"/>
        <w:jc w:val="both"/>
        <w:rPr>
          <w:rFonts w:ascii="Times New Roman" w:hAnsi="Times New Roman"/>
          <w:sz w:val="24"/>
          <w:szCs w:val="24"/>
        </w:rPr>
      </w:pPr>
      <w:r w:rsidRPr="00D87279">
        <w:rPr>
          <w:rFonts w:ascii="Times New Roman" w:hAnsi="Times New Roman"/>
          <w:sz w:val="24"/>
          <w:szCs w:val="24"/>
        </w:rPr>
        <w:t>1) нахождение на стационарном лечении в медицинском учреждении;</w:t>
      </w:r>
    </w:p>
    <w:p w:rsidR="00D87279" w:rsidRPr="00D87279" w:rsidRDefault="00D87279" w:rsidP="00D87279">
      <w:pPr>
        <w:pStyle w:val="a7"/>
        <w:ind w:firstLine="709"/>
        <w:jc w:val="both"/>
        <w:rPr>
          <w:rFonts w:ascii="Times New Roman" w:hAnsi="Times New Roman"/>
          <w:sz w:val="24"/>
          <w:szCs w:val="24"/>
        </w:rPr>
      </w:pPr>
      <w:r w:rsidRPr="00D87279">
        <w:rPr>
          <w:rFonts w:ascii="Times New Roman" w:hAnsi="Times New Roman"/>
          <w:sz w:val="24"/>
          <w:szCs w:val="24"/>
        </w:rPr>
        <w:lastRenderedPageBreak/>
        <w:t>2) нахождение за пределами Российской Федерации;</w:t>
      </w:r>
    </w:p>
    <w:p w:rsidR="00D87279" w:rsidRPr="00D87279" w:rsidRDefault="00D87279" w:rsidP="00D87279">
      <w:pPr>
        <w:pStyle w:val="a7"/>
        <w:ind w:firstLine="709"/>
        <w:jc w:val="both"/>
        <w:rPr>
          <w:rFonts w:ascii="Times New Roman" w:hAnsi="Times New Roman"/>
          <w:sz w:val="24"/>
          <w:szCs w:val="24"/>
        </w:rPr>
      </w:pPr>
      <w:r w:rsidRPr="00D87279">
        <w:rPr>
          <w:rFonts w:ascii="Times New Roman" w:hAnsi="Times New Roman"/>
          <w:sz w:val="24"/>
          <w:szCs w:val="24"/>
        </w:rPr>
        <w:t>3) административный арест;</w:t>
      </w:r>
    </w:p>
    <w:p w:rsidR="00D87279" w:rsidRPr="00D87279" w:rsidRDefault="00D87279" w:rsidP="00D87279">
      <w:pPr>
        <w:pStyle w:val="a7"/>
        <w:ind w:firstLine="709"/>
        <w:jc w:val="both"/>
        <w:rPr>
          <w:rFonts w:ascii="Times New Roman" w:hAnsi="Times New Roman"/>
          <w:sz w:val="24"/>
          <w:szCs w:val="24"/>
        </w:rPr>
      </w:pPr>
      <w:r w:rsidRPr="00D87279">
        <w:rPr>
          <w:rFonts w:ascii="Times New Roman" w:hAnsi="Times New Roman"/>
          <w:sz w:val="24"/>
          <w:szCs w:val="24"/>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87279" w:rsidRPr="00D87279" w:rsidRDefault="00D87279" w:rsidP="00D87279">
      <w:pPr>
        <w:pStyle w:val="a7"/>
        <w:ind w:firstLine="709"/>
        <w:jc w:val="both"/>
        <w:rPr>
          <w:rFonts w:ascii="Times New Roman" w:hAnsi="Times New Roman"/>
          <w:sz w:val="24"/>
          <w:szCs w:val="24"/>
        </w:rPr>
      </w:pPr>
      <w:r w:rsidRPr="00D87279">
        <w:rPr>
          <w:rFonts w:ascii="Times New Roman" w:hAnsi="Times New Roman"/>
          <w:sz w:val="24"/>
          <w:szCs w:val="24"/>
        </w:rPr>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D87279" w:rsidRPr="00D87279" w:rsidRDefault="00D87279" w:rsidP="00D87279">
      <w:pPr>
        <w:pStyle w:val="a7"/>
        <w:ind w:firstLine="709"/>
        <w:contextualSpacing/>
        <w:jc w:val="both"/>
        <w:rPr>
          <w:rFonts w:ascii="Times New Roman" w:hAnsi="Times New Roman"/>
          <w:sz w:val="24"/>
          <w:szCs w:val="24"/>
        </w:rPr>
      </w:pPr>
      <w:r w:rsidRPr="00D87279">
        <w:rPr>
          <w:rFonts w:ascii="Times New Roman" w:hAnsi="Times New Roman"/>
          <w:sz w:val="24"/>
          <w:szCs w:val="24"/>
        </w:rPr>
        <w:t>Информация лица должна содержать:</w:t>
      </w:r>
    </w:p>
    <w:p w:rsidR="00D87279" w:rsidRPr="00D87279" w:rsidRDefault="00D87279" w:rsidP="00D87279">
      <w:pPr>
        <w:pStyle w:val="a7"/>
        <w:ind w:firstLine="709"/>
        <w:contextualSpacing/>
        <w:jc w:val="both"/>
        <w:rPr>
          <w:rFonts w:ascii="Times New Roman" w:hAnsi="Times New Roman"/>
          <w:sz w:val="24"/>
          <w:szCs w:val="24"/>
        </w:rPr>
      </w:pPr>
      <w:r w:rsidRPr="00D87279">
        <w:rPr>
          <w:rFonts w:ascii="Times New Roman" w:hAnsi="Times New Roman"/>
          <w:sz w:val="24"/>
          <w:szCs w:val="24"/>
        </w:rPr>
        <w:t>а) описание обстоятельств непреодолимой силы и их продолжительность;</w:t>
      </w:r>
    </w:p>
    <w:p w:rsidR="00D87279" w:rsidRPr="00D87279" w:rsidRDefault="00D87279" w:rsidP="00D87279">
      <w:pPr>
        <w:pStyle w:val="a7"/>
        <w:ind w:firstLine="709"/>
        <w:contextualSpacing/>
        <w:jc w:val="both"/>
        <w:rPr>
          <w:rFonts w:ascii="Times New Roman" w:hAnsi="Times New Roman"/>
          <w:sz w:val="24"/>
          <w:szCs w:val="24"/>
        </w:rPr>
      </w:pPr>
      <w:r w:rsidRPr="00D87279">
        <w:rPr>
          <w:rFonts w:ascii="Times New Roman" w:hAnsi="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D87279" w:rsidRPr="00D87279" w:rsidRDefault="00D87279" w:rsidP="00D87279">
      <w:pPr>
        <w:pStyle w:val="a7"/>
        <w:ind w:firstLine="709"/>
        <w:contextualSpacing/>
        <w:jc w:val="both"/>
        <w:rPr>
          <w:rFonts w:ascii="Times New Roman" w:hAnsi="Times New Roman"/>
          <w:sz w:val="24"/>
          <w:szCs w:val="24"/>
        </w:rPr>
      </w:pPr>
      <w:r w:rsidRPr="00D87279">
        <w:rPr>
          <w:rFonts w:ascii="Times New Roman" w:hAnsi="Times New Roman"/>
          <w:sz w:val="24"/>
          <w:szCs w:val="24"/>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D87279" w:rsidRPr="00D87279" w:rsidRDefault="00D87279" w:rsidP="00D87279">
      <w:pPr>
        <w:pStyle w:val="a7"/>
        <w:ind w:firstLine="709"/>
        <w:jc w:val="both"/>
        <w:rPr>
          <w:rFonts w:ascii="Times New Roman" w:hAnsi="Times New Roman"/>
          <w:sz w:val="24"/>
          <w:szCs w:val="24"/>
        </w:rPr>
      </w:pPr>
      <w:r w:rsidRPr="00D87279">
        <w:rPr>
          <w:rFonts w:ascii="Times New Roman" w:hAnsi="Times New Roman"/>
          <w:sz w:val="24"/>
          <w:szCs w:val="24"/>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87279" w:rsidRPr="00D87279" w:rsidRDefault="00D87279" w:rsidP="00D87279">
      <w:pPr>
        <w:ind w:firstLine="709"/>
        <w:jc w:val="both"/>
        <w:rPr>
          <w:rFonts w:ascii="Times New Roman" w:hAnsi="Times New Roman"/>
          <w:sz w:val="24"/>
          <w:szCs w:val="24"/>
        </w:rPr>
      </w:pPr>
      <w:r w:rsidRPr="00D87279">
        <w:rPr>
          <w:rFonts w:ascii="Times New Roman" w:hAnsi="Times New Roman"/>
          <w:sz w:val="24"/>
          <w:szCs w:val="24"/>
        </w:rPr>
        <w:t>37.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38. Проведение </w:t>
      </w:r>
      <w:proofErr w:type="gramStart"/>
      <w:r w:rsidRPr="00D87279">
        <w:rPr>
          <w:rFonts w:ascii="Times New Roman" w:hAnsi="Times New Roman"/>
          <w:sz w:val="24"/>
          <w:szCs w:val="24"/>
        </w:rPr>
        <w:t>контрольного мероприятия, не включенного в ЕРКНМ является</w:t>
      </w:r>
      <w:proofErr w:type="gramEnd"/>
      <w:r w:rsidRPr="00D87279">
        <w:rPr>
          <w:rFonts w:ascii="Times New Roman" w:hAnsi="Times New Roman"/>
          <w:sz w:val="24"/>
          <w:szCs w:val="24"/>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D87279" w:rsidRPr="00D87279" w:rsidRDefault="00D87279" w:rsidP="00D87279">
      <w:pPr>
        <w:widowControl w:val="0"/>
        <w:jc w:val="both"/>
        <w:rPr>
          <w:rFonts w:ascii="Times New Roman" w:hAnsi="Times New Roman"/>
          <w:i/>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39. Контрольные мероприятия, за исключением контрольных мероприятий без взаимодействия, могут проводиться на внеплановой основе.</w:t>
      </w:r>
    </w:p>
    <w:p w:rsidR="00D87279" w:rsidRPr="00D87279" w:rsidRDefault="00D87279" w:rsidP="00D87279">
      <w:pPr>
        <w:ind w:firstLine="54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40. При наличии оснований, установленных пунктами 1, 3-5 части 1 статьи 57 Федерального закона от 31.07.2020  №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 выборочный контроль;</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 инспекционный визит;</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3) рейдовый осмотр;</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4) документарная проверка;</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5) выездная проверка.</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41.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контрольным (надзорным) органом установлены следующие индикаторы риска нарушения обязательных требований: </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ab/>
      </w:r>
      <w:proofErr w:type="gramStart"/>
      <w:r w:rsidRPr="00D87279">
        <w:rPr>
          <w:rFonts w:ascii="Times New Roman" w:hAnsi="Times New Roman"/>
          <w:sz w:val="24"/>
          <w:szCs w:val="24"/>
        </w:rPr>
        <w:t xml:space="preserve">- результаты проведенной контрольным органом оценки достоверности </w:t>
      </w:r>
      <w:r w:rsidRPr="00D87279">
        <w:rPr>
          <w:rFonts w:ascii="Times New Roman" w:hAnsi="Times New Roman"/>
          <w:sz w:val="24"/>
          <w:szCs w:val="24"/>
        </w:rPr>
        <w:lastRenderedPageBreak/>
        <w:t>поступивших сведений от граждан, в том числе индивидуальных предпринимателей, юридических лиц, органов государственной власти, органов местного самоуправления, из средств массовой информации о фактах связанным с нарушением обязательных требований, предъявляемых к муниципальному контролю.</w:t>
      </w:r>
      <w:proofErr w:type="gramEnd"/>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42. Порядок </w:t>
      </w:r>
      <w:proofErr w:type="gramStart"/>
      <w:r w:rsidRPr="00D87279">
        <w:rPr>
          <w:rFonts w:ascii="Times New Roman" w:hAnsi="Times New Roman"/>
          <w:sz w:val="24"/>
          <w:szCs w:val="24"/>
        </w:rPr>
        <w:t>выявления индикаторов риска нарушения обязательных требований</w:t>
      </w:r>
      <w:proofErr w:type="gramEnd"/>
      <w:r w:rsidRPr="00D87279">
        <w:rPr>
          <w:rFonts w:ascii="Times New Roman" w:hAnsi="Times New Roman"/>
          <w:sz w:val="24"/>
          <w:szCs w:val="24"/>
        </w:rPr>
        <w:t xml:space="preserve"> включает в себя сбор, обработку, анализ и учет сведений об объектах контроля.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r>
      <w:proofErr w:type="gramStart"/>
      <w:r w:rsidRPr="00D87279">
        <w:rPr>
          <w:rFonts w:ascii="Times New Roman" w:hAnsi="Times New Roman"/>
          <w:sz w:val="24"/>
          <w:szCs w:val="24"/>
        </w:rPr>
        <w:t>Контрольный орган использует сведения о контролируемых лицах,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w:t>
      </w:r>
      <w:proofErr w:type="gramEnd"/>
      <w:r w:rsidRPr="00D87279">
        <w:rPr>
          <w:rFonts w:ascii="Times New Roman" w:hAnsi="Times New Roman"/>
          <w:sz w:val="24"/>
          <w:szCs w:val="24"/>
        </w:rPr>
        <w:t xml:space="preserve">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D87279">
        <w:rPr>
          <w:rFonts w:ascii="Times New Roman" w:hAnsi="Times New Roman"/>
          <w:sz w:val="24"/>
          <w:szCs w:val="24"/>
        </w:rPr>
        <w:t>прослеживаемость</w:t>
      </w:r>
      <w:proofErr w:type="spellEnd"/>
      <w:r w:rsidRPr="00D87279">
        <w:rPr>
          <w:rFonts w:ascii="Times New Roman" w:hAnsi="Times New Roman"/>
          <w:sz w:val="24"/>
          <w:szCs w:val="24"/>
        </w:rPr>
        <w:t xml:space="preserve">, учет, автоматическую фиксацию информации, и иные сведения об объектах контроля. </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43. Внеплановое контрольное мероприятие может быть проведено только после согласования с органами прокуратуры.</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44.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45. </w:t>
      </w:r>
      <w:proofErr w:type="gramStart"/>
      <w:r w:rsidRPr="00D87279">
        <w:rPr>
          <w:rFonts w:ascii="Times New Roman" w:hAnsi="Times New Roman"/>
          <w:sz w:val="24"/>
          <w:szCs w:val="24"/>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D87279">
        <w:rPr>
          <w:rFonts w:ascii="Times New Roman" w:hAnsi="Times New Roman"/>
          <w:sz w:val="24"/>
          <w:szCs w:val="24"/>
        </w:rPr>
        <w:t xml:space="preserve"> </w:t>
      </w:r>
      <w:proofErr w:type="gramStart"/>
      <w:r w:rsidRPr="00D87279">
        <w:rPr>
          <w:rFonts w:ascii="Times New Roman" w:hAnsi="Times New Roman"/>
          <w:sz w:val="24"/>
          <w:szCs w:val="24"/>
        </w:rPr>
        <w:t>же</w:t>
      </w:r>
      <w:proofErr w:type="gramEnd"/>
      <w:r w:rsidRPr="00D87279">
        <w:rPr>
          <w:rFonts w:ascii="Times New Roman" w:hAnsi="Times New Roman"/>
          <w:sz w:val="24"/>
          <w:szCs w:val="24"/>
        </w:rPr>
        <w:t xml:space="preserve"> срок документов, предусмотренных пунктом 44 настоящего положения.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46. </w:t>
      </w:r>
      <w:proofErr w:type="gramStart"/>
      <w:r w:rsidRPr="00D87279">
        <w:rPr>
          <w:rFonts w:ascii="Times New Roman" w:hAnsi="Times New Roman"/>
          <w:sz w:val="24"/>
          <w:szCs w:val="24"/>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47. Контрольные мероприятия, за исключением контрольных мероприятий без взаимодействия, могут проводиться только путем совершения  инспектором и лицами, </w:t>
      </w:r>
      <w:r w:rsidRPr="00D87279">
        <w:rPr>
          <w:rFonts w:ascii="Times New Roman" w:hAnsi="Times New Roman"/>
          <w:sz w:val="24"/>
          <w:szCs w:val="24"/>
        </w:rPr>
        <w:lastRenderedPageBreak/>
        <w:t>привлекаемыми к проведению контрольного мероприятия, следующих контрольных  действий:</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xml:space="preserve">            1) осмотр;</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 опрос;</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3) получение письменных объяснений;</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4) истребование документов;</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5) отбор проб (образцов);</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ab/>
        <w:t xml:space="preserve">6) экспертиза; </w:t>
      </w:r>
      <w:r w:rsidRPr="00D87279">
        <w:rPr>
          <w:rFonts w:ascii="Times New Roman" w:hAnsi="Times New Roman"/>
          <w:sz w:val="24"/>
          <w:szCs w:val="24"/>
        </w:rPr>
        <w:tab/>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ab/>
        <w:t>48. 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мероприятия.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49.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i/>
          <w:sz w:val="24"/>
          <w:szCs w:val="24"/>
        </w:rPr>
        <w:t xml:space="preserve"> </w:t>
      </w:r>
      <w:r w:rsidRPr="00D87279">
        <w:rPr>
          <w:rFonts w:ascii="Times New Roman" w:hAnsi="Times New Roman"/>
          <w:i/>
          <w:sz w:val="24"/>
          <w:szCs w:val="24"/>
        </w:rPr>
        <w:tab/>
      </w:r>
      <w:r w:rsidRPr="00D87279">
        <w:rPr>
          <w:rFonts w:ascii="Times New Roman" w:hAnsi="Times New Roman"/>
          <w:sz w:val="24"/>
          <w:szCs w:val="24"/>
        </w:rPr>
        <w:t>50. 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51. Контрольный орган привлекает к участию в контрольном мероприятии по соответствующему виду контроля: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2) </w:t>
      </w:r>
      <w:proofErr w:type="spellStart"/>
      <w:r w:rsidRPr="00D87279">
        <w:rPr>
          <w:rFonts w:ascii="Times New Roman" w:hAnsi="Times New Roman"/>
          <w:sz w:val="24"/>
          <w:szCs w:val="24"/>
        </w:rPr>
        <w:t>саморегулируемую</w:t>
      </w:r>
      <w:proofErr w:type="spellEnd"/>
      <w:r w:rsidRPr="00D87279">
        <w:rPr>
          <w:rFonts w:ascii="Times New Roman" w:hAnsi="Times New Roman"/>
          <w:sz w:val="24"/>
          <w:szCs w:val="24"/>
        </w:rPr>
        <w:t xml:space="preserve"> организацию – в отношении контролируемого лица, являющегося членом </w:t>
      </w:r>
      <w:proofErr w:type="spellStart"/>
      <w:r w:rsidRPr="00D87279">
        <w:rPr>
          <w:rFonts w:ascii="Times New Roman" w:hAnsi="Times New Roman"/>
          <w:sz w:val="24"/>
          <w:szCs w:val="24"/>
        </w:rPr>
        <w:t>саморегулируемой</w:t>
      </w:r>
      <w:proofErr w:type="spellEnd"/>
      <w:r w:rsidRPr="00D87279">
        <w:rPr>
          <w:rFonts w:ascii="Times New Roman" w:hAnsi="Times New Roman"/>
          <w:sz w:val="24"/>
          <w:szCs w:val="24"/>
        </w:rPr>
        <w:t xml:space="preserve">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w:t>
      </w:r>
      <w:proofErr w:type="spellStart"/>
      <w:r w:rsidRPr="00D87279">
        <w:rPr>
          <w:rFonts w:ascii="Times New Roman" w:hAnsi="Times New Roman"/>
          <w:sz w:val="24"/>
          <w:szCs w:val="24"/>
        </w:rPr>
        <w:t>саморегулируемой</w:t>
      </w:r>
      <w:proofErr w:type="spellEnd"/>
      <w:r w:rsidRPr="00D87279">
        <w:rPr>
          <w:rFonts w:ascii="Times New Roman" w:hAnsi="Times New Roman"/>
          <w:sz w:val="24"/>
          <w:szCs w:val="24"/>
        </w:rPr>
        <w:t xml:space="preserve"> организации).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52. Выборочный контроль проводится в порядке, установленном статьей 69 Федерального закона от 31.07.2020 № 248-ФЗ «О государственном контроле (надзоре) и муниципальном контроле в Российской Федерации».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В ходе выборочного контроля могут совершаться следующие контрольные действия: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lastRenderedPageBreak/>
        <w:t xml:space="preserve"> </w:t>
      </w:r>
      <w:r w:rsidRPr="00D87279">
        <w:rPr>
          <w:rFonts w:ascii="Times New Roman" w:hAnsi="Times New Roman"/>
          <w:sz w:val="24"/>
          <w:szCs w:val="24"/>
        </w:rPr>
        <w:tab/>
        <w:t>1) осмотр;</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 получение письменных объяснений;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3) истребование документов;</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4) отбор проб (образцов);</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5) экспертиза.</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ab/>
        <w:t>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Отбор проб (образцов) продукции (товаров) осуществляется в присутствии контролируемого лица или его представителя и (или) с применением видеозаписи.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ab/>
        <w:t>Использование видеозаписи при отборе проб (образцов) продукции (товаров) осуществляется в целях фиксации доказательств нарушений обязательных требований.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i/>
          <w:sz w:val="24"/>
          <w:szCs w:val="24"/>
        </w:rPr>
        <w:t xml:space="preserve"> </w:t>
      </w:r>
      <w:r w:rsidRPr="00D87279">
        <w:rPr>
          <w:rFonts w:ascii="Times New Roman" w:hAnsi="Times New Roman"/>
          <w:sz w:val="24"/>
          <w:szCs w:val="24"/>
        </w:rPr>
        <w:t xml:space="preserve"> </w:t>
      </w:r>
      <w:r w:rsidRPr="00D87279">
        <w:rPr>
          <w:rFonts w:ascii="Times New Roman" w:hAnsi="Times New Roman"/>
          <w:sz w:val="24"/>
          <w:szCs w:val="24"/>
        </w:rPr>
        <w:tab/>
        <w:t>Акт по результатам контрольного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53.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В ходе инспекционного визита могут совершаться следующие контрольные действия: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 осмотр;</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 опрос;</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3) получение письменных объяснений;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ab/>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w:t>
      </w:r>
      <w:r w:rsidRPr="00D87279">
        <w:rPr>
          <w:rFonts w:ascii="Times New Roman" w:hAnsi="Times New Roman"/>
          <w:sz w:val="24"/>
          <w:szCs w:val="24"/>
        </w:rPr>
        <w:lastRenderedPageBreak/>
        <w:t>Российской Федерации».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54.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В ходе рейдового осмотра могут совершаться следующие контрольные действия: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 осмотр;</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 опрос;</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3) получение письменных объяснений;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4) истребование документов;</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5) отбор проб (образцов);</w:t>
      </w:r>
    </w:p>
    <w:p w:rsidR="00D87279" w:rsidRPr="00D87279" w:rsidRDefault="00D87279" w:rsidP="00D87279">
      <w:pPr>
        <w:widowControl w:val="0"/>
        <w:jc w:val="both"/>
        <w:rPr>
          <w:rFonts w:ascii="Times New Roman" w:hAnsi="Times New Roman"/>
          <w:i/>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6) экспертиза; </w:t>
      </w:r>
      <w:r w:rsidRPr="00D87279">
        <w:rPr>
          <w:rFonts w:ascii="Times New Roman" w:hAnsi="Times New Roman"/>
          <w:sz w:val="24"/>
          <w:szCs w:val="24"/>
        </w:rPr>
        <w:tab/>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i/>
          <w:sz w:val="24"/>
          <w:szCs w:val="24"/>
        </w:rPr>
        <w:tab/>
      </w:r>
      <w:r w:rsidRPr="00D87279">
        <w:rPr>
          <w:rFonts w:ascii="Times New Roman" w:hAnsi="Times New Roman"/>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В случае</w:t>
      </w:r>
      <w:proofErr w:type="gramStart"/>
      <w:r w:rsidRPr="00D87279">
        <w:rPr>
          <w:rFonts w:ascii="Times New Roman" w:hAnsi="Times New Roman"/>
          <w:sz w:val="24"/>
          <w:szCs w:val="24"/>
        </w:rPr>
        <w:t>,</w:t>
      </w:r>
      <w:proofErr w:type="gramEnd"/>
      <w:r w:rsidRPr="00D87279">
        <w:rPr>
          <w:rFonts w:ascii="Times New Roman" w:hAnsi="Times New Roman"/>
          <w:sz w:val="24"/>
          <w:szCs w:val="24"/>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В случае</w:t>
      </w:r>
      <w:proofErr w:type="gramStart"/>
      <w:r w:rsidRPr="00D87279">
        <w:rPr>
          <w:rFonts w:ascii="Times New Roman" w:hAnsi="Times New Roman"/>
          <w:sz w:val="24"/>
          <w:szCs w:val="24"/>
        </w:rPr>
        <w:t>,</w:t>
      </w:r>
      <w:proofErr w:type="gramEnd"/>
      <w:r w:rsidRPr="00D87279">
        <w:rPr>
          <w:rFonts w:ascii="Times New Roman" w:hAnsi="Times New Roman"/>
          <w:sz w:val="24"/>
          <w:szCs w:val="24"/>
        </w:rP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w:t>
      </w:r>
      <w:r w:rsidR="002C0A0E">
        <w:rPr>
          <w:rFonts w:ascii="Times New Roman" w:hAnsi="Times New Roman"/>
          <w:sz w:val="24"/>
          <w:szCs w:val="24"/>
        </w:rPr>
        <w:t xml:space="preserve"> </w:t>
      </w:r>
      <w:r w:rsidRPr="00D87279">
        <w:rPr>
          <w:rFonts w:ascii="Times New Roman" w:hAnsi="Times New Roman"/>
          <w:sz w:val="24"/>
          <w:szCs w:val="24"/>
        </w:rPr>
        <w:t xml:space="preserve">возмещении стоимости утраченной продукции (товаров), изъятой в ходе рейдового осмотра. Случаи и порядок возмещения лицу стоимости утраченной продукции (товаров) в ходе рейдового осмотра устанавливаются Правительством Российской Федерации, если иное не установлено федеральным законом о виде контроля. </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55.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lastRenderedPageBreak/>
        <w:t xml:space="preserve"> </w:t>
      </w:r>
      <w:r w:rsidRPr="00D87279">
        <w:rPr>
          <w:rFonts w:ascii="Times New Roman" w:hAnsi="Times New Roman"/>
          <w:sz w:val="24"/>
          <w:szCs w:val="24"/>
        </w:rPr>
        <w:tab/>
        <w:t>В ходе документарной проверки могут совершаться следующие контрольные действия: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 получение письменных объяснений;</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2) истребование документов;</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3) экспертиза.</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ab/>
        <w:t xml:space="preserve">56. Выездная проверка проводится в порядке, установленном </w:t>
      </w:r>
      <w:r w:rsidRPr="00D87279">
        <w:rPr>
          <w:rFonts w:ascii="Times New Roman" w:hAnsi="Times New Roman"/>
          <w:sz w:val="24"/>
          <w:szCs w:val="24"/>
        </w:rPr>
        <w:br/>
        <w:t>статьей 73 Федерального закона от 31.07.2020 № 248-ФЗ «О государственном контроле (надзоре) и муниципальном контроле в Российской Федерации».</w:t>
      </w:r>
    </w:p>
    <w:p w:rsidR="00D87279" w:rsidRPr="00D87279" w:rsidRDefault="00D87279" w:rsidP="00D87279">
      <w:pPr>
        <w:ind w:firstLine="54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В ходе выездной проверки могут совершаться следующие контрольные действия:</w:t>
      </w:r>
    </w:p>
    <w:p w:rsidR="00D87279" w:rsidRPr="00D87279" w:rsidRDefault="00D87279" w:rsidP="00D87279">
      <w:pPr>
        <w:ind w:firstLine="540"/>
        <w:jc w:val="both"/>
        <w:rPr>
          <w:rFonts w:ascii="Times New Roman" w:hAnsi="Times New Roman"/>
          <w:sz w:val="24"/>
          <w:szCs w:val="24"/>
        </w:rPr>
      </w:pPr>
      <w:r w:rsidRPr="00D87279">
        <w:rPr>
          <w:rFonts w:ascii="Times New Roman" w:hAnsi="Times New Roman"/>
          <w:sz w:val="24"/>
          <w:szCs w:val="24"/>
        </w:rPr>
        <w:t>1) осмотр;</w:t>
      </w:r>
    </w:p>
    <w:p w:rsidR="00D87279" w:rsidRPr="00D87279" w:rsidRDefault="00D87279" w:rsidP="00D87279">
      <w:pPr>
        <w:ind w:firstLine="540"/>
        <w:jc w:val="both"/>
        <w:rPr>
          <w:rFonts w:ascii="Times New Roman" w:hAnsi="Times New Roman"/>
          <w:sz w:val="24"/>
          <w:szCs w:val="24"/>
        </w:rPr>
      </w:pPr>
      <w:r w:rsidRPr="00D87279">
        <w:rPr>
          <w:rFonts w:ascii="Times New Roman" w:hAnsi="Times New Roman"/>
          <w:sz w:val="24"/>
          <w:szCs w:val="24"/>
        </w:rPr>
        <w:t>2) опрос;</w:t>
      </w:r>
    </w:p>
    <w:p w:rsidR="00D87279" w:rsidRPr="00D87279" w:rsidRDefault="00D87279" w:rsidP="00D87279">
      <w:pPr>
        <w:ind w:firstLine="540"/>
        <w:jc w:val="both"/>
        <w:rPr>
          <w:rFonts w:ascii="Times New Roman" w:hAnsi="Times New Roman"/>
          <w:sz w:val="24"/>
          <w:szCs w:val="24"/>
        </w:rPr>
      </w:pPr>
      <w:r w:rsidRPr="00D87279">
        <w:rPr>
          <w:rFonts w:ascii="Times New Roman" w:hAnsi="Times New Roman"/>
          <w:sz w:val="24"/>
          <w:szCs w:val="24"/>
        </w:rPr>
        <w:t>3) получение письменных объяснений;</w:t>
      </w:r>
    </w:p>
    <w:p w:rsidR="00D87279" w:rsidRPr="00D87279" w:rsidRDefault="00D87279" w:rsidP="00D87279">
      <w:pPr>
        <w:ind w:firstLine="540"/>
        <w:jc w:val="both"/>
        <w:rPr>
          <w:rFonts w:ascii="Times New Roman" w:hAnsi="Times New Roman"/>
          <w:sz w:val="24"/>
          <w:szCs w:val="24"/>
        </w:rPr>
      </w:pPr>
      <w:r w:rsidRPr="00D87279">
        <w:rPr>
          <w:rFonts w:ascii="Times New Roman" w:hAnsi="Times New Roman"/>
          <w:sz w:val="24"/>
          <w:szCs w:val="24"/>
        </w:rPr>
        <w:t>4) истребование документов;</w:t>
      </w:r>
    </w:p>
    <w:p w:rsidR="00D87279" w:rsidRPr="00D87279" w:rsidRDefault="00D87279" w:rsidP="00D87279">
      <w:pPr>
        <w:ind w:firstLine="540"/>
        <w:jc w:val="both"/>
        <w:rPr>
          <w:rFonts w:ascii="Times New Roman" w:hAnsi="Times New Roman"/>
          <w:sz w:val="24"/>
          <w:szCs w:val="24"/>
        </w:rPr>
      </w:pPr>
      <w:r w:rsidRPr="00D87279">
        <w:rPr>
          <w:rFonts w:ascii="Times New Roman" w:hAnsi="Times New Roman"/>
          <w:sz w:val="24"/>
          <w:szCs w:val="24"/>
        </w:rPr>
        <w:t>5) отбор проб (образцов);</w:t>
      </w:r>
    </w:p>
    <w:p w:rsidR="00D87279" w:rsidRPr="00D87279" w:rsidRDefault="00D87279" w:rsidP="00D87279">
      <w:pPr>
        <w:ind w:firstLine="540"/>
        <w:jc w:val="both"/>
        <w:rPr>
          <w:rFonts w:ascii="Times New Roman" w:hAnsi="Times New Roman"/>
          <w:i/>
          <w:sz w:val="24"/>
          <w:szCs w:val="24"/>
        </w:rPr>
      </w:pPr>
      <w:r w:rsidRPr="00D87279">
        <w:rPr>
          <w:rFonts w:ascii="Times New Roman" w:hAnsi="Times New Roman"/>
          <w:sz w:val="24"/>
          <w:szCs w:val="24"/>
        </w:rPr>
        <w:t>6) экспертиза.</w:t>
      </w:r>
      <w:r w:rsidRPr="00D87279">
        <w:rPr>
          <w:rFonts w:ascii="Times New Roman" w:hAnsi="Times New Roman"/>
          <w:i/>
          <w:sz w:val="24"/>
          <w:szCs w:val="24"/>
        </w:rPr>
        <w:t xml:space="preserve"> </w:t>
      </w:r>
    </w:p>
    <w:p w:rsidR="00D87279" w:rsidRPr="00D87279" w:rsidRDefault="00D87279" w:rsidP="00D87279">
      <w:pPr>
        <w:ind w:firstLine="540"/>
        <w:jc w:val="both"/>
        <w:rPr>
          <w:rFonts w:ascii="Times New Roman" w:hAnsi="Times New Roman"/>
          <w:sz w:val="24"/>
          <w:szCs w:val="24"/>
        </w:rPr>
      </w:pPr>
      <w:r w:rsidRPr="00D87279">
        <w:rPr>
          <w:rFonts w:ascii="Times New Roman" w:hAnsi="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5" w:history="1">
        <w:r w:rsidRPr="00D87279">
          <w:rPr>
            <w:rFonts w:ascii="Times New Roman" w:hAnsi="Times New Roman"/>
            <w:sz w:val="24"/>
            <w:szCs w:val="24"/>
          </w:rPr>
          <w:t>пунктами 3</w:t>
        </w:r>
      </w:hyperlink>
      <w:r w:rsidRPr="00D87279">
        <w:rPr>
          <w:rFonts w:ascii="Times New Roman" w:hAnsi="Times New Roman"/>
          <w:sz w:val="24"/>
          <w:szCs w:val="24"/>
        </w:rPr>
        <w:t>-</w:t>
      </w:r>
      <w:hyperlink r:id="rId6" w:history="1">
        <w:r w:rsidRPr="00D87279">
          <w:rPr>
            <w:rFonts w:ascii="Times New Roman" w:hAnsi="Times New Roman"/>
            <w:sz w:val="24"/>
            <w:szCs w:val="24"/>
          </w:rPr>
          <w:t>6 части 1 статьи 57</w:t>
        </w:r>
      </w:hyperlink>
      <w:r w:rsidRPr="00D87279">
        <w:rPr>
          <w:rFonts w:ascii="Times New Roman" w:hAnsi="Times New Roman"/>
          <w:sz w:val="24"/>
          <w:szCs w:val="24"/>
        </w:rPr>
        <w:t xml:space="preserve"> и </w:t>
      </w:r>
      <w:hyperlink r:id="rId7" w:history="1">
        <w:r w:rsidRPr="00D87279">
          <w:rPr>
            <w:rFonts w:ascii="Times New Roman" w:hAnsi="Times New Roman"/>
            <w:sz w:val="24"/>
            <w:szCs w:val="24"/>
          </w:rPr>
          <w:t>частью 12 статьи 66</w:t>
        </w:r>
      </w:hyperlink>
      <w:r w:rsidRPr="00D87279">
        <w:rPr>
          <w:rFonts w:ascii="Times New Roman" w:hAnsi="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87279">
        <w:rPr>
          <w:rFonts w:ascii="Times New Roman" w:hAnsi="Times New Roman"/>
          <w:sz w:val="24"/>
          <w:szCs w:val="24"/>
        </w:rPr>
        <w:t>микропредприятия</w:t>
      </w:r>
      <w:proofErr w:type="spellEnd"/>
      <w:r w:rsidRPr="00D87279">
        <w:rPr>
          <w:rFonts w:ascii="Times New Roman" w:hAnsi="Times New Roman"/>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57.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 </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r>
      <w:proofErr w:type="gramStart"/>
      <w:r w:rsidRPr="00D87279">
        <w:rPr>
          <w:rFonts w:ascii="Times New Roman" w:hAnsi="Times New Roman"/>
          <w:sz w:val="24"/>
          <w:szCs w:val="24"/>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 248-ФЗ «О </w:t>
      </w:r>
      <w:r w:rsidRPr="00D87279">
        <w:rPr>
          <w:rFonts w:ascii="Times New Roman" w:hAnsi="Times New Roman"/>
          <w:sz w:val="24"/>
          <w:szCs w:val="24"/>
        </w:rPr>
        <w:lastRenderedPageBreak/>
        <w:t>государственном контроле (надзоре) и муниципальном контроле в Российской Федерации».</w:t>
      </w:r>
      <w:proofErr w:type="gramEnd"/>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58.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D87279" w:rsidRPr="002C0A0E"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87279" w:rsidRPr="00D87279" w:rsidRDefault="00D87279" w:rsidP="002C0A0E">
      <w:pPr>
        <w:widowControl w:val="0"/>
        <w:jc w:val="center"/>
        <w:rPr>
          <w:rFonts w:ascii="Times New Roman" w:hAnsi="Times New Roman"/>
          <w:sz w:val="24"/>
          <w:szCs w:val="24"/>
        </w:rPr>
      </w:pPr>
      <w:r w:rsidRPr="00D87279">
        <w:rPr>
          <w:rFonts w:ascii="Times New Roman" w:hAnsi="Times New Roman"/>
          <w:b/>
          <w:sz w:val="24"/>
          <w:szCs w:val="24"/>
          <w:lang w:val="en-US"/>
        </w:rPr>
        <w:t>I</w:t>
      </w:r>
      <w:r w:rsidRPr="00D87279">
        <w:rPr>
          <w:rFonts w:ascii="Times New Roman" w:hAnsi="Times New Roman"/>
          <w:b/>
          <w:sz w:val="24"/>
          <w:szCs w:val="24"/>
        </w:rPr>
        <w:t>V.</w:t>
      </w:r>
      <w:r w:rsidRPr="00D87279">
        <w:rPr>
          <w:rFonts w:ascii="Times New Roman" w:hAnsi="Times New Roman"/>
          <w:b/>
          <w:sz w:val="24"/>
          <w:szCs w:val="24"/>
        </w:rPr>
        <w:tab/>
        <w:t>Результаты контрольного мероприятия</w:t>
      </w:r>
    </w:p>
    <w:p w:rsidR="00D87279" w:rsidRPr="00D87279" w:rsidRDefault="00D87279" w:rsidP="00D87279">
      <w:pPr>
        <w:ind w:firstLine="54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59. </w:t>
      </w:r>
      <w:proofErr w:type="gramStart"/>
      <w:r w:rsidRPr="00D87279">
        <w:rPr>
          <w:rFonts w:ascii="Times New Roman" w:hAnsi="Times New Roman"/>
          <w:sz w:val="24"/>
          <w:szCs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Pr="00D87279">
        <w:rPr>
          <w:rFonts w:ascii="Times New Roman" w:hAnsi="Times New Roman"/>
          <w:sz w:val="24"/>
          <w:szCs w:val="24"/>
        </w:rPr>
        <w:t xml:space="preserve"> (</w:t>
      </w:r>
      <w:proofErr w:type="gramStart"/>
      <w:r w:rsidRPr="00D87279">
        <w:rPr>
          <w:rFonts w:ascii="Times New Roman" w:hAnsi="Times New Roman"/>
          <w:sz w:val="24"/>
          <w:szCs w:val="24"/>
        </w:rPr>
        <w:t>надзоре</w:t>
      </w:r>
      <w:proofErr w:type="gramEnd"/>
      <w:r w:rsidRPr="00D87279">
        <w:rPr>
          <w:rFonts w:ascii="Times New Roman" w:hAnsi="Times New Roman"/>
          <w:sz w:val="24"/>
          <w:szCs w:val="24"/>
        </w:rPr>
        <w:t>) и муниципальном контроле в Российской Федерации».</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60. По окончании проведения контрольного мероприятия составляется акт контрольного мероприятия (далее также – акт). В случае</w:t>
      </w:r>
      <w:proofErr w:type="gramStart"/>
      <w:r w:rsidRPr="00D87279">
        <w:rPr>
          <w:rFonts w:ascii="Times New Roman" w:hAnsi="Times New Roman"/>
          <w:sz w:val="24"/>
          <w:szCs w:val="24"/>
        </w:rPr>
        <w:t>,</w:t>
      </w:r>
      <w:proofErr w:type="gramEnd"/>
      <w:r w:rsidRPr="00D87279">
        <w:rPr>
          <w:rFonts w:ascii="Times New Roman" w:hAnsi="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61.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 </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62.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D87279" w:rsidRPr="00D87279" w:rsidRDefault="00D87279" w:rsidP="00D87279">
      <w:pPr>
        <w:widowControl w:val="0"/>
        <w:ind w:firstLine="720"/>
        <w:jc w:val="both"/>
        <w:rPr>
          <w:rFonts w:ascii="Times New Roman" w:hAnsi="Times New Roman"/>
          <w:sz w:val="24"/>
          <w:szCs w:val="24"/>
        </w:rPr>
      </w:pPr>
      <w:r w:rsidRPr="00D87279">
        <w:rPr>
          <w:rFonts w:ascii="Times New Roman" w:hAnsi="Times New Roman"/>
          <w:sz w:val="24"/>
          <w:szCs w:val="24"/>
        </w:rPr>
        <w:t xml:space="preserve">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w:t>
      </w:r>
      <w:r w:rsidRPr="00D87279">
        <w:rPr>
          <w:rFonts w:ascii="Times New Roman" w:hAnsi="Times New Roman"/>
          <w:sz w:val="24"/>
          <w:szCs w:val="24"/>
        </w:rPr>
        <w:tab/>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lastRenderedPageBreak/>
        <w:t xml:space="preserve"> </w:t>
      </w:r>
      <w:r w:rsidRPr="00D87279">
        <w:rPr>
          <w:rFonts w:ascii="Times New Roman" w:hAnsi="Times New Roman"/>
          <w:sz w:val="24"/>
          <w:szCs w:val="24"/>
        </w:rPr>
        <w:tab/>
        <w:t>63.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r w:rsidRPr="00D87279">
        <w:rPr>
          <w:rFonts w:ascii="Times New Roman" w:hAnsi="Times New Roman"/>
          <w:sz w:val="24"/>
          <w:szCs w:val="24"/>
        </w:rPr>
        <w:tab/>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64.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r>
      <w:proofErr w:type="gramStart"/>
      <w:r w:rsidRPr="00D87279">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D87279">
        <w:rPr>
          <w:rFonts w:ascii="Times New Roman" w:hAnsi="Times New Roman"/>
          <w:sz w:val="24"/>
          <w:szCs w:val="24"/>
        </w:rPr>
        <w:t xml:space="preserve"> </w:t>
      </w:r>
      <w:proofErr w:type="gramStart"/>
      <w:r w:rsidRPr="00D87279">
        <w:rPr>
          <w:rFonts w:ascii="Times New Roman" w:hAnsi="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D87279">
        <w:rPr>
          <w:rFonts w:ascii="Times New Roman" w:hAnsi="Times New Roman"/>
          <w:sz w:val="24"/>
          <w:szCs w:val="24"/>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87279" w:rsidRPr="00D87279" w:rsidRDefault="00D87279" w:rsidP="00D87279">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 xml:space="preserve">4) принять меры по осуществлению </w:t>
      </w:r>
      <w:proofErr w:type="gramStart"/>
      <w:r w:rsidRPr="00D87279">
        <w:rPr>
          <w:rFonts w:ascii="Times New Roman" w:hAnsi="Times New Roman"/>
          <w:sz w:val="24"/>
          <w:szCs w:val="24"/>
        </w:rPr>
        <w:t>контроля за</w:t>
      </w:r>
      <w:proofErr w:type="gramEnd"/>
      <w:r w:rsidRPr="00D87279">
        <w:rPr>
          <w:rFonts w:ascii="Times New Roman" w:hAnsi="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87279" w:rsidRPr="002C0A0E" w:rsidRDefault="00D87279" w:rsidP="002C0A0E">
      <w:pPr>
        <w:widowControl w:val="0"/>
        <w:jc w:val="both"/>
        <w:rPr>
          <w:rFonts w:ascii="Times New Roman" w:hAnsi="Times New Roman"/>
          <w:sz w:val="24"/>
          <w:szCs w:val="24"/>
        </w:rPr>
      </w:pPr>
      <w:r w:rsidRPr="00D87279">
        <w:rPr>
          <w:rFonts w:ascii="Times New Roman" w:hAnsi="Times New Roman"/>
          <w:sz w:val="24"/>
          <w:szCs w:val="24"/>
        </w:rPr>
        <w:t xml:space="preserve"> </w:t>
      </w:r>
      <w:r w:rsidRPr="00D87279">
        <w:rPr>
          <w:rFonts w:ascii="Times New Roman" w:hAnsi="Times New Roman"/>
          <w:sz w:val="24"/>
          <w:szCs w:val="24"/>
        </w:rPr>
        <w:tab/>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87279" w:rsidRPr="00D87279" w:rsidRDefault="00D87279" w:rsidP="00D87279">
      <w:pPr>
        <w:widowControl w:val="0"/>
        <w:jc w:val="center"/>
        <w:rPr>
          <w:rFonts w:ascii="Times New Roman" w:hAnsi="Times New Roman"/>
          <w:b/>
          <w:sz w:val="24"/>
          <w:szCs w:val="24"/>
        </w:rPr>
      </w:pPr>
      <w:r w:rsidRPr="00D87279">
        <w:rPr>
          <w:rFonts w:ascii="Times New Roman" w:hAnsi="Times New Roman"/>
          <w:b/>
          <w:sz w:val="24"/>
          <w:szCs w:val="24"/>
        </w:rPr>
        <w:t>V.</w:t>
      </w:r>
      <w:r w:rsidRPr="00D87279">
        <w:rPr>
          <w:rFonts w:ascii="Times New Roman" w:hAnsi="Times New Roman"/>
          <w:b/>
          <w:sz w:val="24"/>
          <w:szCs w:val="24"/>
        </w:rPr>
        <w:tab/>
        <w:t>Обжалование решений контрольных органов, действий (бездействия) их должностных лиц</w:t>
      </w:r>
    </w:p>
    <w:p w:rsidR="00D87279" w:rsidRPr="00D87279" w:rsidRDefault="00D87279" w:rsidP="00D87279">
      <w:pPr>
        <w:jc w:val="both"/>
        <w:rPr>
          <w:rFonts w:ascii="Times New Roman" w:hAnsi="Times New Roman"/>
          <w:sz w:val="24"/>
          <w:szCs w:val="24"/>
        </w:rPr>
      </w:pPr>
      <w:r w:rsidRPr="00D87279">
        <w:rPr>
          <w:rFonts w:ascii="Times New Roman" w:hAnsi="Times New Roman"/>
          <w:sz w:val="24"/>
          <w:szCs w:val="24"/>
        </w:rPr>
        <w:t> </w:t>
      </w:r>
    </w:p>
    <w:p w:rsidR="00D87279" w:rsidRPr="00D87279" w:rsidRDefault="00D87279" w:rsidP="00D87279">
      <w:pPr>
        <w:ind w:firstLine="540"/>
        <w:jc w:val="both"/>
        <w:rPr>
          <w:rFonts w:ascii="Times New Roman" w:hAnsi="Times New Roman"/>
          <w:sz w:val="24"/>
          <w:szCs w:val="24"/>
        </w:rPr>
      </w:pPr>
      <w:r w:rsidRPr="00D87279">
        <w:rPr>
          <w:rFonts w:ascii="Times New Roman" w:hAnsi="Times New Roman"/>
          <w:sz w:val="24"/>
          <w:szCs w:val="24"/>
        </w:rPr>
        <w:lastRenderedPageBreak/>
        <w:t xml:space="preserve"> </w:t>
      </w:r>
      <w:r w:rsidRPr="00D87279">
        <w:rPr>
          <w:rFonts w:ascii="Times New Roman" w:hAnsi="Times New Roman"/>
          <w:sz w:val="24"/>
          <w:szCs w:val="24"/>
        </w:rPr>
        <w:tab/>
        <w:t>65. Решения и действия (бездействие) должностных лиц, осуществляющих муниципальный контроль, могут быть обжалованы в суде в порядке, установленном законодательством Российской Федерации.</w:t>
      </w:r>
    </w:p>
    <w:p w:rsidR="00D87279" w:rsidRPr="00D87279" w:rsidRDefault="00D87279" w:rsidP="00D87279">
      <w:pPr>
        <w:ind w:firstLine="720"/>
        <w:jc w:val="both"/>
        <w:rPr>
          <w:rFonts w:ascii="Times New Roman" w:hAnsi="Times New Roman"/>
          <w:sz w:val="24"/>
          <w:szCs w:val="24"/>
        </w:rPr>
      </w:pPr>
      <w:r w:rsidRPr="00D87279">
        <w:rPr>
          <w:rFonts w:ascii="Times New Roman" w:hAnsi="Times New Roman"/>
          <w:sz w:val="24"/>
          <w:szCs w:val="24"/>
        </w:rPr>
        <w:t>66.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r w:rsidRPr="00D87279">
        <w:rPr>
          <w:rFonts w:ascii="Times New Roman" w:hAnsi="Times New Roman"/>
          <w:color w:val="FF0000"/>
          <w:sz w:val="24"/>
          <w:szCs w:val="24"/>
        </w:rPr>
        <w:t xml:space="preserve"> </w:t>
      </w:r>
    </w:p>
    <w:p w:rsidR="00D87279" w:rsidRPr="00D87279" w:rsidRDefault="00D87279" w:rsidP="00D87279">
      <w:pPr>
        <w:widowControl w:val="0"/>
        <w:jc w:val="both"/>
        <w:rPr>
          <w:rFonts w:ascii="Times New Roman" w:hAnsi="Times New Roman"/>
          <w:sz w:val="24"/>
          <w:szCs w:val="24"/>
        </w:rPr>
      </w:pPr>
    </w:p>
    <w:p w:rsidR="00D87279" w:rsidRPr="00D87279" w:rsidRDefault="00D87279" w:rsidP="00D87279">
      <w:pPr>
        <w:widowControl w:val="0"/>
        <w:jc w:val="both"/>
        <w:rPr>
          <w:rFonts w:ascii="Times New Roman" w:hAnsi="Times New Roman"/>
          <w:sz w:val="24"/>
          <w:szCs w:val="24"/>
        </w:rPr>
      </w:pPr>
    </w:p>
    <w:p w:rsidR="00D87279" w:rsidRPr="00D87279" w:rsidRDefault="00D87279" w:rsidP="00D87279">
      <w:pPr>
        <w:widowControl w:val="0"/>
        <w:jc w:val="both"/>
        <w:rPr>
          <w:rFonts w:ascii="Times New Roman" w:hAnsi="Times New Roman"/>
          <w:sz w:val="24"/>
          <w:szCs w:val="24"/>
        </w:rPr>
      </w:pPr>
    </w:p>
    <w:p w:rsidR="00D87279" w:rsidRPr="00D87279" w:rsidRDefault="00D87279" w:rsidP="00D87279">
      <w:pPr>
        <w:widowControl w:val="0"/>
        <w:jc w:val="both"/>
        <w:rPr>
          <w:rFonts w:ascii="Times New Roman" w:hAnsi="Times New Roman"/>
          <w:sz w:val="24"/>
          <w:szCs w:val="24"/>
        </w:rPr>
      </w:pPr>
    </w:p>
    <w:p w:rsidR="00D87279" w:rsidRPr="00D87279" w:rsidRDefault="00D87279" w:rsidP="00D87279">
      <w:pPr>
        <w:widowControl w:val="0"/>
        <w:jc w:val="both"/>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D87279">
      <w:pPr>
        <w:contextualSpacing/>
        <w:rPr>
          <w:rFonts w:ascii="Times New Roman" w:hAnsi="Times New Roman"/>
          <w:sz w:val="24"/>
          <w:szCs w:val="24"/>
        </w:rPr>
      </w:pPr>
    </w:p>
    <w:p w:rsidR="00D87279" w:rsidRPr="00D87279" w:rsidRDefault="00D87279" w:rsidP="002C0A0E">
      <w:pPr>
        <w:spacing w:after="0" w:line="240" w:lineRule="auto"/>
        <w:ind w:firstLine="709"/>
        <w:contextualSpacing/>
        <w:jc w:val="right"/>
        <w:rPr>
          <w:rFonts w:ascii="Times New Roman" w:hAnsi="Times New Roman"/>
          <w:sz w:val="24"/>
          <w:szCs w:val="24"/>
        </w:rPr>
      </w:pPr>
      <w:r w:rsidRPr="00D87279">
        <w:rPr>
          <w:rFonts w:ascii="Times New Roman" w:hAnsi="Times New Roman"/>
          <w:sz w:val="24"/>
          <w:szCs w:val="24"/>
        </w:rPr>
        <w:lastRenderedPageBreak/>
        <w:t>Приложение № 1</w:t>
      </w:r>
    </w:p>
    <w:p w:rsidR="00D87279" w:rsidRPr="00D87279" w:rsidRDefault="00D87279" w:rsidP="002C0A0E">
      <w:pPr>
        <w:spacing w:after="0" w:line="240" w:lineRule="auto"/>
        <w:ind w:firstLine="709"/>
        <w:contextualSpacing/>
        <w:jc w:val="right"/>
        <w:rPr>
          <w:rFonts w:ascii="Times New Roman" w:hAnsi="Times New Roman"/>
          <w:sz w:val="24"/>
          <w:szCs w:val="24"/>
        </w:rPr>
      </w:pPr>
      <w:r w:rsidRPr="00D87279">
        <w:rPr>
          <w:rFonts w:ascii="Times New Roman" w:hAnsi="Times New Roman"/>
          <w:sz w:val="24"/>
          <w:szCs w:val="24"/>
        </w:rPr>
        <w:t xml:space="preserve">к положению о муниципальном контроле </w:t>
      </w:r>
    </w:p>
    <w:p w:rsidR="00D87279" w:rsidRPr="00D87279" w:rsidRDefault="00D87279" w:rsidP="002C0A0E">
      <w:pPr>
        <w:spacing w:after="0" w:line="240" w:lineRule="auto"/>
        <w:ind w:firstLine="709"/>
        <w:contextualSpacing/>
        <w:jc w:val="right"/>
        <w:rPr>
          <w:rFonts w:ascii="Times New Roman" w:hAnsi="Times New Roman"/>
          <w:sz w:val="24"/>
          <w:szCs w:val="24"/>
        </w:rPr>
      </w:pPr>
      <w:r w:rsidRPr="00D87279">
        <w:rPr>
          <w:rFonts w:ascii="Times New Roman" w:hAnsi="Times New Roman"/>
          <w:sz w:val="24"/>
          <w:szCs w:val="24"/>
        </w:rPr>
        <w:t xml:space="preserve">на автомобильном транспорте, </w:t>
      </w:r>
    </w:p>
    <w:p w:rsidR="00D87279" w:rsidRPr="00D87279" w:rsidRDefault="00D87279" w:rsidP="002C0A0E">
      <w:pPr>
        <w:spacing w:after="0" w:line="240" w:lineRule="auto"/>
        <w:ind w:firstLine="709"/>
        <w:contextualSpacing/>
        <w:jc w:val="right"/>
        <w:rPr>
          <w:rFonts w:ascii="Times New Roman" w:hAnsi="Times New Roman"/>
          <w:sz w:val="24"/>
          <w:szCs w:val="24"/>
        </w:rPr>
      </w:pPr>
      <w:r w:rsidRPr="00D87279">
        <w:rPr>
          <w:rFonts w:ascii="Times New Roman" w:hAnsi="Times New Roman"/>
          <w:sz w:val="24"/>
          <w:szCs w:val="24"/>
        </w:rPr>
        <w:t xml:space="preserve">городском наземном электрическом </w:t>
      </w:r>
      <w:proofErr w:type="gramStart"/>
      <w:r w:rsidRPr="00D87279">
        <w:rPr>
          <w:rFonts w:ascii="Times New Roman" w:hAnsi="Times New Roman"/>
          <w:sz w:val="24"/>
          <w:szCs w:val="24"/>
        </w:rPr>
        <w:t>транспорте</w:t>
      </w:r>
      <w:proofErr w:type="gramEnd"/>
      <w:r w:rsidRPr="00D87279">
        <w:rPr>
          <w:rFonts w:ascii="Times New Roman" w:hAnsi="Times New Roman"/>
          <w:sz w:val="24"/>
          <w:szCs w:val="24"/>
        </w:rPr>
        <w:t xml:space="preserve"> </w:t>
      </w:r>
    </w:p>
    <w:p w:rsidR="002C0A0E" w:rsidRPr="002C0A0E" w:rsidRDefault="00D87279" w:rsidP="002C0A0E">
      <w:pPr>
        <w:pStyle w:val="ConsPlusTitle"/>
        <w:jc w:val="right"/>
        <w:rPr>
          <w:rFonts w:ascii="Times New Roman" w:hAnsi="Times New Roman" w:cs="Times New Roman"/>
          <w:b w:val="0"/>
          <w:sz w:val="24"/>
          <w:szCs w:val="24"/>
        </w:rPr>
      </w:pPr>
      <w:r w:rsidRPr="002C0A0E">
        <w:rPr>
          <w:rFonts w:ascii="Times New Roman" w:hAnsi="Times New Roman" w:cs="Times New Roman"/>
          <w:b w:val="0"/>
          <w:sz w:val="24"/>
          <w:szCs w:val="24"/>
        </w:rPr>
        <w:t>и в дорожном хозяйстве в границах</w:t>
      </w:r>
    </w:p>
    <w:p w:rsidR="002C0A0E" w:rsidRPr="00D87279" w:rsidRDefault="002C0A0E" w:rsidP="002C0A0E">
      <w:pPr>
        <w:pStyle w:val="ConsPlusTitle"/>
        <w:jc w:val="right"/>
        <w:rPr>
          <w:b w:val="0"/>
          <w:i/>
          <w:sz w:val="24"/>
          <w:szCs w:val="24"/>
        </w:rPr>
      </w:pPr>
      <w:r w:rsidRPr="00D87279">
        <w:rPr>
          <w:rFonts w:ascii="Times New Roman" w:hAnsi="Times New Roman" w:cs="Times New Roman"/>
          <w:b w:val="0"/>
          <w:sz w:val="24"/>
          <w:szCs w:val="24"/>
        </w:rPr>
        <w:t xml:space="preserve">сельского поселения </w:t>
      </w:r>
      <w:proofErr w:type="spellStart"/>
      <w:r w:rsidRPr="00D87279">
        <w:rPr>
          <w:rFonts w:ascii="Times New Roman" w:hAnsi="Times New Roman" w:cs="Times New Roman"/>
          <w:b w:val="0"/>
          <w:sz w:val="24"/>
          <w:szCs w:val="24"/>
        </w:rPr>
        <w:t>Мулымья</w:t>
      </w:r>
      <w:proofErr w:type="spellEnd"/>
    </w:p>
    <w:p w:rsidR="00D87279" w:rsidRPr="00D87279" w:rsidRDefault="00D87279" w:rsidP="00D87279">
      <w:pPr>
        <w:ind w:firstLine="709"/>
        <w:contextualSpacing/>
        <w:jc w:val="center"/>
        <w:rPr>
          <w:rFonts w:ascii="Times New Roman" w:hAnsi="Times New Roman"/>
          <w:sz w:val="24"/>
          <w:szCs w:val="24"/>
        </w:rPr>
      </w:pPr>
    </w:p>
    <w:p w:rsidR="00D87279" w:rsidRPr="00D87279" w:rsidRDefault="00D87279" w:rsidP="00D87279">
      <w:pPr>
        <w:ind w:firstLine="709"/>
        <w:contextualSpacing/>
        <w:jc w:val="center"/>
        <w:rPr>
          <w:rFonts w:ascii="Times New Roman" w:hAnsi="Times New Roman"/>
          <w:sz w:val="24"/>
          <w:szCs w:val="24"/>
        </w:rPr>
      </w:pPr>
      <w:r w:rsidRPr="00D87279">
        <w:rPr>
          <w:rFonts w:ascii="Times New Roman" w:hAnsi="Times New Roman"/>
          <w:sz w:val="24"/>
          <w:szCs w:val="24"/>
        </w:rPr>
        <w:t>ФОРМА</w:t>
      </w:r>
    </w:p>
    <w:p w:rsidR="00D87279" w:rsidRPr="00D87279" w:rsidRDefault="00D87279" w:rsidP="00D87279">
      <w:pPr>
        <w:ind w:firstLine="709"/>
        <w:contextualSpacing/>
        <w:jc w:val="center"/>
        <w:rPr>
          <w:rFonts w:ascii="Times New Roman" w:hAnsi="Times New Roman"/>
          <w:sz w:val="24"/>
          <w:szCs w:val="24"/>
        </w:rPr>
      </w:pPr>
      <w:r w:rsidRPr="00D87279">
        <w:rPr>
          <w:rFonts w:ascii="Times New Roman" w:hAnsi="Times New Roman"/>
          <w:sz w:val="24"/>
          <w:szCs w:val="24"/>
        </w:rPr>
        <w:t>предписания об устранении выявленных нарушений</w:t>
      </w:r>
    </w:p>
    <w:p w:rsidR="00D87279" w:rsidRPr="00D87279" w:rsidRDefault="00D87279" w:rsidP="00D87279">
      <w:pPr>
        <w:ind w:firstLine="709"/>
        <w:contextualSpacing/>
        <w:jc w:val="center"/>
        <w:rPr>
          <w:rFonts w:ascii="Times New Roman" w:hAnsi="Times New Roman"/>
          <w:sz w:val="24"/>
          <w:szCs w:val="24"/>
        </w:rPr>
      </w:pPr>
      <w:r w:rsidRPr="00D87279">
        <w:rPr>
          <w:rFonts w:ascii="Times New Roman" w:hAnsi="Times New Roman"/>
          <w:sz w:val="24"/>
          <w:szCs w:val="24"/>
        </w:rPr>
        <w:t>при осуществлении муниципального контроля на автомобильном транспорте, городском наземном электрическом транспорте и в дорожном хозяйстве</w:t>
      </w:r>
    </w:p>
    <w:p w:rsidR="00D87279" w:rsidRPr="00D87279" w:rsidRDefault="00D87279" w:rsidP="002C0A0E">
      <w:pPr>
        <w:ind w:firstLine="709"/>
        <w:contextualSpacing/>
        <w:jc w:val="center"/>
        <w:rPr>
          <w:rFonts w:ascii="Times New Roman" w:hAnsi="Times New Roman"/>
          <w:sz w:val="24"/>
          <w:szCs w:val="24"/>
        </w:rPr>
      </w:pPr>
      <w:r w:rsidRPr="00D87279">
        <w:rPr>
          <w:rFonts w:ascii="Times New Roman" w:hAnsi="Times New Roman"/>
          <w:sz w:val="24"/>
          <w:szCs w:val="24"/>
        </w:rPr>
        <w:t>___________________________________________________________</w:t>
      </w:r>
    </w:p>
    <w:p w:rsidR="00D87279" w:rsidRPr="00D87279" w:rsidRDefault="00D87279" w:rsidP="002C0A0E">
      <w:pPr>
        <w:ind w:firstLine="709"/>
        <w:contextualSpacing/>
        <w:jc w:val="center"/>
        <w:rPr>
          <w:rFonts w:ascii="Times New Roman" w:hAnsi="Times New Roman"/>
          <w:sz w:val="24"/>
          <w:szCs w:val="24"/>
        </w:rPr>
      </w:pPr>
      <w:r w:rsidRPr="00D87279">
        <w:rPr>
          <w:rFonts w:ascii="Times New Roman" w:hAnsi="Times New Roman"/>
          <w:sz w:val="24"/>
          <w:szCs w:val="24"/>
        </w:rPr>
        <w:t>(наименование и адрес места нахождения контрольного органа)</w:t>
      </w:r>
    </w:p>
    <w:p w:rsidR="00D87279" w:rsidRPr="00D87279" w:rsidRDefault="00D87279" w:rsidP="00D87279">
      <w:pPr>
        <w:ind w:firstLine="709"/>
        <w:contextualSpacing/>
        <w:jc w:val="both"/>
        <w:rPr>
          <w:rFonts w:ascii="Times New Roman" w:hAnsi="Times New Roman"/>
          <w:sz w:val="24"/>
          <w:szCs w:val="24"/>
        </w:rPr>
      </w:pPr>
    </w:p>
    <w:p w:rsidR="00D87279" w:rsidRPr="00D87279" w:rsidRDefault="00D87279" w:rsidP="00D87279">
      <w:pPr>
        <w:ind w:firstLine="709"/>
        <w:contextualSpacing/>
        <w:jc w:val="center"/>
        <w:rPr>
          <w:rFonts w:ascii="Times New Roman" w:hAnsi="Times New Roman"/>
          <w:sz w:val="24"/>
          <w:szCs w:val="24"/>
        </w:rPr>
      </w:pPr>
      <w:r w:rsidRPr="00D87279">
        <w:rPr>
          <w:rFonts w:ascii="Times New Roman" w:hAnsi="Times New Roman"/>
          <w:sz w:val="24"/>
          <w:szCs w:val="24"/>
        </w:rPr>
        <w:t>ПРЕДПИСАНИЕ N; _____</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об устранении выявленных нарушений при осуществлении муниципального контроля на автомобильном транспорте, городском наземном электрическом транспорте и в дорожном хозяйстве</w:t>
      </w:r>
    </w:p>
    <w:p w:rsidR="00D87279" w:rsidRPr="00D87279" w:rsidRDefault="00D87279" w:rsidP="00D87279">
      <w:pPr>
        <w:ind w:firstLine="709"/>
        <w:contextualSpacing/>
        <w:jc w:val="both"/>
        <w:rPr>
          <w:rFonts w:ascii="Times New Roman" w:hAnsi="Times New Roman"/>
          <w:sz w:val="24"/>
          <w:szCs w:val="24"/>
        </w:rPr>
      </w:pP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"____" _____________20___ г.</w:t>
      </w:r>
    </w:p>
    <w:p w:rsidR="00D87279" w:rsidRPr="00D87279" w:rsidRDefault="00D87279" w:rsidP="00D87279">
      <w:pPr>
        <w:ind w:firstLine="709"/>
        <w:contextualSpacing/>
        <w:jc w:val="both"/>
        <w:rPr>
          <w:rFonts w:ascii="Times New Roman" w:hAnsi="Times New Roman"/>
          <w:sz w:val="24"/>
          <w:szCs w:val="24"/>
        </w:rPr>
      </w:pP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___________________________________________________________</w:t>
      </w:r>
    </w:p>
    <w:p w:rsidR="00D87279" w:rsidRPr="00D87279" w:rsidRDefault="00D87279" w:rsidP="00D87279">
      <w:pPr>
        <w:ind w:firstLine="709"/>
        <w:contextualSpacing/>
        <w:jc w:val="both"/>
        <w:rPr>
          <w:rFonts w:ascii="Times New Roman" w:hAnsi="Times New Roman"/>
          <w:sz w:val="24"/>
          <w:szCs w:val="24"/>
        </w:rPr>
      </w:pPr>
      <w:proofErr w:type="gramStart"/>
      <w:r w:rsidRPr="00D87279">
        <w:rPr>
          <w:rFonts w:ascii="Times New Roman" w:hAnsi="Times New Roman"/>
          <w:sz w:val="24"/>
          <w:szCs w:val="24"/>
        </w:rPr>
        <w:t>(должность</w:t>
      </w:r>
      <w:r w:rsidR="002C0A0E">
        <w:rPr>
          <w:rFonts w:ascii="Times New Roman" w:hAnsi="Times New Roman"/>
          <w:sz w:val="24"/>
          <w:szCs w:val="24"/>
        </w:rPr>
        <w:t>, фамилия, имя,</w:t>
      </w:r>
      <w:r w:rsidRPr="00D87279">
        <w:rPr>
          <w:rFonts w:ascii="Times New Roman" w:hAnsi="Times New Roman"/>
          <w:sz w:val="24"/>
          <w:szCs w:val="24"/>
        </w:rPr>
        <w:t xml:space="preserve"> отчество должностного лица, выдающего предписание по результатам проведенной проверки при осуществлении муниципального контроля установил:</w:t>
      </w:r>
      <w:proofErr w:type="gramEnd"/>
    </w:p>
    <w:p w:rsidR="00D87279" w:rsidRPr="00D87279" w:rsidRDefault="00D87279" w:rsidP="00D87279">
      <w:pPr>
        <w:ind w:firstLine="709"/>
        <w:contextualSpacing/>
        <w:jc w:val="both"/>
        <w:rPr>
          <w:rFonts w:ascii="Times New Roman" w:hAnsi="Times New Roman"/>
          <w:sz w:val="24"/>
          <w:szCs w:val="24"/>
        </w:rPr>
      </w:pP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Согласно акту контрольного (надзорного) мероприятия _________ от "____" ______________ 20___ г. N ______</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___________________________________________________________</w:t>
      </w:r>
    </w:p>
    <w:p w:rsidR="00D87279" w:rsidRPr="00D87279" w:rsidRDefault="00D87279" w:rsidP="00D87279">
      <w:pPr>
        <w:ind w:firstLine="709"/>
        <w:contextualSpacing/>
        <w:jc w:val="both"/>
        <w:rPr>
          <w:rFonts w:ascii="Times New Roman" w:hAnsi="Times New Roman"/>
          <w:sz w:val="24"/>
          <w:szCs w:val="24"/>
        </w:rPr>
      </w:pPr>
      <w:proofErr w:type="gramStart"/>
      <w:r w:rsidRPr="00D87279">
        <w:rPr>
          <w:rFonts w:ascii="Times New Roman" w:hAnsi="Times New Roman"/>
          <w:sz w:val="24"/>
          <w:szCs w:val="24"/>
        </w:rPr>
        <w:t xml:space="preserve">(наименование </w:t>
      </w:r>
      <w:r w:rsidR="002C0A0E">
        <w:rPr>
          <w:rFonts w:ascii="Times New Roman" w:hAnsi="Times New Roman"/>
          <w:sz w:val="24"/>
          <w:szCs w:val="24"/>
        </w:rPr>
        <w:t xml:space="preserve">юридического лица, фамилия, имя, </w:t>
      </w:r>
      <w:r w:rsidRPr="00D87279">
        <w:rPr>
          <w:rFonts w:ascii="Times New Roman" w:hAnsi="Times New Roman"/>
          <w:sz w:val="24"/>
          <w:szCs w:val="24"/>
        </w:rPr>
        <w:t>отчество гражданина,</w:t>
      </w:r>
      <w:proofErr w:type="gramEnd"/>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___________________________________________________________,</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адрес места нахождения (регист</w:t>
      </w:r>
      <w:r w:rsidR="002C0A0E">
        <w:rPr>
          <w:rFonts w:ascii="Times New Roman" w:hAnsi="Times New Roman"/>
          <w:sz w:val="24"/>
          <w:szCs w:val="24"/>
        </w:rPr>
        <w:t>рации места жительства))</w:t>
      </w:r>
    </w:p>
    <w:p w:rsidR="00D87279" w:rsidRPr="00D87279" w:rsidRDefault="00D87279" w:rsidP="00D87279">
      <w:pPr>
        <w:ind w:firstLine="709"/>
        <w:contextualSpacing/>
        <w:jc w:val="both"/>
        <w:rPr>
          <w:rFonts w:ascii="Times New Roman" w:hAnsi="Times New Roman"/>
          <w:sz w:val="24"/>
          <w:szCs w:val="24"/>
        </w:rPr>
      </w:pPr>
    </w:p>
    <w:p w:rsidR="002C0A0E"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нарушены следующие обязательные требования и требования, установленные муниципальными правовыми</w:t>
      </w:r>
      <w:r w:rsidR="002C0A0E">
        <w:rPr>
          <w:rFonts w:ascii="Times New Roman" w:hAnsi="Times New Roman"/>
          <w:sz w:val="24"/>
          <w:szCs w:val="24"/>
        </w:rPr>
        <w:t xml:space="preserve"> актами </w:t>
      </w:r>
      <w:r w:rsidRPr="00D87279">
        <w:rPr>
          <w:rFonts w:ascii="Times New Roman" w:hAnsi="Times New Roman"/>
          <w:sz w:val="24"/>
          <w:szCs w:val="24"/>
        </w:rPr>
        <w:t>_____________________________________</w:t>
      </w:r>
      <w:r w:rsidR="002C0A0E">
        <w:rPr>
          <w:rFonts w:ascii="Times New Roman" w:hAnsi="Times New Roman"/>
          <w:sz w:val="24"/>
          <w:szCs w:val="24"/>
        </w:rPr>
        <w:t>________</w:t>
      </w:r>
    </w:p>
    <w:p w:rsidR="00D87279" w:rsidRPr="00D87279" w:rsidRDefault="002C0A0E" w:rsidP="00D87279">
      <w:pPr>
        <w:ind w:firstLine="709"/>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w:t>
      </w:r>
      <w:r w:rsidR="00D87279" w:rsidRPr="00D87279">
        <w:rPr>
          <w:rFonts w:ascii="Times New Roman" w:hAnsi="Times New Roman"/>
          <w:sz w:val="24"/>
          <w:szCs w:val="24"/>
        </w:rPr>
        <w:t>,</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(указываются конкретные нормы законодательства, нарушение которых установлено)</w:t>
      </w:r>
    </w:p>
    <w:p w:rsidR="00D87279" w:rsidRPr="00D87279" w:rsidRDefault="00D87279" w:rsidP="00D87279">
      <w:pPr>
        <w:ind w:firstLine="709"/>
        <w:contextualSpacing/>
        <w:jc w:val="both"/>
        <w:rPr>
          <w:rFonts w:ascii="Times New Roman" w:hAnsi="Times New Roman"/>
          <w:sz w:val="24"/>
          <w:szCs w:val="24"/>
        </w:rPr>
      </w:pP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что выразилось в следующем:</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________________________________________________________________________</w:t>
      </w:r>
      <w:r w:rsidR="002C0A0E">
        <w:rPr>
          <w:rFonts w:ascii="Times New Roman" w:hAnsi="Times New Roman"/>
          <w:sz w:val="24"/>
          <w:szCs w:val="24"/>
        </w:rPr>
        <w:tab/>
      </w:r>
      <w:r w:rsidRPr="00D87279">
        <w:rPr>
          <w:rFonts w:ascii="Times New Roman" w:hAnsi="Times New Roman"/>
          <w:sz w:val="24"/>
          <w:szCs w:val="24"/>
        </w:rPr>
        <w:t>______________________________________________________________</w:t>
      </w:r>
      <w:r w:rsidR="002C0A0E">
        <w:rPr>
          <w:rFonts w:ascii="Times New Roman" w:hAnsi="Times New Roman"/>
          <w:sz w:val="24"/>
          <w:szCs w:val="24"/>
        </w:rPr>
        <w:t>________</w:t>
      </w:r>
      <w:r w:rsidRPr="00D87279">
        <w:rPr>
          <w:rFonts w:ascii="Times New Roman" w:hAnsi="Times New Roman"/>
          <w:sz w:val="24"/>
          <w:szCs w:val="24"/>
        </w:rPr>
        <w:t>_.</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(указываются конкретные факты, установленные при проверке)</w:t>
      </w:r>
    </w:p>
    <w:p w:rsidR="00D87279" w:rsidRPr="00D87279" w:rsidRDefault="00D87279" w:rsidP="00D87279">
      <w:pPr>
        <w:ind w:firstLine="709"/>
        <w:contextualSpacing/>
        <w:jc w:val="both"/>
        <w:rPr>
          <w:rFonts w:ascii="Times New Roman" w:hAnsi="Times New Roman"/>
          <w:sz w:val="24"/>
          <w:szCs w:val="24"/>
        </w:rPr>
      </w:pP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На основании</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________________________________________________________________________</w:t>
      </w:r>
      <w:r w:rsidR="002C0A0E">
        <w:rPr>
          <w:rFonts w:ascii="Times New Roman" w:hAnsi="Times New Roman"/>
          <w:sz w:val="24"/>
          <w:szCs w:val="24"/>
        </w:rPr>
        <w:tab/>
      </w:r>
      <w:r w:rsidRPr="00D87279">
        <w:rPr>
          <w:rFonts w:ascii="Times New Roman" w:hAnsi="Times New Roman"/>
          <w:sz w:val="24"/>
          <w:szCs w:val="24"/>
        </w:rPr>
        <w:t>___________________________________________________</w:t>
      </w:r>
      <w:r w:rsidR="002C0A0E">
        <w:rPr>
          <w:rFonts w:ascii="Times New Roman" w:hAnsi="Times New Roman"/>
          <w:sz w:val="24"/>
          <w:szCs w:val="24"/>
        </w:rPr>
        <w:t>_____________________</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lastRenderedPageBreak/>
        <w:t>(указываются нормативные правовые акты, на основании которых выносится предписание)</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___________________________________________________________</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(наименование юридического лица; фамилия, имя</w:t>
      </w:r>
      <w:r w:rsidR="002C0A0E">
        <w:rPr>
          <w:rFonts w:ascii="Times New Roman" w:hAnsi="Times New Roman"/>
          <w:sz w:val="24"/>
          <w:szCs w:val="24"/>
        </w:rPr>
        <w:t>,</w:t>
      </w:r>
      <w:r w:rsidRPr="00D87279">
        <w:rPr>
          <w:rFonts w:ascii="Times New Roman" w:hAnsi="Times New Roman"/>
          <w:sz w:val="24"/>
          <w:szCs w:val="24"/>
        </w:rPr>
        <w:t xml:space="preserve"> отчество физического лица)</w:t>
      </w:r>
    </w:p>
    <w:p w:rsidR="00D87279" w:rsidRPr="00D87279" w:rsidRDefault="00D87279" w:rsidP="00D87279">
      <w:pPr>
        <w:ind w:firstLine="709"/>
        <w:contextualSpacing/>
        <w:jc w:val="both"/>
        <w:rPr>
          <w:rFonts w:ascii="Times New Roman" w:hAnsi="Times New Roman"/>
          <w:sz w:val="24"/>
          <w:szCs w:val="24"/>
        </w:rPr>
      </w:pP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обязываю:</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___________________________________________________________</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 xml:space="preserve">(указываются </w:t>
      </w:r>
      <w:r w:rsidR="002C0A0E">
        <w:rPr>
          <w:rFonts w:ascii="Times New Roman" w:hAnsi="Times New Roman"/>
          <w:sz w:val="24"/>
          <w:szCs w:val="24"/>
        </w:rPr>
        <w:t xml:space="preserve">наименования </w:t>
      </w:r>
      <w:r w:rsidRPr="00D87279">
        <w:rPr>
          <w:rFonts w:ascii="Times New Roman" w:hAnsi="Times New Roman"/>
          <w:sz w:val="24"/>
          <w:szCs w:val="24"/>
        </w:rPr>
        <w:t>мероприятий по предотвращению причинения вреда (ущерба) охраняемым законом ценностям)</w:t>
      </w:r>
    </w:p>
    <w:p w:rsidR="00D87279" w:rsidRPr="00D87279" w:rsidRDefault="00D87279" w:rsidP="00D87279">
      <w:pPr>
        <w:ind w:firstLine="709"/>
        <w:contextualSpacing/>
        <w:jc w:val="both"/>
        <w:rPr>
          <w:rFonts w:ascii="Times New Roman" w:hAnsi="Times New Roman"/>
          <w:sz w:val="24"/>
          <w:szCs w:val="24"/>
        </w:rPr>
      </w:pP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в срок до "____" _______________ 20___ г.</w:t>
      </w:r>
    </w:p>
    <w:p w:rsidR="00D87279" w:rsidRPr="00D87279" w:rsidRDefault="00D87279" w:rsidP="00D87279">
      <w:pPr>
        <w:ind w:firstLine="709"/>
        <w:contextualSpacing/>
        <w:jc w:val="both"/>
        <w:rPr>
          <w:rFonts w:ascii="Times New Roman" w:hAnsi="Times New Roman"/>
          <w:sz w:val="24"/>
          <w:szCs w:val="24"/>
        </w:rPr>
      </w:pP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 xml:space="preserve">Информацию об исполнении настоящего предписания с приложением документов, подтверждающих устранение нарушения требований, установленных муниципальными правовыми актами,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D87279">
        <w:rPr>
          <w:rFonts w:ascii="Times New Roman" w:hAnsi="Times New Roman"/>
          <w:sz w:val="24"/>
          <w:szCs w:val="24"/>
        </w:rPr>
        <w:t>в</w:t>
      </w:r>
      <w:proofErr w:type="gramEnd"/>
      <w:r w:rsidRPr="00D87279">
        <w:rPr>
          <w:rFonts w:ascii="Times New Roman" w:hAnsi="Times New Roman"/>
          <w:sz w:val="24"/>
          <w:szCs w:val="24"/>
        </w:rPr>
        <w:t xml:space="preserve"> </w:t>
      </w:r>
      <w:r w:rsidR="002C0A0E">
        <w:rPr>
          <w:rFonts w:ascii="Times New Roman" w:hAnsi="Times New Roman"/>
          <w:sz w:val="24"/>
          <w:szCs w:val="24"/>
        </w:rPr>
        <w:tab/>
      </w:r>
      <w:r w:rsidRPr="00D87279">
        <w:rPr>
          <w:rFonts w:ascii="Times New Roman" w:hAnsi="Times New Roman"/>
          <w:sz w:val="24"/>
          <w:szCs w:val="24"/>
        </w:rPr>
        <w:t>________________________________________________________</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___________________________________________________________</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(наименование контрольного органа, адрес его места нахождения)</w:t>
      </w:r>
    </w:p>
    <w:p w:rsidR="00D87279" w:rsidRPr="00D87279" w:rsidRDefault="00D87279" w:rsidP="00D87279">
      <w:pPr>
        <w:ind w:firstLine="709"/>
        <w:contextualSpacing/>
        <w:jc w:val="both"/>
        <w:rPr>
          <w:rFonts w:ascii="Times New Roman" w:hAnsi="Times New Roman"/>
          <w:sz w:val="24"/>
          <w:szCs w:val="24"/>
        </w:rPr>
      </w:pP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______________________ ___________________ ____________________</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(наименование должности (подпись</w:t>
      </w:r>
      <w:r w:rsidR="002C0A0E" w:rsidRPr="002C0A0E">
        <w:rPr>
          <w:rFonts w:ascii="Times New Roman" w:hAnsi="Times New Roman"/>
          <w:sz w:val="24"/>
          <w:szCs w:val="24"/>
        </w:rPr>
        <w:t xml:space="preserve"> </w:t>
      </w:r>
      <w:r w:rsidR="002C0A0E" w:rsidRPr="00D87279">
        <w:rPr>
          <w:rFonts w:ascii="Times New Roman" w:hAnsi="Times New Roman"/>
          <w:sz w:val="24"/>
          <w:szCs w:val="24"/>
        </w:rPr>
        <w:t>лица</w:t>
      </w:r>
      <w:r w:rsidRPr="00D87279">
        <w:rPr>
          <w:rFonts w:ascii="Times New Roman" w:hAnsi="Times New Roman"/>
          <w:sz w:val="24"/>
          <w:szCs w:val="24"/>
        </w:rPr>
        <w:t>, заверенная</w:t>
      </w:r>
      <w:r w:rsidR="002C0A0E" w:rsidRPr="002C0A0E">
        <w:rPr>
          <w:rFonts w:ascii="Times New Roman" w:hAnsi="Times New Roman"/>
          <w:sz w:val="24"/>
          <w:szCs w:val="24"/>
        </w:rPr>
        <w:t xml:space="preserve"> </w:t>
      </w:r>
      <w:r w:rsidR="002C0A0E" w:rsidRPr="00D87279">
        <w:rPr>
          <w:rFonts w:ascii="Times New Roman" w:hAnsi="Times New Roman"/>
          <w:sz w:val="24"/>
          <w:szCs w:val="24"/>
        </w:rPr>
        <w:t>печатью</w:t>
      </w:r>
      <w:r w:rsidRPr="00D87279">
        <w:rPr>
          <w:rFonts w:ascii="Times New Roman" w:hAnsi="Times New Roman"/>
          <w:sz w:val="24"/>
          <w:szCs w:val="24"/>
        </w:rPr>
        <w:t xml:space="preserve"> (расшифровка подписи), выдавшего)</w:t>
      </w:r>
      <w:r w:rsidR="002C0A0E">
        <w:rPr>
          <w:rFonts w:ascii="Times New Roman" w:hAnsi="Times New Roman"/>
          <w:sz w:val="24"/>
          <w:szCs w:val="24"/>
        </w:rPr>
        <w:t xml:space="preserve"> </w:t>
      </w:r>
      <w:r w:rsidRPr="00D87279">
        <w:rPr>
          <w:rFonts w:ascii="Times New Roman" w:hAnsi="Times New Roman"/>
          <w:sz w:val="24"/>
          <w:szCs w:val="24"/>
        </w:rPr>
        <w:t>предписание)</w:t>
      </w:r>
    </w:p>
    <w:p w:rsidR="00D87279" w:rsidRPr="00D87279" w:rsidRDefault="00D87279" w:rsidP="00D87279">
      <w:pPr>
        <w:ind w:firstLine="709"/>
        <w:contextualSpacing/>
        <w:jc w:val="both"/>
        <w:rPr>
          <w:rFonts w:ascii="Times New Roman" w:hAnsi="Times New Roman"/>
          <w:sz w:val="24"/>
          <w:szCs w:val="24"/>
        </w:rPr>
      </w:pP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Отметка о направлении (вручении) настоящего предписания лицу, в отношении</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которого оно выдано (нужное отметить знаком "V"):</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 xml:space="preserve">    направлено заказным письмом с уведомлением о вручении</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(квитанция N _____ от "____" _____________ 20___ г.);</w:t>
      </w:r>
    </w:p>
    <w:p w:rsidR="00D87279" w:rsidRPr="00D87279" w:rsidRDefault="00D87279" w:rsidP="00D87279">
      <w:pPr>
        <w:ind w:firstLine="709"/>
        <w:contextualSpacing/>
        <w:jc w:val="both"/>
        <w:rPr>
          <w:rFonts w:ascii="Times New Roman" w:hAnsi="Times New Roman"/>
          <w:sz w:val="24"/>
          <w:szCs w:val="24"/>
        </w:rPr>
      </w:pP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 xml:space="preserve">    вручено лично лицу (его уполномоченному представителю)</w:t>
      </w:r>
    </w:p>
    <w:p w:rsidR="00D87279" w:rsidRPr="00D87279" w:rsidRDefault="00D87279" w:rsidP="00D87279">
      <w:pPr>
        <w:ind w:firstLine="709"/>
        <w:contextualSpacing/>
        <w:jc w:val="both"/>
        <w:rPr>
          <w:rFonts w:ascii="Times New Roman" w:hAnsi="Times New Roman"/>
          <w:sz w:val="24"/>
          <w:szCs w:val="24"/>
        </w:rPr>
      </w:pP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___________________________________________________________,</w:t>
      </w:r>
    </w:p>
    <w:p w:rsidR="00D87279" w:rsidRPr="00D87279" w:rsidRDefault="002C0A0E" w:rsidP="00D87279">
      <w:pPr>
        <w:ind w:firstLine="709"/>
        <w:contextualSpacing/>
        <w:jc w:val="both"/>
        <w:rPr>
          <w:rFonts w:ascii="Times New Roman" w:hAnsi="Times New Roman"/>
          <w:sz w:val="24"/>
          <w:szCs w:val="24"/>
        </w:rPr>
      </w:pPr>
      <w:r>
        <w:rPr>
          <w:rFonts w:ascii="Times New Roman" w:hAnsi="Times New Roman"/>
          <w:sz w:val="24"/>
          <w:szCs w:val="24"/>
        </w:rPr>
        <w:t xml:space="preserve">(фамилия, имя, отчество, </w:t>
      </w:r>
      <w:r w:rsidR="00D87279" w:rsidRPr="00D87279">
        <w:rPr>
          <w:rFonts w:ascii="Times New Roman" w:hAnsi="Times New Roman"/>
          <w:sz w:val="24"/>
          <w:szCs w:val="24"/>
        </w:rPr>
        <w:t>получившего лица)</w:t>
      </w:r>
    </w:p>
    <w:p w:rsidR="00D87279" w:rsidRPr="00D87279" w:rsidRDefault="00D87279" w:rsidP="00D87279">
      <w:pPr>
        <w:ind w:firstLine="709"/>
        <w:contextualSpacing/>
        <w:jc w:val="both"/>
        <w:rPr>
          <w:rFonts w:ascii="Times New Roman" w:hAnsi="Times New Roman"/>
          <w:sz w:val="24"/>
          <w:szCs w:val="24"/>
        </w:rPr>
      </w:pPr>
      <w:proofErr w:type="gramStart"/>
      <w:r w:rsidRPr="00D87279">
        <w:rPr>
          <w:rFonts w:ascii="Times New Roman" w:hAnsi="Times New Roman"/>
          <w:sz w:val="24"/>
          <w:szCs w:val="24"/>
        </w:rPr>
        <w:t>действующему</w:t>
      </w:r>
      <w:proofErr w:type="gramEnd"/>
      <w:r w:rsidRPr="00D87279">
        <w:rPr>
          <w:rFonts w:ascii="Times New Roman" w:hAnsi="Times New Roman"/>
          <w:sz w:val="24"/>
          <w:szCs w:val="24"/>
        </w:rPr>
        <w:t xml:space="preserve"> на основании</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___________________________________________________________</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(реквизиты документа, подтверждающего полномочия на представительство)</w:t>
      </w:r>
    </w:p>
    <w:p w:rsidR="00D87279" w:rsidRPr="00D87279" w:rsidRDefault="00D87279" w:rsidP="00D87279">
      <w:pPr>
        <w:ind w:firstLine="709"/>
        <w:contextualSpacing/>
        <w:jc w:val="both"/>
        <w:rPr>
          <w:rFonts w:ascii="Times New Roman" w:hAnsi="Times New Roman"/>
          <w:sz w:val="24"/>
          <w:szCs w:val="24"/>
        </w:rPr>
      </w:pP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"___" __________ 20__ г. _______________________________________</w:t>
      </w:r>
    </w:p>
    <w:p w:rsidR="00D87279" w:rsidRPr="00D87279" w:rsidRDefault="00D87279" w:rsidP="00D87279">
      <w:pPr>
        <w:ind w:firstLine="709"/>
        <w:contextualSpacing/>
        <w:jc w:val="both"/>
        <w:rPr>
          <w:rFonts w:ascii="Times New Roman" w:hAnsi="Times New Roman"/>
          <w:sz w:val="24"/>
          <w:szCs w:val="24"/>
        </w:rPr>
      </w:pPr>
      <w:r w:rsidRPr="00D87279">
        <w:rPr>
          <w:rFonts w:ascii="Times New Roman" w:hAnsi="Times New Roman"/>
          <w:sz w:val="24"/>
          <w:szCs w:val="24"/>
        </w:rPr>
        <w:t>(дата вручения) (подпись лица, получившего предписание, и ее расшифровка)</w:t>
      </w:r>
    </w:p>
    <w:p w:rsidR="005D14C9" w:rsidRPr="005D14C9" w:rsidRDefault="005D14C9" w:rsidP="005D14C9">
      <w:pPr>
        <w:spacing w:before="108" w:after="108" w:line="240" w:lineRule="auto"/>
        <w:jc w:val="both"/>
        <w:outlineLvl w:val="0"/>
        <w:rPr>
          <w:rFonts w:ascii="Times New Roman" w:hAnsi="Times New Roman"/>
          <w:bCs/>
          <w:color w:val="000000"/>
          <w:kern w:val="32"/>
          <w:sz w:val="24"/>
          <w:szCs w:val="24"/>
        </w:rPr>
      </w:pPr>
    </w:p>
    <w:sectPr w:rsidR="005D14C9" w:rsidRPr="005D14C9" w:rsidSect="002C0A0E">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4869"/>
    <w:rsid w:val="00017F4C"/>
    <w:rsid w:val="00047575"/>
    <w:rsid w:val="00050AF0"/>
    <w:rsid w:val="000B3184"/>
    <w:rsid w:val="001027A2"/>
    <w:rsid w:val="00111F44"/>
    <w:rsid w:val="00231F86"/>
    <w:rsid w:val="002A3BC0"/>
    <w:rsid w:val="002B4187"/>
    <w:rsid w:val="002C0A0E"/>
    <w:rsid w:val="002E1FDD"/>
    <w:rsid w:val="002E31D5"/>
    <w:rsid w:val="003713A7"/>
    <w:rsid w:val="003A6086"/>
    <w:rsid w:val="003E1A3B"/>
    <w:rsid w:val="004B2B65"/>
    <w:rsid w:val="004C1B40"/>
    <w:rsid w:val="004D2726"/>
    <w:rsid w:val="004D4D54"/>
    <w:rsid w:val="00535287"/>
    <w:rsid w:val="00536C7E"/>
    <w:rsid w:val="00596D07"/>
    <w:rsid w:val="005D14C9"/>
    <w:rsid w:val="00605A12"/>
    <w:rsid w:val="00660AA9"/>
    <w:rsid w:val="00696626"/>
    <w:rsid w:val="006A27A2"/>
    <w:rsid w:val="006E780F"/>
    <w:rsid w:val="00732CAE"/>
    <w:rsid w:val="00774048"/>
    <w:rsid w:val="007761C2"/>
    <w:rsid w:val="00777341"/>
    <w:rsid w:val="007F5681"/>
    <w:rsid w:val="00996B66"/>
    <w:rsid w:val="009D0915"/>
    <w:rsid w:val="009D256B"/>
    <w:rsid w:val="00A422E6"/>
    <w:rsid w:val="00B24869"/>
    <w:rsid w:val="00B555BE"/>
    <w:rsid w:val="00C74C88"/>
    <w:rsid w:val="00C7699B"/>
    <w:rsid w:val="00C90EE5"/>
    <w:rsid w:val="00CC6100"/>
    <w:rsid w:val="00D3630D"/>
    <w:rsid w:val="00D36DB2"/>
    <w:rsid w:val="00D87279"/>
    <w:rsid w:val="00EF1CE1"/>
    <w:rsid w:val="00F03708"/>
    <w:rsid w:val="00F77E4A"/>
    <w:rsid w:val="00FA7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69"/>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4869"/>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uiPriority w:val="99"/>
    <w:rsid w:val="00B24869"/>
    <w:pPr>
      <w:widowControl w:val="0"/>
      <w:autoSpaceDE w:val="0"/>
      <w:autoSpaceDN w:val="0"/>
      <w:jc w:val="left"/>
    </w:pPr>
    <w:rPr>
      <w:rFonts w:ascii="Calibri" w:eastAsia="Times New Roman" w:hAnsi="Calibri" w:cs="Calibri"/>
      <w:b/>
      <w:szCs w:val="20"/>
      <w:lang w:eastAsia="ru-RU"/>
    </w:rPr>
  </w:style>
  <w:style w:type="character" w:styleId="a3">
    <w:name w:val="Emphasis"/>
    <w:basedOn w:val="a0"/>
    <w:uiPriority w:val="99"/>
    <w:qFormat/>
    <w:rsid w:val="00B24869"/>
    <w:rPr>
      <w:rFonts w:cs="Times New Roman"/>
      <w:i/>
      <w:iCs/>
    </w:rPr>
  </w:style>
  <w:style w:type="character" w:styleId="a4">
    <w:name w:val="Strong"/>
    <w:basedOn w:val="a0"/>
    <w:uiPriority w:val="99"/>
    <w:qFormat/>
    <w:rsid w:val="00B24869"/>
    <w:rPr>
      <w:rFonts w:ascii="Times New Roman" w:hAnsi="Times New Roman" w:cs="Times New Roman"/>
      <w:b/>
      <w:bCs/>
    </w:rPr>
  </w:style>
  <w:style w:type="paragraph" w:styleId="a5">
    <w:name w:val="Normal (Web)"/>
    <w:basedOn w:val="a"/>
    <w:uiPriority w:val="99"/>
    <w:rsid w:val="00B24869"/>
    <w:pPr>
      <w:spacing w:before="100" w:beforeAutospacing="1" w:after="100" w:afterAutospacing="1" w:line="240" w:lineRule="auto"/>
    </w:pPr>
    <w:rPr>
      <w:rFonts w:ascii="Times New Roman" w:hAnsi="Times New Roman"/>
      <w:sz w:val="24"/>
      <w:szCs w:val="24"/>
    </w:rPr>
  </w:style>
  <w:style w:type="paragraph" w:customStyle="1" w:styleId="FR1">
    <w:name w:val="FR1"/>
    <w:rsid w:val="00B24869"/>
    <w:pPr>
      <w:widowControl w:val="0"/>
      <w:spacing w:before="320"/>
      <w:jc w:val="right"/>
    </w:pPr>
    <w:rPr>
      <w:rFonts w:ascii="Times New Roman" w:eastAsia="Times New Roman" w:hAnsi="Times New Roman" w:cs="Times New Roman"/>
      <w:sz w:val="32"/>
      <w:szCs w:val="20"/>
      <w:lang w:eastAsia="ru-RU"/>
    </w:rPr>
  </w:style>
  <w:style w:type="character" w:customStyle="1" w:styleId="apple-converted-space">
    <w:name w:val="apple-converted-space"/>
    <w:basedOn w:val="a0"/>
    <w:uiPriority w:val="99"/>
    <w:rsid w:val="00B24869"/>
    <w:rPr>
      <w:rFonts w:ascii="Times New Roman" w:hAnsi="Times New Roman" w:cs="Times New Roman"/>
    </w:rPr>
  </w:style>
  <w:style w:type="character" w:styleId="a6">
    <w:name w:val="Hyperlink"/>
    <w:basedOn w:val="a0"/>
    <w:uiPriority w:val="99"/>
    <w:unhideWhenUsed/>
    <w:rsid w:val="005D14C9"/>
    <w:rPr>
      <w:color w:val="0000FF" w:themeColor="hyperlink"/>
      <w:u w:val="single"/>
    </w:rPr>
  </w:style>
  <w:style w:type="paragraph" w:styleId="a7">
    <w:name w:val="No Spacing"/>
    <w:uiPriority w:val="1"/>
    <w:qFormat/>
    <w:rsid w:val="00D87279"/>
    <w:pPr>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nd=1CD77A33F3EBDFAEFF80F69A8932E3C8&amp;req=doc&amp;base=LAW&amp;n=358750&amp;dst=100747&amp;fld=134&amp;date=16.05.20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nd=1CD77A33F3EBDFAEFF80F69A8932E3C8&amp;req=doc&amp;base=LAW&amp;n=358750&amp;dst=100639&amp;fld=134&amp;date=16.05.2021" TargetMode="External"/><Relationship Id="rId5" Type="http://schemas.openxmlformats.org/officeDocument/2006/relationships/hyperlink" Target="https://login.consultant.ru/link/?rnd=1CD77A33F3EBDFAEFF80F69A8932E3C8&amp;req=doc&amp;base=LAW&amp;n=358750&amp;dst=100636&amp;fld=134&amp;date=16.05.20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458EF-1B33-4BB0-921C-A87C2FA5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21</Pages>
  <Words>7533</Words>
  <Characters>42943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16</cp:revision>
  <cp:lastPrinted>2021-09-28T07:09:00Z</cp:lastPrinted>
  <dcterms:created xsi:type="dcterms:W3CDTF">2019-12-04T05:26:00Z</dcterms:created>
  <dcterms:modified xsi:type="dcterms:W3CDTF">2021-09-28T07:10:00Z</dcterms:modified>
</cp:coreProperties>
</file>