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83" w:rsidRDefault="00FF3883" w:rsidP="00FF3883">
      <w:pPr>
        <w:ind w:left="-426"/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муниципального имущества</w:t>
      </w:r>
    </w:p>
    <w:p w:rsidR="00FF3883" w:rsidRDefault="00FF3883" w:rsidP="00FF3883">
      <w:pPr>
        <w:ind w:left="-426"/>
        <w:jc w:val="center"/>
        <w:rPr>
          <w:b/>
        </w:rPr>
      </w:pPr>
    </w:p>
    <w:p w:rsidR="00FF3883" w:rsidRDefault="00FF3883" w:rsidP="00FF388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Основание проведения аукциона на право заключения договора аренды недвижимого имущества – Федеральный закон от 26.07.2006г. №135-ФЗ «О защите конкуренции», Распоряжение администрации сельского поселения </w:t>
      </w:r>
      <w:proofErr w:type="spellStart"/>
      <w:r>
        <w:rPr>
          <w:sz w:val="20"/>
          <w:szCs w:val="20"/>
        </w:rPr>
        <w:t>Мулымья</w:t>
      </w:r>
      <w:proofErr w:type="spellEnd"/>
      <w:r>
        <w:rPr>
          <w:sz w:val="20"/>
          <w:szCs w:val="20"/>
        </w:rPr>
        <w:t xml:space="preserve"> от 10 марта 2017 г. № 24 «О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 xml:space="preserve">кциона на право заключения договора аренды </w:t>
      </w:r>
      <w:r>
        <w:rPr>
          <w:bCs/>
          <w:sz w:val="20"/>
          <w:szCs w:val="20"/>
        </w:rPr>
        <w:t>муниципального имущества»</w:t>
      </w:r>
      <w:r>
        <w:rPr>
          <w:sz w:val="20"/>
          <w:szCs w:val="20"/>
        </w:rPr>
        <w:t>.</w:t>
      </w:r>
    </w:p>
    <w:p w:rsidR="00FF3883" w:rsidRDefault="00FF3883" w:rsidP="00FF388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FF3883" w:rsidRDefault="00FF3883" w:rsidP="00FF388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Торги на право заключения договора аренды муниципального имущества проводятся в форме аукциона,</w:t>
      </w:r>
      <w:r>
        <w:rPr>
          <w:bCs/>
          <w:sz w:val="20"/>
          <w:szCs w:val="20"/>
        </w:rPr>
        <w:t xml:space="preserve"> открытого по составу участников и форме подачи предложений по цене арендной платы объекта.</w:t>
      </w:r>
    </w:p>
    <w:p w:rsidR="00FF3883" w:rsidRDefault="00FF3883" w:rsidP="00FF388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FF3883" w:rsidRDefault="00FF3883" w:rsidP="00FF388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FF3883" w:rsidRDefault="00FF3883" w:rsidP="00FF3883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аукциона: Администрация сельского поселения </w:t>
      </w:r>
      <w:proofErr w:type="spellStart"/>
      <w:r>
        <w:rPr>
          <w:sz w:val="20"/>
          <w:szCs w:val="20"/>
        </w:rPr>
        <w:t>Мулымья</w:t>
      </w:r>
      <w:proofErr w:type="spellEnd"/>
      <w:r>
        <w:rPr>
          <w:sz w:val="20"/>
          <w:szCs w:val="20"/>
        </w:rPr>
        <w:t>.</w:t>
      </w:r>
    </w:p>
    <w:p w:rsidR="00FF3883" w:rsidRDefault="00FF3883" w:rsidP="00FF3883">
      <w:pPr>
        <w:tabs>
          <w:tab w:val="left" w:pos="851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Юр. адрес: 628233 </w:t>
      </w:r>
      <w:proofErr w:type="spellStart"/>
      <w:r>
        <w:rPr>
          <w:sz w:val="20"/>
          <w:szCs w:val="20"/>
        </w:rPr>
        <w:t>Кондинский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Чантырья</w:t>
      </w:r>
      <w:proofErr w:type="spellEnd"/>
      <w:r>
        <w:rPr>
          <w:sz w:val="20"/>
          <w:szCs w:val="20"/>
        </w:rPr>
        <w:t>, ул. Советская, д.35</w:t>
      </w:r>
      <w:proofErr w:type="gramEnd"/>
    </w:p>
    <w:p w:rsidR="00FF3883" w:rsidRDefault="00FF3883" w:rsidP="00FF3883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нахождение: 628236 </w:t>
      </w:r>
      <w:proofErr w:type="spellStart"/>
      <w:r>
        <w:rPr>
          <w:sz w:val="20"/>
          <w:szCs w:val="20"/>
        </w:rPr>
        <w:t>Кондинский</w:t>
      </w:r>
      <w:proofErr w:type="spellEnd"/>
      <w:r>
        <w:rPr>
          <w:sz w:val="20"/>
          <w:szCs w:val="20"/>
        </w:rPr>
        <w:t xml:space="preserve"> район, д. </w:t>
      </w:r>
      <w:proofErr w:type="spellStart"/>
      <w:r>
        <w:rPr>
          <w:sz w:val="20"/>
          <w:szCs w:val="20"/>
        </w:rPr>
        <w:t>Ушья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Мелитопольская</w:t>
      </w:r>
      <w:proofErr w:type="gramEnd"/>
      <w:r>
        <w:rPr>
          <w:sz w:val="20"/>
          <w:szCs w:val="20"/>
        </w:rPr>
        <w:t>, д. 5а</w:t>
      </w:r>
    </w:p>
    <w:p w:rsidR="00FF3883" w:rsidRDefault="00FF3883" w:rsidP="00FF3883">
      <w:pPr>
        <w:tabs>
          <w:tab w:val="left" w:pos="851"/>
        </w:tabs>
        <w:ind w:firstLine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Адрес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 xml:space="preserve">. почты: </w:t>
      </w:r>
      <w:proofErr w:type="spellStart"/>
      <w:r>
        <w:rPr>
          <w:b/>
          <w:sz w:val="20"/>
          <w:szCs w:val="20"/>
          <w:lang w:val="en-US"/>
        </w:rPr>
        <w:t>admspm</w:t>
      </w:r>
      <w:proofErr w:type="spellEnd"/>
      <w:r>
        <w:rPr>
          <w:b/>
          <w:sz w:val="20"/>
          <w:szCs w:val="20"/>
        </w:rPr>
        <w:t>86@</w:t>
      </w:r>
      <w:proofErr w:type="spellStart"/>
      <w:r>
        <w:rPr>
          <w:b/>
          <w:sz w:val="20"/>
          <w:szCs w:val="20"/>
          <w:lang w:val="en-US"/>
        </w:rPr>
        <w:t>gmail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com</w:t>
      </w:r>
    </w:p>
    <w:p w:rsidR="00FF3883" w:rsidRDefault="00FF3883" w:rsidP="00FF38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и тел. контактного лица Организатора торгов: </w:t>
      </w:r>
      <w:r>
        <w:rPr>
          <w:bCs/>
          <w:sz w:val="20"/>
          <w:szCs w:val="20"/>
        </w:rPr>
        <w:t xml:space="preserve">Кулик Игорь Игоревич </w:t>
      </w:r>
      <w:r>
        <w:rPr>
          <w:sz w:val="20"/>
          <w:szCs w:val="20"/>
        </w:rPr>
        <w:t>8(34676)49-306</w:t>
      </w:r>
    </w:p>
    <w:p w:rsidR="00FF3883" w:rsidRDefault="00FF3883" w:rsidP="00FF3883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F3883" w:rsidRDefault="00FF3883" w:rsidP="00FF388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Место, дата и время проведения аукциона:</w:t>
      </w:r>
    </w:p>
    <w:p w:rsidR="00FF3883" w:rsidRDefault="00FF3883" w:rsidP="00FF3883">
      <w:pPr>
        <w:tabs>
          <w:tab w:val="left" w:pos="720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Аукцион состоится  «20</w:t>
      </w:r>
      <w:r>
        <w:rPr>
          <w:sz w:val="20"/>
          <w:szCs w:val="20"/>
          <w:shd w:val="clear" w:color="auto" w:fill="FFFFFF"/>
        </w:rPr>
        <w:t>» апреля</w:t>
      </w:r>
      <w:r>
        <w:rPr>
          <w:sz w:val="20"/>
          <w:szCs w:val="20"/>
        </w:rPr>
        <w:t xml:space="preserve"> 2017 г. в 14 часов 00 минут по адресу: 628236, </w:t>
      </w:r>
      <w:proofErr w:type="spellStart"/>
      <w:r>
        <w:rPr>
          <w:sz w:val="20"/>
          <w:szCs w:val="20"/>
        </w:rPr>
        <w:t>Кондинский</w:t>
      </w:r>
      <w:proofErr w:type="spellEnd"/>
      <w:r>
        <w:rPr>
          <w:sz w:val="20"/>
          <w:szCs w:val="20"/>
        </w:rPr>
        <w:t xml:space="preserve"> район, д. </w:t>
      </w:r>
      <w:proofErr w:type="spellStart"/>
      <w:r>
        <w:rPr>
          <w:sz w:val="20"/>
          <w:szCs w:val="20"/>
        </w:rPr>
        <w:t>Ушья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Мелитопольская</w:t>
      </w:r>
      <w:proofErr w:type="gramEnd"/>
      <w:r>
        <w:rPr>
          <w:sz w:val="20"/>
          <w:szCs w:val="20"/>
        </w:rPr>
        <w:t>, д. 5а, актовый зал МУ «СЦК ШАИМ».</w:t>
      </w:r>
    </w:p>
    <w:p w:rsidR="00FF3883" w:rsidRDefault="00FF3883" w:rsidP="00FF3883">
      <w:pPr>
        <w:tabs>
          <w:tab w:val="left" w:pos="720"/>
        </w:tabs>
        <w:ind w:left="567"/>
        <w:jc w:val="both"/>
        <w:rPr>
          <w:sz w:val="20"/>
          <w:szCs w:val="20"/>
        </w:rPr>
      </w:pPr>
    </w:p>
    <w:p w:rsidR="00FF3883" w:rsidRDefault="00FF3883" w:rsidP="00FF388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Перечень объектов, выставленных на аукцион: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1994"/>
        <w:gridCol w:w="4536"/>
        <w:gridCol w:w="1701"/>
        <w:gridCol w:w="1216"/>
        <w:gridCol w:w="627"/>
      </w:tblGrid>
      <w:tr w:rsidR="00FF3883" w:rsidTr="00FF3883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ind w:left="-142" w:righ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F3883" w:rsidRDefault="00FF3883">
            <w:pPr>
              <w:ind w:left="-142" w:right="-6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ind w:left="-12"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имущество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аренды (руб. мес.)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аренды</w:t>
            </w:r>
          </w:p>
          <w:p w:rsidR="00FF3883" w:rsidRDefault="00FF3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(мес.)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</w:tr>
      <w:tr w:rsidR="00FF3883" w:rsidTr="00FF3883">
        <w:trPr>
          <w:trHeight w:val="180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с. </w:t>
            </w:r>
            <w:proofErr w:type="spellStart"/>
            <w:r>
              <w:rPr>
                <w:sz w:val="20"/>
                <w:szCs w:val="20"/>
              </w:rPr>
              <w:t>Чантырья</w:t>
            </w:r>
            <w:proofErr w:type="spellEnd"/>
            <w:r>
              <w:rPr>
                <w:sz w:val="20"/>
                <w:szCs w:val="20"/>
              </w:rPr>
              <w:t>, ул. Советская, д. 35, 1 этаж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лощадь 21,3 м2, без централизованного отопления (конвектора), электроэнергия, без централизованного водоотведения, телефонная линия, стены и перегородки – бревенчаты обшиты покрашены обойное покрытие, перекрытия – деревянные утепленные,  пол – деревянный с линолеумным покрытием, окно - пластиковые, дверь - металлическая. имеется крыльцо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jc w:val="center"/>
            </w:pPr>
            <w:r>
              <w:t>1252,22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3" w:rsidRDefault="00FF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F3883" w:rsidRDefault="00FF3883" w:rsidP="00FF3883">
      <w:pPr>
        <w:tabs>
          <w:tab w:val="left" w:pos="3045"/>
        </w:tabs>
        <w:ind w:firstLine="567"/>
        <w:jc w:val="both"/>
        <w:rPr>
          <w:b/>
          <w:bCs/>
          <w:sz w:val="20"/>
          <w:szCs w:val="20"/>
        </w:rPr>
      </w:pPr>
    </w:p>
    <w:p w:rsidR="00FF3883" w:rsidRDefault="00FF3883" w:rsidP="00FF3883">
      <w:pPr>
        <w:tabs>
          <w:tab w:val="left" w:pos="3045"/>
        </w:tabs>
        <w:ind w:firstLine="567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b/>
          <w:sz w:val="20"/>
          <w:szCs w:val="20"/>
        </w:rPr>
        <w:t>Порядок, место, дата начала и дата окончания срока подачи заявок на участие в аукционе.</w:t>
      </w:r>
    </w:p>
    <w:p w:rsidR="00FF3883" w:rsidRDefault="00FF3883" w:rsidP="00FF3883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Приём заявок осуществляется Администрацией сельского поселения </w:t>
      </w:r>
      <w:proofErr w:type="spellStart"/>
      <w:r>
        <w:rPr>
          <w:bCs/>
          <w:sz w:val="20"/>
          <w:szCs w:val="20"/>
        </w:rPr>
        <w:t>Мулымья</w:t>
      </w:r>
      <w:proofErr w:type="spellEnd"/>
      <w:r>
        <w:rPr>
          <w:bCs/>
          <w:sz w:val="20"/>
          <w:szCs w:val="20"/>
        </w:rPr>
        <w:t xml:space="preserve"> по рабочим дням, с 09-00 до 17:00 часов с «15» марта 2017 г. по адресу:</w:t>
      </w:r>
      <w:r>
        <w:rPr>
          <w:sz w:val="20"/>
          <w:szCs w:val="20"/>
        </w:rPr>
        <w:t xml:space="preserve"> 628236, </w:t>
      </w:r>
      <w:proofErr w:type="spellStart"/>
      <w:r>
        <w:rPr>
          <w:sz w:val="20"/>
          <w:szCs w:val="20"/>
        </w:rPr>
        <w:t>Кондинский</w:t>
      </w:r>
      <w:proofErr w:type="spellEnd"/>
      <w:r>
        <w:rPr>
          <w:sz w:val="20"/>
          <w:szCs w:val="20"/>
        </w:rPr>
        <w:t xml:space="preserve"> район, д. </w:t>
      </w:r>
      <w:proofErr w:type="spellStart"/>
      <w:r>
        <w:rPr>
          <w:sz w:val="20"/>
          <w:szCs w:val="20"/>
        </w:rPr>
        <w:t>Ушья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Мелитопольская</w:t>
      </w:r>
      <w:proofErr w:type="gramEnd"/>
      <w:r>
        <w:rPr>
          <w:sz w:val="20"/>
          <w:szCs w:val="20"/>
        </w:rPr>
        <w:t xml:space="preserve">, д.5а,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Социально-организационного отдела, телефон</w:t>
      </w:r>
      <w:r>
        <w:rPr>
          <w:bCs/>
          <w:sz w:val="20"/>
          <w:szCs w:val="20"/>
        </w:rPr>
        <w:t xml:space="preserve"> для справок:  8(34676)-49-306 . Окончание приёма заявок – 17.00 часов «14» апреля 2017 г.</w:t>
      </w:r>
    </w:p>
    <w:p w:rsidR="00FF3883" w:rsidRDefault="00FF3883" w:rsidP="00FF3883">
      <w:pPr>
        <w:ind w:firstLine="567"/>
        <w:jc w:val="both"/>
        <w:rPr>
          <w:bCs/>
          <w:sz w:val="20"/>
          <w:szCs w:val="20"/>
        </w:rPr>
      </w:pPr>
    </w:p>
    <w:p w:rsidR="00FF3883" w:rsidRDefault="00FF3883" w:rsidP="00FF3883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Место, дата, время и порядок рассмотрения заявок на участие в аукционе.</w:t>
      </w:r>
    </w:p>
    <w:p w:rsidR="00FF3883" w:rsidRDefault="00FF3883" w:rsidP="00FF3883">
      <w:pPr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Рассмотрение заявок осуществляться «17» апреля 2016 г. в 14 час. 00 мин. по адресу: 628236, </w:t>
      </w:r>
      <w:proofErr w:type="spellStart"/>
      <w:r>
        <w:rPr>
          <w:bCs/>
          <w:sz w:val="20"/>
          <w:szCs w:val="20"/>
        </w:rPr>
        <w:t>Кондинский</w:t>
      </w:r>
      <w:proofErr w:type="spellEnd"/>
      <w:r>
        <w:rPr>
          <w:bCs/>
          <w:sz w:val="20"/>
          <w:szCs w:val="20"/>
        </w:rPr>
        <w:t xml:space="preserve"> район, д. </w:t>
      </w:r>
      <w:proofErr w:type="spellStart"/>
      <w:r>
        <w:rPr>
          <w:bCs/>
          <w:sz w:val="20"/>
          <w:szCs w:val="20"/>
        </w:rPr>
        <w:t>Ушья</w:t>
      </w:r>
      <w:proofErr w:type="spellEnd"/>
      <w:r>
        <w:rPr>
          <w:bCs/>
          <w:sz w:val="20"/>
          <w:szCs w:val="20"/>
        </w:rPr>
        <w:t xml:space="preserve">, ул. </w:t>
      </w:r>
      <w:proofErr w:type="gramStart"/>
      <w:r>
        <w:rPr>
          <w:bCs/>
          <w:sz w:val="20"/>
          <w:szCs w:val="20"/>
        </w:rPr>
        <w:t>Мелитопольская</w:t>
      </w:r>
      <w:proofErr w:type="gramEnd"/>
      <w:r>
        <w:rPr>
          <w:bCs/>
          <w:sz w:val="20"/>
          <w:szCs w:val="20"/>
        </w:rPr>
        <w:t xml:space="preserve">, д.5а, </w:t>
      </w:r>
      <w:proofErr w:type="spellStart"/>
      <w:r>
        <w:rPr>
          <w:bCs/>
          <w:sz w:val="20"/>
          <w:szCs w:val="20"/>
        </w:rPr>
        <w:t>каб</w:t>
      </w:r>
      <w:proofErr w:type="spellEnd"/>
      <w:r>
        <w:rPr>
          <w:bCs/>
          <w:sz w:val="20"/>
          <w:szCs w:val="20"/>
        </w:rPr>
        <w:t xml:space="preserve">. Главы сельского поселения </w:t>
      </w:r>
      <w:proofErr w:type="spellStart"/>
      <w:r>
        <w:rPr>
          <w:bCs/>
          <w:sz w:val="20"/>
          <w:szCs w:val="20"/>
        </w:rPr>
        <w:t>Мулымья</w:t>
      </w:r>
      <w:proofErr w:type="spellEnd"/>
      <w:r>
        <w:rPr>
          <w:bCs/>
          <w:sz w:val="20"/>
          <w:szCs w:val="20"/>
        </w:rPr>
        <w:t>.</w:t>
      </w:r>
    </w:p>
    <w:p w:rsidR="00FF3883" w:rsidRDefault="00FF3883" w:rsidP="00FF3883">
      <w:pPr>
        <w:ind w:firstLine="567"/>
        <w:jc w:val="both"/>
        <w:rPr>
          <w:b/>
          <w:sz w:val="20"/>
          <w:szCs w:val="20"/>
        </w:rPr>
      </w:pPr>
    </w:p>
    <w:p w:rsidR="00FF3883" w:rsidRDefault="00FF3883" w:rsidP="00FF38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Порядок предоставления документации об аукционе:</w:t>
      </w:r>
    </w:p>
    <w:p w:rsidR="00FF3883" w:rsidRDefault="00FF3883" w:rsidP="00FF38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Документация об аукционе предоставляется всем заинтересованным лицам </w:t>
      </w:r>
      <w:proofErr w:type="gramStart"/>
      <w:r>
        <w:rPr>
          <w:sz w:val="20"/>
          <w:szCs w:val="20"/>
        </w:rPr>
        <w:t>на основании запроса в течение двух рабочих дней с даты получения соответствующего заявления без взимания платы по адресу</w:t>
      </w:r>
      <w:proofErr w:type="gramEnd"/>
      <w:r>
        <w:rPr>
          <w:sz w:val="20"/>
          <w:szCs w:val="20"/>
        </w:rPr>
        <w:t xml:space="preserve">: 628236, </w:t>
      </w:r>
      <w:proofErr w:type="spellStart"/>
      <w:r>
        <w:rPr>
          <w:sz w:val="20"/>
          <w:szCs w:val="20"/>
        </w:rPr>
        <w:t>Кондинский</w:t>
      </w:r>
      <w:proofErr w:type="spellEnd"/>
      <w:r>
        <w:rPr>
          <w:sz w:val="20"/>
          <w:szCs w:val="20"/>
        </w:rPr>
        <w:t xml:space="preserve"> район, д. </w:t>
      </w:r>
      <w:proofErr w:type="spellStart"/>
      <w:r>
        <w:rPr>
          <w:sz w:val="20"/>
          <w:szCs w:val="20"/>
        </w:rPr>
        <w:t>Ушья</w:t>
      </w:r>
      <w:proofErr w:type="spellEnd"/>
      <w:r>
        <w:rPr>
          <w:sz w:val="20"/>
          <w:szCs w:val="20"/>
        </w:rPr>
        <w:t xml:space="preserve">, ул. Мелитопольская, д.5а,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 Социально-организационного отдела, по рабочим дням, с 09-00 до 17-00 часов, либо в форме электронного документа на адрес электронной почты. </w:t>
      </w:r>
    </w:p>
    <w:p w:rsidR="00FF3883" w:rsidRDefault="00FF3883" w:rsidP="00FF3883">
      <w:pPr>
        <w:autoSpaceDE w:val="0"/>
        <w:autoSpaceDN w:val="0"/>
        <w:adjustRightInd w:val="0"/>
        <w:ind w:firstLine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Информация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 xml:space="preserve">кциона размещается на официальном сайте Российской Федерации в сети Интернет </w:t>
      </w:r>
      <w:hyperlink r:id="rId5" w:history="1">
        <w:r>
          <w:rPr>
            <w:rStyle w:val="a3"/>
            <w:sz w:val="20"/>
            <w:szCs w:val="20"/>
          </w:rPr>
          <w:t>www.torgi.gov.ru</w:t>
        </w:r>
      </w:hyperlink>
      <w:r>
        <w:rPr>
          <w:sz w:val="20"/>
          <w:szCs w:val="20"/>
        </w:rPr>
        <w:t xml:space="preserve"> .</w:t>
      </w:r>
    </w:p>
    <w:p w:rsidR="00FF3883" w:rsidRDefault="00FF3883" w:rsidP="00FF3883">
      <w:pPr>
        <w:ind w:firstLine="567"/>
        <w:jc w:val="both"/>
        <w:rPr>
          <w:b/>
          <w:sz w:val="20"/>
          <w:szCs w:val="20"/>
        </w:rPr>
      </w:pPr>
    </w:p>
    <w:p w:rsidR="00FF3883" w:rsidRDefault="00FF3883" w:rsidP="00FF38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Требования к участникам аукциона:</w:t>
      </w:r>
    </w:p>
    <w:p w:rsidR="00FF3883" w:rsidRDefault="00FF3883" w:rsidP="00FF3883">
      <w:pPr>
        <w:tabs>
          <w:tab w:val="left" w:pos="126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(или их представители на основании оформленных в установленном порядке доверенностей).</w:t>
      </w:r>
    </w:p>
    <w:p w:rsidR="00FF3883" w:rsidRDefault="00FF3883" w:rsidP="00FF3883">
      <w:pPr>
        <w:tabs>
          <w:tab w:val="left" w:pos="126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9.2.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3883" w:rsidRDefault="00FF3883" w:rsidP="00FF3883">
      <w:pPr>
        <w:tabs>
          <w:tab w:val="left" w:pos="126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9.3.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</w:t>
      </w:r>
    </w:p>
    <w:p w:rsidR="00FF3883" w:rsidRDefault="00FF3883" w:rsidP="00FF3883">
      <w:pPr>
        <w:ind w:firstLine="567"/>
        <w:jc w:val="both"/>
        <w:rPr>
          <w:rFonts w:cs="Calibri"/>
          <w:b/>
          <w:sz w:val="20"/>
          <w:szCs w:val="20"/>
        </w:rPr>
      </w:pPr>
    </w:p>
    <w:p w:rsidR="00FF3883" w:rsidRDefault="00FF3883" w:rsidP="00FF3883">
      <w:pPr>
        <w:ind w:firstLine="567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10. Порядок внесения изменений в извещение о проведен</w:t>
      </w:r>
      <w:proofErr w:type="gramStart"/>
      <w:r>
        <w:rPr>
          <w:rFonts w:cs="Calibri"/>
          <w:b/>
          <w:sz w:val="20"/>
          <w:szCs w:val="20"/>
        </w:rPr>
        <w:t>ии ау</w:t>
      </w:r>
      <w:proofErr w:type="gramEnd"/>
      <w:r>
        <w:rPr>
          <w:rFonts w:cs="Calibri"/>
          <w:b/>
          <w:sz w:val="20"/>
          <w:szCs w:val="20"/>
        </w:rPr>
        <w:t>кциона:</w:t>
      </w:r>
    </w:p>
    <w:p w:rsidR="00FF3883" w:rsidRDefault="00FF3883" w:rsidP="00FF3883">
      <w:pPr>
        <w:autoSpaceDE w:val="0"/>
        <w:autoSpaceDN w:val="0"/>
        <w:adjustRightInd w:val="0"/>
        <w:ind w:firstLine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Организатор аукциона вправе принять решение о внесении изменений в извещение о проведен</w:t>
      </w:r>
      <w:proofErr w:type="gramStart"/>
      <w:r>
        <w:rPr>
          <w:rFonts w:cs="Calibri"/>
          <w:sz w:val="20"/>
          <w:szCs w:val="20"/>
        </w:rPr>
        <w:t>ии ау</w:t>
      </w:r>
      <w:proofErr w:type="gramEnd"/>
      <w:r>
        <w:rPr>
          <w:rFonts w:cs="Calibri"/>
          <w:sz w:val="20"/>
          <w:szCs w:val="20"/>
        </w:rPr>
        <w:t xml:space="preserve">кциона не позднее, чем за пять дней до даты окончания подачи заявок на участие в аукционе. В течение одного дня </w:t>
      </w:r>
      <w:proofErr w:type="gramStart"/>
      <w:r>
        <w:rPr>
          <w:rFonts w:cs="Calibri"/>
          <w:sz w:val="20"/>
          <w:szCs w:val="20"/>
        </w:rPr>
        <w:t>с даты принятия</w:t>
      </w:r>
      <w:proofErr w:type="gramEnd"/>
      <w:r>
        <w:rPr>
          <w:rFonts w:cs="Calibri"/>
          <w:sz w:val="20"/>
          <w:szCs w:val="20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6" w:history="1">
        <w:r>
          <w:rPr>
            <w:rStyle w:val="a3"/>
            <w:sz w:val="20"/>
            <w:szCs w:val="20"/>
          </w:rPr>
          <w:t>www.torgi.gov.ru</w:t>
        </w:r>
      </w:hyperlink>
      <w:r>
        <w:rPr>
          <w:sz w:val="20"/>
          <w:szCs w:val="20"/>
          <w:u w:val="single"/>
        </w:rPr>
        <w:t>).</w:t>
      </w:r>
    </w:p>
    <w:p w:rsidR="00FF3883" w:rsidRDefault="00FF3883" w:rsidP="00FF3883">
      <w:pPr>
        <w:ind w:firstLine="567"/>
        <w:jc w:val="both"/>
        <w:rPr>
          <w:b/>
          <w:sz w:val="20"/>
          <w:szCs w:val="20"/>
        </w:rPr>
      </w:pPr>
    </w:p>
    <w:p w:rsidR="00FF3883" w:rsidRDefault="00FF3883" w:rsidP="00FF38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 Срок и порядок отказа от проведения аукциона:</w:t>
      </w:r>
    </w:p>
    <w:p w:rsidR="00FF3883" w:rsidRDefault="00FF3883" w:rsidP="00FF388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>
        <w:rPr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sz w:val="20"/>
          <w:szCs w:val="20"/>
        </w:rPr>
        <w:t xml:space="preserve"> аукциона. В течение двух рабочих дней </w:t>
      </w:r>
      <w:proofErr w:type="gramStart"/>
      <w:r>
        <w:rPr>
          <w:sz w:val="20"/>
          <w:szCs w:val="20"/>
        </w:rPr>
        <w:t>с даты принятия</w:t>
      </w:r>
      <w:proofErr w:type="gramEnd"/>
      <w:r>
        <w:rPr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этом случае организатор аукциона возвращает заявителям задаток в течение пяти рабочих дней </w:t>
      </w:r>
      <w:proofErr w:type="gramStart"/>
      <w:r>
        <w:rPr>
          <w:sz w:val="20"/>
          <w:szCs w:val="20"/>
        </w:rPr>
        <w:t>с даты принятия</w:t>
      </w:r>
      <w:proofErr w:type="gramEnd"/>
      <w:r>
        <w:rPr>
          <w:sz w:val="20"/>
          <w:szCs w:val="20"/>
        </w:rPr>
        <w:t xml:space="preserve"> решения об отказе от проведения аукциона.</w:t>
      </w:r>
    </w:p>
    <w:p w:rsidR="00FF3883" w:rsidRDefault="00FF3883" w:rsidP="00FF3883">
      <w:pPr>
        <w:ind w:firstLine="567"/>
        <w:jc w:val="both"/>
        <w:rPr>
          <w:b/>
          <w:sz w:val="20"/>
          <w:szCs w:val="20"/>
        </w:rPr>
      </w:pPr>
    </w:p>
    <w:p w:rsidR="00FF3883" w:rsidRDefault="00FF3883" w:rsidP="00FF38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 Шаг аукциона.</w:t>
      </w:r>
    </w:p>
    <w:p w:rsidR="00FF3883" w:rsidRDefault="00FF3883" w:rsidP="00FF38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12.1. "Шаг аукциона" устанавливается в размере 5 % (пяти процентов) от начальной (минимальной) цены арендной платы (цены лота), указанной в п. 5 извещения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кциона.</w:t>
      </w:r>
    </w:p>
    <w:p w:rsidR="00FF3883" w:rsidRDefault="00FF3883" w:rsidP="00FF3883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FF3883" w:rsidRDefault="00FF3883" w:rsidP="00FF38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13. </w:t>
      </w:r>
      <w:r>
        <w:rPr>
          <w:rFonts w:eastAsia="Calibri"/>
          <w:b/>
          <w:sz w:val="20"/>
          <w:szCs w:val="20"/>
          <w:lang w:eastAsia="en-US"/>
        </w:rPr>
        <w:t>Заявка на участие в аукционе:</w:t>
      </w:r>
    </w:p>
    <w:p w:rsidR="00FF3883" w:rsidRDefault="00FF3883" w:rsidP="00FF388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13.1.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Заявка должна соответствовать требованиям п.п. </w:t>
      </w:r>
      <w:hyperlink r:id="rId7" w:history="1">
        <w:r>
          <w:rPr>
            <w:rStyle w:val="a3"/>
            <w:rFonts w:eastAsia="Calibri"/>
            <w:sz w:val="20"/>
            <w:szCs w:val="20"/>
            <w:lang w:eastAsia="en-US"/>
          </w:rPr>
          <w:t>121</w:t>
        </w:r>
      </w:hyperlink>
      <w:r>
        <w:rPr>
          <w:rFonts w:eastAsia="Calibri"/>
          <w:sz w:val="20"/>
          <w:szCs w:val="20"/>
          <w:lang w:eastAsia="en-US"/>
        </w:rPr>
        <w:t xml:space="preserve"> Приказа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конкурса».</w:t>
      </w:r>
    </w:p>
    <w:p w:rsidR="009F648F" w:rsidRDefault="009F648F"/>
    <w:sectPr w:rsidR="009F648F" w:rsidSect="00FF388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94343"/>
    <w:multiLevelType w:val="hybridMultilevel"/>
    <w:tmpl w:val="1F0EDAD8"/>
    <w:lvl w:ilvl="0" w:tplc="3E464F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3883"/>
    <w:rsid w:val="000F4081"/>
    <w:rsid w:val="000F6B8E"/>
    <w:rsid w:val="00255938"/>
    <w:rsid w:val="003023D7"/>
    <w:rsid w:val="00365442"/>
    <w:rsid w:val="0038330E"/>
    <w:rsid w:val="003D4270"/>
    <w:rsid w:val="00512437"/>
    <w:rsid w:val="00626475"/>
    <w:rsid w:val="00793FF3"/>
    <w:rsid w:val="007D6C1A"/>
    <w:rsid w:val="00877E1F"/>
    <w:rsid w:val="008D4BCC"/>
    <w:rsid w:val="008D7F92"/>
    <w:rsid w:val="009A5C3A"/>
    <w:rsid w:val="009F648F"/>
    <w:rsid w:val="00A30479"/>
    <w:rsid w:val="00A539D7"/>
    <w:rsid w:val="00AA7111"/>
    <w:rsid w:val="00B4163B"/>
    <w:rsid w:val="00BE1F0C"/>
    <w:rsid w:val="00CD410D"/>
    <w:rsid w:val="00E43CB4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388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6A8EB45B35A74FE050E8E79D4290CC6B48150DB01B19A00493692B5F132998F479693AE2C61CBCET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2017-03-14T09:45:00Z</dcterms:created>
  <dcterms:modified xsi:type="dcterms:W3CDTF">2017-03-14T09:48:00Z</dcterms:modified>
</cp:coreProperties>
</file>