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5D2D97" w:rsidRDefault="00CD46A0" w:rsidP="005443FB">
      <w:pPr>
        <w:pStyle w:val="aff4"/>
        <w:jc w:val="center"/>
        <w:rPr>
          <w:rFonts w:ascii="Times New Roman" w:hAnsi="Times New Roman"/>
          <w:sz w:val="40"/>
          <w:szCs w:val="28"/>
        </w:rPr>
      </w:pPr>
      <w:r>
        <w:rPr>
          <w:noProof/>
          <w:lang w:eastAsia="ru-RU"/>
        </w:rPr>
        <w:drawing>
          <wp:inline distT="0" distB="0" distL="0" distR="0" wp14:anchorId="37549BF3" wp14:editId="43EF930B">
            <wp:extent cx="657225" cy="828675"/>
            <wp:effectExtent l="19050" t="0" r="9525" b="0"/>
            <wp:docPr id="4" name="preview-image" descr="Описание: http://grandmaster-rostov.ru/images/newspost_images/ug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Описание: http://grandmaster-rostov.ru/images/newspost_images/ugra.jpg"/>
                    <pic:cNvPicPr>
                      <a:picLocks noChangeAspect="1" noChangeArrowheads="1"/>
                    </pic:cNvPicPr>
                  </pic:nvPicPr>
                  <pic:blipFill>
                    <a:blip r:embed="rId9" cstate="print"/>
                    <a:srcRect/>
                    <a:stretch>
                      <a:fillRect/>
                    </a:stretch>
                  </pic:blipFill>
                  <pic:spPr bwMode="auto">
                    <a:xfrm>
                      <a:off x="0" y="0"/>
                      <a:ext cx="657225" cy="828675"/>
                    </a:xfrm>
                    <a:prstGeom prst="rect">
                      <a:avLst/>
                    </a:prstGeom>
                    <a:noFill/>
                    <a:ln w="9525">
                      <a:noFill/>
                      <a:miter lim="800000"/>
                      <a:headEnd/>
                      <a:tailEnd/>
                    </a:ln>
                  </pic:spPr>
                </pic:pic>
              </a:graphicData>
            </a:graphic>
          </wp:inline>
        </w:drawing>
      </w:r>
    </w:p>
    <w:p w:rsidR="005D2D97" w:rsidRPr="00777BD1" w:rsidRDefault="005D2D97" w:rsidP="00013C83">
      <w:pPr>
        <w:pStyle w:val="a4"/>
        <w:jc w:val="center"/>
        <w:rPr>
          <w:rFonts w:ascii="Times New Roman" w:hAnsi="Times New Roman"/>
          <w:b/>
          <w:sz w:val="16"/>
          <w:szCs w:val="16"/>
        </w:rPr>
      </w:pPr>
    </w:p>
    <w:p w:rsidR="00777BD1" w:rsidRPr="00D25588" w:rsidRDefault="00777BD1" w:rsidP="00777BD1">
      <w:pPr>
        <w:pStyle w:val="a4"/>
        <w:jc w:val="center"/>
        <w:rPr>
          <w:rFonts w:ascii="Times New Roman" w:hAnsi="Times New Roman"/>
          <w:b/>
          <w:sz w:val="56"/>
          <w:szCs w:val="28"/>
        </w:rPr>
      </w:pPr>
      <w:r w:rsidRPr="00D25588">
        <w:rPr>
          <w:rFonts w:ascii="Times New Roman" w:hAnsi="Times New Roman"/>
          <w:b/>
          <w:sz w:val="56"/>
          <w:szCs w:val="28"/>
        </w:rPr>
        <w:t xml:space="preserve">Инвестиционный паспорт </w:t>
      </w:r>
    </w:p>
    <w:p w:rsidR="00A042D9" w:rsidRPr="00D25588" w:rsidRDefault="00777BD1" w:rsidP="00777BD1">
      <w:pPr>
        <w:pStyle w:val="a4"/>
        <w:jc w:val="center"/>
        <w:rPr>
          <w:rFonts w:ascii="Times New Roman" w:hAnsi="Times New Roman"/>
          <w:b/>
          <w:sz w:val="56"/>
          <w:szCs w:val="28"/>
        </w:rPr>
      </w:pPr>
      <w:r w:rsidRPr="00D25588">
        <w:rPr>
          <w:rFonts w:ascii="Times New Roman" w:hAnsi="Times New Roman"/>
          <w:b/>
          <w:sz w:val="56"/>
          <w:szCs w:val="28"/>
        </w:rPr>
        <w:t xml:space="preserve">муниципального образования </w:t>
      </w:r>
    </w:p>
    <w:p w:rsidR="00777BD1" w:rsidRPr="00D25588" w:rsidRDefault="00777BD1" w:rsidP="00777BD1">
      <w:pPr>
        <w:pStyle w:val="a4"/>
        <w:jc w:val="center"/>
        <w:rPr>
          <w:rFonts w:ascii="Times New Roman" w:hAnsi="Times New Roman"/>
          <w:b/>
          <w:sz w:val="56"/>
          <w:szCs w:val="28"/>
        </w:rPr>
      </w:pPr>
      <w:r w:rsidRPr="00D25588">
        <w:rPr>
          <w:rFonts w:ascii="Times New Roman" w:hAnsi="Times New Roman"/>
          <w:b/>
          <w:sz w:val="56"/>
          <w:szCs w:val="28"/>
        </w:rPr>
        <w:t>Кондинский район</w:t>
      </w:r>
    </w:p>
    <w:p w:rsidR="00777BD1" w:rsidRPr="00D25588" w:rsidRDefault="00777BD1" w:rsidP="001266DE">
      <w:pPr>
        <w:pStyle w:val="a4"/>
        <w:jc w:val="right"/>
        <w:rPr>
          <w:rFonts w:ascii="Times New Roman" w:hAnsi="Times New Roman"/>
          <w:b/>
          <w:sz w:val="28"/>
          <w:szCs w:val="28"/>
        </w:rPr>
      </w:pPr>
    </w:p>
    <w:p w:rsidR="00777BD1" w:rsidRPr="00D25588" w:rsidRDefault="00CD46A0" w:rsidP="00013C83">
      <w:pPr>
        <w:pStyle w:val="a4"/>
        <w:jc w:val="center"/>
        <w:rPr>
          <w:noProof/>
        </w:rPr>
      </w:pPr>
      <w:r w:rsidRPr="00D25588">
        <w:rPr>
          <w:noProof/>
        </w:rPr>
        <w:drawing>
          <wp:inline distT="0" distB="0" distL="0" distR="0" wp14:anchorId="3D413344" wp14:editId="09589C69">
            <wp:extent cx="1085850" cy="1276350"/>
            <wp:effectExtent l="19050" t="0" r="0" b="0"/>
            <wp:docPr id="1" name="Рисунок 2" descr="Описание: &amp;Kcy;&amp;ocy;&amp;ncy;&amp;dcy;&amp;icy;&amp;ncy;&amp;scy;&amp;kcy;&amp;icy;&amp;jcy; &amp;rcy;&amp;acy;&amp;jcy;&amp;ocy;&amp;ncy; (&amp;KHcy;&amp;Mcy;&amp;Acy;&amp;Ocy;-&amp;YUcy;&amp;gcy;&amp;rcy;&amp;acy;), &amp;gcy;&amp;iecy;&amp;rcy;&amp;bcy; - &amp;vcy;&amp;iecy;&amp;kcy;&amp;tcy;&amp;ocy;&amp;rcy;&amp;ncy;&amp;ocy;&amp;iecy; &amp;icy;&amp;zcy;&amp;ocy;&amp;bcy;&amp;rcy;&amp;acy;&amp;zhcy;&amp;iecy;&amp;n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amp;Kcy;&amp;ocy;&amp;ncy;&amp;dcy;&amp;icy;&amp;ncy;&amp;scy;&amp;kcy;&amp;icy;&amp;jcy; &amp;rcy;&amp;acy;&amp;jcy;&amp;ocy;&amp;ncy; (&amp;KHcy;&amp;Mcy;&amp;Acy;&amp;Ocy;-&amp;YUcy;&amp;gcy;&amp;rcy;&amp;acy;), &amp;gcy;&amp;iecy;&amp;rcy;&amp;bcy; - &amp;vcy;&amp;iecy;&amp;kcy;&amp;tcy;&amp;ocy;&amp;rcy;&amp;ncy;&amp;ocy;&amp;iecy; &amp;icy;&amp;zcy;&amp;ocy;&amp;bcy;&amp;rcy;&amp;acy;&amp;zhcy;&amp;iecy;&amp;ncy;&amp;icy;&amp;iecy;"/>
                    <pic:cNvPicPr>
                      <a:picLocks noChangeAspect="1" noChangeArrowheads="1"/>
                    </pic:cNvPicPr>
                  </pic:nvPicPr>
                  <pic:blipFill>
                    <a:blip r:embed="rId10"/>
                    <a:srcRect/>
                    <a:stretch>
                      <a:fillRect/>
                    </a:stretch>
                  </pic:blipFill>
                  <pic:spPr bwMode="auto">
                    <a:xfrm>
                      <a:off x="0" y="0"/>
                      <a:ext cx="1085850" cy="1276350"/>
                    </a:xfrm>
                    <a:prstGeom prst="rect">
                      <a:avLst/>
                    </a:prstGeom>
                    <a:noFill/>
                    <a:ln w="9525">
                      <a:noFill/>
                      <a:miter lim="800000"/>
                      <a:headEnd/>
                      <a:tailEnd/>
                    </a:ln>
                  </pic:spPr>
                </pic:pic>
              </a:graphicData>
            </a:graphic>
          </wp:inline>
        </w:drawing>
      </w:r>
    </w:p>
    <w:p w:rsidR="009F423D" w:rsidRPr="00D25588" w:rsidRDefault="009F423D" w:rsidP="00013C83">
      <w:pPr>
        <w:pStyle w:val="a4"/>
        <w:jc w:val="center"/>
        <w:rPr>
          <w:noProof/>
        </w:rPr>
      </w:pPr>
    </w:p>
    <w:p w:rsidR="00B01237" w:rsidRPr="00D25588" w:rsidRDefault="00B01237" w:rsidP="00013C83">
      <w:pPr>
        <w:pStyle w:val="a4"/>
        <w:jc w:val="center"/>
        <w:rPr>
          <w:noProof/>
        </w:rPr>
      </w:pPr>
    </w:p>
    <w:p w:rsidR="005D2D97" w:rsidRPr="00D25588" w:rsidRDefault="00CD46A0" w:rsidP="001266DE">
      <w:pPr>
        <w:pStyle w:val="a4"/>
        <w:ind w:left="-425"/>
        <w:jc w:val="center"/>
        <w:rPr>
          <w:rFonts w:ascii="Times New Roman" w:hAnsi="Times New Roman"/>
          <w:b/>
          <w:sz w:val="40"/>
          <w:szCs w:val="28"/>
        </w:rPr>
      </w:pPr>
      <w:r w:rsidRPr="00D25588">
        <w:rPr>
          <w:noProof/>
        </w:rPr>
        <w:drawing>
          <wp:inline distT="0" distB="0" distL="0" distR="0" wp14:anchorId="2775206B" wp14:editId="53696C28">
            <wp:extent cx="6153150" cy="5257800"/>
            <wp:effectExtent l="19050" t="0" r="0" b="0"/>
            <wp:docPr id="21" name="preview-image" descr="Описание: http://files.sudrf.ru/945/user/ko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Описание: http://files.sudrf.ru/945/user/kond.gif"/>
                    <pic:cNvPicPr>
                      <a:picLocks noChangeAspect="1" noChangeArrowheads="1"/>
                    </pic:cNvPicPr>
                  </pic:nvPicPr>
                  <pic:blipFill>
                    <a:blip r:embed="rId11"/>
                    <a:srcRect/>
                    <a:stretch>
                      <a:fillRect/>
                    </a:stretch>
                  </pic:blipFill>
                  <pic:spPr bwMode="auto">
                    <a:xfrm>
                      <a:off x="0" y="0"/>
                      <a:ext cx="6153150" cy="5257800"/>
                    </a:xfrm>
                    <a:prstGeom prst="rect">
                      <a:avLst/>
                    </a:prstGeom>
                    <a:noFill/>
                    <a:ln w="9525">
                      <a:noFill/>
                      <a:miter lim="800000"/>
                      <a:headEnd/>
                      <a:tailEnd/>
                    </a:ln>
                  </pic:spPr>
                </pic:pic>
              </a:graphicData>
            </a:graphic>
          </wp:inline>
        </w:drawing>
      </w:r>
    </w:p>
    <w:p w:rsidR="00B01237" w:rsidRPr="00D25588" w:rsidRDefault="00B01237" w:rsidP="007D559C">
      <w:pPr>
        <w:spacing w:after="0" w:line="360" w:lineRule="auto"/>
        <w:jc w:val="center"/>
        <w:rPr>
          <w:rFonts w:ascii="Times New Roman" w:hAnsi="Times New Roman"/>
          <w:b/>
          <w:sz w:val="32"/>
          <w:szCs w:val="28"/>
        </w:rPr>
      </w:pPr>
    </w:p>
    <w:p w:rsidR="00041B96" w:rsidRPr="00D25588" w:rsidRDefault="00041B96" w:rsidP="007D559C">
      <w:pPr>
        <w:spacing w:after="0" w:line="360" w:lineRule="auto"/>
        <w:jc w:val="center"/>
        <w:rPr>
          <w:sz w:val="28"/>
          <w:szCs w:val="28"/>
        </w:rPr>
      </w:pPr>
      <w:r w:rsidRPr="00D25588">
        <w:rPr>
          <w:rFonts w:ascii="Times New Roman" w:hAnsi="Times New Roman"/>
          <w:b/>
          <w:sz w:val="32"/>
          <w:szCs w:val="28"/>
        </w:rPr>
        <w:lastRenderedPageBreak/>
        <w:t>Содержание</w:t>
      </w:r>
    </w:p>
    <w:p w:rsidR="00124C29" w:rsidRPr="00D25588" w:rsidRDefault="00124C29" w:rsidP="007D559C">
      <w:pPr>
        <w:spacing w:after="0" w:line="360" w:lineRule="auto"/>
        <w:jc w:val="center"/>
        <w:rPr>
          <w:sz w:val="28"/>
          <w:szCs w:val="28"/>
        </w:rPr>
      </w:pPr>
    </w:p>
    <w:tbl>
      <w:tblPr>
        <w:tblW w:w="10490" w:type="dxa"/>
        <w:tblInd w:w="-176" w:type="dxa"/>
        <w:tblLook w:val="01E0" w:firstRow="1" w:lastRow="1" w:firstColumn="1" w:lastColumn="1" w:noHBand="0" w:noVBand="0"/>
      </w:tblPr>
      <w:tblGrid>
        <w:gridCol w:w="710"/>
        <w:gridCol w:w="9072"/>
        <w:gridCol w:w="708"/>
      </w:tblGrid>
      <w:tr w:rsidR="00041B96" w:rsidRPr="00D25588" w:rsidTr="003913B8">
        <w:trPr>
          <w:trHeight w:val="241"/>
        </w:trPr>
        <w:tc>
          <w:tcPr>
            <w:tcW w:w="710" w:type="dxa"/>
          </w:tcPr>
          <w:p w:rsidR="00041B96" w:rsidRPr="00D25588" w:rsidRDefault="00041B96" w:rsidP="00B01237">
            <w:pPr>
              <w:spacing w:after="0" w:line="360" w:lineRule="auto"/>
              <w:jc w:val="both"/>
              <w:rPr>
                <w:rFonts w:ascii="Times New Roman" w:hAnsi="Times New Roman"/>
                <w:b/>
                <w:sz w:val="28"/>
                <w:szCs w:val="28"/>
              </w:rPr>
            </w:pPr>
          </w:p>
        </w:tc>
        <w:tc>
          <w:tcPr>
            <w:tcW w:w="9072" w:type="dxa"/>
          </w:tcPr>
          <w:p w:rsidR="00041B96" w:rsidRPr="00D25588" w:rsidRDefault="00117415" w:rsidP="003768DA">
            <w:pPr>
              <w:spacing w:after="120" w:line="240" w:lineRule="auto"/>
              <w:jc w:val="both"/>
              <w:rPr>
                <w:rFonts w:ascii="Times New Roman" w:hAnsi="Times New Roman"/>
                <w:b/>
                <w:sz w:val="28"/>
                <w:szCs w:val="28"/>
              </w:rPr>
            </w:pPr>
            <w:r w:rsidRPr="00D25588">
              <w:rPr>
                <w:rFonts w:ascii="Times New Roman" w:hAnsi="Times New Roman"/>
                <w:b/>
                <w:sz w:val="28"/>
                <w:szCs w:val="28"/>
              </w:rPr>
              <w:t>Обращение</w:t>
            </w:r>
            <w:r w:rsidR="003768DA" w:rsidRPr="00D25588">
              <w:rPr>
                <w:rFonts w:ascii="Times New Roman" w:hAnsi="Times New Roman"/>
                <w:b/>
                <w:sz w:val="28"/>
                <w:szCs w:val="28"/>
              </w:rPr>
              <w:t xml:space="preserve"> г</w:t>
            </w:r>
            <w:r w:rsidR="00524F8A" w:rsidRPr="00D25588">
              <w:rPr>
                <w:rFonts w:ascii="Times New Roman" w:hAnsi="Times New Roman"/>
                <w:b/>
                <w:sz w:val="28"/>
                <w:szCs w:val="28"/>
              </w:rPr>
              <w:t xml:space="preserve">лавы </w:t>
            </w:r>
            <w:r w:rsidR="00724D89" w:rsidRPr="00D25588">
              <w:rPr>
                <w:rFonts w:ascii="Times New Roman" w:hAnsi="Times New Roman"/>
                <w:b/>
                <w:sz w:val="28"/>
                <w:szCs w:val="28"/>
              </w:rPr>
              <w:t>Кондинского</w:t>
            </w:r>
            <w:r w:rsidR="00CE0B26" w:rsidRPr="00D25588">
              <w:rPr>
                <w:rFonts w:ascii="Times New Roman" w:hAnsi="Times New Roman"/>
                <w:b/>
                <w:sz w:val="28"/>
                <w:szCs w:val="28"/>
              </w:rPr>
              <w:t xml:space="preserve"> района</w:t>
            </w:r>
            <w:r w:rsidRPr="00D25588">
              <w:rPr>
                <w:rFonts w:ascii="Times New Roman" w:hAnsi="Times New Roman"/>
                <w:b/>
                <w:sz w:val="28"/>
                <w:szCs w:val="28"/>
              </w:rPr>
              <w:t xml:space="preserve"> к инвесторам</w:t>
            </w:r>
          </w:p>
        </w:tc>
        <w:tc>
          <w:tcPr>
            <w:tcW w:w="708" w:type="dxa"/>
          </w:tcPr>
          <w:p w:rsidR="00041B96" w:rsidRPr="00D25588" w:rsidRDefault="00044517" w:rsidP="00B01237">
            <w:pPr>
              <w:spacing w:after="0" w:line="360" w:lineRule="auto"/>
              <w:jc w:val="center"/>
              <w:rPr>
                <w:rFonts w:ascii="Times New Roman" w:hAnsi="Times New Roman"/>
                <w:sz w:val="28"/>
                <w:szCs w:val="28"/>
              </w:rPr>
            </w:pPr>
            <w:r w:rsidRPr="00D25588">
              <w:rPr>
                <w:rFonts w:ascii="Times New Roman" w:hAnsi="Times New Roman"/>
                <w:sz w:val="28"/>
                <w:szCs w:val="28"/>
              </w:rPr>
              <w:t>3</w:t>
            </w:r>
          </w:p>
        </w:tc>
      </w:tr>
      <w:tr w:rsidR="007D559C" w:rsidRPr="00D25588" w:rsidTr="003913B8">
        <w:tc>
          <w:tcPr>
            <w:tcW w:w="710" w:type="dxa"/>
          </w:tcPr>
          <w:p w:rsidR="007D559C" w:rsidRPr="00D25588" w:rsidRDefault="007D559C" w:rsidP="00B01237">
            <w:pPr>
              <w:spacing w:after="0" w:line="360" w:lineRule="auto"/>
              <w:jc w:val="center"/>
              <w:rPr>
                <w:rFonts w:ascii="Times New Roman" w:hAnsi="Times New Roman"/>
                <w:b/>
                <w:sz w:val="16"/>
                <w:szCs w:val="16"/>
              </w:rPr>
            </w:pPr>
          </w:p>
        </w:tc>
        <w:tc>
          <w:tcPr>
            <w:tcW w:w="9072" w:type="dxa"/>
          </w:tcPr>
          <w:p w:rsidR="007D559C" w:rsidRPr="00D25588" w:rsidRDefault="007D559C" w:rsidP="00B01237">
            <w:pPr>
              <w:spacing w:after="120" w:line="240" w:lineRule="auto"/>
              <w:jc w:val="both"/>
              <w:rPr>
                <w:rFonts w:ascii="Times New Roman" w:hAnsi="Times New Roman"/>
                <w:b/>
                <w:sz w:val="16"/>
                <w:szCs w:val="16"/>
              </w:rPr>
            </w:pPr>
          </w:p>
        </w:tc>
        <w:tc>
          <w:tcPr>
            <w:tcW w:w="708" w:type="dxa"/>
          </w:tcPr>
          <w:p w:rsidR="007D559C" w:rsidRPr="00D25588" w:rsidRDefault="007D559C" w:rsidP="00B01237">
            <w:pPr>
              <w:spacing w:after="0" w:line="360" w:lineRule="auto"/>
              <w:jc w:val="center"/>
              <w:rPr>
                <w:rFonts w:ascii="Times New Roman" w:hAnsi="Times New Roman"/>
                <w:sz w:val="16"/>
                <w:szCs w:val="16"/>
              </w:rPr>
            </w:pPr>
          </w:p>
        </w:tc>
      </w:tr>
      <w:tr w:rsidR="00041B96" w:rsidRPr="00D25588" w:rsidTr="003913B8">
        <w:tc>
          <w:tcPr>
            <w:tcW w:w="710" w:type="dxa"/>
          </w:tcPr>
          <w:p w:rsidR="00041B96" w:rsidRPr="00D25588" w:rsidRDefault="00BF7FC4" w:rsidP="00B01237">
            <w:pPr>
              <w:spacing w:after="0" w:line="360" w:lineRule="auto"/>
              <w:jc w:val="center"/>
              <w:rPr>
                <w:rFonts w:ascii="Times New Roman" w:hAnsi="Times New Roman"/>
                <w:b/>
                <w:sz w:val="28"/>
                <w:szCs w:val="28"/>
              </w:rPr>
            </w:pPr>
            <w:r w:rsidRPr="00D25588">
              <w:rPr>
                <w:rFonts w:ascii="Times New Roman" w:hAnsi="Times New Roman"/>
                <w:b/>
                <w:sz w:val="28"/>
                <w:szCs w:val="28"/>
                <w:lang w:val="en-US"/>
              </w:rPr>
              <w:t>I</w:t>
            </w:r>
            <w:r w:rsidR="008F49C8" w:rsidRPr="00D25588">
              <w:rPr>
                <w:rFonts w:ascii="Times New Roman" w:hAnsi="Times New Roman"/>
                <w:b/>
                <w:sz w:val="28"/>
                <w:szCs w:val="28"/>
              </w:rPr>
              <w:t>.</w:t>
            </w:r>
          </w:p>
        </w:tc>
        <w:tc>
          <w:tcPr>
            <w:tcW w:w="9072" w:type="dxa"/>
          </w:tcPr>
          <w:p w:rsidR="00041B96" w:rsidRPr="00D25588" w:rsidRDefault="00B623D1" w:rsidP="00B01237">
            <w:pPr>
              <w:spacing w:after="120" w:line="240" w:lineRule="auto"/>
              <w:jc w:val="both"/>
              <w:rPr>
                <w:rFonts w:ascii="Times New Roman" w:hAnsi="Times New Roman"/>
                <w:b/>
                <w:sz w:val="28"/>
                <w:szCs w:val="28"/>
              </w:rPr>
            </w:pPr>
            <w:r w:rsidRPr="00D25588">
              <w:rPr>
                <w:rFonts w:ascii="Times New Roman" w:hAnsi="Times New Roman"/>
                <w:b/>
                <w:sz w:val="28"/>
                <w:szCs w:val="28"/>
              </w:rPr>
              <w:t>Общие сведения</w:t>
            </w:r>
          </w:p>
        </w:tc>
        <w:tc>
          <w:tcPr>
            <w:tcW w:w="708" w:type="dxa"/>
          </w:tcPr>
          <w:p w:rsidR="00041B96" w:rsidRPr="00D25588" w:rsidRDefault="00041B96" w:rsidP="00B01237">
            <w:pPr>
              <w:spacing w:after="0" w:line="360" w:lineRule="auto"/>
              <w:jc w:val="center"/>
              <w:rPr>
                <w:rFonts w:ascii="Times New Roman" w:hAnsi="Times New Roman"/>
                <w:sz w:val="28"/>
                <w:szCs w:val="28"/>
              </w:rPr>
            </w:pPr>
          </w:p>
        </w:tc>
      </w:tr>
      <w:tr w:rsidR="00041B96" w:rsidRPr="00D25588" w:rsidTr="003913B8">
        <w:tc>
          <w:tcPr>
            <w:tcW w:w="710" w:type="dxa"/>
          </w:tcPr>
          <w:p w:rsidR="00041B96"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1.1.</w:t>
            </w:r>
          </w:p>
        </w:tc>
        <w:tc>
          <w:tcPr>
            <w:tcW w:w="9072" w:type="dxa"/>
          </w:tcPr>
          <w:p w:rsidR="00041B96"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Контактная информация муниципального образования</w:t>
            </w:r>
          </w:p>
        </w:tc>
        <w:tc>
          <w:tcPr>
            <w:tcW w:w="708" w:type="dxa"/>
          </w:tcPr>
          <w:p w:rsidR="00041B96" w:rsidRPr="00D25588" w:rsidRDefault="00044517" w:rsidP="00B01237">
            <w:pPr>
              <w:spacing w:after="0" w:line="360" w:lineRule="auto"/>
              <w:jc w:val="center"/>
              <w:rPr>
                <w:rFonts w:ascii="Times New Roman" w:hAnsi="Times New Roman"/>
                <w:sz w:val="28"/>
                <w:szCs w:val="28"/>
              </w:rPr>
            </w:pPr>
            <w:r w:rsidRPr="00D25588">
              <w:rPr>
                <w:rFonts w:ascii="Times New Roman" w:hAnsi="Times New Roman"/>
                <w:sz w:val="28"/>
                <w:szCs w:val="28"/>
              </w:rPr>
              <w:t>4</w:t>
            </w:r>
          </w:p>
        </w:tc>
      </w:tr>
      <w:tr w:rsidR="00405AE8" w:rsidRPr="00D25588" w:rsidTr="003913B8">
        <w:trPr>
          <w:trHeight w:val="381"/>
        </w:trPr>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1.2.</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Историческая справка</w:t>
            </w:r>
          </w:p>
        </w:tc>
        <w:tc>
          <w:tcPr>
            <w:tcW w:w="708" w:type="dxa"/>
          </w:tcPr>
          <w:p w:rsidR="00405AE8" w:rsidRPr="00D25588" w:rsidRDefault="00044517" w:rsidP="00B01237">
            <w:pPr>
              <w:spacing w:after="0" w:line="360" w:lineRule="auto"/>
              <w:jc w:val="center"/>
              <w:rPr>
                <w:rFonts w:ascii="Times New Roman" w:hAnsi="Times New Roman"/>
                <w:sz w:val="28"/>
                <w:szCs w:val="28"/>
              </w:rPr>
            </w:pPr>
            <w:r w:rsidRPr="00D25588">
              <w:rPr>
                <w:rFonts w:ascii="Times New Roman" w:hAnsi="Times New Roman"/>
                <w:sz w:val="28"/>
                <w:szCs w:val="28"/>
              </w:rPr>
              <w:t>5</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1.3.</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 xml:space="preserve">Географическое положение. Природные ресурсы </w:t>
            </w:r>
          </w:p>
        </w:tc>
        <w:tc>
          <w:tcPr>
            <w:tcW w:w="708" w:type="dxa"/>
          </w:tcPr>
          <w:p w:rsidR="00405AE8" w:rsidRPr="00D25588" w:rsidRDefault="00044517" w:rsidP="00B01237">
            <w:pPr>
              <w:spacing w:after="0" w:line="360" w:lineRule="auto"/>
              <w:jc w:val="center"/>
              <w:rPr>
                <w:rFonts w:ascii="Times New Roman" w:hAnsi="Times New Roman"/>
                <w:sz w:val="28"/>
                <w:szCs w:val="28"/>
              </w:rPr>
            </w:pPr>
            <w:r w:rsidRPr="00D25588">
              <w:rPr>
                <w:rFonts w:ascii="Times New Roman" w:hAnsi="Times New Roman"/>
                <w:sz w:val="28"/>
                <w:szCs w:val="28"/>
              </w:rPr>
              <w:t>6</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1.4.</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Демография и трудовые ресурсы</w:t>
            </w:r>
          </w:p>
        </w:tc>
        <w:tc>
          <w:tcPr>
            <w:tcW w:w="708" w:type="dxa"/>
          </w:tcPr>
          <w:p w:rsidR="00405AE8" w:rsidRPr="00D25588" w:rsidRDefault="00B12238" w:rsidP="00B01237">
            <w:pPr>
              <w:spacing w:after="0" w:line="360" w:lineRule="auto"/>
              <w:jc w:val="center"/>
              <w:rPr>
                <w:rFonts w:ascii="Times New Roman" w:hAnsi="Times New Roman"/>
                <w:sz w:val="28"/>
                <w:szCs w:val="28"/>
              </w:rPr>
            </w:pPr>
            <w:r>
              <w:rPr>
                <w:rFonts w:ascii="Times New Roman" w:hAnsi="Times New Roman"/>
                <w:sz w:val="28"/>
                <w:szCs w:val="28"/>
              </w:rPr>
              <w:t>8</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16"/>
                <w:szCs w:val="16"/>
              </w:rPr>
            </w:pPr>
          </w:p>
        </w:tc>
        <w:tc>
          <w:tcPr>
            <w:tcW w:w="9072" w:type="dxa"/>
          </w:tcPr>
          <w:p w:rsidR="00405AE8" w:rsidRPr="00D25588" w:rsidRDefault="00405AE8" w:rsidP="00B01237">
            <w:pPr>
              <w:spacing w:after="120" w:line="240" w:lineRule="auto"/>
              <w:jc w:val="both"/>
              <w:rPr>
                <w:rFonts w:ascii="Times New Roman" w:hAnsi="Times New Roman"/>
                <w:sz w:val="16"/>
                <w:szCs w:val="16"/>
              </w:rPr>
            </w:pPr>
          </w:p>
        </w:tc>
        <w:tc>
          <w:tcPr>
            <w:tcW w:w="708" w:type="dxa"/>
          </w:tcPr>
          <w:p w:rsidR="00405AE8" w:rsidRPr="00D25588" w:rsidRDefault="00405AE8" w:rsidP="00B01237">
            <w:pPr>
              <w:spacing w:after="0" w:line="360" w:lineRule="auto"/>
              <w:jc w:val="center"/>
              <w:rPr>
                <w:rFonts w:ascii="Times New Roman" w:hAnsi="Times New Roman"/>
                <w:sz w:val="16"/>
                <w:szCs w:val="16"/>
              </w:rPr>
            </w:pP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b/>
                <w:sz w:val="28"/>
                <w:szCs w:val="28"/>
              </w:rPr>
            </w:pPr>
            <w:r w:rsidRPr="00D25588">
              <w:rPr>
                <w:rFonts w:ascii="Times New Roman" w:hAnsi="Times New Roman"/>
                <w:b/>
                <w:sz w:val="28"/>
                <w:szCs w:val="28"/>
                <w:lang w:val="en-US"/>
              </w:rPr>
              <w:t>II</w:t>
            </w:r>
            <w:r w:rsidRPr="00D25588">
              <w:rPr>
                <w:rFonts w:ascii="Times New Roman" w:hAnsi="Times New Roman"/>
                <w:b/>
                <w:sz w:val="28"/>
                <w:szCs w:val="28"/>
              </w:rPr>
              <w:t>.</w:t>
            </w:r>
          </w:p>
        </w:tc>
        <w:tc>
          <w:tcPr>
            <w:tcW w:w="9072" w:type="dxa"/>
          </w:tcPr>
          <w:p w:rsidR="00405AE8" w:rsidRPr="00D25588" w:rsidRDefault="00405AE8" w:rsidP="00B01237">
            <w:pPr>
              <w:spacing w:after="120" w:line="240" w:lineRule="auto"/>
              <w:jc w:val="both"/>
              <w:rPr>
                <w:rFonts w:ascii="Times New Roman" w:hAnsi="Times New Roman"/>
                <w:b/>
                <w:sz w:val="28"/>
                <w:szCs w:val="28"/>
              </w:rPr>
            </w:pPr>
            <w:r w:rsidRPr="00D25588">
              <w:rPr>
                <w:rFonts w:ascii="Times New Roman" w:hAnsi="Times New Roman"/>
                <w:b/>
                <w:sz w:val="28"/>
                <w:szCs w:val="28"/>
              </w:rPr>
              <w:t>Экономика</w:t>
            </w:r>
          </w:p>
        </w:tc>
        <w:tc>
          <w:tcPr>
            <w:tcW w:w="708" w:type="dxa"/>
          </w:tcPr>
          <w:p w:rsidR="00405AE8" w:rsidRPr="00D25588" w:rsidRDefault="00405AE8" w:rsidP="00B01237">
            <w:pPr>
              <w:spacing w:after="0" w:line="360" w:lineRule="auto"/>
              <w:jc w:val="center"/>
              <w:rPr>
                <w:rFonts w:ascii="Times New Roman" w:hAnsi="Times New Roman"/>
                <w:sz w:val="28"/>
                <w:szCs w:val="28"/>
              </w:rPr>
            </w:pP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2.1.</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Промышленность</w:t>
            </w:r>
          </w:p>
        </w:tc>
        <w:tc>
          <w:tcPr>
            <w:tcW w:w="708" w:type="dxa"/>
          </w:tcPr>
          <w:p w:rsidR="00405AE8" w:rsidRPr="00D25588" w:rsidRDefault="00044517" w:rsidP="00F47247">
            <w:pPr>
              <w:spacing w:after="0" w:line="360" w:lineRule="auto"/>
              <w:jc w:val="center"/>
              <w:rPr>
                <w:rFonts w:ascii="Times New Roman" w:hAnsi="Times New Roman"/>
                <w:sz w:val="28"/>
                <w:szCs w:val="28"/>
              </w:rPr>
            </w:pPr>
            <w:r w:rsidRPr="00D25588">
              <w:rPr>
                <w:rFonts w:ascii="Times New Roman" w:hAnsi="Times New Roman"/>
                <w:sz w:val="28"/>
                <w:szCs w:val="28"/>
              </w:rPr>
              <w:t>1</w:t>
            </w:r>
            <w:r w:rsidR="00F47247" w:rsidRPr="00D25588">
              <w:rPr>
                <w:rFonts w:ascii="Times New Roman" w:hAnsi="Times New Roman"/>
                <w:sz w:val="28"/>
                <w:szCs w:val="28"/>
              </w:rPr>
              <w:t>1</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2.2.</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Малое и среднее предпринимательство</w:t>
            </w:r>
          </w:p>
        </w:tc>
        <w:tc>
          <w:tcPr>
            <w:tcW w:w="708" w:type="dxa"/>
          </w:tcPr>
          <w:p w:rsidR="00405AE8" w:rsidRPr="00D25588" w:rsidRDefault="00044517" w:rsidP="00F47247">
            <w:pPr>
              <w:spacing w:after="0" w:line="360" w:lineRule="auto"/>
              <w:jc w:val="center"/>
              <w:rPr>
                <w:rFonts w:ascii="Times New Roman" w:hAnsi="Times New Roman"/>
                <w:sz w:val="28"/>
                <w:szCs w:val="28"/>
              </w:rPr>
            </w:pPr>
            <w:r w:rsidRPr="00D25588">
              <w:rPr>
                <w:rFonts w:ascii="Times New Roman" w:hAnsi="Times New Roman"/>
                <w:sz w:val="28"/>
                <w:szCs w:val="28"/>
              </w:rPr>
              <w:t>1</w:t>
            </w:r>
            <w:r w:rsidR="00F47247" w:rsidRPr="00D25588">
              <w:rPr>
                <w:rFonts w:ascii="Times New Roman" w:hAnsi="Times New Roman"/>
                <w:sz w:val="28"/>
                <w:szCs w:val="28"/>
              </w:rPr>
              <w:t>3</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2.3.</w:t>
            </w:r>
          </w:p>
        </w:tc>
        <w:tc>
          <w:tcPr>
            <w:tcW w:w="9072" w:type="dxa"/>
          </w:tcPr>
          <w:p w:rsidR="00405AE8" w:rsidRPr="00D25588" w:rsidRDefault="008A60CA" w:rsidP="00B01237">
            <w:pPr>
              <w:spacing w:after="120" w:line="240" w:lineRule="auto"/>
              <w:jc w:val="both"/>
              <w:rPr>
                <w:rFonts w:ascii="Times New Roman" w:hAnsi="Times New Roman"/>
                <w:sz w:val="28"/>
                <w:szCs w:val="28"/>
              </w:rPr>
            </w:pPr>
            <w:r w:rsidRPr="00D25588">
              <w:rPr>
                <w:rFonts w:ascii="Times New Roman" w:hAnsi="Times New Roman"/>
                <w:sz w:val="28"/>
                <w:szCs w:val="28"/>
              </w:rPr>
              <w:t>Сельское хозяйство</w:t>
            </w:r>
          </w:p>
        </w:tc>
        <w:tc>
          <w:tcPr>
            <w:tcW w:w="708" w:type="dxa"/>
          </w:tcPr>
          <w:p w:rsidR="00405AE8" w:rsidRPr="00D25588" w:rsidRDefault="00044517" w:rsidP="00F47247">
            <w:pPr>
              <w:spacing w:after="0" w:line="360" w:lineRule="auto"/>
              <w:jc w:val="center"/>
              <w:rPr>
                <w:rFonts w:ascii="Times New Roman" w:hAnsi="Times New Roman"/>
                <w:sz w:val="28"/>
                <w:szCs w:val="28"/>
              </w:rPr>
            </w:pPr>
            <w:r w:rsidRPr="00D25588">
              <w:rPr>
                <w:rFonts w:ascii="Times New Roman" w:hAnsi="Times New Roman"/>
                <w:sz w:val="28"/>
                <w:szCs w:val="28"/>
              </w:rPr>
              <w:t>1</w:t>
            </w:r>
            <w:r w:rsidR="00F47247" w:rsidRPr="00D25588">
              <w:rPr>
                <w:rFonts w:ascii="Times New Roman" w:hAnsi="Times New Roman"/>
                <w:sz w:val="28"/>
                <w:szCs w:val="28"/>
              </w:rPr>
              <w:t>5</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2.4.</w:t>
            </w:r>
          </w:p>
        </w:tc>
        <w:tc>
          <w:tcPr>
            <w:tcW w:w="9072" w:type="dxa"/>
          </w:tcPr>
          <w:p w:rsidR="00405AE8" w:rsidRPr="00D25588" w:rsidRDefault="008A60CA" w:rsidP="00B01237">
            <w:pPr>
              <w:spacing w:after="120" w:line="240" w:lineRule="auto"/>
              <w:jc w:val="both"/>
              <w:rPr>
                <w:rFonts w:ascii="Times New Roman" w:hAnsi="Times New Roman"/>
                <w:sz w:val="28"/>
                <w:szCs w:val="28"/>
              </w:rPr>
            </w:pPr>
            <w:r w:rsidRPr="00D25588">
              <w:rPr>
                <w:rFonts w:ascii="Times New Roman" w:hAnsi="Times New Roman"/>
                <w:sz w:val="28"/>
                <w:szCs w:val="28"/>
              </w:rPr>
              <w:t xml:space="preserve">Потребительский рынок </w:t>
            </w:r>
          </w:p>
        </w:tc>
        <w:tc>
          <w:tcPr>
            <w:tcW w:w="708" w:type="dxa"/>
          </w:tcPr>
          <w:p w:rsidR="00405AE8" w:rsidRPr="00D25588" w:rsidRDefault="00044517" w:rsidP="00F47247">
            <w:pPr>
              <w:spacing w:after="0" w:line="360" w:lineRule="auto"/>
              <w:jc w:val="center"/>
              <w:rPr>
                <w:rFonts w:ascii="Times New Roman" w:hAnsi="Times New Roman"/>
                <w:sz w:val="28"/>
                <w:szCs w:val="28"/>
              </w:rPr>
            </w:pPr>
            <w:r w:rsidRPr="00D25588">
              <w:rPr>
                <w:rFonts w:ascii="Times New Roman" w:hAnsi="Times New Roman"/>
                <w:sz w:val="28"/>
                <w:szCs w:val="28"/>
              </w:rPr>
              <w:t>1</w:t>
            </w:r>
            <w:r w:rsidR="00F47247" w:rsidRPr="00D25588">
              <w:rPr>
                <w:rFonts w:ascii="Times New Roman" w:hAnsi="Times New Roman"/>
                <w:sz w:val="28"/>
                <w:szCs w:val="28"/>
              </w:rPr>
              <w:t>6</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16"/>
                <w:szCs w:val="16"/>
              </w:rPr>
            </w:pPr>
          </w:p>
        </w:tc>
        <w:tc>
          <w:tcPr>
            <w:tcW w:w="9072" w:type="dxa"/>
          </w:tcPr>
          <w:p w:rsidR="00405AE8" w:rsidRPr="00D25588" w:rsidRDefault="00405AE8" w:rsidP="00B01237">
            <w:pPr>
              <w:spacing w:after="120" w:line="240" w:lineRule="auto"/>
              <w:jc w:val="both"/>
              <w:rPr>
                <w:rFonts w:ascii="Times New Roman" w:hAnsi="Times New Roman"/>
                <w:sz w:val="16"/>
                <w:szCs w:val="16"/>
              </w:rPr>
            </w:pPr>
          </w:p>
        </w:tc>
        <w:tc>
          <w:tcPr>
            <w:tcW w:w="708" w:type="dxa"/>
          </w:tcPr>
          <w:p w:rsidR="00405AE8" w:rsidRPr="00D25588" w:rsidRDefault="00405AE8" w:rsidP="00B01237">
            <w:pPr>
              <w:spacing w:after="0" w:line="360" w:lineRule="auto"/>
              <w:jc w:val="center"/>
              <w:rPr>
                <w:rFonts w:ascii="Times New Roman" w:hAnsi="Times New Roman"/>
                <w:sz w:val="16"/>
                <w:szCs w:val="16"/>
              </w:rPr>
            </w:pP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b/>
                <w:sz w:val="28"/>
                <w:szCs w:val="28"/>
              </w:rPr>
            </w:pPr>
            <w:r w:rsidRPr="00D25588">
              <w:rPr>
                <w:rFonts w:ascii="Times New Roman" w:hAnsi="Times New Roman"/>
                <w:b/>
                <w:sz w:val="28"/>
                <w:szCs w:val="28"/>
                <w:lang w:val="en-US"/>
              </w:rPr>
              <w:t>III</w:t>
            </w:r>
            <w:r w:rsidRPr="00D25588">
              <w:rPr>
                <w:rFonts w:ascii="Times New Roman" w:hAnsi="Times New Roman"/>
                <w:b/>
                <w:sz w:val="28"/>
                <w:szCs w:val="28"/>
              </w:rPr>
              <w:t>.</w:t>
            </w:r>
          </w:p>
        </w:tc>
        <w:tc>
          <w:tcPr>
            <w:tcW w:w="9072" w:type="dxa"/>
          </w:tcPr>
          <w:p w:rsidR="00405AE8" w:rsidRPr="00D25588" w:rsidRDefault="00405AE8" w:rsidP="00B01237">
            <w:pPr>
              <w:spacing w:after="120" w:line="240" w:lineRule="auto"/>
              <w:jc w:val="both"/>
              <w:rPr>
                <w:rFonts w:ascii="Times New Roman" w:hAnsi="Times New Roman"/>
                <w:b/>
                <w:sz w:val="28"/>
                <w:szCs w:val="28"/>
              </w:rPr>
            </w:pPr>
            <w:r w:rsidRPr="00D25588">
              <w:rPr>
                <w:rFonts w:ascii="Times New Roman" w:hAnsi="Times New Roman"/>
                <w:b/>
                <w:sz w:val="28"/>
                <w:szCs w:val="28"/>
              </w:rPr>
              <w:t>Инфраструктура</w:t>
            </w:r>
          </w:p>
        </w:tc>
        <w:tc>
          <w:tcPr>
            <w:tcW w:w="708" w:type="dxa"/>
          </w:tcPr>
          <w:p w:rsidR="00405AE8" w:rsidRPr="00D25588" w:rsidRDefault="00405AE8" w:rsidP="00B01237">
            <w:pPr>
              <w:spacing w:after="0" w:line="360" w:lineRule="auto"/>
              <w:jc w:val="center"/>
              <w:rPr>
                <w:rFonts w:ascii="Times New Roman" w:hAnsi="Times New Roman"/>
                <w:sz w:val="28"/>
                <w:szCs w:val="28"/>
              </w:rPr>
            </w:pP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3.1.</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Транспорт</w:t>
            </w:r>
          </w:p>
        </w:tc>
        <w:tc>
          <w:tcPr>
            <w:tcW w:w="708" w:type="dxa"/>
          </w:tcPr>
          <w:p w:rsidR="00405AE8" w:rsidRPr="00D25588" w:rsidRDefault="00B12238" w:rsidP="00F47247">
            <w:pPr>
              <w:spacing w:after="0" w:line="360" w:lineRule="auto"/>
              <w:jc w:val="center"/>
              <w:rPr>
                <w:rFonts w:ascii="Times New Roman" w:hAnsi="Times New Roman"/>
                <w:sz w:val="28"/>
                <w:szCs w:val="28"/>
              </w:rPr>
            </w:pPr>
            <w:r>
              <w:rPr>
                <w:rFonts w:ascii="Times New Roman" w:hAnsi="Times New Roman"/>
                <w:sz w:val="28"/>
                <w:szCs w:val="28"/>
              </w:rPr>
              <w:t>23</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3.2.</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Связь и телекоммуникации</w:t>
            </w:r>
          </w:p>
        </w:tc>
        <w:tc>
          <w:tcPr>
            <w:tcW w:w="708" w:type="dxa"/>
          </w:tcPr>
          <w:p w:rsidR="00405AE8" w:rsidRPr="00D25588" w:rsidRDefault="00B12238" w:rsidP="00F47247">
            <w:pPr>
              <w:spacing w:after="0" w:line="360" w:lineRule="auto"/>
              <w:jc w:val="center"/>
              <w:rPr>
                <w:rFonts w:ascii="Times New Roman" w:hAnsi="Times New Roman"/>
                <w:sz w:val="28"/>
                <w:szCs w:val="28"/>
              </w:rPr>
            </w:pPr>
            <w:r>
              <w:rPr>
                <w:rFonts w:ascii="Times New Roman" w:hAnsi="Times New Roman"/>
                <w:sz w:val="28"/>
                <w:szCs w:val="28"/>
              </w:rPr>
              <w:t>27</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3.3.</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Здравоохранение</w:t>
            </w:r>
          </w:p>
        </w:tc>
        <w:tc>
          <w:tcPr>
            <w:tcW w:w="708" w:type="dxa"/>
          </w:tcPr>
          <w:p w:rsidR="00405AE8" w:rsidRPr="00D25588" w:rsidRDefault="00B12238" w:rsidP="00B01237">
            <w:pPr>
              <w:spacing w:after="0" w:line="360" w:lineRule="auto"/>
              <w:jc w:val="center"/>
              <w:rPr>
                <w:rFonts w:ascii="Times New Roman" w:hAnsi="Times New Roman"/>
                <w:sz w:val="28"/>
                <w:szCs w:val="28"/>
              </w:rPr>
            </w:pPr>
            <w:r>
              <w:rPr>
                <w:rFonts w:ascii="Times New Roman" w:hAnsi="Times New Roman"/>
                <w:sz w:val="28"/>
                <w:szCs w:val="28"/>
              </w:rPr>
              <w:t>29</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3.4.</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Образование</w:t>
            </w:r>
          </w:p>
        </w:tc>
        <w:tc>
          <w:tcPr>
            <w:tcW w:w="708" w:type="dxa"/>
          </w:tcPr>
          <w:p w:rsidR="00405AE8" w:rsidRPr="00D25588" w:rsidRDefault="00B12238" w:rsidP="00F47247">
            <w:pPr>
              <w:spacing w:after="0" w:line="360" w:lineRule="auto"/>
              <w:jc w:val="center"/>
              <w:rPr>
                <w:rFonts w:ascii="Times New Roman" w:hAnsi="Times New Roman"/>
                <w:sz w:val="28"/>
                <w:szCs w:val="28"/>
              </w:rPr>
            </w:pPr>
            <w:r>
              <w:rPr>
                <w:rFonts w:ascii="Times New Roman" w:hAnsi="Times New Roman"/>
                <w:sz w:val="28"/>
                <w:szCs w:val="28"/>
              </w:rPr>
              <w:t>30</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28"/>
                <w:szCs w:val="28"/>
              </w:rPr>
            </w:pPr>
            <w:r w:rsidRPr="00D25588">
              <w:rPr>
                <w:rFonts w:ascii="Times New Roman" w:hAnsi="Times New Roman"/>
                <w:sz w:val="28"/>
                <w:szCs w:val="28"/>
              </w:rPr>
              <w:t>3.5</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Культура</w:t>
            </w:r>
          </w:p>
        </w:tc>
        <w:tc>
          <w:tcPr>
            <w:tcW w:w="708" w:type="dxa"/>
          </w:tcPr>
          <w:p w:rsidR="00405AE8" w:rsidRPr="00D25588" w:rsidRDefault="00B12238" w:rsidP="00F47247">
            <w:pPr>
              <w:spacing w:after="0" w:line="360" w:lineRule="auto"/>
              <w:jc w:val="center"/>
              <w:rPr>
                <w:rFonts w:ascii="Times New Roman" w:hAnsi="Times New Roman"/>
                <w:sz w:val="28"/>
                <w:szCs w:val="28"/>
              </w:rPr>
            </w:pPr>
            <w:r>
              <w:rPr>
                <w:rFonts w:ascii="Times New Roman" w:hAnsi="Times New Roman"/>
                <w:sz w:val="28"/>
                <w:szCs w:val="28"/>
              </w:rPr>
              <w:t>35</w:t>
            </w:r>
          </w:p>
        </w:tc>
      </w:tr>
      <w:tr w:rsidR="003913B8" w:rsidRPr="00D25588" w:rsidTr="003913B8">
        <w:tc>
          <w:tcPr>
            <w:tcW w:w="710" w:type="dxa"/>
          </w:tcPr>
          <w:p w:rsidR="003913B8" w:rsidRPr="00D25588" w:rsidRDefault="003913B8" w:rsidP="00B01237">
            <w:pPr>
              <w:spacing w:after="0" w:line="360" w:lineRule="auto"/>
              <w:jc w:val="center"/>
              <w:rPr>
                <w:rFonts w:ascii="Times New Roman" w:hAnsi="Times New Roman"/>
                <w:sz w:val="28"/>
                <w:szCs w:val="28"/>
              </w:rPr>
            </w:pPr>
            <w:r w:rsidRPr="00D25588">
              <w:rPr>
                <w:rFonts w:ascii="Times New Roman" w:hAnsi="Times New Roman"/>
                <w:sz w:val="28"/>
                <w:szCs w:val="28"/>
              </w:rPr>
              <w:t>3.6.</w:t>
            </w:r>
          </w:p>
        </w:tc>
        <w:tc>
          <w:tcPr>
            <w:tcW w:w="9072" w:type="dxa"/>
          </w:tcPr>
          <w:p w:rsidR="003913B8" w:rsidRPr="00D25588" w:rsidRDefault="003913B8" w:rsidP="00B01237">
            <w:pPr>
              <w:spacing w:after="120" w:line="240" w:lineRule="auto"/>
              <w:jc w:val="both"/>
              <w:rPr>
                <w:rFonts w:ascii="Times New Roman" w:hAnsi="Times New Roman"/>
                <w:sz w:val="28"/>
                <w:szCs w:val="28"/>
              </w:rPr>
            </w:pPr>
            <w:r w:rsidRPr="00D25588">
              <w:rPr>
                <w:rFonts w:ascii="Times New Roman" w:hAnsi="Times New Roman"/>
                <w:sz w:val="28"/>
                <w:szCs w:val="28"/>
              </w:rPr>
              <w:t>Молодежная политика</w:t>
            </w:r>
          </w:p>
        </w:tc>
        <w:tc>
          <w:tcPr>
            <w:tcW w:w="708" w:type="dxa"/>
          </w:tcPr>
          <w:p w:rsidR="003913B8" w:rsidRPr="00D25588" w:rsidRDefault="00B12238" w:rsidP="00F47247">
            <w:pPr>
              <w:spacing w:after="0" w:line="360" w:lineRule="auto"/>
              <w:jc w:val="center"/>
              <w:rPr>
                <w:rFonts w:ascii="Times New Roman" w:hAnsi="Times New Roman"/>
                <w:sz w:val="28"/>
                <w:szCs w:val="28"/>
              </w:rPr>
            </w:pPr>
            <w:r>
              <w:rPr>
                <w:rFonts w:ascii="Times New Roman" w:hAnsi="Times New Roman"/>
                <w:sz w:val="28"/>
                <w:szCs w:val="28"/>
              </w:rPr>
              <w:t>37</w:t>
            </w:r>
          </w:p>
        </w:tc>
      </w:tr>
      <w:tr w:rsidR="00405AE8" w:rsidRPr="00D25588" w:rsidTr="003913B8">
        <w:tc>
          <w:tcPr>
            <w:tcW w:w="710" w:type="dxa"/>
          </w:tcPr>
          <w:p w:rsidR="00405AE8" w:rsidRPr="00D25588" w:rsidRDefault="00405AE8" w:rsidP="003913B8">
            <w:pPr>
              <w:spacing w:after="0" w:line="360" w:lineRule="auto"/>
              <w:jc w:val="center"/>
              <w:rPr>
                <w:rFonts w:ascii="Times New Roman" w:hAnsi="Times New Roman"/>
                <w:sz w:val="28"/>
                <w:szCs w:val="28"/>
              </w:rPr>
            </w:pPr>
            <w:r w:rsidRPr="00D25588">
              <w:rPr>
                <w:rFonts w:ascii="Times New Roman" w:hAnsi="Times New Roman"/>
                <w:sz w:val="28"/>
                <w:szCs w:val="28"/>
              </w:rPr>
              <w:t>3.</w:t>
            </w:r>
            <w:r w:rsidR="003913B8" w:rsidRPr="00D25588">
              <w:rPr>
                <w:rFonts w:ascii="Times New Roman" w:hAnsi="Times New Roman"/>
                <w:sz w:val="28"/>
                <w:szCs w:val="28"/>
              </w:rPr>
              <w:t>7</w:t>
            </w:r>
            <w:r w:rsidRPr="00D25588">
              <w:rPr>
                <w:rFonts w:ascii="Times New Roman" w:hAnsi="Times New Roman"/>
                <w:sz w:val="28"/>
                <w:szCs w:val="28"/>
              </w:rPr>
              <w:t>.</w:t>
            </w:r>
          </w:p>
        </w:tc>
        <w:tc>
          <w:tcPr>
            <w:tcW w:w="9072" w:type="dxa"/>
          </w:tcPr>
          <w:p w:rsidR="00405AE8" w:rsidRPr="00D25588" w:rsidRDefault="00405AE8" w:rsidP="00B01237">
            <w:pPr>
              <w:spacing w:after="120" w:line="240" w:lineRule="auto"/>
              <w:jc w:val="both"/>
              <w:rPr>
                <w:rFonts w:ascii="Times New Roman" w:hAnsi="Times New Roman"/>
                <w:sz w:val="28"/>
                <w:szCs w:val="28"/>
              </w:rPr>
            </w:pPr>
            <w:r w:rsidRPr="00D25588">
              <w:rPr>
                <w:rFonts w:ascii="Times New Roman" w:hAnsi="Times New Roman"/>
                <w:sz w:val="28"/>
                <w:szCs w:val="28"/>
              </w:rPr>
              <w:t>Физическая культура и спорт</w:t>
            </w:r>
          </w:p>
        </w:tc>
        <w:tc>
          <w:tcPr>
            <w:tcW w:w="708" w:type="dxa"/>
          </w:tcPr>
          <w:p w:rsidR="00405AE8" w:rsidRPr="00D25588" w:rsidRDefault="00B12238" w:rsidP="00B01237">
            <w:pPr>
              <w:spacing w:after="0" w:line="360" w:lineRule="auto"/>
              <w:jc w:val="center"/>
              <w:rPr>
                <w:rFonts w:ascii="Times New Roman" w:hAnsi="Times New Roman"/>
                <w:sz w:val="28"/>
                <w:szCs w:val="28"/>
              </w:rPr>
            </w:pPr>
            <w:r>
              <w:rPr>
                <w:rFonts w:ascii="Times New Roman" w:hAnsi="Times New Roman"/>
                <w:sz w:val="28"/>
                <w:szCs w:val="28"/>
              </w:rPr>
              <w:t>41</w:t>
            </w:r>
          </w:p>
        </w:tc>
      </w:tr>
      <w:tr w:rsidR="00405AE8" w:rsidRPr="00D25588" w:rsidTr="003913B8">
        <w:tc>
          <w:tcPr>
            <w:tcW w:w="710" w:type="dxa"/>
          </w:tcPr>
          <w:p w:rsidR="00405AE8" w:rsidRPr="00D25588" w:rsidRDefault="00405AE8" w:rsidP="003913B8">
            <w:pPr>
              <w:spacing w:after="0" w:line="360" w:lineRule="auto"/>
              <w:jc w:val="center"/>
              <w:rPr>
                <w:rFonts w:ascii="Times New Roman" w:hAnsi="Times New Roman"/>
                <w:sz w:val="28"/>
                <w:szCs w:val="28"/>
              </w:rPr>
            </w:pPr>
            <w:r w:rsidRPr="00D25588">
              <w:rPr>
                <w:rFonts w:ascii="Times New Roman" w:hAnsi="Times New Roman"/>
                <w:sz w:val="28"/>
                <w:szCs w:val="28"/>
              </w:rPr>
              <w:t>3.</w:t>
            </w:r>
            <w:r w:rsidR="003913B8" w:rsidRPr="00D25588">
              <w:rPr>
                <w:rFonts w:ascii="Times New Roman" w:hAnsi="Times New Roman"/>
                <w:sz w:val="28"/>
                <w:szCs w:val="28"/>
              </w:rPr>
              <w:t>8</w:t>
            </w:r>
            <w:r w:rsidRPr="00D25588">
              <w:rPr>
                <w:rFonts w:ascii="Times New Roman" w:hAnsi="Times New Roman"/>
                <w:sz w:val="28"/>
                <w:szCs w:val="28"/>
              </w:rPr>
              <w:t>.</w:t>
            </w:r>
          </w:p>
        </w:tc>
        <w:tc>
          <w:tcPr>
            <w:tcW w:w="9072" w:type="dxa"/>
          </w:tcPr>
          <w:p w:rsidR="00405AE8" w:rsidRPr="00D25588" w:rsidRDefault="008A60CA" w:rsidP="00B01237">
            <w:pPr>
              <w:spacing w:after="120" w:line="240" w:lineRule="auto"/>
              <w:jc w:val="both"/>
              <w:rPr>
                <w:rFonts w:ascii="Times New Roman" w:hAnsi="Times New Roman"/>
                <w:sz w:val="28"/>
                <w:szCs w:val="28"/>
              </w:rPr>
            </w:pPr>
            <w:r w:rsidRPr="00D25588">
              <w:rPr>
                <w:rFonts w:ascii="Times New Roman" w:hAnsi="Times New Roman"/>
                <w:sz w:val="28"/>
                <w:szCs w:val="28"/>
              </w:rPr>
              <w:t>Гостиницы, точки общественного питания, пункты бытового обслуживания</w:t>
            </w:r>
          </w:p>
        </w:tc>
        <w:tc>
          <w:tcPr>
            <w:tcW w:w="708" w:type="dxa"/>
          </w:tcPr>
          <w:p w:rsidR="00405AE8" w:rsidRPr="00D25588" w:rsidRDefault="00B12238" w:rsidP="002F4C16">
            <w:pPr>
              <w:spacing w:after="0" w:line="360" w:lineRule="auto"/>
              <w:jc w:val="center"/>
              <w:rPr>
                <w:rFonts w:ascii="Times New Roman" w:hAnsi="Times New Roman"/>
                <w:sz w:val="28"/>
                <w:szCs w:val="28"/>
              </w:rPr>
            </w:pPr>
            <w:r>
              <w:rPr>
                <w:rFonts w:ascii="Times New Roman" w:hAnsi="Times New Roman"/>
                <w:sz w:val="28"/>
                <w:szCs w:val="28"/>
              </w:rPr>
              <w:t>43</w:t>
            </w:r>
          </w:p>
        </w:tc>
      </w:tr>
      <w:tr w:rsidR="008A60CA" w:rsidRPr="00D25588" w:rsidTr="003913B8">
        <w:tc>
          <w:tcPr>
            <w:tcW w:w="710" w:type="dxa"/>
          </w:tcPr>
          <w:p w:rsidR="008A60CA" w:rsidRPr="00D25588" w:rsidRDefault="008A60CA" w:rsidP="003913B8">
            <w:pPr>
              <w:spacing w:after="0" w:line="360" w:lineRule="auto"/>
              <w:jc w:val="center"/>
              <w:rPr>
                <w:rFonts w:ascii="Times New Roman" w:hAnsi="Times New Roman"/>
                <w:sz w:val="28"/>
                <w:szCs w:val="28"/>
              </w:rPr>
            </w:pPr>
            <w:r w:rsidRPr="00D25588">
              <w:rPr>
                <w:rFonts w:ascii="Times New Roman" w:hAnsi="Times New Roman"/>
                <w:sz w:val="28"/>
                <w:szCs w:val="28"/>
              </w:rPr>
              <w:t>3.</w:t>
            </w:r>
            <w:r w:rsidR="003913B8" w:rsidRPr="00D25588">
              <w:rPr>
                <w:rFonts w:ascii="Times New Roman" w:hAnsi="Times New Roman"/>
                <w:sz w:val="28"/>
                <w:szCs w:val="28"/>
              </w:rPr>
              <w:t>9</w:t>
            </w:r>
            <w:r w:rsidRPr="00D25588">
              <w:rPr>
                <w:rFonts w:ascii="Times New Roman" w:hAnsi="Times New Roman"/>
                <w:sz w:val="28"/>
                <w:szCs w:val="28"/>
              </w:rPr>
              <w:t>.</w:t>
            </w:r>
          </w:p>
        </w:tc>
        <w:tc>
          <w:tcPr>
            <w:tcW w:w="9072" w:type="dxa"/>
          </w:tcPr>
          <w:p w:rsidR="008A60CA" w:rsidRPr="00D25588" w:rsidRDefault="008A60CA" w:rsidP="00B01237">
            <w:pPr>
              <w:spacing w:after="120" w:line="240" w:lineRule="auto"/>
              <w:jc w:val="both"/>
              <w:rPr>
                <w:rFonts w:ascii="Times New Roman" w:hAnsi="Times New Roman"/>
                <w:sz w:val="28"/>
                <w:szCs w:val="28"/>
              </w:rPr>
            </w:pPr>
            <w:r w:rsidRPr="00D25588">
              <w:rPr>
                <w:rFonts w:ascii="Times New Roman" w:hAnsi="Times New Roman"/>
                <w:sz w:val="28"/>
                <w:szCs w:val="28"/>
              </w:rPr>
              <w:t>ЖКХ, энергетика</w:t>
            </w:r>
          </w:p>
        </w:tc>
        <w:tc>
          <w:tcPr>
            <w:tcW w:w="708" w:type="dxa"/>
          </w:tcPr>
          <w:p w:rsidR="008A60CA" w:rsidRPr="00D25588" w:rsidRDefault="00B12238" w:rsidP="002F4C16">
            <w:pPr>
              <w:spacing w:after="0" w:line="360" w:lineRule="auto"/>
              <w:jc w:val="center"/>
              <w:rPr>
                <w:rFonts w:ascii="Times New Roman" w:hAnsi="Times New Roman"/>
                <w:sz w:val="28"/>
                <w:szCs w:val="28"/>
              </w:rPr>
            </w:pPr>
            <w:r>
              <w:rPr>
                <w:rFonts w:ascii="Times New Roman" w:hAnsi="Times New Roman"/>
                <w:sz w:val="28"/>
                <w:szCs w:val="28"/>
              </w:rPr>
              <w:t>44</w:t>
            </w: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sz w:val="16"/>
                <w:szCs w:val="16"/>
              </w:rPr>
            </w:pPr>
          </w:p>
        </w:tc>
        <w:tc>
          <w:tcPr>
            <w:tcW w:w="9072" w:type="dxa"/>
          </w:tcPr>
          <w:p w:rsidR="00405AE8" w:rsidRPr="00D25588" w:rsidRDefault="00405AE8" w:rsidP="00B01237">
            <w:pPr>
              <w:spacing w:after="120" w:line="240" w:lineRule="auto"/>
              <w:jc w:val="both"/>
              <w:rPr>
                <w:rFonts w:ascii="Times New Roman" w:hAnsi="Times New Roman"/>
                <w:sz w:val="16"/>
                <w:szCs w:val="16"/>
              </w:rPr>
            </w:pPr>
          </w:p>
        </w:tc>
        <w:tc>
          <w:tcPr>
            <w:tcW w:w="708" w:type="dxa"/>
          </w:tcPr>
          <w:p w:rsidR="00405AE8" w:rsidRPr="00D25588" w:rsidRDefault="00405AE8" w:rsidP="00B01237">
            <w:pPr>
              <w:spacing w:after="0" w:line="360" w:lineRule="auto"/>
              <w:jc w:val="center"/>
              <w:rPr>
                <w:rFonts w:ascii="Times New Roman" w:hAnsi="Times New Roman"/>
                <w:sz w:val="16"/>
                <w:szCs w:val="16"/>
              </w:rPr>
            </w:pPr>
          </w:p>
        </w:tc>
      </w:tr>
      <w:tr w:rsidR="00405AE8" w:rsidRPr="00D25588" w:rsidTr="003913B8">
        <w:tc>
          <w:tcPr>
            <w:tcW w:w="710" w:type="dxa"/>
          </w:tcPr>
          <w:p w:rsidR="00405AE8" w:rsidRPr="00D25588" w:rsidRDefault="00405AE8" w:rsidP="00B01237">
            <w:pPr>
              <w:spacing w:after="0" w:line="360" w:lineRule="auto"/>
              <w:jc w:val="center"/>
              <w:rPr>
                <w:rFonts w:ascii="Times New Roman" w:hAnsi="Times New Roman"/>
                <w:b/>
                <w:sz w:val="28"/>
                <w:szCs w:val="28"/>
              </w:rPr>
            </w:pPr>
            <w:r w:rsidRPr="00D25588">
              <w:rPr>
                <w:rFonts w:ascii="Times New Roman" w:hAnsi="Times New Roman"/>
                <w:b/>
                <w:sz w:val="28"/>
                <w:szCs w:val="28"/>
                <w:lang w:val="en-US"/>
              </w:rPr>
              <w:t>IV</w:t>
            </w:r>
            <w:r w:rsidRPr="00D25588">
              <w:rPr>
                <w:rFonts w:ascii="Times New Roman" w:hAnsi="Times New Roman"/>
                <w:b/>
                <w:sz w:val="28"/>
                <w:szCs w:val="28"/>
              </w:rPr>
              <w:t>.</w:t>
            </w:r>
          </w:p>
        </w:tc>
        <w:tc>
          <w:tcPr>
            <w:tcW w:w="9072" w:type="dxa"/>
          </w:tcPr>
          <w:p w:rsidR="00405AE8" w:rsidRPr="00D25588" w:rsidRDefault="001A0F6F" w:rsidP="00B01237">
            <w:pPr>
              <w:spacing w:after="120" w:line="240" w:lineRule="auto"/>
              <w:jc w:val="both"/>
              <w:rPr>
                <w:rFonts w:ascii="Times New Roman" w:hAnsi="Times New Roman"/>
                <w:b/>
                <w:sz w:val="28"/>
                <w:szCs w:val="28"/>
              </w:rPr>
            </w:pPr>
            <w:r w:rsidRPr="00D25588">
              <w:rPr>
                <w:rFonts w:ascii="Times New Roman" w:hAnsi="Times New Roman"/>
                <w:b/>
                <w:sz w:val="28"/>
                <w:szCs w:val="28"/>
              </w:rPr>
              <w:t>Инвестиционный потенциал</w:t>
            </w:r>
          </w:p>
        </w:tc>
        <w:tc>
          <w:tcPr>
            <w:tcW w:w="708" w:type="dxa"/>
          </w:tcPr>
          <w:p w:rsidR="00405AE8" w:rsidRPr="00D25588" w:rsidRDefault="00405AE8" w:rsidP="002F4C16">
            <w:pPr>
              <w:spacing w:after="0" w:line="360" w:lineRule="auto"/>
              <w:jc w:val="center"/>
              <w:rPr>
                <w:rFonts w:ascii="Times New Roman" w:hAnsi="Times New Roman"/>
                <w:sz w:val="28"/>
                <w:szCs w:val="28"/>
              </w:rPr>
            </w:pPr>
          </w:p>
        </w:tc>
      </w:tr>
      <w:tr w:rsidR="00405AE8" w:rsidRPr="00D25588" w:rsidTr="003913B8">
        <w:tc>
          <w:tcPr>
            <w:tcW w:w="710" w:type="dxa"/>
          </w:tcPr>
          <w:p w:rsidR="00405AE8" w:rsidRPr="00D25588" w:rsidRDefault="005C201B" w:rsidP="00B01237">
            <w:pPr>
              <w:spacing w:after="0" w:line="360" w:lineRule="auto"/>
              <w:jc w:val="center"/>
              <w:rPr>
                <w:rFonts w:ascii="Times New Roman" w:hAnsi="Times New Roman"/>
                <w:sz w:val="28"/>
                <w:szCs w:val="28"/>
              </w:rPr>
            </w:pPr>
            <w:r w:rsidRPr="00D25588">
              <w:rPr>
                <w:rFonts w:ascii="Times New Roman" w:hAnsi="Times New Roman"/>
                <w:sz w:val="28"/>
                <w:szCs w:val="28"/>
              </w:rPr>
              <w:t>4.1.</w:t>
            </w:r>
          </w:p>
        </w:tc>
        <w:tc>
          <w:tcPr>
            <w:tcW w:w="9072" w:type="dxa"/>
          </w:tcPr>
          <w:p w:rsidR="00405AE8" w:rsidRPr="00D25588" w:rsidRDefault="00AB5CDC" w:rsidP="00B01237">
            <w:pPr>
              <w:spacing w:after="120" w:line="240" w:lineRule="auto"/>
              <w:jc w:val="both"/>
              <w:rPr>
                <w:rFonts w:ascii="Times New Roman" w:hAnsi="Times New Roman"/>
                <w:sz w:val="28"/>
                <w:szCs w:val="28"/>
              </w:rPr>
            </w:pPr>
            <w:r w:rsidRPr="00D25588">
              <w:rPr>
                <w:rFonts w:ascii="Times New Roman" w:hAnsi="Times New Roman"/>
                <w:sz w:val="28"/>
                <w:szCs w:val="28"/>
              </w:rPr>
              <w:t>Инвестиции</w:t>
            </w:r>
          </w:p>
        </w:tc>
        <w:tc>
          <w:tcPr>
            <w:tcW w:w="708" w:type="dxa"/>
          </w:tcPr>
          <w:p w:rsidR="00405AE8" w:rsidRPr="00D25588" w:rsidRDefault="00B12238" w:rsidP="002F4C16">
            <w:pPr>
              <w:spacing w:after="0" w:line="360" w:lineRule="auto"/>
              <w:jc w:val="center"/>
              <w:rPr>
                <w:rFonts w:ascii="Times New Roman" w:hAnsi="Times New Roman"/>
                <w:sz w:val="28"/>
                <w:szCs w:val="28"/>
              </w:rPr>
            </w:pPr>
            <w:r>
              <w:rPr>
                <w:rFonts w:ascii="Times New Roman" w:hAnsi="Times New Roman"/>
                <w:sz w:val="28"/>
                <w:szCs w:val="28"/>
              </w:rPr>
              <w:t>46</w:t>
            </w:r>
          </w:p>
        </w:tc>
      </w:tr>
      <w:tr w:rsidR="005C201B" w:rsidRPr="00D25588" w:rsidTr="003913B8">
        <w:tc>
          <w:tcPr>
            <w:tcW w:w="710" w:type="dxa"/>
          </w:tcPr>
          <w:p w:rsidR="005C201B" w:rsidRPr="00D25588" w:rsidRDefault="005C201B" w:rsidP="00B01237">
            <w:pPr>
              <w:spacing w:after="0" w:line="360" w:lineRule="auto"/>
              <w:jc w:val="center"/>
              <w:rPr>
                <w:rFonts w:ascii="Times New Roman" w:hAnsi="Times New Roman"/>
                <w:sz w:val="28"/>
                <w:szCs w:val="28"/>
              </w:rPr>
            </w:pPr>
            <w:r w:rsidRPr="00D25588">
              <w:rPr>
                <w:rFonts w:ascii="Times New Roman" w:hAnsi="Times New Roman"/>
                <w:sz w:val="28"/>
                <w:szCs w:val="28"/>
              </w:rPr>
              <w:t>4.2.</w:t>
            </w:r>
          </w:p>
        </w:tc>
        <w:tc>
          <w:tcPr>
            <w:tcW w:w="9072" w:type="dxa"/>
          </w:tcPr>
          <w:p w:rsidR="005C201B" w:rsidRPr="00D25588" w:rsidRDefault="00AB5CDC" w:rsidP="00B01237">
            <w:pPr>
              <w:spacing w:after="120" w:line="240" w:lineRule="auto"/>
              <w:jc w:val="both"/>
              <w:rPr>
                <w:rFonts w:ascii="Times New Roman" w:hAnsi="Times New Roman"/>
                <w:sz w:val="28"/>
                <w:szCs w:val="28"/>
              </w:rPr>
            </w:pPr>
            <w:r w:rsidRPr="00D25588">
              <w:rPr>
                <w:rFonts w:ascii="Times New Roman" w:hAnsi="Times New Roman"/>
                <w:sz w:val="28"/>
                <w:szCs w:val="28"/>
              </w:rPr>
              <w:t>Приоритетные направления в экономике</w:t>
            </w:r>
          </w:p>
        </w:tc>
        <w:tc>
          <w:tcPr>
            <w:tcW w:w="708" w:type="dxa"/>
          </w:tcPr>
          <w:p w:rsidR="005C201B" w:rsidRPr="00D25588" w:rsidRDefault="00B12238" w:rsidP="002F4C16">
            <w:pPr>
              <w:spacing w:after="0" w:line="360" w:lineRule="auto"/>
              <w:jc w:val="center"/>
              <w:rPr>
                <w:rFonts w:ascii="Times New Roman" w:hAnsi="Times New Roman"/>
                <w:sz w:val="28"/>
                <w:szCs w:val="28"/>
              </w:rPr>
            </w:pPr>
            <w:r>
              <w:rPr>
                <w:rFonts w:ascii="Times New Roman" w:hAnsi="Times New Roman"/>
                <w:sz w:val="28"/>
                <w:szCs w:val="28"/>
              </w:rPr>
              <w:t>49</w:t>
            </w:r>
          </w:p>
        </w:tc>
      </w:tr>
      <w:tr w:rsidR="005C201B" w:rsidRPr="00D25588" w:rsidTr="003913B8">
        <w:tc>
          <w:tcPr>
            <w:tcW w:w="710" w:type="dxa"/>
          </w:tcPr>
          <w:p w:rsidR="005C201B" w:rsidRPr="00D25588" w:rsidRDefault="005C201B" w:rsidP="00B01237">
            <w:pPr>
              <w:spacing w:after="0" w:line="360" w:lineRule="auto"/>
              <w:jc w:val="center"/>
              <w:rPr>
                <w:rFonts w:ascii="Times New Roman" w:hAnsi="Times New Roman"/>
                <w:sz w:val="28"/>
                <w:szCs w:val="28"/>
              </w:rPr>
            </w:pPr>
            <w:r w:rsidRPr="00D25588">
              <w:rPr>
                <w:rFonts w:ascii="Times New Roman" w:hAnsi="Times New Roman"/>
                <w:sz w:val="28"/>
                <w:szCs w:val="28"/>
              </w:rPr>
              <w:t>4.3.</w:t>
            </w:r>
          </w:p>
        </w:tc>
        <w:tc>
          <w:tcPr>
            <w:tcW w:w="9072" w:type="dxa"/>
          </w:tcPr>
          <w:p w:rsidR="005C201B" w:rsidRPr="00D25588" w:rsidRDefault="005C201B" w:rsidP="00B01237">
            <w:pPr>
              <w:spacing w:after="120" w:line="240" w:lineRule="auto"/>
              <w:jc w:val="both"/>
              <w:rPr>
                <w:rFonts w:ascii="Times New Roman" w:hAnsi="Times New Roman"/>
                <w:sz w:val="28"/>
                <w:szCs w:val="28"/>
              </w:rPr>
            </w:pPr>
            <w:r w:rsidRPr="00D25588">
              <w:rPr>
                <w:rFonts w:ascii="Times New Roman" w:hAnsi="Times New Roman"/>
                <w:sz w:val="28"/>
                <w:szCs w:val="28"/>
              </w:rPr>
              <w:t>Инвестиционные площадки</w:t>
            </w:r>
          </w:p>
        </w:tc>
        <w:tc>
          <w:tcPr>
            <w:tcW w:w="708" w:type="dxa"/>
          </w:tcPr>
          <w:p w:rsidR="005C201B" w:rsidRPr="00D25588" w:rsidRDefault="00B12238" w:rsidP="00B01237">
            <w:pPr>
              <w:spacing w:after="0" w:line="360" w:lineRule="auto"/>
              <w:jc w:val="center"/>
              <w:rPr>
                <w:rFonts w:ascii="Times New Roman" w:hAnsi="Times New Roman"/>
                <w:sz w:val="28"/>
                <w:szCs w:val="28"/>
              </w:rPr>
            </w:pPr>
            <w:r>
              <w:rPr>
                <w:rFonts w:ascii="Times New Roman" w:hAnsi="Times New Roman"/>
                <w:sz w:val="28"/>
                <w:szCs w:val="28"/>
              </w:rPr>
              <w:t>53</w:t>
            </w:r>
          </w:p>
        </w:tc>
      </w:tr>
    </w:tbl>
    <w:p w:rsidR="00B93EB2" w:rsidRPr="00D25588" w:rsidRDefault="00B93EB2" w:rsidP="007511C4">
      <w:pPr>
        <w:spacing w:after="0"/>
        <w:jc w:val="center"/>
        <w:rPr>
          <w:rFonts w:ascii="Times New Roman" w:hAnsi="Times New Roman"/>
          <w:b/>
          <w:sz w:val="32"/>
          <w:szCs w:val="28"/>
        </w:rPr>
      </w:pPr>
    </w:p>
    <w:p w:rsidR="00F26FCE" w:rsidRPr="00D25588" w:rsidRDefault="00F26FCE" w:rsidP="007511C4">
      <w:pPr>
        <w:spacing w:after="0"/>
        <w:jc w:val="center"/>
        <w:rPr>
          <w:rFonts w:ascii="Times New Roman" w:hAnsi="Times New Roman"/>
          <w:b/>
          <w:sz w:val="32"/>
          <w:szCs w:val="28"/>
        </w:rPr>
      </w:pPr>
    </w:p>
    <w:p w:rsidR="005D44EE" w:rsidRPr="00D25588" w:rsidRDefault="005D44EE" w:rsidP="007511C4">
      <w:pPr>
        <w:spacing w:after="0"/>
        <w:jc w:val="center"/>
        <w:rPr>
          <w:rFonts w:ascii="Times New Roman" w:hAnsi="Times New Roman"/>
          <w:b/>
          <w:sz w:val="32"/>
          <w:szCs w:val="28"/>
        </w:rPr>
      </w:pPr>
      <w:r w:rsidRPr="00D25588">
        <w:rPr>
          <w:rFonts w:ascii="Times New Roman" w:hAnsi="Times New Roman"/>
          <w:b/>
          <w:sz w:val="32"/>
          <w:szCs w:val="28"/>
        </w:rPr>
        <w:t>Обращение Главы Кондинского района к инвесторам</w:t>
      </w:r>
    </w:p>
    <w:p w:rsidR="005D44EE" w:rsidRPr="00D25588" w:rsidRDefault="005D44EE" w:rsidP="007511C4">
      <w:pPr>
        <w:spacing w:after="0"/>
        <w:jc w:val="center"/>
        <w:rPr>
          <w:rFonts w:ascii="Monotype Corsiva" w:hAnsi="Monotype Corsiva"/>
          <w:sz w:val="20"/>
          <w:szCs w:val="28"/>
        </w:rPr>
      </w:pPr>
    </w:p>
    <w:p w:rsidR="00D40499" w:rsidRPr="00D25588" w:rsidRDefault="00D40499" w:rsidP="00D40499">
      <w:pPr>
        <w:spacing w:after="0"/>
        <w:ind w:left="3686"/>
        <w:jc w:val="center"/>
        <w:rPr>
          <w:rFonts w:ascii="Monotype Corsiva" w:hAnsi="Monotype Corsiva"/>
          <w:sz w:val="32"/>
          <w:szCs w:val="28"/>
        </w:rPr>
      </w:pPr>
      <w:r w:rsidRPr="00D25588">
        <w:rPr>
          <w:rFonts w:ascii="Monotype Corsiva" w:hAnsi="Monotype Corsiva"/>
          <w:sz w:val="32"/>
          <w:szCs w:val="28"/>
        </w:rPr>
        <w:t>Уважаемые инвесторы!</w:t>
      </w:r>
    </w:p>
    <w:p w:rsidR="005D44EE" w:rsidRPr="00D25588" w:rsidRDefault="005D44EE" w:rsidP="007511C4">
      <w:pPr>
        <w:spacing w:after="0"/>
        <w:jc w:val="center"/>
        <w:rPr>
          <w:rFonts w:ascii="Monotype Corsiva" w:hAnsi="Monotype Corsiva"/>
          <w:sz w:val="32"/>
          <w:szCs w:val="28"/>
        </w:rPr>
      </w:pPr>
    </w:p>
    <w:p w:rsidR="005D44EE" w:rsidRPr="00D25588" w:rsidRDefault="00CD46A0" w:rsidP="005D44EE">
      <w:pPr>
        <w:spacing w:after="0"/>
        <w:ind w:firstLine="567"/>
        <w:jc w:val="both"/>
        <w:rPr>
          <w:rFonts w:ascii="Monotype Corsiva" w:hAnsi="Monotype Corsiva"/>
          <w:sz w:val="32"/>
          <w:szCs w:val="28"/>
        </w:rPr>
      </w:pPr>
      <w:r w:rsidRPr="00D25588">
        <w:rPr>
          <w:rFonts w:ascii="Monotype Corsiva" w:hAnsi="Monotype Corsiva"/>
          <w:noProof/>
          <w:sz w:val="32"/>
          <w:szCs w:val="28"/>
          <w:lang w:eastAsia="ru-RU"/>
        </w:rPr>
        <w:drawing>
          <wp:anchor distT="0" distB="0" distL="114300" distR="114300" simplePos="0" relativeHeight="251668480" behindDoc="1" locked="0" layoutInCell="1" allowOverlap="1" wp14:anchorId="0E6718B8" wp14:editId="242C0AAF">
            <wp:simplePos x="0" y="0"/>
            <wp:positionH relativeFrom="column">
              <wp:posOffset>-223520</wp:posOffset>
            </wp:positionH>
            <wp:positionV relativeFrom="paragraph">
              <wp:posOffset>17780</wp:posOffset>
            </wp:positionV>
            <wp:extent cx="2514600" cy="3597910"/>
            <wp:effectExtent l="19050" t="0" r="0" b="0"/>
            <wp:wrapTight wrapText="bothSides">
              <wp:wrapPolygon edited="0">
                <wp:start x="1309" y="0"/>
                <wp:lineTo x="491" y="572"/>
                <wp:lineTo x="-164" y="1372"/>
                <wp:lineTo x="-164" y="18299"/>
                <wp:lineTo x="164" y="21501"/>
                <wp:lineTo x="327" y="21501"/>
                <wp:lineTo x="21600" y="21501"/>
                <wp:lineTo x="21600" y="0"/>
                <wp:lineTo x="1309" y="0"/>
              </wp:wrapPolygon>
            </wp:wrapTight>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2"/>
                    <a:srcRect l="2844" t="2644" r="8446" b="5435"/>
                    <a:stretch>
                      <a:fillRect/>
                    </a:stretch>
                  </pic:blipFill>
                  <pic:spPr bwMode="auto">
                    <a:xfrm>
                      <a:off x="0" y="0"/>
                      <a:ext cx="2514600" cy="3597910"/>
                    </a:xfrm>
                    <a:prstGeom prst="rect">
                      <a:avLst/>
                    </a:prstGeom>
                    <a:noFill/>
                  </pic:spPr>
                </pic:pic>
              </a:graphicData>
            </a:graphic>
          </wp:anchor>
        </w:drawing>
      </w:r>
      <w:r w:rsidR="005D44EE" w:rsidRPr="00D25588">
        <w:rPr>
          <w:rFonts w:ascii="Monotype Corsiva" w:hAnsi="Monotype Corsiva"/>
          <w:sz w:val="32"/>
          <w:szCs w:val="28"/>
        </w:rPr>
        <w:t>Кондинский район приглашает Вас к взаимовыгодному и долгосрочному сотрудничеству в целях организации эффективного производства конкурентоспособных товаров и услуг.</w:t>
      </w:r>
    </w:p>
    <w:p w:rsidR="005D44EE" w:rsidRPr="00D25588" w:rsidRDefault="005D44EE" w:rsidP="005D44EE">
      <w:pPr>
        <w:spacing w:after="0"/>
        <w:ind w:firstLine="567"/>
        <w:jc w:val="both"/>
        <w:rPr>
          <w:rFonts w:ascii="Monotype Corsiva" w:hAnsi="Monotype Corsiva"/>
          <w:sz w:val="32"/>
          <w:szCs w:val="28"/>
        </w:rPr>
      </w:pPr>
      <w:r w:rsidRPr="00D25588">
        <w:rPr>
          <w:rFonts w:ascii="Monotype Corsiva" w:hAnsi="Monotype Corsiva"/>
          <w:sz w:val="32"/>
          <w:szCs w:val="28"/>
        </w:rPr>
        <w:t>Основные принципы нашей инвестиционной политики заключаются в создании условий наибольшего благоприятствования, оказании поддержки перспективным инвестиционным проектам, снижении административной нагрузки на хозяйствующие субъекты, безусловном исполнении своих обязательств перед нашими партнерами, что станет залого</w:t>
      </w:r>
      <w:r w:rsidR="0079690A" w:rsidRPr="00D25588">
        <w:rPr>
          <w:rFonts w:ascii="Monotype Corsiva" w:hAnsi="Monotype Corsiva"/>
          <w:sz w:val="32"/>
          <w:szCs w:val="28"/>
        </w:rPr>
        <w:t>м</w:t>
      </w:r>
      <w:r w:rsidRPr="00D25588">
        <w:rPr>
          <w:rFonts w:ascii="Monotype Corsiva" w:hAnsi="Monotype Corsiva"/>
          <w:sz w:val="32"/>
          <w:szCs w:val="28"/>
        </w:rPr>
        <w:t xml:space="preserve"> Вашего успеха.   </w:t>
      </w:r>
    </w:p>
    <w:p w:rsidR="00121440" w:rsidRPr="00D25588" w:rsidRDefault="007511C4" w:rsidP="005D44EE">
      <w:pPr>
        <w:spacing w:after="0"/>
        <w:ind w:firstLine="567"/>
        <w:jc w:val="both"/>
        <w:rPr>
          <w:rFonts w:ascii="Monotype Corsiva" w:hAnsi="Monotype Corsiva"/>
          <w:sz w:val="32"/>
          <w:szCs w:val="28"/>
          <w:shd w:val="clear" w:color="auto" w:fill="FFFFFF"/>
        </w:rPr>
      </w:pPr>
      <w:r w:rsidRPr="00D25588">
        <w:rPr>
          <w:rFonts w:ascii="Monotype Corsiva" w:hAnsi="Monotype Corsiva"/>
          <w:sz w:val="32"/>
          <w:szCs w:val="28"/>
        </w:rPr>
        <w:t>Кондинский</w:t>
      </w:r>
      <w:r w:rsidR="00121440" w:rsidRPr="00D25588">
        <w:rPr>
          <w:rFonts w:ascii="Monotype Corsiva" w:hAnsi="Monotype Corsiva"/>
          <w:sz w:val="32"/>
          <w:szCs w:val="28"/>
        </w:rPr>
        <w:t xml:space="preserve"> район </w:t>
      </w:r>
      <w:r w:rsidR="00121440" w:rsidRPr="00D25588">
        <w:rPr>
          <w:rFonts w:ascii="Monotype Corsiva" w:hAnsi="Monotype Corsiva"/>
          <w:color w:val="000000"/>
          <w:sz w:val="32"/>
          <w:szCs w:val="28"/>
        </w:rPr>
        <w:t>располагает богатым природн</w:t>
      </w:r>
      <w:r w:rsidR="007E2156" w:rsidRPr="00D25588">
        <w:rPr>
          <w:rFonts w:ascii="Monotype Corsiva" w:hAnsi="Monotype Corsiva"/>
          <w:color w:val="000000"/>
          <w:sz w:val="32"/>
          <w:szCs w:val="28"/>
        </w:rPr>
        <w:t>о-ресурсным потенциалом</w:t>
      </w:r>
      <w:r w:rsidR="00121440" w:rsidRPr="00D25588">
        <w:rPr>
          <w:rFonts w:ascii="Monotype Corsiva" w:hAnsi="Monotype Corsiva"/>
          <w:color w:val="000000"/>
          <w:sz w:val="32"/>
          <w:szCs w:val="28"/>
        </w:rPr>
        <w:t xml:space="preserve">, </w:t>
      </w:r>
      <w:r w:rsidR="007E2156" w:rsidRPr="00D25588">
        <w:rPr>
          <w:rFonts w:ascii="Monotype Corsiva" w:hAnsi="Monotype Corsiva"/>
          <w:color w:val="000000"/>
          <w:sz w:val="32"/>
          <w:szCs w:val="28"/>
        </w:rPr>
        <w:t>наличием различных видов транспорта</w:t>
      </w:r>
      <w:r w:rsidR="00121440" w:rsidRPr="00D25588">
        <w:rPr>
          <w:rFonts w:ascii="Monotype Corsiva" w:hAnsi="Monotype Corsiva"/>
          <w:sz w:val="32"/>
          <w:szCs w:val="28"/>
        </w:rPr>
        <w:t>, кадровыми ресурсами, свободными землями</w:t>
      </w:r>
      <w:r w:rsidR="007E2156" w:rsidRPr="00D25588">
        <w:rPr>
          <w:rFonts w:ascii="Monotype Corsiva" w:hAnsi="Monotype Corsiva"/>
          <w:sz w:val="32"/>
          <w:szCs w:val="28"/>
        </w:rPr>
        <w:t>, современными объектами социальной сферы</w:t>
      </w:r>
      <w:r w:rsidR="00C316BC" w:rsidRPr="00D25588">
        <w:rPr>
          <w:rFonts w:ascii="Monotype Corsiva" w:hAnsi="Monotype Corsiva"/>
          <w:sz w:val="32"/>
          <w:szCs w:val="28"/>
        </w:rPr>
        <w:t>, высоким туристическим потенциалом</w:t>
      </w:r>
      <w:r w:rsidR="00121440" w:rsidRPr="00D25588">
        <w:rPr>
          <w:rFonts w:ascii="Monotype Corsiva" w:hAnsi="Monotype Corsiva"/>
          <w:sz w:val="32"/>
          <w:szCs w:val="28"/>
        </w:rPr>
        <w:t xml:space="preserve">. </w:t>
      </w:r>
      <w:r w:rsidR="00121440" w:rsidRPr="00D25588">
        <w:rPr>
          <w:rFonts w:ascii="Monotype Corsiva" w:hAnsi="Monotype Corsiva"/>
          <w:color w:val="000000"/>
          <w:sz w:val="32"/>
          <w:szCs w:val="28"/>
        </w:rPr>
        <w:t>Вс</w:t>
      </w:r>
      <w:r w:rsidR="0034397D" w:rsidRPr="00D25588">
        <w:rPr>
          <w:rFonts w:ascii="Monotype Corsiva" w:hAnsi="Monotype Corsiva"/>
          <w:color w:val="000000"/>
          <w:sz w:val="32"/>
          <w:szCs w:val="28"/>
        </w:rPr>
        <w:t>е</w:t>
      </w:r>
      <w:r w:rsidR="00121440" w:rsidRPr="00D25588">
        <w:rPr>
          <w:rFonts w:ascii="Monotype Corsiva" w:hAnsi="Monotype Corsiva"/>
          <w:color w:val="000000"/>
          <w:sz w:val="32"/>
          <w:szCs w:val="28"/>
        </w:rPr>
        <w:t xml:space="preserve"> это созда</w:t>
      </w:r>
      <w:r w:rsidR="0034397D" w:rsidRPr="00D25588">
        <w:rPr>
          <w:rFonts w:ascii="Monotype Corsiva" w:hAnsi="Monotype Corsiva"/>
          <w:color w:val="000000"/>
          <w:sz w:val="32"/>
          <w:szCs w:val="28"/>
        </w:rPr>
        <w:t>е</w:t>
      </w:r>
      <w:r w:rsidR="00121440" w:rsidRPr="00D25588">
        <w:rPr>
          <w:rFonts w:ascii="Monotype Corsiva" w:hAnsi="Monotype Corsiva"/>
          <w:color w:val="000000"/>
          <w:sz w:val="32"/>
          <w:szCs w:val="28"/>
        </w:rPr>
        <w:t>т хорошую основу для привлечения инвестиций, развития делового сотрудничества.</w:t>
      </w:r>
    </w:p>
    <w:p w:rsidR="007E2156" w:rsidRPr="00D25588" w:rsidRDefault="00FC71B7" w:rsidP="005D44EE">
      <w:pPr>
        <w:spacing w:after="0"/>
        <w:ind w:firstLine="567"/>
        <w:jc w:val="both"/>
        <w:rPr>
          <w:rFonts w:ascii="Monotype Corsiva" w:hAnsi="Monotype Corsiva"/>
          <w:sz w:val="32"/>
          <w:szCs w:val="28"/>
        </w:rPr>
      </w:pPr>
      <w:r w:rsidRPr="00D25588">
        <w:rPr>
          <w:rFonts w:ascii="Monotype Corsiva" w:hAnsi="Monotype Corsiva"/>
          <w:sz w:val="32"/>
          <w:szCs w:val="28"/>
        </w:rPr>
        <w:t>Стратегическими</w:t>
      </w:r>
      <w:r w:rsidR="007E2156" w:rsidRPr="00D25588">
        <w:rPr>
          <w:rFonts w:ascii="Monotype Corsiva" w:hAnsi="Monotype Corsiva"/>
          <w:sz w:val="32"/>
          <w:szCs w:val="28"/>
        </w:rPr>
        <w:t xml:space="preserve"> задач</w:t>
      </w:r>
      <w:r w:rsidRPr="00D25588">
        <w:rPr>
          <w:rFonts w:ascii="Monotype Corsiva" w:hAnsi="Monotype Corsiva"/>
          <w:sz w:val="32"/>
          <w:szCs w:val="28"/>
        </w:rPr>
        <w:t>ами администрации Кондинского района являются:</w:t>
      </w:r>
      <w:r w:rsidR="007E2156" w:rsidRPr="00D25588">
        <w:rPr>
          <w:rFonts w:ascii="Monotype Corsiva" w:hAnsi="Monotype Corsiva"/>
          <w:sz w:val="32"/>
          <w:szCs w:val="28"/>
        </w:rPr>
        <w:t xml:space="preserve"> диверсификация </w:t>
      </w:r>
      <w:r w:rsidRPr="00D25588">
        <w:rPr>
          <w:rFonts w:ascii="Monotype Corsiva" w:hAnsi="Monotype Corsiva"/>
          <w:sz w:val="32"/>
          <w:szCs w:val="28"/>
        </w:rPr>
        <w:t xml:space="preserve">реального сектора </w:t>
      </w:r>
      <w:r w:rsidR="007E2156" w:rsidRPr="00D25588">
        <w:rPr>
          <w:rFonts w:ascii="Monotype Corsiva" w:hAnsi="Monotype Corsiva"/>
          <w:sz w:val="32"/>
          <w:szCs w:val="28"/>
        </w:rPr>
        <w:t>экономики</w:t>
      </w:r>
      <w:r w:rsidRPr="00D25588">
        <w:rPr>
          <w:rFonts w:ascii="Monotype Corsiva" w:hAnsi="Monotype Corsiva"/>
          <w:sz w:val="32"/>
          <w:szCs w:val="28"/>
        </w:rPr>
        <w:t>, создание эффективной инфраструктуры, повышение уровня транспортной доступности и оптимизация логистики</w:t>
      </w:r>
      <w:r w:rsidR="007E2156" w:rsidRPr="00D25588">
        <w:rPr>
          <w:rFonts w:ascii="Monotype Corsiva" w:hAnsi="Monotype Corsiva"/>
          <w:sz w:val="32"/>
          <w:szCs w:val="28"/>
        </w:rPr>
        <w:t>, поэтому мы открыты для новых проектов в различных сферах бизнеса.</w:t>
      </w:r>
    </w:p>
    <w:p w:rsidR="00121440" w:rsidRPr="00D25588" w:rsidRDefault="00121440" w:rsidP="005D44EE">
      <w:pPr>
        <w:spacing w:after="0"/>
        <w:ind w:firstLine="567"/>
        <w:jc w:val="both"/>
        <w:rPr>
          <w:rFonts w:ascii="Monotype Corsiva" w:hAnsi="Monotype Corsiva"/>
          <w:sz w:val="32"/>
          <w:szCs w:val="28"/>
        </w:rPr>
      </w:pPr>
      <w:r w:rsidRPr="00D25588">
        <w:rPr>
          <w:rFonts w:ascii="Monotype Corsiva" w:hAnsi="Monotype Corsiva"/>
          <w:sz w:val="32"/>
          <w:szCs w:val="28"/>
        </w:rPr>
        <w:t>Мы ждем энергичных деловых людей, способных на деле доказать способность привнести что-то новое в бизнес, готовы оказывать поддержку и вместе с Вами работать по всем направлениям инвестиционной деятельности!</w:t>
      </w:r>
    </w:p>
    <w:p w:rsidR="001179B9" w:rsidRPr="00D25588" w:rsidRDefault="001179B9" w:rsidP="007511C4">
      <w:pPr>
        <w:spacing w:after="0"/>
        <w:ind w:firstLine="709"/>
        <w:jc w:val="right"/>
        <w:rPr>
          <w:rFonts w:ascii="Monotype Corsiva" w:hAnsi="Monotype Corsiva"/>
          <w:sz w:val="32"/>
          <w:szCs w:val="28"/>
        </w:rPr>
      </w:pPr>
    </w:p>
    <w:p w:rsidR="001179B9" w:rsidRPr="00D25588" w:rsidRDefault="001179B9" w:rsidP="007511C4">
      <w:pPr>
        <w:spacing w:after="0"/>
        <w:ind w:firstLine="709"/>
        <w:jc w:val="right"/>
        <w:rPr>
          <w:rFonts w:ascii="Monotype Corsiva" w:hAnsi="Monotype Corsiva"/>
          <w:sz w:val="32"/>
          <w:szCs w:val="28"/>
        </w:rPr>
      </w:pPr>
    </w:p>
    <w:p w:rsidR="00121440" w:rsidRPr="00D25588" w:rsidRDefault="00121440" w:rsidP="007511C4">
      <w:pPr>
        <w:spacing w:after="0"/>
        <w:ind w:firstLine="709"/>
        <w:jc w:val="right"/>
        <w:rPr>
          <w:rFonts w:ascii="Monotype Corsiva" w:hAnsi="Monotype Corsiva"/>
          <w:sz w:val="32"/>
          <w:szCs w:val="28"/>
        </w:rPr>
      </w:pPr>
      <w:r w:rsidRPr="00D25588">
        <w:rPr>
          <w:rFonts w:ascii="Monotype Corsiva" w:hAnsi="Monotype Corsiva"/>
          <w:sz w:val="32"/>
          <w:szCs w:val="28"/>
        </w:rPr>
        <w:t>С уважением, </w:t>
      </w:r>
    </w:p>
    <w:p w:rsidR="00121440" w:rsidRPr="00D25588" w:rsidRDefault="00121440" w:rsidP="007511C4">
      <w:pPr>
        <w:spacing w:after="0"/>
        <w:ind w:firstLine="709"/>
        <w:jc w:val="right"/>
        <w:rPr>
          <w:rFonts w:ascii="Monotype Corsiva" w:hAnsi="Monotype Corsiva"/>
          <w:sz w:val="32"/>
          <w:szCs w:val="28"/>
        </w:rPr>
      </w:pPr>
      <w:r w:rsidRPr="00D25588">
        <w:rPr>
          <w:rFonts w:ascii="Monotype Corsiva" w:hAnsi="Monotype Corsiva"/>
          <w:sz w:val="32"/>
          <w:szCs w:val="28"/>
        </w:rPr>
        <w:t xml:space="preserve">Глава </w:t>
      </w:r>
      <w:r w:rsidR="006B7AC4" w:rsidRPr="00D25588">
        <w:rPr>
          <w:rFonts w:ascii="Monotype Corsiva" w:hAnsi="Monotype Corsiva"/>
          <w:sz w:val="32"/>
          <w:szCs w:val="28"/>
        </w:rPr>
        <w:t>Кондинского</w:t>
      </w:r>
      <w:r w:rsidRPr="00D25588">
        <w:rPr>
          <w:rFonts w:ascii="Monotype Corsiva" w:hAnsi="Monotype Corsiva"/>
          <w:sz w:val="32"/>
          <w:szCs w:val="28"/>
        </w:rPr>
        <w:t xml:space="preserve"> района  </w:t>
      </w:r>
    </w:p>
    <w:p w:rsidR="00570275" w:rsidRPr="00D25588" w:rsidRDefault="006B7AC4" w:rsidP="00044517">
      <w:pPr>
        <w:spacing w:after="0"/>
        <w:ind w:firstLine="709"/>
        <w:jc w:val="right"/>
        <w:rPr>
          <w:rFonts w:ascii="Monotype Corsiva" w:hAnsi="Monotype Corsiva"/>
          <w:sz w:val="32"/>
          <w:szCs w:val="28"/>
        </w:rPr>
      </w:pPr>
      <w:r w:rsidRPr="00D25588">
        <w:rPr>
          <w:rFonts w:ascii="Monotype Corsiva" w:hAnsi="Monotype Corsiva"/>
          <w:sz w:val="32"/>
          <w:szCs w:val="28"/>
        </w:rPr>
        <w:t>Анатолий Владимирович Дубовик</w:t>
      </w:r>
    </w:p>
    <w:p w:rsidR="00B01237" w:rsidRPr="00D25588" w:rsidRDefault="00B01237" w:rsidP="00044517">
      <w:pPr>
        <w:spacing w:after="0"/>
        <w:ind w:firstLine="709"/>
        <w:jc w:val="right"/>
        <w:rPr>
          <w:rFonts w:ascii="Monotype Corsiva" w:hAnsi="Monotype Corsiva"/>
          <w:sz w:val="32"/>
          <w:szCs w:val="28"/>
        </w:rPr>
      </w:pPr>
    </w:p>
    <w:p w:rsidR="00306FB5" w:rsidRPr="00D25588" w:rsidRDefault="00306FB5" w:rsidP="00C316BC">
      <w:pPr>
        <w:numPr>
          <w:ilvl w:val="0"/>
          <w:numId w:val="4"/>
        </w:numPr>
        <w:spacing w:after="0"/>
        <w:ind w:left="0"/>
        <w:jc w:val="center"/>
        <w:rPr>
          <w:rFonts w:ascii="Times New Roman" w:hAnsi="Times New Roman"/>
          <w:b/>
          <w:sz w:val="32"/>
          <w:szCs w:val="28"/>
        </w:rPr>
      </w:pPr>
      <w:r w:rsidRPr="00D25588">
        <w:rPr>
          <w:rFonts w:ascii="Times New Roman" w:hAnsi="Times New Roman"/>
          <w:b/>
          <w:sz w:val="32"/>
          <w:szCs w:val="28"/>
        </w:rPr>
        <w:t>Общие сведения</w:t>
      </w:r>
    </w:p>
    <w:p w:rsidR="00A94A55" w:rsidRPr="00D25588" w:rsidRDefault="00A94A55" w:rsidP="00C316BC">
      <w:pPr>
        <w:numPr>
          <w:ilvl w:val="1"/>
          <w:numId w:val="4"/>
        </w:numPr>
        <w:spacing w:after="0"/>
        <w:ind w:left="0" w:firstLine="0"/>
        <w:jc w:val="center"/>
        <w:rPr>
          <w:rFonts w:ascii="Times New Roman" w:hAnsi="Times New Roman"/>
          <w:b/>
          <w:sz w:val="32"/>
          <w:szCs w:val="28"/>
        </w:rPr>
      </w:pPr>
      <w:r w:rsidRPr="00D25588">
        <w:rPr>
          <w:rFonts w:ascii="Times New Roman" w:hAnsi="Times New Roman"/>
          <w:b/>
          <w:sz w:val="32"/>
          <w:szCs w:val="28"/>
        </w:rPr>
        <w:t>Контактная информация муниципального образования.</w:t>
      </w:r>
    </w:p>
    <w:p w:rsidR="00C316BC" w:rsidRPr="00D25588" w:rsidRDefault="00CD46A0" w:rsidP="00C316BC">
      <w:pPr>
        <w:spacing w:after="0"/>
        <w:jc w:val="center"/>
        <w:rPr>
          <w:noProof/>
          <w:lang w:eastAsia="ru-RU"/>
        </w:rPr>
      </w:pPr>
      <w:r w:rsidRPr="00D25588">
        <w:rPr>
          <w:noProof/>
          <w:lang w:eastAsia="ru-RU"/>
        </w:rPr>
        <w:drawing>
          <wp:inline distT="0" distB="0" distL="0" distR="0" wp14:anchorId="48A2AC1F" wp14:editId="23B20538">
            <wp:extent cx="2352119" cy="1536192"/>
            <wp:effectExtent l="0" t="0" r="0" b="0"/>
            <wp:docPr id="5" name="Рисунок 11" descr="Описание: Описание: http://admkonda.ru/tinybrowser/images/lenta-izobrazheniy/_full/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Описание: http://admkonda.ru/tinybrowser/images/lenta-izobrazheniy/_full/_39.jpg"/>
                    <pic:cNvPicPr>
                      <a:picLocks noChangeAspect="1" noChangeArrowheads="1"/>
                    </pic:cNvPicPr>
                  </pic:nvPicPr>
                  <pic:blipFill>
                    <a:blip r:embed="rId13"/>
                    <a:srcRect t="4143" r="6493" b="13544"/>
                    <a:stretch>
                      <a:fillRect/>
                    </a:stretch>
                  </pic:blipFill>
                  <pic:spPr bwMode="auto">
                    <a:xfrm>
                      <a:off x="0" y="0"/>
                      <a:ext cx="2352675" cy="1536555"/>
                    </a:xfrm>
                    <a:prstGeom prst="rect">
                      <a:avLst/>
                    </a:prstGeom>
                    <a:noFill/>
                    <a:ln w="9525">
                      <a:noFill/>
                      <a:miter lim="800000"/>
                      <a:headEnd/>
                      <a:tailEnd/>
                    </a:ln>
                  </pic:spPr>
                </pic:pic>
              </a:graphicData>
            </a:graphic>
          </wp:inline>
        </w:drawing>
      </w:r>
    </w:p>
    <w:tbl>
      <w:tblPr>
        <w:tblW w:w="107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6"/>
        <w:gridCol w:w="3118"/>
      </w:tblGrid>
      <w:tr w:rsidR="00D4120C" w:rsidRPr="00D25588" w:rsidTr="009B06BD">
        <w:tc>
          <w:tcPr>
            <w:tcW w:w="10774" w:type="dxa"/>
            <w:gridSpan w:val="2"/>
            <w:shd w:val="clear" w:color="auto" w:fill="auto"/>
          </w:tcPr>
          <w:p w:rsidR="00D4120C" w:rsidRPr="00215476" w:rsidRDefault="00D4120C" w:rsidP="00676BE7">
            <w:pPr>
              <w:spacing w:after="0" w:line="240" w:lineRule="auto"/>
              <w:jc w:val="center"/>
              <w:rPr>
                <w:rFonts w:ascii="Times New Roman" w:hAnsi="Times New Roman"/>
                <w:b/>
                <w:sz w:val="28"/>
                <w:szCs w:val="28"/>
              </w:rPr>
            </w:pPr>
            <w:r w:rsidRPr="00215476">
              <w:rPr>
                <w:rFonts w:ascii="Times New Roman" w:hAnsi="Times New Roman"/>
                <w:b/>
                <w:sz w:val="28"/>
                <w:szCs w:val="28"/>
              </w:rPr>
              <w:t>Муниципальное образование Кондинский район</w:t>
            </w:r>
          </w:p>
        </w:tc>
      </w:tr>
      <w:tr w:rsidR="00703335" w:rsidRPr="00D25588" w:rsidTr="009B06BD">
        <w:tc>
          <w:tcPr>
            <w:tcW w:w="7656" w:type="dxa"/>
            <w:shd w:val="clear" w:color="auto" w:fill="auto"/>
          </w:tcPr>
          <w:p w:rsidR="00FC3212" w:rsidRPr="009B06BD" w:rsidRDefault="00FC3212" w:rsidP="006850FF">
            <w:pPr>
              <w:spacing w:after="0" w:line="240" w:lineRule="auto"/>
              <w:jc w:val="both"/>
              <w:rPr>
                <w:rFonts w:ascii="Times New Roman" w:hAnsi="Times New Roman"/>
                <w:sz w:val="23"/>
                <w:szCs w:val="23"/>
              </w:rPr>
            </w:pPr>
            <w:r w:rsidRPr="009B06BD">
              <w:rPr>
                <w:rFonts w:ascii="Times New Roman" w:hAnsi="Times New Roman"/>
                <w:sz w:val="23"/>
                <w:szCs w:val="23"/>
              </w:rPr>
              <w:t>Глава Кондинского района</w:t>
            </w:r>
          </w:p>
        </w:tc>
        <w:tc>
          <w:tcPr>
            <w:tcW w:w="3118" w:type="dxa"/>
            <w:shd w:val="clear" w:color="auto" w:fill="auto"/>
            <w:vAlign w:val="center"/>
          </w:tcPr>
          <w:p w:rsidR="00EE343B" w:rsidRPr="009B06BD" w:rsidRDefault="00FC3212"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Дубовик</w:t>
            </w:r>
          </w:p>
          <w:p w:rsidR="00FC3212" w:rsidRPr="009B06BD" w:rsidRDefault="00FC3212" w:rsidP="0046796A">
            <w:pPr>
              <w:spacing w:after="0" w:line="240" w:lineRule="auto"/>
              <w:jc w:val="center"/>
              <w:rPr>
                <w:rFonts w:ascii="Times New Roman" w:hAnsi="Times New Roman"/>
                <w:sz w:val="23"/>
                <w:szCs w:val="23"/>
              </w:rPr>
            </w:pPr>
            <w:r w:rsidRPr="009B06BD">
              <w:rPr>
                <w:rFonts w:ascii="Times New Roman" w:hAnsi="Times New Roman"/>
                <w:b/>
                <w:sz w:val="23"/>
                <w:szCs w:val="23"/>
              </w:rPr>
              <w:t>Анатолий Владимирович</w:t>
            </w:r>
          </w:p>
        </w:tc>
      </w:tr>
      <w:tr w:rsidR="00703335" w:rsidRPr="00D25588" w:rsidTr="009B06BD">
        <w:tc>
          <w:tcPr>
            <w:tcW w:w="7656" w:type="dxa"/>
            <w:shd w:val="clear" w:color="auto" w:fill="auto"/>
          </w:tcPr>
          <w:p w:rsidR="00F31A86" w:rsidRPr="009B06BD" w:rsidRDefault="00FC3212" w:rsidP="006850FF">
            <w:pPr>
              <w:spacing w:after="0" w:line="240" w:lineRule="auto"/>
              <w:jc w:val="both"/>
              <w:rPr>
                <w:rFonts w:ascii="Times New Roman" w:hAnsi="Times New Roman"/>
                <w:sz w:val="23"/>
                <w:szCs w:val="23"/>
              </w:rPr>
            </w:pPr>
            <w:r w:rsidRPr="009B06BD">
              <w:rPr>
                <w:rFonts w:ascii="Times New Roman" w:hAnsi="Times New Roman"/>
                <w:sz w:val="23"/>
                <w:szCs w:val="23"/>
              </w:rPr>
              <w:t>Первый заместитель главы района</w:t>
            </w:r>
          </w:p>
          <w:p w:rsidR="00FC3212" w:rsidRPr="009B06BD" w:rsidRDefault="00373A76" w:rsidP="00F26FCE">
            <w:pPr>
              <w:spacing w:after="0" w:line="240" w:lineRule="auto"/>
              <w:jc w:val="both"/>
              <w:rPr>
                <w:rFonts w:ascii="Times New Roman" w:hAnsi="Times New Roman"/>
                <w:sz w:val="23"/>
                <w:szCs w:val="23"/>
              </w:rPr>
            </w:pPr>
            <w:proofErr w:type="gramStart"/>
            <w:r w:rsidRPr="009B06BD">
              <w:rPr>
                <w:rFonts w:ascii="Times New Roman" w:hAnsi="Times New Roman"/>
                <w:sz w:val="23"/>
                <w:szCs w:val="23"/>
              </w:rPr>
              <w:t>(</w:t>
            </w:r>
            <w:r w:rsidR="00F26FCE" w:rsidRPr="009B06BD">
              <w:rPr>
                <w:rFonts w:ascii="Times New Roman" w:hAnsi="Times New Roman"/>
                <w:sz w:val="23"/>
                <w:szCs w:val="23"/>
              </w:rPr>
              <w:t>курирует</w:t>
            </w:r>
            <w:r w:rsidRPr="009B06BD">
              <w:rPr>
                <w:rFonts w:ascii="Times New Roman" w:hAnsi="Times New Roman"/>
                <w:sz w:val="23"/>
                <w:szCs w:val="23"/>
              </w:rPr>
              <w:t xml:space="preserve"> вопросы: </w:t>
            </w:r>
            <w:r w:rsidR="00262D60" w:rsidRPr="009B06BD">
              <w:rPr>
                <w:rFonts w:ascii="Times New Roman" w:hAnsi="Times New Roman"/>
                <w:sz w:val="23"/>
                <w:szCs w:val="23"/>
              </w:rPr>
              <w:t>жилищно-коммунальной сферы, управлени</w:t>
            </w:r>
            <w:r w:rsidR="00F26FCE" w:rsidRPr="009B06BD">
              <w:rPr>
                <w:rFonts w:ascii="Times New Roman" w:hAnsi="Times New Roman"/>
                <w:sz w:val="23"/>
                <w:szCs w:val="23"/>
              </w:rPr>
              <w:t>я</w:t>
            </w:r>
            <w:r w:rsidR="00262D60" w:rsidRPr="009B06BD">
              <w:rPr>
                <w:rFonts w:ascii="Times New Roman" w:hAnsi="Times New Roman"/>
                <w:sz w:val="23"/>
                <w:szCs w:val="23"/>
              </w:rPr>
              <w:t xml:space="preserve"> и распоряжени</w:t>
            </w:r>
            <w:r w:rsidR="00F26FCE" w:rsidRPr="009B06BD">
              <w:rPr>
                <w:rFonts w:ascii="Times New Roman" w:hAnsi="Times New Roman"/>
                <w:sz w:val="23"/>
                <w:szCs w:val="23"/>
              </w:rPr>
              <w:t>я</w:t>
            </w:r>
            <w:r w:rsidR="00262D60" w:rsidRPr="009B06BD">
              <w:rPr>
                <w:rFonts w:ascii="Times New Roman" w:hAnsi="Times New Roman"/>
                <w:sz w:val="23"/>
                <w:szCs w:val="23"/>
              </w:rPr>
              <w:t xml:space="preserve"> муниципальным имуществом, формирования, учета и контроля за использованием муниципального имущества; информационного, методического, хозяйственного и технического обеспечения деятельности администрации Кондинского района, всех ее органов; подготовки, издания и опубликования нормативных документов; планирования контроля за выполнением нормативных правовых актов; обеспечивает соблюдение норм противопожарной безопасности, промышленной санитарии в здании администрации Кондинского района.</w:t>
            </w:r>
            <w:r w:rsidR="00337FE6" w:rsidRPr="009B06BD">
              <w:rPr>
                <w:rFonts w:ascii="Times New Roman" w:hAnsi="Times New Roman"/>
                <w:sz w:val="23"/>
                <w:szCs w:val="23"/>
              </w:rPr>
              <w:t>)</w:t>
            </w:r>
            <w:proofErr w:type="gramEnd"/>
          </w:p>
        </w:tc>
        <w:tc>
          <w:tcPr>
            <w:tcW w:w="3118" w:type="dxa"/>
            <w:shd w:val="clear" w:color="auto" w:fill="auto"/>
            <w:vAlign w:val="center"/>
          </w:tcPr>
          <w:p w:rsidR="00EE343B" w:rsidRPr="009B06BD" w:rsidRDefault="00E10BCC"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Яковлев</w:t>
            </w:r>
          </w:p>
          <w:p w:rsidR="00FC3212" w:rsidRPr="009B06BD" w:rsidRDefault="00E10BCC" w:rsidP="0046796A">
            <w:pPr>
              <w:spacing w:after="0" w:line="240" w:lineRule="auto"/>
              <w:jc w:val="center"/>
              <w:rPr>
                <w:rFonts w:ascii="Times New Roman" w:hAnsi="Times New Roman"/>
                <w:sz w:val="23"/>
                <w:szCs w:val="23"/>
              </w:rPr>
            </w:pPr>
            <w:r w:rsidRPr="009B06BD">
              <w:rPr>
                <w:rFonts w:ascii="Times New Roman" w:hAnsi="Times New Roman"/>
                <w:b/>
                <w:sz w:val="23"/>
                <w:szCs w:val="23"/>
              </w:rPr>
              <w:t>Алексей Анатольевич</w:t>
            </w:r>
          </w:p>
        </w:tc>
      </w:tr>
      <w:tr w:rsidR="00703335" w:rsidRPr="00D25588" w:rsidTr="009B06BD">
        <w:tc>
          <w:tcPr>
            <w:tcW w:w="7656" w:type="dxa"/>
            <w:shd w:val="clear" w:color="auto" w:fill="auto"/>
          </w:tcPr>
          <w:p w:rsidR="00F31A86" w:rsidRPr="009B06BD" w:rsidRDefault="00FC3212" w:rsidP="006850FF">
            <w:pPr>
              <w:spacing w:after="0" w:line="240" w:lineRule="auto"/>
              <w:jc w:val="both"/>
              <w:rPr>
                <w:rFonts w:ascii="Times New Roman" w:hAnsi="Times New Roman"/>
                <w:sz w:val="23"/>
                <w:szCs w:val="23"/>
              </w:rPr>
            </w:pPr>
            <w:r w:rsidRPr="009B06BD">
              <w:rPr>
                <w:rFonts w:ascii="Times New Roman" w:hAnsi="Times New Roman"/>
                <w:sz w:val="23"/>
                <w:szCs w:val="23"/>
              </w:rPr>
              <w:t>Заместитель главы района</w:t>
            </w:r>
            <w:r w:rsidR="00D4120C" w:rsidRPr="009B06BD">
              <w:rPr>
                <w:rFonts w:ascii="Times New Roman" w:hAnsi="Times New Roman"/>
                <w:sz w:val="23"/>
                <w:szCs w:val="23"/>
              </w:rPr>
              <w:t xml:space="preserve"> – председатель комитета экономического развития администрации Кондинского района</w:t>
            </w:r>
          </w:p>
          <w:p w:rsidR="00FC3212" w:rsidRPr="009B06BD" w:rsidRDefault="00373A76" w:rsidP="002E0B87">
            <w:pPr>
              <w:spacing w:after="0" w:line="240" w:lineRule="auto"/>
              <w:ind w:left="34"/>
              <w:jc w:val="both"/>
              <w:rPr>
                <w:rFonts w:ascii="Times New Roman" w:hAnsi="Times New Roman"/>
                <w:sz w:val="23"/>
                <w:szCs w:val="23"/>
              </w:rPr>
            </w:pPr>
            <w:r w:rsidRPr="009B06BD">
              <w:rPr>
                <w:rFonts w:ascii="Times New Roman" w:hAnsi="Times New Roman"/>
                <w:sz w:val="23"/>
                <w:szCs w:val="23"/>
              </w:rPr>
              <w:t>(</w:t>
            </w:r>
            <w:r w:rsidR="008C2104" w:rsidRPr="009B06BD">
              <w:rPr>
                <w:rFonts w:ascii="Times New Roman" w:hAnsi="Times New Roman"/>
                <w:sz w:val="23"/>
                <w:szCs w:val="23"/>
              </w:rPr>
              <w:t xml:space="preserve">курирует </w:t>
            </w:r>
            <w:r w:rsidR="002E0B87" w:rsidRPr="009B06BD">
              <w:rPr>
                <w:rFonts w:ascii="Times New Roman" w:hAnsi="Times New Roman"/>
                <w:sz w:val="23"/>
                <w:szCs w:val="23"/>
              </w:rPr>
              <w:t>вопросы</w:t>
            </w:r>
            <w:r w:rsidR="00262D60" w:rsidRPr="009B06BD">
              <w:rPr>
                <w:rFonts w:ascii="Times New Roman" w:hAnsi="Times New Roman"/>
                <w:sz w:val="23"/>
                <w:szCs w:val="23"/>
              </w:rPr>
              <w:t xml:space="preserve">: экономического развития, </w:t>
            </w:r>
            <w:proofErr w:type="spellStart"/>
            <w:r w:rsidR="00262D60" w:rsidRPr="009B06BD">
              <w:rPr>
                <w:rFonts w:ascii="Times New Roman" w:hAnsi="Times New Roman"/>
                <w:sz w:val="23"/>
                <w:szCs w:val="23"/>
              </w:rPr>
              <w:t>несырьевого</w:t>
            </w:r>
            <w:proofErr w:type="spellEnd"/>
            <w:r w:rsidR="00262D60" w:rsidRPr="009B06BD">
              <w:rPr>
                <w:rFonts w:ascii="Times New Roman" w:hAnsi="Times New Roman"/>
                <w:sz w:val="23"/>
                <w:szCs w:val="23"/>
              </w:rPr>
              <w:t xml:space="preserve"> сектора экономики и поддержки предпринимательства, информационных технологий и связи)</w:t>
            </w:r>
          </w:p>
        </w:tc>
        <w:tc>
          <w:tcPr>
            <w:tcW w:w="3118" w:type="dxa"/>
            <w:shd w:val="clear" w:color="auto" w:fill="auto"/>
            <w:vAlign w:val="center"/>
          </w:tcPr>
          <w:p w:rsidR="009B06BD" w:rsidRPr="009B06BD" w:rsidRDefault="00262D60"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 xml:space="preserve">Максимова </w:t>
            </w:r>
          </w:p>
          <w:p w:rsidR="00FC3212" w:rsidRPr="009B06BD" w:rsidRDefault="00262D60" w:rsidP="0046796A">
            <w:pPr>
              <w:spacing w:after="0" w:line="240" w:lineRule="auto"/>
              <w:jc w:val="center"/>
              <w:rPr>
                <w:rFonts w:ascii="Times New Roman" w:hAnsi="Times New Roman"/>
                <w:sz w:val="23"/>
                <w:szCs w:val="23"/>
              </w:rPr>
            </w:pPr>
            <w:r w:rsidRPr="009B06BD">
              <w:rPr>
                <w:rFonts w:ascii="Times New Roman" w:hAnsi="Times New Roman"/>
                <w:b/>
                <w:sz w:val="23"/>
                <w:szCs w:val="23"/>
              </w:rPr>
              <w:t>Наталья Юрьевна</w:t>
            </w:r>
          </w:p>
        </w:tc>
      </w:tr>
      <w:tr w:rsidR="00703335" w:rsidRPr="00D25588" w:rsidTr="009B06BD">
        <w:tc>
          <w:tcPr>
            <w:tcW w:w="7656" w:type="dxa"/>
            <w:shd w:val="clear" w:color="auto" w:fill="auto"/>
          </w:tcPr>
          <w:p w:rsidR="00F31A86" w:rsidRPr="009B06BD" w:rsidRDefault="00FC3212" w:rsidP="006850FF">
            <w:pPr>
              <w:spacing w:after="0" w:line="240" w:lineRule="auto"/>
              <w:jc w:val="both"/>
              <w:rPr>
                <w:rFonts w:ascii="Times New Roman" w:hAnsi="Times New Roman"/>
                <w:sz w:val="23"/>
                <w:szCs w:val="23"/>
              </w:rPr>
            </w:pPr>
            <w:r w:rsidRPr="009B06BD">
              <w:rPr>
                <w:rFonts w:ascii="Times New Roman" w:hAnsi="Times New Roman"/>
                <w:sz w:val="23"/>
                <w:szCs w:val="23"/>
              </w:rPr>
              <w:t>Заместитель главы района</w:t>
            </w:r>
          </w:p>
          <w:p w:rsidR="00FC3212" w:rsidRPr="009B06BD" w:rsidRDefault="00373A76" w:rsidP="00D4120C">
            <w:pPr>
              <w:spacing w:after="0" w:line="240" w:lineRule="auto"/>
              <w:jc w:val="both"/>
              <w:rPr>
                <w:rFonts w:ascii="Times New Roman" w:hAnsi="Times New Roman"/>
                <w:sz w:val="23"/>
                <w:szCs w:val="23"/>
              </w:rPr>
            </w:pPr>
            <w:r w:rsidRPr="009B06BD">
              <w:rPr>
                <w:rFonts w:ascii="Times New Roman" w:hAnsi="Times New Roman"/>
                <w:sz w:val="23"/>
                <w:szCs w:val="23"/>
              </w:rPr>
              <w:t>(</w:t>
            </w:r>
            <w:r w:rsidR="00741493" w:rsidRPr="009B06BD">
              <w:rPr>
                <w:rFonts w:ascii="Times New Roman" w:hAnsi="Times New Roman"/>
                <w:sz w:val="23"/>
                <w:szCs w:val="23"/>
              </w:rPr>
              <w:t xml:space="preserve">курирует </w:t>
            </w:r>
            <w:r w:rsidRPr="009B06BD">
              <w:rPr>
                <w:rFonts w:ascii="Times New Roman" w:hAnsi="Times New Roman"/>
                <w:sz w:val="23"/>
                <w:szCs w:val="23"/>
              </w:rPr>
              <w:t>вопрос</w:t>
            </w:r>
            <w:r w:rsidR="00741493" w:rsidRPr="009B06BD">
              <w:rPr>
                <w:rFonts w:ascii="Times New Roman" w:hAnsi="Times New Roman"/>
                <w:sz w:val="23"/>
                <w:szCs w:val="23"/>
              </w:rPr>
              <w:t>ы</w:t>
            </w:r>
            <w:r w:rsidR="00262D60" w:rsidRPr="009B06BD">
              <w:rPr>
                <w:rFonts w:ascii="Times New Roman" w:hAnsi="Times New Roman"/>
                <w:sz w:val="23"/>
                <w:szCs w:val="23"/>
              </w:rPr>
              <w:t xml:space="preserve"> социальной сферы, архивного отдела и отдела записей актов гражданского состояния</w:t>
            </w:r>
            <w:r w:rsidR="00F92570" w:rsidRPr="009B06BD">
              <w:rPr>
                <w:rFonts w:ascii="Times New Roman" w:hAnsi="Times New Roman"/>
                <w:sz w:val="23"/>
                <w:szCs w:val="23"/>
              </w:rPr>
              <w:t>)</w:t>
            </w:r>
            <w:r w:rsidR="00741493" w:rsidRPr="009B06BD">
              <w:rPr>
                <w:rFonts w:ascii="Times New Roman" w:hAnsi="Times New Roman"/>
                <w:sz w:val="23"/>
                <w:szCs w:val="23"/>
              </w:rPr>
              <w:t>.</w:t>
            </w:r>
          </w:p>
        </w:tc>
        <w:tc>
          <w:tcPr>
            <w:tcW w:w="3118" w:type="dxa"/>
            <w:shd w:val="clear" w:color="auto" w:fill="auto"/>
            <w:vAlign w:val="center"/>
          </w:tcPr>
          <w:p w:rsidR="00EE343B" w:rsidRPr="009B06BD" w:rsidRDefault="00E10BCC"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Першина</w:t>
            </w:r>
          </w:p>
          <w:p w:rsidR="00FC3212" w:rsidRPr="009B06BD" w:rsidRDefault="00E10BCC" w:rsidP="0046796A">
            <w:pPr>
              <w:spacing w:after="0" w:line="240" w:lineRule="auto"/>
              <w:jc w:val="center"/>
              <w:rPr>
                <w:rFonts w:ascii="Times New Roman" w:hAnsi="Times New Roman"/>
                <w:sz w:val="23"/>
                <w:szCs w:val="23"/>
              </w:rPr>
            </w:pPr>
            <w:r w:rsidRPr="009B06BD">
              <w:rPr>
                <w:rFonts w:ascii="Times New Roman" w:hAnsi="Times New Roman"/>
                <w:b/>
                <w:sz w:val="23"/>
                <w:szCs w:val="23"/>
              </w:rPr>
              <w:t>Вера Владимировна</w:t>
            </w:r>
          </w:p>
        </w:tc>
      </w:tr>
      <w:tr w:rsidR="00703335" w:rsidRPr="00D25588" w:rsidTr="009B06BD">
        <w:tc>
          <w:tcPr>
            <w:tcW w:w="7656" w:type="dxa"/>
            <w:shd w:val="clear" w:color="auto" w:fill="auto"/>
          </w:tcPr>
          <w:p w:rsidR="00F31A86" w:rsidRPr="009B06BD" w:rsidRDefault="00FC3212" w:rsidP="006850FF">
            <w:pPr>
              <w:spacing w:after="0" w:line="240" w:lineRule="auto"/>
              <w:jc w:val="both"/>
              <w:rPr>
                <w:rFonts w:ascii="Times New Roman" w:hAnsi="Times New Roman"/>
                <w:sz w:val="23"/>
                <w:szCs w:val="23"/>
              </w:rPr>
            </w:pPr>
            <w:r w:rsidRPr="009B06BD">
              <w:rPr>
                <w:rFonts w:ascii="Times New Roman" w:hAnsi="Times New Roman"/>
                <w:sz w:val="23"/>
                <w:szCs w:val="23"/>
              </w:rPr>
              <w:t>Заместитель главы района</w:t>
            </w:r>
          </w:p>
          <w:p w:rsidR="00FC3212" w:rsidRPr="009B06BD" w:rsidRDefault="00373A76" w:rsidP="00D4120C">
            <w:pPr>
              <w:spacing w:after="0" w:line="240" w:lineRule="auto"/>
              <w:jc w:val="both"/>
              <w:rPr>
                <w:rFonts w:ascii="Times New Roman" w:hAnsi="Times New Roman"/>
                <w:sz w:val="23"/>
                <w:szCs w:val="23"/>
              </w:rPr>
            </w:pPr>
            <w:r w:rsidRPr="009B06BD">
              <w:rPr>
                <w:rFonts w:ascii="Times New Roman" w:hAnsi="Times New Roman"/>
                <w:sz w:val="23"/>
                <w:szCs w:val="23"/>
              </w:rPr>
              <w:t>(</w:t>
            </w:r>
            <w:r w:rsidRPr="009B06BD">
              <w:rPr>
                <w:rFonts w:ascii="Times New Roman" w:hAnsi="Times New Roman"/>
                <w:bCs/>
                <w:sz w:val="23"/>
                <w:szCs w:val="23"/>
              </w:rPr>
              <w:t>кури</w:t>
            </w:r>
            <w:r w:rsidR="00337FE6" w:rsidRPr="009B06BD">
              <w:rPr>
                <w:rFonts w:ascii="Times New Roman" w:hAnsi="Times New Roman"/>
                <w:bCs/>
                <w:sz w:val="23"/>
                <w:szCs w:val="23"/>
              </w:rPr>
              <w:t>рует</w:t>
            </w:r>
            <w:r w:rsidRPr="009B06BD">
              <w:rPr>
                <w:rFonts w:ascii="Times New Roman" w:hAnsi="Times New Roman"/>
                <w:bCs/>
                <w:sz w:val="23"/>
                <w:szCs w:val="23"/>
              </w:rPr>
              <w:t xml:space="preserve"> вопросы </w:t>
            </w:r>
            <w:r w:rsidR="001179B9" w:rsidRPr="009B06BD">
              <w:rPr>
                <w:rFonts w:ascii="Times New Roman" w:hAnsi="Times New Roman"/>
                <w:bCs/>
                <w:sz w:val="23"/>
                <w:szCs w:val="23"/>
              </w:rPr>
              <w:t>архитектуры</w:t>
            </w:r>
            <w:r w:rsidR="00D4120C" w:rsidRPr="009B06BD">
              <w:rPr>
                <w:rFonts w:ascii="Times New Roman" w:hAnsi="Times New Roman"/>
                <w:bCs/>
                <w:sz w:val="23"/>
                <w:szCs w:val="23"/>
              </w:rPr>
              <w:t>,</w:t>
            </w:r>
            <w:r w:rsidR="001179B9" w:rsidRPr="009B06BD">
              <w:rPr>
                <w:rFonts w:ascii="Times New Roman" w:hAnsi="Times New Roman"/>
                <w:bCs/>
                <w:sz w:val="23"/>
                <w:szCs w:val="23"/>
              </w:rPr>
              <w:t xml:space="preserve"> градостроительства, </w:t>
            </w:r>
            <w:r w:rsidR="00D4120C" w:rsidRPr="009B06BD">
              <w:rPr>
                <w:rFonts w:ascii="Times New Roman" w:hAnsi="Times New Roman"/>
                <w:bCs/>
                <w:sz w:val="23"/>
                <w:szCs w:val="23"/>
              </w:rPr>
              <w:t>гражданской защиты населения</w:t>
            </w:r>
            <w:r w:rsidR="00337FE6" w:rsidRPr="009B06BD">
              <w:rPr>
                <w:rFonts w:ascii="Times New Roman" w:hAnsi="Times New Roman"/>
                <w:bCs/>
                <w:sz w:val="23"/>
                <w:szCs w:val="23"/>
              </w:rPr>
              <w:t>)</w:t>
            </w:r>
          </w:p>
        </w:tc>
        <w:tc>
          <w:tcPr>
            <w:tcW w:w="3118" w:type="dxa"/>
            <w:shd w:val="clear" w:color="auto" w:fill="auto"/>
            <w:vAlign w:val="center"/>
          </w:tcPr>
          <w:p w:rsidR="00EE343B" w:rsidRPr="009B06BD" w:rsidRDefault="00E10BCC"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Боенко</w:t>
            </w:r>
          </w:p>
          <w:p w:rsidR="00FC3212" w:rsidRPr="009B06BD" w:rsidRDefault="00E10BCC"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Андрей Александрович</w:t>
            </w:r>
          </w:p>
        </w:tc>
      </w:tr>
      <w:tr w:rsidR="00703335" w:rsidRPr="00D25588" w:rsidTr="009B06BD">
        <w:tc>
          <w:tcPr>
            <w:tcW w:w="7656" w:type="dxa"/>
            <w:shd w:val="clear" w:color="auto" w:fill="auto"/>
          </w:tcPr>
          <w:p w:rsidR="00FC3212" w:rsidRPr="009B06BD" w:rsidRDefault="00232F46" w:rsidP="006850FF">
            <w:pPr>
              <w:spacing w:after="0" w:line="240" w:lineRule="auto"/>
              <w:jc w:val="both"/>
              <w:rPr>
                <w:rFonts w:ascii="Times New Roman" w:hAnsi="Times New Roman"/>
                <w:sz w:val="23"/>
                <w:szCs w:val="23"/>
              </w:rPr>
            </w:pPr>
            <w:r w:rsidRPr="009B06BD">
              <w:rPr>
                <w:rFonts w:ascii="Times New Roman" w:hAnsi="Times New Roman"/>
                <w:sz w:val="23"/>
                <w:szCs w:val="23"/>
              </w:rPr>
              <w:t>Заместитель главы района</w:t>
            </w:r>
          </w:p>
          <w:p w:rsidR="00741493" w:rsidRPr="009B06BD" w:rsidRDefault="00741493" w:rsidP="006850FF">
            <w:pPr>
              <w:spacing w:after="0" w:line="240" w:lineRule="auto"/>
              <w:jc w:val="both"/>
              <w:rPr>
                <w:rFonts w:ascii="Times New Roman" w:hAnsi="Times New Roman"/>
                <w:sz w:val="23"/>
                <w:szCs w:val="23"/>
              </w:rPr>
            </w:pPr>
            <w:r w:rsidRPr="009B06BD">
              <w:rPr>
                <w:rFonts w:ascii="Times New Roman" w:hAnsi="Times New Roman"/>
                <w:sz w:val="23"/>
                <w:szCs w:val="23"/>
              </w:rPr>
              <w:t>(курирует</w:t>
            </w:r>
            <w:r w:rsidR="001179B9" w:rsidRPr="009B06BD">
              <w:rPr>
                <w:rFonts w:ascii="Times New Roman" w:hAnsi="Times New Roman"/>
                <w:sz w:val="23"/>
                <w:szCs w:val="23"/>
              </w:rPr>
              <w:t xml:space="preserve"> вопросы</w:t>
            </w:r>
            <w:r w:rsidRPr="009B06BD">
              <w:rPr>
                <w:rFonts w:ascii="Times New Roman" w:hAnsi="Times New Roman"/>
                <w:sz w:val="23"/>
                <w:szCs w:val="23"/>
              </w:rPr>
              <w:t xml:space="preserve"> </w:t>
            </w:r>
            <w:r w:rsidR="001179B9" w:rsidRPr="009B06BD">
              <w:rPr>
                <w:rFonts w:ascii="Times New Roman" w:hAnsi="Times New Roman"/>
                <w:sz w:val="23"/>
                <w:szCs w:val="23"/>
              </w:rPr>
              <w:t>муниципальной службы и кадровой политики, местного самоуправления, бухгалтерского учета, молодежной политики и общие вопросы</w:t>
            </w:r>
            <w:r w:rsidRPr="009B06BD">
              <w:rPr>
                <w:rFonts w:ascii="Times New Roman" w:hAnsi="Times New Roman"/>
                <w:sz w:val="23"/>
                <w:szCs w:val="23"/>
              </w:rPr>
              <w:t>)</w:t>
            </w:r>
          </w:p>
        </w:tc>
        <w:tc>
          <w:tcPr>
            <w:tcW w:w="3118" w:type="dxa"/>
            <w:shd w:val="clear" w:color="auto" w:fill="auto"/>
            <w:vAlign w:val="center"/>
          </w:tcPr>
          <w:p w:rsidR="00EE343B" w:rsidRPr="009B06BD" w:rsidRDefault="00232F46"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Мухин</w:t>
            </w:r>
          </w:p>
          <w:p w:rsidR="00FC3212" w:rsidRPr="009B06BD" w:rsidRDefault="00232F46"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Андрей Александрович</w:t>
            </w:r>
          </w:p>
        </w:tc>
      </w:tr>
      <w:tr w:rsidR="001179B9" w:rsidRPr="00D25588" w:rsidTr="009B06BD">
        <w:tc>
          <w:tcPr>
            <w:tcW w:w="7656" w:type="dxa"/>
            <w:shd w:val="clear" w:color="auto" w:fill="auto"/>
          </w:tcPr>
          <w:p w:rsidR="001179B9" w:rsidRPr="009B06BD" w:rsidRDefault="001179B9" w:rsidP="006850FF">
            <w:pPr>
              <w:spacing w:after="0" w:line="240" w:lineRule="auto"/>
              <w:jc w:val="both"/>
              <w:rPr>
                <w:rFonts w:ascii="Times New Roman" w:hAnsi="Times New Roman"/>
                <w:sz w:val="23"/>
                <w:szCs w:val="23"/>
              </w:rPr>
            </w:pPr>
            <w:r w:rsidRPr="009B06BD">
              <w:rPr>
                <w:rFonts w:ascii="Times New Roman" w:hAnsi="Times New Roman"/>
                <w:sz w:val="23"/>
                <w:szCs w:val="23"/>
              </w:rPr>
              <w:t>Заместитель главы района</w:t>
            </w:r>
            <w:r w:rsidR="00D4120C" w:rsidRPr="009B06BD">
              <w:rPr>
                <w:rFonts w:ascii="Times New Roman" w:hAnsi="Times New Roman"/>
                <w:sz w:val="23"/>
                <w:szCs w:val="23"/>
              </w:rPr>
              <w:t xml:space="preserve"> – председатель комитета по финансам и налоговой политике</w:t>
            </w:r>
          </w:p>
          <w:p w:rsidR="001179B9" w:rsidRPr="009B06BD" w:rsidRDefault="001179B9" w:rsidP="001179B9">
            <w:pPr>
              <w:spacing w:after="0" w:line="240" w:lineRule="auto"/>
              <w:jc w:val="both"/>
              <w:rPr>
                <w:rFonts w:ascii="Times New Roman" w:hAnsi="Times New Roman"/>
                <w:sz w:val="23"/>
                <w:szCs w:val="23"/>
              </w:rPr>
            </w:pPr>
            <w:r w:rsidRPr="009B06BD">
              <w:rPr>
                <w:rFonts w:ascii="Times New Roman" w:hAnsi="Times New Roman"/>
                <w:sz w:val="23"/>
                <w:szCs w:val="23"/>
              </w:rPr>
              <w:t>(курирует вопросы  финансов, налоговой политики и межбюджетных отношений)</w:t>
            </w:r>
          </w:p>
        </w:tc>
        <w:tc>
          <w:tcPr>
            <w:tcW w:w="3118" w:type="dxa"/>
            <w:shd w:val="clear" w:color="auto" w:fill="auto"/>
            <w:vAlign w:val="center"/>
          </w:tcPr>
          <w:p w:rsidR="001179B9" w:rsidRPr="009B06BD" w:rsidRDefault="001179B9" w:rsidP="0046796A">
            <w:pPr>
              <w:spacing w:after="0" w:line="240" w:lineRule="auto"/>
              <w:jc w:val="center"/>
              <w:rPr>
                <w:rFonts w:ascii="Times New Roman" w:hAnsi="Times New Roman"/>
                <w:b/>
                <w:sz w:val="23"/>
                <w:szCs w:val="23"/>
              </w:rPr>
            </w:pPr>
            <w:r w:rsidRPr="009B06BD">
              <w:rPr>
                <w:rFonts w:ascii="Times New Roman" w:hAnsi="Times New Roman"/>
                <w:b/>
                <w:sz w:val="23"/>
                <w:szCs w:val="23"/>
              </w:rPr>
              <w:t>Мостовых Галина Анатольевна</w:t>
            </w:r>
          </w:p>
        </w:tc>
      </w:tr>
      <w:tr w:rsidR="00703335" w:rsidRPr="00D25588" w:rsidTr="009B06BD">
        <w:tc>
          <w:tcPr>
            <w:tcW w:w="7656" w:type="dxa"/>
            <w:shd w:val="clear" w:color="auto" w:fill="auto"/>
          </w:tcPr>
          <w:p w:rsidR="00EC300B" w:rsidRPr="009B06BD" w:rsidRDefault="00EC300B" w:rsidP="006850FF">
            <w:pPr>
              <w:spacing w:after="0" w:line="240" w:lineRule="auto"/>
              <w:jc w:val="both"/>
              <w:rPr>
                <w:rFonts w:ascii="Times New Roman" w:hAnsi="Times New Roman"/>
                <w:sz w:val="23"/>
                <w:szCs w:val="23"/>
              </w:rPr>
            </w:pPr>
            <w:r w:rsidRPr="009B06BD">
              <w:rPr>
                <w:rFonts w:ascii="Times New Roman" w:hAnsi="Times New Roman"/>
                <w:sz w:val="23"/>
                <w:szCs w:val="23"/>
              </w:rPr>
              <w:t>Почтовый адрес</w:t>
            </w:r>
          </w:p>
        </w:tc>
        <w:tc>
          <w:tcPr>
            <w:tcW w:w="3118" w:type="dxa"/>
            <w:shd w:val="clear" w:color="auto" w:fill="auto"/>
          </w:tcPr>
          <w:p w:rsidR="00EC300B" w:rsidRPr="009B06BD" w:rsidRDefault="00EC300B" w:rsidP="007940B9">
            <w:pPr>
              <w:spacing w:after="0" w:line="240" w:lineRule="auto"/>
              <w:jc w:val="both"/>
              <w:rPr>
                <w:rFonts w:ascii="Times New Roman" w:hAnsi="Times New Roman"/>
                <w:sz w:val="23"/>
                <w:szCs w:val="23"/>
              </w:rPr>
            </w:pPr>
            <w:r w:rsidRPr="009B06BD">
              <w:rPr>
                <w:rFonts w:ascii="Times New Roman" w:hAnsi="Times New Roman"/>
                <w:sz w:val="23"/>
                <w:szCs w:val="23"/>
              </w:rPr>
              <w:t>628200, Тюменская область, Ха</w:t>
            </w:r>
            <w:r w:rsidR="007940B9" w:rsidRPr="009B06BD">
              <w:rPr>
                <w:rFonts w:ascii="Times New Roman" w:hAnsi="Times New Roman"/>
                <w:sz w:val="23"/>
                <w:szCs w:val="23"/>
              </w:rPr>
              <w:t>нты-Мансийский автономный округ</w:t>
            </w:r>
            <w:r w:rsidRPr="009B06BD">
              <w:rPr>
                <w:rFonts w:ascii="Times New Roman" w:hAnsi="Times New Roman"/>
                <w:sz w:val="23"/>
                <w:szCs w:val="23"/>
              </w:rPr>
              <w:t>–Югра,</w:t>
            </w:r>
            <w:r w:rsidR="007940B9" w:rsidRPr="009B06BD">
              <w:rPr>
                <w:rFonts w:ascii="Times New Roman" w:hAnsi="Times New Roman"/>
                <w:sz w:val="23"/>
                <w:szCs w:val="23"/>
              </w:rPr>
              <w:t xml:space="preserve"> </w:t>
            </w:r>
            <w:proofErr w:type="spellStart"/>
            <w:r w:rsidRPr="009B06BD">
              <w:rPr>
                <w:rFonts w:ascii="Times New Roman" w:hAnsi="Times New Roman"/>
                <w:sz w:val="23"/>
                <w:szCs w:val="23"/>
              </w:rPr>
              <w:t>пгт</w:t>
            </w:r>
            <w:proofErr w:type="spellEnd"/>
            <w:r w:rsidRPr="009B06BD">
              <w:rPr>
                <w:rFonts w:ascii="Times New Roman" w:hAnsi="Times New Roman"/>
                <w:sz w:val="23"/>
                <w:szCs w:val="23"/>
              </w:rPr>
              <w:t>.</w:t>
            </w:r>
            <w:r w:rsidR="007940B9" w:rsidRPr="009B06BD">
              <w:rPr>
                <w:rFonts w:ascii="Times New Roman" w:hAnsi="Times New Roman"/>
                <w:sz w:val="23"/>
                <w:szCs w:val="23"/>
              </w:rPr>
              <w:t xml:space="preserve"> </w:t>
            </w:r>
            <w:proofErr w:type="gramStart"/>
            <w:r w:rsidRPr="009B06BD">
              <w:rPr>
                <w:rFonts w:ascii="Times New Roman" w:hAnsi="Times New Roman"/>
                <w:sz w:val="23"/>
                <w:szCs w:val="23"/>
              </w:rPr>
              <w:t>Междуреченский</w:t>
            </w:r>
            <w:proofErr w:type="gramEnd"/>
            <w:r w:rsidRPr="009B06BD">
              <w:rPr>
                <w:rFonts w:ascii="Times New Roman" w:hAnsi="Times New Roman"/>
                <w:sz w:val="23"/>
                <w:szCs w:val="23"/>
              </w:rPr>
              <w:t>, ул. Титова, д.21</w:t>
            </w:r>
          </w:p>
        </w:tc>
      </w:tr>
      <w:tr w:rsidR="00703335" w:rsidRPr="0071011D" w:rsidTr="009B06BD">
        <w:tc>
          <w:tcPr>
            <w:tcW w:w="7656" w:type="dxa"/>
            <w:shd w:val="clear" w:color="auto" w:fill="auto"/>
          </w:tcPr>
          <w:p w:rsidR="00EC300B" w:rsidRPr="009B06BD" w:rsidRDefault="00EC300B" w:rsidP="006850FF">
            <w:pPr>
              <w:spacing w:after="0" w:line="240" w:lineRule="auto"/>
              <w:jc w:val="both"/>
              <w:rPr>
                <w:rFonts w:ascii="Times New Roman" w:hAnsi="Times New Roman"/>
                <w:sz w:val="23"/>
                <w:szCs w:val="23"/>
              </w:rPr>
            </w:pPr>
            <w:r w:rsidRPr="009B06BD">
              <w:rPr>
                <w:rFonts w:ascii="Times New Roman" w:hAnsi="Times New Roman"/>
                <w:sz w:val="23"/>
                <w:szCs w:val="23"/>
              </w:rPr>
              <w:t>Электронная почта</w:t>
            </w:r>
          </w:p>
        </w:tc>
        <w:tc>
          <w:tcPr>
            <w:tcW w:w="3118" w:type="dxa"/>
            <w:shd w:val="clear" w:color="auto" w:fill="auto"/>
          </w:tcPr>
          <w:p w:rsidR="00EC300B" w:rsidRPr="009B06BD" w:rsidRDefault="00EC300B" w:rsidP="001179B9">
            <w:pPr>
              <w:spacing w:after="0" w:line="240" w:lineRule="auto"/>
              <w:jc w:val="both"/>
              <w:rPr>
                <w:rFonts w:ascii="Times New Roman" w:hAnsi="Times New Roman"/>
                <w:sz w:val="23"/>
                <w:szCs w:val="23"/>
                <w:lang w:val="en-US"/>
              </w:rPr>
            </w:pPr>
            <w:r w:rsidRPr="009B06BD">
              <w:rPr>
                <w:rFonts w:ascii="Times New Roman" w:hAnsi="Times New Roman"/>
                <w:sz w:val="23"/>
                <w:szCs w:val="23"/>
                <w:lang w:val="en-US"/>
              </w:rPr>
              <w:t>E-mail: glava@</w:t>
            </w:r>
            <w:r w:rsidR="001179B9" w:rsidRPr="009B06BD">
              <w:rPr>
                <w:rFonts w:ascii="Times New Roman" w:hAnsi="Times New Roman"/>
                <w:sz w:val="23"/>
                <w:szCs w:val="23"/>
                <w:lang w:val="en-US"/>
              </w:rPr>
              <w:t>admkonda</w:t>
            </w:r>
            <w:r w:rsidRPr="009B06BD">
              <w:rPr>
                <w:rFonts w:ascii="Times New Roman" w:hAnsi="Times New Roman"/>
                <w:sz w:val="23"/>
                <w:szCs w:val="23"/>
                <w:lang w:val="en-US"/>
              </w:rPr>
              <w:t>.ru</w:t>
            </w:r>
          </w:p>
        </w:tc>
      </w:tr>
      <w:tr w:rsidR="00703335" w:rsidRPr="00D25588" w:rsidTr="009B06BD">
        <w:tc>
          <w:tcPr>
            <w:tcW w:w="7656" w:type="dxa"/>
            <w:shd w:val="clear" w:color="auto" w:fill="auto"/>
          </w:tcPr>
          <w:p w:rsidR="00E21652" w:rsidRPr="009B06BD" w:rsidRDefault="00E21652" w:rsidP="006850FF">
            <w:pPr>
              <w:spacing w:after="0" w:line="240" w:lineRule="auto"/>
              <w:jc w:val="both"/>
              <w:rPr>
                <w:rFonts w:ascii="Times New Roman" w:hAnsi="Times New Roman"/>
                <w:sz w:val="23"/>
                <w:szCs w:val="23"/>
              </w:rPr>
            </w:pPr>
            <w:r w:rsidRPr="009B06BD">
              <w:rPr>
                <w:rFonts w:ascii="Times New Roman" w:hAnsi="Times New Roman"/>
                <w:sz w:val="23"/>
                <w:szCs w:val="23"/>
              </w:rPr>
              <w:t>Официальный сайт</w:t>
            </w:r>
          </w:p>
        </w:tc>
        <w:tc>
          <w:tcPr>
            <w:tcW w:w="3118" w:type="dxa"/>
            <w:shd w:val="clear" w:color="auto" w:fill="auto"/>
          </w:tcPr>
          <w:p w:rsidR="00E21652" w:rsidRPr="009B06BD" w:rsidRDefault="00E21652" w:rsidP="006850FF">
            <w:pPr>
              <w:spacing w:after="0" w:line="240" w:lineRule="auto"/>
              <w:jc w:val="both"/>
              <w:rPr>
                <w:rFonts w:ascii="Times New Roman" w:hAnsi="Times New Roman"/>
                <w:sz w:val="23"/>
                <w:szCs w:val="23"/>
              </w:rPr>
            </w:pPr>
            <w:r w:rsidRPr="009B06BD">
              <w:rPr>
                <w:rFonts w:ascii="Times New Roman" w:hAnsi="Times New Roman"/>
                <w:sz w:val="23"/>
                <w:szCs w:val="23"/>
                <w:lang w:val="en-US"/>
              </w:rPr>
              <w:t>http</w:t>
            </w:r>
            <w:r w:rsidRPr="009B06BD">
              <w:rPr>
                <w:rFonts w:ascii="Times New Roman" w:hAnsi="Times New Roman"/>
                <w:sz w:val="23"/>
                <w:szCs w:val="23"/>
              </w:rPr>
              <w:t>://</w:t>
            </w:r>
            <w:proofErr w:type="spellStart"/>
            <w:r w:rsidRPr="009B06BD">
              <w:rPr>
                <w:rFonts w:ascii="Times New Roman" w:hAnsi="Times New Roman"/>
                <w:sz w:val="23"/>
                <w:szCs w:val="23"/>
                <w:lang w:val="en-US"/>
              </w:rPr>
              <w:t>admkonda</w:t>
            </w:r>
            <w:proofErr w:type="spellEnd"/>
            <w:r w:rsidRPr="009B06BD">
              <w:rPr>
                <w:rFonts w:ascii="Times New Roman" w:hAnsi="Times New Roman"/>
                <w:sz w:val="23"/>
                <w:szCs w:val="23"/>
              </w:rPr>
              <w:t>.</w:t>
            </w:r>
            <w:proofErr w:type="spellStart"/>
            <w:r w:rsidRPr="009B06BD">
              <w:rPr>
                <w:rFonts w:ascii="Times New Roman" w:hAnsi="Times New Roman"/>
                <w:sz w:val="23"/>
                <w:szCs w:val="23"/>
                <w:lang w:val="en-US"/>
              </w:rPr>
              <w:t>ru</w:t>
            </w:r>
            <w:proofErr w:type="spellEnd"/>
            <w:r w:rsidRPr="009B06BD">
              <w:rPr>
                <w:rFonts w:ascii="Times New Roman" w:hAnsi="Times New Roman"/>
                <w:sz w:val="23"/>
                <w:szCs w:val="23"/>
              </w:rPr>
              <w:t>/</w:t>
            </w:r>
          </w:p>
        </w:tc>
      </w:tr>
      <w:tr w:rsidR="00703335" w:rsidRPr="00D25588" w:rsidTr="009B06BD">
        <w:tc>
          <w:tcPr>
            <w:tcW w:w="7656" w:type="dxa"/>
            <w:shd w:val="clear" w:color="auto" w:fill="auto"/>
          </w:tcPr>
          <w:p w:rsidR="00EC300B" w:rsidRPr="009B06BD" w:rsidRDefault="00EC300B" w:rsidP="006850FF">
            <w:pPr>
              <w:spacing w:after="0" w:line="240" w:lineRule="auto"/>
              <w:jc w:val="both"/>
              <w:rPr>
                <w:rFonts w:ascii="Times New Roman" w:hAnsi="Times New Roman"/>
                <w:sz w:val="23"/>
                <w:szCs w:val="23"/>
              </w:rPr>
            </w:pPr>
            <w:r w:rsidRPr="009B06BD">
              <w:rPr>
                <w:rFonts w:ascii="Times New Roman" w:hAnsi="Times New Roman"/>
                <w:sz w:val="23"/>
                <w:szCs w:val="23"/>
              </w:rPr>
              <w:t xml:space="preserve">Тел./факс </w:t>
            </w:r>
          </w:p>
        </w:tc>
        <w:tc>
          <w:tcPr>
            <w:tcW w:w="3118" w:type="dxa"/>
            <w:shd w:val="clear" w:color="auto" w:fill="auto"/>
          </w:tcPr>
          <w:p w:rsidR="00EC300B" w:rsidRPr="009B06BD" w:rsidRDefault="00EC300B" w:rsidP="006850FF">
            <w:pPr>
              <w:spacing w:after="0" w:line="240" w:lineRule="auto"/>
              <w:jc w:val="both"/>
              <w:rPr>
                <w:rFonts w:ascii="Times New Roman" w:hAnsi="Times New Roman"/>
                <w:sz w:val="23"/>
                <w:szCs w:val="23"/>
              </w:rPr>
            </w:pPr>
            <w:r w:rsidRPr="009B06BD">
              <w:rPr>
                <w:rFonts w:ascii="Times New Roman" w:hAnsi="Times New Roman"/>
                <w:sz w:val="23"/>
                <w:szCs w:val="23"/>
              </w:rPr>
              <w:t>8</w:t>
            </w:r>
            <w:r w:rsidR="00D25588" w:rsidRPr="009B06BD">
              <w:rPr>
                <w:rFonts w:ascii="Times New Roman" w:hAnsi="Times New Roman"/>
                <w:sz w:val="23"/>
                <w:szCs w:val="23"/>
              </w:rPr>
              <w:t xml:space="preserve"> </w:t>
            </w:r>
            <w:r w:rsidRPr="009B06BD">
              <w:rPr>
                <w:rFonts w:ascii="Times New Roman" w:hAnsi="Times New Roman"/>
                <w:sz w:val="23"/>
                <w:szCs w:val="23"/>
              </w:rPr>
              <w:t>(34677)</w:t>
            </w:r>
            <w:r w:rsidR="00D25588" w:rsidRPr="009B06BD">
              <w:rPr>
                <w:rFonts w:ascii="Times New Roman" w:hAnsi="Times New Roman"/>
                <w:sz w:val="23"/>
                <w:szCs w:val="23"/>
              </w:rPr>
              <w:t xml:space="preserve"> </w:t>
            </w:r>
            <w:r w:rsidRPr="009B06BD">
              <w:rPr>
                <w:rFonts w:ascii="Times New Roman" w:hAnsi="Times New Roman"/>
                <w:sz w:val="23"/>
                <w:szCs w:val="23"/>
              </w:rPr>
              <w:t>33540</w:t>
            </w:r>
          </w:p>
        </w:tc>
      </w:tr>
    </w:tbl>
    <w:p w:rsidR="001179B9" w:rsidRPr="00D25588" w:rsidRDefault="001179B9" w:rsidP="001179B9">
      <w:pPr>
        <w:pStyle w:val="4"/>
        <w:spacing w:before="0" w:beforeAutospacing="0" w:after="0" w:afterAutospacing="0"/>
        <w:ind w:left="1080"/>
        <w:jc w:val="center"/>
        <w:rPr>
          <w:sz w:val="32"/>
          <w:szCs w:val="28"/>
        </w:rPr>
      </w:pPr>
    </w:p>
    <w:p w:rsidR="00CB7776" w:rsidRPr="00D25588" w:rsidRDefault="00041B96" w:rsidP="0055428A">
      <w:pPr>
        <w:pStyle w:val="4"/>
        <w:numPr>
          <w:ilvl w:val="1"/>
          <w:numId w:val="4"/>
        </w:numPr>
        <w:spacing w:before="0" w:beforeAutospacing="0" w:after="0" w:afterAutospacing="0"/>
        <w:ind w:left="0" w:firstLine="0"/>
        <w:jc w:val="center"/>
        <w:rPr>
          <w:sz w:val="32"/>
          <w:szCs w:val="28"/>
        </w:rPr>
      </w:pPr>
      <w:r w:rsidRPr="00D25588">
        <w:rPr>
          <w:sz w:val="32"/>
          <w:szCs w:val="28"/>
        </w:rPr>
        <w:t>Историческая справка</w:t>
      </w:r>
    </w:p>
    <w:p w:rsidR="004D6A2F" w:rsidRPr="00D25588" w:rsidRDefault="004D6A2F" w:rsidP="004D6A2F">
      <w:pPr>
        <w:pStyle w:val="4"/>
        <w:spacing w:before="0" w:beforeAutospacing="0" w:after="0" w:afterAutospacing="0"/>
        <w:ind w:left="1080"/>
        <w:rPr>
          <w:sz w:val="22"/>
          <w:szCs w:val="28"/>
        </w:rPr>
      </w:pPr>
    </w:p>
    <w:p w:rsidR="00FC7481" w:rsidRPr="00D25588" w:rsidRDefault="00CD46A0"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noProof/>
          <w:sz w:val="28"/>
          <w:szCs w:val="20"/>
          <w:lang w:eastAsia="ru-RU"/>
        </w:rPr>
        <w:drawing>
          <wp:anchor distT="0" distB="0" distL="114300" distR="114300" simplePos="0" relativeHeight="251666432" behindDoc="1" locked="0" layoutInCell="1" allowOverlap="1" wp14:anchorId="7F7EF4A8" wp14:editId="447CBD87">
            <wp:simplePos x="0" y="0"/>
            <wp:positionH relativeFrom="column">
              <wp:posOffset>4068445</wp:posOffset>
            </wp:positionH>
            <wp:positionV relativeFrom="paragraph">
              <wp:posOffset>284480</wp:posOffset>
            </wp:positionV>
            <wp:extent cx="2217420" cy="1708785"/>
            <wp:effectExtent l="19050" t="0" r="0" b="0"/>
            <wp:wrapTight wrapText="bothSides">
              <wp:wrapPolygon edited="0">
                <wp:start x="742" y="0"/>
                <wp:lineTo x="-186" y="1686"/>
                <wp:lineTo x="-186" y="19264"/>
                <wp:lineTo x="371" y="21431"/>
                <wp:lineTo x="742" y="21431"/>
                <wp:lineTo x="20598" y="21431"/>
                <wp:lineTo x="20969" y="21431"/>
                <wp:lineTo x="21526" y="19987"/>
                <wp:lineTo x="21526" y="1686"/>
                <wp:lineTo x="21155" y="241"/>
                <wp:lineTo x="20598" y="0"/>
                <wp:lineTo x="742" y="0"/>
              </wp:wrapPolygon>
            </wp:wrapTight>
            <wp:docPr id="295" name="Picture 2" descr="Описание: в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вв"/>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7420" cy="170878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FC7481" w:rsidRPr="00D25588">
        <w:rPr>
          <w:rFonts w:ascii="Times New Roman" w:eastAsia="Times New Roman" w:hAnsi="Times New Roman"/>
          <w:sz w:val="28"/>
          <w:szCs w:val="20"/>
          <w:lang w:eastAsia="ru-RU"/>
        </w:rPr>
        <w:t xml:space="preserve">В начале </w:t>
      </w:r>
      <w:r w:rsidR="001A7A92" w:rsidRPr="00D25588">
        <w:rPr>
          <w:rFonts w:ascii="Times New Roman" w:eastAsia="Times New Roman" w:hAnsi="Times New Roman"/>
          <w:sz w:val="28"/>
          <w:szCs w:val="20"/>
          <w:lang w:val="en-US" w:eastAsia="ru-RU"/>
        </w:rPr>
        <w:t>XV</w:t>
      </w:r>
      <w:r w:rsidR="00FC7481" w:rsidRPr="00D25588">
        <w:rPr>
          <w:rFonts w:ascii="Times New Roman" w:eastAsia="Times New Roman" w:hAnsi="Times New Roman"/>
          <w:sz w:val="28"/>
          <w:szCs w:val="20"/>
          <w:lang w:val="en-US" w:eastAsia="ru-RU"/>
        </w:rPr>
        <w:t>I</w:t>
      </w:r>
      <w:r w:rsidR="00FC7481" w:rsidRPr="00D25588">
        <w:rPr>
          <w:rFonts w:ascii="Times New Roman" w:eastAsia="Times New Roman" w:hAnsi="Times New Roman"/>
          <w:sz w:val="28"/>
          <w:szCs w:val="20"/>
          <w:lang w:eastAsia="ru-RU"/>
        </w:rPr>
        <w:t xml:space="preserve"> века, после похода Семена Курбского и Петра </w:t>
      </w:r>
      <w:proofErr w:type="spellStart"/>
      <w:r w:rsidR="00FC7481" w:rsidRPr="00D25588">
        <w:rPr>
          <w:rFonts w:ascii="Times New Roman" w:eastAsia="Times New Roman" w:hAnsi="Times New Roman"/>
          <w:sz w:val="28"/>
          <w:szCs w:val="20"/>
          <w:lang w:eastAsia="ru-RU"/>
        </w:rPr>
        <w:t>Ушатова</w:t>
      </w:r>
      <w:proofErr w:type="spellEnd"/>
      <w:r w:rsidR="00FC7481" w:rsidRPr="00D25588">
        <w:rPr>
          <w:rFonts w:ascii="Times New Roman" w:eastAsia="Times New Roman" w:hAnsi="Times New Roman"/>
          <w:sz w:val="28"/>
          <w:szCs w:val="20"/>
          <w:lang w:eastAsia="ru-RU"/>
        </w:rPr>
        <w:t xml:space="preserve"> в 1500 году, в титуле Великого князя Московского Василия Ивановича </w:t>
      </w:r>
      <w:r w:rsidR="00FC7481" w:rsidRPr="00D25588">
        <w:rPr>
          <w:rFonts w:ascii="Times New Roman" w:eastAsia="Times New Roman" w:hAnsi="Times New Roman"/>
          <w:sz w:val="28"/>
          <w:szCs w:val="20"/>
          <w:lang w:val="en-US" w:eastAsia="ru-RU"/>
        </w:rPr>
        <w:t>III</w:t>
      </w:r>
      <w:r w:rsidR="00FC7481" w:rsidRPr="00D25588">
        <w:rPr>
          <w:rFonts w:ascii="Times New Roman" w:eastAsia="Times New Roman" w:hAnsi="Times New Roman"/>
          <w:sz w:val="28"/>
          <w:szCs w:val="20"/>
          <w:lang w:eastAsia="ru-RU"/>
        </w:rPr>
        <w:t xml:space="preserve"> впервые появляются названия «Князь </w:t>
      </w:r>
      <w:proofErr w:type="spellStart"/>
      <w:r w:rsidR="00FC7481" w:rsidRPr="00D25588">
        <w:rPr>
          <w:rFonts w:ascii="Times New Roman" w:eastAsia="Times New Roman" w:hAnsi="Times New Roman"/>
          <w:sz w:val="28"/>
          <w:szCs w:val="20"/>
          <w:lang w:eastAsia="ru-RU"/>
        </w:rPr>
        <w:t>Кондийский</w:t>
      </w:r>
      <w:proofErr w:type="spellEnd"/>
      <w:r w:rsidR="00FC7481" w:rsidRPr="00D25588">
        <w:rPr>
          <w:rFonts w:ascii="Times New Roman" w:eastAsia="Times New Roman" w:hAnsi="Times New Roman"/>
          <w:sz w:val="28"/>
          <w:szCs w:val="20"/>
          <w:lang w:eastAsia="ru-RU"/>
        </w:rPr>
        <w:t xml:space="preserve"> и </w:t>
      </w:r>
      <w:proofErr w:type="spellStart"/>
      <w:r w:rsidR="00FC7481" w:rsidRPr="00D25588">
        <w:rPr>
          <w:rFonts w:ascii="Times New Roman" w:eastAsia="Times New Roman" w:hAnsi="Times New Roman"/>
          <w:sz w:val="28"/>
          <w:szCs w:val="20"/>
          <w:lang w:eastAsia="ru-RU"/>
        </w:rPr>
        <w:t>Обдорский</w:t>
      </w:r>
      <w:proofErr w:type="spellEnd"/>
      <w:r w:rsidR="00FC7481" w:rsidRPr="00D25588">
        <w:rPr>
          <w:rFonts w:ascii="Times New Roman" w:eastAsia="Times New Roman" w:hAnsi="Times New Roman"/>
          <w:sz w:val="28"/>
          <w:szCs w:val="20"/>
          <w:lang w:eastAsia="ru-RU"/>
        </w:rPr>
        <w:t>».</w:t>
      </w:r>
    </w:p>
    <w:p w:rsidR="00FC7481" w:rsidRPr="00D25588" w:rsidRDefault="00FC7481" w:rsidP="00AA086D">
      <w:pPr>
        <w:spacing w:after="0"/>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С древних времен обширную территорию Кондинского края заселяли кочующие угорские племена, называющие себя «</w:t>
      </w:r>
      <w:proofErr w:type="spellStart"/>
      <w:r w:rsidRPr="00D25588">
        <w:rPr>
          <w:rFonts w:ascii="Times New Roman" w:eastAsia="Times New Roman" w:hAnsi="Times New Roman"/>
          <w:sz w:val="28"/>
          <w:szCs w:val="20"/>
          <w:lang w:eastAsia="ru-RU"/>
        </w:rPr>
        <w:t>хондо</w:t>
      </w:r>
      <w:proofErr w:type="spellEnd"/>
      <w:r w:rsidRPr="00D25588">
        <w:rPr>
          <w:rFonts w:ascii="Times New Roman" w:eastAsia="Times New Roman" w:hAnsi="Times New Roman"/>
          <w:sz w:val="28"/>
          <w:szCs w:val="20"/>
          <w:lang w:eastAsia="ru-RU"/>
        </w:rPr>
        <w:t>» и «</w:t>
      </w:r>
      <w:proofErr w:type="spellStart"/>
      <w:r w:rsidRPr="00D25588">
        <w:rPr>
          <w:rFonts w:ascii="Times New Roman" w:eastAsia="Times New Roman" w:hAnsi="Times New Roman"/>
          <w:sz w:val="28"/>
          <w:szCs w:val="20"/>
          <w:lang w:eastAsia="ru-RU"/>
        </w:rPr>
        <w:t>маньс</w:t>
      </w:r>
      <w:proofErr w:type="spellEnd"/>
      <w:r w:rsidRPr="00D25588">
        <w:rPr>
          <w:rFonts w:ascii="Times New Roman" w:eastAsia="Times New Roman" w:hAnsi="Times New Roman"/>
          <w:sz w:val="28"/>
          <w:szCs w:val="20"/>
          <w:lang w:eastAsia="ru-RU"/>
        </w:rPr>
        <w:t xml:space="preserve">», что в переводе означает «люди». Об этом </w:t>
      </w:r>
      <w:r w:rsidR="002C20CF" w:rsidRPr="00D25588">
        <w:rPr>
          <w:rFonts w:ascii="Times New Roman" w:eastAsia="Times New Roman" w:hAnsi="Times New Roman"/>
          <w:sz w:val="28"/>
          <w:szCs w:val="20"/>
          <w:lang w:eastAsia="ru-RU"/>
        </w:rPr>
        <w:t>с</w:t>
      </w:r>
      <w:r w:rsidRPr="00D25588">
        <w:rPr>
          <w:rFonts w:ascii="Times New Roman" w:eastAsia="Times New Roman" w:hAnsi="Times New Roman"/>
          <w:sz w:val="28"/>
          <w:szCs w:val="20"/>
          <w:lang w:eastAsia="ru-RU"/>
        </w:rPr>
        <w:t xml:space="preserve">видетельствуют многочисленные археологические памятники на территории Кондинского района, за что археологи прозвали </w:t>
      </w:r>
      <w:proofErr w:type="spellStart"/>
      <w:r w:rsidRPr="00D25588">
        <w:rPr>
          <w:rFonts w:ascii="Times New Roman" w:eastAsia="Times New Roman" w:hAnsi="Times New Roman"/>
          <w:sz w:val="28"/>
          <w:szCs w:val="20"/>
          <w:lang w:eastAsia="ru-RU"/>
        </w:rPr>
        <w:t>Конду</w:t>
      </w:r>
      <w:proofErr w:type="spellEnd"/>
      <w:r w:rsidRPr="00D25588">
        <w:rPr>
          <w:rFonts w:ascii="Times New Roman" w:eastAsia="Times New Roman" w:hAnsi="Times New Roman"/>
          <w:sz w:val="28"/>
          <w:szCs w:val="20"/>
          <w:lang w:eastAsia="ru-RU"/>
        </w:rPr>
        <w:t xml:space="preserve"> «золотой речкой».</w:t>
      </w:r>
    </w:p>
    <w:p w:rsidR="00FC7481" w:rsidRPr="00D25588" w:rsidRDefault="00FC7481"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В сентябре 1581 года небольшой отряд под командой Ермака, насчитывавший  1650 казаков, с тремя пушками и тремястами пищалями на парусных лодках двинулся </w:t>
      </w:r>
      <w:proofErr w:type="gramStart"/>
      <w:r w:rsidRPr="00D25588">
        <w:rPr>
          <w:rFonts w:ascii="Times New Roman" w:eastAsia="Times New Roman" w:hAnsi="Times New Roman"/>
          <w:sz w:val="28"/>
          <w:szCs w:val="20"/>
          <w:lang w:eastAsia="ru-RU"/>
        </w:rPr>
        <w:t>в глубь</w:t>
      </w:r>
      <w:proofErr w:type="gramEnd"/>
      <w:r w:rsidRPr="00D25588">
        <w:rPr>
          <w:rFonts w:ascii="Times New Roman" w:eastAsia="Times New Roman" w:hAnsi="Times New Roman"/>
          <w:sz w:val="28"/>
          <w:szCs w:val="20"/>
          <w:lang w:eastAsia="ru-RU"/>
        </w:rPr>
        <w:t xml:space="preserve"> сибирских просторов. На </w:t>
      </w:r>
      <w:proofErr w:type="spellStart"/>
      <w:r w:rsidRPr="00D25588">
        <w:rPr>
          <w:rFonts w:ascii="Times New Roman" w:eastAsia="Times New Roman" w:hAnsi="Times New Roman"/>
          <w:sz w:val="28"/>
          <w:szCs w:val="20"/>
          <w:lang w:eastAsia="ru-RU"/>
        </w:rPr>
        <w:t>Конде</w:t>
      </w:r>
      <w:proofErr w:type="spellEnd"/>
      <w:r w:rsidRPr="00D25588">
        <w:rPr>
          <w:rFonts w:ascii="Times New Roman" w:eastAsia="Times New Roman" w:hAnsi="Times New Roman"/>
          <w:sz w:val="28"/>
          <w:szCs w:val="20"/>
          <w:lang w:eastAsia="ru-RU"/>
        </w:rPr>
        <w:t xml:space="preserve"> до сих пор бытуют легенды о том, что  Ермак бывал в нашем крае и даже распивал чай под деревом у </w:t>
      </w:r>
      <w:proofErr w:type="spellStart"/>
      <w:r w:rsidRPr="00D25588">
        <w:rPr>
          <w:rFonts w:ascii="Times New Roman" w:eastAsia="Times New Roman" w:hAnsi="Times New Roman"/>
          <w:sz w:val="28"/>
          <w:szCs w:val="20"/>
          <w:lang w:eastAsia="ru-RU"/>
        </w:rPr>
        <w:t>паула</w:t>
      </w:r>
      <w:proofErr w:type="spellEnd"/>
      <w:r w:rsidRPr="00D25588">
        <w:rPr>
          <w:rFonts w:ascii="Times New Roman" w:eastAsia="Times New Roman" w:hAnsi="Times New Roman"/>
          <w:sz w:val="28"/>
          <w:szCs w:val="20"/>
          <w:lang w:eastAsia="ru-RU"/>
        </w:rPr>
        <w:t xml:space="preserve"> Сотниковского, да и названия некоторых деревень, таких как Есаул (ныне </w:t>
      </w:r>
      <w:proofErr w:type="spellStart"/>
      <w:r w:rsidRPr="00D25588">
        <w:rPr>
          <w:rFonts w:ascii="Times New Roman" w:eastAsia="Times New Roman" w:hAnsi="Times New Roman"/>
          <w:sz w:val="28"/>
          <w:szCs w:val="20"/>
          <w:lang w:eastAsia="ru-RU"/>
        </w:rPr>
        <w:t>Ильичевка</w:t>
      </w:r>
      <w:proofErr w:type="spellEnd"/>
      <w:r w:rsidRPr="00D25588">
        <w:rPr>
          <w:rFonts w:ascii="Times New Roman" w:eastAsia="Times New Roman" w:hAnsi="Times New Roman"/>
          <w:sz w:val="28"/>
          <w:szCs w:val="20"/>
          <w:lang w:eastAsia="ru-RU"/>
        </w:rPr>
        <w:t>) и Сотник – говорят о казаках.</w:t>
      </w:r>
    </w:p>
    <w:p w:rsidR="00FC7481" w:rsidRPr="00D25588" w:rsidRDefault="00FC7481"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В начале </w:t>
      </w:r>
      <w:r w:rsidR="001A7A92" w:rsidRPr="00D25588">
        <w:rPr>
          <w:rFonts w:ascii="Times New Roman" w:eastAsia="Times New Roman" w:hAnsi="Times New Roman"/>
          <w:sz w:val="28"/>
          <w:szCs w:val="20"/>
          <w:lang w:val="en-US" w:eastAsia="ru-RU"/>
        </w:rPr>
        <w:t>XV</w:t>
      </w:r>
      <w:r w:rsidRPr="00D25588">
        <w:rPr>
          <w:rFonts w:ascii="Times New Roman" w:eastAsia="Times New Roman" w:hAnsi="Times New Roman"/>
          <w:sz w:val="28"/>
          <w:szCs w:val="20"/>
          <w:lang w:val="en-US" w:eastAsia="ru-RU"/>
        </w:rPr>
        <w:t>III</w:t>
      </w:r>
      <w:r w:rsidRPr="00D25588">
        <w:rPr>
          <w:rFonts w:ascii="Times New Roman" w:eastAsia="Times New Roman" w:hAnsi="Times New Roman"/>
          <w:sz w:val="28"/>
          <w:szCs w:val="20"/>
          <w:lang w:eastAsia="ru-RU"/>
        </w:rPr>
        <w:t xml:space="preserve"> столетия началось усиленное крещение сибирских туземцев.  Для этой цели в 1712 году в Кондинский край прибыл митрополит Тобольский и Сибирский </w:t>
      </w:r>
      <w:proofErr w:type="spellStart"/>
      <w:r w:rsidRPr="00D25588">
        <w:rPr>
          <w:rFonts w:ascii="Times New Roman" w:eastAsia="Times New Roman" w:hAnsi="Times New Roman"/>
          <w:sz w:val="28"/>
          <w:szCs w:val="20"/>
          <w:lang w:eastAsia="ru-RU"/>
        </w:rPr>
        <w:t>Ф</w:t>
      </w:r>
      <w:r w:rsidR="006F0F11" w:rsidRPr="00D25588">
        <w:rPr>
          <w:rFonts w:ascii="Times New Roman" w:eastAsia="Times New Roman" w:hAnsi="Times New Roman"/>
          <w:sz w:val="28"/>
          <w:szCs w:val="20"/>
          <w:lang w:eastAsia="ru-RU"/>
        </w:rPr>
        <w:t>и</w:t>
      </w:r>
      <w:r w:rsidRPr="00D25588">
        <w:rPr>
          <w:rFonts w:ascii="Times New Roman" w:eastAsia="Times New Roman" w:hAnsi="Times New Roman"/>
          <w:sz w:val="28"/>
          <w:szCs w:val="20"/>
          <w:lang w:eastAsia="ru-RU"/>
        </w:rPr>
        <w:t>лофей</w:t>
      </w:r>
      <w:proofErr w:type="spellEnd"/>
      <w:r w:rsidRPr="00D25588">
        <w:rPr>
          <w:rFonts w:ascii="Times New Roman" w:eastAsia="Times New Roman" w:hAnsi="Times New Roman"/>
          <w:sz w:val="28"/>
          <w:szCs w:val="20"/>
          <w:lang w:eastAsia="ru-RU"/>
        </w:rPr>
        <w:t xml:space="preserve"> Лещинский. Его спутником был </w:t>
      </w:r>
      <w:proofErr w:type="spellStart"/>
      <w:r w:rsidRPr="00D25588">
        <w:rPr>
          <w:rFonts w:ascii="Times New Roman" w:eastAsia="Times New Roman" w:hAnsi="Times New Roman"/>
          <w:sz w:val="28"/>
          <w:szCs w:val="20"/>
          <w:lang w:eastAsia="ru-RU"/>
        </w:rPr>
        <w:t>дъякон</w:t>
      </w:r>
      <w:proofErr w:type="spellEnd"/>
      <w:r w:rsidRPr="00D25588">
        <w:rPr>
          <w:rFonts w:ascii="Times New Roman" w:eastAsia="Times New Roman" w:hAnsi="Times New Roman"/>
          <w:sz w:val="28"/>
          <w:szCs w:val="20"/>
          <w:lang w:eastAsia="ru-RU"/>
        </w:rPr>
        <w:t xml:space="preserve"> Григорий Новицкий. В своей миссии они дошли до </w:t>
      </w:r>
      <w:proofErr w:type="spellStart"/>
      <w:r w:rsidRPr="00D25588">
        <w:rPr>
          <w:rFonts w:ascii="Times New Roman" w:eastAsia="Times New Roman" w:hAnsi="Times New Roman"/>
          <w:sz w:val="28"/>
          <w:szCs w:val="20"/>
          <w:lang w:eastAsia="ru-RU"/>
        </w:rPr>
        <w:t>Леушей</w:t>
      </w:r>
      <w:proofErr w:type="spellEnd"/>
      <w:r w:rsidRPr="00D25588">
        <w:rPr>
          <w:rFonts w:ascii="Times New Roman" w:eastAsia="Times New Roman" w:hAnsi="Times New Roman"/>
          <w:sz w:val="28"/>
          <w:szCs w:val="20"/>
          <w:lang w:eastAsia="ru-RU"/>
        </w:rPr>
        <w:t xml:space="preserve">. В 1715 году в </w:t>
      </w:r>
      <w:proofErr w:type="spellStart"/>
      <w:r w:rsidRPr="00D25588">
        <w:rPr>
          <w:rFonts w:ascii="Times New Roman" w:eastAsia="Times New Roman" w:hAnsi="Times New Roman"/>
          <w:sz w:val="28"/>
          <w:szCs w:val="20"/>
          <w:lang w:eastAsia="ru-RU"/>
        </w:rPr>
        <w:t>Болчарах</w:t>
      </w:r>
      <w:proofErr w:type="spellEnd"/>
      <w:r w:rsidRPr="00D25588">
        <w:rPr>
          <w:rFonts w:ascii="Times New Roman" w:eastAsia="Times New Roman" w:hAnsi="Times New Roman"/>
          <w:sz w:val="28"/>
          <w:szCs w:val="20"/>
          <w:lang w:eastAsia="ru-RU"/>
        </w:rPr>
        <w:t xml:space="preserve"> была выстроена первая церковь.</w:t>
      </w:r>
    </w:p>
    <w:p w:rsidR="00DC4D9E" w:rsidRPr="00D25588" w:rsidRDefault="00FC7481"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Кондинский район был образован на основании постановления ВЦИК от </w:t>
      </w:r>
      <w:r w:rsidR="000F1A61" w:rsidRPr="00D25588">
        <w:rPr>
          <w:rFonts w:ascii="Times New Roman" w:eastAsia="Times New Roman" w:hAnsi="Times New Roman"/>
          <w:sz w:val="28"/>
          <w:szCs w:val="20"/>
          <w:lang w:eastAsia="ru-RU"/>
        </w:rPr>
        <w:t>12</w:t>
      </w:r>
      <w:r w:rsidRPr="00D25588">
        <w:rPr>
          <w:rFonts w:ascii="Times New Roman" w:eastAsia="Times New Roman" w:hAnsi="Times New Roman"/>
          <w:sz w:val="28"/>
          <w:szCs w:val="20"/>
          <w:lang w:eastAsia="ru-RU"/>
        </w:rPr>
        <w:t xml:space="preserve"> ноября 1923 года в составе Тобольского округа Уральской области с центром </w:t>
      </w:r>
      <w:r w:rsidR="001A7A92" w:rsidRPr="00D25588">
        <w:rPr>
          <w:rFonts w:ascii="Times New Roman" w:eastAsia="Times New Roman" w:hAnsi="Times New Roman"/>
          <w:sz w:val="28"/>
          <w:szCs w:val="20"/>
          <w:lang w:eastAsia="ru-RU"/>
        </w:rPr>
        <w:t>в</w:t>
      </w:r>
      <w:r w:rsidR="000F1A61" w:rsidRPr="00D25588">
        <w:rPr>
          <w:rFonts w:ascii="Times New Roman" w:eastAsia="Times New Roman" w:hAnsi="Times New Roman"/>
          <w:sz w:val="28"/>
          <w:szCs w:val="20"/>
          <w:lang w:eastAsia="ru-RU"/>
        </w:rPr>
        <w:t xml:space="preserve"> </w:t>
      </w:r>
      <w:r w:rsidRPr="00D25588">
        <w:rPr>
          <w:rFonts w:ascii="Times New Roman" w:eastAsia="Times New Roman" w:hAnsi="Times New Roman"/>
          <w:sz w:val="28"/>
          <w:szCs w:val="20"/>
          <w:lang w:eastAsia="ru-RU"/>
        </w:rPr>
        <w:t>селе</w:t>
      </w:r>
      <w:r w:rsidR="000F1A61" w:rsidRPr="00D25588">
        <w:rPr>
          <w:rFonts w:ascii="Times New Roman" w:eastAsia="Times New Roman" w:hAnsi="Times New Roman"/>
          <w:sz w:val="28"/>
          <w:szCs w:val="20"/>
          <w:lang w:eastAsia="ru-RU"/>
        </w:rPr>
        <w:t xml:space="preserve"> </w:t>
      </w:r>
      <w:proofErr w:type="spellStart"/>
      <w:r w:rsidRPr="00D25588">
        <w:rPr>
          <w:rFonts w:ascii="Times New Roman" w:eastAsia="Times New Roman" w:hAnsi="Times New Roman"/>
          <w:sz w:val="28"/>
          <w:szCs w:val="20"/>
          <w:lang w:eastAsia="ru-RU"/>
        </w:rPr>
        <w:t>Нахрачи</w:t>
      </w:r>
      <w:proofErr w:type="spellEnd"/>
      <w:r w:rsidRPr="00D25588">
        <w:rPr>
          <w:rFonts w:ascii="Times New Roman" w:eastAsia="Times New Roman" w:hAnsi="Times New Roman"/>
          <w:sz w:val="28"/>
          <w:szCs w:val="20"/>
          <w:lang w:eastAsia="ru-RU"/>
        </w:rPr>
        <w:t xml:space="preserve"> (ныне </w:t>
      </w:r>
      <w:proofErr w:type="spellStart"/>
      <w:r w:rsidRPr="00D25588">
        <w:rPr>
          <w:rFonts w:ascii="Times New Roman" w:eastAsia="Times New Roman" w:hAnsi="Times New Roman"/>
          <w:sz w:val="28"/>
          <w:szCs w:val="20"/>
          <w:lang w:eastAsia="ru-RU"/>
        </w:rPr>
        <w:t>Кондинское</w:t>
      </w:r>
      <w:proofErr w:type="spellEnd"/>
      <w:r w:rsidRPr="00D25588">
        <w:rPr>
          <w:rFonts w:ascii="Times New Roman" w:eastAsia="Times New Roman" w:hAnsi="Times New Roman"/>
          <w:sz w:val="28"/>
          <w:szCs w:val="20"/>
          <w:lang w:eastAsia="ru-RU"/>
        </w:rPr>
        <w:t xml:space="preserve">) из </w:t>
      </w:r>
      <w:proofErr w:type="spellStart"/>
      <w:r w:rsidRPr="00D25588">
        <w:rPr>
          <w:rFonts w:ascii="Times New Roman" w:eastAsia="Times New Roman" w:hAnsi="Times New Roman"/>
          <w:sz w:val="28"/>
          <w:szCs w:val="20"/>
          <w:lang w:eastAsia="ru-RU"/>
        </w:rPr>
        <w:t>Кондинской</w:t>
      </w:r>
      <w:proofErr w:type="spellEnd"/>
      <w:r w:rsidRPr="00D25588">
        <w:rPr>
          <w:rFonts w:ascii="Times New Roman" w:eastAsia="Times New Roman" w:hAnsi="Times New Roman"/>
          <w:sz w:val="28"/>
          <w:szCs w:val="20"/>
          <w:lang w:eastAsia="ru-RU"/>
        </w:rPr>
        <w:t xml:space="preserve"> и </w:t>
      </w:r>
      <w:proofErr w:type="spellStart"/>
      <w:r w:rsidRPr="00D25588">
        <w:rPr>
          <w:rFonts w:ascii="Times New Roman" w:eastAsia="Times New Roman" w:hAnsi="Times New Roman"/>
          <w:sz w:val="28"/>
          <w:szCs w:val="20"/>
          <w:lang w:eastAsia="ru-RU"/>
        </w:rPr>
        <w:t>Малокондинской</w:t>
      </w:r>
      <w:proofErr w:type="spellEnd"/>
      <w:r w:rsidRPr="00D25588">
        <w:rPr>
          <w:rFonts w:ascii="Times New Roman" w:eastAsia="Times New Roman" w:hAnsi="Times New Roman"/>
          <w:sz w:val="28"/>
          <w:szCs w:val="20"/>
          <w:lang w:eastAsia="ru-RU"/>
        </w:rPr>
        <w:t xml:space="preserve"> волостей Тобольского уезда и части </w:t>
      </w:r>
      <w:proofErr w:type="spellStart"/>
      <w:r w:rsidRPr="00D25588">
        <w:rPr>
          <w:rFonts w:ascii="Times New Roman" w:eastAsia="Times New Roman" w:hAnsi="Times New Roman"/>
          <w:sz w:val="28"/>
          <w:szCs w:val="20"/>
          <w:lang w:eastAsia="ru-RU"/>
        </w:rPr>
        <w:t>Верхнепелымской</w:t>
      </w:r>
      <w:proofErr w:type="spellEnd"/>
      <w:r w:rsidRPr="00D25588">
        <w:rPr>
          <w:rFonts w:ascii="Times New Roman" w:eastAsia="Times New Roman" w:hAnsi="Times New Roman"/>
          <w:sz w:val="28"/>
          <w:szCs w:val="20"/>
          <w:lang w:eastAsia="ru-RU"/>
        </w:rPr>
        <w:t xml:space="preserve"> волости Туринского уезда. Население </w:t>
      </w:r>
      <w:proofErr w:type="spellStart"/>
      <w:r w:rsidRPr="00D25588">
        <w:rPr>
          <w:rFonts w:ascii="Times New Roman" w:eastAsia="Times New Roman" w:hAnsi="Times New Roman"/>
          <w:sz w:val="28"/>
          <w:szCs w:val="20"/>
          <w:lang w:eastAsia="ru-RU"/>
        </w:rPr>
        <w:t>Нахрачи</w:t>
      </w:r>
      <w:proofErr w:type="spellEnd"/>
      <w:r w:rsidRPr="00D25588">
        <w:rPr>
          <w:rFonts w:ascii="Times New Roman" w:eastAsia="Times New Roman" w:hAnsi="Times New Roman"/>
          <w:sz w:val="28"/>
          <w:szCs w:val="20"/>
          <w:lang w:eastAsia="ru-RU"/>
        </w:rPr>
        <w:t xml:space="preserve"> издавна считалось языческой Меккой. Здесь была резиденция  верховного жреца.</w:t>
      </w:r>
      <w:r w:rsidR="007940B9" w:rsidRPr="00D25588">
        <w:rPr>
          <w:rFonts w:ascii="Times New Roman" w:eastAsia="Times New Roman" w:hAnsi="Times New Roman"/>
          <w:sz w:val="28"/>
          <w:szCs w:val="20"/>
          <w:lang w:eastAsia="ru-RU"/>
        </w:rPr>
        <w:t xml:space="preserve"> </w:t>
      </w:r>
      <w:r w:rsidR="00DC4D9E" w:rsidRPr="00D25588">
        <w:rPr>
          <w:rFonts w:ascii="Times New Roman" w:eastAsia="Times New Roman" w:hAnsi="Times New Roman"/>
          <w:sz w:val="28"/>
          <w:szCs w:val="20"/>
          <w:lang w:eastAsia="ru-RU"/>
        </w:rPr>
        <w:t xml:space="preserve">Время постепенно стирает следы древних мольбищ, оставляя нам предания и легенды о Золотой бабе – богине  </w:t>
      </w:r>
      <w:proofErr w:type="spellStart"/>
      <w:r w:rsidR="00DC4D9E" w:rsidRPr="00D25588">
        <w:rPr>
          <w:rFonts w:ascii="Times New Roman" w:eastAsia="Times New Roman" w:hAnsi="Times New Roman"/>
          <w:sz w:val="28"/>
          <w:szCs w:val="20"/>
          <w:lang w:eastAsia="ru-RU"/>
        </w:rPr>
        <w:t>Сурень</w:t>
      </w:r>
      <w:proofErr w:type="spellEnd"/>
      <w:r w:rsidR="00DC4D9E" w:rsidRPr="00D25588">
        <w:rPr>
          <w:rFonts w:ascii="Times New Roman" w:eastAsia="Times New Roman" w:hAnsi="Times New Roman"/>
          <w:sz w:val="28"/>
          <w:szCs w:val="20"/>
          <w:lang w:eastAsia="ru-RU"/>
        </w:rPr>
        <w:t xml:space="preserve"> НЭ, спрятанной в дремучих лесах </w:t>
      </w:r>
      <w:proofErr w:type="spellStart"/>
      <w:r w:rsidR="00DC4D9E" w:rsidRPr="00D25588">
        <w:rPr>
          <w:rFonts w:ascii="Times New Roman" w:eastAsia="Times New Roman" w:hAnsi="Times New Roman"/>
          <w:sz w:val="28"/>
          <w:szCs w:val="20"/>
          <w:lang w:eastAsia="ru-RU"/>
        </w:rPr>
        <w:t>Конды</w:t>
      </w:r>
      <w:proofErr w:type="spellEnd"/>
      <w:r w:rsidR="00DC4D9E" w:rsidRPr="00D25588">
        <w:rPr>
          <w:rFonts w:ascii="Times New Roman" w:eastAsia="Times New Roman" w:hAnsi="Times New Roman"/>
          <w:sz w:val="28"/>
          <w:szCs w:val="20"/>
          <w:lang w:eastAsia="ru-RU"/>
        </w:rPr>
        <w:t>.</w:t>
      </w:r>
    </w:p>
    <w:p w:rsidR="00FC7481" w:rsidRPr="00D25588" w:rsidRDefault="00FC7481"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В 1930 году Кондинский район вошел в состав Остяко-Вогульского национального округа, переименованного затем в Ханты – Мансийский автономный округ. С 1961 года село </w:t>
      </w:r>
      <w:proofErr w:type="spellStart"/>
      <w:r w:rsidRPr="00D25588">
        <w:rPr>
          <w:rFonts w:ascii="Times New Roman" w:eastAsia="Times New Roman" w:hAnsi="Times New Roman"/>
          <w:sz w:val="28"/>
          <w:szCs w:val="20"/>
          <w:lang w:eastAsia="ru-RU"/>
        </w:rPr>
        <w:t>Нахрачи</w:t>
      </w:r>
      <w:proofErr w:type="spellEnd"/>
      <w:r w:rsidRPr="00D25588">
        <w:rPr>
          <w:rFonts w:ascii="Times New Roman" w:eastAsia="Times New Roman" w:hAnsi="Times New Roman"/>
          <w:sz w:val="28"/>
          <w:szCs w:val="20"/>
          <w:lang w:eastAsia="ru-RU"/>
        </w:rPr>
        <w:t xml:space="preserve"> переименовано в село </w:t>
      </w:r>
      <w:proofErr w:type="spellStart"/>
      <w:r w:rsidRPr="00D25588">
        <w:rPr>
          <w:rFonts w:ascii="Times New Roman" w:eastAsia="Times New Roman" w:hAnsi="Times New Roman"/>
          <w:sz w:val="28"/>
          <w:szCs w:val="20"/>
          <w:lang w:eastAsia="ru-RU"/>
        </w:rPr>
        <w:t>Кондинское</w:t>
      </w:r>
      <w:proofErr w:type="spellEnd"/>
      <w:r w:rsidRPr="00D25588">
        <w:rPr>
          <w:rFonts w:ascii="Times New Roman" w:eastAsia="Times New Roman" w:hAnsi="Times New Roman"/>
          <w:sz w:val="28"/>
          <w:szCs w:val="20"/>
          <w:lang w:eastAsia="ru-RU"/>
        </w:rPr>
        <w:t>. В 1995 году административный центр Кондинского района был перенесен в поселок Междуреченский.</w:t>
      </w:r>
    </w:p>
    <w:p w:rsidR="00FC7481" w:rsidRPr="00D25588" w:rsidRDefault="00FC7481" w:rsidP="00350DF9">
      <w:pPr>
        <w:spacing w:after="0"/>
        <w:ind w:firstLine="708"/>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На момент создания района общая площадь его составляла 58602 кв. км. В район вошло 7 сельсоветов: </w:t>
      </w:r>
      <w:proofErr w:type="spellStart"/>
      <w:r w:rsidRPr="00D25588">
        <w:rPr>
          <w:rFonts w:ascii="Times New Roman" w:eastAsia="Times New Roman" w:hAnsi="Times New Roman"/>
          <w:sz w:val="28"/>
          <w:szCs w:val="20"/>
          <w:lang w:eastAsia="ru-RU"/>
        </w:rPr>
        <w:t>Болчаровский</w:t>
      </w:r>
      <w:proofErr w:type="spellEnd"/>
      <w:r w:rsidRPr="00D25588">
        <w:rPr>
          <w:rFonts w:ascii="Times New Roman" w:eastAsia="Times New Roman" w:hAnsi="Times New Roman"/>
          <w:sz w:val="28"/>
          <w:szCs w:val="20"/>
          <w:lang w:eastAsia="ru-RU"/>
        </w:rPr>
        <w:t xml:space="preserve">, </w:t>
      </w:r>
      <w:proofErr w:type="spellStart"/>
      <w:r w:rsidRPr="00D25588">
        <w:rPr>
          <w:rFonts w:ascii="Times New Roman" w:eastAsia="Times New Roman" w:hAnsi="Times New Roman"/>
          <w:sz w:val="28"/>
          <w:szCs w:val="20"/>
          <w:lang w:eastAsia="ru-RU"/>
        </w:rPr>
        <w:t>Карымский</w:t>
      </w:r>
      <w:proofErr w:type="spellEnd"/>
      <w:r w:rsidRPr="00D25588">
        <w:rPr>
          <w:rFonts w:ascii="Times New Roman" w:eastAsia="Times New Roman" w:hAnsi="Times New Roman"/>
          <w:sz w:val="28"/>
          <w:szCs w:val="20"/>
          <w:lang w:eastAsia="ru-RU"/>
        </w:rPr>
        <w:t xml:space="preserve">, Красноярский, Леушинский, </w:t>
      </w:r>
      <w:proofErr w:type="spellStart"/>
      <w:r w:rsidRPr="00D25588">
        <w:rPr>
          <w:rFonts w:ascii="Times New Roman" w:eastAsia="Times New Roman" w:hAnsi="Times New Roman"/>
          <w:sz w:val="28"/>
          <w:szCs w:val="20"/>
          <w:lang w:eastAsia="ru-RU"/>
        </w:rPr>
        <w:t>Нахрачинский</w:t>
      </w:r>
      <w:proofErr w:type="spellEnd"/>
      <w:r w:rsidRPr="00D25588">
        <w:rPr>
          <w:rFonts w:ascii="Times New Roman" w:eastAsia="Times New Roman" w:hAnsi="Times New Roman"/>
          <w:sz w:val="28"/>
          <w:szCs w:val="20"/>
          <w:lang w:eastAsia="ru-RU"/>
        </w:rPr>
        <w:t xml:space="preserve">, </w:t>
      </w:r>
      <w:proofErr w:type="spellStart"/>
      <w:r w:rsidRPr="00D25588">
        <w:rPr>
          <w:rFonts w:ascii="Times New Roman" w:eastAsia="Times New Roman" w:hAnsi="Times New Roman"/>
          <w:sz w:val="28"/>
          <w:szCs w:val="20"/>
          <w:lang w:eastAsia="ru-RU"/>
        </w:rPr>
        <w:t>Сатыгинский</w:t>
      </w:r>
      <w:proofErr w:type="spellEnd"/>
      <w:r w:rsidRPr="00D25588">
        <w:rPr>
          <w:rFonts w:ascii="Times New Roman" w:eastAsia="Times New Roman" w:hAnsi="Times New Roman"/>
          <w:sz w:val="28"/>
          <w:szCs w:val="20"/>
          <w:lang w:eastAsia="ru-RU"/>
        </w:rPr>
        <w:t xml:space="preserve">, </w:t>
      </w:r>
      <w:proofErr w:type="spellStart"/>
      <w:r w:rsidRPr="00D25588">
        <w:rPr>
          <w:rFonts w:ascii="Times New Roman" w:eastAsia="Times New Roman" w:hAnsi="Times New Roman"/>
          <w:sz w:val="28"/>
          <w:szCs w:val="20"/>
          <w:lang w:eastAsia="ru-RU"/>
        </w:rPr>
        <w:t>Шаимский</w:t>
      </w:r>
      <w:proofErr w:type="spellEnd"/>
      <w:r w:rsidRPr="00D25588">
        <w:rPr>
          <w:rFonts w:ascii="Times New Roman" w:eastAsia="Times New Roman" w:hAnsi="Times New Roman"/>
          <w:sz w:val="28"/>
          <w:szCs w:val="20"/>
          <w:lang w:eastAsia="ru-RU"/>
        </w:rPr>
        <w:t>, которые объединили 99 населенных пунктов с общим числом жителей в 4,5 тыс. человек, из них 819 ханты и 2094 манси.</w:t>
      </w:r>
    </w:p>
    <w:p w:rsidR="006D2AC4" w:rsidRPr="00D25588" w:rsidRDefault="00FC7481" w:rsidP="00350DF9">
      <w:pPr>
        <w:spacing w:after="0"/>
        <w:ind w:firstLine="708"/>
        <w:jc w:val="both"/>
        <w:rPr>
          <w:rFonts w:ascii="Times New Roman" w:eastAsia="Times New Roman" w:hAnsi="Times New Roman"/>
          <w:sz w:val="24"/>
          <w:szCs w:val="20"/>
          <w:lang w:eastAsia="ru-RU"/>
        </w:rPr>
      </w:pPr>
      <w:r w:rsidRPr="00D25588">
        <w:rPr>
          <w:rFonts w:ascii="Times New Roman" w:eastAsia="Times New Roman" w:hAnsi="Times New Roman"/>
          <w:sz w:val="28"/>
          <w:szCs w:val="20"/>
          <w:lang w:eastAsia="ru-RU"/>
        </w:rPr>
        <w:t>Районный съезд Советов в качестве первоочередной задачи определил развитие рыбного и пушного промыслов, экономическое возрождение Кондинского района, расширение сети школ и медицинских учреждений</w:t>
      </w:r>
      <w:r w:rsidRPr="00D25588">
        <w:rPr>
          <w:rFonts w:ascii="Times New Roman" w:eastAsia="Times New Roman" w:hAnsi="Times New Roman"/>
          <w:sz w:val="24"/>
          <w:szCs w:val="20"/>
          <w:lang w:eastAsia="ru-RU"/>
        </w:rPr>
        <w:t xml:space="preserve">. </w:t>
      </w:r>
    </w:p>
    <w:p w:rsidR="006D2AC4" w:rsidRPr="00D25588" w:rsidRDefault="00B666D4" w:rsidP="00350DF9">
      <w:pPr>
        <w:spacing w:after="0"/>
        <w:ind w:firstLine="708"/>
        <w:jc w:val="both"/>
        <w:rPr>
          <w:rFonts w:ascii="Times New Roman" w:hAnsi="Times New Roman"/>
          <w:sz w:val="28"/>
          <w:szCs w:val="28"/>
        </w:rPr>
      </w:pPr>
      <w:r w:rsidRPr="00D25588">
        <w:rPr>
          <w:rFonts w:ascii="Times New Roman" w:hAnsi="Times New Roman"/>
          <w:sz w:val="28"/>
          <w:szCs w:val="28"/>
        </w:rPr>
        <w:t>Официальными символами Кондинского района являются герб и флаг, отражающие исторические, культурные, национальные и географические особенности района. Зеленый и синий цвет обозначают принадлежность к Ханты-Мансийскому автономному округу-Югре. Также эти цвета – символы обилия озер и лесов. Золотой кедр – символ плодородия, долголетия, богатства лесов. Серебряное (белое) поле – символ еще не разработанных земель.</w:t>
      </w:r>
    </w:p>
    <w:p w:rsidR="001D617E" w:rsidRPr="00D25588" w:rsidRDefault="001D617E" w:rsidP="00AA086D">
      <w:pPr>
        <w:spacing w:after="0"/>
        <w:jc w:val="both"/>
        <w:rPr>
          <w:rFonts w:ascii="Times New Roman" w:hAnsi="Times New Roman"/>
          <w:sz w:val="12"/>
          <w:szCs w:val="28"/>
        </w:rPr>
      </w:pPr>
    </w:p>
    <w:p w:rsidR="00FC7481" w:rsidRPr="00D25588" w:rsidRDefault="000246F8" w:rsidP="000246F8">
      <w:pPr>
        <w:pStyle w:val="1"/>
        <w:spacing w:before="0" w:after="0"/>
        <w:ind w:left="1418"/>
        <w:rPr>
          <w:rFonts w:ascii="Times New Roman" w:hAnsi="Times New Roman"/>
          <w:b w:val="0"/>
          <w:sz w:val="28"/>
          <w:szCs w:val="28"/>
        </w:rPr>
      </w:pPr>
      <w:r w:rsidRPr="00D25588">
        <w:rPr>
          <w:rFonts w:ascii="Times New Roman" w:hAnsi="Times New Roman"/>
          <w:b w:val="0"/>
          <w:noProof/>
          <w:sz w:val="28"/>
          <w:szCs w:val="28"/>
          <w:lang w:eastAsia="ru-RU"/>
        </w:rPr>
        <w:drawing>
          <wp:inline distT="0" distB="0" distL="0" distR="0" wp14:anchorId="007FBE7C" wp14:editId="3FBB57BD">
            <wp:extent cx="1047750" cy="1247775"/>
            <wp:effectExtent l="19050" t="0" r="0" b="0"/>
            <wp:docPr id="3" name="Рисунок 5" descr="Описание: &amp;gcy;&amp;iecy;&amp;rcy;&amp;b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amp;gcy;&amp;iecy;&amp;rcy;&amp;bcy;"/>
                    <pic:cNvPicPr>
                      <a:picLocks noChangeAspect="1" noChangeArrowheads="1"/>
                    </pic:cNvPicPr>
                  </pic:nvPicPr>
                  <pic:blipFill>
                    <a:blip r:embed="rId15" cstate="print"/>
                    <a:srcRect r="4340"/>
                    <a:stretch>
                      <a:fillRect/>
                    </a:stretch>
                  </pic:blipFill>
                  <pic:spPr bwMode="auto">
                    <a:xfrm>
                      <a:off x="0" y="0"/>
                      <a:ext cx="1047750" cy="1247775"/>
                    </a:xfrm>
                    <a:prstGeom prst="rect">
                      <a:avLst/>
                    </a:prstGeom>
                    <a:noFill/>
                    <a:ln w="9525">
                      <a:noFill/>
                      <a:miter lim="800000"/>
                      <a:headEnd/>
                      <a:tailEnd/>
                    </a:ln>
                  </pic:spPr>
                </pic:pic>
              </a:graphicData>
            </a:graphic>
          </wp:inline>
        </w:drawing>
      </w:r>
      <w:r w:rsidR="007940B9" w:rsidRPr="00D25588">
        <w:rPr>
          <w:rFonts w:ascii="Times New Roman" w:hAnsi="Times New Roman"/>
          <w:b w:val="0"/>
          <w:noProof/>
          <w:sz w:val="28"/>
          <w:szCs w:val="28"/>
          <w:lang w:eastAsia="ru-RU"/>
        </w:rPr>
        <w:t xml:space="preserve">                                       </w:t>
      </w:r>
      <w:r w:rsidR="007940B9" w:rsidRPr="00D25588">
        <w:rPr>
          <w:rFonts w:ascii="Times New Roman" w:hAnsi="Times New Roman"/>
          <w:b w:val="0"/>
          <w:noProof/>
          <w:sz w:val="28"/>
          <w:szCs w:val="28"/>
          <w:lang w:eastAsia="ru-RU"/>
        </w:rPr>
        <w:drawing>
          <wp:inline distT="0" distB="0" distL="0" distR="0" wp14:anchorId="1121CC73" wp14:editId="58AD0E19">
            <wp:extent cx="1821485" cy="1192377"/>
            <wp:effectExtent l="0" t="0" r="7620" b="8255"/>
            <wp:docPr id="6" name="Рисунок 6" descr="Описание: &amp;fcy;&amp;lcy;&amp;acy;&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amp;fcy;&amp;lcy;&amp;acy;&amp;gcy;"/>
                    <pic:cNvPicPr>
                      <a:picLocks noChangeAspect="1" noChangeArrowheads="1"/>
                    </pic:cNvPicPr>
                  </pic:nvPicPr>
                  <pic:blipFill>
                    <a:blip r:embed="rId16"/>
                    <a:srcRect b="15961"/>
                    <a:stretch>
                      <a:fillRect/>
                    </a:stretch>
                  </pic:blipFill>
                  <pic:spPr bwMode="auto">
                    <a:xfrm>
                      <a:off x="0" y="0"/>
                      <a:ext cx="1828800" cy="1197166"/>
                    </a:xfrm>
                    <a:prstGeom prst="rect">
                      <a:avLst/>
                    </a:prstGeom>
                    <a:noFill/>
                    <a:ln w="9525">
                      <a:noFill/>
                      <a:miter lim="800000"/>
                      <a:headEnd/>
                      <a:tailEnd/>
                    </a:ln>
                  </pic:spPr>
                </pic:pic>
              </a:graphicData>
            </a:graphic>
          </wp:inline>
        </w:drawing>
      </w:r>
    </w:p>
    <w:p w:rsidR="00D87251" w:rsidRPr="00D25588" w:rsidRDefault="00D87251" w:rsidP="00AA086D">
      <w:pPr>
        <w:spacing w:after="0"/>
        <w:ind w:firstLine="709"/>
        <w:jc w:val="both"/>
        <w:rPr>
          <w:rFonts w:ascii="Times New Roman" w:eastAsia="Times New Roman" w:hAnsi="Times New Roman"/>
          <w:bCs/>
          <w:sz w:val="28"/>
          <w:szCs w:val="28"/>
          <w:lang w:eastAsia="ru-RU"/>
        </w:rPr>
      </w:pPr>
      <w:r w:rsidRPr="00D25588">
        <w:rPr>
          <w:rFonts w:ascii="Times New Roman" w:eastAsia="Times New Roman" w:hAnsi="Times New Roman"/>
          <w:bCs/>
          <w:sz w:val="28"/>
          <w:szCs w:val="28"/>
          <w:lang w:eastAsia="ru-RU"/>
        </w:rPr>
        <w:t>В границах Кондинского района находятся:</w:t>
      </w:r>
    </w:p>
    <w:p w:rsidR="00D87251" w:rsidRPr="00D25588" w:rsidRDefault="00D87251" w:rsidP="00750AE5">
      <w:pPr>
        <w:numPr>
          <w:ilvl w:val="0"/>
          <w:numId w:val="10"/>
        </w:numPr>
        <w:spacing w:after="0"/>
        <w:ind w:left="0"/>
        <w:jc w:val="both"/>
        <w:rPr>
          <w:rFonts w:ascii="Times New Roman" w:eastAsia="Times New Roman" w:hAnsi="Times New Roman"/>
          <w:bCs/>
          <w:sz w:val="28"/>
          <w:szCs w:val="28"/>
          <w:lang w:eastAsia="ru-RU"/>
        </w:rPr>
      </w:pPr>
      <w:proofErr w:type="gramStart"/>
      <w:r w:rsidRPr="00D25588">
        <w:rPr>
          <w:rFonts w:ascii="Times New Roman" w:eastAsia="Times New Roman" w:hAnsi="Times New Roman"/>
          <w:bCs/>
          <w:sz w:val="28"/>
          <w:szCs w:val="28"/>
          <w:lang w:eastAsia="ru-RU"/>
        </w:rPr>
        <w:t xml:space="preserve">территории городских поселений </w:t>
      </w:r>
      <w:proofErr w:type="spellStart"/>
      <w:r w:rsidRPr="00D25588">
        <w:rPr>
          <w:rFonts w:ascii="Times New Roman" w:eastAsia="Times New Roman" w:hAnsi="Times New Roman"/>
          <w:bCs/>
          <w:sz w:val="28"/>
          <w:szCs w:val="28"/>
          <w:lang w:eastAsia="ru-RU"/>
        </w:rPr>
        <w:t>Кондинск</w:t>
      </w:r>
      <w:r w:rsidR="009934AE" w:rsidRPr="00D25588">
        <w:rPr>
          <w:rFonts w:ascii="Times New Roman" w:eastAsia="Times New Roman" w:hAnsi="Times New Roman"/>
          <w:bCs/>
          <w:sz w:val="28"/>
          <w:szCs w:val="28"/>
          <w:lang w:eastAsia="ru-RU"/>
        </w:rPr>
        <w:t>ое</w:t>
      </w:r>
      <w:proofErr w:type="spellEnd"/>
      <w:r w:rsidR="009934AE" w:rsidRPr="00D25588">
        <w:rPr>
          <w:rFonts w:ascii="Times New Roman" w:eastAsia="Times New Roman" w:hAnsi="Times New Roman"/>
          <w:bCs/>
          <w:sz w:val="28"/>
          <w:szCs w:val="28"/>
          <w:lang w:eastAsia="ru-RU"/>
        </w:rPr>
        <w:t xml:space="preserve"> (с населенными пунктами: </w:t>
      </w:r>
      <w:proofErr w:type="spellStart"/>
      <w:r w:rsidR="009934AE" w:rsidRPr="00D25588">
        <w:rPr>
          <w:rFonts w:ascii="Times New Roman" w:eastAsia="Times New Roman" w:hAnsi="Times New Roman"/>
          <w:bCs/>
          <w:sz w:val="28"/>
          <w:szCs w:val="28"/>
          <w:lang w:eastAsia="ru-RU"/>
        </w:rPr>
        <w:t>пгт</w:t>
      </w:r>
      <w:proofErr w:type="spellEnd"/>
      <w:r w:rsidR="009934AE" w:rsidRPr="00D25588">
        <w:rPr>
          <w:rFonts w:ascii="Times New Roman" w:eastAsia="Times New Roman" w:hAnsi="Times New Roman"/>
          <w:bCs/>
          <w:sz w:val="28"/>
          <w:szCs w:val="28"/>
          <w:lang w:eastAsia="ru-RU"/>
        </w:rPr>
        <w:t>.</w:t>
      </w:r>
      <w:proofErr w:type="gramEnd"/>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Кондинское</w:t>
      </w:r>
      <w:proofErr w:type="spellEnd"/>
      <w:r w:rsidRPr="00D25588">
        <w:rPr>
          <w:rFonts w:ascii="Times New Roman" w:eastAsia="Times New Roman" w:hAnsi="Times New Roman"/>
          <w:bCs/>
          <w:sz w:val="28"/>
          <w:szCs w:val="28"/>
          <w:lang w:eastAsia="ru-RU"/>
        </w:rPr>
        <w:t>, д.</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Никулкина</w:t>
      </w:r>
      <w:proofErr w:type="spellEnd"/>
      <w:r w:rsidRPr="00D25588">
        <w:rPr>
          <w:rFonts w:ascii="Times New Roman" w:eastAsia="Times New Roman" w:hAnsi="Times New Roman"/>
          <w:bCs/>
          <w:sz w:val="28"/>
          <w:szCs w:val="28"/>
          <w:lang w:eastAsia="ru-RU"/>
        </w:rPr>
        <w:t>, д.</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Старый Катыш, д.</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Ильичевка</w:t>
      </w:r>
      <w:proofErr w:type="spellEnd"/>
      <w:r w:rsidRPr="00D25588">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Куминский</w:t>
      </w:r>
      <w:proofErr w:type="spellEnd"/>
      <w:r w:rsidRPr="00D25588">
        <w:rPr>
          <w:rFonts w:ascii="Times New Roman" w:eastAsia="Times New Roman" w:hAnsi="Times New Roman"/>
          <w:bCs/>
          <w:sz w:val="28"/>
          <w:szCs w:val="28"/>
          <w:lang w:eastAsia="ru-RU"/>
        </w:rPr>
        <w:t xml:space="preserve">; Луговой; Междуреченский; </w:t>
      </w:r>
      <w:proofErr w:type="spellStart"/>
      <w:r w:rsidRPr="00D25588">
        <w:rPr>
          <w:rFonts w:ascii="Times New Roman" w:eastAsia="Times New Roman" w:hAnsi="Times New Roman"/>
          <w:bCs/>
          <w:sz w:val="28"/>
          <w:szCs w:val="28"/>
          <w:lang w:eastAsia="ru-RU"/>
        </w:rPr>
        <w:t>Мортка</w:t>
      </w:r>
      <w:proofErr w:type="spellEnd"/>
      <w:r w:rsidRPr="00D25588">
        <w:rPr>
          <w:rFonts w:ascii="Times New Roman" w:eastAsia="Times New Roman" w:hAnsi="Times New Roman"/>
          <w:bCs/>
          <w:sz w:val="28"/>
          <w:szCs w:val="28"/>
          <w:lang w:eastAsia="ru-RU"/>
        </w:rPr>
        <w:t xml:space="preserve"> (с населенными пунктами: </w:t>
      </w:r>
      <w:proofErr w:type="spellStart"/>
      <w:r w:rsidRPr="00D25588">
        <w:rPr>
          <w:rFonts w:ascii="Times New Roman" w:eastAsia="Times New Roman" w:hAnsi="Times New Roman"/>
          <w:bCs/>
          <w:sz w:val="28"/>
          <w:szCs w:val="28"/>
          <w:lang w:eastAsia="ru-RU"/>
        </w:rPr>
        <w:t>пгт</w:t>
      </w:r>
      <w:proofErr w:type="spellEnd"/>
      <w:r w:rsidRPr="00D25588">
        <w:rPr>
          <w:rFonts w:ascii="Times New Roman" w:eastAsia="Times New Roman" w:hAnsi="Times New Roman"/>
          <w:bCs/>
          <w:sz w:val="28"/>
          <w:szCs w:val="28"/>
          <w:lang w:eastAsia="ru-RU"/>
        </w:rPr>
        <w:t>.</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Мортка</w:t>
      </w:r>
      <w:proofErr w:type="spellEnd"/>
      <w:r w:rsidRPr="00D25588">
        <w:rPr>
          <w:rFonts w:ascii="Times New Roman" w:eastAsia="Times New Roman" w:hAnsi="Times New Roman"/>
          <w:bCs/>
          <w:sz w:val="28"/>
          <w:szCs w:val="28"/>
          <w:lang w:eastAsia="ru-RU"/>
        </w:rPr>
        <w:t>, д.</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Юмас</w:t>
      </w:r>
      <w:proofErr w:type="spellEnd"/>
      <w:r w:rsidRPr="00D25588">
        <w:rPr>
          <w:rFonts w:ascii="Times New Roman" w:eastAsia="Times New Roman" w:hAnsi="Times New Roman"/>
          <w:bCs/>
          <w:sz w:val="28"/>
          <w:szCs w:val="28"/>
          <w:lang w:eastAsia="ru-RU"/>
        </w:rPr>
        <w:t>,  с</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.Ямки, д.</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Сотник);</w:t>
      </w:r>
    </w:p>
    <w:p w:rsidR="00D87251" w:rsidRPr="00D25588" w:rsidRDefault="00D87251" w:rsidP="00750AE5">
      <w:pPr>
        <w:numPr>
          <w:ilvl w:val="0"/>
          <w:numId w:val="10"/>
        </w:numPr>
        <w:spacing w:after="0"/>
        <w:ind w:left="0"/>
        <w:jc w:val="both"/>
        <w:rPr>
          <w:rFonts w:ascii="Times New Roman" w:eastAsia="Times New Roman" w:hAnsi="Times New Roman"/>
          <w:bCs/>
          <w:sz w:val="28"/>
          <w:szCs w:val="28"/>
          <w:lang w:eastAsia="ru-RU"/>
        </w:rPr>
      </w:pPr>
      <w:r w:rsidRPr="00D25588">
        <w:rPr>
          <w:rFonts w:ascii="Times New Roman" w:eastAsia="Times New Roman" w:hAnsi="Times New Roman"/>
          <w:bCs/>
          <w:sz w:val="28"/>
          <w:szCs w:val="28"/>
          <w:lang w:eastAsia="ru-RU"/>
        </w:rPr>
        <w:t xml:space="preserve">территории сельских поселений </w:t>
      </w:r>
      <w:proofErr w:type="spellStart"/>
      <w:r w:rsidRPr="00D25588">
        <w:rPr>
          <w:rFonts w:ascii="Times New Roman" w:eastAsia="Times New Roman" w:hAnsi="Times New Roman"/>
          <w:bCs/>
          <w:sz w:val="28"/>
          <w:szCs w:val="28"/>
          <w:lang w:eastAsia="ru-RU"/>
        </w:rPr>
        <w:t>Болчары</w:t>
      </w:r>
      <w:proofErr w:type="spellEnd"/>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(с населенными пунктами:</w:t>
      </w:r>
      <w:r w:rsidRPr="00D25588">
        <w:rPr>
          <w:rFonts w:ascii="Times New Roman" w:eastAsia="Times New Roman" w:hAnsi="Times New Roman"/>
          <w:bCs/>
          <w:sz w:val="28"/>
          <w:szCs w:val="28"/>
          <w:lang w:eastAsia="ru-RU"/>
        </w:rPr>
        <w:br w:type="textWrapping" w:clear="all"/>
        <w:t xml:space="preserve">с. </w:t>
      </w:r>
      <w:proofErr w:type="spellStart"/>
      <w:r w:rsidRPr="00D25588">
        <w:rPr>
          <w:rFonts w:ascii="Times New Roman" w:eastAsia="Times New Roman" w:hAnsi="Times New Roman"/>
          <w:bCs/>
          <w:sz w:val="28"/>
          <w:szCs w:val="28"/>
          <w:lang w:eastAsia="ru-RU"/>
        </w:rPr>
        <w:t>Болчары</w:t>
      </w:r>
      <w:proofErr w:type="spellEnd"/>
      <w:r w:rsidRPr="00D25588">
        <w:rPr>
          <w:rFonts w:ascii="Times New Roman" w:eastAsia="Times New Roman" w:hAnsi="Times New Roman"/>
          <w:bCs/>
          <w:sz w:val="28"/>
          <w:szCs w:val="28"/>
          <w:lang w:eastAsia="ru-RU"/>
        </w:rPr>
        <w:t xml:space="preserve">, с. Алтай, д. Кама); </w:t>
      </w:r>
      <w:proofErr w:type="spellStart"/>
      <w:r w:rsidRPr="00D25588">
        <w:rPr>
          <w:rFonts w:ascii="Times New Roman" w:eastAsia="Times New Roman" w:hAnsi="Times New Roman"/>
          <w:bCs/>
          <w:sz w:val="28"/>
          <w:szCs w:val="28"/>
          <w:lang w:eastAsia="ru-RU"/>
        </w:rPr>
        <w:t>Леуши</w:t>
      </w:r>
      <w:proofErr w:type="spellEnd"/>
      <w:r w:rsidRPr="00D25588">
        <w:rPr>
          <w:rFonts w:ascii="Times New Roman" w:eastAsia="Times New Roman" w:hAnsi="Times New Roman"/>
          <w:bCs/>
          <w:sz w:val="28"/>
          <w:szCs w:val="28"/>
          <w:lang w:eastAsia="ru-RU"/>
        </w:rPr>
        <w:t xml:space="preserve"> (с населенными пунктами: с.</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Леуши</w:t>
      </w:r>
      <w:proofErr w:type="spellEnd"/>
      <w:r w:rsidRPr="00D25588">
        <w:rPr>
          <w:rFonts w:ascii="Times New Roman" w:eastAsia="Times New Roman" w:hAnsi="Times New Roman"/>
          <w:bCs/>
          <w:sz w:val="28"/>
          <w:szCs w:val="28"/>
          <w:lang w:eastAsia="ru-RU"/>
        </w:rPr>
        <w:t>, пос.</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Лиственичный</w:t>
      </w:r>
      <w:proofErr w:type="spellEnd"/>
      <w:r w:rsidRPr="00D25588">
        <w:rPr>
          <w:rFonts w:ascii="Times New Roman" w:eastAsia="Times New Roman" w:hAnsi="Times New Roman"/>
          <w:bCs/>
          <w:sz w:val="28"/>
          <w:szCs w:val="28"/>
          <w:lang w:eastAsia="ru-RU"/>
        </w:rPr>
        <w:t>, пос.</w:t>
      </w:r>
      <w:r w:rsidR="000B61EE">
        <w:rPr>
          <w:rFonts w:ascii="Times New Roman" w:eastAsia="Times New Roman" w:hAnsi="Times New Roman"/>
          <w:bCs/>
          <w:sz w:val="28"/>
          <w:szCs w:val="28"/>
          <w:lang w:eastAsia="ru-RU"/>
        </w:rPr>
        <w:t xml:space="preserve"> </w:t>
      </w:r>
      <w:r w:rsidR="009934AE" w:rsidRPr="00D25588">
        <w:rPr>
          <w:rFonts w:ascii="Times New Roman" w:eastAsia="Times New Roman" w:hAnsi="Times New Roman"/>
          <w:bCs/>
          <w:sz w:val="28"/>
          <w:szCs w:val="28"/>
          <w:lang w:eastAsia="ru-RU"/>
        </w:rPr>
        <w:t>Ягодный, пос.</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 xml:space="preserve">Дальний); </w:t>
      </w:r>
      <w:proofErr w:type="spellStart"/>
      <w:r w:rsidRPr="00D25588">
        <w:rPr>
          <w:rFonts w:ascii="Times New Roman" w:eastAsia="Times New Roman" w:hAnsi="Times New Roman"/>
          <w:bCs/>
          <w:sz w:val="28"/>
          <w:szCs w:val="28"/>
          <w:lang w:eastAsia="ru-RU"/>
        </w:rPr>
        <w:t>Мулымья</w:t>
      </w:r>
      <w:proofErr w:type="spellEnd"/>
      <w:r w:rsidRPr="00D25588">
        <w:rPr>
          <w:rFonts w:ascii="Times New Roman" w:eastAsia="Times New Roman" w:hAnsi="Times New Roman"/>
          <w:bCs/>
          <w:sz w:val="28"/>
          <w:szCs w:val="28"/>
          <w:lang w:eastAsia="ru-RU"/>
        </w:rPr>
        <w:t xml:space="preserve"> (с населенными пунктами: пос.</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Мулымья</w:t>
      </w:r>
      <w:proofErr w:type="spellEnd"/>
      <w:r w:rsidRPr="00D25588">
        <w:rPr>
          <w:rFonts w:ascii="Times New Roman" w:eastAsia="Times New Roman" w:hAnsi="Times New Roman"/>
          <w:bCs/>
          <w:sz w:val="28"/>
          <w:szCs w:val="28"/>
          <w:lang w:eastAsia="ru-RU"/>
        </w:rPr>
        <w:t>, пос.</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Назарово, с.</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Чантырья</w:t>
      </w:r>
      <w:proofErr w:type="spellEnd"/>
      <w:r w:rsidRPr="00D25588">
        <w:rPr>
          <w:rFonts w:ascii="Times New Roman" w:eastAsia="Times New Roman" w:hAnsi="Times New Roman"/>
          <w:bCs/>
          <w:sz w:val="28"/>
          <w:szCs w:val="28"/>
          <w:lang w:eastAsia="ru-RU"/>
        </w:rPr>
        <w:t>, с.</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Шаим</w:t>
      </w:r>
      <w:proofErr w:type="spellEnd"/>
      <w:r w:rsidRPr="00D25588">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д</w:t>
      </w:r>
      <w:proofErr w:type="gramStart"/>
      <w:r w:rsidRPr="00D25588">
        <w:rPr>
          <w:rFonts w:ascii="Times New Roman" w:eastAsia="Times New Roman" w:hAnsi="Times New Roman"/>
          <w:bCs/>
          <w:sz w:val="28"/>
          <w:szCs w:val="28"/>
          <w:lang w:eastAsia="ru-RU"/>
        </w:rPr>
        <w:t>.У</w:t>
      </w:r>
      <w:proofErr w:type="gramEnd"/>
      <w:r w:rsidRPr="00D25588">
        <w:rPr>
          <w:rFonts w:ascii="Times New Roman" w:eastAsia="Times New Roman" w:hAnsi="Times New Roman"/>
          <w:bCs/>
          <w:sz w:val="28"/>
          <w:szCs w:val="28"/>
          <w:lang w:eastAsia="ru-RU"/>
        </w:rPr>
        <w:t>шья</w:t>
      </w:r>
      <w:proofErr w:type="spellEnd"/>
      <w:r w:rsidRPr="00D25588">
        <w:rPr>
          <w:rFonts w:ascii="Times New Roman" w:eastAsia="Times New Roman" w:hAnsi="Times New Roman"/>
          <w:bCs/>
          <w:sz w:val="28"/>
          <w:szCs w:val="28"/>
          <w:lang w:eastAsia="ru-RU"/>
        </w:rPr>
        <w:t>,</w:t>
      </w:r>
      <w:r w:rsidRPr="00D25588">
        <w:rPr>
          <w:rFonts w:ascii="Times New Roman" w:eastAsia="Times New Roman" w:hAnsi="Times New Roman"/>
          <w:bCs/>
          <w:sz w:val="28"/>
          <w:szCs w:val="28"/>
          <w:lang w:eastAsia="ru-RU"/>
        </w:rPr>
        <w:br w:type="textWrapping" w:clear="all"/>
      </w:r>
      <w:r w:rsidR="00484DA7" w:rsidRPr="00D25588">
        <w:rPr>
          <w:rFonts w:ascii="Times New Roman" w:eastAsia="Times New Roman" w:hAnsi="Times New Roman"/>
          <w:bCs/>
          <w:sz w:val="28"/>
          <w:szCs w:val="28"/>
          <w:lang w:eastAsia="ru-RU"/>
        </w:rPr>
        <w:t>пос.</w:t>
      </w:r>
      <w:r w:rsidR="000B61EE">
        <w:rPr>
          <w:rFonts w:ascii="Times New Roman" w:eastAsia="Times New Roman" w:hAnsi="Times New Roman"/>
          <w:bCs/>
          <w:sz w:val="28"/>
          <w:szCs w:val="28"/>
          <w:lang w:eastAsia="ru-RU"/>
        </w:rPr>
        <w:t xml:space="preserve"> </w:t>
      </w:r>
      <w:proofErr w:type="spellStart"/>
      <w:r w:rsidR="00484DA7" w:rsidRPr="00D25588">
        <w:rPr>
          <w:rFonts w:ascii="Times New Roman" w:eastAsia="Times New Roman" w:hAnsi="Times New Roman"/>
          <w:bCs/>
          <w:sz w:val="28"/>
          <w:szCs w:val="28"/>
          <w:lang w:eastAsia="ru-RU"/>
        </w:rPr>
        <w:t>Супра</w:t>
      </w:r>
      <w:proofErr w:type="spellEnd"/>
      <w:r w:rsidR="00484DA7" w:rsidRPr="00D25588">
        <w:rPr>
          <w:rFonts w:ascii="Times New Roman" w:eastAsia="Times New Roman" w:hAnsi="Times New Roman"/>
          <w:bCs/>
          <w:sz w:val="28"/>
          <w:szCs w:val="28"/>
          <w:lang w:eastAsia="ru-RU"/>
        </w:rPr>
        <w:t>),</w:t>
      </w:r>
      <w:r w:rsidR="000B61EE">
        <w:rPr>
          <w:rFonts w:ascii="Times New Roman" w:eastAsia="Times New Roman" w:hAnsi="Times New Roman"/>
          <w:bCs/>
          <w:sz w:val="28"/>
          <w:szCs w:val="28"/>
          <w:lang w:eastAsia="ru-RU"/>
        </w:rPr>
        <w:t xml:space="preserve"> </w:t>
      </w:r>
      <w:r w:rsidR="009934AE" w:rsidRPr="00D25588">
        <w:rPr>
          <w:rFonts w:ascii="Times New Roman" w:eastAsia="Times New Roman" w:hAnsi="Times New Roman"/>
          <w:bCs/>
          <w:sz w:val="28"/>
          <w:szCs w:val="28"/>
          <w:lang w:eastAsia="ru-RU"/>
        </w:rPr>
        <w:t>пос.</w:t>
      </w:r>
      <w:r w:rsidR="000B61EE">
        <w:rPr>
          <w:rFonts w:ascii="Times New Roman" w:eastAsia="Times New Roman" w:hAnsi="Times New Roman"/>
          <w:bCs/>
          <w:sz w:val="28"/>
          <w:szCs w:val="28"/>
          <w:lang w:eastAsia="ru-RU"/>
        </w:rPr>
        <w:t xml:space="preserve"> </w:t>
      </w:r>
      <w:r w:rsidRPr="00D25588">
        <w:rPr>
          <w:rFonts w:ascii="Times New Roman" w:eastAsia="Times New Roman" w:hAnsi="Times New Roman"/>
          <w:bCs/>
          <w:sz w:val="28"/>
          <w:szCs w:val="28"/>
          <w:lang w:eastAsia="ru-RU"/>
        </w:rPr>
        <w:t xml:space="preserve">Половинка; </w:t>
      </w:r>
      <w:proofErr w:type="spellStart"/>
      <w:r w:rsidRPr="00D25588">
        <w:rPr>
          <w:rFonts w:ascii="Times New Roman" w:eastAsia="Times New Roman" w:hAnsi="Times New Roman"/>
          <w:bCs/>
          <w:sz w:val="28"/>
          <w:szCs w:val="28"/>
          <w:lang w:eastAsia="ru-RU"/>
        </w:rPr>
        <w:t>Шугур</w:t>
      </w:r>
      <w:proofErr w:type="spellEnd"/>
      <w:r w:rsidRPr="00D25588">
        <w:rPr>
          <w:rFonts w:ascii="Times New Roman" w:eastAsia="Times New Roman" w:hAnsi="Times New Roman"/>
          <w:bCs/>
          <w:sz w:val="28"/>
          <w:szCs w:val="28"/>
          <w:lang w:eastAsia="ru-RU"/>
        </w:rPr>
        <w:t xml:space="preserve"> (с населенными пунктами: д.</w:t>
      </w:r>
      <w:r w:rsidR="000B61EE">
        <w:rPr>
          <w:rFonts w:ascii="Times New Roman" w:eastAsia="Times New Roman" w:hAnsi="Times New Roman"/>
          <w:bCs/>
          <w:sz w:val="28"/>
          <w:szCs w:val="28"/>
          <w:lang w:eastAsia="ru-RU"/>
        </w:rPr>
        <w:t xml:space="preserve"> </w:t>
      </w:r>
      <w:proofErr w:type="spellStart"/>
      <w:r w:rsidRPr="00D25588">
        <w:rPr>
          <w:rFonts w:ascii="Times New Roman" w:eastAsia="Times New Roman" w:hAnsi="Times New Roman"/>
          <w:bCs/>
          <w:sz w:val="28"/>
          <w:szCs w:val="28"/>
          <w:lang w:eastAsia="ru-RU"/>
        </w:rPr>
        <w:t>Шугур</w:t>
      </w:r>
      <w:proofErr w:type="spellEnd"/>
      <w:r w:rsidRPr="00D25588">
        <w:rPr>
          <w:rFonts w:ascii="Times New Roman" w:eastAsia="Times New Roman" w:hAnsi="Times New Roman"/>
          <w:bCs/>
          <w:sz w:val="28"/>
          <w:szCs w:val="28"/>
          <w:lang w:eastAsia="ru-RU"/>
        </w:rPr>
        <w:t>,</w:t>
      </w:r>
      <w:r w:rsidRPr="00D25588">
        <w:rPr>
          <w:rFonts w:ascii="Times New Roman" w:eastAsia="Times New Roman" w:hAnsi="Times New Roman"/>
          <w:bCs/>
          <w:sz w:val="28"/>
          <w:szCs w:val="28"/>
          <w:lang w:eastAsia="ru-RU"/>
        </w:rPr>
        <w:br w:type="textWrapping" w:clear="all"/>
        <w:t xml:space="preserve">с. </w:t>
      </w:r>
      <w:proofErr w:type="spellStart"/>
      <w:r w:rsidRPr="00D25588">
        <w:rPr>
          <w:rFonts w:ascii="Times New Roman" w:eastAsia="Times New Roman" w:hAnsi="Times New Roman"/>
          <w:bCs/>
          <w:sz w:val="28"/>
          <w:szCs w:val="28"/>
          <w:lang w:eastAsia="ru-RU"/>
        </w:rPr>
        <w:t>Карым</w:t>
      </w:r>
      <w:proofErr w:type="spellEnd"/>
      <w:r w:rsidRPr="00D25588">
        <w:rPr>
          <w:rFonts w:ascii="Times New Roman" w:eastAsia="Times New Roman" w:hAnsi="Times New Roman"/>
          <w:bCs/>
          <w:sz w:val="28"/>
          <w:szCs w:val="28"/>
          <w:lang w:eastAsia="ru-RU"/>
        </w:rPr>
        <w:t>);</w:t>
      </w:r>
    </w:p>
    <w:p w:rsidR="00D87251" w:rsidRPr="00D25588" w:rsidRDefault="00D87251" w:rsidP="00750AE5">
      <w:pPr>
        <w:numPr>
          <w:ilvl w:val="0"/>
          <w:numId w:val="10"/>
        </w:numPr>
        <w:spacing w:after="0"/>
        <w:ind w:left="0"/>
        <w:jc w:val="both"/>
        <w:rPr>
          <w:rFonts w:ascii="Times New Roman" w:eastAsia="Times New Roman" w:hAnsi="Times New Roman"/>
          <w:bCs/>
          <w:sz w:val="28"/>
          <w:szCs w:val="28"/>
          <w:lang w:eastAsia="ru-RU"/>
        </w:rPr>
      </w:pPr>
      <w:r w:rsidRPr="00D25588">
        <w:rPr>
          <w:rFonts w:ascii="Times New Roman" w:eastAsia="Times New Roman" w:hAnsi="Times New Roman"/>
          <w:bCs/>
          <w:sz w:val="28"/>
          <w:szCs w:val="28"/>
          <w:lang w:eastAsia="ru-RU"/>
        </w:rPr>
        <w:t>межселенные территории, находящиеся в пределах границ Кондинского района.</w:t>
      </w:r>
    </w:p>
    <w:p w:rsidR="00AA086D" w:rsidRPr="00D25588" w:rsidRDefault="00AA086D" w:rsidP="00AA086D">
      <w:pPr>
        <w:spacing w:after="0"/>
        <w:jc w:val="center"/>
        <w:rPr>
          <w:rFonts w:ascii="Times New Roman" w:hAnsi="Times New Roman"/>
          <w:b/>
          <w:sz w:val="28"/>
          <w:szCs w:val="28"/>
        </w:rPr>
      </w:pPr>
    </w:p>
    <w:p w:rsidR="00041B96" w:rsidRPr="00D25588" w:rsidRDefault="00041B96" w:rsidP="00686E5F">
      <w:pPr>
        <w:jc w:val="center"/>
        <w:rPr>
          <w:rFonts w:ascii="Times New Roman" w:hAnsi="Times New Roman"/>
          <w:b/>
          <w:sz w:val="32"/>
          <w:szCs w:val="28"/>
        </w:rPr>
      </w:pPr>
      <w:r w:rsidRPr="00D25588">
        <w:rPr>
          <w:rFonts w:ascii="Times New Roman" w:hAnsi="Times New Roman"/>
          <w:b/>
          <w:sz w:val="32"/>
          <w:szCs w:val="28"/>
        </w:rPr>
        <w:t>1.</w:t>
      </w:r>
      <w:r w:rsidR="006F0F11" w:rsidRPr="00D25588">
        <w:rPr>
          <w:rFonts w:ascii="Times New Roman" w:hAnsi="Times New Roman"/>
          <w:b/>
          <w:sz w:val="32"/>
          <w:szCs w:val="28"/>
        </w:rPr>
        <w:t>3</w:t>
      </w:r>
      <w:r w:rsidRPr="00D25588">
        <w:rPr>
          <w:rFonts w:ascii="Times New Roman" w:hAnsi="Times New Roman"/>
          <w:b/>
          <w:sz w:val="32"/>
          <w:szCs w:val="28"/>
        </w:rPr>
        <w:t>. Географическое положение</w:t>
      </w:r>
      <w:r w:rsidR="003B41BC" w:rsidRPr="00D25588">
        <w:rPr>
          <w:rFonts w:ascii="Times New Roman" w:hAnsi="Times New Roman"/>
          <w:b/>
          <w:sz w:val="32"/>
          <w:szCs w:val="28"/>
        </w:rPr>
        <w:t>. Природные ресурсы</w:t>
      </w:r>
    </w:p>
    <w:p w:rsidR="006D4337" w:rsidRPr="00D25588" w:rsidRDefault="00CD46A0" w:rsidP="00350DF9">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50048" behindDoc="1" locked="0" layoutInCell="1" allowOverlap="1" wp14:anchorId="0FA96586" wp14:editId="70A87CAD">
            <wp:simplePos x="0" y="0"/>
            <wp:positionH relativeFrom="column">
              <wp:posOffset>4126865</wp:posOffset>
            </wp:positionH>
            <wp:positionV relativeFrom="paragraph">
              <wp:posOffset>396875</wp:posOffset>
            </wp:positionV>
            <wp:extent cx="2191385" cy="1407795"/>
            <wp:effectExtent l="19050" t="0" r="0" b="0"/>
            <wp:wrapTight wrapText="bothSides">
              <wp:wrapPolygon edited="0">
                <wp:start x="751" y="0"/>
                <wp:lineTo x="-188" y="2046"/>
                <wp:lineTo x="-188" y="18706"/>
                <wp:lineTo x="376" y="21337"/>
                <wp:lineTo x="751" y="21337"/>
                <wp:lineTo x="20655" y="21337"/>
                <wp:lineTo x="21030" y="21337"/>
                <wp:lineTo x="21594" y="19583"/>
                <wp:lineTo x="21594" y="2046"/>
                <wp:lineTo x="21218" y="292"/>
                <wp:lineTo x="20655" y="0"/>
                <wp:lineTo x="751" y="0"/>
              </wp:wrapPolygon>
            </wp:wrapTight>
            <wp:docPr id="272" name="Рисунок 9" descr="Описание: Описание: http://admkonda.ru/image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9" descr="Описание: http://admkonda.ru/images/map.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91385" cy="140779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423E4D" w:rsidRPr="00D25588">
        <w:rPr>
          <w:rFonts w:ascii="Times New Roman" w:hAnsi="Times New Roman"/>
          <w:sz w:val="28"/>
          <w:szCs w:val="28"/>
        </w:rPr>
        <w:t xml:space="preserve">Кондинский район </w:t>
      </w:r>
      <w:r w:rsidR="002361B5" w:rsidRPr="00D25588">
        <w:rPr>
          <w:rFonts w:ascii="Times New Roman" w:hAnsi="Times New Roman"/>
          <w:sz w:val="28"/>
          <w:szCs w:val="28"/>
        </w:rPr>
        <w:t>приравнен к районам Крайнего Севера, р</w:t>
      </w:r>
      <w:r w:rsidR="00423E4D" w:rsidRPr="00D25588">
        <w:rPr>
          <w:rFonts w:ascii="Times New Roman" w:hAnsi="Times New Roman"/>
          <w:sz w:val="28"/>
          <w:szCs w:val="28"/>
        </w:rPr>
        <w:t xml:space="preserve">асположен в юго-западной части Ханты-Мансийского автономного округа-Югры, на западе Западно-Сибирской равнины, в пределах </w:t>
      </w:r>
      <w:proofErr w:type="spellStart"/>
      <w:r w:rsidR="00423E4D" w:rsidRPr="00D25588">
        <w:rPr>
          <w:rFonts w:ascii="Times New Roman" w:hAnsi="Times New Roman"/>
          <w:sz w:val="28"/>
          <w:szCs w:val="28"/>
        </w:rPr>
        <w:t>Кондинской</w:t>
      </w:r>
      <w:proofErr w:type="spellEnd"/>
      <w:r w:rsidR="00423E4D" w:rsidRPr="00D25588">
        <w:rPr>
          <w:rFonts w:ascii="Times New Roman" w:hAnsi="Times New Roman"/>
          <w:sz w:val="28"/>
          <w:szCs w:val="28"/>
        </w:rPr>
        <w:t xml:space="preserve"> низменности. Протяженность </w:t>
      </w:r>
      <w:r w:rsidR="00EE3922" w:rsidRPr="00D25588">
        <w:rPr>
          <w:rFonts w:ascii="Times New Roman" w:hAnsi="Times New Roman"/>
          <w:sz w:val="28"/>
          <w:szCs w:val="28"/>
        </w:rPr>
        <w:t xml:space="preserve">с </w:t>
      </w:r>
      <w:r w:rsidR="00423E4D" w:rsidRPr="00D25588">
        <w:rPr>
          <w:rFonts w:ascii="Times New Roman" w:hAnsi="Times New Roman"/>
          <w:sz w:val="28"/>
          <w:szCs w:val="28"/>
        </w:rPr>
        <w:t xml:space="preserve">севера на юг 300 км, с запада на восток – 340 км. </w:t>
      </w:r>
    </w:p>
    <w:p w:rsidR="0028332C" w:rsidRPr="00D25588" w:rsidRDefault="002361B5" w:rsidP="00350DF9">
      <w:pPr>
        <w:spacing w:after="0"/>
        <w:ind w:firstLine="709"/>
        <w:jc w:val="both"/>
        <w:rPr>
          <w:rFonts w:ascii="Times New Roman" w:hAnsi="Times New Roman"/>
          <w:sz w:val="28"/>
          <w:szCs w:val="28"/>
        </w:rPr>
      </w:pPr>
      <w:r w:rsidRPr="00D25588">
        <w:rPr>
          <w:rFonts w:ascii="Times New Roman" w:hAnsi="Times New Roman"/>
          <w:sz w:val="28"/>
          <w:szCs w:val="28"/>
        </w:rPr>
        <w:t>Район занимает площадь 5</w:t>
      </w:r>
      <w:r w:rsidR="00BE1935" w:rsidRPr="00D25588">
        <w:rPr>
          <w:rFonts w:ascii="Times New Roman" w:hAnsi="Times New Roman"/>
          <w:sz w:val="28"/>
          <w:szCs w:val="28"/>
        </w:rPr>
        <w:t>4</w:t>
      </w:r>
      <w:r w:rsidRPr="00D25588">
        <w:rPr>
          <w:rFonts w:ascii="Times New Roman" w:hAnsi="Times New Roman"/>
          <w:sz w:val="28"/>
          <w:szCs w:val="28"/>
        </w:rPr>
        <w:t>,</w:t>
      </w:r>
      <w:r w:rsidR="00BE1935" w:rsidRPr="00D25588">
        <w:rPr>
          <w:rFonts w:ascii="Times New Roman" w:hAnsi="Times New Roman"/>
          <w:sz w:val="28"/>
          <w:szCs w:val="28"/>
        </w:rPr>
        <w:t>64</w:t>
      </w:r>
      <w:r w:rsidRPr="00D25588">
        <w:rPr>
          <w:rFonts w:ascii="Times New Roman" w:hAnsi="Times New Roman"/>
          <w:sz w:val="28"/>
          <w:szCs w:val="28"/>
        </w:rPr>
        <w:t xml:space="preserve"> тыс. км</w:t>
      </w:r>
      <w:proofErr w:type="gramStart"/>
      <w:r w:rsidRPr="00D25588">
        <w:rPr>
          <w:rFonts w:ascii="Times New Roman" w:hAnsi="Times New Roman"/>
          <w:sz w:val="28"/>
          <w:szCs w:val="28"/>
          <w:vertAlign w:val="superscript"/>
        </w:rPr>
        <w:t>2</w:t>
      </w:r>
      <w:proofErr w:type="gramEnd"/>
      <w:r w:rsidR="00BE1935" w:rsidRPr="00D25588">
        <w:rPr>
          <w:rFonts w:ascii="Times New Roman" w:hAnsi="Times New Roman"/>
          <w:sz w:val="28"/>
          <w:szCs w:val="28"/>
        </w:rPr>
        <w:t xml:space="preserve">, что составляет 1/10 площади территории Ханты-Мансийского автономного округа-Югры. </w:t>
      </w:r>
      <w:r w:rsidRPr="00D25588">
        <w:rPr>
          <w:rFonts w:ascii="Times New Roman" w:hAnsi="Times New Roman"/>
          <w:sz w:val="28"/>
          <w:szCs w:val="28"/>
        </w:rPr>
        <w:t xml:space="preserve">На юго-западе и западе Кондинский район граничит с Тавдинским, </w:t>
      </w:r>
      <w:proofErr w:type="spellStart"/>
      <w:r w:rsidRPr="00D25588">
        <w:rPr>
          <w:rFonts w:ascii="Times New Roman" w:hAnsi="Times New Roman"/>
          <w:sz w:val="28"/>
          <w:szCs w:val="28"/>
        </w:rPr>
        <w:t>Таборинским</w:t>
      </w:r>
      <w:proofErr w:type="spellEnd"/>
      <w:r w:rsidRPr="00D25588">
        <w:rPr>
          <w:rFonts w:ascii="Times New Roman" w:hAnsi="Times New Roman"/>
          <w:sz w:val="28"/>
          <w:szCs w:val="28"/>
        </w:rPr>
        <w:t xml:space="preserve">, </w:t>
      </w:r>
      <w:proofErr w:type="spellStart"/>
      <w:r w:rsidRPr="00D25588">
        <w:rPr>
          <w:rFonts w:ascii="Times New Roman" w:hAnsi="Times New Roman"/>
          <w:sz w:val="28"/>
          <w:szCs w:val="28"/>
        </w:rPr>
        <w:t>Гаринским</w:t>
      </w:r>
      <w:proofErr w:type="spellEnd"/>
      <w:r w:rsidRPr="00D25588">
        <w:rPr>
          <w:rFonts w:ascii="Times New Roman" w:hAnsi="Times New Roman"/>
          <w:sz w:val="28"/>
          <w:szCs w:val="28"/>
        </w:rPr>
        <w:t xml:space="preserve"> районами Свердловской области, на северо-востоке и севере – с Советским, Октябрьским и Ханты-Мансийским районами Ханты-Ман</w:t>
      </w:r>
      <w:r w:rsidR="00805C74">
        <w:rPr>
          <w:rFonts w:ascii="Times New Roman" w:hAnsi="Times New Roman"/>
          <w:sz w:val="28"/>
          <w:szCs w:val="28"/>
        </w:rPr>
        <w:t>сийского автономного округа-Югры</w:t>
      </w:r>
      <w:r w:rsidRPr="00D25588">
        <w:rPr>
          <w:rFonts w:ascii="Times New Roman" w:hAnsi="Times New Roman"/>
          <w:sz w:val="28"/>
          <w:szCs w:val="28"/>
        </w:rPr>
        <w:t xml:space="preserve">, на востоке и юго-востоке – с </w:t>
      </w:r>
      <w:proofErr w:type="spellStart"/>
      <w:r w:rsidRPr="00D25588">
        <w:rPr>
          <w:rFonts w:ascii="Times New Roman" w:hAnsi="Times New Roman"/>
          <w:sz w:val="28"/>
          <w:szCs w:val="28"/>
        </w:rPr>
        <w:t>Уватским</w:t>
      </w:r>
      <w:proofErr w:type="spellEnd"/>
      <w:r w:rsidRPr="00D25588">
        <w:rPr>
          <w:rFonts w:ascii="Times New Roman" w:hAnsi="Times New Roman"/>
          <w:sz w:val="28"/>
          <w:szCs w:val="28"/>
        </w:rPr>
        <w:t xml:space="preserve"> и Тобольским районами Тюменской области.</w:t>
      </w:r>
    </w:p>
    <w:p w:rsidR="002361B5" w:rsidRPr="00D25588" w:rsidRDefault="0028332C" w:rsidP="00350DF9">
      <w:pPr>
        <w:spacing w:after="0"/>
        <w:ind w:firstLine="709"/>
        <w:jc w:val="both"/>
        <w:rPr>
          <w:rFonts w:ascii="Times New Roman" w:hAnsi="Times New Roman"/>
          <w:sz w:val="28"/>
          <w:szCs w:val="28"/>
        </w:rPr>
      </w:pPr>
      <w:r w:rsidRPr="00D25588">
        <w:rPr>
          <w:rFonts w:ascii="Times New Roman" w:hAnsi="Times New Roman"/>
          <w:sz w:val="28"/>
          <w:szCs w:val="28"/>
        </w:rPr>
        <w:t xml:space="preserve">Климат резко континентальный. </w:t>
      </w:r>
      <w:r w:rsidR="006F2653" w:rsidRPr="00D25588">
        <w:rPr>
          <w:rFonts w:ascii="Times New Roman" w:hAnsi="Times New Roman"/>
          <w:sz w:val="28"/>
          <w:szCs w:val="28"/>
        </w:rPr>
        <w:t>Характеризуется суровой, многоснежной и продолжительной зимой, теплым непродолжительным летом.</w:t>
      </w:r>
      <w:r w:rsidR="007940B9" w:rsidRPr="00D25588">
        <w:rPr>
          <w:rFonts w:ascii="Times New Roman" w:hAnsi="Times New Roman"/>
          <w:sz w:val="28"/>
          <w:szCs w:val="28"/>
        </w:rPr>
        <w:t xml:space="preserve"> </w:t>
      </w:r>
      <w:r w:rsidRPr="00D25588">
        <w:rPr>
          <w:rFonts w:ascii="Times New Roman" w:hAnsi="Times New Roman"/>
          <w:sz w:val="28"/>
          <w:szCs w:val="28"/>
        </w:rPr>
        <w:t>Средняя температура января минус 20-22</w:t>
      </w:r>
      <w:proofErr w:type="gramStart"/>
      <w:r w:rsidRPr="00D25588">
        <w:rPr>
          <w:rFonts w:ascii="Times New Roman" w:hAnsi="Times New Roman"/>
          <w:sz w:val="28"/>
          <w:szCs w:val="28"/>
        </w:rPr>
        <w:t>°С</w:t>
      </w:r>
      <w:proofErr w:type="gramEnd"/>
      <w:r w:rsidRPr="00D25588">
        <w:rPr>
          <w:rFonts w:ascii="Times New Roman" w:hAnsi="Times New Roman"/>
          <w:sz w:val="28"/>
          <w:szCs w:val="28"/>
        </w:rPr>
        <w:t>, июля – плюс 17-18°С, среднегодовая – минус 1-4°С, средняя температура наиболее холодной пятидневки минус 37°С.</w:t>
      </w:r>
    </w:p>
    <w:p w:rsidR="00B23BC5" w:rsidRPr="00D25588" w:rsidRDefault="00CD46A0" w:rsidP="00350DF9">
      <w:pPr>
        <w:spacing w:after="0"/>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41856" behindDoc="1" locked="0" layoutInCell="1" allowOverlap="1" wp14:anchorId="73A182EB" wp14:editId="162873E6">
            <wp:simplePos x="0" y="0"/>
            <wp:positionH relativeFrom="column">
              <wp:posOffset>24130</wp:posOffset>
            </wp:positionH>
            <wp:positionV relativeFrom="paragraph">
              <wp:posOffset>299720</wp:posOffset>
            </wp:positionV>
            <wp:extent cx="1635760" cy="1221740"/>
            <wp:effectExtent l="19050" t="0" r="2540" b="0"/>
            <wp:wrapTight wrapText="bothSides">
              <wp:wrapPolygon edited="0">
                <wp:start x="-252" y="0"/>
                <wp:lineTo x="-252" y="21218"/>
                <wp:lineTo x="21634" y="21218"/>
                <wp:lineTo x="21634" y="0"/>
                <wp:lineTo x="-252" y="0"/>
              </wp:wrapPolygon>
            </wp:wrapTight>
            <wp:docPr id="243" name="preview-image" descr="Описание: http://ground-best.ru/files/novgorod/IMG_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Описание: http://ground-best.ru/files/novgorod/IMG_0114.JPG"/>
                    <pic:cNvPicPr>
                      <a:picLocks noChangeAspect="1" noChangeArrowheads="1"/>
                    </pic:cNvPicPr>
                  </pic:nvPicPr>
                  <pic:blipFill>
                    <a:blip r:embed="rId18" cstate="print"/>
                    <a:srcRect/>
                    <a:stretch>
                      <a:fillRect/>
                    </a:stretch>
                  </pic:blipFill>
                  <pic:spPr bwMode="auto">
                    <a:xfrm>
                      <a:off x="0" y="0"/>
                      <a:ext cx="1635760" cy="1221740"/>
                    </a:xfrm>
                    <a:prstGeom prst="rect">
                      <a:avLst/>
                    </a:prstGeom>
                    <a:noFill/>
                    <a:ln w="9525">
                      <a:noFill/>
                      <a:miter lim="800000"/>
                      <a:headEnd/>
                      <a:tailEnd/>
                    </a:ln>
                  </pic:spPr>
                </pic:pic>
              </a:graphicData>
            </a:graphic>
          </wp:anchor>
        </w:drawing>
      </w:r>
      <w:r w:rsidR="009A1F9D" w:rsidRPr="00D25588">
        <w:rPr>
          <w:rFonts w:ascii="Times New Roman" w:hAnsi="Times New Roman"/>
          <w:sz w:val="28"/>
          <w:szCs w:val="28"/>
        </w:rPr>
        <w:t xml:space="preserve">Земельные угодья, в основном, представлены лесами, болотами, реками и озерами. На их долю приходится 97,8% (в том числе, болота – 46,2%) от всей площади района. </w:t>
      </w:r>
      <w:r w:rsidR="002361B5" w:rsidRPr="00D25588">
        <w:rPr>
          <w:rFonts w:ascii="Times New Roman" w:hAnsi="Times New Roman"/>
          <w:sz w:val="28"/>
          <w:szCs w:val="28"/>
        </w:rPr>
        <w:t xml:space="preserve">Почвы подзолистые, болотные. </w:t>
      </w:r>
      <w:r w:rsidR="009A1F9D" w:rsidRPr="00D25588">
        <w:rPr>
          <w:rFonts w:ascii="Times New Roman" w:hAnsi="Times New Roman"/>
          <w:sz w:val="28"/>
          <w:szCs w:val="28"/>
        </w:rPr>
        <w:t>Под сельскохозяйственные угодья отведено 8565 га земли, из них пашни 2748 га, остальные угодья – сенокосы и пастбища.</w:t>
      </w:r>
    </w:p>
    <w:p w:rsidR="00DF00D5" w:rsidRPr="00D25588" w:rsidRDefault="00DF00D5" w:rsidP="00A267D8">
      <w:pPr>
        <w:spacing w:after="0"/>
        <w:ind w:firstLine="567"/>
        <w:jc w:val="both"/>
        <w:rPr>
          <w:rFonts w:ascii="Times New Roman" w:hAnsi="Times New Roman"/>
          <w:sz w:val="28"/>
          <w:szCs w:val="28"/>
        </w:rPr>
      </w:pPr>
      <w:r w:rsidRPr="00D25588">
        <w:rPr>
          <w:rFonts w:ascii="Times New Roman" w:hAnsi="Times New Roman"/>
          <w:sz w:val="28"/>
          <w:szCs w:val="28"/>
        </w:rPr>
        <w:t xml:space="preserve">Район обладает значительными  запасами торфа. По материалам геологических служб в Кондинском  районе  и  прилегающей территории в северной  части  выявлено 14 месторождений торфа с прогнозными запасами в 952,6 млн. т., при средней  глубине  залегания  2,33 м.  В  основном  это  месторождения  верхового  и  переходного  типа.  </w:t>
      </w:r>
    </w:p>
    <w:p w:rsidR="006D4337" w:rsidRPr="00D25588" w:rsidRDefault="00CD46A0"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12160" behindDoc="0" locked="0" layoutInCell="1" allowOverlap="1" wp14:anchorId="28F30211" wp14:editId="0DA312E8">
            <wp:simplePos x="0" y="0"/>
            <wp:positionH relativeFrom="column">
              <wp:posOffset>4621530</wp:posOffset>
            </wp:positionH>
            <wp:positionV relativeFrom="paragraph">
              <wp:posOffset>15875</wp:posOffset>
            </wp:positionV>
            <wp:extent cx="1690370" cy="1180465"/>
            <wp:effectExtent l="19050" t="0" r="5080" b="0"/>
            <wp:wrapSquare wrapText="bothSides"/>
            <wp:docPr id="172" name="preview-image" descr="Описание: http://www.yar-info.ru/uploads/photos/sobytija-goroda/v%20les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Описание: http://www.yar-info.ru/uploads/photos/sobytija-goroda/v%20lesu.jpeg"/>
                    <pic:cNvPicPr>
                      <a:picLocks noChangeAspect="1" noChangeArrowheads="1"/>
                    </pic:cNvPicPr>
                  </pic:nvPicPr>
                  <pic:blipFill>
                    <a:blip r:embed="rId19" cstate="print"/>
                    <a:srcRect/>
                    <a:stretch>
                      <a:fillRect/>
                    </a:stretch>
                  </pic:blipFill>
                  <pic:spPr bwMode="auto">
                    <a:xfrm>
                      <a:off x="0" y="0"/>
                      <a:ext cx="1690370" cy="1180465"/>
                    </a:xfrm>
                    <a:prstGeom prst="rect">
                      <a:avLst/>
                    </a:prstGeom>
                    <a:noFill/>
                    <a:ln w="9525">
                      <a:noFill/>
                      <a:miter lim="800000"/>
                      <a:headEnd/>
                      <a:tailEnd/>
                    </a:ln>
                  </pic:spPr>
                </pic:pic>
              </a:graphicData>
            </a:graphic>
          </wp:anchor>
        </w:drawing>
      </w:r>
      <w:r w:rsidR="002361B5" w:rsidRPr="00D25588">
        <w:rPr>
          <w:rFonts w:ascii="Times New Roman" w:hAnsi="Times New Roman"/>
          <w:sz w:val="28"/>
          <w:szCs w:val="28"/>
        </w:rPr>
        <w:t xml:space="preserve">Лесной фонд составляет более 5 миллионов гектар. Леса </w:t>
      </w:r>
      <w:r w:rsidR="002361B5" w:rsidRPr="00D25588">
        <w:rPr>
          <w:rFonts w:ascii="Times New Roman" w:hAnsi="Times New Roman"/>
          <w:color w:val="000000"/>
          <w:sz w:val="28"/>
          <w:szCs w:val="28"/>
        </w:rPr>
        <w:t>хвойными породами</w:t>
      </w:r>
      <w:r w:rsidR="002361B5" w:rsidRPr="00D25588">
        <w:rPr>
          <w:rFonts w:ascii="Times New Roman" w:hAnsi="Times New Roman"/>
          <w:sz w:val="28"/>
          <w:szCs w:val="28"/>
        </w:rPr>
        <w:t xml:space="preserve"> в основном еловые и кедровые.</w:t>
      </w:r>
      <w:r w:rsidR="007940B9" w:rsidRPr="00D25588">
        <w:rPr>
          <w:rFonts w:ascii="Times New Roman" w:hAnsi="Times New Roman"/>
          <w:sz w:val="28"/>
          <w:szCs w:val="28"/>
        </w:rPr>
        <w:t xml:space="preserve"> </w:t>
      </w:r>
      <w:r w:rsidR="00B23BC5" w:rsidRPr="00D25588">
        <w:rPr>
          <w:rFonts w:ascii="Times New Roman" w:hAnsi="Times New Roman"/>
          <w:sz w:val="28"/>
          <w:szCs w:val="28"/>
        </w:rPr>
        <w:t>Лесной государственный фонд на территории района находится в ведении трех лесхозов, в состав которых входят 11 лесничеств и 8 урочищ.</w:t>
      </w:r>
      <w:r w:rsidR="007940B9" w:rsidRPr="00D25588">
        <w:rPr>
          <w:rFonts w:ascii="Times New Roman" w:hAnsi="Times New Roman"/>
          <w:sz w:val="28"/>
          <w:szCs w:val="28"/>
        </w:rPr>
        <w:t xml:space="preserve"> </w:t>
      </w:r>
      <w:proofErr w:type="gramStart"/>
      <w:r w:rsidR="00B23BC5" w:rsidRPr="00D25588">
        <w:rPr>
          <w:rFonts w:ascii="Times New Roman" w:hAnsi="Times New Roman"/>
          <w:sz w:val="28"/>
          <w:szCs w:val="28"/>
        </w:rPr>
        <w:t xml:space="preserve">Возможный запас для эксплуатации – 898667 тыс. куб. м. Расчетная лесосека, по данным Междуреченского, Кондинского и </w:t>
      </w:r>
      <w:proofErr w:type="spellStart"/>
      <w:r w:rsidR="00B23BC5" w:rsidRPr="00D25588">
        <w:rPr>
          <w:rFonts w:ascii="Times New Roman" w:hAnsi="Times New Roman"/>
          <w:sz w:val="28"/>
          <w:szCs w:val="28"/>
        </w:rPr>
        <w:t>Урайского</w:t>
      </w:r>
      <w:proofErr w:type="spellEnd"/>
      <w:r w:rsidR="00B23BC5" w:rsidRPr="00D25588">
        <w:rPr>
          <w:rFonts w:ascii="Times New Roman" w:hAnsi="Times New Roman"/>
          <w:sz w:val="28"/>
          <w:szCs w:val="28"/>
        </w:rPr>
        <w:t xml:space="preserve"> лесничеств, позволяет вырубить в год 2270 тыс. куб. м. Основные лесообразующие породы: в Кондинском лесхозе – сосна 66% и береза 19%, в </w:t>
      </w:r>
      <w:proofErr w:type="spellStart"/>
      <w:r w:rsidR="00B23BC5" w:rsidRPr="00D25588">
        <w:rPr>
          <w:rFonts w:ascii="Times New Roman" w:hAnsi="Times New Roman"/>
          <w:sz w:val="28"/>
          <w:szCs w:val="28"/>
        </w:rPr>
        <w:t>Урайском</w:t>
      </w:r>
      <w:proofErr w:type="spellEnd"/>
      <w:r w:rsidR="00B23BC5" w:rsidRPr="00D25588">
        <w:rPr>
          <w:rFonts w:ascii="Times New Roman" w:hAnsi="Times New Roman"/>
          <w:sz w:val="28"/>
          <w:szCs w:val="28"/>
        </w:rPr>
        <w:t xml:space="preserve"> лесхозе – сосна 25% и береза 68%, в Междуреченском лесхозе – сосна 24%, ель 33% и береза 32%. </w:t>
      </w:r>
      <w:proofErr w:type="gramEnd"/>
    </w:p>
    <w:p w:rsidR="00EF338D" w:rsidRPr="00D25588" w:rsidRDefault="00CD46A0" w:rsidP="00F27400">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10112" behindDoc="0" locked="0" layoutInCell="1" allowOverlap="1" wp14:anchorId="441901C2" wp14:editId="0E654127">
            <wp:simplePos x="0" y="0"/>
            <wp:positionH relativeFrom="column">
              <wp:posOffset>24130</wp:posOffset>
            </wp:positionH>
            <wp:positionV relativeFrom="paragraph">
              <wp:posOffset>26035</wp:posOffset>
            </wp:positionV>
            <wp:extent cx="1635760" cy="1159510"/>
            <wp:effectExtent l="19050" t="0" r="2540" b="0"/>
            <wp:wrapSquare wrapText="bothSides"/>
            <wp:docPr id="166" name="Рисунок 13" descr="Описание: http://www.admkonda.ru/tinybrowser/images/picbox/region_bol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http://www.admkonda.ru/tinybrowser/images/picbox/region_boloto.jpg"/>
                    <pic:cNvPicPr>
                      <a:picLocks noChangeAspect="1" noChangeArrowheads="1"/>
                    </pic:cNvPicPr>
                  </pic:nvPicPr>
                  <pic:blipFill>
                    <a:blip r:embed="rId20"/>
                    <a:srcRect/>
                    <a:stretch>
                      <a:fillRect/>
                    </a:stretch>
                  </pic:blipFill>
                  <pic:spPr bwMode="auto">
                    <a:xfrm>
                      <a:off x="0" y="0"/>
                      <a:ext cx="1635760" cy="1159510"/>
                    </a:xfrm>
                    <a:prstGeom prst="rect">
                      <a:avLst/>
                    </a:prstGeom>
                    <a:noFill/>
                    <a:ln w="9525">
                      <a:noFill/>
                      <a:miter lim="800000"/>
                      <a:headEnd/>
                      <a:tailEnd/>
                    </a:ln>
                  </pic:spPr>
                </pic:pic>
              </a:graphicData>
            </a:graphic>
          </wp:anchor>
        </w:drawing>
      </w:r>
      <w:r w:rsidR="00A926C0" w:rsidRPr="00D25588">
        <w:rPr>
          <w:rFonts w:ascii="Times New Roman" w:hAnsi="Times New Roman"/>
          <w:sz w:val="28"/>
          <w:szCs w:val="28"/>
        </w:rPr>
        <w:t xml:space="preserve">Водный фонд Кондинского района составляет 441,5 тыс. га. В северной и восточной части Кондинского района множество озер. Фонд </w:t>
      </w:r>
      <w:proofErr w:type="spellStart"/>
      <w:r w:rsidR="00A926C0" w:rsidRPr="00D25588">
        <w:rPr>
          <w:rFonts w:ascii="Times New Roman" w:hAnsi="Times New Roman"/>
          <w:sz w:val="28"/>
          <w:szCs w:val="28"/>
        </w:rPr>
        <w:t>рыбохозяйственных</w:t>
      </w:r>
      <w:proofErr w:type="spellEnd"/>
      <w:r w:rsidR="00A926C0" w:rsidRPr="00D25588">
        <w:rPr>
          <w:rFonts w:ascii="Times New Roman" w:hAnsi="Times New Roman"/>
          <w:sz w:val="28"/>
          <w:szCs w:val="28"/>
        </w:rPr>
        <w:t xml:space="preserve"> водоемов включает около 50 тысяч наименований озер и сор, </w:t>
      </w:r>
      <w:proofErr w:type="gramStart"/>
      <w:r w:rsidR="00A926C0" w:rsidRPr="00D25588">
        <w:rPr>
          <w:rFonts w:ascii="Times New Roman" w:hAnsi="Times New Roman"/>
          <w:sz w:val="28"/>
          <w:szCs w:val="28"/>
        </w:rPr>
        <w:t>более тысячи рек</w:t>
      </w:r>
      <w:proofErr w:type="gramEnd"/>
      <w:r w:rsidR="0086349F" w:rsidRPr="00D25588">
        <w:rPr>
          <w:rFonts w:ascii="Times New Roman" w:hAnsi="Times New Roman"/>
          <w:sz w:val="28"/>
          <w:szCs w:val="28"/>
        </w:rPr>
        <w:t xml:space="preserve">. </w:t>
      </w:r>
      <w:proofErr w:type="gramStart"/>
      <w:r w:rsidR="0086349F" w:rsidRPr="00D25588">
        <w:rPr>
          <w:rFonts w:ascii="Times New Roman" w:hAnsi="Times New Roman"/>
          <w:sz w:val="28"/>
          <w:szCs w:val="28"/>
        </w:rPr>
        <w:t>На территории Кондинского района находиться 633 рыбопромысловых участка, в том числе 441 для промышленного рыболовства, 175 для рыболовства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3 участка для организации любительского и спортивного рыболовства</w:t>
      </w:r>
      <w:r w:rsidR="000F3B2B" w:rsidRPr="00D25588">
        <w:rPr>
          <w:rFonts w:ascii="Times New Roman" w:hAnsi="Times New Roman"/>
          <w:sz w:val="28"/>
          <w:szCs w:val="28"/>
        </w:rPr>
        <w:t xml:space="preserve"> (согласно Постановлению Правительства Ханты-Мансийского </w:t>
      </w:r>
      <w:r w:rsidR="00805C74">
        <w:rPr>
          <w:rFonts w:ascii="Times New Roman" w:hAnsi="Times New Roman"/>
          <w:sz w:val="28"/>
          <w:szCs w:val="28"/>
        </w:rPr>
        <w:t>автономного округа</w:t>
      </w:r>
      <w:r w:rsidR="000F3B2B" w:rsidRPr="00D25588">
        <w:rPr>
          <w:rFonts w:ascii="Times New Roman" w:hAnsi="Times New Roman"/>
          <w:sz w:val="28"/>
          <w:szCs w:val="28"/>
        </w:rPr>
        <w:t xml:space="preserve"> - Югры от 1 декабря 2012 г</w:t>
      </w:r>
      <w:proofErr w:type="gramEnd"/>
      <w:r w:rsidR="000F3B2B" w:rsidRPr="00D25588">
        <w:rPr>
          <w:rFonts w:ascii="Times New Roman" w:hAnsi="Times New Roman"/>
          <w:sz w:val="28"/>
          <w:szCs w:val="28"/>
        </w:rPr>
        <w:t xml:space="preserve">. </w:t>
      </w:r>
      <w:proofErr w:type="gramStart"/>
      <w:r w:rsidR="000F3B2B" w:rsidRPr="00D25588">
        <w:rPr>
          <w:rFonts w:ascii="Times New Roman" w:hAnsi="Times New Roman"/>
          <w:sz w:val="28"/>
          <w:szCs w:val="28"/>
        </w:rPr>
        <w:t>N480-п "О перечне рыбопромысловых участков на территории Ханты-Мансийского автономного округа - Югры")</w:t>
      </w:r>
      <w:r w:rsidR="0086349F" w:rsidRPr="00D25588">
        <w:rPr>
          <w:rFonts w:ascii="Times New Roman" w:hAnsi="Times New Roman"/>
          <w:sz w:val="28"/>
          <w:szCs w:val="28"/>
        </w:rPr>
        <w:t xml:space="preserve"> и 14 </w:t>
      </w:r>
      <w:r w:rsidR="00063A44" w:rsidRPr="00D25588">
        <w:rPr>
          <w:rFonts w:ascii="Times New Roman" w:hAnsi="Times New Roman"/>
          <w:sz w:val="28"/>
          <w:szCs w:val="28"/>
        </w:rPr>
        <w:t>участков для рыборазведения</w:t>
      </w:r>
      <w:r w:rsidR="00A926C0" w:rsidRPr="00D25588">
        <w:rPr>
          <w:rFonts w:ascii="Times New Roman" w:hAnsi="Times New Roman"/>
          <w:sz w:val="28"/>
          <w:szCs w:val="28"/>
        </w:rPr>
        <w:t>.</w:t>
      </w:r>
      <w:proofErr w:type="gramEnd"/>
      <w:r w:rsidR="007940B9" w:rsidRPr="00D25588">
        <w:rPr>
          <w:rFonts w:ascii="Times New Roman" w:hAnsi="Times New Roman"/>
          <w:sz w:val="28"/>
          <w:szCs w:val="28"/>
        </w:rPr>
        <w:t xml:space="preserve"> </w:t>
      </w:r>
      <w:r w:rsidR="00811ED5" w:rsidRPr="00D25588">
        <w:rPr>
          <w:rFonts w:ascii="Times New Roman" w:hAnsi="Times New Roman"/>
          <w:sz w:val="28"/>
          <w:szCs w:val="28"/>
        </w:rPr>
        <w:t>Речная сеть территории района принадлежит бассейну Карского моря.</w:t>
      </w:r>
      <w:r w:rsidR="001179B9" w:rsidRPr="00D25588">
        <w:rPr>
          <w:rFonts w:ascii="Times New Roman" w:hAnsi="Times New Roman"/>
          <w:sz w:val="28"/>
          <w:szCs w:val="28"/>
        </w:rPr>
        <w:t xml:space="preserve"> </w:t>
      </w:r>
      <w:r w:rsidR="00811ED5" w:rsidRPr="00D25588">
        <w:rPr>
          <w:rFonts w:ascii="Times New Roman" w:hAnsi="Times New Roman"/>
          <w:sz w:val="28"/>
          <w:szCs w:val="28"/>
        </w:rPr>
        <w:t xml:space="preserve">Главная водная артерия – река </w:t>
      </w:r>
      <w:proofErr w:type="spellStart"/>
      <w:r w:rsidR="00811ED5" w:rsidRPr="00D25588">
        <w:rPr>
          <w:rFonts w:ascii="Times New Roman" w:hAnsi="Times New Roman"/>
          <w:sz w:val="28"/>
          <w:szCs w:val="28"/>
        </w:rPr>
        <w:t>Конда</w:t>
      </w:r>
      <w:proofErr w:type="spellEnd"/>
      <w:r w:rsidR="00811ED5" w:rsidRPr="00D25588">
        <w:rPr>
          <w:rFonts w:ascii="Times New Roman" w:hAnsi="Times New Roman"/>
          <w:sz w:val="28"/>
          <w:szCs w:val="28"/>
        </w:rPr>
        <w:t>.</w:t>
      </w:r>
      <w:r w:rsidR="001179B9" w:rsidRPr="00D25588">
        <w:rPr>
          <w:rFonts w:ascii="Times New Roman" w:hAnsi="Times New Roman"/>
          <w:sz w:val="28"/>
          <w:szCs w:val="28"/>
        </w:rPr>
        <w:t xml:space="preserve"> </w:t>
      </w:r>
      <w:r w:rsidR="00811ED5" w:rsidRPr="00D25588">
        <w:rPr>
          <w:rFonts w:ascii="Times New Roman" w:hAnsi="Times New Roman"/>
          <w:sz w:val="28"/>
          <w:szCs w:val="28"/>
        </w:rPr>
        <w:t xml:space="preserve">Она пересекает район с северо-запада на восток, имеет множество притоков. Основные ее крупные притоки: </w:t>
      </w:r>
      <w:proofErr w:type="spellStart"/>
      <w:r w:rsidR="00811ED5" w:rsidRPr="00D25588">
        <w:rPr>
          <w:rFonts w:ascii="Times New Roman" w:hAnsi="Times New Roman"/>
          <w:sz w:val="28"/>
          <w:szCs w:val="28"/>
        </w:rPr>
        <w:t>Юконда</w:t>
      </w:r>
      <w:proofErr w:type="spellEnd"/>
      <w:r w:rsidR="00811ED5" w:rsidRPr="00D25588">
        <w:rPr>
          <w:rFonts w:ascii="Times New Roman" w:hAnsi="Times New Roman"/>
          <w:sz w:val="28"/>
          <w:szCs w:val="28"/>
        </w:rPr>
        <w:t xml:space="preserve">, </w:t>
      </w:r>
      <w:proofErr w:type="gramStart"/>
      <w:r w:rsidR="00811ED5" w:rsidRPr="00D25588">
        <w:rPr>
          <w:rFonts w:ascii="Times New Roman" w:hAnsi="Times New Roman"/>
          <w:sz w:val="28"/>
          <w:szCs w:val="28"/>
        </w:rPr>
        <w:t>Большой</w:t>
      </w:r>
      <w:proofErr w:type="gramEnd"/>
      <w:r w:rsidR="00811ED5" w:rsidRPr="00D25588">
        <w:rPr>
          <w:rFonts w:ascii="Times New Roman" w:hAnsi="Times New Roman"/>
          <w:sz w:val="28"/>
          <w:szCs w:val="28"/>
        </w:rPr>
        <w:t xml:space="preserve"> Тап, Кума. Особенностью водосбора </w:t>
      </w:r>
      <w:proofErr w:type="spellStart"/>
      <w:r w:rsidR="00811ED5" w:rsidRPr="00D25588">
        <w:rPr>
          <w:rFonts w:ascii="Times New Roman" w:hAnsi="Times New Roman"/>
          <w:sz w:val="28"/>
          <w:szCs w:val="28"/>
        </w:rPr>
        <w:t>Конды</w:t>
      </w:r>
      <w:proofErr w:type="spellEnd"/>
      <w:r w:rsidR="00811ED5" w:rsidRPr="00D25588">
        <w:rPr>
          <w:rFonts w:ascii="Times New Roman" w:hAnsi="Times New Roman"/>
          <w:sz w:val="28"/>
          <w:szCs w:val="28"/>
        </w:rPr>
        <w:t xml:space="preserve"> является его исключительная заболоченность.</w:t>
      </w:r>
      <w:r w:rsidR="001179B9" w:rsidRPr="00D25588">
        <w:rPr>
          <w:rFonts w:ascii="Times New Roman" w:hAnsi="Times New Roman"/>
          <w:sz w:val="28"/>
          <w:szCs w:val="28"/>
        </w:rPr>
        <w:t xml:space="preserve"> </w:t>
      </w:r>
      <w:r w:rsidR="00811ED5" w:rsidRPr="00D25588">
        <w:rPr>
          <w:rFonts w:ascii="Times New Roman" w:hAnsi="Times New Roman"/>
          <w:sz w:val="28"/>
          <w:szCs w:val="28"/>
        </w:rPr>
        <w:t xml:space="preserve">На всей территории района </w:t>
      </w:r>
      <w:proofErr w:type="spellStart"/>
      <w:r w:rsidR="00811ED5" w:rsidRPr="00D25588">
        <w:rPr>
          <w:rFonts w:ascii="Times New Roman" w:hAnsi="Times New Roman"/>
          <w:sz w:val="28"/>
          <w:szCs w:val="28"/>
        </w:rPr>
        <w:t>Конда</w:t>
      </w:r>
      <w:proofErr w:type="spellEnd"/>
      <w:r w:rsidR="00811ED5" w:rsidRPr="00D25588">
        <w:rPr>
          <w:rFonts w:ascii="Times New Roman" w:hAnsi="Times New Roman"/>
          <w:sz w:val="28"/>
          <w:szCs w:val="28"/>
        </w:rPr>
        <w:t xml:space="preserve"> является типично равнинной рекой с небольшим уклоном. </w:t>
      </w:r>
    </w:p>
    <w:p w:rsidR="00577596" w:rsidRPr="00D25588" w:rsidRDefault="00CD46A0"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14208" behindDoc="0" locked="0" layoutInCell="1" allowOverlap="1" wp14:anchorId="11B3CC15" wp14:editId="39A90D9B">
            <wp:simplePos x="0" y="0"/>
            <wp:positionH relativeFrom="column">
              <wp:posOffset>4766945</wp:posOffset>
            </wp:positionH>
            <wp:positionV relativeFrom="paragraph">
              <wp:posOffset>90805</wp:posOffset>
            </wp:positionV>
            <wp:extent cx="1634490" cy="1184275"/>
            <wp:effectExtent l="19050" t="0" r="3810" b="0"/>
            <wp:wrapSquare wrapText="bothSides"/>
            <wp:docPr id="171" name="Рисунок 14" descr="Описание:  &amp;Fcy;&amp;ocy;&amp;tcy;&amp;ocy;&amp;gcy;&amp;rcy;&amp;acy;&amp;fcy;&amp;icy;&amp;icy; &amp;zhcy;&amp;icy;&amp;vcy;&amp;ocy;&amp;tcy;&amp;ncy;&amp;ycy;&amp;khcy; 12. &amp;Lcy;&amp;ocy;&amp;scy;&amp;soft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amp;Fcy;&amp;ocy;&amp;tcy;&amp;ocy;&amp;gcy;&amp;rcy;&amp;acy;&amp;fcy;&amp;icy;&amp;icy; &amp;zhcy;&amp;icy;&amp;vcy;&amp;ocy;&amp;tcy;&amp;ncy;&amp;ycy;&amp;khcy; 12. &amp;Lcy;&amp;ocy;&amp;scy;&amp;softcy;. "/>
                    <pic:cNvPicPr>
                      <a:picLocks noChangeAspect="1" noChangeArrowheads="1"/>
                    </pic:cNvPicPr>
                  </pic:nvPicPr>
                  <pic:blipFill>
                    <a:blip r:embed="rId21"/>
                    <a:srcRect/>
                    <a:stretch>
                      <a:fillRect/>
                    </a:stretch>
                  </pic:blipFill>
                  <pic:spPr bwMode="auto">
                    <a:xfrm>
                      <a:off x="0" y="0"/>
                      <a:ext cx="1634490" cy="1184275"/>
                    </a:xfrm>
                    <a:prstGeom prst="rect">
                      <a:avLst/>
                    </a:prstGeom>
                    <a:noFill/>
                    <a:ln w="9525">
                      <a:noFill/>
                      <a:miter lim="800000"/>
                      <a:headEnd/>
                      <a:tailEnd/>
                    </a:ln>
                  </pic:spPr>
                </pic:pic>
              </a:graphicData>
            </a:graphic>
          </wp:anchor>
        </w:drawing>
      </w:r>
      <w:r w:rsidR="00577596" w:rsidRPr="00D25588">
        <w:rPr>
          <w:rFonts w:ascii="Times New Roman" w:hAnsi="Times New Roman"/>
          <w:sz w:val="28"/>
          <w:szCs w:val="28"/>
        </w:rPr>
        <w:t>Животный мир района многообразен и представлен многими видами охотничьих животных и птиц. Из млекопитающих наиболее ценными в хозяйственном отношении являются лось, норка, рыжая лисица, ондатра, выдра и белка.</w:t>
      </w:r>
    </w:p>
    <w:p w:rsidR="00C06C23" w:rsidRPr="00D25588" w:rsidRDefault="00CD46A0" w:rsidP="00F27400">
      <w:pPr>
        <w:spacing w:after="0"/>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43904" behindDoc="1" locked="0" layoutInCell="1" allowOverlap="1" wp14:anchorId="257BD431" wp14:editId="1A883053">
            <wp:simplePos x="0" y="0"/>
            <wp:positionH relativeFrom="column">
              <wp:posOffset>-5879</wp:posOffset>
            </wp:positionH>
            <wp:positionV relativeFrom="paragraph">
              <wp:posOffset>62441</wp:posOffset>
            </wp:positionV>
            <wp:extent cx="1425904" cy="1222108"/>
            <wp:effectExtent l="57150" t="76200" r="117146" b="92342"/>
            <wp:wrapTight wrapText="bothSides">
              <wp:wrapPolygon edited="0">
                <wp:start x="-866" y="-1347"/>
                <wp:lineTo x="-866" y="23232"/>
                <wp:lineTo x="22797" y="23232"/>
                <wp:lineTo x="23086" y="23232"/>
                <wp:lineTo x="23375" y="20875"/>
                <wp:lineTo x="23375" y="3367"/>
                <wp:lineTo x="23086" y="-673"/>
                <wp:lineTo x="22797" y="-1347"/>
                <wp:lineTo x="-866" y="-1347"/>
              </wp:wrapPolygon>
            </wp:wrapTight>
            <wp:docPr id="245" name="Picture 2" descr="Описание: C:\Users\Admin\Desktop\Новая папка\Кондинское\айту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Desktop\Новая папка\Кондинское\айтур 2.JPG"/>
                    <pic:cNvPicPr>
                      <a:picLocks noChangeAspect="1" noChangeArrowheads="1"/>
                    </pic:cNvPicPr>
                  </pic:nvPicPr>
                  <pic:blipFill>
                    <a:blip r:embed="rId22" cstate="print"/>
                    <a:srcRect l="25893" r="496"/>
                    <a:stretch>
                      <a:fillRect/>
                    </a:stretch>
                  </pic:blipFill>
                  <pic:spPr bwMode="auto">
                    <a:xfrm>
                      <a:off x="0" y="0"/>
                      <a:ext cx="1425904" cy="1222108"/>
                    </a:xfrm>
                    <a:prstGeom prst="rect">
                      <a:avLst/>
                    </a:prstGeom>
                    <a:noFill/>
                    <a:ln w="63500">
                      <a:solidFill>
                        <a:srgbClr val="00B0F0"/>
                      </a:solidFill>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anchor>
        </w:drawing>
      </w:r>
      <w:proofErr w:type="gramStart"/>
      <w:r w:rsidR="00EE5637" w:rsidRPr="00D25588">
        <w:rPr>
          <w:rFonts w:ascii="Times New Roman" w:hAnsi="Times New Roman"/>
          <w:sz w:val="28"/>
          <w:szCs w:val="28"/>
        </w:rPr>
        <w:t>Ихтиофауна района представлена следующими основными видами: щука, язь, плотва, ерш, окунь, стерлядь, налим, карась, пелядь.</w:t>
      </w:r>
      <w:proofErr w:type="gramEnd"/>
      <w:r w:rsidR="00BB42D7" w:rsidRPr="00D25588">
        <w:rPr>
          <w:rFonts w:ascii="Times New Roman" w:hAnsi="Times New Roman"/>
          <w:sz w:val="28"/>
          <w:szCs w:val="28"/>
        </w:rPr>
        <w:t xml:space="preserve"> </w:t>
      </w:r>
      <w:r w:rsidR="00EE5637" w:rsidRPr="00D25588">
        <w:rPr>
          <w:rFonts w:ascii="Times New Roman" w:hAnsi="Times New Roman"/>
          <w:sz w:val="28"/>
          <w:szCs w:val="28"/>
        </w:rPr>
        <w:t xml:space="preserve">На территории района объектами рыболовного промысла являются более 2 тысяч рек и озер. Старейшая хозяйственная отрасль </w:t>
      </w:r>
      <w:proofErr w:type="spellStart"/>
      <w:r w:rsidR="00EE5637" w:rsidRPr="00D25588">
        <w:rPr>
          <w:rFonts w:ascii="Times New Roman" w:hAnsi="Times New Roman"/>
          <w:sz w:val="28"/>
          <w:szCs w:val="28"/>
        </w:rPr>
        <w:t>Конды</w:t>
      </w:r>
      <w:proofErr w:type="spellEnd"/>
      <w:r w:rsidR="00EE5637" w:rsidRPr="00D25588">
        <w:rPr>
          <w:rFonts w:ascii="Times New Roman" w:hAnsi="Times New Roman"/>
          <w:sz w:val="28"/>
          <w:szCs w:val="28"/>
        </w:rPr>
        <w:t xml:space="preserve"> – рыбная промышленность.</w:t>
      </w:r>
    </w:p>
    <w:p w:rsidR="002605D7" w:rsidRPr="00D25588" w:rsidRDefault="00CD46A0" w:rsidP="008D3FA5">
      <w:pPr>
        <w:spacing w:after="0"/>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45952" behindDoc="1" locked="0" layoutInCell="1" allowOverlap="1" wp14:anchorId="75B28F6E" wp14:editId="5E356067">
            <wp:simplePos x="0" y="0"/>
            <wp:positionH relativeFrom="column">
              <wp:posOffset>4530090</wp:posOffset>
            </wp:positionH>
            <wp:positionV relativeFrom="paragraph">
              <wp:posOffset>345440</wp:posOffset>
            </wp:positionV>
            <wp:extent cx="1751965" cy="1229360"/>
            <wp:effectExtent l="19050" t="0" r="635" b="0"/>
            <wp:wrapSquare wrapText="bothSides"/>
            <wp:docPr id="246" name="Рисунок 8" descr="Описание: D:\OTKAT\Desktop\ФОТО для ЯРМАРКИ\КРАСНЫЙ ЯР урай\DSC003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Описание: D:\OTKAT\Desktop\ФОТО для ЯРМАРКИ\КРАСНЫЙ ЯР урай\DSC00386.JPG"/>
                    <pic:cNvPicPr>
                      <a:picLocks noChangeArrowheads="1"/>
                    </pic:cNvPicPr>
                  </pic:nvPicPr>
                  <pic:blipFill>
                    <a:blip r:embed="rId23"/>
                    <a:srcRect r="14201" b="20395"/>
                    <a:stretch>
                      <a:fillRect/>
                    </a:stretch>
                  </pic:blipFill>
                  <pic:spPr bwMode="auto">
                    <a:xfrm>
                      <a:off x="0" y="0"/>
                      <a:ext cx="1751965" cy="1229360"/>
                    </a:xfrm>
                    <a:prstGeom prst="rect">
                      <a:avLst/>
                    </a:prstGeom>
                    <a:noFill/>
                    <a:ln w="9525">
                      <a:noFill/>
                      <a:miter lim="800000"/>
                      <a:headEnd/>
                      <a:tailEnd/>
                    </a:ln>
                  </pic:spPr>
                </pic:pic>
              </a:graphicData>
            </a:graphic>
          </wp:anchor>
        </w:drawing>
      </w:r>
      <w:r w:rsidR="00EE5637" w:rsidRPr="00D25588">
        <w:rPr>
          <w:rFonts w:ascii="Times New Roman" w:hAnsi="Times New Roman"/>
          <w:sz w:val="28"/>
          <w:szCs w:val="28"/>
        </w:rPr>
        <w:t>Запасы ресурсов по ягоде – 9 тыс. тонн, по грибам – более 3 тыс. тонн в год. Возможные среднегодовые объемы сбора кедровых орехов составляют 1,7 тыс. тонн. Средняя</w:t>
      </w:r>
      <w:r w:rsidR="007940B9" w:rsidRPr="00D25588">
        <w:rPr>
          <w:rFonts w:ascii="Times New Roman" w:hAnsi="Times New Roman"/>
          <w:sz w:val="28"/>
          <w:szCs w:val="28"/>
        </w:rPr>
        <w:t xml:space="preserve"> </w:t>
      </w:r>
      <w:r w:rsidR="00EE5637" w:rsidRPr="00D25588">
        <w:rPr>
          <w:rFonts w:ascii="Times New Roman" w:hAnsi="Times New Roman"/>
          <w:sz w:val="28"/>
          <w:szCs w:val="28"/>
        </w:rPr>
        <w:t>урожайность</w:t>
      </w:r>
      <w:r w:rsidR="007940B9" w:rsidRPr="00D25588">
        <w:rPr>
          <w:rFonts w:ascii="Times New Roman" w:hAnsi="Times New Roman"/>
          <w:sz w:val="28"/>
          <w:szCs w:val="28"/>
        </w:rPr>
        <w:t xml:space="preserve"> </w:t>
      </w:r>
      <w:r w:rsidR="00EE5637" w:rsidRPr="00D25588">
        <w:rPr>
          <w:rFonts w:ascii="Times New Roman" w:hAnsi="Times New Roman"/>
          <w:sz w:val="28"/>
          <w:szCs w:val="28"/>
        </w:rPr>
        <w:t>брусники 50-100 кг/га, клюквы 30-100 кг/га, ореха 40-90 кг/га. По заготовке продукции дикоросов район ранее занимал первое место в округе. Доступной для эксплуатации продуцирующими площадями являются 431 тыс. га.</w:t>
      </w:r>
    </w:p>
    <w:p w:rsidR="005E74E6" w:rsidRPr="00D25588" w:rsidRDefault="00CD46A0" w:rsidP="00F27400">
      <w:pPr>
        <w:spacing w:after="0"/>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48000" behindDoc="1" locked="0" layoutInCell="1" allowOverlap="1" wp14:anchorId="40C02968" wp14:editId="27015A64">
            <wp:simplePos x="0" y="0"/>
            <wp:positionH relativeFrom="column">
              <wp:posOffset>-19685</wp:posOffset>
            </wp:positionH>
            <wp:positionV relativeFrom="paragraph">
              <wp:posOffset>29210</wp:posOffset>
            </wp:positionV>
            <wp:extent cx="1193800" cy="1489710"/>
            <wp:effectExtent l="19050" t="0" r="6350" b="0"/>
            <wp:wrapTight wrapText="bothSides">
              <wp:wrapPolygon edited="0">
                <wp:start x="-345" y="0"/>
                <wp:lineTo x="-345" y="21269"/>
                <wp:lineTo x="21715" y="21269"/>
                <wp:lineTo x="21715" y="0"/>
                <wp:lineTo x="-345" y="0"/>
              </wp:wrapPolygon>
            </wp:wrapTight>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4" cstate="print"/>
                    <a:srcRect/>
                    <a:stretch>
                      <a:fillRect/>
                    </a:stretch>
                  </pic:blipFill>
                  <pic:spPr bwMode="auto">
                    <a:xfrm>
                      <a:off x="0" y="0"/>
                      <a:ext cx="1193800" cy="1489710"/>
                    </a:xfrm>
                    <a:prstGeom prst="rect">
                      <a:avLst/>
                    </a:prstGeom>
                    <a:noFill/>
                  </pic:spPr>
                </pic:pic>
              </a:graphicData>
            </a:graphic>
          </wp:anchor>
        </w:drawing>
      </w:r>
      <w:proofErr w:type="gramStart"/>
      <w:r w:rsidR="002605D7" w:rsidRPr="00D25588">
        <w:rPr>
          <w:rFonts w:ascii="Times New Roman" w:hAnsi="Times New Roman"/>
          <w:sz w:val="28"/>
          <w:szCs w:val="28"/>
        </w:rPr>
        <w:t>Основные грибы: белые грибы-боровики, моховики, подосиновики, подберезовики, волнушки, грузди, сморчки, строчки, сыроежки.</w:t>
      </w:r>
      <w:proofErr w:type="gramEnd"/>
    </w:p>
    <w:p w:rsidR="002605D7" w:rsidRPr="00D25588" w:rsidRDefault="002605D7" w:rsidP="00676BE7">
      <w:pPr>
        <w:spacing w:after="0"/>
        <w:ind w:firstLine="708"/>
        <w:jc w:val="both"/>
        <w:rPr>
          <w:rFonts w:ascii="Times New Roman" w:hAnsi="Times New Roman"/>
          <w:sz w:val="28"/>
          <w:szCs w:val="28"/>
        </w:rPr>
      </w:pPr>
      <w:r w:rsidRPr="00D25588">
        <w:rPr>
          <w:rFonts w:ascii="Times New Roman" w:hAnsi="Times New Roman"/>
          <w:sz w:val="28"/>
          <w:szCs w:val="28"/>
        </w:rPr>
        <w:t xml:space="preserve">При грамотном использовании ресурсы дикоросов могут стать перспективным предметом экспорта, а поступления от их реализации, как показывает анализ цен на мировом рынке на аналогичную продукцию, могут соизмеряться с доходом от экспорта леса. </w:t>
      </w:r>
    </w:p>
    <w:p w:rsidR="001C32A2" w:rsidRPr="00D25588" w:rsidRDefault="001C32A2" w:rsidP="00577596">
      <w:pPr>
        <w:spacing w:after="0" w:line="240" w:lineRule="auto"/>
        <w:ind w:firstLine="567"/>
        <w:jc w:val="both"/>
        <w:rPr>
          <w:rFonts w:ascii="Times New Roman" w:hAnsi="Times New Roman"/>
          <w:sz w:val="28"/>
          <w:szCs w:val="28"/>
        </w:rPr>
      </w:pPr>
    </w:p>
    <w:p w:rsidR="004E0751" w:rsidRPr="00D25588" w:rsidRDefault="00041B96" w:rsidP="004F0236">
      <w:pPr>
        <w:jc w:val="center"/>
        <w:rPr>
          <w:rFonts w:ascii="Times New Roman" w:hAnsi="Times New Roman"/>
          <w:b/>
          <w:sz w:val="32"/>
          <w:szCs w:val="28"/>
        </w:rPr>
      </w:pPr>
      <w:r w:rsidRPr="00D25588">
        <w:rPr>
          <w:rFonts w:ascii="Times New Roman" w:hAnsi="Times New Roman"/>
          <w:b/>
          <w:sz w:val="32"/>
          <w:szCs w:val="28"/>
        </w:rPr>
        <w:t>1.</w:t>
      </w:r>
      <w:r w:rsidR="009420B0" w:rsidRPr="00D25588">
        <w:rPr>
          <w:rFonts w:ascii="Times New Roman" w:hAnsi="Times New Roman"/>
          <w:b/>
          <w:sz w:val="32"/>
          <w:szCs w:val="28"/>
        </w:rPr>
        <w:t>4</w:t>
      </w:r>
      <w:r w:rsidRPr="00D25588">
        <w:rPr>
          <w:rFonts w:ascii="Times New Roman" w:hAnsi="Times New Roman"/>
          <w:b/>
          <w:sz w:val="32"/>
          <w:szCs w:val="28"/>
        </w:rPr>
        <w:t xml:space="preserve">. </w:t>
      </w:r>
      <w:r w:rsidR="003B41BC" w:rsidRPr="00D25588">
        <w:rPr>
          <w:rFonts w:ascii="Times New Roman" w:hAnsi="Times New Roman"/>
          <w:b/>
          <w:sz w:val="32"/>
          <w:szCs w:val="28"/>
        </w:rPr>
        <w:t>Демография и трудовые ресурсы</w:t>
      </w:r>
    </w:p>
    <w:p w:rsidR="00BB42D7" w:rsidRPr="00D25588" w:rsidRDefault="00BB42D7" w:rsidP="00BB42D7">
      <w:pPr>
        <w:spacing w:after="0"/>
        <w:ind w:firstLine="709"/>
        <w:jc w:val="both"/>
        <w:rPr>
          <w:rFonts w:ascii="Times New Roman" w:hAnsi="Times New Roman"/>
          <w:sz w:val="28"/>
          <w:szCs w:val="28"/>
        </w:rPr>
      </w:pPr>
      <w:r w:rsidRPr="00D25588">
        <w:rPr>
          <w:rFonts w:ascii="Times New Roman" w:hAnsi="Times New Roman"/>
          <w:sz w:val="28"/>
          <w:szCs w:val="28"/>
        </w:rPr>
        <w:t xml:space="preserve">Численность постоянного населения по предварительным данным на 01.01.2017 г. составила 31,28 тыс. человек или 98% к уровню прошлого года. </w:t>
      </w:r>
    </w:p>
    <w:p w:rsidR="00BB42D7" w:rsidRPr="00D25588" w:rsidRDefault="00BB42D7" w:rsidP="00BB42D7">
      <w:pPr>
        <w:spacing w:after="0"/>
        <w:ind w:firstLine="284"/>
        <w:jc w:val="center"/>
        <w:rPr>
          <w:rFonts w:ascii="Times New Roman" w:hAnsi="Times New Roman"/>
          <w:b/>
          <w:i/>
          <w:sz w:val="28"/>
          <w:szCs w:val="28"/>
        </w:rPr>
      </w:pPr>
      <w:r w:rsidRPr="00D25588">
        <w:rPr>
          <w:rFonts w:ascii="Times New Roman" w:hAnsi="Times New Roman"/>
          <w:b/>
          <w:i/>
          <w:sz w:val="28"/>
          <w:szCs w:val="28"/>
        </w:rPr>
        <w:t>Численность постоянного населения Кондинского района,</w:t>
      </w:r>
    </w:p>
    <w:p w:rsidR="00BB42D7" w:rsidRPr="00D25588" w:rsidRDefault="00BB42D7" w:rsidP="00BB42D7">
      <w:pPr>
        <w:spacing w:after="0"/>
        <w:ind w:firstLine="284"/>
        <w:jc w:val="center"/>
        <w:rPr>
          <w:rFonts w:ascii="Times New Roman" w:hAnsi="Times New Roman"/>
          <w:b/>
          <w:i/>
          <w:sz w:val="28"/>
          <w:szCs w:val="28"/>
        </w:rPr>
      </w:pPr>
      <w:r w:rsidRPr="00D25588">
        <w:rPr>
          <w:rFonts w:ascii="Times New Roman" w:hAnsi="Times New Roman"/>
          <w:b/>
          <w:i/>
          <w:sz w:val="28"/>
          <w:szCs w:val="28"/>
        </w:rPr>
        <w:t>2000-2016 годы</w:t>
      </w:r>
    </w:p>
    <w:p w:rsidR="00BB42D7" w:rsidRPr="00D25588" w:rsidRDefault="00BB42D7" w:rsidP="00BB42D7">
      <w:pPr>
        <w:spacing w:after="0"/>
        <w:ind w:firstLine="284"/>
        <w:jc w:val="both"/>
        <w:rPr>
          <w:rFonts w:ascii="Times New Roman" w:hAnsi="Times New Roman"/>
          <w:sz w:val="28"/>
          <w:szCs w:val="28"/>
        </w:rPr>
      </w:pPr>
      <w:r w:rsidRPr="00D25588">
        <w:rPr>
          <w:rFonts w:ascii="Times New Roman" w:hAnsi="Times New Roman"/>
          <w:noProof/>
          <w:sz w:val="28"/>
          <w:szCs w:val="28"/>
          <w:lang w:eastAsia="ru-RU"/>
        </w:rPr>
        <w:drawing>
          <wp:inline distT="0" distB="0" distL="0" distR="0" wp14:anchorId="79F57F79" wp14:editId="5A283A4B">
            <wp:extent cx="6122822" cy="1916583"/>
            <wp:effectExtent l="0" t="0" r="0" b="0"/>
            <wp:docPr id="27"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B42D7" w:rsidRPr="00D25588" w:rsidRDefault="00BB42D7" w:rsidP="00BB42D7">
      <w:pPr>
        <w:spacing w:after="0"/>
        <w:ind w:firstLine="709"/>
        <w:jc w:val="both"/>
        <w:rPr>
          <w:rFonts w:ascii="Times New Roman" w:hAnsi="Times New Roman"/>
          <w:sz w:val="28"/>
          <w:szCs w:val="28"/>
        </w:rPr>
      </w:pPr>
      <w:r w:rsidRPr="00D25588">
        <w:rPr>
          <w:rFonts w:ascii="Times New Roman" w:hAnsi="Times New Roman"/>
          <w:sz w:val="28"/>
          <w:szCs w:val="28"/>
        </w:rPr>
        <w:t xml:space="preserve">В течение </w:t>
      </w:r>
      <w:r w:rsidR="00D4120C">
        <w:rPr>
          <w:rFonts w:ascii="Times New Roman" w:hAnsi="Times New Roman"/>
          <w:sz w:val="28"/>
          <w:szCs w:val="28"/>
        </w:rPr>
        <w:t>2016</w:t>
      </w:r>
      <w:r w:rsidRPr="00D25588">
        <w:rPr>
          <w:rFonts w:ascii="Times New Roman" w:hAnsi="Times New Roman"/>
          <w:sz w:val="28"/>
          <w:szCs w:val="28"/>
        </w:rPr>
        <w:t xml:space="preserve"> года, в Кондинском районе,  по данным отдела записи актов гражданского состояния, зарегистрировано 399 рождений (99% к соответствующему периоду прошлого года), в том числе в г</w:t>
      </w:r>
      <w:r w:rsidR="00D4120C">
        <w:rPr>
          <w:rFonts w:ascii="Times New Roman" w:hAnsi="Times New Roman"/>
          <w:sz w:val="28"/>
          <w:szCs w:val="28"/>
        </w:rPr>
        <w:t>ородской местности 320 рождений</w:t>
      </w:r>
      <w:r w:rsidRPr="00D25588">
        <w:rPr>
          <w:rFonts w:ascii="Times New Roman" w:hAnsi="Times New Roman"/>
          <w:sz w:val="28"/>
          <w:szCs w:val="28"/>
        </w:rPr>
        <w:t>, в сельской местности 79 рождений.</w:t>
      </w:r>
    </w:p>
    <w:p w:rsidR="00BB42D7" w:rsidRPr="00D25588" w:rsidRDefault="00BB42D7" w:rsidP="00BB42D7">
      <w:pPr>
        <w:spacing w:after="0"/>
        <w:ind w:firstLine="709"/>
        <w:jc w:val="both"/>
        <w:rPr>
          <w:rFonts w:ascii="Times New Roman" w:hAnsi="Times New Roman"/>
          <w:sz w:val="28"/>
          <w:szCs w:val="28"/>
        </w:rPr>
      </w:pPr>
      <w:r w:rsidRPr="00D25588">
        <w:rPr>
          <w:rFonts w:ascii="Times New Roman" w:hAnsi="Times New Roman"/>
          <w:sz w:val="28"/>
          <w:szCs w:val="28"/>
        </w:rPr>
        <w:t>Число умерших в районе в текущем году, по сравнению с 2015 годом, уменьшилось на 46 человек и составило 362 чел., в том числе в городской местности заре</w:t>
      </w:r>
      <w:r w:rsidR="00D4120C">
        <w:rPr>
          <w:rFonts w:ascii="Times New Roman" w:hAnsi="Times New Roman"/>
          <w:sz w:val="28"/>
          <w:szCs w:val="28"/>
        </w:rPr>
        <w:t>гистрировано 282  случая смерти</w:t>
      </w:r>
      <w:r w:rsidRPr="00D25588">
        <w:rPr>
          <w:rFonts w:ascii="Times New Roman" w:hAnsi="Times New Roman"/>
          <w:sz w:val="28"/>
          <w:szCs w:val="28"/>
        </w:rPr>
        <w:t>, в сельской местности – 80 случаев</w:t>
      </w:r>
      <w:r w:rsidR="00D4120C">
        <w:rPr>
          <w:rFonts w:ascii="Times New Roman" w:hAnsi="Times New Roman"/>
          <w:sz w:val="28"/>
          <w:szCs w:val="28"/>
        </w:rPr>
        <w:t>. Из числа умерших 209  мужчин и 153 женщины</w:t>
      </w:r>
      <w:r w:rsidRPr="00D25588">
        <w:rPr>
          <w:rFonts w:ascii="Times New Roman" w:hAnsi="Times New Roman"/>
          <w:sz w:val="28"/>
          <w:szCs w:val="28"/>
        </w:rPr>
        <w:t>, средний возраст умерших в районе составл</w:t>
      </w:r>
      <w:r w:rsidR="00D4120C">
        <w:rPr>
          <w:rFonts w:ascii="Times New Roman" w:hAnsi="Times New Roman"/>
          <w:sz w:val="28"/>
          <w:szCs w:val="28"/>
        </w:rPr>
        <w:t>яет</w:t>
      </w:r>
      <w:r w:rsidRPr="00D25588">
        <w:rPr>
          <w:rFonts w:ascii="Times New Roman" w:hAnsi="Times New Roman"/>
          <w:sz w:val="28"/>
          <w:szCs w:val="28"/>
        </w:rPr>
        <w:t xml:space="preserve"> 65 л</w:t>
      </w:r>
      <w:r w:rsidR="00D4120C">
        <w:rPr>
          <w:rFonts w:ascii="Times New Roman" w:hAnsi="Times New Roman"/>
          <w:sz w:val="28"/>
          <w:szCs w:val="28"/>
        </w:rPr>
        <w:t>ет, в том числе мужчин - 59 лет</w:t>
      </w:r>
      <w:r w:rsidRPr="00D25588">
        <w:rPr>
          <w:rFonts w:ascii="Times New Roman" w:hAnsi="Times New Roman"/>
          <w:sz w:val="28"/>
          <w:szCs w:val="28"/>
        </w:rPr>
        <w:t xml:space="preserve">, женщин – 71 год. </w:t>
      </w:r>
    </w:p>
    <w:p w:rsidR="00BB42D7" w:rsidRPr="00D25588" w:rsidRDefault="00BB42D7" w:rsidP="00BB42D7">
      <w:pPr>
        <w:spacing w:after="0"/>
        <w:ind w:firstLine="284"/>
        <w:jc w:val="center"/>
        <w:rPr>
          <w:rFonts w:ascii="Times New Roman" w:hAnsi="Times New Roman"/>
          <w:b/>
          <w:i/>
          <w:sz w:val="28"/>
          <w:szCs w:val="28"/>
        </w:rPr>
      </w:pPr>
      <w:r w:rsidRPr="00D25588">
        <w:rPr>
          <w:rFonts w:ascii="Times New Roman" w:hAnsi="Times New Roman"/>
          <w:b/>
          <w:i/>
          <w:sz w:val="28"/>
          <w:szCs w:val="28"/>
        </w:rPr>
        <w:t>Продолжительность жизни населения Кондинского района, лет</w:t>
      </w:r>
    </w:p>
    <w:p w:rsidR="00BB42D7" w:rsidRPr="00D25588" w:rsidRDefault="00BB42D7" w:rsidP="00BB42D7">
      <w:pPr>
        <w:spacing w:after="0"/>
        <w:ind w:firstLine="284"/>
        <w:jc w:val="both"/>
        <w:rPr>
          <w:rFonts w:ascii="Times New Roman" w:hAnsi="Times New Roman"/>
          <w:sz w:val="28"/>
          <w:szCs w:val="28"/>
        </w:rPr>
      </w:pPr>
      <w:r w:rsidRPr="00D25588">
        <w:rPr>
          <w:rFonts w:ascii="Times New Roman" w:hAnsi="Times New Roman"/>
          <w:noProof/>
          <w:sz w:val="28"/>
          <w:szCs w:val="28"/>
          <w:lang w:eastAsia="ru-RU"/>
        </w:rPr>
        <w:drawing>
          <wp:inline distT="0" distB="0" distL="0" distR="0" wp14:anchorId="54513A51" wp14:editId="4B3724EB">
            <wp:extent cx="6078931" cy="2070201"/>
            <wp:effectExtent l="0" t="0" r="0" b="0"/>
            <wp:docPr id="26"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B42D7" w:rsidRPr="00D25588" w:rsidRDefault="00BB42D7" w:rsidP="00BB42D7">
      <w:pPr>
        <w:spacing w:after="0"/>
        <w:ind w:firstLine="709"/>
        <w:jc w:val="both"/>
        <w:rPr>
          <w:rFonts w:ascii="Times New Roman" w:hAnsi="Times New Roman"/>
          <w:sz w:val="28"/>
          <w:szCs w:val="28"/>
        </w:rPr>
      </w:pPr>
      <w:r w:rsidRPr="00D25588">
        <w:rPr>
          <w:rFonts w:ascii="Times New Roman" w:hAnsi="Times New Roman"/>
          <w:sz w:val="28"/>
          <w:szCs w:val="28"/>
        </w:rPr>
        <w:t xml:space="preserve">Естественный прирост населения в районе за 2016 год составил – 37 человек. Естественный прирост населения зарегистрирован на территориях: ГП </w:t>
      </w:r>
      <w:proofErr w:type="gramStart"/>
      <w:r w:rsidRPr="00D25588">
        <w:rPr>
          <w:rFonts w:ascii="Times New Roman" w:hAnsi="Times New Roman"/>
          <w:sz w:val="28"/>
          <w:szCs w:val="28"/>
        </w:rPr>
        <w:t>Междуреченский</w:t>
      </w:r>
      <w:proofErr w:type="gramEnd"/>
      <w:r w:rsidRPr="00D25588">
        <w:rPr>
          <w:rFonts w:ascii="Times New Roman" w:hAnsi="Times New Roman"/>
          <w:sz w:val="28"/>
          <w:szCs w:val="28"/>
        </w:rPr>
        <w:t xml:space="preserve"> +64, СП </w:t>
      </w:r>
      <w:proofErr w:type="spellStart"/>
      <w:r w:rsidRPr="00D25588">
        <w:rPr>
          <w:rFonts w:ascii="Times New Roman" w:hAnsi="Times New Roman"/>
          <w:sz w:val="28"/>
          <w:szCs w:val="28"/>
        </w:rPr>
        <w:t>Леуши</w:t>
      </w:r>
      <w:proofErr w:type="spellEnd"/>
      <w:r w:rsidRPr="00D25588">
        <w:rPr>
          <w:rFonts w:ascii="Times New Roman" w:hAnsi="Times New Roman"/>
          <w:sz w:val="28"/>
          <w:szCs w:val="28"/>
        </w:rPr>
        <w:t xml:space="preserve"> +7, ГП </w:t>
      </w:r>
      <w:proofErr w:type="spellStart"/>
      <w:r w:rsidRPr="00D25588">
        <w:rPr>
          <w:rFonts w:ascii="Times New Roman" w:hAnsi="Times New Roman"/>
          <w:sz w:val="28"/>
          <w:szCs w:val="28"/>
        </w:rPr>
        <w:t>Мортка</w:t>
      </w:r>
      <w:proofErr w:type="spellEnd"/>
      <w:r w:rsidRPr="00D25588">
        <w:rPr>
          <w:rFonts w:ascii="Times New Roman" w:hAnsi="Times New Roman"/>
          <w:sz w:val="28"/>
          <w:szCs w:val="28"/>
        </w:rPr>
        <w:t xml:space="preserve"> +5, СП </w:t>
      </w:r>
      <w:proofErr w:type="spellStart"/>
      <w:r w:rsidRPr="00D25588">
        <w:rPr>
          <w:rFonts w:ascii="Times New Roman" w:hAnsi="Times New Roman"/>
          <w:sz w:val="28"/>
          <w:szCs w:val="28"/>
        </w:rPr>
        <w:t>Болчары</w:t>
      </w:r>
      <w:proofErr w:type="spellEnd"/>
      <w:r w:rsidRPr="00D25588">
        <w:rPr>
          <w:rFonts w:ascii="Times New Roman" w:hAnsi="Times New Roman"/>
          <w:sz w:val="28"/>
          <w:szCs w:val="28"/>
        </w:rPr>
        <w:t xml:space="preserve"> +2, СП </w:t>
      </w:r>
      <w:proofErr w:type="spellStart"/>
      <w:r w:rsidRPr="00D25588">
        <w:rPr>
          <w:rFonts w:ascii="Times New Roman" w:hAnsi="Times New Roman"/>
          <w:sz w:val="28"/>
          <w:szCs w:val="28"/>
        </w:rPr>
        <w:t>Шугур</w:t>
      </w:r>
      <w:proofErr w:type="spellEnd"/>
      <w:r w:rsidRPr="00D25588">
        <w:rPr>
          <w:rFonts w:ascii="Times New Roman" w:hAnsi="Times New Roman"/>
          <w:sz w:val="28"/>
          <w:szCs w:val="28"/>
        </w:rPr>
        <w:t xml:space="preserve"> +1. На остальных территориях района идет естественная убыль населения: ГП </w:t>
      </w:r>
      <w:proofErr w:type="spellStart"/>
      <w:r w:rsidRPr="00D25588">
        <w:rPr>
          <w:rFonts w:ascii="Times New Roman" w:hAnsi="Times New Roman"/>
          <w:sz w:val="28"/>
          <w:szCs w:val="28"/>
        </w:rPr>
        <w:t>Куминский</w:t>
      </w:r>
      <w:proofErr w:type="spellEnd"/>
      <w:r w:rsidRPr="00D25588">
        <w:rPr>
          <w:rFonts w:ascii="Times New Roman" w:hAnsi="Times New Roman"/>
          <w:sz w:val="28"/>
          <w:szCs w:val="28"/>
        </w:rPr>
        <w:t xml:space="preserve"> -3, СП </w:t>
      </w:r>
      <w:proofErr w:type="spellStart"/>
      <w:r w:rsidRPr="00D25588">
        <w:rPr>
          <w:rFonts w:ascii="Times New Roman" w:hAnsi="Times New Roman"/>
          <w:sz w:val="28"/>
          <w:szCs w:val="28"/>
        </w:rPr>
        <w:t>Мулымья</w:t>
      </w:r>
      <w:proofErr w:type="spellEnd"/>
      <w:r w:rsidRPr="00D25588">
        <w:rPr>
          <w:rFonts w:ascii="Times New Roman" w:hAnsi="Times New Roman"/>
          <w:sz w:val="28"/>
          <w:szCs w:val="28"/>
        </w:rPr>
        <w:t xml:space="preserve"> -3, СП Половинка -8, ГП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-10, ГП </w:t>
      </w:r>
      <w:proofErr w:type="gramStart"/>
      <w:r w:rsidRPr="00D25588">
        <w:rPr>
          <w:rFonts w:ascii="Times New Roman" w:hAnsi="Times New Roman"/>
          <w:sz w:val="28"/>
          <w:szCs w:val="28"/>
        </w:rPr>
        <w:t>Луговой</w:t>
      </w:r>
      <w:proofErr w:type="gramEnd"/>
      <w:r w:rsidRPr="00D25588">
        <w:rPr>
          <w:rFonts w:ascii="Times New Roman" w:hAnsi="Times New Roman"/>
          <w:sz w:val="28"/>
          <w:szCs w:val="28"/>
        </w:rPr>
        <w:t xml:space="preserve"> -18.</w:t>
      </w:r>
    </w:p>
    <w:p w:rsidR="00BB42D7" w:rsidRPr="00D25588" w:rsidRDefault="00BB42D7" w:rsidP="00BB42D7">
      <w:pPr>
        <w:spacing w:after="0"/>
        <w:ind w:firstLine="284"/>
        <w:jc w:val="both"/>
        <w:rPr>
          <w:rFonts w:ascii="Times New Roman" w:hAnsi="Times New Roman"/>
          <w:b/>
          <w:i/>
          <w:sz w:val="28"/>
          <w:szCs w:val="28"/>
        </w:rPr>
      </w:pPr>
    </w:p>
    <w:p w:rsidR="00676BE7" w:rsidRPr="00D25588" w:rsidRDefault="00676BE7" w:rsidP="00BB42D7">
      <w:pPr>
        <w:spacing w:after="0"/>
        <w:ind w:firstLine="284"/>
        <w:jc w:val="center"/>
        <w:rPr>
          <w:rFonts w:ascii="Times New Roman" w:hAnsi="Times New Roman"/>
          <w:b/>
          <w:i/>
          <w:sz w:val="28"/>
          <w:szCs w:val="28"/>
        </w:rPr>
      </w:pPr>
    </w:p>
    <w:p w:rsidR="00676BE7" w:rsidRDefault="00676BE7" w:rsidP="00BB42D7">
      <w:pPr>
        <w:spacing w:after="0"/>
        <w:ind w:firstLine="284"/>
        <w:jc w:val="center"/>
        <w:rPr>
          <w:rFonts w:ascii="Times New Roman" w:hAnsi="Times New Roman"/>
          <w:b/>
          <w:i/>
          <w:sz w:val="28"/>
          <w:szCs w:val="28"/>
        </w:rPr>
      </w:pPr>
    </w:p>
    <w:p w:rsidR="00D4120C" w:rsidRPr="00D25588" w:rsidRDefault="00D4120C" w:rsidP="00BB42D7">
      <w:pPr>
        <w:spacing w:after="0"/>
        <w:ind w:firstLine="284"/>
        <w:jc w:val="center"/>
        <w:rPr>
          <w:rFonts w:ascii="Times New Roman" w:hAnsi="Times New Roman"/>
          <w:b/>
          <w:i/>
          <w:sz w:val="28"/>
          <w:szCs w:val="28"/>
        </w:rPr>
      </w:pPr>
    </w:p>
    <w:p w:rsidR="00BB42D7" w:rsidRPr="00D25588" w:rsidRDefault="00BB42D7" w:rsidP="00BB42D7">
      <w:pPr>
        <w:spacing w:after="0"/>
        <w:ind w:firstLine="284"/>
        <w:jc w:val="center"/>
        <w:rPr>
          <w:rFonts w:ascii="Times New Roman" w:hAnsi="Times New Roman"/>
          <w:b/>
          <w:i/>
          <w:sz w:val="28"/>
          <w:szCs w:val="28"/>
        </w:rPr>
      </w:pPr>
      <w:r w:rsidRPr="00D25588">
        <w:rPr>
          <w:rFonts w:ascii="Times New Roman" w:hAnsi="Times New Roman"/>
          <w:b/>
          <w:i/>
          <w:sz w:val="28"/>
          <w:szCs w:val="28"/>
        </w:rPr>
        <w:t>Динамика естественного движения населения</w:t>
      </w:r>
    </w:p>
    <w:p w:rsidR="00BB42D7" w:rsidRPr="00D25588" w:rsidRDefault="00BB42D7" w:rsidP="00BB42D7">
      <w:pPr>
        <w:spacing w:after="0"/>
        <w:ind w:firstLine="284"/>
        <w:jc w:val="center"/>
        <w:rPr>
          <w:rFonts w:ascii="Times New Roman" w:hAnsi="Times New Roman"/>
          <w:sz w:val="28"/>
          <w:szCs w:val="28"/>
        </w:rPr>
      </w:pPr>
      <w:r w:rsidRPr="00D25588">
        <w:rPr>
          <w:rFonts w:ascii="Times New Roman" w:hAnsi="Times New Roman"/>
          <w:sz w:val="28"/>
          <w:szCs w:val="28"/>
        </w:rPr>
        <w:t>(по данным отдела ЗАГС)</w:t>
      </w:r>
    </w:p>
    <w:tbl>
      <w:tblPr>
        <w:tblW w:w="9904" w:type="dxa"/>
        <w:tblCellSpacing w:w="1440" w:type="nil"/>
        <w:tblInd w:w="93" w:type="dxa"/>
        <w:tblBorders>
          <w:top w:val="inset" w:sz="2" w:space="0" w:color="C0C0C0"/>
          <w:left w:val="inset" w:sz="2" w:space="0" w:color="C0C0C0"/>
          <w:bottom w:val="outset" w:sz="2" w:space="0" w:color="C0C0C0"/>
          <w:right w:val="outset" w:sz="2" w:space="0" w:color="C0C0C0"/>
          <w:insideH w:val="single" w:sz="6" w:space="0" w:color="C0C0C0"/>
          <w:insideV w:val="single" w:sz="6" w:space="0" w:color="C0C0C0"/>
        </w:tblBorders>
        <w:tblLayout w:type="fixed"/>
        <w:tblLook w:val="0000" w:firstRow="0" w:lastRow="0" w:firstColumn="0" w:lastColumn="0" w:noHBand="0" w:noVBand="0"/>
      </w:tblPr>
      <w:tblGrid>
        <w:gridCol w:w="2850"/>
        <w:gridCol w:w="1138"/>
        <w:gridCol w:w="986"/>
        <w:gridCol w:w="986"/>
        <w:gridCol w:w="986"/>
        <w:gridCol w:w="986"/>
        <w:gridCol w:w="986"/>
        <w:gridCol w:w="986"/>
      </w:tblGrid>
      <w:tr w:rsidR="00BB42D7" w:rsidRPr="00D25588" w:rsidTr="00BB42D7">
        <w:trPr>
          <w:trHeight w:val="437"/>
          <w:tblCellSpacing w:w="1440" w:type="nil"/>
        </w:trPr>
        <w:tc>
          <w:tcPr>
            <w:tcW w:w="2850" w:type="dxa"/>
            <w:shd w:val="clear" w:color="auto" w:fill="auto"/>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Показатели</w:t>
            </w:r>
          </w:p>
        </w:tc>
        <w:tc>
          <w:tcPr>
            <w:tcW w:w="1138" w:type="dxa"/>
            <w:shd w:val="clear" w:color="auto" w:fill="auto"/>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Единица измерения</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2011</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2012</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2013</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2014</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2015</w:t>
            </w:r>
          </w:p>
        </w:tc>
        <w:tc>
          <w:tcPr>
            <w:tcW w:w="986" w:type="dxa"/>
            <w:vAlign w:val="center"/>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2016</w:t>
            </w:r>
          </w:p>
        </w:tc>
      </w:tr>
      <w:tr w:rsidR="00BB42D7" w:rsidRPr="00D25588" w:rsidTr="00BB42D7">
        <w:trPr>
          <w:trHeight w:val="336"/>
          <w:tblCellSpacing w:w="1440" w:type="nil"/>
        </w:trPr>
        <w:tc>
          <w:tcPr>
            <w:tcW w:w="2850" w:type="dxa"/>
            <w:shd w:val="clear" w:color="auto" w:fill="auto"/>
            <w:vAlign w:val="bottom"/>
          </w:tcPr>
          <w:p w:rsidR="00BB42D7" w:rsidRPr="00D25588" w:rsidRDefault="00BB42D7" w:rsidP="00587853">
            <w:pPr>
              <w:spacing w:after="0"/>
              <w:ind w:firstLine="284"/>
              <w:rPr>
                <w:rFonts w:ascii="Times New Roman" w:hAnsi="Times New Roman"/>
                <w:b/>
                <w:sz w:val="24"/>
                <w:szCs w:val="24"/>
              </w:rPr>
            </w:pPr>
            <w:r w:rsidRPr="00D25588">
              <w:rPr>
                <w:rFonts w:ascii="Times New Roman" w:hAnsi="Times New Roman"/>
                <w:b/>
                <w:sz w:val="24"/>
                <w:szCs w:val="24"/>
              </w:rPr>
              <w:t xml:space="preserve"> Число </w:t>
            </w:r>
            <w:proofErr w:type="gramStart"/>
            <w:r w:rsidRPr="00D25588">
              <w:rPr>
                <w:rFonts w:ascii="Times New Roman" w:hAnsi="Times New Roman"/>
                <w:b/>
                <w:sz w:val="24"/>
                <w:szCs w:val="24"/>
              </w:rPr>
              <w:t>родившихся</w:t>
            </w:r>
            <w:proofErr w:type="gramEnd"/>
            <w:r w:rsidRPr="00D25588">
              <w:rPr>
                <w:rFonts w:ascii="Times New Roman" w:hAnsi="Times New Roman"/>
                <w:b/>
                <w:sz w:val="24"/>
                <w:szCs w:val="24"/>
              </w:rPr>
              <w:t xml:space="preserve"> (без мертворожденных) </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чел.</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461</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457</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443</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436</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403</w:t>
            </w:r>
          </w:p>
        </w:tc>
        <w:tc>
          <w:tcPr>
            <w:tcW w:w="986" w:type="dxa"/>
            <w:vAlign w:val="bottom"/>
          </w:tcPr>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399</w:t>
            </w:r>
          </w:p>
        </w:tc>
      </w:tr>
      <w:tr w:rsidR="00BB42D7" w:rsidRPr="00D25588" w:rsidTr="00BB42D7">
        <w:trPr>
          <w:trHeight w:val="353"/>
          <w:tblCellSpacing w:w="1440" w:type="nil"/>
        </w:trPr>
        <w:tc>
          <w:tcPr>
            <w:tcW w:w="2850" w:type="dxa"/>
            <w:shd w:val="clear" w:color="auto" w:fill="auto"/>
            <w:vAlign w:val="bottom"/>
          </w:tcPr>
          <w:p w:rsidR="00BB42D7" w:rsidRPr="00D25588" w:rsidRDefault="00BB42D7" w:rsidP="00587853">
            <w:pPr>
              <w:spacing w:after="0"/>
              <w:rPr>
                <w:rFonts w:ascii="Times New Roman" w:hAnsi="Times New Roman"/>
                <w:sz w:val="24"/>
                <w:szCs w:val="24"/>
              </w:rPr>
            </w:pPr>
            <w:r w:rsidRPr="00D25588">
              <w:rPr>
                <w:rFonts w:ascii="Times New Roman" w:hAnsi="Times New Roman"/>
                <w:i/>
                <w:sz w:val="24"/>
                <w:szCs w:val="24"/>
              </w:rPr>
              <w:t>в том числе:     в сельской</w:t>
            </w:r>
            <w:r w:rsidRPr="00D25588">
              <w:rPr>
                <w:rFonts w:ascii="Times New Roman" w:hAnsi="Times New Roman"/>
                <w:sz w:val="24"/>
                <w:szCs w:val="24"/>
              </w:rPr>
              <w:t xml:space="preserve"> </w:t>
            </w:r>
            <w:r w:rsidRPr="00D25588">
              <w:rPr>
                <w:rFonts w:ascii="Times New Roman" w:hAnsi="Times New Roman"/>
                <w:i/>
                <w:sz w:val="24"/>
                <w:szCs w:val="24"/>
              </w:rPr>
              <w:t>местности</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114</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120</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85</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79</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83</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79</w:t>
            </w:r>
          </w:p>
        </w:tc>
      </w:tr>
      <w:tr w:rsidR="00BB42D7" w:rsidRPr="00D25588" w:rsidTr="00BB42D7">
        <w:trPr>
          <w:trHeight w:val="353"/>
          <w:tblCellSpacing w:w="1440" w:type="nil"/>
        </w:trPr>
        <w:tc>
          <w:tcPr>
            <w:tcW w:w="2850" w:type="dxa"/>
            <w:shd w:val="clear" w:color="auto" w:fill="auto"/>
            <w:vAlign w:val="bottom"/>
          </w:tcPr>
          <w:p w:rsidR="00BB42D7" w:rsidRPr="00D25588" w:rsidRDefault="00BB42D7" w:rsidP="00587853">
            <w:pPr>
              <w:spacing w:after="0"/>
              <w:ind w:firstLine="284"/>
              <w:rPr>
                <w:rFonts w:ascii="Times New Roman" w:hAnsi="Times New Roman"/>
                <w:b/>
                <w:sz w:val="24"/>
                <w:szCs w:val="24"/>
              </w:rPr>
            </w:pPr>
            <w:r w:rsidRPr="00D25588">
              <w:rPr>
                <w:rFonts w:ascii="Times New Roman" w:hAnsi="Times New Roman"/>
                <w:b/>
                <w:sz w:val="24"/>
                <w:szCs w:val="24"/>
              </w:rPr>
              <w:t xml:space="preserve">Число </w:t>
            </w:r>
            <w:proofErr w:type="gramStart"/>
            <w:r w:rsidRPr="00D25588">
              <w:rPr>
                <w:rFonts w:ascii="Times New Roman" w:hAnsi="Times New Roman"/>
                <w:b/>
                <w:sz w:val="24"/>
                <w:szCs w:val="24"/>
              </w:rPr>
              <w:t>умерших</w:t>
            </w:r>
            <w:proofErr w:type="gramEnd"/>
            <w:r w:rsidRPr="00D25588">
              <w:rPr>
                <w:rFonts w:ascii="Times New Roman" w:hAnsi="Times New Roman"/>
                <w:b/>
                <w:sz w:val="24"/>
                <w:szCs w:val="24"/>
              </w:rPr>
              <w:t xml:space="preserve"> </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чел.</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404</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397</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413</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411</w:t>
            </w:r>
          </w:p>
        </w:tc>
        <w:tc>
          <w:tcPr>
            <w:tcW w:w="986" w:type="dxa"/>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408</w:t>
            </w:r>
          </w:p>
        </w:tc>
        <w:tc>
          <w:tcPr>
            <w:tcW w:w="986" w:type="dxa"/>
            <w:vAlign w:val="bottom"/>
          </w:tcPr>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362</w:t>
            </w:r>
          </w:p>
        </w:tc>
      </w:tr>
      <w:tr w:rsidR="00BB42D7" w:rsidRPr="00D25588" w:rsidTr="00BB42D7">
        <w:trPr>
          <w:trHeight w:val="390"/>
          <w:tblCellSpacing w:w="1440" w:type="nil"/>
        </w:trPr>
        <w:tc>
          <w:tcPr>
            <w:tcW w:w="2850" w:type="dxa"/>
            <w:shd w:val="clear" w:color="auto" w:fill="auto"/>
            <w:vAlign w:val="bottom"/>
          </w:tcPr>
          <w:p w:rsidR="00BB42D7" w:rsidRPr="00D25588" w:rsidRDefault="00BB42D7" w:rsidP="00587853">
            <w:pPr>
              <w:spacing w:after="0"/>
              <w:rPr>
                <w:rFonts w:ascii="Times New Roman" w:hAnsi="Times New Roman"/>
                <w:sz w:val="24"/>
                <w:szCs w:val="24"/>
              </w:rPr>
            </w:pPr>
            <w:r w:rsidRPr="00D25588">
              <w:rPr>
                <w:rFonts w:ascii="Times New Roman" w:hAnsi="Times New Roman"/>
                <w:i/>
                <w:sz w:val="24"/>
                <w:szCs w:val="24"/>
              </w:rPr>
              <w:t>в том числе:     в сельской</w:t>
            </w:r>
            <w:r w:rsidRPr="00D25588">
              <w:rPr>
                <w:rFonts w:ascii="Times New Roman" w:hAnsi="Times New Roman"/>
                <w:sz w:val="24"/>
                <w:szCs w:val="24"/>
              </w:rPr>
              <w:t xml:space="preserve"> </w:t>
            </w:r>
            <w:r w:rsidRPr="00D25588">
              <w:rPr>
                <w:rFonts w:ascii="Times New Roman" w:hAnsi="Times New Roman"/>
                <w:i/>
                <w:sz w:val="24"/>
                <w:szCs w:val="24"/>
              </w:rPr>
              <w:t>местности</w:t>
            </w:r>
            <w:r w:rsidRPr="00D25588">
              <w:rPr>
                <w:rFonts w:ascii="Times New Roman" w:hAnsi="Times New Roman"/>
                <w:sz w:val="24"/>
                <w:szCs w:val="24"/>
              </w:rPr>
              <w:t xml:space="preserve"> </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88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96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119</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102</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99</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80</w:t>
            </w:r>
          </w:p>
        </w:tc>
      </w:tr>
      <w:tr w:rsidR="00BB42D7" w:rsidRPr="00D25588" w:rsidTr="00BB42D7">
        <w:trPr>
          <w:trHeight w:val="390"/>
          <w:tblCellSpacing w:w="1440" w:type="nil"/>
        </w:trPr>
        <w:tc>
          <w:tcPr>
            <w:tcW w:w="2850" w:type="dxa"/>
            <w:tcBorders>
              <w:top w:val="single" w:sz="6" w:space="0" w:color="C0C0C0"/>
              <w:bottom w:val="single" w:sz="6" w:space="0" w:color="C0C0C0"/>
            </w:tcBorders>
            <w:shd w:val="clear" w:color="auto" w:fill="FFCC99"/>
            <w:vAlign w:val="bottom"/>
          </w:tcPr>
          <w:p w:rsidR="00BB42D7" w:rsidRPr="00D25588" w:rsidRDefault="00BB42D7" w:rsidP="00587853">
            <w:pPr>
              <w:spacing w:after="0"/>
              <w:ind w:firstLine="284"/>
              <w:rPr>
                <w:rFonts w:ascii="Times New Roman" w:hAnsi="Times New Roman"/>
                <w:b/>
                <w:sz w:val="24"/>
                <w:szCs w:val="24"/>
              </w:rPr>
            </w:pPr>
            <w:r w:rsidRPr="00D25588">
              <w:rPr>
                <w:rFonts w:ascii="Times New Roman" w:hAnsi="Times New Roman"/>
                <w:b/>
                <w:sz w:val="24"/>
                <w:szCs w:val="24"/>
              </w:rPr>
              <w:t xml:space="preserve">Естественный прирост (убыль) населения </w:t>
            </w:r>
          </w:p>
        </w:tc>
        <w:tc>
          <w:tcPr>
            <w:tcW w:w="1138" w:type="dxa"/>
            <w:tcBorders>
              <w:top w:val="single" w:sz="6" w:space="0" w:color="C0C0C0"/>
              <w:bottom w:val="single" w:sz="6" w:space="0" w:color="C0C0C0"/>
            </w:tcBorders>
            <w:shd w:val="clear" w:color="auto" w:fill="FFCC99"/>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чел.</w:t>
            </w:r>
          </w:p>
        </w:tc>
        <w:tc>
          <w:tcPr>
            <w:tcW w:w="986" w:type="dxa"/>
            <w:tcBorders>
              <w:top w:val="single" w:sz="6" w:space="0" w:color="C0C0C0"/>
              <w:bottom w:val="single" w:sz="6" w:space="0" w:color="C0C0C0"/>
            </w:tcBorders>
            <w:shd w:val="clear" w:color="auto" w:fill="FFCC99"/>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+57</w:t>
            </w:r>
          </w:p>
        </w:tc>
        <w:tc>
          <w:tcPr>
            <w:tcW w:w="986" w:type="dxa"/>
            <w:tcBorders>
              <w:top w:val="single" w:sz="6" w:space="0" w:color="C0C0C0"/>
              <w:bottom w:val="single" w:sz="6" w:space="0" w:color="C0C0C0"/>
            </w:tcBorders>
            <w:shd w:val="clear" w:color="auto" w:fill="FFCC99"/>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+60</w:t>
            </w:r>
          </w:p>
        </w:tc>
        <w:tc>
          <w:tcPr>
            <w:tcW w:w="986" w:type="dxa"/>
            <w:tcBorders>
              <w:top w:val="single" w:sz="6" w:space="0" w:color="C0C0C0"/>
              <w:bottom w:val="single" w:sz="6" w:space="0" w:color="C0C0C0"/>
            </w:tcBorders>
            <w:shd w:val="clear" w:color="auto" w:fill="FFCC99"/>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+30</w:t>
            </w:r>
          </w:p>
        </w:tc>
        <w:tc>
          <w:tcPr>
            <w:tcW w:w="986" w:type="dxa"/>
            <w:tcBorders>
              <w:top w:val="single" w:sz="6" w:space="0" w:color="C0C0C0"/>
              <w:bottom w:val="single" w:sz="6" w:space="0" w:color="C0C0C0"/>
            </w:tcBorders>
            <w:shd w:val="clear" w:color="auto" w:fill="FFCC99"/>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+25</w:t>
            </w:r>
          </w:p>
        </w:tc>
        <w:tc>
          <w:tcPr>
            <w:tcW w:w="986" w:type="dxa"/>
            <w:tcBorders>
              <w:top w:val="single" w:sz="6" w:space="0" w:color="C0C0C0"/>
              <w:bottom w:val="single" w:sz="6" w:space="0" w:color="C0C0C0"/>
            </w:tcBorders>
            <w:shd w:val="clear" w:color="auto" w:fill="FFCC99"/>
          </w:tcPr>
          <w:p w:rsidR="00BB42D7" w:rsidRPr="00D25588" w:rsidRDefault="00BB42D7" w:rsidP="00BB42D7">
            <w:pPr>
              <w:spacing w:after="0"/>
              <w:ind w:firstLine="284"/>
              <w:jc w:val="both"/>
              <w:rPr>
                <w:rFonts w:ascii="Times New Roman" w:hAnsi="Times New Roman"/>
                <w:b/>
                <w:sz w:val="24"/>
                <w:szCs w:val="24"/>
              </w:rPr>
            </w:pPr>
          </w:p>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-5</w:t>
            </w:r>
          </w:p>
        </w:tc>
        <w:tc>
          <w:tcPr>
            <w:tcW w:w="986" w:type="dxa"/>
            <w:tcBorders>
              <w:top w:val="single" w:sz="6" w:space="0" w:color="C0C0C0"/>
              <w:bottom w:val="single" w:sz="6" w:space="0" w:color="C0C0C0"/>
            </w:tcBorders>
            <w:shd w:val="clear" w:color="auto" w:fill="FFCC99"/>
            <w:vAlign w:val="bottom"/>
          </w:tcPr>
          <w:p w:rsidR="00BB42D7" w:rsidRPr="00D25588" w:rsidRDefault="00BB42D7" w:rsidP="00BB42D7">
            <w:pPr>
              <w:spacing w:after="0"/>
              <w:ind w:firstLine="284"/>
              <w:jc w:val="both"/>
              <w:rPr>
                <w:rFonts w:ascii="Times New Roman" w:hAnsi="Times New Roman"/>
                <w:b/>
                <w:sz w:val="24"/>
                <w:szCs w:val="24"/>
              </w:rPr>
            </w:pPr>
            <w:r w:rsidRPr="00D25588">
              <w:rPr>
                <w:rFonts w:ascii="Times New Roman" w:hAnsi="Times New Roman"/>
                <w:b/>
                <w:sz w:val="24"/>
                <w:szCs w:val="24"/>
              </w:rPr>
              <w:t>+37</w:t>
            </w:r>
          </w:p>
        </w:tc>
      </w:tr>
      <w:tr w:rsidR="00BB42D7" w:rsidRPr="00D25588" w:rsidTr="00BB42D7">
        <w:trPr>
          <w:trHeight w:val="429"/>
          <w:tblCellSpacing w:w="1440" w:type="nil"/>
        </w:trPr>
        <w:tc>
          <w:tcPr>
            <w:tcW w:w="2850" w:type="dxa"/>
            <w:shd w:val="clear" w:color="auto" w:fill="auto"/>
            <w:vAlign w:val="bottom"/>
          </w:tcPr>
          <w:p w:rsidR="00BB42D7" w:rsidRPr="00D25588" w:rsidRDefault="00BB42D7" w:rsidP="00587853">
            <w:pPr>
              <w:spacing w:after="0"/>
              <w:rPr>
                <w:rFonts w:ascii="Times New Roman" w:hAnsi="Times New Roman"/>
                <w:sz w:val="24"/>
                <w:szCs w:val="24"/>
              </w:rPr>
            </w:pPr>
            <w:r w:rsidRPr="00D25588">
              <w:rPr>
                <w:rFonts w:ascii="Times New Roman" w:hAnsi="Times New Roman"/>
                <w:i/>
                <w:sz w:val="24"/>
                <w:szCs w:val="24"/>
              </w:rPr>
              <w:t>в том числе:     в сельской</w:t>
            </w:r>
            <w:r w:rsidRPr="00D25588">
              <w:rPr>
                <w:rFonts w:ascii="Times New Roman" w:hAnsi="Times New Roman"/>
                <w:sz w:val="24"/>
                <w:szCs w:val="24"/>
              </w:rPr>
              <w:t xml:space="preserve"> </w:t>
            </w:r>
            <w:r w:rsidRPr="00D25588">
              <w:rPr>
                <w:rFonts w:ascii="Times New Roman" w:hAnsi="Times New Roman"/>
                <w:i/>
                <w:sz w:val="24"/>
                <w:szCs w:val="24"/>
              </w:rPr>
              <w:t>местности</w:t>
            </w:r>
            <w:r w:rsidRPr="00D25588">
              <w:rPr>
                <w:rFonts w:ascii="Times New Roman" w:hAnsi="Times New Roman"/>
                <w:sz w:val="24"/>
                <w:szCs w:val="24"/>
              </w:rPr>
              <w:t xml:space="preserve"> </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+24</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-34</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-23</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-16</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w:t>
            </w:r>
          </w:p>
        </w:tc>
      </w:tr>
      <w:tr w:rsidR="00BB42D7" w:rsidRPr="00D25588" w:rsidTr="00BB42D7">
        <w:trPr>
          <w:trHeight w:val="429"/>
          <w:tblCellSpacing w:w="1440" w:type="nil"/>
        </w:trPr>
        <w:tc>
          <w:tcPr>
            <w:tcW w:w="2850" w:type="dxa"/>
            <w:shd w:val="clear" w:color="auto" w:fill="auto"/>
            <w:vAlign w:val="bottom"/>
          </w:tcPr>
          <w:p w:rsidR="00BB42D7" w:rsidRPr="00D25588" w:rsidRDefault="00BB42D7" w:rsidP="00192CBA">
            <w:pPr>
              <w:spacing w:after="0"/>
              <w:rPr>
                <w:rFonts w:ascii="Times New Roman" w:hAnsi="Times New Roman"/>
                <w:sz w:val="24"/>
                <w:szCs w:val="24"/>
              </w:rPr>
            </w:pPr>
            <w:r w:rsidRPr="00D25588">
              <w:rPr>
                <w:rFonts w:ascii="Times New Roman" w:hAnsi="Times New Roman"/>
                <w:sz w:val="24"/>
                <w:szCs w:val="24"/>
              </w:rPr>
              <w:t>Коэффициент рождаемости населения</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чел.</w:t>
            </w:r>
          </w:p>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на 1000 жителей</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13,4</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13,8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13,6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13,6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12,7</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12,8</w:t>
            </w:r>
          </w:p>
        </w:tc>
      </w:tr>
      <w:tr w:rsidR="00BB42D7" w:rsidRPr="00D25588" w:rsidTr="00BB42D7">
        <w:trPr>
          <w:trHeight w:val="390"/>
          <w:tblCellSpacing w:w="1440" w:type="nil"/>
        </w:trPr>
        <w:tc>
          <w:tcPr>
            <w:tcW w:w="2850" w:type="dxa"/>
            <w:shd w:val="clear" w:color="auto" w:fill="auto"/>
            <w:vAlign w:val="bottom"/>
          </w:tcPr>
          <w:p w:rsidR="00BB42D7" w:rsidRPr="00D25588" w:rsidRDefault="00BB42D7" w:rsidP="00192CBA">
            <w:pPr>
              <w:spacing w:after="0"/>
              <w:rPr>
                <w:rFonts w:ascii="Times New Roman" w:hAnsi="Times New Roman"/>
                <w:sz w:val="24"/>
                <w:szCs w:val="24"/>
              </w:rPr>
            </w:pPr>
            <w:r w:rsidRPr="00D25588">
              <w:rPr>
                <w:rFonts w:ascii="Times New Roman" w:hAnsi="Times New Roman"/>
                <w:sz w:val="24"/>
                <w:szCs w:val="24"/>
              </w:rPr>
              <w:t>Коэффициент смертности</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12,0</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12,7</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12,8</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11,6</w:t>
            </w:r>
          </w:p>
        </w:tc>
      </w:tr>
      <w:tr w:rsidR="00BB42D7" w:rsidRPr="00D25588" w:rsidTr="00BB42D7">
        <w:trPr>
          <w:trHeight w:val="390"/>
          <w:tblCellSpacing w:w="1440" w:type="nil"/>
        </w:trPr>
        <w:tc>
          <w:tcPr>
            <w:tcW w:w="2850" w:type="dxa"/>
            <w:shd w:val="clear" w:color="auto" w:fill="auto"/>
            <w:vAlign w:val="bottom"/>
          </w:tcPr>
          <w:p w:rsidR="00BB42D7" w:rsidRPr="00D25588" w:rsidRDefault="00BB42D7" w:rsidP="00192CBA">
            <w:pPr>
              <w:spacing w:after="0"/>
              <w:rPr>
                <w:rFonts w:ascii="Times New Roman" w:hAnsi="Times New Roman"/>
                <w:sz w:val="24"/>
                <w:szCs w:val="24"/>
              </w:rPr>
            </w:pPr>
            <w:r w:rsidRPr="00D25588">
              <w:rPr>
                <w:rFonts w:ascii="Times New Roman" w:hAnsi="Times New Roman"/>
                <w:sz w:val="24"/>
                <w:szCs w:val="24"/>
              </w:rPr>
              <w:t>Соотношение уровня рождаемости и смертности</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число</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1,13</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1,15</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1,07</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1,06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0,99</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1,10</w:t>
            </w:r>
          </w:p>
        </w:tc>
      </w:tr>
      <w:tr w:rsidR="00BB42D7" w:rsidRPr="00D25588" w:rsidTr="00BB42D7">
        <w:trPr>
          <w:trHeight w:val="390"/>
          <w:tblCellSpacing w:w="1440" w:type="nil"/>
        </w:trPr>
        <w:tc>
          <w:tcPr>
            <w:tcW w:w="2850" w:type="dxa"/>
            <w:shd w:val="clear" w:color="auto" w:fill="auto"/>
            <w:vAlign w:val="bottom"/>
          </w:tcPr>
          <w:p w:rsidR="00BB42D7" w:rsidRPr="00D25588" w:rsidRDefault="00BB42D7" w:rsidP="00587853">
            <w:pPr>
              <w:spacing w:after="0"/>
              <w:ind w:firstLine="284"/>
              <w:rPr>
                <w:rFonts w:ascii="Times New Roman" w:hAnsi="Times New Roman"/>
                <w:sz w:val="24"/>
                <w:szCs w:val="24"/>
              </w:rPr>
            </w:pPr>
            <w:r w:rsidRPr="00D25588">
              <w:rPr>
                <w:rFonts w:ascii="Times New Roman" w:hAnsi="Times New Roman"/>
                <w:sz w:val="24"/>
                <w:szCs w:val="24"/>
              </w:rPr>
              <w:t>Браков</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306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320</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223</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228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207</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162</w:t>
            </w:r>
          </w:p>
        </w:tc>
      </w:tr>
      <w:tr w:rsidR="00BB42D7" w:rsidRPr="00D25588" w:rsidTr="00BB42D7">
        <w:trPr>
          <w:trHeight w:val="390"/>
          <w:tblCellSpacing w:w="1440" w:type="nil"/>
        </w:trPr>
        <w:tc>
          <w:tcPr>
            <w:tcW w:w="2850" w:type="dxa"/>
            <w:shd w:val="clear" w:color="auto" w:fill="auto"/>
            <w:vAlign w:val="bottom"/>
          </w:tcPr>
          <w:p w:rsidR="00BB42D7" w:rsidRPr="00D25588" w:rsidRDefault="00BB42D7" w:rsidP="00587853">
            <w:pPr>
              <w:spacing w:after="0"/>
              <w:ind w:firstLine="284"/>
              <w:rPr>
                <w:rFonts w:ascii="Times New Roman" w:hAnsi="Times New Roman"/>
                <w:sz w:val="24"/>
                <w:szCs w:val="24"/>
              </w:rPr>
            </w:pPr>
            <w:r w:rsidRPr="00D25588">
              <w:rPr>
                <w:rFonts w:ascii="Times New Roman" w:hAnsi="Times New Roman"/>
                <w:sz w:val="24"/>
                <w:szCs w:val="24"/>
              </w:rPr>
              <w:t>Разводов</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241</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203</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211</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166</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180</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163</w:t>
            </w:r>
          </w:p>
        </w:tc>
      </w:tr>
      <w:tr w:rsidR="00BB42D7" w:rsidRPr="00D25588" w:rsidTr="00587853">
        <w:trPr>
          <w:trHeight w:val="390"/>
          <w:tblCellSpacing w:w="1440" w:type="nil"/>
        </w:trPr>
        <w:tc>
          <w:tcPr>
            <w:tcW w:w="2850" w:type="dxa"/>
            <w:shd w:val="clear" w:color="auto" w:fill="auto"/>
            <w:vAlign w:val="bottom"/>
          </w:tcPr>
          <w:p w:rsidR="00BB42D7" w:rsidRPr="00D25588" w:rsidRDefault="00BB42D7" w:rsidP="00587853">
            <w:pPr>
              <w:spacing w:after="0"/>
              <w:rPr>
                <w:rFonts w:ascii="Times New Roman" w:hAnsi="Times New Roman"/>
                <w:sz w:val="24"/>
                <w:szCs w:val="24"/>
              </w:rPr>
            </w:pPr>
            <w:r w:rsidRPr="00D25588">
              <w:rPr>
                <w:rFonts w:ascii="Times New Roman" w:hAnsi="Times New Roman"/>
                <w:sz w:val="24"/>
                <w:szCs w:val="24"/>
              </w:rPr>
              <w:t xml:space="preserve">Коэффициент </w:t>
            </w:r>
            <w:proofErr w:type="spellStart"/>
            <w:r w:rsidRPr="00D25588">
              <w:rPr>
                <w:rFonts w:ascii="Times New Roman" w:hAnsi="Times New Roman"/>
                <w:sz w:val="24"/>
                <w:szCs w:val="24"/>
              </w:rPr>
              <w:t>брачности</w:t>
            </w:r>
            <w:proofErr w:type="spellEnd"/>
          </w:p>
        </w:tc>
        <w:tc>
          <w:tcPr>
            <w:tcW w:w="1138" w:type="dxa"/>
            <w:shd w:val="clear" w:color="auto" w:fill="auto"/>
            <w:vAlign w:val="bottom"/>
          </w:tcPr>
          <w:p w:rsidR="00BB42D7" w:rsidRPr="00D25588" w:rsidRDefault="00BB42D7" w:rsidP="00587853">
            <w:pPr>
              <w:spacing w:after="0"/>
              <w:jc w:val="center"/>
              <w:rPr>
                <w:rFonts w:ascii="Times New Roman" w:hAnsi="Times New Roman"/>
                <w:sz w:val="24"/>
                <w:szCs w:val="24"/>
              </w:rPr>
            </w:pPr>
            <w:r w:rsidRPr="00D25588">
              <w:rPr>
                <w:rFonts w:ascii="Times New Roman" w:hAnsi="Times New Roman"/>
                <w:sz w:val="24"/>
                <w:szCs w:val="24"/>
              </w:rPr>
              <w:t>ед. на 1000 населения</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587853" w:rsidRPr="00D25588" w:rsidRDefault="00587853"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8,9</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587853" w:rsidRPr="00D25588" w:rsidRDefault="00587853"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9,7</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587853" w:rsidRPr="00D25588" w:rsidRDefault="00587853"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6,8</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587853" w:rsidRPr="00D25588" w:rsidRDefault="00587853"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7,1</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587853" w:rsidRPr="00D25588" w:rsidRDefault="00587853"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6,5</w:t>
            </w:r>
          </w:p>
        </w:tc>
        <w:tc>
          <w:tcPr>
            <w:tcW w:w="986" w:type="dxa"/>
            <w:vAlign w:val="center"/>
          </w:tcPr>
          <w:p w:rsidR="00587853" w:rsidRPr="00D25588" w:rsidRDefault="00587853" w:rsidP="00587853">
            <w:pPr>
              <w:spacing w:after="0"/>
              <w:jc w:val="center"/>
              <w:rPr>
                <w:rFonts w:ascii="Times New Roman" w:hAnsi="Times New Roman"/>
                <w:sz w:val="24"/>
                <w:szCs w:val="24"/>
              </w:rPr>
            </w:pPr>
          </w:p>
          <w:p w:rsidR="00BB42D7" w:rsidRPr="00D25588" w:rsidRDefault="00BB42D7" w:rsidP="00587853">
            <w:pPr>
              <w:spacing w:after="0"/>
              <w:jc w:val="center"/>
              <w:rPr>
                <w:rFonts w:ascii="Times New Roman" w:hAnsi="Times New Roman"/>
                <w:sz w:val="24"/>
                <w:szCs w:val="24"/>
              </w:rPr>
            </w:pPr>
            <w:r w:rsidRPr="00D25588">
              <w:rPr>
                <w:rFonts w:ascii="Times New Roman" w:hAnsi="Times New Roman"/>
                <w:sz w:val="24"/>
                <w:szCs w:val="24"/>
              </w:rPr>
              <w:t>5,2</w:t>
            </w:r>
          </w:p>
        </w:tc>
      </w:tr>
      <w:tr w:rsidR="00BB42D7" w:rsidRPr="00D25588" w:rsidTr="00BB42D7">
        <w:trPr>
          <w:trHeight w:val="400"/>
          <w:tblCellSpacing w:w="1440" w:type="nil"/>
        </w:trPr>
        <w:tc>
          <w:tcPr>
            <w:tcW w:w="2850" w:type="dxa"/>
            <w:shd w:val="clear" w:color="auto" w:fill="auto"/>
            <w:vAlign w:val="bottom"/>
          </w:tcPr>
          <w:p w:rsidR="00BB42D7" w:rsidRPr="00D25588" w:rsidRDefault="00BB42D7" w:rsidP="00192CBA">
            <w:pPr>
              <w:spacing w:after="0"/>
              <w:rPr>
                <w:rFonts w:ascii="Times New Roman" w:hAnsi="Times New Roman"/>
                <w:sz w:val="24"/>
                <w:szCs w:val="24"/>
              </w:rPr>
            </w:pPr>
            <w:r w:rsidRPr="00D25588">
              <w:rPr>
                <w:rFonts w:ascii="Times New Roman" w:hAnsi="Times New Roman"/>
                <w:sz w:val="24"/>
                <w:szCs w:val="24"/>
              </w:rPr>
              <w:t>Коэффициент разводимости</w:t>
            </w:r>
          </w:p>
        </w:tc>
        <w:tc>
          <w:tcPr>
            <w:tcW w:w="1138" w:type="dxa"/>
            <w:shd w:val="clear" w:color="auto" w:fill="auto"/>
            <w:vAlign w:val="bottom"/>
          </w:tcPr>
          <w:p w:rsidR="00BB42D7" w:rsidRPr="00D25588" w:rsidRDefault="00BB42D7" w:rsidP="00587853">
            <w:pPr>
              <w:spacing w:after="0"/>
              <w:ind w:firstLine="284"/>
              <w:jc w:val="center"/>
              <w:rPr>
                <w:rFonts w:ascii="Times New Roman" w:hAnsi="Times New Roman"/>
                <w:sz w:val="24"/>
                <w:szCs w:val="24"/>
              </w:rPr>
            </w:pPr>
            <w:r w:rsidRPr="00D25588">
              <w:rPr>
                <w:rFonts w:ascii="Times New Roman" w:hAnsi="Times New Roman"/>
                <w:sz w:val="24"/>
                <w:szCs w:val="24"/>
              </w:rPr>
              <w:t>-//-</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7,0</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6,1</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6,5</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5,2</w:t>
            </w:r>
          </w:p>
        </w:tc>
        <w:tc>
          <w:tcPr>
            <w:tcW w:w="986" w:type="dxa"/>
          </w:tcPr>
          <w:p w:rsidR="00BB42D7" w:rsidRPr="00D25588" w:rsidRDefault="00BB42D7" w:rsidP="00BB42D7">
            <w:pPr>
              <w:spacing w:after="0"/>
              <w:ind w:firstLine="284"/>
              <w:jc w:val="both"/>
              <w:rPr>
                <w:rFonts w:ascii="Times New Roman" w:hAnsi="Times New Roman"/>
                <w:sz w:val="24"/>
                <w:szCs w:val="24"/>
              </w:rPr>
            </w:pPr>
          </w:p>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5,7</w:t>
            </w:r>
          </w:p>
        </w:tc>
        <w:tc>
          <w:tcPr>
            <w:tcW w:w="986" w:type="dxa"/>
            <w:vAlign w:val="bottom"/>
          </w:tcPr>
          <w:p w:rsidR="00BB42D7" w:rsidRPr="00D25588" w:rsidRDefault="00BB42D7" w:rsidP="00BB42D7">
            <w:pPr>
              <w:spacing w:after="0"/>
              <w:ind w:firstLine="284"/>
              <w:jc w:val="both"/>
              <w:rPr>
                <w:rFonts w:ascii="Times New Roman" w:hAnsi="Times New Roman"/>
                <w:sz w:val="24"/>
                <w:szCs w:val="24"/>
              </w:rPr>
            </w:pPr>
            <w:r w:rsidRPr="00D25588">
              <w:rPr>
                <w:rFonts w:ascii="Times New Roman" w:hAnsi="Times New Roman"/>
                <w:sz w:val="24"/>
                <w:szCs w:val="24"/>
              </w:rPr>
              <w:t>5,2</w:t>
            </w:r>
          </w:p>
        </w:tc>
      </w:tr>
    </w:tbl>
    <w:p w:rsidR="00BB42D7" w:rsidRPr="00D25588" w:rsidRDefault="00BB42D7" w:rsidP="00BB42D7">
      <w:pPr>
        <w:spacing w:after="0"/>
        <w:ind w:firstLine="284"/>
        <w:jc w:val="both"/>
        <w:rPr>
          <w:rFonts w:ascii="Times New Roman" w:hAnsi="Times New Roman"/>
          <w:sz w:val="28"/>
          <w:szCs w:val="28"/>
        </w:rPr>
      </w:pPr>
    </w:p>
    <w:p w:rsidR="00BB42D7" w:rsidRPr="00D25588" w:rsidRDefault="00BB42D7" w:rsidP="00587853">
      <w:pPr>
        <w:spacing w:after="0"/>
        <w:ind w:firstLine="709"/>
        <w:jc w:val="both"/>
        <w:rPr>
          <w:rFonts w:ascii="Times New Roman" w:hAnsi="Times New Roman"/>
          <w:sz w:val="28"/>
          <w:szCs w:val="28"/>
          <w:lang w:val="x-none"/>
        </w:rPr>
      </w:pPr>
      <w:r w:rsidRPr="00D25588">
        <w:rPr>
          <w:rFonts w:ascii="Times New Roman" w:hAnsi="Times New Roman"/>
          <w:sz w:val="28"/>
          <w:szCs w:val="28"/>
          <w:lang w:val="x-none"/>
        </w:rPr>
        <w:t>На 01.0</w:t>
      </w:r>
      <w:r w:rsidRPr="00D25588">
        <w:rPr>
          <w:rFonts w:ascii="Times New Roman" w:hAnsi="Times New Roman"/>
          <w:sz w:val="28"/>
          <w:szCs w:val="28"/>
        </w:rPr>
        <w:t>1</w:t>
      </w:r>
      <w:r w:rsidRPr="00D25588">
        <w:rPr>
          <w:rFonts w:ascii="Times New Roman" w:hAnsi="Times New Roman"/>
          <w:sz w:val="28"/>
          <w:szCs w:val="28"/>
          <w:lang w:val="x-none"/>
        </w:rPr>
        <w:t>.201</w:t>
      </w:r>
      <w:r w:rsidRPr="00D25588">
        <w:rPr>
          <w:rFonts w:ascii="Times New Roman" w:hAnsi="Times New Roman"/>
          <w:sz w:val="28"/>
          <w:szCs w:val="28"/>
        </w:rPr>
        <w:t>7 года</w:t>
      </w:r>
      <w:r w:rsidRPr="00D25588">
        <w:rPr>
          <w:rFonts w:ascii="Times New Roman" w:hAnsi="Times New Roman"/>
          <w:sz w:val="28"/>
          <w:szCs w:val="28"/>
          <w:lang w:val="x-none"/>
        </w:rPr>
        <w:t xml:space="preserve"> численность безработных граждан зарегистрированных в службе занятости составила 28</w:t>
      </w:r>
      <w:r w:rsidRPr="00D25588">
        <w:rPr>
          <w:rFonts w:ascii="Times New Roman" w:hAnsi="Times New Roman"/>
          <w:sz w:val="28"/>
          <w:szCs w:val="28"/>
        </w:rPr>
        <w:t>9</w:t>
      </w:r>
      <w:r w:rsidRPr="00D25588">
        <w:rPr>
          <w:rFonts w:ascii="Times New Roman" w:hAnsi="Times New Roman"/>
          <w:sz w:val="28"/>
          <w:szCs w:val="28"/>
          <w:lang w:val="x-none"/>
        </w:rPr>
        <w:t xml:space="preserve"> чел</w:t>
      </w:r>
      <w:r w:rsidRPr="00D25588">
        <w:rPr>
          <w:rFonts w:ascii="Times New Roman" w:hAnsi="Times New Roman"/>
          <w:sz w:val="28"/>
          <w:szCs w:val="28"/>
        </w:rPr>
        <w:t>овек</w:t>
      </w:r>
      <w:r w:rsidRPr="00D25588">
        <w:rPr>
          <w:rFonts w:ascii="Times New Roman" w:hAnsi="Times New Roman"/>
          <w:sz w:val="28"/>
          <w:szCs w:val="28"/>
          <w:lang w:val="x-none"/>
        </w:rPr>
        <w:t xml:space="preserve"> (на 01.</w:t>
      </w:r>
      <w:r w:rsidRPr="00D25588">
        <w:rPr>
          <w:rFonts w:ascii="Times New Roman" w:hAnsi="Times New Roman"/>
          <w:sz w:val="28"/>
          <w:szCs w:val="28"/>
        </w:rPr>
        <w:t>01</w:t>
      </w:r>
      <w:r w:rsidRPr="00D25588">
        <w:rPr>
          <w:rFonts w:ascii="Times New Roman" w:hAnsi="Times New Roman"/>
          <w:sz w:val="28"/>
          <w:szCs w:val="28"/>
          <w:lang w:val="x-none"/>
        </w:rPr>
        <w:t>.201</w:t>
      </w:r>
      <w:r w:rsidRPr="00D25588">
        <w:rPr>
          <w:rFonts w:ascii="Times New Roman" w:hAnsi="Times New Roman"/>
          <w:sz w:val="28"/>
          <w:szCs w:val="28"/>
        </w:rPr>
        <w:t>6 года</w:t>
      </w:r>
      <w:r w:rsidRPr="00D25588">
        <w:rPr>
          <w:rFonts w:ascii="Times New Roman" w:hAnsi="Times New Roman"/>
          <w:sz w:val="28"/>
          <w:szCs w:val="28"/>
          <w:lang w:val="x-none"/>
        </w:rPr>
        <w:t xml:space="preserve"> – 2</w:t>
      </w:r>
      <w:r w:rsidRPr="00D25588">
        <w:rPr>
          <w:rFonts w:ascii="Times New Roman" w:hAnsi="Times New Roman"/>
          <w:sz w:val="28"/>
          <w:szCs w:val="28"/>
        </w:rPr>
        <w:t>93</w:t>
      </w:r>
      <w:r w:rsidRPr="00D25588">
        <w:rPr>
          <w:rFonts w:ascii="Times New Roman" w:hAnsi="Times New Roman"/>
          <w:sz w:val="28"/>
          <w:szCs w:val="28"/>
          <w:lang w:val="x-none"/>
        </w:rPr>
        <w:t xml:space="preserve"> чел</w:t>
      </w:r>
      <w:r w:rsidRPr="00D25588">
        <w:rPr>
          <w:rFonts w:ascii="Times New Roman" w:hAnsi="Times New Roman"/>
          <w:sz w:val="28"/>
          <w:szCs w:val="28"/>
        </w:rPr>
        <w:t>.</w:t>
      </w:r>
      <w:r w:rsidRPr="00D25588">
        <w:rPr>
          <w:rFonts w:ascii="Times New Roman" w:hAnsi="Times New Roman"/>
          <w:sz w:val="28"/>
          <w:szCs w:val="28"/>
          <w:lang w:val="x-none"/>
        </w:rPr>
        <w:t xml:space="preserve">). </w:t>
      </w:r>
    </w:p>
    <w:p w:rsidR="00BB42D7" w:rsidRPr="00D25588" w:rsidRDefault="008F2BC7" w:rsidP="00BB42D7">
      <w:pPr>
        <w:spacing w:after="0"/>
        <w:ind w:firstLine="284"/>
        <w:jc w:val="both"/>
        <w:rPr>
          <w:rFonts w:ascii="Times New Roman" w:hAnsi="Times New Roman"/>
          <w:sz w:val="28"/>
          <w:szCs w:val="28"/>
        </w:rPr>
      </w:pPr>
      <w:r>
        <w:rPr>
          <w:b/>
          <w:i/>
          <w:noProof/>
          <w:sz w:val="24"/>
          <w:szCs w:val="24"/>
          <w:lang w:eastAsia="ru-RU"/>
        </w:rPr>
        <w:drawing>
          <wp:inline distT="0" distB="0" distL="0" distR="0">
            <wp:extent cx="5939790" cy="2494280"/>
            <wp:effectExtent l="0" t="0" r="0" b="0"/>
            <wp:docPr id="15" name="Диаграмма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B42D7" w:rsidRPr="00D25588" w:rsidRDefault="00BB42D7" w:rsidP="00587853">
      <w:pPr>
        <w:spacing w:after="0"/>
        <w:ind w:firstLine="709"/>
        <w:jc w:val="both"/>
        <w:rPr>
          <w:rFonts w:ascii="Times New Roman" w:hAnsi="Times New Roman"/>
          <w:sz w:val="28"/>
          <w:szCs w:val="28"/>
        </w:rPr>
      </w:pPr>
      <w:r w:rsidRPr="00D25588">
        <w:rPr>
          <w:rFonts w:ascii="Times New Roman" w:hAnsi="Times New Roman"/>
          <w:sz w:val="28"/>
          <w:szCs w:val="28"/>
          <w:lang w:val="x-none"/>
        </w:rPr>
        <w:t>Уровень регистрируемой безработицы по состоянию на 01.</w:t>
      </w:r>
      <w:r w:rsidRPr="00D25588">
        <w:rPr>
          <w:rFonts w:ascii="Times New Roman" w:hAnsi="Times New Roman"/>
          <w:sz w:val="28"/>
          <w:szCs w:val="28"/>
        </w:rPr>
        <w:t>01</w:t>
      </w:r>
      <w:r w:rsidRPr="00D25588">
        <w:rPr>
          <w:rFonts w:ascii="Times New Roman" w:hAnsi="Times New Roman"/>
          <w:sz w:val="28"/>
          <w:szCs w:val="28"/>
          <w:lang w:val="x-none"/>
        </w:rPr>
        <w:t>.201</w:t>
      </w:r>
      <w:r w:rsidRPr="00D25588">
        <w:rPr>
          <w:rFonts w:ascii="Times New Roman" w:hAnsi="Times New Roman"/>
          <w:sz w:val="28"/>
          <w:szCs w:val="28"/>
        </w:rPr>
        <w:t>7</w:t>
      </w:r>
      <w:r w:rsidRPr="00D25588">
        <w:rPr>
          <w:rFonts w:ascii="Times New Roman" w:hAnsi="Times New Roman"/>
          <w:sz w:val="28"/>
          <w:szCs w:val="28"/>
          <w:lang w:val="x-none"/>
        </w:rPr>
        <w:t xml:space="preserve"> года составил 1,</w:t>
      </w:r>
      <w:r w:rsidRPr="00D25588">
        <w:rPr>
          <w:rFonts w:ascii="Times New Roman" w:hAnsi="Times New Roman"/>
          <w:sz w:val="28"/>
          <w:szCs w:val="28"/>
        </w:rPr>
        <w:t>55</w:t>
      </w:r>
      <w:r w:rsidRPr="00D25588">
        <w:rPr>
          <w:rFonts w:ascii="Times New Roman" w:hAnsi="Times New Roman"/>
          <w:sz w:val="28"/>
          <w:szCs w:val="28"/>
          <w:lang w:val="x-none"/>
        </w:rPr>
        <w:t>%</w:t>
      </w:r>
      <w:r w:rsidR="006D0A87" w:rsidRPr="00D25588">
        <w:rPr>
          <w:rFonts w:ascii="Times New Roman" w:hAnsi="Times New Roman"/>
          <w:sz w:val="28"/>
          <w:szCs w:val="28"/>
        </w:rPr>
        <w:t>.</w:t>
      </w:r>
    </w:p>
    <w:p w:rsidR="00631C37" w:rsidRPr="00D25588" w:rsidRDefault="00631C37" w:rsidP="00837753">
      <w:pPr>
        <w:spacing w:after="0"/>
        <w:ind w:firstLine="284"/>
        <w:jc w:val="both"/>
        <w:rPr>
          <w:rFonts w:ascii="Times New Roman" w:eastAsia="Times New Roman" w:hAnsi="Times New Roman"/>
          <w:bCs/>
          <w:sz w:val="28"/>
          <w:szCs w:val="24"/>
          <w:lang w:eastAsia="ru-RU"/>
        </w:rPr>
      </w:pPr>
    </w:p>
    <w:p w:rsidR="003B41BC" w:rsidRPr="00D25588" w:rsidRDefault="003B41BC" w:rsidP="005B75E5">
      <w:pPr>
        <w:spacing w:after="120"/>
        <w:jc w:val="center"/>
        <w:rPr>
          <w:rFonts w:ascii="Times New Roman" w:hAnsi="Times New Roman"/>
          <w:b/>
          <w:sz w:val="32"/>
          <w:szCs w:val="28"/>
        </w:rPr>
      </w:pPr>
      <w:r w:rsidRPr="00D25588">
        <w:rPr>
          <w:rFonts w:ascii="Times New Roman" w:hAnsi="Times New Roman"/>
          <w:b/>
          <w:sz w:val="32"/>
          <w:szCs w:val="28"/>
          <w:lang w:val="en-US"/>
        </w:rPr>
        <w:t>II</w:t>
      </w:r>
      <w:r w:rsidRPr="00D25588">
        <w:rPr>
          <w:rFonts w:ascii="Times New Roman" w:hAnsi="Times New Roman"/>
          <w:b/>
          <w:sz w:val="32"/>
          <w:szCs w:val="28"/>
        </w:rPr>
        <w:t xml:space="preserve">. </w:t>
      </w:r>
      <w:r w:rsidR="007D742C" w:rsidRPr="00D25588">
        <w:rPr>
          <w:rFonts w:ascii="Times New Roman" w:hAnsi="Times New Roman"/>
          <w:b/>
          <w:sz w:val="32"/>
          <w:szCs w:val="28"/>
        </w:rPr>
        <w:t>ЭКОНОМИКА</w:t>
      </w:r>
    </w:p>
    <w:p w:rsidR="003B41BC" w:rsidRPr="00D25588" w:rsidRDefault="008D1B69" w:rsidP="004D6A2F">
      <w:pPr>
        <w:spacing w:after="0"/>
        <w:jc w:val="center"/>
        <w:rPr>
          <w:rFonts w:ascii="Times New Roman" w:hAnsi="Times New Roman"/>
          <w:b/>
          <w:sz w:val="32"/>
          <w:szCs w:val="28"/>
        </w:rPr>
      </w:pPr>
      <w:r w:rsidRPr="00D25588">
        <w:rPr>
          <w:rFonts w:ascii="Times New Roman" w:hAnsi="Times New Roman"/>
          <w:b/>
          <w:sz w:val="32"/>
          <w:szCs w:val="28"/>
        </w:rPr>
        <w:t>2.1. Промышленность</w:t>
      </w:r>
    </w:p>
    <w:p w:rsidR="004D6A2F" w:rsidRPr="00D25588" w:rsidRDefault="004D6A2F" w:rsidP="004D6A2F">
      <w:pPr>
        <w:spacing w:after="0"/>
        <w:jc w:val="center"/>
        <w:rPr>
          <w:rFonts w:ascii="Times New Roman" w:hAnsi="Times New Roman"/>
          <w:b/>
          <w:sz w:val="20"/>
          <w:szCs w:val="28"/>
        </w:rPr>
      </w:pPr>
    </w:p>
    <w:p w:rsidR="00D02A8E" w:rsidRPr="00D25588" w:rsidRDefault="00CD46A0" w:rsidP="008D3FA5">
      <w:pPr>
        <w:suppressAutoHyphens/>
        <w:spacing w:after="0"/>
        <w:ind w:firstLine="709"/>
        <w:jc w:val="both"/>
        <w:rPr>
          <w:rFonts w:ascii="Times New Roman" w:eastAsia="Times New Roman" w:hAnsi="Times New Roman"/>
          <w:bCs/>
          <w:sz w:val="28"/>
          <w:szCs w:val="28"/>
          <w:lang w:eastAsia="ru-RU"/>
        </w:rPr>
      </w:pPr>
      <w:r w:rsidRPr="00D25588">
        <w:rPr>
          <w:noProof/>
          <w:lang w:eastAsia="ru-RU"/>
        </w:rPr>
        <w:drawing>
          <wp:anchor distT="0" distB="0" distL="114300" distR="114300" simplePos="0" relativeHeight="251631616" behindDoc="1" locked="0" layoutInCell="1" allowOverlap="1" wp14:anchorId="50603287" wp14:editId="157F42DB">
            <wp:simplePos x="0" y="0"/>
            <wp:positionH relativeFrom="column">
              <wp:posOffset>4922626</wp:posOffset>
            </wp:positionH>
            <wp:positionV relativeFrom="paragraph">
              <wp:posOffset>217904</wp:posOffset>
            </wp:positionV>
            <wp:extent cx="1363382" cy="1410362"/>
            <wp:effectExtent l="95250" t="57150" r="122518" b="75538"/>
            <wp:wrapTight wrapText="bothSides">
              <wp:wrapPolygon edited="0">
                <wp:start x="-1509" y="-875"/>
                <wp:lineTo x="-1509" y="22757"/>
                <wp:lineTo x="23239" y="22757"/>
                <wp:lineTo x="23541" y="22757"/>
                <wp:lineTo x="23541" y="22465"/>
                <wp:lineTo x="23239" y="22465"/>
                <wp:lineTo x="23239" y="-875"/>
                <wp:lineTo x="-1509" y="-875"/>
              </wp:wrapPolygon>
            </wp:wrapTight>
            <wp:docPr id="207" name="Picture 2" descr="Описание: C:\Users\Admin\Desktop\Новая папка\Куминский\__mg_8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dmin\Desktop\Новая папка\Куминский\__mg_8602.jpg"/>
                    <pic:cNvPicPr>
                      <a:picLocks noChangeAspect="1" noChangeArrowheads="1"/>
                    </pic:cNvPicPr>
                  </pic:nvPicPr>
                  <pic:blipFill>
                    <a:blip r:embed="rId28" cstate="print"/>
                    <a:srcRect l="28976" r="6614"/>
                    <a:stretch>
                      <a:fillRect/>
                    </a:stretch>
                  </pic:blipFill>
                  <pic:spPr bwMode="auto">
                    <a:xfrm>
                      <a:off x="0" y="0"/>
                      <a:ext cx="1363382" cy="1410362"/>
                    </a:xfrm>
                    <a:prstGeom prst="rect">
                      <a:avLst/>
                    </a:prstGeom>
                    <a:noFill/>
                    <a:ln w="63500">
                      <a:solidFill>
                        <a:srgbClr val="00B0F0"/>
                      </a:solidFill>
                    </a:ln>
                    <a:effectLst>
                      <a:outerShdw blurRad="50800" dist="38100" dir="2700000" algn="tl" rotWithShape="0">
                        <a:prstClr val="black">
                          <a:alpha val="40000"/>
                        </a:prstClr>
                      </a:outerShdw>
                    </a:effectLst>
                    <a:scene3d>
                      <a:camera prst="orthographicFront"/>
                      <a:lightRig rig="threePt" dir="t"/>
                    </a:scene3d>
                    <a:sp3d>
                      <a:bevelT/>
                    </a:sp3d>
                  </pic:spPr>
                </pic:pic>
              </a:graphicData>
            </a:graphic>
          </wp:anchor>
        </w:drawing>
      </w:r>
      <w:r w:rsidR="00D02A8E" w:rsidRPr="00D25588">
        <w:rPr>
          <w:rFonts w:ascii="Times New Roman" w:eastAsia="Times New Roman" w:hAnsi="Times New Roman"/>
          <w:bCs/>
          <w:sz w:val="28"/>
          <w:szCs w:val="28"/>
          <w:lang w:eastAsia="ru-RU"/>
        </w:rPr>
        <w:t>Исторически промышленность Кондинского района представлена предприятиями нефтедобывающей отрасли, лесной промышленности и агропромышленным сектором, включая рыбную ловлю и сбор дикоросов.</w:t>
      </w:r>
    </w:p>
    <w:p w:rsidR="006D0A87" w:rsidRPr="00D25588" w:rsidRDefault="006D0A87" w:rsidP="008D3FA5">
      <w:pPr>
        <w:spacing w:after="0"/>
        <w:ind w:firstLine="709"/>
        <w:jc w:val="both"/>
        <w:rPr>
          <w:rFonts w:ascii="Times New Roman" w:hAnsi="Times New Roman"/>
          <w:bCs/>
          <w:sz w:val="28"/>
          <w:szCs w:val="28"/>
        </w:rPr>
      </w:pPr>
      <w:proofErr w:type="gramStart"/>
      <w:r w:rsidRPr="00D25588">
        <w:rPr>
          <w:rFonts w:ascii="Times New Roman" w:hAnsi="Times New Roman"/>
          <w:bCs/>
          <w:sz w:val="28"/>
          <w:szCs w:val="28"/>
        </w:rPr>
        <w:t xml:space="preserve">Сегодня добыча полезных ископаемых занимает 96% в структуре отгрузки промышленной продукции района (крупнейшие предприятия – </w:t>
      </w:r>
      <w:r w:rsidR="008F2BC7">
        <w:rPr>
          <w:rFonts w:ascii="Times New Roman" w:hAnsi="Times New Roman"/>
          <w:bCs/>
          <w:sz w:val="28"/>
          <w:szCs w:val="28"/>
        </w:rPr>
        <w:t>ПАО</w:t>
      </w:r>
      <w:r w:rsidRPr="00D25588">
        <w:rPr>
          <w:rFonts w:ascii="Times New Roman" w:hAnsi="Times New Roman"/>
          <w:bCs/>
          <w:sz w:val="28"/>
          <w:szCs w:val="28"/>
        </w:rPr>
        <w:t xml:space="preserve"> «Лукойл-Западная Сибирь», ТПП «</w:t>
      </w:r>
      <w:proofErr w:type="spellStart"/>
      <w:r w:rsidRPr="00D25588">
        <w:rPr>
          <w:rFonts w:ascii="Times New Roman" w:hAnsi="Times New Roman"/>
          <w:bCs/>
          <w:sz w:val="28"/>
          <w:szCs w:val="28"/>
        </w:rPr>
        <w:t>Урайнефтегаз</w:t>
      </w:r>
      <w:proofErr w:type="spellEnd"/>
      <w:r w:rsidRPr="00D25588">
        <w:rPr>
          <w:rFonts w:ascii="Times New Roman" w:hAnsi="Times New Roman"/>
          <w:bCs/>
          <w:sz w:val="28"/>
          <w:szCs w:val="28"/>
        </w:rPr>
        <w:t>» и др.); 3% приходи</w:t>
      </w:r>
      <w:r w:rsidR="008F2BC7">
        <w:rPr>
          <w:rFonts w:ascii="Times New Roman" w:hAnsi="Times New Roman"/>
          <w:bCs/>
          <w:sz w:val="28"/>
          <w:szCs w:val="28"/>
        </w:rPr>
        <w:t>тся на производство, передач</w:t>
      </w:r>
      <w:r w:rsidR="00D4120C">
        <w:rPr>
          <w:rFonts w:ascii="Times New Roman" w:hAnsi="Times New Roman"/>
          <w:bCs/>
          <w:sz w:val="28"/>
          <w:szCs w:val="28"/>
        </w:rPr>
        <w:t>у</w:t>
      </w:r>
      <w:r w:rsidR="008F2BC7">
        <w:rPr>
          <w:rFonts w:ascii="Times New Roman" w:hAnsi="Times New Roman"/>
          <w:bCs/>
          <w:sz w:val="28"/>
          <w:szCs w:val="28"/>
        </w:rPr>
        <w:t xml:space="preserve"> </w:t>
      </w:r>
      <w:r w:rsidRPr="00D25588">
        <w:rPr>
          <w:rFonts w:ascii="Times New Roman" w:hAnsi="Times New Roman"/>
          <w:bCs/>
          <w:sz w:val="28"/>
          <w:szCs w:val="28"/>
        </w:rPr>
        <w:t>и распределение электроэнергии, газа и воды (ООО «Междуреченские коммунальные системы», РМУП «</w:t>
      </w:r>
      <w:proofErr w:type="spellStart"/>
      <w:r w:rsidRPr="00D25588">
        <w:rPr>
          <w:rFonts w:ascii="Times New Roman" w:hAnsi="Times New Roman"/>
          <w:bCs/>
          <w:sz w:val="28"/>
          <w:szCs w:val="28"/>
        </w:rPr>
        <w:t>Тепловодоканал</w:t>
      </w:r>
      <w:proofErr w:type="spellEnd"/>
      <w:r w:rsidRPr="00D25588">
        <w:rPr>
          <w:rFonts w:ascii="Times New Roman" w:hAnsi="Times New Roman"/>
          <w:bCs/>
          <w:sz w:val="28"/>
          <w:szCs w:val="28"/>
        </w:rPr>
        <w:t>», ОАО «</w:t>
      </w:r>
      <w:proofErr w:type="spellStart"/>
      <w:r w:rsidRPr="00D25588">
        <w:rPr>
          <w:rFonts w:ascii="Times New Roman" w:hAnsi="Times New Roman"/>
          <w:bCs/>
          <w:sz w:val="28"/>
          <w:szCs w:val="28"/>
        </w:rPr>
        <w:t>Теплоэнергия</w:t>
      </w:r>
      <w:proofErr w:type="spellEnd"/>
      <w:r w:rsidRPr="00D25588">
        <w:rPr>
          <w:rFonts w:ascii="Times New Roman" w:hAnsi="Times New Roman"/>
          <w:bCs/>
          <w:sz w:val="28"/>
          <w:szCs w:val="28"/>
        </w:rPr>
        <w:t>», ООО «Комплекс коммунальных платежей», ООО «</w:t>
      </w:r>
      <w:proofErr w:type="spellStart"/>
      <w:r w:rsidRPr="00D25588">
        <w:rPr>
          <w:rFonts w:ascii="Times New Roman" w:hAnsi="Times New Roman"/>
          <w:bCs/>
          <w:sz w:val="28"/>
          <w:szCs w:val="28"/>
        </w:rPr>
        <w:t>Теплотехсервис</w:t>
      </w:r>
      <w:proofErr w:type="spellEnd"/>
      <w:r w:rsidRPr="00D25588">
        <w:rPr>
          <w:rFonts w:ascii="Times New Roman" w:hAnsi="Times New Roman"/>
          <w:bCs/>
          <w:sz w:val="28"/>
          <w:szCs w:val="28"/>
        </w:rPr>
        <w:t>», ОАО «ЮТЭК-</w:t>
      </w:r>
      <w:proofErr w:type="spellStart"/>
      <w:r w:rsidRPr="00D25588">
        <w:rPr>
          <w:rFonts w:ascii="Times New Roman" w:hAnsi="Times New Roman"/>
          <w:bCs/>
          <w:sz w:val="28"/>
          <w:szCs w:val="28"/>
        </w:rPr>
        <w:t>Конда</w:t>
      </w:r>
      <w:proofErr w:type="spellEnd"/>
      <w:r w:rsidRPr="00D25588">
        <w:rPr>
          <w:rFonts w:ascii="Times New Roman" w:hAnsi="Times New Roman"/>
          <w:bCs/>
          <w:sz w:val="28"/>
          <w:szCs w:val="28"/>
        </w:rPr>
        <w:t>» и др.) и 1% – на обрабатывающие производства (ООО «Завод МДФ»).</w:t>
      </w:r>
      <w:proofErr w:type="gramEnd"/>
    </w:p>
    <w:p w:rsidR="005E77FA" w:rsidRPr="00D25588" w:rsidRDefault="005E77FA" w:rsidP="008D3FA5">
      <w:pPr>
        <w:spacing w:after="0"/>
        <w:ind w:firstLine="709"/>
        <w:jc w:val="both"/>
        <w:rPr>
          <w:rFonts w:ascii="Times New Roman" w:hAnsi="Times New Roman"/>
          <w:bCs/>
          <w:sz w:val="28"/>
          <w:szCs w:val="28"/>
        </w:rPr>
      </w:pPr>
      <w:r w:rsidRPr="00D25588">
        <w:rPr>
          <w:rFonts w:ascii="Times New Roman" w:hAnsi="Times New Roman"/>
          <w:bCs/>
          <w:sz w:val="28"/>
          <w:szCs w:val="28"/>
        </w:rPr>
        <w:t xml:space="preserve">Основными видами деятельности предприятий являются лесозаготовка, разделка хлыстов и выработка круглых лесоматериалов, производство пиломатериалов, производство столярных изделий, выпуск плиты МДФ. </w:t>
      </w:r>
    </w:p>
    <w:p w:rsidR="001C088D" w:rsidRPr="00D25588" w:rsidRDefault="00250058" w:rsidP="008D3FA5">
      <w:pPr>
        <w:spacing w:after="0"/>
        <w:ind w:firstLine="709"/>
        <w:jc w:val="both"/>
        <w:rPr>
          <w:rFonts w:ascii="Times New Roman" w:hAnsi="Times New Roman"/>
          <w:bCs/>
          <w:sz w:val="28"/>
          <w:szCs w:val="28"/>
        </w:rPr>
      </w:pPr>
      <w:r w:rsidRPr="00D25588">
        <w:rPr>
          <w:rFonts w:ascii="Times New Roman" w:hAnsi="Times New Roman"/>
          <w:bCs/>
          <w:sz w:val="28"/>
          <w:szCs w:val="28"/>
        </w:rPr>
        <w:t>Объем отгруженных товаров собственного производства по крупным и средним предприятиям Кондинского района за 2016 год  в действующих ценах составил  32 885,4 млн. руб</w:t>
      </w:r>
      <w:r w:rsidR="001C088D" w:rsidRPr="00D25588">
        <w:rPr>
          <w:rFonts w:ascii="Times New Roman" w:hAnsi="Times New Roman"/>
          <w:bCs/>
          <w:sz w:val="28"/>
          <w:szCs w:val="28"/>
        </w:rPr>
        <w:t xml:space="preserve">. </w:t>
      </w:r>
      <w:r w:rsidRPr="00D25588">
        <w:rPr>
          <w:rFonts w:ascii="Times New Roman" w:hAnsi="Times New Roman"/>
          <w:bCs/>
          <w:sz w:val="28"/>
          <w:szCs w:val="28"/>
        </w:rPr>
        <w:t>или 89% в сравнении с прошлым годом в сопоставимых ценах.</w:t>
      </w:r>
    </w:p>
    <w:p w:rsidR="001C088D" w:rsidRPr="00D25588" w:rsidRDefault="001C088D" w:rsidP="00AA5297">
      <w:pPr>
        <w:spacing w:after="0" w:line="240" w:lineRule="auto"/>
        <w:ind w:firstLine="284"/>
        <w:jc w:val="both"/>
        <w:rPr>
          <w:rFonts w:ascii="Times New Roman" w:hAnsi="Times New Roman"/>
          <w:b/>
          <w:bCs/>
          <w:i/>
          <w:sz w:val="20"/>
          <w:szCs w:val="28"/>
        </w:rPr>
      </w:pPr>
    </w:p>
    <w:p w:rsidR="00676BE7" w:rsidRPr="00D25588" w:rsidRDefault="00676BE7" w:rsidP="00C37177">
      <w:pPr>
        <w:spacing w:after="0" w:line="240" w:lineRule="auto"/>
        <w:jc w:val="center"/>
        <w:rPr>
          <w:rFonts w:ascii="Times New Roman" w:hAnsi="Times New Roman"/>
          <w:b/>
          <w:bCs/>
          <w:i/>
          <w:sz w:val="28"/>
          <w:szCs w:val="28"/>
        </w:rPr>
      </w:pPr>
    </w:p>
    <w:p w:rsidR="00676BE7" w:rsidRPr="00D25588" w:rsidRDefault="00676BE7" w:rsidP="00C37177">
      <w:pPr>
        <w:spacing w:after="0" w:line="240" w:lineRule="auto"/>
        <w:jc w:val="center"/>
        <w:rPr>
          <w:rFonts w:ascii="Times New Roman" w:hAnsi="Times New Roman"/>
          <w:b/>
          <w:bCs/>
          <w:i/>
          <w:sz w:val="28"/>
          <w:szCs w:val="28"/>
        </w:rPr>
      </w:pPr>
    </w:p>
    <w:p w:rsidR="00676BE7" w:rsidRPr="00D25588" w:rsidRDefault="00676BE7" w:rsidP="00C37177">
      <w:pPr>
        <w:spacing w:after="0" w:line="240" w:lineRule="auto"/>
        <w:jc w:val="center"/>
        <w:rPr>
          <w:rFonts w:ascii="Times New Roman" w:hAnsi="Times New Roman"/>
          <w:b/>
          <w:bCs/>
          <w:i/>
          <w:sz w:val="28"/>
          <w:szCs w:val="28"/>
        </w:rPr>
      </w:pPr>
    </w:p>
    <w:p w:rsidR="00873474" w:rsidRPr="00D25588" w:rsidRDefault="00C0696D" w:rsidP="00C37177">
      <w:pPr>
        <w:spacing w:after="0" w:line="240" w:lineRule="auto"/>
        <w:jc w:val="center"/>
        <w:rPr>
          <w:rFonts w:ascii="Times New Roman" w:hAnsi="Times New Roman"/>
          <w:b/>
          <w:bCs/>
          <w:i/>
          <w:sz w:val="28"/>
          <w:szCs w:val="28"/>
        </w:rPr>
      </w:pPr>
      <w:r w:rsidRPr="00D25588">
        <w:rPr>
          <w:rFonts w:ascii="Times New Roman" w:hAnsi="Times New Roman"/>
          <w:b/>
          <w:bCs/>
          <w:i/>
          <w:sz w:val="28"/>
          <w:szCs w:val="28"/>
        </w:rPr>
        <w:t>Д</w:t>
      </w:r>
      <w:r w:rsidR="001C088D" w:rsidRPr="00D25588">
        <w:rPr>
          <w:rFonts w:ascii="Times New Roman" w:hAnsi="Times New Roman"/>
          <w:b/>
          <w:bCs/>
          <w:i/>
          <w:sz w:val="28"/>
          <w:szCs w:val="28"/>
        </w:rPr>
        <w:t xml:space="preserve">инамика промышленного производства в Кондинском районе </w:t>
      </w:r>
    </w:p>
    <w:p w:rsidR="001C088D" w:rsidRPr="00D25588" w:rsidRDefault="001C088D" w:rsidP="00C37177">
      <w:pPr>
        <w:spacing w:after="0" w:line="240" w:lineRule="auto"/>
        <w:jc w:val="center"/>
        <w:rPr>
          <w:rFonts w:ascii="Times New Roman" w:hAnsi="Times New Roman"/>
          <w:b/>
          <w:bCs/>
          <w:i/>
          <w:sz w:val="28"/>
          <w:szCs w:val="28"/>
        </w:rPr>
      </w:pPr>
      <w:r w:rsidRPr="00D25588">
        <w:rPr>
          <w:rFonts w:ascii="Times New Roman" w:hAnsi="Times New Roman"/>
          <w:b/>
          <w:bCs/>
          <w:i/>
          <w:sz w:val="28"/>
          <w:szCs w:val="28"/>
        </w:rPr>
        <w:t>по видам экономичной деятельности</w:t>
      </w:r>
    </w:p>
    <w:p w:rsidR="001C088D" w:rsidRPr="00D25588" w:rsidRDefault="001C088D" w:rsidP="00291DC1">
      <w:pPr>
        <w:spacing w:after="0" w:line="240" w:lineRule="auto"/>
        <w:jc w:val="center"/>
        <w:rPr>
          <w:rFonts w:ascii="Times New Roman" w:hAnsi="Times New Roman"/>
          <w:bCs/>
          <w:i/>
          <w:sz w:val="28"/>
          <w:szCs w:val="28"/>
        </w:rPr>
      </w:pPr>
      <w:r w:rsidRPr="00D25588">
        <w:rPr>
          <w:rFonts w:ascii="Times New Roman" w:hAnsi="Times New Roman"/>
          <w:bCs/>
          <w:i/>
          <w:sz w:val="28"/>
          <w:szCs w:val="28"/>
        </w:rPr>
        <w:t>(по данным органов статистики)</w:t>
      </w:r>
    </w:p>
    <w:tbl>
      <w:tblPr>
        <w:tblW w:w="9584" w:type="dxa"/>
        <w:jc w:val="center"/>
        <w:tblCellSpacing w:w="1440" w:type="nil"/>
        <w:tblInd w:w="-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61"/>
        <w:gridCol w:w="1001"/>
        <w:gridCol w:w="752"/>
        <w:gridCol w:w="1012"/>
        <w:gridCol w:w="669"/>
        <w:gridCol w:w="1069"/>
        <w:gridCol w:w="745"/>
        <w:gridCol w:w="1475"/>
      </w:tblGrid>
      <w:tr w:rsidR="00D77A06" w:rsidRPr="00D25588" w:rsidTr="00D77A06">
        <w:trPr>
          <w:trHeight w:val="315"/>
          <w:tblCellSpacing w:w="1440" w:type="nil"/>
          <w:jc w:val="center"/>
        </w:trPr>
        <w:tc>
          <w:tcPr>
            <w:tcW w:w="2861" w:type="dxa"/>
            <w:vMerge w:val="restart"/>
            <w:shd w:val="clear" w:color="auto" w:fill="auto"/>
            <w:vAlign w:val="center"/>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Вид  экономической  деятельности</w:t>
            </w:r>
          </w:p>
        </w:tc>
        <w:tc>
          <w:tcPr>
            <w:tcW w:w="1753" w:type="dxa"/>
            <w:gridSpan w:val="2"/>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2014 год</w:t>
            </w:r>
          </w:p>
        </w:tc>
        <w:tc>
          <w:tcPr>
            <w:tcW w:w="1681" w:type="dxa"/>
            <w:gridSpan w:val="2"/>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2015 год</w:t>
            </w:r>
          </w:p>
        </w:tc>
        <w:tc>
          <w:tcPr>
            <w:tcW w:w="1814" w:type="dxa"/>
            <w:gridSpan w:val="2"/>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2016 год</w:t>
            </w:r>
          </w:p>
        </w:tc>
        <w:tc>
          <w:tcPr>
            <w:tcW w:w="1475" w:type="dxa"/>
            <w:vMerge w:val="restart"/>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 xml:space="preserve">Темп роста, 2016/ 2015 </w:t>
            </w: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в сопоставимых ценах</w:t>
            </w:r>
          </w:p>
        </w:tc>
      </w:tr>
      <w:tr w:rsidR="00D77A06" w:rsidRPr="00D25588" w:rsidTr="00D77A06">
        <w:trPr>
          <w:trHeight w:val="890"/>
          <w:tblCellSpacing w:w="1440" w:type="nil"/>
          <w:jc w:val="center"/>
        </w:trPr>
        <w:tc>
          <w:tcPr>
            <w:tcW w:w="2861" w:type="dxa"/>
            <w:vMerge/>
            <w:shd w:val="clear" w:color="auto" w:fill="auto"/>
            <w:vAlign w:val="center"/>
          </w:tcPr>
          <w:p w:rsidR="00D77A06" w:rsidRPr="00D25588" w:rsidRDefault="00D77A06" w:rsidP="00D77A06">
            <w:pPr>
              <w:spacing w:after="0" w:line="240" w:lineRule="auto"/>
              <w:jc w:val="center"/>
              <w:rPr>
                <w:rFonts w:ascii="Times New Roman" w:hAnsi="Times New Roman"/>
                <w:bCs/>
                <w:sz w:val="24"/>
                <w:szCs w:val="24"/>
              </w:rPr>
            </w:pPr>
          </w:p>
        </w:tc>
        <w:tc>
          <w:tcPr>
            <w:tcW w:w="1001" w:type="dxa"/>
            <w:vAlign w:val="center"/>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млн. руб.</w:t>
            </w:r>
          </w:p>
        </w:tc>
        <w:tc>
          <w:tcPr>
            <w:tcW w:w="752" w:type="dxa"/>
            <w:vAlign w:val="center"/>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уд</w:t>
            </w:r>
            <w:proofErr w:type="gramStart"/>
            <w:r w:rsidRPr="00D25588">
              <w:rPr>
                <w:rFonts w:ascii="Times New Roman" w:hAnsi="Times New Roman"/>
                <w:bCs/>
                <w:sz w:val="24"/>
                <w:szCs w:val="24"/>
              </w:rPr>
              <w:t>.</w:t>
            </w:r>
            <w:proofErr w:type="gramEnd"/>
            <w:r w:rsidRPr="00D25588">
              <w:rPr>
                <w:rFonts w:ascii="Times New Roman" w:hAnsi="Times New Roman"/>
                <w:bCs/>
                <w:sz w:val="24"/>
                <w:szCs w:val="24"/>
              </w:rPr>
              <w:t xml:space="preserve"> </w:t>
            </w:r>
            <w:proofErr w:type="gramStart"/>
            <w:r w:rsidRPr="00D25588">
              <w:rPr>
                <w:rFonts w:ascii="Times New Roman" w:hAnsi="Times New Roman"/>
                <w:bCs/>
                <w:sz w:val="24"/>
                <w:szCs w:val="24"/>
              </w:rPr>
              <w:t>в</w:t>
            </w:r>
            <w:proofErr w:type="gramEnd"/>
            <w:r w:rsidRPr="00D25588">
              <w:rPr>
                <w:rFonts w:ascii="Times New Roman" w:hAnsi="Times New Roman"/>
                <w:bCs/>
                <w:sz w:val="24"/>
                <w:szCs w:val="24"/>
              </w:rPr>
              <w:t>ес, %</w:t>
            </w:r>
          </w:p>
        </w:tc>
        <w:tc>
          <w:tcPr>
            <w:tcW w:w="1012"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млн. руб.</w:t>
            </w:r>
          </w:p>
          <w:p w:rsidR="00D77A06" w:rsidRPr="00D25588" w:rsidRDefault="00D77A06" w:rsidP="00D77A06">
            <w:pPr>
              <w:spacing w:after="0" w:line="240" w:lineRule="auto"/>
              <w:jc w:val="center"/>
              <w:rPr>
                <w:rFonts w:ascii="Times New Roman" w:hAnsi="Times New Roman"/>
                <w:bCs/>
                <w:sz w:val="24"/>
                <w:szCs w:val="24"/>
              </w:rPr>
            </w:pPr>
          </w:p>
        </w:tc>
        <w:tc>
          <w:tcPr>
            <w:tcW w:w="6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уд</w:t>
            </w:r>
            <w:proofErr w:type="gramStart"/>
            <w:r w:rsidRPr="00D25588">
              <w:rPr>
                <w:rFonts w:ascii="Times New Roman" w:hAnsi="Times New Roman"/>
                <w:bCs/>
                <w:sz w:val="24"/>
                <w:szCs w:val="24"/>
              </w:rPr>
              <w:t>.</w:t>
            </w:r>
            <w:proofErr w:type="gramEnd"/>
            <w:r w:rsidRPr="00D25588">
              <w:rPr>
                <w:rFonts w:ascii="Times New Roman" w:hAnsi="Times New Roman"/>
                <w:bCs/>
                <w:sz w:val="24"/>
                <w:szCs w:val="24"/>
              </w:rPr>
              <w:t xml:space="preserve"> </w:t>
            </w:r>
            <w:proofErr w:type="gramStart"/>
            <w:r w:rsidRPr="00D25588">
              <w:rPr>
                <w:rFonts w:ascii="Times New Roman" w:hAnsi="Times New Roman"/>
                <w:bCs/>
                <w:sz w:val="24"/>
                <w:szCs w:val="24"/>
              </w:rPr>
              <w:t>в</w:t>
            </w:r>
            <w:proofErr w:type="gramEnd"/>
            <w:r w:rsidRPr="00D25588">
              <w:rPr>
                <w:rFonts w:ascii="Times New Roman" w:hAnsi="Times New Roman"/>
                <w:bCs/>
                <w:sz w:val="24"/>
                <w:szCs w:val="24"/>
              </w:rPr>
              <w:t>ес, %</w:t>
            </w:r>
          </w:p>
        </w:tc>
        <w:tc>
          <w:tcPr>
            <w:tcW w:w="10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млн. руб.</w:t>
            </w:r>
          </w:p>
          <w:p w:rsidR="00D77A06" w:rsidRPr="00D25588" w:rsidRDefault="00D77A06" w:rsidP="00D77A06">
            <w:pPr>
              <w:spacing w:after="0" w:line="240" w:lineRule="auto"/>
              <w:jc w:val="center"/>
              <w:rPr>
                <w:rFonts w:ascii="Times New Roman" w:hAnsi="Times New Roman"/>
                <w:bCs/>
                <w:sz w:val="24"/>
                <w:szCs w:val="24"/>
              </w:rPr>
            </w:pPr>
          </w:p>
        </w:tc>
        <w:tc>
          <w:tcPr>
            <w:tcW w:w="745"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уд</w:t>
            </w:r>
            <w:proofErr w:type="gramStart"/>
            <w:r w:rsidRPr="00D25588">
              <w:rPr>
                <w:rFonts w:ascii="Times New Roman" w:hAnsi="Times New Roman"/>
                <w:bCs/>
                <w:sz w:val="24"/>
                <w:szCs w:val="24"/>
              </w:rPr>
              <w:t>.</w:t>
            </w:r>
            <w:proofErr w:type="gramEnd"/>
            <w:r w:rsidRPr="00D25588">
              <w:rPr>
                <w:rFonts w:ascii="Times New Roman" w:hAnsi="Times New Roman"/>
                <w:bCs/>
                <w:sz w:val="24"/>
                <w:szCs w:val="24"/>
              </w:rPr>
              <w:t xml:space="preserve"> </w:t>
            </w:r>
            <w:proofErr w:type="gramStart"/>
            <w:r w:rsidRPr="00D25588">
              <w:rPr>
                <w:rFonts w:ascii="Times New Roman" w:hAnsi="Times New Roman"/>
                <w:bCs/>
                <w:sz w:val="24"/>
                <w:szCs w:val="24"/>
              </w:rPr>
              <w:t>в</w:t>
            </w:r>
            <w:proofErr w:type="gramEnd"/>
            <w:r w:rsidRPr="00D25588">
              <w:rPr>
                <w:rFonts w:ascii="Times New Roman" w:hAnsi="Times New Roman"/>
                <w:bCs/>
                <w:sz w:val="24"/>
                <w:szCs w:val="24"/>
              </w:rPr>
              <w:t>ес, %</w:t>
            </w:r>
          </w:p>
        </w:tc>
        <w:tc>
          <w:tcPr>
            <w:tcW w:w="1475" w:type="dxa"/>
            <w:vMerge/>
          </w:tcPr>
          <w:p w:rsidR="00D77A06" w:rsidRPr="00D25588" w:rsidRDefault="00D77A06" w:rsidP="00D77A06">
            <w:pPr>
              <w:spacing w:after="0" w:line="240" w:lineRule="auto"/>
              <w:jc w:val="center"/>
              <w:rPr>
                <w:rFonts w:ascii="Times New Roman" w:hAnsi="Times New Roman"/>
                <w:bCs/>
                <w:sz w:val="24"/>
                <w:szCs w:val="24"/>
              </w:rPr>
            </w:pPr>
          </w:p>
        </w:tc>
      </w:tr>
      <w:tr w:rsidR="00D77A06" w:rsidRPr="00D25588" w:rsidTr="00D77A06">
        <w:trPr>
          <w:trHeight w:val="255"/>
          <w:tblCellSpacing w:w="1440" w:type="nil"/>
          <w:jc w:val="center"/>
        </w:trPr>
        <w:tc>
          <w:tcPr>
            <w:tcW w:w="2861" w:type="dxa"/>
            <w:shd w:val="clear" w:color="auto" w:fill="auto"/>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Промышленность</w:t>
            </w: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в том числе:</w:t>
            </w:r>
          </w:p>
        </w:tc>
        <w:tc>
          <w:tcPr>
            <w:tcW w:w="1001"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30115,7</w:t>
            </w:r>
          </w:p>
        </w:tc>
        <w:tc>
          <w:tcPr>
            <w:tcW w:w="752"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100</w:t>
            </w:r>
          </w:p>
        </w:tc>
        <w:tc>
          <w:tcPr>
            <w:tcW w:w="1012"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36745,5</w:t>
            </w:r>
          </w:p>
        </w:tc>
        <w:tc>
          <w:tcPr>
            <w:tcW w:w="6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100</w:t>
            </w:r>
          </w:p>
        </w:tc>
        <w:tc>
          <w:tcPr>
            <w:tcW w:w="1069"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32885,4</w:t>
            </w:r>
          </w:p>
        </w:tc>
        <w:tc>
          <w:tcPr>
            <w:tcW w:w="745"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100</w:t>
            </w:r>
          </w:p>
        </w:tc>
        <w:tc>
          <w:tcPr>
            <w:tcW w:w="1475"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89</w:t>
            </w:r>
          </w:p>
        </w:tc>
      </w:tr>
      <w:tr w:rsidR="00D77A06" w:rsidRPr="00D25588" w:rsidTr="00D77A06">
        <w:trPr>
          <w:trHeight w:val="510"/>
          <w:tblCellSpacing w:w="1440" w:type="nil"/>
          <w:jc w:val="center"/>
        </w:trPr>
        <w:tc>
          <w:tcPr>
            <w:tcW w:w="2861" w:type="dxa"/>
            <w:shd w:val="clear" w:color="auto" w:fill="auto"/>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Добыча полезных ископаемых</w:t>
            </w:r>
          </w:p>
        </w:tc>
        <w:tc>
          <w:tcPr>
            <w:tcW w:w="1001"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28663,9</w:t>
            </w:r>
          </w:p>
        </w:tc>
        <w:tc>
          <w:tcPr>
            <w:tcW w:w="752"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95</w:t>
            </w:r>
          </w:p>
        </w:tc>
        <w:tc>
          <w:tcPr>
            <w:tcW w:w="1012"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35345,2</w:t>
            </w:r>
          </w:p>
        </w:tc>
        <w:tc>
          <w:tcPr>
            <w:tcW w:w="6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96</w:t>
            </w:r>
          </w:p>
        </w:tc>
        <w:tc>
          <w:tcPr>
            <w:tcW w:w="1069"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31547,0</w:t>
            </w:r>
          </w:p>
        </w:tc>
        <w:tc>
          <w:tcPr>
            <w:tcW w:w="745"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96</w:t>
            </w:r>
          </w:p>
        </w:tc>
        <w:tc>
          <w:tcPr>
            <w:tcW w:w="1475"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108</w:t>
            </w:r>
          </w:p>
        </w:tc>
      </w:tr>
      <w:tr w:rsidR="00D77A06" w:rsidRPr="00D25588" w:rsidTr="00D77A06">
        <w:trPr>
          <w:trHeight w:val="510"/>
          <w:tblCellSpacing w:w="1440" w:type="nil"/>
          <w:jc w:val="center"/>
        </w:trPr>
        <w:tc>
          <w:tcPr>
            <w:tcW w:w="2861" w:type="dxa"/>
            <w:shd w:val="clear" w:color="auto" w:fill="auto"/>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Обрабатывающие производства</w:t>
            </w:r>
          </w:p>
        </w:tc>
        <w:tc>
          <w:tcPr>
            <w:tcW w:w="1001"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515,0</w:t>
            </w:r>
          </w:p>
        </w:tc>
        <w:tc>
          <w:tcPr>
            <w:tcW w:w="752"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2</w:t>
            </w:r>
          </w:p>
        </w:tc>
        <w:tc>
          <w:tcPr>
            <w:tcW w:w="1012"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417,9</w:t>
            </w:r>
          </w:p>
        </w:tc>
        <w:tc>
          <w:tcPr>
            <w:tcW w:w="6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w:t>
            </w:r>
          </w:p>
        </w:tc>
        <w:tc>
          <w:tcPr>
            <w:tcW w:w="1069"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368,8</w:t>
            </w:r>
          </w:p>
        </w:tc>
        <w:tc>
          <w:tcPr>
            <w:tcW w:w="745"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1</w:t>
            </w:r>
          </w:p>
        </w:tc>
        <w:tc>
          <w:tcPr>
            <w:tcW w:w="1475"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83</w:t>
            </w:r>
          </w:p>
        </w:tc>
      </w:tr>
      <w:tr w:rsidR="00D77A06" w:rsidRPr="00D25588" w:rsidTr="00D77A06">
        <w:trPr>
          <w:trHeight w:val="339"/>
          <w:tblCellSpacing w:w="1440" w:type="nil"/>
          <w:jc w:val="center"/>
        </w:trPr>
        <w:tc>
          <w:tcPr>
            <w:tcW w:w="2861" w:type="dxa"/>
            <w:shd w:val="clear" w:color="auto" w:fill="auto"/>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Производство, передача и распределение электр</w:t>
            </w:r>
            <w:proofErr w:type="gramStart"/>
            <w:r w:rsidRPr="00D25588">
              <w:rPr>
                <w:rFonts w:ascii="Times New Roman" w:hAnsi="Times New Roman"/>
                <w:bCs/>
                <w:sz w:val="24"/>
                <w:szCs w:val="24"/>
              </w:rPr>
              <w:t>о-</w:t>
            </w:r>
            <w:proofErr w:type="gramEnd"/>
            <w:r w:rsidRPr="00D25588">
              <w:rPr>
                <w:rFonts w:ascii="Times New Roman" w:hAnsi="Times New Roman"/>
                <w:bCs/>
                <w:sz w:val="24"/>
                <w:szCs w:val="24"/>
              </w:rPr>
              <w:t xml:space="preserve"> энергии, газа и воды</w:t>
            </w:r>
          </w:p>
        </w:tc>
        <w:tc>
          <w:tcPr>
            <w:tcW w:w="1001"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936,8</w:t>
            </w:r>
          </w:p>
        </w:tc>
        <w:tc>
          <w:tcPr>
            <w:tcW w:w="752"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w:t>
            </w:r>
          </w:p>
        </w:tc>
        <w:tc>
          <w:tcPr>
            <w:tcW w:w="1012"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982,4</w:t>
            </w:r>
          </w:p>
        </w:tc>
        <w:tc>
          <w:tcPr>
            <w:tcW w:w="669"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w:t>
            </w:r>
          </w:p>
        </w:tc>
        <w:tc>
          <w:tcPr>
            <w:tcW w:w="1069"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969,6</w:t>
            </w:r>
          </w:p>
        </w:tc>
        <w:tc>
          <w:tcPr>
            <w:tcW w:w="745" w:type="dxa"/>
            <w:vAlign w:val="bottom"/>
          </w:tcPr>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3</w:t>
            </w:r>
          </w:p>
        </w:tc>
        <w:tc>
          <w:tcPr>
            <w:tcW w:w="1475" w:type="dxa"/>
          </w:tcPr>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p>
          <w:p w:rsidR="00D77A06" w:rsidRPr="00D25588" w:rsidRDefault="00D77A06" w:rsidP="00D77A06">
            <w:pPr>
              <w:spacing w:after="0" w:line="240" w:lineRule="auto"/>
              <w:jc w:val="center"/>
              <w:rPr>
                <w:rFonts w:ascii="Times New Roman" w:hAnsi="Times New Roman"/>
                <w:bCs/>
                <w:sz w:val="24"/>
                <w:szCs w:val="24"/>
              </w:rPr>
            </w:pPr>
            <w:r w:rsidRPr="00D25588">
              <w:rPr>
                <w:rFonts w:ascii="Times New Roman" w:hAnsi="Times New Roman"/>
                <w:bCs/>
                <w:sz w:val="24"/>
                <w:szCs w:val="24"/>
              </w:rPr>
              <w:t>92</w:t>
            </w:r>
          </w:p>
        </w:tc>
      </w:tr>
    </w:tbl>
    <w:p w:rsidR="0005259A" w:rsidRPr="00D25588" w:rsidRDefault="00CD46A0" w:rsidP="00F61E21">
      <w:pPr>
        <w:spacing w:after="0" w:line="240" w:lineRule="auto"/>
        <w:ind w:firstLine="284"/>
        <w:jc w:val="both"/>
        <w:rPr>
          <w:rFonts w:ascii="Times New Roman" w:hAnsi="Times New Roman"/>
          <w:bCs/>
          <w:sz w:val="28"/>
          <w:szCs w:val="28"/>
        </w:rPr>
      </w:pPr>
      <w:r w:rsidRPr="00D25588">
        <w:rPr>
          <w:rFonts w:ascii="Times New Roman" w:hAnsi="Times New Roman"/>
          <w:noProof/>
          <w:sz w:val="28"/>
          <w:szCs w:val="28"/>
          <w:lang w:eastAsia="ru-RU"/>
        </w:rPr>
        <w:drawing>
          <wp:anchor distT="0" distB="0" distL="114300" distR="114300" simplePos="0" relativeHeight="251669504" behindDoc="0" locked="0" layoutInCell="1" allowOverlap="1" wp14:anchorId="4E348EEB" wp14:editId="515BB286">
            <wp:simplePos x="0" y="0"/>
            <wp:positionH relativeFrom="column">
              <wp:posOffset>-110490</wp:posOffset>
            </wp:positionH>
            <wp:positionV relativeFrom="paragraph">
              <wp:posOffset>121920</wp:posOffset>
            </wp:positionV>
            <wp:extent cx="1721485" cy="1228090"/>
            <wp:effectExtent l="19050" t="0" r="0" b="0"/>
            <wp:wrapSquare wrapText="bothSides"/>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9" cstate="print"/>
                    <a:srcRect/>
                    <a:stretch>
                      <a:fillRect/>
                    </a:stretch>
                  </pic:blipFill>
                  <pic:spPr bwMode="auto">
                    <a:xfrm>
                      <a:off x="0" y="0"/>
                      <a:ext cx="1721485" cy="1228090"/>
                    </a:xfrm>
                    <a:prstGeom prst="rect">
                      <a:avLst/>
                    </a:prstGeom>
                    <a:noFill/>
                  </pic:spPr>
                </pic:pic>
              </a:graphicData>
            </a:graphic>
          </wp:anchor>
        </w:drawing>
      </w:r>
    </w:p>
    <w:p w:rsidR="004B2F75" w:rsidRPr="00D25588" w:rsidRDefault="00D77A06" w:rsidP="00D77A06">
      <w:pPr>
        <w:spacing w:after="0" w:line="240" w:lineRule="auto"/>
        <w:ind w:firstLine="709"/>
        <w:jc w:val="both"/>
        <w:rPr>
          <w:rFonts w:ascii="Times New Roman" w:hAnsi="Times New Roman"/>
          <w:szCs w:val="28"/>
        </w:rPr>
      </w:pPr>
      <w:r w:rsidRPr="00D25588">
        <w:rPr>
          <w:rFonts w:ascii="Times New Roman" w:hAnsi="Times New Roman"/>
          <w:bCs/>
          <w:sz w:val="28"/>
          <w:szCs w:val="28"/>
        </w:rPr>
        <w:t xml:space="preserve">В общем объеме промышленности района учитывается добыча полезных ископаемых </w:t>
      </w:r>
      <w:r w:rsidRPr="00D25588">
        <w:rPr>
          <w:rFonts w:ascii="Times New Roman" w:hAnsi="Times New Roman"/>
          <w:bCs/>
          <w:i/>
          <w:sz w:val="28"/>
          <w:szCs w:val="28"/>
        </w:rPr>
        <w:t>(</w:t>
      </w:r>
      <w:r w:rsidR="00A549D3">
        <w:rPr>
          <w:rFonts w:ascii="Times New Roman" w:hAnsi="Times New Roman"/>
          <w:bCs/>
          <w:i/>
          <w:sz w:val="28"/>
          <w:szCs w:val="28"/>
        </w:rPr>
        <w:t>П</w:t>
      </w:r>
      <w:r w:rsidRPr="00D25588">
        <w:rPr>
          <w:rFonts w:ascii="Times New Roman" w:hAnsi="Times New Roman"/>
          <w:bCs/>
          <w:i/>
          <w:sz w:val="28"/>
          <w:szCs w:val="28"/>
        </w:rPr>
        <w:t>АО «Лукойл-Западная Сибирь» ТПП «</w:t>
      </w:r>
      <w:proofErr w:type="spellStart"/>
      <w:r w:rsidRPr="00D25588">
        <w:rPr>
          <w:rFonts w:ascii="Times New Roman" w:hAnsi="Times New Roman"/>
          <w:bCs/>
          <w:i/>
          <w:sz w:val="28"/>
          <w:szCs w:val="28"/>
        </w:rPr>
        <w:t>Урайнефтегаз</w:t>
      </w:r>
      <w:proofErr w:type="spellEnd"/>
      <w:r w:rsidRPr="00D25588">
        <w:rPr>
          <w:rFonts w:ascii="Times New Roman" w:hAnsi="Times New Roman"/>
          <w:bCs/>
          <w:i/>
          <w:sz w:val="28"/>
          <w:szCs w:val="28"/>
        </w:rPr>
        <w:t>» и др.),</w:t>
      </w:r>
      <w:r w:rsidRPr="00D25588">
        <w:rPr>
          <w:rFonts w:ascii="Times New Roman" w:hAnsi="Times New Roman"/>
          <w:bCs/>
          <w:sz w:val="28"/>
          <w:szCs w:val="28"/>
        </w:rPr>
        <w:t xml:space="preserve"> которая составила  31 547,0 млн. руб. или 108% в сопоставимых ценах к уровню прошлого года, доля в общем объёме 96%.</w:t>
      </w:r>
      <w:r w:rsidR="001C088D" w:rsidRPr="00D25588">
        <w:rPr>
          <w:rFonts w:ascii="Times New Roman" w:hAnsi="Times New Roman"/>
          <w:sz w:val="28"/>
          <w:szCs w:val="28"/>
        </w:rPr>
        <w:tab/>
      </w:r>
    </w:p>
    <w:p w:rsidR="00D77A06" w:rsidRPr="00D25588" w:rsidRDefault="00D77A06" w:rsidP="00DA32A3">
      <w:pPr>
        <w:spacing w:after="0" w:line="240" w:lineRule="auto"/>
        <w:jc w:val="center"/>
        <w:rPr>
          <w:rFonts w:ascii="Times New Roman" w:hAnsi="Times New Roman"/>
          <w:b/>
          <w:bCs/>
          <w:i/>
          <w:sz w:val="28"/>
          <w:szCs w:val="28"/>
        </w:rPr>
      </w:pPr>
    </w:p>
    <w:p w:rsidR="001C088D" w:rsidRPr="00D25588" w:rsidRDefault="00011314" w:rsidP="00DA32A3">
      <w:pPr>
        <w:spacing w:after="0" w:line="240" w:lineRule="auto"/>
        <w:jc w:val="center"/>
        <w:rPr>
          <w:rFonts w:ascii="Times New Roman" w:hAnsi="Times New Roman"/>
          <w:b/>
          <w:bCs/>
          <w:i/>
          <w:sz w:val="28"/>
          <w:szCs w:val="28"/>
        </w:rPr>
      </w:pPr>
      <w:r>
        <w:rPr>
          <w:rFonts w:ascii="Times New Roman" w:hAnsi="Times New Roman"/>
          <w:b/>
          <w:bCs/>
          <w:i/>
          <w:sz w:val="28"/>
          <w:szCs w:val="28"/>
        </w:rPr>
        <w:t>Основные виды произведенной</w:t>
      </w:r>
      <w:r w:rsidR="001C088D" w:rsidRPr="00D25588">
        <w:rPr>
          <w:rFonts w:ascii="Times New Roman" w:hAnsi="Times New Roman"/>
          <w:b/>
          <w:bCs/>
          <w:i/>
          <w:sz w:val="28"/>
          <w:szCs w:val="28"/>
        </w:rPr>
        <w:t xml:space="preserve"> продукции в Кондинском районе</w:t>
      </w:r>
    </w:p>
    <w:p w:rsidR="00911F3E" w:rsidRPr="00D25588" w:rsidRDefault="00911F3E" w:rsidP="00911F3E">
      <w:pPr>
        <w:spacing w:after="0" w:line="240" w:lineRule="auto"/>
        <w:ind w:firstLine="709"/>
        <w:jc w:val="both"/>
        <w:rPr>
          <w:rFonts w:ascii="Times New Roman" w:hAnsi="Times New Roman"/>
          <w:bCs/>
          <w:sz w:val="28"/>
          <w:szCs w:val="28"/>
        </w:rPr>
      </w:pPr>
      <w:r w:rsidRPr="00D25588">
        <w:rPr>
          <w:rFonts w:ascii="Times New Roman" w:hAnsi="Times New Roman"/>
          <w:bCs/>
          <w:sz w:val="28"/>
          <w:szCs w:val="28"/>
        </w:rPr>
        <w:t>На данный момент 138,5 тыс.</w:t>
      </w:r>
      <w:r w:rsidR="000B61EE">
        <w:rPr>
          <w:rFonts w:ascii="Times New Roman" w:hAnsi="Times New Roman"/>
          <w:bCs/>
          <w:sz w:val="28"/>
          <w:szCs w:val="28"/>
        </w:rPr>
        <w:t xml:space="preserve"> </w:t>
      </w:r>
      <w:r w:rsidRPr="00D25588">
        <w:rPr>
          <w:rFonts w:ascii="Times New Roman" w:hAnsi="Times New Roman"/>
          <w:bCs/>
          <w:sz w:val="28"/>
          <w:szCs w:val="28"/>
        </w:rPr>
        <w:t>куб.</w:t>
      </w:r>
      <w:r w:rsidR="000B61EE">
        <w:rPr>
          <w:rFonts w:ascii="Times New Roman" w:hAnsi="Times New Roman"/>
          <w:bCs/>
          <w:sz w:val="28"/>
          <w:szCs w:val="28"/>
        </w:rPr>
        <w:t xml:space="preserve"> </w:t>
      </w:r>
      <w:r w:rsidRPr="00D25588">
        <w:rPr>
          <w:rFonts w:ascii="Times New Roman" w:hAnsi="Times New Roman"/>
          <w:bCs/>
          <w:sz w:val="28"/>
          <w:szCs w:val="28"/>
        </w:rPr>
        <w:t>метров</w:t>
      </w:r>
      <w:r w:rsidR="00011314">
        <w:rPr>
          <w:rFonts w:ascii="Times New Roman" w:hAnsi="Times New Roman"/>
          <w:bCs/>
          <w:sz w:val="28"/>
          <w:szCs w:val="28"/>
        </w:rPr>
        <w:t xml:space="preserve"> </w:t>
      </w:r>
      <w:r w:rsidR="00011314" w:rsidRPr="00B2008F">
        <w:rPr>
          <w:rFonts w:ascii="Times New Roman" w:hAnsi="Times New Roman"/>
          <w:bCs/>
          <w:sz w:val="28"/>
          <w:szCs w:val="28"/>
        </w:rPr>
        <w:t>лес</w:t>
      </w:r>
      <w:r w:rsidR="006331F6">
        <w:rPr>
          <w:rFonts w:ascii="Times New Roman" w:hAnsi="Times New Roman"/>
          <w:bCs/>
          <w:sz w:val="28"/>
          <w:szCs w:val="28"/>
        </w:rPr>
        <w:t>ных массивов</w:t>
      </w:r>
      <w:r w:rsidR="00B2008F">
        <w:rPr>
          <w:rFonts w:ascii="Times New Roman" w:hAnsi="Times New Roman"/>
          <w:bCs/>
          <w:sz w:val="28"/>
          <w:szCs w:val="28"/>
        </w:rPr>
        <w:t xml:space="preserve"> </w:t>
      </w:r>
      <w:r w:rsidRPr="00D25588">
        <w:rPr>
          <w:rFonts w:ascii="Times New Roman" w:hAnsi="Times New Roman"/>
          <w:bCs/>
          <w:sz w:val="28"/>
          <w:szCs w:val="28"/>
        </w:rPr>
        <w:t xml:space="preserve">находится в аренде у 2 лесозаготовительных предприятий ООО «Завод МДФ» </w:t>
      </w:r>
      <w:proofErr w:type="gramStart"/>
      <w:r w:rsidRPr="00D25588">
        <w:rPr>
          <w:rFonts w:ascii="Times New Roman" w:hAnsi="Times New Roman"/>
          <w:bCs/>
          <w:sz w:val="28"/>
          <w:szCs w:val="28"/>
        </w:rPr>
        <w:t>и ООО</w:t>
      </w:r>
      <w:proofErr w:type="gramEnd"/>
      <w:r w:rsidRPr="00D25588">
        <w:rPr>
          <w:rFonts w:ascii="Times New Roman" w:hAnsi="Times New Roman"/>
          <w:bCs/>
          <w:sz w:val="28"/>
          <w:szCs w:val="28"/>
        </w:rPr>
        <w:t xml:space="preserve"> «Лесные ресурсы».</w:t>
      </w:r>
    </w:p>
    <w:tbl>
      <w:tblPr>
        <w:tblW w:w="10031" w:type="dxa"/>
        <w:tblCellSpacing w:w="144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1E0" w:firstRow="1" w:lastRow="1" w:firstColumn="1" w:lastColumn="1" w:noHBand="0" w:noVBand="0"/>
      </w:tblPr>
      <w:tblGrid>
        <w:gridCol w:w="534"/>
        <w:gridCol w:w="2835"/>
        <w:gridCol w:w="1417"/>
        <w:gridCol w:w="1111"/>
        <w:gridCol w:w="1111"/>
        <w:gridCol w:w="1180"/>
        <w:gridCol w:w="1843"/>
      </w:tblGrid>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Наименование продукции</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 xml:space="preserve">Ед. </w:t>
            </w:r>
          </w:p>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изм.</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2014 год</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2015 год</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2016 год</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Темп изменения</w:t>
            </w:r>
          </w:p>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2016/2015</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Деловая древесина</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3</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169</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124</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85,8</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69</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Пиломатериал</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3</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18</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17,3</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8,9</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51</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3</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 xml:space="preserve">Строганный </w:t>
            </w:r>
            <w:proofErr w:type="spellStart"/>
            <w:r w:rsidRPr="00D25588">
              <w:rPr>
                <w:rFonts w:ascii="Times New Roman" w:hAnsi="Times New Roman"/>
                <w:bCs/>
                <w:sz w:val="24"/>
                <w:szCs w:val="28"/>
              </w:rPr>
              <w:t>погонаж</w:t>
            </w:r>
            <w:proofErr w:type="spellEnd"/>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proofErr w:type="spellStart"/>
            <w:r w:rsidRPr="00D25588">
              <w:rPr>
                <w:rFonts w:ascii="Times New Roman" w:hAnsi="Times New Roman"/>
                <w:bCs/>
                <w:sz w:val="24"/>
                <w:szCs w:val="28"/>
              </w:rPr>
              <w:t>тыс.п.</w:t>
            </w:r>
            <w:proofErr w:type="gramStart"/>
            <w:r w:rsidRPr="00D25588">
              <w:rPr>
                <w:rFonts w:ascii="Times New Roman" w:hAnsi="Times New Roman"/>
                <w:bCs/>
                <w:sz w:val="24"/>
                <w:szCs w:val="28"/>
              </w:rPr>
              <w:t>м</w:t>
            </w:r>
            <w:proofErr w:type="spellEnd"/>
            <w:proofErr w:type="gramEnd"/>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1381</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х</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4</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Оконные блоки</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2</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0,05</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х</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5</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Дверные блоки</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2</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0,08</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х</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6</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Плита МДФ</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3</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51</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40,85</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41,7</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102</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7</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Багетные изделия</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proofErr w:type="spellStart"/>
            <w:r w:rsidRPr="00D25588">
              <w:rPr>
                <w:rFonts w:ascii="Times New Roman" w:hAnsi="Times New Roman"/>
                <w:bCs/>
                <w:sz w:val="24"/>
                <w:szCs w:val="28"/>
              </w:rPr>
              <w:t>п.</w:t>
            </w:r>
            <w:proofErr w:type="gramStart"/>
            <w:r w:rsidRPr="00D25588">
              <w:rPr>
                <w:rFonts w:ascii="Times New Roman" w:hAnsi="Times New Roman"/>
                <w:bCs/>
                <w:sz w:val="24"/>
                <w:szCs w:val="28"/>
              </w:rPr>
              <w:t>м</w:t>
            </w:r>
            <w:proofErr w:type="spellEnd"/>
            <w:proofErr w:type="gramEnd"/>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8</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Ламинированная плита, 1 ст.</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2</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9</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Ламинированная плита , 2 ст.</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2</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r>
      <w:tr w:rsidR="00AF103A" w:rsidRPr="00D25588" w:rsidTr="00911F3E">
        <w:trPr>
          <w:tblCellSpacing w:w="1440" w:type="nil"/>
        </w:trPr>
        <w:tc>
          <w:tcPr>
            <w:tcW w:w="534"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10</w:t>
            </w:r>
          </w:p>
        </w:tc>
        <w:tc>
          <w:tcPr>
            <w:tcW w:w="2835"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Ламинированный паркет</w:t>
            </w:r>
          </w:p>
        </w:tc>
        <w:tc>
          <w:tcPr>
            <w:tcW w:w="1417"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тыс</w:t>
            </w:r>
            <w:proofErr w:type="gramStart"/>
            <w:r w:rsidRPr="00D25588">
              <w:rPr>
                <w:rFonts w:ascii="Times New Roman" w:hAnsi="Times New Roman"/>
                <w:bCs/>
                <w:sz w:val="24"/>
                <w:szCs w:val="28"/>
              </w:rPr>
              <w:t>.м</w:t>
            </w:r>
            <w:proofErr w:type="gramEnd"/>
            <w:r w:rsidRPr="00D25588">
              <w:rPr>
                <w:rFonts w:ascii="Times New Roman" w:hAnsi="Times New Roman"/>
                <w:bCs/>
                <w:sz w:val="24"/>
                <w:szCs w:val="28"/>
              </w:rPr>
              <w:t>2</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11"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180" w:type="dxa"/>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c>
          <w:tcPr>
            <w:tcW w:w="1843" w:type="dxa"/>
            <w:shd w:val="clear" w:color="auto" w:fill="auto"/>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w:t>
            </w:r>
          </w:p>
        </w:tc>
      </w:tr>
      <w:tr w:rsidR="00AF103A" w:rsidRPr="00D25588" w:rsidTr="00911F3E">
        <w:trPr>
          <w:tblCellSpacing w:w="1440" w:type="nil"/>
        </w:trPr>
        <w:tc>
          <w:tcPr>
            <w:tcW w:w="534"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11</w:t>
            </w:r>
          </w:p>
        </w:tc>
        <w:tc>
          <w:tcPr>
            <w:tcW w:w="2835"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Добыча нефти</w:t>
            </w:r>
          </w:p>
        </w:tc>
        <w:tc>
          <w:tcPr>
            <w:tcW w:w="1417"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proofErr w:type="spellStart"/>
            <w:r w:rsidRPr="00D25588">
              <w:rPr>
                <w:rFonts w:ascii="Times New Roman" w:hAnsi="Times New Roman"/>
                <w:bCs/>
                <w:sz w:val="24"/>
                <w:szCs w:val="28"/>
              </w:rPr>
              <w:t>тыс</w:t>
            </w:r>
            <w:proofErr w:type="gramStart"/>
            <w:r w:rsidRPr="00D25588">
              <w:rPr>
                <w:rFonts w:ascii="Times New Roman" w:hAnsi="Times New Roman"/>
                <w:bCs/>
                <w:sz w:val="24"/>
                <w:szCs w:val="28"/>
              </w:rPr>
              <w:t>.т</w:t>
            </w:r>
            <w:proofErr w:type="gramEnd"/>
            <w:r w:rsidRPr="00D25588">
              <w:rPr>
                <w:rFonts w:ascii="Times New Roman" w:hAnsi="Times New Roman"/>
                <w:bCs/>
                <w:sz w:val="24"/>
                <w:szCs w:val="28"/>
              </w:rPr>
              <w:t>онн</w:t>
            </w:r>
            <w:proofErr w:type="spellEnd"/>
          </w:p>
        </w:tc>
        <w:tc>
          <w:tcPr>
            <w:tcW w:w="1111"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2334,8</w:t>
            </w:r>
          </w:p>
        </w:tc>
        <w:tc>
          <w:tcPr>
            <w:tcW w:w="1111"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2452,6</w:t>
            </w:r>
          </w:p>
        </w:tc>
        <w:tc>
          <w:tcPr>
            <w:tcW w:w="1180"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2264,0</w:t>
            </w:r>
          </w:p>
        </w:tc>
        <w:tc>
          <w:tcPr>
            <w:tcW w:w="1843"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92</w:t>
            </w:r>
          </w:p>
        </w:tc>
      </w:tr>
      <w:tr w:rsidR="00AF103A" w:rsidRPr="00D25588" w:rsidTr="00911F3E">
        <w:trPr>
          <w:tblCellSpacing w:w="1440" w:type="nil"/>
        </w:trPr>
        <w:tc>
          <w:tcPr>
            <w:tcW w:w="534"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12</w:t>
            </w:r>
          </w:p>
        </w:tc>
        <w:tc>
          <w:tcPr>
            <w:tcW w:w="2835"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Природный газ</w:t>
            </w:r>
          </w:p>
        </w:tc>
        <w:tc>
          <w:tcPr>
            <w:tcW w:w="1417"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proofErr w:type="spellStart"/>
            <w:r w:rsidRPr="00D25588">
              <w:rPr>
                <w:rFonts w:ascii="Times New Roman" w:hAnsi="Times New Roman"/>
                <w:bCs/>
                <w:sz w:val="24"/>
                <w:szCs w:val="28"/>
              </w:rPr>
              <w:t>млн.м</w:t>
            </w:r>
            <w:proofErr w:type="gramStart"/>
            <w:r w:rsidRPr="00D25588">
              <w:rPr>
                <w:rFonts w:ascii="Times New Roman" w:hAnsi="Times New Roman"/>
                <w:bCs/>
                <w:sz w:val="24"/>
                <w:szCs w:val="28"/>
              </w:rPr>
              <w:t>.к</w:t>
            </w:r>
            <w:proofErr w:type="gramEnd"/>
            <w:r w:rsidRPr="00D25588">
              <w:rPr>
                <w:rFonts w:ascii="Times New Roman" w:hAnsi="Times New Roman"/>
                <w:bCs/>
                <w:sz w:val="24"/>
                <w:szCs w:val="28"/>
              </w:rPr>
              <w:t>уб</w:t>
            </w:r>
            <w:proofErr w:type="spellEnd"/>
            <w:r w:rsidRPr="00D25588">
              <w:rPr>
                <w:rFonts w:ascii="Times New Roman" w:hAnsi="Times New Roman"/>
                <w:bCs/>
                <w:sz w:val="24"/>
                <w:szCs w:val="28"/>
              </w:rPr>
              <w:t>.</w:t>
            </w:r>
          </w:p>
        </w:tc>
        <w:tc>
          <w:tcPr>
            <w:tcW w:w="1111"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133,1</w:t>
            </w:r>
          </w:p>
        </w:tc>
        <w:tc>
          <w:tcPr>
            <w:tcW w:w="1111"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162,7</w:t>
            </w:r>
          </w:p>
        </w:tc>
        <w:tc>
          <w:tcPr>
            <w:tcW w:w="1180"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156,1</w:t>
            </w:r>
          </w:p>
        </w:tc>
        <w:tc>
          <w:tcPr>
            <w:tcW w:w="1843" w:type="dxa"/>
            <w:shd w:val="clear" w:color="auto" w:fill="FFFFFF"/>
          </w:tcPr>
          <w:p w:rsidR="00AF103A" w:rsidRPr="00D25588" w:rsidRDefault="00AF103A" w:rsidP="00AF103A">
            <w:pPr>
              <w:spacing w:after="0" w:line="240" w:lineRule="auto"/>
              <w:jc w:val="center"/>
              <w:rPr>
                <w:rFonts w:ascii="Times New Roman" w:hAnsi="Times New Roman"/>
                <w:bCs/>
                <w:sz w:val="24"/>
                <w:szCs w:val="28"/>
              </w:rPr>
            </w:pPr>
            <w:r w:rsidRPr="00D25588">
              <w:rPr>
                <w:rFonts w:ascii="Times New Roman" w:hAnsi="Times New Roman"/>
                <w:bCs/>
                <w:sz w:val="24"/>
                <w:szCs w:val="28"/>
              </w:rPr>
              <w:t>96</w:t>
            </w:r>
          </w:p>
        </w:tc>
      </w:tr>
    </w:tbl>
    <w:p w:rsidR="009E0817" w:rsidRPr="00D25588" w:rsidRDefault="009E0817" w:rsidP="001F79B1">
      <w:pPr>
        <w:spacing w:after="0" w:line="240" w:lineRule="auto"/>
        <w:jc w:val="center"/>
        <w:rPr>
          <w:rFonts w:ascii="Times New Roman" w:hAnsi="Times New Roman"/>
          <w:b/>
          <w:sz w:val="28"/>
          <w:szCs w:val="28"/>
        </w:rPr>
      </w:pPr>
    </w:p>
    <w:p w:rsidR="00676BE7" w:rsidRPr="00D25588" w:rsidRDefault="00676BE7" w:rsidP="001F79B1">
      <w:pPr>
        <w:spacing w:after="0" w:line="240" w:lineRule="auto"/>
        <w:jc w:val="center"/>
        <w:rPr>
          <w:rFonts w:ascii="Times New Roman" w:hAnsi="Times New Roman"/>
          <w:b/>
          <w:sz w:val="28"/>
          <w:szCs w:val="28"/>
        </w:rPr>
      </w:pPr>
    </w:p>
    <w:p w:rsidR="00676BE7" w:rsidRPr="00D25588" w:rsidRDefault="00676BE7" w:rsidP="001F79B1">
      <w:pPr>
        <w:spacing w:after="0" w:line="240" w:lineRule="auto"/>
        <w:jc w:val="center"/>
        <w:rPr>
          <w:rFonts w:ascii="Times New Roman" w:hAnsi="Times New Roman"/>
          <w:b/>
          <w:sz w:val="28"/>
          <w:szCs w:val="28"/>
        </w:rPr>
      </w:pPr>
    </w:p>
    <w:p w:rsidR="00676BE7" w:rsidRPr="00D25588" w:rsidRDefault="00676BE7" w:rsidP="001F79B1">
      <w:pPr>
        <w:spacing w:after="0" w:line="240" w:lineRule="auto"/>
        <w:jc w:val="center"/>
        <w:rPr>
          <w:rFonts w:ascii="Times New Roman" w:hAnsi="Times New Roman"/>
          <w:b/>
          <w:sz w:val="28"/>
          <w:szCs w:val="28"/>
        </w:rPr>
      </w:pPr>
    </w:p>
    <w:p w:rsidR="00676BE7" w:rsidRPr="00D25588" w:rsidRDefault="00676BE7" w:rsidP="001F79B1">
      <w:pPr>
        <w:spacing w:after="0" w:line="240" w:lineRule="auto"/>
        <w:jc w:val="center"/>
        <w:rPr>
          <w:rFonts w:ascii="Times New Roman" w:hAnsi="Times New Roman"/>
          <w:b/>
          <w:sz w:val="28"/>
          <w:szCs w:val="28"/>
        </w:rPr>
      </w:pPr>
    </w:p>
    <w:p w:rsidR="00676BE7" w:rsidRPr="00D25588" w:rsidRDefault="00676BE7" w:rsidP="001F79B1">
      <w:pPr>
        <w:spacing w:after="0" w:line="240" w:lineRule="auto"/>
        <w:jc w:val="center"/>
        <w:rPr>
          <w:rFonts w:ascii="Times New Roman" w:hAnsi="Times New Roman"/>
          <w:b/>
          <w:sz w:val="28"/>
          <w:szCs w:val="28"/>
        </w:rPr>
      </w:pPr>
    </w:p>
    <w:p w:rsidR="001C088D" w:rsidRPr="00D25588" w:rsidRDefault="001C088D" w:rsidP="001F79B1">
      <w:pPr>
        <w:spacing w:after="0" w:line="240" w:lineRule="auto"/>
        <w:jc w:val="center"/>
        <w:rPr>
          <w:rFonts w:ascii="Times New Roman" w:hAnsi="Times New Roman"/>
          <w:sz w:val="28"/>
          <w:szCs w:val="28"/>
        </w:rPr>
      </w:pPr>
      <w:r w:rsidRPr="00D25588">
        <w:rPr>
          <w:rFonts w:ascii="Times New Roman" w:hAnsi="Times New Roman"/>
          <w:b/>
          <w:sz w:val="28"/>
          <w:szCs w:val="28"/>
        </w:rPr>
        <w:t>Пищевая промышленность</w:t>
      </w:r>
      <w:r w:rsidRPr="00D25588">
        <w:rPr>
          <w:rFonts w:ascii="Times New Roman" w:hAnsi="Times New Roman"/>
          <w:sz w:val="28"/>
          <w:szCs w:val="28"/>
        </w:rPr>
        <w:t>.</w:t>
      </w:r>
    </w:p>
    <w:p w:rsidR="00A030BF" w:rsidRPr="00D25588" w:rsidRDefault="00A030BF" w:rsidP="001F79B1">
      <w:pPr>
        <w:spacing w:after="0" w:line="240" w:lineRule="auto"/>
        <w:jc w:val="center"/>
        <w:rPr>
          <w:rFonts w:ascii="Times New Roman" w:hAnsi="Times New Roman"/>
          <w:sz w:val="28"/>
          <w:szCs w:val="28"/>
        </w:rPr>
      </w:pPr>
    </w:p>
    <w:p w:rsidR="00D50925" w:rsidRPr="00D25588" w:rsidRDefault="00676BE7"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18304" behindDoc="1" locked="0" layoutInCell="1" allowOverlap="1" wp14:anchorId="45DCA0C3" wp14:editId="3C1029C3">
            <wp:simplePos x="0" y="0"/>
            <wp:positionH relativeFrom="column">
              <wp:posOffset>4931410</wp:posOffset>
            </wp:positionH>
            <wp:positionV relativeFrom="paragraph">
              <wp:posOffset>923290</wp:posOffset>
            </wp:positionV>
            <wp:extent cx="1301750" cy="829310"/>
            <wp:effectExtent l="0" t="0" r="0" b="8890"/>
            <wp:wrapTight wrapText="bothSides">
              <wp:wrapPolygon edited="0">
                <wp:start x="0" y="0"/>
                <wp:lineTo x="0" y="21335"/>
                <wp:lineTo x="21179" y="21335"/>
                <wp:lineTo x="21179" y="0"/>
                <wp:lineTo x="0" y="0"/>
              </wp:wrapPolygon>
            </wp:wrapTight>
            <wp:docPr id="183" name="Picture 3" descr="Описание: D:\OTKAT\Desktop\фото ТОВАРЫ ЗЕМЛИ КОНДИНСКОЙ\DSC_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D:\OTKAT\Desktop\фото ТОВАРЫ ЗЕМЛИ КОНДИНСКОЙ\DSC_2211.JPG"/>
                    <pic:cNvPicPr>
                      <a:picLocks noChangeAspect="1" noChangeArrowheads="1"/>
                    </pic:cNvPicPr>
                  </pic:nvPicPr>
                  <pic:blipFill>
                    <a:blip r:embed="rId30" cstate="print"/>
                    <a:srcRect l="25595" t="47685" r="22023" b="2431"/>
                    <a:stretch>
                      <a:fillRect/>
                    </a:stretch>
                  </pic:blipFill>
                  <pic:spPr bwMode="auto">
                    <a:xfrm>
                      <a:off x="0" y="0"/>
                      <a:ext cx="1301750" cy="829310"/>
                    </a:xfrm>
                    <a:prstGeom prst="rect">
                      <a:avLst/>
                    </a:prstGeom>
                    <a:noFill/>
                    <a:ln w="9525">
                      <a:noFill/>
                      <a:miter lim="800000"/>
                      <a:headEnd/>
                      <a:tailEnd/>
                    </a:ln>
                  </pic:spPr>
                </pic:pic>
              </a:graphicData>
            </a:graphic>
          </wp:anchor>
        </w:drawing>
      </w:r>
      <w:r w:rsidRPr="00D25588">
        <w:rPr>
          <w:noProof/>
          <w:lang w:eastAsia="ru-RU"/>
        </w:rPr>
        <w:drawing>
          <wp:anchor distT="0" distB="0" distL="114300" distR="114300" simplePos="0" relativeHeight="251617280" behindDoc="0" locked="0" layoutInCell="1" allowOverlap="1" wp14:anchorId="531EFE46" wp14:editId="670D9480">
            <wp:simplePos x="0" y="0"/>
            <wp:positionH relativeFrom="column">
              <wp:posOffset>3598545</wp:posOffset>
            </wp:positionH>
            <wp:positionV relativeFrom="paragraph">
              <wp:posOffset>916305</wp:posOffset>
            </wp:positionV>
            <wp:extent cx="1257935" cy="829310"/>
            <wp:effectExtent l="0" t="0" r="0" b="8890"/>
            <wp:wrapSquare wrapText="bothSides"/>
            <wp:docPr id="182" name="Picture 4" descr="Описание: D:\OTKAT\Desktop\фото ТОВАРЫ ЗЕМЛИ КОНДИНСКОЙ\DSC_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D:\OTKAT\Desktop\фото ТОВАРЫ ЗЕМЛИ КОНДИНСКОЙ\DSC_2216.JPG"/>
                    <pic:cNvPicPr>
                      <a:picLocks noChangeAspect="1" noChangeArrowheads="1"/>
                    </pic:cNvPicPr>
                  </pic:nvPicPr>
                  <pic:blipFill>
                    <a:blip r:embed="rId31" cstate="print"/>
                    <a:srcRect l="18353" t="55289" r="64845" b="27341"/>
                    <a:stretch>
                      <a:fillRect/>
                    </a:stretch>
                  </pic:blipFill>
                  <pic:spPr bwMode="auto">
                    <a:xfrm>
                      <a:off x="0" y="0"/>
                      <a:ext cx="1257935" cy="829310"/>
                    </a:xfrm>
                    <a:prstGeom prst="rect">
                      <a:avLst/>
                    </a:prstGeom>
                    <a:noFill/>
                    <a:ln w="9525">
                      <a:noFill/>
                      <a:miter lim="800000"/>
                      <a:headEnd/>
                      <a:tailEnd/>
                    </a:ln>
                  </pic:spPr>
                </pic:pic>
              </a:graphicData>
            </a:graphic>
          </wp:anchor>
        </w:drawing>
      </w:r>
      <w:r w:rsidRPr="00D25588">
        <w:rPr>
          <w:noProof/>
          <w:lang w:eastAsia="ru-RU"/>
        </w:rPr>
        <w:drawing>
          <wp:anchor distT="0" distB="0" distL="114300" distR="114300" simplePos="0" relativeHeight="251616256" behindDoc="0" locked="0" layoutInCell="1" allowOverlap="1" wp14:anchorId="0F06E0DF" wp14:editId="15ED93D8">
            <wp:simplePos x="0" y="0"/>
            <wp:positionH relativeFrom="column">
              <wp:posOffset>4939665</wp:posOffset>
            </wp:positionH>
            <wp:positionV relativeFrom="paragraph">
              <wp:posOffset>92075</wp:posOffset>
            </wp:positionV>
            <wp:extent cx="1301750" cy="789940"/>
            <wp:effectExtent l="38100" t="38100" r="31750" b="29210"/>
            <wp:wrapSquare wrapText="bothSides"/>
            <wp:docPr id="181" name="Picture 5" descr="Описание: D:\OTKAT\Desktop\фото ТОВАРЫ ЗЕМЛИ КОНДИНСКОЙ\DSC_2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D:\OTKAT\Desktop\фото ТОВАРЫ ЗЕМЛИ КОНДИНСКОЙ\DSC_2218.JPG"/>
                    <pic:cNvPicPr>
                      <a:picLocks noChangeAspect="1" noChangeArrowheads="1"/>
                    </pic:cNvPicPr>
                  </pic:nvPicPr>
                  <pic:blipFill>
                    <a:blip r:embed="rId32" cstate="print"/>
                    <a:srcRect l="26511" t="51643" r="53020" b="29771"/>
                    <a:stretch>
                      <a:fillRect/>
                    </a:stretch>
                  </pic:blipFill>
                  <pic:spPr bwMode="auto">
                    <a:xfrm>
                      <a:off x="0" y="0"/>
                      <a:ext cx="1301750" cy="789940"/>
                    </a:xfrm>
                    <a:prstGeom prst="rect">
                      <a:avLst/>
                    </a:prstGeom>
                    <a:noFill/>
                    <a:ln w="31750">
                      <a:solidFill>
                        <a:srgbClr val="FFFFFF"/>
                      </a:solidFill>
                      <a:miter lim="800000"/>
                      <a:headEnd/>
                      <a:tailEnd/>
                    </a:ln>
                    <a:effectLst/>
                  </pic:spPr>
                </pic:pic>
              </a:graphicData>
            </a:graphic>
          </wp:anchor>
        </w:drawing>
      </w:r>
      <w:r w:rsidRPr="00D25588">
        <w:rPr>
          <w:noProof/>
          <w:lang w:eastAsia="ru-RU"/>
        </w:rPr>
        <w:drawing>
          <wp:anchor distT="0" distB="0" distL="114300" distR="114300" simplePos="0" relativeHeight="251615232" behindDoc="0" locked="0" layoutInCell="1" allowOverlap="1" wp14:anchorId="564D8E39" wp14:editId="785608DB">
            <wp:simplePos x="0" y="0"/>
            <wp:positionH relativeFrom="column">
              <wp:posOffset>3593465</wp:posOffset>
            </wp:positionH>
            <wp:positionV relativeFrom="paragraph">
              <wp:posOffset>92075</wp:posOffset>
            </wp:positionV>
            <wp:extent cx="1257935" cy="783590"/>
            <wp:effectExtent l="0" t="0" r="0" b="0"/>
            <wp:wrapSquare wrapText="bothSides"/>
            <wp:docPr id="180" name="Picture 2" descr="Описание: D:\OTKAT\Desktop\фото ТОВАРЫ ЗЕМЛИ КОНДИНСКОЙ\DSC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OTKAT\Desktop\фото ТОВАРЫ ЗЕМЛИ КОНДИНСКОЙ\DSC_2209.JPG"/>
                    <pic:cNvPicPr>
                      <a:picLocks noChangeAspect="1" noChangeArrowheads="1"/>
                    </pic:cNvPicPr>
                  </pic:nvPicPr>
                  <pic:blipFill>
                    <a:blip r:embed="rId33" cstate="print"/>
                    <a:srcRect l="10002" t="11926" r="8002" b="11926"/>
                    <a:stretch>
                      <a:fillRect/>
                    </a:stretch>
                  </pic:blipFill>
                  <pic:spPr bwMode="auto">
                    <a:xfrm>
                      <a:off x="0" y="0"/>
                      <a:ext cx="1257935" cy="783590"/>
                    </a:xfrm>
                    <a:prstGeom prst="rect">
                      <a:avLst/>
                    </a:prstGeom>
                    <a:noFill/>
                    <a:ln w="9525">
                      <a:noFill/>
                      <a:miter lim="800000"/>
                      <a:headEnd/>
                      <a:tailEnd/>
                    </a:ln>
                  </pic:spPr>
                </pic:pic>
              </a:graphicData>
            </a:graphic>
          </wp:anchor>
        </w:drawing>
      </w:r>
      <w:r w:rsidR="00192CBA" w:rsidRPr="00D25588">
        <w:rPr>
          <w:rFonts w:ascii="Times New Roman" w:eastAsia="Times New Roman" w:hAnsi="Times New Roman"/>
          <w:sz w:val="24"/>
          <w:szCs w:val="24"/>
          <w:lang w:eastAsia="ru-RU"/>
        </w:rPr>
        <w:t xml:space="preserve"> </w:t>
      </w:r>
      <w:r w:rsidR="00192CBA" w:rsidRPr="00D25588">
        <w:rPr>
          <w:rFonts w:ascii="Times New Roman" w:eastAsia="Times New Roman" w:hAnsi="Times New Roman"/>
          <w:sz w:val="28"/>
          <w:szCs w:val="28"/>
          <w:lang w:eastAsia="ru-RU"/>
        </w:rPr>
        <w:t xml:space="preserve">Ежегодно в районе ведется заготовка биологических пищевых ресурсов: грибов, ягод. За 2016 </w:t>
      </w:r>
      <w:r w:rsidRPr="00D25588">
        <w:rPr>
          <w:rFonts w:ascii="Times New Roman" w:eastAsia="Times New Roman" w:hAnsi="Times New Roman"/>
          <w:sz w:val="28"/>
          <w:szCs w:val="28"/>
          <w:lang w:eastAsia="ru-RU"/>
        </w:rPr>
        <w:t xml:space="preserve">год заготовлено 14,5 тонн ягод, </w:t>
      </w:r>
      <w:r w:rsidR="00192CBA" w:rsidRPr="00D25588">
        <w:rPr>
          <w:rFonts w:ascii="Times New Roman" w:eastAsia="Times New Roman" w:hAnsi="Times New Roman"/>
          <w:sz w:val="28"/>
          <w:szCs w:val="28"/>
          <w:lang w:eastAsia="ru-RU"/>
        </w:rPr>
        <w:t>что ниже уровня прошлого года в 4 раза,  гриба – 64,5 тонн</w:t>
      </w:r>
      <w:r w:rsidR="00A10BDF">
        <w:rPr>
          <w:rFonts w:ascii="Times New Roman" w:eastAsia="Times New Roman" w:hAnsi="Times New Roman"/>
          <w:sz w:val="28"/>
          <w:szCs w:val="28"/>
          <w:lang w:eastAsia="ru-RU"/>
        </w:rPr>
        <w:t>, что в 1,7 раза больше прошлого года</w:t>
      </w:r>
      <w:r w:rsidR="00D50925" w:rsidRPr="00D25588">
        <w:rPr>
          <w:rFonts w:ascii="Times New Roman" w:hAnsi="Times New Roman"/>
          <w:sz w:val="28"/>
          <w:szCs w:val="28"/>
        </w:rPr>
        <w:t>.</w:t>
      </w:r>
      <w:r w:rsidR="00A10BDF">
        <w:rPr>
          <w:rFonts w:ascii="Times New Roman" w:hAnsi="Times New Roman"/>
          <w:sz w:val="28"/>
          <w:szCs w:val="28"/>
        </w:rPr>
        <w:t xml:space="preserve"> Причина снижения заготовки ягод сезонный неурожай продукции.</w:t>
      </w:r>
      <w:r w:rsidR="00D50925" w:rsidRPr="00D25588">
        <w:rPr>
          <w:rFonts w:ascii="Times New Roman" w:hAnsi="Times New Roman"/>
          <w:sz w:val="28"/>
          <w:szCs w:val="28"/>
        </w:rPr>
        <w:t xml:space="preserve"> </w:t>
      </w:r>
    </w:p>
    <w:p w:rsidR="00192CBA" w:rsidRPr="00D25588" w:rsidRDefault="00192CBA" w:rsidP="00192CBA">
      <w:pPr>
        <w:spacing w:after="0"/>
        <w:ind w:firstLine="709"/>
        <w:jc w:val="both"/>
        <w:rPr>
          <w:rFonts w:ascii="Times New Roman" w:hAnsi="Times New Roman"/>
          <w:sz w:val="28"/>
          <w:szCs w:val="28"/>
        </w:rPr>
      </w:pPr>
      <w:r w:rsidRPr="00D25588">
        <w:rPr>
          <w:rFonts w:ascii="Times New Roman" w:hAnsi="Times New Roman"/>
          <w:sz w:val="28"/>
          <w:szCs w:val="28"/>
        </w:rPr>
        <w:t>За 2016 год выпечено хлеба и хлебобулочных изделий 1331,5 тонн (73% от потребности) или 105% в сравнении с прошлым годом. Недостающее количество  хлеба и хлебобулочных изделий, необходимое для обеспечения потребностей населения района, удовлетворяется за счет завоза продукции из других муниципальных образований и регионов и выпечки в домашних условиях.</w:t>
      </w:r>
    </w:p>
    <w:p w:rsidR="00A030BF" w:rsidRPr="00D25588" w:rsidRDefault="00A030BF" w:rsidP="00DA32A3">
      <w:pPr>
        <w:spacing w:after="0"/>
        <w:ind w:firstLine="284"/>
        <w:jc w:val="both"/>
        <w:rPr>
          <w:rFonts w:ascii="Times New Roman" w:hAnsi="Times New Roman"/>
          <w:sz w:val="20"/>
          <w:szCs w:val="28"/>
        </w:rPr>
      </w:pPr>
    </w:p>
    <w:p w:rsidR="00192CBA" w:rsidRPr="00D25588" w:rsidRDefault="00192CBA" w:rsidP="00192CBA">
      <w:pPr>
        <w:suppressAutoHyphens/>
        <w:spacing w:after="0"/>
        <w:ind w:firstLine="720"/>
        <w:jc w:val="center"/>
        <w:rPr>
          <w:rFonts w:ascii="Times New Roman" w:hAnsi="Times New Roman"/>
          <w:b/>
          <w:bCs/>
          <w:i/>
          <w:sz w:val="24"/>
        </w:rPr>
      </w:pPr>
      <w:bookmarkStart w:id="0" w:name="_Toc346812012"/>
      <w:r w:rsidRPr="00D25588">
        <w:rPr>
          <w:rFonts w:ascii="Times New Roman" w:hAnsi="Times New Roman"/>
          <w:b/>
          <w:bCs/>
          <w:i/>
          <w:sz w:val="24"/>
        </w:rPr>
        <w:t xml:space="preserve">Производство основных  пищевых продуктов </w:t>
      </w:r>
    </w:p>
    <w:p w:rsidR="00192CBA" w:rsidRPr="00D25588" w:rsidRDefault="00192CBA" w:rsidP="00192CBA">
      <w:pPr>
        <w:suppressAutoHyphens/>
        <w:spacing w:after="0"/>
        <w:ind w:firstLine="720"/>
        <w:jc w:val="center"/>
        <w:rPr>
          <w:rFonts w:ascii="Times New Roman" w:hAnsi="Times New Roman"/>
          <w:b/>
          <w:bCs/>
          <w:i/>
          <w:sz w:val="24"/>
        </w:rPr>
      </w:pPr>
      <w:r w:rsidRPr="00D25588">
        <w:rPr>
          <w:rFonts w:ascii="Times New Roman" w:hAnsi="Times New Roman"/>
          <w:b/>
          <w:bCs/>
          <w:i/>
          <w:sz w:val="24"/>
        </w:rPr>
        <w:t xml:space="preserve">в Кондинском районе </w:t>
      </w:r>
    </w:p>
    <w:p w:rsidR="00192CBA" w:rsidRPr="00D25588" w:rsidRDefault="00192CBA" w:rsidP="00192CBA">
      <w:pPr>
        <w:suppressAutoHyphens/>
        <w:spacing w:after="0"/>
        <w:ind w:firstLine="720"/>
        <w:jc w:val="right"/>
        <w:rPr>
          <w:rFonts w:ascii="Times New Roman" w:hAnsi="Times New Roman"/>
          <w:b/>
          <w:bCs/>
          <w:i/>
          <w:sz w:val="24"/>
        </w:rPr>
      </w:pPr>
      <w:r w:rsidRPr="00D25588">
        <w:rPr>
          <w:rFonts w:ascii="Times New Roman" w:hAnsi="Times New Roman"/>
          <w:b/>
          <w:bCs/>
          <w:i/>
          <w:sz w:val="24"/>
        </w:rPr>
        <w:t>тонн</w:t>
      </w:r>
    </w:p>
    <w:tbl>
      <w:tblPr>
        <w:tblW w:w="9976" w:type="dxa"/>
        <w:tblCellSpacing w:w="1440" w:type="nil"/>
        <w:tblInd w:w="55"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2975"/>
        <w:gridCol w:w="1265"/>
        <w:gridCol w:w="1264"/>
        <w:gridCol w:w="1296"/>
        <w:gridCol w:w="1333"/>
        <w:gridCol w:w="1843"/>
      </w:tblGrid>
      <w:tr w:rsidR="00192CBA" w:rsidRPr="00D25588" w:rsidTr="00192CBA">
        <w:trPr>
          <w:tblCellSpacing w:w="1440" w:type="nil"/>
        </w:trPr>
        <w:tc>
          <w:tcPr>
            <w:tcW w:w="2975" w:type="dxa"/>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Наименование продукции</w:t>
            </w:r>
          </w:p>
        </w:tc>
        <w:tc>
          <w:tcPr>
            <w:tcW w:w="1265" w:type="dxa"/>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2013 год</w:t>
            </w:r>
          </w:p>
        </w:tc>
        <w:tc>
          <w:tcPr>
            <w:tcW w:w="1264" w:type="dxa"/>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2014 год</w:t>
            </w:r>
          </w:p>
        </w:tc>
        <w:tc>
          <w:tcPr>
            <w:tcW w:w="1296" w:type="dxa"/>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2015 год</w:t>
            </w:r>
          </w:p>
        </w:tc>
        <w:tc>
          <w:tcPr>
            <w:tcW w:w="1333" w:type="dxa"/>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2016 год</w:t>
            </w:r>
          </w:p>
        </w:tc>
        <w:tc>
          <w:tcPr>
            <w:tcW w:w="1843" w:type="dxa"/>
            <w:shd w:val="clear" w:color="auto" w:fill="auto"/>
            <w:vAlign w:val="center"/>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Темп роста</w:t>
            </w:r>
          </w:p>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2016/2015</w:t>
            </w:r>
          </w:p>
        </w:tc>
      </w:tr>
      <w:tr w:rsidR="00192CBA" w:rsidRPr="00D25588" w:rsidTr="00192CBA">
        <w:trPr>
          <w:tblCellSpacing w:w="1440" w:type="nil"/>
        </w:trPr>
        <w:tc>
          <w:tcPr>
            <w:tcW w:w="2975" w:type="dxa"/>
          </w:tcPr>
          <w:p w:rsidR="00192CBA" w:rsidRPr="00D25588" w:rsidRDefault="00192CBA" w:rsidP="00192CBA">
            <w:pPr>
              <w:suppressAutoHyphens/>
              <w:jc w:val="both"/>
              <w:rPr>
                <w:rFonts w:ascii="Times New Roman" w:hAnsi="Times New Roman"/>
                <w:bCs/>
                <w:sz w:val="28"/>
                <w:szCs w:val="28"/>
              </w:rPr>
            </w:pPr>
            <w:r w:rsidRPr="00D25588">
              <w:rPr>
                <w:rFonts w:ascii="Times New Roman" w:hAnsi="Times New Roman"/>
                <w:bCs/>
                <w:sz w:val="28"/>
                <w:szCs w:val="28"/>
              </w:rPr>
              <w:t>Молоко</w:t>
            </w:r>
          </w:p>
        </w:tc>
        <w:tc>
          <w:tcPr>
            <w:tcW w:w="1265" w:type="dxa"/>
            <w:vAlign w:val="bottom"/>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882,3</w:t>
            </w:r>
          </w:p>
        </w:tc>
        <w:tc>
          <w:tcPr>
            <w:tcW w:w="1264" w:type="dxa"/>
            <w:vAlign w:val="bottom"/>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998,9</w:t>
            </w:r>
          </w:p>
        </w:tc>
        <w:tc>
          <w:tcPr>
            <w:tcW w:w="1296"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1035,8</w:t>
            </w:r>
          </w:p>
        </w:tc>
        <w:tc>
          <w:tcPr>
            <w:tcW w:w="1333"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1087,6</w:t>
            </w:r>
          </w:p>
        </w:tc>
        <w:tc>
          <w:tcPr>
            <w:tcW w:w="1843" w:type="dxa"/>
            <w:shd w:val="clear" w:color="auto" w:fill="auto"/>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105</w:t>
            </w:r>
          </w:p>
        </w:tc>
      </w:tr>
      <w:tr w:rsidR="00192CBA" w:rsidRPr="00D25588" w:rsidTr="00192CBA">
        <w:trPr>
          <w:tblCellSpacing w:w="1440" w:type="nil"/>
        </w:trPr>
        <w:tc>
          <w:tcPr>
            <w:tcW w:w="2975" w:type="dxa"/>
          </w:tcPr>
          <w:p w:rsidR="00192CBA" w:rsidRPr="00D25588" w:rsidRDefault="00192CBA" w:rsidP="00192CBA">
            <w:pPr>
              <w:suppressAutoHyphens/>
              <w:jc w:val="both"/>
              <w:rPr>
                <w:rFonts w:ascii="Times New Roman" w:hAnsi="Times New Roman"/>
                <w:bCs/>
                <w:sz w:val="28"/>
                <w:szCs w:val="28"/>
              </w:rPr>
            </w:pPr>
            <w:r w:rsidRPr="00D25588">
              <w:rPr>
                <w:rFonts w:ascii="Times New Roman" w:hAnsi="Times New Roman"/>
                <w:bCs/>
                <w:sz w:val="28"/>
                <w:szCs w:val="28"/>
              </w:rPr>
              <w:t xml:space="preserve">Мясо </w:t>
            </w:r>
            <w:proofErr w:type="gramStart"/>
            <w:r w:rsidRPr="00D25588">
              <w:rPr>
                <w:rFonts w:ascii="Times New Roman" w:hAnsi="Times New Roman"/>
                <w:bCs/>
                <w:sz w:val="28"/>
                <w:szCs w:val="28"/>
              </w:rPr>
              <w:t>в</w:t>
            </w:r>
            <w:proofErr w:type="gramEnd"/>
            <w:r w:rsidRPr="00D25588">
              <w:rPr>
                <w:rFonts w:ascii="Times New Roman" w:hAnsi="Times New Roman"/>
                <w:bCs/>
                <w:sz w:val="28"/>
                <w:szCs w:val="28"/>
              </w:rPr>
              <w:t xml:space="preserve"> ж/в</w:t>
            </w:r>
          </w:p>
        </w:tc>
        <w:tc>
          <w:tcPr>
            <w:tcW w:w="1265" w:type="dxa"/>
            <w:vAlign w:val="bottom"/>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568</w:t>
            </w:r>
          </w:p>
        </w:tc>
        <w:tc>
          <w:tcPr>
            <w:tcW w:w="1264" w:type="dxa"/>
            <w:vAlign w:val="bottom"/>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526,9</w:t>
            </w:r>
          </w:p>
        </w:tc>
        <w:tc>
          <w:tcPr>
            <w:tcW w:w="1296"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643,4</w:t>
            </w:r>
          </w:p>
        </w:tc>
        <w:tc>
          <w:tcPr>
            <w:tcW w:w="1333"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467,6</w:t>
            </w:r>
          </w:p>
        </w:tc>
        <w:tc>
          <w:tcPr>
            <w:tcW w:w="1843" w:type="dxa"/>
            <w:shd w:val="clear" w:color="auto" w:fill="auto"/>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73</w:t>
            </w:r>
          </w:p>
        </w:tc>
      </w:tr>
      <w:tr w:rsidR="00192CBA" w:rsidRPr="00D25588" w:rsidTr="00192CBA">
        <w:trPr>
          <w:tblCellSpacing w:w="1440" w:type="nil"/>
        </w:trPr>
        <w:tc>
          <w:tcPr>
            <w:tcW w:w="2975" w:type="dxa"/>
          </w:tcPr>
          <w:p w:rsidR="00192CBA" w:rsidRPr="00D25588" w:rsidRDefault="00192CBA" w:rsidP="00192CBA">
            <w:pPr>
              <w:suppressAutoHyphens/>
              <w:rPr>
                <w:rFonts w:ascii="Times New Roman" w:hAnsi="Times New Roman"/>
                <w:bCs/>
                <w:sz w:val="28"/>
                <w:szCs w:val="28"/>
              </w:rPr>
            </w:pPr>
            <w:r w:rsidRPr="00D25588">
              <w:rPr>
                <w:rFonts w:ascii="Times New Roman" w:hAnsi="Times New Roman"/>
                <w:bCs/>
                <w:sz w:val="28"/>
                <w:szCs w:val="28"/>
              </w:rPr>
              <w:t>Хлеб и хлебобулочные изделия</w:t>
            </w:r>
          </w:p>
        </w:tc>
        <w:tc>
          <w:tcPr>
            <w:tcW w:w="1265"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1474</w:t>
            </w:r>
          </w:p>
        </w:tc>
        <w:tc>
          <w:tcPr>
            <w:tcW w:w="1264"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1403</w:t>
            </w:r>
          </w:p>
        </w:tc>
        <w:tc>
          <w:tcPr>
            <w:tcW w:w="1296"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1264</w:t>
            </w:r>
          </w:p>
        </w:tc>
        <w:tc>
          <w:tcPr>
            <w:tcW w:w="1333"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1331,5</w:t>
            </w:r>
          </w:p>
        </w:tc>
        <w:tc>
          <w:tcPr>
            <w:tcW w:w="1843" w:type="dxa"/>
            <w:shd w:val="clear" w:color="auto" w:fill="auto"/>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105</w:t>
            </w:r>
          </w:p>
        </w:tc>
      </w:tr>
      <w:tr w:rsidR="00192CBA" w:rsidRPr="00D25588" w:rsidTr="00375409">
        <w:trPr>
          <w:tblCellSpacing w:w="1440" w:type="nil"/>
        </w:trPr>
        <w:tc>
          <w:tcPr>
            <w:tcW w:w="2975" w:type="dxa"/>
          </w:tcPr>
          <w:p w:rsidR="00192CBA" w:rsidRPr="00D25588" w:rsidRDefault="00192CBA" w:rsidP="00192CBA">
            <w:pPr>
              <w:suppressAutoHyphens/>
              <w:jc w:val="both"/>
              <w:rPr>
                <w:rFonts w:ascii="Times New Roman" w:hAnsi="Times New Roman"/>
                <w:bCs/>
                <w:sz w:val="28"/>
                <w:szCs w:val="28"/>
              </w:rPr>
            </w:pPr>
            <w:r w:rsidRPr="00D25588">
              <w:rPr>
                <w:rFonts w:ascii="Times New Roman" w:hAnsi="Times New Roman"/>
                <w:bCs/>
                <w:sz w:val="28"/>
                <w:szCs w:val="28"/>
              </w:rPr>
              <w:t xml:space="preserve">Пищевая </w:t>
            </w:r>
            <w:proofErr w:type="spellStart"/>
            <w:r w:rsidRPr="00D25588">
              <w:rPr>
                <w:rFonts w:ascii="Times New Roman" w:hAnsi="Times New Roman"/>
                <w:bCs/>
                <w:sz w:val="28"/>
                <w:szCs w:val="28"/>
              </w:rPr>
              <w:t>рыбопродукция</w:t>
            </w:r>
            <w:proofErr w:type="spellEnd"/>
          </w:p>
        </w:tc>
        <w:tc>
          <w:tcPr>
            <w:tcW w:w="1265" w:type="dxa"/>
          </w:tcPr>
          <w:p w:rsidR="00192CBA" w:rsidRPr="00D25588" w:rsidRDefault="00192CBA" w:rsidP="00375409">
            <w:pPr>
              <w:suppressAutoHyphens/>
              <w:jc w:val="center"/>
              <w:rPr>
                <w:rFonts w:ascii="Times New Roman" w:hAnsi="Times New Roman"/>
                <w:bCs/>
                <w:sz w:val="28"/>
                <w:szCs w:val="28"/>
              </w:rPr>
            </w:pPr>
            <w:r w:rsidRPr="00D25588">
              <w:rPr>
                <w:rFonts w:ascii="Times New Roman" w:hAnsi="Times New Roman"/>
                <w:bCs/>
                <w:sz w:val="28"/>
                <w:szCs w:val="28"/>
              </w:rPr>
              <w:t>668</w:t>
            </w:r>
          </w:p>
        </w:tc>
        <w:tc>
          <w:tcPr>
            <w:tcW w:w="1264" w:type="dxa"/>
          </w:tcPr>
          <w:p w:rsidR="00192CBA" w:rsidRPr="00D25588" w:rsidRDefault="00192CBA" w:rsidP="00375409">
            <w:pPr>
              <w:suppressAutoHyphens/>
              <w:jc w:val="center"/>
              <w:rPr>
                <w:rFonts w:ascii="Times New Roman" w:hAnsi="Times New Roman"/>
                <w:bCs/>
                <w:sz w:val="28"/>
                <w:szCs w:val="28"/>
              </w:rPr>
            </w:pPr>
            <w:r w:rsidRPr="00D25588">
              <w:rPr>
                <w:rFonts w:ascii="Times New Roman" w:hAnsi="Times New Roman"/>
                <w:bCs/>
                <w:sz w:val="28"/>
                <w:szCs w:val="28"/>
              </w:rPr>
              <w:t>894</w:t>
            </w:r>
          </w:p>
        </w:tc>
        <w:tc>
          <w:tcPr>
            <w:tcW w:w="1296"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910</w:t>
            </w:r>
          </w:p>
        </w:tc>
        <w:tc>
          <w:tcPr>
            <w:tcW w:w="1333" w:type="dxa"/>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1058,5</w:t>
            </w:r>
          </w:p>
        </w:tc>
        <w:tc>
          <w:tcPr>
            <w:tcW w:w="1843" w:type="dxa"/>
            <w:shd w:val="clear" w:color="auto" w:fill="auto"/>
          </w:tcPr>
          <w:p w:rsidR="00192CBA" w:rsidRPr="00D25588" w:rsidRDefault="00192CBA" w:rsidP="00192CBA">
            <w:pPr>
              <w:suppressAutoHyphens/>
              <w:jc w:val="center"/>
              <w:rPr>
                <w:rFonts w:ascii="Times New Roman" w:hAnsi="Times New Roman"/>
                <w:bCs/>
                <w:sz w:val="28"/>
                <w:szCs w:val="28"/>
              </w:rPr>
            </w:pPr>
            <w:r w:rsidRPr="00D25588">
              <w:rPr>
                <w:rFonts w:ascii="Times New Roman" w:hAnsi="Times New Roman"/>
                <w:bCs/>
                <w:sz w:val="28"/>
                <w:szCs w:val="28"/>
              </w:rPr>
              <w:t>116</w:t>
            </w:r>
          </w:p>
        </w:tc>
      </w:tr>
    </w:tbl>
    <w:p w:rsidR="00A037F8" w:rsidRPr="00D25588" w:rsidRDefault="00A037F8" w:rsidP="00AE4367">
      <w:pPr>
        <w:spacing w:after="0" w:line="240" w:lineRule="auto"/>
        <w:ind w:firstLine="709"/>
        <w:jc w:val="center"/>
        <w:rPr>
          <w:rFonts w:ascii="Times New Roman" w:hAnsi="Times New Roman"/>
          <w:b/>
          <w:sz w:val="28"/>
          <w:szCs w:val="28"/>
        </w:rPr>
      </w:pPr>
    </w:p>
    <w:p w:rsidR="00B11057" w:rsidRPr="00D25588" w:rsidRDefault="00B11057" w:rsidP="00AE4367">
      <w:pPr>
        <w:spacing w:after="0" w:line="240" w:lineRule="auto"/>
        <w:ind w:firstLine="709"/>
        <w:jc w:val="center"/>
        <w:rPr>
          <w:rFonts w:ascii="Times New Roman" w:hAnsi="Times New Roman"/>
          <w:b/>
          <w:sz w:val="28"/>
          <w:szCs w:val="28"/>
        </w:rPr>
      </w:pPr>
      <w:r w:rsidRPr="00D25588">
        <w:rPr>
          <w:rFonts w:ascii="Times New Roman" w:hAnsi="Times New Roman"/>
          <w:b/>
          <w:sz w:val="32"/>
          <w:szCs w:val="28"/>
        </w:rPr>
        <w:t xml:space="preserve">2.2. </w:t>
      </w:r>
      <w:r w:rsidR="000F112F" w:rsidRPr="00D25588">
        <w:rPr>
          <w:rFonts w:ascii="Times New Roman" w:hAnsi="Times New Roman"/>
          <w:b/>
          <w:sz w:val="32"/>
          <w:szCs w:val="28"/>
        </w:rPr>
        <w:t>Малое и среднее предпринимательство</w:t>
      </w:r>
    </w:p>
    <w:p w:rsidR="00B11057" w:rsidRPr="00D25588" w:rsidRDefault="00B11057" w:rsidP="00AE4367">
      <w:pPr>
        <w:spacing w:after="0" w:line="240" w:lineRule="auto"/>
        <w:ind w:firstLine="709"/>
        <w:jc w:val="center"/>
        <w:rPr>
          <w:rFonts w:ascii="Times New Roman" w:hAnsi="Times New Roman"/>
          <w:b/>
          <w:sz w:val="28"/>
          <w:szCs w:val="28"/>
        </w:rPr>
      </w:pPr>
    </w:p>
    <w:p w:rsidR="000566F6" w:rsidRPr="00D25588" w:rsidRDefault="00CD46A0" w:rsidP="00192CBA">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21376" behindDoc="0" locked="0" layoutInCell="1" allowOverlap="1" wp14:anchorId="179EA5D5" wp14:editId="3C4CA1FD">
            <wp:simplePos x="0" y="0"/>
            <wp:positionH relativeFrom="column">
              <wp:posOffset>-3810</wp:posOffset>
            </wp:positionH>
            <wp:positionV relativeFrom="paragraph">
              <wp:posOffset>158750</wp:posOffset>
            </wp:positionV>
            <wp:extent cx="1287145" cy="853440"/>
            <wp:effectExtent l="38100" t="38100" r="46355" b="41910"/>
            <wp:wrapSquare wrapText="bothSides"/>
            <wp:docPr id="186" name="Picture 3" descr="Описание: F:\Тавдинцы\DSC_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F:\Тавдинцы\DSC_8888.JPG"/>
                    <pic:cNvPicPr>
                      <a:picLocks noChangeAspect="1" noChangeArrowheads="1"/>
                    </pic:cNvPicPr>
                  </pic:nvPicPr>
                  <pic:blipFill>
                    <a:blip r:embed="rId34" cstate="print">
                      <a:lum bright="10000"/>
                    </a:blip>
                    <a:srcRect/>
                    <a:stretch>
                      <a:fillRect/>
                    </a:stretch>
                  </pic:blipFill>
                  <pic:spPr bwMode="auto">
                    <a:xfrm>
                      <a:off x="0" y="0"/>
                      <a:ext cx="1287145" cy="853440"/>
                    </a:xfrm>
                    <a:prstGeom prst="rect">
                      <a:avLst/>
                    </a:prstGeom>
                    <a:noFill/>
                    <a:ln w="38100">
                      <a:solidFill>
                        <a:srgbClr val="00B050"/>
                      </a:solidFill>
                      <a:miter lim="800000"/>
                      <a:headEnd/>
                      <a:tailEnd/>
                    </a:ln>
                    <a:effectLst/>
                  </pic:spPr>
                </pic:pic>
              </a:graphicData>
            </a:graphic>
          </wp:anchor>
        </w:drawing>
      </w:r>
      <w:r w:rsidR="000566F6" w:rsidRPr="00D25588">
        <w:rPr>
          <w:rFonts w:ascii="Times New Roman" w:hAnsi="Times New Roman"/>
          <w:sz w:val="28"/>
          <w:szCs w:val="28"/>
        </w:rPr>
        <w:t>Развитие малого и среднего предпринимательства является одним из наиболее значимых направлений деятельности администрации Кондинского района в рамках решения вопросов социально-экономического развития Кондинского района. В целях повышения роли малого и среднего предпринимательства в экономике Кондинского района действует муниципальная программа «</w:t>
      </w:r>
      <w:r w:rsidR="00192CBA" w:rsidRPr="00D25588">
        <w:rPr>
          <w:rFonts w:ascii="Times New Roman" w:hAnsi="Times New Roman"/>
          <w:sz w:val="28"/>
          <w:szCs w:val="28"/>
        </w:rPr>
        <w:t>Развитие малого и среднего предпринимательства в Кондинском районе на 2017-2020 годы</w:t>
      </w:r>
      <w:r w:rsidR="000566F6" w:rsidRPr="00D25588">
        <w:rPr>
          <w:rFonts w:ascii="Times New Roman" w:hAnsi="Times New Roman"/>
          <w:sz w:val="28"/>
          <w:szCs w:val="28"/>
        </w:rPr>
        <w:t xml:space="preserve">». </w:t>
      </w:r>
    </w:p>
    <w:p w:rsidR="00614393" w:rsidRPr="00D25588" w:rsidRDefault="00614393" w:rsidP="008D3FA5">
      <w:pPr>
        <w:spacing w:after="0"/>
        <w:ind w:firstLine="709"/>
        <w:jc w:val="both"/>
        <w:rPr>
          <w:rFonts w:ascii="Times New Roman" w:hAnsi="Times New Roman"/>
          <w:sz w:val="28"/>
          <w:szCs w:val="28"/>
        </w:rPr>
      </w:pPr>
      <w:r w:rsidRPr="00D25588">
        <w:rPr>
          <w:rFonts w:ascii="Times New Roman" w:hAnsi="Times New Roman"/>
          <w:sz w:val="28"/>
          <w:szCs w:val="28"/>
        </w:rPr>
        <w:t>В целях развития и поддержки малого и среднего предпринимательства в</w:t>
      </w:r>
      <w:r w:rsidR="00B150EE" w:rsidRPr="00D25588">
        <w:rPr>
          <w:rFonts w:ascii="Times New Roman" w:hAnsi="Times New Roman"/>
          <w:sz w:val="28"/>
          <w:szCs w:val="28"/>
        </w:rPr>
        <w:t xml:space="preserve"> Кондинском </w:t>
      </w:r>
      <w:r w:rsidRPr="00D25588">
        <w:rPr>
          <w:rFonts w:ascii="Times New Roman" w:hAnsi="Times New Roman"/>
          <w:sz w:val="28"/>
          <w:szCs w:val="28"/>
        </w:rPr>
        <w:t xml:space="preserve">районе реализуются следующие основные направления: </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стимулирование молодежного предпринимательства;</w:t>
      </w:r>
    </w:p>
    <w:p w:rsidR="00614393"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 xml:space="preserve">популяризация малого и среднего бизнеса; </w:t>
      </w:r>
    </w:p>
    <w:p w:rsidR="00A10BDF" w:rsidRPr="00D25588" w:rsidRDefault="00A10BDF" w:rsidP="00873474">
      <w:pPr>
        <w:numPr>
          <w:ilvl w:val="0"/>
          <w:numId w:val="16"/>
        </w:numPr>
        <w:spacing w:after="0"/>
        <w:ind w:left="284"/>
        <w:jc w:val="both"/>
        <w:rPr>
          <w:rFonts w:ascii="Times New Roman" w:hAnsi="Times New Roman"/>
          <w:sz w:val="28"/>
          <w:szCs w:val="28"/>
        </w:rPr>
      </w:pPr>
      <w:r>
        <w:rPr>
          <w:rFonts w:ascii="Times New Roman" w:hAnsi="Times New Roman"/>
          <w:sz w:val="28"/>
          <w:szCs w:val="28"/>
        </w:rPr>
        <w:t>развитие социального предпринимательства;</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формирование благоприятного общественного мнения о малом и среднем бизнесе;</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повышение образовательного уровня и информированности предпринимателей;</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 xml:space="preserve">укрепление социального статуса предпринимателей и рост престижа предпринимательской деятельности; </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повышение финансовой устойчивости;</w:t>
      </w:r>
    </w:p>
    <w:p w:rsidR="00614393" w:rsidRPr="00D25588" w:rsidRDefault="00614393" w:rsidP="00873474">
      <w:pPr>
        <w:numPr>
          <w:ilvl w:val="0"/>
          <w:numId w:val="16"/>
        </w:numPr>
        <w:spacing w:after="0"/>
        <w:ind w:left="284"/>
        <w:jc w:val="both"/>
        <w:rPr>
          <w:rFonts w:ascii="Times New Roman" w:hAnsi="Times New Roman"/>
          <w:sz w:val="28"/>
          <w:szCs w:val="28"/>
        </w:rPr>
      </w:pPr>
      <w:r w:rsidRPr="00D25588">
        <w:rPr>
          <w:rFonts w:ascii="Times New Roman" w:hAnsi="Times New Roman"/>
          <w:sz w:val="28"/>
          <w:szCs w:val="28"/>
        </w:rPr>
        <w:t xml:space="preserve">содействие развитию инфраструктуры. </w:t>
      </w:r>
    </w:p>
    <w:p w:rsidR="00B150EE" w:rsidRPr="00D25588" w:rsidRDefault="00375409"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22400" behindDoc="0" locked="0" layoutInCell="1" allowOverlap="1" wp14:anchorId="62EF36EF" wp14:editId="0E1B485E">
            <wp:simplePos x="0" y="0"/>
            <wp:positionH relativeFrom="column">
              <wp:posOffset>-95250</wp:posOffset>
            </wp:positionH>
            <wp:positionV relativeFrom="paragraph">
              <wp:posOffset>50165</wp:posOffset>
            </wp:positionV>
            <wp:extent cx="1736725" cy="1166495"/>
            <wp:effectExtent l="19050" t="19050" r="15875" b="14605"/>
            <wp:wrapSquare wrapText="bothSides"/>
            <wp:docPr id="189" name="Picture 4" descr="Описание: D:\OTKAT\Desktop\ФОТО окружная ЯРМАРКА 2015\DSC_2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D:\OTKAT\Desktop\ФОТО окружная ЯРМАРКА 2015\DSC_2143.JPG"/>
                    <pic:cNvPicPr>
                      <a:picLocks noChangeAspect="1" noChangeArrowheads="1"/>
                    </pic:cNvPicPr>
                  </pic:nvPicPr>
                  <pic:blipFill>
                    <a:blip r:embed="rId35" cstate="print"/>
                    <a:srcRect/>
                    <a:stretch>
                      <a:fillRect/>
                    </a:stretch>
                  </pic:blipFill>
                  <pic:spPr bwMode="auto">
                    <a:xfrm>
                      <a:off x="0" y="0"/>
                      <a:ext cx="1736725" cy="1166495"/>
                    </a:xfrm>
                    <a:prstGeom prst="rect">
                      <a:avLst/>
                    </a:prstGeom>
                    <a:noFill/>
                    <a:ln w="9525">
                      <a:solidFill>
                        <a:srgbClr val="0070C0"/>
                      </a:solidFill>
                      <a:miter lim="800000"/>
                      <a:headEnd/>
                      <a:tailEnd/>
                    </a:ln>
                  </pic:spPr>
                </pic:pic>
              </a:graphicData>
            </a:graphic>
          </wp:anchor>
        </w:drawing>
      </w:r>
      <w:r w:rsidR="00B150EE" w:rsidRPr="00D25588">
        <w:rPr>
          <w:rFonts w:ascii="Times New Roman" w:hAnsi="Times New Roman"/>
          <w:sz w:val="28"/>
          <w:szCs w:val="28"/>
        </w:rPr>
        <w:t>В рамках сотрудничества проводятся совместные выездные мероприятия (круглые столы) для субъектов малого и среднего предпринимательства и граждан, желающих открыть свой бизнес, оказывается содействие в привлечении предпринимательского сообщества к участию в мероприятиях, проводимых Фондом поддержки предпринимательства Югры.</w:t>
      </w:r>
    </w:p>
    <w:p w:rsidR="00614393" w:rsidRPr="00D25588" w:rsidRDefault="00856C94" w:rsidP="00676BE7">
      <w:pPr>
        <w:spacing w:after="0"/>
        <w:ind w:firstLine="708"/>
        <w:jc w:val="both"/>
        <w:rPr>
          <w:rFonts w:ascii="Times New Roman" w:hAnsi="Times New Roman"/>
          <w:sz w:val="28"/>
          <w:szCs w:val="28"/>
        </w:rPr>
      </w:pPr>
      <w:r w:rsidRPr="00D25588">
        <w:rPr>
          <w:noProof/>
          <w:lang w:eastAsia="ru-RU"/>
        </w:rPr>
        <w:drawing>
          <wp:anchor distT="0" distB="0" distL="114300" distR="114300" simplePos="0" relativeHeight="251623424" behindDoc="1" locked="0" layoutInCell="1" allowOverlap="1" wp14:anchorId="47B3F3F2" wp14:editId="5DA274C9">
            <wp:simplePos x="0" y="0"/>
            <wp:positionH relativeFrom="column">
              <wp:posOffset>-91440</wp:posOffset>
            </wp:positionH>
            <wp:positionV relativeFrom="paragraph">
              <wp:posOffset>311150</wp:posOffset>
            </wp:positionV>
            <wp:extent cx="1374775" cy="1104265"/>
            <wp:effectExtent l="19050" t="19050" r="15875" b="19685"/>
            <wp:wrapTight wrapText="bothSides">
              <wp:wrapPolygon edited="0">
                <wp:start x="-299" y="-373"/>
                <wp:lineTo x="-299" y="21612"/>
                <wp:lineTo x="21550" y="21612"/>
                <wp:lineTo x="21550" y="-373"/>
                <wp:lineTo x="-299" y="-373"/>
              </wp:wrapPolygon>
            </wp:wrapTight>
            <wp:docPr id="190" name="Picture 3" descr="Описание: D:\OTKAT\Desktop\ФОТО окружная ЯРМАРКА 2015\DSC_2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D:\OTKAT\Desktop\ФОТО окружная ЯРМАРКА 2015\DSC_2142.JPG"/>
                    <pic:cNvPicPr>
                      <a:picLocks noChangeAspect="1" noChangeArrowheads="1"/>
                    </pic:cNvPicPr>
                  </pic:nvPicPr>
                  <pic:blipFill>
                    <a:blip r:embed="rId36" cstate="print"/>
                    <a:srcRect r="9222" b="19443"/>
                    <a:stretch>
                      <a:fillRect/>
                    </a:stretch>
                  </pic:blipFill>
                  <pic:spPr bwMode="auto">
                    <a:xfrm>
                      <a:off x="0" y="0"/>
                      <a:ext cx="1374775" cy="1104265"/>
                    </a:xfrm>
                    <a:prstGeom prst="rect">
                      <a:avLst/>
                    </a:prstGeom>
                    <a:noFill/>
                    <a:ln w="9525">
                      <a:solidFill>
                        <a:srgbClr val="0070C0"/>
                      </a:solidFill>
                      <a:miter lim="800000"/>
                      <a:headEnd/>
                      <a:tailEnd/>
                    </a:ln>
                  </pic:spPr>
                </pic:pic>
              </a:graphicData>
            </a:graphic>
            <wp14:sizeRelH relativeFrom="margin">
              <wp14:pctWidth>0</wp14:pctWidth>
            </wp14:sizeRelH>
          </wp:anchor>
        </w:drawing>
      </w:r>
      <w:r w:rsidR="00614393" w:rsidRPr="00D25588">
        <w:rPr>
          <w:rFonts w:ascii="Times New Roman" w:hAnsi="Times New Roman"/>
          <w:sz w:val="28"/>
          <w:szCs w:val="28"/>
        </w:rPr>
        <w:t>Регулярно проводятся ярмарки местных товаропроизводителей с участием субъектов малого и среднего предпринимательства.</w:t>
      </w:r>
    </w:p>
    <w:p w:rsidR="00614393" w:rsidRPr="00D25588" w:rsidRDefault="00614393" w:rsidP="00B150EE">
      <w:pPr>
        <w:spacing w:after="0"/>
        <w:jc w:val="both"/>
        <w:rPr>
          <w:rFonts w:ascii="Times New Roman" w:hAnsi="Times New Roman"/>
          <w:sz w:val="28"/>
          <w:szCs w:val="28"/>
        </w:rPr>
      </w:pPr>
      <w:r w:rsidRPr="00D25588">
        <w:rPr>
          <w:rFonts w:ascii="Times New Roman" w:hAnsi="Times New Roman"/>
          <w:sz w:val="28"/>
          <w:szCs w:val="28"/>
        </w:rPr>
        <w:t>Предприниматели района принимают участие в окружной выставке-ярмарке «Товары Земли Югорской», которая ежегодно проходит в г.</w:t>
      </w:r>
      <w:r w:rsidR="000B61EE">
        <w:rPr>
          <w:rFonts w:ascii="Times New Roman" w:hAnsi="Times New Roman"/>
          <w:sz w:val="28"/>
          <w:szCs w:val="28"/>
        </w:rPr>
        <w:t xml:space="preserve"> </w:t>
      </w:r>
      <w:r w:rsidRPr="00D25588">
        <w:rPr>
          <w:rFonts w:ascii="Times New Roman" w:hAnsi="Times New Roman"/>
          <w:sz w:val="28"/>
          <w:szCs w:val="28"/>
        </w:rPr>
        <w:t>Ханты-Мансийске.</w:t>
      </w:r>
    </w:p>
    <w:p w:rsidR="000566F6" w:rsidRDefault="00676BE7"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24448" behindDoc="1" locked="0" layoutInCell="1" allowOverlap="1" wp14:anchorId="3C67361C" wp14:editId="5E93AA02">
            <wp:simplePos x="0" y="0"/>
            <wp:positionH relativeFrom="column">
              <wp:posOffset>-1485900</wp:posOffset>
            </wp:positionH>
            <wp:positionV relativeFrom="paragraph">
              <wp:posOffset>297815</wp:posOffset>
            </wp:positionV>
            <wp:extent cx="1345565" cy="1094740"/>
            <wp:effectExtent l="19050" t="19050" r="26035" b="10160"/>
            <wp:wrapTight wrapText="bothSides">
              <wp:wrapPolygon edited="0">
                <wp:start x="-306" y="-376"/>
                <wp:lineTo x="-306" y="21425"/>
                <wp:lineTo x="21712" y="21425"/>
                <wp:lineTo x="21712" y="-376"/>
                <wp:lineTo x="-306" y="-376"/>
              </wp:wrapPolygon>
            </wp:wrapTight>
            <wp:docPr id="191" name="Picture 4" descr="Описание: D:\OTKAT\Desktop\ФОТО окружная ЯРМАРКА 2015\DSC_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D:\OTKAT\Desktop\ФОТО окружная ЯРМАРКА 2015\DSC_2111.JPG"/>
                    <pic:cNvPicPr>
                      <a:picLocks noChangeAspect="1" noChangeArrowheads="1"/>
                    </pic:cNvPicPr>
                  </pic:nvPicPr>
                  <pic:blipFill>
                    <a:blip r:embed="rId37" cstate="print"/>
                    <a:srcRect l="46494" t="55896" r="7785" b="3038"/>
                    <a:stretch>
                      <a:fillRect/>
                    </a:stretch>
                  </pic:blipFill>
                  <pic:spPr bwMode="auto">
                    <a:xfrm>
                      <a:off x="0" y="0"/>
                      <a:ext cx="1345565" cy="1094740"/>
                    </a:xfrm>
                    <a:prstGeom prst="rect">
                      <a:avLst/>
                    </a:prstGeom>
                    <a:noFill/>
                    <a:ln w="9525">
                      <a:solidFill>
                        <a:srgbClr val="0070C0"/>
                      </a:solidFill>
                      <a:miter lim="800000"/>
                      <a:headEnd/>
                      <a:tailEnd/>
                    </a:ln>
                  </pic:spPr>
                </pic:pic>
              </a:graphicData>
            </a:graphic>
            <wp14:sizeRelH relativeFrom="margin">
              <wp14:pctWidth>0</wp14:pctWidth>
            </wp14:sizeRelH>
            <wp14:sizeRelV relativeFrom="margin">
              <wp14:pctHeight>0</wp14:pctHeight>
            </wp14:sizeRelV>
          </wp:anchor>
        </w:drawing>
      </w:r>
      <w:r w:rsidR="000566F6" w:rsidRPr="00D25588">
        <w:rPr>
          <w:rFonts w:ascii="Times New Roman" w:hAnsi="Times New Roman"/>
          <w:sz w:val="28"/>
          <w:szCs w:val="28"/>
        </w:rPr>
        <w:t xml:space="preserve">По состоянию на 1 января </w:t>
      </w:r>
      <w:r w:rsidR="00375409" w:rsidRPr="00D25588">
        <w:rPr>
          <w:rFonts w:ascii="Times New Roman" w:hAnsi="Times New Roman"/>
          <w:sz w:val="28"/>
          <w:szCs w:val="28"/>
        </w:rPr>
        <w:t>2017</w:t>
      </w:r>
      <w:r w:rsidR="000566F6" w:rsidRPr="00D25588">
        <w:rPr>
          <w:rFonts w:ascii="Times New Roman" w:hAnsi="Times New Roman"/>
          <w:sz w:val="28"/>
          <w:szCs w:val="28"/>
        </w:rPr>
        <w:t xml:space="preserve"> года на территории Кондинского района осуществляет деятельность </w:t>
      </w:r>
      <w:r w:rsidR="00B26F04" w:rsidRPr="00D25588">
        <w:rPr>
          <w:rFonts w:ascii="Times New Roman" w:hAnsi="Times New Roman"/>
          <w:sz w:val="28"/>
          <w:szCs w:val="28"/>
        </w:rPr>
        <w:t>754</w:t>
      </w:r>
      <w:r w:rsidR="000566F6" w:rsidRPr="00D25588">
        <w:rPr>
          <w:rFonts w:ascii="Times New Roman" w:hAnsi="Times New Roman"/>
          <w:sz w:val="28"/>
          <w:szCs w:val="28"/>
        </w:rPr>
        <w:t xml:space="preserve"> субъекта малого и среднего предпринимательства, из них </w:t>
      </w:r>
      <w:r w:rsidR="00B26F04" w:rsidRPr="00D25588">
        <w:rPr>
          <w:rFonts w:ascii="Times New Roman" w:hAnsi="Times New Roman"/>
          <w:sz w:val="28"/>
          <w:szCs w:val="28"/>
        </w:rPr>
        <w:t>208 малых и средних предприятий и 546 индивидуальных предпринимателей</w:t>
      </w:r>
      <w:r w:rsidR="000566F6" w:rsidRPr="00D25588">
        <w:rPr>
          <w:rFonts w:ascii="Times New Roman" w:hAnsi="Times New Roman"/>
          <w:sz w:val="28"/>
          <w:szCs w:val="28"/>
        </w:rPr>
        <w:t xml:space="preserve">. </w:t>
      </w:r>
      <w:proofErr w:type="gramStart"/>
      <w:r w:rsidR="000566F6" w:rsidRPr="00D25588">
        <w:rPr>
          <w:rFonts w:ascii="Times New Roman" w:hAnsi="Times New Roman"/>
          <w:sz w:val="28"/>
          <w:szCs w:val="28"/>
        </w:rPr>
        <w:t xml:space="preserve">Анализ субъектов малого и среднего предпринимательства в разрезе видов предпринимательской деятельности показывает, что лидирующее положение занимает «малый бизнес», оказывающий услуги розничной торговли, удельный вес которого увеличился за последние 5 лет с 38,0 до 40,0%. </w:t>
      </w:r>
      <w:proofErr w:type="gramEnd"/>
    </w:p>
    <w:p w:rsidR="00A10BDF" w:rsidRPr="00D25588" w:rsidRDefault="00A10BDF" w:rsidP="008D3FA5">
      <w:pPr>
        <w:spacing w:after="0"/>
        <w:ind w:firstLine="709"/>
        <w:jc w:val="both"/>
        <w:rPr>
          <w:rFonts w:ascii="Times New Roman" w:hAnsi="Times New Roman"/>
          <w:sz w:val="28"/>
          <w:szCs w:val="28"/>
        </w:rPr>
      </w:pPr>
      <w:r>
        <w:rPr>
          <w:rFonts w:ascii="Times New Roman" w:hAnsi="Times New Roman"/>
          <w:sz w:val="28"/>
          <w:szCs w:val="28"/>
        </w:rPr>
        <w:t xml:space="preserve">В рамках развития социального предпринимательства на территории Кондинского района проводятся обучающие семинары Совместно с Фондом поддержки предпринимательства Югры. </w:t>
      </w:r>
      <w:r w:rsidR="00465BC0">
        <w:rPr>
          <w:rFonts w:ascii="Times New Roman" w:hAnsi="Times New Roman"/>
          <w:sz w:val="28"/>
          <w:szCs w:val="28"/>
        </w:rPr>
        <w:t xml:space="preserve">В марте 2017 года начала свою работу Школа </w:t>
      </w:r>
      <w:proofErr w:type="gramStart"/>
      <w:r w:rsidR="00465BC0">
        <w:rPr>
          <w:rFonts w:ascii="Times New Roman" w:hAnsi="Times New Roman"/>
          <w:sz w:val="28"/>
          <w:szCs w:val="28"/>
        </w:rPr>
        <w:t>социального-предпринимательства</w:t>
      </w:r>
      <w:proofErr w:type="gramEnd"/>
      <w:r w:rsidR="00465BC0">
        <w:rPr>
          <w:rFonts w:ascii="Times New Roman" w:hAnsi="Times New Roman"/>
          <w:sz w:val="28"/>
          <w:szCs w:val="28"/>
        </w:rPr>
        <w:t>.</w:t>
      </w:r>
    </w:p>
    <w:p w:rsidR="000F0746" w:rsidRPr="00D25588" w:rsidRDefault="000F0746" w:rsidP="008D3FA5">
      <w:pPr>
        <w:spacing w:after="0"/>
        <w:ind w:firstLine="709"/>
        <w:jc w:val="both"/>
        <w:rPr>
          <w:rFonts w:ascii="Times New Roman" w:eastAsia="Times New Roman" w:hAnsi="Times New Roman"/>
          <w:sz w:val="20"/>
          <w:szCs w:val="24"/>
          <w:lang w:eastAsia="ru-RU"/>
        </w:rPr>
      </w:pPr>
      <w:r w:rsidRPr="00D25588">
        <w:rPr>
          <w:rFonts w:ascii="Times New Roman" w:eastAsia="Times New Roman" w:hAnsi="Times New Roman"/>
          <w:sz w:val="28"/>
          <w:szCs w:val="24"/>
          <w:lang w:eastAsia="ru-RU"/>
        </w:rPr>
        <w:t>С 2005 года на территории Кондинского района действует некоммерческое партнерство «Союз предпринимателей Кондинского района», численность которого по состоянию на 01.01.</w:t>
      </w:r>
      <w:r w:rsidR="00B26F04" w:rsidRPr="00D25588">
        <w:rPr>
          <w:rFonts w:ascii="Times New Roman" w:eastAsia="Times New Roman" w:hAnsi="Times New Roman"/>
          <w:sz w:val="28"/>
          <w:szCs w:val="24"/>
          <w:lang w:eastAsia="ru-RU"/>
        </w:rPr>
        <w:t>2017</w:t>
      </w:r>
      <w:r w:rsidR="00157EBB" w:rsidRPr="00D25588">
        <w:rPr>
          <w:rFonts w:ascii="Times New Roman" w:eastAsia="Times New Roman" w:hAnsi="Times New Roman"/>
          <w:sz w:val="28"/>
          <w:szCs w:val="24"/>
          <w:lang w:eastAsia="ru-RU"/>
        </w:rPr>
        <w:t xml:space="preserve"> </w:t>
      </w:r>
      <w:r w:rsidR="00B26F04" w:rsidRPr="00D25588">
        <w:rPr>
          <w:rFonts w:ascii="Times New Roman" w:eastAsia="Times New Roman" w:hAnsi="Times New Roman"/>
          <w:sz w:val="28"/>
          <w:szCs w:val="24"/>
          <w:lang w:eastAsia="ru-RU"/>
        </w:rPr>
        <w:t>г.</w:t>
      </w:r>
      <w:r w:rsidRPr="00D25588">
        <w:rPr>
          <w:rFonts w:ascii="Times New Roman" w:eastAsia="Times New Roman" w:hAnsi="Times New Roman"/>
          <w:sz w:val="28"/>
          <w:szCs w:val="24"/>
          <w:lang w:eastAsia="ru-RU"/>
        </w:rPr>
        <w:t xml:space="preserve"> составляет 35 человек. Основными задачи Союза предпринимателей Кондинского района является защита интересов малого и среднего бизнеса района и развитие конструктивного диалога с властью</w:t>
      </w:r>
      <w:r w:rsidRPr="00D25588">
        <w:rPr>
          <w:rFonts w:ascii="Times New Roman" w:eastAsia="Times New Roman" w:hAnsi="Times New Roman"/>
          <w:b/>
          <w:bCs/>
          <w:sz w:val="28"/>
          <w:szCs w:val="24"/>
          <w:lang w:eastAsia="ru-RU"/>
        </w:rPr>
        <w:t xml:space="preserve">. </w:t>
      </w:r>
      <w:r w:rsidR="00B26F04" w:rsidRPr="00D25588">
        <w:rPr>
          <w:rFonts w:ascii="Times New Roman" w:eastAsia="Times New Roman" w:hAnsi="Times New Roman"/>
          <w:sz w:val="28"/>
          <w:szCs w:val="24"/>
          <w:lang w:eastAsia="ru-RU"/>
        </w:rPr>
        <w:t>Проблемы малого бизнеса района систематически  обсуждаются на заседаниях  экспертно-консультативного Совета по развитию малого и среднего предпринимательства в Кондинском районе, в состав которого входят представители администрации Кондинского района (1/3 состава Совета), представители малого предпринимательства Кондинского района (2/3), из них – 9 членов некоммерческого партнерства «Союз предпринимателей Кондинского района».</w:t>
      </w:r>
    </w:p>
    <w:p w:rsidR="004238CA" w:rsidRPr="00D25588" w:rsidRDefault="004238CA" w:rsidP="008D3FA5">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Налоговые платежи по патентной системе налогообложения ежегодно увеличиваются. Объем платежей по  патенту составил в </w:t>
      </w:r>
      <w:r w:rsidR="00B26F04" w:rsidRPr="00D25588">
        <w:rPr>
          <w:rFonts w:ascii="Times New Roman" w:eastAsia="Times New Roman" w:hAnsi="Times New Roman"/>
          <w:sz w:val="28"/>
          <w:szCs w:val="24"/>
          <w:lang w:eastAsia="ru-RU"/>
        </w:rPr>
        <w:t>2016</w:t>
      </w:r>
      <w:r w:rsidRPr="00D25588">
        <w:rPr>
          <w:rFonts w:ascii="Times New Roman" w:eastAsia="Times New Roman" w:hAnsi="Times New Roman"/>
          <w:sz w:val="28"/>
          <w:szCs w:val="24"/>
          <w:lang w:eastAsia="ru-RU"/>
        </w:rPr>
        <w:t xml:space="preserve"> году 5,</w:t>
      </w:r>
      <w:r w:rsidR="00B26F04" w:rsidRPr="00D25588">
        <w:rPr>
          <w:rFonts w:ascii="Times New Roman" w:eastAsia="Times New Roman" w:hAnsi="Times New Roman"/>
          <w:sz w:val="28"/>
          <w:szCs w:val="24"/>
          <w:lang w:eastAsia="ru-RU"/>
        </w:rPr>
        <w:t>2</w:t>
      </w:r>
      <w:r w:rsidRPr="00D25588">
        <w:rPr>
          <w:rFonts w:ascii="Times New Roman" w:eastAsia="Times New Roman" w:hAnsi="Times New Roman"/>
          <w:sz w:val="28"/>
          <w:szCs w:val="24"/>
          <w:lang w:eastAsia="ru-RU"/>
        </w:rPr>
        <w:t xml:space="preserve"> млн.</w:t>
      </w:r>
      <w:r w:rsidR="000B61EE">
        <w:rPr>
          <w:rFonts w:ascii="Times New Roman" w:eastAsia="Times New Roman" w:hAnsi="Times New Roman"/>
          <w:sz w:val="28"/>
          <w:szCs w:val="24"/>
          <w:lang w:eastAsia="ru-RU"/>
        </w:rPr>
        <w:t xml:space="preserve"> </w:t>
      </w:r>
      <w:r w:rsidRPr="00D25588">
        <w:rPr>
          <w:rFonts w:ascii="Times New Roman" w:eastAsia="Times New Roman" w:hAnsi="Times New Roman"/>
          <w:sz w:val="28"/>
          <w:szCs w:val="24"/>
          <w:lang w:eastAsia="ru-RU"/>
        </w:rPr>
        <w:t xml:space="preserve">руб. </w:t>
      </w:r>
    </w:p>
    <w:p w:rsidR="004238CA" w:rsidRPr="00D25588" w:rsidRDefault="004238CA" w:rsidP="004238CA">
      <w:pPr>
        <w:spacing w:after="0"/>
        <w:ind w:firstLine="708"/>
        <w:jc w:val="both"/>
        <w:rPr>
          <w:rFonts w:ascii="Times New Roman" w:eastAsia="Times New Roman" w:hAnsi="Times New Roman"/>
          <w:sz w:val="24"/>
          <w:szCs w:val="24"/>
          <w:lang w:eastAsia="ru-RU"/>
        </w:rPr>
      </w:pPr>
    </w:p>
    <w:p w:rsidR="00900D09" w:rsidRPr="00D25588" w:rsidRDefault="00900D09" w:rsidP="00900D09">
      <w:pPr>
        <w:spacing w:after="0" w:line="240" w:lineRule="auto"/>
        <w:ind w:firstLine="709"/>
        <w:jc w:val="center"/>
        <w:rPr>
          <w:rFonts w:ascii="Times New Roman" w:hAnsi="Times New Roman"/>
          <w:b/>
          <w:sz w:val="32"/>
          <w:szCs w:val="28"/>
        </w:rPr>
      </w:pPr>
      <w:bookmarkStart w:id="1" w:name="_Toc346812011"/>
      <w:r w:rsidRPr="00D25588">
        <w:rPr>
          <w:rFonts w:ascii="Times New Roman" w:hAnsi="Times New Roman"/>
          <w:b/>
          <w:sz w:val="32"/>
          <w:szCs w:val="28"/>
        </w:rPr>
        <w:t xml:space="preserve">2.3. </w:t>
      </w:r>
      <w:bookmarkEnd w:id="1"/>
      <w:r w:rsidR="000F112F" w:rsidRPr="00D25588">
        <w:rPr>
          <w:rFonts w:ascii="Times New Roman" w:hAnsi="Times New Roman"/>
          <w:b/>
          <w:sz w:val="32"/>
          <w:szCs w:val="28"/>
        </w:rPr>
        <w:t>Сельское хозяйство</w:t>
      </w:r>
    </w:p>
    <w:p w:rsidR="00900D09" w:rsidRPr="00D25588" w:rsidRDefault="00900D09" w:rsidP="00900D09">
      <w:pPr>
        <w:spacing w:after="0" w:line="240" w:lineRule="auto"/>
        <w:ind w:firstLine="709"/>
        <w:jc w:val="center"/>
        <w:rPr>
          <w:rFonts w:ascii="Times New Roman" w:hAnsi="Times New Roman"/>
          <w:b/>
          <w:sz w:val="20"/>
          <w:szCs w:val="28"/>
        </w:rPr>
      </w:pPr>
    </w:p>
    <w:p w:rsidR="00011314" w:rsidRDefault="00CD46A0" w:rsidP="008D3FA5">
      <w:pPr>
        <w:spacing w:after="0"/>
        <w:ind w:firstLine="709"/>
        <w:jc w:val="both"/>
        <w:rPr>
          <w:rFonts w:ascii="Times New Roman" w:eastAsia="Times New Roman" w:hAnsi="Times New Roman"/>
          <w:sz w:val="28"/>
          <w:szCs w:val="28"/>
          <w:lang w:eastAsia="ru-RU"/>
        </w:rPr>
      </w:pPr>
      <w:r w:rsidRPr="00D25588">
        <w:rPr>
          <w:noProof/>
          <w:lang w:eastAsia="ru-RU"/>
        </w:rPr>
        <w:drawing>
          <wp:anchor distT="0" distB="0" distL="114300" distR="114300" simplePos="0" relativeHeight="251634688" behindDoc="0" locked="0" layoutInCell="1" allowOverlap="1" wp14:anchorId="2A040CA7" wp14:editId="7866384F">
            <wp:simplePos x="0" y="0"/>
            <wp:positionH relativeFrom="column">
              <wp:posOffset>40640</wp:posOffset>
            </wp:positionH>
            <wp:positionV relativeFrom="paragraph">
              <wp:posOffset>271780</wp:posOffset>
            </wp:positionV>
            <wp:extent cx="1835785" cy="1229995"/>
            <wp:effectExtent l="19050" t="19050" r="12065" b="27305"/>
            <wp:wrapSquare wrapText="bothSides"/>
            <wp:docPr id="211" name="Picture 2" descr="Описание: D:\OTKAT\Documents\фото лучший дояр 2015г\ДОЯР для ЕВРЫ\DSC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OTKAT\Documents\фото лучший дояр 2015г\ДОЯР для ЕВРЫ\DSC_1514.JPG"/>
                    <pic:cNvPicPr>
                      <a:picLocks noChangeAspect="1" noChangeArrowheads="1"/>
                    </pic:cNvPicPr>
                  </pic:nvPicPr>
                  <pic:blipFill>
                    <a:blip r:embed="rId38" cstate="print"/>
                    <a:srcRect/>
                    <a:stretch>
                      <a:fillRect/>
                    </a:stretch>
                  </pic:blipFill>
                  <pic:spPr bwMode="auto">
                    <a:xfrm>
                      <a:off x="0" y="0"/>
                      <a:ext cx="1835785" cy="1229995"/>
                    </a:xfrm>
                    <a:prstGeom prst="rect">
                      <a:avLst/>
                    </a:prstGeom>
                    <a:noFill/>
                    <a:ln w="25400">
                      <a:solidFill>
                        <a:srgbClr val="669900"/>
                      </a:solidFill>
                      <a:miter lim="800000"/>
                      <a:headEnd/>
                      <a:tailEnd/>
                    </a:ln>
                    <a:effectLst/>
                  </pic:spPr>
                </pic:pic>
              </a:graphicData>
            </a:graphic>
          </wp:anchor>
        </w:drawing>
      </w:r>
      <w:r w:rsidR="00610596" w:rsidRPr="00D25588">
        <w:rPr>
          <w:rFonts w:ascii="Times New Roman" w:eastAsia="Times New Roman" w:hAnsi="Times New Roman"/>
          <w:sz w:val="28"/>
          <w:szCs w:val="28"/>
          <w:lang w:eastAsia="ru-RU"/>
        </w:rPr>
        <w:t>В Кондинском районе сосредоточено 60% посевных площадей Ханты</w:t>
      </w:r>
      <w:r w:rsidR="002569B2" w:rsidRPr="00D25588">
        <w:rPr>
          <w:rFonts w:ascii="Times New Roman" w:eastAsia="Times New Roman" w:hAnsi="Times New Roman"/>
          <w:sz w:val="28"/>
          <w:szCs w:val="28"/>
          <w:lang w:eastAsia="ru-RU"/>
        </w:rPr>
        <w:t xml:space="preserve"> - </w:t>
      </w:r>
      <w:r w:rsidR="00610596" w:rsidRPr="00D25588">
        <w:rPr>
          <w:rFonts w:ascii="Times New Roman" w:eastAsia="Times New Roman" w:hAnsi="Times New Roman"/>
          <w:sz w:val="28"/>
          <w:szCs w:val="28"/>
          <w:lang w:eastAsia="ru-RU"/>
        </w:rPr>
        <w:t>Мансийского автономного округа</w:t>
      </w:r>
      <w:r w:rsidR="009E0817" w:rsidRPr="00D25588">
        <w:rPr>
          <w:rFonts w:ascii="Times New Roman" w:eastAsia="Times New Roman" w:hAnsi="Times New Roman"/>
          <w:sz w:val="28"/>
          <w:szCs w:val="28"/>
          <w:lang w:eastAsia="ru-RU"/>
        </w:rPr>
        <w:t xml:space="preserve"> – </w:t>
      </w:r>
      <w:r w:rsidR="00610596" w:rsidRPr="00D25588">
        <w:rPr>
          <w:rFonts w:ascii="Times New Roman" w:eastAsia="Times New Roman" w:hAnsi="Times New Roman"/>
          <w:sz w:val="28"/>
          <w:szCs w:val="28"/>
          <w:lang w:eastAsia="ru-RU"/>
        </w:rPr>
        <w:t>Югры под кормовые культуры</w:t>
      </w:r>
      <w:r w:rsidR="00011314">
        <w:rPr>
          <w:rFonts w:ascii="Times New Roman" w:eastAsia="Times New Roman" w:hAnsi="Times New Roman"/>
          <w:sz w:val="28"/>
          <w:szCs w:val="28"/>
          <w:lang w:eastAsia="ru-RU"/>
        </w:rPr>
        <w:t>.</w:t>
      </w:r>
    </w:p>
    <w:p w:rsidR="00610596" w:rsidRPr="00D25588" w:rsidRDefault="00610596" w:rsidP="008D3FA5">
      <w:pPr>
        <w:spacing w:after="0"/>
        <w:ind w:firstLine="709"/>
        <w:jc w:val="both"/>
        <w:rPr>
          <w:rFonts w:ascii="Times New Roman" w:eastAsia="Times New Roman" w:hAnsi="Times New Roman"/>
          <w:bCs/>
          <w:sz w:val="28"/>
          <w:szCs w:val="28"/>
          <w:lang w:eastAsia="ru-RU"/>
        </w:rPr>
      </w:pPr>
      <w:r w:rsidRPr="00D25588">
        <w:rPr>
          <w:rFonts w:ascii="Times New Roman" w:eastAsia="Times New Roman" w:hAnsi="Times New Roman"/>
          <w:sz w:val="28"/>
          <w:szCs w:val="28"/>
          <w:lang w:eastAsia="ru-RU"/>
        </w:rPr>
        <w:t xml:space="preserve">Агропромышленный комплекс Кондинского района включает в себя сельскохозяйственные предприятия, предприятия пищевой промышленности, </w:t>
      </w:r>
      <w:r w:rsidRPr="00D25588">
        <w:rPr>
          <w:rFonts w:ascii="Times New Roman" w:eastAsia="Times New Roman" w:hAnsi="Times New Roman"/>
          <w:bCs/>
          <w:sz w:val="28"/>
          <w:szCs w:val="28"/>
          <w:lang w:eastAsia="ru-RU"/>
        </w:rPr>
        <w:t>рыбодобывающие хозяйства и предприятия, занятые заготовкой и переработкой дикоросов.</w:t>
      </w:r>
    </w:p>
    <w:p w:rsidR="005D7EF8" w:rsidRDefault="00F224A2" w:rsidP="00F224A2">
      <w:pPr>
        <w:spacing w:after="0"/>
        <w:ind w:firstLine="709"/>
        <w:jc w:val="both"/>
        <w:rPr>
          <w:rFonts w:ascii="Times New Roman" w:hAnsi="Times New Roman"/>
          <w:sz w:val="28"/>
          <w:szCs w:val="28"/>
        </w:rPr>
      </w:pPr>
      <w:r w:rsidRPr="00D25588">
        <w:rPr>
          <w:rFonts w:ascii="Times New Roman" w:hAnsi="Times New Roman"/>
          <w:sz w:val="28"/>
          <w:szCs w:val="28"/>
        </w:rPr>
        <w:t xml:space="preserve">В 2016 году производством и реализацией сельскохозяйственной продукции в районе занимались 22 </w:t>
      </w:r>
      <w:proofErr w:type="gramStart"/>
      <w:r w:rsidRPr="00D25588">
        <w:rPr>
          <w:rFonts w:ascii="Times New Roman" w:hAnsi="Times New Roman"/>
          <w:sz w:val="28"/>
          <w:szCs w:val="28"/>
        </w:rPr>
        <w:t>крестьянских</w:t>
      </w:r>
      <w:proofErr w:type="gramEnd"/>
      <w:r w:rsidRPr="00D25588">
        <w:rPr>
          <w:rFonts w:ascii="Times New Roman" w:hAnsi="Times New Roman"/>
          <w:sz w:val="28"/>
          <w:szCs w:val="28"/>
        </w:rPr>
        <w:t xml:space="preserve"> (фермерских) хозяйства</w:t>
      </w:r>
      <w:r w:rsidR="005D7EF8">
        <w:rPr>
          <w:rFonts w:ascii="Times New Roman" w:hAnsi="Times New Roman"/>
          <w:sz w:val="28"/>
          <w:szCs w:val="28"/>
        </w:rPr>
        <w:t>:</w:t>
      </w:r>
    </w:p>
    <w:p w:rsidR="005D7EF8" w:rsidRDefault="005D7EF8" w:rsidP="00F224A2">
      <w:pPr>
        <w:spacing w:after="0"/>
        <w:ind w:firstLine="709"/>
        <w:jc w:val="both"/>
        <w:rPr>
          <w:rFonts w:ascii="Times New Roman" w:hAnsi="Times New Roman"/>
          <w:sz w:val="28"/>
          <w:szCs w:val="28"/>
        </w:rPr>
      </w:pPr>
      <w:r>
        <w:rPr>
          <w:rFonts w:ascii="Times New Roman" w:hAnsi="Times New Roman"/>
          <w:sz w:val="28"/>
          <w:szCs w:val="28"/>
        </w:rPr>
        <w:t>-</w:t>
      </w:r>
      <w:r w:rsidR="00F224A2" w:rsidRPr="00D25588">
        <w:rPr>
          <w:rFonts w:ascii="Times New Roman" w:hAnsi="Times New Roman"/>
          <w:sz w:val="28"/>
          <w:szCs w:val="28"/>
        </w:rPr>
        <w:t xml:space="preserve"> 2 </w:t>
      </w:r>
      <w:proofErr w:type="gramStart"/>
      <w:r w:rsidR="00F224A2" w:rsidRPr="00D25588">
        <w:rPr>
          <w:rFonts w:ascii="Times New Roman" w:hAnsi="Times New Roman"/>
          <w:sz w:val="28"/>
          <w:szCs w:val="28"/>
        </w:rPr>
        <w:t>с</w:t>
      </w:r>
      <w:r>
        <w:rPr>
          <w:rFonts w:ascii="Times New Roman" w:hAnsi="Times New Roman"/>
          <w:sz w:val="28"/>
          <w:szCs w:val="28"/>
        </w:rPr>
        <w:t>ельскохозяйственных</w:t>
      </w:r>
      <w:proofErr w:type="gramEnd"/>
      <w:r>
        <w:rPr>
          <w:rFonts w:ascii="Times New Roman" w:hAnsi="Times New Roman"/>
          <w:sz w:val="28"/>
          <w:szCs w:val="28"/>
        </w:rPr>
        <w:t xml:space="preserve"> кооператива;</w:t>
      </w:r>
    </w:p>
    <w:p w:rsidR="005D7EF8" w:rsidRDefault="005D7EF8" w:rsidP="00F224A2">
      <w:pPr>
        <w:spacing w:after="0"/>
        <w:ind w:firstLine="709"/>
        <w:jc w:val="both"/>
        <w:rPr>
          <w:rFonts w:ascii="Times New Roman" w:hAnsi="Times New Roman"/>
          <w:sz w:val="28"/>
          <w:szCs w:val="28"/>
        </w:rPr>
      </w:pPr>
      <w:r>
        <w:rPr>
          <w:rFonts w:ascii="Times New Roman" w:hAnsi="Times New Roman"/>
          <w:sz w:val="28"/>
          <w:szCs w:val="28"/>
        </w:rPr>
        <w:t xml:space="preserve">- </w:t>
      </w:r>
      <w:r w:rsidRPr="00D25588">
        <w:rPr>
          <w:rFonts w:ascii="Times New Roman" w:hAnsi="Times New Roman"/>
          <w:sz w:val="28"/>
          <w:szCs w:val="28"/>
        </w:rPr>
        <w:t xml:space="preserve">11  предприятий занимались </w:t>
      </w:r>
      <w:r>
        <w:rPr>
          <w:rFonts w:ascii="Times New Roman" w:hAnsi="Times New Roman"/>
          <w:sz w:val="28"/>
          <w:szCs w:val="28"/>
        </w:rPr>
        <w:t xml:space="preserve">выловом </w:t>
      </w:r>
      <w:r w:rsidR="00F224A2" w:rsidRPr="00D25588">
        <w:rPr>
          <w:rFonts w:ascii="Times New Roman" w:hAnsi="Times New Roman"/>
          <w:sz w:val="28"/>
          <w:szCs w:val="28"/>
        </w:rPr>
        <w:t>рыбы</w:t>
      </w:r>
      <w:r>
        <w:rPr>
          <w:rFonts w:ascii="Times New Roman" w:hAnsi="Times New Roman"/>
          <w:sz w:val="28"/>
          <w:szCs w:val="28"/>
        </w:rPr>
        <w:t>;</w:t>
      </w:r>
      <w:r w:rsidR="00F224A2" w:rsidRPr="00D25588">
        <w:rPr>
          <w:rFonts w:ascii="Times New Roman" w:hAnsi="Times New Roman"/>
          <w:sz w:val="28"/>
          <w:szCs w:val="28"/>
        </w:rPr>
        <w:t xml:space="preserve"> </w:t>
      </w:r>
    </w:p>
    <w:p w:rsidR="005D7EF8" w:rsidRDefault="005D7EF8" w:rsidP="00F224A2">
      <w:pPr>
        <w:spacing w:after="0"/>
        <w:ind w:firstLine="709"/>
        <w:jc w:val="both"/>
        <w:rPr>
          <w:rFonts w:ascii="Times New Roman" w:hAnsi="Times New Roman"/>
          <w:sz w:val="28"/>
          <w:szCs w:val="28"/>
        </w:rPr>
      </w:pPr>
      <w:r>
        <w:rPr>
          <w:rFonts w:ascii="Times New Roman" w:hAnsi="Times New Roman"/>
          <w:sz w:val="28"/>
          <w:szCs w:val="28"/>
        </w:rPr>
        <w:t xml:space="preserve">- </w:t>
      </w:r>
      <w:r w:rsidR="00F224A2" w:rsidRPr="00D25588">
        <w:rPr>
          <w:rFonts w:ascii="Times New Roman" w:hAnsi="Times New Roman"/>
          <w:sz w:val="28"/>
          <w:szCs w:val="28"/>
        </w:rPr>
        <w:t>2 предприятия  переработкой рыбы</w:t>
      </w:r>
      <w:r>
        <w:rPr>
          <w:rFonts w:ascii="Times New Roman" w:hAnsi="Times New Roman"/>
          <w:sz w:val="28"/>
          <w:szCs w:val="28"/>
        </w:rPr>
        <w:t>;</w:t>
      </w:r>
    </w:p>
    <w:p w:rsidR="005D7EF8" w:rsidRDefault="005D7EF8" w:rsidP="00F224A2">
      <w:pPr>
        <w:spacing w:after="0"/>
        <w:ind w:firstLine="709"/>
        <w:jc w:val="both"/>
        <w:rPr>
          <w:rFonts w:ascii="Times New Roman" w:hAnsi="Times New Roman"/>
          <w:sz w:val="28"/>
          <w:szCs w:val="28"/>
        </w:rPr>
      </w:pPr>
      <w:r>
        <w:rPr>
          <w:rFonts w:ascii="Times New Roman" w:hAnsi="Times New Roman"/>
          <w:sz w:val="28"/>
          <w:szCs w:val="28"/>
        </w:rPr>
        <w:t xml:space="preserve">- </w:t>
      </w:r>
      <w:r w:rsidRPr="00D25588">
        <w:rPr>
          <w:rFonts w:ascii="Times New Roman" w:hAnsi="Times New Roman"/>
          <w:sz w:val="28"/>
          <w:szCs w:val="28"/>
        </w:rPr>
        <w:t xml:space="preserve">5 предприятий </w:t>
      </w:r>
      <w:r w:rsidR="00F224A2" w:rsidRPr="00D25588">
        <w:rPr>
          <w:rFonts w:ascii="Times New Roman" w:hAnsi="Times New Roman"/>
          <w:sz w:val="28"/>
          <w:szCs w:val="28"/>
        </w:rPr>
        <w:t>заготовкой дикоросов</w:t>
      </w:r>
      <w:r>
        <w:rPr>
          <w:rFonts w:ascii="Times New Roman" w:hAnsi="Times New Roman"/>
          <w:sz w:val="28"/>
          <w:szCs w:val="28"/>
        </w:rPr>
        <w:t>;</w:t>
      </w:r>
    </w:p>
    <w:p w:rsidR="00F224A2" w:rsidRPr="00D25588" w:rsidRDefault="005D7EF8" w:rsidP="00F224A2">
      <w:pPr>
        <w:spacing w:after="0"/>
        <w:ind w:firstLine="709"/>
        <w:jc w:val="both"/>
        <w:rPr>
          <w:rFonts w:ascii="Times New Roman" w:hAnsi="Times New Roman"/>
          <w:sz w:val="28"/>
          <w:szCs w:val="28"/>
        </w:rPr>
      </w:pPr>
      <w:r>
        <w:rPr>
          <w:rFonts w:ascii="Times New Roman" w:hAnsi="Times New Roman"/>
          <w:sz w:val="28"/>
          <w:szCs w:val="28"/>
        </w:rPr>
        <w:t xml:space="preserve">- </w:t>
      </w:r>
      <w:r w:rsidR="00F224A2" w:rsidRPr="00D25588">
        <w:rPr>
          <w:rFonts w:ascii="Times New Roman" w:hAnsi="Times New Roman"/>
          <w:sz w:val="28"/>
          <w:szCs w:val="28"/>
        </w:rPr>
        <w:t>2 переработкой дикоросов.</w:t>
      </w:r>
    </w:p>
    <w:p w:rsidR="00F224A2" w:rsidRPr="00D25588" w:rsidRDefault="00F224A2" w:rsidP="00F224A2">
      <w:pPr>
        <w:spacing w:after="0"/>
        <w:ind w:firstLine="709"/>
        <w:jc w:val="both"/>
        <w:rPr>
          <w:rFonts w:ascii="Times New Roman" w:hAnsi="Times New Roman"/>
          <w:sz w:val="28"/>
          <w:szCs w:val="28"/>
        </w:rPr>
      </w:pPr>
      <w:proofErr w:type="gramStart"/>
      <w:r w:rsidRPr="00D25588">
        <w:rPr>
          <w:rFonts w:ascii="Times New Roman" w:hAnsi="Times New Roman"/>
          <w:sz w:val="28"/>
          <w:szCs w:val="28"/>
        </w:rPr>
        <w:t>В 2016 году был запущен «Молочный завод» мощностью до 5 тонн в сутки в п.</w:t>
      </w:r>
      <w:r w:rsidR="000B61EE">
        <w:rPr>
          <w:rFonts w:ascii="Times New Roman" w:hAnsi="Times New Roman"/>
          <w:sz w:val="28"/>
          <w:szCs w:val="28"/>
        </w:rPr>
        <w:t xml:space="preserve"> </w:t>
      </w:r>
      <w:r w:rsidRPr="00D25588">
        <w:rPr>
          <w:rFonts w:ascii="Times New Roman" w:hAnsi="Times New Roman"/>
          <w:sz w:val="28"/>
          <w:szCs w:val="28"/>
        </w:rPr>
        <w:t xml:space="preserve">Лиственничный КФХ </w:t>
      </w:r>
      <w:proofErr w:type="spellStart"/>
      <w:r w:rsidRPr="00D25588">
        <w:rPr>
          <w:rFonts w:ascii="Times New Roman" w:hAnsi="Times New Roman"/>
          <w:sz w:val="28"/>
          <w:szCs w:val="28"/>
        </w:rPr>
        <w:t>Чурилович</w:t>
      </w:r>
      <w:proofErr w:type="spellEnd"/>
      <w:r w:rsidRPr="00D25588">
        <w:rPr>
          <w:rFonts w:ascii="Times New Roman" w:hAnsi="Times New Roman"/>
          <w:sz w:val="28"/>
          <w:szCs w:val="28"/>
        </w:rPr>
        <w:t xml:space="preserve"> Ф.В. Созданы 7 дополнительных рабочих мест.</w:t>
      </w:r>
      <w:proofErr w:type="gramEnd"/>
    </w:p>
    <w:p w:rsidR="00900D09" w:rsidRPr="00D25588" w:rsidRDefault="00F224A2" w:rsidP="00F224A2">
      <w:pPr>
        <w:spacing w:after="0"/>
        <w:ind w:firstLine="709"/>
        <w:jc w:val="both"/>
        <w:rPr>
          <w:rFonts w:ascii="Times New Roman" w:hAnsi="Times New Roman"/>
          <w:noProof/>
          <w:sz w:val="28"/>
          <w:szCs w:val="28"/>
          <w:lang w:eastAsia="ru-RU"/>
        </w:rPr>
      </w:pPr>
      <w:r w:rsidRPr="00D25588">
        <w:rPr>
          <w:rFonts w:ascii="Times New Roman" w:hAnsi="Times New Roman"/>
          <w:sz w:val="28"/>
          <w:szCs w:val="28"/>
        </w:rPr>
        <w:t>Поголовье крупнорогатого скота (с учётом КФХ и СПК) по состоянию на 1 января 2017 года составило 814 гол</w:t>
      </w:r>
      <w:proofErr w:type="gramStart"/>
      <w:r w:rsidRPr="00D25588">
        <w:rPr>
          <w:rFonts w:ascii="Times New Roman" w:hAnsi="Times New Roman"/>
          <w:sz w:val="28"/>
          <w:szCs w:val="28"/>
        </w:rPr>
        <w:t>.</w:t>
      </w:r>
      <w:proofErr w:type="gramEnd"/>
      <w:r w:rsidRPr="00D25588">
        <w:rPr>
          <w:rFonts w:ascii="Times New Roman" w:hAnsi="Times New Roman"/>
          <w:sz w:val="28"/>
          <w:szCs w:val="28"/>
        </w:rPr>
        <w:t xml:space="preserve"> (</w:t>
      </w:r>
      <w:proofErr w:type="gramStart"/>
      <w:r w:rsidR="00465BC0">
        <w:rPr>
          <w:rFonts w:ascii="Times New Roman" w:hAnsi="Times New Roman"/>
          <w:sz w:val="28"/>
          <w:szCs w:val="28"/>
        </w:rPr>
        <w:t>р</w:t>
      </w:r>
      <w:proofErr w:type="gramEnd"/>
      <w:r w:rsidR="00465BC0">
        <w:rPr>
          <w:rFonts w:ascii="Times New Roman" w:hAnsi="Times New Roman"/>
          <w:sz w:val="28"/>
          <w:szCs w:val="28"/>
        </w:rPr>
        <w:t xml:space="preserve">ост к АППГ - </w:t>
      </w:r>
      <w:r w:rsidRPr="00D25588">
        <w:rPr>
          <w:rFonts w:ascii="Times New Roman" w:hAnsi="Times New Roman"/>
          <w:sz w:val="28"/>
          <w:szCs w:val="28"/>
        </w:rPr>
        <w:t>122%), в том числе 316 коров  (</w:t>
      </w:r>
      <w:r w:rsidR="00465BC0">
        <w:rPr>
          <w:rFonts w:ascii="Times New Roman" w:hAnsi="Times New Roman"/>
          <w:sz w:val="28"/>
          <w:szCs w:val="28"/>
        </w:rPr>
        <w:t xml:space="preserve">рост к АППГ - </w:t>
      </w:r>
      <w:r w:rsidRPr="00D25588">
        <w:rPr>
          <w:rFonts w:ascii="Times New Roman" w:hAnsi="Times New Roman"/>
          <w:sz w:val="28"/>
          <w:szCs w:val="28"/>
        </w:rPr>
        <w:t>119%). Основная доля поголовья крупнорогатого скота содержится в фермерских хозяйствах района. Поголовье свиней составило 1264 гол</w:t>
      </w:r>
      <w:proofErr w:type="gramStart"/>
      <w:r w:rsidRPr="00D25588">
        <w:rPr>
          <w:rFonts w:ascii="Times New Roman" w:hAnsi="Times New Roman"/>
          <w:sz w:val="28"/>
          <w:szCs w:val="28"/>
        </w:rPr>
        <w:t>.(</w:t>
      </w:r>
      <w:proofErr w:type="gramEnd"/>
      <w:r w:rsidR="00465BC0" w:rsidRPr="00465BC0">
        <w:rPr>
          <w:rFonts w:ascii="Times New Roman" w:hAnsi="Times New Roman"/>
          <w:sz w:val="28"/>
          <w:szCs w:val="28"/>
        </w:rPr>
        <w:t xml:space="preserve"> </w:t>
      </w:r>
      <w:r w:rsidR="00465BC0">
        <w:rPr>
          <w:rFonts w:ascii="Times New Roman" w:hAnsi="Times New Roman"/>
          <w:sz w:val="28"/>
          <w:szCs w:val="28"/>
        </w:rPr>
        <w:t>снижение к АППГ - 2</w:t>
      </w:r>
      <w:r w:rsidRPr="00D25588">
        <w:rPr>
          <w:rFonts w:ascii="Times New Roman" w:hAnsi="Times New Roman"/>
          <w:sz w:val="28"/>
          <w:szCs w:val="28"/>
        </w:rPr>
        <w:t>5%).</w:t>
      </w:r>
    </w:p>
    <w:p w:rsidR="00F224A2" w:rsidRPr="00D25588" w:rsidRDefault="00F224A2" w:rsidP="00F224A2">
      <w:pPr>
        <w:spacing w:after="0"/>
        <w:ind w:firstLine="709"/>
        <w:jc w:val="both"/>
        <w:rPr>
          <w:rFonts w:ascii="Times New Roman" w:hAnsi="Times New Roman"/>
          <w:sz w:val="28"/>
          <w:szCs w:val="28"/>
        </w:rPr>
      </w:pPr>
      <w:r w:rsidRPr="00D25588">
        <w:rPr>
          <w:noProof/>
          <w:lang w:eastAsia="ru-RU"/>
        </w:rPr>
        <w:drawing>
          <wp:inline distT="0" distB="0" distL="0" distR="0" wp14:anchorId="048B2025" wp14:editId="685CDF11">
            <wp:extent cx="5311775" cy="2313940"/>
            <wp:effectExtent l="0" t="0" r="0" b="0"/>
            <wp:docPr id="10" name="Диаграмма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bookmarkEnd w:id="0"/>
    <w:p w:rsidR="00F224A2" w:rsidRPr="00D25588" w:rsidRDefault="00F224A2" w:rsidP="00F224A2">
      <w:pPr>
        <w:spacing w:after="0"/>
        <w:ind w:firstLine="708"/>
        <w:jc w:val="both"/>
        <w:rPr>
          <w:rFonts w:ascii="Times New Roman" w:hAnsi="Times New Roman"/>
          <w:sz w:val="28"/>
          <w:szCs w:val="28"/>
        </w:rPr>
      </w:pPr>
      <w:r w:rsidRPr="00D25588">
        <w:rPr>
          <w:rFonts w:ascii="Times New Roman" w:hAnsi="Times New Roman"/>
          <w:sz w:val="28"/>
          <w:szCs w:val="28"/>
        </w:rPr>
        <w:t>За 2016 год сельскохозяйственные товаропроизводители района получили 70,0 млн. руб. государственной поддержки из окружного бюджета (</w:t>
      </w:r>
      <w:r w:rsidR="00465BC0">
        <w:rPr>
          <w:rFonts w:ascii="Times New Roman" w:hAnsi="Times New Roman"/>
          <w:sz w:val="28"/>
          <w:szCs w:val="28"/>
        </w:rPr>
        <w:t>снижение к АППГ – 13,5</w:t>
      </w:r>
      <w:r w:rsidRPr="00D25588">
        <w:rPr>
          <w:rFonts w:ascii="Times New Roman" w:hAnsi="Times New Roman"/>
          <w:sz w:val="28"/>
          <w:szCs w:val="28"/>
        </w:rPr>
        <w:t>%), в том числе:</w:t>
      </w:r>
    </w:p>
    <w:p w:rsidR="00F224A2" w:rsidRPr="00D25588" w:rsidRDefault="00F224A2" w:rsidP="00F224A2">
      <w:pPr>
        <w:spacing w:after="0"/>
        <w:jc w:val="both"/>
        <w:rPr>
          <w:rFonts w:ascii="Times New Roman" w:hAnsi="Times New Roman"/>
          <w:bCs/>
          <w:sz w:val="28"/>
          <w:szCs w:val="28"/>
        </w:rPr>
      </w:pPr>
      <w:r w:rsidRPr="00D25588">
        <w:rPr>
          <w:rFonts w:ascii="Times New Roman" w:hAnsi="Times New Roman"/>
          <w:bCs/>
          <w:sz w:val="28"/>
          <w:szCs w:val="28"/>
        </w:rPr>
        <w:t>- на производство и реализацию продукции животноводства – 49,7 млн. руб. (</w:t>
      </w:r>
      <w:r w:rsidR="00465BC0">
        <w:rPr>
          <w:rFonts w:ascii="Times New Roman" w:hAnsi="Times New Roman"/>
          <w:sz w:val="28"/>
          <w:szCs w:val="28"/>
        </w:rPr>
        <w:t>снижение к АППГ – 4</w:t>
      </w:r>
      <w:r w:rsidRPr="00D25588">
        <w:rPr>
          <w:rFonts w:ascii="Times New Roman" w:hAnsi="Times New Roman"/>
          <w:bCs/>
          <w:sz w:val="28"/>
          <w:szCs w:val="28"/>
        </w:rPr>
        <w:t>%);</w:t>
      </w:r>
    </w:p>
    <w:p w:rsidR="00F224A2" w:rsidRPr="00D25588" w:rsidRDefault="00F224A2" w:rsidP="00F224A2">
      <w:pPr>
        <w:spacing w:after="0"/>
        <w:jc w:val="both"/>
        <w:rPr>
          <w:rFonts w:ascii="Times New Roman" w:hAnsi="Times New Roman"/>
          <w:bCs/>
          <w:sz w:val="28"/>
          <w:szCs w:val="28"/>
        </w:rPr>
      </w:pPr>
      <w:r w:rsidRPr="00D25588">
        <w:rPr>
          <w:rFonts w:ascii="Times New Roman" w:hAnsi="Times New Roman"/>
          <w:bCs/>
          <w:sz w:val="28"/>
          <w:szCs w:val="28"/>
        </w:rPr>
        <w:t>- на производство и реализацию продукции растениеводства – 0,6 млн. руб. (</w:t>
      </w:r>
      <w:r w:rsidR="00465BC0">
        <w:rPr>
          <w:rFonts w:ascii="Times New Roman" w:hAnsi="Times New Roman"/>
          <w:bCs/>
          <w:sz w:val="28"/>
          <w:szCs w:val="28"/>
        </w:rPr>
        <w:t>на уровне АППГ</w:t>
      </w:r>
      <w:r w:rsidRPr="00D25588">
        <w:rPr>
          <w:rFonts w:ascii="Times New Roman" w:hAnsi="Times New Roman"/>
          <w:bCs/>
          <w:sz w:val="28"/>
          <w:szCs w:val="28"/>
        </w:rPr>
        <w:t>);</w:t>
      </w:r>
    </w:p>
    <w:p w:rsidR="00F224A2" w:rsidRPr="00D25588" w:rsidRDefault="00F224A2" w:rsidP="00F224A2">
      <w:pPr>
        <w:spacing w:after="0"/>
        <w:jc w:val="both"/>
        <w:rPr>
          <w:rFonts w:ascii="Times New Roman" w:hAnsi="Times New Roman"/>
          <w:bCs/>
          <w:sz w:val="28"/>
          <w:szCs w:val="28"/>
        </w:rPr>
      </w:pPr>
      <w:r w:rsidRPr="00D25588">
        <w:rPr>
          <w:rFonts w:ascii="Times New Roman" w:hAnsi="Times New Roman"/>
          <w:bCs/>
          <w:sz w:val="28"/>
          <w:szCs w:val="28"/>
        </w:rPr>
        <w:t xml:space="preserve">- на вылов рыбы и выпуск </w:t>
      </w:r>
      <w:proofErr w:type="spellStart"/>
      <w:r w:rsidRPr="00D25588">
        <w:rPr>
          <w:rFonts w:ascii="Times New Roman" w:hAnsi="Times New Roman"/>
          <w:bCs/>
          <w:sz w:val="28"/>
          <w:szCs w:val="28"/>
        </w:rPr>
        <w:t>рыбопродукции</w:t>
      </w:r>
      <w:proofErr w:type="spellEnd"/>
      <w:r w:rsidRPr="00D25588">
        <w:rPr>
          <w:rFonts w:ascii="Times New Roman" w:hAnsi="Times New Roman"/>
          <w:bCs/>
          <w:sz w:val="28"/>
          <w:szCs w:val="28"/>
        </w:rPr>
        <w:t xml:space="preserve"> – 10,0 млн. руб. (</w:t>
      </w:r>
      <w:r w:rsidR="00465BC0">
        <w:rPr>
          <w:rFonts w:ascii="Times New Roman" w:hAnsi="Times New Roman"/>
          <w:sz w:val="28"/>
          <w:szCs w:val="28"/>
        </w:rPr>
        <w:t>снижение к АППГ – 7</w:t>
      </w:r>
      <w:r w:rsidRPr="00D25588">
        <w:rPr>
          <w:rFonts w:ascii="Times New Roman" w:hAnsi="Times New Roman"/>
          <w:bCs/>
          <w:sz w:val="28"/>
          <w:szCs w:val="28"/>
        </w:rPr>
        <w:t>%);</w:t>
      </w:r>
    </w:p>
    <w:p w:rsidR="00F224A2" w:rsidRPr="00D25588" w:rsidRDefault="00F224A2" w:rsidP="00F224A2">
      <w:pPr>
        <w:spacing w:after="0"/>
        <w:jc w:val="both"/>
        <w:rPr>
          <w:rFonts w:ascii="Times New Roman" w:hAnsi="Times New Roman"/>
          <w:bCs/>
          <w:sz w:val="28"/>
          <w:szCs w:val="28"/>
        </w:rPr>
      </w:pPr>
      <w:r w:rsidRPr="00D25588">
        <w:rPr>
          <w:rFonts w:ascii="Times New Roman" w:hAnsi="Times New Roman"/>
          <w:bCs/>
          <w:sz w:val="28"/>
          <w:szCs w:val="28"/>
        </w:rPr>
        <w:t>- возмещение затрат на развитие материально-технической базы – 3,1 млн. руб. (</w:t>
      </w:r>
      <w:r w:rsidR="00465BC0">
        <w:rPr>
          <w:rFonts w:ascii="Times New Roman" w:hAnsi="Times New Roman"/>
          <w:sz w:val="28"/>
          <w:szCs w:val="28"/>
        </w:rPr>
        <w:t>снижение к АППГ – 64</w:t>
      </w:r>
      <w:r w:rsidRPr="00D25588">
        <w:rPr>
          <w:rFonts w:ascii="Times New Roman" w:hAnsi="Times New Roman"/>
          <w:bCs/>
          <w:sz w:val="28"/>
          <w:szCs w:val="28"/>
        </w:rPr>
        <w:t>%);</w:t>
      </w:r>
    </w:p>
    <w:p w:rsidR="00F224A2" w:rsidRPr="00D25588" w:rsidRDefault="00F224A2" w:rsidP="00F224A2">
      <w:pPr>
        <w:spacing w:after="0"/>
        <w:jc w:val="both"/>
        <w:rPr>
          <w:rFonts w:ascii="Times New Roman" w:hAnsi="Times New Roman"/>
          <w:bCs/>
          <w:sz w:val="28"/>
          <w:szCs w:val="28"/>
        </w:rPr>
      </w:pPr>
      <w:r w:rsidRPr="00D25588">
        <w:rPr>
          <w:rFonts w:ascii="Times New Roman" w:hAnsi="Times New Roman"/>
          <w:bCs/>
          <w:sz w:val="28"/>
          <w:szCs w:val="28"/>
        </w:rPr>
        <w:t>- государственная поддержка деятельности по заготовке и переработке дикоросов – 6,7 млн. руб. (</w:t>
      </w:r>
      <w:r w:rsidR="00465BC0">
        <w:rPr>
          <w:rFonts w:ascii="Times New Roman" w:hAnsi="Times New Roman"/>
          <w:sz w:val="28"/>
          <w:szCs w:val="28"/>
        </w:rPr>
        <w:t>снижение к АППГ – 38</w:t>
      </w:r>
      <w:r w:rsidRPr="00D25588">
        <w:rPr>
          <w:rFonts w:ascii="Times New Roman" w:hAnsi="Times New Roman"/>
          <w:bCs/>
          <w:sz w:val="28"/>
          <w:szCs w:val="28"/>
        </w:rPr>
        <w:t>%).</w:t>
      </w:r>
    </w:p>
    <w:p w:rsidR="00F224A2" w:rsidRPr="00D25588" w:rsidRDefault="00F224A2" w:rsidP="00F224A2">
      <w:pPr>
        <w:spacing w:after="0"/>
        <w:ind w:firstLine="708"/>
        <w:jc w:val="both"/>
        <w:rPr>
          <w:rFonts w:ascii="Times New Roman" w:hAnsi="Times New Roman"/>
          <w:bCs/>
          <w:sz w:val="28"/>
          <w:szCs w:val="28"/>
        </w:rPr>
      </w:pPr>
      <w:r w:rsidRPr="00D25588">
        <w:rPr>
          <w:rFonts w:ascii="Times New Roman" w:hAnsi="Times New Roman"/>
          <w:bCs/>
          <w:sz w:val="28"/>
          <w:szCs w:val="28"/>
        </w:rPr>
        <w:t>Также из бюджета Ханты-Мансийского автономного округа - Югры выплачено на проведение Всероссийской сельскохозяйственной переписи - 1,6 млн. руб., обеспечение стабильной благополучной эпизоотической обстановки и защиту населения от болезней общих для человека и животных - 0,3 млн. руб.</w:t>
      </w:r>
    </w:p>
    <w:p w:rsidR="00F224A2" w:rsidRPr="00D25588" w:rsidRDefault="00F224A2" w:rsidP="00F224A2">
      <w:pPr>
        <w:spacing w:after="0"/>
        <w:ind w:firstLine="708"/>
        <w:jc w:val="both"/>
        <w:rPr>
          <w:rFonts w:ascii="Times New Roman" w:hAnsi="Times New Roman"/>
          <w:sz w:val="28"/>
          <w:szCs w:val="28"/>
        </w:rPr>
      </w:pPr>
      <w:r w:rsidRPr="00D25588">
        <w:rPr>
          <w:rFonts w:ascii="Times New Roman" w:hAnsi="Times New Roman"/>
          <w:sz w:val="28"/>
          <w:szCs w:val="28"/>
        </w:rPr>
        <w:t xml:space="preserve">Общая площадь земель с/х назначения по состоянию на 01.01.2017 составляет 36241 га. Из общей площади  площадь сельскохозяйственных угодий составляет 8377 га, остальная площадь земель сельхоз назначения занята лесными площадями, водой, болотами песками, оврагами и т.д.  </w:t>
      </w:r>
    </w:p>
    <w:p w:rsidR="00F224A2" w:rsidRPr="00D25588" w:rsidRDefault="00F224A2" w:rsidP="00F224A2">
      <w:pPr>
        <w:spacing w:after="0"/>
        <w:ind w:firstLine="708"/>
        <w:jc w:val="both"/>
        <w:rPr>
          <w:rFonts w:ascii="Times New Roman" w:hAnsi="Times New Roman"/>
          <w:bCs/>
          <w:szCs w:val="28"/>
        </w:rPr>
      </w:pPr>
      <w:r w:rsidRPr="00D25588">
        <w:rPr>
          <w:rFonts w:ascii="Times New Roman" w:hAnsi="Times New Roman"/>
          <w:sz w:val="28"/>
          <w:szCs w:val="28"/>
        </w:rPr>
        <w:t xml:space="preserve">Площадь (3360 га) земель сельхозугодий не используемая в настоящий момент находятся в районе населенных  пунктов: </w:t>
      </w:r>
      <w:proofErr w:type="spellStart"/>
      <w:r w:rsidRPr="00D25588">
        <w:rPr>
          <w:rFonts w:ascii="Times New Roman" w:hAnsi="Times New Roman"/>
          <w:sz w:val="28"/>
          <w:szCs w:val="28"/>
        </w:rPr>
        <w:t>пгт</w:t>
      </w:r>
      <w:proofErr w:type="spellEnd"/>
      <w:r w:rsidRPr="00D25588">
        <w:rPr>
          <w:rFonts w:ascii="Times New Roman" w:hAnsi="Times New Roman"/>
          <w:sz w:val="28"/>
          <w:szCs w:val="28"/>
        </w:rPr>
        <w:t xml:space="preserve">. Междуреченский, </w:t>
      </w:r>
      <w:proofErr w:type="spellStart"/>
      <w:r w:rsidRPr="00D25588">
        <w:rPr>
          <w:rFonts w:ascii="Times New Roman" w:hAnsi="Times New Roman"/>
          <w:sz w:val="28"/>
          <w:szCs w:val="28"/>
        </w:rPr>
        <w:t>пгт</w:t>
      </w:r>
      <w:proofErr w:type="spellEnd"/>
      <w:r w:rsidRPr="00D25588">
        <w:rPr>
          <w:rFonts w:ascii="Times New Roman" w:hAnsi="Times New Roman"/>
          <w:sz w:val="28"/>
          <w:szCs w:val="28"/>
        </w:rPr>
        <w:t>. Луговой и д.</w:t>
      </w:r>
      <w:r w:rsidR="000B61EE">
        <w:rPr>
          <w:rFonts w:ascii="Times New Roman" w:hAnsi="Times New Roman"/>
          <w:sz w:val="28"/>
          <w:szCs w:val="28"/>
        </w:rPr>
        <w:t xml:space="preserve"> </w:t>
      </w:r>
      <w:r w:rsidRPr="00D25588">
        <w:rPr>
          <w:rFonts w:ascii="Times New Roman" w:hAnsi="Times New Roman"/>
          <w:sz w:val="28"/>
          <w:szCs w:val="28"/>
        </w:rPr>
        <w:t xml:space="preserve">ст. Катыш СП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w:t>
      </w:r>
    </w:p>
    <w:p w:rsidR="000900A7" w:rsidRPr="00D25588" w:rsidRDefault="000900A7" w:rsidP="002569B2">
      <w:pPr>
        <w:spacing w:after="0"/>
        <w:jc w:val="center"/>
        <w:rPr>
          <w:rFonts w:ascii="Times New Roman" w:hAnsi="Times New Roman"/>
          <w:szCs w:val="28"/>
        </w:rPr>
      </w:pPr>
    </w:p>
    <w:p w:rsidR="00C45882" w:rsidRPr="00D25588" w:rsidRDefault="00C45882" w:rsidP="00C45882">
      <w:pPr>
        <w:jc w:val="center"/>
        <w:rPr>
          <w:rFonts w:ascii="Times New Roman" w:hAnsi="Times New Roman"/>
          <w:b/>
          <w:sz w:val="32"/>
          <w:szCs w:val="28"/>
        </w:rPr>
      </w:pPr>
      <w:r w:rsidRPr="00D25588">
        <w:rPr>
          <w:rFonts w:ascii="Times New Roman" w:hAnsi="Times New Roman"/>
          <w:b/>
          <w:sz w:val="32"/>
          <w:szCs w:val="28"/>
        </w:rPr>
        <w:t xml:space="preserve">2.4. </w:t>
      </w:r>
      <w:r w:rsidR="000F112F" w:rsidRPr="00D25588">
        <w:rPr>
          <w:rFonts w:ascii="Times New Roman" w:hAnsi="Times New Roman"/>
          <w:b/>
          <w:sz w:val="32"/>
          <w:szCs w:val="28"/>
        </w:rPr>
        <w:t>Потребительский рынок</w:t>
      </w:r>
    </w:p>
    <w:p w:rsidR="00676BE7" w:rsidRPr="00D25588" w:rsidRDefault="00676BE7" w:rsidP="00676BE7">
      <w:pPr>
        <w:shd w:val="clear" w:color="auto" w:fill="FFFFFF"/>
        <w:autoSpaceDE w:val="0"/>
        <w:autoSpaceDN w:val="0"/>
        <w:adjustRightInd w:val="0"/>
        <w:ind w:firstLine="708"/>
        <w:jc w:val="both"/>
        <w:rPr>
          <w:rFonts w:ascii="Times New Roman" w:hAnsi="Times New Roman"/>
          <w:sz w:val="28"/>
          <w:szCs w:val="28"/>
        </w:rPr>
      </w:pPr>
      <w:r w:rsidRPr="00D25588">
        <w:rPr>
          <w:rFonts w:ascii="Times New Roman" w:hAnsi="Times New Roman"/>
          <w:sz w:val="28"/>
          <w:szCs w:val="28"/>
        </w:rPr>
        <w:t xml:space="preserve">В Кондинском районе сформирована достаточно развитая инфраструктура потребительского рынка, которая характеризуется стабильностью, обеспечивает территориальную доступность и бесперебойное снабжение населения продовольствием, товарами и услугами первой необходимости. Предприятия стационарной розничной торговой сети Кондинского района по состоянию на 01.01.2017г. представлены 301 магазином общей  площадью 28792,2 кв. м. (в том числе торговая площадь – 16609,4 </w:t>
      </w:r>
      <w:proofErr w:type="spellStart"/>
      <w:r w:rsidRPr="00D25588">
        <w:rPr>
          <w:rFonts w:ascii="Times New Roman" w:hAnsi="Times New Roman"/>
          <w:sz w:val="28"/>
          <w:szCs w:val="28"/>
        </w:rPr>
        <w:t>кв</w:t>
      </w:r>
      <w:proofErr w:type="gramStart"/>
      <w:r w:rsidRPr="00D25588">
        <w:rPr>
          <w:rFonts w:ascii="Times New Roman" w:hAnsi="Times New Roman"/>
          <w:sz w:val="28"/>
          <w:szCs w:val="28"/>
        </w:rPr>
        <w:t>.м</w:t>
      </w:r>
      <w:proofErr w:type="spellEnd"/>
      <w:proofErr w:type="gramEnd"/>
      <w:r w:rsidRPr="00D25588">
        <w:rPr>
          <w:rFonts w:ascii="Times New Roman" w:hAnsi="Times New Roman"/>
          <w:sz w:val="28"/>
          <w:szCs w:val="28"/>
        </w:rPr>
        <w:t xml:space="preserve">), 15 торговыми центрами общей  площадью 21445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xml:space="preserve"> (в том числе торговая-  2423,9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xml:space="preserve">), 20 предприятиями  нестационарной торговой сети общей  площадью 432,9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xml:space="preserve">, торговой площадью 342,0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46 предприятиями общественного питания на 2369 посадочных мест, в том числе общедоступных -16 на 412 посадочных мест.</w:t>
      </w:r>
    </w:p>
    <w:p w:rsidR="00676BE7" w:rsidRPr="00D25588" w:rsidRDefault="00676BE7" w:rsidP="00676BE7">
      <w:pPr>
        <w:shd w:val="clear" w:color="auto" w:fill="FFFFFF"/>
        <w:autoSpaceDE w:val="0"/>
        <w:autoSpaceDN w:val="0"/>
        <w:adjustRightInd w:val="0"/>
        <w:spacing w:before="240"/>
        <w:ind w:firstLine="708"/>
        <w:jc w:val="both"/>
        <w:rPr>
          <w:rFonts w:ascii="Times New Roman" w:hAnsi="Times New Roman"/>
          <w:sz w:val="28"/>
          <w:szCs w:val="28"/>
        </w:rPr>
      </w:pPr>
      <w:r w:rsidRPr="00215476">
        <w:rPr>
          <w:rFonts w:ascii="Times New Roman" w:hAnsi="Times New Roman"/>
          <w:sz w:val="28"/>
          <w:szCs w:val="28"/>
        </w:rPr>
        <w:t xml:space="preserve">Общая торговая площадь по состоянию на 01.01.2017 г. составляет 19033,3 </w:t>
      </w:r>
      <w:proofErr w:type="spellStart"/>
      <w:r w:rsidRPr="00215476">
        <w:rPr>
          <w:rFonts w:ascii="Times New Roman" w:hAnsi="Times New Roman"/>
          <w:sz w:val="28"/>
          <w:szCs w:val="28"/>
        </w:rPr>
        <w:t>кв.м</w:t>
      </w:r>
      <w:proofErr w:type="spellEnd"/>
      <w:r w:rsidRPr="00215476">
        <w:rPr>
          <w:rFonts w:ascii="Times New Roman" w:hAnsi="Times New Roman"/>
          <w:sz w:val="28"/>
          <w:szCs w:val="28"/>
        </w:rPr>
        <w:t>. (130,97% по сравнению с минимальным нормативом), в том числе торговая площадь для продажи продовольственных</w:t>
      </w:r>
      <w:r w:rsidRPr="00D25588">
        <w:rPr>
          <w:rFonts w:ascii="Times New Roman" w:hAnsi="Times New Roman"/>
          <w:sz w:val="28"/>
          <w:szCs w:val="28"/>
        </w:rPr>
        <w:t xml:space="preserve"> товаров – 5625,6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xml:space="preserve">. (113,12%), непродовольственных товаров – </w:t>
      </w:r>
      <w:r w:rsidRPr="00D25588">
        <w:rPr>
          <w:rFonts w:ascii="Times New Roman" w:hAnsi="Times New Roman"/>
          <w:bCs/>
          <w:sz w:val="28"/>
          <w:szCs w:val="28"/>
        </w:rPr>
        <w:t>13407,7</w:t>
      </w:r>
      <w:r w:rsidRPr="00D25588">
        <w:rPr>
          <w:rFonts w:ascii="Times New Roman" w:hAnsi="Times New Roman"/>
          <w:sz w:val="28"/>
          <w:szCs w:val="28"/>
        </w:rPr>
        <w:t xml:space="preserve">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(140,25 %).</w:t>
      </w:r>
    </w:p>
    <w:p w:rsidR="00676BE7" w:rsidRPr="00D25588" w:rsidRDefault="00676BE7" w:rsidP="00B2008F">
      <w:pPr>
        <w:pStyle w:val="31"/>
        <w:spacing w:after="0"/>
        <w:ind w:left="0" w:firstLine="708"/>
        <w:jc w:val="center"/>
        <w:rPr>
          <w:rFonts w:ascii="Times New Roman" w:hAnsi="Times New Roman"/>
          <w:color w:val="000000"/>
          <w:sz w:val="28"/>
          <w:szCs w:val="28"/>
        </w:rPr>
      </w:pPr>
      <w:r w:rsidRPr="00D25588">
        <w:rPr>
          <w:rFonts w:ascii="Times New Roman" w:hAnsi="Times New Roman"/>
          <w:color w:val="000000"/>
          <w:sz w:val="28"/>
          <w:szCs w:val="28"/>
        </w:rPr>
        <w:t>Обеспеченность населения Кондинского района</w:t>
      </w:r>
    </w:p>
    <w:p w:rsidR="00676BE7" w:rsidRDefault="00676BE7" w:rsidP="00B2008F">
      <w:pPr>
        <w:pStyle w:val="31"/>
        <w:spacing w:after="0"/>
        <w:ind w:left="0" w:firstLine="708"/>
        <w:jc w:val="center"/>
        <w:rPr>
          <w:rFonts w:ascii="Times New Roman" w:hAnsi="Times New Roman"/>
          <w:color w:val="000000"/>
          <w:sz w:val="28"/>
          <w:szCs w:val="28"/>
        </w:rPr>
      </w:pPr>
      <w:r w:rsidRPr="00D25588">
        <w:rPr>
          <w:rFonts w:ascii="Times New Roman" w:hAnsi="Times New Roman"/>
          <w:color w:val="000000"/>
          <w:sz w:val="28"/>
          <w:szCs w:val="28"/>
        </w:rPr>
        <w:t>торговыми площадями по состоянию на 01.01.2017г.</w:t>
      </w:r>
    </w:p>
    <w:tbl>
      <w:tblPr>
        <w:tblW w:w="9639" w:type="dxa"/>
        <w:tblInd w:w="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25"/>
        <w:gridCol w:w="1985"/>
        <w:gridCol w:w="850"/>
        <w:gridCol w:w="851"/>
        <w:gridCol w:w="850"/>
        <w:gridCol w:w="709"/>
        <w:gridCol w:w="850"/>
        <w:gridCol w:w="709"/>
        <w:gridCol w:w="709"/>
        <w:gridCol w:w="850"/>
        <w:gridCol w:w="851"/>
      </w:tblGrid>
      <w:tr w:rsidR="00676BE7" w:rsidRPr="00D25588" w:rsidTr="00215476">
        <w:trPr>
          <w:trHeight w:val="1176"/>
        </w:trPr>
        <w:tc>
          <w:tcPr>
            <w:tcW w:w="425" w:type="dxa"/>
            <w:vMerge w:val="restart"/>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 xml:space="preserve">№ </w:t>
            </w:r>
            <w:proofErr w:type="gramStart"/>
            <w:r w:rsidRPr="00D25588">
              <w:rPr>
                <w:rFonts w:ascii="Times New Roman" w:hAnsi="Times New Roman"/>
                <w:color w:val="000000"/>
                <w:sz w:val="18"/>
                <w:szCs w:val="18"/>
              </w:rPr>
              <w:t>п</w:t>
            </w:r>
            <w:proofErr w:type="gramEnd"/>
            <w:r w:rsidRPr="00D25588">
              <w:rPr>
                <w:rFonts w:ascii="Times New Roman" w:hAnsi="Times New Roman"/>
                <w:color w:val="000000"/>
                <w:sz w:val="18"/>
                <w:szCs w:val="18"/>
              </w:rPr>
              <w:t>/п</w:t>
            </w:r>
          </w:p>
        </w:tc>
        <w:tc>
          <w:tcPr>
            <w:tcW w:w="1985" w:type="dxa"/>
            <w:vMerge w:val="restart"/>
          </w:tcPr>
          <w:p w:rsidR="00676BE7" w:rsidRPr="00D25588" w:rsidRDefault="00215476" w:rsidP="00215476">
            <w:pPr>
              <w:autoSpaceDE w:val="0"/>
              <w:autoSpaceDN w:val="0"/>
              <w:adjustRightInd w:val="0"/>
              <w:jc w:val="center"/>
              <w:rPr>
                <w:rFonts w:ascii="Times New Roman" w:hAnsi="Times New Roman"/>
                <w:color w:val="000000"/>
                <w:sz w:val="18"/>
                <w:szCs w:val="18"/>
              </w:rPr>
            </w:pPr>
            <w:r>
              <w:rPr>
                <w:rFonts w:ascii="Times New Roman" w:hAnsi="Times New Roman"/>
                <w:color w:val="000000"/>
                <w:sz w:val="18"/>
                <w:szCs w:val="18"/>
              </w:rPr>
              <w:t>Н</w:t>
            </w:r>
            <w:r w:rsidR="00676BE7" w:rsidRPr="00D25588">
              <w:rPr>
                <w:rFonts w:ascii="Times New Roman" w:hAnsi="Times New Roman"/>
                <w:color w:val="000000"/>
                <w:sz w:val="18"/>
                <w:szCs w:val="18"/>
              </w:rPr>
              <w:t>аименование городского (сельского) поселения</w:t>
            </w:r>
          </w:p>
        </w:tc>
        <w:tc>
          <w:tcPr>
            <w:tcW w:w="2551" w:type="dxa"/>
            <w:gridSpan w:val="3"/>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обеспеченность торговыми площадями для продажи продовольственных товаров (</w:t>
            </w:r>
            <w:proofErr w:type="spellStart"/>
            <w:r w:rsidRPr="00D25588">
              <w:rPr>
                <w:rFonts w:ascii="Times New Roman" w:hAnsi="Times New Roman"/>
                <w:color w:val="000000"/>
                <w:sz w:val="18"/>
                <w:szCs w:val="18"/>
              </w:rPr>
              <w:t>кв.м</w:t>
            </w:r>
            <w:proofErr w:type="spellEnd"/>
            <w:r w:rsidRPr="00D25588">
              <w:rPr>
                <w:rFonts w:ascii="Times New Roman" w:hAnsi="Times New Roman"/>
                <w:color w:val="000000"/>
                <w:sz w:val="18"/>
                <w:szCs w:val="18"/>
              </w:rPr>
              <w:t>.)</w:t>
            </w:r>
          </w:p>
        </w:tc>
        <w:tc>
          <w:tcPr>
            <w:tcW w:w="2268" w:type="dxa"/>
            <w:gridSpan w:val="3"/>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обеспеченность торговыми площадями для продажи промышленных товаров (</w:t>
            </w:r>
            <w:proofErr w:type="spellStart"/>
            <w:r w:rsidRPr="00D25588">
              <w:rPr>
                <w:rFonts w:ascii="Times New Roman" w:hAnsi="Times New Roman"/>
                <w:color w:val="000000"/>
                <w:sz w:val="18"/>
                <w:szCs w:val="18"/>
              </w:rPr>
              <w:t>кв.м</w:t>
            </w:r>
            <w:proofErr w:type="spellEnd"/>
            <w:r w:rsidRPr="00D25588">
              <w:rPr>
                <w:rFonts w:ascii="Times New Roman" w:hAnsi="Times New Roman"/>
                <w:color w:val="000000"/>
                <w:sz w:val="18"/>
                <w:szCs w:val="18"/>
              </w:rPr>
              <w:t>.)</w:t>
            </w:r>
          </w:p>
        </w:tc>
        <w:tc>
          <w:tcPr>
            <w:tcW w:w="2410" w:type="dxa"/>
            <w:gridSpan w:val="3"/>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ВСЕГО обеспеченность торговыми площадями (</w:t>
            </w:r>
            <w:proofErr w:type="spellStart"/>
            <w:r w:rsidRPr="00D25588">
              <w:rPr>
                <w:rFonts w:ascii="Times New Roman" w:hAnsi="Times New Roman"/>
                <w:color w:val="000000"/>
                <w:sz w:val="18"/>
                <w:szCs w:val="18"/>
              </w:rPr>
              <w:t>кв.м</w:t>
            </w:r>
            <w:proofErr w:type="spellEnd"/>
            <w:r w:rsidRPr="00D25588">
              <w:rPr>
                <w:rFonts w:ascii="Times New Roman" w:hAnsi="Times New Roman"/>
                <w:color w:val="000000"/>
                <w:sz w:val="18"/>
                <w:szCs w:val="18"/>
              </w:rPr>
              <w:t>.)</w:t>
            </w:r>
          </w:p>
        </w:tc>
      </w:tr>
      <w:tr w:rsidR="00676BE7" w:rsidRPr="00D25588" w:rsidTr="00215476">
        <w:trPr>
          <w:trHeight w:val="506"/>
        </w:trPr>
        <w:tc>
          <w:tcPr>
            <w:tcW w:w="425" w:type="dxa"/>
            <w:vMerge/>
          </w:tcPr>
          <w:p w:rsidR="00676BE7" w:rsidRPr="00D25588" w:rsidRDefault="00676BE7" w:rsidP="00215476">
            <w:pPr>
              <w:autoSpaceDE w:val="0"/>
              <w:autoSpaceDN w:val="0"/>
              <w:adjustRightInd w:val="0"/>
              <w:jc w:val="center"/>
              <w:rPr>
                <w:rFonts w:ascii="Times New Roman" w:hAnsi="Times New Roman"/>
                <w:color w:val="000000"/>
                <w:sz w:val="18"/>
                <w:szCs w:val="18"/>
              </w:rPr>
            </w:pPr>
          </w:p>
        </w:tc>
        <w:tc>
          <w:tcPr>
            <w:tcW w:w="1985" w:type="dxa"/>
            <w:vMerge/>
          </w:tcPr>
          <w:p w:rsidR="00676BE7" w:rsidRPr="00D25588" w:rsidRDefault="00676BE7" w:rsidP="00215476">
            <w:pPr>
              <w:autoSpaceDE w:val="0"/>
              <w:autoSpaceDN w:val="0"/>
              <w:adjustRightInd w:val="0"/>
              <w:jc w:val="center"/>
              <w:rPr>
                <w:rFonts w:ascii="Times New Roman" w:hAnsi="Times New Roman"/>
                <w:color w:val="000000"/>
                <w:sz w:val="18"/>
                <w:szCs w:val="18"/>
              </w:rPr>
            </w:pPr>
          </w:p>
        </w:tc>
        <w:tc>
          <w:tcPr>
            <w:tcW w:w="850" w:type="dxa"/>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факт</w:t>
            </w:r>
          </w:p>
        </w:tc>
        <w:tc>
          <w:tcPr>
            <w:tcW w:w="851"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минимал</w:t>
            </w:r>
            <w:proofErr w:type="spellEnd"/>
            <w:r w:rsidRPr="00D25588">
              <w:rPr>
                <w:rFonts w:ascii="Times New Roman" w:hAnsi="Times New Roman"/>
                <w:color w:val="000000"/>
                <w:sz w:val="18"/>
                <w:szCs w:val="18"/>
              </w:rPr>
              <w:t>. норматив</w:t>
            </w:r>
          </w:p>
        </w:tc>
        <w:tc>
          <w:tcPr>
            <w:tcW w:w="850"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откл</w:t>
            </w:r>
            <w:proofErr w:type="spellEnd"/>
            <w:proofErr w:type="gramStart"/>
            <w:r w:rsidRPr="00D25588">
              <w:rPr>
                <w:rFonts w:ascii="Times New Roman" w:hAnsi="Times New Roman"/>
                <w:color w:val="000000"/>
                <w:sz w:val="18"/>
                <w:szCs w:val="18"/>
              </w:rPr>
              <w:t>. (%)</w:t>
            </w:r>
            <w:proofErr w:type="gramEnd"/>
          </w:p>
        </w:tc>
        <w:tc>
          <w:tcPr>
            <w:tcW w:w="709" w:type="dxa"/>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факт</w:t>
            </w:r>
          </w:p>
        </w:tc>
        <w:tc>
          <w:tcPr>
            <w:tcW w:w="850"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минимал</w:t>
            </w:r>
            <w:proofErr w:type="spellEnd"/>
            <w:r w:rsidRPr="00D25588">
              <w:rPr>
                <w:rFonts w:ascii="Times New Roman" w:hAnsi="Times New Roman"/>
                <w:color w:val="000000"/>
                <w:sz w:val="18"/>
                <w:szCs w:val="18"/>
              </w:rPr>
              <w:t>. норматив</w:t>
            </w:r>
          </w:p>
        </w:tc>
        <w:tc>
          <w:tcPr>
            <w:tcW w:w="709"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откл</w:t>
            </w:r>
            <w:proofErr w:type="spellEnd"/>
            <w:proofErr w:type="gramStart"/>
            <w:r w:rsidRPr="00D25588">
              <w:rPr>
                <w:rFonts w:ascii="Times New Roman" w:hAnsi="Times New Roman"/>
                <w:color w:val="000000"/>
                <w:sz w:val="18"/>
                <w:szCs w:val="18"/>
              </w:rPr>
              <w:t>. (%)</w:t>
            </w:r>
            <w:proofErr w:type="gramEnd"/>
          </w:p>
        </w:tc>
        <w:tc>
          <w:tcPr>
            <w:tcW w:w="709" w:type="dxa"/>
          </w:tcPr>
          <w:p w:rsidR="00676BE7" w:rsidRPr="00D25588" w:rsidRDefault="00676BE7" w:rsidP="00215476">
            <w:pPr>
              <w:autoSpaceDE w:val="0"/>
              <w:autoSpaceDN w:val="0"/>
              <w:adjustRightInd w:val="0"/>
              <w:jc w:val="center"/>
              <w:rPr>
                <w:rFonts w:ascii="Times New Roman" w:hAnsi="Times New Roman"/>
                <w:color w:val="000000"/>
                <w:sz w:val="18"/>
                <w:szCs w:val="18"/>
              </w:rPr>
            </w:pPr>
            <w:r w:rsidRPr="00D25588">
              <w:rPr>
                <w:rFonts w:ascii="Times New Roman" w:hAnsi="Times New Roman"/>
                <w:color w:val="000000"/>
                <w:sz w:val="18"/>
                <w:szCs w:val="18"/>
              </w:rPr>
              <w:t>факт</w:t>
            </w:r>
          </w:p>
        </w:tc>
        <w:tc>
          <w:tcPr>
            <w:tcW w:w="850"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минимал</w:t>
            </w:r>
            <w:proofErr w:type="gramStart"/>
            <w:r w:rsidRPr="00D25588">
              <w:rPr>
                <w:rFonts w:ascii="Times New Roman" w:hAnsi="Times New Roman"/>
                <w:color w:val="000000"/>
                <w:sz w:val="18"/>
                <w:szCs w:val="18"/>
              </w:rPr>
              <w:t>.н</w:t>
            </w:r>
            <w:proofErr w:type="gramEnd"/>
            <w:r w:rsidRPr="00D25588">
              <w:rPr>
                <w:rFonts w:ascii="Times New Roman" w:hAnsi="Times New Roman"/>
                <w:color w:val="000000"/>
                <w:sz w:val="18"/>
                <w:szCs w:val="18"/>
              </w:rPr>
              <w:t>орматив</w:t>
            </w:r>
            <w:proofErr w:type="spellEnd"/>
          </w:p>
        </w:tc>
        <w:tc>
          <w:tcPr>
            <w:tcW w:w="851" w:type="dxa"/>
          </w:tcPr>
          <w:p w:rsidR="00676BE7" w:rsidRPr="00D25588" w:rsidRDefault="00676BE7" w:rsidP="00215476">
            <w:pPr>
              <w:autoSpaceDE w:val="0"/>
              <w:autoSpaceDN w:val="0"/>
              <w:adjustRightInd w:val="0"/>
              <w:jc w:val="center"/>
              <w:rPr>
                <w:rFonts w:ascii="Times New Roman" w:hAnsi="Times New Roman"/>
                <w:color w:val="000000"/>
                <w:sz w:val="18"/>
                <w:szCs w:val="18"/>
              </w:rPr>
            </w:pPr>
            <w:proofErr w:type="spellStart"/>
            <w:r w:rsidRPr="00D25588">
              <w:rPr>
                <w:rFonts w:ascii="Times New Roman" w:hAnsi="Times New Roman"/>
                <w:color w:val="000000"/>
                <w:sz w:val="18"/>
                <w:szCs w:val="18"/>
              </w:rPr>
              <w:t>откл</w:t>
            </w:r>
            <w:proofErr w:type="spellEnd"/>
            <w:proofErr w:type="gramStart"/>
            <w:r w:rsidRPr="00D25588">
              <w:rPr>
                <w:rFonts w:ascii="Times New Roman" w:hAnsi="Times New Roman"/>
                <w:color w:val="000000"/>
                <w:sz w:val="18"/>
                <w:szCs w:val="18"/>
              </w:rPr>
              <w:t>. (%)</w:t>
            </w:r>
            <w:proofErr w:type="gramEnd"/>
          </w:p>
        </w:tc>
      </w:tr>
      <w:tr w:rsidR="00676BE7" w:rsidRPr="00D25588" w:rsidTr="00215476">
        <w:trPr>
          <w:trHeight w:val="521"/>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1</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городское поселение </w:t>
            </w:r>
            <w:proofErr w:type="gramStart"/>
            <w:r w:rsidRPr="00D25588">
              <w:rPr>
                <w:rFonts w:ascii="Times New Roman" w:hAnsi="Times New Roman"/>
                <w:color w:val="000000"/>
                <w:sz w:val="18"/>
                <w:szCs w:val="18"/>
              </w:rPr>
              <w:t>Междуреченский</w:t>
            </w:r>
            <w:proofErr w:type="gram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2221,6</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1753</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126,73</w:t>
            </w:r>
          </w:p>
          <w:p w:rsidR="00676BE7" w:rsidRPr="00D25588" w:rsidRDefault="00676BE7" w:rsidP="00676BE7">
            <w:pPr>
              <w:tabs>
                <w:tab w:val="left" w:pos="771"/>
              </w:tabs>
              <w:rPr>
                <w:rFonts w:ascii="Times New Roman" w:hAnsi="Times New Roman"/>
                <w:sz w:val="18"/>
                <w:szCs w:val="18"/>
              </w:rPr>
            </w:pP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8255,4</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3370</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244,97</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10477</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5123</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204,51</w:t>
            </w:r>
          </w:p>
        </w:tc>
      </w:tr>
      <w:tr w:rsidR="00676BE7" w:rsidRPr="00D25588" w:rsidTr="00215476">
        <w:trPr>
          <w:trHeight w:val="566"/>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2</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городское поселение </w:t>
            </w:r>
            <w:proofErr w:type="spellStart"/>
            <w:r w:rsidRPr="00D25588">
              <w:rPr>
                <w:rFonts w:ascii="Times New Roman" w:hAnsi="Times New Roman"/>
                <w:color w:val="000000"/>
                <w:sz w:val="18"/>
                <w:szCs w:val="18"/>
              </w:rPr>
              <w:t>Куминский</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295,5</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441</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67,015</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670,7</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847</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79,19</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966,2</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1288</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75,02</w:t>
            </w:r>
          </w:p>
        </w:tc>
      </w:tr>
      <w:tr w:rsidR="00676BE7" w:rsidRPr="00D25588" w:rsidTr="00215476">
        <w:trPr>
          <w:trHeight w:val="492"/>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3</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городское поселение </w:t>
            </w:r>
            <w:proofErr w:type="spellStart"/>
            <w:r w:rsidRPr="00D25588">
              <w:rPr>
                <w:rFonts w:ascii="Times New Roman" w:hAnsi="Times New Roman"/>
                <w:color w:val="000000"/>
                <w:sz w:val="18"/>
                <w:szCs w:val="18"/>
              </w:rPr>
              <w:t>Мортка</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685,4</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698</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98,19</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989,3</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1342</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73,72</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1674,7</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2040</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82,09</w:t>
            </w:r>
          </w:p>
        </w:tc>
      </w:tr>
      <w:tr w:rsidR="00676BE7" w:rsidRPr="00D25588" w:rsidTr="00215476">
        <w:trPr>
          <w:trHeight w:val="463"/>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4</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городское поселение </w:t>
            </w:r>
            <w:proofErr w:type="gramStart"/>
            <w:r w:rsidRPr="00D25588">
              <w:rPr>
                <w:rFonts w:ascii="Times New Roman" w:hAnsi="Times New Roman"/>
                <w:color w:val="000000"/>
                <w:sz w:val="18"/>
                <w:szCs w:val="18"/>
              </w:rPr>
              <w:t>Луговой</w:t>
            </w:r>
            <w:proofErr w:type="gram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295,1</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244</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120,94</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468,1</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470</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99,6</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763,2</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714</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106,89</w:t>
            </w:r>
          </w:p>
        </w:tc>
      </w:tr>
      <w:tr w:rsidR="00676BE7" w:rsidRPr="00D25588" w:rsidTr="00215476">
        <w:trPr>
          <w:trHeight w:val="478"/>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5</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городское поселение </w:t>
            </w:r>
            <w:proofErr w:type="spellStart"/>
            <w:r w:rsidRPr="00D25588">
              <w:rPr>
                <w:rFonts w:ascii="Times New Roman" w:hAnsi="Times New Roman"/>
                <w:color w:val="000000"/>
                <w:sz w:val="18"/>
                <w:szCs w:val="18"/>
              </w:rPr>
              <w:t>Кондинское</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678,45</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479</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141,64</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1170,55</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921</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127,1</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1849</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1400</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132,07</w:t>
            </w:r>
          </w:p>
        </w:tc>
      </w:tr>
      <w:tr w:rsidR="00676BE7" w:rsidRPr="00D25588" w:rsidTr="00215476">
        <w:trPr>
          <w:trHeight w:val="478"/>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6</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сельское поселение </w:t>
            </w:r>
            <w:proofErr w:type="spellStart"/>
            <w:r w:rsidRPr="00D25588">
              <w:rPr>
                <w:rFonts w:ascii="Times New Roman" w:hAnsi="Times New Roman"/>
                <w:color w:val="000000"/>
                <w:sz w:val="18"/>
                <w:szCs w:val="18"/>
              </w:rPr>
              <w:t>Болчары</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495,05</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319</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155,19</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880,85</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613</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143,69</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1375,9</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932</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147,63</w:t>
            </w:r>
          </w:p>
        </w:tc>
      </w:tr>
      <w:tr w:rsidR="00676BE7" w:rsidRPr="00D25588" w:rsidTr="00215476">
        <w:trPr>
          <w:trHeight w:val="449"/>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7</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сельское поселение </w:t>
            </w:r>
            <w:proofErr w:type="spellStart"/>
            <w:r w:rsidRPr="00D25588">
              <w:rPr>
                <w:rFonts w:ascii="Times New Roman" w:hAnsi="Times New Roman"/>
                <w:color w:val="000000"/>
                <w:sz w:val="18"/>
                <w:szCs w:val="18"/>
              </w:rPr>
              <w:t>Леуши</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455,8</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391</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116,57</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377</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752</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50,13</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832,8</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1143</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72,86</w:t>
            </w:r>
          </w:p>
        </w:tc>
      </w:tr>
      <w:tr w:rsidR="00676BE7" w:rsidRPr="00D25588" w:rsidTr="00215476">
        <w:trPr>
          <w:trHeight w:val="506"/>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8</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сельское поселение </w:t>
            </w:r>
            <w:proofErr w:type="spellStart"/>
            <w:r w:rsidRPr="00D25588">
              <w:rPr>
                <w:rFonts w:ascii="Times New Roman" w:hAnsi="Times New Roman"/>
                <w:color w:val="000000"/>
                <w:sz w:val="18"/>
                <w:szCs w:val="18"/>
              </w:rPr>
              <w:t>Шугур</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78,6</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92</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85,43</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78,7</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177</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44,46</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157,3</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269</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58,48</w:t>
            </w:r>
          </w:p>
        </w:tc>
      </w:tr>
      <w:tr w:rsidR="00676BE7" w:rsidRPr="00D25588" w:rsidTr="00215476">
        <w:trPr>
          <w:trHeight w:val="463"/>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9</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 xml:space="preserve">сельское поселение </w:t>
            </w:r>
            <w:proofErr w:type="spellStart"/>
            <w:r w:rsidRPr="00D25588">
              <w:rPr>
                <w:rFonts w:ascii="Times New Roman" w:hAnsi="Times New Roman"/>
                <w:color w:val="000000"/>
                <w:sz w:val="18"/>
                <w:szCs w:val="18"/>
              </w:rPr>
              <w:t>Мулымья</w:t>
            </w:r>
            <w:proofErr w:type="spellEnd"/>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292,6</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361</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81,05</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328,6</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693</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47,42</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621,2</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1054</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58,94</w:t>
            </w:r>
          </w:p>
        </w:tc>
      </w:tr>
      <w:tr w:rsidR="00676BE7" w:rsidRPr="00D25588" w:rsidTr="00215476">
        <w:trPr>
          <w:trHeight w:val="429"/>
        </w:trPr>
        <w:tc>
          <w:tcPr>
            <w:tcW w:w="425"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10</w:t>
            </w:r>
          </w:p>
        </w:tc>
        <w:tc>
          <w:tcPr>
            <w:tcW w:w="1985" w:type="dxa"/>
            <w:shd w:val="solid" w:color="FFFFFF" w:fill="auto"/>
          </w:tcPr>
          <w:p w:rsidR="00676BE7" w:rsidRPr="00D25588" w:rsidRDefault="00676BE7" w:rsidP="00676BE7">
            <w:pPr>
              <w:autoSpaceDE w:val="0"/>
              <w:autoSpaceDN w:val="0"/>
              <w:adjustRightInd w:val="0"/>
              <w:rPr>
                <w:rFonts w:ascii="Times New Roman" w:hAnsi="Times New Roman"/>
                <w:color w:val="000000"/>
                <w:sz w:val="18"/>
                <w:szCs w:val="18"/>
              </w:rPr>
            </w:pPr>
            <w:r w:rsidRPr="00D25588">
              <w:rPr>
                <w:rFonts w:ascii="Times New Roman" w:hAnsi="Times New Roman"/>
                <w:color w:val="000000"/>
                <w:sz w:val="18"/>
                <w:szCs w:val="18"/>
              </w:rPr>
              <w:t>сельское поселение Половинка</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b/>
                <w:color w:val="000000"/>
                <w:sz w:val="18"/>
                <w:szCs w:val="18"/>
              </w:rPr>
            </w:pPr>
            <w:r w:rsidRPr="00D25588">
              <w:rPr>
                <w:rFonts w:ascii="Times New Roman" w:hAnsi="Times New Roman"/>
                <w:b/>
                <w:color w:val="000000"/>
                <w:sz w:val="18"/>
                <w:szCs w:val="18"/>
              </w:rPr>
              <w:t>127,5</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color w:val="000000"/>
                <w:sz w:val="18"/>
                <w:szCs w:val="18"/>
              </w:rPr>
            </w:pPr>
            <w:r w:rsidRPr="00D25588">
              <w:rPr>
                <w:rFonts w:ascii="Times New Roman" w:hAnsi="Times New Roman"/>
                <w:color w:val="000000"/>
                <w:sz w:val="18"/>
                <w:szCs w:val="18"/>
              </w:rPr>
              <w:t>195</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65,38</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188,5</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375</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50,27</w:t>
            </w:r>
          </w:p>
        </w:tc>
        <w:tc>
          <w:tcPr>
            <w:tcW w:w="709" w:type="dxa"/>
            <w:shd w:val="solid" w:color="FFFFFF" w:fill="auto"/>
          </w:tcPr>
          <w:p w:rsidR="00676BE7" w:rsidRPr="00D25588" w:rsidRDefault="00676BE7" w:rsidP="00676BE7">
            <w:pPr>
              <w:autoSpaceDE w:val="0"/>
              <w:autoSpaceDN w:val="0"/>
              <w:adjustRightInd w:val="0"/>
              <w:jc w:val="right"/>
              <w:rPr>
                <w:rFonts w:ascii="Times New Roman" w:hAnsi="Times New Roman"/>
                <w:b/>
                <w:sz w:val="18"/>
                <w:szCs w:val="18"/>
              </w:rPr>
            </w:pPr>
            <w:r w:rsidRPr="00D25588">
              <w:rPr>
                <w:rFonts w:ascii="Times New Roman" w:hAnsi="Times New Roman"/>
                <w:b/>
                <w:sz w:val="18"/>
                <w:szCs w:val="18"/>
              </w:rPr>
              <w:t>316</w:t>
            </w:r>
          </w:p>
        </w:tc>
        <w:tc>
          <w:tcPr>
            <w:tcW w:w="850"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570</w:t>
            </w:r>
          </w:p>
        </w:tc>
        <w:tc>
          <w:tcPr>
            <w:tcW w:w="851" w:type="dxa"/>
            <w:shd w:val="solid" w:color="FFFFFF" w:fill="auto"/>
          </w:tcPr>
          <w:p w:rsidR="00676BE7" w:rsidRPr="00D25588" w:rsidRDefault="00676BE7" w:rsidP="00676BE7">
            <w:pPr>
              <w:autoSpaceDE w:val="0"/>
              <w:autoSpaceDN w:val="0"/>
              <w:adjustRightInd w:val="0"/>
              <w:jc w:val="right"/>
              <w:rPr>
                <w:rFonts w:ascii="Times New Roman" w:hAnsi="Times New Roman"/>
                <w:sz w:val="18"/>
                <w:szCs w:val="18"/>
              </w:rPr>
            </w:pPr>
            <w:r w:rsidRPr="00D25588">
              <w:rPr>
                <w:rFonts w:ascii="Times New Roman" w:hAnsi="Times New Roman"/>
                <w:sz w:val="18"/>
                <w:szCs w:val="18"/>
              </w:rPr>
              <w:t>55,44</w:t>
            </w:r>
          </w:p>
        </w:tc>
      </w:tr>
      <w:tr w:rsidR="00676BE7" w:rsidRPr="00D25588" w:rsidTr="00215476">
        <w:trPr>
          <w:trHeight w:val="521"/>
        </w:trPr>
        <w:tc>
          <w:tcPr>
            <w:tcW w:w="425"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color w:val="000000"/>
                <w:sz w:val="18"/>
                <w:szCs w:val="18"/>
              </w:rPr>
            </w:pPr>
          </w:p>
        </w:tc>
        <w:tc>
          <w:tcPr>
            <w:tcW w:w="1985" w:type="dxa"/>
            <w:tcBorders>
              <w:bottom w:val="single" w:sz="4" w:space="0" w:color="auto"/>
            </w:tcBorders>
            <w:shd w:val="solid" w:color="FFFFFF" w:fill="auto"/>
          </w:tcPr>
          <w:p w:rsidR="00676BE7" w:rsidRPr="00D25588" w:rsidRDefault="00676BE7" w:rsidP="00676BE7">
            <w:pPr>
              <w:autoSpaceDE w:val="0"/>
              <w:autoSpaceDN w:val="0"/>
              <w:adjustRightInd w:val="0"/>
              <w:rPr>
                <w:rFonts w:ascii="Times New Roman" w:hAnsi="Times New Roman"/>
                <w:b/>
                <w:bCs/>
                <w:color w:val="000000"/>
                <w:sz w:val="18"/>
                <w:szCs w:val="18"/>
              </w:rPr>
            </w:pPr>
            <w:r w:rsidRPr="00D25588">
              <w:rPr>
                <w:rFonts w:ascii="Times New Roman" w:hAnsi="Times New Roman"/>
                <w:b/>
                <w:bCs/>
                <w:color w:val="000000"/>
                <w:sz w:val="18"/>
                <w:szCs w:val="18"/>
              </w:rPr>
              <w:t xml:space="preserve">Итого по </w:t>
            </w:r>
            <w:proofErr w:type="spellStart"/>
            <w:r w:rsidRPr="00D25588">
              <w:rPr>
                <w:rFonts w:ascii="Times New Roman" w:hAnsi="Times New Roman"/>
                <w:b/>
                <w:bCs/>
                <w:color w:val="000000"/>
                <w:sz w:val="18"/>
                <w:szCs w:val="18"/>
              </w:rPr>
              <w:t>Кондинскому</w:t>
            </w:r>
            <w:proofErr w:type="spellEnd"/>
            <w:r w:rsidRPr="00D25588">
              <w:rPr>
                <w:rFonts w:ascii="Times New Roman" w:hAnsi="Times New Roman"/>
                <w:b/>
                <w:bCs/>
                <w:color w:val="000000"/>
                <w:sz w:val="18"/>
                <w:szCs w:val="18"/>
              </w:rPr>
              <w:t xml:space="preserve"> району</w:t>
            </w:r>
          </w:p>
        </w:tc>
        <w:tc>
          <w:tcPr>
            <w:tcW w:w="850"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color w:val="000000"/>
                <w:sz w:val="18"/>
                <w:szCs w:val="18"/>
              </w:rPr>
            </w:pPr>
            <w:r w:rsidRPr="00D25588">
              <w:rPr>
                <w:rFonts w:ascii="Times New Roman" w:hAnsi="Times New Roman"/>
                <w:b/>
                <w:bCs/>
                <w:color w:val="000000"/>
                <w:sz w:val="18"/>
                <w:szCs w:val="18"/>
              </w:rPr>
              <w:t>5625,6</w:t>
            </w:r>
          </w:p>
        </w:tc>
        <w:tc>
          <w:tcPr>
            <w:tcW w:w="851"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color w:val="000000"/>
                <w:sz w:val="18"/>
                <w:szCs w:val="18"/>
              </w:rPr>
            </w:pPr>
            <w:r w:rsidRPr="00D25588">
              <w:rPr>
                <w:rFonts w:ascii="Times New Roman" w:hAnsi="Times New Roman"/>
                <w:b/>
                <w:bCs/>
                <w:color w:val="000000"/>
                <w:sz w:val="18"/>
                <w:szCs w:val="18"/>
              </w:rPr>
              <w:t>4973</w:t>
            </w:r>
          </w:p>
        </w:tc>
        <w:tc>
          <w:tcPr>
            <w:tcW w:w="850"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113,12</w:t>
            </w:r>
          </w:p>
        </w:tc>
        <w:tc>
          <w:tcPr>
            <w:tcW w:w="709"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13407,7</w:t>
            </w:r>
          </w:p>
        </w:tc>
        <w:tc>
          <w:tcPr>
            <w:tcW w:w="850"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9560</w:t>
            </w:r>
          </w:p>
        </w:tc>
        <w:tc>
          <w:tcPr>
            <w:tcW w:w="709"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140,25</w:t>
            </w:r>
          </w:p>
        </w:tc>
        <w:tc>
          <w:tcPr>
            <w:tcW w:w="709"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19033,3</w:t>
            </w:r>
          </w:p>
        </w:tc>
        <w:tc>
          <w:tcPr>
            <w:tcW w:w="850"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14533</w:t>
            </w:r>
          </w:p>
        </w:tc>
        <w:tc>
          <w:tcPr>
            <w:tcW w:w="851" w:type="dxa"/>
            <w:tcBorders>
              <w:bottom w:val="single" w:sz="4" w:space="0" w:color="auto"/>
            </w:tcBorders>
            <w:shd w:val="solid" w:color="FFFFFF" w:fill="auto"/>
          </w:tcPr>
          <w:p w:rsidR="00676BE7" w:rsidRPr="00D25588" w:rsidRDefault="00676BE7" w:rsidP="00676BE7">
            <w:pPr>
              <w:autoSpaceDE w:val="0"/>
              <w:autoSpaceDN w:val="0"/>
              <w:adjustRightInd w:val="0"/>
              <w:jc w:val="right"/>
              <w:rPr>
                <w:rFonts w:ascii="Times New Roman" w:hAnsi="Times New Roman"/>
                <w:b/>
                <w:bCs/>
                <w:sz w:val="18"/>
                <w:szCs w:val="18"/>
              </w:rPr>
            </w:pPr>
            <w:r w:rsidRPr="00D25588">
              <w:rPr>
                <w:rFonts w:ascii="Times New Roman" w:hAnsi="Times New Roman"/>
                <w:b/>
                <w:bCs/>
                <w:sz w:val="18"/>
                <w:szCs w:val="18"/>
              </w:rPr>
              <w:t>130,97</w:t>
            </w:r>
          </w:p>
        </w:tc>
      </w:tr>
    </w:tbl>
    <w:p w:rsidR="00B2008F" w:rsidRDefault="00B2008F" w:rsidP="00B2008F">
      <w:pPr>
        <w:pStyle w:val="1"/>
        <w:jc w:val="both"/>
        <w:rPr>
          <w:rFonts w:ascii="Times New Roman" w:hAnsi="Times New Roman"/>
          <w:b w:val="0"/>
          <w:sz w:val="28"/>
          <w:szCs w:val="28"/>
        </w:rPr>
      </w:pPr>
      <w:r w:rsidRPr="00D25588">
        <w:rPr>
          <w:rFonts w:ascii="Times New Roman" w:hAnsi="Times New Roman"/>
          <w:b w:val="0"/>
          <w:sz w:val="18"/>
          <w:szCs w:val="18"/>
        </w:rPr>
        <w:t>*(Для анализа применены нормативы минимальной обеспеченности населения площадью стационарных торговых объектов</w:t>
      </w:r>
      <w:proofErr w:type="gramStart"/>
      <w:r w:rsidRPr="00D25588">
        <w:rPr>
          <w:rFonts w:ascii="Times New Roman" w:hAnsi="Times New Roman"/>
          <w:b w:val="0"/>
          <w:sz w:val="18"/>
          <w:szCs w:val="18"/>
        </w:rPr>
        <w:t xml:space="preserve"> ,</w:t>
      </w:r>
      <w:proofErr w:type="gramEnd"/>
      <w:r w:rsidRPr="00D25588">
        <w:rPr>
          <w:rFonts w:ascii="Times New Roman" w:hAnsi="Times New Roman"/>
          <w:b w:val="0"/>
          <w:sz w:val="18"/>
          <w:szCs w:val="18"/>
        </w:rPr>
        <w:t xml:space="preserve"> установленные </w:t>
      </w:r>
      <w:hyperlink r:id="rId40" w:history="1">
        <w:r w:rsidRPr="00D25588">
          <w:rPr>
            <w:rStyle w:val="aff6"/>
            <w:rFonts w:ascii="Times New Roman" w:hAnsi="Times New Roman"/>
            <w:b w:val="0"/>
            <w:bCs w:val="0"/>
            <w:sz w:val="18"/>
            <w:szCs w:val="18"/>
          </w:rPr>
          <w:t>постановлением Правительства Ханты-Мансийского АО - Югры от 5 августа 2016 г. N 291-п "О нормативах минимальной обеспеченности населения площадью стационарных торговых объектов и торговых объектов местного значения в Ханты-Мансийском автономном округе - Югре"</w:t>
        </w:r>
      </w:hyperlink>
      <w:r w:rsidRPr="00D25588">
        <w:rPr>
          <w:rFonts w:ascii="Times New Roman" w:hAnsi="Times New Roman"/>
          <w:b w:val="0"/>
          <w:sz w:val="18"/>
          <w:szCs w:val="18"/>
        </w:rPr>
        <w:t>).</w:t>
      </w:r>
      <w:r>
        <w:rPr>
          <w:rFonts w:ascii="Times New Roman" w:hAnsi="Times New Roman"/>
          <w:b w:val="0"/>
          <w:sz w:val="28"/>
          <w:szCs w:val="28"/>
        </w:rPr>
        <w:t xml:space="preserve"> </w:t>
      </w:r>
    </w:p>
    <w:p w:rsidR="00676BE7" w:rsidRPr="00D25588" w:rsidRDefault="00676BE7" w:rsidP="00B2008F">
      <w:pPr>
        <w:pStyle w:val="1"/>
        <w:ind w:firstLine="708"/>
        <w:jc w:val="both"/>
        <w:rPr>
          <w:rFonts w:ascii="Times New Roman" w:hAnsi="Times New Roman"/>
          <w:b w:val="0"/>
          <w:sz w:val="28"/>
          <w:szCs w:val="28"/>
        </w:rPr>
      </w:pPr>
      <w:r w:rsidRPr="00D25588">
        <w:rPr>
          <w:rFonts w:ascii="Times New Roman" w:hAnsi="Times New Roman"/>
          <w:b w:val="0"/>
          <w:sz w:val="28"/>
          <w:szCs w:val="28"/>
        </w:rPr>
        <w:t xml:space="preserve">Тем не менее, из десяти городских и сельских поселений Кондинского района лишь в 4 поселениях района (городские поселения </w:t>
      </w:r>
      <w:proofErr w:type="gramStart"/>
      <w:r w:rsidRPr="00D25588">
        <w:rPr>
          <w:rFonts w:ascii="Times New Roman" w:hAnsi="Times New Roman"/>
          <w:b w:val="0"/>
          <w:sz w:val="28"/>
          <w:szCs w:val="28"/>
        </w:rPr>
        <w:t>Междуреченский</w:t>
      </w:r>
      <w:proofErr w:type="gramEnd"/>
      <w:r w:rsidRPr="00D25588">
        <w:rPr>
          <w:rFonts w:ascii="Times New Roman" w:hAnsi="Times New Roman"/>
          <w:b w:val="0"/>
          <w:sz w:val="28"/>
          <w:szCs w:val="28"/>
        </w:rPr>
        <w:t xml:space="preserve">, </w:t>
      </w:r>
      <w:proofErr w:type="spellStart"/>
      <w:r w:rsidRPr="00D25588">
        <w:rPr>
          <w:rFonts w:ascii="Times New Roman" w:hAnsi="Times New Roman"/>
          <w:b w:val="0"/>
          <w:sz w:val="28"/>
          <w:szCs w:val="28"/>
        </w:rPr>
        <w:t>Кондинское</w:t>
      </w:r>
      <w:proofErr w:type="spellEnd"/>
      <w:r w:rsidRPr="00D25588">
        <w:rPr>
          <w:rFonts w:ascii="Times New Roman" w:hAnsi="Times New Roman"/>
          <w:b w:val="0"/>
          <w:sz w:val="28"/>
          <w:szCs w:val="28"/>
        </w:rPr>
        <w:t xml:space="preserve">, Луговой, сельское поселение </w:t>
      </w:r>
      <w:proofErr w:type="spellStart"/>
      <w:r w:rsidRPr="00D25588">
        <w:rPr>
          <w:rFonts w:ascii="Times New Roman" w:hAnsi="Times New Roman"/>
          <w:b w:val="0"/>
          <w:sz w:val="28"/>
          <w:szCs w:val="28"/>
        </w:rPr>
        <w:t>Болчары</w:t>
      </w:r>
      <w:proofErr w:type="spellEnd"/>
      <w:r w:rsidRPr="00D25588">
        <w:rPr>
          <w:rFonts w:ascii="Times New Roman" w:hAnsi="Times New Roman"/>
          <w:b w:val="0"/>
          <w:sz w:val="28"/>
          <w:szCs w:val="28"/>
        </w:rPr>
        <w:t>) обеспеченность торговыми площадями выше минимального норматива.</w:t>
      </w:r>
    </w:p>
    <w:p w:rsidR="00676BE7" w:rsidRPr="00D25588" w:rsidRDefault="00676BE7" w:rsidP="009B06BD">
      <w:pPr>
        <w:pStyle w:val="1"/>
        <w:ind w:firstLine="708"/>
        <w:jc w:val="both"/>
        <w:rPr>
          <w:rFonts w:ascii="Times New Roman" w:hAnsi="Times New Roman"/>
          <w:b w:val="0"/>
          <w:sz w:val="28"/>
          <w:szCs w:val="28"/>
        </w:rPr>
      </w:pPr>
      <w:r w:rsidRPr="00D25588">
        <w:rPr>
          <w:rFonts w:ascii="Times New Roman" w:hAnsi="Times New Roman"/>
          <w:b w:val="0"/>
          <w:sz w:val="28"/>
          <w:szCs w:val="28"/>
        </w:rPr>
        <w:t xml:space="preserve">Обеспеченность торговыми площадями населения городского поселения </w:t>
      </w:r>
      <w:proofErr w:type="spellStart"/>
      <w:r w:rsidRPr="00D25588">
        <w:rPr>
          <w:rFonts w:ascii="Times New Roman" w:hAnsi="Times New Roman"/>
          <w:b w:val="0"/>
          <w:sz w:val="28"/>
          <w:szCs w:val="28"/>
        </w:rPr>
        <w:t>Мортка</w:t>
      </w:r>
      <w:proofErr w:type="spellEnd"/>
      <w:r w:rsidRPr="00D25588">
        <w:rPr>
          <w:rFonts w:ascii="Times New Roman" w:hAnsi="Times New Roman"/>
          <w:b w:val="0"/>
          <w:sz w:val="28"/>
          <w:szCs w:val="28"/>
        </w:rPr>
        <w:t xml:space="preserve"> – 82,09%, городского поселения </w:t>
      </w:r>
      <w:proofErr w:type="spellStart"/>
      <w:r w:rsidRPr="00D25588">
        <w:rPr>
          <w:rFonts w:ascii="Times New Roman" w:hAnsi="Times New Roman"/>
          <w:b w:val="0"/>
          <w:sz w:val="28"/>
          <w:szCs w:val="28"/>
        </w:rPr>
        <w:t>Куминский</w:t>
      </w:r>
      <w:proofErr w:type="spellEnd"/>
      <w:r w:rsidRPr="00D25588">
        <w:rPr>
          <w:rFonts w:ascii="Times New Roman" w:hAnsi="Times New Roman"/>
          <w:b w:val="0"/>
          <w:sz w:val="28"/>
          <w:szCs w:val="28"/>
        </w:rPr>
        <w:t xml:space="preserve"> </w:t>
      </w:r>
      <w:r w:rsidR="00F768C9">
        <w:rPr>
          <w:rFonts w:ascii="Times New Roman" w:hAnsi="Times New Roman"/>
          <w:b w:val="0"/>
          <w:sz w:val="28"/>
          <w:szCs w:val="28"/>
        </w:rPr>
        <w:t xml:space="preserve">- </w:t>
      </w:r>
      <w:r w:rsidRPr="00D25588">
        <w:rPr>
          <w:rFonts w:ascii="Times New Roman" w:hAnsi="Times New Roman"/>
          <w:b w:val="0"/>
          <w:sz w:val="28"/>
          <w:szCs w:val="28"/>
        </w:rPr>
        <w:t xml:space="preserve">75,02%, сельского поселения </w:t>
      </w:r>
      <w:proofErr w:type="spellStart"/>
      <w:r w:rsidRPr="00D25588">
        <w:rPr>
          <w:rFonts w:ascii="Times New Roman" w:hAnsi="Times New Roman"/>
          <w:b w:val="0"/>
          <w:sz w:val="28"/>
          <w:szCs w:val="28"/>
        </w:rPr>
        <w:t>Леуши</w:t>
      </w:r>
      <w:proofErr w:type="spellEnd"/>
      <w:r w:rsidRPr="00D25588">
        <w:rPr>
          <w:rFonts w:ascii="Times New Roman" w:hAnsi="Times New Roman"/>
          <w:b w:val="0"/>
          <w:sz w:val="28"/>
          <w:szCs w:val="28"/>
        </w:rPr>
        <w:t xml:space="preserve"> – 72,86%, сельского поселения </w:t>
      </w:r>
      <w:proofErr w:type="spellStart"/>
      <w:r w:rsidRPr="00D25588">
        <w:rPr>
          <w:rFonts w:ascii="Times New Roman" w:hAnsi="Times New Roman"/>
          <w:b w:val="0"/>
          <w:sz w:val="28"/>
          <w:szCs w:val="28"/>
        </w:rPr>
        <w:t>Мулымья</w:t>
      </w:r>
      <w:proofErr w:type="spellEnd"/>
      <w:r w:rsidRPr="00D25588">
        <w:rPr>
          <w:rFonts w:ascii="Times New Roman" w:hAnsi="Times New Roman"/>
          <w:b w:val="0"/>
          <w:sz w:val="28"/>
          <w:szCs w:val="28"/>
        </w:rPr>
        <w:t xml:space="preserve"> – 58,94%; сельского поселения </w:t>
      </w:r>
      <w:proofErr w:type="spellStart"/>
      <w:r w:rsidRPr="00D25588">
        <w:rPr>
          <w:rFonts w:ascii="Times New Roman" w:hAnsi="Times New Roman"/>
          <w:b w:val="0"/>
          <w:sz w:val="28"/>
          <w:szCs w:val="28"/>
        </w:rPr>
        <w:t>Шугур</w:t>
      </w:r>
      <w:proofErr w:type="spellEnd"/>
      <w:r w:rsidRPr="00D25588">
        <w:rPr>
          <w:rFonts w:ascii="Times New Roman" w:hAnsi="Times New Roman"/>
          <w:b w:val="0"/>
          <w:sz w:val="28"/>
          <w:szCs w:val="28"/>
        </w:rPr>
        <w:t xml:space="preserve"> – 58,48%</w:t>
      </w:r>
      <w:proofErr w:type="gramStart"/>
      <w:r w:rsidRPr="00D25588">
        <w:rPr>
          <w:rFonts w:ascii="Times New Roman" w:hAnsi="Times New Roman"/>
          <w:b w:val="0"/>
          <w:sz w:val="28"/>
          <w:szCs w:val="28"/>
        </w:rPr>
        <w:t xml:space="preserve"> ;</w:t>
      </w:r>
      <w:proofErr w:type="gramEnd"/>
      <w:r w:rsidRPr="00D25588">
        <w:rPr>
          <w:rFonts w:ascii="Times New Roman" w:hAnsi="Times New Roman"/>
          <w:b w:val="0"/>
          <w:sz w:val="28"/>
          <w:szCs w:val="28"/>
        </w:rPr>
        <w:t xml:space="preserve"> сельского поселения Половинка – 55,44%.</w:t>
      </w:r>
    </w:p>
    <w:p w:rsidR="00676BE7" w:rsidRPr="00D25588" w:rsidRDefault="00676BE7" w:rsidP="005D7EF8">
      <w:pPr>
        <w:ind w:firstLine="708"/>
        <w:jc w:val="both"/>
        <w:rPr>
          <w:rFonts w:ascii="Times New Roman" w:hAnsi="Times New Roman"/>
          <w:sz w:val="28"/>
          <w:szCs w:val="28"/>
        </w:rPr>
      </w:pPr>
      <w:r w:rsidRPr="00D25588">
        <w:rPr>
          <w:rFonts w:ascii="Times New Roman" w:hAnsi="Times New Roman"/>
          <w:sz w:val="28"/>
          <w:szCs w:val="28"/>
        </w:rPr>
        <w:t xml:space="preserve">Сокращение торговых площадей </w:t>
      </w:r>
      <w:r w:rsidR="000E0D9D">
        <w:rPr>
          <w:rFonts w:ascii="Times New Roman" w:hAnsi="Times New Roman"/>
          <w:sz w:val="28"/>
          <w:szCs w:val="28"/>
        </w:rPr>
        <w:t xml:space="preserve">«местных предпринимателей» </w:t>
      </w:r>
      <w:r w:rsidRPr="00D25588">
        <w:rPr>
          <w:rFonts w:ascii="Times New Roman" w:hAnsi="Times New Roman"/>
          <w:sz w:val="28"/>
          <w:szCs w:val="28"/>
        </w:rPr>
        <w:t>на территориях всех городских (сельских) поселений Кондинского района</w:t>
      </w:r>
      <w:r w:rsidR="000E0D9D">
        <w:rPr>
          <w:rFonts w:ascii="Times New Roman" w:hAnsi="Times New Roman"/>
          <w:sz w:val="28"/>
          <w:szCs w:val="28"/>
        </w:rPr>
        <w:t xml:space="preserve"> связано в первую очередь</w:t>
      </w:r>
      <w:proofErr w:type="gramStart"/>
      <w:r w:rsidR="000E0D9D">
        <w:rPr>
          <w:rFonts w:ascii="Times New Roman" w:hAnsi="Times New Roman"/>
          <w:sz w:val="28"/>
          <w:szCs w:val="28"/>
        </w:rPr>
        <w:t xml:space="preserve"> </w:t>
      </w:r>
      <w:r w:rsidRPr="00D25588">
        <w:rPr>
          <w:rFonts w:ascii="Times New Roman" w:hAnsi="Times New Roman"/>
          <w:sz w:val="28"/>
          <w:szCs w:val="28"/>
        </w:rPr>
        <w:t>,</w:t>
      </w:r>
      <w:proofErr w:type="gramEnd"/>
      <w:r w:rsidRPr="00D25588">
        <w:rPr>
          <w:rFonts w:ascii="Times New Roman" w:hAnsi="Times New Roman"/>
          <w:sz w:val="28"/>
          <w:szCs w:val="28"/>
        </w:rPr>
        <w:t xml:space="preserve"> с </w:t>
      </w:r>
      <w:r w:rsidR="000E0D9D">
        <w:rPr>
          <w:rFonts w:ascii="Times New Roman" w:hAnsi="Times New Roman"/>
          <w:sz w:val="28"/>
          <w:szCs w:val="28"/>
        </w:rPr>
        <w:t>усилением конкуренции</w:t>
      </w:r>
      <w:r w:rsidRPr="00D25588">
        <w:rPr>
          <w:rFonts w:ascii="Times New Roman" w:hAnsi="Times New Roman"/>
          <w:sz w:val="28"/>
          <w:szCs w:val="28"/>
        </w:rPr>
        <w:t xml:space="preserve"> </w:t>
      </w:r>
      <w:r w:rsidR="00F768C9">
        <w:rPr>
          <w:rFonts w:ascii="Times New Roman" w:hAnsi="Times New Roman"/>
          <w:sz w:val="28"/>
          <w:szCs w:val="28"/>
        </w:rPr>
        <w:t>представителей торговых сетей «Монетка» , «Магнит», «</w:t>
      </w:r>
      <w:r w:rsidRPr="00D25588">
        <w:rPr>
          <w:rFonts w:ascii="Times New Roman" w:hAnsi="Times New Roman"/>
          <w:sz w:val="28"/>
          <w:szCs w:val="28"/>
        </w:rPr>
        <w:t>Красное и белое</w:t>
      </w:r>
      <w:r w:rsidR="00F768C9">
        <w:rPr>
          <w:rFonts w:ascii="Times New Roman" w:hAnsi="Times New Roman"/>
          <w:sz w:val="28"/>
          <w:szCs w:val="28"/>
        </w:rPr>
        <w:t>»</w:t>
      </w:r>
      <w:r w:rsidRPr="00D25588">
        <w:rPr>
          <w:rFonts w:ascii="Times New Roman" w:hAnsi="Times New Roman"/>
          <w:sz w:val="28"/>
          <w:szCs w:val="28"/>
        </w:rPr>
        <w:t xml:space="preserve">, </w:t>
      </w:r>
      <w:r w:rsidR="00F768C9">
        <w:rPr>
          <w:rFonts w:ascii="Times New Roman" w:hAnsi="Times New Roman"/>
          <w:sz w:val="28"/>
          <w:szCs w:val="28"/>
        </w:rPr>
        <w:t>«</w:t>
      </w:r>
      <w:r w:rsidRPr="00D25588">
        <w:rPr>
          <w:rFonts w:ascii="Times New Roman" w:hAnsi="Times New Roman"/>
          <w:sz w:val="28"/>
          <w:szCs w:val="28"/>
        </w:rPr>
        <w:t>Любимый</w:t>
      </w:r>
      <w:r w:rsidR="00F768C9">
        <w:rPr>
          <w:rFonts w:ascii="Times New Roman" w:hAnsi="Times New Roman"/>
          <w:sz w:val="28"/>
          <w:szCs w:val="28"/>
        </w:rPr>
        <w:t>»</w:t>
      </w:r>
      <w:r w:rsidRPr="00D25588">
        <w:rPr>
          <w:rFonts w:ascii="Times New Roman" w:hAnsi="Times New Roman"/>
          <w:sz w:val="28"/>
          <w:szCs w:val="28"/>
        </w:rPr>
        <w:t xml:space="preserve">, </w:t>
      </w:r>
      <w:r w:rsidR="00F768C9">
        <w:rPr>
          <w:rFonts w:ascii="Times New Roman" w:hAnsi="Times New Roman"/>
          <w:sz w:val="28"/>
          <w:szCs w:val="28"/>
        </w:rPr>
        <w:t>«</w:t>
      </w:r>
      <w:r w:rsidRPr="00D25588">
        <w:rPr>
          <w:rFonts w:ascii="Times New Roman" w:hAnsi="Times New Roman"/>
          <w:sz w:val="28"/>
          <w:szCs w:val="28"/>
        </w:rPr>
        <w:t>Эльдорадо</w:t>
      </w:r>
      <w:r w:rsidR="00F768C9">
        <w:rPr>
          <w:rFonts w:ascii="Times New Roman" w:hAnsi="Times New Roman"/>
          <w:sz w:val="28"/>
          <w:szCs w:val="28"/>
        </w:rPr>
        <w:t>»</w:t>
      </w:r>
      <w:r w:rsidRPr="00D25588">
        <w:rPr>
          <w:rFonts w:ascii="Times New Roman" w:hAnsi="Times New Roman"/>
          <w:sz w:val="28"/>
          <w:szCs w:val="28"/>
        </w:rPr>
        <w:t xml:space="preserve">. </w:t>
      </w:r>
    </w:p>
    <w:p w:rsidR="00676BE7" w:rsidRPr="00D25588" w:rsidRDefault="00676BE7" w:rsidP="00676BE7">
      <w:pPr>
        <w:spacing w:after="0"/>
        <w:ind w:firstLine="709"/>
        <w:jc w:val="both"/>
        <w:rPr>
          <w:rFonts w:ascii="Times New Roman" w:hAnsi="Times New Roman"/>
          <w:sz w:val="28"/>
          <w:szCs w:val="28"/>
        </w:rPr>
      </w:pPr>
      <w:r w:rsidRPr="00D25588">
        <w:rPr>
          <w:rFonts w:ascii="Times New Roman" w:hAnsi="Times New Roman"/>
          <w:sz w:val="28"/>
          <w:szCs w:val="28"/>
        </w:rPr>
        <w:t xml:space="preserve">Для принятия мер по обеспечению сбалансированности товарных рынков и недопущению ускоренного роста цен на сельскохозяйственную и продовольственную продукцию, в соответствии с планом-графиком  организовано проведение продовольственных ярмарок на территориях городских (сельских) поселений Кондинского района. </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sz w:val="28"/>
          <w:szCs w:val="28"/>
        </w:rPr>
        <w:t xml:space="preserve">В 2016 году </w:t>
      </w:r>
      <w:r w:rsidRPr="00D25588">
        <w:rPr>
          <w:rFonts w:ascii="Times New Roman" w:hAnsi="Times New Roman"/>
          <w:bCs/>
          <w:sz w:val="28"/>
          <w:szCs w:val="28"/>
        </w:rPr>
        <w:t>проведены такие мероприятия как:</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xml:space="preserve">- проведение совещаний при главе района с субъектами малого предпринимательства по вопросам развития малого и среднего предпринимательства в рыбодобывающей и </w:t>
      </w:r>
      <w:proofErr w:type="spellStart"/>
      <w:r w:rsidRPr="00D25588">
        <w:rPr>
          <w:rFonts w:ascii="Times New Roman" w:hAnsi="Times New Roman"/>
          <w:bCs/>
          <w:sz w:val="28"/>
          <w:szCs w:val="28"/>
        </w:rPr>
        <w:t>рыбоперерабатывающей</w:t>
      </w:r>
      <w:proofErr w:type="spellEnd"/>
      <w:r w:rsidRPr="00D25588">
        <w:rPr>
          <w:rFonts w:ascii="Times New Roman" w:hAnsi="Times New Roman"/>
          <w:bCs/>
          <w:sz w:val="28"/>
          <w:szCs w:val="28"/>
        </w:rPr>
        <w:t xml:space="preserve"> отрасли, лесной промышленности; </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проведение совещания по вопросам организации розничной продажи алкогольной продукции в предприятиях общественного питания Кондинского района;</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проведение муниципального этапа окружного конкурса детского творчества "Предпринимательство сегодня»;</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xml:space="preserve">- проведение районного конкурса «Предприниматель </w:t>
      </w:r>
      <w:proofErr w:type="spellStart"/>
      <w:r w:rsidRPr="00D25588">
        <w:rPr>
          <w:rFonts w:ascii="Times New Roman" w:hAnsi="Times New Roman"/>
          <w:bCs/>
          <w:sz w:val="28"/>
          <w:szCs w:val="28"/>
        </w:rPr>
        <w:t>Конды</w:t>
      </w:r>
      <w:proofErr w:type="spellEnd"/>
      <w:r w:rsidRPr="00D25588">
        <w:rPr>
          <w:rFonts w:ascii="Times New Roman" w:hAnsi="Times New Roman"/>
          <w:bCs/>
          <w:sz w:val="28"/>
          <w:szCs w:val="28"/>
        </w:rPr>
        <w:t>»;</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xml:space="preserve">- проведение районного конкурса на лучший эскиз товарного знака «Сделано в </w:t>
      </w:r>
      <w:proofErr w:type="spellStart"/>
      <w:r w:rsidRPr="00D25588">
        <w:rPr>
          <w:rFonts w:ascii="Times New Roman" w:hAnsi="Times New Roman"/>
          <w:bCs/>
          <w:sz w:val="28"/>
          <w:szCs w:val="28"/>
        </w:rPr>
        <w:t>Конде</w:t>
      </w:r>
      <w:proofErr w:type="spellEnd"/>
      <w:r w:rsidRPr="00D25588">
        <w:rPr>
          <w:rFonts w:ascii="Times New Roman" w:hAnsi="Times New Roman"/>
          <w:bCs/>
          <w:sz w:val="28"/>
          <w:szCs w:val="28"/>
        </w:rPr>
        <w:t>»;</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проведение торжественных мероприятий, посвященных празднованию Дня российского предпринимательства 26 мая 2016 года;</w:t>
      </w:r>
    </w:p>
    <w:p w:rsidR="00676BE7" w:rsidRPr="00D25588" w:rsidRDefault="00676BE7" w:rsidP="00676BE7">
      <w:pPr>
        <w:spacing w:after="0"/>
        <w:ind w:firstLine="708"/>
        <w:jc w:val="both"/>
        <w:rPr>
          <w:rFonts w:ascii="Times New Roman" w:hAnsi="Times New Roman"/>
          <w:bCs/>
          <w:sz w:val="28"/>
          <w:szCs w:val="28"/>
        </w:rPr>
      </w:pPr>
      <w:r w:rsidRPr="00D25588">
        <w:rPr>
          <w:rFonts w:ascii="Times New Roman" w:hAnsi="Times New Roman"/>
          <w:bCs/>
          <w:sz w:val="28"/>
          <w:szCs w:val="28"/>
        </w:rPr>
        <w:t xml:space="preserve">- участие товаропроизводителей Кондинского района в работе районной выставки ярмарки «Товары земли </w:t>
      </w:r>
      <w:proofErr w:type="spellStart"/>
      <w:r w:rsidRPr="00D25588">
        <w:rPr>
          <w:rFonts w:ascii="Times New Roman" w:hAnsi="Times New Roman"/>
          <w:bCs/>
          <w:sz w:val="28"/>
          <w:szCs w:val="28"/>
        </w:rPr>
        <w:t>Кондинской</w:t>
      </w:r>
      <w:proofErr w:type="spellEnd"/>
      <w:r w:rsidRPr="00D25588">
        <w:rPr>
          <w:rFonts w:ascii="Times New Roman" w:hAnsi="Times New Roman"/>
          <w:bCs/>
          <w:sz w:val="28"/>
          <w:szCs w:val="28"/>
        </w:rPr>
        <w:t xml:space="preserve">» в </w:t>
      </w:r>
      <w:proofErr w:type="spellStart"/>
      <w:r w:rsidRPr="00D25588">
        <w:rPr>
          <w:rFonts w:ascii="Times New Roman" w:hAnsi="Times New Roman"/>
          <w:bCs/>
          <w:sz w:val="28"/>
          <w:szCs w:val="28"/>
        </w:rPr>
        <w:t>пгт</w:t>
      </w:r>
      <w:proofErr w:type="spellEnd"/>
      <w:r w:rsidRPr="00D25588">
        <w:rPr>
          <w:rFonts w:ascii="Times New Roman" w:hAnsi="Times New Roman"/>
          <w:bCs/>
          <w:sz w:val="28"/>
          <w:szCs w:val="28"/>
        </w:rPr>
        <w:t xml:space="preserve">. Междуреченский в феврале 2016 года (5 участников), районной выставки «Товары земли </w:t>
      </w:r>
      <w:proofErr w:type="spellStart"/>
      <w:r w:rsidRPr="00D25588">
        <w:rPr>
          <w:rFonts w:ascii="Times New Roman" w:hAnsi="Times New Roman"/>
          <w:bCs/>
          <w:sz w:val="28"/>
          <w:szCs w:val="28"/>
        </w:rPr>
        <w:t>Кондинской</w:t>
      </w:r>
      <w:proofErr w:type="spellEnd"/>
      <w:r w:rsidRPr="00D25588">
        <w:rPr>
          <w:rFonts w:ascii="Times New Roman" w:hAnsi="Times New Roman"/>
          <w:bCs/>
          <w:sz w:val="28"/>
          <w:szCs w:val="28"/>
        </w:rPr>
        <w:t>» в рамках Форума  «Рынок труда и политика занятости  Кондинского района – состояние и перспективы развития»  в апреле 2016 года (</w:t>
      </w:r>
      <w:r w:rsidR="000E0D9D" w:rsidRPr="000E0D9D">
        <w:rPr>
          <w:rFonts w:ascii="Times New Roman" w:hAnsi="Times New Roman"/>
          <w:bCs/>
          <w:sz w:val="28"/>
          <w:szCs w:val="28"/>
        </w:rPr>
        <w:t>15</w:t>
      </w:r>
      <w:r w:rsidRPr="000E0D9D">
        <w:rPr>
          <w:rFonts w:ascii="Times New Roman" w:hAnsi="Times New Roman"/>
          <w:bCs/>
          <w:sz w:val="28"/>
          <w:szCs w:val="28"/>
        </w:rPr>
        <w:t>0 участников</w:t>
      </w:r>
      <w:r w:rsidRPr="00D25588">
        <w:rPr>
          <w:rFonts w:ascii="Times New Roman" w:hAnsi="Times New Roman"/>
          <w:bCs/>
          <w:sz w:val="28"/>
          <w:szCs w:val="28"/>
        </w:rPr>
        <w:t>);</w:t>
      </w:r>
    </w:p>
    <w:p w:rsidR="00E756E6" w:rsidRDefault="00676BE7" w:rsidP="00E756E6">
      <w:pPr>
        <w:spacing w:after="0"/>
        <w:jc w:val="both"/>
        <w:rPr>
          <w:rFonts w:ascii="Times New Roman" w:hAnsi="Times New Roman"/>
          <w:bCs/>
          <w:sz w:val="28"/>
          <w:szCs w:val="28"/>
        </w:rPr>
      </w:pPr>
      <w:r w:rsidRPr="00D25588">
        <w:rPr>
          <w:rFonts w:ascii="Times New Roman" w:hAnsi="Times New Roman"/>
          <w:bCs/>
          <w:sz w:val="28"/>
          <w:szCs w:val="28"/>
        </w:rPr>
        <w:t>- проведение в рамках I инвестиционного</w:t>
      </w:r>
      <w:r w:rsidRPr="00D25588">
        <w:rPr>
          <w:rFonts w:ascii="Times New Roman" w:hAnsi="Times New Roman"/>
          <w:b/>
          <w:bCs/>
          <w:sz w:val="28"/>
          <w:szCs w:val="28"/>
        </w:rPr>
        <w:t xml:space="preserve"> </w:t>
      </w:r>
      <w:r w:rsidRPr="00D25588">
        <w:rPr>
          <w:rFonts w:ascii="Times New Roman" w:hAnsi="Times New Roman"/>
          <w:bCs/>
          <w:sz w:val="28"/>
          <w:szCs w:val="28"/>
        </w:rPr>
        <w:t xml:space="preserve">форума в Кондинском районе «Ресурсный потенциал – новые возможности экономики района» мастер-класса на тему «Развитие муниципальных образований и малого предпринимательства Кондинского района через </w:t>
      </w:r>
      <w:proofErr w:type="spellStart"/>
      <w:r w:rsidRPr="00D25588">
        <w:rPr>
          <w:rFonts w:ascii="Times New Roman" w:hAnsi="Times New Roman"/>
          <w:bCs/>
          <w:sz w:val="28"/>
          <w:szCs w:val="28"/>
        </w:rPr>
        <w:t>брендинг</w:t>
      </w:r>
      <w:proofErr w:type="spellEnd"/>
      <w:r w:rsidRPr="00D25588">
        <w:rPr>
          <w:rFonts w:ascii="Times New Roman" w:hAnsi="Times New Roman"/>
          <w:bCs/>
          <w:sz w:val="28"/>
          <w:szCs w:val="28"/>
        </w:rPr>
        <w:t xml:space="preserve"> территорий» с участием субъектов малого и среднего предпринимательства и муниципальных служащих Кондинского района (46 СМП)</w:t>
      </w:r>
      <w:r w:rsidR="00F768C9">
        <w:rPr>
          <w:rFonts w:ascii="Times New Roman" w:hAnsi="Times New Roman"/>
          <w:bCs/>
          <w:sz w:val="28"/>
          <w:szCs w:val="28"/>
        </w:rPr>
        <w:t xml:space="preserve">. </w:t>
      </w:r>
    </w:p>
    <w:p w:rsidR="00E756E6" w:rsidRDefault="00F768C9" w:rsidP="009B06BD">
      <w:pPr>
        <w:spacing w:after="0"/>
        <w:ind w:firstLine="709"/>
        <w:jc w:val="both"/>
        <w:rPr>
          <w:rFonts w:ascii="Times New Roman" w:hAnsi="Times New Roman"/>
          <w:sz w:val="28"/>
          <w:szCs w:val="28"/>
        </w:rPr>
      </w:pPr>
      <w:r w:rsidRPr="00E756E6">
        <w:rPr>
          <w:rFonts w:ascii="Times New Roman" w:hAnsi="Times New Roman"/>
          <w:bCs/>
          <w:sz w:val="28"/>
          <w:szCs w:val="28"/>
        </w:rPr>
        <w:t xml:space="preserve">В рамках форума заключены </w:t>
      </w:r>
      <w:r w:rsidRPr="00E756E6">
        <w:rPr>
          <w:rFonts w:ascii="Times New Roman" w:hAnsi="Times New Roman"/>
          <w:sz w:val="28"/>
          <w:szCs w:val="28"/>
        </w:rPr>
        <w:t>Соглашения о сотрудничестве</w:t>
      </w:r>
      <w:r w:rsidR="00E756E6">
        <w:rPr>
          <w:rFonts w:ascii="Times New Roman" w:hAnsi="Times New Roman"/>
          <w:sz w:val="28"/>
          <w:szCs w:val="28"/>
        </w:rPr>
        <w:t>:</w:t>
      </w:r>
    </w:p>
    <w:p w:rsidR="00E756E6" w:rsidRDefault="00F768C9" w:rsidP="009B06BD">
      <w:pPr>
        <w:spacing w:after="0"/>
        <w:ind w:firstLine="709"/>
        <w:jc w:val="both"/>
        <w:rPr>
          <w:rFonts w:ascii="Times New Roman" w:hAnsi="Times New Roman"/>
          <w:sz w:val="28"/>
          <w:szCs w:val="28"/>
        </w:rPr>
      </w:pPr>
      <w:r w:rsidRPr="00E756E6">
        <w:rPr>
          <w:rFonts w:ascii="Times New Roman" w:hAnsi="Times New Roman"/>
          <w:sz w:val="28"/>
          <w:szCs w:val="28"/>
        </w:rPr>
        <w:t>между Администрацией Кондинского района и Автономным учреждением «Технопарк высоких технологий»</w:t>
      </w:r>
      <w:r w:rsidR="00E756E6">
        <w:rPr>
          <w:rFonts w:ascii="Times New Roman" w:hAnsi="Times New Roman"/>
          <w:sz w:val="28"/>
          <w:szCs w:val="28"/>
        </w:rPr>
        <w:t xml:space="preserve"> </w:t>
      </w:r>
      <w:r w:rsidR="00E756E6">
        <w:rPr>
          <w:rFonts w:ascii="Times New Roman" w:eastAsia="Times New Roman" w:hAnsi="Times New Roman"/>
          <w:sz w:val="28"/>
          <w:szCs w:val="28"/>
          <w:lang w:eastAsia="ru-RU"/>
        </w:rPr>
        <w:t>о поддержке и развитии инновационного предпринимательства в Кондинском районе</w:t>
      </w:r>
      <w:r w:rsidR="00E756E6">
        <w:rPr>
          <w:rFonts w:ascii="Times New Roman" w:hAnsi="Times New Roman"/>
          <w:sz w:val="28"/>
          <w:szCs w:val="28"/>
        </w:rPr>
        <w:t>,</w:t>
      </w:r>
    </w:p>
    <w:p w:rsidR="00E756E6" w:rsidRDefault="00E756E6" w:rsidP="009B06BD">
      <w:pPr>
        <w:spacing w:after="0"/>
        <w:ind w:firstLine="709"/>
        <w:jc w:val="both"/>
        <w:rPr>
          <w:rFonts w:ascii="Times New Roman" w:hAnsi="Times New Roman"/>
          <w:sz w:val="28"/>
          <w:szCs w:val="28"/>
        </w:rPr>
      </w:pPr>
      <w:r>
        <w:rPr>
          <w:rFonts w:ascii="Times New Roman" w:hAnsi="Times New Roman"/>
          <w:sz w:val="28"/>
          <w:szCs w:val="28"/>
        </w:rPr>
        <w:t xml:space="preserve">в области туризма </w:t>
      </w:r>
      <w:r w:rsidRPr="00E756E6">
        <w:rPr>
          <w:rFonts w:ascii="Times New Roman" w:hAnsi="Times New Roman"/>
          <w:sz w:val="28"/>
          <w:szCs w:val="28"/>
        </w:rPr>
        <w:t xml:space="preserve">между администрацией </w:t>
      </w:r>
      <w:r>
        <w:rPr>
          <w:rFonts w:ascii="Times New Roman" w:hAnsi="Times New Roman"/>
          <w:sz w:val="28"/>
          <w:szCs w:val="28"/>
        </w:rPr>
        <w:t>К</w:t>
      </w:r>
      <w:r w:rsidRPr="00E756E6">
        <w:rPr>
          <w:rFonts w:ascii="Times New Roman" w:hAnsi="Times New Roman"/>
          <w:sz w:val="28"/>
          <w:szCs w:val="28"/>
        </w:rPr>
        <w:t xml:space="preserve">ондинского района  и администрацией города </w:t>
      </w:r>
      <w:proofErr w:type="spellStart"/>
      <w:r>
        <w:rPr>
          <w:rFonts w:ascii="Times New Roman" w:hAnsi="Times New Roman"/>
          <w:sz w:val="28"/>
          <w:szCs w:val="28"/>
        </w:rPr>
        <w:t>У</w:t>
      </w:r>
      <w:r w:rsidRPr="00E756E6">
        <w:rPr>
          <w:rFonts w:ascii="Times New Roman" w:hAnsi="Times New Roman"/>
          <w:sz w:val="28"/>
          <w:szCs w:val="28"/>
        </w:rPr>
        <w:t>рай</w:t>
      </w:r>
      <w:proofErr w:type="spellEnd"/>
      <w:r>
        <w:rPr>
          <w:rFonts w:ascii="Times New Roman" w:hAnsi="Times New Roman"/>
          <w:sz w:val="28"/>
          <w:szCs w:val="28"/>
        </w:rPr>
        <w:t>,</w:t>
      </w:r>
    </w:p>
    <w:p w:rsidR="00676BE7" w:rsidRDefault="00E756E6" w:rsidP="009B06BD">
      <w:pPr>
        <w:spacing w:after="0"/>
        <w:ind w:firstLine="709"/>
        <w:jc w:val="both"/>
        <w:rPr>
          <w:rFonts w:ascii="Times New Roman" w:hAnsi="Times New Roman"/>
          <w:bCs/>
          <w:sz w:val="28"/>
          <w:szCs w:val="28"/>
        </w:rPr>
      </w:pPr>
      <w:r>
        <w:rPr>
          <w:rFonts w:ascii="Times New Roman" w:hAnsi="Times New Roman"/>
          <w:sz w:val="28"/>
          <w:szCs w:val="28"/>
        </w:rPr>
        <w:t xml:space="preserve">о намерении крестьянско-фермерских хозяйств о создании </w:t>
      </w:r>
      <w:hyperlink r:id="rId41" w:history="1">
        <w:r w:rsidRPr="00580AC4">
          <w:rPr>
            <w:rStyle w:val="aff6"/>
            <w:rFonts w:ascii="Times New Roman" w:hAnsi="Times New Roman"/>
            <w:color w:val="auto"/>
            <w:sz w:val="28"/>
            <w:szCs w:val="28"/>
          </w:rPr>
          <w:t>хозяйственных партнерств</w:t>
        </w:r>
      </w:hyperlink>
      <w:r w:rsidR="00580AC4">
        <w:rPr>
          <w:rFonts w:ascii="Times New Roman" w:hAnsi="Times New Roman"/>
        </w:rPr>
        <w:t xml:space="preserve"> </w:t>
      </w:r>
      <w:r w:rsidRPr="00580AC4">
        <w:rPr>
          <w:rFonts w:ascii="Times New Roman" w:hAnsi="Times New Roman"/>
          <w:sz w:val="28"/>
          <w:szCs w:val="28"/>
        </w:rPr>
        <w:t>(</w:t>
      </w:r>
      <w:hyperlink r:id="rId42" w:history="1">
        <w:r w:rsidRPr="00580AC4">
          <w:rPr>
            <w:rStyle w:val="aff6"/>
            <w:rFonts w:ascii="Times New Roman" w:hAnsi="Times New Roman"/>
            <w:color w:val="auto"/>
            <w:sz w:val="28"/>
            <w:szCs w:val="28"/>
          </w:rPr>
          <w:t>производственных кооперативов</w:t>
        </w:r>
      </w:hyperlink>
      <w:r w:rsidRPr="00580AC4">
        <w:rPr>
          <w:rFonts w:ascii="Times New Roman" w:hAnsi="Times New Roman"/>
          <w:sz w:val="28"/>
          <w:szCs w:val="28"/>
        </w:rPr>
        <w:t>)</w:t>
      </w:r>
      <w:r w:rsidRPr="00E756E6">
        <w:rPr>
          <w:rFonts w:ascii="Times New Roman" w:hAnsi="Times New Roman"/>
          <w:bCs/>
          <w:sz w:val="28"/>
          <w:szCs w:val="28"/>
        </w:rPr>
        <w:t>;</w:t>
      </w:r>
    </w:p>
    <w:p w:rsidR="00580AC4" w:rsidRPr="00E756E6" w:rsidRDefault="00580AC4" w:rsidP="009B06BD">
      <w:pPr>
        <w:spacing w:after="0"/>
        <w:ind w:firstLine="709"/>
        <w:jc w:val="both"/>
        <w:rPr>
          <w:rFonts w:ascii="Times New Roman" w:hAnsi="Times New Roman"/>
          <w:bCs/>
          <w:sz w:val="28"/>
          <w:szCs w:val="28"/>
        </w:rPr>
      </w:pPr>
      <w:r>
        <w:rPr>
          <w:rFonts w:ascii="Times New Roman" w:hAnsi="Times New Roman"/>
          <w:bCs/>
          <w:sz w:val="28"/>
          <w:szCs w:val="28"/>
        </w:rPr>
        <w:t xml:space="preserve">между туроператорами </w:t>
      </w:r>
      <w:proofErr w:type="spellStart"/>
      <w:r>
        <w:rPr>
          <w:rFonts w:ascii="Times New Roman" w:hAnsi="Times New Roman"/>
          <w:bCs/>
          <w:sz w:val="28"/>
          <w:szCs w:val="28"/>
        </w:rPr>
        <w:t>г</w:t>
      </w:r>
      <w:proofErr w:type="gramStart"/>
      <w:r>
        <w:rPr>
          <w:rFonts w:ascii="Times New Roman" w:hAnsi="Times New Roman"/>
          <w:bCs/>
          <w:sz w:val="28"/>
          <w:szCs w:val="28"/>
        </w:rPr>
        <w:t>.Т</w:t>
      </w:r>
      <w:proofErr w:type="gramEnd"/>
      <w:r>
        <w:rPr>
          <w:rFonts w:ascii="Times New Roman" w:hAnsi="Times New Roman"/>
          <w:bCs/>
          <w:sz w:val="28"/>
          <w:szCs w:val="28"/>
        </w:rPr>
        <w:t>юмени</w:t>
      </w:r>
      <w:proofErr w:type="spellEnd"/>
      <w:r>
        <w:rPr>
          <w:rFonts w:ascii="Times New Roman" w:hAnsi="Times New Roman"/>
          <w:bCs/>
          <w:sz w:val="28"/>
          <w:szCs w:val="28"/>
        </w:rPr>
        <w:t xml:space="preserve">, </w:t>
      </w:r>
      <w:proofErr w:type="spellStart"/>
      <w:r>
        <w:rPr>
          <w:rFonts w:ascii="Times New Roman" w:hAnsi="Times New Roman"/>
          <w:bCs/>
          <w:sz w:val="28"/>
          <w:szCs w:val="28"/>
        </w:rPr>
        <w:t>г.Екатеринбурга</w:t>
      </w:r>
      <w:proofErr w:type="spellEnd"/>
      <w:r>
        <w:rPr>
          <w:rFonts w:ascii="Times New Roman" w:hAnsi="Times New Roman"/>
          <w:bCs/>
          <w:sz w:val="28"/>
          <w:szCs w:val="28"/>
        </w:rPr>
        <w:t xml:space="preserve"> и туристическими компаниями, индивидуальными предпринимателями.</w:t>
      </w:r>
    </w:p>
    <w:p w:rsidR="00676BE7" w:rsidRPr="00D25588" w:rsidRDefault="00676BE7" w:rsidP="00E756E6">
      <w:pPr>
        <w:spacing w:after="0"/>
        <w:ind w:firstLine="709"/>
        <w:jc w:val="both"/>
        <w:rPr>
          <w:rFonts w:ascii="Times New Roman" w:hAnsi="Times New Roman"/>
          <w:bCs/>
          <w:sz w:val="28"/>
          <w:szCs w:val="28"/>
        </w:rPr>
      </w:pPr>
      <w:proofErr w:type="gramStart"/>
      <w:r w:rsidRPr="00D25588">
        <w:rPr>
          <w:rFonts w:ascii="Times New Roman" w:hAnsi="Times New Roman"/>
          <w:bCs/>
          <w:sz w:val="28"/>
          <w:szCs w:val="28"/>
        </w:rPr>
        <w:t>- проведение II Фестиваля туризма в Кондинском районе «Край чистых рос», посвящённого Междунаро</w:t>
      </w:r>
      <w:r w:rsidR="00D2199B">
        <w:rPr>
          <w:rFonts w:ascii="Times New Roman" w:hAnsi="Times New Roman"/>
          <w:bCs/>
          <w:sz w:val="28"/>
          <w:szCs w:val="28"/>
        </w:rPr>
        <w:t>дному дню коренных народов мира, в том числе</w:t>
      </w:r>
      <w:r w:rsidRPr="00D25588">
        <w:rPr>
          <w:rFonts w:ascii="Times New Roman" w:hAnsi="Times New Roman"/>
          <w:bCs/>
          <w:sz w:val="28"/>
          <w:szCs w:val="28"/>
        </w:rPr>
        <w:t xml:space="preserve"> проведение районного конкурса кулинарного искусства «</w:t>
      </w:r>
      <w:proofErr w:type="spellStart"/>
      <w:r w:rsidRPr="00D25588">
        <w:rPr>
          <w:rFonts w:ascii="Times New Roman" w:hAnsi="Times New Roman"/>
          <w:bCs/>
          <w:sz w:val="28"/>
          <w:szCs w:val="28"/>
        </w:rPr>
        <w:t>Кондинская</w:t>
      </w:r>
      <w:proofErr w:type="spellEnd"/>
      <w:r w:rsidRPr="00D25588">
        <w:rPr>
          <w:rFonts w:ascii="Times New Roman" w:hAnsi="Times New Roman"/>
          <w:bCs/>
          <w:sz w:val="28"/>
          <w:szCs w:val="28"/>
        </w:rPr>
        <w:t xml:space="preserve"> кухня» (участвовало 8 команд предпринимателей с шести городских (сельских) поселений района);</w:t>
      </w:r>
      <w:proofErr w:type="gramEnd"/>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проведение районной акции «</w:t>
      </w:r>
      <w:proofErr w:type="gramStart"/>
      <w:r w:rsidRPr="00D25588">
        <w:rPr>
          <w:rFonts w:ascii="Times New Roman" w:hAnsi="Times New Roman"/>
          <w:bCs/>
          <w:sz w:val="28"/>
          <w:szCs w:val="28"/>
        </w:rPr>
        <w:t>Трезвая</w:t>
      </w:r>
      <w:proofErr w:type="gramEnd"/>
      <w:r w:rsidRPr="00D25588">
        <w:rPr>
          <w:rFonts w:ascii="Times New Roman" w:hAnsi="Times New Roman"/>
          <w:bCs/>
          <w:sz w:val="28"/>
          <w:szCs w:val="28"/>
        </w:rPr>
        <w:t xml:space="preserve"> </w:t>
      </w:r>
      <w:proofErr w:type="spellStart"/>
      <w:r w:rsidRPr="00D25588">
        <w:rPr>
          <w:rFonts w:ascii="Times New Roman" w:hAnsi="Times New Roman"/>
          <w:bCs/>
          <w:sz w:val="28"/>
          <w:szCs w:val="28"/>
        </w:rPr>
        <w:t>Конда</w:t>
      </w:r>
      <w:proofErr w:type="spellEnd"/>
      <w:r w:rsidRPr="00D25588">
        <w:rPr>
          <w:rFonts w:ascii="Times New Roman" w:hAnsi="Times New Roman"/>
          <w:bCs/>
          <w:sz w:val="28"/>
          <w:szCs w:val="28"/>
        </w:rPr>
        <w:t>» 27 мая 2016г. и участие в ней</w:t>
      </w:r>
      <w:r w:rsidRPr="00D25588">
        <w:rPr>
          <w:rFonts w:ascii="Times New Roman" w:hAnsi="Times New Roman"/>
          <w:b/>
          <w:bCs/>
          <w:sz w:val="28"/>
          <w:szCs w:val="28"/>
        </w:rPr>
        <w:t xml:space="preserve"> </w:t>
      </w:r>
      <w:r w:rsidRPr="00D25588">
        <w:rPr>
          <w:rFonts w:ascii="Times New Roman" w:hAnsi="Times New Roman"/>
          <w:bCs/>
          <w:sz w:val="28"/>
          <w:szCs w:val="28"/>
        </w:rPr>
        <w:t xml:space="preserve"> в части проведения разъяснительной работы со всеми лицензиатами и предпринимателями, осуществляющими розничную торговлю алкоголем о необходимости участия в акции «Трезвая </w:t>
      </w:r>
      <w:proofErr w:type="spellStart"/>
      <w:r w:rsidRPr="00D25588">
        <w:rPr>
          <w:rFonts w:ascii="Times New Roman" w:hAnsi="Times New Roman"/>
          <w:bCs/>
          <w:sz w:val="28"/>
          <w:szCs w:val="28"/>
        </w:rPr>
        <w:t>Конда</w:t>
      </w:r>
      <w:proofErr w:type="spellEnd"/>
      <w:r w:rsidRPr="00D25588">
        <w:rPr>
          <w:rFonts w:ascii="Times New Roman" w:hAnsi="Times New Roman"/>
          <w:bCs/>
          <w:sz w:val="28"/>
          <w:szCs w:val="28"/>
        </w:rPr>
        <w:t>». В результате, участие в районной акции «</w:t>
      </w:r>
      <w:proofErr w:type="gramStart"/>
      <w:r w:rsidRPr="00D25588">
        <w:rPr>
          <w:rFonts w:ascii="Times New Roman" w:hAnsi="Times New Roman"/>
          <w:bCs/>
          <w:sz w:val="28"/>
          <w:szCs w:val="28"/>
        </w:rPr>
        <w:t>Трезвая</w:t>
      </w:r>
      <w:proofErr w:type="gramEnd"/>
      <w:r w:rsidRPr="00D25588">
        <w:rPr>
          <w:rFonts w:ascii="Times New Roman" w:hAnsi="Times New Roman"/>
          <w:bCs/>
          <w:sz w:val="28"/>
          <w:szCs w:val="28"/>
        </w:rPr>
        <w:t xml:space="preserve"> </w:t>
      </w:r>
      <w:proofErr w:type="spellStart"/>
      <w:r w:rsidRPr="00D25588">
        <w:rPr>
          <w:rFonts w:ascii="Times New Roman" w:hAnsi="Times New Roman"/>
          <w:bCs/>
          <w:sz w:val="28"/>
          <w:szCs w:val="28"/>
        </w:rPr>
        <w:t>Конда</w:t>
      </w:r>
      <w:proofErr w:type="spellEnd"/>
      <w:r w:rsidRPr="00D25588">
        <w:rPr>
          <w:rFonts w:ascii="Times New Roman" w:hAnsi="Times New Roman"/>
          <w:bCs/>
          <w:sz w:val="28"/>
          <w:szCs w:val="28"/>
        </w:rPr>
        <w:t>» приняли все торговые предприятия Кондинского района;</w:t>
      </w:r>
    </w:p>
    <w:p w:rsidR="00676BE7" w:rsidRPr="00D25588" w:rsidRDefault="00676BE7" w:rsidP="00676BE7">
      <w:pPr>
        <w:spacing w:after="0"/>
        <w:ind w:firstLine="709"/>
        <w:jc w:val="both"/>
        <w:rPr>
          <w:rFonts w:ascii="Times New Roman" w:hAnsi="Times New Roman"/>
          <w:bCs/>
          <w:sz w:val="28"/>
          <w:szCs w:val="28"/>
        </w:rPr>
      </w:pPr>
      <w:r w:rsidRPr="00D25588">
        <w:rPr>
          <w:rFonts w:ascii="Times New Roman" w:hAnsi="Times New Roman"/>
          <w:bCs/>
          <w:sz w:val="28"/>
          <w:szCs w:val="28"/>
        </w:rPr>
        <w:t>- участие представителей Кондинского района в работе XV специализированной этнографической выставке «ЮГРАТУР 201</w:t>
      </w:r>
      <w:r w:rsidR="00D74B41">
        <w:rPr>
          <w:rFonts w:ascii="Times New Roman" w:hAnsi="Times New Roman"/>
          <w:bCs/>
          <w:sz w:val="28"/>
          <w:szCs w:val="28"/>
        </w:rPr>
        <w:t>6</w:t>
      </w:r>
      <w:r w:rsidRPr="00D25588">
        <w:rPr>
          <w:rFonts w:ascii="Times New Roman" w:hAnsi="Times New Roman"/>
          <w:bCs/>
          <w:sz w:val="28"/>
          <w:szCs w:val="28"/>
        </w:rPr>
        <w:t>» в г. Ханты-Мансийск;</w:t>
      </w:r>
    </w:p>
    <w:p w:rsidR="00676BE7" w:rsidRPr="00D25588" w:rsidRDefault="00676BE7" w:rsidP="00676BE7">
      <w:pPr>
        <w:spacing w:after="0"/>
        <w:ind w:firstLine="709"/>
        <w:jc w:val="both"/>
        <w:rPr>
          <w:rFonts w:ascii="Times New Roman" w:hAnsi="Times New Roman"/>
          <w:bCs/>
          <w:sz w:val="28"/>
          <w:szCs w:val="28"/>
        </w:rPr>
      </w:pPr>
      <w:proofErr w:type="gramStart"/>
      <w:r w:rsidRPr="00D25588">
        <w:rPr>
          <w:rFonts w:ascii="Times New Roman" w:hAnsi="Times New Roman"/>
          <w:bCs/>
          <w:sz w:val="28"/>
          <w:szCs w:val="28"/>
        </w:rPr>
        <w:t xml:space="preserve">- участие товаропроизводителей Кондинского района в работе  окружной выставки - форума «Товары земли Югорской» в г. Ханты-Мансийск в декабре 2016 года, на которой муниципальное образование Кондинский район представили ООО «Регион-К», община коренных малочисленных народов Севера «Кама», индивидуальный предприниматель </w:t>
      </w:r>
      <w:proofErr w:type="spellStart"/>
      <w:r w:rsidRPr="00D25588">
        <w:rPr>
          <w:rFonts w:ascii="Times New Roman" w:hAnsi="Times New Roman"/>
          <w:bCs/>
          <w:sz w:val="28"/>
          <w:szCs w:val="28"/>
        </w:rPr>
        <w:t>В.М.Баранов</w:t>
      </w:r>
      <w:proofErr w:type="spellEnd"/>
      <w:r w:rsidRPr="00D25588">
        <w:rPr>
          <w:rFonts w:ascii="Times New Roman" w:hAnsi="Times New Roman"/>
          <w:bCs/>
          <w:sz w:val="28"/>
          <w:szCs w:val="28"/>
        </w:rPr>
        <w:t xml:space="preserve">, глава крестьянского (фермерского) хозяйства </w:t>
      </w:r>
      <w:proofErr w:type="spellStart"/>
      <w:r w:rsidRPr="00D25588">
        <w:rPr>
          <w:rFonts w:ascii="Times New Roman" w:hAnsi="Times New Roman"/>
          <w:bCs/>
          <w:sz w:val="28"/>
          <w:szCs w:val="28"/>
        </w:rPr>
        <w:t>Ф.Чурилович</w:t>
      </w:r>
      <w:proofErr w:type="spellEnd"/>
      <w:r w:rsidRPr="00D25588">
        <w:rPr>
          <w:rFonts w:ascii="Times New Roman" w:hAnsi="Times New Roman"/>
          <w:bCs/>
          <w:sz w:val="28"/>
          <w:szCs w:val="28"/>
        </w:rPr>
        <w:t>, ООО «Сельскохозяйственное предприятие "</w:t>
      </w:r>
      <w:proofErr w:type="spellStart"/>
      <w:r w:rsidRPr="00D25588">
        <w:rPr>
          <w:rFonts w:ascii="Times New Roman" w:hAnsi="Times New Roman"/>
          <w:bCs/>
          <w:sz w:val="28"/>
          <w:szCs w:val="28"/>
        </w:rPr>
        <w:t>Айтур</w:t>
      </w:r>
      <w:proofErr w:type="spellEnd"/>
      <w:r w:rsidRPr="00D25588">
        <w:rPr>
          <w:rFonts w:ascii="Times New Roman" w:hAnsi="Times New Roman"/>
          <w:bCs/>
          <w:sz w:val="28"/>
          <w:szCs w:val="28"/>
        </w:rPr>
        <w:t>".</w:t>
      </w:r>
      <w:proofErr w:type="gramEnd"/>
    </w:p>
    <w:p w:rsidR="00676BE7" w:rsidRPr="00D25588" w:rsidRDefault="00676BE7" w:rsidP="00676BE7">
      <w:pPr>
        <w:spacing w:after="0"/>
        <w:ind w:firstLine="709"/>
        <w:jc w:val="both"/>
        <w:rPr>
          <w:rFonts w:ascii="Times New Roman" w:hAnsi="Times New Roman"/>
          <w:sz w:val="28"/>
          <w:szCs w:val="28"/>
        </w:rPr>
      </w:pPr>
      <w:r w:rsidRPr="00D25588">
        <w:rPr>
          <w:rFonts w:ascii="Times New Roman" w:hAnsi="Times New Roman"/>
          <w:sz w:val="28"/>
          <w:szCs w:val="28"/>
        </w:rPr>
        <w:t>Субъекты малого и среднего предпринимательства принимают участие в различных конкурсах профессионального мастерства.</w:t>
      </w:r>
    </w:p>
    <w:p w:rsidR="00C45882" w:rsidRPr="00D25588" w:rsidRDefault="00C45882" w:rsidP="00C01FB5">
      <w:pPr>
        <w:spacing w:after="0"/>
        <w:jc w:val="both"/>
        <w:rPr>
          <w:rFonts w:ascii="Times New Roman" w:hAnsi="Times New Roman"/>
          <w:sz w:val="28"/>
          <w:szCs w:val="28"/>
        </w:rPr>
      </w:pPr>
      <w:r w:rsidRPr="00D25588">
        <w:rPr>
          <w:rFonts w:ascii="Times New Roman" w:hAnsi="Times New Roman"/>
          <w:sz w:val="28"/>
          <w:szCs w:val="28"/>
        </w:rPr>
        <w:tab/>
      </w:r>
      <w:r w:rsidRPr="00D25588">
        <w:rPr>
          <w:rFonts w:ascii="Times New Roman" w:hAnsi="Times New Roman"/>
          <w:b/>
          <w:bCs/>
          <w:i/>
          <w:iCs/>
          <w:sz w:val="28"/>
          <w:szCs w:val="28"/>
        </w:rPr>
        <w:t xml:space="preserve">Платные услуги. </w:t>
      </w:r>
      <w:r w:rsidR="00B26F04" w:rsidRPr="00D25588">
        <w:rPr>
          <w:rFonts w:ascii="Times New Roman" w:hAnsi="Times New Roman"/>
          <w:sz w:val="28"/>
          <w:szCs w:val="28"/>
        </w:rPr>
        <w:t>В отчётном периоде оказано платных услуг населению района  на 471,1 млн. руб.</w:t>
      </w:r>
      <w:r w:rsidRPr="00D25588">
        <w:rPr>
          <w:rFonts w:ascii="Times New Roman" w:hAnsi="Times New Roman"/>
          <w:sz w:val="28"/>
          <w:szCs w:val="28"/>
        </w:rPr>
        <w:t xml:space="preserve"> в действующих ценах.</w:t>
      </w:r>
    </w:p>
    <w:p w:rsidR="00124C29" w:rsidRPr="00D25588" w:rsidRDefault="00124C29" w:rsidP="00C01FB5">
      <w:pPr>
        <w:spacing w:after="0"/>
        <w:jc w:val="both"/>
        <w:rPr>
          <w:rFonts w:ascii="Times New Roman" w:hAnsi="Times New Roman"/>
          <w:i/>
          <w:sz w:val="28"/>
          <w:szCs w:val="28"/>
        </w:rPr>
      </w:pPr>
    </w:p>
    <w:p w:rsidR="00C45882" w:rsidRPr="00D25588" w:rsidRDefault="00C45882" w:rsidP="000900A7">
      <w:pPr>
        <w:spacing w:after="0" w:line="240" w:lineRule="auto"/>
        <w:jc w:val="center"/>
        <w:rPr>
          <w:rFonts w:ascii="Times New Roman" w:hAnsi="Times New Roman"/>
          <w:sz w:val="28"/>
          <w:szCs w:val="28"/>
        </w:rPr>
      </w:pPr>
    </w:p>
    <w:p w:rsidR="00576042" w:rsidRPr="00D25588" w:rsidRDefault="00D90506" w:rsidP="000900A7">
      <w:pPr>
        <w:spacing w:after="0" w:line="240" w:lineRule="auto"/>
        <w:jc w:val="center"/>
        <w:rPr>
          <w:rFonts w:ascii="Times New Roman" w:hAnsi="Times New Roman"/>
          <w:sz w:val="28"/>
          <w:szCs w:val="28"/>
        </w:rPr>
      </w:pPr>
      <w:r w:rsidRPr="00D25588">
        <w:rPr>
          <w:rFonts w:ascii="Times New Roman" w:hAnsi="Times New Roman"/>
          <w:noProof/>
          <w:color w:val="FF0000"/>
          <w:szCs w:val="24"/>
          <w:lang w:eastAsia="ru-RU"/>
        </w:rPr>
        <w:drawing>
          <wp:inline distT="0" distB="0" distL="0" distR="0" wp14:anchorId="4DE66EC9" wp14:editId="1C34E62B">
            <wp:extent cx="5340096" cy="1506931"/>
            <wp:effectExtent l="0" t="0" r="0" b="0"/>
            <wp:docPr id="30" name="Диаграмма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030BF" w:rsidRPr="00D25588" w:rsidRDefault="00A030BF" w:rsidP="00C45882">
      <w:pPr>
        <w:spacing w:after="0" w:line="240" w:lineRule="auto"/>
        <w:jc w:val="both"/>
        <w:rPr>
          <w:rFonts w:ascii="Times New Roman" w:hAnsi="Times New Roman"/>
          <w:b/>
          <w:bCs/>
          <w:i/>
          <w:iCs/>
          <w:sz w:val="28"/>
          <w:szCs w:val="28"/>
        </w:rPr>
      </w:pPr>
    </w:p>
    <w:p w:rsidR="00D90506" w:rsidRPr="00D25588" w:rsidRDefault="00D90506" w:rsidP="00D90506">
      <w:pPr>
        <w:spacing w:after="0" w:line="240" w:lineRule="auto"/>
        <w:ind w:firstLine="708"/>
        <w:jc w:val="both"/>
        <w:rPr>
          <w:rFonts w:ascii="Times New Roman" w:hAnsi="Times New Roman"/>
          <w:bCs/>
          <w:iCs/>
          <w:sz w:val="28"/>
          <w:szCs w:val="28"/>
        </w:rPr>
      </w:pPr>
      <w:r w:rsidRPr="00D25588">
        <w:rPr>
          <w:rFonts w:ascii="Times New Roman" w:hAnsi="Times New Roman"/>
          <w:bCs/>
          <w:iCs/>
          <w:sz w:val="28"/>
          <w:szCs w:val="28"/>
        </w:rPr>
        <w:t>Объем реализации платных услуг на 1 жителя за отчетный период составил 15060</w:t>
      </w:r>
      <w:r w:rsidR="00157EBB" w:rsidRPr="00D25588">
        <w:rPr>
          <w:rFonts w:ascii="Times New Roman" w:hAnsi="Times New Roman"/>
          <w:bCs/>
          <w:iCs/>
          <w:sz w:val="28"/>
          <w:szCs w:val="28"/>
        </w:rPr>
        <w:t xml:space="preserve"> </w:t>
      </w:r>
      <w:r w:rsidRPr="00D25588">
        <w:rPr>
          <w:rFonts w:ascii="Times New Roman" w:hAnsi="Times New Roman"/>
          <w:bCs/>
          <w:iCs/>
          <w:sz w:val="28"/>
          <w:szCs w:val="28"/>
        </w:rPr>
        <w:t>руб.</w:t>
      </w:r>
    </w:p>
    <w:p w:rsidR="00D90506" w:rsidRPr="00D25588" w:rsidRDefault="00D90506" w:rsidP="00D90506">
      <w:pPr>
        <w:spacing w:after="0" w:line="240" w:lineRule="auto"/>
        <w:ind w:firstLine="708"/>
        <w:jc w:val="both"/>
        <w:rPr>
          <w:rFonts w:ascii="Times New Roman" w:hAnsi="Times New Roman"/>
          <w:bCs/>
          <w:iCs/>
          <w:sz w:val="28"/>
          <w:szCs w:val="28"/>
        </w:rPr>
      </w:pPr>
    </w:p>
    <w:p w:rsidR="00D90506" w:rsidRDefault="00D90506" w:rsidP="00D90506">
      <w:pPr>
        <w:spacing w:after="0" w:line="240" w:lineRule="auto"/>
        <w:jc w:val="both"/>
        <w:rPr>
          <w:rFonts w:ascii="Times New Roman" w:hAnsi="Times New Roman"/>
          <w:sz w:val="28"/>
          <w:szCs w:val="28"/>
        </w:rPr>
      </w:pPr>
      <w:r w:rsidRPr="00D25588">
        <w:rPr>
          <w:rFonts w:ascii="Times New Roman" w:hAnsi="Times New Roman"/>
          <w:b/>
          <w:bCs/>
          <w:i/>
          <w:iCs/>
          <w:sz w:val="28"/>
          <w:szCs w:val="28"/>
          <w:lang w:val="x-none"/>
        </w:rPr>
        <w:t xml:space="preserve">Розничная торговля. </w:t>
      </w:r>
      <w:r w:rsidRPr="00D25588">
        <w:rPr>
          <w:rFonts w:ascii="Times New Roman" w:hAnsi="Times New Roman"/>
          <w:sz w:val="28"/>
          <w:szCs w:val="28"/>
          <w:lang w:val="x-none"/>
        </w:rPr>
        <w:t>Оборот розничной торговли за 201</w:t>
      </w:r>
      <w:r w:rsidRPr="00D25588">
        <w:rPr>
          <w:rFonts w:ascii="Times New Roman" w:hAnsi="Times New Roman"/>
          <w:sz w:val="28"/>
          <w:szCs w:val="28"/>
        </w:rPr>
        <w:t>6</w:t>
      </w:r>
      <w:r w:rsidRPr="00D25588">
        <w:rPr>
          <w:rFonts w:ascii="Times New Roman" w:hAnsi="Times New Roman"/>
          <w:sz w:val="28"/>
          <w:szCs w:val="28"/>
          <w:lang w:val="x-none"/>
        </w:rPr>
        <w:t xml:space="preserve"> год по полному кругу предприятий составил 2</w:t>
      </w:r>
      <w:r w:rsidRPr="00D25588">
        <w:rPr>
          <w:rFonts w:ascii="Times New Roman" w:hAnsi="Times New Roman"/>
          <w:sz w:val="28"/>
          <w:szCs w:val="28"/>
        </w:rPr>
        <w:t xml:space="preserve"> 337</w:t>
      </w:r>
      <w:r w:rsidRPr="00D25588">
        <w:rPr>
          <w:rFonts w:ascii="Times New Roman" w:hAnsi="Times New Roman"/>
          <w:sz w:val="28"/>
          <w:szCs w:val="28"/>
          <w:lang w:val="x-none"/>
        </w:rPr>
        <w:t>,0 млн. руб., по сравнению с прошлым годом у</w:t>
      </w:r>
      <w:r w:rsidRPr="00D25588">
        <w:rPr>
          <w:rFonts w:ascii="Times New Roman" w:hAnsi="Times New Roman"/>
          <w:sz w:val="28"/>
          <w:szCs w:val="28"/>
        </w:rPr>
        <w:t>величился</w:t>
      </w:r>
      <w:r w:rsidRPr="00D25588">
        <w:rPr>
          <w:rFonts w:ascii="Times New Roman" w:hAnsi="Times New Roman"/>
          <w:sz w:val="28"/>
          <w:szCs w:val="28"/>
          <w:lang w:val="x-none"/>
        </w:rPr>
        <w:t xml:space="preserve"> на </w:t>
      </w:r>
      <w:r w:rsidRPr="00D25588">
        <w:rPr>
          <w:rFonts w:ascii="Times New Roman" w:hAnsi="Times New Roman"/>
          <w:sz w:val="28"/>
          <w:szCs w:val="28"/>
        </w:rPr>
        <w:t>8</w:t>
      </w:r>
      <w:r w:rsidRPr="00D25588">
        <w:rPr>
          <w:rFonts w:ascii="Times New Roman" w:hAnsi="Times New Roman"/>
          <w:sz w:val="28"/>
          <w:szCs w:val="28"/>
          <w:lang w:val="x-none"/>
        </w:rPr>
        <w:t xml:space="preserve">%. Оборот общественного питания составил </w:t>
      </w:r>
      <w:r w:rsidRPr="00D25588">
        <w:rPr>
          <w:rFonts w:ascii="Times New Roman" w:hAnsi="Times New Roman"/>
          <w:sz w:val="28"/>
          <w:szCs w:val="28"/>
        </w:rPr>
        <w:t>232</w:t>
      </w:r>
      <w:r w:rsidRPr="00D25588">
        <w:rPr>
          <w:rFonts w:ascii="Times New Roman" w:hAnsi="Times New Roman"/>
          <w:sz w:val="28"/>
          <w:szCs w:val="28"/>
          <w:lang w:val="x-none"/>
        </w:rPr>
        <w:t xml:space="preserve"> млн. руб. в сравнении с прошлым годом  у</w:t>
      </w:r>
      <w:r w:rsidRPr="00D25588">
        <w:rPr>
          <w:rFonts w:ascii="Times New Roman" w:hAnsi="Times New Roman"/>
          <w:sz w:val="28"/>
          <w:szCs w:val="28"/>
        </w:rPr>
        <w:t>меньшился</w:t>
      </w:r>
      <w:r w:rsidRPr="00D25588">
        <w:rPr>
          <w:rFonts w:ascii="Times New Roman" w:hAnsi="Times New Roman"/>
          <w:sz w:val="28"/>
          <w:szCs w:val="28"/>
          <w:lang w:val="x-none"/>
        </w:rPr>
        <w:t xml:space="preserve"> на </w:t>
      </w:r>
      <w:r w:rsidRPr="00D25588">
        <w:rPr>
          <w:rFonts w:ascii="Times New Roman" w:hAnsi="Times New Roman"/>
          <w:sz w:val="28"/>
          <w:szCs w:val="28"/>
        </w:rPr>
        <w:t>26</w:t>
      </w:r>
      <w:r w:rsidRPr="00D25588">
        <w:rPr>
          <w:rFonts w:ascii="Times New Roman" w:hAnsi="Times New Roman"/>
          <w:sz w:val="28"/>
          <w:szCs w:val="28"/>
          <w:lang w:val="x-none"/>
        </w:rPr>
        <w:t xml:space="preserve">%. </w:t>
      </w:r>
    </w:p>
    <w:p w:rsidR="00D74B41" w:rsidRPr="00D74B41" w:rsidRDefault="00D74B41" w:rsidP="00D90506">
      <w:pPr>
        <w:spacing w:after="0" w:line="240" w:lineRule="auto"/>
        <w:jc w:val="both"/>
        <w:rPr>
          <w:rFonts w:ascii="Times New Roman" w:hAnsi="Times New Roman"/>
          <w:sz w:val="28"/>
          <w:szCs w:val="28"/>
        </w:rPr>
      </w:pPr>
    </w:p>
    <w:p w:rsidR="00D90506" w:rsidRPr="00D25588" w:rsidRDefault="00D90506" w:rsidP="00D90506">
      <w:pPr>
        <w:spacing w:after="0" w:line="240" w:lineRule="auto"/>
        <w:jc w:val="center"/>
        <w:rPr>
          <w:rFonts w:ascii="Times New Roman" w:hAnsi="Times New Roman"/>
          <w:b/>
          <w:i/>
          <w:sz w:val="28"/>
          <w:szCs w:val="28"/>
        </w:rPr>
      </w:pPr>
      <w:r w:rsidRPr="00D25588">
        <w:rPr>
          <w:rFonts w:ascii="Times New Roman" w:hAnsi="Times New Roman"/>
          <w:b/>
          <w:i/>
          <w:sz w:val="28"/>
          <w:szCs w:val="28"/>
        </w:rPr>
        <w:t>Динамика розничного товарооборота и услуг общественного питания</w:t>
      </w:r>
    </w:p>
    <w:tbl>
      <w:tblPr>
        <w:tblW w:w="9923" w:type="dxa"/>
        <w:tblCellSpacing w:w="1440" w:type="nil"/>
        <w:tblInd w:w="10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FFFFFF"/>
        <w:tblLayout w:type="fixed"/>
        <w:tblLook w:val="0000" w:firstRow="0" w:lastRow="0" w:firstColumn="0" w:lastColumn="0" w:noHBand="0" w:noVBand="0"/>
      </w:tblPr>
      <w:tblGrid>
        <w:gridCol w:w="2410"/>
        <w:gridCol w:w="934"/>
        <w:gridCol w:w="1051"/>
        <w:gridCol w:w="992"/>
        <w:gridCol w:w="992"/>
        <w:gridCol w:w="992"/>
        <w:gridCol w:w="992"/>
        <w:gridCol w:w="1560"/>
      </w:tblGrid>
      <w:tr w:rsidR="00D90506" w:rsidRPr="00D25588" w:rsidTr="00D90506">
        <w:trPr>
          <w:trHeight w:val="647"/>
          <w:tblCellSpacing w:w="1440" w:type="nil"/>
        </w:trPr>
        <w:tc>
          <w:tcPr>
            <w:tcW w:w="241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Показатели</w:t>
            </w:r>
          </w:p>
        </w:tc>
        <w:tc>
          <w:tcPr>
            <w:tcW w:w="934"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Ед. изм.</w:t>
            </w:r>
          </w:p>
        </w:tc>
        <w:tc>
          <w:tcPr>
            <w:tcW w:w="1051"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2012</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2013</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2014</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2015</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2016</w:t>
            </w:r>
          </w:p>
        </w:tc>
        <w:tc>
          <w:tcPr>
            <w:tcW w:w="156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Темп роста, %</w:t>
            </w:r>
          </w:p>
        </w:tc>
      </w:tr>
      <w:tr w:rsidR="00D90506" w:rsidRPr="00D25588" w:rsidTr="00D90506">
        <w:trPr>
          <w:trHeight w:val="383"/>
          <w:tblCellSpacing w:w="1440" w:type="nil"/>
        </w:trPr>
        <w:tc>
          <w:tcPr>
            <w:tcW w:w="241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bookmarkStart w:id="2" w:name="RANGE!B36"/>
            <w:bookmarkStart w:id="3" w:name="OLE_LINK2"/>
            <w:r w:rsidRPr="00D25588">
              <w:rPr>
                <w:rFonts w:ascii="Times New Roman" w:hAnsi="Times New Roman"/>
                <w:sz w:val="28"/>
                <w:szCs w:val="28"/>
              </w:rPr>
              <w:t>Оборот розничной торговли</w:t>
            </w:r>
            <w:bookmarkEnd w:id="2"/>
          </w:p>
        </w:tc>
        <w:tc>
          <w:tcPr>
            <w:tcW w:w="934"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млн. руб.</w:t>
            </w:r>
          </w:p>
        </w:tc>
        <w:tc>
          <w:tcPr>
            <w:tcW w:w="1051"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2165,7</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2307,8</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2444,0</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2163,0</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2337,0</w:t>
            </w:r>
          </w:p>
        </w:tc>
        <w:tc>
          <w:tcPr>
            <w:tcW w:w="156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108</w:t>
            </w:r>
          </w:p>
        </w:tc>
      </w:tr>
      <w:tr w:rsidR="00D90506" w:rsidRPr="00D25588" w:rsidTr="00D90506">
        <w:trPr>
          <w:trHeight w:val="352"/>
          <w:tblCellSpacing w:w="1440" w:type="nil"/>
        </w:trPr>
        <w:tc>
          <w:tcPr>
            <w:tcW w:w="241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Оборот общественного питания</w:t>
            </w:r>
          </w:p>
        </w:tc>
        <w:tc>
          <w:tcPr>
            <w:tcW w:w="934"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млн. руб.</w:t>
            </w:r>
          </w:p>
        </w:tc>
        <w:tc>
          <w:tcPr>
            <w:tcW w:w="1051"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230,9</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239,7</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264,9</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312,6</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232,0</w:t>
            </w:r>
          </w:p>
        </w:tc>
        <w:tc>
          <w:tcPr>
            <w:tcW w:w="156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74,2</w:t>
            </w:r>
          </w:p>
        </w:tc>
      </w:tr>
      <w:tr w:rsidR="00D90506" w:rsidRPr="00D25588" w:rsidTr="00D90506">
        <w:trPr>
          <w:trHeight w:val="347"/>
          <w:tblCellSpacing w:w="1440" w:type="nil"/>
        </w:trPr>
        <w:tc>
          <w:tcPr>
            <w:tcW w:w="241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 товарооборот на одного жителя в месяц</w:t>
            </w:r>
          </w:p>
        </w:tc>
        <w:tc>
          <w:tcPr>
            <w:tcW w:w="934"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 xml:space="preserve"> руб.</w:t>
            </w:r>
          </w:p>
        </w:tc>
        <w:tc>
          <w:tcPr>
            <w:tcW w:w="1051"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5455</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5863</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6345</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5660</w:t>
            </w:r>
          </w:p>
        </w:tc>
        <w:tc>
          <w:tcPr>
            <w:tcW w:w="992" w:type="dxa"/>
            <w:shd w:val="clear" w:color="auto" w:fill="FFFFFF"/>
          </w:tcPr>
          <w:p w:rsidR="00D90506" w:rsidRPr="00D25588" w:rsidRDefault="00D90506" w:rsidP="00D90506">
            <w:pPr>
              <w:spacing w:after="0" w:line="240" w:lineRule="auto"/>
              <w:jc w:val="both"/>
              <w:rPr>
                <w:rFonts w:ascii="Times New Roman" w:hAnsi="Times New Roman"/>
                <w:sz w:val="28"/>
                <w:szCs w:val="28"/>
              </w:rPr>
            </w:pPr>
          </w:p>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6226</w:t>
            </w:r>
          </w:p>
        </w:tc>
        <w:tc>
          <w:tcPr>
            <w:tcW w:w="156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110</w:t>
            </w:r>
          </w:p>
        </w:tc>
      </w:tr>
      <w:tr w:rsidR="00D90506" w:rsidRPr="00D25588" w:rsidTr="00D90506">
        <w:trPr>
          <w:trHeight w:val="347"/>
          <w:tblCellSpacing w:w="1440" w:type="nil"/>
        </w:trPr>
        <w:tc>
          <w:tcPr>
            <w:tcW w:w="241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Оборот общественного питания на одного жителя в месяц</w:t>
            </w:r>
          </w:p>
        </w:tc>
        <w:tc>
          <w:tcPr>
            <w:tcW w:w="934"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 xml:space="preserve"> руб.</w:t>
            </w:r>
          </w:p>
        </w:tc>
        <w:tc>
          <w:tcPr>
            <w:tcW w:w="1051"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582</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608</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688</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818</w:t>
            </w:r>
          </w:p>
        </w:tc>
        <w:tc>
          <w:tcPr>
            <w:tcW w:w="992"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p>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618</w:t>
            </w:r>
          </w:p>
          <w:p w:rsidR="00D90506" w:rsidRPr="00D25588" w:rsidRDefault="00D90506" w:rsidP="00D90506">
            <w:pPr>
              <w:spacing w:after="0" w:line="240" w:lineRule="auto"/>
              <w:jc w:val="both"/>
              <w:rPr>
                <w:rFonts w:ascii="Times New Roman" w:hAnsi="Times New Roman"/>
                <w:sz w:val="28"/>
                <w:szCs w:val="28"/>
              </w:rPr>
            </w:pPr>
          </w:p>
        </w:tc>
        <w:tc>
          <w:tcPr>
            <w:tcW w:w="1560" w:type="dxa"/>
            <w:shd w:val="clear" w:color="auto" w:fill="FFFFFF"/>
            <w:vAlign w:val="center"/>
          </w:tcPr>
          <w:p w:rsidR="00D90506" w:rsidRPr="00D25588" w:rsidRDefault="00D90506" w:rsidP="00D90506">
            <w:pPr>
              <w:spacing w:after="0" w:line="240" w:lineRule="auto"/>
              <w:jc w:val="both"/>
              <w:rPr>
                <w:rFonts w:ascii="Times New Roman" w:hAnsi="Times New Roman"/>
                <w:sz w:val="28"/>
                <w:szCs w:val="28"/>
              </w:rPr>
            </w:pPr>
            <w:r w:rsidRPr="00D25588">
              <w:rPr>
                <w:rFonts w:ascii="Times New Roman" w:hAnsi="Times New Roman"/>
                <w:sz w:val="28"/>
                <w:szCs w:val="28"/>
              </w:rPr>
              <w:t>76</w:t>
            </w:r>
          </w:p>
        </w:tc>
      </w:tr>
      <w:bookmarkEnd w:id="3"/>
    </w:tbl>
    <w:p w:rsidR="00124C29" w:rsidRPr="00D25588" w:rsidRDefault="00124C29" w:rsidP="00C45882">
      <w:pPr>
        <w:spacing w:after="0" w:line="240" w:lineRule="auto"/>
        <w:jc w:val="both"/>
        <w:rPr>
          <w:rFonts w:ascii="Times New Roman" w:hAnsi="Times New Roman"/>
          <w:sz w:val="28"/>
          <w:szCs w:val="28"/>
        </w:rPr>
      </w:pPr>
    </w:p>
    <w:p w:rsidR="005840A2" w:rsidRPr="00D25588" w:rsidRDefault="00C45882" w:rsidP="00C45B18">
      <w:pPr>
        <w:spacing w:after="0" w:line="240" w:lineRule="auto"/>
        <w:ind w:firstLine="709"/>
        <w:jc w:val="both"/>
        <w:rPr>
          <w:rFonts w:ascii="Times New Roman" w:hAnsi="Times New Roman"/>
          <w:sz w:val="28"/>
          <w:szCs w:val="28"/>
        </w:rPr>
      </w:pPr>
      <w:r w:rsidRPr="00D25588">
        <w:rPr>
          <w:rFonts w:ascii="Times New Roman" w:hAnsi="Times New Roman"/>
          <w:sz w:val="28"/>
          <w:szCs w:val="28"/>
        </w:rPr>
        <w:t>На территории муниципального образования Кондинский район осуществляют</w:t>
      </w:r>
      <w:r w:rsidR="007940B9" w:rsidRPr="00D25588">
        <w:rPr>
          <w:rFonts w:ascii="Times New Roman" w:hAnsi="Times New Roman"/>
          <w:sz w:val="28"/>
          <w:szCs w:val="28"/>
        </w:rPr>
        <w:t xml:space="preserve"> </w:t>
      </w:r>
      <w:r w:rsidRPr="00D25588">
        <w:rPr>
          <w:rFonts w:ascii="Times New Roman" w:hAnsi="Times New Roman"/>
          <w:sz w:val="28"/>
          <w:szCs w:val="28"/>
        </w:rPr>
        <w:t>деятельность следующие федеральные и региональные торговые сети:</w:t>
      </w:r>
      <w:r w:rsidR="005840A2">
        <w:rPr>
          <w:rFonts w:ascii="Times New Roman" w:hAnsi="Times New Roman"/>
          <w:sz w:val="28"/>
          <w:szCs w:val="28"/>
        </w:rPr>
        <w:t xml:space="preserve"> «Монетка», </w:t>
      </w:r>
      <w:r w:rsidRPr="00D25588">
        <w:rPr>
          <w:rFonts w:ascii="Times New Roman" w:hAnsi="Times New Roman"/>
          <w:sz w:val="28"/>
          <w:szCs w:val="28"/>
        </w:rPr>
        <w:t>«Магнит»</w:t>
      </w:r>
      <w:r w:rsidR="005840A2">
        <w:rPr>
          <w:rFonts w:ascii="Times New Roman" w:hAnsi="Times New Roman"/>
          <w:sz w:val="28"/>
          <w:szCs w:val="28"/>
        </w:rPr>
        <w:t xml:space="preserve">, </w:t>
      </w:r>
      <w:r w:rsidRPr="00D25588">
        <w:rPr>
          <w:rFonts w:ascii="Times New Roman" w:hAnsi="Times New Roman"/>
          <w:sz w:val="28"/>
          <w:szCs w:val="28"/>
        </w:rPr>
        <w:t>«Красное и белое»</w:t>
      </w:r>
      <w:r w:rsidR="005840A2">
        <w:rPr>
          <w:rFonts w:ascii="Times New Roman" w:hAnsi="Times New Roman"/>
          <w:sz w:val="28"/>
          <w:szCs w:val="28"/>
        </w:rPr>
        <w:t>,</w:t>
      </w:r>
      <w:r w:rsidRPr="00D25588">
        <w:rPr>
          <w:rFonts w:ascii="Times New Roman" w:hAnsi="Times New Roman"/>
          <w:sz w:val="28"/>
          <w:szCs w:val="28"/>
        </w:rPr>
        <w:t xml:space="preserve"> «Евросеть»</w:t>
      </w:r>
      <w:r w:rsidR="005840A2">
        <w:rPr>
          <w:rFonts w:ascii="Times New Roman" w:hAnsi="Times New Roman"/>
          <w:sz w:val="28"/>
          <w:szCs w:val="28"/>
        </w:rPr>
        <w:t xml:space="preserve">, </w:t>
      </w:r>
      <w:r w:rsidRPr="00D25588">
        <w:rPr>
          <w:rFonts w:ascii="Times New Roman" w:hAnsi="Times New Roman"/>
          <w:sz w:val="28"/>
          <w:szCs w:val="28"/>
        </w:rPr>
        <w:t>«Эльдорадо»</w:t>
      </w:r>
      <w:r w:rsidR="005840A2">
        <w:rPr>
          <w:rFonts w:ascii="Times New Roman" w:hAnsi="Times New Roman"/>
          <w:sz w:val="28"/>
          <w:szCs w:val="28"/>
        </w:rPr>
        <w:t xml:space="preserve">, </w:t>
      </w:r>
      <w:r w:rsidRPr="00D25588">
        <w:rPr>
          <w:rFonts w:ascii="Times New Roman" w:hAnsi="Times New Roman"/>
          <w:sz w:val="28"/>
          <w:szCs w:val="28"/>
        </w:rPr>
        <w:t>«Связной»</w:t>
      </w:r>
      <w:r w:rsidR="005840A2">
        <w:rPr>
          <w:rFonts w:ascii="Times New Roman" w:hAnsi="Times New Roman"/>
          <w:sz w:val="28"/>
          <w:szCs w:val="28"/>
        </w:rPr>
        <w:t>, и др.</w:t>
      </w:r>
    </w:p>
    <w:p w:rsidR="00C45882" w:rsidRDefault="00C45882" w:rsidP="009B06BD">
      <w:pPr>
        <w:spacing w:after="0"/>
        <w:ind w:firstLine="708"/>
        <w:jc w:val="both"/>
        <w:rPr>
          <w:rFonts w:ascii="Times New Roman" w:hAnsi="Times New Roman"/>
          <w:sz w:val="28"/>
          <w:szCs w:val="28"/>
        </w:rPr>
      </w:pPr>
      <w:r w:rsidRPr="00D25588">
        <w:rPr>
          <w:rFonts w:ascii="Times New Roman" w:hAnsi="Times New Roman"/>
          <w:sz w:val="28"/>
          <w:szCs w:val="28"/>
        </w:rPr>
        <w:t xml:space="preserve">Положительным аспектом является универсализация торговли продуктами питания и сопутствующими товарами, позволяющая совершить комплексную покупку в одном торговом предприятии и тем самым сокращающая время на приобретение товаров первой необходимости. При этом розничная торговля непродовольственными товарами специализируется, расширяя ассортимент предлагаемых товаров. </w:t>
      </w:r>
    </w:p>
    <w:p w:rsidR="00CA2B57" w:rsidRPr="002238F9" w:rsidRDefault="00CA2B57" w:rsidP="009B06BD">
      <w:pPr>
        <w:shd w:val="clear" w:color="auto" w:fill="FFFFFF"/>
        <w:autoSpaceDE w:val="0"/>
        <w:autoSpaceDN w:val="0"/>
        <w:adjustRightInd w:val="0"/>
        <w:spacing w:after="0"/>
        <w:ind w:firstLine="708"/>
        <w:jc w:val="both"/>
        <w:rPr>
          <w:rFonts w:ascii="Times New Roman" w:hAnsi="Times New Roman"/>
          <w:sz w:val="28"/>
          <w:szCs w:val="28"/>
        </w:rPr>
      </w:pPr>
      <w:r w:rsidRPr="002238F9">
        <w:rPr>
          <w:rFonts w:ascii="Times New Roman" w:hAnsi="Times New Roman"/>
          <w:sz w:val="28"/>
          <w:szCs w:val="28"/>
        </w:rPr>
        <w:t xml:space="preserve">В рамках реализации муниципальной программы Развитие малого и среднего предпринимательства, утвержденной постановлением администрации Кондинского района от </w:t>
      </w:r>
      <w:r w:rsidR="00E902E1" w:rsidRPr="002238F9">
        <w:rPr>
          <w:rFonts w:ascii="Times New Roman" w:hAnsi="Times New Roman"/>
          <w:sz w:val="28"/>
          <w:szCs w:val="28"/>
        </w:rPr>
        <w:t xml:space="preserve">21.11.2016 № 1783 осуществляется </w:t>
      </w:r>
      <w:r w:rsidR="002238F9" w:rsidRPr="002238F9">
        <w:rPr>
          <w:rFonts w:ascii="Times New Roman" w:hAnsi="Times New Roman"/>
          <w:sz w:val="28"/>
          <w:szCs w:val="28"/>
        </w:rPr>
        <w:t>поддержка субъектов малого и среднего предпринимательства по следующим мероприятиям:</w:t>
      </w:r>
    </w:p>
    <w:p w:rsidR="00CA2B57" w:rsidRPr="002238F9" w:rsidRDefault="00CA2B57" w:rsidP="009B06BD">
      <w:pPr>
        <w:pStyle w:val="aff"/>
        <w:numPr>
          <w:ilvl w:val="0"/>
          <w:numId w:val="29"/>
        </w:numPr>
        <w:spacing w:after="0" w:line="276" w:lineRule="auto"/>
        <w:ind w:left="0" w:firstLine="284"/>
        <w:rPr>
          <w:sz w:val="28"/>
          <w:szCs w:val="28"/>
        </w:rPr>
      </w:pPr>
      <w:r w:rsidRPr="002238F9">
        <w:rPr>
          <w:bCs/>
          <w:sz w:val="28"/>
          <w:szCs w:val="28"/>
        </w:rPr>
        <w:t xml:space="preserve">Финансовая поддержка </w:t>
      </w:r>
      <w:r w:rsidR="002238F9">
        <w:rPr>
          <w:bCs/>
          <w:sz w:val="28"/>
          <w:szCs w:val="28"/>
        </w:rPr>
        <w:t>с</w:t>
      </w:r>
      <w:r w:rsidRPr="002238F9">
        <w:rPr>
          <w:bCs/>
          <w:sz w:val="28"/>
          <w:szCs w:val="28"/>
        </w:rPr>
        <w:t>убъектов</w:t>
      </w:r>
      <w:r w:rsidR="002238F9">
        <w:rPr>
          <w:bCs/>
          <w:sz w:val="28"/>
          <w:szCs w:val="28"/>
        </w:rPr>
        <w:t xml:space="preserve"> малого и среднего предпринимательства</w:t>
      </w:r>
      <w:r w:rsidRPr="002238F9">
        <w:rPr>
          <w:bCs/>
          <w:sz w:val="28"/>
          <w:szCs w:val="28"/>
        </w:rPr>
        <w:t>, осуществляющих производство, реализацию товаров и услуг в социально значимых видах деятельности, определенных муниципальным</w:t>
      </w:r>
      <w:r w:rsidR="00C45B18">
        <w:rPr>
          <w:bCs/>
          <w:sz w:val="28"/>
          <w:szCs w:val="28"/>
        </w:rPr>
        <w:t xml:space="preserve"> образование</w:t>
      </w:r>
      <w:r w:rsidRPr="002238F9">
        <w:rPr>
          <w:bCs/>
          <w:sz w:val="28"/>
          <w:szCs w:val="28"/>
        </w:rPr>
        <w:t>м, в части компенсации арендных платежей за нежилые помещения и по предоставленным консалтинговым услугам:</w:t>
      </w:r>
    </w:p>
    <w:p w:rsidR="00CA2B57" w:rsidRPr="002238F9" w:rsidRDefault="00CA2B57" w:rsidP="009B06BD">
      <w:pPr>
        <w:spacing w:after="0"/>
        <w:ind w:firstLine="709"/>
        <w:jc w:val="both"/>
        <w:rPr>
          <w:rFonts w:ascii="Times New Roman" w:hAnsi="Times New Roman"/>
          <w:sz w:val="28"/>
          <w:szCs w:val="28"/>
        </w:rPr>
      </w:pPr>
      <w:r w:rsidRPr="002238F9">
        <w:rPr>
          <w:rFonts w:ascii="Times New Roman" w:hAnsi="Times New Roman"/>
          <w:sz w:val="28"/>
          <w:szCs w:val="28"/>
        </w:rPr>
        <w:t xml:space="preserve">в части компенсации арендных платежей за нежилые </w:t>
      </w:r>
      <w:proofErr w:type="spellStart"/>
      <w:r w:rsidRPr="002238F9">
        <w:rPr>
          <w:rFonts w:ascii="Times New Roman" w:hAnsi="Times New Roman"/>
          <w:sz w:val="28"/>
          <w:szCs w:val="28"/>
        </w:rPr>
        <w:t>помещения</w:t>
      </w:r>
      <w:proofErr w:type="gramStart"/>
      <w:r w:rsidR="00C45B18">
        <w:rPr>
          <w:rFonts w:ascii="Times New Roman" w:hAnsi="Times New Roman"/>
          <w:sz w:val="28"/>
          <w:szCs w:val="28"/>
        </w:rPr>
        <w:t>.Р</w:t>
      </w:r>
      <w:proofErr w:type="gramEnd"/>
      <w:r w:rsidRPr="002238F9">
        <w:rPr>
          <w:rFonts w:ascii="Times New Roman" w:hAnsi="Times New Roman"/>
          <w:sz w:val="28"/>
          <w:szCs w:val="28"/>
        </w:rPr>
        <w:t>азмер</w:t>
      </w:r>
      <w:proofErr w:type="spellEnd"/>
      <w:r w:rsidRPr="002238F9">
        <w:rPr>
          <w:rFonts w:ascii="Times New Roman" w:hAnsi="Times New Roman"/>
          <w:sz w:val="28"/>
          <w:szCs w:val="28"/>
        </w:rPr>
        <w:t xml:space="preserve"> </w:t>
      </w:r>
      <w:r w:rsidR="002238F9">
        <w:rPr>
          <w:rFonts w:ascii="Times New Roman" w:hAnsi="Times New Roman"/>
          <w:sz w:val="28"/>
          <w:szCs w:val="28"/>
        </w:rPr>
        <w:t>с</w:t>
      </w:r>
      <w:r w:rsidRPr="002238F9">
        <w:rPr>
          <w:rFonts w:ascii="Times New Roman" w:hAnsi="Times New Roman"/>
          <w:sz w:val="28"/>
          <w:szCs w:val="28"/>
        </w:rPr>
        <w:t xml:space="preserve">убсидия составляет не более 50% на оплату арендных платежей за нежилые помещения и не может превышать 100 000 рублей в год. </w:t>
      </w:r>
    </w:p>
    <w:p w:rsidR="002238F9" w:rsidRDefault="00CA2B57" w:rsidP="009B06BD">
      <w:pPr>
        <w:spacing w:after="0"/>
        <w:ind w:firstLine="709"/>
        <w:jc w:val="both"/>
        <w:rPr>
          <w:rFonts w:ascii="Times New Roman" w:hAnsi="Times New Roman"/>
          <w:sz w:val="28"/>
          <w:szCs w:val="28"/>
        </w:rPr>
      </w:pPr>
      <w:r w:rsidRPr="002238F9">
        <w:rPr>
          <w:rFonts w:ascii="Times New Roman" w:hAnsi="Times New Roman"/>
          <w:sz w:val="28"/>
          <w:szCs w:val="28"/>
        </w:rPr>
        <w:t>по предоставленным консалтинговым услугам</w:t>
      </w:r>
      <w:r w:rsidR="00C45B18">
        <w:rPr>
          <w:rFonts w:ascii="Times New Roman" w:hAnsi="Times New Roman"/>
          <w:sz w:val="28"/>
          <w:szCs w:val="28"/>
        </w:rPr>
        <w:t>.</w:t>
      </w:r>
      <w:r w:rsidRPr="002238F9">
        <w:rPr>
          <w:rFonts w:ascii="Times New Roman" w:hAnsi="Times New Roman"/>
          <w:sz w:val="28"/>
          <w:szCs w:val="28"/>
        </w:rPr>
        <w:t xml:space="preserve"> </w:t>
      </w:r>
      <w:r w:rsidR="00C45B18">
        <w:rPr>
          <w:rFonts w:ascii="Times New Roman" w:hAnsi="Times New Roman"/>
          <w:sz w:val="28"/>
          <w:szCs w:val="28"/>
        </w:rPr>
        <w:t>Р</w:t>
      </w:r>
      <w:r w:rsidRPr="002238F9">
        <w:rPr>
          <w:rFonts w:ascii="Times New Roman" w:hAnsi="Times New Roman"/>
          <w:sz w:val="28"/>
          <w:szCs w:val="28"/>
        </w:rPr>
        <w:t xml:space="preserve">азмер </w:t>
      </w:r>
      <w:r w:rsidR="002238F9">
        <w:rPr>
          <w:rFonts w:ascii="Times New Roman" w:hAnsi="Times New Roman"/>
          <w:sz w:val="28"/>
          <w:szCs w:val="28"/>
        </w:rPr>
        <w:t>с</w:t>
      </w:r>
      <w:r w:rsidRPr="002238F9">
        <w:rPr>
          <w:rFonts w:ascii="Times New Roman" w:hAnsi="Times New Roman"/>
          <w:sz w:val="28"/>
          <w:szCs w:val="28"/>
        </w:rPr>
        <w:t>убсидии на компенсацию затрат по предоставленным консалтинговым услугам не более 30 000 рублей в год.</w:t>
      </w:r>
    </w:p>
    <w:p w:rsidR="00CA2B57" w:rsidRPr="002238F9" w:rsidRDefault="002238F9" w:rsidP="009B06BD">
      <w:pPr>
        <w:pStyle w:val="aff"/>
        <w:numPr>
          <w:ilvl w:val="0"/>
          <w:numId w:val="29"/>
        </w:numPr>
        <w:spacing w:after="0" w:line="276" w:lineRule="auto"/>
        <w:ind w:left="0" w:firstLine="284"/>
        <w:rPr>
          <w:sz w:val="28"/>
          <w:szCs w:val="28"/>
        </w:rPr>
      </w:pPr>
      <w:r>
        <w:rPr>
          <w:bCs/>
          <w:sz w:val="28"/>
          <w:szCs w:val="28"/>
        </w:rPr>
        <w:t>Финансовая поддержка с</w:t>
      </w:r>
      <w:r w:rsidR="00CA2B57" w:rsidRPr="002238F9">
        <w:rPr>
          <w:bCs/>
          <w:sz w:val="28"/>
          <w:szCs w:val="28"/>
        </w:rPr>
        <w:t>убъектов</w:t>
      </w:r>
      <w:r>
        <w:rPr>
          <w:bCs/>
          <w:sz w:val="28"/>
          <w:szCs w:val="28"/>
        </w:rPr>
        <w:t xml:space="preserve"> малого и среднего предпринимательства</w:t>
      </w:r>
      <w:r w:rsidR="00CA2B57" w:rsidRPr="002238F9">
        <w:rPr>
          <w:bCs/>
          <w:sz w:val="28"/>
          <w:szCs w:val="28"/>
        </w:rPr>
        <w:t xml:space="preserve"> по приобретению оборудования (основных средств) и лицензионных программных продуктов</w:t>
      </w:r>
      <w:r>
        <w:rPr>
          <w:bCs/>
          <w:sz w:val="28"/>
          <w:szCs w:val="28"/>
        </w:rPr>
        <w:t>.</w:t>
      </w:r>
      <w:r w:rsidR="00CA2B57" w:rsidRPr="002238F9">
        <w:rPr>
          <w:bCs/>
          <w:sz w:val="28"/>
          <w:szCs w:val="28"/>
        </w:rPr>
        <w:t xml:space="preserve"> </w:t>
      </w:r>
      <w:r>
        <w:rPr>
          <w:bCs/>
          <w:sz w:val="28"/>
          <w:szCs w:val="28"/>
        </w:rPr>
        <w:t>Р</w:t>
      </w:r>
      <w:r w:rsidR="00CA2B57" w:rsidRPr="002238F9">
        <w:rPr>
          <w:sz w:val="28"/>
          <w:szCs w:val="28"/>
        </w:rPr>
        <w:t xml:space="preserve">азмер </w:t>
      </w:r>
      <w:r>
        <w:rPr>
          <w:sz w:val="28"/>
          <w:szCs w:val="28"/>
        </w:rPr>
        <w:t>с</w:t>
      </w:r>
      <w:r w:rsidR="00CA2B57" w:rsidRPr="002238F9">
        <w:rPr>
          <w:sz w:val="28"/>
          <w:szCs w:val="28"/>
        </w:rPr>
        <w:t>убсидии составляет не более 50% на приобретение оборудования (основных средств) и лицензионных программных продуктов (в том числе и приобретенных в лизинг) и не может превышать 200 000 рублей в год.</w:t>
      </w:r>
    </w:p>
    <w:p w:rsidR="00CA2B57" w:rsidRPr="002238F9" w:rsidRDefault="00CA2B57" w:rsidP="009B06BD">
      <w:pPr>
        <w:pStyle w:val="aff"/>
        <w:numPr>
          <w:ilvl w:val="0"/>
          <w:numId w:val="29"/>
        </w:numPr>
        <w:spacing w:after="0" w:line="276" w:lineRule="auto"/>
        <w:ind w:left="0" w:firstLine="284"/>
        <w:rPr>
          <w:sz w:val="28"/>
          <w:szCs w:val="28"/>
        </w:rPr>
      </w:pPr>
      <w:r w:rsidRPr="002238F9">
        <w:rPr>
          <w:bCs/>
          <w:sz w:val="28"/>
          <w:szCs w:val="28"/>
        </w:rPr>
        <w:t xml:space="preserve">Финансовая поддержка </w:t>
      </w:r>
      <w:r w:rsidR="002238F9">
        <w:rPr>
          <w:bCs/>
          <w:sz w:val="28"/>
          <w:szCs w:val="28"/>
        </w:rPr>
        <w:t>с</w:t>
      </w:r>
      <w:r w:rsidRPr="002238F9">
        <w:rPr>
          <w:bCs/>
          <w:sz w:val="28"/>
          <w:szCs w:val="28"/>
        </w:rPr>
        <w:t>убъектов</w:t>
      </w:r>
      <w:r w:rsidR="002238F9">
        <w:rPr>
          <w:bCs/>
          <w:sz w:val="28"/>
          <w:szCs w:val="28"/>
        </w:rPr>
        <w:t xml:space="preserve"> малого и среднего </w:t>
      </w:r>
      <w:r w:rsidRPr="002238F9">
        <w:rPr>
          <w:sz w:val="28"/>
          <w:szCs w:val="28"/>
        </w:rPr>
        <w:t>по обязательной и добровольной сертификации (декларированию) продукции (продовольственного сырья) местных товаропроизводителей</w:t>
      </w:r>
      <w:r w:rsidR="002238F9">
        <w:rPr>
          <w:sz w:val="28"/>
          <w:szCs w:val="28"/>
        </w:rPr>
        <w:t>.</w:t>
      </w:r>
      <w:r w:rsidRPr="002238F9">
        <w:rPr>
          <w:sz w:val="28"/>
          <w:szCs w:val="28"/>
        </w:rPr>
        <w:t xml:space="preserve"> </w:t>
      </w:r>
      <w:r w:rsidR="002238F9">
        <w:rPr>
          <w:sz w:val="28"/>
          <w:szCs w:val="28"/>
        </w:rPr>
        <w:t>Р</w:t>
      </w:r>
      <w:r w:rsidRPr="002238F9">
        <w:rPr>
          <w:sz w:val="28"/>
          <w:szCs w:val="28"/>
        </w:rPr>
        <w:t xml:space="preserve">азмер </w:t>
      </w:r>
      <w:r w:rsidR="002238F9">
        <w:rPr>
          <w:sz w:val="28"/>
          <w:szCs w:val="28"/>
        </w:rPr>
        <w:t>с</w:t>
      </w:r>
      <w:r w:rsidRPr="002238F9">
        <w:rPr>
          <w:sz w:val="28"/>
          <w:szCs w:val="28"/>
        </w:rPr>
        <w:t>убсидии составляет не более 80 000 рублей затрат по обязательной и добровольной сертификации (декларированию) продукции (продовольственного сырья) местных товаропроизводителей.</w:t>
      </w:r>
    </w:p>
    <w:p w:rsidR="00CA2B57" w:rsidRPr="002238F9" w:rsidRDefault="00CA2B57" w:rsidP="009B06BD">
      <w:pPr>
        <w:pStyle w:val="aff"/>
        <w:numPr>
          <w:ilvl w:val="0"/>
          <w:numId w:val="29"/>
        </w:numPr>
        <w:spacing w:after="0" w:line="276" w:lineRule="auto"/>
        <w:ind w:left="0" w:firstLine="284"/>
        <w:rPr>
          <w:sz w:val="28"/>
          <w:szCs w:val="28"/>
        </w:rPr>
      </w:pPr>
      <w:proofErr w:type="gramStart"/>
      <w:r w:rsidRPr="002238F9">
        <w:rPr>
          <w:bCs/>
          <w:sz w:val="28"/>
          <w:szCs w:val="28"/>
        </w:rPr>
        <w:t>Ф</w:t>
      </w:r>
      <w:r w:rsidR="002238F9">
        <w:rPr>
          <w:sz w:val="28"/>
          <w:szCs w:val="28"/>
        </w:rPr>
        <w:t>инансовая поддержка о</w:t>
      </w:r>
      <w:r w:rsidRPr="002238F9">
        <w:rPr>
          <w:sz w:val="28"/>
          <w:szCs w:val="28"/>
        </w:rPr>
        <w:t xml:space="preserve">рганизаций, осуществляющих в муниципальных образованиях </w:t>
      </w:r>
      <w:r w:rsidR="00C45B18">
        <w:rPr>
          <w:sz w:val="28"/>
          <w:szCs w:val="28"/>
        </w:rPr>
        <w:t>Кондинского района</w:t>
      </w:r>
      <w:r w:rsidRPr="002238F9">
        <w:rPr>
          <w:sz w:val="28"/>
          <w:szCs w:val="28"/>
        </w:rPr>
        <w:t xml:space="preserve"> оказание </w:t>
      </w:r>
      <w:r w:rsidR="002238F9">
        <w:rPr>
          <w:sz w:val="28"/>
          <w:szCs w:val="28"/>
        </w:rPr>
        <w:t>с</w:t>
      </w:r>
      <w:r w:rsidRPr="002238F9">
        <w:rPr>
          <w:sz w:val="28"/>
          <w:szCs w:val="28"/>
        </w:rPr>
        <w:t>убъектам поддержки по бизнес-</w:t>
      </w:r>
      <w:proofErr w:type="spellStart"/>
      <w:r w:rsidRPr="002238F9">
        <w:rPr>
          <w:sz w:val="28"/>
          <w:szCs w:val="28"/>
        </w:rPr>
        <w:t>инкубированию</w:t>
      </w:r>
      <w:proofErr w:type="spellEnd"/>
      <w:r w:rsidRPr="002238F9">
        <w:rPr>
          <w:sz w:val="28"/>
          <w:szCs w:val="28"/>
        </w:rPr>
        <w:t xml:space="preserve">, проведению выставок, ярмарок, конференций и иных мероприятий, направленных на продвижение товаров, работ, услуг на региональные и международные рынки, подготовку, переподготовку и повышение квалификации кадров </w:t>
      </w:r>
      <w:r w:rsidR="002238F9">
        <w:rPr>
          <w:sz w:val="28"/>
          <w:szCs w:val="28"/>
        </w:rPr>
        <w:t>с</w:t>
      </w:r>
      <w:r w:rsidRPr="002238F9">
        <w:rPr>
          <w:sz w:val="28"/>
          <w:szCs w:val="28"/>
        </w:rPr>
        <w:t xml:space="preserve">убъектов и </w:t>
      </w:r>
      <w:r w:rsidR="002238F9">
        <w:rPr>
          <w:sz w:val="28"/>
          <w:szCs w:val="28"/>
        </w:rPr>
        <w:t>организаций,</w:t>
      </w:r>
      <w:r w:rsidRPr="002238F9">
        <w:rPr>
          <w:sz w:val="28"/>
          <w:szCs w:val="28"/>
        </w:rPr>
        <w:t xml:space="preserve"> размер компенсации затрат на оказание </w:t>
      </w:r>
      <w:r w:rsidR="002238F9">
        <w:rPr>
          <w:sz w:val="28"/>
          <w:szCs w:val="28"/>
        </w:rPr>
        <w:t>с</w:t>
      </w:r>
      <w:r w:rsidRPr="002238F9">
        <w:rPr>
          <w:sz w:val="28"/>
          <w:szCs w:val="28"/>
        </w:rPr>
        <w:t>убъектам поддержки по бизнес-</w:t>
      </w:r>
      <w:proofErr w:type="spellStart"/>
      <w:r w:rsidRPr="002238F9">
        <w:rPr>
          <w:sz w:val="28"/>
          <w:szCs w:val="28"/>
        </w:rPr>
        <w:t>инкубированию</w:t>
      </w:r>
      <w:proofErr w:type="spellEnd"/>
      <w:r w:rsidRPr="002238F9">
        <w:rPr>
          <w:sz w:val="28"/>
          <w:szCs w:val="28"/>
        </w:rPr>
        <w:t>, проведению выставок, ярмарок, конференций и иных мероприятий, направленных на продвижение</w:t>
      </w:r>
      <w:proofErr w:type="gramEnd"/>
      <w:r w:rsidRPr="002238F9">
        <w:rPr>
          <w:sz w:val="28"/>
          <w:szCs w:val="28"/>
        </w:rPr>
        <w:t xml:space="preserve"> товаров, работ, услуг на региональные и международные рынки, подготовку, переподготовку и повышение квалификации кадров </w:t>
      </w:r>
      <w:r w:rsidR="002238F9">
        <w:rPr>
          <w:sz w:val="28"/>
          <w:szCs w:val="28"/>
        </w:rPr>
        <w:t>с</w:t>
      </w:r>
      <w:r w:rsidRPr="002238F9">
        <w:rPr>
          <w:sz w:val="28"/>
          <w:szCs w:val="28"/>
        </w:rPr>
        <w:t xml:space="preserve">убъектов и </w:t>
      </w:r>
      <w:r w:rsidR="002238F9">
        <w:rPr>
          <w:sz w:val="28"/>
          <w:szCs w:val="28"/>
        </w:rPr>
        <w:t>о</w:t>
      </w:r>
      <w:r w:rsidRPr="002238F9">
        <w:rPr>
          <w:sz w:val="28"/>
          <w:szCs w:val="28"/>
        </w:rPr>
        <w:t>рганизаций</w:t>
      </w:r>
      <w:r w:rsidR="002238F9">
        <w:rPr>
          <w:sz w:val="28"/>
          <w:szCs w:val="28"/>
        </w:rPr>
        <w:t xml:space="preserve">. Размер субсидии </w:t>
      </w:r>
      <w:r w:rsidRPr="002238F9">
        <w:rPr>
          <w:sz w:val="28"/>
          <w:szCs w:val="28"/>
        </w:rPr>
        <w:t>составляет не более 300 000 рублей в год.</w:t>
      </w:r>
    </w:p>
    <w:p w:rsidR="00CA2B57" w:rsidRPr="002238F9" w:rsidRDefault="00CA2B57" w:rsidP="009B06BD">
      <w:pPr>
        <w:pStyle w:val="aff"/>
        <w:numPr>
          <w:ilvl w:val="0"/>
          <w:numId w:val="29"/>
        </w:numPr>
        <w:tabs>
          <w:tab w:val="left" w:pos="0"/>
        </w:tabs>
        <w:spacing w:after="0" w:line="276" w:lineRule="auto"/>
        <w:ind w:left="0" w:firstLine="284"/>
        <w:rPr>
          <w:sz w:val="28"/>
          <w:szCs w:val="28"/>
        </w:rPr>
      </w:pPr>
      <w:r w:rsidRPr="002238F9">
        <w:rPr>
          <w:bCs/>
          <w:sz w:val="28"/>
          <w:szCs w:val="28"/>
        </w:rPr>
        <w:t xml:space="preserve">Создание условий для развития </w:t>
      </w:r>
      <w:r w:rsidR="002238F9">
        <w:rPr>
          <w:bCs/>
          <w:sz w:val="28"/>
          <w:szCs w:val="28"/>
        </w:rPr>
        <w:t>с</w:t>
      </w:r>
      <w:r w:rsidRPr="002238F9">
        <w:rPr>
          <w:bCs/>
          <w:sz w:val="28"/>
          <w:szCs w:val="28"/>
        </w:rPr>
        <w:t>убъектов</w:t>
      </w:r>
      <w:r w:rsidR="002238F9">
        <w:rPr>
          <w:bCs/>
          <w:sz w:val="28"/>
          <w:szCs w:val="28"/>
        </w:rPr>
        <w:t xml:space="preserve"> малого и среднего предпринимательства</w:t>
      </w:r>
      <w:r w:rsidRPr="002238F9">
        <w:rPr>
          <w:bCs/>
          <w:sz w:val="28"/>
          <w:szCs w:val="28"/>
        </w:rPr>
        <w:t xml:space="preserve">, осуществляющих деятельность в следующих направлениях: экология, быстровозводимое домостроение, крестьянские (фермерские) хозяйства,  переработка леса, сбор и переработка дикоросов, переработка отходов, </w:t>
      </w:r>
      <w:proofErr w:type="spellStart"/>
      <w:r w:rsidRPr="002238F9">
        <w:rPr>
          <w:bCs/>
          <w:sz w:val="28"/>
          <w:szCs w:val="28"/>
        </w:rPr>
        <w:t>рыбодобыча</w:t>
      </w:r>
      <w:proofErr w:type="spellEnd"/>
      <w:r w:rsidRPr="002238F9">
        <w:rPr>
          <w:bCs/>
          <w:sz w:val="28"/>
          <w:szCs w:val="28"/>
        </w:rPr>
        <w:t xml:space="preserve">, </w:t>
      </w:r>
      <w:proofErr w:type="spellStart"/>
      <w:r w:rsidRPr="002238F9">
        <w:rPr>
          <w:bCs/>
          <w:sz w:val="28"/>
          <w:szCs w:val="28"/>
        </w:rPr>
        <w:t>рыбопереработка</w:t>
      </w:r>
      <w:proofErr w:type="spellEnd"/>
      <w:r w:rsidRPr="002238F9">
        <w:rPr>
          <w:bCs/>
          <w:sz w:val="28"/>
          <w:szCs w:val="28"/>
        </w:rPr>
        <w:t>, ремесленническая деятельность, въездной и внутренний туризм</w:t>
      </w:r>
      <w:r w:rsidR="00CA0610">
        <w:rPr>
          <w:bCs/>
          <w:sz w:val="28"/>
          <w:szCs w:val="28"/>
        </w:rPr>
        <w:t>.</w:t>
      </w:r>
      <w:r w:rsidRPr="002238F9">
        <w:rPr>
          <w:bCs/>
          <w:sz w:val="28"/>
          <w:szCs w:val="28"/>
        </w:rPr>
        <w:t xml:space="preserve"> </w:t>
      </w:r>
      <w:r w:rsidR="00CA0610">
        <w:rPr>
          <w:bCs/>
          <w:sz w:val="28"/>
          <w:szCs w:val="28"/>
        </w:rPr>
        <w:t>Р</w:t>
      </w:r>
      <w:r w:rsidRPr="002238F9">
        <w:rPr>
          <w:sz w:val="28"/>
          <w:szCs w:val="28"/>
        </w:rPr>
        <w:t>азмер Субсидии составляет не более 80% затрат на приобретение основных средств и лицензионных программных продуктов (в том числе и приобретенных в лизинг)  и  не  может превышать 300 000 рублей на одного субъекта малого и среднего предпринимательства в год.</w:t>
      </w:r>
    </w:p>
    <w:p w:rsidR="00CA2B57" w:rsidRPr="00CA0610" w:rsidRDefault="00CA2B57" w:rsidP="009B06BD">
      <w:pPr>
        <w:pStyle w:val="aff"/>
        <w:numPr>
          <w:ilvl w:val="0"/>
          <w:numId w:val="29"/>
        </w:numPr>
        <w:spacing w:after="0" w:line="276" w:lineRule="auto"/>
        <w:ind w:left="0" w:firstLine="284"/>
        <w:rPr>
          <w:b/>
          <w:sz w:val="28"/>
          <w:szCs w:val="28"/>
        </w:rPr>
      </w:pPr>
      <w:r w:rsidRPr="00CA0610">
        <w:rPr>
          <w:sz w:val="28"/>
          <w:szCs w:val="28"/>
        </w:rPr>
        <w:t xml:space="preserve">Возмещение </w:t>
      </w:r>
      <w:r w:rsidR="00CA0610">
        <w:rPr>
          <w:sz w:val="28"/>
          <w:szCs w:val="28"/>
        </w:rPr>
        <w:t>с</w:t>
      </w:r>
      <w:r w:rsidRPr="00CA0610">
        <w:rPr>
          <w:sz w:val="28"/>
          <w:szCs w:val="28"/>
        </w:rPr>
        <w:t>убъектам</w:t>
      </w:r>
      <w:r w:rsidR="00CA0610">
        <w:rPr>
          <w:sz w:val="28"/>
          <w:szCs w:val="28"/>
        </w:rPr>
        <w:t xml:space="preserve"> малого и среднего предпринимательства</w:t>
      </w:r>
      <w:r w:rsidRPr="00CA0610">
        <w:rPr>
          <w:sz w:val="28"/>
          <w:szCs w:val="28"/>
        </w:rPr>
        <w:t xml:space="preserve"> части затрат по строительству объектов недвижимого имущества в труднодоступных и отдаленных местностях автономного округа для целей реализации товаров (услуг) населению, за исключением товаров подакцизной группы</w:t>
      </w:r>
      <w:r w:rsidR="00CA0610">
        <w:rPr>
          <w:bCs/>
          <w:sz w:val="28"/>
          <w:szCs w:val="28"/>
        </w:rPr>
        <w:t>, в том числе</w:t>
      </w:r>
      <w:r w:rsidRPr="00CA0610">
        <w:rPr>
          <w:bCs/>
          <w:sz w:val="28"/>
          <w:szCs w:val="28"/>
        </w:rPr>
        <w:t>:</w:t>
      </w:r>
    </w:p>
    <w:p w:rsidR="00CA2B57" w:rsidRPr="002238F9" w:rsidRDefault="00CA0610" w:rsidP="009B06BD">
      <w:pPr>
        <w:shd w:val="clear" w:color="auto" w:fill="FFFFFF"/>
        <w:autoSpaceDE w:val="0"/>
        <w:autoSpaceDN w:val="0"/>
        <w:adjustRightInd w:val="0"/>
        <w:spacing w:after="0"/>
        <w:ind w:firstLine="709"/>
        <w:jc w:val="both"/>
        <w:rPr>
          <w:rFonts w:ascii="Times New Roman" w:hAnsi="Times New Roman"/>
          <w:sz w:val="28"/>
          <w:szCs w:val="28"/>
        </w:rPr>
      </w:pPr>
      <w:proofErr w:type="gramStart"/>
      <w:r>
        <w:rPr>
          <w:rFonts w:ascii="Times New Roman" w:hAnsi="Times New Roman"/>
          <w:sz w:val="28"/>
          <w:szCs w:val="28"/>
        </w:rPr>
        <w:t>в</w:t>
      </w:r>
      <w:r w:rsidR="00CA2B57" w:rsidRPr="002238F9">
        <w:rPr>
          <w:rFonts w:ascii="Times New Roman" w:hAnsi="Times New Roman"/>
          <w:sz w:val="28"/>
          <w:szCs w:val="28"/>
        </w:rPr>
        <w:t xml:space="preserve">озмещение </w:t>
      </w:r>
      <w:r>
        <w:rPr>
          <w:rFonts w:ascii="Times New Roman" w:hAnsi="Times New Roman"/>
          <w:sz w:val="28"/>
          <w:szCs w:val="28"/>
        </w:rPr>
        <w:t>с</w:t>
      </w:r>
      <w:r w:rsidR="00CA2B57" w:rsidRPr="002238F9">
        <w:rPr>
          <w:rFonts w:ascii="Times New Roman" w:hAnsi="Times New Roman"/>
          <w:sz w:val="28"/>
          <w:szCs w:val="28"/>
        </w:rPr>
        <w:t>убъектам</w:t>
      </w:r>
      <w:r>
        <w:rPr>
          <w:rFonts w:ascii="Times New Roman" w:hAnsi="Times New Roman"/>
          <w:sz w:val="28"/>
          <w:szCs w:val="28"/>
        </w:rPr>
        <w:t xml:space="preserve"> малого и среднего</w:t>
      </w:r>
      <w:r w:rsidR="00CA2B57" w:rsidRPr="002238F9">
        <w:rPr>
          <w:rFonts w:ascii="Times New Roman" w:hAnsi="Times New Roman"/>
          <w:sz w:val="28"/>
          <w:szCs w:val="28"/>
        </w:rPr>
        <w:t xml:space="preserve"> </w:t>
      </w:r>
      <w:r>
        <w:rPr>
          <w:rFonts w:ascii="Times New Roman" w:hAnsi="Times New Roman"/>
          <w:sz w:val="28"/>
          <w:szCs w:val="28"/>
        </w:rPr>
        <w:t xml:space="preserve">предпринимательства в </w:t>
      </w:r>
      <w:r w:rsidR="00CA2B57" w:rsidRPr="002238F9">
        <w:rPr>
          <w:rFonts w:ascii="Times New Roman" w:hAnsi="Times New Roman"/>
          <w:sz w:val="28"/>
          <w:szCs w:val="28"/>
        </w:rPr>
        <w:t xml:space="preserve">части затрат по строительству объектов недвижимого имущества в труднодоступных и отдаленных местностях </w:t>
      </w:r>
      <w:r>
        <w:rPr>
          <w:rFonts w:ascii="Times New Roman" w:hAnsi="Times New Roman"/>
          <w:sz w:val="28"/>
          <w:szCs w:val="28"/>
        </w:rPr>
        <w:t>Кондинского района</w:t>
      </w:r>
      <w:r w:rsidR="00CA2B57" w:rsidRPr="002238F9">
        <w:rPr>
          <w:rFonts w:ascii="Times New Roman" w:hAnsi="Times New Roman"/>
          <w:sz w:val="28"/>
          <w:szCs w:val="28"/>
        </w:rPr>
        <w:t xml:space="preserve"> для целей реализации товаров (услуг) населению, за исключением товаров подакцизной группы, предоставляется в виде субсидии в размере 50% от фактически произведенных и документально подтвержденных затрат по строительству объектов недвижимого имущества в труднодоступных и отдаленных местностях </w:t>
      </w:r>
      <w:r>
        <w:rPr>
          <w:rFonts w:ascii="Times New Roman" w:hAnsi="Times New Roman"/>
          <w:sz w:val="28"/>
          <w:szCs w:val="28"/>
        </w:rPr>
        <w:t>Кондинского района,</w:t>
      </w:r>
      <w:r w:rsidR="00CA2B57" w:rsidRPr="002238F9">
        <w:rPr>
          <w:rFonts w:ascii="Times New Roman" w:hAnsi="Times New Roman"/>
          <w:sz w:val="28"/>
          <w:szCs w:val="28"/>
        </w:rPr>
        <w:t xml:space="preserve"> перечень которых</w:t>
      </w:r>
      <w:proofErr w:type="gramEnd"/>
      <w:r w:rsidR="00CA2B57" w:rsidRPr="002238F9">
        <w:rPr>
          <w:rFonts w:ascii="Times New Roman" w:hAnsi="Times New Roman"/>
          <w:sz w:val="28"/>
          <w:szCs w:val="28"/>
        </w:rPr>
        <w:t xml:space="preserve"> </w:t>
      </w:r>
      <w:proofErr w:type="gramStart"/>
      <w:r w:rsidR="00CA2B57" w:rsidRPr="002238F9">
        <w:rPr>
          <w:rFonts w:ascii="Times New Roman" w:hAnsi="Times New Roman"/>
          <w:sz w:val="28"/>
          <w:szCs w:val="28"/>
        </w:rPr>
        <w:t xml:space="preserve">утвержден </w:t>
      </w:r>
      <w:hyperlink r:id="rId44" w:history="1">
        <w:r w:rsidR="00CA2B57" w:rsidRPr="002238F9">
          <w:rPr>
            <w:rStyle w:val="aff6"/>
            <w:rFonts w:ascii="Times New Roman" w:hAnsi="Times New Roman"/>
            <w:b/>
            <w:color w:val="000000"/>
            <w:sz w:val="28"/>
            <w:szCs w:val="28"/>
          </w:rPr>
          <w:t>Законом</w:t>
        </w:r>
      </w:hyperlink>
      <w:r w:rsidR="00CA2B57" w:rsidRPr="002238F9">
        <w:rPr>
          <w:rFonts w:ascii="Times New Roman" w:hAnsi="Times New Roman"/>
          <w:color w:val="000000"/>
          <w:sz w:val="28"/>
          <w:szCs w:val="28"/>
        </w:rPr>
        <w:t xml:space="preserve"> Ханты-Мансийского авт</w:t>
      </w:r>
      <w:r w:rsidR="00CA2B57" w:rsidRPr="002238F9">
        <w:rPr>
          <w:rFonts w:ascii="Times New Roman" w:hAnsi="Times New Roman"/>
          <w:sz w:val="28"/>
          <w:szCs w:val="28"/>
        </w:rPr>
        <w:t>ономного округа - Югры от 31 декабря 2004 года № 101-оз «О Перечне труднодоступных и отдаленных местностей и  Перечне территорий компактного проживания коренных  малочисленных народов Севера  в Ханты-Мансийском автономном округе - Югре», кроме городов и поселков городского типа (д. </w:t>
      </w:r>
      <w:proofErr w:type="spellStart"/>
      <w:r w:rsidR="00CA2B57" w:rsidRPr="002238F9">
        <w:rPr>
          <w:rFonts w:ascii="Times New Roman" w:hAnsi="Times New Roman"/>
          <w:sz w:val="28"/>
          <w:szCs w:val="28"/>
        </w:rPr>
        <w:t>Супра</w:t>
      </w:r>
      <w:proofErr w:type="spellEnd"/>
      <w:r w:rsidR="00CA2B57" w:rsidRPr="002238F9">
        <w:rPr>
          <w:rFonts w:ascii="Times New Roman" w:hAnsi="Times New Roman"/>
          <w:sz w:val="28"/>
          <w:szCs w:val="28"/>
        </w:rPr>
        <w:t xml:space="preserve">,                           с. Алтай, с. </w:t>
      </w:r>
      <w:proofErr w:type="spellStart"/>
      <w:r w:rsidR="00CA2B57" w:rsidRPr="002238F9">
        <w:rPr>
          <w:rFonts w:ascii="Times New Roman" w:hAnsi="Times New Roman"/>
          <w:sz w:val="28"/>
          <w:szCs w:val="28"/>
        </w:rPr>
        <w:t>Болчары</w:t>
      </w:r>
      <w:proofErr w:type="spellEnd"/>
      <w:r w:rsidR="00CA2B57" w:rsidRPr="002238F9">
        <w:rPr>
          <w:rFonts w:ascii="Times New Roman" w:hAnsi="Times New Roman"/>
          <w:sz w:val="28"/>
          <w:szCs w:val="28"/>
        </w:rPr>
        <w:t xml:space="preserve">, с. </w:t>
      </w:r>
      <w:proofErr w:type="spellStart"/>
      <w:r w:rsidR="00CA2B57" w:rsidRPr="002238F9">
        <w:rPr>
          <w:rFonts w:ascii="Times New Roman" w:hAnsi="Times New Roman"/>
          <w:sz w:val="28"/>
          <w:szCs w:val="28"/>
        </w:rPr>
        <w:t>Карым</w:t>
      </w:r>
      <w:proofErr w:type="spellEnd"/>
      <w:r w:rsidR="00CA2B57" w:rsidRPr="002238F9">
        <w:rPr>
          <w:rFonts w:ascii="Times New Roman" w:hAnsi="Times New Roman"/>
          <w:sz w:val="28"/>
          <w:szCs w:val="28"/>
        </w:rPr>
        <w:t xml:space="preserve">, с. Ямки, д. </w:t>
      </w:r>
      <w:proofErr w:type="spellStart"/>
      <w:r w:rsidR="00CA2B57" w:rsidRPr="002238F9">
        <w:rPr>
          <w:rFonts w:ascii="Times New Roman" w:hAnsi="Times New Roman"/>
          <w:sz w:val="28"/>
          <w:szCs w:val="28"/>
        </w:rPr>
        <w:t>Ильичевка</w:t>
      </w:r>
      <w:proofErr w:type="spellEnd"/>
      <w:r w:rsidR="00CA2B57" w:rsidRPr="002238F9">
        <w:rPr>
          <w:rFonts w:ascii="Times New Roman" w:hAnsi="Times New Roman"/>
          <w:sz w:val="28"/>
          <w:szCs w:val="28"/>
        </w:rPr>
        <w:t xml:space="preserve">,  д. Кама, д. </w:t>
      </w:r>
      <w:proofErr w:type="spellStart"/>
      <w:r w:rsidR="00CA2B57" w:rsidRPr="002238F9">
        <w:rPr>
          <w:rFonts w:ascii="Times New Roman" w:hAnsi="Times New Roman"/>
          <w:sz w:val="28"/>
          <w:szCs w:val="28"/>
        </w:rPr>
        <w:t>Ильичевка</w:t>
      </w:r>
      <w:proofErr w:type="spellEnd"/>
      <w:r w:rsidR="00CA2B57" w:rsidRPr="002238F9">
        <w:rPr>
          <w:rFonts w:ascii="Times New Roman" w:hAnsi="Times New Roman"/>
          <w:sz w:val="28"/>
          <w:szCs w:val="28"/>
        </w:rPr>
        <w:t xml:space="preserve">,  д. </w:t>
      </w:r>
      <w:proofErr w:type="spellStart"/>
      <w:r w:rsidR="00CA2B57" w:rsidRPr="002238F9">
        <w:rPr>
          <w:rFonts w:ascii="Times New Roman" w:hAnsi="Times New Roman"/>
          <w:sz w:val="28"/>
          <w:szCs w:val="28"/>
        </w:rPr>
        <w:t>Никулкина</w:t>
      </w:r>
      <w:proofErr w:type="spellEnd"/>
      <w:r w:rsidR="00CA2B57" w:rsidRPr="002238F9">
        <w:rPr>
          <w:rFonts w:ascii="Times New Roman" w:hAnsi="Times New Roman"/>
          <w:sz w:val="28"/>
          <w:szCs w:val="28"/>
        </w:rPr>
        <w:t>, д. Сотник, д. Старый</w:t>
      </w:r>
      <w:proofErr w:type="gramEnd"/>
      <w:r w:rsidR="00CA2B57" w:rsidRPr="002238F9">
        <w:rPr>
          <w:rFonts w:ascii="Times New Roman" w:hAnsi="Times New Roman"/>
          <w:sz w:val="28"/>
          <w:szCs w:val="28"/>
        </w:rPr>
        <w:t xml:space="preserve"> </w:t>
      </w:r>
      <w:proofErr w:type="gramStart"/>
      <w:r w:rsidR="00CA2B57" w:rsidRPr="002238F9">
        <w:rPr>
          <w:rFonts w:ascii="Times New Roman" w:hAnsi="Times New Roman"/>
          <w:sz w:val="28"/>
          <w:szCs w:val="28"/>
        </w:rPr>
        <w:t xml:space="preserve">Катыш,  д. </w:t>
      </w:r>
      <w:proofErr w:type="spellStart"/>
      <w:r w:rsidR="00CA2B57" w:rsidRPr="002238F9">
        <w:rPr>
          <w:rFonts w:ascii="Times New Roman" w:hAnsi="Times New Roman"/>
          <w:sz w:val="28"/>
          <w:szCs w:val="28"/>
        </w:rPr>
        <w:t>Шугур</w:t>
      </w:r>
      <w:proofErr w:type="spellEnd"/>
      <w:r w:rsidR="00CA2B57" w:rsidRPr="002238F9">
        <w:rPr>
          <w:rFonts w:ascii="Times New Roman" w:hAnsi="Times New Roman"/>
          <w:sz w:val="28"/>
          <w:szCs w:val="28"/>
        </w:rPr>
        <w:t xml:space="preserve">, д. </w:t>
      </w:r>
      <w:proofErr w:type="spellStart"/>
      <w:r w:rsidR="00CA2B57" w:rsidRPr="002238F9">
        <w:rPr>
          <w:rFonts w:ascii="Times New Roman" w:hAnsi="Times New Roman"/>
          <w:sz w:val="28"/>
          <w:szCs w:val="28"/>
        </w:rPr>
        <w:t>Юмас</w:t>
      </w:r>
      <w:proofErr w:type="spellEnd"/>
      <w:r w:rsidR="00CA2B57" w:rsidRPr="002238F9">
        <w:rPr>
          <w:rFonts w:ascii="Times New Roman" w:hAnsi="Times New Roman"/>
          <w:sz w:val="28"/>
          <w:szCs w:val="28"/>
        </w:rPr>
        <w:t>) для осуществления предпринимательской деятельности в сферах торговли, бытовых услуг, производства пищевых продуктов и растениеводства, за исключением продажи товаров подакцизной группы населению.</w:t>
      </w:r>
      <w:proofErr w:type="gramEnd"/>
      <w:r w:rsidR="00CA2B57" w:rsidRPr="002238F9">
        <w:rPr>
          <w:rFonts w:ascii="Times New Roman" w:hAnsi="Times New Roman"/>
          <w:sz w:val="28"/>
          <w:szCs w:val="28"/>
        </w:rPr>
        <w:t xml:space="preserve"> Максимальный размер Субсидии не может превышать 2 000 000 рублей на 1 объе</w:t>
      </w:r>
      <w:proofErr w:type="gramStart"/>
      <w:r w:rsidR="00CA2B57" w:rsidRPr="002238F9">
        <w:rPr>
          <w:rFonts w:ascii="Times New Roman" w:hAnsi="Times New Roman"/>
          <w:sz w:val="28"/>
          <w:szCs w:val="28"/>
        </w:rPr>
        <w:t>кт стр</w:t>
      </w:r>
      <w:proofErr w:type="gramEnd"/>
      <w:r w:rsidR="00CA2B57" w:rsidRPr="002238F9">
        <w:rPr>
          <w:rFonts w:ascii="Times New Roman" w:hAnsi="Times New Roman"/>
          <w:sz w:val="28"/>
          <w:szCs w:val="28"/>
        </w:rPr>
        <w:t xml:space="preserve">оительства. </w:t>
      </w:r>
    </w:p>
    <w:p w:rsidR="00CA2B57" w:rsidRPr="00CA0610" w:rsidRDefault="00CA2B57" w:rsidP="009B06BD">
      <w:pPr>
        <w:pStyle w:val="aff"/>
        <w:numPr>
          <w:ilvl w:val="0"/>
          <w:numId w:val="29"/>
        </w:numPr>
        <w:shd w:val="clear" w:color="auto" w:fill="FFFFFF"/>
        <w:autoSpaceDE w:val="0"/>
        <w:autoSpaceDN w:val="0"/>
        <w:adjustRightInd w:val="0"/>
        <w:spacing w:after="0" w:line="276" w:lineRule="auto"/>
        <w:ind w:left="0" w:firstLine="284"/>
        <w:rPr>
          <w:color w:val="000000"/>
          <w:sz w:val="28"/>
          <w:szCs w:val="28"/>
        </w:rPr>
      </w:pPr>
      <w:r w:rsidRPr="00CA0610">
        <w:rPr>
          <w:color w:val="000000"/>
          <w:sz w:val="28"/>
          <w:szCs w:val="28"/>
        </w:rPr>
        <w:t>Финансовая поддержка социального предпринимательства:</w:t>
      </w:r>
    </w:p>
    <w:p w:rsidR="00CA2B57" w:rsidRPr="002238F9" w:rsidRDefault="00CA0610" w:rsidP="009B06BD">
      <w:pPr>
        <w:spacing w:after="0"/>
        <w:ind w:firstLine="709"/>
        <w:jc w:val="both"/>
        <w:rPr>
          <w:rFonts w:ascii="Times New Roman" w:hAnsi="Times New Roman"/>
          <w:sz w:val="28"/>
          <w:szCs w:val="28"/>
        </w:rPr>
      </w:pPr>
      <w:r>
        <w:rPr>
          <w:rFonts w:ascii="Times New Roman" w:hAnsi="Times New Roman"/>
          <w:bCs/>
          <w:color w:val="000000"/>
          <w:sz w:val="28"/>
          <w:szCs w:val="28"/>
        </w:rPr>
        <w:t>п</w:t>
      </w:r>
      <w:r w:rsidR="00CA2B57" w:rsidRPr="002238F9">
        <w:rPr>
          <w:rFonts w:ascii="Times New Roman" w:hAnsi="Times New Roman"/>
          <w:bCs/>
          <w:color w:val="000000"/>
          <w:sz w:val="28"/>
          <w:szCs w:val="28"/>
        </w:rPr>
        <w:t xml:space="preserve">редоставление </w:t>
      </w:r>
      <w:proofErr w:type="spellStart"/>
      <w:r w:rsidR="00CA2B57" w:rsidRPr="002238F9">
        <w:rPr>
          <w:rFonts w:ascii="Times New Roman" w:hAnsi="Times New Roman"/>
          <w:bCs/>
          <w:color w:val="000000"/>
          <w:sz w:val="28"/>
          <w:szCs w:val="28"/>
        </w:rPr>
        <w:t>грантовой</w:t>
      </w:r>
      <w:proofErr w:type="spellEnd"/>
      <w:r w:rsidR="00CA2B57" w:rsidRPr="002238F9">
        <w:rPr>
          <w:rFonts w:ascii="Times New Roman" w:hAnsi="Times New Roman"/>
          <w:bCs/>
          <w:color w:val="000000"/>
          <w:sz w:val="28"/>
          <w:szCs w:val="28"/>
        </w:rPr>
        <w:t xml:space="preserve"> поддержки социальному предпринимательству</w:t>
      </w:r>
      <w:r>
        <w:rPr>
          <w:rFonts w:ascii="Times New Roman" w:hAnsi="Times New Roman"/>
          <w:bCs/>
          <w:color w:val="000000"/>
          <w:sz w:val="28"/>
          <w:szCs w:val="28"/>
        </w:rPr>
        <w:t xml:space="preserve"> в виде субс</w:t>
      </w:r>
      <w:r w:rsidR="00C45B18">
        <w:rPr>
          <w:rFonts w:ascii="Times New Roman" w:hAnsi="Times New Roman"/>
          <w:sz w:val="28"/>
          <w:szCs w:val="28"/>
        </w:rPr>
        <w:t xml:space="preserve">идий. </w:t>
      </w:r>
      <w:r w:rsidR="00CA2B57" w:rsidRPr="002238F9">
        <w:rPr>
          <w:rFonts w:ascii="Times New Roman" w:hAnsi="Times New Roman"/>
          <w:sz w:val="28"/>
          <w:szCs w:val="28"/>
        </w:rPr>
        <w:t xml:space="preserve">Размер </w:t>
      </w:r>
      <w:r w:rsidR="00C45B18">
        <w:rPr>
          <w:rFonts w:ascii="Times New Roman" w:hAnsi="Times New Roman"/>
          <w:sz w:val="28"/>
          <w:szCs w:val="28"/>
        </w:rPr>
        <w:t>субсидии</w:t>
      </w:r>
      <w:r w:rsidR="00CA2B57" w:rsidRPr="002238F9">
        <w:rPr>
          <w:rFonts w:ascii="Times New Roman" w:hAnsi="Times New Roman"/>
          <w:sz w:val="28"/>
          <w:szCs w:val="28"/>
        </w:rPr>
        <w:t xml:space="preserve"> не может превышать 600 000 рублей на 1 получателя </w:t>
      </w:r>
      <w:r w:rsidR="00C45B18">
        <w:rPr>
          <w:rFonts w:ascii="Times New Roman" w:hAnsi="Times New Roman"/>
          <w:sz w:val="28"/>
          <w:szCs w:val="28"/>
        </w:rPr>
        <w:t>с</w:t>
      </w:r>
      <w:r w:rsidR="00CA2B57" w:rsidRPr="002238F9">
        <w:rPr>
          <w:rFonts w:ascii="Times New Roman" w:hAnsi="Times New Roman"/>
          <w:sz w:val="28"/>
          <w:szCs w:val="28"/>
        </w:rPr>
        <w:t>убсидии.</w:t>
      </w:r>
    </w:p>
    <w:p w:rsidR="00CA2B57" w:rsidRPr="00C45B18" w:rsidRDefault="00C45B18" w:rsidP="009B06BD">
      <w:pPr>
        <w:spacing w:after="0"/>
        <w:ind w:firstLine="709"/>
        <w:jc w:val="both"/>
        <w:rPr>
          <w:rFonts w:ascii="Times New Roman" w:hAnsi="Times New Roman"/>
          <w:sz w:val="28"/>
          <w:szCs w:val="28"/>
        </w:rPr>
      </w:pPr>
      <w:r w:rsidRPr="00C45B18">
        <w:rPr>
          <w:rFonts w:ascii="Times New Roman" w:hAnsi="Times New Roman"/>
          <w:bCs/>
          <w:color w:val="000000"/>
          <w:sz w:val="28"/>
          <w:szCs w:val="28"/>
        </w:rPr>
        <w:t>п</w:t>
      </w:r>
      <w:r w:rsidR="00CA2B57" w:rsidRPr="00C45B18">
        <w:rPr>
          <w:rFonts w:ascii="Times New Roman" w:hAnsi="Times New Roman"/>
          <w:bCs/>
          <w:color w:val="000000"/>
          <w:sz w:val="28"/>
          <w:szCs w:val="28"/>
        </w:rPr>
        <w:t xml:space="preserve">редоставление </w:t>
      </w:r>
      <w:proofErr w:type="spellStart"/>
      <w:r w:rsidR="00CA2B57" w:rsidRPr="00C45B18">
        <w:rPr>
          <w:rFonts w:ascii="Times New Roman" w:hAnsi="Times New Roman"/>
          <w:bCs/>
          <w:color w:val="000000"/>
          <w:sz w:val="28"/>
          <w:szCs w:val="28"/>
        </w:rPr>
        <w:t>грантовой</w:t>
      </w:r>
      <w:proofErr w:type="spellEnd"/>
      <w:r w:rsidR="00CA2B57" w:rsidRPr="00C45B18">
        <w:rPr>
          <w:rFonts w:ascii="Times New Roman" w:hAnsi="Times New Roman"/>
          <w:bCs/>
          <w:color w:val="000000"/>
          <w:sz w:val="28"/>
          <w:szCs w:val="28"/>
        </w:rPr>
        <w:t xml:space="preserve"> поддержки на организацию Центра времяпрепровождения детей</w:t>
      </w:r>
      <w:r w:rsidRPr="00C45B18">
        <w:rPr>
          <w:rFonts w:ascii="Times New Roman" w:hAnsi="Times New Roman"/>
          <w:bCs/>
          <w:color w:val="000000"/>
          <w:sz w:val="28"/>
          <w:szCs w:val="28"/>
        </w:rPr>
        <w:t xml:space="preserve">. </w:t>
      </w:r>
      <w:r w:rsidR="00CA2B57" w:rsidRPr="00C45B18">
        <w:rPr>
          <w:rFonts w:ascii="Times New Roman" w:hAnsi="Times New Roman"/>
          <w:sz w:val="28"/>
          <w:szCs w:val="28"/>
        </w:rPr>
        <w:t xml:space="preserve">Размер Грантов не может превышать 1 000 000 рублей на одного получателя </w:t>
      </w:r>
      <w:r w:rsidR="000747D4">
        <w:rPr>
          <w:rFonts w:ascii="Times New Roman" w:hAnsi="Times New Roman"/>
          <w:sz w:val="28"/>
          <w:szCs w:val="28"/>
        </w:rPr>
        <w:t>с</w:t>
      </w:r>
      <w:r w:rsidR="00CA2B57" w:rsidRPr="00C45B18">
        <w:rPr>
          <w:rFonts w:ascii="Times New Roman" w:hAnsi="Times New Roman"/>
          <w:sz w:val="28"/>
          <w:szCs w:val="28"/>
        </w:rPr>
        <w:t>убсидии.</w:t>
      </w:r>
    </w:p>
    <w:p w:rsidR="00CA2B57" w:rsidRPr="00C45B18" w:rsidRDefault="00C45B18" w:rsidP="009B06BD">
      <w:pPr>
        <w:pStyle w:val="aff"/>
        <w:spacing w:after="0" w:line="276" w:lineRule="auto"/>
        <w:ind w:left="0" w:firstLine="709"/>
        <w:rPr>
          <w:color w:val="7030A0"/>
          <w:sz w:val="28"/>
          <w:szCs w:val="28"/>
        </w:rPr>
      </w:pPr>
      <w:r>
        <w:rPr>
          <w:sz w:val="28"/>
          <w:szCs w:val="28"/>
        </w:rPr>
        <w:t>в</w:t>
      </w:r>
      <w:r w:rsidR="00CA2B57" w:rsidRPr="00C45B18">
        <w:rPr>
          <w:sz w:val="28"/>
          <w:szCs w:val="28"/>
        </w:rPr>
        <w:t>озмещение затрат социальному предприн</w:t>
      </w:r>
      <w:r w:rsidR="000747D4">
        <w:rPr>
          <w:sz w:val="28"/>
          <w:szCs w:val="28"/>
        </w:rPr>
        <w:t>имательству и семейному бизнесу</w:t>
      </w:r>
      <w:r w:rsidR="00CA2B57" w:rsidRPr="00C45B18">
        <w:rPr>
          <w:sz w:val="28"/>
          <w:szCs w:val="28"/>
        </w:rPr>
        <w:t xml:space="preserve"> на компенсацию части затрат  (не более 50%) на приобретение основных средств и лицензионных программных продуктов (в том числе и приобретенных в лизинг), необходимых для развития социального предпринимательства и семейного бизнеса, не может превышать 55 000 рублей в год</w:t>
      </w:r>
      <w:r w:rsidR="00CA2B57" w:rsidRPr="00C45B18">
        <w:rPr>
          <w:color w:val="7030A0"/>
          <w:sz w:val="28"/>
          <w:szCs w:val="28"/>
        </w:rPr>
        <w:t xml:space="preserve">. </w:t>
      </w:r>
    </w:p>
    <w:p w:rsidR="00CA2B57" w:rsidRPr="00C45B18" w:rsidRDefault="00CA2B57" w:rsidP="009B06BD">
      <w:pPr>
        <w:pStyle w:val="aff"/>
        <w:numPr>
          <w:ilvl w:val="0"/>
          <w:numId w:val="29"/>
        </w:numPr>
        <w:spacing w:after="0" w:line="276" w:lineRule="auto"/>
        <w:ind w:left="0" w:firstLine="284"/>
        <w:rPr>
          <w:bCs/>
          <w:color w:val="000000"/>
          <w:sz w:val="28"/>
          <w:szCs w:val="28"/>
        </w:rPr>
      </w:pPr>
      <w:proofErr w:type="spellStart"/>
      <w:r w:rsidRPr="00C45B18">
        <w:rPr>
          <w:bCs/>
          <w:color w:val="000000"/>
          <w:sz w:val="28"/>
          <w:szCs w:val="28"/>
        </w:rPr>
        <w:t>Грантовая</w:t>
      </w:r>
      <w:proofErr w:type="spellEnd"/>
      <w:r w:rsidRPr="00C45B18">
        <w:rPr>
          <w:bCs/>
          <w:color w:val="000000"/>
          <w:sz w:val="28"/>
          <w:szCs w:val="28"/>
        </w:rPr>
        <w:t xml:space="preserve"> поддерж</w:t>
      </w:r>
      <w:r w:rsidR="00C45B18">
        <w:rPr>
          <w:bCs/>
          <w:color w:val="000000"/>
          <w:sz w:val="28"/>
          <w:szCs w:val="28"/>
        </w:rPr>
        <w:t>ка начинающих предпринимателей. Г</w:t>
      </w:r>
      <w:r w:rsidRPr="00C45B18">
        <w:rPr>
          <w:sz w:val="28"/>
          <w:szCs w:val="28"/>
        </w:rPr>
        <w:t>ранты начинающим предпринимателям предоставляются на безвозмездной и безвозвратной основе на условиях долевого финансирования целевых расходов по регистрации юридического лица или индивидуального предпринимателя, расходов, связанных с началом предпринимательской деятельности, выплат по передаче прав на франшизу (паушальный взнос).</w:t>
      </w:r>
      <w:r w:rsidR="00C45B18" w:rsidRPr="00C45B18">
        <w:rPr>
          <w:sz w:val="28"/>
          <w:szCs w:val="28"/>
        </w:rPr>
        <w:t xml:space="preserve"> </w:t>
      </w:r>
      <w:r w:rsidRPr="00C45B18">
        <w:rPr>
          <w:sz w:val="28"/>
          <w:szCs w:val="28"/>
        </w:rPr>
        <w:t>Размер Грантов не превышает 300 000 рублей на одного получателя поддержки;</w:t>
      </w:r>
    </w:p>
    <w:p w:rsidR="00CA2B57" w:rsidRPr="00C45B18" w:rsidRDefault="00C45B18" w:rsidP="009B06BD">
      <w:pPr>
        <w:pStyle w:val="aff"/>
        <w:numPr>
          <w:ilvl w:val="0"/>
          <w:numId w:val="29"/>
        </w:numPr>
        <w:tabs>
          <w:tab w:val="left" w:pos="0"/>
        </w:tabs>
        <w:spacing w:after="0" w:line="276" w:lineRule="auto"/>
        <w:ind w:left="0" w:firstLine="284"/>
        <w:rPr>
          <w:sz w:val="28"/>
          <w:szCs w:val="28"/>
        </w:rPr>
      </w:pPr>
      <w:r>
        <w:rPr>
          <w:bCs/>
          <w:sz w:val="28"/>
          <w:szCs w:val="28"/>
        </w:rPr>
        <w:t>Финансовая поддержка с</w:t>
      </w:r>
      <w:r w:rsidR="00CA2B57" w:rsidRPr="00C45B18">
        <w:rPr>
          <w:bCs/>
          <w:sz w:val="28"/>
          <w:szCs w:val="28"/>
        </w:rPr>
        <w:t xml:space="preserve">убъектов </w:t>
      </w:r>
      <w:r>
        <w:rPr>
          <w:bCs/>
          <w:sz w:val="28"/>
          <w:szCs w:val="28"/>
        </w:rPr>
        <w:t xml:space="preserve">малого и среднего предпринимательства </w:t>
      </w:r>
      <w:r w:rsidR="00CA2B57" w:rsidRPr="00C45B18">
        <w:rPr>
          <w:bCs/>
          <w:sz w:val="28"/>
          <w:szCs w:val="28"/>
        </w:rPr>
        <w:t>в части компенсации затрат, связанных с  участием выставках, ярмарках, конференциях и иных мероприятиях, участником которых является муниципальное образование Кондинский район, направленных на пр</w:t>
      </w:r>
      <w:r>
        <w:rPr>
          <w:bCs/>
          <w:sz w:val="28"/>
          <w:szCs w:val="28"/>
        </w:rPr>
        <w:t>одвижение товаров, работ, услуг.</w:t>
      </w:r>
      <w:r w:rsidR="00CA2B57" w:rsidRPr="00C45B18">
        <w:rPr>
          <w:bCs/>
          <w:sz w:val="28"/>
          <w:szCs w:val="28"/>
        </w:rPr>
        <w:t xml:space="preserve"> </w:t>
      </w:r>
      <w:r>
        <w:rPr>
          <w:bCs/>
          <w:sz w:val="28"/>
          <w:szCs w:val="28"/>
        </w:rPr>
        <w:t>Р</w:t>
      </w:r>
      <w:r w:rsidR="00CA2B57" w:rsidRPr="00C45B18">
        <w:rPr>
          <w:sz w:val="28"/>
          <w:szCs w:val="28"/>
        </w:rPr>
        <w:t xml:space="preserve">азмер </w:t>
      </w:r>
      <w:r>
        <w:rPr>
          <w:sz w:val="28"/>
          <w:szCs w:val="28"/>
        </w:rPr>
        <w:t>с</w:t>
      </w:r>
      <w:r w:rsidR="00CA2B57" w:rsidRPr="00C45B18">
        <w:rPr>
          <w:sz w:val="28"/>
          <w:szCs w:val="28"/>
        </w:rPr>
        <w:t xml:space="preserve">убсидии составляет не более 100 000 рублей в год на оплату затрат по аренде транспортных средств, выставочных площадей; проезда и проживания в гостинице </w:t>
      </w:r>
      <w:r>
        <w:rPr>
          <w:sz w:val="28"/>
          <w:szCs w:val="28"/>
        </w:rPr>
        <w:t>с</w:t>
      </w:r>
      <w:r w:rsidR="00CA2B57" w:rsidRPr="00C45B18">
        <w:rPr>
          <w:sz w:val="28"/>
          <w:szCs w:val="28"/>
        </w:rPr>
        <w:t xml:space="preserve">убъекта и наемных работников </w:t>
      </w:r>
      <w:r>
        <w:rPr>
          <w:sz w:val="28"/>
          <w:szCs w:val="28"/>
        </w:rPr>
        <w:t>с</w:t>
      </w:r>
      <w:r w:rsidR="00CA2B57" w:rsidRPr="00C45B18">
        <w:rPr>
          <w:sz w:val="28"/>
          <w:szCs w:val="28"/>
        </w:rPr>
        <w:t>убъекта, участвующих в данном мероприятии.</w:t>
      </w:r>
    </w:p>
    <w:p w:rsidR="00CA2B57" w:rsidRPr="000747D4" w:rsidRDefault="00CA2B57" w:rsidP="009B06BD">
      <w:pPr>
        <w:pStyle w:val="aff"/>
        <w:numPr>
          <w:ilvl w:val="0"/>
          <w:numId w:val="29"/>
        </w:numPr>
        <w:shd w:val="clear" w:color="auto" w:fill="FFFFFF"/>
        <w:spacing w:after="0" w:line="276" w:lineRule="auto"/>
        <w:ind w:left="0" w:firstLine="284"/>
        <w:rPr>
          <w:color w:val="000000"/>
          <w:sz w:val="28"/>
          <w:szCs w:val="28"/>
        </w:rPr>
      </w:pPr>
      <w:r w:rsidRPr="00C45B18">
        <w:rPr>
          <w:bCs/>
          <w:color w:val="000000"/>
          <w:sz w:val="28"/>
          <w:szCs w:val="28"/>
        </w:rPr>
        <w:t xml:space="preserve">Финансовая поддержка </w:t>
      </w:r>
      <w:r w:rsidR="00C45B18">
        <w:rPr>
          <w:bCs/>
          <w:color w:val="000000"/>
          <w:sz w:val="28"/>
          <w:szCs w:val="28"/>
        </w:rPr>
        <w:t>с</w:t>
      </w:r>
      <w:r w:rsidRPr="00C45B18">
        <w:rPr>
          <w:bCs/>
          <w:color w:val="000000"/>
          <w:sz w:val="28"/>
          <w:szCs w:val="28"/>
        </w:rPr>
        <w:t xml:space="preserve">убъектов </w:t>
      </w:r>
      <w:r w:rsidR="00C45B18">
        <w:rPr>
          <w:bCs/>
          <w:color w:val="000000"/>
          <w:sz w:val="28"/>
          <w:szCs w:val="28"/>
        </w:rPr>
        <w:t xml:space="preserve">малого и среднего предпринимательства </w:t>
      </w:r>
      <w:r w:rsidRPr="00C45B18">
        <w:rPr>
          <w:bCs/>
          <w:color w:val="000000"/>
          <w:sz w:val="28"/>
          <w:szCs w:val="28"/>
        </w:rPr>
        <w:t>в части компенсации расходов на транспортировку муки для хлебопечения  в труднодоступные и отдаленные населенные пункты Кондинского района</w:t>
      </w:r>
      <w:r w:rsidR="000747D4">
        <w:rPr>
          <w:bCs/>
          <w:color w:val="000000"/>
          <w:sz w:val="28"/>
          <w:szCs w:val="28"/>
        </w:rPr>
        <w:t>.</w:t>
      </w:r>
      <w:r w:rsidR="00C45B18" w:rsidRPr="000747D4">
        <w:rPr>
          <w:color w:val="000000"/>
          <w:sz w:val="28"/>
          <w:szCs w:val="28"/>
        </w:rPr>
        <w:t xml:space="preserve"> </w:t>
      </w:r>
      <w:r w:rsidRPr="000747D4">
        <w:rPr>
          <w:color w:val="000000"/>
          <w:sz w:val="28"/>
          <w:szCs w:val="28"/>
        </w:rPr>
        <w:t>Максимальный размер Субсидии не может превышать 60 000 рублей в год».</w:t>
      </w:r>
    </w:p>
    <w:p w:rsidR="00C45882" w:rsidRPr="002238F9" w:rsidRDefault="00C45882" w:rsidP="009B06BD">
      <w:pPr>
        <w:spacing w:after="0"/>
        <w:jc w:val="both"/>
        <w:rPr>
          <w:rFonts w:ascii="Times New Roman" w:hAnsi="Times New Roman"/>
          <w:sz w:val="28"/>
          <w:szCs w:val="28"/>
        </w:rPr>
      </w:pPr>
    </w:p>
    <w:p w:rsidR="003B41BC" w:rsidRPr="00D25588" w:rsidRDefault="003B41BC" w:rsidP="009B68FC">
      <w:pPr>
        <w:spacing w:after="0"/>
        <w:jc w:val="center"/>
        <w:rPr>
          <w:rFonts w:ascii="Times New Roman" w:hAnsi="Times New Roman"/>
          <w:b/>
          <w:sz w:val="32"/>
          <w:szCs w:val="28"/>
        </w:rPr>
      </w:pPr>
      <w:r w:rsidRPr="00D25588">
        <w:rPr>
          <w:rFonts w:ascii="Times New Roman" w:hAnsi="Times New Roman"/>
          <w:b/>
          <w:sz w:val="32"/>
          <w:szCs w:val="28"/>
          <w:lang w:val="en-US"/>
        </w:rPr>
        <w:t>III</w:t>
      </w:r>
      <w:r w:rsidRPr="00D25588">
        <w:rPr>
          <w:rFonts w:ascii="Times New Roman" w:hAnsi="Times New Roman"/>
          <w:b/>
          <w:sz w:val="32"/>
          <w:szCs w:val="28"/>
        </w:rPr>
        <w:t xml:space="preserve">. </w:t>
      </w:r>
      <w:r w:rsidR="00982081" w:rsidRPr="00D25588">
        <w:rPr>
          <w:rFonts w:ascii="Times New Roman" w:hAnsi="Times New Roman"/>
          <w:b/>
          <w:sz w:val="32"/>
          <w:szCs w:val="28"/>
        </w:rPr>
        <w:t>ИНФРАСТРУКТУРА</w:t>
      </w:r>
    </w:p>
    <w:p w:rsidR="009B68FC" w:rsidRPr="00D25588" w:rsidRDefault="009B68FC" w:rsidP="009B68FC">
      <w:pPr>
        <w:spacing w:after="0"/>
        <w:jc w:val="center"/>
        <w:rPr>
          <w:rFonts w:ascii="Times New Roman" w:hAnsi="Times New Roman"/>
          <w:b/>
          <w:sz w:val="28"/>
          <w:szCs w:val="28"/>
        </w:rPr>
      </w:pPr>
    </w:p>
    <w:p w:rsidR="002E66A6" w:rsidRPr="00D25588" w:rsidRDefault="002E66A6" w:rsidP="002E66A6">
      <w:pPr>
        <w:spacing w:line="240" w:lineRule="auto"/>
        <w:ind w:right="-6"/>
        <w:jc w:val="center"/>
        <w:rPr>
          <w:rFonts w:ascii="Times New Roman" w:hAnsi="Times New Roman"/>
          <w:b/>
          <w:sz w:val="32"/>
          <w:szCs w:val="28"/>
        </w:rPr>
      </w:pPr>
      <w:r w:rsidRPr="00D25588">
        <w:rPr>
          <w:rFonts w:ascii="Times New Roman" w:hAnsi="Times New Roman"/>
          <w:b/>
          <w:sz w:val="32"/>
          <w:szCs w:val="28"/>
        </w:rPr>
        <w:t xml:space="preserve">3.1. </w:t>
      </w:r>
      <w:r w:rsidR="000F112F" w:rsidRPr="00D25588">
        <w:rPr>
          <w:rFonts w:ascii="Times New Roman" w:hAnsi="Times New Roman"/>
          <w:b/>
          <w:sz w:val="32"/>
          <w:szCs w:val="28"/>
        </w:rPr>
        <w:t>Транспорт</w:t>
      </w:r>
    </w:p>
    <w:p w:rsidR="002D71C2" w:rsidRPr="00D25588" w:rsidRDefault="002D71C2" w:rsidP="008D3FA5">
      <w:pPr>
        <w:tabs>
          <w:tab w:val="left" w:pos="-3240"/>
        </w:tabs>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Современное состояние транспортной системы: </w:t>
      </w:r>
      <w:r w:rsidR="007045ED" w:rsidRPr="00D25588">
        <w:rPr>
          <w:rFonts w:ascii="Times New Roman" w:eastAsia="Times New Roman" w:hAnsi="Times New Roman"/>
          <w:sz w:val="28"/>
          <w:szCs w:val="24"/>
          <w:lang w:eastAsia="ru-RU"/>
        </w:rPr>
        <w:t>Транспортный комплекс Кондинского района представлен автомобильным, воздушным и железнодорожным видами транспорта и включает в себя: сеть автомобильных дорог различного значения, железные дороги и водные пути,                                      3 железнодорожные станции, 1 аэропорт, 7 вертолетных площадок, пристани</w:t>
      </w:r>
      <w:r w:rsidRPr="00D25588">
        <w:rPr>
          <w:rFonts w:ascii="Times New Roman" w:eastAsia="Times New Roman" w:hAnsi="Times New Roman"/>
          <w:sz w:val="28"/>
          <w:szCs w:val="24"/>
          <w:lang w:eastAsia="ru-RU"/>
        </w:rPr>
        <w:t xml:space="preserve">. </w:t>
      </w:r>
    </w:p>
    <w:p w:rsidR="007045ED" w:rsidRPr="00D25588" w:rsidRDefault="00795D17" w:rsidP="007045ED">
      <w:pPr>
        <w:spacing w:after="0"/>
        <w:ind w:firstLine="709"/>
        <w:jc w:val="both"/>
        <w:rPr>
          <w:rFonts w:ascii="Times New Roman" w:hAnsi="Times New Roman"/>
          <w:bCs/>
          <w:sz w:val="28"/>
          <w:szCs w:val="28"/>
        </w:rPr>
      </w:pPr>
      <w:r w:rsidRPr="00D25588">
        <w:rPr>
          <w:rFonts w:ascii="Times New Roman" w:hAnsi="Times New Roman"/>
          <w:sz w:val="28"/>
          <w:szCs w:val="28"/>
        </w:rPr>
        <w:t xml:space="preserve">Кондинский район выгодно отличается от других муниципалитетов западной части автономного округа сочетанием на своей территории всех возможных в регионе видов транспорта. </w:t>
      </w:r>
      <w:r w:rsidR="007045ED" w:rsidRPr="00D25588">
        <w:rPr>
          <w:rFonts w:ascii="Times New Roman" w:hAnsi="Times New Roman"/>
          <w:bCs/>
          <w:sz w:val="28"/>
          <w:szCs w:val="28"/>
        </w:rPr>
        <w:t xml:space="preserve">Протяженность судоходных водных путей составляет </w:t>
      </w:r>
      <w:smartTag w:uri="urn:schemas-microsoft-com:office:smarttags" w:element="metricconverter">
        <w:smartTagPr>
          <w:attr w:name="ProductID" w:val="498 км"/>
        </w:smartTagPr>
        <w:r w:rsidR="007045ED" w:rsidRPr="00D25588">
          <w:rPr>
            <w:rFonts w:ascii="Times New Roman" w:hAnsi="Times New Roman"/>
            <w:bCs/>
            <w:sz w:val="28"/>
            <w:szCs w:val="28"/>
          </w:rPr>
          <w:t>498 км</w:t>
        </w:r>
      </w:smartTag>
      <w:r w:rsidR="007045ED" w:rsidRPr="00D25588">
        <w:rPr>
          <w:rFonts w:ascii="Times New Roman" w:hAnsi="Times New Roman"/>
          <w:bCs/>
          <w:sz w:val="28"/>
          <w:szCs w:val="28"/>
        </w:rPr>
        <w:t xml:space="preserve">, автомобильных дорог с твердым покрытием </w:t>
      </w:r>
      <w:smartTag w:uri="urn:schemas-microsoft-com:office:smarttags" w:element="metricconverter">
        <w:smartTagPr>
          <w:attr w:name="ProductID" w:val="383 км"/>
        </w:smartTagPr>
        <w:r w:rsidR="007045ED" w:rsidRPr="00D25588">
          <w:rPr>
            <w:rFonts w:ascii="Times New Roman" w:hAnsi="Times New Roman"/>
            <w:bCs/>
            <w:sz w:val="28"/>
            <w:szCs w:val="28"/>
          </w:rPr>
          <w:t>383 км</w:t>
        </w:r>
      </w:smartTag>
      <w:r w:rsidR="007045ED" w:rsidRPr="00D25588">
        <w:rPr>
          <w:rFonts w:ascii="Times New Roman" w:hAnsi="Times New Roman"/>
          <w:bCs/>
          <w:sz w:val="28"/>
          <w:szCs w:val="28"/>
        </w:rPr>
        <w:t xml:space="preserve">, зимних дорог – </w:t>
      </w:r>
      <w:smartTag w:uri="urn:schemas-microsoft-com:office:smarttags" w:element="metricconverter">
        <w:smartTagPr>
          <w:attr w:name="ProductID" w:val="735 км"/>
        </w:smartTagPr>
        <w:r w:rsidR="007045ED" w:rsidRPr="00D25588">
          <w:rPr>
            <w:rFonts w:ascii="Times New Roman" w:hAnsi="Times New Roman"/>
            <w:bCs/>
            <w:sz w:val="28"/>
            <w:szCs w:val="28"/>
          </w:rPr>
          <w:t>735 км</w:t>
        </w:r>
      </w:smartTag>
      <w:r w:rsidR="007045ED" w:rsidRPr="00D25588">
        <w:rPr>
          <w:rFonts w:ascii="Times New Roman" w:hAnsi="Times New Roman"/>
          <w:bCs/>
          <w:sz w:val="28"/>
          <w:szCs w:val="28"/>
        </w:rPr>
        <w:t>. Существует постоянное автомобильное сообщение с Ханты-Мансийском, соседними районами и городами, железнодорожное сообщение Устье-</w:t>
      </w:r>
      <w:proofErr w:type="spellStart"/>
      <w:r w:rsidR="007045ED" w:rsidRPr="00D25588">
        <w:rPr>
          <w:rFonts w:ascii="Times New Roman" w:hAnsi="Times New Roman"/>
          <w:bCs/>
          <w:sz w:val="28"/>
          <w:szCs w:val="28"/>
        </w:rPr>
        <w:t>Аха</w:t>
      </w:r>
      <w:proofErr w:type="spellEnd"/>
      <w:r w:rsidR="007045ED" w:rsidRPr="00D25588">
        <w:rPr>
          <w:rFonts w:ascii="Times New Roman" w:hAnsi="Times New Roman"/>
          <w:bCs/>
          <w:sz w:val="28"/>
          <w:szCs w:val="28"/>
        </w:rPr>
        <w:t xml:space="preserve"> – Екатеринбург. В то же время, не все населенные пункты имеют возможность круглогодичного выхода на транспортную сеть Российской Федерации.</w:t>
      </w:r>
    </w:p>
    <w:p w:rsidR="002E66A6" w:rsidRPr="00D25588" w:rsidRDefault="00C67F64"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30592" behindDoc="0" locked="0" layoutInCell="1" allowOverlap="1" wp14:anchorId="35F801E0" wp14:editId="066CAFCB">
            <wp:simplePos x="0" y="0"/>
            <wp:positionH relativeFrom="column">
              <wp:posOffset>4212590</wp:posOffset>
            </wp:positionH>
            <wp:positionV relativeFrom="paragraph">
              <wp:posOffset>555625</wp:posOffset>
            </wp:positionV>
            <wp:extent cx="2079625" cy="1376045"/>
            <wp:effectExtent l="0" t="0" r="0" b="0"/>
            <wp:wrapSquare wrapText="bothSides"/>
            <wp:docPr id="199" name="Рисунок 199" descr="DSC_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SC_3682"/>
                    <pic:cNvPicPr>
                      <a:picLocks noChangeAspect="1" noChangeArrowheads="1"/>
                    </pic:cNvPicPr>
                  </pic:nvPicPr>
                  <pic:blipFill>
                    <a:blip r:embed="rId45" cstate="print"/>
                    <a:srcRect/>
                    <a:stretch>
                      <a:fillRect/>
                    </a:stretch>
                  </pic:blipFill>
                  <pic:spPr bwMode="auto">
                    <a:xfrm>
                      <a:off x="0" y="0"/>
                      <a:ext cx="2079625" cy="1376045"/>
                    </a:xfrm>
                    <a:prstGeom prst="rect">
                      <a:avLst/>
                    </a:prstGeom>
                    <a:noFill/>
                    <a:ln w="9525">
                      <a:noFill/>
                      <a:miter lim="800000"/>
                      <a:headEnd/>
                      <a:tailEnd/>
                    </a:ln>
                  </pic:spPr>
                </pic:pic>
              </a:graphicData>
            </a:graphic>
          </wp:anchor>
        </w:drawing>
      </w:r>
      <w:r w:rsidR="00795D17" w:rsidRPr="00D25588">
        <w:rPr>
          <w:rFonts w:ascii="Times New Roman" w:hAnsi="Times New Roman"/>
          <w:sz w:val="28"/>
          <w:szCs w:val="28"/>
        </w:rPr>
        <w:t xml:space="preserve">В период распутицы, а затем и в теплое время года люди вынуждены пользоваться услугами воздушного и водного транспорта, а население </w:t>
      </w:r>
      <w:proofErr w:type="spellStart"/>
      <w:r w:rsidR="00795D17" w:rsidRPr="00D25588">
        <w:rPr>
          <w:rFonts w:ascii="Times New Roman" w:hAnsi="Times New Roman"/>
          <w:sz w:val="28"/>
          <w:szCs w:val="28"/>
        </w:rPr>
        <w:t>Шуг</w:t>
      </w:r>
      <w:r w:rsidR="000502B6" w:rsidRPr="00D25588">
        <w:rPr>
          <w:rFonts w:ascii="Times New Roman" w:hAnsi="Times New Roman"/>
          <w:sz w:val="28"/>
          <w:szCs w:val="28"/>
        </w:rPr>
        <w:t>у</w:t>
      </w:r>
      <w:r w:rsidR="00795D17" w:rsidRPr="00D25588">
        <w:rPr>
          <w:rFonts w:ascii="Times New Roman" w:hAnsi="Times New Roman"/>
          <w:sz w:val="28"/>
          <w:szCs w:val="28"/>
        </w:rPr>
        <w:t>ра</w:t>
      </w:r>
      <w:proofErr w:type="spellEnd"/>
      <w:r w:rsidR="00795D17" w:rsidRPr="00D25588">
        <w:rPr>
          <w:rFonts w:ascii="Times New Roman" w:hAnsi="Times New Roman"/>
          <w:sz w:val="28"/>
          <w:szCs w:val="28"/>
        </w:rPr>
        <w:t xml:space="preserve"> и </w:t>
      </w:r>
      <w:proofErr w:type="spellStart"/>
      <w:r w:rsidR="00795D17" w:rsidRPr="00D25588">
        <w:rPr>
          <w:rFonts w:ascii="Times New Roman" w:hAnsi="Times New Roman"/>
          <w:sz w:val="28"/>
          <w:szCs w:val="28"/>
        </w:rPr>
        <w:t>Карыма</w:t>
      </w:r>
      <w:proofErr w:type="spellEnd"/>
      <w:r w:rsidR="00795D17" w:rsidRPr="00D25588">
        <w:rPr>
          <w:rFonts w:ascii="Times New Roman" w:hAnsi="Times New Roman"/>
          <w:sz w:val="28"/>
          <w:szCs w:val="28"/>
        </w:rPr>
        <w:t xml:space="preserve"> – только воздушным транспортом добираются на большую землю.  </w:t>
      </w:r>
    </w:p>
    <w:p w:rsidR="002E66A6" w:rsidRPr="00D25588" w:rsidRDefault="002E66A6" w:rsidP="00836342">
      <w:pPr>
        <w:spacing w:after="0"/>
        <w:ind w:firstLine="709"/>
        <w:jc w:val="both"/>
        <w:rPr>
          <w:rFonts w:ascii="Times New Roman" w:hAnsi="Times New Roman"/>
          <w:bCs/>
          <w:i/>
          <w:iCs/>
          <w:sz w:val="28"/>
          <w:szCs w:val="28"/>
        </w:rPr>
      </w:pPr>
      <w:r w:rsidRPr="00D25588">
        <w:rPr>
          <w:rFonts w:ascii="Times New Roman" w:hAnsi="Times New Roman"/>
          <w:bCs/>
          <w:i/>
          <w:iCs/>
          <w:sz w:val="28"/>
          <w:szCs w:val="28"/>
        </w:rPr>
        <w:t>Автомобильный транспорт</w:t>
      </w:r>
    </w:p>
    <w:p w:rsidR="00795D17" w:rsidRPr="00D25588" w:rsidRDefault="00984B01" w:rsidP="008D3FA5">
      <w:pPr>
        <w:spacing w:after="0"/>
        <w:ind w:firstLine="709"/>
        <w:jc w:val="both"/>
        <w:rPr>
          <w:rFonts w:ascii="Times New Roman" w:hAnsi="Times New Roman"/>
          <w:sz w:val="28"/>
          <w:szCs w:val="28"/>
        </w:rPr>
      </w:pPr>
      <w:r w:rsidRPr="00D25588">
        <w:rPr>
          <w:rFonts w:ascii="Times New Roman" w:hAnsi="Times New Roman"/>
          <w:bCs/>
          <w:sz w:val="28"/>
          <w:szCs w:val="28"/>
        </w:rPr>
        <w:t>Автомобильные дороги, относясь к компонентам связности, являются обязательной составной частью любой хозяйственной системы. При этом не только выполняют функцию связывания, но и сами являются побудительным началом к созданию мощных хозяйственных систем. Дороги, связывая пространственно разделенные части хозяйственной системы, делают ее компактной и более благоприятной для развития взаимодополняющих отношений между объектами</w:t>
      </w:r>
      <w:r w:rsidR="000F1F61" w:rsidRPr="00D25588">
        <w:rPr>
          <w:rFonts w:ascii="Times New Roman" w:hAnsi="Times New Roman"/>
          <w:bCs/>
          <w:sz w:val="28"/>
          <w:szCs w:val="28"/>
        </w:rPr>
        <w:t xml:space="preserve">. </w:t>
      </w:r>
      <w:r w:rsidR="00B051C3" w:rsidRPr="00D25588">
        <w:rPr>
          <w:rFonts w:ascii="Times New Roman" w:hAnsi="Times New Roman"/>
          <w:bCs/>
          <w:sz w:val="28"/>
          <w:szCs w:val="28"/>
        </w:rPr>
        <w:t>За 2016 год</w:t>
      </w:r>
      <w:r w:rsidR="00B051C3" w:rsidRPr="00D25588">
        <w:rPr>
          <w:rFonts w:ascii="Times New Roman" w:hAnsi="Times New Roman"/>
          <w:b/>
          <w:bCs/>
          <w:sz w:val="28"/>
          <w:szCs w:val="28"/>
        </w:rPr>
        <w:t xml:space="preserve"> </w:t>
      </w:r>
      <w:r w:rsidR="00B051C3" w:rsidRPr="00D25588">
        <w:rPr>
          <w:rFonts w:ascii="Times New Roman" w:hAnsi="Times New Roman"/>
          <w:bCs/>
          <w:sz w:val="28"/>
          <w:szCs w:val="28"/>
        </w:rPr>
        <w:t>перевезено пассажиров всеми видами транспорта 330,7 тыс. человек. Автомобильный транспорт играет важную роль в социально-экономическом развитии района. На долю автомобильного транспорта приходится 89% всех пассажирских перевозок, всего с начала года перевезено автомобильным транспортом 293,2 тыс. чел.</w:t>
      </w:r>
    </w:p>
    <w:p w:rsidR="00795D17" w:rsidRPr="00D25588" w:rsidRDefault="00795D17" w:rsidP="00C04238">
      <w:pPr>
        <w:spacing w:after="0" w:line="240" w:lineRule="auto"/>
        <w:ind w:right="-6"/>
        <w:jc w:val="center"/>
        <w:rPr>
          <w:rFonts w:ascii="Times New Roman" w:hAnsi="Times New Roman"/>
          <w:i/>
          <w:iCs/>
          <w:sz w:val="28"/>
          <w:szCs w:val="28"/>
        </w:rPr>
      </w:pPr>
      <w:r w:rsidRPr="00D25588">
        <w:rPr>
          <w:rFonts w:ascii="Times New Roman" w:hAnsi="Times New Roman"/>
          <w:i/>
          <w:iCs/>
          <w:sz w:val="28"/>
          <w:szCs w:val="28"/>
        </w:rPr>
        <w:t>Показатели работы пассажирского транспорта</w:t>
      </w:r>
    </w:p>
    <w:tbl>
      <w:tblPr>
        <w:tblW w:w="9880" w:type="dxa"/>
        <w:jc w:val="center"/>
        <w:tblCellSpacing w:w="1440" w:type="nil"/>
        <w:tblInd w:w="-143"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2614"/>
        <w:gridCol w:w="1230"/>
        <w:gridCol w:w="1153"/>
        <w:gridCol w:w="1224"/>
        <w:gridCol w:w="1105"/>
        <w:gridCol w:w="1117"/>
        <w:gridCol w:w="1437"/>
      </w:tblGrid>
      <w:tr w:rsidR="00B051C3" w:rsidRPr="00D25588" w:rsidTr="00B051C3">
        <w:trPr>
          <w:tblHeader/>
          <w:tblCellSpacing w:w="1440" w:type="nil"/>
          <w:jc w:val="center"/>
        </w:trPr>
        <w:tc>
          <w:tcPr>
            <w:tcW w:w="2614" w:type="dxa"/>
            <w:shd w:val="clear" w:color="auto" w:fill="auto"/>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Показатели</w:t>
            </w:r>
          </w:p>
        </w:tc>
        <w:tc>
          <w:tcPr>
            <w:tcW w:w="1230" w:type="dxa"/>
            <w:shd w:val="clear" w:color="auto" w:fill="auto"/>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ед. изм.</w:t>
            </w:r>
          </w:p>
        </w:tc>
        <w:tc>
          <w:tcPr>
            <w:tcW w:w="1153" w:type="dxa"/>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2013 год</w:t>
            </w:r>
          </w:p>
        </w:tc>
        <w:tc>
          <w:tcPr>
            <w:tcW w:w="1224" w:type="dxa"/>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2014 год</w:t>
            </w:r>
          </w:p>
        </w:tc>
        <w:tc>
          <w:tcPr>
            <w:tcW w:w="1105" w:type="dxa"/>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2015 год</w:t>
            </w:r>
          </w:p>
        </w:tc>
        <w:tc>
          <w:tcPr>
            <w:tcW w:w="1117" w:type="dxa"/>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2016 год</w:t>
            </w:r>
          </w:p>
        </w:tc>
        <w:tc>
          <w:tcPr>
            <w:tcW w:w="1437" w:type="dxa"/>
            <w:shd w:val="clear" w:color="auto" w:fill="auto"/>
            <w:vAlign w:val="center"/>
          </w:tcPr>
          <w:p w:rsidR="00B051C3" w:rsidRPr="00D25588" w:rsidRDefault="00B051C3" w:rsidP="00B051C3">
            <w:pPr>
              <w:spacing w:after="0"/>
              <w:ind w:right="-6"/>
              <w:jc w:val="center"/>
              <w:rPr>
                <w:rFonts w:ascii="Times New Roman" w:hAnsi="Times New Roman"/>
                <w:sz w:val="24"/>
                <w:szCs w:val="28"/>
              </w:rPr>
            </w:pPr>
            <w:r w:rsidRPr="00D25588">
              <w:rPr>
                <w:rFonts w:ascii="Times New Roman" w:hAnsi="Times New Roman"/>
                <w:sz w:val="24"/>
                <w:szCs w:val="28"/>
              </w:rPr>
              <w:t>Темп</w:t>
            </w:r>
          </w:p>
          <w:p w:rsidR="00B051C3" w:rsidRPr="00D25588" w:rsidRDefault="00B051C3" w:rsidP="00B051C3">
            <w:pPr>
              <w:spacing w:after="0"/>
              <w:ind w:right="-6"/>
              <w:jc w:val="center"/>
              <w:rPr>
                <w:rFonts w:ascii="Times New Roman" w:hAnsi="Times New Roman"/>
                <w:sz w:val="24"/>
                <w:szCs w:val="28"/>
              </w:rPr>
            </w:pPr>
            <w:r w:rsidRPr="00D25588">
              <w:rPr>
                <w:rFonts w:ascii="Times New Roman" w:hAnsi="Times New Roman"/>
                <w:sz w:val="24"/>
                <w:szCs w:val="28"/>
              </w:rPr>
              <w:t>роста, %</w:t>
            </w:r>
          </w:p>
        </w:tc>
      </w:tr>
      <w:tr w:rsidR="00B051C3" w:rsidRPr="00D25588" w:rsidTr="00B051C3">
        <w:trPr>
          <w:tblCellSpacing w:w="1440" w:type="nil"/>
          <w:jc w:val="center"/>
        </w:trPr>
        <w:tc>
          <w:tcPr>
            <w:tcW w:w="2614" w:type="dxa"/>
            <w:shd w:val="clear" w:color="auto" w:fill="auto"/>
            <w:vAlign w:val="bottom"/>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Перевезено пассажиров всеми видами транспорта, в том числе:</w:t>
            </w:r>
          </w:p>
        </w:tc>
        <w:tc>
          <w:tcPr>
            <w:tcW w:w="1230" w:type="dxa"/>
            <w:shd w:val="clear" w:color="auto" w:fill="auto"/>
            <w:vAlign w:val="center"/>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тыс. чел.</w:t>
            </w:r>
          </w:p>
        </w:tc>
        <w:tc>
          <w:tcPr>
            <w:tcW w:w="1153"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427,5</w:t>
            </w:r>
          </w:p>
        </w:tc>
        <w:tc>
          <w:tcPr>
            <w:tcW w:w="1224"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394,2</w:t>
            </w:r>
          </w:p>
        </w:tc>
        <w:tc>
          <w:tcPr>
            <w:tcW w:w="1105"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381,4</w:t>
            </w:r>
          </w:p>
        </w:tc>
        <w:tc>
          <w:tcPr>
            <w:tcW w:w="1117"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330,7</w:t>
            </w:r>
          </w:p>
        </w:tc>
        <w:tc>
          <w:tcPr>
            <w:tcW w:w="1437" w:type="dxa"/>
            <w:shd w:val="clear" w:color="auto" w:fill="auto"/>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87</w:t>
            </w:r>
          </w:p>
        </w:tc>
      </w:tr>
      <w:tr w:rsidR="00B051C3" w:rsidRPr="00D25588" w:rsidTr="00B051C3">
        <w:trPr>
          <w:trHeight w:val="224"/>
          <w:tblCellSpacing w:w="1440" w:type="nil"/>
          <w:jc w:val="center"/>
        </w:trPr>
        <w:tc>
          <w:tcPr>
            <w:tcW w:w="2614" w:type="dxa"/>
            <w:shd w:val="clear" w:color="auto" w:fill="auto"/>
            <w:vAlign w:val="bottom"/>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автомобильный транспорт</w:t>
            </w:r>
          </w:p>
        </w:tc>
        <w:tc>
          <w:tcPr>
            <w:tcW w:w="1230" w:type="dxa"/>
            <w:shd w:val="clear" w:color="auto" w:fill="auto"/>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тыс. чел.</w:t>
            </w:r>
          </w:p>
        </w:tc>
        <w:tc>
          <w:tcPr>
            <w:tcW w:w="1153"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390,5</w:t>
            </w:r>
          </w:p>
        </w:tc>
        <w:tc>
          <w:tcPr>
            <w:tcW w:w="1224"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355,1</w:t>
            </w:r>
          </w:p>
        </w:tc>
        <w:tc>
          <w:tcPr>
            <w:tcW w:w="1105"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347,7</w:t>
            </w:r>
          </w:p>
        </w:tc>
        <w:tc>
          <w:tcPr>
            <w:tcW w:w="1117"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293,2</w:t>
            </w:r>
          </w:p>
        </w:tc>
        <w:tc>
          <w:tcPr>
            <w:tcW w:w="1437" w:type="dxa"/>
            <w:shd w:val="clear" w:color="auto" w:fill="auto"/>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84</w:t>
            </w:r>
          </w:p>
        </w:tc>
      </w:tr>
      <w:tr w:rsidR="00B051C3" w:rsidRPr="00D25588" w:rsidTr="00B051C3">
        <w:trPr>
          <w:trHeight w:val="224"/>
          <w:tblCellSpacing w:w="1440" w:type="nil"/>
          <w:jc w:val="center"/>
        </w:trPr>
        <w:tc>
          <w:tcPr>
            <w:tcW w:w="2614" w:type="dxa"/>
            <w:shd w:val="clear" w:color="auto" w:fill="auto"/>
            <w:vAlign w:val="bottom"/>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воздушный транспорт</w:t>
            </w:r>
          </w:p>
        </w:tc>
        <w:tc>
          <w:tcPr>
            <w:tcW w:w="1230" w:type="dxa"/>
            <w:shd w:val="clear" w:color="auto" w:fill="auto"/>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тыс. чел.</w:t>
            </w:r>
          </w:p>
        </w:tc>
        <w:tc>
          <w:tcPr>
            <w:tcW w:w="1153"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10,1</w:t>
            </w:r>
          </w:p>
        </w:tc>
        <w:tc>
          <w:tcPr>
            <w:tcW w:w="1224"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9,7</w:t>
            </w:r>
          </w:p>
        </w:tc>
        <w:tc>
          <w:tcPr>
            <w:tcW w:w="1105"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6,5</w:t>
            </w:r>
          </w:p>
        </w:tc>
        <w:tc>
          <w:tcPr>
            <w:tcW w:w="1117"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6,2</w:t>
            </w:r>
          </w:p>
        </w:tc>
        <w:tc>
          <w:tcPr>
            <w:tcW w:w="1437" w:type="dxa"/>
            <w:shd w:val="clear" w:color="auto" w:fill="auto"/>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95</w:t>
            </w:r>
          </w:p>
        </w:tc>
      </w:tr>
      <w:tr w:rsidR="00B051C3" w:rsidRPr="00D25588" w:rsidTr="00B051C3">
        <w:trPr>
          <w:trHeight w:val="288"/>
          <w:tblCellSpacing w:w="1440" w:type="nil"/>
          <w:jc w:val="center"/>
        </w:trPr>
        <w:tc>
          <w:tcPr>
            <w:tcW w:w="2614" w:type="dxa"/>
            <w:shd w:val="clear" w:color="auto" w:fill="auto"/>
            <w:vAlign w:val="bottom"/>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водный транспорт</w:t>
            </w:r>
          </w:p>
        </w:tc>
        <w:tc>
          <w:tcPr>
            <w:tcW w:w="1230" w:type="dxa"/>
            <w:shd w:val="clear" w:color="auto" w:fill="auto"/>
          </w:tcPr>
          <w:p w:rsidR="00B051C3" w:rsidRPr="00D25588" w:rsidRDefault="00B051C3" w:rsidP="00B051C3">
            <w:pPr>
              <w:spacing w:after="0"/>
              <w:ind w:right="-6"/>
              <w:jc w:val="both"/>
              <w:rPr>
                <w:rFonts w:ascii="Times New Roman" w:hAnsi="Times New Roman"/>
                <w:sz w:val="24"/>
                <w:szCs w:val="28"/>
              </w:rPr>
            </w:pPr>
            <w:r w:rsidRPr="00D25588">
              <w:rPr>
                <w:rFonts w:ascii="Times New Roman" w:hAnsi="Times New Roman"/>
                <w:sz w:val="24"/>
                <w:szCs w:val="28"/>
              </w:rPr>
              <w:t>тыс. чел.</w:t>
            </w:r>
          </w:p>
        </w:tc>
        <w:tc>
          <w:tcPr>
            <w:tcW w:w="1153"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26,9</w:t>
            </w:r>
          </w:p>
        </w:tc>
        <w:tc>
          <w:tcPr>
            <w:tcW w:w="1224"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29,4</w:t>
            </w:r>
          </w:p>
        </w:tc>
        <w:tc>
          <w:tcPr>
            <w:tcW w:w="1105"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27,2</w:t>
            </w:r>
          </w:p>
        </w:tc>
        <w:tc>
          <w:tcPr>
            <w:tcW w:w="1117" w:type="dxa"/>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31,3</w:t>
            </w:r>
          </w:p>
        </w:tc>
        <w:tc>
          <w:tcPr>
            <w:tcW w:w="1437" w:type="dxa"/>
            <w:shd w:val="clear" w:color="auto" w:fill="auto"/>
            <w:vAlign w:val="center"/>
          </w:tcPr>
          <w:p w:rsidR="00B051C3" w:rsidRPr="00D25588" w:rsidRDefault="00B051C3" w:rsidP="00B051C3">
            <w:pPr>
              <w:spacing w:after="0"/>
              <w:ind w:right="-6"/>
              <w:jc w:val="right"/>
              <w:rPr>
                <w:rFonts w:ascii="Times New Roman" w:hAnsi="Times New Roman"/>
                <w:sz w:val="24"/>
                <w:szCs w:val="28"/>
              </w:rPr>
            </w:pPr>
            <w:r w:rsidRPr="00D25588">
              <w:rPr>
                <w:rFonts w:ascii="Times New Roman" w:hAnsi="Times New Roman"/>
                <w:sz w:val="24"/>
                <w:szCs w:val="28"/>
              </w:rPr>
              <w:t>115</w:t>
            </w:r>
          </w:p>
        </w:tc>
      </w:tr>
    </w:tbl>
    <w:p w:rsidR="000502B6" w:rsidRPr="00D25588" w:rsidRDefault="000502B6" w:rsidP="00836342">
      <w:pPr>
        <w:spacing w:after="0"/>
        <w:ind w:right="-6"/>
        <w:jc w:val="both"/>
        <w:rPr>
          <w:rFonts w:ascii="Times New Roman" w:hAnsi="Times New Roman"/>
          <w:sz w:val="16"/>
          <w:szCs w:val="28"/>
        </w:rPr>
      </w:pPr>
    </w:p>
    <w:p w:rsidR="00795D17" w:rsidRPr="00D25588" w:rsidRDefault="00795D17" w:rsidP="008D3FA5">
      <w:pPr>
        <w:spacing w:after="0"/>
        <w:ind w:right="-6" w:firstLine="709"/>
        <w:jc w:val="both"/>
        <w:rPr>
          <w:rFonts w:ascii="Times New Roman" w:hAnsi="Times New Roman"/>
          <w:sz w:val="28"/>
          <w:szCs w:val="28"/>
        </w:rPr>
      </w:pPr>
      <w:r w:rsidRPr="00D25588">
        <w:rPr>
          <w:rFonts w:ascii="Times New Roman" w:hAnsi="Times New Roman"/>
          <w:sz w:val="28"/>
          <w:szCs w:val="28"/>
        </w:rPr>
        <w:t>Для осуществления удобных и безопасных пассажирских перевозок на территории Кондинского района ведется работа по увязке расписаний движения всех видов транспортных средств, проводится комиссионное обследование пассажирских маршрутов и объектов транспортной инфраструктуры на предмет соответствия безопасности и мониторинг пассажирской загрузки.</w:t>
      </w:r>
    </w:p>
    <w:p w:rsidR="00B051C3" w:rsidRPr="00D25588" w:rsidRDefault="00B051C3" w:rsidP="008D3FA5">
      <w:pPr>
        <w:spacing w:after="0"/>
        <w:ind w:right="-6" w:firstLine="709"/>
        <w:jc w:val="both"/>
        <w:rPr>
          <w:rFonts w:ascii="Times New Roman" w:hAnsi="Times New Roman"/>
          <w:sz w:val="28"/>
          <w:szCs w:val="28"/>
        </w:rPr>
      </w:pPr>
      <w:r w:rsidRPr="00D25588">
        <w:rPr>
          <w:rFonts w:ascii="Times New Roman" w:hAnsi="Times New Roman"/>
          <w:bCs/>
          <w:sz w:val="28"/>
          <w:szCs w:val="28"/>
        </w:rPr>
        <w:t>Построено зимних дорог в отчетном году 610,77 км.</w:t>
      </w:r>
    </w:p>
    <w:p w:rsidR="002E66A6" w:rsidRPr="00D25588" w:rsidRDefault="00201128" w:rsidP="002E66A6">
      <w:pPr>
        <w:pStyle w:val="S4"/>
        <w:numPr>
          <w:ilvl w:val="0"/>
          <w:numId w:val="0"/>
        </w:numPr>
        <w:ind w:firstLine="709"/>
        <w:jc w:val="both"/>
        <w:rPr>
          <w:bCs/>
          <w:iCs/>
          <w:sz w:val="28"/>
          <w:szCs w:val="28"/>
        </w:rPr>
      </w:pPr>
      <w:r w:rsidRPr="00D25588">
        <w:rPr>
          <w:noProof/>
        </w:rPr>
        <w:drawing>
          <wp:anchor distT="0" distB="0" distL="114300" distR="114300" simplePos="0" relativeHeight="251625472" behindDoc="1" locked="0" layoutInCell="1" allowOverlap="1" wp14:anchorId="0DCF4CEB" wp14:editId="64C69A7A">
            <wp:simplePos x="0" y="0"/>
            <wp:positionH relativeFrom="column">
              <wp:posOffset>105410</wp:posOffset>
            </wp:positionH>
            <wp:positionV relativeFrom="paragraph">
              <wp:posOffset>28575</wp:posOffset>
            </wp:positionV>
            <wp:extent cx="1250315" cy="1426210"/>
            <wp:effectExtent l="0" t="0" r="6985" b="2540"/>
            <wp:wrapTight wrapText="bothSides">
              <wp:wrapPolygon edited="0">
                <wp:start x="0" y="0"/>
                <wp:lineTo x="0" y="21350"/>
                <wp:lineTo x="21392" y="21350"/>
                <wp:lineTo x="21392" y="0"/>
                <wp:lineTo x="0" y="0"/>
              </wp:wrapPolygon>
            </wp:wrapTight>
            <wp:docPr id="193" name="Рисунок 193" descr="DSC_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SC_2341"/>
                    <pic:cNvPicPr>
                      <a:picLocks noChangeAspect="1" noChangeArrowheads="1"/>
                    </pic:cNvPicPr>
                  </pic:nvPicPr>
                  <pic:blipFill>
                    <a:blip r:embed="rId46" cstate="print"/>
                    <a:srcRect b="20555"/>
                    <a:stretch>
                      <a:fillRect/>
                    </a:stretch>
                  </pic:blipFill>
                  <pic:spPr bwMode="auto">
                    <a:xfrm>
                      <a:off x="0" y="0"/>
                      <a:ext cx="1250315" cy="14262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E66A6" w:rsidRPr="00D25588">
        <w:rPr>
          <w:bCs/>
          <w:iCs/>
          <w:sz w:val="28"/>
          <w:szCs w:val="28"/>
        </w:rPr>
        <w:t>Воздушный транспорт</w:t>
      </w:r>
    </w:p>
    <w:p w:rsidR="00B47936" w:rsidRPr="00D25588" w:rsidRDefault="00B47936" w:rsidP="008D3FA5">
      <w:pPr>
        <w:spacing w:after="0"/>
        <w:ind w:firstLine="709"/>
        <w:jc w:val="both"/>
        <w:rPr>
          <w:rFonts w:ascii="Times New Roman" w:hAnsi="Times New Roman"/>
          <w:i/>
          <w:sz w:val="28"/>
          <w:szCs w:val="28"/>
        </w:rPr>
      </w:pPr>
      <w:r w:rsidRPr="00D25588">
        <w:rPr>
          <w:rFonts w:ascii="Times New Roman" w:hAnsi="Times New Roman"/>
          <w:sz w:val="28"/>
          <w:szCs w:val="28"/>
        </w:rPr>
        <w:t xml:space="preserve">На территории Кондинского района функционирует </w:t>
      </w:r>
      <w:r w:rsidR="007045ED" w:rsidRPr="00D25588">
        <w:rPr>
          <w:rFonts w:ascii="Times New Roman" w:hAnsi="Times New Roman"/>
          <w:sz w:val="28"/>
          <w:szCs w:val="28"/>
        </w:rPr>
        <w:t>1</w:t>
      </w:r>
      <w:r w:rsidR="00D20CB5">
        <w:rPr>
          <w:rFonts w:ascii="Times New Roman" w:hAnsi="Times New Roman"/>
          <w:sz w:val="28"/>
          <w:szCs w:val="28"/>
        </w:rPr>
        <w:t xml:space="preserve"> аэропорт</w:t>
      </w:r>
      <w:r w:rsidRPr="00D25588">
        <w:rPr>
          <w:rFonts w:ascii="Times New Roman" w:hAnsi="Times New Roman"/>
          <w:sz w:val="28"/>
          <w:szCs w:val="28"/>
        </w:rPr>
        <w:t xml:space="preserve"> и </w:t>
      </w:r>
      <w:r w:rsidR="007045ED" w:rsidRPr="00D25588">
        <w:rPr>
          <w:rFonts w:ascii="Times New Roman" w:hAnsi="Times New Roman"/>
          <w:sz w:val="28"/>
          <w:szCs w:val="28"/>
        </w:rPr>
        <w:t>7</w:t>
      </w:r>
      <w:r w:rsidRPr="00D25588">
        <w:rPr>
          <w:rFonts w:ascii="Times New Roman" w:hAnsi="Times New Roman"/>
          <w:sz w:val="28"/>
          <w:szCs w:val="28"/>
        </w:rPr>
        <w:t xml:space="preserve"> вертолетных площадок, осуществляющих прием и отправку пассажиров и грузов по четырем регулярным социальным маршрутам: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 Междуреченский –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 Междуреченский – </w:t>
      </w:r>
      <w:proofErr w:type="spellStart"/>
      <w:r w:rsidRPr="00D25588">
        <w:rPr>
          <w:rFonts w:ascii="Times New Roman" w:hAnsi="Times New Roman"/>
          <w:sz w:val="28"/>
          <w:szCs w:val="28"/>
        </w:rPr>
        <w:t>Шугур</w:t>
      </w:r>
      <w:proofErr w:type="spellEnd"/>
      <w:r w:rsidRPr="00D25588">
        <w:rPr>
          <w:rFonts w:ascii="Times New Roman" w:hAnsi="Times New Roman"/>
          <w:sz w:val="28"/>
          <w:szCs w:val="28"/>
        </w:rPr>
        <w:t xml:space="preserve"> – Междуреченский –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 Ханты-Мансийск –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и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xml:space="preserve"> – Тюмень – </w:t>
      </w:r>
      <w:proofErr w:type="spellStart"/>
      <w:r w:rsidRPr="00D25588">
        <w:rPr>
          <w:rFonts w:ascii="Times New Roman" w:hAnsi="Times New Roman"/>
          <w:sz w:val="28"/>
          <w:szCs w:val="28"/>
        </w:rPr>
        <w:t>Кон</w:t>
      </w:r>
      <w:r w:rsidR="00514972" w:rsidRPr="00D25588">
        <w:rPr>
          <w:rFonts w:ascii="Times New Roman" w:hAnsi="Times New Roman"/>
          <w:sz w:val="28"/>
          <w:szCs w:val="28"/>
        </w:rPr>
        <w:t>динское</w:t>
      </w:r>
      <w:proofErr w:type="spellEnd"/>
      <w:r w:rsidR="00514972" w:rsidRPr="00D25588">
        <w:rPr>
          <w:rFonts w:ascii="Times New Roman" w:hAnsi="Times New Roman"/>
          <w:sz w:val="28"/>
          <w:szCs w:val="28"/>
        </w:rPr>
        <w:t>»</w:t>
      </w:r>
      <w:r w:rsidRPr="00D25588">
        <w:rPr>
          <w:rFonts w:ascii="Times New Roman" w:hAnsi="Times New Roman"/>
          <w:i/>
          <w:sz w:val="28"/>
          <w:szCs w:val="28"/>
        </w:rPr>
        <w:t xml:space="preserve">. </w:t>
      </w:r>
    </w:p>
    <w:p w:rsidR="00B47936" w:rsidRPr="00D25588" w:rsidRDefault="00C67F64" w:rsidP="00836342">
      <w:pPr>
        <w:spacing w:after="0"/>
        <w:ind w:firstLine="284"/>
        <w:jc w:val="both"/>
        <w:rPr>
          <w:rFonts w:ascii="Times New Roman" w:hAnsi="Times New Roman"/>
          <w:sz w:val="28"/>
          <w:szCs w:val="28"/>
        </w:rPr>
      </w:pPr>
      <w:r w:rsidRPr="00D25588">
        <w:rPr>
          <w:noProof/>
          <w:lang w:eastAsia="ru-RU"/>
        </w:rPr>
        <w:drawing>
          <wp:anchor distT="0" distB="0" distL="114300" distR="114300" simplePos="0" relativeHeight="251627520" behindDoc="1" locked="0" layoutInCell="1" allowOverlap="1" wp14:anchorId="2AC56956" wp14:editId="7266C5E8">
            <wp:simplePos x="0" y="0"/>
            <wp:positionH relativeFrom="column">
              <wp:posOffset>-62230</wp:posOffset>
            </wp:positionH>
            <wp:positionV relativeFrom="paragraph">
              <wp:posOffset>403860</wp:posOffset>
            </wp:positionV>
            <wp:extent cx="2026285" cy="1278255"/>
            <wp:effectExtent l="0" t="0" r="0" b="0"/>
            <wp:wrapTight wrapText="bothSides">
              <wp:wrapPolygon edited="0">
                <wp:start x="0" y="0"/>
                <wp:lineTo x="0" y="21246"/>
                <wp:lineTo x="21322" y="21246"/>
                <wp:lineTo x="21322" y="0"/>
                <wp:lineTo x="0" y="0"/>
              </wp:wrapPolygon>
            </wp:wrapTight>
            <wp:docPr id="195" name="Рисунок 195" descr="Изображение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Изображение 320"/>
                    <pic:cNvPicPr>
                      <a:picLocks noChangeAspect="1" noChangeArrowheads="1"/>
                    </pic:cNvPicPr>
                  </pic:nvPicPr>
                  <pic:blipFill>
                    <a:blip r:embed="rId47" cstate="print"/>
                    <a:srcRect/>
                    <a:stretch>
                      <a:fillRect/>
                    </a:stretch>
                  </pic:blipFill>
                  <pic:spPr bwMode="auto">
                    <a:xfrm>
                      <a:off x="0" y="0"/>
                      <a:ext cx="2026285" cy="1278255"/>
                    </a:xfrm>
                    <a:prstGeom prst="rect">
                      <a:avLst/>
                    </a:prstGeom>
                    <a:noFill/>
                    <a:ln w="9525">
                      <a:noFill/>
                      <a:miter lim="800000"/>
                      <a:headEnd/>
                      <a:tailEnd/>
                    </a:ln>
                  </pic:spPr>
                </pic:pic>
              </a:graphicData>
            </a:graphic>
            <wp14:sizeRelH relativeFrom="margin">
              <wp14:pctWidth>0</wp14:pctWidth>
            </wp14:sizeRelH>
          </wp:anchor>
        </w:drawing>
      </w:r>
      <w:r w:rsidR="00B47936" w:rsidRPr="00D25588">
        <w:rPr>
          <w:rFonts w:ascii="Times New Roman" w:hAnsi="Times New Roman"/>
          <w:sz w:val="28"/>
          <w:szCs w:val="28"/>
        </w:rPr>
        <w:t xml:space="preserve">Авиакомпания, осуществляющая свою деятельность на территории Кондинского района, эксплуатирует воздушные суда типа МИ-8. </w:t>
      </w:r>
    </w:p>
    <w:p w:rsidR="00B47936" w:rsidRPr="00D25588" w:rsidRDefault="00B47936" w:rsidP="00836342">
      <w:pPr>
        <w:spacing w:after="0"/>
        <w:ind w:firstLine="708"/>
        <w:jc w:val="both"/>
        <w:rPr>
          <w:rFonts w:ascii="Times New Roman" w:hAnsi="Times New Roman"/>
          <w:bCs/>
          <w:i/>
          <w:iCs/>
          <w:sz w:val="20"/>
          <w:szCs w:val="28"/>
        </w:rPr>
      </w:pPr>
    </w:p>
    <w:p w:rsidR="002E66A6" w:rsidRPr="00D25588" w:rsidRDefault="0061059C" w:rsidP="00836342">
      <w:pPr>
        <w:spacing w:after="0"/>
        <w:ind w:firstLine="708"/>
        <w:jc w:val="both"/>
        <w:rPr>
          <w:rFonts w:ascii="Times New Roman" w:hAnsi="Times New Roman"/>
          <w:bCs/>
          <w:i/>
          <w:iCs/>
          <w:sz w:val="28"/>
          <w:szCs w:val="28"/>
        </w:rPr>
      </w:pPr>
      <w:r w:rsidRPr="00D25588">
        <w:rPr>
          <w:rFonts w:ascii="Times New Roman" w:hAnsi="Times New Roman"/>
          <w:bCs/>
          <w:i/>
          <w:iCs/>
          <w:sz w:val="28"/>
          <w:szCs w:val="28"/>
        </w:rPr>
        <w:t>Водный</w:t>
      </w:r>
      <w:r w:rsidR="002E66A6" w:rsidRPr="00D25588">
        <w:rPr>
          <w:rFonts w:ascii="Times New Roman" w:hAnsi="Times New Roman"/>
          <w:bCs/>
          <w:i/>
          <w:iCs/>
          <w:sz w:val="28"/>
          <w:szCs w:val="28"/>
        </w:rPr>
        <w:t xml:space="preserve"> транспорт </w:t>
      </w:r>
    </w:p>
    <w:p w:rsidR="00CA64BB" w:rsidRPr="00D25588" w:rsidRDefault="0061059C" w:rsidP="008D3FA5">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На водных путях Кондинского района функционирует три регулярные линии. Протяженность внутрирайонных и межмуниципальных маршрутов составляет от 24 до 289 км. По внутренним водным путям, протяженность которых составляет 586 км, ежегодно перевозится более 27,9 тыс. пассажиров. Помимо промышленных, обеспечивается доставка народно-хозяйственных грузов в отдаленные населенные пункты района по программе досрочного завоза, объемы которого ежегодно составляют более 1,5 тыс. тонн топлива. Перевозка пассажиров осуществляется теплоходами «Заря» на трех основных социальных регулярных маршрутах: «Междуреченский – Луговой – Междуреченский»,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xml:space="preserve"> – Междуречен</w:t>
      </w:r>
      <w:r w:rsidR="00B50E18" w:rsidRPr="00D25588">
        <w:rPr>
          <w:rFonts w:ascii="Times New Roman" w:eastAsia="Times New Roman" w:hAnsi="Times New Roman"/>
          <w:sz w:val="28"/>
          <w:szCs w:val="24"/>
          <w:lang w:eastAsia="ru-RU"/>
        </w:rPr>
        <w:t xml:space="preserve">ский – </w:t>
      </w:r>
      <w:proofErr w:type="spellStart"/>
      <w:r w:rsidR="00B50E18" w:rsidRPr="00D25588">
        <w:rPr>
          <w:rFonts w:ascii="Times New Roman" w:eastAsia="Times New Roman" w:hAnsi="Times New Roman"/>
          <w:sz w:val="28"/>
          <w:szCs w:val="24"/>
          <w:lang w:eastAsia="ru-RU"/>
        </w:rPr>
        <w:t>Кондинское</w:t>
      </w:r>
      <w:proofErr w:type="spellEnd"/>
      <w:r w:rsidR="00B50E18" w:rsidRPr="00D25588">
        <w:rPr>
          <w:rFonts w:ascii="Times New Roman" w:eastAsia="Times New Roman" w:hAnsi="Times New Roman"/>
          <w:sz w:val="28"/>
          <w:szCs w:val="24"/>
          <w:lang w:eastAsia="ru-RU"/>
        </w:rPr>
        <w:t>».</w:t>
      </w:r>
    </w:p>
    <w:p w:rsidR="00836342" w:rsidRPr="00D25588" w:rsidRDefault="00CD46A0" w:rsidP="008D3FA5">
      <w:pPr>
        <w:spacing w:after="0"/>
        <w:ind w:firstLine="709"/>
        <w:jc w:val="both"/>
        <w:rPr>
          <w:rFonts w:ascii="Times New Roman" w:eastAsia="Times New Roman" w:hAnsi="Times New Roman"/>
          <w:sz w:val="28"/>
          <w:szCs w:val="20"/>
          <w:lang w:eastAsia="ru-RU"/>
        </w:rPr>
      </w:pPr>
      <w:r w:rsidRPr="00D25588">
        <w:rPr>
          <w:noProof/>
          <w:lang w:eastAsia="ru-RU"/>
        </w:rPr>
        <w:drawing>
          <wp:anchor distT="0" distB="0" distL="114300" distR="114300" simplePos="0" relativeHeight="251626496" behindDoc="1" locked="0" layoutInCell="1" allowOverlap="1" wp14:anchorId="6FD6B764" wp14:editId="1B46762F">
            <wp:simplePos x="0" y="0"/>
            <wp:positionH relativeFrom="column">
              <wp:posOffset>4547870</wp:posOffset>
            </wp:positionH>
            <wp:positionV relativeFrom="paragraph">
              <wp:posOffset>78740</wp:posOffset>
            </wp:positionV>
            <wp:extent cx="1804670" cy="1198880"/>
            <wp:effectExtent l="19050" t="0" r="5080" b="0"/>
            <wp:wrapTight wrapText="bothSides">
              <wp:wrapPolygon edited="0">
                <wp:start x="-228" y="0"/>
                <wp:lineTo x="-228" y="21280"/>
                <wp:lineTo x="21661" y="21280"/>
                <wp:lineTo x="21661" y="0"/>
                <wp:lineTo x="-228" y="0"/>
              </wp:wrapPolygon>
            </wp:wrapTight>
            <wp:docPr id="194" name="Рисунок 194" descr="Алексей Чухманов р Тап  июль 2008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Алексей Чухманов р Тап  июль 2008 (4)"/>
                    <pic:cNvPicPr>
                      <a:picLocks noChangeAspect="1" noChangeArrowheads="1"/>
                    </pic:cNvPicPr>
                  </pic:nvPicPr>
                  <pic:blipFill>
                    <a:blip r:embed="rId48" cstate="print"/>
                    <a:srcRect/>
                    <a:stretch>
                      <a:fillRect/>
                    </a:stretch>
                  </pic:blipFill>
                  <pic:spPr bwMode="auto">
                    <a:xfrm>
                      <a:off x="0" y="0"/>
                      <a:ext cx="1804670" cy="1198880"/>
                    </a:xfrm>
                    <a:prstGeom prst="rect">
                      <a:avLst/>
                    </a:prstGeom>
                    <a:noFill/>
                    <a:ln w="9525">
                      <a:noFill/>
                      <a:miter lim="800000"/>
                      <a:headEnd/>
                      <a:tailEnd/>
                    </a:ln>
                  </pic:spPr>
                </pic:pic>
              </a:graphicData>
            </a:graphic>
          </wp:anchor>
        </w:drawing>
      </w:r>
      <w:r w:rsidR="00CA64BB" w:rsidRPr="00D25588">
        <w:rPr>
          <w:rFonts w:ascii="Times New Roman" w:eastAsia="Times New Roman" w:hAnsi="Times New Roman"/>
          <w:sz w:val="28"/>
          <w:szCs w:val="20"/>
          <w:lang w:eastAsia="ru-RU"/>
        </w:rPr>
        <w:t xml:space="preserve">Срок очищения рек ото льда является естественным сроком начала навигации, а дата устойчивого ледообразования определяет срок окончания судоходства. Период ледостава на реках района начинается в конце октября – первых числах ноября. В зоне тайги период зимней межени для рек территории района составляет в среднем 150-170 дней. </w:t>
      </w:r>
    </w:p>
    <w:p w:rsidR="0055428A" w:rsidRPr="00D25588" w:rsidRDefault="006331F6" w:rsidP="00836342">
      <w:pPr>
        <w:pStyle w:val="S4"/>
        <w:numPr>
          <w:ilvl w:val="0"/>
          <w:numId w:val="0"/>
        </w:numPr>
        <w:spacing w:line="276" w:lineRule="auto"/>
        <w:ind w:firstLine="709"/>
        <w:jc w:val="both"/>
        <w:rPr>
          <w:bCs/>
          <w:iCs/>
          <w:sz w:val="20"/>
          <w:szCs w:val="28"/>
        </w:rPr>
      </w:pPr>
      <w:r w:rsidRPr="00D25588">
        <w:rPr>
          <w:noProof/>
        </w:rPr>
        <w:drawing>
          <wp:anchor distT="0" distB="0" distL="114300" distR="114300" simplePos="0" relativeHeight="251628544" behindDoc="1" locked="0" layoutInCell="1" allowOverlap="1" wp14:anchorId="522C63E7" wp14:editId="0C016924">
            <wp:simplePos x="0" y="0"/>
            <wp:positionH relativeFrom="column">
              <wp:posOffset>53340</wp:posOffset>
            </wp:positionH>
            <wp:positionV relativeFrom="paragraph">
              <wp:posOffset>10160</wp:posOffset>
            </wp:positionV>
            <wp:extent cx="1914525" cy="1231900"/>
            <wp:effectExtent l="0" t="0" r="9525" b="6350"/>
            <wp:wrapTight wrapText="bothSides">
              <wp:wrapPolygon edited="0">
                <wp:start x="0" y="0"/>
                <wp:lineTo x="0" y="21377"/>
                <wp:lineTo x="21493" y="21377"/>
                <wp:lineTo x="21493" y="0"/>
                <wp:lineTo x="0" y="0"/>
              </wp:wrapPolygon>
            </wp:wrapTight>
            <wp:docPr id="196" name="preview-image" descr="Описание: http://vestimd.ru/images/stories/novostifoto/exclusiv/2m62u-0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Описание: http://vestimd.ru/images/stories/novostifoto/exclusiv/2m62u-0350-1.jpg"/>
                    <pic:cNvPicPr>
                      <a:picLocks noChangeAspect="1" noChangeArrowheads="1"/>
                    </pic:cNvPicPr>
                  </pic:nvPicPr>
                  <pic:blipFill>
                    <a:blip r:embed="rId49"/>
                    <a:srcRect/>
                    <a:stretch>
                      <a:fillRect/>
                    </a:stretch>
                  </pic:blipFill>
                  <pic:spPr bwMode="auto">
                    <a:xfrm>
                      <a:off x="0" y="0"/>
                      <a:ext cx="1914525" cy="1231900"/>
                    </a:xfrm>
                    <a:prstGeom prst="rect">
                      <a:avLst/>
                    </a:prstGeom>
                    <a:noFill/>
                    <a:ln w="9525">
                      <a:noFill/>
                      <a:miter lim="800000"/>
                      <a:headEnd/>
                      <a:tailEnd/>
                    </a:ln>
                  </pic:spPr>
                </pic:pic>
              </a:graphicData>
            </a:graphic>
          </wp:anchor>
        </w:drawing>
      </w:r>
    </w:p>
    <w:p w:rsidR="002E66A6" w:rsidRPr="00D25588" w:rsidRDefault="002E66A6" w:rsidP="00836342">
      <w:pPr>
        <w:pStyle w:val="S4"/>
        <w:numPr>
          <w:ilvl w:val="0"/>
          <w:numId w:val="0"/>
        </w:numPr>
        <w:spacing w:line="276" w:lineRule="auto"/>
        <w:ind w:firstLine="709"/>
        <w:jc w:val="both"/>
        <w:rPr>
          <w:bCs/>
          <w:iCs/>
          <w:sz w:val="28"/>
          <w:szCs w:val="28"/>
        </w:rPr>
      </w:pPr>
      <w:r w:rsidRPr="00D25588">
        <w:rPr>
          <w:bCs/>
          <w:iCs/>
          <w:sz w:val="28"/>
          <w:szCs w:val="28"/>
        </w:rPr>
        <w:t>Железнодорожный транспорт</w:t>
      </w:r>
    </w:p>
    <w:p w:rsidR="003C3B7E" w:rsidRPr="00D25588" w:rsidRDefault="003C3B7E" w:rsidP="008D3FA5">
      <w:pPr>
        <w:spacing w:after="0"/>
        <w:ind w:firstLine="709"/>
        <w:jc w:val="both"/>
        <w:rPr>
          <w:rFonts w:ascii="Times New Roman" w:hAnsi="Times New Roman"/>
          <w:sz w:val="28"/>
          <w:szCs w:val="28"/>
        </w:rPr>
      </w:pPr>
      <w:r w:rsidRPr="00D25588">
        <w:rPr>
          <w:rFonts w:ascii="Times New Roman" w:hAnsi="Times New Roman"/>
          <w:sz w:val="28"/>
          <w:szCs w:val="28"/>
        </w:rPr>
        <w:t>На территории Кондинского района функционируют три железнодорожны</w:t>
      </w:r>
      <w:r w:rsidR="00201128">
        <w:rPr>
          <w:rFonts w:ascii="Times New Roman" w:hAnsi="Times New Roman"/>
          <w:sz w:val="28"/>
          <w:szCs w:val="28"/>
        </w:rPr>
        <w:t>е</w:t>
      </w:r>
      <w:r w:rsidRPr="00D25588">
        <w:rPr>
          <w:rFonts w:ascii="Times New Roman" w:hAnsi="Times New Roman"/>
          <w:sz w:val="28"/>
          <w:szCs w:val="28"/>
        </w:rPr>
        <w:t xml:space="preserve"> станции: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xml:space="preserve">, </w:t>
      </w:r>
      <w:proofErr w:type="spellStart"/>
      <w:r w:rsidRPr="00D25588">
        <w:rPr>
          <w:rFonts w:ascii="Times New Roman" w:hAnsi="Times New Roman"/>
          <w:sz w:val="28"/>
          <w:szCs w:val="28"/>
        </w:rPr>
        <w:t>Мортка</w:t>
      </w:r>
      <w:proofErr w:type="spellEnd"/>
      <w:r w:rsidRPr="00D25588">
        <w:rPr>
          <w:rFonts w:ascii="Times New Roman" w:hAnsi="Times New Roman"/>
          <w:sz w:val="28"/>
          <w:szCs w:val="28"/>
        </w:rPr>
        <w:t xml:space="preserve">, </w:t>
      </w:r>
      <w:proofErr w:type="spellStart"/>
      <w:r w:rsidRPr="00D25588">
        <w:rPr>
          <w:rFonts w:ascii="Times New Roman" w:hAnsi="Times New Roman"/>
          <w:sz w:val="28"/>
          <w:szCs w:val="28"/>
        </w:rPr>
        <w:t>Куминский</w:t>
      </w:r>
      <w:proofErr w:type="spellEnd"/>
      <w:r w:rsidRPr="00D25588">
        <w:rPr>
          <w:rFonts w:ascii="Times New Roman" w:hAnsi="Times New Roman"/>
          <w:sz w:val="28"/>
          <w:szCs w:val="28"/>
        </w:rPr>
        <w:t xml:space="preserve">. Основной </w:t>
      </w:r>
      <w:proofErr w:type="spellStart"/>
      <w:r w:rsidRPr="00D25588">
        <w:rPr>
          <w:rFonts w:ascii="Times New Roman" w:hAnsi="Times New Roman"/>
          <w:sz w:val="28"/>
          <w:szCs w:val="28"/>
        </w:rPr>
        <w:t>пассажирообразующей</w:t>
      </w:r>
      <w:proofErr w:type="spellEnd"/>
      <w:r w:rsidRPr="00D25588">
        <w:rPr>
          <w:rFonts w:ascii="Times New Roman" w:hAnsi="Times New Roman"/>
          <w:sz w:val="28"/>
          <w:szCs w:val="28"/>
        </w:rPr>
        <w:t xml:space="preserve"> станцией является ст.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на которую приходится наибольшее количество отправленных и прибывших пассажиров.</w:t>
      </w:r>
    </w:p>
    <w:p w:rsidR="00A30B51" w:rsidRPr="00D25588" w:rsidRDefault="00A30B51" w:rsidP="008D3FA5">
      <w:pPr>
        <w:spacing w:after="0"/>
        <w:ind w:firstLine="709"/>
        <w:jc w:val="both"/>
        <w:rPr>
          <w:rFonts w:ascii="Times New Roman" w:hAnsi="Times New Roman"/>
          <w:sz w:val="28"/>
          <w:szCs w:val="28"/>
        </w:rPr>
      </w:pPr>
      <w:r w:rsidRPr="00D25588">
        <w:rPr>
          <w:rFonts w:ascii="Times New Roman" w:hAnsi="Times New Roman"/>
          <w:sz w:val="28"/>
          <w:szCs w:val="28"/>
        </w:rPr>
        <w:t>Эксплуатационная длина сети железных дорог общего пользования на территории Кондинского района составляет 117 км железнодорожной ветки «Екатеринбург – Егоршино- Тавда –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Перевозка пассажиров железнодорожным транспортом в соответствии с действующим расписанием осуществляется по двум регулярным маршрутам: № 609/610 «Екатеринбург –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xml:space="preserve"> – Екатеринбург» и  № 7397/7398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xml:space="preserve"> – Тавда – Устье-</w:t>
      </w:r>
      <w:proofErr w:type="spellStart"/>
      <w:r w:rsidRPr="00D25588">
        <w:rPr>
          <w:rFonts w:ascii="Times New Roman" w:hAnsi="Times New Roman"/>
          <w:sz w:val="28"/>
          <w:szCs w:val="28"/>
        </w:rPr>
        <w:t>Аха</w:t>
      </w:r>
      <w:proofErr w:type="spellEnd"/>
      <w:r w:rsidRPr="00D25588">
        <w:rPr>
          <w:rFonts w:ascii="Times New Roman" w:hAnsi="Times New Roman"/>
          <w:sz w:val="28"/>
          <w:szCs w:val="28"/>
        </w:rPr>
        <w:t xml:space="preserve">». </w:t>
      </w:r>
    </w:p>
    <w:p w:rsidR="00955913" w:rsidRPr="00D25588" w:rsidRDefault="00955913" w:rsidP="00955913">
      <w:pPr>
        <w:spacing w:after="0"/>
        <w:jc w:val="center"/>
        <w:rPr>
          <w:rFonts w:ascii="Times New Roman" w:hAnsi="Times New Roman"/>
          <w:i/>
          <w:sz w:val="28"/>
          <w:szCs w:val="28"/>
        </w:rPr>
      </w:pPr>
      <w:r w:rsidRPr="00D25588">
        <w:rPr>
          <w:rFonts w:ascii="Times New Roman" w:hAnsi="Times New Roman"/>
          <w:i/>
          <w:sz w:val="28"/>
          <w:szCs w:val="28"/>
        </w:rPr>
        <w:t>Транспортная схема пассажирских перевозок в разрезе поселений</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9"/>
        <w:gridCol w:w="2248"/>
        <w:gridCol w:w="1853"/>
        <w:gridCol w:w="4242"/>
      </w:tblGrid>
      <w:tr w:rsidR="002D5B8E" w:rsidRPr="00D25588" w:rsidTr="00872EB6">
        <w:tc>
          <w:tcPr>
            <w:tcW w:w="2289" w:type="dxa"/>
            <w:shd w:val="clear" w:color="auto" w:fill="auto"/>
            <w:vAlign w:val="center"/>
          </w:tcPr>
          <w:p w:rsidR="008A2103" w:rsidRPr="00D25588" w:rsidRDefault="002D5B8E" w:rsidP="00872EB6">
            <w:pPr>
              <w:spacing w:after="0"/>
              <w:jc w:val="center"/>
              <w:rPr>
                <w:rFonts w:ascii="Times New Roman" w:hAnsi="Times New Roman"/>
                <w:b/>
                <w:sz w:val="24"/>
                <w:szCs w:val="28"/>
              </w:rPr>
            </w:pPr>
            <w:r w:rsidRPr="00D25588">
              <w:rPr>
                <w:rFonts w:ascii="Times New Roman" w:hAnsi="Times New Roman"/>
                <w:b/>
                <w:sz w:val="24"/>
                <w:szCs w:val="28"/>
              </w:rPr>
              <w:t>Вид</w:t>
            </w:r>
          </w:p>
          <w:p w:rsidR="002D5B8E" w:rsidRPr="00D25588" w:rsidRDefault="002D5B8E" w:rsidP="00872EB6">
            <w:pPr>
              <w:spacing w:after="0"/>
              <w:jc w:val="center"/>
              <w:rPr>
                <w:rFonts w:ascii="Times New Roman" w:hAnsi="Times New Roman"/>
                <w:b/>
                <w:sz w:val="24"/>
                <w:szCs w:val="28"/>
              </w:rPr>
            </w:pPr>
            <w:r w:rsidRPr="00D25588">
              <w:rPr>
                <w:rFonts w:ascii="Times New Roman" w:hAnsi="Times New Roman"/>
                <w:b/>
                <w:sz w:val="24"/>
                <w:szCs w:val="28"/>
              </w:rPr>
              <w:t>транспортного</w:t>
            </w:r>
          </w:p>
          <w:p w:rsidR="002D5B8E" w:rsidRPr="00D25588" w:rsidRDefault="002D5B8E" w:rsidP="00872EB6">
            <w:pPr>
              <w:spacing w:after="0"/>
              <w:jc w:val="center"/>
              <w:rPr>
                <w:rFonts w:ascii="Times New Roman" w:hAnsi="Times New Roman"/>
                <w:b/>
                <w:sz w:val="24"/>
                <w:szCs w:val="28"/>
              </w:rPr>
            </w:pPr>
            <w:r w:rsidRPr="00D25588">
              <w:rPr>
                <w:rFonts w:ascii="Times New Roman" w:hAnsi="Times New Roman"/>
                <w:b/>
                <w:sz w:val="24"/>
                <w:szCs w:val="28"/>
              </w:rPr>
              <w:t>сообщения</w:t>
            </w:r>
          </w:p>
        </w:tc>
        <w:tc>
          <w:tcPr>
            <w:tcW w:w="8343" w:type="dxa"/>
            <w:gridSpan w:val="3"/>
            <w:shd w:val="clear" w:color="auto" w:fill="auto"/>
            <w:vAlign w:val="center"/>
          </w:tcPr>
          <w:p w:rsidR="002D5B8E" w:rsidRPr="00D25588" w:rsidRDefault="002D5B8E" w:rsidP="00872EB6">
            <w:pPr>
              <w:spacing w:after="0"/>
              <w:jc w:val="center"/>
              <w:rPr>
                <w:rFonts w:ascii="Times New Roman" w:hAnsi="Times New Roman"/>
                <w:b/>
                <w:sz w:val="24"/>
                <w:szCs w:val="28"/>
              </w:rPr>
            </w:pPr>
            <w:r w:rsidRPr="00D25588">
              <w:rPr>
                <w:rFonts w:ascii="Times New Roman" w:hAnsi="Times New Roman"/>
                <w:b/>
                <w:sz w:val="24"/>
                <w:szCs w:val="28"/>
              </w:rPr>
              <w:t>Направление</w:t>
            </w:r>
          </w:p>
        </w:tc>
      </w:tr>
      <w:tr w:rsidR="002D5B8E" w:rsidRPr="00D25588" w:rsidTr="00872EB6">
        <w:tc>
          <w:tcPr>
            <w:tcW w:w="10632" w:type="dxa"/>
            <w:gridSpan w:val="4"/>
            <w:shd w:val="clear" w:color="auto" w:fill="92D050"/>
          </w:tcPr>
          <w:p w:rsidR="002D5B8E" w:rsidRPr="00D25588" w:rsidRDefault="002D5B8E" w:rsidP="00872EB6">
            <w:pPr>
              <w:spacing w:after="0"/>
              <w:jc w:val="center"/>
              <w:rPr>
                <w:rFonts w:ascii="Times New Roman" w:hAnsi="Times New Roman"/>
                <w:b/>
                <w:sz w:val="24"/>
                <w:szCs w:val="28"/>
              </w:rPr>
            </w:pPr>
            <w:proofErr w:type="spellStart"/>
            <w:r w:rsidRPr="00D25588">
              <w:rPr>
                <w:rFonts w:ascii="Times New Roman" w:hAnsi="Times New Roman"/>
                <w:b/>
                <w:sz w:val="28"/>
                <w:szCs w:val="28"/>
              </w:rPr>
              <w:t>пгт</w:t>
            </w:r>
            <w:proofErr w:type="spellEnd"/>
            <w:r w:rsidRPr="00D25588">
              <w:rPr>
                <w:rFonts w:ascii="Times New Roman" w:hAnsi="Times New Roman"/>
                <w:b/>
                <w:sz w:val="28"/>
                <w:szCs w:val="28"/>
              </w:rPr>
              <w:t>. Междуреченский</w:t>
            </w:r>
          </w:p>
        </w:tc>
      </w:tr>
      <w:tr w:rsidR="00350A0A" w:rsidRPr="00D25588" w:rsidTr="00872EB6">
        <w:trPr>
          <w:trHeight w:val="352"/>
        </w:trPr>
        <w:tc>
          <w:tcPr>
            <w:tcW w:w="2289" w:type="dxa"/>
            <w:vMerge w:val="restart"/>
            <w:shd w:val="clear" w:color="auto" w:fill="auto"/>
            <w:vAlign w:val="center"/>
          </w:tcPr>
          <w:p w:rsidR="00350A0A" w:rsidRPr="00D25588" w:rsidRDefault="00350A0A"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4101" w:type="dxa"/>
            <w:gridSpan w:val="2"/>
            <w:shd w:val="clear" w:color="auto" w:fill="auto"/>
          </w:tcPr>
          <w:p w:rsidR="00350A0A" w:rsidRPr="00D25588" w:rsidRDefault="00FD71E4"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4242" w:type="dxa"/>
            <w:shd w:val="clear" w:color="auto" w:fill="auto"/>
          </w:tcPr>
          <w:p w:rsidR="00350A0A" w:rsidRPr="00D25588" w:rsidRDefault="00FD71E4"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350A0A" w:rsidRPr="00D25588" w:rsidTr="00872EB6">
        <w:trPr>
          <w:trHeight w:val="395"/>
        </w:trPr>
        <w:tc>
          <w:tcPr>
            <w:tcW w:w="2289" w:type="dxa"/>
            <w:vMerge/>
            <w:shd w:val="clear" w:color="auto" w:fill="auto"/>
            <w:vAlign w:val="center"/>
          </w:tcPr>
          <w:p w:rsidR="00350A0A" w:rsidRPr="00D25588" w:rsidRDefault="00350A0A" w:rsidP="00872EB6">
            <w:pPr>
              <w:spacing w:after="0"/>
              <w:jc w:val="center"/>
              <w:rPr>
                <w:rFonts w:ascii="Times New Roman" w:hAnsi="Times New Roman"/>
                <w:b/>
                <w:sz w:val="24"/>
                <w:szCs w:val="28"/>
              </w:rPr>
            </w:pPr>
          </w:p>
        </w:tc>
        <w:tc>
          <w:tcPr>
            <w:tcW w:w="4101" w:type="dxa"/>
            <w:gridSpan w:val="2"/>
            <w:shd w:val="clear" w:color="auto" w:fill="auto"/>
          </w:tcPr>
          <w:p w:rsidR="00350A0A" w:rsidRPr="00D25588" w:rsidRDefault="00FD71E4" w:rsidP="00872EB6">
            <w:pPr>
              <w:spacing w:after="0"/>
              <w:jc w:val="both"/>
              <w:rPr>
                <w:rFonts w:ascii="Times New Roman" w:hAnsi="Times New Roman"/>
                <w:sz w:val="24"/>
                <w:szCs w:val="28"/>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Мортка</w:t>
            </w:r>
            <w:proofErr w:type="spellEnd"/>
          </w:p>
        </w:tc>
        <w:tc>
          <w:tcPr>
            <w:tcW w:w="4242" w:type="dxa"/>
            <w:shd w:val="clear" w:color="auto" w:fill="auto"/>
          </w:tcPr>
          <w:p w:rsidR="00350A0A" w:rsidRPr="00D25588" w:rsidRDefault="00FD71E4" w:rsidP="00A54603">
            <w:pPr>
              <w:spacing w:after="0"/>
              <w:jc w:val="both"/>
              <w:rPr>
                <w:rFonts w:ascii="Times New Roman" w:hAnsi="Times New Roman"/>
                <w:sz w:val="24"/>
                <w:szCs w:val="28"/>
                <w:u w:val="single"/>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w:t>
            </w:r>
            <w:r w:rsidR="00A54603" w:rsidRPr="00D25588">
              <w:rPr>
                <w:rFonts w:ascii="Times New Roman" w:hAnsi="Times New Roman"/>
                <w:sz w:val="24"/>
                <w:szCs w:val="28"/>
              </w:rPr>
              <w:t>Алтай</w:t>
            </w:r>
            <w:r w:rsidR="00C861F8" w:rsidRPr="00D25588">
              <w:rPr>
                <w:rFonts w:ascii="Times New Roman" w:hAnsi="Times New Roman"/>
                <w:sz w:val="24"/>
                <w:szCs w:val="28"/>
              </w:rPr>
              <w:t xml:space="preserve"> – Ханты-Мансийск</w:t>
            </w:r>
          </w:p>
        </w:tc>
      </w:tr>
      <w:tr w:rsidR="00350A0A" w:rsidRPr="00D25588" w:rsidTr="00872EB6">
        <w:trPr>
          <w:trHeight w:val="395"/>
        </w:trPr>
        <w:tc>
          <w:tcPr>
            <w:tcW w:w="2289" w:type="dxa"/>
            <w:vMerge/>
            <w:shd w:val="clear" w:color="auto" w:fill="auto"/>
            <w:vAlign w:val="center"/>
          </w:tcPr>
          <w:p w:rsidR="00350A0A" w:rsidRPr="00D25588" w:rsidRDefault="00350A0A" w:rsidP="00872EB6">
            <w:pPr>
              <w:spacing w:after="0"/>
              <w:jc w:val="center"/>
              <w:rPr>
                <w:rFonts w:ascii="Times New Roman" w:hAnsi="Times New Roman"/>
                <w:b/>
                <w:sz w:val="24"/>
                <w:szCs w:val="28"/>
              </w:rPr>
            </w:pPr>
          </w:p>
        </w:tc>
        <w:tc>
          <w:tcPr>
            <w:tcW w:w="4101" w:type="dxa"/>
            <w:gridSpan w:val="2"/>
            <w:shd w:val="clear" w:color="auto" w:fill="auto"/>
          </w:tcPr>
          <w:p w:rsidR="00350A0A" w:rsidRPr="00D25588" w:rsidRDefault="00FD71E4" w:rsidP="00872EB6">
            <w:pPr>
              <w:spacing w:after="0"/>
              <w:jc w:val="both"/>
              <w:rPr>
                <w:rFonts w:ascii="Times New Roman" w:hAnsi="Times New Roman"/>
                <w:sz w:val="24"/>
                <w:szCs w:val="28"/>
                <w:u w:val="single"/>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Урай</w:t>
            </w:r>
            <w:proofErr w:type="spellEnd"/>
            <w:r w:rsidRPr="00D25588">
              <w:rPr>
                <w:rFonts w:ascii="Times New Roman" w:hAnsi="Times New Roman"/>
                <w:sz w:val="24"/>
                <w:szCs w:val="28"/>
              </w:rPr>
              <w:t xml:space="preserve"> – Ханты-Мансийск</w:t>
            </w:r>
          </w:p>
        </w:tc>
        <w:tc>
          <w:tcPr>
            <w:tcW w:w="4242" w:type="dxa"/>
            <w:shd w:val="clear" w:color="auto" w:fill="auto"/>
          </w:tcPr>
          <w:p w:rsidR="00350A0A" w:rsidRPr="00D25588" w:rsidRDefault="00FD71E4" w:rsidP="00872EB6">
            <w:pPr>
              <w:spacing w:after="0"/>
              <w:jc w:val="both"/>
              <w:rPr>
                <w:rFonts w:ascii="Times New Roman" w:hAnsi="Times New Roman"/>
                <w:sz w:val="24"/>
                <w:szCs w:val="28"/>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Н.Тавда</w:t>
            </w:r>
            <w:proofErr w:type="spellEnd"/>
            <w:r w:rsidR="00C861F8" w:rsidRPr="00D25588">
              <w:rPr>
                <w:rFonts w:ascii="Times New Roman" w:hAnsi="Times New Roman"/>
                <w:sz w:val="24"/>
                <w:szCs w:val="28"/>
              </w:rPr>
              <w:t>–</w:t>
            </w:r>
            <w:r w:rsidRPr="00D25588">
              <w:rPr>
                <w:rFonts w:ascii="Times New Roman" w:hAnsi="Times New Roman"/>
                <w:sz w:val="24"/>
                <w:szCs w:val="28"/>
              </w:rPr>
              <w:t xml:space="preserve"> Тюмень</w:t>
            </w:r>
          </w:p>
        </w:tc>
      </w:tr>
      <w:tr w:rsidR="00350A0A" w:rsidRPr="00D25588" w:rsidTr="00872EB6">
        <w:trPr>
          <w:trHeight w:val="395"/>
        </w:trPr>
        <w:tc>
          <w:tcPr>
            <w:tcW w:w="2289" w:type="dxa"/>
            <w:vMerge/>
            <w:shd w:val="clear" w:color="auto" w:fill="auto"/>
            <w:vAlign w:val="center"/>
          </w:tcPr>
          <w:p w:rsidR="00350A0A" w:rsidRPr="00D25588" w:rsidRDefault="00350A0A" w:rsidP="00872EB6">
            <w:pPr>
              <w:spacing w:after="0"/>
              <w:jc w:val="center"/>
              <w:rPr>
                <w:rFonts w:ascii="Times New Roman" w:hAnsi="Times New Roman"/>
                <w:b/>
                <w:sz w:val="24"/>
                <w:szCs w:val="28"/>
              </w:rPr>
            </w:pPr>
          </w:p>
        </w:tc>
        <w:tc>
          <w:tcPr>
            <w:tcW w:w="4101" w:type="dxa"/>
            <w:gridSpan w:val="2"/>
            <w:shd w:val="clear" w:color="auto" w:fill="auto"/>
          </w:tcPr>
          <w:p w:rsidR="00350A0A" w:rsidRPr="00D25588" w:rsidRDefault="00FD71E4" w:rsidP="00872EB6">
            <w:pPr>
              <w:spacing w:after="0"/>
              <w:jc w:val="both"/>
              <w:rPr>
                <w:rFonts w:ascii="Times New Roman" w:hAnsi="Times New Roman"/>
                <w:sz w:val="24"/>
                <w:szCs w:val="28"/>
                <w:u w:val="single"/>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Ивдель</w:t>
            </w:r>
            <w:proofErr w:type="spellEnd"/>
            <w:r w:rsidRPr="00D25588">
              <w:rPr>
                <w:rFonts w:ascii="Times New Roman" w:hAnsi="Times New Roman"/>
                <w:sz w:val="24"/>
                <w:szCs w:val="28"/>
              </w:rPr>
              <w:t xml:space="preserve"> - Екатеринбург</w:t>
            </w:r>
          </w:p>
        </w:tc>
        <w:tc>
          <w:tcPr>
            <w:tcW w:w="4242" w:type="dxa"/>
            <w:shd w:val="clear" w:color="auto" w:fill="auto"/>
          </w:tcPr>
          <w:p w:rsidR="00350A0A" w:rsidRPr="00D25588" w:rsidRDefault="00573015" w:rsidP="00872EB6">
            <w:pPr>
              <w:spacing w:after="0"/>
              <w:jc w:val="both"/>
              <w:rPr>
                <w:rFonts w:ascii="Times New Roman" w:hAnsi="Times New Roman"/>
                <w:sz w:val="24"/>
                <w:szCs w:val="28"/>
              </w:rPr>
            </w:pPr>
            <w:r w:rsidRPr="00D25588">
              <w:rPr>
                <w:rFonts w:ascii="Times New Roman" w:hAnsi="Times New Roman"/>
                <w:sz w:val="24"/>
                <w:szCs w:val="28"/>
              </w:rPr>
              <w:t xml:space="preserve">Междуреченский – Луговой – </w:t>
            </w:r>
            <w:proofErr w:type="spellStart"/>
            <w:r w:rsidRPr="00D25588">
              <w:rPr>
                <w:rFonts w:ascii="Times New Roman" w:hAnsi="Times New Roman"/>
                <w:sz w:val="24"/>
                <w:szCs w:val="28"/>
              </w:rPr>
              <w:t>Шугур</w:t>
            </w:r>
            <w:proofErr w:type="spellEnd"/>
            <w:r w:rsidRPr="00D25588">
              <w:rPr>
                <w:rFonts w:ascii="Times New Roman" w:hAnsi="Times New Roman"/>
                <w:sz w:val="24"/>
                <w:szCs w:val="28"/>
              </w:rPr>
              <w:t xml:space="preserve"> </w:t>
            </w:r>
            <w:r w:rsidR="00A54603" w:rsidRPr="00D25588">
              <w:rPr>
                <w:rFonts w:ascii="Times New Roman" w:hAnsi="Times New Roman"/>
                <w:sz w:val="24"/>
                <w:szCs w:val="28"/>
              </w:rPr>
              <w:t>–</w:t>
            </w:r>
            <w:r w:rsidRPr="00D25588">
              <w:rPr>
                <w:rFonts w:ascii="Times New Roman" w:hAnsi="Times New Roman"/>
                <w:sz w:val="24"/>
                <w:szCs w:val="28"/>
              </w:rPr>
              <w:t xml:space="preserve"> </w:t>
            </w:r>
            <w:proofErr w:type="spellStart"/>
            <w:r w:rsidRPr="00D25588">
              <w:rPr>
                <w:rFonts w:ascii="Times New Roman" w:hAnsi="Times New Roman"/>
                <w:sz w:val="24"/>
                <w:szCs w:val="28"/>
              </w:rPr>
              <w:t>Карым</w:t>
            </w:r>
            <w:proofErr w:type="spellEnd"/>
          </w:p>
        </w:tc>
      </w:tr>
      <w:tr w:rsidR="00350A0A" w:rsidRPr="00D25588" w:rsidTr="00872EB6">
        <w:tc>
          <w:tcPr>
            <w:tcW w:w="2289" w:type="dxa"/>
            <w:shd w:val="clear" w:color="auto" w:fill="auto"/>
            <w:vAlign w:val="center"/>
          </w:tcPr>
          <w:p w:rsidR="00350A0A" w:rsidRPr="00D25588" w:rsidRDefault="00350A0A" w:rsidP="00872EB6">
            <w:pPr>
              <w:spacing w:after="0"/>
              <w:jc w:val="center"/>
              <w:rPr>
                <w:rFonts w:ascii="Times New Roman" w:hAnsi="Times New Roman"/>
                <w:b/>
                <w:sz w:val="24"/>
                <w:szCs w:val="28"/>
              </w:rPr>
            </w:pPr>
            <w:r w:rsidRPr="00D25588">
              <w:rPr>
                <w:rFonts w:ascii="Times New Roman" w:hAnsi="Times New Roman"/>
                <w:b/>
                <w:sz w:val="24"/>
                <w:szCs w:val="28"/>
              </w:rPr>
              <w:t>Воздушный</w:t>
            </w:r>
          </w:p>
        </w:tc>
        <w:tc>
          <w:tcPr>
            <w:tcW w:w="8343" w:type="dxa"/>
            <w:gridSpan w:val="3"/>
            <w:shd w:val="clear" w:color="auto" w:fill="auto"/>
          </w:tcPr>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 </w:t>
            </w:r>
          </w:p>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 xml:space="preserve">Междуреченский – Луговой – </w:t>
            </w:r>
            <w:proofErr w:type="spellStart"/>
            <w:r w:rsidRPr="00D25588">
              <w:rPr>
                <w:rFonts w:ascii="Times New Roman" w:hAnsi="Times New Roman"/>
                <w:sz w:val="24"/>
                <w:szCs w:val="28"/>
              </w:rPr>
              <w:t>Шугур</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Карым</w:t>
            </w:r>
            <w:proofErr w:type="spellEnd"/>
          </w:p>
        </w:tc>
      </w:tr>
      <w:tr w:rsidR="00350A0A" w:rsidRPr="00D25588" w:rsidTr="00872EB6">
        <w:tc>
          <w:tcPr>
            <w:tcW w:w="2289" w:type="dxa"/>
            <w:shd w:val="clear" w:color="auto" w:fill="auto"/>
            <w:vAlign w:val="center"/>
          </w:tcPr>
          <w:p w:rsidR="00350A0A" w:rsidRPr="00D25588" w:rsidRDefault="00350A0A" w:rsidP="00872EB6">
            <w:pPr>
              <w:spacing w:after="0"/>
              <w:jc w:val="center"/>
              <w:rPr>
                <w:rFonts w:ascii="Times New Roman" w:hAnsi="Times New Roman"/>
                <w:b/>
                <w:sz w:val="24"/>
                <w:szCs w:val="28"/>
              </w:rPr>
            </w:pPr>
            <w:r w:rsidRPr="00D25588">
              <w:rPr>
                <w:rFonts w:ascii="Times New Roman" w:hAnsi="Times New Roman"/>
                <w:b/>
                <w:sz w:val="24"/>
                <w:szCs w:val="28"/>
              </w:rPr>
              <w:t>Водный</w:t>
            </w:r>
          </w:p>
        </w:tc>
        <w:tc>
          <w:tcPr>
            <w:tcW w:w="8343" w:type="dxa"/>
            <w:gridSpan w:val="3"/>
            <w:shd w:val="clear" w:color="auto" w:fill="auto"/>
          </w:tcPr>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 xml:space="preserve">Междуреченский – </w:t>
            </w:r>
            <w:proofErr w:type="spellStart"/>
            <w:r w:rsidRPr="00D25588">
              <w:rPr>
                <w:rFonts w:ascii="Times New Roman" w:hAnsi="Times New Roman"/>
                <w:sz w:val="24"/>
                <w:szCs w:val="28"/>
              </w:rPr>
              <w:t>Кондинское</w:t>
            </w:r>
            <w:proofErr w:type="spellEnd"/>
          </w:p>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 xml:space="preserve">Междуреченский </w:t>
            </w:r>
            <w:r w:rsidR="007674F3" w:rsidRPr="00D25588">
              <w:rPr>
                <w:rFonts w:ascii="Times New Roman" w:hAnsi="Times New Roman"/>
                <w:sz w:val="24"/>
                <w:szCs w:val="28"/>
              </w:rPr>
              <w:t>–</w:t>
            </w:r>
            <w:r w:rsidRPr="00D25588">
              <w:rPr>
                <w:rFonts w:ascii="Times New Roman" w:hAnsi="Times New Roman"/>
                <w:sz w:val="24"/>
                <w:szCs w:val="28"/>
              </w:rPr>
              <w:t xml:space="preserve"> Луговой</w:t>
            </w:r>
          </w:p>
        </w:tc>
      </w:tr>
      <w:tr w:rsidR="00350A0A" w:rsidRPr="00D25588" w:rsidTr="00872EB6">
        <w:tc>
          <w:tcPr>
            <w:tcW w:w="2289" w:type="dxa"/>
            <w:shd w:val="clear" w:color="auto" w:fill="auto"/>
            <w:vAlign w:val="center"/>
          </w:tcPr>
          <w:p w:rsidR="00350A0A" w:rsidRPr="00D25588" w:rsidRDefault="00350A0A" w:rsidP="00872EB6">
            <w:pPr>
              <w:spacing w:after="0"/>
              <w:jc w:val="center"/>
              <w:rPr>
                <w:rFonts w:ascii="Times New Roman" w:hAnsi="Times New Roman"/>
                <w:b/>
                <w:sz w:val="24"/>
                <w:szCs w:val="28"/>
              </w:rPr>
            </w:pPr>
            <w:r w:rsidRPr="00D25588">
              <w:rPr>
                <w:rFonts w:ascii="Times New Roman" w:hAnsi="Times New Roman"/>
                <w:b/>
                <w:sz w:val="24"/>
                <w:szCs w:val="28"/>
              </w:rPr>
              <w:t>Железнодорожный</w:t>
            </w:r>
          </w:p>
        </w:tc>
        <w:tc>
          <w:tcPr>
            <w:tcW w:w="8343" w:type="dxa"/>
            <w:gridSpan w:val="3"/>
            <w:shd w:val="clear" w:color="auto" w:fill="auto"/>
          </w:tcPr>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Междуреченский</w:t>
            </w:r>
            <w:r w:rsidR="00A54603" w:rsidRPr="00D25588">
              <w:rPr>
                <w:rFonts w:ascii="Times New Roman" w:hAnsi="Times New Roman"/>
                <w:sz w:val="24"/>
                <w:szCs w:val="28"/>
              </w:rPr>
              <w:t xml:space="preserve"> (ст. Устье-</w:t>
            </w:r>
            <w:proofErr w:type="spellStart"/>
            <w:r w:rsidR="00A54603" w:rsidRPr="00D25588">
              <w:rPr>
                <w:rFonts w:ascii="Times New Roman" w:hAnsi="Times New Roman"/>
                <w:sz w:val="24"/>
                <w:szCs w:val="28"/>
              </w:rPr>
              <w:t>Аха</w:t>
            </w:r>
            <w:proofErr w:type="spellEnd"/>
            <w:r w:rsidR="00A54603" w:rsidRPr="00D25588">
              <w:rPr>
                <w:rFonts w:ascii="Times New Roman" w:hAnsi="Times New Roman"/>
                <w:sz w:val="24"/>
                <w:szCs w:val="28"/>
              </w:rPr>
              <w:t>)</w:t>
            </w:r>
            <w:r w:rsidRPr="00D25588">
              <w:rPr>
                <w:rFonts w:ascii="Times New Roman" w:hAnsi="Times New Roman"/>
                <w:sz w:val="24"/>
                <w:szCs w:val="28"/>
              </w:rPr>
              <w:t xml:space="preserve"> – Екатеринбург</w:t>
            </w:r>
          </w:p>
          <w:p w:rsidR="00350A0A" w:rsidRPr="00D25588" w:rsidRDefault="00350A0A" w:rsidP="00872EB6">
            <w:pPr>
              <w:spacing w:after="0"/>
              <w:rPr>
                <w:rFonts w:ascii="Times New Roman" w:hAnsi="Times New Roman"/>
                <w:sz w:val="24"/>
                <w:szCs w:val="28"/>
              </w:rPr>
            </w:pPr>
            <w:r w:rsidRPr="00D25588">
              <w:rPr>
                <w:rFonts w:ascii="Times New Roman" w:hAnsi="Times New Roman"/>
                <w:sz w:val="24"/>
                <w:szCs w:val="28"/>
              </w:rPr>
              <w:t>Междуреченский</w:t>
            </w:r>
            <w:r w:rsidR="00A54603" w:rsidRPr="00D25588">
              <w:rPr>
                <w:rFonts w:ascii="Times New Roman" w:hAnsi="Times New Roman"/>
                <w:sz w:val="24"/>
                <w:szCs w:val="28"/>
              </w:rPr>
              <w:t xml:space="preserve"> (ст. Устье-</w:t>
            </w:r>
            <w:proofErr w:type="spellStart"/>
            <w:r w:rsidR="00A54603" w:rsidRPr="00D25588">
              <w:rPr>
                <w:rFonts w:ascii="Times New Roman" w:hAnsi="Times New Roman"/>
                <w:sz w:val="24"/>
                <w:szCs w:val="28"/>
              </w:rPr>
              <w:t>Аха</w:t>
            </w:r>
            <w:proofErr w:type="spellEnd"/>
            <w:r w:rsidR="00A54603" w:rsidRPr="00D25588">
              <w:rPr>
                <w:rFonts w:ascii="Times New Roman" w:hAnsi="Times New Roman"/>
                <w:sz w:val="24"/>
                <w:szCs w:val="28"/>
              </w:rPr>
              <w:t>)</w:t>
            </w:r>
            <w:r w:rsidR="007674F3" w:rsidRPr="00D25588">
              <w:rPr>
                <w:rFonts w:ascii="Times New Roman" w:hAnsi="Times New Roman"/>
                <w:sz w:val="24"/>
                <w:szCs w:val="28"/>
              </w:rPr>
              <w:t>–</w:t>
            </w:r>
            <w:r w:rsidRPr="00D25588">
              <w:rPr>
                <w:rFonts w:ascii="Times New Roman" w:hAnsi="Times New Roman"/>
                <w:sz w:val="24"/>
                <w:szCs w:val="28"/>
              </w:rPr>
              <w:t xml:space="preserve"> Тавда</w:t>
            </w:r>
          </w:p>
        </w:tc>
      </w:tr>
      <w:tr w:rsidR="000002C4" w:rsidRPr="00D25588" w:rsidTr="00872EB6">
        <w:tc>
          <w:tcPr>
            <w:tcW w:w="10632" w:type="dxa"/>
            <w:gridSpan w:val="4"/>
            <w:shd w:val="clear" w:color="auto" w:fill="92D050"/>
            <w:vAlign w:val="center"/>
          </w:tcPr>
          <w:p w:rsidR="000002C4" w:rsidRPr="00D25588" w:rsidRDefault="000002C4"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гп</w:t>
            </w:r>
            <w:proofErr w:type="spellEnd"/>
            <w:r w:rsidRPr="00D25588">
              <w:rPr>
                <w:rFonts w:ascii="Times New Roman" w:hAnsi="Times New Roman"/>
                <w:b/>
                <w:sz w:val="28"/>
                <w:szCs w:val="28"/>
              </w:rPr>
              <w:t xml:space="preserve">. </w:t>
            </w:r>
            <w:proofErr w:type="spellStart"/>
            <w:r w:rsidRPr="00D25588">
              <w:rPr>
                <w:rFonts w:ascii="Times New Roman" w:hAnsi="Times New Roman"/>
                <w:b/>
                <w:sz w:val="28"/>
                <w:szCs w:val="28"/>
              </w:rPr>
              <w:t>Мортка</w:t>
            </w:r>
            <w:proofErr w:type="spellEnd"/>
          </w:p>
        </w:tc>
      </w:tr>
      <w:tr w:rsidR="000002C4" w:rsidRPr="00D25588" w:rsidTr="00872EB6">
        <w:trPr>
          <w:trHeight w:val="352"/>
        </w:trPr>
        <w:tc>
          <w:tcPr>
            <w:tcW w:w="2289" w:type="dxa"/>
            <w:vMerge w:val="restart"/>
            <w:shd w:val="clear" w:color="auto" w:fill="auto"/>
            <w:vAlign w:val="center"/>
          </w:tcPr>
          <w:p w:rsidR="000002C4" w:rsidRPr="00D25588" w:rsidRDefault="000002C4"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4101" w:type="dxa"/>
            <w:gridSpan w:val="2"/>
            <w:shd w:val="clear" w:color="auto" w:fill="auto"/>
          </w:tcPr>
          <w:p w:rsidR="000002C4" w:rsidRPr="00D25588" w:rsidRDefault="000002C4"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4242" w:type="dxa"/>
            <w:shd w:val="clear" w:color="auto" w:fill="auto"/>
          </w:tcPr>
          <w:p w:rsidR="000002C4" w:rsidRPr="00D25588" w:rsidRDefault="000002C4"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0002C4" w:rsidRPr="00D25588" w:rsidTr="00872EB6">
        <w:trPr>
          <w:trHeight w:val="395"/>
        </w:trPr>
        <w:tc>
          <w:tcPr>
            <w:tcW w:w="2289" w:type="dxa"/>
            <w:vMerge/>
            <w:shd w:val="clear" w:color="auto" w:fill="auto"/>
            <w:vAlign w:val="center"/>
          </w:tcPr>
          <w:p w:rsidR="000002C4" w:rsidRPr="00D25588" w:rsidRDefault="000002C4" w:rsidP="00872EB6">
            <w:pPr>
              <w:spacing w:after="0"/>
              <w:jc w:val="center"/>
              <w:rPr>
                <w:rFonts w:ascii="Times New Roman" w:hAnsi="Times New Roman"/>
                <w:b/>
                <w:sz w:val="24"/>
                <w:szCs w:val="28"/>
              </w:rPr>
            </w:pPr>
          </w:p>
        </w:tc>
        <w:tc>
          <w:tcPr>
            <w:tcW w:w="4101" w:type="dxa"/>
            <w:gridSpan w:val="2"/>
            <w:shd w:val="clear" w:color="auto" w:fill="auto"/>
          </w:tcPr>
          <w:p w:rsidR="000002C4" w:rsidRPr="00D25588" w:rsidRDefault="000002C4" w:rsidP="00872EB6">
            <w:pPr>
              <w:spacing w:after="0"/>
              <w:jc w:val="both"/>
              <w:rPr>
                <w:rFonts w:ascii="Times New Roman" w:hAnsi="Times New Roman"/>
                <w:sz w:val="24"/>
                <w:szCs w:val="28"/>
              </w:rPr>
            </w:pPr>
            <w:proofErr w:type="spellStart"/>
            <w:r w:rsidRPr="00D25588">
              <w:rPr>
                <w:rFonts w:ascii="Times New Roman" w:hAnsi="Times New Roman"/>
                <w:sz w:val="24"/>
                <w:szCs w:val="28"/>
              </w:rPr>
              <w:t>Мортка</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Урай</w:t>
            </w:r>
            <w:proofErr w:type="spellEnd"/>
            <w:r w:rsidRPr="00D25588">
              <w:rPr>
                <w:rFonts w:ascii="Times New Roman" w:hAnsi="Times New Roman"/>
                <w:sz w:val="24"/>
                <w:szCs w:val="28"/>
              </w:rPr>
              <w:t xml:space="preserve"> – Ханты-Мансийск </w:t>
            </w:r>
          </w:p>
        </w:tc>
        <w:tc>
          <w:tcPr>
            <w:tcW w:w="4242" w:type="dxa"/>
            <w:shd w:val="clear" w:color="auto" w:fill="auto"/>
          </w:tcPr>
          <w:p w:rsidR="000002C4" w:rsidRPr="00D25588" w:rsidRDefault="000002C4" w:rsidP="00187207">
            <w:pPr>
              <w:spacing w:after="0"/>
              <w:jc w:val="both"/>
              <w:rPr>
                <w:rFonts w:ascii="Times New Roman" w:hAnsi="Times New Roman"/>
                <w:sz w:val="24"/>
                <w:szCs w:val="28"/>
                <w:u w:val="single"/>
              </w:rPr>
            </w:pPr>
            <w:proofErr w:type="spellStart"/>
            <w:r w:rsidRPr="00D25588">
              <w:rPr>
                <w:rFonts w:ascii="Times New Roman" w:hAnsi="Times New Roman"/>
                <w:sz w:val="24"/>
                <w:szCs w:val="28"/>
              </w:rPr>
              <w:t>Мортка</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w:t>
            </w:r>
            <w:r w:rsidR="00187207" w:rsidRPr="00D25588">
              <w:rPr>
                <w:rFonts w:ascii="Times New Roman" w:hAnsi="Times New Roman"/>
                <w:sz w:val="24"/>
                <w:szCs w:val="28"/>
              </w:rPr>
              <w:t>Алтай</w:t>
            </w:r>
          </w:p>
        </w:tc>
      </w:tr>
      <w:tr w:rsidR="000002C4" w:rsidRPr="00D25588" w:rsidTr="00872EB6">
        <w:trPr>
          <w:trHeight w:val="663"/>
        </w:trPr>
        <w:tc>
          <w:tcPr>
            <w:tcW w:w="2289" w:type="dxa"/>
            <w:vMerge/>
            <w:shd w:val="clear" w:color="auto" w:fill="auto"/>
            <w:vAlign w:val="center"/>
          </w:tcPr>
          <w:p w:rsidR="000002C4" w:rsidRPr="00D25588" w:rsidRDefault="000002C4" w:rsidP="00872EB6">
            <w:pPr>
              <w:spacing w:after="0"/>
              <w:jc w:val="center"/>
              <w:rPr>
                <w:rFonts w:ascii="Times New Roman" w:hAnsi="Times New Roman"/>
                <w:b/>
                <w:sz w:val="24"/>
                <w:szCs w:val="28"/>
              </w:rPr>
            </w:pPr>
          </w:p>
        </w:tc>
        <w:tc>
          <w:tcPr>
            <w:tcW w:w="4101" w:type="dxa"/>
            <w:gridSpan w:val="2"/>
            <w:shd w:val="clear" w:color="auto" w:fill="auto"/>
          </w:tcPr>
          <w:p w:rsidR="000002C4" w:rsidRPr="00D25588" w:rsidRDefault="000002C4" w:rsidP="00872EB6">
            <w:pPr>
              <w:spacing w:after="0"/>
              <w:jc w:val="both"/>
              <w:rPr>
                <w:rFonts w:ascii="Times New Roman" w:hAnsi="Times New Roman"/>
                <w:sz w:val="24"/>
                <w:szCs w:val="28"/>
                <w:u w:val="single"/>
              </w:rPr>
            </w:pPr>
            <w:proofErr w:type="spellStart"/>
            <w:r w:rsidRPr="00D25588">
              <w:rPr>
                <w:rFonts w:ascii="Times New Roman" w:hAnsi="Times New Roman"/>
                <w:sz w:val="24"/>
                <w:szCs w:val="28"/>
              </w:rPr>
              <w:t>Мортка</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Ивдель</w:t>
            </w:r>
            <w:proofErr w:type="spellEnd"/>
            <w:r w:rsidR="00C861F8" w:rsidRPr="00D25588">
              <w:rPr>
                <w:rFonts w:ascii="Times New Roman" w:hAnsi="Times New Roman"/>
                <w:sz w:val="24"/>
                <w:szCs w:val="28"/>
              </w:rPr>
              <w:t>–</w:t>
            </w:r>
            <w:r w:rsidRPr="00D25588">
              <w:rPr>
                <w:rFonts w:ascii="Times New Roman" w:hAnsi="Times New Roman"/>
                <w:sz w:val="24"/>
                <w:szCs w:val="28"/>
              </w:rPr>
              <w:t xml:space="preserve"> Екатеринбург</w:t>
            </w:r>
          </w:p>
        </w:tc>
        <w:tc>
          <w:tcPr>
            <w:tcW w:w="4242" w:type="dxa"/>
            <w:shd w:val="clear" w:color="auto" w:fill="auto"/>
          </w:tcPr>
          <w:p w:rsidR="000002C4" w:rsidRPr="00D25588" w:rsidRDefault="000002C4" w:rsidP="00872EB6">
            <w:pPr>
              <w:spacing w:after="0"/>
              <w:jc w:val="both"/>
              <w:rPr>
                <w:rFonts w:ascii="Times New Roman" w:hAnsi="Times New Roman"/>
                <w:sz w:val="24"/>
                <w:szCs w:val="28"/>
              </w:rPr>
            </w:pPr>
            <w:proofErr w:type="spellStart"/>
            <w:r w:rsidRPr="00D25588">
              <w:rPr>
                <w:rFonts w:ascii="Times New Roman" w:hAnsi="Times New Roman"/>
                <w:sz w:val="24"/>
                <w:szCs w:val="28"/>
              </w:rPr>
              <w:t>Мортка</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Н.Тавда</w:t>
            </w:r>
            <w:proofErr w:type="spellEnd"/>
            <w:r w:rsidRPr="00D25588">
              <w:rPr>
                <w:rFonts w:ascii="Times New Roman" w:hAnsi="Times New Roman"/>
                <w:sz w:val="24"/>
                <w:szCs w:val="28"/>
              </w:rPr>
              <w:t xml:space="preserve"> - Тюмень</w:t>
            </w:r>
          </w:p>
        </w:tc>
      </w:tr>
      <w:tr w:rsidR="000002C4" w:rsidRPr="00D25588" w:rsidTr="00872EB6">
        <w:tc>
          <w:tcPr>
            <w:tcW w:w="2289" w:type="dxa"/>
            <w:shd w:val="clear" w:color="auto" w:fill="auto"/>
            <w:vAlign w:val="center"/>
          </w:tcPr>
          <w:p w:rsidR="000002C4" w:rsidRPr="00D25588" w:rsidRDefault="000002C4" w:rsidP="00872EB6">
            <w:pPr>
              <w:spacing w:after="0"/>
              <w:jc w:val="center"/>
              <w:rPr>
                <w:rFonts w:ascii="Times New Roman" w:hAnsi="Times New Roman"/>
                <w:b/>
                <w:sz w:val="24"/>
                <w:szCs w:val="28"/>
              </w:rPr>
            </w:pPr>
            <w:r w:rsidRPr="00D25588">
              <w:rPr>
                <w:rFonts w:ascii="Times New Roman" w:hAnsi="Times New Roman"/>
                <w:b/>
                <w:sz w:val="24"/>
                <w:szCs w:val="28"/>
              </w:rPr>
              <w:t>Железнодорожный</w:t>
            </w:r>
          </w:p>
        </w:tc>
        <w:tc>
          <w:tcPr>
            <w:tcW w:w="8343" w:type="dxa"/>
            <w:gridSpan w:val="3"/>
            <w:shd w:val="clear" w:color="auto" w:fill="auto"/>
          </w:tcPr>
          <w:p w:rsidR="000002C4" w:rsidRPr="00D25588" w:rsidRDefault="00D43034" w:rsidP="00872EB6">
            <w:pPr>
              <w:spacing w:after="0"/>
              <w:rPr>
                <w:rFonts w:ascii="Times New Roman" w:hAnsi="Times New Roman"/>
                <w:sz w:val="24"/>
                <w:szCs w:val="28"/>
              </w:rPr>
            </w:pPr>
            <w:proofErr w:type="spellStart"/>
            <w:r w:rsidRPr="00D25588">
              <w:rPr>
                <w:rFonts w:ascii="Times New Roman" w:hAnsi="Times New Roman"/>
                <w:sz w:val="24"/>
                <w:szCs w:val="28"/>
              </w:rPr>
              <w:t>Мортка</w:t>
            </w:r>
            <w:proofErr w:type="spellEnd"/>
            <w:r w:rsidR="000002C4" w:rsidRPr="00D25588">
              <w:rPr>
                <w:rFonts w:ascii="Times New Roman" w:hAnsi="Times New Roman"/>
                <w:sz w:val="24"/>
                <w:szCs w:val="28"/>
              </w:rPr>
              <w:t xml:space="preserve"> – Екатеринбург</w:t>
            </w:r>
          </w:p>
          <w:p w:rsidR="000002C4" w:rsidRPr="00D25588" w:rsidRDefault="00D43034" w:rsidP="00872EB6">
            <w:pPr>
              <w:spacing w:after="0"/>
              <w:rPr>
                <w:rFonts w:ascii="Times New Roman" w:hAnsi="Times New Roman"/>
                <w:sz w:val="24"/>
                <w:szCs w:val="28"/>
              </w:rPr>
            </w:pPr>
            <w:proofErr w:type="spellStart"/>
            <w:r w:rsidRPr="00D25588">
              <w:rPr>
                <w:rFonts w:ascii="Times New Roman" w:hAnsi="Times New Roman"/>
                <w:sz w:val="24"/>
                <w:szCs w:val="28"/>
              </w:rPr>
              <w:t>Мортка</w:t>
            </w:r>
            <w:proofErr w:type="spellEnd"/>
            <w:r w:rsidR="004A58B6" w:rsidRPr="00D25588">
              <w:rPr>
                <w:rFonts w:ascii="Times New Roman" w:hAnsi="Times New Roman"/>
                <w:sz w:val="24"/>
                <w:szCs w:val="28"/>
              </w:rPr>
              <w:t>–</w:t>
            </w:r>
            <w:r w:rsidR="000002C4" w:rsidRPr="00D25588">
              <w:rPr>
                <w:rFonts w:ascii="Times New Roman" w:hAnsi="Times New Roman"/>
                <w:sz w:val="24"/>
                <w:szCs w:val="28"/>
              </w:rPr>
              <w:t xml:space="preserve"> Тавда</w:t>
            </w:r>
          </w:p>
          <w:p w:rsidR="00187207" w:rsidRPr="00D25588" w:rsidRDefault="00187207" w:rsidP="00872EB6">
            <w:pPr>
              <w:spacing w:after="0"/>
              <w:rPr>
                <w:rFonts w:ascii="Times New Roman" w:hAnsi="Times New Roman"/>
                <w:sz w:val="24"/>
                <w:szCs w:val="28"/>
              </w:rPr>
            </w:pPr>
            <w:proofErr w:type="spellStart"/>
            <w:r w:rsidRPr="00D25588">
              <w:rPr>
                <w:rFonts w:ascii="Times New Roman" w:hAnsi="Times New Roman"/>
                <w:sz w:val="24"/>
                <w:szCs w:val="28"/>
              </w:rPr>
              <w:t>Мортка</w:t>
            </w:r>
            <w:proofErr w:type="spellEnd"/>
            <w:r w:rsidRPr="00D25588">
              <w:rPr>
                <w:rFonts w:ascii="Times New Roman" w:hAnsi="Times New Roman"/>
                <w:sz w:val="24"/>
                <w:szCs w:val="28"/>
              </w:rPr>
              <w:t xml:space="preserve"> – Междуреченский (</w:t>
            </w:r>
            <w:proofErr w:type="spellStart"/>
            <w:r w:rsidRPr="00D25588">
              <w:rPr>
                <w:rFonts w:ascii="Times New Roman" w:hAnsi="Times New Roman"/>
                <w:sz w:val="24"/>
                <w:szCs w:val="28"/>
              </w:rPr>
              <w:t>ст.Устье-Аха</w:t>
            </w:r>
            <w:proofErr w:type="spellEnd"/>
            <w:r w:rsidRPr="00D25588">
              <w:rPr>
                <w:rFonts w:ascii="Times New Roman" w:hAnsi="Times New Roman"/>
                <w:sz w:val="24"/>
                <w:szCs w:val="28"/>
              </w:rPr>
              <w:t>)</w:t>
            </w:r>
          </w:p>
        </w:tc>
      </w:tr>
      <w:tr w:rsidR="003534D1" w:rsidRPr="00D25588" w:rsidTr="00872EB6">
        <w:tc>
          <w:tcPr>
            <w:tcW w:w="10632" w:type="dxa"/>
            <w:gridSpan w:val="4"/>
            <w:shd w:val="clear" w:color="auto" w:fill="92D050"/>
            <w:vAlign w:val="center"/>
          </w:tcPr>
          <w:p w:rsidR="003534D1" w:rsidRPr="00D25588" w:rsidRDefault="003534D1"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гп.Кондинское</w:t>
            </w:r>
            <w:proofErr w:type="spellEnd"/>
          </w:p>
        </w:tc>
      </w:tr>
      <w:tr w:rsidR="003534D1" w:rsidRPr="00D25588" w:rsidTr="00872EB6">
        <w:trPr>
          <w:trHeight w:val="352"/>
        </w:trPr>
        <w:tc>
          <w:tcPr>
            <w:tcW w:w="2289" w:type="dxa"/>
            <w:vMerge w:val="restart"/>
            <w:shd w:val="clear" w:color="auto" w:fill="auto"/>
            <w:vAlign w:val="center"/>
          </w:tcPr>
          <w:p w:rsidR="003534D1" w:rsidRPr="00D25588" w:rsidRDefault="003534D1"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2248" w:type="dxa"/>
            <w:shd w:val="clear" w:color="auto" w:fill="auto"/>
          </w:tcPr>
          <w:p w:rsidR="003534D1" w:rsidRPr="00D25588" w:rsidRDefault="003534D1"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6095" w:type="dxa"/>
            <w:gridSpan w:val="2"/>
            <w:shd w:val="clear" w:color="auto" w:fill="auto"/>
          </w:tcPr>
          <w:p w:rsidR="003534D1" w:rsidRPr="00D25588" w:rsidRDefault="003534D1"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3534D1" w:rsidRPr="00D25588" w:rsidTr="00872EB6">
        <w:trPr>
          <w:trHeight w:val="395"/>
        </w:trPr>
        <w:tc>
          <w:tcPr>
            <w:tcW w:w="2289" w:type="dxa"/>
            <w:vMerge/>
            <w:shd w:val="clear" w:color="auto" w:fill="auto"/>
            <w:vAlign w:val="center"/>
          </w:tcPr>
          <w:p w:rsidR="003534D1" w:rsidRPr="00D25588" w:rsidRDefault="003534D1" w:rsidP="00872EB6">
            <w:pPr>
              <w:spacing w:after="0"/>
              <w:jc w:val="center"/>
              <w:rPr>
                <w:rFonts w:ascii="Times New Roman" w:hAnsi="Times New Roman"/>
                <w:b/>
                <w:sz w:val="24"/>
                <w:szCs w:val="28"/>
              </w:rPr>
            </w:pPr>
          </w:p>
        </w:tc>
        <w:tc>
          <w:tcPr>
            <w:tcW w:w="2248" w:type="dxa"/>
            <w:vMerge w:val="restart"/>
            <w:shd w:val="clear" w:color="auto" w:fill="auto"/>
          </w:tcPr>
          <w:p w:rsidR="003534D1" w:rsidRPr="00D25588" w:rsidRDefault="003534D1" w:rsidP="00872EB6">
            <w:pPr>
              <w:spacing w:after="0"/>
              <w:jc w:val="center"/>
              <w:rPr>
                <w:rFonts w:ascii="Times New Roman" w:hAnsi="Times New Roman"/>
                <w:sz w:val="24"/>
                <w:szCs w:val="28"/>
              </w:rPr>
            </w:pPr>
            <w:r w:rsidRPr="00D25588">
              <w:rPr>
                <w:rFonts w:ascii="Times New Roman" w:hAnsi="Times New Roman"/>
                <w:sz w:val="24"/>
                <w:szCs w:val="28"/>
              </w:rPr>
              <w:t>отсутствует</w:t>
            </w:r>
          </w:p>
        </w:tc>
        <w:tc>
          <w:tcPr>
            <w:tcW w:w="6095" w:type="dxa"/>
            <w:gridSpan w:val="2"/>
            <w:shd w:val="clear" w:color="auto" w:fill="auto"/>
          </w:tcPr>
          <w:p w:rsidR="003534D1" w:rsidRPr="00D25588" w:rsidRDefault="003534D1" w:rsidP="00872EB6">
            <w:pPr>
              <w:spacing w:after="0"/>
              <w:jc w:val="both"/>
              <w:rPr>
                <w:rFonts w:ascii="Times New Roman" w:hAnsi="Times New Roman"/>
                <w:sz w:val="24"/>
                <w:szCs w:val="28"/>
                <w:u w:val="single"/>
              </w:rPr>
            </w:pP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w:t>
            </w:r>
          </w:p>
        </w:tc>
      </w:tr>
      <w:tr w:rsidR="003534D1" w:rsidRPr="00D25588" w:rsidTr="00872EB6">
        <w:trPr>
          <w:trHeight w:val="646"/>
        </w:trPr>
        <w:tc>
          <w:tcPr>
            <w:tcW w:w="2289" w:type="dxa"/>
            <w:vMerge/>
            <w:shd w:val="clear" w:color="auto" w:fill="auto"/>
            <w:vAlign w:val="center"/>
          </w:tcPr>
          <w:p w:rsidR="003534D1" w:rsidRPr="00D25588" w:rsidRDefault="003534D1" w:rsidP="00872EB6">
            <w:pPr>
              <w:spacing w:after="0"/>
              <w:jc w:val="center"/>
              <w:rPr>
                <w:rFonts w:ascii="Times New Roman" w:hAnsi="Times New Roman"/>
                <w:b/>
                <w:sz w:val="24"/>
                <w:szCs w:val="28"/>
              </w:rPr>
            </w:pPr>
          </w:p>
        </w:tc>
        <w:tc>
          <w:tcPr>
            <w:tcW w:w="2248" w:type="dxa"/>
            <w:vMerge/>
            <w:shd w:val="clear" w:color="auto" w:fill="auto"/>
          </w:tcPr>
          <w:p w:rsidR="003534D1" w:rsidRPr="00D25588" w:rsidRDefault="003534D1" w:rsidP="00872EB6">
            <w:pPr>
              <w:spacing w:after="0"/>
              <w:jc w:val="both"/>
              <w:rPr>
                <w:rFonts w:ascii="Times New Roman" w:hAnsi="Times New Roman"/>
                <w:sz w:val="24"/>
                <w:szCs w:val="28"/>
                <w:u w:val="single"/>
              </w:rPr>
            </w:pPr>
          </w:p>
        </w:tc>
        <w:tc>
          <w:tcPr>
            <w:tcW w:w="6095" w:type="dxa"/>
            <w:gridSpan w:val="2"/>
            <w:shd w:val="clear" w:color="auto" w:fill="auto"/>
          </w:tcPr>
          <w:p w:rsidR="003534D1" w:rsidRPr="00D25588" w:rsidRDefault="003534D1" w:rsidP="00872EB6">
            <w:pPr>
              <w:spacing w:after="0"/>
              <w:jc w:val="both"/>
              <w:rPr>
                <w:rFonts w:ascii="Times New Roman" w:hAnsi="Times New Roman"/>
                <w:sz w:val="24"/>
                <w:szCs w:val="28"/>
              </w:rPr>
            </w:pP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Н.Тавда</w:t>
            </w:r>
            <w:proofErr w:type="spellEnd"/>
            <w:r w:rsidR="007674F3" w:rsidRPr="00D25588">
              <w:rPr>
                <w:rFonts w:ascii="Times New Roman" w:hAnsi="Times New Roman"/>
                <w:sz w:val="24"/>
                <w:szCs w:val="28"/>
              </w:rPr>
              <w:t>–</w:t>
            </w:r>
            <w:r w:rsidRPr="00D25588">
              <w:rPr>
                <w:rFonts w:ascii="Times New Roman" w:hAnsi="Times New Roman"/>
                <w:sz w:val="24"/>
                <w:szCs w:val="28"/>
              </w:rPr>
              <w:t xml:space="preserve"> Тюмень</w:t>
            </w:r>
          </w:p>
        </w:tc>
      </w:tr>
      <w:tr w:rsidR="003534D1" w:rsidRPr="00D25588" w:rsidTr="00872EB6">
        <w:tc>
          <w:tcPr>
            <w:tcW w:w="2289" w:type="dxa"/>
            <w:shd w:val="clear" w:color="auto" w:fill="auto"/>
            <w:vAlign w:val="center"/>
          </w:tcPr>
          <w:p w:rsidR="003534D1" w:rsidRPr="00D25588" w:rsidRDefault="003534D1" w:rsidP="00872EB6">
            <w:pPr>
              <w:spacing w:after="0"/>
              <w:jc w:val="center"/>
              <w:rPr>
                <w:rFonts w:ascii="Times New Roman" w:hAnsi="Times New Roman"/>
                <w:b/>
                <w:sz w:val="24"/>
                <w:szCs w:val="28"/>
              </w:rPr>
            </w:pPr>
            <w:r w:rsidRPr="00D25588">
              <w:rPr>
                <w:rFonts w:ascii="Times New Roman" w:hAnsi="Times New Roman"/>
                <w:b/>
                <w:sz w:val="24"/>
                <w:szCs w:val="28"/>
              </w:rPr>
              <w:t>Воздушный</w:t>
            </w:r>
          </w:p>
        </w:tc>
        <w:tc>
          <w:tcPr>
            <w:tcW w:w="8343" w:type="dxa"/>
            <w:gridSpan w:val="3"/>
            <w:shd w:val="clear" w:color="auto" w:fill="auto"/>
          </w:tcPr>
          <w:p w:rsidR="003534D1" w:rsidRPr="00D25588" w:rsidRDefault="003534D1" w:rsidP="00872EB6">
            <w:pPr>
              <w:spacing w:after="0"/>
              <w:rPr>
                <w:rFonts w:ascii="Times New Roman" w:hAnsi="Times New Roman"/>
                <w:sz w:val="24"/>
                <w:szCs w:val="28"/>
              </w:rPr>
            </w:pP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 </w:t>
            </w:r>
          </w:p>
          <w:p w:rsidR="003534D1" w:rsidRPr="00D25588" w:rsidRDefault="000A1352" w:rsidP="00872EB6">
            <w:pPr>
              <w:spacing w:after="0"/>
              <w:rPr>
                <w:rFonts w:ascii="Times New Roman" w:hAnsi="Times New Roman"/>
                <w:sz w:val="24"/>
                <w:szCs w:val="28"/>
              </w:rPr>
            </w:pP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r w:rsidR="003534D1" w:rsidRPr="00D25588">
              <w:rPr>
                <w:rFonts w:ascii="Times New Roman" w:hAnsi="Times New Roman"/>
                <w:sz w:val="24"/>
                <w:szCs w:val="28"/>
              </w:rPr>
              <w:t xml:space="preserve">Междуреченский – Луговой – </w:t>
            </w:r>
            <w:proofErr w:type="spellStart"/>
            <w:r w:rsidR="003534D1" w:rsidRPr="00D25588">
              <w:rPr>
                <w:rFonts w:ascii="Times New Roman" w:hAnsi="Times New Roman"/>
                <w:sz w:val="24"/>
                <w:szCs w:val="28"/>
              </w:rPr>
              <w:t>Шугур</w:t>
            </w:r>
            <w:proofErr w:type="spellEnd"/>
            <w:r w:rsidR="003534D1" w:rsidRPr="00D25588">
              <w:rPr>
                <w:rFonts w:ascii="Times New Roman" w:hAnsi="Times New Roman"/>
                <w:sz w:val="24"/>
                <w:szCs w:val="28"/>
              </w:rPr>
              <w:t xml:space="preserve"> - </w:t>
            </w:r>
            <w:proofErr w:type="spellStart"/>
            <w:r w:rsidR="003534D1" w:rsidRPr="00D25588">
              <w:rPr>
                <w:rFonts w:ascii="Times New Roman" w:hAnsi="Times New Roman"/>
                <w:sz w:val="24"/>
                <w:szCs w:val="28"/>
              </w:rPr>
              <w:t>Карым</w:t>
            </w:r>
            <w:proofErr w:type="spellEnd"/>
          </w:p>
        </w:tc>
      </w:tr>
      <w:tr w:rsidR="003534D1" w:rsidRPr="00D25588" w:rsidTr="00872EB6">
        <w:tc>
          <w:tcPr>
            <w:tcW w:w="2289" w:type="dxa"/>
            <w:shd w:val="clear" w:color="auto" w:fill="auto"/>
            <w:vAlign w:val="center"/>
          </w:tcPr>
          <w:p w:rsidR="003534D1" w:rsidRPr="00D25588" w:rsidRDefault="003534D1" w:rsidP="00872EB6">
            <w:pPr>
              <w:spacing w:after="0"/>
              <w:jc w:val="center"/>
              <w:rPr>
                <w:rFonts w:ascii="Times New Roman" w:hAnsi="Times New Roman"/>
                <w:b/>
                <w:sz w:val="24"/>
                <w:szCs w:val="28"/>
              </w:rPr>
            </w:pPr>
            <w:r w:rsidRPr="00D25588">
              <w:rPr>
                <w:rFonts w:ascii="Times New Roman" w:hAnsi="Times New Roman"/>
                <w:b/>
                <w:sz w:val="24"/>
                <w:szCs w:val="28"/>
              </w:rPr>
              <w:t>Водный</w:t>
            </w:r>
          </w:p>
        </w:tc>
        <w:tc>
          <w:tcPr>
            <w:tcW w:w="8343" w:type="dxa"/>
            <w:gridSpan w:val="3"/>
            <w:shd w:val="clear" w:color="auto" w:fill="auto"/>
          </w:tcPr>
          <w:p w:rsidR="003534D1" w:rsidRPr="00D25588" w:rsidRDefault="003534D1" w:rsidP="00872EB6">
            <w:pPr>
              <w:spacing w:after="0"/>
              <w:rPr>
                <w:rFonts w:ascii="Times New Roman" w:hAnsi="Times New Roman"/>
                <w:sz w:val="24"/>
                <w:szCs w:val="28"/>
              </w:rPr>
            </w:pPr>
            <w:proofErr w:type="spellStart"/>
            <w:r w:rsidRPr="00D25588">
              <w:rPr>
                <w:rFonts w:ascii="Times New Roman" w:hAnsi="Times New Roman"/>
                <w:sz w:val="24"/>
                <w:szCs w:val="28"/>
              </w:rPr>
              <w:t>Кондинское</w:t>
            </w:r>
            <w:proofErr w:type="spellEnd"/>
            <w:r w:rsidR="000A1352" w:rsidRPr="00D25588">
              <w:rPr>
                <w:rFonts w:ascii="Times New Roman" w:hAnsi="Times New Roman"/>
                <w:sz w:val="24"/>
                <w:szCs w:val="28"/>
              </w:rPr>
              <w:t xml:space="preserve"> - Междуреченский </w:t>
            </w:r>
          </w:p>
        </w:tc>
      </w:tr>
      <w:tr w:rsidR="00B40B72" w:rsidRPr="00D25588" w:rsidTr="00DE6FDC">
        <w:tc>
          <w:tcPr>
            <w:tcW w:w="10632" w:type="dxa"/>
            <w:gridSpan w:val="4"/>
            <w:shd w:val="clear" w:color="auto" w:fill="92D050"/>
            <w:vAlign w:val="center"/>
          </w:tcPr>
          <w:p w:rsidR="00B40B72" w:rsidRPr="00D25588" w:rsidRDefault="00B40B72"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сп.Болчары</w:t>
            </w:r>
            <w:proofErr w:type="spellEnd"/>
          </w:p>
        </w:tc>
      </w:tr>
      <w:tr w:rsidR="00B40B72" w:rsidRPr="00D25588" w:rsidTr="00872EB6">
        <w:trPr>
          <w:trHeight w:val="352"/>
        </w:trPr>
        <w:tc>
          <w:tcPr>
            <w:tcW w:w="2289" w:type="dxa"/>
            <w:vMerge w:val="restart"/>
            <w:shd w:val="clear" w:color="auto" w:fill="auto"/>
            <w:vAlign w:val="center"/>
          </w:tcPr>
          <w:p w:rsidR="00B40B72" w:rsidRPr="00D25588" w:rsidRDefault="00B40B72"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2248" w:type="dxa"/>
            <w:shd w:val="clear" w:color="auto" w:fill="auto"/>
          </w:tcPr>
          <w:p w:rsidR="00B40B72" w:rsidRPr="00D25588" w:rsidRDefault="00B40B72"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6095" w:type="dxa"/>
            <w:gridSpan w:val="2"/>
            <w:shd w:val="clear" w:color="auto" w:fill="auto"/>
          </w:tcPr>
          <w:p w:rsidR="00B40B72" w:rsidRPr="00D25588" w:rsidRDefault="00B40B72"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B40B72" w:rsidRPr="00D25588" w:rsidTr="00872EB6">
        <w:trPr>
          <w:trHeight w:val="395"/>
        </w:trPr>
        <w:tc>
          <w:tcPr>
            <w:tcW w:w="2289" w:type="dxa"/>
            <w:vMerge/>
            <w:shd w:val="clear" w:color="auto" w:fill="auto"/>
            <w:vAlign w:val="center"/>
          </w:tcPr>
          <w:p w:rsidR="00B40B72" w:rsidRPr="00D25588" w:rsidRDefault="00B40B72" w:rsidP="00872EB6">
            <w:pPr>
              <w:spacing w:after="0"/>
              <w:jc w:val="center"/>
              <w:rPr>
                <w:rFonts w:ascii="Times New Roman" w:hAnsi="Times New Roman"/>
                <w:b/>
                <w:sz w:val="24"/>
                <w:szCs w:val="28"/>
              </w:rPr>
            </w:pPr>
          </w:p>
        </w:tc>
        <w:tc>
          <w:tcPr>
            <w:tcW w:w="2248" w:type="dxa"/>
            <w:vMerge w:val="restart"/>
            <w:shd w:val="clear" w:color="auto" w:fill="auto"/>
          </w:tcPr>
          <w:p w:rsidR="00B40B72" w:rsidRPr="00D25588" w:rsidRDefault="00B40B72" w:rsidP="00872EB6">
            <w:pPr>
              <w:spacing w:after="0"/>
              <w:jc w:val="center"/>
              <w:rPr>
                <w:rFonts w:ascii="Times New Roman" w:hAnsi="Times New Roman"/>
                <w:sz w:val="24"/>
                <w:szCs w:val="28"/>
              </w:rPr>
            </w:pPr>
            <w:r w:rsidRPr="00D25588">
              <w:rPr>
                <w:rFonts w:ascii="Times New Roman" w:hAnsi="Times New Roman"/>
                <w:sz w:val="24"/>
                <w:szCs w:val="28"/>
              </w:rPr>
              <w:t>отсутствует</w:t>
            </w:r>
          </w:p>
        </w:tc>
        <w:tc>
          <w:tcPr>
            <w:tcW w:w="6095" w:type="dxa"/>
            <w:gridSpan w:val="2"/>
            <w:shd w:val="clear" w:color="auto" w:fill="auto"/>
          </w:tcPr>
          <w:p w:rsidR="00B40B72" w:rsidRPr="00D25588" w:rsidRDefault="00B40B72" w:rsidP="00872EB6">
            <w:pPr>
              <w:spacing w:after="0"/>
              <w:jc w:val="both"/>
              <w:rPr>
                <w:rFonts w:ascii="Times New Roman" w:hAnsi="Times New Roman"/>
                <w:sz w:val="24"/>
                <w:szCs w:val="28"/>
                <w:u w:val="single"/>
              </w:rPr>
            </w:pP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w:t>
            </w:r>
          </w:p>
        </w:tc>
      </w:tr>
      <w:tr w:rsidR="00B40B72" w:rsidRPr="00D25588" w:rsidTr="00872EB6">
        <w:trPr>
          <w:trHeight w:val="646"/>
        </w:trPr>
        <w:tc>
          <w:tcPr>
            <w:tcW w:w="2289" w:type="dxa"/>
            <w:vMerge/>
            <w:shd w:val="clear" w:color="auto" w:fill="auto"/>
            <w:vAlign w:val="center"/>
          </w:tcPr>
          <w:p w:rsidR="00B40B72" w:rsidRPr="00D25588" w:rsidRDefault="00B40B72" w:rsidP="00872EB6">
            <w:pPr>
              <w:spacing w:after="0"/>
              <w:jc w:val="center"/>
              <w:rPr>
                <w:rFonts w:ascii="Times New Roman" w:hAnsi="Times New Roman"/>
                <w:b/>
                <w:sz w:val="24"/>
                <w:szCs w:val="28"/>
              </w:rPr>
            </w:pPr>
          </w:p>
        </w:tc>
        <w:tc>
          <w:tcPr>
            <w:tcW w:w="2248" w:type="dxa"/>
            <w:vMerge/>
            <w:shd w:val="clear" w:color="auto" w:fill="auto"/>
          </w:tcPr>
          <w:p w:rsidR="00B40B72" w:rsidRPr="00D25588" w:rsidRDefault="00B40B72" w:rsidP="00872EB6">
            <w:pPr>
              <w:spacing w:after="0"/>
              <w:jc w:val="both"/>
              <w:rPr>
                <w:rFonts w:ascii="Times New Roman" w:hAnsi="Times New Roman"/>
                <w:sz w:val="24"/>
                <w:szCs w:val="28"/>
                <w:u w:val="single"/>
              </w:rPr>
            </w:pPr>
          </w:p>
        </w:tc>
        <w:tc>
          <w:tcPr>
            <w:tcW w:w="6095" w:type="dxa"/>
            <w:gridSpan w:val="2"/>
            <w:shd w:val="clear" w:color="auto" w:fill="auto"/>
          </w:tcPr>
          <w:p w:rsidR="00B40B72" w:rsidRPr="00D25588" w:rsidRDefault="00B40B72" w:rsidP="00872EB6">
            <w:pPr>
              <w:spacing w:after="0"/>
              <w:jc w:val="both"/>
              <w:rPr>
                <w:rFonts w:ascii="Times New Roman" w:hAnsi="Times New Roman"/>
                <w:sz w:val="24"/>
                <w:szCs w:val="28"/>
              </w:rPr>
            </w:pP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Н.Тавда</w:t>
            </w:r>
            <w:proofErr w:type="spellEnd"/>
            <w:r w:rsidRPr="00D25588">
              <w:rPr>
                <w:rFonts w:ascii="Times New Roman" w:hAnsi="Times New Roman"/>
                <w:sz w:val="24"/>
                <w:szCs w:val="28"/>
              </w:rPr>
              <w:t xml:space="preserve"> - Тюмень</w:t>
            </w:r>
          </w:p>
        </w:tc>
      </w:tr>
      <w:tr w:rsidR="00B40B72" w:rsidRPr="00D25588" w:rsidTr="00872EB6">
        <w:tc>
          <w:tcPr>
            <w:tcW w:w="2289" w:type="dxa"/>
            <w:shd w:val="clear" w:color="auto" w:fill="auto"/>
            <w:vAlign w:val="center"/>
          </w:tcPr>
          <w:p w:rsidR="00B40B72" w:rsidRPr="00D25588" w:rsidRDefault="00B40B72" w:rsidP="00872EB6">
            <w:pPr>
              <w:spacing w:after="0"/>
              <w:jc w:val="center"/>
              <w:rPr>
                <w:rFonts w:ascii="Times New Roman" w:hAnsi="Times New Roman"/>
                <w:b/>
                <w:sz w:val="24"/>
                <w:szCs w:val="28"/>
              </w:rPr>
            </w:pPr>
            <w:r w:rsidRPr="00D25588">
              <w:rPr>
                <w:rFonts w:ascii="Times New Roman" w:hAnsi="Times New Roman"/>
                <w:b/>
                <w:sz w:val="24"/>
                <w:szCs w:val="28"/>
              </w:rPr>
              <w:t>Воздушный</w:t>
            </w:r>
          </w:p>
        </w:tc>
        <w:tc>
          <w:tcPr>
            <w:tcW w:w="8343" w:type="dxa"/>
            <w:gridSpan w:val="3"/>
            <w:shd w:val="clear" w:color="auto" w:fill="auto"/>
          </w:tcPr>
          <w:p w:rsidR="00B40B72" w:rsidRPr="00D25588" w:rsidRDefault="00B40B72" w:rsidP="00872EB6">
            <w:pPr>
              <w:spacing w:after="0"/>
              <w:rPr>
                <w:rFonts w:ascii="Times New Roman" w:hAnsi="Times New Roman"/>
                <w:sz w:val="24"/>
                <w:szCs w:val="28"/>
              </w:rPr>
            </w:pP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 </w:t>
            </w:r>
          </w:p>
          <w:p w:rsidR="00B40B72" w:rsidRPr="00D25588" w:rsidRDefault="00B40B72" w:rsidP="00872EB6">
            <w:pPr>
              <w:spacing w:after="0"/>
              <w:rPr>
                <w:rFonts w:ascii="Times New Roman" w:hAnsi="Times New Roman"/>
                <w:sz w:val="24"/>
                <w:szCs w:val="28"/>
              </w:rPr>
            </w:pP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Междуреченский – Луговой – </w:t>
            </w:r>
            <w:proofErr w:type="spellStart"/>
            <w:r w:rsidRPr="00D25588">
              <w:rPr>
                <w:rFonts w:ascii="Times New Roman" w:hAnsi="Times New Roman"/>
                <w:sz w:val="24"/>
                <w:szCs w:val="28"/>
              </w:rPr>
              <w:t>Шугур</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Карым</w:t>
            </w:r>
            <w:proofErr w:type="spellEnd"/>
          </w:p>
        </w:tc>
      </w:tr>
      <w:tr w:rsidR="00F26DDA" w:rsidRPr="00D25588" w:rsidTr="00872EB6">
        <w:tc>
          <w:tcPr>
            <w:tcW w:w="10632" w:type="dxa"/>
            <w:gridSpan w:val="4"/>
            <w:shd w:val="clear" w:color="auto" w:fill="92D050"/>
            <w:vAlign w:val="center"/>
          </w:tcPr>
          <w:p w:rsidR="00F26DDA" w:rsidRPr="00D25588" w:rsidRDefault="00F26DDA"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гп.Луговой</w:t>
            </w:r>
            <w:proofErr w:type="spellEnd"/>
          </w:p>
        </w:tc>
      </w:tr>
      <w:tr w:rsidR="00F26DDA" w:rsidRPr="00D25588" w:rsidTr="00872EB6">
        <w:trPr>
          <w:trHeight w:val="352"/>
        </w:trPr>
        <w:tc>
          <w:tcPr>
            <w:tcW w:w="2289" w:type="dxa"/>
            <w:vMerge w:val="restart"/>
            <w:shd w:val="clear" w:color="auto" w:fill="auto"/>
            <w:vAlign w:val="center"/>
          </w:tcPr>
          <w:p w:rsidR="00F26DDA" w:rsidRPr="00D25588" w:rsidRDefault="00F26DDA"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2248" w:type="dxa"/>
            <w:shd w:val="clear" w:color="auto" w:fill="auto"/>
          </w:tcPr>
          <w:p w:rsidR="00F26DDA" w:rsidRPr="00D25588" w:rsidRDefault="00F26DDA"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6095" w:type="dxa"/>
            <w:gridSpan w:val="2"/>
            <w:shd w:val="clear" w:color="auto" w:fill="auto"/>
          </w:tcPr>
          <w:p w:rsidR="00F26DDA" w:rsidRPr="00D25588" w:rsidRDefault="00F26DDA"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F26DDA" w:rsidRPr="00D25588" w:rsidTr="00872EB6">
        <w:trPr>
          <w:trHeight w:val="395"/>
        </w:trPr>
        <w:tc>
          <w:tcPr>
            <w:tcW w:w="2289" w:type="dxa"/>
            <w:vMerge/>
            <w:shd w:val="clear" w:color="auto" w:fill="auto"/>
            <w:vAlign w:val="center"/>
          </w:tcPr>
          <w:p w:rsidR="00F26DDA" w:rsidRPr="00D25588" w:rsidRDefault="00F26DDA" w:rsidP="00872EB6">
            <w:pPr>
              <w:spacing w:after="0"/>
              <w:jc w:val="center"/>
              <w:rPr>
                <w:rFonts w:ascii="Times New Roman" w:hAnsi="Times New Roman"/>
                <w:b/>
                <w:sz w:val="24"/>
                <w:szCs w:val="28"/>
              </w:rPr>
            </w:pPr>
          </w:p>
        </w:tc>
        <w:tc>
          <w:tcPr>
            <w:tcW w:w="2248" w:type="dxa"/>
            <w:vMerge w:val="restart"/>
            <w:shd w:val="clear" w:color="auto" w:fill="auto"/>
          </w:tcPr>
          <w:p w:rsidR="00F26DDA" w:rsidRPr="00D25588" w:rsidRDefault="00F26DDA" w:rsidP="00872EB6">
            <w:pPr>
              <w:spacing w:after="0"/>
              <w:jc w:val="center"/>
              <w:rPr>
                <w:rFonts w:ascii="Times New Roman" w:hAnsi="Times New Roman"/>
                <w:sz w:val="24"/>
                <w:szCs w:val="28"/>
              </w:rPr>
            </w:pPr>
            <w:r w:rsidRPr="00D25588">
              <w:rPr>
                <w:rFonts w:ascii="Times New Roman" w:hAnsi="Times New Roman"/>
                <w:sz w:val="24"/>
                <w:szCs w:val="28"/>
              </w:rPr>
              <w:t>отсутствует</w:t>
            </w:r>
          </w:p>
        </w:tc>
        <w:tc>
          <w:tcPr>
            <w:tcW w:w="6095" w:type="dxa"/>
            <w:gridSpan w:val="2"/>
            <w:shd w:val="clear" w:color="auto" w:fill="auto"/>
          </w:tcPr>
          <w:p w:rsidR="00F26DDA" w:rsidRPr="00D25588" w:rsidRDefault="00F26DDA" w:rsidP="00872EB6">
            <w:pPr>
              <w:spacing w:after="0"/>
              <w:jc w:val="both"/>
              <w:rPr>
                <w:rFonts w:ascii="Times New Roman" w:hAnsi="Times New Roman"/>
                <w:sz w:val="24"/>
                <w:szCs w:val="28"/>
                <w:u w:val="single"/>
              </w:rPr>
            </w:pPr>
            <w:r w:rsidRPr="00D25588">
              <w:rPr>
                <w:rFonts w:ascii="Times New Roman" w:hAnsi="Times New Roman"/>
                <w:sz w:val="24"/>
                <w:szCs w:val="28"/>
              </w:rPr>
              <w:t xml:space="preserve">Луговой - Междуреченский – </w:t>
            </w:r>
            <w:proofErr w:type="spellStart"/>
            <w:r w:rsidR="00787265" w:rsidRPr="00D25588">
              <w:rPr>
                <w:rFonts w:ascii="Times New Roman" w:hAnsi="Times New Roman"/>
                <w:sz w:val="24"/>
                <w:szCs w:val="28"/>
              </w:rPr>
              <w:t>Урай</w:t>
            </w:r>
            <w:proofErr w:type="spellEnd"/>
            <w:r w:rsidR="00787265" w:rsidRPr="00D25588">
              <w:rPr>
                <w:rFonts w:ascii="Times New Roman" w:hAnsi="Times New Roman"/>
                <w:sz w:val="24"/>
                <w:szCs w:val="28"/>
              </w:rPr>
              <w:t xml:space="preserve"> - </w:t>
            </w:r>
            <w:r w:rsidRPr="00D25588">
              <w:rPr>
                <w:rFonts w:ascii="Times New Roman" w:hAnsi="Times New Roman"/>
                <w:sz w:val="24"/>
                <w:szCs w:val="28"/>
              </w:rPr>
              <w:t>Ханты-Мансийск</w:t>
            </w:r>
          </w:p>
        </w:tc>
      </w:tr>
      <w:tr w:rsidR="00F26DDA" w:rsidRPr="00D25588" w:rsidTr="00872EB6">
        <w:trPr>
          <w:trHeight w:val="646"/>
        </w:trPr>
        <w:tc>
          <w:tcPr>
            <w:tcW w:w="2289" w:type="dxa"/>
            <w:vMerge/>
            <w:shd w:val="clear" w:color="auto" w:fill="auto"/>
            <w:vAlign w:val="center"/>
          </w:tcPr>
          <w:p w:rsidR="00F26DDA" w:rsidRPr="00D25588" w:rsidRDefault="00F26DDA" w:rsidP="00872EB6">
            <w:pPr>
              <w:spacing w:after="0"/>
              <w:jc w:val="center"/>
              <w:rPr>
                <w:rFonts w:ascii="Times New Roman" w:hAnsi="Times New Roman"/>
                <w:b/>
                <w:sz w:val="24"/>
                <w:szCs w:val="28"/>
              </w:rPr>
            </w:pPr>
          </w:p>
        </w:tc>
        <w:tc>
          <w:tcPr>
            <w:tcW w:w="2248" w:type="dxa"/>
            <w:vMerge/>
            <w:shd w:val="clear" w:color="auto" w:fill="auto"/>
          </w:tcPr>
          <w:p w:rsidR="00F26DDA" w:rsidRPr="00D25588" w:rsidRDefault="00F26DDA" w:rsidP="00872EB6">
            <w:pPr>
              <w:spacing w:after="0"/>
              <w:jc w:val="both"/>
              <w:rPr>
                <w:rFonts w:ascii="Times New Roman" w:hAnsi="Times New Roman"/>
                <w:sz w:val="24"/>
                <w:szCs w:val="28"/>
                <w:u w:val="single"/>
              </w:rPr>
            </w:pPr>
          </w:p>
        </w:tc>
        <w:tc>
          <w:tcPr>
            <w:tcW w:w="6095" w:type="dxa"/>
            <w:gridSpan w:val="2"/>
            <w:shd w:val="clear" w:color="auto" w:fill="auto"/>
          </w:tcPr>
          <w:p w:rsidR="00F26DDA" w:rsidRPr="00D25588" w:rsidRDefault="00E81157" w:rsidP="00872EB6">
            <w:pPr>
              <w:spacing w:after="0"/>
              <w:jc w:val="both"/>
              <w:rPr>
                <w:rFonts w:ascii="Times New Roman" w:hAnsi="Times New Roman"/>
                <w:sz w:val="24"/>
                <w:szCs w:val="28"/>
              </w:rPr>
            </w:pPr>
            <w:r w:rsidRPr="00D25588">
              <w:rPr>
                <w:rFonts w:ascii="Times New Roman" w:hAnsi="Times New Roman"/>
                <w:sz w:val="24"/>
                <w:szCs w:val="28"/>
              </w:rPr>
              <w:t>Луговой</w:t>
            </w:r>
            <w:r w:rsidR="00F26DDA" w:rsidRPr="00D25588">
              <w:rPr>
                <w:rFonts w:ascii="Times New Roman" w:hAnsi="Times New Roman"/>
                <w:sz w:val="24"/>
                <w:szCs w:val="28"/>
              </w:rPr>
              <w:t xml:space="preserve"> - Междуреченский – </w:t>
            </w:r>
            <w:proofErr w:type="spellStart"/>
            <w:r w:rsidR="00F26DDA" w:rsidRPr="00D25588">
              <w:rPr>
                <w:rFonts w:ascii="Times New Roman" w:hAnsi="Times New Roman"/>
                <w:sz w:val="24"/>
                <w:szCs w:val="28"/>
              </w:rPr>
              <w:t>Куминский</w:t>
            </w:r>
            <w:proofErr w:type="spellEnd"/>
            <w:r w:rsidR="00F26DDA" w:rsidRPr="00D25588">
              <w:rPr>
                <w:rFonts w:ascii="Times New Roman" w:hAnsi="Times New Roman"/>
                <w:sz w:val="24"/>
                <w:szCs w:val="28"/>
              </w:rPr>
              <w:t xml:space="preserve"> – </w:t>
            </w:r>
            <w:proofErr w:type="spellStart"/>
            <w:r w:rsidR="00F26DDA" w:rsidRPr="00D25588">
              <w:rPr>
                <w:rFonts w:ascii="Times New Roman" w:hAnsi="Times New Roman"/>
                <w:sz w:val="24"/>
                <w:szCs w:val="28"/>
              </w:rPr>
              <w:t>Н.Тавда</w:t>
            </w:r>
            <w:proofErr w:type="spellEnd"/>
            <w:r w:rsidR="00F26DDA" w:rsidRPr="00D25588">
              <w:rPr>
                <w:rFonts w:ascii="Times New Roman" w:hAnsi="Times New Roman"/>
                <w:sz w:val="24"/>
                <w:szCs w:val="28"/>
              </w:rPr>
              <w:t xml:space="preserve"> - Тюмень</w:t>
            </w:r>
          </w:p>
        </w:tc>
      </w:tr>
      <w:tr w:rsidR="00115811" w:rsidRPr="00D25588" w:rsidTr="00872EB6">
        <w:tc>
          <w:tcPr>
            <w:tcW w:w="2289" w:type="dxa"/>
            <w:vMerge w:val="restart"/>
            <w:shd w:val="clear" w:color="auto" w:fill="auto"/>
            <w:vAlign w:val="center"/>
          </w:tcPr>
          <w:p w:rsidR="00115811" w:rsidRPr="00D25588" w:rsidRDefault="00115811" w:rsidP="00872EB6">
            <w:pPr>
              <w:spacing w:after="0"/>
              <w:jc w:val="center"/>
              <w:rPr>
                <w:rFonts w:ascii="Times New Roman" w:hAnsi="Times New Roman"/>
                <w:b/>
                <w:sz w:val="24"/>
                <w:szCs w:val="28"/>
              </w:rPr>
            </w:pPr>
            <w:r w:rsidRPr="00D25588">
              <w:rPr>
                <w:rFonts w:ascii="Times New Roman" w:hAnsi="Times New Roman"/>
                <w:b/>
                <w:sz w:val="24"/>
                <w:szCs w:val="28"/>
              </w:rPr>
              <w:t>Воздушный</w:t>
            </w:r>
          </w:p>
        </w:tc>
        <w:tc>
          <w:tcPr>
            <w:tcW w:w="8343" w:type="dxa"/>
            <w:gridSpan w:val="3"/>
            <w:shd w:val="clear" w:color="auto" w:fill="auto"/>
          </w:tcPr>
          <w:p w:rsidR="00115811" w:rsidRPr="00D25588" w:rsidRDefault="00115811" w:rsidP="00872EB6">
            <w:pPr>
              <w:spacing w:after="0"/>
              <w:rPr>
                <w:rFonts w:ascii="Times New Roman" w:hAnsi="Times New Roman"/>
                <w:sz w:val="24"/>
                <w:szCs w:val="28"/>
              </w:rPr>
            </w:pPr>
            <w:r w:rsidRPr="00D25588">
              <w:rPr>
                <w:rFonts w:ascii="Times New Roman" w:hAnsi="Times New Roman"/>
                <w:sz w:val="24"/>
                <w:szCs w:val="28"/>
              </w:rPr>
              <w:t xml:space="preserve">Луговой - Междуреченский </w:t>
            </w:r>
          </w:p>
        </w:tc>
      </w:tr>
      <w:tr w:rsidR="00115811" w:rsidRPr="00D25588" w:rsidTr="00872EB6">
        <w:tc>
          <w:tcPr>
            <w:tcW w:w="2289" w:type="dxa"/>
            <w:vMerge/>
            <w:shd w:val="clear" w:color="auto" w:fill="auto"/>
            <w:vAlign w:val="center"/>
          </w:tcPr>
          <w:p w:rsidR="00115811" w:rsidRPr="00D25588" w:rsidRDefault="00115811" w:rsidP="00872EB6">
            <w:pPr>
              <w:spacing w:after="0"/>
              <w:jc w:val="center"/>
              <w:rPr>
                <w:rFonts w:ascii="Times New Roman" w:hAnsi="Times New Roman"/>
                <w:b/>
                <w:sz w:val="24"/>
                <w:szCs w:val="28"/>
              </w:rPr>
            </w:pPr>
          </w:p>
        </w:tc>
        <w:tc>
          <w:tcPr>
            <w:tcW w:w="8343" w:type="dxa"/>
            <w:gridSpan w:val="3"/>
            <w:shd w:val="clear" w:color="auto" w:fill="auto"/>
          </w:tcPr>
          <w:p w:rsidR="00115811" w:rsidRPr="00D25588" w:rsidRDefault="00115811" w:rsidP="00872EB6">
            <w:pPr>
              <w:spacing w:after="0"/>
              <w:rPr>
                <w:rFonts w:ascii="Times New Roman" w:hAnsi="Times New Roman"/>
                <w:sz w:val="24"/>
                <w:szCs w:val="28"/>
              </w:rPr>
            </w:pPr>
            <w:r w:rsidRPr="00D25588">
              <w:rPr>
                <w:rFonts w:ascii="Times New Roman" w:hAnsi="Times New Roman"/>
                <w:sz w:val="24"/>
                <w:szCs w:val="28"/>
              </w:rPr>
              <w:t xml:space="preserve">Луговой – </w:t>
            </w:r>
            <w:proofErr w:type="spellStart"/>
            <w:r w:rsidRPr="00D25588">
              <w:rPr>
                <w:rFonts w:ascii="Times New Roman" w:hAnsi="Times New Roman"/>
                <w:sz w:val="24"/>
                <w:szCs w:val="28"/>
              </w:rPr>
              <w:t>Шугур</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Карым</w:t>
            </w:r>
            <w:proofErr w:type="spellEnd"/>
          </w:p>
        </w:tc>
      </w:tr>
      <w:tr w:rsidR="00F26DDA" w:rsidRPr="00D25588" w:rsidTr="00872EB6">
        <w:tc>
          <w:tcPr>
            <w:tcW w:w="2289" w:type="dxa"/>
            <w:shd w:val="clear" w:color="auto" w:fill="auto"/>
            <w:vAlign w:val="center"/>
          </w:tcPr>
          <w:p w:rsidR="00F26DDA" w:rsidRPr="00D25588" w:rsidRDefault="00F26DDA" w:rsidP="00872EB6">
            <w:pPr>
              <w:spacing w:after="0"/>
              <w:jc w:val="center"/>
              <w:rPr>
                <w:rFonts w:ascii="Times New Roman" w:hAnsi="Times New Roman"/>
                <w:b/>
                <w:sz w:val="24"/>
                <w:szCs w:val="28"/>
              </w:rPr>
            </w:pPr>
            <w:r w:rsidRPr="00D25588">
              <w:rPr>
                <w:rFonts w:ascii="Times New Roman" w:hAnsi="Times New Roman"/>
                <w:b/>
                <w:sz w:val="24"/>
                <w:szCs w:val="28"/>
              </w:rPr>
              <w:t>Водный</w:t>
            </w:r>
          </w:p>
        </w:tc>
        <w:tc>
          <w:tcPr>
            <w:tcW w:w="8343" w:type="dxa"/>
            <w:gridSpan w:val="3"/>
            <w:shd w:val="clear" w:color="auto" w:fill="auto"/>
          </w:tcPr>
          <w:p w:rsidR="00F26DDA" w:rsidRPr="00D25588" w:rsidRDefault="00115811" w:rsidP="00872EB6">
            <w:pPr>
              <w:spacing w:after="0"/>
              <w:rPr>
                <w:rFonts w:ascii="Times New Roman" w:hAnsi="Times New Roman"/>
                <w:sz w:val="24"/>
                <w:szCs w:val="28"/>
              </w:rPr>
            </w:pPr>
            <w:r w:rsidRPr="00D25588">
              <w:rPr>
                <w:rFonts w:ascii="Times New Roman" w:hAnsi="Times New Roman"/>
                <w:sz w:val="24"/>
                <w:szCs w:val="28"/>
              </w:rPr>
              <w:t>Луговой</w:t>
            </w:r>
            <w:r w:rsidR="00F26DDA" w:rsidRPr="00D25588">
              <w:rPr>
                <w:rFonts w:ascii="Times New Roman" w:hAnsi="Times New Roman"/>
                <w:sz w:val="24"/>
                <w:szCs w:val="28"/>
              </w:rPr>
              <w:t xml:space="preserve"> - Междуреченский </w:t>
            </w:r>
          </w:p>
        </w:tc>
      </w:tr>
      <w:tr w:rsidR="00591CC5" w:rsidRPr="00D25588" w:rsidTr="00872EB6">
        <w:tc>
          <w:tcPr>
            <w:tcW w:w="10632" w:type="dxa"/>
            <w:gridSpan w:val="4"/>
            <w:shd w:val="clear" w:color="auto" w:fill="92D050"/>
            <w:vAlign w:val="center"/>
          </w:tcPr>
          <w:p w:rsidR="00591CC5" w:rsidRPr="00D25588" w:rsidRDefault="00591CC5"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гп.Куминский</w:t>
            </w:r>
            <w:proofErr w:type="spellEnd"/>
          </w:p>
        </w:tc>
      </w:tr>
      <w:tr w:rsidR="00591CC5" w:rsidRPr="00D25588" w:rsidTr="00872EB6">
        <w:trPr>
          <w:trHeight w:val="352"/>
        </w:trPr>
        <w:tc>
          <w:tcPr>
            <w:tcW w:w="2289" w:type="dxa"/>
            <w:vMerge w:val="restart"/>
            <w:shd w:val="clear" w:color="auto" w:fill="auto"/>
            <w:vAlign w:val="center"/>
          </w:tcPr>
          <w:p w:rsidR="00591CC5" w:rsidRPr="00D25588" w:rsidRDefault="00591CC5"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2248" w:type="dxa"/>
            <w:shd w:val="clear" w:color="auto" w:fill="auto"/>
          </w:tcPr>
          <w:p w:rsidR="00591CC5" w:rsidRPr="00D25588" w:rsidRDefault="00591CC5"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c>
          <w:tcPr>
            <w:tcW w:w="6095" w:type="dxa"/>
            <w:gridSpan w:val="2"/>
            <w:shd w:val="clear" w:color="auto" w:fill="auto"/>
          </w:tcPr>
          <w:p w:rsidR="00591CC5" w:rsidRPr="00D25588" w:rsidRDefault="00591CC5" w:rsidP="00872EB6">
            <w:pPr>
              <w:spacing w:after="0"/>
              <w:jc w:val="center"/>
              <w:rPr>
                <w:rFonts w:ascii="Times New Roman" w:hAnsi="Times New Roman"/>
                <w:b/>
                <w:sz w:val="24"/>
                <w:szCs w:val="28"/>
              </w:rPr>
            </w:pPr>
            <w:r w:rsidRPr="00D25588">
              <w:rPr>
                <w:rFonts w:ascii="Times New Roman" w:hAnsi="Times New Roman"/>
                <w:b/>
                <w:sz w:val="24"/>
                <w:szCs w:val="28"/>
              </w:rPr>
              <w:t>Сезонное (зимники):</w:t>
            </w:r>
          </w:p>
        </w:tc>
      </w:tr>
      <w:tr w:rsidR="00591CC5" w:rsidRPr="00D25588" w:rsidTr="00872EB6">
        <w:trPr>
          <w:trHeight w:val="395"/>
        </w:trPr>
        <w:tc>
          <w:tcPr>
            <w:tcW w:w="2289" w:type="dxa"/>
            <w:vMerge/>
            <w:shd w:val="clear" w:color="auto" w:fill="auto"/>
            <w:vAlign w:val="center"/>
          </w:tcPr>
          <w:p w:rsidR="00591CC5" w:rsidRPr="00D25588" w:rsidRDefault="00591CC5" w:rsidP="00872EB6">
            <w:pPr>
              <w:spacing w:after="0"/>
              <w:jc w:val="center"/>
              <w:rPr>
                <w:rFonts w:ascii="Times New Roman" w:hAnsi="Times New Roman"/>
                <w:b/>
                <w:sz w:val="24"/>
                <w:szCs w:val="28"/>
              </w:rPr>
            </w:pPr>
          </w:p>
        </w:tc>
        <w:tc>
          <w:tcPr>
            <w:tcW w:w="2248" w:type="dxa"/>
            <w:vMerge w:val="restart"/>
            <w:shd w:val="clear" w:color="auto" w:fill="auto"/>
          </w:tcPr>
          <w:p w:rsidR="00591CC5" w:rsidRPr="00D25588" w:rsidRDefault="00591CC5" w:rsidP="00872EB6">
            <w:pPr>
              <w:spacing w:after="0"/>
              <w:jc w:val="center"/>
              <w:rPr>
                <w:rFonts w:ascii="Times New Roman" w:hAnsi="Times New Roman"/>
                <w:sz w:val="24"/>
                <w:szCs w:val="28"/>
              </w:rPr>
            </w:pPr>
            <w:r w:rsidRPr="00D25588">
              <w:rPr>
                <w:rFonts w:ascii="Times New Roman" w:hAnsi="Times New Roman"/>
                <w:sz w:val="24"/>
                <w:szCs w:val="28"/>
              </w:rPr>
              <w:t>отсутствует</w:t>
            </w:r>
          </w:p>
          <w:p w:rsidR="00591CC5" w:rsidRPr="00D25588" w:rsidRDefault="00591CC5" w:rsidP="00872EB6">
            <w:pPr>
              <w:spacing w:after="0"/>
              <w:jc w:val="both"/>
              <w:rPr>
                <w:rFonts w:ascii="Times New Roman" w:hAnsi="Times New Roman"/>
                <w:sz w:val="24"/>
                <w:szCs w:val="28"/>
              </w:rPr>
            </w:pPr>
          </w:p>
        </w:tc>
        <w:tc>
          <w:tcPr>
            <w:tcW w:w="6095" w:type="dxa"/>
            <w:gridSpan w:val="2"/>
            <w:shd w:val="clear" w:color="auto" w:fill="auto"/>
          </w:tcPr>
          <w:p w:rsidR="00591CC5" w:rsidRPr="00D25588" w:rsidRDefault="00591CC5" w:rsidP="00872EB6">
            <w:pPr>
              <w:spacing w:after="0"/>
              <w:jc w:val="both"/>
              <w:rPr>
                <w:rFonts w:ascii="Times New Roman" w:hAnsi="Times New Roman"/>
                <w:sz w:val="24"/>
                <w:szCs w:val="28"/>
                <w:u w:val="single"/>
              </w:rPr>
            </w:pP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Междуреченский – </w:t>
            </w:r>
            <w:proofErr w:type="spellStart"/>
            <w:r w:rsidRPr="00D25588">
              <w:rPr>
                <w:rFonts w:ascii="Times New Roman" w:hAnsi="Times New Roman"/>
                <w:sz w:val="24"/>
                <w:szCs w:val="28"/>
              </w:rPr>
              <w:t>Кондинское</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Болчары</w:t>
            </w:r>
            <w:proofErr w:type="spellEnd"/>
            <w:r w:rsidRPr="00D25588">
              <w:rPr>
                <w:rFonts w:ascii="Times New Roman" w:hAnsi="Times New Roman"/>
                <w:sz w:val="24"/>
                <w:szCs w:val="28"/>
              </w:rPr>
              <w:t xml:space="preserve"> – Ханты-Мансийск</w:t>
            </w:r>
          </w:p>
        </w:tc>
      </w:tr>
      <w:tr w:rsidR="00591CC5" w:rsidRPr="00D25588" w:rsidTr="00872EB6">
        <w:trPr>
          <w:trHeight w:val="280"/>
        </w:trPr>
        <w:tc>
          <w:tcPr>
            <w:tcW w:w="2289" w:type="dxa"/>
            <w:vMerge/>
            <w:shd w:val="clear" w:color="auto" w:fill="auto"/>
            <w:vAlign w:val="center"/>
          </w:tcPr>
          <w:p w:rsidR="00591CC5" w:rsidRPr="00D25588" w:rsidRDefault="00591CC5" w:rsidP="00872EB6">
            <w:pPr>
              <w:spacing w:after="0"/>
              <w:jc w:val="center"/>
              <w:rPr>
                <w:rFonts w:ascii="Times New Roman" w:hAnsi="Times New Roman"/>
                <w:b/>
                <w:sz w:val="24"/>
                <w:szCs w:val="28"/>
              </w:rPr>
            </w:pPr>
          </w:p>
        </w:tc>
        <w:tc>
          <w:tcPr>
            <w:tcW w:w="2248" w:type="dxa"/>
            <w:vMerge/>
            <w:shd w:val="clear" w:color="auto" w:fill="auto"/>
          </w:tcPr>
          <w:p w:rsidR="00591CC5" w:rsidRPr="00D25588" w:rsidRDefault="00591CC5" w:rsidP="00872EB6">
            <w:pPr>
              <w:spacing w:after="0"/>
              <w:jc w:val="both"/>
              <w:rPr>
                <w:rFonts w:ascii="Times New Roman" w:hAnsi="Times New Roman"/>
                <w:sz w:val="24"/>
                <w:szCs w:val="28"/>
                <w:u w:val="single"/>
              </w:rPr>
            </w:pPr>
          </w:p>
        </w:tc>
        <w:tc>
          <w:tcPr>
            <w:tcW w:w="6095" w:type="dxa"/>
            <w:gridSpan w:val="2"/>
            <w:shd w:val="clear" w:color="auto" w:fill="auto"/>
          </w:tcPr>
          <w:p w:rsidR="00591CC5" w:rsidRPr="00D25588" w:rsidRDefault="00591CC5" w:rsidP="00872EB6">
            <w:pPr>
              <w:spacing w:after="0"/>
              <w:jc w:val="both"/>
              <w:rPr>
                <w:rFonts w:ascii="Times New Roman" w:hAnsi="Times New Roman"/>
                <w:sz w:val="24"/>
                <w:szCs w:val="28"/>
              </w:rPr>
            </w:pP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Н.Тавда</w:t>
            </w:r>
            <w:proofErr w:type="spellEnd"/>
            <w:r w:rsidRPr="00D25588">
              <w:rPr>
                <w:rFonts w:ascii="Times New Roman" w:hAnsi="Times New Roman"/>
                <w:sz w:val="24"/>
                <w:szCs w:val="28"/>
              </w:rPr>
              <w:t xml:space="preserve"> - Тюмень</w:t>
            </w:r>
          </w:p>
        </w:tc>
      </w:tr>
      <w:tr w:rsidR="00591CC5" w:rsidRPr="00D25588" w:rsidTr="00872EB6">
        <w:tc>
          <w:tcPr>
            <w:tcW w:w="2289" w:type="dxa"/>
            <w:shd w:val="clear" w:color="auto" w:fill="auto"/>
            <w:vAlign w:val="center"/>
          </w:tcPr>
          <w:p w:rsidR="00591CC5" w:rsidRPr="00D25588" w:rsidRDefault="00591CC5" w:rsidP="00872EB6">
            <w:pPr>
              <w:spacing w:after="0"/>
              <w:jc w:val="center"/>
              <w:rPr>
                <w:rFonts w:ascii="Times New Roman" w:hAnsi="Times New Roman"/>
                <w:b/>
                <w:sz w:val="24"/>
                <w:szCs w:val="28"/>
              </w:rPr>
            </w:pPr>
            <w:r w:rsidRPr="00D25588">
              <w:rPr>
                <w:rFonts w:ascii="Times New Roman" w:hAnsi="Times New Roman"/>
                <w:b/>
                <w:sz w:val="24"/>
                <w:szCs w:val="28"/>
              </w:rPr>
              <w:t>Железнодорожный</w:t>
            </w:r>
          </w:p>
        </w:tc>
        <w:tc>
          <w:tcPr>
            <w:tcW w:w="8343" w:type="dxa"/>
            <w:gridSpan w:val="3"/>
            <w:shd w:val="clear" w:color="auto" w:fill="auto"/>
          </w:tcPr>
          <w:p w:rsidR="00591CC5" w:rsidRPr="00D25588" w:rsidRDefault="00591CC5" w:rsidP="00872EB6">
            <w:pPr>
              <w:spacing w:after="0"/>
              <w:rPr>
                <w:rFonts w:ascii="Times New Roman" w:hAnsi="Times New Roman"/>
                <w:sz w:val="24"/>
                <w:szCs w:val="28"/>
              </w:rPr>
            </w:pP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Екатеринбург</w:t>
            </w:r>
          </w:p>
          <w:p w:rsidR="00591CC5" w:rsidRPr="00D25588" w:rsidRDefault="00591CC5" w:rsidP="00872EB6">
            <w:pPr>
              <w:spacing w:after="0"/>
              <w:rPr>
                <w:rFonts w:ascii="Times New Roman" w:hAnsi="Times New Roman"/>
                <w:sz w:val="24"/>
                <w:szCs w:val="28"/>
              </w:rPr>
            </w:pP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Тавда</w:t>
            </w:r>
          </w:p>
          <w:p w:rsidR="00787265" w:rsidRPr="00D25588" w:rsidRDefault="00787265" w:rsidP="00872EB6">
            <w:pPr>
              <w:spacing w:after="0"/>
              <w:rPr>
                <w:rFonts w:ascii="Times New Roman" w:hAnsi="Times New Roman"/>
                <w:sz w:val="24"/>
                <w:szCs w:val="28"/>
              </w:rPr>
            </w:pPr>
            <w:proofErr w:type="spellStart"/>
            <w:r w:rsidRPr="00D25588">
              <w:rPr>
                <w:rFonts w:ascii="Times New Roman" w:hAnsi="Times New Roman"/>
                <w:sz w:val="24"/>
                <w:szCs w:val="28"/>
              </w:rPr>
              <w:t>Куминский</w:t>
            </w:r>
            <w:proofErr w:type="spellEnd"/>
            <w:r w:rsidRPr="00D25588">
              <w:rPr>
                <w:rFonts w:ascii="Times New Roman" w:hAnsi="Times New Roman"/>
                <w:sz w:val="24"/>
                <w:szCs w:val="28"/>
              </w:rPr>
              <w:t xml:space="preserve"> – Междуреченский (ст. Устье-</w:t>
            </w:r>
            <w:proofErr w:type="spellStart"/>
            <w:r w:rsidRPr="00D25588">
              <w:rPr>
                <w:rFonts w:ascii="Times New Roman" w:hAnsi="Times New Roman"/>
                <w:sz w:val="24"/>
                <w:szCs w:val="28"/>
              </w:rPr>
              <w:t>Аха</w:t>
            </w:r>
            <w:proofErr w:type="spellEnd"/>
            <w:r w:rsidRPr="00D25588">
              <w:rPr>
                <w:rFonts w:ascii="Times New Roman" w:hAnsi="Times New Roman"/>
                <w:sz w:val="24"/>
                <w:szCs w:val="28"/>
              </w:rPr>
              <w:t>)</w:t>
            </w:r>
          </w:p>
        </w:tc>
      </w:tr>
      <w:tr w:rsidR="00A2718C" w:rsidRPr="00D25588" w:rsidTr="00872EB6">
        <w:tc>
          <w:tcPr>
            <w:tcW w:w="10632" w:type="dxa"/>
            <w:gridSpan w:val="4"/>
            <w:shd w:val="clear" w:color="auto" w:fill="92D050"/>
            <w:vAlign w:val="center"/>
          </w:tcPr>
          <w:p w:rsidR="00A2718C" w:rsidRPr="00D25588" w:rsidRDefault="00A2718C" w:rsidP="00872EB6">
            <w:pPr>
              <w:spacing w:after="0"/>
              <w:jc w:val="center"/>
              <w:rPr>
                <w:rFonts w:ascii="Times New Roman" w:hAnsi="Times New Roman"/>
                <w:b/>
                <w:sz w:val="28"/>
                <w:szCs w:val="28"/>
              </w:rPr>
            </w:pPr>
            <w:proofErr w:type="spellStart"/>
            <w:r w:rsidRPr="00D25588">
              <w:rPr>
                <w:rFonts w:ascii="Times New Roman" w:hAnsi="Times New Roman"/>
                <w:b/>
                <w:sz w:val="28"/>
                <w:szCs w:val="28"/>
              </w:rPr>
              <w:t>сп.Мулымья</w:t>
            </w:r>
            <w:proofErr w:type="spellEnd"/>
          </w:p>
        </w:tc>
      </w:tr>
      <w:tr w:rsidR="00A2718C" w:rsidRPr="00D25588" w:rsidTr="00872EB6">
        <w:trPr>
          <w:trHeight w:val="352"/>
        </w:trPr>
        <w:tc>
          <w:tcPr>
            <w:tcW w:w="2289" w:type="dxa"/>
            <w:vMerge w:val="restart"/>
            <w:shd w:val="clear" w:color="auto" w:fill="auto"/>
            <w:vAlign w:val="center"/>
          </w:tcPr>
          <w:p w:rsidR="00A2718C" w:rsidRPr="00D25588" w:rsidRDefault="00A2718C"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8343" w:type="dxa"/>
            <w:gridSpan w:val="3"/>
            <w:shd w:val="clear" w:color="auto" w:fill="auto"/>
          </w:tcPr>
          <w:p w:rsidR="00A2718C" w:rsidRPr="00D25588" w:rsidRDefault="00A2718C"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r>
      <w:tr w:rsidR="00A2718C" w:rsidRPr="00D25588" w:rsidTr="00872EB6">
        <w:trPr>
          <w:trHeight w:val="395"/>
        </w:trPr>
        <w:tc>
          <w:tcPr>
            <w:tcW w:w="2289" w:type="dxa"/>
            <w:vMerge/>
            <w:shd w:val="clear" w:color="auto" w:fill="auto"/>
            <w:vAlign w:val="center"/>
          </w:tcPr>
          <w:p w:rsidR="00A2718C" w:rsidRPr="00D25588" w:rsidRDefault="00A2718C" w:rsidP="00872EB6">
            <w:pPr>
              <w:spacing w:after="0"/>
              <w:jc w:val="center"/>
              <w:rPr>
                <w:rFonts w:ascii="Times New Roman" w:hAnsi="Times New Roman"/>
                <w:b/>
                <w:sz w:val="24"/>
                <w:szCs w:val="28"/>
              </w:rPr>
            </w:pPr>
          </w:p>
        </w:tc>
        <w:tc>
          <w:tcPr>
            <w:tcW w:w="8343" w:type="dxa"/>
            <w:gridSpan w:val="3"/>
            <w:shd w:val="clear" w:color="auto" w:fill="auto"/>
          </w:tcPr>
          <w:p w:rsidR="00A2718C" w:rsidRPr="00D25588" w:rsidRDefault="00A2718C" w:rsidP="00365579">
            <w:pPr>
              <w:spacing w:after="0"/>
              <w:jc w:val="both"/>
              <w:rPr>
                <w:rFonts w:ascii="Times New Roman" w:hAnsi="Times New Roman"/>
                <w:sz w:val="24"/>
                <w:szCs w:val="28"/>
                <w:u w:val="single"/>
              </w:rPr>
            </w:pPr>
            <w:proofErr w:type="spellStart"/>
            <w:r w:rsidRPr="00D25588">
              <w:rPr>
                <w:rFonts w:ascii="Times New Roman" w:hAnsi="Times New Roman"/>
                <w:sz w:val="24"/>
                <w:szCs w:val="28"/>
              </w:rPr>
              <w:t>Мулымья</w:t>
            </w:r>
            <w:proofErr w:type="spellEnd"/>
            <w:r w:rsidRPr="00D25588">
              <w:rPr>
                <w:rFonts w:ascii="Times New Roman" w:hAnsi="Times New Roman"/>
                <w:sz w:val="24"/>
                <w:szCs w:val="28"/>
              </w:rPr>
              <w:t xml:space="preserve"> – Ханты-Мансийск</w:t>
            </w:r>
          </w:p>
        </w:tc>
      </w:tr>
      <w:tr w:rsidR="00A2718C" w:rsidRPr="00D25588" w:rsidTr="00872EB6">
        <w:trPr>
          <w:trHeight w:val="410"/>
        </w:trPr>
        <w:tc>
          <w:tcPr>
            <w:tcW w:w="2289" w:type="dxa"/>
            <w:vMerge/>
            <w:shd w:val="clear" w:color="auto" w:fill="auto"/>
            <w:vAlign w:val="center"/>
          </w:tcPr>
          <w:p w:rsidR="00A2718C" w:rsidRPr="00D25588" w:rsidRDefault="00A2718C" w:rsidP="00872EB6">
            <w:pPr>
              <w:spacing w:after="0"/>
              <w:jc w:val="center"/>
              <w:rPr>
                <w:rFonts w:ascii="Times New Roman" w:hAnsi="Times New Roman"/>
                <w:b/>
                <w:sz w:val="24"/>
                <w:szCs w:val="28"/>
              </w:rPr>
            </w:pPr>
          </w:p>
        </w:tc>
        <w:tc>
          <w:tcPr>
            <w:tcW w:w="8343" w:type="dxa"/>
            <w:gridSpan w:val="3"/>
            <w:shd w:val="clear" w:color="auto" w:fill="auto"/>
          </w:tcPr>
          <w:p w:rsidR="00A2718C" w:rsidRPr="00D25588" w:rsidRDefault="00A2718C" w:rsidP="00365579">
            <w:pPr>
              <w:spacing w:after="0"/>
              <w:jc w:val="both"/>
              <w:rPr>
                <w:rFonts w:ascii="Times New Roman" w:hAnsi="Times New Roman"/>
                <w:sz w:val="24"/>
                <w:szCs w:val="28"/>
              </w:rPr>
            </w:pPr>
            <w:proofErr w:type="spellStart"/>
            <w:r w:rsidRPr="00D25588">
              <w:rPr>
                <w:rFonts w:ascii="Times New Roman" w:hAnsi="Times New Roman"/>
                <w:sz w:val="24"/>
                <w:szCs w:val="28"/>
              </w:rPr>
              <w:t>Мулымья</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Ивдель</w:t>
            </w:r>
            <w:proofErr w:type="spellEnd"/>
            <w:r w:rsidRPr="00D25588">
              <w:rPr>
                <w:rFonts w:ascii="Times New Roman" w:hAnsi="Times New Roman"/>
                <w:sz w:val="24"/>
                <w:szCs w:val="28"/>
              </w:rPr>
              <w:t xml:space="preserve"> - Екатеринбург</w:t>
            </w:r>
          </w:p>
        </w:tc>
      </w:tr>
      <w:tr w:rsidR="00A2718C" w:rsidRPr="00D25588" w:rsidTr="00872EB6">
        <w:trPr>
          <w:trHeight w:val="410"/>
        </w:trPr>
        <w:tc>
          <w:tcPr>
            <w:tcW w:w="2289" w:type="dxa"/>
            <w:vMerge/>
            <w:shd w:val="clear" w:color="auto" w:fill="auto"/>
            <w:vAlign w:val="center"/>
          </w:tcPr>
          <w:p w:rsidR="00A2718C" w:rsidRPr="00D25588" w:rsidRDefault="00A2718C" w:rsidP="00872EB6">
            <w:pPr>
              <w:spacing w:after="0"/>
              <w:jc w:val="center"/>
              <w:rPr>
                <w:rFonts w:ascii="Times New Roman" w:hAnsi="Times New Roman"/>
                <w:b/>
                <w:sz w:val="24"/>
                <w:szCs w:val="28"/>
              </w:rPr>
            </w:pPr>
          </w:p>
        </w:tc>
        <w:tc>
          <w:tcPr>
            <w:tcW w:w="8343" w:type="dxa"/>
            <w:gridSpan w:val="3"/>
            <w:shd w:val="clear" w:color="auto" w:fill="auto"/>
          </w:tcPr>
          <w:p w:rsidR="00A2718C" w:rsidRPr="00D25588" w:rsidRDefault="00A2718C" w:rsidP="00872EB6">
            <w:pPr>
              <w:spacing w:after="0"/>
              <w:jc w:val="both"/>
              <w:rPr>
                <w:rFonts w:ascii="Times New Roman" w:hAnsi="Times New Roman"/>
                <w:sz w:val="24"/>
                <w:szCs w:val="28"/>
              </w:rPr>
            </w:pPr>
            <w:proofErr w:type="spellStart"/>
            <w:r w:rsidRPr="00D25588">
              <w:rPr>
                <w:rFonts w:ascii="Times New Roman" w:hAnsi="Times New Roman"/>
                <w:sz w:val="24"/>
                <w:szCs w:val="28"/>
              </w:rPr>
              <w:t>Мулымья</w:t>
            </w:r>
            <w:proofErr w:type="spellEnd"/>
            <w:r w:rsidRPr="00D25588">
              <w:rPr>
                <w:rFonts w:ascii="Times New Roman" w:hAnsi="Times New Roman"/>
                <w:sz w:val="24"/>
                <w:szCs w:val="28"/>
              </w:rPr>
              <w:t xml:space="preserve"> – </w:t>
            </w:r>
            <w:proofErr w:type="spellStart"/>
            <w:r w:rsidRPr="00D25588">
              <w:rPr>
                <w:rFonts w:ascii="Times New Roman" w:hAnsi="Times New Roman"/>
                <w:sz w:val="24"/>
                <w:szCs w:val="28"/>
              </w:rPr>
              <w:t>Урай</w:t>
            </w:r>
            <w:proofErr w:type="spellEnd"/>
            <w:r w:rsidRPr="00D25588">
              <w:rPr>
                <w:rFonts w:ascii="Times New Roman" w:hAnsi="Times New Roman"/>
                <w:sz w:val="24"/>
                <w:szCs w:val="28"/>
              </w:rPr>
              <w:t xml:space="preserve"> - Междуреченский</w:t>
            </w:r>
          </w:p>
        </w:tc>
      </w:tr>
      <w:tr w:rsidR="00A2718C" w:rsidRPr="00D25588" w:rsidTr="00872EB6">
        <w:tc>
          <w:tcPr>
            <w:tcW w:w="10632" w:type="dxa"/>
            <w:gridSpan w:val="4"/>
            <w:shd w:val="clear" w:color="auto" w:fill="92D050"/>
            <w:vAlign w:val="center"/>
          </w:tcPr>
          <w:p w:rsidR="00A2718C" w:rsidRPr="00D25588" w:rsidRDefault="00A2718C" w:rsidP="00872EB6">
            <w:pPr>
              <w:spacing w:after="0"/>
              <w:jc w:val="center"/>
              <w:rPr>
                <w:rFonts w:ascii="Times New Roman" w:hAnsi="Times New Roman"/>
                <w:sz w:val="24"/>
                <w:szCs w:val="28"/>
              </w:rPr>
            </w:pPr>
            <w:proofErr w:type="spellStart"/>
            <w:r w:rsidRPr="00D25588">
              <w:rPr>
                <w:rFonts w:ascii="Times New Roman" w:hAnsi="Times New Roman"/>
                <w:b/>
                <w:sz w:val="28"/>
                <w:szCs w:val="28"/>
              </w:rPr>
              <w:t>сп.Половинка</w:t>
            </w:r>
            <w:proofErr w:type="spellEnd"/>
          </w:p>
        </w:tc>
      </w:tr>
      <w:tr w:rsidR="00A2718C" w:rsidRPr="00D25588" w:rsidTr="00872EB6">
        <w:trPr>
          <w:trHeight w:val="352"/>
        </w:trPr>
        <w:tc>
          <w:tcPr>
            <w:tcW w:w="2289" w:type="dxa"/>
            <w:vMerge w:val="restart"/>
            <w:shd w:val="clear" w:color="auto" w:fill="auto"/>
            <w:vAlign w:val="center"/>
          </w:tcPr>
          <w:p w:rsidR="00A2718C" w:rsidRPr="00D25588" w:rsidRDefault="00A2718C" w:rsidP="00872EB6">
            <w:pPr>
              <w:spacing w:after="0"/>
              <w:jc w:val="center"/>
              <w:rPr>
                <w:rFonts w:ascii="Times New Roman" w:hAnsi="Times New Roman"/>
                <w:b/>
                <w:sz w:val="24"/>
                <w:szCs w:val="28"/>
              </w:rPr>
            </w:pPr>
            <w:r w:rsidRPr="00D25588">
              <w:rPr>
                <w:rFonts w:ascii="Times New Roman" w:hAnsi="Times New Roman"/>
                <w:b/>
                <w:sz w:val="24"/>
                <w:szCs w:val="28"/>
              </w:rPr>
              <w:t>Автомобильный</w:t>
            </w:r>
          </w:p>
        </w:tc>
        <w:tc>
          <w:tcPr>
            <w:tcW w:w="8343" w:type="dxa"/>
            <w:gridSpan w:val="3"/>
            <w:shd w:val="clear" w:color="auto" w:fill="auto"/>
          </w:tcPr>
          <w:p w:rsidR="00A2718C" w:rsidRPr="00D25588" w:rsidRDefault="00A2718C" w:rsidP="00872EB6">
            <w:pPr>
              <w:spacing w:after="0"/>
              <w:jc w:val="center"/>
              <w:rPr>
                <w:rFonts w:ascii="Times New Roman" w:hAnsi="Times New Roman"/>
                <w:b/>
                <w:sz w:val="24"/>
                <w:szCs w:val="28"/>
              </w:rPr>
            </w:pPr>
            <w:r w:rsidRPr="00D25588">
              <w:rPr>
                <w:rFonts w:ascii="Times New Roman" w:hAnsi="Times New Roman"/>
                <w:b/>
                <w:sz w:val="24"/>
                <w:szCs w:val="28"/>
              </w:rPr>
              <w:t>Круглогодичное:</w:t>
            </w:r>
          </w:p>
        </w:tc>
      </w:tr>
      <w:tr w:rsidR="00A2718C" w:rsidRPr="00D25588" w:rsidTr="00872EB6">
        <w:trPr>
          <w:trHeight w:val="395"/>
        </w:trPr>
        <w:tc>
          <w:tcPr>
            <w:tcW w:w="2289" w:type="dxa"/>
            <w:vMerge/>
            <w:shd w:val="clear" w:color="auto" w:fill="auto"/>
            <w:vAlign w:val="center"/>
          </w:tcPr>
          <w:p w:rsidR="00A2718C" w:rsidRPr="00D25588" w:rsidRDefault="00A2718C" w:rsidP="00872EB6">
            <w:pPr>
              <w:spacing w:after="0"/>
              <w:jc w:val="center"/>
              <w:rPr>
                <w:rFonts w:ascii="Times New Roman" w:hAnsi="Times New Roman"/>
                <w:b/>
                <w:sz w:val="24"/>
                <w:szCs w:val="28"/>
              </w:rPr>
            </w:pPr>
          </w:p>
        </w:tc>
        <w:tc>
          <w:tcPr>
            <w:tcW w:w="8343" w:type="dxa"/>
            <w:gridSpan w:val="3"/>
            <w:shd w:val="clear" w:color="auto" w:fill="auto"/>
          </w:tcPr>
          <w:p w:rsidR="00A2718C" w:rsidRPr="00D25588" w:rsidRDefault="00A2718C" w:rsidP="00872EB6">
            <w:pPr>
              <w:spacing w:after="0"/>
              <w:jc w:val="both"/>
              <w:rPr>
                <w:rFonts w:ascii="Times New Roman" w:hAnsi="Times New Roman"/>
                <w:sz w:val="24"/>
                <w:szCs w:val="28"/>
                <w:u w:val="single"/>
              </w:rPr>
            </w:pPr>
            <w:r w:rsidRPr="00D25588">
              <w:rPr>
                <w:rFonts w:ascii="Times New Roman" w:hAnsi="Times New Roman"/>
                <w:sz w:val="24"/>
                <w:szCs w:val="28"/>
              </w:rPr>
              <w:t xml:space="preserve">Половинка – </w:t>
            </w:r>
            <w:proofErr w:type="spellStart"/>
            <w:r w:rsidRPr="00D25588">
              <w:rPr>
                <w:rFonts w:ascii="Times New Roman" w:hAnsi="Times New Roman"/>
                <w:sz w:val="24"/>
                <w:szCs w:val="28"/>
              </w:rPr>
              <w:t>Урай</w:t>
            </w:r>
            <w:proofErr w:type="spellEnd"/>
            <w:r w:rsidRPr="00D25588">
              <w:rPr>
                <w:rFonts w:ascii="Times New Roman" w:hAnsi="Times New Roman"/>
                <w:sz w:val="24"/>
                <w:szCs w:val="28"/>
              </w:rPr>
              <w:t xml:space="preserve"> – Ханты-Мансийск</w:t>
            </w:r>
          </w:p>
        </w:tc>
      </w:tr>
      <w:tr w:rsidR="00A2718C" w:rsidRPr="00D25588" w:rsidTr="006E0C3E">
        <w:trPr>
          <w:trHeight w:val="304"/>
        </w:trPr>
        <w:tc>
          <w:tcPr>
            <w:tcW w:w="2289" w:type="dxa"/>
            <w:vMerge/>
            <w:shd w:val="clear" w:color="auto" w:fill="auto"/>
            <w:vAlign w:val="center"/>
          </w:tcPr>
          <w:p w:rsidR="00A2718C" w:rsidRPr="00D25588" w:rsidRDefault="00A2718C" w:rsidP="00872EB6">
            <w:pPr>
              <w:spacing w:after="0"/>
              <w:jc w:val="center"/>
              <w:rPr>
                <w:rFonts w:ascii="Times New Roman" w:hAnsi="Times New Roman"/>
                <w:b/>
                <w:sz w:val="24"/>
                <w:szCs w:val="28"/>
              </w:rPr>
            </w:pPr>
          </w:p>
        </w:tc>
        <w:tc>
          <w:tcPr>
            <w:tcW w:w="8343" w:type="dxa"/>
            <w:gridSpan w:val="3"/>
            <w:shd w:val="clear" w:color="auto" w:fill="auto"/>
          </w:tcPr>
          <w:p w:rsidR="00A2718C" w:rsidRPr="00D25588" w:rsidRDefault="00A2718C" w:rsidP="00872EB6">
            <w:pPr>
              <w:spacing w:after="0"/>
              <w:jc w:val="both"/>
              <w:rPr>
                <w:rFonts w:ascii="Times New Roman" w:hAnsi="Times New Roman"/>
                <w:sz w:val="24"/>
                <w:szCs w:val="28"/>
              </w:rPr>
            </w:pPr>
            <w:r w:rsidRPr="00D25588">
              <w:rPr>
                <w:rFonts w:ascii="Times New Roman" w:hAnsi="Times New Roman"/>
                <w:sz w:val="24"/>
                <w:szCs w:val="28"/>
              </w:rPr>
              <w:t xml:space="preserve">Половинка – </w:t>
            </w:r>
            <w:proofErr w:type="spellStart"/>
            <w:r w:rsidR="00B50E18" w:rsidRPr="00D25588">
              <w:rPr>
                <w:rFonts w:ascii="Times New Roman" w:hAnsi="Times New Roman"/>
                <w:sz w:val="24"/>
                <w:szCs w:val="28"/>
              </w:rPr>
              <w:t>Урай</w:t>
            </w:r>
            <w:proofErr w:type="spellEnd"/>
            <w:r w:rsidR="00B50E18" w:rsidRPr="00D25588">
              <w:rPr>
                <w:rFonts w:ascii="Times New Roman" w:hAnsi="Times New Roman"/>
                <w:sz w:val="24"/>
                <w:szCs w:val="28"/>
              </w:rPr>
              <w:t xml:space="preserve"> - </w:t>
            </w:r>
            <w:proofErr w:type="spellStart"/>
            <w:r w:rsidRPr="00D25588">
              <w:rPr>
                <w:rFonts w:ascii="Times New Roman" w:hAnsi="Times New Roman"/>
                <w:sz w:val="24"/>
                <w:szCs w:val="28"/>
              </w:rPr>
              <w:t>Ивдель</w:t>
            </w:r>
            <w:proofErr w:type="spellEnd"/>
            <w:r w:rsidRPr="00D25588">
              <w:rPr>
                <w:rFonts w:ascii="Times New Roman" w:hAnsi="Times New Roman"/>
                <w:sz w:val="24"/>
                <w:szCs w:val="28"/>
              </w:rPr>
              <w:t xml:space="preserve"> - Екатеринбург</w:t>
            </w:r>
          </w:p>
        </w:tc>
      </w:tr>
      <w:tr w:rsidR="00A2718C" w:rsidRPr="00D25588" w:rsidTr="006E0C3E">
        <w:trPr>
          <w:trHeight w:val="394"/>
        </w:trPr>
        <w:tc>
          <w:tcPr>
            <w:tcW w:w="2289" w:type="dxa"/>
            <w:vMerge/>
            <w:shd w:val="clear" w:color="auto" w:fill="auto"/>
            <w:vAlign w:val="center"/>
          </w:tcPr>
          <w:p w:rsidR="00A2718C" w:rsidRPr="00D25588" w:rsidRDefault="00A2718C" w:rsidP="00872EB6">
            <w:pPr>
              <w:spacing w:after="0"/>
              <w:jc w:val="center"/>
              <w:rPr>
                <w:rFonts w:ascii="Times New Roman" w:hAnsi="Times New Roman"/>
                <w:sz w:val="24"/>
                <w:szCs w:val="28"/>
              </w:rPr>
            </w:pPr>
          </w:p>
        </w:tc>
        <w:tc>
          <w:tcPr>
            <w:tcW w:w="8343" w:type="dxa"/>
            <w:gridSpan w:val="3"/>
            <w:shd w:val="clear" w:color="auto" w:fill="auto"/>
          </w:tcPr>
          <w:p w:rsidR="00A2718C" w:rsidRPr="00D25588" w:rsidRDefault="00A2718C" w:rsidP="00872EB6">
            <w:pPr>
              <w:spacing w:after="0"/>
              <w:rPr>
                <w:rFonts w:ascii="Times New Roman" w:hAnsi="Times New Roman"/>
                <w:sz w:val="24"/>
                <w:szCs w:val="28"/>
              </w:rPr>
            </w:pPr>
            <w:r w:rsidRPr="00D25588">
              <w:rPr>
                <w:rFonts w:ascii="Times New Roman" w:hAnsi="Times New Roman"/>
                <w:sz w:val="24"/>
                <w:szCs w:val="28"/>
              </w:rPr>
              <w:t xml:space="preserve">Половинка – </w:t>
            </w:r>
            <w:proofErr w:type="spellStart"/>
            <w:r w:rsidRPr="00D25588">
              <w:rPr>
                <w:rFonts w:ascii="Times New Roman" w:hAnsi="Times New Roman"/>
                <w:sz w:val="24"/>
                <w:szCs w:val="28"/>
              </w:rPr>
              <w:t>Урай</w:t>
            </w:r>
            <w:proofErr w:type="spellEnd"/>
            <w:r w:rsidRPr="00D25588">
              <w:rPr>
                <w:rFonts w:ascii="Times New Roman" w:hAnsi="Times New Roman"/>
                <w:sz w:val="24"/>
                <w:szCs w:val="28"/>
              </w:rPr>
              <w:t xml:space="preserve"> - Междуреченский</w:t>
            </w:r>
          </w:p>
        </w:tc>
      </w:tr>
    </w:tbl>
    <w:p w:rsidR="00955913" w:rsidRPr="00D25588" w:rsidRDefault="00955913" w:rsidP="00955913">
      <w:pPr>
        <w:spacing w:after="0"/>
        <w:jc w:val="center"/>
        <w:rPr>
          <w:rFonts w:ascii="Times New Roman" w:hAnsi="Times New Roman"/>
          <w:sz w:val="28"/>
          <w:szCs w:val="28"/>
        </w:rPr>
      </w:pPr>
    </w:p>
    <w:p w:rsidR="004D6A2F" w:rsidRPr="00D25588" w:rsidRDefault="00E202E4" w:rsidP="00836342">
      <w:pPr>
        <w:spacing w:after="0"/>
        <w:jc w:val="center"/>
        <w:rPr>
          <w:rFonts w:ascii="Times New Roman" w:hAnsi="Times New Roman"/>
          <w:b/>
          <w:sz w:val="32"/>
          <w:szCs w:val="28"/>
        </w:rPr>
      </w:pPr>
      <w:r w:rsidRPr="00D25588">
        <w:rPr>
          <w:rFonts w:ascii="Times New Roman" w:hAnsi="Times New Roman"/>
          <w:b/>
          <w:sz w:val="32"/>
          <w:szCs w:val="28"/>
        </w:rPr>
        <w:t xml:space="preserve">3.2. </w:t>
      </w:r>
      <w:r w:rsidR="000F112F" w:rsidRPr="00D25588">
        <w:rPr>
          <w:rFonts w:ascii="Times New Roman" w:hAnsi="Times New Roman"/>
          <w:b/>
          <w:sz w:val="32"/>
          <w:szCs w:val="28"/>
        </w:rPr>
        <w:t>Связь и телекоммуникации</w:t>
      </w:r>
    </w:p>
    <w:p w:rsidR="008B0919" w:rsidRPr="00D25588" w:rsidRDefault="008B0919" w:rsidP="008D3FA5">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Услуги телефонной связи населению района предоставляют: ПАО «Ростелеком», ЗАО «КОМСТАР – регионы», ООО «Сигнал», а также операторы подвижной радиотелефонной связи ООО «Т2 </w:t>
      </w:r>
      <w:proofErr w:type="spellStart"/>
      <w:r w:rsidRPr="00D25588">
        <w:rPr>
          <w:rFonts w:ascii="Times New Roman" w:eastAsia="Times New Roman" w:hAnsi="Times New Roman"/>
          <w:sz w:val="28"/>
          <w:szCs w:val="24"/>
          <w:lang w:eastAsia="ru-RU"/>
        </w:rPr>
        <w:t>Мобайл</w:t>
      </w:r>
      <w:proofErr w:type="spellEnd"/>
      <w:r w:rsidRPr="00D25588">
        <w:rPr>
          <w:rFonts w:ascii="Times New Roman" w:eastAsia="Times New Roman" w:hAnsi="Times New Roman"/>
          <w:sz w:val="28"/>
          <w:szCs w:val="24"/>
          <w:lang w:eastAsia="ru-RU"/>
        </w:rPr>
        <w:t>», «ПАО МегаФон», ПАО «ВымпелКом» (Билайн), «ПАО Мобильные телесистемы» (МТС), «ОАО Екатеринбург-2000» (Мотив), ООО «</w:t>
      </w:r>
      <w:proofErr w:type="spellStart"/>
      <w:r w:rsidRPr="00D25588">
        <w:rPr>
          <w:rFonts w:ascii="Times New Roman" w:eastAsia="Times New Roman" w:hAnsi="Times New Roman"/>
          <w:sz w:val="28"/>
          <w:szCs w:val="24"/>
          <w:lang w:eastAsia="ru-RU"/>
        </w:rPr>
        <w:t>Скартел</w:t>
      </w:r>
      <w:proofErr w:type="spellEnd"/>
      <w:r w:rsidRPr="00D25588">
        <w:rPr>
          <w:rFonts w:ascii="Times New Roman" w:eastAsia="Times New Roman" w:hAnsi="Times New Roman"/>
          <w:sz w:val="28"/>
          <w:szCs w:val="24"/>
          <w:lang w:eastAsia="ru-RU"/>
        </w:rPr>
        <w:t>» (</w:t>
      </w:r>
      <w:proofErr w:type="spellStart"/>
      <w:r w:rsidRPr="00D25588">
        <w:rPr>
          <w:rFonts w:ascii="Times New Roman" w:eastAsia="Times New Roman" w:hAnsi="Times New Roman"/>
          <w:sz w:val="28"/>
          <w:szCs w:val="24"/>
          <w:lang w:val="en-US" w:eastAsia="ru-RU"/>
        </w:rPr>
        <w:t>Yota</w:t>
      </w:r>
      <w:proofErr w:type="spellEnd"/>
      <w:r w:rsidRPr="00D25588">
        <w:rPr>
          <w:rFonts w:ascii="Times New Roman" w:eastAsia="Times New Roman" w:hAnsi="Times New Roman"/>
          <w:sz w:val="28"/>
          <w:szCs w:val="24"/>
          <w:lang w:eastAsia="ru-RU"/>
        </w:rPr>
        <w:t>).</w:t>
      </w:r>
    </w:p>
    <w:p w:rsidR="008B0919" w:rsidRPr="00D25588" w:rsidRDefault="00CD46A0" w:rsidP="008B0919">
      <w:pPr>
        <w:autoSpaceDE w:val="0"/>
        <w:autoSpaceDN w:val="0"/>
        <w:adjustRightInd w:val="0"/>
        <w:spacing w:after="0"/>
        <w:ind w:firstLine="709"/>
        <w:jc w:val="both"/>
        <w:rPr>
          <w:rFonts w:ascii="Times New Roman" w:eastAsia="Times New Roman" w:hAnsi="Times New Roman"/>
          <w:noProof/>
          <w:sz w:val="28"/>
          <w:szCs w:val="24"/>
          <w:lang w:eastAsia="ru-RU"/>
        </w:rPr>
      </w:pPr>
      <w:r w:rsidRPr="00D25588">
        <w:rPr>
          <w:rFonts w:ascii="Times New Roman" w:eastAsia="Times New Roman" w:hAnsi="Times New Roman"/>
          <w:noProof/>
          <w:sz w:val="28"/>
          <w:szCs w:val="24"/>
          <w:lang w:eastAsia="ru-RU"/>
        </w:rPr>
        <w:drawing>
          <wp:anchor distT="0" distB="0" distL="114300" distR="114300" simplePos="0" relativeHeight="251629568" behindDoc="1" locked="0" layoutInCell="1" allowOverlap="1" wp14:anchorId="5597B45E" wp14:editId="37EF6B37">
            <wp:simplePos x="0" y="0"/>
            <wp:positionH relativeFrom="column">
              <wp:posOffset>17780</wp:posOffset>
            </wp:positionH>
            <wp:positionV relativeFrom="paragraph">
              <wp:posOffset>263525</wp:posOffset>
            </wp:positionV>
            <wp:extent cx="2065020" cy="1173480"/>
            <wp:effectExtent l="0" t="0" r="0" b="7620"/>
            <wp:wrapTight wrapText="bothSides">
              <wp:wrapPolygon edited="0">
                <wp:start x="0" y="0"/>
                <wp:lineTo x="0" y="21390"/>
                <wp:lineTo x="21321" y="21390"/>
                <wp:lineTo x="21321" y="0"/>
                <wp:lineTo x="0" y="0"/>
              </wp:wrapPolygon>
            </wp:wrapTight>
            <wp:docPr id="198" name="Рисунок 1" descr="Описание: http://admkonda.ru/tinybrowser/images/lenta-izobrazheniy/_full/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admkonda.ru/tinybrowser/images/lenta-izobrazheniy/_full/_35.jpg"/>
                    <pic:cNvPicPr>
                      <a:picLocks noChangeAspect="1" noChangeArrowheads="1"/>
                    </pic:cNvPicPr>
                  </pic:nvPicPr>
                  <pic:blipFill>
                    <a:blip r:embed="rId50"/>
                    <a:srcRect/>
                    <a:stretch>
                      <a:fillRect/>
                    </a:stretch>
                  </pic:blipFill>
                  <pic:spPr bwMode="auto">
                    <a:xfrm>
                      <a:off x="0" y="0"/>
                      <a:ext cx="2065020" cy="1173480"/>
                    </a:xfrm>
                    <a:prstGeom prst="rect">
                      <a:avLst/>
                    </a:prstGeom>
                    <a:noFill/>
                    <a:ln w="9525">
                      <a:noFill/>
                      <a:miter lim="800000"/>
                      <a:headEnd/>
                      <a:tailEnd/>
                    </a:ln>
                  </pic:spPr>
                </pic:pic>
              </a:graphicData>
            </a:graphic>
            <wp14:sizeRelV relativeFrom="margin">
              <wp14:pctHeight>0</wp14:pctHeight>
            </wp14:sizeRelV>
          </wp:anchor>
        </w:drawing>
      </w:r>
      <w:r w:rsidR="008B0919" w:rsidRPr="00D25588">
        <w:rPr>
          <w:rFonts w:ascii="Times New Roman" w:eastAsia="Times New Roman" w:hAnsi="Times New Roman"/>
          <w:sz w:val="24"/>
          <w:szCs w:val="24"/>
          <w:lang w:eastAsia="ru-RU"/>
        </w:rPr>
        <w:t xml:space="preserve"> </w:t>
      </w:r>
      <w:r w:rsidR="008B0919" w:rsidRPr="00D25588">
        <w:rPr>
          <w:rFonts w:ascii="Times New Roman" w:eastAsia="Times New Roman" w:hAnsi="Times New Roman"/>
          <w:noProof/>
          <w:sz w:val="28"/>
          <w:szCs w:val="24"/>
          <w:lang w:eastAsia="ru-RU"/>
        </w:rPr>
        <w:t>С целью увеличения территории покрытия подвижной радиотелефонной сети оператором связи ООО «Екатеринбург-2000» (Мотив), в промышленную эксплуатацию запущены базовые станции в пгт. Кондинское, пгт. Куминский, пгт. Междуреченский, пгт. Мортка, пгт. Луговой  с. Болчары, п. Леуши, п. Ягодный, д. Ушья, п. Мулымья, п. Назарово, с. Чантырья, п. Половинка,  п. Шугур, с. Леуши, п. Лиственничный, с. Алтай, д. Кама, с. Шаим, п. Супра, д. Сотник, п. Дальний и д. Старый Катыш.</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В 201</w:t>
      </w:r>
      <w:r w:rsidR="000747D4">
        <w:rPr>
          <w:rFonts w:ascii="Times New Roman" w:eastAsia="Times New Roman" w:hAnsi="Times New Roman"/>
          <w:sz w:val="28"/>
          <w:szCs w:val="24"/>
          <w:lang w:eastAsia="ru-RU"/>
        </w:rPr>
        <w:t>6</w:t>
      </w:r>
      <w:r w:rsidRPr="00D25588">
        <w:rPr>
          <w:rFonts w:ascii="Times New Roman" w:eastAsia="Times New Roman" w:hAnsi="Times New Roman"/>
          <w:sz w:val="28"/>
          <w:szCs w:val="24"/>
          <w:lang w:eastAsia="ru-RU"/>
        </w:rPr>
        <w:t xml:space="preserve"> году  компанией ООО «Екатеринбург-2000» (Мотив) в промышленную эксплуатацию была запущена сеть 4G (LTE) в населенных пунктах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Междуреченский,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Мортка</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Луговой, с. </w:t>
      </w:r>
      <w:proofErr w:type="spellStart"/>
      <w:r w:rsidRPr="00D25588">
        <w:rPr>
          <w:rFonts w:ascii="Times New Roman" w:eastAsia="Times New Roman" w:hAnsi="Times New Roman"/>
          <w:sz w:val="28"/>
          <w:szCs w:val="24"/>
          <w:lang w:eastAsia="ru-RU"/>
        </w:rPr>
        <w:t>Болчары</w:t>
      </w:r>
      <w:proofErr w:type="spellEnd"/>
      <w:r w:rsidRPr="00D25588">
        <w:rPr>
          <w:rFonts w:ascii="Times New Roman" w:eastAsia="Times New Roman" w:hAnsi="Times New Roman"/>
          <w:sz w:val="28"/>
          <w:szCs w:val="24"/>
          <w:lang w:eastAsia="ru-RU"/>
        </w:rPr>
        <w:t xml:space="preserve">,  с. Алтай, д. Кама. п. Половинка с. Ямки, д. </w:t>
      </w:r>
      <w:proofErr w:type="spellStart"/>
      <w:r w:rsidRPr="00D25588">
        <w:rPr>
          <w:rFonts w:ascii="Times New Roman" w:eastAsia="Times New Roman" w:hAnsi="Times New Roman"/>
          <w:sz w:val="28"/>
          <w:szCs w:val="24"/>
          <w:lang w:eastAsia="ru-RU"/>
        </w:rPr>
        <w:t>Юмас</w:t>
      </w:r>
      <w:proofErr w:type="spellEnd"/>
      <w:r w:rsidRPr="00D25588">
        <w:rPr>
          <w:rFonts w:ascii="Times New Roman" w:eastAsia="Times New Roman" w:hAnsi="Times New Roman"/>
          <w:sz w:val="28"/>
          <w:szCs w:val="24"/>
          <w:lang w:eastAsia="ru-RU"/>
        </w:rPr>
        <w:t xml:space="preserve">, с. </w:t>
      </w:r>
      <w:proofErr w:type="spellStart"/>
      <w:r w:rsidRPr="00D25588">
        <w:rPr>
          <w:rFonts w:ascii="Times New Roman" w:eastAsia="Times New Roman" w:hAnsi="Times New Roman"/>
          <w:sz w:val="28"/>
          <w:szCs w:val="24"/>
          <w:lang w:eastAsia="ru-RU"/>
        </w:rPr>
        <w:t>Леуши</w:t>
      </w:r>
      <w:proofErr w:type="spellEnd"/>
      <w:r w:rsidRPr="00D25588">
        <w:rPr>
          <w:rFonts w:ascii="Times New Roman" w:eastAsia="Times New Roman" w:hAnsi="Times New Roman"/>
          <w:sz w:val="28"/>
          <w:szCs w:val="24"/>
          <w:lang w:eastAsia="ru-RU"/>
        </w:rPr>
        <w:t xml:space="preserve">, п. Лиственничный, п. Ягодный, п. </w:t>
      </w:r>
      <w:proofErr w:type="spellStart"/>
      <w:r w:rsidRPr="00D25588">
        <w:rPr>
          <w:rFonts w:ascii="Times New Roman" w:eastAsia="Times New Roman" w:hAnsi="Times New Roman"/>
          <w:sz w:val="28"/>
          <w:szCs w:val="24"/>
          <w:lang w:eastAsia="ru-RU"/>
        </w:rPr>
        <w:t>Мулымья</w:t>
      </w:r>
      <w:proofErr w:type="spellEnd"/>
      <w:r w:rsidRPr="00D25588">
        <w:rPr>
          <w:rFonts w:ascii="Times New Roman" w:eastAsia="Times New Roman" w:hAnsi="Times New Roman"/>
          <w:sz w:val="28"/>
          <w:szCs w:val="24"/>
          <w:lang w:eastAsia="ru-RU"/>
        </w:rPr>
        <w:t xml:space="preserve">, п. </w:t>
      </w:r>
      <w:proofErr w:type="spellStart"/>
      <w:r w:rsidRPr="00D25588">
        <w:rPr>
          <w:rFonts w:ascii="Times New Roman" w:eastAsia="Times New Roman" w:hAnsi="Times New Roman"/>
          <w:sz w:val="28"/>
          <w:szCs w:val="24"/>
          <w:lang w:eastAsia="ru-RU"/>
        </w:rPr>
        <w:t>Ушья</w:t>
      </w:r>
      <w:proofErr w:type="spellEnd"/>
      <w:r w:rsidRPr="00D25588">
        <w:rPr>
          <w:rFonts w:ascii="Times New Roman" w:eastAsia="Times New Roman" w:hAnsi="Times New Roman"/>
          <w:sz w:val="28"/>
          <w:szCs w:val="24"/>
          <w:lang w:eastAsia="ru-RU"/>
        </w:rPr>
        <w:t xml:space="preserve">, с. </w:t>
      </w:r>
      <w:proofErr w:type="spellStart"/>
      <w:r w:rsidRPr="00D25588">
        <w:rPr>
          <w:rFonts w:ascii="Times New Roman" w:eastAsia="Times New Roman" w:hAnsi="Times New Roman"/>
          <w:sz w:val="28"/>
          <w:szCs w:val="24"/>
          <w:lang w:eastAsia="ru-RU"/>
        </w:rPr>
        <w:t>Чантырья</w:t>
      </w:r>
      <w:proofErr w:type="spellEnd"/>
      <w:r w:rsidRPr="00D25588">
        <w:rPr>
          <w:rFonts w:ascii="Times New Roman" w:eastAsia="Times New Roman" w:hAnsi="Times New Roman"/>
          <w:sz w:val="28"/>
          <w:szCs w:val="24"/>
          <w:lang w:eastAsia="ru-RU"/>
        </w:rPr>
        <w:t xml:space="preserve">, п. Назарово, п. </w:t>
      </w:r>
      <w:proofErr w:type="spellStart"/>
      <w:r w:rsidRPr="00D25588">
        <w:rPr>
          <w:rFonts w:ascii="Times New Roman" w:eastAsia="Times New Roman" w:hAnsi="Times New Roman"/>
          <w:sz w:val="28"/>
          <w:szCs w:val="24"/>
          <w:lang w:eastAsia="ru-RU"/>
        </w:rPr>
        <w:t>Супра</w:t>
      </w:r>
      <w:proofErr w:type="spellEnd"/>
      <w:r w:rsidRPr="00D25588">
        <w:rPr>
          <w:rFonts w:ascii="Times New Roman" w:eastAsia="Times New Roman" w:hAnsi="Times New Roman"/>
          <w:sz w:val="28"/>
          <w:szCs w:val="24"/>
          <w:lang w:eastAsia="ru-RU"/>
        </w:rPr>
        <w:t xml:space="preserve">, с. </w:t>
      </w:r>
      <w:proofErr w:type="spellStart"/>
      <w:r w:rsidRPr="00D25588">
        <w:rPr>
          <w:rFonts w:ascii="Times New Roman" w:eastAsia="Times New Roman" w:hAnsi="Times New Roman"/>
          <w:sz w:val="28"/>
          <w:szCs w:val="24"/>
          <w:lang w:eastAsia="ru-RU"/>
        </w:rPr>
        <w:t>Шаим</w:t>
      </w:r>
      <w:proofErr w:type="spellEnd"/>
      <w:r w:rsidRPr="00D25588">
        <w:rPr>
          <w:rFonts w:ascii="Times New Roman" w:eastAsia="Times New Roman" w:hAnsi="Times New Roman"/>
          <w:sz w:val="28"/>
          <w:szCs w:val="24"/>
          <w:lang w:eastAsia="ru-RU"/>
        </w:rPr>
        <w:t>, д. Сотник, д. Старый Катыш.</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В населенных пунктах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Междуреченский,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xml:space="preserve">, п.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Мортка</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Луговой, с. </w:t>
      </w:r>
      <w:proofErr w:type="spellStart"/>
      <w:r w:rsidRPr="00D25588">
        <w:rPr>
          <w:rFonts w:ascii="Times New Roman" w:eastAsia="Times New Roman" w:hAnsi="Times New Roman"/>
          <w:sz w:val="28"/>
          <w:szCs w:val="24"/>
          <w:lang w:eastAsia="ru-RU"/>
        </w:rPr>
        <w:t>Болчары</w:t>
      </w:r>
      <w:proofErr w:type="spellEnd"/>
      <w:r w:rsidRPr="00D25588">
        <w:rPr>
          <w:rFonts w:ascii="Times New Roman" w:eastAsia="Times New Roman" w:hAnsi="Times New Roman"/>
          <w:sz w:val="28"/>
          <w:szCs w:val="24"/>
          <w:lang w:eastAsia="ru-RU"/>
        </w:rPr>
        <w:t xml:space="preserve">, п. Ягодный, п. Дальний, п. </w:t>
      </w:r>
      <w:proofErr w:type="spellStart"/>
      <w:r w:rsidRPr="00D25588">
        <w:rPr>
          <w:rFonts w:ascii="Times New Roman" w:eastAsia="Times New Roman" w:hAnsi="Times New Roman"/>
          <w:sz w:val="28"/>
          <w:szCs w:val="24"/>
          <w:lang w:eastAsia="ru-RU"/>
        </w:rPr>
        <w:t>Мулымья</w:t>
      </w:r>
      <w:proofErr w:type="spellEnd"/>
      <w:r w:rsidRPr="00D25588">
        <w:rPr>
          <w:rFonts w:ascii="Times New Roman" w:eastAsia="Times New Roman" w:hAnsi="Times New Roman"/>
          <w:sz w:val="28"/>
          <w:szCs w:val="24"/>
          <w:lang w:eastAsia="ru-RU"/>
        </w:rPr>
        <w:t xml:space="preserve">, д. </w:t>
      </w:r>
      <w:proofErr w:type="spellStart"/>
      <w:r w:rsidRPr="00D25588">
        <w:rPr>
          <w:rFonts w:ascii="Times New Roman" w:eastAsia="Times New Roman" w:hAnsi="Times New Roman"/>
          <w:sz w:val="28"/>
          <w:szCs w:val="24"/>
          <w:lang w:eastAsia="ru-RU"/>
        </w:rPr>
        <w:t>Ушья</w:t>
      </w:r>
      <w:proofErr w:type="spellEnd"/>
      <w:r w:rsidRPr="00D25588">
        <w:rPr>
          <w:rFonts w:ascii="Times New Roman" w:eastAsia="Times New Roman" w:hAnsi="Times New Roman"/>
          <w:sz w:val="28"/>
          <w:szCs w:val="24"/>
          <w:lang w:eastAsia="ru-RU"/>
        </w:rPr>
        <w:t xml:space="preserve"> в зонах уверенного приема 3G сигнала, операторами сотовой связи ПАО «Мобильные телесистемы», ПАО «Мегафон» и ООО «</w:t>
      </w:r>
      <w:proofErr w:type="spellStart"/>
      <w:r w:rsidRPr="00D25588">
        <w:rPr>
          <w:rFonts w:ascii="Times New Roman" w:eastAsia="Times New Roman" w:hAnsi="Times New Roman"/>
          <w:sz w:val="28"/>
          <w:szCs w:val="24"/>
          <w:lang w:eastAsia="ru-RU"/>
        </w:rPr>
        <w:t>Скартел</w:t>
      </w:r>
      <w:proofErr w:type="spellEnd"/>
      <w:r w:rsidRPr="00D25588">
        <w:rPr>
          <w:rFonts w:ascii="Times New Roman" w:eastAsia="Times New Roman" w:hAnsi="Times New Roman"/>
          <w:sz w:val="28"/>
          <w:szCs w:val="24"/>
          <w:lang w:eastAsia="ru-RU"/>
        </w:rPr>
        <w:t>» (Торговая марка «</w:t>
      </w:r>
      <w:proofErr w:type="spellStart"/>
      <w:r w:rsidRPr="00D25588">
        <w:rPr>
          <w:rFonts w:ascii="Times New Roman" w:eastAsia="Times New Roman" w:hAnsi="Times New Roman"/>
          <w:sz w:val="28"/>
          <w:szCs w:val="24"/>
          <w:lang w:eastAsia="ru-RU"/>
        </w:rPr>
        <w:t>Yota</w:t>
      </w:r>
      <w:proofErr w:type="spellEnd"/>
      <w:r w:rsidRPr="00D25588">
        <w:rPr>
          <w:rFonts w:ascii="Times New Roman" w:eastAsia="Times New Roman" w:hAnsi="Times New Roman"/>
          <w:sz w:val="28"/>
          <w:szCs w:val="24"/>
          <w:lang w:eastAsia="ru-RU"/>
        </w:rPr>
        <w:t>»)  предоставляется широкополосный доступ абонентов к сети Интернет по технологии 3G.</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В рамках модернизации телеком-инфраструктуры автономного округа в населенных пунктах Назарово, </w:t>
      </w:r>
      <w:proofErr w:type="spellStart"/>
      <w:r w:rsidRPr="00D25588">
        <w:rPr>
          <w:rFonts w:ascii="Times New Roman" w:eastAsia="Times New Roman" w:hAnsi="Times New Roman"/>
          <w:sz w:val="28"/>
          <w:szCs w:val="24"/>
          <w:lang w:eastAsia="ru-RU"/>
        </w:rPr>
        <w:t>Чантырья</w:t>
      </w:r>
      <w:proofErr w:type="spellEnd"/>
      <w:r w:rsidRPr="00D25588">
        <w:rPr>
          <w:rFonts w:ascii="Times New Roman" w:eastAsia="Times New Roman" w:hAnsi="Times New Roman"/>
          <w:sz w:val="28"/>
          <w:szCs w:val="24"/>
          <w:lang w:eastAsia="ru-RU"/>
        </w:rPr>
        <w:t xml:space="preserve"> специалисты Ханты-Мансийского филиала ПАО «Ростелеком» усовершенствовали местные радиорелейные линии связи. Они заменили устаревшие  линии малой пропускной способности на более мощные. Это позволило до 16 раз увеличить скорость доступа в сеть Интернет с сентября 2013 года.</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b/>
          <w:bCs/>
          <w:sz w:val="28"/>
          <w:szCs w:val="24"/>
          <w:lang w:eastAsia="ru-RU"/>
        </w:rPr>
        <w:t>Цифровое телевидение.</w:t>
      </w:r>
      <w:r w:rsidRPr="00D25588">
        <w:rPr>
          <w:rFonts w:ascii="Times New Roman" w:eastAsia="Times New Roman" w:hAnsi="Times New Roman"/>
          <w:sz w:val="28"/>
          <w:szCs w:val="24"/>
          <w:lang w:eastAsia="ru-RU"/>
        </w:rPr>
        <w:t xml:space="preserve"> В соответствии с </w:t>
      </w:r>
      <w:proofErr w:type="spellStart"/>
      <w:r w:rsidRPr="00D25588">
        <w:rPr>
          <w:rFonts w:ascii="Times New Roman" w:eastAsia="Times New Roman" w:hAnsi="Times New Roman"/>
          <w:sz w:val="28"/>
          <w:szCs w:val="24"/>
          <w:lang w:eastAsia="ru-RU"/>
        </w:rPr>
        <w:t>пп</w:t>
      </w:r>
      <w:proofErr w:type="spellEnd"/>
      <w:r w:rsidRPr="00D25588">
        <w:rPr>
          <w:rFonts w:ascii="Times New Roman" w:eastAsia="Times New Roman" w:hAnsi="Times New Roman"/>
          <w:sz w:val="28"/>
          <w:szCs w:val="24"/>
          <w:lang w:eastAsia="ru-RU"/>
        </w:rPr>
        <w:t xml:space="preserve">. "б" п. 2 Указа Президента от 24.06.2009 № 715 «Об общественных обязательных общедоступных телеканалах и радиоканалах» оператором связи для распространения обязательных каналов: «Первый канал», «Россия-1», «Россия-2», «НТВ», «Петербург - 5 канал», «Россия-Культура», «Россия-24», «Карусель», «Общественное телевидение России», «ТВ Центр» и радиоканала «Радио России», «Маяк», «Вести ФМ» является ФГУП «Российская телевизионная и радиовещательная сеть». </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Операторами связи, предоставляющими услуги эфирного вещания, в том числе обязательных общедоступных телеканалов, в Кондинском районе являются: Филиал РТРС «Урало-Сибирский РЦ» (телевизионный сигнал стандарта </w:t>
      </w:r>
      <w:r w:rsidRPr="00D25588">
        <w:rPr>
          <w:rFonts w:ascii="Times New Roman" w:eastAsia="Times New Roman" w:hAnsi="Times New Roman"/>
          <w:sz w:val="28"/>
          <w:szCs w:val="24"/>
          <w:lang w:val="en-US" w:eastAsia="ru-RU"/>
        </w:rPr>
        <w:t>DVB</w:t>
      </w:r>
      <w:r w:rsidRPr="00D25588">
        <w:rPr>
          <w:rFonts w:ascii="Times New Roman" w:eastAsia="Times New Roman" w:hAnsi="Times New Roman"/>
          <w:sz w:val="28"/>
          <w:szCs w:val="24"/>
          <w:lang w:eastAsia="ru-RU"/>
        </w:rPr>
        <w:t>-</w:t>
      </w:r>
      <w:r w:rsidRPr="00D25588">
        <w:rPr>
          <w:rFonts w:ascii="Times New Roman" w:eastAsia="Times New Roman" w:hAnsi="Times New Roman"/>
          <w:sz w:val="28"/>
          <w:szCs w:val="24"/>
          <w:lang w:val="en-US" w:eastAsia="ru-RU"/>
        </w:rPr>
        <w:t>T</w:t>
      </w:r>
      <w:r w:rsidRPr="00D25588">
        <w:rPr>
          <w:rFonts w:ascii="Times New Roman" w:eastAsia="Times New Roman" w:hAnsi="Times New Roman"/>
          <w:sz w:val="28"/>
          <w:szCs w:val="24"/>
          <w:lang w:eastAsia="ru-RU"/>
        </w:rPr>
        <w:t xml:space="preserve">2) и ОАО «ЦТВ-Регион» (телевизионный сигнал стандарта </w:t>
      </w:r>
      <w:r w:rsidRPr="00D25588">
        <w:rPr>
          <w:rFonts w:ascii="Times New Roman" w:eastAsia="Times New Roman" w:hAnsi="Times New Roman"/>
          <w:sz w:val="28"/>
          <w:szCs w:val="24"/>
          <w:lang w:val="en-US" w:eastAsia="ru-RU"/>
        </w:rPr>
        <w:t>DVB</w:t>
      </w:r>
      <w:r w:rsidRPr="00D25588">
        <w:rPr>
          <w:rFonts w:ascii="Times New Roman" w:eastAsia="Times New Roman" w:hAnsi="Times New Roman"/>
          <w:sz w:val="28"/>
          <w:szCs w:val="24"/>
          <w:lang w:eastAsia="ru-RU"/>
        </w:rPr>
        <w:t>-Т). </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b/>
          <w:bCs/>
          <w:sz w:val="28"/>
          <w:szCs w:val="24"/>
          <w:lang w:eastAsia="ru-RU"/>
        </w:rPr>
        <w:t>"Урало-Сибирский региональный центр"</w:t>
      </w:r>
      <w:r w:rsidRPr="00D25588">
        <w:rPr>
          <w:rFonts w:ascii="Times New Roman" w:eastAsia="Times New Roman" w:hAnsi="Times New Roman"/>
          <w:sz w:val="28"/>
          <w:szCs w:val="24"/>
          <w:lang w:eastAsia="ru-RU"/>
        </w:rPr>
        <w:t xml:space="preserve"> - ведущий поставщик услуг по эфирной трансляции телевизионных и звуковых программ.</w:t>
      </w:r>
    </w:p>
    <w:p w:rsidR="008B0919" w:rsidRPr="00D25588" w:rsidRDefault="008B0919" w:rsidP="00201128">
      <w:pPr>
        <w:autoSpaceDE w:val="0"/>
        <w:autoSpaceDN w:val="0"/>
        <w:adjustRightInd w:val="0"/>
        <w:spacing w:after="0"/>
        <w:ind w:firstLine="708"/>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С 2014 года ФГУП РТРС "Урало-Сибирским региональным центром" территория Кондинского района повсеместно обеспечена цифровым радиосигналом государственного телевидения стандарта </w:t>
      </w:r>
      <w:r w:rsidRPr="00D25588">
        <w:rPr>
          <w:rFonts w:ascii="Times New Roman" w:eastAsia="Times New Roman" w:hAnsi="Times New Roman"/>
          <w:sz w:val="28"/>
          <w:szCs w:val="24"/>
          <w:lang w:val="en-US" w:eastAsia="ru-RU"/>
        </w:rPr>
        <w:t>DVB</w:t>
      </w:r>
      <w:r w:rsidRPr="00D25588">
        <w:rPr>
          <w:rFonts w:ascii="Times New Roman" w:eastAsia="Times New Roman" w:hAnsi="Times New Roman"/>
          <w:sz w:val="28"/>
          <w:szCs w:val="24"/>
          <w:lang w:eastAsia="ru-RU"/>
        </w:rPr>
        <w:t>-</w:t>
      </w:r>
      <w:r w:rsidRPr="00D25588">
        <w:rPr>
          <w:rFonts w:ascii="Times New Roman" w:eastAsia="Times New Roman" w:hAnsi="Times New Roman"/>
          <w:sz w:val="28"/>
          <w:szCs w:val="24"/>
          <w:lang w:val="en-US" w:eastAsia="ru-RU"/>
        </w:rPr>
        <w:t>T</w:t>
      </w:r>
      <w:r w:rsidRPr="00D25588">
        <w:rPr>
          <w:rFonts w:ascii="Times New Roman" w:eastAsia="Times New Roman" w:hAnsi="Times New Roman"/>
          <w:sz w:val="28"/>
          <w:szCs w:val="24"/>
          <w:lang w:eastAsia="ru-RU"/>
        </w:rPr>
        <w:t>2, с возможностью просмотра пакета  телеканалов "РТРС-1"</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Жители населенных пунктов Междуреченский, </w:t>
      </w:r>
      <w:proofErr w:type="spellStart"/>
      <w:r w:rsidRPr="00D25588">
        <w:rPr>
          <w:rFonts w:ascii="Times New Roman" w:eastAsia="Times New Roman" w:hAnsi="Times New Roman"/>
          <w:sz w:val="28"/>
          <w:szCs w:val="24"/>
          <w:lang w:eastAsia="ru-RU"/>
        </w:rPr>
        <w:t>Мортка</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Луговой, </w:t>
      </w:r>
      <w:proofErr w:type="spellStart"/>
      <w:r w:rsidRPr="00D25588">
        <w:rPr>
          <w:rFonts w:ascii="Times New Roman" w:eastAsia="Times New Roman" w:hAnsi="Times New Roman"/>
          <w:sz w:val="28"/>
          <w:szCs w:val="24"/>
          <w:lang w:eastAsia="ru-RU"/>
        </w:rPr>
        <w:t>Леуши</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Лиственичный</w:t>
      </w:r>
      <w:proofErr w:type="spellEnd"/>
      <w:r w:rsidRPr="00D25588">
        <w:rPr>
          <w:rFonts w:ascii="Times New Roman" w:eastAsia="Times New Roman" w:hAnsi="Times New Roman"/>
          <w:sz w:val="28"/>
          <w:szCs w:val="24"/>
          <w:lang w:eastAsia="ru-RU"/>
        </w:rPr>
        <w:t xml:space="preserve"> могут смотреть региональную врезку местной телерадиокомпании «</w:t>
      </w:r>
      <w:proofErr w:type="spellStart"/>
      <w:r w:rsidRPr="00D25588">
        <w:rPr>
          <w:rFonts w:ascii="Times New Roman" w:eastAsia="Times New Roman" w:hAnsi="Times New Roman"/>
          <w:sz w:val="28"/>
          <w:szCs w:val="24"/>
          <w:lang w:eastAsia="ru-RU"/>
        </w:rPr>
        <w:t>Конда</w:t>
      </w:r>
      <w:proofErr w:type="spellEnd"/>
      <w:r w:rsidRPr="00D25588">
        <w:rPr>
          <w:rFonts w:ascii="Times New Roman" w:eastAsia="Times New Roman" w:hAnsi="Times New Roman"/>
          <w:sz w:val="28"/>
          <w:szCs w:val="24"/>
          <w:lang w:eastAsia="ru-RU"/>
        </w:rPr>
        <w:t>» на канале ОТРК «Югра» в аналоговом вещании.</w:t>
      </w:r>
    </w:p>
    <w:p w:rsidR="008B0919" w:rsidRPr="00D20CB5"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b/>
          <w:bCs/>
          <w:sz w:val="28"/>
          <w:szCs w:val="24"/>
          <w:lang w:eastAsia="ru-RU"/>
        </w:rPr>
        <w:t>Радиотрансляционная деятельность.</w:t>
      </w:r>
      <w:r w:rsidRPr="00D25588">
        <w:rPr>
          <w:rFonts w:ascii="Times New Roman" w:eastAsia="Times New Roman" w:hAnsi="Times New Roman"/>
          <w:sz w:val="28"/>
          <w:szCs w:val="24"/>
          <w:lang w:eastAsia="ru-RU"/>
        </w:rPr>
        <w:t xml:space="preserve"> В ультра коротком волновом диапазоне с фиксированными радиочастотами  на территории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Междуреченский радиотрансляции осуществляется радиостанцией «Югра» и радиостанцией «Радио»</w:t>
      </w:r>
      <w:r w:rsidR="00D20CB5">
        <w:rPr>
          <w:rFonts w:ascii="Times New Roman" w:eastAsia="Times New Roman" w:hAnsi="Times New Roman"/>
          <w:bCs/>
          <w:iCs/>
          <w:sz w:val="28"/>
          <w:szCs w:val="24"/>
          <w:lang w:eastAsia="ru-RU"/>
        </w:rPr>
        <w:t>.</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bCs/>
          <w:sz w:val="28"/>
          <w:szCs w:val="24"/>
          <w:lang w:eastAsia="ru-RU"/>
        </w:rPr>
        <w:t>За пределами территории городского поселения Междуреченский радиостанция «Югра»</w:t>
      </w:r>
      <w:r w:rsidRPr="00D25588">
        <w:rPr>
          <w:rFonts w:ascii="Times New Roman" w:eastAsia="Times New Roman" w:hAnsi="Times New Roman"/>
          <w:sz w:val="28"/>
          <w:szCs w:val="24"/>
          <w:lang w:eastAsia="ru-RU"/>
        </w:rPr>
        <w:t xml:space="preserve"> осуществляет  вещание в ультракоротком волновом диапазоне на фиксированных радиочастотах в населенных пунктах Алтай, </w:t>
      </w:r>
      <w:proofErr w:type="spellStart"/>
      <w:r w:rsidRPr="00D25588">
        <w:rPr>
          <w:rFonts w:ascii="Times New Roman" w:eastAsia="Times New Roman" w:hAnsi="Times New Roman"/>
          <w:sz w:val="28"/>
          <w:szCs w:val="24"/>
          <w:lang w:eastAsia="ru-RU"/>
        </w:rPr>
        <w:t>Болчары</w:t>
      </w:r>
      <w:proofErr w:type="spellEnd"/>
      <w:r w:rsidRPr="00D25588">
        <w:rPr>
          <w:rFonts w:ascii="Times New Roman" w:eastAsia="Times New Roman" w:hAnsi="Times New Roman"/>
          <w:sz w:val="28"/>
          <w:szCs w:val="24"/>
          <w:lang w:eastAsia="ru-RU"/>
        </w:rPr>
        <w:t xml:space="preserve">, Кама,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Мортка</w:t>
      </w:r>
      <w:proofErr w:type="spellEnd"/>
      <w:r w:rsidRPr="00D25588">
        <w:rPr>
          <w:rFonts w:ascii="Times New Roman" w:eastAsia="Times New Roman" w:hAnsi="Times New Roman"/>
          <w:sz w:val="28"/>
          <w:szCs w:val="24"/>
          <w:lang w:eastAsia="ru-RU"/>
        </w:rPr>
        <w:t xml:space="preserve">, Половинка, </w:t>
      </w:r>
      <w:proofErr w:type="spellStart"/>
      <w:r w:rsidRPr="00D25588">
        <w:rPr>
          <w:rFonts w:ascii="Times New Roman" w:eastAsia="Times New Roman" w:hAnsi="Times New Roman"/>
          <w:sz w:val="28"/>
          <w:szCs w:val="24"/>
          <w:lang w:eastAsia="ru-RU"/>
        </w:rPr>
        <w:t>Шугур</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Юмас</w:t>
      </w:r>
      <w:proofErr w:type="spellEnd"/>
      <w:r w:rsidRPr="00D25588">
        <w:rPr>
          <w:rFonts w:ascii="Times New Roman" w:eastAsia="Times New Roman" w:hAnsi="Times New Roman"/>
          <w:sz w:val="28"/>
          <w:szCs w:val="24"/>
          <w:lang w:eastAsia="ru-RU"/>
        </w:rPr>
        <w:t>, Ягодный. </w:t>
      </w:r>
    </w:p>
    <w:p w:rsidR="008B0919" w:rsidRPr="00D25588" w:rsidRDefault="008B0919" w:rsidP="008B0919">
      <w:pPr>
        <w:autoSpaceDE w:val="0"/>
        <w:autoSpaceDN w:val="0"/>
        <w:adjustRightInd w:val="0"/>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b/>
          <w:bCs/>
          <w:sz w:val="28"/>
          <w:szCs w:val="24"/>
          <w:lang w:eastAsia="ru-RU"/>
        </w:rPr>
        <w:t>Почтовая связь.</w:t>
      </w:r>
      <w:r w:rsidRPr="00D25588">
        <w:rPr>
          <w:rFonts w:ascii="Times New Roman" w:eastAsia="Times New Roman" w:hAnsi="Times New Roman"/>
          <w:bCs/>
          <w:sz w:val="28"/>
          <w:szCs w:val="24"/>
          <w:lang w:eastAsia="ru-RU"/>
        </w:rPr>
        <w:t xml:space="preserve"> Услуги почтовой связи на территории района оказывает </w:t>
      </w:r>
      <w:proofErr w:type="spellStart"/>
      <w:r w:rsidRPr="00D25588">
        <w:rPr>
          <w:rFonts w:ascii="Times New Roman" w:eastAsia="Times New Roman" w:hAnsi="Times New Roman"/>
          <w:bCs/>
          <w:sz w:val="28"/>
          <w:szCs w:val="24"/>
          <w:lang w:eastAsia="ru-RU"/>
        </w:rPr>
        <w:t>Урайский</w:t>
      </w:r>
      <w:proofErr w:type="spellEnd"/>
      <w:r w:rsidRPr="00D25588">
        <w:rPr>
          <w:rFonts w:ascii="Times New Roman" w:eastAsia="Times New Roman" w:hAnsi="Times New Roman"/>
          <w:bCs/>
          <w:sz w:val="28"/>
          <w:szCs w:val="24"/>
          <w:lang w:eastAsia="ru-RU"/>
        </w:rPr>
        <w:t xml:space="preserve"> </w:t>
      </w:r>
      <w:proofErr w:type="spellStart"/>
      <w:r w:rsidRPr="00D25588">
        <w:rPr>
          <w:rFonts w:ascii="Times New Roman" w:eastAsia="Times New Roman" w:hAnsi="Times New Roman"/>
          <w:bCs/>
          <w:sz w:val="28"/>
          <w:szCs w:val="24"/>
          <w:lang w:eastAsia="ru-RU"/>
        </w:rPr>
        <w:t>почтамп</w:t>
      </w:r>
      <w:proofErr w:type="spellEnd"/>
      <w:r w:rsidRPr="00D25588">
        <w:rPr>
          <w:rFonts w:ascii="Times New Roman" w:eastAsia="Times New Roman" w:hAnsi="Times New Roman"/>
          <w:bCs/>
          <w:sz w:val="28"/>
          <w:szCs w:val="24"/>
          <w:lang w:eastAsia="ru-RU"/>
        </w:rPr>
        <w:t xml:space="preserve"> на базе 18 почтовых отделений. </w:t>
      </w:r>
    </w:p>
    <w:p w:rsidR="00982081" w:rsidRPr="00D25588" w:rsidRDefault="00982081" w:rsidP="00836342">
      <w:pPr>
        <w:autoSpaceDE w:val="0"/>
        <w:autoSpaceDN w:val="0"/>
        <w:adjustRightInd w:val="0"/>
        <w:spacing w:after="0"/>
        <w:ind w:firstLine="284"/>
        <w:jc w:val="both"/>
        <w:rPr>
          <w:rFonts w:ascii="Times New Roman" w:eastAsia="Times New Roman" w:hAnsi="Times New Roman"/>
          <w:sz w:val="28"/>
          <w:szCs w:val="24"/>
          <w:lang w:eastAsia="ru-RU"/>
        </w:rPr>
      </w:pPr>
    </w:p>
    <w:p w:rsidR="00FA1C16" w:rsidRPr="006331F6" w:rsidRDefault="00BD6EA9" w:rsidP="005C201B">
      <w:pPr>
        <w:autoSpaceDE w:val="0"/>
        <w:autoSpaceDN w:val="0"/>
        <w:adjustRightInd w:val="0"/>
        <w:spacing w:after="0"/>
        <w:ind w:firstLine="284"/>
        <w:jc w:val="center"/>
        <w:rPr>
          <w:rFonts w:ascii="Times New Roman" w:hAnsi="Times New Roman"/>
          <w:b/>
          <w:sz w:val="32"/>
          <w:szCs w:val="28"/>
        </w:rPr>
      </w:pPr>
      <w:r w:rsidRPr="006331F6">
        <w:rPr>
          <w:rFonts w:ascii="Times New Roman" w:hAnsi="Times New Roman"/>
          <w:b/>
          <w:sz w:val="32"/>
          <w:szCs w:val="28"/>
        </w:rPr>
        <w:t xml:space="preserve">3.3. </w:t>
      </w:r>
      <w:r w:rsidR="000F112F" w:rsidRPr="006331F6">
        <w:rPr>
          <w:rFonts w:ascii="Times New Roman" w:hAnsi="Times New Roman"/>
          <w:b/>
          <w:sz w:val="32"/>
          <w:szCs w:val="28"/>
        </w:rPr>
        <w:t>Здраво</w:t>
      </w:r>
      <w:r w:rsidR="0055428A" w:rsidRPr="006331F6">
        <w:rPr>
          <w:rFonts w:ascii="Times New Roman" w:hAnsi="Times New Roman"/>
          <w:b/>
          <w:sz w:val="32"/>
          <w:szCs w:val="28"/>
        </w:rPr>
        <w:t>о</w:t>
      </w:r>
      <w:r w:rsidR="000F112F" w:rsidRPr="006331F6">
        <w:rPr>
          <w:rFonts w:ascii="Times New Roman" w:hAnsi="Times New Roman"/>
          <w:b/>
          <w:sz w:val="32"/>
          <w:szCs w:val="28"/>
        </w:rPr>
        <w:t>хранение</w:t>
      </w:r>
    </w:p>
    <w:p w:rsidR="004D6A2F" w:rsidRPr="006331F6" w:rsidRDefault="004D6A2F" w:rsidP="005C201B">
      <w:pPr>
        <w:autoSpaceDE w:val="0"/>
        <w:autoSpaceDN w:val="0"/>
        <w:adjustRightInd w:val="0"/>
        <w:spacing w:after="0"/>
        <w:ind w:firstLine="284"/>
        <w:jc w:val="center"/>
        <w:rPr>
          <w:rFonts w:ascii="Times New Roman" w:hAnsi="Times New Roman"/>
          <w:b/>
          <w:sz w:val="20"/>
          <w:szCs w:val="28"/>
        </w:rPr>
      </w:pPr>
    </w:p>
    <w:p w:rsidR="00BD6EA9" w:rsidRPr="006331F6" w:rsidRDefault="006331F6" w:rsidP="008D3FA5">
      <w:pPr>
        <w:spacing w:after="0"/>
        <w:ind w:firstLine="709"/>
        <w:jc w:val="both"/>
        <w:rPr>
          <w:rFonts w:ascii="Times New Roman" w:eastAsia="Times New Roman" w:hAnsi="Times New Roman"/>
          <w:color w:val="000000"/>
          <w:sz w:val="28"/>
          <w:szCs w:val="28"/>
          <w:shd w:val="clear" w:color="auto" w:fill="FFFFFF"/>
          <w:lang w:eastAsia="ru-RU"/>
        </w:rPr>
      </w:pPr>
      <w:r w:rsidRPr="006331F6">
        <w:rPr>
          <w:rFonts w:ascii="Times New Roman" w:eastAsia="Times New Roman" w:hAnsi="Times New Roman"/>
          <w:noProof/>
          <w:sz w:val="28"/>
          <w:szCs w:val="28"/>
          <w:lang w:eastAsia="ru-RU"/>
        </w:rPr>
        <w:drawing>
          <wp:anchor distT="0" distB="0" distL="114300" distR="114300" simplePos="0" relativeHeight="251675648" behindDoc="1" locked="0" layoutInCell="1" allowOverlap="1" wp14:anchorId="4144AF12" wp14:editId="02FD1D36">
            <wp:simplePos x="0" y="0"/>
            <wp:positionH relativeFrom="column">
              <wp:posOffset>12065</wp:posOffset>
            </wp:positionH>
            <wp:positionV relativeFrom="paragraph">
              <wp:posOffset>51435</wp:posOffset>
            </wp:positionV>
            <wp:extent cx="1716405" cy="1550670"/>
            <wp:effectExtent l="0" t="0" r="0" b="0"/>
            <wp:wrapSquare wrapText="bothSides"/>
            <wp:docPr id="317" name="Рисунок 317" descr="DSCN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SCN0945"/>
                    <pic:cNvPicPr>
                      <a:picLocks noChangeAspect="1" noChangeArrowheads="1"/>
                    </pic:cNvPicPr>
                  </pic:nvPicPr>
                  <pic:blipFill>
                    <a:blip r:embed="rId51" cstate="print"/>
                    <a:srcRect l="16490"/>
                    <a:stretch>
                      <a:fillRect/>
                    </a:stretch>
                  </pic:blipFill>
                  <pic:spPr bwMode="auto">
                    <a:xfrm>
                      <a:off x="0" y="0"/>
                      <a:ext cx="1716405" cy="1550670"/>
                    </a:xfrm>
                    <a:prstGeom prst="rect">
                      <a:avLst/>
                    </a:prstGeom>
                    <a:noFill/>
                    <a:ln w="9525">
                      <a:noFill/>
                      <a:miter lim="800000"/>
                      <a:headEnd/>
                      <a:tailEnd/>
                    </a:ln>
                  </pic:spPr>
                </pic:pic>
              </a:graphicData>
            </a:graphic>
          </wp:anchor>
        </w:drawing>
      </w:r>
      <w:r w:rsidR="00BD6EA9" w:rsidRPr="006331F6">
        <w:rPr>
          <w:rFonts w:ascii="Times New Roman" w:eastAsia="Times New Roman" w:hAnsi="Times New Roman"/>
          <w:sz w:val="28"/>
          <w:szCs w:val="28"/>
          <w:lang w:eastAsia="ru-RU"/>
        </w:rPr>
        <w:t xml:space="preserve">В системе здравоохранения Кондинского района на функционирует </w:t>
      </w:r>
      <w:r w:rsidR="00D958CF">
        <w:rPr>
          <w:rFonts w:ascii="Times New Roman" w:eastAsia="Times New Roman" w:hAnsi="Times New Roman"/>
          <w:sz w:val="28"/>
          <w:szCs w:val="28"/>
          <w:lang w:eastAsia="ru-RU"/>
        </w:rPr>
        <w:t>четыре</w:t>
      </w:r>
      <w:r w:rsidR="00BD6EA9" w:rsidRPr="006331F6">
        <w:rPr>
          <w:rFonts w:ascii="Times New Roman" w:eastAsia="Times New Roman" w:hAnsi="Times New Roman"/>
          <w:sz w:val="28"/>
          <w:szCs w:val="28"/>
          <w:lang w:eastAsia="ru-RU"/>
        </w:rPr>
        <w:t xml:space="preserve"> учреждени</w:t>
      </w:r>
      <w:r w:rsidR="000747D4">
        <w:rPr>
          <w:rFonts w:ascii="Times New Roman" w:eastAsia="Times New Roman" w:hAnsi="Times New Roman"/>
          <w:sz w:val="28"/>
          <w:szCs w:val="28"/>
          <w:lang w:eastAsia="ru-RU"/>
        </w:rPr>
        <w:t>я</w:t>
      </w:r>
      <w:r w:rsidR="00BD6EA9" w:rsidRPr="006331F6">
        <w:rPr>
          <w:rFonts w:ascii="Times New Roman" w:eastAsia="Times New Roman" w:hAnsi="Times New Roman"/>
          <w:sz w:val="28"/>
          <w:szCs w:val="28"/>
          <w:lang w:eastAsia="ru-RU"/>
        </w:rPr>
        <w:t>: БУ</w:t>
      </w:r>
      <w:r w:rsidR="000747D4">
        <w:rPr>
          <w:rFonts w:ascii="Times New Roman" w:eastAsia="Times New Roman" w:hAnsi="Times New Roman"/>
          <w:sz w:val="28"/>
          <w:szCs w:val="28"/>
          <w:lang w:eastAsia="ru-RU"/>
        </w:rPr>
        <w:t xml:space="preserve"> ХМАО-Югры</w:t>
      </w:r>
      <w:r w:rsidR="00BD6EA9" w:rsidRPr="006331F6">
        <w:rPr>
          <w:rFonts w:ascii="Times New Roman" w:eastAsia="Times New Roman" w:hAnsi="Times New Roman"/>
          <w:sz w:val="28"/>
          <w:szCs w:val="28"/>
          <w:lang w:eastAsia="ru-RU"/>
        </w:rPr>
        <w:t xml:space="preserve"> </w:t>
      </w:r>
      <w:proofErr w:type="spellStart"/>
      <w:r w:rsidR="00BD6EA9" w:rsidRPr="006331F6">
        <w:rPr>
          <w:rFonts w:ascii="Times New Roman" w:eastAsia="Times New Roman" w:hAnsi="Times New Roman"/>
          <w:sz w:val="28"/>
          <w:szCs w:val="28"/>
          <w:lang w:eastAsia="ru-RU"/>
        </w:rPr>
        <w:t>Кондинск</w:t>
      </w:r>
      <w:r w:rsidR="000747D4">
        <w:rPr>
          <w:rFonts w:ascii="Times New Roman" w:eastAsia="Times New Roman" w:hAnsi="Times New Roman"/>
          <w:sz w:val="28"/>
          <w:szCs w:val="28"/>
          <w:lang w:eastAsia="ru-RU"/>
        </w:rPr>
        <w:t>ая</w:t>
      </w:r>
      <w:proofErr w:type="spellEnd"/>
      <w:r w:rsidR="00BD6EA9" w:rsidRPr="006331F6">
        <w:rPr>
          <w:rFonts w:ascii="Times New Roman" w:eastAsia="Times New Roman" w:hAnsi="Times New Roman"/>
          <w:sz w:val="28"/>
          <w:szCs w:val="28"/>
          <w:lang w:eastAsia="ru-RU"/>
        </w:rPr>
        <w:t xml:space="preserve"> райо</w:t>
      </w:r>
      <w:r w:rsidR="000747D4">
        <w:rPr>
          <w:rFonts w:ascii="Times New Roman" w:eastAsia="Times New Roman" w:hAnsi="Times New Roman"/>
          <w:sz w:val="28"/>
          <w:szCs w:val="28"/>
          <w:lang w:eastAsia="ru-RU"/>
        </w:rPr>
        <w:t>н</w:t>
      </w:r>
      <w:r w:rsidR="00BD6EA9" w:rsidRPr="006331F6">
        <w:rPr>
          <w:rFonts w:ascii="Times New Roman" w:eastAsia="Times New Roman" w:hAnsi="Times New Roman"/>
          <w:sz w:val="28"/>
          <w:szCs w:val="28"/>
          <w:lang w:eastAsia="ru-RU"/>
        </w:rPr>
        <w:t>на</w:t>
      </w:r>
      <w:r w:rsidR="000747D4">
        <w:rPr>
          <w:rFonts w:ascii="Times New Roman" w:eastAsia="Times New Roman" w:hAnsi="Times New Roman"/>
          <w:sz w:val="28"/>
          <w:szCs w:val="28"/>
          <w:lang w:eastAsia="ru-RU"/>
        </w:rPr>
        <w:t>я больница</w:t>
      </w:r>
      <w:r w:rsidR="00BD6EA9" w:rsidRPr="006331F6">
        <w:rPr>
          <w:rFonts w:ascii="Times New Roman" w:eastAsia="Times New Roman" w:hAnsi="Times New Roman"/>
          <w:sz w:val="28"/>
          <w:szCs w:val="28"/>
          <w:lang w:eastAsia="ru-RU"/>
        </w:rPr>
        <w:t>,</w:t>
      </w:r>
      <w:r w:rsidR="007940B9" w:rsidRPr="006331F6">
        <w:rPr>
          <w:rFonts w:ascii="Times New Roman" w:eastAsia="Times New Roman" w:hAnsi="Times New Roman"/>
          <w:sz w:val="28"/>
          <w:szCs w:val="28"/>
          <w:lang w:eastAsia="ru-RU"/>
        </w:rPr>
        <w:t xml:space="preserve"> </w:t>
      </w:r>
      <w:r w:rsidR="00BD6EA9" w:rsidRPr="006331F6">
        <w:rPr>
          <w:rFonts w:ascii="Times New Roman" w:eastAsia="Times New Roman" w:hAnsi="Times New Roman"/>
          <w:sz w:val="28"/>
          <w:szCs w:val="28"/>
          <w:lang w:eastAsia="ru-RU"/>
        </w:rPr>
        <w:t>БУ</w:t>
      </w:r>
      <w:r w:rsidR="00D958CF">
        <w:rPr>
          <w:rFonts w:ascii="Times New Roman" w:eastAsia="Times New Roman" w:hAnsi="Times New Roman"/>
          <w:sz w:val="28"/>
          <w:szCs w:val="28"/>
          <w:lang w:eastAsia="ru-RU"/>
        </w:rPr>
        <w:t xml:space="preserve"> ХМАО-Югры</w:t>
      </w:r>
      <w:r w:rsidR="00BD6EA9" w:rsidRPr="006331F6">
        <w:rPr>
          <w:rFonts w:ascii="Times New Roman" w:eastAsia="Times New Roman" w:hAnsi="Times New Roman"/>
          <w:sz w:val="28"/>
          <w:szCs w:val="28"/>
          <w:lang w:eastAsia="ru-RU"/>
        </w:rPr>
        <w:t xml:space="preserve"> </w:t>
      </w:r>
      <w:proofErr w:type="spellStart"/>
      <w:r w:rsidR="00BD6EA9" w:rsidRPr="006331F6">
        <w:rPr>
          <w:rFonts w:ascii="Times New Roman" w:eastAsia="Times New Roman" w:hAnsi="Times New Roman"/>
          <w:sz w:val="28"/>
          <w:szCs w:val="28"/>
          <w:lang w:eastAsia="ru-RU"/>
        </w:rPr>
        <w:t>Кондинская</w:t>
      </w:r>
      <w:proofErr w:type="spellEnd"/>
      <w:r w:rsidR="00BD6EA9" w:rsidRPr="006331F6">
        <w:rPr>
          <w:rFonts w:ascii="Times New Roman" w:eastAsia="Times New Roman" w:hAnsi="Times New Roman"/>
          <w:sz w:val="28"/>
          <w:szCs w:val="28"/>
          <w:lang w:eastAsia="ru-RU"/>
        </w:rPr>
        <w:t xml:space="preserve"> участковая больница, </w:t>
      </w:r>
      <w:r w:rsidR="000747D4">
        <w:rPr>
          <w:rFonts w:ascii="Times New Roman" w:eastAsia="Times New Roman" w:hAnsi="Times New Roman"/>
          <w:sz w:val="28"/>
          <w:szCs w:val="28"/>
          <w:lang w:eastAsia="ru-RU"/>
        </w:rPr>
        <w:t>Б</w:t>
      </w:r>
      <w:r w:rsidR="00BD6EA9" w:rsidRPr="006331F6">
        <w:rPr>
          <w:rFonts w:ascii="Times New Roman" w:eastAsia="Times New Roman" w:hAnsi="Times New Roman"/>
          <w:sz w:val="28"/>
          <w:szCs w:val="28"/>
          <w:lang w:eastAsia="ru-RU"/>
        </w:rPr>
        <w:t xml:space="preserve">У </w:t>
      </w:r>
      <w:r w:rsidR="00D958CF">
        <w:rPr>
          <w:rFonts w:ascii="Times New Roman" w:eastAsia="Times New Roman" w:hAnsi="Times New Roman"/>
          <w:sz w:val="28"/>
          <w:szCs w:val="28"/>
          <w:lang w:eastAsia="ru-RU"/>
        </w:rPr>
        <w:t xml:space="preserve">ХМАО-Югры </w:t>
      </w:r>
      <w:proofErr w:type="spellStart"/>
      <w:r w:rsidR="00BD6EA9" w:rsidRPr="006331F6">
        <w:rPr>
          <w:rFonts w:ascii="Times New Roman" w:eastAsia="Times New Roman" w:hAnsi="Times New Roman"/>
          <w:sz w:val="28"/>
          <w:szCs w:val="28"/>
          <w:lang w:eastAsia="ru-RU"/>
        </w:rPr>
        <w:t>Болчаровская</w:t>
      </w:r>
      <w:proofErr w:type="spellEnd"/>
      <w:r w:rsidR="00BD6EA9" w:rsidRPr="006331F6">
        <w:rPr>
          <w:rFonts w:ascii="Times New Roman" w:eastAsia="Times New Roman" w:hAnsi="Times New Roman"/>
          <w:sz w:val="28"/>
          <w:szCs w:val="28"/>
          <w:lang w:eastAsia="ru-RU"/>
        </w:rPr>
        <w:t xml:space="preserve"> участковая больница, АУ</w:t>
      </w:r>
      <w:r w:rsidR="000747D4">
        <w:rPr>
          <w:rFonts w:ascii="Times New Roman" w:eastAsia="Times New Roman" w:hAnsi="Times New Roman"/>
          <w:sz w:val="28"/>
          <w:szCs w:val="28"/>
          <w:lang w:eastAsia="ru-RU"/>
        </w:rPr>
        <w:t xml:space="preserve"> ХМАО-Югры</w:t>
      </w:r>
      <w:r w:rsidR="00BD6EA9" w:rsidRPr="006331F6">
        <w:rPr>
          <w:rFonts w:ascii="Times New Roman" w:eastAsia="Times New Roman" w:hAnsi="Times New Roman"/>
          <w:sz w:val="28"/>
          <w:szCs w:val="28"/>
          <w:lang w:eastAsia="ru-RU"/>
        </w:rPr>
        <w:t xml:space="preserve"> </w:t>
      </w:r>
      <w:proofErr w:type="spellStart"/>
      <w:r w:rsidR="000747D4">
        <w:rPr>
          <w:rFonts w:ascii="Times New Roman" w:eastAsia="Times New Roman" w:hAnsi="Times New Roman"/>
          <w:sz w:val="28"/>
          <w:szCs w:val="28"/>
          <w:lang w:eastAsia="ru-RU"/>
        </w:rPr>
        <w:t>Кондинская</w:t>
      </w:r>
      <w:proofErr w:type="spellEnd"/>
      <w:r w:rsidR="000747D4">
        <w:rPr>
          <w:rFonts w:ascii="Times New Roman" w:eastAsia="Times New Roman" w:hAnsi="Times New Roman"/>
          <w:sz w:val="28"/>
          <w:szCs w:val="28"/>
          <w:lang w:eastAsia="ru-RU"/>
        </w:rPr>
        <w:t xml:space="preserve"> </w:t>
      </w:r>
      <w:proofErr w:type="spellStart"/>
      <w:r w:rsidR="000747D4">
        <w:rPr>
          <w:rFonts w:ascii="Times New Roman" w:eastAsia="Times New Roman" w:hAnsi="Times New Roman"/>
          <w:sz w:val="28"/>
          <w:szCs w:val="28"/>
          <w:lang w:eastAsia="ru-RU"/>
        </w:rPr>
        <w:t>районнная</w:t>
      </w:r>
      <w:proofErr w:type="spellEnd"/>
      <w:r w:rsidR="000747D4">
        <w:rPr>
          <w:rFonts w:ascii="Times New Roman" w:eastAsia="Times New Roman" w:hAnsi="Times New Roman"/>
          <w:sz w:val="28"/>
          <w:szCs w:val="28"/>
          <w:lang w:eastAsia="ru-RU"/>
        </w:rPr>
        <w:t xml:space="preserve"> с</w:t>
      </w:r>
      <w:r w:rsidR="00BD6EA9" w:rsidRPr="006331F6">
        <w:rPr>
          <w:rFonts w:ascii="Times New Roman" w:eastAsia="Times New Roman" w:hAnsi="Times New Roman"/>
          <w:sz w:val="28"/>
          <w:szCs w:val="28"/>
          <w:lang w:eastAsia="ru-RU"/>
        </w:rPr>
        <w:t>томатологическая поликлиника. Первичная медико-санитарная помощь оказывается в 11 фельдшерско-акушерских пунктах. С 2014 года учреждения здравоохранения Кондинского района переданы в государственную собственность Ханты-Мансийского автономного округа – Югры.</w:t>
      </w:r>
    </w:p>
    <w:p w:rsidR="00BD6EA9" w:rsidRPr="006331F6" w:rsidRDefault="006331F6" w:rsidP="008D3FA5">
      <w:pPr>
        <w:spacing w:after="0"/>
        <w:ind w:firstLine="709"/>
        <w:jc w:val="both"/>
        <w:rPr>
          <w:rFonts w:ascii="Times New Roman" w:eastAsia="Times New Roman" w:hAnsi="Times New Roman"/>
          <w:sz w:val="28"/>
          <w:szCs w:val="28"/>
          <w:lang w:eastAsia="ru-RU"/>
        </w:rPr>
      </w:pPr>
      <w:r w:rsidRPr="006331F6">
        <w:rPr>
          <w:noProof/>
          <w:lang w:eastAsia="ru-RU"/>
        </w:rPr>
        <w:drawing>
          <wp:anchor distT="0" distB="0" distL="114300" distR="114300" simplePos="0" relativeHeight="251635712" behindDoc="1" locked="0" layoutInCell="1" allowOverlap="1" wp14:anchorId="7F2E5B49" wp14:editId="3071057E">
            <wp:simplePos x="0" y="0"/>
            <wp:positionH relativeFrom="column">
              <wp:posOffset>5035550</wp:posOffset>
            </wp:positionH>
            <wp:positionV relativeFrom="paragraph">
              <wp:posOffset>277495</wp:posOffset>
            </wp:positionV>
            <wp:extent cx="1222375" cy="1828800"/>
            <wp:effectExtent l="0" t="0" r="0" b="0"/>
            <wp:wrapTight wrapText="bothSides">
              <wp:wrapPolygon edited="0">
                <wp:start x="0" y="0"/>
                <wp:lineTo x="0" y="21375"/>
                <wp:lineTo x="21207" y="21375"/>
                <wp:lineTo x="21207" y="0"/>
                <wp:lineTo x="0" y="0"/>
              </wp:wrapPolygon>
            </wp:wrapTight>
            <wp:docPr id="214" name="Рисунок 214" descr="DSC_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SC_2864"/>
                    <pic:cNvPicPr>
                      <a:picLocks noChangeAspect="1" noChangeArrowheads="1"/>
                    </pic:cNvPicPr>
                  </pic:nvPicPr>
                  <pic:blipFill>
                    <a:blip r:embed="rId52" cstate="print"/>
                    <a:srcRect/>
                    <a:stretch>
                      <a:fillRect/>
                    </a:stretch>
                  </pic:blipFill>
                  <pic:spPr bwMode="auto">
                    <a:xfrm>
                      <a:off x="0" y="0"/>
                      <a:ext cx="1222375" cy="1828800"/>
                    </a:xfrm>
                    <a:prstGeom prst="rect">
                      <a:avLst/>
                    </a:prstGeom>
                    <a:noFill/>
                    <a:ln w="9525">
                      <a:noFill/>
                      <a:miter lim="800000"/>
                      <a:headEnd/>
                      <a:tailEnd/>
                    </a:ln>
                  </pic:spPr>
                </pic:pic>
              </a:graphicData>
            </a:graphic>
          </wp:anchor>
        </w:drawing>
      </w:r>
      <w:r w:rsidR="00BD6EA9" w:rsidRPr="006331F6">
        <w:rPr>
          <w:rFonts w:ascii="Times New Roman" w:eastAsia="Times New Roman" w:hAnsi="Times New Roman"/>
          <w:sz w:val="28"/>
          <w:szCs w:val="28"/>
          <w:lang w:eastAsia="ru-RU"/>
        </w:rPr>
        <w:t>Количество коек круглосуточного стационара учреждений здравоохранения составляет</w:t>
      </w:r>
      <w:r w:rsidR="00844D89" w:rsidRPr="006331F6">
        <w:rPr>
          <w:rFonts w:ascii="Times New Roman" w:eastAsia="Times New Roman" w:hAnsi="Times New Roman"/>
          <w:sz w:val="28"/>
          <w:szCs w:val="28"/>
          <w:lang w:eastAsia="ru-RU"/>
        </w:rPr>
        <w:t xml:space="preserve"> </w:t>
      </w:r>
      <w:r w:rsidR="00BD6EA9" w:rsidRPr="006331F6">
        <w:rPr>
          <w:rFonts w:ascii="Times New Roman" w:eastAsia="Times New Roman" w:hAnsi="Times New Roman"/>
          <w:sz w:val="28"/>
          <w:szCs w:val="28"/>
          <w:lang w:eastAsia="ru-RU"/>
        </w:rPr>
        <w:t xml:space="preserve">202 койки. Мощность амбулаторно-поликлинических учреждений–1425 посещений в смену. </w:t>
      </w:r>
      <w:r w:rsidR="00BD6EA9" w:rsidRPr="006331F6">
        <w:rPr>
          <w:rFonts w:ascii="Times New Roman" w:eastAsia="Times New Roman" w:hAnsi="Times New Roman"/>
          <w:bCs/>
          <w:sz w:val="28"/>
          <w:szCs w:val="28"/>
          <w:lang w:eastAsia="ru-RU"/>
        </w:rPr>
        <w:t>Обеспеченность амбулаторно-поликлиническими учреждениями – 430,7 на 10 тыс. жителей;</w:t>
      </w:r>
      <w:r w:rsidR="00BD6EA9" w:rsidRPr="006331F6">
        <w:rPr>
          <w:rFonts w:ascii="Times New Roman" w:eastAsia="Times New Roman" w:hAnsi="Times New Roman"/>
          <w:sz w:val="28"/>
          <w:szCs w:val="28"/>
          <w:lang w:eastAsia="ru-RU"/>
        </w:rPr>
        <w:t xml:space="preserve"> больничными койками – 60,8 на 10 тыс. жителей; врачами – 35,1 на 10 тыс. жителей; средним медицинским персоналом – 154,1 на 10 тыс. жителей.  </w:t>
      </w:r>
    </w:p>
    <w:p w:rsidR="00BD6EA9" w:rsidRPr="006331F6" w:rsidRDefault="00BD6EA9" w:rsidP="008D3FA5">
      <w:pPr>
        <w:spacing w:after="0"/>
        <w:ind w:firstLine="709"/>
        <w:jc w:val="both"/>
        <w:rPr>
          <w:rFonts w:ascii="Times New Roman" w:eastAsia="Times New Roman" w:hAnsi="Times New Roman"/>
          <w:sz w:val="28"/>
          <w:szCs w:val="28"/>
          <w:lang w:eastAsia="ru-RU"/>
        </w:rPr>
      </w:pPr>
      <w:r w:rsidRPr="006331F6">
        <w:rPr>
          <w:rFonts w:ascii="Times New Roman" w:eastAsia="Times New Roman" w:hAnsi="Times New Roman"/>
          <w:sz w:val="28"/>
          <w:szCs w:val="28"/>
          <w:lang w:eastAsia="ru-RU"/>
        </w:rPr>
        <w:t>За последние годы наблюдается снижение смертности от заболеваний сердечнососудистой системы, снижение онкологической запущенности и социальных болезней. В тоже время, общая заболеваемость населения района имеет тенденцию роста. Больничные учреждения района не в состоянии оказыва</w:t>
      </w:r>
      <w:r w:rsidR="00CB06C0" w:rsidRPr="006331F6">
        <w:rPr>
          <w:rFonts w:ascii="Times New Roman" w:eastAsia="Times New Roman" w:hAnsi="Times New Roman"/>
          <w:sz w:val="28"/>
          <w:szCs w:val="28"/>
          <w:lang w:eastAsia="ru-RU"/>
        </w:rPr>
        <w:t>ть</w:t>
      </w:r>
      <w:r w:rsidRPr="006331F6">
        <w:rPr>
          <w:rFonts w:ascii="Times New Roman" w:eastAsia="Times New Roman" w:hAnsi="Times New Roman"/>
          <w:sz w:val="28"/>
          <w:szCs w:val="28"/>
          <w:lang w:eastAsia="ru-RU"/>
        </w:rPr>
        <w:t xml:space="preserve"> полный комплекс услуг по диагностике и лечению отдельных видов заболеваний. В районе наблюдается дефицит специалистов узкого профиля: урологов, эндокринологов, инфекционистов, хирургов, дантистов. Больные вынуждены получать платные медицинские услуги в Тюмени, Екатеринбурге, Ханты-Мансийске, </w:t>
      </w:r>
      <w:proofErr w:type="spellStart"/>
      <w:r w:rsidRPr="006331F6">
        <w:rPr>
          <w:rFonts w:ascii="Times New Roman" w:eastAsia="Times New Roman" w:hAnsi="Times New Roman"/>
          <w:sz w:val="28"/>
          <w:szCs w:val="28"/>
          <w:lang w:eastAsia="ru-RU"/>
        </w:rPr>
        <w:t>Урае</w:t>
      </w:r>
      <w:proofErr w:type="spellEnd"/>
      <w:r w:rsidRPr="006331F6">
        <w:rPr>
          <w:rFonts w:ascii="Times New Roman" w:eastAsia="Times New Roman" w:hAnsi="Times New Roman"/>
          <w:sz w:val="28"/>
          <w:szCs w:val="28"/>
          <w:lang w:eastAsia="ru-RU"/>
        </w:rPr>
        <w:t xml:space="preserve"> и других крупных городах. </w:t>
      </w:r>
    </w:p>
    <w:p w:rsidR="00BD6EA9" w:rsidRPr="00D25588" w:rsidRDefault="00BD6EA9" w:rsidP="008D3FA5">
      <w:pPr>
        <w:spacing w:after="0"/>
        <w:ind w:firstLine="709"/>
        <w:jc w:val="both"/>
        <w:rPr>
          <w:rFonts w:ascii="Times New Roman" w:eastAsia="Times New Roman" w:hAnsi="Times New Roman"/>
          <w:sz w:val="28"/>
          <w:szCs w:val="28"/>
          <w:lang w:eastAsia="ru-RU"/>
        </w:rPr>
      </w:pPr>
      <w:r w:rsidRPr="006331F6">
        <w:rPr>
          <w:rFonts w:ascii="Times New Roman" w:eastAsia="Times New Roman" w:hAnsi="Times New Roman"/>
          <w:bCs/>
          <w:sz w:val="28"/>
          <w:szCs w:val="28"/>
          <w:lang w:eastAsia="ru-RU"/>
        </w:rPr>
        <w:t>В сфере здравоохранения</w:t>
      </w:r>
      <w:r w:rsidRPr="006331F6">
        <w:rPr>
          <w:rFonts w:ascii="Times New Roman" w:eastAsia="Times New Roman" w:hAnsi="Times New Roman"/>
          <w:sz w:val="28"/>
          <w:szCs w:val="28"/>
          <w:lang w:eastAsia="ru-RU"/>
        </w:rPr>
        <w:t xml:space="preserve"> Кондинский район конкурирует со своими южными соседями за квалифицированные кадры – около трети врачей и значительный процент медсестер приехали из Свердловской области. Этому способствует сравнительно высокий уровень заработной платы, а также возможность работать в современных медицинских учреждениях.</w:t>
      </w:r>
    </w:p>
    <w:p w:rsidR="0020609C" w:rsidRPr="00D25588" w:rsidRDefault="0020609C" w:rsidP="00421A3C">
      <w:pPr>
        <w:spacing w:after="0"/>
        <w:jc w:val="both"/>
        <w:rPr>
          <w:rFonts w:ascii="Times New Roman" w:hAnsi="Times New Roman"/>
          <w:sz w:val="28"/>
          <w:szCs w:val="28"/>
        </w:rPr>
      </w:pPr>
    </w:p>
    <w:p w:rsidR="008664B2" w:rsidRPr="00D25588" w:rsidRDefault="008664B2" w:rsidP="008664B2">
      <w:pPr>
        <w:spacing w:after="0"/>
        <w:jc w:val="center"/>
        <w:rPr>
          <w:rFonts w:ascii="Times New Roman" w:hAnsi="Times New Roman"/>
          <w:b/>
          <w:sz w:val="32"/>
          <w:szCs w:val="28"/>
        </w:rPr>
      </w:pPr>
      <w:r w:rsidRPr="00D25588">
        <w:rPr>
          <w:rFonts w:ascii="Times New Roman" w:hAnsi="Times New Roman"/>
          <w:b/>
          <w:sz w:val="32"/>
          <w:szCs w:val="28"/>
        </w:rPr>
        <w:t>3.4. Образование</w:t>
      </w:r>
    </w:p>
    <w:p w:rsidR="008664B2" w:rsidRPr="00D25588" w:rsidRDefault="008664B2" w:rsidP="008664B2">
      <w:pPr>
        <w:spacing w:after="0"/>
        <w:jc w:val="center"/>
        <w:rPr>
          <w:rFonts w:ascii="Times New Roman" w:hAnsi="Times New Roman"/>
          <w:b/>
          <w:sz w:val="20"/>
          <w:szCs w:val="28"/>
        </w:rPr>
      </w:pPr>
    </w:p>
    <w:p w:rsidR="008664B2" w:rsidRPr="00D25588" w:rsidRDefault="00C67F64" w:rsidP="008664B2">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noProof/>
          <w:sz w:val="28"/>
          <w:szCs w:val="24"/>
          <w:lang w:eastAsia="ru-RU"/>
        </w:rPr>
        <w:drawing>
          <wp:anchor distT="0" distB="0" distL="114300" distR="114300" simplePos="0" relativeHeight="251683840" behindDoc="1" locked="0" layoutInCell="1" allowOverlap="1" wp14:anchorId="5D4B427F" wp14:editId="2B42F05C">
            <wp:simplePos x="0" y="0"/>
            <wp:positionH relativeFrom="column">
              <wp:posOffset>-34290</wp:posOffset>
            </wp:positionH>
            <wp:positionV relativeFrom="paragraph">
              <wp:posOffset>201930</wp:posOffset>
            </wp:positionV>
            <wp:extent cx="1697990" cy="1130300"/>
            <wp:effectExtent l="0" t="0" r="0" b="0"/>
            <wp:wrapTight wrapText="bothSides">
              <wp:wrapPolygon edited="0">
                <wp:start x="0" y="0"/>
                <wp:lineTo x="0" y="21115"/>
                <wp:lineTo x="21325" y="21115"/>
                <wp:lineTo x="21325" y="0"/>
                <wp:lineTo x="0" y="0"/>
              </wp:wrapPolygon>
            </wp:wrapTight>
            <wp:docPr id="319" name="Рисунок 319" descr="DSC_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SC_3727"/>
                    <pic:cNvPicPr>
                      <a:picLocks noChangeAspect="1" noChangeArrowheads="1"/>
                    </pic:cNvPicPr>
                  </pic:nvPicPr>
                  <pic:blipFill>
                    <a:blip r:embed="rId53" cstate="print"/>
                    <a:srcRect/>
                    <a:stretch>
                      <a:fillRect/>
                    </a:stretch>
                  </pic:blipFill>
                  <pic:spPr bwMode="auto">
                    <a:xfrm>
                      <a:off x="0" y="0"/>
                      <a:ext cx="1697990" cy="1130300"/>
                    </a:xfrm>
                    <a:prstGeom prst="rect">
                      <a:avLst/>
                    </a:prstGeom>
                    <a:noFill/>
                    <a:ln w="9525">
                      <a:noFill/>
                      <a:miter lim="800000"/>
                      <a:headEnd/>
                      <a:tailEnd/>
                    </a:ln>
                  </pic:spPr>
                </pic:pic>
              </a:graphicData>
            </a:graphic>
          </wp:anchor>
        </w:drawing>
      </w:r>
      <w:r w:rsidR="008664B2" w:rsidRPr="00D25588">
        <w:rPr>
          <w:rFonts w:ascii="Times New Roman" w:eastAsia="Times New Roman" w:hAnsi="Times New Roman"/>
          <w:sz w:val="28"/>
          <w:szCs w:val="24"/>
          <w:lang w:eastAsia="ru-RU"/>
        </w:rPr>
        <w:t xml:space="preserve">По состоянию на 01.01.2017 года в Кондинском районе функционирует 32 учреждения сферы «Образование». Из них 11 дошкольных образовательных учреждений, 15 общеобразовательных школ, 3 учреждения дополнительного образования, 1 МКУ «Центр обеспечения функционирования и развития образовательных учреждений Кондинского района», 1 </w:t>
      </w:r>
      <w:r w:rsidR="008664B2" w:rsidRPr="00D25588">
        <w:rPr>
          <w:rFonts w:ascii="Times New Roman" w:eastAsia="Times New Roman" w:hAnsi="Times New Roman"/>
          <w:bCs/>
          <w:sz w:val="28"/>
          <w:szCs w:val="24"/>
          <w:lang w:eastAsia="ru-RU"/>
        </w:rPr>
        <w:t xml:space="preserve">учреждение профессионального образования - </w:t>
      </w:r>
      <w:r w:rsidR="008664B2" w:rsidRPr="00D25588">
        <w:rPr>
          <w:rFonts w:ascii="Times New Roman" w:eastAsia="Times New Roman" w:hAnsi="Times New Roman"/>
          <w:sz w:val="28"/>
          <w:szCs w:val="24"/>
          <w:lang w:eastAsia="ru-RU"/>
        </w:rPr>
        <w:t>БУ СПО ХМАО-Югры «Междуреченский агропромышленный колледж», 1 казённое общеобразовательное учреждение Ханты-Мансийского автономного округа - Югры "Леушинская школа-интернат для обучающихся с ограниченными возможностями здоровья".</w:t>
      </w:r>
    </w:p>
    <w:p w:rsidR="008664B2" w:rsidRPr="00D25588" w:rsidRDefault="008664B2" w:rsidP="008664B2">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noProof/>
          <w:sz w:val="28"/>
          <w:szCs w:val="24"/>
          <w:lang w:eastAsia="ru-RU"/>
        </w:rPr>
        <w:drawing>
          <wp:anchor distT="0" distB="0" distL="114300" distR="114300" simplePos="0" relativeHeight="251684864" behindDoc="1" locked="0" layoutInCell="1" allowOverlap="1" wp14:anchorId="3A9961B1" wp14:editId="294596C6">
            <wp:simplePos x="0" y="0"/>
            <wp:positionH relativeFrom="column">
              <wp:posOffset>-31750</wp:posOffset>
            </wp:positionH>
            <wp:positionV relativeFrom="paragraph">
              <wp:posOffset>-429895</wp:posOffset>
            </wp:positionV>
            <wp:extent cx="1627505" cy="1218565"/>
            <wp:effectExtent l="19050" t="0" r="0" b="0"/>
            <wp:wrapTight wrapText="bothSides">
              <wp:wrapPolygon edited="0">
                <wp:start x="-253" y="0"/>
                <wp:lineTo x="-253" y="21274"/>
                <wp:lineTo x="21490" y="21274"/>
                <wp:lineTo x="21490" y="0"/>
                <wp:lineTo x="-253" y="0"/>
              </wp:wrapPolygon>
            </wp:wrapTight>
            <wp:docPr id="320" name="Рисунок 320" descr="DSC_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SC_3788"/>
                    <pic:cNvPicPr>
                      <a:picLocks noChangeAspect="1" noChangeArrowheads="1"/>
                    </pic:cNvPicPr>
                  </pic:nvPicPr>
                  <pic:blipFill>
                    <a:blip r:embed="rId54" cstate="print"/>
                    <a:srcRect/>
                    <a:stretch>
                      <a:fillRect/>
                    </a:stretch>
                  </pic:blipFill>
                  <pic:spPr bwMode="auto">
                    <a:xfrm>
                      <a:off x="0" y="0"/>
                      <a:ext cx="1627505" cy="1218565"/>
                    </a:xfrm>
                    <a:prstGeom prst="rect">
                      <a:avLst/>
                    </a:prstGeom>
                    <a:noFill/>
                    <a:ln w="9525">
                      <a:noFill/>
                      <a:miter lim="800000"/>
                      <a:headEnd/>
                      <a:tailEnd/>
                    </a:ln>
                  </pic:spPr>
                </pic:pic>
              </a:graphicData>
            </a:graphic>
          </wp:anchor>
        </w:drawing>
      </w:r>
      <w:r w:rsidRPr="00D25588">
        <w:rPr>
          <w:rFonts w:ascii="Times New Roman" w:eastAsia="Times New Roman" w:hAnsi="Times New Roman"/>
          <w:sz w:val="28"/>
          <w:szCs w:val="24"/>
          <w:lang w:eastAsia="ru-RU"/>
        </w:rPr>
        <w:t>По итогам комплектования на 2016-2017 учебный год и на основании годовых отчетов за 2016 год,  всеми видами образовательной деятельности в образовательных учреждениях Кондинского района (кроме учреждений, подведомственных Департаменту образования и молодежной политики Ханты-Мансийского автономного округа – Югры) охвачено 6 572 обучающихся (с учетом воспитанников)</w:t>
      </w:r>
    </w:p>
    <w:p w:rsidR="008664B2" w:rsidRPr="00D25588" w:rsidRDefault="008664B2" w:rsidP="008664B2">
      <w:pPr>
        <w:spacing w:after="0"/>
        <w:ind w:firstLine="709"/>
        <w:jc w:val="both"/>
        <w:rPr>
          <w:rFonts w:ascii="Times New Roman" w:eastAsia="Times New Roman" w:hAnsi="Times New Roman"/>
          <w:b/>
          <w:sz w:val="28"/>
          <w:szCs w:val="24"/>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5"/>
        <w:gridCol w:w="4233"/>
        <w:gridCol w:w="2410"/>
        <w:gridCol w:w="2551"/>
      </w:tblGrid>
      <w:tr w:rsidR="008664B2" w:rsidRPr="00D25588" w:rsidTr="008664B2">
        <w:trPr>
          <w:cantSplit/>
          <w:trHeight w:val="282"/>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w:t>
            </w:r>
          </w:p>
        </w:tc>
        <w:tc>
          <w:tcPr>
            <w:tcW w:w="4233" w:type="dxa"/>
          </w:tcPr>
          <w:p w:rsidR="008664B2" w:rsidRPr="00D25588" w:rsidRDefault="008664B2" w:rsidP="008664B2">
            <w:pPr>
              <w:spacing w:after="0" w:line="240" w:lineRule="auto"/>
              <w:jc w:val="center"/>
              <w:rPr>
                <w:rFonts w:ascii="Times New Roman" w:eastAsia="Times New Roman" w:hAnsi="Times New Roman"/>
                <w:b/>
                <w:sz w:val="20"/>
                <w:szCs w:val="24"/>
                <w:lang w:eastAsia="ru-RU"/>
              </w:rPr>
            </w:pPr>
            <w:r w:rsidRPr="00D25588">
              <w:rPr>
                <w:rFonts w:ascii="Times New Roman" w:eastAsia="Times New Roman" w:hAnsi="Times New Roman"/>
                <w:b/>
                <w:sz w:val="20"/>
                <w:szCs w:val="24"/>
                <w:lang w:eastAsia="ru-RU"/>
              </w:rPr>
              <w:t>Тип учреждения</w:t>
            </w:r>
          </w:p>
        </w:tc>
        <w:tc>
          <w:tcPr>
            <w:tcW w:w="2410" w:type="dxa"/>
          </w:tcPr>
          <w:p w:rsidR="008664B2" w:rsidRPr="00D25588" w:rsidRDefault="008664B2" w:rsidP="008664B2">
            <w:pPr>
              <w:spacing w:after="0" w:line="240" w:lineRule="auto"/>
              <w:jc w:val="center"/>
              <w:rPr>
                <w:rFonts w:ascii="Times New Roman" w:eastAsia="Times New Roman" w:hAnsi="Times New Roman"/>
                <w:b/>
                <w:sz w:val="20"/>
                <w:szCs w:val="24"/>
                <w:lang w:eastAsia="ru-RU"/>
              </w:rPr>
            </w:pPr>
            <w:r w:rsidRPr="00D25588">
              <w:rPr>
                <w:rFonts w:ascii="Times New Roman" w:eastAsia="Times New Roman" w:hAnsi="Times New Roman"/>
                <w:b/>
                <w:sz w:val="20"/>
                <w:szCs w:val="24"/>
                <w:lang w:eastAsia="ru-RU"/>
              </w:rPr>
              <w:t xml:space="preserve"> 2015 год</w:t>
            </w:r>
          </w:p>
        </w:tc>
        <w:tc>
          <w:tcPr>
            <w:tcW w:w="2551" w:type="dxa"/>
          </w:tcPr>
          <w:p w:rsidR="008664B2" w:rsidRPr="00D25588" w:rsidRDefault="008664B2" w:rsidP="008664B2">
            <w:pPr>
              <w:spacing w:after="0" w:line="240" w:lineRule="auto"/>
              <w:jc w:val="center"/>
              <w:rPr>
                <w:rFonts w:ascii="Times New Roman" w:eastAsia="Times New Roman" w:hAnsi="Times New Roman"/>
                <w:b/>
                <w:sz w:val="20"/>
                <w:szCs w:val="24"/>
                <w:lang w:eastAsia="ru-RU"/>
              </w:rPr>
            </w:pPr>
            <w:r w:rsidRPr="00D25588">
              <w:rPr>
                <w:rFonts w:ascii="Times New Roman" w:eastAsia="Times New Roman" w:hAnsi="Times New Roman"/>
                <w:b/>
                <w:sz w:val="20"/>
                <w:szCs w:val="24"/>
                <w:lang w:eastAsia="ru-RU"/>
              </w:rPr>
              <w:t>2016 год</w:t>
            </w:r>
          </w:p>
        </w:tc>
      </w:tr>
      <w:tr w:rsidR="008664B2" w:rsidRPr="00D25588" w:rsidTr="008664B2">
        <w:trPr>
          <w:cantSplit/>
          <w:trHeight w:val="260"/>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1</w:t>
            </w: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Детские сады</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1751</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1729</w:t>
            </w:r>
          </w:p>
        </w:tc>
      </w:tr>
      <w:tr w:rsidR="008664B2" w:rsidRPr="00D25588" w:rsidTr="008664B2">
        <w:trPr>
          <w:cantSplit/>
          <w:trHeight w:val="255"/>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2</w:t>
            </w: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 xml:space="preserve">Школы  (в </w:t>
            </w:r>
            <w:proofErr w:type="spellStart"/>
            <w:r w:rsidRPr="00D25588">
              <w:rPr>
                <w:rFonts w:ascii="Times New Roman" w:eastAsia="Times New Roman" w:hAnsi="Times New Roman"/>
                <w:sz w:val="20"/>
                <w:szCs w:val="24"/>
                <w:lang w:eastAsia="ru-RU"/>
              </w:rPr>
              <w:t>т.ч</w:t>
            </w:r>
            <w:proofErr w:type="spellEnd"/>
            <w:r w:rsidRPr="00D25588">
              <w:rPr>
                <w:rFonts w:ascii="Times New Roman" w:eastAsia="Times New Roman" w:hAnsi="Times New Roman"/>
                <w:sz w:val="20"/>
                <w:szCs w:val="24"/>
                <w:lang w:eastAsia="ru-RU"/>
              </w:rPr>
              <w:t>.  с дошкольниками)</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 xml:space="preserve">4794 (в </w:t>
            </w:r>
            <w:proofErr w:type="spellStart"/>
            <w:r w:rsidRPr="00D25588">
              <w:rPr>
                <w:rFonts w:ascii="Times New Roman" w:eastAsia="Times New Roman" w:hAnsi="Times New Roman"/>
                <w:sz w:val="20"/>
                <w:szCs w:val="24"/>
                <w:lang w:eastAsia="ru-RU"/>
              </w:rPr>
              <w:t>т.ч</w:t>
            </w:r>
            <w:proofErr w:type="spellEnd"/>
            <w:r w:rsidRPr="00D25588">
              <w:rPr>
                <w:rFonts w:ascii="Times New Roman" w:eastAsia="Times New Roman" w:hAnsi="Times New Roman"/>
                <w:sz w:val="20"/>
                <w:szCs w:val="24"/>
                <w:lang w:eastAsia="ru-RU"/>
              </w:rPr>
              <w:t>. 520 воспитанников ДОУ)</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 xml:space="preserve">4843 (в </w:t>
            </w:r>
            <w:proofErr w:type="spellStart"/>
            <w:r w:rsidRPr="00D25588">
              <w:rPr>
                <w:rFonts w:ascii="Times New Roman" w:eastAsia="Times New Roman" w:hAnsi="Times New Roman"/>
                <w:sz w:val="20"/>
                <w:szCs w:val="24"/>
                <w:lang w:eastAsia="ru-RU"/>
              </w:rPr>
              <w:t>т.ч</w:t>
            </w:r>
            <w:proofErr w:type="spellEnd"/>
            <w:r w:rsidRPr="00D25588">
              <w:rPr>
                <w:rFonts w:ascii="Times New Roman" w:eastAsia="Times New Roman" w:hAnsi="Times New Roman"/>
                <w:sz w:val="20"/>
                <w:szCs w:val="24"/>
                <w:lang w:eastAsia="ru-RU"/>
              </w:rPr>
              <w:t>. 513 воспитанников ДОУ)</w:t>
            </w:r>
          </w:p>
        </w:tc>
      </w:tr>
      <w:tr w:rsidR="008664B2" w:rsidRPr="00D25588" w:rsidTr="008664B2">
        <w:trPr>
          <w:cantSplit/>
          <w:trHeight w:val="255"/>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ВСЕГО, в том числе учащиеся и воспитанники</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6545</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6572</w:t>
            </w:r>
          </w:p>
        </w:tc>
      </w:tr>
      <w:tr w:rsidR="008664B2" w:rsidRPr="00D25588" w:rsidTr="008664B2">
        <w:trPr>
          <w:cantSplit/>
          <w:trHeight w:val="255"/>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3</w:t>
            </w: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 xml:space="preserve">охваченные услугами дополнительного образования </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3025</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2942</w:t>
            </w:r>
          </w:p>
        </w:tc>
      </w:tr>
      <w:tr w:rsidR="008664B2" w:rsidRPr="00D25588" w:rsidTr="008664B2">
        <w:trPr>
          <w:cantSplit/>
          <w:trHeight w:val="255"/>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4</w:t>
            </w:r>
          </w:p>
          <w:p w:rsidR="008664B2" w:rsidRPr="00D25588" w:rsidRDefault="008664B2" w:rsidP="008664B2">
            <w:pPr>
              <w:spacing w:after="0" w:line="240" w:lineRule="auto"/>
              <w:jc w:val="center"/>
              <w:rPr>
                <w:rFonts w:ascii="Times New Roman" w:eastAsia="Times New Roman" w:hAnsi="Times New Roman"/>
                <w:sz w:val="20"/>
                <w:szCs w:val="24"/>
                <w:lang w:eastAsia="ru-RU"/>
              </w:rPr>
            </w:pP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отдохнувшие в детском оздоровительно-образовательном центре</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1006</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1025</w:t>
            </w:r>
          </w:p>
        </w:tc>
      </w:tr>
      <w:tr w:rsidR="008664B2" w:rsidRPr="00D25588" w:rsidTr="008664B2">
        <w:trPr>
          <w:cantSplit/>
          <w:trHeight w:val="255"/>
        </w:trPr>
        <w:tc>
          <w:tcPr>
            <w:tcW w:w="445" w:type="dxa"/>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5</w:t>
            </w:r>
          </w:p>
        </w:tc>
        <w:tc>
          <w:tcPr>
            <w:tcW w:w="4233" w:type="dxa"/>
          </w:tcPr>
          <w:p w:rsidR="008664B2" w:rsidRPr="00D25588" w:rsidRDefault="008664B2" w:rsidP="008664B2">
            <w:pPr>
              <w:spacing w:after="0" w:line="240" w:lineRule="auto"/>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получающие начальное профессиональное образование</w:t>
            </w:r>
          </w:p>
        </w:tc>
        <w:tc>
          <w:tcPr>
            <w:tcW w:w="2410"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90</w:t>
            </w:r>
          </w:p>
        </w:tc>
        <w:tc>
          <w:tcPr>
            <w:tcW w:w="2551" w:type="dxa"/>
            <w:vAlign w:val="center"/>
          </w:tcPr>
          <w:p w:rsidR="008664B2" w:rsidRPr="00D25588" w:rsidRDefault="008664B2" w:rsidP="008664B2">
            <w:pPr>
              <w:spacing w:after="0" w:line="240" w:lineRule="auto"/>
              <w:jc w:val="center"/>
              <w:rPr>
                <w:rFonts w:ascii="Times New Roman" w:eastAsia="Times New Roman" w:hAnsi="Times New Roman"/>
                <w:sz w:val="20"/>
                <w:szCs w:val="24"/>
                <w:lang w:eastAsia="ru-RU"/>
              </w:rPr>
            </w:pPr>
            <w:r w:rsidRPr="00D25588">
              <w:rPr>
                <w:rFonts w:ascii="Times New Roman" w:eastAsia="Times New Roman" w:hAnsi="Times New Roman"/>
                <w:sz w:val="20"/>
                <w:szCs w:val="24"/>
                <w:lang w:eastAsia="ru-RU"/>
              </w:rPr>
              <w:t>54</w:t>
            </w:r>
          </w:p>
        </w:tc>
      </w:tr>
    </w:tbl>
    <w:p w:rsidR="008664B2" w:rsidRPr="00D25588" w:rsidRDefault="008664B2" w:rsidP="008664B2">
      <w:pPr>
        <w:suppressAutoHyphens/>
        <w:spacing w:after="0" w:line="360" w:lineRule="auto"/>
        <w:jc w:val="center"/>
        <w:rPr>
          <w:rFonts w:ascii="Times New Roman" w:eastAsia="Times New Roman" w:hAnsi="Times New Roman"/>
          <w:sz w:val="20"/>
          <w:szCs w:val="20"/>
          <w:lang w:eastAsia="ru-RU"/>
        </w:rPr>
      </w:pPr>
    </w:p>
    <w:p w:rsidR="008664B2" w:rsidRPr="00D25588" w:rsidRDefault="008664B2" w:rsidP="008664B2">
      <w:pPr>
        <w:suppressAutoHyphens/>
        <w:spacing w:after="0"/>
        <w:ind w:firstLine="709"/>
        <w:jc w:val="both"/>
        <w:rPr>
          <w:rFonts w:ascii="Times New Roman" w:hAnsi="Times New Roman"/>
          <w:sz w:val="26"/>
          <w:szCs w:val="26"/>
        </w:rPr>
      </w:pPr>
      <w:r w:rsidRPr="00D25588">
        <w:rPr>
          <w:rFonts w:ascii="Times New Roman" w:hAnsi="Times New Roman"/>
          <w:sz w:val="26"/>
          <w:szCs w:val="26"/>
        </w:rPr>
        <w:t>Организовано обучение 2,3 классов Междуреченской СОШ по «скользящему расписанию» со смещенным началом учебных  занятий на 13.00 ч. В таком режиме занимаются 290 учеников (17% от общего количества обучающихся Междуреченской СОШ, 7% от общего количества учеников в районе).</w:t>
      </w:r>
    </w:p>
    <w:p w:rsidR="008664B2" w:rsidRPr="00D25588" w:rsidRDefault="008664B2" w:rsidP="008664B2">
      <w:pPr>
        <w:suppressAutoHyphens/>
        <w:spacing w:after="0"/>
        <w:ind w:firstLine="709"/>
        <w:jc w:val="both"/>
        <w:rPr>
          <w:rFonts w:ascii="Times New Roman" w:eastAsia="Times New Roman" w:hAnsi="Times New Roman"/>
          <w:iCs/>
          <w:sz w:val="26"/>
          <w:szCs w:val="26"/>
        </w:rPr>
      </w:pPr>
      <w:r w:rsidRPr="00D25588">
        <w:rPr>
          <w:rFonts w:ascii="Times New Roman" w:hAnsi="Times New Roman"/>
          <w:iCs/>
          <w:sz w:val="26"/>
          <w:szCs w:val="26"/>
        </w:rPr>
        <w:t xml:space="preserve">Количество учебных площадей </w:t>
      </w:r>
      <w:r w:rsidR="00D958CF">
        <w:rPr>
          <w:rFonts w:ascii="Times New Roman" w:hAnsi="Times New Roman"/>
          <w:iCs/>
          <w:sz w:val="26"/>
          <w:szCs w:val="26"/>
        </w:rPr>
        <w:t xml:space="preserve">в Кондинском районе </w:t>
      </w:r>
      <w:r w:rsidRPr="00D25588">
        <w:rPr>
          <w:rFonts w:ascii="Times New Roman" w:hAnsi="Times New Roman"/>
          <w:iCs/>
          <w:sz w:val="26"/>
          <w:szCs w:val="26"/>
        </w:rPr>
        <w:t xml:space="preserve">на 01.01.2017 - 111 141 </w:t>
      </w:r>
      <w:proofErr w:type="spellStart"/>
      <w:r w:rsidRPr="00D25588">
        <w:rPr>
          <w:rFonts w:ascii="Times New Roman" w:hAnsi="Times New Roman"/>
          <w:iCs/>
          <w:sz w:val="26"/>
          <w:szCs w:val="26"/>
        </w:rPr>
        <w:t>кв.м</w:t>
      </w:r>
      <w:proofErr w:type="spellEnd"/>
      <w:r w:rsidRPr="00D25588">
        <w:rPr>
          <w:rFonts w:ascii="Times New Roman" w:hAnsi="Times New Roman"/>
          <w:iCs/>
          <w:sz w:val="26"/>
          <w:szCs w:val="26"/>
        </w:rPr>
        <w:t xml:space="preserve">., что составляет 10 </w:t>
      </w:r>
      <w:proofErr w:type="spellStart"/>
      <w:r w:rsidRPr="00D25588">
        <w:rPr>
          <w:rFonts w:ascii="Times New Roman" w:hAnsi="Times New Roman"/>
          <w:iCs/>
          <w:sz w:val="26"/>
          <w:szCs w:val="26"/>
        </w:rPr>
        <w:t>кв.м</w:t>
      </w:r>
      <w:proofErr w:type="spellEnd"/>
      <w:r w:rsidRPr="00D25588">
        <w:rPr>
          <w:rFonts w:ascii="Times New Roman" w:hAnsi="Times New Roman"/>
          <w:iCs/>
          <w:sz w:val="26"/>
          <w:szCs w:val="26"/>
        </w:rPr>
        <w:t xml:space="preserve"> на 1 обучающегося (воспитанника). 14 учреждений имеют износ менее 20%, износ более 80% имеет МКОУ Алтайская СОШ </w:t>
      </w:r>
      <w:r w:rsidR="00D958CF">
        <w:rPr>
          <w:rFonts w:ascii="Times New Roman" w:hAnsi="Times New Roman"/>
          <w:iCs/>
          <w:sz w:val="26"/>
          <w:szCs w:val="26"/>
        </w:rPr>
        <w:t xml:space="preserve">(здание детского сада п. Алтай), </w:t>
      </w:r>
      <w:r w:rsidRPr="00D25588">
        <w:rPr>
          <w:rFonts w:ascii="Times New Roman" w:eastAsia="Times New Roman" w:hAnsi="Times New Roman"/>
          <w:iCs/>
          <w:sz w:val="26"/>
          <w:szCs w:val="26"/>
        </w:rPr>
        <w:t>строительство нового здания комплекса «Школа - детский сад – интернат»</w:t>
      </w:r>
      <w:r w:rsidR="00D958CF">
        <w:rPr>
          <w:rFonts w:ascii="Times New Roman" w:eastAsia="Times New Roman" w:hAnsi="Times New Roman"/>
          <w:iCs/>
          <w:sz w:val="26"/>
          <w:szCs w:val="26"/>
        </w:rPr>
        <w:t xml:space="preserve"> начато в декабре 2016 года</w:t>
      </w:r>
      <w:r w:rsidRPr="00D25588">
        <w:rPr>
          <w:rFonts w:ascii="Times New Roman" w:eastAsia="Times New Roman" w:hAnsi="Times New Roman"/>
          <w:iCs/>
          <w:sz w:val="26"/>
          <w:szCs w:val="26"/>
        </w:rPr>
        <w:t>. С 1 сентября 2016 года открыт новый корпус МБОУ Междуреченской СОШ.</w:t>
      </w:r>
      <w:r w:rsidR="00FF0E61">
        <w:rPr>
          <w:rFonts w:ascii="Times New Roman" w:eastAsia="Times New Roman" w:hAnsi="Times New Roman"/>
          <w:iCs/>
          <w:sz w:val="26"/>
          <w:szCs w:val="26"/>
        </w:rPr>
        <w:t xml:space="preserve"> В декабре 2016 года сдан в эксплуатацию детский сад на 120 мест в </w:t>
      </w:r>
      <w:proofErr w:type="spellStart"/>
      <w:r w:rsidR="00FF0E61">
        <w:rPr>
          <w:rFonts w:ascii="Times New Roman" w:eastAsia="Times New Roman" w:hAnsi="Times New Roman"/>
          <w:iCs/>
          <w:sz w:val="26"/>
          <w:szCs w:val="26"/>
        </w:rPr>
        <w:t>пгт</w:t>
      </w:r>
      <w:proofErr w:type="spellEnd"/>
      <w:r w:rsidR="00FF0E61">
        <w:rPr>
          <w:rFonts w:ascii="Times New Roman" w:eastAsia="Times New Roman" w:hAnsi="Times New Roman"/>
          <w:iCs/>
          <w:sz w:val="26"/>
          <w:szCs w:val="26"/>
        </w:rPr>
        <w:t xml:space="preserve">. </w:t>
      </w:r>
      <w:proofErr w:type="spellStart"/>
      <w:r w:rsidR="00FF0E61">
        <w:rPr>
          <w:rFonts w:ascii="Times New Roman" w:eastAsia="Times New Roman" w:hAnsi="Times New Roman"/>
          <w:iCs/>
          <w:sz w:val="26"/>
          <w:szCs w:val="26"/>
        </w:rPr>
        <w:t>Кондинское</w:t>
      </w:r>
      <w:proofErr w:type="spellEnd"/>
      <w:r w:rsidR="00FF0E61">
        <w:rPr>
          <w:rFonts w:ascii="Times New Roman" w:eastAsia="Times New Roman" w:hAnsi="Times New Roman"/>
          <w:iCs/>
          <w:sz w:val="26"/>
          <w:szCs w:val="26"/>
        </w:rPr>
        <w:t>.</w:t>
      </w:r>
    </w:p>
    <w:p w:rsidR="008664B2" w:rsidRPr="00D25588" w:rsidRDefault="008664B2" w:rsidP="008664B2">
      <w:pPr>
        <w:suppressAutoHyphens/>
        <w:spacing w:after="0"/>
        <w:ind w:firstLine="709"/>
        <w:jc w:val="both"/>
        <w:rPr>
          <w:rFonts w:ascii="Times New Roman" w:hAnsi="Times New Roman"/>
          <w:sz w:val="26"/>
          <w:szCs w:val="26"/>
        </w:rPr>
      </w:pPr>
      <w:r w:rsidRPr="00D25588">
        <w:rPr>
          <w:rFonts w:ascii="Times New Roman" w:hAnsi="Times New Roman"/>
          <w:iCs/>
          <w:sz w:val="26"/>
          <w:szCs w:val="26"/>
        </w:rPr>
        <w:t xml:space="preserve">Ежегодно увеличивается оснащенность общеобразовательных учреждений современным учебным и компьютерным оборудованием. В 2016 году анализ обеспеченности  оргтехникой в дошкольных образовательных учреждениях в расчете на 1 воспитанника составил 0,1, на одного обучающегося в общеобразовательных учреждениях – 0,38. </w:t>
      </w:r>
      <w:proofErr w:type="spellStart"/>
      <w:r w:rsidRPr="00D25588">
        <w:rPr>
          <w:rFonts w:ascii="Times New Roman" w:hAnsi="Times New Roman"/>
          <w:iCs/>
          <w:sz w:val="26"/>
          <w:szCs w:val="26"/>
        </w:rPr>
        <w:t>Фондовооруженность</w:t>
      </w:r>
      <w:proofErr w:type="spellEnd"/>
      <w:r w:rsidRPr="00D25588">
        <w:rPr>
          <w:rFonts w:ascii="Times New Roman" w:hAnsi="Times New Roman"/>
          <w:iCs/>
          <w:sz w:val="26"/>
          <w:szCs w:val="26"/>
        </w:rPr>
        <w:t xml:space="preserve"> в расчете на 1 учащегося увеличилась по сравнению с  2015 годом  и составила 29 780 рублей. </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Охват детей дошкольным образованием (от общего количества детей дошкольного возраста от 1 года до 6 лет в районе) составляет 74 %  (</w:t>
      </w:r>
      <w:r w:rsidR="00D958CF">
        <w:rPr>
          <w:rFonts w:ascii="Times New Roman" w:hAnsi="Times New Roman"/>
          <w:bCs/>
          <w:sz w:val="26"/>
          <w:szCs w:val="26"/>
        </w:rPr>
        <w:t>снижение к АППГ – 2</w:t>
      </w:r>
      <w:r w:rsidRPr="00D25588">
        <w:rPr>
          <w:rFonts w:ascii="Times New Roman" w:hAnsi="Times New Roman"/>
          <w:bCs/>
          <w:sz w:val="26"/>
          <w:szCs w:val="26"/>
        </w:rPr>
        <w:t xml:space="preserve">5%). </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Охват детей школьным образованием (дети в возрасте от 7 до 18 лет) составляет  91,9% (</w:t>
      </w:r>
      <w:r w:rsidR="00D958CF">
        <w:rPr>
          <w:rFonts w:ascii="Times New Roman" w:hAnsi="Times New Roman"/>
          <w:bCs/>
          <w:sz w:val="26"/>
          <w:szCs w:val="26"/>
        </w:rPr>
        <w:t xml:space="preserve">снижение к </w:t>
      </w:r>
      <w:r w:rsidRPr="00D25588">
        <w:rPr>
          <w:rFonts w:ascii="Times New Roman" w:hAnsi="Times New Roman"/>
          <w:bCs/>
          <w:sz w:val="26"/>
          <w:szCs w:val="26"/>
        </w:rPr>
        <w:t xml:space="preserve">АППГ – 9%). </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 xml:space="preserve">Охват детей школьного возраста дополнительным образованием в отрасли «Образование»  составляет  75,9 %. </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 xml:space="preserve">Доля общеобразовательных учреждений подключенных </w:t>
      </w:r>
      <w:r w:rsidR="00D958CF">
        <w:rPr>
          <w:rFonts w:ascii="Times New Roman" w:hAnsi="Times New Roman"/>
          <w:bCs/>
          <w:sz w:val="26"/>
          <w:szCs w:val="26"/>
        </w:rPr>
        <w:t>к сети Интернет составляет 100%</w:t>
      </w:r>
      <w:r w:rsidRPr="00D25588">
        <w:rPr>
          <w:rFonts w:ascii="Times New Roman" w:hAnsi="Times New Roman"/>
          <w:bCs/>
          <w:sz w:val="26"/>
          <w:szCs w:val="26"/>
        </w:rPr>
        <w:t>.</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 xml:space="preserve">Средняя наполняемость классов общеобразовательных учреждений составляет 16,5 человек или 103,8% в сравнении с прошлым годом. </w:t>
      </w:r>
    </w:p>
    <w:p w:rsidR="008664B2" w:rsidRPr="00D25588" w:rsidRDefault="008664B2" w:rsidP="008664B2">
      <w:pPr>
        <w:suppressAutoHyphens/>
        <w:spacing w:after="0"/>
        <w:ind w:firstLine="709"/>
        <w:jc w:val="both"/>
        <w:rPr>
          <w:rFonts w:ascii="Times New Roman" w:hAnsi="Times New Roman"/>
          <w:bCs/>
          <w:sz w:val="26"/>
          <w:szCs w:val="26"/>
        </w:rPr>
      </w:pPr>
      <w:r w:rsidRPr="00D25588">
        <w:rPr>
          <w:rFonts w:ascii="Times New Roman" w:hAnsi="Times New Roman"/>
          <w:bCs/>
          <w:sz w:val="26"/>
          <w:szCs w:val="26"/>
        </w:rPr>
        <w:t>Средняя наполняемость групп детских дошкольных учреждений составляет 22,9  человек или 98,7 % в сравнении с прошлым годом.</w:t>
      </w:r>
    </w:p>
    <w:p w:rsidR="008664B2" w:rsidRPr="00D25588" w:rsidRDefault="008664B2" w:rsidP="008664B2">
      <w:pPr>
        <w:suppressAutoHyphens/>
        <w:spacing w:after="0"/>
        <w:ind w:firstLine="709"/>
        <w:jc w:val="both"/>
        <w:rPr>
          <w:rFonts w:ascii="Times New Roman" w:eastAsia="Times New Roman" w:hAnsi="Times New Roman"/>
          <w:bCs/>
          <w:sz w:val="28"/>
          <w:szCs w:val="20"/>
          <w:lang w:eastAsia="ru-RU"/>
        </w:rPr>
      </w:pPr>
      <w:r w:rsidRPr="00D25588">
        <w:rPr>
          <w:rFonts w:ascii="Times New Roman" w:eastAsia="Times New Roman" w:hAnsi="Times New Roman"/>
          <w:b/>
          <w:bCs/>
          <w:noProof/>
          <w:sz w:val="28"/>
          <w:szCs w:val="20"/>
          <w:lang w:eastAsia="ru-RU"/>
        </w:rPr>
        <w:drawing>
          <wp:anchor distT="0" distB="0" distL="114300" distR="114300" simplePos="0" relativeHeight="251685888" behindDoc="0" locked="0" layoutInCell="1" allowOverlap="1" wp14:anchorId="23A2CC12" wp14:editId="377B92CD">
            <wp:simplePos x="0" y="0"/>
            <wp:positionH relativeFrom="column">
              <wp:posOffset>23495</wp:posOffset>
            </wp:positionH>
            <wp:positionV relativeFrom="paragraph">
              <wp:posOffset>6350</wp:posOffset>
            </wp:positionV>
            <wp:extent cx="1749425" cy="1146175"/>
            <wp:effectExtent l="0" t="0" r="317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9425" cy="1146175"/>
                    </a:xfrm>
                    <a:prstGeom prst="rect">
                      <a:avLst/>
                    </a:prstGeom>
                    <a:noFill/>
                  </pic:spPr>
                </pic:pic>
              </a:graphicData>
            </a:graphic>
          </wp:anchor>
        </w:drawing>
      </w:r>
      <w:r w:rsidRPr="00D25588">
        <w:rPr>
          <w:rFonts w:ascii="Times New Roman" w:eastAsia="Times New Roman" w:hAnsi="Times New Roman"/>
          <w:bCs/>
          <w:sz w:val="28"/>
          <w:szCs w:val="20"/>
          <w:lang w:eastAsia="ru-RU"/>
        </w:rPr>
        <w:t xml:space="preserve">БУ «Междуреченский агропромышленный колледж» является бюджетным образовательным учреждением профессионального образования. Учредителем колледжа является Ханты-Мансийский автономный округ – Югра. Бюджетное учреждение профессионального образования «Междуреченский агропромышленный колледж» создано на базе Государственного учреждения начального профессионального образования Ханты-Мансийского автономного округа – Югры «Междуреченское профессиональное училище -16». (Приказ Департамента образования и науки ХМАО – Югры № 393 от 07.07.2009г.). </w:t>
      </w:r>
    </w:p>
    <w:p w:rsidR="008664B2" w:rsidRPr="00D25588" w:rsidRDefault="008664B2" w:rsidP="008664B2">
      <w:pPr>
        <w:suppressAutoHyphens/>
        <w:spacing w:after="0"/>
        <w:ind w:firstLine="709"/>
        <w:jc w:val="both"/>
        <w:rPr>
          <w:rFonts w:ascii="Times New Roman" w:eastAsia="Times New Roman" w:hAnsi="Times New Roman"/>
          <w:bCs/>
          <w:sz w:val="28"/>
          <w:szCs w:val="20"/>
          <w:lang w:eastAsia="ru-RU"/>
        </w:rPr>
      </w:pPr>
      <w:r w:rsidRPr="00D25588">
        <w:rPr>
          <w:rFonts w:ascii="Times New Roman" w:eastAsia="Times New Roman" w:hAnsi="Times New Roman"/>
          <w:bCs/>
          <w:sz w:val="28"/>
          <w:szCs w:val="20"/>
          <w:lang w:eastAsia="ru-RU"/>
        </w:rPr>
        <w:t>Колледж является единственным учреждением профессионального образования на территории Кондинского района.</w:t>
      </w:r>
    </w:p>
    <w:p w:rsidR="008664B2" w:rsidRPr="00D25588" w:rsidRDefault="008664B2" w:rsidP="008664B2">
      <w:pPr>
        <w:suppressAutoHyphens/>
        <w:spacing w:after="0"/>
        <w:ind w:firstLine="709"/>
        <w:jc w:val="both"/>
        <w:rPr>
          <w:rFonts w:ascii="Times New Roman" w:eastAsia="Times New Roman" w:hAnsi="Times New Roman"/>
          <w:bCs/>
          <w:sz w:val="28"/>
          <w:szCs w:val="20"/>
          <w:lang w:eastAsia="ru-RU"/>
        </w:rPr>
      </w:pPr>
      <w:r w:rsidRPr="00D25588">
        <w:rPr>
          <w:rFonts w:ascii="Times New Roman" w:eastAsia="Times New Roman" w:hAnsi="Times New Roman"/>
          <w:bCs/>
          <w:sz w:val="28"/>
          <w:szCs w:val="20"/>
          <w:lang w:eastAsia="ru-RU"/>
        </w:rPr>
        <w:t>Колледж обучает следующим специальностям:</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31"/>
      </w:tblGrid>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Экономика и бухгалтерский учет (по отраслям)</w:t>
            </w:r>
          </w:p>
        </w:tc>
      </w:tr>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Техническое обслуживание и ремонт автомобильного транспорта</w:t>
            </w:r>
          </w:p>
        </w:tc>
      </w:tr>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Дошкольное образование</w:t>
            </w:r>
          </w:p>
        </w:tc>
      </w:tr>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Повар, кондитер</w:t>
            </w:r>
          </w:p>
        </w:tc>
      </w:tr>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Хозяйка (ин) усадьбы</w:t>
            </w:r>
          </w:p>
        </w:tc>
      </w:tr>
      <w:tr w:rsidR="008664B2" w:rsidRPr="00D25588" w:rsidTr="008664B2">
        <w:tc>
          <w:tcPr>
            <w:tcW w:w="10031"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Мастер по техническому обслуживанию и ремонту машинно-тракторного парка</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Механизация сельского хозяйства</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Продавец, контролер-кассир</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Мастер сельскохозяйственного производства</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Техническое обслуживание и ремонт автомобильного транспорта</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Технология продукции общественного питания</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Документационное обеспечение и архивоведение</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Мастер общестроительных работ</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Секретарь</w:t>
            </w:r>
          </w:p>
        </w:tc>
      </w:tr>
      <w:tr w:rsidR="008664B2" w:rsidRPr="00D25588" w:rsidTr="008664B2">
        <w:tc>
          <w:tcPr>
            <w:tcW w:w="10031" w:type="dxa"/>
            <w:vAlign w:val="center"/>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Тракторист-машинист сельскохозяйственного  производства</w:t>
            </w:r>
          </w:p>
        </w:tc>
      </w:tr>
    </w:tbl>
    <w:p w:rsidR="008664B2" w:rsidRPr="00D25588" w:rsidRDefault="008664B2" w:rsidP="008664B2">
      <w:pPr>
        <w:suppressAutoHyphens/>
        <w:spacing w:after="0"/>
        <w:ind w:firstLine="284"/>
        <w:jc w:val="both"/>
        <w:rPr>
          <w:rFonts w:ascii="Times New Roman" w:eastAsia="Times New Roman" w:hAnsi="Times New Roman"/>
          <w:bCs/>
          <w:sz w:val="28"/>
          <w:szCs w:val="20"/>
          <w:lang w:eastAsia="ru-RU"/>
        </w:rPr>
      </w:pPr>
    </w:p>
    <w:p w:rsidR="008664B2" w:rsidRPr="00D25588" w:rsidRDefault="008664B2" w:rsidP="008664B2">
      <w:pPr>
        <w:ind w:firstLine="709"/>
        <w:rPr>
          <w:rFonts w:ascii="Times New Roman" w:hAnsi="Times New Roman"/>
          <w:color w:val="000000"/>
          <w:sz w:val="26"/>
          <w:szCs w:val="26"/>
        </w:rPr>
      </w:pPr>
      <w:r w:rsidRPr="00D25588">
        <w:rPr>
          <w:rFonts w:ascii="Times New Roman" w:eastAsia="Times New Roman" w:hAnsi="Times New Roman"/>
          <w:bCs/>
          <w:sz w:val="26"/>
          <w:szCs w:val="26"/>
          <w:lang w:eastAsia="ru-RU"/>
        </w:rPr>
        <w:t xml:space="preserve">Кроме того, в колледже большой перечень </w:t>
      </w:r>
      <w:r w:rsidRPr="00D25588">
        <w:rPr>
          <w:rFonts w:ascii="Times New Roman" w:hAnsi="Times New Roman"/>
          <w:color w:val="000000"/>
          <w:sz w:val="26"/>
          <w:szCs w:val="26"/>
        </w:rPr>
        <w:t xml:space="preserve"> специальностей по видам обучения,  действующим программам,  по которым обучение проводится на платной основе: </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1"/>
        <w:gridCol w:w="16"/>
        <w:gridCol w:w="8789"/>
      </w:tblGrid>
      <w:tr w:rsidR="008664B2" w:rsidRPr="00D25588" w:rsidTr="008664B2">
        <w:tc>
          <w:tcPr>
            <w:tcW w:w="9606" w:type="dxa"/>
            <w:gridSpan w:val="3"/>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Программы подготовки специалистов среднего звена:</w:t>
            </w:r>
          </w:p>
        </w:tc>
      </w:tr>
      <w:tr w:rsidR="008664B2" w:rsidRPr="00D25588" w:rsidTr="008664B2">
        <w:tc>
          <w:tcPr>
            <w:tcW w:w="817" w:type="dxa"/>
            <w:gridSpan w:val="2"/>
          </w:tcPr>
          <w:p w:rsidR="008664B2" w:rsidRPr="00D25588" w:rsidRDefault="008664B2" w:rsidP="008664B2">
            <w:pPr>
              <w:numPr>
                <w:ilvl w:val="0"/>
                <w:numId w:val="24"/>
              </w:numPr>
              <w:spacing w:after="0" w:line="240" w:lineRule="auto"/>
              <w:jc w:val="center"/>
              <w:rPr>
                <w:rFonts w:ascii="Times New Roman" w:hAnsi="Times New Roman"/>
                <w:color w:val="000000"/>
                <w:sz w:val="26"/>
                <w:szCs w:val="26"/>
              </w:rPr>
            </w:pPr>
          </w:p>
        </w:tc>
        <w:tc>
          <w:tcPr>
            <w:tcW w:w="8789"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44.02.01 Дошкольное образование</w:t>
            </w:r>
          </w:p>
        </w:tc>
      </w:tr>
      <w:tr w:rsidR="008664B2" w:rsidRPr="00D25588" w:rsidTr="008664B2">
        <w:tc>
          <w:tcPr>
            <w:tcW w:w="817" w:type="dxa"/>
            <w:gridSpan w:val="2"/>
          </w:tcPr>
          <w:p w:rsidR="008664B2" w:rsidRPr="00D25588" w:rsidRDefault="008664B2" w:rsidP="008664B2">
            <w:pPr>
              <w:numPr>
                <w:ilvl w:val="0"/>
                <w:numId w:val="24"/>
              </w:numPr>
              <w:spacing w:after="0" w:line="240" w:lineRule="auto"/>
              <w:jc w:val="center"/>
              <w:rPr>
                <w:rFonts w:ascii="Times New Roman" w:hAnsi="Times New Roman"/>
                <w:color w:val="000000"/>
                <w:sz w:val="26"/>
                <w:szCs w:val="26"/>
              </w:rPr>
            </w:pPr>
          </w:p>
        </w:tc>
        <w:tc>
          <w:tcPr>
            <w:tcW w:w="8789"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35.02.07 Механизация сельского хозяйства</w:t>
            </w:r>
          </w:p>
        </w:tc>
      </w:tr>
      <w:tr w:rsidR="008664B2" w:rsidRPr="00D25588" w:rsidTr="008664B2">
        <w:tc>
          <w:tcPr>
            <w:tcW w:w="817" w:type="dxa"/>
            <w:gridSpan w:val="2"/>
          </w:tcPr>
          <w:p w:rsidR="008664B2" w:rsidRPr="00D25588" w:rsidRDefault="008664B2" w:rsidP="008664B2">
            <w:pPr>
              <w:numPr>
                <w:ilvl w:val="0"/>
                <w:numId w:val="24"/>
              </w:numPr>
              <w:spacing w:after="0" w:line="240" w:lineRule="auto"/>
              <w:jc w:val="center"/>
              <w:rPr>
                <w:rFonts w:ascii="Times New Roman" w:hAnsi="Times New Roman"/>
                <w:color w:val="000000"/>
                <w:sz w:val="26"/>
                <w:szCs w:val="26"/>
              </w:rPr>
            </w:pPr>
          </w:p>
        </w:tc>
        <w:tc>
          <w:tcPr>
            <w:tcW w:w="8789"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23.02.03 Техническое обслуживание и ремонт автомобильного транспорта</w:t>
            </w:r>
          </w:p>
        </w:tc>
      </w:tr>
      <w:tr w:rsidR="008664B2" w:rsidRPr="00D25588" w:rsidTr="008664B2">
        <w:tc>
          <w:tcPr>
            <w:tcW w:w="817" w:type="dxa"/>
            <w:gridSpan w:val="2"/>
          </w:tcPr>
          <w:p w:rsidR="008664B2" w:rsidRPr="00D25588" w:rsidRDefault="008664B2" w:rsidP="008664B2">
            <w:pPr>
              <w:numPr>
                <w:ilvl w:val="0"/>
                <w:numId w:val="24"/>
              </w:numPr>
              <w:spacing w:after="0" w:line="240" w:lineRule="auto"/>
              <w:jc w:val="center"/>
              <w:rPr>
                <w:rFonts w:ascii="Times New Roman" w:hAnsi="Times New Roman"/>
                <w:color w:val="000000"/>
                <w:sz w:val="26"/>
                <w:szCs w:val="26"/>
              </w:rPr>
            </w:pPr>
          </w:p>
        </w:tc>
        <w:tc>
          <w:tcPr>
            <w:tcW w:w="8789"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46.01.01 Секретарь</w:t>
            </w:r>
          </w:p>
        </w:tc>
      </w:tr>
      <w:tr w:rsidR="008664B2" w:rsidRPr="00D25588" w:rsidTr="008664B2">
        <w:tc>
          <w:tcPr>
            <w:tcW w:w="817" w:type="dxa"/>
            <w:gridSpan w:val="2"/>
          </w:tcPr>
          <w:p w:rsidR="008664B2" w:rsidRPr="00D25588" w:rsidRDefault="008664B2" w:rsidP="008664B2">
            <w:pPr>
              <w:numPr>
                <w:ilvl w:val="0"/>
                <w:numId w:val="24"/>
              </w:numPr>
              <w:spacing w:after="0" w:line="240" w:lineRule="auto"/>
              <w:jc w:val="center"/>
              <w:rPr>
                <w:rFonts w:ascii="Times New Roman" w:hAnsi="Times New Roman"/>
                <w:color w:val="000000"/>
                <w:sz w:val="26"/>
                <w:szCs w:val="26"/>
              </w:rPr>
            </w:pPr>
          </w:p>
        </w:tc>
        <w:tc>
          <w:tcPr>
            <w:tcW w:w="8789" w:type="dxa"/>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19.02.10 Технология продукции общественного питания</w:t>
            </w:r>
          </w:p>
        </w:tc>
      </w:tr>
      <w:tr w:rsidR="008664B2" w:rsidRPr="00D25588" w:rsidTr="008664B2">
        <w:tc>
          <w:tcPr>
            <w:tcW w:w="9606" w:type="dxa"/>
            <w:gridSpan w:val="3"/>
          </w:tcPr>
          <w:p w:rsidR="008664B2" w:rsidRPr="00D25588" w:rsidRDefault="008664B2" w:rsidP="008664B2">
            <w:pPr>
              <w:rPr>
                <w:rFonts w:ascii="Times New Roman" w:hAnsi="Times New Roman"/>
                <w:color w:val="000000"/>
                <w:sz w:val="26"/>
                <w:szCs w:val="26"/>
              </w:rPr>
            </w:pPr>
            <w:r w:rsidRPr="00D25588">
              <w:rPr>
                <w:rFonts w:ascii="Times New Roman" w:hAnsi="Times New Roman"/>
                <w:color w:val="000000"/>
                <w:sz w:val="26"/>
                <w:szCs w:val="26"/>
              </w:rPr>
              <w:t>Программы профессиональной подготовки по профессиям рабочих, должностям служащих:</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Водитель транспортных средств категории "В"</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Водитель транспортных средств категории "А"</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Повар</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Парикмахер</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Электросварщик ручной сварки</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Судоводитель маломерного моторного судна</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Младший воспитатель</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Электромонтер по ремонту и обслуживанию электрооборудования</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Ведение бухгалтерского и налогового учета</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«С», «Д»</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Каменщик</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Слесарь по ремонту автомобилей</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Продавец продовольственных товаров</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Оператор электронно-вычислительных и вычислительных машин</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 xml:space="preserve">Водитель внедорожных </w:t>
            </w:r>
            <w:proofErr w:type="spellStart"/>
            <w:r w:rsidRPr="00D25588">
              <w:rPr>
                <w:rFonts w:ascii="Times New Roman" w:hAnsi="Times New Roman"/>
                <w:sz w:val="26"/>
                <w:szCs w:val="26"/>
              </w:rPr>
              <w:t>мототранспортных</w:t>
            </w:r>
            <w:proofErr w:type="spellEnd"/>
            <w:r w:rsidRPr="00D25588">
              <w:rPr>
                <w:rFonts w:ascii="Times New Roman" w:hAnsi="Times New Roman"/>
                <w:sz w:val="26"/>
                <w:szCs w:val="26"/>
              </w:rPr>
              <w:t xml:space="preserve"> средств (самоходных машин категории «А»)</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Делопроизводитель</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Подготовка пожарных ДПД</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Подготовка руководителей ДПД</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Подготовка пожарных ДПК</w:t>
            </w:r>
          </w:p>
        </w:tc>
      </w:tr>
      <w:tr w:rsidR="008664B2" w:rsidRPr="00D25588" w:rsidTr="008664B2">
        <w:tc>
          <w:tcPr>
            <w:tcW w:w="817" w:type="dxa"/>
            <w:gridSpan w:val="2"/>
          </w:tcPr>
          <w:p w:rsidR="008664B2" w:rsidRPr="00D25588" w:rsidRDefault="008664B2" w:rsidP="008664B2">
            <w:pPr>
              <w:numPr>
                <w:ilvl w:val="0"/>
                <w:numId w:val="23"/>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Подготовка водителей ДПК</w:t>
            </w:r>
          </w:p>
        </w:tc>
      </w:tr>
      <w:tr w:rsidR="008664B2" w:rsidRPr="00D25588" w:rsidTr="008664B2">
        <w:tc>
          <w:tcPr>
            <w:tcW w:w="9606" w:type="dxa"/>
            <w:gridSpan w:val="3"/>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Программы повышения квалификации рабочих, служащих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Внеочередное обучение по охране труда для работников ЖКХ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Обучение и проверка знаний по охране труда руководителей и специалистов организаций</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руководителей и ответственных за пожарную безопасность в учреждениях (офисах)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Сопровождение организованных групп детей</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Повар повышение квалификации с 3 на 4 разряд</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Продавец продовольственных товаров повышение квалификации с 3 на 4 разряд</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воспитателей дошкольных учреждений</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руководителей и ответственных за пожарную безопасность в жилых домах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руководителей и ответственных за пожарную безопасность в организациях бытового обслуживания, торговли, общественного питания, на базах и складах, в лечебных, театрально-зрелищных и культурно-просветительских учреждениях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руководителей и ответственных за пожарную безопасность в дошкольных образовательных учреждениях и общеобразовательных школах</w:t>
            </w:r>
          </w:p>
        </w:tc>
      </w:tr>
      <w:tr w:rsidR="008664B2" w:rsidRPr="00D25588" w:rsidTr="008664B2">
        <w:tc>
          <w:tcPr>
            <w:tcW w:w="817" w:type="dxa"/>
            <w:gridSpan w:val="2"/>
          </w:tcPr>
          <w:p w:rsidR="008664B2" w:rsidRPr="00D25588" w:rsidRDefault="008664B2" w:rsidP="008664B2">
            <w:pPr>
              <w:numPr>
                <w:ilvl w:val="0"/>
                <w:numId w:val="22"/>
              </w:numPr>
              <w:spacing w:after="0" w:line="240" w:lineRule="auto"/>
              <w:jc w:val="center"/>
              <w:rPr>
                <w:rFonts w:ascii="Times New Roman" w:hAnsi="Times New Roman"/>
                <w:color w:val="000000"/>
                <w:sz w:val="26"/>
                <w:szCs w:val="26"/>
              </w:rPr>
            </w:pPr>
          </w:p>
        </w:tc>
        <w:tc>
          <w:tcPr>
            <w:tcW w:w="8789" w:type="dxa"/>
            <w:vAlign w:val="bottom"/>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Пожарно-технический минимум для руководителей и главных специалистов предприятий</w:t>
            </w:r>
          </w:p>
        </w:tc>
      </w:tr>
      <w:tr w:rsidR="008664B2" w:rsidRPr="00D25588" w:rsidTr="008664B2">
        <w:tc>
          <w:tcPr>
            <w:tcW w:w="9606" w:type="dxa"/>
            <w:gridSpan w:val="3"/>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Программы профессиональной переподготовки по профессиям рабочих, должностям служащих:</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Повар</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Парикмахер</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Электросварщик ручной сварки</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Переподготовка водителей транспортных средств с категории “С” на "В"</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Переподготовка водителей транспортных средств с категории "В" на “С”</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«С» на «Д»</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«Д» на «Е»</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«С» на «Е»</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«Е» на «Д»</w:t>
            </w:r>
          </w:p>
        </w:tc>
      </w:tr>
      <w:tr w:rsidR="008664B2" w:rsidRPr="00D25588" w:rsidTr="008664B2">
        <w:tc>
          <w:tcPr>
            <w:tcW w:w="801" w:type="dxa"/>
            <w:tcBorders>
              <w:right w:val="single" w:sz="4" w:space="0" w:color="auto"/>
            </w:tcBorders>
          </w:tcPr>
          <w:p w:rsidR="008664B2" w:rsidRPr="00D25588" w:rsidRDefault="008664B2" w:rsidP="008664B2">
            <w:pPr>
              <w:numPr>
                <w:ilvl w:val="0"/>
                <w:numId w:val="25"/>
              </w:numPr>
              <w:spacing w:after="0" w:line="240" w:lineRule="auto"/>
              <w:rPr>
                <w:rFonts w:ascii="Times New Roman" w:hAnsi="Times New Roman"/>
                <w:sz w:val="26"/>
                <w:szCs w:val="26"/>
              </w:rPr>
            </w:pPr>
          </w:p>
        </w:tc>
        <w:tc>
          <w:tcPr>
            <w:tcW w:w="8805" w:type="dxa"/>
            <w:gridSpan w:val="2"/>
            <w:tcBorders>
              <w:left w:val="single" w:sz="4" w:space="0" w:color="auto"/>
            </w:tcBorders>
          </w:tcPr>
          <w:p w:rsidR="008664B2" w:rsidRPr="00D25588" w:rsidRDefault="008664B2" w:rsidP="008664B2">
            <w:pPr>
              <w:rPr>
                <w:rFonts w:ascii="Times New Roman" w:hAnsi="Times New Roman"/>
                <w:sz w:val="26"/>
                <w:szCs w:val="26"/>
              </w:rPr>
            </w:pPr>
            <w:r w:rsidRPr="00D25588">
              <w:rPr>
                <w:rFonts w:ascii="Times New Roman" w:hAnsi="Times New Roman"/>
                <w:sz w:val="26"/>
                <w:szCs w:val="26"/>
              </w:rPr>
              <w:t>Тракторист категории «В» на «Е»</w:t>
            </w:r>
          </w:p>
        </w:tc>
      </w:tr>
    </w:tbl>
    <w:p w:rsidR="008664B2" w:rsidRPr="00D25588" w:rsidRDefault="008664B2" w:rsidP="008664B2">
      <w:pPr>
        <w:suppressAutoHyphens/>
        <w:spacing w:after="0"/>
        <w:ind w:firstLine="709"/>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 xml:space="preserve">Проектная мощность учреждения составляет 264 места. При учебном учреждении функционирует общежитие мощностью на 100  мест. </w:t>
      </w:r>
    </w:p>
    <w:p w:rsidR="008664B2" w:rsidRPr="00D25588" w:rsidRDefault="008664B2" w:rsidP="008664B2">
      <w:pPr>
        <w:suppressAutoHyphens/>
        <w:spacing w:after="0"/>
        <w:ind w:firstLine="709"/>
        <w:jc w:val="both"/>
        <w:rPr>
          <w:rFonts w:ascii="Times New Roman" w:eastAsia="Times New Roman" w:hAnsi="Times New Roman"/>
          <w:sz w:val="28"/>
          <w:szCs w:val="20"/>
          <w:lang w:eastAsia="ru-RU"/>
        </w:rPr>
      </w:pPr>
      <w:r w:rsidRPr="00D25588">
        <w:rPr>
          <w:rFonts w:ascii="Times New Roman" w:eastAsia="Times New Roman" w:hAnsi="Times New Roman"/>
          <w:sz w:val="28"/>
          <w:szCs w:val="20"/>
          <w:lang w:eastAsia="ru-RU"/>
        </w:rPr>
        <w:t>По состоянию на 01.01.2017 года  в учреждении обучаются 349 студентов по 12 специальностям,  из них 158 человек (или 45 %) жители Междуреченского.  В  2015—2016 учебном году обучение в  колледже закончил 81 выпускник по 6 специальностям.</w:t>
      </w:r>
    </w:p>
    <w:p w:rsidR="0071011D" w:rsidRDefault="0071011D" w:rsidP="008664B2">
      <w:pPr>
        <w:spacing w:after="0"/>
        <w:ind w:firstLine="709"/>
        <w:jc w:val="both"/>
        <w:rPr>
          <w:rFonts w:ascii="Times New Roman" w:eastAsia="Times New Roman" w:hAnsi="Times New Roman"/>
          <w:sz w:val="28"/>
          <w:szCs w:val="24"/>
          <w:lang w:eastAsia="ru-RU"/>
        </w:rPr>
      </w:pPr>
    </w:p>
    <w:p w:rsidR="008664B2" w:rsidRPr="00D25588" w:rsidRDefault="008664B2" w:rsidP="008664B2">
      <w:pPr>
        <w:spacing w:after="0"/>
        <w:ind w:firstLine="709"/>
        <w:jc w:val="both"/>
        <w:rPr>
          <w:rFonts w:ascii="Times New Roman" w:eastAsia="Times New Roman" w:hAnsi="Times New Roman"/>
          <w:sz w:val="28"/>
          <w:szCs w:val="24"/>
          <w:lang w:eastAsia="ru-RU"/>
        </w:rPr>
      </w:pPr>
      <w:bookmarkStart w:id="4" w:name="_GoBack"/>
      <w:bookmarkEnd w:id="4"/>
      <w:r w:rsidRPr="00D25588">
        <w:rPr>
          <w:noProof/>
          <w:lang w:eastAsia="ru-RU"/>
        </w:rPr>
        <w:drawing>
          <wp:anchor distT="0" distB="0" distL="114300" distR="114300" simplePos="0" relativeHeight="251686912" behindDoc="0" locked="0" layoutInCell="1" allowOverlap="1" wp14:anchorId="1ABB8829" wp14:editId="27633D86">
            <wp:simplePos x="0" y="0"/>
            <wp:positionH relativeFrom="column">
              <wp:posOffset>3810</wp:posOffset>
            </wp:positionH>
            <wp:positionV relativeFrom="paragraph">
              <wp:posOffset>0</wp:posOffset>
            </wp:positionV>
            <wp:extent cx="1257300" cy="904875"/>
            <wp:effectExtent l="0" t="0" r="0" b="0"/>
            <wp:wrapSquare wrapText="bothSides"/>
            <wp:docPr id="11" name="Рисунок 11" descr="http://ouhmao.ru/logo/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uhmao.ru/logo/10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flipH="1">
                      <a:off x="0" y="0"/>
                      <a:ext cx="1257300" cy="904875"/>
                    </a:xfrm>
                    <a:prstGeom prst="rect">
                      <a:avLst/>
                    </a:prstGeom>
                    <a:noFill/>
                    <a:ln>
                      <a:noFill/>
                    </a:ln>
                  </pic:spPr>
                </pic:pic>
              </a:graphicData>
            </a:graphic>
          </wp:anchor>
        </w:drawing>
      </w:r>
      <w:r w:rsidRPr="00D25588">
        <w:rPr>
          <w:rFonts w:ascii="Times New Roman" w:eastAsia="Times New Roman" w:hAnsi="Times New Roman"/>
          <w:sz w:val="28"/>
          <w:szCs w:val="24"/>
          <w:lang w:eastAsia="ru-RU"/>
        </w:rPr>
        <w:t xml:space="preserve">Казенное общеобразовательное учреждение Ханты-Мансийского автономного округа – Югры «Леушинская школа-интернат для </w:t>
      </w:r>
      <w:proofErr w:type="gramStart"/>
      <w:r w:rsidRPr="00D25588">
        <w:rPr>
          <w:rFonts w:ascii="Times New Roman" w:eastAsia="Times New Roman" w:hAnsi="Times New Roman"/>
          <w:sz w:val="28"/>
          <w:szCs w:val="24"/>
          <w:lang w:eastAsia="ru-RU"/>
        </w:rPr>
        <w:t>обучающихся</w:t>
      </w:r>
      <w:proofErr w:type="gramEnd"/>
      <w:r w:rsidRPr="00D25588">
        <w:rPr>
          <w:rFonts w:ascii="Times New Roman" w:eastAsia="Times New Roman" w:hAnsi="Times New Roman"/>
          <w:sz w:val="28"/>
          <w:szCs w:val="24"/>
          <w:lang w:eastAsia="ru-RU"/>
        </w:rPr>
        <w:t xml:space="preserve"> с ограниченными возможностями здоровья».</w:t>
      </w:r>
    </w:p>
    <w:p w:rsidR="008664B2" w:rsidRPr="00D25588" w:rsidRDefault="008664B2" w:rsidP="008664B2">
      <w:pPr>
        <w:spacing w:after="0"/>
        <w:ind w:firstLine="709"/>
        <w:jc w:val="both"/>
        <w:rPr>
          <w:rFonts w:ascii="Times New Roman" w:hAnsi="Times New Roman"/>
          <w:sz w:val="28"/>
          <w:szCs w:val="28"/>
        </w:rPr>
      </w:pPr>
      <w:r w:rsidRPr="00D25588">
        <w:rPr>
          <w:rFonts w:ascii="Times New Roman" w:hAnsi="Times New Roman"/>
          <w:sz w:val="28"/>
          <w:szCs w:val="28"/>
        </w:rPr>
        <w:t>Образовательная организация функционирует с 1964 года.</w:t>
      </w:r>
    </w:p>
    <w:p w:rsidR="008664B2" w:rsidRPr="00D25588" w:rsidRDefault="008664B2" w:rsidP="008664B2">
      <w:pPr>
        <w:spacing w:after="0"/>
        <w:ind w:firstLine="709"/>
        <w:jc w:val="both"/>
        <w:rPr>
          <w:rFonts w:ascii="Times New Roman" w:hAnsi="Times New Roman"/>
          <w:sz w:val="28"/>
          <w:szCs w:val="28"/>
        </w:rPr>
      </w:pPr>
      <w:r w:rsidRPr="00D25588">
        <w:rPr>
          <w:rFonts w:ascii="Times New Roman" w:hAnsi="Times New Roman"/>
          <w:sz w:val="28"/>
          <w:szCs w:val="28"/>
        </w:rPr>
        <w:t xml:space="preserve">Деятельность школы направлена на создание целостной, общедоступной, адаптивной к особенностям ребёнка системы специального образования, обеспечивающей детям с ограниченными возможностями здоровья оптимальные педагогические условия для подготовки их к активной, общественно – полезной жизни. </w:t>
      </w:r>
    </w:p>
    <w:p w:rsidR="008664B2" w:rsidRPr="00D25588" w:rsidRDefault="008664B2" w:rsidP="008664B2">
      <w:pPr>
        <w:spacing w:after="0"/>
        <w:ind w:firstLine="709"/>
        <w:jc w:val="both"/>
        <w:rPr>
          <w:rFonts w:ascii="Times New Roman" w:hAnsi="Times New Roman"/>
          <w:sz w:val="28"/>
          <w:szCs w:val="28"/>
        </w:rPr>
      </w:pPr>
      <w:r w:rsidRPr="00D25588">
        <w:rPr>
          <w:rFonts w:ascii="Times New Roman" w:eastAsia="Times New Roman" w:hAnsi="Times New Roman"/>
          <w:sz w:val="28"/>
          <w:szCs w:val="24"/>
          <w:lang w:eastAsia="ru-RU"/>
        </w:rPr>
        <w:t xml:space="preserve">Леушинская школа-интернат для обучающихся с ограниченными возможностями здоровья» </w:t>
      </w:r>
      <w:r w:rsidRPr="00D25588">
        <w:rPr>
          <w:rFonts w:ascii="Times New Roman" w:hAnsi="Times New Roman"/>
          <w:color w:val="3E474C"/>
          <w:sz w:val="28"/>
          <w:szCs w:val="28"/>
          <w:shd w:val="clear" w:color="auto" w:fill="FFFFFF"/>
        </w:rPr>
        <w:t>находится в ведении - Департамента образования  и молодёжной политики Ханты-Мансийского автономного округа - Югры.</w:t>
      </w:r>
      <w:r w:rsidRPr="00D25588">
        <w:rPr>
          <w:rFonts w:ascii="Times New Roman" w:hAnsi="Times New Roman"/>
          <w:sz w:val="28"/>
          <w:szCs w:val="28"/>
        </w:rPr>
        <w:t xml:space="preserve"> Учредителем является Ханты - Мансийский округ - Югра.</w:t>
      </w:r>
    </w:p>
    <w:p w:rsidR="008664B2" w:rsidRPr="00D25588" w:rsidRDefault="008664B2" w:rsidP="008664B2">
      <w:pPr>
        <w:spacing w:after="0"/>
        <w:ind w:firstLine="709"/>
        <w:jc w:val="both"/>
        <w:rPr>
          <w:rFonts w:ascii="Times New Roman" w:hAnsi="Times New Roman"/>
          <w:sz w:val="28"/>
          <w:szCs w:val="28"/>
        </w:rPr>
      </w:pPr>
      <w:r w:rsidRPr="00D25588">
        <w:rPr>
          <w:rFonts w:ascii="Times New Roman" w:hAnsi="Times New Roman"/>
          <w:sz w:val="28"/>
          <w:szCs w:val="28"/>
        </w:rPr>
        <w:t>В составе школы- интерната сформировались два подразделения: начальная, основная школа. Все подразделения размещены в одном здании. Школа- интернат расположена на территории Кондинского района в 12 км от администрации городского поселения п. Междуреченский.</w:t>
      </w:r>
    </w:p>
    <w:p w:rsidR="008664B2" w:rsidRPr="00D25588" w:rsidRDefault="008664B2" w:rsidP="008664B2">
      <w:pPr>
        <w:pStyle w:val="aff"/>
        <w:spacing w:after="0" w:line="276" w:lineRule="auto"/>
        <w:ind w:left="709"/>
        <w:rPr>
          <w:sz w:val="28"/>
          <w:szCs w:val="24"/>
        </w:rPr>
      </w:pPr>
      <w:r w:rsidRPr="00D25588">
        <w:rPr>
          <w:sz w:val="28"/>
          <w:szCs w:val="24"/>
        </w:rPr>
        <w:t>Количество обучающихся в 2016-2017 учебном году составляет 65 человек.</w:t>
      </w:r>
    </w:p>
    <w:p w:rsidR="008664B2" w:rsidRPr="00D25588" w:rsidRDefault="008664B2" w:rsidP="008664B2">
      <w:pPr>
        <w:pStyle w:val="aff"/>
        <w:spacing w:after="0" w:line="276" w:lineRule="auto"/>
        <w:ind w:left="0" w:firstLine="709"/>
        <w:rPr>
          <w:sz w:val="28"/>
          <w:szCs w:val="24"/>
        </w:rPr>
      </w:pPr>
      <w:r w:rsidRPr="00D25588">
        <w:rPr>
          <w:sz w:val="28"/>
          <w:szCs w:val="24"/>
        </w:rPr>
        <w:t>Завершено строительство нового здания школы – интерната. На сегодняшний день документы находятся на регистрации в Департаменте государственного имущества Ханты-Мансийского автономного округа - Югры. Ориентировочно срок ввода в эксплуатацию март-апрель 2017 года.</w:t>
      </w:r>
    </w:p>
    <w:p w:rsidR="006331F6" w:rsidRDefault="008664B2" w:rsidP="008664B2">
      <w:pPr>
        <w:spacing w:after="0"/>
        <w:ind w:firstLine="426"/>
        <w:jc w:val="center"/>
        <w:rPr>
          <w:rFonts w:ascii="Times New Roman" w:hAnsi="Times New Roman"/>
          <w:b/>
          <w:sz w:val="32"/>
          <w:szCs w:val="28"/>
        </w:rPr>
      </w:pPr>
      <w:r w:rsidRPr="00D25588">
        <w:rPr>
          <w:rFonts w:ascii="Times New Roman" w:hAnsi="Times New Roman"/>
          <w:noProof/>
          <w:sz w:val="28"/>
          <w:szCs w:val="28"/>
          <w:lang w:eastAsia="ru-RU"/>
        </w:rPr>
        <w:drawing>
          <wp:inline distT="0" distB="0" distL="0" distR="0" wp14:anchorId="1D1FAA64" wp14:editId="62D87E9D">
            <wp:extent cx="5661965" cy="2238451"/>
            <wp:effectExtent l="19050" t="0" r="15240" b="714375"/>
            <wp:docPr id="8" name="Рисунок 8" descr="C:\Users\Первый\Desktop\буклетик\DSC_0017.JPG"/>
            <wp:cNvGraphicFramePr/>
            <a:graphic xmlns:a="http://schemas.openxmlformats.org/drawingml/2006/main">
              <a:graphicData uri="http://schemas.openxmlformats.org/drawingml/2006/picture">
                <pic:pic xmlns:pic="http://schemas.openxmlformats.org/drawingml/2006/picture">
                  <pic:nvPicPr>
                    <pic:cNvPr id="4" name="Рисунок 3" descr="C:\Users\Первый\Desktop\буклетик\DSC_0017.JPG"/>
                    <pic:cNvPicPr/>
                  </pic:nvPicPr>
                  <pic:blipFill rotWithShape="1">
                    <a:blip r:embed="rId57" cstate="print">
                      <a:extLst/>
                    </a:blip>
                    <a:srcRect l="10289" t="24288" r="9958" b="18162"/>
                    <a:stretch/>
                  </pic:blipFill>
                  <pic:spPr bwMode="auto">
                    <a:xfrm>
                      <a:off x="0" y="0"/>
                      <a:ext cx="5661965" cy="223845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pic:spPr>
                </pic:pic>
              </a:graphicData>
            </a:graphic>
          </wp:inline>
        </w:drawing>
      </w:r>
      <w:r w:rsidR="009F3B4A" w:rsidRPr="00D25588">
        <w:rPr>
          <w:rFonts w:ascii="Times New Roman" w:hAnsi="Times New Roman"/>
          <w:b/>
          <w:sz w:val="32"/>
          <w:szCs w:val="28"/>
        </w:rPr>
        <w:t xml:space="preserve"> </w:t>
      </w:r>
    </w:p>
    <w:p w:rsidR="009B06BD" w:rsidRDefault="009B06BD" w:rsidP="008664B2">
      <w:pPr>
        <w:spacing w:after="0"/>
        <w:ind w:firstLine="426"/>
        <w:jc w:val="center"/>
        <w:rPr>
          <w:rFonts w:ascii="Times New Roman" w:hAnsi="Times New Roman"/>
          <w:b/>
          <w:sz w:val="32"/>
          <w:szCs w:val="28"/>
        </w:rPr>
      </w:pPr>
    </w:p>
    <w:p w:rsidR="009B06BD" w:rsidRDefault="009B06BD" w:rsidP="008664B2">
      <w:pPr>
        <w:spacing w:after="0"/>
        <w:ind w:firstLine="426"/>
        <w:jc w:val="center"/>
        <w:rPr>
          <w:rFonts w:ascii="Times New Roman" w:hAnsi="Times New Roman"/>
          <w:b/>
          <w:sz w:val="32"/>
          <w:szCs w:val="28"/>
        </w:rPr>
      </w:pPr>
    </w:p>
    <w:p w:rsidR="009B06BD" w:rsidRDefault="009B06BD" w:rsidP="008664B2">
      <w:pPr>
        <w:spacing w:after="0"/>
        <w:ind w:firstLine="426"/>
        <w:jc w:val="center"/>
        <w:rPr>
          <w:rFonts w:ascii="Times New Roman" w:hAnsi="Times New Roman"/>
          <w:b/>
          <w:sz w:val="32"/>
          <w:szCs w:val="28"/>
        </w:rPr>
      </w:pPr>
    </w:p>
    <w:p w:rsidR="009F3B4A" w:rsidRPr="00D25588" w:rsidRDefault="006331F6" w:rsidP="008664B2">
      <w:pPr>
        <w:spacing w:after="0"/>
        <w:ind w:firstLine="426"/>
        <w:jc w:val="center"/>
        <w:rPr>
          <w:rFonts w:ascii="Times New Roman" w:hAnsi="Times New Roman"/>
          <w:b/>
          <w:sz w:val="32"/>
          <w:szCs w:val="28"/>
        </w:rPr>
      </w:pPr>
      <w:r w:rsidRPr="00D25588">
        <w:rPr>
          <w:rFonts w:ascii="Times New Roman" w:hAnsi="Times New Roman"/>
          <w:b/>
          <w:sz w:val="32"/>
          <w:szCs w:val="28"/>
        </w:rPr>
        <w:t xml:space="preserve">3.5. </w:t>
      </w:r>
      <w:r w:rsidR="000F112F" w:rsidRPr="00D25588">
        <w:rPr>
          <w:rFonts w:ascii="Times New Roman" w:hAnsi="Times New Roman"/>
          <w:b/>
          <w:sz w:val="32"/>
          <w:szCs w:val="28"/>
        </w:rPr>
        <w:t>Культура</w:t>
      </w:r>
    </w:p>
    <w:p w:rsidR="000D13BA" w:rsidRPr="00D25588" w:rsidRDefault="000D13BA" w:rsidP="000D13BA">
      <w:pPr>
        <w:spacing w:after="0"/>
        <w:jc w:val="center"/>
        <w:rPr>
          <w:rFonts w:ascii="Times New Roman" w:hAnsi="Times New Roman"/>
          <w:b/>
          <w:sz w:val="20"/>
          <w:szCs w:val="28"/>
        </w:rPr>
      </w:pPr>
    </w:p>
    <w:p w:rsidR="00F72631" w:rsidRPr="00D25588" w:rsidRDefault="00F72631" w:rsidP="008D3FA5">
      <w:pPr>
        <w:spacing w:after="0"/>
        <w:ind w:firstLine="709"/>
        <w:jc w:val="both"/>
        <w:rPr>
          <w:rFonts w:ascii="Times New Roman" w:hAnsi="Times New Roman"/>
          <w:sz w:val="28"/>
          <w:szCs w:val="28"/>
        </w:rPr>
      </w:pPr>
      <w:r w:rsidRPr="00D25588">
        <w:rPr>
          <w:rFonts w:ascii="Times New Roman" w:hAnsi="Times New Roman"/>
          <w:sz w:val="28"/>
          <w:szCs w:val="28"/>
        </w:rPr>
        <w:t>Ни одна отрасль социальной сферы не имеет столько направлений и так глубоко не влияет на удовлетворение духовных потребностей общества, как сфера культуры.</w:t>
      </w:r>
    </w:p>
    <w:p w:rsidR="00F72631" w:rsidRPr="00D25588" w:rsidRDefault="00F72631" w:rsidP="008D3FA5">
      <w:pPr>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79744" behindDoc="0" locked="0" layoutInCell="1" allowOverlap="1" wp14:anchorId="2A60CDC1" wp14:editId="5EC21D3C">
            <wp:simplePos x="0" y="0"/>
            <wp:positionH relativeFrom="column">
              <wp:posOffset>18415</wp:posOffset>
            </wp:positionH>
            <wp:positionV relativeFrom="paragraph">
              <wp:posOffset>118110</wp:posOffset>
            </wp:positionV>
            <wp:extent cx="1929765" cy="1295400"/>
            <wp:effectExtent l="0" t="0" r="0" b="0"/>
            <wp:wrapSquare wrapText="bothSides"/>
            <wp:docPr id="17" name="Рисунок 205" descr="DSC_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DSC_3544"/>
                    <pic:cNvPicPr>
                      <a:picLocks noChangeAspect="1" noChangeArrowheads="1"/>
                    </pic:cNvPicPr>
                  </pic:nvPicPr>
                  <pic:blipFill>
                    <a:blip r:embed="rId58"/>
                    <a:srcRect/>
                    <a:stretch>
                      <a:fillRect/>
                    </a:stretch>
                  </pic:blipFill>
                  <pic:spPr bwMode="auto">
                    <a:xfrm>
                      <a:off x="0" y="0"/>
                      <a:ext cx="1929765" cy="1295400"/>
                    </a:xfrm>
                    <a:prstGeom prst="rect">
                      <a:avLst/>
                    </a:prstGeom>
                    <a:noFill/>
                  </pic:spPr>
                </pic:pic>
              </a:graphicData>
            </a:graphic>
          </wp:anchor>
        </w:drawing>
      </w:r>
      <w:r w:rsidRPr="00D25588">
        <w:rPr>
          <w:rFonts w:ascii="Times New Roman" w:hAnsi="Times New Roman"/>
          <w:sz w:val="28"/>
          <w:szCs w:val="28"/>
        </w:rPr>
        <w:t>Муниципальный сектор культурного комплекса Кондинского района, представлен многопрофильной сетью учреждений культуры по различным видам культурной деятельности:</w:t>
      </w:r>
    </w:p>
    <w:p w:rsidR="00F72631" w:rsidRPr="00D25588" w:rsidRDefault="00F72631" w:rsidP="008D3FA5">
      <w:pPr>
        <w:spacing w:after="0"/>
        <w:ind w:firstLine="709"/>
        <w:jc w:val="both"/>
        <w:rPr>
          <w:rFonts w:ascii="Times New Roman" w:hAnsi="Times New Roman"/>
          <w:sz w:val="28"/>
          <w:szCs w:val="28"/>
        </w:rPr>
      </w:pPr>
      <w:r w:rsidRPr="00D25588">
        <w:rPr>
          <w:rFonts w:ascii="Times New Roman" w:hAnsi="Times New Roman"/>
          <w:sz w:val="28"/>
          <w:szCs w:val="28"/>
        </w:rPr>
        <w:t xml:space="preserve">16 учреждений (юридических лиц), в том числе: Централизованная библиотечная система – 1 учреждение, музеи – 2, Детская школа искусств – 1, Детская музыкальная школа – 1, учреждения клубного типа – 11. </w:t>
      </w:r>
      <w:r w:rsidRPr="00D25588">
        <w:rPr>
          <w:rFonts w:ascii="Times New Roman" w:hAnsi="Times New Roman"/>
          <w:color w:val="000000"/>
          <w:sz w:val="28"/>
          <w:szCs w:val="28"/>
        </w:rPr>
        <w:t>Кинообслуживание населения осуществляют 8 киноустановок в поселениях района.</w:t>
      </w:r>
    </w:p>
    <w:p w:rsidR="00F72631" w:rsidRPr="00D25588" w:rsidRDefault="00F72631" w:rsidP="008D3FA5">
      <w:pPr>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Объем финансирования отрасли «Культура и искусство» в расчете на одного жителя составил  10,0 тыс. руб.  в сравнении с аналогичным периодом прошлого года произошёл рост на 3,6%.</w:t>
      </w:r>
    </w:p>
    <w:p w:rsidR="00F72631" w:rsidRPr="00D25588" w:rsidRDefault="00F72631" w:rsidP="00F72631">
      <w:pPr>
        <w:spacing w:after="0"/>
        <w:ind w:firstLine="284"/>
        <w:jc w:val="both"/>
        <w:rPr>
          <w:rFonts w:ascii="Times New Roman" w:eastAsia="Times New Roman" w:hAnsi="Times New Roman"/>
          <w:sz w:val="28"/>
          <w:szCs w:val="28"/>
        </w:rPr>
      </w:pPr>
    </w:p>
    <w:tbl>
      <w:tblPr>
        <w:tblW w:w="9923" w:type="dxa"/>
        <w:tblInd w:w="-34"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3970"/>
        <w:gridCol w:w="1134"/>
        <w:gridCol w:w="1275"/>
        <w:gridCol w:w="1276"/>
        <w:gridCol w:w="1134"/>
        <w:gridCol w:w="1134"/>
      </w:tblGrid>
      <w:tr w:rsidR="00F72631" w:rsidRPr="00D25588" w:rsidTr="00F72631">
        <w:trPr>
          <w:cantSplit/>
          <w:tblHeader/>
        </w:trPr>
        <w:tc>
          <w:tcPr>
            <w:tcW w:w="3970"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Наименование показателя</w:t>
            </w:r>
          </w:p>
        </w:tc>
        <w:tc>
          <w:tcPr>
            <w:tcW w:w="1134"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за 2013</w:t>
            </w:r>
          </w:p>
        </w:tc>
        <w:tc>
          <w:tcPr>
            <w:tcW w:w="1275"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за 2014</w:t>
            </w:r>
          </w:p>
        </w:tc>
        <w:tc>
          <w:tcPr>
            <w:tcW w:w="1276"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за 2015</w:t>
            </w:r>
          </w:p>
        </w:tc>
        <w:tc>
          <w:tcPr>
            <w:tcW w:w="1134"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за 2016</w:t>
            </w:r>
          </w:p>
        </w:tc>
        <w:tc>
          <w:tcPr>
            <w:tcW w:w="1134"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jc w:val="center"/>
              <w:rPr>
                <w:rFonts w:ascii="Times New Roman" w:eastAsia="Times New Roman" w:hAnsi="Times New Roman"/>
                <w:bCs/>
                <w:sz w:val="24"/>
                <w:szCs w:val="24"/>
              </w:rPr>
            </w:pPr>
            <w:r w:rsidRPr="00D25588">
              <w:rPr>
                <w:rFonts w:ascii="Times New Roman" w:eastAsia="Times New Roman" w:hAnsi="Times New Roman"/>
                <w:bCs/>
                <w:sz w:val="24"/>
                <w:szCs w:val="24"/>
              </w:rPr>
              <w:t>Темп изменения %</w:t>
            </w:r>
          </w:p>
        </w:tc>
      </w:tr>
      <w:tr w:rsidR="00F72631" w:rsidRPr="00D25588" w:rsidTr="00F72631">
        <w:trPr>
          <w:trHeight w:val="648"/>
        </w:trPr>
        <w:tc>
          <w:tcPr>
            <w:tcW w:w="3970"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rPr>
                <w:rFonts w:ascii="Times New Roman" w:eastAsia="Times New Roman" w:hAnsi="Times New Roman"/>
                <w:sz w:val="24"/>
                <w:szCs w:val="24"/>
              </w:rPr>
            </w:pPr>
            <w:r w:rsidRPr="00D25588">
              <w:rPr>
                <w:rFonts w:ascii="Times New Roman" w:eastAsia="Times New Roman" w:hAnsi="Times New Roman"/>
                <w:sz w:val="24"/>
                <w:szCs w:val="24"/>
              </w:rPr>
              <w:t>1. Объем финансирования отрасли «Культура» (в расчете на 1 жителя), тыс. руб.</w:t>
            </w:r>
          </w:p>
        </w:tc>
        <w:tc>
          <w:tcPr>
            <w:tcW w:w="1134"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6,8</w:t>
            </w:r>
          </w:p>
        </w:tc>
        <w:tc>
          <w:tcPr>
            <w:tcW w:w="1275"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7,2</w:t>
            </w:r>
          </w:p>
        </w:tc>
        <w:tc>
          <w:tcPr>
            <w:tcW w:w="1276"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9,8</w:t>
            </w:r>
          </w:p>
        </w:tc>
        <w:tc>
          <w:tcPr>
            <w:tcW w:w="1134" w:type="dxa"/>
            <w:tcBorders>
              <w:top w:val="inset" w:sz="6" w:space="0" w:color="auto"/>
              <w:left w:val="inset" w:sz="6" w:space="0" w:color="auto"/>
              <w:bottom w:val="inset" w:sz="6" w:space="0" w:color="auto"/>
              <w:right w:val="inset" w:sz="6" w:space="0" w:color="auto"/>
            </w:tcBorders>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10,0</w:t>
            </w:r>
          </w:p>
        </w:tc>
        <w:tc>
          <w:tcPr>
            <w:tcW w:w="1134"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3,6</w:t>
            </w:r>
          </w:p>
        </w:tc>
      </w:tr>
      <w:tr w:rsidR="00F72631" w:rsidRPr="00D25588" w:rsidTr="00F72631">
        <w:trPr>
          <w:trHeight w:val="972"/>
        </w:trPr>
        <w:tc>
          <w:tcPr>
            <w:tcW w:w="3970"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rPr>
                <w:rFonts w:ascii="Times New Roman" w:eastAsia="Times New Roman" w:hAnsi="Times New Roman"/>
                <w:sz w:val="24"/>
                <w:szCs w:val="24"/>
              </w:rPr>
            </w:pPr>
            <w:r w:rsidRPr="00D25588">
              <w:rPr>
                <w:rFonts w:ascii="Times New Roman" w:eastAsia="Times New Roman" w:hAnsi="Times New Roman"/>
                <w:sz w:val="24"/>
                <w:szCs w:val="24"/>
              </w:rPr>
              <w:t xml:space="preserve">2. Обеспеченность местами в учреждениях, культурно-досугового типа мест на 1000 чел.  населения  </w:t>
            </w:r>
          </w:p>
        </w:tc>
        <w:tc>
          <w:tcPr>
            <w:tcW w:w="1134"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85</w:t>
            </w:r>
          </w:p>
        </w:tc>
        <w:tc>
          <w:tcPr>
            <w:tcW w:w="1275"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85</w:t>
            </w:r>
          </w:p>
        </w:tc>
        <w:tc>
          <w:tcPr>
            <w:tcW w:w="1276" w:type="dxa"/>
            <w:tcBorders>
              <w:top w:val="inset" w:sz="6" w:space="0" w:color="auto"/>
              <w:left w:val="inset" w:sz="6" w:space="0" w:color="auto"/>
              <w:bottom w:val="inset" w:sz="6" w:space="0" w:color="auto"/>
              <w:right w:val="inset" w:sz="6" w:space="0" w:color="auto"/>
            </w:tcBorders>
            <w:hideMark/>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85</w:t>
            </w:r>
          </w:p>
        </w:tc>
        <w:tc>
          <w:tcPr>
            <w:tcW w:w="1134" w:type="dxa"/>
            <w:tcBorders>
              <w:top w:val="inset" w:sz="6" w:space="0" w:color="auto"/>
              <w:left w:val="inset" w:sz="6" w:space="0" w:color="auto"/>
              <w:bottom w:val="inset" w:sz="6" w:space="0" w:color="auto"/>
              <w:right w:val="inset" w:sz="6" w:space="0" w:color="auto"/>
            </w:tcBorders>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85</w:t>
            </w:r>
          </w:p>
        </w:tc>
        <w:tc>
          <w:tcPr>
            <w:tcW w:w="1134" w:type="dxa"/>
            <w:tcBorders>
              <w:top w:val="inset" w:sz="6" w:space="0" w:color="auto"/>
              <w:left w:val="inset" w:sz="6" w:space="0" w:color="auto"/>
              <w:bottom w:val="inset" w:sz="6" w:space="0" w:color="auto"/>
              <w:right w:val="inset" w:sz="6" w:space="0" w:color="auto"/>
            </w:tcBorders>
          </w:tcPr>
          <w:p w:rsidR="00103A03" w:rsidRPr="00D25588" w:rsidRDefault="00103A03"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100</w:t>
            </w:r>
          </w:p>
        </w:tc>
      </w:tr>
      <w:tr w:rsidR="00F72631" w:rsidRPr="00D25588" w:rsidTr="00F72631">
        <w:trPr>
          <w:trHeight w:val="972"/>
        </w:trPr>
        <w:tc>
          <w:tcPr>
            <w:tcW w:w="3970" w:type="dxa"/>
            <w:tcBorders>
              <w:top w:val="inset" w:sz="6" w:space="0" w:color="auto"/>
              <w:left w:val="inset" w:sz="6" w:space="0" w:color="auto"/>
              <w:bottom w:val="inset" w:sz="6" w:space="0" w:color="auto"/>
              <w:right w:val="inset" w:sz="6" w:space="0" w:color="auto"/>
            </w:tcBorders>
            <w:hideMark/>
          </w:tcPr>
          <w:p w:rsidR="00F72631" w:rsidRPr="00D25588" w:rsidRDefault="00F72631" w:rsidP="00F72631">
            <w:pPr>
              <w:spacing w:after="0" w:line="240" w:lineRule="auto"/>
              <w:rPr>
                <w:rFonts w:ascii="Times New Roman" w:eastAsia="Times New Roman" w:hAnsi="Times New Roman"/>
                <w:sz w:val="24"/>
                <w:szCs w:val="24"/>
              </w:rPr>
            </w:pPr>
            <w:r w:rsidRPr="00D25588">
              <w:rPr>
                <w:rFonts w:ascii="Times New Roman" w:eastAsia="Times New Roman" w:hAnsi="Times New Roman"/>
                <w:sz w:val="24"/>
                <w:szCs w:val="24"/>
              </w:rPr>
              <w:t xml:space="preserve">3. Библиотечный фонд на 1000 человек, в том числе: </w:t>
            </w:r>
          </w:p>
          <w:p w:rsidR="00F72631" w:rsidRPr="00D25588" w:rsidRDefault="00F72631" w:rsidP="0023609C">
            <w:pPr>
              <w:spacing w:after="0" w:line="240" w:lineRule="auto"/>
              <w:rPr>
                <w:rFonts w:ascii="Times New Roman" w:eastAsia="Times New Roman" w:hAnsi="Times New Roman"/>
                <w:bCs/>
                <w:sz w:val="24"/>
                <w:szCs w:val="24"/>
              </w:rPr>
            </w:pPr>
            <w:r w:rsidRPr="00D25588">
              <w:rPr>
                <w:rFonts w:ascii="Times New Roman" w:eastAsia="Times New Roman" w:hAnsi="Times New Roman"/>
                <w:sz w:val="24"/>
                <w:szCs w:val="24"/>
              </w:rPr>
              <w:t>количество новых поступлений на 1000 жителей</w:t>
            </w:r>
          </w:p>
        </w:tc>
        <w:tc>
          <w:tcPr>
            <w:tcW w:w="1134"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7345</w:t>
            </w:r>
          </w:p>
          <w:p w:rsidR="00F72631" w:rsidRPr="00D25588" w:rsidRDefault="00F72631"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180</w:t>
            </w:r>
          </w:p>
        </w:tc>
        <w:tc>
          <w:tcPr>
            <w:tcW w:w="1275"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7500</w:t>
            </w:r>
          </w:p>
          <w:p w:rsidR="00F72631" w:rsidRPr="00D25588" w:rsidRDefault="00F72631"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221,5</w:t>
            </w:r>
          </w:p>
        </w:tc>
        <w:tc>
          <w:tcPr>
            <w:tcW w:w="1276"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7749</w:t>
            </w:r>
          </w:p>
          <w:p w:rsidR="00F72631" w:rsidRPr="00D25588" w:rsidRDefault="00F72631"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164</w:t>
            </w:r>
          </w:p>
        </w:tc>
        <w:tc>
          <w:tcPr>
            <w:tcW w:w="1134"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7860</w:t>
            </w:r>
          </w:p>
          <w:p w:rsidR="00F72631" w:rsidRPr="00D25588" w:rsidRDefault="00F72631"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150,6</w:t>
            </w:r>
          </w:p>
        </w:tc>
        <w:tc>
          <w:tcPr>
            <w:tcW w:w="1134" w:type="dxa"/>
            <w:tcBorders>
              <w:top w:val="inset" w:sz="6" w:space="0" w:color="auto"/>
              <w:left w:val="inset" w:sz="6" w:space="0" w:color="auto"/>
              <w:bottom w:val="inset" w:sz="6" w:space="0" w:color="auto"/>
              <w:right w:val="inset" w:sz="6" w:space="0" w:color="auto"/>
            </w:tcBorders>
          </w:tcPr>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+1%</w:t>
            </w:r>
          </w:p>
          <w:p w:rsidR="00F72631" w:rsidRPr="00D25588" w:rsidRDefault="00F72631" w:rsidP="00F72631">
            <w:pPr>
              <w:spacing w:after="0" w:line="240" w:lineRule="auto"/>
              <w:jc w:val="center"/>
              <w:rPr>
                <w:rFonts w:ascii="Times New Roman" w:eastAsia="Times New Roman" w:hAnsi="Times New Roman"/>
                <w:sz w:val="24"/>
                <w:szCs w:val="24"/>
              </w:rPr>
            </w:pPr>
          </w:p>
          <w:p w:rsidR="00F72631" w:rsidRPr="00D25588" w:rsidRDefault="00F72631" w:rsidP="00F72631">
            <w:pPr>
              <w:spacing w:after="0" w:line="240" w:lineRule="auto"/>
              <w:jc w:val="center"/>
              <w:rPr>
                <w:rFonts w:ascii="Times New Roman" w:eastAsia="Times New Roman" w:hAnsi="Times New Roman"/>
                <w:sz w:val="24"/>
                <w:szCs w:val="24"/>
              </w:rPr>
            </w:pPr>
            <w:r w:rsidRPr="00D25588">
              <w:rPr>
                <w:rFonts w:ascii="Times New Roman" w:eastAsia="Times New Roman" w:hAnsi="Times New Roman"/>
                <w:sz w:val="24"/>
                <w:szCs w:val="24"/>
              </w:rPr>
              <w:t>-8,2%</w:t>
            </w:r>
          </w:p>
        </w:tc>
      </w:tr>
    </w:tbl>
    <w:p w:rsidR="008D3FA5" w:rsidRPr="00D25588" w:rsidRDefault="008D3FA5" w:rsidP="00F72631">
      <w:pPr>
        <w:suppressAutoHyphens/>
        <w:spacing w:after="0" w:line="240" w:lineRule="auto"/>
        <w:ind w:firstLine="709"/>
        <w:jc w:val="center"/>
        <w:rPr>
          <w:rFonts w:ascii="Times New Roman" w:eastAsia="Times New Roman" w:hAnsi="Times New Roman"/>
          <w:b/>
          <w:i/>
          <w:sz w:val="24"/>
          <w:szCs w:val="20"/>
        </w:rPr>
      </w:pPr>
    </w:p>
    <w:p w:rsidR="00F72631" w:rsidRPr="00D25588" w:rsidRDefault="00F72631" w:rsidP="00F72631">
      <w:pPr>
        <w:suppressAutoHyphens/>
        <w:spacing w:after="0" w:line="240" w:lineRule="auto"/>
        <w:ind w:firstLine="709"/>
        <w:jc w:val="center"/>
        <w:rPr>
          <w:rFonts w:ascii="Times New Roman" w:eastAsia="Times New Roman" w:hAnsi="Times New Roman"/>
          <w:b/>
          <w:i/>
          <w:sz w:val="24"/>
          <w:szCs w:val="20"/>
        </w:rPr>
      </w:pPr>
      <w:r w:rsidRPr="00D25588">
        <w:rPr>
          <w:rFonts w:ascii="Times New Roman" w:eastAsia="Times New Roman" w:hAnsi="Times New Roman"/>
          <w:b/>
          <w:i/>
          <w:sz w:val="24"/>
          <w:szCs w:val="20"/>
        </w:rPr>
        <w:t>Количество проведенных мероприятий учреждениями культуры</w:t>
      </w:r>
    </w:p>
    <w:p w:rsidR="00F72631" w:rsidRPr="00D25588" w:rsidRDefault="00F72631" w:rsidP="00F72631">
      <w:pPr>
        <w:suppressAutoHyphens/>
        <w:spacing w:after="0" w:line="240" w:lineRule="auto"/>
        <w:ind w:firstLine="709"/>
        <w:jc w:val="center"/>
        <w:rPr>
          <w:rFonts w:ascii="Times New Roman" w:eastAsia="Times New Roman" w:hAnsi="Times New Roman"/>
          <w:b/>
          <w:i/>
          <w:sz w:val="24"/>
          <w:szCs w:val="20"/>
        </w:rPr>
      </w:pPr>
      <w:r w:rsidRPr="00D25588">
        <w:rPr>
          <w:rFonts w:ascii="Times New Roman" w:eastAsia="Times New Roman" w:hAnsi="Times New Roman"/>
          <w:b/>
          <w:i/>
          <w:sz w:val="24"/>
          <w:szCs w:val="20"/>
        </w:rPr>
        <w:t xml:space="preserve"> Кондинского района, </w:t>
      </w:r>
      <w:r w:rsidR="00007884">
        <w:rPr>
          <w:rFonts w:ascii="Times New Roman" w:eastAsia="Times New Roman" w:hAnsi="Times New Roman"/>
          <w:b/>
          <w:i/>
          <w:sz w:val="24"/>
          <w:szCs w:val="20"/>
        </w:rPr>
        <w:t>2010</w:t>
      </w:r>
      <w:r w:rsidRPr="00D25588">
        <w:rPr>
          <w:rFonts w:ascii="Times New Roman" w:eastAsia="Times New Roman" w:hAnsi="Times New Roman"/>
          <w:b/>
          <w:i/>
          <w:sz w:val="24"/>
          <w:szCs w:val="20"/>
        </w:rPr>
        <w:t>-</w:t>
      </w:r>
      <w:r w:rsidR="00007884">
        <w:rPr>
          <w:rFonts w:ascii="Times New Roman" w:eastAsia="Times New Roman" w:hAnsi="Times New Roman"/>
          <w:b/>
          <w:i/>
          <w:sz w:val="24"/>
          <w:szCs w:val="20"/>
        </w:rPr>
        <w:t>2016</w:t>
      </w:r>
      <w:r w:rsidRPr="00D25588">
        <w:rPr>
          <w:rFonts w:ascii="Times New Roman" w:eastAsia="Times New Roman" w:hAnsi="Times New Roman"/>
          <w:b/>
          <w:i/>
          <w:sz w:val="24"/>
          <w:szCs w:val="20"/>
        </w:rPr>
        <w:t xml:space="preserve"> </w:t>
      </w:r>
      <w:proofErr w:type="spellStart"/>
      <w:r w:rsidRPr="00D25588">
        <w:rPr>
          <w:rFonts w:ascii="Times New Roman" w:eastAsia="Times New Roman" w:hAnsi="Times New Roman"/>
          <w:b/>
          <w:i/>
          <w:sz w:val="24"/>
          <w:szCs w:val="20"/>
        </w:rPr>
        <w:t>г.г</w:t>
      </w:r>
      <w:proofErr w:type="spellEnd"/>
      <w:r w:rsidRPr="00D25588">
        <w:rPr>
          <w:rFonts w:ascii="Times New Roman" w:eastAsia="Times New Roman" w:hAnsi="Times New Roman"/>
          <w:b/>
          <w:i/>
          <w:sz w:val="24"/>
          <w:szCs w:val="20"/>
        </w:rPr>
        <w:t>.</w:t>
      </w:r>
    </w:p>
    <w:p w:rsidR="00F72631" w:rsidRDefault="00F72631" w:rsidP="00F72631">
      <w:pPr>
        <w:spacing w:after="0"/>
        <w:jc w:val="center"/>
        <w:rPr>
          <w:rFonts w:ascii="Times New Roman" w:eastAsia="Times New Roman" w:hAnsi="Times New Roman"/>
          <w:sz w:val="24"/>
          <w:szCs w:val="24"/>
        </w:rPr>
      </w:pPr>
      <w:r w:rsidRPr="00D25588">
        <w:rPr>
          <w:rFonts w:eastAsia="Times New Roman"/>
          <w:noProof/>
          <w:szCs w:val="24"/>
          <w:lang w:eastAsia="ru-RU"/>
        </w:rPr>
        <w:drawing>
          <wp:inline distT="0" distB="0" distL="0" distR="0" wp14:anchorId="57E86282" wp14:editId="0917FBA8">
            <wp:extent cx="5244575" cy="139805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958CF" w:rsidRDefault="00D958CF" w:rsidP="008D3FA5">
      <w:pPr>
        <w:spacing w:after="0"/>
        <w:ind w:firstLine="709"/>
        <w:jc w:val="both"/>
        <w:rPr>
          <w:rFonts w:ascii="Times New Roman" w:eastAsia="Times New Roman" w:hAnsi="Times New Roman"/>
          <w:sz w:val="28"/>
          <w:szCs w:val="24"/>
        </w:rPr>
      </w:pPr>
    </w:p>
    <w:p w:rsidR="00D958CF" w:rsidRPr="00D958CF" w:rsidRDefault="00F72631" w:rsidP="00D958CF">
      <w:pPr>
        <w:spacing w:after="0"/>
        <w:ind w:firstLine="709"/>
        <w:jc w:val="both"/>
        <w:rPr>
          <w:rFonts w:ascii="Times New Roman" w:eastAsia="Times New Roman" w:hAnsi="Times New Roman"/>
          <w:sz w:val="24"/>
          <w:szCs w:val="24"/>
        </w:rPr>
      </w:pPr>
      <w:r w:rsidRPr="00D25588">
        <w:rPr>
          <w:rFonts w:ascii="Times New Roman" w:eastAsia="Times New Roman" w:hAnsi="Times New Roman"/>
          <w:sz w:val="28"/>
          <w:szCs w:val="24"/>
        </w:rPr>
        <w:t>В учреждениях культуры досугового типа функционирует 148 культурно-досуговых формирований, которые посещают 2217 участников. Из них 54 формировани</w:t>
      </w:r>
      <w:r w:rsidR="00007884">
        <w:rPr>
          <w:rFonts w:ascii="Times New Roman" w:eastAsia="Times New Roman" w:hAnsi="Times New Roman"/>
          <w:sz w:val="28"/>
          <w:szCs w:val="24"/>
        </w:rPr>
        <w:t>я</w:t>
      </w:r>
      <w:r w:rsidRPr="00D25588">
        <w:rPr>
          <w:rFonts w:ascii="Times New Roman" w:eastAsia="Times New Roman" w:hAnsi="Times New Roman"/>
          <w:sz w:val="28"/>
          <w:szCs w:val="24"/>
        </w:rPr>
        <w:t xml:space="preserve"> для детей до 14 лет, в которых 827 участников. </w:t>
      </w:r>
    </w:p>
    <w:tbl>
      <w:tblPr>
        <w:tblpPr w:leftFromText="180" w:rightFromText="180" w:vertAnchor="text" w:horzAnchor="margin" w:tblpX="108" w:tblpY="154"/>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7"/>
        <w:gridCol w:w="3670"/>
        <w:gridCol w:w="924"/>
        <w:gridCol w:w="851"/>
        <w:gridCol w:w="850"/>
        <w:gridCol w:w="851"/>
        <w:gridCol w:w="850"/>
        <w:gridCol w:w="993"/>
      </w:tblGrid>
      <w:tr w:rsidR="00D958CF" w:rsidRPr="00D25588" w:rsidTr="009B06BD">
        <w:trPr>
          <w:trHeight w:val="183"/>
        </w:trPr>
        <w:tc>
          <w:tcPr>
            <w:tcW w:w="4287" w:type="dxa"/>
            <w:gridSpan w:val="2"/>
            <w:vMerge w:val="restart"/>
            <w:shd w:val="clear" w:color="auto" w:fill="auto"/>
          </w:tcPr>
          <w:p w:rsidR="00D958CF" w:rsidRPr="00D25588" w:rsidRDefault="00D958CF" w:rsidP="009B06BD">
            <w:pPr>
              <w:spacing w:after="0" w:line="240" w:lineRule="auto"/>
              <w:rPr>
                <w:rFonts w:ascii="Times New Roman" w:eastAsia="Times New Roman" w:hAnsi="Times New Roman"/>
                <w:bCs/>
              </w:rPr>
            </w:pPr>
          </w:p>
        </w:tc>
        <w:tc>
          <w:tcPr>
            <w:tcW w:w="1775" w:type="dxa"/>
            <w:gridSpan w:val="2"/>
            <w:shd w:val="clear" w:color="auto" w:fill="auto"/>
            <w:noWrap/>
            <w:vAlign w:val="center"/>
          </w:tcPr>
          <w:p w:rsidR="00D958CF" w:rsidRPr="00D25588" w:rsidRDefault="00D958CF" w:rsidP="009B06BD">
            <w:pPr>
              <w:spacing w:after="0" w:line="240" w:lineRule="auto"/>
              <w:jc w:val="center"/>
              <w:rPr>
                <w:rFonts w:ascii="Times New Roman" w:eastAsia="Times New Roman" w:hAnsi="Times New Roman"/>
                <w:b/>
              </w:rPr>
            </w:pPr>
            <w:r w:rsidRPr="00D25588">
              <w:rPr>
                <w:rFonts w:ascii="Times New Roman" w:eastAsia="Times New Roman" w:hAnsi="Times New Roman"/>
                <w:b/>
              </w:rPr>
              <w:t>2014</w:t>
            </w:r>
          </w:p>
        </w:tc>
        <w:tc>
          <w:tcPr>
            <w:tcW w:w="1701" w:type="dxa"/>
            <w:gridSpan w:val="2"/>
            <w:shd w:val="clear" w:color="auto" w:fill="auto"/>
            <w:noWrap/>
            <w:vAlign w:val="center"/>
          </w:tcPr>
          <w:p w:rsidR="00D958CF" w:rsidRPr="00D25588" w:rsidRDefault="00D958CF" w:rsidP="009B06BD">
            <w:pPr>
              <w:spacing w:after="0" w:line="240" w:lineRule="auto"/>
              <w:jc w:val="center"/>
              <w:rPr>
                <w:rFonts w:ascii="Times New Roman" w:eastAsia="Times New Roman" w:hAnsi="Times New Roman"/>
                <w:b/>
              </w:rPr>
            </w:pPr>
            <w:r w:rsidRPr="00D25588">
              <w:rPr>
                <w:rFonts w:ascii="Times New Roman" w:eastAsia="Times New Roman" w:hAnsi="Times New Roman"/>
                <w:b/>
              </w:rPr>
              <w:t>2015</w:t>
            </w:r>
          </w:p>
        </w:tc>
        <w:tc>
          <w:tcPr>
            <w:tcW w:w="1843" w:type="dxa"/>
            <w:gridSpan w:val="2"/>
            <w:shd w:val="clear" w:color="auto" w:fill="auto"/>
            <w:noWrap/>
            <w:vAlign w:val="center"/>
          </w:tcPr>
          <w:p w:rsidR="00D958CF" w:rsidRPr="00D25588" w:rsidRDefault="00D958CF" w:rsidP="009B06BD">
            <w:pPr>
              <w:spacing w:after="0" w:line="240" w:lineRule="auto"/>
              <w:jc w:val="center"/>
              <w:rPr>
                <w:rFonts w:ascii="Times New Roman" w:eastAsia="Times New Roman" w:hAnsi="Times New Roman"/>
                <w:b/>
              </w:rPr>
            </w:pPr>
            <w:r w:rsidRPr="00D25588">
              <w:rPr>
                <w:rFonts w:ascii="Times New Roman" w:eastAsia="Times New Roman" w:hAnsi="Times New Roman"/>
                <w:b/>
              </w:rPr>
              <w:t>2016</w:t>
            </w:r>
          </w:p>
        </w:tc>
      </w:tr>
      <w:tr w:rsidR="00D958CF" w:rsidRPr="00D25588" w:rsidTr="009B06BD">
        <w:trPr>
          <w:trHeight w:val="183"/>
        </w:trPr>
        <w:tc>
          <w:tcPr>
            <w:tcW w:w="4287" w:type="dxa"/>
            <w:gridSpan w:val="2"/>
            <w:vMerge/>
            <w:shd w:val="clear" w:color="auto" w:fill="auto"/>
            <w:hideMark/>
          </w:tcPr>
          <w:p w:rsidR="00D958CF" w:rsidRPr="00D25588" w:rsidRDefault="00D958CF" w:rsidP="009B06BD">
            <w:pPr>
              <w:spacing w:after="0" w:line="240" w:lineRule="auto"/>
              <w:rPr>
                <w:rFonts w:ascii="Times New Roman" w:eastAsia="Times New Roman" w:hAnsi="Times New Roman"/>
                <w:bCs/>
              </w:rPr>
            </w:pPr>
          </w:p>
        </w:tc>
        <w:tc>
          <w:tcPr>
            <w:tcW w:w="924" w:type="dxa"/>
            <w:shd w:val="clear" w:color="auto" w:fill="auto"/>
            <w:noWrap/>
            <w:vAlign w:val="center"/>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Кл. ф</w:t>
            </w:r>
          </w:p>
        </w:tc>
        <w:tc>
          <w:tcPr>
            <w:tcW w:w="851" w:type="dxa"/>
            <w:shd w:val="clear" w:color="auto" w:fill="auto"/>
            <w:vAlign w:val="center"/>
          </w:tcPr>
          <w:p w:rsidR="00D958CF" w:rsidRPr="00D25588" w:rsidRDefault="00D958CF" w:rsidP="009B06BD">
            <w:pPr>
              <w:spacing w:after="0" w:line="240" w:lineRule="auto"/>
              <w:jc w:val="center"/>
              <w:rPr>
                <w:rFonts w:ascii="Times New Roman" w:eastAsia="Times New Roman" w:hAnsi="Times New Roman"/>
              </w:rPr>
            </w:pPr>
            <w:proofErr w:type="spellStart"/>
            <w:r w:rsidRPr="00D25588">
              <w:rPr>
                <w:rFonts w:ascii="Times New Roman" w:eastAsia="Times New Roman" w:hAnsi="Times New Roman"/>
              </w:rPr>
              <w:t>Участ</w:t>
            </w:r>
            <w:proofErr w:type="spellEnd"/>
            <w:r w:rsidRPr="00D25588">
              <w:rPr>
                <w:rFonts w:ascii="Times New Roman" w:eastAsia="Times New Roman" w:hAnsi="Times New Roman"/>
              </w:rPr>
              <w:t>.</w:t>
            </w:r>
          </w:p>
        </w:tc>
        <w:tc>
          <w:tcPr>
            <w:tcW w:w="850" w:type="dxa"/>
            <w:shd w:val="clear" w:color="auto" w:fill="auto"/>
            <w:noWrap/>
            <w:vAlign w:val="center"/>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Кл. ф</w:t>
            </w:r>
          </w:p>
        </w:tc>
        <w:tc>
          <w:tcPr>
            <w:tcW w:w="851" w:type="dxa"/>
            <w:shd w:val="clear" w:color="auto" w:fill="auto"/>
            <w:vAlign w:val="center"/>
          </w:tcPr>
          <w:p w:rsidR="00D958CF" w:rsidRPr="00D25588" w:rsidRDefault="00D958CF" w:rsidP="009B06BD">
            <w:pPr>
              <w:spacing w:after="0" w:line="240" w:lineRule="auto"/>
              <w:jc w:val="center"/>
              <w:rPr>
                <w:rFonts w:ascii="Times New Roman" w:eastAsia="Times New Roman" w:hAnsi="Times New Roman"/>
              </w:rPr>
            </w:pPr>
            <w:proofErr w:type="spellStart"/>
            <w:r w:rsidRPr="00D25588">
              <w:rPr>
                <w:rFonts w:ascii="Times New Roman" w:eastAsia="Times New Roman" w:hAnsi="Times New Roman"/>
              </w:rPr>
              <w:t>Участ</w:t>
            </w:r>
            <w:proofErr w:type="spellEnd"/>
            <w:r w:rsidRPr="00D25588">
              <w:rPr>
                <w:rFonts w:ascii="Times New Roman" w:eastAsia="Times New Roman" w:hAnsi="Times New Roman"/>
              </w:rPr>
              <w:t>.</w:t>
            </w:r>
          </w:p>
        </w:tc>
        <w:tc>
          <w:tcPr>
            <w:tcW w:w="850" w:type="dxa"/>
            <w:shd w:val="clear" w:color="auto" w:fill="auto"/>
            <w:noWrap/>
            <w:vAlign w:val="center"/>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Кл. ф</w:t>
            </w:r>
          </w:p>
        </w:tc>
        <w:tc>
          <w:tcPr>
            <w:tcW w:w="993" w:type="dxa"/>
            <w:shd w:val="clear" w:color="auto" w:fill="auto"/>
            <w:vAlign w:val="center"/>
          </w:tcPr>
          <w:p w:rsidR="00D958CF" w:rsidRPr="00D25588" w:rsidRDefault="00D958CF" w:rsidP="009B06BD">
            <w:pPr>
              <w:spacing w:after="0" w:line="240" w:lineRule="auto"/>
              <w:jc w:val="center"/>
              <w:rPr>
                <w:rFonts w:ascii="Times New Roman" w:eastAsia="Times New Roman" w:hAnsi="Times New Roman"/>
              </w:rPr>
            </w:pPr>
            <w:proofErr w:type="spellStart"/>
            <w:r w:rsidRPr="00D25588">
              <w:rPr>
                <w:rFonts w:ascii="Times New Roman" w:eastAsia="Times New Roman" w:hAnsi="Times New Roman"/>
              </w:rPr>
              <w:t>Участ</w:t>
            </w:r>
            <w:proofErr w:type="spellEnd"/>
            <w:r w:rsidRPr="00D25588">
              <w:rPr>
                <w:rFonts w:ascii="Times New Roman" w:eastAsia="Times New Roman" w:hAnsi="Times New Roman"/>
              </w:rPr>
              <w:t>.</w:t>
            </w:r>
          </w:p>
        </w:tc>
      </w:tr>
      <w:tr w:rsidR="00D958CF" w:rsidRPr="00D25588" w:rsidTr="009B06BD">
        <w:trPr>
          <w:trHeight w:val="204"/>
        </w:trPr>
        <w:tc>
          <w:tcPr>
            <w:tcW w:w="617" w:type="dxa"/>
            <w:shd w:val="clear" w:color="auto" w:fill="auto"/>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1</w:t>
            </w:r>
          </w:p>
        </w:tc>
        <w:tc>
          <w:tcPr>
            <w:tcW w:w="3670" w:type="dxa"/>
            <w:shd w:val="clear" w:color="auto" w:fill="auto"/>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Клубные формирования (кол-во клубных формирований участников в них):</w:t>
            </w:r>
          </w:p>
        </w:tc>
        <w:tc>
          <w:tcPr>
            <w:tcW w:w="924" w:type="dxa"/>
            <w:shd w:val="clear" w:color="auto" w:fill="auto"/>
            <w:noWrap/>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140</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2089</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146</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2156</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148</w:t>
            </w:r>
          </w:p>
        </w:tc>
        <w:tc>
          <w:tcPr>
            <w:tcW w:w="993" w:type="dxa"/>
            <w:shd w:val="clear" w:color="auto" w:fill="auto"/>
          </w:tcPr>
          <w:p w:rsidR="00D958CF" w:rsidRPr="00D25588" w:rsidRDefault="00D958CF" w:rsidP="009B06BD">
            <w:pPr>
              <w:spacing w:after="0" w:line="240" w:lineRule="auto"/>
              <w:rPr>
                <w:rFonts w:ascii="Times New Roman" w:eastAsia="Times New Roman" w:hAnsi="Times New Roman"/>
                <w:b/>
              </w:rPr>
            </w:pPr>
            <w:r w:rsidRPr="00D25588">
              <w:rPr>
                <w:rFonts w:ascii="Times New Roman" w:eastAsia="Times New Roman" w:hAnsi="Times New Roman"/>
                <w:b/>
              </w:rPr>
              <w:t>2217</w:t>
            </w:r>
          </w:p>
        </w:tc>
      </w:tr>
      <w:tr w:rsidR="00D958CF" w:rsidRPr="00D25588" w:rsidTr="009B06BD">
        <w:trPr>
          <w:trHeight w:val="204"/>
        </w:trPr>
        <w:tc>
          <w:tcPr>
            <w:tcW w:w="617" w:type="dxa"/>
            <w:shd w:val="clear" w:color="auto" w:fill="auto"/>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1.1.</w:t>
            </w:r>
          </w:p>
        </w:tc>
        <w:tc>
          <w:tcPr>
            <w:tcW w:w="3670" w:type="dxa"/>
            <w:shd w:val="clear" w:color="auto" w:fill="auto"/>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для детей и подростков до 14 лет</w:t>
            </w:r>
          </w:p>
        </w:tc>
        <w:tc>
          <w:tcPr>
            <w:tcW w:w="924" w:type="dxa"/>
            <w:shd w:val="clear" w:color="auto" w:fill="auto"/>
            <w:noWrap/>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53</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784</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55</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806</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54</w:t>
            </w:r>
          </w:p>
        </w:tc>
        <w:tc>
          <w:tcPr>
            <w:tcW w:w="993"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827</w:t>
            </w:r>
          </w:p>
        </w:tc>
      </w:tr>
      <w:tr w:rsidR="00D958CF" w:rsidRPr="00D25588" w:rsidTr="009B06BD">
        <w:trPr>
          <w:trHeight w:val="216"/>
        </w:trPr>
        <w:tc>
          <w:tcPr>
            <w:tcW w:w="617" w:type="dxa"/>
            <w:shd w:val="clear" w:color="auto" w:fill="auto"/>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1.2.</w:t>
            </w:r>
          </w:p>
        </w:tc>
        <w:tc>
          <w:tcPr>
            <w:tcW w:w="3670" w:type="dxa"/>
            <w:shd w:val="clear" w:color="auto" w:fill="auto"/>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для молодежи от 15 до 24 лет</w:t>
            </w:r>
          </w:p>
        </w:tc>
        <w:tc>
          <w:tcPr>
            <w:tcW w:w="924" w:type="dxa"/>
            <w:shd w:val="clear" w:color="auto" w:fill="auto"/>
            <w:noWrap/>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15</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179</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16</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189</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22</w:t>
            </w:r>
          </w:p>
        </w:tc>
        <w:tc>
          <w:tcPr>
            <w:tcW w:w="993"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256</w:t>
            </w:r>
          </w:p>
        </w:tc>
      </w:tr>
      <w:tr w:rsidR="00D958CF" w:rsidRPr="00D25588" w:rsidTr="009B06BD">
        <w:trPr>
          <w:trHeight w:val="228"/>
        </w:trPr>
        <w:tc>
          <w:tcPr>
            <w:tcW w:w="617" w:type="dxa"/>
            <w:shd w:val="clear" w:color="auto" w:fill="auto"/>
            <w:hideMark/>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1.3.</w:t>
            </w:r>
          </w:p>
        </w:tc>
        <w:tc>
          <w:tcPr>
            <w:tcW w:w="3670" w:type="dxa"/>
            <w:shd w:val="clear" w:color="auto" w:fill="auto"/>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для участников старше 24 лет</w:t>
            </w:r>
          </w:p>
        </w:tc>
        <w:tc>
          <w:tcPr>
            <w:tcW w:w="924" w:type="dxa"/>
            <w:shd w:val="clear" w:color="auto" w:fill="auto"/>
            <w:noWrap/>
            <w:hideMark/>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24</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485</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xml:space="preserve"> 43</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578</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41</w:t>
            </w:r>
          </w:p>
        </w:tc>
        <w:tc>
          <w:tcPr>
            <w:tcW w:w="993"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560</w:t>
            </w:r>
          </w:p>
        </w:tc>
      </w:tr>
      <w:tr w:rsidR="00D958CF" w:rsidRPr="00D25588" w:rsidTr="009B06BD">
        <w:trPr>
          <w:trHeight w:val="228"/>
        </w:trPr>
        <w:tc>
          <w:tcPr>
            <w:tcW w:w="617" w:type="dxa"/>
            <w:shd w:val="clear" w:color="auto" w:fill="auto"/>
          </w:tcPr>
          <w:p w:rsidR="00D958CF" w:rsidRPr="00D25588" w:rsidRDefault="00D958CF" w:rsidP="009B06BD">
            <w:pPr>
              <w:spacing w:after="0" w:line="240" w:lineRule="auto"/>
              <w:jc w:val="center"/>
              <w:rPr>
                <w:rFonts w:ascii="Times New Roman" w:eastAsia="Times New Roman" w:hAnsi="Times New Roman"/>
              </w:rPr>
            </w:pPr>
            <w:r w:rsidRPr="00D25588">
              <w:rPr>
                <w:rFonts w:ascii="Times New Roman" w:eastAsia="Times New Roman" w:hAnsi="Times New Roman"/>
              </w:rPr>
              <w:t>1.4.</w:t>
            </w:r>
          </w:p>
        </w:tc>
        <w:tc>
          <w:tcPr>
            <w:tcW w:w="3670"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для разновозрастных участников</w:t>
            </w:r>
          </w:p>
        </w:tc>
        <w:tc>
          <w:tcPr>
            <w:tcW w:w="924"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xml:space="preserve"> 48</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641</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 32</w:t>
            </w:r>
          </w:p>
        </w:tc>
        <w:tc>
          <w:tcPr>
            <w:tcW w:w="851"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583</w:t>
            </w:r>
          </w:p>
        </w:tc>
        <w:tc>
          <w:tcPr>
            <w:tcW w:w="850" w:type="dxa"/>
            <w:shd w:val="clear" w:color="auto" w:fill="auto"/>
            <w:noWrap/>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31</w:t>
            </w:r>
          </w:p>
        </w:tc>
        <w:tc>
          <w:tcPr>
            <w:tcW w:w="993" w:type="dxa"/>
            <w:shd w:val="clear" w:color="auto" w:fill="auto"/>
          </w:tcPr>
          <w:p w:rsidR="00D958CF" w:rsidRPr="00D25588" w:rsidRDefault="00D958CF" w:rsidP="009B06BD">
            <w:pPr>
              <w:spacing w:after="0" w:line="240" w:lineRule="auto"/>
              <w:rPr>
                <w:rFonts w:ascii="Times New Roman" w:eastAsia="Times New Roman" w:hAnsi="Times New Roman"/>
              </w:rPr>
            </w:pPr>
            <w:r w:rsidRPr="00D25588">
              <w:rPr>
                <w:rFonts w:ascii="Times New Roman" w:eastAsia="Times New Roman" w:hAnsi="Times New Roman"/>
              </w:rPr>
              <w:t>574</w:t>
            </w:r>
          </w:p>
        </w:tc>
      </w:tr>
    </w:tbl>
    <w:p w:rsidR="00F72631" w:rsidRPr="00D25588" w:rsidRDefault="00C67F64" w:rsidP="00844D89">
      <w:pPr>
        <w:spacing w:after="0"/>
        <w:ind w:firstLine="708"/>
        <w:jc w:val="both"/>
        <w:rPr>
          <w:rFonts w:ascii="Times New Roman" w:hAnsi="Times New Roman"/>
          <w:sz w:val="28"/>
          <w:szCs w:val="28"/>
        </w:rPr>
      </w:pPr>
      <w:r w:rsidRPr="00D25588">
        <w:rPr>
          <w:rFonts w:ascii="Times New Roman" w:eastAsia="Times New Roman" w:hAnsi="Times New Roman"/>
          <w:iCs/>
          <w:noProof/>
          <w:sz w:val="28"/>
          <w:szCs w:val="24"/>
          <w:lang w:eastAsia="ru-RU"/>
        </w:rPr>
        <w:drawing>
          <wp:anchor distT="0" distB="0" distL="114300" distR="114300" simplePos="0" relativeHeight="251680768" behindDoc="0" locked="0" layoutInCell="1" allowOverlap="1" wp14:anchorId="42580323" wp14:editId="457D394B">
            <wp:simplePos x="0" y="0"/>
            <wp:positionH relativeFrom="column">
              <wp:posOffset>2540</wp:posOffset>
            </wp:positionH>
            <wp:positionV relativeFrom="paragraph">
              <wp:posOffset>1950720</wp:posOffset>
            </wp:positionV>
            <wp:extent cx="1111885" cy="1374775"/>
            <wp:effectExtent l="0" t="0" r="0" b="0"/>
            <wp:wrapSquare wrapText="bothSides"/>
            <wp:docPr id="7" name="Рисунок 7" descr="C:\Users\User\Desktop\фото видео\Кондинские роднички 2016\Изображение 10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видео\Кондинские роднички 2016\Изображение 10 1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11885" cy="1374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72631" w:rsidRPr="00D25588">
        <w:rPr>
          <w:rFonts w:ascii="Times New Roman" w:hAnsi="Times New Roman"/>
          <w:sz w:val="28"/>
          <w:szCs w:val="28"/>
        </w:rPr>
        <w:t xml:space="preserve">В Кондинском районе 11 творческих коллективов имеют звание «Народный самодеятельный коллектив» и «Образцовый художественный коллектив». </w:t>
      </w:r>
    </w:p>
    <w:p w:rsidR="00F72631" w:rsidRPr="00D25588" w:rsidRDefault="00F72631" w:rsidP="008D3FA5">
      <w:pPr>
        <w:suppressAutoHyphens/>
        <w:spacing w:after="0"/>
        <w:ind w:firstLine="709"/>
        <w:jc w:val="both"/>
        <w:rPr>
          <w:rFonts w:ascii="TimesET" w:eastAsia="Times New Roman" w:hAnsi="TimesET"/>
          <w:b/>
          <w:sz w:val="26"/>
          <w:szCs w:val="24"/>
        </w:rPr>
      </w:pPr>
      <w:r w:rsidRPr="00D25588">
        <w:rPr>
          <w:rFonts w:ascii="Times New Roman" w:eastAsia="Times New Roman" w:hAnsi="Times New Roman"/>
          <w:sz w:val="28"/>
          <w:szCs w:val="24"/>
        </w:rPr>
        <w:t xml:space="preserve">Объединения граждан различных возрастных и социальных категорий, ориентированных на самые разнообразные интересы и потребности самореализации в различных жанрах художественного творчества нацелены на развитие и сохранение народного самодеятельного творчества. </w:t>
      </w:r>
    </w:p>
    <w:p w:rsidR="00F72631" w:rsidRPr="00D25588" w:rsidRDefault="00F72631" w:rsidP="00007884">
      <w:pPr>
        <w:spacing w:after="0"/>
        <w:ind w:firstLine="709"/>
        <w:jc w:val="both"/>
        <w:rPr>
          <w:rFonts w:ascii="Times New Roman" w:eastAsia="Times New Roman" w:hAnsi="Times New Roman"/>
          <w:sz w:val="28"/>
          <w:szCs w:val="28"/>
        </w:rPr>
      </w:pPr>
      <w:r w:rsidRPr="00D25588">
        <w:rPr>
          <w:rFonts w:ascii="Times New Roman" w:eastAsia="Times New Roman" w:hAnsi="Times New Roman"/>
          <w:iCs/>
          <w:sz w:val="28"/>
          <w:szCs w:val="24"/>
        </w:rPr>
        <w:t xml:space="preserve">Большую роль в жизни жителей занимают добрые культурные традиции, сложившиеся на территории Кондинского района для различных возрастных и социальных категорий граждан. </w:t>
      </w:r>
    </w:p>
    <w:p w:rsidR="00F72631" w:rsidRPr="00D25588" w:rsidRDefault="00F72631" w:rsidP="00F72631">
      <w:pPr>
        <w:spacing w:after="0"/>
        <w:ind w:firstLine="284"/>
        <w:jc w:val="both"/>
        <w:rPr>
          <w:rFonts w:ascii="Times New Roman" w:eastAsia="Times New Roman" w:hAnsi="Times New Roman"/>
          <w:sz w:val="28"/>
          <w:szCs w:val="24"/>
        </w:rPr>
      </w:pPr>
      <w:r w:rsidRPr="00D25588">
        <w:rPr>
          <w:rFonts w:ascii="Times New Roman" w:eastAsia="Times New Roman" w:hAnsi="Times New Roman"/>
          <w:b/>
          <w:i/>
          <w:sz w:val="28"/>
          <w:szCs w:val="24"/>
        </w:rPr>
        <w:t>Библиотечная сеть района</w:t>
      </w:r>
      <w:r w:rsidRPr="00D25588">
        <w:rPr>
          <w:rFonts w:ascii="Times New Roman" w:eastAsia="Times New Roman" w:hAnsi="Times New Roman"/>
          <w:sz w:val="28"/>
          <w:szCs w:val="24"/>
        </w:rPr>
        <w:t xml:space="preserve"> составляет 22 филиала. </w:t>
      </w:r>
    </w:p>
    <w:p w:rsidR="00F72631" w:rsidRPr="00D25588" w:rsidRDefault="00F72631" w:rsidP="00F72631">
      <w:pPr>
        <w:spacing w:after="0"/>
        <w:ind w:firstLine="284"/>
        <w:jc w:val="both"/>
        <w:rPr>
          <w:rFonts w:ascii="Times New Roman" w:eastAsia="Times New Roman" w:hAnsi="Times New Roman"/>
          <w:sz w:val="28"/>
          <w:szCs w:val="24"/>
        </w:rPr>
      </w:pPr>
      <w:r w:rsidRPr="00D25588">
        <w:rPr>
          <w:rFonts w:ascii="Times New Roman" w:eastAsia="Times New Roman" w:hAnsi="Times New Roman"/>
          <w:sz w:val="28"/>
          <w:szCs w:val="24"/>
        </w:rPr>
        <w:t>Количество читателей - 17,907 тыс. человек, из них детей-6, 955 тыс. человек. Книжный фонд-251338 ед.</w:t>
      </w:r>
    </w:p>
    <w:p w:rsidR="00F72631" w:rsidRPr="00D25588" w:rsidRDefault="00F72631" w:rsidP="00F72631">
      <w:pPr>
        <w:tabs>
          <w:tab w:val="left" w:pos="142"/>
        </w:tabs>
        <w:spacing w:after="0"/>
        <w:ind w:firstLine="284"/>
        <w:jc w:val="both"/>
        <w:rPr>
          <w:rFonts w:ascii="Times New Roman" w:eastAsia="Times New Roman" w:hAnsi="Times New Roman"/>
          <w:sz w:val="28"/>
          <w:szCs w:val="24"/>
        </w:rPr>
      </w:pPr>
      <w:r w:rsidRPr="00D25588">
        <w:rPr>
          <w:rFonts w:ascii="Times New Roman" w:eastAsia="Times New Roman" w:hAnsi="Times New Roman"/>
          <w:b/>
          <w:i/>
          <w:sz w:val="28"/>
          <w:szCs w:val="24"/>
        </w:rPr>
        <w:t>Сеть музеев района</w:t>
      </w:r>
      <w:r w:rsidRPr="00D25588">
        <w:rPr>
          <w:rFonts w:ascii="Times New Roman" w:eastAsia="Times New Roman" w:hAnsi="Times New Roman"/>
          <w:sz w:val="28"/>
          <w:szCs w:val="24"/>
        </w:rPr>
        <w:t xml:space="preserve"> составляет 2 музея. Фонды муниципальных музеев составили 23 616 ед., в том числе экспонаты основного фонда – 15 868 ед.  </w:t>
      </w:r>
    </w:p>
    <w:p w:rsidR="00F72631" w:rsidRPr="00D25588" w:rsidRDefault="00F72631" w:rsidP="00F72631">
      <w:pPr>
        <w:tabs>
          <w:tab w:val="left" w:pos="142"/>
        </w:tabs>
        <w:spacing w:after="0"/>
        <w:ind w:firstLine="284"/>
        <w:jc w:val="both"/>
        <w:rPr>
          <w:rFonts w:ascii="Times New Roman" w:eastAsia="Times New Roman" w:hAnsi="Times New Roman"/>
          <w:sz w:val="28"/>
          <w:szCs w:val="24"/>
        </w:rPr>
      </w:pPr>
      <w:r w:rsidRPr="00D25588">
        <w:rPr>
          <w:rFonts w:ascii="Times New Roman" w:eastAsia="Times New Roman" w:hAnsi="Times New Roman"/>
          <w:i/>
          <w:sz w:val="28"/>
          <w:szCs w:val="24"/>
        </w:rPr>
        <w:t>Организации дополнительного образования в отрасли культуры</w:t>
      </w:r>
      <w:r w:rsidRPr="00D25588">
        <w:rPr>
          <w:rFonts w:ascii="Times New Roman" w:eastAsia="Times New Roman" w:hAnsi="Times New Roman"/>
          <w:sz w:val="28"/>
          <w:szCs w:val="24"/>
        </w:rPr>
        <w:t>:</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2410"/>
        <w:gridCol w:w="2739"/>
        <w:gridCol w:w="3072"/>
      </w:tblGrid>
      <w:tr w:rsidR="00F72631" w:rsidRPr="00D25588" w:rsidTr="00F72631">
        <w:tc>
          <w:tcPr>
            <w:tcW w:w="1702"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Всего</w:t>
            </w:r>
          </w:p>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ДМШ, ДХШ,  ДШИ</w:t>
            </w:r>
          </w:p>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на территории</w:t>
            </w:r>
          </w:p>
        </w:tc>
        <w:tc>
          <w:tcPr>
            <w:tcW w:w="2410"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Количество обучающихся в</w:t>
            </w:r>
          </w:p>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ДМШ, ДХШ,  ДШИ</w:t>
            </w:r>
          </w:p>
        </w:tc>
        <w:tc>
          <w:tcPr>
            <w:tcW w:w="2739" w:type="dxa"/>
          </w:tcPr>
          <w:p w:rsidR="00F72631" w:rsidRPr="00D25588" w:rsidRDefault="00F72631" w:rsidP="00F72631">
            <w:pPr>
              <w:keepNext/>
              <w:spacing w:after="0" w:line="240" w:lineRule="auto"/>
              <w:jc w:val="center"/>
              <w:outlineLvl w:val="0"/>
              <w:rPr>
                <w:rFonts w:ascii="Times New Roman" w:eastAsia="Times New Roman" w:hAnsi="Times New Roman"/>
              </w:rPr>
            </w:pPr>
            <w:r w:rsidRPr="00D25588">
              <w:rPr>
                <w:rFonts w:ascii="Times New Roman" w:eastAsia="Times New Roman" w:hAnsi="Times New Roman"/>
              </w:rPr>
              <w:t>Общее количество детей и подростков на территории Муниципального образования</w:t>
            </w:r>
          </w:p>
        </w:tc>
        <w:tc>
          <w:tcPr>
            <w:tcW w:w="3072" w:type="dxa"/>
          </w:tcPr>
          <w:p w:rsidR="00F72631" w:rsidRPr="00D25588" w:rsidRDefault="00F72631" w:rsidP="00F72631">
            <w:pPr>
              <w:keepNext/>
              <w:spacing w:after="0" w:line="240" w:lineRule="auto"/>
              <w:jc w:val="center"/>
              <w:outlineLvl w:val="0"/>
              <w:rPr>
                <w:rFonts w:ascii="Times New Roman" w:eastAsia="Times New Roman" w:hAnsi="Times New Roman"/>
              </w:rPr>
            </w:pPr>
            <w:r w:rsidRPr="00D25588">
              <w:rPr>
                <w:rFonts w:ascii="Times New Roman" w:eastAsia="Times New Roman" w:hAnsi="Times New Roman"/>
              </w:rPr>
              <w:t>% охвата детей, обучающихся в ДМШ, ДХШ,  ДШИ от общего числа детей и подростков,  проживающих на территории</w:t>
            </w:r>
          </w:p>
        </w:tc>
      </w:tr>
      <w:tr w:rsidR="00F72631" w:rsidRPr="00D25588" w:rsidTr="00F72631">
        <w:tc>
          <w:tcPr>
            <w:tcW w:w="1702"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2</w:t>
            </w:r>
          </w:p>
        </w:tc>
        <w:tc>
          <w:tcPr>
            <w:tcW w:w="2410"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677</w:t>
            </w:r>
          </w:p>
        </w:tc>
        <w:tc>
          <w:tcPr>
            <w:tcW w:w="2739"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5880</w:t>
            </w:r>
          </w:p>
        </w:tc>
        <w:tc>
          <w:tcPr>
            <w:tcW w:w="3072" w:type="dxa"/>
          </w:tcPr>
          <w:p w:rsidR="00F72631" w:rsidRPr="00D25588" w:rsidRDefault="00F72631" w:rsidP="00F72631">
            <w:pPr>
              <w:spacing w:after="0" w:line="240" w:lineRule="auto"/>
              <w:jc w:val="center"/>
              <w:rPr>
                <w:rFonts w:ascii="Times New Roman" w:eastAsia="Times New Roman" w:hAnsi="Times New Roman"/>
              </w:rPr>
            </w:pPr>
            <w:r w:rsidRPr="00D25588">
              <w:rPr>
                <w:rFonts w:ascii="Times New Roman" w:eastAsia="Times New Roman" w:hAnsi="Times New Roman"/>
              </w:rPr>
              <w:t>11,5*</w:t>
            </w:r>
          </w:p>
        </w:tc>
      </w:tr>
    </w:tbl>
    <w:p w:rsidR="003A34B8" w:rsidRPr="00D25588" w:rsidRDefault="003A34B8" w:rsidP="00920D73">
      <w:pPr>
        <w:tabs>
          <w:tab w:val="left" w:pos="142"/>
        </w:tabs>
        <w:spacing w:after="0"/>
        <w:ind w:firstLine="284"/>
        <w:jc w:val="both"/>
        <w:rPr>
          <w:rFonts w:ascii="Times New Roman" w:eastAsia="Times New Roman" w:hAnsi="Times New Roman"/>
          <w:sz w:val="28"/>
          <w:szCs w:val="24"/>
          <w:lang w:eastAsia="ru-RU"/>
        </w:rPr>
      </w:pPr>
    </w:p>
    <w:p w:rsidR="003A34B8" w:rsidRPr="00D25588" w:rsidRDefault="00394BD2" w:rsidP="00265530">
      <w:pPr>
        <w:spacing w:after="0"/>
        <w:ind w:firstLine="284"/>
        <w:jc w:val="center"/>
        <w:rPr>
          <w:rFonts w:ascii="Times New Roman" w:eastAsia="Times New Roman" w:hAnsi="Times New Roman"/>
          <w:sz w:val="32"/>
          <w:szCs w:val="24"/>
          <w:lang w:eastAsia="ru-RU"/>
        </w:rPr>
      </w:pPr>
      <w:bookmarkStart w:id="5" w:name="_Toc346812025"/>
      <w:r w:rsidRPr="00D25588">
        <w:rPr>
          <w:rFonts w:ascii="Times New Roman" w:eastAsia="Times New Roman" w:hAnsi="Times New Roman"/>
          <w:b/>
          <w:sz w:val="32"/>
          <w:szCs w:val="20"/>
          <w:lang w:eastAsia="ru-RU"/>
        </w:rPr>
        <w:t xml:space="preserve">3.6. </w:t>
      </w:r>
      <w:r w:rsidR="003A34B8" w:rsidRPr="00D25588">
        <w:rPr>
          <w:rFonts w:ascii="Times New Roman" w:eastAsia="Times New Roman" w:hAnsi="Times New Roman"/>
          <w:b/>
          <w:sz w:val="32"/>
          <w:szCs w:val="20"/>
          <w:lang w:eastAsia="ru-RU"/>
        </w:rPr>
        <w:t>Молодежная политика</w:t>
      </w:r>
      <w:bookmarkEnd w:id="5"/>
    </w:p>
    <w:p w:rsidR="00A17583" w:rsidRPr="00D25588" w:rsidRDefault="00007884" w:rsidP="00A17583">
      <w:pPr>
        <w:spacing w:after="0" w:line="240" w:lineRule="auto"/>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94080" behindDoc="1" locked="0" layoutInCell="1" allowOverlap="1" wp14:anchorId="24074181" wp14:editId="4568C46F">
            <wp:simplePos x="0" y="0"/>
            <wp:positionH relativeFrom="column">
              <wp:posOffset>-11430</wp:posOffset>
            </wp:positionH>
            <wp:positionV relativeFrom="paragraph">
              <wp:posOffset>118110</wp:posOffset>
            </wp:positionV>
            <wp:extent cx="3285490" cy="1887220"/>
            <wp:effectExtent l="0" t="0" r="0" b="0"/>
            <wp:wrapTight wrapText="bothSides">
              <wp:wrapPolygon edited="0">
                <wp:start x="0" y="0"/>
                <wp:lineTo x="0" y="21367"/>
                <wp:lineTo x="21416" y="21367"/>
                <wp:lineTo x="21416" y="0"/>
                <wp:lineTo x="0" y="0"/>
              </wp:wrapPolygon>
            </wp:wrapTight>
            <wp:docPr id="225" name="Рисунок 225" descr="Z:\Отдел молодежной политики\ФОТО_ВИДЕО_ГАЗЕТА_МОЛОДЕЖКА\2016\ФОТО_ВК_Ориентир\акция Мы против наркотиков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Отдел молодежной политики\ФОТО_ВИДЕО_ГАЗЕТА_МОЛОДЕЖКА\2016\ФОТО_ВК_Ориентир\акция Мы против наркотиков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8549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A17583" w:rsidRPr="00D25588">
        <w:rPr>
          <w:rFonts w:ascii="Times New Roman" w:hAnsi="Times New Roman"/>
          <w:sz w:val="28"/>
          <w:szCs w:val="28"/>
        </w:rPr>
        <w:t xml:space="preserve">По данным </w:t>
      </w:r>
      <w:r w:rsidR="002B72DA">
        <w:rPr>
          <w:rFonts w:ascii="Times New Roman" w:hAnsi="Times New Roman"/>
          <w:sz w:val="28"/>
          <w:szCs w:val="28"/>
        </w:rPr>
        <w:t>официальной статистики</w:t>
      </w:r>
      <w:r w:rsidR="00A17583" w:rsidRPr="00D25588">
        <w:rPr>
          <w:rFonts w:ascii="Times New Roman" w:hAnsi="Times New Roman"/>
          <w:sz w:val="28"/>
          <w:szCs w:val="28"/>
        </w:rPr>
        <w:t xml:space="preserve"> молодых людей в районе насчитывается в возрасте: от 14-17 лет – 1466 человек, от 18-30 лет – 4651 человек (всего – 6117), от 31 до 35 лет – 2530 человек. </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sz w:val="28"/>
          <w:szCs w:val="28"/>
        </w:rPr>
        <w:t>Функции по реализации молодежной политики</w:t>
      </w:r>
      <w:r w:rsidRPr="00D25588">
        <w:rPr>
          <w:rFonts w:ascii="Times New Roman" w:hAnsi="Times New Roman"/>
          <w:color w:val="000000"/>
          <w:spacing w:val="2"/>
          <w:sz w:val="28"/>
          <w:szCs w:val="28"/>
        </w:rPr>
        <w:t xml:space="preserve"> в </w:t>
      </w:r>
      <w:r w:rsidRPr="00D25588">
        <w:rPr>
          <w:rFonts w:ascii="Times New Roman" w:hAnsi="Times New Roman"/>
          <w:sz w:val="28"/>
          <w:szCs w:val="28"/>
        </w:rPr>
        <w:t xml:space="preserve">Кондинском районе </w:t>
      </w:r>
      <w:r w:rsidRPr="00D25588">
        <w:rPr>
          <w:rFonts w:ascii="Times New Roman" w:hAnsi="Times New Roman"/>
          <w:color w:val="000000"/>
          <w:spacing w:val="2"/>
          <w:sz w:val="28"/>
          <w:szCs w:val="28"/>
        </w:rPr>
        <w:t>осуществляет отдел молодежной политики администрации Кондинского района (далее – Отдел)</w:t>
      </w:r>
      <w:r w:rsidRPr="00D25588">
        <w:rPr>
          <w:rFonts w:ascii="Times New Roman" w:hAnsi="Times New Roman"/>
          <w:sz w:val="28"/>
          <w:szCs w:val="28"/>
        </w:rPr>
        <w:t>. В крупных населенных пунктах района организована и работает сеть молодежных центров: МАУ «Районный центр молодежных инициатив «Ориентир» (п.</w:t>
      </w:r>
      <w:r w:rsidR="00D20CB5">
        <w:rPr>
          <w:rFonts w:ascii="Times New Roman" w:hAnsi="Times New Roman"/>
          <w:sz w:val="28"/>
          <w:szCs w:val="28"/>
        </w:rPr>
        <w:t xml:space="preserve"> </w:t>
      </w:r>
      <w:r w:rsidRPr="00D25588">
        <w:rPr>
          <w:rFonts w:ascii="Times New Roman" w:hAnsi="Times New Roman"/>
          <w:sz w:val="28"/>
          <w:szCs w:val="28"/>
        </w:rPr>
        <w:t>Междуреченский), Молодежный центр «Авангард» (п.</w:t>
      </w:r>
      <w:r w:rsidR="00D20CB5">
        <w:rPr>
          <w:rFonts w:ascii="Times New Roman" w:hAnsi="Times New Roman"/>
          <w:sz w:val="28"/>
          <w:szCs w:val="28"/>
        </w:rPr>
        <w:t xml:space="preserve"> </w:t>
      </w:r>
      <w:proofErr w:type="spellStart"/>
      <w:r w:rsidRPr="00D25588">
        <w:rPr>
          <w:rFonts w:ascii="Times New Roman" w:hAnsi="Times New Roman"/>
          <w:sz w:val="28"/>
          <w:szCs w:val="28"/>
        </w:rPr>
        <w:t>Кондинское</w:t>
      </w:r>
      <w:proofErr w:type="spellEnd"/>
      <w:r w:rsidRPr="00D25588">
        <w:rPr>
          <w:rFonts w:ascii="Times New Roman" w:hAnsi="Times New Roman"/>
          <w:sz w:val="28"/>
          <w:szCs w:val="28"/>
        </w:rPr>
        <w:t>), Молодежный центр «Ритм» (п.</w:t>
      </w:r>
      <w:r w:rsidR="00D20CB5">
        <w:rPr>
          <w:rFonts w:ascii="Times New Roman" w:hAnsi="Times New Roman"/>
          <w:sz w:val="28"/>
          <w:szCs w:val="28"/>
        </w:rPr>
        <w:t xml:space="preserve"> </w:t>
      </w:r>
      <w:proofErr w:type="spellStart"/>
      <w:r w:rsidRPr="00D25588">
        <w:rPr>
          <w:rFonts w:ascii="Times New Roman" w:hAnsi="Times New Roman"/>
          <w:sz w:val="28"/>
          <w:szCs w:val="28"/>
        </w:rPr>
        <w:t>Мортка</w:t>
      </w:r>
      <w:proofErr w:type="spellEnd"/>
      <w:r w:rsidRPr="00D25588">
        <w:rPr>
          <w:rFonts w:ascii="Times New Roman" w:hAnsi="Times New Roman"/>
          <w:sz w:val="28"/>
          <w:szCs w:val="28"/>
        </w:rPr>
        <w:t>), Молодежный центр «Спектр» (п.</w:t>
      </w:r>
      <w:r w:rsidR="00D20CB5">
        <w:rPr>
          <w:rFonts w:ascii="Times New Roman" w:hAnsi="Times New Roman"/>
          <w:sz w:val="28"/>
          <w:szCs w:val="28"/>
        </w:rPr>
        <w:t xml:space="preserve"> </w:t>
      </w:r>
      <w:r w:rsidRPr="00D25588">
        <w:rPr>
          <w:rFonts w:ascii="Times New Roman" w:hAnsi="Times New Roman"/>
          <w:sz w:val="28"/>
          <w:szCs w:val="28"/>
        </w:rPr>
        <w:t>Луговой), Молодежный центр «Камертон» (п.</w:t>
      </w:r>
      <w:r w:rsidR="00D20CB5">
        <w:rPr>
          <w:rFonts w:ascii="Times New Roman" w:hAnsi="Times New Roman"/>
          <w:sz w:val="28"/>
          <w:szCs w:val="28"/>
        </w:rPr>
        <w:t xml:space="preserve"> </w:t>
      </w:r>
      <w:proofErr w:type="spellStart"/>
      <w:r w:rsidRPr="00D25588">
        <w:rPr>
          <w:rFonts w:ascii="Times New Roman" w:hAnsi="Times New Roman"/>
          <w:sz w:val="28"/>
          <w:szCs w:val="28"/>
        </w:rPr>
        <w:t>Куминский</w:t>
      </w:r>
      <w:proofErr w:type="spellEnd"/>
      <w:r w:rsidRPr="00D25588">
        <w:rPr>
          <w:rFonts w:ascii="Times New Roman" w:hAnsi="Times New Roman"/>
          <w:sz w:val="28"/>
          <w:szCs w:val="28"/>
        </w:rPr>
        <w:t xml:space="preserve">), предметом деятельности которых является организация содержательного досуга подростков и молодежи по месту жительства. </w:t>
      </w:r>
    </w:p>
    <w:p w:rsidR="00825A99" w:rsidRDefault="00A17583" w:rsidP="00825A99">
      <w:pPr>
        <w:spacing w:after="0" w:line="240" w:lineRule="auto"/>
        <w:ind w:firstLine="709"/>
        <w:jc w:val="both"/>
        <w:rPr>
          <w:rFonts w:ascii="Times New Roman" w:hAnsi="Times New Roman"/>
          <w:sz w:val="28"/>
          <w:szCs w:val="28"/>
        </w:rPr>
      </w:pPr>
      <w:r w:rsidRPr="00D25588">
        <w:rPr>
          <w:rFonts w:ascii="Times New Roman" w:hAnsi="Times New Roman"/>
          <w:sz w:val="28"/>
          <w:szCs w:val="28"/>
        </w:rPr>
        <w:t xml:space="preserve">Через Соглашения </w:t>
      </w:r>
      <w:r w:rsidRPr="00D25588">
        <w:rPr>
          <w:rFonts w:ascii="Times New Roman" w:eastAsia="Times New Roman" w:hAnsi="Times New Roman"/>
          <w:color w:val="000000"/>
          <w:sz w:val="28"/>
          <w:szCs w:val="28"/>
        </w:rPr>
        <w:t xml:space="preserve">о </w:t>
      </w:r>
      <w:r w:rsidRPr="00D25588">
        <w:rPr>
          <w:rFonts w:ascii="Times New Roman" w:eastAsia="Times New Roman" w:hAnsi="Times New Roman"/>
          <w:bCs/>
          <w:color w:val="000000"/>
          <w:sz w:val="28"/>
          <w:szCs w:val="28"/>
        </w:rPr>
        <w:t>сотрудничестве в сфере реализации государственной молодежной политики</w:t>
      </w:r>
      <w:r w:rsidRPr="00D25588">
        <w:rPr>
          <w:rFonts w:ascii="Times New Roman" w:eastAsia="Times New Roman" w:hAnsi="Times New Roman"/>
          <w:color w:val="000000"/>
          <w:sz w:val="28"/>
          <w:szCs w:val="28"/>
        </w:rPr>
        <w:t xml:space="preserve"> администрацией Кондинского района налажено </w:t>
      </w:r>
      <w:r w:rsidRPr="00D25588">
        <w:rPr>
          <w:rFonts w:ascii="Times New Roman" w:hAnsi="Times New Roman"/>
          <w:sz w:val="28"/>
          <w:szCs w:val="28"/>
        </w:rPr>
        <w:t xml:space="preserve">взаимодействие с главами поселений, руководителями учреждений культуры, на базе которых осуществляют свою деятельность специалисты по работе с молодежью поселений. </w:t>
      </w:r>
    </w:p>
    <w:p w:rsidR="00A17583" w:rsidRDefault="00A17583" w:rsidP="00825A99">
      <w:pPr>
        <w:spacing w:after="0" w:line="240" w:lineRule="auto"/>
        <w:ind w:firstLine="709"/>
        <w:jc w:val="both"/>
        <w:rPr>
          <w:rFonts w:ascii="Times New Roman" w:hAnsi="Times New Roman"/>
          <w:sz w:val="28"/>
          <w:szCs w:val="28"/>
        </w:rPr>
      </w:pPr>
      <w:r w:rsidRPr="00D25588">
        <w:rPr>
          <w:rFonts w:ascii="Times New Roman" w:hAnsi="Times New Roman"/>
          <w:sz w:val="28"/>
          <w:szCs w:val="28"/>
        </w:rPr>
        <w:t xml:space="preserve">В целях планомерного формирования системы продвижения инициативной и талантливой молодежи в Кондинском районе проводится серия мероприятий: </w:t>
      </w:r>
      <w:r w:rsidRPr="00D25588">
        <w:rPr>
          <w:rFonts w:ascii="Times New Roman" w:hAnsi="Times New Roman"/>
          <w:color w:val="000000"/>
          <w:sz w:val="28"/>
          <w:szCs w:val="28"/>
        </w:rPr>
        <w:t xml:space="preserve">Сезон игр </w:t>
      </w:r>
      <w:proofErr w:type="spellStart"/>
      <w:r w:rsidRPr="00D25588">
        <w:rPr>
          <w:rFonts w:ascii="Times New Roman" w:hAnsi="Times New Roman"/>
          <w:color w:val="000000"/>
          <w:sz w:val="28"/>
          <w:szCs w:val="28"/>
        </w:rPr>
        <w:t>Кондинской</w:t>
      </w:r>
      <w:proofErr w:type="spellEnd"/>
      <w:r w:rsidRPr="00D25588">
        <w:rPr>
          <w:rFonts w:ascii="Times New Roman" w:hAnsi="Times New Roman"/>
          <w:color w:val="000000"/>
          <w:sz w:val="28"/>
          <w:szCs w:val="28"/>
        </w:rPr>
        <w:t xml:space="preserve"> лиги КВН; Фестиваля-конкурса «Молодая семья»; Мероприятия, посвященные празднованию Дня молодежи (бульвар молодежи, танцевальные флэш-мобы); </w:t>
      </w:r>
      <w:r w:rsidRPr="00D25588">
        <w:rPr>
          <w:rFonts w:ascii="Times New Roman" w:hAnsi="Times New Roman"/>
          <w:sz w:val="28"/>
          <w:szCs w:val="28"/>
        </w:rPr>
        <w:t>Открытый районный фестиваль музыки.</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sz w:val="28"/>
          <w:szCs w:val="28"/>
        </w:rPr>
        <w:t>Наша молодежь обл</w:t>
      </w:r>
      <w:r w:rsidR="00007884">
        <w:rPr>
          <w:rFonts w:ascii="Times New Roman" w:hAnsi="Times New Roman"/>
          <w:sz w:val="28"/>
          <w:szCs w:val="28"/>
        </w:rPr>
        <w:t xml:space="preserve">адает значительным потенциалом </w:t>
      </w:r>
      <w:r w:rsidRPr="00D25588">
        <w:rPr>
          <w:rFonts w:ascii="Times New Roman" w:hAnsi="Times New Roman"/>
          <w:sz w:val="28"/>
          <w:szCs w:val="28"/>
        </w:rPr>
        <w:t>– мобильностью, инициативностью, восприимчивостью к изменениям, новым технологиям. Встречи молодежи с представителями власти, предпринимателями, руководителями учреждений и ведомств, развитие лидерских способностей способствуют ее социальной активности. Это мероприятия в форме презентаций (фестиваль молодежных объединений), круглых столов (слет лидеров молодежных объединений).</w:t>
      </w:r>
    </w:p>
    <w:p w:rsidR="00A17583" w:rsidRPr="00D25588" w:rsidRDefault="00A17583" w:rsidP="00A17583">
      <w:pPr>
        <w:spacing w:after="0" w:line="240" w:lineRule="auto"/>
        <w:ind w:firstLine="709"/>
        <w:jc w:val="both"/>
        <w:rPr>
          <w:rFonts w:ascii="Times New Roman" w:hAnsi="Times New Roman"/>
          <w:sz w:val="28"/>
          <w:szCs w:val="28"/>
        </w:rPr>
      </w:pPr>
      <w:r w:rsidRPr="00D25588">
        <w:rPr>
          <w:noProof/>
          <w:lang w:eastAsia="ru-RU"/>
        </w:rPr>
        <mc:AlternateContent>
          <mc:Choice Requires="wpg">
            <w:drawing>
              <wp:anchor distT="0" distB="0" distL="114300" distR="114300" simplePos="0" relativeHeight="251713536" behindDoc="0" locked="0" layoutInCell="1" allowOverlap="1" wp14:anchorId="2153D6E9" wp14:editId="28685FDE">
                <wp:simplePos x="0" y="0"/>
                <wp:positionH relativeFrom="column">
                  <wp:posOffset>76835</wp:posOffset>
                </wp:positionH>
                <wp:positionV relativeFrom="paragraph">
                  <wp:posOffset>2174875</wp:posOffset>
                </wp:positionV>
                <wp:extent cx="6223635" cy="2162810"/>
                <wp:effectExtent l="0" t="0" r="5715" b="8890"/>
                <wp:wrapTight wrapText="bothSides">
                  <wp:wrapPolygon edited="0">
                    <wp:start x="0" y="0"/>
                    <wp:lineTo x="0" y="21499"/>
                    <wp:lineTo x="21554" y="21499"/>
                    <wp:lineTo x="21554" y="0"/>
                    <wp:lineTo x="0" y="0"/>
                  </wp:wrapPolygon>
                </wp:wrapTight>
                <wp:docPr id="238" name="Группа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3635" cy="2162810"/>
                          <a:chOff x="0" y="0"/>
                          <a:chExt cx="6489290" cy="2163097"/>
                        </a:xfrm>
                      </wpg:grpSpPr>
                      <pic:pic xmlns:pic="http://schemas.openxmlformats.org/drawingml/2006/picture">
                        <pic:nvPicPr>
                          <pic:cNvPr id="239" name="Picture 2" descr="Z:\Отдел молодежной политики\ФОТО_ВИДЕО_ГАЗЕТА_МОЛОДЕЖКА\5-7.10.2016_удар\qTlnknfEJzs.jpg"/>
                          <pic:cNvPicPr>
                            <a:picLocks noChangeAspect="1"/>
                          </pic:cNvPicPr>
                        </pic:nvPicPr>
                        <pic:blipFill rotWithShape="1">
                          <a:blip r:embed="rId62" cstate="print">
                            <a:extLst>
                              <a:ext uri="{28A0092B-C50C-407E-A947-70E740481C1C}">
                                <a14:useLocalDpi xmlns:a14="http://schemas.microsoft.com/office/drawing/2010/main" val="0"/>
                              </a:ext>
                            </a:extLst>
                          </a:blip>
                          <a:srcRect r="12219" b="8333"/>
                          <a:stretch/>
                        </pic:blipFill>
                        <pic:spPr bwMode="auto">
                          <a:xfrm>
                            <a:off x="0" y="0"/>
                            <a:ext cx="3126658" cy="216309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0" name="Picture 3" descr="Z:\Отдел молодежной политики\ФОТО_ВИДЕО_ГАЗЕТА_МОЛОДЕЖКА\5-7.10.2016_удар\nRqT2Uegt2A.jpg"/>
                          <pic:cNvPicPr>
                            <a:picLocks noChangeAspect="1"/>
                          </pic:cNvPicPr>
                        </pic:nvPicPr>
                        <pic:blipFill rotWithShape="1">
                          <a:blip r:embed="rId63" cstate="print">
                            <a:extLst>
                              <a:ext uri="{28A0092B-C50C-407E-A947-70E740481C1C}">
                                <a14:useLocalDpi xmlns:a14="http://schemas.microsoft.com/office/drawing/2010/main" val="0"/>
                              </a:ext>
                            </a:extLst>
                          </a:blip>
                          <a:srcRect l="1459" t="3084" r="1"/>
                          <a:stretch/>
                        </pic:blipFill>
                        <pic:spPr bwMode="auto">
                          <a:xfrm>
                            <a:off x="3165987" y="0"/>
                            <a:ext cx="3323303" cy="216309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24" o:spid="_x0000_s1026" style="position:absolute;margin-left:6.05pt;margin-top:171.25pt;width:490.05pt;height:170.3pt;z-index:251713536" coordsize="64892,21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smzcZBAAAJgwAAA4AAABkcnMvZTJvRG9jLnhtbOxW62rcRhT+X+g7&#10;DPqvXd32JrwO692NaUkakzgUisHMjkYr1ZJmMjO7a7cUQvICpumNtvhH6APkR1rcppdXGL9Rz0ja&#10;rb3rUpOWUkIREmfu53zfOZ9m69ZxnqE5FTJlRd9yG46FaEFYlBbTvvVw/7bdtZBUuIhwxgrat06o&#10;tG5tv/3W1oKH1GMJyyIqEGxSyHDB+1aiFA+bTUkSmmPZYJwWMBgzkWMFTTFtRgIvYPc8a3qO024u&#10;mIi4YIRKCb2jatDaLvePY0rUvTiWVKGsb4FvqvyK8jsx3+b2Fg6nAvMkJbUb+DW8yHFawKGrrUZY&#10;YTQT6cZWeUoEkyxWDcLyJovjlNAyBojGddai2RVsxstYpuFiylcwAbRrOL32tuS9+Z5AadS3PB+o&#10;KnAOJOlnF48vnurf4HmBvMCAtODTEObuCv6A74kqUjDvMHIkYbi5Pm7a0z8mH8ciN4sgYHRcon+y&#10;Qp8eK0Sgs+15fttvWYjAmOe2va5b80MSIHFjHUnGy5VBt+f1gN56pe/0OsbpJg6rg0v3Vu7wlITw&#10;1nCCtQHnX6cdrFIzQa16k/xGe+RYHM24DcxzrNJJmqXqpMxi4Ng4Vcz3UmLQNY3LzPSWzMC4ORZ5&#10;FoqoJJDIH4QH+uziiX6pv9evkP5Z/6pfwWuaP+hfwPoRAY2m8xxmneuf9PmB/k6f6ef67FB/qr/S&#10;n+nPjflMn+ovwXyuTw/1tzDhG3jN2Bf6a3160LI7DddpQJa2DyE3XuoXF48PHu1nxVERj9/9SDY+&#10;5FOD+dL1KhBsgC6TBBVsmOBiSgeSQ1WCVpQMXZ3eNM0rKEyylN9OswwJpt5PVfIgwRwy1AXEcGgG&#10;awIAibWSuIbDqtxGjMxyWqhKPwTNgAtWyCTl0kIipPmEQjmIdyIXEgq0S8F5XKSFKs+EbL0jlTnd&#10;5G1Z4h973YHj9Lwde9hyhnbgdMb2oBd07I4z7gRO0HWH7vATs9oNwpmkgAfORjytXYfeDeevreda&#10;+SqlKBUHzXGpa1Wug0Nlzi9dhPQ3CBlfpSD3AXUEMLme50I+gfp1fd83JMCwElSRxGxjGFiCXrEp&#10;oeDRZHGXRQAEnilW4nCTivZdr91ugaz8WV1CegipdinLkTEAdXCy3B7PAeUqrOUU42jBTDKUPmfF&#10;lQ4ItupZRn+ZoJbfDoCgtj0YjDp2EIy69s4OWMPhuBf4bjtojVcEyQRHbHFvIgkUWvT3OaqC2ODG&#10;4GyQrSGHZoU2GPWZYG3kxTVJvfY/hFX/njAFoLnVL2OvFib/vyFMxf1H+95DOlXe4A0UJlD/N02Y&#10;QMbcoAW6BCLgO90AlLj+RfwT6gQl3up1OxbavHX4vuf7DqTt/xp1I40qr1JwGS3/NPXF2dx2L7fB&#10;vny93/4d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jso4zuEAAAAK&#10;AQAADwAAAGRycy9kb3ducmV2LnhtbEyPwWrDMBBE74X+g9hCb40suQmJazmE0PYUCk0KpTfF2tgm&#10;lmQsxXb+vttTcxz2MfM2X0+2ZQP2ofFOgZglwNCV3jSuUvB1eHtaAgtRO6Nb71DBFQOsi/u7XGfG&#10;j+4Th32sGJW4kGkFdYxdxnkoa7Q6zHyHjm4n31sdKfYVN70eqdy2XCbJglvdOFqodYfbGsvz/mIV&#10;vI963KTiddidT9vrz2H+8b0TqNTjw7R5ARZxiv8w/OmTOhTkdPQXZwJrKUtBpIL0Wc6BEbBaSQns&#10;qGCxTAXwIue3LxS/AAAA//8DAFBLAwQKAAAAAAAAACEATJt2a/WoAQD1qAEAFQAAAGRycy9tZWRp&#10;YS9pbWFnZTEuanBlZ//Y/+AAEEpGSUYAAQEBANwA3AAA/9sAQwACAQECAQECAgICAgICAgMFAwMD&#10;AwMGBAQDBQcGBwcHBgcHCAkLCQgICggHBwoNCgoLDAwMDAcJDg8NDA4LDAwM/9sAQwECAgIDAwMG&#10;AwMGDAgHCAwMDAwMDAwMDAwMDAwMDAwMDAwMDAwMDAwMDAwMDAwMDAwMDAwMDAwMDAwMDAwMDAwM&#10;/8AAEQgBywK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LNW/Zm/aH8MKHtbbSdZiTobaWJmb/gLbSa47Wrn44+DpQNV8JajGytwTpjuPwKn&#10;Fe+fDX/gp3pllcxxa5ouoIp4zBIJcfTODXsuif8ABQP4c64kESa1d6YjktIbqzkXZxwOAQea/OJ4&#10;3F0n71BP7/8AM/QI4DC1dadZx+Z83fC74d/tA/EiBZbfwzpmm28a5M2o5tAeOOC2Tn6VV8f6r8c/&#10;hIrNqngqM26Ahp7VHuYmH+8rHA/KvpbxR/wUm8B6H5qabaarrUrjBeKIQxE+xfH8ql8H/wDBRv4f&#10;67apBqaanos5+XdNAZY/++kz/KuWOLxUpc8sOuXtY6JZfh0uWNZ373PiV/22vFVpKYn0jS0kQkMr&#10;pJuB9wWrp/hb+1L4x+Lfj7R/Dun6PYG71S5S3BjeRRGDwznB4Crkn6V9n+IPFPwT+KWlNcakvhLX&#10;RISVBhQzsT+AYH64rnPhn8Lvhh8HL7xD420PTI9JWwg/ebrhpkijOT8m7oWIA4PPAronj6DpStQc&#10;ZdPUwjl1aNSN6ycTpbv9jXxgYg0HiLQJwOQJreZT+YY98+tZ037K3xJi5jk8HzOo+Xfc3CZIPGf3&#10;Z4rzcf8ABWHxVp+5W8MeHp4FJEf72WJ9ueM/MQTj0qSz/wCCyEkcojv/AAfHBIpG4xXhKn/x0150&#10;cJmVrqKf3HqTq5ctG2elWn7KfxFkA8yXwgjknIF1Owx6f6qtaw/ZH8cIVae/8MYPAIaaQgenKivO&#10;H/4K5rc4Nh4VglIGTvviQPyWs+4/4K7a/I5S38N+H4X7eY08h/Qip+qZo/spFKplqerbPZdT/ZV8&#10;S6V4Zuboaro0lxB8ywmCTy2GOmd2R+VeMeNbf4r/AA7BZfA9rrlrHyJNPujOT9UIDD/vn/Gs7U/+&#10;Crvi3V7uD7V4a0GSCByzLbvKGYEdDmTj8q7/AMBf8FNfCOqbF1rSNV0iQ8F41E6Afjg4/A1VPD46&#10;l71WCl/XkRUngamlKVv68z591f8Abv13wtcG01TwYbG8j+VknZ4WB9cEVUP/AAUPvVkyPDsTbhjD&#10;Tkc/gK+29K+K/wAK/jfZ/ZZ7/QNSWbj7PqEaox+iygc/Sud8Yf8ABN/4T+PRJLBpd3o8kg+WbTLo&#10;oqn1CkMpHtiuylmODjpiKLi/Js46mW4uWtCqmvQ+SbH/AIKGSxORP4UjkLHkRXRQD8CpOfxq3d/8&#10;FDYpIQbfw3cQuQ3+suRIBx8uCApGT1zmvR/H/wDwR+vraVpfCfii0vYwTiHU4jFIPbegIP5CvHvG&#10;P7BvjT4dTAavHpSQ4JEkN+kgxn06/pXqU6uVVNYy/Fr8Dy6uHzSm7SQsX/BQPXRcb08O6QwU/JmS&#10;QY6cDB/z71fH7eXiD7HJPH4Wso964EnnOyA/Qjn6Zrip/Bek+F1kSVFubmMjLOvyAjsB3rG8Q/E8&#10;6VFIIoLdoJPk2tGNob2x0p1p4OLUY0rrudFDB4uS5pVLeR31h+3R41MUoh0rQkJUbWaCQnGeeN+P&#10;51N/w2t8QIoWc2fh+NQB+7+xuSc/8DrzjTPGh1u6tFgtLZHiiMsyBgDj1rOtvi7bx3s0c1nHLEJw&#10;kjL1J9aweKwy0VI6P7NxNlzVT09v25PiDbxO4g0IAn+K1cY/8frvP2Zf2pPFnxq+Ofh/w5rEGkDT&#10;r6WQ3H2eBo5dqxu/ysWIBJA7V4Jq2p2V3PHJb3MBt3fG0jp6g+9e9/snz/CzTbyW7udQ1LTfF6Qv&#10;HZXzTKsNnIykB1jA+brzuJGCeBU1cVg5UJKNO0ntvo+j36Exy3F060XKd4+bVvyPs29+A2kX21tP&#10;13XNKOT+7WOCUA/8CTOPxrE1f9mrV7xT9i+ItxaEjGJdDhfB+oYV816t+178R/Ct80MurW0/kkor&#10;7IiJPcErzmn2v/BQHx5ZpumtrK5UdS1mrD/xxhXnxy7EpXjK/wB3+R3yxGHvaUbHvmpfsp+NndXt&#10;vi1ZgjHEnhxPXqTvrlPGH7NXxoskQ6b8QfCeogAjM2mNAT7cBxXmV1/wU58V6UVlbRNDuICdrboJ&#10;4iD/AN/DXUeFf+CpEGqw41Lw9bh41y/kXTKceoDAn9a1jhsXH3mk16IxnUwk/du182ZGtfCH9pfS&#10;YWW2k0HU4xyPscluSB7Bwp5+lclqdv8AtLaLJtk0PWwWYgNBpsUoJz6qCMV7f4K/4Ke/DvX5Qk8O&#10;qWE2cbSEb9CQa9Jsf23/AIeaoLAx6rcwp9oTzxLaSAiLBJOQDnOOxqp4utDR0Iv5P/MiGBoz1VZp&#10;+v8AwD5/8C/A/wDad+I3lNcX+neHIJsMXvzDG6++xFZ/wIqD40fAX9oj4YhZ4ta07xZBFlnjsYY3&#10;aI/9cnQM34E/SvdPEv8AwUd8F+H7x/7LsNT1ORMDJC26H0+9k/pVrwB/wUN8C+MXC6/p13o0kjYM&#10;yAXcIOe5X5h/3zXIsZjr+0VBcvbl/Xc7I5fhXH2bqvm73/TY/P8A1z9oz4l6TqMtvf6reWF1C3zQ&#10;PaRxNGfTaUyKz2/ad+IhOR4kv1CjjCxj/wBlr9W77wR8M/2nNFVQvh3xRARgfdaeIeg/jU/lXiHx&#10;P/4I8eHPE9zJN4R1i70K5AO61uf9Jtwe2OjqPxNejheIsvb5cRS5X6X/AOCeZiOH8ck3h6nOvXU+&#10;Ex+0z8RVf/kZ9SLDk5EZ5/75qwv7U3xKUADxRfrx2VMn9K+idC/4I++OJPiDJpmp6z4dg0y3jE0t&#10;5a3BmlZc4CiEgMG/3sAccmvrP4a/sD/DX4S+DYdMuPDela3eXB3SXOqRLcXEnHXJGB9FAArpxef5&#10;XRajCKm32SRyYLI8yq3lOTil3bPzA/4ag+JUk4k/4SjUEJJ+7sABxj071Gf2iviHL8p8UaqikY4d&#10;Vx+lfqNqP7EHwrvy5uvh1o4jPG62MkX/AKCwrB1H/gnh8F78sV8JXtqQOsGpzIf1JrOHEOB60Wvk&#10;mavh/Gq9qy/E/Nh/2gPiDLFsfxRq20jbkSAEj3IGTUEXxq8dLHtTxRrUeDxi4av0N1H/AIJffCXU&#10;JCIYfFtnu5Ai1NHx/wB9xGsW9/4JN+Bbl8WviHxbax54Egt5cfkgrphn2XPSUGv+3V+hg8kzBPSd&#10;/mz4Nn+M/ji6IL+KNbZl6EXLA1WuPi342mYB/E2uZPdbxwR9Oa+9Z/8Agjd4YktTJB4+1OB9pJE+&#10;nxsF+pDCqXgj/glT4d8I+KI9Tv8AxE3i+ws5V22K2f2eOds/xtuJKDHIHXpmq/t/K1FtK9v7pH9h&#10;Zk5JSf8A5MfBcvxH8YXBEjeIdcaRBtU/bJDx371Um8a+K3XDa/rbKeCDeyc/rX7MXX7Efwn+JWnR&#10;tqPgrw+SyBTJZILd04x1jx0/GvOfGX/BGr4T688jaXqfijQHf7ojuluIx7YdCcf8CrjpcXZde1Sk&#10;4/JHXU4Vx2rpVE/mz8pJfFHiLGG1jVgc5I+1yc/rzUU3ibX5pCz6vqmSMf8AH2449MA4xX6DeMP+&#10;CH0sTudG8eQPj7i3mnkZ+pRv5CuG0v8A4Ix+OZfEUltqGv8Ah+0sICN1zCZJWOegCEA5wM8161Pi&#10;HKZxcoyWnk0eZPIc1g7OL+9M+MI/EmvQsSur6sGbri6k/wAaJ/FfiC4ZS+r6plc4P2lwfpkGv0z+&#10;Gn/BJb4d+EJ421y61rxPcgglXlFrb/8AfCDdj6tWF+2N+w78OYTo1toWkN4bvEtWZ5LNyVk+YhS6&#10;vkHvyMH3rmhxPl86ipxhfzsrfcdMuGsfGk6kppW6Xf5n50ReJNeRg0etauGHH/H3J0/Okuda16/k&#10;DTatqshzlSbuQkH1HNe3+Iv2XPG3gTWrZNG8MaR40029kWOSco8lxagkfdiE0ec5GcFj9K9v+Cn/&#10;AAS+bxmF1Hx3I3huIMpWx0ot5swIOVbzt5jxkDgnv9a7a2eYOjHnqLTvZXOPC5Nja0+WN79ru33n&#10;xFYjX9Uv4ra01LXZ5532RxRXczO7dAoAbJP0rtLr9mP4tm9NrPpfi9bkxrIYpb6VGVcAjO5+Dgjg&#10;81+rnw++Dvw0/ZT0BrvT9N0nQERArX90Q11IMd5G+Y59Bj6V5J8Q/ip4f8S/EvUb6w1OO4s59m2X&#10;YyqzBcHqPbrXhU+KVWquNGklFdX/AMA958MOlTTrVW2+i/4J8T/s6fAPx9o/7UngKz8T2/ibT7O5&#10;1FboLc3EhjuEgxIyjLEMOBkehr9aE1CaSCNbhTFAACMkKcehJ6V4X8NrzS9U8T6Y8UtrNIspETqF&#10;Z4iVOcdxxxxXf+I9auotQMkmm3UlqxUWzRKJWBC/eI7fQivnc5xc8bWjzRS5V0PdyzBwwMHGMnLm&#10;d9Tel8WT3RXy4pV8hsgxKCzKBnOG5/IVLcaulzAWkUhp/unnK+pI7VzB1++uIpRDbyCZ23JcTRbR&#10;jABUcZI49KtyX1w6CJZbbdGRIzoSg3EAbtv145FeTLD220PSWJ/mNu51RLC6leFp2gjVhJtbIVge&#10;wpbfxQs6mITQhF437ssvTjacZHPUd65A+I54WKmSRFjJbbJKCH9yBjAGMYOa0NIvrXxKzRzpE0pc&#10;MpUqGIPXBwcc9sCm8I1uriWLT0TI/CenXbafepb3AmtJr6d1ZATwHK4JPTG2rdt4hh0OVUiljlDO&#10;QzmQkHjpkd6yfC2lz2PhkJaahK0Ky3GFjKlXzK/GCOeTg/Sl1XxTNpvkxh/JdlCELHk5wflwM8Hv&#10;6VtKlzu1tCIz5Un1N+41xFjSeeRlDPkIACWXPt1GfWs7VPF8kUsaAXEMpnJQYwz8YAI9Bz2wa567&#10;8XXr2ptpolS1lBDvFgpHnox9T7EVc07QNIvIoy8txJdtGI5GZB93scqBwTzzWawSWtRA8VzaQdjr&#10;tC8RR63KuAsd2VwBuIEpAOeOP8a8E/4KhWlxcfsWeIlcom29tNzMxDAGTBUdeDhfyNeupoEWmgIH&#10;YQPjA8zy9vfOQCc46dPrRp8Nl4ovLbR9QtLaezhEkzQ3BEqSgqFXOchuM8fWqoxVCvCtHVRaevkF&#10;SLr0pUZOzat5H4hx6AGOAMjPY5qxF4dMinazDHua/YL4m/8ABNb4TfE55JpPDraJdyDHn6RL9mYc&#10;cHZgof8AvmvmPx5/wTH8N+EPiLc6db+LNVubC1RJJI2gjWdCwJCl8bTxg8KOtfouE4uwVb3ZRcX2&#10;sfDYnhPFUruMlJd7nw6uhSR4Ku+CMfeOK0NO8BaxrttLJZW+qXlvCPnMEckir9SvQV9z6D+yx4D8&#10;BjzItJF8yDmTUJPOGfXBwv6V7N+zD4m8O+HvFV/bXeraXpySwqsSzSxxIPmztHQDA/SivxNCMXKl&#10;TvbuKhw05TUatS1+x+Ttx4amjkdHklSQHG1nYMPwqMaBKMjfKxA672r94fFHwV8A/E+28iceDNfV&#10;xjEogdj3yG615h4y/wCCbHwm1qJluPDOn2TtwHsJHiH1GCR+lcVDjeg9KlJr0/4Y3r8G1V/CqJ/1&#10;6n40HR7gsSHkIx/z0OR+tILO6hyqzTqR/wBNG/xr9XLz/gi18PfEUbSabqXiq1zwBDdwyqvvtePP&#10;615j8cf+CO2ifCnRUvF+IUsUlyjPBaXWnAzzEdhtYdD1OMCvSocWZfVkoJtN+X+RwVuFsfTi5NJp&#10;ef8AmfnzZ2V/c3CRxz3UkjnCKjszMT0AA9a0x8LvEl0xZtJ1tm7/AOjTEj9K/UX4G/sf+Df2XvA2&#10;la5GttPrLW0d3fazqJQCJpAPkjzxGozgfxH1NeryftB+BY1BPi7SV3csouU6/gelcNfiy82qFLmX&#10;e7/Kx10OFHyXr1bPtZfmfjLD8IfFNySsWh6++Ows5iP5VOvwS8aBfk8O+KB9LKfH/oNfsif2kPAC&#10;Da/i3Sm78XS4FVLr9pLwHLMsS+KdFGckM94pHFc8uK8T9mh+ZvHhXDret+R+NcP7PXxT8R3ki2Xh&#10;zxXawpxH/wAS+Z5JT64PRf1r2b4Jf8EtfjV8TII5ta0aHwtbhsG41K62b17MIlLOMjswFfpJf/tU&#10;eEY9StrdvFGiR2UZD3EouAAwAzgY5IH615n8VP8AgqT4E0G4ltdHW91yZMhWgHlRN+LDOPwrGrxJ&#10;mVRKNGkk311Z00eHMBH36lS6XTRHgviX/gjRf6fom3S/Gttda1EB5sU1s0duxIzgMGYj8RXg/wAU&#10;P+Cf/wAUfhS0kl/4avL+1iyftOnP9qjI9cL8wH1Ar6o8G/8ABSYR+I72+1Xw9IIL+USZguyHQBdo&#10;GHGDwO2K9j8E/tv+APHd1Gqay+lXEgA8u+j8pSf94ZU/nWMM4zbDyTqR5l6W+6xpVyfLK6tTk4/P&#10;/Pc/Ji90KaynaKdJ4pUPzRuGVl+oPNQf2Ur53An86/azUPhz4F+Ouho+q6RoHiCzlyFmaFJCv+64&#10;5B/GuF8N/skfCGa0lay8EaHLNbXBimWYO4UA9fmJ7V6NLi6MovnpNNf16nm1eE5RleFVWfc/I99G&#10;VhnGV7U7TfClzrVzHBZ20tzPMcLFHGXZj7Ada/Ys/A74b+DtTjdfB+gxsg3oBZRkL2AHHP41vW+p&#10;+G/C+n6hdz2uj6RaQQ7SwhjtwAffgVM+Kna8KL+f/DMdPhdX96qvl/w5+YPwS/4Jr/EH4zagFFhb&#10;aFZqFeWa/bYyKfSMAtn2OK+u/hL/AMEmfh78L9P+2eIZZfFWrxDKfacRWaN7RjkjP94n6Vd+IX/B&#10;Qnwh8KI7m10GGXXLkE8WvyQl/eRuv4A185/E/wDb48efE+6ZYrldDtN2UhslKvjtl2JJP0wPavOr&#10;YrNsa/dahDy0PQo4LLsJo1zy89T6o1P9i/4ZazapFeeD9CaYKN728PkBj9Aa5HX/APgm/wDCHxBK&#10;0MegtYzLzi2vJYyB9CSP0r5is/2tPiHpSEJ4o1KQr2lKyj9RWpp//BQv4i6K6iS7sb0J/wA97IE/&#10;muKI5dmFNXhV/FmssVgZv36a+5Hs1z/wSF+HOoyl4H8QQp6LeqwP4lKK8wi/4Kf+MYARJo2jTE/x&#10;BZk/QPRVKGc9Kn4mXLln/PtfcfI8UJd1IVGKnoTkirlrqcaz+VlsjjodtUbOZjOoBLL2JHP61pNE&#10;0RMwEA2dS3GK+rnKx83GK3I5b1opw0RAI6BZCuPzqza+JDEhM6zBB1YfMB+VQXdxcXdsptkhMoPU&#10;MrqfY96dpTahJlbqBCrcYXApN6FJvm0NWy1u3u8tDccjk8YrQXxlqUOnz20V9dvaTgCWOOUlWAOQ&#10;CucHB5rFk002bmSAtGx4JG1s/wBaEsnuHBdIXLfxANG+fqOKz5FLc2VSS6mja35vZNi3SMwHKOmG&#10;FP1B4baPMzeTkYLBMjNVGEcEeGDSyKPulhuH0NVXtAJg4s79geSA4INPkt1JvpsXrcyY8y3Wyuk6&#10;5wY2q1FraZ+dWt5AOzZH0yKr2scNpGsq2zwsOSG4J/Kmv5OrSbQrxk8ko4b9OtDsNN2Lw8QR2jA3&#10;caPG54cDd+FaUesxCIPbxq6j+63P41mS7IIlicQiMjA3blz/AEzTI0t9Lk86MxBT38zaP5YNJpX0&#10;Lin1R0KeIz9lZlhmjkK4AVM4P4VZ8C/Hbx/4M1aJNH1DVbLDAlYJHVW+q52n8q56w1GDxLeR20cE&#10;XnTHapWRGYn04Oa9m8FfDeHwXoJluWK6hOMEgk+Wvtk9a4cbXpUlaok79z0MFha2ImvZtpLseueB&#10;P23vHukaPJFqd/YXreWcebb7bhOO7LgH8RXi/wARvjZq3iPUXmd5JElckszEnnsKpa/rVvo2mNEq&#10;s6zk7nBwW5xkn09qxZtRiSN3eFyjL5acZCccH6n+teLTdNS5oRSZ77pTUOWUnY4fxbr+oXdxcJbE&#10;GQDDc5Oa4nXtFutS1WCxE7SOV3ybeAp7mu31ezWBDqTTBWm3QxRqcFz3Pv6Vy+r6iukXU0kSMbll&#10;CbieEz1rvpxm3dnn1XSjoh9zozWMEM9qxWZP3TSIx+7jpXFa5aXk97NJbO6ls98byOtdXa6vcWaK&#10;kw3kgvj69KTSdGj1GwuZ3X54f3rAH7uT0rpoU+WTU1c5a8+aCcGedDUr63l2xPIxfrycE9xWz4S8&#10;fy6PMyXKtJIp/dsc5UVr2+nxxa/bkRxmGCUO6EcEHkim/FjwVbR6+17piMlnPgqg6KT1FdXsKU09&#10;LHG69SElrc9O8B/F3TPFEY0q+mKrIB5UrNjYfxrtLrwdNot8jxXu6J8MVJ3K49iK+W036ZcNtjbc&#10;gwSD1r174NfFRNPc6bq0skum3ACrvO4xkdxmlCl7NWTKlWVR2aO98Q6BE6OIrueFXHKuC6fmOlN8&#10;LwWOiurA25mGfnXILDHQ561qarZJoWnfbbaSe9tcZ/dHcVz7dTWHoXxG0vX71oJjbJIvAEiYbPvk&#10;daIvmVuxEopSTYvivwg+s3ZubW3RpJBzIgUNj0xVKPS08N2yCS71iwkXkurLtJ9MAYNdJd3T6RiS&#10;OFZYRySncfhRb6pb6nMzpBOJGHzqysVP4dKtTl12FKmr3WhVtI7jxFZgvfW96CDh5AEkA9DzVrwb&#10;ot1oV7KWKG2n/wBYElB59faoLTwtFNdPM0ZhU/dSPKk+/tQt7HozvHdWF5IhJCvgMcfUc0t1uCVn&#10;dm/N4nfw9eLNZa99juIuUJkKsv0ZeRXr3wv/AOCiPxD8E2htW8Q22qxBPLBvCJmUEdVc4bP1NeE6&#10;baQas7ywWrxKO8gBY/gatzLbXLxwx3FrFMOzQrk1zVsJRqK1SKfqjpp4itB3hJo+nfC37fGseFby&#10;bWrK2hm1Ga1kt5DcSNLEd2DvOOSQwBx0ryHxH8bde+KfiafUtU17UdQu5M7WJZVjBOcDHCj2GBXJ&#10;JIdEsGkvHiMQPHlx4x7morTVI76dkt7piFGSo+UN+YrGOCowk5xjrsbPGVZJRcnYv+KPjx408IK0&#10;dhrGrIEOUP2qUDH4N7V2/hn9oX4gR6XDcS+K9ahmlUHymvpSq/mTXnl9fzW6sPsc8wPdJFcD8DUP&#10;hzUrzW7h1uIikCnHzx4cD2rSWHhy/CjJV5qWsmeqw/tefEixvkgXxNdyu3IDXWenuRW9/wANsfFf&#10;+zmSDX4klXGDIsMmfblK8D1uw0/TtRWVr5rVlOQssZZTT38RW8kEbWcFpfSp95ouQPfANZ/VKcte&#10;VfcNYmS3ke3Xn/BQX4nOscGt+TcRx8F7e1Qb/qB1qz4j/bu8S+IPB8mmfbEs7efBlNvC1vOwwRtJ&#10;znHPavDIJDqNwfJuSkoIJTy3AT24rpbrUk0/SUe88hxEuWJTduPsKHhKNkuUuniKmt5GtpnxJ1mx&#10;iF3pPiG60iRTwPNdOfXKsDXaeAv2zvihoN0YG8XyXkaD/n5E36SZrxmLxbZ6wXEd/HFAgJKm2VD9&#10;BnrUOmaTo9/dl5BOJXPyOrhM/lxSlhaUk04L7io4maekvxPr/R/+ClHxB8OKPtlvpOrW6jJeW32t&#10;+cbL/KpYP+Cp2pXcWom30jTDeX04kZpWlljgAQKFCr247mvli51WztNNbTxALwuMGK4O8H2OM1yG&#10;n+EYLDUmuLTTbvTZm5LWl0wx7YbP9K41lOEabcEbzzKurKMmfRni39vPxrd6oxvPFI0qI8iOysgq&#10;Y9A2CfzNYN1+1HqXii6FxDrrarcRDn7ZufA74Bxx9K4fS76+jt1Ms0cyjqt5EEYfj3qvf+GLdpXv&#10;EgJlfnbC42/gOtbLC0Y6KKTM3XrPrc9f0P46nXNNlhnmthcOQ0b24ZQpHPO7JHTsa9B1T9tnX7zR&#10;4bW3l0vT7pIwkt0nzyysBy3zdCfavmGz8dxw2rQxaaYJ06ZT5SffvTGuTdoZp2htweSI03n8sVnU&#10;wNOpbmWxpHGSjqnqej+Lfifq3ibUJrjUZptVlcH961z5hwfY8j6CufC3BiMkcbIXOfmdQOtcJceN&#10;Bp8ixw3cC4OMm1ZCP6Uh8Y6jJGxjvoZz1+VNuK2hhLK0UYSxik7zZ7t+zjoGq+PvirZ6dY3h0m5M&#10;cjS3KDeUQLzgdCTkD8a+wPDHw81HTtP+wxeMdTSVFG5pLWEsvP3gSM//AK6+fP8AgnFbibXxfXRi&#10;a4ayYc4yxeUDOewAFfVUtk8WpXs1qqRrbuQBIVZpc9ACDkc818xnFadPFOjG1kl0PoMuhCpRVR3u&#10;/M5zU/hLrU0bIPGupSROSWkexgfJ9MkZx9a4G2+BOrat4x1COHxnJFHp2xHM+mgBiyhjja4GAMV6&#10;XrGqX63jrcW92kTLhkQbo5Gx045HPSs/Sdmq+LfFN0zpb2y38SqCxOCLaLIwOuARWFGvXhF3krW6&#10;Jd15DrUqUppRT37vsY0Xwav4o4Eh8VR3BRtyqbNTGzZ6kFuv45qxH8PNfg1NZH1/SEgRvnSPS2yS&#10;D1z5nWulaWVYZhYQyCBNoeVnWJmJ6nnpnjGeanjtmwZ2ikOCGba4I/Mcn8K5qmLrxV7p38l/kdEc&#10;NSe6at5v/M5m0+G2taTo6Wqa9pKxRFjumsZFI3Ozc/OB1PpVKf4fasbk28tz4dulk6GSylAz9fMH&#10;5VJ8QfiYkMwskdZzcYY4hYCLHXntgdgDmrnhHxus1uVuJXa3fgnONg7NyBWkJYhR5tPuX+RlKNFy&#10;5dfvMHW/Ceo+B9Lu721vPDarBE0kkC2cuzagyej5GAD74FamkxeLJtAh8zUfClhFdBZA62k7OwYZ&#10;C5L1B8V1gn+Guu3UWoeYv2ORI/LfcSW+Tv25rb07QFigiMzM6RRhRGp3SNgYA9Bg9TkVsq7lTUnv&#10;e2xn7PlqNJvbuVbjwZ4v1SFli1rw7KkOf+XSTI/DeTXzz+2novijwv4Rtl1BbIXU91BNYy2O5Qyg&#10;NuUjOQQODn1r6l02e+tLkvKkkUQTGPMRi3XBIzk4r5w/4KJ6q9xY+GmhMhkjuGXCfdAMZ5P/AOut&#10;MuqTqYqnTnblfkTmChTw86kb3S7nhfgT9pDx94CnjddevrWGM5EckjPGR1xtbIrQ1T9prUVnv7+6&#10;vI2ub+UzTzFNzsx4wOwAHSvFfjHr07eHrERXLx/Z7sq3OS2AeDXES/ERhEIkNwzqfm2Rbs/nX2cs&#10;sp83NBHzEMxny8smew6z+0DZ61M63F1fXRfjaVbb/hWW32PxK5aGfULcg7h5inFcDo/iueHEklre&#10;sGOcNEqg1vQa/Z64FDyPbsOCvm7Ris3hVT2RUcU57s7D+1bvQrGNEj+3sgwGQ7WGPX3qO0/aM8S+&#10;GJ0EGpeIdGB4Hk3UgXP0ziuLmtmtZTIhKoOQWuSd3vV6zM2tGFndFjizjDE7vzpzoQXxK5TxFTaM&#10;rHs3hH9tL4peGpo59L8YX10IwDtuI1Yn25HNZHif9qDxf4i8Qz6l4hu7W/vbn/WS3MpDBR0UYPCj&#10;sAMCvMTeX5WSCSKFYR1IOSwrOudG0C/kaaUTRso2t+9YAH6VnDC0YybjFJ+hVTFTkuVyuvU9G+K3&#10;7UF98V1srfWddV7WyjWK2srcskMIAABAHU8dTzXGpp8d7me2vbgK3JLEnPtXn2r+G7ix1NDo2p2U&#10;ke7J89uU/wAa6eC91q3s1jL2zIR99Tk59vauiGGhTiuSy/MwWInJ/vdTdmkWOMpK7TkDpt5NYN/4&#10;chvZGeO3uY9xzkuBUUFvBFcNJd6gkU0nURuCx+p9BUVzo11chjbXwmjboc8mqUWnoTJqQ280kWsH&#10;lzXsZRPux7ic/XNJDefZAgihsrdR1kIyfzNMfTZ7G3AumCqOrKoLn9Kxr6aynkIit7+8cHo2Qv8A&#10;KrjFdGZyb3sdMPEljfFbczJcysOVVMj/AArLvU04TkJNJbtnOGBxUui2dzEimOxhs8nkvycfzqTx&#10;LJbumyWJWY9DjGDQkk+W7Kburs1fBPjbV/CE6z6Xreoae6nKva3Txkf98nmtK++N3iZWuGPirxGH&#10;uDmURXci7z6nFcjoujpBbCcu+echuBUU2si7uGgikeNVHLgfyqVRhzbL7i/aS5bNm7c+O9a1ZxLc&#10;a34gkKjG6bUJScfi1Y+sa9fXhyNQeVT2klLkn3yapXmlWsKGW6kuJwv95yc/gKz59cjhIWy0ySVh&#10;38vH6mrVKKeiJlUaWppW90A6tLLvlAOcdFpuru9xaOls4jeUY3nOR7/WoYJbi8gU3ES25I6A80wv&#10;FHIY3Z8Hux4PtT6g1dWOcudBu1zCbiVoz94hiM1r6Xt06ySIGQgdSx3E026DrcMVCon8ICk0R3AA&#10;CojMw77cCtZO61MoQSYzUJneQFFcgjriikmtRK26WVsn0OKKFNCcNTmoC7RBiAD6dxT7iEX9oYpl&#10;DoecN0P5V53Z/GCEyjzbOSFT18t9w/pVzXPjRawWAGnxvPcP/wA9QQE9/euyWGnfY8uOJp8t2zq9&#10;Igt9Avyfs0kAcY3qSyf/AFq1r++DR/Z2kMZfkMrEH868dtvjHrOnZ81YJ42+YK8e3P0Ira0P9oC3&#10;Vyt7ZyxhuMq+9V/MZFVPDVb3tcVPGU9kz0XSftkDlZ7hbq3PCgplh+IqS+hQZa3unidfvLjco9OO&#10;DXP6V8SdD1e3LHUba3A+bDny2H8qzT8XdCt9QKm7nlRf4xGzA/pmslSqX2N3VgludpZSzahmG8tb&#10;a4C9JElwx/A8/rUkElra6jLZGe6j2jhGk+U/Suft/in4avVyl/HG54AdWTH5ipbPWdMvb3zftsVw&#10;3Yo6sR+uaHTl1VgVRdGdA9ppttcDzXkjYjPzyNg07U7eO5gH2ZYpFHou4H8RzWbqviWzs4wl0JJY&#10;n5VwocflVHR/EekRTkwahbIWP+rfdGD7bamMJWuDqQbsmjc09rpJAhkZEIxsMoZfycVYSa0ilaMB&#10;jKP7sgT/AOtWVc351G6VolLKO8Mwcr7gHBrqPhF4CPjv4h6dpcEsN09xIN6sAJEHc4HPHvWdV8sX&#10;N9DahFzkoR1uewfszfCcXySeIr/T4Ybe1bbbvIq5lb16dK7HxfHJqKXKIwSFpPL8xeMjvj+Vdz4q&#10;0ePS7G10yFlgsLRNpRDgkL3/ABrgNW1GKLUN9yypawZkRN3JOeK+KxFeeIr87WnQ/Q8LhYYSgqae&#10;vU8z8aae1j4n063eMrFbg5ibku2MjPsOtc54v8QTwaTdIkkck12zLHtA+Ve7fjit34geLFXVNQuy&#10;XM96fJiU8sp6YB9AOa80+IOoHRAsK582NNqH3I5Neph8K7RcjyMVjEuaMSlOSbC3MsoEqIfLUn7i&#10;/wCJrKlvUsrV2KNI8mTlhnzD6/Sk1eQRaIrJ/rkTG8n5pCaztXvGFjbIrl3AHPOF9hXrQpystDxJ&#10;zi5PuTSzyTMrE5Zm3sSew4xV+21KViIoiBAwHmqOMkdM1l6PaSX08ZZSFxtB68muli0sWWYoAs0x&#10;CtkL8q/Wt1Cxncj0fw62tanGijYZZQmdvDf/AF6130JLDxPqGnTMJoYoy6huhwcHHp3rV8NWUs2u&#10;WljbRNDcxRby/d2JyW9qbosEUXiLW5J42MkMDx/P1BIwPx5rOLad2aNJpJHBaj4GErG6iDDcN208&#10;fLnrVYeGZoZUVVZGbG30z9a7+802TT9Js0EUzqV2MccL34/Gs/VpEubVIkKl7dd/YE/405SdwdNH&#10;V/Bf4nposr6RrRCI5+YsMjgcZrd8T+FozdDUFs7NImb5ZJLVXGP97g9K82sfDx8UQrdo8ccsYOR0&#10;LEdvrXt/wXlfxjpLeGtcjJLqEiY/KQAOB71y1JSjLmiddNKUHCS+ZwGvvdXRjNpJGFQbDGqfK3vg&#10;1a0vSI00/fdW0qSnoYXZSffANV/ibo1v8Ib8rqsc9nGzHyZ3VkjkAPHK5Az71xPiL4+aBp1taxPq&#10;chLjcRaSecVz646fnXbSk6kVynlVV7GbVTc9GtLuO0mVUu72EH+GV2YH8CK2W1AtAGBRgR1UlQa8&#10;w8K/GHw9c2okj8RRXMhxiKaXyZFH0frXWJqA8SQrLY3csaMB9zDg+/BolTaeqCNaLVzUvLy98ktA&#10;kqu3RkdXH8s0umi81CCRLkxLLIMedsAZfeqUms2/huANe6lawIo5NwRGT+v9KzbL4laVqN4Tb3om&#10;XdjKxyEH3/8Ar1UYO2iFKrCLvJmxbfabG6aK41G4njPVfK3cfrWrpdxLczAxzwsuP44Arfoa5vUf&#10;ibpWigmSWVWGf4G/wrNb4/8Ah4ORcX4jVhwRC2R+Q4pOjLsEK9PbmO+1uzlltStuIUuWxtboMVSt&#10;tVTRyBq32WIEfKwPzN+ArybxR+0lo/hzVYxZQXGswuobzo7op5Z6YKsvNFp+1V4f1W6R9R0y6BXu&#10;0KSFfyI/lQsNUtqg+tU09HqeuXPjmK2jONPN9Yn/AJaIN5H+8p5FQx6hpN9bGTT7SCB2+Zv9COc/&#10;UVyGj/tF+CJnDx3hs3bqJIpEH6AitWy+Kuh+JL0JBrmnRIeg+0p/I4qFRl2NVWi+qZ0miOYpDLNO&#10;BIe2GVf1NWNZ02G8iExmtMod37yIyIfbrxXB+PPizovhO6gt73UbOZ5l3AwoZCi9MkrnGat+Dvi9&#10;4WvcLHq1kjNziWbyz+TAUpUZqzSBV435LnVWXi2zhgeF4tMQdOMNn/gJGfwqs13p16NqQrFMDuE1&#10;vZAFj7jFU7270jxFMTDBa36MeZbeVTj3+Wr2no+gwtFFeR/ZichZyz7R6ZPSpUe5Sk3pc0dC0h7e&#10;MySSWchkyclTHJz754q+fEY0lTGy3jJjqHEgH0rzrXvGvh7w5fBdQ1Kyt3c7gFu+cf7pFVrj44eB&#10;bJQ0euwEjqMSPn8hR7BydwVdR0uegX1jFeRC6jlubstzh5AuPzqewvphENgjsTGOW3CQE+nrXEaD&#10;8TvD/jk+Xp+pWsjDjYs4Rz77GAP6Va1VxopjDXSxLIMckgn8qTpvZj9um7xOxl1+KRQkt7G0vYou&#10;KqXt9fIu5J0aPsWb/wCtXPNrqQQobeSSUH7xcYH4Uq62tyoBunjb025FUqLFKsbH9tRTR7ZJoJXH&#10;Vcj+tYWqahJbtmJRED24GfyouArR+Zst7hx0OAp+tcXrfxX0rTtfmsbu6EF1AQGzGXTJwRyBWtOk&#10;+hy1KnRs/QL/AIJ76dPo3hy4ur26kmEmmxuIuFWJTIW+XvnFfRlrqaxIJY7ozoWO1EUKVbHUnqx9&#10;MjANeDfsA+Al8YrarqcKXdhDpsYeIuUXBAw2R1wuSBnvmvpeT9nvwM8ReLT1VUY8teTjBznI+fiv&#10;hc0xFKGKm6l76bK/46H2OX0KksPBwt89DIt/F0/2xre4W4jJG4yMFJz27HJ/CsT4d6hbTXvimS5k&#10;jeI60+3zMfKBDCBxzjpXWT/AnwdaDzPs06TE4Rkv5z1PGCHzUMnwX8KyGWJbFh9oZmkkS4kG5uAd&#10;xznPA/KuNYnD8rtfXy/4J1OhX503Z28/+AUtW8QqLQQ2ltPcsn9yJgpGemFycDrgCsuO8ubu6VIZ&#10;NQhdcsY54yBjoduemfxyK2U/Z+8I6fblY0u4VycsmpzqDn0w/WsPx/8ABnw1pnhPUb63k1aKa0gZ&#10;1kXVrkkkDrnfVU62GvbX7l/mKdOuk3JLTz/4BZXw5PeXavFpNu0JH75jhShHQZ71Yk0a20yNrhIt&#10;gc4ITBbp7gj8ar2n7NWhahYxJPrfjASzIHeN9anAzjOPvfrUz/sv6DLEANZ8VBFIBK65K20fiTUc&#10;2GjO/O/u/wCCNU67jZRX3/8AAOV+LOvPb/DbV4ZVleS6aCKH93gJvuI128cdwQRXZTyWtosTsuy5&#10;T5y4Qsf/AK1Z3/DLvh6WJTPqviK9jjdXUSatKwJRwynGccMB27VPefs5aRqZ3z6/4pES4Kn+1Wwp&#10;/HvWkq+FcVFN7t7f8ExjQxCk24ra25V1jXVnfcIL1LeVMBo45N45xhQARz1PSvmj9ubxTfM3hm3s&#10;DbSszTySfagwcAKirxxzya+o4f2cLO0YE+MPHEsJUjy11khQPptz+NfLf7VngCTSPihBp0M97fW9&#10;nAWhaUmSVQ7btrMfvEcc9ea78oq0PrMFTe3deTOXMaVZYaXP17HyN8VLTUbe5t0vY4BHcyGUNE5z&#10;u+n41y8clzZoGEzqg9Eya9a/aT8JzWPh3TbueK8t180wmXyyo5GcZI68fpXjaaYiAsdQvCpPAL4B&#10;r7qnJTjdNfI+SrRlB2Z1ei6jJNbK0pLhh3XBp91DDc4DoiEHAO4LmsCy1OKyQBTczHp87Eke1W0t&#10;bfXpS7uykcFFXBx9TWUoWNIz0sjesrS1ii5jRiOhkk3U9xf3LAxXiW8I7ImAK521sI9JulYGWKMf&#10;89JAFNasGrw3pPlXILL12ZNRKD6alxmno9DQtZbfSpAZLiW5uG7OcZ+lVNU8TppbsZLBlEvLE4IN&#10;QazpsN5bBpzNKF5yo5H+FUdMt41ARL2V1B/1VzHvXHsT0pezT1ZftHayI5tN03XJfNto54j1Kou4&#10;D8Aa6DR7NIrMwqzGM+pPH51jXWl6hFJvS6ighTkCKHJA+lSQ+IVtbWRbac317jAWZ/KGffjpROF9&#10;gi0tybVvDUMs7LHYrMzqcOTgoazofL0tl26dqDXA4KB2KA0ulX2s292ZNTuLeMPycMNkY9AO9O1a&#10;8i1SQrZalcRynsm50/8ArfnQo20E2n7xpwa3cQwhruFLWJuik7mNU9X8UWtxE0Fuly0jLgMi7QKz&#10;7S11hJglxNDNEh4L/OD+fIpuvXz2EavHGsEw7Rvt3fhihU2noVz+6O8OXk3mt9p1GRY0H3Ox+pNX&#10;78Wd+yst6FYHOA4xWJZaxfaq677WJIwfmbbzWqxhslBZI8++BRKL6BCSsPuTeOcRtbvEOoYAisyT&#10;xclhOYngjkk/6ZggfqKSTVJriRglxa26Dk4YE1Rvrd523pJK7f3hLgmqhC2op1Hsh93qN9rEoZrZ&#10;oLcdX80qMVWt5LW7uDbpHdSscbn3sAvvTRrxsZWSRWcg4G6XNKNekkkPmCCCM9ApJc1T8jO8d2zd&#10;jtktoiEwFAyMmqD3QSdle7t8H+HjI/WsefVZST5El1KD2ZAVH50tyWs4UllghY+uFXP51KhccqyN&#10;a+kEsTNFMxY9NrDmsD7Pc3kzLI+oQnOCfNBH8qlHiQxoQbNlU9wQQKgu4zqZEj3Eyxk/6tWC4qkm&#10;iJSUth/9gXSE41Jgp6ZJJ/nRVC+toIpQDHcRn2l60VsoMzdRdjwDcYwT94HrkZpinc2SCAfY8VcU&#10;KyEHhjVaQhcqpIB617sU7nzHMRTksjLkkCqyRlpgAASexqxMMrgEfL74quGwfmUg/WtOVjTLH9lz&#10;i1WfywImcoBnJyAD+XNQgh2JGBnjHYU77TLx87DHbNK8nmgEkEg9gBSaKUh9up39sV0nhR2S6UjD&#10;AnpXNWzlRg8muq8HiNp48uuQenQipm9CWeg6tYR3mgpJEWMir8yY5Feb6zGwuHVlIOcY6V3/AImU&#10;W+lRCGTG8c46iuFnCO7+aZC7HqCMfjmsKa01HBsqx6hcQhRFNJFxghGK5/WvpD/gmlpOqH4q32oW&#10;sMzpDbMJJdpKqTjkt6187QWRfOEDAmvtH/gnJZ3ej+AtYnCyD7TIEhAXAI4ySfSvHzyqoYSVlvof&#10;Q8PUnPGwu9rs991lo2s5pJrgiRUKsvUnjJ5ryT4jatDqgWSBjFBApaTGd0hHQD2r0vxHEt5YIJZi&#10;EJIkx1xnk/j0rzL4j2kM9m0FoSGZxk9Aijtz3r5nB0IStFn2+MqzTckeWX+prda3FOSJHiXIRux9&#10;a5meIa+Z3YNI6OclucnPb2rf1vTVtbiZy58o/JsGAzZ9/SsS3kD7rW2CqyMdx65xX08MNCSstkfH&#10;1MVNN37mPqugSz38UBV1YHIIGcH0qObwzLBcBFjaU3DhIAe/OC30zXr3hP4eW62kc9xMd+xXmIHd&#10;uw/Diup8J/Ce21DUxqd5GYtG04FFf+9tHRfU5rVU+XQyUnLU8t0/4RXGk2CF5FEkpBjGMLnufwFa&#10;OmaBbaNbztJL5zkgIqnmVj2/KvT7XwZe+O78tFG0NvCNsSMOQueBXpfgv9lNdOtI54rNZL1z5hku&#10;TiOM+oFczgrXOmEraM8J8J6FcaM0urXEYivZIz5ORyvYflWHe+DpG1fU7uORJIgIzcMe8h5IHsK9&#10;98aeAovDl5P9ou/t+pH5Y4oY8opPfPTisHUvhamh+Elhmci7vnLvEnLbfeuebaTTR3whGTTuefaF&#10;o0qXbpIImW4Cv5bD/VqRx+vNcl4j+HE5mu2hifZGWHnchSR2r1HSvAl7ZaRJeSOYw8wiQN95yOmP&#10;YCuk1zSYNN8KRaf5JkN7c7vl5K5A/rWHtFZGypXufP3hjw9MYgsyyQAMAXbIAYdPzr3z4b+CI76S&#10;2vWmaO4hClHB4Lj/AOtXC+MdOSPU7xImAjVlSQAYxggV1HwOW61HWzaM0ojRR5fXaT0FcmJqqEea&#10;524ShzvlsdP8YPCNj8XPDd3ol7bu8xjzE+0lg3UgZr85/iv4Fn8BeKL3TZYir28rKeONoOAQa/Ym&#10;z+G3m6hZSzgR3KIArlfldsDg/hXw9/wU0/Z1n8Jzv4ktYFVJJCJSgO0ZPOaeTZi41lTezMs/yxSw&#10;7qr4onxUi78nblRx7Vo6Zq95Yqpt7m5gMZ+Xy5Cm38qoQxSSlmUFlXliPSpYcsTnOM/hX2/Knuj8&#10;55pJ6M3rG8n1S6MlzPLO7dWdyx/WvWvhdZKyKzEEgcHFePaGD9qUc4617V8M4CtkzqSQF6VnN6WI&#10;d73Yz4h3SuWQFMrx1rzfUQXkYEAAHOK7PxveM11IQQD6ZrkZfmLDBGfaohoa011M8zlbJ4TDA6tz&#10;vKAuPoetVBbEjBBOe+K1Tac54IAzVm0srNdPmjlt5mlkwVlEnzR47D0BqebU3TsYP2RuMEj096Ft&#10;W2jcCWHIBGa2P7L2khc7R03Gm/YCVGGINUmNyMxLQqQMMSfQYFWY4pLXdJHJNG5GAUJGfY1dFuyI&#10;RkA+uKkht3C4Yhg3vih9kRzMybb7TpzlopZIgxzlHK4/Kta18Y61ZgBdUvigGNrzOyn8M1MbIbTk&#10;AoetMjsNzGPBIHTvxUOMGti1Uklo2YV9E99cPJLK8rE/fbJP6k1VksimSCSB6Cumk0gZAKgZ9qrT&#10;aSVVh2H61SaGmYlhpcc10oluBaqASJdjMAfTjmtmHx/r1hF9lg1m6ngQ4Tf84H03gkVWu7dELKAy&#10;x9lBzz60yCyZwDg5PpzWckt2ik2ttDTHxK8TTKY21/UYkUZAVyo+nHSoYfGGsxTq9zqGoXCMM7Te&#10;OAfyNMhsF84NMjuvqpAOfWmtp2wgDOM0mle1g5pdyKbXNRv2w17eFCeFM7EKM9OTUkyMJ1EbpNtw&#10;d4HzE47nvSRWB6kkbj+VbPg/RV1TxXploxWOO5u4oWbGQuXAJqpNKOwU3zTSfc/a/wDYy8KSeDvh&#10;P4ca4t9V0W71LQbS4uFuwI5IyYxke4OT74xXpF/czS2yQ21wkpnzummkO2AHopxzk81reKbyP4fR&#10;6VPdafqOo2z2LWjPb2rT+X5aJg/KcgEVwN78QdOvL2S3Sx1qK3Lb2J0m5+c9flwvGPSvybD82KqO&#10;u1vf8/8AI/TqtqFONK+yR1D6bdaLpEq3upz3MmMp5RCAZ7kgcj61Ujn1KD7LFp/zuqgYl2+XySS7&#10;Nkk46HA7iucsvi/puhW0vnvqcKL1S402dUIHfcV46Vn2/wAavCGoTi5tLuR5bldzubGWU4I6hwpB&#10;rqjgaspXtfztoc7xMElrZ9rnosGqXF3FtGr2E0qkiaO3UzKjcccdPp/WuQ8b69qR8N+IYrnT2itZ&#10;LdYYZURgpYuq4JPdg3bis0/Gew0590N885jHHl2NwHPHU/Lj8emadrPxZtvEGkol3qy3vmXVv5sT&#10;W7oYVEytkEL2A5qVhJxfw6XXQueJjKLXNY9F1TX3023uWa7abby0aBS7DHA45B7YrDsI9cvgby3N&#10;vb2p/hZzLIfyIwfY81R8XfELw29yklrqcActhF3MCWIwSTt4AAqloPjDTdIuGJ1yyXzfm2s+6L6H&#10;t/jWUcM3FyS1NJYlKdm9rHSx6xc2dul0L6S8mT5VfaCgHrtX+tW7DXNV1NjNPZw6ev8AyykmkCGX&#10;GeiE5wfauZvviH4W1J0gfWdKs1U7iFudkcjezKQcZ7VJc/EXQ7srIdS8PX0MH3Elv18xCOjbmJxU&#10;rCza1hqV9Ygm3zfibHiHxJfaBYxOUtry4lbagtpSm0n8Ofy5965K58d2EurTLqbWUE5mAKysiSIA&#10;oXGDzgEVo2nxmiuL57S1u/D4aErIDLcpKynJIweDjsM8jNY2g6bD4l1O6vJreznL3Ls5wJABwdqk&#10;8/l61m6Xs2nUjb56g6ntF+7lf5bHyz/wVy+Omi+D/hD4WsLC8s7+/wBR1bzzb28yO6RJE+XPXA3O&#10;o5x1r4R0/wCM2lXc5muhNGyjgPGS2PYg19C/8Fv/AANpnh/9ofw5d2Agim1HRR9ohiTYFKSEK5H+&#10;0DjjutfFsdoGPCsSewWv0PIKEPqcWne+uv3Hw2d15/XJJ9NDvPEXx7YSA6TpkcKjnzLj5nP/AAEc&#10;CqcX7QviB0VIobbzcYBWM7j+FcpDpzmNnVQFH95gD+RoSyMZyrYJ5yK9l4em90eW8RU6M6dvjdry&#10;XJN7BYzsOqyQ7T+OCKZJ8efEazK9tJaWsSn/AFUdupU/XOSa59IEaNg6szk8MWOR+dNWxL7gCCcd&#10;ScCmqULWsQ68+53mkftFSI4N9ZTQueTJZzFR9djZH5Gu48OfFfSfFOyNdcFtIf4J08mQ/Q9Ca8Ia&#10;2CwlfLUMDnfk5PtULwE4XGB7VE8NBmsMXUW59ISXL293i2g1DUGJGJJJSsZ9wB1qn4l1y50a6Sea&#10;/wBKsgR8yzSqHT+teGabr2r2Voba2vr+OF+PLjlbH5Vn3FrI0zGcSeYecvnd+vWsY4TXVmrxmmi1&#10;PeH+LOgyWZW61qyeZejwqWA+oxzWfF8c9Lsrja2sQywD+7ZuGP5V4r9jyASQM/WoGuIIyVMsQI4J&#10;Jq/qcO5LzCp0PcdQ+P3h+VRsuL1mz/DA238s1Rl+PmiysTuulbjBe33J+Wa8ijgDRBk2kHp6GlNs&#10;UY7gB9KawdMl5hVPY7f466RMCJb1YwTjPkspH6Ypv/CwtEu7oSDW4QhOTvJBJ+hryKSJZYVRYo1K&#10;fxDO4/XJqP7GBk4xnj1pfVIDWPn1PYrrx1pV25EFzppVR8zPKqk/hVG7+Kuh6Oqv9ogvDjlLdNx/&#10;M4FeTyWQGSFYgDoKia1ADEg5/D0prCRfUmWOn0R30/xm0ae8BfSbkQg53B1Dfl/9etzTPiV4fv1C&#10;208NtI/QTfu2/Anj9a8eEJY8KcUn2MBickZ9RWjwsehEcbUWrse2TefkzW5EqLz5isJFHuMcVFY6&#10;U+qTPJdzXMrjoMjH/wBavJNN1G60tw1tPNAw/uOVrdsPF2r3UpL39yewwwzWf1WX2WN42G7R6Xe6&#10;KpjHkq5VeAM8fr1qldWhtVA+zuR1yJBnNcu97dSWjGSaeRgOC0rcVx3iXUH81l82RiPViRVQwcrW&#10;bJnmKe0T1KOed1BMc5U9Ds3g/jRXjmn+MNW0SJorPULm3iY52q3GfXnpRSeDlfcccdG2qMxbl1XP&#10;ABNN373yTtrGi1xGwHJGelB1cMSNwwDwDXtOKR5LNW5cFyARn3qMBT1YqfbmsubWSSB1I65pyaoT&#10;wQDipKgmaSoHcktnj0pUJjJAyQR69azU1YF8EAYqe31ON5SGbaD+NS1qUaFuqkjdgkfga6Hw1IEv&#10;UwAOe596486sokypBA9sVo6b4lWGQOxC7SPapnHQD0zxNq8b2saARjA5xw1c9FAty3Bzk1ial4vW&#10;7ZWBXKjr3qKw8VC2lDEllB6Vg4NLQqLtqdPMkNiE3ysm48gjIr7B/YP1nb8I9WYysQtxsT58DkD8&#10;q+HNV8Vx6pIAqiMIO/c19nf8E7bq1vPghqiAI063zDHVmyB/SvCz2H+yardo+k4Zkvria6Jns3ii&#10;8kg0NSHMhQb3ZR7/AMhXm3i7VJNetftQlVRGwRUJwSc9a9H8Ua1BYaLcwOiIXXb7mvPFit7tIUaI&#10;yETgBfWvCyyPNsfV5pOy3OE8T6I9xpt46t/pLuFBI4CDgYHr71leFvCpvNbtbdg0GIiXOSct1JP6&#10;V6PqkCS+KZLa5gyrEfdGBxycfhXTeGvhP/aQuZLZNt1LN5YVjgop5/lX0z91WR8jbmldnJ+EI7y8&#10;uWSQKbOR9m3BH+6a9jvbD7ZY6XpdtE89rauF8nBUu5HLfga1Pg78FmvIrSSe3MqT6jFtUDOQOo96&#10;+svgh+yTHb+INR17WbYrBaM0kUZGAEHIrKrUfQ6KNBNo8e+AfwZudf1yNIbBRJnMgcHCj1P0r6R0&#10;z4CWFtprxzXe6Vl8suFyo+h6VofCDRoY0mlCLbi/mLsRw3l54X8a7zxF4obSTDDaxxzwMQnlgABR&#10;Xz2KxHNJR5mmfpGByijQoKbgpXXU+YfiH8E9P8D3rPc2kWoCYF0lYkAfl3FeYeJPCuiz2z3EFnKJ&#10;iNskoJzj+6uemfWvtjxf4Ji1bRwbi3jEcjYCKM7QRXzl8S/gv/wiFxcXE1zcGCBi0UfAjzj9a2p1&#10;pNcsndo8HMcHTpTU6cbRl+DPnfxL4WumuECNFEbY/JHgEQL6D1Ymm6d8PNRs9MGp36NLco+60gII&#10;ye7H2Ar1r4faHaaLpcut6rbic5JhEhx5jnqQO9c9rst/431Cefy5VtQ3kxL90Z7n3qZVLaMwjCVt&#10;EeIHwINV168hkQCRWLuwGRJITkKPbNfQ37OH7Lraba2t3fggLiUKR8xB6ZqX4d/CIabdm7u4lnSL&#10;B+VMBmHQfWvonwPZtJpZLxsJJAC5x8qccKPwrxcfO6Po8ppJTTaOc8e+BkPhqO4tBse2DdBksa+R&#10;f2xLmz8V/DjUNPuYd8lxHJDKrH+ILwR7g19xyOJ7a4tzjCnjNfDv7cWvW3hDxLNo724zf5uY5Mfd&#10;YHoKxy+8pJLdanVndGMafMtnoz8pdW0xtMv54ih2xOUzjjg1HA7CMpuYIxyR2rc+LWoonjvUlRwY&#10;zOx9BnuK51L2M4GQK/U6Dbpxb7H4fiYKNWUV0Zr6RJsnHOMmvd/g1LC2iTiQjcEOK+fbG+RZPvAZ&#10;PavU/APimOz0SYh+SuBg4p1IuxzuI7xiyyahNtxgHt0rBNqjsCSQDUGu+IzLK7bgA3qag0vxCkUw&#10;DnI9T0FZtM2po2bbTVYD5wAP1qW6sILYIwky7dQRjFYWqeL1kuj5C7FQdz1qpeeI5L1Q3Khfes+V&#10;s00N6/aBArIWHHOfWpNNiS7B7kVyVxqh3AeYTjHvVy08SywTB95cjHXrQ4O2gJq52S6EJAPkyG/l&#10;Us3hXKgxB2UDnIwRVXwx46hvGKShlKYLMBwBkDn8xXp+i6VaXlpHIs0Eiv2zg1lKbjuWoq557D4T&#10;aWFss2R23U258OtBCMKcgcHNeheK7yy8G6d5s1vbSI33SeT/ADrjdT+Lul3FkQLK3JHB2Eqf504p&#10;vYJRSMuwsxfEqdqOvbnNSXGiL5ErF4gUHIZgCfp61njxpo91Jnbd2jg/eDBxUHiTxnB9m2RSJMSO&#10;HHX6EetU4SRCaOe1m4C3xAIULxxWhoCJeMAGOfT0rnnvxJcb2b5vXqKtaZqRtXDhhgHA55NVKLsV&#10;c7eHw8ZVBJBB9TUGo6CLWESMEwTjhhkfhUuk+MbZwgdgueDmsvxl4mS4nCxOCvqKy95yE2MhhR2I&#10;U8j866b4Z2EL/Erw7HdMsdrJqdssrcjahmXJ49q4Gz1NoXDBsj+ddH4Da+8beOdD0WwDfb9Vv4LS&#10;3KnB8ySRVXBPTk0sQmqcr9maUFepG3dH9DUniKDXPEkduuorcWtqHaKZOAxCkkjHOMAdeoAqa58Z&#10;rFE8cc87LnCtIoXzmwOh7DkDPvXC6B4Fg+HmjWdjYu14LNEimkucSNvMS7/qCc9PWp7jxTczv5El&#10;uJYETy445U2Om7A3kA8DJ4GSelfkNDBxnfl22+4/VquJlFLmWtkdFqfjQaro10GtRF5dtKxjlb/W&#10;kJkbTyCDWB8H9dSD4YaB5MSCR7CKQvsyp3Lu6gcH9KrrZ2Y0u4nSKZF+zTDzFcGNfkYNkFsjGD1F&#10;Z3gTQNT0n4deHXF9IkaabB9xguB5Y459T2zziutYeMabitNV+pyqq5VFK3T9UdzqWuyWtvHNFDLc&#10;LcAk+Uo49R+dP8MalFBFI08dxkDdmWPZtHqDXL6X8UbaK6e3+2RPdqcOqAkqR1HI60eLPH99d2ot&#10;wk0ZLkiAomX/ALvzbug6/nXK8NVbtbQ6liaa97dnTHxnp99POqpBL5R+7sAk6dfxqabUxeThYLaC&#10;OMYILx8tx0ry3RLPTby5IksksGYF3Vbl4mBzzh8YxnsenGK7LR4BcW0MNg0iCLrLJOzbP5En9DVr&#10;CqNtSIYiTeqK/jnbF8SvCUTQWa27m7aVXRdrBIhtzn0Y5rpP+Ec0LVMvcaLps8iL8xaBOfbjgiuP&#10;1a7Nt8Y/D9vf+ZfeTY30w+U85MKYx+NdDd63YXVxKrxSLHGCXa3lVgrdNrKecjr0onTk4Qiu36jp&#10;yjeTff8AyIPGXgvw5N4YuIZdG0kNcxOhAt1Vx8uByBleT61558K7dPCmhx6VIkMS2+PLfeW83p1z&#10;3AHr3rqfGmr2WnWq27arPcXE+SqBlwrEDg8ZJI9h61yGnaL4jvNQPkW2kTW5kZ1BkdJFAOR83IDe&#10;nFXCjdcsp79yJT1vCP3Hwd/wW/ubC++PHhaGBMX1vouZinQq0rFM98jDfnXxhBZSKcpkMPTivpX/&#10;AIKVW2t6h+2X4kTxDFbRXMUNqLdIZDJGLcwKUIJA5OWyOxzXj1l4MkuFDArjGfSv0jJYeywVON76&#10;fnqfnWc1HPG1JW62+45fbNIpDKCx4yygmiHRXnJAAX3Y4ArtIfBD8HapyOh4Bqve+FjY8SOiDu2e&#10;BXqxnc87lZx76YIwQACfX1pklgqoSQTjtXTT6KLZfllilBH8JyRWZeqkYwxGBnHrTT1sTbsYM1uu&#10;R8rAe/8AOorK1hmLiWUx4+78m7d7e1O1XUY4ckNkk9qp6fqKyT4JxmqtYaNGJ5bJhJCzRt0yvyml&#10;dZ9TmLTO8rj+Jjn+dWCqeWGyADV/w9Z/b3IUg544PWpbAyTpaspzG2OnrTksYzEYhbWxX/riM/nX&#10;U32ii1QnAUKOe9ULKxE0pwQalzJ5TFXQU2KFiVQOfl4p0ujxqxKRMFHZjk12dr4SeWPLLk46jpSX&#10;HhH7OpXvjPej2gKJxD6eEAYoB/Oo2snBGE/Eiuvfw2UXABLH+GoR4YmvAzRq4VeCxAxVKohNM46W&#10;0dSRsJ9cHimPpJlBB4HXjnNdm/hcRRhmyxbj2qMeHMJhFOAegpqqhHIf2WIlAAIGOD61WeyIBGSD&#10;n611l9optgA4CgnjPYVnz6WASAVPP3h0qlO5LepzptQrknOAPzFXdLiKyqMAAn8amubFoyQQSKba&#10;OFmUD5T+daQZnNaHRiz32B2Zzjk+lcN4otVt7lsvuJPbpXcx3TJpxJ+5jnHBNcN4svLaaZhHFIrg&#10;5LFgR/KtkzJK5z8rAN1oqKc4fnI+lFU0aKJRf4eapCqMbOQo+PmGGAB78VpT/BjVo1HltbTAjPEh&#10;B/UV+pGr/wDBEbXLRdq6hqSoOBv0C/XjH+zG2K5XxB/wSF8Q6ShCa3Cnl/8APXT76LH5w1xvM6fV&#10;gqep+aEvw91GzvlgmiSKQ46uMc1qXnwf1u0QN9lilB6eXID/ADr6N/aZ/Y58SfAIJqOoy2V7pzsI&#10;xdQM7LGx6Bwyqy57cYNeVx+JZLOFQ+oMSnQcMPp610wxHOlKI2l1Z5+vwy1p4fMTTpWXOMcbh+Ga&#10;rP4N1K2lKPp10rgf88zXpcPjZopPkv8AAJ6GMYzViPxHHqMhka9gMh4ztwOPxpxrNPVDUFa6Z5RF&#10;4VvZZXjSwuWkUZ2hDmqV9pEtlLslSWF/7rqVJr2vTY7ebV1lNzCJ5TtBDYWu0k+HkniOJSbazvjj&#10;Cng4/OpliLPVDVO60Z8tLA4OAxPvThC4/i5+tfUM37M160iPL4ZLRyDIKwEbh68dqYf2L9Q1vBt/&#10;Cmqkt/zxicGh4qn3F7KR8xiOQNkMQQfWvtj/AIJf6rb3XhnVNM3yG9NwJGYj5EXGBj34Nch4O/YS&#10;8X2L3Rm8EavPFK2I/NtGc4/LivZPgH8GNV+Bd3mfQLvRZdQkCDzIWTfgZ4zXkZ1iKc8LKCZ7vD0J&#10;RxkW/NHbfFu5WfW47VEKRxg8n7zH1rjtJjuNEsft53SLb3DIQezHoTXXizXxH4tleUyFIcMMjOea&#10;7nRPBun+MEu9MWSFLa/hOWx911HH0r57KZWWp9dm8H0PPdR019W8PWmp24UuGaVj3PbFdx4IsXuL&#10;jSpXkkgN+V79Tt2n8cE1T0X4U3nhqdbK5kIto2aPeMFWU+h9c4r0r4X/AA6muYZtKuHFxbWciyR3&#10;CjLxZ5H15r3pVVY+ZjSlc+k/2c/hrb2sMNrPGA1pIkqkjJBDZH6V9K+Mt9v8PtXMaRqn2Rwu0YPI&#10;Iryj4BeH30iwje6kaSdFVA2MA+9ez38S614VvbMld8kDKOfbiuSUrux6uHpctm+545o2l3S2rpbk&#10;pItuEizwASAM/hWp4e8A3mlRvFcXt3LKzBjLuUxir/hGxTXNIQM5SWNPJfnBUjj+lcn8bLLU/AXh&#10;vzrKdp4zKinc5CIC3JNeOopVGmtT77FOc6KcbpHrjaa91bRRxhnijUDfgfOfWuC+OHwoTxJpKRz7&#10;WjByIl6t7mvQfBd6H0i0aKRZVaJWJB45FZ3j7VBFaTI43M6kKfwrGjV95to8zG0JSgo303Pk/wAU&#10;+CUgkeSfbLMP3VvAjfu4lHeul8B/BmC/8kMqXEuBg/8ALOM9/qfer76NK0UpmBZ1LB+O3pXo3wz0&#10;lV0sTlDExPC4wVHpWOLqOMebuLL8Mqk7PZD4vhnpVtaxhraFXi5wPp1qSTTLfT7ZY4U2IMkj1rT1&#10;WYLcgDAB681SuYjPGMMABzXjuU5LU+mVCnCS5Th/EEv9m3k0gJVGGMV8Df8ABU3xrp3h7S4ruSWM&#10;XVugK5+8cngD34r7x+KgaC1dlzjBzX5F/t0NB8U/j9dS6hdXFzYWdy1qbQPtjjCAAtxznIr1shw/&#10;tMT7+yPB4sxbpYKy3k9D4s8VajJ4g124vG+RriQucHgZqgkcgIAKmvolPg74NuGaM2TDI4InkU/m&#10;abefsv8AhS8heS31K+tXHSLzkcfqM1+k061NRSXQ/GqlGrKTbW58+RJOJAVIz9amXxJe6fI6LKwU&#10;Hsete6R/snaRJZb01e/Eh6Dahx+lZN7+xjq0u6Sz1axdB2nRkb9MiqdWD6kKjUXQ8gl8TzSkhnPP&#10;vTh4gcJlGdh/FxjFelTfsgeJYZNv2nR3Lf8ATVuf/HaytW/Zh8V6SW22dtdhepglDY/A4NNTp9yX&#10;CrHocT/wksoI3EEKc88mhvEkjZIYAHtXa6V+zF4p1eB5IrO0DL1Rp1Vv8/jWrY/sceKr+xE4GmxM&#10;PvRvMQyfkMflVSlTJtLseZza9JKwO87Qe3WnW/iGSNxl1OOeRXfp+yh4gi1RbSZ9PikckA+aWU8Z&#10;6gcVBqH7Lfi2wlKx6fBeH1huFOfwODSi6Y3Gdr2Zycfi+eJ2KME3ckA4H5Vo2/xV1K0f93dyqTz1&#10;pNU+C3iXRlZrjQb9EXqRHuA/LNYk3hu5tiPMs7lM+sbD+lNwhISlJG9qnxT1HXoBFc3DOi8jccYr&#10;Jl8UNIuARnqaisvDN3qbsltZXdwUGWEcbMR9cCrlh8NdY1bUEtoNIvmnlJCqYipJHbmkqcYjVSbK&#10;6eKnBUEqMDqKZL4oaXhXXJrUvfgx4l0/KzaBqyhfSBj/ACqgPC50a4YX1u8U6cCKUEFD6sD0qKk4&#10;xjdl06c5y5UhdDS61WcsT5cA/jPTPYe9X4rS+iViDFIi8nBOaGke8uMyAtHHgKvTnrkihLiRXLKD&#10;wufU9+K814mV7qx6kMHSUVdsS61mXSyY7hJInwCAykZHr9Kpy+LMv0GOlbQ1OWaCUzRrJG8YGGGc&#10;ehHvWLqGgQXzsVKxSfwYHB6cH3relioydpKzMKuFlFXi7jovFA8sEcgV9If8EpfCMfxY/bs8C28u&#10;4xaNcnWWVed7Ww81F+hcLn2r5Yk0aazDZEyAZydp5/GvoT/glP451j4fft0+BpdEsU1S81e4fSzb&#10;lgoKTIwLZPAC/ePsppZnTvhKjg9eV/kRl1S2LpqS05l+Z+8eoeFvEniDVNTfSpNKhXzw4NzI6fMV&#10;+YfKp9BgVnah4I8WQOr3EXg+4dB90T3C8+vCdcd6seAfE8mh2Ai1a6trXUG3C6SPJiDE/MVHUAY4&#10;6muslkg1nRVMEwVlYsj7jiReoPTtX4/TrToxskrf11P1epThU2buecN4T8Uarpt1YQ2XhlIZ43iz&#10;DdzLtLLt3fNHyfetMeDvGNtoVnbw2Gi3MNpEsIha9ZeFG0HPl8njrXVWWlX1s3mT3FutqMFpCdru&#10;fReOTgH3rJ1nxp9l1VY2s7sQ2wwsgRipHXt94HOTVxxdSq7Qivu/4JCw0KS5pNr5r/I5TXvh5408&#10;T26x3Ph7QlZPlWaO+AlXr/eTBI/CsO3tvG/g/wAT2VjN4ahuZLlCkMs2oRlH2cnkDOcc88cfhXpt&#10;r4lTXo4rgSyPEo2kBHQHnGcdaqeLNRtG8aaCZCbuOGK5cqil2+6g7c966KeJqXtKK2fR/wCZjPDw&#10;spRk911X+RzurW3iaWN0HhGSN5jlni1GEknPXn+tZjT+PtLYeToF35a/K7R3FtIxGfTcB+NegxeP&#10;mmguJxHLIQ2QsqBQq9uvUkdvWq0fxVt51kUNFGYm2y+WrSn67frUQxNTbkTXzKnSi9edp/L/ACPO&#10;tSbxCPFlpqdz4e8QJFb6ZPagwGOVw8ksb8Hfxwh/MVo23iubTUjmj8JeKY5mGZXay8z8cKeSfXg1&#10;6bZ+JbS5jWWR4rYlgiGX5DL64HWrj65bxSlFEQGCc785Ht2/Ck8c9E6a7dRxwiu+Wo/uR43qPxe0&#10;3TrcQzaHqtms+Eku59OeFQc5yzEYPUnmtbwbAyajZXsEoeS5gYSjzMxZJ4yOo4rutf1M+IvDt5am&#10;FjD5bCRZVJUjB79DXnGg63EmvRIs1oYkYLnzAHU84Ss3L2t3GNvxNEnTspSvf5H5c/8ABY7xrJon&#10;7c+oJ5isyaXZCRRwAdh9a8a8KfF6ylto45ZI0JOecflWj/wV6+JSeP8A9vDxe1tPFcW+jiDTlePB&#10;VmSJS/I6kOzD8K+Z01KWEghiCOlfqmT4ZrA0oyVtEfmGb108bVlHXVn1l/wsnT4YDM0sboOcKwrg&#10;fiB8XrDUJiLVLjIbqXGBXiH9uzqu3eTnnqaik1iQkEliT+Ir04YZJnnuu2j0cfEWePJQsFPPXJ/G&#10;s/UfGct8SWcgH3rhpNUYMShYr/tdf0pq3zyYyzAk85PAFaeyXYnnZ082rB8lnIJPrUaauEl+Vsle&#10;4Nc1PqCqhRWLtn7wyP0piaiY9x5JPTBxT9mhub6Hbw65PdMqhyV6EnovPWtjwX46Oh6iwlztJxzX&#10;miau0cilfug9GORTpddaSYMFVCBj5M4NZzoiVRnsPif4rJekpEAABjpWRoPj5rXUFMzBVY+leZza&#10;7IeAzHNOXXGXaQzM3Q7ucfSksLZWD2tz63+HXjOx1axjRmj3HsB1qz468W6bo9scmAk8EgZx7da+&#10;VdC+I19oWDbzyIR27UzWPiBd6xMXuZmkYnPJ4rn+pSvvoW6+lrH0t4H1TTdcvV8ySMR56ZwTXV+K&#10;Na0fR7RljeFVxnjFfH2jePbvSpDJDKQM/gKuan8Ub7VY2E8m/A4wSKf1R3Eq62sepeNfipam7K25&#10;DAdDmr/gfx3ZaiojmdAwHc8mvApdfZ+rbj3p9p4kktjuVyhA7GrWD03JVXU9c+IvjeE3ZjtmAC+h&#10;4rmLfxdImAx3Z6muIk8SvJKTuJLfiTT11ljkuSmPbOa0hQsrA53O2vfEv2hQVyAOTUFnfkzA7mwp&#10;5rkX1wqSAG3HnFOTxEyHktmrVNohyvoekza4v9nFd4IA9a5DVbkSzuwxyayD4meVSpY4qvPqpkyc&#10;g/jWiiTYuStuYmis0X2SSTjPvRVKDHc9y0/x/wCIdPwLfxBrUAHTy76RMfka39O/aC8f6ZtNt448&#10;Xwkf3NYuF/k9cFDORznJH61Ze5DyEqAi54ANczpxvsTZ9zrPin+0L468b+ArjStb8Y+KNX02Z0L2&#10;t5qtxPCxByMo7lTg89OteSWqK1yNwGCK6fxQxfw5ISQAGXr1PNcrCxFwgJGCcDFbwilCyM7Wki5E&#10;kLvyoJAx0qfUbdYb0BFVAVHToeKriI8A4G09asao7NOjA5BSsIy99HXON46D9N4vos4ADV6D4Ae5&#10;vvFOn2llcG1nvLmOBJACAhZgoPHJwTXnOnsVvo8EnmvSvgZG158YPCsIwTJq9omPXMyVrUimmmjn&#10;d4q9z6J+Onxq8RfAz4s6x4N1HQvh/wCJbnwtP/ZxvrrT7uKS62KMOdlwvJB9BnFVPDv/AAUA1DQp&#10;F8z4V/C67I5yJ9YhP/jt6Ky/+ClrCx/by+KMIZSItbkHXOD5aZrwr7btfkjn8K4vq1NrY3pycldn&#10;2LoP/BVtNLCif4H+CpAO9r4n1qD+dy1dRJ+2ppf7UFpZWVr8OrfwhfafOZPNh8QXepCZShGMTsdv&#10;1HNfCS3oByDivqT/AIJmfD+fx746v5XgL2NoAXc/3v7orx84o06eFlK2p7vD1Lnx1NX6v8j3rwH8&#10;KUTR4rnU45YkmbflU3EegNMb4ZT6L4nkvNOYSwXX+saThRgdgK+mR4Mtp7NbdojGqdF6Cuf1j4bS&#10;wMUtp4rVCp6LuzntXhZbP92rn2ua0/3jsfNh1e68G+Jjb6ipuLG4O3IywXnqD617h8DPC41BwbK4&#10;kiIYNhxkOvp710GmfAW0uowL12uZz8yKigKp9a7bwb4HGnRoDEYpLcgBhjn616kq11Y8aNA9G8GW&#10;E+n2kcW3LFRzXpmiSmWzRyVEm3kdCa4Dw5I5jUM4yR2rrLe4SCzSQqd6D1zU05PqdkIaWRzF2reD&#10;fF1wHUrZakSVbssnp+NVfEtmvibTpLK5LvBMcMM8da1vFxh1/TJbWRgWf5lI6oexrP8ACVldG2ks&#10;7ld8yY8qQch+f51x4ukp+/Dc+ry3HxjT9hV+R6d4Z8P2nhzw1BbWykRxRqiknJxiuV8ewfaJURWI&#10;KnO31NddEW0vRFMpOUi6Yzk4ri/EN481wXcKpkKhDnkDvUxpaJ2PPqVG21cwtR8ExTwkxoQZGLvz&#10;kmtewxa2ccartCjBzU6M0igICqHjrn8arXkBEgZWOwcEdzXm4iTbSZ7GCgkk0ZXiTUkgBYhQw5rJ&#10;PjG0tLMM8gUY5J6Vz/xi1Z9N0ueSIMWjUkDNeSeEvjnpbhrLWzJY3Tk+WshyJAO4qMNh1UbSJxuK&#10;9k031O8+I3jC3uoiiTI0chyD7Yr8kf2p/iDZaH+0B4hh0K/0rVdPeYSi4tnklTewy6bmCHKtkEYI&#10;B6E9a+jP2wP2vj4S8e3mkaNK1wkFvIHZeEV2XCjPfGSa/PrxHrDS+J7x3bLO+ScV9FkOD5JynLZn&#10;xXF2ZKrCFKG6d39x6HF8Vr9gCIrQgeqt/jVmL4s3mcG1smB77D/jXAabe+YgGcjtWjlieGG0+tfU&#10;+xp9j4NV6ierO80f4ozTXkSSWNoQzDO0EEjNfTPwP+HukfGPRbqW2iRrmyCrLAbmC3dd3Q5ldAw/&#10;3c4zXyB4as3l1e3BDOGccAE7h7e9fdmpaz8OPDX/AATO0jTmXwtF451HxPJczNKkR1QWwUhfn5cR&#10;9eOAeK4MVKCajF2OuFOvJKSTeqWnmaumfsODxCw26Rdy46GK9spCPylrrdD/AOCX8mqsWXRPFCtJ&#10;94w28UhP4q5r40g1jRbxXdJLIJCfLLHgZxkVdsbmzIU20ykjp5UxHPpwa86OIjJ2jUPSnleLguaV&#10;N29Gfb+h/wDBHORPng0jx1CJDzt0NpM++Qauz/8ABHu9jBEa+NYA558zw5cf0Br4tsvE17pjKLbU&#10;dTtywxlLyVdv5GtK3+LviPTWCweKPFEIU/warOp/9CqnTqt6TOWdKcd2fWkv/BHC7N0JEvtXSRsb&#10;vP8AD14pP0IQ1Hff8EYNbNxm01VDEepl068iI/OLFfM0P7Tfj+zhjS3+IHjiERfd2a5cjb/4/Wvp&#10;/wC2z8XNLKrD8VPiHGF6Y164J/VqtUqyXxmXLLe9z3fUP+CN2tJgSeIbSEA5ybe4x+QirNuv+CQF&#10;+jEP4x0RB/tWdzj/ANF15lZf8FBvjVZ8x/F34h5PID6tI4/8ezWraf8ABS/48WgUp8XPGOB/fuI5&#10;P5qaap4jZT/AhxlvodZB/wAEeimovcy+O/D8UpTy8LHNGMZznmOpLj/gkbPLeQSx+O/CcrW7l0El&#10;4Yzkj3QDvWHa/wDBVr9oOydQnxW1uTH/AD0t7Z/5pU2p/wDBYv8AaA8PaNd3118Q/tEVojSES6Ta&#10;OZMDOP8AV+vFS4Yhfb/D/gjUZ3WiPnH/AIKU+Bn/AGNU03QLfxBpeqeItZgNyDp9ws62kG4qGYjg&#10;MxBwPQGvh17ebVZ5Z7gs7SudzE5LN1JOevNel/tD/tFeMP2xPjLr/jLxnqEmr+I9RlhQzeWsSRom&#10;AsaooAVVUAYFM8G+G7KCyS4nZXWzV53jGCSwjZs/QHg1nWxcqcbSd2ezg8E6iV9LnCf2A1lcIZAy&#10;EOu44yTnjGPWrMXhkBphIuERMl15yew/PivQ9JksNbkmkdBJcT3vmwpHFgOfL3beT2dhx9avyeFo&#10;r/S4VQym7TIRWAVXAP3mx9WP4VxTxzT97Q9Wnl0Wvd1PGlhkaDbMysUPl4OMjHSoL+xMEpUAux5y&#10;v8PFe1ax8LLbRrKC5ksHAVCWkYYEjEYDYHRc9+9ef+KvCU+kyXTrEWWIllJ6Fc4z+PWt6GOjN6HP&#10;iMtlCOqOy/Y6ifx946tfBRVJZ9Xl2WSTJ5ivKBkIPQmv0P8A2KP2BfEnwb/ag0TxXrHhVdOj0ZJ3&#10;iaSzMPmStGVUFio/vHpzX5U+CdWuPDnjDT9VtNy3dhMtzFtJXa6tuByOeoHTB61+5X7J/wDwUMtf&#10;2qbay0688P2/hSRdNF6moDXry6Eki7Qw8qVyoySTkZIpZrXqLDVIQe8WcGCoNYqnLl0utT2a00ey&#10;mtruS5ULdm5dn2Nt3Pn8h0rC1bW9W8KZuLWK0lsSd8pMhMqc/MTnAxnvWrpvw80jxaJru7jeaS5k&#10;3mV5XVW7bhjgcY4qufgX4TSaSVbZxI5xgXkyb/8Ax7kGvhcPWoqNpts+1r06rfNFL1KCfEJfEdqI&#10;7K4e6uL8c7o0PksvcfLuIxjnpkD8bJjudBsEea5uLxonMuTIwbHX5SOhB7Yx7Vja/wDCHR3NtEsm&#10;o6eL25EReG+kBUKrMcEnjO3H41Zn+EsWiW0fkazr6B2wqi/DHOMDGQcmu+M8Oo6Nq/kcjWIcmmr2&#10;8zodI8UW3iCINPeIIZDu/wCPj72P4SfpzzVW9sLbUviBbJpRiX7JYSlhgoCXdBuGevAPPSsBvgda&#10;vIWl13XmcOQ2+WIx+uMFO/8AQ1FD4BuLbVbiew8T+IILkQrAkskMEgjQEnoyj5ST9axUKd7wk/uZ&#10;oqk7JTivvVzT8QI8tp5FzErQ2rqSABiX5cFcjqvJGB9c1raHrFhLZpFbQQ2DqNqoUG0n2IPTHvXK&#10;/wDCtPEurOZk8bxyyQ4UrfaPGyA56/Ky89aZF8NPiJDOBaeI/D11FKCw8zTHUDjqAHq3Ci48rnZ+&#10;j/yEp1FLm5NPl/mdDrjf2tqH2N0ulhwUllgZBt+hY7h6cVc0Kys9Oia3g0u2Ngv/AC1ed5ZM+hU4&#10;x+ZrhvAK+K/GemTrJrGjJNDdzW5SSwkbd5TFGYfvRxkH8q3Lb4deJLqPdJd+HUkU8bLW4jBweCcS&#10;Y/SirSpwvCUtvUKdacvejF2fp/mbvjDw3Jp9pNqMWqWNrBHCWECuW3jH3cZGB79ulcbp3hbSH8xH&#10;tLQJKoBKxj943c/XJPNHjHwX4m8P+Go1FrpOpJfTiF54JzE1sGP38OPm56gHtTtGS7tbKGCV4HhQ&#10;58xWwTgdPc5zyOtckk0rRlc6FKMmuaNkfh9+0T+zNqXh/wCMXieC3uraRf7VuvLR9wZV81iAT64r&#10;z9/gX4mXKrp4mz0KSoc/rX74Tf8ABI/w98TZJNXvfDXi66udWY3Mklvf6XcqWf5iQol3AZPAPNRJ&#10;/wAEI/DU7ErovxWtlIxmPTreYAf8Bkr9Nw2auNKKlHoj8txNKk6smn1f5n4MWXwN1wXAS+srq1R+&#10;Fk2K659Mg1fl/Zv1iS8SK38uVWBO5mVcH0wTX7m6j/wQg8LtgPdfFG2CnOJvDLuF/wC+WNUF/wCC&#10;F3hiAkDxH4qhLcA3Hha8XH1wDWzzZdjH2NPufh3e/szeKIEJWyhk9xOgGPzqrb/s5+I7pSTbWkYH&#10;HzXCj+VfuFef8EM9HXcB8QhGmPuz6BqCfzirH1D/AIIaaaUAtviL4bib/ptb3kYP/fUPFUs1iCo0&#10;+5+L8P7MGtuMyT6bGfTzGb+QrI1n4G6xpl40ENvDfMrbf3LYJP0OK/am7/4Ib3DJi1+IHgGUnoHv&#10;nj/9CSsa7/4IM6/LdC4g8T+A5JlOQYNchQn/AL6IojmsbjeHp23PxnHwQ8SM+0aLcg/7yj+tZGr+&#10;B77RJ2iubG4jkRtpGC3P1HFftLqn/BCn4ipAZLK88MXrN1WPX7PJz/20rmb/AP4IBfFvT7g3djZ2&#10;FzI+WeJdTtJASfQiT1raOa029SHhoW0Z+PUXhK7uuI7G8kz6RMajvPD0+nEx3FrcQsp6OpXn8RX6&#10;+r/wQx+NUEbs+hsCuTtjkjcn2GGIrhvEn/BED45R3Epj8H6vcI5PDwAgn04J/lWkczpN6sh4ftI/&#10;LIWirwdwNBtEzjLHFfolrn/BFn4zWV+GvPhNq1yvdobfB+uBis9P+CQ3xVsI3CfCrV1cAnEtocj8&#10;60WYUWtGL6vLufn4bRSpGWHpilMBKFQ7Y7jFfat9/wAEv/iDFMBd/C/xEqHvBav19Pl71Svf+Can&#10;ivRw803w/wDEccI6Ce3cY/lTWNo9w9hLufGTWAAOGJxSi1IAG/j0xX15q37D+u2ukMU8EXe/I/5Z&#10;kNj8TXOR/sYXplf7T4Z1m3K9FCsFNCxtLuDoSPmb7GSclgCOnala3ZuS+T+dfTa/snT2SsD4eBRu&#10;MMTvB+pNUZv2X4kmAm0G6iXvtcgfzqo4um+o/q89j518lmwCyEDnJHND2pYY3IRX0X/wzjp1rKc6&#10;WwVR0d2JP608fA/SIseZpMPy9cZwP1q/rcBexkfOMVoofDHINTG3jUbQBkV9EL8INHG5l0aJgoyS&#10;FYgVAfBul6epEemwIqj+G3yfzxUPFwWxSw02fPvkx5IIGR+NFe13OhWbPl7CAn3txRVfWUL2Eu5g&#10;2soK98ipmkPyqO9VYXGAQG5GalDncpBBFIhom8Rn/ilZGPQyIP1rkg5DgjPFdX4jb/iknHYyrXJj&#10;iXHYVtB+6YSepcOoOY8SCMx453DikN8t2i7DGyRfKChyKhkUzROoIDOMDIzTLC3a1iZWMZLHqowK&#10;zaSnsdSadJyb1NTTW/0yLgnmvWP2V7U6n+0b4FgAz52v2SAfW4jryTTTm9jGMgV7r+wTpx1X9sb4&#10;Y25XPneJ9PXHr/pMdNnLN+6z0n/grCFtP+Ci3xcjVQoTXpBgcD7iV86vNyQT1r7J/a/+E0fxz/4K&#10;8fFTSLguunr4kuprtlPIjTaMZ7ZPFbHir/gnp4I1+RxpV3qOmsMgfNvXPuDSp0ZVNIK50UtKakz4&#10;etpTNIERSxPAAHNfq7/wTj/Z+b4QfBS0e8gaPUtWP2u4yMMu4DC/gB+tfOfwQ/4JjXek/GTS7/U9&#10;Qt9Q8O2UnnspTa8rDBVSOmM96/Rbwtp0dvbxJEFCKMAAYAr5PiqjiYuFCUGo7t2dvQ+84Kp0PfxL&#10;kuZaJXX3mjb6TG4QOrFic5q0fDkEp3+UrMpxj0FatlCrQjKkFR1plwvloSBjd+deDSlyxVj6HEQc&#10;5NszMRCcKiYYD+7g1o6faCOIFBkMOnrUQtHdtwIXCZzV/TWaMhWbjHTFdCqGCoJGpo9iLdQrtgcH&#10;JrprC1iu7TADkMPXFc7aYmRRIWYA8HHQdq0rfU47IFC5IdiBk/pW0JPuaQpxWqRHqWhpHIxBII5G&#10;O4rovDs8Fjaxny1JUdSOawptRDwSK24Bfu561TXWH0+NQZdxGTzyPpVwjbqRUqLY6LxL4uLIsIYK&#10;wOSMcla5GS+bUZ2dULBemTxUdz4ktnu382VfOkUjgZGO4p9rLbzWamAquenPNZ1m0a0I3ZPp+qOb&#10;owEEhR17GtG8UhCFB2kcVm6VGhlZcZVcAVrXciQ2pJIQIPzrzKyUldHt0ZuLSPNvilo63elT/LtL&#10;Iee1fHPxZ+CEl74K1v4l61fT6dY6CJBFbKOZ0XjOf9omvtH4gSSTRS7DuXYa+af25L6b/hhTxpbp&#10;uUxwKcKMAjzVzU4Oo4TSXVmuPoRq0HN7xTa9Uj8tfiD48k8aeKrm6UCK3kkJiizkqvYE9zivLvEU&#10;5GvXWSCQ9dZaRtJMuASd3NcjrKB9XuzkMzSMcd+pr7jD2WiPxuvKU580upoaRds4X5iQDXb+F/CF&#10;5ro86GB2WMbjxwR/Suf+FHgafxNqsMYQlGYZz+tfS/hvwY2g6ak0FvJD5KDYzOAJSM8YHQH6nNeN&#10;n3EawUPZUdZv8D6rhThB5hU9viNKcfxOLi8CXWjQWzRQBp4gJpv3mCASDtA9eaTSfh7BrWpm2uop&#10;C7WUu7zO5ycMD7fLxXolx4WutSspJlVkmmG/DIQNwOcZ9q4vTGlt9YuGeZ45oWKShTl1VupHqMnr&#10;2r4KWLxNe7lK7sfrNPCYPDcsYwSSf/DHC3vh+68M+fbSxyMC5UoOcMrAfiCMVWvtbn0jVLSS0gKP&#10;byK8gH3WUjcCeeCOeRXsWtaDb6rbSRwsAy2e3fj5jJncWJ98Yri/G3gW5jknCxKpaFkZscEBFGMj&#10;8qvBYznknNammZU0qTjB3XQ0/CnxssPEUwtbwqmFBS4K/e57gfXqPyrZunktVcgq0cmGVshuDz2r&#10;w3xD4VuvCOt2toV2CCIeYx4YMw6Eey44rtfB3xDtpNTWymuGe3nbcCy4EbcDj0FfTYLFyoVEubmg&#10;/wAD4HNMtp4yk5xjyzX4naS6k8eQAQM55pW1F0ALbiTyKLjypHOxySFyTjgDt9apzTKsSckl+vqK&#10;+rpVVKJ+eVqEoOxeGsHIUEjFKdXLKMZGfyrOaQcAEk9acJSUXjA7VsjmNVdX+ZRk7hXMfGXWJH8K&#10;LAXaOG4cGVschB1z7E1rW8vlzxsUDqp6E4BrZ1gaXrdrbQX8AuIbeXz3t14WT0Unv/IVwY2dRQtT&#10;R6eWwpOfNVdrHztpPgq6sNDtZIbKZ5dWuWkGR+88sMoyfbA/8ervfhx8Dtc+JN9qtxZaeI4bmJrO&#10;0hYBF2jGXY+g5J9c19BfATwXB8XpL+4nsLWy/suQRm1jGS0QIZVyexyfwFenfDD4aXmpeHJ7mOE2&#10;8uqXsjTbBsMcCyEbFA6AqgHFeNTxdOTlGW6Pp6uAqrllDSL2Pm74Z/sL6zqL6SiSPFcGctFLINsa&#10;x5BMpXrgnGPpiux0X9lC7u/ijc2GlPdX+m2kwtbW5lUL5/8AfkKjjBO449BX1h4S8D3HiPVZFklN&#10;vHOViAh+Xy4V6Ip7Z749TXovh74ZWGhW100EiW8kiGKM4wIgeCR744rlxcm43te52YGha2tj418W&#10;fs5m88NiQfaHiuXcBnwA8UZ2rgehbkV5N8UPg/bLaTCIxs65RolGV745/Cv0c+KHw+0rxF4We0W4&#10;igCQCNdjABQOp47V+aP7QGl/8I94+vNL+HevXHjK7gkae/jgUyW+nhTyHmztJBBBAz9c8Vw5e41K&#10;nLqrfd956WaUalKnzWTuvn9x4vqXgFvDGrRvbwtKZOETGQ2cggY71+gP/BFjwBa+MPHWo3Gsaf5k&#10;HhnT5IvJu1KiOaU4U8jAO0NjI7k14z+wr8EV1X4i2/ivxHdDU7qEF7OCYqlrbyOMAhW4yoB685xX&#10;6A/sy6Tc+H/iD4vlt5k33cCb5iq5nQHKMWxjKhnGfeurOcS4wdKm73Vrnm5ZlfPT+tVPdad+Xv8A&#10;M9U046xapDHp0Wn2ulwAO0lxJ5ccY/urjpgY69Ks6l58tjLLbXlrfwABkjVCVm4/vDqfp1rDv/iF&#10;b6VdC0ksddtZCo3TjRZrhDj/AGlU5XpyBWJrHxyk0ubdZzSWzkkNMumXcYQAfxBkH6ivHw+FqSgk&#10;lr5ir4ilzNN6eRq3mtzag/hmx1TTGsJBfyGNyD+8BidhjJ5Uc4zzzjtXV3l/b+F1YR3RluimBggp&#10;ESv8R6Af5615tP8AGDTtR1bRr241WG/l06SSUTi0YtkxMuGBGDjceQB1qzbeIdK1Wea7tvGNnbC4&#10;+aRLoIwJ9McEf54rpnhZXSnol2V9fuOaGIppNw1v3/4c17GCbUbmN5NStI1w4E7xLNEWB+5yxIYn&#10;GOcc1raTNNoV4EnEbSTEg+bkKDjk88Ac9+/Q1xemXGj3MUhn8RaNfWocv5UUojKN06k7iccc/lUU&#10;PxC0O3RrFNQcKjbxCJ8qe2M88jrzjNKWFlLSOvyKhiFHWX5noEmr3mop5qS2cUauUW2V1dWOevHf&#10;B/UVl6r4kbSUeOa3vokJw0ZAZXbPB3Lypz2z2Fc7p2uI8qzW14lwXO2KONwrpz1A/qexre0W/ku0&#10;8m8ikRk5VpFRvm9SDuz9eKyeE5VdxuaKupap2OY+Dup3kPhPUZUgaRbrVLtYizgFVMzdzng8jArp&#10;9X+IcnhzT45JybYquwQhvMlZu4AAwxPp6Vj/AAmtmm+GFm/mKgmeaYKin5gZnYZx6g1LFrkulahD&#10;OIbe71KZSkokTfsA4x0PA6cD1zXTUoKc5Pl69TGnWlGKSZb8U+Kr3xT4Bd0s5ofMYbfNxGNw52ke&#10;4715l471zxb8PvhV4p1J/Dts8GmWUl06pencu1WJcDHOBz2716T8R/ET3fhuBhHLbyifHlEHa5Y8&#10;KDjkZ9M1S8X30mv/AAi8WJLbuBLpF0s4YZBzA4x+VefTk6crKC3R3VY88U+Z3sflnaeIL+2lZ4tX&#10;1W3kcliY7uRec+xrc034w+MtH2iz8b+MLMLwPK1WZcfk1cAuoMApBII9afHqTFSCxBr9TitF2sfm&#10;ko3lrqex6N+2H8YNBCpY/Fz4i2wU8BdcnIH/AI9XT6X/AMFH/wBobR8fZ/jX48OOAJr9ph/49mvn&#10;hdSZUBJJK8VLFqRLBSct2pqKM3BX0R9TaV/wV1/ac0cgRfF3VZ1/6eLOGUH81rqNF/4LYftQWjBn&#10;8daReKvafRYCT78CvkfQIX1CZgWCKnvmu10rRLZJYViDTE8M2eM+n4152Nx1KhpI9TAZNUxNnFaH&#10;1Vp3/BeD9o+FwJrnwDfKoyfP0NfmH1Fak/8AwX++M9iEFz4M+FGqs/JE2jsv8nr5L1PTorNJiiqj&#10;q+xIy2N3/wBasGK0klbJQBwxACgGvHWfUpPRM9qfCElHpc+27b/g4L+IIUfbvgZ8Hr8dyLSRCfzJ&#10;q5B/wcDSSJjUv2a/h5KT977LdmEH/wAcNfFNtazXhYpbB3X72AFP4dqdN4e+y23mzzJErfwHBOK6&#10;KebUZNqxx1eF5RV9D7htv+C+vg9lDX37MdioPU2niAqD9BsFadn/AMF5/hJKAbv9n3xVZqMFvsni&#10;Itt+gyK+CBodtIqSNHK6q3UDIA/Cqeo+Bob1ZGt1ZnQFsDrz9a2WZ4bacbHNPhyta8fzP0VtP+C7&#10;P7P8smLn4UfFazOOsGql/wD2pV+D/guD+zRcYEvh745aaPWO5Lgf+RDX5U6xpl1o5UTQuhyeq4JH&#10;rWS2sYwDwfpXo0oUaivFJo8athZUnyzTTP12tP8Agsj+ytdqQ2ufHfTS/wAx/cl8fzq7F/wVh/ZW&#10;1BCR8X/jLp3+zNpczgfkK/Hg6tzkhSPwzTjqSnAZUJH+yK0+rQ2sZSprpc/YNv8AgpV+y1q2Qv7Q&#10;/jq3I6C58OXZx9TioLr9tb9mfW48xftNzIW4xdaBeD8/3Zr8f/tkbDhVJ78dqhleCTIMUZJ77RRL&#10;CU30RKpW6n60a58dP2fNbiYW/wC1D4RJboLrRbofztjXnHjXW/hZq4f+zf2kvhFcKc4Fxp9xH/7a&#10;1+bMq2xIBhiJP+yDTJ7WzHzG3hJPH3BSWEhuWoPufYnjfw1oV40hs/jV8C78N/dlliJ/O3GK851X&#10;4f4mZoPG/wAHb4Bs4TWFUN7YKA8188vYWW8Ytrc9vuLXs/7CfgjT/FvxvjgurCxu7aCzlmMM8Syx&#10;seFXKtkHk1tCg9kzGrJxXM2ee/E34tWbia20/T7W1lty0U4Vt8KsOPkx1U8EE84xXit940vZZGG+&#10;PHOcLgV7l/wUB8G6f8L/ANqTxj4f06O0it9MnSFxbReVF5oiQvhew3Ej8K+b7iX92xIIxmu+jSit&#10;Gc3tm9Uy8Ne1K8BeOSFVDFfu+lFUbSVk0+Ns7S7s3T3A/pRWU5rmeh2QUrIr2aPM6oiu7MQoVRkt&#10;7Yq1eaXc6ezCa3uISOokjKkfmK0/hKhPxI0DkA/2hB/6GK/QrwdoL6Xb6nbaxew62j3hms3mUM6w&#10;OMmKRWGMo+QGB5U9BXLjsw+rtaXudWAy360nrazPzj8QKD4QOMHdOv8AKuSjU+Z0Jb86/VO7+Fng&#10;XxNF5OqeEfDd9FKcnfYxoQfXKgGub8Q/sTfBnUiWk8LjT5Gz/wAed7Oh/BSxA/KsKfENHROLR0T4&#10;arJvlmn+B+bMeMZOM0vHXAxX3xqf/BNb4Z6zF5tlqfiTTt3TFwkoH4Muf1rCvP8AgknpGpIx0r4h&#10;XNu442XWliUD0+ZZB/Kt4Z7hHu2vkzGfD2MXRP5o+LdOw1wowCRmvpn/AIJYaP8A27/wUB+EVsyg&#10;q/imw4+k6H+lauq/8EmPFelSNJYeK/DOoqOnmLNbsfr8rAfnXp//AATx/ZU8Tfs2/tt/Djxb4nOk&#10;jQfD2twXt5cW92JvLjRgxO3AYjjsK6oZlhqnwTRxV8pxcYvmgz6D1X4ajTv2zfjp4uuYgsuteLL2&#10;0tSRyIkmYMR9WH6V0VlpkckyLsUAnGRWh401uPxJ4y1i+iChb++uLs8Y3GSVnJ+uTUOiKDPGdpBB&#10;z9MV9RlGHvOMmceInyUOXyO3srQaRpUXkqchMkgEk47Uy18X3mkzLsdiASg7+9bNmv2mwTIBJyOB&#10;2I61Q1mwhEanG3aARgV+hxpUatP2dWKkvNXPhfa16VT2tGTT9TqvDfxkjLJFeRhQQPmU55rrIdXg&#10;1uHfDKrgHnBya8QuLMq52ktj0NW9E1O5066UwTPG4O3gk5OOOK+Izrw6weJvUwb9nJ9N4v8AyPuc&#10;n4/xeHahjF7SPfZ/8E94s4ATuyWGOnYVaS0Pm4wSRj2riPA3xODrFFqcZhzHvMp4BGcV6TaSwX8I&#10;eJ1lRgCGU5yPwr8hzXJcZltTkxUbLo90z9XyrOMHmMObDSu+q2aKZjlsLVir5A9RzVK4vmCg7h8u&#10;Sfc1e1qRYIGDDOM7R3Nc3dTB4QykhcnNcEZnbUVnYv3OrSh4QHAGfmOcCs3Vr5ZYgiNLEzMQWJwO&#10;KrNqQSZVRTnkHPQVl6prhcMgKvGnB28lj610wu9jzqskmbdnbxz+UqSAleSwHB9jV7T4zLcKyYAD&#10;5244/wD1VjaRdBbdFkRY9o5Oa2bK8QPtjUytnhiMH6VNeLtY6cNV1Oi06Ii5YgsgXrgcZq7IjT2z&#10;NI3zL1GODVGW8+x2xbeV2DDH3NVH1tfsDvNJgk5Iz92uGVPSx7EaiumY/j+9j03SJXfaCFJOf5V4&#10;N+0/4Pn1r9ljxbpckbGe80iWdFxktxuH8q1P2h/i/fHVbPSNGsjqN3dygOC4RAi5Ygt2JAwB3zXR&#10;WHjiD4oeBmudX0yXRFjtXgmhuBjy1Awev8OO9RRwk9KkejO5Yik4SpzduZH4bWMZa6QE4Ocde9c1&#10;bWR1LxC6OCwecgHsuT1PtXe+K7G3s/iVrUFlIstlBfzrC6HKugkbaR7YrC8D28T3TtPCZAXzgdTz&#10;wK+sq1OSlzLc/J6FDnxPs3sj1r4NaXJp9tMumGOWa3UkzvGN5bHOwc7QOec5496+jPg3oMMmkINQ&#10;eS6iJ3GedtzMepIH90dOa8z+GOgW+k+BnfyDHd6hkMFOPKUfw/Vq9R8JyXWnaCLZ1dZmQIEHTJ6f&#10;lnr7V+R5nVlWxMn2Z/QGS0IUMJTglujofFMX9s4ttPEYjiGMhcBV+g7mvGvGujaP4Y1VZ5I3lvWb&#10;+EDnP8h7V718FPBU89tf6pdyBbKDMaBhzO/qPbPFZ+vfsq3PjvXzdTNGqy5KIOj47D19PSvMwuZS&#10;hiJU0ro9vE5PCrho1W7N9+p5joUVnq9qjhIopcgFVO4sMe34V1mmfBxfGNmh+zBPJXIDfxDPLevG&#10;BxXq/gH/AIJ96hoQN3PqSiTvCqYWMeme5FdkPgnL4U02ZLSWZruUbUdRxH34Pb6etfT0KFWP8SNl&#10;ufG4ivQm17Cpd+h8OfFD9naSTULpohcSOqkssq7SeTlifU+leQap8M7rRb77MiBWZfnwCMdwPf0r&#10;9Fvi78J76/sIdajsZI0iQJNuBLHJ68e9eOj4Nrc6w97c/NM4LhpOrqD0GfSsauYewvGfyOnDZY69&#10;nTXqfPnhZL1dIWKdZY5ol27W6MOMEetWrqDNwpckFvQYrv8A4gR2sGsC3RFeJchQvylMHpx/Wub1&#10;PSkkPmwyKpxvKEjPTt619dkObqvSXNufnfE+Qzw9eUoPTcxmtfLAVgVJGQcEAimjaQRtIb8/xqYv&#10;GpJkRnbGBk4AqHYWIGeD/dFfUwk2rnxE4W0E3gAkggj0FJNd/ZoWlLEBRnOcU7PyggAkfnXOfEhh&#10;eaHcWfmMhuEMe5eq5HWnKVldkxhdnpn7Hn7SOj+CNf8AFdzqc6Gx2RZkWQHcwLKcDqcA17xof7bv&#10;w+t7lnbXbKxhU5Zpj5KZJ55IxyT+tfIPw/8ADthB4f0pLOzt2ieWNLoKoLE5AYk9enPtXsfxD/YY&#10;utN0y7v9Lu7nW9MvbMtGJ28xQSMqSmMAqePw6V4E6OGp4lyqya51fy0PssLiMVWwcadCN+R289db&#10;nrt3+2lY6vBex/D1IfEFzagGW4iyLaBmztBcj5s46KD+FeVfED4+/FCDWmOvXmr20JZUI0+xDJGW&#10;5UfMc/pXuGkfCu08MeE9BjFsJdSt4EQpbotuZkwMcgYOCTjP5jNY/wAZtOtfBWjT3+sKTeWybzHO&#10;oUKB0JbOOKqGLovZadPM3rYDERV3LVbnhnjLwd44+J+sQadrPxB1jQ/DF+2L37U8cUmwYJVVTG7d&#10;nGDxkc5xXskfj74P/svfCSfwz4esIbqe5gAuXgQSTXTEYDyyY698dBXxprnxV1H4peNprtriyt4P&#10;N2wiScqoUHt2Ga6Lx14xu/D+g2tuWsBajgmzdpAeOjHABP415GYv29WNPZdl/Wp6GXT9jSlV1bel&#10;3+nY9L0n9pKTwV4ZgW18L2TWxmNwssk+WfII2lQPx/qK9K+Bn/BTC48K3F3Dc+HRNFewi2kKTMXj&#10;UE46/UjHsK+SvD15D4pu4km0C/eEElp7Fm8wD1K8g17h4V+BF1PpsV34dubXVYSgLwXMYiuI+Ohx&#10;3+oFdbwdJ0+WrbU82WZV3K1O6Wx+jfwV/bx8JfFmzsrWG/Om6i4WM217mJ3IwBs5O48dua9X1YyX&#10;R2NcTNbE5ykhBf0P0r8irvR9U8JaiTLYNFMnLwlirxkd1xypr6t/ZC/bX1nTWsfD/iUyalbShY7K&#10;4kYCWLnhHJ+8PTJ/GvExOXxovmpK52UqsqsW5s+xUu7JJfMW3C20G1WkkjKliRyOmef5c1S09LK+&#10;hklWC3k3/wAKRlmI56kdMcDmud8WePV8VXcVqUfULd0AaFXSFYx0J3KScjtxx7VX0/SdPspGjhku&#10;bNIWGUgvCm7nuhXnt901y08JLk5puzZEsSnLlgk0u5trbw3N2VXTtNWFz9zyVYr6dRz9a5Cw8N+D&#10;L74g+IrjXfDWkzQ6e0MEbGyVssU3tjHfkV1Fro15qmoO1m/2WNADl5C/nYA+baMY4796xvhT4xNs&#10;niC9FtDcXV7rU1uDM/l4EaIhIJBHUN+VdMouMJON9vPujGOso8y0v28jUt/DHgy/sI5bTwbpLJGe&#10;ALRRJGBzkjqDg0kHg7wzqrmUeHrGJ4jhXVXiIU+4bIq3f38N8HEr6pDIeRiUojf7IYckE5HX0rOs&#10;/EUa6gliLK5tHd8u0ieYZcdy/Qe1csKVRO93b1OmUoXSaX3FSf4N+FZ5UFuus6a8KnENpq1xFGPT&#10;GGAxVe3+BfhuwlkSLV/F8JnZi7pq0hyT35Oea3tTv7I2kpuNQtxHBxII5AzJxj649/Wvlf8Aam/4&#10;KDaX8C1fT9Et5tU1IozRiSX5V7Zc9VX26nFdMZ1ZNRhJ3MpU6a1cE1/Xmew/EHwKngm40+8t9X1i&#10;XSt/lNb6lcNOvmfwOhOCM4PGPSsP4jfFy28HfCPxTPdywh10+4higkn2yTSMjKqqP4skj8K/MX43&#10;ft2+Pvi9eyHVPEV7Bp1u25bK1cwW8XoFVcFiOmWJrlLb40Je6ZBGbq+uLqbO9S5IT3LHpXVLA1LK&#10;TV2TTr0ruN7I6K/ngsCyTzwxunUbxxVM+JNOdcC+tGYekq5rlPFn+lW+xI4bi4lYEkcrHnoPc1zj&#10;eE54JRGIi8x6sEOB7D1r6Sjmc3FcyR4NfKKXN7rZ7j4R8Map40gmbR9NvdXitzvkazgacIMfxFAc&#10;fjSWtkTNIioVeLkjGSecYryr4dfFnxj8GNehv/DWsappOowfcmsZ2jdTyOinBOOxFe46FretfGPW&#10;zr3iR7e1uZofNu7uK3EYmI6syqAA7d8Y55rWtmipq89NOhhRyaVSSjT19Sz4KH2KF3SF5fMyrNwA&#10;p/Gl1vxmnhO+gjtZ3uGuAsjRIdwVs9MfhWjqWuWk+gi00q9tkvRgKzgAAepA6GuLSHUbDXreG8hk&#10;WWdgz3cEIkVh6A9q+TxGKjUlKb1fY+2wuEdGEYLRdzsNQ8ZXmswop0a4Z5sklBud89vRcfnWz4f3&#10;aRaSvPC8LyqD5e8OV9v/ANVcN451mXQ5ESxZo4doZmlcrISevFcrB47uZ7jCtJKkfLDcc/h61x06&#10;c5xvDY7atanTk1U1PX4fFieeES62NzhCeDWjaXEmu5WSNJVIPzHkivL3tpNZ0ptRs5HYx4Lg8Hn+&#10;Rq14P8V3NsibZcS7d3zHAbnGPzrsjBOOj1R57k1L3tUeiW+hmNXKXLW2PmBJyJPWrWkLIbl2BS6A&#10;6vGcSL+HcVd0CwXxjoIurZWiurZf9It+vHdgP1qD/hG20aeO7gJVFBLFex7GsKWKUb06h1TwnMlU&#10;gbd/4J0zxhp6qEEsirz0GeO3oa8O+KPwuvPB7m9jUzWzPtyBynsRXqei+JJl15nwxL43Kv3W/wDr&#10;16B4r8B2njnQWEIKXDw/dcALNx1+o6V05dmro1uRbHHmuTqvh+eS16M+MTdrKyAbgzctnoKY96yL&#10;jd1PrWr408KP4b1OaMRuqB2XDDBQg9K52eQ9RggdK/QKNRTjzI/NK9OVOThPdFyK6Ykgd+ppj6kw&#10;kxwB+lRRS/JngEdeMVA0hZiARittDEtrfNJg4HApTfNKyjJGF/CqhlKkEAEU95QwAPXrxTIe5K92&#10;xcEDA/KvsX/gk94Kj1nxhqGpPGWna8stPjO08B5CzY/Ja+MnlAkB7Hr7V+i//BJvwyNE8C6ZqZBI&#10;l1prqUkdUgQNn8NrVtSWqPOx8rQsfCP7eXiE+JP2q/iNfGTf52uXeD1ziUqP0FeBXchVCpBIr0P4&#10;5683iPx94h1Aklr2+mm5/wBpy39a89mQvkkAjFdSRnGPupWJWgH2WBCQuxOh65PNFUrjUJi4wikD&#10;jpRXnSpTbuenCrFJHRfCbD/EbQdx4OoQ/h84r7j8W2l46rdWKSfarTJU9PMXuv418PfCKMt8SNCA&#10;4Bv4cf8AfYr9DvD9r9ruw7BgkfzH3NeTnMrVIPyPbyKN6U15r8jlNCuZ9X0+KaAylJBgcnAPcH0I&#10;71YS712HVJGlNylg84jXZEJXjCICWxtYhHJIzyRgVNr+mjwL4rEsYKaXrEnTJ229xjn6K/8AP61a&#10;1LXbfRkiE/nFZdxUouQNozyMjr0GM8ivKiuqWjPXfvLV2sKPGN7pTX8jWzmKGNZ4wSVLq0hUAgr8&#10;pAwevGaWT4vzw3KmyjVoCf8AXyJvSRTJ5YKgMC2Tk8Z4xxzTbm6gvLQszoFULK6SYBTp1B7gsAcd&#10;zg1U1PVbbRNNkmmlt4be0j8zhlAVcZGAOmR0x1ojGOzjqU5ytfm0Op1L4mXPnRQJaTuJCFZ0IGwl&#10;lXJU8gck9+BWh8ItUvviv41tNI0m2v0vpXcNJJFuitlXnzHOcbSDx6+lfPXgr9vlfh54murmDwzY&#10;6vEBshF2/wAq8/ex6muyH/BZTxJo9xnTfCPh+wJXbuhGGxjHp6V7+V5VRco1azs0zwcyzeok6dLW&#10;6Pry/wDg9rfhJB9oEF+ijG+MFCfwqHS7IxShJVlt3ZiNkq7T+FfJSf8ABZPxM7wzXvh60uRGBvHm&#10;4D816J8Pf+CwXgXxlMYPFvh6602cqMTKBJEv0xzX6bhMbglJcr2Phq0MXytSV7n1rERHpiFWChVU&#10;kngntisO/uHdmUtnDEYPfmuK8GftcfDvx8gTQvFWnT7lwLa6cRsMjPGTniu1sbq31qPzIJonPqrA&#10;g8dq+uwlelUScHf0PmcRSqQl78bFVQQzbueeABU9qSkLSFTiPbIBuAzg4qeXTvL+YAKwAYknjAPP&#10;SpIICHCsGUMzxjaoAORkcmu5o51rqQKCspQrlD5iZCliOMjrXSeDPHl/4WuNyO8tttUmNyBwRjis&#10;EspZeQCu12+Yn/ZPSpPs4ijLKm3YCoAX0PvXBjcHRxNN0q8VJPujrweLrYaqqtGTi12PXLXxnaeJ&#10;trJIokI5UnoawvEWsQWNtIfnJQEYrgbW8m0+7Do7KA2etbGo60+oac7MiswHI/rX49xFwLVwrdfB&#10;Lmh23aP1jIeNoYlKhjPdn37kN142ht7nY7NDAowAc5bPrVC/111uVe3kEhJGQp4AAz+tcL478StL&#10;qKQRzhWdwvTn6Gr2k+JbW0gSJ2InQ/OwGcjpXxlOFj6StUuz0rTddhltJ3IbahA2lupPbNaeneNH&#10;R3SFFVYcBupwa83i8QR/2fbjzGWNmLydsgHv71S1T4gpaR+XAyxrMScBsyMfX2onC5VKtY9qbxit&#10;ygjVppA/DEkAKewrk/i18R7fwR4XmeWZEZupLADd2riPEXxVj8M6GJp3BZjvXYdzA9gfesNdKPxQ&#10;8MXer+JAoggBeC0Y/KigZ3t/tEflXHUjy28z2cFN1J72seHftweKb/RP2etQ1621A2N5Ld28ds8U&#10;+JsmQHIxz0ByfSvjbxJ+2F8SvFXhptIv/F+qzafMnlyIXAMi9MFgMn86j+P/AMaNU+JPiW5sXuFb&#10;SNNupEtYk5UgMQGPrxXnDAM+MnAr1sJh/ZQ5W73Pm81x0qtb927W0+aL2g83TNyQQTnGe1d/+y38&#10;GLj4nePbTTIJobfzGLvNKCUiQDc7MPQCuH8NYQTuqhmWJsZ+lfQn7GkFv4Q1xblndLq8tnXKjbjI&#10;BIGa8/P8U6OHsnZs9HhDARxGMTmrpas9bl+FsHg66WzFzBNDYPv85eI24+8fw7etaccZuljnSYhZ&#10;2ENsoXBkOMM/+6ATz71X8Qyfa7xndVe26tzy564PrVHS/Ekmn66lxqZjj+3furFFGFto/wChP8q/&#10;J5TqqTitWz98hSoct5aI9i8H3bTQLa24CWllhGH95vX8iR+NerfDq1afVjfyKSsI2x7uBkEdvavN&#10;fBmlOtrb26KzSXH7yUjsOuT+Yr2bwZaRzWcMSSwsY+WTeC2fevr8lyeMIxbWr1Z8LxFnc6rkovTZ&#10;en/BPU/D9xaan4alEg8plX5fU1Rfw9b3BdyqEOu1Bj7o7n8aoWk0MNrHGJVBQgsPwNakN4JAgiJY&#10;HGSa+jxlDmS0PmMDXald9SjrWh2sulTWVygeKdNo+Xjg18x/HDwXHo+m3cESEMmTHjjHHUenFfVW&#10;qz+ZEzAhhH1FeH/HCwFyPM2DqwJ7EY6V8tm+AjOF+qPsMkx86dW3RnwDr0Nyvim6W4BIU7lPYjPP&#10;0qvq1hFktCAowTjOQ30rf+JTRXOrXF1AAWido5489gSMj37VzpvQlsN2CVwVIPIHpWHD9aUayTHx&#10;ZhIVKLlFGLe27RurEEA9Mio4oSvJyAfepp5GfKk7lz6frTHUyAAnGOK/VKTbikfhNbSTRFcRsuSi&#10;gMRwK5HxJo13eStI5UAehzXY+WWwSST0olsw64ZQAOpNXOHMrMzhNxdzzTT9YvvD0x+zXEsDMcna&#10;cA+9foJ+zL40tPEnwkstVG+5S9j2uZZGkFrcL8rgA9Ax+bjuTXwf40FsLjEQIcEfSvcP2CfjFFot&#10;7qXhC/mK2mog3NsT0SQD5gPcrXzmb4bmgpPVRf4H13DuMdOs47c6t8z7B8TeJPDqaaitqcNtdQ22&#10;I5CwYMy9FwPUjtzXwt+2f4v1Xx741i02OaaaK4bzbiMOTGq/wrxznuRXqPxS8Z+HNV8e2eneHLOa&#10;GazDPdSyEgTyE9cZ5PTpVjwF8Fo/H3xGaTyndI4fJVmB2hz1+p55/wDrV5TksPSjV106M+lrTnjK&#10;7oRt5tHhGieJo9F0cWdlpWlx3FooOLhHkDHpuxuAxXIfEjxJf+JJomlvrS8u5F/49rVWjEeOwQjB&#10;/A17d+0v4St/gTq1zpsmnRmaZBlwSV256jPT3xXzTqehi/8AEiNOJYYJXykyEhofp6inlVKNVucV&#10;br3OHOKsqKVKTvbQ7z4KfFS+8L6vDBJpdtK6MF2xyfZrkHp91/lY+3Ga+4Pgj4th8U6fFOLeNbyJ&#10;ADM0JguE9A69SPfJBr5Y8C/DuDx7Z2em60iwarGg/szVo1Bjux2SQ92+vIzXsNnp2q/DTwrDbXX2&#10;zTbuEcTxklV29GGc4BHYjGK9hUIyk76NL7z5915RtZ6Hq/xQ+HNl41t70a7o81hdMoNrrFl96J8d&#10;WXjcvTNfOdn4gvPB/jyXw9rckbXEY/0W9h4W4UH7wB6Edx+NepWHxz1jWdJ+zW2sQNqUaZMZUCO7&#10;XHRl6AHnDrxXB+LvHHh/4zWAt5rN9E8Z6BL5qxuMCYLydjd1PPHWvlVVnRxDb1pvdfy+i/M+2nh4&#10;VMNGG1RK6a+16vyPrr9jf4r61450W402206w1S405lF3JJdCGWVGyARkHIPQn2r2rXvCHiYXQm/s&#10;B7W5twVVYr+CUADsyuB0NfBf7LnxOvfhl8ZrS5s79LODUHSJtyBlVXxjIPoefrmv0W0zU7vT7Bxq&#10;WpXOoygFjOkDBpCeenQ13YuvUjO9O1j52OHg7uV7s5nTpPGdplbnRtQeAnGIJrfcvtkP0Hpisnwz&#10;4Y13R9FuIrjw7rAmub25uWCFCpWSUuBlW64Ir1S3iuJLDzriOdYJEIQybYw3tg/zrKa7udHikYyR&#10;NG5GYcksv6VwLGTcrKKb+fn5m/1SKinzP+rHCzR3VurRnQ/FZU/66JbVpAD7FST+VUNc1620/SGt&#10;vsHiO2syN0hl0uUPHz0DbOPrXqdn4rNzpxZRLAIwTJvBBA7Y9c+1cf8AFO9ur/wtdrDOFM5SOEDh&#10;sswGfyJrWhXc5pSjb5sxrUFCF1K/yPnb9pX4uWnhDwNdRQ6hdByojtIbhGgeRyeOijIz6g18R+Of&#10;hNrfiWC51O7hmup7sHaVySxz2B5FfWPx+8CXHxT/AGqtB8OXyXElnotsdUui+SsxLlIlBPQAKxwO&#10;Mmvobwz+y5p/irTRcvpgCwoBvVT8vFTWxzpVFZ3PYwGVOrh+eXU/HDX/ANnLV9LtpZLi1uAqjOGU&#10;kZPv69a5G9+Gl7aCeYlokjG1YwCM/Wv2j8X/ALMNjqFtJazW1rPC2eTHtY/XFeQeMf2AtMuGlaKO&#10;MFhgDacV9BhMzhJWkeDjMlqQleCPzA0fS7rQbp7oyPKykRIMZDMf4voBXTQ65NJtiVGby4yZZCAC&#10;DjGF75r7C8R/sFR6HqPmbVkhYHJwTsP071NoX7J/hrQ4xLeWc0siSDDMu0Fjzz6j2rStXw83e+pl&#10;RwmJh7ttD5g8E/Cqx0ZLS/1RVtDfEOPNUlkHqcdK+j/Cfw4uvF2iGS0hea0ji2ouwhRx196858Ya&#10;G3xH/aB0jwlYEmB51DRgHbsAyxOOlfoj8Hfg5BpukWun28CrFGoQjH3u2a8fFVlTalLfoe9l+FlW&#10;g4R0SerPz6k+Gdj4S8TgXkE1wHOeI8lT6Gl8YSwaTdBrAeSQowhBBr7Y/aO/Y/tdZ1N7yO0a3KqA&#10;jxghWHqcd6+Yvi5+z5daZbC6iMjqp2FuuwjtXkum6kuds9iVqUeSKPnX4naJdapCNShBaMHbJ1JQ&#10;+/sa4zShNbuZVLFUPzDPJHcV9IaD4LMMhtrqHzba5+WQMM+36da8d8Z+ALnwj4y1DSsKptLgH2ZG&#10;6H6YNevgqys6fY8LMKEudVH1O3/Zw0yPXvEFzpc37y21OJhHk9Hxx/h+FZV+iaN4yk0lnUNZyPCB&#10;t54Peup/Znso9F8QxTEESWs5GBztAYD+tcr8crCXSPjxrUsTMBJemRQOduSDisoO1eV9rDqtujDl&#10;3uemfAzxs2l6/FC7ATKeA/AZe6HPXjkV7D428J28lmssKxtp+pg5ZePKcjp9K8LstKaW3kvrZVmk&#10;W3FwgA+YFete3/BnWh8QfBlzpzlXaSEyQ+qSLztrz8bS5v3kT0MFUcfckcB8PPCR0jXbu0vIjIsc&#10;uIzyGwehr2jQvCc0WhSyW6MxhJZUYZO3r+dVdB8Mx3erWlyUxhQsnqCP/rV6u9mP7GH2dosSjKE8&#10;YYDvXDh6EvaqaPQxeLh7H2Z8G/tTeGBF4hOoQK8UN0CsqheFk7/nXhVxERMcqBg/gK+xf2hvDlv4&#10;jnvbOFgi3DbkR+GV/T88j6Yr5I8T2EmmazPE4ZSrYxX6dk9Vyp8sj8qzyio1eZdSnkCPAJJquxAl&#10;46EZqYKApIJOB69KhyApJGDXsRPC5R3mEck4pxbJ46mmYLPtHIPSjBz7iquRKI6EFp1BJyTgV+n3&#10;7IFufhx+y5Y3eWhNv4W1fVzk4yTbzlfx+6a/MXSIjdalEgBJZwK/UDxCH8Bfsi+KIchW0jwAbTK9&#10;VaZIYj+e8100YtnjZi9VE/I/xvdNNdXDNkFpCTXOSPuGAeg5rY8TymSdyxyS+axj1II4NdDNIrRG&#10;XrzmMwgifBBI2DI60VenUkj5mIorJ0ru56lHHKEFHl2Op+C0DT/FPw6i43SahCBn/fFfo7p1obG2&#10;WMFS2Bkj1r87PgDHv+MvhgKMAajF7/xCv0N8Qawvh7S3vHikmih27wmCUXOC3uBnJ9q+azy7nC3Y&#10;9jIn+7l6r8ir4pFn4kE+g3kcqtdQebExGA2D1U5+8pAP5Vyfhq+luZJtN1BI31DTz5E25QRIp6SD&#10;vtYc/XNdZ4o0lvEWlxS2sgW7tiLi0lB439hkdVYcGuZ8QofEOlW/iKwjcahp2Yru24DSKpxJGfVl&#10;OSPy715lP4bf1c9matLmLFtqVnf2890mzES7pjJCFYAgntyeOT/Ujj5w/ap+I0Gt+IotM0+Rlhtw&#10;RKEOFZuB6/7I/IV6N8f/AI2p4d8KxW2n3AkvNSi3I4P+rQjqfc5NfNTQm7kaWQkyuclieTXpYGg7&#10;88tDyswxKt7OOvmUVYq2AhIz+tQXaNbTZVN5z61pta7MggsetVJrNkferAAdu9e/Bo+eqp31FSWa&#10;7hAEIRPQ9zWTPpkv2g5PQ9u1btmJHIUMMmqtzCyXEhJ710UrXOarexmiCa1w8ZOQeoODXe/Dz9q7&#10;x58LZUXTtdvkhU5COfMQ9Ox9q41gSxJyAO3rTQcPgqQB7V2YfEVKb5qcmjnqU1JWlqfd/wCzX/wV&#10;itNdnttK8cwLatL8gvYgNh5/i9K+ztD1qw8YaFDqWmXUF7aXKpLG8Z3+xr8O7jRfOXfCwBPXNeyf&#10;smftv+Jf2ZNdS2lkn1HQJPlms5GyFX1T0PtX12WcRyTVPEu/meJjMqTTlS+4/WZrV7dBEA6om9CO&#10;F9xSljM/ygfvADjJJHFZPwa+MXhn4/eEYNY8O6hBeB0jllhTmS3YjBVh2I6V0BsGSTJyrA5O4+5z&#10;X18JxqLmTujwvZyg7S3Kh0wzEsQw9D68VJBmFlXoR+R4q1HliygZZSeg4NEtowYZBzjPpVNGd2cN&#10;8UvhS/iGWPVdKYJfW2XeM/cmGO3vXm+l+PDZ3kyzxNBNANkivxgk9K+hLRDbuoG0A9a84/aQ/Z7l&#10;8c6NJrGhBYNYhG9x0Fwo/hx2NfnvE3CsZ3xGEVn1R9rkHEUoNUMQ9O/Y888R+PJEsZBDMkUYHJBz&#10;k9hWb4J0+61q/hlN2xeXliTlox3P418q/Fr9qh9AvbrR2huBe2r7JldPLKODjBB9K7n4CftLidIo&#10;0eFZjgF5pBlf15/GvzGtSlDSW5+g0asZv3WfVGv+DTpmk3N3IyTm3XIBYkIeufrxXwP8Rv27vHvi&#10;TTtW0KK+is7G6leOUwriR0BI257Aj0r6O+NP7aWieBfhdeWsN3HfardKUihjkDEuwPzsem0V8Aid&#10;rmZ5WIJkYsT7k5NcWFpt1JSktOh3Y/FRjRhTpPXdjixxkgkn86ZyZAcYqVf9WTzTSp3MQcYr0rng&#10;zZ0PgaBEeaWRQyRRlvrxXonwy8dzaNf2d6yGUwuHjjAKqxBPBx7du9cD4YkFpol/KyghYD+fpWh4&#10;Z1QWVtbSISHVCBnkDIPP1A/KvMzjDKdFyktj6LhjGyp1lTg7XZ9wQ+FLHxd4Yj1qwlRrNkExbfgI&#10;O6Y9Qcg+9TJ8FW+KPg660gAW096H8mZgd0LbflI9Bkj8K8x+AuhXfxE8HW9nZX9xp1sY42cRhzHM&#10;8DPJKXHcsu1Rg4Oeehr6i+H939n8Q24IYLksB2A2qM18TRwS9pGrKNl+Z+nYrMXGjKnGV219x8s/&#10;Dz9qhfgvrOs+CvifBff234TjG6ZFLC4tgyhXOCM43Lz3Bz2Nehj9uv4PSaOJov7W0rOHF3HazQsv&#10;vuAx+ZNdd+2t+z/4c+KnxK+FOsT2UQurvxFDpmpTAYF7aCN51hk7MPMgjxn+Wa9g+I/7PWl+LvDZ&#10;0qTTkazlUBoQo8rH0+tfpGGjQVOMmnqvI/KMTPFOo4J3S9T568F/t0aZrWt21vpnjjTNVs5GwI7/&#10;ABDcLnsGON1fTegfF5zpsc7FSgGSykED68/5xXmWt/sueBvAfgy8OsaRo76bbx+fcGW2TKqozwSM&#10;54x9SK+J/iN+zR8QpvgH40+L3hLXrzwR4LuLlpNP0GOaYvc2yhQZc7sKrtuYDvjPANVUwkJ9bIqO&#10;Pr07Lluz7y8V/thrBdSWuk6dLq0pPzOJEhhQ55yzEfpXGeOvjZrmp6K1xdN4fsYVYbYI7k3MspPX&#10;JGAo+ma8e0n/AIJdaNr3gK0tpLi/udQv4Ipv7SnvpmkBKgtgA7QD6Y71T+Kf7Dvgj4E+G5ri1kv5&#10;L2xtvPuW+2SeWJQwEQXJzktgn6V42Mo4X2dk7tnuYLGYxVbzVkkeDeCPHFxceN/Emn3zmSU3Ut3b&#10;gjgxO7Nt98ZxW1cXI/tOWMgKEA25GCVzwCK838K6Ux+N+rXUUtzJDBIGkaR95eZ490iDtgE88cEY&#10;GK9Cu5VvJA6gb9ud39/mvGr5dGljly9bPQ9nD5w8RlrdTo2v8hH2sCwK5LdBnP1pY18xAR0J/Go0&#10;DlsMpJJ9sVajDHghQR+Ga+4pbI/KanxMaFUZwCQf0qLUIHubR0Ryp7YqcADJ4xTZ5EhgaR3WNUGS&#10;WIAH1zWjV0QkeYa7ZzWN26yucHnmm+Hbu60zWLe8tJWhuLdw8br1DDvW74r8beF5S4uL1JZuwgBb&#10;J9M9K5mXVI0G61hmVWUkFzyAeBXl4um4LVaHq4KftJJR6HpHwu1W68Y/EefU3cgpzsAxvIHAA9yK&#10;+9/2MfDX29Ga5iUSW2GJAxycYB985P41+aPhDxw/g9zJG+xkXezdcZOMCv1k/Yq8M/2X8M9OnLF5&#10;NRiFxI56sWHGa+WzuVqMV3PuuH4fv5t9Eeb/ALcv7PEfjFpr+a3EsEqBWYDJj9CK+QR8Io7rSLrQ&#10;JkhTUIf39lc9BNjgrnsfav111HwJF4k0x7a6iE0UgwVIwMV8wfHz/gnhqN/fyan4XuI4pI2LpG5I&#10;79OB+tbZM3GCiyM+jGpJyPlD9miWLzZ9C1yErFG2BnpGw4yPb+Vew/EPxrpsGmQ6TqU0F7YFdsNw&#10;H2ywN2Gc9PY8GvM/iP8AD/xF8J76S6nsrm1vVyJYnHEuOpVgMEexrwrWfjhN/wAJBN5ySRSo37y3&#10;kG5WHt/n8q+lxlOLwzlT3Z8XgpThioqrsjtvjj8M774e2ia/4ZumvNPBMrrAxYwHqTjqvuOleaa7&#10;46m8c6VDqcbhNVs0JYqcM4H9RXd2/wAVba7sGbQrsWkrLifT7kHyZF9jk9a8r8V6aLG+fVrCJ7dJ&#10;iZLqyPPlD++hHVf5V8lhU0+Wote59ljXFw5qT0fT/Lseu/BPxnP428NwXYIFypaNmA+4w+YGv00/&#10;Zs+Nlz45+Eej3UN7PJLFbiF4mTPzL8p2kd+D+fWvyE/Zw8fQ6Z4m1PRQm2C/AlgYHJDFTn+fQV9b&#10;fspftt+HP2dfDqab411nWtE0y7umWO8s9NjvoIpQcESKSHAPX5Qa9avgL0lyq79LnifXXKXvPRed&#10;j77g1zVo1eb+0riOziYeZbXNuvn/APAT1H1qeb4n2kVo93FBBMYwSI1dpZ8Z/uY6H0riPh78bvDX&#10;7QPg681fwJ8UtC8RppUDTXNv/ZgE8agZG6PerqOOCVxmut1L4feMY0RpdR8NXAjIAEtpNFIh/wCA&#10;sa8adOnF/vUovtrH9DphWm1+7u15Wf6kF18SY9f1G2YzXDTEgx27bYIvfcCMgfQ1B4+8R2h0zTYV&#10;iaELqkMbeW3mqOSxUevzCnal4a8TNZ3Et0nhOeMnYSRcJt9OdjE1xXjjwT47h8LW8Vja6KkVpdJe&#10;KXvpXMzLkAANGMdcfnnpRGlSummkvmDqzcWmnc4rwNPJ4u/aV8aancIVW3lg0+I7cfJHGD07csa+&#10;lPDvjK40fRVs7eQxwuPnA78V80/AOaXTPGutWmuXFjFrdxeNM0EUwYkMowR09K9/tYk2IFYEgZri&#10;o0IyqPQ+uVaUMNBR00NR4jduWPzE5OT2qrLo73gcxxllVdzE4AWpIpsIybgC3ApLl5rW3Od2G69s&#10;17+Gy+MkmzwcTmcoO0dTj9f0aC43BogQ38XbgV4N+0tqg8NaIroVjIPC4/2a+gvE+piO0kUEZHUd&#10;K+SP209exawqshywJVfwrDE4dU9h4XFOr8Rk/sDfCn/hLfiLr3je8i3SPIbC0YrjCgguw+pGK/Qr&#10;4Z6XFpSplTgD0r5u/YQ8IR6P8B/D4WNg8yNO565LOTX0x4ZucPtAJUfmK8qrTdSTbPoKNSNKkoxO&#10;w1JLe+tVjlSJo8YIZRjFeXeP/wBn/S9d0+dYLaIxXWSV252t6ivSEmW4twHJCsOM960rPTYrm2cA&#10;jIFejgMG9jxs0xyt5n5sfE74aReDvF8ls0aACXaePQ4IrxL9oD4fPqPj2xvIICwnthBM+OPlcBSf&#10;+Amvuf8Aam8Aw/8ACwmMOCrqrgDruJ61wV98G7fVNbiSWEEI4Gep6j/CtKOCcMQ0keNjc1vSSZ8z&#10;fD/4aXfhvxDNiIqsssRXg8jdn+QrzH4yrJP8W9YlORG94Tkjk8gV96eJ/hWtpe2s/lqoubsqOOQs&#10;anmvmfxd8DG1vxVfX8qlI45jKuR/rDuJ/oBTxFFxnKa6IMFjVUUYt9TG+GenRzslvuVEMbwjJweQ&#10;a6z4FNP4E8fNbyKwT5WjK8j73X8iRXLeFNGns9SjfcwdpnOCMFs8Vv8Aha9li8RW86yFgqlWz1BB&#10;6V5tOjzRlGR7NavyyjKB9CizGl6xO8ZCQy/OnHBB/wAK3bWVdT0q50xciWL99E3QHj1rA8OXY1K1&#10;tElDFvL25xz1ro7gxR3aGIHdEdr47j0rXL6a5bPoebmWJk5K3U8X+MfgEa+FuoF8p5BvA6EN357c&#10;jNfL37UHw+fRtWstRUBVvosyBR/F6199fEDw7G2hNLDhG6tuIIIIIP49K+Wf2pNCGp/Ce3vijsmm&#10;z7GK8so6V7eX4nkrKPc8fG0HVw/N2Pk51Oxck4P8qiZsEjHBq9fQPHbo4UiNsqp79en8qoNwx4P1&#10;r61Pqj5RX6jl5JIHIpDwMnvTo8LwDnP50pHByFAHUVUTOZsfDbTDq/jbTbcEsJrhEwO+WAr9Hf2w&#10;bxfDn7KPxPEQdAtrZacATyAZ14/KLpXwp+xvoa+If2i/Cdsyb0fVrYFRzkeauR+QNfZn/BRrWY7P&#10;9kDxLIH/AHmr+IrSIkHhhHFcyED15YfpXoYZaHgY2V6yR+VniRx5wwD1P86y26n1ArQ1omS5A4yo&#10;qi6gHOOelUdUdkRcHqDjt3opXzxggZooBs7f9nJDJ8cPDCFcg6hHj86/R3SLEXbu0iq8YBBVhkNn&#10;jH0r87v2XbP7Z+0B4Vj9b5T+QJr9JbW3FvEI1GAvevk88lapFeR9bw/F+xl6nCWVs/gnxC2iyFmt&#10;Jw02muTnKZ+aI+6nkeox6Vy/izx3aeA7WfxNbbjYXRa3vIHG10nTIVsevGCPTaa7D4yahBLDZ6dG&#10;yLqKOLxZ88WESH5pT9R8oHfNfIv7QfxTT4geMbprJ2j01XICDgTMBt8wj1Ix+VcuEo+0krndjMQq&#10;UHbdbHG+Kdek8U69dX0qhDcyM4UdEBJOBVNYRyQxCntUEFzucjoD04q5aqEZTJnDA8dhXvxhbRHg&#10;OfNqyJVO0sQcjpVSeIg5LAqeo71pyjgFBwDzxVC7jKSZOeeoxW9Fas56zC3jAAPQds1JrNsTaRuA&#10;VY8cdSKIQDCAQAB09quxwG4t2QsSwHB611RWtzmlBNGC0A2DGQvf3qJk3ZAxgDFWZ4PKmeNixYen&#10;pTfL7EZUVukctyCPjgqSRTri3ivICjhQSOG7ilkGx1IYAk96HAyoHJHUjvVXEzqfgP8AHPxR+zZ4&#10;1j1fw/dusRI86HJMdwoP3WFfrB+yp+1NoH7VPgmO+09xBqtuqpe2jYDxMRg/hnpX48QyNGrAgFR2&#10;PQ12HwT+MerfAr4gWniHQLg29zEQJIWJMdwmeUI9CK+hyfOJUJqnUd4v8DzMdgY1YXW5+0a2yqSz&#10;AkngZP4VOlqXGGAJYdQOnrXAfswftKaJ+1D8O4NV0+ZIdRiUJe2ucPbSehHpwcGvT4lTAIX5k9ck&#10;ivvoTUoqUXe58xKLi7MyvsYicBiSOM5atW0TbGFGck9AM082wPKgFmJGNuOcV4H+0V+19b+H/Ecn&#10;gnwlMLzxHtze3SEGLTE7g+r4PSlVqxUdd+wqNOU5WR8r/wDBYjwX4Y/4SSz1bQ7SOTXoJRHrM8BG&#10;xQy/IrY6twPzFfEtszxthGcEdwcV9QftqfEHT9E8CxeF7WQyahqdyL263EF8bmO6Q/3mJH4CvmCE&#10;YwvIz1r8e4no0oYxqn139T9IySpUlh1zei9CUMZASSSfc5qa2UhDwcmo4l3Djg1NGDkZGc8fSvmn&#10;oewk7kjEAAHIIpjEjA4JB60/yjgngE9qbkxnI6CnHVjlexuabeiz8N3cgVWKKoAIzzuqzosMl4Lc&#10;KN8t0xWILglnJAAx25OKy7OdjoF2AFbzGQFm6fer6G/4Jg/s/wB1+03+1VocUcYHh/wxdW+q6zcn&#10;5Y1RJcpGPVpGXaB6ZPY0YnDzrUvZ01c68orwo13UqOyW3qdp/wAFHvHXjP8AZc1HwN8F/C1rJoSx&#10;eGdMNxeW6gTai8i+ZMVfqq+c8u7uTnsAK+gvh7NcaXo9k12ytc2cEakqflbKgnHrgnH4V9I/8FXv&#10;2TbP42eCbLxrpOnfafE3gpZdwiTMslk2DIvqdjAOAOzN618keHvFyXnhLSrt3KKIlguPRGAAyfbv&#10;9DXJneFnFUKUY2S6+Z7WUY6LlWqTldvoetT2WkfE/QzpWsxPLbGVLhGjkMUkMiEFJEYEFWUjIIpm&#10;u6N4i8PAx6L8RNbcyEBIr+zt7wj0G7ajEfUmuQsNTa1gcqH3dVK9D6CrcGpX/hsxahOzXpkbDpGA&#10;JIvTGTg+lb00klT3MliNecx/Efw98QfEvW5dO8c+Jn1bR7eaJv7Pitls4rkjnEm0lnTJ5XODj8/d&#10;fiz4YsNf/Zyv9Fljt5Le9tzCsBGEdSAMADp9K8u1f41eF72ea01eGezvo/kIu4DHJGfTB5BrGm8S&#10;6XrQRdL1y/1aeGQMLYu3lxr6n1+pNZYujKUFG7Wp34KapTdWcNLbmv4Nt/Hvwm8B2+i2l5oeu2mn&#10;xrDaS3jyW1ykSrgLIQrq7AbRuAGecivk/wDbI+P2vQ6j/wAI/c2+j/aHPn3HkXTzBGH3SwKrkg8g&#10;ZxXsn7T37TcXws8MvFHNG2q3C7LaDcCc4xuPsK+FdV1a48R6nPf3s7T3E8heSQknOT/KuWpTippr&#10;oZVcY5U3BdVYt+FN+kq80Tu0hJkkdvvO7MSWPuSST9a3tO1MvcoAVOTux2Hr+dcs2tfZYGhtwVjb&#10;7zH+I1b8P3JEowSCehpUqPNV9pI4q2MUKCo02dzZTBh8zFQegq+rgkAc56cdaoaQTJAN2TgfhTfF&#10;msr4f8N3t6eDBESnpuxgfrXtxV9j52b3ucv8QPjTaeFbieztI1u7+IYb/nnGT6+p9q8t8S+MtU8X&#10;yl766eSIcrGo2xr+ArJF0bue4mf5nkkyxPJzVtY8QEqMA847iu/2KjY41VctyvpOlvf6nFEo8wuR&#10;+Wf8K7XxJf8A2Noo44w00nyErk8Dvj6VheCoEN55kpZVY7Rhcn3r1vwJ4Wh8T7mIWK3tc75G+8eO&#10;leJmtR+0jDofR5PS5aU6iZ5xeMb7UraB4xAL25jUR9Sqgcf4/jX7C/A7XtR+Gvwn0BY7SK7Js4+H&#10;k8sj5a/IXxwhl+IdmIDGXilEoWMcgD0FfuP4B+FunfFn4AaA8UssMy6bC8LxttJ+QEAnHTNeNn8Y&#10;KNJSWl/0R7/C9So51uV62W/qc7J+0h4s0pUlbwj9ogIPzQXIYr+Fdl8PvjkPF8BF7YSabMB/q5HB&#10;NfNeveMfix8HtcuNOuPB6X9szEQXAvAsZXsScHB9q3fA1x4pudThvdZgtbbz2BVIWLBQevJArppU&#10;FGkpRSsY1q7nVcZvVfcfQHxD8NeG/H+gXMGsWUF1bypzuUEjjqPQ1+bv7Wn7Cljf+JZ7jwXaardO&#10;WLGCVBjH+y45J9q/Qfx5aPbeH7JYZN0lxEGbGc9q8R174oa38K/Esiy6Fearbyn92LVFZ3BP+0wA&#10;P41pT5pPlSMasIpXPzM8ffBHXfBFsY9Ts7/TZoAcC9jaFvordD+Nea/8LGvtGP2a5YSRoTgHkgV+&#10;qVt4w139p7xpJoT+CL+008ruln1K0Xycf3cgkE/Q15d+1L/wRq08+FrzxFoc40u6QNJNZhj5Oevy&#10;8cVzVKcKcmqzN4c9SClQVrfcfnV8PfFZtfiOJ7UsELbgM8r0zXunxx0Q+Ifh/qrEZe1eG965HI2P&#10;VuL4efDbwb+yzoOn2fh+d/i1ceIZlvtVN+ZI2sVaRQogHCc+WATy2GNdPrHh6G5iudPcFRd2L2rq&#10;T/s7l/HPevcrpUZQaemh89g068akZLW7PkvR9a1HwzqBudNvrzT7hlMZktpmifaeoypBwfTNfT/7&#10;IH/BWv4i/szONN1eaTxv4akk3G01K4drm19WhmJJUn+625Sew618yarph0q9khIK+WxHPtVCVlTJ&#10;GSf517lfB0cRG1WKaPmaOLq4ef7uVj+hv9mz9pLwv+158PrXxN4H1MPaSsIru3mQLcWE4UMYZEzg&#10;HnhhwRyK1/izDLo+jzX2opazLbooijh3B5AOmQBwQM5r8MP2Ef2nda/Zh/aX8M6zpmoXFpZ3d3HZ&#10;anCmWjuLeVgjBk7lc7l7ggYr9nviDNc+I41i094I2gj/AOPpY8Njrxzj35H4V+ZZ7lDwdblTvB3t&#10;3+Z+i5PmccXSUnG0rpM8i/4U5o/xU8QXlzepNYXN4FvrW+gdkuIuTj5hzgehrrPh3rPiPwN4ji0T&#10;VL5dYtpDi2u+jkAdG98U/wCNf7On/Cy/BNpfWGv6rouux2wRLqynMTeueBjJPrxWX8APhfr9j430&#10;K11fULvU49MUNNdzMN8+1TliRxk+gFLLIxWGdST22R9Hj1P28aUU7W1Z6T4o+JQ8CwvNPbzyhOdq&#10;LkmuTT9uHQ9bb7G2g+IBOW2Bvsp29etL8X9VbxVr1/HayRww2sbeVuHDuM8V5T8Of2rvB+hXg0PW&#10;XvtN17DAwz2bhJCO6uBtI/GvpKEJKKaW58tiKkZNp9D1cfFKy8VI0KxXVjM+di3MRTzPofWvlf8A&#10;bN0m9/tyzkL7lXI2+gxX0DpvjWTxlfqNMfzoXPOYyAPx6Vxn7VfgNp/CUV9Kh86EkHHbivJzSTUH&#10;PsetlUU6ih3PZf2QJ4n+BOgIihJIrRM84PSvbPBiKyuzuAxP5+1fCH7GX7QOpeGPDsemaxDJLpsD&#10;+Ul4inEPPCuO3XrX1zD8T7bQfDb6m7M1uq7/AJBuyPb1rPDYJTin3OrE490pNNHtdpYR3MQUMQRy&#10;BWjbwPbwbVBDHgH0r5HP/BQa8t7zOmeEdW1C1U7fMBVS30UmvSvAP7ag16APf+HNYsHYYzJASF9j&#10;ivWp4LkXung4nF+1epg/HLWtLh8epbXcyrKQkajAyTk815t8c/iNF8P9V0Z7WYBLyUyPjrjgCvMf&#10;2tfi4msfGU3Fo9wkNvtyWQphiSe/pXnnxD8bXvjA6ezSmaOyxlv7oOMfyq6daMdGtUeRicJKc076&#10;H1Dqfxe0vxBrUFvFCQml6Q94Xc/xEc15Jo3xIs/H0lzbtDEiXD+VEyDliRyfpXKvq09j4ev7kuwl&#10;udOFsp/2cAkV578DdYmsPH1oJGZvLkBCnOOvp+FKc4Svdb6GdHDzhqnqjsvH2jxQfEjR9OsgyvC4&#10;M7dutY/hO0aTxBMhGBHORj6nINep2/hhNW8USX8qDzBIWc5xxg4/Kubh8I/2R47ZSFEchXA69cc1&#10;5mIowi7I9XD4qTg4y3PSvh9M08ihlVQpZQaZp3iIz+O7+ylYqh4XHqB0H4UeDmcSkLGQsbAMMYB5&#10;61n6vp32X4hLdIoAYjHPfg/414sp+z5kup7VKEaqXN2PQNWdNQ0Jztd1VNw9gK8V8beHY9a8MeId&#10;ImCFLmIzwr26V7smmCDTZEIwWQp7HPIrzXXrCCMSTSpIR5ZUMB0JH8qblKNRSQUlB0pwPzp8RQf2&#10;fdzwOmQrkKcnAx2rHMZKCTcCrHAA7V23xx8PPonjzULcZKeaXUHvu5zXD/dXYAAB2r9EoO8E+5+e&#10;V1y1GiQbSuCNy0kgITGOB3ojBJwSBjpQ/wAgPJIP5VvHc55s97/4Jt6INY/aX0ediQmnrNds2MgB&#10;IXb+eK9m/wCCpeu+R+y14TtAWR9R8RX07KepEcECj/0P9fz43/gldoI/t/xnrpDKNH0rajAAhWlc&#10;KOD1JUOBUH/BU/XjJ4D8AWIwAEvbnGSeWlVM/j5eT716tBJQufN13fEHwlqL5uCTgZ9KgOCoyetT&#10;X2TOSVIHHBqu2dxwDipR3oYVGARyDRSSAkjBKgehxRTViW3c9N/ZJjLftFeFsZO27z7/AHGr9CvF&#10;XiSLwroc148UkzKQsUSAlpnY4VB9TX5+/sgwk/tF+FwcZFyx+v7tq+6fjJ8RIPhX8ONT1m4Kb7ZD&#10;5St/FIeFH1zXyedJOvFb6H1+Ryth5PzPnT9pv4rT+H4ZvD8VwkutasRNq86HiID7tup/ur/9evnq&#10;e5MhLDJJOM1LqOvXPiG/utSvHeS4vZS7EnJ5NQwQlEyTjJzXpYbD+yio9TzcViXUk2+hJb4jdWPz&#10;Me3pVgEygEtnPYdqoPMEZgcg55xUqXZjBAYnNdyp6HCq62NVLg7QMYHtVa93OwYY9TTYp4/LBYtu&#10;qpd3jT3KrCcIOtVSpt7CqVV1LkDFgCQpU9KvabMY7gMx3Keo9qzAzlwqZIPpWjaxNGoJ5K9K2cLG&#10;LqXRB4gslhv1dCQs4ql5RUsScgDAFbPiCaOexTGDInPHasf7SXRCTxxXTSjdXZzSlqQMQzYIHHSo&#10;j8p2kYBq3cKPMBUAkdTUSMzoQQMg5z3q3TI5hIEj3AMSFPU9xT7ixKLgEbc8NS2YV5WDJkt3q0iD&#10;LhSAPQ80nTGps6T4D/HbXP2eviBZ67o9zJGYZFM8O4+XcoDyrD6Zwe1frL+zD+134Y/aZ8MxTaZd&#10;Rw6rHEDcWUh2vG3ce4r8cbu1EcLIwGT0PpV7wN431n4a68mo6JqN3pt7GNokhcqSPQ46ivZyzOam&#10;E9yesThxeAhWV1pLufpj+3Z+2rJ8N9U0/wCH/hK4MnivxK3kTXiKTHpsR+VmB6FwD07V4n+034W0&#10;H9jv4G2GqaLcHVvEOsT+S93dsXkupXUu0pP+yMAA12v7MHifwX+1d8JrGza2trfxx4ecXM7OoMs7&#10;Z+aQMeSGA5FfMf8AwUo+IMuu/F2z8PwvINO0GD5FP3Wlf75Ht2/CvZzDNFSwE8ZF++3ZeVzlwuCc&#10;sVHDW91avzPnzVdUute1Ka8vZ3ubqd97yMclj+NRomOvUimICcYOKnjUADJJNfk8pSbcpO7fU++h&#10;TUUlHQeilVGOtTx8gYyT1qNULEDoah1ucQWoWN/m4DMPrV4fCzrS93RCq1401dk8tylsu93AArOv&#10;/Fa2yMY4wx7kjOKyRK0txtyxw5Vs81U8QTGC8eMHAr2KGW04v3tTzquNbT5XYvTeLbrVZEhcyHaM&#10;KgG1a/Yf/ggj8PLA/swXdzGCupeJNRuvtLwkNJGIwIkZz22qXKj3Y1+MelykX8ZJySwH51+y3/BD&#10;jW1k/Yb1mKJnS5s9evI90Zw4ykbDkfWvZoYSPJOFNa8rt6o894mSqQlN/aX4n6BeDddm8Z6BM9x5&#10;cOv6FO2m6zbL8wWZACHwfvJIhV19VcZ718yftG/sKnRGvfEXg+3E2nXjNPeaWo4gz1aL1XqdvUdu&#10;K9Xv/Hb+Cbzwz8T4ImXRNTii0HxircrCN+y1v2HYxSFlc/3JcniOvYl1SBXZYiY1kJyh5H1HsRXX&#10;Ty+jjaUVVjo19zFiMZPC1ZSpvb8UfmBbXUnw9nRLpHm0wfKsjLloOfuP6AdjXXJHZeJrFgZFKEbl&#10;KkFWFfVP7QH7Len+OTPqOkRW9rqMqkywlAIbnjnI7MfXoa+Q/Ff7OUug6zcQWepar4YvY3ANvDh4&#10;2YnAURMCDkn+HFfIZnkdbBT95O3R/wBdT6PLM6pYmKd7PqmYfij4az3omLXyzW6k/wDHx8/Udie9&#10;etfsvfsB+IfE2iz6jdg+HfD20yGVlAuLgAZyqds+pr3P9jj9hyP4dW6+IPHmoHxNrU5D2di9sq22&#10;nrjgFFyHk7kk4HYcV758XteTSfAl+kIWGSSBkVc4HI2qvHTLEAfWiGVz5eevL5HoVs6dS1KnfTq/&#10;0Py5/wCCoP7Kfh34OfBjwT8VbPTTqNvpl2ukeIo5zv8ANtbhyYplI6MkoK+v7zB7V5F4s/Ys8L/E&#10;j4e/a/Djtpd1dQCe0u4XLxkkZXKngqR261+q3xw+BGnftGfskeKvAsoRrLWtPmsUnKgiGeNsK/PQ&#10;rKgP4V+W/wDwTl8Z3TeB9c8Day0i614M1GWykifJaKMMRj/gLq4+gFcecYOMaUa9FW5dx4DE3rSp&#10;VtpbHwPq2r614J8S32katboLvTbh7edGBVldTg/hxx65roPDPjq0lmjEwkhJPJbkD8q9s/4KkfBA&#10;+EfiZpvi21gEdnr8fkXO0YCzoBg/Vk/VDXzFbYIAwcjjNejhsFQxNCNWKs2jxcVXqYWu6T1Senof&#10;RXh+4W4sVKMrK/IIOQRXL/H/AFQWngqK3ViGu5hx6hRk/rWH8CPE039tXGkyuzwNH50YJyUIPI+n&#10;NQ/tK6mGv9LtVO0LG8hH1OB/KuZYd06vIwnVUqXMup5npO53lDAECT+da65CAEEkj6VkaEy+fOCQ&#10;PmrYQKuCDkDpXVWV2ctJuxueBNLbUI1RASA5XJ+vP617ZPp8vhv4bTloGsZLkhB5o2kj+97Vz/7M&#10;nhYz3aXph81bNTIxA+6T6ehx37V79p/w20TxP4VOteJdUWKN2+WAKSxPYAdcDgflXx2ZYi+IafyP&#10;u8pwyWHT+8+KjrUfg/4i6ffzGS6igmO7jClcjkZ9ea/bT/gl/wDFpPiD+yx4Xu1cZhgNswJz/qzt&#10;x+gr8qf2i/ghZ3mgSajo9r9ntFYs7sv3VHTHua+sv+CHnxfV/hBqvhq4mP2rRtRd1jJ58uQKwOPT&#10;O6scfH2mFjzbxep25Q/Z46aj8M1p8j9Ltb8N2niCMmSONx3zXnOufDiHWPFVnpsTKkZffIF+9t9a&#10;7Wy8TK9oAhLMR+VcrqOuX/hDxDPqqWb3MEz7nljO54V24xt9PpXHOpONL91uz2aFClUrXqr3VqWv&#10;FfgE/bYJLaRGgt1EYRzjIFX3+DVh4jhikuYIywwTkZFZQ+JUnjW7WDTNOnubMnLSH5QjY9T15rtt&#10;IkbQ7CKOWQsAAPoaeGrV4Sca/QeOweFlGNWjt1Q7QfA9h4TtgIbWFEjGeFAJrw/9tz4hJpfwt1OC&#10;N1RrlDCuQOC3FeyeL/GK2Onsdwyw4HpX50/8FYPj4vhvwjBbFy63dwsBiViGdSRv6f7IP51EaLrY&#10;mPXUxrV44bBza0uj5E+Htvp2o/FnxURGjxiZFgJUZXYwyQB0yQTXUfEDUha+O5SEXeoDKMYOMKTn&#10;14Jrz39nxBf+Pr6dY2jincvsTIAySQBXYfFGUp8VC29xEYmznnIxtr3cZW5lbsfMZZhuRuXfU8B+&#10;NNgsHiu8ZABGZSyBRgdcYrgDdB3ZgSyrwter/HvQp9Mu5JJFIEuPmA5BKgg/iK8lvY/s+E2kEDnF&#10;fV5ZW9phkz4vNKXs8TJF3wJqsNh8Q9DkupzaQQ6hBI83H7pRKu5u/QZ7V+8//CpbLWtWu0svGPia&#10;Oxs7CK/879wI5g5crnEeGBCZHfBFfz83+64iORtdDx3r9e/+CZP7QGt/Ef8AYusJVmt59S0ojQpf&#10;tc5DSxwJhOpy2I3UYHXHvXzfF9Go8Oq0en6s9vhavBV3Sa1ep754U8YX/iTRVlWciMj5cfd2jvVj&#10;4Maprms6xrd68wms3VrayA6EZ5b8a858L+J7jSvA+oQSrIq2JeOZ4wTgZxkegxzWr8I/iB4k8OeF&#10;U0vSLKC/tWYJBeM6k+X1APcEA15tKhCVJciWi0Pr44mftJc8tOp2ej2MFz4gutOlCi4hkIljLc+5&#10;qeP4D6VcayzPp9tdQyj7zoCUB6io7DQru81dNT1CC3tb2JSAYmLGXOOW4r0LTNbS308IVV5WWu2j&#10;UqKFpOzPOxNCk53i7mTY+HdN8K2iw28EMCRfKqooAry39pRj4j8G3llbKjyuhK84wRXo/ivVohEw&#10;3KrjrXj3xY8Wxafod2SQJWVgD/dGOTXh5gnK6fU97L48sVNbo+edD+Lb/B6+09LfTLzVW1bTSJrW&#10;3UYO12VXYnjgcV9vf8E/dHf4y/A0XGs6bJp8JuZlhgmkEhWNWwOR1FfDngLU49Y+Pmk2sVs++00h&#10;JZHzny0MmNrfUNnFfqn+zR4Xg0D4dwWdtClukMRO1RjOTzWuXTkpxoxX/DHPmdOLozrTl0/E8Y/a&#10;I+ByeGtButR00x2UGnoZ/l+VXwckH8K5bwR8VvD8ugwY1LTmeSPdlbleDj0r6l+LHwzs/HfhC50+&#10;+VTaSoVkU9GHvXwx8Uv+CbPh/wAYa6UsFTRZoG3gRcCT3GO3tX0GKrQhUjzaI+cwWGqVKE5Q1PJf&#10;2q/ENjP45u1tL2K6W48qbMb78EZB59q5H4YX41LUrqxkKj7TAVXeeNw5Ar628F/8E9NIs9CjtpWN&#10;xcQxMvmEDnPWvmr4ofAvUPhF8RntGSRFeQtCSOQQenHqK8nGaTcobHfQipU1GWjR1GnaB/bvg6AF&#10;AWiVreUDkj0qhoXwyh0K5sr6MFZLWYeYD1xk8j26113w3sTGI5EYBpSDLG3RvQj1q58RFTTruOW2&#10;DBJcSIvQZB+ZTWTno5HNJe9ym1plkkEkqq+5XO5S3JIIyK5nxwj2WqwzuAjrMqjB+lXtC8UG/vI4&#10;8rHJCyYQ9Snp+FR/H23FjpcNzEhUNcBsjnHA4rjrYiMuWxpQw81d2Oh8FISzKqh1Yt9cA1oXvh4X&#10;WtRSZG1mGB1IwDisvwhEpFhcIzIJckDPXdnmu9g0lYPKLuFP3lOOcg1wOHNVcX1OxV5U6d4mqLRL&#10;jTVcZ8xkGR2z/wDqrzfxdpxguWjkUsjllI6DHWvWVh+zKACuUOQeoOTXmfxUtCn2iR2BdHVgFyM5&#10;rrdO6TscmHxDbkr7n5//ALVVr9n+IlwYio2beOp79a8oIDzNggk817L+2FCbH4q3JQMEljUqTxzj&#10;mvGxJhiSCMcZ9a+zwi/dI+Zxa/esNhEY7HpQ2QnJ605uAMDGeRSSfKQewFdcNzjnoj7T/wCCb2mv&#10;pP7O/j7URhX1HULO0XPRgqTMR/48Pxryr/gqVqajxJ4Ps0LP5GiLNzwR5s8sgz74K17/APsRWK6F&#10;+xZbyMFDapr8rc8dEjAx755yfevmH/gp7qpu/jlHCCCLPSrCHGc4/wBGjYj82NexFJUkfLKXNiGz&#10;5XnYs5znk1H/ABDk4pZDgkkEZNJztGDisT1Ykb5JOFyKKOTxnGKKVwaPuL4Yf8Esvjz8AvjLout+&#10;Kvhb4v0nR9OleS5vXsmaC3TYw3M65AHua4v/AIKK/E5rjWtM8LQSkRwKLm4VTwWJO0H1rmf2cP8A&#10;goR8VtW+KWm6XqfxB8X3Oh3QlF5aS63ctbzRiNiVdC+1hx0IxXmXxK8ay/E/4n6prExJSaYlc87V&#10;HAA9sV4tTDOWKUpdEetSxXJhHGP2mUjEpZVUDYgFQzSlc5OfbPSnyS4JVW5brxiqEpAZsgkDg16d&#10;GlfU4q1Wy5SczA5IyM8Gi3byxnOMHvUMcQbJYg4HbpT3VQASSQePYV1Rp6nJzkhuGlcDJBPAq7a6&#10;WwAKnLN972qDRbR5ZPMkIAXp6GthEELlwTjPfpRUqWfKiqVJv3pENpD9nyMgMOM+tSfayEkySCgw&#10;MVDdXASQyKRlj3qneTsloTkbic560Qp33HOotUgtb0ieRmG5VGMGoUnGWxyqncPoarC4MWlOzEh3&#10;zz3qOG5AETtkB1wfSu6C904pO7NISCdmyAMfnS+WrKzBQB61UtplubtkLYx71ox2kSKQ0gbPPFVJ&#10;DgQhDG/yEAnvVhZ23BSVBPfFAW2V3JcHI4yOlIzROoVHyxqS0P3+YhY8gEc1HJHmViW+9nBPSmHf&#10;DKACrE9QKVWxlDuJ7enNZzWpotja+G/xD1f4VeMLTWdGvJrO8tWzuRyNy91PqD6V0H7VvjdPjF4i&#10;0rxVa26RRTadDaXKxrgRzpu3Z/3id2feuEZFjLIckjoc11Pwh8c6d4V8UpDrdkupaJd4hvoH5BUn&#10;7y/7S9RSdL2tN0G7J/mVTqqlNVLbHncYLKCo6jvU8a9j1rqPjb4M0zwL8V9V03Qr1dS0eN1ksp+p&#10;eN0VwD7jdj8K52CymkGVjJz7Yr5atTlCo4PdH0dKopQUl1GvKYoGbOGPA9axp7kXHnKSTkcA+taG&#10;oTkvtGcKPTkVg+ey3pbggHJz1r6fL8NyUknueLja3NPyH2Y8zVUY8IAXP5Vm69ILq4kkU4G48Voz&#10;M5tmKY3MCv61k3MJa1MhIAJwK71BfEcUpX90bpZLajCSAQHB/IGv14/4IFXkurfsyeMLOIkC28SN&#10;I2OSA0EX/wATX5B2OVmDjjYDn8q/UT/g28+Kcem+KfiT4NuyPL1O2ttUt1Y/eKF4peD7PEa6cJNq&#10;tquhjVTlHtqfp38LLfTtY0XxLoV5FFe6Vc3M1tc28qApLDKv7xCPT5j+dVv2fvt3hjxHf/C/W2mv&#10;bvw9CLnQNRc5k1TSmbCFj1MkDEQue4CN/HV3wQmn+EfGXiBHeRl1OKK7gXqWfaY3H6Ifxqv8VRqj&#10;+HvD3i3RLR5PEHgPVorhEHyy39hMRFd22T13RtuA/vRIe1VhYVMPCUYrZ21OrEcleUXJ7o9F8aWe&#10;nfDnwrfa74l1C20vQdIge5vLuaUKkEajJJz7Dp1PSvww/bJ/4Kt+NvjB+0LrGs+CdQ/4R/wpbFbX&#10;R7X7LFJKIUyBOzupYSOSW4xgEDtmv2L+N2lwftIaZd2HifToL/wfzF/ZtygaK5bBO9x0Yjt/dPTn&#10;mv54vjz4YXwp8bPF2l29vFp9pp+sXVvDbqDiBFlYKo54AAr0HKc6SqVmn6HnONOE3Ckn8z9Wf+CL&#10;v/BWnUvi1qEfwn+JEtxf+IIomm0nXChb7ZGCMxXBAwrj+FzgHoeev3T8fp5Zrfwpp8R3Sa74htlk&#10;J5zFAsl0ykeh8gD8a/On/gg5p2ma7+zp4mH2WxXULPXnW6ufLUTPC0ETIhbGSoIbAJxya+7dXtNX&#10;8XeJfCDSXROmaBJdThiSZpWkg8iIHAxgeZIck88cZ5rix2Xx9mq0Wejl+PfP7GSOh+BXia30/wAB&#10;6rbai8UK2mrX0PzPngyFwPf79fkX+1+9n+xv/wAFUrrV7Kd/+EV8eJHe3B6J++JSU++yZd30Nfr/&#10;APA7wNp8I8VJNDFeXMGtzwGSQbsfu4jwOx5r86/+Dg39npbn4V6Z4psQ003g698mVtgDi2uSoI4H&#10;QSbOvqfWvGwWFhiaM4N6tM9XGYidCcKke5k/t0/C+D4t/sqeIkgjSe+06BdSs3A3HdEd5Kn/AGk3&#10;j8a/Kq1uVZQASSK/VD9jH4qR/HX9k/S5LqRZ7q3t20nUMsSzNGu3J/3kIPPrX5a/EfwzJ4E+IviH&#10;RpAyNpWoz2nocJIyg/iAK8XIZ2lVwz3izszynzRpYmO0kdj8DAf+E8D4BItJCfzXH86g/aCuPt3j&#10;IRnIFvAn65P9ab+z7dCXx1MvBJs25P8AvLWd8X79rjx3qbAjbEyx+vRRXTXh/tTZ5dF3oo5TSrjZ&#10;czgEjOMVu6SFlu4iw3qDnAOCQOa5q0uQt67AsWboO3Wut8E2r3mpQqDgkAY9ievtRiYW1DDtvSx9&#10;TfsrrFH8ObllCi4urhlfj7qhcYrpbnRJ/FXjOzsneeW1siQUU4GQB/iab+zR4dNlpWlWjqAsxO0Y&#10;BDsdxzn2FfQXw7+Eltpcuq30yI9w+54wekYz1J/pX51jqi+t8z6H6RgE1g7dWeG/F7R2uvBn9lHc&#10;iuklxI5+6kacsfzIFeN/sofFU/sz/GjSvEwnKaFrB+xagpyFCO2EfHsf5mvqH9oTwsdW8H6wLJFW&#10;aSxe0AHUZw3GPpXyxpvwI17VjpQuLZX01p0LktlV2nO0gdK9LCThOMo1HuedXlUhUjOn0P140L4j&#10;x+IPC9vcaXIrSyoME8qePaqUPxZ13w7fPFqeg3F3ExwJLaVRlfo1eQ/s86zL8NItO0/UpfO0jUFA&#10;tbg5CwtjiNs9wentX0DqXgMa3Ejs++GZQwweK4qDSn7No+hhUTXtHs+xnW3xyi0wFLPQta+YZGUj&#10;xn0wG/Wt7w18Rb3XlK39jLp4PK+YwJP5dKqaL8LZ7JjNAxCDkZOSPzqj8SPE1p4U0ki4mQTKCeTj&#10;HHWnipQvsXGaatS2IPjD8RLXw3os0zzKVjQkDPFflV+0x4luf2jvi7vRTcaVZSvFag5xI4I8yQf7&#10;K9M+1fRf7YPxW1HxH4Mks7G4ls7PUZRaJcbsSXG9tp8vp8oGct09K8u+BHhSC41DULiaJFt4Alrb&#10;IgwIoUyMj1LEEn1zVYaHs4Oq93scGPnOpKNNL3TlPhd4At/CXiixtwo+1XbeYVA+4gzjJ79qi+Kn&#10;h+eXx5HNtVDs2gYyO5z+or03wb4eW4+Mst4IN8ca+VGM4CjywSf8+tV/in4bWbx/dIse2O2dFRu2&#10;So5/SuPG4rlo+Z15fhOatZI8k+OXwim8VeBLDU44cSeT5Uq7upUHDfl/Kvj/AMSaTNbXsg3glGx3&#10;49M1+numeGV1fwobFgESZNoMgyFYdCD2HP8AOvh39q34Vy+B/ElzP5bRwiQxEKOEIOQD+de5wxmf&#10;MvZtnzfF2V8svaJHiaSliEcAOP1r9R/+CSln4etf2Q5BHc2bX/8Aa8ssgnwrRSFUBAJPUgKPoc1+&#10;Xs9o1xkqVZxxxwc/T1r9Rf8Agjn8J728/Zh8Rab4s8GwW9vPrS6hp82uaOrJfxvCikoZBkhTH24+&#10;YetenxTSlPASUU3toldnhcMSUcbHnaWj1bsepeOPFbaXqOppbzmW21e2+zStuDDeBgHIxyRx07Cs&#10;j4M6De6TYQJb3d5bRhsP5UhQHtkjkZ98V6n4z+F3gDRPBOqalqOg+GtANtExOpWyRQLagf8ALQkY&#10;wAecH9a5P4DeMdC8deHoNQ0TUrLVdOnJ23EDAq3Pp1HPY18rkVaoqXs6kGnHTVWufdV60aVTnhKL&#10;UuzuddZ6FrF6SsuuXcduT6qWC/XHpXS2ertpGjCKW6eaWElQ5OS4zwfyxSXcNvCqF5UA/ug5rB8S&#10;eJNN0W1d5poo0Az8zc17k7tpnlVq/O72KXiLxa8kkjSPlRnrxXl+twN41u7y6nLjStORpJSfuyED&#10;7n4nr7Vrn+0vihqnk6fDLBYFsPcMuC4/2fX61e+MWkJ4K+EGoafaKpkkt3j9SSVOfrXk42nd83Q9&#10;PBYi0VDqfPf/AATrS5+MHjS+vrqFFk1jV5kRyeRAsgIUH0AFfsR4dZvD/hpDBErRRgRBlHXjvX4z&#10;/starqvwCTRW0mFr2XRYzLNEV5m3ZZx9cGvvb4Pft2SfEmFYba3urFowGnilUsqZH3jjtWuHVOGL&#10;coytpp5mE5VKmB5ZRvfV+R9I6z45M9o0EkbISOCR1rlYdPi1W+aWVkZlPy8YK1Su573W0S5lntPK&#10;dQwMYILf4VZtbsxSRuWGHG1gOxrozGLm05dycsnCkpRjszq9Nshb+VgKFOcj1Fee/tK/AGw+LPhZ&#10;pI40j1S2G+3lUYYMORz9a7q0vBtViQQBj3q+lx5o2qoIArop0lKHKzzq7kqnNE+IdK8G3Nu8+m3M&#10;Bs7u1ywDDGx+4H+ycZrh/iDrjape2kLxyRTxSFZUGRhun5GvtH42/DHT9X0O81HaILyOJnSVMBs4&#10;6E+lfKnjrwW12Y7mULFNLGg3gYJI6N+PNeJmMnh4O7PUwMI15Xscfao0fioGJir+SvbrxXfeOfD5&#10;8X/D+EsGWWDDPjgsOlc9onhqWHxVGk5d5AgXeBkEdq9Ym00W2nLG8abXjVT/APXrwpzblFo72oxj&#10;KLOa8KeH0tbC1iEmwxQjBPVq6rUrtIdGaV2YSQkA+uPWsZS1tJaw8BlVgcjggN0rT1+2+16a80QI&#10;QqQR34I4rujHlqRkeM3eEkb41Uf2Vby4GXxn3rkfipAJrS6diu4RKQ2cHrW3f3CW+hWLKGXZIuV4&#10;yQaxPiTIjkwsXYtBu68HnNd85I4KMJJnwv8Atd6VBPrGnyPLuFzCyk943RiCCfpivAriJYZgqksu&#10;eG9a+lf2ptJe98NTysGJsr93Q4AG1h0yPpXzfe24F0xVNoBwe+K+nwUr0onk42NqrIypBznIFRSM&#10;MAjOD61IAQCMHIpIImmnSNThpHCj6kgf1r0IK7SR51Z2Vz9FfhPZJ4Q/Y8+HNiUeKXUYpL6XcOGE&#10;svy8e6qv4V8S/wDBRTV11X9p/wAVFSxEV39mxkkARosYH4ba+5/i850SfwV4bgeNItKsbKw2g9Ni&#10;RoQMepDfmPevzq/a314618cfFN2WLNLqNy+Qev7xv6Yr2pRtBI+Ww2s3I8kkXqADkGg/dxjpUU92&#10;GkYkZ+lRC8GCMsK53FnqJj5iMjkjHpRTPPAA9PaiqUdBEPw81WTRtZmu0R1aOCRFJGOWG3+Rrp9I&#10;Q21gGIAaTkjvWZPZquxERQ0rc/SrzXO1lUYAUAfjXNKHNK63Oqn7sCy0jsGDYJ61CQWbDEcmprWM&#10;SdcAnkUzyiHfaCxBzXTTjZHNOWo+Aq7nrgcY9afGpmkK7QcUqwBQGC5PcelTW8GGIJwTyM9q3ctC&#10;LdS3Zo+xAQFVD2qa5uQQQRwT0z1qC5uksIAAcluPasBtUmub4BW4U+vFFLDr4mRUxLdoxN1T5jMS&#10;ME9qp6wzsyoqgEnHFaem2TXBHyj5Rkn0rLuVdNXBID7D9BWjhYSnfcZqYEIjhkJCsOT1pZoFNuow&#10;dnRRSapOZr4K3JB7c49qm25gjJAyOPrWq2MpPUl02OOElRGu8jGT1q7jLIu1Qp6nFVoIw6hwMnOK&#10;uwYclAACvNME9RFtMbSFUlvbrUkVkpkLNGBg4BqSGUeYRtJGMfSrUTEQElGKjoRzUS3NYlG70CO4&#10;bcqyRvnqOmaz5tPu7GLcpWYDqo4at9ZmOAHYEU6ZElG4HJXik1fQo5ZbgTJvVWBXjBPP40TI0ihl&#10;I3Jzg/zq7rOmLZXLXMQyB/rF9vWqYJl2uu0rJznvWSdnoJjruZp4FnGBKmAwHfAxn9Kmj1wrYSFQ&#10;oLLj6VFaNHb34GSUY4YetUtZgNrO0a5Cs27j0rirYTmrRmvmd2GxLVNwkzOupS5J2gE9a568kMUz&#10;4JyT3rbvnKkkBc5xxWNc4MjDAJPSvcoxVjhqyZOl1nTAwAYjI54qG6gDWGOcIucjrmkt90iLEMEM&#10;2adqD5jZSQM9aco9AU9NRui2yjT3dgCZG2j6Cvcf2CPj+f2ZP2mPCniuQytpkV2LXU44zgyWkvyS&#10;fioIYepQV4ssYgs4YwAMDd+de3/sD/s4XH7T37UfhDwkqyDT5LkXmpSKuRHaw/vJCfcgBRnuwrGM&#10;nGopJmsYXjZo/fT+0bOfxFoVzpsTTlpPLYgZ3xzABST2G/Yc16DqPhJ9XaBbx4ora2O5YYmJB/3j&#10;3rgLXR4vC3gDxHYQyOb17Qm3lP3tyDcg4/2lX8qu2/xsj8SeG7K/hxGl5AkwyeRuUEj8DXo1FWr1&#10;nG1opJ+oUfZUaKe7d/kbvjm5t7PS4be3CRrE/wB1egGD+dfzof8ABQW1n0z9tP4m2iOscaa/cvxn&#10;ne28f+hV++954pTVZSjSjLcjkcmvwp/4Ku6DNov7fnxDRVHl3F3BOvPHz20TZ/Wu+VBUsOo3PMlW&#10;dSs3bofSn/Bvr8VotJ8TfEjwjc3Ox7+wg1O3Vj1aN/KfH4SJX63fD/xtHbCZLhVULGqxEqOVznv3&#10;zX8+P/BMT4kt8GP21PBmoXcvlWGp3J0q7ZjhPLnGwEk8YD7G/wCA1+5eqXl5asspu7WSI/wqu1z+&#10;vNVGnCvR5HsFOtKjWUludV8Cviba6f4n+JMcs0avH4jacbmxw1tB09uK4P8AbY8Lad+0t+zT8RNJ&#10;S3a5vbvSZUjZI8lHUbkJ7YDAc1wfgHULhfiF8RUmDrKNVgIU8hAbZDn64Fep23xHk0Lwo9n5cbWD&#10;gxyrtGWDcEn1OK8eGWyp3qU3sz3FmUan7uoj8ev+CUvxdTw5r/ibwbeTeWdSRby1Rn2kyx/LIMdy&#10;VIOP9mvF/wBvvw9/wj/7VPisBGjF/JHeEMCDudFLdf8AazXqv7bX7NWrfsBftb6R4zsLYzeD9Z1Q&#10;6lpU6MRERv3S2xYHKna5xyCFYdxS/wDBVDwt4Tt73wh4j0fU2u9Y8S2xuHhWXzUSz8uOSNi2MMS8&#10;kihtx3BM4HSvnKlBUMz9rHaomvnuei8S6uW+xnvTaa9Nj5t+CmttpfxDtgMbLhWhb8Rn+dRfEa5S&#10;98a6qYW3RtOxLE49B/OsrwlfDSdVlvFILQRsyg/3iMD9Tn8K7f4a/CyDxnp82pX9yQr3cdvDEvDy&#10;s3JY5/hGeT71vVjeu2jnwWEq4hKjSWur36I4bR9EE19HKrqybwfbHrk8Yr3r4OfCl9anEaeVEJfn&#10;ln4cheoUd6dJ8NNNGtpotvptrZraH99LdZO7HO0N0Ofeve/AXgy1ttJsLKKOMvd/M5jYk449O3av&#10;JzbEyjBeZ9XS4WlhFz1ZX189Wt/uPTfgH8Pnv/Ffhq1KOY7YzSyH+6AuxVPvya+gPiJpcWgSFLRt&#10;tv5JXj+9/nmsr4K+HoNAeK4gQA2lqkIjKEsjN8xJPc1valav4111rZI3jWH5izH5EHv7+1fmWMxi&#10;VSSTuz6bDYOo4py0R4rcQNPdTi4BFveM9v1yAwHDfrWHDoWkeFLpLbWLqS0hmUvFiIskjDJHI6fi&#10;K9E+J/hmLTPEdtp+mMlzb2Z8yWRQcO5HI9z3PbpXBfEvTjqOtaboyxvNPdwhowTwjsevHviu3KZS&#10;qvlkysbhqcZKKdr/AJnpn7OnxU8PfGKe58GzW6ziOMjdsIDEYPBx8pHUEV6xp114y+Ee6yj0658W&#10;6DHzA8Tj7bbL/dZT98ejD8q/PyPxpqXwp+JEfhDRb6S11zT3BOrx8kSZ+ZPRumCO+K9avv2//iTp&#10;+q2HhnVIdI0CZowLrVYx5rMOV3r/AAqcg5B6Zr6qlklRNNSWuqvvY0qZfUlKnHDv+Jo03rGStdS/&#10;O+x9SeJ/2g9cstJkaHw5f6NEqndcaxNHZQRj1JJJbHoBXzB+0F+0zZeENIGs396niua5kwsUDlLK&#10;LB6c/NJ6Y4XI5zmvIvFXxv17VfiBe6O1/eeKzqhKDUb+UtFEc44H3cDpgADpXK22l6d8NfE1zpHi&#10;CWTxDf6kM2saHckTHpgdOuPyFetQyGCkqldX627r9LHv4fJIU4NVJptNwlL7FOf2U+s+bZKNk77l&#10;rU2134l/Emy8U6zNI2k3kZa0gZsRwAABcL0Htx616L8ALB2tb2ERSBrd1V1znqxP8jXl9kb3w7dv&#10;b6/NKlwrYsrYcrEoIJGPf+pr3v8AZf01tM1fVReEMZ1jnVm6FW+6K8bP5KPuq1ktLHm5jhoxre7F&#10;xa3TtdS66LZN6pdEdF8P/Bq2fiK6uGjVsFlBHYkevftXN+PPJ/4WlfW1yu2O6CEnAwGXIB/z616v&#10;4NRNU1e8WFFAEnB9eMdK8k/aYjvvCPxIW+WCQW00JZzjAHIDDn3AP41+dVcUq1R079D1MPhXRiqr&#10;R2sHhO1tdMIIMltJHkYXmMZ5/I857Zr5Y/bT+HUsug3d2IftaxuNx25Zl4wfY4IP4V9D/C34rwav&#10;p8cVyyyqnDZGSB3+tL8VvDena1cQwzuTa3SqXCYXcgIJX64AANa5Ji5YfExXQw4hwUcThpeh5f8A&#10;8Eu/2AdOtrKL4oeMdOtr2YMToWm3KBkUDj7U6tnJJzsB6Y3elfafi3xgdL0G5vbl4bbT7GNpZJXc&#10;IkEYGS5Y8AD07Vz3gfxPbnR7K1tFjhSJQsMceFXbgDAHQDj8hXyd/wAFdP2sDpnhi0+GGgXCi51N&#10;Rda9LE43JEG3JA2OhZhuYegX1Ir+h6dGlTwqrPW6ufzpWqVZYh0lpZngH7bX7ams/tXeO4/DHhkX&#10;y+FoJxb2lrEWMusS7sLI6jk7jjahzjOetfZX7IP/AATquP2SPhvptz4j1C+Txh4tQXd1YRyEW2jw&#10;Y/dRgZwZWOSxxwAAOOrP+Dfz/gmFJ4g1eD45+OtPVNPtVYeFbG5iO65kIIa+Kt/CPmCcckluwr6+&#10;+O8j+LfHeu3iFmjs717eEAkhUhIjwPb5TX59xVjPZ0OWO7e5+icF5dz4n2s9bJnjWrfCi9u5kMfi&#10;HUbdF6xgKc/QnNWtG+B2k21wtxeSXGpyrzvuJN/P06D8q6abU0jPlXCESLzyOoq1DqUUceFUAnp7&#10;15uXyborndz080TWIfJoJDa2+lW6x2sMcaDgBVwBXG/FOyjuNEneUKy7W69AdprrJ9T3gALkt6Vx&#10;XxlkD+H0s0kzc3cgLYPCIOpP1PFLFwc46EYKpy1PePn/AOF2i3FrrM0wUs7yksMdAcLj34zXp3g7&#10;xHqXw6+J9uNMsYrmG+hNpNE4AGGxj+tO8B+DItJt7id4hJLMQydf3a+v41D8SNQn8K2yalbIXurZ&#10;lm2g/M6jnA/CvDqTkqkfI93DuMW29uvmj3XTvjF4g8PabHFdeHLyW3hG1WDgAfrWt4A+Lep+KvE1&#10;vENEurXTpcrLJI4O09iMVz/we+Jll410W2lvYbl7e8USQyMpVSCOh969e0O606ztlW2tFQDjha+l&#10;lUjOm9LnlYv6tGd6UWmdnaWQW3Qhwdo4qVtZTTslirFefWsHSrySGJnbcYx0BOPwrlviZ8Q4tItU&#10;RHzc3HBUdFFKVZ06SfU4KUfa1LdC14w8VJ4iuJba6cx2qAsyZxvHXH0NeM+O9Ph1m9RIG+WViQSM&#10;BFGMAfhVHxB8QxaPdh5neWSQgnOeBwKyNB8Yy6nq7K4bEZGO+ef/AK1fPV6Mq8uaoz1o4iNJcsDe&#10;tNDFtqbXBClBGcEdyvFaniB2vNIR03lxDk7Rz16Vkt4geWSQqrqIouh7cnJrX0uU3+iK6vukfg+m&#10;CK45wUIq4nU53cytw1OOxeIF3nZgzf3SATn9K27K5SGzjEwDx7sMPWsvwVps9l9pDbTGkjtETztJ&#10;HI+lamvafFp9tGS5ZG2luMEkjNdMpXUZdjhUbzcH1MLXPEUdxqQhRAqeeu0A9Oal8W2rXF7bMVLi&#10;UFGJ6LkVx2mznVNXukjcM0Uu9B7A12OrTveaYkiSABOT71yfXE5NHpPL3BRbPln456O8cuqWksQa&#10;OTEobOeAeTj6E18teOPCs/hm+Bc+ZFKSY3GcSAd6+4PjzoEdzdx3oKrFcIQflwcHIxXxn8SgbDUJ&#10;LZ2LpA2wbjwvPavsssqN000fJ5nBKo1Y4y4ZYgMHcG/St74M6IPE/wAXPCmnMrOL3VrWEqoySDMu&#10;f0rnrqIoOG6HJr0L9j62F1+0p4UcKzCyuJLzjqPKidwfzAr36CvNHz2Kk1Tk/I+qfjL4uOp/tE6c&#10;C6BzfCQHfllRJM4x1wMZPqcdga/PT4z6qdR8TajcsTm4ldjzk8sTX1T4u8ayar8XLy+VsmCG4kaf&#10;OcMsLucHp2A46civjnx7dGe+uCTkkkfWvaqO9j57Cxsc4XJGMnNRlyRjIx+tIGC8EgGmkgtnqTUH&#10;YkSJIQO5oq1pnhrUtcR3srC8u0Q4ZooWcA+mQKKtQZLnFaNmxu/fIdqkqvX60x2AOeMA8065Yoi8&#10;glh6VW8zcCoJKj9a5aEOp01GbNldeXscYYkYxVmII6OxO2QnpWdbMr24KAKAPxqxFMAACCQO/Umu&#10;lQOZs0xtG3cA24cn0qMyojkkjJHGO9U3ujIu0E8VPZ5mbBACqpPvThC7BzaQ3WbsRQgEZyprK8OQ&#10;i7vSzkbEOSPWk1i/DrOckL90d6peEpmubh4kZiCeTXS3sYR7ndtrEcdkEiTBA+Y9BWJa3JuZJpeq&#10;p0z3qfWJRDbJbw8lj82e9Q3irb2SQxjaD1HfNK13ZlXVrlexha8vJHBI5zz0q8+WhQAAY61HZQiO&#10;HIBwRjjg1cVCURAoJPTjJq3ESaJraJWQckAjirlv8gYlSSB+dRRWxVMuCCB9Kt26gqqnIJHqKkLi&#10;W0YKkkgbj1q2SkNuqtkMTjBqC2RlYlSrAHOPTmr16iPbhsnfmk1c0jIhWzLW4KYyOee9QiRHjZRk&#10;Pu6+tTG4eJGRmBUL6VSt7lH+YgArn6GoLuXJLUSwncgIfhuK5i/07+ybkxJzE7ZGeMGu/wBIUTaW&#10;FbYGfnn1rlPFWntHdkS5Kvnbj+E1MqbVmKMrmLG5R9zbSAckVc12zL20ciqFKj0rNjkAUoARLH8p&#10;NazX0eo6ZGAzB1G1x6kd6cXoK1pJs5TUYiV3Jgg9Rk1z145MmQMgVtatM9pO65IC+3WsO6uRKzH7&#10;hPQY4rspLTQdaSbJbI7WLHAKrio7iT7bdpGPmLMAeMU1ZWjsWYgHJ69M0/QkLXglPRen1qpPqSl7&#10;yRpmMzXGMDanHFfp7/wb7/Cq30i48Y+PtQtpN0/l6Lp0iEBlVcyTsAeDlvKH/ATX5jW+HkIQEs3A&#10;HUk+n51/Qd/wTX/ZVs/hX+yN4LsLyIrdpYJc3SqSA9zL+9l3d+GbH0UVGHjBN1KmyN3zyahT3Z7J&#10;PpsGqweYkxZXON6qPlz2I7Vwfwy0iw8MXPiDRJ5Gum0S8ZYlZQf9HlAljIHsHK/8Br2eaxhFibYw&#10;JGUXaCBjI/rXiN/Zr4W+PlhcTsRbeKrKTTZge8tufMQj32M4oUp1lfmdl062OqapUrR5Vd9S9rHh&#10;d/EJRdP0y3iWT/lsztke+Bivxx/4LIeEF8K/t1a/bGVriSTTtPnkdjnLm2QfyAr9u73VhZQCC0jW&#10;GJB261+JP/BaW+M37eviBmYEjTdPHHf/AEda6Y4TEKDc3aPY46uJoN2iry79D5Wtbt7K4SaN3jlh&#10;YOjKcFSDkEe4Nfu5+w58ZrX9ob9nnw14rnZJ9RvLURXjbhkXiNtkXA78Zx/tV+Dhl3gDGf0r9KP+&#10;CCHxaW907xl4JuWDS2ckes2eeSiviKXHoMrGfqa7cBTcJOKe5w4irGSV+h9s+A7dZPil8Q3EJkMm&#10;p26kcHaRap1/Ouh1bRA+myRMhVZAPwrO+BcC3vi74i3qoB5/iDyTzxmK3hU/qTXoN5orXEXy8hvb&#10;pXbRpvkszKb10Wh8rfti/sx2f7TfwRuvB2rXEltGswudPuwvmHT7pfuuB3U5KsO6n1Ar8oP2h31U&#10;/B/QNI15pX134e6rd+F7oO+7y1RU8pQf7oWPC9sAdK/evxB4chKASIpVDvb6Yr8eP+Cn37N958L/&#10;ABR448Uo6SaP4v1GHVQmWL2t0GKyA5GMN55Iwe2O1eBmuDjBRqLSz/4H6nqYHFSfNTet0/w1/Q+N&#10;vDdjLrOoi3iQuzsF2jktzwPrmvpP4ceF9MjsrK1MzWN/HLDaRs2Sm9n3Sse3A4/CvFP2d/DVxq/i&#10;u6vYpAh0mD7UAe7YJH6D86+gPD9rdT65oljqGjyytpqpcSbM5mnmdSAfwJry2rXm2fqXA+UqUPrM&#10;4c3M1FXi2nqlfmWqau38jQ8W620eu65p+kyDVI3uI/MiCfODwGK8dD9a+g/2erzS08NXN3AjfaNK&#10;/wBFIkX5wwAyD/wKvCk8Zf8ACF+OPFl7c+HPKit4QVYkZhbHBPtmtn9i/wCMMdxqt/p9yGkvZd9+&#10;FYArckckD3yRXiZ9Rvh7wWyTv3v6Ht5/Wo06sacp3lKU48tn7qjN7OWutz9Gfgn4ah0z4ZxXV5mW&#10;+1M+YxHJVc5/LHauf+JGvf8ACKadJcRRNb2CSYPGHlJ6ZPv/ACp/wu+Iyav8LbO5gZg6kiQkYK/M&#10;Rj2+lc98XtZu/Euix2DIruZFkAIwCB/+uvx+WDpwqyqTd2ztp4mc4qEFZIx/D+vHXrpZ2jQROTgD&#10;ACjr0/rXjHxz8az6n4z1O30ie20280+1CreSkBYn55Ueqg5+pHpXpPxH+JGi/AXwCLi+BuNUuiI7&#10;a2hG9jk4y3oK+TfGWuaVrHxesjPY6tMJ0MtxET8rOSecZ6fpxX3HDeX1Kr9q1ZLVfLUeCwdKrWXt&#10;7ON4pptpvmdlsm/M5jXPFb6illY2iTi60udHmvIJM3MkhbO8ueAR1+pqHxf4/m1K+vo/EWqvqNnK&#10;m6AQlTKOyksMAHuce/rVmzubS8ub6w022e0t9evmguXk+9bBSSOewPtV7UtP0vRfDNr4esbFdT16&#10;LUkiZgNwMIJGB7Gv0ujQp+1ScW7eVn5u/Q9DERnXp+3i4pxTjezt1Sp8qs53jq79S3pOuaj40020&#10;8KaXaxWUTt+61aRSCpwO578fWtTQPDdvp2ty+GrwPrHiWMFk1LcSsQHVvrnt370nivxZqGt3Enha&#10;LRLrTVRhN5tsnzoMfMAe3b86h+DDaVLr2u6kY79G0aI7PNZnLqueuevTPFc2Im40ZVFpbWyfV6Jt&#10;7/LY9LH4xYSUYKXPJNR5pRcUoxWsFBpq8f527q/kei+DPgGb2OO+8QXaT3LucNI+0IgPC8dW617F&#10;4O8LpbWrXdiVESRqpcE7SqDgc14z8N1l8bWi6hca5NPbXkpkkVzg7R/Ao/hFfRHhLX4b3wrLHLbR&#10;WtvChhhiXgyH+9j0/wAa/L88xEqk5UZS94+cpUKseWvUu09bvXfz1uSfDCGa01AzMCXmcsMjnrWJ&#10;+1tbr418JWzxJ5ksMphkUDB5Xk/lXpmiWlsNNWS3ZRKlu7gd8YPP9a8k8XzHXtQfR2Q3H2aJpbho&#10;2wS5U7APc18fQy6cK8Klr23Po8PiI4q9D+aySPmHwB4o1DwF40nt7qMm2IHzN1jU8AkHnafXpXr+&#10;o+NrbWrCznZ1CK3lnL9T2/wrzKDwdpc/xG1e9ubm5srG0tvLSLUF3ROD1w3bgfhVTQvDsk/gP+1H&#10;VoraO7xiO4Mls4BwrA9VIPGDxX12OyROUa9HyuttX0RvVymqsP8AuryT52rWekHZvTVL1R9J6Hr9&#10;x4b0SW/sIVvb2CBzDbOwVJpNvAz7n+tfKn7F37COvft0/tj6gfFy30WgaTeNqfiy5dWVnBYlLZT2&#10;aQjbj+FQT2r6A0Jb74g+HrSx0p4zrlncLHFGXAMpyvP0xk59ATX3v+zJp9voXhtPD8UNlFqsjrPq&#10;c8KCM3smwLvbHJIAA57AV9LlOPrtxw1V3ivwPxXNspowlKvFWl+Z9A/B/RrXR/CMVpZWkNjp1gqW&#10;tpbxrtS3gjTaqqOwAA/KvnCfQtuoanBMpV2u5y24YJzIx/XOfxr6KsvFttothNa27qWhhcjPTcFN&#10;eO/FSzitZodTgJdGiQXark7HAA3fQ8frWHE2XVsVSVSktE7/ACPU4VzOjg6rp1XurX6XPPvF/wAM&#10;4tV2SxIFdFAODzWBF8OZ4htZizfwgnAFamvfFGO0jKW+XdunoawNR8b3V+CI5C07jiIMASPU9cAd&#10;z/OvnsIsTzWWiPcx8sLy3bu32NCHwWumahbC9nENvJIqyNEVaVVz8xAbAyBzyQOlef8AjvSbdri8&#10;tUeS4VCTHJIBvb5sjIHGcY4FdnpvgPUfGerzLp8F5IkrbsySF1iHQAtgAgfTn0qT4j+A7X4W28P2&#10;yeGa/uEJcr0hX2z1PvX0NDAYucHOekUfM1sbhKdRQhrJnm+nINN0MmRWDy7V54PJxj8BWR47sBcB&#10;VKDCwjcepzn/AArD8e/EX+2PFOmaZZIWWe7XgH5tu7mur+I+mraWLqhbaqYJPBIGf1r5WULzfL0P&#10;oJTsouXU7j9krx7pU/gVNPkjgmk065a2liYDcnOQwHpzX0bZWulmzEsUaKTzivyU8T+PPE3hHx6m&#10;seFL021wQVnjZN0dwOcDb7evWvT9E/bX+M99o97ZWWg6WLqBkSOWZ2CNu/ix7V6WHcI7nJi5ufY+&#10;7/iF4ytNBsXLTCIop44Ar5r+IPxcF7rMhiaSZ5PlVVGTgelfLfivx78bNY8a6dJ4s8U6Ta6a1+kV&#10;1Z2UeDKjPtADY6ZxXvngjQV0e+tUljBnScqzEks68jPNdeJck0u5x4NU5QlNO9mbFp4WudQ00Xcq&#10;sf3oBU8sM9K07Tw7Npt1BKmSQ2WUdSPeugtpU0q4vLYJvEgEmM55AzWnpduNQaSbYAxUOx7dP5V5&#10;06kVPlLlCbXN0M/TrGOa4LK3JBjcHnK84NXtJU29pcFQAYuRg9hxXL6Ff3K63KrkNFIS0eD90ZwB&#10;XY+GoTfecNgYEEccAYr5zNMXyRs+h7eVYJzldrRlDW/EY0XQ5ZEQbn+YEds8GqfizxM114OiusgK&#10;yBi4PJwOlUfilata2c+0kxwoxAzjAOD/AFrzHxR48k0fR7G0nYkTquI/RT3qqGLU6W/QVXLnGsrL&#10;qbXhDU1t/FVzAiAvIVIbvggHNey2XhtZdEYhMHqQeOvNeA+B7tGurW7RiXOYHPcgHivqHwReLqGg&#10;xyMFlMagMD1Zcda8+nFuZ6uIkow1PDfitpMUlhJZyozAnMTEdM9R+HWvhj9oHw8tl4juxsEMjPwc&#10;khwQOfr1r9G/jb4eS704Sqv7tGyMdcV8I/taaALFrW4GSJGLKVOcY4r9AyWd4KJ+f5wvfuz59ld4&#10;5DvwQFwfSvVv2H18v413d4Mkado91KBg9wqfh971rye/l+0S7wGCrwee9en/ALG1+tj4z8TzsCp/&#10;sOVQwAO3Mic89OP619hhFeaPjcfJKjIs+JNUZvEGt3DsqCLS7two7B1WMcfiefU18t+LboNfuobJ&#10;Y5NfRvia/T+wvGU7lWlhtY4Fx0TfKpx9fl7+hNeLfCr4O6t8fvilZ+HtHhaSe8kAaTGRCueWOPav&#10;XcXJpI8KFWNODqVHZI5Dw94a1LxbqqWWmWVxf3chwscMZcn646V9ifsmf8EodU8cCHV/HLNptg3z&#10;LZoSJH5/iPavt79mH/gnz4b/AGcvA1rHbQxXeqsitcXTqC7t9TXrP9hHT49hywHbFfRYLJGkp1t+&#10;x8Bm3Gsp3p4NWXfueefDb9nDwf8ACzw6mmaRodlDbJjkoCzn1JPWivR000zKCxK46DFFeusFTWii&#10;fIvHVZPmc3f1PwUu5tjICcECoth6ggg0krH7QxIyQM06JwXOScEce1fA00fvsmXtPb9zggH8auKg&#10;hQEDI6/SqFjPsQg4GTV6SUlVAAAHpVyZFgRQh37SVY9RVmGbZG+CAQCaqLKSDlsqDjFOtroq56g7&#10;SPrWlFWZlVlpoYGs/Pp0xUkDd9e9WfAFsCd6jBJHJB5FNvohLpciFlLl8AdO9XfC8QtrMqGxgY96&#10;3a6mUJaWNW0U3+ssAd2zn1FNeNp9TcYDEH5RV3wuBb291OcEkED1J9ap2+XmJKgEn8TRFahJkywO&#10;vA456VbVkiwwBLjjJ9abAW+YhSCOlWZoA64JTcRkVo4iuSMm6MPgNkYIp9pHI0yMAcfX9KhtmbyN&#10;hyX9T0q5piOmFYnI5FZONmWmWLUIJyrKQzcEZxVi6iHlMxwFX9KjlhDOWJAJApAd0oVs4bsO9Kw7&#10;jX8sb3ckEACsnADbkHHv9a6G+t0lhIRMFcZrL1Gx+yRLIwBC87RWcomkJX0L2lXKqm5yflXIA6Zq&#10;h4nuWv5fNDAkHp0psV2PLUKCpbkAmmth9xALADIz3q1K6tYlxtO6Ob1ggYnQYCna+Kq2U0klzlch&#10;Qc8elX7yBZEkgO3LgnHes7w3I3mTROM7Mj3rPl94ubumzM8aSy2hW5jRXiY7WHdfQ1zD6gkhOQQT&#10;616Bqdiuo2s8LKRv+72wa87vrVrW5ZACpBwVbnmujDTumhVFomXJl22cK5zv5qfSpfKjCgZyM0y7&#10;AGzA+6gGPSo7IsshBOQR09K1lF8txp+8en/sueCF+Jv7RvgXw/Iu+HV9ds7aQdPkaZd36Zr+mfw/&#10;ZTeF9CtrdBCbRI1CrGuDFx09/rX873/BKDSF139v/wCHCSDMdneTXZ9vLt5WB/MCv6Fb7xBGIlCz&#10;BCRx7+1aRo3jFJbs0pVeVt3LGp6imAQ5wfzrxr9qUSWnhHS/ENsoM3hjVYNRbHUxbvLkH4q36V6H&#10;dagQMght/H3sgVxPxr8beHfCnw/u4/Ed4tnp2sBtNV2RnDSSIwC4UE9q9WGGhTpts4lVq4iqqdNO&#10;TeyW7Ogu4Irm3WUEhZBuXHGc9Pzr8O/+CvurRav+3z4zWB96WcdnannOCtrGSPzav278KaPqN54D&#10;0qU20jk2qBmBGGIULkc9yK/G79q//gnj+0D8Wf2i/GnieL4YeI7i31nVp7iB1Ebbot5EZ+//AHAt&#10;dVROVPQ4oz95rY+PASpz3FfUX/BIH4kn4d/t0eGYnYpbeJIbjSJRnj94hdCfX50T865Y/wDBL39o&#10;Atz8K/FIJ/6Yp/8AFV03wi/4J+ftCfCf4naB4oX4a+ILP+wL6K/aadUWOJY2DFmO7pjNYRjKLUrF&#10;pJ6H7Hfs72CP4Our9fk/tnU7q+PHJ3SYH6KK9GljTyVwSSTXmPwNvZdA+Gfh+wlgnkvbewiWddpB&#10;RyoJBP1Neh2+ozvGfMjWMAcActXXD4UVHfUyfEkSmzmdsrjgZ/z6V+bf/BXS2fxD4L1iyR1MVppN&#10;xduuM7XEtuyn/vlGH41+iXj7XI7DTpSWBYDgZ6e9fmf+3D4pPi/xHr1hCyvHdadNZtk875ARn6cf&#10;pXlZ2v8AY5S7Nfmj1cqipYmMe9196Z83fskfC7TB8LS2pxT2l14huItt1jAEO89M9tqMfx616r44&#10;13VvBOpWmn6eY7s30o1Sa6Vd0kEakeUvfonOD61a8NPJ4Q8I6Vo2uacZbK1t4LC2miGRE0iDcQR3&#10;WJR78muMsdUt7n4j+LtR0bxFFBFDG0ccN0gaNwAQFI6j7vb1r4ujedVylqkvVPX8PQ/qjLsHTwGX&#10;0MHSfLJ2i2mozSs5SunpK+qutdTiv2nXTSddmuI9QfUo9fVHOSQEUAE9DznirH7J3hm0/tm51bWD&#10;fx6ZAjKZY/lAx33exx+VcF4qtNR8a+IdK0S1gLy2qGMkDIXcS7OT/dHP4V7j8O/DviKLw7pPhbQb&#10;y3NpdrIhjuFw6szhjuGOhwT9GFdeKhLk9knbo79vyPzrLsLTzbPquOlTfJD4Ypc15trTV6rmd2z7&#10;A/ZI8Yx3XgqSw1LVIrqTUbsta+YQpjTcfLRumSen4ivXvib4QXxD4eiutMmFtr+l8eS3ypcBfvJ+&#10;OPavinw/40fQvGMeiz6JMkWj2ZN3JEx6qVIIbuRwee9dvc/t2yweEor6506S/ST93bNI4guGIOOC&#10;ch/xr82zTJq86qnQhv2tby69T66plE6NSSUlKzadk1ZxS5lr0TdvU6H9rnwI3iPTdGvvCn+iztIk&#10;2o2t4hIRlGCB19iO2K+eItd1/W/jBe3lulhLFYWpiZ8jnr098mul8Z/tB+K/EXipIdS0iSz0+bTz&#10;eRRhg7zj0LAdRXkUE2m2Hw51DVrzSdStr3VJikM8TsRgnGP/AEKvqeH8BjKVG1ZK2iVtdX31W1md&#10;mGc8NVU6s5QUbyafNH+Grr7LWvMrHZ/AaTTdfttb03xBFGLy9XzS2dhZS3RGwcED5vrXPaN4PbT/&#10;AIp6fpFprkcEmnhrkzS43SHHAz3IIAx6mtLwN4OvvEfgiXR7+UeF7K0BlDv/AMfd2T6nqOOOO1ZP&#10;hXUNN1TxZeiTQ7i8t9J08w7lyZWwxJdv9rj8q+njFqdWcHp2VreTT/Qxw2HcnhpYuV1Jrl5m4tJP&#10;mklyrmvdX5pLXZKx0Hg+18SnWfFGtW2sW04tVZQzdDgEenfAqz4D1/xB4K+H4vtR0uz1Gz1eVopv&#10;Kx5hRgVJHqQMkVx/hq08OR/CfWZY9QvdMvLy4KiKXgEZAx/k10N54JvJdE8H6XYeIVZbh0ZlMmcZ&#10;29sn1NOvCMvclbdLa2y8vM66anWw/uqTvCUvdqqWtWpZaT629HY9q+A/gu11P7PYxae2nyxxFwGB&#10;BlVjjcBj3FezW3geVY3h5YRRRFXxgNuP6kCvGfg/N4o8PftC21mt7bXlqkCCXLYCrjOBx/tCvpDx&#10;nq8UfhzULqJ0je1iGMEYVlUrmvybPI+xxac3dyV/66k4/L60as6fI1FPlV1b4Ul0uhmm6O/hi7Cz&#10;ttjuIdhZjgDPH5CvDPHWk2/g/QvFmqXE02malNqJUMcgGRECqBnqCCCPrXuK+Io/Ffw8s5zPF5zx&#10;AStkEdMZHp0/SvDPj74htvEHhebQddtZ7hIZI5UnhBMh28Zz3GOefSpyqrH2qjU0V9e9l5Hn0YSo&#10;VVUgk3Ha+iTeidzyrxLHr3hj4IQiGa01hNUlIcS4ZmVjn8OB696ravBZeFbPwz4fl0W/0+6uW8yd&#10;Y5CIJTgj5h6bj29KreI9O0nxf8UNK0rw5r0ttHaRiZ4pTtGRggfoO1O8bW3ijx/beJHh1C0mbShH&#10;HFONoKiPliDjPJJ6Cv0CFGDjGTaSbbe630j5H2cfa8s1QhKSio04WcaiaguepZu0ld6dr7mz8K/F&#10;fiP4VeMGvDpVvBdaU4t7jY2WkRuFfacj5lO0++K+l/A/7aV94J1q71G4sorUtZRtPNIdyqGbIChc&#10;fOwI4xxkV8lajpy3+qeHtSu/EZSbW7JrWbD8CRBuQ9ezCu98IeItPu/DUFu97cajqqHzEjWATOS3&#10;3XUEhTtQY3McJg5/hoyvBU6lb3t/JPdaP8UfmfinhXh8PDFUo8qvZ3cW7SSlF+75O2vU/QPwj8bb&#10;D4g+ArjUNNluRiMieGeNop4SVzgqee+QehHeu78O6tBrMCq7KJiMEEcNX5taZ8XpPhpey3h1fWZI&#10;dSaPT9XvZZRdJYwR9VTG0NPhdqgbsBvqK+rvhN+1R4U+J3hm2n8N3l1ql3KDH9maFhPEygDdNx8i&#10;ZP3j1GcZOK+qp1IUptH4XOE6kOZbHqfxK+Dnh+9kXybeS21W6BaMQMAh9XZTxtB7jGc10HgL4DeG&#10;PDmmwSTWi3+ouoElxM2SxA9Bxj8K5vwgl75S3F7L5l9IoMsnO0f7K5/hHYe5ro5PExsoGYybmUde&#10;lKGFwvtPaOmjR4rE8ipqozo/EOs2XhXTzHbJEjqMIiKML74r49/bL+KMc+vzW7Slp0UNI2QBGAOF&#10;/GvQfjf8fLPwHCIVcXmqzqXito+WAxkM3ooPNfBnxm+Lk/inVrxhIHmaQ+bIejNnBAHcds181xZn&#10;Cjh3hqO77bI+i4WylzxCxVTZbX6mr4D16XUfi2JSzMITuU5IAY4IFep+KPFk3idXiZyJG+YKOcnB&#10;yK8c+GcS6Wsc7sVvJlLBSeQP7x/pXWr4oXSVhnJGI8gc9a/MHPRRTP0aVK7crbHT+G/g9Y6ZpqXu&#10;qlITE7FTnKlcds/j+VcjqHxo03w/qsywbJI0Y5OMAgtwfyzXLftIfHi81DR9PtLSRgz/ACKkfVuM&#10;f5NeX/D74a+IvjT4pttA0dS0tzNturs/6uH5SW59VXJxXp0YNpcnTqeHWjacnVer2R0Gnahrn7RH&#10;xm0428VwulW+rQiZ0jIWWUSBhCpxjIXLH0VfcZ+6/GfghvDmuW0wjCpOw5PRTg8VpfsffsgaR4A0&#10;3T5orcLb6fuNqJTlnYj55W9WY967747rZz6VIqKpYZKY52npWeOzNOrG20dD0ctyV08NLnesnc82&#10;0m2OszzyGNQNuzdngAcEj61f1F/+Ed8KXMvyq05McaAfN6Cr3hbRf7O0KBAQbq7APr5S/wCJ61lf&#10;FjUYtPe3s4gSYRydw6gdTXkYjEt1OZHRSw8WlFnPeEdNk1LVYEQEtbDzJX7DHb88123hy2bTNRWM&#10;OjkSZIxwRXNeG74aFo8ak4utScO3+6OcD86v+GNbE/iwW24tNbqGYA9N3OK+YzScps+ly2nGGw34&#10;p2P9pWGpRJEuTwOcYGe9fIHifWW8UfE24s/OJS3AtY8HO3B/+tX2h4qheS0vnZeVjfIA5OFzXwJ4&#10;Z1CW4+Jd1IwwZZ2DdmJ3cVWWNuMl2QswSjKL7s9/+DWjS3IvbcKXkRt6jPIIH+TXvPwu8SD7IYV3&#10;LInyv6geteUeAdMTR9WikkcobiMZOcEccGtmz8WxeGPFUdyrgJMTHIAepB616GDqJyuebmFN8vKj&#10;v/Gd3Fqmm39iZCJFU4PQk9jXw9+1tpyp4fjjZuUkf5s4r6g8ceNlsPE/mq5ZSoY49DXyn+2Trwhv&#10;ZLaUK0ckm9HHVQ1faZTNKryo+HzKlJ0+aR8v3F0pmkUBgGHfv711/wCzp4kh0HxDrnnsV+06W8Sn&#10;IHO5T3+lcZrJCXTBSpCgkmqfh3XG0jVZnV1USwuhLc4BxxX3WFjaV0fC493hJHXeLtbjj+G3iKVH&#10;cNd31vCF9T+8J/HIH519p/8ABJH9mePwF4Ik8YapbKup6x88RZfmjj7AV8Z/BTwHcfGjxh4f8PQx&#10;b4bzVhPcYGAI41Gf/Qq/Xzwb4fg8F+FbHTreMRxW0SxqB0AAr7bh3Be3r80loj8p46zf6thFhqb1&#10;lv6Hf2siz2SglRVe409Xzlc5qDQrksNpxg1qzRgIT1H8q+yxFP3j8ow1T3Sla2MaoQF3fhRTtxQk&#10;AGiublR1KbP52o5GcHII7c9KsK3QrggfjUUb5kK7ck+vQU8ExnaAOtfmcVY/pdstWr+ZKASAffvV&#10;0ExtkkEHtWU0rRbmCEkClg1YGTY6sCBxzRy3Jb0NBGxKzEkKOTTGucSZViQRUK3I3Fzkq3b0psUo&#10;eZVx8pP+RXRFWOdyKGqzmK+hTGQzbuDW/osYWzzjDGuZ8UzCLWYyoACDFdPoRMmnoADkjOTWl7i5&#10;eprw/wCjaUUU4JPaqcMw3gZBYdfappZSluoDAgDJqG3KBg6gcnoetOCsQ5amrbKVZSrk8/h+NXoS&#10;izhSUII/EVlWkwbOQcg5A7CtNYY1dXbBlccgHitG9AtccEFvM2MNuHHoKksWKuW5JXigW++3Z9pY&#10;Drg1b061WWweUkrzjHp71mXsyM7mYknBToafl4ZYyhViOTSoyNCyA5Zuee1WLDT3u8bTuCjBqUrj&#10;5iVXlMMTkFQMjPY1U10l4ZEDg7etakUsa4jIJRBwCcZNZl9D/aBJUKing/SlKOg4OzOcW5MYUYLY&#10;P1q8zlogAxUMOn9KqajaG1k+TdweaI5TMigqVbqDWaepvJaXMjXWNpeJNj5Q20nvUGlIE12diMq6&#10;7vbNaOvWRvLeRRzIBmqWjlpC4KlTsBJ64pXvIiT90Vn3zOTkgtkDPSuX8aaeqXsdwBlbj73s1dLv&#10;xK2Rnc35VU8QWQvdLYquTE25T6YrOnO0tDZL3TkbtgXIDEE0y3JWTqCcdaju3y2c8Hmm27FpAcHO&#10;K9K9o6mC+M+sv+CO7CL9t3RrkuoFpp144z6mPb/7NX7Y2/jMT2kSqdxAxk9RX4e/8EqPEcHhz9px&#10;rmaRIw2lzRoWGQWLpxX6u+F/HjXNoVPmBGwUxkqcehx/WvYwVPmpKXmefiajjUcUe76drAVQQ469&#10;DWloHh7TPHGpQjUbO3u304/arYyoHEE3KiQA8bgCcfWvFbT4hOoCl1BB9ea9K/Z/8Wi+1DVZZpVj&#10;ghhjBZyFUZY12NaWauYOcqa54Oz7rc29L8XWHwb8OSeHkbUdUk8OQI+CwaV45pW2AEnnbuVee2KT&#10;4jftB6X8PrC0lOn6lqd1f60uhQW1mIvMkuTC8xGXdVCqsb5JPas/WPCNx/wtvU/EsGpae0QtEhW3&#10;Lgh8IB+8/ugMoOfavO9X+AHizxPq3hlJvEug6dZ6JPf6w0hga8kuL+eFrdTjenyJBPK3X77LwQK+&#10;Wy/GZpLHunXp2pc0knbRRi/dd/7ydvk+5Lp0uW6ev69TsdP/AGz/AAhqt18MrfZq0Nx8VITPpKPA&#10;pNunl7188hsJu+6MZy3HvWfB8dU/aEmn8K+HxeeH7yWSSc3GpWiTQajZWt99mvFjCSZVi67AXA4Y&#10;EAiuH8CfsNi08MeFbzxF4slh8Q+FrTRbGyNi+2ytl06YyBdhPzmYlixJG3dxnFeq/Ab9n3w98CtL&#10;n+xyRX+sXc9zJcalJ/rpFmuJLgxj5iEQNJ91cA4BPNfU6szikupk+IPiFJpXii/trezLGGdlBAwO&#10;vH4YqvL481S8iPmyRWsXfaMt+dcH8R/H+qQ+PNZt7Wxtkihu5FWSSUndz12r0/OuWv7zxT4iGyFZ&#10;nLcYRPLj/POauzfQ7IWSGftM/Ha38GeFL1jcKrLG2XLdeOa/NTwT8Xrb4w6v4lv7y5kjtZtctrWO&#10;YnI8kq2H9s4dse4roP8Agpd8cJP+Eh1fwZbavFdS6VA/9sPE3yQyEYWAHOSc43Y6ZA7mvmv4B+K7&#10;jRPCTxx2wuY57tZQOpdlhbAx685/GvEzqXPTVG+jPpuFqSq5jSTV0mm/RfofW9nf6rp5tr3T57fV&#10;dP8AJudQdHIYKGO1Bjpwq/WvI4Lu1uvAWsy6joElpLq9z5IvFBxEWYDd+BJP4V066/o8/wAONU1P&#10;RdRutJuTp9rafZ3YruLId3Hpkt+VYesaPrSeFfDenR6jYXTXsgn8piMM2QQD9c18vgqdovo27X2d&#10;kr7bH9MZjXc1CcU5KMJPRxnG82qdkpWktE3bc0v2aodO0b4s+J7jS2e4NncRaTC0yb0kiZ0Qkdwx&#10;2n6AmvTNMsLLV/2iPEmreIi+iX2lQHZaW7bxOAMBgFzg4/p6Vw37JttKPDuv3kds8eoa9q9xBbJG&#10;mQk219pB9FIPPrXoupazb+C7O11jw5Eus+Jnza6vLKDhOx68ZB9+4rgqNzquK+KStf1tu9ktHqb8&#10;OUKdHAQlOypxm6jjyvXVtKMficldNJPZalb4cXPiXwf4A8ReIrWW31iPVJHjiEhPmKDkDrz1P6Vd&#10;8SzS69a+CdB8Q+GWaymhMspUEMpx2PODWdP4FX4e6nb+L9b1ibUIL0h306GYsvJzjaD25x2BrqNc&#10;8XeItZ8e6Rr+l6atv4cKbRNdKWEORgnHHGOcD0NVUpXlzxSad9dVZpWS87H0FFuGH+rVZThKPKuT&#10;SpeDqKcqjTT5U7WacrrqcLpaz+L/ABrqwsNaddP0q1ltraO9AV1PoGx8w6/pXKXWv+K/Dnwq0VZb&#10;W1ubaO7YhMZ3lSeMfWvWPiHa3lv4E1PSLbSItetNS1PyVvI1CNI7Bd5XHT5gRmuN1fwvF4O8Q+Ft&#10;NsL+9v206YTPpdwpM245UKQOoBOc962wWIipLmSsnpdK/urdtW79UcGd4WrTpVG6k4y5XzSTaSdS&#10;SsoqV1JRjC/uv0Vi94u09r+O0+IviCYJJagAaXF04GMEd+Tg/wCRXP8AhzxDrGueKvGGq6BapZ2V&#10;5Z52yBRsJByPTvXp3iT4bW3wCe813xtcw6nBqjS26WUPzx2Ui4Pln1Kg8449ya8m8PeC7GH4Yy6l&#10;Frlxay+I7woieZtCR7uP5GuiliKVSk2nzLRLRuKV7287W/E8v6x7St7TDyW05zSmlNyUeRTcndLn&#10;urRW1jb+Ienaho3wr8M2HiDR7WWPUZUk8+MhcKSSSSTgdR6dquJpPgnxL8WNDtrWa6gisoQ7NG25&#10;VOCevI9K9Jk8Na94Z8d+FjpOpaZqulWVoyM2rQGe1YhQGiOD8pZQQDnjORzXo/7Tt9pvxq8JaH4h&#10;svhF4G0d7m6vprqTQ9VktHcIUVT5g+YsVViQygEkEZ5x5k80UXGOylfaVrX7xf8AmGd0cywmKVKG&#10;D9tB+zVpKMpS9kuZpSi02rve3Rnh3w60zw/a/FLxPfW3iGe3SzTaJGfBwARjp/s11vw4+LkOm/Db&#10;V9UuddgvolZlMcjYEuAB36ZBxXEW3gDR5NCm1Oy0Lx5pNtct5dyRqtrdQ4wQwG6MOeox1q5deA/C&#10;eg+CILF9A+J5h1Rw8StPZpE2cc8IWJxjA4rDMsHha0lGTlJ+6to6W3u0zy6WdYj2LnVy9xSVST0m&#10;tZv3Wtdun5HR3Hju1vr3QrXQ9SuNMXVBnytxESLnkBu46kCszxhrPiyx8S6zHG0V/pOkRqzTKAwB&#10;IyRx+NZXiHwv4Wt/DWif2H4u1Ww8T6JJuuPDmu2aWkk4LEDyJ1/dP8oUENgkk4rjR8T7/TLzxnbQ&#10;mTQzewrIyXuV5xhvl9Dk8rxXDSybD1JWjG7V1aUWnrJar5dVdHRg89y+pN0sTF056bPXSm24uL0t&#10;zLW9hvgDxL4e1uHWvEV3BcWt/OPJtFWPGZDwABzkbiO1Q/CfwRc6H441jw9qWstaW1xbl9pfBfIz&#10;z0H8R/Kjx7qF/pfws0fSX0+ws2jQak2odkXd8rAj1Y9PasnTv7Bt/jnot3eand6g8tkXmJ4w2Gwu&#10;ByOPWvp1TapTUHo01/N8O1ux10oUaNXDRlFOVNwu3+7T9rdTTV9em3RdSWwn8MaH4B0RpJbq7vNO&#10;1jyycEjbuI/rXS2UMkKPquhQTm1067ntZ1JccAl9rBedpQ884rlm8TWy/C3VlsNCaRbTWt6yFPuj&#10;cvtXommePbvTtF8U2sljFaST3VvdxZXKPujAZSPcbj+FZYKTjiU3fd7v06fM+e43w0MRkFRUeX3Y&#10;wl7sH05l8T8orU9X/Zdj1D4qfFrQXMWkWtvaH7c6JCpWOBSR5cXVl+bg5PIPTHX7SsdH07Q5pDaW&#10;tpaCZzLL5EQjMjnqxx1Pua+OP+CcN6t/r/iCUKqPBEoj2g4RWfkA9uVzX2BZyeaQudzE19RWjsfz&#10;hh27M3re7kuztjBjjHp3rB+LXid/Bvga+vY3iWSKJynmn5VbB2k+2cV0djGllbtJI2wYzz3rH8be&#10;Cz420CYSRxPG+AI5idr+gOOeTXHVUpJqJ103HmXNsfBvxF+Ier2HgHUrqWELe3BZ73Urh/muCOyk&#10;/wAI6AD2r5us/HovbrEET3V0SXVMEmVs43H0APQV73/wUr8AxfDbwtZxzXEkl/d3B3orERhcZO0e&#10;39a+dfhXo1zFdR/Zg7PKeAT3z/KvzviHD+y+N62P0Ph2uqusNj2/4bvNZWwjvjAdUuQHnVBuW3A/&#10;hznsP1rQ+JFwtpYh3kFvFCm+Qk8AseFHvUGgSW/hzZBcCMzBfOupVOAoGPlGevJH1ryr4hanq3xn&#10;1mTS9NWVrmabyIoN+BjvIx9MHr2r5DBYeVaqkfUZhiY4ek2tRnhEX37QXxIXw7oTtaxxRGa91Vl3&#10;LY2ikb3P16KO7GvvH9jj4J6dDBI9lYS2+mWcP2WyBYbkBOWkkJHzSOAxJ65IHQYrzj9nD9lNfhL4&#10;Hi8NRGObXNckjvNevEU7UVeY7dc9EUckdyR6V9ieAdPt/CGiQWNspjjiQHAGNxPc/lXtZvjaeEpL&#10;B0d93/keTkOW1MZUeOxGzdorpbudNPqEfhrTZFiAwiYXHbFeb6tLL4h1G2EisYyTj/a967HVIG1C&#10;0kDPtBU8d65e4lXTLlAdrOF2Ac/IK+Np80pXkz7jGTjSotRG3Qi0azmuCCGhUKnua8S8ZeJG1HXw&#10;CQ4UliPU+n516N8WfFTwaRJFCNixqRnOdzEV5JY6dJFpUc0gJmlYuT1b0wKWNxCizy8Dhub3n1Om&#10;g1oGyhu5iAY1GM9AMDirHgh9/jqS63Hyr63jcEnjg9qwvGFk+meCkMZJcMGIYckcVq+G4ozaWM6f&#10;LLYqoYD+IEA/pXhVJupK59FCEaUbHpNxF/ad3qEeGJmgyAB0O3FfAN7oD6D8SNRyGUxXrAjGSDmv&#10;v7Vv+JcNLvFcolyfLkPbaRxXzJ8ffhpFZ/FK9mt2IjlAuJuMBcgY/rXrYDDSimktzxcZioTcddjt&#10;dPvTF4RtJicyEBSTycCuU1zUGnluGJDMs2/HpkVavNQkj8A2fzFWaQKmerev6VyWsarGtjJNcTlH&#10;mbIXpuxVU6MqUXoVKcKjvc6XV76O5tIbmSUBnhKgd+DXyN+1z48j1Px/JbLIXVUQeuMV6l8XPj7Z&#10;eFdJ8iOZVeCI7gQfrx+NfH/jjx3J4r1y4v5GLNO+4AdhmvseGcHUnXlUnsj4ninGUqWHjThuLret&#10;xee4UHNYdzfAyBwQuP5Vm3moyNM7EsxIqx4T0i58Y+J7HTLWMy3N9MsKKBnJJxX6RQoWWh+X18Rd&#10;Ny2P0C/4JM/BU/2PL4uvYgzyuUtj1wvcj64/SvuO/vTaMA8ZC4zmuH/ZV+FMfwm+EGjaKsRWS3t0&#10;Dj3xz+teqyaA1/aklQcV+k5JF4eirbvc/AOKK31zFym3tt6FLQtajlICyAEH1rtNPj+2WgbAYnmv&#10;O77wtPZTh40cMOmOlbHhDxhLpE4gvAVU8Zr23UU9z5b2Uqa0Omlsx5hyQPYiirodLxRJEQyt3orN&#10;0maRraH84S/KVds4P51KsZEgbJ56A1HcAiNSoJI9qLeYOoJ5K+tflbTR/T8ZXJ8FS25Sdw6VBJAG&#10;/dyEAH7jdCp9KmRgc8HOOM1GZVc4YEk9qcRSZWF3LbTCOX5duPxq3BKrygKwBPIqGe0N3CY2YFwP&#10;3cn9KzluJrSYxyAoyHI9K2M99iTXrctceYTuY/NXS+Fr4vZIDggdBWDqEXnWSPnkir3hqcpCFGAB&#10;xVRJb0OiuHM2QuVz2qASlHKsQCTT0lO3e2CBwDUMrLJIMKQTVGbResyxdShJJP4VsPIsmxlY5XrW&#10;Lo0hV0BI+grU3h7kCIDI6ntj0q+g0aVpdrDG4Z8BhjB71JodwZtIeNSRtkbr3FUogu5WwdwPPGRV&#10;rw7GpWctjBfIHTFSkNss2Vqbi4RQoDDg10Cyx6RA0QKK4ALEc59qoWqJCXnxtYDpxioLi5afLlSd&#10;2T71KVkJNN6CzyG4nJBXaOOKiW1cxsFYMo7dxTlmEEe/ysKf1NST4uI2kQFGYYIHUUk1Yu3UydRt&#10;C5AY845HrWOzeQ5Uqw+nSuj1OxMUQdy24jAxWPqtqQiygcnn6VlJW1RvCWlivLtZCSCpC8571kJH&#10;9imuWQkKVCjPTPNX5LlnQgHDHj8KpaqD9kAZsENk4qYu+oNdGVbb5k5GGPJJqYKHBXcHVgVx60zZ&#10;5SgqpwB09aICWk6HCnP0rnk9LmxwWpRG3u5UI5RiMUy1YeaAewq74phMeuzAjAY7vzFULMAu555F&#10;elzXppnPe0z63/4JGeC7Txt8cPEVvd6JLrUUWhsQkbojwMZowHUuw5HPQ5r9GfC/w61fQ4mXSPD2&#10;vuoPyi6voo1UfTzOa+JP+CElqv8Awt3xzcOyKsWkwR5YcHdMeP8Ax2v09FpallZ0UhiMlGOK+my2&#10;P7hXPHxz/fM8+/4Q3xK0Ektxo+o2iJw8kaidR75Qk4r1r9lPwtHaaZ4gN5PHqC3ZhVomiZVULuOC&#10;G68mrD6c+l6Upt7m5SSTH/LZgB7cGut+EKz/ANnXhuJRKTIuDjkce9dtSmox0OVVG42Zdn8I+G4W&#10;kBtdOhZwY3KkITnkg4IPfp70s3g3w7aoqSWenRKpLrv28HgE89+APTiuA8f3fh6++PWleB57G8ub&#10;7xfbXGtSXkUm1dPNqiRqMYxmQFxz/dOc8V2kPwe063bVS1zfzDV45I5VkcOIw+S2zI+U7mZuO59O&#10;K43OV3yo53KpfRFu28K+F7eOZUtdLjS4H7wBlw31/D8qvWPgTw/cTGaLT9PklBDFkAJBHHOPp+hr&#10;lNY/Zy0LXTcCWfUY1uW3OscoUA+WY+OOODXXeBvBVr4Ht7qG1luJY7y5a5YysGZGY5IUgcLnJA6D&#10;Jx1pxlNvVDpSqt+8rL1PMtYn0LS9U1K8vkt4VW5lMk0zBUzvPc14R8e/2qb7xRK/hT4axeVNP+7v&#10;NbaHAtQfvLAjAbnxj52+Vc8ZPTovjfqT6bZ310WS71S7vZIbLzBmO1BduUXoMKCSep9a88jtY/hz&#10;4PvtRMYk1K6dobNWHzyP03H1JJLE11RldWO1q2tz8k/2mfBmm6R8SviJZpeSvJp+qhAzyl3uWJG8&#10;sTyxLbmz71j/AAphgOjwgyTWzrKXSTOFwoznH0wKsftYaNdeHf2ifGtheOzXNvqkoct1Y8EH8cip&#10;vB6z/wDCOWEc1q89uEiJ2DD4MmcD8B+lfL4+onN6bH3PB1N/Weby82vw29T1KzaaDwNq2malp7X1&#10;vZRWkhuYsbos7sg4+oqxqU2g3HxA0qBUv4obO23HcuSDjA6ds4rE0oXNp4W16/0zWvLSa+WJrScg&#10;tIoPANdkdW1Z/iXpsk1vaILnTwjeUAdy5BIHuRx+NeTB8rdvN9uiP3WlTjNQco9aa1ip+6qkrapp&#10;20W+p6H8PfBNx8NvC9lBpWoA6g1st7KzYCWamcvKw98SBc+1dr4f1gab40ufDfhm2t59J1xfNk1O&#10;dcoJGHzEE9TkkevSq2o3cGuNDZ3ISwgYi01a5QAJHC8KGOEfkM+9Z+lC++KHgG68PaRjRLHwu5Av&#10;D8stxGM5IPBwQP0FfPqXMv3m3VvZa7vvZ2sj7yhT9g4xwd77xUfik18UI811FOLalJ9VyrY0dAt/&#10;DXwq8Q3vh3W5H8T6xe5MJYeYoYjIxnIH6nI7Va8KWnibxPFqGg+Jp08M6GgMsAztlZAM8c+mDz6H&#10;iqSeJ9J1DwvbzeCtMGreKNPbZPdsu48dTnrjocDA4NXPGGgR+NdO0bxD4q1Z0uTOttNZQNjb3YYH&#10;oATx2NdT3vU3fVrW62stkn3ZeFUXH2eGs4x1UYvlpuEtJQqVXrNx6pMpNo3ibwjbeENH0/UorvF7&#10;9qAY7iRnPPHPU/lWt4IS/wDH3i/xFfeJptO0SSMtbw3SqhuMKw4U84xgcj3Fcl4e0fSfFfx0lm0n&#10;xBLaWukwnykd8bfbqO5P5VPdeEUn0WHxVrerGay0q4cEJLgz7pGIJxz/ABduSKVajFySm0pNb8ut&#10;27ryfbUSqTnF1qEHKlCbSj7VSpuNOKi238SUbt9yP48/GWXxb4CuLVrC+1y4sZktlvdRLSOVL4Oz&#10;japPc9SDWytno8F54C0a58LXRW2iFzMFjO0BVznjHfNcn8fPFk3jvU9FtvCtqlnptw0bkn5RKynA&#10;4x1B/lXZfD7xF40b4mzm4S1nisbBUT7pEY+X6Y5NVUwyp4eMoLltzOzdn29N7nLlsoyxtWjrUg5U&#10;6alGlFwcbuo7X1tayvu9za8faCuh6hY+JdQv1i8HKSTpu4gksc5bnrx/Q4rMv7/WtVvEn8LWSaX4&#10;Ovl2zuwAwh7rj15OB34Jpt1pmnfDXxXfL471A6pb663nWltkskbNn5MflzwPrT9GfxB4j1KfQdQ3&#10;aJ4Mu8i3lY7WZD2+nT0ANYUoWim7Oy3e1vJbuS/Q9nFzc68qcVKEpSfuxd6kZdOeeqp0pLp52K/x&#10;Q8XQ+AfDllpWj3F54k0+4cGREbiFiexAzjJ6dOOab451TXvDmk+H/Emra5Da6Xp5QpCE8wtgjAI9&#10;cKBx6U/TfEWl/CXXJPB2mWDa0dSBWK8lUuFzx976+mACKo3vgyx+HmtmP4iXKT2F4CbSHzi0SE/w&#10;lTn8hx0rohCkkla6321knvZdGclWtVqOpedtotKTjSoSi7rnne8ot6rXfQh1Hx4fiHrN74i1vw5b&#10;a54ZFv5dvcJGInBxjLbjjrnp0rzvVPC1vaW2k395rFxfaM4lWbTZJAz6fGTnaCeSMenHNdpcC/8A&#10;EEl3oD+Zpngq5XzLeRlAEm0Z2qR6nr2ryH47eNLrTNdtDJGF0u8so2lt1GzbklcAngHCgn2xUUKa&#10;WJ5afurtvZfo/Q8XO/q8sIsZjKfPUi7uTSTc29X3dPa3M3dNvobXxLe1lvNIvoWfUPDurXEcFnbA&#10;kmOOE46f3c9Aeal8Na0Zfjl5ln4bcvBbkRqV5U7eucH1rnH1a9v9O8K3OlRx20BuisFrLJu2KuAD&#10;npz1zXSaSPEk/wAbJg19aW0rQZJTDgDA9B7V6KivZNXT92W912X3nnYec3i41IRl71Wk3yxi1rFy&#10;0lLVK70XRCLN4j1L4Z+LFW3trSOPUN53YLKd61uahp+t3R1UTzxTmSztJvLjGWOQQMYFcrFpZfwb&#10;40W78QDIn3bN+wsd3Xbn2r2r9inStJvP2krGIX8t4ZNHVjGzEB8Qv3Hf8a5MPBPERjputk+qXU5s&#10;9nKWT1VVcn+6a96pFap1fso95/YH+EV38NPhbLqN7DNDqfiaVZhHIMGKFQRHx2yCW/EV9L6Okdgq&#10;7iZJj/CvJrL8JeF31SYTTs0cDfdUHBb8fSvQtO0620yJUiijjx6Dk/jX2f1VyP5Yp1VGNkZ9ppdx&#10;qLh5ozhOVQfdH+Jrp08Jy3FnGGlWKOIbnH8RanWTrlCVAAIqxqGq+XZuFJLPya6KeDimrnPWxUlG&#10;yep+Sn/Bfz4tnwd8Y/AOgabM4uLDT59Qusc7zLIFQMO42ofzr418CftV3No0dpeyyQWvSQ22UY89&#10;ycnH0rsv+CsXxOb4p/t3+PbppPOttKuk0q3BO4KsEaoQP+B7z+NeEfDH4Ua18YfG9l4f8O6fcahq&#10;moShIoYRyfVj2CjuTwK+NzvBYevVlKorW0PeynMMTh4xjTe/Q+g7j4+23i77Hp+k3t1I91KEWOKP&#10;zJ7h84UEtgdcAA19efsXfsTaq3xLXXfELPaWlq5fyBKHeVVw2XIAHUYwKj/ZU/4I82XgDUNI1vxZ&#10;efbtdsHS4MUDBLS1YfwYHzSt78CvvDwz4XtvC9mIo1KB/wB0xwMnIxXyX1TC0mvYq7PsPruLqJ/W&#10;HZdtzC8H+EzK0tztxPeMZpXx8zFu30A4rstE0tpGKojbmPAxk+wrmz4ri8KNZ2d9Dd2/mwiZ5hES&#10;kSYOG987TjFdXoGqpfxM9q8gs5lA3Nw8nHr1H0r4OvRnKcqlV6tn6Xh8TCMIU6OySsS6kqWFlOoT&#10;c6gZYn5I8Hv6145ea002uTMZAzvMw54Fex+KCsfhy5CjaQhx0rwSWdj4tlRT8iMz8/SuapPVRitD&#10;WrSfI5SOZ+MGutJJFBEzYknJOD1HApl5bNB4WhaMjzFxls81R8UMsurIzoWyzcYxzWj4b0+TxPpJ&#10;jRXAyU9uK5K2FnVbVthLFU6EE2M8b3i/8IVa3Gd5V41OOR0xzWx4D053uo5djGG5iGSB8p6ce1ac&#10;/wAOTf8Agm5gYEi3w/TOcGj4b5sL6/triRRZx28coZusJLbQfpXRhMr5Y7dTzsVnSk7pnYeLJrY+&#10;FVtXkzPbujRoe49K84+IGgJ8TNb0yytImSSfH2+XrsVTwv8AOpPiZ48tP7YCiXLWrbZCPY1wMX7R&#10;9p4f1O/i05GmuJpD5aDls4557V9DhKL5lGK1Pl8XWlyubem4z9qPX7Lw1dRaVpIjaWzTZu6LEMfM&#10;5/lXx98Vfjq3hy4uoopRcXqpi3jLfLGAOp9+9dR+1J+0nHpslzptjLDqWu6m+LyQEslqvXaD3NfI&#10;XiPUrnUL+a4aSSSabhmLcgc19LhMiUmnNaHgV8/lGNoPUseOPiNf+ImkNxdNLJMA0rE9ec4HtXPa&#10;ZdecxQsQW5yT0qDUmUyMoA3E9RyaynvntZSSTkcV9Nh8GqcbRR8zisXKrLmm7m1PKCSQwIHf1r6b&#10;/wCCVvwcf4i/HpdZmgElnoC+Z8wBUuc4/LFfLNvci9VTGclztA6nNfrj/wAEmv2eR4G+CUd9NEEu&#10;tZAmckYYZGQDXrZdRdSvGPmfLcRYxYfAzfV6H1R4S017m5TOGUYzgcD2rvorKOK3KBVJxVfwz4fS&#10;CyZIo8LGOvStAII2wcmv0qlQ5EfguIr80tGUYNOSYHcin61k6x4WtrsuCiqw9BXTsgchVGDWZq0T&#10;RkOOp4rdRukznUmpHLQwahpG6KBmkj7cniiuntSvkj5QSfWirUX3MnOKex/OVGhaEcEkHr071A0Z&#10;gJbhQW7mtEW72+ozwkkNFIQQfYmqWpRBWZwSCDnHY1+Up3ij+oNpjo5RywBDH8KiuImk3SAkACmL&#10;KGUnORUgcNEoxkD0oTKkOtWFzEEbGR+BFTXWmRalbGGQqssf3Xxyapy2zwu0gIPt6VPb3ZuY1YEK&#10;yDn6ZppmbRBHG8VsYZVG6PjOfvCl0KfZeNGeh569KsXEyXalCcEd6ox3BgvEJAUnr6VomTbTU6Zr&#10;sbFBO5SegPWpZZFwSoxjtWdvEpUD7pq3bsEJAyzHp6VSZm0WLC48qTIGCa2IM5DEBQRyAawIpH80&#10;leWJrUsmLqDuYnHSqiwL9ndNFf4CnYw5B5rQ0iRPPnVlaMlgTmsWAsl8FTBK881q2lwYNRkEmGYR&#10;jIq7ondl+XUWuJRGThB90dzRazs0ZTLHnHFZ7klhIwYMp4xV+yvgEUeUCO/rmo0LirIsi484CLG0&#10;EVJbIZZGBywQevSqzMuwsHIY9u9LFuUEqxPGCazaZaRoX0LPaAsoKr+VYl3GjZUjBPtkYrXW7aWE&#10;ZIUKMYPT61k6qF87KhiAPwqZoqm7IxdRtPIb5SG75GapXCl1DHcQeox1rUlcypkEfLxg8VTvIlHz&#10;DAI5PPFYyTWqOiLuZk0gUgn7vQEjGaWMBmIJ5A/A1Xu5M3RU4yeQO1EsxihMYOXY4XnrWU9VoOL7&#10;nJ+L+NeywUeZHnjpxVG1Aw5JwOKveOoPK1CyckkujL+RqhCdgcHrnFdtOTdJJ9DJr37n6I/8EELA&#10;z+IfiXMIUkZLWwQE8hcvOf1xX6Q6fflL9YLm08pm+ZCOUkA9K/PX/ggMn2fTfijKVOZZNOiVsdDi&#10;4P8AUV+kltp4vdBtXYAT2r4Bxz1wR9K+ry7+DFHh41/vZFnX7hHslZA6scYHaum+ECyP4evjK7EN&#10;MB8o5XgelYniS8je2RVAKpjnHPFbHwv16z0rRbh7y4jtUkucKZDtDHb0/Ku6tG+xxRel2eB+Op7z&#10;WfiPf63Yzahba3pcMuhGVFdGsp7htRht1yRwd5tG54IdT0IqX/hMfHPxC8FeNG06Xxno8ouNNn0j&#10;7ZcHTHaFbdY52DyL8qmdJ22nG5kTPyuQfqCa907UHWB5bOZ5gJhG5UlgCCrYPOAQDntjNef/ABk8&#10;Q6D4q8O6beQ+L9L002V+Y4JZI/ttvJO0UqhHjVgS6je6ZIwyA89K46k1Ti5Tdkt76GsayaOFu/iF&#10;468Z+N9H8TaBpvi+68LzyWl9DFavbpBPp0lrmSNkdhvuDcMAckBEjyp55+gdGuXuLaB5kngndQzx&#10;N8wjJH3SRwceorkfCHjLwf4A+GegQ2+u6eukw2EMVlJJKA9xGqBVYL94k47DrWhpPxr8O6mLCW3v&#10;pJoL9UkSZYWEcauxVC5I+XcwIGacpKL97Qt05SjzpaLqfM9tAfiB8TLvUbzK6NosskcYbhXYMdzn&#10;8QB9B71g2WmN8RvHUd3MhWyt9xt4iMcMxO/8Rj8K6Xxtdpc3h8N6eAj3czS3sic+TGWJIPozHjHo&#10;c1e0K2t9F1TU7hgscNrECT0C7V5A+grSM9kXOOqXkfjv/wAFTdPhs/25PHEdtHGgmngchf75gjJ/&#10;HNc34HiudGBvbKZXi0uEO8b4A3BAo49csfyrpf8AgopG93+2jrl242tqH2e8YH/ajVj9cYrjpprO&#10;S0tljvWsrnUJ/Mlj2kKq9gfX1r5nHu1WSP0vgeHIpV1ukra2d76We29rrqjoL17AaJo1ve2lzaXd&#10;/Obi4YDhskc/ka6n4dT2198d7d9MuLu8TSoTcCCTJj+Rdxz7DrXJHxPNr3iwNLrETwabBtRvKGMg&#10;H2/zit74OW93FHd39vqSLe6mWtl24Mjox2sAo5yQcV5lVy9m1+fn8ux+s4B05YqCUeZKSd7JSapq&#10;2/NZtyfZ6nvs1imu6ddWuoziz042wuHKH/j7ukIdQP8AgDD8qS9ubzxXb6R4olZdC8LyRi2uoEOz&#10;zNvBJ7duM1z0mtNojW91LDJLpmkj7ZJG53Az7seXj12E8f7Na1hpEfi7U7y18T340zw1qY+16fbq&#10;4CcjOB2z1968SlHVSk7peV/J2XfZn3Up+0ToQu5O2l+VXveLnLZU1K8dLXbCx+I6eAfHotvAtqia&#10;JqxEcl4RlVJ75I574J7ZrsPBngtfht41v7i6EviWCaJrm53DcluGGAOc8j5hzjjpXmejazeax9s8&#10;D6HZx2kUBLQXrptJGc5GenB9zzW54Z1bxR8NPhxq0sE0d3OAtlcGQgs755PPPRsde1d2IpNP2adn&#10;Ky1erXRt9CstxcG/rE4uUaTlJOMVyUpRXvwhB/Em7O736GZ4NufCzeGvEuq3An029lMghzlQM9Oe&#10;R1atj4f/AA41bToluPEFrfzeETbht3ks0UagABnK5wDj8QR2pnjPVbm78D+HfDt74ZQ6lrboExGV&#10;Jy2c8jpyO/QV3fh/xJrPhb4Y6r4c8Tahp8OoRI4gjYFpFhZArRooOD8owPTJOaMZXrcjdJ3cna17&#10;6J2umjyaFF89OEKam6cU27ezhzzblKNRPR3jayW55hc6U/j/AOLmm6U+prplno6STQYAjxET8pYZ&#10;ABzXa/CnwFqurHxHf6P4lF+8rm2gXzM7wB7k8fd/WvO/AXxB0HxV4l8SarrcFzBNb2SWUIVTlFQN&#10;jp34FdN4MmGnfCa3ufA7TnWfNaaZmJHlRljljkegx9M1eLVRL2a02Wquu7bZ25JVws6kcXZVLupU&#10;9yclUskqcUoXtdK9kbej6LpOl2NzaeMrsan4tsCXtomO75u2M/lk8dDV7Sk1/wDaP0GbTNcc+Hrb&#10;TjuiycSSqOOc4zwMEnjmub17U/D3gUWfi5JjrfieMZnhzuIb0xz7jJ7Gp9ZuNb+N9tD4uWb+xbOz&#10;Aea1Q7WdR1yD14z17dBWapuX729uqk/sy7RXZ9Dtc405PBqPPZa0oPWpT6SrVP5o9Vc3bHx7Yato&#10;0/gvQbFpfEFkPKS8ZdxyBjdnq38qxIvD+nS6ddW/xG1OS58Q2gL20DvuyQMjA/i7DsMc803X/iFa&#10;6rosFz8PLEPrlkAbmZBnbjqWP8WOuTxiuf8AGd5Y2kFj4nuZD4g8YxsDJaj51U+/B4HqR39qSThZ&#10;RvFv5zT7/wB2L8yZ14SipTcasYLtag6T0sorWpVg9vNDPFHjLVviT4QltdYR9JtNGcNYWsQ/0i7w&#10;flGPTvnoBXnv7Q2pX3i/W7C2l8lwzRwz2trH+7XCjJ392C5z2613134ovbbxdaa5dNFd61r0Bge1&#10;iAZNMhxy/swA69TXn/jeeXWfitpukTM8MUal/sNkN8hL7jtOP4scVzYVqVZuySWuj+/8Tzs9kpYZ&#10;QlUk5SlGLbsm0n7l+i91tcq2WjTZV8TDRNS8N6PqNpfi0EF6Izbxn5YkBP64A5roZbHRNP8AjbZy&#10;NrM8kUkHzHn0bjpXEXVzp2meCri0uNHuIJbLUsEPGVKjpg56HmutvdS0i2+KGktHossivBgKy53H&#10;5q9xxduVN7S7HzlLEU6ko1p+zvzUG/j3u09ESsfC9rbeNooori7ZhuiPOAck+1er/sg+IrFf2kfB&#10;6W+nPbNcWttEZe21lkU/nkCvONK8Rz3GoeMrew8PpAslruwy9MfhXon7JJ1rWv2jfBEM9vbwotnE&#10;7HIyFRiwPXrivMoSkq8W/wC7u/JHZmMFLLa0YWty1Ivlpuy9+fV69T9NdJuVh2qCoA4GD0Fb1rdb&#10;ypzkVyNqSkgKMxxzxWpa37IQAST9cV+iaH8nKo2rnTm/PlqoOPfP6Vl+JvE6aRot3dyuUisoHnck&#10;9lUsf0FVX1LaFyeTx69q8j/bc+IB+H37JHxH1kSCN7fQLqKI5wfMkjMa498uKJOybOWWskj8LvGt&#10;3qXxr+NWrTada3Go6n4l1aaWCGJS8kzySkgAd+tfrf8A8EqP2ALf9mHwJNr3iGCGbxprKAStgEWE&#10;XXylPqeNxHUj0Fec/wDBHv8AYWtfAfgC3+JPiOySXX/EEW/TI5YwTYW5Jw4B6M/Bz1C49a+/LCL7&#10;E8SYwCvJA43H1r8uzHGutUlCGx+gZfg1Sgqk/iLthaJYKSioRg7h1IrN8TG5u9LngsFE100TtGuQ&#10;rMx6AH1H+FaqyLGjxBWGBuB7E1U0M/8AE8c7mzHF2Gc815vsldI9GVV2cupi6EYNb0q6t73QruC4&#10;S3jt4zNNtwwbJJ4OeMjt+Fa2hQzWVtHAI9xJLnZgqpJzgVcMv9qa7IsquyqNwB53V0OnWNnf20TR&#10;RRI5GG3KBn2A9a562TYfE6u69DowueYnBr3WnfuYGrRtdaZIHjYAD5gADx/hXgfj3ZoviwSg7VkP&#10;r97mvqaXQY7yMBohsThvL7ehNed/Gb4Gx+J9OFzYJCs0MZyFHLe9cOK4XhCHNSbbXc9GhxhVqS9n&#10;Wsk9NDxS+0qGfWoXmRfJDEk54II/lXPaD8QLLwb44n03zIzBKx2nIwPf8q1NThvbNZ7aaOWO4tRt&#10;IIwXA9K+ePi5pup2WvT6paC4MERaTC5JUdcH8a82GESvodVTFOfxS0PqD4ffHCxuY/EGn3EsZmhB&#10;CqTw4IPI/EfrXlXhH44wR6xqfmSqRNGkQRm4+WQ5H0xXzbJ8eX0HxvaSTzqkV4ggd84IY9Cfoa4n&#10;xJ8TZvDnj/VEMzCOWTzk+b5H6GumlSSTSW5xTau9T3Dx58Wm1zxrqsVtIyRWs0gbHcHkV89fEr4+&#10;Xnh/RDa6NILKXVCxluMZmC5wcN2zjtzVy08dQ3mua7fPN5cd4gkyDkD5e1eHfEnW/tWsxqpLRwxh&#10;U9DnmvZyjAL6y2zyM1x7+rJdyPVtZlKyTiRnkKlQTyxJ6n3/ABrm72+a5Yks20jnnoas3Mv+innI&#10;x681k3L4Q5UgY6elfZwp2PjJVGyhqO5J2bJ9qgbMic8+9PuDu3Ek/wBKrknBHGKu5nM9B/Zd+Glz&#10;8VPjXoujQxNJHLcK0qhSflBya/fH4D+DLb4e+BdPsGMaOkCjYCBt4r8wv+CLHwiS88fv4lu7YuGk&#10;8iBmHGACWNfqp4k8HJeSGS0keCcDjHQ+1fV8M4CNTmrvpoflPH+cyjUhhVsjsrXUEhgAV1VT696r&#10;22rxNdtEXVjnjpXnFv4nudIn+xaorqF4EmeGFGp+PLRVC2pZbpPr81faTpO1kfmcKyvqz1HJDknO&#10;B3qtfRCWNvWuc8E+PI9eg8mVlE6gAqeDXQSXSqNvOfasEux0SeqKSIyIAuOKKkeSMN0PNFOMXYxk&#10;9T+ejx/pz6D8StXtCCGWduMY4PeszVrc+QSADletdd+0TaLpvxaupY0Gy5jSQEd+DmueKNcWhCkB&#10;cZFfj+Dnz0It9j+psSuWs0cxG/kHaxBDjpUiIXjO0kDPTNO1K3ZCrAKWU9e4qGKUKNwJJPXNbctg&#10;TuiV5t2MEgd6ZMpgkDwjcDwaR1IjBOAT0HrVUXDQO25jgcCrSvqTbUsiQEEL8xPP0onYTRlmxx6V&#10;VjuhHNuAwAOR7U/7WuCBhR6etNMprqXdP1E7ChOWU1q205aNsDBHNc0zKxMgJBx82K2NNnNxGpAB&#10;VeMnrTZjKHU1Y2KzpuICvzkVpWO7zgAQFbuayYAHGM/MelaVtmNlYkgH/PFaRM2i/bTJDeBmYEkY&#10;47VZ8wNqKlud6nFULoKGGAQw61bckmB4zljxzWjVxJWLjNK0ZyQCvTHWprTcpUyMASPXpVW2mXzS&#10;XBCnqB61MV+Ugn5zzn1FQ1YaRdhETsMMWKc5I46dKlgErBgxAUHPFU1Y7AoB45A9at29z50ckhBV&#10;h+VJlRehJhDASCcg4IrLu22uxCsNpz14q8QxQkAfN1IrLuHfKqCPm65rOoy4O6uRyhnkOFVQefWo&#10;jEDIoJ3de3B9qmWJY87myB0AqNkA5UkkcgZ5FZtXLTsY+r2KJc+aGxgY54rPEQuL5EwrCFeR7mtr&#10;VVzZuSpYj5sDvWP4fs3lRpWDAuxY1hJam8noZHjrTjdrbFVXejnr9Kx30qe3JJiZgeeOcV0fjUra&#10;28TsxVI3yfeqdvfiZFdQdrDBzWlGbSaNFTjKK7n6Pf8ABv03l+CPiZvjID6hYqGI4z5UvFfpDpDo&#10;ZI4HCkMwPTg81+If7E37f2ufsWw6xbaZomk6zp2vTw3F1DcM8cm6NSo2uvThj1Br9Av2c/8Agsh8&#10;LviTqVtbeJFvPBd43DfbSJbUkjtKv3f+BAcV9Xl2Oo8kYSdmjwsZg63NKaV0fX2tQLazmIlWQksj&#10;Dtk9Ky9X8QeFbLQo7LXvGGheGJxcNcRpf53zrs25XBHQ9agsfGHh74lQC/8ADus2Wq2TKMTWdyk8&#10;eT2JBODUN5o8rZxIGH0xXo1qnNrTf6nLSppK1SI6XxX8Gh4l0/X5vG2lXut2EQQSwzSiEuE2bggB&#10;7DpnFc7cal8KvEnh/wDsnVPFNtqaC8S7jeKG5jlV1RkHzJ8xGHbGT3q9caTcBjjcQPQ4p2haVctq&#10;8CrG4IbOS3Bx/nP4Vk6HNF06nvKW6aViJUaFvdjb0JNL8WfBOxvIdMN7b3d1odlDD9mktruU28PI&#10;jLIUPB2tgsDnaazvFfxg+AOo+LLLVNR1+OC6sViCwww3kUMiRsWjDxqmGCtkjivnT4P6D8W7f9u/&#10;406nrd+l14Ygig0yGNY02bTGstogAG5SiTMWOSDuYc8V75ZaWmjxsxd57ubmWZh8zn+g9AOBUTpx&#10;ndyWqfU66cpJKKk7JdDItBZ2U1xf2rNcLel7sTvkPPvJKk5HoRx2FUvHDPafDa4gjcrPekJNIf4Q&#10;7Lv5/wB0H860/EFxa6PYyX2oSCG0iIOMZaQ9lA7k1meHfhl4m/aGl+z21rJa2sjgx23RguR80jfw&#10;jGeK1UowXNJ2S6kSg5v3NX+J+YX7efhpPiN+1pFb+HSdS1W7s7WyitbRDPM0u9xt2qCc7dvGM81q&#10;ftAfsIfGD9k/RNE8X+N/BNxaaJPAnlTeV56xOV4SfYD5DHI4fGfUmv2v/ZC/4JpeAP2YPHGoeN5L&#10;CDWvH2rSedJqc67hYZUAx26nhBx97GT7dK+jPFfhzTfHXh680nVrG11LTL+JoLm1uIxJDOhGCrKe&#10;o+vvXxGMxiq120ro/R8pzT+zqEKdBauzer3W2m2j18z+VnU9Tu4BdRxWmmzahrLEukAVmhUk8DpW&#10;54J1zTtF8S2CXWk3Nva6XIjPNaqXaLI5d/Tkjj2r9Xf21f8AgiFp3hew1jxD8JdOM0d4C8+iyP5k&#10;1qvJP2VmyT1+4T04GeAPg2w+AFjF4lTQpNM1m21O+lWyliaAQ3HmN/C5PPHU5HGRXn18bFKSmrW8&#10;z9Xyd4fFRjiaFZS096LV+WzvZ6XvKXvNrSxXGvWDoxjgNrcTSRk282ViucK5BYHuyYJ7jNLrHge8&#10;uBbSazDPcT2FsL+zjtmMkKRE8ocfMMHn3r6/X9g7wafD1nb6rcalqGpxqcSpKqCIsoU9Bzgcc9K9&#10;g+Hf7NXgzRNHgsZNDs5ILa38gPcZeaRfRnPJHtnFfGviihSa9kpOz/qzPrq+Mw8+eGLXOt9Ekt7t&#10;uOz1ta3rufm5448f3vxL0bT77Q7a18NmxwkkryCMyEHBHOOfYc4z6VS8XWcF14fsn0jxE0d7qd8h&#10;lt5HAV25BOPy55r7e/av/Ytj17wDPb+CtK09D5olNhkqjgZzsJzhunWviz4reFtC0/x/oWgahY3O&#10;kXlrjzkKmMoQRzxkduwr6nKMzoY2CVFctr6PV7X1vq9TgxWJ9rCpWqVFOc4wTU26dpOVnycuislq&#10;+vUs/Fbx143bx/pMNnDDc3WkW6vHJGoZU5PzHHHTFa/jKSy+HF3YePdV1SHXNQmULLZg56naQR+f&#10;t0rh5NV1P4ffFi/bR7w63a3MQtDvYM0CsAS2R+XPrUTSaJ8NItasNWebU9U1KFhZiT5lhkYHGQen&#10;J6n0r1FFJQgktvsqzkm3dPsuoquJm6letWm377tKpJOnSlD+HKNvjbSa1vbYteDPiNIfBHi7Ubnw&#10;4Zm1K5LrJ5OQAxAx933rpZPiRf6N4N0GDw9opsTdQiO9mVP4W5yeOOp5rh9N1jxL4b+FFtZLFbOm&#10;qXY2g4zgHP8ASu2174qa+yxeGRo6xyTWyoJ4VEjR4HULnrxnPaivBSneMU1fv0StqjfK8TUhQSqV&#10;akJezirqmr805uVlJLS+zfYiv/7E/Zm1mDVJ3j12fWE3SRA7zEzDsDnHXqetO0+HWtV1Ya3eztpf&#10;g67IkeFGwAp5wR/U+lcl4ansvAd5qkV1aX/iK5CkSz3Nu6/ZyQcnknAB79fSr3gi6HiS1On+ItXi&#10;Hhm4PmwCCUMq89GI6H68giqcXG7k7vT3nrf0XRroZU8RTqclKMfZxbco04vlUJp6upU3lCXVK9tm&#10;bGsa8vhXUbqXwjMml+EroBLzUjklmPUKfWsXwZ4ttfCfiC7sPDsU12dWQrNql2h2Rg5ywz+NPvNS&#10;shLPoLs3/CHWz77SIRky6hN2A74yP696w5bjVNW0uODULmOGbT5c2+mW0WJpiD8qtjoOOc150X7k&#10;4zWvnu+zfdrtsjur1ZU5wqUbRcW7cq0i/txhf3Ywkr8jScpatFrT7O78M6W2biWNZJZCzbA08oJI&#10;LsT0GASAOgx613//AAT/APHFv4e/bL0PUtU0iKNL63uYLSW7+Z2dcbeT/HtU/nWB4ynvPEHw7lgs&#10;4d9+wE2o3IGQrlS5RfoBwPavDvH2t614d0rS9c0bWpDqfh/VGuIHVsuucMHHqCGxj0JrOFJ1sPUg&#10;muaSa/DyPG4i/wBmpqNLmcYpSW3R6rXVtX1st9D9AP8Agpd8Ebz4gSXGteENGtTPqqJ9pt4k2vKy&#10;c7x/tYHTvXy14j1HxRpnivwtJcaWtrPGqxkSpsOc98n3r6k/Yv8A28NE/al8Kppd+6W/ijTkDXNo&#10;cfPjgyR/3l/lmvWfiP8As86N8T/BU4mtgJlG+KUKVkjbqCD1HOK8bAZvLDJYavG9u/TSx85DNqtO&#10;N5VJcnupcttOWXN28z4Rhs/EV58Uteh8+2tGvdNZyFxg/IOB1rX/AGf9cl8A/HrwlrNxrkUkWn6f&#10;FLLHvJLpv2MuAck89MVhaz4DXwT8fpLPWNZuUja0dAz8ZG0jue1M+Euh6RffGDw3aQG6mklgS2Xb&#10;khibhl/kM170ZLmUqb6R6evc+pqYilicPOT1jKdTer0bT2j5Nn6e+DvijZa7qDWMsc2l6njcLa4G&#10;DIOpKHo2B6c+1dXFeBh8zYYd8YzXlHx7tzpfh7T9dhUpd6JdRT71+9sDDcPyzXo9rcLeRJMhykgD&#10;A5zkHmvvqcpO3MfyVVsk7GoLjeOSTk4wOa+a/wDgp/q6a38M/Bnw8MrR3HxF8UWljIg+8bWNxJKc&#10;dSOFH419LadCsbIz8ksM+wzX55ftOfHmP45/8FdvCOi2riTS/A8xtkQN8vn7C8mPp8i/VTWOZ4j2&#10;eGnJb2DLqXPXjGR996PpEfh3wdYw2Efl2unRLGkajAWNQBj2wK6608vVNIYRurAqHTHUH1rmvBGv&#10;xEC2mKSLNkbSeKm0K5bw14pl0+XebW4JktieAPVfzr8yhHuffyl0XQ3NJuWu7GWTYFkjBVhnOCD1&#10;/GotILHVp3VdhCY47+9QXrvpurl0ISC6XDADjd61rWtugmCsVZD155NaKF2RKdlctadphsnFyJAJ&#10;GHULxV6O3DyPPbl42QfMpGQ3vTrhHiVABIzMPkHGFHvSpdR2sWXZopZAAcZINehRo2VkebWrdye2&#10;1m+tgokiV0kHIRsGtGC/stUCiVGtpAvfOD9a5vUdUkbDQRiRFOMjrVELNPCXtru5tZxk7OJI29iD&#10;/SvTpYOdtzzKmLgr6FD4s/AtvEV6b60aFZlQnKfMG+tfm/8At/ftYD4XSX3gbSZrRtTRz/aEkZUm&#10;D/YBH8RzyOwr6b/4KP8A/BQ0fsmfCV9Is1RfH2uRvFp4if5bZDwbhh7dgepx6V+MGu6/eeJtbutS&#10;1G6mvr+9lM880rbmldjksT6k1x1Muiql5LVnTDMJyioxkdJffEy68RKFvZVkNu25WxzjPXNUtV+J&#10;F9q0zJKFcKQik85GMA1zMhKW7SnIz93nHFP08BYS8hAC8jPNS8voq2gfXqt3d7no3g/xFa2OhzJc&#10;Tqs1zGU2k557fSuL8Q5k1VlJAdMdDkVkx3MtxKXVuAf0rRjHyl5MF3xk9a2hho06jmupjKtKcFB7&#10;IgmhMhJGCao3UIWUklQB15rTdkAZsEKvSsycedKXJKha6UYNdClcIHGQAqmobbSmv9Qht4VZ5J3C&#10;KAMkk1auWBJAJIr1v9hr4Ov8Xfj5pcDxlrLTibucnphQSB+Jqkr6HPiKqhTlJ9Fc/S7/AIJxfCuH&#10;4Y+HdE03ywslrZJLKduD5jjJz719lXkBeNXGAw54rwT9mezWXxDqU6ALEjLEv0AxXvCTBEAboe/p&#10;X6DkEPZ0j8F4rq+2xDkzK1rSbfxDbPFcIu4DCt3Fee+IPCd74ecsvKj7kuM49K7zV5pNPuDIAWj6&#10;mrtld22v2RUBJEIwyt1r6ZO+p8c0keK6dr8uhapFdzXWbjfh1HAIr2nw7rsWvaVFcRyBt47HNcH8&#10;VfhH9rgkuNPwsignb68VyfwW8eXPhnXn0i9dgjHCq/VTmuarCz5kdlOfMrM9xcgn1oqITggEElTy&#10;KKhMdj8Hf2mImk12wuxyHi8vpjGCa5LTmLQphgQRzXpf7QOitN4OhuwhJtplDewINeUaM43hdxOf&#10;0r8Syiop0F5H9ZZrS5Kz8x2uWBYlgqlSOtc9K32efYQAr8/SutuYd8RUncD3rntSsgFb5RvSvTkj&#10;gpS1sytE4fIJBC9PWobi2DE/KeRyTQHJBIUAg4OKfbyG5csxAI96V2XfW5SnhaJgUOQagefbjdgE&#10;+1bE1sCgYEEdz1rMu7Yxk4IbHtzQmPmuNivTG3POe3Y1p6BfBJSrn5W5FYjYUncdoFJbXf2aVWLE&#10;hTmjmE0dxbXJjORyAc1owSs6ggZA5681g6fercQKwYZIzj1rTt5icEMQBz61pCVzGUbs04rl5mUM&#10;AD3q2rGJY3EhJByBVCGXDBuQtWHcm32gjJPXPStYsm/Q1HjMtsXGdw54qSQhkjcMQRw1VbK9YIkc&#10;mVQ9SO5q0katIy5YluQP60SEtXYsBmKIV5A74/SriOI12hCSeo9az0mMeAAQQc8ng4q3Hfu4UbRh&#10;u57VMU7DbvsPuldISRGU5rJlJM0vTK8jPStfUwXiALAM3Oe1YzktKRuUhjjpWMnqbR2Hqn71SQCp&#10;FS3cClSw4A9KkEgihCrHls9R2FS58yE7lxGBkN2qTRIyri3EKFTjB4Gear2yJZKWAxu7dQDVnUJU&#10;UO2QduAPaqZfcWXJBJ3DmspotMxPFdsNTs54tgA2bgcHg5zXPW8u2IHIUAfhXY3tshiFwJI5DNkG&#10;NTymDjn+dcPPuE7Iw2hGI9utTTetjeJehu1Ug8kdK/QD/glP+wdp/jTTYfiX4yso72zEgbRbGZcp&#10;IVJBnZf4gD90Hg4zX57xBRIoJ/dk9enBr9wP2QvFFhJ8CfCUGnhRaxaXbpEiHgARj/P418vxbmFS&#10;hhlTp6cz1fkfY8H4CnXxUqlXXkV7HrNtptjp88kljBFZSNhGKRhN+OmfUCrFv4jdLgQyvh2+63Zv&#10;b61y3xE8dy+CNNF5cRmWwXAkdRloM/xEenuOlQ6B4r0/xtoyz21whIw4dWGAexGO1fN5DxDjstqR&#10;mpOVNvVN6W/Q+vz7IMDmcJU7KNRLRpdf1OzuNQLHIbB/Q1b8K3bP4igByQSSfTpXk1t8RptK07WJ&#10;tZuo7c6OGeSUD93Kh3FWHsAME+tdj4Gk1S51y3mhWKZGUuBuGSpHY9Pev3LIeIMPmkZOgmuV2d/P&#10;Y/EeIOHMTlMoRryT5ldNeW68il4Q+T4i/GOcEASa/ZR57Hbptp/jUuseIYNKMYWN7u8nOIYIxl5D&#10;/Qe9J+z54d1j4weJ/i2ml2LjzfFKqlxMcWxMdjZo3zjOQGUjjJ+XHXNfS3we/Zu0j4XqbuZf7W16&#10;YZmvp1HHtGvRFHOPpXVj83o0VZ+9LscGDy6tUd/hj3PHfhj+yjrfxG1G31bxMRYWq8xR7cvGD2RT&#10;0Pq55r6a8F+CtM8B6WtjpVpHbQL94jl5D6k9zV+K3KKDnOfWrC8HI4r5HFY+viZe+9OyPosPhqVF&#10;Wgte5YhcKvUgirEUxOME4qkilmHJINSxMUPJPIrjStoblmW9jjZEkZQ0n3Qeprxr9ob9i7wt8a9Z&#10;tfECW0Wl+KtPYvDqEK4MpwPllXo44HJ+YdjXq+rWltqViftCl44vm3KSGQjncCOQfpVGw1uSxtll&#10;eT7dYEZS4TmRB6MB1x6j8aitSjVi4TV0zqweOr4Wp7WhNxfkz4c8VeAvEHws8YRWGv2ckUcku2O6&#10;TLQTAdCreuOx5rd+IejxTeHBeR3Fxa+WuS8L4I49K+z9b8Nab4z0loLqCC8tZxyrKGU57/X9a8q8&#10;dfs1izsZBo+Xt+9tIckD0Un+Rr4XHcNSw8vaYZc0e3X5H3mA4qp4imqWK92Xfp8z4x8N/tbaT4J8&#10;T2mgeItYtBJqAP2S5kxGJcHGxsnAcemeccVzX7ePhP4Xaz8OLDxXcXED+IbVzuZioLDoqo4Pz7s9&#10;O2Kyv25P+Cft548iuLnSLGBLlZBJPbSlkY7Q3K9cNz1r46+CP7FvxPXxLezXHhLxFq32R2XT49Qn&#10;K28Z5wyluDjtXXlFJQUqtKcYvRO7tJa62ue7CkqmJw9SrUkkpOV1rH3VdXXVPp5kXwLOn+MviPqE&#10;tjARpt3cxy3SSsFLxI27YpPOemR/Sp/2jvFngzXtOubO2KvrMW23N55CRFTuySFUlRgfLnqSPYV7&#10;98Ff+CdN18PbOw1Lxxq1ppheTfLplpJ8rlj0ml44xwdvavDv22H+HFl8bNF0nw74eFvNbj/iaSWw&#10;ZYLiTeSuwE8/Jgk+47ivs8POlisX7Sm24xW679td9Nf1MMVndGnTpYXlTrTclK9+RRndp8q2ab0e&#10;9/vPPdY8O2K+IdC0+DXmEce18mThMde/sfzrZ8I6fd3XxJ1Oa28RKyWUOA7tk5wOnX1NZum3vhW+&#10;+K89zPYXC2FhDkpklmYjGBhumTWPp1z4W1Wz8Q6ni8tGlkfyQpOAOTjv6ivQbk0oq+3a+7PfpTw9&#10;Ouppwt7RvSpNO1KGjWjW/c6LQ38U6f4a8RawktteRTsUbkEtnPsD/EPyrJ1rxRDZfDewtdS8P+SZ&#10;pQRMgKkjJJ9PaqX9hjSvhZA1l4kdGv5cm3Z8DqeD+Aqz4vbXdK/4R6yNxaarboQ3lqR0+Ue1PmXN&#10;dW36Xjol9xi51lhHD3/4ST1hVV6kr/4teyR2OpTaRrSWUFhpUlwLURTMjnJ2xxMx6k45HPrXDyRa&#10;tpV88s2m21td6yPtM8xbC2sGeg9Ca1m8caneeM72KO0XTYZI0gnOOEDoyZ6dMtWvd23huUeJY9X1&#10;V7iVdNgaIIfusi8r+Y9q8lvkdmr3s+r3/q59DWmsS3KnPl5W1soR91Pa6bvZNJ9LsyNa8T6y+n6g&#10;JLmHTSYhfxW9uu53RV2IvA64yx+orzW58ReHtVLCOKVFslt1l28B22ncT79K9fv3k+KdroWn+CfD&#10;+oajrc9g6SLDbtPNKmQrBQMnJGcdBXu37HX/AAb3fFj4nvf6p44vNM+H+hX75iguFNzqUigqFbyl&#10;+VBgfxMD7V0Ua8KSbb5dX6nx/EmNipxpOaqRknq1zJXSknrbZvWyS2PAv+Cf2laZ4M/b98L32ixX&#10;L2d5cm0mt0QsEhmhbc59ArAE/hX6ofFS9TQ4mazkIhYfLGWwV+vrWV8F/wDgmPB+whruu64lyniR&#10;r9Y4YNQNuEktoUXG0gZwS2SSOMcVj/E/xPBr2l6gPM2NCN0Z75r4XNKvt8c5Uk1FJK76/wDDHBiq&#10;+GdB+yteTb00Wv5PyPlH9of4RW3xpvNQhZ3s9TjUvZ3kRKvDJnpkdQehBr5J+Dv7U2o/s4/Fq2j8&#10;Q6amor4fvVil8pFWdVSQliM8EnJ6kdRX3RfXq29+kzEKzH5getfnX+23aRWf7R2tSQoojuljmIHA&#10;zjk/pXtZJWk5uk9Vo18j5HMMdicFFYjDT5W7p+j3P1J8M/tn/D79qr4Rap/YGtQW+oPCytpl+6W9&#10;5GdueEJO4e65Fey/A/xENZ+E3h2+ndVLafCJWZgFDKgU5P1Br4X/AOCOX/BLzwz+0/8AD+Xx34rE&#10;t1BDftbWVskpjT5eGZiOep/SuY/a0/aa8ef8E+vjp46+CU4s/EfgrSr8DT4bwsZ4LNnWVY0lByVx&#10;x8wavs8BxJSxFedGSa5evS58RmPD1XD4enXck1Poj9B4P2iNH8XeH/FU2iSTzt4XlktZJnj2xTzq&#10;hP7s/wAagjGa/H39krx7fa1+3d4b1i8uPtF7q3iRhNKzYEjyuyk5+rV9K/ED/gtP4b8WfCa5sLDw&#10;Tq1jrU9pLCiCaIWdtK8ZVZA33mCk5xtGSOtfB3w28RXHgzxtoesWjO93p2ow3sfcs6SK4H44H51v&#10;m+IhVpqMHc8/L6cqdTmkfvYZbjTp1k2GKSLGeOrf4V09xfr468Mopcx6haHfGQRuUjt75qI6anjT&#10;whpmtRkxLqFrHcMp6qzKCR+dc1pmoyeGdZWTCsUPzr1yv+NfIRs0j6yT1ujuNJ8QDxDocLzpsmhO&#10;2QdGBHXiuk06V/lcBSQo2kjAFcRZ30N3qT3ELIYbldzA+tdHYzyyNmOZWEY8th12/h3rpw9JOSOT&#10;EVGo2N2bVHR3VXnDDg/NkCoW1VvKhikLhl/2RtPvVCS/SzuBE0o3gZIAAJp8aG6hzG/mqW6tjCmv&#10;co0r6njVampoQy+U4SFi6LxwQCCa88/ai+PGifs2fCq/8Wa5e+RFYREQRoQZLqX+FFHck/pk10es&#10;348M6ddXt7JBDaW6GR5XbYqqOpJ6YFfjP/wUs/bPvP2o/ixLaWUs0XhPQZHisIiCq3DZw05Hfdxj&#10;0Aru5lTjzM4EnOVkeQ/tE/tAa7+0d8VNU8W+IJ2nu76YiKP+C3iB+SNR2AGPrXEiR2kSHO0yHk98&#10;VCswZBI4widPc0/TyfNeVgcfdFefJuTuzvhFRVkTX0wkZYlOBnHSku5GAEIOFWoDIHvFIBGznr1p&#10;1mGvLgnPBOTSYSjcv2EYWEsAF9s1YT94RtY7B1pB5aQgEqqjv3NMW+Q5VMEHpis7jSsJcsSCASQT&#10;jpVK9zECoxt9PSrbTqD8uee3vVLUpVIbBBNaImSKZYFuT1r9Bf8Agk38LBo3w31fxNPCRcaq5hhY&#10;jnYo5r8/dI0+TWb63tYlZpbiQRqB7nH9a/ZX9k74ZReCvgpYaWiBPsFgPMIGPnKgn9a6cLDmqI+b&#10;4gxDhhuSO8j1r9mPS3tdIkmZSGmnY+nevXbtXkJ+6Mn6VwvwJsBD4QtWABYEnPrzXcyXAD5deCa/&#10;QMtjy0Uj8WzafPXbILiELGVfBUjnIzWNc6NJY3BubB9jZyU/hatu4cSkjOfwqNbVo1zjJ64r1KdR&#10;pHjVKalsZyeJFugI7hRDMvY8A1538Y/h8L+wOraavl6jZkSfLx5gHavRtf0pJ4i0oUFenYiuZlup&#10;YI2XJnhBxgnkCt01NWMEnB3KPwh+L9r4s8Lq88gjubc+XKknDK1FeZfEX4Wz3niF73Qr/wCxpdjd&#10;PHnHzDv/ADorndKonodSqU3qfEf7SPwqg0D4U6skM007Mgk+cDgqc9uvBr5K051gY4Yk465r6ib4&#10;t3/xA+GPiS5110eCzRYo0t7cZUvwAAOvJFfKyt5NwU5ADEEY5HNfgPDjqRpyhVd2f2JxGqcpxnSV&#10;lY6K1JeIgkMp561m6tZkq2Ap74qXTJkdtokO7PIzV64t0ngZQMsO9fTW6ny3U4q+XypCoUAjnHao&#10;lnKdMgN6HitbVrAGRyFG7oaxJoShIGQBUtam0WadpMAcHncexqz/AGYl0hOBlvzrDhuGhIO4tjtW&#10;zpeqoNoJ5NNtMJ3WqKN54dfkgDI71ny6JLFn5OnfFegWBguUDHb0qZ9IglVmBBIHTFDpkKo+pxHh&#10;yd4CY5VYbeh6D6V0NtejCqFUZOOak1bQofsOU2rKp3Cs20kaZhllBP6U9tAvfY6KzcNHgDIXqal3&#10;5jfYAQO1UdNZgwGTg9fSrMm4JnOCOPSrizNrUt2kjykEqCQOnetqNkltkKlg49uRXPw3BjdSoJIH&#10;Oa0tIvh5hBDknvVRfRh5lqTMV0A24pjqeBV6GYTgqoBxyMetU72NpoVA3MB+QptlMygBVKuTgn1p&#10;NKOwIu6ncMbRcKBgYziqluoZ1JAJAB471Zvd6RDccg889qNKjC3IdkIRRyfSs5M6Iabk6wgIzYVQ&#10;OnfNV7m8a3RoyDg85FW3nX7cUUghhz6VleIblt2cKMnoOtRPYad2Z15dkllQKoPp1qKGIlychhnP&#10;NFvbDeHJyT0FPeMRrgHAHNTLY0TKssSrA4BwWJOcV2nwM/YH+I37T3h+717wlY6fd6bBdNaTNLeL&#10;GySqASCvXoQa4uXlJGIOBzg96+6v+CGfxQi0X4ieNPBl00bR6zbR6raZHIeP5JAPqpU/hXjZtiK9&#10;GhKph/iR73D2Gw2IxkaOLvyvtvc8b0L/AIIqfE/U4Manq/hvSQ45XzpJmX/vlP619mfso/A/xR+z&#10;d8O9N0DV9SstYTTgY1ntw6/u85UYbnIBx+FfZsnhqK6tzIikHvxxWZP4Ji8zy5kOZR+7JXhvb618&#10;DjsbjMXFQr2snfY/V8vyjLcJJ1MOnd6b3/DY8k8d6gPEfhS8trR0SaaIqNwyFOK+dPCmhfEL4R/E&#10;qcTWlneeDr6ItM9sPLksnzncyk4ZSOu3pwcV9man8LoLjBWNUY9SDyawdQ+FrwyiQCOdEOWikztk&#10;GeQcYOCOK5o88YunbRnTVw0HLmUrP8zzfwv+z54l/aVs1g8M2hvoZSI7lGfbG0bAEh26BSO/4V90&#10;fCr9jHTvA1tHcatML/UPL2GFSVgjGOg7tz61xPwt/a8tvhB4at9Hj8DWVjplquAmkvsx3ztbqT15&#10;NemWf7afhvVrdZYtK10oVBbfCihSR0+9X2GTZhTwlKUadS3Na/TY+IzzKMZja0XOlzKN7bPdeR1l&#10;j4LtPDenx2mn2kFlaQjCQwIERR6ADgUySxKZJwcdvSuk0bWrbxN4WtNWt1aK2vIRMnm4UqD6+lVG&#10;sINcmkiVnhuLZuww3+8B3X3r2KVVNJp3ufJ1acoycWrNGII2GVORnvT0hYjAbOK0008+YIbhVjn/&#10;AISPuSe49/ahtIdOcjj2rqjNWOaUZdDE1jUo9B0+S6mEhSLk7ELH9KzfFPi9dG8JyanZWtxqwOPL&#10;htQHaQnp+Hqa6K4iMe5XZVB+UgkDNcbqOgN4VluLrQZbSKS4x5lvI+IuD1UdiT26Uvaw7lRhJ9Dy&#10;7SPG/jbWBqfinVXj0aCxL2+mabcSi2g8zkNLMW5ZV/XsK7n4XePYPEnh46jLfWUFzbgLeXlujR6b&#10;cvnGFMmMnPcdz1Nc58Q/hJovxJmi1SERWXiAqGEOob57OFt2C5iUgMRjIAYA96841/4SeN/Gnihd&#10;O16Gy1ZbbPlarLCG0axi6L9m04feuMd5iyqRkEg4qXiKf8yHHD1HtFn0oLtkvSLd/sGoOObeVsw3&#10;HPVcdfqOla+na9FcTC2uUNtd45jfv9D0avHvA2ha78PND0Hwnpnh661fw5ZSbbnUta1YG7Ckklo0&#10;CnkE/KuVAGAMAAV6aqSzRrbTwG7tQMoZXAmQ+oI/nWcsXRW8jeGEqv7I/wAX/DfTvGcTC5t1Zh0c&#10;cOPxrwT40fAvxj4atJJvC8UerQHgwEiOdM9xng/zr6D0yXUtP3RjbPCPuea3zgehI61Ylv76VCDB&#10;ERjkHJFebiaWDqvmaV+/U9HDVcbRXIm7dr6H5afGye98DC5vfFdyH1C2QvDpqkhUYD77k4zj8uK/&#10;Pd/H2p+OfipdazFYrfrEJZXcKVUMxOMeoCkDNf0G/Hj9mvwr+0d4Tu9E8YaDbajZXkflSFcxzBc9&#10;A64Yfga8k8I/8Ep/gd4B80WfgrzRMMP9ou5pcj05bpV4GVGi5Pe6sj6DKc1jh68atdtWaelm9NVv&#10;5n4d6f461VtP8Qao2kbvPYxq2DiP2z+NULvxSmnfDWO0n0Uxy3soYSbASQTnH5AV+8SfsA/BrRrV&#10;re3+Hnh9LcNuMbQl1Y8ddxPcV2Phr4BeBPBttD9g8JeHrFYcCMpYRAJ6AfLxXrPHU0+ZR692tjur&#10;cVSdPkjKTfLJe8o2vKV5PbqtD8FJPhpd/FK58PaZoHg/xJfpCqCVrPT5pQeB3UEdj+det+Gf+CS3&#10;xh+KXjK3n03wdrOjWEUY23OoSx2q7sejHd19q/cqxtIbOILDDHCo4wgCiraShVADHI4rnlmM0rQV&#10;t/Pc5anEkqsm50YauL2t8Kslpb1Pye+GP/Bv18RNauL2Xxl8QtE0yG+jEbxWED3U4XPdmCrkfjX0&#10;h8Gf+CEnwa+HMslxr7a940vJ1VZfttz5Nu2OuEjAPJ9WNfaW8hSxIAHUk4pDqFvBatPJPGsKjJcs&#10;AoHrmuOrjKs+unkjzp5niJy5pSfXq3a71te/dmD8KPgh4P8AgppEVh4V8OaRoVrEgjVbS3VDtz0L&#10;Y3H8TXY3V/8AYLRpWWRlQZIRdzY+lcHP8dNDmupbXSXl1u5hOJBaLvii/wB+T7o/Mn2q74b+Iw8V&#10;xN5LjTZ7dwoNwR5NwT2Bzu68dAa4JJvUx9q56zd2dbDPbeIbEyI0c8LjB6Ht0P8AhXiPxT/YJ8Pe&#10;K7691HSUGm390MlNxNu7eu3sfcV65EIn1BhFu03U367lzHN6n0IP51ebW7vTnVNRtXGePMtvnRvw&#10;6j8qxqOPU1puSeh+Tv7SP7JfxJ+EGoXN1d+F9Q1WyQtILnTVNyjrkkABfmH4ivyz/bCi1SH4zXE2&#10;rafd6dO8KN5dxE0ZVTnjkV/VkddtVsGuQywQgHLupVsD69K/NP8A4Krf8Fmfhl8DEvvC/hXQ/Dnj&#10;3xsV8uR7m2juLWwOcfvGI5bg/KP0rpyzmjO8IHFm0YSpWqTtY89/4IWfEIaN+xfJbwNvYavcI654&#10;XkEfzr59/wCC5XwE1zxd8VJvi/BA0lhqSR2V9GoJMDINqv8A7pqD/gl3/wAFGtS8Z/G7XPDvjGbT&#10;oJPFE/2mwFrax2tvDIBzEqIABkAYzk1+ivizwzpXxX8MX+gaxbR3NjfwtDKjL8pDAiuTETrYTEOp&#10;DZu7XdHrUo4bHYGNKe6jZPsz+eBcxOOcg5BFei/syeFYfGf7RngPR7nZ9mv9cs4ZQ3QqZlyPxFdH&#10;+29+yfqX7LHxz1PR2t530O4labTrkglWiJ4GemR0P0qh+x7ol5rv7VHgCKwiaWaLXbSZh02okqs7&#10;H2Cgmvq41o1KXOtmj4KpQnRrezlumf0AeA9GiW2bTJkUrasHiU9NhHb6HNc38UvCH9m3TTRA7ZDl&#10;D0ycciu1kSPRbi2vFUBR8krDpsI4P4Gr3iC0j8SaT5URWVosspAzkY6iuGlT92x6MqnvJ9GeEeH9&#10;YawuRG21RI4TB6KSa7zw3eWGr2lxLpeq2uofZ5DFLJbSAiN8cqf/AK9c1408HS3ulXZR5LaYP5Ej&#10;KQGTcPlb88Vyfg3w7YWXizXdXuNeRfG2oXaTXB06VDZW8BiUKnlIgjBO0ZGeMHjJrow6kprlVzlx&#10;koqDbZ6vZ2UMW9rpI5nAJLM2HHt6flTbixWeN5rZpIDG3Kg9ay9P124lAXVdPF0v/Pzp5HH1Q/0q&#10;ezsLaSYzaXq6JOfm8mY+Ww+oPWvco4iF+Wfus8GvTk1eDufJ3/BWX4ueNfA/ws0vSNL0+/utC1F2&#10;Or3yRFvIVT8iEr0BOCc+lfAfxs8dJceCE0G51fQdeitIYXtJ7NA0vmsNzfNtDEAcNnuK/bG4TUZ7&#10;WW3v9PW9gnBV9m1lkB7c8Gvxh/4KT/Ayy+A/7TGrWtlfLPFqw/tFbcqFksfMY/u2AAHY4wOla4ql&#10;Fx54u5GErST5JKx8+XLEOEXDbT+FWpENvbKvy4AzxVWyhMkwJzheT6VLdsWyeMGuNbHa2Rxk7pWJ&#10;GAuKf/aI06EBAXc+lMUAQTMQCc1DZo8x3ZDA9qTQ7iS6nPdcvkKKltGaSRSGJOOnpVmKz8wgOqqB&#10;61J5kNoOApI9OKLgtx0hNsmD1PtVOabzOScCluL0zkAHIPaqyIWPDfn0qkRLc9i/Yb+GX/Cxvjzp&#10;wljD22mk3MuenA4/Wv168Bwix+GN3MAVLjHv2xXwB/wSt+HmdE1fW3jO64k8lD6qAP61+h3ws0h/&#10;E/hb+zlJVt3bjIrvwEowTqzeiPic8dTE4lYajq9kj0f4T2Q0zwjaoSADHnn35rcuJUWEgkNn9Kk0&#10;nwPJY2EUUkjARoB1rP1rwzPCS0Lk455PatqfHuBpNUuV27lVPBvNK0HXU48z1tqVLqWaJQ8bKy56&#10;E1C3jJbBALgMAOaRI5I0YOpJXqKy7/TG1lwhUog45Ffd4DGUMXSVWlK8WfkWcZVistxEsNio2kiz&#10;rfiy31aLEEgODyuea5+4dZt+13iY9j0q3qPw5t0jBjd4365GaowaBqVr8qMJUHd+TXqQstjxJ8zM&#10;DWPPgucGESk87qK6WfQ5JkQyBVYZ4orVMzUWfl/Fplr4C8M36WypMt66SiOYeZ5bKDtIz9fzFfLu&#10;s25h166VvlZZWGPXk/416Pr2rTPCkfnyEHsrn8K8116Ux60+QwLNnmv5xySlOnJqbvc/tLOKsKkY&#10;qCtYfZFoyDjBzk1sWtw8sanBJPBxWFHOTcAFxgVp212UiKllJJr6dM+WkrMnv9PZ4ycgv1xjGa5y&#10;/wBOKtgA/NzmuujdZIt2VJIwBVLVLNXjIJUMvQVTQoyszi5YzE5UqQQfzoWUKQVABrS1PTmRi6pg&#10;r6VlXSNCzDHNQ1Y6FK+hrafrBhwpYDH6Vrf8JCIosgnLDiuQR8rgEA96ticSKqliQBTU2TKmXL/x&#10;Q7y4JB285/pUWk6uJpWQkbmORTYtFN2rFSDx1pq+HLi1lEkasxHIwKUrsIJJHT2k4aLrtx271fcs&#10;8YKgnHJFYemTF4xuADDkjvWnFIxDHJwRjNXTldGc42LcTjClsg46VaSVlQMhIDfpVC3fPGMk981a&#10;e5UnA4HarIOh02U3VmQxJAGMDrmqloz+a8eSAp6+lVdMumtpVwSwx0zVy6ja2cSqR+85I7ir5VuE&#10;XYsXLGSBVJ3kcHHetCytgLMysxGRjB4qnpyrLJtODtGcnvWlcndAqIMEjNZyjqXF6FG1iETPKwYK&#10;OmDnJrJ1BX1G+YgEAHPoMVsyosdmyh8Sdz0xVQWSyqUiYtJjJGetZzVy6bMuWdIsgL8qcA1AZ2uX&#10;4YED2rQudMVAVfIZOo7movsMfkN5eAfTGSKho1ZmX8jiJiFJAHWvRv2Sfjhd/AH9ovwh4rtynk2t&#10;2LW9RlLCS3lOxxgd8HI98V59OqxRgS4JHYHitb4daXBrHjfRbV7gW8F3fQxmXAJizIo3c+mc81w4&#10;uD5WduBqWqJp9Uf0G6b4jW902CRWUROoZdvGR2NLdXjXVsUfdsH3T3U9iK9M+Ev7FmkeG/A2lRXO&#10;v3uvSi1izNJIsayfKOcIBx+NdpY/AfRNGYNDaWTsn8UitIR/30TXxVTByn8Ukj9Uw+bUKOkINs+a&#10;tP8AC3iXxVqksdpBCIYV3C8JKIc9iO5+npWxL8F/FBtdyz6ZLKRgD5wf5V9IHwmFCqZwiIMBY0Ci&#10;szUoo9IlBa2uHiB5ZpPlI/DofrxXfhqWCp0+WpFyfc87FZpjqtRypNRXax8+WPwL8XzEhrGxd2x8&#10;7SqAMV1Phb4BJptzFL4mv0NuWAWCzXKufRn7CvXFhtdVjK26tbTrg8j5vxHQj6VYHn28ZSRImVxh&#10;iEG1/wAP8aI08IneNO/rczqZpj5R5XNL5FvSNXa3hhtrSEGyRREsTL+72ehz0OKt6jYGGVTbmQxR&#10;njB/fWx9s/eX/ZP4VhLHNZBntnaMHP7pyTH/AIgfpT38UCyAF0ptnA43H5T/ALrV3yxvNZKKR8/L&#10;BNNtu5uQ+KIL2IQ3ojIOAsy5ETn69VPsastcS6bgzEzW448wY3qO2R3+o5rib7xJBeuxSEpK4wXG&#10;CHHoy9G/nVd/Gd5aWxikgt5LJv3ZjfLRkeoPVfo2frVRlNmMqcUaviHTIBrbuSJobsebG2cjI4ZR&#10;+h/E1AumwKf9Wo/DmsbxJcXl9py3GluxuLF1n+yN8juoHzqCfvArnB9hzWzZX0eoWcVxGQUmUOPb&#10;I6VwV6coys+p6mHqRlC66FKbVUsbiRGjiiELrklsYQ8Bv6U6314Q3kaSLFGjP5TkHcY3P3fwI707&#10;VdBGp3EUowCmUfIyJEI5U1BF4ODQhXkmZmiMRPALc/Kf95exrmUTpv2N4RL6KPwxUsaBVIVlBboe&#10;wrM0JmuN9tMc3Nr8snUZ9G/H+daEkK2ozJIkQ9WYCm15EerKdtr9xFcRC6iRELGKQrnh/wCE+6kV&#10;o6pcTR2yvbsu+NgWVj95e/41n6le2MapBcyxBboEAlgA3tn171b0rTylhGpuEuUUfLISDke+Op/n&#10;Sat0KUk9iwb0TIyu4TcMFlGdh7N9KraXqxuo2huTGt1AcOMcP7j69RVa6a2tJRGbm3Td0zIBg+h5&#10;6Vn6tbRXYVreVFuY+I23A59UbHUVMZtvRDcFbUta/pMWooHgO+SLJCBgBMh6j6+nvUehaDbXVt9i&#10;mIkDLuifOS6e/uDxUGmXkV6m8xyo6nDZHKsO49/WlvkWzmWeIvFEG8xsf8sX/vj2PQiuhVZLRmDo&#10;LsaNj4bit5fs0pYlR+7c9JF/xFWdS0ew0u0M9zKsEUf3nY8CoX1eXWNMWWMqkto26ZF+YqMfeU+m&#10;OfpWtp00eu6e6SKrh12yKfusD3x6GrU5dzJ04oowaBZapYq8RE1vOmQc8ODXJXfgIeAWlPltd6DO&#10;xM0bEu0I9AvpWyst38OdYtbEQPPoly3lxGKIk2rZ6HGeM966+eJXgaN1DK/VSMgj0NK8u40oo+fP&#10;HP7O97cW/wDavg7UFv8A7TMsqWN4+61K/wAQyCoX2O1sVyPibw/ri6zcaXdeH1u2tYklDFftccb5&#10;ztSEYBYcEHO36dK9+1Pw3eeFtTiuNFaCO0J2zWkhKxqD1ZfevNP2o/23fh7+yf4Un1jxf4gsNLVF&#10;O1XfdLMccKqj5mPtSi5TfKtWa2SV2dR4GbxLcWiR6yYV0hYTxeKDdu5P3iVwqgDjbivMv2rv+CjH&#10;wt/Yl8IyXPiXX7W3uFQ/Z7NGM11cH0SMcn6nA96/J/8Abj/4ONvGPxSuLrRvhdaHw9o7Er/alwu6&#10;7kHIyifdT6kE1+b3jf4iaz8S9cn1fX9X1DWdUunLS3N3M00jn6sf0ruo5dd81X7jjrYx8rjRdj7S&#10;/wCCgn/BeD4k/tY3V9onhWW48F+D5cxlIJCL68TJ+/ID8oIx8q/ma+FftE88rSSSOXfLMzElnPck&#10;+vvVufQruyijmltpVjlGQxHB96ht40uZSC4xivbjFQSjFadD53ERq8z9ruN0zWLrw5rVtf2c8ltd&#10;WkgmhlQkMjjkHNfvZ+wT8WZ/2hP2bvB3ia6Qrc31osN0exmj+Rz+JGfxr8I/DnhS78ZeJLTR9Ogk&#10;ub6/mW3gjRSxd2YADHfrX9E/7IfwBtv2bf2ZfCXgyFGkOk2Ef2idl2mW4YbpCPbcTXlZpy2V1qet&#10;kk6i5tHYpfHX4A6B8XfDslnrNjbahCVKqHQMRkc4JHFfHv7M/wCwzpf7MX7T2u6rLcI1tcIsWjLL&#10;96IOzGTn1GFA+tff+u2kgtHHmx467cYNeRfFDwQni2EbFBurf5kA4LY7V5kKkor3Xoz2JUoza51q&#10;tUe63K/2hoSsWjeJ0Vjg84K9azPCuryaDdtp8rqrW/zQsODPGe3pkV5V8FvjFN4ZRNJ1u5U2LDyI&#10;5ZVy9u2OFPt7123iCN9Ttre6tZVla35SSM17FGcZWnB3R8/VozheFQvfGPUrPSPDl9eFPOF5askM&#10;Q63E2PkUY6H3PTHUV8e/sh+Kdd+IvijxHYX1pdoNLUFHVFAhbceEI5K4wTktmvp34m6VeeOfCJlt&#10;pZYpTavamzTd80jsB5uV54Xd+dee/sq/DKfR/Gwv7SG7t7WJbiO4SRyc/v3XZzxnhDn0zXRSqThW&#10;jJbXOatThOhKMt7HR+GZNQhvBHLIhuYuAOYvOH94HpnPUV0M2r3Lo6XFqOuMzReYh9siu98S+A7P&#10;W4SJI5baZfmjmiP+rPt/9euUj1R/CU62mtowtpuEvP4W9z6Gvo4VadRtSR81OhUiuaDOP8deMfDv&#10;w/8ABuq63fJcWFtpdq9xM9ncsmNoJxjPc4Ffhz+0F8XtR+OXxZ1zxNqVxLPNqNy7oZDkrHkhF/Bc&#10;V+kn/Bb39oHTfBnwk03wRpVzbvqniWQXFy0WNyWqEEAkdNzcfhX5URK08pLA88YrnxEKcbKBvhue&#10;15lu03R24YAAvxyetRTv90AgAn65qW5I4RWIVQKqu2ZlxnAHSue50tDsExTgkkH9aNPiLREjG4dB&#10;TmG2CTJGabZyGJwTjb60DSHTTyxvhlYj61E0ytwwZSfatIRrMNwAJpj6ej8kg+wqZFpXKkbROoI4&#10;21reFvA2p+OLpLXSbGe+ncgBYkJwav8Aw0+F0vxJ8bafotpnzr6UJ/ugnrX7l/sA/wDBNbw18IvB&#10;VjNJYQ3F4yh5JJEDMTgeorzcfmMcOrbs9bLMoni23ey7nzV+xv8ABW/+EPwb020vbSaG4dPMkBXB&#10;DHtXvPwm8ZDwr43itplaNJ+QW6dK+wPEPwO0a+0wwraQqVXjCgV80/tEfAu70SRbrTkYTW/zLtHP&#10;WvKxfE0pYR4eMbNnoZb4fxp5jHG1KjaT2PcNH1FNXhVlYFWUGr9xp0MUJBAYn1r5u+Anx8lF+2j6&#10;mTBeREIQ5Iz717zba0L2MSMxYEcYr5GU3LWR+nUqHI7IwfFsH9k3YmVcxN97imRPDf2okhVRgc4r&#10;d1pU1C2KsgwQetcppytpF88YJMXp2r7Xg3iSWCqqhVf7tn5h4ncBxzTDPFUY/vY/iiRvK3sz4IX1&#10;qGSWJ0xH0H6VJfWzXasyL8p5+lZN7YXiI5ibaAK/e6FSNWEZwejP43xWHnh6kqNWNmmY3i7xJBol&#10;zFG7nc4JorxnxrrV9rvi2+V5XItXEYx0FFZzxTjJo1hhU0mfljf3Sy3LFQu1fwFcV4pw2tOQRjAP&#10;HaurDmWZjnkn9K5XxpldVA6AqOgwK/DsKuWav2P6yxWsGyihV8HJ3HNW4brblQCMd6z+AVGWUg+n&#10;FXYRwSG3KRiveijxJxNiynYoN3zAVPLzFuzg5rLtB8rbSRjoCeTV+Bg5wRkcHrVXMEtSvPbiWQgg&#10;4IrLvtG2xtIFUhufeuhmh3xsQQVJx68VWlt9sm0jKGho05rHIXemhAWU8DtVQTNG5GTgV2VxpMTs&#10;Sq8kYIPSs268Oq4YIoDH1qXHsWplLR9fNsQpAI611+i61b3igHaGx3rhrzQZbdycEZ9KrreXOnvx&#10;uBHoDTU7bhKPY7DVoBpOoiSHDxXA3DH8Jq3DdgopKjOMYrirnxLPNbqHLZQ5ANdJoOprqVsrxnGB&#10;gjvUrR3QNXVjYtz5s4UKMsM59KsJGRlWIBU5FV0cIwIBVvXtU6gNgjDKRn3raLMGrE0LsADuyy1r&#10;qA9oAQXO0GseCYliy4VTx71paXdDBD/LtHXsaq4WNPRY44QC7DI5UVa1C/W1QOOGI4zWdMAJ1dF4&#10;AySelZ+o3cl3gggIgwc9aTfQcUN1DUmnZmLldx6DvUcWoPZTAqzBwufrT7XTTcRjIDH0Jqz/AGQ2&#10;5WOWA4+lZNNlrTYrJeXN99/II65qY3YhdVXIzwxFW5p47aIqUB444xg1neUXkkIBC5zVqFtRud9C&#10;rrMoiAbaSvrVLwn4lA1yF0JBtZBIp9SDml8WXRFv5IBDPgLjqKxLC3fTCXYld/AHrWNaHNoa0ZqD&#10;5j+n39mjxzc/E39nvwbq1rdJDHf6JazY3h5FYwqTjBw3PUcEV1y6pc6T5Yju5b5ZOVBkOW9QjHuP&#10;7rYNfzf/AAA/bx+KP7N99Znw14p1NLC2I22FxO0trx2CHhfqMV96/C//AIOJ7L/hDBH4v8GXU2ux&#10;qA89nKphuiO7KQMH368964JYFLVK56dPMnLSTaP1jstWlu4y9vdNIF4ZcnKn0I6ipv7cvR8u/ep4&#10;IIyDX5veG/8Ag4N+EtzpourzTPE+n3wAAjWMSsn+yWBAdR2zyKv6V/wchfCm61iK3u/D3iG3tHba&#10;10qKQOfvbev4CpeDj/KarHW+0fojJqsl1EI5oEkCfdIG0r9COlO03xFcQXBhmRbiELlXJxKD6H+9&#10;9eK+OT/wXb/Z3/sprlPEt28gTd5BsZRIT6dK+bPjl/wck6JYa/jwR4Lvr6KP5fPvrnyUceu0AkVn&#10;LLov7NjX+0Wl8R+t1vd2t2CAfKYHoelUPFlnDLZi3bY3mnJUgNkfTv8Azr8UrT/g5f8AiLBqayTe&#10;CPDT2oPMfnyKxGfXFdL49/4OR9c1jQon0XwJBaamVw7XF4XhQ+q4GT+OKIZWua5M82fKfrPB4ce3&#10;nQwy4iPDRt8y4/2T2Psa27SzQgElSBxnrn2/+sa/ny+JH/Bcf9oDx7M/leKINDhddpSwtlXHvlsn&#10;PvXKeFP+Cuf7QXgzxFb36fEXWLxNwPl3ZWWJ/YqRyK6FhOxz/Xkz+ku30m2ktfLeGIxpyOMbM9we&#10;q15f4v8AE1p8Gdflt7nVYLewuS09ubqZQFBOSuSRnBr8K/jJ/wAFqP2gPi3bLEviybQLeOPYy6Sv&#10;kb/ViTkg/Svm/wCIP7Qvjb4k3Qk1/wAXeItZdiSTd6hLKuT7E4FYTy/nau9jenmSimktz+hr4n/8&#10;FT/g38FtMkl13xhpcssRx5FnKLiUn/dTNfPPxe/4OPvhj4WsnTwfoet+Jbv+BpU+yw5+rc/pX4ey&#10;X03mF3kLA92OSTSwXR3KGIwffFL+zKZLzersj9EPi7/wcPfFzxxqLy+GtM0DwohDIHjRrmbb2yzY&#10;GR9K+Y/in+3/APGP4xXjy698QvE9yjnd5UN68ESn2VCBXi7OYypydrVKBlfY963p4WnBWUTlni6s&#10;95HaX/7Rnj68to4Z/G3iyWCM5RX1ecqh9QN/WvZv2SP+Cm/xF/Z78RwWupeJNe1zwrOwF1Y3F/JI&#10;Y1J5eMk5BHp3r5iYfIRwD24pttMTEx5O00VMPCouSS3Jp4mpSmqkXqj98/AfibRvjD4NsPEWj37X&#10;9hqUYkjlWRieR0PuK1LrwzPGgeC7voX6hkndSD69a+JP+CCnxVufEV54m8CXk7S21tGupWSs2RHk&#10;7XVfbgH86/Su68MIgKBASBjNfnmZUZ4au6V9N0z9eyXFU8Zho1WtdmeRzeJPE/h8s9v4g1lAhz/x&#10;8MwHvg10vw6/ai17Q7pYry+TVo4z+8t7oASOvcK1aniDwUJmbEZBI6gdfauRu/hZHNOW2AMD3GDX&#10;JRrVVqpHoV8NRatyn0d4Q+PXhjxVbwXNpepp13AoDQTjy/NX/nnnoSO3NenaTPa+INLt7/TJYJAB&#10;8hQgqw7qcf5Br4fi8LzeFnbzVaS0fls87K0be4J0tk0zxBqGnIx37La5eNcj1ANdazeUPjieVPh2&#10;FX+DO3qfclpOl3AZACpB+ZT95SOoI7Vxvxf+M/hr4L+E7rWvE2s2GjafZozyz3UojRQBnv1+gr5Y&#10;0j9sjXvBfw+1LSdLlXUfEa7o7O61CUvAOMAvj5mw3pX4W/8ABTT9oP42fEn46anpPxW8RXl7JZTb&#10;7a0t5Wj08Rt91oo84x7nJr18Di6WLkoQlrbbr8jwswyuvgryqxuls0foF/wUL/4OSbdG1Dw58FrJ&#10;dRlUmJ9cukIhTjBMUfVsepwPrX5P+OviR45/ay+J1vN4i8QXmu61q0wjSW9uSI4yT0G75UUe3Ffa&#10;v/BH3xR8MvEvhG88I3+jeH7fx9NJNcHVtUgEieQFyioSCGJJAK8eterfAzwppXhP4qT+GfiJ8OfB&#10;j2uvTSSQapBpUcaXB7FSFOOPcEHtXuSpSowappbb9fxOOOGhPkqVpNxla6S2/wAj4q/4dleKbW3k&#10;ebxF4dCoORDI0gPsCODVnwv+w5d6IY2u3066dHyWklVQfoM1+kHxP/4I/eF/ilpjXngbXdR8M3Un&#10;zRwmVp7Q+20nKj6GvIPEn/BEf4haNKjW/iyx1KNiN4WJ43x7ZbGfqa8uhm/Lb2zd/NWPvqGDyOKv&#10;QpW9ZN/meBt+zTH4p8S2LzPpNlFbrtEEMiytLzxxuGeT9AOTRY/8Errn4p+PL3RtL1PSDdWt4Y7q&#10;606ZJ44QCQcFGKMOOoP419f/ALN3/BGu00zWP7Q8b3l5qSoR5Vg+IoycDJcqx3DOeM190/C/4IeF&#10;/g/oi2+l6TpumQKOVghVM4HU4/rSxGfO3JT18zLMIYXEznJU04y6cqWuivffZbHzV+xF/wAEwPAX&#10;7Kv2XUrTTn1HxIkYD6pfKJZd2OdmeE79Oa+pJbqCLKyoGb39apeIPFkCyiOKRIokO0nIFYkeppqd&#10;wdlypUk8+teDUqVZS55NnFTpUYx5IRSsXfEMdvNE5RRuXoK8t1SKaPX1ZFwVbn6V3mqzraRFjMGJ&#10;zyOa5W/v7ZrkkHcwOSzdTXRSqy2Rw1qEFqzkvin4L2Wy6pYRxtMhzPBjiYfT1qT4f+NbeK3VrWRo&#10;CRte3lyVU/0rodUnSaAqxDHHQ9K5RvD8NzqLSxBUkc/Nt4zXTTxEoO559ShCorSPSfC+spBeyfaI&#10;QbW5Xh15SNv5ip7W5HheaRGjaC0lYuk0a/ISTnJx15rj9Cmu9GkZHJeDpjg1fi8eP4dkMF4n2vSJ&#10;W5Rhkw+49vavZy7N483s66t5nh5lkslH22Hd+6PQ9F1xYIvNEjTRuMg4DfqOtU/iP420u38LXst7&#10;FELWzgae4ncAJGiqSSc+mK5+Tw+rW/23QNQDQj959mU7opR6jn5TXw9/wVo/bubwx8LLvwBoME9t&#10;e6/+71G4aX540Q5eNcDo3AJz619dCcIxU+58dOM5PlWltz4C/a/+OMn7Qvx81/xACVtJpzDZRjgJ&#10;boSE49xz9TXm+nupZ2C4IGOaji+d2YlmZ6muJBDCFGFJ/DNZSk5NsuKGPuJJAIBquhPmZIBAp7Od&#10;nJwKjiY7sgEkDFSNkgB2yAgjPPWnaegk6jINRhz5Tdean0n5bYEjJNDZUUSSwvb5dCdvXFanhXw/&#10;qXjO9W10mwur66bgRxIWY/hTNH059b1OC0iIElxIsa/icV+7X/BKj/gnX4T+Hfwu0/U7zTba61O7&#10;iEks0kSszE+55rzcbjVQjfdnrZZlksXNpOyR+Un7KvwG8cfCb47eH9Z13w3qVrpyzDMkkeVGen06&#10;V+/HwM8XQXng+0liKgNGAAPpXUeMP2ZfDfibSHtpNNtFXbxiMDFeLappOo/s76qsJWSXSWbrz+7F&#10;fH5ljZVpczVj77KMqhQg4xlfqe9W8b3zFzk7q5r4jeBxqVgz7AxxnpnNWvhx8QrLxHp8c0MqMrDP&#10;B6Vr614mhkUxjDE8da8xuy5j14pt8qR+eX7Y3huX4ZeIrTxHYRNGbZ8zBRjK574r1P8AZy+NFp8Q&#10;/D1rMk6vlVBGeeleufH74N2XxP8AC91bvAjtKpGMA9q+AJ9L1z9jf4hyRTrMdDuJSUYggRc/pRJK&#10;eqO6nJqNj9Frbw+dbsTLEBgDj8q4rXdOks9WaNhtDcEYrE+B37Ttj4k0CFo7qIq6jILDIrs18Q2n&#10;jPWo1gKyhTyR61tyqya3JlpBqbMe1s5LFS6gMp61W1e/jsrC4nkaKOMITk8dq6PV4F0/UWhx8ki4&#10;x2ry34lwLMbq1kkYxshCgHAyRX3vCvFDwc/YYp+4fiPiH4eRzOl9awUbVV+J4PoN+nibVdXu4CHj&#10;e6YA+uKKl+F3gybwtpl3DIuPMuGdcA9CTRX6THMcLP341FZn4BWyHMqU3TlSldeR+bqeDdPDD5XJ&#10;xwN2RmvPPjDo6aPrUAiVlikjzg84Ir1qJRGCxIG4/KCMmvO/j1AR9hkJXJDD6c9K/IMHUk6yu9z+&#10;mMXTSpNpHnyPuYZ5Pap7eU7SWOCKqpt8wKCTjvUizF22sBn1r6aD0PnKiNezk3/MxLL2q5Htdhgd&#10;e/TNZ1k5wpAB4x14rRtyxXa3I9BW0Wc7VizCoiYKCMA5IPIp8gEnykDJ7jiocCFicZFQLIZJSSxG&#10;KpsCWQNGzAscA1JsEpUufl6cVEZhJwcjH60LdKVIGRj1qQHXUEboEKqc+vWqkuiQyOcopH/1qW5l&#10;DEEAkHvVZbh4xt3OCcmnp2BNiS+GbR1LEAAetZ93Cnh2+jkgYm2l4fH8B9auJLJcYDBjzznrV1NH&#10;SdCrKrI/qOlS49ilKzJLeVnUOCGBAxzV6C4MW1myAewrEskNpcyWrOrNGflwf4a04iSSEYEL2pQe&#10;pM11LqyHcCCGA5GasWt4SMAYBPJ9KoJsZNucEcmniR4lJzx2962T7CRs6xqYFvFDEQVA5Of0qpY2&#10;5kLNuIIOSD0qraRC8n2Hcfw4FaO37I2xRk9Pap5bvUdzRhljt1ycEg4rR/5csZCIOT71k2CGdmEh&#10;2qegNW7kfKoaTCkY2jvWnKjKcn0KLxtdXJIIAz068etNvj9hzK5Xav4VfjgiTa2TtB546VyvjfxC&#10;dSv10+3AYuwG4dcZpyBO+xU806rqRY5Yk/KvtUGvwsb2CNDgK361e06DPiPyV+UxR4z6VD4iiEN+&#10;s2CSp4JrGSNETS6afLGAzE8nFQm1NyHUZymM9q1dLlF8m5QoLDp3qtNZi3u5A7cMBQ4i5zCaBg7A&#10;jJTtUUJaUHdkhe1adxbh5yVJJUHnFUvKeENuOSp/Cs+U1UuhRWQreFM5XNJM22fBJwfWpWgDXAlU&#10;ZHuai2Ca/CkZAPJpGtx2qRBLQEHgfnU2m3ckdiGJDY/OmayipEigk47020DRWBXCgk9zQK90aCNF&#10;qkClcKTwcCq93C1tblXIYZyOeaTw7I7XbKuQrc47VZ1u4DahBb7Qd2AfaholaMZpV8pjXI6/K1Lq&#10;mnhcsoADGk1KwXS7qNlYiGT26GtPVrUjR1YnJK5Bz2ppCvrc5x4xEwByQaPKfoxO3PBqa4hZ7KKU&#10;DkHmmNuYgkZpFplmwL3MDoc/u+atREmMDJPH4VHou5y4Ckk8e9LbsRIy5PynoaiSLTHMQqnIqvG2&#10;FdgCAatSN827BAHFQSqzxScBR2qUtbg2fbX/AAQg1w6V+17cIWAFxo8qnng4dTX7W+ZbXVuuSpc+&#10;g6cV+K3/AAQn8Mm+/aO1jUpAfKsdJIz6F3GP5V+wFlqsZdQXIX19a+QzqMZYnVdD9D4Z544K67nR&#10;yaEsyLtXePpnFUtQ8MCMldigtz0qfTfEKQrhZcH86vwa+lw+x2QljwTyTXmRw0Hse68VU2ZhXPgu&#10;Oa0aN9rBhggjNcXrXw3hsvOdLdHUA5Vhww7/AEr2W3urEsN2xiOozjNY3i+0guLOdoysaIhI7etc&#10;2LwK5OZHVgsVeXK9D5s17wFpMbtcW1ukcyNlxnnHp+FfmT/wWD+B1rf/ABg0LX2vlSCeBbV4CBuy&#10;D1z3r9Av2gfj9p3wtW9e7uLeEQRsWZnAAx61+aH7XPx60v8AaDNnqpmeSG2uTHCoycjJy36V1cO5&#10;fL67Goo6K/5Hdj506uGqU6jjpHm1dtv+D0Pl26+Iknw01e4tNOs0t3trkPHKGZXGOmCMV+jP/BPX&#10;/gof4c+P2kReC/G1tGNTRSEEh3F1AH7xHxwR+dfBfxU8GweITe/ZLRo5YrlHWQjB2svAPtmk/Yq1&#10;AeC/2h4kuYZ3v2gmt7aNFJJlIHGAORjdX1mbwkqEpJX5U2l9x8bUozp4yFCUkqbdk0tFq9u5+6Xg&#10;2DXvBKlvDmp2/iHSD80aPOqTxD+6c8H8xXZt+0Hc6dZBdS0nULF4xyzwFkHPXcMivyv1b9pPxv8A&#10;ArUDqWi6lfJaRfPcWUoMkMg7lSf6EV9Wfsp/t7an8fPCLjTrDT9RucBZSL2OMRcch0b5lPtgj3r5&#10;/DThXpc7hZ9V2Hj6FXCVnTcuZdGfUesftOaPNo8ZtJVub+RtqRwDzHc+wHNVLObxN4/RftdyugWT&#10;f32DXD+wXov1Oa8x0zSNbubh7ptT8KeHHkJ3NBGZpfp/CK0l0/w3aTD+2/iPfXE7jlUuo7RR+A5/&#10;WmsHBS5krepDx03HlbfyPQ4vhtaaZOHS8uroJ95ppt249zis/wAQzTNK0VjJFCsfUlsCuHvfDXhi&#10;6Z20z4gXsOecHVRLu/OuD8YnTrGYxDXdR1Ag9YnaV2/FcAVNTDX2Y6WMUdLM9F13Ur3TSfMvIpH6&#10;f6wYrHXxHcvMrs1sUU9BIMmvJZLixjZ3k0m5uSDx9oujj8gapaj4rsbNAUsNPtSBx++2nP4msZUr&#10;bGqrL7TPZdT10XL7FmCk9wc4qz4et4bAGVp2kZjnJPFeL+GVvvE0pe3dQnYpJvzXonh3wxqMVsFk&#10;uJAo55NYTunZlwnCWzO+sfFUTloygdRyc8VavLFNXt2ZWypH3Tg4rjU1BNOmWKcbTn73atvTdbSP&#10;BSRWz2zxUX7mqXYhk/trwbpl1caFJCly0bbYZTmFmxwSPrX42ftl6J48tfi/qV146juWvr2d5Vlw&#10;RAVLE/u+wFftxZ3sV4uGUEEYPAIFeX/tH/sweH/jn4auLPUbGC4Rl+SQrhoz6g9q9XBZpVoWjLWP&#10;Y8rMMnpYlOcFyz/M/ECKAqxcMdo7VDdzoXAJZiK9/wD2nP2FvEnwMv7q4sLe41LSFOQ6IS8Q9wO3&#10;vXz1JbssjBiFbPIPBHtX1uGxNOtHmps+JxOFq0JclVWJGcFRgHmmRHYx9xTwjbOcEj3qL5s4wBxX&#10;SmcjWopwkZBJINSl28tY0IAFQkt9nySFK8mmwos53LIvPvzWbfU0iza8IXraB4o0++ZmZbWdJSue&#10;oDZNf0P/APBOr9qLSfiH8I9JayuYmZIVVlDZIOOlfg7+zz+x345/aQ1NYvDunTyWw4a5dCYxz0z3&#10;r7//AGUv2VPip+xCy3NzcSXunOQ0kKqw2euK+fzmdKUd9UfW8O08RGbtH3Wfs3oHiAavIvzZA/Ko&#10;PiV8N7PxroUtvcxq4dcdATXgv7M/7Slh4usYke4VLlQAyMwDZ+lfQC+M47mBSrKwYetfLq0lqfbN&#10;SjPRWZ8ia5pWufs7eLpBGJp9JmfpjhK9G8G+OYfEyrcrKG3ds9K9K8c+ErTxrZSJcRK4cHkjpXhe&#10;vfDnUPhnqTTWZd7TOSo7VytXPRpq1meuWE7Xy4Rd2BzXk/7T3wBs/i14Surae3RpXQgHbyDiux+H&#10;nxDikhVWPzNgHPau+urG21jTC6ld7LnjFdlHC+7zFSnzS5UtD8WfEnwj+J3wS+J39kaNJeSWE82I&#10;zyQoJr9FP2OvCV94c8D20msyPJfyKC5f1NdV8R/ANrb6uLmS1jkkVtwYqM0zTNdW0dIwBGF9OBV0&#10;nBS94xxEJ8qitjW+I7i1ZLjJAH6V89fGrx4LO+KQODK5wMHPavdfiFcjVfCczK25o0J4PPSviq58&#10;XNqvxKu7a4dmMD4AJ6VeIpp6nNBW3Oz0iS91CAyMcEn0orpvDFpHc6eGXaB+FFRGc0rKTM3hqLd3&#10;FH5dwKDlCBg98c1xXx3tFk8PWsiqT5cvXPqMV2FscRqCrKwPOeKyPinZ/b/AdyQWZocPgjng17GH&#10;ny1Ys+IxEealJeR4cU2EHOcfrSRuEzggE+1K4YOAQD+NMYkscKBg+tfVU9Nj5NxuaNlMUKqP19K1&#10;rG6IYAEEmudhnH8RKkflV21viuACAAevrW6ZhKGprz3DAswPAJpCTlWIwD74qrDcEkru3A1Itx5z&#10;kjkAZGaoh7k6kqwJzgk96UkqwGQQDTJmOQADx3oRccYOD39KABkaVCMAAZpkMY4LAk4xTheLECjZ&#10;yaoaprywqyxHDN3obFy3ehoT3NrpSFpHG/r1zWJq/jkn5IQABxxWRdCfU5CSxJq3p3g5p2VnJAPr&#10;UqT6GkYW3Kena3N/aSTuCyrw3512dhOJCSpzurOtfDESNsCkjNS2obTL1rZ2BwMofUVLVmNNPQ2E&#10;h3ZBBDDmnPKz/L0HQe1RR3BjcAEkHnJqbG750IbFaIhrQu2IKEA/e7mrck2VAO0qv8XpWUbgxjyx&#10;k7u+elWbdTLagZw3TNaR1M5XNnTLoSbVchgOmeKszgM6sFzg4x2rJSNYGAD7nIBHpVr+1ksbaSWW&#10;T5VHGT0NaohK5H4t1dNGsWCA+a4wPWuW8G6cZr+a8uGDmLJBNP1B59Zd72YMEPEQPSl129Gg+HUi&#10;QkPPz781i3d3KpqyJ/DE32zxNeSgswVCeOMUXanWIJQjFvKycHtVHwe72GlahctwSgXPp7VZ8EXI&#10;eSV2TehPTtQ1dpFNdSTwZcmO4MLggLwDnrWtrGn7X3Akk1nXtj9mvTNAMBjnA7VoR3zTwgOAxGB+&#10;NNg9XcoNbEoAy4bqPeqN1ZgkjPLDoK2JGDngkbe9UJwBlQME857mpa0CLuZFzAwj2qMEUyzhHmli&#10;pLfTArSltw4DZIA65qqAVZgpAyccmoUS+ZmdqQknuMhRtNPvFMdsAVOQOmasvaMzh2xx096R7Xz3&#10;4ySeADxUstTJvCyC1gaZwefbiqFxdmbW/OwCF5PoKuTyHT7fyyRg8HBrNjhPzMAAT2zwaGx3N+ZU&#10;1ayaPJBYbh7GqkuqltCa3fBljO2n+HS0kB2nlT+dVtZiJ1ZI1CqXILY7009CYrWxJJAYdCEZJ9aj&#10;tUElvjA5796u6gqiFYyMlRVSA4hYooO3nnipGtCzoS/vHJOAvFKG23MgAGWPSpNMZFgYsyIx7d6a&#10;Nu9yCASevSpkWmOkGcjIGeKqzZK84AFTTSKikkbV+tP8LeHbnx14ns9K09TLcXcgjXuFyeSfYVF0&#10;nqWot7H6G/8ABEXwjL4b8K+JPEk0ZRNQlW2hZgQGVACf1Nfodpni1LmFELop9c18ofs16Tp/wZ+E&#10;+keHrd0H2SPEjDo7/wAR/EmvSIPGKJJ+7mUMOVy2M18Xi37WtKfmfpOWS9hhoUvI95F5IG3QzbgO&#10;verlprFxFMoDMWFeM6N8S54GCNIVYd+xrvvCfj221NgskyK5A7jiohTs9DplWb1Z3UuqXMCb5HIY&#10;c8V5v8Wv2hptN8jRbWOZ7u8fyVboqk8FifQZrqda8dabolu8l3qNrHEq5y7hQOPWvzu/bp/4KheD&#10;fhb46ksdBZde1O1z5htnUxRNngFs4z7ClWpzceSK3N6dRR/eTeiOj/4KkXfg34Qfs26+15OmpeIt&#10;fg+zxvI25jI3UoM8Af0r85fDGswH4PadEmnPLcLcr+92YB5PFZ/xQ+MvjT9srxhdazq0xks7Inyr&#10;cHEduCegH9a62+0HxBo3w30SzBtEtZJVZOmc8kdBX0eQ5e6Ebyd7v9Dtw1SrXlVrU4SUVTdnyJ3v&#10;JLdsZ4l+3a14j1ZXiisoo9PUOpOc4GQfY1jeHfF8/wAGfG1t4z0i0F1rWh/ZryOT+HJGHUgdcqTX&#10;R+J/D0tt44uF1K+Qvdae2/a2RkDj+Vc7pUlzJY27WsJa3lkjt8svyuQOMk9zmvcdGNSHJLZpfia5&#10;jTl7WSmnzJy7Sfyitl7x9U+CvF9r+0/4Oh8baHo9tbWeoXLWWs6RdEMglA5lTbznDA7eN3oe3j3x&#10;R/ZR8WfC3xuZvhTf6xrVrdpuZtP3x3FtnqsgXj8SRXMP8WvGH7Ovxam1Tw7ZKNMukjbVdG8sG3uQ&#10;o5bbggHA+8OR719P+Hv+CgPwg1TwQNTk8Q6xoN5KpM2mpI3mRvjoFIbj3Br52phpwlytadLdj5XM&#10;KLo15Upt+67Nvq15P9D5o8QfAD9oy80trldH+IEsE5yk7zSBHI4Kg7sHnsK8Y0j4jeN/h74i/tCD&#10;UtVt9QtmKM0zGUqwOCpVs96+3fiv/wAFUPgMPhxDaeHvBXxH1nxTp9nJHZapqGvSRW9rdMpHnLEr&#10;7cBjkAoR9Otfnld/EXVtW1B5JJzJLcOXdmUEsScknPfJrtq4ZKEVBXZ5rxWFSanzL7j7V/Zm/wCC&#10;xniDwHqCWni/RNM1u2ddgnjhSOVSO5BGKvftM/8ABYDUZ7yODwro9igmTeZZ2yqZ6DYvH518PXds&#10;97LveQBlGWKgCkTToywAUu/djzis44DW8jyq2ZR5eWnc9S8Wft2fFf4gsUbxFNYwvn5LONIB+YGa&#10;4HUfGfiPXpi9/rup3DseWe4djn86peUIlUrkAVIsSygY4YfrXZHDU4q6iedLE1JatnX/AAs/aL8f&#10;fBbW477QPEuoRiIgtBLIZIpMHoVJxivvn9lL/gq54f8Aif8AZtH8byJ4Z1sfItycC0uWzgfN/Cfr&#10;xX5sCPAIYMpNPls0ljCsN6j9K5sRgKVZWasb4bMq9F3i7n7sy6c3iXSkurS4t7y3lAKTROGVh6gj&#10;tWIst1oMhRi5jzznpX5Y/ssft6eNv2Xb6G3ivJtW8OE/vLGc7zGPVCeR9K/Sn4B/tbeC/wBqHw5H&#10;c2VxFBfMuZIHYB0buMV8xjMvqUZa6o+twOZwxC00Z6b4a8ULOUPmrgdRiuy0/Ube7jAYgg+1eVaj&#10;osmlzeZC/wApPbHIq3oPjGS3lKNnGcHvmuF3uelGz1Oo+Ivwx0/xXZMrwo+4YwRnIr4g/aj/AOCY&#10;Vh4vlutT8PIum6iQWKqD5cp9wOlfdui+KEusI7Kd3fuKt3GnRX6P8ilX96I1KlJ89F2ZU6NKsuSt&#10;G6Pwr+Jn7O/iz4TXU0ep6Vc+TGSPOiUsjc9c44rg1Y7wCAMda/dD4jfBbT/ENrKklrDKrDB3LkN6&#10;5r8zP+Ci37OWnfB/xxYXWm28dqmqBy6JkLuXHIHbrX0eWZ7KtUVCrHV9T5fN+Ho4ek69GWi3R8vz&#10;yEnA6UabbxS6kscgChmAPHbNWLnT5Ix8oVqy7tpY5t/IxwQTzX0M/hdj5en8SbP6Ef8Agkx4L8Me&#10;HP2f9BFjb23mywAswAJJJNfZPiv4V2HinQZFaCJi6elfjH/wRj/bot9Os7Twlq92Ip7Q7Yt7Abxn&#10;/wCvX7ReE/iBBrnh6GSJ1cSrxgg18HjoSVSXMj9VympCdKLpnwt+0F8Ctd+DHiKXXfDLTRGNtzwo&#10;DtcV6H+zL+2Nb+OIY7LUpRb30XyvG5wQQB619P8AizwBaeKbFxcxo4kHQjNfG37Tn7Dd1p+oNr/h&#10;SVrHUIjvIjyFf2NeWk72Po1TU43W59bR+LY7m1RopAwk6Ec1Zv8Aw0utaQ5lZZA46HtXw98Ff2vr&#10;3wnfx+H/ABdHJY3sR2B5BtWT3BNfWfg74mxarpsM0M4kgcdiCDXdh6ClLUwdSSjy7O5yni3wLL4T&#10;vGubclVJ3YFP0H4xJpwEM86oEGMEgGvRNXurPxLphRmUkjBxXxz+1j4f1AeKLa10OaVJJZcPsz0z&#10;XTUXs9YmrlJas9x8S/Em28U34WB1cLwT1rG1jbLCZI+GArzPwjpF54GtoIbyR3eRQSzdc4rrLPxF&#10;vUxlhg9e9c6gpu55VTGvms9jT0bXHl3wXBIRwV5r5W/af+Gl78O/HL+IbCN5LadsyBQeBjrX0wXR&#10;3BBwx6YOKp+KdDg8S6RJa3kYlidccjNbxoNrlbM3iktT5x8FfHq2fSFInAPcEjI9qK5L4r/slXCe&#10;KpZNIupba3m+YopOAaKpYORk8ZA+XPDnw9u9XVXZGO088f1PFdX4j+E8LeBNUjcESC2kIAXJziu0&#10;0q0itVCxqSuOVzkDFWNUha50iaMkBZEYH15B4FYSxUuZWPJjhY8jR+eU6sJSp+VlJBx61VbMbkEk&#10;k1qeJ4PsviO+hYFfLuHGCe241QkwwBJxnj3r7+i7wT8j8+qRcZuPmyISsvGMg96mtptpwSSoOD7V&#10;AeCQBgClX5RkAEGtTNxL8F5sYknK+3Wrcd8FyCQAB19Ky41G0kkY6fSnQyMHA5JH5VUWQ4Gy92rA&#10;sMnFVrzV2SI4YYH51CkjbMMeD2FVLm383ACkc9KbkSoEN3rTs52sMj3qlLetKxPJxWvZ+FZbrDFM&#10;KenqKvf8INIwAyAB7VLbLTSOfstQaIZxzWrYa8yABiT6D0q6PAyR/M0oAHUd6fb6LbWbljlz6E04&#10;ozlJdTS0q5EwWRwwIHfjNVNbspdQlV4wPMiyye/tVm3HnqqIMYP6elWEiFrdxksQh5GKckRF21Rn&#10;abeiWAMSW/pWhGzRpuBOw9qx9WK6J4icciCc7gB0BrSgvFcKhA2gcUoPuaSV1oXomDHJ+YirdrKy&#10;4IXIFUBKEVRgkDGBnFWEnfzUC5A9a2T7GMmaM2I9rkkkdfasZm/4SnVBbbmFtDy7ds56UvibVWhV&#10;beJy8sxzjvU+hxLpdj5Trh35J9TT3BK2o7UZCl9FbRsNqYHrWBq0z6v4jYOSbexXnPTjtWxEzSap&#10;NMMsyj0xWZDp0s1oylGD3cm5j7elJrsWkuoXt2IPCbtna925wvtWh4KsXGjxtv2lucYwax/Esm++&#10;gs4WLLCBkY4ro7GF7W0RFJCqoHHFTHcVTsiS5UowIJyTimw5+dTznkdsVIJmS4GVJA9ec0xZz5QY&#10;KcHjrTTJsRzOd24grUEyHzcA5BHBq08m5SrKBg+vSqkrFADwS36UNlIcsDLGRgMao3YXzDwDnr2q&#10;4so4BJIz60y7gWUEIoUN19qm4zOE5BwTgDp6VOJo4lO7lx0NVbpnhIIJUrx9aqyXzs4LEEL29KnQ&#10;pRLcsAuxuBBxzUF8QtmqAgOT1AoivC7lYwAG4yal+zF2DyygY4wOM0XRXK0aPh+zW0sVZhgj5vc1&#10;TXbdanJO+FWNuPWmz68sCeTHKeeOnFbHgj4UeK/iC6ppOlXc6Mf9aU2RjPuaxq14U9ZtJG1LD1Kj&#10;tCLfoZM8zTuzAkgnjPFQMSEBaRUQ9h3rD8eaje+DvEd/pF0gS802d7eYA5AdSQR+YNcvc+I7ucqf&#10;MIx2FCqJq6KWHknaR37axb2KZZ0+UYyazZvHcEs/lQ7WccAk4B/OuFubyW4zvdmJ96gYEYIOKlyb&#10;WjN6VKKd5q6PS1t9S1aya4gMCGPaGVmBxn2+vFYFz4q1Lwn4ra4sb57e+tTtWS2fAHrg9+awtI8Q&#10;z6azhmd43AU4bBA9jUi2LTEzW0csitkk7c4/KvOjGpztzd10PpITwkqEY4aFpX1u7/crfqfQPw1/&#10;4KT+O/B0cVvqD2urw+sq7JMY9R1r2HwV/wAFUtI1ZNmu2WpaXIv/AC1t2Eq/kTmvhlFMU7F03HHI&#10;Pamq2IZAEBJPWs54WlLoXTqVIrc/T3wZ/wAFIvDmmMsreItP1Kwbl4ZiYZ1GO2eM11HiP/gqV8Jr&#10;bwrPd2+rX/21VOLaKM+aWx0B6H65r8mtm6FAI2LE8e9WJ7J/OjD20y5HQqRn6Vj9Spp6s2VatKN9&#10;7W6P9D3f9pH9vnxj8cdVuLO21jU9O0IsRFbib5mX0YivBtrT3EpaRmcnOSSSTVnS9Bm1jVPJgtpH&#10;I4IH8Pua9e+EXwK0KTQdQ1PW7qQSWyfuolzjOCecfhXbRw+j5Ea4XL6mKrRg2lvq20rJDfgP4EZP&#10;h9qepS38VsG+UR78M3IGcZ967/xPodjF4J0J31czuZFDKGztqW0s/C2jfCBlBuhJPLtXAIBG4dM/&#10;Sq3jbxn4Q0nSNCgtke4a3ZXuB99gMLkdcZ5Ne3RpyiuXXfsux9XTp4SjhEqs6d/Yx3nJ6ud9l/Vh&#10;viG102Hx3cCPzbofYG2sc8Nisr4f6cPF13pNklwtpmVpWVuB8gGD+YrG8b/GhtR8Q3N7odr/AGfF&#10;PF5WZAGkC459hWz8BZ9JnS5k1iSSKS0tW8pwTzli3J9eKp05RhzNPp5/gZYfM8Hjsz+q0JRlHmld&#10;/DFq8WrSer+F9Ds9KsdbTxjrF/HcW97DYxmM+bhgRjHQ+wNecS+BdP8A+EcvdYvfD0D3OqTFLZ1L&#10;BFJPJCg4rtNJ0OO0+GmpX1rrLRSXUjKIy/LAkDHH1NQtpOpLceF7A3ETxLEZwpPCnGeaxmot8rs7&#10;O2zWyuexUoyq04uUZNtSkvejNXqSUY79lt8jyX4saDDY6NMIdPhtIrSVIDhQDyoOCfUnOfwrjdC0&#10;G3exnu2CgwsERc8sTyT9AK7H4w6hetbwpcSI63lxJLhcHJViMmuO0vcqNjBLHgVz1Y66H5VntWnH&#10;GytFvTrpr3stB0nJOAAzHA96kmtzaWLHgsamgsyHaRwQT60zUgbkCMDaTQ9Fc+dUbOxWB3Ko6jtQ&#10;uUk5OAat2mniCIszBgoqpEPMkzzgnp7VKlcbg0XYcug3DJb1p4hKkAAkHnihNqkbhkVPEoXPA2n3&#10;q1EREEZWG4bQK1PBfjPVfhp4ii1XRL2SzuIyCdp+V/YiqixLIcEjBqK8iEcQIyVU8j1qZ0oyVmrl&#10;QqODvF2Z+hP7KH/BQ2D4gWUel62RHqKL8ySEDcPVfUfrX0pY+IrLW4hLauvzDop5r8XLe7msrmO4&#10;t5JIpYzuR0JBU+oNfT/7M37cVxpc8GleJJgjsQsV4OFf0D+/vXzeYZRKL56R9Pl2dRlanW0ffv8A&#10;5H6O6JquJEKt8w4612Oia60uFZsAe9fPvgv4qxauI5I5EYuuRzw3HUV6HoXjJLh0XzArAbgM8V4E&#10;k1vofSQkrbnrJeO6gYLkE96/On/gtAsVr4n8IW6kBzFPISe4yoxX3b4f8VpJhCQT6k1+dn/BYjxc&#10;us/HXR7JGVvsGn5IHYs2f/Za78opRlioy7HmZ3WlHCyj3PkKaNQAF+UjrnvWLrVqGXIZQf51oajq&#10;At4T8oLNXMX981y5yTj0zX2Uz4aKbeho+EPGWofD/wARW2paZcyW13auGV1OMYNfrp/wTQ/4K6Wn&#10;i+xstC8S3a22owAJlyAsnIGetfjgW57GrekatPo14lxazyQTxnKuhwV/KvMxeChXi11Pay3M6mDk&#10;rbH9YHhD40WHi3T7aS2uFkjcBvlIrp9TjtdetSsbIwI6HvX4yf8ABPv9rjxPpfwz0uTUbmW6RVA3&#10;NyxxX3l8NP23dH1exjE12ttOo5DHGDXzf1Lkk1LU+/y7P8NiUlCVmt0X/wBrf9kjTPiXoV1KlssN&#10;5Gu5JkyGU/Wvj74a/te6v+zF4hufDniaSW4s7aQpHN1wvTB/Kvu3Uf2mNG8Q6U9tHdQzSzDB2nNf&#10;In7Sv7Iq/FXU5ruznQPOcnP1rmjCUJXie1iq9GaSbs7aM7rwT+33o3jLUYLPS5zLPckAKOcZr2jS&#10;fDlvqJi1G7iDzSAMC38NfLv7Lf7Dtp8JdaGpXkolnVgRk9K+ppNfjjs1iRgAgwOa1qJ21PGrYtuy&#10;TvY5n4y6YJdPWaAANF2HavJ28c/Z0IZtrpwfUV614kvxdW7K5DKc5r52+OjQ+GxLdRSBT1xnrTo0&#10;5t6HHiqtNRvJ2O3tPicmF3SYI71Zm+MUMaBDIor4g8cfteweEbmSJ5G3qcAA10Pwy1Hxt8dtLOoa&#10;VZNbaeek0oIDfQV7uDyuvXajTjdny+Y8RYXAwc680kfSmu/Fmza9O5lJFFeKWvwU8QSIftdz+8B7&#10;c0V9RDhHEtJvQ+Gq+J+WqTSuzhrGVvIclgAc4GOTzVlfMdQrLkdBt4I6ViwTPGiMrEMDjP41r2cz&#10;tMhLN97HX2r8wnGzP1yEj4g+PWijQPirrcO0hRclx6YJzXGeaBw2MV6r+2FGsfxjvNoA3QoT78Gv&#10;JmUEAkck199gqnNQi/I/PMfHlxEl5kqsHHJHHSmnODg98mou34U3cVRSCQa7Ucg55mTC5JNSJekL&#10;zkfSqsn326/5FJuIBGTihsDQW+DpyxwPetHSLuNpQXIwB+Vc2jEsASanilZVYBiADRFkyV1Y9A0/&#10;VopWCEhVHQgVPcu1zhRLtUGuGtrqT5fnauhtLqQx5LkkDNaKVzN0ki82ntLkliQO/akGnrGwLsgx&#10;zjFV7m7kEOA7YNZV3dyuuS7E5AoEo3OguNRitNhABCjtWdc6ysrggklfTsKxrm4cNgMcCprcnLe4&#10;oDkLPiG5j1fAI5K4+nvVPQNYMkptpcCWP16mhx+6zzk/4Vi3jGHUbeRCVcuBnv2rNvW6NIq6sd1b&#10;SMyZY4x61bgnCRGVycrz161kQyM1vuJJYd6k8QSsmkMVJB9vpVcwpU7FjQyNY1J75yAqfKoPWti5&#10;IMisMjHUnpisLwcA2krkZ/8A11tIA0zAgEf/AFq0jLQzaCALDLvUA7hyDVbXtfWwh/dqAQuMipJy&#10;RgDp0rnPE7Hz0GTgkUpS00HGKbF8NxteaoZ5OMnPNdPNq6wAdApPJ9awPD6KsZIABCk1an5uEByQ&#10;e1CbWo5LVmnFqaRgkkEMc+4psuppKSACFHIqjgbCe/FNyRE2OOaGhWLD6kvlkEEsPTvVf7WXl2gH&#10;BHPtVcsUzgkcmpEAEZI4OKQ+UnFwYkOSrd81Eb4rvIPToc1VvXYRrgkc04ouAMDBP9KmTKUNCWZg&#10;8YdipBrOulAY8bmznIp2pOw3KDgA1y2q6rcIH2ysMNjiolIunG+x0AuRbybmIXHvXsfwc/ZL1n4o&#10;Jb3l/IdL0i4AcOeXlUjIKjtn1r5j+1y3DqHkdgx5561+s/ha1j0/whpkcCLFHFZQqqjoAI1GK8HP&#10;Mzq4eEVS05j6XIcopYmbdbXlscP8O/2Q/BvgRopU09L26U8y3mZGyO4HSvTrbSreyYxRxokaKB5S&#10;kKvtgU23UNO2RxhTV60AaUggHEfpXw1evUqa1JNn31LDUqStTikfl5+2RpI0j9pfxhGFKh74y7fT&#10;cqt/WvL3BOSM169+3ESf2nvFf/X0B/44teW6dbJPMA6hhkV+kYBOWHh6H5vj2o15+rKKo0jAAFie&#10;K0LTwvdXqghNgz3roNG0+GMErGoNXiSFXBIyK9ihgVLVs8epiv5TI07wVHFhpmMhHUdq1rayh08E&#10;QloCRg7HIYj8P609BvRg2SDjvTNoTBAAJxXfHCwStY5nXqX5k7FDUNIa5Yuk8yk9d3PFZE/h6SBy&#10;nmja38RziukyWiBPOT/hVLUVBKZA5Nc9bDU3rY7KeLrWtzGXH4X1CCRZI5QhQjDK/T3rWs73XY9W&#10;t7ya+kklthtjLHeVFS2DFZgo4U9qnIAyR1rFZZQlq1c0o5ti6LtTqNbPRtarZ/I7HwT8bNa8DNdP&#10;ZiwMl4u2Vp7RJCfcZHHWoG+LOtpp9xapdRxwXZ3SBIYwW/HGRXMZO1ffrT0+6DgZrshhaUNII6Kv&#10;EGZzioyry0v177/f1LNzqdxewBJZpZEByAzEj8ulQBgRtwABSSAADHGM0kXzRljya3R48pycvebe&#10;i+7sP3FyQqlgOv0716f8OdZt9E8Far9tsluI5Y0iSVezY6frXmdgobVLdCMqzgEfjXoPh0GDUra1&#10;RnW3kjUtGGIVuM81zVoe1lGHz/I+y4SqywrniU9/d6PWSsnZ77nR6/J4ek8B6ZawC6hvLqQFgAQv&#10;JP19RUWr2Vp/wkt5JDqBWHSLD5Tu5LkYwMVv61t1bxDocdwkUiLwBsVehHoPauM8TWscOqayyoAw&#10;uwg+gBIFcTldqN31e+mrSP1HF03Q/e8kGlyRVk4u0YX1s2t3c8f8a3cV54huFt5Wmt4TsRie/f8A&#10;XNReGIftAMhGVjY596pXQBvZuBy7fzrqpreOzWNIkEaGJWwPUqDmuOc7ux+L1qftXUxMujS++5Uu&#10;5PMmCjBUDrWXqUjRXsRwRzV9SftajPBNQ6mobkgEjGDRN6WZxQi27izyhrNwDx0PtVO1IMhYnhRU&#10;9yAsL444qrb8I+OOaiirFVWy6G+cEcirmwEcDBqlGPu+4q9D/qs9Sa6UzIcqjA/hPrU1tax3d9bR&#10;yOqpJKiMzHaqgtjJPpzTYyefY4qLVFHkyHkdBQS0ezeL/hf4I0r4U+IjfX9zH42025T+y4dLgWTT&#10;Z7Ygb3knZg4cMcABSDnOa8J2gqMncOnBrR1PxdqmradDaXV/dT21vgRxvISqj0rN+6gA4FJq2hNz&#10;1v4D/tRaj8LporPUJZrzSAeuS0kH09vavsf4Z/HK08X6fDd2N5FcwPyGRvmHHQjsa/N9uAa6z4Le&#10;KNR8OeOrJbG8ntknlCyKrfKw+h4rx8wy2E06kdD3cuzSpTkqctUfqR4e+JCARsWBYDAbOQa/PX9u&#10;n4gnx3+0ZrdzvDi3K24I6YUf419TeCtSnayVjKxLJk/Wvg74qXMl18RdZkkdndryUknqfmrhyaha&#10;tKTPRz2telFd2c5q6mSMsCSK5m5Jjc5yOa6mXmNgeQSa5zVlGW46V9BNHzFOVmVS3Gcg1Y0eBr7V&#10;LeFRkySBfrzVRuJAB0zW78OIlk8daWrAFTOvH41m1ZM1nLRs/RP9n7Qk8MfD/TLQKFZYgTW/8TNL&#10;a58PyyQSSQzRrlXRiDVPwBxaWqjhRGBiuq1yNZ7CRXUMrK2Qa8CtH95qeVSrThLng7M8Q+D37RGp&#10;/CrxY51G9ubmNWwC7FsV9ZfDv9tnS/EkMam9QOQAVJwf1rwn4XeBNH128vheafbXG0nG9c44ro7H&#10;4ZaDHDMU0y3QoeCMgj9a9qlkEatNVIux1w44nRqexrQ5rdT6m0b44WuqwqUuUIPoa1W+JdrGikSl&#10;ya+Qbeyj0febUyw7CAMSNgfrWnY+KNQ+zMPtcpwPY14+My2VKVpO59rl+dQxEPaRi0fRPjv45Wmi&#10;6W7tMiEKcc+1fKnxP+IniD4x689notpPcqTt+RSQa9C8B+G7LxjrMA1SE3qk9JHbH5A19S/Dz4f6&#10;J4c0iP7DplpbEKOUTB6V9TkfDbrJTlPRn5zxfx5HCSdKFNtrvoj47+DP/BNmHxBqMGu+OVAjjYSr&#10;b544Oea+mohZaHpMOkaLbx2thbLsARQC1avxNvJVQRhyEHYdKw/DaiQyMwBIziv0vAZdRwcFGkte&#10;5+EZvnGJzKq62Jd+yWiXyKdxZpA4VsMx5OaKehM11MzfMc0V6HKjxGr6tn//2VBLAwQKAAAAAAAA&#10;ACEAZzXOU4u/AQCLvwEAFQAAAGRycy9tZWRpYS9pbWFnZTIuanBlZ//Y/+AAEEpGSUYAAQEBANwA&#10;3AAA/9sAQwACAQECAQECAgICAgICAgMFAwMDAwMGBAQDBQcGBwcHBgcHCAkLCQgICggHBwoNCgoL&#10;DAwMDAcJDg8NDA4LDAwM/9sAQwECAgIDAwMGAwMGDAgHCAwMDAwMDAwMDAwMDAwMDAwMDAwMDAwM&#10;DAwMDAwMDAwMDAwMDAwMDAwMDAwMDAwMDAwM/8AAEQgBywK1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9trQJKxKghvbrWzp1iI4ScH5j19&#10;qhgtd6ggEZNbK2uLUFQTmvkJSudjY9IY96RsQDjOfWp5bcxvG4w5IxUdpbfaHUkZ2jJq3ND5MYIB&#10;zn8q56j6FRM90BBOCHUnIpt0S9qCu7IH0q1cQ77oFRgNjP5UNbbgy4z3rnkzZFTSQYXYsBjOTmrm&#10;q7pPhdp7LhjFIycdsOy/0qHese4jG4sAauiIn4Wso5MN5Iv/AJFb/GvRy+XxrujDEdH5nFx2ZDys&#10;5KlF49zUOokBY3dQSwOc9R71pTIXV0BDA88dazL/ADJhG4YDvxXnNG9zPuWaKyVSp3MOD61Uvrdp&#10;whUAkDnnkVo3r7okUDJFViShj9WHPvSaZojE1HOxgfmdeMe1ZdygeN2AAO3pW3qNqJJ2IwpX9ayr&#10;uLE+xRhTwaxkjrosx/IBAIOGPWpdGjB1CQAf8s3B/wC+amukEQxjIz+dJosTLqj9w6OMf8BNVhtK&#10;sbm0/hZYiU+TGSOCOpqxHHyMADHX3qNEzbg9AAMVOgIIyM5rKp8TOim/dQvljA4xUsUeMAHg0BSM&#10;AjNPAKjOM/pUFSegojAOQMkU9c7iTxRECRnHBGakRASPU0GcdhUQZwQTn2p3lEEYyR39qd5ZUg4J&#10;zT0BGT0zQDY1Y8DPanhOR1wfyp2C2CBn6U/HIyMEUEczGCMAkenenLH9SRSgFsjBANPRTvwMDIoC&#10;5GVLDApyoAOmDUipntilMfIwBigLsYsZ6jJxQiFgcjpUqx7hwcDvRt7jBBoAbtCnJJ6elP8ALB5O&#10;ARSlSUHHNPVN6gnoapNAJAChOOnp61MpHGRjJzTQAuCDyOlOVSVIAOSaaYDhtHcHP6VHeMNoGRUn&#10;P3cAe9QS8EjOSKYGP4juRa6XeSscLFCz/kpNfm9Y6i178R9QumjVgwUrnou4kn9a/Qz4tXTaf8ON&#10;fuFbBj0+cj67Gx+uK/OzwpbTWviPUftMJEjOigN2GDg172Tq8JtHk5m9Yo3vFunfaLEeWdxGcHJy&#10;K9E+BHxbtdS8NtoDQ21hqVumCqjH2sL/ABc9+efz6VxOt3EcaYJwsYy2B0rC07SDc6l/aUJeExqS&#10;ki8EN6/pXqVqSrU3Bux51Go6cuaxD4ju/tviTV3Zg0s8jAAdW+YcfkK6LRGVdHWYcIyA9MVz+jQT&#10;FriSY7pmfeT7k5/z9a6e5Q2fh+QooBVSyqTxyK6px5YQh2ME7ybOY3tH4dllB3MW3n3Gam0aAfZg&#10;2Sd3HNRLKsnhlTGVZDxnpn6VY0eYvp4KLsRQRk4y3v7Vo3aNvMzauzmZHNx4liLA/uNwIx6dK0EG&#10;ZMDgA9Kp2X7/AFq8lDDAGB+JrQs1JuBxnFdF9EjKTfNc/UD/AINg/hmNc/bC8QeJpYS0fhTw1dTh&#10;8YCPJtiH6M1f0O6fHs0+3AGNsSj9BX45/wDBrv8ACj+xv2c/i941miIk1W5sdDt2PXADO4/OaP8A&#10;Kv2SjwqqoBwBivTtaCR8xJ89eTXW35/8A8o8Vobz9pPTFOMRQRkfgJDXT+CPF0t54guNPKRSQpM+&#10;HUkMOSSD68k1ztwgu/2lpTwRbWy8fSM/410Xw68EQ2sw1Se3KX7vMQ+7OVaRio/75Ir0q0oqklP+&#10;VWPn8OqrxMnT6zd/RJI7YHC5xXyZrLB9Z8TTEgF72UevR2FfWo4RiBmvjvxnePFpXiK4gYo7XchU&#10;/WVv/r1pkfxzfoLiuP7ukvN/kfSngrVrWz+GdhEJkWSKwT5ScHPlgiuh0iH7NpFtFjGyNR+QFec+&#10;GtL1G78EadMvkGCS1jEgP3gdmOMHFenom2NFzjHFcGKgot2d7nq5dUnVSvG1krHL/HCcW3wn1tuA&#10;Wt9v5kD+tcz+zEEtPCGpyOygPe4/KNK2/wBomTyvhFqQzzI0KfnKlcH8I9YvNN8KypC0flPeMSDw&#10;SPkBxx6A114ak54SUe7R52YYiNHMoTktov8AG57Do+s22uPI9tJ5gjwG4II+uaW/UtqNoAMlWY/p&#10;WR8MdCu9FgvhdPE4mn3RFByEwMBvfOa3J0zqcRz0U1wzio1Gk9j1KU5zw8ZzVm3+pOoyMdM18q/H&#10;m7VfiJrYAy11q0Fvn6QNX1X3z0r5J+NVk+s/FK2VEkYS+Ldr7R0CoFGf++q7Mo/iSfl+p5+fxvTg&#10;u8v0PefGfxCbw3MdOWJSi2vLc5Hyf/Wrzr4C2QutO1pmBJlit4f++mP9DWn8YbjPi7VycgQ2rAex&#10;ER/qak/Z6tA2k3xwNsl3bx/TaAcf59a9D2caeFvFaytf8zw3XnWzDkm9I3t+RsftEMJ9S8F25xg6&#10;q85/4Bby8/8Aj1fLOpP9r1S6dDueV2fj3Y19K/tLanLp/iTQHh2mSys726APTO1EH/oRr5gDzGIz&#10;RhUYEoQRuB757etdOWO2HWm/+Z5+eu+La9PyRxXi+MpOVJAYNz7V6D4K+GeueP7W3s9BtYLy6hso&#10;3ZJZhEAvrk98muF8WIzXzhiCzMc4GAeOv6V9UfsZ6WIde1OUD/UWUEX0zW+JrOnTlUW6RlhMOq1S&#10;nSl1Z85fGj4beLPhWtgut6Rb2xvWfyfLvEl3bQM5x06ineCP2aPiBrEEt7beG1niu0SaE/bYVLxM&#10;CVbBPGeeDzXsf/BQrQo/FnxD8GWEstwscMM0rpG2CQzoufyU17l8HrQWenpbKMJY2NpbAHnpGT/U&#10;VwvG1PZRrtK7PVWApfWJYaLdkfH8/wCy/wDEyPJPg6ZwP7t9bk/+hVDL+zh8R44No8F6gzDsLiA/&#10;+zV9+P0zjGKZsJIwCK51nFXeyO7+waXSTPzQ8eeCNd8F6gtrrmk3Ok3bLvSGV1ZmToG+UkYyKo+E&#10;/h14g13xJBFYaJf31wA7rFEoLEbevJr3L9te0udS+OFxKDCLOysoo2xzIerdM9Pmqz+w7rF54n+N&#10;kn2iONYrWxlkG05xkqPwHzGvSlWfsPbNa2ueLCl/tH1eL0vbzPMbn4KeNoomM/g/XoSCFBaJSD+T&#10;Vl6d8IvF9nrKG78IeIbZZMrH5kA/fPgkKuDySAT+Ffoj4ghDvAmMEyA+nSsfxLareeMPDUABIiml&#10;um+iRMv85BXLHNJSUbruzullEYOSUuy+8/PD4l+DPEOg20Qu/DeuRSlseUbY+Z3wcenBpnhnwD4j&#10;1Lw/BcWHhjX7+2lyVmt7RpI3OcHBHUggivr/AON0d/4m+Lt9pWmRJJc2OnQXGZDhCN0mQTkc8549&#10;a7T9lrSZNI/Z98LwzRiKdrMSuo7F2Lf1ratjHCnGqlds5sPgOerOheyjsz4osvh34kTRQq+F/ELz&#10;+YfMjWydni4GNw7ZrlviB4c1jSLS3ivtC1nT2upNsX2m1aPziBkhc9SAM1+kvg60BbVrhgCbq+cj&#10;jsqqg/8AQa+YP+Chvid7H4p+DrV4FmsrGxuruUDJffJ+7Qge21vzpUse6k1S5dBzy2NOn7Xm1PlT&#10;wz4Sv9S8W2cAsLqWQ7ikSxkvIQpOAB1NdWfhv4pLNjwl4nYH00+T/CvWv2SrRfF/xf0u7MRjFlFL&#10;MFYcjgrnmvs62iCoCSM1dbEey0Svcmhh5YjVu1j8zZPhr4pMZJ8IeJ0VM8tp7gVwXiTSrhb90kt5&#10;YyDjDDGPrX6mfE/UBovgjWLrO029nKwPodpx+uK/N74m6ZfT63ezSWuy0UALKTnjaOcD8K0pVXUh&#10;z2sY1KXsaihe5w1r4B1bW9YsoLPTL68kmnXYkMRdpMDPA+ldPq3wO8bXNzhPBfiYp/e+xnFe1/sS&#10;6nb+KPjPYW0cMqmwtJbnLDAAUbRjPf5xX2ZeWywWxZuFVSx9AMU1XUHyrUJ051PefQ/H7xt4K1az&#10;1ySC40y9t54SUeJ0w8ZHYjsaK7P4qfFOfxl8QNXu4baREkvJZAx53hnOO4x0/Wiul1I9WYxU7bHj&#10;On2rbRuHA61tW8CiwJAJYfpUUNsI4EUDknJNT2cYEwQEnccEV+BqSP6HaFt7WSFVlQqAeKmKG6t2&#10;GQCOpFWioittgA5yKpLMYpmBIAcbfTmsKmruVHYoXErQyKSDwQceoq64QKpBA3jio59OW8myHA29&#10;Qe4qG5dbOVdg3Kox16VDjdGikQXCIplUEEqcmtCwDS/DfVVH/LK8Y/mFP9ax45Ga4LAkluT+dbuh&#10;BZPBviFCcFZg30/dp/hXZl0f3rj3TMq79y/ZnFCF3O9WIz37VBqCC4gUgAsjYPvV8Ry2uIztZAc5&#10;FVNUi8qRwpADHNcKN0UniDHOBhetUL6M/IyfMVGa1mCvEpGMuvPrWdOy4VlPDLihmiKNygmw4+UM&#10;vI96wpMLcFWxwa25ZsW5BPIOBjk1mS2WVV3Ug5IOf0rCSudFJmZqNvhmIHQ5puhLv1VAeSC2f++T&#10;Vu9jABbOVJqHR4NuuoBkByR+hop6VInRJ+6ye2hWSEHkZFTRqQNuMkGi3h2xjJOBU8aEyEjGDUVF&#10;eTNIS0QiwkYJOfbvUkcZ4yODTgm1gR0NTRA9azasXKdyNYivHHFPSPn1qYIG5AINKqZIGCTSEpEa&#10;IcgGpli4yRmlCk8YJFPCAAYB596CRnlEADIFL5R4BHNTLGSMkcCnbQ3SgCNFJxkYAp3lHJAxgipA&#10;mRjGR6U9VAIGAQKAIihLAdzTjERxwTUm3LcA8U5VyMEHNAEflgLjGM0piGeMcCpBFjgjOKfsGMgd&#10;aAIfL4AwSaVUIXgYxUwQMcdxQI88gdKfKBF5J5JHNPCtyOBUnAwecGnKCWyBwaSYESocEnJx3qG4&#10;TaCQOT1xV10/dn1qtOvyZPerTA8t/al1JtJ+BniGVM5kt/JA7ncyg/pXxH8FvC6+K7DW5hdE3Wn5&#10;lEOcuwwNp57ZOOPWvsr9tG7S0+CV8rkhZpUXp97vj9BXwR4N1C70bxQJrO4kt5Q2dyHBxnOK+jym&#10;k5YeXI7O54+NqpVk5LSx9F+K/hufBn7P8k1xEr6lqEoLtIOewA9utecyQnSNDSNUzM2dq9VBJ6Z7&#10;4z+lbOs/tBXvj7w9Z+Gr+JZ54ZUlW6UkGTkEqw6Z9xVXWI/9DViAdikjPc+tdWFjUjdVN2zlxM4S&#10;s4bHI6HBcMJNoSeRpcMWO1cZOTW34lZ7bwu8QYbzGdxxnYvOTn6Cs/wU2YIywK+Zk4PbjNa/jK2M&#10;nh6dScGVBFn0BPNd83eaTOOK3ZyCah5nheyCxTOk+QCMEKAepqzbfaoNB80QRxs+WCnKgJ2HHfrV&#10;m/WOGSwtFQKjdAOBhccU/wATXXkWksYIXMe4Y69f/r1pfVA1Y5nw+rNZzSMqgSSYB78CtfSoTLeI&#10;ADknH17VS0tRFpVtGABlSx+pNdF4D0h9Y8SWdtGpeSeZVVR1JJ4/WuyEbzSOKvPlhKXY/pN/4Ief&#10;Cf8A4Vb/AMErfAxaIxXHi/Whqbnu4a6VVP8A3zEK++gDuOTgCvF/gV8NU+DH7MXwY8GxoI/7FsNN&#10;tZFxjMkduC5+pcE/jXtgGcY4FejU0in6/wCR81h1erLyS/z/AFPLNCi+0/tCeIZM8W8A/wDRcf8A&#10;jXovh9ANItwBwYxXA+Bo/tPxd8ZTnPyAR5/AD/2WvQtDjK6Xbj/YH8q6cZLRLsl+Rw5XG8pS7uX5&#10;luQlYHOOQDXyLdwqbK4jkCyJcgvtIBB+dzn9RX1zet5VjM5OAEY/pXyYypJp6M/DxxIE996gn9a6&#10;8l+2/Q4OKdfZLzf6H0zY6XHY+DrGCJAirFEgUdB0raKEEA44qllU0+2jBzgov+fyq+33hmvIk9fm&#10;z6OhFK1uyPP/ANpWURfDF0PWa7hX8n3f+y0z4DaJbT/DqMywRSb7iU5ZAf4sVF+09IT4IsIwfv6g&#10;n6K5rW+BsJi+GdicYMjSN/4+a7lJrAq3VnkOEZ5q4tXtBHV20Kwq2xQuPSopMHUV9Qp/nVmMAgZ5&#10;GarnB1HJ7L/WuGL1bPUq6xS8yYH5s9ga+ZtVQah8WtPQklZfFUrn3AliH9K+mSOSK+atEiNz8UdA&#10;kxln8QXLn8JEOf0r0sr0U5dl/meJnyu6Uf73+S/U6L4rWq3N34out2DCVhUepYhf6Vtfs/WSx+FE&#10;cHLXGosT/wABjA/pXO/EjUhJp3iGMMu6e9jH4Bmrr/glAIvB+iZKsZprmXIHB+dx/hXfXbWGSfl+&#10;R4uDUZY5yXW/5nPftCmOfxvMJFV0s/Dtw2DyMvKmP/Qa+c1twsQQKAu4HHavfvj9dD/hM/EkmceT&#10;ottEPbfK5/wrwnyioHQ4NehlsUqMTx86lfFS9fyOG8TRmbV1VcDJJ+uTX17+yJYGKPXpipGZIYvy&#10;U18mXMH2vxTBEeSWUfqK+zP2WLPyfCurTAYEuosPqFRBXPmkuWhI78mjfFU/JN/och+0vFHq3xEj&#10;Qxq0kFnFErFQWUu79+3UV6v8PrIWkV6wAG+428eiqq/0ryr4m51j41yRg5zd28OOvQL/AImvWfAG&#10;X0maQkESXUxH08xgP0ArixWmGpxXY9PArnx1Wfm193/Dm8wLAYNCAjqcg0tFeUtj6B6Hyn8drO28&#10;RfFbW1nQSL5ojbkj7qr3/AV0H7I/hS00P4k6jJaxBANOIJBJ4MiYH6VzHiyb7d46124b5t97MR7j&#10;cRXof7Kmnrb+JtedSXKQRqD6bnZsfhgD8K+mxS5cG/JJfkfC5fLnx9/NnruqAS6lAvdctVKICf4g&#10;QsRkW9i/PpukT/4ir867tWLAcIuar6XGH8WXz5H7u3ij47ZZz/hXgJ2j8j66S9/1l+RxNz4ctf8A&#10;hJvGXiBw5uTAbTJb5QkcStgD/eyfwrqPh7YDSfh7odsBsEFjCn0wgrB1B8+APFEwyDMbxs+vDKP5&#10;V1qw/YdCjjXAMUAQflj/AArevJ2UfP8AJHFhIbvum/vbDw7brBpEZ5JkzJ/30c/1r5Q/bD8MReNf&#10;jRMz3Msf2O0jt8KoYcAvxn3evruKIRWiqOAoA/Svk34uznVPiLr13jIW6kjRs8HbhcfktdWVR5qs&#10;pPscWdz5MPCK6sd+xH4VSx8a6xKpLpY2scAJwDliSen0r6g2gDnvzXh37F2mf8SjX70jDT3oTP8A&#10;uoP6tXujr8gI60sdL95ZdC8rj+55n1PNv2l9Tax+FeoRqQGvGSDnvlhn9BXx5460BNWsfIZniMzK&#10;uQAe4/wr6m/a51AxeHNLtA2Dc3Rc/RV/xNfN2uxFr61Q5b97n645r1MDD9zr1PEzGp/tL8jv/wBg&#10;/wCHKeHfiBrt4szztHZJErOuNu+Qf/EV9F/Ei9GleA9ZuSxUwWMzBvQ7Dj9a8y/Yx0wNY6/dgZ3z&#10;xQg9vlQn+b12f7SN+NN+DmrHOBOEgHY8sAf0zXJUSeJUI90jupN/VXOXZnwlZ/BTRtN0wXUr3jm6&#10;uHjDF/vbFjOenq9Fdx8RoBo/g7wvGQFe6iubthj+/MVX/wAdQUV9BT9lbVHguU+jPj+LO8MQABxi&#10;rEEYMyNkKQ3XpUaKJmACkEe/Bp+3zIyAWBB6d6/nCO5/Sxdu4SSFBACsSaomwZZ1YEshOT04qZ7o&#10;lULZJIIPvikgnDq3DcUSiVFlJCBeFT0JNQ6ioS5VCQFcYx71NJCySCUEnPQDOaS5QahErKDuj5A/&#10;pUpFJlOOEW4kJIOBgEe9a3hOEvpfiKIDhkjcg98pj+lZWpRtFtAPHBI7g1ueCGaZdcTAJa0jPv8A&#10;xj+lduATVZfP8jKq1yM4/WWCOVBA2ge9V5YFu4lEgILDdkVfv4kkLAgnzBgnuDWfdk2zxIW+VRgG&#10;uCS1OiOyM7Uk+zk7AAMYPHNZksLfZ3AGAeR/WtrVExcISMb8g571l3chUFFAIVSMfWpbNVsZlzAG&#10;VSuSTzj1qO8w1tsYspRh26ZrRSAeUGfJJ5A9Kp6omyFlOCXbPWspIum9TIvmUxKcZBPSotLIbxFb&#10;ADGW/mKnugvlKAMsPyqPSQT4ktFUE5IB9uKzpv316nZL4WXI4R5YHcdakSMHpkkUqRFgwGRjP86m&#10;jjxnHalUfvMuHwoaqgkA8ipVjOOMAULFkdOKkWMAE8DtipZSQqrwMdCKeIiwBAxSonABOAalTgAZ&#10;6VLAYkRIIyTipFiAIBOSfSlVcqQCCT7dacIyAc4BHSkAKDtwTgA1IqhVBHegJ04yacFIRcgigBoj&#10;yCQTRHCR04AqXYSgI4GacEIwcnBoAj8vHQk/WnCPHQc1KI14OBk/jShDuJPAoC5GEJPAGDTihUdO&#10;lSgZzxinlDjHGT6VUUFyER8A4Az707ZtByMA1IIzgZJI/WniA9TkilcLkIiGARggUojGQVBFTCPO&#10;BnFOEBXkAmqsguQSKdpyOKr3NuWVT0rQMJOccE1HJYsSoyvFCC54D+214T1jxd8PbDTtF0661Ke4&#10;ujuSFchQE6segGT3xXz18P8A9hjxlfaoJ7+G20uEj5hJIJJBkdcLx+Zr76u9JzCowxLH0qvc6Wtn&#10;ASACxGOnSu/DZhUpU3TjY5KmFhOfPJnwJ8XvgTH8MfFemaTaXUjXawfbJ7hhlmO4gDGeBjtVLxGG&#10;g0dgxDOExkDAJIrtP2n/ABdBd/tC6tapMN9pHb2sh5/djaHb892K4Xx1fxLYXADqTEuGCnLCvo8P&#10;KUlFyPExCSk1HY5/QNMk1CS3EFz5DWrGQgLuLAjABFbfxAik/sOOJGAdpYxkcdDzWB8PtThW8WNm&#10;K3FzKHkJXoBwiD17D866DxpeRXEltHHIkjpNhwDnbgHrXTP+Ic19DnLy3mvvF1nEysbaCIylyMBm&#10;xjH6/pVHxvptw94J1l+Vv3Sp2YH+ua6W3K/2pISTlV25AJxXMeIvEcVzrAXDBLYfdIwzt9Ow960j&#10;qxNkdrZmxhSEu0hUck9ieT+tfR//AAS/+DZ+OP7cXwz8N+V5sWo67bLKpGR5auHcn2CKxr56i3TX&#10;AZwpcqCccjOK/Tr/AINgvgyfG/7ew8QyRF4fB+k3N2G25CySL5C89jiUn8K78N8dzy8xlai13aX3&#10;n78eM41Txp4StIwAkckkm3GMBVAH8zXSX+qRaeURpI1d+gYgE1zWvuLn4w6LGTkQWrN+Lbv/AImp&#10;/GvhS413WrWaKFXW3UfNuwVO4nivUlCL9mpO2n6s+bVWcfbypK75kl9yOL+B+tSa94i8e3bhCVuz&#10;GCox0Mn/ANavV9JG2xgHog/lXmHwN09bDQPFtyE2vdX0zsc5LHB5/WvUdO4tYhjBCj+VPHfG7f1o&#10;iMmT9lFy3ab+9sj8UzG28LajIOsdrIw/BDXxZ4e8czeJNdtbUxW8KCJFIVtzcIvPP+FfY/xLYp8N&#10;9fKsysNNuCCOoPlNXyV4K8BWei6zBcNaGK/d4lZiNp5VN3A4znPau3KXZS+R5vEz/eUl/XQ+u7uA&#10;xCwTJ/12W/75atAn5xntVS/Ia/s0BJwzMf8Avkj+tW3xvOc4rx5PZn01KNrpeX5Hlv7UF35el6JA&#10;oyJLtmPsBG3+NdX8IYvJ+G2lA5yYi31yxrzb9pfU5b3x5pNkUUQWtvJMGDcszYXGPp/OvT/honlf&#10;DzRwSObZG/MZr0aseXBwXdnh4aop5nVkuiS/I3o8BR1qtuP21x6CrIPyY71Vix9qkJA4rgR69ZaR&#10;IdX12LSLd5JA7bSBhRk8186fDDVU1z4geGZlUqhvbubnGerc/pXqGrajd6xruoWs10Db7nCBUKtH&#10;joc56ivK/ghpf2PxX4WVnZxHb3k5LdTl5v8ACvZwlHkpy16foz5bHYp168dNE9P/AAJEXxT8UQaQ&#10;s8kodlur0ABRnoGavXPgnN9u8JeGnAZRJYSTYIAI3SL/AImvnv462MutR6dDFcvbK13K5KDLEKnT&#10;8c19G/CDSzoujaJZu7yNZaREjMerE4Of0rpzF2ppf1sefk6UsRKX9bnmPx8uS2ueM5CcHfZWw/CM&#10;OR+tePSAohwAev8AKvT/AI2XZnuvEr5JE+uCMc9o4FX+YrzK6/1TY4yDXpYONqMV5L8jxMylzYiX&#10;q/zOX0KIXPxCts42rImc9ODmvtD9m+3EXw4VwQRcXUsn/j2B/KvinSpnj8SyvHEZnBKqn94n5f61&#10;9w/AO3Nl8JtIEibGaIuR6ZYmvOzaX7tLzPcyGP8AtN+0f1PMlkOqfHIOQSF1ORj9Iwef/Ha9f+HS&#10;f8UfYsRzJHvP4kn+teL+C5zd+PJrxtxKRXd1ke6t/wDFV7j4LgNt4U0+PBylvGPT+EVz5i7RjHyR&#10;15MnKpKXdyf5GnTLqUQ2sr8jYpP5CuO8Y/EOCO7vNOtbkpeKhjVVcIQ+D3zwayfCXim5vdK1yW4k&#10;vWS0sXf9+Ttzg9MmuKOGly856FTMYe09lFXevyseI6g6yatcuuWV5GY+5Jyf516v+ynZi3Guujb1&#10;LRJvJznAY/1rx20vlMjgkKpBO78f8/lXtf7KCRw+FtUdGDRm6Chj3AQf417+Zu2GcfQ+YySPNjE/&#10;U9KUBr+Y9AOKraCN2p6tMBkiZU/75jX/ABNcD4v+LzaJrksEN/YwRgE/MVJY5I6k9v5123h25MXh&#10;e5u3YF5DLK7dASMjP/jteHWoShFOXWx9JQxlOrNqP2bs5y6iM3wrvCBzdRyH673J/rXYaig8uGME&#10;ZkdV+vOf6Vzgtgnw+tYTxuSEH8WWtbWtYttM1CzNxKIo1LPk5IzjaP1aqmnJ3XdioyUYa9l+Zq3U&#10;qwWruxwkal29MAV8ZaveNfPqFw5GJJnfJ7ljkn9a+rfGni22PgLW7u2lDrbWsgzgjBK8dR718m+I&#10;J0XSWZSuEUZ7ZOOa9LJ6bXM2jxOIKqcqcY7anuf7JOkix+E1tMcBr2eWcnuQXIB/IV6gzqFxnIHF&#10;cB8EgNA+D2ho7BSbVGJPHLDP9am1L4pabp0skU94FkiwCgVmPP0HcGsK1KU6jfmdmHxMKVGMX2PN&#10;P2ttUE3ivTbXcSttbM7L7s3+Arw6+Kza3b7RgIrNXf8A7RPildW+Jd4AxKQRpCPUYXJ/nXmNzqcc&#10;F28sjqirGQpJxnJ/+tXtUGo0oxZ89iL1K0pI+qP2SrIWfwuExALX15NJn1CkIP8A0GqX7ZuuCy+H&#10;lnaKw3XN4GI9VVGP8yKn/Zz1+3s/hdolvDKkrLbl32nOGdi/581wf7WXiAax4u8N6YCCDLlhnj5n&#10;Vf5Ka4aVN+35+i1PQq4hLDez76HmX7TdoNI1zw/pwwDYaNAhA7E5JorF/aL8WJ4k+J13ck/IqJEv&#10;/AVFFejFuyPOSR8pW8J8xWRQccn2qd28uQ5yN3PA6VHaEKikrhW+XNTXqq0asd2xT+Nfz5Hc/o4i&#10;m2TbSvVTmm3ziK5Qp8oYYwKc8gW5VVJKt1wKjmdd2Vy2P0raSsBNKiLDjcu4jFZ9uEMrqSADnp2z&#10;UWveI4dGmsY5jIWvpjBFiMlS20nkjpwKjgiLMzZO0cms0tAI7+ZmdFIBC/Ix67ua3fBUJttU1KIn&#10;IewUj8Gf/GsG1w1ywJAUNyDzmuk8KJ/xUUmAMSafIv5Ov+NdmCX7+PqRV+BnHXkLO8r7gRH82O/S&#10;oLq3S5RjgquRgjqOKtebvtmOBvwVNVyDDZAcZHOa8+qv3kl5s6YbIzThodrkuEPXvWTdANdOQRtB&#10;wfbtWk0rr5xwCGHFU2gHkvJuIz1Hv61lM2RUvHIkWNOpweOvFVb9DNaurnLgBh271du7Zzdl0I2o&#10;B+tVtThDWYdCcqMdPes5bFwepmzRlV3MoAXH41VsF2+IbVlByZQParU8oNmw25ZV/M1X08FtVt2A&#10;wDKn8xWdP416nY37rNJUG6QEEHJH609Tlc4NOZT57jBwHPP404DGABmpq/EzSGyBRtGADinqinnA&#10;IoEZOO2afGpGc4B7VmU0CKD2JxUyLgEkkCiJAGBzkipY0JIJHQ0CE8rawB5p+0jABIFOjQ8g8YNS&#10;BNxHoKpu4NkaqQATyBUm0sOmRT9nHAyRTlACgmlysXMMSAkZBxT40zkHrTwhA4HBqRIyMHnmmkHM&#10;RLblj9KdsPQjBqdYwcjFOVC5AwMCm0QQeV2xzTgmMkjg1P5ZwOOKcYsAE5yKSXcpMrqox0qZItwI&#10;wTSr83B7VJGCck8EU0S2JFbnGeeKkERUE4BHvTovlAJJPNWCozjIGaGguVEiBySDmnCAHjByKtpF&#10;uA4HNPSHAzjrSvYbRntbkjCjkms/Vof3RGAQfXvXQm02Dk4JrC8VFLKwmlIwsSFyfYDJq6avoJuy&#10;ufBXjySy8V/FPxZfeUkqvq0kYZh/zzOwEH/gIrg/HOo2UV9DGFH2i8Jw+OcDnBP1HSut0i6XUbm+&#10;kJAluLuSf3IJ6/nXN+PrSNr62GwfI5cNjnp1/WvtMMrNL0/I+aqO8my54R0uC4tEkeKN5EwQSuSv&#10;es3xRLbXWtWscUYJKmV2K4zzwM/jmt7wXg25QMN6BTx1Ix1/MGsrxYyjxJEioqiKEnA6ct/9atE7&#10;zbMmtCHTbdIxcS4VXkYsfVj0rBuLCGXxFNMI0DqgRjjr3rortfseiu2Pujcffua5/eI5Z5GJHn7i&#10;pxwSBx+laQfVETepDZL5suQpALGv3k/4NQfg22kfB/4j+OZ4Srane22kW7kcERIZZMfjJH+VfhLo&#10;tmZSi4wScV/UZ/wQv+DQ+DP/AATV8AxtCIrrxCsmszcbWbznOwn/ALZqn4Yr08PGybPEzOp70I/P&#10;7v8Ahz6Lml+0fGxCCcw2wH/jpP8A7NXclwiMTgEDNefaVJ9o+NN82SRGpX8kWui8T6u9sjqjhdgJ&#10;OD19q9KvBuUI+SPnsJiVTjVn/fZy/wAKQF+G+qyjrPcznPr2r0W0I8pMdAK82+F8nlfBe3fBzcM7&#10;fnJivQdPmDxKORRio3cn5v8AQMtqWjD/AAr8blP4lz+T8PdcJ5zYzf8AoBr58MayeNYUZCZDfIoI&#10;6bfMGB+YNe8/FVh/wrvWAOr2rIP+Bcf1rwrSy0/jq02HbE+pg47lvM5/Cu3K1anN/wBbHmcRNuvS&#10;Xp+Z9F3K/wDE1tjknCN/7LVosd471UmONVhAOQsbH9RU5Ynk9q8lvRH09N2cn5/oePftI2sUfinS&#10;p1RfOe3k3N3YArgV6b4LhMPgzSUGAFs4hj/gAry79pBg/iuwB6x2jH8C/wD9avWPD8XkeHrBDn5L&#10;eMfkor0MQv8AZqS9TwsE19eryXkXl6ketQQY8+U9walBDKT3FRWoG+T3NcEVuexVlflRV123gt9H&#10;vZBHGriFyTtAP3TzmvBvhei2/ijRnzgR6LcP7ctKf617t40mEHhHVXPRLOVv/HDXhHgnMOqW7H/l&#10;h4cdv++s/wDxVepgE3Tl5tfl/wAE+fzaUVVhpt/mjC8Q20UzWzyKCy7ypA5Bbj9QK9+8Hw+Tqjx4&#10;wIbKCPHpweK8HnBudRt4sqC21Bn3avoDw+gj1fU3PCoUUfglduZ/Al5fqjyMhi+dy81+TPnb4pXB&#10;udNkkJybrWLyX64kKg/pXA364RugGK7Tx7MZdE0k9fMa4m+u6Vjn9a43VjstpCR91f6V7FBWgkeB&#10;iHzVW+5ifC7So9Y8XMZASi5fg45HI/WvtPwex0f4Q2shAUw6f5npzszXx/8ABODfrd0+ckQtX174&#10;nI0z4OXABwY9OCD8VA/rXjZi+Zwh3Z9HkvuupU7RPIvh5CwutRkGD5WmOv4syivfdGj8nSrdcDiM&#10;D9K8O+HEW/8AtpgDu8qCFuOOZM8V7rafJap0ACisM0fvaf1ZI6sjj7t/L9WcXq/w3d/Es2pvexhG&#10;m80RmMk4z0zmofifrC6R8Ndak8wfvrWRR2OSuMfmTXQ+J7tJLcL5oCFskq3IxzXlXxyvhY+Cb63E&#10;jMrIGyTydxBrKjOTnFTNMRGnThNwWrv+J4tZXIUZc/LsGc9OnNe5/s9zNbfC+9eFWIkuZSijqcKA&#10;BXgUTCEHeMqoGR7V7v8ABSc2/wAKrUg7RLPM31+cj+leviZXjZ9zwcB7tRy8mO+FHgRoNBRdTst0&#10;rTvIRcHzGUFlz1JxnmvR7l/s/wANrl1+UvBIR9W3Y/nWLYzGJcKThBvJPPvWprMgj8DRwdC6xJ+b&#10;KK83ENykr9z18FGNKnJLsP1hUtdCgQkBVeJfyYf4VyHjPUrzxF8RI9KtGiSOOy88yN/C+4kZ46YB&#10;7+laXjzXI4pba13HIdGP/fVXfA+mWVxdS6jLbxm6OUExHzbemP1oh7i5/UdZSrSVFPTS/wCpzHxL&#10;t7rwf8DtWjvJ4pZr24SNTGNoClkBH5K1fOviORYdCaFXEhZggI/i7Zr3r9rnWkTwbY2CSKpuLklg&#10;DzhUb+pFfOl3cC9ubOEA/vLhRj0GRXp4GdqTnLdts8bMaS9sqcNopL8T6E8WeI7nwl8PdGt7FYXZ&#10;o0jZZDj5VUdOD3xXn2qaXqev6ha3i3dtaxXLh5Ef5mBUjIB9COK6bWNcttRs4IbiGK4WEDG7+HA5&#10;rk7vWAqNJGgjjXIRR/CK4p42nBJR3YVMNOpK72SPN/HmrHV/F2p3JJIknfbnnjOBXC+KJ5ZTLHHj&#10;5VXH154/WukvpBNczMTwzE/rWTd2KXWqWkZUFp540/3ssBXdze7qTGFj6I+Ddvc+FvC1vFdLGjrA&#10;HUKeMYAFeZ/FfxA+tfGmBixIs4gen3flJ/ma7jTNTZZ3RnYIo2qM9AK8yuz/AGh8StYuiQVQeWp6&#10;88D/ANlrhr1Wqc3HsaYeCnNRZ578R5ZNR193RSzAnPt0H9KK6vwp4YTxNq2pO4LLD5YBx3O4n+lF&#10;exh4t04vyOGtVjGbR8u3oEEEajkZwaluggtEAIIYfWoxiaN1OCxOfyqPc8ccbEArHwc9Rmv5/pu7&#10;1P6QaG2UBFx8xyR0pmowLGrFCxJJGM8dKr6trq6TptzfrDNOLNC7xxjLkDrgd+Oas2tzFrNla3ED&#10;iSC6jE0bg5DKRkGt5u5DZyPxHnkPgm4u0AWbSLmK7GOu1XXd/wCOkit20c3FuChDByPyNVvEWkrq&#10;GnX1gygjULRk+pwRn9RVb4Y3L6r4F0u4ckzNEiP670+VgfxU0ov3WF9TSS0S3Fwz84GFre8IKI9f&#10;szuLCW2mU/mhrOuNlwWjIBUgjNW/B4kHiHTgwIRVljHsSAf6V04R/v4epNT4Gczd2RjEiqQCsh5/&#10;GqRXz7ZwxAI/I1p6vAwv7qPBGJHI9+aoSxiKF1GQzDA+tefXVq0l5s3pP3EZWwywBQMMSc1Wntys&#10;KqD95STWjDEYk3kYJyT61SvSWQuCMjKn6VjM2UinAClixADM3y81XjkCW7BxyHxirkF0vkMCuNvO&#10;faoL/M8Ksi5PtUmkXqY2oW5adgBk9T9KrWUezWrcLkjzF/Q1pSxG4kDZYFQd2ao2IKavb7gDiVf5&#10;1jTfvr1O2K91+hrSxg3kwBIxIwx+NJsHOACBU8sey9n6f61v50046gYBqavxNFU37qYxRjHBz+lS&#10;hM9smhVIySOamRfkz0rM0bCMDI7CpI0wxxkDNIijcBjGamCDHB4oELHHg+9PXkkYBIoAOeQakjQH&#10;BzihMGhig8ZHGakCgqAR3pUGGOQSKlVTydvFWmS1YRUA64zT414PbikVflHByP1qVVJyRg0X1JEW&#10;PDKBznrT1iwBjOP1pUQ8HHIpyngZIwKYCKm7GCRSvHg4yCKeE3AMMFe/vUhwD2GaTQmyAIAOg4qR&#10;YyykkU7y85JGQe1OjUqCMHIpoHtcRVxgEDFSKB6jFKsO7ByRil8orwDk9aaQrksQGcgcGpk5Ud6i&#10;hwuAORVhYwoOQcgGlKIOTIpvmHU5X/GuF+Per/2D8KfEd2DhodNm2/7xQgfqa7+UAZO3JIzXjP7a&#10;+tro/wABtbYllE/lW+QP7zgVthY3mjOrL3GfH/h7TYzpdhKR/pCI759VYk4NcZ42eWXxWmGIjjQg&#10;8DGT0A/L9a7rRJTLbxOIpooktFUiVQuSBwRjOeprhPFty134mQpEPs7SsFbcclgCCfp2/CvsaG58&#10;9J6HX+FtPjFpbzKoSRFbGBzg+v41zOuzq3ia7aRiAiqDx93jP9a6jw1cF7ZXZJ4Y1jCESIVyc8MD&#10;6ZrgNYgEvjS7vfNkkgkm8hIOQGbgA8Hp3opayZEnodBqsyjTSSrCMoc7hg8j0rCazNvoiqQQSFHP&#10;XrWn4xvZUH2b7PcsJHCrINpHB54zn8aTUICyRoEYZfHPeumjHWxlVZsfBnwPc+OfiPomi2qGSfVL&#10;yO1jGMnc7BR+pr+vX4ZeDrX4QfCDwz4dtYilr4d0i2sI1HGFhhVB/wCg1/Np/wAEQPgK3xs/4KKf&#10;DiyktzPa6fqB1S4HO1Y7aNpufqyAfUiv6P8A4n310mt2CwSTKi581UXcp5GQf1r2sNSUpKJ8tmmJ&#10;dPmq2vay+f8AVjn/AIf68uufFHV5okIKNLgH0DBf6VveOtQNvY3kjbQfIkJ9sKea474EpHH421Gf&#10;e7CdZWG49MvnFaHxO1cJo+rqoyVt5dp9PlNepXilWUfQ+Tw1d/VHKW7cmXvCl5Ho3wP0mWUERJHG&#10;745OC+TXY6Drdvqenx3EDs0THAJGDXlbx3UvwpsrYTFFc21uo67d7KCfwFdz4B06TSPD0dvczrPL&#10;GSS4XAfLHtUVYpxbfVs6MHWl7RRS0UUaPxQuP+KGuen76SGP/vqVRXh/hBlufHOlbmLO96jkDp97&#10;Oa9g+LGoLD4F3AkA3MB+mJQf6V89+BdSlv8Axro8iQOTHOo2Rn5j3rqy6H7qS9fyObOqt8TT8rfm&#10;fV7n/iaKOCRGf5ip+e3WqWnI32hGcklYFBz1Bq7z26ivDkraH1dK8rvuzxL9oWUy+PoUXlUsE5+r&#10;vXr8spstFQgkmOMfhwK8U/aC1AW/xEmZgWSK3hTA68sx/rXWa14jm1O9tJII7zyJGWNiqnCEHnIr&#10;161JujTtskfM0MTGniay3baO38N6jJfJM0jZAbir9m4cMRg5Y1znh6/+xLIp/jG7n9K1/D07SWWW&#10;PzAnOK85xtc9uE7ySZU+JMxg+H+uuSMLYzc/8ANeK+HF8nVpkUksvhyFT+Ij/wAa9e+Mdx9m+Fmv&#10;tn/l0cfnx/WvHfCNx53xC1aDaMRaPZR9eclIz/Su/BTUaMpPv+Vjx81XNWhHy/O5W02DzfGunxEA&#10;j7VCpB6n5lr3DT7hba01m4bgRl2/JBXimnXat8S4iFGYrwN7YUZP8hXqupX3kfDnxHcAkfuLhh/3&#10;yQK6cY3NRfe35nBlj9nzLqr/AII+fvGbFdO0KPJISwRvzOa5LX3K2VwQOQtdZ8Q5UTU7W2V18yGy&#10;hjCdwdua4/xXfpJpMgRXQgYbcMZr24VEo6HzM175Y+B0Ak1C5ABJdNo/MCvqv4yTrZfC65jLKiym&#10;KIZOBy6/0r5g/Z4gE+uBcHDSIv5sK9j/AG0fFBsvhTawW8JuZp9SiTYDg4COfQ9wK8nFq9Wn63Po&#10;MA7Uazfa33oPhan2i1vmwGWW8t0DKc5A3N/OvZoz/o+0khQPXpXh/wCzpHND4Hs0uYhBO1/koeSm&#10;EHH6n869pkvraCBxPKsaMNuScVyZjdz+Z6WT2VN83Y43WtOWxku5LmSQiWU+SMnAX1ryv43amLzw&#10;64BJZmC9eoFem/FDV4PsESwzpMWfC4PQV4L8cvEX9naHCVlWMvJgcZB4rOnNyrxUjHFxjGlJRZzh&#10;eONizgFCOefrXsXwlu2b4f6bEpO3Yzc9BmRj/WvnuHX2msXM0oy5+XjGRxzXtfww1JoPDWnxKSB5&#10;S16NeeyPIw65btnqILQWTjktMmB7dq2vFsgs9FtQSNrXESfkc/0rl4r1JAhZ9xZlAAPQZFVP2gfH&#10;DeG/B1jLE0Ile8RRvPAGx8n+X51nUg21ZHoQrwjTk79jL8dau9zraSnKlXRcngda6aDxZDpHhmVF&#10;IEgXjnrXkOmeLZPFscE0xj837RgbOmAOv1rd1/WB9m2AcrXK5uNK67marWqu3Y479oLxRJr2r2Si&#10;QhYo2Y59zXnelzGfxFp4OQBLx+VaHxH197rxjPAVVkt7eME5yQzZOP5VW8NL9p8T2mVGI1J47cV0&#10;wqN0U32MOVylfudzqWqtHneclumKqX1xjQpMAArGf5Gq2ryGS7RUUgjrUOvzPaaBcZwSBj35NeDC&#10;SdeMfM7UpKEn5HAzcZ7Zp+gWRv8AxnpUaruKzh8f7vzf0rPl11Gu1j8tiWYjNdB8Mr5U8epMV3C2&#10;hdsH1PH9a+obTjY81ppM9Ee0exdmYfLjOfw5ry62vAtvrF2xwXdnz24//ar0/VNYE+j3DkbRDGzD&#10;1+7XiviTXTpvhVYBEWOoBwSWwV6c4/4EK4cVbkcY9Wi8Hfmu+x0ngK8/svR5J2zvupsHnHCxoP5k&#10;0VXkRoND09AApdZJSOpGXP8AQCivpaekUjxKkOaTkfKkUQbkZJHORSxOJbaZSfm6DP1pbdy4QY2h&#10;eaivo/JuiAzYI3V/O0dz+mrlS4DaddQzEgxSN5Tg8jJ6H6dq5b4fFvAHi2/8JzMws5Q+o6KTypgZ&#10;v3sGf+mbkED+649K6xZo7kTQSlykqEZxnBxwfrXL/ESyuNb8Gx6np6ga/wCGZzd2inrMyjEkR9pI&#10;yw9jg9q3jvYmS0NzWwY7+1kDfKCYzjtnp+orA+H90dJfWdNJOdP1SV1B7JKBKv8A6Eatab4otvGX&#10;hCz1S0YvBdRpcJkYZc4JB9COQR2INZ536X8VbiMkBNc02KdPd4XZG/8AHZE/KlFW90GdRbW4fcTk&#10;7myD261reEJR/blsh5KzsP8AxxhWZEZLIojkbQeK0/DyGLxNasMHdN19cq1bYeVqsX5oVRe6zP1+&#10;AjWroFcEStz+dYOpAohO5SVOf0re8XXJs/EF3uICLKTx1rmHuWmuZpCWIk5Ge1cuKjavP1ZrQf7t&#10;DL2QxhFwGDIenSsy4iMbkEFt3B9qv3RS4dF4IC8n3qnKwRmA3Fl6Z6muabNkMijRkIKgYI7dqZ8q&#10;tMSSAD8oApCXmuAuCGUkn/a4phLTW8saqVcDJ9qzkzWL1Mi6udhlAIGG79arwxiK7tycNlxyOvWp&#10;7iMy8AAk/wCNMIMVxDkglZB7d6xinzr1R1xfus154/8ATZxkn96x/WkdQBnGMe1TXkY+3znHHmNT&#10;UQZwSKdf42XSfuIaIzjgkg+1SKh29M4oWMAD0qVeRkYwOKyNBIxtIOM1MFLHJGKYoOD15qWMEc45&#10;6UWC4oGSBjNSqg5zyKaoAYHk4qRVOclc5/Sr0E3oBjIbHrT0HHJYAUowwAxTwPl6bfemTcEUHkOB&#10;inqhz06D6UKMkEDgVIEJIA49aBAAVXORk0KOfug0rgqpAAI+tOSL5Qe/r0NFwA5HHSpYwDyRk0xM&#10;E4Kkkd+9ShcISCcUJkyAABiSM0/acnOaEU5BwMDtT1BDDINNIlvQRBnuMCnjDjAA4pyjvnBp5QNt&#10;45NUKL0CIH0Ug1ct4lZSNwJ6YqsqBcAAkj2q7Cp2BsHipbHciki5BI6D6V85f8FC7oJ8I4bTJUX2&#10;oRo2DjgBmP8AKvpOZSoJ6H86+T/+Cil/JJY+GLGDLyy3E0oX++wCAfqxrswEU6qMMU7U2eI3kay2&#10;UihCR5QUD2wK8z164MXjC3tdrrCiBvlA+Y57+g/rXf6PFfWOlSw33lNJCNqSIxO8dsjscVx2rxSt&#10;rUskKCScLhB3JAyB+dfU0OrPDaO2ijE2ksECsJIxgfgK4vwxpkc2tXM7LvSCR9vcA5Iz+Wa6nwlD&#10;f2Hh4xXwhaWEbVdTncuO/oR0rmvCtlIulXV3GQ0s/wB0EnA5P+NFJ7szYXVwL7UQduFhLA/gcUTK&#10;ZNRgUD5QC35ms7wzpd7btcS3Eok86RiV7qeP/r1ft43fVzGGBZQEHb3x+td1Be8jmrPRn7Rf8GuP&#10;7Pkd14v8W/EGWIA6VZrpsLejTNuP/jqH86/WzxN4N1CPULq6t5ozAVaTBOG6dK+K/wDg3Y8AD4X/&#10;ALD8d9dIY5vFN7LqGTwTEgEaD81c/wDAq+kPHPxQvU1PUXiuJFUxyAAHjGCK9ShCcqloHzeKxeGj&#10;hOasm7tnJeEtVm0O/MqkiQDr+P8AjV3xdrLT+G9VklcGSWEqPfPBrlbXVXtxGzHhwAfWpvEN9Hce&#10;HrsgkFig6/7Qr3KsG6up+fwxNoWW2p2/h/WoF0+wSOUTbFQ7ewIFd3aalHeacjB9rKOfc14r4J2r&#10;ISGKhSPw4rubC6KooVm2nmvPnUbaPawdWyb9Cx8UtcVPCckTSHJuEUDPorH+leb/AAyS30/x7pDI&#10;rBFn3thsjgH9BW38XZWOiWx3MC10D/44/wDjXM/DhGfxzp5AI++QRxn5TXqYJXou/U83HVHLFRfY&#10;+nLfxJZmaRzPGMlQPm9qux6rbuSVmiYD/aFeL3IlwWBYb2/CmxzSqxyWX8SM15c8PC+59PRxlW17&#10;GZ8YGh1v4sywtKDG81vH8uPlxtz/ADr0/U9MTw7pbJDM0olfcc4J/SvnvXLhpviaSXYlrlB1PbFe&#10;lm9ka3ZTK+AfWuzFytTgl2PFwSXtKlSS1bOst9XV7Paoy20DPcVreE9T8udoScAjc2f4f/115xDe&#10;OgdS7ABfXvWRqGu30Vypt55VZuCQ2M8Vx04qSszpqYuSkmlc9M+O2rwL8I9aCyKTJGqjn1cV5H4H&#10;vIp/GGrXaxshktrZDk8nagH9Kp+O9cvLrwJdRzTSSKHQYJ/2hVfwFcsmoaoSflBiGfoDXTyqFJwj&#10;r/SOOvUdWrGcui/zCPVGHisyggM0z/Vc5H9a9a8SXm34K6ttyxuImTPrubH9a8OvZ3GpRsh2OXzn&#10;15r1fw38QIdC0SW21CAXlvceVCEboCXXn8q6q89oJXasc+XwjzScpWTT1PLPGsYl8aTTMWIj2LjH&#10;ooFcV40lVNMkYAkFsYxyOa7zx7qcWs+M9QuoYlgjlmOEHQcVwXjKYJpUQGSXfFe1BWgnbU+enFKq&#10;0ndI6P8AZ6YW98JsZ2yq35EV2Px5uz4mj0+3ldlSOdpjjnJAx/WuU+CsBjs5CQATJ/StX4iSu2o2&#10;ytlisZbHrk4/pXn1VevHyPUoyfsJ26steCfHc+k+UgKsftLSe2cAf0reu/HN54nvsSyFYbfJ46Fj&#10;XAeGstdQgBSAWIPet6UzafFtQIS8m9uvNc8sRFzbfRnRDC1fZpRXQ2Lm7aWEEljt964v4h2yarDB&#10;CwXC5bBHArZg1iaZnWRFQcYwaxvFWRdKrH7qE+tR7VTxV10RnOlOlQs92zzLX/Dc8ty0yLEUU5Az&#10;g4znivafDQFnoFjGpwViQccfw15rrKloNuSCeK9Lg321jCsal2CqoHck1tXS50mYR5uVs1tNnlN5&#10;GNzDv1rnfjWg8QR2FrdK1xArPIyseOAAP5mtLS9Ub+0JI3hkVoAQxPSuf8eaob+/hKgqAp/nWuMr&#10;KFJ8rMcPSbmkyHwJawafNbWtuixRxEnaOgODn9a6DWpBJIRggZ/pWJ4Ij2XiEYzhjWlqFwRhiSCT&#10;zXkx/gQ+Z11ZWrM8P+IMMieONReAunnzDcQMg4AX+ldP8OrY/wBulmJby48VBqg827nlOSZHJP5m&#10;tPwHEy3Fw4AJAxXViEo0Wa4eV5I1bmVX1aQKoPpWf4xIOj7eQZWAPNaOyVpGc4Bz06Vk+MX2W8CZ&#10;OWYn8hXhYBKpi0+x24p8tJrueWarpJ0dg8cjl2PG4kgV0Pwfmlnv72dyCwQIPxY/4VYuYld2JVTg&#10;c+9XvhtarBHcvgKZJQPQYFfTVINLc8xyXKza+Id/Ja+AdUkjLLKLcorAZIJIArxC28PXGp6UkV69&#10;3k3EXls42nkjIHAPIr3Pxkp/4RRFBINxcrGD7Dn/AArmtR8Pvq1/oMKOgE14WAJ5O0Fc/mawqRvO&#10;C8x4eVoyfkM1djBLDEACIoUX9P8AGil8eRR6Z4ovYBKGWGZogcjB2nFFfQo8ZRPkm4uTBOSoYDGR&#10;S3EyzsjvwG4NRXMEs8SupB2jBHc1WlkIjQEFSDX87KR/TjiaQtY7Czd0Zncjoa5rVydP1eO4ViIr&#10;sYbngMOn6Vu2Lm4tHUkkH061j39u17DNbk7XH3T6HtW0JNmTVjjdAiX4f+OL/QZQU03xL5mpaSSf&#10;lim5NzCPTJIkUejN6Va8TXjQeJ/B+oOx2LdtZuc9BNGRj/vtV/Oj4i6XN418Gp9hdY9a0eRb2xc8&#10;bLiPkIf9lwCh9mNY2p+JYfHnwQudcs1aOaxC6gsR4aGWCQSPG3oylGU/StV/MI9N1+dQxwQNp/nW&#10;j4UnMmpaeW4Z5FyfzFZEF7BqMMcqlZYbtA659CMj9K09CX7Nr1lGoIVJUHXP8QqaKftF5NBJWTKv&#10;xCTy/E1yrKwVz19DgVgCLyLdwvLSfKD7V13xAsje6/dohAkRg47dhXkHxW/aD8HfC3P9q65axyoM&#10;m2ibzZs+m1c4/HFXiqbeImkuoqUl7NM3ZCYJZCQQQfTHY1k6z4jsfDklu+o31rZLdOsUQlkCGRyc&#10;BRnqc18zfFL/AIKTr+/g8M6Si7/lW4vfmI9wqnA/E17t+xn4M0n4zfskTeMvEGnW+p+IyNQkN1MP&#10;MYmEu0Y+bIGOOOlOlldapq9CpYiMTslci6Xackjn2rxr9p79rbTvgDMumwxDUdeuovMWM/6u2UnA&#10;Z8dSew/Wvnnw1+294h8QmRbm6v4JYsE+Q0QB5x/Epq7c/tM3l7KJZpdQuJSBl5BbMx/HyjXRTyhQ&#10;n+9noEcXK3uxuNu/+CiPiy2s5I7ax0WZ5sBLpraRBEc8/LvIY/U19YeFHurrw3pE15LFPdTwRSTv&#10;Gu1WkIBYgDoCc18lH9o/UC48tZTjs4tyP0hrRj/a68VWwURTRhYyMCRUcH24UcVpXyvDS5fZy5bO&#10;+zf6kxzDEKTbh072/Q+1b9P9OnIORvPTn0qHbgA5Jrgf2Tvi1ffGXwHreoa3a6ctzp1z5UZt4PL+&#10;Xy92T75/lXoIAlRWUEKa8nNcF7GUZKXMpHoZfi/bKUZRs4iIpIA6gVIuB8uOlNVNpI6HPFSKoBOe&#10;PrXkXPRHIASBipUQnJ9OlR7cYI4qaM8HBHSriyJbiqO+DxUkeeSegpvHQkg+1O3EAHr7UJCuxyLj&#10;AzUqZJweQKYgIIBOSe9SL1AAziqAcOnanDsSRkChACucA0BPmOcYoAVfmGSMgU8N8xFLFGSuAKcy&#10;fNkAk1DYuYBjsORUqIQmeQabAo2DPU1OoyACBg049xNjYwCCCOD3qQDIzg4FAjVXGMYNSeUfXitk&#10;yXsCoDg8cU4KdwwcEU6NDg5/CgAhhxgmlJkxAMRwSc1chkG0AngdKrFSygk8iplBCqD0rK9irC3s&#10;pSN2PBFfF37e/jK0tviz4UsZ50jNtbSXOD3Bf+fy19k6uHNm7dsV8PftlTQ6h+0dZWzxeZ9n0oF8&#10;j5QCZCB/+qvSypXqvyRy41/uvmefWWrnVdGkmfarOfuAj5AT8oJ9cYrkbbWoYPGsUbMB5ZLyseFi&#10;AXOT+OOK3r7T9P0Xw1dqVaK0LCZ13E8rnB9evasnwILPxZfSzACe1aMnDDvx29a+mpu0WzxnudNb&#10;av8AbPC0923yLKJGjUkfdGcfiRg/jXOQ6pB4f8IRSysyRJGCflPXHNbHiLw9Y2vhN7VAVRSzxqTk&#10;7jjJzWdrgElhHbABkcBMH0opNWJaKVjfRR6ZFIdxaYFgvfJ96v8Aw20C68b+PNPsbeJ5bnULlURF&#10;HJLMFA+ucCkuhHHaMxVSqAnnnkCvqz/ghP8As+N8df28vDDXMDS6X4ZWXWrvjKgQIXQH6ymMfjXb&#10;h4uUkeVmFX2dGT+R+837O/gmD4HfBPw54XtBsj0TSobI443MsYDn8W3H8aq+MXB066cAq23aPxOP&#10;610lxJ5FsSWOACBiuV8V3TPoEwbBE0qKpxz1/wDrV7mBv7VNHwGYzvRs30OdnKmSEMThffFR6xdh&#10;9DlABUeeq+ucGqHisTGGIQhyxcZx6d6XVtOf+yLYmR1aSRQ3PGcdfrXsVnabl2Pl6abaR0/g+4Mc&#10;0oYHIC/yrttKlWSIKu4EZHNcR4SszG0zKWbeRz9BXZ2UjRW+MfNjNeEqvNTjb+tT6TD07Slfv+iO&#10;Y+NWrQ6dYacJZFRZbhsHk5wh9Kx/hXcxX/jG0micsixyNnp0U1nftGRXGpvo9tbyrExaSXeRkDGB&#10;j9aufAjSp4NbtLeRhPMltJllGA2Rn+RxXs4CT9hY4MVyvEXR6JLO4/iJXJODSJeM+AQW4x65qyug&#10;X04wtrK2O9RXOi3Wk2ks81vIkcKlmIUnArkm1c9ui5cjZ5jkXHxNQ53D7Xzjtg4xXo096qowXBGM&#10;n2ry3waZNQ8cWsxU5muXk7+5r0TVbkAFVXCj261tjXdxXkeTQrWhJrqy6LiM2jODlmGa5PUrpkvQ&#10;VYklq3lhES7iCQQOPSsPU7aOLzJwXBTLY65xWdHljuS6rk7sz/H12E8JyxkqGeVDjPvUfgic7NXc&#10;A4LLn0GENZXjW6OpaHDIqFMTohDYycnOetT2Gp2+h+AvEl/czw20NtuLySuERfk7k8CulpWv/W6/&#10;yM51ed3j/WjEYLNqUABBOfXJ610HiKcg2EQJy9ymR7DJ/pXh3wt/ap+HniLVxFH4z8Kid51iSMan&#10;EWZs8jBI717Vr2o28ur6WVmhZJHLoyuCHG08g9xWtKSnXMp050qHvJr5GLeIGuZ2PGSTXI+MEKxW&#10;qHqCT06V2MwWaORlYMDkZHI61y3jOE/aoQRyo/rXvNWR4VJNy9DrvhND5enJkEk/MeKd47lMmt4J&#10;2lIR/Mmq/wAP9RVLmC3il5ClWXHGQM4PHWm+KZzNr12WAYKAn0wK82or19Ox6lGp+5ce7E8MRYuo&#10;jj+H09639S2hQCeTzWH4WZ2vFAC4C+vNa+qXW2UbtiqBjk4rwcQ5JtrufRUqnLBehXtbYSzFRkk9&#10;PSsPxQri6lViCwXFWLbxK8WqSxh4FETALlsE9KqeJAZdQkOc5IGe3St8BGTqNvseXj8Qppcvc57U&#10;oTJJCpO0l1GPXmvU/DiLLrVmJCAqybhn0ArzGWLztYskJILTKP1FejaRqFnpmqJLdiRl2vgKu7BA&#10;rrxK99NnFBtJWLNrKJdQ1WUhSCDg+uWrjPFUrS6ygBGNg4x65rp9BnW902/mj3BJJAq5GOMk1yXi&#10;XedddlyBGoX9K5sUr0mjui1dM1fCCgXDsBgLE1W9TZY7B2cZKoTn3xVLwWjy28xYkEx4H5ijxTOY&#10;dHu8EYCY6+tEIN04QOOc7Tb7nnd0p4wScnmt7wS6xW87s2BnFYdxGRIoz0NbGjSrbaSAqFnZgfqK&#10;1zRfubI68E71DQudSW3UOTlAfSsbxfci6v4NoIURggfWtXaLqMjClV7e9YviJSmosOpjUD9K8zJa&#10;a9pKXY3zCc9F0MK4JXzCQcAGtvwBpT3mloVUhS7Pu9f84rFvnCQOcnJruvAESwaBYqCcrHlvfJJr&#10;2sXOUYpo86EU07szPiEWhtNIt8EAl5yPxx/SuS029e7+KGnQ5YRWVvJKO2CSOa6f4nztP4rjhAOL&#10;aALgdOea5Dwiz3XxC1mUsP8ARbJUHsTzSprmxEL9iW7UJszPGl+WvwxJLOWY5HckUUut232zVpUb&#10;B8oDp0Gcn/CivZcnfQ4adlFJnzL5+x9pJXPFVr4GW4ZQcAc/WnuiJYtIRluoz2pbWVZwZBgKBiv5&#10;4Tsf0tLYjjeSxwNjGJ+Pce9KUSSeNycPIcZ7NUuoyrFalvl+bGMH3rNmv0a1IIII53D+E+tVGWqM&#10;5Iy75hB4iYxgL55Knt8w9PrXDQ6c3hP4najozKI9I8cRPNb54WG82ETR+n7xPnA9Uf1rQ8ZfFCzg&#10;8QJpGkQtrfiJx5/2KCRV+zD+9LIeEB7D7x7A15P+0nrfxF8QfD6ebTYtBs7/AEhxqUa280jXEIgJ&#10;kJSRwF3D6DPI7mvQp025JdzNvTQ9p+Dl1NqXw10tpXAl02JrWX13xMY2B/FDXRfEvx+vwy+G2ueK&#10;UjWZtHsjeIkhwJHTBVSR2JABr4t/Ye/ao8XTSXEviWa0uvDmqXqRvcSuiSWss85QuSMcGRskEYC5&#10;PAHP0B+1v8VfCjfsu+LdNg8R6HJqFxpjiGBb6NpJXyCFCgk5OOmKFhpxqcvmNyuk0fHfxq/bu8ef&#10;FzULmW71mSxguDzbWGYI8YwB8vJ+pNeJ6lrtzqshZ5JGLHJLMSTVB5C7MTg5qJgUOQ789s5Fe+qS&#10;vzW1OdLSxKyyi4VlckZ5HFfqh/wTDP2z9gG4UH5ll1RPpkH/ABr8q0uHjcAhSGP41+pn/BKKdZP2&#10;HNQiOSV1LUV/OKM/1reC1RjUWjPzK8Eoya3dxggkZA/76rtrfQp5Tksi/hXHeF1MfjG9THSRx+T1&#10;7BplqrRjK8isMYmpmlH4dTnIfC8x5Z257gYpH0RkBLO4C9+ldk1mWjyOAKx9ShHzAg5PFcE27nVC&#10;Vz6B/wCCdN9IfhL4lWWRndriMknvmI819AW3/HtF7qP5V80/8E7rojwF4kQnhZoP/QZB/Svpa1Je&#10;zh6AFAB69BXJxArQo27P8x5M37atfuh4GQTkDFPUYU5GRSrGMEEj3p8ceMA5wa+Yse+CIAMjJzT0&#10;B5JHApURSAccn3qTaAAAAQRVRREtwIEhABJp6xgEnGSKaqqABxmpEVkwcnI7VRHMKFPB4JFSJknn&#10;AFIuSQDjmpEUnAwcewoDmYR/d+napEAbGRgUqICCO/0xT1RnIzgYqW9Q5hFADAA8H0qVV3ZGQKNo&#10;IyMA/rU8UaMRkACjlJIFjwTjtT8HgYzUz2w35BIzTxAdvBBI/CmkBHwMDGPapUHHPQfrQYGTr0+t&#10;PCFB7/pVcxLkOUgAYp4Q4BOMmgJvAPPFP2EHPPIobEmI0a4BPGKcsY3KOmad5QCA45NJIPu5/hBN&#10;Zy3KTGa4oXT3IIzXwZ+1nfof2l9RLEBbewgQnuu4YH8/1r7n12RzZMBu5PrXwF+0zcLeftH+MhJG&#10;WjjhtoC56f6oEivWyl+/L0OTHJ8nzOX1C2V9NnLqHD/MVPI6Vi/DmGPStNkdEWKJWVGPQDJPWrOq&#10;3Mlr4NbaztIoZeBlnOcAfU5pnw6hSbwa0Fw8c8r580KNoAHHI7f419FF/u2eQzb8UW6PowcplkZV&#10;U555YVzdxI93ryADMUURJPbORj+tbOuYtdCtYSzOTKFDNknABOSe/QViaFereC6kIIZZNoXHOOMf&#10;406cdNDNysx+qORayxqGLSbdo9cnmv2V/wCDZj4CSaF8MfHfj+4ttkmpf8Sm0kK4O1QskhH4sg/4&#10;DX4/Losur6tY20al3lkHCjJI6Y/Wv6WP+CdXwJk/Z4/Y/wBB8NpEsF3DpqTXS9D9pkw8mcdSC2Pw&#10;r3cuw/Mm30PjuIcbyuFFbtv7l/wT0LVllht8MjAkFunHWuT16YvpcQZSN1yMfgGr0e/ubqz06NpY&#10;lkBUZGMmuM+JgQWOjssaxNcu8hAGOwA/nXs4DD8s7nx2Y1W4vXocdeMDdDIx14qh4yumi0i3AQ5E&#10;oI7UmqzOusxgEgbTn0zml+IWbKw09HVtzhXP4rkV316T5m11PDhJ306G78Pb55NHLsGLK2M5612W&#10;k3wnuCT8qx4BHrXnnw7uyvh9WOS0sxVR+I/xrsrvUI9MklCsNytgjPNeRUwkk1GKPcw+KSjeT9TC&#10;+LltE+p6cdq7gsmDjoCVp3wfna38Zu6uYyls+CONvQVj+MNVbVNWtyx+7G3/AKEK1/hXAk3iK53u&#10;AotmPPb5lr16FJ06HLLexwVa3tK/PHuevTX2r6XpDSWwaeZtuNvPBGTxVeLU/EOuQy2d7C1rb3KE&#10;PJs5Xg810Fhp82pQQm3SQxxfIxXj/lmMfrXVeMIxD4PvWAwVhP1ryp14xaXKmfWUMDOqpScmkl95&#10;8neB2a08dwpEwK2plYEjqArCuwv9RJkLuoZn56cVx/glceMpWZgAYpcfU8V1d3CQRkcV1YyD5k/I&#10;+bpXVN27lxLtlt2LIuPz7VWfW7doWWWxV1dShIODip7gmCJNzY3oG9ulfOv/AAUH/bi0f9ij4MXO&#10;rM0F94m1BTHo2nM3+vlA/wBY+ORGmQT64wOTUU4q3NPRImEKlSoqVNXbMH/go7+3p4L/AGLfBVha&#10;OsFx4p1BvtNpp7SE4ReN8h7KScADlsHtzX40ftaf8FHPiP8AtOXlxb3WvX9vo5mMy2FtIYbf67Ac&#10;NngZbJ4rzf8AaU+OHiT9pL4o33inxtqj6jq+rPvaQ7kSBRwsaKeAgHAA6YritLSN9RCPIwkiAUMC&#10;DnHQe9eLi8a5NqGx+mZRkFPDwjKqk5l3SJr1bsyPLIkjrnfkhie/evaPh5+2T8UPh7pMemWXi3XI&#10;7O0cNbo1yziA46DcTgY5x71wHhyzie5YymEo/KnGVHHBI6jHQ1D5kt94rkTCBLvDRhsBQ3GV644I&#10;P515KxFSLvBs+hqYWlOPLUimj9Cv2If+CyOsWfiq20X4jMl1YP8Au5L6OIK6g9JMDrjuByQa/Ry/&#10;1ez8UwWWo6fcRXdlexLNBNG25JEbkMD3BFfzzXeqR6CrTIVSWJuFJ6EH7p9K/RT/AIImftiXPxFv&#10;9R+GeqzvKLC2bUdIEr7miQMolhGf4BuDAdvm9a+myLOJyn7Gs732fmfB8V8MUoUvrmGjbl3Xl3+X&#10;U/UX4P8AhiG0S6kuWU+c/mAqPmAI9aztctbZ9Tv3jY+V5rbQeSf8iuu8C25XSZWKkhUz+lcpc2qz&#10;faHZTkuWz+PSvokr1JNHwLdqSOw8H+GPD08aSR37FlRQxCcBtuTWV8UvA1nd6Vby6ZeNcuznIVtn&#10;QVo6RpFpYeH4pbSKRN4dyG5yQlVpwq6XpqOu3MTOeMdWP+FeNWjZOS7nt05ynFU32OU0nwrC0EIu&#10;IVeaMHczHc3bvmsnWpDJqkikkkuRXcrp0QhklVgCM1w+pQE6gX7luK6MrUrycjzcbBQaSMy22r4k&#10;sQQcCUe+K6fQdJufGEmo5uVthZxmRHRcnGQMHJ9MVj6Npy3nii1iZvLBLEv124HWvVfDOgw6J4V1&#10;eWKWOUvEF3Bcd67K1kmzGinOaT2OR0KyfSfCCRtK80hlyXPBPX/GuXvbxn1i5JUkbgM49gK7h9ia&#10;RAgJwzM2fxxWBolrDeXsyTeYVuJdvy/71ceLpxdOz6nVGVmmtSPTtSGm6dLKIy+SqYXryazfEwnt&#10;9FKTW/lxsVQNuBLfhXTrptpcG8iVZRDA4K/NySCf8KyPiSFFnaxDn5snnrgf/XqqELKEUcs1zSkz&#10;gZVXk5YMo4rVhkSw0yJ5HZRwS3asy4iYXDEk4UdPWtVdPGpaNHEXZAPmO31rlzWpyxin3PSwUHeX&#10;LukU7rVFSQSxLcTpKONhzzn61Tu3aWRnYMGbqD1HtW5oth5SxqzldpPB5zzWPeMZJZWHVmJ/M1pl&#10;qj7zjsc+IcuZczMHWJAlqVwSWPA/Gu+8JsGFvDEjKQEQ549K4W/txLdwDBJZguPqa9J8P20f2tpg&#10;GAjV5f8AdwOK9Go02ovqcsk0k0cV43v/ALT4x1JgSSrbAcelc58MZBcX/ia6z96VYR9AAP6Vo6k7&#10;PNeT5JYuzE+vWsb4T/L4L1C5Jw11et+maWFs8U7dB121hl5jnjEur3rEKPmVevoooqCzt3unuJSQ&#10;C8zfzx/SivSv2OPlPl25iKwlWIw/50y3KxxAHIXvUVtfJqunQ3MDKYpk3DawYfmKrC/JdlOARX87&#10;NM/pdMr6hqKmMq7AJGTg+vNfGX7Yv/BQHV/CvjG78J+C3t7cac5jvdRdRK7yj7yIDwAvQk5JPpX1&#10;P8WdTPhvw1fX+0uLaPzSvTpX5QfEnUv7Y+Imu3YBH2nUJ5fmOT80hOP1r18qw0aknKa0RhiJWiWk&#10;+KniKHxX/bkWrX0OsF2k+2RylZtzZ3EMORnJpNU+KXibXGY3viDWrnzM7vMvJG3Z65yfep/hN8IP&#10;EHxq8TLpPh+ya7nVd8spO2K3T+87dh+p7VufGv8AZk8V/AOK3uNdtreSxuZPKjurWXzIt+M7W6FT&#10;jpkc19BaCkou1zmTOEF1IikCRwD7nFRmU7wckn171HJMOAOSajVxuHIrZxXYOYt7uoFNJzwRnNRi&#10;Uk45NKsjJnABB9aya1C44QIWUkEHt6V+o3/BIFxdfsfatEedutXi8+8ENfl2jsRkA5P5V+nP/BG+&#10;8En7LmvREjK67P8Arbw1pSepjV2Z+dFjGLf4j6mgzhbmZfb/AFhr2jRbcPEAdoJrxvUUFv8AFvWl&#10;IAC31wv/AJENew2FwsEEZAHIHOPas8b8SCk9DWkgW3iyxAA9a5HxLr1taNIC5Zyfuryar+MviFHY&#10;l7eJxJMPvsTkR/8A164keIYJ9QzPJIx6sygYJ968erV1tE9fC4OUlzT0R6p+zv8AH25+COj6lax6&#10;at2uovG5keXYIwm/tz2b9K7HUv2/tXvJlis0t7e2X5PM2Y28AZ3HP8u9eCPCdfjQrJEtvu6iQt+B&#10;HGPxqW30yHy0tSI2hglJbbgHawHp9OvvSxEFWjH22ttjalSjRk3SjZvc+nvh18X/APhPLg3Eut6s&#10;86L5rQJeMjgDqybTtcD+6QK9n8DePrr7bDDdTLf6fOE8i86SfN93cOnXIz1zxX56XWo3fgzV4Jra&#10;6Ns8L7wqHLH6/wAsV6H4K/aK1+x0eO0idVkVUXPDDCtvBHHHzVwVssuuanqjWOKd+Weh+g8ZD4YY&#10;Ibn3qQ56DOK88/Z68Xal4x8MfaLyN/s0gzDI7AuzH7wI7Yr0AFdwJJwa8eUOV8pvGSauiQNyCaeu&#10;4kc8U3YPSnrwPWkQO2kgHpn0qeFSBgnPtTImCnAGSfyqXeT2xSbAchxkYP1rmvit8WdH+DfhSTVt&#10;ZnCR52QQqf3lzJ2RR6+p6Ac10nBTk4APHvX53/tlfGy4+Kfxpv44p2bStCkayslDfJ8pw8n1ZgPw&#10;A9K6MHhvbVLdCKs+WN0df8dP2p/iL4ueRtJu5NCsXOEjsSPM9sv978sVwWg/Gv4taLMHt/FXiCUx&#10;fMfMnaRSfo2ciuN0bxpqWjrJ5btIzKVDP8233HvWgPiPqs1wqi4CMygAYGTX0cKMIRskreauebJz&#10;e7PbvAH/AAUH8d6DIlr4hsrXUY06ylDFKfqRkfpX0n8Mf2rtF8bpbw3lvc6PfzKCsFyMLJnoVY8H&#10;8K5/9hf9hy0+LfgSDxf42IWO5bNjZFMF0B/1j/UjgelfUPi79mvwj4x8KLolzp0MENuMW9xEoE1q&#10;wHyup9vQ8Hp0rw8VicNKooRjZ33PVo5diI0vaN/I5CzvBexK4GwHkc9amVSOhOBXN+CNF1XwbdXe&#10;gauG+3aQ/lFxyk6fwSKT1VlwR+XaumUHccmuSrS5ZW7GMJc0bjoh1AHWpUQ4+YkihUBYEjJNSKAM&#10;DGBUFBsLqBzimTjDDI4Ax71OsbH7uMCkmjBIUrnPUGoe5cDyX46eLNag09l0OWFJbGRBICRlmchV&#10;Vgf4ST1HcGvhz4x+Ir7V/iPrmp3ltJCNWlUFEXiB0QI6E+oIJ+hr7g/aL+Gc2raLdXemyyW98kRw&#10;VOPMGQ20+2R/I9RXyR8Qnh1PVE1aaFZ7LXi32iIHGydeGwR9188gj17jivRwVb2Uua2jJr0faw5U&#10;9TgZ9QeXwzG0cQkuCxARshVYDkn2HWs/wdrkEGnXVkEkWZnJlZIS6o7AZ5HYHHWuo17wzLovhm6u&#10;IH+1WKBlilAAMZKn5XH8LcfQjp6ChbRpo2kQ2USiGUqJZXxgys3Vj+Ir6SFSMqd4ngzhKLtIPEkx&#10;k0ANuVpo4tygMAWYgYx+BP5VRsrL+ztOtViicyTHfIAQSW9cn6UeJ1R7+xjc43/hnB/wrQs7cwLC&#10;RnJwnPXoa3prY56mzPpT/gll+z4f2hP2yvCVhcWxfT7B/wC0L1SAyiKIeYc/XCr9Wr+ifw0623hm&#10;8KkoQg5zwPmxj8q/MT/g33/Z+Tw/4A8UfEG9g8ubUpv7IsXZcExoFeUj6tsGf9kiv1E062jfRFhV&#10;jtljG8DnOOc19tgsK4YVd2fk2aY5TzCUv5dCC4uI9RMEPnF3AO/DV5/8WZRFqumxq2Y4YGIwemWH&#10;+Fd7b6ba28xdXAc4ryz4mq7+OpIC7iCKIKuRgKCTxXoUKLUtDx8TiU6eq1IrXw4dbs45YUDyiV1Y&#10;9TjAI/rR8VtBlvNRsokjfAjCqMf3UVf51ufDnwut3ZNIszgGQ9/YVc8T+DheaygM0hEMO4fif/rV&#10;c6Vbn91o5o1I+yvY5LwbpQ0qCwglQCVLgSMn8RGf61rS6Ld3d3NKbeQmRy3T3qLS/C95deKQkM6+&#10;XZlRIXPzHIzx+FdvDot3DGAtwx496Uo1U9UrijKM1qeS+ILI2/iFoyHzHGoI7gkZrb+FkLTeIrvA&#10;Y4g78D7y1heOZ5R4z1GN2d5VYAnPoAK1/g9NJHrF4/7xCYQOemNwq6t/Z6ouk0pqx7zonjZ/C8cs&#10;BgEmGB64P3QMUzxl8Umv/C95ELUpviPzbq4TxNrMjavO6TkqJDgjpVPX/EWPDdyC5ZvKIPp0rxVh&#10;otptH0SzisoOmpaHn/gO0bUvE7hSSfLYnHbkV6fceEJTJbCVzHHMpO4j0HWvJ/AWqtb6ndrDKVmM&#10;G1cHBzuB7+1eleFviFe3AeN2a4SPCDz0Jx2IGa7sTJr3UeThq8E7TbNLxJ4WjmwiXEYFvbxr/v5z&#10;z/KvxD/4Ld+KpdT/AG1rvQbuV2tNE0a2it0zlD5gMhYemS3b09q/b3WdekuoADa2qMo5G3BIr8uv&#10;+C7HwhsPEvxS8CeI4rSwt73U7CfT5/KXEsnkurK7HuP3m0Z9K8rM6zjhZOXQ+m4YlTnm8KaXxXSP&#10;yG8VW0lwiidiSpKbsYYAVW0W3Ek6hwSingkgEEdCD6/WvWvHv7O+rX0hlsYGuXUnKj5SfT1Ge3Ne&#10;d+OvBeteDLZY59MurdLgbSxjLYP1FfK0cTTqR91n65Vy+tSequQR+KLe01GOXzVUIwDqTtGc/oe9&#10;XdV16w0u4wwEkc6kooA4RuSR260fDP4DT+J9NnuLt57e4iG/a8ZAlTHUEiue1LQ20YyxT7mhSY+S&#10;W4KDGadOdOTai9iamGqwipTWjI9R0+QyO/nyvG7ZALE9q+gf+CSfjG48Fft+/D8QsAdSu2sJVzgO&#10;kkbKR+v6Cvn86qt4IVB2AMcDqW717/8A8EdPh5cfGP8A4KY+BIbZ5Bb6C0muXBXJCJBG3Bx2Lsg/&#10;GvQwEG8RBLuvzPEzlxWDque3K/yP6Q/BdusXh2Uu4UFckn2GaybbQ7WSCLdKpM8mGX+782Oa+d/+&#10;Cgn/AAVp+GH/AATr8JW2h64mo+JPHWrwedZeH9J2NcrE2VWaZ2+WJGYEAkEtg4BxX5a/tF/8HD/x&#10;H8XeLWtvCEMXhXRbVFTylkS4uJJAPmJl2DjPA2gDjPevs6mIpwlJSlY/JMLleKrwhKlC6P6EfGOj&#10;afoaQw6eYmSKM5UEMOT/AIVwF876leAEriNdiqowFGa/noH/AAXs+OYJP/CU6hyOB5vH8qS2/wCC&#10;93x5tJQ8XiZw5PBaNXx+YrzlOilZzPeeV41u8aaXzP6C77T5ILZ2UkBjkj6VyepWhbB5HP8ASvw6&#10;0r/g4b/aAtvluNY02+hHBWawiJP4hc16R4B/4OB/izMscup+FPDeqRfeYYaFmHrlen4120sdhqa+&#10;I8zFZDmFR83J+J+wPguPPi2MmLeqRtkdO1en6rD9n+Gd9IkZjMjhcdK/Jb4Z/wDBxBaaDqAutc+G&#10;qtKYyhS11cHr9UP5Zr068/4OcfhzceDnsX+GvigXh3ME+2wmInBAycZA/CsMRmFFyTUlYMPkeMjF&#10;p03ex9yXu+Gy09NpJEW9h9TVDwpM02qWqEKMTbunXnNfmRqn/BxVrPibXIbXRvA2gaTaMBCJdQu5&#10;Jiq9Nx2hRn6CvUfhR/wW60rRYEk8YeGdJZYlfZdaZqiHzDg4/dP8w/M1niMfhqseVMVLIsbS1nA/&#10;QDRLMmzuXkU4ZlY++Rn+Vc78T4Vh1eKEDASMNz2yB/jXk37On/BUT4a/HXUX01pG0G5uZEihNzMj&#10;RE7OAWB4z2J4r2H4o3MOoeM7kRSI6RhQCpyCCMjB78Y6V34ScJpcrvoeVi8POi37RWPP7jCedIcf&#10;IPzqODxdFHbBYxh1GOla0OhHUrowEMRM23jr1rCl+H1xb3ciNHIhBPbkjNZ4vC06slzvYqjiJwUu&#10;U09A1hpt+4fMqM+fTg1nXLZQkZyRXRp4Yj03S7q4VWBKrEgI9gCfzrnbsI7tGrhsHAAPPFb0KEIx&#10;9zqczqSlL3ilbQC41+yjyADKDk9ODXrFjoEGn+EL6/NzGWWJgVJ+6T0H44ry/RrQTa5EEVnaPLcc&#10;9v8A69egakBY/B+9ZyY57m5UBehIVT/U1o6bck77aEVJ9Ox51q3ht4PClzeLd24H2dpWBfkcE4xX&#10;OfDlBbfC20cgAzyPJVT4iQSad4amAmbfcQ/dye+RtH4CtXSbY6f8NtLTG0mFm6YxkmqwsEqkmh1n&#10;J0lF7XK+lkRWKZABbLc+7GimWUZhsYAwOSgPPbIortjsZNHxp8OdN1HSPA9jZ6leSX9xaRiPz3RU&#10;Z1AwOF4wOR6nHvV+a3WGZyx+ULn61x+gfHfRfC3hbUbfxNfLpVx4duGsrxrpQm1lPBzgZ4x0rlP2&#10;xf2pof2d/CmmXVtYjUbrXWMdtIzbbeNQoYsSOpwRgDrX8+ewm2lbfY/pFTja5u/GISan4H1SBQSJ&#10;LZwCRnsa/Mjxn4ElbQb7xTHcRtaT6rLaLEqElGDE8t06DpX2x8Kf2tNL+LngHXF1mS10zVba3dzD&#10;uIFwhTIZASTkZxgV8b/Ffxdbaf4OsPCmlSzTWun3ct1qNwylBdXb43bVPIWNQFGRknceM4r08DGt&#10;SkqaVndX9ByjFxbl2Ppj/gnH8UPBWhfDS50W7vLLStcku3kmeZhGblT9z5j2UDp259TWP/wU4+IO&#10;i6poHh7RtL16z1C5S6kubiC1mWVQmwBC+04ByWwPevD/ANljWLH4eeMZPE+u+G7zX9ItbeRAsGxi&#10;jEY3bW4bAzxkVxXiKS28YeP72XTIpYbPULtnt0dQHRGbgEDjjOK9h4Rqp7R7HnxqRt7u5hpA1xIq&#10;qSzE4A9a6/4a/s8eNPivqAg0Lw5qV7yN0whKwpz/ABOcKPzr6w/ZI/YasZ9Jt/EXiTTy1pKu+1tm&#10;cq1zj+OQ/wB0noq9RX1h4I+Dmt+II4LXS5l0nRLbC+XCgjWMeigDFeXjs9jTbp0VdnTSwvMuaWx8&#10;N+C/+CQnxO8VpEXl0q2L/fHmF/LH1xg1qa//AMEh/HXh6ErHdw3xU9Y0+Wv1C0n4fad4T0GEahfM&#10;4hUEJLKQOO+Byf5Vet7y1v7NHt4p47RuAxHkiUdyAOce9eUs6xN7uxq6ELWR+H3xY/Zc8VfCi7Md&#10;/p1wSSVOxCxB+lfcv/BH+3n0f4BeJLa5jkt5F1tmxIpB5t4hnB7cV9j3vg3RtZtJ7m4sIJYojtDy&#10;qDk46ZbP6CuHj8MW+jtcHQNJS2gmlDv5QC7+MbiAOeAK9KhnsNpo554WbvY/Hbx/Yyad8ZdfcxSJ&#10;GNRuOSuBneeK67xX40TQLBY4n33LphAOdvvX1/8AF/8AYVs9Q1TUdXNhdXd3dyF1hhyiq5OS5Hfi&#10;vkL49/CK9+HmuE3ENxCsmdhkQghQehzyPrXbVxir29mysLQSfv8AQ8w1W7kuZomRmdpWYsx6Z7mp&#10;tKldnaQsFIHygD73ufahmRcxhTsUFgMZxkc1DFdeQ+9kZlYfgKiFPl0ses5eZqWrpJMSY4328kKT&#10;9c4Het/TZoiUErhW+4EXgDjHPriuNtbi4ju/MRljMnAAHbP86uyarMjAFlVYTwdnzH0P51nUi9jS&#10;6tc7yXQ9EggjurjUhPePIUW3jC7kCj7znrkngD29xX2J+yrpXhPxrqmkvceHLEPd6bbiW5mswqXS&#10;fNAXhc9VARRlejrID8wOfz8vrx9VZZCVRwBk4AJPrXo3wS+PHiv4c3lqNM1gRRWcBhiiu081EQuZ&#10;CiA/dG8lsAgZYnua7craw+IVeq2126HLn9WOKy54HDUowbafMr8/3vp5H6LeCtI8IfC39uOz8A6r&#10;qttZeHPEtvFNaWYbyTHcEBdnmnKjPQDAzhepJzLp0jw63rmlyTNcTaJqU1mZHADugYlCcDG7aRnH&#10;cGvgj45/GjxH8dvEUeva7PZx6jYxLFDLaoItgU5DDGSW3dye3FfQH7Gn7S918Up77TfE9zG/iKQJ&#10;KlyQE/tFVULuJHBkHGR361lnU6FajKVOCTve63sePlGGq0HH2snJ8qXlddT6FUHGTkGpRkHH3h+l&#10;RKQT1HFSqx4xXxp9EORADwMKKmjUZzio1yRwQB3qVSAvQECk1cLnN/F7xSPBXwt8Q6uWCtp9hNKv&#10;OPmCHaPxbFfljqzzT3bTOzO8pLMfUk1+i/7dGpPpv7L/AIoZGCmSKKM/QzIK/PKwVLi3ZmO4KcfU&#10;iveyaknBy8zkxMrNFeKW4VONwYfNivaf2Lfg1afGr4tQJqcZfTNHkE10D0nIIxH9M9a8dvvEEdjb&#10;I4UMzDHT69fyr7y/YN+Fmn+Ffhba6jYq82oaxGLi5lc8knJ2j0ArrzKfsqL89Dpy2iqtZX2Wp9i+&#10;HtVsfDHh4BZrWysrZQu3IRIwBwOelR2PxT0jxJO6aXqtpfEjDeTMHIx64PFePeJvGkekRfZJtPfU&#10;7l2AjicEwox/jb1x6muc+ByapcfELXbhtNsIUs7oRK1qmBMhVSW4469x6fjXz1HBr2fOz6adRuXs&#10;+56n45+IsPiv4jRWlvaqJNKtvKurhm2tKWYlUUY52gHJ7bxU3lgkkZwaz3+BIt/ihq3iBQpE1t59&#10;pMWZjICSzp6AgHGP9kHvWnFgICDyetaYt6rzSPmJ03CpKNraj4RwuecVKsYLEnNMUncMEYqxEq55&#10;IOPTrXJddWDVhFXsKc4Dg5zkVL5fQdv1prgoScHAFQxqRwvxw8RweDvhtreqz42WFjNLgkfMQnA/&#10;FsCvzx8HXd7BoL292xn07UN06nPNvMTwwr6s/wCClvxBfw38HIdNgSSWbXb1LcopAJjT94/XtkKP&#10;xr5Ig8W2tppthYlmhaRR5skilVhX+Lk9T2r3MFhlPDNy6s4auIlCquXodPpOqSQxMIliedFKXNtK&#10;u6K8jB6MO4x+XUVkeMfBUviPUY9W8OyGYRpi50iRj58QHeJj/rF4z03Dng9atzX1liB450Il+eC4&#10;VsoRnBVj068ZqxpsStfq4UxOD/CcFT2INZQlPDy9DslCniI3W5yOqW7XerwEAZiiOFYYwc9/TpWx&#10;4F8MS+LPGVra20rXbSSKPIjyWZ88AeuelegzeCrTx1GkepW7XN1GuFubd/LuJB6N2k+pw3+1Xrn7&#10;EPhrQ/hH+0BpvizxSlpF4S8HW9zqztDGSzSRQO0ash55cLzyBxX0GXYmGIqxgna/c+XzmlVw2HnU&#10;SvppY+4/2jv21dE/4JJfsR+E/CumRQ6l43ktQsNgrBVhlbLSTSjqQHLAepHoK/Njx5/wWd/aP+Oe&#10;lz6XqXi/U9O0e7fMkemobEsvZDLEFbb7Z5965745+IfEf7b/AMT9Z8Vaw80k1wXljj5KWkSj5Ih9&#10;Fz9SSe9eX6PosXgdkk8ycqT+8yoYKe+4HqMY4/Lmu7MuI5znKjhZWUdEl+Z5+S8IUsNQjVxUOact&#10;W97Pt6H0N8Hfj98UvB91FcaF418RQzOQ4L6vPIVbrkksSB9Rivtj9lP/AILA6zc+M4fD3xeaS4mV&#10;Y4v7SdEiuIAOFaRVADxnrvHbnJ6V+a2lSXXhvV01TTiiRGMSMsWWjC/3h3ZD9Nw71e1f4m6d8Ub6&#10;3SJ/7J1+1Oy2dpfMtpX/ALgJ5QP0Kng57GvJy3O8bQrqd24nq5rw3gcXQcXBJ9LaH9MPwou7fV/B&#10;0Go2rxPDcMWQq2cg4wR7Y54q3rEz/wBtSsrHHlKP51+df/BGL9sPUviX8Ov+EHvdRv4tU8OMiW8T&#10;TgstuxKhCjKQRFIpBOR8rL6V9pT/ABxigFw1zbubuIbJEHALKxDYz0zX65l9dYmKrQ1PwjNMJLB1&#10;ZYafQ9A8ORIss0wRd8jcnHLYGP6V0Fg5ZAT1HFeJaJ+0/pkGrGxkt3gLNwZGCk5Oe3Hf9K6iz/aL&#10;0nT53S7ZI1Yfugjh3Y+hH9a1qxbvYwoy5bKRyfiqJb7xvq8/Ui4YDnrjj+laPw3SRNRvFjLghF4P&#10;1rlrbxJFqOoXsqqQLid3AbkjJrq/hrOq3N66u3RRz268VnXdqWm4kvfuzpb5JnBOGBPX0rH8StOn&#10;hy5Jzjyz2rVu752B5zisnxXcSHwxcksNpXpXkQm20mbtI5j4Z6Y0+tXEmSDHGDggHPNegxWsnmJ8&#10;4Un0XpXGfC2J2vLsggFUWu0iLpfAAggmt8RN8+wRity/NGkVrid2kY9z1r85/wDgv54Rs9I8DeAv&#10;HVjqE+natpl7NpZU8wXEEieYdwPQqyDn/aPpX6J6jMzQgEkYr4n/AOC2/h4+I/gL4XspEeW1u9Tl&#10;RyB9x/JJU/o1eJnNW2EqSlHofScK8zzegouzufmh4b+Lay+Gm1YW7TeWQk6IcBmxnI/A5rV8F/Ge&#10;08Vbrm80S1t7LJQyTP5hJ6emBV7wL8JLfQ/hfBp88YWa8ke5mkwQeuFGfoK49/gTq2k6w9l/aN2u&#10;j3Mm8IjZDZOce1fmMZ03d7H9OKnU5VoejJJaeMLV4olt4wV2lYyCu32I7V8oftbfDa98Ja59oRWa&#10;yuD8pUfdOOeK+1PBvw2sfBugFkiKs6japYsencmvJfj38PZ/iCbOzRGIe7UOeyRgHJrlwWOVLEb6&#10;E43Ce1pOLPnn9m/4NW/jaWTVNVtY761j4htJ5miSUZALHaQxHbAIzX6Af8ESvgxonwl+PvxU+KaW&#10;X9n6L4X8JHzLaKR3SBmkMsiIzknBS3GASSCw7V5JYeEdI8N+GHvEs7ewsdOtjF5zOASinlx/d+p5&#10;9K+uf2MtSitv+CQvxb15NJn0zUr68uxcySIVa4gPkLGeewibH519twvWlisx9qm+WKf/AAD4HjyF&#10;HCZJ7Cy55ySv5Pc/JX9s/wCOWtfE742a7rviC6+1+I72VrzUpt2SLlxhYVPaOFSqKo4Ajz3NeBNO&#10;Cck5B7/jWl4+8QSa74l1G7kfe1xcFifXkn+tYBm3dSRivcxFRzm22eLgcPGlSjGK6FrzlBGCQRTl&#10;uwrA5596oSuxIAznrWt4P0N9e1FURSypy2egrnlPlV2dqTZc0SzlvrlGCv5KHLnHArcufiTJpO6K&#10;ByqL97tuqxqVuuh2htYpI2kXmRhxk+grkdWRbh/OAAI6g9PrXBKp7SWux0Qhbc6CL4j316rYjjjV&#10;uM4qFPFdzKPLIDHPXkYrmBqssEgGwOFPygnAH+NT3GtXEqCRo4mjB6qcEUKmXdXsdbb648Mqs0nm&#10;AHIw/K/r61t2GuPeMHedgAOhrz261Zbm0VCCjYzkNz+f+NW4BchUdL2ZYwvKb8HP8qidO+w0keo+&#10;HfiTfeC/EcN7Z3ktvNbOGDABwOc8g8Ee1fo7+xz/AMFINQ0LxFpdtqGrQz6RqyIHsrl8GJjgfu3J&#10;474U+gFfkzpuq313fIJYZbiIfKTIACPxFe7fA2yLajbC4Rrqe2JeIsdqRJx69CDzmujC4meHle+h&#10;5WaZZSxdNqUbs/ok0HfemGaFsl8OpBz2rVu9HuWuWkcO2Rz61+Tur/8ABYrxr8Ovh7baRo50a1uN&#10;PTYb6SM3MjEcYCnjHua+ffGH/BYr456zqEk03xA1mKMnIS3hjijX04VRxXrYjPcNNqUbv0Pi6HAu&#10;YTTTair9f+AfvNrsMcegQhXMkrnLAngHHAryq9E+m3TSXCrklgAmTmvyF+HX/BZv446PqcKv4qtt&#10;YgJ3fZ9TtIpI5PbeoDA/jX1n8B/+C03g74k3ttpPxC0qTwnqkjCMX0UnnWDseMsfvRgn1GPeu7C5&#10;zhaqUU2n5nJi+DsywkXOyml2/wAnY+6fhq0o8QSXEa48qIEcZwWP/wBatj4qeMZl8I3DOqO0bbtp&#10;UAsQOn6VnfBXUrbXtPl1HTZoL2yuwhhnhcSRyLgkEMOCKtfFWBbyzgtZIAUnYllGQW6elexFwu5X&#10;6Hx1a6q8rR4h428ZXWuaUu+3SKQOFVSAobIPcE/yrsfHcx0j4cxMpCvFYEjHY7T/AFrm/iRpEFhq&#10;Gk2lrbmE3N2oI3E5HTv9a674q7LTQ1TaCDEFwenNGBilGUu5015KTgkYunyb9HsnYnMkCHj/AHRR&#10;UzR+TbwJjBWMCiu+Lskjnlufjv8AtqfDafVP2gbjwo2pW2t6kkq28832xYob1VZcT7gSGBAZcj73&#10;yn0r3v42/CLw/wDF7wVb+Hdb0/7RY2MafZ1yVeBlXA2sMEYHHXtXyd42+OsH7Quo6Dq506yTUbWD&#10;+ztX8pEt21CBZA8cmFI3SAcZOScDrivTfg1+1TpOr/GNPCkcN9Y2l+iR2v2qczBLgDlSTyARx9ce&#10;tfh+Bwdd4GDrytOCtbqz+kK1WPtb01dN/ceYfD7wr4e+FkeutcWFt4n1rTEmt0S0vd8lsChjkBDB&#10;c4z0UN35r56+JTx3F5BcIksT3ReWZJT+88zdgk/UYP4mvvH4gfBjwX8PfGN14tm8LXOsz3wYTRw3&#10;Pkx7jyzOC2MHHOATntXxT8cPBV1ca7deJrTRZ9M0jVJZJo4hueO1Bc4QMR0GRXZgK8JTfM9fMKqb&#10;hdHqfgXTTpPwGjjijWOadFDStgLGSo5J9OWr0L9l39mnwDN8SYoWnGv3VhGlxcvBLutVfg7AR1+n&#10;PXHWvAPEfjybU/hFBYRKAiQAqy5BYH7wP0r6b/4Jb6RZ3ngu+nKul6l2nmbeUKbSwHrnr+lepxHi&#10;PZ4ZOD6HkZLRUqs3Uet9j6+s9Di1PW4YmHl2VsFXy0+VcADj2wBiu2v/AIijw9tsrVo7O3iTBZVB&#10;MY9s8A/rXJ6HKlxBJckuIFYjI7hcFj9M8CsLWdWn1a+VYQoURiUIoyQck81+ZwjKb5mfW+zWx6fp&#10;WsR3dt5qWrurfM1xcNuZvfH9KjvvFT+Ijbw2MikLJ+8uGOQijrx0z7dK5Gynu/ESPBcyyRwhFBUE&#10;hY144A7sa2YbJLaxSKOWO30+yVnlZeBnpgep5x9TWyVjCVPWyLXijxNcP4p0OBCRpBOxwe7bsZ/H&#10;nn2rvzNZ6ZeNptlao9ydhnkbhY8kdPp6V5tfo934YnunVg00qeSp524PGPoor0HTLdLi1srgsPtN&#10;9iWUg4yAoz9Of51MU09BVI2SNXUvA00dsJolivC0m3yiAO2Tz9K8/wDHf7PPgj476NPo3iLTnsbq&#10;UYhuF4dDnseh+leit43i0+3toIELzTA9TkAE4yfwFaFzpsHiaFUYBEhYh5lGCGxnA+hrtoVJLVPU&#10;4pprXofmB+1l/wAEePGvwi0u+1jw0U8V6IgMvmWysLu2XPRo/p6EivhzUVmsp57W4VonRirKV2sp&#10;BxtPvmv6LrK+1HwdeRJI4nhAA3Hnj3/Svlr/AIKFf8EtPCX7Tfh3UfFvhGC18PeNoo3ndIhtt9Rk&#10;6kOo6Mx7jvXt4XMdeWqtSYVnHd6H4+6feIETcrEoPl46ZBH86n1DbKHfLDBwVxyBWbqUd54R1690&#10;q+haG8sJmtpo2GCjKSpB/HNTW17JdsY1Viz/ACjjJFetKnHdM7IVW1Ys6dpjTuzs64PTntV2PNpk&#10;eahBXHXOMVR/sC/u7qCOGKWSSc4iSNSxbtgAete0/Cj9i/XvGfh29utSgGnO8W23juAytns3TgGu&#10;KrXjDdnbRws6isonldvrUcdpJuf1xk5zWh4M+Kl54I8RWOqafMsdxZSiRDjrjgj8Rn867LV/2G/F&#10;Og3DAzWbQMQEkDE9jnjHY9680m+HesW3je60G3s5dRvrFxG5t0LqDwf69TTVanOLSehz4jCzpO81&#10;Y/Ur4beMYviB4G0vWYgVj1K3SYDrtyASPz/lW+jDJGR8teefsy+Fb3wP8DfDumagwN7b2371Qc+W&#10;SxbbkegIFegqwK8DJNfLzilJpD5rlmPGQT0NPLgZwAO3FVlmOeOM8YoZmzgDAPepkrbDizy/9tyx&#10;Gr/s0eJogCdkKzcdRskRv6V+d1tbkaYWQlVdycDr1r7G/by+Pr6VayeDNP2A3MG6/kYZIVukY9Dj&#10;kmvj61jKwBS42hgo/Ovo8kTVN3Ry4lXsYviSwMNwgBcg7Fxn1/8A11+j/wCzHqi+EPCGk2wzEkUS&#10;DnpjFfn5qNn9uExBBYOgGeAOK+y/2bfiFF4g8NWljeKEureNY3HfjpRm8HKmkj08jajOSZ9jaJda&#10;H4ijSSW2XziNpYEDj3qXxPrWlfDjQ3mtoYl88hW6ADJ6kjoB615/4ElIjQb9yJ8oPrWp4y8dnw7a&#10;sW0m41V51MIjjVSI1PVjuIA7CvnqVOWiufTvlvdI7Pwt8WtMt/Dt5ZT3dvcXFuWcSW7edGqFeTns&#10;AO5r81E/4KE/EiGQhNZt2RSdu6yhORnj+Gvo74wfEm+8G/CLxpfRQRaLA2lPboFl8ySfzCEVSFwF&#10;OW65PpX56eXJsUAEBRivco4WLprnW585mUv9oeltD6R0z/gpV8Q7ZwJZ9JuAOoayUZ/LFdRon/BU&#10;fxJbbTe6Po1yo67Q8R/Q18jwCXJ4Iz7U52lU4bOacsFStaxxp6H3v4R/4Kj6Ldqg1bw/e2xPVrWd&#10;ZMfQNj+dev8Aw9/bA8A/ExkhsddhtbqTGLe9xA5PpydpP41+Uv2ibOMEEfjT11CYx7S7xk/lXNUy&#10;yHRg0fWH/BS3xVLr3xO0HS7aaLZYWbzHJyA8rjnA6/Kg/OvMi2nXOkRLdwQ3It0UbiuTnOBg+ua8&#10;mg1m+juormWeS5eMBCZSXyo6AEnIAr0L4deL18SRtbPDseCQSEkceo/L+lepRgo0o010PGxNOSlz&#10;M1NHvLW78bXFiluwTT7QCTcgCHc3Qflmtl9INvcK1uGZAchQSSn09ax/Dki3HiHVplKlhIkWR7Ln&#10;r6810WgX6veXEBYCaB8nudrDKn9cf8BNTiaKmrMzpVpU3ozpvDrXMVzZThWTkAOOhye//wCqtH9r&#10;Dxd/wrT4S2+mW8qm58YT+W78bhbRMrSYGeNz7Bn0RhWN4P1C6XWLkwyOFllG4A7hgYHQ/SvJ/wBt&#10;DxPc+JPi7DBGpjtNJ02C3UBiyK2CzFc5xlmJxRgcKqblN7pafMvE4p15QppaXu/la33ux9SfsOeC&#10;Bq3gGa7YIG1FSy8ZATpg/XrVb46fsWahqVvPc6LHG0wHMZOFlHp9a2tJ8G3Pwx+CWgatBpdzqekN&#10;aRCUWzkumVGTtB5rb+CfxDttV8TCHRLbV1tZ/lP2pZFGe4G+vnKMGqkq9+p9vCEXTjSt0PjrVbnX&#10;fgmr6ZrFrd2u1yYXZcGP12nv/WuB8QX8F3eyXtuVRp8mURHCOc5yB/CwPOOncV95/tGXmi+LbtdJ&#10;1+ZLGyJKmV9qqxHXJI4/OvkX4x/s62As7zVfAuoPqFvZg+dbswkEgHUqw4P0Ne7RnCo03p+R4WLw&#10;UofDr5HrX/BO79pe6+H/AO0B4WvxdPGdRk/s28YN97eNgY/VlQ/Wv2O0TWbzWdLa9edmMspUs43M&#10;xzk5P41/Of8AA7W73Q/GFteGKaCMTB4mZSql0YE4J7g/zr98vg78RLbXPhnYSs1/NNfwx3cEMKoq&#10;qhiVndiSMY/HPSvv+Has4uVFSS0uj8g45wcLQrxW+hQ+LniO6j8SXnlEKA4GAcdqq/DXXr/U/E9q&#10;ZXk2o4LZPG0YNM+LF1H4m0GHULK4M0hnCxxPGBcNHj7x2kjaCMAk5J7VmfDG7uNP1ITTx3hVRj7u&#10;ByMe1e66soyd2fJU6MXBaan0T4V1hZRFiVGkkOQA4Oa9M+GtwSb0yOE+5g+vWvBfhzZ3cetW5aKM&#10;W6KcSA8k9uK9u+HMU0rXQQnOUBB6/wD166KUXVhseRjpRpvc7t1jmSNY5gzSZwB161j+OZVg8PTI&#10;HDlsZI6dRxVK711IrlY/LklkTghRgqc9z0qj411lTocFttkSWSQHa2Onrnv0qJ4JwtJxZzUsVCTU&#10;E9S58MSI3vDuIJKjGPrXX2z79RAJAArkPhbG0iXjEYJkA/SussoWbUXYH7vtXPWptyujqi7aGlfR&#10;K0agsBk/0r84f+CpH/BRf4S+N3h+FHh7XxrvjLSNW33ZtYd9lZNEHSSJ5sgFwW+6m7G0gkGu1/4L&#10;5ft/XP7Fv7MMXhzw7fNZeO/iJ5lpYzRMPM0+0QgXFwPRiCI1OOC5P8PH89nhjxrd6B4ps9VRjJPa&#10;Tiba3/LX+8Gz6gkH614mapSoyo9Wmj7fhPLG68MdPTkasv1fkj9KLjxpqvjV5bG30u1jjUiMzGY4&#10;HGAw4HHGa9B8J6PFHo0dteyCea3UfPnrxwa+ZvhRqurapotle6VrOpW9rdxiePeRNEFY52lSD05H&#10;XtXq/h7xBqmmzPJqN3FcRtFhHWIxfMD0Iye2MV+UYujy+7c/pTC4hSipbpnda/e+Rp7ohOc/Lz1r&#10;zbx543Hh/T2wyvdS5VF7lj0qx4w8aT2OjPOcRkg7SeteWeGL+TxF4uF5dv5q25LAZ4z6/lXHHD3f&#10;P0HiKqtyR6nPftV+O/EkfwhW2e7AtkKJMojCiQbgQMjpg9h1xmr37Lf/AAVW8U/C79mDxt8HfEIb&#10;V/C3iuzMdhck4uNIuAyEYb+KFlTaU6qcEYGQfJP2u/jinim+HhzTyHs7KXzLh1/5aS/3R7D+deNW&#10;d0Y3VWK7QevWv0Dh2NXD0faNWb/I/NOJKdLF1OSWqWnzMXUmPnz7iQwfJB696qbuARzmuyutHt/E&#10;cTK2EmVdqygYGfQ+tcprGlXGh3AinTaT0YHKsPUGvVnGzPPpS6DtLtP7S1GCEA4c4PbNeja5Anh/&#10;RGTT4whcAtjq3HSvLoLtrSVXUlXQ5B9K3bHxzLdALM+R0xjp71y14N2sdVNrqVtS1G4uZWZ2YMww&#10;cnFVba8k8wAkkHivbPgL8AZfjD4P1DWWiZIY5TDARhdxAGTz1GSB+FUNU/Zn1TStU2yxBkJxkgqO&#10;vc15ssZSjJ03uj16WAqziqkVocQ9lBqOht/o7CZcfPwcCsm30hljcQSRrJjLRvhQ4/xrvr7wxJ4c&#10;vrq1nlaFEwqxsSc8c/lXF/YpdT1N4ImUxKxJJH3BnrWmHqXM8RQ5NHozM+yNldwVSegFd/8AD/4R&#10;an4wltzFpV1LGSMlBtLj2zWp8OPhbG6C8umCQITmd1xn/dFerxeNNN8J6M0enS3LXigb55HyVyR8&#10;qjoK58Ti7+7THRoO3NPYu2HwN8DfDzTnGtWtymsTouyJbguYmJ4DDpzUOqazpltbNFbRSQwRpsfB&#10;PHHX3ry3xh8TpLySQmaV7hH3SFnLMx7HNZnh7x9c6rrRSYt5Ew/eAd645UajXNKR1UoUubQ6Tx3a&#10;XejKZYZZJI3+ZA3zRuPTNcRLdvqkTsrBHA5U/eWu60/UprTTrzw/qDBwFMlhMw4YdRz9MiuEvlbT&#10;7gi4QgZ4I/oaqhGyszetC2qREsTWSM7qSoxuA4D/AP1/pVtPEojiRS7S25OAW5eI+h9R9ap311vi&#10;2oTJDL/30p9qyBvicqQSrcdPvV3QpdzmlNLY+xv+Ce//AAVU8YfsTeKreyuJrnWvA1xIv2vS3O4w&#10;rnmSEn7pAJ4zg47V+znw7/aT8NftM+GtD8U+GNQg1DS72HehBAaJj1Rx/CwPBHrX81dnMJovLckL&#10;1Qn+VfQf/BO39u/VP2Lfi/am6mnm8G6xMkWq2v3hECcedGOzL1OOor2sDjJUrxlqmfC8R8N08Wvr&#10;FFWmvxP23+IoGqfE7QbdFwYt0h9+cj8sfrWh8aUNskSMxIKJweh4Fcl4a+JFj8QPH2g61pMseo2W&#10;oWySQSKQysjD73611vxn1dtV1ZI5gfLSVIVHYKvGOK+ywSXsLo/K61OUayjJWtcpakyCVQHGAOnp&#10;RWRrOqi3vWEbuin3xRXcmjJUrn86lnq0fnRi33I0JzlfrXWeHfG8t7490bUXIa4tL2GfzuhHlsDi&#10;vO4pJYG/dqkadDnk1Z0LU57HVo9zfut4IJ479a/M50ozTb3P3eDcHpsfo98V/F8l14UsW0dFnbUZ&#10;0cuyb0SFSHfI6HI4weuTWB8X/hR4f/aA/Zj8RW+nS2w8ZafetdRRxfu2hwM+U6jjDKDgdASPesf9&#10;lnWZ/izeaT4fEq7Qw89lX5o4/wC8pOR09RWH8f8A4fa5+wn+0BpviaI3GteG7y5eNpgMfakYMDFJ&#10;gYDgEEdiRkda+So0nPESWkXDWPmz1sTUVOhG2rk9fJHyT4SebUtGWxW3aZgXj4BZsd8+lfd3/BN7&#10;wHdeFPhBrFy2zMtyYYWHR3KAZx/sjJ+pr4a8VeG9S0Xxm1zoT3Mema7MZ7OQnYwVn4QnoGXIFfpr&#10;+zDpNn8PPhhoeh3Ess81vCn2iSU5d5GwWyfYCvW4hxVOWCjSfxM58rws/rMprZnoni0Hwd8O7S0g&#10;Rxc3amPcRyTgcfmai8K6OP7VinUoXSNGLNwqhVxg/rW58Q4ba8t7O1V1Y25DF2PILfMfpxiszwdc&#10;w6lr8qF/Kht0Ekj4wOuAB+HNfI042hZH0KVmbT2ca2skjMtvbiTK85kftx6ZosLCLWZIZLgMNPs3&#10;z5adGYdBz39vXmsPxBr9rrerrbWk5ijtyFyf7oPLe5PpWrHfPIIbO3RoYBk88HbkZb8eB+NCoyW4&#10;pJvY6TX3gNla2rEKyx5ZV4C5PQfy+lWdOna51FWaQwRW8e0NjCxgc5/QVg2tpJPeRzPIrqFLMf8A&#10;a7flWnaTF9PBIUWxcABuPOfrgj071rGhfREOm+WxYvZHiuICgdXlx8vdE7fia7Oz1WWytLO0QgFn&#10;E8nfOegri7+WW1dmAZmdc5PXpmuh0W7KRO0p3OsYUMfQdvqaqMHGVjmrU9jsru+R1nEvztIuxV7g&#10;+orMjvT4buS7ymSNVBU5yQfp3rlNU8bRNrFzcO7ZTHlp03HAzXJeL/jDFpfiLT4LyVRb6grfKOFi&#10;2jPPtx+tXvKyMKmFa6bn54/8Fffhtp7/ALTUF/pFjBbz+IlyEhXa88xYAlh+PU9Rt96m+Bv/AATi&#10;mvILebW71sTIGZIBgkkcgsecD0HWut+NukXfjT416X40aGa907w/fMzwbdz/AGYkAuB3KgA/SvpT&#10;wrrVtdxW72M0c1tIgZWQggA810YvMXyRhTfkfT5NlMYQ56yu+noeaQfB3RPgNo8culeHY7q4jXEl&#10;yV3SYHfJ5/Kucn+Nuh+O7r+z7IM+tREqluC8boR7Hpive9cvZ9RsZY3jURMCucdfavOtF+F2kaH4&#10;w82wsFk1i8+eVzgukY7+tcFGq9XLU96ph7W5LJdTiL6+1nS7ORNQNreXNySbOEZR0XHzNIenBwMj&#10;rmqnhzS10nTVV4rZbmT95O0YADuTyegJ/GvSvjl4Qt9Lh0/UIGDuB5Mm4YZd3OPpkVynhjwldeJE&#10;LRhBEDjcxorVJOytufJ5rOXtXDotjsvhlqTXNi8TOW8s8DNdZG5Gcgf1rB8KeGl8N2jKZBJI3UgV&#10;sggoCRzQotHnK5aiIYcnOPWklYqCw6/pTdNt5dTvIbW3Qy3NwdsMQPzSMBnAHc4qXWrC/wDD+tR2&#10;V9Y3Fn5i7hLKMJnONuemR6VvSwtSp8CM514Qd5M+C/8AgonZx+FvjetyJGA1O2S6cH+HHy4/HbXh&#10;z3nl2KumSN3Hr1OK+9f+Cgnwrk8a/B6/h0j+xNTvrOFLt5bW2Au5Y0fcRvYFyuCcBcDKtwa+ArFD&#10;caJAp5Ik2k9uvNfS4Sg6UVF7nK68aqutEasc7NbzgZUsUPSvq/4NeFB4m8DaTrNkwgu0jEc+B/Gv&#10;HP5V8l3Epjv5o1UYZgDjp0r7a/ZhVLP4c6PqUah7LUAIbgdTBKpwHx6HGCe3B9a58zny2PZymCcp&#10;HdeGvFGp6QojuFIUEYdRlTXW6f44s7xg97fLCrjGyQhar3mlNbLsCMrEdcV5Z8ff2ULD43XGmveP&#10;cxjS1dwsLhC7EZ2k474xXjwjFyXM7Hs18Q6MOdK4n7c/jPw/J8Fr7QdJU3mr39xDIxhzK0cUb73Z&#10;sZCr8o/OviddNL5IAJA7c1+jeg/DjQLnwzptvY6TposbGwFuYViIlmQL8u19w2tnBy2Qai+E/wAE&#10;PA3xA/sq21Hw432bXoJrmWOV443hljbDqgA3LyrEgnv1r6SlQjGCipHxWIziVSo6jjY/OqLSyoIw&#10;CaWTS2cAhQAD6Zr7C/ay/ZC8G+CfjNceGvCty2m3KmIRWd3cmWW7MkQkKxjHG0ZPoADkgjB8/f8A&#10;Y81OKNpJJIUCuV5bk46gev4Vc6HIy6eNhON72Pnp9MJwSAB9KjOl7mxtGD616l4t+Dtx4TvTBcDM&#10;hbChec+lYOteDV0BrVbySOB7phtGcsoJxlh1HaoasjeM1LVM4iSwMChlYgj2q/o9/PoN2l1FuCHi&#10;RRxx/jXReIvA8unaXbXitHPazkhZE5AIJGD+lZ2hxoZ2t5R+5n+U57e9Z+zTldFVJJ09TW+Fmr2+&#10;kx3NtJJI9/dT+d5SkycHGMf3Rj19DXoFlZRT30dwyqlxCpXK9wex9Rnn615LbST+FvGKWdvY3dxc&#10;4PnSRnrGDlRz8vfqa9g8B2F1rjyXEtu1iWQJiWRNpOflIO7ng1tOnJyskeTGlKbtBX9B3h/xuune&#10;G7y/gSSOQzPGElTaxKkgn6GvHfjLbate2VxqtzEweRhukYY3Z+vbFfTOr/DC3l8LusrlprfEhCkM&#10;pHqCM57D8K8X+J2mza7p1xFKRFplqT0GWbb6epJNeRPEuOK9n2PYw+CcaLlJWZ9/fsPePLfxL8Bd&#10;EsrxBIos4wytjsoH516ToWleGtJ+JdtDcNBZQxxmYFiAXOD0HcCvjT/gmP8AFiDUPA0+hTsRd6NM&#10;8KDPLRsdyN79SK9+8deOtet9YSO98JWur28YKxyw3oikZeMDDLj9a8utRaqumu59bhJqpSjZdDq9&#10;S+EHhv4jrdLPFFeQLKXSTIYODzkGuV+MWi+G/g98NryCx060iWKFyFCDDHFdV4N8ay3nh9YG0GTw&#10;3AuCiyOhBOOcbCf1r5S/4KGfGRdM8Of2FbzrPqmstt8vccxwgjceOmcbfxNXQjKc1Dsc2LnCMG+p&#10;8mTfEHV/HGt6dFe3clxp3h3zLPTIekdrE07yuFH+1JI7HvzX7HfsbeMI5/hj4ZhuFEjS6TCihuQd&#10;uDg+2MivyA+H/gV4r21gKuSP3shPXJ7V+k/7JHxBl0/QNNsJUeKWwiX7PLjKyr3XPYjH4g19fl2Y&#10;RpYtJPofmPFOXyq4NabO57dYXsUt557rgSSvt4wAM9B9K6rwvYR3txMTHKUADKzYAc8E5I/ya8yv&#10;7kwXG2JjuEp2jqQM9h9K9C+FtzPHaSCRhtOGxjHNfa0nGTvbc/M6kWopLoereFhts02sqbtueOeM&#10;V6n8OxbFLpp3uJRlcBWIVuOhrybw7LJGqMAAB09TXonw+t5tVaS32TTl25VRhCPevpcC4prm0sfH&#10;5zTk4yUdzuoZoY0RIoinmr8owpUj61mePtMxDp8juMvJgKBhQApNbFr4cXTolA3SSMclm6jPYegq&#10;l8R4PKbSUwQCXbB79B/WnicVzvljscOCwap2c1eRc+Fdq39n3bDORP8A+yiuo02Jm1BgQTnisj4Q&#10;2Hm6FdOAQRckZ7cKtY/7UXxUj/Zz/Zx8f+Prh1VfC2h3WoIzHI8xYz5Y/GQqPxrzZysetCDlJJdT&#10;+df/AILi/tQXX7TH/BRbx3L9pafSfB9yfDOmruyqRWrMjkf703mt75r5KgJyMAA460/XNZufE2vX&#10;uoXUjS3V9O9zPIxyzu7FmJ9ySSfrSRYjGTk9q+Tr1OepKR+2YDDKjQhSj0SPof8AZd/bOg+E3hyL&#10;QtctJZrS3Yi2uYlDGJWJJVh1IBJwRnjjFe8j43R+ObVLrTprWSzcZUxt5jMf6da+BtO06fWNUgtb&#10;eNpZbh1jVVGScnHavv74L/DmLwH8O9HEkYF00W+TjnJ7fgMV8Xn2GoUpKcV7zPv8gxWIqRdOWyOS&#10;8T/2740v0tYkuCrN1YEAVl/tCeL7f9nj4YRaZbzLJ4i1lSqnOWiTHLn0HYep57V7jqFzbeFPDmoa&#10;/qDLBbWMD3Ejn+FVUnj3OMV+evxZ+JN58XPH2oa5euwa5fbDGekUQ4VR+AyfUkmuTJ8I8TVvJWjH&#10;fzOrOMX9Wp2XxS/A5sMbiUuxJdjkk9SamjiaQqFJBORTUjAwMjPWpkQyTJEoAZhlj/dX/wCvX3SV&#10;tEfCM1NCtgi5BLR88dq07i3sdXtmtp4UYHovQ/UGsO+1mPTQI0JkfGQi9T9arrdX93hsx269toy3&#10;501JmEoOWph+LPDL+H5iUYyW7HgkYZfY1incAcDk13NyZJ7crcMJiPXuKyI9Ktp47h3UjYmR7EnF&#10;RKKumbw0VmfoR/wT+1LQ3/Zm8PLJDIixvLDIzDJeTexJ47Z/lXtPjXQLT/hG5riLylhVThiASOOw&#10;7V5V/wAE9/g/q3hn9jSfU9ch8q1v3a802LaRKlsTkP8A8DJYj2xXp6a3pXxF8B3Wm2GqxxNdwNbt&#10;IjBmQkFSfUN9a+CxcL15W7n6Rlraw8fQ/N747asNW8eX0tnuNsJiIgeCR3P49fxrmvC8LNfJbxBR&#10;IxDTSEfdHf8AGvTf2rv2d9Z+DHiAXM0LHTJPlimU/KRgY/GvMvDUYj0d5CxEkj5PqfQV7tKSdJcj&#10;PnK9KTxEuc9F1rxhDDpcVlAxaGEfe7s3r9a47/hJrme6miZRiQEbfX2qu11IWeMA4Tn6HHSsqLXv&#10;JulLjDAlSf5GijRszOvO6sh/9nO8nmBi5YbX9SP8a0tEVNHljlYAgZyTycVmz6tJa3W5VVt7Zbng&#10;+9SXGqC708lAQ6jDAjt611ON9Gc/O1quh7frHhNPHfwNs9Ytcm7012VHAySBjKn6E5/GvJrvXH1e&#10;yMEsJE6feAHIPr+Ndl+zH8Y18MC80TUCFs9QYMrvyiPjHPsR/Kp/jD4LtdCvZNTtQkakbtqnKqc/&#10;yPavPhHlqcjPWkuekqkfmebror22wO3yP8wNN1WwWEbQTvYZU+tZfiDxe158qkApyCOCKzX8WSSq&#10;jMxDxnjNevGGh41Wpd6G2YvMti0TDegPHuKRphqNkrlQS4wfUEVSg1QXYLoQAw3Aeh7iobK/2Xzg&#10;HZHL79DWyRg5XP01/wCCBf7Tp1HxtJ8Ntcu3kmtkM2jGRjnYG+eL9cgfWv0q+JcX2vxErADL3IAX&#10;vjNfzq/Az4v6l8Avjr4d8WaXO9vcaPfQ3XynllDDcp9QRkV/QF4I+J1l8YfCXhzxHZSebb6tEt0H&#10;HbIzivpsnxV6LovdP8D8v4qy32WLWIgtJLX1Jtes4/thDs4K5GM4xRWZ4yv2k1QGMuRt5+uaK9ly&#10;dz5WMND+ePVrFrZAChUr196xNRlePDOQSBwAelejtp6W5KzxhiOTurmfFukWqMDCBwvIxX53Snc/&#10;dqkLHR/s8/HvWPhV4ys7/Tb6S3ntzkZJKSr3Rh3B/Svue9+PGg/t5/B4+HLib+y9ViYPeQIQZbaR&#10;EZkkQn70ZYDJ9CR1r81dOt0TUYsOclgOuK958PnW/wBlTx9o2vT2sd5b6nYMm6J9yNHIgBKsOC4B&#10;zj2rlx2EhO0o6SWqMXUcXrqtje/Z++Hd34y1TRYbny7jT9DmM29lwhKs2wAep4PtmvrnwfOo8QW1&#10;oshdmkRXJ6M7HAWvAPgYur2vwutJrGyazn1J2eMy8GNchVYj1xzj3r0zwraz+FLy2v73UJZpLQbl&#10;HRS+OT+tfE5nXdbE+9sj67B0OSkrbs+ivF8Ekfh+OcENvZg0gPUDqwP0GBXJ6JcTCO72SOhmZd5J&#10;wEjHJ/WtLwB4ttfGvw2bM4k+xBQ2Oq5Ygn6c1znxB1RvC/hKYRI6vOw8yXGfl4OB+BpqmnaxtTi7&#10;2K8U8r3X2ieRYIxIzJtbdwPu/jiu78O+Klu7FWaZX8xgy55z9fb29TXkNjpFx4sjSKZ5FSVwpCna&#10;QCucj05r1vwB4ch8PaLawpEPJAx5kx3uwHufpXU5Rj7q1Z6FLLpTh7STsjsvDeox6w0kRfDOTtAO&#10;MgDkVu6NaSTXZaZlW1tTjc33V6fqa4nwf4RbVfElprTGa2S0jmt4bdGxHMXYZkI9gGP411V94ii0&#10;dWR5JJAOfLByAc9T/ePIPoK1pzVrI8yrHkdjbvbiKSYuGWRQxIUDqSOSf8KpX2tNaAsxKk5yPT3P&#10;vWLb+PIZrjYhQMOSzfwfTPU1JHdLqR3BgqE7grHJY+9c9Te4Yei601YzNQ0m61WUzKHSNznlsH61&#10;4v8AtR6HP5uhxQTMHKzqcNyfu4/DrXr3xU+Jdn4H0x2kubaEY2hpJQqA9B1r5JtvGF74r+JzP52o&#10;XFpMZPJe4LeW7ZOQmeB9PasZQcYOUnuetOMFVhBW03O58B6bJpOjwpK5kmQfPurt9O1GDSbJPJij&#10;XZlsKNteQT+OJNE1cWk5KODgBuM1LH8U5VvYbaUGMmQqrDo3pXDGk76ntLEQirI9D8c/GOPQNORJ&#10;ysLy8p5jgY9z7V59rHiBddvvt1hqha+cbZZLa4OUjzk8A8AV0DaFLe2r3UyxXonT5w4B3g9vavMN&#10;N1fw14a+LEVjf6fOtjDcwRajFZJuntIpQMXPEbSOoJ2jyxkORkgAZ+jyTARxddUl039EfOcTZ1LL&#10;sDLEvVte6vPod7pk2o+JjBZzahLqFo8jrHcMD+92OyMckDOCpHTtXpOh6RDoNr5MO4AdcmvH9FuZ&#10;PCWqtfWGjg2LTtDdaxcpNbSzyRyiJIoY/LX/AFqyRuA/PyuqkbcH1+K7jlhV0ZWRhwVOQR7YrXPc&#10;nlgqya1hLZnxOTZ/LM6TqVn760a/Jmh556ZJxSrcdMkYPrXmPxG/ag8H/C5XW/1VJrqM4NvbfvHB&#10;9CRwD7Zz7V5Vd/t6Xni7VotO8PeFp2W+cQi4uptiqGON/HGBnPU8ZrzqOFqVNUtD23flbPpH4V/F&#10;/wCGd/aXt54w8URaEJ7iS3jElx9naaKM4QJhTKFZxkumAcDriu98eftD2ep+GbTSvEvw+Nzo1+0c&#10;NtqWh6tHqcYzgRSbZEjmBJ2kHnnuTXzx8B/hzorfCvxXPoWp2i+LrQKYpZ7VEMwLqrBXILD5Q2CS&#10;eTntXSeH9O17TtEF3bahHJeKgM1vKoaymdeysvCklcgjBBPIOK+ppWpwUUtD5yrHmk2z6v0L9lzw&#10;58RfChu9Z1y2ntU80r5lhLaXDQu2ydSkiI42sp3BkHzKOTmvx0/ah+E9v+z/APtIeNvB1vP9psNH&#10;1JnsZM58y3ch4z9QrY+or9T/AIOfGC+/altdQ0zxB4olgkg04ada2V0RHNE5WQmNpNuWVjgAnIxk&#10;g9K/N/8Ab9+FWqeHfG+ma7c2dzEs8TaZdMwLKHhIUfN3JjZT+HtW8+RrRBhG1LlZ4xdR4vBIDgFg&#10;f1Ffcf7CUsep/DS+sJVaSGCRZMHlWWRMkD8Q3518QaX/AKYLccAurKG9SO35gV9O/sE+OZ/Dmv3m&#10;gzbTb6uUVbiRiRaFSRyPQg8V4WapyjePQ+symSjOz6n2z4R8Frq2gwNJcGXYmwFurbSVyfXpUV14&#10;Gu7GZCiiRFk3Mc9B6/yrstF0WPQ9Jjt4QxCLgE8lu+f1q0ZFVkDcYUlucA/55/KvmHUk9T6KpTjZ&#10;tmD8Pv2fYH8A2d+L9xBezTWUh2APayxyNjBwQw24PtkZHINUvhR+zPqXw1+JPhTw+8wv5Jb67njl&#10;mjKugeIuxGH29RncQ2QSBjBqX4IfGW38M/FG+jt55TBeTSXMY2MY/lwjNnG0ZC/jivYf2kPFtn8Y&#10;PhmbDTrhtO1qWJo7e9tsJJEGjaMrkD7rI7AjuARX3eEjF0o300R+Z42Nq8lHa7PMfiF+xdH8TvjJ&#10;4kaR9KF2L+Ge+1GaBrjUYUi8u3SGE5wIj87CNNpeQhnLKuxviP8AbK8Rap8A/jHc2Gka1dX2h3Y+&#10;02F1InkyOoYo6lQAAVYEcAZGOK+y/glEX+AuvXni6S6udK1KdtPkluvMkk1EW8mAx2kt1XJwTwOe&#10;uK8W/wCCg37KVz40/ZVtfFWkwPc3Xh92ngMUYBurbIEoXB4VU2uB6Ia7Jvmhy2Oeg1CspS2Z8S6r&#10;8Yr68vWvbh0nnVw6s3Trk5Hfqa4nW/GUutX5muJxNK+fnJyQB2/DNch4m1WUwxtDMkTI+SWJAIxi&#10;ubl1CWZovKmaN0yThjyT3rmjh5Tgnc9meIjSqcsUfW37KKWvjq11bwpqMgA1SHdZM2PknGTgE9M8&#10;VwXi/wAL3fgrxRdWF1G0c9tIVbPTg15f4R+K2v8Agy7imtbx4Z42Gy4UYlhI6FT612+oa1Y+L7ga&#10;jFql/dX7YNxNdXQeSRyMk7W5xzj0zkVMaLirSBVrybh1PQNB0dtWvrS/jkthuh2Mkr7Q7Kcg+4A6&#10;+1erfDTwzf8Ai/VI7eZ5pXWOV7cvcGKWddgAPlp02k4BPGBnvXlPhvU0HhWKzu5baCON4mu4MEC9&#10;V3Jz32KFHOOpr2r9mnXotIutW1GVGivUtDEskzBgqyOGiXnoQgAyOtb42rKlQlOnufpGVYOOAy5T&#10;p6zkk3b1vb0Xy18t+68EfDSbSPC0lrerIsjKII977z0BOT65U1xHxD+CsJ0e4tUXy7pH3qeMdz+o&#10;r1r4Y+JoPFHjC00ySWS5v9rSy5HyoFAJI9AMge+6l+LFpZWi30xkBuJMpGvZc8biPzwK/K62PqvE&#10;Oc3dvU8yUfaNxn1PmD9lzwLd+CfiFc+TM1pewMymMscSDqOO4r7t8PfEzSJdGgbVrVrW5hUCQBCV&#10;kx3UjIP86+APiX40ufBnjpLizuhG8OxvM2je65xkDvg9fYmu5vv27NSg8NvZR6LFb6pBEHd55Bsc&#10;E4/dgfeJ6gV9bHA1a3LXS+I2o4eUYxjFb6f15HtX7TX7T9t4V8O3M9rAba2jUiHzSQ8zeir1NfHm&#10;iaNd+PNWfxHqsst/f6qWk3P0jXkhQOwAxxWP418Vat8TvEKXuo3M08zuHt9/K2fPSQDgey+9e3eA&#10;vCltpukpa2zteNCUjaT+HeQuQPzJ/GjMaSwFFXfvMjE4NKaUncofDT4WSvds4jWRxiM56biM4/M4&#10;r6V/Zv1m48K2l7ss49RFiR+4JxIEPIK+pHIx7VyXwv0xf+Ei1iycJtJV4iABj5T/ACIFeifDzSo7&#10;f4iCzs4ZZrrUFCNFEpZzz8rAD3yD9Qa+OhmNWeItG7fSx5WZYSMoWa0PVdA8Y6T8RHNzpshhu4QW&#10;MWMdOGGDzkYxXo/w3sJ722uXbLSFhnsFFVPh9+yzb6JrUeralNJbXIfe9vb4/eAjkOeQM+3PX1r1&#10;BdOh023SG1ijSFBhUUYUf59ya/bcirV1h19YVn0vufkeYZHCpiG6TtHqR6VNFbTpHKGVBx5meh9c&#10;V7V8I9Q/sXSrmONba4RpNwdk3bhjqD6V4mxUsCVBbriuh+GvxP8A+ED1TF3bi+02Q/vYScMv+0p7&#10;H26GvpcJjrS5auqPDzvhhVKPPg9Jr8T3iXxWGZQbOyb8HH8mrC+I2tJd6xpoFtCu2Fj8rPx8w9W9&#10;q9A8J+GPDnxC0eDUdIeO6tpu6HBQ91Ydj7Vynxf8L2ej+LRFGrKllZruOf4mJP8ALFetTq0JSSgf&#10;nksNiabftla2hofCDUorfw5OGt9xN05+WUj+Fa/Pb/g5o/bZg+FX7KFn8I9MR11r4oOs14TNuNvp&#10;9tPHISBgcvKir9Fev0G+Fnh1b7wpJcxR3ciSXDqBEwOCMe9fh7/wdX6BL4e/b48IQtciWGTwNaPH&#10;Ez5aAm6ugwI7EkZrgzCrCMJOO59Bw5hZ1cZBTXurX7j8xEUr0HNTpuQZAAB9abGhPCg/T1rY8HeD&#10;7/xx4gtNK06Fp7y8cIigZ289T7Cvk5yUY80noj9hp03KXJFavY+sP+CaWnaN4/8ACev6LcaZbjVd&#10;NmWdLwRr5kiSAgKWP91lPHowr6X1Xwg4uYI1i2RxKF9un/1qr/sjfs22nwD+GkcIiV9SvFV7qQr8&#10;zkj+Vd/4giR1ckgBT82Mjb7fX37V+VZrj1Uxc5UnofpOV4d0aMac1r1PmL9vTSdf1X4Sw6b4fiE1&#10;nHN5uphD+9eNRlQvqAckjrwK+FhASRjgDjmvpf8AbS/ap1yT4gav4S0aWGw0yxIt5p4h+/nYqC67&#10;v4QCSOME+teLW/wpvrPwLD4l1WWPStL1AvFpzSDfJqEiHDBFB3bBg5cjbnjOSK+3yClUpYZe02eq&#10;Pks8rQq4lyp3bWjucs0ZVAQAQOW+lVhdPuZYl3TSnn0UUy/1DaXiXgAAZ9T9amsLhLZSihi38TBS&#10;WY/4V76dzxGizY6WlmxZiXkb7zGrEo3DAPBqL7XuTO0r25OTTDMRjB4oIsxZHCnaSQTwSelerfsG&#10;fsyxftN/G8aVqFwbbRdMVb3UcEB5kVuIl/3mwCewzXk8hyhJJ4q18PPjPrvwU8ST6n4dvnsLqRfL&#10;cryrxnqpHcVz4qE505RpuzaOrBzpxrRlVV0mft1q+jReHtMtNOjgSKwKCGAIo8tAFwAB2AX8sVyH&#10;w/8AgP4eKXE1xaojSSsxwwJJz146evNeW/s5+NPEvin4O+FtY1rUpTNdW8V7c2zFmT5lDfLuJI4I&#10;717xbX1sbZZ7WRFDjc3bJ65r85qwlGfLc/UafJOKlFWPmj/gqh4RSP4CvbWieYbEicHHzbQQD+lf&#10;m9Y3RXTJYwQHVgfbGMZr9Pf2x9Qm1TRo98QubW4VoCp5RsjGDXxH4y/Yy8T29u2r6DZtqFhcMQ8C&#10;HMkHfp3Fe1lFeMYulI8TNsJNz9pBHnOiQvdmUjDPMoGMcH/69Yuo6JJHOQY3w69D1r1L4U/BPxDr&#10;uqxxS6RqFqCfJ81oiFSUfdz6Ang110H7OetarJL4fudNlt9ZtmMtuWXC3MTckBumVP5ivQeKhGW5&#10;wxwE6kPhPniGzeSNc4O3v6ikTS5o5i2XCscEdq+hrr/gnl8Rb3SZbnTdKE80Lf6reqGRf7y5OPwP&#10;NeN+NfCfiT4Tawun+INGvtKuXGVS4iILjpkHofwrto1qdVe7JM8/EYWrS0lGxk6TYSQ3QXeyZ+6x&#10;OMH0PtW7r3j+6fRTaTyGZFGMkEsn+z7j0rjJLu4klZkJbDdenFVLu8mkk3YO49R1q6lOMtWc9OtO&#10;Gi6mZqtwBO7Rg7Seh6iqf2nc2ckNWle2Ms5yYWBPP3SBX0B+xn/wTzuP2j3k1TX9WPhzw3CwXzwg&#10;aa6b+6gPHHqaVXFUqMOaowo4OtiKnLTWp4B4evCZjHnIfp9auXBKSliq4H3h0xX1F+1P/wAEx0+B&#10;2hy+IvCOt3muadpx8y7truERzpH/AHxjAYD6Zr5m1qzNtJIACVRyvPcdqrD4unXhzU3oLF5fWw0+&#10;StGxLqDrcWVtMuSAQDzX6rf8EQf2l18Z+Bz4B1S5D3miFpbLceWhJJwP90nFfk3azj+zJo23F4mB&#10;X6V7j/wT/wDjTe/Bv9ofRb61mMRuH+znsGyRgH2PSu/C1nTqqR4WcYJYnCzhbW2h+5fiUJDqLAkA&#10;DgUV4j+0x8fk0HR/Cuo28vlrrEU8hAJ42iLj82NFfdwgpJST3PyJUZx919D8oPHOmQ6M8ttlp1xv&#10;QnqAelea63ZpeyFYnCyMvHzYyfSui8T+M31m0jBIyB17jHauPndbu4ZgSskXzAgYFfmWGbP3Suk9&#10;UYdwGtrlkdCjCvZPgd8cW26fpGuE3+m6a5lt4pfmXdg4HNeX6/YtOglcqCw3cfxD2qh4f1Q6dfow&#10;AARhjPHetsTh1WpuD0vt6nNCfJNSsfofY3ri5t5roGJVgWdk+4sQcAqo+uRVr4i6NO9rI0MgVjYy&#10;zRKBw+04cfVdyn8favA/H3x0vW8RwSmRZILrTLVogvKKTGhP4gj9K9A8L/Fi68VLostxFm6tZcKA&#10;SVmVhtkH/Al/WvhquVzw6Uqmx9ZgcfDEScYbo679nf4jDwxqmp2s1wxSW3VXVzgKMjn+Rr07VfE0&#10;fiq3sLWeZDG8u4hjxIhAAP1BA/A14drXglLPxTPf6bLHNbSEJ5Y+9IhIyPqP6V2tj4ZurfSLCOeR&#10;nfTy4ZwfmKE4BP8AwE4P0zXNNtyR6MaLvddTv9P8OT6PrAKP9oxA7gd3OcZ/DpXW/wBtXJ05buW3&#10;YwwqAoJIXaFzggeprh/DOsTMlldpIHa0nONxz5ilTuGffANev21tbaloMN5bOiWd3GFZV53E8bfz&#10;4rWEuVtnt4aXtMOqT6EvgXxrNqOnQzzRxxyTRqdkZzjP8I9uldCdJhv51nl5Cr90EHfz1J9M/nXJ&#10;2HhtfD7gQoI4gOFB+7ntW5aai8EQXO5Sc9OvtWsZ3RwYjCR5tDG8c/B2x+IFoRdm5gmjfzLea3na&#10;CS3YdGVlIIOP5153qth8UPhxbtDaiPx3p6HBfi21WzU/xbR8lwAPTa31r2WHXJHmIJAIOeas6pL5&#10;caXUB2XMPTPAcHqKqNZppNXQo4SKj7jsz5++FWhWPxL8cxahfSWutDSGaSaO+EiXFnIcgZgb7pU/&#10;3lx6Hoa6Lxn4EtvCNj4gm1mDWbufUZ47rR5YSsixOZBueVm52bGIOPmZuegNbnjz4Z6b8TdYg1FA&#10;dL1gsDDqMDmC5tyMk7XXnHPQ8GuH8a/Eubwj8LddsvEHjQ6xptheqrTnbCDKJQREVQEkB2IIAwMZ&#10;+npxTqxair6beZ4eJpun+8q6OLvfy63PO/jB4WN7ZRTyxMkkZ4dRyvuCK4mPRL+PTmdpUuYYlL5Y&#10;YaPHOc+v1r3rQ9Q0r4i+HZHtp450WR7eeFhtkt5VJDxspGQwI9OnIzXI+LfAp02xnt7VDtuv3WMZ&#10;wD1/Svn+Z026dWNmj3ouFaHtqMrp9UedeBfFHizxI1pa3Nzb+GLPU7Ce5sLq8ZZvtbxqSqDDKqEg&#10;FvnYYAo8Y+B9SsPAel+L9L8U2AvLKOa0snmkFxf+YzCR4JBxuSUFnLg+THD93O4tWX4K8A3eo2Go&#10;aC2p5Phx/tz2DXCWsscRbmWB3IRCGJLyMWYYQBTxXR+F76y1TwxpyXmlxtPPLNK0t/5hg1G25aJT&#10;Ll7i5TJDyKiLGCNrYC8/r+S4bDrDxq0F8SWp/PfE2Px8sXOliqjfJJ+7ptd237o5nQ7vS9cs5YdP&#10;nvLG2ma20+NFjW0bSL8u0lpctvJdkdi0UcuMiOYBjlBl3x9+MniPxBottYaDZw6BYKwsJLCzZhLZ&#10;yRoB5E0hAyVUDcV6sHHbNafiiw1X4x+IoLq58PqqJbNGLuMCxjubYwB1SeZi0caAgT5O4xkIgJYk&#10;jt/A/jK08AxyahZ6ddzT+K4o7ueHV4o0to7ho5N9w0JJbfuh88sgPCqMjdk9mZYKOKoODWq29Tz8&#10;rzf6liYV4xv0aTvp6+mqKn7Hf/BK7UvixLDrPiyK5WMEP9mc+UQMZBcnJQH+6Pnx1KZFfZXiL9mP&#10;wN8Efgz4jNppVnZmDS5z5lvCse9vLIG5xl35x95ifzr0f4SfEDT/ABT8IND1Pw+6xaLq1nHewAgb&#10;9rqD8xBI3c/NyTmsT463UVz8J9cjVHleW2OzbHvySRjg8YyRnPGOvFfhlXGYipivZ1Xa0krLofsk&#10;q3PBTjsz82/g9Z3fhnxNemcO6z2XmlJQSoC5YKQD8zZB4HrX6efsp+EtL+F37Oepat4hjg8Rra2x&#10;v7nEEW1S43C2iP3XIzjGSck5218BeH/Bt/8A24LgXGmM0Mp5EAVimT8h28Y5ByB2r1xPG2s6f4Kl&#10;srLR7W6S3XekdszsxIxzjGT2/Cv0ClUjDS1zwKkHJb2N/wDaJ+KXwo8T+C/EOv6H4e8QeCte8Mxi&#10;SxuPkWG4JBYhVBOFyoOB2zjHNea/GP4z+AfG3w0tNK8VW0bXniHSYjPaLh2GoBZQzoSQM7Qj5B7j&#10;1rsPgv4W0f4x+Mo7PW5bjRIb/bFNBe2gnjebdGqoQrcKfOU5xjkZ7V5P+3H+xXd/C7xXCujx2Q0X&#10;w/rlnPaXUbqYSlxIuR6BVO4bcdF9BiuqF56NErR7nw3eaVHo+t3lkkjyfZJm8mVk2M2OAxXPGcZI&#10;7Ee9ez/su6TqGq/FLRzp7gSS7llj2b0cbTuVh3GP0PtXZftEfs+aPrGmfZfC07X2q6XD9rjlgtXm&#10;e63Md5Lq2DgjldpOD3riP2MPG2ufBX486NqWtaJd+VYX8aXNhLaSpN5bcF1Vl5XaTxn0rxsVh581&#10;0rxZ7GHxN4b6o/QP4Razr8Zh0m60+W5tYU2+aWLyWZBA2t6qeobt05r0XXPhHfX6IJLoRW2pRbfM&#10;jwGYDgDPpyfrWD8dB47+F+sXOr+B/D9qo1i2D/adwK5xyjw4HVcgHJweOK4D4PfEvxbavPb63Zu9&#10;1aQRSRPe3PyiQopZR8nOcHhsgZPOK3o5VhI+9JWMKubYqUeRS0O38efD+1+HY06SSWJFWfyzjnAZ&#10;SOAMkZ46D/Cub8MfEbWL26uYbvTIbOfTbkC3Rz58NyMMVB9OnTBq14tuNR8f2+mIdKW38ht7yCZn&#10;j3K+5HZQwz1OdvUAfSrn7M+rH4hftIReFdR0oy2bKLj7auAiODtAYHgncpXHXGD613+zi5JQZ5kp&#10;SUbyNX4Mfsla58MfhnFq/jbxp4mxfzrcQaTFfeXJbgxhTGzr8qqctuRQd245wSQb+p/ETwx+0BaX&#10;dlb6fGNFgMmmtZm3MMaZUK4APUkHBNUf2tPEHinxfZa9otkbhr3SjPBYKmAQ8bMIyM8Z4H618f8A&#10;wV+OHjPT/H1rbXGnqqaLLdXl/CsYtmuy2HIkBBwysoA4z1Hc4ucm5O3QzcOZXR8N/tQfCO7+CPxs&#10;8R+EL5ZA+i3siQOwx50B+aKQf7yFT9TXn0FigTzJz5MSehJaT6V+iX/Bbvwf4f8AGGkfDL4i6e9r&#10;B4jvtMWy1+1iTazDG63mPA6/vFORngV+ed+glUEls/oK0UeVI6KVTngmwfWYkQJFAyqPulnLN+VX&#10;vCkR8ReJrGxaMjzplRsE8Ln5v0BrEMLJIpjJDDnivUv2dPDxa+1HXbsGKG1hKJNIyqqseS25vQY6&#10;cnJrRRvoelleE+sYqFLpe79Fqz3PT9ChuDaSgyRWhdROqWAKtGg3yZGclVUKvPWsPTfGrWmpp/Zk&#10;32u3vgym3iJiMMKKNgKnpwCQPbI7gQXHi+zto7qO0inupYLRovNtr0gtJM/vjPykDH0rEmgj07xr&#10;eCG2Z4Y7WVi1yfJkZ/LVQuRwSpJx9adSCqR5ZbH7XiI03TUFotm1f/K3RrbbU+y/2c/iXpfihG8Q&#10;2NrdQa5JaJb3SNERC20cMpPAJxkgdTVr4u6c0kQ1mOOWWOzikuJrdcs+WJwwHcA5Ge1fKH7P/wAS&#10;7r4e+KoElubqSS2MswjYkrEEwp3joQcdQOATXueq/tHeGLm1KjV1BTJSBFZrhY5eqcjDqT7+9fnW&#10;OyapRxMZ005R8lsfKrCzjKyW/wDX3nzR428UjVdUKjy7eVnPnzzZZisrcopxjaAO1Yr6lJcXthKl&#10;6Gt7QEb5FOYyqchO+0cEHpXZeKb218Ta/FFp1jdx2gu1haC4iDm4CKS7FuMYBPy+341z+qaLaR+J&#10;rw6RcXdxZzRgxlIwDsLbXUnHQKp/OvvcKlCmna2h6dPDP3IW/Tr5P0uvmaXg5F1jVdlvveNWXzZi&#10;pH252ORIwPoOfqBX1P8ACu+0OOwghhiEUOnQNJJNjALfdDep5JPPU8183/BPxLFpfiFpNVEItb+8&#10;aOOSWcFolRcAY9Oete432r6Z4XsNXsE8uJJrPfEwP+sznAB+gzXyXENN1a3I9rHBinNzvPq+39f1&#10;r1PdP2Ov2f4/jb8TbyWHxRptrZ6WhFxaiUSX0gYghkj/ALuB949PSvunwR8J9B+Ftnt0jT4o53Xb&#10;JdOA9zKPRpDzj2HHtX4cad8VPEPwy+JEev8AhjWrnSNTi3X0VzAxd2AI/dED+Hb1B4I4Nfqp+xN/&#10;wUI039pK1j0DXoJNE8ZW1vFIUmQpBqisv+shJ4zwcoefTPb6Ph3L8NRpqah73d9T5DPsux0o+3jd&#10;0+y6b9PkfQV6xR+W2j05xWXc6mC21R06HHB98VqahGlwpDg7lOfQ1lvEoJKqsYXocZavqmj4pogM&#10;7hFMhJBOF4wWqG4iLfMpIbrViSZEyEHmOPvH/E1TvL5VGEAYn34FCGjoPhj8WtZ+EHiRL/TLg7Dg&#10;TW75MNwM9GHr6HqK9B8Y/tN6R4z1ye/uIruxF0VYx8PtwoG3I68968Jub8I5JdcDkk8Ktct4i+IN&#10;vEjxWrJNIeC5+4o/rXRh8RKlLmR5GaZFSxsPe0f5n3P+z9+1R4A8I+C5LS+1l4JxcySFHiOQD06V&#10;+Bn/AAcqfG/R/jp/wU51S/0G8N9pmmeHtOsEkCkAMFaRgAfeQ/nX2zqmpNcIWivWtpWPL4Do3/AC&#10;Rx9DX59/tb/8E9/ih8V/iprnjCy1Hw34km1GYultDc/ZJ4ox8qIFl2qcLjo5JrmxFRzbaWr+4nLM&#10;qlhXFN6L+tz4uh2gEsQAOvOM192f8E3v2aobbTk8UahGktxdhWQkZCp2Uf1r45+IPwQ8YfDHUHtf&#10;EnhjWtGMLEE3NqyIxHcNjaw9wSDXsv7JH7f2sfs6xQaLq1o2u+GVf5EVglzZgk5KMeGH+y34EV8t&#10;n2GxVXDOGG36rv6H22S4mhRqqVbrsz9KvEumSnTJFtpUhfgB2B2qSeOPz/KuPNyJtHmkLqIoVZy2&#10;dwwASTn8D+VcLdf8FCfhZ4+8FzLaeLTo17NFt8q7jlt5FJ9wNpwcEHceRmuE+K37d3w28LfCLVdG&#10;0PWZtb1q806ayg+ywP5aSNGUDs7YAAJzxmvz2GWYhuFP2Uua+un6n2TzCjFSlzprp3Phfx/rreLP&#10;G2sakzFmv7yWcnv8zkj9KpeIvF97rcVtHd3UskdlCLe3iDERwIMcIvRckZOOpJJ61UL7MngKPSsb&#10;Vr0ySFFBI7epr9Yp0lGEYdErH565OTcu7J9PRbm8aQglE+b6mtAl1JwCB0wKh0qNYbFFLojMMtlg&#10;DUjkKwO9WyecHNaCSF8wEkgEE0gcJknOSfwpGlXaCQCO+KjzuyRjb70APurny42yWAFZ8yRyaRI7&#10;Ll2k4I9MUaxenyEjHVjj0pJlMMMcTdR8x/IVMhWPrX/gn38ZvGfizS7nw/a6wl3HpAjWK1vAGVIS&#10;CowTzxjGAelfXnh3Wda0dTZag8LB/mQRk4X1H4V8Yf8ABKCfTm+IHiyG4kiS+mtYGt1YgFkV3349&#10;eq19w+I7zT4bVXlmjjkQ/eBGcV8NmnLHEShGNj9EyStKeFi300LGtaLbeK9GeG+VWU/dPXacda8h&#10;8CfEJvB/xCudLleOWweTymVuNhzwwP0r1LSdZtbjTFYXKyqOQeMkV4n8cPBMenXlxqFvcyQw3bEF&#10;o8B4m/GuClJxlc78RDmSse1+KPGEfw506Oe10a41hrpgY1t0HJxnJbsPepvB2peIPiDNHdXiaP4d&#10;WI/uo0gFzOPZmPA/Ctj9nrwDcy/BTQ7bU7iSaf7NkyXBy5Uk7c++MV5p8bPidc/s7asJLWy1LWLO&#10;clphbwF1gxxnPT8K9CM+b4Vqc8vdSlJux9D6TZXsNoPO1eO4YDk/Z0X+Rrkfix8HdB+L+mC0120t&#10;NTWI5jeSEF4iD1U9RXz34Q/bE8QfEvWIrTw54Y1eZGP724nbyoYx+IOT9K+j/h/puo6jDHPeBkdh&#10;0zkVhWbpNN6PyNaEoVVpr6nzz45/4J3eE9QvnuraBrZ5id6oMIffHY+9cX4n/YE8NaXbxvbwSSvE&#10;cqS3L56qT7dq+2vE0EawKpALY5PFcNq9ojoUUKBjIBPNZ/WandnZ9TpOOqPj+0/ZB0/VtftrSW02&#10;wqwznBUKDzmvpn4d6Lo/hO/stIgNvbWVpAI4wY8rGy4w3bGcHmrun6JjWY5SihFHb19a2rHQrTXv&#10;FSR20BtrK4t/LvLqRM7cckp/tHNSqzb97UKeHhT2OT/aESXX/hPr2oBCIzpdzuHVSEU889ulflZr&#10;Vun2mYuwUzRhsH+8Biv1S/bz8XWXwl/ZX1eK3ljRL+3OnWaE5kbfgEn3IFflN4zvMtaFSCzx5969&#10;7I4vknNq12fM8TVVKVOPZGFGzCUgEc8E+1a/hTVpdJ1e2uYWKSWsqyIfQgg5rGDBmQHaS3WtHThH&#10;Cxy5DjkV7Tb1Plmr6M+3/jp+0nD4n+Fnw+aVrhiILyZfL5ADvHx+BU0Vxf7L/wADtO+O/wAL4ZNR&#10;1EwjSZnhgVrjZ8rnceCPXNFe9QzSSppXPi6+TUVUlfufNV9tjsAzMS5yV5ptkVlmV1By3XFZzRz3&#10;sIYhiG4VfarKyJZabJhmWcHpjpXg04rmbPr5J2SZN4oniSzCxkA90/uEVzdtIrkkjBJxUmr30l4r&#10;t1JP40uj2hlmijyRvbH0re5nJW1fQ9H8OxXl/ocSMHkREAAzuKjHAr1D9nzxhbaXrSaXrMgigmfF&#10;vO5wIH9D6A+tcD4FhQFovOVNqgZzjtW/PpasxBnhkB7NzXRXwMK9D2cvvPmcJnVXB4r21PXXbv5H&#10;1d4L0uDw3Ncutv8AbGWUgvIuVjPOCPoT/KunXw3NcwSaisjPDMcbVHtzXz58Fv2jb3wRc2mlauE1&#10;DRXYIW6zWwzwQTywHoa+o/Ct1a32lpe6bdw3+k3Y3KyHITP8v6V+eZhl1fB1LVNYvZn7Jkmb4PMq&#10;d6LtJfZ6+djBttLOlwmKNHMLsZA2MY7Gu+0DX4dItraM3d9ZC4BCrBAJkMoUlAwPChiMFvfpVebT&#10;Y3SIpEVB9802HUn0PxBYfOYrWUmOVtit0G5c5HQ7Sp+oriUlue5Ci4u6Z2+kKzQNK7SSPM2593Jz&#10;VoTiPCYyB2P+NZ+lXLNbq25sMAGPv61BJcMsoZWDhWwcYrVS0G6V3Y3LhFtYPNfcASBhRuPPTirF&#10;1cBLDcW+YHAOcA+9Q/8ACRpFa5kKIVGCP4s1z/iDWX1gs8REcMS9M4yfSnBNvUzqxVNGRrtidQgu&#10;4mvHgkUMyOsuwKdp7noAe9fFPh7XdVvNF17w5fWN0s3iC+kS7UCV3iu4WCXcBWJGkKyqY5Qo29W+&#10;YDmvePi7q0F5r8OgHUPEFvd6nLCkt7FNFaW1sryAbFllKqHboANz47DrXn3jf4b33wz8U3XgmXxB&#10;Y6dFfOjXBvYGtI59RSVWRM72uLyOVCUdyduWXGOlfo/DmB5aXtJLfY/EOOc4p1cXHCRldxV930a+&#10;/wCZoaP4h8RfBbxZrNifsVreakbKxurN9NkZ7l5FxY3cMbyKsbvHuhkMkmA8QyWJr36y8PS6x4c0&#10;rUL2C2gnvULbYbtLqMMp2kCRPlJBAzjgHI7V4P4kk1PxtoGneONZs7LxFpuqKNBtrSWHy3kgWUb1&#10;hs4QxUwOgkzcy5whGFya0vh1pGrQ+C57yTxpo+k3Xh29t7bUbe6uvJhQqXeOWGNBs+zSK2Y4rdA0&#10;u9gX4NdOf8PUswpXXu1Fs/0Z4XDHFNfKqsakmnTk0prV67XXb+kzB/aZ+D17p3jC013SbS3u7hpU&#10;hIlVCCGYZKl8oG6YLggHBxxWzpms6ZoeraZqXhWG/j1C8jm0bULO4vnvTdvIXSVYrjKmUYVfNKYS&#10;KRUIYAPXX2PiuH4ufDy9sbqS0s/EdnvW6s45Qs20khJjETviVwAwVwGGcHsT5z4G+JNrpKeI7HVt&#10;E0PUz5kMd9Fd+YzRXBkCxzxxxAPNFOfvw5VPOyWIDivI4Rr1qMp5dilacNV6eXl1PoePqFHGU6eb&#10;YJ80Xo7d+lyx470nUfB3w+tAusSjwtd6gguLG3tY7qPS5FkMc0zCJmBjR9m63UsBLJGWbBO7sNfu&#10;fA3jDwHZaZ4d0HWdO8XPGLEXk12vmmdpC0kk0wO5imEeYrwGKx5ySKLTwVr3w3s9NkuEl8PXT2F0&#10;2lXV5cx30c04I3QOm4w2pfaRKqbpcbTvJEjDnfCfiO1+Hng3xZoMeladqXhiWFI0u9QWW21DwpM0&#10;okWEhlE80TyOXt2wCzMM4wcfeOC+JH5XJKceaHxJ30+75nqP7On7R+qfDK/t/DOqXGkvYLdfY2s7&#10;cNCsDrJIryRggMZS/wC8kRV2KjowADZr6E+KV2l/8P8AWoobhYnks5HE0bZXAXII9eg6cV8U2VnJ&#10;4D+J0Nnp15o2p6ks8Zk1K5lltbaF7YJvt3JP7u2biEyqzSGRQjM28qPff2ePHr6z8NidbvrObR7m&#10;7uLGKW4dYLiB0yslvNEceWxwzrFyypIo6Lx8DxVw6qjWOwsdY6yS6pbs+64Zz9UmsNiZXjL4W+j7&#10;fPocp+yx4bsviJ4HvdXubpEaFyXbcAqEjIzk+uRX0F+yr8RNG+Hs+u7rew1GDVbN7USs6qYipPIJ&#10;zkFhg+tfnHqnhfxJ4d8aap8NtMu7htOi1p5bmRZNoe3BBhJI/wBnkepGMHFfZHwK+DyXmlWsVxqM&#10;yLEiosUPG0AdMn/CvLqZhQoxjUk9dz7ujlmIxDfs1p3KvjL4oPqvxbgvtOmsNNhsZ1ti0gjEhKru&#10;81mCDhmtyA3OMDJO0V5j+11pPiH49axqdrFqerxaTYm21C9js0imMrwh+F8whC5DZHIGRzX0vB+x&#10;z4LAlnaLUZpJMElrk4yCTjAA4yzfman0n4b+H/DHjS4vNTlibTks5DNFP/y87FBCkAEvwo4xk4xg&#10;08JnNGtiFGD1ZrXyOvh6bqSs0j4CTRJdA1ZbPSNa8SS6Dbxea1rrWqaLa3MU/K5CeY4KYyNpA4PQ&#10;jivXv2cvjzbeAvEONZ0fXvHty8jT5szp128S941WCXJUcHIUAegFek+I/wBqTwjpfh9bbwr4F8Lx&#10;295GZLm5/s6Sy+yOHIdVaSJWfK7SMIADkZPU+d+E/wBpnw/o/wASrJ9R0/TBbXEogV4VWNnVzjGO&#10;PYE9hXr1nFuyPM5ZJXPonxZ8VPiH8TvD93e6P4x8Q+G4ZLgmLSPEPhmyjuI1wDsM6g7oyOjFSR0O&#10;a7DWm0X4teF/DGhXWo63d+L9RQpe6tJbW8DxFWD7A0KohwCUGFXIUE5Ir5X1P4oSQ/GLxU+n+I31&#10;PSL248+wtWm3TW6gYxj+7yQMf3R3rnLD41azoGt3DWsjRmCclDnduB64GeTnPHvWXtpczVtCI4d2&#10;utz9OPiX+zbZ6X4EguNKeCS4toN8xAChsDnPpXzLN43m+FUtrPNGHZ51cDAhLEjJLD2Axnr/ADPi&#10;J/b01/w9YXNtNNcgPC0TI7lDtOeRnp07iuc8UftGRfETSU3TWul3N1Jb2pe5xLvLv82w/wB4Kpx0&#10;BOeRRUcdHHcqnRnqpbH0FD+1dN4y1TVZdO0aKbUIbqe2eRh5h81HYHJOOTjOOM56moNV/Z18Y/Fn&#10;xTpmupLp+luqSR3Ms8YR542jYBdqjJwzA/MOMHrXkH7Hnxbs/GM99qFv5W241G4kBUADBkOCAOMn&#10;qT15r7I8H+MI5oo90iDHPLeor5fM86qU2401Y+ry7h2lKCnUdz5b/af/AOCfbS/s7+JIJdQh1y/t&#10;NKle3UxOj5jzKiodxBZSDjI5B2+4/H64dixyfmJ/Gv6PPE8yajpbq6KyspyOoYV/Pr+1D4AHwm/a&#10;L8beHQpWHS9YuEg4xmEuWjP/AHwy135BmNTE0pRqu7X5HDnOW08NOLpKyZxUMXmyogGXcgDjNfT/&#10;AIW8AaR4e0TTtMhvNSvoZ9i3ii3VI0dV82QZYcnJA/Cvnn4Y6b/bHjrTIypZFlEr8gfKvzHk9Olf&#10;U95Bay6KLm6h0+QR2rsHe6kQyTzZCqCRglUwT6V9JGGtz6jgTBRl7TET6afLr36P8CpdW9pCtrLc&#10;6XbSG5ZtUuEurbyPkXhEWQcc8VxPj26j0eGBJLCe2mkUzyxzSebEokkRlVWHP3F/Dmuyee2jtZ4L&#10;HUo2t5GttOjeG8W7UqOZAYz8xXOOQK8s+Jvia61DxrNcmSyWxcboIo4yI2AGw/L1DFRmtbI+0zLE&#10;OFFSW79PNNtaN3t5fE9x1xqf2jVJ5YllxMXhigEhV0DEt8r9xz+tal5pkUniNrOdpIWW6hSNbwEA&#10;BUyVEg6fSsKHyZrSC3DGWIuWifyyFlPGFjH3t3GOeK3JFeeeZyLppZ5fNaCPMjWDjoWzwWIH5VlU&#10;cXqjmwsZS1nq3rt0aba09bb7dLF3Q4CrWcYjumuJVlvLaJ590Ejl+57AgGksWbxH43l8u60t0vpY&#10;rePzboWtrbnOWXk4CjBGe+av/D7RdJ8WXLpfzCOxlto0/wBEBGJsAjef+WYyW9ieOBzWTpFzcXNl&#10;qUsEempLa3hkkkhRW8gIMFxnhhz90dc55okmlKKCNSUnGEHyvVp+aVvK9vPp2tdv8Y+FLjwreyac&#10;Ljw/Lc6eJldtPdroMxblldVIIH1pmpeLL5/BSWd41/cX0M8awtK6xRwKwG0KoJdu5xwOa6Pw18Jf&#10;iP8AHp7++8NeGPEGuxR7k2adbOY1WQ53FsYXp90nNa+s/sE/E+20LUtY1jwdregaZpunPdS3Vzbt&#10;IQ0SZwFBLc9AcdTntXJKdCbUKsk5fI8KtgnNe/Ucn20itrbK/bv59Tgvhl4g1WztZIZYLe6N+k9r&#10;G8jOvl5GckA5OQO/avRvCPxAvrG2luhIulaktlbS2sscEoH7uTG5JAcqQe9ecfD2a9sbeGRJriGG&#10;NDKsK/KZNybSzN1UBTn32+9etHWLjR5hHGdIne3trG3hV7pnTcWDEc8c45B4NejCHIkktj6HLKaV&#10;BQTstdHd7p+a7Pc/Qz9jP9vGT4vwt4Z8VLDbeIbN2hgvI33Q6mFAOf8AZkw3Q8Hr14r6HOqxzEKc&#10;EN3BzX5b/sy+Kb3xv+1zpL3MI0+HUrua2CxhRtKwhA6t0YEqDnsa+2vE/wAV7j4HmSPxDK9zpyHE&#10;N2DhuBnDA8np9fwrnq5xToV4YesrcyTXrc/LeIsnjTxjWFhbm+z53e36eR7XdxExkLIQoHRefzrh&#10;PGnxP0vwoWieYXNyv/LGE7iP94jpXA+GP2jbH47eADf+Gr6YWMjsrMuY2+UkEHuOa8sn8e6Hqnii&#10;80ax1azudUsU824hS4DGFc4JbnsSAeeMjNenHEwlHmjJHgRwFZSacXpv5HfeK/jXLqTkzM0cCniJ&#10;TtX8fX8a4rV/iuLgsEIRR33V59Z/EDRvGPjLUND03UlvtR05BJOqglFBOODjBwfT1rk/j54nvfhP&#10;4F1DWodP/tS4sVDtarKEdUPWQ8ZKjvjmpliFGPNJ6BPDzjLllF3PTb74lOqsBNI7MPu8gD8a5nxV&#10;8d9G8B2YvPEGs6fpVs2dqzzgSP7KvVj7AV8EeP8A9unxv4sikhs7q20WB+P9Ej/eY9N7ZIOPTFeS&#10;6xr93rVytzeXNxdXD53STSNIzfixNVKskYJXPt/4r/8ABUOw021k0/whp9xqjHIN3fMY7f6iPksP&#10;qVr5M8e+P734leLbzWdQjsobu9be62dsltF+CIAAffqa4+K8zgtgirUd0D90g4rGVVy3BwS2NEMo&#10;QEjcwPehcbwBgDPaqq3SuuSRk06K5HmAqDg8VCY0ia7uAiMCeTWZbW4vNQUcnByamvp8hiDU2jxi&#10;2iMjHc8nQDsKZRcYDhSoAXiomIJIAIFEsu9sbRzzkUwyHHGM0BYaWbeCcihpTGCQOBTAxJIGS3YV&#10;W1q8FmioxBZjyAckUuYCvLcLcXhkdyFHAAGTVmZjO5YAjOOOpHT/AAqlatZkhnkcH+7inyXjQt+7&#10;3GNvzrNsDQ8OeL9U8Aa7barpF5PYX1ucxyxtgjHUH1B7g17F8I/2oPiV8R/HlpaCWLWYiQ08MqCK&#10;JIwfmdnUZUfnk9AeleV/DTwHqvxX8XafoGjWZvL69k2qjHaijqzu3RUUZJJ4AFfpB4I+GHwy/Yk+&#10;AVxpN8rTeMtTt0nm1KOISyXzbS37rPypCvIDdxk8ngKODpV5r2iunuP+0KtBctKTT7f5k8rXulQ2&#10;glhS0a6wkRc7BI2M7VzgkgZ7dKu+FvhhefELxVbWupmZbIOs0qK+QyqQSD9a8s+F/wASrr9oLxpq&#10;+uXKzPp2kpFpulmaQlo2YEzPgcFmwvPYAD1r2nwF451Dwh4jZZVM9sse0HGGP+PSvjM8p4ali5U8&#10;MrQXf8T73IcTiK2EjPFO8n2PpWO1ttK8NRQBRGQPkAxwOmPpXnXizwzYeJ0lt2KMzHPI5X6j0qjp&#10;n7REXiPVVsvs0V08KkkJIFfjqNp5OO9RPrl3qfiI3sFq6W8K4l3jDEf/AFqw5I2Tiz3YJOD7FrwH&#10;8PLWxURtFHbRxtkhAFV69MBh0+0jSJlITpjHp0rmIXi1G2SRXC5Gc4xigySGCRg+BGAc54rklFuV&#10;2yoRUVoV/GmtGWQJv+YDkD0rnIVa5ViFY7+M+1Ov5RLdffZ+uc85q3aYSAAZDHk+1Jo3UtCG7jjs&#10;bQsEAc8E5xXV6HrOieG/Bsl/qN5a2yaZCbidZckbOBk46ckcniuQvZln3IcMK+bf+ChXjc6H8L5r&#10;KG7ktptTK2pVHwZUyGZT6jjOK1w9L2lRRfU4cdXdOk5roeR/8FHv2q7f9oH4h2uk6LKkmg6LI214&#10;/uTyHgkeoAGBXy74ktg2oxKvzNGCAAPetrTYB5uASJJPmPcLVA5u7+WTblgxWvtaFFUoKET4DFYi&#10;eIm5yObnhNtfFW4wc1YmJnty0QLFe4/lVjXYEn1RSzAKUBOPpT7WSF1ZIFIjP6mtJM47Xdj1X4D/&#10;ABXtfCHhOS0uI5mfzd42sAACOlFedWUbWMARe/JxyKK43B33OhwT6I1n0e6kvIE0+1MobhAAT+NQ&#10;P8ONYeKSQ2skju23aikknNfoXN8GvBvw9UIRaxzKvzM2AB7CuI/aC+LvhL4UeCFttAtrTUdduVCx&#10;xQKG2EnG9j2ArjoY6VRpQR7GIyyFFOc5nwrJ8OtUmu3g+yNG6Nhi/GK6HQvhZdWTLK8yB15wq7sV&#10;0PjSW70PTodTvyGe8kO9txYK556fjWBYeOUuZiHlkWPvjivoqEVJI/O8xxeJi5QirL8z0DwP4BMd&#10;pJNJLuLcLujwfrxW9L4QiELypK8ZjGcHkDH1rnNF+KOk29vFDvmjUDG4ggV01n4ksNdtWiS7jnhl&#10;UqyMeoI5FerCNlufI1XV5ryRx1t4lt49RLfO0Rfasy/MFx1yOwr134F/HDU/hHrC3dkUv9LuCPtV&#10;kzZiuE7lT/C2M4Irzg/DS303WYtQ0ac2c8Th/IkzJBL7HPIBHHHrWXcXt58PNUMksHl2N5Id0Abc&#10;kZwMsjemc8GuLFQU06VeN4s9zAS5bV8DUtOOqXX/AIJ+mPw71TQvjN4OTWPD1zm1cYkgbiewk7K4&#10;/kemPasi/LWd80F2gWQEEHHyuPUfWvjv4I/Gy/8Ahhr8Gu+HbzfFJgXEBb91cx55Rx/XqOtfYFl8&#10;RdF+Ovg9dQ0iRoJEGDDIw82zlxkow/unsehr8/zbJqmCmpx1pt6Pt6n7BwzxXTzGHsqvu1UtV381&#10;380Wj4lXTSEZt0Y6Y5BFTJ4tiIKqwALdcV5vdeIfsm5ZcoUOzYeNtZ8viMxSPhyVA5x2rijC+p9W&#10;68Y7nqmqeNbHTonMssYB5JZhWfpPxB06S1kuby5gt7MZO93CKQO+TXj3jb4h+FfAOjS6jrlyjMik&#10;pG0m6SZuwVc5PPtXzT401ST4t6VfalF9oZm3NHaNO4iiz0XAOOn4Zr3MBlcsQpNaJHyWe8Q08JKC&#10;qa8z+7zfkekfGr9oWHV/2q7LW9Hma0j0i2Frp10sMUxYEMGliWUGPPzHaxB2lQe1em/EfU7b4X+D&#10;ruDxmbbVdR8a2qNNI7m6McAYMbiW+f8AetMgyyJboEUj7hBBr4m1Xxm+oaPZRTweXPp0ZVJAfmH7&#10;xjjH49PavfvhP8T9N8U6R/aniC3uNXmTTl0mCKO4ECxYj8r947sByvAX5u5CA8n7rJ63JT9i3sfk&#10;HGOE5sSsXDWMtXbR+Wp1Gla0ur3T6fb6o2raJfS2uoYFnI0c09yqqLnbI6WqCYeWXFwSI5fM2owY&#10;56Dxx4U0nT/iWdP8H3ml6hpUEsElveeclqq5c+do6XgBCFmZmjMBLLlk4GK85+HVla+DIPA90t/Z&#10;6pqtk154bFkulLfxiZGEyki6MUUbrFJt3sCCFOAea9f8R6p4f8e/DS/h0vwzJ9v1a4Ae9RjexLb4&#10;JaCOYRyeTtdQQLZRxjDAgke7F3R8piG4VFKOzv8Affdmbr3jvS9a8E6Jf+GfDdloWq+GfO8nUNOV&#10;oLS+iafy54JfN+dIgAf387K/mqCqc1gah4ej1vWr7xZZ2ul6+umacbO/V3lhttUMoykG1E8x5ZFG&#10;0AbVWVGIbKcdd9t8YfBC/nuoJ5NPXxZp4urdLOzWa28RlFUgKJ2kWHUIgpDE7zKo3AM/FQ3/AIMv&#10;dP0SHxDFr2kXuneIUmTUjZyXN1JdHf5uJ0laEz5lbKyIEiDO0bgo2a5KuDpyqwq296Oz8uq9DfD5&#10;lVw9GeHpy/dz6Xb8/vvovx7F74cWtt4o0680y88UaPoVpbqb6wgvLlIdPCJIjmzyhZILiEsfNAVp&#10;pgRiQBmFdDqujH4oTeF7HTPDVmdd0pbqC7aJzEus6ZvZhbXEUuWitsFZDPc4dQVKbmPHO+J4fCtl&#10;4a8P6l4d1CfTtQ1O0Sy8TyhYI7fT3VW8m6WRVSJL6EYUxQLvKM6nBG47OifFIeG9DtrHRrLRrXW9&#10;DnKf2npFs/2TUEkiiMiusrNLPGUk857ifYuGKjOQa9CKPIqqUvfprXz0t0f3nD6t4m8HeNPDE2g2&#10;Hgi6ttcvZUiPmSS3dr5Lx7IvKDN/pEgG8RL90NumJAy1J4t03xF8IddS3vYXivbqxt7q1g02T7bD&#10;rcUQUYkdvma8gUOXEZU3EY252jlfjD4U0zTvA2neJW1FrfVbLUbm3FxZ6lOU87ykVt05ILwOkiJJ&#10;NGqqp2hMLyafw5g0XVvhofEEvia80bxDpVytlLpcNug1S0vBEyt9mUnYD0WN8BIod7D5yzVz1F73&#10;La9zsppRjzq7jezvd66bNt2Ox8RzHxr8RLjxlpmmDTrNLiHS7ppsRGSQRgKGHKiYKskkqj5YUKAn&#10;cDj6A+BfitJIIAGUbwMEEEH3z3HvXzl+zt4J1P4g6ff22t3jLoN9dJe3Njbo0MF5ehMSzbGUKY5D&#10;sf5fkYknaK968M/CiPwFb2q6E7R2tqAq28hzgDpg1+Q8WYnLVifZUPjW/Y/duBXmSw3+2O9P7N9/&#10;+GPoezvwbVdoUnHP1xXzx+3d4juvDHwwutStYkuJbSZC0THAZS20j8mz+Fen+EvFrMqxzbgw4IPa&#10;tjVvDukeJcre2tvdxk/dljWRT7kEfSvkcNVdCsqyV7H22Ioe1pOn3PzJvNW1Gfw1favNOYoLli+9&#10;mEgUbs7Tk988Ae9eX3/iWO58YW00Mss62uJGY525ByeB9BX676j8F/CXii3Nnf6DpNzbDACSWqMv&#10;A9CMVyWsfsFfCnxBd+bJ4S06GQrt3wF4ePT5CBX1MeJ6L+KDXzTPm5ZFUWikmfKf7M99bfDb4c6p&#10;441+7TUIJrceRYRxxrFGd3ypHk5eTqG6AfrVDx5+3Bpd14dd9D8JS2mpXVykUZuFEq+Xuw7lUOfX&#10;0r6l8Qf8E6fAOu2iQCG+soYxtUW1yVx9cg9u9QeGP+CYfw/8NkOn9sXA65mug5B/BRXUuI8I1on9&#10;1zD+w8Re6PiHwt4u0rxf8Vzf+J9AtI9KcMZPMvZ4UmYL8uQmWCnpgfiat+N9fu2t5/D3gPSVludR&#10;t/LtbCwgku5omOR5xkZfkJ3E8AAe1fd1h/wTc+Gaastzc6Ze3zoMlJ9Ql8v/AL5VgK9V8I/BTw34&#10;DtXTSNKs9PD8sYIlXd06+p471lUz6HLejG789Dop5JVveo7I+J/2Cv2GvFnwosIZPFusadpB1e6S&#10;CysPPUztI+cIWYhQSR0Gea+2bH4L23gS/RNRh1CO8i4MV0WUj32EDH1q/wCIfhXoHjKK0TVtLs9U&#10;NlKtxALiJZFjkHR1yOGHqK6OO2SS5VphJK2OXlk3AccDJOce1eJiOTExjJ359b7Wt0srXT73bPaw&#10;/taUnBNcvTv/AJHNa/fG3sJAqyBAPlO04x0r8av+CtHgR9K/asvNWhjPl61YxXDDHJZcxk/kgr9m&#10;viXrk+hzWzW0lvGVxgs2QRkDBHTFfKP/AAVL/YA8c/tM+CvDfi3wJ4W0vxRqOmxuNRXQr5Z7+OF1&#10;DCN7Y4kJDAn5FJ5r1Mkw86VVzpq+mpxZ06cqSjVklfb+v+Cflx+zTps03iDUbuG2W6ms7UlUchRj&#10;BLnJ4GFH6167ovhY+JBdzsrX7mNLuOaUtPbiP/loACRubPAHAPAAxzXEaL4YufAX2/R9ZjvtBmt7&#10;km5jnt2ilWQLtMUgIDLu4XBHHPeuu0S/guLaSKLT9GuIprsttgvWhkRI1yQM8Bc19tSneKZ9Hw3R&#10;hTwkIp33bt3fpd9tfSxbuPgDDcuFmv7xZZHUOJLRomRvvKgIDfMAcna2AKyNR/ZyMkMijxLZNbxj&#10;5H2bnCg4LbmYEIPXGT6V0the6hbWQaKw8UW8q2+0G3uVnXzJm647fLx61rWmq3d7NJHLfaxBA06x&#10;kXenB08mFeR9N3GPWtUkz6GeBw1SKjy69On4ya67nLaZ+zhqGmx+Q+rWrRNF5k92kTTeSv8ABs25&#10;2M3HGKbJ8J9WjlFtFJarewjbLaRzmCSTIO2Vy+CWyenWuwe7lvIriG8029a7bUo/9Js7dYiS3Kjk&#10;84XjHSr9/wCM7iCz1m5ebxEskhdI2mto3IAZYxyPQFvzpOCtb+uh0QweGirxuopX3eyv3sk7pd73&#10;e6PNPCHwr1vSdNlgnJ+xShjLbJcoPOK/xlu6q3GehzXqH7Jn7DuvfE9kn165ksPDUNyHLxEbrmQA&#10;DbH6jPBY8de/Q0e6TV/Fdvpon1JIbrVLewIexRF8pUyFPHHJzX6J/C/wBD4X8H6da2scf2azjVUA&#10;4UY6j8/514OfZhVoQVOjvLr22Pn8znDCOEKW6vre+/z8tFt5Hofwn+HGjfB7wDZaLoNhbRabBEM2&#10;9mhWUEgbmJ6s3vkk4ri/jPqGueDYJr6PUrbV/CDRudQRm2XdmpHQgcOuDgjAIz3rQ034w6P4u1C+&#10;XStetH1TRpGtpTbTKwikA5ikToeOvRh618zftmftaaVJbXWkTm1bWns5VaK1mBa5fJC7u23A3Atz&#10;zXx2Gy+rOreere9zxk51Kmmren+R8d/G7VBr/wAV9dutH0OxtPCguZbayWK2KI7CP75wcKpOT269&#10;DwKXwdqOoQi1DXN1JDcahADbx7blwsaffViPnUdPaqCW0t/o7z3qWTh4Y73dPqbMxC4D7QOjdD+F&#10;U21W809p54pF1KK3RgZUO2GymmOVkiIwQG5zxgMD2r9OowcIxjbofXYej7CCk23b1v5u2/w7dPlc&#10;9u/Yavptb/a48MLASFtZbu4G1SmCRKSxX+EgAZHTmvqz9tu60Hwv8MYvEPjPW30nQbG4M0MEShrr&#10;VZwCFghQ4+8C2WPAH5j5I/4JwapZaf8AtGSXU093Pc6dZzx2kQgDm5bGxvMbPy4y2COWLAcVc/4K&#10;p+K73xz4o0mDUZ5JZIZJbiO3ziO2VYwMgDIBH7wH618jxBh54jH0qUJWXLq+q1PzjPK9WpjnGGlr&#10;a/5Fy3/bD0keDbT+yWVNLEISy0yycBLbcSSspGCX3ElmfJJz2wK5nSbi0sPEN9PbzWUeta2AXeCQ&#10;CGFCQxB9FzjIOMmvJvhT8NGtPDRdLcotzKzt6kggE/8AfQNdKPBfiIPKLO1j/eEguuNze59TXTDK&#10;J0YqFFtpHJQ4gowvRq6fr6no/wCzzqugeGfjJea/rd/OiW0DW6ziAss0rBQc7f4VVeM56j0rL+LP&#10;xctviZ8QfEMFtMFsJpWiSQqcPHjavB6cfzrxr48x+N/h94Liuo4FttODiGRkGTFkfKfxPevIvCfi&#10;Pxf4x1JdO0lLq/uZeNkEOW+pI6fU16KwlWdFUZbJnn18zoSqusnzXVjktViW01G4hVgyxyMgPsDi&#10;ouWjX1Ar1u3/AGRNfhtS+oRXSztyyRIGAJzxnua4X4ofDq9+Ffit9I1K1ubO5iijlaK4XbIodQy5&#10;HbII4ODXqwi+VeR4TnFz0OdKEtuyQfY4qVXdSCD16+tRpmRgAOamRCxHUA0GsUPjvcEAkEg1YW9U&#10;lVB5J/CqZUZwRnP41Ja6TcXRLW0crgEdjjrTTBoskiSYBgSgPzduK0Ypol+WITFOwMYqGy0a5NwV&#10;82OFkGSG7/nV7+0ZbA7JVSVB1Krhh78dRVJkJkbqqKWZmUHsV5qlLdIGP3yPZQK0HgOoxGSOUSKf&#10;zFUp7f7PyxXaKY7kTakyRkRR+Xnq5OWNZBuRc3B8wA4PBNWru7AkCoMqDTZbJNRQNGQJR26VmU0M&#10;yqglVwavW1rG5jRmCu/QkcHnGM/WqccI3Ks8cgx3Tr+Nfa/7OX/BM3ULH4DTfFz4hyP4a0BIlbRN&#10;NlTbfasXxtk2H7iHcCM8sMnHQlSJs+hrf8E9PgZPrnh+603wpo8d14u1cCLU9U1FhHbWFsc/uIuT&#10;jcDl2wW+X5QMZpv/AAUF8K2v7N19Z+E4tXh8U+J9RtI5L7UVO2HToASEtbdMkgMRksTnaigAZOfS&#10;/g1Bq/w50RNTtNLlNtaK11OsZk+WLZjZhMFjlhkkjrjOCa+OfH/jy9+IPxHvfFGv4kmubsO9uuI2&#10;8sMAsaJ/Cqqu0DoMD3rrk3Gl7mrORwkq653ZfofVf7PPw6m8F/CDQLRYibiXN3Nxgu7jJP4Crnxk&#10;+Lth8JbCe+u5sTtFmK3XBnlIX+FfTPVjwK4HVP27m1yytNH8C+E9Sk1idVghFwPNIYnaAkceSxz6&#10;/lV/xN+xB4ujuPDtz461SO58beNmIj0mNw72VtnLSTMvyoMAbUTOAHJIPFfF4fJKuIqOWJ0Tbdur&#10;8j7SvntGhRVPD6u3yPIPhD8eNXHx4sfGWtyTWmmwO0JijyY7eBsrj3GcEnvmvvfwP8dvDWraYfs2&#10;p21xHOvDZwD689PWvl/9qX4daD8OfhFFbaPZ+asd6NPkkbG4sUSUyHHT7u0DsKpfsAa9HeXV7oNw&#10;DqFlpsaXFuWTbsLsQ6cdQDyPxruzTKVQVpK3L2NMgzX2knSqP4uvmfZuj+JbW5jDWU6SxOcqM/pU&#10;Opa2LucRsZEUHOASuaR9A+1WCmCDyhGAUA42mnPYtcRq86kTJwTjg18tKS3Pr6afUkhWPYSQCW7+&#10;lPluBboSgJx1z0qRoY7KFSxDbax9b1xLeAqAcHrms22at2VhjagQZGkIRFySc/1r8+v26PjJH4/+&#10;I8lvbSiWw0hmghxgiSXPzP79MV9Cftr/ALS0fws8DNpWnzgaxrCGOPHPkp0Zx/KvgoSS+J9YmnkL&#10;PBbk8+p/xr38nw2rqyPlc+xtv3EWaeju6QNI5A+XJ568GqVnMLfS7i4IOS5x+Iq1dAWukOrNiUtg&#10;evNY88zSWyQRMW3fMw7e1fQKR8w1ZGdrF0EghKZEu75j2IpulhmIK55PI9KfrmmmNEIxuHJ57+lb&#10;vgXwvLqmpwQw29xcvne6RLuYL3OBUVZcsbsmlHmmkixaae80IOCp9GBor6k8D/BnwT4p8OW8tzfj&#10;Tpo12slzA0bn36c0V4jzmknZo9j+yaj1uj6g0/4RR+NtAn1HVbYRWSLuigf70h/vN7e1fOVt8C7u&#10;18Rrby2VpJLevIU2Yy0e4sS5PQKMV9Tr+0H4L13wzd2UevxwaraXH2aS2dNpA2gjHfdnP4V8b/tQ&#10;fF5dLSe2iupU1MAxxJC23ahBBLYPQjtVZfGpc6+IfZqmpc234nm37Sfifwta+JrTwzZi4vpNNdhc&#10;zxOGgLnGAuOuBnNctp+j6Y7fKkyjHQrWBoOn/atTQrGM7ssSM/rXeWrLuAKjAOPrX1+Ep8sbNH5P&#10;mOI553TG2/g7T7xVALgMPeobn4YmP57O4mhb+E5rptHgjKHCqD2rct412gEBj713KCPCliZxeh59&#10;B4g13wYQt5Gbq3X/AJaJzge9bVt40svE9iYrpI5oJl+ZTj9M9DXVS6fFcRlWQEH2zXIeJ/hqpdrm&#10;wYw3HUgDCt7EUShpZ7FU69NzUvhfkYt/pN38LtRbVPDktxeaO43XFpLgyQjuRjgjOff2r1X4L/Gd&#10;hMms+Hboxzgbbi2J6r3BHcV5Ha+K77Robi1kDQ3kC7thHDr3x6gisI3c+h6oNe0DbbXECrJcQJws&#10;wwMkDsfWvPmlG9OqrwlofTwofWIRxVB8taPbbTr8z71027g+MujtfaXIIrwD/SbdiN0bevuPQ1k6&#10;34IGg26edcXEjEgMpkbjjFeO/AT43Lf3FvrWkSC31C3GLi2/vA43DHdT6V7b4h+Nmka5a2j3cEtq&#10;zSp5u1d6gHgMP9nPXPSvm8Zkk6MnOguaD+9H1+TcXUsRD2GYP2dSPyT879PTr0PHPjZ4AsD4TfUD&#10;bKsot2gmkIyysM7Tk/7WK8x8DasNEuYwxIjkG1x26V6L+0p8VYNcuptA0ZWMDSKbmTBy8gwQq+3Q&#10;1wmk/CzW9a1G1tLNIL3ULtxHDZwyhp3YnhQvdj6DJr08nm8NRviXy8z2emh4vFko4/Eezwi5lBWb&#10;Wt2+1ih8SfhiNQvZr2yZYoposugRmw2d2cKDweaufAjxHrPwR1e6uII45re/h8l5fLlimsTkHzI3&#10;2EqQAQduCQcZHBrcsIZZ7OfTr9J7S5iZoJUfKSRMpwQe4IIwfSuc1WK38K37RXr3EEh5DyXu0SDP&#10;Vfk5/pXfieelUVWnszjyephsdhZYLG/FHTV2uv8ANM9d8ReFtd0fXJ45DpOl3Xl2HxEsb27NwjXQ&#10;RyLhpnd5nLBHGcZyF6eno3iC28a/GTR7rX7HwPc3lrPapdPf6dpboZ7eIbwkU926ZRlXBCwEMDjB&#10;rwnwl8epH1Dw7Pqa3/iWz8Jh7OwsxchVS0uSEuIjiIvKCrYCEgDtXunwIm8W+Gtf8X2ngmFNKk8H&#10;3H2O5trZ8y/2cEE0DvLdNM5R0H3IY8jGMcivocLVVSHOj4PNsLUw1Rqdrx6vZq6V9766elzY8C32&#10;k/FXR9V1W41i/wBL0fwfpVnrGj2815HLdiGZML9ma4K20BilV4iwjMgKn58nFZvw+1bRNe1i7Xxn&#10;qN9dXfiKz8i5u7K0nuCdSWMGGMxlVeeGeABwnERmjkIBU1x9/eWfhVtQuLttX0nU7C6a+t7OC2ay&#10;tYtNv7lQU865i3mKK4AfesIK+YxHIyO8+Jes6H4mt/DmneHNSS2N5o02k6rqdxdXB03VZUl+0xLF&#10;JKftF2PN81G2KRslcZ6Cum7OGdFxfKk7PbbT5+e/m9B/hb41weBPEHiC6utTgvby+tJNHsbyeeCL&#10;UNHfcXt2do45IoGljEyMsKsS0UeQGY0nhfVNX+D93Jo6aNotwmr2VlZw6Xc6Xc3LXcbbp7OVLeZg&#10;zzI0d0jee0a4jQnAAWsrx38Y/wDhN/DGgto1vpug3ul6fcWL3NtGNNtjaOoukbapb7OQY1VRvMxW&#10;Rn2gmsD4peLtT8Y6vZW+r6bZSPc6fbWemwNlYdOhF1CsRMRPnNkSvtedgXG75AOCpVVYcKLb+G19&#10;7+RN480Wy8GaT4j0fX9Fjs9VsLCJmtGn886luaN1LtEuNoikwI4wEBjJJbYpHkuh6xc+E7/Rrd9E&#10;STU7cwwSzX6gnUrQ79kMm07kEbbflb5nQKr8ALXQeI08QfE7x1d6MXkuNf020WETTXH7oRxltqbk&#10;wCxLAKWVVUKnyDAI4m8106dqDWt2jwahp0zJMjn545AcEH34r5XO859lJ0aWs+vkfecKcOwxEXWx&#10;T93t3f8AkfZXw78SNaWMbtKJ5sBnkJ+Ziep/GvRbX4qJYWqO4UsB0P8ADXx/4N+LE1nEmJg4OPyr&#10;oZ/ircahEcz7A3HXpX5HjMulOo5T3bP2PD8sIKMFZI9r+LX7XNv4Em0rTtP06XXPFniCTydM0+Bt&#10;hc8Au7fwoMjnHP4Gu78J3fxi0XTI9R1q38G36SIrvpllNKlzGOMhXYFGbGeOMnHPevz/ANO+IF/4&#10;T/a2tdWcG6aDTVWE43GIHOcehPP51+hHwF+MaeLtMt7uVXbcoDA9VPpWmKozwlOEacb3V23r8l2O&#10;ehOdWpJc9rPS369/Q9B8M+P4fEVpHcxQX1uZODFcwmGWMg4IZT0/X6966GPVpW2gK5wM56A1m6/q&#10;dqY4bm4AgiONrjgj8a0NCmt9bhCWuoI8hICGSMEH296wo1qc3eUbHq3mlqr+ZestZlkkQE5B5P19&#10;KtjWZVDEyFQfpmvTfhX+zRo3xJ8NR36eJdZhlVjHcW8cECSQSDqDkN1HIPcV10H7CnhOQj7VqXiu&#10;7JPQ36xg/giCvp8Pw9OrBVItWZ4NfiLC0ZOEr3XkeEHWHjjJUgZOPpXMeMv2iPCvw8ZItb8R6Rpj&#10;HkJcXccbH8Cc4r6qb9gv4a3dsYrrSNTvY34In1S4IOfo4rlrv/gkd+zjqjyNd/CXw3cSTctI5mMj&#10;H3bfn9a9Gjw1b4pHBV4toR+FM+ao/wBrHwlfyR/Y9csLsPyphlV1xjrkGi7/AGv/AA/pBVZrqIq3&#10;dZFxn8695vv+CJH7MF5u2fC2wtWbp9n1O9iAP0WYc15x8Tv2Dv2X/wBi3wRrPiKbwLpVzK0BtsX9&#10;xPqLXLMeIYIp5HAkb7uRgjrkYzW8uH4pXcjOPFcJNRjTbZ4n8V/2s9J8RWLajYXFjJaWKt5rSSjD&#10;juSR93HX6Cvj74m/FjXPi58W5PEPhvxdd6UdIRbOC602WSFpgAG37gwzycc9lFeMjwTfavqWsRrJ&#10;qGn6bPcy+XYeezLDFubZGf720YGT1xX2l/wT3/4Jrf8ADTvgC9fQ/H+gWt7pkoOoafPZS/a7MPnY&#10;xAwHRsHDg47HB4ryYUp+05cLdyXofQYutThSU8RpH5s+Nv2oPH/jn4t+NYLrxZ4k1DxJqemQJFHf&#10;XSI9w0Y6IWxuYD3JrirK61GGwIK2UjMki/6Ra7cgkE8jvX6/a5/wbrWfi65guL/4mTwTxDk2+jgj&#10;I/3pOfx9a19E/wCDcnwHCFF/8SPF8wUksLazt4Q2f94NgV7NKlj3Fc1r9dTnwvEWWYaFqU2l2Sf/&#10;AAx+NV54317SpGkXTLGEibzAYHkX5guB+Q5rNk+IWo6nEYrqC8A8ry+Ll2U4bdnGc8mv3Hn/AODe&#10;j4NomD4p8ftISCWMlqNxxjtD3FN0r/g3j+A9tJuvtX8e6kuMFGvYIQf++Yc10xp4zq0VPi7B7qrJ&#10;+XKv8j8N5viGtlK0jQXgJlSfAll5IGD+NfWfwP8A+CdPxm+LvwcsPFXhvwrc6roHiGBprSe21lC+&#10;1mBG6NuQQV6fSv0l1D/g30/Z0vbcJDF43tWH8Sa3uz/31GR+lfQP7I37MWhfsP8AgS58H6Bc+JtY&#10;8NNKbq0F46XM1o5+9GGVUwhOCBjjn6V2YeFRP94l955+K42nFc2Flr5x6PfZ7n4y6x+wd+0DoE0k&#10;8/w+8TRXLypcqyTiURTJgBuDyCB07V1vjvxD+1lD8OBoUvhP+wS8AWW8t7d1uZRjBAJJVCR3X8xX&#10;6x+I/wDgoD8KNA1e60+78S29neWkjRSwTEI8bA4IIPIOaxpf+ChXwhu0ZT4v0dg3QPJGc8Z7n0ra&#10;thqNW10m0ebPivG1ZRqVoqXy3Pwy8F/AP4s+B/EJC6PrumW93tivbu185XdS/wAzsE5JwTnrUHxw&#10;8Ba/pPjDXde1jwvcWenm5WS3ub+2uIlESny0UsV2/MoXv+tfuS/7aPwZkfcniXwwrHkktCD1+vtW&#10;X48/aN+BPxO8Hap4d1vXfCd7pWt20lnd20kkREsbAhh16+hHIIBHNXClGO2h6dHjavCFpUU1e/8A&#10;X9M/B3TvFMOgMWhuvDQS1kLDETTOYpOoAPXb6dqifxlJvjDFtabT1aNEMHlWvkEkhmxjO3tmuc+M&#10;/wALdM+H3xi8WaR4c1GXUNF0jWLqysLpZSrXEKTMsbkdOVA5HB61z0tpd4VTfXTeSuNkjkjH90V5&#10;08bCMuVo+xp5xUnBLksnsr/56duj2Pun/gkr4Mg1XV/GHie5ENwtpHFp8DZ27g252f6kAdOa8h/b&#10;o8SDxP8AtCwWUZHkpFHCeuMTsJGPtw561f8A2H/idfeFPAOrWba7e26W1zujtw5VAGB3DA4OSO4q&#10;p8YfFll4t8XrLaaPZ6lqdwQod4MySN0HKEE+nWvDptTzKU2m9ElofH4utL2kqjX4/wCZ7B8Ebz4S&#10;a14E0uC58X+HbG8W0WSf7TqSW6iQ8svzdTuJ44r334T6j+yp4W1JD4q+I1jFYvETLJp1+LmZZMdl&#10;CEEcYx1rnv2Ef+CHnhn9pv4dQt41u9Y8EXMj/b420+4DLHtGMuJw/HtuFY/x9/4IreEfh34pitfC&#10;3xbk8SWyS4uS2j7RGoPIWQSbXb/dGPevt8XmMMHh1VrU4rTq9fuPyWnl6x+NlQoV5t31stPvN7x/&#10;8WP2LPHzTaRo+u/FTVbrUA9vHE+hJNbykjADIoLsD6KM1Dc/Az4afAn4O3uu+GfCfjaXT7JfPntU&#10;sLawmeHu/wA8jOcDnDLXe/s9fsg+EPghCG0rTi1667ZL64xJcy+vOPlHsAK9C8c+L9G0HR7m1vzE&#10;9vLCySoTjKkEEflX5/iOOqnPbDUo2vu02/kv1Z99heAYciVetN+Sf6n5mfHX9t/S9dsIYPh94e1D&#10;ws4J86/vr5by7K44EYWNVjPv8zehHWvlnxBpcXiTXbi+1S/u57q6kLPKx3FyfVjkn61rfFKOLw78&#10;QdesbNme1tL2ZLdvVA52/piuci1QyfJLgq3rzX2yxUq0VUeiaTstjxqeAjh5OMeml3uTv4HsLR1Y&#10;GaYEZA3gbvyFWbXw/pUtuDFCWdcbldySKzkv3tXIBZox056VJLdLMGmRsMww3+NTobJPuWpnhsn3&#10;C2jEa8Eqo3J71M19mINE5KP0xxiqTwzWljFdSMjQTOVVc/MPcj0qmZTbT74iCp6r2oTQ3GXUvXGo&#10;LcRqXQiUcdsGs57hreUA4kQdAeMU25u1eQleAe2arSzmRsbiBSkxqNhHvPsd4ZEULE5+ZR0+tLqK&#10;wjLq5YMMgH0qpcxs4IDGoTIX2qTkrwKVxpDpY90KsOMCmpIYyCpIIqeLmNh3osbCXULyG3gjaSae&#10;RY0RerknAH5/zpWvoDbsfX//AATD+GfgZpNQ+IfjuwfxC/h+7SHSNGYfuJ5gFYzyj+MIXACdCck5&#10;wAf0O+MF3e/GZodU1G23WvhhFuI7GRsxfaJFyCccEoozjtmvnz9g79new+F/haxl1iFLixs4PtMz&#10;D5vMl6navQkv37Ln2roviN8etU+Ieu3Gg6XFBZ27XO+SWFdxWMfKEX3yRk+9E8O1U12RjQq3bl06&#10;FjSPixH4Vtrs+bLJqNwQs32WDeIUkbaY2YlVG7pjI4HHJry39pv/AIJi6Z8M/ASeL7abWkS4kjEs&#10;F7cwqtsHOVAwu5jjk+nqa9e8P6B4E/ZavLTxh4hEvinxDLuudJ0vcDaWUiAczNzulzjjqP1rxj9o&#10;T9rbxX+0lqoudfulezj3PbWNugitrXtkgE7uMctzirT3IqqUp3Rnfs9/HNv2WrCe38NaRpdvNMA8&#10;l5NapJcz5XGwyMCShPIXjmtHw3+0b4i8QeL/ABN4luXGo+JJbMxT3LKWaytyuCiDonHcV4xrXjFr&#10;eC7nkK+VZtmMjkSHGf6D860fg743Xwpos76letpum+KsR39wI2lkVdxYlQOmOnQ16WBjGmvbT6be&#10;pEotzSR7P4WXQfiN+zzrWnXE81/4k1a9+2XETRZW1kCHyUQk852fNgd8VjxHw9+xf4u8I6c1pPJq&#10;GraYJtZVBuaEO5ZJPcgcED0q/wDAX4UWdr4U1L4paHa6nq+keFb4lWvm+z2dw3HlqMfM5A5YcY6c&#10;1a/aS12D4j+OR4j1DSrVNRtVWJr2GYyW+o5GP3eQMxoOMjqR3rya0oVFUqYjVS+87sO5068I0Omv&#10;9fqe+aX8V9G1HREntbiOWGZQysGGMEZrm9V+MVhq+qpa208cjqcMEIIFfEPjHwjdeKrxl0/Vr2xS&#10;8cuYRIVz7Hae/X8ag0b4bX/hy5kudC1e90+W0Xy94cus79SWz1FfHTy5a2Z95DOZ6XifdNzrq3C7&#10;2mIAHbvXK+KfEpjhllDbYYVLM5PAx6186/DX4o/EK716LTro2OroEeRmX9y6quMH0JycV0Xxw+Mt&#10;t4Z+H13FdObW6nj2qhG7PqOK4ZYaUJqm3c7449Th7TZHyh8e/iHd/Ezx3qms3crGFZmt7RP7qKeP&#10;8+prmNO8QJpumGNF27jn2PrWJq2pi7upCNxXeSB+JNRRyZUBuh4B9K+voUuWKR8PiaznU5i5e629&#10;2zMzELnrTrTUViic7TvkyB7VRjtZNQmCoCqKfzq5HpwRgGOQvXit27I5XO5ZRmlVSw3BegPc19c/&#10;8E+P2fR4svU1q4ufs6zAhTnbkZ6cggjivlnwx4L1XxhJMun2kt0LVN8gQZAHvX6U/sPSeE/FXwts&#10;7mB/7PuLFFivUV2VreQcFSvUE/rXgZ9iJKlyQ6nuZHh1z+1n0PZrX4TRaZYwwjUYGjVflDxpkc89&#10;BRWV4p+P3hzw9fiz0zR77XBCMSzkbVDegLHmivlIUMQ0mkz6F4ulfU8g+Hn7FsVyf+Ej8UTQvqk+&#10;x/LiwCSBgE18u/8ABQvw7aeF/j6kdnGsQm06GR1HGTll/kBX1/4uv/F/gfSFURG4iC4V0Xdk9sc+&#10;leR/tG/s633xF+Htz4nnBm1jT3+0Qp953g6Oh9cfeH41+iYLA1oVOab0POz/AAaxGClGjH3lqfKu&#10;gaciWEbRqA7HLCtOEGBvmBHNU7Nnsp1ZkYKD8wHUe1XtQ1wagyqkSwxIMAdWPuTX0kYpJWPxCo5O&#10;Tua2l3XlkDdwcVt2V6HA549j0rkrW4KqBk88jHata11ERkDuO2K0icVamdLDP8uQePrT5JpnRhEk&#10;cp64PBNY1vqqZzvAHuasRX4fGyUIe3OcVoczpsyfFFnY+JiLWeFrDUky0O8YD+wPevINW83QPtUD&#10;h43in5Xpjnn9a9r8SzC709otTj32n8F7Dy1s3Yt6CvKfHFtJd6iJpHRpTH5U2OjMpI3fiMGuTE0u&#10;ZI9/JsS6UnHow8LvPHew3ekSCC+Lg7RwH6/zz+le4fDb4kQeO7N7a4xDeRBkliIwGHQkfjXgPhO8&#10;Ol3UM0RO+3cMB2OCK9VeK08VwJq+nTC0v7K2idmjXrJu2sGHfqPrXNSxLozs9me7mGWU8fQbpK1W&#10;Oz7p9DR8R6ZdW122rS28ssWjTrHeNGAXMRyUkxnJ4/ka+t/2DP2RLX9qvXhcx+I9Fs9B0KKS9bVY&#10;r9ENtMih0co3zFS4XcMAgFu4xXyBrfjd72yttQKpBfqmxxnNvfxEDcobpnvtPIrnNeu7DRU/tPw9&#10;fzaddSgedZSIyqx74I4I9q8vO8oq4tNUqvLpZO17J/NfeLIM5hhYKlOnd313Suv8/wBD2f8Aal1e&#10;LVv2jvGupWt02om+1adpLhEwl1LuPmSgehbJ/Gubk0ODxVo4s76BZA6gpvHB465rjvh743Fxrcdz&#10;rVnJsjUeX5LYct/eByMDn3HtXrlpdaX48kKWuowy3YUM0pQRSRDshHR/94c8dD0rqoYv6rCGHfvR&#10;ikrvyN1w28fGWL9pyVnJtL11sePt8PpfCeprJp7So0Tbim/Dr7q3+TXqXhr4gy+DtR8M31trt/pG&#10;qeIdNbR728bUxaQslm2Y/OKxSSs3lvGoK4JI4PJqrrNvE+oraTSJ9r58mQcJcgdcdww9DzVHRBOm&#10;u2tnPq2paZZSuyt9nndIi7LtV5FRlJCnBwCOBXuYWUGuam9GfGZiq8Kn1fGRs1v1v/n0fyPSfiLp&#10;OufDaTQdafVNF1Z/GtjfWf2kWs1zcx4tGnhbzbt3cgSKrbdqj5elU9a+J2max4G8IvY6Z59/9m03&#10;VtcurmRftV9NvhKnz5C0rRqzjMaBV7bgBg5Ph79n7x/4pvrR9F8PyeIdNh+1XVrPJcC3tGnaJokZ&#10;twVnLZx/rGAAPfFereBP+CenjS88BjRNRutE8M2d28M9z9liWe4LRncEUoFVVDAHlnJwOR0rixvE&#10;OAw141asU10vqdeB4bx2JhB06Teu9uVW+fY8H+JnxFku/hl4fsLvRrFE0u2fT7S9iZfNuGWKUD96&#10;3VMHkRqQTt+c4C1518VfjFea7rcl7czXUrGBWaSKUgqFKbAAMDjYq7toPbnrX3V4f/4Jb+BNCsIU&#10;1W68Qa+1uP3f2i72InsqovHTuT0HpXofgn9kn4ceCbYQWXg3SDk73NxCLlpf94yZJP1r5fFcd4TV&#10;UVKT9LfmfYYDgDEpp1ml+J8G/sFeNZvB2leK/Fmp2rTWum27G0dx8sk7I+xAT1XcBkepHqas6H8I&#10;tN+KlhvjDfb7mRnmmWQKA2MkBiDgls5yMfTrX6jjwxpEngKTTBomm3FhKpV7SS1Rocf3dmMfkK+Z&#10;fit+yP4K8YXo03wv4p1Pwlr+o7vJ0q2YTWqcMSzIBuiHBGd47YFfP4fO6M6s61SNpSsfZVcgqU1G&#10;FB6L8D4J8W3tz8IdbnsL2YzNbsNoUhnAz3AyMfjVJfj/AGUWWFxNG4HQxk811Xx1/Zv8S/A/xc+k&#10;a7p5eaclra5izJDejP3kbufUHkHg4qz8Pv8Agmp8X/jssbeFvhv4pv1m+7O9mbaA57+ZMVTHvmvQ&#10;pcld/C2aVacsPD+IvmcVa/EHWPEWprq2ixm4YKsU8ZIxMFYMhwTkEfrX1x+xj8d5NQN5pmp28uk3&#10;ceyVVmQqpznODyCM+lX/ANnf/g3o+PNr4gtdQ1u98JeFYCR5tvNffbJmQ9iIgUz/AMDr610r/gh7&#10;q+nQKV8aWUjLj5VtGQqfY7uK2xWV1KkFTULo8+hmuGpz55VLPr2IvD/i/T/EPhw6fdzQzRT/AC7g&#10;wOM9s9q8d8bfF/WPgz8QbXSzbSRaZBHI0V8p3LIcjH1AFe6r/wAEmPHng2c3mmeKLbUCqkG2nKxi&#10;Qem4Hg/WuZm/Yo+Mnxem8QeE7nS7HQmsXRtJ1C5GYQFXLMZRnJb7uFHuRxXl08hrwleyt6nvYbP8&#10;HOLaqLTubep/EOfx38OI9X8K6jYxeIYoBInnKzRTDuGAIPPTOeDXk9n/AMFAfir4cuHt47WwgnhJ&#10;WQefcKFYHB43HvWv8Pf2c/GX7LcPiKPxvo1zpkMufLvZWLw3GI+dsi/IRwWwPU18q/FX9pK68WfE&#10;nVLjQoI3sLiRfLdkIMjBQGbB6AsCa6cHi8VhW6MFdLuYYzB4PEtV9NeqPsDwx/wVU+L2jbPM0nTb&#10;tQeSLt+f++jXaaT/AMFhvHJRU1HwlcMv8TW7K3H4PXwNpXivxffo7JFEAo4VYySfy616F8MP2Z/j&#10;T8d9ZgtPD3hnWJTIylriSA2ltGueWaWTaoA9ifxr26ObY1te4eJXyrLtXKVj661r/grFea6FSW18&#10;T6I28BViiBa45/1eS2F3dzg8Z4rxL4tfFPW/jb4o/tbxDcRtdIpWzs4mzb6Wh7KD1kI6seT7cAdX&#10;45/4JB/HH4daVZ3mn6hpnjkiITXNvZ3Pk3Fs5+8qLKVEgHYqQTz8teIa/p+q/DvVpNM1+0v9H1OE&#10;fvLa+iaCVffDDke4rmzXMsRy8sotJm2UZbgHUdWjJN+pz3iTwFZ6fraG2T94w3MGOQT6/wCfWur+&#10;D37S2rfs0eO7HXfCdrpMGqWiCKWby2YXUf8AFG/zDcrDGfTgjBwa4XxZ4yWdWiicPLINuRzgfWuV&#10;LyqpAJBHrwK+bjiqkNYOzPqMRQp1Y+znG6P3L/Yr/bV8OftoeA7i90kHTdf0pUXVNLlcF7dmBxIh&#10;/jiYg4b2IODXr19BdQxFsR4Pfr/Sv54vA3x88V/s3eNrPxd4P1SbTNY01tyuPmjmX+KORTw6HGCp&#10;r7d8Lf8ABxpqF54SsnvfhYl7q4XbeSWmqGK2ZwOSiMjOuTzgk/WvrsszNVqfLUfvL8T88zjh6pQq&#10;e0oK8H+B+l9xeXiPtDKWI7Rg/wA6pzXmokMoJIbuqHP6V8D+CP8Ag4f8I6zdJF4i8M6z4Z3EAv8A&#10;ZXu41P1T5sf8Br374e/8FOvhv8X7WKTR/iB4OjkfgxXt21lMv1ScIf0Ne3CHNs0fPVsPWp/FFo9z&#10;FrqkmC0c7g55+fP86saR9tsZm+0QziJhgMCT+YJryHwx+1XpNpr2rReLrpJrWzkLQXGmyCW1eMgM&#10;rbkOTkHrnFeGftz/ALYh1PwvFb+A9H1u1lE0dwNVe9W1jdcNmIBmyc/Kc9KwrVoUk3N7HVluW18b&#10;VVGitX30t9575+0P+zn4A/aztb7SrfVdKsPG9rGTFdwSxtdwEAgedGDl0HTB5GAQRivD/Av/AARl&#10;1XUIg3ivxrZwBiRJHo1kS+DnhXlwB1HVD90da/P3wP4V+Iug/EYeMPCcj6Tq1sTdIbfVY5ZwSfm6&#10;NkgnqprvJv2wPjjPrUDWXjbxxFd3D4lsGnZhE3+yWHKEjj0ryI5nTm+apBp+SP0XGcE4zDwccBiI&#10;1IpXle14v79vM/TPwV/wS8+Fvg3TzE+iXGtTsDuuNSuTJIxPU4Tao74wBjNcn8Rf+CN3w98YebLp&#10;Oo+IvDd3IcqLedLi3U5zgpIpJHUcMPvGvlT4d/teftF+HtZgjm8Z217IoD/Zr1Y5OMdGwuc49DX6&#10;G/sqfHDW/it8OUvfEVvA99HJ5Ly2UbLHIwUFsKcngnrxn0r2KFSNSOkbep+dYx4jDT1mnfsflr8c&#10;/wDg29+KOl3t9f8AhDxD4a8ZLK7ypDcltNuyWOe+Yyef7wFfF3x7/Ye+I37MOofZvHXgvX9BiJKR&#10;3E8PmWzN/eWZMoQc8fNmv6erebz8GNZxjkBkx/Ootf8ADFv4o0e4sNUs7K+srtCktveRJLDKCOjI&#10;wIYfWsauXU5K8dGexguLsVT92rFSj9zPwW/4I4/8E9NG/bT1vxwNb1JtOsPDUFpcSusgVGWR5Qck&#10;8D7h5r6l1f8AZE8Jfs0/F5rTw/beHdd0i2w9vq7ys00bEcoRgKSD0K8V9D3H/BPLw5+zR4a8a+IN&#10;Jk1LU77WpDeNovh6xhso52UnyoUUAqFXPocckCvDJ/B3jLTfEtoz+CdWtb7UxvkmuYnnFjHn7qsV&#10;wzDvgDPbNeRmuKxVHDRoUKdmvtLRv7j18DgKeMx9TGuspwaS5HayaSvvrp3Ssb+r+JJNUsQjXkkc&#10;OdgjbcFk/wCA5/nxWNN4gsNK1yPTROt3q8i70to+SierH+Ee5rkP2g7z4l+D9O07TPDng3VbUaxc&#10;fZm13UbQrbwEjJbbkOxx2AA9xXifx9/aK0L9ijwPJpaPqHiXx/qBEtxNJC8Yncj7zPjaiDoFBJx+&#10;dfE1MFiqkk63M2+93bzPp6Ko0afNRso+Vvu8z6J+IPxUtPhxpFxcald28UnKoucBT6/hX59/to/t&#10;+w6lY3ek+GL9L25l+SacLlIgOvPc+wr5++M3xf8AGvx61xr7W76a0tyAn2W3mfyVwOTgknJrk9Z8&#10;H21loUYik3STNzgdBXrYLKcPSkp1Z3fZHDicTiKkWqcLephN4kuPEF5cXV64e4mYsxAwCfWqdwfK&#10;JP30Pp2qzJ4WnAykxVT/ALNInhOU53XMgPptFfXRx9BRSTPmJZXiW2+UpidgpwSyjt3rovhz4ds9&#10;U1CbU9XaWPQNH2zXzRkLJNn7sCE/xuQRnsMntWfH4PckEXByR3Fb/inwabLwR4fs0uXUTma8mU8B&#10;mLlFJ+ip+tRUzGjayZpTyjEp3cTnPEnioeINVmmjtksLIyMbe0jYskCE5C5PJOMcn0+lZkt+sana&#10;4X2rSPgWR1LC4Vvc5wazdQ0ObTW/eRZQ/wAQ5FbUcXRl7sZHPiMDiKfvVIlWW/QkHJ/nXSeCNEt7&#10;nw5rmr6hE5s9OgWKFs4DXEjfKM9ztVzj2rmeMcYxXqOu+HtZ1L4NeFdD03StSvDcJJrl/wDZbR3V&#10;S7tDACVXGBHEWBPeU1vUb0SOeCTTfY8raV5EAb5QRyKSJxGSCCffFehaN+yx8RPEV1BBZ+ENbmmu&#10;v9UjQbGf6biK3v8AhgP4wSatHYv4G1K2uZiFTz5oIUJJ4+Z3C5/Gt4U5y0irmMqkY3cnY8ngcMT1&#10;r6N/4J5/B9NX+Ib+N9btFPhvw8WjjllH7qa7ZQFQcfMVUlvY7TXb/CP/AIIe/GbxpoV1qevx6N4L&#10;toFZlTULjz5JQoyxxDuUDrjcefSvf/2jfh7afBfwX4P8P6VG+n+E9Kj+xGRVCySyD5nmfA+Z2557&#10;nNa06Ti+aStY5pVYz9yDvc3fHnjLVPiN4J1PxHZCHSbLw/ZLFFZQMdqQvIsfmNjjc3OPRUPqKo/B&#10;L9mO6+I/wYXxPDrNxaiW4lhe2iiyjxrgDLZHJJJx7Vb/AGGdc0/xZ/wsHRrwhNJ1O3U/NyREpdRy&#10;e/KnHrXrHwD8T2vw/wBKXwhLLCr6dM9uQUO9lLbg5z6qR0rlqYnmbcu59FgMm54KS2PEvjx8PoPh&#10;p4ObTbS2ubu9aL7TK7ksURuPNxjC/M2M59K4D4Q/AfUPG/g/X71WgL2dviRXk+c7kYgY9lUmu9+K&#10;Px1tvFXxp8WXM0ci6CI/7JkDlBPHGhZN4UkZG47sZzwPaqng/wCLVn4O8K3Hhrw6W1G41kgz3rmM&#10;eWDuGAEYnJGAMnjLVFSvJO1jzquGjq4nzX468OrZ6sfCgtrgatcXsEEGRj53xuY+3zLj1FdNrng2&#10;bxn48t/C8dt/xJtGbyJ54ziSQqMEZ6AbmOSBWRJdanB+0JqGpGKWa48PQSXIEx3spwI42OfTcPyr&#10;274O6dPpGtjRHg+0DVri1gl1BkLrbbmEkzNjqNhJIzwBXXiMRzcij8KRnh6cYQlfVs+ifB3xG0/W&#10;/wBkGLw5Z6O2keEfBtn9mnlwBFqGok5WPv5mfndu3Qe1fL3xi8V33jnxfJJcMZFaLc4AwFHTAx0G&#10;BjHuK9b/AGlfi5Z+IrqLw/4cnMXhPSp91tFHEIIZn27WkCADGT0zk46mvFtQvEkefIJyuWOM8Dt7&#10;/Svn8RX5pcqeiPUwOG5Fztas5aKAWE24oDLKdq7WJ2r1J5/Krwt1sbKK1UHJBaQ44GcZ/Gn6bELi&#10;S8vZ0AjDsiJ6duPbiqdzqEkbyF1IUj34rlcm3Y9GMUkTfDvxTF4W8fyu6sYbm2eIBQCSQcgfmBXz&#10;5+158UrzxZ4uaweNbeC1BxEpywz3PbNevXesp4ckj1WZRss2MxBPUAZx+PSvl74g+IJPHXjXVNXl&#10;VY0up2cKOijPA/AVVCgnW52tDLFYm1BUk9TnooxuDE4Wr+mWRuGaWQDYoJAqC3gDRtIwIQHCj+9W&#10;luSKFMglmA+UV7HMeKg09izFwuwAYWtfw14ZuPE2sQWUC5luHGSf4fem6PphmMUcama7lYLHEOeS&#10;a+kvgV8Fl8NWcdzeKDdzANO2QfLz/CK5sRVcUdOGo8zu1oeh/Bzw5pfwa8BR2WkWi3uqyAG4uZVy&#10;u4j07isTxR8MJPF+sSai8lxaalP9+Wwc249gQvX8c13MO2CPy40WKNOOnX3q7pupRWvMKB5T1JHS&#10;vHjFQbla7fc9ec5SSXRdDk/DPhbXtKsWtpte1pzCcDc6sQPxFFd0yreSGXcFdwNw96Kq5hY98hth&#10;rWjzWsmftDjcvHCkZrD0S9RYVhlwAzBCrDIBzVLwF4tXUJba7Zz5g/dyA9vf8ak8TWzWOsXKK2Vk&#10;HmoQPX/9Rr7GUXCVj72K1aZ87/8ABQv9mSHw1bR+NPDcYtIJSq6hBENsY3HCyKO3JCn6g18mxrfP&#10;ybgrz65r9SW0+x+JPhL+xNXgFxbXSeRLG3R0I/mCAfwr4f8A2jv2QfEXwQ1W+ure0uL/AMNRNviv&#10;VAby0PQOAcgjIGa6UrJS6H5jxlkMqdT61hoe61ql0fV28+p5FBDcFhm9lBrVsXvYgQbsN9QDWbFg&#10;EE9etXrR2J4yAa2jGx+a1Ea0L3knykxuD0+UVYjsLiXlrdMAduP5VVspHzjeASe9atpcMQFByT0r&#10;RM4ql0RxaTdvFIiJKEkUqy7tyMD2IPUV5/4p0A6TfpaspYhTgd9vb8ulesWF/LEQCykk+mazviL4&#10;dTVza6ugw9kcTIFJLrnORjpj1rLEJ8jlHodOWVFLERpz0TPLdJ8OiGBiCFZznB/l/Ktnwx9o0m/k&#10;jhZhHcII5F7OMggfmK3tV8SjxCbaOexgLW6iJHXEcjDJOCwwGPJ6gmmW2mCCR5IZnjZfmRLhCCT2&#10;wR2HrivMjiac4+8j7KOXYqnVUqb5rdhPhrcnSr250a/iiubO8YtGkib42YdRg+wHSupsPhV4blvj&#10;Ils0DlSVQ/Mqt2Az0Hsc1g3mkXdtpsJNu7hf3gmhO/acjuOQRj9a67wJ4vg10pZ3wVZ+kcy4UsR2&#10;b3rtw7p1Iezkz5vMpYnCV1iILzatcu6poFoLYWKm20rSYlEspJWW6uPTcF/iPOF+VVB/GvI/GV42&#10;k67JHpspjiVt0KeZukjHYuwxk/TgV63428LDWtKljid4ryDLxEHhyB90jvmvI7mSPUIyskIV0O1v&#10;VD6/mOlcFbBui9XofSYHP6eOpLljaa3On8L3b+P9Ma3muhHqCgHLNh1Yfdde5I745xjqRzpJq15e&#10;Ry6fqsYg1e3T5ZY2GLkY4YHs386821Cxu/Dt2olSa2kByoPyt7H2GCK29EW91XF5LK7yo27ex+Y+&#10;v41WFUqctNmY53Ohi6Fpr347P9D6b/Zk+OnxXsNFstL8M6dJq+n2JCx25tDLHEM5KmTjqSe/evsT&#10;w7458T6x4ZgudV8OXmj6gF/fwB0lXd3KlSTtPoeRWd+xv4itvEX7OXhi4WCG2uPsvkyqkYUM6MVL&#10;Y9SADn3r0e7nKxYUHI9OTX5rnuIpVq0l7FRd3qt36n2/DeAr4ehGTrOcWlo9l6X1OBl8by31lMQ0&#10;0Uin5s5BH4GsFbi41W5CpeTwtMOGD5Vvauw17RE1qZmxHE5GPNUYYex9a5u2+C+r69dBdLeO7Kt8&#10;zxOAIwPXPAryaVBST5f6/wAvmfWUa8U0p6PobeleJr/RbeOKW9t2nA2Qhp9hf86pz6LpMvi6XWtT&#10;0MWurzQ/Z2vEjGZYwTg705Iz0Pet7wV8ErX4Za63iLxhrK6hBBbyRiwVtiDcMHL8k8dMYx1zXzr8&#10;av2ytS8B/FnU7y58F+ILTwws3+g3lnaNPbLFtAO7BLKS245PJyK7aeEna6epdSv79qitHufTfwt1&#10;yfwrrlvq2jvaai9mxKreIHKZ4ZRuHcdcYPvxX3J+z344tP2gfCL6hpkUttc2Uxtr60ljZXtpgOnP&#10;3kPVWGQw75Br8wPDHx38K+M9TRJWuNC1EOY5XUPbEsB3BG1z74Nej/BX4nfEy6+Kdpo3wn1CaDXo&#10;2k3STgxQXESKSBLnCFD6nr1HNfU8M/WPaeyivd8+nn6Hzuf5PSxtN1FJKS6t2XzP1Ag+FtxtDSFl&#10;HXkgYqeXwXp1jg3V9bRA+rjP5Vl6Pc3l3oFg2tOH1VraM3ojlZ4RPsHmBMnld2ce1TCS3hwFjRfc&#10;ACvrnGWx+XOMIu29h80uh2oIghutRc8Dy4Sq/wDfTAD8s0qahuGI9OjtcdCcM4/pTPtiMDggEdPa&#10;mDUVDgE89zU+ybfvSKdZfZicz8c/g7o37QPwt1bwj4mgmudF1iMLMiyHcpBBDJ2VgR1A/ma8G0T/&#10;AIJU/CT4ZWMcuh+BtK1Xyh839oo1zdfXLkq34AfSvp83/wAxGcgevAqGXUoiVDThSpyAsmT+GOfy&#10;ojhqalzW1G8VWtypux4x4O8A6N4J2x6T4c0bT2jOAttYRwsP++VBH411unSJnfE720ncxN8ufRlP&#10;H8q6/V3sNSQvLHmYDiXyQCD77sZrEhDl3Zpo2A6qkeSB6gj/AOvVqKWyMJOe8rjIbN9TkjlS4WO6&#10;Qf62JcE+/BB/mKx/iZ8LvD3xd0oaX4z8OaB4vswDt+1wqbiH1KNjch91INby2yXkDRiOeQg5GflP&#10;4Ef1qjq/inQfCVuLjWb/AEjSUj+8+oXcUf6lgKmaVve/EIc0Xem2n5XPjT47/wDBGDwX4/gmvvht&#10;4gn8Kaq+f+JTqjGexc+iSY8yP8d9fFv7QH7Avxc/ZuhlufE3hG9Ojxg41OwZb2zIHcvGTs/4GF/C&#10;v1O+IP8AwUe+A/w+lZr74ieHbm5QFWgsY31B2x2zErAfia8K+J3/AAXm+HngaxubbwX4X17xTNKh&#10;RDfSiwsmPPJX5mI9tozXgYzA4GabclF+R9hlWa5rG0fZuS80fk/4vlEukyqu3AXnnP8AniuN8M6/&#10;deHWlW1KASnndzjHQj0Ne0/tcftESftNeMp/EEvhPwb4Qd1bda+H7D7JHJu53SHPzv8A7XGea+eF&#10;3CZkcnaCehr5t01CbjTldLqfdUqjnCMqsbX6bnc3/wAXtZeyWOVbO4WM4G+BN59tw5/WqMXiyy8R&#10;yFb6wFq5O0sgJX6+tcuMSAxqVYt681r6To65jaTIJGeODwe1dDxE6NpJnXWwlGrHVH6Nfs6fGi08&#10;M/swaVFe29tcPbaUfLgdCPtMSyNGpEn8OV9civONa8R+HPGmh3FlfzeMbXTFkV2+SO5WH0GVYHAz&#10;gcV1EXhuXwv4V0jSpbMmysNAs4JABwxeLe2fxJrQ/Zq/Z30z4kfDv4gXlve3NlM5jsTHEQ6xfMsg&#10;kCnuCMcHua9jEQrVlFQ7HicO4/L8C6tTEOUXzWTXrbU5L4CfAW0u/F7a94X1+fUtK0hhPfQXkMkA&#10;8ssFGVzlskj7ua+hdW8K5jtBH4i0ucxx/M4spjcADlVywxxXV/ss/DTwL8C/ClxDrfiDTdV1TUpM&#10;XEU0qRlQPuxmP6kNz3Ne4eDdP8HXV0jW2i2M80zbdrWikr78jGK6MHlk6dNc2jfmcHE3FtHEYpqi&#10;ueMdnKKu/nZX+Z8br4m8O6HfsLr7XBdRnM0s42buM8EnhfYDOK+yfgZcfF+b4daVD4Tl+HPhjwpe&#10;QJdQajdW91quoXCyANuEKPHEnBGNzN715B+3b+zN4Q1fw7e+LRYyW2sW8aQq0DlYm5wMp93gE817&#10;D+yz+1B4H0/4XeFvCTeKPDcXiHS9Ntreaxlu1iuYf3a7Rsfbu4xyua9KgnTfvdT5TNcVDEqNXDpv&#10;un09PI9Z0XwLqs9rGNc8aeKtfnJzI1vImmwZ7gR26qwX/eYn1JrprGKy8N2pito0tVHUs5kkf3JO&#10;ST7nNQWF82pMGa9hVHAKhejA9xn19qmuYzESDFFIP9rJH612XZ8+yF9chupGUXEs5PGzZtH6VGtx&#10;dLIVSJIEB4Zn3f8A16SeaVIy3lIF6/Jxn+dZb6uqks0bxMcg4Y4P4Gk1fcmDd7mtLqMsW0TJFKQf&#10;7hAA/GqXifQfD3j7TjY+IdD0fWLOTjyL+zjuYz/wFwR+lUhrpVSN5YdMEcmtZ9Htm+y3AuEuLC9U&#10;IThkkt5O2T0x2x6kVLppmiqSVrPY+cvjF/wSF/Z2+MxkZvBlp4avJOTPoUhsmz/1zGYz+KV8x/Fb&#10;/g2q8Pa0Wk8JfEu7sAMlYtU01Zj7DfGy/ntr9JtV8N6fp3lmaa8SKQ7RIMMFPYE4yOMn8K0NG0C2&#10;XItr25dmQOhkJIweh7fiP5VzVcFSqfHFHo0M5xlJWjUfz1Pwb+OH/BAL9oH4YPLPoejaT45s1536&#10;PeoJyP8ArjNscn2XdXyJ8TPg74l+DXiyTQ/F2g6v4c1eJdzWmoWz28uM8EBhyDzyMiv6Qfjz+yX8&#10;UvjPFNb6Z8f9e8DWE3SLQtAgglUennmQy/kwr5L8b/8ABt3pXjjW5NW8S/HnxprGpTnD3epacl1N&#10;Jk9NzzFj+dedicrX/Lpan0mB4hWjxck/RO/+R+KJs3WQqFYMRwCe1bHiWGRnsoGyRbWka9emRu/m&#10;a/Vf9oj/AIN1fBfwO+A/irxcfi3rt5ceHNNlvUt5tGgRbh0XKxEiTI3HAz71SX/g3Jv/AIo+CrPx&#10;ifirpGjx6hptvfXFnNokjtYjyFYoWSX5to74GfQV588rxKg9Fc9mnnuCbUuZ29GflB/ZAlYlmIB6&#10;EV0fwo+A3iP44+K4NH8M6TPqVxOdrnGIYl/vSMRhR9eT2zX6B/Cf/glH4C+G3jOeTxP4nPj2O2kD&#10;WsVvbG0tAF5LyqWZmGexI+h5x9EQ6fp3hSGG10iSz09ZBsht7a1SFYk6AlVAx7V4VTESpPl6nuJx&#10;mkoo+TPh9/wQ18DXGn2svinxJ4kbUTEr3Udg0UFsHPVV3IzY98jNfRPwg+DPg7Sfh/pA01o7vTIL&#10;O302BZGZ43jtV8qMMpwrMpDgkjk5NdRe+JJbYyac98YluVKvORzESPU9+9Zvgv4MaR4R8Hafpthr&#10;N5Munx7IDMRIrHJO5lGASSc1lVxdacHGpN+WplDA0o3fItSx8Sfgvotzo/8AaVjpNlbataIrQOMR&#10;xTYIbYwAxg4x06ZBzmvMLiXw5Jrd94I1Cy8JaH4ysRDdnUILbzrdePNR/LxgkhlBBGM5r2Dx94b1&#10;SfwC9pDqZluiuXleIkMevIB+UduMgV+WX7Xdv8TPCfxUk1nxTp1zaK7Rol9aRl7aVYwFjG8cZwo+&#10;VsH2r6PhjM6lPmpe0t2uz5PiLKKU2pqPrY+0Pjn+0B4++FK+F7S78R6JNcyxg3GnaZbG3E4kBBiZ&#10;MndnOcnuBxWJ8b/iGfjd8NIrFLK1aOzgOovdsSVXy1yfrlQQPcmvjXUPjZdePfHMt1Z399qmuXca&#10;r9tuR5MVguzBEKEnnsCeg6c1758HNduvBXgWa9eA3vhlJf7Ke5LbzG2xHcY6soLAgjoSevNfcV4R&#10;qeznfXqfN4eLo8/KvQ2v2ZvC9/4H1jXtWmtrm305QluYmOc5YHB9wBmvQ/BXx9MHxf1PWdN0vStQ&#10;DJ5ctxdwtKkZAKrtA/iOBzz0Nc/F8So4dGn0svkawqStJ90B2QDPHQHr9an1W48NfA6LR5ZtHv8A&#10;W5Ltit5FZXHlySgISACcjGcHoeAacsupxvLfdo+jo5hUlgoqnpb4u56B/YXgLUNS0/xbf+CdF1RF&#10;kkTVIgZRDJxxJtJ4f5jycZ4rw39oXxD4F0P4m3eq+DtNk03S54kRba3t3VbNgBxzn7zZyR612lt+&#10;0RpNl4GtbjStR0yWQx7b+zuApfcwwGTgZYDgj2zUvhLU/DXxDgE2p6VNpsythZo4zcRyAnBLKo+X&#10;J7enpXk1cNOSv0fY4Y1IQk1fY8ZXw/B/wli63dJKuleIoYLSSWPJYssyuw5J5wcD2UV9KfHTU9G+&#10;GHwu0fQPDP7iTWDJeTSISG8l1CFSeoLbcH/drzD9pD4VW1h4atz4dUmd7pCiW0x8gk8MSn/LNlG0&#10;8gZGetcjNfXLGGG7ujdT2kKxbi5YeuRn3JNediZ8lPlvrsa0KPPVvbQq6pcv9rK5LZ6HBHSs2+0p&#10;tVc20JieQ4MhVlcDjB4PYDNdRZ6TbyaMbl45JLgswQA8FQMED3JzzWLbacvh6/ubrYYxIEt4wMZJ&#10;YbmPuQABXkRdldntJGdewJZRJaRFQIOOD1P+Fc/rkLySIA4K5IG31x9K6ixUPeSyvtUKg/EkmsrV&#10;dLeaWMRqAHuCfw2mnGV3cb2POvjTAH+Hl+jMUVIkyx43EtXzdFpkl5MVjV/KTvj9a+nvjD4La40k&#10;z3eopDYRou+PjLFSRjmvnTxX4gt42aCwUR26E/N/E59678Knax5uNtzXKDIqxAuQFQ4FRwbp5Wc/&#10;MR930A9aqQl751UsQCM47V3fwr+H03i/xTZ2qRl7ZSGlOOMda66klFXZxUouTsj0/wDZc+DZkUa3&#10;dRszyDEW4fdHdue9fQRaLTrNFRSIx90cZPuaz9Ct4fDulRWscYjggQA44zjtVO/1N7qTazqCT82O&#10;FArypzcndnswjyx5UaMmpPeSKiE7O9bdnYJBZB2YKxB4zgmn+F/h3qWr6ck9naecqjILDAPuK6/w&#10;j8BNc8S3afakaFO+OfwrmnWgtWzaNOTWxxS36s5GSpAHANFe5N+yAI44/kkJKjkNnNFc/wBdp9yf&#10;q8+xwvgyWXQtbnspdys2VIPZh0rv9eP27w/bX4Bc2x2SerKf8Ca5Dx5aj7dZ61bD93PjeV6bx/iK&#10;7Pwrs1i3utPc4hni81T22sMj8jX6Niqd1zH3E3szP0S8lg8mREPmRsXHOQfb8q6bxlaWvxN8C3+j&#10;ySAR6vbNbbgM7NwxnHsefwrjtN1AWkz2LDEkLEKTweDg4rT8Eag0HiIRyugjAMkSg8cnBrPDTv7j&#10;2FUhGonzddD89Pi78J9X+Cnji70TVYWWSBz5Mu0hLiPPyuv1FYEM+xhzx7V+lH7SP7O2mftE+B2t&#10;5fLt9WtVL2V1ty0bf3T6qe4/Gvzr8aeCNR+Hfiu80fVbd7a+spCkikHBx3HqCMEHvW7918p+H8S8&#10;Pzy+rzR1pyenkJa3aDkZPPWtW3vCcMTjj6ViWcYfBLKM8cnFa9pYqeXuYIwfVx0rSJ8fUijTtLoK&#10;Rkgk+hrf0mdZojGxALrg55AFc1aw28XAu7Y+nzjNa2lsQ4ImgYdOHHNWn0ZwTlZ3juiKy1mzj1KW&#10;11bSIXMLC3S4tgI3Y8DLIflfg5PTnnNbdh4R0zWlZdMvIruCIfJbOo3Fs/8APNj3JzlCOB3rl/ia&#10;H0Z7bUUGDOPIPHAbnnPqVyKyLXX1htlIYK0WGyGw2/tj6e1eLicBHnag+Vn3+WZzWVGM6i5or7/v&#10;Op1HS7nQL+VQbm0uIvlIy8i5z07Ov4gis/WtQngsUnntrSSWRwUnj2tIMc53Lhgf94VV0n4s6hYy&#10;D7Q0OqR7gzLeJ5hznsx5H4GqPinxqfiDq8ZNqLGOJdoRHLpnJ5GeR1rmjhKkKkbr5o7a+a4evSlH&#10;bTZr9Ttj4gk1O3t3VjueMbue+OawPB2j2tp8VJRcQxSJqDYXeBiNpAQrD3D96taPD/Z9jGGbccZH&#10;oOKz/FFwbTVrC4TAkJMe4feOMEfka9ytDnp2kfB5bXdHE3pd/v6j/jh4Vn+1WWoSJuLR+W/GMtHg&#10;c++3bV7wHoVtYWMF5ehGhmXzLe267/Rm9uvHfvgZrq/iJrdpf+AJrmXY8t1Al6g4Ply5CuB9fm/I&#10;V5Hofigado8Mk7u4Bcxxk5JGf5V4jrS9nyR3PtqeFh9Y9pU2aUl8z7y/Y1+JjWHw4uhJICi3smwf&#10;wgEKePYV6tJ8XIroM3mgDIxg5z6V80fskW0158KYJFYvcXTPMygE/eJwMfTFfQ3wb+DNzd6k11eR&#10;kxf8s43Xke5r4bM4U4ylK+tz9HyyLcIxtoehfDXQpvFMi3F1uSBzlV6F/evStC+FvhbQrZktdKsb&#10;aQsXMkEQSRmJ5JYckk5NUdHtoNEiVGwrgYXHAFWX8VtYoVJVgT97rXjU61SF1Tk0nuj154WMrXRR&#10;8X/CzRfEFuVu7OeeJOQnnvtbHTIzyKxdb1jTrFPsj2lokuNgEijJAHQZrX1Dx7JmNYSru55GAcCu&#10;H+IdtpvjO5SLVLCK6SLJBLFSrHjgqQenvWtJN/EVKLSVz57/AG3Et/hdplp4s8Ox6ZZ3UV/HDqFo&#10;fkg1FXB5ZV4DggfOBnscgV9A/sNf8FRdO1Kyg0eex02LVI41U2V1CkF4FAxmKZQPOT8yO47V5f8A&#10;EP4F+FNc06aG+0Y6jZowkEDu7SJwQGjYHJYE4AryEfs1+DfiXFLL4J8VxG5gkJWyu32z2jqfuh1w&#10;6FcY5GQf4q7sHxLLByVPEQcEvtWvH71t8ysTwZHMqDngasaknvC/LL/wF7+qbP2R8DfH228e6LHf&#10;W1jMkEhKnfcoMMOo5G7r6itS4+KVvYws9zHbW6r3e4P/AMSK/HO18a/Fb4f+GY9F134meLtGs7fK&#10;Rx291FH5qj+Lz1Tc+fUnPqa818cfEjwakrP4j8Y+JfEdyD80d1ql1d7vqu/b+lfZU85pzpqdNpo/&#10;O63Cvsaro1rqS3VtUftTrX7YHgfw/eJbX3inw3YTzMESKTUYvNdj0VU3biT6AZq4/wC0FBc25k0/&#10;RvFmpp1ElvpVwkTD18x1RMf8CxX4QwftN/D/AMJ3aS6V4VeaZTuSQW0cTZH+0cn8a6Sb/goN4n8T&#10;2TRpBdCFAFRbrUZZ8ADGMcCpWcRSvJj/ANXFdezjf1P2N8Xftg23hWKSS70vT7Ap21HWrQSk/wDX&#10;OJppP/Ha4Cw/bu1b4iavFpfh6Oze+uSVggt7G6vZZCBnhWNuoGAeTjFfkne/tSeJr7hJre1JOf3U&#10;Yz+tfan/AAQI1bVfi7+1B4zu9V1Ce6j0Xw3uiR8FEeW6iGcY64UjPoTToZtCtVjTi2PFZK8LQlWk&#10;lofR3irxp8b7p5I7Twn4onfP3ljtLNR6nb+9b/x8V5F8QvEf7Zut2I0fQPD+uaPYW4bZdQRW73Mu&#10;Wzkyyuzd8cYwAMcV+jWq+BkuSZUdxIySs2MktyMAflV+DQEFlcSqwIhMnB68xKAPwI/WvUlRctpM&#10;+bWPezgtD8gtX/Z9/bR8eaPJBqdz8RJncnIfxGkCsPTaswGOPSuA1D/gkv8AtJeKboy3nhSS5kPJ&#10;Nzrts7nPP8Upr9tD4fWxkcg72DSpkcHHlA4x+Na1h4Tiu5DNKTtlSPgH2rnqZfGekpP7zejnVWm7&#10;whH7j8I7v/gkl+0PpZKt8ObyYHtDqFpID+UlZF9/wS9/aCtWUL8K/FDgDjy1il/9Bc1+3PxM1a78&#10;L6HpYtGeE3+omynufLaU20YjZw20dSGXH0OajHgfS9VeCWbxRe3zyByyx6kYU6HjahGDnmuJ5FQ3&#10;uz0Y8U4m3vRj9zPwi8U/8E9vjrZWUiS/Cfx4QoI+XSJZf/QQa8j1v9kb4q+HZ3Go/Djx1ZqCf9bo&#10;N0mPzSv6NdU8FaNcTobjUdRgEUarGy61PEQoBA6Pz0HPfnrWdL4lbwPrOhppniXUtYhvtQt7We2u&#10;JDdxqjyhSTL1QgHjJPPaiORUkrRky/8AWqr/ACL72fzdzfDTxDotwgvtA1izwestjKh/Va6XwX4b&#10;l8R+J9F0oRyCW+u4rU7kKkb3C9/rX9Qtn4Wt9WtJYZreCR5IY2BkUMcgkHqPavLf2lvBXhnQP2ev&#10;EWoSeHtEl1JYXitpjZQ+YkjD5WViuQQD1rKpkMZW97ZnZHjCTjySp7+Z8VDw/pz61qEV1GslvhYl&#10;jEQcMgQKB6YwKv8Aw68DaT4Vhvo9H0pYIL2RZJ47cbPNYdCwFeA+DfF3xJ+GGkW9lqOi/wBuaVJe&#10;GM35Zt9tblQQ5kXIbaeMMM84r0TwX8cgmqXenRaitvKqiTyPMG8gqGBwOeh6161GCduX0PmK9ScO&#10;a731PXZ/BHhXVFurnUPAb6hfIhknlivQssnX+FkbHHPH8qt/DFbiVEm8MQeJ7W3Qfu7WUxXAyB0Y&#10;4UkY7Ctr4MaV4u1vRYPEVlpUuqx3bPEfMljjUqDjOT1Ga9d+Demah4P8MSWLeE5dPvfMZ0uzqIlz&#10;lt3QjpjjFejTpU9Iy0PGxOLxFrxXMjwT4u/Ez/hOvhnqmnatYtbSzRtHGcEAyLyO3qK/Lf8Ab7sX&#10;0P45pMrSQPeaVZzgIcEHygP/AGWv3E1z4eR+ItFubXVNN0vzLoN+8jUFl7kgDHzfjX45/wDBWvwt&#10;b6H+0DolzaQvFYXGnfZV3DkNBIysv6j868PiLD8tDmpS2sfTcGYzmxKp1oWvf0OL+Bv/AAUA+MX7&#10;OVtBFoHjfUn0s9NP1Ai9tO2QI5cheo+7ivq74K/8F1/FqSxp4s8KeH9TjwBJPp91JYS47kKQ6E+2&#10;B+FfnZ4R8Jat8Q7h4NMtJLl7S8n85yypDCh2bWdmwqjr1NeoeEvg3cyEWkeseF5rto95iiu/NYDp&#10;94DGc8V05Zl0lTjJ1nql0RtnOYUp1JJUI6Nq6P19+F3/AAVJ+D/juzQ6nqepeE7xl3FLy2cx/QSR&#10;b0PtnGfSs34p/wDBVn4TeAophpt3qXi6cA+WlrZmBCewMkm3A9wpr83tU+DF5aLHDFquj3cwiRmS&#10;K7UbWKg7DnHIOQa5rX/A9/oEqxXtvLCzdCwyD9D0Ne88CnblkfJRxMYyblDRef8AkfSXxT/4LV/E&#10;DUL+5j8L+G/Dfh22cnyXlie/uEHqWbCE9+ExXIfs+/8ABWb4m+E/jUuoeOtd1DxX4Y1pBZ31i4WK&#10;O1UkbZoFUBUkQ+3zDIPYjxHRvCR1jU4LVJIYGncIGmICLk45Nevv+xD4gttK+0S2M0hIzvhXzEbI&#10;6jFcdXK5Rkpe1f3Hs0M2oShKnHDrs7PX8T9cfhl8QtJ+P/wysNW0fUIbq1nIKTrkqxHBBHrg9DyD&#10;9KveHb65sNajhMjNJFuXymY8jklQfzI9evpX59f8EotU8Y/BfW/Fei6rrU1tpFrbLfR6dJYef9qk&#10;U7XdDuUq2wDIGd2eelfbug/tZ+Ar5BcTagIp2xuZ7V0P58/zqIT0fM9UZyy2vO8qEHKNk9Fex6hq&#10;PiVrOSCaLM0EyHjgZ9D9ev5+1GvrFrmliSIqzj5oyMHPtz/WvOtd+PfgPxHozrDrKRTxKxgkjgkf&#10;ymIxkhRkj1rzr4P/ALU+n6bFqOg+Orua1hDM1tqIjlUSL/dwF3gnGVOOeld+FwM68JSo6uPTq11a&#10;PNxUZ4eSVeDin1aaMD/gpp8Sjon7JetW0qyC31C90+zuJUUsqwm8jLF8ey7Mn+8AeenuHg3xtp3i&#10;bwvp1zpbWl1pslpHhVIeKRCgGCvOARwQeh/Ti/iF8Uvg38QdMuNO12/u7u1uVAljl0i+CSrjv+5w&#10;Qf8A69ee2ujfBTR2LeGvEviDQ0jJbydPtr9IwPQK0TAD2XGO2K86reMttPM76NHmppWa17Gh8Yf2&#10;YdQvvEtzqXhuLSJtI1OQvFp8YSxi0+TaAd2OHx26Y68548lj/Zf+ImiahfTSaK+q6nfTbYpbW4WS&#10;ztYwuFDMcDIJJPH0rUuPi5e+GviBq8Og/GzzbW/gRLPT9f8ADlxOLZgSWA2BCScgCRhlRkEMOnX+&#10;Cf2p/G/huTyNW8KWHiBcBDd6XqYiWX/a2SxqQe+Bj8a+fxODwPPz1Wo31eqPqsHm2ZRpqEEpW02a&#10;dvXTY+X9L1CP4cXrrrd/BfPBLJunmIKq4Y5Iz2HQH06V1mhfHG28YzxR6VHNPDF96dIGEK+vzkYP&#10;4GuA8XfsnePPiN8T5dRuIILbQYLt7uG0e6Um6YuSqyqB9xRzjucduvf6n8LvG+k6PDBY2VmxXAKp&#10;MuIx6gY5r47Fulzu0k9X91z7/DVaLpxTabsrtnWv4hS60p5PNMhVsFcjn2xWBeeGNM8b6TLZ3tla&#10;3drPkPBPGsiEZxjB4P0NYV3Ya1YWggudPuoWH33dCC2O/GRzV3wreyW8yiSZkick7cY2msuRNc0W&#10;FanBre58+/GP/glt4ZbVBrfg7Un8M6uWzDaSKs9nKcZwI2ZSD6YbHtXH/BH4fa/8Ddc8QeCPHV3p&#10;9/o2uy/abe4VlCR5VEztHCAhFAOcZr60+Imr/CHUb/RI/iBql5a3izySqqCRkihUZztXoX2kBuo4&#10;9a5W61D4W+I9QsLXQ9IYeIb258611ixuVt7eyjf7lvJJIrqzKMEjYRuIBx2/Q8klUp4eEsTJyvqv&#10;I/NM0qr6zOFCNktLnxp8SdL1v4V63dm2ZrqzGyyZpAdro8aSqTnowJUA+ozmrmg/HtfHHhaTSJdQ&#10;TT7O8kRJ7hrcSzWoHUo3DAc84I4zX3H+2H+zH43t/C2lS+Kdb8I6r4cv5orWaz+xw21/OWYAKjoq&#10;iWQ+qgEda8Q8Y/8ABPrwX8PtYaTRNS8T+EZbwhlGp2X27T5ywyAssbNkEcYLKwNfT0a0arstmjz6&#10;VZ0oNSueS3P7HUmoa9A+lvbz6VOirBepNH5c6gf63rkZ9O1fYv7N/wAEtE+Dfw1FteRXV9fXisXW&#10;Jd0Uan7uOhz7g5ryH4bfsm+O/Ddn/aHhjS9D+IejJK0V1JoupJHLZndn5oGI2sPqSR1rnfE/j3XP&#10;h/4m1nT7rVNViltZQo0+aXD2LD7yEgnnIHTjAH1rjx0qGHfNbVHRRlKqrQd7mT8dfH1pH8S9YFjE&#10;traIxSCOJSC5BwXbnk5HXNeb6KrahqIWENumIXB65zyfpis7xLr0cutTXNytxcTElljEm1XBbJ69&#10;+9dF8G9FbXNSudT3MllFlIlzxk9eeOlfG1p88nPa571GDhFLqdTY6QWCov7u3t1xn+Z/Hmue8Xsb&#10;zV4Aq/uIpQQF4CjaRXX63qA+zeTbpsjBwSDisH+zODvBYtwAOn1z61y3fU60zBFtDE24kyEjgY46&#10;fWo54XABECIFPyHnrj9eD2rfj0pfIwI2Vi2FJbgep+prP0hzrWjwTuzMF3HnnkFh+XHT2qW2aJo+&#10;e/2to9Qi0+LzpGSzGd6qTiRuwr53tNPfUJmYISkfYDkmvt/48fCi38e2sVtK74STeMc/hiuK0D4C&#10;6Z4dZC0ACR84cdWPevRw+IUYWPPr4dznc8H+GnwY1Dxdexz3Aa1tGPUjlhnoBX1N8KvhVbeDbNWi&#10;hWKeRAMKv3RjqT64qx4K8HLZIJpIgYlkJiXAGe+cegrpteuzoOkiTzVe7badp6KCemPXGaVWtKbt&#10;c0p0o01sc3441uO0McULrGtqck5xvyOuO9dl8C/gjqfxCntLi7VzC0okBK4yuemP8a434LeALn4v&#10;/ETypIZWsLa43SFlIXYDwM96/RD4T+FdI8P6Pb2sEaKI0C7h1NebjsV7JcsdzuwWH9o7si+HPgnR&#10;NB0ZLXyY2eMBTwBXTapHpWj+HJXt4o4pk5zjBrjmuTp3iq8gjfCl+pPatt7BtXsWibc6uuDXgTjJ&#10;6tn0FPDfaKeleK5L2JsF2KHHBorkV1ZPCN9cWN02x4iNpY43Dmis1E6VhIPU8R8G6k2o6dcaLdqR&#10;ISfLJ/hde3PrXRaNfHTZtOkVmVYy1tL7Z6Z/HFcTd3ctxeRXat5c8iq5YdSwJ5retblrqF5EB23h&#10;8wAfwyYyR+YH51+4TV4s6lHRpnQeNrCOx8Rx3KIWSY7wRxglcH9cGorO1N1NDOCVlAwNo68Z/nWh&#10;fX//AAkvgpJEIE9kQ/I5weCPypuh2y/KTuI+8cHAPJryHdO6MYSd7HYeFdX8+JUdxleDnjmvHv25&#10;/wBmmL4t+DH17SYANf0eMvhFy13EOSnuQASPyrt5tY/sjX44Y2PlSkgnjCtxXdaVdLfWgDFSCMHv&#10;mvSjL2sLvc58xwNLG4eVKot/wPyaht8SbXDAqcEEYINallZ2rFS6s2e1e/8A7cf7LSfDu+k8X6HG&#10;7adfzlry3RDizY4O/I6Kx7dq+eLO4IIDEc0oNrc/AM3yurgq7o1Pl6HQ2el6fKgJtxketXbfQ7Bm&#10;yYCOOoJrO0u5zkZz29q1rTGAcnpir5j56q5Iuat4YTXvCtxaWwaSRV8yFT82HXpj3/xrxPXdTGma&#10;rJZCcP8AZGKMR0LDhh+Bz/hXvOj6h9nnXaygjkcc5r57+L/haXwf45vI1jItblzPbPncrKxz+h4/&#10;CubGQek0e/w7iIyjPCVOruv8ia31uR5QoYsD74rpPDshLFyCBj1rznTLa91V1W2t7i4YdPKQsf0r&#10;1n4U/B3V9R1GOLVtQt9EtJh/rbnc+z3IUEiuelNr3nsvmenjadOK5IyV3pa6NGPWlVAp3EAetZvi&#10;fV3m05CjEyeYoVQQSTnsOp/Cvr/4Tf8ABMfS/E2k2mp3nittZsrgBl+wKEjf23Ek/wAq+h/hh+xL&#10;4D+HDxyWnh+2lnjwfPuczS5HfLZ5+lfO5hxhhKacIJyl6WPRyjgvFTqRrTcVHfe9/uPgz4c/sy+O&#10;PjN4Vt4bLSrqNJoMLPcq0cSgyFupHPHYCvoz4Af8EmdB8PCC78X3T+ILpPma3AMVuD1xgHJH1x9K&#10;+wdL8MWmlEmJFUoOAOAQO1W7m9hjDSA7Mj5QOCa+LxXEGKrJxg+WL6L/ADP0jB8PYWDi6nvNJLXb&#10;5GF4Y+G2ieB9NS307TLOziiAVEhhVAoA4HFbv20WiFo1B4xwAMVj6l4lEJznAJxxWYPEpBYsxdTx&#10;j0ry4xlN3ep9JChCC91JGjqXiB7m5YZZivA9KjurprmIGXaoI5APWs6a7FxHlhtJ4461FG4dMvIS&#10;ingHgn8a6qdGRNSrEfNOlsgWIhXJ5YnJFZviuODV7VbYqSkgw3luVkc+oI5B7/hVrUtSsooi2wSN&#10;7ck//XrltZEfiHVLFUvJdNMc6FXt2+dWBwcjoeDyDxXoYbC1JyskeZi8TGnBykdj8NP2dfE/xOTV&#10;7Tw/4i0yxh0mCLfLrsL3M0buxUFfL4YBgODj615je/8ABDPxf9ofVofiP4fS5uLlmeaOxuEcyNl2&#10;bg8ck9PWvtP4URWHwr8PalDZ7Lya+mhEk8syiSUqA54Hbr09a9P06e51LRLSL7KUeS5lOcjGBgE8&#10;+wNfc4XJ6XsVCtG76n5pi+IMQq7lh3ZdND8/9S/4JFeP9f0aLTdR+LGn3Nsq71EunTzMpC5BAZgQ&#10;QPeuI/4h421fVBNqXxaRWmkZSLfw8cjGAT804HcV+oNxp02s+JL1Y4PLYRkoWbuRjjFQ2mkma4Ak&#10;iliCCeThSORtIHPXOK7IZRhIq0YJI5qvEmY1Jc06jb79fxufnND/AMG3nh+9NqLb4s62jTs6Dfok&#10;W35OCcCarmgf8G9Wg2GsGxk+KGstIHKBxocSqCM+sp9K/R/QNi/2cygsPtUwOeSAQTV238Prb63P&#10;dSJhmm3R85AB7/XlhSeV4V7wRH+sGYf8/PwR+b19/wAG9WlWzqsnxZvVmP8AyyGiJvPJHH77noa9&#10;u/4JUfsOD9h39p/4jWMGtza7pmpeGtPkW8uIBbukhuZwyBQSCMRhuueRX0fqazaf4ut4rqRrlbOR&#10;AkpTk5MfvzkyN+Vavh3TYTrerXkSyeZPapExCkExruYceuXP504YDD03zU4JMipnGLrQcKs20+h3&#10;uja9Nb6fCLmSKaYZVnVfLRxn7wGTjPpk1fi1C0FqULKBL98Y6nABNcnp16l9o9jK6giWINtcY5K5&#10;596RJotpAj08+vzsAf0rs5FueapM6WTUoI71GjQzZfeDnGM/KR+AFXtP10JEGaMq4wuzB6A4z+XN&#10;cxYzIqoUW3Q7yP3Mmex9RxV2K6kHO9gfadT/AEo5SlIh+K95BF4UinghaWWxn+1GONPnYhGJA9yM&#10;15cJP+Fi6Nb6pdva2sV3hxFbwIGjUjoXYE7ueQMc16d4pvT9gjjYgiVwuSwb17geleMeNvDVkk10&#10;Yo5oJElBzDK0WPU8cGpktAUtd7HR3fg7w/cxvG7XE7eQsCu8uWjUMWAXP3eSemM5qrrGiSxXvhiK&#10;y1q8htF1WJ3W62TRKYwXUkEDjcozz0rH0a3lOkTR/ar0mcIqO8iiSPBGSrY4JHHfg9qpeLPCy3d1&#10;FZwXN401wkvlvPcM4VzCwU7c44PtRFi5tdz3z4e/H7w/qVhdS3epabHNYXElixtpfMScqQd6D73U&#10;4xg8g14z+3T8ZrPU/Ba6Jopgk8zc063imJXaTMcbASbSzDqNucEDis/4I+LdI8A2V5YXNhPpDQXC&#10;iQpbl4T+7X5g6g9SCea+Z/27vjpqWtfEafxFothqOo2uhz28dvJHB51vG2/aqy/3Q21+o5OBUyaW&#10;ptCDm+UXxh4Uvfhlo/iGWx1Gy1l/DcEN5JEsiqsiPFHvRcbXd1dzkdQAeDiqcXw78JXniLSLtvDv&#10;h6/utXh866ktkmt5oyI1bYzDBDZOMZ5xXPfDvxP4h8T2kSatai2fxBeHUbmaYcQFGb90UODljgDa&#10;cAMOwNewQ/CHU9avoZ4rVdIMd0JLiCBGk8mFsp8r9CAeSo6A1nOEpNShGxCnKC5JO59h/Cnw3Yab&#10;8KfDx057bT7Sa3VIbSYky2+MfKxzz0Jz3rTuHh0y+ELSQySh8bkIKds4ri/ht8PNNHguae21JdQT&#10;TUiDZkZzJk8Ac8Dvite/8Kte6rbiKILZsx2ohxg5+YjHuP0rr5bpXOWaS2JvGErWXivR4WaKOKaa&#10;SJpeowYWYZH1XFflv/wV0+CFt4o8PPqr38Fhb6Dq892b+RGkikt5dqsF2jJAkIFfpz4p8Bp4d0q7&#10;1S51FlWx/fJHNJlWYccA98HGAe9fMv7cHwd0j4g/s+W0epyajZaZrVo1uywwrLJa7yZAMMRkBucZ&#10;7VniaMalJ0+504DEOjiI1E9j88v2NP2ePDlp8GPiM/iHUrHVLDUZreRbvy5rc2n7uSRVUqCSzDHO&#10;MDHNbfwl/ZH0BPECXvg7xlYa+zRBRZRSJJNGC27G3Ick8/wV23wm+GPh2y+AHizRNJ8YW1z9rlt4&#10;4GvbKaCR5UgZBCQARuYEnIOBg8jiofgF+xzB4S8TSJq3jGLStQuXi8uFLVpGOSVyBwerDknpV4P3&#10;EoyWx2Y5+05pwvr5EPiz9n+08Najdf2r4os7RYyj5fT7gPk4yhQqCCpJHPB2k5wa67xl8LfD+n/A&#10;TUNQh1NtSeZliikeDyxbYI+fZknv2PIBr6w8S/sLaH468WQaNrWvK9xcWQayiy4mYxY3MTzkYxwT&#10;niud8S/8EtvE2p+HNT0TSdfs3Gouk0cs9uSsaxg/KQCCST3r0liKeibPBhh5uWq0Pl+P9jDwzceE&#10;5dasvHjanptna+fdXtpYJLDasP4GjEolBzx92vfP2XfFVxJ8O9Phv7u0vHgTy1kSQb5Ix90spIYH&#10;GMgjjivHvHf/AATD/aC8ERy21kvhzUtOiJKLFfTxhjnOdmwgGvG/FGhftEfs86+k0vhWA21vgidL&#10;tvKI4ypLIPT2revVpThbmFgqWKpzUlG/zX+Z+jC2lnJdeasMayAfeCjP51jX/wAHtH1EkxiS3Lf8&#10;82wPy6V5b+zR+1Enxa0CCPUrSLStZiUfabMXSStG3qMHlc969ttL07QQcg968OSi/dPr6GJqUnzw&#10;un5P/I4y8/Z587JstQVSP+ekZ/pWBr37PHiiV0aIWtyY+AyTYJXrjnpg8ivXUuMMGBIJrQs9QYsA&#10;XJB6104KrPDVo18O+WS6o6MZmVbF4aWExT54S3T/AM9zy2y0L4golvpWp33iG80i2ANvGtwzIgx0&#10;IB5xWlfTav4etwlvpurynIAP7w/j1r1Wx1Nl5AyPWtaz1QHGQOK5M3wKx9aVacnFve2i+4rLsynh&#10;MPHDRXNGO1zw5rfUb4JJdwXYZuSXRiV/MUlxerp8DGOC5Z19I2/wr6Fg1BGADKpHvVmMW/JESZ6/&#10;drwJcIUm7+0Z2rPZbciPkrU/iNqlrcmO20++cH0hYio7Dxjr19O2/SdS+bAGIGP9K+w4HhTB8qIk&#10;n+6K1LYxKQQkYzzwopPg7Dveb/AFns0/hPkX7Vewxq15Yz2yS8L5sRQN+dQ3FjpuoZWW3gJPfaK9&#10;6/a1sVvvh5a3EYCva3IGVHYqf8K+WpdTe0uWQgsCa+bzfIoYSolBt3PZwGOliYuTVjW1/wCE2geK&#10;mgF7Y2t59myYhINwj6dPTpXn/wAWf2T7CbRJr7w3GLW/tV8yO3zujmxztGckH0x3rs4fEIWQZYgr&#10;0Harw8YobZhvy3avOhLEUmpQk9PN7HTiMJFqzR8c+L/jh4g8aajaP4g1W/1K80dyLY3crO1ow4O3&#10;P3SMdvSrWifHfWNA3G01KaNXfzSsm2SMv6lWBH6VzP7Vumw+FvjBqRtmQQXu252hjlGYEsMDpzzX&#10;mSeJHXcoJJHXB4FfV061RxUlJnztShD4bHrl58Ur+1S+bTbg6Pcamd07acRaea2D82I8AHntxXiX&#10;iHW7pteuJpLuae5kkLkzElpj/ErE98jP/wBatQeJGki4IDDp3Ncn4quEm1UuzBBOc7s/6uQdD+IP&#10;NaynOp8bHTpxi/dRozwr4nto/KZo7gEeWSMMjV6x4VSHw7otvp0OC6gFyB95zyT9a8S8N6iYvEdr&#10;ufZJ5oEsbfxjsy16Zo3iLeZpAxMnVR6VhUi0dMJXO2h0wkb3YE/nUf8AZomZti4H5VU8Ma+NShBY&#10;kMTgg10tgsceCrBlPbFc7djdaIz7Xw8H++pYH17VnaloMWlW4gt1CxhTwBjGSTn9TXVTyiJNqoSS&#10;OBjgVX/szzBvkBYMeAetJyBSV7nDX1gbm7YhGCjGWPrWf/YC3N40k5ZhEDk4/IV6Ld+G4rnBcMV6&#10;4zgfjWHqtpApnSJgCcEnsCOlVCXYGzlkLJZMXG0wErx6ZyCPzrV+GHwJ1H456/HDCJp4ZTtxGCSf&#10;q3QCqNn4RuPFHia106E7hfyrGFB525P9K/Qv4VfD3Tv2cPgW09xaxw6n9n3EgDrj5V/DvXZQg5P0&#10;OXEz0SW7PKPgJ+y1ZfB/wnqVpIY3vIVfMg+bnnvR8PPFTbhCGBaIlG55616l4Eu49Z8HzsXDS3KM&#10;zH1JBzXgthjwJ8Q7mK7IS1vLgmI5xtOeRXzk/fqSPr8DQjTpx5ux3vi/SJINSh1YA+Q+FmAHQetd&#10;R4f1KKK2iAYMG5z2xS299a63oL2zBSsiFevXNef6d4jfwjrMulXkhUoSYHPR19M+oqXHoehFJqyL&#10;fxe8GJ4k1yG5QEEoVOO9FOvvF63Lg43bfWisJQd9C1A+abxxbSxIFJKxjPtV3w9cT2GnoJCSBOHX&#10;Pbrmt74l/Dp/AHi8pI/nWcsYeKQjGR6fXNVdRsFOn2hUEKx3j15r9iweLpYmlGtRd4y1KUr69zc0&#10;Z/JkubcMRHKSh9hzj+dWbDdbW5jkJ8xTsYdM4NVLEC4uJO4Vhx7gDit3xBpAby7hSAWQbh2Bx1rh&#10;lBuTSJlG70OQ1XV5Y74uE3rCSPcnPGK7rwfq+YQS2GPrXJP4ecXUQkQFUYSZHQnBHX64rf8A7POk&#10;RpNEw2nG9T1U+v0rqws1H3X1JpSUXyyO11HSbPxVod1YXsEdza3sZiljcZEikYINfnl+1Z+zPf8A&#10;wC8XPPaxzT+G7+QtaT4JEPfynPYjsT1Ffffh/WhKoUkEnr71c8X+FtL8faBc6Xq1rDeWN2hWSORc&#10;gg9x6H3rqqU3e6PB4iyCnj6LT0ktn/n5H5X2GqkEZP8ASti31tygWNwXAyPp617D8c/+Cfeu+Ery&#10;51Hws6anpctyVgtMkXEUZGRyeGwcj1r511nUVspZdNaKcXUT+XKrfJgg4IbuMHtWKl3PxLMsjxGF&#10;qcleDXn0+864eJI45FjWVWLH5nHOT6KP69Kd4w0208QeG1jNtbTXUBLwNKoZiccj6YrA8PeTZgOV&#10;DysMFj0HsPard1qBn1C0cEhYmZsdsEY/rVX0szxVSlCacXsb3hPWlutMVYbeKzaMfNCq7Qp9sda1&#10;Jbt2XBYksMg1ykOpC3kWZSASST7irv8Abi8EMASc4PahdjCrSk53etz6Y/4J+fH+X4dfF208O38r&#10;PofiV/I2Mflt7g52OPTccKfqDX3teajHBMDlijE4YV+O2neLn0XVba8gfZLaTJOjDsysGH8q/VGy&#10;8aL4j8M6fexnIvbWK4Q5/vIGz+tfm3GWXxhWhWpq3Nufsfh1j6lTD1MLVfwWa9Hpb7zfvNeBmLKS&#10;RGTnHNZF/ryz5JZgQCOB0rP1DW44EBeRVI65Ncpr/wAR7awjdLYCQgE56gV8hTw0ux+jTnGLs0dB&#10;qWottBVuF9e1Q/borW3NxczxwW8f7ySRmCqPxNfOnxj/AG29C+FyMby6+23qg+XZ2xDSOR69gM9z&#10;Vf8AY3+Jfj39vv4kJo+m+CgNK08iW+vp78x2mnxFsAkBDulbsOc9eBzX0GW5TOtJX0Xc8nMM2hQi&#10;7avsereMv2iXlb7J4dtEmVD817eBkiP+4o+ZvqcD61z7fG7xVdXIt0TQ2TGWkUSMRx0xnAr7a8F/&#10;8E1dECxte2s10T1AY85z3P1r03wv+wJ4V0JWEWiWcRfJO87jz14r7Gjk9CMUuU+NrZ7Ucr81j817&#10;XTPGPxAvoYpNQnMTLkwW48hAeccqAxHTqx6V7v8ABD9mS7htZpLo25mkK7AoJVPmGQT3JxX3HYfs&#10;x6PodruK2tvHGuP3cCg49M11nh74WaLoluBFCXzjluOhyOMcV6NOhCGkUjx8RmM6l25M8X+FnwDu&#10;9Dnub5762VHOShiDCP5W9RyQSK72Pw5diBJrjUjKqS4XsMHGRwO4yPxr0N9MtF3qS4D8sMjmo5NE&#10;szGqYlYZzjIrpizypvmd2c1o8TRa/cqJUkReFjAOY/x/z0os50lvreJrt5nDSblwR5nTn225A/Gu&#10;mXR7YSlwjhieTnk0iaLZRuHClZFJIIHIJ61V2ZOGpy0FmYdUklaeVkW5ASPaAqsd2R+R6+1NvtNf&#10;TruJp7y5JOCqnoxH/wBcfrXTTaSrShlddpIJymTn86bc6CLuVC02NvTMak/rmkLkOA8V6LcxXb3k&#10;cxu5hd7BGMkrt3uq/gAo6dq+Mf8Agur4p8f/AAW+E3hzxT4P8Xa34ehudVbTrmPTbuS3aTdC8ili&#10;uCf9WRX6LweHI5VIaW4JPUjCn9BXE/G39jrwB+0f4ZTR/G+jz+INNjuUvEgnvp1VZUDBWGxlIwHY&#10;ehzUzV0zows1TqKUtjI/YZuLzx1+xp8Kta1K7nu9R1Hw9ZTXM8rFnlkMA3Mx7knnNek3GjWJlbzB&#10;eB1bkAOMfTHFWvh14N0z4X+B9J8NaDYpY6LoVulpZW4dnEESDCrliScD1Oa1bp7JLi1tZ7d/Ov5B&#10;DGyRsQCc5yR0OOaIqWwpxTbaMm20eGe2YRNN8jKcyAjv0574obSrSKdkaS5Rk4O1SQD+VdbZ+DLa&#10;0nLxGfdjaf3p2kY9O9aL+HluXDl7lSBjCylR+QqXOzsJUzznXtDt3s4JEeRxFOud465B9q848ZrH&#10;ZakPMLC3uXyJVwFTjPJP1r079oS7u/h98NrvWZHb7BY3MBkEknmkB5VTOSARyw4zXyZc/tjeEPAv&#10;xf13wN44vm0kQwwf2fcyPtilKqARuPCkqynng4P4qcko3bKhh5SuonsAjgSySeW6txCANr7xnOW4&#10;/HA55pstoLrxRpchYNGkUrqVIw3y9R6j6eormNc+KHw303QYNSuPG/h6PTwhcKsy5TEhU5A4PJAr&#10;hdJ/as8JeO/j9bWVjrNrBo+leErya0vJiI0v7hnjCqgJ54GB604LuT9Xk+h6l8N7cXKeLn2Oywzo&#10;TgADiFT1PpX5vftIWOtReItS1+eDU10e3vord5IVPlyXk7P5KNjrxG+M5xg194/sffGvQfHN/wCK&#10;bXV9Z03RtVN40QsZp9kl3GiBRIo6kE9R7180/tPX+i+JfB+o6faNCwg1XTbi3MUhCq6xzMpPGclp&#10;8dM5OOlOcVa76HVh4SU7MqfAr4onXZ9C8K3SHZY3E3kmQAkhzuJGeTzjFfoh8KfFdvf+GrJJbOzR&#10;lvpT5gTDMMlAp9uK/Of9lq0sPif+0tLcWlvO0+nK8flfeEaxRRKz8D+8W/Svs74T6g2r+GrRiXSO&#10;+umSLB5zvfJx9M1rCtzQ02OLFYdwqp9z0TS4tBjh8QpeQsjXdzGkZgPlrHhsk49K6vT/AAfp+oWO&#10;kW8ss8EVvMwUpdSI8qNIO4PJye9cHd6CLC9ktWywfbLhu4wea9Cv7hdC03TkuEJkhMbqF4C7mVgf&#10;yBoTu15GMdLozPiP4G0jRvC/ihbK3aSWwkX97LI0si5XJ5Ykjt+VeO/tG6ENa/Z7traOEyT21t9q&#10;yxOGJUAA/wDfRr2H4z6tbjwV4qktnkD3TqLglgVZioVQMexBxXmvj2W3m8HG3Bla5FhsCjG3Ktg5&#10;pTSaZpGSjNM/PP4c/D1/+ETsDNGbd9X8VTJIzDaBsRWP5CT+VeH618YfG0v7SsNjDqaT2MM8aSxs&#10;A7FBICQox6Y59q+nfjZfweGz4VtZmkW1udZvZzFuAwZBGMZ49K4kfBuwsfEd34s0DT57e5hwJlaf&#10;zVYzzKgyDk9M4wRXO8POTbi7Jbnq0sdBRXMruSdj2D9sb9srxH8Cf+Ch/wAI7eyFm/hWS3tjrG8L&#10;v8udzG5Vuowhz6cV+lfhPE2uoY3WSP7KXzng5br+VfiV/wAFE/iFo8H7duiR6rdSXFlBo9lbTCGB&#10;WewmCAhuThl3HJAIIwa/Wn9j746aL8TPCHhllv4hquq6EssULMA0ogcRTMPoxUn2NXG7vrc4q7Vo&#10;Pladuu3yPRNa1m48Pa5LEf3tu/70KecA/McfiH/MVNfaPpmuvdW97Z2k8SqsnzxKVaNh16duapfE&#10;Gym+2LcJuMax/fxnYQQefbof+AmsvSfEjW9zBHcrhBGbck9Nh7fhjH0DVahc5uazOO1f9nPwRqmp&#10;3lynh/Tke3ALOkYRtvc5HYEEVx3jX4IWuh280mivIPJw728jlwinPIJ5xkGvXmuj4e1J1kjMihGh&#10;lTP31YDB/MA592qi0MLG0ulILxA2F0CPvoeY3P6f99GhLU0jVlHVM+czNJbMElTy2HbFWLe42sSC&#10;CBXd+OfBQMrzrEqjJSRB1RwcH8CMH8a4y88LyWzloWwR27VsoaXR6EKnMrlmzvH4BIArVtNSKjBH&#10;WuWM0to+JVZcd+1XrLUgygBiQatI0UkdbbXytzkknk1qW92hxlicDNchZ6goPJNalhqanGeead2M&#10;6lb1DgnIA9Ks2+ooo5LAZrFtrpXYDnNXItpySGq0Bj/HLGqfCvVhlj5MYmHH905/lmvhjxH8Qbe3&#10;1TyzMRx64Jr758S6cNZ8MahZkFvtNtJGB06qQK/Ef9qL9pN/gv8AEEwX1vPMI5nhJQ8qQT2r5zPs&#10;K6qjKKPdyTFwpzcJ9T62vfHQtoVePDsx5z/CK07PxAt5ChKqOPwr4n8G/wDBQHwzqMyC4vntHbqs&#10;67P/AK1enJ+2R4b0vw+18L6C4RUzHGjZaU9gAK+R+qzTtZn1sq1Llbuea/t0eII7/wCOU0NuQotb&#10;WJZPVm5P8jXk9rr0tmMOpKt6H9ec1U8Z/EeXxx4rvdUuSDPfStIc8lQeg/AYrC1DxCi5XcSe4r36&#10;NHlgos+ZqyUpOSOuh8axCSQysQSuACOM/wCfasrWdYS+gfy3Usq7/kbOCD+dcjNriyODngHpVeHV&#10;ka4cMwG8Dg9K2UDFzszsjrSxpbXTBhJalZ1I4JTuPfjNejeFtUFzAk0blg2Mn8K8FttfktbLCEEo&#10;rDY3IYBun6mu/wDgp4uF5apbNmMbiiqTnaQeB+WKyrU9LmlKpZnrXh/WnsdbKlgI5R07A16Rpep4&#10;RdhLE/kK8b1ZzARcRt9zBJHeuw8PeP4rO3VgQ5wOD3rhqUr7HXzHqNlHuj82XGXGdpPH1qxNf2sQ&#10;yzqGPQZya4i08XTaohYsVB5AHApj3hLMSSQeD3JrJUmLl6mzrvitZQYYyyoeCR1rmLi4V5QoLAA/&#10;N647U65u44VLkjHYYyc1m3OoNBZSyNnJOPYn8K1jGyQJHqX7Guk2njf9pPSNPuXCodzRjoQRluPo&#10;BX3f8ZvDx8S6HfWUu6VJrV0hI7MBx+PFfkD4V/ank/Zr/aK8FeJnZmsbLUALxe7QsCj4z6BiR7iv&#10;3J8F6XpfxH8F2Gu6fcxT6fewi7gkBysiuoZT+Rr0sJC0tep5GLm+e6Pib4RfFEW2dLmcJPZkxyBu&#10;CMHFbPxE8CWfi/R7q4UANKu4SqPmRvUV5N/wUN+GniH4Q/EU+MfCdsWtC5a9iQ5UnPp6Hn8az/hT&#10;+3ZoN94VS31SR7GeVNhhlX5t/THvzXkYvL5U6rktj7DLczpVaKpzdpI2/hf8cj4e8Sy+Gdado722&#10;O2CZ+FuF9Qe5rqfi9pUPjLRY545hBdwHfFIDgqR/Svm/4n+Ate+IN3JqGlSqbiKQzWpAYOncD8a7&#10;P4HfFbUbYLp3jONtP1S2TBWf5UmXswrkWFc3dbHpQx1OMuRs1bTxnfQoYL1lguIPlYngP7iitPxN&#10;d+G/FupELcWkj2ow53+vQcfSitlgvIU8zoJ25kV/2htXvvFGo6RMDbtZvaefGsL72j3HnfjoRxxW&#10;fBE09rZjkhUUZ+teh/CWy0bwjaDRtTSaHW7Zx8iJ5gnJJ46cgrXKavGqajdNHC1ugkbZEy4Kc8DH&#10;417vCWNiqUsHCOlPaXe7PTg0vd7FXRIMmZg2DJKz/Xn/AArsdNiM1gFYAAjg9a5qGzNvJEqgoVXB&#10;Hr611OnTxQ20YYgOe5PFfQ0JXqCm9miJ9NntImMcIlU9V6iqq6hbahC0Jc2cxG0LIPl47A10tpIW&#10;xtBIao9U8K2+rLkrtkHRuld9SkmDcZfEjk44LjQLwJMrGNvmRhyHGexq9B4ra5Zo42AK8sSflUD1&#10;p/ivS3tvBl9DIzD7Mu7GcYAPJFefDXFl2wRBhEeQo+9Kff2pxbUbXNIx01Z6Va+JRdxPLgyDGIAe&#10;N2P4j6CvMvGn7JngD4k6zHdX+mlLhSXkltW8kzE5JLEct8xzmtGLXL28RIY4wIw3zHO3d659hWtF&#10;Ot9IJC/lEfKD0HHb6VyV8QtkjjxOEo148lWKa8zy3xN/wTh8Ha7cI+ga3qWjYzujlxcID+OCP1rg&#10;fE3/AATY8VaUrNpGt6NqajJAlZoH6dOQR+tfTmhblv1hSRpJpW/gUlvwHryOa9e8FfBhrnbPqm8l&#10;/mEIbgf7x7n2rx8bmiwseabu+x81jeE8sqaunyvybR+X3iX9kb4k+G3Il8OXV0qj/WWjrcL/AOOn&#10;+lcfr3gHxF4Vj3ajouq2SDktLauq/mRX7XReCrWwiVIbeNFA42qBiqd/8Pre/hZJoI5UbqrgEV4C&#10;4uq30p6Hz9bgXDN3pza+5n4cz66fmUnkcAY5r9FPA/xUGmfDvw/aTSDfZ6bbROfRliUHP4ivZfHX&#10;7EPgT4gzNJqHhvTJpXOd6RCNwc9criuV8W/sG2erW7R6bqOo6W+3CsjB1T8CK4c2zqnjYwi48tvm&#10;epw9kf8AZlSc5S5ua1tDx34nftE2Hhuye71XUY7S1wQoLAF8DOAO9fLHxs/bP1zx/BNpXhcSWFhJ&#10;8rXhXErr6L6fWvpfxp/wR21fxFqjXbeL5tRmB3f6ZETjPYY4H4Csay/4JS+IfDmq2omvdOe0mnSO&#10;WSEMZAucNgHqcZOK8ynWpQ21PppJ1Fq7I8W/YD/4Jz+OP27/AIwxaPpTNBYWzLNq+r3Klo7KEsAT&#10;n+KQjIVc8n0Ar+iP9l39kDwR+yP8KdP8J+E9KitLOzTMs7gNPeSkDdLI38Tk9+w4HFfOHwE0DTfh&#10;B8HdJ8DeCtOn8LaHb5e6nZle61aY/ekklXHJ9B0GB2rZtf2pdQ+EWt3dnpUtxqiD93JFeszRRPjO&#10;VJOfyOK9XAcR4SnWWHScm95L8j5HM8sxOJvKklFLZdX6s+wGiCIdvJH5Vn3WvWMEgSW9tI5BwFaZ&#10;Qf518Xa7+0B4p+JZkXUdbmggkPFvaZhjx6ccn8TXOSatbW97PbSSDzYSAd5LMwPRvofX1r2KmfQi&#10;/wB3Bs5MPwpWqL95Ox90lm1ydiJEa0jIC8Z8xgc5z3AqXUr97W2ZlRpXJ2oFGcn/AAr5B8IfHfX/&#10;AAHEqadqLvbr923mPmRn255H4GvZvC37WmjeJbG0s71/7I1q6G10lOIsjur9Oe2ehrvwea0K7s/d&#10;fZnmZhw/isMua3Mu6/yOwhE2r6i6ncZGyxLHAHqenQD+WOpNF3r7xOI7RisCDau7JMnB+Yn3xn6Z&#10;PcUlzdRW+mm1gkSQzAGZ4xlWGM7QR/CB19c+pqte2klmU8zb50g3YIzwe59zjPPoOwr14rmPn5u2&#10;hZHiO93iNZAxUhmynJ5HH5/zPYGnReJ7o43SIyEZJC9TjP5d/wAFHeqL6bLFZxykhVmyQ3O4rjr/&#10;ALuMj6E9zWr4Z0Rp5vOlACRHJ3Dl34PP0PJ9/oKppJ6ERbZeXRLi4gtAty0SGUS3A53Mo5VB6c9f&#10;x9aTVtQN1eCKEErCdp2nG88ZH9PqT6VqXQZLKZlkRCFJDMMhffHeqmh6KscUdzPkSDLAMeAO2ffq&#10;fqai5XkJpFndaJO6zXEc11fz/IoyViiUc/1P1YVBc+KLnU777LaFIUlkMSS4O484z+SyNz6LWfq3&#10;iR21OZw+yFUwGBO7b1J9ehJ+pQd6n8GwzN4hi8tERoly5Zd2xOAQD6nCoPZG9ab2HGS2O7to1wB0&#10;NfFv/BYH/goHr/7GF74IsfCF3pttrd5Hc6jdC6gWY/Z0ARQA3A3OWGf9k19tW8Y8o7QzNwAepr+f&#10;X/gsB+0D/wANCftxeK7m3uBcaXoG3QrMryuyAncR7GRnb8RXn4/GLDUnPq9D2slwP1nEKL1S1Z67&#10;pv8AwcSfGaAbZF0a6OM82ES/yFWz/wAHFHxjkLH7H4fCnoTZKcV+ekCNFliMkmpzGbrhMhm7dia+&#10;UedYlv3Zfgj7uORYPrA/SD4Xf8FkviX+2L8SND+G/iW30f8A4R/xHdCO7js7YRyyCMGUAN1HzIM+&#10;2a43/gpdE3if4x67qc0MXleZY21nLvw0hFrvk4HUASRnNfMP7ON/P8Fvjj4W1e4dk1G0vVkS2Ckn&#10;aQykP/dJDEY7Zya+jf2yYb3xr44FpYWtxcxiz06+QxIXKmSxgUg46DhR7V6tHFVKuGl7Z3dzxMVh&#10;qNHFRdFWVn+Zb+CHjfwZqf7PWs+GPEGlXOrX0eni30OyjfyVhma+hmlLy44BCluWIxxxV7xp4etv&#10;7O8I39lJaAC9igkS1JmVduOEYDkY24P1rT+Fv7Hmo6J+y14v8c+I9ImuITpAn0eN32Jb3IvLeMtI&#10;TwwKZGAT3ziucaG5Fh4XsbNNTWOWX7VcS/wSSJBvlIwOAAAQAeBiuyi5WjGXVHmYucebni9E9Tz/&#10;AOPWkakmuW+pzWzM10m8tOjnKk4DYXoeOhNewfDe2v8AxP8AB658c2ksYTTdQ0dLibbuQSJFLtBV&#10;s5z5HfjkVx3xj1RNfNrPfXElkbxJ5Vu4ndiZWICAkdFAwK6D9n6DxVpPwH8UaReG1vNBv9Ss76S5&#10;WQzHKJMqLuBwv32OCM8e1ThptVXdaWCtK9DfbY9Y/Ys+K118CP2u/H19pEkRllhvIQkqLIjRyTQS&#10;8A9Mqo5r67+CniK213wl4KvLcCNbvUpcxjOFIkcMPzzXwH8PPDsl58WNV1dr2GC6vNOjtJrZEIZ2&#10;VBCZc9MkIhP1r6B/Zd+Lw8KeAYYdRE9wPCnjO6jaKPJd4pI45lA9B87V6tKTUbdjw8ZJSkn/AFsf&#10;oB4obTtC8fac508GWTT41h2MVG9s/MwOc8fzrT/aO06DT7LTI4V2yLblxGDnc5Cqvvxz+VfL2u/8&#10;FMfD+nX2neIU8DeIri9Lvb21jIPMEgTr93n5VOeRXu2v/HNfiLLoWpy2j2BvbK3uIrS5GwwLIpbJ&#10;B6cnvzxVttK6MVFqLTXU4v4xeLrXQfhTDO5jP9uaq7PvbpHEF3f+PKwrzX4mfETS4NIv9ZtZ91ql&#10;kZ1MeCvzSfwjv0/OqP7QerXHjnxLHpWkSs2laVN/Z8LMqlELg+Y4z6uSc9ea8Z+I3hu80j4aWHhC&#10;e/t7e/1BxY+fKpKBnlJG4A9OT+dDbukhWi05Sei3PDv2itbHxV0nw5d2rwGK6u5ba2njlDxyK0gC&#10;uCOnUZHBHSvSfgT4S1BtPvtOmdzJo7wR3bNkLMUyynn72C314rjPHHwivfhX+zndeHIpLwWVj4ti&#10;QGMIUaRo5ZNqsR5m4Akrt4IBzk4r1H9kfxe0nw3u9Lv7stqcWoSZt3g2sECqPM3Hkk46H3rShGaq&#10;Sc1qbVlTlTpxpvRar5nzF8cP2UfEXxg+Pc2s2jJeJfXSwXe75HttgVc4PBGBkY7nmuN/be/bl8Uf&#10;sZ/tS/DS2+H6TwH4XQrMYnjVo70THfNA7H5trpwQPUHsMfc/wnj0rx7rPiA29wsGqabPNNt5BlUZ&#10;BI9SCOR1wQeleSftB/8ABKmD9qT4kjxpqU1/a6ZdRLG/2aVEMjINpOGBA6VdXCcsG8NZyffQWFxi&#10;qTtjbqEdFbVn6OfsZ/tj+Ff25/gJpfjnwpcq0N7H5V7YSkefptwOHhkHYg5wehGDXXTeGLmw1PdC&#10;kUsAOQrH7y/3T9BgZ9h75/On9mn9g3wr+yLqd3d+FNU8W2M9+qrdA6iRFPg5UlFUDI6Z9K+kdG+O&#10;3iDwvZiO3vbi4VRgCdjJ+prqpYCpy3lJJ+p42Ix1P2jjRhNx72PobVNHlu1Me0loxmNjj5l5+U+4&#10;7H/69cpLBI4aMBwGBAOCe5+U+2c8/wD168x0v9sbxPYTEalpNjNbr0ZD8x/DNaaft2aTbyE3egXm&#10;8dWiAP8AWolhppamka6lumvkdldXBukVJEzPGoik3cCVR2PuOxrmtV8NEgvErGNj8uOo9j71SuP2&#10;9fAq/Ld6frkJPXNnvx+VVLj9tT4Za2jIt9d6fLJ0aazdFYj1IFKndOzR20JtMju9AdmKsu72xWFq&#10;Hh0W8jbQ0Zz+Fd7p+v6f4ps4L/T54ZrS4XckiNuRxVO+tftLHaowvTHIrolST2O3nOBZruxyQPMX&#10;vjrS2vikxSBG3Iw4weK6q78PEn5VIc9sdaytR8OIysrxBgepx0rGVFrU1Uy7onigHALkGuo0zUvt&#10;KKcgA/rXmE/h2WykL28rRnqAeRUWo/FyL4Y2K3OsyGK2BxuUFifXispSUdZGsIuTUY6nsyyb8jIx&#10;7V+J/wDwWT/Z9vPCfxkvmNugt767+1WsgBxIjk5A9wTiv0u+Kv7VdjqXh6wfw9qyQJchmdxhZBjt&#10;z0614VN8U4fiVfRJrqQ6uLG6MkDTxrJsfGNwJ6HHp6V85nGZU1Hkjq+59VlGSVJtVXZJdGj81/gP&#10;/wAEtviD8dWini02PRdMm5F5qO6JGH+yuNzflXt7/wDBBvX9PjRh470y3lYY2xwSYJ9ua/RHRPFO&#10;nxaejmTBA4CnB+lc54i+M1locyNLEqBz8pJJOa+PqY3Ep6M+lnl8ZJqyPz68Uf8ABFP4l+GtKmvL&#10;HxfpN+IhkRESKzfmK+TPiz4W8SfBTxLJpHiWye2uEYqJEGUkA7iv2Wvf2hotRuZbYSgDbkc9K8K+&#10;MXwn8MfH9JLTxHaR3Mc2dk4G2SI+oNaYfOalOV6yujy8VlPNB+z0Z+XKeLIpMHzV57bsGnxeJoEk&#10;BM6ZHP3hya+lfjr/AMEovEHgqVtR8LW7+ItIbL7IXP2iJT0G3+L8K+e9X+ENv4YvntdV064tLkOV&#10;MVwGSRR9D3r6rD4mhXjzQkmfMVYVqbtNMqN4jt7e1U+dG/lhmkw2cZrb+DvjNtU1a/ihSSJoQl1G&#10;GGC2DgkfpVDTPhlp8swkihiimthlA7Y8z8O9S6DHN4Z+J+kSzrshvw1qzfwtu6frW06acXYmnUkp&#10;Jn0joGqrruiJKFDJKvzE9Qelc/Y6jJo3iaS1lYqmMxE9xVTwfqb+H9cNlKQsF188ef4W7itj4h+H&#10;5L7TY7q3JEsPIY15sY9z0276nV6N4jZIW2sMnjB71qReI2VQBggcKCeteR+HvFouoYmLZKjGO4Pp&#10;XUWmsm4ChQTnr60nTsPnudRJqL382xXyw5xnBz2rK8eeIRpVisEXLhRTbW6WwiM7NtcgsoPXn/63&#10;865eR5fFOvqrcqGOcngCnBLd9Ak9DkvHvwpm8b+GZ9VmLB7UmRAc8ivrT/glv/wVGHwr8CW/wy8d&#10;ajJaaHOfJ0TV5M7LJs4EMh7JnGD2rwXx7r7BINCsFVpJBiUqM7FrDu/AlpLpCW6WCTJ9xo2I3H2/&#10;Gto4jkd2clWipbPU/X6W1k1+OZtVurK70y+QSRzxxieGZSOufpXIan+zb4NhikuYdK0S7ZWLhhbo&#10;CDX5XeDf2uvib+yZNb23hvX7zUPC9swM+kXZM62yZ5QE8qOuAOmK+gvAX/BYPwhdwx3OrR3lvcMQ&#10;HgkjJjX1OVPI+tepTVOsuZHA3Km7M+v28JieE2ej2LF1G0+UoAH4gVg+O/2atM8d2MLeLWjto4OQ&#10;lv8A67/gTV4v4n/4Lo+DPCfh4xaRbi9lCnbHb2rRjOOhYmvkT9pz/grx47+OdtPYaMkHhrTbjPmG&#10;A7riTIxy56D6V2Qw1NL3mkjCded9D7D8fftGfAv9l3Uk8PqLaW4ILzbh58gIwPmPY0V+RN7qVxql&#10;y89xLJPNKxZ3dizMfcmitFVpLRRM2pvXmP2RstTu/immneKNHkv08WWZa6ubRceVEo4wAepxXX+M&#10;fCVpq3hi08U2k8s8cgH2xH4ZZvXHofSuc8K/C+78Mammoafey2l5ACwYMSsp9G9RXUeH9XtvH0d/&#10;apDeLrczbX023OIt69Jj2wT2r4TGKtleJpyp/wAJaX/ut7P06M/XubszjyzXE4kYjd2x0qyLl7ts&#10;AKPLG0fSq/inSNS8OXdxa3NrJBND80oYcqO2Ky7S+eaRWRyM9CDX3uESklUjs9jtpwTVzpLNdStS&#10;JYJElUHJQntW/o3idbsrHcr5Eo/I1zekeJzp1yILpRG7/cfs/wD9eumtzaauoDBQ/bOARXpCnHoX&#10;PEumrrOh3sZwWe3dR7/KcV896DM1s8inLygZZs/eb09gPSvoe2iNvEY2IYAYB68V883KNpmo3lsz&#10;LGVlaMA8jAY5b8a5MRNx0RhzNOxtabrgurwojqY0wWbHHTv/AIVpx6rFFOcDeCpK8Zz71zVjELW2&#10;Voy2Bu3EDAyDg49sV3fwl8KL4p8SW0bjfDGPMkbHRfSvMrTUIObJlPlTkz1j9nr4b/Z4Y9bv49tx&#10;cjMCsOUX1PvXsStHCg2nDj171gac62sUewKqIMKo6AVffUjwSMsT17CvhMS516nPNnlutzO7NRbs&#10;8KxDN3GKtRLFJFl8EDnjvWEL9vNycHPerMGohuFzj17CsHh12GqiL8SRIQFGPT1qSOKKPf5hBHbi&#10;s2S4KsWQjg4zVqBmltWwCSO9TKgkNTIr65S0JYFGB9+PpXPato2oeKZrZrIRvBDNicM20kHkYq9q&#10;eSm1/ugk9OTXLeGtWil8dXI8w7Y9qlFPRsnPHrXm5glCi3Y0Ur7HsPiB77w58FdWjMFrAYrVirNu&#10;3A4+8MdCO1eBandNBqKZMjK6BtxOd2RyfrmvQ/2nHvtT+G2nxWkNzbwR3kSzytOUaVGONpQdRnnm&#10;uGbw1dXlnE3mgsi4D4yAfQ1z5HTjGDmu5rCi5xsSaNefZ4GjlO0NnB71V8X6Wtzp8c9vdqmo24Kq&#10;x5Dr12t7enoaz9ROoxq0BSKdk4ym4n+Wa47xFb6hPII3uDGrnHloXMh9gO5r6SNSL0RtGn7P4jO8&#10;R/Ge78FXcT3ayKokwQp3/lj866XRPjpp+ptApkN9LdHbHAiF5nJ7BQM5qx8Of2KNU+KGu28l7Hca&#10;TazsFUzkPcbeSSR0UnB6819VeDv2dvDvwChtm0bToJdQl3K15OgebAUE7SRxxXqYXLKlXWasvxPC&#10;zHiHDYdNU/ef4HBeHo/FPwm8Ix+JbiW80hXdFs7KeXevJzvkQnAAAOF65NfTnwJ8a2vxs+GVlrS5&#10;E80rLd4Ix5qHa6g9l9Mdq+ef+Cs3ie6+F/7H2o+IrOJJ5bO8t42RuBtkfYT+or8xfgz/AMFLfiJ8&#10;G9Kms9I12/tbBpWnFtsSREY4yRkZGcZ6969CniIYGt7OpO0bHzVTAzzai69OKU+Z7aKx+948Mvf3&#10;4uLmRcgkCOPOAM/KM+2c47nHpWrBpiWsSRqCqKAo7/r3r8UdG/4Ln/F3SVQR3lpeAcES2mWx+DV0&#10;+m/8HBXxPsnHm6doFyo+UlrRgwP4PXc85wT1VRfiec+FMwWvKvvP2NFqMYGDUOo6ZJfvFbqWWKQl&#10;pXHZR2HuTX5GWH/Bw/8AEWO5LT6D4VngU/d+yyqxH18z+ldVp3/BxzqJVFu/COl+YeuyWUAf+Omt&#10;IZnhJbVEYT4ax8N4fifpHqWhXWoa4Ijam1W4Y7cKG2D69+AGPvtHauy0nRIdPVIreMIqKFyBywHT&#10;/PvX5i2v/Bw0l8MDwraJJ2IvCB+qVd0r/gvRrX9pRyR+DLGezT55GGtIrbRySB5f6ZrrhiKEtqi+&#10;853kmMg/eps+yP8AgpL+08v7IP7KPiHxLHOsOrTxf2fpK7hue6lVgpx6Ku9/+A1/OnqOqyXFzLcT&#10;O0kk7l3Z2yzMTk9fU19bf8FU/wDgpIP28dS8PJYWs+n6FpETMLQT7ybhz8zkYAGFG0fie9fIggju&#10;nQspIPOD2NfH59i41KqhF3UT7jhrLp4ai5zVpSf3IkSVXRQVALHpXpH7O/gx/EHiC/1BYoXbRrYz&#10;Qq4+Rpj8qEj2Jz+FefFYS6hQuVPXtXrH7JnjWDw18T7W0nSGaPVm8gJKu6J3AJVW9j/OvIwMofWI&#10;c+1z181VRYSbpvWx3mqfAi28BXunTtO2sa6QdWupCQsUSFflLNwfU5z716N4A1TV/FGvNFcX9jZX&#10;k9pa2lnM1wyxTiGMRqM9gyKPmIA9619E8T3mi+NLjWbuwsJZ3nSyvIZIy0McYAVVKn+AqMfjVnwv&#10;4Fi8Q+G9Ut57iwtvEE7xw2Elqhju2UK6nBGFI+Zd3cgcYNfV4hwjJcq0PzyNapOnab95o+iPBXiH&#10;xF46/Y38fWOntpl2lk1nZXky3mILfdOmckyeXhtmc+pPrXmHwn8PXkvjofbo9NZvsz2SJHMvkhzb&#10;tGjq24jL4+Yg4Hc9q9U/Zs07SvB/7IHxfsNX1y2jv007T0ezvdILCSfzJmZWAypyUUZIBOM8V82f&#10;A3xz4d0n4q2FxqcMZhkuBFc2olNqm3dhWRiCEypHGOSMY5yHGajKE47IwnByg6be51XxC+GR0fWz&#10;YyaTaSadJNONjTpJFF8yMqBgeSAfXiug8IfCG40b9kHxTHpEkWmWWq+JrO0e1L5WeXyLh0OeePlb&#10;v/EK57xdq0nh7xHcXFzDq01vLdzAi4t47dgS4GCrnO71AJPpkV9E/D/wLBqn7D+rzT2Wp3Ey+K4Z&#10;I4INqkOto4DtnqAGbp3IrSjJSnK5pPSK10PL/gp8DdW8OalrutazahdOtY5Io3VgzLJhNo4zxg5+&#10;vFQaT4K1z4T+JWvZkkXSfEE9tdQlmGGnRJFzjrggjPuOauaN8cNU0XRNS0K5vjBoWoXCJOsyKTFI&#10;mOc9RnHPr+Fb/jj4329xZaZYTR27Wvhu4YW5fc8d6SxbGR2I3EHjjivRhWoeztezsjw50MV7Xmkk&#10;1f8AC253Pw88Gaa93HrttqjQav4gCqHWEeXaSFSSQhYH7+05HbjmvX/ip4ev/CHjW1sdU8Q3Or3M&#10;NjGr3lyqq07CJM8AAAAk4r4y1bxNY/EvVbm4AmtpL7CyKly4QDIO1RkbcYHNejfteav/AMK8+Lmv&#10;aUsF4xsWRPtD6lJJImIUG0KAAF4+71561M8SlF8u22yOyOGlL4tzpNO8V2ej6Dpd5dSGRbvUHl4B&#10;/ebSSP5Zrzq/vIfGnxbgvNTmuItI0SQ3zPHyJZst5cQ75JyT7VhR/Glb7wbpsxtJjFpKOhndV8h8&#10;HJyR0GMcdSTWf4i8Y65oWr2K6NDot3a+IbZWgNxKwMWc8tGoLk9SPUY6VcMTTVaM76HLLB1fYThH&#10;R+fYZ8c/EeveMPDksGiXtw1jDry3awtCoH2pFKqQxOfus3XtgVu/DHwPeeGtf0y/1TVES6iPm3ME&#10;Sod6ldzKSpwMA456GoPEfhmw0P8AZx0TxHe28B1bVbzUY5pJUuRHcSq0KsSwUFUVSu0vgDeefSh8&#10;KvGF4Lyzm1WTRYNKTTpRBNbo+Q+ComlILMQp5ycjocEVhUxMlOU7t9TtpUOWEKcbe6kvwLGg6JrX&#10;w2+NM8lnd6ZcW7XfmyIjvmaKRzuKiRQwIVsEc+g4NfR3wI+OukfGbRtT8LwSJBqWjTStbGF2Tzl+&#10;8UYcYdQQfQggjvXxZ4u+J/i/xb8WYoI7jQ9YvY4RKDaTpqZkzghfkARmJGNuMdjWt+z/APFJdK/a&#10;N8J+I1lks7S/vYhqZ8sJhVkdGLIPu/KzZGOg9AK3wuNUm+V3Iq0JcijNWep9f6ppd/p140b20sip&#10;3afcDWdd6PPcMHELI7Ngr5hwPpyK9a8d6CiXZljCvFJ80ZXoRXLT2iEMCoAPHUV7ya3RyWbRyNj4&#10;eutrLJAWV+uGBx+bc/hWL4g+HpWZ3hiKqeZBnHPrz2r0ONQwKttDL36Z96beWy3EZBQMB2J6j0qk&#10;kUoyseZ6NocdtdMmxJPN+Vi+BtFav/CFWjhx5cIJ+8vlrz79Kua5oLQTGWFQkZOQWOOfSn6Vm6Cx&#10;yxxSSMeMkEEemDQ0VBWZneGZNS+G99I2lCCeylO6Wylcoqt/fQgfLn0rpYvjddxjbdaBKAOphukY&#10;/hnFVx4elnyBDbJGc8jqfYisbUfCk8c5ZI4io4yIt38ulBqlc6xPjzpAwLu11S0B7vDvH5qasWnx&#10;T8N6pMEh1OBXl4VJwYyf++hXA22k3doWYLGAOgFvg/hU03hKDWbYC6s7aUkYzNDuA+nNDKsemT6d&#10;Hdxh4ypBGRjkN9DXlP7SPwvuvGnhvy7YkSIpABPBrU0W31fwQVTTbu1ltAfmtJslVA/unPB/Sus0&#10;vx/pWvgWepKLO4fA2SjAJ/2WHBrmr4eNWDhJaM2oV50pKpB6o+IJfBkFvdrpusQSQvAcK5OMGqmo&#10;/B59OnD6HrVxbyEhtjAOv6ivoL9sH4MXiaSmq6U7M1uMsQM5Ge4r5gufFWsaXKhlt5nYDBNu2cfh&#10;1r85zTLp0Klk9D9NybNliqd5brc6xdR8W6BaD97Y3aKvXDKa5nVD4k8cX8Udw1lYwQnl95ZvyqO2&#10;8Z6xfxskVpfSs/A3xlR+ZwKpGPxIbpleAW0Z77wx/SvMmpI9OUop+4dRY+C9P8K20kouJLqYgl3k&#10;OSx+g6CvNPFXxDRvEhgicBVPQcHrWx4vub7QfDs7y3Uih16sa8k8KXC6h4kaaUlyXzz9a5atPmXv&#10;Gd7JH158IvGTW+mWLS5y20EGvQfiD8BPBHx30EweItD06+Zl4laICVT6hgM5rxr4ZR3Gs/YgsZWN&#10;WBHuB3r3OxvjZWqKHxtryatOUJJwbT8jqeHp1I2mrnxX+0F/wSSfSEvb74daoyO6kixvXyv0V+34&#10;18M/Hb4XeK/g6qJ4m0jVtKvrG5WWJmgD20208kSLx0r9uZNcDIw3ZJ965/xX4R0fx5p01lrGn2V/&#10;ayqUeOeJXVgR7ivVwfEOKoe7WXOvxPAxfDtOT5qWn5H5RzsPFHhey1O3YCR41lUr69fy7V0/hPxL&#10;H4m0ERytiUny3AP3fWvsnxv/AME8PCmradInh4PoYIO2GIboR7BT0FfNPjv9g/4ifDHW5LrTLNNa&#10;s2OH+zSAPj12sRz9K9mhm+GrL4rPzPMq5fXpbq68jxbxPZP4d1lrmIHyH5lXGAueh/KtbQ9fLKZF&#10;Y5Paum8X+AdVtLFzqWlXlnMSd6ywsvtj6Yry2TzfDF+0TlzBKT5ZzyP9n8K9SnKM1o7nDOMovVHe&#10;axr7JbMoZtrL0J6cVn6V4pj0S0kmdQXxgCsa5vt1kCWyOhrlNS1l0kaN34Y9OtaxhoRKZ0nhLxRq&#10;mueKL2HTkV7m7A3SOuREmetdxa+AtYnAcakDKRufGBzXL/DWIaHbPKYLif7YA2+P5TEPb1rvNNJv&#10;mKWuoSLPwRFPld+O2eKyqy1sjSlHS7OZ8UfDPVLkO4dTNzu3AAy56k+v1r5y+LHhZ/DfiB0awl09&#10;sZdW5Vj6qa+07fx0lrZxwarYhYU+USIu4L+I5rF+IXh3w38TdDls4pbZ5JlITIG5eOoOMinQrODu&#10;Z4ijGS0PhiTK8k59M03zz0wTXV/Ej4T6p4C1aaK4gkMCMdkoGUcdsGuSfKg8EDvXswnGSTPJlTs9&#10;UOEpHqKKjODjNFa3M0z93op1MKxlkUgcktzXNav4iuPh/wCJ4dY0G4iXUHXyZIyRiROv51ieJ9Ju&#10;PD8BvrYSXaRD99CWJyvcr7isi7vLYxW2pwxi4sIyGlX+OA/3x9O4rTG5XHEUZUamzP1uNFp3PXNX&#10;/Z28W/GW2j1i91e2srmdQ72wy3OOATmvMfF3gPV/hf4rSy1SIokxHkyKcpIO+DXsfwf8cSSaTdPH&#10;eSzzRxCSFWbckyf3R6H0rI+Pniu28U+C0N4o+0QTqYv7yNnkV8Bluc5ll+ZQyzEpOm3ZJLVJ7O5p&#10;CpKL30OF8SaUt9ZxoAN6LlT3qXwfqj20BimUyeSQOnNTFxfWkMqnOB0qCNxZSuwxhhz6mv1g3vc6&#10;f+27eaAMjMB057e1eB6rrdlqGr6pPbzJOz3k3zDnad5GK6/4xfE2D4b/AA91TV3OBbQkxLnmSU8I&#10;o9yxFfMnh7xItjBbZYrcupkuGDH5nPzE/mTXDipK9jjqVUp2PbrS8mwgkbcs7bVUfwjgk/nXu/7P&#10;cSafo89ywy87nHbKjjH55r5e0DxjFfRq29C8bKMFsYHHT8/0r3rwT8TbbTPCllGkkQZYznnknPWv&#10;n83m1TUV1OfGS9xWPd49dQKBuAA754qxLr4eFiJASeR714e3xehVkBlCoe+eK0IvinbTIoFwMjgY&#10;bpXziRxRiez2uuqIyC6kr+tOTXUVAyuBhuRXkFv8RDyyXCEDk5aiX4ksuAsqkDkjdjNFw5XfU9kg&#10;8QgoS7jntnNaVhrJKqokXLnPXgCvn27+MQsiwEirnpzkUy2/aNtrPg3Chxwcvjml7NMdj3rX9XS3&#10;t3ZnXIx3964LQNLhk+JF1ci2M9vcSBi3beAM5x0ryzxT+1DZQRSbruIKfvDcMV554b/awiufiWlt&#10;pGoie+vVO+zjnG6baM5Ud2xnjvXDmOGlOg1FbF0pKM7t7n2F+0MSvhLR3spbiOC31CN7xUkJj8sA&#10;gZB6/MR0rO8N+Iw8ZhTbMrnPriuS0Twt4q/aQ+H15p2mPqGkF9pN1Kn7tCGBwwIHBx65r2D4Ofs5&#10;wfDfw3DJq982uasi/vZAuyCI8nCr36dSayyPKq9SDTVlcMTnWHw0Gr3ZZ8KeD5tRRpYl8oMNzO/C&#10;gew716b4D+DWmaZ4ijnuIo7u7jtw5eRMkFicY9OBQIvKjmVAqsx254AYAScYruNJhCeJbgAEv9mi&#10;wfxNfb4HKaVHzZ8RmWe4jEKzdkYXhPSzc+I/MijQLDJ82ScgEsOn1NE2pXd+pS6YAxGRhlcE5Ew/&#10;9kX8K6bwZZRwWbS7AXeV1J7ttfAFR+OdKWfxHtciNDDEQCPlHzsp6d/nr1kjwJTu9TxL/grj4Wfx&#10;l/wT38cLGNxtba2vgOp/d3ETE/lmvwoilPmMpZSpAGGr+jP4w/DcfEb9kzxfpk85uBrPh+fYHGQh&#10;+z8AfRlzX86clg32gxFQXjJByeuDyK+Q4np2nGb7H3nB8+ajOC7ixOLZhujKsB97pViaOMgSHKxs&#10;eADxSpbmKIiQFSMFcnO72pMvOTGqjAJyCMV8m3rofccttGiKTTU+QIWJPOc8N9KrS26RgsAQw65F&#10;aDQiHCSB0dT0ycMPWp5NIMkBQNmNhkN6/hTjUs7mcqCa0RjG0PnISRnHQdafvMII3lQp7EgGty28&#10;NSvbgqQNoySeAKpz+G5NpUEENzkHj610U8RG9rnNPCTSu0VorhZGRAhXbwDVuNwbcEqwYEr0yKih&#10;04GYDMjlOBzjBqYW480AkkDkjHNW7bhBS6ojjWN5MMYyo9OKlu9VTw/p8rxiVXlKhJFOGTBBOPyq&#10;7bmBZGR4lZ1GAV70s+nwahGY3iUBuDnIIopV+Wd2OpheeDjc9n/Zz/aUtPEJXTfE1zIstyBCLqQn&#10;bMOwfP8AEOoPrXstp4bht9Ys5vEE+r3un204EEukovmtCxPJlyNjAbeo59e9fDtnoUlnNMDklHwE&#10;JGOPevXPhh+0H4n+EssDII9YsEAb7NOxYovoG6qPY8dK9vD5gqkeWZ8ZmmQTjJ1KHXofr7+wF8LP&#10;AfxpfxL4fsvFvjSOXW7e2jMWoRxP5yxGQqrn5gwGSAMg8n2I8b/4KSfsB6D+yzcaFq0nibRby1vN&#10;TjiTTkj+z3jkknLDJLIT8pbouQa86+Bf/BRHwro9klyLJvCF3fIIzdRSmB923GVmTlD8x7g81ifF&#10;X9nrR/2itSTxFp3xA1W91CV1l3ardPqKcHIw5bco4HrXapRlFa6o+Z9jWpycay5V5k3ivWoPHzae&#10;iaNLaXdjKwnf7c8kkykYOWlJyT6g/nXvnhGxvbP9kXUpR4dvVsr/AF15IhHqKRC3dIACM7gD8p4A&#10;z1r56+FPh74k/CH4kASab4e8SaFI2x5pJt5RCR/AcHgDGV5r6K8R/tT69o3wM1PRrHwL4evIZbn7&#10;XbwT2EsrW0rooPljOQOMda7YpK82+hyuadopfM+a/Dfi++8IWuv4h1W7j1MHaPKS4kbaG2jbJlf4&#10;uXI3AZ24zUnw/wDtPxZtbzU5IFg0jRgba6nkZXZZJUYqAmQxBMZBwOM84zzW0f4yzaXb6hqnivT7&#10;241eW3dNOsrC38ttOn3OqvtcNGVAAyGyxDggjFcH4K13V7nxLqcl7rEnh22trNjHE8CJDehcMd6E&#10;EO2emRnJ6ilSUpJfkdEtOZ22PWLPxRcweJbK6i1DQoJp/s1o1ra2rYZ9yLnDA4JySx4GcgDAr0P/&#10;AIKm+JtQu/2ivFU1pqGn3cdtqH+ptSiyR+XtBV8dThed2R6ivFdN/aY8PeFVurPVfDL3OupdxR28&#10;9nMYYQGIA3jk5z/ECAM16l+0n488F6h4OHiCx0rVNQ8RzlGv7a+uRIhZyQWV0O5yCDyx3Hqc0nWf&#10;JKPmCfLJNpnA28ug6No1nZXNrHLbX8fmQGO4eRpN+cxuq7gpJGMhcZOcAcV33h34e+P7LVtD1O18&#10;P6lYWwgj2f2hbrHAUB8tP38jeXgj0bPHavINc0G38RfCO31W2uptO8QvqURtNKtbOd/tEG1i0juM&#10;7Ah2AZ5Yuf7tdL4Y8QeP7nwVHoWo6lqkWmTpscT3jLFCN6thYnYhSSoyVAJAANKnN3Vh1qXNTc76&#10;ban0t4vl8eeKPgd4d8B6L4Lu9a1y1Op3F7FZWvmxMJLhdpjZH2PkLgsD6V8nan4i8Q+GvDGt+H7/&#10;AE650d7VXsLldq/abdpCUMRIB2cZBGRiu98NQzeGdY05LPxHql1Paf6i3tHmZ89WC4YBc9SAcZzX&#10;lP7TH7T+neB9WmszJZw38cpkkghmjnuN553PtJ+bB7nPFaYmu5at2M8PRm5csFe5Xntk+EOs6Dr/&#10;AIZ1SXRtVsYFkWeFiHtnDFg7seNw4HAAwO9a3hXx/p8Fjo7WNubqbVfNf7W75a6l3ZY47DBJ9+a+&#10;QPHvxf1n4pXbW9zdzWunyP8A6tGOWXP8Xt7V67eeJ107wN4FnsrkNd6UDcYBxl1O3GR22qBn/arD&#10;A42jGo5R+yexi8jrypxjX15218rH7Zfs7eE01z4H6FDqGs2etSywb7S7tlZCUHRH3c71GQfUCr2o&#10;fCOweRi0ssbKcMtfIn7Fn7YSXWnWOmy3KWllqYE1kzyYRJt3KgjpluCp+vOa+0pvFdvqdhHPLYFp&#10;3GCFm+9/47619bRqOaTi73PkpQlSbjPSxzF18KdMQBhdzAryOcZqv/wgOjgBlnuGI6jPQ1vy3yEu&#10;X0osY+G3TFNp9OVrm9V+I9hpE8ay6II45G2tJ9oztOe4289vw5roipGftY/zFTWPhzp8sLlRJKhH&#10;IbBx7iuC1LwNDol2ztIyGM5QtyDzXc+M/ibZaEgEdnbzzOQEjinbAU92O3A47cmsXVPE0uoWDNFp&#10;doWI3KjzEg+3ArbVOzN6M1PVGJbSwalIEKb5FGWK/Kp9+O9XLbSkljAeKNY1BwVkyW+tU28VSWKb&#10;/wCzNPVWXzA0bNkjoR9QasWXi9541eCCyYEZHU/1p3NkhLfw7pErlJjLGQecKWHXp0rc0r4W6ReM&#10;pi1OdARnAhxms8eOL8I6xxaarqM7TEW57d6pp4819nDwXmmws2CqCyycj7yZ3dfSpafcm0jrJPgP&#10;bzqGgvoSHPWWDJH61Xuv2d2lyhutOKt13QYp/h74z6rp6KbubTLlfvhvshUlM8nG7qD1FdfYfGyS&#10;XKvbaVOiD5nWMjbn7rdeVNYTnJdSG5I4W5+Der6LpL2ov7fVLRgVSGVTuj/2Qx6r9a+PP2iv2d9S&#10;8L+KZL2wjMNs53MjJuEfPI4PT3FfoWnxUS6jbZp2nvMfkVCpUh/7p+vUHpXP+OprPxppUQfStNRZ&#10;yRIHjyxAByAP7wrzcbho4iPLLc7MDmlTCVPaL7j8wdV03VraLIu7Yn+6Ayml083bKokmbcP4V5Ff&#10;aPjn9jLRdehkurOJ7jI3f6MApKn+IDuB0NeUah+wfdzyvLb6xeW8ZlAeJEXeiZ5PJzn8K+Yr8P4h&#10;P3dT7TB8U4SqtW0/Q+M/2hfHc9xcwaZFKXx1AGMDPeqnwi8D3Or3sbBGWCLBmlK4H0HrX0l+1V/w&#10;T+uv2ZoIPGNtHc+I9CkC/aJ7uIM9ozHguo/hOeG7V5ZY/FfQ9kVubq302R/uo3EZ+h7fjXJiMkrU&#10;qfO9TbDcQYfEVHTV16o9P0DxNa+GrKKNSqmNdoA6it23+IK32CW24GeTXmFrZvcZnhkSUychhhg3&#10;41Lb3E9gzebhOewyDXz1ShrsfUUq6a0Z6nH4oFyg2nrU8WsbTuLEqvXmvNbTxGxwTIQBwMHFaUHi&#10;IugUueffNYTos6o1UemadrgZAdwC9evStG21GO55YK2TzxXm+meIRHGAWJJrWt9fMaj5gT/KuOph&#10;kwnBS3Ov1Pwtpuu2rLPa206njDorD9RXjnxs/ZE8KeM/Dt2U0eyS4RSy7YwuSPpXpFn4jKxlTICc&#10;c81NcawklsdzDDDkGs4SrUZKUJM5q+DhUjZo/PTXv2fdElMkELXNjIjFSFbcARweDXKaj+yDb3tz&#10;HLb6yZdpy6SRYz+Ir2L4o6lHa+PdQjiGFWduAR6+lY8XiAQtkkDHc5Br7yjWqOClc+EqUkm49mee&#10;SfBbWNCUFF0u7ij4CbWGB6Zq1baaum7VvrCe3J4PlsJoj+HUfhXdnxCFlJLA5PTOcj8KhuLqK5Lx&#10;ugYD5lO04/8A11Tm30HFaWMe0eC3sZDYC1vYG6xFuY/cZ5/A1y3izRo4QZ7eJLeRhllxtJ/Kt7UN&#10;MtbktJBmKZOjIdr8diRXKa/4jubGR1kxIUByMDLD2PrW1N2MpSuY91qcOo20ltOweNhgRzjcD9Ca&#10;8P8Ajb8PbXQbhb2xjaOOQ4kjAyoPqK9S8Tut7It1CRl/mxnr7exrBl1O31pTbXgXY3yski5Kj2rq&#10;ptwZhVipq3U8GCg5JJOfyoruvE3wnik1Avp1yvktn5Tzs9qK7VXR53smfsbGokhbeM5HTtXHtoi+&#10;H9emWNc2V7kPH2Ga6I3JV1ySVf0qvqsa3VqCRkhu5r6aT1uz9iiraHNfDHxPN8OPFN3p9y7LaRbp&#10;YHJ4CHkr9BXL+M/iNJ4r8cIsF213p0TlhgFUdyeW966vXNHGp3yyIAzxjkeqngivMYbRbXVWVQVE&#10;bkemOa8OeTUZ4+ONlrJK1v1MHTStI9U0u/ktYUVXOMA885qcXT30xBUkjvnFYmn3ytp8WWBI4zmn&#10;6n4mg8OaPd3s0irHaoXYk8cDNe3KVldmifV9D51/bu+J8N/400XwfDdJHFp4/tS/G8DLjHlIfxyf&#10;wFeR2vxAtre+Di5iUkZI3DCtjmvDPjb8Rrr4tfF/X9baZwt7csIzn/lmDhR9MVi6B4WvNbv0iW4k&#10;ZCRuwSOK8OviFrKR8XUzicsRKEFe7sfTUnx8ttE0WWWFVurpnKIkbDG3rncO2eK4mH4y+NZ7ppbb&#10;W5rdZGLCNRlUBOdoz2FQaB8N7mOwSO1028nQDHmRwM4P0wOa7fQPg1rM+nRCHQdUkZhnIspCf0Wv&#10;m8ZjalR6R09D1Yx50vau3zMOP4x/EERqw18PtPIKDP41pJ+0N49tojt1C1kIP/PPBrftf2ffFt6V&#10;EHhTxFMGH8GnTHP5LW9pX7HfxC1GNVt/AHi6cn00qcbfzWvOVSt/L+Br7OhbWS+9Hn6/tN/Eq2fj&#10;UISp7eXRd/tZ/EmOMA3Vu2ehEfT9a9o0f/gnH8ZNY2eR8OPEwWTOGntDEv8A49iu38Of8EWfjd4q&#10;mhWbw7ZaOs/Ia8vFjA/LNbU4YiT+D8Dnq1MLGOtRfefJGp/tN/Ei7BZ9QCAf3YxXLap8bfHN8ztN&#10;q14Af7vFfpd4E/4IBa3essnizxvpemRdXhsLdrh8AdNxIHv0r6K+C3/BGf4J/C+ZJ77Q7rxjqERG&#10;yTU5f3QcNjIiXAOcHrnpXoUMHXk/eSR4+KzPCQVozbZ+OXwS+Afxo/as1yOw8K6P4n11ZCBJOoeO&#10;2hB7vKcKB+Nfox+w9/wQasfh5r8Pij4pa/Nqus6Wv2yPStOlaOCB1yQHmBy/IwQMD61+kPhXwbZ+&#10;EvB09jp+mWOj20MUVrFBa26QpFnGRhRjjP6UadEsemapLkHeiRZ6kFyeP/Hq9elgox31Pn8Rmc5v&#10;3G0jnrHSR4f8PFLWCO105QYo40G0cBvzOAOana2Z7FkdHTYxOMcMPnxx+Vaeo2mfDNiqYLyO8g98&#10;nH/swqxqnh64t5oFUGV5z8oTJxwR/wCzV1wioqyPPlOUtWV5dKFrYLcbuJnkXay9Aofp+ddh4ftT&#10;/wAJRMxPytax4556nvWPNoFxLoFupCoYWkLM52kZBx+hrQt7wXk95LZ7/OWzGGzwxG4D9a0TRjK7&#10;Na41O3sNQjjXaGkbCovIBP8A9fNZ3i3UzNr6liUigIjPPJcSRsD9PmpLDwyYL9rm6cqFbeoz8x53&#10;A/riqniuC2vvtcjXCpDLN5ksxbCxABcqPU5UVM6sYxbbt6/mVTo1KklCmm29rd+xxn7X/wC0cn7P&#10;/wCxX4o12JYnubPS5IoAxCp5kh8tF+uW6V+D+leA/EOpeHLrxA+k3kOlxDfLdTRGKJiT0Vm+8cno&#10;ua/W39u/4veDZfC1i3iSSEeE9ClFwbGbBF/MD8jFc/MFPIB4zzX5oftVfte3X7TniS3srG2TSfCm&#10;lfJZWcICJ6CRgABkgYA7CvzDMuJMPmWIdDBrmhT3l0b8n1P3HJ+CamT5c8VmVRQq1dYw626X7dTz&#10;mOMmIF1L4OB6GnKGZmQMwfPAYYBp8Uaw24UPwTgLnmprYQw27FFdWb+LrmvNbs7HUo9WNvlCWAkY&#10;KhXg/wAQx6U54ovLid1MbqP4TgEUXlqr6ZP+9YKFLMCMA1BpUMt3YpK0TRlhwvXFEFeIpztOyXQ0&#10;LXU/JUIrsiDgd93OaI54pZSJCpV89DzWZcSZxjCke9JDdIEAOC6dOwJq40VuiHVezNVNHigPmI7B&#10;c52scg1Rv0aJ2VSpVCTnHI/Gn28MzxiU/Mh7Z6e1Pm2SOVkIwD9DWkLxeruRK0lZKxBbIJQpygJ/&#10;z+FalrpwlUMXUI3HPaqkVshlCwsfKbg9wKvi5OmWZAIkReOOT+VRVk72RdGCt7xnPsW9MAYK6gtn&#10;+FuDzzRpF7dQX0YjEk0USgFN20OCeRkdqia8Sa43SQs6qC2cdPzrSsfEkcXlvDaqij7xDYPIH+cV&#10;6GGtZXPLxbd7LY39ejOvT26ppH2CJ28mQmRisrZzzwFzg9uoOao7NS8A3hn0fWtT0OZ3PyQXLBRg&#10;4zgcYPuK9X1XW7nwn8OI9IvLe6hutVht9Ss0ZEaJlkVlZieSDt24xjkGsfx38Fn06CGG5mWSWWxN&#10;7MfumNdoO33Nei6NVrnh03PKVSldQn126ljwj+2H8Ufh3phEeuabrUNzGYpBd20cpx/vABlPvXc+&#10;G/8AgoD4mfSrWO78MLLMzEE2lwSWA77eTXj8+l+HtZjsYLXTDY3EKje0cjbbjC4+YE+vNXdd+F3i&#10;G5+HdlquntZS2sXmKAu1Zkw/Rh1PsetaU8RUirqRx4jKcLUknKmk2euaz/wUaOl3whu9K1hY05YA&#10;h/0YDFVV/wCCjnhq/srq2utJuporsqXeXT4pZY9hyux2JZOpztI3d68N8D+E9W8Q69p8N7aXDQ3M&#10;qid+TtUnnJPTiu2/aO+GFj8M9fih0aGWa2NkolkAEqK7seCcYHA+tddHEYh0ZVuit+JzVspwUK0c&#10;NbVpvR9j1mH9uTwVcLFOug3VzK4ymdLjdzjoTz6Vs+Of+Ck3hvTNHitdP8NeIWulQNK6xQhN3bAA&#10;BA/Ovk7wVbanqvjDS7FNPub9JZEHl2qN5u0nnaAM5xzVnxV4h1KzaW2skaEO3zAIASCe+RnNcX9o&#10;vexsuG6F7O/3nqmpf8FFL28uSIfCl/Lldqi7vSF574C8VzN9+2b44uppFsrPSdLEiY3m2Fw6+4Lc&#10;ZrzF47uaFHmVlZmAZ88n2rqtJ+HVz400q6u7MvMNNhzOkasWC/3uBjge9RTxdacvc3OueTYOjG84&#10;6LuyC5+KXivxfLcHUNduHjuU2ESHAT2RVHBPTjtXHxeGWa8MaQSvNLkIgXJY9sAe9d7qXw4s7PR7&#10;GTTbjUr27jH7/bbEKkvXYDznHqetbX7M2gnxL8ctKjutzB3kzGSVKEKeDjGOauOHr1qkacurLlWo&#10;YanKpTS91PbyOF0f4B+IZHtp72xurW0kmWNyowfmPAPpn0NepeP/AIXP8OZ7W2di8AiUIzDAP09s&#10;19QfGPw1aeG/C+lWSlEhkukHy4ABHPT3ql8evhaPGfwpjv4IVa400B/lGSVxyK+yp8NwpQmoau1z&#10;4P8A1wqVqtKVRcsZNo8L/Z28a3fhrUp9GSOK9twPtltG5IKn+PbjnPfAr9Sv2R/jxD8XPhlG147R&#10;6pp37i5RuC2B8rc88rj8q/Hm8urjw1fQajZsY7zTnEqY6kAcr9CK+vf2Xfjlf+HNZ0fWY4oTo+qx&#10;j7T8zMNmcHAGclf/AK1YZZUk/c6nTnlGH8Toz7i+J3xi1Lw/q4sxo2oalZqgdJ0kJBPdeAefrWBN&#10;qcWswKJYbqE3aiREnUiRDzgHP4j8q66ER6xpVvd2k8MsM6h0aM53A96y9d8Nf2zA6vI4lKlVbHKd&#10;P6gflXups+Yg6a2OaeePW9HLtHK01upQgocsv/1jVvwhfG+tTA5KzW4xyOSO1U2tdR8LavBPNbrP&#10;bSriVAMhTnDHj2ww/GtLUPD48P3cFxFAFjkG4bcgkHqP8+nvVxbWprGom7Ibq9nE8W1B5cinIYDp&#10;6/hWSmmRpM+UBTO5GUEFfaugvdLSSNXQuQ4z96s06aV5xIAP9qtVUOhRM68jWxkS6jNw20YkXGdy&#10;/wD1utR3swlbzFEgDgHOOFPZ602tlAwXkAPvVSCzazgKR3U2zJ+8AcA9vpT5kNxdtDMXUZMgO5hY&#10;N/EMhH/+JYVOdcijmUG7itgDtVSSuPVCPTuDUeo3F1HJ5bXRlIHCmMDenpn1HWmfbUSIoZJ3BA3M&#10;saZZezjjqKEovc55qeyRu6Z4xt47keZrVtOD3diN6j8PvLXomhap4YvrFBceJ9D8+bEshMjKyejj&#10;t9eK8YEk11K8dsbsSMRnaFJB7OPr3qYw63aOFEU0Ll8YMEb+W34j7pq40oW2POxMauyk18/+AfRe&#10;l6T4MsnQL4gs5pzgHZMvlIxHYckoxrG8ceFdKvIPMsmitbxDiO4iujuj/wCmbA/eB7Z+leYaBDqm&#10;ooCbt7KYHaRPo6NGP9kuvY9ielcF4n+LNzZ3ZiuoIrolzGzMpjD/AOycHAI7GirFQS03ODD0a06l&#10;4y2PqrToNN8c+Bn0nV2sNT07UIvsk8TFSr8YZWTqOn51+Kf/AAVf/Yn1v9jf4nG4sBc3ngbXXeTT&#10;LoglbRicm2cjoVzwT94c9q+9vD3xbtpb8FbcxseGEdw4MuO3P8Q/Wuw8Y+MNE+Pnw4u/B/i3S7fX&#10;NE1GMxYuG3svHBDYyrA9D1zXi4umqsXFOzPpMtryw9VOauup+JHw5/aP8U/DK6QWl893ZKebS5y8&#10;ZHt/d/CvfPA37aWheOVjt9QQaPfsANkzZjc/7L8D864j9vL9hzV/2UfFj32mpcaj4N1GRjZ3mwk2&#10;uTxFLjgEA4B6NXzJf600W3IQqv6V8Fi6E6dTlmj9TwdalUpqdNn6Fwa1BqcQkinjZW5DIwINP/4S&#10;C4s3Aw7op+92r4W8C/HHWfCMqfYb2VosjMTncn/1q9y+Hn7W1lqUccGqqbWc8EscofxrllRdrnZD&#10;ExvZs+i7Dxz8g3MFYcc9TWnaeOQ8owxI7815NbeKLLX41lt7uMh+cqwIp39rXVjJkyCRB3B4Fczp&#10;LZnbGrfZnudh4qEoB3AEDPWnal45jtLGWR5AgjQsRnpxXiC/FePTXCGQBvTPSuT+Mfx9XTPCM8Sz&#10;Kbu9BjQBsEA9T9KVPCe0moxM6+LjTpubZxninxg2ueJLy4LkmSVjwAe/51S/t4pkFyg9MlT+tcDB&#10;4qLEEuCSeScGrD+KC3yJIoX/AGTz+tfWQo8sUkfCTqOUm+52za4ZZSSWPGPuB/5V1Xwq8EXnxQ16&#10;G3tiI44j+8kMZyB6detc/wDAD4ZD4s+IiLqZodPgK+a20At/sgiv0A+DvwK8OfDXw/DHpVlEjOgd&#10;5CdzPx71xYvEqknFbndgMBKs+d7Hn/gz9iPwtNpB+2m4aeXrhsHPrXJ/Fn/gm9p+q2E82ialNHOA&#10;WVHAIPHTNfSsrrA5CHaF6UrXxcgFyeOg4rxI5hVi7pn0Dy+hKNuU/JH47/BLxB8FdWmi1GyuI4Wb&#10;iUKSh/GvKdVc6ngMSjsNwav2X+Jvw80j4j6RJaapZQXEcikYdAxFfBX7WP8AwT6m0B59Q8Lb3hUl&#10;vs4HK8dq9rB5tCo1Gpo+589jsnnC8qeq7HyBJPLp87o8pUE5HvRWl/wi8mnySQ6xayxXcbFSsoIY&#10;CivaUk9UeH7OS0aP1C8MeNP9HWC5GSn3W71q3mppLaM8bcjPFec2lyEyxOCK0B4gFtGdz5U8V9c5&#10;X33P1ScktUbw8Sx6Sk88odsoI1CrlmYnAA9TzXIeK9JFt4qvYQJ0Cv8A8tk2P9SKo6rrKax4k05V&#10;uGit7SdLiURtiUkEBNnqd1dP8VYHtPFc0sx1AvOBJm7AEhyPavnP7RX9rrDJ6cr+/Q5qMm3YzbS8&#10;MMaRryQMDPX614n+3b8Zx4E+Dd3aW0xS61YmyhweeR87fgOPxNenazrX2GAKjDz7j5V/2FxyTXw1&#10;+1D4xuPjd8WmsrWXfpeiE2sR7Mc/O34mvYx2IjTg7nHmuIdKi4U/iZ5d4P0p76VEjh8ySQ8s3IWv&#10;ob9lz4C3Pxc+LXhrwjpsYmvvEOoRWjMoJ8tWYBm47KuT+FcH4b8O23h22WKMlZSPmfGT9K/UH/g3&#10;f/ZPXxH8V9Y+JupW4ksvD0X2HTdwOGuHzvYf7qjH/Aq+SpVJYzEKC+FHz31WOAwsq83736n6qfDX&#10;9nXwn8NfAujaJYaDpSW+lWsdsh+zIWbaoG4nGSTjk+9dLB4L0m2AEemWKY9IFGP0rWaZSpIJprTA&#10;gEACvpVCK2R8E605Nyk3d+ZSTRbS0VmW3tkAGeIgKrXYh0+2eZ0QLEhdiOOnJ/X+VXru4+6pGc/M&#10;ce1ZPiC3ju9KnjncpEFJcg8lV5I/E5ocUtkJSk92cjFNca1e21qJZUE7h3BOcHlm/LKiq1xbKl40&#10;KTtIsXyI2Mkn7gP/AH0xP4V0ujQx6ZoBvJPKjnKtKxbAwW6D2HSsmwsrfS9Xs0mvIDI6CeQEgYAB&#10;x/48Salu25dm9l+BkS6bNMtwTGVjtxvkDHBC56fXaoH41c8PaD9n1W18wKBIPP55wAOp/wCBM1Z2&#10;tfGLw1oGn3j3t1Fcy3szEwQne7gdBx0ryvxx8fNZ8V6oV0xH0uxaMQ5GDIVGe/bNefi8zoUI3nK/&#10;kj0sDlWJxDtTjp3Z6r4n8W6do+gCW5u7dDcTvOBuG44DFeB3ztrhLv462NhYTQWlnPfPJOsjsQER&#10;lXHHP0rz2y0+OWXzJ3eZ+uXYmtK3tA8ZCIgVhxXztfiSpK/sY2PqKHC0I2dZ3fY1tY/aAvb24tRH&#10;pNvDBAQVTzDkjcDjPbpWzD+01eXMqD+yIIynKkykk1w97oYvMlMIRx9K4rx1Ya9pccculJHcsHwV&#10;dtu0eoNcyz3FfzHQ8gwt1FRPoWD9oHTdR0T7HqMFxaXU5+eRcOnX8+ldJ4c+KXh61v7S1tpHle4H&#10;leYYiFBLZxz7mvjLxX408V+H7S1xpF3eySqW3WqeaAB1z71peCfGni29v7ee4tHtyEEyxsp3RjsW&#10;Hr0OKuvxXUw9P2tdaLy1foup6GG4BpYuooYeau+jaSXm29l5n1Z8UfitaeEr93ursBUwYoEIMkpx&#10;6envXx5+2H/wUz8OfCTw28M17BJqDDMGk20gZ2b1b29zwK81/wCCgHxK+Jfgr4O32u+GNNurq4DY&#10;vLuXmeBD1kCdwPTtX5Qajeah4r1mbVNW1Ca9vrhtzvMdxJ618nicVj+I7qs3Qw1/h+3P/F2T7H3u&#10;EwOU8HJLDJYnG2u5bwh5Lu/NfM9o+MH7Qniv9pvxW+oa5eMtkrfuLRCRFEv07n3NP0bSoY7QNhl2&#10;YHC8E1xPhK/aOxRiFfBx6AGustNZeQrHHIE3Lg+hNdEsFDDQWHw8FGEdkjx45hVxVV4rGTc5y3b/&#10;AK08rHQWzJcl8xqCg4YjB/CpobSBoy6kEHqoblT61jR3ZhhMbszMec9RUlvdrHKpVigY8tjr61h7&#10;F9GdEa0Xa6Ll/A1zE1qysiyj5HzjeO4+tRWMVxYRgAMAvHynOO1RzP8AZJoyQWUHeDk8e9TDUi1y&#10;Zlc/P24IatErLlsRJpybY4WbXgkc+U4XqSuGqqtkjSKiqoc9T3Bqxcar5gwURXznI61WgL+a7AAN&#10;1z6VpBOxnNLoWfJmjVlEgbHb1pvl+ex2ISw5PvV7QWjngkaXDEnGSOtADJeERhDu7ZwT/wDXqPaO&#10;7SL9loncoWlvc20mXUxAc4bjirZiaeIExMIuuQ2RV+W5fyTkh0HZuo9RmoUljcABWAboE6D8KiVR&#10;t6mkaKTsmUhmZvLYgqB1IGT7VMmiwzXLJHGWLe3rx/Op0sYkjbcpJPG4AkjnpXTfCnwyvibxzp1n&#10;uVBJcRpuZiowWFdtCfNaKOLEU+W8nskz1j4h/C3UvB3wa0LVL22tpLe4ubeJZTIPNXZGG8vaTuC4&#10;YdsGtj4haxaanaa7dlAZpNNiFtHjlkGNwH6V9Af8FTNLtfhn8KtK8NQafEbS3vI7oXCXQmBP2SIY&#10;7svJJ649hXzFYawNW0rQJ4Yo79pLN7aSLzAhO0ep9K+qjUdHnpvsj5CdD26p1F0bX6nkOu3r299F&#10;bwh0LNwpTpnng131jqtxb+ALGzkQRRLK8pk2kGfou30wDmuS8cxz2mrRzQooaNs7cAjjPH6da9l+&#10;K3wc1XwZ8HfhrqVzcQz23iyxmv7WAIwMA88ockjuwz3FeHhU+aaj0Pfxqi4Qcnv/AMOdL+zgz6yk&#10;0cmnwiwt0Epcpkhs8DPpjNct8QjDquna1c3kk4gubgCKJD8ituODj2Fe2/AfQbXwt8Gry4m8pJ3h&#10;z0BPHGPzrxz4v6SulaOLcqZGZY5MA8FmySPyNfW1qbp4SKl1/U+Dw1VTx9RwvZOy9FucB8CtZ0bT&#10;/i/pFp4j1O40HSjcAz6ta2huJbVADjCAgtngYBHWuK8f+Ira/wDF1y9jNILP7QyL8pXcMnBwSSM5&#10;r074I6VZ2/xo0dtQ0xNZtIZDLLZpktKADx+eDz6V594s8LwS+IrmSCNU86ZnMef9Uc8civjK9Vxp&#10;NW6n6LhqEZ1U09eUztUsibGIxoV+8/TIOBiu7/ZXsp9RudehSSRBNZOGQdOnvVbxh8Pb3wv8ONOu&#10;p4HIvI2naUAnC7go+gz6VufskSNYa1cO9y9tk7PLWPfJKuG5GeOOvWvSy2LhiYLq1+Z5WbJVMHUf&#10;9aH0NomhW3hfx1f2Gp6ZZWCPZ2F1FDFEIo/mt1y2Mnlup9Sc157e/DOPwn+04bNYJLa3vQdQt9uV&#10;JVlJP4V9X/tjfDvSvFHxa0a+TXG115NA01JZHiSFlItkG0hMDI6/U15f8XNFtJPjZokkaPJHbWRg&#10;w7b2RVjUAA+ma+8dDmpQ5lezPzCpilGvUcJNOUbNfIxvH/hqx13QlktHkdrCeKUSOT97OMDP1r1b&#10;wRYR6r4PezmKuk0e0j6jFYWq+E4Y/ADLDGsbSbWIH1zXRfD4KmnxZYrsUAc9a+mw0Iqb5luj4rMK&#10;k/ZLlfwvTyPnXV/2JtY1XxDeMhiis3lOwlucH2rb+F/w31D4TpfeBL2W3khf/TdNnZSHAY/OinII&#10;IY568V9NfLKjMME9zXm37QHhtdV0201OLclxos63G9Bl/K/jHPB45/CuarlNGinUoqzOmlxDisU4&#10;4evJcu3o+jPoX/gn743smn/4QvxJ5t7qQ3GynuXJH/XPHf1Gete46hp+lr4ovbWaGW3t0JSNwoBU&#10;/wB4gdRmvlF9L+GHii1jbSfjj4TW4tII2tPtGyCcA84LbwQ6k4xntRrfwT1CwtYNV034uaV4iMuG&#10;iFtqbvMW7qFDnkDnntXM507XjqdNKnKU25Ox9VX/AIAKqqtGksMg4kAyjg+9ZXinwQstvAkSqGti&#10;MDnbj0rwa8X4oeDILW1tPFtxewX21QLeWW6jiyerEKdh+var+seAfizbwyOfE0bFQSQmoKf0xmsa&#10;lWKO7DUfes5I9IvfCVyLwMir5L/eJOCpqnP4ZlHXAH514/pvg74s+JtKS4tfEqeXLnH2i+MLjBx9&#10;0qD+lco/gL4i6j48k0a48QyR3ac+c9zcrbHjPEoTYfzrnddHpxot7SR79P4ekUj5cgmqN3oe5Mkl&#10;WFeL6v4Z+IXhLxJaaU/im2LXoGLiKWWe3jycfPIBhffPrWnqHwk8bAM1z8TvDETDnnUQAPzFCro1&#10;VNrdqx3+oaGshUlvmRty+oP+FZlzp3kSMFZML8y99vqPpXjHjz4feIdOt0aT4oeHLoSSCN1ttQV2&#10;iB/jYZGFHc1ymo+CU8OSF5/jN4OR3wd39qg59utJ4qKKWHv1v6XPoWVpLZy8JRTGflPt3X6VMPEd&#10;0NqyTOwjPy4bqPQ/T1r5R1nxyNLgkS0+LnhnU50YDyba+VpCO55YDA+tZWofEKCTTBIfi14dF2y7&#10;hZvqQWYH+6RnGfxpRx6j1FPLlLdfgz7Gl8RzT2zwyXd1JGflYeewDrnuPUetQX/hS18QWTxhFzMA&#10;pJfI46N9RXwuPinpirnUvip4Zs7liR9nuL6TzF9/kyMfjWfq37Sa6IzQWvxa8PWsCAMlzE080cns&#10;BjqPcU5ZjB/E7kxyyUVaGnyPvCf9maPTJY7qDWLVmdN0yiMgK/Yg9zUtr4Cni0sMkivds5EoVSq8&#10;dGHua/O/xL+1zc300E0/xtvdXEXGy2iljWEfQAVXuP257TR7iGa2+J3iG4SFgWK20zjcOcEE8iua&#10;vjKO8UPD5dil/Elf5P8AyP0puvgzZ/GnwpfeF/EVnb3lrfwmKaGUZEikdfUMOx7V+OH/AAUm/YB8&#10;QfsR/FMWsqy3nhfWmebSL0rgFQcmJz03ruH1HNega7+3bNe3Bng+Jfjf7SzFg0VoyBc+nzjFeEfG&#10;z4y+Ifi1doup+LPEniLT4JC9uuqTO/l5HJAZjg9uK8HM8TRlTs1d9D6jJsHXjU3tF+v+R5FamW3O&#10;5kOB3xxVfXtbnMZSBZAB1IrpJ7MuCFBIPaoV0AFssGLN/s14EMUlsj6SeBbWrMTwZ8U/Evgu5VrK&#10;+uFjP/LOQbkPtivUvDn7ZWqqVttTs40BGN6HG7865G28PKjAtGCRz0xT9a8P2uo2zI8QVmHHYilL&#10;E020pxB4OpGm+SWqPSdX+NFjfaeZrYSm4YZCg8E+9cDqmvXOuXhnuZWkccAH+EelcHp0OoaNfvaq&#10;yyrGcgZ2sR+NbZvrgKA8Uikdcrg17mFoUopTh1Pk8Xi60pezqaWNlrpSgwxGPalF8ygfNlT6nrWH&#10;/bEaD5i8Z9xxUthqsU93FmeJow3zYYGupq2qOVVHsfZH/BPLwLqmvm5nuYPs2nFg6MwwZT6j2r7Z&#10;stS/s9BFExKoNvHNeD/sY3sOreA7S9tGU2ywLGuBxnHNerfbZLC+dwSUc9O1fIY6o5VJSPucvp8l&#10;KKOhuNSD5ZmIY9PeoDqOwbiwrLutTDwhmwCP51z3inxnb+HIbeS6klxdSCKFI0LtK+fuqB1NedCn&#10;KbtFXO6rVjBXk0jspb8yYJYkCuf8Q2i6irxlQykd+hr074P/ALK/jL4sWSXckH9h2MwDI90P3jD/&#10;AHe1fRHw7/Y18N+FNORNSgOqXo+9LISFJ+nSvRw+T4it71rLzPExnEGEpXipXfkflV8Vv2R9P8ce&#10;IFvBpUpYg5ZImw35UV+ya/CPR4II44tOsFRBgDyxmivfhlNdRS9ofNzz+i5N+y/E/FP+10hQMW5P&#10;TmsnXvETpBgsVU9K2vCvwe1nxPdFrlhbxocKvr712mj/ALMFtf3e7UrmR1Toi8CvtqlaPc+7vOS0&#10;OR+G+u+DoPhzqOo6hCbvxFaXqJCqklwgwcD2ySa7b4p3F74u0nSpLXQ76KKCIMZ5vmkm3AHBFdh4&#10;R+D2geEI5lt7G3HmNmTIB38cHnvXSWj21tARGOBgAHoPavjqWUTjmH15yb1bt0s1sbUqc4pHyL8Y&#10;fh/4ytPBV5c2el3El7qC/Z4gnzGBWGM49hXi3g/9iLxsloBFozxySDJklcKQT1Jr9IbnU4XZlYDa&#10;3Tj7pFbFpoyPCjKAQ4Brl4kzKtTlGL2ZEsNz1bs/O3SP+CePju9kUynT4AxyS0pOP0r9aP2EvjN4&#10;L/Y8/Zg8O+DVsr2fUbOJpdQljQYmuHYlm/p+FeVz6UIgMAAfSkm0cEqSMAjmvDwmfVqDvBI5cbkl&#10;PFwUKrdj6i1H/go7okTEW+jX8oPQsVX+tY1//wAFELyfIstBQcdZJM185poacHAKk1ZsNOMFwRGQ&#10;AOa6Z8SYyWkWl8jihwhgo6tN/M9k1D9u7xbez4isbC3Jxtypb3rB1z9qDx14htWil1GO3hlXa6xR&#10;gHH1rgXtzPKpyFP86seR3ZgQOTXHVznGz3qP5WO6jw7gIbU187nVH4geI9ctGW71q+kVzgp5mFIH&#10;TpTItUmkujJPdXErquMvKSfpWbo9yJoznkLxSX9+bXcVJJ+7iuWWJry+Kb+87IZZh46RgvuNRhFF&#10;CJAAGLZzVq11hN4UksR1Fc7d6wqW6liFYjA5rLufHC2ZCqyhhgGs4K7u2dSoqMbI9FN2ixqQQGHq&#10;etWoNTZ4xtUcccGvHn+J6pdkSOQCevbrWhp3xbCOQZAADwR0rtjGLRhOm+h6vaXz/aQjD5WHX1rS&#10;j8lV2yKpQdd2K8xtPiUl8SA4D+oNbi+IDNaI0krMMetbRpqxg0m7M6Q30NiWZDsUHjmok8Z2Vtkg&#10;Jkg+nFeY+M/F15dStDBKscQ6nvXnnib4kppN0bJZ5XmUbmAySfyojRu7I0lTjHVHqPxb+J1jPo93&#10;ZybHjnjaN0IyCCOh9q/EPxHJGPGGqQwhTALyVYgvQKHOBX3X+198cNd8B/Cu91GytGD3TC1jklO0&#10;rvyNwHtXwNp4KbTINzNksTyM11Qp8iucVaV5WidF4bu2tpArBsOeQea7jS7ZZyCFBVRkmuE0kEhG&#10;UEiPJPGQc13uhORpUYIALDGD0rzMRJ3dj08NTXUtujxDcCrAjjHOBU63axbGKhkOPpVGSUKrbjnZ&#10;wKI7uSIKVUOqfMw6g1iqbaNnNRNO4ujd2zYIJYZ245X0qNpPlVNgyMYzxU4ubS7gVlZizrk4XBB/&#10;DrUHnSqRJgTA8EEbazi03bsayTsmxFtDcRs8e5tv3k6kf/WqTbJ8kY2qrZGCcHr0qSxhTcZFWWPP&#10;HJ4qS5tFjuIz5gIPI3ZxQ5pOxSpO10SrtiUnygYhwD6e1PiZpJd8RCxk9+cGoJiY5QHVAhOOvyn6&#10;Usl2ltE8fBJII4wMGs7GnL+BoTXSvdLvJEZ56cGg3kcQAJUkHjIwDVJJXhtgEKsDzzyKiOoLLOrS&#10;kopyrAVKp3BzsaenXct1ciNVXIbgg8NXb/BS8uLP4paXJaWguXW+gbY6lwCsgPbpyMVwenxNAQ6s&#10;GQH5cHBrpvh5e3B8aWM1vcLbTRSh/NAIZeR6V24WSU427nFiouUJX7H6M/8ABV7xj4V+IP7PFlqV&#10;9bWdt43utUeKV4RcQxrEkKLhUBMfJAGevFfElzprjQdNjtnhWCGye4b5855HFfWv7bXgS4H7CPwt&#10;8RahBfyX2u3V0XnnVFWVAygHdjdz7+lfHU2rNfMiW21lt7TynIGD1GRx619VjppzfMt0j5bAQapR&#10;5ekmcl4puGvtQNvIoyuBgMeeOvHvX2v+3DfDSv2aP2do1sdRsksPDLo0rxbEaQzu4HTJyATz2Ir4&#10;i8WXP2HxCwjZo8soLnAdckd8fSvqf9qz4s6t8UfhP8MPD+qajLPb6HpI8ve7kcE84OATg9fSvMy+&#10;XKqsl8j1czipexUtlf8AIk+Hni6TxD4MurUo0drHF5rEcBs9vzrkvi/cQReLQJgTBDFEyEH73y96&#10;7H4c6rpmleB7q3SSPMkSknjkY6VwHiHSP+Ew0/VJkkUPFGpjIPTZgY/I19JiYS+rqLd3ufGYOrFY&#10;qU1G0dmd/wD8Ez9KXV/2wdJvp2higg+0XKGbmNdkTt83IweK8C+JF+7/ABA1G5AhiWS+kOIyPnUy&#10;Mfyya7f9j/xjc6D49uiRCGmtpGcPgq/yMO4PPIPavKPFU0512Z5UIt0uui8FRuzj6c18tWpqVKCa&#10;+0fb4abjXlKL05bI9V+Nd+58BaLCrs0CRlApH3eh4/GtL9kvSornVZpGiSS4Vo4osjI5IBJ/CuJ+&#10;NGqza14c0p4HlayWPKr2UjrXc/8ABPV5Lr4s6O1zHNNDLqUEZQNt8z94vGe3Fe3hIRWNTtpY+exU&#10;pSy7lvZ3Z9p/tC297D8bb+HUG09pYPs8Bkt02RttiRQeg5x1xXkvxIuYtC+MtvpouYL0W8LN50DE&#10;q25VIHIByOn1Ferft2+NoLf9tfxZHbtNHFa3EI2yHeA4RQ2O2OOnSvBvip4gOqfG2PUoSvkzqVci&#10;MIOg7fhX2NN/u48vc/PqqvXbn2PUdR1VD4WWNlAJUD61f8IgGzTAwFxXGeINfRPDkRjkQnC8dO/S&#10;ur8B3YbT1ZjgBeRmvcoSblqfK4qmlBruzr7eZvKKgg57965rxcRd2ssTDckgKMMZBB6itcakpTbg&#10;bz90dM1g+I7kbzhlXnmuupP3dTzMPSfMnE8Jsf8Agn94Cvria4u4L65E8hfYZSqrk9BjtXb+E/2M&#10;fh34ZeO4t9HuEnh6ObyQEcYzwa7nT5d0KgOMjt2pni3xZF4a8N3Nw7AFFP0zivPhhMLTTnyo9irm&#10;GYV6ipKpLXQ8B+PA0jwZex2GhRzWLA7nMdxJ8x6f3q8su/FGo27Mw1HUC55J+1SEn9an8ceI5fE2&#10;tzzyuWLuSCeo9qwboM6BmcZ6Y9a+KxuMc67cXZH6vlmXqnhoxnq0t2a8viHUbtSx1O/OByPtUn+N&#10;URrN6QyyXd24I4zcOePzqmLh1VsqF2jiopLljKpDE5HI9K4nWk+p3xoRS2ND7QrOGkeYq/X52/xq&#10;pe6ZZ3JyYll3epJOKSBPkIBJb3PSnYMbADkDrU8/mbRp6WsU08O6cHdXtbYkjKkrg4rA1XwTpclx&#10;kWNsCOh25rpLl1aJ1DZkHNZN0zNwcs4OT71k3qaraxhr4O0yAsUs4MnuBjFQXPhWwicstpEWYda2&#10;b1laVAVyccHrVeadMEEgE/nUtLcLvVHPXfg+zuVBFsjOx7inab8PNLOmXV3cQoxi4jQ9Ce/HsK0x&#10;dqkheRB5ag5I6iq/iXVmi8PxwW8ibWbfjGG57mpU4KT5lsjOrCbilF7s8/vdFtVvZFgjQQs3GBgg&#10;VVvdFS1gG2MEOc+lbKwme4IYBS3PbrRfWLNHjABPrXiVcS3Jp7Hu08GlFdznLfTQHB2jf2GOlSXF&#10;iJ0CumAO9bENj9mAZl3Ljt2NQuUSVSULAenU1lUnfU1p0Yx1MwaakKKArbP9oVOLSKPJG0gdiOau&#10;xlbiJkIIVj0PNRR253gEbgDgnFYymzdU0ihPCkh+WPIPvTDYBwDggfXJrW/s+MElFJQHoRiphpZ4&#10;ZAwz7ZqHU6MpUlujifGfg9tSsjPbkrcQ/Mp9RXM+H/H9zp8vk3C72ThlI5P+NetXVoLUEtESSOuD&#10;XmXxS8E/Z3F/bDML/fVeMGvbynGcsvZVHo9j5jP8u5o+2pLVbm7p+q6F4tjaOaCESHr/AAtWXqvw&#10;P0y9v4mtJZ7czSAEq+QOeteftqM9o2WVZ0HTJw6/jV21+Ks2hwF47m4RkP8AqpRuB/GvpJ0ml7p8&#10;cqkftLY/Vz9kzStN+HvwsstKhlYrBErEk5LcDmvR3120nQkOvtznNfAH7Mn7a1hqmi29hqd0lrcw&#10;gJ8xwHHrX0xpfjZdSt4bmzu0uYZFyuw54r5LFYecZPmR93ha8JQXIzf+Lv7Ux+Aesaa1jpltrup6&#10;i5t7axlXcJGbgcfUivrv/gnz+ypMPDdn4y+IFjC2u3bm6t7RgTFZbjkBQehHT8K+Uv2Nv2e7T9oP&#10;9q2HxFre+Sw8LorW8bD5fMJ6/pX6e6HqccVwkKsqww4RQOBjtX0mU4WMaSstOve/+R8VneIc8RJX&#10;2O5a6SG1UKipGo+VQOBVZb47fmYYPTNZ19fbkA3DA7Ul/cD7AGT5cCvaUUeDMvmbaSAwb3orEtNY&#10;FzHlicjjrRVHO4n5X6P4mUxq8YGXGfxxWhH4rZoElB2sxwfY15F4D1O4ksIN0rHn+grvrMmSAhuQ&#10;HqpI/c6Ek1sdJc6y6SueWBUk4qsmoNNaROGwWOCKpwuWkIJJG3+lR2TkzKpPAI4/GpvrY6VE0Zpm&#10;RHb7wA/WvTvDam60m1kIwTGpHr0FeXxczXIPIBGPyr1LwIA/h61JGSIhXyXFNNOMJGVSXLNFi9jV&#10;WG7ByMn2qp9oVkYs2QD0q1qajzenUc1lxscuueOa+QjCyNOl0WRIHjOSQo6VXkmW2UneMk/zqrcT&#10;P9jI3HFZFzM5JUsSF6VaiCbvY3RqyyYUEhguQaafEoidu5K4I9K5uG6kWGQhzkHj86zJ7uU3T5dv&#10;mBzzVqOly4y1sdxY+KFhlBBwEG7rwaTUfGayqPmXJPNeZX99NBINkjLzVbWtTuFtIiJXBJqlAUt0&#10;jqfEvjnbcBVkJVW9etc/e+L1vGQ7jkk8iuE1bUp5L3LSsTzTdPuZCy5cng0lGzHzK2p2dxqG8MVJ&#10;Yt071HLq02nHcGLK4xjris6Od1gjIYjim3srM+CxIBxXTTMnLQ63w74kIVXLYKHp613lh43ifT0B&#10;ZiwH5V40ZWjNvtJGa6XTdQmhsyyOVO3rgV2U9rHO0pS1NrxT4yS2mYu5Qjt0Jrmo/it4c8LNcalq&#10;l1aw4XLNIwGAO3NeTfGzxZqNr4d1a6ju5FuIlYK/BK8V8J3XiXUfFFy0uoXtzdu7kHzJCQfw6V00&#10;6N43OLFV+WXIj2n9sT9piX9oPxCLPTEeHQLOQtGNu3z26BsegrxW30lo5SHPBrbskH7oYGCMVHao&#10;BNkAAsxBrkrSfQ0oQja73NbQfD6x2SszKC55ANb4lS3CgEqqDA55rN8KRLNOFcblUHAPar0qB5yS&#10;M4rinGz1O5S926LKMqwxqzhlY5I61ZWCLzN0JJYclCp5HtWZkgqBwN1WZGMM+UJUjpz71MotbMuE&#10;k9GjSjeCxQkzyxyNzwuVz6e1RX19HMAJAyluueQ3uKjuWL+WWJJK8+9W7O0jm8gMgIIP8qxVo6s3&#10;V37qIrG6a3BEcyyxEdHzx7VceQiE+WrKowdp+YYqpDGodgAOM4qa3uJGsJCXJO7H4VMmr3Q4O2jC&#10;C+jLEuqnb3HAB9astEJyY5diuCCvGNtULSNZImZhk4P9K0LyMOQ5BLBBzmlOLTsiqe2pJfWohQRp&#10;KkIcYBzwcVTe0kjAMoVw/wDdPX3qG2uZJopA7FgoGM0tjM7XqxliUYnIPIqowaTIlOMtSzHelZ8Z&#10;ICjoeorp/hjcpJ4mspJx5sXmopVThhzkEGuMUBbmQgAEPj9K7X4K3UkPjLTwrEBnAI7HJx/KuqhT&#10;baa7nLXqNJ37H6ef8FANQ0zVP+Ca/wAFNHhgY6nFFcOytIxUcqScknGcD9a/NHwLqK282qKksko+&#10;4GUHYOehzX6U/t86tcS/sSfBmFpMxx6PlRtGRz64zX5l+D7h0tNQVW2qVbIHGfnr6DNFerFdkeBl&#10;LSoST6sqpGviHxxKZZLhDazK4RELBwXVfx619g/t1fChvAtj4JhTV7W8jfw3DdLGtvJE0Zf+Ehvx&#10;6ccV8sfCS+mh+I6qkrqHmizg4J/eLX33/wAFm9bu7nxP8PmknkZk8KWag57Ybg+v41hgYKVCozpx&#10;8pKvTj5f5HwMvivULNJI0lfyyACATxXReDPFs8GnPCJCBcMVcZzmucilaWymZiGIUHOKg05ym4qS&#10;DvzxWEcZNNRubSwEHFtaXPp39kX4cR6v4j1RLXSm1YxWE00iR/M0SgZLcdBxXA+NvDNluuMQGFRK&#10;TjI696+mv+CPNlFeeMvHTSrvZfDF1jkj+8P5V8//ABmjW22iMbAJu3+/XpewTw8Z+Z5Eq8oYqVNd&#10;jkPjm8ei+B7KCJlV1i3Kq4Nd3/wTl8SP4b8c6Hf3FnBqEcOpQyNbzx745EBz0yOeteUfHqV5Wt0Z&#10;mZRGABmvV/8AgndpsF78R9KSWMOvnAYJOMbulVhpf7akvQnEU1HL2311Poj9p3xZpnjz9oLxHrFn&#10;ZRWMN7csyRjAA5PbJ5/GvJ/Et/CvjW1CFQVQ9xwcVtftS2EOgfHPXobKNbeITnCpwBya8Ul1Gdvi&#10;NEplcgxnjNfVvFOEFG3U+IWAVWo5X6Hr3ia9EnhiMb2aR2B4HvXc+EdfX+zYwG2ELznpXj1vfTTi&#10;FXkdlXoCeBXX+H7uQ2xUu2Nma9rC4rmbdj5nMMu5YpX6npL+LxDG2+RQDyMdRWLrHi3zQA7oc8qd&#10;3WuFuryX+0Cd7cVDeTPuJ3HJP9DW+IxXLG1jmwWWqU7tnomkeLY0jV1wxz0rzL9ob4if2pbpZwyF&#10;APv54qe0vJVkCiRgqqSB+NeZfFSVpNVlLEkk4/nXgZrmM1S5Y9T7HIcmpe39pLocveh0yzKCCdwY&#10;DjFQylblQwUErzkdacZ3eDBYkHI/Co5Y1iiUqNpI7fSvkFUfU+/VJLYYmwOwOWJ6CoDbhlJwVJPe&#10;pB8t6pHB2Z/Wi9JaMkkkk5/lTUtSXCyI4UeN+cED1p8srRyHKgE+lQq7MxBJIFSEYhYDuvNaNEQi&#10;uhWvLhZYSQAGHXHBqlKUeJmVxuHarFyoFu5xyQKqKoCsQBk5qKmmo4K+hnRbftYQsST70l3Yxodr&#10;OMt2POfxpJSVmYDAAzUcsjHaCSR/9asak2tS6cEZeuyQ2tmyBzCWP1OK5XUdUZR5kkrS7eBzzirf&#10;iqd5L9gzEgdK52/GY2zzXFOu7uDPQhhY8vOuhs27rNBvU7lbnjopoYMqFt6kCs3wtI24rk7SelaN&#10;yBiP6f1rzakdWehSl7qKxnM+5SQrA/nTBZOGDEncD165q6sCC5UhRk9atQxru24G084pOVi2rspQ&#10;aaGkGVIdhxgVetdLkjypVXU9amjUCR8ADGMVrWcaix3gAMB1rmqyaVzalBMy/wCxGkjJQKCeoz0p&#10;o0hlwAqgkda6O0iVgzlRu9elZetuyTRBSRnrWcKjcuUdSCSuUptOkjRQXDL1xmuQ8a3UIkMRUMsg&#10;2txkYrodQupGtpQWJ29K4HUpnlv2VmLAev1NdFB+9qceIb5DgfF/h7+xNQZlBMEnKn09q5nWLFLu&#10;2YAZI9a9Q8VRLNoUm9Q23OM9q82ckpgnIzX2+UYqVSm4S6H53nOCjSqXhtI5V7I2ku6NijKcjBxX&#10;e/CD9onxX8ONZtobG9lmieQKImJZeuMVzOs26eUWCgN61B4J/wCR10vjpdRf+hCu+vSjKLUkeZRq&#10;1Kc1yOx/SF+wb4Cg8Ofs66TqM8CxaxrVtHc3BA53MucfrXsEWrtYTLvz8pGa80/ZivJf+FPeGF3t&#10;tNhFx/wAV6B4h6oe5H9K1w0FGmkuxhXk5ybludbD4izHHKclGrc+2C500sMkFa4G3c/8I4hycjpW&#10;9pt1IvhuZg7BkiJHscGuynG7scVXRXPHfjr+2Z4O/Z78RQ6dr2rwWlzdK0ixs2CACP8AGivw+/4K&#10;deOtY8WftjeKzqOoXN19kn8qEO2BGuOgAorsnClCTi1sc8YTkr3P/9lQSwECLQAUAAYACAAAACEA&#10;ihU/mAwBAAAVAgAAEwAAAAAAAAAAAAAAAAAAAAAAW0NvbnRlbnRfVHlwZXNdLnhtbFBLAQItABQA&#10;BgAIAAAAIQA4/SH/1gAAAJQBAAALAAAAAAAAAAAAAAAAAD0BAABfcmVscy8ucmVsc1BLAQItABQA&#10;BgAIAAAAIQAmLJs3GQQAACYMAAAOAAAAAAAAAAAAAAAAADwCAABkcnMvZTJvRG9jLnhtbFBLAQIt&#10;ABQABgAIAAAAIQAZlLvJwwAAAKcBAAAZAAAAAAAAAAAAAAAAAIEGAABkcnMvX3JlbHMvZTJvRG9j&#10;LnhtbC5yZWxzUEsBAi0AFAAGAAgAAAAhAI7KOM7hAAAACgEAAA8AAAAAAAAAAAAAAAAAewcAAGRy&#10;cy9kb3ducmV2LnhtbFBLAQItAAoAAAAAAAAAIQBMm3Zr9agBAPWoAQAVAAAAAAAAAAAAAAAAAIkI&#10;AABkcnMvbWVkaWEvaW1hZ2UxLmpwZWdQSwECLQAKAAAAAAAAACEAZzXOU4u/AQCLvwEAFQAAAAAA&#10;AAAAAAAAAACxsQEAZHJzL21lZGlhL2ltYWdlMi5qcGVnUEsFBgAAAAAHAAcAwAEAAG9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31266;height:21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BFSnDAAAA3AAAAA8AAABkcnMvZG93bnJldi54bWxEj0FrAjEUhO+F/ofwCt5qthGkrkYpgmKP&#10;WhF6e908N4ublyWJuu2vbwTB4zAz3zCzRe9acaEQG88a3oYFCOLKm4ZrDfuv1es7iJiQDbaeScMv&#10;RVjMn59mWBp/5S1ddqkWGcKxRA02pa6UMlaWHMah74izd/TBYcoy1NIEvGa4a6UqirF02HBesNjR&#10;0lJ12p2dhrFS6++VOv/Zz9GP2xyciuG01nrw0n9MQSTq0yN8b2+MBjWawO1MPg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EVKcMAAADcAAAADwAAAAAAAAAAAAAAAACf&#10;AgAAZHJzL2Rvd25yZXYueG1sUEsFBgAAAAAEAAQA9wAAAI8DAAAAAA==&#10;">
                  <v:imagedata r:id="rId65" o:title="qTlnknfEJzs" cropbottom="5461f" cropright="8008f"/>
                  <v:path arrowok="t"/>
                </v:shape>
                <v:shape id="Picture 3" o:spid="_x0000_s1028" type="#_x0000_t75" style="position:absolute;left:31659;width:33233;height:21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mOjrCAAAA3AAAAA8AAABkcnMvZG93bnJldi54bWxET91qwjAUvh/sHcIZ7EbWtOLKqKZlbhS8&#10;E90e4NAc287kpDSZVp/eXAhefnz/q2qyRpxo9L1jBVmSgiBunO65VfD7U799gPABWaNxTAou5KEq&#10;n59WWGh35h2d9qEVMYR9gQq6EIZCSt90ZNEnbiCO3MGNFkOEYyv1iOcYbo2cp2kuLfYcGzoc6Kuj&#10;5rj/twqO25nMduZqcnKz9zpbf9t1/afU68v0uQQRaAoP8d290Qrmizg/nolHQJ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Jjo6wgAAANwAAAAPAAAAAAAAAAAAAAAAAJ8C&#10;AABkcnMvZG93bnJldi54bWxQSwUGAAAAAAQABAD3AAAAjgMAAAAA&#10;">
                  <v:imagedata r:id="rId66" o:title="nRqT2Uegt2A" croptop="2021f" cropleft="956f" cropright="1f"/>
                  <v:path arrowok="t"/>
                </v:shape>
                <w10:wrap type="tight"/>
              </v:group>
            </w:pict>
          </mc:Fallback>
        </mc:AlternateContent>
      </w:r>
      <w:r w:rsidR="00825A99">
        <w:rPr>
          <w:rFonts w:ascii="Times New Roman" w:hAnsi="Times New Roman"/>
          <w:sz w:val="28"/>
          <w:szCs w:val="28"/>
        </w:rPr>
        <w:t xml:space="preserve">Ежегодно </w:t>
      </w:r>
      <w:r w:rsidRPr="00D25588">
        <w:rPr>
          <w:rFonts w:ascii="Times New Roman" w:hAnsi="Times New Roman"/>
          <w:sz w:val="28"/>
          <w:szCs w:val="28"/>
        </w:rPr>
        <w:t xml:space="preserve">в районе для подростков и молодежи в возрасте от 14 до 30 лет на муниципальном уровне проходит этап окружного молодежного проекта «УДАР» («Учёба Для Актива Региона»). В течение трех дней в рамках игротехнического и учебного модулей для участников организуются деловые игры, тренинги на сплочение и соревновательные моменты; семинар-лекции «Технологии разработки и написания проекта», «Технологии презентации и защиты проекта», «Мастерство публичного выступления»; </w:t>
      </w:r>
      <w:proofErr w:type="spellStart"/>
      <w:r w:rsidRPr="00D25588">
        <w:rPr>
          <w:rFonts w:ascii="Times New Roman" w:hAnsi="Times New Roman"/>
          <w:sz w:val="28"/>
          <w:szCs w:val="28"/>
        </w:rPr>
        <w:t>самопрезентация</w:t>
      </w:r>
      <w:proofErr w:type="spellEnd"/>
      <w:r w:rsidRPr="00D25588">
        <w:rPr>
          <w:rFonts w:ascii="Times New Roman" w:hAnsi="Times New Roman"/>
          <w:sz w:val="28"/>
          <w:szCs w:val="28"/>
        </w:rPr>
        <w:t>; конвейер проектов. С участниками встречаются руководители структурных подразделений подведомственных учреждений администрации Кондинского района. Особо запоминающимся для всех является проведение Дня дублера.</w:t>
      </w:r>
    </w:p>
    <w:p w:rsidR="00A17583" w:rsidRPr="00D25588" w:rsidRDefault="00C67F64" w:rsidP="00A17583">
      <w:pPr>
        <w:shd w:val="clear" w:color="auto" w:fill="FFFFFF" w:themeFill="background1"/>
        <w:spacing w:after="0" w:line="240" w:lineRule="auto"/>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698176" behindDoc="1" locked="0" layoutInCell="1" allowOverlap="1" wp14:anchorId="0128BF0D" wp14:editId="1335FE90">
            <wp:simplePos x="0" y="0"/>
            <wp:positionH relativeFrom="column">
              <wp:posOffset>27940</wp:posOffset>
            </wp:positionH>
            <wp:positionV relativeFrom="paragraph">
              <wp:posOffset>498475</wp:posOffset>
            </wp:positionV>
            <wp:extent cx="3813175" cy="2273300"/>
            <wp:effectExtent l="0" t="0" r="0" b="0"/>
            <wp:wrapTight wrapText="bothSides">
              <wp:wrapPolygon edited="0">
                <wp:start x="0" y="0"/>
                <wp:lineTo x="0" y="21359"/>
                <wp:lineTo x="21474" y="21359"/>
                <wp:lineTo x="21474" y="0"/>
                <wp:lineTo x="0" y="0"/>
              </wp:wrapPolygon>
            </wp:wrapTight>
            <wp:docPr id="226" name="Picture 6" descr="Z:\Отдел молодежной политики\ФОТО_ВИДЕО_ГАЗЕТА_МОЛОДЕЖКА\29.04.2016_раздача продуктов ветеранам\IMG_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Z:\Отдел молодежной политики\ФОТО_ВИДЕО_ГАЗЕТА_МОЛОДЕЖКА\29.04.2016_раздача продуктов ветеранам\IMG_0367.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613" t="14190" b="7645"/>
                    <a:stretch/>
                  </pic:blipFill>
                  <pic:spPr bwMode="auto">
                    <a:xfrm>
                      <a:off x="0" y="0"/>
                      <a:ext cx="3813175" cy="2273300"/>
                    </a:xfrm>
                    <a:prstGeom prst="rect">
                      <a:avLst/>
                    </a:prstGeom>
                    <a:ln>
                      <a:noFill/>
                    </a:ln>
                    <a:effectLst/>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583" w:rsidRPr="00D25588">
        <w:rPr>
          <w:rFonts w:ascii="Times New Roman" w:hAnsi="Times New Roman"/>
          <w:sz w:val="28"/>
          <w:szCs w:val="28"/>
        </w:rPr>
        <w:t xml:space="preserve">Волонтерское движение в Кондинском районе определено одним из приоритетных направлений в сфере реализации государственной молодежной политики. Постановлением администрации Кондинского района от 22 декабря 2014 года № 554, утверждено положение «О личной книжке волонтеров». На данный момент книжки выданы 159 волонтерам. В течение </w:t>
      </w:r>
      <w:r w:rsidR="00825A99">
        <w:rPr>
          <w:rFonts w:ascii="Times New Roman" w:hAnsi="Times New Roman"/>
          <w:sz w:val="28"/>
          <w:szCs w:val="28"/>
        </w:rPr>
        <w:t xml:space="preserve">2016 </w:t>
      </w:r>
      <w:r w:rsidR="00A17583" w:rsidRPr="00D25588">
        <w:rPr>
          <w:rFonts w:ascii="Times New Roman" w:hAnsi="Times New Roman"/>
          <w:sz w:val="28"/>
          <w:szCs w:val="28"/>
        </w:rPr>
        <w:t>года в районе организована следующая работа для развития волонтерской деятельности:</w:t>
      </w:r>
    </w:p>
    <w:p w:rsidR="00A17583" w:rsidRPr="00D25588" w:rsidRDefault="00C67F64" w:rsidP="00A17583">
      <w:pPr>
        <w:shd w:val="clear" w:color="auto" w:fill="FFFFFF" w:themeFill="background1"/>
        <w:spacing w:after="0" w:line="240" w:lineRule="auto"/>
        <w:ind w:firstLine="709"/>
        <w:jc w:val="both"/>
        <w:rPr>
          <w:rFonts w:ascii="Times New Roman" w:hAnsi="Times New Roman"/>
          <w:sz w:val="28"/>
          <w:szCs w:val="28"/>
        </w:rPr>
      </w:pPr>
      <w:r w:rsidRPr="00D25588">
        <w:rPr>
          <w:rFonts w:ascii="Times New Roman" w:hAnsi="Times New Roman"/>
          <w:noProof/>
          <w:color w:val="000000"/>
          <w:sz w:val="28"/>
          <w:szCs w:val="28"/>
          <w:lang w:eastAsia="ru-RU"/>
        </w:rPr>
        <w:drawing>
          <wp:anchor distT="0" distB="0" distL="114300" distR="114300" simplePos="0" relativeHeight="251706368" behindDoc="1" locked="0" layoutInCell="1" allowOverlap="1" wp14:anchorId="297B2CA9" wp14:editId="756D2389">
            <wp:simplePos x="0" y="0"/>
            <wp:positionH relativeFrom="column">
              <wp:posOffset>4582795</wp:posOffset>
            </wp:positionH>
            <wp:positionV relativeFrom="paragraph">
              <wp:posOffset>63500</wp:posOffset>
            </wp:positionV>
            <wp:extent cx="1691640" cy="1665605"/>
            <wp:effectExtent l="0" t="0" r="3810" b="0"/>
            <wp:wrapTight wrapText="bothSides">
              <wp:wrapPolygon edited="0">
                <wp:start x="0" y="0"/>
                <wp:lineTo x="0" y="21246"/>
                <wp:lineTo x="21405" y="21246"/>
                <wp:lineTo x="21405" y="0"/>
                <wp:lineTo x="0" y="0"/>
              </wp:wrapPolygon>
            </wp:wrapTight>
            <wp:docPr id="234" name="Picture 2" descr="Z:\Отдел молодежной политики\ФОТО_ВИДЕО_ГАЗЕТА_МОЛОДЕЖКА\фото с главой\18.08 Луговой\IMG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Z:\Отдел молодежной политики\ФОТО_ВИДЕО_ГАЗЕТА_МОЛОДЕЖКА\фото с главой\18.08 Луговой\IMG_665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120" t="22822" r="43758" b="13682"/>
                    <a:stretch/>
                  </pic:blipFill>
                  <pic:spPr bwMode="auto">
                    <a:xfrm flipH="1">
                      <a:off x="0" y="0"/>
                      <a:ext cx="1691640" cy="166560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A17583" w:rsidRPr="00D25588">
        <w:rPr>
          <w:rFonts w:ascii="Times New Roman" w:hAnsi="Times New Roman"/>
          <w:sz w:val="28"/>
          <w:szCs w:val="28"/>
        </w:rPr>
        <w:t xml:space="preserve">– шефская помощь, социальные, благотворительные акции волонтеров; </w:t>
      </w:r>
    </w:p>
    <w:p w:rsidR="00A17583" w:rsidRPr="00D25588" w:rsidRDefault="00A17583" w:rsidP="00A17583">
      <w:pPr>
        <w:shd w:val="clear" w:color="auto" w:fill="FFFFFF" w:themeFill="background1"/>
        <w:spacing w:after="0" w:line="240" w:lineRule="auto"/>
        <w:ind w:firstLine="709"/>
        <w:jc w:val="both"/>
        <w:rPr>
          <w:rFonts w:ascii="Times New Roman" w:hAnsi="Times New Roman"/>
          <w:sz w:val="28"/>
          <w:szCs w:val="28"/>
        </w:rPr>
      </w:pPr>
      <w:r w:rsidRPr="00D25588">
        <w:rPr>
          <w:rFonts w:ascii="Times New Roman" w:hAnsi="Times New Roman"/>
          <w:sz w:val="28"/>
          <w:szCs w:val="28"/>
        </w:rPr>
        <w:t>– оказание адресно-социальной помощи  ветеранам Великой Отечественной войны, труженикам тыла, инвалидам пенсионного возраста и одиноко проживающим инвалидам;</w:t>
      </w:r>
    </w:p>
    <w:p w:rsidR="00A17583" w:rsidRPr="00D25588" w:rsidRDefault="00A17583" w:rsidP="00A17583">
      <w:pPr>
        <w:shd w:val="clear" w:color="auto" w:fill="FFFFFF" w:themeFill="background1"/>
        <w:spacing w:after="0" w:line="240" w:lineRule="auto"/>
        <w:ind w:firstLine="709"/>
        <w:jc w:val="both"/>
        <w:rPr>
          <w:rFonts w:ascii="Times New Roman" w:hAnsi="Times New Roman"/>
          <w:sz w:val="28"/>
          <w:szCs w:val="28"/>
        </w:rPr>
      </w:pPr>
      <w:r w:rsidRPr="00D25588">
        <w:rPr>
          <w:rFonts w:ascii="Times New Roman" w:hAnsi="Times New Roman"/>
          <w:sz w:val="28"/>
          <w:szCs w:val="28"/>
        </w:rPr>
        <w:t>– помощь в организации и проведении районных, окружных социально-значимых мероприятиях по гражданскому и патриотическому воспитанию детей, подростков и молодежи.</w:t>
      </w:r>
    </w:p>
    <w:p w:rsidR="00A17583" w:rsidRPr="00D25588" w:rsidRDefault="00A17583" w:rsidP="00A17583">
      <w:pPr>
        <w:autoSpaceDE w:val="0"/>
        <w:autoSpaceDN w:val="0"/>
        <w:adjustRightInd w:val="0"/>
        <w:spacing w:after="0" w:line="240" w:lineRule="auto"/>
        <w:ind w:firstLine="709"/>
        <w:jc w:val="both"/>
        <w:rPr>
          <w:rFonts w:ascii="Times New Roman" w:hAnsi="Times New Roman"/>
          <w:bCs/>
          <w:sz w:val="28"/>
          <w:szCs w:val="28"/>
        </w:rPr>
      </w:pPr>
      <w:r w:rsidRPr="00D25588">
        <w:rPr>
          <w:rFonts w:ascii="Times New Roman" w:hAnsi="Times New Roman"/>
          <w:bCs/>
          <w:noProof/>
          <w:sz w:val="28"/>
          <w:szCs w:val="28"/>
          <w:lang w:eastAsia="ru-RU"/>
        </w:rPr>
        <w:drawing>
          <wp:anchor distT="0" distB="0" distL="114300" distR="114300" simplePos="0" relativeHeight="251700224" behindDoc="1" locked="0" layoutInCell="1" allowOverlap="1" wp14:anchorId="36E0F969" wp14:editId="6FCCF720">
            <wp:simplePos x="0" y="0"/>
            <wp:positionH relativeFrom="column">
              <wp:posOffset>2673985</wp:posOffset>
            </wp:positionH>
            <wp:positionV relativeFrom="paragraph">
              <wp:posOffset>377825</wp:posOffset>
            </wp:positionV>
            <wp:extent cx="3657600" cy="2358390"/>
            <wp:effectExtent l="0" t="0" r="0" b="3810"/>
            <wp:wrapTight wrapText="bothSides">
              <wp:wrapPolygon edited="0">
                <wp:start x="0" y="0"/>
                <wp:lineTo x="0" y="21460"/>
                <wp:lineTo x="21488" y="21460"/>
                <wp:lineTo x="21488" y="0"/>
                <wp:lineTo x="0" y="0"/>
              </wp:wrapPolygon>
            </wp:wrapTight>
            <wp:docPr id="2053" name="Picture 5" descr="Z:\Отдел молодежной политики\ФОТО_ВИДЕО_ГАЗЕТА_МОЛОДЕЖКА\10.09.2016_Форум рабочей молодежи Конда-Старт\Форум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descr="Z:\Отдел молодежной политики\ФОТО_ВИДЕО_ГАЗЕТА_МОЛОДЕЖКА\10.09.2016_Форум рабочей молодежи Конда-Старт\Форум_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36" t="11165" r="2236"/>
                    <a:stretch/>
                  </pic:blipFill>
                  <pic:spPr bwMode="auto">
                    <a:xfrm>
                      <a:off x="0" y="0"/>
                      <a:ext cx="3657600" cy="23583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5588">
        <w:rPr>
          <w:rFonts w:ascii="Times New Roman" w:hAnsi="Times New Roman"/>
          <w:bCs/>
          <w:sz w:val="28"/>
          <w:szCs w:val="28"/>
        </w:rPr>
        <w:t>Для активного участия молодежи в обсуждении вопросов местного самоуправления и оценки эффективности работы органов местного самоуправления создан общественный молодежный совет при Главе Кондинского района.</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sz w:val="28"/>
          <w:szCs w:val="28"/>
        </w:rPr>
        <w:t>В районе проводится Форум рабочей молодежи «</w:t>
      </w:r>
      <w:proofErr w:type="spellStart"/>
      <w:r w:rsidRPr="00D25588">
        <w:rPr>
          <w:rFonts w:ascii="Times New Roman" w:hAnsi="Times New Roman"/>
          <w:sz w:val="28"/>
          <w:szCs w:val="28"/>
        </w:rPr>
        <w:t>Конда</w:t>
      </w:r>
      <w:proofErr w:type="spellEnd"/>
      <w:r w:rsidRPr="00D25588">
        <w:rPr>
          <w:rFonts w:ascii="Times New Roman" w:hAnsi="Times New Roman"/>
          <w:sz w:val="28"/>
          <w:szCs w:val="28"/>
        </w:rPr>
        <w:t xml:space="preserve"> – Старт» </w:t>
      </w:r>
      <w:r w:rsidR="00884EA1">
        <w:rPr>
          <w:rFonts w:ascii="Times New Roman" w:hAnsi="Times New Roman"/>
          <w:sz w:val="28"/>
          <w:szCs w:val="28"/>
        </w:rPr>
        <w:t>в котором</w:t>
      </w:r>
      <w:r w:rsidRPr="00D25588">
        <w:rPr>
          <w:rFonts w:ascii="Times New Roman" w:hAnsi="Times New Roman"/>
          <w:sz w:val="28"/>
          <w:szCs w:val="28"/>
        </w:rPr>
        <w:t xml:space="preserve"> работают площадки по направлениям: практические занятия на сплочение и </w:t>
      </w:r>
      <w:proofErr w:type="spellStart"/>
      <w:r w:rsidRPr="00D25588">
        <w:rPr>
          <w:rFonts w:ascii="Times New Roman" w:hAnsi="Times New Roman"/>
          <w:sz w:val="28"/>
          <w:szCs w:val="28"/>
        </w:rPr>
        <w:t>командообразование</w:t>
      </w:r>
      <w:proofErr w:type="spellEnd"/>
      <w:r w:rsidRPr="00D25588">
        <w:rPr>
          <w:rFonts w:ascii="Times New Roman" w:hAnsi="Times New Roman"/>
          <w:sz w:val="28"/>
          <w:szCs w:val="28"/>
        </w:rPr>
        <w:t>, тренинги, круглые столы, защита социальных проектов.</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sz w:val="28"/>
          <w:szCs w:val="28"/>
        </w:rPr>
        <w:t>Мероприятия с молодежью проходят в форме семинаров, военно-спортивных игр, акций, посвященных празднованию Дня Победы и памяти о Великой Отечественной войне, локальных войнах.</w:t>
      </w:r>
    </w:p>
    <w:p w:rsidR="00A17583" w:rsidRPr="00D25588" w:rsidRDefault="00A17583" w:rsidP="00A17583">
      <w:pPr>
        <w:spacing w:after="0" w:line="240" w:lineRule="auto"/>
        <w:ind w:firstLine="709"/>
        <w:jc w:val="both"/>
        <w:rPr>
          <w:rFonts w:ascii="Times New Roman" w:hAnsi="Times New Roman"/>
          <w:color w:val="000000"/>
          <w:sz w:val="28"/>
          <w:szCs w:val="28"/>
        </w:rPr>
      </w:pPr>
      <w:r w:rsidRPr="00D25588">
        <w:rPr>
          <w:rFonts w:ascii="Times New Roman" w:hAnsi="Times New Roman"/>
          <w:color w:val="000000"/>
          <w:sz w:val="28"/>
          <w:szCs w:val="28"/>
        </w:rPr>
        <w:t>Большой популярностью у молодежи пользуется экстремальный забег «Адреналин» (зимний и летний варианты).</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noProof/>
          <w:sz w:val="28"/>
          <w:szCs w:val="28"/>
          <w:lang w:eastAsia="ru-RU"/>
        </w:rPr>
        <w:drawing>
          <wp:anchor distT="0" distB="0" distL="114300" distR="114300" simplePos="0" relativeHeight="251702272" behindDoc="1" locked="0" layoutInCell="1" allowOverlap="1" wp14:anchorId="2531797E" wp14:editId="760E9BC8">
            <wp:simplePos x="0" y="0"/>
            <wp:positionH relativeFrom="column">
              <wp:posOffset>82550</wp:posOffset>
            </wp:positionH>
            <wp:positionV relativeFrom="paragraph">
              <wp:posOffset>93345</wp:posOffset>
            </wp:positionV>
            <wp:extent cx="3570605" cy="2301240"/>
            <wp:effectExtent l="0" t="0" r="0" b="3810"/>
            <wp:wrapTight wrapText="bothSides">
              <wp:wrapPolygon edited="0">
                <wp:start x="0" y="0"/>
                <wp:lineTo x="0" y="21457"/>
                <wp:lineTo x="21435" y="21457"/>
                <wp:lineTo x="21435" y="0"/>
                <wp:lineTo x="0" y="0"/>
              </wp:wrapPolygon>
            </wp:wrapTight>
            <wp:docPr id="227" name="Picture 3" descr="Z:\Отдел молодежной политики\ФОТО_ВИДЕО_ГАЗЕТА_МОЛОДЕЖКА\09.05.2016_День Победы\IMG_8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Z:\Отдел молодежной политики\ФОТО_ВИДЕО_ГАЗЕТА_МОЛОДЕЖКА\09.05.2016_День Победы\IMG_8475.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8833" b="11862"/>
                    <a:stretch/>
                  </pic:blipFill>
                  <pic:spPr bwMode="auto">
                    <a:xfrm>
                      <a:off x="0" y="0"/>
                      <a:ext cx="3570605" cy="2301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5588">
        <w:rPr>
          <w:rFonts w:ascii="Times New Roman" w:hAnsi="Times New Roman"/>
          <w:sz w:val="28"/>
          <w:szCs w:val="28"/>
        </w:rPr>
        <w:t xml:space="preserve">Ежегодно в мае с активным участием молодежи проходят мероприятия в рамках празднования Дня Победы, в том числе: игра «Исторический </w:t>
      </w:r>
      <w:proofErr w:type="spellStart"/>
      <w:r w:rsidRPr="00D25588">
        <w:rPr>
          <w:rFonts w:ascii="Times New Roman" w:hAnsi="Times New Roman"/>
          <w:sz w:val="28"/>
          <w:szCs w:val="28"/>
        </w:rPr>
        <w:t>квест</w:t>
      </w:r>
      <w:proofErr w:type="spellEnd"/>
      <w:r w:rsidRPr="00D25588">
        <w:rPr>
          <w:rFonts w:ascii="Times New Roman" w:hAnsi="Times New Roman"/>
          <w:sz w:val="28"/>
          <w:szCs w:val="28"/>
        </w:rPr>
        <w:t xml:space="preserve"> «Рассвет Победы!», акции «Солдатский платок», «Здоровое сердце», «Георгиевская ленточка», «Бессмертный полк», «Поздравь ветерана», «Фронтовой привал», «Солдатская каша», «Вахта памяти», велосипедный парад, посвященный Дню Победы в Великой Отечественной войне и т.д.;</w:t>
      </w:r>
    </w:p>
    <w:p w:rsidR="00A17583" w:rsidRPr="00D25588" w:rsidRDefault="00A17583" w:rsidP="00A17583">
      <w:pPr>
        <w:spacing w:after="0" w:line="240" w:lineRule="auto"/>
        <w:ind w:firstLine="720"/>
        <w:jc w:val="both"/>
        <w:rPr>
          <w:rFonts w:ascii="Times New Roman" w:hAnsi="Times New Roman"/>
          <w:sz w:val="28"/>
          <w:szCs w:val="28"/>
        </w:rPr>
      </w:pPr>
      <w:r w:rsidRPr="00D25588">
        <w:rPr>
          <w:rFonts w:ascii="Times New Roman" w:hAnsi="Times New Roman"/>
          <w:color w:val="000000"/>
          <w:sz w:val="28"/>
          <w:szCs w:val="28"/>
        </w:rPr>
        <w:t xml:space="preserve">На протяжении нескольких лет с июня по август </w:t>
      </w:r>
      <w:r w:rsidRPr="00D25588">
        <w:rPr>
          <w:rFonts w:ascii="Times New Roman" w:hAnsi="Times New Roman"/>
          <w:sz w:val="28"/>
          <w:szCs w:val="28"/>
        </w:rPr>
        <w:t>в Кондинском районе запускается акция «</w:t>
      </w:r>
      <w:proofErr w:type="spellStart"/>
      <w:r w:rsidRPr="00D25588">
        <w:rPr>
          <w:rFonts w:ascii="Times New Roman" w:hAnsi="Times New Roman"/>
          <w:sz w:val="28"/>
          <w:szCs w:val="28"/>
        </w:rPr>
        <w:t>Велосреда</w:t>
      </w:r>
      <w:proofErr w:type="spellEnd"/>
      <w:r w:rsidRPr="00D25588">
        <w:rPr>
          <w:rFonts w:ascii="Times New Roman" w:hAnsi="Times New Roman"/>
          <w:sz w:val="28"/>
          <w:szCs w:val="28"/>
        </w:rPr>
        <w:t>». В течение лета каждую среду в 19.00 ч. для ее участников  проводятся вело-</w:t>
      </w:r>
      <w:proofErr w:type="spellStart"/>
      <w:r w:rsidRPr="00D25588">
        <w:rPr>
          <w:rFonts w:ascii="Times New Roman" w:hAnsi="Times New Roman"/>
          <w:sz w:val="28"/>
          <w:szCs w:val="28"/>
        </w:rPr>
        <w:t>квесты</w:t>
      </w:r>
      <w:proofErr w:type="spellEnd"/>
      <w:r w:rsidRPr="00D25588">
        <w:rPr>
          <w:rFonts w:ascii="Times New Roman" w:hAnsi="Times New Roman"/>
          <w:sz w:val="28"/>
          <w:szCs w:val="28"/>
        </w:rPr>
        <w:t xml:space="preserve">. </w:t>
      </w:r>
    </w:p>
    <w:p w:rsidR="00A17583" w:rsidRPr="00D25588" w:rsidRDefault="00A17583" w:rsidP="00A17583">
      <w:pPr>
        <w:spacing w:after="0" w:line="240" w:lineRule="auto"/>
        <w:ind w:firstLine="720"/>
        <w:jc w:val="both"/>
        <w:rPr>
          <w:rFonts w:ascii="Times New Roman" w:hAnsi="Times New Roman"/>
          <w:color w:val="000000"/>
          <w:sz w:val="28"/>
          <w:szCs w:val="28"/>
        </w:rPr>
      </w:pPr>
      <w:r w:rsidRPr="00D25588">
        <w:rPr>
          <w:rFonts w:ascii="Times New Roman" w:hAnsi="Times New Roman"/>
          <w:color w:val="000000"/>
          <w:sz w:val="28"/>
          <w:szCs w:val="28"/>
        </w:rPr>
        <w:t xml:space="preserve">По инициативе участников клуба скандинавской ходьбы, совместно с ребятами из молодежных трудовых отрядов в течение летнего периода в районном центре проводятся экологические акции – </w:t>
      </w:r>
      <w:r w:rsidRPr="00D25588">
        <w:rPr>
          <w:rFonts w:ascii="Times New Roman" w:eastAsia="Times New Roman" w:hAnsi="Times New Roman"/>
          <w:sz w:val="28"/>
          <w:szCs w:val="28"/>
        </w:rPr>
        <w:t>расчистка «Тропы здоровья, уборка мусора по берегам рек и в местах отдыха.</w:t>
      </w:r>
    </w:p>
    <w:p w:rsidR="00A17583" w:rsidRPr="00D25588" w:rsidRDefault="00A17583" w:rsidP="00A17583">
      <w:pPr>
        <w:spacing w:after="0" w:line="240" w:lineRule="auto"/>
        <w:ind w:firstLine="709"/>
        <w:jc w:val="both"/>
        <w:rPr>
          <w:rFonts w:ascii="Times New Roman" w:hAnsi="Times New Roman"/>
          <w:sz w:val="28"/>
          <w:szCs w:val="28"/>
        </w:rPr>
      </w:pPr>
      <w:r w:rsidRPr="00D25588">
        <w:rPr>
          <w:rFonts w:ascii="Times New Roman" w:hAnsi="Times New Roman"/>
          <w:sz w:val="28"/>
          <w:szCs w:val="28"/>
        </w:rPr>
        <w:t xml:space="preserve">МАУ «Районный центр молодежных инициатив «Ориентир» </w:t>
      </w:r>
      <w:r w:rsidRPr="00D25588">
        <w:rPr>
          <w:rFonts w:ascii="Times New Roman" w:hAnsi="Times New Roman"/>
          <w:color w:val="000000"/>
          <w:sz w:val="28"/>
          <w:szCs w:val="28"/>
        </w:rPr>
        <w:t xml:space="preserve">с участием </w:t>
      </w:r>
      <w:r w:rsidRPr="00D25588">
        <w:rPr>
          <w:rFonts w:ascii="Times New Roman" w:hAnsi="Times New Roman"/>
          <w:sz w:val="28"/>
          <w:szCs w:val="28"/>
        </w:rPr>
        <w:t xml:space="preserve">Федерации по тактическому и спортивному пейнтболу Кондинского района в течение года </w:t>
      </w:r>
      <w:r w:rsidRPr="00D25588">
        <w:rPr>
          <w:rFonts w:ascii="Times New Roman" w:hAnsi="Times New Roman"/>
          <w:color w:val="000000"/>
          <w:sz w:val="28"/>
          <w:szCs w:val="28"/>
        </w:rPr>
        <w:t xml:space="preserve">организует проведение </w:t>
      </w:r>
      <w:r w:rsidRPr="00D25588">
        <w:rPr>
          <w:rFonts w:ascii="Times New Roman" w:hAnsi="Times New Roman"/>
          <w:sz w:val="28"/>
          <w:szCs w:val="28"/>
        </w:rPr>
        <w:t xml:space="preserve">Северных молодежных десантов с выездом в поселения района. В программе десантов: </w:t>
      </w:r>
      <w:r w:rsidRPr="00D25588">
        <w:rPr>
          <w:rFonts w:ascii="Times New Roman" w:hAnsi="Times New Roman"/>
          <w:color w:val="000000"/>
          <w:sz w:val="28"/>
          <w:szCs w:val="28"/>
        </w:rPr>
        <w:t>серия игр в</w:t>
      </w:r>
      <w:r w:rsidRPr="00D25588">
        <w:rPr>
          <w:noProof/>
        </w:rPr>
        <w:t xml:space="preserve"> </w:t>
      </w:r>
      <w:r w:rsidRPr="00D25588">
        <w:rPr>
          <w:rFonts w:ascii="Times New Roman" w:hAnsi="Times New Roman"/>
          <w:color w:val="000000"/>
          <w:sz w:val="28"/>
          <w:szCs w:val="28"/>
        </w:rPr>
        <w:t xml:space="preserve"> пейнтбол, проведение волонтерских акций, участие в культурно-массовых и спортивных мероприятиях.</w:t>
      </w:r>
    </w:p>
    <w:p w:rsidR="00A17583" w:rsidRPr="00D25588" w:rsidRDefault="00A17583" w:rsidP="00A17583">
      <w:pPr>
        <w:spacing w:after="0" w:line="240" w:lineRule="auto"/>
        <w:ind w:firstLine="720"/>
        <w:jc w:val="both"/>
        <w:rPr>
          <w:rFonts w:ascii="Times New Roman" w:hAnsi="Times New Roman"/>
          <w:sz w:val="28"/>
          <w:szCs w:val="28"/>
        </w:rPr>
      </w:pPr>
      <w:r w:rsidRPr="00D25588">
        <w:rPr>
          <w:rFonts w:ascii="Times New Roman" w:hAnsi="Times New Roman"/>
          <w:sz w:val="28"/>
          <w:szCs w:val="28"/>
        </w:rPr>
        <w:t>В августе учреждения, работающие с молодежью, участвуют в проведении мероприятиях в рамках празднования Дня Флага России (акции, флэш-мобы, конкурсы рисунков «Граффити»).</w:t>
      </w:r>
    </w:p>
    <w:p w:rsidR="00A17583" w:rsidRPr="00D25588" w:rsidRDefault="00A17583" w:rsidP="00A17583">
      <w:pPr>
        <w:tabs>
          <w:tab w:val="left" w:pos="142"/>
        </w:tabs>
        <w:spacing w:after="0" w:line="240" w:lineRule="auto"/>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По итогам летней оздоровительной кампании на территории Кондинского района по программе «Развитие образования в Кондинском районе на 2014-2016 годы и на период до 2020 года» ежегодно трудоустроено в молодежных трудовых отрядах более 900 подростков. Из них более 680 подростков льготной категории, в том числе:</w:t>
      </w:r>
    </w:p>
    <w:p w:rsidR="00A17583" w:rsidRPr="00D25588" w:rsidRDefault="00A17583" w:rsidP="00A17583">
      <w:pPr>
        <w:numPr>
          <w:ilvl w:val="0"/>
          <w:numId w:val="26"/>
        </w:numPr>
        <w:tabs>
          <w:tab w:val="num" w:pos="0"/>
          <w:tab w:val="left" w:pos="142"/>
        </w:tabs>
        <w:spacing w:after="0" w:line="240" w:lineRule="auto"/>
        <w:ind w:left="0" w:firstLine="709"/>
        <w:jc w:val="both"/>
        <w:rPr>
          <w:rFonts w:ascii="Times New Roman" w:eastAsia="Times New Roman" w:hAnsi="Times New Roman"/>
          <w:sz w:val="28"/>
          <w:szCs w:val="28"/>
        </w:rPr>
      </w:pPr>
      <w:r w:rsidRPr="00D25588">
        <w:rPr>
          <w:rFonts w:ascii="Times New Roman" w:eastAsia="Times New Roman" w:hAnsi="Times New Roman"/>
          <w:sz w:val="28"/>
          <w:szCs w:val="28"/>
        </w:rPr>
        <w:t xml:space="preserve">дети, состоящие на учете в территориальной КДН и ЗП, в ПДН ОМВД России по </w:t>
      </w:r>
      <w:proofErr w:type="spellStart"/>
      <w:r w:rsidRPr="00D25588">
        <w:rPr>
          <w:rFonts w:ascii="Times New Roman" w:eastAsia="Times New Roman" w:hAnsi="Times New Roman"/>
          <w:sz w:val="28"/>
          <w:szCs w:val="28"/>
        </w:rPr>
        <w:t>Кондинскому</w:t>
      </w:r>
      <w:proofErr w:type="spellEnd"/>
      <w:r w:rsidRPr="00D25588">
        <w:rPr>
          <w:rFonts w:ascii="Times New Roman" w:eastAsia="Times New Roman" w:hAnsi="Times New Roman"/>
          <w:sz w:val="28"/>
          <w:szCs w:val="28"/>
        </w:rPr>
        <w:t xml:space="preserve"> району;</w:t>
      </w:r>
    </w:p>
    <w:p w:rsidR="00A17583" w:rsidRPr="00D25588" w:rsidRDefault="00A17583" w:rsidP="00A17583">
      <w:pPr>
        <w:numPr>
          <w:ilvl w:val="0"/>
          <w:numId w:val="26"/>
        </w:numPr>
        <w:tabs>
          <w:tab w:val="num" w:pos="0"/>
          <w:tab w:val="left" w:pos="142"/>
        </w:tabs>
        <w:spacing w:after="0" w:line="240" w:lineRule="auto"/>
        <w:ind w:left="0" w:firstLine="709"/>
        <w:jc w:val="both"/>
        <w:rPr>
          <w:rFonts w:ascii="Times New Roman" w:eastAsia="Times New Roman" w:hAnsi="Times New Roman"/>
          <w:sz w:val="28"/>
          <w:szCs w:val="28"/>
        </w:rPr>
      </w:pPr>
      <w:r w:rsidRPr="00D25588">
        <w:rPr>
          <w:rFonts w:ascii="Times New Roman" w:eastAsia="Times New Roman" w:hAnsi="Times New Roman"/>
          <w:sz w:val="28"/>
          <w:szCs w:val="28"/>
        </w:rPr>
        <w:t>дети малообеспеченных семей;</w:t>
      </w:r>
    </w:p>
    <w:p w:rsidR="00884EA1" w:rsidRDefault="00A17583" w:rsidP="00A17583">
      <w:pPr>
        <w:numPr>
          <w:ilvl w:val="0"/>
          <w:numId w:val="26"/>
        </w:numPr>
        <w:tabs>
          <w:tab w:val="num" w:pos="0"/>
          <w:tab w:val="left" w:pos="142"/>
        </w:tabs>
        <w:spacing w:after="0" w:line="240" w:lineRule="auto"/>
        <w:ind w:left="0" w:firstLine="709"/>
        <w:jc w:val="both"/>
        <w:rPr>
          <w:rFonts w:ascii="Times New Roman" w:eastAsia="Times New Roman" w:hAnsi="Times New Roman"/>
          <w:sz w:val="28"/>
          <w:szCs w:val="28"/>
        </w:rPr>
      </w:pPr>
      <w:r w:rsidRPr="00884EA1">
        <w:rPr>
          <w:rFonts w:ascii="Times New Roman" w:eastAsia="Times New Roman" w:hAnsi="Times New Roman"/>
          <w:sz w:val="28"/>
          <w:szCs w:val="28"/>
        </w:rPr>
        <w:t>дети многодетных семей;</w:t>
      </w:r>
    </w:p>
    <w:p w:rsidR="00884EA1" w:rsidRDefault="00884EA1" w:rsidP="00A17583">
      <w:pPr>
        <w:numPr>
          <w:ilvl w:val="0"/>
          <w:numId w:val="26"/>
        </w:numPr>
        <w:tabs>
          <w:tab w:val="num" w:pos="0"/>
          <w:tab w:val="left" w:pos="142"/>
        </w:tabs>
        <w:spacing w:after="0" w:line="240" w:lineRule="auto"/>
        <w:ind w:left="0" w:firstLine="709"/>
        <w:jc w:val="both"/>
        <w:rPr>
          <w:rFonts w:ascii="Times New Roman" w:eastAsia="Times New Roman" w:hAnsi="Times New Roman"/>
          <w:sz w:val="28"/>
          <w:szCs w:val="28"/>
        </w:rPr>
      </w:pPr>
      <w:r>
        <w:rPr>
          <w:rFonts w:ascii="Times New Roman" w:eastAsia="Times New Roman" w:hAnsi="Times New Roman"/>
          <w:sz w:val="28"/>
          <w:szCs w:val="28"/>
        </w:rPr>
        <w:t>дети сироты.</w:t>
      </w:r>
    </w:p>
    <w:p w:rsidR="002E475A" w:rsidRDefault="002E475A" w:rsidP="002E475A">
      <w:pPr>
        <w:tabs>
          <w:tab w:val="left" w:pos="142"/>
        </w:tabs>
        <w:spacing w:after="0" w:line="240" w:lineRule="auto"/>
        <w:ind w:left="709"/>
        <w:jc w:val="both"/>
        <w:rPr>
          <w:rFonts w:ascii="Times New Roman" w:eastAsia="Times New Roman" w:hAnsi="Times New Roman"/>
          <w:sz w:val="28"/>
          <w:szCs w:val="28"/>
        </w:rPr>
      </w:pPr>
    </w:p>
    <w:p w:rsidR="002E475A" w:rsidRPr="002E475A" w:rsidRDefault="002E475A" w:rsidP="002E475A">
      <w:pPr>
        <w:spacing w:after="0" w:line="240" w:lineRule="auto"/>
        <w:jc w:val="center"/>
        <w:rPr>
          <w:sz w:val="28"/>
          <w:szCs w:val="28"/>
        </w:rPr>
      </w:pPr>
      <w:r w:rsidRPr="002E475A">
        <w:rPr>
          <w:sz w:val="28"/>
          <w:szCs w:val="28"/>
        </w:rPr>
        <w:t>Общее количество трудоустроенных несовершеннолетних Кондинского района в возрасте от 14 до 18 лет</w:t>
      </w:r>
    </w:p>
    <w:tbl>
      <w:tblPr>
        <w:tblW w:w="10102" w:type="dxa"/>
        <w:jc w:val="center"/>
        <w:tblInd w:w="-6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635"/>
        <w:gridCol w:w="1293"/>
        <w:gridCol w:w="1293"/>
        <w:gridCol w:w="1294"/>
        <w:gridCol w:w="1293"/>
        <w:gridCol w:w="1294"/>
      </w:tblGrid>
      <w:tr w:rsidR="002E475A" w:rsidRPr="00D25588" w:rsidTr="002E475A">
        <w:trPr>
          <w:trHeight w:val="265"/>
          <w:jc w:val="center"/>
        </w:trPr>
        <w:tc>
          <w:tcPr>
            <w:tcW w:w="3635" w:type="dxa"/>
          </w:tcPr>
          <w:p w:rsidR="002E475A" w:rsidRPr="00D25588" w:rsidRDefault="002E475A" w:rsidP="002E475A">
            <w:pPr>
              <w:spacing w:after="0" w:line="240" w:lineRule="auto"/>
              <w:rPr>
                <w:rFonts w:ascii="Times New Roman" w:hAnsi="Times New Roman"/>
                <w:sz w:val="28"/>
                <w:szCs w:val="28"/>
              </w:rPr>
            </w:pPr>
            <w:r w:rsidRPr="00D25588">
              <w:rPr>
                <w:rFonts w:ascii="Times New Roman" w:hAnsi="Times New Roman"/>
                <w:sz w:val="28"/>
                <w:szCs w:val="28"/>
              </w:rPr>
              <w:t>Год</w:t>
            </w:r>
          </w:p>
        </w:tc>
        <w:tc>
          <w:tcPr>
            <w:tcW w:w="1293" w:type="dxa"/>
            <w:tcBorders>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2012</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2013</w:t>
            </w:r>
          </w:p>
        </w:tc>
        <w:tc>
          <w:tcPr>
            <w:tcW w:w="1294"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2014</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2015</w:t>
            </w:r>
          </w:p>
        </w:tc>
        <w:tc>
          <w:tcPr>
            <w:tcW w:w="1294" w:type="dxa"/>
            <w:tcBorders>
              <w:lef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2016</w:t>
            </w:r>
          </w:p>
        </w:tc>
      </w:tr>
      <w:tr w:rsidR="002E475A" w:rsidRPr="00D25588" w:rsidTr="002E475A">
        <w:trPr>
          <w:trHeight w:val="131"/>
          <w:jc w:val="center"/>
        </w:trPr>
        <w:tc>
          <w:tcPr>
            <w:tcW w:w="3635" w:type="dxa"/>
          </w:tcPr>
          <w:p w:rsidR="002E475A" w:rsidRPr="00D25588" w:rsidRDefault="002E475A" w:rsidP="002E475A">
            <w:pPr>
              <w:spacing w:after="0" w:line="240" w:lineRule="auto"/>
              <w:rPr>
                <w:rFonts w:ascii="Times New Roman" w:hAnsi="Times New Roman"/>
                <w:sz w:val="28"/>
                <w:szCs w:val="28"/>
              </w:rPr>
            </w:pPr>
            <w:r w:rsidRPr="00D25588">
              <w:rPr>
                <w:rFonts w:ascii="Times New Roman" w:hAnsi="Times New Roman"/>
                <w:sz w:val="28"/>
                <w:szCs w:val="28"/>
              </w:rPr>
              <w:t>Летний  период</w:t>
            </w:r>
          </w:p>
        </w:tc>
        <w:tc>
          <w:tcPr>
            <w:tcW w:w="1293" w:type="dxa"/>
            <w:tcBorders>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710</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871</w:t>
            </w:r>
          </w:p>
        </w:tc>
        <w:tc>
          <w:tcPr>
            <w:tcW w:w="1294" w:type="dxa"/>
            <w:tcBorders>
              <w:left w:val="single" w:sz="4" w:space="0" w:color="auto"/>
              <w:bottom w:val="single" w:sz="4" w:space="0" w:color="000000"/>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747</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775</w:t>
            </w:r>
          </w:p>
        </w:tc>
        <w:tc>
          <w:tcPr>
            <w:tcW w:w="1294" w:type="dxa"/>
            <w:tcBorders>
              <w:lef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823</w:t>
            </w:r>
          </w:p>
        </w:tc>
      </w:tr>
      <w:tr w:rsidR="002E475A" w:rsidRPr="00D25588" w:rsidTr="002E475A">
        <w:trPr>
          <w:trHeight w:val="277"/>
          <w:jc w:val="center"/>
        </w:trPr>
        <w:tc>
          <w:tcPr>
            <w:tcW w:w="3635" w:type="dxa"/>
          </w:tcPr>
          <w:p w:rsidR="002E475A" w:rsidRPr="00D25588" w:rsidRDefault="002E475A" w:rsidP="002E475A">
            <w:pPr>
              <w:spacing w:after="0" w:line="240" w:lineRule="auto"/>
              <w:rPr>
                <w:rFonts w:ascii="Times New Roman" w:hAnsi="Times New Roman"/>
                <w:sz w:val="28"/>
                <w:szCs w:val="28"/>
              </w:rPr>
            </w:pPr>
            <w:r w:rsidRPr="00D25588">
              <w:rPr>
                <w:rFonts w:ascii="Times New Roman" w:hAnsi="Times New Roman"/>
                <w:sz w:val="28"/>
                <w:szCs w:val="28"/>
              </w:rPr>
              <w:t>Годовой период</w:t>
            </w:r>
          </w:p>
        </w:tc>
        <w:tc>
          <w:tcPr>
            <w:tcW w:w="1293" w:type="dxa"/>
            <w:tcBorders>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850</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896</w:t>
            </w:r>
          </w:p>
        </w:tc>
        <w:tc>
          <w:tcPr>
            <w:tcW w:w="1294" w:type="dxa"/>
            <w:tcBorders>
              <w:left w:val="single" w:sz="4" w:space="0" w:color="auto"/>
              <w:bottom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850</w:t>
            </w:r>
          </w:p>
        </w:tc>
        <w:tc>
          <w:tcPr>
            <w:tcW w:w="1293" w:type="dxa"/>
            <w:tcBorders>
              <w:left w:val="single" w:sz="4" w:space="0" w:color="auto"/>
              <w:righ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855</w:t>
            </w:r>
          </w:p>
        </w:tc>
        <w:tc>
          <w:tcPr>
            <w:tcW w:w="1294" w:type="dxa"/>
            <w:tcBorders>
              <w:left w:val="single" w:sz="4" w:space="0" w:color="auto"/>
            </w:tcBorders>
          </w:tcPr>
          <w:p w:rsidR="002E475A" w:rsidRPr="00D25588" w:rsidRDefault="002E475A" w:rsidP="002E475A">
            <w:pPr>
              <w:spacing w:after="0" w:line="240" w:lineRule="auto"/>
              <w:jc w:val="center"/>
              <w:rPr>
                <w:rFonts w:ascii="Times New Roman" w:hAnsi="Times New Roman"/>
                <w:sz w:val="28"/>
                <w:szCs w:val="28"/>
              </w:rPr>
            </w:pPr>
            <w:r w:rsidRPr="00D25588">
              <w:rPr>
                <w:rFonts w:ascii="Times New Roman" w:hAnsi="Times New Roman"/>
                <w:sz w:val="28"/>
                <w:szCs w:val="28"/>
              </w:rPr>
              <w:t>903</w:t>
            </w:r>
          </w:p>
        </w:tc>
      </w:tr>
    </w:tbl>
    <w:p w:rsidR="002E475A" w:rsidRDefault="002E475A" w:rsidP="002E475A">
      <w:pPr>
        <w:tabs>
          <w:tab w:val="left" w:pos="142"/>
        </w:tabs>
        <w:spacing w:after="0" w:line="240" w:lineRule="auto"/>
        <w:jc w:val="both"/>
        <w:rPr>
          <w:rFonts w:ascii="Times New Roman" w:eastAsia="Times New Roman" w:hAnsi="Times New Roman"/>
          <w:sz w:val="28"/>
          <w:szCs w:val="28"/>
        </w:rPr>
      </w:pPr>
    </w:p>
    <w:p w:rsidR="00A17583" w:rsidRPr="00884EA1" w:rsidRDefault="00A17583" w:rsidP="00884EA1">
      <w:pPr>
        <w:tabs>
          <w:tab w:val="num" w:pos="0"/>
          <w:tab w:val="left" w:pos="142"/>
        </w:tabs>
        <w:spacing w:after="0" w:line="240" w:lineRule="auto"/>
        <w:ind w:left="709"/>
        <w:jc w:val="both"/>
        <w:rPr>
          <w:rFonts w:ascii="Times New Roman" w:eastAsia="Times New Roman" w:hAnsi="Times New Roman"/>
          <w:sz w:val="28"/>
          <w:szCs w:val="28"/>
        </w:rPr>
      </w:pPr>
      <w:r w:rsidRPr="00D25588">
        <w:rPr>
          <w:noProof/>
          <w:lang w:eastAsia="ru-RU"/>
        </w:rPr>
        <mc:AlternateContent>
          <mc:Choice Requires="wpg">
            <w:drawing>
              <wp:anchor distT="0" distB="0" distL="114300" distR="114300" simplePos="0" relativeHeight="251710464" behindDoc="0" locked="0" layoutInCell="1" allowOverlap="1" wp14:anchorId="61B84E59" wp14:editId="76A2A138">
                <wp:simplePos x="0" y="0"/>
                <wp:positionH relativeFrom="column">
                  <wp:posOffset>33020</wp:posOffset>
                </wp:positionH>
                <wp:positionV relativeFrom="paragraph">
                  <wp:posOffset>385445</wp:posOffset>
                </wp:positionV>
                <wp:extent cx="6283325" cy="2470785"/>
                <wp:effectExtent l="0" t="0" r="3175" b="5715"/>
                <wp:wrapTight wrapText="bothSides">
                  <wp:wrapPolygon edited="0">
                    <wp:start x="0" y="0"/>
                    <wp:lineTo x="0" y="21483"/>
                    <wp:lineTo x="21545" y="21483"/>
                    <wp:lineTo x="21545" y="0"/>
                    <wp:lineTo x="0" y="0"/>
                  </wp:wrapPolygon>
                </wp:wrapTight>
                <wp:docPr id="235" name="Группа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3325" cy="2470785"/>
                          <a:chOff x="0" y="0"/>
                          <a:chExt cx="6425513" cy="2471351"/>
                        </a:xfrm>
                      </wpg:grpSpPr>
                      <pic:pic xmlns:pic="http://schemas.openxmlformats.org/drawingml/2006/picture">
                        <pic:nvPicPr>
                          <pic:cNvPr id="236" name="Рисунок 31" descr="G:\15.08.2016_КОНКУРС на лучший лагерь труда и отдыха 1\ФОТО_ЛТО_Ориентир\ЛТО_Ориентир11.JPG"/>
                          <pic:cNvPicPr>
                            <a:picLocks noChangeAspect="1"/>
                          </pic:cNvPicPr>
                        </pic:nvPicPr>
                        <pic:blipFill>
                          <a:blip r:embed="rId71">
                            <a:extLst>
                              <a:ext uri="{28A0092B-C50C-407E-A947-70E740481C1C}">
                                <a14:useLocalDpi xmlns:a14="http://schemas.microsoft.com/office/drawing/2010/main" val="0"/>
                              </a:ext>
                            </a:extLst>
                          </a:blip>
                          <a:srcRect l="11447" t="6374" r="21277" b="12677"/>
                          <a:stretch>
                            <a:fillRect/>
                          </a:stretch>
                        </pic:blipFill>
                        <pic:spPr bwMode="auto">
                          <a:xfrm>
                            <a:off x="0" y="0"/>
                            <a:ext cx="3163329" cy="2471351"/>
                          </a:xfrm>
                          <a:prstGeom prst="rect">
                            <a:avLst/>
                          </a:prstGeom>
                          <a:noFill/>
                        </pic:spPr>
                      </pic:pic>
                      <pic:pic xmlns:pic="http://schemas.openxmlformats.org/drawingml/2006/picture">
                        <pic:nvPicPr>
                          <pic:cNvPr id="237" name="Рисунок 224" descr="ЛТО_Ориентир23"/>
                          <pic:cNvPicPr>
                            <a:picLocks noChangeAspect="1"/>
                          </pic:cNvPicPr>
                        </pic:nvPicPr>
                        <pic:blipFill rotWithShape="1">
                          <a:blip r:embed="rId72" cstate="print">
                            <a:extLst>
                              <a:ext uri="{28A0092B-C50C-407E-A947-70E740481C1C}">
                                <a14:useLocalDpi xmlns:a14="http://schemas.microsoft.com/office/drawing/2010/main" val="0"/>
                              </a:ext>
                            </a:extLst>
                          </a:blip>
                          <a:srcRect l="3373"/>
                          <a:stretch/>
                        </pic:blipFill>
                        <pic:spPr bwMode="auto">
                          <a:xfrm>
                            <a:off x="3237470" y="0"/>
                            <a:ext cx="3188043" cy="247135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Группа 30" o:spid="_x0000_s1026" style="position:absolute;margin-left:2.6pt;margin-top:30.35pt;width:494.75pt;height:194.55pt;z-index:251710464" coordsize="64255,247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HLhYEAAAMCwAADgAAAGRycy9lMm9Eb2MueG1s1Fbd&#10;ahtHFL4v9B2GvZe0f9LKi+UgS4poSRvTtPTGEEazs9oluzvLzEiyCQU3obTQ3vWupSb9eQBDE3Bb&#10;kr7C7Bv1zOxKsS27DS65CMarM39nzznf+b6d3TtHeYaWlIuUFQPLadsWogVhUVrMB9Znn95t9S0k&#10;JC4inLGCDqxjKqw7e++/t7sqQ+qyhGUR5QicFCJclQMrkbIMOx1BEppj0WYlLWAxZjzHEoZ83ok4&#10;XoH3POu4tt3rrBiPSs4IFQJmx/WitWf8xzEl8n4cCypRNrAgNmme3Dxn+tnZ28XhnOMySUkTBr5F&#10;FDlOC3jpxtUYS4wWPN1ylaeEM8Fi2SYs77A4Tgk1OUA2jn0lmylni9LkMg9X83JTJijtlTrd2i35&#10;eHnAURoNLNfrWqjAOYCkvq9Oqqfqb/g7Q54p0qqch7B3yssH5QGvMwXzHiOPBNSwc3Vdj+evNx/F&#10;PNeHIGF0ZKp/vKk+PZKIwGTP7XueC0EQWHP9wA763RofkgCIW+dIMlmf9N1u1/E2Jx2v6+iTHRzW&#10;LzbhbcIpUxLCf1NOsLbK+d9tB6fkglOrcZK/kY8c80eLsgXIl1imszRL5bHpYsBYB1UsD1Kiq6sH&#10;F5HpbZB5ps6rLwGbl+qV+hN5joUiKgg09DQ8dLptu9+GPuo9VD+oU/UTPH9Vz9TPCLafIfVX9bT6&#10;uvpGnas/YKDO1O/qBQD9HaqeGLyf603nSL2qnqjn1bfVVzB2DtVv4OoXdfpQ/Vj/nFYn4OKFegnb&#10;zquTwxvmHaf94cFUw7DOps4N69qbvkEFGyW4mNOhKIGoIB8GtMvbO3p4qTCzLC3vplmm+0nbDQRQ&#10;gyukuAbFmnBjRhY5LWStIJxmgAYrRJKWwkI8pPmMAiH4B5EDwOAQGvSekI1Vs/qx2x/a9o673xp1&#10;7VHLt4NJa7jjB63AngS+7fedkTP6Qp92/HAhKOSLs3GZNrHC7Fa011K4EbtaHIzIoCU2Ula3N4Rm&#10;2nwdInS8LomOVXDyCVRVC5/j+H5gxK/nBT6kCPxy3ACmQAMdtwcWuIMjklNJEm3GUGB9vH7NZsGg&#10;8RoAjY0APUCz1UcsAuXAC8lMzd6E8J7TA8Lv3ExbaBUu5JSyHGkDIIGIjHu8BETq2NZbdNQF042h&#10;59eRNSYM6z4E4x3iPSDUKPJl3rsuoNgQ/wb6ud5bpB7iTH6eyuRBgktAvabJW+aiC30CNwkJ7yt5&#10;WtR9sO57Q9J3kZqeFxigNuRbN+8tSOa5wO4Abjnb31bP6fdt/1++kLenGg6z4jL31jPXgdP1ej7o&#10;Zq81HI6Dlu+P+639fbBGo8mOD4Lgdycb3RQJjtjq/kwQ+NJG/186a73YkszrpMJcGODKZcS1uR7q&#10;O93FMdgXL7F7/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MEFAAGAAgAAAAh&#10;AK7RGcbgAAAACAEAAA8AAABkcnMvZG93bnJldi54bWxMj0FLw0AQhe+C/2EZwZvdpKa1idmUUtRT&#10;EWwF8TbNTpPQ7G7IbpP03zue9PaG93jvm3w9mVYM1PvGWQXxLAJBtnS6sZWCz8PrwwqED2g1ts6S&#10;git5WBe3Nzlm2o32g4Z9qASXWJ+hgjqELpPSlzUZ9DPXkWXv5HqDgc++krrHkctNK+dRtJQGG8sL&#10;NXa0rak87y9GwduI4+Yxfhl259P2+n1YvH/tYlLq/m7aPIMINIW/MPziMzoUzHR0F6u9aBUs5hxU&#10;sIyeQLCdpgmLo4IkSVcgi1z+f6D4AQAA//8DAFBLAwQKAAAAAAAAACEAwA4l97CyCACwsggAFAAA&#10;AGRycy9tZWRpYS9pbWFnZTEucG5niVBORw0KGgoAAAANSUhEUgAAAoEAAAGhCAYAAAAeF24TAAAA&#10;AXNSR0IArs4c6QAAAARnQU1BAACxjwv8YQUAAAAJcEhZcwAAFxEAABcRAcom8z8AAP+lSURBVHhe&#10;7P0FlF1nlq2Jdvejfu91v+6+dasqK6kqmZmdYDvRaWZbFjMzs2RJZtkyyiwZJNliZimkYOYIMVjM&#10;ZFmWnVV3vW+uf/9xtk5KtpyZlTfrVmiMPc6Jo8Nnw7fnWnOu/+l/+tv79z/zlpqX5u+geR1oXgea&#10;14HmdaB5HWheB/5HWwf+9qjrb+wd/Y/2gzd/nuadWPM60LwONK8DzetA8zrQvA5oHWj+l3wDf+0N&#10;4n/hdZuX5u+geR1oXgea14HmdaB5HWheBy53Hfhrscp/Ojj8a32x8XUu9wdvvl/zzqF5HWheB5rX&#10;geZ1oHkdaF4HtA78tVjlf3gI/Et9kc0bZvOG2bwONK8DzetA8zrQvA40rwN/y+vAn8s8/8NB4Z/7&#10;hTQres0b/N/yBt/83prXz+Z1oHkdaF4HmteBuA78uczzHx4C/9wv4CNtTHfcccf/rXlp/g6a14Hm&#10;daB5HWheB5rXgeZ14K+1DvwJXoM/lY3+w0Hhn/pB/yTF76/1g1955ZX/9+al+TtoXgea14HmdaB5&#10;HWheB/5214G/FhM0Q+Afs+lHhb/LUvwu9wf9994ov/e97/0/mpfm76B5HWheB5rXgeZ1oHkd+Ntd&#10;B/69WeBymeQjQOJHZae/WWXwo36QvwgEXu4P3rzR/u1utM2/TfNv07wONK8DzetA8zrwt7AOXC5T&#10;fBgM/meCwMuFvw+Evkt9oR/2g1zuSvPVr371/9m8NH8HzetA8zrQvA40rwPN60DzOnCpdeBymeJS&#10;bPJnwOHlslS839+MIni5b/wvCoGX+qEud+P+/Oc///9qXpq/g+Z1oHkdaF4HmteB5nXgP+86cLnM&#10;cCnm+Kgw+AEK4eWy1N8MBF7uG74o/GXT8qW+yI8Ke5e7MfN6/2vz0vwdNK8DzetA8zrQvA40rwP/&#10;edeBy2WGj6ocZjPNpRTCvwAU/ndTBP9dITAb/i71A2T/gJe7Mf/4xz/+fzcvzd9B8zrQvA40rwPN&#10;60DzOvCfdx24XGbIZo1sJslmlv+RIfDD4O9PUv4+DPouRevZP+Dlbsy83v+neWn+DprXgeZ1oHkd&#10;aF4HmteB/7zrwOUyQzZr/BWh8MOY669eHv6wN/QXhcAPU/qyf8AP25i/+c1v/n+bl+bvoHkdaF4H&#10;mteB5nWgeR1oXgfiOvBh7JDNGpcLhZdSCD9CefjDmOuvBoEf9kY+EvxdrvL3YUpf9g/3YRs1Eu7/&#10;1rw0fwfN60DzOtC8DjSvA83rQPM6ENeBD2OHbNa4XCi8VNn4w8rFf0av4L9bj+BfBQKj8hfh71JK&#10;X/YPdqmN+YorrvjfP2j54Q9/+P9rXpq/g+Z1oHkdaF4HmteB5nXgP8868GFskM0U2cxxKSi8lEIY&#10;YTAKYP+RIPDPgr/sDxq/gGw6vhT8XUrpy/6BLvWDXmqj5nn/j7/E8q1vfev/bF6av4PmdaB5HWhe&#10;B5rXgeZ14K+3Dvwljt96jksxQjZTXC4UXkohjIyTDYPZUJhdJr6IIvhhTPYXLw9/2At+YBn4wyDw&#10;w+DvUopf/IGyf8DsFeNSG+U3vvGN/+svsfCD/5fmpfk7aF4HmteB5nWgeR1oXgf+euvAX+L4ree4&#10;FCNks0RkjUvB4aV6CyMURoXwUjAYWek/EgT+VeDvUopf/EEuBX3ZK8ilNs4f/OAHf9e8NH8HzetA&#10;8zrQvA40rwPN68B/nnXgUkwQ2SEbDiNrZAtPEQov1VsYq5kfFQazofBPUAT/Yr2Bl1IC/2QIFAln&#10;9/zFLyrSdPxCsxW/+EPEH+hSsJe9MfO4/3qx5dvf/vbfNy/N30HzOtC8DjSvA83rQPM68J9nHbgU&#10;E0R2yIbEy4XDS0FhGgbFPx+mCP4tQOCfBX+Xcv9GAIxU/OfCX/yh4g8Xf9jsjRm4/If08qMf/egf&#10;P2jh+T7WvDR/B83rQPM60LwONK8DzevAf9x14MOO9dlsENkhGxKz4TAbCrOVwg+CQfHP5ZaH/3vC&#10;4EeGwLdOn7KDZ8/aobNv2+F33rbjXL5z5oyde/esbTl9zHZs2WP/duI9O/3f/s2qt++2I7uP2L+e&#10;+1c7e+4dO3P2tJ09e8be5fHn3nnH3mE5y3Utuv5hy3vvvmt7zxy3kppKKykpsdKKcisqLbP1efm2&#10;dv0GW8eyYWNe05KbV2D5BUWWl19ouq7/06X+1u3xtpwNeZazYYPl5OT4snHjxqZFj9mYm8+i+2zk&#10;OXJ90W15PFculxs2cBvLRu6r27Toek4O909u1/X4tx6jRffR8+dwHy1N7y+vkPfI8xRwv3y9tl6P&#10;JS+Xx/GY5Dnjc+i95HJbLu/Pn5PPk8d7LMrPs9qycttSWWjbK3OtsaHQGhtzbGv5SmusLbCamlIr&#10;Kyuw6pKN1liWa3Ul3L+i1LY01Nrm+jKrrSu30spKKyosZuE98X605BfyufnO8/OLrJDfIb+kyIpK&#10;iq24uNhKS0uttr7OGjZtsuqaeisrr7bi8iorYMkt57n0d2WtFVXV2qZN2216yXrr9vR91n/6k9bq&#10;8Qn2+24t7Wed7rBftPy9vfToo1ZdvYnnqLHKqjqrqKyx4pIy/938u+Y7KSjifbFs4LspKCiwQt6X&#10;LosKi2xe3lob8+bzNunNF63tjCl2df/2dnX7u+yKe260Pt3aWlFOLs9X6r91Pt9zXp6+uw1WyGfV&#10;3zm5G/j+uS2X324j6xaXucl9tJ7k6jfhsXpMvJ5ed+K6pP/X7bpPWMLrxfUgj/espYB1spDvOr6+&#10;3o+Wptfgvej7L9L3XM73wN+5WieS9xj/r6Kq0qqqq23Pjp32h3fP27lz58K2xTbo2927/M1t775z&#10;zt5/5107zm2b3j5mh8+c8vueeueMnXz7tJ1++4wdeOes5Z05atWnD3P/d8ze/2/WuHsX6/J6y08+&#10;j95jPtuU1vuiohL/HPkFbHNah7m9kNtKWQ/z/DPn+ucrYB3y9Sj5TLqeXr8Ki8M6FW/T32VlZb7d&#10;67sr8OcO62LT47QeFPB78Z2szmdb0PZTVmwTF7xkw2Y8YUNnPWUtRvewW7vdbY8+M8Vqq+ushP1H&#10;YVEx61ilr1sFWtf5fguKC7ksalqn9doVZaU2bcU8G/rmMzZq9rPW6t6Bdk3P1tZv9DAr5//0m+g9&#10;a53U+y0p1m3lVlJUZI1bd9jJ9/7A9/6uf8dvn37HDp86bfvPnLZTp/T3H2zPiXP8/Y4dfftte//d&#10;E+xb37HVO05a46HTtn3LZr7bIt++ytjv6bW0lFdWNF0v4T1oKS4t8cu46D3pell5Be+zmu+xgs/N&#10;c/CZ/LlYSioqrayq2i9LK6usvJptjfsX8buVcH99P3Ep5W+tY3rt6toatvVGLqtZalnvaq2mtt4q&#10;aup4Pr5fttkitv0S1seiihJ7YMbT/jv0mTzauo/pbevXr7WyUva5OUustDDHKitLeXwF+55Kq2+o&#10;toZGnp+lcVOt1TfW2o7NDba9tsTuf/1J6/Xmczbk1cet69juNm32NNuQs9zy1y/nd8q1mqoSa6yp&#10;sEaeJy6b6qtsM8+5qV63lXG9yrbyvFt4ft22uaHcb9P9G3gP6cfW6e/k8XoOLeFxVb7oevxbjw2v&#10;U+XPc8Fz8T3Vc/yKtzXUhvcX71dfU2511WW+6Lb6qlKWEqurLPaltqLQaisLmv7Wbfr/uDRUl1pD&#10;NX9XF1lDTXHTUldVaJUVebadz7lh6SIbMO1RGzX3Zev3xATrdN8Am7Fguq1ZM4/95iqr4furKs+z&#10;apaainy/rC7Pt7qKIqsr57hRmstxJc/0nHovWuor+T9/f0VWU87tXNbydw23V/MY3VfvyReOR/V6&#10;7tIN/N9G7qfnyrfN1YW2qYL7lm4Mr8Nz1PN3Pe+n1l8zLDX8vxbdVs3flVyv0u1N75XjGK/h78Vv&#10;4368TlXZeqviMVUl+Tw+LJVFuZYGxGw4/CAoTBtOLgaDEr8uVh6WaeTD3MN/jbLwRzKCxCZG0aog&#10;8NDbZ+0wO6rDAN1RdmJnTp+2t999x2qPHLK67XuAvn+z/e+9azU73rKjbx2x98++DyS+Cwie8fu+&#10;c+btJgj8MPCL/y9QPM9z7AE0i6rK2ZmFnVc+O+wcgGC9IAsQ0kFHS4Q3BwZBUnLpQJhAoW6P8CWw&#10;y8nZwE4pgKCub3DoE6jpfnlA5kZeR7AG+AkoeXw8+EUg02WEwDQcrheg6v3xPsKBnoWDZThgZkA1&#10;gqsORro9/l/8XHo9PcYPVhxcdYB1GOOg64uel9uKuF7GQaOBHXtNLRtPwQLblr/O9tRX2N76YttW&#10;x0ZbV8qOnI2UDbqeDamBjVc7nVo20LqyjWxcBez4ObBxMCsEqtIH6TyeX++tCIgq4CCjg54O7jpI&#10;1wGBjQ6BHAQ4AEQIzONAUlhWZYUVgCAHi02bdtjz+ausy5MTrO/0x+0uDgy/7dLCruh4h/2q5bU2&#10;69lnraF+m5VX1CRLtX82/z0TaHOQEAiwFOrgCxwU87kFpLNyVtjImVNtwhsvWMtpD9mVvdvYle3u&#10;sJ8BgWOG9GYHwOcqLmkCrQhw69atCycDwMTGfNYLYLAJBIHBCHyCH13XfQV6aWjTc8Xb9X8RBOP9&#10;MqAXQFJLgCmtUwFItQho4+s4/PC3PlsZMCAo8PtyYpC+T0UFB2kO4Afe2mt/OP8e2xrAx7aj5R3A&#10;4r2z59gez9kZttm3AbvT/H2Ek7kzAN95IOUsJ3T6v9M87q1zZ63g7ePWyMnXeYDyX9/j5G7rZraD&#10;dYCYtqvw2uF9ZyDWfwveXziRAWT9BCaAut6/Pn9cn9LrVQQogYwDfvL4CIHxexNE5iUAGe+Ty303&#10;FrIv4DdalZvDOlFoa0sKbDTQNmzmEzbwlcfsjqGd7I5uLWz6zFestqbWX0OQVFZRBjxlAE63F/B4&#10;QZcWrdf6TE8seM0BcOiMJ+2OET3tV11b2L2TH2RdZ53mPeu5HAQFkYU8RsDO39t277W9x0/ZaSDv&#10;FN/zkRMnOZE+bW+dPm7H2R+eOHPWdh49aduPnrAj7Fv/2/l3bO+J07Zy+3HbefysNdRx4sT36TDK&#10;iVmEQEFchL14PUKf3k+8X0k5n4PHlrP9XQwCi9k2BX8RAnVdEOhAyDYs8AvgCEgCigJAvZ4gUCd9&#10;ldWVgCH3rajihK0GANRS6xBYUFpp1fUNtg7IG/niI3x3T1in8f1tyIPD2VYLrbhwreVtWGblHJSr&#10;gSABYF0CgIK/TZvrfKkHtN7atsXKC9bb0BcfsoHzX7Y+z9xvvSb2t4XL5/EcK6xw40qrFGDUlju0&#10;pUFO1wMICtoqWTLwpts2N1Q0QV18XISzCIER+gR5ESAFfxEM/TWS10nDnQMdUCroq6su53p5An66&#10;5L0msBpfL0JiXQKADlUOVgKpwiYITANgBEJBYGPthQAoKKoCiLbVVdjaxfNtwMuP2ChOjvtOmWCd&#10;7x9sbyx+3XLWL7LSovVAIMIA0CeAEuDpskYwVsFzCvYcCDP/51AqOI3wJ1gUtFbxfqsAQx7TAPwJ&#10;BH0RNHLMqeUYU1W2gedGgAACG6sKbJP+j9+vlteoLuO+XOrvOkBO0FhVDMixVJfk8D75m+NWRckG&#10;B8EAq3kOhGmArfJjGScYpev8vlVlAkDuV8xjSnLtu9/97j9FFTgqihEM01AoIIxVyWg2+SBlUG1v&#10;F+sVVKX0UlEyfwHDyGX3CP5ZEHiEA4l2VIdRCo6xnGF59733bcexE7a6pNxOHDll204et4q6LfbO&#10;sbP23jvnUfve9uVtVMN3gEgdjLIB8IMUQYdADkqCwMLKctOBrpyzUcGQoCBCnyApqnwR/NLqoANE&#10;VPGk5CXKYEEBO+58lIdcIHFjWPJypRYK0AQeRSxSFAVmpX7AcxgTqAkqk+fNqDtBJQxKYVTv4gE/&#10;czCUEiUFoqiYBSgRcGlnW1Jawe1ayi9c+L9igRln9oUCAZZ8AEwHxUIpYcCalgI+VxmgVsfOprRs&#10;mVUsm26bC1fYmg1zrThvge2oA/jYUVSxk6ngzKiycD0bpTbSYnayq6w6byVgmM+Oo8LyOJBJbYvq&#10;TX6hDuyJosqBSRAmGNNBqhzlQweFuoYGq0IREAAWC/pY8rkuJbCIA0MJKkE9SuAT6xZZ16cmWr/X&#10;nrJb7h9iV7a/zX7a8Va7oc1NtuTV19iR7+CAU+uKYkUlz8P3JZVJKk2R3lOy6PVdFQKIBMCChpdX&#10;L7IRs4DAeS/bXc9OtF90v8eu6nCXXdXiZnts0ih2NKiTfGcbpfIlap0u169fH9S9BFzi/6VhLap6&#10;EfYi8On29HPFx6SVQkGTYEa3RXhLK4oOHKn/j/eJKppAQIu+76gUpsG0EkgQBB45eAho4wQM5UnQ&#10;FxXBd7XtoQq+zW1nWd5l+9QilfDdt1Hn+b/TQOBR7reZE7cCVMIdb5+y98+ft/fO/8HK6+o4KVof&#10;IJDPEMFV77mY9beA71+wly+ATanHui0u/v0BcfqdIuw1/YY8Jt6uS1+3ACmtWxEC/VLQx28U1Wkp&#10;fxtYBIGr8/j9ALGl+Tk2fOZTNnz2M9bzmUl2y4C21rJ3W1u4bCGqFQo1608EpfiacZ0SBOq3cIWb&#10;yw0FuXbf7Bdt/NwXrd+0R+zWgV3smu6t7MVXp1ktKpggUdtIMffVb6OTPEFgOdvo7gOHbM9xqauo&#10;fSdP2j72lUdPSQ0EuM+8a6fYJ+46ftK2HDvOifVZM36PTQeP2apdR23f8TOuQup9+G+bQKAgLK0K&#10;6nMICF2VTwFpRhnUegO8Ceg4iW56PNu4gC9CXwTAQlTSYl6jnNeLi167ku9Nr6XH1wCnAsGgDAKS&#10;en7AUapiKSCo7V4nfnWNm2z+2iU25MXJNuSVKdZuRDeb/Pwj7HvY/nKWWkHuCj4jJ6QAUq3UM0Fg&#10;Awog6t8mlkZXA+tsz/attnz5QusNxAwFArs8NMqGPzHW1q5bahvXL7My9mM1wEcdJ7t6jghnUZkT&#10;sG3dpEXKXwA5LRECo6IX7x/BsVHPlah98T7xsREG42MuAMJEKYyqYLyMz7uJ97mpPgBhgMTM4qDo&#10;yl5QA31xwCtpun0TABmXxhrUw0QJFAT6/VADXYUTzAFa2wDd1Yvm2aDpj9ro2S+hyI63LvcPtblL&#10;3+T7W8q6igoH7FUDfa7yOQAmEAjYNTjsBXUwAqIuGzhuxPfYpFpKGUxBYJM6KTWQx9ejTNagAgoC&#10;66sBQN5nYyXQx+1SAGsSCBQAChgFfgEA+Y0BQt1Ww/9F6IuqZFQEw/sOSqBgs6osxyp4XKWUTqmH&#10;xQEi8R584jvf+c7HtQgILwWFAsJYPo5AmC4XZyuD8jyk3cTZ5eGLKYJ/CxB4gREk+w1FJVAQeAwI&#10;PArUnaAk/DaLDiKn33kfJfAt279znx1AMTx84Li997aUCBQIzn7P6cDD486ykzv7ESFQByhB4O6T&#10;R4BA7czKrZKzb0FThD2VbENpTeqfyrhhSZdwA5jF+4UyXB63CQALgbuiwrDoui+FKheFpYDb4yLQ&#10;DAc7HYhDCThfYMTzpUFQfwsC02VCQUdUflTSCqqaDiCCOR0UAVLgNi5Sv+JSwIFA0JcLiG1ApfJL&#10;PxiqxIgiIxCSgsRSzkGsmo2seOM8IHCW5a17zZ5+sqfNemSAvVVBCbi+lANKMTtfzvx0Fs5Gp422&#10;voINDIVuKzucKs74N/C5BHo6OIYDtRQgLVJqgBkBqJe/wkGqrqGes/YGq6ytcwgsSSCwkFJUCUCn&#10;payq3mq2brfJK+dad53NU965bmwflLpb7GcdbrXb2t5qq2fPZWe+3SGwnOcI5WCUz6LwXvJ4H1KD&#10;HEKi4kSpVWpgPgfhqSvmcLb7nE1a+IrdMWWM/aITANjxbrv67pvsxcn3s4OocrXogvI/8KfnS5dw&#10;0xAY4S+qe7oUAAocs8u/2Y9Lv04oB2dUwFgu1u0RdJrWkURxjPCo71hwEtXC+DwREis5INdQfjsJ&#10;UPzh/PuuAL7N9nfWt0FKjwCeIFCqnyt/LGekDnp5WMAIlPD/avuoO3/Git4+YfvZ1v8VVVH3LQEY&#10;BIH5rHMqbUclUOCj95VWL/3/VJ6XWiz1L6UcRtUvlnRjaThCnW7XeqW/BTIC3zQEatuRQqv/13Np&#10;Pdwg1RFVdR3AthEIfHPdChv8+uM2Yu6z1vXRMXYzanCXId1tXQ5lSOBHzy+g0fNHCI0QKKiLqmUF&#10;r70yb52NeeNZuxcI7Pr0BLuxT3u7qWc7W7B4IaoiZU+Bn0CY7VcqqFooimiVqASW9h49bgcc9s7b&#10;W0eP2VtHztjWQ2ds86n3UfpQYikJ7zlG2ffYMTsOKL7HfYt3H7QNe47bvoNHXd0WBFfyniPsCcKk&#10;yMWSsD5DXEpUNlYpWvCYQKGuNymbSfk6QGQoB0cVUJcqAxfpREMKIiqpXkPwp0XA5+XlBALj7eVV&#10;em8sbFelQGAx9ysSYKLkV3Li8Ny8aTZ4+hM2+KXJ1m5YJ3tt9nQOwkD72oXsr1ahbnNSyr69Fvip&#10;r6OUWl9NCwvwp4XrWzbX2+6tm+yFN6ezv+A3pdWj3bgB9vC0x2iFWWY5QGY5rS21gFAdilc96l5U&#10;7qTOCbxCGVdwqJJtKAenITACXLqU2yBlMikHx5JygEkBKiVhLYJWlX+lPial4GwVMoBeRgVspN1G&#10;Sz1tOVID0//XdN9UqTfAVVACLyz/BlDMLAH+tAi8HAIBq2pgayttPisWvGmDXnnUxsx+wXo9PNa6&#10;PzDM5gOBG9ZTkgeSaoDACpQ6wVVmAdY4Tkjtq+ayqeTL31IB6xOlUrfrN9WiMrDKwSphx/cRlcA6&#10;yrKCO70nLVICG6QuCuz0HlDqar1kGxRAAWBlEUoeqrEuIwxWouwFdS+of1EJDH+H9y8VsAJwdDUQ&#10;GCyPjwECy4tzDHj79Pe///1PacEV/EktEQzTUCiVUArhpWBQRta0MqgScdpNnF0e/ndSBP9sJfCy&#10;IPAYasEJShjHBIEcLE4Bge94X59Uh3+199mBvXNeBxQAkIPLWQBOB5izAOAZHvfOWUFh0qd0Gb2A&#10;3jvIY89zAHvr1FF6AlWi0M4GZUBABAx5z1zsvVKfFgeH7MUPMskBNR6QM6U6qTIqtwnswhJVNQGa&#10;L1JnBHVSe5pKeFJCBCJhSSszQSEJvWuZfrALD/zp9+jlR5Zwmy71uSg5ChRdeZOyIvVSYKtSNTAp&#10;NckhSAAI/AmOeI5Clkp2/o3aKRYtt8bSNVa8Csl/+njbOv8F20OPxKZa+kToPSnjDFyl32p6drQD&#10;bWSnUc2GJlWwhB1z0/MnvU5eflNPoEBYwJocZHTAlELbAADWUw5WX1GRFM0EAouAwGJKRMUVtbwu&#10;SuG2HTZp0Uzr+dyD1o1S3TVDO9vVHW+znwGCrTvdbRuXLbequq2uAoZ+pApXWvL4rCr9qffLQYnv&#10;yKFKvXEsxf5bFdjjS96wkRwoxtPvcsOkwfYLSsE/b3+H/eaeW23e80+zk+D5kpJqdkk2Al3sE4xA&#10;FyAm/J7ZEJZ+jvi49G1R7YuXsZcwQpT3NCbqky4jGIZ1KrxeVFt1mVHh9H4ErxuBsCJgmZ6iuho7&#10;S8/ZeyoHA31ndLLG9ipFUD2B70odZNvVSdwh+v+OqTeX297TdsnlSf5WP2DVO6es8ORRb/9QafnE&#10;6TPecuCvB2iF19U2EJRg79nTupGUiOP2FvsBY0m4hDJ87PnzVoJE8YsAFoEw/u39b8CKXsNVRi+Z&#10;ax0IEOj7AX7zHN6TXnMd28KG0iKbtnyB9X/1MRsye6p1enCk3UwP36DxQ4E7WgZQugo4oSiWop7u&#10;P9RrJCc8UbmsQIGfs3aZjXxjqo2b96K1f2SkXYei2HpgD1sPEFerny4qgPx2DpCc0OmEpRalbD+l&#10;4L2n37Vj7Bt3HT5KJeU9qz5w0hZsecvW7zpIP+A7gOFp2wMsnj573o7SM5iz86BVH+H2XW81qYDl&#10;gFlU+VTijWpeSdKP6KqfFt6LThb0nXk5O1EzS/3/glLoMKntU5WHpBewWADIdlGo1+Gxqjqk+wyj&#10;aqrLCkrAUgIdAgG+MkCxxPsLQxm5mL/zBZG1DVZG6f2h16bYoBnPWD96gLuO6GpLV6DGFrEfoxpQ&#10;UACUl+mkk544wVIKAqUEqi9w+9ZG2wwsTXz1aesz+2kbBVB2HD/AXpk7zfI3LGV/uRwlUmVKgEiw&#10;pf4+QVmyCNTCIjgM/X8RAjM9gerlAz5TvYS6Xq++vaZyckZhFABKpfRLnjsuET7/6HkSCKyXalcb&#10;ljpOtgWBaRWwqWdQvYGJEhgh0KEuBYfpnsF0T2DswXOlTuXdqlx6vUtt8dyZNvjVR23snBesxwOj&#10;rPdDI2w+IoHKwcXFgBbfYXnSaxfBykvDEgmAPPXqRQhsABgFgHW6XYCYQKKDIrdXA4DeE5j0DoZ+&#10;Rp6L45KXd4Ey9eu5GuhlYK4DgrX0p9dxTKoDRmvKuU+6FAy4VQNyNUBdFc9TwVIFNKqErUuVewWW&#10;ek4teo3K5LUqee4mCOQ5BIHA27+gAv6zFgFhhMIIg2kgVNk4wmAaCNPK4KVgMJaH/50VwQ+FwMsy&#10;glxMAZQKqGZG9QQKAk+i5p0Ezk7QM3RCzc1n6Xfh9vPs3N5zlQ910C8FfJSZBII60FD2eJsz3XSv&#10;30cxhuw4dpB+MkoS7GS8J1Bn/4ImgCgeuF0ZSTXMq6lfi5eOsiAwXa7L9GOF+0WFKYJa7D3K2age&#10;sNDHFQ/kAfJCj9ilerzSik1TOTGBvvj+VILc6EYE+hL1OvQ25XJwz9PBjcVLsomKFJ/DewE52Oh+&#10;3n8lQNmQY+Xctg2Iqy9dZbWFS21HwUrbXbnadtfn2eYaNeIW8D3SYM7BspqNWb0qtfRb1leqEZkd&#10;ARtVIY8v1GtKaUyUmaDchIZ/HUgLk/4tgUtUAqspCasZvIADjBrDVRIqKOEAg5pXiDJQXdNoZVu2&#10;UpJ42Xo+/5B1nf6Y/a5/O4wbt9iPW99g3Xp1sGIUttLqRj9QqURepP49h10pfYCeFjcJBKOAf3ap&#10;Rhx8N3KfRxbPsFEoN6M4aP8elfHqtnfaFe1usxva3mVrZr3mfaUbUutDhLo08MWev7SKFwEwri/B&#10;rBNKyloH088Tr6dLupl1RP2FUtLCEk8kCqRsCfYT0NTt/vo8v0rdAgGVJ1X+lzlDjy1wEMvl9qA8&#10;NTbU2Xm2v6D0ocCznepSSuB7p8/6tnni/Fnbce6E7ULp08nc2fOYFthO1Sd4Aug7wH3K6FkrOHbI&#10;TnD9397/gx1EXQymHBTXIp3kqLUhbCsCtCKdFCS3ab3RZ4mfz1VvQbSgPVHv9FtGRTD25wlQ0mVk&#10;3cf73qL66X2QbG/JSZO2a6mNUsZ1EqDnXiNjCKaQZxa/Yf2Bj8FvPm3tJwwBAlvZuMkT6BujlcRh&#10;TyqjjBPqa1VfqVRLqY9hO4vKbBnr3vRl82zEGzKFPGf33DvATSF9xg1zpU2gpfVfS/geghJYUEKz&#10;+6YG23vkhO0DAg8Dd7uOHbbT587brj0nrXjLQdt06G0A8ZztPEa/NbB4kutbub5m5yHbcYI2G06o&#10;Ivy7IU7qHsCUNoJEMAwQGErHUk6j8hdMWwJAgXow3fjj2a4KqaZI+RO46VJlYC8FOwQGw0sTeCYK&#10;oOCzikqMlgvUSEGjQBAALeTxebp//SZK88U2/uUHbNAbz1sXYHzwAwNZF9ZaEUaODWsW8r2h0rDv&#10;EQRW05dcR+9cQ11KCQQEd21tsKLc1TbgJfoB5021wZgaej84zJYsm2M5axbQv7sSKFbps8wa1XeX&#10;wFtdhDhMEa7WOcwFCMyUblWW5XFZ8NeYlGf9uVImj6bHedkas0d8Le7jqmGyRHUvGj3C80sRlPqn&#10;1wtKYPp+aWNInb4LgC9juFDLjsq06rtDFeT/0ipggMOgAEb1TQDXIJUMc+AmysTz33zVBk6fjGnu&#10;Oet+/whKwkDg0hkOgUVFq60M1a0iZbYIZVb15yV9iQkECv4aeb1NgljvAYzmlQCJDotSAmMfY9IT&#10;qBJznZs81MfHpYwhLF4K1nVUywCB/Jbq3/Oyr6AR+CulJ9DLwTkAo/6m34/7RnXSFUhgNfQzZiBQ&#10;n0d9gwLGeF0AKBURte9zqICf1QL4fUZLBMNsIIwl4zQMRmUwGwQjDCpzMKqCaRCMMPjXVgT/bAg8&#10;gLHjCGrBUYBO7rXTXKon8ChNzieBwXPe75eUnrJUPsHeGfUFXqYb+IKeQR7zLgep7ccPsoOhF4WS&#10;QzkuKx04BD3p8l26jNak+KUcvxeWZgPIpQ/isb/Ln0dwkXIWSxEMJhJBoIAvwJ9UCe8NTPoM0yVq&#10;GVG8NJ31HppgICmpXQxQBQn+3oBYKVBBBcksUiuDIzOojhECC7h/Fe91Sy1u31o2qrwVtq1kpe2o&#10;XsMOYTVnx4XsDAV7RZwpAYFVZZwpclbKUi81kA27EqdwvsBLBzOpLUm5SyCqg32xqzmUyNnBqz9P&#10;6koNZbG6hk2UfxpQAoBA+hoLyiotF5DLLeYSIMzjt2ugX3Tjlk02cNYL1vuFydb15Uftl71ae0/g&#10;d9tcb736dbeqXA4gUhPlUJQ6wUEslvzUo3iBguTgFNyypUXltpb3et/CF+3B1zAFvDnVfjuig/26&#10;zV3247Z3oDK2tMJl9EkCpBvc3KDfEnjL13ecgD2gE9U4/W7p8q1+72DQEagJAOUo3+Cvn4NhQsuF&#10;JwdBOUyfcITfOp5IqAdxfQoGcXYL6lHZAhwGxU2vofekA7vAN5hCgEDeuyBdr19Wzu/GgVvgIAAU&#10;9An+IgDKEXwuUfAPvfee7WbbldNfZhCViKUQnnj3bTvCtnyME7hSlPfyE4cAw3dxBv+b7T6439by&#10;eeXCjspXNLIILEI7ghzAAaJiadhL2a7aB5NIOEmTwh0U9ljSjYaQdH9ghEA9f3BEB8W9Cawd/Ioc&#10;AmXikTN4ndYF2gUeXIB5AAAcMvNpazOih93Y/S6b8vyTHFQwLGjbERQBVF4yjYYVffc6mcjViUXo&#10;tS1nfXtm4asA4DM2HDXrzmHd7Zqud9vYxx+kNxk1TS0KqZ5HPZfMIXrebTt221sHj9hx1L4DJ96m&#10;N/A4kI3xg97pI/x9imrJ3pOkK6AE7j15zk6ffts28X9rdp3ATHIGo0GdQ6BOsFzVS6l9+g0cDGVg&#10;SZzBEUqjoUXvRUu4b+a67q/7eA8jfcnqE9RJnVps1HtbIohMKYH6/mMvoABTPZVSASMElgga5TKW&#10;wUQqO4C5kecrqaunH3AF4PGwDZr1jHUc18cmPDPBKvh+8tcvto3rlgAecvQKANkHyV0LALoiRylY&#10;l1sa62w/peCFy96wrvRjjpv3vHV9cKiNfHy8rVu3EAhcCHSvpYcZ9UhgJeUu6ccL4BVKr02LADDV&#10;45fdx9fkEE5cwno+KYppY4g/RkYTDCaNlJcbAEsBXgMqX6McwPT4ZQwgmevRARzBL94nDYK1cgWj&#10;GtZwQq4KTTVAVekKV4ArKWuhtMp19tV1KoHLVax+yGjASNy73r8HdFXw2C3A2pxZL1OWf8zG0C/d&#10;/aGR1n/KKFu0hCoRimwJPXcVLCqzVlKKrVRpFyVPS6Uct+UAJksNf7sDFyCtqwnvxXsEZTTkdeJj&#10;9L5rHB5530Cel2eLk548h8BQdnYXMPDnZWKVgmUckbqXKJKVqXJwFWql9wfS41fFpZeK/X58Rh4j&#10;168eFxRAxBCpmyiBFaxjZZhBynn9ChToyiKUQBbg7YuA3Be0AHmfj1D4l4LB2Ct4MRBMR8j8hXsE&#10;/0gR/JONIFEBlAqoN7kfCDwM/B3l4HEcteAkB5DjREocZTnFbedSvX7n2bk5EAoMvaSLCkg5+HKV&#10;v4tB4FZBIDumKoEBMCgFQApJNgRe0LuVuDfTLs1Ytk2X5qKSk2nyVyRIcBaHGBcOPNF9nCiB6dJg&#10;OBgGaMyYUtSvFyJVIggE93EmiqbpgPZHsMEBPgWP6RKkx2wk5UM1sOdLDYkHWLkwAYwaDhxbaA7e&#10;Up1n25DUd5Svsi2lS21LxRp2XooQQKXQWZr3BQY5XzufOs5MG4HHanbKBYCegEcH9SaFIyn7Cfx0&#10;AFf/XSgFqrG7OoHARlf/8jG2CALzUV5ySzFiUBIuojxcDwSuJoqmN6Wd3jSLd3jhQbuKg+rP291s&#10;32t9vQ0d1t+qCnG5Ukorp9RWxsGlWE3vUol4L9GMor7AAAZBTRMslWDeWcb1CfOfswdnPGd9XnvC&#10;rhrY2n7V5g5Uxtusa/d2Vsn3X4dCsVElZCDKgSt/PaAlIOO34bcW4F1Ykg3QlutxL2HRfdevX8Pv&#10;icOR18xAYPx9MzEy6RaE+JuH23RfQaCUQcFkAHpBXwD/TKtBPOBfWI4OjxMslgOAVfRw7dmxw/4A&#10;5IVomACCUZF/lzKv+nl3UxbeiWJ/TK5gLqXUv8M2exIglDJ4lPJv/vEDVon6/s6594HAf7Xtb+2w&#10;tbzXAu+9De7luHhJVfDnET2JSuvu5gCsIRImGDmaooaArKDIBZNPNGc4UHrfZ+gLVF9a7A8M21lQ&#10;6/21tR56JE2ured7WAUEruc11nF5L07efoDbAPrG7hrY0W7t1dKmv4EzGDVa22W+QI11Kp5QSFXP&#10;RR3UelFECoAgUKXUIn6DyZTPRs17zvpxwnLroE52PUajp159gXUepZv10I1KyfcRYA1o4rG79u3n&#10;xPldO3nqXTtw9IztP3aS6/Rc4vqV6ncK6NsPAG6nh3r/cU6sT5yxuv0nbf3uU7YPx3AtrlttX2q1&#10;iOqe3OEOcAncSRkWHLo7OYm2uRD+AihmYDAYXlSWFzSmVcVoLPEeQsXyRLhMome8FMx70QlfEwRK&#10;/ZNimPQWqpycx3vKVWkYiJ2+cJYNeO0x6/86MD6yh03BmFCJ8pq7bjGl3BVAA0CDelfj/YBJrEss&#10;rwJa21AC32J5SX1sOLPHzkLZBSYfeWGK5WFoyGUpQ9mpEZigsEUITBswNrsJIywOiEnMS3T3Cjb/&#10;qIx7CQhUSdkNIjxGMNjYKCNKeO7NgOAmlbNTyqHKzbHvT7CWMYFcGA+TjoqJfYGCwAhXugzqWoRA&#10;VXAiBEo1vBACBWeuikkJ5HW3AZVvzngRc87jNooTo073DbUBT461pV4OXkxfJnAkN6367BSnwnFB&#10;v42DnauBKI16PzpWJBBYw/GljqqS/vbyb7LUujtY940QCEy6KUPRLnn+OtHFWy91EFVQ5V93H/sC&#10;IHKbIn8q+W2rvAwcSsFeHpa7WLDqQBhibbwc7D2Jeu/Bfax+QEGgALBU4AcEOogCguUsgN9X4Jsv&#10;a0EN/FKEwksBYewdjGXiy1EFPwgEL6UIpsfxxursR4iO+feDwH2Anowhx3H5nuCgcewcPUX0DR3x&#10;cjAQqEwyHXTUw0fJ2KFQEJgsZ9UTmEDh5cbD+P0SJXDr0f2AAAYElSw4g/deo0Rhu1TTfnZUx8Vc&#10;mWkYvMAo4NEdIQpDfXixbzC+VlqRyCh5UiYFCJkl/Zp/DJt/XEKO5eh0GbGpRJ0oLFFpcSBMlBFX&#10;WYATQWAtULa1Tmdua60BZ/C2UnoDixZaffEya6wAgjCHbNIGy4ZTrjMwObK0k0maiavYYUgRUKm1&#10;wNWd4JaMZS8pJCoLb3QzgyAxlINrUQGlBHo5CNdzASqgTCFyB+eiDJbQ49fYsM2W11ZZ95cet14v&#10;P2atp06yqzrfbr/ocLP9hHiY+8bJvVuH2kvPkeImgEg/KHGgiWX5dEacIFBqmmCqlAP4gpzVmEKe&#10;IiPwBev40qP2Uw7+V7e7037a6mYbRjxMBQquymAbcoE+Su7qp8vN4/H87f133oMXVLjgHg5qXTD1&#10;APEb1rKsYZ3Q5Vq/3LBRCmC8XwDLuOh2gZ0Azx+fo+cKpgq9jm6Lyl8sBcdSpNY5vSc9XiU9fc/h&#10;efU4QDFRDHVbBbAkJfDAW28Bge+7uucAKCewt2UEINzLNlt39oTVnTtJ71/I7lQbh8rB6vE9Svn4&#10;LWBw4/H9Vn/8CPEw79m/AZUN9GWpB85z+oDk4AgO6pIrdQ6wGXNLpn8v9FKqd9Wd7EnZNDrOo0M4&#10;KoIes5KoiYKXciDDvxeHPymjQX2NcKnHbeTzr+V7XKusQB67hN9kJMAwEAjsPfU+u6VPG2vRr73N&#10;WzyXgw95aQJTlUZZrwrUk5jEwujEIh8QLNLJG88r9Wxd7jqbwEFzzMIXMIVMslsHdLLbe7W1OcRt&#10;1LDOh7J4+NwhB5FtheerYD+16+BB2+cnzO/ZYSDvCKrf0RNngUBUQPqoj5962w5SLj589JRnBp7B&#10;MVy8+7hteIsS8pFjbJvAVVLebYLAxCHepAImCqEbQwR1iUIYf5uY4anb9RzqFQyuZ8FqJlPwgrJy&#10;Kmsw3Reo2KgqwLQOuBMERoeyehTVD6gysvoKc1W+13VOJp+Y9Sxq7DPW68UpKLK9bBaqagVOXpkR&#10;ijDcKNevnhKwm0IANO/nS/rtNqMG7t7SYNv4vweBl8HA+Ai26a5j+tjMeTMsfy3OYECyTMqRIEj9&#10;dkCY9/8l6t3mBplCwuI5gVlu37SLOLp8m0wl0fCRipxpur/fJkOIlEdlC1Jm9hxCwV06bzD2AF7o&#10;AI6gF0vAaTUwKoZSA91lyyLAcvNe05LJCPSycjqKJapz7pJFWeP7EwTOmPG8DXr9CRv1+lPWYcJg&#10;G/T0vfRnvsE+abEbQ5TbWAFwSVmrordPql4EOwc65f/pElATjFbL5euLSrcBAnUc0eNqkuzAWlRA&#10;3cd7DKXySV1MjCf6v3r1BMog4nEwAQKlBlZ7rh+gJycvEKelkqVClyh7uh7jYaIruEqmlqRHMLwv&#10;HsfzSkmVUqjPpPJxlSuS+QbUfR2Q+5oW1MCvRiiMQJgNg7F3MMLgpUrEF+sTvFRpOE4XSUfH/HeB&#10;wA/qBdSbU+1aPYGHgbjj6glUVAwHjANnT1IaJiqGA4lKvTqInEZpUN+RDipyJaYhMK0WXj4IApSU&#10;g7cc2ed9aoJAOde8zyjLeJEu76avp8tx2c7MtEp4AQSi9MT7SvXJBP1mzAFpIAzXw8HZ1clUUHAa&#10;GNOvl61iRjiIZbYIe/GAGv+OPUuuPiRqSygHCwI5K6YfaRvmj80VOKpyFtqmokW2o2KJ1RcstLoi&#10;YmAonzQoZFMbCBtdIztQ7VyqvXmXjYQdhhsnAJViDqrxABQdmkEJpAyX9E+qhKmDgyCwikVlXEGg&#10;q4FkhRVIGcRlXQoMbtq60xby/F2fn2x9Xp5i9zw53q7qdJtd2elW+/k919rT909iJ7rFQ2dDNEyA&#10;v3TAcDpaRC7hAFHsxLjf7PUriAZ53O6lHNiKnsOfkD/4i3Z32U/vutYeunc4OyH6ASn3Cd5kcFAp&#10;eGPuWodIV/lclQ0qXEbhEyRqHeDg5dAXIRAlECAMEJkBwQiEuiyUaUclSmUOOkwKPIM6HEExwmC8&#10;XWDtoJ30LQalTxCoWBtBUFjSj69UTxXAdOzAAXtfSmAsBbPt+HbovblEk9C+sQMI3OkncBhI6NNV&#10;cLScwdqOD7P9biIeZuPxQ7b95Al7/xy9vvxfFQe89aiehYlaqfeoNgCBUiGqmvdsJrAb18+MchdV&#10;zRArE0Ew/q5puHd1L/l+BC5SnjLu4qD4ht87RM24usj3s5bff51AkfX2zZyVNph+wCFzgI/H77Wb&#10;gMBOQ3vaqjXLWd9ZL9XCIHU5QqCgM4meKUClUm+pStZSuJesW2bjCDkes+AFazd5jN3av6O1GdTV&#10;Vq1d5VUJ9Ufqd4lqucOxemRZz3YdOmTbjh7F7HHOlcCDJzlxRu3bd/IMOYFnbQ+Xh06Sn0qf4Lm3&#10;cRADght2nbKNe47a3gP7ALUQku1LklkYe/08PDrp/ZMSGHsC06XgGHMTw7YjBEYgjGpfWvFTiViv&#10;FfsBs3sCmyBQhpBUeLWb9dQjzHvaqEsAeV3hRpuEG3UYJ2Sdp9xr3cYPJMaH34D9T37uKhr1OehL&#10;NUNVc4XO42AyyxZcuPt3bOXAn2vDX3zYhmMEGUAZuP/EQQwJWGEluWv43lGIpIh5n10Ia3YHb1PJ&#10;V8pdZtFr6HmjMSTGvlzq0h2/KeWw6X5yLiel50Y3nFTa1kQlzMBkUAhDKfrCcOi08pcuD0co1GUo&#10;DesyhC8H5S9ZkhBpmUZCSHSIhEkHOQdzB/t5nmsLvd/TXn/WBpDVOBpVtiMQOGTqBFsGBOZuXOYQ&#10;WJHk71VKrVMZWGXoqAZ6hmBMk9DtKr2mnMQyGPp9WPd5nB4f/g4uXS/RAm9S6tSfV67cP25Tf6Ar&#10;gR4izf8DfTpJqOR3rSiUK1iX2rer110QqJIu+0OUvZgTqOcMfX/c5qCo1wgl4RANk+cQWKlF/8fz&#10;6T7AGuz37W8Bc9+kFPyNCIURCD8MBqOBJEbLROOI4mT+FBCMPYKqvv4Zk0T+NCXwciBw7ykOGhxI&#10;NGXglBrIObAc4yAi6FP8ywmmDhw8QxAqi25TAO0pXXpOoErDcgd/+HSQP4bD0BO4+fA++szkZkUJ&#10;BAJz/SAdDBlNZosP6P8L5bzQyxeUuhDXkp0FF0Ewlm4VARLz49KKX8YQknEGxxJitrqYVvfSQJru&#10;H0uXiqN66BMwkn68Cw+smXDh/JRDtgkC2SC30Gi7o2q9baYfsD5/HiA4z7aXr2CCCBsdMnqjmoYp&#10;/ZbJPcaiMNAKNjzfGNn5qByn3iaVtrzPKWmYb1IF6Q2UEihwEhSqRBQnBggCC6QkogQKBPOL1YRO&#10;rAWluNot22wGG2HX5x62AZzd3zl5FP2AN2HcuMF+fvvv7JVHJlPW2UyzOnljZI9576H6P5N+slg+&#10;jH8LAlWSKyhkCgiXrxIXMfLNJ23ckul2x5P32hUdcAYTD3NVi+ts6kMTKJlW8lwqo6/jwC91CXhL&#10;1DypTEFdDoAVe/IivGXgLj4GeAT+fInPA+il4Sz0GgaVUEsoJ8eg6RwHRL3/8JosecmlK16hVKzn&#10;EOQJNuJ7iaYQPZ+ewyGQ5eSRwziDzzsEahtUHqArgmx771PyPe9qfDKtB3X+PD1q54CQ07j6z/B/&#10;R1Hz686dspyjBzAtnCIehmkXnNyVUArKYcqDw7EMS0kvot57MC8FeNYSldR4Pd3fGD5PUBJj/19T&#10;uddhjPUuaXmIwJMxy4TnjuV/lYHdtMSynvewVgohYDodlak/JcgRQGAXgol/3/Me63vvECKENriB&#10;RvCq3DvBk7dURIVdYMk6ofVZ638x9521cp6No7dw1Jyp1mLSELupVxvrPX6wm1DKfdsMEBi3T1fg&#10;2GZqaGc4eIKIHUq+x06+Y7sPERUDAL5NQsJhvve6/YdtM9EwB06Rn6opLvw2B4+etnl1+63g4Anb&#10;Q/m9iAxTqWyqgKRLtVHxi2Xe+H/ZSmC6bzAqgxEI02HYfj/Kw14ijmXmxBSSVgjdFMLJnrZ1OYKb&#10;gqs1xURlYPYXGzkB3cD3Vkp+4mJieoYR7jzsjRet48SBNuKRMZib8sn0Y9sjwL4CVcmNIN4DCGwB&#10;gJs2KySafECWLQRF79u1zVasXGT9XnrYRs59BUPIcBvHiaNOxAqAwGLMAYIcqYlSDgV/vvBYLVs2&#10;A32bFTMTlgiB2/i/Sy3bt9Tb9uT/t3Jd0Jh93+1kF+p1BIib/f9Z9Lr1LIJGoFCLSsReJk71KXrc&#10;TDKFJMDhhdNKBIUCwKAEhpJwBgIFhlL+kmkiOoFPzCAxmDnm5kUI1PNtpUfvBVpw+uuE5rWnrfO9&#10;g23kC/fbypWzqX7grpZZgsBohycv2SbqWRL7otuaHMMJ4NVynKnR7b4E6IvGEFcRfQk9enICOzS6&#10;8SSEOOs2zwZUZqDDolS+kOOnaVaCQoU6S/UT9DlEJmpfUPbCsUul5OpE9ZTaV0kGZVAzQ4m7Su7h&#10;CKXqG0yUQODteyzfBfa+kwbCCINRGcwuE8eewWgeyXYRR/dwNgh+mBr414bAi0bCRPqMo02iCijJ&#10;ci9J91ICFRmhWAmpBg52iQlEkRMHURf2vX3SS8THgMLjNJkLCN2lKLUwdf+PogT+EQRSDvZ+sKTp&#10;/qOAYAb8Mv2E2f2B2SB4oUIYGvWDuzOUqIKSEw7usTco9h7qtoybNGNkye45yzhTQ89V+nEZRTD0&#10;i0Vl0nvGpMapbO39cZQ6CclVg+wWYK+RiJhdVetse8UyVMA5XF9pu2rzCeckoJMzxyp2LkV+hoQa&#10;yJli2QbUDXbQtexUZfoQdMs12VTqSqY+OBRyAJQSqPKmymHeJ0T5VtmAchgKAhUTIwjMEwTiEC7F&#10;kFFOeOzLvE4PlMCBTAu57YHB9ksg8IdtrrUrb/2NLXjmOUKnt7gxpFTOYD2Px3jIHRz6x7wEmECh&#10;lxlloBCUoOA8u3KBjZj9lI1a8pLdNHk4AHgHIdR3269bXGtvPvs4B7FqzznMl/oHcAngcgE49QUW&#10;ABLqaRNoaaxVhDnBWCgHSzUMl24CcfUwPodUQgFhxugRFT4BXoTAADBhXYlwFEExn7PdAtST8J6i&#10;6ohqwudTjMYF5WP1ECbGkaDEMnILdeYsgcTvoQRqm3P3vmKcEhB8W7mBbINS6hUOrZO0w7R1SNlX&#10;f+AJ7/s9axVMCsk5tM8OcuL33+gHPAMM5gFHbmIBAPWdNzmbub4RsNMSehgzn0t/x9syt4ftxk9u&#10;ksBoz/pLzE0B6oLTVsCidS0q403wF8vgSZ+hvsu1vC9BoHpGn1k+hx60KQ5u7XHz/q57Cxvx0DgO&#10;CiqXhjJ2hSJR1JMoAPRoGznNee98TsXH6D0VAzUvLppho5k6MhwF5S5iSa4nJHrkYxM4oeG9eTB2&#10;ohonIOlB3qiDDZsbyQA8Tc804/mAwJ2HCYlmash/o9/y+MlT1rDvsG09SmkYg4ibeAjl3klI9Pyt&#10;x60Kk4ggpBjTi0NgMpknxrtkw16cViIVLyqBeh/p3sBofsm4hnXfaBgJYByVXVcWU2PoImQKAtX2&#10;4UaVZHxdzA0UBOYLAHF2bgBay4DAN5cu8HDiITOftc5je9rDREJVsZ8pzAfggMBKJRMkECg42wyk&#10;bQXaNm8CijYBbFx/a8cmmwH89X11ig2b9ZJ1RQWcQq/vxnxtn6uBT3rSFK7sI9xQ+MgC3JKUlD3H&#10;j+e6YEmUQEGdYC8Nd1IHm/6OaiH3i0aSdEj09k08FhDU/wUIFBTy+gJRhVErhkYL72crSmQ6WDp7&#10;1FxmrF0woERzSlAFQ0m4ATUxRMtEoJQTGYWxBpcuSwyITpeFvRRLDp96HrehGD4z7UnrT6vMmFee&#10;tI5jBti4lx+2tYyMK5A6C3Sp565S0EaPXyzryo3sJVRFtiRTRGT28FFyCnVWNI9KuIlz2ONi/P4h&#10;WDqUgtUDqAgYwE19fPSpC9B0mwdC83e4XzB2BPjj/ioDexRMiHSJi//tyl8wg7iZJHFBCzyrWAel&#10;+qnsLEdwWFADY09gYhCBc34I8P0A2Pt+GgijOngpGIwGkugkzi4PX0oR/DCjyOW4hS+jN/CylcCP&#10;DIE7jx/DTcjYI85iT8rokbiD3fHLQUajprypnJ4i5Y8dZqemA45KUBqX5GVjegfj3OCLQWB6nrDv&#10;GL1hPURYbDoQMrMq3Mkm00JwC/4xoGXm/0bQCi7bpO9LvV/JooN2jjs8gyIoNS5dLr5oSdn7uWJ/&#10;UnIwV1kqyQqMvVJpkLtUPE2Ew4w6qL6qTBkwPi40wsexYpkyopfFBBMCUjlcuV7EfbVhNFausl0V&#10;y9k41lnh8hesrmAWE0NmstGuDansbDRqqC7XWZc2JPWcSAlUTiA7F8Wy+AHSy36ZubZ+cPFQ3JDb&#10;t3btWl+krFTRK1SCQ7AACAwj7ULIdi5lrUJKwZXV9ZbP/z+3aI4NfW6yDSb9v/N9Q+zOji0Ji77Z&#10;fnf7r2zZ9NettnE7obMERcsEBAi6m9PdjHq+jIkgROOEnr5Cj7IptEcJPx1ORuDI+S/adRN7MSnk&#10;VvtR+5vtxlbX2bJX6UfChShwy/N1ggMJj80DnPMLQt6elJ106TaaN/xSAJgsYd2hL9DBD4gUCLlR&#10;KbQOhMdJfdbtQCCv5WVnlviaMR5G2ZQO+gCIysdRFRR8qtys9yQgaXre5PXcUML7L9GZL0pdHc7E&#10;c/TsvseYN8W9HAPeTiURMQK/9wC/42xTh9guD/H3W2yTB/n/I9ymKJijbLd7UPcLTh+xPBTFk2zr&#10;//aHP9jR40cBfgGqgCej+AnsXIUV/CVgmAY/V/303cYom0TF07rs5dNk1Fp0/0pRVCC5nreIy1JF&#10;uCi2JYnRSUOgu6b1/J4PyAxx/l7HCYmme0ye/5oNYGzgYMbGtRrbG2fwPTb5ycf4jjByCAKBtDJN&#10;3knee4GXsYMiW+glZqCb+CSFrk+ZO92GclIx4JVH7M6RPe1aQqcffelpDlrKrpRzXq0K4TFFem4e&#10;V0i5atPOXbYDp+9B+vwOAXV7DnMSjSqo730Hpo/Gw0xXOsJ+kR7B99l/vg2ANx44ZfN3HrVd3L5F&#10;IdSUpj3WRaPoZMBKSsCxDBxVu1iKbiodJ9NOAgTKFCKFL0Btdq9gNMfE59L34mXkVH9h7D9UP6EM&#10;YGm3sgOiwqW18H3kAM/rpSKiFD6z4FUbRFbjUObVth/V216Y9RxzgmkpQK0vyFvN74FShLtVk0KC&#10;KQSgUkl4M/N9mbW7mRSBHVQrHn3tSRvwxnM2iBJ/57ED7NU3mRdMPuB6IFDZdjUCJe4nl66HQas3&#10;L+XoVak2GkPUGyhIjJDmvYIaJZfMEk5PDvHryfSRkAMIaCaP3wTsxYDoTMk4KTtL1VRvIk7n0EMY&#10;RtWF95CYX3h/XgrX5I/k/ek+eu9SDuv5LHUstah+NUBeHTOP68n6E/ht9hF1QCDwG0CQfkqMgHW6&#10;n0OjjBlSxyh7csLfsKnCtpIE8TgQOGTWEzbi1aesPWr2BExTq9cuwFm/wjP0qoheqaQ/rzJx+wo+&#10;Q/k5zAaOE0FiNE16fnG8HucIq3+w1nsTUeoUCM31Bs0OjiHS/PaNmnPsKqbibjSaTuHTgroQIyM4&#10;DD2CmlssQEypjcn0khAJE9zHDp1JbmGYGpIpV1cn5Wr1Anq5mAX4+wlA92OWH2UBoauDHwSD6heM&#10;0TKxV1DlYfUJRsNIdoTMpaJjPkpkzF8cAtOzgdMqYGxSFJlKBdSb3HbsiE8S0JDzUwIzNZp7thiq&#10;oDIDuV1zSA9q+DzqglzDbupQLhkHm8OUiU+hTDjUXSIqJg2BTbDI/TXPtGHfLo80qNRwcw4O6ZFf&#10;afdluiR74e0ZBa9J1Un696LqljaYpMEwlmq9fEspOR2B4dCYRLjEWIwQISNAzERapEvXofcvgGQa&#10;BEPeYKbEfWG5Oz7XhSWxEM6r3jZgJoHAOjaWrbUrmRe53HJWv2IzHyN7b9GTtpGw6JKcRb5BKkzT&#10;eyi08bNByOHl43vUtMsGrJ5LmU5C71coCUdFxpVBlcAcmFBhgECPspGi46PbGLXFgXk1cTorWZYx&#10;l3mVoldQCfMoWT4x/QUb/fAkm/jUQzb2vjE2bsxou6t7G7ubkXHL58+z6s3byRUMaoNHeACBclu6&#10;yiojikaJoUroIOlqnSAQiFvHwfehRa9TvnuRcN/n7HdjuhISfav9gOdt0eF2y5k7zw/S6wVi/p0l&#10;8MdjdT0ofpleu7TZI13SlfopOIsGES8H81g5THVyIhDMgEswmETFMYBgovQlpePQ/K8JODzOVcLQ&#10;9xZOXNY6CDQpgbH8zKWgVc9VpjNfSkf1GG4U+qxZv9ouT2i0YzIl5F1O3LwnkL93A3tbT5+wbZyo&#10;HeR+B2QI4fIwl3vYbotOH7byo4d9us8f3n/fDh4+6MAl4Cn0EnrMN0x6/ZqczJnev3Cf8NvofXqe&#10;YdPjktxAndgk4cxSAkPouXr81GKgXtQAL1E9zeO5ookmQmCuejp5/TWer4mCy98PAAn9FU7MmLK7&#10;R3a323q1suenvwgsELkiEOI1BJhplTIqeoV6n4JAvvN8freH6GcbOX+q9XvhAbt9SBe7kaDoabNn&#10;cOCt8e23CYJ5nN6rnre0KM+27t4DBKIE4gbeT9zLYUwhtYeO2Yodey13z2Er2HuMcjAnyKiD7/J7&#10;nAEQa/aetCUYQ/YcPM3BL6zfJXrOFJBd0AuYMoFkYmBCcHfGIBIMRcUJUKb/z3MFE2dxCSdYcSxh&#10;KA+HDMSoLOo2QaAr/to2pdAnYd9y7hfIaa0pRmyfG2jj0PNOZnb3wJlPWr9n7rOOI/oQTDyX74aW&#10;Aka9aVZttfZDgItKuQqJFgQKrho3lTgEbmNUnPrDxpAgMHTOi9bn2UnWe+JQYk3m2IacJV4S9qlH&#10;Ah+VSL33TuXXBLSSkOc0BLqLNynVqly7CWhUzIsreqlxc03qHO9NU0fCVJBMeVd/h3DrdKB04kB2&#10;uOM9sD2G3r+g4oVcQF0K2uSyBvTUz6fvwP8vMyaultuqgTCpctVu2qPFwHv+iFRhckhDTZggokvd&#10;VgdMCf5CULMiZVR2pcQrBQ6T4KbiPCAQRXvWkzZCYdvjBtt906bYmtXkLDIqVP12ZUSqlKt3z925&#10;GWOI4nfU61er8n1i+Iih0dl/x1nH8X1ExU9TQTR6zhVEn2SiFqQ8f/9632H6CKpuAoBxPJwUPgdA&#10;laUvgEABYRAvFJcjFdGFDNTlMGtZruU4+k4zj/UaYdFzaQoK8Pdz4O9nLD8F6K6IQJhSB5tgUD2D&#10;0UAiN7FKxNE4ovKwQDCtCAoEs0Ol03OH06XhOFEkmkQ+qCx8EbdwdgLMR1MCPwoEbuKgsE8D0AE4&#10;VwLZeUWYkxqo3ED1C+5HSdhDY7mazlUu1oHnGAeWI5SJTyfl4GzYS6uC8f+a7kOvTITAIh0sNUPW&#10;s9QyJdgLssOSoF3BSVTyLlYuTpdbY89eBuJihmCmjBcy4QAEQDDev6m07AG2AexirltT83ryfi50&#10;+ybqifdWXRhkHSNIYs9V6EsLkSShDJ1ZgtKixwsYgALuV8IBbBMbVknZPJv7ykhb/fx4K3h1rFWv&#10;fcUacxfZJqT2BnYagsDYg6HU91qd7bEBNqiJlo3KP6MUSG98D9mAsUHfvycgUT2I+h6DSlFia4DB&#10;uUsW2dJ1xKYAe+s0w3XNGps9e57NnDXbXlsw3+avXO6qzKDB/e3+ieNt0sgR9uD4e23UqKE2ekgv&#10;8sPWsrPDYEL5WP2fAn8FAa9PJsF4PE5TFAblYVdhc1AhNtpqlM0JKIBj5r1gA+h9+cXQjnYlxpAf&#10;trnF2ndtZYUrVnnJa+3G1QEEUYQFKVGZC87TsGSXHtMl3YwrOLqDMYfw2BCXI7jQuhfUQV9Pk5Jx&#10;U/+glDzesxtNBILqZVNZ1R3KiVvYg9BDqVpwIRCM79eBNd6X91/KWa6UwG2UIN/3iSDqA2S7SXoC&#10;PQcwmQiyj1aN7WyLWzB17XwXOPESMFFPfvJ2FsMIM4NPHLSqI0cwd523f0UJfGvPboCX9YvPVcj3&#10;HLMJXTlLlLuoAEZDTYBgKdT6LoOTOdMzmGT+uQIXlG8p6Wkoi+AbTTVBiU1+L3/OoAILTpURuEbA&#10;DACu4ne9d+ZzwMdUIogettuHdrEWfdramwtmc9CmxCrjB8ppNgT6+4+GID5nKd/5Cnra7p3xtI3H&#10;Gdxjyli7CYfxXf272OIVmKzojQtGmMz7DgYR4JXXeGvfIcbEEaPFfvKtw/QDYgDZdpjvdsshq9x9&#10;zOoOnmFUnE6oaZcBxk/KGcy84FU4g/ejGla4ohjhLbh+06aQdBh0/D+t20E1DqXgCIahNBzWoXhC&#10;F/IFQ/yO5wAmwBd7BqOrOEKgLmXSkRIoGPSsyMQZLiWwQNNX1BOo3E4gUL/X+Jcfx6FNMPFj46w3&#10;0LEeM0gp1YZCFDz1nCmSql7qWDIibjOZgOoD3LwF5YrQ+T27iSUC9oa8QD/gnJesxyPDbfQj94Z5&#10;wThai+gtVv9yrUDMx7YFiNxKBNWFrl+FQ2dcwk2lWmUGqlycKtf+kRKorMLURJDY6xfNLE0j46Q8&#10;eu+fgE8KXVACwwQQ1D4BqpdzM2PiNN9dOX/u+uW7CO7f4PoVXEWjRXpiSIRAHyGXhkDfp6sUKvOG&#10;3LWUW5NxaTUcDzaxbTz24mM2jDaJEUQddRoz0B4CBtcCgbmM7pOhQr2aqg5VyGiR9AS6yUOhzAIn&#10;xfm4QziUfGMPoJd/+X/dLy7K5pO6WK4sP/X/qTdPfXpepg0B0DVAqk/20Bi5pAzsc331HtwcojFx&#10;QCkn98r3azKGJEqel3d5zajuhevJe0lCoqMTuUb9iz6OjvfJcykmBvi6CnC7EoD7RQKEl4RB9QzK&#10;QKISsYwjEQSVMajycARB9QleShFETPsvAsHssvDfFARerBdQKqDe5GaUwH3ssCIEnqZU5P1FUh6A&#10;QjU2v4MCIdfwHg40B9mxKTrmDGB4FCg8lETJpCEvPT0ke5JI0/002J5ycOP+3V4KLBWMKGw0Kb+m&#10;e/NiKTfAmLLbQi5fdjSM/hbQaA6xdnbxcVHpCkrehcAV4I4DTVLuS+cNqhdPmXOh8T9jKAjAFvsG&#10;g8IXoS/kwAVVJfYShlJwptwb+6jCa2cAJRwQBRk6KAoAQ7lRJdGKYoaFb66wBXMesbnjO9nhDUts&#10;D72AmyvWkRu4zraSEbiZ9HiltUcJXenvOlNVz0a9+jY4Ow3lZ/VHBTdn6HUUvCZ/K/tNEIgyKgVS&#10;B48iDgxLGPn23Isv2LPTX7KlAF0+al4uSt7i5cvtiWefsQcefdgm3D/BBgzoY317dbcB3btan85d&#10;bWi/fjZuWF9buWaZ1e3YZTWbNzNqTqX/Uld/a+k3bKDcrLKz1COpD8WU3/z7ZAdXhoq0VgCAi3PM&#10;4hetx4zHiIe5x37ZsYVd0fpG6+WTSGQM0Hgz4Aolb6NHuwByLMHhK2OIvstQ4o3l4lxU1hANo9tU&#10;Bs6ogDkbVrsi4SCZnAiobBrMJmGJ8BeB88LLaEJRr134neM6pM9VwIFOipDKsFFBdLBK4EqP0fi/&#10;CoJcd+/cZn8gKNpVdC0yhCi6KUbEuPv3NCVgplegPu1FsT+vGcP8v07iDqASbuW2XCCwmhLwOZ5L&#10;SqAUmXV89gK+YwFnhCUBTxoCI+RlIm9UJtY2EErkmZ7BMOYwrlfhhCwDU7qfIE1KYIRKPxmSaSYN&#10;7Uk7wHpuXwcg6rUW4uYdSQTGEMa89XnuAbtlEG7efh1s6aqlKCvk7vEZoioWcxhjKdh7At0xzgER&#10;UJyzciFOSrLp5j1LrtoQZga3tU4j+rlaK1NI2B4yIBg/XwXvfR9GkL3HMMexb9xL3MtbZAQex/17&#10;GvXvBBExx06f99BoH6PJb3L4BGX4XUxlYZrI4f2H+M1DpE4EywhlmWkgoaevqY9PUKbtQpNQvHwc&#10;Sr/BISz4C6Vlj/ThvYd8wWC68ikiKcjMBs74txRAQWB0Had7EQs1OUU9gXrPbK9LVy6xYS8w4YPJ&#10;PR0mDrFRD43lu5WZYzUL4c5+4hly/eLItc301G12d7B66ept747NNnPx69YXxWrU7Jesy4QBNvmZ&#10;R9mmluNUJ9ZEcOIQyP5BYc1JEHTsv8s4fuUYDqVaQd9W+g23qVePy9B/qNso/bqjOMwY1uI9grwn&#10;Ler7U4+h+vsEgmkIjOXgUOoN5d1o+NB0Er9NZdym0m/o/QsuYimFZeESENykEq/UQplCkhKsQyFq&#10;mWYCR6OJ7qNFz6tLnxkshzCQpokeIYRZ6hitQQ3cj5O3h599hLFxk234C49Yp1F8l/QGrlk5n/3f&#10;CqBLQJUxUsTg51hejQpfuiwcr8e+wQiGDoSCR+X8qR/Qo1oSAJRJA7VREKioMk0MUdZgvauDes9h&#10;8T4/X5JScJxLnAWfTWaUWAZGrQxj7IKRJZSLk7F3yXN5RAzrDkD3a8DuV0Dc1QLCi8GgysRJz+B3&#10;LwWCF1MEZRaJruFso0h2WTh7rNylegPTBt5UWfgvqwR+EARupyfwANCnsFmNjTuVRML4WCpu90Bo&#10;mqBVVtr7jnqLiJRBYVDD+X7UhQMcdASOl4LAbAUwDYFv41xspBysyRXKziqlWTo2xV8IRxklxfup&#10;aN7PlPdC/EcM4tVOskJBpwo2TVTDWL6NTfvpxn0d2NwMkDxnVOrCtAqVvS6M7YhqUlSU0s8V33Ma&#10;8sIOnDKsDA+pCBCBZciWy0Cg59LFfjbNcVW5Tb1hXOpMaDPllLVvPGr106fY3k3sFGqX2Rbk/YbS&#10;1YRIb7AtdfSWcHYY+iYky4csKimDclpVsVOSCuEj44APwWq6/0sHdRkn1qH4baDUq5FmKh2vA7hX&#10;LV9pC95406a9PM3ue+ghe+jJKfYamWqzFs23l15CpRs/xrr36mZdu3W0dm3usY5tWlnnlu2sY+vW&#10;1qPt3TZ80AB7g/iNhRzUZ6AqrgcEcykNLVq/zhasWslECEofmxRIXYryw3sTIHHALAOCFvH+Ry1+&#10;ycYuRrmZ/oD9qkcLu6bN7XZDqxtQHPu6QqNxWCWcjRbxufKkLOm7JPR5o2CQ3zZXZg8BYeL2TUfA&#10;6HpQ4QIIqlQrABQI6jH6nkLpV0AS7hchMN17GGHO+xAFSUlfog78DlXeJhCgR2X+YqI0HBATE0sw&#10;skh5DLdXMOFFSqCUk3/DeOBGkMSJr6gmtWBIHTzNNnhCjn1iX/ZzgrYbNfBt/u+8Znuz7AUOGzB3&#10;bVBG4IljDoGaQVzHKLo161a7oheVQHfmJj2B6fLwBY5gH3cY3M1NpVPvnwszf6MxI+OG1+cPUBVL&#10;q7Hc6i5koDgDgfxO+lsB0Xx/WvRdvLFivg2hD23Ym89azycn2A39W1uXId09789HvKnUzPep5w89&#10;oOE1/XWlLHrpWqWxfJumGdQoyqNY2o/rTz9gK+s/YQQHEJVLKRc7BMqQFHo5teg5q6srAMBTqH8B&#10;xo9gqjuIM/gITuBjp2mLYb94BHOIQPFdInrOnDoJEJ60jUwKKT/0ju3bsZ0THRQztqtsCAzKXOiV&#10;DFAXev10v3gZ4Vz7FFfsHLhD5E10FDsMusGLxybtHhH2YoRMtioYTSFN+ZCJEhieh5NpvrMcQSD9&#10;gDMXvWlDmBQyFCdqm5G9bTLgUVDMydaGZZysrmFfw/5HAOcRMeQD+mQOwuSBrwZ69LapHxCYenzG&#10;U5zQPU3kzzPWdVw/e4mQ7g0bV1D6X8LnYV8lFy0QVCOFTeVdgR7PceGEj4wS6P1/LCHOJaiAjfyt&#10;6R9ptVC9f1uBQ4VCa2kC1SQUWhDouYZJOdjnFAtE6U0Ml1IAQzZhA/tbh0CpgUwT8fJyEigd5wg3&#10;lYsTFdDVP2UEekC09s8BAr0PkOdo0IQnlgaCths8hBoIpIQskAzO4aTsClxtQRSoJ2rl/qkP2hCU&#10;wGHPP2IdR/a3KTOmMi1kCesxiltipnCXrYdBh9eOvX5p40fsDUwDYbzNL1WSlWLoBhOZUxJTiUKn&#10;9bxJQLScwbXK81PplttCiZiWJH1WDTPgeXRs8hnFKvGm+hKzXzszU5ngbP/uQlxOcE7zHBqJ6p8J&#10;hdVdy4UqB/+O5bcfBINJ3+CPVCKWeST2Csby8KUUQZWGIwimjSJRDRQIxpLwvxcEfqQxcdn9gOle&#10;QKmAepNv4To8yIHiMH19xz0eBiDkoHIQ2NPkEIVIH9PcUa7vPkcKPllke+gD3I8i+JYrg6e9hOyT&#10;RFJL7P3TbVIWtcQyc7iU6eSs1e3Z7sqBjCEa95RWx+L1GJ8RS3dNICbFKnGCusqTuDh10AgzTmNu&#10;WyZuJl12zVbiYn9YPAj6+DGZDZLwX8FiVEOy1ZEIhSF3Ll3aDQHCMZQ4Pl6fIYwji4Ab4EJLvnra&#10;1EOlgxAHxGIO0hWARHU1atbiadZQsADQmWU1a1+1zYyM21yOIohRZAtj4wSB8WxJ/Rg1ygn0qBhm&#10;1LLReNO7H8QzkRzx+9TlunVrbNWqVQ59G9aFfkT9PW/xYnt51qt2/0MP2LChQ617l67WuUsX69a9&#10;m/Xr28vatm5pN1x3jd18/e/tlt//zu68+UbrcE8ba3nb7dbvxptsSofeNr73UHv+yWdt6iuvW+du&#10;vezKK39jv/r17+2Ou1pZ6zYdrfeg/pTq1lgJO8E1/JYryYXL4WA8ddFcu2d0P+vcr6v1GtTTevfs&#10;agN7drfelISfGNXPFmBImbVkvi1HSSjSjoDHl3PmWEQPV4GAQjEuwO16AqcjqDnsJYCxbt3KUJL1&#10;TECVgFVSTiJi3PARM+zCFBLBWjSCxCzBeCmI8++WywiKeayjDjuuDktZDo+X0UCLl5AdGMNzC8r0&#10;HJWVTAthObh/L5Eu50OvLtvnObadMC4uRDMdYzsUBL6Nun4ACNzJdhraNgSHZ20XKmA91/OOHbAd&#10;bO/nlV/H4ytxHq/jewnlbWArmdCidTTtCG5S1JJcRH0f3qsqxS5RyDWnN8b8ODwk0UOhPzb02Oky&#10;loMDrCWKeQLL8XvQ7yIQXKeTEkX+8P28hjFoAPNRBYHdHh1j1/W9x/rhhCxELVWfm9bpIlQFgXX8&#10;DfQd+r5A5h4uizxuKNeenv+KjcZcMoy4mRYaF0fw+ISnH+GgRM+bJpvwOXXfIn4brUNhPcoBYupt&#10;D67f/fQDvguQHwUCj5ELeIrQ6CNkBcqFvZ9ZzAfJCfRWGvaTuwmMXkmpuO74+7abmcO59MzJgBXK&#10;uJkQ6FjijQAYLy8OgbGfN6MEXtAvqAB4qYQoiumy7wUl4ySfMJpCFBET76sJMYqRKtTcaEZYbuC7&#10;yNF3QCvIC3NftaFSnRQSPaybPc+kj4KS1WFEGdBRTe5lLQAjd3AEKZVy63EENwBg2xkV18iBeiKm&#10;kp5zX/LpQr0nDba5i2ZT/l8OrC/zeKsqZegBXlpkpmhoAJJ8jJsALCpumZzACHyuCgoANwGfDobB&#10;uBFBUH/L2btJ0TNJhqHHy8jk4WCn0OwQcu1B14I6KXIYNFTa1QzhOC1EU5iimULgJojLjJDTLOHQ&#10;D+ggGCEwiYYJwcsxIzDTB6hSsEOOg45UVbmkgaak9zBkC8qIQVLEZno5cWPfhzt7+OwnUWiBwNED&#10;7HHGx61bw+QWysBybZeprUQGCxkH5fZVAHQyUeqPFTf130XVLYmGSdQ4n9yBEqig5uomCFSfYnhe&#10;9e4J+KT4hckmciCr9y84iKMZpFbuY/X86XmTDMIm40eT8hcmXoVFJeqkVJ2ogCFIOpV3mOQfSqkE&#10;5K6Db64F9K4REHL9N9nKoHoGk37Bi4JgujQczSJyDV+qLJyOjYllYTwY/9ulQDAKc39CbuD/9BeH&#10;wH3ERSg+QsYQjY07jQJ4mjPa/XICawSVZpFyfR8q4C7UhJ1n6IMhJmYvpeB9cgonE0MupfgJ9DSD&#10;WCPoHP6SRvZ3ydV6G4WiZvdWb0yvknqnJvqLlUiTiQ5+oJWik0xmyM0NLtdgZIjOTcFU7DNK5scm&#10;B1kpOd6U79MjgltTB2hXIRJ4c4WRg6EUszi1IKh1IXomlHiD2zeUmZM5td4DqEkksUwW+saaXMlJ&#10;PlzoAQyPEQw4ECRlYFcBuZ9P69CBVAdOHbw42Cojqa6K95Xzpq1a9JQteXaoVc16ELfhCnYSq4iN&#10;odxaxpk4O+QGZTMpMJqzwAafVamgaEW70H/mjk8d5KWYoXbqu9T0CsVpKJuQ78V7jTRei/FygnO5&#10;hReuWGFTp71s99Lr17dVK+tx+x3W5qab7c6bbrSbb7rObv/9NXbbVb+03/7ySrv2V1fZ7df8xm66&#10;5rc28qYWVj59tm1aTTmguNG6PTDRPvXFL1qv715nqye+ZGveXGkz3lxiTz74lN1yzfXWd8Agm4GJ&#10;RK/12PNT7cEnHrfx4++zscNG2/0Dh9vDQ0fYuH79rX/Xzta3e2fKzh1t2MBeNnLUIBs0epANGTvU&#10;pmBMmT7vFdSjebZs7TKfA6sxYRvWrwJyV7B+CAaldgJAfN9rcoBebt+AkpFDzM067heVwrDOJREx&#10;iVp4sTJwvC2CR7rEG69HZdBL/lL8vDSYtAAkz+3rgMa4ASBSQ6pRQo8fPuLxMJeKXwqzhM8Bg5yo&#10;EQOzhxO1k9qO2X73vss2y+1VbH85lIOVESiX8RlO7tRDp8+ZVi2blM2kjy4AYBgz6BCbqJiCQKmi&#10;GQd2KP0KIARSnsmXQKWfMEk1lBLHiZ4AJ2RAJr2FAJ/3GSb3j9E0awHA9XmU3XmPzzGRotdMxZKQ&#10;hcZorBsAt3HEwwj2S1W6FbBxoJDhQvsTV7m1nqNYuvOZ68V83xt4349gChnHuLiBRGncPLCzXd+z&#10;jb346sucMDHKUHCG8ldEaUmfWcaecvXYcdvWrVtt+1HKwSh/JwC/PcfZdx7HJAL0CQLVH7jnOGAI&#10;mJ9hn3nq9FHbdPi0LWo8ZDuPaGZwtW0EqEoBq2zYU2k3uqaDshdAUVBbwnacUQ5DD2BaLQzXM8aR&#10;qAamoS/G8gSzUojoiQqhxuRVcEJQym+j19FvLkd0Lq+dqz5tEgE2SJVkfXmU724gJoT+Ux+wDsxu&#10;fn3+dH7XFZjIFgHO6znwy3WKgqdQZPXGqYQKeNUDWdVk7e3ZUkd0CaHflIKH0g/Ya8o4G/bQKFu+&#10;Zr6tWb+I11oDBMpUgLojpcfDomOMSohSiQHN0Rmsfr3NCfAJ9hoV5MzfHiEDPArgGlHtNnN9C+Pg&#10;5DSWaqiSroCxqaTs00c0B12KXpwIEi5jZl9wvKrikih3XI8gKOXO1Ttua4K/aAyRipcCQOXzSSmT&#10;8UOLl33dFJIsio+JDt4E/AR/gq/qSpn8GB3aWGbVVCvGk806jOzMgc/db23o0XxuzqvssyjPKx6G&#10;36PCzSBhTrGUsjCGTWAVgDBmAMaeQEFgk4HE8/mAPvUFRpNJKUYTzfClJFzOsaZU+YMeRROmfXg7&#10;EseccnoDyxnxpp7EUhZFwUTToiaYaPybzxBW8DOXFb6EUGiFP+s1dV1j4ZR36DODNTKORaHUlf54&#10;mSB5DvoMK/l/XQJ3NwJuN2TB4AXKoHoG1S8YjSOxPBwVwewewWwQzC4LK0g6uzfwvzsEZs8Ijipg&#10;dAX/kRKo2cEcLOJ0EKl/p1AWzmihHHyMg8p+wd8pxiEBdQcYSn+Q+8dMwUtB4EkORMoVPCkIjGG2&#10;AkHKJQq8dSWQnXZ5MtIozFgNfXix5OsKnQ7E6vnykWBB2ROICZZUTo5GCz1GZbcwMUJN74lD1JUd&#10;9YnpOeLMWPWKrbF1gEJQghIHJyAXAm85kEW1IsuwkikxZ+a8usHCexrDbfH9b9Rc4gRMPVbE5xQn&#10;PWqJczUGE+u9a6pE+FxyzVLm4gDpPYGUgyvz5ln+kuesaMaDVvvGw7areo2V5jFsfdkMxsqtYaNe&#10;x5k25RTkeKW7N7BDlUxexsZeKHODIkmkvPD+Cunp04EgTgzxSzX0q+9IDeP0Csmtu2Ltapv2ynR7&#10;4ckn7bWpU+31556zl6Y+Y0MHD7Jrfnm1/fQnP7Bf/PwK++3Pfm6/u/pKu/U3v7brfvkLa/2r31rj&#10;zCV2aNc+W0Mp7Sc92tl//T//3ibf1Nk2ryq355asZFzXAGvRuZP17tvHJo0YZwP6D8BcMsTG3zvB&#10;Ro0bZ2MmTLCxY8bZvSPG2IOjxtvkcRNsysMP2vgxI21gjx7W4Q5g9PrrrG/b1ja4a3dre8ftdtu1&#10;v7JWLW+zPn2724QJo+3xJx61V2e+arMXz6GnaREguBzIZb2gFL125QpiZdbTQ7OU0ORVlMNRQDU6&#10;Lif0B4bSr0Apo9SmVb80EKbBL653gqQL1b5w0qHbBBpS/sLrqFQdgFPlbP2/nME1KCtnjp+w88oI&#10;TLI7sw1Y59iezqMKyjl8VH1onJzJsS8X8b73mGLBuLhytts1R/YScnzS3kdVPI1qJTjycF7WsXQ/&#10;o594eM9oKK8GVS+41dVGkFYu0zE8of8v9qhlINBBUqonIKVZyIIWj6UB0Py7STI50xCo0X9rUTnW&#10;ERy8FkB/DPjoMwvjEVlybcb2tRtxBk9+ejLrOLDEb+nPL1jyqSw6SQsleX22CIElbENrODjeh7lk&#10;3PznrddTE+16+gpv7dvR5i6Yy/etEHN6irlfAQc8KXVyzco4oe9jJz2tcgTvp/dvF2VeAd8RAPAY&#10;J9InTvNd8/euIwqP5m+yBE/h1K7Zf8KWbTlKlMwpDt5kQsrB7BCYKfVGc0caAj1CRqVglbhZIgRG&#10;ZTBdKg4QGL732NdXnMwDT5eCY8bgBTOK2c6razCFVDLFRKCn35zX1fvLFTTzm23I5boH+efYRPoy&#10;FdHTnSkrfZhOsZQ8Ojl61xPkXYwJodaDkCkHCwABNpWFGwVmXNZhCtlL+PJiyvH9XqK0j9O/+0Mj&#10;SBOYZKvXLeB3XsRvxkE+gUA5bAVgaQiMUzhUms3cHu4XFb8LL6Ue6jn0/+rri0tm7nAGJkNWnyAz&#10;uHoz7l4BWsjsC07fMNEj9O8JAtNlU++zS8bCxUDoOCs49OSFvjqVaBW3EhzAYXZvhMAwISSUjKu5&#10;3efoslRgvpDbtwQIUhhzEfuzMZSDh8951gYBgW0nDLHXlsx2aMoDypW5V6GsPs/rC+XS2OPnaqD3&#10;4gUHbo0g0XMAQwizq34+uzdZfDJImEOssW8++k3wp/w/Fg+YlkqYjIarKAHKNN3DoS1cj0sAPk3/&#10;COAY4FG5f2HyiI+R01xgljIteg6eT8+p5/Ln47ryCf35C3GUF622cvpTgbtb4Jub0zDI9d+ny8Tq&#10;FxQIphTBHwsEY2k42yySbRSJJhH1B6osrNiYqAbG3sArrrjif/8gEFRaixRBsdpHmCV8+Urg5ULg&#10;btLvVUI6lJSDT3AGe5LS0gmUBWWPafGsMUVO8H/H2dmdBgyVHXicx53mcbHUezEQdAjUc6I86CDl&#10;qgXPeR6wlMuxfu8OT/DXSCYZEHSgiX1ysScpwFRcQi9SdAGHIe9BkfNF5SlXHdRnFCI7wkE7Xoay&#10;sUwD+bovl+vlpPK+sEwgrucC+uSBUMYKGXMxezA6mEN5L5oHwvuITuILQdbNJx45otuT/8vKhWt6&#10;Hk3s0AFV5WAObvk8tpxyzLZGvp+Vr1nZitdsy5rXbfuqaba9bIUVrpljFZxJb/HcJkwgnFnpTK2U&#10;DaRBpWCPJVCDN+5gb5APIC149iH1UgWSWInoFJYjeD29gHILr1cUzJIllrNimeWgFL44d7b1HDHU&#10;brr1BvvlT35s3/3ON+zL3/yqff8b37Sff/979puf/9Su/dEP7ZmeA2wNpeTFa3PsN7262Cf+5//d&#10;pnYaYeV5NTbsmSftG7/4hf3gs1+1lr+/CWWvuw3r299GDBpkIwei6PXsbYP79LHBgwfa8GFDbSiw&#10;2L9HbxvYu68N4T4TJ020iePG2jCMJ307dLCeLek9pPzcp01763L7rdb2lhutS4s7rTu9iT17dLZu&#10;vbvYkGEDbfKD99mrLz1nSxfNI+Ow0FbzGyzF3ZyzZqUtXTzP1lMazqGXUCcL0SgSewZjmTECXhru&#10;IkhFc0dUBCPwRXCK66PDPRAY1TQZVIIpSL9NUAkrFLrLwfkc29z59ygHJ+0W2e0V6g08T3lXeYHq&#10;FQxTfVCnUP32UireiWpfCpDkUg4+wu3/iinkBNu9bwcOuAGY0u899vBFZSj0ygpctV4GZU3vPT5W&#10;Sp4bjhJTRSh/h5MxAVlQPuV2Vr8u62ECaf58SW9qLA9LCRQEyhSivMbVqLMPYAgZyMSYgdMfs7tR&#10;oG5mZNzLr7/kCreMVAW8n0KUqgCAmZggf69utsnhdfNxuDMuTqaQuQQdPzjCru/TzloOoreQ0XlV&#10;BEXrxEvl30IgUN9B6LuTUSbPdu49wL7sXxkX955tIRZm79ETXoL3Mj19lvtRBbftP2J7AMSTtMgc&#10;RzEsJzJm/U6cwT4zmM/q8TCJypf0/WUre+l+QH0/UmwzeYDRDZw4jAHfNBC6k1jvWeVgxTAlo+ea&#10;gqndOCLzVTCQlAO4tXW1qG9BBRQECga1SLVcz2+4npnL+QRyr8xZYWNfpewIRHeaONiGPTza1mBQ&#10;27h+MdsM8TACCPXyJcYQj1tJsu+2UCLexOvsRp17mainwZgXhpMT2Img7qdfecoNIRsByVIp4K4m&#10;BgCLEBhGtEnVU8lVixQ69ekFlS99X1cDE/UwPi5epsvC6V7BOINYpV49v9y9MdA5e7avoC/TqxaM&#10;Htm9bIK+OBYugmCYtiE1LpRU3dwg2PM+t5C7pwiUODM39HarlJtkv7orNywV3NZAqTh/+QIb/exD&#10;AQKJ7GkPmE9943lbtXKuj/IrJny7qJDwbRSy4BAO0zuC41Yhz+o3F7wreiW8ti/J37XuTg55ferv&#10;855A9QbyOVT2beQzNSrGxWf5yg2ssi89gbzHWl6vWipfAn8yjjQtgr4ELh08fUpICK/W88hx7OHS&#10;yTziKtzGMqIoiDpOKqnhus8jljkFEKwSdBJVBFjdDuDdloZBrl+vEnGEQfULctsvsxXB2COYbRbh&#10;9i8JBJUheLGysEwiUQ387wqB2dEwH2QIUa1alLqHHqFDCQSqf0iqnY+FAwJPOegJ4lAJdV0ARw/M&#10;uTP0I7HzU2lXSqAyA7N7AuMBS+VgKRJSAj3aQoYTn3dKkCqvUb1ri5eJlJnl0yoSJ250D0ZFTc69&#10;DIxFQ0XM5IsjwejHEvxJNVSUh8Nb0qOnviCfBLHBe8PU+5UHkBUog2ztPJQfYModsjHmJbhlmw5M&#10;F6iTwaUcp0rEjLi0aeRCNTPjTI23++d052kwnwhYYw+Z1ECVuQMwrHMlUPL9JqaCVNEPuKV4KbEw&#10;86xmzTSrL1pM/Mtq24b0vpWdQp1S2uk78jMnzqzqfcPkNnZcKufkJJEcOtCGaSShod+VT/UCCapZ&#10;cih/5yr8F4V2Db2LayiFL+Y7nfTy8/abu++0HwB/P/zRN+1nP/ueXfHjH9oPgL+fffO79iNA8Ls/&#10;+Jb9/FvfsFHtOtqCV2ZZz7Hj7WP/+C92f+dBtmjuEuuO4teyTQfrfPvdNqp9FxvUqauNGDDQJo4c&#10;ZQ+MR+1DBXxg+EgbhSrYv1dPALGb9e/W3Qb16oP619s6tW5r3Tp2shEDBwONQ2xE/4E2pE9f64Mj&#10;uWOrFtYNY8rdN/ze2t50vbX43W/srhuusRZ33Wyt777DBnKfSSMG29jhlI+H9iOg9lXyyeajBL1h&#10;r8142RYunOP9ZRspFUcITDuK06XTWM5080hTaTP294VSaeYkJPQYRhVR9xdoeLkymSYS4FwnMaiH&#10;HPxV6mxUUHSEQDmDL9Zjq1BiOYaTVgudaHl8k5zBKINbAcGiU8es+NghzF9vA4F/sMOHD/mJUehD&#10;DOaLNARGh7uDnTIEE5DKqIAXZjFqPU73/oXQ99g7GO5bCkhUoBQJbC54Lal1CVi6QYf3s4Hvar23&#10;b+TYciJIxpJLN+SNJ2zgS4/Y7cO7o961s7nz30AlUQ4j5inATc+v99oEpim49deXM3jVQhs5Awic&#10;PdU63DsQCGxjXUf2c0OR4COCffw+wnej/VORbTtwkB4/ZgMTEdN4GEMdzt9zp/lNiIE5eeZdlMAz&#10;3OcY/48Sy8zgw/xd+NZRy1dG4N79KGwhMkgqnUfaJPEusbQbR9VdoPq5EpiBwAuBEaBkvxCVwgiK&#10;gtaCJCIm5gUKCmOfYJP7FxgsR/2sZhReCa0i3jahcXlqR1GLDarlBk4CczQXmtLh3FXzCSTmd5iu&#10;yRT97GH6+fILV9mGtQs5+V5JjyngA0B5L12SwSeThfL9NvO7uxuXsudDAkDyHgfTy9ZpVF97fd6r&#10;louamI+5pFzTIjBECcJiSTYNcl6uTfL5gvoXyrxxlm+Tqpe4az8QAj3kOT0HWM8TMgD/GAKBUpkQ&#10;ZGhQ6kKi/sX+ueyA5Qh+XoJNFlfXVFZVuVN9cg5VoX8uAGAAw7QDVqXfCp3Qs0/XAAABkgBNz7UZ&#10;ZTJXEPgcEMj6PPDJidaZEYjPorCuWTmHbWwVLT0cPwpWu3oY1LSM+uZKnNS81Htx562HSgf4C719&#10;BDErd1aTOrhe7u1FQKNyDOUCVjSMWpD03lh8WkgTBGbUv6ZZwz5zWDCnJIswUSTCp+A4wKSCpTMj&#10;7RwCkwklTZcaW+f9hiwIHjUJBAJqd6Pk3QX/3CEg5PqtUgZjiTgBQS8PX0QRjD2C7hrONoqkY2Oy&#10;TSJRDYy5gR82Ti6tBH5Ab+AfuYQ/sCfwT4FA9QTqYKE8sZNeAgbWUO3e4cCjMtM7cv4m189JieC2&#10;0w5xCqll5+cl4RAgfTEl0EOn1bSuheta3NUo91yiBGoHpNDgQo91CbAXGslj71wY7xX776K54oJJ&#10;A4p4Uf6acvW80TyO8QpN7nFihPr2Imxt2KCDW66tXj/HVq5e5BBY0DTFIMk6c4UjmRARs96S3iX1&#10;F0pJCUsoNV/gFvYJJplYEoeAZDxZVAab5ts6BIbn8ufwsV2CVkXEAHEK9KQnMG/lK7a1cKmPjWso&#10;mWubypZYQ/FKQkPVC7ieHkDGymlDQv4v50yqVhs5Z0faqZXrIKeGfA8G1vcCFKL2raDfb/58QGjO&#10;XC+LvTl/ts2e+6Yvr8+ZSfP3dLtv+lS7q193+znq3dVX/BRDx5X2vR9+077z3a+jBH7Lvgv8/fBr&#10;37Lvffvb9i2UwWu/9C1bPPZRW8Hv9olvf8tu+f5vbMr9j1tvev7uuaeFDRsy3O4bOpYMwRH2CNA3&#10;kWDpSaPG2GOPPGyP3P+APTxhok2eeJ/dB0AO7tGHMm8L69Gxs/UDCHu2bWfdW7aiBNzehvfsa/07&#10;YxLp0NH6dulkPdq1tm5a2rZ0COx6643WjeXW31xlv/zZT6zlLTfY4C7tbCyl4u533WZtbr7eBvbv&#10;Yc9Nfcxmvv6CTXmUuZsrFrPDRAnh91qLMujl4cRBLEhJh0nHuJg0HKVzAzPTRDK/r4O9es6AwGAw&#10;CT2CTWoi642crirhb62vxWka5mx7T2ASyp4uCavN4oxmCvs2KWWK3E+NedQ4SLa7bfTz5p88bGVH&#10;Djos/oHS8u7dux0C9R6ionehEpiJSREYuRs4gdqmiB1BXlTgBbAeexPKxg6AHkQdAE+PVa9XOSpC&#10;GpiDwSQDoYIuAWAO37nia/T8S8g7G6Uw3DeetL5TJ9mNgzvZXQM6++8k93Qez19BP5uc5BmVMplq&#10;kqiVCsOWEvgKBpORzAweg6Gh7cg+dk3PljbsAWbfAkDlqGrqLczT5/U+Qv0mQSXV8+8+JJXvjO1i&#10;FvAmVMCd9ACechfwu7bz0EkPkd5G2XcXeYAnOFk+iDKYs/OIVeznth1UPIBAL7En+X4R2tIQmO0K&#10;dsCjPJ0uA2fcwuoXTCCQ+4THoloK5lIqoE6u44lePMmLlxoZV4rhI18qqsrgckKzaNZyLs+Vx4mw&#10;ILCY3+7lBa/ZIOaCD3v5KevAlJX7n76P72aF5VLGLabnq1LhvhqJplJtzOBTeZXbNqHc7d7RCEyv&#10;t5EvM/+ZKSMDHh9rvQiJnodqlcukkEJAUiHRtajfwYwRlhDPovKvHMcsUgVlFgEA1fO3uTH0BEag&#10;28J9tnCfLUmJ+MJybzCJuIs4FS4d5wFnysFhtFtUA7X/rU8A0FXAZKRbnPWbnrbhYJhSAtMQGLL3&#10;gnoVITAocAJAhfujoqVUOQFPRkmTEhZAUSXlzfVltmHZAhuDK3g4uY0DH59gXYDAl+e9bGtXUabH&#10;aFNGz3EZpWOVUktL1vpleL6kBBsHCyj2xUe2JYMGPI8w3Ee3lQGhJfzGKkPrNyxVWbaU56U/0Mux&#10;KI2aUezPrd49jjnlLGV+mSnhxtJw6O0LfYDeE5gsrnRKsWSpxEmv63rt0qQEHEvB8VL9huVMqynP&#10;pxScv9JKmJICqLVkuScNg1IGY4lYquCHKII/ivExmi4iEIxGkVgWzlYDY0k4rQb+zUBgek5wzAaM&#10;KqBq1upfOcrB4gTLKZk8dBA5E2BPBx2VnnyesBQI4PAwZaX958jGUolXQbTv6PrJiwJgNIL4c0kt&#10;1GXKGKIMs6ZycNKHFnICAwheGOyrA0sotYb/ywy199u8DEz5aP1qd/bVoKBEaAxlquR5fZZo6IHa&#10;SK9LHg64lRvn2YpVC9g5K6SY+3pMRsjzisG4biqJwdJSyXzMWFDvIrypvJZ2D/vItyT7Lbo/vUyd&#10;BAYLJtZjSgiu1QADrgom5hQvYXN7AZdSAuurUSQoA2/duNB2V6+3rVWLrHbjm9awcTHq4CogcA2z&#10;gwMEKg1emWgNNAFvUqkBCJSiEKY3qMylsg9lIY2KI7JCB6YCeizXUr5dMW++LZvxpi146RWb+9rr&#10;9sSLU+13N/3efvTdb9ivfvZD+ymX3//G1+xbQN9Xvv5N+8bXv2Zf/8pX7ctf+6p9kdu/8al/salt&#10;+9me2q3WeeIo++Q/ftK630mZts8gu+23t9jE/ow2GjXSXnrwIZty3/02dvR4Gzea3r/Bw2zkyJE2&#10;4b5Jdi9B0/eOGWv3jh6HKWSM9QX22rdta53btAYC21o/SsDtW9xt3du1R93raR3vbmEdW6D0dWlv&#10;AzpwG0A4sH0bG4D6d2/Xjja2S0frcdtt1uLXV1lPVMExPTvbGOJs+tx1q/Vteaf1vOd2e+bhCTb5&#10;/rHWvXsHW7Ga/DkUgfVuJlnVBPMX5Az6OpRR+JrcrYnxI/M3BpTE+at1JTiDQzk4OI2DQhjjYlTe&#10;LJHJAQDYgaP0Dxg5lAsYewKzDSLnpconZWDP96Q0qROsY5okwra8FTUw98RhqzxyyCNlVA7etm2b&#10;fy5BjkAiDU/er+gGgaS0mjiX9RkuiMFJ4mTCeLlYIhbohL+jQho/VymfKUJg3B4EWtGMErcVn/0s&#10;U4iUep57bs5SG/z6ozYKCOwOOFw7sL21H90X9WgNancRzl/1SckNq57WAG1ByZNCm+kLFAg+i2Fo&#10;xOxnbNTr9BYO7WnX9LjHHpr6KOUsyqMqA0ul9JJ3gPTwO3FSBSgdwwhy+tR7zAI+blsYEVdy8IA1&#10;HDpsh1AHa3cf5ra3bTMAuIt5wjqZ3itn8OYDVk+Y9A6iUQrpd3O1zXvuQgxMNtz5ZJJoCkmMIYW8&#10;r2zVMDwuowRGA4nu53PBU6P74lxuqf3qCY5/67qm92hS0wZ+c7mA9V3m8nq6rlF9G9WjrXI4+5Gn&#10;mRQyFAVv4DOPWZvBXewxDAm5G4E3AK5MvWGAWy0KnErAPnUjmYcrE4V68XburOeEexGGHH5Lejz7&#10;PTjUBj86jhI9hhCeowjlqtJzBmMkSygBRwgU/NVojBr9fQ2aCAL8NWKOaGgABgWCAkKWrZg/tvH/&#10;23zcXIDDdBnYHcIJBMaAac8XlFFE8HqB2hhKzXUoznWa3pOogI1ksmq+r3oCZfiI5WEBoN8nuoL1&#10;2DRMuvM2qGxp2PPpIE1qYEYRFBxFM0RQ0ih9apESSBl83ZK5NkoQiGu+/6Pjrfv9w+yVBa/YOlTb&#10;XEb4lXnWajBTlAFuZcT5hOcLsFeZzO5NA2CFgExjR703jzaKgrWUldegKPL4AkAd8K9AAa4sog+P&#10;5xOEhQDo0PtXym2CtiJ69IoAs1LK0WXcV5fluj+L/o5L+jZNnhH0OdzxejKUCD6L6fkrzVoEmaW8&#10;txJOEkuJFyrZuMyKcpYJAtsCea3TMMj1O1Ml4ptieVh9gtmKoOJj0kYR9QdqqgiXX4kTRdLTRGQS&#10;SU8SUW9gOjz6Un2BHzRB5IPyAj+yEvhhELj71HE7RO/QUfKtjtEsrp2Xq39R2fOSb5gprP/b//YJ&#10;j4/Zy/UtKAzbuH6Ix+n//TGaHpIAZDSCRBiMEOiXmhiCKlHFIHGpb6UKOqX0qFJEmJureZ80Ryur&#10;TkDm46dQFHwHL7WBHZqPb9POXgccLUHhKpS7LX+RFXCQKM7DNCJ1MS9pVPcdG7e5AUMjocpsPSv2&#10;auTzcg6GbsbAFavh865mJAepAIFS/oA+z5HLwF8mQFgH9BApE9THJB/Oy9IRGEJ/YoQJQaDy6KJj&#10;NJa8PWZGQCgI5NLnBjMzsjZvASnxC2xH+VLbXDLfqnNmWgPGkM2la2xzVS6zhaUaapg3B0Y12bJx&#10;1rJBqu9ETlR9fzqolXl8hByBNIRrqgA9QlIGpbiWMBKuYmMRI+o22UoanNsP6Gm3/QzDx1U/t+t/&#10;daVdTfn3h1//un31c1+yz3/5y/aZL3zOPv+Zz9m/fP6z9sl//rR965/+xV6d9KgtX7rcbunQ2r7x&#10;yc/a6M69rUPrdtbnng72yNgJKHzj7JGHHrTHH59igyjrdqJ03LNbD+Jf6AMcNMxGjBhtg4cMJXi6&#10;jw1CCezdu5d179aZ7MF7rG/HDjaIsm7Pjm2IornOurS8i17AVtblztusM32AnVvejTrYzoZ3bW+D&#10;27awQUDe5EGUrwb3tmGdWlivFjfYvX072f0ogD3vvMX6dbzHhnRoZSPatbLnxo8CCG+xzu1uszUo&#10;E4VSaJmGspF1aQ2mkXX8XlIHY5h0hPemloAsAIwl/YybNvz2AXhCuV+gErMJ4/0V3lyOGrl7xzYy&#10;/YDAxBSSjl7KRC4BfjKGoPq9hXlr50HmA3P9+HnMXGxrWwC/NccPWM2RA/Yu1997n562bZvcCJPH&#10;6xdK7UpgKYJYGuriew/mmAC0USELsBVVt3CZrcZFyBMESg2M5e/0iVE0mAhAFQ+jnkDNNc4Hwqax&#10;bfYHAodRDu7yyAi7tm8bGzhpeIhvYV1WpqB62HSSk1Ys43NqGy5WbiOXk2e/aBPmPGcjX3nMbh3R&#10;3W7o2dZeev1l7y0UAAaY0n4gGHfCJa0YjQ1kBJ7AXf0O3+9R20I5uIIewd1kAp6mHLyb6SGbUAK3&#10;HKRXkP6/k+wLd3C5bPNB7st+EhAp0D5NvXgKfnYTR4yKCW7f6PJVX1+6JJzJB7wQHiNApp3CDoEq&#10;6Xo+aQyXDrAZ4FAQGOYiK9anDMOHqgOaCJLDPjZHPdnsZzcAg+v4vtZ4XiIVGvYdD8541kaQDzga&#10;I8fAUb1sNma0fA6+eRyES+RyVRlVWXcqsSpAWb1zUvNUDqYXcNv2apuNmth72sOEdT9jPe8dRLzJ&#10;/bY26SksYl/lxgngymcGp1zBmsrhAco+uUNlYOYQqwwsAGSJ7t/gAI4zhOUADipi2gHsM3/JA9wK&#10;8OlSUTEh4FlxMsEhLHNImAKisnSYsysDh+f2+d/xOlEyMsMk+X81XhKPY+QyAOiTQ6SUJvPcPe9P&#10;5hKeT2aQ4BKWGST25gW1sMlIITBz+FPplBIt99/Cd7B63mwb9OKjNpzw7n4Pj7HeOK1nLppu61bP&#10;5xgJtAmopKihuIV+PEFkUPjUv1ebmDq8rBr78HSJMcMhUKVoGVEoKZcDXFUOe+u8/FqduHKreQ1N&#10;A5Fyp4kg5ZpQInAEQktZN2TaKAf6ygHHCoCxgv93pVBQKEOHVGQ9Tu+XNIAyUhpKuSzRVCVvh6Iy&#10;Qm9jMWqflhKWMhIetJTQKlK0gWgwX8iqBAKBug7AXTtArk2EQa63EAimysMOglmK4NUKluY+P+X/&#10;mowi2WXhi/UGZhtE/iYgUP2AF5sVHF3BUgElV+4FAuUEPsGMy2MofScAwrMpCIzg5rlXgN8RFMBD&#10;lIDfoufIIZBlh8YjcZtKwk2gJyBM3MAXhUDlBAKBldsJCAbGKpRsr7NShRmrB0XOVQBNUQYOVLqN&#10;A4JDmbsUBYjqXwmuwzyVj90kop4bRp9toCdiIytgCc8BYBYWMpZOj+PAkZcv9Ut5eXq+AkZSLbUV&#10;y95gRUc1cDckByp22B4n09SrF/oJQ6BzLAFnSsHhwB7mqcYMwXSWYNNorEQ9iuAomLiwHBbiaJri&#10;OHhezc9VplIVsFpPKfitmrX0AC5meDgKYNlSayhUSXiN1bHB1gOA9cCgdiBluLmKcUNWsQFpB+R5&#10;Zz5ZQTNpmdqhXMZkznHMsNMBoICDRWV5pS2h3HLDgI7EvfzOOt9zp/3+Fz+xG3/zS7vqJz+y7woC&#10;v/gl++znPmuf/vSn7VP/+E/2T//0T/Z//f3f2Xe+8nW7HzfvMw88YrfRo/fTL3zd+rXqYEM79rDJ&#10;qHoTRjJXmNLvyNGjiXYZab2697BunbtYZ8q9XTt3s47tOln3zj3cKdwHla9b247Wvl0769SBMnCb&#10;NiiBbaxfp47Wq31b69q6BSYQSryUgPu3vtu6tbzdWvF3G+BwUHtiRIiQEQQOa3O3TerbhZiZbsDh&#10;PTag3e02CQicMgITSvu7bUCbu2xE57Z+/yeGD7Dut15D/2EHW758rq1avwL4IwvNVcGV7lZNrwMh&#10;VDptQsqoexnQSTIAvfwJlHhQdAaq0mVjPZdKwZUcsPfu3kk8zAdDoMbAvQfc7T95DEA5got1nx05&#10;ctRO4ODfCwQ2sC2uPrbPNh0/4s5gmUzqyG5TX6zy7/J5T0H1irEqmR49QV64PZRGA2SFEm4ExiaH&#10;cNJXeKEaF5Q+3SYVUBCY6bsLvbDpx+v/1a4go0aOFEjW4eeWzWJmsNykzEa9f4hd37u1jXl4vH9H&#10;ChT3SSSeuZdRNDPvjffsLkNCzzmw3DfrWZug0hnwcQOj527t24HRc294HI/Kyiq9lsq5y/MKAkNU&#10;TD7xMFvsoOJhUPd2o/btYCrIAeYGv3OWzEVKv4dwCW/h9u0A4hG5gzGGbD501JbvOGY7UAo3AQ75&#10;gkBFwah0y2sIAiswo8gxHVVBuXLdOawSMJAmxT4NhNkKYrx/GJunx4XH6PY4Si9e6japjBEq9Zp6&#10;fe1zN2pcpOZjazQi+0VNa1kD8K9253UxfcErbRzjyEYQ8DwZY82jz95vz818yvMBCzSjFnVpC+BW&#10;uxmoAtLqiDKpb0AhQ6Fr4HffKjWusdSmzXze+r0G0FNW7jpugD3Dc+Ry4M5hKQIm3EUr5SwpA7sS&#10;mACgQ2CT4QP4A4ICBAZzSATDAHlh0e1RSbwgNNohkHzAJDQ6QCAqYDKnOPQFxpKwADAYOASBWpog&#10;EMNLPeVrqYGu+HHSrLF5aVewrku5kynDS8EqecsB7SHLYckYRJK/FQWTmCAEb5XqoZPzVpl8PnOY&#10;sGg+/4o5s4BAchsFgQ+Ntr4sby5+lbFxQCDKs88NdkOIADCUkwWC3pPoGX6h9y5k+GX+rpdRQyIC&#10;r12hsi/qncBP/X5aFAjdoN+Yy3p/Dpk06EHn+evU05cAotTBWl67mueoYdHtgkuNMo3QWcN34tcB&#10;zyq2VamTFQCl4FVj5SrY/4SycCgtCyArpT4CmhUsAs0STtjjApB1hnM6AnTtIwxKFVR5OIKgTCNy&#10;D3N5XewRVJYgj7uK22J0jJeFFRsT3cJRDczuDeT2j0c18KMaRKJD+BIu4T+9J/ByIfAQgaenAMDT&#10;lI1kDPEolxjs7KXhoOypFKXevgNnTtgOsgI1p/Qg/3eE++wBBE+gQDSpgLq/ysfq/0vFWqSVwHO4&#10;g2VAqdzW4NBWg0tNTcoe8eDRFIpRUD5XUPB83q07/XQQknsv7PQFcl6+9ZJUGM8mJTAnfyk7rqXB&#10;eeyzN5NYCgUls8PLR2koYYdZxRlfTtlyIHA2jcmoMtqJyhDiEz7UnxRcm67kJWPcsg/YTSHPbHRN&#10;RpQkMDoDgiFiJBoDYp9ZzKNLH1BDE756GpWJSOmQvzVmp57+i01lK21H9VrbWrnCtlWvtEbeex0Z&#10;gY3AnzbS2rL17IB1xqg4AXYkNCJv0iBvdmh+YEgUCB1M8tW/5ZNDYl6bGvjpUwMUV3DQ78iZetfr&#10;b7Qhndrbb3/1U7v+d7+0K3/yQ/vuN79uX/vKl+1zn/2sfeITn7CPf+xj9ql/+Jh9+hOftL/7h7+3&#10;f/j4P9nvf361PTlwjN1+8y1240+uAvpG27iBQ23C8FE2nL7AEah8/fr2o/Ta3bp0Evx1tj69egGC&#10;XRwCu3XoYj06dCYQmlDqdh2sI32Amj7ShYzC7lwKAvsAhr1QAHsBqN3o/xvSDtUPVa8f6l+b635r&#10;nW6+1ibhSn5iaF8b1voOG9L6ThvXs6ON69PBere8xfq3udMeHzHAnhrez0Z3bWsjurQFHFvY+O7t&#10;7fkxQ6zzjb+xLu3usJnzXnMVKV+/vwK+k2kiTW0AiToW4SfdJ+hGB/4/Al8oB7NjpiwkwIjl4QCR&#10;yYkEryVnsKYvHNy7x/7wh/cvOpEnqoJqtRAE7qDce5hpFkcO0pPGdn2CkOi9bIc1mL3WHNlv204c&#10;9/tp5nA5ytcGwFYqsyAwOtGDYSVxpUs9S0wvem+xhB2VwewScjZEpuEuGENC7l3GhCJVNJbKBcnB&#10;QOKmELmlVRbmgPHo/GnWfyazUWdSwmW6xPVkBD709MNuChG46b3LuOF5ehe4l5OyMN9nGZ9pec5y&#10;G8+kivFzn7OezAxWb+E9g7raMnoLlacmlbxQ4Oc9kKFcX8z2o3Lsjp07KMu/x0nyO7aJcvCuI/RP&#10;811LfdXvcIhJIlsxhezEHXycsrGcwRVvHbYFmw/zu5x0l6eqGUU8XwnPG3r5UHspQys70VU7h0Mg&#10;VK0ATb1+oXUjHSOT6SUM32dcMo8LCmn6ucJnCUpihEoBoQBUs4F14qc8UE1W2cA+Nkdh3fzma1nn&#10;tS9eQs/0yJcn2xjKjg+88YzdN/spe2DeVHuGST7Tl79uCzbMZ7YwipAy5uQuBRSUVFDFCakCj3eg&#10;4NXy9xTm3A6e8YQNwMzQFWfwzIXTHQI3ouKUaP+lKRpS0qQEprL6fD5vUmIN/YEJ9FEObqwvSQFg&#10;KAHHHr9GB8VQDo5qYJNSiOK3RUsyZUS5gaF/UCpgVAIT6EtgLUJbCHRWnyDvUz2M0TQSJ4JoCobK&#10;xIChpoIEM4dOzkPwsSJZQgxMDFZWjl9w5aos7LN3BX8xViUNgQphRglUOXjZm6/Z4JcpBxMQ3fu+&#10;Ea4Gzl76GmHRDBTg5L8Epa1MPXPJrN8Q2RLMITKEVHNdYFYDqHmosxaZQFQupiQcsv0oH3skC0Dn&#10;sEdFCgNiPe+xjqWG2zUuTv8nQNRzCf606Lpu93nCWvS3Q6PyCfmOFBzNd1KbQKfUSVc8BZKuTAKV&#10;qKc+o1gGRzmC9V65LkOKntszApNytC5hn25AWheWThEGpQoKBKUIJqaR29MgqGBp/u830TGs6JhY&#10;Fua270W3sMrC/N+XoxrIff5ZBpH/HhD4v6Rqxk3XZQy5VDTMxfoBpQRq9NFpIPAkQHdco+OS7D9X&#10;76TmJRCoA4c3oAN4+1UO5sBymh3iGcq6+86x03MIzCiBF4PAtCKYhkANda8jsb7SZ4BGCAxhpunQ&#10;WS+VucNXOznFHwAxHDCimSNCoKAwh5V/wbI3OZjQ96QeQvUMSqngMk99XABfCW7CKmJX1hbPs1Ur&#10;5lo+Y9wUoSJnpPryLoBAL82GPsCwxB6+DNhlZ8Zlyn6ZUWOxNJbpJ8zMoU2X0jxX0HsM9fnYmIDA&#10;7XX5tp2pIZsrgMCq1biBCYmuQB3EHSwFsEFOLUrGVZxxaUOq8J0NOwv16bBTUxhsiasOfHcqeyfK&#10;T4wpUalTfWKrAc/BD4yyEZgtXprysHW94xbr07KF3XD97+gFJArm29+0r37j6/bZz37OPvWpT9s/&#10;fuKf7GP/8I/2iY+hBgKA/9v/9X/YZ//+Y/b6Q08xP7ib3XEdM3779bUugN5Aol4GAX8DcPP2RAHs&#10;3KmTQ2D71ih8XTpbT4wfXQHBPkwU6Qn8dcIA0qkVvYBEwPRs38H6AH+9Owr+AMH27ax3m5b0+N1q&#10;vW+7wXrfIUXwThuMqjcQ5a/LbddbN5bHh/ayRwd2tVEA4tjuqH0921EmBgpZxnVtY/f172gPDehq&#10;jw3pQ9ma93H3TTaJ2JAHh/Wwm376PWtNGPasma+gVBcTJE2uJGVhrVdRAYzKWDoWJp0ZGJzfQTWO&#10;qpgO8npcLCtn/j+Uhys4mAgCjxzYb++n4mFiCTh9ciUQ+QNj4PZhXFhb12ANlClPUQo+wsnZbk7o&#10;qtg2c44dtLcwgb3/Lv2CbOP6LNoOigQ+UvgSA0dTtl5i5kgrmaEEHMrYsdcugp6PxmuCp3A9wl6E&#10;Y0FJVAFjKTw+XwTLkJcZzCG6XMeBaBLg0XcGQdHTH7F7RvW0m3q2smenPeN5dBulUPJagsBSxaXw&#10;Gmk49dcGxMu5fSFTFEbjDB5NsG6nB4fZTf3bW9dR/YFhSlJ8114SR4lQ3EwaAqWu7du3z13VRzCC&#10;VAN72zGAnEXtU6TWCSooh+gD3AMIHj0FHAKAR1EDi3cetsXbjtrOA4dQ/0KvpPZZRXzXseysAOug&#10;2umkIJg8siFQ31m8fwTpeL9gHMmUsSMQxsdIWY3l7fR9dT0osxozFx6vcribxnQiqP5qd2jTHkLL&#10;yJucJA9jYsuE+S/ZA3Omojw9aaO4HDzrcRvKMoY+y/uY7/30oldsxrrZtqYQqCtaRTlvBcpZvu3b&#10;1cDrrLF7n30Qg89U6/vUBOuLqrtw+SzLXbvE3cVlcpUKohLYy3YHp00irgKqJAwESgmM/YDhMqME&#10;bnJYDCXhtBKY3RMYx8spTzBM51ApWJeAXC3Hpzg2LTsOhu+vATezQ2Ay/qzJMayIJ5WHE7dtmKwh&#10;+An9gF4GdhAM8BdiWTIAGE0UUsBkoAhZgWFKRhXPq9zCRSQaDCH0fAQQ2GvCcOv74GhGeU7DHTyb&#10;YwflUpVc1TsXTRpJ4LL3AMo0CKhVA3EZEJSYoLiVpGcQNa6S+1Ro8fsFRU9AJ3WvGvD3+yfQlway&#10;eJseU4mSWIUxxV/P8wVxHEuE4cSnivWuylXAAKgegROdy0BoTfIeFChdrb5IBUUn0Od9iGQDllEi&#10;VqlZl0BbD5buwFrXtCooEATWWsXScDSLyDWs+Bj1B36QGiiTiEKk02pgNIikR8ldzCV8OcHRUREU&#10;x12E76Ii2JQT+JeDQIJoT6MkSAVUVuAxDhgx+sV7/LKUQJWONT94N/c7SRnkPFEIno7vCuIfQ2BT&#10;r2DKPezmEJRA9S1JCUxDYKmiCtzlFgaiqzQcMwJ9Jix9eXkbQ35XDn0KGyjVlXgDe3DzeryKdmKA&#10;3PwlMxh5RpCyJnv4QUXTBwRzKt+h6rCDW7rmTZux4FFbyU6uULOGHb5YfJoHJalEuQkTDVAHvZ8v&#10;9ANm+sEiGF66JBjVoTQEBmgMZeYLm+ODouivBZA5BAINW6tzbQsAuKVyrW2nJLy5YrltqlyF0reO&#10;s6kg1etMSc3EOuOsYgels61N7NTk2pPKqXF0KgvHqQ0xADgEFfP9sJN5hIiBnnffbXOZ2NEDGBJw&#10;tWp9l33/q1+2K772Nfv5j35gn//Kl+xTn/4X+8Q/fcL+8Z8+Zh+nFPwxFMF//Pt/sL/7L39nXwQQ&#10;B/UbYMMIfm7TqrXddsut1qEFwEbZt1+v3g57XYh56QoAdgQ2O2Pw6Mb9enXqAgSqHAwI8n8dMHy0&#10;JhC6K+9nMJA4mCkhQ7p3sn7073VucRv9gcx9Bfj609s38J5brc/dN9roji1sQKvbrfc9t1nX26+z&#10;Aa1vsidH4Gak9Dema0sb0/keu793RxvfAWWw/e328MAOqIU97OmhfexhHNC9777Z+rS+ze4HAvth&#10;IvktZpd7yB1cuWox/UpE5qxZ5r+/+jmDWSKeEIS4lbTaGyEqrjNaDwQYgrwIh5n/y5hGpARWc3A5&#10;cfSwl4PTIxfTIOgnW0DdH86/z4ncOVtQQvntwGE78R7qFG0au4lkqmBb3QAEHiDA+A+YRk4QHK24&#10;IP3eUpm9JJyAT7qUm1kno4M3lG+1BEdxLOcGKEwrhKGXLhMFo+uCEXcPJyCpyyJ2/ipbFQJfsa9S&#10;r7s+CdBeRblHTt4+QGC/qRPtruHd7HZiXV5/Y7pPU4kQKDe3+iil3EVYje9Rn08QOHPZHA6W5Nzh&#10;Dm47cZCXlQffN8oNISoXF+q9CAKTEOuoBEoxO3KY75T9ZN2Bo9ZAj9/eY2SmnjjK7GAqIriAj+AW&#10;PsjJ9Fl+hzPsMw/yd/72w5a3/ywAuYeeRJlCBKnBdBK/D4c2L+GGMm4THMaQaC9LZyAvGwKjYphW&#10;DuNz6Lb0/eN94v9XAtECwfBeQjaiQFiKaK4UbHq0NrDfK6ZN56V50ynhPmbjZj+LEeF+Gzn9UbuX&#10;nL/hrz/uc2sHz3zces4C1Blf9uC8Z20ymY5PzJ9qLyx5yeatBUhIMJi3YpaNASRHAoE9Hxppox8f&#10;Z6vXoiCulSmEnjFKiw5bqIDaZ2lJhzynTSKXC4Fy0LpbGHUvmkB0KSNI+rYIgVvUQ+jxMmHZpCzC&#10;2tC/p8XHo2n+bRIYXatMQ9RA/zuZYat8QLXv1Kvkm0S+xLBnqX0qyUYFMEJfmMUrGFQvYHAEhwkZ&#10;6usLSl4aAhXH08D7mvfKs0DggzjeUQInjrABj4yjHDydEPw3ORYCgYqHAY5KEgj050qCmx3sAKio&#10;2AmsBFICQqmEDmIylXAfB60koFkAKCUwXtbzfqXwRZCMpWHd5hNBuH8Ijs44k5UDWJnKCVS0jErC&#10;HkTtS4BO5f/JbRxgFQj03kP+T+qm+guVf6g+QZ1EJJfAVG+WXoLBqApKEcwuDXPbHUl8TFN/4Iep&#10;gdEprNxATRGJBhGFR1+sLzDOEv6bhECpgHzg/+PAyRNkihERQ37YYQ4mcv0qGqYpgiIBu2gMUe7Y&#10;TsZSbccgckCqIaWQ91U+jv1/WcYQjaDTEPs/DpTWWTRhqlvrcf5kysHFnBmoaVlD3OVm8xKFRlUp&#10;Ow24K+a20iL6WDjzX04/yppVS1hZ6PFTtpUcrnqcOxULcfwS/QLclXI9HwDcgDy+kTKrZlTm0Cu3&#10;AehbnTPb5i993NYyoL44Tzl6IUxaUTPe/+cl3DDPNfQEhvJwhMBwAM8s6XiQeN+06heVk6aSoRtZ&#10;9J7lFI3uS72GVCKNEAsHahlDthD/shUA3FqxhusrUANXkBG4lJ6/RUjjbCRJD4l2JB5gSplCOy2F&#10;qlayk1L0hXoiXUVIQNtDfdnRq1ewDAB/lbiGrh1b26wHmMrxxATrhrmiVdtWOH+/bL+gDHzTFT+3&#10;n3z7O/bpz33GPokK+JmPf8r++WOfsE98/OMBBlUe/sTH7WMogl/CLNKtfSfy/8baXbfcZu3vbGHd&#10;6fvrlMBfe6CvG6DXjlJvFyBwSJduqHydrEOrNtaxTVvrCRz2aNfW2hLl0uW2WynVUq7F8NEb6BtA&#10;v18HgK8jy+COLW1Iq7vo+7vHet9F+ZpSr/r8Ot78e+vbBpXwnuvsvn5t7OFBne2B/p3swT4dbUr/&#10;LvbSiN720uCuNm1wN3theC8Uw572cP9uNobnHktJeULPDvYQpeLB9Ar+6vvftntuv4F1h50NZ/NR&#10;uRMIZk4KwoSaqAJmfs+MchzDmXVwTiuE6RYDHYw1LaS2qtzOnDxu58kB1PYoZ2/2tBBtd++w7b7L&#10;SdWOw0etZvs+2/7WQTtBz+4xtuVdTAspoe93/cG9dgiF6l9xGh87ccwV79gTKHNIpvcv42jPKNOZ&#10;3sVMP2AcGxdNIhkgTIOkgDdTsgygkVEBBcwCaC3h+XyCiiJ5WPT6y2j8HgZk9Js1xfo8da/drhJu&#10;/w62mOkvVXIGY1iQYUzTQKSqZbIXk5Fxiq3h/8v4v5cXvg4APmVDAZTWEwbY77ujDD92n+fSlXrv&#10;myAoTHiJOY6CNpVMTxwjFxC4y9+yx7bsoYVGCQq0xhwCBo+dPOc91bvowzzC/vQ4J9bqEdy47ZAV&#10;7X8bFWwrDe2K1QhZnZpKEr+TAGYCvdDHF0E5KnnZ6l02yKWfJ6qxaeUwPl9TeZjXV16inOcyw1Ro&#10;4opDZqYH0isEbg4BxqUIU7J+mgDiUbOesn70Urbo29qepadvId/nNFy+T7/6jN3/PGoUgDec+0xk&#10;JN/9fMdT5jxtj8x6wh6in/OVhS/aU5SBh79OPAx9hT3uHWIPvvAQfbb0FK5e4hAYlcB6V+Nw32pC&#10;R7I00p9cr0gYRcQ4HGZ6AtVrGAwgQR10I0jSEyglcLPiYhIIFPxFJ3D6tqgSylksaJTr1xefEhLH&#10;2DHBJ5kEkgmSJohfJ9sqY2tOuzIBBWgyfdDzV4v65314ybSPCIAxFy9kAwJA1QAwimktIJiJhQGC&#10;HKBU2QG0UAoFkR46rfdGGXz2tKdt8Ev3+/fec8IwGzplos1d9hoDEOZyXEEBdFMGClkybUMg53Al&#10;0NTzAlJRscsodwJQ9QHy2jh0y9kG1XdXXLDKHb1B1dOYtnCpCLIKXkdBzdHwUcZ9yxMA9YxCOYmb&#10;JogIMAV5AQpV+vVgaE0k4SSsWouDqOJjQryNTwcRDCaXAkP1KQpkL6IE9gPI+mSBYOdoGEnMIvek&#10;y8JpNVBu4Q/qDcwuCUsN/KCS8OVGxfzVlcAIgbvYaR2U4YOSxikONOr7iz2BTREvuj0JfVaJ6ZBG&#10;U3GQ0Zg5mUWUY3bJsGiVmDGbaMawZ5glyuK7lJGPMsmggjFCbgxRRAPuYD8L9T4lwYkUPpV3QhlJ&#10;vTllxYydYuxSHmcqK9bMtQ2rl7MSlSWlTqmHnGlrOgCq4FogbtHyV3ETKQ+Q8hcHmRzOIpYsp2di&#10;pXomSphmMdsWLZpiG1fgLsIFtzYp9+Yl47vigTyqdjEjLZaEY2ZcmPlK75cOZuplSgAyAmAaDKJa&#10;FC+lXOp9Z7LmQtN9KH+HcnAtKt9W4l+2Vq63bVU0YVesIIAVU0jpUqtldmcjPRIyhKhc4A3HqXT3&#10;Os5o1YOWr7ISMOkHSx+npfKXwqIV9FlqOeywhowdZE/06ouL703r1LOr3XTnTfYdSsA//epX7Obf&#10;XW0/JyT6M3IC//O/2Of+5TP2uX/+Z/vCpz/jEPh3//W/uknk85/7nP3zxz9pV3z569af0u7wgQOs&#10;7Z13WYe7WjoAtlaJl1JvByCwwz0q97azrpg9BnXthNqHEoiLuD29f8r6648DuHere6zzbTczs/hu&#10;GwqQ9bj9Rut7960ofHdZ2+t+ZZ1vvdZGUtbtj/o3qPXt1v+2a21s55bW/ZbfogjeaANbXm8j2t9s&#10;jw3rjRqI8WNwD3t+eB97bewAmzNpmM3HUTefMViz6ad5ccwAm9wL+OvWziZ0a2+jUAzHDOhmrQHK&#10;b37l83ZPu3ssj/6VEgEIY+c0ek6/e65OMJr62zL9fRF4IuQJAqUw6eCcDYHxxCKAB2oDs2bfRsU7&#10;h4kqrainS8HaRuX4PXkWs8JB5QCet73796BaASf0BO7iJE0QWHR4j0PhH977gx2kP3CDj2BMMjUT&#10;ZS8aP9IKXzb0pe+TVvTi9XT0SywbRygppaUhTknJ3D+ZlCJziiaosF6uV0aglHYAbs66JZSBHwPc&#10;nraeT0+wmynhdhrSw1Yx6rFMJXWpiG7e0PosgAsB3FEFdGewQJR1/4kF0yljAjKvPGp3jOlj13dv&#10;aVOef8IamZtbKEOXm2ACtAZjCKkFUiuILDkGBKq3b9v+07af0u85qarv/KvtpAT8NtdPMjt4E87g&#10;nbiEDzM+bs+Jt23VlgNWtp/+wW0yv/E+9PldBQwO5DTQpXv7oooaoS79f/44OZgdGvU+Q99izJ3M&#10;vPegIDa9ht8fNzAlc18ATmUs6sRP300p+4Uinz5CE77UUH6PtVK4UWVyOTg/8vpUG8N312fyaOvc&#10;uwOq+Fx3i1ZyMl1Da0TRkjm2du7rNmv2K/YIiuFDr0y2J+gbfIG+wcffeNweB1IGv0juJ2Xjh4nn&#10;6TW+L8aSqVbAlJC8dYs9DLkCNazW5+jS4we8RQD0kq6yAt0YksBfkxFEf6d7ApMAaN0/MZWoHSaq&#10;gBH8Ys9gVAWbomRUOlYeoc8LljGE2Bs/IcuogJlJILqNUZ58bzohiUqhSr5eEtalTBw+9SP0afto&#10;Nh/RFgKS40QOhUL7TGCmYlShslX43N04bxcYA9o0/k35rxoJWlNXTG94sb3+4lPWn3Lw8NeZqc20&#10;kCFPjkPUmGGrGedXhGGnVGpgEsuivr6mcW1u+AC0EpevFDbvC4xmFKlx6k2WYxdQLHUlMAFGYK/a&#10;jSIJAMo1jMNXi8wayuwrAxq1eH4fj3VXsPfuBdOHl3Sl5vl702sEZ3Ap+9FSRcMksTTFCrwGJv31&#10;+T+tc1L8BJgVgGYpn1ERMSVcuhLIJTA1AAjMBkGVhjslINj2ImXhtFv4t9m9gckkke+qJPw3CYEx&#10;JDrdExijYeLM4NgTKFkyOoMlVb4FoPnEECaHaN6lxsClVUAPjPaIGBzEHJCOskgtPKPpBVoEdx8I&#10;gUTLECHj94sQyFn0u/TWHDl32iGwCBWqgrPxEnrWYmCuzBsyhfi8S7l+PR6GHfxG4HAjo4xYgVau&#10;nsO4L0bjuEtYoCgFUZmBlJmk+AE3C4DAXHq48vOAQFboHFa2pSvesLVrFlKiyLcFq6fbgjmPWcEa&#10;AI6S8vqknJfvamBU/WIeYAgNDpMWGGslxyh/+0JfkQ6qMbB6PXmFaSUwDX5pg0iEyKgQpqdQeE+V&#10;FFDekxpwt9dRDhYAsmyuXEkkzHIUwdW2iVKwVMJGziYrNfCb5lrNlWzgjLQKmKhiJ+bRHElvUdMo&#10;LXd4hjBtjY16eQ5Nxn262nzGqj309BTr2b+P/fiqH9n3vvQ5u+1XVzMn+Gf2+S981j7+qU/Zp8kC&#10;FAR+8YtfsE998lP2D3/3XwHBT9hXyAr8DID4hX/6tHW9s5UN7s2ED0q37QmI1qSPdixtAb/OBD13&#10;bgP8taYvqxWlYJS/3h3b2mB6/oZQ9u3c4i7rAfQNIuuvP0aQHnffbj3uuoWIl9Y2vAPB0TdfY0Mx&#10;egzB3NHx+l+hAF5H6fYGFEFUQEq4A24H/NrcZoO4bSS3jWh5kz3Uq7091q+LvTCyv82YMNReHTfI&#10;3nxgpM18eITNe3y8LSBxfza5Za89MMKeGNbTHgH+7u2NQtmR94H62OHmG+x7X/uK9ezTjZ46Ang1&#10;3gwXqxS1DVKWk76/TAB0nMgRlED1/2kRaJRw0I2l1WgIiY/X/wkCG+pqOLkitP2DIJBt731aMt5m&#10;G1ZkSfXeQ/SnHWYyzzlmCKMEAolFlC1LDr3FtJAz9v77/2pv7d/lrREqk/qJi9aDpLx7sRJvJtA5&#10;lIDT8BchN7qjgwoYQ5YDlMVSsz6XlnRfYdohHZz/nKixHa0TgABhM8jvHDTtMcJwn7WuZASqhNt7&#10;9EBKlQqQVQ8brwGkpCEwBmA7DLIUJ6Xqh+a8QD8aisnzD9gttAfc0ot4mBkvubszzhr2VonElKES&#10;dTHvv76hltLvKavfc8gOovppfOZpYLse5bXxyBHf/x0C/BoPHLdtmEYOYwzZiVN41eb9Vsvf27fU&#10;+0SSIoBSpeeY75eGwACd6dcOJeM0ADaVeVMQGM060ckcgDCz+OP1mv66od/Qo3pYKhIILOEzKufP&#10;TSua04qqk8+JwRqdjNM3rbzGe6c/bSM0M/iB4dZ7RB/KuAu4zwo/WDcAJY3VRFhxYG9cRzbcOuZw&#10;s39dtOR1e4NetZeAvklPT2RU5L32COPNRr1wn/Wc2N/eoMRcAADmMS1EI82qZYpQ9ApwIwCMwOcl&#10;WgEd6pcre+oFTJYtuIO1ZPcEZoKjQ3+g1L/tm2r8Mq0GxutbiLBx44hMJDKGJL2BmnncoNxC9QYC&#10;gvWU0GMpOJSI5YTWbUAr1ZY4Pi6OktOlj4mT2qVSsAdJa9pGxhksSAwh0aEULAOElLLSpOTpM3MF&#10;hvR7VwoSWWprCm0nMDmNk5h+LwGBrz5l7cf1t+FT70X4eNNWYQwp9hIpcStSzRyaKP0CYFLcguoW&#10;YEwl1+qk3CpDj95DjXIf5dT1yJegKEYIrFHsGO+pTn2BUufYBmuk3nFfh0EgTjDoi/5u6hfk/7lf&#10;lQ8wCH2EDoBeog4RMaW8X+USej6gMgAFgD4XWIpfcAJ77IzAUv8H9BUTU6SllM+rSwBu0EVAsHs0&#10;i8g1HI0iUQ3kb58ocqneQG73ucIyiGT3BaokzP9/+lJ9gaq4SnS7nJJw2iGc1Rv4wT2Bfw4E7iEf&#10;8DDl2sNA4EmunwYKNTEkwp1UPi8Ps6ihXMqfVD0pfxoXFwAwjLO62CIFUSqGPybCoo+ae9eOEWER&#10;lUCfXSnHqjdyh2R9lXg9ckXlXYUsq2xJCVdGkLWcISxf/oZtXLuSfj/NDFavn3rpggqj+2wAnhYg&#10;ja+kxBmmGHCg5v9WrVtuC1fOstcXPYeT6lFmxz6HKYQm+WR8l5eiOLhv1EE9cQeng6EVG+OKhxrY&#10;HQDJ+QMaHeiAwY2UcXUZgDH0C6aDhNPlYwVFp2fUCjCz+7IiBG5GBWwspxewKocMLuBPxpDKNbi0&#10;mBSiaBh2DpUa+s0ZZwM7Zc1wLOfMvoq+H43rCo3fYZaqxut5cDVGmwJ6HdexIT/6xCP28KgRNm3a&#10;c3bvpIl2PYrb97/1Rbvllz+1VtdfY9/91tfIAfykfQK179Of+mf7l0//s33qs/9s//hx3MF//4/2&#10;+X/5rH3jW9+0733jW3bDT6+2ob36k+3XxdoxZq5LuzbWtmVLYBD1r2Ub6wwMdmV0XC/yAbu2oCyM&#10;+aMHRo++lHTH9+hkQ5Xvp/Lu3XdZvxZA3523Wj8cvgNa3WoTOXiPan+HDeP6OBS/oa0p+d76G+tz&#10;869sxD03MJ6O24DCCR3vsEkd7rAHgLjJXe6xKd1b24v0/s2cOMTmPDTG5tE/M4vepJfvZXzcfYPs&#10;jUdH2RuPjbVp9w+15+8dYA9TNp7YrZWN4fFDWtxiw3lPbfkefvjtr9nYMSMor29knN4q8gOVt5fp&#10;FU27fEMYdAYAQzlYvXBSp8Nj0lmDur8O5DI5NGpaCD197gJORsZdbBt7j1LwOxhD1u3aazMKKyhJ&#10;0tJBFMwRegJ38vi8Y4et9OAeV/PfRwnczqjGdUR+lAgWdHKVZBWmAVDX06XbtHv5QvDTuh1dzZkp&#10;HbE/UJ8zmCwC4Ais4vcT4TI+t5fVZUaQEihVlQPVy0z4GDiNHDTgodPkkXZtzxY2eOLwoGj7qDnW&#10;ZWBRhg79BhFS05eaR7sB6J1EPMwolKgez0y0m4Z1s7v6d7a5hO3Wc5DXe5Qir0BpKeZxSoq2lU1b&#10;G8k0PW8HUALP8l2XHztq8/YethWbd9p2wqLPE9Gz99hxa2RqyC5yA49Rdt9y4ITlbDti24iSEbwU&#10;c0Kq31Rl6ZhvmC7lRiCMphC9fuzpi6phvFQ5V0ssf2t9EVxHEIzqoN+e/MZSIAWCCiEPeY1AIBBT&#10;xkljCQBWygFVobwq3ansl8/BOIfvo6Si2pYBdqMZ9TZh1jPWZXQf6z9psK0DAgs0kUIlRe13agAY&#10;Jho1sM/ZBOBs0fgweq9r2NfWk/s2h6DpSS8/YA/Oftr648we+PBwm7f0dctl5nk+7mBBoPZbHpVC&#10;/Ek6k88VQZlFNEqOeBaVaOOyCUVMi0AxA4eZcvBmVD0piNnTQaIS2FQ2ThzEfn+As2kWsdRH1EC9&#10;bsj0C72BmVnB6gkMY+QEhzUKu5bzN+kh1PX0eLgaVWlc7UxlBBIUXa+Rn01h0RlnsJQ6n5WLSliD&#10;u1qLXNb1lMt3oDK++Pzj1h8IHMn85Q5j+9tYTnCWr15I9iLGHFTyCraLCnfZRrDjOuuBlmrW+Rop&#10;gIkaGHsDVYZV7p+ALZotYi+h4K0aCJQKWCtjiEMgPesCu0QNjJfKD6x26Exg0w0dWpQnSCZk0vcY&#10;eh/1WiEk2ucce76hQFih0qHsW+ZZhYmqKEBWr6JnBqI6phagayjANjgNgvzdM7s/UGXhaBK5VG9g&#10;KjfQ42JiZqAmiKT7Av+mIRCy/F8v5gwWnboSCPwd0XQBwO+05wMmQdGJwhch0KeHaO6vXMKCOf2/&#10;wE6PSfUQZh+k4qi4C+JjgMDz7EwdAjk70wQPGUIUWurBs94DqFgYAktxY6rvSqVLjXgTsGiHvZYz&#10;gJVL3yDWRWVYgEzqXKLEhYNu6Odbhlq4kPBMlYg35qLWccBazFnqK0ses5fnj7MZc8faWnLIdADJ&#10;YYeVy/OtF7RxqYOjlIkQ85HKB9TzsOhsWTEbWtRk78qfvx/KbKkRWxdzCUcQ9DnGyWPT48hiU75U&#10;TUGg8pi2VuZQ9mU8HOaQhqo1lLHW0HfCSLgKASAbImeLpTrDY4N3p7DO6tST4g3gQQkUBIYDnlSS&#10;MBJPsL1ozVKb+szjNu2JKfbw5AesO2rcz3/yfbvlyh9bO6Jhrv/5T3ADf9oh8JMogQLAf6Yn8GOf&#10;+jjK4Cfts//0SfvKZz5v6OV2469+Z31adbSBlJU7de5o99x6C2VfAIqlK/1+Xe5pSy9fK2t3590Y&#10;Ozpaf/oBe9zTkizCFkz5oE+r0z02EZAb1fZu6337LQDezTaw1Z0A4C02uPXNNqrD7fYgIDi2/Z02&#10;kcy/Me1utbHtbrbxbW+08S2vswc63WaP9bzbnux9tz3Tt6VNG9LZZhBuO2t0P1v6yGhb+cREmwf8&#10;vfkgC6XgOUDfmzgVZ943mF7IYTadssrL4wfaM0O628ROzDduewuvfRNRNCwtb7UbrvopIPh1e2rq&#10;E5aPurOUiJE1tCWkHeMR/GKJN5pI0gHREQLT/aW6LULgls0N3g/4gRDItvSeXPvn37G8ui22prQO&#10;h+pJxswxBxzFaisnbhuPHrSaowRFsw3/4Q//alvI5lQ5VfmTgkAvCydmjRhenVb8shXLbHjLhEln&#10;JnXE7yKOjYvgkQbNCMgRCrWdhHFxOLC1TQB3Uxe+Zv0xIQxGwWv34BC7tge/x0NjvS9TzmaPt+F+&#10;DqypySZpCCxhvV/FbPCxxMOMoKzcBQi5dmBHa0Vm5CpyH2urME1pm5Aqrn7ApEdOpVGpiZu2bWb/&#10;qPFwtL7wXS/etNsm5W+zon1MZAG4dYK7S2HRB0/YW0DgcfoDa/cds/ydx+wtIFC5cCVUOzSWrjR5&#10;r2mVL10ajvE8Uc3zaSFJgHUTBCbl3AiBUWHNhsBSVwylAgKU7kJWG0OAQCnNlewTFCNVygG2mJYS&#10;qTDq6SomjzSP/av2w8oTnUnpd/zrj9irc5+3ESN72+jJw4lLYlII0yAq2edoNnmtmwVQqACZTShd&#10;DYrukPIELGymzJtH4Pejrzxoj+LM7vPwaBv+6FhbsW4uJ/ELqNowgUKQIscsClcdbtyoBDaVhIFA&#10;9fYJ/gR7m1DqNmtuMKXgzfWCwAsVQgdC7i+oi6AXr/tkEG7XspWImDApJETI6DbF0QgCHQTlEPbY&#10;F4weglN384Zyb4TBAH4ygaTKvF4KVj9giDsJ5d9kLu4F00L0f2GJKmCIcQkj2KoTw4XUPwdBFimG&#10;jfQpbuW3e+65x2wA87RHTdM85/424cVHbNXqxRirKAWzrmlOsbIJPSDaZ/LG94oiqbxC4KtOi/fl&#10;KSYm6cdL1LsIga4W8lt7DAz3kQqopZb3KAAU7Hlun9ahZJEyGNzCKiNnFEEvBasnUD1/iTM5jodL&#10;X+p6CetQnDjigdVJHIwDoPodpXRu5LOmFoBveAKCTYqgzCIpo0jnlBrovYEXcQr/Vk5hbr+Sx/6M&#10;x/5YJeGYGXixqBiZQ7KjYi4nNDrOEE73BEZh7yKTQy7uDv4gJfDDIHDH0aP0+BEUTclWUTEOa4my&#10;l871E/ydpgH9OL1GJzm4CPxcIWSusIwfl1ICBYHpaJjgZgxKoHoCy5Hn8ymrafi7hp27OuVxLGHq&#10;hsBoGUOyCzTrFnXQTRvA12rGDK1e8gblYSl2gjZuTwBsA4C2MckLXE1W4NxFLyITk3lFiXYlPSjz&#10;175uE6e1tskvtrQ354xjAPoSW8HzLZ7/GonjHHykPMqFnMQkZDL9NNmDhTPbdUDTyqXzAEdmZ+rg&#10;lcCcADAPKM2GwHRPYLpMnO4VizDgl95fSDkGCCzgObURbQX0FA/TqPFwwF8jSwPqYD1lggZNE2FH&#10;oikhVWykjSoP+86ixBvAY36aSj4qC3n5TOVz9QRygFq0ZIG9/uqL9gLlhYGD+lir226x235ztd0O&#10;BLa+WmaQb3gu4Cc//Qn77L982r70uc87CMoI8mnKwSoBf+vLX7Wrf8B83ptuZ5xbJ+vdtafHwtxx&#10;840EON+MMeQu60nZtztxL51b3GOtgLvehDwrh7D7Hbdb5ztutR4tbrJx3VraI5Rhx7S9ze7twoxg&#10;evwGcvuYzvQE0uPX/85r7KHeQGCH22w8wHd/tzsBwOtQ+26xJ3vcZc/0a22vDOtos8Z0tjfHdrUV&#10;j46wlVPG2SrKveuf5Uz5ifG2kBLwnAeG2nwuF6NKLHxoOL2BI+wNZm++PnGwTaO08gqXTzGjdkz7&#10;2wiTvhkIvIFpIzdZx5uutV/98Dt8ruttCd/bmrWrbRVTRbIz/9JQKAiMoBWhKUJQXAdiXIx65+QO&#10;3rljK9NC3mX7CUqgtps/2s7Y9t5nG3zvXYDkGNEkjC77w3vvcoLGdgoAbmZ7zQECG46jWPE851EM&#10;62nBWIurXqVgnThFFTPCWCynxveZVv4ywBeiYi7sGcxAYEY5DM7jWIZMK6Bp8AxwqHB2OYN1IsaC&#10;EvH43OnWnx6zgbhPW03qb9f3vMsefPohb3HwcHdOtlQOLmJJg1/sC9SlYGghOXcjZuJmxR3cid/5&#10;9/1oRxjWh5M8FAYPqEatlElLPXtNZo3Qb7dt107bS3n3ABE7++kN3Lr/jBXWHbOcrZTegUBVRXbS&#10;J7gVJVD9gpobXLbniOXtOsrjmCzCAdbLzJpwQpmtUGXhD+gJTDup087gJrVQMCkl0Mu8isdRwHUA&#10;PkF9hL40BKp0XuYwGVzUmtGrBIFK9T1K/ZPawgmy+rRKCpez/8OsQeuCVKTXlk63KW8+ysn0SzYJ&#10;hXzy1AkBAoHFaoUFU+5s5HMJDioUVaWMQPZFlVRrdFsD6s5ynuPFGZNt8muPWUf6cMcTFZOzdq6t&#10;ZylmDJkcoXLS1qqCUQNEAnsZo0d0C6ssrPJvRvUL8FfiEJgNglvo75PJY5tPEGF6CFCoy60q+7p5&#10;BAj0OcKaLKKpIrqPlMDQExgBNGYDxkgX/ztR+iIIOhRmZQmGGb/qBQzh/Q55yufzk/NM6TcdCu3j&#10;3VJOXgUnC5ocmIAw9QsKGGU6qQe8npz6iA0A/Ea+MMU6je5vE59/0APu1zCFpSjJCHR1jd67Eu8x&#10;VKlZx4ggFrj6x2vUeUagQp1ZktcUwDlsJTAvR7Cy+eo8oy8DgbX89lEJbCoDJ32CHj+TRMpEyKxV&#10;PqF6HFVO1gmEx9WoB1KqZZhmEsbYbUwc0sFEcoGrWYYWzR7WZ6MMrEU9iLoEpkYmIDgkVRrumzKK&#10;dI1u4dgbGJ3CMUBacTFpg0gqM/C7Co7+m4VA1ZNjTuClxsXFfkApgaLUbfQPHWYndoKDiQKjo3Gj&#10;ScFLQp8V7Hz0zEnGJh1jTNzJJvCT6zeC3iVBMDqGVVLW/XlOlVDUE+gQCPjJgVfKop1xGgJ1lrsK&#10;99gGFEG5WBXbovFna3OX2bqlinXhIKYyMP+vZaPKs/Rn5eEI1kSRHErA85a8aBtwEcs5PJ+YghcW&#10;PWgDn7rCxj1ytc2eORZ4XG2z6RNcsWgGZxRqiKbZnKkdOjirQT0odDESRjlxy0lkX2Qb1y3zx+am&#10;yr4eKt3UJxZcjwLAdZQML4S/WCIW1IaS4AWjyBKHsuC3mAOdJPUtQOBWIHBzGSPiKAurNFxfvo6d&#10;LqYQnxSSz5k7Dd/a8QKF4Tad8QPYCumV8qeDneIwfNIKZ+gcTFbxnS6dP8/mzplhE1HJumGKuPFX&#10;V9kvfvAta3HlFXbLb35hX/vi5+wLn/28mz6+xJSQr33+C/aVL3zRvvy5L9jnKA1//ktftCu++327&#10;4xe/dQNIS8wf3dp3Ifuvm91043XW9uabrRvKX3fMIP1wA3cn5LkDfX4dMZ4MwfwxDBgcwMSPHvfI&#10;AEKkC47dB3Bvju98u90L/HW/4SpcvzfY+C5cv/4XACBl3l78f6dbbHKfu+3RXnfY8wNa2usjOtv8&#10;CUNs+YPDbcXDQ2zlI8Nt/VP3Wc5zk20FA+9XPD3JVtKftJr+pGVTRmMM6c8y0OajMi2YPMpmTBpk&#10;zw7vbk8SRfLM2L726r2D7YmBXWxC91ZMHiFgmhJ5dzIJW1/7W76jq23E4IG2ElPRqtUrmn4/jfpL&#10;G0LSUTAxOPqCEmiybsV1zEt19Gu9pWkhQGDcxv7YYR9aLc6yLZ3mZKt8/14r2rEDg9cZH1t23Ec7&#10;nrE1h/db/dFDGBnepbx8noD0CltLOVgAJZVMZqb0+8m+nq38pf8/kxkYJov4tpsYTdIgKIDR54oj&#10;8tIwGXsI1WYhY5jaOBwCOWA9OmeaDXgVtWPGFGsxvicQeKdNfW0qbkoSAgSAPuUnlIMjBKbzDHVb&#10;OerHHA6MwwBJGUM6MF/1mr7trD+RGurtLGIfo9DpEioPCooulPHHQ6IBKv5vD1mNeykFHzn1ru3h&#10;8gRGG7J27DAq3+FjzFZndvN2sgO37CcxAUXwKIph3q79tnHXEXvrIBmBHNzcDKKTLw5uBfTsSpW7&#10;WMZfdqzLhS7iYFgRxAkCQ4k3UfkSxS+quxEO/f8Td7RAUCeAKklX8vkcBFQC5oBazHdYwf61Uo35&#10;QGAhrt1yWh3UlzaDMXsvEv3y5PSHbPD4fjZ74SsA81JOzJfz3QIlwE8D5cxGVLzNmiShMiAH+DIy&#10;6mqAugYO8K/PfMwem36vTXh2IpNChtvkl5+ggjKXXNJ5rjyq/Fgr44TKnTwmjmdrcgejykW3bjCK&#10;hEXgt6lORpJQFs7uGfSImAugETD0+cLKEwz/5z2HXHeHscq/ybi40J+ohc/HZ2ykFFwv+GJp0Ng3&#10;1uegAmbyAOPYN7mCPYxZwcgycijY2OFPfYEhDzD2AbpD2AOVdX9NzFAZN4QzS4FzR6xGgSoDVuDE&#10;/r5RJWdBIPu1QSjloykLdxk70O57QRD4JhC4kP07ZVJ+Ay+pel5gMqKNMrFKuNUCNZZQtpVRI4Qu&#10;61KOYo1nU/+dnL7u9uU5fGyclD2eKywyhYTni8YQKYHlHHd1KRVQLmJ3EidqoKCvkvWm3HMGA3Sq&#10;HFzGZy+TSphAoMrBoVQcLt0NHOcfe3QN5WIZXxJzSDCGrBIEjgLiRnA5jEUgOFBGkUQNjGXhTlID&#10;o1OY//fZwtzHDSKp8OirVRLm/67g9h+pL/BSeYFyCMe+wG9+85v/wHP9V6qw/yXGxIi90n2BEujS&#10;84OjEvghk0M+WAn8UyDwLZqbT+LUPU05WGWNt1EV3kYxUHD0KdSEcx4D87arhTsVD0Of0V7KTSf8&#10;/xK3L493teIifYECRN1PZWUBpg5aOnM+hxJ4BPdieWMN5U4NsceZRlaWzsw9mgJjSC4GEAHLGhqN&#10;1yxbxNknvWtSL/jxl66ZaeuWzfPwZx/tpkw/+vACaKk0q6Z3BUUXAH4zbCVDtasLim1l7gp7Ys4Q&#10;zpgAiseuthef6W8r1i6yOfOmWe7qpa7gKZpFat56dog6GHlvIPJ6HgrgevpXVlFiXo/CqIO9/i+W&#10;gjPxMcFAkoa+aAq4wCyi987rRMhUaVhLKB+rlwzwBQZLOdA1cua0tXw1vTYrbQvgt7lS8IcSKAhU&#10;mZgygUrGCiKV7K9EdZVolAgvBcD7AdVTKbVDZS/+3oAisY4D7qqlRO0sX2rL1qywgTTdd2txu911&#10;7TV2xde/aK1/d5X9/HvfBP4+a1/64hftK0DfV77wBfsCy+c/81n77le/blfQA3jVj35i1/7q19bp&#10;ljusO6Xdlpg6Wt55J7l/ne32666z9rfeYf0Je1bm4BAcwAM7dKDHD0UQs8UwImgm9OyMu5cA5w53&#10;Wafrr0R9u9WeJr5ldJubKA0z0g1jR49rr7RJQODIu6+xwbf+0h7u1sIeQfl7sv899sKQdjZ7XC9b&#10;hqK35un7Le+lyZb34kOWRwxF3gsPWw47xzWMulr/zH22YSqXLzxg68g7W8gQ+0UKrX1AyzCbiWvx&#10;pWFd7HGy6B7u29mNJI/262iPDehikxgj17/FrdbpjuusKyaV1kwpueO639u0F5611ZSDF/M9rucE&#10;ZI3GzLG+5PD7rVdANOt0nBEdewKjChanj2Rcs+zwKCPJrbnnrV2Ug6UEJm0YF+27RVU/j9MewJtB&#10;BMnqevrXiIFR/596fevYxlYd2G2bjx9ytVCl5Qp6l6QEem9oagxcdnk2rVSmS8JpF3TsHYyu3Kh+&#10;RiALQBiUQGXRRdUzowJmxs95QLHiYbQ9852tAUAmkSk34LXHre8rU5j129Vu7X2PzcCBqsgjtTQI&#10;2kLfYXD2XgCAKhUDpaX8/8tLZtpwlEBNq2h570DmD7e1eydP4qRJs3OTxytORuPzBICKUVETO8C2&#10;m1F8+068Q6/fOdurnj8SFRSefxzl9RCuYOUD7tvPmD5mC5+gvebQ8bO2cfsxywUCd+/dB6yxf0N9&#10;cfXPHdKhxJue6hFgL/T2SQlOR7ZEZdC/Q88VDEYPB9ZktF3T/fV9JGAoJVAQKHVQsK/eyDI+X7mM&#10;AdpPcLAt0UGU6ka5+sd0wOdAX8DBvYASrWI98lmHn3r1UeJ1nrDnnh5h4+/vh/K9wAqZ8FFKOViT&#10;IhpQ7upR7jQneAv9bXVFqzmwr/bJRRottp2D+6s4sge/eC/GhYesB6HGLxM5k8+UkdwNOIMFCOzf&#10;FKysGb0KaHYTSJIV2JQZmBhDIrhlysFAoPr+pPRJ3dOiMjC3CQK3SuXziBgMIpoOouuuBso0klED&#10;t0gF9FgYsjbV48e0j9CLyGcT/PmUEKmABDu705dLTbpI+gDDNJCgsFbLDew5ecpsVWSX7qeoGMW8&#10;hFJxJiYGKPSMxNALKBevw48WQRSwFOFPAChFUFNIGhEPHp36sA16bYoNf/Fh6zJumD1A/+xKRqCu&#10;BeLDtBBAzWf1KvBZ5VcNE9CUD9YBTrJkAKnlupRALw27MifXcCjl+usn8KXxcXIFC/7UE6iQaPUE&#10;CiArWI/KMGXIrKE2gApFySSPrfLHhMUhUyYQHwGn5w7gKUXPXb4cn7UelrNulXCSoaWM0HGPuXFj&#10;SAKmej3W22LuX0xvatHG5b4+6m9AbUwaBFP9gVIDvSwsk0iiBrblestsg0gcJSeX8P+wECg6lRK4&#10;mx2XlMCjGEI8/V4Lf3tcDEqCgqBPAIJ7AcBtXN/JbRkIDGB3ljPhS6mATcG2CQTGSSRpCFQZxkuU&#10;lH/Vs+fqQl5wAWt6xzr6eZYvnGMFOcr4y/ED7aLl0239yoUBAr1fLwNefh01Tn17Cl1eSeli6fyZ&#10;VpKjfpgSe2HhfTbh+Vtt8tO32FIyrFawI5pL3lU+LmIBZQEAWbgBRZJgaYFlDgrBeg44KzcutiWr&#10;gE8cbV4CdrdnMH/E149GkGxncKanMDiOfVGMDGXstDFEj3M3JWd53nCPsljGQWQzO4it5St92UI4&#10;9GYcwptkFEEdrAcIHQJ9xyQnWig1hLE+OE05eMjE4HmACr32cGCpqXy2tUy+0MLnmLl4rvXoS1Zf&#10;23us5e032zVXfM9uvRJ38FdQ+z7/WfsiIPjNz3/RvvnlrwCBKIOf+Re7gh7AG6660q67+mq77re/&#10;Q8mjfMt839Z33c5yl/XuTCQMPYFtCYvuj/GjPwrgSPoNB7ZuRZZfOyZ7MAbu9pvc9NGHUutgIl6G&#10;0Hs38I7f2ZODOtjDHPT73fFL1MA7bFTLG+3e1jfa493usgdaXWdPAIRT+7Syl4Z0sJljethCFL21&#10;U8bbOkpNufTJ5LFj1JIL8OU8N8kKGXtVSJ5Z7nMP2AaG2K8hfHg55eC19IgtBR4XAoNvonTMGN3L&#10;niNA+v7OQCYj5sZxOYZlQo+2Npz8wXa3/M5aXv8blt+jBv6SoOvWNn/BHHt9xquMIAMEUVBWoxIL&#10;BteiAK9Zu5xIjSW+vlzMDCEwiiYMQUwJBxBFk+wnZPg9DB7ej5uaw33BtqZWDEBvH7l0pdVb6LHd&#10;ZqcAR6mGGutYixK49sBbtv3EEYBS2/Rph5G19L9G5fFiPX7ZSualADGqfhfrIYygJ4UwhBJL5c/E&#10;50RHcZNpKoFA9eRuZBtYwRn+WMBtEO7S3pS8bh5Ma0HfNrZg8WwmJjCLNzGvxHiUi4VEe7mY+z29&#10;6FUvBQ8ARu4a3duu69Papjw7xSfpxMc3QaRKqopOoeIg1WbPkRO29zjAxzSQPUeO2yFmCB87dZaQ&#10;6DN24BhxMPx9lOvnfAb7adS/07Z602Er3HPMdu3e5a/vEOiGDCabCDCT4Ox0OHQEwNjjJ7CLS8YU&#10;Esq+3uunaJwkIuYCaLwIBEZFsFwQKAUQWNPJolyYcvh6IDDqXhEq4EaUufyCZcAiJ7JUPR55+T57&#10;ae4UW/Dag/bqtPsxhZDtx0FXylIdQLIJCHQwE1QBcNv4e3u9ApUVmEy+KTD0NGrVkFcescFP3Gfd&#10;yQicg1rlJWVg06EGJVHwFzIA1a8XSrPpfj6BXlT2MiConkDKwUku4HYgT8s2gZ56/sj920qZN50J&#10;uCXp/9uaCpD2x+v5cQN7XyAw2CDHb2L4EASGvsBQ9nWAk5s56QcUCDYtiQNYvYDqa/M5vd4fGCEw&#10;AKD+1hJgUCqhAD1jhnAQFDSpFJyMkHNI1Mm91En2Mw/TGiEIHPrig0DgcHtw+hRGoM5kv7OQChJQ&#10;xSJFriwxW+j5fZgA8CeXrmBQM3sFgG4SSSaIeBizYlkSBbCCaS/lTPyoLKIPtJA+2jLcwRoVp1Kv&#10;1Du5j4G3SkGngE/qJYuXgjVlhKXWL0P+nxtekr7DOAFErQjVnNzUYhCtZv2WUURQWMx6WcJ6UiLz&#10;B6+hz1PqbmDBHzOnaeUqpH2hIGexXwJuY1lGZ5WFXQ1k6ZOYRDwyhqWdSsKaK6ySMH/7TOG0Szjp&#10;C/yp+gI/qjkkKoGqvP7NKYERAndx5nrQZwKftGMKi/b8P4U7c8DACKLb9jIneBf/v5MDyG5BoIAR&#10;JdAni1wGBCp70F3FsSzcpASesTIGdxdyth4hMBwQACB6AvNxAku9kqN3Mbl1BTh481EL17LyL1n2&#10;qm0kHkaQF4Erqm8+j1cTNxgDpwPNWs4Q5jJKZ/06nRlV2MJ1M+2hl1EUpve1EqY/zF38mi2d97oV&#10;8ZgcnHB5vE4xs4rzVRIGRnPZYFblzbV5y1/CeTUHOAzj56TUxVmw2SCaDoiOGYPpzMD0/+v9pg0i&#10;IVJDSwjJLgGKN1EK2FpOQDTLZhzBm+kH3AwM1qMG1paGnbGadrXj8UZk9eUkDcRSTTZqIgMKoM8G&#10;5vnUPylDSx79bOsBlVX0rD0wdTIOXWJaBvRkQshtdue1V9vPvvZ5oI8S8Bc+b1/+zGeYGvI1oPBr&#10;lIM/bz/4xjfsdz/7mbW47lq7/te/tN//5lfW4fY7rJ8mf6DydSMCpk8Heq9QBDvdBugRs9KHKR8j&#10;Kf+OIPql95232TDlADLpo9PNv7EBwN8ApnUMuVsxL9fawz3vsKcGySByrY1udY091v0ue6r73Tat&#10;fxt7hWUmho9ZqENvjgUA7xuICjjC1qvvj5Lv+mcmWQ7LRsJtC1EES6dNtnJ2kAVA4Ub+zgEMl+MG&#10;XkPu2Vr6BRcDgHPG97fXRvSwWeP62isjutujvN6EjrfZuC4YVlAiB9ITOPDu6+gJ/J3d/quf2c30&#10;St5yzW/tmt/80iZPfshmz8Zx/vo0Bz6NlosnCeoX1Xecyc0LrtY0WKUVsmL1wnBQOXLoABD4XtMc&#10;7oudaElVfxtVauu+A3aa0uQ+sgL3A3zHUfb3Koyd6SCr9+6y3SePea/gSVo5BGXreX/pUXWxZB1G&#10;2/1xzmG6pB1jXdJRONmPiZ81OKEpYQJAmgyi1ocImFEVjaPk5IzXpJC12n4BsSXs6EcBgEMAwR78&#10;jrdg5mg5sDPb4GI3NkQIjNmFfxRlA1RKBcsnsmLK3Bd9Wki/lx6y24Z2JWqmlT336vOUK8tDzmCi&#10;IkYg9FBnTsTqgIHdlHi17KfXbzeTQI6TDXgE6N4FHJ5mdNxhgaDKxcTEHKFvcDuzmxfW7rbSfcdt&#10;x/ZtISOQA22R9+Spfy98H2k1MKh9QQ2M7t4Ig+EyjJQT/DX1/3nkU+Zx6bgY9R9GU4gA0BcvC4e+&#10;4UrKmRUAmnrEyvicoWS4khYagvQ5mBbkLkKhW00g/0J76TVMIa89alNfGGXTX3nAewVlChEUKLpK&#10;FQjBn0MX8KY5wZs966/Cdm+qtiKqJiNovxg67UEbRQTT2MnjbAWxMLmYUYqBB4XbC64aNSnEI2Ay&#10;ho70lI9wHTD0cm4EvACGMepFMTA7k2WH4mA2KR4mTAjR/3lMDO9pWxIXE2/bqvumoDC6iiMQbpI6&#10;mXIlOwyqVNzkAsZoEQ0iyhQU9LEf9hm9MR4mgUA5hGPZODqHg4FEs3pDZEqTMUTOXY+NCdExfh1Y&#10;rFeANZWuB5552Aa++oQNfvY+6zh2iD3C9dUrNC51cZKvlzhqkwkcUhfTI95Uiq0VDApWY96fl4RR&#10;2pTDx2+k9aKyGPgqAfSKgfaiFSjAq3jMGld8pQ56ULTH0IRFMBiVQKmFNcniZWdBo0/+CBNKYu+h&#10;7i+ndW0lET049rU+CUTzddLBUoT4Ug4UVsnJzjpVwrCIvFXzqODNI+JtgeViYMrHbQ5wjU+DoMrC&#10;WWpgr8Qp7AaRbJdwNgRy36uiOeQ/BASqrqx+wA/rCRQEilJ3Kd0eODuSgJ3Gv8klrPLwCeBtn9Q/&#10;sgF3oQTu9uuMTOK+J7mfl4MpHwcl8OJqoEwmUhKP8XhBoJeFuTxHCfkIxhCHQOBLw82VB+gQ6E5f&#10;gAUFzmGOnfkSwkjzUVSUG7iWUttyznbUA5hDOTUbAt2EgZqXB8TlAXOrOJg8+fpgW7D0eXZy5d4Q&#10;/+aiMbZ8AWoQs3LnvEHPII39KjdLecthxVtLs/L6whW2bMM8W7Ryui2a/7Qtm/sy92PYOc+7gfuF&#10;Ul5QAtOjwrIjYaLylz03OD4uW8XU3+EgKoc0SgbKZy0b3CaCoTczIWRTOePiKsK4uIYKWfVZ2EGE&#10;3CX6K+QCY6dSpxIL5RipJnns/De4AqgB8eG9C2J10NX3uI6zrt7De9P71pN8wJ72s59+22765U/s&#10;R1/9vH3jy1+0rwKB3/z85+zH3/yG/Rj4+/HXv24//853MIL8wO78/e/sxl//yq7/5dXW9o7bbCDB&#10;z/f27GUDKQX3btUSpzAu4Ja3W7+Wt1m/e26xQYxru69/d+tLnt9ARruN70KfIJEufe8k9Jncv2GU&#10;XEcS8Pxw91ts6qAW9vzAtvZQ2+vtSYwfL/ZpYTNHdrR5E3vZQpZlDw+2FY+PtuWP83uSI7eGfr+N&#10;lHwLnn/IigC+AiITijnwlwB++c/cbwXEKWykNLwCAFTfYA4AuAYlUBD4BgHCs1CJZt8LDI7qgRrY&#10;BjXwdhvcIuQP9kWd7HnzL63TTb+xFr+70q6nX/I2yua//sXP7J47b7dFC9VX+YbNmzeLvpxFTLWY&#10;ZyuWL8ZExMmKQr9VvvSyoILQLxw/GHsFdSAv08g/HKuaUqFysPcEXiKCSSrhebalrW/ts5rDB6yR&#10;PsLjgJ9P9qF1o4KTt7wjB2wf8Pc+5eCjTCDJ4wRDLQwRQiM8peNqsnsW02phNsBmG0fSz6v7Kp5I&#10;SmCYDBKU/jhlJUKijylLxsWtkWLK9zCX5vahlCKHAm9dnxpvt2Dm6DSsF5UBDk6U3SL0xJ7CNAR6&#10;zyHPpzKo4mEefONZLwf3ee4+uwNF8ZZ+bW3GvBlumopxMIJJLwdz8qVZyirjNuIe3ctYuP0ofXsw&#10;gWylNHwap/DBE6cJjz7Gfo/eQMwgO1jeOnrMR8htOnDSFjfupQ8TY05DDfsc3oebV1RiDj16F8sA&#10;jCXh7MgXfVZvl0lBoJd5Pdg6Ew9zAQRGtTBRBSMIlqknUFmigEoZFYNSTg5L+Y3UclIGqBaz7ysA&#10;0AqBP6lI81bPtqlvTLZZBD4/PXWEvcrklmIO5EV5uMtRYgQlHguDYhrBbztlWR+bxjq8E2Bbzkn2&#10;gGfG2ANvPm4PT53E3OdH6N0GAlFx5PhUf5yiV6LzV4YOOXTdwZsofBEG47g35fk54LE4EDogBtjb&#10;ESGQY0uEQMHeDgxRWhwENwcgTC96XJwpHJXF6CRWqTiCoRRJLa5aKrYma5GruA7IlltYYdG6Hv+u&#10;0e0qe7vLWL2BYZESGPMBwzSN4A72sqxPzgiL7iPltAElsBIQmkh5fchMpoZwwttx7GCb8vpTtppy&#10;8HpAvli9cvyG3teXlF8FXU0j2HwMW+gHFASqbByve5CzJn4I9oHACkqyWqqAweoStQEI/gSBWpQH&#10;KKeulDruL/UxgUGpgg6ByhZMXsshVDmB0Tyi3r+kh1DqcgmLVMxShUInt1fwdxVQWoEiWM56p6VK&#10;pWLWozLWo1LUwGL2F7oE+O6Fg8alysJyC2f3BnpuoMKj+b82XE+7hNUXeJ36AmUO4frVLBzuvvOT&#10;y3UI/+hHP/rH9AzhiymBSm1J9wVGl/Cf3RP4USFwD7Mvj3Ig0Qg37wt0ByJ/owhKHdwJ8O0C4nbT&#10;F7hLuWP8vYeeQBlFLgcCdR9NKjj0DvmDPOa8h08rM5CdJ68hCFQ5WDu5Eoaoq2QpACwgDkYQ6HN8&#10;+f8ly+fZWspAeShzq9SXRzxMHiVblYfTJdgYyqyIGRk08hgFV8wO6unZI+3pl/q74zh/fQ4H6Wds&#10;+YrnbA6GkOWMP1KTtQwq6zYstyXr5tiCtTNtJgPRn3x+mM144zHOMgilXsvOTy7kplmxcXxcKO+m&#10;Fb2LKYMxNFfvUSpRRhWJ4+IC0MapJAJiQWkxB86Gckwhlctte9UyJoZIDSQjUBBIw7AAsNb7T7Tz&#10;ULlAZ6BKf5fjDlkd1SSXA4bG78Vy8EbUkfWYA6S66Luev34pkS4d7bXHHrObW95hP/jKp8n6+479&#10;6Btfsq99+Qv2VZzBP2Ru8M++/z372Xe/Yz//xjftqu993376nW/br6+4wn7/i19Y2xtusq4tmeNL&#10;Ofn+nt1tRNfONrJbJxtEvt5A4G4okS/DO2DsaHGNjenZ2sZ0Ic8PKBxPDt+9lFv73n6NDbzzOka2&#10;4fjteLs9T5/fi0Pb2Ruju9urg9rai5g/Zgzj4A0Ezp3Y05Y/MtBWPzGS8u9EW/vsJFtLUOr6ZydY&#10;wXMPWhkBw+X0xxTR91fyIiCI8pdPT+BGIGAVeXMr7hti65kSsvaxMbaaZemDw2zehIG2BDCciwNy&#10;7sSB9uaE/vYE4cTjcAb3v/W3AOCvCaa+0lpe83Nrff2v7ZZfX2m3AcB3XH+t/fyH37f7Jk3wuKIF&#10;89+whQtmYxjBdb58iS1dRAO8ImT4rqNCFpU1rQexxy6GSCu/rZoz4VNsm+eZ9StVXvOBL9pywbb0&#10;b4DiLoBkBlmbOwBHhUsfZFvdwVJyiqiSQ/voWztl/4YSeOj4EQ9jThtU0m7lCGnZPYBp0Er3+100&#10;GFs9fTI70c6gWbwVlNXKgEApgWpxuLDXMJzsRGew3psrgUDJzFXzKd9OtiFvPGmdMfHc0qet9Rk/&#10;2J3t5eqbS/rdQslXoefBsRzL0IJAmSHWoJhMnPmMu4N7MnruzkGdrMXgjrR2LKJHi95C5ZLy+Ph8&#10;hWwbMXy6sbGOmern7SiB3CoF78IlfOrcewAf6iDLGfZvBw7hGEYp3H74iB1Eja0HApds2keQNAHT&#10;fPZiQZaUP0rMgrBSgaareCmFL1H6ItTpRCFC3QWj4hIlUO9V77GYtoEIxLEvUnDYVDKOKmByKXOK&#10;B0UDgTK/KEi7lN+l3OOCAFT6oCsAvDIUleLcJfYGOatPMLf51WkT7OFJvZiz/jLPzfdDubGM3r8G&#10;zCD1QJxAcCsqntS8zQDOZuXg8RqbqWAsnDvVBj033h6d+zRj+kbbFPp0C3juQsx9OmkVBElZi6aO&#10;LTJsqGcve8ma+SvA2745guCFat92es3V/xchUPC3c0tdEwhulRqYCo52pZDFITAVIROVQE0diRAY&#10;R8o1QSAn2WkQVC+hMgN9agj7XjmI9bff5mPnLoTAWA6+GATKKBIVQAF3VAI3832Vo4yNpydwCPmX&#10;g56cYB0Jv3+SHtp1y96kzWiJ99j52LgYOu1TN6TQKahZ0Bcy/wSCgsBoEJHTV07xCiBMiwdN+/No&#10;znCAvxgPUwtIuoroI+PkJA4qoPf/xdIw1wWBWlwJdHMJ1wWd/h44bjWZSQScgCSKdKn6UnH7hvdA&#10;qVnPD5SWsd6UAYGltBMI/KQKFnPioqWIvwG2iQLBLDVQ2YGKjOmflIS9LzBOEIl9gTEqhr/dHPIf&#10;GgLjpJDsiJj0tBApgTu9HKyxcScpIREWjeJwGig89C6wxygqKX+7kmW3ysIA3T7+lmLok0RkJJGr&#10;+CJKRTCAqEGdaAWeyyEwOpBdCXzbythYiwG/YAyRe5AxcUCJdkgOLMCc8gFXriWLbeEsQK3QVtOP&#10;sm45zmBMHxvpGQw7/bD4lA0uN7hLUTEvOrsvtGX0uTzxTDdbhEGkkMkgy5a+avNWvkRO4JO2dMkM&#10;W0RUwYLlXC59xRbSbzhn0cs2n4DTdag5RYp8YYer8FRBZy5lZs8k1MHOp0TEySIYSbLCn+PfG4ic&#10;0exhvaeg/IUJE2mVMB0sHWfQKnfQewIJYt1asdy2VSy2bcDgJsbGNZSvcgdwLeUBd5bJYeY9gepF&#10;CbmBjdpZcIBRSV3fRQHvP19KKxvuRjLS8tfRg8jOagLQNLl/b5s7d6b9kgiU2+gHvPZ7X2VCxhft&#10;SyiA32C5CgC84gfftat/9AP7DQrg73/+M/vZ975rV3z/BwDR72xI2w5EwLSw3vT13d+rs43t3tHG&#10;9+pkY5k/PJpJH2M6tbEHCGAeRD/fELL3JvRobaOBv953AH8trqPsSxTLHb+1kfdcY1MIBZ4+vKtN&#10;p9z74vBOmD6629zRnW3e6C42d2w3W3BvL5y/A1HxRtoaVMB1KEUbnhoL8N1vFS8/alXMNi17+REr&#10;ooxY+gIKILEWG4DF1U8CfUTD5DL5oPCpCZbD7SsAv0VkBK54BHWQHMGFAOLiB0fYQq6/ROnwsa53&#10;2+gW11sXJpNoTN2dv/6J3fnbX1iL639nd153DZE4N/7/2fvLMMvqdNsT/XBvd9+W271rl1JAFVBA&#10;AQUUVRRWuLu7OyRJurtnku6ZpLu7W0SGu7tkRrq7AInUPue9v/H+54xYmZt9zqnzPFe6Lx/+z5JY&#10;FhFrzjnmeIfYw3fcYe+/+y55gRt9BJm0ZT29qJhEtmyypE1UYwFs3IXrIJ/vTAIrluiw9bYQAFMp&#10;vcFn2Da/w+QRNIFN8TBiBhXorvUVGjRp/bafPGlrc9FD0Vpx7vsf7AgtITuoeMxhNJx5cB/B0WeN&#10;2bLtP3IomFUiB2/MysXgL1ELGIPTRKD3X8r5a9we1NPNkjEmw2vdFI1C8DvXYwlF0/vJnBJAoHI9&#10;1cLjTCDf+Vnrl1qbWcNgAsfa+8M62zPNOWkY3DOMQ1UPGYE/B4AKivZ9QEJgdAQCN6Jr6wdbonHw&#10;p4CQl9t9YO/w3UoiW6wEEOjPj19Ljls+Z67cxh4UXQvYO20HYf4OMfLdC7u3C6C9G0PdEUwhcmXv&#10;P3zMth+mT931gl9b6b7jtn7bIdt27IwzYvnsn1TVpjB8H8eKcdPko7GeLrHlI4ymE3WKXh8XtYBo&#10;lBxHwThwjZjAWA/pz00AgfouxrExeYq/iRpRPGdRphJuqyauAL2VwK9Gf+UZK6x062LLSV5kcwHP&#10;Y+eOs+ULB9msIR1t8cr57tIsSF3lB2WxeDUEF9fjzN2OU3cb+rxtGpUqpgqd387yVFsBe9hhykDr&#10;gVmrGc79Meivs9VKkrHOT1rPB4HB7Vt3AQCMa91ibZ8zeHWB6ZPmT6AuZgLjbmAZQXbUCySyXURM&#10;oAM/f25gBhvHwZGO8MJMwXrG22L7ZBiJA6ZrqeF0JlCOZYG7BJDnbSIRACxlW5ZRJAaAHisDQHTz&#10;S6PzOI6WkVEn5AM6C+i5fHIUa58eZwmG62WsbTCBBeTd9po4xDrMn2TtxvSzDzlBmozsIZ1yhAwA&#10;UqEMGu4uBqhpJC39H1KASmQA1Z4RyHWPe2FFxhDFvZSpuzxyEKsNJG73cAd39HhFAFXJ8axoIG8g&#10;4X2YSMkB7Po/5QcC8jQGFsgUC1gZgU0PnI6uBx1iWM5C8r6VbPvl7jZWBZ3AHyCQ8bSAqEwmupQe&#10;0DWBAMBcSKE8jEpa+WADgN5AQFz/RDbwwpFwrAuMzCGJusCXpAtUe4jMIfz84URzCLfVHPLfHBND&#10;lMzP46zACzWB/29nAv9bQeBuDh6qjTsGsPNKOC6Psw4xTtoLe6cDSQNrB+BvBz9vAMwdANQp6sWZ&#10;QAnT/4Ow6DjSQnrAU7ymawIFFj0sWo5GauNqqxCPFhGEWcbOsZCdHZENWgKDADyZRQTiFNWyceUC&#10;dHuZtpGzSGUE5mapD5czWjlfZSTJkLtYzIoAF2MgOXrV4JFOoC808YIFg9D+zQA4rrUN6TNtQ8o0&#10;W7N6rK1YDCO4cibu2CWwg4u4bx4ZgEs525VDCU0g4E2RGikyUjDWS2F8qqaQeHwWHyRjcHehUSQ2&#10;fiSGQl9oBokZTB8lKx+QDcFBLKChlINGXWmaNdAQsq2cBP7CVVabt9Jq89cCBDkb94gYNkoFiRKx&#10;oBwqr2FSFAE7HbEwcjyGLlKNIjP899DfRmzAeij8gQNo0Bg7kY7QKfYkerc377vZ7qch5Ppr/mhX&#10;kwt42w1/svthu+786032wG232hN3321PPfyQ3XHb3wCBNzMSfoIsvXdx+MLo0eAxEFftUCroen/4&#10;pvVt9oH1+Pg9NH/P23C6e4c0fw/zxzNo/57C7fsGwO9R++CxO2j8uN96vP2U9X/vaYKeAYFdPrJF&#10;6P2W9mtpK/u2tA2D2trmocS+jOhsm0Z2sS3DO9uWETB6Y7ox6u1juYyaCmAZSmGPiueMsNzpsH8T&#10;+1oG4bbZMElp4/pZ2qg+lol5JGtsf8v8crBtpi5uLazfJvSEW7l/08hegMGetnFEb9s8foAt6k9k&#10;jPqGm1Ffxxj4vcfvsdcewwhz92327MP32VuYWt5+/hlidB601159w8aPH+8HcckXxAh6iDTf3Zil&#10;USafs2yNVW1xzVqoV3MjAKC9AnByFsb9HMDNty+dcEV5nD4eVnUZI96vvcLxrO1AE3j0CBWQBw9x&#10;m25vxr572E7TYQKz6QpWf/cP339vu2gOSWacqs8Qx7UkjoEvBIHhZ/qua7sKEgJpVbPZScfj3UQA&#10;qZObFC3YN4FAgUEBGC217+i++P402AZJEzwcXtFKgK5k/lZb0PxmRUHRrQHwnZQROKSDPQ0I7Dd8&#10;gHcGyyHrVXdRPIx0d2r8UMSMtp1QjagRZ7atSl5l3YkoUWXcR4O62HOYfZp3a+cni54RqNcRCPTn&#10;iVGUg17sIj3duxqcATzKOHg/buADMIH7AYB1NIUcQ/+neJjd5ANuozd4r7IEyQUs2HPUVm8jHgbN&#10;YLlXxQUJgDSB+tyFavyIHMD6rsQrEfjpe+D3O2AMvb9i8aTri1k+d/1GY193CkeALwZ9cgPrvZ3h&#10;lIHE3cEwkQBShcfrOQUOApEgwADmeX/rGitOJX81DYMTTNM6APjyhSMsbeVwS5r7hW1evwRmZgNr&#10;HQwi0S6AAdW7qfGiBgZwdwWMGvuccg7W9ZXZdhDt2qzZY60L/8fubJ+f9ieMfQ0n8zBGGYBw5cKp&#10;JUSRMDUEQNequzfq7xXwS1xi6JoMHoH5C3o/QF6dNIJFALziAA4jlm8HYK/pejQO1n0aB0cj4SbQ&#10;KEMJYLKyKUza6+dkUFE4tVhOD6kO9XUaX2uMLZBXrVYRwGKNQqYj80ilO4rldlbmYDHgUH3EoSkk&#10;tI8EAOh6SDWGqBLOARsgSCf0ADbPE/S8QV02Xa+DTcxbv9J6IH3pSAdzm1ED7RNC7mctn0ZSASAQ&#10;7ZzXrqnyzd29Gi0r4w8XMt/JKlzNAoPSkXs+oN5TxxCkKPp5AGpqEwnh0XqcnN61HF8EAMPiutqp&#10;OM5UKgrHw6YV9aOIMjmOBS6JKZNJ0fMF9fphlfM55KxWLJDuDyAUDa4+o4wqHkAt5jB0FMcuZN3n&#10;7mMZRDTmhinUyFiGkfw0zCJ8pwBqg8QGxtrAyCmcOBJuHYHAZj9iDvm/Hgj8sbYQ9djFmsC9gMCj&#10;MHQnOLCc5kAjhk/rOGDtgIAfB5JtX5/GGQwA5KCz8ytAo1fLBWYiNnv8aDxM4kFLrEXC7e8YBx/n&#10;4FXRUMcGVm3b6moR05YEJlBdwBhAcrh0EMilxpcbVs2ncDzFNkB1b1jNjiQ9nfaPZRxoNvljlSUo&#10;4KeDkLL70nQwEjNHE8mS1Dm2aPUwdIETbdGGMTZvbR+bs4i2kOTlvPZm20Th9krGwis5003BOamW&#10;jmx38IbxrCJo4uspgCe9R2K4cyyyT4yGSQR6iUDwQlAYM4mxrtBBpMZpYmu4LifXtnKMIfQF1xav&#10;pTVktdXnAQTz14TaOG1kbgRhQyRjS6Xk2rkKBJZy9qnwWx0UQ46b2BiF4nKQgWnVyG7h2oU2Y+wY&#10;y9q4mcDRDvbs3ej87rvJ7vzzdXYdesDrr77C7rvlb4C/W+zBO2+3B2+7zZ6891579IH77Nab/2KP&#10;cN/7z6OZIwC66/tvW4f3XrXeLd6zEe0+tcGfv2uDWn5sPT5515o986D1ee9Fm8D9A4l96fLSozbo&#10;nRdsOHmAgz56yXrDAg6EJZzWgbE0I+C5vT6ztcO7YPDoZ0mjutumwR1tM4zQ5lGAv7HdLGNsL8uc&#10;0Bug18uyvuxruYx889Ab5SNAz5rQx9JHdre0YV0sY1RXy53Q11KHdbdUmkKyMY9kYB7ZQmvBWjLj&#10;kkcKIPZ3g0gSZ9TJ48gSHNMf9/BQWzm8F/rANja7U0sb8O4L9vFjd9qr999pT9wOSL71r/b4vffY&#10;C489bO8oXJt4nNdee83mL5hFVSE5knxH4gy+RCduY4wJICMw13HocqiTU/hxDZ2kX3PS9RWNIYpu&#10;0omTdIHO/vl2xG2PaWK7pe6xjiqzXRgX6vbvc/3tYdYeTuJSTh2zHHIC1S38PSBw+/6dSB5UC6Yx&#10;bMjCvPBk5sIQ6MTxbXAyB7DkEUYyGUWM+IWNKfH9MTufKgZUwC9iCdP5/VMBH2IA43GwQKCq+MQE&#10;ijFqAXvbDgf/K5wIPAkjO3TSSCvhYFug77OiZwSWIibPW3CiSYCApW4X5efYws1LCZvGmcpY+R0O&#10;lI+3et/a9e/hZjTvMgbUNkXdRACS7SQHw8QuHNrHibM6eeac7YTtO8SI9xvGwQ1oqY8SFfMV+7Ht&#10;GEFqAIZ7HCAetyIMIRsbGBcfOMSBN+T6KR7HAX6U1acxbmLfb2wIaRoBB5OISwQ8DDoCgYnGkAsA&#10;Ycz6xeBQeYAxEAysHxMC9qteOwdDKXdx0CjyM1XEqbaLMVx2CtFbaMrSYfvWLhvDePFL27hoAO7g&#10;/gAMcv3S14ZRHSyPAJx6dVVRWQ1Y2Y4+T07WYuQr23fiuGXfNAR5RgdcxR3G97JmA7rY4o1McRg5&#10;ZyG9USdu3BBSqwYQ5fUpw8+jWzTODYBOrJ53AAPyYi1gfKmR8M5tgfXbUV/KagJ4MdsX6wHjkbBA&#10;oDOC0fL3krMYEKjLRm2g3lf6Q30e1ynqs4XQarWWiA2s8lo5quZ0CVAMppHgIHYQyP2V+nm52khk&#10;mNEKFXiNIFCVcTJ9xKydQJ9SHjxXMKy4c1i5jNv5HDlMqXqgBexEnV8LKjA/Rs6yAJIjCbNEFsfB&#10;QrYzRf8URRVsMgHJCRzcwBwrIhDoI2dJh2TQkeOZ76ay/AQO4yo5AUAZgGrE/MpwCBisiUGgXkcM&#10;YlQ/p99Dx6JqB38AQh2b+H38+fyeNarJ09+G5+n91HPvTSSAQX+cwGIEDMVS6vjmgFKssYBpNFou&#10;l75RxhKZUHzperLGwV9EbGCsDezJfcoN9JEwS5mBLbiULvA8c4gcwqqQSzCHPBIzgfxMDuH/pqxA&#10;GMDfKCvw/yeYwP8aCNwFCDwk0OfjpcDSqQrurMa1HGB2cyDazhi4gbWT0dNhBdHyOB2I1CDiZg9u&#10;O8N3wQqMRViJP9Pt79DYaERVtXMbZ2Q1Vg81X8EGpVDVDMaWzoZx6eYQjBgZ/OM3rFuAm3UTzjIi&#10;X1YtYGyTbgs2zLCJcwb6mU82rt10vvxbOTsQ+5IBM5jC+HMlZ7TjlvewiTOb2fL5Q9FqjaQzdJAt&#10;WoqTarMaRebYCgBm8uY1gK7QouDAjDGwWMXGSJfofv0sjHkDEIwzAJtuxwHTIbbmwjq4xDiZRENJ&#10;PNL2mjodLFVNx3vKKl9PJExd4XqrylluFVlLrTJtEaGsqzl7JMCzMNTKeU2cRggAwXI2VplCSjiz&#10;04Exfs9kRsB6zyx2/Mpk0+2V9KeuWbrYtgBun0W3J5Dz4v03218ZBV99FVmAN1xrj991pz1w+632&#10;yH1323233mKPoAN8Dj3c366/1l578EFGvG9h7ngZwNeMEfD7aAHftGE4OQe3fId8vXesB7q/ls88&#10;YL1ef8LGfP6mjWTcO+rTl20CB/aZCPVnM55b2JmGj+6fu0ljLSHPK8nwU6Cz9H4a26YL2DHOTZvQ&#10;w9K/7G05kwcQ+TIA3d8AHwPnov1LA+wl0RCSOryb5eL8LaEntoCfp43pbhmMeHPFBmIE2UQ0TNKw&#10;HpYKM5gG45fC2spKVZPB5GGWPHEo70uv9NgvbNkXPW3N4F42ozM6R9zBb2EIeZkavSf/fpvdewtg&#10;EHD8zCMP2UvPvWD333O39e/biwNbcfgeeZNMcJHHurrG6BSxWM74BmmBtKbuEoUlqisvoaKM7dBr&#10;GgODHkBgtC1F7Ls0g9/CRmVU1drakkrLKKmyEydw7/PcHZywpRwnrBiX8dcycp07Z3U76/17pUrE&#10;eNwrIHdh20mi2zeWWwQtYABaF5pK4t8xBoIXZgm6DjbKTNR3WzFPMRjUeFp5nKqL0/3JLDnYR86Z&#10;YK1gcjvNHmbvY9h5izrBqTMnWhEHVmf72E68PzjaXvR7iMHTaFgncAI4xTCBs6iFbLeQ1pF5BE7T&#10;BPMoGYE9xgz2jMA4FDoxZ1AMo7SLYut2Aqr3wwIeYx+3k4zAIxg/TgO2tx2gLYR95yn+9uoJrgLw&#10;7TuOeQ5tZvaeI5axn+t79/D+sGwR6xeDQEldPMtPo1wHiWL6mpzBblCJHMsxCExsB0nsA44dwIkh&#10;0fF9DgClG1Q7kJte+HsUIg9hCZjqtkbEyg3NEQjkZDqL/WgqbEoOYvtsRsILFw23ufO+sBlf4p6f&#10;PxwWF2McuqtMuTNh89yAxr5H1XA1MFkV+TAyADzly9VWUAWKrrPf+D7Wht7gNuh32yK5WLZhIeYT&#10;OoPRFebiPlX+XAmxJ16JFnXjVnqfrgCmenbD0ti5jrHzNsDiNo2eWQ2Axu1atUXOBoYl8KgRcHAE&#10;C9AJBCY6iKUZbDSF6LoDwAAEPUswahKJXcgeO8NouHFczPbtwdKAMbF8VWL6cJqL9ZPmL5blBMNL&#10;qJ9T9E1gAs93GjsYbKyYU6MILJnMItGKMwV16a0kgMwdgO00Jg1dJvS3zosAgUN62ad0Oi9bM99S&#10;GRPnciJVwv+1lP+7j3QjbaGPbwF4Yu70f/PjBksAUN3FaiKp5DspEKh2EIGzAN5ocQG41cJY1kVL&#10;9YDSf9ZCNFQD6HQioNeq5rECe7X+nYiBI8/n8WKLa/j76LXEFtYIDArgihkUCylg6J8vjJrFLgoI&#10;KlpGMTYhyibE0ogVVGah9ILSCsqgIr1iAgjUSFhO4V4/gcCbb/5fQKX/q9KqxQLKqRIzgQ0nT+Ac&#10;JPleZg+S7qXxEwj8ip3bcQ4+ipmQDlBrtzuG0Sdx9qsaKwXSxiDQmYoLVswU/hgIPMfrH4ZdrNxR&#10;BzVfbbVssMV8GTSSkZNSWrh4pRHZksI4avWaObaVs8jNCEBXrZzLaDjZNuNYGjGtm80kgyo3DcCj&#10;mAnGFVl5RGBAG6/dOBfd32T7cn43W87OLBP9wNLkoRhFPrPZy/raevSAKTSS5KotQONXdQ476yeN&#10;UpoDpXiM2xTrEkCiAoC1EhnBxJia2OCR+PzEHuFEABg/trEzmAORgGwW7yM7fT2ZgHIH1xeuIXdr&#10;tW2DCdyORrAKJrCEwGhFNWjDlYi4Qh2TnlLPBsNGrQPAFhyqai2JdZNbAbBaer8NBHGnJW2xuRtX&#10;2IPEwnz0DG0YD9wCA/gHu+bKy9EBYv64/Q5nvR57iNiYWwE+aAIfvPMOuxOzSPOnn7ZeHzDixVAy&#10;skNzG921Bczf6zaoxds2rvOHNpwat/4wf73Q/Y2g5m1q+/dtQuu3AH8f2Mo+bRjB9gDs9aDKraOt&#10;YcS7Cu3Raho81gEEt4zt48aPLEBeAY0FedNw/k7qY1lT+lnWTJg//u95ZGTlkPmXoZEveX/54/pa&#10;/sT+gL9BVsRIOHNsDxjBTlbI6Dd7dC8cwQBL3lPGkOzxxMgwUklViPQkomMAgFu5THIQOMrWjh2M&#10;NpDswQlDbOXg7jaJAOt2zzxqb9Mf/PL999jT9+MShhF9kvXys8/aKzSjvIcjeiN/U4G6NHbGgWkL&#10;rthYs+YHedaFWjyJ9ovYqW6rKMUUEuJfvmK7C+PgYA5xjaA3+ZyDtYfF/57GHxkS9h+xQwCV7/nZ&#10;qa9P2s5vTgECj1jZsSPUNKLPBTDWNdRGpqSgZ010BseGjwuZQe/VjZZAasxeJuoDYyB54Zg5uH9D&#10;37cDxajRR2ykJBZbZU4ClCbxM42pBQJTYDC0hqFHazm1v/VeNNZGzptgYyYMt4ULZiIN4W/Kgc1H&#10;nAJUGoN6rJJAKuy5RtCAXIU9S383jZO8jgtGU6811F7nu/kYJyZDyAgsx7SRmDHYOJoVa8YBSG0i&#10;u2gL2XHwKOkJGOP42x5lH3ma63sOHeM+hUWHXMB9jIyPnSRQnxHw5m37Le0ATOCeHWjsAGEekSM2&#10;MAC9GNAltn3EuX+J/b/x53HGLhr7xhExebA6cjFfaABJjIXxUbAbPgII1LhYekoZxTRS13hZrmWN&#10;vSXoL0jlO4tBbKtLUrbYFrTRUxkBTyMWZtbUXrYUTWUmmiuvlCNHsIL2ogq6zEty1sPObAQ8bLIG&#10;yVOIEqnn73eIsWzexuXWZ2xP645Dv8PQjtYLtn1DEnrDVOQ2CopWC4XXh0nbHHpxPThZzBjXQzxK&#10;iEmRHk77uWoBDICIlmKwJIOpEvAQUMSo4uHVApACXLDGMnSIAdxZV9kIBKUjDEwiAJHrDR4wrfYQ&#10;XMBaahpRIwnLQafH33B/ZBCJDSPS+FXwHuqfLkN2I/evj21VpabRa9Q5LPAXN5CcPwqOO4ZpcfGq&#10;NAx+SneI2L8Y+IWGkWCg0ZLrOhl3e2dOjrss5GSJk9TP6EAXwE6lGjUXhl29wSX8f90sGOXzCdg1&#10;Mm2eIBH+pueBQJhAHwVL/9f4mBjchXGwAJ6AXy3HF28v0WiX39c/I/8DgUaBxFr+D7WAXBmFavkb&#10;xEvMooNAXQp4eg4j4JgTvBrAoBjBJqYxgR3U+DrKHdSIuLG1ROHUfJcEBAF8g+ORcGwQ4Xb3BF1g&#10;W643hkYnOoR5/CsxE8j1J1mPJnQINzKBMHw38bMbcABfx/Wruf4HMNVlcWvIhUzgj7WG/H9ME3gh&#10;E3ghCNxBnMQBxkpHAIIn1AMcjZtOAwSPRVljDgJ5zG6YwEPqJPXxVACACpT2vMD/Agj8MYZQesKj&#10;jINL2DCrOeBt217DmTkxEhwEMtSzGovo1aCBqULO1rUbF9jKZeNt7aZFAMK5lqkqNnZsS9fMtmmM&#10;ADei50snDmZT8hJbsX6yLaczOJnsIOUQZuTRUZk8k4PxPJu9so8NG/26TR6P1mw+j0HEr/dTS0gA&#10;gGJlFANDbuAFIdRNrOCPg8C48SN2C8dALwaHMdiLGZXEvMAYLHpMjmulBEplwUdkTRZgSdoSquPW&#10;2a6KjbazmB0v2YUlOWvZWDkzUtWOR8Q0dSy6LoOzLo2Vt5CHmGhE0TjbP6M0jpvRV9DbPHbZHHv2&#10;iYetzfsv232332h/phXkpj9eCegjCgYQ+AhRKA/ce6fdBwP2NHEw0gg+9fc7rC9ZgINbfEqn75MY&#10;P96zSb3bWff3X7L+H71g07p/ZJO7fmCjAH3DiVuZAQBcw4h2OaPdZWT7bcWckU03bBpgbgO6vhXD&#10;ae7gYLEZw8dmRsHJXGbC5GVO6Y/GT2zfICuA8SsAAGbNwO0LQExH35cLi1fIWXE+JpEiYmKKpw8h&#10;HgYGcRxsH6+ZzWg4FxCYieYvhXq4NA5GmTwnk7FwBqAvE/CXCvBLwW2XMmkEtXKAQHITV40aYKtH&#10;YiCZMorOYVjBIT1tAuaW9i88YW88dLc9fc8d9hwVey/ABD7/OCaRF1+0N8hKnDxhvB/8UwVYEkau&#10;MePko3kOvnEuXwyi/IAPEGyormhkAs+6+UrbnDq72UZh6E9xAnYCMLiPkWTmnu12jJFl1a49ZNjh&#10;Dv4WZ//XJ2z7uZPeG1x1jKBoHv8tJpOqWnqD1Xcds48RIxiDt8S4lwsBauL3JzEyJn6OmHAPu06I&#10;wNHPghY1IwpVlylFI2C2H7GBiimK6hkFCBX/oqaeLWh7e6Lh+2zWYOuxZIJ9sXyKDV821SZi7Jq3&#10;brEt27LS1sP4p8CSexg1WjeFbGfDHORyXy5MXh7j3BxGYROIdlJlXHsigt7s1JyMwHdt4qxJgA3V&#10;VDbVzcX5fHmKc+G5qu7bx5h358FjhOkD/DCA7D9+AhCINpDR8D4iYfaQEXjixHdugDvJ9R2MizfS&#10;KZyOOWQ3Uw71G8uoIRDoQNBjXpC7JBg2EoGcNID/rjVE2r2EfuBC6QxVRReBwMSO4MZMQNf7RUxg&#10;pAmMTSPFOtHQeNk1kPz9PA4EBs+Dd6nCBAhmoKFeQTrCmDlDbdriCTad7W/Josne4JADWMxDO1iU&#10;tRY91irYmY0htF5VlkRWVZez30HHtRdWLom4ki6MgYdhLunNSd0ItrUM9IS5tIUUKB7GzWuABQVO&#10;i+VjXFovxg+DiRpBarl0o4hGxQqFhl3czqUYQGcBHaApo5CQ6sbrGFX0Gq69i0Gg3MEYQXwMzHgZ&#10;Jk2jZQeAgL5tjHblbna9H8v1f4BKX4AuvZZH4PC6YiT1mcROhhYR5QXKDSwwAxgSqBIAdGZMQdAB&#10;HIUoHAE5XVdIdDB8eOwLoEsdv96koRYNRX6pHSQhGiYAYbGEmdbA59lIc04ngUBMT20H97YWQxm1&#10;4+ZORgOb7bEw6iEOXcR6HRkHXTYUjVxjgOdsIMBan8tBmnqQo1o7v18tMFxqieGr47YYQIG/WkCv&#10;QJu0r87mRWxlFVKkGrGDAoVqNxEjymWtTDacfNXoec4CRmykPpMMK7xmDVIFAcwqXs81h1wKuOq6&#10;QKxHzsRtJZ4/GIwmGgmLHQSQDREbKF3gTyCQbrr/CATKsaJ5tUDgQUa8RzQSloGDA426R9UacoSR&#10;0l6uCwTuUT4gZ8G7z6KFAQyKLdQ6w/0CgheygD/Wc9oIBgGN36rWCs1SEXR9WRFUelUVZ+alfHlh&#10;KGhbEAMmsbgDIQBZJk7gzWkrbRHmjqUrplDRNceDjjPRBarCbXPSUs4wJwP+vrA1G6bZRnRAa9ZM&#10;syxyrvJ5zY0Zy2n+CGOIdEImUxhTZG7iYEj0SwqNGWp5EPjTyKoRyClQWXV0uowcwIkg8MJRcKgG&#10;00EuaL1CFMz54+AYHMbNILEL+EIm0EfCvGc+lL40GnWwffV5a0njJx6mlLzA3JUu4C7OXgN9ruR2&#10;ziLZmWuD105FIuMKwGERBzO9jruZNZ7U54uYVr3nVoBvbhoxMgUFNmLRDHvruafsc9i6B++52W65&#10;6hr729VX2t23YQa54+92/51/t7vuuNXuvv0WgM8D9vJjxKNw2f/jD21Sz47WDXdvp7do9GBsOgAm&#10;cGTz12xe709sSse3bHzbt216h/dteZ9WsHswa0S3bGA0u34si9Lz9ej5dP+WMQTJAhKTMH4kj+zM&#10;+BfwNrkfbN9Ay4fVK5g5lPgXmj++HIS5o4/lUwFXOm2UleIIzmdsnA2QzJrM6Bj2IZWDTjpawtyJ&#10;vS2bUXIW75WB4SOTwNrscWIUAX+MfzPR/qUD+tInMe4CAG4F/GkcnMJaMay3rR4FCJw82rZ8OcrW&#10;jBlEdEw7G/oZYdg0h7z0wF321N2329OA46fuhw2kIq/Ze7SM9GT8zN87i4Ns4mg0DiX2carAEEAo&#10;le+elswXrrcDCOyur6HmjfGvmkIiY8g3SDMcBHLfYZ2YnTxuBxnxFu7YY4vZhnYBUr6H7TsDSDlI&#10;iHHt18cs/fghq4ft/57t+FuiZCpoyIiDouORbuLo98L7YmNIJsBMGkAHcAJvOlmLMv8uBIsaNeuk&#10;SpEtGtlq9Cj93Xnh0tLbKi5GQDh6TUXoqM5uC3ER69GcdZ43yjpg8ulP9lmbGUOsGbqyNrDBnWaN&#10;sI7c323xOBu6bpZN38RJH5KPLYDCTA4CAn9q+1AYsnR9w8gIlLmkHR3Sb3b63J5s/b5NXzyLA3EB&#10;2sNgwvKe4CioWc7gXBjFCsZ7B8n/2380SGAOMOrdC/A7LiB48hwNIqfpCz5sJ06do5OZZqUTx3EJ&#10;n7LN9cet5OA3tocJRy4g2Nk5D3yOw6LFwgWX73kAUKNtPkvcEpIbfR6PconicNwdDADMEdBNAIEx&#10;+GsCl0EPGDOBAsoxCCyFCSwWK8nfP5v/q/5G/h46AWFfWpK8kH3LEltIX3D/2UNtKN3NqoubvWAS&#10;zKo0gys8P65YES+wgvUAmQZ0cg1o9sT+lFNjWVuSBluVC3CcYm3G9bTesLC9R3WzyfMnsD+CqUJz&#10;WMj3Q7ozsUI1Gi0CbOodBLIAZfVi46K1jdfX2q73gQXTODRxCRDuQEsYr4YaQKJWNBoW66eQ6e2K&#10;lGEJBDYAAAUCtfS6Yv3iTuJGMComK2K0BAjFNAosKRonjE+jcafGtAIpgKy4rlOVnTJPxKxmlfTa&#10;YjojAOigDhazBJZOfb3K1nMXLG7Y0gJGm4WhMi7OB0yMitnG+61ZMM3ao4UWCGwzsKe1YgqyZO1s&#10;jm3LQo0a+xMZJQoY8XtUjFe3hTgYX5EOzzuNnXFV4QCf13ulxR6qrg6DhhzJkhm5FhD2T5mQAoGA&#10;tQACYTP5PlXBhAZ3NONeAT8AndftAaJ9BC5WlrF4HRpJgUHXS/qImCXTiRtPArisBlg2gsDzdIKA&#10;4yh70M0i3laiOJumDmNYvqERG9joEk40h3C9HT9vbA6JHMKN9XEJHcLOBComhsf8h4HR/yUmkOf9&#10;h/3B/19nAmMQ2ACTsI8Dihg+uYJPueONERMOw4MYQhQLs9MvcQvDFu47e8KrkcRGKFPwHOMQ6ZTi&#10;MNsLwd852ERf7iaWtkkjLW5zIDtKDE0hI4N8zuKLOOsuUlyD8uxScVSmoEnhQKEO4XScvgKBSWhR&#10;Js1vS2DpF7Zx9QLiTdgZqo80dwmMwmwEsbMZbc7Fkali8tUAwTnEv0yxdevmEf2y1DbTQayw5CyZ&#10;IhCM5wF8cnDH6fVTyBR0tk5LHcTR8jDoOPLCLwGKftDSyJoDPDEgGf5YWEnXCAbAGOv7EkfBQSjf&#10;FA+TyKzEodPx87KVscbjpefRjlKawO3l1MSVkoeEq7kkeZbV5ayyKsbe1Rr7+kariiE2ck/xl1CX&#10;M0t2RGGUF+m4oogSjbsV0OuxGgrmhgkcNXuSvfUCrRifvGevMPK89urLiIa5HEPI3+zhO+9kHHyv&#10;PYzm7W5GwU9w/W3Gn+9RndbnI6rbcP0NafuxtXrxITd5zOj0kc3v/AGhzJ0Yo7axFf1a2boRXWw9&#10;er0taPm2TB1kGzmLXUfQs0a/69H/bR0Fa8foNmlUJ5y6nS0TAJgDgMtlJFjIOLiQA0keWX+56Pxy&#10;EUQX4QQuAkDmw+jlacEAZmMiyeQ5mYDAPEBiNhmAubCNeYDGXAwfuYx/8wF/uVOHW9bUEYyZ6Rie&#10;hJYQlihj0jB6hYcz+h1uyRMIEh832FYM7GEbRw9iRAw7yFrPc1eP6Gcze7Sy3u9hFHnqfnvl4Xvs&#10;mXvvssfQTT4OK/j2a2Qitmphq5ctcn1fhsCQu0CJNeF/EYAVulV33AoEqr0j5EaKNdLatWNbCIqO&#10;zFd+kiXdLtuNMjoFQA7BpB/hdsHOfTYjq8Cya3bZmdNsj98S/o5ko4ptN+X4QduGOeQfnNB9w2ML&#10;OSPfCtBKdATHY92YDYz7hBVnoxMIfcYsnIYatQYwqO95cBjHETOJ+sIY7MWOWxkRNAI9Px+wKS9Q&#10;YFlstU7AtjhziowDcNERk49A4ACE792XTbTOrA4zhloLvgvNZw2xz+YOtc/nAwgBeN2pzurH+Hgo&#10;kpEpTASWbVph6wAqy1NX2qA5Y6wDj2nO9+DFTs3shXYf27JVSxwECqi6ns41ejKkyWULEBMIrCyD&#10;7ePvfJKFEWQXgPAwUTH6Pxw9/Y3VEAFTv59sQPIcv+d/coQmkW0Hj1vKdv7mh9EK8nzF4sSgTkyg&#10;2EYxgTF7F4NA5RlqW7/Q4Ss2OREoehMIo0aBwHwxjGJAo8c0tZ7ITBJCr8VoelsJl7lMFDRGlo6v&#10;mLGZNH1iSvU7y0Wt64oWyaYeM4/4ltnzx9hwdIC9kFoMHtaVxISpHGxpZ+AEu4D/TykVc6qakwGg&#10;lgO9unvFEinGo76mwHYDeuYSPdVyQi9rj4SjGe7+6ThZswCBWegG85HrlMk96uPcDNi3HAxwAEFn&#10;3Xi9GBByGZg6OXO57gxgzASG6/UAPmkDd3BdjSUCpbpfHcFyC+/Q2Bcg6MxfxP7FAFBM4HZeezvG&#10;D41+62H5xCQGNlFMIMBEukQ5oH28KWYLoBKBQAE9Z9Ngq4JuTTl8ctXK1CBwFGrixAYKNPoIO3q8&#10;3Lpl/H8UvyKQpvo+mR30d9EYPAaA7t6NxrO6vo33XrlginVgv9Vj7lj7bGBXa43ecpUkU5sx3ihC&#10;RXVxyvgDVKp+TmHQ5coIjMwUinVxrZ0fP0LWn0CVPkO+8vg0qvffRYYLRq0cT7wuTvIjCAZlBVbB&#10;VgZWTrEw8fg4uIGl7fNImRI0fmJHo3F+uNTYP4yi9f+vluu4LIDMWN+usgNVn8pk4gym9IZ6no+E&#10;46BrAVrF2ihiRtfT5A7+CQT+R20hiZrAGATWnThmewUCWXIInwTonQYMHkZPtBfAt+Or49bA5U6c&#10;wbvQDR46gyMuPhjx2G9hB32E7CHTkVtYmqXYECLtoATt0VKultY3GE+Of8cBDOdXNiCkALFyDs5g&#10;OQbTOXNJpwA7U+yIunVVNQVwS2GsO35Be5s8qx15fzPYmWByYEeUlLqYg9VyH/vmZtA6wnPScRFL&#10;U5iGA21r8noiO5bbYsZCCxdPtyVL58AkLrUtyWthAKn34nU0btZ7ZLFTzWJHq9BqjYQ1Is5Rvp7M&#10;KgRXKwxYn0lidmcwouo4XVeEjA5mMWvY2IkahfP++0iZ82vnmnICJXpX40FgVJS/tL082RoqiXBI&#10;nWdZq0ZbQ/YS20F7SGUhgljtLHQ2KXG1wB8bZilgUFVy0qGIUUgc84WoD5gasR8c8DLRVWUU5Nmo&#10;aWOtGUHPLd97y15gLHz1Nb+z66+63B659VZ7kn7gRzGFPIwu8F5GwA+wXoIJ/OzlF6znB6/b6M4t&#10;bSxtDj3p9h35ycu0cXSxjYwnkuTsRZ+XBdBKncHIVZVt9PZuBghuwOSxFq1eEmPflBHdLA0AmInT&#10;N/PLnrh9e7/MW5QAAP/0SURBVAH4+obFKKqQ8W4RbR+FgL4iWMMiwEAhjFCBGkEAfwUwgvno+jwm&#10;BpaxSIsqJY2J8yYOhjEcwmN43pThxMgoPmYE7SEj6BEWG8hYmeen8fMUWMEUqpi2AgLXj+hvy/t1&#10;ta3jhgACiciYPNw2TRlhmyaOdJ3g5I6fEXYNEH7iAXvlgXvtubtgSzGKyCTyOb3IM6dM5CSFv23E&#10;NvkJiBhi/f2RLQTwJ01pYAH1/QggIdN27dxu39EbnKirFSD8lu1Jvd5i409z/SDbYM72Hba6pMbS&#10;S+vsLNmCZ79D3sFjysn+TD6y37afOmr/hr5QJ2657ERT6OIOeZUhLzBRq5hYwSZwlilpRKZMLYqU&#10;kaZRrR/63oYx94XALja9xK/pDSiuPzv/O9gY6KwTEX0WPodioLaQV5fNtrRi03Jrxci/9aLR1hJt&#10;54sD2/hlHwBdD3qhO9L60grDSCuC3FstGEl/6kjrAmPVet5I64gBpP+ccTac8eWo+V9aT9jeTkSd&#10;fIIh6Hk0na8BBLcQ3VPBiaeAapwR6IydjBJiBjmAVhEUfQCd32Hc1/sZszcQA3MSU4hakGr3HLKt&#10;9XvdFHKQ/eK3ksoAGAUCt27bZw2Hz2AEKHHncVP/LyBT/98o6y8R3Dlrl5jpFzF/sW6wCTQGHZ9A&#10;Xb67e8No2cOjFW0Di6nawQIAiBjRfA6KBdwWa+iLA2YxwEM5olrqlA1h0YBG2NdMwJ9OUNIYC0/l&#10;7zhy4XDr92UfGw/gzk1bbHlJC9m3LrbCrcutIHmplTPa3c4BvBaQUwPrs42xbiXZpdvEvAEOpnCi&#10;1oYQ9/acmPm4Ei13jkAg71MCqNDEwgGAXkMjYca9YuECCAxATGDQQaDGtBoJYwgR4ItHwrrcVgfw&#10;gwmUVk5LGj8f88rwwfh3Z6z94z7dHwPAeBwst61AoEbK8Vg5EQjWMqqu4bPVR+Nh17wJCDqwkykC&#10;oCKzRdTBW8r/QREvAoBiwyqiqjj9ng50YiAoE4hq/HQS700aAC0BSbFzCePiRk2kmEbWNgDp0rmT&#10;rD1a5Z5UxTUb1JWsQOKu1s8nmH4Z2xAg0JlFZESYJTyg2cOZQ2iz9/sC7mJ9nS7jgGeNVVUXV+Bt&#10;IaqBw2RCHFA5NYGlkA5lBeoOVl1pWMVqFFFckMCrmzN4Xa6HcGiyJHmeA0X+3+UiKQCQ6hT2ldAx&#10;HPcMB8NHHDat4Omg9QsxMeoX1hJzqpgY4mI4QY3bSsSmAgKHaSR8QVRMokNYPcJxTMynMROY0CH8&#10;Evc9x2MaA6P/W5lAHvc7JHeX8NyL1BryfwomsAbR+D5YgoOMmo4pLxCwp6VaOI2GlR14mB2cDjrH&#10;0cWckdPXjSOBmVBtnC5drB4Bv/i6Lr/FBXxOC81SvL6GpfiBmIUzP3xnJQh288kDLENYW0SYagZB&#10;ztoxZ8kZK8DFSuUfLUC1FeCyeP1Ym7uwny1cRvcro6ANq/nS0xu4bgMtDevmAso4k1UMCmaSNJk8&#10;AIOZ6ZgjsnMc+CQB/NZvoAd4xTybx5nU7LkTbQEji8Ur5hIQvZAImcW2ZuMyW4/maFPSaoDiRkZU&#10;0i/J3ZjCgUqNBmjs1FoCM5nMZTKRMnIzpup9NcaNXMRx9l+4DAfbC+M0Lhwz67HOGgkwqA0FJrKY&#10;DXE78TB1xMOUbZ1rlZyR72YcXFfA7QK6FNmotGMolQBYOxKdkbqmg2gBGUN4vcSIktDaoCYWQKZG&#10;QhrVsQaRNdW7YyvrRL7fY4w5r/vTVXb9Hy63l+6/31565GGPh7mHUfAdf/uL3Qs7+BTAp/lrL1uv&#10;j9+1Ps3etQE4fQe996zNaPsurR1o9jhYJwPW0ueMtgwA13q0fEkAwa26HNfH1g/ugEu3A6BPwI+o&#10;F+Je8mD9ihGiaxVOh7VDD1hExlgpI+ASGkDKZo+2Ml6vmDqxotkjrZj7Symn18+LAYklXC8iJLqI&#10;9y7mPQth+gpg/XIBd3kAwdJZY9AUAgCJrciiWi4DcCoAmIo2cCsgMokxcdJ4Ph9rw7BehEjjNAYU&#10;JhHKugWmMGnySJjMcbYBtnAJwcUjWxJ+/erT9ulTj9i75Aa+AEh+9sFHrDkj4TGDMbRwEqIDc2OT&#10;TeQ8TXfmT1IBdQwHJlDfD9eOwUjt3bMTEBhVxmmbc9c+J1Dq4Wb7O81JVPG2bTBR+zlhO2dZFfVW&#10;37CPkzKY/HMKZyeD8/QxSyIXcKeYwO++4blnAaWSTwgECsCJ3YtbPML1xJWt24oqAqAK/AkI6jM3&#10;rQACY0AXX48ZKXfr8t0rUluGxxOFbSAGmrERRY5eP3lim08GgCi0eCFashYwxd3RAzYb2Nn+8vhd&#10;9jb5klvZHjduXG2z5k61kZNH2UD+tz04GeiEprTjHJhD2i06EynTne9Ar7ljrOvcUdacgOgeC8gI&#10;xBH+VLsP7d1uLTy0uwRwKgAat4U0hjAregXGpI6RfGD/GK/D9u3EDHISQHiGv/G2/cctteGA1QP2&#10;BAK/4b5juLLrAYEb6wGBcgyjfRKg1P/TnbgKfBbjKLAZgbzETL//FhDo8S6Km4E5EsMXg8T4Mpf7&#10;BfZkiFElXKFAuIChGEm+e94YguZLWZSFCvmV0xLmp4i/vcJ2pQnMIm9t69YVNnbOMBsHwB7HNtp/&#10;VAd0gmssl17anKT5VgHDWkzAfnkGEhXAyg51B6spQ9MHWL7d28utlv3SMLS3HWnp6QQz3xG3/ib2&#10;qwWMkXNgHBXn4ZlyAkawhgJYAl7bPHwasCfAJ2bOTRoAPcCdAOA2WL/GsW+sDdToV9cZ6TbwWIFA&#10;xdWEmBmxgMEA0sj+qW0kYgQ1Co5XE/BMYAKjMXDMELpTNhpdeuafxp9udJCOLbCBYqo8Nkej7sgc&#10;ov1xJb+nxsk+Im40v4Rwf/X6ypAhZ6zCnR348bcp0Yl95N71sGju385zl8z70tqjZe5OJ/rH/Tpa&#10;J2KuNm5ehJxqJTIENIFRL2+Jd/sKBHKc8Cw+MXcBkIkNDGPVALy899cbQsJoOoQ0U9nmQExhzXQG&#10;5wPsICYECrVK+HnoC9a4OazGGBeuV/D+CouWdk8sqbIDddnUJxwDOz1PABKGGIBXCggtBYxqlQEy&#10;tUq4ru+XWm2KONYXKCQaCYPaQwr4LuajZf0JBEbdwXFY9H9NE1h35Ah5gGdh+E55TIwq3o5LewS4&#10;U/TLOemRpP/jDPjcmW8Y7YbbchHrUppAgcAYADblmIVMMx14pDE8zUFJoPIUjuCTMBQnYRd3naW9&#10;oCLLNiBk3cw/cT2tIKuovFm1ejZ5fTMwgcyC3sbdu3wi983BcbnAlq0cRQPDClu7Zgo9vpyZwh7k&#10;Au62UDA9d8kImzi9py1dNgXwSNyBDjqMejPoBNb41g+0ip6JGBmBoRR2eJuT1nAGtRgh9BxbDFM4&#10;jwT2uXO/tHms2WhYZuGKm7V4vM1ZOtHmLptk81ZMtiUrZtARO9fW0GIS14JJa+fGkgQQGOeWBddv&#10;U2dqfECM4zcaQYLGs4riEDOpyjxerwQHdANGkPqCldbA2pmzzGoyl5AXCBNYnGTVnEVW6AyfM/8S&#10;DgDl7Hz8zBNtRQmgQu9xIeujz5lEPEymDuocqLby+Yahd/uiR3vr1LaZPfnIfXbNNTSFXH65vfHw&#10;I679e4qA6If/frvdTW3cw2QFvoQGrsWrL1qPj9617kTAdHrlERv14Ys4flvbJjL8Nk1Ag4crcxNm&#10;jlUwfWvR9W0A1MkBvHZgW0uBBcwi7y91bGeiXbpbHuxgEWaPUkZQJXNh/bheCGAsZSxYAQNUDrtT&#10;yf+jggN66bwxVsYIsJRVDANUAiAs5VIAsQh9YME0uYbJDOR63jTVx6EjBPTlTR3GdRYMYDbMXzrg&#10;Lw3wp4iYJHaiygfczNh4/ajetqpfB1s3tIcloyXbPP4Lzw1MBngkTZnAGmsbxw+z+f272sgWH1hX&#10;GMEWLz5uHzzzuL3x1FPW4t33rU+rz23jnKnOyEgn54yTt2MENi1e8ZhV/6cYBB7Yv8fHwY3NIFF+&#10;51ew6LsPH7LdJzB+HD1qJbt3W+W2HXaSMeW/ff8PtlFtY6dsD6HuxWdgpQ7to+bxhP2D3uATsIbZ&#10;MENpfOczYboE7MTuuaM2WvFt/UxsU3YE/GIWUPfHK9zX5HiOT3Ji5is2iRSjFdIYM35sY05idFKk&#10;zELPxQRsJgs0w1bMW7fQPp860DosAbzR8HIXGZIt2n3G6LGAgOJcTA2AHb6/6RvXEGC8grinOTaZ&#10;g+JoDAj9ZoywzrDAfTg4dsQ53gIQ2JPvxUe4Jx+nM/gz6rVy0doWAc5iFjBRU+fjYD7D9oZt6CyJ&#10;0CIWRu7fnfQGn0Q+c4bpx7aDZDA2HEYDyBiYv6v/3WFhK4iHWVWzHzPJcQ7kyjoNIPA81+4FIFA/&#10;02cpFFhMCHz+Md1g7OjVWFeMYMyyquc4X6YSWL88B3/clmYwYamuTkHVCo/PU0wMTGKZGBv1vSr3&#10;jwNoDpKZbE4SkomH+XLOEJuzZKytn97PvhzThX0RwI0Db+HmeVaWudalKGW5GxwIiL0T+KoGIOQC&#10;EBsAcNWY2QZhyFJIdDtMYF2IZEpCu5mvSjPYwFLMP8EYgtkAVq1OhgvYNrFusTFERo14SdMXg8BE&#10;FlBNJdsFAgGMjSBQI141iSQwgTEb6BrAqHfYR8HSG2ocLLDZyD7GLGQYCYv102esRQvolx6NItMD&#10;+1mBPDF+GvEqn1VBy4At3XZwKPAHaHMjiCJwFOHFZRljzjIAniY4LuVxYBRFoURu6FL9XAYRr4wL&#10;Ll6ZQ+q4PXfWWGsD09p11ij7pA+a7AlIbAQCk1fw/WacC7h38AcIU5OHPpdAoHf4CgRqcgQgi1tD&#10;YiBYKv1gpE90JhEAqP+xd9TD/FXxPI2Dw3261AhZjCHjYw93Dg0hWjopqOYxVZ7zx9+ESy0HhXGV&#10;XMQaer8w71cBACwT8CPlI17l2eF2qYM/+oKjJVlCPmkhxVncz3cyj2zL/woI7JKYFchjfzQw+p9h&#10;AtEM/hEW8UoYwMv/T8kE7jqs+IOzkTM4jG3PyBwCuFPThw46Wrpf4yiBQs8uU1QMIO+0RrtyCkcj&#10;4bjSSpcnydHaDaOxnUDouroqq6ZMXavGU9nLrRzR7ibs7BtWLLSkjSuJJFhpa9YuRsO30JKJFkhP&#10;ZjTBQWElJpDp8ztY9hY9jjw7zkDXr5qM25cDFWHS2bSIFOQXw3ilov2bxwFhMuzeeEJ7vyT/bwHO&#10;2DWwDJtCiwCPVx9xCuxeU0iztHEaASkmBhZOGjnp/baifYJ5SNmyzjMEt7A2EwKcxGUybtsMxtW5&#10;AL4Usga3EAniY2gHm02vHUDg+aG8FwLAeGycmBPoOimN2+QOBgRuox2kPm+518Y1lK23muzlVpOv&#10;cTBjK+04pIdQ8ru0EpxFlmLZL+UgVIzAViOoOJqkcXznJhgZRkIkh7LZRo/7woYRFv05Gr+nAIGX&#10;X3GpXfO7S+yNRx+2V2nEeJn1BLq3BwmOfoJ4mFeIR2nJOLjr+29Yl/dfsD5vP2lz2n9Io0cP2wyL&#10;kwyo28Qod/moLraBwOYt0/rjtO2EPrC5JQ1tb1mju1oWbR/ZAMDsSbh6cf8Wo/UqZvRUxCqB2SkD&#10;2JWzquaPtyr+nzWI/KvpyqwCCNYsHG+V9ME6I8hjBAKdCYQBFAjMEeCDEcxhBJzLCDib+8T+ZbNy&#10;AICZ6AMzlA2onEBMIwqL3qLWEMYqqo1b049uYgKltxAuvWUC7CBGkSQ0g1smj/G1+cuRtpa8uXno&#10;IUfTKtKNKryPn3nY3n7yEWv5Dqwojul5/cg15MAqsC3WSUxQDAI1UhWgymccFECYGixyHAwcourt&#10;fBAoFp4Tru8ILT6w33Krqq10z25MIWxfO3bZ9xhB1Bms7fGkop1g94u/OmHphw/YAZiqHwCBh0/R&#10;IywWWHq+SNsXM3wyB8Qj3xgQCmhkRQyg9GTx/fFIOLCITSv+boWO7OC6FSAswoggcBNYxjBWjkFl&#10;DIBTiSRRnE4yemABz9lr51rr2UOs9eKx9i6a0fvfftq69+/Gd5q6MzFbrCL0ViWc6Kieq5IQ5FJp&#10;+8gRTdnEyeSqRTYH53/Lvm1pU+hpXWCm3+3VmozAt609uY/FasqADfPRr8ao0XIQ5qPZFNuzdzdT&#10;kO8JhebvSTfwXjR/GsWf4oS4bBemm93HAYaMgZHUfMP+71tOdiv2HrW1O2hrOXjEm34E+mOglujc&#10;Pc/Fq9gWZ+YwaySMgS/UDepn0g4KvIUxbxwdI5aR26p/i8BffBmDQGcFeV6xwKbH1QAg2Vf4KI2T&#10;glIdxGGPsqjYy2KfvHX9TFs4e4AtJSdwyZzetmg2eto05c9Ro4khrQhgUFNGk1GFIlrQBAKOtkk3&#10;x76qJJsRMWAlZ/NCGzyyg32BNKMzVYyDYNwzOJCLsSlhhFjN+7vRgOcKZGnc6kHKgDqPaHHQp3Bm&#10;Xae1A3ZPt2XqSNTzuVEEp6/GwLEmUMyfTCH/0Tg4BoHuEm4EgWIENQ4ObmOt87SBkVtYukUtAUGB&#10;QI9+kQFCzljVs6mXVyBIxguNiaMcPoHAMKEJzuDYjCEAGINAr06L4ln08+Dqla4uyuDTcwGa9bCN&#10;Mzi5bYE8pgsg8LM+nRwEbiBBI5XiA432C9X9C8Byli4aB2tk6wDMx7P6jFGjh0BnFL3io1gBR30u&#10;ZxEB6wBAAT+Ndqsc1MHoidVTuLVGs3x39D6xczcGgXpMeHwTCBToDJ3DcZ8wwDFmCXmtSo2QYRcr&#10;+S7Fq4Lvi0BgCRrUYgLNS1hFxBQVOBsoJpAA8/TVdAf/BAL/7yDR/+Gf0QSeQPNyFobvaw4iYvu+&#10;VRWcM3xh5PtN4mInp9Daw+gCj+GEUwPBYXaAZyWMJn5ChpKYuXAWUB3Dyh/k7Pk0gPAM4uqvOFv+&#10;isd/d4qdKQeqciIrCnD4lhXm82XL9W5bAasCgFh1YQlUO2CRbKYZqzrY/OktGVOss+XJC9g5UWVE&#10;9l0qZ7oe0kxbSAYjYOkKsxgvJ3F2sI6KoyVLZ9tsWKN5ZCmtXL3YNgHYZOLwkTNsm+eWAQhTpT2E&#10;HQsh0JHxQ9Vq0gGmBVYuK4NaKgVXCyB6jqAOqJF4XqHRcnpe0AfsY1eYyqZGkaD9ikdoYg3jbECB&#10;1EZAqFEhbGYaIv4KKHiBwG0ERW/HGbydiJj63FVWrXgYwlkVtioRrWj2UNsTdjblYgJZcibGDtD4&#10;czgzqEBq3iMJHVYK7zd12mibMLA7usBXiYi52S6+9Df2J5jAt554DBPIk/bG04/b0xgf1BzyKDEx&#10;L9x/tzV/8Vlr/+bztIQ8baOoehMLuGFMb9sweaClMAZaS1DsSmrbMhHlb8D4sbz/59S/CQS2tq1D&#10;2qDn44A8tR9aPcbAgMBSRlAl84Zb6YIRVoGOq2oRzB9gr3rxl1a3ZKrV0yJRy/i+duGXVjVvrDN/&#10;hZgHxAyWEjUj3WCxDCMAwTwtmECBwTyNgGeMAgiGUXAGADANN3IagC91VF9LxjWcRG7glqg2bjUj&#10;yCQaRpJhBDfhWN4EEEwaPwTXMCCQuJgtU3ALTx1jGxkPrwE8LyE6ZhqayD7E6zSjC/nTN6jEoyll&#10;Vs9uCOqXeEVWBn9zjfmDNpTvAcAnmC5i3R0HZWKSBJqO0vIhN6+brnzBvDNy1PZ3hpOu7Xv3W1Hd&#10;divDGfz1N9/aP2Doj8OwK+7pGNvxfh6ffwagAghULeQPOI0P0Sfs4103dQQ2MgC5MOpNZPvkahYY&#10;0xKAbQJ+3Oa+MCIWmDs/8Doe8SaCQIEggSwHgTBs/56B5DNxANHnSuNvksuBYMaaWdYJKUEnmOR3&#10;+gLe3nzWhg0f5O5DZ7TcIBFaNwJzBwvmWWUwMwClKthCCfP7AwDb4BDvyXfgXcw8DxJS3mfMF/yc&#10;17lAmxdYuGAQKWLkuoew533HSTEABB4AACoDcN8xOoPZZxY2HLGsfZhF6Go+TBajTo7/QRd6yc5D&#10;tmYXcVrU+Kl/VYaYGAQ6sxexgnGrRxz9Erd7hAzBsOJMQIHV+OcCi0V8bjF9hVHmoNg/aQDD+LeJ&#10;BdTtIoBiAICM5dUJq9w49hF5HGTzYIsK5F5mH+jxMBzI9T3NQo+dvnqSbVkM+72YbMax5HfO+YKT&#10;7oVWlLSIPEGAIM9TzZgbHTjA1wJ+6gEn1QCG6qIk2wZgSCedYdKU7jYaE1g3WNhRmEQypDXjQF6a&#10;pzxBWEBpCT1AGI2dYmEY6dY2Ar8A+LwbWGNd9OMCdlq7MHtoid3TWHcnIHAXjw2Lsa/MIPUsQqJ3&#10;bqvAbV/uj28cCdMs4iBR3cPSCbrrWHrB82NnYnOIQGp8vR7Qp35kOZrd+Rpl92ksLCOI2i1kkoiD&#10;lmMQ6HErgMVqAUcBQ7F7rucOsV4+DuZkLNYEei6iu41Dtp/XsjlTCPjmchr7shbs7zohhWnWq6P1&#10;QPu6YdNCZwLzVasGwFfPrvRyMnuUcFuawJgJ9J5fgcxoHKxL6QGd1VPuntfNiUlMGP9yXfE/FWqL&#10;cbaP52vsHLGAsWPXWb3G8W/oEnaTiI5TApw6ViWMol2WIFZRIFjMIJ+jUmNkPkc5I+lyZwfRHipc&#10;HFawAObPFwaYPCKNcpkECgSKGYTpGx6ZQxqbQxQYnZAV2Nga8s8wgbzG3TB+d8D83cLi6l9uxBn8&#10;p//TM4EHxdih0TvDgUMhqNL8ucNXrR6nw9JB6Ix0f6x/fMuZMaxC9vZtVtywy/K27bRtaGNOMzZR&#10;APRZxr5n3QEMa4hu6RsiLL6BOTzHAc0Xt7XEcpyi6L6godq1e9kYEySgT3ONHQelLVv5okO9byPX&#10;icy0fL44k6e3Jh4GbdmmBXRaTkEzCIvltVNR9RWvkwGIDJEyOjgpFgHmhTOijZtX2rIV810HOI+o&#10;gyXLZ6MjXOFj4mx2uGrQyNQBWsAQ0OaAUMDQI2M2E6ysOrokL7iPgWJidIwep4yz2OWbmP/372Nl&#10;ZMzQwVDNBIBMHxWHNobG+/j5Vv4W6egdKtmx7iAkekfBKttRutG2FRELo9aQrNXsFNBpaAPzSJjg&#10;1HJnVhQuWsSBMdTFCeQGAKoxuMCvjCxiGlP53MlsxLNnjbcxA7pac7R9d1GJ9vtLLrbrr7zSnob1&#10;a/7K89b8jRft7acetYfvUGPIrfb03bfaO48/ZG1ee9aGUP02q2szW0gEzOqRsH6M8rbABm6kqUPs&#10;32o6fhf3+NTWdvvYNvb92LYObkVUS2dMG3T+Yv4onAHTMK0vur8vrJqe1yrcnNVLvmTB/HFZS+B3&#10;/RKWwB9C6DIAXvlMxsGzx8AcAgBZJewUixn1Sg+okXAuO8icaCys0XC23MBoaDJx1KWPhQEE/G2l&#10;Fk7NIUnUySVzfStAcMMXHWw9KwmQuAkzwUYYws08fgs5gVsnDCVCZiTaQIAgRppN08YBBBkNfzna&#10;g6Vn9u5gXanG+/yVx9FIvodLGt3j/Bm2RSCH/2mOSwI42ApE6XsrNhDgI8ZNIz21ORTD1Bxj5Ktc&#10;v6/Yls6qH1gnWNquAHQnYPsq9u21uoOHraxulx0lx07b1AmkFocAgofZ9nYzoiw7edTyj+wl/uk0&#10;J2nf2uGjhx2IpivwlwOD3lejV+/ddae4NKKMiAF5cp86C6jbAMZsAcFo6b5wXT+PHxueKzCp15Q5&#10;ITRfwLipMQNApDgSvbYDzoTxs1hIgb8UttNMDlS5PH/i8unWnliYLjhU3+rxuT3x7nM2Gh1mBSeE&#10;AnxaMlMIHHkrhrYj2DBp4Py9NPqCBZ+ObKMTr9OV78ubtNE8/NmrNhwAX1vK62j87g5bjUnFjIlp&#10;Ux8v/wf6dXft228NB5iUMA4+gOmjej/jX2UGnsSYAzhsOHAcbeARGNYT3qP+PRro/NqdlglA3Ltv&#10;D5osDBeAtgDcYODUGxzVvnlvL9fFzOlnXg0HoBVbJwCqpc9TzPYrsBePhgvlLNZn5G8WPrNel9cS&#10;48hrlrAvE8vpoI+fCzDq0jWCkowAUtRIkcf3USBQurFC/pe5W1dZxpalZARuwBm6wQo3zUBzhoxj&#10;MXFJs9g+5uO63zjNCqjpLGJfKCNAJaNB7X8qGAHXMtqUQaROAcCAoR2whJtXTrJFGEumTe9r7Xt/&#10;ZiNmjgNs0seesZL3xWgAUFClWKghAwTCBNYICIqBi5YHNTeuyAHs+X7RiowgAoGNETEyhmASadBj&#10;AH87BAJZexLAYIMaRAQAo7xAuYidNZSuMDKHiBUU8BMAdPZPBpVG93IArgqL9sBoDzzODlMYuWIB&#10;tx4hw+hX427tjwX+nDEUCFRuoNhAZQSyzxbjp0gWabp1XxzerAgZ5QWWO2AM1WwClbV8v6dwAtqa&#10;E6XO7Pc+7dnO+k3DcIdEKit5pTdoOPDzEOWwBNAExhrBl4w5uv0jILBQLRyuDQzGDNf1SQtIEHjM&#10;AgatH4yhmEa23TI5iHm8eqMFEsXoVUa6QfX/yk1cKaDnY2VuO5MYAKW+S1U4j/01xQQ6Gwj40/ck&#10;ZyPfFfSBgD/1VheptzoDWUHGKmcC89mfaQkQFmIq/QkE/pNMYL2yxtC4HGcpLFoxMXIIn/QDjkwg&#10;0vMBAhUJw9nuNjpK03fvsNztO61q2x5Lx5mYXlph+7bvwQRCz6kepzo5zxHU2DhoAz3rLLqu29/I&#10;eHLuO8tjI1UUTE4+uiF2VhmEkKYqJ5DIljp2WIoc2E6FT1l5GRExK23FOsZwa7+0rRg4sjOJ3/Bg&#10;ZdWiKQ8vAlRRDEpTMHMAhKFUPgWQuZ6w6aXoCxfYijUEz9IXvGbdMg/2FUCSe1auPjnpJGz3zD4f&#10;z4o5E4ASs3f+2PfCVpALQ6AvrJ5LZADPN5AIJASQtpWYnAyAYBUbw06NgYtWMgZYY7XSBOYu5Wx7&#10;AyHS0neIuleuVDib8h0FO5oy/nZ57JCUPXaeIcXBB+ynDuLSHvJ+W9hpzJ832SaPHmDtO3xst996&#10;k/3+d4yDr7zCbrv2avvwuSet/Udv+uVzD9xtzzzIAgS+9/Sj1vz5x20YuYDLB3W0JQPb2YqhAB9C&#10;mjdj9Fg1vIMtGdTKpnR4y+Z1eNPW9/zQUr9AmD+0Lc0ePej0pfeXGrjcKWT5YRCpgAWsIf+tBuBX&#10;hbazdsU0ACCXSyfBBAIIGQuXo/kqY8dXSTG9jB5FmEWKGIkUoNnLn4BLGNbHx8HR6Deb25kygaAD&#10;TJMLWDpAGMAU8gJTYAC3Eq2QRn1c6khyChkDb0aDlgJrKRDoXcJjMY3IMDKGy7FDMJGMBAiOsmR0&#10;gVumog+c+qUlTYc5mT4RBnSMjevSCiD4sn3x6bs2BV3gVlzCWzkzl9M8X3pPdpQaxwoEBtCVxAog&#10;UJot6ThPHKXlgxMuAT8HgV7VqO2GoGhW2Y7tmKq22X4iSr49q+1O0TEhs/O46h3ZxnaxDe5CHyhw&#10;+D1s4aEjaHBlSGFnmc1OPovP5CBQ33VOgATMQhNFEwuoz5ejBo4YwP0ISNRrxMAxsIeACl5H25uY&#10;OmfcdH/Cc2MQKMZR7+d6QLRputTjxiyZYu1mDbMuMLxvcnIhEDhx6lhAYDEsh4wOYrcCqBII1GWW&#10;4lDYdvMBgR72DCiasGK6dV44xlozkny162f2+Odv2ASq5+rKivmdcccKGAlwRUYKZ81ksCrIpSf4&#10;hB3iJPg4IHA/BpGdh4/bAfqBTzLF+Ao28OAB9NRHmXRofyeNNPvQnSe/IVv1H7Z7V7138QoAxiBQ&#10;YC/W/gnU6TMXA+r85zCYui3A5p9HrB0MfhlAViAvZhAL1PLRCAIFFAUCAYYKzI5eT2AwAECtAAYL&#10;NS52EEgGHCCiiAOw9F5ygRbiJC2RLpAM1UxYpELGcNmbJtr4qb1tCoz8mpk9LX3ZKMvfMttytixC&#10;d0VbiNya7Jd0EK9VzAcs1TY1fHBbY9udxak2m2nAOIxeM2YOsI79WtiEhdOtGBCYm0pwPyyOmCjF&#10;yzSCQDVNSA+o0OhoFBuHQMdjWl0m6gHD+LfQmcDzcgJj97CYQxjBmDmML3cQGh0yBBkBs8QIblec&#10;TMQExi7h2CnsWkOZXwQGE0bFMoYoWzAGdqpA8zGwA0QMJMSeuPtZRhJ1CgOQpSH0Wrlo3OssoABg&#10;BAZjJ7CAoPSAnvsahTaLPfQaN8D7lyQWtCE7tTNyl096tbUh7AdTNAomg1Hj+mAIiUa7AleeJ9u0&#10;1MmreDGNdDWejZlAMYdBCxg5cuX2FSPnYDD8zwUEKzgBkJFDwK8JBAbA6I+JQGAMFgN4jIBeBCDj&#10;25VuNtmMhjDZqgVWnf3DhexawHXeSFMKEJT2r9hB4Cq+h+QhMv6VoUlZiIWMwAUG/3tBIIze2zCD&#10;r7Ne5jWeh+l7mvse5/bD3L7//7JMYA1swX4OGsccAMoYgvOQg85hsgGPcfAIoC6KeeHn9XsPW1pZ&#10;tVXU7rYf/s2sBnH68YZDZt/9ZzRJ3zvY0xhYBfffwAzKIazrjXVXEdOoqIuTBNsWcnaWD3tXCAjU&#10;DjE9hYwjIl+KCBvNI0ajCo2PQGABG1V+YYHl0ZiRo7NWzB5yWErTFto1FL0h7Z3MIGHEGmIwglGj&#10;0ayRygEP8JhHLlYYWcFA4PJdC6hcDlO4eOksHyFLm7iRQOkkdIkhyFcjYgEzBUtrZKyYjKD9S2T/&#10;EsOhz88IDJ8nEQz+R9f9eWQPpgACVXNXyQZRk70YZnQxZ4ArrJZ4mLo8QCA1clVsGOWMiyvZ6Wq0&#10;4AJgMYLsaErYCeVxpi0QGAdbu0s4Co9OFdgViOZ32QClvnTRTFu2YLK17dzMbrnlz3bFFb+3P1Id&#10;J4fwg7SGfPL6C9b2/bcwPjxKZuAd9hgj47dhAlu+9JSNx3W5qG8bWwoIXEvky2Zy/tbgKJzWu5mN&#10;bPaKTWOt6vG+JQ9pbimMhDOHtiPfr4dlj+1KDAyawPFdAXaDrRYAWEUeXM2qaVa5fJpVcxCvRuNZ&#10;uQg2cPFkQOBEqwD8VWESKYcRFBMYg8A8nL45mDgKAHwFGgHD+kn/l0GcSCoxMCmTWeQFpjAKThnd&#10;n9aQfpbOZTqX4TraQIBgCgxhKiBxq4M/LdzDjIJTiIpJg41KA/ylThtvKTO+tNRZUy11Nq0zM1lz&#10;plvG4rm2YiLRGp1a2ui2n9qCbu0wmox0fatOdpQ/pzGwQtC9FtDZtsCyCQRqPFiGLvA0cgvVvJ1h&#10;GxQQ/IoTqm+l+2M71ehRel0ZEb7CrSoJh/SCZ2EBv+IETiPk44DCXWxre3j+ae77xzff2Z4De+l+&#10;1XtLDgHYEliDUQgALphABAIdoCWwdjmcGCk8WWDNQ4qVOReZRuLHJt6fA6CVszjuwHXXq17vx0Bg&#10;9F76/dN4nptOuD4UzWdbgqGVE/h650/saQxHM+ZOsfLyIjS7+juSq6beXcCSmi903U0RqosTCOT3&#10;0GcctniidVpERiBZdy93/tSeprd6JsxsLSBQYEoAqQS2rZEtk6ZOLGJJoR0E9B3CcHOC7uB9MIBH&#10;uH4WUHia/eUZRfSQyfgVyQeul2af9y2TjzzGwRWYRnbvrHNThpo5YhZQlwHwSf8nEKi8vsAGlvA/&#10;1+9QzO9TLDZQ7KROCvg9XcfH81wj6Fq+yPUr5hKgKLewTqClEdQqdOCnv0nTKlQOHbdLAR/FADaZ&#10;Bgo52Is9kbOyFHa6In2Z5Wvky1ht87JBNn5abxsxvb9NHN3JUtfPIZ5quWVtns9+eY0H2KvJoQ5G&#10;a5faOlRz5o0jq72/dx8H/KmT+lkXnjsMtr878TCzOekuYH+WxwG8RKYC9lMCIgoJ9kiYOCw66gSO&#10;wdZ5oC8KhPbxL6HPO6NYGAHAGAjuBNTpttjAHYx9E0fHGh/v0jgZ0Kfn7tB7qYFEYFJh0txONIc0&#10;tpHAAm6PVuKIuFYMJvtazxKUASRq5VBtnbdsKONOKx57qzlD42OeJyZQgc2a5EjSI7AXdIOhFSTW&#10;DXrua2ww8RE8rCL7jNHolBWi3oXUgo9paRqJaU5JGZlIoZQBWajRrsKUNbKNdICJkTBu4JAOMDZo&#10;JDiEFVUTcgQDydAEAsM4OIDAyAXMSWAc4KwRsH7eBO54LI+TQUSERQ1EhVal2L/zAKGaP8QyYnTU&#10;mJqTVIFAGUJKIYZKddIgLSDGEK0iaQA5acnHCFLA75u4fgKB/yQTWHP6uOuHYhB4InIhyiF8XNEH&#10;7OC+kyNYZ7ocfP4zYO/Ev/2bpW5vsKyqestu2GnVuw5aw15GwmhnvmNHKMbCw6Mj9k89w4kh0qFq&#10;DkaDcVdpAxExgKrivDy+dLkYMgBemymJx3mWt2Wj7cjLZ4Ou9ODWfJLGU7diDlm/FDCmaAfl9klL&#10;JGATwptj4BVAT1gxUHOwhnZQ0TMZGvUS9CzAqFFYrMfTY5Mwg6xesxwwuNAWL5lry+hoXLd+pY+F&#10;BQZDw0MY6cbgMr68sCEkHvUmAsCmzxgAZPxajRVzkc7QXZyc5QgEVqbPAwAuAvittu0FK9AILuP2&#10;aqvSWAaKvrKInYiynrTRc1aXz3WN0LPZ8XtFl4+qYx1X0FAJPOs9U7Zuto2wo0sWErkDGG7V5TP7&#10;03VX2ZV/uMz+SG3cn2gNufp3F9ldf73Bmr/5qjWjI/i5h++1lx99AIfwXbBer9qXnT61aZ0/skX9&#10;29gynL8bR3W0hYM+s36fYhh59TGb/sFztq7XB7Zh4Me2pdfHlj6srWWN6gxoU6NHN8a4fayOkW4t&#10;GsAqHNjVqwF/K1kAwZoVU62KUXAVocHluD8F/MpwC5dxXQAwH2YwnxFwPoAvn3FwPuBPyx3A3JfO&#10;ZQoAUSBQYDCN3MBUAF4aoC+DIGhdpo3GJMI4Nw2jRxqsn36ePJ7Rr8a/rFRGwOn0zWYIAM6YAPAD&#10;ABJTkgagSF1ASv/COZY0b5alLJhjaYvm2fxRg2xy97a2FPfwhkkjYVjWOPuX4TpAQBj/Y41m3Z3N&#10;bY2FZXjQGLIcXeBZWj7Owd6dgd3zkbCYwEgbqJy6r1QhJ3AIyBMgPI3m7zQB78fPnCBA+gwB76cs&#10;78RhK2IcfIJt+YfvfrAGGPx0RnnZGruyBATF4jnb5+AujIA1qo7BnY+ptQTsYB8EWFUzpqXr8Qg5&#10;BoEBSMoFrW1KmXUyOwQQGMBhYA0Tx8Hxe6VHYDidv8kgHPmtlQMI0/FKp4/tuU9ftfmcnIkJVNOF&#10;Rr4xcBPYStS9qTO4ABCYye82CONQRzIEBQKf7fChvdDmPVu1dhmgoySYS6JRadP4VNl7KVRZFtt+&#10;OoP3HjnO3/2cnTwtzSV/Y5fPEJmF4/oQ2YGHjtGgBBD/ClD4FZKazTV7rXQfvcHbqxyclnhFWxgF&#10;x0yg2jrE0AnslQD8tAL7x+eJQKDMLgUy1rDtCjiqdUVgz0fWkcbPrwMKGxegrFAZgIwkQ19s0yoS&#10;CBQY8Cgpoohg/pSzVgQLWAgQlGO3ANdvEUxfcfIi20LP+vKFw2z6rAE2BNZ+Dc1LuRyIc5KWeCSI&#10;GzvIA6wWc8P+p47cuHKN6KiSE6Dbx4F/ErWNbQl874ImuE3/DrZq82qP/iika9ijUDCUNMbDKBom&#10;of4tkZFLrIiLmcBG0BfFwsS3BQQTWUEBQI2BtRwMwvaFJR0gJhBYR4HAmFEU0POxb7wUXB23hgDc&#10;pAeMQaKbWaQL5G9aK22kmD25W12eE9zATSBQ+r4QEh2HIavlSUBLJ+5xKHRcJRcDQDF/Xu8GWBTD&#10;qCmPxtBV7EeGc8Lbjm2kKyDwoz7tycScSAUqbC7HjHw+h9fF6X/Od02AW58rdgLrUgBP+kVnAiPH&#10;cFNWYMQguts3MHthZMu2AdkgBjHR5dsIAhX+LbOJWD9GvjXcrpVmtHEB+tUSI/2ov4YiawKodFAo&#10;9jBaMoe4KxijUbk7hQUIAYGMgIsBgUVEFqmxpghjSOL6ERDYn/t6x60hXO/I9bg/+DNufwzr9/7/&#10;/zKBZIgdhKlTULSHRXNA8diXyOQh1uHbUwG0HUf4XH36iGXu2k5LwW5yyfbjkjtoWfU7Lau8yrZx&#10;+f2ZoPk7w4gkjosJbGAYB3uGYMQSnsTNWEaeVDU7sp3b6mx3w3arqM60Zav72VY0QVVpabanpgaa&#10;vgLXZDKdwFDdSZglYFVWrZrtjl0ZMzIV2Bw1fMS1bM7YqYfUjR5NS/mDyiFTCK6ek6qmEAwlKSxn&#10;E1kaK8tckk14tEbBipbRawVTRaiRu3Cc+2OsXuKY98JxcCIQbHIpB6bQgaF+H0BgFvS2HHc7C5Yx&#10;Yllm2wtXW13+csDfQqvMXO5C7ErpApXXpNT36MxPWYHSDckAoAy2OKg6sJ+M/MSSKpdNfxvAcHIK&#10;7QoA3hWwoc0J073yyt/ZdQDAq6+60q5iJPz7iy+ya2EGn7rnTuJPXrc3n3vCXnzkfnuSGrmObzxv&#10;gz5+xcZSDTetZzOb1u0jWzjgMxvZ7nX76NHbrNdLD9mUd5+wVd3ftRU93gMEfmiZI9rD/vWwLHpF&#10;FQhdweivmnDaag7+tYBAB4J0l1bRGVuzfCps4BQrw9xTOm+cg78S1wKOswJiQHIjJ7DGv7ly/gr8&#10;qQ4O4JeJC9hBH2NiRcGks9LYeaYy2k0DAKYD+jJpBsnQmHcsYHEMa1wAfskTRwAeR/lKZcybTEj0&#10;Jn62hsevgRVchcFg+ejBtnoSEoV50yx10VwHgemcPKybPdkW0SyyjCzB5cP6WMbaRZbF/yZVTSEc&#10;gLPRnWapVs6ZL41oZYhQph7jIiqVzmKm+uYCECi9rrYr1+dGGsFjVC8eAJTsJg7mwFcnCYk+Tfj7&#10;Kasl7D352AHLPrzHpR0Knt62eztGIyJYIq2f3lNAUEtmDNWRxXo/sWiN1wFnuQ74AosYxteBxYzH&#10;wHp8zBR6r62YOI2C5URVkDHALmYCG4Gg9/4GBtJNISw3rvD36IsWsM08hO+0g7zY4QN7CQZvGdKN&#10;6qpSRlVi/8RsBa1b7IAVMIyvl/LeKXzWgYBAxcN8huHn6Xbv28tyr28BqJSgCYxAYPw68ShWIFZg&#10;8zgntcc5qf2aicYp9NL7MbftYUx/EPCnis3d9ArX7TtIldxJTn4xutGetK72kJUdJFgfxsmZPun7&#10;GkezTWNaH0NHIFCXPo5W1Z2zgwEclsndr++EXMCqhYxeKxg+dDs8z19fPxMAREKjyx8Dgeqm1f5B&#10;LI8YQOn6lLdWiO44FzNIAZ3rRbAqYvy2zCcsnRHwAvR8g4e1txWbyQeEwcvaMN+z2sqy1lAbt5oT&#10;VKY1iooBINZgUlOWXD1VYtthdQaSCNCGfMC2mELaEGa8kTzVQm8KQefM51dLSLUvGMWEcGiBwQtB&#10;YGKIc1wR54AvcgSL4fuxlQgCdxMaHYPA3Z4bKDOI3qsgMIrKFlTUDSsGhRoDbxdDKfAnQ4izlWEJ&#10;BDoTqNBoAT6ZQaIcPMV0KcolBoHB4BFq5dSCoUuZI+TA9SUQ5u0dAex5K4a/nmpDm+7TY8QEVjAl&#10;G4JZrcMc6hNJLfiwbzsbQ3pC8mbYWhjZAs/4kxZQdWpRbIsAmsbJ0VKZQLU3e8hwErN+IZBZbmKN&#10;kwUc1QpS4wsAyoSuRi0e0XKnb6Qz1KXu99d3cClwJ8AowBdWjZjM6D1jx7BGyvEIWYYQjYJjh7Ac&#10;weUwgMEdTHYgI99STlwEBsPie8zv+xMIfPnl/9vLrHvvvfefdgfX4Rg8CMNwgp3cSdg+HWgE/NQL&#10;rGiYkBHI/ZhB6k8dsuL6HZZZXmvlVTvMvjdysqhN2nkQ9uE7q65tsG+oUpJIOu48FXuhsdUJcs3i&#10;9TWv+x16wFNoCCt3VrIjggnErVdMYHRS0Tqbt7StpeMMrQRsZXtF1Tpbi1B585qp0NKcdXHmpi7E&#10;davnschFwkGrSJVUAF8MqBJ7feNKq2w1N2h0DPjRYwM4xPQBAEoBNPrzxfAJWMqsERk2YjYvRL2I&#10;fRRYDK5frXjsfGHwc2LkS3hsE3N4IfCTxvA8JhBwmkZcRpaYQM6GdhYsxxyyxCNi6jCGVKMJrMph&#10;J6wQT7mz2PkUckYpfUkV460alYCLhVAgrocVN4VVu6tTYBZwm6w2Ft57E3lr61YttQULZ9jbzd6C&#10;BbzUbrzmavvTtdfY1TCBV131B7vpT9fa7egDX33qYfvgtRfstacfIxz5bmuJJrDr60/Y4OYv28DP&#10;X7Ivmr9gkwB77d94yN6792/W+4UHbfx7D9uiTm/bwg7v2HrAYObojpZDlVT2pAG4gomCYexXBmNT&#10;zcG/DiBYTcRPDTrAKgwh1YDASvSAJYwISwCBJdQkiQEsBAjmyO0r8Kf4F1y/AnnpCoAW2CMyIZ18&#10;vwxWphaj3YyxjIEFAMlEFPDLAPhl0w6SOY66uDEEWbO2AAQ3c/+mCVTFof3T2gwgXDl8gM2nQWQu&#10;IuyFvTvZqsF9bM2IgbZ6zBDbOHWcpS8CAC4ECC5eYFuXLrDVU8bwnL62ukcH2zhuFDIEsWeYcBjz&#10;Ky5GOZYCYgGMaTQLc1MkjVExY94AAmW08n5usfGSUkieoZGwxpJsp/tg+WrI3Kw6dcR2wuofBYwc&#10;YEzZgJM44+gBKzm830HMDxhDanfWwwQC4hwEBgAq8CdWT6AuBmSNo+BoNJsjA0k0Pg7sYXh8YAID&#10;ixibSIJRJNmDjAUAFXkTmECdfMWMYwCMHhUTjaMVW6OTLen0pM3twcGtDUHFn8EmPUf4+GsweKs3&#10;rgAgF7rWT0xf7HwV8BMYko7OmUheoxJpiRqBhvCdmUa+6OdfdLVHWr5pL3f82LfzWmoSfXQqEMXS&#10;SLgMJ32xd+hyoKujLeTYCf6WYZx+mM5g/V33c9/x44yC0QVKJ1iHcWTHMdIR1N5y6IitqMGswzh4&#10;B+0TGlX/GABsBIb8vDQe/2o8HIFFjXP1eUrRA0oXqIYP6fl0XxhdCwBGTl+9Byd2+tx6rI+UAYf/&#10;DgTKPexu0bCk+yrjwFqiuBb2rzJ75KG5ljwmnZ8tXTTIZs0baKNGdLRBQzrapg2LrQKGsHD9VMvh&#10;spKxbxX7pVoO9NICbkPrViutGgf/A0SAFaWvst6YwbrRFtQGp317ToSS+O55oK8DR409YYIAgRqX&#10;xu7bRgOGRswJ7R3ngUAHbyEwWuBNrN7OqBXkfCBY5q5grT1oAH3RVS8wuKdejmG5i9VJLCCocTJA&#10;MjaaRJfngUGNg9EFJsbGyMBSx/3VYue8Ck4aR5lCNA5GE+iO4AD61C6iPMG4YUQNGRqLxyBQQFDA&#10;T8yiXsdBoarnYmcwgKtUem9kPsV8tweSa9qJfu2unIy+TxTSl0unEWdGW4hYMmdrQwVdKduegN15&#10;o+AYuEURL972EQU9hzYRfTaNeRUkHUBatUa5+p+pRzga5ccg0PMHeU3pO1XzJjDo3wdpPnUpMws/&#10;q1MkkLOmGIISAGFgF1n8Tao1Po5iYgT+KtED6rIc3Xq5vrechIgNLOH3LIxyApUVqKgYXcLsjYiy&#10;AgdHrSE/MYH8If6XG2+88X/9sdq4KjSBB2AWjnCgUeipdC4CgN8x/pDQ/Dvqpv7zd9/bOUbAxcRW&#10;HGg4SN3b95ZeV2v1h05Y8Z79dnLXEQ5W52zv3n32Fan5yis7pR5iDmQn2Hke44z5BGfPJyheP3zo&#10;kB05fBhx9SnOrI9ZSU2u09dZ7NSyGYXNXDPeFs1tY1XsmDIQuK5nFLiZEOcUxmkSMW9Fk7J1/RRo&#10;YwlFYS+UFs4OrISdfg4ZgFsZCSe7eUOGBwAbo7ZMvjxy/OUTH6P70gT25PIF/KlHVaX1csh6b7DG&#10;dLFzNwEExsxfRgLwi3PRwmXEtul6pEf894aPoCtMrI9rMpBEFV7SM3r0jDRjYozYYbIB1KMJ3I4O&#10;cAeh0dvyMYgQF1NbwBkSjiqv84F6L5IpRGdhSqLX2IEdcxkl3WoMiSu+4sYGxXWI3VSvbQq/86a1&#10;q2zrxrU2Z9Ese+zZR+2KS39rN1x9tV1/3TV2443XMh6+xq654g+eG/gSY+C3AIJvYwp57aH77Z1H&#10;77EObz7B6Pd56/zmw9b/g6esb7MX7MX7/mqv3/Yn6/70vTbirUds1ucv2gLWlv6fktMHCzi5HyYO&#10;VcARC0PjQxnMTxWRIDWs2kWYQxYzGl4y0arQdZUvmmjFMIH5jIzzyAPMZ+URIp2N3i+LpRiYTECg&#10;TB/p5P4p/y8TEJgFCyg3cAZMYAbX02EBNfZNZ8eZBghMJ/A5HVYvXQzgaOrhxhIBM1pAcATGkOGA&#10;wWG2jtHu/H5dbHLXljalawub362NrSJKZ/Mo2MMp4y15GsaQGVMsdf5MNIHzLXXJAstcsQSN4BRb&#10;xah57YAutqJXV0tfuciNR2JdZT4KJyFq7yA+Rmwc39ESwHst0oczbItfwai7jEKtPNLVyqSlrEBF&#10;NXHSdhpwp07vCka/NWQC7j970k7xs4Nse3XoA9OPH7ZKzCDK8VScU+W2Kr5bG9EeBm1fYPFiYwog&#10;zRm/prFtY4i1wF6CjtABIGBBZpZ4lOs5iBEzqLGxemhVa6a4G+nV9NhEA0nscI21hpmKJ2Fb1ftv&#10;JBu0G9mPrXGJN6N28MnW79hb7T9GpsEYUW0XEehLNHQEHRxMmOfkaayU4SH0feejz1w321ri/n6Y&#10;eJj3u7fgs5CnifHDNYWRjk6u2WIO0BqlFnBAC0HRnCAD+g4D+nYwFm44qJBu9H6YP/ahE9yv+2gO&#10;2Xv4FGP7r61uz0FbV3eAyrhTsEac1ALGLmQZYwDYyPhFzF9xZOIoFsCLdIr++4nd41K6QAE9AWDp&#10;+woBCUWsYr4zDvj03XFXscbDupTWLLhOS8QiKrtODA/fsyIaO8TcSfuXR7BzCaAsT/8f/v75HIC3&#10;AuAmMg4eMmeQjZ7Yw+Z8iWYXlrAC3XAxWYHFAnGADDWF1MN41QN2dhPLoniUmvICO7qj3jJpfGlL&#10;FmiHcX3tUwBKF+QV2TIciHnku1PO763sOwEmLQUvOxCEEQxmEDWACOyFDmCvdPNA52AMaXICFzoI&#10;3MH9Amy71QRC3MtOLnejB9SlGMPdHitTGkChx8uUBE2hDCVeM6e2kbh7WO+n8GsYwohp1M99XO0V&#10;dmF5rzCO5joZWvgdHBzJbMHtUAsXMgJ9nCvQw99JcTgCgR4bIz1gAgMYZwo6axjlCGqE7CNnN5zI&#10;eMNoFUayOGmVDWJf1h7TUxvA4Hu929uM5TMxhqyACSTQW1VxzgKGvuAQ6aJKunDpdW4iDDSWd/0f&#10;zB/fjyJFy7DCyF9uXI6zHH/kDK6E6ZX0SOYNTZ/iSz1Ojy/lNathDGthDONsQI18dV8N6RViE31U&#10;HI2Ta/mZVo1fpkJuhOt6nI+fITikJ6zhvSU7cF2iDCPcX+osNu0h7M+K2H8q4LpMHcl8x34Cgf+k&#10;JrAc3ZBAoLLEBASVhh/0e+oo/cqqTh6yXLREG7fX28bSSju587B9Z2bFu3daRmGF1VBV9TU7RO0E&#10;g9YvhEqfjPIBT8EAngT8nSIjULVX+vmJo8etZlu1VRP/UsEGm4IOUGfzFWU1tnjtOFu5uBsalY22&#10;FpYvfc1CzlAVZ0BfJkui1wx0KwqNrIU5rEUoXo2GqhQAmQdTp8o46QTTYNJkFIkZO7F4AlZuGnE9&#10;Fjo5GgeStwIsU2ECE1hEgbfEuJbzO4DjXL9QAXf+CqNXdyxHJpD48kJmMrFzNQaFDtCiLlX/rDIL&#10;8KWuYbSygxHwDrSA28kL3JG3ktur2Dhw6aEFrGBUXgoYLHFhMTsizq5DOj0HNXYe0jsmNoYoy82Z&#10;Qf0teL9NgMHN6wnUhg2dPn+K3f/w3XbtlZfbjX+8Gkbwcrvyqsu4vMIuu/RSu+hf/8Wefehe++DF&#10;p8gPfMTeefJRe/mBO+zjZ++1jm8+Zs2fvpPmkAet2bP32N3XX25PX3+ZdXr8Thv62kP25TuP2vK2&#10;r/koOBNHcBpVcfn0wRbTJaxg6NI5Q9H6DaMdZHiIiVk4mjDoMVYxf6wzgAUwgNlkYuVQE5bNczLQ&#10;+OUAAPMUCE02YCodwqmEPmcBALPYQWYD/tQKot7iTMbD6ZMwiVD/liXmD71fGmPdNMa7aYC/VMa6&#10;KYC65NGwgKxNMIMrqdGbPbCbje30mQ149yUb8eaLNq/lp7akXw9bPYwMxOFfABCHUiEHW4hLOHn2&#10;VEtfAghkHJy+bKFlLZ1n6wmXXjqosy0nhHsduYJyvyqfUaDPWUCAfg47sCzl47ENlNLmUFdV7mHt&#10;XymUXdsMgC/oAkPzjthB3XeKbXQHILAKNnCbtICnT/pjDvPcGkbCW9m2KxlfSpv77fffWSUsiJzB&#10;ypSLx7fxaNeZQH0GAJ80g3Hci4CgQKM/jvvzOGCIPcx18Jig74sYwTASDoBPutNiQKCAloPA6PF6&#10;b4HAONxYtzMABpmMyvN4/zVs450BgW04GfiUesEnWr1tH3RsDivOgUbh5/+Rq1djVMXF8F4qlV8P&#10;COw2d7jXyH0ysKM9+tlr1gLtlIwZJewvPFolUVPnGju5g1NtJyHcu4+fIh6GcTvTje0Awu10B2ft&#10;PWJbdxywUlzZDezX6jGP7Dt00k11Fbv1s8PoCE/CAJH3CPgqika9sQFFTJ6DuYSxr2sC3QwSA7oQ&#10;7SIw6OwgoK6Uv6N0gnpMIQf1AsCdlsBfkbOiAFsAg2JEvBuYFUaNcigDNtwEEOI3QguDTp5X46aE&#10;BUSnp5PNXE5KFBeSlrzYRhHZ1J81GHPXynn9YQ6JHeHkRZEhavnQQV7gbztj0QZ0dbsAUzIvVNLB&#10;exS5UOqqeQDvDtZufD8qzdpa/6kjXaNWJBZHgcD8Tnp8HaConpNVXcZsYGD9Qsdv44Id36Fx7QUg&#10;MDaGaMQok4rAqIBbDPKCVjDcDsAw5AUm6ga9a1hj3wj4/dj12CUcA8AYBKrruA5mTnmH1fz9PdRZ&#10;sTCKh4nMHAJxMQBs6hwOLuLGQGln0JqeI3OIlv5GieCxgpMUAdHizatsANrlDovHWMvxfe3Dfp1s&#10;3ipqU7euRmbC2F1sngcyS+8n3V1YiY0dVXwvasQ06jE6YeC7IRBV4iAwgC0Br0rMGlVoPl173mje&#10;0MgWVg42OJ+TiRIMit4mIiZPY+AoCDrW+4nli80kYhWreC1pSc9fmJN4fY89kymE70oYAzP21fcm&#10;WqXeGYwbWGNggUD2G7qtfmOB1p9A4D8JAsuOHXR38CEA3FGvfwvtH+cYb5xBTJ7MznBlLs0eZdus&#10;pI4dHDvEvewQvz7Fz0+hl+FS2WXKJ1P4s8CjiuoFAlVm7+wF4dACgWflpgNkfk/0RcMhxsrshLbX&#10;1tqarbNsy7IJUOBllgrbtWYRmWwrqIRDl1eOWaQohw5OGL7iXFxYlZWMACrZMAqsktiY8ooqqygv&#10;9ZJ0jUML+fLm4kDLhB3Mku4qE+CYnsnBVhmAAQTmAAgV1qrrngGocfAFIDBxlPvvQWAAeTEAjOuy&#10;mti2GASGKBYBTg+ljrSJMehLdOzqtdygouzACKhKK+YgkDOhnYWrAIArPCKmASZwGy7hylzCoqHo&#10;q4qVNaVRMHofubYAgi4sZsdUyEFOOsBE9jH+3OpsVb5hEqzUli3kM/I3G4mh4t57b7abb7jGrpMW&#10;kJiYSy6+2P54FYDwyj/Yz3/2/7Srfn+RvfPiM/bWM4/Z6489bC8/dLe9/tBt1vy5++0tnvvhI7fb&#10;S/fcZH+/9jJ7+oYrrMMTd1nf5++24S/dbWs7v4sppB3sWzfAWV9cvF9Y0cyhjHZpCEEXqLDockBg&#10;FR2w5cTFlHB/KT3BJTKA0B2cNY3xLVVgmQDALLqApQHMJR8rU4YPQGD6hP7OAOYA+mQM0WU24C8L&#10;8XQal+noZwQAM+T0BQSmwgamjYQFHAEAHDHYQeBG7l81ZoBN79/Rhnz+rnV9+XFG2o/ZpA/esGUd&#10;yaoc0BcgSItCn262bEAPWzGkF4HYjH0VJD13um0FCKbABuauXmbJmEcW0ZawuEtzW06g9Prlc2w9&#10;bTgbab5JSVrLWbsOwFowND7SQ3vE91uxMDqZ0hj4rDOBgD8uxQSexQxyDhB4gm21nuD2SlYD298J&#10;HiMpxjFO4uq5ncw4uPLYYd8mldFZRg5aGiybcvgaWTsf6wansMCTQFh2lFuo0a4DNkCHfiaAKJZN&#10;t/0+N4DoMsTKOLCUc1ivA+BTdIuMERq5JmoCw2P0mnqdAEhjEKjnrsKtrwDcdrB4nxL2/HSLN615&#10;t9ZulChD3vBjTGDckFHi0THKVcvCiLDMusEud2Zk9mG/doDAVxlNduHkqMCZNWXruQ4wwRziLlp+&#10;t107dtseOoOPsM/aSwzMHnR/R059b1uq99qmyh1oARkFEx5dBwg8cozHARaLyEtN3XOMirnjgAFG&#10;y27QCKaPGATquhi7GASeZw7xRg8BwaZ8P38ej5c+UCCwxMfXfEa2e7l8S9V8orBoXZchwbVd4TXU&#10;PiFjgK4raFgxHJXRwVyCezGCxfzvZRLJZ59ZyHdRB9MkmNORtPsM5aSs1/D2NndOf8aUHGA5YckT&#10;MyQmR6O98mwYMTFh5ALCzmkCUQNjdhzZwRqC3VvSOdyRbfJjmMCRcybwWdg/C4BKJ8b/pxrwFOvs&#10;Yq1dHAkTxrMBuGkpANpDoCN3cHwpl6/Yv3hsGwdG+3MaGT+YQHcJBybwx0Cgnh8q584Hg2E8jQYw&#10;0iw6+xctr5Lj584C8r8WEPQpjAO6aDwcaQA1Bq5UkLSYPcXHcL/AcKwDdMYwWrF5JIDAwATGfcV6&#10;jAwtBVSn9uJEtztpCu048W02sKstWjsfkoR+Z3XuytXrI18BQYU1YzDhM1YJqPp4GQDKsUFMnTNv&#10;DgKjjmDl/bl7V8AtGDeU6Vcb6wIhHmohHQI7pyBq/qcCb1GbiFzAYvjEQOp5jaPe2DAikOiMomQB&#10;GxkBqz2GsW8e+j9qCMtgFsv0mgJ/kD06YSmTIYQTFl2WK9KI68UYQ+QKzmN/obo4D4vGuf4TCPwn&#10;QWD58UN2gIPLQdiEo94DHOWRSYeEzq+MHWBS7T7GHHttXfVuW5aHbi8t206yAzz+w/d0ABOh8C1N&#10;BYjSj/EaMn4IBHpMDOBSo2Wxf42L2xoXH/z2tK1YC3OCE3dV1kLaQD7ylPIkZv2pa+bwT1YPpmqd&#10;VK9TyJda4w52hIVFAJ98QA6aHliTouJCzpTVgwkAAgzlcTBLo9ItdcsGNIRLbQuC/Eyo8wxGSWnJ&#10;6P5wwqrHVQ0GAltNDRpNUTKJPb7/5UiXKKQ6Dqv2y8AUuoEEYJkO+HNQd95jmp4Xv78eI52Yfyae&#10;kyEmUztdznrq2OFvpzN4G2HR9QXrrZre4OpMsgLZeBQLozNz9UB6vZDEvookUDclO5pCDiAKixb7&#10;F8fcNI6EIxdyCp8tib/ZZgBCG8Zlf7vpD3bzdVfa3TSDICOwiwGBVwMCr7jicvvlL39m//v/9j/Z&#10;7X++3t557il7gQaRxwiPfvmBW+39J+62Z2+5wV644yZ79G/X2W1X/86evPEP1vrRO6zz47c4CNzQ&#10;7QOaQlozriUbcHJ/YlwG4u4l24+KsCJAYDmArxz2plzNIaqQm8liXFzE6FdgT4xf7hSiYAB9eTiB&#10;s2H5smD7MqQFpKM0k85YsX45kxkVKyKG7MAs2L9MwF8aIC0NAJjuLmCCn3EEJ8H2bYXR2zxkgG0c&#10;2p8R8GCq4PrbzD5tbEizN6z3K09an+cfsbEfvGozOzazWQQOL2AkvKALlzSELOrZGjDYFld0B1s0&#10;HI0gJpLNs6ZYCvrA7BVLLWvZYlszsp/Na/WOLe34GcaRGTSILLW19GKvp3d6I9dTqDUUGJSGrLQQ&#10;ZqW+xk+sxOCdlqbWjVowga7Z1XVAIPcfZVWjByxlDCyX/0HYwFPSr/HYum/OWtKR/VZ17JBvb+eQ&#10;dZQStJyO9KJxLMtOOgfGwFk+6fgcnOkkSbmAGg9zH6BP4E8rBoIxGHS2L4piiU0h2bov0uWJaStj&#10;G41BoF5b4C9X4FKg0fMJQ4h0Bic76ZzRy5m7nJiLdjC9AoHNRnT3WJc2hHBrFFqmOBSPO2kyXbge&#10;0I0VMGK8rkalFRxwl6xbRM7gKOvIep//56PNXrVu/I9qKko8U68RBEYgLZgsNCrOIOJlr207rJzA&#10;07aHse9eMgNPHDkN+Dtk+xkPnzr+ncthqgiLPnqUvzmsYc72A5a2F+3g4SPsqxT3o6y/840hrvcT&#10;EPwxNjDW+kXaPweM0fUS1/nxXP4+cpMqTsSDif3voPcKJ8By33p4L39bGRX0uwgEuvCfg2tFAY/x&#10;ajcxKYjqmTbkwfyoMaRAkgRA2to1023QjL4wgV/Q+dvKJs6ECVRLgzRXOihrtFcBcwcArK8KJgmB&#10;N5kgtgHejtZX21xO2loSBt+BUeWH1PVNXDjVdWpiHgVWpXsTYJKxQiygrwhoxUCwCfBFWYDRGDhx&#10;lCvQt1tLAC8ChLviXEAmTQJ/e7aV2l4MiNIAxoHRYVQcnMRNTSNiGwMYjLWBHgvjY+Cm7ELvElaH&#10;cAwGpf2T85f/hzOBYgF1n5hRN4TEppAwBo7rPd18EQPBCwwg8WPi1pG4OaSM/6kAaTYtRN3JPO2J&#10;bKYjrUafortcRNViJgaffLFikeFEY153BEf1dY3u5GhMrVGtQFoIfY5AoPL/fGwcauHimrgaHlcr&#10;jZ/AoFy/0fNkBopr5dzly3FcP3emMX68xsR8b7ScLXTGEEaQ59YgZaqV69iZ6uAIrsiRGQQgSB9w&#10;pa6rN5jvqABgmfSAaAG1ZAhxPSDO9EKMS/kQSz+BwH8SBFZGOYEHOXhoHHwWhkHtBBo/6SBUuIds&#10;seI6W1W9wyZlsjHCBv5w+ntiJ84SisroCbbvCAeiQ4yiFCgtJuKMGD8Piw6B0+4Sjq57xzCvexBm&#10;YknSTFu9aJptAsxMm/qGbVg+mc5gAmxlzlAPL4CtELaqyBPuN3prQRYj3nwYPjERuWIiFKMQHVg0&#10;YlKelgcgKwIGF+Cm1biIObPNJlswnQ7gNEbLMdvm2kBp9Ly8Ptb1NRk04pDoC528wdQR1o9p/OKw&#10;Z71+aIRQDEjTcxpHyBoLRrmGwSjQNK7OwhQjEJjPjr0ejUUDruAdJetZBGpmoM9JJyuwGJpeZeTK&#10;lmIjqwAEy8mlDVtiZO1sxQTmcDCOR8B677iyLoP3yANkb6Z+byt/m81sTO9zwL3/9j/bTVdfbs89&#10;+ZjdddffYQJ/a1czHv4desCLLvq1/ZyR8MU//xd77v777M2nn7AHbv+rPfn3G+xlTCBP3HyDPXjj&#10;H+3vf7rCbr7yEnvixqvt0wdvsdYP3GijXrnX1nR425IGt3EmMIccsXyaRXKnD2TECyPoTCAGEWIP&#10;ysiIKxMLCDgsnDbItYMCf7kwgAUwgYVcVy5gLoAvD8YvF8CXxfWw1AoC2CNHKx1Wz5k/jX/HD+c+&#10;llzAgL9Nw/raOli8jYNpBRnaxzYCEFYP7WHTu31m/T983nq/8YT1fu1xG/7hSzal7Qc2o+MnNrPT&#10;Jza9/Xs2lQ7aaW3etVkdP7I5XZrZvJ4AQnbEK3iNdYybNRrOwCCSv2aVpcyeYgvbfGBLm79r2XNn&#10;+ogwC41rJhWI6ZhEtm6hpgvXrkKVZZBq2FZL8Lpae5BOeHwTmjM/QVNoe4iFEQg8xElWOdtemTSB&#10;AMD9rGNsh/vZlqs4KdtyeK/VwgR+p35vWPoiXMcZaGjzBP4ACQHAiRXE7OGZgcGp67mAAoHReFiX&#10;AoBiARMBYRbf69hMkjgaFnB0to7fR2NMbZcClTE41PYqwOku4siFLBAobWQ+B55Fm5Z6/ll7xrif&#10;DutmTzV/wzrA4AkIlWp8G5lCEvP9GoORBS49KzPd5q+ab+35PrVFb/oW4P0R/o8DAPn1gMASTjAV&#10;qhy7a2Mg6Vl6jFL37JG2Dz0gE4w9Bw5jCOEkFyC4j9aVYwTsH/MGkSM0txxAN3gcEIgRZ9shS0Yf&#10;fWD/vpDF5wCsqbEjNonIwFEaR8MkOIRlUNHo1pnDiC30CBlnD6Uf40TYM9nE8oj1F8unUGx1twr4&#10;BV2WRq5qjND4V6BBkVGV/KzKQSCMj8ZpkgVw0lcIC63g6HwenwUIz+EgvBRnfo/pva3nlAH2CS0/&#10;YyXT4P9SqHaGTFqKADre8QswUrCzNHrbuKzhxHMnYOwwcoZJ04dYq7HdrQMnVB/3bmNzVs5jlLyF&#10;ffdaZxKdlRLLBXsWg8DArIUIlvNDopvYOY1lz2MDo7DoJgYQcKdxr0wfgMCdkfZvzzaZRJriYgIz&#10;eGHdXILb+EJjSBQ+HY+FEz+jQFltNA72PD8BZDmH5RpWnzAnJGICa5URCDhs7Hjn/9KoCYxAoJtA&#10;ImewWDxncKPqOD1Pj1dkTcbqhdaNfWA/IrU643z/DMnJ0nVzqfyj3xmwpMYPN4ZEZg+9llzGWnoP&#10;gVYHrj7aD9EsOoFQAHgpjLFKBzw2RuN/gTzXACrcu8nAodsaF6tWTi0g6hb2sa8eK72homAi9k+X&#10;AoCx3q+K165mVfHdrVHsjVzPflu6P5lB+L4q+ULfWRhBZwA9NxD9f5QV6FExGgsrKFqGI1jAn0Dg&#10;f4c7uOo04wtyrgITCNvAuFbavlPnGC1xMPkWZvDM9/+wHHaKC/OrbFVume1FG3Ps+29pJCCPDGbi&#10;AI875aDvK/tWoyuWjB/fcJD6FnG7cgJDthmv5f2nRC6QNL0KZmsjGrQ8NCEL5nfHVTkHepzRLzEt&#10;GkX52b30RKq4wikrwFKgonjO4is0IkELmK9e0lz6gjMZ76aSHcZ4pIDnpkhvpQOCKq/UQLKVOBlE&#10;zXIGaxwshi4GgQHInQ8CfzS2JSF3MBEEOqgToGs0iCizUBEvke5LOXDqiv0R4CjmL2YBBQLl2lWG&#10;XDbmFrFDeezcJY6tQwNYX7jWaqHMt+WtYq3mDIp0dqX0syHroKCzPt8YtQCEOkhIKC59YwB/jO28&#10;AUUOTIAp75HL33ojzuA0xsHrOfi+R2XcE/fcZjdcfqndffstdvPf1BxysV11xe8AgxcBAn9jv73o&#10;IvvNv/wfdvs1f7S3AIF3/e16e+iWP9rzd8IA/uVPdtsfL7O/XXOZ3XTZb+1xQOB7d99kn919rY1+&#10;7X5b1upV2wi7kE5+WC7GkMLpgywX7VH2bMDdrOFWzAFbY+EyWECtYrGEzhgOQD8oEEgYtBau4hxG&#10;v7mcDecx5s0V80ceXxZLkTBpuIHTiHnJcOcvekABP3R+qWgAU0YOsi1D+9oGAOCawT1sDUBj7dBu&#10;tnJAR5vU7j3r/+5T1vXVh6zfO0/aCEKKJzV706a3fd/Gt3nL+n3yvHV8+xlr/8oj1vHFB6zXKw/b&#10;qI9esBnt37WFvVrYcuIw1ozsb5snjbX0uXMsZzmOy1XLMIa0tpUtPrT0WTMtlxGpj175XhSwE0ze&#10;stKSGQ0XAphKqDPbDgj8DhCo7URRJId1gsX26bFNMHwxCBTYK/36OMaQM4yFTziTrxDjI2zHtYyD&#10;txwCBNJr+x3awm94XhFmBZmwCtSsEcWpuCEAkKeTKoUte+2bZwMCCrk/PwJ/8ePOYwSjUbCPg6MA&#10;6cAIaoysMTEgi99VzTvSBOapoowdvX7nXA5O7kzmMoufqUVF8TN5AJJ56xdaC2QC7dGFfjKsqz0O&#10;g9cZY0epzBscxGTyilmyGLwFMMcS26imBA5As6mG7IDjvDXfp1dxBT/ywYs2gsq4bRWlDgIF0MTM&#10;JWYEatQq9nz/oaN0pFNtSTzWwUMYRJC0HFJzCGBPjOxxdQnvO2oHAYYnyQw8ii46g7q4JDTTe3ft&#10;ZFwrp7fcxtL0JTR4RMxg0xiYEa/Coh0sBrOH6wY95oVtW4BR18XqqdVBQn/prZQvJzE/OqwKRWzw&#10;vyoTEORgW8x9pS7qZ9zLzySTKSe/r5pRm0aApXIJc+AsACzkKGNNr6P/j1hB/naLqGbsOWOA9YKl&#10;/7D7pzZ55ZcOHhTQW5gNCATs1QK+6mXUAAxKD1gPM6YJhMDWwdJiG62MwIk9rT3bwqd929syJBAC&#10;qGISSwASMj7UMA52TaB38QZGMTEqJrG1w8OcI3NGfH+oeAv370I/qHHxTjIAt0vjBxh1IBiFSgvw&#10;hao5RcMEU8iOuhAw7QCS5++UoSQCf/FouDGCJjaIXDAy1mep47NXC+ThLq9VrqDuAxjWqCc4WqrS&#10;EwgUKGx0B2tUG4E8/X2rNVL2kXHUFwxbF8BacAurDlQu3O28dgqguiP7wS8I0e80pIc1l+54/Vwn&#10;OwpllIiCn2MQ6NVs0oVGlxrzaonBc8OFwpmlB1TdnEwhFBDIEFLG9TL0flqV3OeA0cFfMGqIPSxh&#10;FBwMiiHvT+NgMX3xONmZP0kIYtbRf56Ms5y6QS00h7pUFJpOVgRE/fMA8Cr4PJWeD8jSe3m2pcwg&#10;kjNQIUdUThH+gUL2a0XSCIbGkJ/cwbiA/8crr7zyfyIy5v9x++23/8//JXdwzQkaQwBmAoA64EiQ&#10;/g3rHPEtaig4DNjbjAmkqLiWnd+3locbeGkKG/ueQ8TG/EAvqRpCYBqkO2J9q5YQZQoeO8L45JCd&#10;Rjwt4HcK3ZIaDc6JLYSZ+Oof31rNjnIEn2T5kTOVg36nAf2etCLlCj1VKj4i8Hx2gtmAO2cAtePm&#10;ZypB9xJ1Rmc5gD71BWehGcyC/SuUDomdaRqgayu3c3Ny2QniQPZA6dU8djXX1ckLMNPY1cGfXMEB&#10;CCaGOodomDDabcoJDNq+xCgagTs1byhSJjadqIUjAyZQ76ul2yHUOmIFxSYKJOrn0Sg4ZB4GUJjJ&#10;49WNrOT3Gup06jGD1OautLKtc2ACF9q2Yp15cYZWyEbDBuX0v9xf2vh0pu26QA5w7DjkhhQIFABU&#10;bIeMIumwgMoHTCePMBkAmA2Inb14qrX+5F175J477A+XXWS3/vlP1Mf9xS655Ld2+WW/s4svuch+&#10;/stf2c9/8Wu7+Fe/tr+gEXzuvrvsHoDfAzdfZ0/8/SZ7GEB4O0aSW/94hd14+W/tgRuusldvvtY+&#10;vPMaG8w4eHGLly3pi9ZkBPYEtPWB1QPczRhkebMGcwnoA/iVzBjMghmEASyYNjAsGMMiqr/yJ3Id&#10;40cBur88AGA+zF8BtUm5kzGL0KWZM5VAZ8wY6RPk/JX2D0Co4GcORskjB+Po/cI2EOuyblg/WzMI&#10;AIiWZuXgjra4b2ub2uEjG/wB4dYYXL54/1kb/clrNr7lG6w3refbL2CIud1uvO1qu+a6S+3+v9xg&#10;Hzz2gHV64SEb+OrDNhIgOB1WcCmj4fVDqKIbP4JWkcmWvRBjE87r9QDR5TSIZNB6EYMib+xgpaas&#10;BQTSp8qBoBygtgMQeE4tFGxbJwF1qnE8Cwj0+jhlbMLWf0MwsSJLKr86jv5PzuBTdgygdwRH/kGY&#10;wyru23x4n20/CRMYuYxLOCDpZMrDn1mqNXPwB7BwcCVQ1zjOjYCgwCA73jxAWswC+shYI1+1WkQO&#10;1kZDCAcHsXkKbFZYskbCYgX1e0rvJwDqekIBRekMdb9Covmep8m5yvNmr11gzfn/d6Iy7iNAtbR8&#10;fWlyqQAseAi6RqJ8jxXp4uaOOO/Pu4P5nQSWADvTcEtqpNxq5mCiYT6wJ5q/atNmTwKwFPM+caVa&#10;YN4S41dKYHP27DtsOwB6x4ni2UsEzO7jRGEdPQMg5PYRdIKMhvcdIdCb/9FZRvH7MIOsqjzoIHD/&#10;nh0e/SITS6nGuT76les3LOn6dJ80fqUyfcjE4SynsuWoewQ8BvaP2BpOcsN1PUYawCjrj+tqgyhm&#10;u3dwKPev3KA6oHOw9vQEAS7YkRLGZKWpS2mZwEymn7Gf0Oi3gL+9LvPUFawEBU6Y8/gOzMCJ32dO&#10;P+vJKPed7p/ZnPXzXWeoeBdpruSArSNWZRuASIydgJSiUCQ/ObCz2naxDx9IHWRbtu929HG3HNjJ&#10;1iPJKfH343OhKfPYlHLApHSBmCvEpp0HAHltuXbjFYO97QJhqomLo1wE4OTwxfwRxru4gxUbI6bP&#10;9X8B8AXWL2QJNtBAFYdLb4+BZEJdnPSNscZQl40j4XgsLKYyDrcW6APg1QgEytzio2IBvtAtLFev&#10;17xFeYJuntHS9Eb1clEDSIXaRSIziY+V4+Vjc/5OchrLTczJ/U5yDbeunGvtCEDvR41muyFdreXg&#10;LraeDEcxgeqEboqD0fdDho1Q1ya2rkKNHR7HEsKaQ+dvAHoCWXIVh3iZ0AXs9XAOAINBRP3BkhQE&#10;WQH6PMa1+rkaP2TsqPKF/tTZw+Ds1ci3mutBCyiDCTpAljImtZQxWc13tpLXUy5gudg/NKsCgpWw&#10;f7oe8gF5P65LE1iC/rGQfWcB040iQGDIDPwJBP7TOYECgXIHS2SuUFmNm86pAkldwj+cs9SDOy09&#10;t9z+cfSc2X8yO/ef/rPVE5VwDG3Mt+4CPgHQO0oG4FEE0oc9BuYsoO8soO8kQPAY2VmHDhMLgzbp&#10;yKH93D5kR4+wQ+X2zr3brZhxZiqF16WAlCqMIGXKvNJBQ8wV4EpVWwXq/aXb1CvOQP4aoWV6B6qC&#10;nAFxABmNT8WgieEIZgh1CYuRQ/sHuPRMNsBfJjuxNHQTqbiC1TAiNkyhyRdm/DXpAgUCA/CLmbxE&#10;EBhHw8TgLzNi8gTiHAQ6mAPw8RkFOh14RmaRDL2vKun4WQwENarWz7N4T2mntKNWFMx2QGA9xpCS&#10;zcTjpM7BCSddjQq90eiwUXkIrHQcAoCi+NlxVOISFgjU+FdLIFD6QP1uqTiB3RhDLZ/GwlkcPMdN&#10;G2l9MT48Drj57UU/s7v/+me7hzDoiy+52H53KaPg315kv/jlb+xf//VX9qt//bldf8Vl9Ajfaw/d&#10;+lf7G+zfI7f/xR6+7Sa745orYQOpmwME/p37X/zrNfbB3X+yvi/caQuav2RJMIE5aAJzJve1PATo&#10;BYC9Qg7UBTMBfgDCYtjBUm4LDBZyu0j38xiBwEK0f4UAwCJMIaqHy2cUXDB1hOWysgCD2VNHERBN&#10;u4fCnkdiMCKfLHlEH5i/Xuj+YP+G9be1IwbYSsa/y/p2sqV0bi7gQDeNNolhH70MCHzRhn/0oo2C&#10;fRr9+Tv2xWcv04/8d7sZk8tFv/iZXfzrX9gVv/m13XDZFXb/9ddYy4f/bkPfeMpGwaBOJcZkCfVN&#10;m2AZ06iK2zppvKXNnmU5K+mlnjvDNvTpTL3ceJihLJcyZKm3l/+v2Lk0xM3u4uSgsauhHuZOJ1di&#10;1GkEAQh+7bVwAoJILACAZznZ2st95V/TTgELqKafo4yJD3oX+CkrP3PMthDptJP8wG8V2QRg1IlT&#10;BnFIYvXExgn8OSPJkiEivp6o/fORcAII9LGwmER10QoEeo8tY92YPeSgkc9BRMAsjnDRzwQiC3iP&#10;4AhuMprE+kI1mKSyitn+p5P/2Zz/eWd0Ze8RgvsIIHAITkj1s0r7W8j7h1w/9eoGl7HYNgEsMY0O&#10;prn95bLp1hYQ2GLqAHuhw3v2RMvXbcHiWQCOotC64bVqAQQKUGppZFuNDmwvJ7nVjIGP0RHcQHPI&#10;nqPUxgGw958g1mrffqsF9JXSlnSSfdk5/i+7Dp6wZdVHLGM/I2N6g0s58VJETKMJxLWAZL9xcJeu&#10;MQDAGAQCAKXvEwiEOfWQ6GhM7GaQaOkxAnwCg3IClwIQNA7W65ZIyyjGz1mUjb4qVSnJSW9Fxkor&#10;pxLOQSBMXik6q1z0VKqN0xiwkFqubA6q0gbq7zuZ2JGes7pbd8aM7xH8vnjTEkBDJvtkokd4XCXA&#10;od5BoOrW0M8BvirZ35TDch3cWcvJarL1GtvN2mD8ajW4q7VlJfP9VjxNAQClDBBYw36/shwjCZd1&#10;jE9jfV2cwaeA5ka3bkJlm+7zrmBFx0SPcYcwVXWJbSEB+MkIkrhCZqCMIfFIOa6L02sIYPoYWgA0&#10;YhgbKrgv7gvmd07MK9RjfQys0baWmDt386onOETBxOHQ4f5g8NB9ocaNcanq5Pi7iV11dlSgUSPh&#10;OB9QUx6PTAmmn2L+dmICkzGYdSRZoc+8sdYGANh6WA/bsHEhhAmaQDVtKLTaHcFRc4eOC9IHioVV&#10;ooRAmTN0MnCo/xfmDzBWqtxZfTa2VRk7VCkX2kIAcwBA6QKbOoAZHcM4a/mJhwCeHiewp45hjXRd&#10;8ycQqGYZ3Q/YEwjUmBfwqAxAv4/3rpABBLa5FH1fWNx2IAjwizSASgVRW4hul3IcL5QGEjZbgdFa&#10;BXzPfmIC/0lNYNWJIwTOUoMkJpDL0xxMzrG+Exv43bfEHxCYuofydA5EZQf2kfN3zP6Bu/d7hT8D&#10;6o7jQDxDHtnJk0dYx9wJfIwd44ljx5wNPML1I+w4jzGWOkMf6ml2pifQ16h/s+LAduJZ+BIBenyH&#10;yVhXhejZALYCdH15YslImc+A7s1TBRVAJo2QTK1MVaDF41kxeNLQecsG2iI5HDnAqVvY2S4He3Lo&#10;buI5gC4AkGrjMjMCIxY3gZzXMXxeRmCT9k/aPtf3CchFgdL+GlH2oECggKuAXxafT9dzHNA2RdM0&#10;gUF9NrGBgQHUODg2rGTzHg4COaDW5G/AEUxnMAHRpUkzbHsOvcHFbFSMgytz2CmzoYWDg8JGQyq8&#10;RxSwky3iurqD8wAAanCIXc8C1PodkjbDiorpZPT85ZSR1rbVx3YfETGXXfxLu/fGG+zOm/9il6IF&#10;VDzMJb/9rf36l78GBP7C/vVffmaX/uZX9tBdd9gLjz5kf0FDePv1V9k9N11nd1A597err7DrcBHf&#10;etWl9vxfrrE3bv+jdX36Npv58fO2tm9zRrQYQ6b0g7nr55f5AL88lkCgWEABQQE/jYuLpwP+0AQW&#10;AAILNP4l+qVA4I+A6Dx1BE9VUDTsnyJg0AYKAKaMxewBANwMK5ckvR+5fuuIe1n7RU9byVrcr7PN&#10;x9Qxv3tLm84IeNRHL9mgt562ETSfjEEXOfqzNxgJP2kP3n61XX75v9p1jMP/euWVOJ6vty4ftbaO&#10;zVvYS3+/1bo+84hNaf0xr9XBFvfvYmu+6IXWcACh0+QMThxrydOnWdaSxZZNfmAKodKpGENykDPk&#10;qp1DUSqAQOn0BAQFAmUm2L1jm7Pl6gA+LTOIg0AZQwQEQ4STgqL3EANT/tUxnP3BSXwSBlCsodzB&#10;MoxsPXHIdgEGv6WeUSBQeX2ZyoJz8BeMHgJ/rq9NMH7EWsBYF6jHBz0g2kHpA+NxL0Ann21SXb15&#10;YhYdUEo/CLCIwo0FqhwgCgQ6CygQGMBnDAD1ehkAENXFiQmctGK2teAkoOPsUfZm71b2aHP+J/x/&#10;NVKTHtAZNTFhGlGKoeLz61LOWhlDijVS5fqYRZOsLaaQz77sa8+0fccea/EabUSLGGPCBGosy8FW&#10;OkN9xnJaLrQECOsYDZ44ThC3GkMwgexB/nIANvBrzDUnaUwqIw+1CtBXf/B4lHhALiCj4VW1x6zw&#10;8BnbRR5jCSdbIbQ5NIDoM5cqAJj3LP8PQaCAYACHsXGkROaaiFEUW5gIAssAHRp7BxCoerCg7VKm&#10;m0Z2cgMrC1AH1JJ0pgismjxpq2jtgDGS+7I2lwNn6jIAINVx/H81eZi9eLT1mdHTugztZB2/+NxW&#10;JS8DnDNpEfsCuJQWTIYQATevXaN1o1yjPoDPgYZqZ2m6jenKuLKfs4BdRvTCJMeBWhFAciQrSkTM&#10;lhsoYMnYTwUgyGg4auOIe3rjsWwiMxezgE2OYIHAOAZGI9+mSBjPCIyAYACGyghUc0gwgcSAUqNg&#10;f88ooDoxJFqfIbHSznWBLP+ssNOxHjAR6HlIdJQFGOcEOkiUO1e6U8/vE6AKAFLsqgKYa6KfV/Cd&#10;DsBS/3/03g7M0HMC4rYDJDdxMtOJ/WGfuaOtNaPgdqPQIm9a7EygWF0Ph1ZUEtuij1c9F1ANICoT&#10;UAh1YAbDaBemT5rAyB3s93mnsEKiw4hXDKBAoIwhIWYmgEp/bbGFyg5kMhVAYMwGKgJG1XEhBzBE&#10;x+jnuk+XGjHrZCW0zgQmUG00MoQgXWAJAFYoGkYgEFCo/uBimUTUFqJ4I3UICwCqAYfLPCJyfgKB&#10;/yQIrIC92wNzd1haIg4gOoioL/ggmsC0fbtsZWW1LSIfcF52vo1L4aBRVGFn2fmdpinkKw46X0mr&#10;pFR96udOnzpup6hW8kYDH5MgaOf1DjEWboDdOLR3r50FAB5HR3MQwFjqO0ss9WihxN7lAoS2guq3&#10;ot8rAACWU9tWmkcuGJdiAyXkVlZYBsDRQaBAnzIB1eer8a5aQFQXx2MEBlW7JpAVQJpYODFsHPAA&#10;f7kES2dl0Z8rJjAaBccAqTEYOnG8G7F38bi2cWysCrmI4Wtk+cT2yRUscCdQ6KaPEP2i1fh4sZm8&#10;twCZwF+cEeiP0/38XCXg1eQBNuStsGoCo4s2Tycoeqk1FOMaFghkh16pIm/R+gKB0n0ogkEO4bJw&#10;oNPvJRZQUTH63GIDcwGFXquHi1rj4XWbVtpY3LJdurSy2+65xf5w8a/sgT//mZHwDQ4CL7+UcfCv&#10;GQP/5iL71S9/af/yf/yL/eLnP7MbaRF5CPPIzX/6I2zZH+yOP1/DmPj39mcq5v50+SX2l8svtic0&#10;Er7jWmv92C02Ab3dml7NCGfu5uPgnCl9AYGMhaeHsXAJY2GxgIWwNwXoioqmESbNKuCst3DKEGf+&#10;8mQGAfDJHayqODWFpBKXkIQIPZnR7xYCmjcR2SLd3xYA4IZBPQGeXWx1v462kjytpX0727we7Wwm&#10;Lt+Z9CR/2fItG/beczbmk1dsHOBvJKvHm0/bo3/9o137u1/YXwC3d93+N3vhiUftiQfut57d+9jw&#10;Pn2s9+uv2tyu7W05jOPqYQMZK/eDadTomcxBQODWieNs67RJljFvjuUuX0zt3ChLBwxmKJ7IT1T4&#10;bnDgTWekkcH3XqNM6d327NyOljZULZ7VdiStro+E5Q5WraPYQAAK291eGPdTGhHLNCKQCAA8ohMs&#10;tsdURsG7Th91Xe4JQGAOB580xiUawwrMCdiVctARmEo0fiSCwMAaBuau0Sii8GjAgtj6AkWy8L3K&#10;13jYdYSMjl1HGBy8Yh81ZlbUUZMxJJhM4rgZB8KYoDIAgTKRjF82w1ohC+hEi8wbvVvaEy1exWgw&#10;mrGbnMYhF8+jXJzJawKBfpvPIbCUD9AcNm+8dZDDeEIfewo9p0DgWqI16ggeLoVFLGFsqdeJ20LE&#10;BFYABOtpljigkS96wCMnTtlOuYNx/x4nLWE/Y+CS3ccwhCg0WjIY/u5MQ+oAhatqjnplnHRpJWxv&#10;kqWEMa9q4MLy8W8iy6f7HIzK7St9b9AA6roAqr+GWE8BQb2WTCACA2KNxSixYgDsJ4GK7eBAqzw/&#10;XRYxwi2npq1Cfb1cqvO3QOM0RmwVYm+4X0CxgANrAYxvDvveOXMH2wCBwCHtrc+odraBHNcCtcZw&#10;wFV8h7tEAW5VCvllP1MHmydzQA2RMYfogs9JWm4dRnai03aAtURn23d8f/6/fL8BgvlidcRCSeOm&#10;AGWZTNwlLPYsyg1UYLSvJjYwERQmsoGeCajYmFrYwYTe4DgXcEcNesH6EtcqJrKCexQerVFyvKQJ&#10;9HDqJp1hDBD1GLGDPor2S8Bi1C3sIFBB1wlh10EPqPFwuN8zBL0xg+syY0T6PweEui7dnwdLB92f&#10;GDwPWea2pjqS9eg+7xkGBO7kddbOn2btSUjoNRMXNlFWHWlC2rCZNAKxYzJ4AOAq2cZkvFCos2fz&#10;uU4PQCfTh+6TAUTgLwKJzga6DlArygjUCDmBCZS2TyA2MJPBUexZggKBADudeIgFFOsXGEB1ByMf&#10;kDuY50ovGJacwXoubHXEDioPV2YQ1wO6CQSGMXYD67vnIedoXbnfG0PEZvO9EggsjNhAOdh/AoH/&#10;LAjE7RZAYAiLVuSLXInHAXeZ9dttWXGFZRTV2an9sAuc7ebll9ppYhDOff0tZ8YESiucllysY7zO&#10;GdXDcX0/45I9e3baUTIIzzCqOg0rsX17je2F4Tiy/4DtZZxcvavO+zsb6itDyj9f1iJpg/hnZ4Pq&#10;S9iZ1xQplb3cKisqADh50OWEZDIuiYOenfkDLAnMpBL8rPGrRquqgJML2Bk/VgBdoQkkGxCYwxg5&#10;W0vh0oyZFSidGBD9XwOBwcUbjZLjGJgI8Inxi3P+zh//NjGBjdo/ZQOycjmQKrcwdi07K6hRuA6K&#10;bBBV5AFuz6UhBPBXmb7AanIUD7OWuBgyBNlodOYWA8AYBPqZNgXtGi8mNoYICAoEpqN13MpIXGxq&#10;Jmeki5fPtdGDe1mbds3sTzdcbVcDAl97/FG77RY0gRhDLrv4Uvv1r35lF1/0W7vo17+xX/7iF/bz&#10;n/8creBldhts4d/QD950zR/szr9ebzdddbn96feX2LWXXWp/Bgg+/Ker7OU7/mSfPvRXG/bGo/QH&#10;f4Q5ozOave6MhHvB6PVj5EtUDEtgsGg6kRToAItxGBbhBBYALJArWONf5QICAHN84QT2eBjiXsjK&#10;2jSip21Cg7RBa2hvX2u/6GEr+3e1NQO62uo+HWwp4G9Jr442v1cHmw4InIDrdxzM33jaJAQGRwEE&#10;+2D8eO/BW+1W2M17/vZne/rhe+y2P19pTzx4h913/532+huvWdf33rHxzZsRBN3flo74wlYM7Wcr&#10;Bvax9V/0g3kECI4YZFvHAQTpFU6fMdXyMYdsmTaBHMGZlofmK0tuzCiAWUxgtlxubkpAV7V3F+zd&#10;OQd0ZwB3YgTFBComJoBAWHpFLUVOfrnyv1bIu4dJf4UmEKAC+Mtg7YUJVK/tcWQaGkErLNrjXyLH&#10;b6wJjEFZDPRipi4GdN4kEj3HQSQgQ8x8bMwQwAvMIa0f/F5NIBBNoEfG6L6QDRgDzvg9PZwahlLZ&#10;hRozjyRjrjX60I4ydPRubk8C3qbPnsD+gkgoj4NpAoECsP53EyhUJh6vL1CVDUgdRLtMJ2oIPx3T&#10;y55q9ZY9CxuYTB5eHbpLgasSDsxi6OJRcGADYaMYGW4jDHob4O8o4/jtXO6mOSRl+x5L2XXUtmwj&#10;LJqcQIVJaxR8mglHDSBwdc0RqzuEYQTQUCrwFo2AA8iL+oAjZ7BMH4Hxi0GgNLzKmBMIFLgTIJRe&#10;kOdJM+g5gTxWAFCsvz9Gzw1sqLuaIxBYquw2QHc5B/UiIjOK01bCsuhkUS1L/N+kpRIjx3fOzSMc&#10;WAs06mVfUsjPZuMMHjSlh3Uc1NZa9m1mmxgpl8Li5aau4KAPCIS9q5Kuj/fbxolmPasU9qeuIssO&#10;b6+wFGr62o7sSGXcAGtBUPRgtt1cOZZlQtGBn+qxWuXluVaOerEYBHKp4GWZTMIlQBC9oNhG3Rcv&#10;Zx81muVyOz/fgUauoabJNSwgF8KgAW+wlAKIAoWJjGAcBdPIBDqYVDi1zC4B7F3IQsYZgqFfOPzc&#10;Q64jEJioadR9seklfoy7oJUfGLlzffSrv4HrBzUWDiYQMW26HermYAF1Qh8xhYrn2cV3dNm8SdYa&#10;JrDHjFH2OQHoXajE3LQFEAgTpmOGpAFiEys4rkrTF4O/KgeHGDBkwpCxUFOkCPAJ0ImFK4E5LtZo&#10;1gGawpsTRr3OAAYAqDBpfYdiIBhCoMXyxUAvXIY2EEXKhBgYAcQ4HsZHyGIZBSJ5/wq1ybDUHyyX&#10;sFjAcj5LAIMCf4o14rskEwj7TQeBfJcVHC094E8g8L/DHVzJmHavOwq/8jHSSR87iQ1kB/f9f7Kd&#10;hwGIxB7Y9//Zjv7wnVXV1Ns5qpJ0kJJjUY89Cft39iTgkao5gUONrfYf2M1jSzzxvqGhBh3gXju8&#10;Dw0N77cTwbqyvrQxFLMTyCQuI3crZ6xyBmkHD0DRKFhF8cUIo4vYOVeVFLLTK7ASLnOoiEuL8vSc&#10;zRIABPRpZQqUOfiDhWNpJCvQFbN0CkjWiNa1e3Ljwgbm5eXAyoQYlTgWprHyLQHUCZxlR60eMQiM&#10;9X1y8+Zo9NvY+NHEEMagr1E36K8jEAogZeUCQsPYmNvREguoAGFFN1TmriEcepnVMw5WVmB13nI2&#10;QkBh4SbYwMgpyJmVAj8l/K3SxsaOtrqUs0h2JmL9BJZlchEA1Epm/LtpC5Z6fu8MDtLTZk+0sYxJ&#10;P/jwNUwhv4XJ+529/8oLduudf7NfXfQruwQt4K9/8xsHgFq/xiDyC8bCF//2Ervuumvthuv+aH++&#10;9kq7HZPInwFP11I7dxXrel7rARjCp/92tb2NLrDXs3fZnLavo9Vrj0O4K/VxPYl/6WP5AMEc1wfi&#10;GGYVMwoWCCyeTog02YBFsICFjH81As5lBJzNeDBjHOCPDL6tjEKSGTltwuG7bhAjWcrq1wzqBijr&#10;asuJFlnql9wGAC7uSqZfd0Bgj46AwNY2vt3HNqHNO5hCPmAE/Ir1fftJa/kU4dfE3bz77LP2yP33&#10;2gMP3AIDeKM9c/9f7ZXHHqIV5Skb/vG7Nm9AL1s+fJgtGzSAeBhev39vWw8Q3KQ1qLclY0JJopYu&#10;lbGwxsFp86fbolF0EJNfmQODKxCo8awS/pXzpgO5QOCh/bsDCBTzJxDocTFi/xQWjXOf8a/3CPtJ&#10;G6YrjYNh5RUkfYz79gMEizjxSj1KEDxA8Afc+SeOH/NtLgdwkMgEekMInyGRCYy1gU3RMGh01Qns&#10;DTbqAOa7ybaaq3gmRc3IGeyxMDqh0WM0Eg5MoIwbAn/5HHykCQxAsIkJ1HWBwFxeW+Yk9QkPWzzZ&#10;I2I6sF7s/rE9BRM4b+E0qwcEFjNKjxsy4nGw/90iIKh8PAVFy2k8YM4Y2kIwl+AwfhJ29yV0n+n8&#10;rvUwih63woG1RFo8WLYK7quh7UIgcFtthe08eNJ2Yfw4fvyk7VB9HFmAW6t2WU4DmkCaQXbsYwzP&#10;z75BQ32MSswKTpAFAhsO0i4CUyQmT2NfjaaD3i8CgbHj18EgLmBArcCcAGCs8/PHRyCvHJAgttZj&#10;ZXRfBAL1ucUeaiwedI3qlSUhQG0LHDwTD+glMHnVOWJSCJhHPlIMmCsSoNOYmKXWhTxYlZyIXVm7&#10;eIgNntTNWuB2bzGwvSVLv8VBNpcmEcXP6DOVAyBqitGnVQjMKcifHuGydDuMI3fjylnWZnRX6/nl&#10;IGvOOH8UmY8FfCYBzCJpv9g31fH71gOI6jGH1MMqNgE//v6MhnXbQV60BAZjQBiDQAFBtZU4CKwN&#10;INBBXGOMDKAOcBgDwdgMossLx82x/jA2isSAT0yfVvz4xHBrMZUx0+egLyFIujH2JgKDMRB0VpDv&#10;hsKaFZFTze9VIX0kQE/gWoBYUxxpJathVgUMpbcM43O1kWTabk4IFhC+3RKZTFe60z/r0cZ6YYRL&#10;pjIum79xgUa/Amty/2q06zl+HBcE0DQC9iYO/o+ENZfJBcw2K3d4mTSiMmFk8X/CTV4qV7B0gq75&#10;k5lDjKIY5tAmIsZQJxFl/O8b20V85CuWTytcrz5PJygjCOSFxtIOJJtaRgIA5PXZx1SIyVZfsNhA&#10;QGCFLjkREeNXqJOX2B2s68rF9DpE9V+v/4kJxAn8P/wz7uBKGLzdALmDUX/wcYE6hT7LHEKBfaX0&#10;L7U77Kvv/kFwNG7DSpyLAD5FVXzNDvA07N/pUzoIKVsQZzCOYo+F+e5rO0p5/c5d2zw9v6FEgZ7U&#10;zjFmrt1dYzvKSu3YwQNWtaOamAIEyWRWKfpAuh6BHwnYM2nyyMOxJi1RqQTTJQVWWlZk+YW4BMUI&#10;KpRZPaw8NkM9uFzXpYBflswWGv+i/ZM+z0ezAl9qERFgIxrFWUBcx7kxCFTVm499AYkAsyyYQo1x&#10;/ba3j4SxrhhEMXVZGDtk4MjiM2r5QUyPcSYvOHw1Fvbr0gVGWYA+9uWx4TnShenAqAOtxmb6fHxW&#10;RtnZnNnoC19NVVwdTSp1+UusoWitbStcx5nVWna+aCgU/qpcNE+FZ4PynEClz0t3g1ua65ne2KDP&#10;DhsJE5jJqGrj5tWWspnxDKP2FJ47mhHqSIwLb7/zol1/5WV2y7Xo+277i13zp6vt12QD/gYt4G8w&#10;RAgA/uoXv/T185/9nNHwr+3KK66wa6+6yq675ir761VXwgT+wa7CIXz1ZZfYjb+92O6ieeThv/zR&#10;Xr/zeuvw6G02+dMXbMsXrdAFdoHN6wWo642uj4VTWIxg8ayBrgssm0GV3PSRVjZzFI0hYzCPjOYx&#10;OIBxAWeNH2IZjHyTBne3LUO626YhgDCiKGT0WIw5Y3FvXbL6cL1vBwwb/IzWiUVdW9kCun9nM/ae&#10;0bkVjt7PbUrHD+1LWKL+7zxtHV942D566O/2/uP3W9cOba19y2b23MP3Eob9d/v0qUdwDr9pX7Yg&#10;LLpPD8Kh+9t8NIDzYRgX8foregNC+/a0LQMAgIP7W+ooxsI4lLd+OcaSyArMXDDHlo8dY2vXr3AD&#10;hEan2fyfczkI+4gPwCCgdBAZRjjJYvsS8NMoGIB3hiiYM7rtTn7cwTiCD6ALlKNfIFEs4REep+iY&#10;IqKfUoiIkeziH4wxjx09CvhXMwhsjzL6pAfUmFdaQJaPogXONP4VoFNWIN9vaf5CpEzTCDk4ffmZ&#10;XkctIe7ylSuY0ax3dGvUq0YLjZpp5vDnByZQ+sH4PeLmEY2DQ1Yh2x7f5UF0RLdFEtB2+mB7qcsn&#10;9gyNIUuWzfFeWmUsagWdXZzzJ5eywuUBRUwV1LGq3u1eaAo7zcNcMgSHcfPX7O1On/r2VlMqJjCA&#10;K9ft8RkryVCso1GlHFamganFbkLyD8LwHUG6soO4mP1cHjjKifIxshtPf2N79h+2g3Siy8F9iraQ&#10;EkDhmh3oq4+cAuDkOcPnHcBR40cYB0eRL5HmTwaQ+P5KsZAypzD69ZFxtGI9YGAOAxPoyxlCQCxA&#10;tkhRUBoVcimmz/Vgnu0mRgVmh37gCsBeOfuTIqQHOZtmoA+cx20BwTAizsMsko/eKo2IkdkLhtiY&#10;6T3s8+4f4TrtapnSr/H8PMwlRWSJFgEWKtnXbKOusqEqx5se8lOWkRtYYHsBL6sYwfee0Nv60fv8&#10;ca9WNoGxfCFgIRe9WrHYHeJE1CVbq9o4jYB9AaK0AD7SBgrwOciLGT+Cqf16pMUT0G4A/IUxMEvm&#10;EJi8UCOnS/R/OIE1CvYxcWwc8agYxsfSAxJxcyHjt93fM+QSxiseS3urSQQK4zGwmlME0HRZy2dX&#10;iLQbQwTmxPJ5L3Jg+eJmEXf+yhUs9o/vmwKm1fIU18ZJGyhAr3YQva6PgyPDn8x+e/jezps2Ctf7&#10;UOvOSfIn3VtbH/aLqfx9MzBGqDfYmUNvDAnyIAHCOKRZulE1fQTgJv2gxsACg3IHy+3LdwJmWLo7&#10;b+/AuVsu8K7uYL5TwQyCLg8pgR4ffiZdIN837/sN4+CY9ZP+L4yGgzHEdYC8lssR5DoWG6jPAjiV&#10;FrCUk2JvColWqXSt0gDCUopNLuF7XBLVxinwPNTGoXWG5c8HR/w0Dv4nQWD5oQOIxxNB4BkOMKcJ&#10;qYWB+PYb2w6jsJCx7eKiYsspq7JTuw87ODyLSPoUAFAHJa+2ivRKMUNxGB3gUZzA28QI8qU4s2uP&#10;7Ty2F+Yv1/ZU4jZ2sPgDI+adHk6bj+s3H0BVqAOMC4gBUIC6HO7LEcgCTCnlv5yddQHsoDLVvBPX&#10;NYICf00rOHN1P2OmOHdPxgwHZgA1AUPGwTnuOAbQ4UoWIBS4E9hrWoC1SBcYmDuBwvBzmT20ZOAQ&#10;oyeQpyUQKMAlZi9m93L1XGcdw+v5uFdieQ6I6vhUSbzGZ96kIHDosTIBBBbDBNYWrGP0u4yd7jLb&#10;UbzOdqEH3F68HsZPzmA2SAeBiocB+LnWRuXk2riVrQi7ydJn0udLhfXTKHjjuuWMhWQMyLYNvMfI&#10;4b1tPIDmjTeedSbvLxg7brvpT3b11VTFoQH8BSsGgWIBAxiEDfz5L+xScgP/+Ic/2DV/lCHkarv7&#10;L3+xK676vf2RrMGbLrnUbrn8Mrvr+ivsuVuusVYP32ZjPngGtuxzyxjTmVDnXmj6esEE9gHkYQYh&#10;NLpUFXI0hVTMHWe1C6dYzcLJ9AhPstK5E9EAjqQFhDgYzB+pY9D8DafHl1q25TR2LAEEzu/RyuZ2&#10;a+FrHmshtxew5nX9HAD4uc3X6tbS5nZpaXMAgbM7t7RpAI3Rn79hPV993Do+/6i1eOJB+/jRB63N&#10;m69Zn2afWM933rZ+776DY/gTAqPb2aK+PWxh/x42tzdsIs0hMzt8You7tbK1vbrZBkDg5gF9bOvQ&#10;QYBAtIqYQVLG0SIyZZxl0ie8aOxomzphtKUDzHNlolBem85wdTau3lfATMwECgSeYvtSC8hZBbkD&#10;+qQFPKN4mJM4UhVbwn3a9iTh+AoG/iD6tEMaB586ammERR9Gl/uf2M6O0iEsEKjOX7FPhRzYY+Dn&#10;2XgRIBQA9OuSKfDdzuc7W+DgrcnIEbuKddnEwomNU8xMDAIVOxOiVzS+df2fauIEKnU90gQKgLpD&#10;2g0l6HP5HvddMNbawgK2wQz0CuHczzPKXUm7SjUgQ+PgGATqMo6HEYOaHxkx5GTdCiPQjf5htYW8&#10;RQTQg4z7P+L7INBXpV5fniug5RpDGLkKquSqcA2XwNzsaKhDA3jSjuK0Vh7gXo2F0QaexCl8kr/7&#10;CfZ39bv42/IYj/FB51yARGbVjoNoCY9jFGBiIbAqIOcZgMHoIdDnwO88EBjaQ+KflSseJmoT0bg4&#10;rotzXaC0gq4NUztQGAXLNFAI+6IsQI2Dwwmhcv82kaWGaD4F1m/rSqvkIFrL37dEFVsbJ1lZykxS&#10;BkgbEHMkgMb4rYDnbUQT+AU63aGMg1v3aWadR/XwLMVSRsLZacuskJ+7/ot9ehng0l2jtBgVpzGZ&#10;QGu5k9Hegim9rTdyjz6jutpHMIFTFkxxgCG2Ue5TDxVGqpI4Bm68LhAok0g0Fj6fIRQbGFzJ8aWY&#10;Pl8Jjt4dmDx2VKlmDmew8gKVBeg1cgEQOiMY5f41Rs3E/cHOLAYgeKE5RKAwBoFi9jxsWaNalhtc&#10;1BksBo/rDg4BYq71iy4FBOX6jQOiQ42bAGRTNqBiY9z8I2cuj1XIc4nG/NH/VQacHdw3FwawNR3q&#10;PZmWfMz+rS8nyluTV1gG/+sigHaJZEI6Jmh5ULT0gHw3lO0XR7/4yUIY9wrsifkrBtwVe22bWLg4&#10;IzCAteDuVQal2EGBQFhlMYE62Yg0hiESJgDASv2vec1EjaC7ht0MgjOYSxlC9Bh1BPvoVyBQrTKc&#10;dKgtREvfvWK0rS5dkDOYE5FiHpPPd1dtIcoI1NIo+Kdx8H/HOLgUx+9ODhQHFTHBgUYO4ePqIVVL&#10;Aff/4+t/WAUHnQWFlZxp19u3J87ZD4x8T0VjY/UBS7Mkx6IOQoqwOM7B6dgBXMNcL91Ta/kb59k3&#10;MI41Zw4i5kyy/0QJ+7/hMD4Nc1hzcI8zaDnkl+UA+gpx8BbAjsgYkk6VmYwgPoJi1FsEa1cOC1gg&#10;YwNLIDCVx6cBANO5jIGfawOdFWwCgcGdKxCoIGYBtUiHp/q4iN0TKHRgKBbQjRxNwE1ZezJvxHmA&#10;ej0f3Uaj3Zjli8fNAp/6eR7P0fIxcRT/os+RDbDVAa0SdqMYkbqArlYMAhUUnSUQyMbYCAILlzsI&#10;3Fm8gftWcwbFDpm2FQ+NlQBYZ4uMhbTzqCxUlyONK2IY9Rn4W3l1HAf3pE3rYAHpXOR6PuHbq7as&#10;sjGMVcdionj6qYcAgVc4CPz7zX+2P/zh9/azn/+r/eIXPwf4/dp+izHkdwC7Ky67nBDp39Mi8nu7&#10;8jJMIIDF6666wm4iO/DB22/l9uV21cVEqRAtczPM4u3X/d4e/+uV9tEDf7VBbz5sq/t/RnVbZ6JU&#10;iIqZ1NtHwgKBFQDAWkZ49YvJc8MlWrtytlUvnW7F8yZaBnrAFOJhksb0s1Xkx82FZZjZ9TOb3P4j&#10;m9jmfZvc7kOb1Pp9m9b2Q1o9PmJ9TNXbJwC9zwB9LO6b0+Fjmwdwmw8TOK9rG5vbva1N4zWGEfHS&#10;+42nYfqetxaP3W/NqMPr/tIL9sV7b9vIT2EK231u0zq3thk8fnrn5rzPBzbps3dtevP3bF6bT21F&#10;t7a2CRC4hZHw5kH9XBOYMhIQqD7iUcP4zKMsh5HwynFjrc+7H9jKFYs4AYBJ88ouNC7K5or0X4cP&#10;7G1iAuUQdgCIAYuIEoW5azvdTYD0Llz3p9w0ooD3sA0KBB7BWVyIWz+FEzCZvf7t6+/tIKx8Ljtl&#10;dwQrSy9i/XRdJgMBQQGywAbqku+GljvUm1aIiAkjXa0iNVa4SzcAMn1/9Tw9x5lAAE0BJyFBe0h8&#10;i5pE9P5RPE3IHlTOphhIuqz5We+5gEBYjjZonl5p/4G9TDvLhvVLPIhXrl9nzwBFcQNHfOk1bfys&#10;inHwpuTV1o0O6o6ERb82sIM9AJv4Sa82jCLR1skNzT6mSL8XIFCtJpVlhYyC872daPeOevrRaV9B&#10;83cG1u8ArKAY2RMEQh8C5B1mEtJAfMxRjCP6u58ADOaSD7isZg9B+kdguficCsqO2L/z4l4S6uLi&#10;+xuBXuQM1v0BAOYE3aCuM7LWmFvhwt44oRGx/y30/5O5RX3JygsEDDJKC+yOstNWuyu4kgNpDQfR&#10;KpqGypNnWFXKAqtmxFsW6ahyOOmWKWft5jXWl4y/3hO62afdiE1Cm6sKtMKU5Q4CFUhdBxulXLeS&#10;rcsBf2ITlzJm3OBNFruZPiye3sd6jOxgPYZ3ICi6lc1i+xXT5JVx0qLJKSr2jHWhHlAsoEBgDP5i&#10;MBiPg8XG+ahWphFdj9hC1/g19v/K9Sv3b5MDONFd/B9dD6aP4HZOfEwiWxhf1+dwZk8AMBH8CQAK&#10;EEYg0Cvb5PqNbgsEeoWfdHX6n7F0KXewun51KZOfL/1crK+MHH6fWqHSrYHv7zQkMS2p0uyBae5j&#10;gugHzxlrGVsYBxO3VgDgz8MgIhAnIFYKuFJOoFaZj3EDCygwL8ZYwFwB0bpU64w3z0iTB+Ar0wI4&#10;etSLN3iICQS4SU+Iu1esoJjk2H0soBmPg+UCdu0hIC84gvUzAUM+D6taLKD/XPpVQKA0iHIHywAC&#10;Q+1aQO8NBvTxPS5mRF0MK1jM71ZEb7D3BQMEizUiVsSW9IE/uYPv/adzAssO7ncm8AAHlsNcKm/M&#10;x8Fy9jJaOsRBKPPAIVtdWm9LctD4lVTaP05/a18x8j0LUPya5zgAVMOBj61OmQ5iXzEq+fYfMH0H&#10;6n1nc4BMwMrKEjvH/ed47a9Yp3mNeswjCjLOxvEroFfAKFgBptkCdUnrLCdZZdF88QAypejXimgG&#10;KXLWDmOGx5yEarYMjZDFoGn8CtCTeziRBfTYFoG9iKmTDi8vAfDFADBXmYTRGFiPl+5JIEogzgGe&#10;GL34NXRfPP6NRr0CfGL+EtlAf28fCQcW0F+L37mQg2YJI6A8NTX4aFk6wDBi1kg8iwOVaO6aPMbB&#10;+WgC85fbdsbADcVK/1/BBrSGDRvxt1oB5PTURsx1BW6XcADIQxBe4kwOvxMjYEXEKEonifDiHP19&#10;AJ359C6v2LjCxuNwHUp7xgO0hfyJ/L+bGOHecsN1dsmlZAL+Stq/i7w+7ve4hAUAtS7CJHLxxZfY&#10;X/98o93z99vsr3+6xm669mq75frr7Nbrr3Vd4fWXXmw3ASRvu/b39tjNV9k79/3Zer18ry3p+SHV&#10;bZ0iEIgmcGpfK8URWj13FCBwgjUQ9FsDAMybP9GS0QOuHMn4dVB7m9rtExvc7AXr9vrD1vkFwpqf&#10;u9+6E9jc59XHrD9M3sDXn7RBb6PZI/R53GeEPVM5NqnV27B1AEBA4Fw0gAs6NbdFMHcLe5ARyBh3&#10;Zo+WNrL5Wzbk49dsbMsPredrz1uf116mLu4dG/L+G7zWm1x/w4Z98JqN+Oh1G/bhCzb6/Zds8vto&#10;1ZoB6Nq3snXdO9nmHl1tSz/MKTKHYBZJkUt4+GDbCBDcOmI4DScA2TmzbOPY8Za0YB6gSJEoMHMC&#10;gAJj0o9xcD9K9NJ36uBWPExkDJH+T1mBJzjR2oXZqo5auJ3qCpZW0PWBIUrmID3Ch6iIKyDKJHX/&#10;HjsKWPyBcfBermdr7KestojtC2PfMAp2Zi4ChvGoOL7/wlGx8vUCGygGKjCAIf5F21RgEouU5acW&#10;DAWUiwF0JpDHXMAEevQMz9GYVqPnrXwGB4E0x7SaNNBeQq/5GqP6pM3LPWOtjG3GA5jZbsK4WWxe&#10;yAoU6Crm86imawMHxC5UD3YCBL7av73dB9P7OUxxHSddhTrJhIFVH7nyBWMWUA1EhQDx3UhYdqIH&#10;PMrf/9ipb2wXo+DDjIaPEhNzCOObuoT3cH0fDOAJpiFHMY1kMwpe13DI9rGvVFC1xroeQH1BPVxi&#10;BExTYHTT4+L7YmbQAWLEHoaIGDUDBWNIqXIHPRpKt+UuDg5SZ404sFbAtlTlSgO4FNYOHTGArSxl&#10;oZWnLrYqdF/VfO/KBdaVD4jIXqPDFVTtDaHpY9CXXaxljw9sArWNAiw5GxcxlWGfw3MqGAFWoWmt&#10;gJ2p4/VzNtP1TiB1Fc+vy1ptsyfAAo7vYn3ICmzWDwnGmrluPhETKM2iR1j5eDRo4OJRsAM/sYAJ&#10;IFD3NQJAmUDU65sIApXhB/hMjI1pYMy7k0BoreD+bWoCSWwESRz5xhpA1x0Sf5MI9jwnMFqJ2kAf&#10;9QoACvRFej6FX4dRcAC5+l3j31dgMA5xrhQ7KOOHQv191CvwB1unXEAPAI+W9g3u7g0RMaoGrUPX&#10;OoFEhPazRlHt94W937OVDZ87Hld2AIFigR1UNeZFArQ0qgW4x+0fIdxZIC60cGjiJPAn0kFLxxIt&#10;uc09/gXwV8X9rin00a+eD2ADuAnYCzB6GLWW3MKsOBJGwM9bRCJQKImCwF8Vr1mpekMHkdIfAj69&#10;I5iTBZabQTzwfBUE0Go+p65zSRaiGEHvCwYMFup3FsusyBgA4k/j4H9yHFwDa7eHA8mhKFpCTOAJ&#10;jZ0U+/L9V1Z26pBlltXayT1EvXx9znIrquzs3mNo/gCCADkFS3upveri0AmeJJz28O4d9j1jk3M/&#10;/AMH3QHbU4vbjqqm03Xb7Lsf/pMd4DEnj9I4wihlB0YRmTHE+GWry5YvuMZkWWh6slm5yZzNwvQp&#10;ZV9RFLlo/UrQsQnEpcn1q7ExgCl25MaVaz6mjUay8VhW4E6MmEBanoCYxrqMhXM1GuZnAoIOAsUE&#10;ugYwgL48fubPiQCevwevHW4HtjBezrpFj0scCcfjYL1OPp8hjJODJlDdwjEL6KNvwKDckvr9Awhc&#10;hw5wJXrAVYyB1/gKBpFVbDxQ4cpg4+BZ4j2OGgvrrDLQ9YWxFlFZgTKErKezNkmvHWJ18mldWb1p&#10;lU2jU7cfpoq70QFehRv4Zka7AnW//S1jYDSBvwMA/u7ii+1ymL/Lf3+ZXQob+EtGxL9kJHwRhpEb&#10;iIq5+7Zb7e67brc/87zbr7vG7rpRQPD3dsMVl9odhC0/fhMg8O4brfeL9zCafRe2rIODwKwve+P8&#10;7WvluEFr0IPVYgwoX/AlfcIjbcO4PjazT3Mb0+pNG/De09b2mb/bRw/eaB8/+Gdr88jt1u5Rrdus&#10;+3P3We8XHrRezxPh8vID1ucVmjzeesKG0vwx6pOXbBLO35lt3rM5sIULO31mS9HRKNh5CZExC3p3&#10;gOn7xMa2gt1r3xyjyGc8710b+NoLtIE8b4NffcGGvUqA9Osv2Zg3XrKxH74aGMDPP7blbQCAnTvY&#10;hu6dbTNMYBIgcPMgRdMMtKThX1gyIHAzYDBpGGsIo+FFsxibof/igFAkDayWRrQwuQKAZQjHTxw+&#10;gKM3gECx7B4RIxMW6xirAb2f6h4baKpQTIxcw3rMKa4fwtC1l8fknjxk6Qf38vhT9sO572w3rGA2&#10;O/FCgT4YOXeURuxf4wjY2ThGvMoOjEChPmORqt6i2wJ40u3Gur+myrVgzhDjdyEI1Har11AKgK6f&#10;Nw4WoygtbcQEJgNSe80ZbW3njrDP0ZQ93+odewPTTgpaNlVwlQpcRt26je+t0Gq1k7gmUJVk2UQe&#10;LbPOsImd5sAE4lC9D01gR/Sj9TiDC9ifCEBVMtKTKUQMoJhAMYIlCusGBKo3eB/7sN2HT7GPYsSu&#10;vmAyUE8yjt95+LhtP3gMrSBh+Cf5GcAwswHX8E7c2Pv3R4BMRo7zwV3i2LcpLLrpMTEjGANHPUbx&#10;WdIK+ghczJ+YPv6W7gzWaFHfG9cICgQGIOiVcor5AKhVsQ8ohcGrBKSVwwjKKVwGUCvnfjUzqHpL&#10;Gqsy3c9BdQ3xPLMWDLYxkzpYl94f2OR5I3gMEwVGjfk8rwKWJm/TQhiXFVYPyKnLpYVp/Uzvbq0F&#10;jNbwXgKBPcd0gg3sTERMB1uxYQkn7+i1xDzKLADgiRnA2EDR6KSNm0MS3MACZo3O4IgBDEYO6fZC&#10;nMz5Tl45fRkF1xILwxhYq7Fb+IL6t0bGTxV4es0EZtFr6i4Afx4N4y0hYRwcM3wxq6nPqd/Nnb4K&#10;f064PA8EegRMAIquJ1RjiFhDr3ILy/V8UT2gQKCWxug1TA7G0ZvedfY46z15sL3Xi5NY9pe5/I+y&#10;kwFMUQh4hUetANScZQtmEF+6LjOHmj68oUPj3xD67JpA3SfGUAAPoOjuYH6uWjeNecMIWQCSY7NG&#10;x64TDNEyTY0hoTXEdali/6JcQm8aATz6yFg5hLFTOWYEo5FwnA8YgCAjYIFBZQT6OFiGJo57MtQx&#10;Ds5DxyqtoIKixQz+BAL/SRBYLbcuB4+DgEC5g08IBCJAl0HkNExfxcHdVARtNzv5nR39loNLfa0d&#10;qd3jdVanjh2F/UOTxOPP6YD1w9e0g+yxE7sAgRphwUAcodmgbn+NHSrfbj+cOQf7h3id5505rCaD&#10;b20P2YIa7UrTJ+BVAKuXzWg4UyBQYnF1AkojyAEmUwCJMW8xGr4CAFsc+xKMGyGCJVOjVo+AkSEj&#10;gDWxcs7OOfjS+AqbPgaTXEXECATKJEKgtLODuIV122NkPE4mxFoIVMq8Ic1TYOs0upW4Xw5JHMbU&#10;1wlE+vg3YgJjwBePg3W/rgsEuglEvw+vpV5VjdFCfIY+a3BiiqVR1EMtrSDbAYANxXQGCwAKCBau&#10;okeYHTvhrxoJyTEpMbFGwSUc5MsL2NCKoPk58GaoMQQQnbaF3MQN63xMngHQFDNZQAzPynXLbM6k&#10;UdYDXd29f/+b/ZGKuFuuFat3FewfIA938EW//iXh0L9xEKhx8CUwgHIL/+bXF9m//Oxf7Wc/+5n9&#10;8YrL7W933mZXkhl44+WX2wO33ER24JUOAu+iOeSJ6/9Ac8hNNuDF+2x5l/cYlXawDNXHTe5DFEx/&#10;q+HgX79sqhXOJ1+PXsy1wxXo/KmNp2+43ysPWkfAXruHb7HOT95lXWEAuz1/n/V4AQPH8/dw+27r&#10;+sLd1vHp2/n5363bs/dYD37e/7VHbdj7ZAB+/LJNbfEWIPADW040zGqA3wrytZbjIl7er7vN6d7O&#10;vuzwmY1t84mNaf2ZDWIMPADA98Wbr9hg1uj33rSJH71rEz98z6Y3+8gWtGlhyzq1t7VduwAAu9mm&#10;nt1tc1/6rzGFbO1PQ8nAfrZx8ABbz1h443C6igGEGxgPb542kXEq7C0RG6r8khawEKCvcXCpnKCJ&#10;INDZvQACPY9TTmC2qz2nTtg2AOAemEA1inwlOYZyAnncwa/RsPG4bE6+Mth2j8ME/oN6xz0H9iAH&#10;kLxAJwyBrUtkAP12NKptAoEhPFjfJ4ErhTzHP/Pncl/MwoU2EF5DMS3KsPN8PNyvALQitQBpbKwR&#10;aQQCw/OjkGoPKQYIw4hvYVvvNnsYIc/Drdn4vvZsi3fsrc6fOtsvLZ+/ntdKhpBnuY9VFek1cGIJ&#10;2Q7KYWhWbljkILDjnBH2cp+Wdt9nL1lfciSrAWYFnPwoFkY5gYpfKUGHV02VXLmMZ7CNMuYcOfut&#10;j4Qb9hzlRFYObO0Ppc/8CvB3wqr2UiuHYeQEJ8J7DxyxtLrDlrqbKJk9e3AE87t6JmBT6LO0frHe&#10;LwaDbm5B5xx0g026wMTxcawhDCYT2KKICXQncRQ6LCmIs4Facpmzz9DYNgjtaV4QCwgAVHuIGhnK&#10;MwmKzlzMzxcD/pZZKYCuOGUpTM8627hqNpmMvWz8pI7Ws+8nNmcl+kHtW9REkQkTSORMTcZyF/IL&#10;ENVm0zaymVo5mJ6dMHjbeI/Jw1tZu0EtCJrGWDWUJgt6sbUf0+dStmAMmASkYkDVGLOC8UIu25j9&#10;i8HftggUxiYNB2gKa+b+4BKGIVSTiLeJiP0TCEQPGNXLJYLA8NhgDmka9UbX3XzSxASGyrh/bxSR&#10;NjDk//37rEMHuBoVRyygwJ1rtb37tynLNR4Vy1jiI+Eo6F/Paxwje+A04JDtStEstbiDa2CyxxGL&#10;1XPWeOsNGHynT2sbu3Qqk7SVls3JkuQOqhBUp7QSNwTQBPiUCSkWTmHhFcqX1XV33iaMXd2EAWOL&#10;dKCUVcLP5RQuyeZ7A+ur0XKJqv8Akbq/SI/zUbIYQbmEE8Cm8vw8giiMi+UEdj1iDCzlDFaXsdzM&#10;PLYCFtC7guUSxvgRxsKEm6syTu8JqC0FAJdpsc8s5FKGUrnbtfLBCvkw2j+BwH8SBFYeZmemcbBC&#10;nWENjhL3cpQRx35chWeJPqinESSpqMRdb8UnDlhBSYWdO8oIiozAY4C5I0dCVdx+DjJH0CEd2r/D&#10;Tu87aN8z6j33zfdWd3QP7EOqfUeu1tf/+B6NEs0hBE1/g65GdVa7ibDIQfsiACg2Lk9jUETdck26&#10;RonbhWLKZL4QoGPlA7wkWM9kZx7XtAVHbTQOFlPn2j9GTRrpRqPfvCyxfCpJB2whaM7hgFOUidkk&#10;H0aAUVBWOgxjusa/YgEzo7GvRmbhNcTeOXjzhgTAnOJlpC1s1AsG3WA8Nvaxr0KgNT7Wa0Qr6AQF&#10;OINmMJ8Dm8BlcAcHc4gAotyjRWwQtVD5DYC+7bCB9QKAJXIIr+F+xsF0B2sHLPFwiUq8PQiU63JS&#10;qfCd61kcrNNoXkndGHSA0k7KVS2NYj6/+7r1q2zSxBHWpuNndvedf7VrFfJM7dt1aPkuuRSghytY&#10;AdFqDPn97wiNhhFUldxFGEJ+/ZuL7edUyP3yF/9iv+T6L9EPvnH1ddbqrrvsmTv/4kHL11x8kd0O&#10;CLzr+svso3v+akNg6VZ2+9jSiZHIRH+UN7W/lRMMXEsZeumCcbYFZ+HKwW1g6z62OS1ftfEfPmfD&#10;32a9BRP3zis28l3YuffR773zuLV/6V5r/tTt9tEjf7MPH77ZPuay+SM32+cP/9WakUvY4jFYwpcf&#10;tqHvPW+T6QBe1L05Dt4OtonswA2Detg6RuBrBnW35Tij5xEZM6NTS5vaEUdj62aER79n4z79wL5s&#10;/rFNYk1ujjGkZXNb2BoA2L6tre3WBfDXwzb3xBHM2ty3F0wgppABjIMHEljdn/Bo4mM2MA7eOGwQ&#10;OYZDiYwZa8XIHEJAc2Bw3RmsJgxAmMaIJ9mmvmPb8PDnqCHka2UFyi2sEzVO2s64FldxMSw1/biJ&#10;hDgndIN7iYjJJR4mEzAjbe8P331vu8keVFabWMdCB3M6cQCs8N1Qy4YvuXsjw4auS6MooKfHSX92&#10;PkMYgI4YqkIxcWoCiVhEsWw+uoRlcyOHXkPvqd9VTGIEKvUzddXKaVzkQvgM2wwr1QXw1gEm8LPR&#10;5Puh5fsIV68Y8vJiQuV5nABQcdz2ob+bfg8J6D34OYyDF9E/3BGHsYDgKz0+sweavWz9vxzqXbxF&#10;fO/LyzCHiDkDDFaWlVhtJc5g9gFiYvdiaNvDPq56B8kI+47YHsDgWf6uamQ5wH6rnoismt3UXu6n&#10;PhO2cO/BI7YJEJhBgPT+XdtDlp/GtXxesYHONnJdncB+Ox7xxo5fr5dTzp+AoxzD0vtFphA3k4Q+&#10;9cYRsJsHxALKCBKMIgKCkoIISMgdrIgNHehLti61oqQFVslIuHTrIsZmK9zpW5rOWJgO8nIq5Spg&#10;AQuSljnbkrx6vE2f2MZmTe1q/YcgnVgx0Sv4CsTA8Lxq2OSGSiJdYOB2MVqvBxikr5nK334ToKvA&#10;qukZHju4uQ1hu+5OPWTLQe34n0YxHhoTivly9yxj3wgEClDFTGC9mDfAnVy629DneUevt4gIGCoy&#10;JgA+B4H8D6VD9Oo6z/hTJIyMHziAo3GwAGFi6LNnAcamD9i/uBs4Nopo3Owj5whQJmYDuhklCrCO&#10;3cGe86exsIKhWXWqhuN27Br2nD+tSPunUX2pRqaq9ozy/wSMy9guy5Tpx/9SOYGexefXFRSt9g7Y&#10;Np5bq8gYXLDDyUftTq1i7/H97BNSEKYummwZNLtkwYzpca7n4+/t+j43boiZU42bxsShNUZyATGB&#10;Al8CfQJsWrre6NR1AAjz5qwfgM4bO3gczG6JfycAhjKV8HplipUBQKr3NwaacvkKTJbxvDJAp9hp&#10;hZfrMeoJljZQ8oIymGSviVNDiMbZel1OOHzpffR+EWtdqjQFuYJZebB/An5eG8fP83/SBP53aAIJ&#10;b94B+DvEgUSjJI2XThL58jVi5285mJz6/gdCUnfblPRcW0BQ9N4GRlUwfCqyl2D9FADw65NnrXbv&#10;DkYpW+0bLs/gojuFm+7r77+zsl1ltrek3P7tLAe1bwQyD9vX/Owbitl1oNtz5qhlCgSKddNYGAYw&#10;ExCYkwLVKwComAqNihkDi3krZucoNkFgJktxMJH797xLWLscgTln+ULsikBbHsBOACuT0NskIg3S&#10;cFKVZmezU8qzyppcgB8ADkZQeWpZWTSKaOQroES7SD7sY2OOn4+T9Xrx64dxsJzGMpDEDuDYDex1&#10;cAkgMAaD4VLMoQAg7+2u4jAOlmbPQSo781rO7gUCxQTuKNtouyo24RRe59Ex1RhAKnDklUKvl3Ep&#10;DYeLc5UMjwtP8RFpAtZoK91pLf0Vf1MB6FBTl26bN621LycTrEuEyv333UrI82/sJowh1155uV1M&#10;1p/GvhdhCHHwF61LLrmEUfFFdhG3f/GvP7Nf//yX9j/jGr4dELivz0BrWDzd2rz4IE7ha+zKi35j&#10;t9InfM8NV9hn991iw9981JZ0/tAyRne3LFpDCsi7qiBWooy6qnQA4LqBbW1Fz8/J9WthSzFtzO/4&#10;kc1o/Y5NxLwxmlq3PrR7fPjMXfbkPTdSVfc7u/GKX6I7/JXd9+cr7Ilbr7WX7rrB3r73JvuAXL9P&#10;YQ7bPP53RrtPMBJ+HS1iCzL8uloKQdIpw6Xd6+/Vcmv7drWVZAcu7drOFnZpg3mktc3r3NYWdm5v&#10;i7pQCcfl0q4dMYB0ttVdO6EB7IoRpIdt6SUACPjrTSxMPyJrAH5am7X6EWDNWj9kEE0ijINHDrNN&#10;Y0Za7prlnHQgtlfbhTtsBf7k/FR9VA5SCVjyc99GETGKhUFugSPVJRdsdzJfySAi57AC3g/RGnII&#10;VvBotB03IM/IOLLfcvbBBKIR/OG7HwCBO9kWOGN2ABiWj3YBYSWANF3GGkF1/3ojBZ8pHhvHDuKY&#10;PRSITGS6vMVDWkABMYEygUiYMB/ZKshZ4JMTGge80ftJL6jeYeULOrgDUG7kbL6zMgJh8JqP6gkI&#10;fN0+79yM58j4oLEoB0qAhMKXNR71EWmkidOotMAbEbJs3pqFhE3TOkL/tGJmHviUXmhiNUpxw5fn&#10;A6w0WpYOC+BXTSB9DXIVsYIVgDWF2dc07LHt9KNXHThqO2gPOUaF3BEY2Krd+6yafuCaPWQF7j3I&#10;/uys7SNHcGX1PkvfTbdwQ20I6QUIlDHK9agXd/YGcBe3f8j04XEwHvisFXR+5R4KHSJifDwMgNR3&#10;oyLKDhS4rPBAYbFKgIfIKOIjYunGHAQGZkUC/EoxOOnoKTNJA9gwzXI3zyNwngMs2sCSrQtg+BDX&#10;Jy/BTABbx8g4dfkwS1k22DbAzI8Z/qktXjU5cnUH7ZaHDcP41RLZshs3cE0OB+Etczwrro78v4pN&#10;823UqFaMk/sCInGtjuluqYrzyNS+DIZHrRhRt26cudcIAAGDPn51EBj1+EY1bnFtmzd6RCDQgRu3&#10;4/y/hlpub4P905IjGMAXs4HnjYOVK8jrxixg3EASG0524EIXCNwlFlFsYRQXE5tS9LgYBEqnqp7g&#10;xN9BrKbMIQrrd+OIgFuk/QtMruJfws9k5BPgU0evlsKdQ+dvuK9M3yWvbwPMYaxQvmKZHNwY5HpR&#10;Gdd/bC9rhjt45hJAIIBfILAkaosJVXCSCIVsPzdpANjEADojCAiMXbnS4mncKkZP42Fl9vk4WcYM&#10;GTIAbgJ7RZIQuE4v6PbKdOnaQ4G3wC7GbGOZjB0x4NT9nDBoVarBhtes5KRC0UV6/dgA4k0gek2+&#10;l/pZpbqCAYKFMNEFqsTjUnmTPvqV0x3QJ5ewjCL6eQFs6E9M4D/JBJbsI/uPg4iYQGWOSXiuyJdv&#10;0OudRmB+GidwKVVJc+p22NKcKnZK1V77pq5SN4TASPwD9+FehOob146347AZ3//wb3YGHdKukwc9&#10;NuDrw4eCYxjB+5kjRziAoW9ijPUto5XdaJey2GkrtkWALYexcDYAMAejiFhArTyNigmA1qi2DHew&#10;dqA6gGS7+SOMZhNNIMGYEQE1MW4+YtX4NYxqBc7SOHNIRkMh4JUBKNyQMoNYCXVoyjUMoOM5YiYF&#10;/vS+PtKN418isKYIjVwYTH+/6HXFWAY9oty+gbn0284iNukKY/NIIiCMdYIaEQsEKiqnmI24ho14&#10;G93BO0pW2c6yJDSB5DDJFEKTSA15gJWA73J2EGIA/QDEwcBHEexkCtiZpPK31GctUEagQnmjyB2N&#10;0QV8N2xcbdOmT7DefTvBBJINSOfvzRg85Pa9JAKBF5P3J9D3G0bAv4URvFRdwgDBSy/5rf2WUfFv&#10;fnuZ/Y//2/9ubW78sxkH4JPpi+nnbWPP3nWT/f6SX9tNNIs8fN0V1pKImFHvP2OLOn5gWWN7Eg/T&#10;l85guoLnDrfsGQQ/MwJOHULh/Bfdbf2A7rasT0eb2+lDm/jJs9b/rQfs3Sf+anffQp0b7uPf/OaX&#10;GFV+a39h/HzbDdfYI7fBAL7xsr3z9CP2CmPtd27/i7V69C6MIw/aEMwikwAUS7s1t62Du1nmmAGE&#10;TQ+mvg7zBgBtU/9etpHsPxk8VgL+VnUj969XF1tJ9t/q/xd7fxnm1plvecPzDLwz55zuDnPiOMzp&#10;YKfDHAedOHbsmJmZmZmZmaHMzFQuZnTZZWZK4nAaZtb7W/eWHJ9+5kuez7ku70sqSaWSJe19r73+&#10;C4iEWY/rdz1M3/o+PbUJwLelL4Cvbz9t7U1QdZ9+2tV/IGNgXj/b5t40lvC4Lf3RBg6gzgk2cMsw&#10;QCBM4IaRw7V9MUJ6x8Hw2ZgBM0iKt0TkoWdz5/ZPPwMC7bRHc2aGz1EkDmE3I+iauKOMeUsZRR5l&#10;Pzr942Ud/+4Skg5ACGPLErbdl84ojf3N+t6/wQQePXYogECDsKDxY4EJINB/O7BKMH3clsbIziPq&#10;8DgD1NjYOD4+jl8GYBd+J8rsM2iMAJmbMuxajerOsgAwcS1b0B4GgMjveiTNCVlm6B6OuoTt7N3A&#10;OKv9jMFqfxUIbEO/cz6AqACAZu2kAVH87/0KAs1WRlrHQsDW3NXz1B6neRtAYIUuDfVuoy80ZhZZ&#10;kxwr8uy+DcYN5+yR6wYALMa0ZnbWtXGnTxynM/0cxg/GwTSAZBzB7HHkDM7gr5V/4AjA8GtSDS7p&#10;8JkLfD7fwRxeAgSeUcppquZoQMozYA0hzwZw8eBn573B6LEVuJ7O98VaQeKX4b5QGffr7/g+s4B2&#10;PPv+ABTNDnm0yGXcLexLAwqzQNkhYJ7F3Dosh8mzyBYBAjO3zFLG5nkqwOmbv2O+cmzo2LJEe9fO&#10;5oQ4ATC4QJuXDdayhQO1lMim4SPqa9m6uXyexO8EnRhB2zBYzqozUDMIK0CqkpdMUgEArwjgsHv9&#10;HPUZ1lxjJ5ETOKSlxk0eSL4g+i1AYBaPcfuF3bSB8fu/bFcMGY6BsebPYA2gd/V1u4Cjujjy/2JV&#10;cYEJBAQeIg/wMFukBczR8VhPcFwXGFhBquTiAPJfjSJhVOznjm0GgWYG4yDv6hDpEAANAPT/5er8&#10;wKBzxCBytfHlijs45vx1OLQZwqij11Eu0XE7vsVBoUOcQyOHI3ncxMH3IZPqw/5U8Q1cOE7DxvZW&#10;g+4tNGMVHeU7lrF2YpwABNoc4u9BGL+GVqlYSwif49Ug0MDQ0SzWBEZaQH93LCeIgF0Ad2bwDBqD&#10;EzhiAoM2zyAQ8BhAI7f7ec3s+eQjDgQDI+jbYSALcRMXEmlWhJO8wKNpTjwMBn91AbvjGsBpzR9g&#10;ziDQW+Zua/68rQIAelsN47dKqdtXoINkBM7mn5O3LguXv4PA3wgC044c0QEWFAfMngUEWuvnnlE7&#10;4wzyLsIqJB46pITMXLL5DujiMTqDYfoCK2EQ6Mqq73/S6V8uAybG6RhOsF9YeL6XlH+sgEyjFNzA&#10;XxGuegTqvQBAeDEk7J8/c05fMxYuRUOY6E5gMus8wt1H8PM+6sySYapSYcTcHOIw6SR0bAZUZt8y&#10;0N85JsbgKriBY0aNuP4v0uV5xBpFVziCIgAf6+6C0YPaNMTOW7YlhOL6HdDIK3ntGzdPD8AyBEoH&#10;EMjv4kY2oIwAWrzRw/Vz7tL0SDkG9uL3BRaS26/aUq48LgKM/woAo+c1cLQrOHIJ+3ccIuyz5wgE&#10;2hmMGDtjExt6HIBgCZdmAvMYbdtNlueRWmykkM04IJ2Dsuv4Aqj05hw2/t+Jfn7eS1fV2ZSzcdNa&#10;TZ02Th06NNNLLzypx+4ro79g9HgCc8itt5MHeDOdwTSDGAB6BOxLA8AyjIbvBgzed9fd9Arfrn/7&#10;43+o/P0P6PTU0Tq1hFDn8b3Urt4neuxh2Dpq5159uKwavvOsxjX8XEsAdskTeilpWj+lMLZLnzWM&#10;8XBv7WLbywFuK9VvK3q01pyWtTUW0Nj+k5f14V9pJXniHt1+pzWKt+jJRx/Ukw/fq1efe0ofvPaK&#10;Kn/wkUb36a9u9eoxCn5XjV99kZiXDzWKjLixzb/UrDa1tQpmcRfB0skTB5M3OJzQ6ZHaM3pEcPFu&#10;R8O3pX9PbezVSRt6dtJqA8A+gNF+tJEM7Kstg3ldgwdo24ABRMEM0HaA3/a+XPbtr539BgQt4GaY&#10;wY2MiDdyuakvYBEguBkguGUw0TZDGQuPGKpNM6cwXrPo2sG/jIdio1YzggXkaPqE6Xvcwa5wvAj7&#10;ZMbdJir3cLs1xBExxWgC82H/DgICT9ATfPxrAo25PM3I8oCZQFz3aTTzfINe9xdOyEqPHGQhN5sQ&#10;jYDjOYGB4XPPL/tMxAraqGKGMHIte4uPjq8GgAGEwfJZx2fwFGflfBkHgWYC7d6NmEAY/QA+rT2M&#10;/kYm+2UGJ2AhAgoNm59zDdEubemMboc7uMnI7irfspo6Evid70BnAJtfT25gKT2KjuJmgsGG77/Z&#10;R7+WYv7m3JWzeY4hajZ1oMp3rKsPYAKnzB5PlISZDJiVGEuXC7AsKcwLjSEOXnZ13OHSwxhBiOHh&#10;ZPfQqa+VCQA8eAoZCxExZy58qyLaRApO2xiCJvAScTEERScUnFHWue+CCc6AOozD4yPcWA2c2cFQ&#10;DQeg88jal/GmkAD2HPIeWL/oehw0+rpBoG/PDbrAuAkkAoHOlsv3ZcgQ5DP0omzQEAuRd8Za9s4l&#10;Ktq7BAC4RHkeD2+fo8LtjIO3LlHaxrnatX6+MjbN0vK5vTVgTGv1HdFMXYdVxzS2JIDNLLNGGdto&#10;+dgbaeasqQNM5WawoHN7KezXabR8O1bPUXcYwLHkf3Yf2FRTZo1iokOmm8d3ZpdiY9BodAqAirF/&#10;/6mZIwb+4sDPQDAOBkMlnMFfPOcP56/z/5wD6EDoAAIBgwZ9x0M2IIHR3H+CJhPfdjjWNRz//bjb&#10;9+pIGN93BTTGNIVXx8RE8TCxXmD/P2IB0v+pJi5mDokbQ4IeMGb48CjYTKHZwHAb+0Wc/Ysq2SIw&#10;GJjAwPC68YOTF3c2WwqxeQUxPoBAahFHcLxsjCZw5ppZuIOXEchNVIojX6zdY13LddZfiHtxT7TZ&#10;3KiBI7B0QR9ojR2j3qAXNtgzgOPY5KBoa/QcBxNy/CKmz2PdwBrymWbxmNDoEVo9ftUZhsde2SKN&#10;YGClwxYDigaBZgTZgvHDrl9cwFl7LFXgNti/XIBfFjmXWVwGhzC5lhn8nIaGNZ0TGW9psH/JgEAD&#10;wggErvwdBP7WxpC0I0d1wEwgYvLzP0YF9JfJBfyazVVUBnB/w8BReuGiTh48Kf3Cvx9+CaG1LrgP&#10;NVZcP/E9Z8NbGB1w8P7u7DH6Ns+FANJjBE3nE8J69lipfgL8/cCo2YvZ14yRf4QRPMk4OJmDe1zD&#10;ZwCY5JBoQKAB2RUwxfXUwLw5yiJi5q5mAK+uXIuDQDOLrsTasX0d7kJGzGY6AELJe/fCBG5lDLqU&#10;yJQN2g0Q3LRzgdaun6idAMO05H0hUy/JrKBHxLHw5+gyAmpJV4O8OCNoXaPzAa+6z/+HwBj+S6xM&#10;9FwxhtLuyNjzxsFgMiAh2WfQwZa/jXHwygACD2ZtDgDwAGHQ+8kItPU/lxFwyJjyWWYICGURdzOE&#10;A2M5qFh3ZWBpALiLbS/PvS9ExEQ1cmvWrdBIDAwd2jbRGy89Q2PI3Xoed+8zRL3cfAuB0MEBfHvQ&#10;BpoFvAIC7y4TuoPvvausbr0ZNvBm8gSv/ZNq//U5rcSNm9DgMw1p+qkqULv2Z4wkLzx6nyq+9Chu&#10;3YrEtNSDjesZWMBkxnZps3EhTiUEmizAzeN6K6EfQc44gidQ49YFo8cHzz2sxx66n0q7+/Tkg4/p&#10;UQKo//r0A3r9hUf0xvOP6H3q7WpW/Ez923dQv5qYOr4kzqVeTY1sUkNDGlfRVFpBlnZpok09Wypx&#10;eDelEjuTPnOs0mjzSJxAA8nE0QBQNHvDB2rroD6EPvfQOpjBdYQ/x0HgVkDidka72wYOBNz1vzL6&#10;3doXI0if3my9tIEx8QaMIhsAgt7W+5L7NqER3DpkkLYMH6qNk8cpdQvjDrOBBjUh5iPqgC1kgfma&#10;/D+fYH0D0xeCot0GEpzCkQ7wHPulncH7DQLZdy/yGOsCbQI5y+8cZF/eBQBMxR0cgcCfdbC0JIBA&#10;987Gx7HhbwbN3q+bx5H5ZqpgJPMZY1lrGgeBAczFtsD4BS2b9YDRKDnKHIzGwR4POyMwDgLN4EUM&#10;ZJRRmGkdIP/3dI4RDov25udbtWWl2gEC25Px13BEN33Surq6EAZuAOhReZbbK0JIcsQwBsNJMEYZ&#10;CLo9g+gNLmfjMO84Z4haAgI/6VRXnzSrrCm0KmRhOkuBGc8DBOYCLAsJiS5BDxj19BpcJengoaNE&#10;xNANTEzM4bOwrVTGfY1O+kdOjr8iMqb4xAXGwmd1DC3gt4yJi46e1azUQ0pHK3gCR6oBtZ8vHzbQ&#10;GsM40AtMXpzZg4ks9HsMuAt/m9eSx21xEBguuT+AxtAxCxNqIGjJAP//PEbiuc6WC3lzERi0piw4&#10;gw0akIaExR82KJOFMWPbQthAomK2LWFbAAM4QwVoBPNhj9I3ztRuQEQ2t29eOkTz5/XXmNFt1aF3&#10;ZW3YvChEg2TQFpLttgeAyCFA4BEy+Myo5aRtDIzXUbR350oytHPFHHUe3EYjJtI9PKCpxlJv5jG9&#10;Uw6shYuClYmFiQHAeCXb1SAwjGqvYv+uBoGhGi42yg2MncGf2cA4GIwFQofxrw0igMDjB3NZu/Ku&#10;AMGjPHc0Ks6OMgdj495/1Q4GpjEGAuMgMQ4e4zrGiAmMxthXA1prA+NsoM0jcaNHaO+4CgSG2wPw&#10;i0bABc54jW0+jvvzNaObh9zHJ/YlSAEyNyaoDyCwp8fBRGe1GMC0ZO08QBB1lG4MCc0frn8zmIvA&#10;oEFeBNgit603j4MNBnM4SbBWzxEsOQZmDoIOP7uZIwKDYQuALYpuCe0dHgsH/V+k6wvj4Jjp5Ncx&#10;cAQqr2YG44YUM9QRCLR5CZMjwC8bEOgsQIPAvHAJEDQIZPNjMmEC08mnjIAggBDm00004Tq3p6KL&#10;/J0J/I1MYCaRBvsBeqdYWMwEXuZA9wP6vZ8BgT/45x+/QlP0DxVjBNmVv1/H0MlcJCT1R0dY2Jno&#10;KBg6gy//82/ams3IYdkEnThcHLQ5hxm7XELf5DDkUpi5v8MaXjJoDKG336A5/I5R1ldKQ2AcmSgw&#10;e5gFjDWFxIGWWbckx5nYoQsjl86iZaDnzDsbQ8wAxvV1V8arAcC5wg0TBGehm6HQdyGodfzMXvSH&#10;zibczpnDHnqLnS+4bed6QOBUbd4wC/CXSOyMjSHRSPk/MYBm1BzsbHbRwC0GVOOj4YgZjLYrrF4w&#10;e/zaCxzcyqEvOGoeiQPAyBRi1tIAOAKBTn/fzwGgNN0gcLlKczaG2rjiFCJiGMUUwgLaDJJLUGy2&#10;D/wGhLFC8CI0gQ4adS9rshlA/u+7ODDsgWE0Mxi0i7zvmwnlHjFyoFo1qa23X3kuNIY8+8hDeoz6&#10;t5tvvVm34AC+9Wb6gmHfzAR6MwvooOi7yzAaBuDdcMfdGEduomLuZv2P//Y/VREjyNrPXtesSm+q&#10;fbVyeua+snrpiUf0wZP3qE/VdzS/Q12YP9oIiIXZx2KdxPgvjYqvRMrmV/dvhwawJll8n6g/cS91&#10;X3tKfyVouiw1dI/edrfqflZZ1StU0CtPPRzMJ3XKvayW5d9Tz5rVNLB+fY1oUEuj6tck16+q+tT4&#10;TIPrVkTj1wxWr6129WuvlJH8XSrpsuZNUvpUen3HO8NvFOHVw8nzc5QLQBDmbzMMoBtAPALeyDh4&#10;M45fb1sH9uc+A0VAX6/uWteji9ajFVzftTNu4Whbi2lkHWBwbbduWoVzeB1AcRO/u2UoLuGxI5W4&#10;AhaGg3wGn0vICeRg78y9PBbHy/T8/sT+ddkxTTDz3ie/Q0NrB/A37DPnYsDvFKDv4LcERgMCLd/4&#10;JjSGfAM4/Fo7LpwCBJ6kC/yyfiGY/UDpfj5zzvatBwxMH5IB9ksDoRzAWgExKXk4xXPZ8rleSJRK&#10;HmzHr5rAaNR7tTYwrgH8VSdo1pAFPxYjY3NDyPHzz+iaAvh0Q4cDq2168mP53qawuBkE5vLYFZtW&#10;qMN0xsEYQ+oM7aR3m1dWZ4NAGDtrAj2mzg19vBHDGAFBO52j8HU3hxzkvoXLprNIjlB7Tio+5QTg&#10;g8YVNWbCAPYhj3wZBTt6JZ1xXn42dXRZ4TY/j0OeL34F+0qqwbETp1WC8/fUpUjj/D3v80UYwoPo&#10;AY/CDF50qwgnx3kwhQtzYQJPM/EAeGTj+I26g2HneA8N4oKuz4AwsIAwe7yX1i4a2Bl4+//mUXSc&#10;8TPrF+4zCAwaM0eSAAT5rMzMWc9oE0ykA4yaJRwXE9ec5TIGLuDYccCifDR/GdsXwfgkhJaQ/F2L&#10;2eYqf+cyzCLLtA8Zz64N05HdLNe6xUO0aHYPDenfWD2G1Ncu2MIcImF2rpnCRIaF2lmAtHocRuZz&#10;mJGw3aD7OWk4iBHj2IEUbU2YpU7DO2kgveCtqZ3rNRkdpplRGF8zkyFIGRB4wKaQWCevgZhjXkrz&#10;fg1pjncAxwFg0ATaBWwm8KqYFzN7QRPoES9g8BCXZiidDWiQdwQQeAwQeMxsINe9lfK3rNuLM37h&#10;cVe5iOOxMvHLK6YRj4Zj25VKudjY+iCv3Vu8VcQA8Oog7NABHAuODjVzMSYwaAINAJ1v6ZNAn8Tw&#10;2Re5Wi4WART6f1kDLA0q4buTsd4gcCBtOGPUaUQXtaG3fBlGqOStsGG4ZTN8smdHLtKOHNY+A0HH&#10;twTWL1Sx2f3LJfFiOWEcG4FA6/6y/bN1fADEEBnjcW9wm7vOjfEsv59vWQlMYKYBXzCccNJh1jAw&#10;e786kCNNYEx3GP5+zJkcbvcWHwdbt0qtIbq+HPL+zAqGyCK2PI+BAX6ZjIdz2LKsC2Tka/2fR7+O&#10;xUk3cOS1GQimQOL8DgJ/IwjMotmjgFHSMQCfQeBFu+BgFX5yJMUPhKH+/J2Sj5/SnKxCTdubpZ2J&#10;sHoAwe+pjYvr+n4GBJ4ESO7NXKoTeehZcF2dy0zX/4EhvOxoBWJovseA8h1n016wvsWR7LGWR15n&#10;f/xaaTw+mCysp8MA4tGvQZ8ZNWv+9tj1CzD0bRHosvM3cv96zBu0frCDUTm9I1cAN6Gxw0G0Ubn9&#10;LrRGq1bNVyKgz3Eu1v7t5Au0cxsgcBeAkDzCNZtna/2aGYFpTEIL6LiZaBQcjXGj3L947Ewszy8W&#10;8BzGrf+STRh0gQauBrgOi+b/5v7eZMfMxLWD/j8y7jYz5+dwX2uIhwmjcMfhOCdwg0oZBx8K4+A1&#10;6HLW4hLexBk4wasAPWdLRcnvUaaTr9sdVsBC4IXNvaxJHrmxSOzhujWQbmkJ42CP2FlcJk0fq4qf&#10;l9M7rzyLM/he/YWg6HsAeDdb74cpxFEwNoe4Ls76QIdGWxd4B87fsrByd5ZBo0ee4O38fO21N+o/&#10;/n//Q02eeVDbq3+gxcSyvPSXx/T2E4+p4l+d7/e85hHea0Yumxy31HnDAYAjAIPo5dAJLunakDiW&#10;z8jme1fdPnlFX7z9rF547C49U+ZmVXnuebX65FP1btRQvalz61ypggbVrqYJLRpqGrEt45o20LD6&#10;VdW/2mfqW/Vj9av2sSY0ra7lpOpvBVwmDe6qjDF9lTVzhDLnjSefcJTSJsJA4o7ew+X20XT9Mhre&#10;iYZvM8zfOurhNgwA5PUH3PXuog0AP7OAG2H31gEA18L8rerUQWs7ddSaDh20jsu1XRgls63CQLIa&#10;MLi6aw9GywBGj4sHD9SmUYyf59KiwHfTOjwbJtIZ36U6YBXDwmV0gD9hmoryAWEBAYE2h9gZ/DWj&#10;3ksOWudkysHQh2HSbVgwE/iV6x8BjiXIMXajtU0/f5rbvwEEwuQfKEY6QaSDR7yuD7MW0KyC9XUG&#10;V3akAoqy3VLBz7kAEAMuZ1BGAMuRNs4PjLIEw2ZziUeysXiYqAvY/yczgR4T21hih7H1hVEWYhRn&#10;5N+PxsOZjMTc2uGsQJselm5aqnbTB6oD34Wag9vp7aaV1RUHdyHxLaGCjgUxJ9YMEtcgRuxk5G72&#10;bYX8zcmLJ6uTNYEETn/IOPijFhU0bwYRRDA2+ZwYBeYtK41RcE4YBdtsYf2xMwM9Dfn5x7/r8MlT&#10;yj9ynKBoavr4DE4x3TiLvvkkGsCLRMh8w4nzOXSXhYDClSUws+eo8oNViqq+AJuAQTN6BTZ58H5E&#10;wA7AF8wd6PoM8EKPrPtnia2CPXLlYwFA1o7cMBaOgcBCAFNgDvm/F1gLaEOJ80Bj7uDABMaYIxsI&#10;sp3lxiK+3xovImFStjLu3bWMBdzZgSyuictD2LPZl+R105S0lnEii+7c2b01eVwLjR7aQKPHNtWO&#10;bfPQCi4J7ItPMG1yiAKdyebj9VpzVsRrLAUcnSjJ1AYq4nrg+u9JEHwTpBeDkYaYQUwHJKS5U5b/&#10;dykg6AAMWmke2XyApVJcvvs56djvWjYMJwd5/lLMGXYCH7aJI7B1gD0A+3HG0AbaURQM4C/0Alv/&#10;l6XjBxj9hoq46Lq3Y4yBTwACjxsMWido9zC/GzeDXF0bF66bUbwqVzDOGBpk2oQSZRNiXLFr2WNg&#10;g1e7hmMuZjeO2LFsoBsq4WIRMsVmA53cwPG6kMBnm0YKuMwPAd+MemNAPmp9ijU/hZMna2DdHmID&#10;2Q7eu31K3bBU3ScPUhdOlDoO76lWTjggEslh0SloL0NeLMcUN8eEmj67smPGkChA2sDMOYG4emMx&#10;MNmAN9cMegtGEBsyYPyyApNoEGlA6E5hQJpjYzy2NViMR84w3s0L42NXwUUtIQFMeixsPWBoB/mV&#10;EcwhrDwnBgZDRVxwrFsTaDbQLKDZQUDfjuWBCczg+5cOy+d8ynRnVloTCChMtVGECJlMvsdp3J+C&#10;y/13EPgbQWAmxhCPlY4iLg8OQ8DcBZiE72AcvuO2HzGJZHHQm5dZrJnJecolI/CfX6NXIt/vG+Jk&#10;vvmKjdHuya/Oac1WtF1bF+l4cqZ+QTj9CwaRy9Y0cWYd3I52NlrfRIXc94yFv2ehO49jOIUd3qDM&#10;Z+eZLEKhhQNgFNfc7cU04h5hu4FTwrjV/b+AvwACzfY51y8KsE3mDCjR/bvBZRsDbGGEvB3mb4XW&#10;r1oQuoqdN7aDL9COrcthCNdpO1+ojbuXaPVK8pY8KrWLNoxsIxAYHwn/akCJtHuJBnAOd7ZG0KaL&#10;fw2phnUM5hFX0DnP0BEtbjthwQm6QmsQ/2UzyDUITGOzoDqPfK4Dqa6MIxrGOYHZGxin+ODrqAEn&#10;uHPAD5Q8mgsAoMGfXcKFsCxmDPYBjF3LleyxsJlGj8SteXSoNeHYaTAQM+ZPVS1aMN57/S96gnHw&#10;X55+QvfeUwYAeHNkBrE7mIYQ9wb7+p0AQTuFzQjeR2/wHVeNiW9hbPyHa6/T//qf/019X31GBYx9&#10;a1R8S288+oCqv/6Mmr75tCbXLq/dgzsCAkcrk4NZ5sIR2ktv8PoxHTSnaw2NafA+Ic2vqefHL6gB&#10;5pIajHw7lCP3r0J5jSWrb0q7FprbpaPmdWmvRWj4FvRor4kAwSE1iQKp9JH6VfxAg6t8qPH1KuH2&#10;bQoA66A9gzspHa1h9oTByp7JaHD2GJpKRip1Mn3EgMC9AQQODWzgDpy8G0cOpZe4p1b2baflOPCW&#10;UzW3AtPIGgDemu5dtLYHmsFuBoEdA/hb3aEdQLC9VgMKnSGY0LmdVuIoXtW1OyDQYBI2kEq5TbSJ&#10;bJ02iUUZ7Q7sQDrf2QyDQLb9fBbfevToxpAYCAxAEBD4tWUUHhGzOc/zNL3ex79FX8v+6mxPB0mb&#10;CSxin9tx4SQg8Awnct/pJ07YSvcXRRExfPbOELM5I9SsATodT7QmYV4Abo41sfPWOjRrFq3ly2Ch&#10;z2AhiRzFUe3cryxcFB0Ttphb10Ds1xBpR8jwmGAy8e8Si2MAyGUqP7uCzhEzbguxO3cJzRTtpg1Q&#10;BxzCtYgXKcfJQp8RZEjmZAbHbDrf72A6CXVqv2oRo+tRc4YB1BjihtrTGNJ8Yl+Va19bX7StrG1r&#10;lgIyGGFaG4kMwjKV/YDAAhZz6xP3bWW/Ks4jdgeDx9mLyj11TkfQ/51nNHwGKcvx06dg/y7iHr6o&#10;oxfRZvpYybGsgPD8FcVnCZCGmQ21dFEPdCEuZLN5BY54+U/ADjbPxgADA4BCfJzrLlkDPINA/14A&#10;fR7N8xnFQWAYFRpgegRsbWDYopiYuEkkB/1YdjgRBHDw/ha6KYYxcDb9vrloqwqI/ChgwS7mfcjk&#10;eJ20ERYQw0gS2sANS0dp67zeWjCWKsaJLZDSLGEUbHH+hqjlIxemiu0AQO0wbmD3zBbn7cM8kapT&#10;+9O0lMafDiPaqeOYTqrXvY1Gz5oSWGA/RwbHpIOQAwc8xs4BoOTxHhUAKNkOwC46FuYQ8S7HDhYD&#10;4EoY5RboqIHcQUa33koBeQC6wwZ6AeDlxDR+0dj26lDo0BPMZvBnPeAVEGitYAwQxh3DcaDnS7OK&#10;7huOawivuIoBgQZ4oVGES7OJJbDHgdH0KDieY8j9ZgHdB1xoRi8GBIusCXR0i6vTAH9FOQaBHuVb&#10;3oD2L2YYKbRmkuO2R8Zmdv1dt44yh4mP474O851IXLNQnSYPUA+CvDsO6a1Ww/swtl/C95dqPwM3&#10;AGAmTLur4LKsDXUzRyAHXBfnTnnAWGgQibSC2SHw2XmCUQNIcCK7NcT7idtEzCRyux8XTCHWD3qE&#10;7HEw4CsTBs5RMB4dm3XMMRB13IsZRptKYkaRuE4wD8BoljCYSUJEDD+HjmDYQP+ODSM8fz4mkVxG&#10;wG6jyaY2LsNRRvwtA0FrAV0bl+xLgqLTuJ4KC5iMNvB3EPgbQWDGseMqJhPwwKVzVCGdI+uP7lFv&#10;HOy++uoCY6kfCJP+XlvySrQ2I0+r9qXqeLHDoMksM7PHpYHixX9+p+WbeimXBHMqQfTD3/8PbCFC&#10;dtiKH0LEBWG2dJracXyJPMFvHSHDyOUc96dwYM5M4ayYs73snLRg4NiLQcQgMNWjXoBUiIMxExhj&#10;AV0NZzDokaa1ew52jo9VPe4NoC0GAg3cXGdlkLhhwxJt3jSXRWuvtgGyttKbu5sznW3bE7SVKIW1&#10;gMBEWMFENxmY+QtjWzOA/K0QRh3PIoxAYAT+fjV1xM0pceBo8OfXGUXVRC5is2+JIcw6BgRjGsJo&#10;pGyG02Nm2lJCiLABHuxfqt3B63Uom3FwFotVNuntaAPdHZyH2yqEdIZ09qgP0q7AYs4281hsUlgM&#10;AvCLgUA7hM1IhrBrFuC9LNJzl81Rk2a19MKzj+ohQOATTzwEwLtDtwStH2NgM4BXgcDbuW59oEFg&#10;WXSBHhHHXcOReeQW/Y8/XKuy1/xJK9pV1+gONfXifXfqi+cfUMM3n9RA8v029G8ZQGDOgtF0A49Q&#10;ygLaNcZ3psmjrma3rqAJdd7RiEqvaGr18lreobFW92pL929TLR/SRQmjemn5yL5aPryH5qLzG9e0&#10;BoHSZAd+Vk4Dy7+vUV9+pmkNq2kZTSDbB3bR7qHE0Yzoqcwx/ZQ/ZbhyZvE3AYKZ6MQyZoxlLDxa&#10;KeMBgqOGaTddvzsZDW8eN0zrhw/Qsl6dNatVQ01vTNg04cUJ7RtrWXviazq0VUJHXMSOj2nfkuzA&#10;1mFbRo3c0o6tQ9zMcruMGQ+v6tUVd3E0Vt4wlPxADCnJGznrhQGwVi+Vg2caI5/9ABKDQOttrzCB&#10;sbzAK7mBsOgGg2fZb20GcZuFY2LOoBM8yWUBl1svnFAW+/P3ABqDwIOAwCSPg+3CDeNns2YGGOlo&#10;5DZoFfV8HlXmuI6NhccjV5tErN0LjTSBEYzCoq/oAmOVaFFcS6TNs0Ejcg4zmg1hzrE2j9BoExlN&#10;MmCjQ0i2waBr7IJD2CBwr5ZsXIw7eIC6oAmshbu8XNMqGjBqICc9gLcwjnYckk0XrlOLzCHx/Lyc&#10;ELVjndyeAAI7EjrdhBOQ99vUUO2O1YlJouaME06PJTP47jvCpYDjjcetqa6t3EEG3oEizHC4f5l2&#10;7Co+RgPI1/qFicb3gMDTMIGeZBw+dQHTG8dLpC5nGQenHzqjVQaBjIiL7ewN5hWP96z5i9y9wRQS&#10;0/85zNp6QQM558zFc/6C49eaPzYzhoVhBJ4SgKDbTQrtHo5Fw/zqCo50gZE2MAKUdpF6ZFzE57Lf&#10;oBEw4AUygEBGwblkBuZzApwDy5KyYQos4VROSBYqZeM0rV82UruX9tOy8XU0bFg9QCCuy212ZK7n&#10;u0nTR/4ugHSijjgvD7BpTWAJuYGH0QmeLE7WAjS+nZBbdIPRb9yricbPHceokWMSWYEpHKv28nlv&#10;JaB66aYpSlg7h5NhmElApBm6Y7B8h2ATs3J2azuj6Y1bF2sT7OXmpFVawyh7Fa97B2AjlaD1gkKY&#10;yJgBxO7dqyNgwvWYVjAYRKwLjG1xoHjFWBIDj8cAn+G2mLYw/vgADAPr6G5imMrQUOJRNlICg8B4&#10;rI1BoaNiAICRFpDWkFiYdKiPc06gPyeHIzs8OhYIHTeLhM8wfG783zzd8ajfRj8+Q7ODHge7Zeg4&#10;xrFdy+eqCwx3z0Wj1aZfZ7UfycklIHDPluWsT2j57A6OgUDLiXKdGemcQRs+/LMdwY4U4zLEwpgR&#10;jLWFxBtAQryMK+VcJ8cWN5dE3cPsyx43c78bP3JtQDFQBHwWmrnk8851a4lZR9al6Lm5P+gHo9iY&#10;kB9ofWHQEnrUDMPoTEDf7sxAawQ9Ig75gR73OhomMo64I9h6xAyAZnq4DsvM9zkZFtD6wN9B4G8E&#10;gWmHj6mAg1sJbkIHRLtr9LzHTYw/foLlOwXTsIMD46Gio/rff5MKYf0KcQr/xKVHVl+zWP0ImDv9&#10;t++0dcskXUJf9r/REH7/t3/o1IWjOnnogL4nauEylUtfwQh+5ZolROuXEFVf/grmgkUsrSCThYAF&#10;gwN7KgvLXrt+iYUxCEzxaHjnVcDrChgz8IJRA2C5KcSj333BKWyAZXbQTKBHqwaHke7O2rgUdojV&#10;G6bxWleGQOgEdp4VmyYzFp7HgWetNqybp12bV2n7jvW4lNEQukf4qgiaXwOpfwWAjqCJA8Eo8Dmq&#10;mQuRMNYVeqRsMBviauIaw5hmMNTlReaRNOcZOhA7jIgxyDhk1cXdaRt0IHk5VXGrQndwKYygx8FF&#10;mT6ji4FALuPhoA4I9YGkmDPOPA42qRxg4gygLw0CAxNp0Ok2ERbN6Qum6osqH+v5Zx/Tg4yDH3jA&#10;wM6GEDN/BEYDBM0A+tKsnwHf1VExZgXvvhuNIJtB4A03YhK57jb9B20ijTCDzKQDttyfH2Gc+7ja&#10;vvu0enz0vBa0q6nMWcNVsGiC8hbCCGIqSiYyZs+YztozHOZuEBq+QW20j2q5RCInNo9GW0fu2LJR&#10;HbV4eHstGNA21MkNrgXzV+ldDfjsPQ3/4iNNrvOlFrZuCFvXRjsIgk4c0Uf7RvVRMgfLjNH9lQsI&#10;zJoB+zhthHIBgjlz+fszJihrPKPhMYylx43ULkDa1gkRG7iW8OdFndpqUr0qGvnl+5pSv6LmNqut&#10;+S0aa0GrZvytxprfuoGWtGuupYDDRW0JlG7P9c4AQjIHE7q0xencSWtxG2+w0WRwX20gmiZ5NYsy&#10;AME61RRG/xkAnAOMlnxyFQeBNohcYQSDNhDNbmgRIaOT0e8l2D8z92dgpU5a1sGlQeA2QGAuLJV1&#10;tz9y8lWyvzC0f+S5/QGAFvRvOPfzYWb2MILdsWp2GD1mWSNoFyoMRhRAbNetR76/mj+uuISRVWR6&#10;s87vCktoxtDRM+zPYRyMgcOjYU7ArjzfVc5jN5h4fJyOQ9kgcPH6heoACOwMi1cHEPhR06oaNn4w&#10;DBt6RUfPBA0cr/FfmUCDL7sqrRfk9YzkO9WBcXBjsgY/aPGl2vZsCNDDmehAaLNoTBysWYzy+GAi&#10;2d8cHXP4YBHHpMvKBeQdOUufOgkGf6cO8xTHL3cIGwQeIkA6nyaRw8TInEEXuIfpyJri0+ilz3Bs&#10;jNg5m1cM5qLRL+ANoJlrwGdzB5fuivW40ExgAAAs+BHAi0BgfjCOGACiu7N+EVAR2MEYWxi5gqNR&#10;cnAHxwCln88a4aANZMEuds8rC28KgCqAQHSAhcQ35W2fq5R1EwF+U5W5fR6O4aVKWjdb02d21bip&#10;TTVvajNNGoGRauNCWhlcM4dBDfbqYCGsHSDwaD7Az/E//I0D3HasKFcXWCcWTRmgPmh9B1L51wgd&#10;7hTGw8X5idqZtForts3WSirmNm3jbyeTE0c4/+FM/n+0YKzFsTx3xRiYwy4aNKOthi7qoYkrh2j6&#10;ipGaPG+wJgMu5+KG3cgodA+A1MkJHoVfyfaLtX9EdXKRscRbHBz+K/iLt4XEzSBXNIF2Gofx8q9b&#10;MIhYZ+gcwhgjaCbQQPCKISRWbRePhYlXxxnsBWNILDA6rgs04I/XyOW42SPGBF6J9Qmfn78TfFeC&#10;U9iayp06xM/bE2arK53BPReOAgR2VOdRJBcQ9ZNIX3aSMxndi20jjrvkAxPoTt6I2TOYC9ExgeFz&#10;WULMABJCoDF7sIXuYI+T2Qwg/Tt+vCsGM0PHsEFgdH9eqKYzGPTYGZYToqGAfT1sHkPz/SuIV82F&#10;arhYfFEYS0fZk6GyjpOBbBi9LDZn/uWw2RxiQ4iNIgaAzge0FjGN++wITuLkJIWcQAdGJ1OXl8Q4&#10;3Je/g8DfCAJTAYGFsH5HgiaQxgEWlHMsMI6h+AcM4Fe//KjE0gO6UHpWgt07Agtx/OAR/WTdksXr&#10;jq4ABJ75+0/o1fbop6Mn9NM//45LkVT9QsS4hXQNc7b8HQfRywBH6wIvwjp+Rd/m9zz/ec660wGB&#10;e3e4LxdAZ5bsKodtyAJES+eqM7NwcYZtHyPiRGJlDAK3ouvbDZvh+Jd96Puido9Is3elNzjUx8FC&#10;sNhs47Fr1k7jy7RDs7eM1eCZ72rzGtgfsgi3blmqnZtWcma1UomboJgdAO32kf/XFplC4saQKwaR&#10;OOMXGyEbAKYZFHr06u0KQ2kmMNI8xt3EV4+FUxzjgnbPTr8SmkEOJi1GF7iUcQBAkJHwgayNgEB2&#10;Ps6u8+lidIaX40ZyzZS4oocdr5hxTQEC5DQWDIO/+GYQuBvmI55luI/Fb+GK+Spf4T09/vj9AQTe&#10;e/dduot4mHuIgrnTDODNNwcm8KYbMX9gEDEAjI+DHRdj4GcAeA91cbcaBF5/re68wVEud+jx22/Q&#10;kC8+1Rev/VWfESHTl2aP7u88qXE13w+xMPnzxyuXzKvMhWOj0TCLdy4sTgFmkaJFOHhnD9ZumIXN&#10;iKBXAvwWdm2geRhHptSroBGMmcdUfk/T0QDOr1VFixvW1souLTFudCIKhhzCUf1g9/pq35j+ShrR&#10;V2mj+iuTcXDmVNhARsGF6MQKcTAWzZqgfJzC2RNijOC4Edoxbri2wQpuxtW7mXiYlbB6E+tW1sCK&#10;72tE1fKaUKuSpjeorpmN6CVuWlsLWjYCEDbRwjZNAIJNtbRDCy2jgWQpY+QEaulW90RT6JxBuoVd&#10;J5e4ZCE6sJTg1s4CjJtpOwDb8J2jYP4vTKBjmb61GcuXZgdjDOFlZBbn0adZI3iM/bcQWcf2cyfk&#10;NqCf0A7+CBNYXFwQGMcCR4ykJAH2rMFzTEmaNpExlkzXrgGSc/3saLVjNXIReyRlxi1yAf+nUXA8&#10;CPqKJs/jYrt+DRztHLaDl+dxLt+VaBgzghHD6M2shUFgmjuBOX4s4iSsw3RAoMfBvVsHEDhq4rCg&#10;vzLwCdWI8Tq2q8bPoarOo0+DQf6Pw+ePUye3jozupU+JmRlIhZk1tkFbyIJbgr4sgCwDGQNYDDpF&#10;AMOjh0uYhHyngiOnOXH9PritiwF7W4oOkmnKiTGA+kgMBB7luHaWSrnd+09oa+l5nTxxEgAdjfA8&#10;3gtGDd4bs31+7XbJXg3WfHsAgv5MeJw3u0TN4hnwWR9awGfi2KB89HdhtBzGxfF8QD8uAoEGf36+&#10;OBPohdti+UKmBLn7WDC3LoCtWQ0ABHwRFJ27fSo6QJjvNdMAgbSKbGGUtn6RZk7uCOhupMEj62ro&#10;kHpat24OWklYGUZ3xbl0BZvxQrdXmg8gpN3ETSiHPHrF3HeKqrZJGHHaj+ig7qO6qHmvjppOBuGG&#10;3dOVsGY84G05x6/djFAZJ8O6nSnZrxMwb3PWjlDbKVXVbnJl9Z7VWONW9NW0hH6atrCv1q2fRsQM&#10;QfmAqbM81rEvZg2tCbSRJG7QuDry5WoQ6NFtvA/4Xy/DWDd2v7WHQX8Yi6D5167hYDxhu9ItbEOI&#10;ncGh7STSBnqkHUbm3vg8HOdiDaRZQX8vHe4dr5K7ohXksb7NLF9UHeeM11j/s78/AfTbOAK7Bgg8&#10;wD63adlMdcJA14PvdztAYI/xJBUQD2MQmIi0KY3N0TCZyD8yPeINLt+odi0O6K6Meg36QvWbMwCj&#10;LEcbUAIwdYSV6yxD6LTrIwGNMHzeZ3O877qaMAYAA0g1WOS2wPwGJtHMIyDRQDJoFKNu4XyPpG0U&#10;8XjaAPAqB3KIngHkObswz7d7NGy3Msyf+4H9fzPo82YAmALoi7ICAYGEaO/jPfgdBP5GEJh2/KQK&#10;iKQ4hID8BIvHGRaTU4yQTsEoOMblG4Be2rGj2puRQyvIceUePKrTh0/ALqAXZDH64dsf9Q0Hxqxz&#10;pSqFXfqBs+FTMBLnjp/Td5hOfiD49msAozs2bQb5hcXtq8sXWcxgNMgXvPTTt8ohViFxG+7VndbY&#10;mbGDTQsjUY9LAYBX18GZ1WPcawBowLeXx27hS7Bxw2LAlgGgmTYzfxHTFVjAMCo2CIx0fq592wb7&#10;sZW6tITEeRo6iy7bJZ3524whoJR3AwA3MyZO3kIIpUe4QYPI73u7cj16fWFEHbu0XjEeBRMHn2m8&#10;noyQWUjotPML3UXM67HLObR3APQcB+PRr0GfN8fapMAQpgMSQ/Dr3mUqTZqL23oeeYELiYZZrv0Y&#10;RIpjTGBEu0cHCccwGAg6V8ogsJjRhWMzoj7iuGt5KwfkTVHtnllIwMDS1YtVtWbFAAIfKAuYQ/NX&#10;FubvAYCd3b8GdgZ7N954YwCBZbj9zrvuDPVxBoMGhR4L2yxymwEiJpHbcBTfceNd9Ar/QeVxBtd+&#10;+1XVffxhTf7gVfV960kN+ORFrcGwkYk2L4u4g2z0RLkLRsEKjoQdHE2LyEg2RraYBLKmDlPSOHL8&#10;MHZs60UVVfsmWgkQXNuujtZ3aKCNnZppC8zbTvL99tAHnEQLSDKgL2VkP+1DM7N7cE/tHUJFHSAw&#10;dfwgxsAAzDnjdYDsuAO4hPfPnqhi2MC8aWTJERmTBAjc7Q2jyC6MIrvI99s5bLDWEhszug6jZ4+d&#10;6S8eUwVmsNbnmlG/umY1rqM5TetrUasmWtymadgMBJd0aq5lAMhVPaiq64WxBHfxOkbCW6ZPUSmu&#10;ymQOmml8DjZPlDBWM8sXwqHjxpAY2PPPdgzHNYKWWPzE485Sc3b0zCkyAtEIst/uZx/eefa4Cglm&#10;dwyTmcBCsvD2MTrJczVdEiNfTh4yQ9Vgolbi6M9iXylAj5jBghN3ABsEhi2weVE3b2QEiWJjomw+&#10;62ut9/N1M4AWs/M9jHXhRr8LQIMhcD5gMJTYaBLAoh2PjIO5z+9BFkBp4dq56jCtv7oQ8lydENwP&#10;iPcZPWVoMAlYQ5cV+nFdqxa5g0P4tLMKzRLy3HZXmgkcPHesuiwao8aYj6rwHRk1tIN2c7K4n4q4&#10;bLszc2m7wBDiXlz3rTpepRBQc4TJhd/f84x6v+X93bz/mOYXHlXGiUs6CqjOBzwePoYZ5Bid67zv&#10;ZzmZ3Vl8VNsP4SI+epT301E3jH5jeW/RQsr/0wtwjPEJmX5hbA1AZJG3UzViAVnsw+iP/2MweUQ9&#10;yEEPaCDo7EGHwXvEG7SEUXC0wUPQoPH/ihglnp/33BEhhZwgOmMtaetS2BY6g8kJLDAbSCRW2sbJ&#10;StmE8WMHbAuu4USuL57RWyumdtDQAVXUe2Rj7WRhtfDemrCiPMAzLOBBgNLJw4WAIMAnLuEzRzHP&#10;lKRq0fz26jihsToDBHtjDOk+/HP1nlhJU+e20TomLhk8NiN/u1bASuYcKNTxo/man9BVdXo9o6rd&#10;yRDt9JiGjqyHgW+KEjcuCAHDp9H9nSotwACSG+JersTBGAz651izRxgnB3AYtXzY4GHtYJzBO1Ls&#10;lpAI9F0N/px5eOU2rh8IoNBgzxpA9IvxIGiPgGN6P8e/GACGGJhY/V3cCWxDSGADDf78GbnBxsaf&#10;2KjeeYEGgEUA9oghjBjBSBPoTEAfu2MubzPxfD/Dc/h2nq8UTeCqhZieYAJ7IKFp3bN1iIvZyah8&#10;H+ug9/HMEOIcATBrNs3iWuOXbddw7NKgzvdH0TAeIXM8YB2x/CiAQBsLeV0Gg9YYmlQIzKKZxNhm&#10;IJnPYwtjo+PwnIE9jCRJuXYYO3ja98f0hfkxVtCjaGsFg9nEAdFhM9NndzD7ozuDGfNGTuaoNi7D&#10;kWm4nYNZBbCZZSkJwDADw5tzKJNhiJP5vv4OAn8jCEw/fiIwgYdZOE6GnLFL9I8SOgswPAaAcxzM&#10;Cc6Md7KILAMcZbNY/HQBQEd2oJs/vqdR5NLfflASB+JDVLV9z3PYzfgDYupfuP8HxlFf4zg+e/4s&#10;oxVcxVz35rGWF7pvf/5R2YeLYAIxgmzfzIdJbZtjWfg7ewFCdgbvtWPY4Cs2CrYeMGxBE0jwM2PT&#10;1avIuiJoNj2Zurfg6nXYc2xMG3R8UbuIgWEqdLlB3YY1K7Was45Zq9to1ZKeAK992kF+207E6ZsQ&#10;mCayaCTB0CQDKBNhD/dSYp9CrZy1hnE9YGAbY9pAj5yDQzhuSAmdw9H/J4yBeT3WPmUhSvf4K4WF&#10;z7pAb3HNovuSDQRTaQuxWzGL60X7VupIykIdTZ/P2fdCmMGlaH1WkbzOjsKB0juUd9psOyfNBrqY&#10;mx14P8n8hRys7NJ0F3Fg/px/6B7mGMDe4xBuXtuCNYtUv3kdPY0W8KF779G9gLt7AXn331sWQIcp&#10;xCAP/d9NN9wYXMJm/G4H/JkBjFfJ+TZfv4Xx8d2EQ99JiPTNjJTLwCKWpTrucZjFHq//Vdupf1tS&#10;4X1NpM5tZv3P0eL1VzZAz/3B+bB/BZzhFqITLKJKroAxcS4AMc85gpSlp48foJxxQ5QzdhDX+ykV&#10;o0cyNXBJA7tqHyaOtBEDlEYDSPoI7if2JmU4LODQXtqBdmbngM7aNxIwOLaXMmcOVcmCiTq8YIoO&#10;LWRjHH5g3hQVeCw8cYxSxzIWJjpmF+NhbzsZC+9g2z5yhKZiQBlQ+SMN+KKc+n78moaWf1uTq32u&#10;aWYFG9fSnBb1NB8N4YJWjQMzuKRzS5pKDAKJkekd0wUSQbOBCrkDgIqC/Hyl7wJ8AdT3A3a+h70L&#10;GZwB8OGuZ5/6BrOH8zX98w+ubOSkyvvZj+yHX2HQOsPo9zxmrROwgUUYRnacOaoS9jmfaH3LcxUA&#10;NqMRmuNE9mHAQpcXGLUdWptAVA7mkByYsJC1F0KYAWvO8zPAC93CUch0tEVAL9TP2d3sQOng/jX4&#10;c8yK3bFuvTAT6AxCBxjbFBILno45og0CrTVM4WDuxpAcFsgFq+ao0/RB6opMoEbvlipHyPNYGNuj&#10;LMoFLJyZwfGOXtEZhQaAfu7QFMKCyWsswOFs0DmCoOjuswaoFjEz9bvW1fChHbVlw3IqwDJDp3FB&#10;biaLNY9lcbJW0CCskNsPE6p9Ei3lV25iIfVgU8FRLU4vUSrmj8OnTyBCZ6EmKqsIXeARRsUnCL/f&#10;UnJCuwGBJ/jdLN5Xh2UHRs+Azk5k9uEs2HfHODlY2Quh9YveAqAzsxf7Heu/chzt5HEgJ4keeVpP&#10;mA/YCAHSfH4hQsRxMw6j9u8BMIoMJN1AYhbS40O3BxlkGtSzsDo/LWvXEtyWBEXDEGZsRQNI9Evu&#10;TnJRMY0k7VisvYDCBXQGb5jXUzPGVNe4aZ34zgC8OWnOciRVNukCNs+tmaT1W2dpwcIOGjGjrpYw&#10;Ws4v3qkJUz5Xt1lfaDJym1mrh2r8grpauApX/LpxatjzNVXq+orqjXpTdUdz8pe+Rkk0mHxR7xrV&#10;anaPJo6vy8h6JmP/rTrJWPkc9XtniBo7ilbvEMDsACCzqBTnLazjATqKbSA5eiAKinZDyGHMH4cx&#10;jxw+yOOLMYJg8DkBCDwRcwnbMRyAYegNjli/ABAdLxN3/QL4rg6Fjse9RKNfsg3tjGaysh+ddTHg&#10;bT8gzrpAbxGw42faVIpwvBfZ5etol5DS4HGugZGBHGPSYP6Itmj8a8AfmUYMtKLL6MTBJ1hRADig&#10;iccd4m+smD9B3WYMVU90s017t1c3OrF32BkLmLfJLICkEAsTawsxS+c1Ij4K9iVgzZtZOoM5P7/B&#10;ngGeDSVxxi+wfn7tYf/ydb7HXmuuBoMhjNpjX/8/o+cLJhhr0/kO2hwTD7/2e2Kw6AaU6PVcxRSG&#10;MbTHw2x+/d5sZgMUpjvZAGAYZwJ9mY5ZyV3BGWY/AYMpO/iec/13EPgbQaAbQwrRBB52awhs4HnY&#10;hG8ZC3/NiPfID5d0AUD400/EJfz0vZbBBCxhcT7M6PZ/f/c3FhcvQjgPKasvSU3T3xj5/vzLL/oW&#10;ncxXAMsfYBR/wOXox3wb4hRO6xSs4g9oBH/gbDs0jvz0k9IBgTsQZae4Gs4g0MYOs382gwTAx+g3&#10;gL7/XA9nUJgI8HSMy9ZNCQDBOQQjRx3DSdwesXE2c/zq4HUUSwr6H9++c8tGLds0X7PXdNT6BMKD&#10;95J4v3ktQHCx1hKSunMjukEWwL0wBXtwJTlfz4uA2UkDt/9XM0jM2BG0jLGauHi8TJQTCOPDQpXB&#10;gdo5g/v8uqxdDPmAUUag8/ySYAZtFEjhejoAcz9uvqNpi3QkdT5i7MVocWgPMRNIzpM1gblUAmXH&#10;wkQD22BWgwXVDj6zCBmwOEGzyPOnhOq4ndq1DSbQ7yevMyt1n+avW6wKZOo9dt/dBDLfpQdwBj94&#10;372EQdMGAtArC6C7l1xAg0CPhc34xUOjPQY2S2iXsG83CLz9ZucJ3qE7y96sx/i92269S9f8r/+l&#10;Dq+9pBJiDXIpPc8h5HQRbR4JnRsoYyrsHMAsd/YI5c0xGBwNEByr/LmjAYdsgMRsRiA5kwYpZ8JQ&#10;ZVL5ZkCYwbg3Y3AvZQzpo6xR/DxmiFJG4/gl+DkZEGj2bycRL1v7tNdmcgI3ACw2D2yt9Mn9VDxv&#10;nA4vnq7DS6bpyJIZKl04DRA4XlmTcA3DAiY6PBqXsEfCWzGIbB02UNtGDNfMZvU1shY1ZPW/1JBq&#10;n2hghXc07PN3NebLTzSxdiVNw0Ayp1U9LUCX6G0xIHB59/ZaAwhc16sbUTPdtYm4mC2Ay3Rc7SdO&#10;nNU3uOnPHj2iM3RvX7pIWDQsVFwPaPAXgUCHRXsMzIkW+9NXgMQTtFYcLC3VxYsXQrTTCe4rQmKx&#10;DRB4CHfwTz/+jerH72ECMzmLZhxjoADoSIcpzs3JVuKWFWTDTQJ4uMbMOrlo7Bsq7ThgW6eYyYlJ&#10;FpvHuFHLibcooy8wg3FAGOskjkCggVocUEZmlMg4ErWR+DkNHFNZCNK4bsDpMfT8VXPVnoDnTjOJ&#10;iCEwvFwTN31MDKYBM2jZXiBDTuCvrtrQjuOWBAOkbFosAIIjpnRX11GdVIPvWNu+DdW3fxtt3rgi&#10;MDj+vxZSFVfIYp0B25DBvmFHrt247lg+xHHKjuDjpzHaXIAVvPiDihgBn0cj/fWZM8ovOKhcAqVP&#10;XWR6QqD0upJT2nnoHKPk/QBjN8G4wtERLtYoAsQM5Kz785gvODQd8B6J/yO2xQusO78NBnlf/Tjn&#10;GQICXQNpSUceDJOr6PJ4jEGg2aUwHnfGnB2ogMDoNo+WPTI3qLBTmhNQd60yis3auYiIGEbEsCrp&#10;W+cC/pYSGj1fyTSFpG6mcmz1BK2Yg9EKXeDw4ZU1bmbvaDqBJqsgk0WbcfKyZaMAgou1eMkA3MM1&#10;1HrgQ6o++DHVHvKqWoz8qxoMe0l1+76s+mNf0aB13bUKU9vy9QM1dOpzat3jWtXt9l/UfkxZbcWI&#10;Mm18bfXq/xHgY4MuHzui74giu3T8CAzfAbR2bgkxQIPxywXc4eQuBfgdLk5lIzomGD9g/AoKiIzJ&#10;1RncxMcYRztP0GzhMfR7Jw4QFRNzAsdr5q5oAGPj3TiDGHqCMSj656sr49wbHIwnHoEDBPfznSk2&#10;gPPYls82AL6wRSDQTK6ZPBv04lscGOW5Ng+5QMT0RWxZpvu80eZF4MrAz5q7yJDh1g8fzzMBVRm+&#10;zjH+AN+PJdQf9po2SIPRzbbs2149mZLsZKS/G11gCiAoYspg9mwECyHPUd6fGz6y/Twx8GVNoEmG&#10;bO/fQR/o9AD//ej1+HsZTZZ8MmJgailHJOHwdd/m6waPwcQStIvc5xFwbJycy/oZTogsi/B7ZsAb&#10;M6eYNfTJUU4YH1sDGekP/Rx+rwq4v8gg2YA4Ns4282cA6FGwmcFMchGzWM/TnY8IG+jL30HgbwSB&#10;GcePYgw5Qw8poyTA30nXx7HYXMTxe/5HtHxs1hrtLdyvgsNnlM2Z1lrGdmcyUvVPQmgv/PyNckjd&#10;/+bQMf1CYHRYqHD+fm0dIIJq18p5MTN78S1A88QRFjkOpHYdB7YDvZJBoPV4bgkx4EveAaO2FaAG&#10;UEl2th4j1ABY7M6NjYbjjt3dNlAwcnXH7+oVc7Vm9WzOxjFDMIKNt30YiJn5SsRxG54/tGUAOHdz&#10;VrV+phau7KJd62bARqTgEiYuhrOqtRvnk6JP9hJf0B2YSHZbc+AuY0bQcRAYd/MG0BcDgB7zRtuv&#10;FXFRTVwESA32bCQJrKHHs2bmQrexQaAZT79GWg3YgW0WSOM1F3MgPcoY+EjKHJWmLNAhmMDSjFUw&#10;giS0p7PDseW4OcSxEBxcfPDx2WeBowccQYIRIBhW/HcManm9O4jD2GU2kNeWx2e5cO0ivf3B63rU&#10;APDeu2nneCCAwLtgBO0MLguQ83YzmkCPh4NJhLHwXVfyAu/Q/fffHxhCs4M3EyVzE6Pje++6TY/C&#10;LN5Nq8htN1yrF2ADZzerB5DrwQh2hErQbi1uWwuncHtaPIYomxDn3NmjVDB3DONa9HqzAYNzRgEA&#10;hyiDsUcmrGEWLGDmmIHKHNVbGcNw/A7ro+zR9A/j5k0ZPQT931C0gIO1C2C4c2B3at060RSCOaNT&#10;Ey1oVl2bezRVDs/l5y9ZNFUHGa8cgA0smT9JBTMBgUTGpI4dpkS6ft35u5nw6E2wjOv7d1MCQG5m&#10;g/qa0bg+gdaNNLVlHY1tVFlDq32o4Z+/F4DgpHpfaBrZhHNa1cH80lCLqONbjkFkTQ9ONgCBDp+2&#10;QWQrdXUpSCAOHDqiixdo/uDk6Dyg7gKXZ2CYvF3ghOqSo5g8CmazDvcb9i1nCZ776pJK0KGVous9&#10;6gUUZv0Y+28e+/L208epZDyDMeTnsP8VsJhlwS77YGz2KMPGobwcbVo6Q8sZjRc4H9B9urEGEAM8&#10;t81k+EAf+kvZGLcaAIaGDrMTjmUBeAUQ6HGsNzNzBoHh92P3efGIBWL790I4tp83mE0AgAEQsjCy&#10;iM5ZMUutp/RTa9jAyj2awARWIr5oio7g6o2AJItPaAzx6NMgKAKlWXzfPYouBAzlkX/ZH/NQB3qo&#10;6+MM7z6wubp2a4rUg65txno56OyKyajzmDYNNiEPwBYMF/z/j588yuSDaktMbCfPMO69eAljyN/4&#10;bADp585T6QfQPn2B8ftpnTtPXAxgcWXxSe04SnXf4QNoouy8BMCFnl8HQtula/Bnfa8ZFVzZnNzZ&#10;WRmxM2Z4vJ9y4haYPLOdvI8BHNot6ipBAC8g0ONA/358tBiaZmLZgPGcwGikHI2WzSJab5ZK3lra&#10;rqWhG9haq2zCo1PQ6CWvn85IeDrZau4QXq1dK8ZqBUHRkya0V58+ldSbDu8Mjg8FnDCcPXyQ+Kyh&#10;6jGymqYvH6JZa0Zq7vKZGjK5uWp0elBfdLhTNXrdpYptrgGYPKW2/Z/Qlz0e05Qt7TVk2ofqPLMK&#10;n880jR3+pOau78hxfY32bJ4D43dQ37EeHKFuby/HvM27FyqT6JjjgLEDhQQuw9weAgCedPZsSTFZ&#10;hIyR7fgFtJ0sKtTJkiM6XlpE3E+GigBqNqkYBB4GIJbCHsaDoOOdwP8KAkOodAz4+TI8d0x3GL/d&#10;INCbAeEBj4Bh/jwK3m8nsC/9c8wVbI2nGT7r+HwiHjJcDabsGLdz9ipwaHBjF2+ug9I9ao05cYN+&#10;z45cs3+AMrNgHsnn8B0qZD+ZPW00OYH9NRrtdOf+rTWYfWU7ms8tWxaSpQvLa+aM0WoIUY7lAGY6&#10;TBmHbZYz/mJ5gBkwxHbWmn3z49IwYaT5MUS4GAwGQHhlM1MYdRFfPVY2YA3MnoGhQ6Wt9eN77ROd&#10;fLOYwVjiAgNYwfB/52cHTzvE3AykEzAAb9mOlXEdncOpY33GHgcXhufx6zNLGOkQ/XyZHMvi1327&#10;o9TMXvrydxD4G0Fgzlk0gRfP0jzwFaYPmAXnj7mfFANHYAR/+UHZrpbLL4XBg4H45z+1g7Oo5HUJ&#10;+oEz44xjudrPOPZnO+esP8K5eIGD6NccIC/DBH7r1gO2b3g+j7m+Ycx8GjYwnoXm2JjsYyXaaSNE&#10;MFoAsrYzdt2M0WMLbJgNIbCA1gUaBNogEkwisZ8dteJQZxs4DHRWEHWyds1sGDfHwkTRMSFOJriE&#10;AX8hWsbuWJjHXcnagBFk3dpx6GJwAycl0hyyBkCKxhC3WgrjIzsqt2+mY3g7egO7i3Eqh47jmKEj&#10;rgcMcTYAvQyYNkdexIOjf80YjBtVeBxgLNWxGDzWzJyZwMhd7NEyodjWCHJAtJDdgvX9yat1LG2B&#10;jqVbF7gAILgYgXACzr+1sAJoBtH95FhgGxslxDMCw9jJ7AwLh0N8zUIabIZsQwNu/23el2yiLBbB&#10;BL4LCHwCAPjwA/fq0QcBdGUY6RrwERRd5k6uoxO0O9jXzQaG2wGB1gVaE/jAAw+EzdetHbwdkPhQ&#10;mTtV9g40gtTOlQUQlr3tJv0V5/HYOhW0G/fnwWVTYfeGaH2P5tqJkzMNIJgFECwA/BXPBABOBxQC&#10;ALPoE86a2I9Ls30DlInLNxMAmDWcWKLRgEJAYDJmi31m/4b2hf3rpW290Q/27KANnVpoVdtG6PVq&#10;aHrNz7SvXweVzhgBwARoLkAPSDxK0Xw0gRhE8qmSy5g0XEmjBmnPkIHaPKi/VtEfvBSzydy2hFg3&#10;rqsZzQCTHVprEcBufpcWmtOxsabTSzypTiWNIpx6VM3ymgQwnNmipua2qaOF6BcTOrfS6u4d6BOm&#10;VxgWcD1tJNsYOe/dwJl7Tr4OHj0JoGCcy9jx0NFTOnD4OAYE9LUGGmfPM+4FIHr/Q57h6sUfYQpP&#10;ofkrRZd2ituPAxjPwbof4kQrD0nHHirjjrEffg+j/y2SjHwYEou+PWb05hOl/ejiNsECbgBk7cel&#10;GcwVDo+OsXgB5JlZ4sQhgECHTHs87IaOMJb9lQ0MY1m+Y9bjxTeDmaDVC4tgpB0MgdEGk7EgXI+I&#10;HRPj8XM2i+eMZdPUZnp/tSIr8PPO9fVew4qaBUN7FGbIz2Em0Cc2YQMA+blCVp6BoSUQAMlsjgm9&#10;J/VQm8l9VGd4F/UABLahNWQnbUTFLOZ5GAoKAXypMPxZsONRMLOd9Ik6cfI4PczUaPJZHAP0OQbm&#10;HCzrCcbtR0+fDezgOd7/8+ieTyOlOUJm4OJ8NIGHkc8c2I+Wif3R8TCxGJjiwNpZ6xVptIqJe8lm&#10;ApCJ29EBvs5cy3BEhk/igpnExhZrH50NZyOMM+TMBjpY2uAuAoHOFIzrCg0ADfwMEIMRxTmD/j8Z&#10;8HNMSN65nIU2QUmE4Wdwmbl1jpJWccIECMzYPJ/sNarj0ARuWjJEU8Y20ZQJ7TR4UFUNGNkbpjYZ&#10;3fUm7UpKUNcRL+vz7jfr0863qdHw1zVw0RANI6tu1Mw+NITUVf/R76rPyE81dyMnYokzue0LdR3/&#10;tpq2uF/PVC6rxKJULZncAVA/CpCWrzPHDqOJzSWVYYkGTqyuRn1eVO3ef9GQee108GC+TpRixgGY&#10;nT5URNh5kRJ5LxJtpCnCwFNczLj4pFKyVmryirrqPOFlrd4xSUeOFIfomNIidHswhkcIlr46HDpq&#10;/LDWz9mEZB1yPTKZMAoG5JkFjBtPfHsIl44BwPilH+sw63jVXbgMETH/uSruV3YwMoSEWk+zXGwe&#10;jxZZ62em1/uDR7E2WphBc8eygSEAKdtByIA6g0KPYB2/Mo16zc7Th2gonett+7XQSHrXtzO52kbm&#10;bSp6QIM/Z+il4a410DPgyoIBTkcbmgHIS6FzN5XPO5vGDoNDb749fQ9RQOhGMwlydgRL5Bx2NqBZ&#10;RDNt0Ug20ubxuuwWZjMoDO7jYPBwDIxjX9wT7Mgy51VaKxiPlHGdXdQcEtXYOVTav2vzRxQdE6rt&#10;gkGEyJgAWnk97jcOsgq7lF1jaAYV0Oc1kutpjonhNaQzrfsdBP5GEJjCjphJvVQJeqIj6I1OOnCW&#10;7ewP3+DktW7vF4DeSRXhCC4+Xwq9T6o3GpiSg/uVVUykCweYc+iaLnth+orxL2Dv7FfnMYGgF4SB&#10;iLcdmCEM419A5jmq6i6eiVpDPC7OO3GQwGaYOcBdqgHdThgz9IGpHhEb7LkejvvsEg7mETYDsZAT&#10;uIfxZqhq8wg2Yv/WrJzLWetsQBV2eUahBoLWFQZNoPV6gKBEzhrS9+0LvcFrlk/jbBhGkYPvNmqU&#10;zPqt37QAIIo5hC/oTvKXkv33DfRCm4lB6K8hzyHEmtdg57Hz0f5vIDAO8qwhNFhNg60IzmNG2Xbr&#10;RhVzZkI3RfEwMBQpsIAGgcVJK3UMU8jRjNkwgvMYCy9i/L4MhgGdjgvcGQuHHStoN6LN8TAeXVh4&#10;HIFA/82YRtIjcWcn8hp2wcDmMD5bAdv52tsv6pG779RDjHUfvv8+HMJUwwH4zPrdZeAHuAuVcVyP&#10;bmcsDAC8G6BXhu1+mMN7aQ9xtqCjZR5AQ/iAH8vv3cvI+D6e+967cRjfeqOeu/0Wbe/YSiWAkM2D&#10;qFlrWxdg1FZJgD0DwewZaASnsQEQcwB+2RP6cR09IFv62H5KIyMwa2R/5Y1lRDxmMGNh9H/oAfcN&#10;7q29fbtqF3EsOwh03tSxjVY2r6dFjeghrl5BE9HyZQzroaOMgovnMG6eN0EFCyYABifiRsYUMmmo&#10;9vLcu4b0pBuYpo8+3bSgUytNJUNxQsOqtI/U1cwOrTQfjd9CRrxLe7bXkh7tqKVrodlt62tSU9pL&#10;mnypybhaZzSvrnn8v5Z0bsI4uBURMZ1gPOkjBgCuRxO4fdI4uloxNCWnq3B/qQ6eOKPDR8/rwEHy&#10;6agrO376nEpx2x+kteIwTJ8rG49x6dgSt+18BTOYmE7bDiDyHODQ0SZHYbCKAS2pMPwea/5I88X3&#10;P/8ECEwP3yWPgwN7ZmcwWtENGHFSccMXweYbiJnlC6NWR5rE+nkDA2gAFot5CVpAM3nuCQ5GDcAg&#10;ADHTQdSAQOsOrU2LA8rAVgWGMDZKjmkEQwYhWzp/1+HRWYzSZi2fHnIC21MdV6lLQ5VrVElzF8/Q&#10;MZgeP4dBUdDL2fwQi1QxiPMY2+ziQfcd87je8wapBeHj9Ud0VNf+jdQYEOiTxWLMCfmAwCJ+1zoi&#10;a+s8Ug0aOoDbKQKhT6J5vnjmG51mRH8K8H2G4OijgPFzHN/OwPwdBRyevWQQSOXm0TNamn9Me48Q&#10;Jg1QceRFobVRwcW8M7BF+dm8Rw5Vtm7KTAoLZ0bIRGNxZtEMCzYLrFmMEAvi985MHvtvcP5ar2jn&#10;r/V/cRAYcwMHVzCfVzw6Ju5C9eMMQlIcqAvzZ1NI0qaZMIJEvqDFS9mAEx8dYIGZIzcwYBzZRUbg&#10;ZFpChgytp659P9KgOW3VdkR5Ve/0gip3eFjVO9+sqj1uVvWut6lKl9vJX7xT9Qd9rrFLRgDeR2rB&#10;6pFauGGSpuM4nrN8lOYuHKD5y0doccIQjZ7URuPmDdSY4S0wg8zT8o1TNHZxZ/WcWU91+jyjSp1u&#10;VJUOZfVu/dvVflhV7T+UB7OXQYZgmvakLdHk5Y15Pe/yOzU0c3VfTV/ZWeOXVtTAaX/W2Dlva+Wq&#10;toCXNcgGigFk+xgLJwZtYKiVi8XHXF03FweB1gMa7IUKO8BdMJX8X7Y4G3h1R3DcFGIQaHOPzSHx&#10;ujibQ652APu6TTtxJtAMsd3D+/35mb0NuZKMl0OoNN9FnziZIbc+LrR+mElkwsM+OJWIqy6zh2kQ&#10;DvomvVpibBytnQDA3ZgZUzFHmN3z+NQMYjqa96j9A+AGIDTbZwCYRvCygV8G1zPcxxu7LZ3Rv8Fj&#10;pps73OThejn3C5s95DbHt3hzVEv4/hqsOd7F4dABBEaPN5BzPqU7i7Ns7IjV0Rkk+rF+Pj9/BBwj&#10;3V+m+4FDYLSzAqP2kBwDQIKiw99jPTcY9Dg4I8TV8H/0yJs13MYQb78zga+//t+f/Y0gMPUEobLQ&#10;8SWYNY46ZoLtAgzgGdy/dvH+jXHUIXRGO7PzlXX0sGZuHKgsegq/ZhSVRP7UaeIm/vnD3wCMP+JU&#10;/AlBNYwgZ8zfMa76zqX3xMB860tYwDAadvsBfcNfkxP4syMXGG8VnzocKtVSAH1hFGyQ5wiTkJXn&#10;GjmAmzczcAZzbCGAOeQBOnw56uENXcOuQUvaB7s3W0sWj6P2iB5CsrY8LjajGDp7ySDcTKbQRhLy&#10;N5GdtWnTDO3btlrbOMPYsmUBNvO1Wr1urvZyuZMv4i6Kua1TNPuYHl5PZDTxuNbO3uDuZYFN84LG&#10;QmhAGOriYpmAUW6g2b6oEs4g0DV3BqwGgXFNYDJnOgaAidYsAgJTAauZAMMSjCHH0+YCAGfoUNJM&#10;HU5egEHEIHAVB451KgIEuhUg3wcKAKCT6M0+FFmDwcEnjUXOz+1xc3AlAzjTDKI9Zuf/UkBW3FYW&#10;4Tc/eE2PWAt4770AQTbiXAz2brvldhhBImNgBq0D9G333F0Wpu9W3eVoGADgvfegGWS7k9q4m2++&#10;UY/w+88/+qgee/hhAOUDPN89ugdG8AHGza6X+6///b/rY4BmEaGn20a216xqn2o5C/UesgD30fKQ&#10;ji4se/JA5dKRmYsBJGtsb2WyZY3rq8xx/ZXBSDh7HNpA8vYyRg9U+rC+GETIE+xLMHSfTtpOLt8G&#10;WjtWtiWmpWU9zW34pUZV+FBjqMbzGPkwY+giQGD2rDGERY8AeA5XyiSiaNArbqJfeE2PFtS9Efrs&#10;JhIMM+P4/SlcTm/XjKaS1oDAdpoLOFzMiDehf3ctpLVkTrcWmgngm9WRMXGrWprWrJoWtK2HM7gF&#10;jSOttbYvxpABPbWqXw+tH4rTeeoELZ4ymTNpoi4OlCrvwEFGu4CQk2h0j5zQfoDhocNHdfwEt506&#10;AwAku+7UWVypZzAvXIDh+1GHkWEcLj2qi2jTLgAOv0aX6xHyacCLc+u+u4R72Pl15OwVsG/kAP7N&#10;ODgexRl9axcMY0zIQZ0sOjcSmPl2qLoZwKiGzZVnUdxJNML9dctyM4X1TTYy+PbYY2xesJM1GBfM&#10;KoaxUPR7AYCaUYyNl90iYh1vuoXnMIEzl0xRpym4g2E6KgMCzQTOWzJTR91lbOYvZoDyKDTo+ACz&#10;7tN1X6/zDEuJ6XDeYLcFQ9USpqQDPbZdetZS3S712ecSGeelhyDm/BB1QWSOA5zNolm/x0J+nAal&#10;Q4C+i+e/0XHe6/Mcqy5dvKwjjIC/oU/9InrNPFzARUeP6RgpCfmHTmpFwXGlAgKPMdIsIJLFwbyZ&#10;jDsLMQHsg6XYy8Ic4jIwm+XsYCyLkzOdRTAjFnuRZWbFsRfuRGUhTCH/zGNqvx9m9dwXW8B+/CsI&#10;jE7uHARvnaTfl1AZxxby58wI8p4XAz7TYH9SCYUOgbv0AKdsW6xUWkJStk4PDGAefzONIGmH/iZv&#10;nKPpY9prxKimatftVVVt95Q+qH2N3q73J73V5HqVb1VW5dverU+al9F7ra5RlY6PAESaazSmunEE&#10;TM9YPVazNkzUzBXjtYBtw455WsnxdM66WVq6c7aWrp+siXObauCM+qrT/8/6oPl/6IO2t/C8t9Do&#10;UkZftH5Qr9b+g9qM/UJJJbu0ZgNM46j36ca9Tc1H/Xf1nX8TgPM5nq+e+sy8T70n30cN5mjGwnn6&#10;CpLiZFE+xg7Gx7B7hxz54tq5WNBzfAzssbCvO/MvxL6YGbxq3HsY4Omf40AwzhD6uUodFB3b4qyf&#10;R8EOhS5GTxoHggEA8tnEMwIDAPSJC9//UBkXYmMikOiRcQB9ISLGo/xIJ2pAaFdwDsAxfK6WOnjE&#10;zP4yFbd8P9zzI2gNadarjUbNn8zJPPp1AH86BkYzZQZGQecHcMoyGcL3ySPlaATsDfAPuDLwCluQ&#10;DJg9XMvGd9P5fGwGatmAxfgWuXijLcS5xK/HOn8N2pxLmcPvmM0LFXMwixEwNJsHM2nHr0GgQSX7&#10;STa/G4FCQJ9BINcdFJ0bgqHNUsJg+jX7hMWh0DSGJLG55jDTf4P/l00xadzv7Xcm8P8DCMwGBB4C&#10;/HkU7O7Ri7B4X/Hz2R8v6Wscwj/gQrzIgfD8pe+0vWCVdsxtp68QQR+kculyUZG++wm6Ued0AAD/&#10;9ElEQVQzCIDusvWE6AsvE6XwI6DvO0ZW3zEe/iYWFH05xgb+gHbp8gUWMcbJLr4vQcS+G2CSug2b&#10;91bGrlwmAQjNsNkgkswI1sAvZPX5MjaSTfaoN7CBBjmMNq37AzSl7rNjeD1j4VlKWDqVTMBFjCcY&#10;OVmADhhLg63bAzBbuWoqZ6u9AIxjwvh3xcbZ2r1pcQBiq9fPJVJiPePhVYyC/YXzSNpVdZH7N3T9&#10;2hnsejs2R7p4SzUANMtmVzBAL24MSQ0h0pFj2TE1NrP4/lTMNq6oc2ZgCuNgm1bc4JDKTpvMApLO&#10;Dl2czBluBgxg+mzyAueqNHk+AuGlCM5xCJPYX5xGXyN2+zBqcCK9NSkcSIrdU8nByNVcjp1JZfTl&#10;jtYk3lO/Po/e03ivnPW1C9Hz+5U+0EN33hoA24Po+B6AEbwbHaDDoq0DdF/wzTfdFC6tD7wV3d+d&#10;dg3D8j1w/726DydxWVpG7mX7M+Dv+T8/raf+/Gc9+fhjuvtOM4i3Yh4pq1vJD/zTtdfr//mv/0WN&#10;XnhKhxhvJGLemEUI88pOTckO7KN0mL/UqQMIcIYFBLRlMSrOHOMNA8g4A8BhyoYFzBwzSKkAwH3o&#10;9fb07qi9PTtqF00dGzq21ErCnJc1QJdHjt+kehU1jP/fcEDgzgGdVLpgfHAcpxK1sHVUN63t35b4&#10;l7Z0/ZLp55y/lvU1jzHuzFYNNIIIGIPAGf4ZADiXvzEf8LcQoLmkT1clDOyhJf27ai4H5BmdGjEa&#10;rqmZxNdMb1lDc9vX17KeaAK7t6Z+rqvWDuoNGCTzcOgQrZ48QeMBhXs30rpQVKL9h48EEHiYcfAh&#10;xsOOIjkCC38QIFhUclD7Sw5p/8HDsCRHdACJxklAirPsvnVME0ygA959wnWJ2JJLjIi/+YZ2Hiof&#10;z8Iwfs2J2VdHjul4fhHBvrAlGVnK3cBJ1hJGhIxF06ilSuRsfS+LQarPttl8IuK6RdfGZYWmDq5b&#10;pG5BuXP+AFKZAMrsoNWByeP7m4OsIduuVhYxs4SOgnHguWvMnCEYQqpDc4iF8JG71ydPqRagsyBO&#10;XTRRHRkF2xxSqVNDfdywsuZj3rFoP4jPY1Ew/rtm8KwBtGvYeWp+rtJghNqlTgDAduRLjhrfSy06&#10;VdOXfA7pnJQdxlzgHEEHywaHrmNXMGJYsG9AeJKO85OMg8+zlcLGXkKuct4nwsc4sYVpvYResxCA&#10;XlB6hM/phDIPHIqBwIuMIGk8cv7iXhfdryADL1cjJ7XU6JldAAiMszn5zNoFEIS9yOc4EcbC6H+D&#10;bor3wBqxHN73VLLOkjnmpMPoZPKeFuDiti4wx60R8RgZawXdROL/Q0xzZkAY6QFtCDEgRP6xeyUg&#10;0HVxMD4AwF3rpwIAHQuzNLBAWe5k5dKC/K2rp2j8xK4aP6mt2jV/VW3a1dKKmd1Uq/HteqPhrfqg&#10;0d16t8Xteq/RdWo44B1NWDRAU5eM1hTYvjlbJmoW7N44DHYTFg/SanTVK3Ys0ORlwxhbDtJY9Ibz&#10;AZ8rtk5R3ZZP6KVK1+ujGnfo/bp36JMmZfRxvVv0fo279HnLu9V1zuuauqWLlu4ernWb6O1eQNzS&#10;rAoaNuUODZvzmIYsKK8l67tjHtlFS8lBnWJcfBj93xGmU8cPWdNHZmFpoc7y84mSPJ0kXuZEAQaT&#10;AkfKwAwWAQ4D6xf1E5fANga2MDYajgNAg8E4QxgHgY6TMYtYHCJeyAP0ZcgD9HW7hCPG1uAuvnlE&#10;H+91DkHesVaQyCASbTYKRTmv3my+4Ptto4RBoCUPBvkGgRzHp2MEGUWw/ojxvdWCiK3x5AbuAhAl&#10;0ZZhk0kG+2Uwa4SmEI+XvW+6tSPSoEY6v9iY1329jmVxULRHqqybbuLICmDNl1EES+gKBuA5viXD&#10;bKDBJMDOdYDO9cuEnQvRLoyUs/fyveL7lu1WGn4nCxAYWMUY+DPozOZx4bEcb7J53Xncn++/aYac&#10;NdeNIQ6KdlVcKt/hNDOVnESl+6SF+8xwp4ZRNmwnt6Wwv6Twe95+B4G/EQSmHD+mbEYgh4icOAVT&#10;F0bBXL+Ew/AkTOAZAN0vLDA/EeVi5uHg+UNK2zRRJRx0DxJt8TcOmhdg/U4xUr7MSPk7NEmOtHA0&#10;jPO2wgg41noQGkPY/PPXVNJ9BZtoJvAAmWY7YMjSqGtL3UICOCAwBQeywV8KDKB1eB4HhzEwm5nC&#10;wAgGMOamkKtq3Qwaea5dUMNbNi0DSK3DNbxAixdNJ/plWYjhsNFkn0fHLFZ7dy/Vxi3TOXsdqkUr&#10;hpMNuFx72GlWwQTuhgl0bVISOsEwqnUbScgnjPILQ3dwvM4OUJgaG7PGWcoQEh1MIbH+YI9/+Tm+&#10;hUxBXkMiZ23W6QUwudN0tx1QAGIWYVv+i1PXMwoGBKbNDnrA0tTFjIOXwADCNriYG02gGYhCl8bH&#10;XFkhIiYbNpDquAy0WmYBgzHEINCuaTOT7luGHUnjALOe3327Qjk9fOcteuJhTCGAwIcwhxjg3XLT&#10;jVx6NBxFxNxb9p4ACn3drOC9ZQGAjIEf5vGPPHCfHn/wPj3z5BN65OFHw+1mCO+6k5GwASDGkFtv&#10;ulXX/fFa/ft1f9R1/+3/UZ/yH2MGmahNVMEloc3bN3GwkkZ2075JMII0fWQQA5M5qifAz2wgTCAs&#10;YNbYoYyBYQDdBjKgW2AA9xBOuwOd3pa2zbWmLTmCjG4TalfTvNpkzaEFHFTlA0Kr3w/awH2jMZUA&#10;ALeN7KzZbaprZI0P0fLh7q1PxAWu38nEvUxqXFOjahBITTD0xCbVNb1jU83s0VbT+TvzGOsuGdhb&#10;ywb10jLMJ0uHdNe0nq3Ut/ZHGtmgPADwS1pSampWe8bBPZtoFdrEFf17scECMqreORKX8Yhh6otJ&#10;ZsuSRWTX5SKxOIzT94SKDxwB9B1WIaAvM7eAmqycoBssYNRVXHxAhUVsLH7FBw7ryInTgfU7DfA7&#10;S67ncfbHo8dOBHPJMa4fO3kaMPgtbn1inb77ST9d/oWmnl90qfScvs49pjN78nVgNSG0m/i+7GTh&#10;2msQgUEkVLJh3HBU0XYWCPbBXL43xalordIJymU7lJuj86QLnD54AGBZGC4PZmfzvSTkmKimHPaz&#10;XL7v2Vy6jSPHzSF8B3P5PnqhDDmBrpFjf0th4TMom0TTR3s0ga1pnvgUZvgTPo9FMIEHWaDtgM/J&#10;NBCKWMd8j375nu9jf/HzOCrlAKaPVPb/rjAlnWYDUqb1Vq12VTEuNOQxe4kVYaLhLE7YtnzaTnJ4&#10;XfmMXQNDk5uucxzLLmIEOc1Jb/Hpr1RyGtMCx8Cj53gPMYecxBBSBEg/DLt6jPc+paBE62hTyj3C&#10;ibQDnWFBD/OcpxlJ7kasX7n53Zq+sIvOYqwr8uIMC1iAPjBrD8cimBBHiXg0aLNIqNviOJMNEPT4&#10;y5EbdmUnAx4zHOdBT7jZzzwY2BA9wus3o+rNQCNeKedMxlweY2Ypmb+XRgxMBq0gKe4H3jIHN/Bs&#10;Fl4YGABp5o4lgM7Fytq6RCsndlb/wY00bGpLtW/1pqaOG0dAc476D3mW8e8dqtXlAX3Y5DZ92fHP&#10;mrCsN4zceM1ZQ6zMhqmazxh46urRGrGoj+avH08T03xNXzxMYxf0gqkarHEws8uprBuH8/iNj/+g&#10;lv3f0oDx5VWzRRlVaVVGzfp8qHZ9aqp2z/c1YW0nbdk7AhA5Uuv2TcHIk67vDxHDs6qLmvX7NzXh&#10;9WyERfvp4rfK3LZCq/YwHTmWokSkPFusLYM1zgLUb9zGhIdA/RJA4iG+m4f3R3mDx8koPEzuYinp&#10;CaX0FtsxHkwfRSkRCxhjA+MaQN93KJ/eYGcC8tig9fMolxMQAz9fxkGgfzZ7GwxBsXYXSylCGHjQ&#10;bEZZgL9udgvHw6Ejx62dt9EJlg0RkXkiatuBMWSNnDIBtzVpCQM5wWneuxWfxUztYZ3asxWABNgL&#10;XeSh4QOgF+vyNcDz+NQAMHIPR73A2aG+DYbOETFBUweTaCbPfb4e0/q5rPtzoLTZutg4ODBzgeXj&#10;dv9O6BKGvQas2YmezWjeQC6X73hucjQiDv3Aof0DBs8nIIA751NmwGJmAQSzAI2ZBoCAP3cHuzEk&#10;w/pFTlS8ZXBfhruCDfoMBG1kCY9xaDTpHej7zRL+DgJ/IwhMPck4+CxCdPpHjxkIEhNzjnHwBUKc&#10;XSN3htGTWcHzOIQ9CvkKofTXFwhL5QzqZE6R/vbNz2E0fAEG8GtMHz8C/qz7u6IBDM7gyAns2wwC&#10;bRL5mnGWHY4/Uz136PwpmDnGuLCAKQCvFATc0UgYVs3sWwCBmwGBmCasv4vp8QIAC0AwnhsYuYed&#10;h7eXL+8GGMDkHZxps3Btxw27aMlU7dhoIAgTEFhGBzanaz1fxnHzOmgerGASJdx7WSTWrJlHXMwK&#10;fo8zjKDPs5mC5+d1pcQ0gMEUgqbOrytiLc0ORmNrj6r/FQRGDmFAWIiLscvYrzvSAYbqOPcQexQc&#10;9A1oIgGCPrMrSVmn4xmzdDR1MnpAu4OXRCAwdQ1jHACgU+GtuWBHc1VPIYxAsTPKEP46rNO5amZ0&#10;bEiJxtJmJG2mQS9pZzUHmM0srG/Dkj0ICHzqMY9w79Njjz4SmMBbb7kpgDkDv1tg/+67595waRB4&#10;P2yht/sAjfcB9swiPv3Eo4DAx7kdZpDmkdsZ/95F5qBHyTfyO9YMXnPNNbrtplv0p+uv0Y3X/Jtq&#10;vPmapnpcunKGdk4bqtQJBDxP7K19gL5k+oFTYQKzAIEZY/sQ+NyPEOj+AEDCoMkATISF2+MRcDci&#10;YNo11Wpq3Ja3aaTFjWnxoEJuVu3KGolhoy/VcqNrfqqpDb6kA7imFrWvp3F1PlGPt59Vx1efVNdy&#10;f1Gvim+oX7VyGlT7Y42o8alGAwIn1IMFJPdvDmHU8xn7zuvXBRDYXQsAgAsH9tQiQOg88rpa4A7+&#10;9Kl71PHTl9EFVtR06soWdDIIZLTcp4tWD+kbQOAaDCu7p4xTn87tVOeVF7V2Cq0NmVmwfAdhlxhH&#10;mgk8gk4XkJdOSHsWUowiGitKDh5SKQygdYKHYAh9eRggcgzt4EGPJwF9Hh8fIwDeI+QDMIt2t55w&#10;vRmO4nMw7yfPEOROtMnlyz8RJP2LLh6E7Uo/rsv7jurMonSdXYEwflOmSraxQCbClqSk6jzg9Fv+&#10;xrf87o80ZPyENu4XMvT+Blj6+0//0M+Ay1/QDv+dKKnvyRT9AU3dT2jnvmasfZnR6nn+P6Vk6x3M&#10;LYJ9KUarCmOGHjUyijj+gs36QhbIiQvHq+3UfmwDVL51dX1a62M0u2hhYWDMcttxWwTYshvYuaB7&#10;CIdNgzEPERNoevcTeJ3Kvt95xiD1mz9cUzGHVGj5uap0a8h+n6LjhUWMPy2W3w4QQHOWkYJcBIDq&#10;GBZMBOnUxm0kNHoNcpTFjMmnr5qvBcRPpR87ph9//odO4BjOglEtZWx8nPc+4+ApbSymM/jUt5gQ&#10;0gILerq4FAnJTH3RrKxq9Hxa6Tm4awGfrr3K5lhjQb61WekAPet3rflyXVa+nY+O4glOSbTADhL2&#10;OJ191WA8nQXbrFAhcg8DwVxAtQGggaJBtZnSKKrD93MbmYSpjHyzMINk7QQEMulIYuS7d8N0fua2&#10;HThxNxMPw22FAKjtsID9ejTQgBndNG5KQ61eO5lKzXmatrixOgwh0LnTdarS+l71nYUUYt0kzVs7&#10;XotwFy8kYWHOmrEwfp01aklfLdo2lbSBKZq4YIAGTm2v0WgBpywdq6W4kNv3/0wNej6h4fOqaujc&#10;d9V93D0aNvsz9RxdVb3GN1O7QS3UcEgNzUqdpG1Zi7V+D7WNqRPpD16mSZPbqd2Qd9Rm2NtqN7qG&#10;NiJ5ydk7W7W6PaYR63ppekIf9Zjbir8F+zrlA7UYfJ86jH9dA+bV0ugVzTVzUyct2jpUm/YxHg+1&#10;crloTWEG88j/ow2llPBwj3/N/h0w4APc+dK32RW8Px7w7O5fZzMGBpDMwMAGRqNdu4NDbqB1mm53&#10;sdTATKABHCc5ZnLjn1P8MjC3QXLx6+fnzzWTdSgdRtCstz93j/jz+O6OZ0rSm3iYnuNguYm+mrJ0&#10;NtWPkBcAIWfgpvP98T4RWL1wQuF1BEIhjIMdo4J5xBVtwYUMwON76Me5hzfdOj8aOhzObO2fH+8Y&#10;JRtFsq3P47YQ7uz7DSBD76+NJzR7QEgUGFgabLrLnucp8Gg3NuY1G5gZzCkwltyWaQAX6uCsQfRz&#10;R4xjnDXM87gYgJhuthpwlwLgT0aaZcCXzO2JMIPJbKn+mfv2UfTwOwj8/6AJdL9oJiGoxYx9TwAA&#10;z/xAdRwVcheJd7lEafolBNAXAYBnyAK8QGPI94ilv/nH31VAQOf3HADN+l3md3+CRfyKx4Z8wBjg&#10;u9J5Gms+CEYRgGAEAmkNYeTyC2G3R3En7/W4dPO6MApONdsX0//50qaMAALZkgBcv4JAx6mYFYw2&#10;jzkNCgPTBTOwZeNybVlDPtYehOMc7Lfz5V3AIrOJkW8qZ0SpHi/vSdL6nes1iVT75QkDg9toF9va&#10;VQaBmETQFKZi0DBo9PP7MpXXEX8NwWV7FRsYHhOrmDMQNBMYWkpCbAx/L7YFo0hoRUFTyOaGlKDX&#10;c4MIC4BBoNnALC6dE3gsbbqOp09AFzhfh9EDHrAmMGUtoM+p7e5u3AAodC9jFNRZ6HgYC3LRIjlY&#10;1zEedgdHVXERGLQuMZnNTQ57OeB9WPUzgp2v02MweY88cD/M3oMBBN4Be1cWPeAd5P4ZCN5/7326&#10;8fobglP4oQceZBR8f6iZK8to+PGHH9TTTz4GKOTnu+/APex6OeJkMJH86U/X6ZYbbyZH8Eb94bpr&#10;GAvTKnLbXfr3PwIE/+OPegLN4IvPPKK2dAGncqDbRwzCjvEwfbQ+JI/qgSGE3DKzhTiC92HcSB7c&#10;Q/tg4XYxBt5MNduGjs1pEGmqFW0aayn5fHMxg8yqW0VTa1XU8Mofqk/FdzSmbkUtdGwLJo7ZzWvQ&#10;A1xJ46vC3n3xnoZ+8a4GV35HgwGBwwGB4+vRdtCY52hRXwvat8L80R4g2Fbz6AKe06Wdpndoo6lt&#10;WmgCbF6Xj99VY4KwW7/zslq88ZQG8jxTm3+h2e2rYyBhHNy7s1YAGlcBHlczQt41d6qa1auuj9BT&#10;JgwlKsbsGWxaCXEvHgcfMXAqPQYzSIQTACo/t5j7YZMYCxcDykrIqfN2gMcHJzGg0AzgwdLDmBvO&#10;Yi45pNNc+vppQOAlJBmHMJhY53YJMHiU+JijsISXYAgv//yLzuNyPZ14QJd2HdC5TTk6u4N+8KMX&#10;9AtRUT9youb8z+953GXGo+fQD5/mZM4RNmcBhpcZO38X9HLkf+JG/pHHfvfTz/r5H/9bf/vn/wmg&#10;M7sA52zhQWVkwWymZwF606IImeA8ZKFjYXXo84RFgMDpfdV2Wj99yvtXscZHWkel4TEAmnP8XGG3&#10;C/2ut2QWPBsmQhgt7Jcz9MzKeBHsjM5zKGafSWN66bNWH6tmt9oswtmMi3PZhwGBLPTOFtyEoH4D&#10;5rY9sOnrWEQWrl2IsWGGZqwcrZGAmJGYS/pN7qXRCXNoRvqRysuvlE4syeGzMIY//KLEA6eVkH9E&#10;y3DYb0omeJ7+25GzO6pShwf1Sp3/Afh8RY36AqzGY1xgYS9yb7PHwezX1m9lOBDX/a52VFqjGDep&#10;xLMFg1EkcvraPJJESoEdv7nk9oWRe0xbGUwzMQNPABcBVLCvs0DmoHsu2EPSAe7gHWtGax+h0AaB&#10;OTCBeTsSVATTVMzvJK8cpQnEw4xYSlcvgGr0os5qN456RJjMaQsaq37nWwFWb2sSeYLzqN2cj7lk&#10;/lo2AOHY+T3VbWw99Z9BhNKGCZq/ZpyGzaAHmHHyiFl9tWz3AkBiD71bvYyaD32aWrmX1bB3WTSb&#10;f1XPUeXVqvfratLtKbXo+ZbqdnxV1fq8rdp9X1eL4R9q5MoWGp7QXIPmNtekhAGMQtuoM+7klsNf&#10;0uDx5dS7z1vqPvFTDV/QQevpr9+xoZN6DbyZ9/16Ne5zM40k16re4Bvpkb5TbSc9oV6zy2nKJk4g&#10;85APsM/tD/Vve3U8B1cxLGJ8BBwHgQaCAQDaUR/T8sXr++I1cL6My3D+8/V4FmTE8kUazogJv9ro&#10;E1pkDBJhyX8FiWhyrbc1AOTkwnmTeVvXAIb7qy/B+l04Jjbr3U6zl89XCsa+fYCpYI4wEDTYc48w&#10;YND5edYDBpbPuYTcF8wVAL8A9vhe+WfrUA0cfbJhMJbOSYsf69+zVtDALTR62KQR9lvr8VznxkjW&#10;GkDIiHxOrkKUi00hMIABBHr8C9hzB3Bw+no8HH4X8Mjf86XZyGyu+zn9GD826AYNRAGABopp6P4M&#10;ApPRuCaxefSb6hEwxE1gB/0zf+d3JvA3MoEFl84rDxfhQVi8EwA6F9G7P/giAO0r55ER82K372lC&#10;PL8nVPofHOSPfneeBSlLP52+yCJynBEwJpAQYoueEBB4dbVVnBG8UnUFEPT9ZgFtHPmZA+kxnn8v&#10;ACV5y3o+1Cgw2qaFEBdzRYcXG70CAp0naObMI1Rr8gJAi9e3hTxBzBlEsOwGRK1KmMsXgzBZG0IY&#10;P+3kiz+PJoq5i4gT8RkNTMdWvmCr1w/mTGoONPoebeHLv57Q2ggE0hpi5jHu3oUhSN7pipoI/MVZ&#10;wCu9v6H3OKqXi4PAZDeHAExDlmAsGDqAwMAcwiDaXGImMJY1GAJaYQRTWSQ8JioB4B1LnwkQnMCo&#10;iZiY9KUxEIg7mKDoQgKj89jh8qnpCWGbIYjWWhKf1SEOZkTlai4zgR5hGwSGmBqPqlmUUtEd7WGh&#10;KV+rssrcdqOeffJRPeqcwAcjY0iZu9D5eazLGNg/WxN4w3XXh/zABwGB9wEK73AcDLVxTz7yED+X&#10;QfsXGUXsGraj+IYbbiA25iaYwBsAgTfpjzdeR78wQPKam3TDn27UddffqJtvuF7X/Pv/0nXX/DcY&#10;ui9UMnMMRo0e2jO0s/YOoxVkBKaRYd2VOITxLxrCPTCHu3p30NZurQGAzRgBN9YqwN8KBzRj4pgF&#10;4zet7hcaB6PnQGc3fExqXFWLiHRZ0b2lVrGtxLSxtHNjuohraTr3TUWDNqNRNc1k/Du7dV3cvbR+&#10;UP02p3VzTSEbcFzdGhpfuwYdwrALVauq/8cfa8Cnn2hQxU81uwWaQdpE+lekUq7KuxrfuIJmAgLn&#10;dGmsJbzOJTCIK3AIrx3YS5tmT1bVD97Qm7dcqxndu3ESgDYNgFJMLePhY4x0j58ByB1RXn6xsmEC&#10;0wAwySlpMIPZjIYLaK0oijbndxaWqIgx8WEYKjOBBwGAxwCEp20iASheYlx8lGqvw1z/6qvvcBoD&#10;EkuOUjcHgw9AO2YASdSMXcSXyfj86QK94d/9QtD033UBucZFj0gdlXLhLNeJSGEfP8Wx4AwRNWdw&#10;yl7g5/P8fJ6Gkq+5/2uOH98BFn/6G2NVgGJ2XjH7dwYnW4lasm6LEjZsY1S3Cz0szSUsehl8J10l&#10;ZxH8uEXjiIfppVYAr08AgR/D3C5euQwNXpG2AGYmMU5cu2paiHUpQptVyKIcdHJeWG2iQNvqaKUO&#10;00fRHzxew0c212dt/6JG3asBOpPQPW7k+WZoGtFEMxaP0YKNM5VAiPLK7YxDXZtGXug0TA2TFw7U&#10;sGldNIoMtiHTeqoVmYPJBfkEcv+djMC/6xiGm0V08NbqW0mfdX1ZdQZ8oJEYJDpN+FiVuv1Rbzf/&#10;g96rc6derkTP9hv/Ve/UfhwgsU2HWPD2AwBKGVsfyGN0no82045tImIyLZznGGUWKTBDIUrHDQtu&#10;jCBuw0G7zvz04gyb6JGiHd9Xgz9H+WR5rMxI3yNyL+xZsC/5LKoeB28F3CZvmK30zUwRgn5sLY0e&#10;MzV5TncNnVAb3V1TDZjTSn1m1FKLSW+ry9QP1HcqjvcFDTRscnkNWNCOjMAZmr12Ip2/o7Rw4xhN&#10;XzFYnYbV1YCpLdR3Sge6f0fh8h6mPuNaatTiIZqOc3j5tvH6qMoTevmjezRgInFK05szGm7GZ9BL&#10;Q8dXVcseL6hFX06iCJvuO7aVupBTWLP5g/q83v16t9Y9qtXrdYB9Qw1LaMUotK6mLGyhhbMra9To&#10;D7ULY1+T5g9o2NI+OnWkSDNn1FbzbreQVXivWg25Ry2HlFHr4fep+aCyajX4LrUadKM6jSur0Wsa&#10;aXv+BqJk8qljcysIcgIAYYiAiTGCcVbQFXBhwhILhS5yt7OZQJs7AIBxE4i12PHx7pVLs3/u4A15&#10;gLHP1IAutoXGGAct26EeMiUjIGiDVXDhx4C+JT45gL2JyGQGEQvThTac5n1JJlhDwgDyhkQDN1g4&#10;a/qiwGfnczro3Wyic/Si8XB8i7p+YfkM/Cw9soHEukDr7MzSmS2ELPGJioGgR8QeC5sBdBpFLo8N&#10;INC6QX4nj+cvDN3BUV1dDutPgSdUcccvoM7gLtvgzoyjWcoQ/RI9TzCZGACyefTs7uAsf9eDyzmq&#10;jMvw99jGKvSEBp7BTMWI2Czhns1Lw3j4dxD4G0FgDp2j+bACpRzIT+LsPefqOK579PuN41yohDtE&#10;Gf1F8rO+R8f3LWPiorM4sUho/5Esre9gC38iNPpyTPsXzwR07+Z33/14pQM1ajuINIIBBLpeLoyK&#10;f9aRbwCB6Gg8Bk61S9huX8e6BENINCZ1PIudrPtiWsEQF+OeYevoYOYMoiJgGLGBKUTHJLNjrSPq&#10;ZRMZeBkGhzzOI9pEWj+mz+2vyTM7awvs4y52kJ27psL4YUrZi7MYUfMGQOBOqOa9aPT2uZkEYLaT&#10;Whq7jfdZr+e/GQOBUbNJVP8WgT1AbOgYjrNuLHgxEBhFxUSRMGb/7Cp2S0gInLahxIygDSYIxn02&#10;l83jS6DWj6bNYWMcTERMKe0hB9IWqxh3cHHICSRzCRDoNgInultAbD2Qs8kcMWC3Z5pdy/GMQL8W&#10;t5M4qJr3PYPb/f5Xg9G689Yb9DTjYOcE3ofZowwNIPeRHfggzKAZQGcF2hV8/bXXMea9Hbbw4agl&#10;5Prr9Qgg8TE0gfc/WFYP8Pt33FEGAHg73cHX67prr9FNjJUNBm/AXHItwdE3wAZec92f9Mdr/6jr&#10;+fk27jfbeMONf1LF5x5R0lgyATGG7BqM2WOwO4G7aC/Vb3vI+duNiWMH+rytGDk2dW6ude0aaUXL&#10;ulrevLaWN6uj+fUBdBg6Jtb+TCNh+gZ89pZGVP8EkFaLyJam1Li11IoerbSGg+hKmimW0ySS0NP1&#10;bjiCYRXntW8Gi9dY8zGYGPwNq1wRtrCCRlapoEFffKphnwEs3ymnweVwHFfGvAAjuKJ/Fy3o0Uaz&#10;cQjP7FBf09rW0Ix21TQLZ+qiPm20tF8nQGBnbaZ+bh6dxJ+9wKJ4+3+ob/3a6GAJXM7KUcF+M3xE&#10;MMECWu9XAPO3LzUD41QybnwcvegDc7MLAzOYB7jKh2ErQTsYwGF2bgCBBQVF5A3CJGIgOYmm7TCj&#10;4uL9JbiOz+gMdWfF+w8ACk9g4vqKoGrcx+StXTwThVU7kPp72PlvOdkzY3gBreF5Az1XpJGLdw5W&#10;8QQA8yjs41mCrU/wGh2k7K7di5i9rAn+ETD5yz/+AYP4N5i/fG3dnsT+la6lS2mcWLleC5av15wl&#10;q3F/suik09/rTm0bPTBojOEErfmUnmo+sQdu0cpq0rm2xs0drCnLqCGb1UsbGVGW5DASDsHKkSnC&#10;MSmO6fB41ML8VE7UOs6ByVs0XP1Gvq9Put3G4l9Da7Ys05JNUzWYUXMvnn/RWkxjxC8t2bVM89AA&#10;L1g9Q7NWTiSOZKwmOs5kVk+Nnj5QPcY3UfW+n6r/vMnax6h3b3qmJi4fqS97P0Xn7Y1q0PtWtR75&#10;F3pzP1SnyY+rZu/r9FaNm/RW9Tv0fMXbdf+b/6bqHV8ma3W3TgL2Nm+cp6UbAJsJfdV3fHUNHFNX&#10;S5eMCZrl1NDTayBA7mGcFXIYtrtWGR3vz6JDGfCXAntpvVYcIBgIBjYwZDkCOHh/UlmwMxjJZZAu&#10;kM3CmYwecOf6SUrCrXsA9m/3xknqNAjGrdtzajWmstqPrQCQq07vcnV1GPMmDu1X1W/6B2o06EX1&#10;mVxRHQa9qQFzu2vu6sk4gTmR5rkWbByn3uOaqsuIJho6sxfsVCtGr6MxjAxUt+FNNXqpAeAc8gNr&#10;6sNK92nC8nFasnOWZq8fq0mAyNHLAdqLaqvz2MfVZOQDNGG8p/YjKqgncpD+49pr9oI26gDI/hQg&#10;+EW7Z9RqbCW1H4nUglH013QP72dUuAzdZ/0mjwAu6xJwXU4NCa1uPvA+tepfRi2H3aX2o+5Tx9H3&#10;qOvEB9Rx3JMaNvdTzZr5ifqNf4q/X0u76DM+UIJcIWcH4C8CgWYBS+z4ZSuhXnC/TR/W+bmdxUDQ&#10;+Y8e+ca6fw3ergZ/zna04/dKhZ9BnXWswSX8qyYwHK/Dzw77jwL/Dd5CrmasqSeXY7U1gU59yEKi&#10;NAUQOB4Q2Hd4R7Ue1A4N5mLif8iyBQSmsWbsowUo3eAqVM9hiATse8xrEBi0gUHjR/SMDUnclhPa&#10;QqwJtBnFpi0DySgL0NV1Gb4vVLp5TYoyBPMc+GxHsMEb4NDPWcDjiszoMe5NxRzlppLcwCqi8wvR&#10;MYC8EAMDoxjMJGb8YOUDAPR4GJMIJyzWDeaG+JhYLzDrso2S1sun2j2PvCEN3aENTVcYQo+DPRr+&#10;HQT+9oiYPKqqDgHujsHm2Rl8gYP4OZi5szCDpzizL2RHO0j59tmjsAtUWhUcK1AmKe4XiUk49c1J&#10;nT99DAcibQWIp80G/vCjR0PWBQL2PP51JAwAML7FGcFvrRsMwPEHWkouaR9VTm5PMIgKDKANGAC+&#10;RJjBwJiFpg+Ai53B3L7P5hCPjcMYOBoFezNQDFEydsBy9rWLL+fyVbMQgrtqhpEoj0/fx8iImIh5&#10;i0dArePUxLW2Y8s8vkRk9BEvs5afN6yexXOtjdy8ANLdjo/hIL3LtPsV9hEtH8B1n9lJG1LcGxzT&#10;JDqqJox7Q3UdrFsMBBr8xWvsHNXiLcWmGMfG+DEGgADMVM56UsOOS1i0QWC6w6JnwATO0QGaQ0rI&#10;CtzvsGjGWIVoA/OS2ek44Ac3WBAR49p0QTeXFt7bGWwAGjqPA1BmBB1CqyOHchKZcQ07tmBE+ydi&#10;XKiAQ+N3P+0f98LuPchY+J4YC3gn3cAeA98IsLvvzrsBiw8BBqmJwzzy1COPwAQ+HEbAtzFCvh1A&#10;Z/bvBnSA119/nW4G5F1/4w2wftfr+uuuA0heoz/dcI3+yHb9NX/SHTiGb+O53VH86l+e0DBAVC4u&#10;0b0wgHtw9O4CBG7r0047erZha61tMICbyedb16EJ7F99LQUALm5aWwsb1tKM2l9ofPVPNQbgN7Qy&#10;YK3SO4Q5Ezzcksd0a64EXHVrea7NAztpMyzj+uEwTCMZ1Q5D38dzjm9YXWNgRodW+Vz9Py+v/pU+&#10;Vb/yH6r3W2+o+yuvatD7H2p6DTSHDRprdlP+PiaRFYO7axHawKVEzCzt6yBpGMaubDSULEDAvWhg&#10;R63AIbxj3CgN69BSnz5xr14ve4PaEF2Tugk2F5NBcfGh4Aw+QPxIMeaQ/egCs20Owc2bAyNYAOgr&#10;LDwQaQS5/6CZQ7tVYQQzMrOVn1/ISPhQGAvvhxE8CnArpobLo2Izfvv3E0Nz4IDOwuodwRRmgHge&#10;8PcVjSU2kHxz+bvQm3sOlu8sXd+nyfQ8DZB0W8YR2MSzBFebZSwhvuY0mj87lU+w758FDF5gRPzD&#10;//5nlBZAXFTB8ePKyjtA+84eTZg2T2vWb6NubLXmLlipOfNXaOGSVYxjzXYA6JgEOF9w1MKRajW1&#10;i9pP6gI46qGljBpHzWyjPkPqsG/hksfhud8sIKyM448KYW+S2E+S2F/yqb0rYbF2VmeXuT3VcvLH&#10;ajroblXpebuadsOxDSCZtgLmaVJ/zYNNXAAQm0BCwMhlY9GyjcJlOVGDCT4eDQs4dt5QjZpNK8Os&#10;Hqrf8w290fxWVRtQRenHDwO+d6ldjxdVfeC96jjlcfWY+JzqDniWxown1WDQA/qo8S16ucIter3W&#10;rXoWEPhEuWsZSf5Vu5FvFKI9HD8bZrHfG2rS8xGAziccn8i5TFwF0+QgbNf1MRq3YcWbsxBx+2cD&#10;Ah2P4zFvHgYZZ4N6PJbByal1Z26BsbEmBHMHF7XlJyy2bOnW/qH527luonbT45u3Z7HWLOmq1oQz&#10;NyCjr+OodzRoWUvY0zfVgBq42r3vU58pH2rovE/UefDLat6JOrgWT6pKy+c0cHEfjYPZm7ZmDJmA&#10;UzV+Xh9Guo2IiBmmkTCnLfrX0vDFgMD53D60IazgBK3eNY9+YOrkOryiGRupO5vbAFD2HtEvr/H4&#10;x9S4662Mkl9Sv3HPqt2YJ8gJfEqthr6prmPbqf/0xuo67mHVan2zvqh/l+p1eFo1O36kbjhki927&#10;zYn3pH5NtW7JMO0jtaJzm5sAgTB+Ax6EnXxQ7Yc+oHbD71bb4beqy/i71HJ0WQ1JqBlaKRIWtdKk&#10;FUhHthEQvx/nMCaRQ5hFHCPjDECPiPcTs+Ou4CLc2YUY7bwVEP3jCJjgSnfkEcdcA8B4vVoAg/4s&#10;7ai3WY/rIQfQ31kzhbFO4VCTFjteB40nOk5f5rg+7ko3Lz9z7M5wxiQGptT189EE9uYkZbT6D++M&#10;VpMJw7oFStzMiNQRKYC8FOKGPNY1+2cAGGXomekDxAWdYBQEHUwdrpEzS8jYODRwGICG6reoncPG&#10;FNfXBW253cBu+vDrtmmF5/HvG6w5wy+f2/JCZIvHxrh9Yz/b0GH9nyNjch0HE1hGx71EzuIAAHmM&#10;jSE5Hjfzs9lrawPTuc0j3/BYpxiEETDaP2KN0hgT+3mTt3HyBABMw3BipvB3JvA3MoH7D5WqmKqk&#10;A+eIRoDVO4O+7xTGj3MAwKMUqe9IXqZCUPbFUyd1gTFPRml6iFg5VFoMGEwOZzrFOPfOwhR+jTvY&#10;o6BvWUQcBG2QFweBcfAX1wn6dmcHukP4LIX3+ziAG+CFZg9r6nw9gEA3hES5gAaBjogJzmCzhAaD&#10;sZ/jOrz4z3vCiNX9uDsY9S7Q9vVLOLvBEEIIdRIj2JTUVJiVXcTDjNf6dVMJhF4cAKWjY9YwNtlE&#10;68g+WkRScBQ6z28HX/hNawmQhg2M8goNTomy2elqu7hZxWHW0Zg4yWPXEE5tMGhwF1XLBSDmcGhX&#10;xrlGziAxRMrYreuwbANAM4HWCfosflMMBC4iJmaWDgECDzISLsEcsj9kBDoehsUlZQXuQjSCnD3m&#10;WVxuwS51O9YPWVicFuJhPGb3uNq1ec4NZKEAbO9lVJzO2W47xqt3ogm8/26aPQCBD2IAuZ8x8AMP&#10;P8QImNEu/cC3AwKv9xgXY8if739YTzzwEOzdLboH48dTT6AFxEV80w1o/265meaQaAzs7TpA300w&#10;gPHr1xsIcvv1gMlrr7k2bLfYNHIL3cS33qJnX3hG1b54gwDplnT5DtZOdIHbYQS3ESi9rW9bbQHE&#10;bSXHb2NnxsAdOJC3qKv5TWqhA4R9gwWcXKuSxtYorxHVCL1F7zfsy/fR/1XW3Nb1tKRLU63p106b&#10;BnemD7ibthBBs3V0H62BZZzdtoGGAx77lX9bg99/Qz0/elvt33tdrV/8izo9+7yGvPa2pn1eDaBJ&#10;jEyzFprXGA1iT4PHAVqFPjGhbwetpK925YAOXG/LbZ2IkOkEMORgDZBd4fo5qu3afPGhKgEC377/&#10;DjUt95qS1wLki0pVxGi3hDHwoSPoAgF3Bnp5HvvmeQRczKW3ojAmLsIhHGJjDBZLSqPHsJkN9O8Y&#10;8BkUZgAgzQ4WF5dwie4QdvEIo+MS7jdj6PBpg7tLjH0voOs9B6t3AsPY6dMcEzBAnCBL9ByA8DiA&#10;0iPmwDICMs8Tm1J66DBs4ylGwRw3CIA/vv+4Ctema/eiTdq0J1Hr11JRuDlJs+cu0fhpczVv0WrN&#10;mLWYDM81WrBglZat2KxtsPY56Wby9rK4DYWl6wiIGKX1VDhOgHFr06OitqybrzNoGI+XOOIGQf+h&#10;Eh044BPSdMbLSzUZLeEudE37ObnbiISj1aiq+hgNWxV0Ya2Gv6ABI1prypLOMEjDMRlsYeGcq5Ez&#10;+9NU0U0T5vXDGNZLI2AIR0/ry+OGa/icIepDSHn/yY3Rlv1Z7za/Xq+1uktj1i/SOU5wp85ooDdq&#10;/g9y8whO7vygPmr5gN6sdR/RJ7frlcp36a8Vy+iVamX1189v1Dt1bldXGLaF62cDRKcxHp2mKQsG&#10;azrO2Z176DMuKGbLC2au0BUbWl0YCdPo42DsbOt7DSpglwJzxIK8P4jwPZFgcXQ0lCvlHA8DAAmG&#10;myzMJIzj8p23RlZfJj3BiQ6L3jlH85a2VaVWf1SF7k9o2maCnpc2U9MB96pCl/+mL7vfxji4jobN&#10;q6bGvV7U0JENtHx+Nw3u9a5qNH9dgxd1obO2p6avG6uFmyar5/DG6jnZOkAY1jFNVadLRfWfO1CT&#10;ZnfToOk45jcN1vDptVSh2v38n4lRIjKnYdu3tHnHVBVsW6hiXNJ7VuH2p2EkcW03xriPq37Xv/Ke&#10;P6L2wysAFBuo64S3NSWhBQaVzho0sooatX1eTfpXA8yP1MSpfWjLWKC/I3P4Jx3aC6dWVosh96r1&#10;0IfVZgjgD6DeYjCgcNht6jTyLnUafbdajH1Qqzczzp5QQX2nvw+b2UU7s7byGeToaGFWlAfoNhFG&#10;9UfysnB9pwWzhwP4nb/qDL9CxsGF5M9aJ+gRsXMDQ8WfcxpjQM/gyW0bjmUx02ajh124bnfy8dkt&#10;HGFEbIc3oC84ut0uw6WZ32w+YzvoPQ3KNAsMu5u4arqGjmV0T6tSd6Yj7YdynMHEuMcGRmv7rP3j&#10;bwYzRxgBR0HKHvWGn7nugHIHODtc20DOpqR09p04QxgYQdfAhW5fXqs3Xq/zBb0e+TXnBK2hR8Ow&#10;inwHHW3kfEyHpXvE7FFxAexhPsDT9zlQOpe/lW8dooOhY0DUTKDdwhmc0GSFmBmPiCOG0NE1No7Y&#10;FJLl+9nSnQdoABl+zyc4NoZEINCbH/87CPyNIDCfPsaiE2iJGOWct3sXXd95FoKf0Ap+9b+lDXlr&#10;lZgwXl+xGHz1z38opZQi97RkHaeW6jxtIz9iLPmOEfHXMIjnHfuCaPx7M4EAwZATGDOF/CcQCPiL&#10;M4M/AhTPYkTZR1htyP8DFIVR7w5GpPyc6tFqDBj+K+CLt4f4Mp4jeAUEejRsoMgOtI2y6dUJpOSz&#10;I/j5zILtgm3bx1jYBpEtnCVvXD8nALWdALI1jGv2IBLfR1ah3bMOfd6MwHoTbuNU5/gF40dU8ZYc&#10;6zz2ONpj4XhkTHALh3FvNBoOo95Yf3CSWTlrA/1z0BBG96WYFQT8GQim2YDC3/KZ3H60fkcy6A7O&#10;JAohfWFwBx9AF1icTsSEmUDuL0x1SKfT1m0U8dkcOyvjYB9c0jkAWRPomrrQWey/w7ghAqG8R24S&#10;YdHpieP2gXvvQNtHCwjgzyDw3nuIgMHle+ftXBIi7Yq4m2D37kYb+MRDj+iBu+/hvtsAf+4bfkhl&#10;MHdcf/21AfDZDWzQZ8BnEOgquQD+Yptv83U7ha9hvHwt12+/41ZeQxm9/OYLeu+z19Xqw1eVM3mQ&#10;dkzoqR1D2mtznxZa37elNgEC15EpuBqTR0Kb+lrYrHYwgsxsUFmT63yq8bU+wdn7kYYC/gYaBFb/&#10;SJObVCW8ub5WdGV8TFfx2mG4kckeXD2ip2bRKzwMJ/Cgih9qyKcfaMD7b6nn68+r0zNPqNuTT2vk&#10;q29pZsUqNI8AOBszLq7VCLaRJpKO7bV6cB9AX48AAJczXl41qEPYVg4kdHpIZ62hoWTNUEKiyTJc&#10;NWqApvfrrFqvPqcazz2qcg+XUY2/PqWtixYpt+CA9sPwFTJyLODSWj9vOTCB6QC5zKy84BT2pbds&#10;tIHecjwaDgCxADB4MFwmJaeRvccJW1pGAIEGg1mMm/czCjaTd8ijYkCVzSPnacMIvcU49k8RgWLQ&#10;580A0NtxDGEXOD6coKfYANAA0oDyNI7hQ7CNl5CPfAWznz6HBaEPJ43dV2vHcKrIeK0LFydoxqR5&#10;hK9v17AxUzRn3nLNY5s7Z5nmzk3QsqXrGQsTWp6Srh07NsAY9qeTdhyu0FXqN6evKnf7WAMndKQy&#10;bLtmMr7tOaKd+hAA3Xloc9Xp+KmqtPtMbcd31ECMCIs2zNc2FsRxkzqobs+XVanjQ/q0w+1qM5Hx&#10;4fp+6jKugjpRb9Z3fD0tXzeFfXCjdpEWkAirsIvarVxYxGRAV+eBTYkiqaKWg2nOmFiVOrO/6KNG&#10;D+iDFrB8bd5T46Ed1WZ0HX3asqwa9Hseo8NrqtbhMX1c/zG99vkj6ADv19Of3KqXvyyrii0fZFz8&#10;Z4BSSw2ZOQxQ2Vf9CEgfjN51SsJ0wOcwjZ4xigYNTuIAEhb/ByaPcXAeJ6mhpcXZcSFGBFDIz0Wc&#10;eJcCCksYLYeGBy/kAMEoKNrVfegss3zctMMTDdWOReSmrtRWHMJzVnRQzT4w7Q3/i+oMfk3DVjXX&#10;2JUfq+uo24hnuUlD5hOIvrKbqrV/XuVq3q8vG/5VCat6q//AcmrU+U31ndFEvSY0Y8w7UCPm9mHk&#10;20g9YW0nkAM4ckpn1ev+JWPzPpgVRmhiwmBNXNydkf5fVb7+X5VMP/W66eP12ofPaU9pgS4cLsG8&#10;t4o4LlIbdo3UigV1VLH63Xr6gztVvmlZ1ev3hOp0/xymtZ2WbJ+mSTCQCbtno02soeptHlGtrp9q&#10;ClOe774+xLF4lSbObK+egx6H4byWz+QhNe+HHpD/a6N+d6nZoNvRB96qzqPuxFl8uxZuHqjl86oD&#10;Jv+7Go+9Q5NhKEuLyRmknvA4WZLH9heqtJATplw6jKmEO1qUg7OcGCcmVkVu9uD9zc+AhYWlLaYp&#10;xOHPcU1f0AialeXYbWBUAPPnBpBCm0HcncuxOQtNZ4YDvD2yN5jiuG3wGK+X8xjXxg6DwFzWCt9f&#10;xPF714oZGjSxD5rAEeo0gEYXg0DYwV3kXu4DHBkIpgajRmQ6CqNg580yTjXIi0wikQEjOzhyo0Dm&#10;EMpsYBVjCv263HITeoWv0hE6rcL61FxnhcZMJjk8dy7/B5sSvXkM7NQKZ9c6NiZUmvKzAaeBoLMF&#10;nT34qxaQEbB1hjZJBdAZ6QQ9qrYe0Cygs0xTWMdTiINxK4pj1DIgZNKIxknDKZwKOEwlLSANfeDv&#10;IPA3gsBCQjVPIOY+Cgt4GhBnJu8C13/gtu/+Ju04k6VVC7rrG3aAI4C73RxoTtNs8PXPP+gSHaW/&#10;4PR1X/AZHn8a8Gg24TJOxG9w0X1HeO0PAEGPhq+Mg68eEft+ntMgMAmhdAB+McDn684ITMXQ4ZYP&#10;jzADK8jt8cq4+M++7V9B4F5A2d7d7sY1ONuqlcRMrFhBUGrI5EM3wWXSTrOOu7SdHWYT7SH7GO1u&#10;B4StZTS8B4o5DfDmHL19nPlsQk+0DRu+2UkHWYecwDCC9kg6ZlQJDuboenyLawRTA9gzM8j/w5rA&#10;K+7gaBQc1c0BSs0C2jkIW5fG82XaGAKYOwoIPJw+XYczFulQegJMwGIWA0ZIBoAwfoVkCRagC3Si&#10;vMdKOeQGBibQFV+hycTNDLSrhHEw7y1/y/rJRDufWViSuK8/nbkPPFBGT9xfVneXxdhBK8g9NHw4&#10;I/Bu9H33EQVzKwYQj4PvYzzsJpC7GPlaJ1iG7UE0g/4dawAN/m7hsQZ+cbAXZwV9WxwcRszgtWFE&#10;fC3jYDeOPE1O4fsfvaFqrWrrGUDpzBY4O6mR2z2c7t0BLbWO8OX1XZprZYcGuIDraBFj4LlNiJVo&#10;UFXTcPROqPOhxtZ8Hw3g+xpc5T0NAggOr1Ve4xp8oelt62hp/zZaAQBcPKCdprZD71ensrp99p46&#10;f4TL8N3X1eOll9TnxZc0lNHvjPc/0aov62l9kzZKaE5fMMzfrKp1NOfL2lrSsiVmj67ExBBsi94v&#10;gfHyckKnDQDXDOkUAUDYxjXE2Kwd0U9rh/TTqnGD1b1JNdV96WnVfuExQOBdqvPyM9o8bx4j3zzM&#10;IYUhHuYgukAzfRHow9GanEJ0UQoMdqZS07IId84O8TG+zMjMC0AxFcCXhl7N2sAMtIOZbIVEshgA&#10;mrkzAPTlcSJkDOQM/gzqzsDg+fppQuNPMv49zhjXIPAIGYBHiaTxdgZweIBWk8OOoAFE+rmO8jwG&#10;k5cAgMf3FSmrA602vTh4t0zQ+hHLtXLHDiVs3KQ5c5eFcfCipWvJ7VugufMSNH3GQi2GDUxYtl7r&#10;1uxAM5iqbbt2KgF37jxGwK3HN9bn7T9U9/Gd1HV0a+KL7lf5z+9Wy0ZvqGPLt9Sq8UuqXevPqohW&#10;7N2a1+vdRmVx5XbRKcKbzYS0Gc64tu9Nqj/gUcDgk6oEgPui8bN6r9bdatXjL9SRJbLop7OYO04p&#10;mXDhYnSYqWrWrYqefvt2/eWTu3EV/1VtR30JmPiceq5P1XlEXQ1nlNttfHPV6/2a6vZ5CL3cE6rZ&#10;6yk1GvAMBoTXVLnFs3q1EnrAL2/Vl62fVOOej+OEfUH9+D90HkmFHTo3b62HNoXx7EX48QANmdFH&#10;Q6eP1CaOdwWAkGxYpjyHDjvImigdg8F8R8O4lxmWPyfExxhYRAumx3zJHNPy0a9lWPvL9b1oprZy&#10;4roBM83SHZM1bnlXgNCr+rjxf2CUoaWjJW7Zvk+r27S3VLPftWox4B416o8pY3YjNez+lN6ueaPK&#10;1b5DHzQroyZ93lT7vuXUbUwdDBV11HZIVUbITQEgDTBf1OL9aagR8xmfz+ihmp0/Ayj205xV49Vx&#10;cH3Vb1RXVeu/Tm1fLc2cOF8T2Dc+/exBvdfsLTXu8pLK1b9W5Tvep37ExPQa/BdVq4uZ5qM79F7N&#10;u1S1y32q1fuvatyvFjrAWqrd/UO1HtdQzYdUV+NuLwDOn1cfQsFnzu7Lc92uz3r8UePnVNOS4QD1&#10;jtepUa87yR+8A0PI3XwfnmIs/JS6jX4C7eBLGrusjYZNrEb24W2q1Od/qs6YZ8l8zNTXh2HUATJr&#10;aD6ZvqyLJi3upNmrh9F+skQpnIhkIZsxCVJsMOjgZ7O3bmaKAfDQCgIItFwhHzlSgUf4gKYCgH0R&#10;7vVQEWddoB3eZs48Gg5ubsB9rFnkSk6gu3E5dudBENggWAQZsY2K0/64g4fOHqWuyE66juiiNaRd&#10;7EYruNeOeUbB3lJg1axxtzbQANDu3ygaJgp7jnp6fZLgxhAHPEeh0b7PDmCPVX2CYcNHGB+Hvt7I&#10;XBLAWxxUujLOBhKeP5hFzHyG/l+YQecNmtFzDI2/qwafgLhgOgnO4FgMDexdBEadOUjck/WK1ru6&#10;Ei48BtAX0wUGmZTH2zZNov1N5//qrmT/H1MxbKYQGfU7CPyNIDCfqJcDJ4mZ4CB/mPq2C5eIjbAg&#10;3IHR6IOKvj2lzYh4zzCqOUQW4H4qxi6gFzxOlMyJS6To4wr8isc6XuY8gNCtBZcdAcNzXMRdbCDo&#10;snvrBMNo2CygK+TcGxzbHEmTSjfoXgMsQGBg82IGkAD4gk4wyugz4LuaAfTP/1cQCPDbHcKdGXvu&#10;3EHo81pNIztsK6PhDHamPfHIF4DiLsaw27ZwtkxO4WYet27bbHK+Fmr3ltXkkG3RHs56Nm1cjG7Q&#10;+gQYNEBgpOuLtIsh0zCYUsxI/goCo+gYA8WICfQ4OLiM4+PgYA6xdifmHOZ2g0A7g9PCSDjqgDwA&#10;oDua7s7gyTpMRIzbQvaHsOjV4WzLQDCMgh0TE8rJ7RiMtBsWJ7uay7rDKJiav8//N+gVPWKHldzj&#10;DDJE6MNmT8AMUkYv/fmxYOxwd/DddP3ew+WD996vsmgEr2NsewfGkPthCV0dZw3frTdTJUd0zH38&#10;fAc9wwHsAfTMBN58881XmD+DP/8cB4BmAePXbzJLCBt4CwziY8TRfFbhXTXv30FPPvWo3mRkmjSs&#10;nzIn9WOE24pxcBttwtixqnMjLaObdyEgcXbjapper4om16bdow6RL4DAIVXf0+Cq72sYIdAj6lbQ&#10;cOJg+sES9qz7qXoBCrt99o46v/2Kur7+snq/8bqGvsnY6ZPPtLR2Xa1u1EybW8M8du6mhNbttLgB&#10;rQU16mtuJf5O5S/JIKSNhJiYBXbnwfgtgVlchlllWZ/WSujXhjGwgWAXrRvaXevIM1xLtd26scM0&#10;n5iYJh+/rgavPqXaLz6ujx6DLXriPi0dO0Y5+SWBxTMTWILW79Ch44C5XIBdFoxfXgB2OYBEm0Gu&#10;3nybGUGDv8R9OGaJkjlIo4WZwBx+LzmZ2kQAYm6uNYVFYRzs7ZSr6AB0HgebEYyYvhOAPYPFUpUe&#10;LNVxNINHyBs0MCzy88L8GUAaWJ40Y8gY+HDOIRX1W6W8lvN1aihsc4cl2rZ4l8bPnKPJ0+egpd2r&#10;8aPpk52ToKnTF2vKjMX0yW7QkmUbtHz5Zq1csUXr1+/S3r2wloDaSdOHowF7D01XA3Rp/dSPy3E9&#10;qzMyn4cmMIX2B7LdYF6O5u7gpIhx14a5WjiytcYMasz+DuPA+zRoctPA/LQY8YQqtXtVn9V5Qp17&#10;1NDHVcriHu1KsPWxKF4GndWx4iLGromq2/htPffef+i1CrfpLx/fDIP3JYaFZuo7GUcqppQpi/tq&#10;BECzPm0Z7Qa+rRVrhzCaq623MYC80xBWsO9L5N/VU/XWT6lS4/vVsMuzatz5Ka1YR5zQzL5q1bcF&#10;ztSW6j6mm1oNbELmXVt1ARj2n9pBgzA3DIUlm87JasKGRQDCBO1mH870uNHGBMaRdpi6WSQPnZnd&#10;wSGCw7mg6NMSWVS3wYJsMvBjRLYlZblW7Z0BuGoC8/eUKrS+RZVb3azWgKrWg14iwgaGrM+TGjK+&#10;imq0ekhv1rxZlTs/q+o9ntYnDW9ju5WgbkD3kM8wbnRnjD1Is4m/mch7MHF+Vw2b1Q2zSDt1GVJP&#10;TXvVBhS2VYfBdTCZ0CWMIWfg+Fb6kMil994DeFa5T43bvKs+vWuqJ+C5betH9fq7N+jVGtfriyZ/&#10;1MdN/l0VW93O9RtVo+Xt+qAyrSSV7tJHuKtrkylYp8fbALqqqtHpHX3S6Bm9XvER1en2GSPjVzDn&#10;PA/D20LVGtyjF2vfok18N/5+7LiWDPtI9XvdrE5jX8GwUhnWshZAtaGmLuuA47su+YHl1GHkm/qy&#10;259Vd/BjVNU9pnmJU5Wfs4XvXxNczkwD5n2oAQsrqDcAtd9sesOXdNDmvYuQbKAZhCEssUknN6r0&#10;CwysW1+czAAIzAewh7gfPh/HsgRTiB3AnOyHGJhY7l906e7tyBBiBtCbmb9wyfjYxhA7vYv5jm5a&#10;Mln9MM0MmzVSXTne9CImZiMpFon0fyfRHWy5UoqZMo+AYz27ZtAMlGzocKhzMGPEQKD1eB7HRsaM&#10;qJYt1LMZWIUtipLx/8EsYtARxl27QXdocAfIC/pAg0AbQyJ3b6gq5PmC/g89YRj9wliarcv2KPwK&#10;CETDiMs3w9FN1vZap+hxdgCGkfM4NTCA0bg7bI64CRpB2D/fD7g18E3m599B4G8EgQcY75Yw1s0p&#10;RZRemofIvIhqJLR9//inMk5lchDaQtWUaXEel5+rrznTPkcg9EG0gydpCbl4+RxNIxdx+BITAQP4&#10;PXlh3zsnEKDnYOhLMAyhQ9ggEED4DYDxG0bO1gIaHPryHIAyvSibiBYAHmBpr80ggMAQEm2AZbDi&#10;MTHMle8LwI/b42AwDgKvjIttKgE02hSybycM2HZ+l5HncmqR1uHCyySOY88ugCBfQjN3e3n8Tpi+&#10;vVs3ahPu31VkTa1k9LBhNSGc2zZoOzvF2rVzAIScheyAmcQIsieEPPO8fo1Bu7gZ5jGmBTQTGIut&#10;CWYWg8B/0QS6Ji6MZuPgMIyXDQDtOuaMxgHSPgtDu1GC5u9IymwdI0D1aBrOPkwiJQDB4rSIgs+n&#10;Vi53nzWBBoGcXTIiznOHKWeZHhG5qsuNIR6N7+OAkgQQNGBNxoXtXuHdrqri9tELp+nJpx9R+Tdf&#10;1cOP4vplNFumzG1BF/jo/Q/qDnR/N6Pbu4fmkLLExNj5ewtA7xaA4F0wgR4ROz/Q4O4mNIGOhonH&#10;wxjseURsEHg1E2iWMIqPiRjB6xk1l8Vo8kX18mh5OuiNj97R9X/4dzV680XlESK9d3RXbYRtW4c5&#10;ZGVXQCCtEova0Q0MEJyJmWMaQHBCfRaiuixedcprdL3PNaZhJQ2uTRbZx6+qxguPqu7zT6jxc4zo&#10;3npTk6pU0fzasIP1GmpzCxzHHTBudO2h7b16a1PPnlrZrr3m1yUnsEZNza9aRTNwB8+s+2XQDs7q&#10;ii6QlpDFxMws6t5ci3saBLYNWsDlaA5XwRCuH9ZLG0YO0Foq7lZOHqlhzRqoyWsvqOEbTzMGfkQV&#10;nn5Qnz1UVguGIXQnf84MWz7Gj5y8/QHwpaRlwv4B4ACHNoWYHXRjSB46MgNBX/dtZgJtDDEbmATo&#10;syYwhUgZA0G7ivcRlJwOS2hQaABoMGfgdwyzh5lAM4JHMXuZ/cunCWg/1XIHMZQYBB46dCiAwAP8&#10;bDbQbGI+YPI0+/4RNInF0xmPdaLCsNNKlXRI0KouM7Ru816YqESNHTVNM2YuwQSygriWyZo1fxXa&#10;wPmaDQu4KIDALVq5DrkF4dRbtmLySDYbWqTNa5drEq0hPYe2pO1nLPVgjLKpYctGrJ/LWO2gJxOH&#10;GG3D3Jw5fJDu2BIdzErW9k1zNJcqs+G4ejsP+UDVYfNqEwXUc8QATXTNFrq2A0hPSukQzuOEtoCT&#10;zz2wLCPG9tRrH9+md7+4U29+fqfer427FD1a+8GtccKO09iEQWo96mN92O4Wnu9RbYV9KSFoe8Ts&#10;fnq9yp16/rMyeu2Le1W1zSuq2vpFfdSwDCHVN8HUvK/0rFlUVw5Ro571Va9vY3UE/DXr00BN+zRU&#10;l9Et1GFUA1iqJpglOqsn7ODAKV0IUu6hSRtw0u5aqPXk+e1iUU1Db1VkbaBjORhhl6ZvIdYE/SCt&#10;GBu2zteyzTO1MXW5Fu2eSbduPdVr97zer3yTqrfFgDKV6sTVnbUjex2ZqM1VoX0Zzdk2WHOWt1OL&#10;ro8SxfOwKjR7StU6Pagv292nyoxjq7Z5SL2ndNcoquCmLGO0u2gojubRWkjMzPRFtFaQCThkUit1&#10;HtYYtq42hozPuKypMbN7q33XL1Sjzudq1Zqxeo8P1KF7BXXv/bmGDq2hFdP4v3WupfJVn9DY0bjv&#10;h9TV5KFVNa5fZfUb9L66dX1V5T58VO/xOdTnvW7W/0U16/GlGvb4SLU7vqkPq/1Zb9R5RlXav6zP&#10;YREbDvtc/cb01ueVX9CLNV9Ch0hsyLb56jH2dY1Y0lSzV3ZnPN1JU1d20oSE9ho8vY56TGbMPPUT&#10;xvSfEIFTXn3GvqC2E95kTP+huo17CV3jexqR8LlGLy7PGPozTV3TQEu29ldyDswW5h73XedkAcpt&#10;IIG9PYI2tTDm/s0LMTFRfVxw/sIg5pP352o4g8PQFezMQDfgGOTFWp7MBnqk7C1EuwQw6PgU5EHW&#10;gGIS2kjO7WDGwcNmj1YnJDE96FrfYOkSADCVvNsUgFEyW7oBWxj/RiHQHgFHQcw2blhv5+eNsv4c&#10;seIOX49eswCQBmKOhwm5gQZerH9mBdMxazjk3I5fO4MN5szQ+bEhOzAAy6gHOOoHtlbQRhCPn7nP&#10;I2BAWpb/Thghs05ZoxhaSKwTjFjA/JAZGI2ow9+NuYmtB7RJxODUjSWOg0kBwLpDOInbkzwu5vrv&#10;IPA3gsCMQ3k4gA8oiwN/3kn6Sw0CYfrO//1nrcierY2L2uuHk98p5/ihEOXwDa7CswDA4w6bJUD6&#10;5GUE4YyFjwECzR7+wGjYhpDLoTv4uxAd8Q16ox8Jnb2IbtDuY/ebfs/jvkeDaDbwIqAyE5H3TkwW&#10;ZqgiE4hZNkCfx79m3BzTApAyg7cHIOhtN4xcAIMhLDrmCo6ZRmwm2cWXao/v347hA7C1m51hzfLx&#10;2rcJRy8AaBeW85QQQbMb8Efl0KZFVMjNRxM4HVYwIRg/9sLSbQYgbsYUEirjthmYbiSDEE0hz2kQ&#10;uZuA6z1Ua+21S5hxq6NfQu6fNYEBBEZj40hH6LibaCQbN4/EMwSDVo/7HBGTwmv3iMeC3uLkdTqW&#10;NEknk0fTGjIniohJX66S9A3UeKG/SPKOuTIERhdzsHBodCFtAYVEbuQylsjkLDUNEJzklhIzkTz/&#10;XhtaDEADO4gOkTPSiSvn6XUCj5vVqKJHCXy+HSBXtsztaPTuxi2MHhBTyF2YQ+zevQ3wdxvh0Gb7&#10;zAbefsttdAzfFun+yPu7GXNHuA8gaPBnsGcA6BFxfCx89aV1hDdgKLmGvMDbcRLXbVRFzcd208sf&#10;v6ObbqOd5H/+T2JaPlM2o5D1gMN1vQBaXdEDdm6oJVSCzW9VVzOaVdfUZjB1zYllaVmTsOZqmtSq&#10;uia0qK7+1T5Qk9efVrv3XtYYauRmNGKkS/TLbOJZEhrV17pWjJebN9XC+jCL9epoSQOMJjWpfiMa&#10;Zm4NWkfqV9MUgqan0m88FW3htA71NL1LI80nY3ApRpMFnRprUdcWjIQdBcPW14xgB/SCXYMecMO4&#10;4ZpHzV0HWllavv4XNXnjWdV86XFVfOZ+Vfvzg1o0diRj3+yQ/efauINExBTADCaTr+cxcFqIgMkP&#10;wDBsMH95GETyHSQNGMymVs5g0aPjvYnJQTOYkpwOu5ao3bv3sBE8y/NnO0aGWJiQIwgINKvnuJhS&#10;zChFxXQKA/T8mIMe/cIGHgcUunLLusBCYjQKYAmP8LuOmTlGtMz+uTt1bCD6oK640zuu0P72y7Sw&#10;11Qy4BZo+vQFmocTeNDwiUR9oAWcs1xjxsxkfLdcYyfMZjy8nhaftex7Sdq6IxkHfpqS0/k/5h1S&#10;SfFR/m95WruCfXL5IvYDuofdYQxj4tDoRE5+ug3pwcixNyzVLOKgdlH7lUWe6QEaeTao96jGatrp&#10;fdVu8xnsG8zOeJyU3b7UJBysexC+L1w9kyaLAQCAZmo2sIK6Tq6mqp2f1JvVbtJLnxI03OVzNHsT&#10;NBaTSL8pjdVw0Av6uP31er/Fv8MMNmBasFO1O1fXM+Vv1hsVyuotdIDPvXe3/vzmbXqdKJSKrR9Q&#10;xfY3w0a+Q6CyNYzlCKyuALvYUE0HN1fj7vUIRa6ttoDAFrho63SvRbBxfbUb1Y7X0lXNe1VULfIN&#10;Gw+FtZ7dRlNWj9ByDBBJ7KvFLML7WcgPZjNG3zoHpnGCNu1dqNUpCzRgfjNGnM/q89qMcVu+rJ4D&#10;v6SVAxPFso4amtCR7MT2Gorub/RSTmp2DFbn8YSbY56o2wLzy+cPq3Lbh/RZc0akTe5Q5Y6PqvPk&#10;Tmgze2nIrA7qO6mdBsKIjlkwiHaOQSEGZuS0Tuo5poXaDKqjRj0+V70+VWE3G6vPiBYaNKqLhnDS&#10;1mtUe1hC/p8wsW0weg3E7T9qQD1VrfGo2g1oqHkjB2nB+G5oRztr8oRWGjfiC1Uq97y+rPkX1Wjy&#10;APE6TwLAy/O7n6tmhzfQF76qN2o8og/rPasGXcupcvt76ZpureHje+ijL2/Xq1UfV4cJTdALtte0&#10;1d2DyaXvtErqMukd8h6fwTDyPEaRp9Vm6GOYf8oTaF1Nvca+g1nmbjXocaOaDLhdjQaWUc9pr2r2&#10;hqZatYOQ913dtWYvJ3M7h2n5mp5akNAaQwkMb0IHPt/hkAzkDbIPFob+4CinNQRAAwjzHB9j4Ofx&#10;cCwzMExpMICEMH+HLHu0bENQYAOjbL8cHp/t4Ge3fzhIHP3h6gVjNYJj4Pg5I9SexIHuNChtxRCx&#10;exPGH8CaW6acL5vuKsXAtKEN5LoBYWDtYlmB2TxnrqvpYo5hgz1fD1o832Y20b/rtQEQZ5Zzv+Nw&#10;2M+CJtJNN2TU5vD68z0KdhsOv5MbHL6rQ3NIgfXpgL5MB0WHPm0A4HZHwNB3z8TPHcB76BlOD6DU&#10;rSMbGSMzbg4dxN4AmDZ/ABJDPRwsdxrB0K6Cda92eqiOc6OXG0TWhBD4FB77Owj8jSBw34kDSuWs&#10;ugjXXeFXRDoczKd2ioVgf6a2p63R7EXNoavXq+g0pfVUMp3CEHKodD/6wbM6TL7fGUa/jpY5hTP4&#10;EqaQH2D7DP4cMm327yu0gt8wbvoJ0HeOkfFZNIc/wBZ6+5Y6uh/QEzmJP+vQfsTBZu4AQDEzRZzp&#10;C6Ngs4AGgTHwZwAY3/aGLt/IUBJnBfdw2y4AoC+DPtCMIsBv6cqpWk19XDqAaK9ZwG08D6BuLeaQ&#10;dQTH7qbfcg9nUhmwhe7W3QFDtnHtXGp5lgHiGHXB+u0FAJoJdFh1uA4AjIdGOy7mSotIbDwcQqVD&#10;7dyveYBR7E1sCwaSaGSbehUINBj04lfMAeZU0iid3tcPRnBmBAI54y8hImY/WsDCJIJfGQ+5k9RG&#10;keAYDrVRiMo5AGVwRuqsQLuP41V3zkwMgBO9ZaLzDTngzNqSoLfeJBKiJiDwqcfJ7btF96MJfOAe&#10;xsIAwbsZ994JCDT4u5n7bufyFoDdrbB3BoDODQzj3Ztg9oiMiTN/Bn8GgQaAcZ3g1SaRaxkDO0Lm&#10;xmuv1R/+SP4g0TGtYPdaUB/2GIDplluu06OPP65Hbr8RYFddOXQLr+nVHhDYhJEsY9mOLCQtawD+&#10;qmganb1z2xIDA0M4H6A2rUNtTWhdTcNoABlEgPPo+p9pGsHQjm9J6EEuIO7ileQBLm/TUAsb1dSC&#10;utVgBqtqJozfVEKfJ3zxAVmDn8MuVtLExpU1vRXawzZ1NYu/OQsAupDXsBQWcFG3Zlrm5wP8Le4L&#10;O9jPILC9VjLSXjWoqzZNJLyYQOum5f6qdmxNXn1WtV5+WhX+XEb1iMNJmD4R1g4QRCh0DsDOUTEH&#10;CXTOpZoxKYmcQCrc9gHqrAPMZESczuNSU9AHAhLNAKbA+CWnZARW0Je7dydz4pPEthcWMJETLALT&#10;6fu1O9jALwRKo+lzI8kBQGcxbR65eThUAYI5uXkBBB5F/1dyipH0/v2cJBZrw5qtWjufg23CLi0b&#10;BjM+Ee1Pn5U61p/vXU/cza2XKLv1Iq0avkgr1mzThHHTAX/LlLB8o/oPIFdu7gqNHTdb06YtwZG/&#10;W+swi6xbtxUGEK3TziTAG6xnShYnJjQ3HCSE/ptf9MNXP+kkDuRsRPGWSOQwOjtFF2zP3k11z5+v&#10;ZTT4EmND4kZ6NdXEaaO0gHzP9ZvWadysPoCNhqrQ5H1VbPgGjOArKk9g89DJ3TRm/hjcuk1Upfdj&#10;qtijrCr1uEdf9ryP0SDArfWdqktzxRgqJLuM6qi3az+oco2vVdPhT6vhQIw8DW5Uva4V0Pd10vOM&#10;jJ8p9+96vcLdhBr/Wa98/KBe/OBBvVXlYVXp+Izq93sZTeB76t7vXbVp9oQ6ApJ6DmmnGr3rAtRq&#10;qmG3BmozqjX6wmqq2b2K6gNSa3Ssojp9Wqr3GEaw09tp8MAP1az9c4CsTzSEeJuFiQvZlxO0bwPs&#10;Isey5ZunaBXgb/bW0TB67+rz6reqbqsH1bFfOXUe/bHq9n8GcwwO5k73q/+0auo24TW1mYKZpf9T&#10;gKcnVaPzE+gdH2Bsjanlw7v0fhO0kC3vVJW2N6lCB9y1E5qr39QeuKhb0ezRVANndiQrELfwvC4a&#10;PacbDutugMO26gYb2K5/PdXvWxUNXhW0d00w2LThc2mhqk0/1fu1YPDqvqXP6r+nGu0/D5/N1P4V&#10;VOHLhzR50miNG1Rd9Tu9oKETm2g82YmNar6i96s+rSoNn9ZfPoXN7PmcOg6oobqtX9W71R7WX2Be&#10;y9V/ls/rZS7v0cctX1Qvgr27D2yoxh3ehVGtoeFL6qnzmHfVstfDatT1NtXqeQMxPugfBz5Oxt7H&#10;Gt7/HdpGXlDLvs/gsv2rmnd+Tl37vqlpM+vyGj5Vx16PoEl9Q5M24fZPHAIQ7KcV2zF57aZBZUk5&#10;9RhRRr0mP0qN3osasvALgPhWFeYXcHJOpzMgLs+giTUzH+a5mDBqazqLuK8ofR9g0GNhZzu6NtBx&#10;LK5bY4P9yw75gFxaS8j1NJjqNH7ez/F8+czRGkJEzHgMVG3INe0zebh2AY524nbfhYvWjVMuG0i1&#10;ezc0hxjERZceMRvUuYs4105lntcsozuGU8NoN6qLswvXI1yDQpswcllT9u2cq9lT2wLsq/NZVwQ8&#10;1yGHs4eW7+T7iKnQ9YsFoUbPY2sAI4RRIWtKocfDZgIBarm8jhKORXmsTzsJ+J6+sI9m4TLf6y5h&#10;1txMnPLZZFpmASJzrFOEacxwGDSvxdq/TAKx01wd5zgYLtNgQFNovEkzOLQW0hE5v4+Df3tOYPa5&#10;w0orRId0uED5x/KVX5rDl48WCsJXzxEGvbZwC7qe+oHuvYTO6OwpXMFoA899/7WOcXkRF/CpHwiV&#10;Jmj6G1pG7Ar+FlDoHEBHwFwG6H1jbeDXlxGQ4zx2u8g3MIGXbRa5DBtIcDQVUzlHDmgHzFyi9XZ2&#10;Ccc0gHuIdAlaQI+BDegM7sjz8xZnBH1byL77FxBokBgPj/Zj3EKyjjHKrJk96dDEUo7oejsj6ASi&#10;G1ZvnsOIZxE5gKtCR3D6LpL5cWVt54xjPY7DvQ6Jxk1sEBhq7GIgMDiC3Wkc3MgAwFi/8dV1cv8K&#10;AoNBJDCFDrX260L/x84eNuf3wQA6HiaN0XA6B5b95P+d3TdS55I6MhIeh0HEukDGUWmERRMTU5Cy&#10;hg0waAYwDRDo+rj0KJ/KLQxZgMB0QKCfPxhaDEbDKDrKZXQQdioHpGkbFuu9d8nuqv2lnn/lr4C6&#10;23QvjR8PAwIfRCN4D5rAuM7PDJ+vexTsHuE7AIB3MBL2KPhGR8HACMY1gHEdYHw8HAeHBobxzUzg&#10;LR4Z33iLrv2P/1A1Mv06zRyisrSX3IV7uELlD/TES8/ozwDC5TR4JKKzW+4mDvp/FwH65repoXmt&#10;qmpuq2qAQG6DHVwISJvZqY4mtvlS45pU0ORmFUON24KudbWoS12tBDis699aq9HzLeesejkgbmmX&#10;ZpqH23hW85qa1qSyJjX8QhMbwSBh5pgOuzgdsDmzFSJ3AOa8LoBQRo0rerULphCDvmWwgItwLy9j&#10;ZL0SJnA5uYHrea1LR/ZT1yrl1azcS2r+DgzPq0+rzqvPqPzjZdT2vTe0ZdlixvWYP/alax/gzg0h&#10;OYRCe8sicDnTTmAzgI6H8cbINDMDw8i+NHSAKdq1e5+20sJhN7GBYpIBI8+xfRvmprRUwCBZc9nZ&#10;wdXrca71fSUAPbOIRYyUSwCdBbCHxRwLCuj23V9CCwmj4qT1iVrWdZq2dp+nFXVHaU65LtpQZaTm&#10;vNNFRX1WqbT3Gu3vxcEXPeDeqhOV0nqBxnYapWWrtmjzuh0aPnQs4+DFGjN+lvoNHa/Fq7do8bKN&#10;AEPrbJEibN9HCHsKoDWd72F60ECePkXiwLc/UkEXtZb8ne0y04Qi4jq8T544XKihjFSff62Mqjb+&#10;WPW7VGbkWR4QURdTQ301795QPYa318wFIwAjrVSrCYHIzV5RHyJMxpMN2mFCNVXsVUYfd7xRlTqX&#10;xQBSRlUYfX6EBu6tGreoE9EkTft/rJer3aoXKlyrpz+7UXV6/llN+j6mpz74d5Wr/rRqtX9Xz390&#10;p1745Ha9VbUM4OZpvfRRWb3wwb166YsH9DYMVt2eH9DB2wWH5xq6eRPUqVkV9RjG+LVXTVjCLzCW&#10;1AfcNcWJW4ER85eq2aUKYLW8Pqn9lt5r8hmvdaouMQI/DDuyZhEGkjEwh0Or0xWLTAGzwuptM7Vo&#10;x3Q0bq1Vucqjeve1a1S70f2q2vFulWt6o95u9AeVa/Zv+qjZH2H4bkND9zK9ux/R5PGxatOw8fT7&#10;N+vdGo8DRh/WFxhr3qmCFrct7wXvSdVOt+vjVneo0eDqAJ1O6jGmCU7gJoyVW2vQnA7qMLoxQLi+&#10;Bs9oywi1o/qMb8dosj0sWyO1HvyFOg6vqZot+Vxg4Wu2rKB3Kj4HQ/qaKtVG30d7yzDMI3tInehV&#10;/0M1aPWFGjV9ELB+myp3eF61Wz5Fu8iDeu7TO1WhFQxsvSf0ZXPqJAdWhiF9X582vE9vVCH/sfXz&#10;+rTx43rstTv0ErmMXwK4+07qQ3h1I0Kva6KDBLz3fhsXMEHjQzGLdGbC0OcPGj6tprYunqdEHPlr&#10;eXzrpm+oVqPXNBLn+ZKp4xhX0yQzvqumjKJBZdgnGjnuc01f2pw8QQxg23tr5e4huLnra/iwMuo6&#10;5nYMdXer16yyGrq0ttasW6edG7dQXYdDfuM61gTrwJ01a+33TthsZ0ACADH/5IemGHSDsY5o5whG&#10;GYN2eLslBpDIcTudy3SOzwdhCldNHaneJCUMntwbg1MLPo+R7PcrmVwtQa5Eny7sX5LBWwB1MIF8&#10;d5wd6GgXM4HuArZr2caLHG/W+nmkG6tsC3pBg7LQNGN93lrtXDNBE0ZSCTjgE00aC4s8qKJaNntY&#10;n9e8Afb0ETUfXVmzqfNbsXYQrGgfzVzZj3zN9hhrehP/tBiCwQbFPTRfbdVWpmxT5nfS8Kn1NGJZ&#10;O83ZPBIyZKXyXJFK+LODpgt5zcW4kgscQB0ziuQx6jbT6ID0QgNXr9MQM8mYYax5tKbQo2b3CP/O&#10;BP5GJvCY41kO5CidXKScQzm0E6zgzVyNC/Cwzp6ma/SnrzV7DT2us0bp21Pf6IKzANHwHblINhiR&#10;Emb4Llr/ByNozd/3NoagDbzsiJgQBcPtBoY2iwAMLzEyjkDgD6Fm7lvYw8s//QQALdV2t3PENH9x&#10;FtAgMG7+CKYQM3Gx24IGELBogOeRcJTfF7GBccAYHLBuCwm9v+gE+SLOoRN0zfwRnF0lkpG3Gy3N&#10;HKqkhpM3RVYVGWOJhEqbCUzFlbeRL6YbR1LCGNrOYABTaDKJeosDsxZrDLEOMO4Ujo9/r1TLxXMD&#10;rzKPRAHSZigZI7NjOvDWY2CPgFPYOX0G57PA/ewUFwCBF5Jb60TqMEDgLNjA+ZxxLg8gMOQE0hpS&#10;wFihwE7hEF0QudRyGUc4HiYcSEIsTGQM2ee6OjSCPjAl8jfMFo5bMVvvvPWy2jeqrVfefj2wfPdj&#10;CnmS+rjHHwWMuRkENs+gzoygr9+KScRuYYNAM4EeBceBYhzs+dKA0OPkuEYwrg381RziXuEbGDPT&#10;MfyHP+qp555gYWyh2wmufgiQWaVaebXr1IYMQhpN7riFrL8W2sZYOKE9bQtss1rD0AHO5relMxgA&#10;uADn8JwOdTW9fQ1Nbg+IY6GZ3qaqlgAQVvZtTnMH8TII9dcNbA1Th46PMVVCH9pCYC7mGzy2qQVj&#10;CPBrRcgwLuXpgMKZzWtpNmHTC3nuxT2aazn6v9V9GPn2If+vf2fyADviPGYhwRyynDzDFQaGPekz&#10;HTVQ4zo1YxT9utp8/IYav/28GgECa770lD58mD7TD97RztWEniYTv0RgdA6O3gzGvwZ4+2AAswBG&#10;2ehynRNo0OYu4fjm1hCbQvbsTdH6DTDHZgoBc7thAbO43LmT8OFMg0p0gjB9B3D2l3IyV0xGoM0j&#10;1hS6lq4IHaINKPmwikXFRNKw7VmyTVvqjNGyt7prb/UJ2lV1rDaVH6LdX4zRhg8G6sQA4os6Jqig&#10;60rtajRDibWmKKnVfE3tgxsVN/D8WUs1E/1f715D2edWadjIKRo+ejrhyNtg62AnAX57EtMAsKkw&#10;8Gm8jkJMKhdDV3FoFmKS8M03HCcu00V8+WeOKd/yf83U/KUzNZEsuuZdq6ltn8YYLhoQGVKZ0OG6&#10;hDDXVZs+NdBN9dRCgqAH0zPboPNrGjyphUaQU9dk2Jv6nAaRT9vfCntUlmy/W9Hy3aK3K9+td764&#10;h+tlaPooC8t3DcDiWr1b5z69+uUD+qwRFWaN7tWLH2FcqEY8SZsX9HL5Mnr+w9v0ccNH9M6XD+vF&#10;crfBBN6mFz6+Sc9+/G8aOLQRuW4LtBIR/4pl49Ss0tv6pNLLWjxnOEDnc1XvCvDrVFmV2pRX0761&#10;VJHL8g3e10dfvKi/fP6CXmpYng5jgus3rNOKWRM0qN6nqoZWbvJ8gsi3D1Lf0U31+QcYGz57Tp0a&#10;vARrVlYft71D5cg0/KDp9Zgp/kycSG1Cr+sw4nxcL312rb6o+ZzqN35LDQHFn1T1+Psexr536j3M&#10;GB/WK6PKne7BNELrSZfXMWK8p/q9Aa7j2zN2bKFOQ6mFm4AObXxTGjlqqfWQGjBRTWAKW6k3o+Le&#10;RMV0H91BbQfVVyec1A26fg5ge49e4IZq1bmqKtQqx/+7khr2qakGAxpp6lz6h4d0Vbl3/0Ov175O&#10;nzW5Ve/XuJGYnRv1yqe36zWiYt7HAV6z81t8hk+pYc9X1Hjguxg+XiP65SP1Hv0lesO3VKUePcTt&#10;3lT1Dk/xugDKg5qr4eCKVNC9TCtIMy1eMEsL0Vh2HfikWva+C4PSEK2fM11bly/T1nnTVeGNB9S0&#10;cRXNRmc3c3QPzUKGsmDiAK2bPU1b5qBvJY9w2phWVOfV1eyNdMzz3u9JQuIw7SVaSf4d5/LD6jn1&#10;XvWf+QiAvBGM9zQtmjZVCyZP0JKZU/i8p7LB2C6Zq5VL52vxvBlatnB2kDpsWL1EW9YvJ0tzNesa&#10;MiO2PSYSHN9FrWcaa1AGTGJOdhon/olaOnWsOqIJ7AN4bckEYvDMUUzQ1hMRs0I7kDDZHGGgdyX6&#10;xYyec/lCbmBUC2edYGgDscvXUS+sOx4DW6vnDL9ca+4YKQcX8M6l2rmClhkKFIry9upwXhqSpESV&#10;ALw2Y3aaMRTDTV/kFF1fU68hLyIFwBE//B41m/Skei2sq3H/f/b+OrrKO+H3hp/n2H3f556pC9bi&#10;WtzdggUL7pJAsBAkJCEhxN3d3V1ISCC4BYJrKYVSKlSgPp3pzJzzvGt938/vCun0POtd71r9v39c&#10;a0d2dnaSnb2/11dZxck6Eqjjl7BZlfroQBKBm4ptPK59IR3CVXmSHWsIprsmAQ3becn0AJqgB/7D&#10;s3zPcyfNQQWOOS5U6cJFrFm0B9SzdnOmBS8kP+9F44UE/N0EBLfwO/gDBP5OEPglsuzZJ8hHpsfo&#10;i4eqa4jgjOMocu93+voJvUlIxNcfs6XYWK/vvuRjMIDPf/xGX1EnY2TffxgPIJ4+87YJfPwAyDOg&#10;zwKDhuXDA2hqYqyewBf9gIYF/PkFE2jA4Y886d+nsPo0oMeAwN+mf9tBYHsyuJ0ZbA+BGPDXDgLN&#10;dX69/ov5OAsEvugRNLUzF3iwNfLgKsr305kmpC3+yZoxn5axf3mkIdGi0VvOIC2fAkwC0uqPFHFW&#10;Z7YKz8JWmOAGwM0CnfgX26fqzD/ti6N9U7g9JWwujf/OyMZtW8EvamWsmTjztgGTxgsJEDTUvUnq&#10;GiMwlP0V4wXhH/oDaPrnFxP1zRV3fX41knBIpj7CG/jgMuPvhgk0ABCK/a6Z6TH7wRjG7yAdtLXY&#10;AwL42xoW0IRDLLnAujRLJWyLQtsbEGh8gym1BRpNGnf3+uWaNnu63gTsGT/gQKphelMHYwBcu6Rr&#10;AF37228B8sz77b2A7T5AA/zaZV/D+Bn52FyvHfi1F0e3X+91JGGzLmI+bhZHeg/pT8DkFY0a2l8r&#10;WABZSwdgrz599H//t/+qEQM6KAdJtt57jwqc1hHUcFCGM3vBu7cqz7B0AMMclw1K37dWKS6rlIZB&#10;PX8//XD0DDaYYAkdW01MLjWF0hcYinTru01leAwrD5pLAKTLemXDKhpgWUIXYYXbDoIou3XYH2YP&#10;hq8xlA3gIHcd8n0BAtkyNqXQVZREVwMEq2EFDTtYG0K6mGSz9+oF2j97kvbaTtH2meO0mXTwurGk&#10;g/tTYLtwnlqa+dtT/WJCEdYeMGDv2tVbpNrP8ZhtRSamFgZgaPUC3iINDDt46ybl0OZtLs8xK2eY&#10;QMMAmuschwG8dNF4AluQgWHYrvFxiwl8wIaw8Ru2hUo+oGTafM1dgigXSebegh288v59VUTnqWl9&#10;lG5tK9Bhu1A1r45R84YEVS8J0Yk1cbqzPV+fRnNisT1P91yYJNtbptMb03RyY6qq48rUcOKCcjKK&#10;YAGLlZKSr4jodDXUn1RZCSn9zFJVwAZWH2qmrw9W/xzpV4qyf6Dw929/+zvAz7QMcNIICPzpZ/P+&#10;3+gpREng899zAll3pEoB0buVUx6uQtikFMIZB4J3ILvSxZdwQNmlkaqlQLqK3sA9kfQI4ifzpbB4&#10;A+sUCz1egeF6V3NJk05a+ZbGwSBNWtJBk7icurSzJi3qpDGLOmvCnLc1ZiqPs7n/3fIIrtpJBUzA&#10;Iu0PW0+Iorc2wkJNtoOBWthRy1nSmLDgHdku78fe7Wgtse8rZ/x4Vy6U6/P3W3UT6fYUU2uViV6a&#10;NxP/Jy+qiYRAVuyy1TLXhbCCi7Xdb50Wbpspm1XjZLN0GLc3SsOXTUOKXqA9AEOftaTYHWYrjXqZ&#10;CpiUvOjVWjGxi2YO6qAtDvjcqHdZYpK1mzpo+pp38LYNVWgepeZNaYrPh5FzfFWr5o9RuN9Sbdo5&#10;WO+Nf0fDx/VExu6vlbt7ymZxJ9lt7a81LmNgRZmK87OXa4izHPev0mb3VQA/fH9hToC7HfJJ3Alo&#10;XSPnUEBg+k75pzhRm+Mk/0xXmDgPucN27kMedokC+G0h5LFmOiB9EYshS2W/b5UcPZGMAxzkFeOj&#10;GLad1659VyMW/KeWe/ZRTOwi2a3pobW7xsjDdbbmLXtPaz2maEvgGG3iZ1qHLLwj1BYAuhjmliTz&#10;rtHyyWfdp3C7PCMXyn7PWK3xXM5KDKGwKh88gb6KKdoHq0opeOk2Tk7sVZaXo0MFxTpVXaFg/s+3&#10;rJqugsxIWMAE1eQnqzaPAGFuDiAwm+tlqjwrWVUZKcqh47GIE4mK4xTX38hWbdEmebl1xuf5uraF&#10;dyJk0pMU+WBlZuxXaSoAMC1eVZmEezLiAITRKuPtivRElaVQtJ0cq7JUTrAykrheggrS6LnMBTwC&#10;OksLc1VsHTmqKS9UXT1p78P1nChSrYTl4UB2mMLSg+SGHBxFx+TR4wCyI9XYmhosYsKsXF2FMb9B&#10;DZiZBL1m+ibNjjDs2k28hUbpM4yaAYZWj6DZDDbMn/H+vUjlXn6xvnHLVA/xmmGSuKeayrl9kr1M&#10;5t2/QRiGaqWvCB5+zurULTr67gAYT5YhVcdM0b4wfi8stjjGjNCelFEsvIzHXjFJfgWblXoyTBl0&#10;T6bXYus5Vcx9wq9P4XN1fbTSyjcrOG8O29UzFJA/U365U3UgdaTcCOt4p83mJGMCwHuQgqgCqr1Y&#10;wnMkPxsq3VVAsPEGXj5e/QcIHPE7QeDn3/6sK88f6xTM0QVmcxpOxOmD1jo6w5iE+/RTffl3kruP&#10;bush3rm/8wT8HdLvTxTH/o36GDMSb2pfDPj7iZCHNTkHU2gqYv5q9oHNJZ/72XQDvgCKJgzys/la&#10;yxNo5GA8gTCBD2AdzwCGziPzttfAmEsD6n7LBv4WFFqsn1n5MMDxRTDEsIHGU9geJGkDgS/YQdM9&#10;ePa8TgCqCki5HS5Jhm2jS/DiedJ1eayE5Fgg7wJ9ZS2As1Owd7WMpbccxZtw+pwVNDF1L0YONhKu&#10;BfBezMb9/wKB7ZLwxRfewd/WxxgwaO0d/6ZSxhQ3XzHAjEuzIWxA4FVM4PcBd1+3puvrq/6AwHh9&#10;djldj0kLP7gCCLx8mL4w/lGh3A0TeBcAf/sq8z1mZcAaHzedgUZSMFKwOcOEAeSM6yJ+ExMKMWeb&#10;5/lZjNyQVJmrUYP6ycN+rWxm26gTxdDd8AT2gAHsTiWMAXFG6m2XeU0yuJ3te5ewiAUC6Qg0rGC7&#10;9++3iyEGHHYhYfx/dgS+2sYm8rnX3sAXaNXLkCx+g6qZ//wzXsPXNMt2kuYusNGw0fgC+/W0Nof/&#10;4z/+h4b37KoUJ/Z9tzsoFc9eJsGQLDyDGXtWKXPnKmUgD6e4UO2wZzUbvhtU7AVoDN6jphAXqmZY&#10;DInYpyNhe3UkdLcaDDvogzfQe6t1VHlvUZkn4I/ARyNy78kwH52MJDFMGOFo6EHr8jDdgIf93ACD&#10;Hqo2qyD4/ypgBw0LWI3EbFZC6qL9FM9EnAfgz2vhVIsN3EIR9oZJg7Vh3HuaO6Cz9i+ar/NHkP8B&#10;eXfuvE+alDJouv8MwLt6+QYMIQschD3MfrAJiVyAHTQsYavxBHJcxBd44eJlywt4+swFq1j6HODv&#10;4kU8hhcv4TVkn/fObYsJvA/Ae0ii1zB/dwCbD5CGW0gNX4IBPIlHLzuJuhWfNDWshvFbGa+L22BC&#10;lkeqeVWsjq+LV94MEqabU/U5APBBKF7YNcm6ublAt9xquE6ijqxNUsaBJBVUNiBZNhMMSLbCISkp&#10;hYqnJqa84rBOnLysY8da8AWeoisQP9Ops7QI0EvKc8KPPMdY83XmeYEw2Q8AwO9RFr779geKq5/p&#10;6dc/6Ptvf+J3cVjpyHzpJXHKreQFlR3bisZMHYI5qGYj95DZWC2OYD1ihpxiSOz6dtVij9c0f887&#10;mrG5m0avYJVm7luauLCLJgP+JjLvNpkewolze2rI1M6kWUmEZ4XLZd8srXeBgfJerJBUPHD0BG7d&#10;P1G7SLA6e8ymJ4/E8HpSwY4jlYwsmkIAIzhtE//X5fqYOhvTN2q8WI+pFPnyxjFF7LPDIzeTlZJQ&#10;anDmyc55tla6LdMmn9X0HY7TyHn9NZL78B73YerScZq1cY48YbNr6OM7BOBKj4JdIUUbtG+i1gJG&#10;7TYNpI+QkAT1L1tCRsk9FJ/d6kkwbmNJGLN+w/auV+JUFbO20Yy3uRJVZ6dzXw0c+ZqGD+6tVevG&#10;UuEyUBNmU84M2Np+wJYE7jKS+Q4KineTB0zrhj1ztWSnkZKZcKMj0T2KZLMviyKBa2AC91BZ4iS3&#10;6PVyiV5L/cxGACBVOGFbtQuf33Z6Fzc4r9D6PUu1k4oYDx8HeQc6MRFHyASfYUT2bjoIZ8L6vQzD&#10;B8jFa7Zk5bukp6cpKn4lQY/+BFVGMGU3Du/keKuGZ0/EVCTlieo17lV1Hs/zwx4CLe7dtHzvYG2l&#10;tHuj63g8lku0J3md4ut8lFEVBAA8SDegG0EOf5UW5OhMXZXSAaubNtjAzhXoWE25GkoLVFdQoCqY&#10;u/K8VJVlZ6oSUFaZmwiYS1VpVjZMXBx2Bjo/W6NJ6iZT+bRL3t49ZM/JxTb6CANz31Fy9mqVZqSp&#10;IitNNQDImiyAXxqPUQMysziR4tIcNYDCqnSAYFqcKjhK8Q2XpyeoIps1k9RYFfKxwqQo5XLdSljF&#10;gkQqidL8FZwbqnjqsrxQLbawUb7Pbbeio8NhMtNgPXNUXcWJ26ESGLMKum0JjbC8c9GobLB7lr/Q&#10;jAcYf6BJH1sTo0jQ9MTeQzG6ZboJTTDEdAhayWWkaVNYThr3dAMgNY/fX0USChqvuYQ9WgF+Blw+&#10;pjfxo8stesT1nwAgT2WTcPcahNUBa0/w23JmrcUZf2U04C/jkJ+iy/YoudEfOTha5YciqB1yQuYe&#10;p10RHZlgfI3anrflEN5Zq7xfo7roVa30ep3QUTdCXH20N6aPdrJwsyNsHPvTYdxPWEzk4BZTdcPl&#10;H0zg7wSBnwHabhHwqGa7spmKkWM36Miri9RHt6/qe6SZb//3/6MWIvFf4BMyfj+zDvDL91S8AOS+&#10;BvR9Tir4KWGPp3j9PvnhGz35ieURsyGKB/Bnnsj/aryBhgXk0pRGW2sifO1fYBB//fzf/qFH7A+f&#10;RqI8R9L2t/Lv2RNHSd+2HeeMD/DFcR6/X8sLFtCAQKtj0CRxzTqHAYG8bXkGX/QImq8zbNxlqmHO&#10;ArLqWAUpp0qisbqIs6EWHWOP8BTswRUk47OG6Tt3hiWRw2pgQ/gK9+kKxdImDGJCJqZg+QKAyqqF&#10;+XU72AA6QOJvgiHtUrGVCG5fFOHzF2AGDeC7bPoCX2weG4BogUCCKFdh6q7yuzCF0Td4gL+PMfeL&#10;y1n6+oqPPr0SCh2fSW0MZdEGBOIHvGPYP2Tge7TR37UCIe3zQ21j8qZwtNWSm18kkk0iGEn4Ev/0&#10;5wGb50zpJk8C0SXpmj5mhHy3b9JUZOHu3d5lB5jqF46ePVkGARSaKhez+2t6/Uwq+G1CIZ0Bh8Yv&#10;+OZbpIAJeXSlQqYTsm67DGxVwlAdYzyGXd/t+mtauJ0l7EbgpBsbxSYd/BbS79tvAyLfpGOQTsKB&#10;FEcvWIRHatxgLbCZxmoJZdIA0z7v9tb/+C//VTEUNj/msZCwdQ2pXzwrhDdSkXZSty1S+q7lMIDr&#10;lQYjmOdlD7hx1KFgZzWHuegk4+snY/frOOb/o+F7AYaUUPO5hiAk4kBnNQXupph6n45R9nyaSbkz&#10;CSE6FRekY5E+fMyb2/CxwGBTEGWtLIBUByIFwxKW4xGs9t1tVcVUsyVcEOgpz9WLdNBupjwWTUX6&#10;nagdNtSWTBysNVTELBrwjoI2rNHJpib+FgbkkXylGLqFvj9r9QMG8AZeQOMJNN5Aww5eBASePdNC&#10;8InkL8dpjvMARJMYNm9foVbmAqDxHI/rK3TmtbQgBd9iZ/V9SqXvv8/eL5IwoY+zp1thqM6qIrZY&#10;8c5MfW0KpCCbqpu53jq3IUmn1yfp2rZcHV+ZrBIbf11YiwwzP1gXd+bqwwA8qN6UFNuzy70sRXd3&#10;I62txE81P0i5oRmKT8tVenqhMrNKFBwSTyfgERUzGZfFZFwuMnFpSS3/W6af8oYFAL+hb/Crr76G&#10;8WN9hI5Rs2H8l59/4XkCEPg94TPCZV89/14ff86c5eeEzX78hcnHavnSs+ePYT0i5wB7vz5KKwtT&#10;dnWCyjip88tw0HqfXqyOdNASj7fwl1Esbd9Vk9ex6bvsDY1d3AWJFAl3KWzgys6aghQ8Yznhjnnv&#10;yM7eRq0wqEfoD3UJXkWn31YSvvgNg+xIkzoS3GCasMKTKpodsln0jjJLDqruRJpiCmGdit35vyPF&#10;SxDtKmb2FrPhiw3lY9NAkOokWxjEuRuGw4rNxlM1T2v2LtYqVztNWTFCQ2f1Uv/J72jEvN4skEzW&#10;9A1TtAgQdawyXrkxi2VHn5/dpm6a5dBR07YxTWf/Oj8Tu7rOPVjQGKWQNGe6GEO122WRNjqP0QKH&#10;ziRsRyosers2uY6GzVyoEpix+Gi6/XbP0TqHvpo8/S2NnNCfhZS1cg1aJCc/QKD/MrkC8oKRR4MA&#10;bLMp5V4MEPRI2AsLZ69N9AHa+ywjOEFwJBHWL2ilHH3xZcLAbfED/AUiQQeu0y6CGl7R7gqL28/y&#10;iye3x/Wj7LUvYgXJ6cmkdG10MGa2NmwZoEWEQZyQ7jdu66v1ewcA6PDMMsW30H6INnpP1AY8jdsD&#10;x9NJOBVpGaD83r9rIonsxXRAzmNpZOJSgLDXZMCRnTZ4EF7I2k2S2RV2KVTJdBtGFe5VRPFuNR2r&#10;0LHyXG1ZP03Z6dE6W88JC/JsbUU+Mm0B7FsBbGsWQDBbNYV5qsgFAKYh7+YACHOQsAF2+SWhsHZJ&#10;qk4vofopQGHcr62ub/K7eYW948koTbCASMHFePYqMwF2dECWEYApS4+FJYwATPLxbB6nvF8JsKwD&#10;KFYmRasKsFjN+yUpUSpJ5zopEdbna/lcPvOWEWzdh+Xwf5p4UPtpJ1hkN0MzZ8O8uexQFMX16fSR&#10;5iaHKCf2gAphm4thxovTfFWZHqrqNFZSeGxUY09ooBP2EKxnXUWejjVVUjaN1Mr+8Llj+ArN9jBB&#10;RTNwcMNM2gEcTZL4fVi393k9OoQ/NSJ7E8znSpLym5TOws85fOh3rvPaY0qnYeQ+IiDyqD5Nad7T&#10;tHXvG5Sp99G+tFWKqHZVeLEj1gxCJvgsPVPsFJBiy+OIv3cQG9v+b7Oz3QErUCdtPNBNG/b3IBHe&#10;HetEJ9htCs3xr64F8K/H9rB05581j5nBnJNZzNGhpMEIXoOR/AME/k4Q+CVPunf+8ly1mJcv03vU&#10;+mGTDhe66StqGP7X//rf+vQv35AKvqx/PPtJ3zIl9xOrIEbeNRUwzzmewgw+/vkHPQT8PfrpWz1E&#10;Kv6SgMg/8Pz97cU6iPH3mMWQX6fjTGegqYixwOFP1Mf8oo/YLj4FCDoP2PstCGxn/iwQB+A6T1ef&#10;VcfCpXnfhD8M2LP6+izGr61Quv04Zz7f/rUwjWbmzSRij8MUVDZkM2MVrqO1ebB+dfwjmL4kvgcP&#10;+gu8GB9lUuo4U3FXDPP3Ql42XYAGNJ3naPf7mWqYNpbP7AgDBF+we7/6Aa1KljbQeMGsipBGNqzc&#10;ZeOBMMshL2boTHrXLJqYeburZp6O942H4zYVMZ9dzNS3Lfv1aasvs3G5AMAaUmaVsIF11A9wHeL6&#10;d4jtm+F40w94m4SWGSS/RQ1BK//Axm9obQabQArsXwv/5Oeg+c/CNhovyrXW84ovz9Hc8WPlsWWd&#10;ZrBn26t7V2vHt1vXzuoN69aZNY/XCXC0lTrD1gECO3Jp+gENCGwvhu7BmojpDWwHgZb8y2GWRboB&#10;AtuDIoYRfIVEsPEaduV4C3BpqmeM39AsiLxGIKRnj26ynTNJaxfZaCwTbr3eeEWxHu6au2ix/u//&#10;6/9S1B5nfKnf6kQhY/bIt/HUtyQ6riLJy6TUjiXKdt6gbKThPF/CIIHb8P/t1rEIV2bN9usECc9m&#10;XqCaI11hBV10xIBBeuGaQ/bpFLucpyPYFI3z1dnUEJ1NDtOp2ACdjPDWcUDgUWTeppAD+ArdAX1I&#10;v8jCZQf3chAuwbBdgRRcFuqlIMd1OkAtjNfyOXK1myLnOWMAgaO0aeIQrZswUAt6dVSQ/QZOfkir&#10;n7yo8zB3zYSVTtBteQJv6glYMiMFX38h+97h0sjA1wh9tCL3tuAFbD560jpMWMR4CC+RJjYhk3Ns&#10;ZV+jX/DMuRbdQg6+Dwi8i9f3LBNtzYWNSl0fpMyFvipe6K/ksQRi5voob9p+HVsRBesXq4bl4bqy&#10;JVuNK3kBmx+qlg1pqp/trxt7inTPtRz2Dx+jU4lOLYvTVWdWC7bCNNmFwGqUqbiiVtExGczGNSot&#10;rViRUanWVFzj4dNqbj6nkuIaZVMkfYUuw28AeGaW7icTKDMMoGECzQEQNIDwOeDvi6++0cefsVn8&#10;6VN98OQzlk2+11Muw2I86JBbTg3JXvnCXEVnwS5Upyi6dJ/WBPTSUo83NN+po+Zs7aIZGzpxdNTE&#10;lW9q9NKOmgDjNHYJxdCLYQRXwAjSEThrbQ+Yvb6aQtjDOYJqmawDsIAkRWO20OO3SEucBsBuIFGx&#10;nBFXvAewOJBU6SI1XyrFEB+h8ExWZZC17pL4vNFsKi6obrpYrEccv9xuVF32Zs3nfkzGgzef4uO1&#10;SK/LAYJzt9ho5opxmrJkhEbN6a1xdgM0dE4fDZrVV+NWTpJn2A75+/D5df+uGY5vkVJ+VePWvqaF&#10;27tTqr2UyhBXpeZ7KqOYibfE3XIDiO32XaxtLiys7JiuTU4DKWPurNjQ1YoLWquC3IN0NEYqNHSm&#10;NrCiMmJiT4qiCYEkOsotcr2C4vYqpoDOQoq1d1DMvGzrME1mBm/FnmmwfevZGl7HZN5aalYcdDBy&#10;I5u/iwnLzAUEzgOALQSQLtU2vs9m/JnbQ7dqx26YwC3z5B4xD2DYl7LnTlp98HUt9ezA77MbhdW9&#10;+JlZKEFK37JnpFbjwXT06Atw7WexgeuYnltxcCwAcxzfe6I2bqeY22+FcrOdFRW8QguXDQQEvqEF&#10;2wbhlZtNKGSSYorx4ubDOAIAE+r8qQTyUGyJG1JkjDydVysCNeBDfNNXjhzCjkHVyGF8aA2UdNez&#10;DkUt0TGk2KPl+aovzsbHlwHow9+Xl6ViWMGilERAGol3fIPVBfjdAHk5kZvk7tVLOyNf4oQEz3Fe&#10;CVIvrF56CmCQ5HoKzB7Bk9IsmL+cBJXmpKg0GwbbMIUAy1KYwercFFVlJ6mY2y40DGB2vGpykgGD&#10;Rj4OU0K6Pz2HgQpJ9NYeAnArsO3Yzp0sd9ctig/mMYDHMi8aTyMnuZXxgEA2s4tYpymjb7MieBvl&#10;9htVGu6sYqYPC2gxyAreqwKeD0uZn8vjObEg3lvFiX6ARgNCo5DJo1QOE3qoNFvVlflqqi1WMtve&#10;uwk9OQUSdItcIY/E7RRx+yuBLezS6jiUplr86MeYOb2sr1rpVCz00i6v4dqdsQwgvo3uyY1Kqt4r&#10;7+T5+DwH4V3tzt/3P7R23+t0VOJLxa+7bn9Hrd7HY8SNx4Y3yzEHSO7v7KoF2zthm3ibsFBnLXLA&#10;srH2/9auTAe88YBW9pNbSA7/AQJ/Jwj84Zu/6T4s3ZE753Se8uGzN0pVm++hD6lZ+Pn/809d+ei2&#10;nmPY/t/49r6H7fuB3r+/A94MsHtGqONzUsGPeRH+hK7Ar818FJUwzwCBv+AJtKbiXlz3XyCwTTr+&#10;GannZ67/kwGBf/27PqZ/8DSAqF0O/hXE/RoMaQNR/2820DCC5rhgScKAHCu8ASi0jjbWzQJfLw5T&#10;M2E6847D7h2u50FNz1Z5aZiOc3Z4jiftq4ZdNCldmt2PNBVjTiV+DrNo+QoNEDSXgE/D7rUzfRYb&#10;aAE/U/T8m4oYazHkxfGiIsb6GitZbG4D0PiiMNqSh60lD26DzxlvoPHqmYmcOxh6Pz2fqWdnvfXp&#10;pXArGPLhFQAg+8Efsh9sEsF3AIEGCN5mT/QOAPCOKSmFGbzJP8cVI/0aGfjXQIjpCwQEGjbTAER+&#10;R9fwdSRXF2gJbFuo607NnDNVPUkFdwGUdSec0QsQ+DZ9fa+88tL/UfdiQiEGBBomr70P0IBAUyZt&#10;3m/3/b2GTPwOqyLmc+2hEMMEmt1gUxHzFpUynd56Xb16dLcYw1f5eI+uXdSddPLYEUN4opukDq/8&#10;h9wWLVVdWYns1q7T//Vf/ovWT5msL9j1vMmKQobvTsVSERO/l9LovRuV60zC18mEQugFPMC8XNBO&#10;HUICbmKD+ChsYDNy0FFSpkd4MWhmks6wgscBhaejPXQO8HeOAtqziaQYUzGCJ8EERvsCAAF/hv0z&#10;O8F0FZZ771YpRznl1SXUxBQedFIJLGAJzGA0c3Zu1Mx4AQI9WSfZt2CSds3hRcxmtDbhCVw1pp8W&#10;9n1X8e5ugHDkXZLBpuzZhDkaD1NcfpQS4EYAofH6AfiM3Gsk4KuwgYYVtA5kY+MbbDyMwZu3zXHu&#10;LGziuVadaGat4BZBkdZWpOXruvOArdbiZuU6ROnw2ngdnR+pqtmsmayKVO6MfapYEqyCWQdUZxek&#10;Mw5JOrwiQsdXw1KsjlTmbFjT1YDDRaG674oEtKtYV3cCBj2q1LQwWGfXpumqU7kKFocqLSyd7r9z&#10;SkotkJcPvj1CITW1R1VRXg8LWM52cJVqa5Gb+Dm+/+Y7Pf+awnnm6r7++ms2jA0TiB8QEGieI8ya&#10;yedPv8KeAgj85Aum3cxu8UO9//Bj2gl+wNt4RwU5SUrIjGMlJJGi4lilFoUjPU7Twp2vysb+FS0l&#10;ebrYcRBeua6aApM2dnkHjVvWBeCHDLysk4bPe1VjF71NEKSjbFgUmb++D0zXeLlSVeKVTq1PwBKk&#10;zVla5c7KC6BqFt4/R885cvGdpwUbeiuuyItUJAnKEj9lU6xcgcJwoSJFtyhVvn40XnePx+vR2SQ9&#10;PhenMF88f6teY2WkB/UzA7UDNtBxD+nZTdM1d91kAOgMTVs2VqPn9kcSfle9x72twdN7a6bjTPl6&#10;z9C6zQDVTW8TaPlvstvTV4kwKkWNSSo8hHR5JFfJWX4KiNmtNNK3AZFb+Tz9iD5TZLPuJcVlbtXF&#10;inBVhe1SDIAhOztZGel7+PxMjZvZVfN22CgK4OfHBrBf0h7tiVqu5XQF2qx5gxqcfhpp21lj53fQ&#10;tEW8cB9crwPJ+7WTaTgXwgFOPkvx/yG7u86AwZkDW2MrB2pvNrH0stF3lVzc1ih2zwLtPgDLd7AL&#10;NTF0Ebp10DZqesLCJinYf7xW4QUcjU9x5sIRMHu9qOIhqbzrHc1e0Qu/41CtPEDK+yAnhB7DVXk4&#10;Ehab3r4yb0XSFThlwZuyJRk9e1V3TcXXOdP+PZLGBGD2EsDib+YStxb2aY/ya4Pk5D4PCXwMfkG8&#10;fs147w5lkOot4qS/iPRquU7RuXeWgMF5KrPO8n4LPbHnmst1uhHfa32FTtVW6HgFJd5FuaotTCd9&#10;TEl3UZXOVVSrPoc6He9BdBr2V3YxTFtRmYqQlQsz4jnpSVU+7KABf2XIzcUAyLKCXJhGIz8DMnPw&#10;jeYiIfN2OZVR5ZnIu7xdjFewDE9iKUAygdqsWDyBUTw3udBiMG/KGM3hJHkvb0dz0poV46ncCMBc&#10;FCd3SUEqoky6AsBXHo1dJQaPMt7ZiiBqrRLceRzsVpHvVp6veM4i6Jbl66QCrncUxjCHDsuYfWsU&#10;HrgD9j6M7e8cVVanKqcokFogDxhJN0XQH5laEqmkrIOcLFAVlOJFOMiNXk1S1FXZOgOGMO0ZR4oi&#10;tdt/sjxKYQLzHOiadFRCzVqt2crJh+2/a+bmN0hxT1cRf8vGAgBp4lrFBc/W7l0DtG5HF4Dh21q6&#10;/WXN3PgaHlm8qzvewSaBrWPp6wSw/ps8s/foQ9RKUzNj6mb+AIG/EwTef0wi8dtPdO59tkg/vqna&#10;VlKyDQn6BEbi0bNPYBpO6HuKW58D0r786gvqGZ7oOU/YZhv4B8Dc1/QBPvn5e8qiv7PqYp4DAJ8T&#10;KvmrSQjz+TbAZ5i/trd/ADgaD+HPf/0/QeCnBE3OAs7aKmLaAh5tEnCbJ7CNEfzXSkh7OXQbMGxn&#10;Bw0TZ4CTKWkG+Lzo4TPs16+snCUJwxrSyH64vogKDVOyWc/bhW1ysPneZlkDqfYkBnSr9BkQ2B4+&#10;MX7AVsM8mmqY3zB+7UxgqymBfgH82oMgBvRdAnQZoGdSxW0bwgZEmsJpszzSXiRtGDvzeWQyPnaZ&#10;z1/j+qbT6UlLlp6eNz2B8XpyNQ//hSmMLoUJJFIPCDQ7omaY3ABBIwebouh7pqXe9ATys7bJwW3f&#10;rxXJ2RwXud1LfO4i38OAwCSkgdVzZyszwl/TCTH0RA5uZwJ79HiXAug39fKrL7WVQRMaMV2Bhrkz&#10;k3HGE/g6UrFh9roCALu/kH0NC2g+ZkCgYQF7ETJpB4vGI2hu56WXXsLn96p6vttZ7/XtQwKY0ug/&#10;/af6AEInTxjLlB1F1R1f0+bZs9SUlyu/iGAtW7JSL3GbI/j6T1vY6vzwGk983sjDK+TntEihDsuU&#10;vtNBhV7blHNgk1L3ER7xptg5ZLfqYf6aIo0vED8g6WATEDEg8EQsfrf4AzrLesQ5SljPcJxOCNDp&#10;+ECdwNt3LMRDTYC/Gp89dAOyZMFSSBEbxgUeO5RPXUweHsJCn50qIhQSQ0jFa/Vc+ayytQDg/oXT&#10;5AYTuNt2vLZPHy17mEC7997V+nEjYRzKWQS4ZnX+XcTbd/7sBZ08DjNI7YuRfA0QPHqEx+MpfKl8&#10;rAWvnwlzmCJp4wk00vDxY8auQCIYEHj61HnLS3jqhPG7XqQr8rKu37ut43Tz1dnH6dBUb/x+CTpr&#10;n67c2d4qWRyo3Pleypt9QEWzvVRtF6CzgEATBjm8nJUW+2TlznTX4ZXRurQpU4+8G3XBMUcnAJG3&#10;nQt1ZFmYqgiMHN+bR6AmkVqYZMXEpQPOKpWVWqIQ5OCMPEqfm88AaC9Y/YBVldQakWz+geoXAwJ/&#10;4HnDHIYN/CvPDd8BBA0AbNs0fq6PmNAzfYZmTcXU29x78Jhi+6/oG/0n/qUL2uu6i/LoEBiYeCUV&#10;BPBCuV9hGTtgtdbx9j6tdGQPd827mrq+pyau7g4L+KomLAX8UfY8dhEJYVhBG0DIVMDhjFVdADFU&#10;JcUv047IxVSezKW4GXZu4Uuyd2djGhYsJG6rItOc2BJ2gRH0ZznEj948X6byWOGgw+0ioYTrZTwW&#10;QtbJFY/eqjmDtXLVQBiMt7UYOTeMWTy7BRQSI73WkbJcs8NWsxxhdTZM1rTlo2EER2o+oHD+uima&#10;ZDdUY5eN1h6+96qt3I+lr2mBY2fCDrzYHmaFhTm3kiNpSmJiL5mllNK6fKXnwHwFm8Lpfhpl/2/a&#10;7j2ZMMpu5Sd76Vx9saLxsHp4bsKPt5ZNZCcWeiYylzdCB6KcqdxZoHkspkxe84qmbnydDWHY+LWD&#10;NWZOX81cPF4z5o9V39HvaPHWhXJlE9kFlnST50KYxula5WILy2cLizNHq13wOnptQIa3tWpx0uNJ&#10;CQPitvisoLePsMr+mQqJp1+vmh7NWne57huB/aOr+rKiMxmpfvKylzTE5r+zJdxJ8zYNADzaAAhG&#10;a+aGdxSbuVsp8fiBc1yVG81c3dYR9EAO1zTu47QZ3Uhud9ZMh66AwMHaxMLI5p3TlAhITyl012w7&#10;Np8JpgTlhFJ0vV/BlFrHpoXx9wtVQlGMUsoT8BHymK9KVV4lDF1NOisp6fgpc6k+ylMd06ONR0n1&#10;nqyi1qye1yXqw5D9zWLFNVanbh+qU23maoWmrlA93rwLlUVqyi+CGcSvR+jEJL2rkIhL05Ng+tKt&#10;sEh5dhqMW4YqAH2VSNHFMITFuXzf7Ax+RryIfG1Zforis4KVwF5yJIydC+0H82eMl40Nzyk7HADT&#10;/sqI44QtIQpvb5SKsLAUxvgpn73yfJSM0pQQlTEzV8lJrjlKYP8qI/Exh7urmEBbFexhc9pBNVOs&#10;noOPOj/ASYdqk9VwxqzRpKuwOlyZdFVmN0YqrT5WkZAniTUZLNEkKrbYS6G5e+VT4KRtiauQ+TkR&#10;57FWVuQpXzoZ9yTMU2TRZpLqGxTIGouL/wCNnfSyRs3sSSXTJhaDqmnBoGgbsuI+J/Tvc3kHD+OZ&#10;mmTlRK2TB2B+Nel3W0d8vdth9tfxN17wZ41e302lWNkewDjeRMY2VTh/gMDfCQIPn4B+PuxLlQgB&#10;gocPdOXBMX1y8yJ+wC90/X6rnpIo/H/++r/0A6ngvwHefgTgGTbwB6blzGbwF1TMPKEyxoBAszls&#10;wN73Vl+g8QC27QUbEGgVSJuKGEDg96YaxjCBBhi+YAKNp7CFAk0LBAL22kFgOxD8P2piXqR9jZ+u&#10;jQlsY/uMH8+AQHMYMNZ+XHrBwlmAkeMawY9LGFub6BlqPlSGcfuamprL1Eww5IoJeyAXHwEAnkEm&#10;uIqkZgCnkXHP02V0AYPt5Rfgz+oIbP/eBuiZjr/fsH+/TQNfxF/RJvu+AJAvugXbfHrmaw2T+K/D&#10;3A+z/3iN73cLMPjkUhq+wFCqYdgPvpynj1sLqAwoQBKuwzMIW0hP4G1ziTfD+ALvWelg/qZ0S13F&#10;F3gZxs8crZYE/a+jhX+2y0jYtzH1xjMbt8p2pmVAXrFuKbUwfdUBhs7Iwd27vkPww+wAv9K2/gHL&#10;Z4IgZiu4nQn81eMH2DMgsF0eNtd/g9SvAYe9evayAiYGHBoZ2Lz9n/QCGiZw2sTx6kcf4Usv/xlv&#10;4cswg29oyOD+VNW8rkFvd1FJVBRFrqmM0jO9ts5e7w0Zqv4Az4fNTfrk0w95YgVs0P/nv2OxdtlN&#10;0xoKmZ2WzlSiSQt7bVcGZ7fZvPCVwQg2AASPGFYwFCAYBiiEGWxACj7Cx49FH9CJKC+AnzfSMb6/&#10;UMP8uaoGxs+sgxTu36qcfZuVRSI5c58jhdSOytq/RfmcTefCBkYjSfutnaeAdQsVsGaBDrKDvH/h&#10;FLnMmyCnmaMJhozUxgl0oSEFH1ixAgsEaXQ8gJeYdzsHADQ+v5PHjWUBZvw8rB7+PhOeMCDQJIAN&#10;M3gSgHfKvA/4M28bCdhctoHCi4DKm5Y03MJiyGUm104iwRZvisDXx7oEgK1oAU/22zmzn+auouke&#10;KrIlSTndXaUL/FU8x0uNXKdpKazRAuqh1qbADoYiEyfoA6cKfeTBi91OegNXRul0cKWa4iqVEEAa&#10;MrtauVmFysktVlJitgKCYlRdewwGoUmpeASzc4qsz5WX85gFzP2E3Pv82df6jADaV1/ROQoL+N13&#10;PI98Z55H/sqJ53esmXzGtN3nVmm2WVD5gBTxbTOX9z4gkJPTJ7CD3+BTbiBBGYGMlVwSrUTqn9JL&#10;0mAp8F8dK2YGslI7KBC2WYV8tOgt2azvSiCjF5UiYwhBwC6xSbvZew51LZO0jOTs3A396aHrAygb&#10;ojUHBiF7DdemvZO1yWU26VdnlR1JUkUNjCOLGSnVUYQNYNTKY/neeLVygxSeEYo0668oErRrZ7wn&#10;39W2WjGkh2aO7Ky16wYpK2WnbhEwSd81W2s3jlASL4L+1MXM3TZNc+xhdgiIzFg5Fol0CVKsPQzh&#10;JI22HaiF65iBI0k7FTAbmumkKoBfdkmYSuqTYCB5YS4NUOmhFGUWhFKfslw7WECZuOHfNXlzJ4V6&#10;rFSg20I5usyhDHsBPqvJWrp5MGni92BmWNWAJZo0h65AOg7nremm2Us6adBEPLlTOsCsDSAsQ2p6&#10;HkndHUu1ymGhBo7rpg59XqMYm4BMGCXRMIErnGcgl8/Usl02TNBNI/28gMDEWi3cOhMwOZZQhz3l&#10;2WsJfezQnhAY1mD+j8M3Mp+3kFAKPtm9vbVsbV9NmtVR06ntmb6iN9+7vybM7SYb7tdaAh92mweR&#10;yH5Dc1b2l7fvWvn4r9L21WNZGJqtBfbTNGZ2X42dDMM0+11NWPGu1uyaoo0wq7abSJtSc7YORnXu&#10;pjkKq01hDSaVLeE0PH7xSosPVQq+uZT0MLatozhpiVZOAaleFjoqS1NVWQYIrMxUFh9LzIkA4PnS&#10;D+ilwMxA0qzRiiEskVaToByS31Vmx5fHXBZLL2XNBViBeN3Ar3aZTruLpFcvH6vW+cPFOlELCVFX&#10;qlM1BTqO7NxUSl8t0nN9CawbTGEJQLE8g/+r3CzVUnNTCbOYmBnAYytc4fiZtzrTr7gWdpXddL/9&#10;hENCeExF8zhMTFR+XpKasiNUE49My8+WCdDMQ47OzYjCX5qu4+mARRoO8hNZQ4lHAQBUnqqJ0Z18&#10;Tnjp0W2FWT7Pqs5hlLKio2lKLgsigY3nsOygPIPXaKc/k4DYDdbsoaB8+ygtXsfJxvK3NIjFnelb&#10;emkmx+rdo1mKscEyMI5tZnbc8+0VnMVJetoUbd7SR1Nm9ZEPcnQVYLuhKE11qfyu+bmrSrLxKubr&#10;BPL8+SYInvoqyrBruE6KPHazRb3uFYrH30H+f1lT9ozWsVstvC5ew7tofPl/9AT+t9+bDr4Ce1Rb&#10;fRADcwpPqtc5y76tZzzp3v38A+TCGv3tk6f6hdoGI92aOpefCIH8hARs+v0MmPsMFvB9/IAf4R00&#10;4Q8zA2eSfaYixlzHAD0LBOIf/JHPP//he+bjzO20lUW3g8AvWBNppUDT6gA05dAvksEGBP6/PYL/&#10;KpBuK2hu7+ezOvqMP8/ItfzjGX+e2eE1Eu2v1S2nGq3i6VaA4BnebuAfsQXP4Fmi78cP5VsdgGcp&#10;hT4EM3iBPcZrBEQuWlIwxn3ONE4creb7NVn+Omt3+FcQ2Mbs/f+Sg831DJA0oRUDBv+VGja3a6ph&#10;DFPYFtowwNaamTO3T9nnVWL7d3hwf3YxnpqYIBhA6mEusSN8MVePLufAAtYQCKFUk5qYO1fMXjAg&#10;kOk4SxIGAJqewOtcWgAQNrAVafgSwM90E1403kcjj/P7uUMHVUpVrlbPm0UCMYAzZ3sNHjTAKnDu&#10;CQtopFkDAl+FCXzlzy9ZnsAupIDN0YvkcK9evX6Vfg0ANHLwb0HgmwRIjCewZ4+ev9bEmM8bIGmY&#10;wLeZqBsxbCigEN8hMrFhGV8GCHZ4/c/atIgXrXlLtGXNKvkF+GgbW7/upIKnzpunP/3bf0fmCKOj&#10;8judaCjH+4fpmOUQ19UzNJeZuO7vvK3JSK4J7AcXs9CQA0jMPuioAiSQcupiakjYNfJEZPUFEg6p&#10;D9+jxnA3QCE1MJwdNwD+qr2QfPdvVwHAL5vewHSOFFLIKVxmkM7LhgU04C+Z64RvXa7gdbYKWcf4&#10;/PpFMIHskwJE9y+ABZwzVjtmjNTW6UxijUGuGtRTlWEw7wC843gAjzNJePzYSeYLT1nM35EjlKse&#10;N3OHrNdYO8CkeJGFz8H8HWtmzpDr1Nc16mgTsv91amLOEAZhKaQFWfn0qQvWdc8QhLrKAkhTTIXK&#10;bA4Q9kjQmQ0pypjippIlQapaGqLi2QeRgz2UCSAsXRykLBtX1QEGz63DrD4vQMeW4Q9cGqWmeeH6&#10;YAvF6R4FulxCkhivX15xlWqqD8s/KoHZrgylp7ESkotZvuaoklPzeZGOUF4BCyFNx62jjA3hiso6&#10;9os/1lP2ir95/owTS54TLBmYwnnUBCMHf8GknWEAnwACTcH1gw8+aks03/6AXWSKrFk4MYDwHiXX&#10;jz/9kk7T71V3qADWz0uJFTFKLItXUApesBJe0CtieeFGpkvYRnnxELr4usEojZC952w5BwEi/Fdo&#10;SwCpXfeJWndgrMLTlysgdo5mruqJFMzfzJ81icAtCsSUX3Y4Q4WwQnk1pKArowkeRHLEUeAMkKCy&#10;JqE4HGksjNqUIEXSNReM1aCYCbtK1jSKKVPOozuwkvLlpnTkOWpV5q3ugbzcTT5s7Tpsm6EpawhD&#10;OE4FCE5iCQWgtnOmVu6kO5CS5UXbbLRlCysn+wYqviJYeXXRKqoLU3E1TGBNoopqAC6VUUrAB7fG&#10;rZcm0b03dV1nuexfIKfNU5DE+8iWQuxp69/RhI2mYLkDhdF/1no8jxHxezWd8uuBk17VLLs+Wr4O&#10;C8aSwVq4cpzGTOlBpUwXTV0+Vks2s8BiPwOQOEZDRvVQz8EdrFSzPWsohv1bumuaFlO+vHjHRM1z&#10;BBxQ1L1k02yS2OwT713GpjIhL4fBMKIjeXswMvdw2TpN1ordU+XAasl2rx5auLQ303Adqc1hccXD&#10;Tss3jNeU+b00dl5XTZrfUzOY5bNbM0qOgOaICEdlB27W7Dn9NH7BMA2dSMjsvdfUd0gnDZ7SWdM3&#10;jtLm5YDrGYNkM2OMhg1i53lMH4DlBM0iqGULUx8Z7Y+X7qD8OMGL8MFjSOF7XLgH83UHlMWJRVFq&#10;kKpZmWmqztKJejyweMWP4hWvr85XJp69QMIzXpRLeySQpo5xpaB8PylqfyYJA7Q/0Ufe7EFHZXsr&#10;HAYvARCZX8HfCt9qCdv05bCKdcjQx06U8v8PKdFcyY59jc7jWb9AJcuFBr5fQxnSN3I1FoM8ZP6y&#10;/AgFk7B23rlYUTyfHc4O1unCSJXGuqmW+5vJyWste9uXmDxsTvSkyw+fYGIkTKwJsyTo6sli3TtW&#10;qBNZUQRTgnWiIEkl8b660Jigu7B6rc2AU5azSmuxVxQHohCFKqk8WDElASTfYfr2jqPce4z8vZcp&#10;mLR7wPZZCtxmq/k2vdSx739RlyH/Q71G/1k9Jvynuk75T41Z9apW0FO5m9k+p7CR9DhO4zE0XG5m&#10;9pNwyhFS/pXsehcn+6sihd935H5lYdVJ535nMilYmBCtAlLTtdkAZbyRQW58/YY36PN8RYu9bKjs&#10;oUKH32M+CkBI/OY/mMDfCwK//vZH3bkP23Uind6gBt25ccZaBLn15H3dAaD8+NyAO+pcSPt+T4jk&#10;OXvB3yHdfvvDcz3+4lPd+ZhJqQ/ZTHzyob4nNPL3v5H6RSK2qmDaj98wgaZU+gdTH2M+9sIzaCbk&#10;nlEq3XqL9QOYPWuR49dUb5s8bB1mRxiQdhl59golxxetzeA2qfciX9de02IuLxAcMYeV2DWft4BY&#10;W4K3kbOwc80N9PSdVkNjKaPzvLBBIx87XMrO8Al6AwnH0K91kSb2K2fOWFu+BvSdwXNwjOsbgGnY&#10;O+sMj+/RYjaPjRcQ1q7t+70okH7BClog0GL5DBA0FTbmABBa/sC2nkBzmO9hhUOMdw8Z/qwZ96bJ&#10;/R6g7ZNz0fr6uAvewBh9fCkbJjAfJrAQQ2wNe8HUyAACTUDEgMA7rIWYXco7yMF32LA003GtxPhN&#10;4MTMD10yPkAAoGEFWwCGxoN4g0mj3EPFWmM3R7nxYXJwctDg/r3U5e031YdkcE+YQAPUXnn5Jb0E&#10;CDRewHfxAhoQ2Idd4T4USrf7/wzjZyTi9gCIYf3MsoiZluvRtbs6E/wwkrCRiQ17+Cqy7isAvtd4&#10;vxNAsRedhG8CMv/jP/5D/ZGkS5LiGZU/YLGRi2znyt3ZWe57dsh26WL9V6piHGZP1T+/eab7925Q&#10;PrtfCQRE3DfwpDRzrHrgZXzr3/+bVgzvrRznZaR3YQUBisUAwRIvil29t6vMZwdp3p2qpCamwhyA&#10;Q1MaXelFUhZgZwqocymMzty1QanO65S6h/Jo183Kh13MO4hnhr7CJD4fumm5QjcuUvj6+QozTOBK&#10;W/kun6eDy0kGw0zum00yeCbs0+RhWkQ/YMCalbrc0EiAg3k3gN2JZmbZ6upIvTZhwq5VXR27ukfZ&#10;wKb2pRU/4PUreAGRe69QHm0qYs7wNYfrj6iulrJUgiLnSQEbZtD4Ac3l5Vu3dY6Ea21mhWo2Rev4&#10;Ep5sFyJrO+A7WgyAmOOnIxvilDF9n9Km7FPqFPxl831UABN4aGGgWjelq34RxerLwnWK6pemuUG6&#10;ElKJ2b0IFqoZ5qlMPqERKiksR4qKQ/bltlLy5OMbRiVMniqpgykpMvUwOUpIARzml6me+/uAippv&#10;qXz59JNP2TH+iMsnevb1V5Yn8Nkzwmc8L3zx5ZfM5j3U54DAD+8/0vu3HhBued/qM7x19xHTdrCC&#10;AMEPua17AMpPn/9E6vkhUvBBGAc3NnipnMhykXe6I8nhfcouw7gP85NVEQRLtg4W7D38bez8Lu+P&#10;DNwfxmoeL+AOcolcosiM5QqLX0ANjC1M3Gytch6Nz80OBuOgsg0bVJmBLEZvHMxPenm0ovKREoui&#10;SKCGKa0kXHF5wfgTCWik4J9itSQZBmWfhw3+puFav3201jAxt8d1OgEJ9qwD8AFu7KWV9syiOfK9&#10;AIKGEbR1mKw5DhNgJUexpDFFS5wXaM1OW/m5TNKB2AUKLfKAgUSGPwJQbySkUJdCiTTAECDoFW0H&#10;k/mfGrniVUInoxUSRSJ5WV+NpIR5GgzKdBiy8UzdjZr9lgbbvISXbrz28oI+GrZvyPSugNA+1MIM&#10;xas4DgA2RKOnUKljA0O3cDg1OmM0e/VEzaCgetrcURoyqZ8Gz+qnGWvo59tDyhcpeOW+GfgwJwCi&#10;3wPMjtJKJ1sNntBdA6f3YWWllwbNeVkj57xpff+Rszpo8AJCLoROZlB3s9KdqTjH0bCebcEAO35X&#10;M1YOB6CSBh7xtvqPpsNxYVeA6nBAiIPKcgNVi8y9cckA9R/2krr3/5N6DHhNQ4d20QSbbrLfOkmZ&#10;SW4kZb1kjyXDxXEl1VEOeItn8P5ozZnCzrCXg+IT9sifrtA4vJJBAevlG7pCkSSZ07CG5GEJKcaL&#10;V1YYrdoqaoiqcqgTK2S3mSlRWL3TdblqrMjgcwRIStOUB1MYmxdAECUKe0C0YjP8FZPqjWcukLm1&#10;AIWmA1YAPMHJBDzSeKykBiiQAujAjCDriEDyTSpG9agiHAJgLDXzgMjQh2qy6N4MUAoBtiCen3Kz&#10;w3UGufo4dUOXisPUUhqimzXhulQapHMl+HTpwr1ZBbt3KEkX8ujkSw9UMydFJwF0jbkeOmu+piZO&#10;rZxEtBQEqbU8QNeaogjIJKm+ksdyAcl7gkIe8Q78b3AZtY3lGCppoufLH49lJPvQ2QDfetLGD4/T&#10;uxjjopXz+2vEtHc1aAr9shMA3DP4WzkS9mCfelNYH62gyHzllk5a7z5FKfyeapOTVMOiUlakJwEa&#10;f9XweyiJwpYS68/WejjBFnalYwKQrg0w9EM6j1cDaexEPKfLNjADGDJd0QXU0WRs5uQNtpv/3T/k&#10;4N8pB9/86L5uPbhAhUEtQQOM5AQNrsMkXUWa/QuLAj//HUnXKoAm7IF0+1ek32c/PNPDBwA/WMP7&#10;T+5TIv25vmNO7qMH9/Qd3sFfDBCEEWzz/bVJwVZI5AUobAuMUDNj+QTN5/EA8f7FuzctEHjFpFgt&#10;4NfW72cAoFnqaD9MUMNE2C9ZqVxzXZgzCyD+Sw5uSxL/n6EQwxqexY/X1EB5K2cOV5HKzsDqHa7P&#10;48ynCfaFdnIYu2pqIaoqwzEE1wFIkdr4nJmMOw5zeJyvaz3Z5uG7YD5+CuBnsY5thwU+X0i97cXQ&#10;Fkg1XjxT0PyiLNqSmM39Nuyf6R+0yqJfpHjpaWoxvwPA6FWGs+/Q1/TJhRQLBH55PlxPLmfrg6um&#10;IgYfxeVaeh3rqYppAhAyGXeDmP51A/5OWbNxt0kK3+DyEj2CF7k90xNl7kfbYgjfD/B7AZbzKmxh&#10;UX2p5TEp4Kxx666tGt6/Bx2BHfDmdYftawt+mCCHOUwPYBcj58Lk9e7WVX1697QAnQGCFjgEBJrK&#10;GPO+uTRhj070AXbFO2gKo3+7HmJA4ksvbrcLn3uX2zWVMi9TEfNu506wGPYKDPTTzJkz1A0guWCG&#10;jQ547NP8xQv1X176nxrG7T+/dUOffPUp1QuxSvfYpIP2C7Vk+hiNGTEIIPuG+r7xJ7lOH6g8gGCZ&#10;10bV0gNXQx9gfgAgL2CHio05GiBYyJRcHqsiORRG5+2HOWTDOGevvbIAfpm8nYUUnOu1Q7lM1mV7&#10;OFI/s1HxO1YrmiLrGHyI0czdRcAAhlAOHbxyngKXU3C61EbuJPhc6Dt0hI1YPryfdk0bx2RVOgwt&#10;J2BXrpCSvQ4Lfla1dTWcpBxWE8GQQ7X1OgTTd7zZ+P2Qi2H4rhqZl1LnViwMZhXE+P4MEDRewVZ8&#10;gMeRkS9wvSN8/CyewUOZVYqzc1cjoY7zmzCaI/se25CoEw4Zyp7moVLSwdkzXWEG3ZU2DVP2Aj8k&#10;YH9V2tKJSD/gId4uRTo+ujRCzetidO7QSYBUqfKLKGMm6BEayu87u0jRcWkKD09UHKXQmZnFiovL&#10;oBomlvWEKoDsObxRJ0gEV6sIwHj37n19Cch7Ti2MYf+eP/vKspmYxSHzsS++/pI6mK/ZKIf9u/+B&#10;3sf/dx2m8/YN1lGuEYa5xj7r+x9bYPIDqm7u3H+MDeJDPb31XGeounCPWKbdcXZ4+qazYzsXsBqj&#10;jNIUeeOHii2IVRGLA9n4w0yp84g5f4IRNL19YcrhBTcD1iMiz1uhGV68qHjLI8xRWzzmyt4Ve4G7&#10;nTwIQ+Q1ZAC28FNWpymrPJHi3kDkWZiS/GCFYIr3TYQJwqDvEulOp52rDiR4a8uB+Zo8/yWYrI74&#10;DpmaW0tCmFm6VfuHaZvvJNks66GUIKbI3JbjwRulGQ7jNWvDJEAR8iss4Tw8g77hJE6rA+g/dFVS&#10;FcwJrE1lE97L+ijl1SYBGqIApV4ULffSMLv/pmmbumqP71Km2qZo6PTXLNA7ltDEKPoRR83k7dlv&#10;woh10Ozl72nl5rFaxObxKJu3NGdbVwIhyOV7Bmrmku4aPr0n1x1EgTafJ6080W60bOxGarrdOA2Z&#10;NljD5+DFWzRKNguHUiMzRWvw+s1cP0wzlw2zANx81kwGjuPkbpgBmd0IA5DIntNFPYe/htzcmZ5G&#10;yqLnvcweMBLf6p6a7dAHubcbUj27zcsIx4x9RTNmwkRyP8bP6c9iywAtg32MxM4RT3dhMisxYUiT&#10;m5AK18Iobne15e1ZVPDM0Tb3OdqPh9N2wUgtWTSN5+1qXW/M0NHkvVTurFFizFodDMezFjFFflF2&#10;igzfIB8jYYYPk2eUjUIj7JUKM1UQ76PCzFDVVKSqEQn5cDlgpIxezLJkNZWl6nAZH+OykRON2oIY&#10;FRdEksAOI/gRo/IimL/CBHr8YjkRIiFcnMJ0KQAvj1QwX1dRjQ+wIovaGSPlxyg9N4KgU4gC4r3k&#10;EbmX8u3dVOrslWecp4IAj2GAyfQ8GHwmEMuLY5WdH8L/VpiaCSKd4ITgdBNsf12sLh/JZkWjUFeO&#10;UeEEsLvBx86V+et45j410tF4DsB481SOLtfG61ol3l9Yv0u87l0qCdLZooOsnexVYtJW0ucb8Y3C&#10;kqbjqYRhzIBpTy0Mop5pK6s19EXyu/ajXLw6xUMpsY5yIo1us3o4c4wjYNIHyz6Ikxy/d7XWtydM&#10;MXON27poqUtPGHhmFRNDYSHjlRnrw6zkLmXTf1gcE6T8qCCrI7E0gc1mVlHqYyPwN/I7pQKnAGbw&#10;MJcRAXiu8zcqonC3QjI3E4LapbSq/X+AwN/LBN68w/AzTODtKw26QbfViXMsZBwrggU7zBPtDebj&#10;HugZRc5fw/p9+vQxCb2HnIVf06d37+ofhEN+/ucvVrv/L0Ym/uFbffbZJ1Q+PG/rA7QAXpsvsB0E&#10;tl8aGbhtVYTrAQK/Ry6+TMrTpIMvG4bMgEALKBlWDQYNwHTJBEMorW6hQqMd8F025dB0+xn28Fcm&#10;8AXzZvZ9z8HStR+WfMtiyDFSX8aLcQVJ2LByhwB2R/EAHmVh4Aw9Q3WNJTpcm0pS2Hwf5GCA3oXT&#10;yG94Oo7DBBrJ2LB9FsMH4GsPoRgPonn/t3KvAYIW82dmgLj8dWbO8hXyvgUCuQ2z32uWPMyEHIyd&#10;qXS5eN7M++D1Q8L9+GKevj7PVNeVVD28XIgHsJKCT7xVF+so+eSylb8XAPCju+d1/ybblIDAewYE&#10;clyHEbzYajoOkbGNRM73arEAJ9+L5ngDAi/RB1WJDDF32ljSZUHy9vPS5LFD1beXkYKpcCGl+waS&#10;rpFuDYNnZFwDAjsCBnsDEA0INCDRHCYFbHaEDfgzwNCUQRsWsCOX3UkHW6XRsIFWtyDXN7dpjj//&#10;+c+WDGySxgZkvmK8h4RQJgwbop3bqZnYtlWjBg/WAEDnUgqWx06ZpP/x0n/qnf/4d50tKdL3//wO&#10;yaZA2VS0hO1Yqc2kcWeNH6Yh7/VVR2Tlqb06yH/pDGXgGSzdv5p1EAeVk44r90MaxgRdHgjzF7RL&#10;hUzK5VIWneuLzMuCSB7hEnPkHmxj/nIAfxl0D6buWq0k9mATtptjtWK2rlSE/RJFbFysULyAQQDA&#10;gCU8QdrNkqeZi5s7RqvGDtDOaRN1OCFO5xsP01mJLeEy27+wgWbn93CjkXePWMEQIw0b/58Jehw/&#10;hhfw5Hl8qfQHwvSdI317jOucPk0IpPUmLOI5XQYgNeEHrK7Bh5depUjHQGUt9sXz56lq/Hsntmfr&#10;CLJu6WwDBEkqzvRW2tQ9gEA3JU3cq3z6AXNmUisxh/qQef5qWBysZhLCxbM8dHRNpC6EVxDuOMUi&#10;R4lSUrNUVFSJ1y9P0fGpVhAkODjWCoXk5JSSBm4iBVyJXJeg1FQSmFTCVFcxb4ik++zrb2EAP2a+&#10;7iN9/vnnSLn4AVEcfsBTbEDhp3zs4aPHevjRY129eUvX6D9svXrbWkq5d+N9PfwAZvAxk3cPn+pU&#10;Kb+TSLZS/Q/rTtQp3S+5qFR2bN1T8V9G8buPdlFueTKALoBJOWfmz1iOIL2b35DDi/06GKl/05ag&#10;dcpvKrUAXRx+ulBkO+8kXwUg8e2DFdrqNhtP4Rx8gXO0cvsMJOTNiqSIOvswPseabAVx276AP88E&#10;VzlTQ+QOU3MA070zjPK2ICfWN5wAhc503g3AzI5natU7Gr3wNY2f/4pGLP6zlu4epHV7KX/eMVnN&#10;mO237Z0vm80TZYsXcPJaghgwaZM3TiZQwerNoTCkOU+sG4EqP5pLKpjwQm2Cig8DLKh8icpaLwd2&#10;kGev+5+wLv0pEraniLmf+tv8WUNg3obPfIWwxSsWCBs3722N5O3ZywfCVG6EWVujKdNI488jJLP1&#10;FSTaAbJbOQxWpwdgebDG2mLmn9lfk5iqm7UYFm3xBI2YOkgjZgwEFI7QpJkkiOeym7xhBPU3EzV7&#10;/RgqdwhsbIYxnNCBHfC3Yf96aNj0zuo7sqO6DXhZ7418UxNtu+M5xA6CJ3H8Mqb71vH9HXvJ0Wsi&#10;TN44zaQ70dZ4/cZ10IQp+AbXjNciZHN3iqi9/efrYAgWjIQNCgYI+KdtkC8s1W6mzNZ6zGIGbwad&#10;gzaajq/R4eByVdUB3mBrTxGmKUzeSchnAQBnjtxiJ8onbiqdhSxbxE3W/rix2p8wnJT0LBK5O1TA&#10;46E0LRzwl6LjlUmkgxPVzNvNpYwOwAIfKogi8BFO3UuwSlIpqEYWTqKOKh5lIY4qlgiaC4J4/vBn&#10;7jKMgvnooAOKDfZQEpJzHsCnPCdS1cVIznVZyL8FuoBf/QRzpcXFSZRb8z+YcVBZPL6iaTCIosS8&#10;viZQVakugFhXJFAP5vwIQlEjFEvyN4KPBSMDFwEUj5XhC6Q26OyhOF0m2HE0Za/OAODuNmfpFn3A&#10;xzM9dB4GuaUiSmdgDU/DDLbQs9nACUURSfcyTi5yYJnzGmA466leKvHlgHnLIxGcvE8+zBJ6UDM0&#10;05Yd7302yq5nSo7H+k4S3OvD8AV6dWHHmr8bPtZJpPNn76DqJXi8nKKnUgA+RltjVsA4huAnjpR7&#10;8HoWaViASo6nExGQS1gnNyOYmT9O0BIClcD+eg5hl+SEIKVGH1R41GaWSLbpYNo2LBi7CafsVxwn&#10;QX8wgb+TCfwYKfcDlkKMbHj7Dl6iS8zP4FH46OYNffbFJ/r0wweYs5FsnrIe8sVTffEJUg5A7x/I&#10;un+z6l9+sXaA/wIINAyg8Q1+T2jETMf9DMj7/wcCf+Y6bSDwF/aI/6prH96zQGCrJa0aBvBfINAA&#10;P3MYENjO+hnvXytA6gqybqvx0RkA9qIKpo1JM5NyJgzSBgSt9001Ch87UlPMEkijVf9y7OQhNRij&#10;7rESDPSlpJLpjaJ5/LJhGU8BMI3ky5RcEyzDMf4xTaF0e9rYVNNYCWKTRLbk5ra0bzsL2D4t1y4R&#10;t7OE/9ocNnKwAXxtEm2LBf6MNIzEx9s3zMYj8u2DllI9vZSsj65mwwwWId2z8UyL+72WepLBdAWy&#10;H/wBMvAHsICmGsYc90xp9A2YwBsGBPKzm9tGfr7I7RlJ2JKhDeDkMPLzYQDoEtupSj24X/HxUVoM&#10;eOnbp5tVFt2RvV4D6AwAtIIh+PlMItikg/tQ69KnVxsINODQMIEGBFqeP8BcZ4qjjXxsQGDfPn0t&#10;FtAwhO37w201Ma/8erR/3PIKEhgZ1rcvMjBTVg4btdxuocYMGaKhAweotwGeBE7e+O//VeHbt+mf&#10;/+sH3bnZyplliKJJzh3YMFcbSTnbThhjJY+7vP4SBc3sqa6YrnSnhSpgU7jMfT2S7yYA4Va2flkN&#10;YXqsArBQgnk932+78n3wAiIXFwAGcwF/Oe54APfBClJDk4HsnO68RikwgUkUVEdvWaHwTUsVvmGR&#10;AlfYKmDpLAVREXNw4RztnTdJ2/Aobp0wUsWB9A3WVFPS2sBe9kk6KgF0R48zW9ikRoprGw834vk7&#10;rpMnz1iJXyP9nj9/GbYPoEjC9jgewJOAw0MNR1XfyGMNWbSypFGZgWnK8UuX++ztSp5HJ9oYJ2VN&#10;cVUR/X8lS4OYgaPDazPMkQ2gcBGhj8XMN00z4M9TCeN3W32BmdPdVApbWDvfX7WwgMdWRal2jq+O&#10;bYzWxdJj+NBqWQI5rJgwghHIvJkEQaJiUhQSHi9f6mAS47NgBBOoHymG5ahD/j2GV6dCycnZKiwo&#10;0yOqXZ4D+IwH8NmzZ5w0fg4T+FzfYjUx7KCRhL/ED3gfH+A9tpI/uP0Am8NtLj/U1et3dRM5+Nr1&#10;92Ek8UUG1ejafiws+xp016NJD4Mb9ST6gh7QgZicsFt78Hb5hPqRpPRVWJKP3AkEeROAiMhBciMZ&#10;mlORwPwbsiXhjDhe2ON4wYykYsWflHgArEt0mpdimUFLRAYuKIlRARJdGL6+zZxArPVYIwe/TfQF&#10;eii8IFAHqcZY7gIbhUS5E2bZL9qT2pTt2oD9YK0HNSoEkLZ7zWeC7hVNWk5XIXU0U5ijG7+KrdwN&#10;neUXthzANULLCTDsY6Zt2c5ZmrZ2pOauGalZ6yZo6KJ+1KPMI4mJR4tUcFZFAAGVdEBoDLIwUnzK&#10;Prr92PZNWKY0Nm6Tc+dr567p2rfdXjYUT/ee+Gf1n4ZPbgazcoQttu9ehCw9Qb1H/SclzdPl54Vc&#10;6bVLi1YM1YhZbxPq6KcDVOOsIFQxZGIPOgsHaSggbxh1NWNmDtAU5OA5KyYj98EEzhyoKQuHafS0&#10;3ho8uQcSM5N8K4bJjpDIHOTsuYRhRkzqin/wHRLGPQicdFQv5u7mLCSYsmCAZrCSMpavfW88EuIU&#10;5uzwJo4z5d2rusrRjV1agJQTJ13zFk7W8CFdtWm9jTZtGqfdbIEHhzrgHYT5jVitg4kAwfRNMGjr&#10;AOB22ug1j/3iefy95sDkzqGMeJVqjmXqNjLuhcP5dDYG6CA/oyvy+sFEbBuJc/h7TpdH7Cy5R0+T&#10;V8JEfH0zFZm3GunVi/WQRB2tStMRLACHCR0ZEHiCQFAjXbONPDYOkS4uBwCWcvJQGO+urIg9Sgra&#10;oXj/7YrhxDKSx0OQp5OC+T2HHNytKDbGo/x2KoGS+sw4is4JZxTxuDzECk49gPAEaeSL+AQvNhXq&#10;ImD/Eh695sIQ1ZL8PgMIu4jP9Ry+1JP4UbNTvJXC9y2IpSw82ZX/tVAd4bHcyCzfEUBga32wWilU&#10;b4py1XFsC8erQnQ0lYBc/A6dRfo9TrjoMMxhPV7BqsP059ZSa9OYrwr2t7MKAwDCMII+JLv9Rmtb&#10;MD7LKHyBIUjqrmPlnjhN24PGaHvSCgXnO8o7eLq2+7Jm48EJD4/tsUt6sL/NicPmMVpCIMkhfB5r&#10;HwuoD5qqvWnLFFGOFSXbQzGZLlgudisui65CmNRa/j9zSLz7RnOb+GrjTJgKMBxp6mkyXNkD3816&#10;CHvhHAfNck2up0ILD/4BAn8vE/jo/nW9f+88Z9m0279/WUfO5OsYlO9TNkW/Acz9QoXDL//8uwXS&#10;vn2KX+fpl/o7nj8DAI2E+6WZfvvRbAGbneC2lRAjBVv7wS+YwN/Kwf9iAn9UOwj8CzvCPzJBd+vx&#10;A0tKNQlbIwu3r31YbKCRe2ECW5BiL5jwyAkjxQKW+NhlQNllQKABYhetGhYDIE0x84vL3xQ1m7Ln&#10;iwQ0Dh8ildVQYfkLW/DgNTQQ+28s4DIdcMgGoRXQIKUMYGw1cjRA0ySIT7AjfN0EPMxqyK8l0W3g&#10;z3z/dhDaDv7MfTEVNu2TcW1f82K9w4RCDChDRjZeQuPNa2EM2wRPWhnytkqjef86fr4HAL1PkIHv&#10;t+YyuM3Kyflq+gPpCKTk++5l6jbMfjB+wJtMx5mhcLMReRdQ+D5zgDdhBVsAfWbpxCSlL1JA3XKh&#10;TYJuMQERU1xNPU8992M582zpgMDkxBheRBw0ZGAv9YS16wQINCCvvfLFvN0Vxs7It6bWxTCBhr2z&#10;GEI+ZmRi4wM0E3ImEGIAoHl7QN9+yL2GVaRmxnQDshHcAa/ha+wGG5BpgF87yHzl1Vf0MuxgX3yE&#10;i2czPr9qhdbho1tgO0eD+vVXX0ImPd+hv/BPf9byUSP0zaO7+gu+1OOHKxVD55X/lsXyWoMsuHi+&#10;Zo8bBRB9XaO7d9KeGeMUg2cwfecSFbEpXLZvPfNwDqr03MxUnKO1HVxhNoSplCkiTFLIxwoAivmu&#10;9srfZ6/svRssEJi5FxC4a62SYQGTtq5SLJJwpMMShZDYC1w51wKCPqYfcP40Oc0aL3sm+XwX2XF2&#10;Xkq5cxOPLVK+BD8aGxp0uK5ejTX1qimrRAI+RCgEVh5m0HQAGtn3EnKx6Qi8wKrIMVLDTUY6pog5&#10;1p1wglO4cjYEK3yMo5Kn7lXI8M1W0jdluquiRvCzLADUrQxS6fyDVL/wQrY6Vvk2B3WYKbhMG/yA&#10;0/Yoz9ZbhfPp/Zq8R8W21MQgC5fO9LTYwGPzQ9TgEKkjVU3KKi0HcNYoE7AXhhScl1/OLnAS6dIU&#10;HTwYopjIVF6AypWWmq2IcBi3/FL+r47zMzFFhW/xo0cf4918Xx/D8hkG8BsqYMxKiAmOmcLoj5ix&#10;ewzLZ46rzOg9uMe+8fX7gPsPWE55xKTeI0I7dLjtLNZd5zrd3g0A9GNZx/uQ7gUd1Ye+zfoiiqWU&#10;zCbSyEhvh+hlq8tWCR1neaxuZFVEA/R8MLizMcwLXFCSI8nTDvgH9ykMhigICS4UxiWC9wMSeOFO&#10;81A+ic8CkpIhTHZtObBBW2CQt/tsJqk6m1DHOC1xIHHK/NiqfcthFR210XMdfkAfbeFxs5i1j+Uu&#10;6+hB28uqxmor0ThhyZt0AcKMLEOSXfaaFdQI9eVrkVinMOEWkeZChQasHCzc4s0zNN9hGsGKd7Uv&#10;fo3yjpA8ZgKtvCGGVHAM8jb9bIQ6AngxDyV1vM3DVl4hS7XXc5ycti6Ws8MKTbTpYk3hDRrfQ2On&#10;9pPfga0AE3cdcF6lpcsnsBqyWB77KJjeu5WS5rEaNvNV7WLKLprZw9VLxmnE5J4aMKWn+k/qrgGT&#10;ulm9hWPx5M1ePQU2cwSgD7/gouEaynV6D0f2Hf62uo+kgHvZCPaIkbrxXY6ZOkD9RvVS75FvAPY6&#10;kgAewDIINTz75mkqpdi9Br6pd/u+pc5931R3GMNhMIO9p/6bFu6aowD+jgdjQggfhcuZdH8cQZB9&#10;9iOQsOcoiA1pZybitget4fe7Vt4RGxXGgolr8GqkyGUsjBAo43AiuLLVfSHdhzvw3BboDD67kyTJ&#10;k1hJ2Rs2CwC4hNUKln0S7PBc2sJIzSDgwXZt2kwFZs9UbNYWVkBg/SrSkINjWRjhbZjjZqwGDaR1&#10;G/D/HSKwUYV3sIK/fUGsq9LDnBUfuF1hnBhEcVIZywlmKEqCDzaTIB8nhQc4KwaAm0pfX3akt/KT&#10;gmHEwpmji1MTt1dPv94JGMfGkkTVkVC+eIoyZMiKU7CDZwk+nSiPUH2Bj86wXnKImqGYZA+kYif8&#10;iG7IyqT/8f6dpPfxWBk9pzWhOlkIGGRR50TKHiwzLCoFESo5FK86WMHSI0zmYT2qoWy5lH7cUqwO&#10;mVQexcWv1x5YvQ1OqC/2b5JMf4ki9Te1cQuTg9s6kqzvq+2AQofoUXJKmENp+zgt3vYKj2msBqzZ&#10;zNven/epw3IepNUHWFUJniu3cP5WEUtg61cooMJZkTX78fXRqwrLmIjNIRamu+IIiybHkMg5yQlM&#10;cJJHhpNCCyAncrFqZLrxmNhLQbWPEkv9Fc/vIDLXS2FM1cXyM/7BBP5OJvCjDwmA3L2g23fpwiMU&#10;Un8kQ60YXL8EBH5JAOSb759R3/AZDOAneP+esc7wN0Idf4P9+ytbwT9ZSyFPSQubugcDAk09zI/4&#10;By0AaJjAdkn4hSfwV1mYNHA7CPzJ7IX+/W+69+mjNjD1AgT+dv3DAEAjCbcBQQANwMp4Alv52FVk&#10;XdP9Z/x2l5F7rRUOKywCqPpNYMSSapmCuwB7eAy27xBSTluly3EkcFgLZOGKahiPw1WAPDZ18eqd&#10;gz2z5F88gY3UTZxprmNs28i4pIWNB5DDMGpWSMQweqb37zep4d9Kw7/OyL1IBFsSsEkGAwAvm5Qu&#10;YPSyKYrmdi6dY40BcHadsMkNUsIPWg/p8aVc3W3J1W1A4K2WcqphTCiERQJKvu+afkDm5W5afYGE&#10;QvB3mrqYe9eOY6h/sRrCz3nZgFrk3xZ+NsujaEnQxgNKhxzfaz1BhgQ3dh2TYuUfvF8TRg1RXyPv&#10;dmnr9GsPf5i3jWzbhYqXwf37AQJ7WDKvAYLt0m+Xjnj/AH7m/S6mSobbea8fILALk3IWCKTsczgd&#10;aGNG0SP4cpt/0ARGAH8mIfwqwNDyBQIip48ZrcVzkeNWL8MbNEW9AIa9epJKJpTyNt9j+Dtv6nJd&#10;GUXmnExcPq+SjHBF4deL2ILnZ/0SOSLLDh/YX13e/JOWDOkvr3mTFbVxLoGPFTCC61SMHFbiYa/i&#10;/RtV5E6xNKCvHAanGH9hAQAx143yadcNFhDMYoc4gxf2jD0khHeuVjxm89hNKxVjv0zh6+wUtKYt&#10;FOKzDEbBVMPMZw5r4kh5L7Zj/imRk48GwBzy7RUWP5h2azxUTwUFCdp6ZgrxAVZVVbHmwKza4SYS&#10;g8jFgMDzF65w3Ss6R4/gWaTjE6cvKtoJaZBy5+RB21QyjRTgVCSoSXuUNpsn1KnszM4lHTtxlyoX&#10;+al+Ob4h5N4GvH2nNySrYl6Qte5RYOtpgcBkGMP4CRi9Z7gp18aNfsAw1czzBQRiMl8ap5rtvPAd&#10;gmHLyKXwtlIVpfX4NCNZBUlRVFwqj5VoBQZEKySIZYMy0nr4GEtL8CPGUmuRkIZnqUof0fP3/Tff&#10;66unX+gzwiBPHj/W08+e6uuvnlks4LOvv6Eu5imS8QcwgQ9I/z6yZvIefPhEN+99xBzV+0z21ejK&#10;niq1bimDATxMZ+EJfeDZpMdhSMEBZ/RRyFk9CT+th8lndR5AXXoYEMiLXAl9esUke/PqmLKqTFA0&#10;7E1YLqA134dZuAXItVvp/AuWV+h27Ti4SHbbh8DW0Rm4YgAmfW8lVx6kgHopTFhX9Zv4jmaunqpl&#10;WwBbFIa7ee7S4hUzqKCZIMcge7nGu8gHOc7p4E7SvSu0bA9ghClBd/xm00lKTjILJfgCJ6zqrDFL&#10;6L/cNYrNWHclsbnrFrMRaRnwSahlm8diOgNH4MeDfVvQSwEFu1XQQKcjsm8pwbWUQl+u56F4Kj0q&#10;mxPkyXJIv3FvqP+4jgCttwhTDNWsOcM0DJP+5IWDNGnyYBj0rlSKrMVD56EDpN09XLi/e9kEdneW&#10;xx572W8bodGzOxDOgKVxXa2lrJi8NwH5dvw7GjAOpo5qmKHT+nB/hmnWsgmajNfuvUk9NBKZeCyM&#10;4JBJ7BKP6KK+Qzuo56iOrLAMRhIeYgVD+o19R71Hd9RAfn8LV49DTh6giXMAhkPfUM/33lTfQSwT&#10;Deii3n07q/9IThhnvqRhC9/VNlZ6/GPjtDfYk6BPnFIyIuSzY5YWrhkhv/DNVJUspKZmAyCQg01j&#10;b5ijA3QHuoSvYvVlhbbTFbmLdRFn74Vaw96zW8JOkr25OsNRBaDwClwg15hV8klYCQhcKM94isCj&#10;CJFETAcYzmF+bjYAYwUgMFoNxak6WsmCRkkSnsBYHSmNt3yBh3m/no7K+nz8gAm+WGpclBayEwZw&#10;q8J9twACdyoKSTiMQFqAqbE6QGcenaVHqZY5zu005jFhWmwAX4Ka8Ro2l+I3xMZwuiYN+TmVBZM8&#10;nSORfBQPYU1mGOEsX+UB+rKxO2RHccQyV5jAiUzOQQWk75ZT6ELtTVqpuBIXOgf5n2YdqTyD//+M&#10;3XiascPE7FIt3taSozkqOVGkivPYNUgo5wAog+Jg1oJnMoOHV9ShAyn11zSPtPbU9W/IdltnRSU4&#10;6gEnRo1By7RhzduasYW1mYODtT1mJPLwCC3Y/C7/P/21YFMnLXFlz9lvkhz2j6Tn8T18usz6pa4l&#10;Pe8Ie26vA2nrWc0ZpeX8D7ilbFcsu8xJlST8y9wUmr9difU+iqfz0z1pu9zSdpC09lAorGF0GaAv&#10;/6BSuL9ZgPJ4fIxRxT50dgb+AQJ/LxP42adPeJK9qQ9I1l18eA/PT7E+Byz9glzzydNHPBnf0LPP&#10;PyMd/EzfsRVsAJvp8HqGf+cxHV/3nz3Vo+85o8fLY4zdP8EA/sXMP7042kBgWxWMVRxt7QbTJWgY&#10;RAMSzdcYAGlA4OdPLP+fSfqaGhfjCbSCIUYKfrECYlhAwxJagM4KggD8zp6ydg7bUrcvfHYGiFmy&#10;chtYtMCYuT6VMxeRdi8SiqipzbJGto8eqabANk/17I02NGLWbzYAjKJdWLJzZtkDJvA0gLKxoVBn&#10;jyEVG2YPwHTOHIDK87B153nbAMF2BrA9lPIrIDQhFau6xqR0j7PVe4oDKZuErnm/1ayD8P1aDZDk&#10;9looHjVBk+uERK4j+949X6WHFzP0waVM3W8pAQxW4AOsIgxiQCCfN9NxAEADAg0LeItwz20kYNMX&#10;aKbjLptqGBNOMWXZ5vtY35PfHV7Ai+Y+cHmU+7CTkuNI563KpqE+KCJAk8ePVO/Oht3D02f2gPEF&#10;mn1gA/i6du1qycHv9esLCKQegHoXq0SaoxPA7F1SwoYNbEsGEwrBQ9gPabczYQ9TN/MGpdAGBM4m&#10;8PE2/sE/kzx+y7CCZp8YL+DLyM5GJu7E7Y0czD6o7SxNnDxe3Xt2Q96lcxAZukcvWEhYwcHvvqUc&#10;Xy/9Ffb6OTaG0/g+4w86K9V1B833W+W/c71WzZ2ubp34nl06yH7MMGTayYrfNI9i1FUqcFuvYk/2&#10;hb02qZSjGEBYtJ/Dw0H5HLl0DBoQmMORuZdqmN3rlOK0ms1iwN+mZYo0x3o7ha+cbwVCfJYxE7eA&#10;FxLApgu1MN4LZuo4fV/nmpk7PGn+7iSCKXI+CxhsxgNYU1lFeKLeYgBNPUxTk1kLabZqVZph/k6e&#10;Pkd46Tzgj8JoJuFqapq1f6w9W77hyL1+Spi0V0WUPCdOclbWbDeFjcXTSMq3YB4SCqDuEAnf+kW8&#10;eMzw0dnNWayBxCpn6n5VsxJifIGJk3cBBHeqeLGPsqYyeUdtTPkCQCDs4LF10ToSVYxM1IQsVqSk&#10;WGpSyg8pCTn4oFeQYmLT5HUwWFGRKcjB2UpF+s3KyFNpaTU/z0l6AWuokakH1D2AAfwYWwnVMKS5&#10;n1ES/T2+4h95rviUk8zHT2ABufzo4WMqb25boPE2PsBrsIAXDl/WMY9i3d5Rofv7G/VxyGl9Fnxa&#10;z6Mv6ceU6/oy8aK+SL+m50UEhNLO63HKJT0svaTqkkIVsQqRjgcsAR9fFMAvFLYmMjcUABWq+KI4&#10;pcI2xAOoElhCWE+wYej0jsiW3TRo3CvaTPlxaVOEnDxt5B22VGu3TFCfIS9rreMSJFGAn/1yjPuk&#10;P9OikXLna8zCXkylLdcuJufs92/mxW2V7HYuomR6B0BzMyna1/g6pGDkzkkmHLKqo/xJouYgN3qy&#10;vnEgdiuLHXsUnuOiQEz5y/EJjpvNdiodfykNwcqt9eeg4w3/VhxLDZHIY2W8kKcRFpnM7Fr34R3U&#10;b3w3WLveXPK/CXjrN6EH4Y7eGj2hnwYOfdfy8q3cukAzlyI3M1O3YfMi7T+wW17MkO0lgGKzgOk8&#10;5vBWkvCdsWiIegx9RX1Gd8DXR/fezN4AygFM3I3RIoqt7aiyWchhu2I0PsERLHeM0EyCI1PmsYM8&#10;va9GI/VOJyBiwGPf0TwnDHkdlq8nvXLj1Xc4FVAD/gPm73X1H0HLwOB3+V8GAPbHLzyQJPDENwme&#10;/Ikamel4/HzxOm7QSubR3JKjFRGyV0sWD+fvso7QhANs3gZkeIq5qeI5EM7EX9QGeUazhRzGpnHY&#10;KgJCq7Q/aIX2IqmvOcAqElL/0Rqe73k8RCAl741epANxS6l5IfyTNE9e8fMpwZ6tvfEzAR7UPaUv&#10;hNUOwf+XYTGADSUmEAIbV53OZQqewETVAuSqsiJgAQ8qAwCYwTJLUjCyL0neSErkw6iSCmfvN8B1&#10;o/Y7r2Tjl/AVLF+JCZ1gVyik6qWqNNa6zXNs1p+AkWtm0vQIYZSj2BVOViXpKOxgfSazlSkBqqHj&#10;rzSZ/28sCql46dL5fiksfsTAnB3ghGBb/BIFV5NwLmfiMJjnL7bQs4OdOOEMVNOFQpWeQu49WaAy&#10;GLfM8kBFJ9trl+dI2Tu/I/vdb9Hz15Flpo6Um7PfvO0dbdg3AF+vmz44HEfKOBDGMkARSPF29ki/&#10;9l2oA+quFVxv6uoOAL7xTNshtUczaVjpSa2SD4/z+fhi2b3eQWIdYBed6qn9dD06Mkm4BZbQHU9n&#10;VMEBhefuxOtnpy2hI+WaPFvBKTwu8e86x63W/qQdfO0++hkp40+kCzNkFvVO47UhaKw2s0W9KWTq&#10;HyDw94LAT774QA8eXdct2vkv/+MHVZ0r1PuN5cw4Ae4omf3m8095kob1+8vX+poi1x85DID7nEqX&#10;jwiCfMye8Cfffs3A+9f6DuBo2D2LBWxn/tgZ/pEi6e9/NNUPZhv0r7z9k7420jGF0r9YvYJ8/Jdf&#10;9D4p47NWGMRIlwBAk8AF/F3GN9WWxjUS8RE8e4AvgJiRVs/j9TNH++pG+zycCZYcp6DzJH1Ll0xS&#10;2AqOUJGCdGwWP1oBd6foFzp0iKg/1S91DVDih6HX6wmE4AM0KyGtRvI1vkDuS/PJOjXXlFhM4jmC&#10;Ii1mxcTsF/O1F84A2qwtYZNo/pcE/etiyAsAaq5jSb+wcCYEcgXgZebc2pY8AKtWcOPFwW23AgYv&#10;0V949Sy+pwsGBKbqcWuCHiEJf3CxjEBIFWxgLZeHCI806taLxRADAG8BAG8zHXf36mnqXwwI5Hsg&#10;A1/g+1wx37vlFMxpW2n0eeMP5D6c4HficmCXwncAgpg6CqScedKk0erehaJnJOGOb3XSG6R233r9&#10;TTx/nWAHYfq47N+nHyXPBtyZLkFkYNhAUwRtvH3tPkEDGnvA2vV/7z11AAS+DQh8m/qZboROJk+Y&#10;qIH9B+h//uf/tOTm9pRx29LIK+oMMOyP5DxkyGB6Bpmke7cT94nbAwj27NWXPsP3NOjdDop32avv&#10;8Kt++91XhAauKz8hWImu25TCzxS/30kRux21dOYkdX2TJYS+3bVtMsbvhROVvHGh8navVqHbWuVz&#10;FHtutECgAYVFXOYDEHNg/rJg/jK4XpLTCiVu5TAMoMNyACBPtvYLFLB6vkKWzZX/ollynQ8DCMjc&#10;ZztBW0YNUKbnHl093kStBAl1EucXYQDPXsAL2NxMtUS1qmAC62rr6KesB/yd0Inj55CCz1tysKl7&#10;aWw8ygnaMZ08xqYwW8CpoWnyG7xWWRP3qYZZt9ixzrB6vsow8u4MF8WMx5A+AV/j3INKGrdLNVS9&#10;nHNIVdkML9UuI/VLUCSPbsBi/IIJAMf4qc5KmeakMkBgge1B5ZEWNkxg9Xxv1XmbF70aFZVXkpqv&#10;o0MtTnHJGRQ/lyqGTWDD/oUE0s2HRJySBPhjQis1JVMxyMRZ2YX8j8HUPXpisX0fA/Q++OAD5N7H&#10;zMF93pYS/haPIAX0n3z2BFXijj77+HM9IBF849593X/4qc6mN+rM7gK9v69en/qd09dxrfox7bq+&#10;TWabNPmifsy/pR+L7+iT5FP6LP60vs27o0+TLuqz5DN6Un0RIzzPA1W1qiKFGUsxcnAGs2j4/EIz&#10;AACZkVavX3IVBbysUEyYg6Q5lMDCiNcJHnXDR2hPV5oPe7zbVVwTojCqRJbbz0aKXKzpS6dr2Kzh&#10;7P6uhInCFxjlT5p1tAZNfouN4nGkiddSnLxM87cs1Ea3ndofYy/bjW/IhiLm6cs7sWH8BksYfeTs&#10;s1BeVHD4sUJiamrcEjbLN2Er9xXvU+oeevYmaTelyrkNYcqsDFBOdYhSi6kaSXazQGD1iWw5E4IY&#10;MoGTJTx6o2byvzK1Fz15ePkAf0Om9FL/MV2Rg3tqFLLs2NkDCGF011Cbzho6tYNGz4DJ2UZAAr+r&#10;F/2g8xb0o3SZxZD5A/hZJ2jclO4aQyrYAMI5MHszWD6ZRerXltDHGgqid/ks13a3+VqwarimLhiE&#10;15G0MDL5+PnD2UEmVTx3uMZxIjTaZrD6jXlHvUbA+o14TX0AgX1Gv60Bo7gfk0gOT+qpvkjBfQGC&#10;fQZ3IjzSWcOnvaERdh1Jmq6Qw257C1Qvo7rJP85fmxztZLdlFr97ekMjtyDRr0EGphmAKpO9LKF4&#10;hqyn5mUrkvEWZWRSCF8USnsAf/eIlXz9dkqJE3WskEANSeED4QtgYVewD72Mjr/ZhETmA8jt5AII&#10;PJBENU+qrTILvQF8bOga1s9iAlnVISncVMoCCDUp1bnRgEBOyugGzIrai8wLCAwCBBJUC6ZGyhem&#10;NXT/NgUBtt0JleWxLFObFQlYxJMb5KJ4CqAzSOA2EjY5ChN4/HCBzkJSnAEIHifMdIw+yuN832Zq&#10;hyrT3fDlrpCb/zQA8kS5UZXiTRLeK3A+KeclhJRmaVfsJPkX2Suxcqsyi1xIObsqBfCcXsGyUrWX&#10;ahrjVFseJl+v5VprzyLL7h5ycO1KaXd3LSPBO9/xTa3a3ZWJP05C3PvRC+qoG/hmSzmZORC8hN8P&#10;NUxJsN5Rq1ieYQd432Sm4Iayjd2bgvUFKjsRp2qAZs3xAh25UQloTNSMIX0IQ01ReHaowgGwEXgZ&#10;8xMOaPWGKVoFExteuEsH41dqa+gMBeattwD4nigm5MJXAObt5JoAGAxdTuk4E4W7umvUmn9jQ/vf&#10;KKd+VXO2/EmzN7/0Bwj8vSDws8fvE/64r7t/fa6Wf/6oovO5ukCE/RYA0KSDv/+eQmhkYdMd+Hcz&#10;6m58gKx7fPw9CT9k4M+Rdb8EEH5LxYMxe39rhuCZjDNrIZYXkJqY5999rW8AeIb1+wHQ9xXFvs/M&#10;dBwMYJuXEGn4b3/Th19/wTrCGToAzwBOkKdNaTRgy0r/vgCBhmEzALCdaWuvgmn3Abbv+F4yku+x&#10;Wh0lzdsKQ2dYQQP8LltBCGpdzNvIxkcaqmFiaiyfYMOJTEsOvnDEfI5uPavEmVAFnX5HSc6eqC9r&#10;6wE0G8J4Ew1baXr+LvCxtsBHG4D9Pwuk20IiZiPYpJUNYDWrI6ZWxkjAlrcQYGiYRFM5YxVRc1zm&#10;Y62UU7ecJqAC0LxzrloPL2QgCUfpI4DghwDBD9kOvk9P4J2LJhzCdJzpCDQMIPvBJhhyh91gUxNj&#10;QOCVS6YTsE2yvgzwu9aKBxQfoAmjnAeIWiCQ73mA5JrPptXsWPKCSYfT1Kkwb51eB3gB8GD03gQA&#10;GnnXLH0Y5q9b124WAOzbuw8JYphBwJ4JfhgQaN5uB4Hm+v2Qgt8DBL7VAXYQENiRwzCMQwYN0uCB&#10;g6zqGZMQbk8Zm/dfBQS+zXKIuW7HjuwUcz/e7cQlX/fuu+/oXdhI40fs1ekN7VqxVE8ffUDg4AtO&#10;Yh7rKJNNqd4uymLpI8V7Fz6Y3QoA4E4e8Z56dvizFg7ppT1TkJQWTVbCJjtlMTmXuxdW0H1d2/EC&#10;FOZgQM/atRIP4QpCIEsVt22JomFP4gmCRAMAQ+gF9GcVwg8A6LNoJklgsw5CS74dJcOzhzMhtw0D&#10;dzl/U37fLRSinz8Ps2yAXQNLF4coa69BYs2jRqKQTd1aNqvNTNxxgOBZKxhy5jQdgrzdRF1MM8xg&#10;EcxasN0uwh10kY3eqbw5B5SPpy9lMmf6s9wVO2mHMpCC4wCCubM8VQwbWMAc3NG1yLqLQgCOLjq9&#10;iWb+5aFKnuailBmkDifuVOik7crCR1g1P1AlU2AJF/nye0hgRL6ENGIT1S/5yiutUB6p4IMeJPWy&#10;S5SbVyZ//0i5ufkSJsokAJKrMgBj0+FjljcwLDwWFvCQJfOaVRATBjE7wSYVbN43lx+xBfz5U0Jn&#10;X36hT+gGvHXjth7w8UcffqpLmRShu1fqa89j+iLknL5JuqJvc27pGazfD0lX9QQP4PXdZfrAB6Dp&#10;w4a2U5muuSA98/Gz61J140CVHoWc1KOwo3qQ34RPKp8uwUjG6w9Q8OutwNRgGDfS8OZtDOkTZr+n&#10;KQQg/EJIgeMZK0Q+NpUwBYdNP2ACnsJEJcEeugXt1TaYYru1FA5joVi8dYPWMR/oS6BqA2nx98a8&#10;xspHL0qT52klE1xr2LLeGbQUhu1NJObXmEV7STPWdWLODR9VFEXU8bvkE7KFvr7lFAyvo1iYOboi&#10;Xxi/YLmGrLT2izOq+Z1Xh9FVGIY3CjCDQb7gUKyCozdqy047rXecB3AbTGnyIE2cNxDwNcBa0BjH&#10;z9RnFHNsIwF+E6nFmd4Pybcvn+tFmIN6lokwkvMHEr4gIczyzQKu/24vrBqEPFayYGJDNcxQAPGY&#10;GXzdVADmNNLCMwCYZp6N1K0ddTZ7AlbCyi2iXHoULOBAlj5IC9uNIoE8XBMXjAFcj9bkeWOokhkL&#10;CB0IIH1HfQDaA0bSE2gA6pS3NXEJLNGy3hr4HmGznh3VbzT3lzCLqbSZQXn1Sqd1FErv4MV+Lv6y&#10;7drH9N1Se8qn7adoK6slroFIwEjCXvgjd7NMsuPASsVnuOFljdF5vKAXWQk5h/pzqjqO9YkI1VGv&#10;0lAQrWrWP6KNjE+1kCdTgQdiZ2pX8BTWLpCGoxcABEn3p84ESLEbTg9gAwCtHl9eLZdNsHRHAIIV&#10;eTEAQW6L7rsSWLo8egnTWCFKQQZOxJ8cgOzuz7JQFGXUQVhKvAmkpSd6ESLxp/8OSwdJ4fgQQBqh&#10;pKLsIOu+HaeP8nRVgVqaSnguS1EhKzRx8U54bxdp/a736IDsjtfuHdk6vy07OhWXe76juQeoX3Hv&#10;LofQXtQZjSTYskl5+PwT6NJbvWcEhekbFZW8QXGpO1RHaCRx21Tt29wPAMhOs2sfrdqFjAubN5d5&#10;w2XOPQjW9KVmpw8neOt1mxqZk3gwDwZu5HbdFZLDQRAjkV7O6NxdiszZrchMZzyJFKGfyuTkhLm5&#10;I3mqQF2rvFTA81uIFlLavdJlOSc5+0hyuysTa4PvroXqNvC/atrBifIk3R6as4nf+3KqlVbB+s6X&#10;e9o8OYXMl33gUjkELtKu6GVU+CzStCVsgK96ky3hIQDX/qzWDNI+P9s/QODvBYHfPMXr9+1zXfv8&#10;gY6QBC45mq1reN8u3UOGZFP3u6cwgEjBPzzH9we4+5r5uCc/fKOHAMOPkYc/AwB+/gMSHEsgfyU8&#10;8qOVDv72BRsICATcff7NF3r28UcWiPwWhvDpT9/qK77G6hC02EGSxoDFR8++VMslvFImrNEuBVuh&#10;ELMg0rYRbLGABgi+6AFsB4H/705AAxpPwt41EfhoOdFgpYONvGrCFkYKPg87d4mwh5Foq8qYyDkB&#10;Q4eM2ngkX2c4+zKVLubzl8/jDWRn90hTpc40VVs+vRbT9cf9M/exvazakpt/Mwn3r/Rw21bw5UtU&#10;zXA75n4Y0Ghk6osnYRSNl/AFCLR8haZ7EGbxEqCw9cxhwO9h9oybdPtMjT48l6qPL0TpcUsSaWHY&#10;wFZ8gQYE0hN4p7VNDjaHAYLGE3gbEGgqYm7QFWjk4IuEQczySSty8BUAoNkPNr7GM7CD5j6cARyG&#10;UNzpum6xsuIjFR4TrQmTxuq9bh3ZEe5iATbD/JnEr5F7uxDwMDUvBgD2oeDZbAObVLApgzagzzCC&#10;Rho2lwYYDhgwgFLpPtb7BtAZYNezB9IVEnF3wKS57p/+9CeLCWyfoDMg0MzIvY503Anw14mv6c+W&#10;8AR8hF353h074k2EGZw4Av/T6OFIJ8U8/p7r6acwSdfOM6IerrxAd+WxAJATuF+FQXhmnBw1rAez&#10;WB1f1rLh/eU0DWkYIBhjP1+ZTDHlMZxe4LZOuftIBXLkAAwNCExzWq5EwibRHDGOixW2kS7ANXPl&#10;t5wXicXT5G43WXvMKghl0E4TBmvbyP4KX2GnWwC+u5fZ+mUW7ur1W/T54e07exYJuFxVFRQoUxBd&#10;VVmJb65ERRw1NXU6Cut33KqJOWMxgmYB5EQTJzZIwslR6fIasEzNMHq5BDhix+1QCVJw3FgkqFkG&#10;0AEC51FsDNOXMNZJtYA9w/iVLQxQixP7vlPdqYfxVN2aKKUC+rJm7octdIZBNF2BrA7M9lP2FPxn&#10;HnSCkf5Nyiog2NGs9GRkx8xcQGCVQoNZ5KAHMDOnWAEhUbLfzItbaLxi4jOYjEMuJglcXYW8TZL5&#10;If7iDz9k5eP+fSqnPrZAoAGDZivYzMR9DUD88NFDvf/oQzoCv9bnpIXv3ryvVhjAh55V+jrsnH6K&#10;u6GfEq7qWdxZPXSp1k2nUj3yOaLPQ9jG3kH4ZG6krjpT++ReodK5/mpaQyXGlnz2jpN0xY3/3c05&#10;uuhcqfthJ3QjmzLu/FR5hu7hhX8fAYCDcovyUBDBDz8M/QmsMhzhpKvmeBmACxBIUjIPb1ZWOdNg&#10;JfFszEbzohehmJxwEo2AyFgvrebEYCKPoa0HTU9gpNZQ8Dxk0n8AYHpRorxGG2GUHX3mE/LoqpnG&#10;R7W6k1bvHC0PgMseAILLHgfto4jci2m14Hw8gcVuikVuS0amC03bKm+Srzm1IVaPYWox6XcWR1LL&#10;gwiHxGvr1il49yaTlPXWhm2zAZiDAYAwgjP6aPQs/ISzqYgh0NFr9LsaALAaPKkXe7x4Hue+R2Cj&#10;m4aNecuSaDfu3MhqxnZCWAPVvQfhlblIxfY2slsymn4+EsHzhwKSBwLuYPYWDNE4gOPMtaM0iaLm&#10;+RtHE9BYKlfvlVq5aYpmITXPWUVF06qpBEOm0ik4UTZLeX/lFM0n3bvUcQ7sYj+8g69p2MQuGjyV&#10;7sD5nVlH6c8axQRNGtpbXZlVHDrtHY2zfRMfZWfNt2eTePs6yrWna+oGgAHhlrXbFuvd/i9bVTpu&#10;cUzRMSO3x58gjscqNpBXa1+YA1VGsOANCUisJHspdT7N4stF/qYNBfGUJkeqjtWMrNBdpJDnaV/M&#10;ImwwK/CGLmIlhkLvoCl4PAmOZC1QBlJlHYsfh5klrDdhDWTgeoBgA57AavyAlYDACljlUkBgFhUm&#10;6SFuSsEHGEdAKAgJOJwwSJQ37Nlu5u7cNyiJZZFCIwUnBio/LlCZkdQXmVLk1DDVlTDtVpLBdi71&#10;Sjm+FsO3fi9rMTu6ay5Bomlr8HyufZv5tO5atL23Fu3qgf+OtZU9b2rx/jc11+V1bWPpJizKXj45&#10;XvLym6ft+95TYNhqAlsU5tOXeYw0cdieIXQrdtIKdwqdd3bWqp2UOnsOpWtzkaKLObk8HE/foR8d&#10;gGytp+1USuRm7U+hlobalpgirCBV/kzJBSmNBZt01mtSeEyWHctQFdaqQupuilDW8uuwLuDfi0jd&#10;p8hUVxj3/fgOdyOxeyoYdjUqYovWcPIwmq5Mx+hZOpDJc2vWano2CdRF83dNnCqXkJlyJPG91muq&#10;PNMWyjdlKdVN+Ajjbbk9O+0LHa7tyM3xTMv9EQz5ncGQxw+u6oMnbItePqwWKmKazxSrkiebYoyX&#10;78NC/cSE3M8wfj//+Dd9TQ3ME2Tdx4DAj3n7M1LCT5mCewoYfAaoM9vABtj9aIbgDRtoZOG//aIn&#10;38ICADD/Cev3AynA53/5Xs+4zR8Bfz+xPfzNVySOAYif/fitzl/E0P1iLcTqBHzRF3jRsG4m5Wtk&#10;4Bf+uvMvJGFLFjZ+O5MONoyhFQBpZtybuo16uv+O1FosXAtlzyYwcv6U8Rq2TdMZSbYJtvBQZTYS&#10;aQuM3yGdPVqEbGpSs2yxmh43PHNHGyt0gc8ZX50plDYycRvrZ+TftjJo0+13wUjTFsA0YZK2+2Ld&#10;HzMD92JqzpKJuT+XTTLYsIMmWPICCFq1LcjFl4w3EBBojmt87IOWOj1pSdaT87H6qCVHH1wgHXmh&#10;glQwKeHWWt262KCbF5us4zbF0HcIilhMICXQ11tNWMYkgU0JdRvIbJ+MM77G0yYoYkIuAMNEdjT3&#10;b1lFH1O4YuPjNG4yhbA9MGtzvPMO7F+HNy3/nimDNmCvG0xcP0CgYQN70AFo1kJMGMR4BQ0TaORh&#10;qzsQZnDgwIHq2bMtRdyxI58H1PUABPbDU2jqZgwINOlgIwmbkIg5TGr4ZabqTJCkE/JxD9i/WQRD&#10;JrEzbG7/rddYH3ivn5bazpYNPr+Andv0zRef4QskzPTlJzp2qFzpAdQ1BLkph2mokjA/lYQGtDGC&#10;g5EmunHGC1jbMnW4DthNISwyX6k7llESvRYwuBYAuEZZu1cpgyRlGp2AydtITW5aTBegnYLXzmUX&#10;eLr24/vbNWWkHEcP0N45E3Vg6Vwl0WsY67BZjbEJ9DXegN26qeu3burKjetqwQvYRB9gER7Bcjxr&#10;FZQv11G90tjYBNhqsEIh9YREmqmJOYYUfBRf3VEYwFMkgg8dPam47eyHjqdWYryLSldGKBrmL2u2&#10;h9JMGhgvYAwycOgYKm1mwkZM2g3481ENE3Hl1L6cYi3EpIMzJruoekWY8pCLEybuthZDymfiZSId&#10;XLomWDm7Iug6S1d6eo4KYPxMMXRpcaVCAsKVSxl0Xf0JefnSqRcBKAL0bdm+h0F7TNxJ+AEBjhkE&#10;SGKYkjtHb+G3NAx8+RUsH36/Bw8eWIDwU/aCDRi05GBUha9ICj96QP8fKyIPHnyi93Ng77zxu7pV&#10;6cMDh/XYrUEf+zfr49BjehZ2Vl8GMLG3nF61JdG6fYBd0c3JSrX1UNkS9oPn7CMY46QGCrJLKL02&#10;U3iNTODVzI7WpR2Vaolhj/vSLVWwG+4etI/SWie8Y67yCEEyY3YtsTQahiJTmYeyYeIAf3i/cq1k&#10;MbU4VIHEUQIcQrebTzx1MmkY0wEVSbz4T59NUGLpHKaxArTXf4vmMW/Wa9S/aYGDrZyZJVxD3+AW&#10;VkgcKYDeCtPsvH+DXJE297hsx4u3Xvt2rGOCzF3xNT6KKfVUTCGXAA/DrqRVHAAEYm8oZOKsOEgp&#10;BFpyKoPlywbvfupTFi0eoz37tlPyvlBjbWDPqFyZvoCFD/r9xpHEHTS1KyDwbfUb+Y76j2Vbd8YA&#10;TcfDN9m2v/oPf0XDpvXS+q3rdRC2avVSwlpIx04k3wOQMndsp3B6kw01MAM1zW4QyeaRGmM7SLPX&#10;TtKiLXTwIQ1PWTpQs5GDnb2Wwsas0VKHqZpvPs9O70L7OXgHZ2vu2ul0H3JQSbN823wWUFg2sRuo&#10;oZNfp6/wXY2Z2xVGtZO8gpiDw5Ixdmh39R9Fon8WqVQ7wjh8nznLJiNVIgOvn6NlTDRuRsJ+r98b&#10;erPnf2j2Llu5Jzhrn+9GbXJdQkUQwNp/vbzCtnLyQvVRug+J2mSdwANaWRxsybqNBMgKYeQK4/Go&#10;BRkP2xKF0vUYFe6ofZRF74yawGIGs2iZqASkZesKAYGkgGsodT5EYremMJbqGGRgwGEZ0m4pj4t8&#10;TirSI9yReQGB/nsVzu80hPsZxjpRBH2j3thJDBNYyOOoNCWUXj16BZlIy8JLmBJN4COVkEgFKyTl&#10;FEenr9V2l/e0ZEtnLdr5jhY4wdJtZV3FHm/npl50MPaHXaYX0r4nyy89NccRPye72MsP9NHiXQPo&#10;8NzF911Jvct8Klf8dIhd6+IoH1XDXOYmOWiLayetcuvOZCIrMa7vaot7N232G05NDonxRHr70vcp&#10;NIkyZu8Z2rt9kNxZDAmgciY4K0iJdCPmNFDgfCgBoMcUZR3bxJRSV5/MVRHdlUV1HFTbZFOsncT/&#10;Tj5J/SqYwZJGE9SiqorVnRR6CfPwuJYzcbffFKVvplj64HBWSaYhw8MwRxEs8empvUFDdAA2Nqps&#10;iXwzJ+KbnUyR9nCtOdhVKz3etjyLM1YM12IY9z9A4O8EgZ/euqbHdy/rzh0YuOuXdObqMdUeT9Rh&#10;qge+uHsDQGdCHX8HsFHh8PN3+pQ08BOetD8B6H1mtoPNxBMS8TcAuu8Bgz+YfWEA4F8MCATY/Y3q&#10;l0fffqrP8Pr8w+wJmzURwOC3MIdfswrwDZ7Cb3gh+DvX/xyZuKWV8lfTvWe6+ACBF4zsasqiX3Tx&#10;tb4ohTb1MBYg/E05c3sS15Jm8RGeA0wdA7ydbmK4G3nZKko2wZLjxpxvghymOBlG7NJFHa4qBvwd&#10;1nGA47kjFbB2yNFIxCZxfBwGrZnbuQyINEzgOe7bOW7LSLjnuJ22+8DQNaD5PJ5Bww6aebh2EPiv&#10;kMiLibsXPYJmJs4ChwBBU99igGD7cogBmy0AwBak4Buwlx9RCP3ZxVg9uRSph605uk9X4L3WNhB4&#10;l7WXe5cauSQUgjfwRgsF0xR/32M/+B6TcTfNdrDFBBo5GP8it2nJwPws5wGbZ61eQn4GQGAW492e&#10;vCBlYnZPS03VtNkzNBQA2Ks7FS/UxHTs0CbNdsEPaCbeTPlzf0Dge1S/GDbQgMCObwHwTEG0YQ1f&#10;JIa7sy9sQGAPLju82cYEvsWSRxeSwr2ZnHu367u/TskZENh+tAHBl7nNNzQEJnH65EmaNmWCevaG&#10;BeR2Rg7oq7WkhpfP4YXGZopCNjvoCwJOz7/+nPDBc6qPLqsoJUrFEZiomSEqTeSJlyLSwwyqR7nt&#10;1Yhe72hSn3e1fMxAOU4eKs8FExW2YT6S71I6AFcgAa8EFK7gWKkkx2WKZRYuYi1swSr8NwBATzaB&#10;t9E9uHv8aOW5uetUPnaKOv4mZ8/xN2mFhTVrIJcp7L6mK9cu61zLWTUfa7aCINmpSVYAp6CADdHy&#10;cqorAH7IwNZuMKCvgSUQMyHX1HSU6qLDOnLshOKjUhQ8YbOOUNuShB8wB99e3HSShwC/lGn7FDWa&#10;ImsWQMJHbUPa9VQOVTHFgKMT6/EsLcBMztedXZ+uuoUhfG6/ipCUY2e5KHoeHqP5bkp2DFJyUIqy&#10;0wuUmpCuNLx/ZayDFBaUqggp2Hj94mOSKbGtpjA6W97ewdZknIvLAW3dtkcxAMfklGySwYStDvEY&#10;ZOv3fbx9Dz96YHkAjQTcNg/3zAKCHwIKHz1+pKcAwq+/+U6Pb36k076w9+tT9Wh3rb4MPw8LeEkf&#10;+zToFrUw5zYQrtlRoEcB/K/shCXBv1i+xF9ly/0UOG6jUmfuUdYialPGb1ahHRI5Xsd05O7qtRHK&#10;XE1xdjDBlXQWTZCxj5+9TAH3cUXjC3QkCb4PIBiS7acYXpyTSYHGwfCkVqQDtujjq05WFKsikRTw&#10;RlEIHMZywwE2WvdEHkSqclUytVpOsD0jbdjcdZhDZcxYTbXtrBFsp05bNl47mSNzoKYkFOkxIiWe&#10;lQpfHYCZdg/xkkugl1x99mkvUqczHZU+JH6TygmqlOxXRC6p7TyYbMqBMyv9mabzhY1EbqwKVUDU&#10;dm3GjnDQbbccHRZoztKxWm0/VY5bRmrTlknah49uGws2a1fPlS3WhGFUvLwHABxI798gZN3p+Ben&#10;Aup6jXhJI2y6agt9l74EWJawIDJj3nvy8aJ3kPu0YwugayPhjzWjCYNM0lTA48R5g5GBbdgjnsE8&#10;3Fg+Nw7WbxSgZIL2BVOj47ZIC9ZP1AKYxCWOc0lSI5k72gLybNlAnis7mMDlOxfiOaMYe3EvQOub&#10;3M471O8MxIu8Qgn+y7Rl+VD1GvCqBiEJz1jcg53f92SLP3LZFqTBzQsB1zO1fM9yTed3/naX/6EO&#10;zMptDHAg5bsPkL2Ump21cvFZrXVudtrgPleeB1cg4zLT5jmLwM1g6nVCqVth+o9Fjtw4QFgoLFf4&#10;ElLvnET5beTnmCbnWBv5pC5UeMo6FWYFWosgRzgRKKdQvJYwiAGDdUUJqmAerjydsui0EJLBHoQ0&#10;2oqio7CiBPE79Wdm0s91vfwJt7hxEulFwKy0KJavIeQT5YuH0Es57OaWY8WqL8rRCcYKsnLWy9GT&#10;wMU2TlR39AXsdWX7uQtyeGfZrO+uhVupXtk2VHM3c/A3n8Mxy5FZP+dJWuc/VSs8xsK27VMs3uY9&#10;1NIcb87XlRPVukEX7tEsisx3d8G32hUvZT+KuXvye+qlVXt6aoFzB811ZN7N/h0CUAO0dc9o+e2f&#10;rnDveazj7JFfpqciS0JUSOLepO/zKZQuRGpP50Sp9Fiu6k4UqBwbRTHAsKiBz9Ul4mdNUxHl5qVH&#10;clXelGWVmxfwM+Ye4rmkPlZJeb7Yj/ZqF1L3qp0z6HScpZ1hRuLtKEffTnL066AtYe/Ayg7Wes8e&#10;gFaAq3cfAlODNW0M5ecjqB2aAAheO+YPEPh75eCbJyr0VwzZn5DwPfX+TZVcbWZjM1h3MKX+8O1P&#10;yLZIwCSBn5Hie/495m1YwMcwdh8T9vjEkoN/0icAwGcwgz8ACI0cbHaGfyYA8hc8f78gBz/+4Ut9&#10;cOOy/saL8s9/+7s1P2eKpb+h0+3+43v65tPP9E8A4xdIzRdvtFgrIZeoZDES8CVLxjXMHkyfla41&#10;tS8AMOMLRMK12EBrJ/hfXkELdJkDX+AJwiHNbOJa3XyAt4uUURvwaADcCYIhDayEHDldBtNXrJMw&#10;A6dI5Z6mIubCOWRgw/YB0ppP1yPFVRDQaJN2zcfPvgiEGFnYfL+z/HOdOlZhAUvTVWi8g22Tckb+&#10;NQGWNtbPCpBYXYVtHsH2UmvzMXOfTGjErIYYZtF8nfEHXsfD+OBirT6/GKdPLoXgB0yjL7AQP2CV&#10;NR13DxB499JhwiG/YQIvH0cW5kAKvg0QvHYZQAsQNAGUFiM5GxAIw2hk4At8P8M+XiSxnFeeLVd6&#10;77Kj/fCpZWqu3XyN7NVN3d81EjAF0RRHd4LFawuGwBD27KV+vXoR7KC3r3dv1kI6W97BTiSJ36E0&#10;2gDB7iyK9CXYMZhgRw+ubxZEjKRs+gGN389MyfUEHJp+wdfYETY9gQYEmsvXDSvI0YM6mvHDhmv0&#10;sKHIwABNQOSI9wZq06rlcl6/VpuWLZX9Ujq+1q7WTRLgX2BzMIDj4cP7aqrFu8YLbWl0CGfqnHVm&#10;UnfCIHl9WpL226/VkM6vaVzXN7XgvXe1aiTpzvEDYAUnK2KJjWJWzFKyPdIIrF8YtS/Bywl+LJ4j&#10;vwVT5TWfVYqJgxW6aqmus6Lx8c2b1uP2GgsgH9y5S8fd+3pAIvY6LGBrayuMK95STjSqKstUWV6i&#10;iqJCZaUlKy+XHju+vq6mlgk4fH8wf81UrBj/Xy3gr4ZQg/l4Le8HrCP523+dKkj55szxVgKewBzb&#10;AwqiI9D0AsZOdFIaIDAFZi9x/C78gN7Km7wXP2AU+7/xKpvkqWOr8QauhOmdy1zcNhKzOyhP3h2s&#10;oP2hzL1l4U1j85RFkLi4FCWnZ6ui8hCl0PlKSWMblU3j0PBo5uLYHgYcxsensxUcIjf3gxT47uAF&#10;NAJwCHvITvAN6l1M7YtZBrn3vpmZfN8KhBgQaAHB51TD8Dd6zDTc9Xt3dPP2fV1LhPHbX6dnVL/c&#10;312nK5sIqu2t0CchzXrqf1z3d1arbl6gqpG/j2yEaVjiq9CxJLVtneQ1epX8JjgonXR08GhmpGAE&#10;Y5fiW1qLxOafzNSgnyISkxQUGSu/0Ehl5dLJ2HCCsvgTmOoP4n/agg+J9RSYntjMaPkRLApKDlN0&#10;NuwgHjCXaDetcl+NnxBjfX6ktlEwvpSU+CIM/35mK5jQiAmWTFoAKwMg2oTHdNX2MZoHINzkvkvr&#10;3WBkwg8AOtOQxcIw8PtoO+XB61y2IV3uw/vny4Tddl7MF7ApvIHdYQ8kX29lV/hTCh2g+Hwvugpd&#10;CbQ4k6zcpZ1OSwBoa+Sx10meLo4aQjWM895FaqJrLYP+w3DSsnuxMDhuwlS/fYXsVk+CdQMIUtfS&#10;f3Ivam4mIe0OUrfh/6lhsIc7nNboAL7AGYu6aT7A1deFlQvuz7btC2W7ehSdhZNJBg9mNm4ok3Bj&#10;YfamasHGabB95oD5w5+3EAZw4z6Kqn2XERqZqcUOM7Rs8zyYLI6tcwE0c7UIILh0O6AQb99yZ+Yd&#10;KX62XfmeYmCmfGDf8s20GWntaLaIZ1E/M2wi8vni7pq3rp/m7zAbxSvpNlyiBYQJ5juR0F40Rt36&#10;vK5OPV9WjwndtM53HX+bVXKBkXSheHstDKFjIFVQeCmvHUlVsvdc5unekGPIGquapZRd3+JUUtdU&#10;tgSELpNfJPcjYDksoo32kBD2S1+ktPRdqsLvd7g0CUk4UhU8Rg7xtVYtjAGBBEIqmXqrYVquNJHl&#10;nQj8cfSMBptyaPbHA10d5EsfqR+Pl30OpLHpGTVrGIUwyfksYBTEE8bKCVET8u8lgiAlmdtgM1lK&#10;cejI77QXAJu6lZ298fX1k83KtzVnYxeqd9h53tQfaR1fJlvYcwGFC52paHEbo2WeE7UtzJaTFBZV&#10;QjeohrRxY3mIXAkQ+SesoSR7MCwqZdxe/Znn6wlI7gGg7oyHtZt2UqDu4433OWCTMoOY1mQBpDyB&#10;oBiF6AXYEGJhojOO44M8AqN3COtHQzKADtm4Hln8ZJHK6Rw8dCxflaTW8xtY/ziMr5h0c3ZNsnKZ&#10;OTTe2hQKrnPxZ2YRqkmlfDsBpjAZYO0T5ayEohD2rx3kGMxSj89o2ftRoxTSQXYuHQkG9dIGR6YD&#10;mTac7j6Imhn6W3eSMLbrr4UrOmvN7iF/gMDfCwJL8zxoI08GBH6rS2yvZlGiWVEZqU+vtQLq/q5v&#10;AXrffItkQ7/XN7B/n+C3esD7D398pqdIuaYj8DOCHV9z/GQWRAB/hgH8y4vUrwmIfPOPv+rWvcv6&#10;jrH4v/7yv5GOv9IPMAE/ISe///EN/fDxZ/rfgMUv//YDkjSdaEZiJaFrOvpaTtTo/BGCG8Y/Z9i7&#10;E9SxWOlgA7wAV+bjMHQGELYHRiy/4ElCFadIUgLc6vmZLgDSLpLKNNKt+XwLL8hnzyC9NUBjl3op&#10;I99ZjaTujvHgPY0R9zxMoimJPo9P7ihLIaePVFqLIGZD+Bwg6iwrIwawXb90noAHpdInAYAnagFW&#10;BiSambtGK9BxheuYnV5ztM/CGUDaXmZtvInGJ2hAohUwMeEQKylsWDrT69eoqy+WQb5ADv6sJViP&#10;LqUTBCm1WMAH1MS831oN88fmcwusYcsR5GHTEXiChDAhEbyBNwmGXL1kOgGNB9Csp5iUMEDTBF9e&#10;bBafNYEUgGJpTT7SFHIwILCkMFvLVy/WeNi2bqRxO1MVYybh3oaBM4eRcPv1AQTS1zeYBQ8T0DBF&#10;0EYONvUwBgS+jRTcqycls0i2Q6mD6cZ1LYbQyMUGDHI773D9bmZlhMu3qKBpL6U2LODbb77F+wRS&#10;AIx9OlF6C9h8pxv1MNz+mnlztWPTeu103KjdDuvls9uZyw2Mj8fqiyeP9SknN8/YtL5/95pqM5JV&#10;xCZlbVYC804ppPiQgvIy1ZSVKtdlGNoH9tXmSeO0kV5EN9tp2j9rqqJWr1R9VLBqowNVeNCddv0o&#10;NXD9CFYYvGxJ/k4aSvnzLH2Cd/SLjx5Sx3MFLyYzjMi+99+/T98dHZx37ujy1Ws6zWOvvr4Oc3Qu&#10;v9ccZOBcVRRjvSgvVXFRAQcVLBWVVldg0+FmNbEg0szRREipsfqwGo+fJg2YqlQ8f/mTCX8A7KqW&#10;hCgFuTd9mrvCSfjGTHBSJH7AuOl7VUgnYNgIks02hgn0Vu3SUJ1x4Il4sbfS95IuTCxVQniagsMS&#10;AERxzG/xBOwXTl1Gkvx8qE9hASSFqpe0lCyVldYC6spJL7JIggfQAEIPTx+lUBFjlkEOHgykWsjF&#10;Orx9Avk6vECEQq5fu4EP8H1k4Cf6nGWQzz77zPIEGiBogOHjj/kbUT/1CW8/RCo+mUpXGd7FCzty&#10;9cD/iL5k/ePRgXq1rE7WqZVxurAlk45AGPttdP1NJ+wzx0UZS9zlOhBv5kQ8VpN5sR1vr/AFeI/W&#10;etOjGKxIvzjtdqVKJTpZ+z38FR4BA8zPERASDfOQQ3o0S0eOnuV/vFluFDpv996okCwm43hhDk0B&#10;LHIZzGB9JEsOThREr9q9jLoR42cK0BqnpZqK320GyfCDeLvCU3ZpxpLemoh3bhGMsaObC8zWGl6o&#10;YS9YllkJ07aAQJHjfjr5gqmECT3AJTJ0qJs2kx6237sLUOjKXJuD5m1dos3eG+g0DCaYEqokWMGD&#10;JGA98b35pDholwt7t3Rg7ibN607qff/uTRqPxBsMO3jiEHJ2ylZ5AXbWbZmqMdMJitgS0LAlSU8I&#10;ZOCErlbX3+xVE60Owp4j/kyKt7f20Yfpsnch14MBgkGM8naXPwypDf6/qYuHUIqN14/ewjmrx7Dt&#10;OxF/H8Bv/TSt2zlby1kHWQKwMynjZVumASxY+Dm4mELh2VoBCFy+w04rnBZp2fYFWgQLuJSi56Uw&#10;g+Zj6ymE3uSxVKEB2+TlMRnfGun8DH+68rAtBG3TdPyCM1f0gW3sC1v4HgEcB4qm15FU5n5sYV5v&#10;5QR16/069pJ/V8duyMLr6aIL3UpQZKOcfamPITU8j2LqpALIjaYcBbrM1oRlgIq941UCg1eVzk5t&#10;gqdSAwg3cF0/amUORBFIoDDaM3ku0v9aWEB/njeYdsuJIgTCYojp8UMCPookXI8kXM5jpJS1kLJ0&#10;X3zIsHr4TRMCqPqxksE8ppB/D+IFPLCD4A+eYldqqVJZlcmCUS6BPSxNOqhCPKbHYZ5PIvk77e6l&#10;6RQuz2c+b/aqt/j9DSfVvpkKlj6aS63QEmTfGWuYZFv3juat7UxNT18eNyNZ8Zir/ckr5J/hiJVg&#10;L2znVi73YCHYooN+I7lOBy3Z/66WuHSVvTdMG919K3bR2wjbaO85Ag/hRuVFeSoz1F2p4TQNRLlR&#10;X0MNUSqMO72EVdTTFB5mE/w0J4T1Gci9SSo+mohVIpzy9VhVAfwOkSmopMcyqyZSOTWEmAD0KczS&#10;JZSRxudEJiKXcmdKrA/Q1+gauUtRhJ3iKMj2i/CBiQf8F3sigcPW8hjfSMG3nWNvWG62pWe/orXM&#10;ADbm7pPnTk5E9vSVB97AxDDA4r5uWn+ghzbs7f0HCPy9IPDDJw+VwfZeWWGo6loqVZCzH6BQoScP&#10;7+LVe4YPkP6/v7AcYvX//ajvkHEfwrLcpdPvE6odvgQkfsHxNZ5Akxw2CWAjBZtL0/9l+gJ/ZnHk&#10;wReP9Nm9e/p/fv6Hnn7zOcb9J9z2d3rw8Jr+9vQrQiVGbv5Rl+klPGO6/ABBpwCAZ2DgziHnGvB3&#10;7ngDPX308r1IB5/jeueOU9FiJFnDBAIOTXDESgib6xgGDiDVeLiEubcCPHgGBLVVzbTPt5l0rwF1&#10;p84UIQdnU4ibqub6dNg4uvxIBV8gRNLMjuO5ZvoBAZBnAaht/YD46sxKiZl7O1Ons8er28CoFVgx&#10;03YEMACCpvfPCoLwfQwINMDxvDVDd4zU7nndBmzfvHYJWZpVjxceQhMQsdZDYOiuAgivXWAN5EKD&#10;vmhJ1ScXw/TwUpruIgffvVjNdnANl1X4AOusPsHfgsDbxhd4DTCIN/AavsArMH0mBWzuv8X8Wenn&#10;tsP0IbYiGzdQqePKUkhWOL6RihKtsV+p0f0wlRMO6QIQNOsfBqiZqpjusHN9CGn0ZzJu4ABM3gBC&#10;0wVogGL3bpRHA/YMkOsOaDM1LkPY/TXA8bcg0CSNX6d38HXDAFIMbWbgDEBsD4d04PNvwiya7ztp&#10;7DhNnDLRkpBtRo2UxzZHXgh5kt9B6S0J3HAfD7w2yC+ue3UdkP8pj7Hvnn2FNPxUD+9cU11+GuPj&#10;DJJnM/dUUUhKsESNSC+3AAA38OhdqK7WLZi3T7AH3OTyfWpc7l2/qmsXL+gjEqt3r9xg6o1KF+pz&#10;CsM4G6ZU+3pNuZ5/+hGA7w5p+tt68gjP24P7sH83YP8u6fLlS3hT8fUdpQuwppKevQwCFnH8n1HU&#10;WpCP166MCpU6fIDUxBAOOURIpJE+vgam4w41HdapRgIiVMbUIAW7zdumdMqfq/C4RXOZQ7gjyZZe&#10;sMnOSprNjNJEPj+LktXRW5mD26/ECbuVN36valaxKLL4oCo8U1WUWaWAyCQY3wZFJWbLyydCIYQ8&#10;fA4Ey98vAmk3wZp9C6H8OSuzQJn0/RkQWFPdqHhKoWNj8fzUNJD6jZGnJ/47pF8/3zA5ObFy4QKw&#10;8QyitJbVnfOtAL4nTBZeBwjze3nyBN8fJ5PPn1vHo0ePdBPm1MjkrfyOrwOaW0NLdWMtfWgwlc12&#10;EbrKxN3DAJZASAdf2ZSp8oVI+it81Yj/LxEAuLnreH5makDGb5fn4PVKW46nale4QlzDAay53N8c&#10;Ju3SefGLUHBQnEJDEuQfEKPouEyFsWwSk5DF9VglyKfHkE3ks5FaEQAA//RJREFU8kOVcmPn1Q/j&#10;++o9C7QQ2XG1y0peOG1hIKYAEBdopw8TZWwHx7N3Gk7PmycFxg4Y/314MTdLH0vWj8M3N5OpN1vW&#10;Muy0hv8lOyS6xY6jAEsbkTDt8LIhUTptlD39leth3qx5u7hg/HTu2rxnBz6t3bBom7UEC8IGr3X4&#10;3Jgdy3bWHp/F+NTWyxWp1HHDHMAfXkJnKmX2bJYTpeVTFg1FbiYFT8fg1l2TCH2wxzu1C/Uwb2vI&#10;ZNK4rHX0pJh5yEQqX0j6jrXhf3YICx39CWfQ6bfJdaE2O9to2pz+SIWULgOg1sK29Rv1hmYsH6XV&#10;O+aSxp2m2XQCGgA5Y/VkS+512LtAqyhvXr59NteZpxVbZ2vJ5unaArBzcFnI3jKVOk52WuW8GKZm&#10;KeGPhVoOC7gSQGg+ts7ZViv3zoM5tdN+pylyoHdwLb7E1eunaC3zjjNWjuZ3OlhT5w+h4qa3hs4a&#10;rEmzR2oSXYSTAII2C0dp/JQBWryQOiasHDH4L7Ni3XTAa7WW7ZulRTtsZM9tbz24Wh6ufD+HkQDF&#10;XrLZPlQpdPPVJgcgB1PPErVfCd476PVjgi5iptyTZyggbTWeV1eYuTBVZEagIgAEAX+mu6+JabfD&#10;RRQ8F8WrIp39X+pdSqg8SSVkkhbkrET+rqYbMJByeT8S4p5YS7zoB/TYuoy/3WolhroqkzqZolQC&#10;PsmBKs2L1ymm0iL9bTWLYuZ5W9lQplLIdmsv1jT2yQ05dvri13lcUuGygY3lRS9rhkMXucZRrcKE&#10;XBy1QclUCKXVwDA2ItU2kcxtzmRekGRxuZ+io1bC8tNYENJPDgcGaYlzTy070A+f6iDtoTsxOHIP&#10;0nSAkpjLjGXKLj6CBQ5OUFIAhXmwmyVYGWoJidTi4StiizjvUKKyuSxsYrauKsz6ntVGDobxSyGM&#10;k0a2IJ70cGwe9w0W0otpt/Ci/dTDULBON+MOwHYIADHzUBRBj/0w7O4KjuN/ZEMPiteHatXGCVqw&#10;diBgf5iWsz4zZR4Mu/NYgPN2HUbq37JzIOwo84M7/6QFLl0IicyilmreHyDw94LAp6R/Lz/AcF4W&#10;pUsPzjAaHQJ7BQC6fxM2hdWQv3wLC/i1/soT91+QgL/5lr1P3n+MNPwBlS4f0RH4KWnfb8xqiJX0&#10;pfzZeALNdjBs4N9MITRhkC9/+Y4X4lv6x9fP9cMvyMfPv9Sj55/CnJzWP2EZ/wII/B4Qefn+HZ0x&#10;si+zaUfZMD7HhNslyqIN02eBPUsGNoxg22FAoDna3gYovkgPm1LpsyYJC1A7eYIeQHw9F42nD0/W&#10;BQDPOZi8FoDlRTxBrQRFWklrXoGtaWis1NFalkT4usuAwFNGCm6u1hWzTQyIPGMVWZt0sglTnATg&#10;NVBMjFfpOOXOVnDFeO6MbA3Qs97mei+qYYwUbADeWe6vkYY/uNWqD++xiACAuH6lBXBm2MC2MmwD&#10;Ai8y/3YNv9512L17Fxr15cV0fXo5HCYwhaBIvt5vgQU0fsCLlbB/dTB/R6xgyB3TEQgLaIqjrdJo&#10;EsLXYflMMbQBgUbKPme6Da0Qygvp2UzH8flj3F+fgy7s0HrDTJVo0/YNGjeYVv/uL5hAvIAGBL4G&#10;cOuOj88URZvZuP592ScFEBoQaJK+Xd/tpjcBc6YOxgDFkUOHaCClzkbyNUlhA/QsSRn271X6AF9i&#10;+s3crgF77fNzhhHsZIql8RV2equjxo0br94wir3YAd63nmkuegH3btvEKDvloQcAQf4HFBHmKz/3&#10;vZS35gM0PmDp5mPS78/05JOHVkVQZS6zTwXZOl8Hs2uA/bEGpvWu6BF/h6/wpn1PFdJTAMpTNrI/&#10;4oTkFuD83uUWXcWrepyt3+aqGl1Amm0i1Xu8go3tW3zto3t68tGH+pjZw48ef6j3PwDQXL2iY3QC&#10;Nh1hBaShjg7AKti/IpXkk7BNjKMeIg7/D039pWWAQ2wJrIiYsuiqiioAV5WOHG6gzLyWAEYDU47n&#10;SRnGKWoKXqWhLJowA5c1a7+iSAUnsA4SPM5RsQQhAvHBZc9hyxY/YMyonSqi6iVvnIvq2A3O9ohT&#10;GqxdUWW9IiLxtwGCMtOKFOgfI68DYYQ6/BUYFCMfH87ckXjDw+Lx/2XDAJaqsLBceXnFsJUVrIKw&#10;UpKEWlCBLBzGli5gMDY2Vbt2eWjLlr0KAmxlZuSThL5M/ctT2D8TBrlvdQM+IBDy8eOPrVqYpzCD&#10;ZjruPieGLZcuqyQmCxl3t1rXJ+qxd70e7WPfdUU028XRur6nVA+RiI+silTM1C0KneigCJtt8hi+&#10;TK69FihrJVIpiyY+SNqZWWVKTyumwDoLmb1KmdllSs0stcBeQkIucnWckpILAINxTCPmkHKOU0wc&#10;gDEDO0gLu9NVpRjh95F2HaE3+v67ujKB9mrP/0LCtpOiMrdq5ZZR2rh7JuEQT1g8B/xrLHswI+cG&#10;q5NbHS83QOL85Taav3oJt0EaeMNqzds4BmA0FHbDAZC0GrAECKSUfb3LFqo48M5RT7SR7rj9MINu&#10;oR5yospozbaNSKxLNZtQyVIXwzRuxhy/lHDJVDlT6Oy6Ybl2b7XXPphAD752I6Xnwwl/TF3MzrbD&#10;cDZ4X1GP4X9Sr5GvIv++zqbv2/QGdoFBmq5pi4fiDXxHg8YwBTeMWcgB3dW5H5Usk7sS5himOfQD&#10;zsdkP2tlf2piOuAZfIWal0Fa5gjjt3mWZi4epakkhucgBS+G6Vu/cz6/l5lauW0WYHAuzN5iUrwL&#10;tRapdyc+vI0wOksAfUu24AnkWL6D6wMAl2+bR9p1PpK5LTImKx3h22DV/AFa/sqL3iU/gOGyZUPo&#10;GyTJvHQiwHOmZiyYpLG2Q0gpk1SmdmbC/DHU3OAVXjKWvyOWj0Qe65Huyka+zAx1AsySbubv5QKg&#10;ncYMn53zZNilOVrhPFK2TkMUnOSmurQgpcfj4yPMkQp7l+rvADs+X95pS9id3kyFi2H4IvD94asF&#10;qFXnA/6QMRsBgQ3Iwab/rjY3HBDoDxtIsCPGUxmh9P6xOR7ttQUWkEoY+g196BkNYHbSYxv1J/SO&#10;poS7KSvBgMBAFSQGkDBOpwjaQ+uoZ5lCQGbelq6as+NdeeXRcZpGx+Ty15CC38Ve0BuQ+DZHL/lm&#10;sAzUmKCESqwbtcnKPxqv4mb6ORtiAV7eiijAU1pCgpeewby6UAVG2mr+plc0a+OrmrDyT1obOJZK&#10;JxY68C56uW5FtnYECO9SHIGpSLaNAz23KZY6pDx2jQsTvFTE76syy0slgLzc2mil10Yg5/I8cyiS&#10;VHCmipvwMjLlFs3HMgGj0WbCDqYvgkqZCLoNE1nfCc6gDil+O1N9LlQq7cWvuADJfiKzi8MtkLty&#10;x0QFkZLfwYThDBLjs5YO0NxlowDFU2ErZ2nTHv4Htk1iRrSX5m7rpFmwmPMdusFAD9I6x0F/gMDf&#10;CwI/g9X7hoDGJ199o/p7LTT8l+vz59+p9fNH+vD+LQDbT3gBqXL48qk+ffJIX7IQ8uVf6Qnk4x/h&#10;A3z4/dd68hfCHTCB39EV+D2VD9+xBfo9hwGDv5guQMDdd7/8rDvv39LXdBL+83/9L3385We6cv8a&#10;L6KX9M/vAY2/mA7Cn3WdF4wzgKUTR8t1nPtyyWwEI/teMh18xnsHE9gG9owEDIgDjLWDQysoYkAi&#10;h5GGDcNnJNwL+O9qa3J0CpnXBDZOmxLpplLAZaMF7q6YmTYKma/AujWxnXgC1tAAQ1MSfYzlibPH&#10;62DYLlj7wWetPWJu24BQwN4Z2MqTR0thAQF9VlgFgMfnTdG0qX9pm5NrSxAb9tGSrLnfrfyMNy+a&#10;Dr/zeKdaAWAGnLZJw6aE2lS5XMALeIXLq6R675yDCaQs+tPWMAqjk/T4YhqMYBE1MQBBJuTuXqoB&#10;BP7LE3iLyTgDAm8QFrnNYshVegJNR6CVQiYhfMEkgo0n0CSTDTtpvIEmKQwrGB0frFQvDx1prJfj&#10;rs0aP7wfFTEdSfjSzYcn0LB1r730MuxgV43CozeAYIdZ7zB1L91g+oxPsCubvh0AeJ3pEhzYn06y&#10;EcPVl+BIJwCdAXoWCDQbwwBBayoOFtDIwz3ZA27vFzSfMwEU4zN8p2MXtoq7W+shy2xsFOKyR0H7&#10;2Hf1gPnyR/r0PajoEMBAHB6uYH8G2aNho07rGSDE+ALv3r+tLz//WO9fvUxxMAWsdfzeriI33oWF&#10;4jHy+PY1fc//wufMKH5GiOGLjx/QWXdLT+jLvHsVRs+s0rA0c+EYfx92f2tJ9Z6sNeD7PHLnA6TN&#10;+4Cce7p95yag5iLM8mnCHYdVCZAuKcpVTmaq0pPomSMMUgAbmJvBxm4evpmKCmsm7hAA8DAMoAmC&#10;1NXge+PjdZU1OnL2PMCmRN5j11N94i2/cZuVarNX1UsD5DeKTdLxdJBxmTBtlyKmUi0CK5ZB1UsM&#10;dTEVC4NVbOOpqu3RDLJXcqbP1i8Fzzl55fL1NWxZhhXk2H8Ar9CBIPnCmHl6BioxMUuxzMHFxabQ&#10;BVio/MJSfH50aAL8sqmL8T4Ic5JThDRcBGikQJlgiCuSq6PjLnl5EVhJAmiTdDZM3/t4AT+ncN4k&#10;gZ8g+d67e1d3bt0mMHJHH9y9x2MfpvXyddW6xSp9wlZV03nYsiVd19xL9cG+Mp1dhsQ0N1hntmTp&#10;hH2CoqZu1YoOI7TvPTulzDsgv9m8oGwxfqo6pg6LFA64LS+qB3DXq6IM/2VVswp5u7CwjvtcSX1N&#10;HtfLp9swRmkJOVw/UdFcxgEEswm71NFvmIn3a8na0ZQZv61eQ6kvGdUN2XwHAHetFtn15edfrvyi&#10;A9oIw7d3l40CY/awMoHkTG1Gcvk+baBA2XbFYoIRS6lrmS6bFaOQqygfPrBNTm5bqORYDxu2nsoP&#10;R97eAFgkOLF1Kd7AjWzdOlH+u0fbPbZrFenXRQQ+5rFRvHTXbG0LWqxdgQuxPMyRx8YV2o/PLNBv&#10;l7zxMs5ZOEJ9hr2snvj7eo79s3pPeJnFEFi+oX/WgLEmfdtFIwCyNvjqjKRqs3SQRpAgHk559LBJ&#10;76kHQPAdJttGziAktW64Vm0apUE2bzDzxlrIKFZ2ZrAGsX0O4HSehmHAHzyRZCrAb4mTrdaS8l22&#10;yQDA2Zj65yKTLwQILgPwLpS96yI2lJdZgG8xMvB8+xlWoGMJcvBifq5FSMIrAYiLYAPXU1qcm3Hg&#10;1/Tt8eIYHY1zkzcy9NRZ3TR9zXgYxOWau2ambOzGwwxOAJBOIQU9Bq8j/jmqZ+KMxBruruQYF/x5&#10;fsrFY+bisYTft41mOoymYoQwyq7p1KGMolaFKhRWWqqpiEmO91RKEPOJLH2ksPcbCBsYlUiqGJBS&#10;TGK3mF3f0qwo1cD81RUSnGQxpIGJt0OkbA/DDNbjETXrHUV4+4pY8kg3yWDf7Urw2cLz1AaKojlp&#10;RRb2IcntiT8zCHCYFe2lbMBVUWoAkmsAJ65pyo5YBcj7k6Y4diAN3JuVjPVMpDnDqAL8lr0smzU9&#10;NHVpBwDsQEVXhKj2XI3y6OFLoW8vFhk1OIPZwyDk9/2UNu8ZpAW7kes9VzCXZ8vH8TOHrwUoTdaG&#10;3ePxu7JU0xikmpxIBW3Gr0hHZBzhqFgAYZjHFoWzoR7O/Uyl77CIQuci2NXcqN38fO6cTMNcliMB&#10;s0mcUuYDI0jTAAGP7Hpk30pm85oBowDDRCpgUtnzzWSrO4sUdii/X8/QTXj+nNh53gsjyomAHTva&#10;c99gbeZVtqn/u5wjN1HpE6XNgLyxtl0IVS3XOgJJM1cPwyM4Vxth5e2cJmjDphGyXdadkwNCTvM7&#10;adjo/6mh417+AwT+XhB49xEverzYfU+VS+X946ovz9FDUsB3/vG97j+6DYvynb4ApD0H/H3+BcPu&#10;MCqP8QQ+QMr9GHD3BBbw8Xfsf7IYYoVCTPkz28E/4R/8geLonw3AQ1I2c3MPn34M83VV//sv/4BF&#10;/JTKjFZ9+uCafsE8/g2exB9gEm9/8kjHCGc0A9jOAL7MzJtZ/LhEUtfIrKebG9jvJcFrZGCOFnMJ&#10;qGrBI2gqZAwjeIHjDKyflS42NS748ZqPU8FRkw6QBECSuj3BEPeF4yyIsBF8EbbP9PJdO39ORwGD&#10;xxvy1Gr2iQFlJ05QKUHi9wpszAVe2M8a0GSAp/EtmtsBrJ5tNpI0oNSwiyfrLcbRAEGLMTRAkeuf&#10;gcU0XsS26TikV0DiNcO4XqSU+vI5AIsJirRJtRZLx2GSu1cAi1cBaXfYEn7aEg8IDCUhnKBPL0br&#10;YwIiD1pLdP98se6cL9e1lgYkYZZDDPCjMPoOSe/b1gEIhB00ayHnAX/nz5nfAfKnBVAB1mYj2Wwg&#10;cz/PIxkHknhM2LeH650GBNKpN6CnenYFAHY1Xr8XcjDsXR/k4FFDh6ovPr8eAMLuBDZ60t3Xu6cJ&#10;iLAYgofPeP2GkQoeNWLYi5k55ubw8xkwaA4jGb8JW/iqWQpBEu4Bi2jAoZGRzaUBgV257MpW8Otv&#10;vKUBb3aSx/r1eG04a4+kriOaipSwYMWHhSomGD9aAjUeMfTXJQMYeL+Vx80tAN4HgLO/wFY/f/qZ&#10;Ht68rpuwvGZH+R5dgjdIiH/y4K6ePvlQX3J88fmH+vYZdoUvPtbHnLQ8hK16RIr1Jl/XQon4EQBk&#10;M2zd/RvXdO3SBU6W7vJ/8SHS51XYv6M63NSI/6/eYv8qS4v+v+z9ZXyU96LujT///3nOOXvvJXVa&#10;3N0luLu7hRAIwQkkEIgRJ+5O3CEhCSEhOMQNd4qXlkLdZXWtteVcz/d3057Pftv3fTHMJBkmM5Nk&#10;5rov5Y0tRQnR4UqMibBA4KHcbJXDABbhAywsKLQKoisqqwCCVVTHnGY1pALAVQIoPE2HZaX8lzjr&#10;wCDSiXQCJi7wVPgIB5LANOuPcVDSVBLBk3YpGj9g8kxA8egNKmIrOJYZuGwk4XxCI+mukTrMnm9M&#10;XJISk5CHmHyLRxINDo5VFIsfXh4h8twbiBxMcSvgMAI5OJnalygAkgGBRUUwapmAp5R0DqZOIBVz&#10;PR+qMAh/GAAYEZEgbz5ea7/RCoiYnsNLly5RBXOf5+Sq5Qt8DvP3GTNxn77ET/yA54rd5EuNVDIh&#10;e+cnZChqIWslc/bp0paDalmboFqKre/uwffqVKCzMIAZc0juTnCUH/LvvkErtK7bbIU6+tLLdlSR&#10;UakKCiepeeyCBfhSWC45dboGef2kSlgLqahguq6EYM2xczyW48pIO2yd0mFCEyi4PpiaR63NYYp4&#10;s7gNpHv2weewtdubMuMuA17XEjxnebmUS3syH3ZgNc/NLgz2+NvWDNOyhYPl58EebDirExFOCid1&#10;GXFwp5aunct6xlg67mwIUdB15uYof4+dcmdPeD2Xl+6ww2O3Cgl0PRLrfCTjBcxu8bjY83U+4IJp&#10;35Ht4M1ItBu1DEZw/vpZSJvTkIqnacfa2fKme9AbAOOOZ24jjNuoOT01gk69Ici/3ca3UZ8J77Bc&#10;8jZA9k116PVXpNM+MHvMxk2CAZrDcsikTjy+d9gDbqvRc3tpxLh+BLd6UCdDwpIC6AWAxH74B/uM&#10;bsN8HhLypDaatWYEsuxwdezxBqsqVDXZjgegToexnMNjgV0DBC7eMg1GEDZw51JtYDN5rfMiZPQ1&#10;WrtrMUwgMjFfmwcQnIuXcN766VZ9zJINs0gNT6esmMWdhF309vmrNOWAyrLCVUZi9jjdjXFI1TPn&#10;d4f5AXACBJfYLWTyboqmzBlBuniMJs+zYWauhxYAKpNjScUj7+bC7lUS2DgU76z164ZpPoBoMxU2&#10;e3ZTT0PAZN7uwXjSNugoTGB6DLUuyLMJAVsUf4BU7/4NSmfLOTvJQ3kUOhck+KsgLYTfpzhAYIJO&#10;HEqmy4+yaLMcwl5wOQsYhykcz4n2UCbp4JRgAwK3KpoqoAAYQB+mJgOonPIBBHoxNxnANnkqvrvM&#10;WC8VMWNYQkjkRC473J4TYIff1qz1bwFSe8ufKcPgg2uR0XvAqo7TBlfCHxu7aHcilVVV4fJPdNLu&#10;A6vwMTpihVmoAUPfBLgzzbegnUatHEQx81btDPYBYK9lT9hR6VQgpeYTBqNrMut4jMIS6cn0pkCa&#10;JZFoulQjD+xV4D5HRVBnkxi8R0khrjyW3czgOSsvyoUTjQQ8r6UZgNacIOUV+SvtKJ4/s2RTSVE2&#10;4K+okl5ANri3uC1WFMxoOj2ImVFeyoVRzeey2+5lFD2PUDSP+1z6XjnYdyJs1EYTSYHPRQbe4DVb&#10;29ywEKwYSCq9n3alsIDiupDt6w6avBKv5PxOrNJ0kh0/Qzuk/ZkAwXm2gEG73kw32vwBAn8vCLxM&#10;GreSveDrl5p0Ee/U8bMndZfFhfv/JLTx8X09Z+bpcwCcAXhffQ3gIzxy9/kTvU8B9GOk4g++/Uwf&#10;fPqhvmFC7ifD+FlVMdTDcPoBdvAbIw1T/fLzdz/pC4Ig99kp/hnQ9xEg8v79O/rg8XX9iDT8DObx&#10;6y++0r1Pn6nqDCnds8cIX8BWIak1Avrqmdwyfj8DAOvY9m00kirAq8F4BJH0mpF8Gw1LeA4gQwVM&#10;ndn0BUC+kme5DMCqqshidSEHBuw0aV8KZM9gOsdr1VQD8KMr8NypYlWdh4GkW/Cy6QLEY1cDM2iB&#10;pfN8TIrQhCoafpV566tLuZ0iaw+4GQawsfoY96PSWiixyqJNutdIwQA581gsEGi6DAF6lwFdN2H/&#10;jMzYCvAy988AQMPQWUCNqhpz+TL//wodf7cbj1MRk6DngMCPWA153hyhZy3JethCaXQ9/sCmcli/&#10;47pBOOSmkYRhAu/8mhA2nsArhEWauZ16wF89INtsHlteReMRBASaYIjxOTYSIAmiTy/dzwugWic3&#10;P08No0+vc4d31eXXwug27Pq2IbnbF+Zv1LDBdAiSHu7SkfoXwwLCCJIGNqxeBxLChi0cMQSKfvAA&#10;tQPQGY9fV0Cg6Rn8bXXkHdg9kwR+HXbRfN5sElvzc7+yhV2QmE0JdRsSxYPbdqbgeYw2zpkvd/vN&#10;9In5KD2FwAPgKimSo9GUZIquKW4tOiQnJ3ZYqYFpYiLvCgGe70inf4ON4SG/d3euwb7yc3uMnPvs&#10;/bskVO/AGj7V53QLGiD4IwXpn3D5o/t3LWn4IacLsIDVsKN1nN/D83e2pk6RDNtXwwzevHFFNQDO&#10;8soyFRcfgv3Lh/GjXoQqmhxCKenJ8YBAyp3TqU7IydGx4mJASglSzGHrVF7BcgjA8Tjy70n8iFXU&#10;yBwBBIatp5F/Ikfm47YpaqKTDs5H/h22ViE2SEyjNihkLGwFPsAwm03KYC0kZDQv9FNZSYEli+xr&#10;r3xbFgnCTd1EvnIOHVEIMm9W5iFKoAvp+QtTaBSpWZ9QubkHytPrAIXD8UilETBmhg0kzQcINAxg&#10;dnYBMjJGfTyCWVn5pAeDFBudAnhCUkYi9vTylbPzHgBhDMCPLXLk31eBkI8oi35opaRNIbTZKjdB&#10;kIckgi81tfA3d1rFQcnaP3ipEmE0z9lH6QOPMt10TNflTZS4b0lVg0O00mft1Pz3hmkFPsDIRR4K&#10;2xai3bvxLOE/LC86qSxWTZIP5unU2UZYwAoqamBRz9QhrZ/Gw3gaTyaby3X0oJ5p4tQIy12nouIq&#10;gi9U4bBykp19mNsoUm7eMWqiGmE2ndS91+vqM6itxuKdSzq4m/CM6VvjzTd3v0bP4GCl//+rYZPa&#10;ymevHSEAyrL96ZaDAYsM20Fn32KNmNCJ/j08TRQlu7ls1v59OwGDW7SLsID97o1avHa51tENuIxg&#10;ydy1JGmZolu8YTlJ4o3aE+wCg7aZYMMebXfbAQO3Sovw1s1bNVAbN0zVbrelmrgUUDexE3Jpf41l&#10;0m00KyCmHHrQjK5UwLB/TEXNsMntqVl5U31HvIsMDPtHafQAZtoGD6Hfc0hbiqMpY6ZMevKcQRo9&#10;pqsmERQZjlTcq9/bGjiSwNe4Dqx7vAlr+B6SOCshE1geGczBXd93CZNQUQKLt3D9TNg8Qh7bZgJW&#10;5gNceVxIwusJ0djCEjq6rQK8UlWDbOywdwU+ySXI5FM1z36ylTCev3Y6t4Nsu2u6fGO2Er5i0izF&#10;S8UAwMMwZdnUt5Qhte60Ha7Ri20AyDBjTo6y37iU53AWpdTc1srp1NqM0BD8jM7I8/mwcbl0/xVk&#10;UPxNtc8RQNKqzZRzR29n+i1awfuRo92GyeegEyCQomMCEKkwgaGesOrBxtNH8XowJ9ivg4DKvAQf&#10;5RP+KCYUUp4HECQZXIkUXEVxdBkAsBggeQRvX24swSvAXSpeunifjYqkFiaQ8nkvUsH7SV/v27pS&#10;XqRZQ/dvU3YMt5kI4M0A7KZHqCodK0boHDmzVrJqey/FZa1XWs42AkkztfXALIrNJzDN1ld2e42n&#10;z4YVlbbI5CRnYaPj8UFGUWk1dGAnSsoBQhTg95lEiMQEkbx3ULOykSJtpgmpzwmKdaF83JOC9N0K&#10;BCCHsuMbkeWraHx/vvgB3fYslYfrEnl6rEQdWM9BIQeYXDebdHxuJKGRZIIimeweU6V05DA9h2WB&#10;yqcvMJddaxffZYqN81SUwzzWZbopvTgdUJ+gbABgXiyMZzwKBkC+/4gOTPWxd+wPS2vfztrmXmUk&#10;X4eZ+B0n0XtIxc3WSYSoJsg7mbT2nrkaN/JNwk+dNW815dhr+2JtGEVSfIKc/Nl5hiXfG2+ngIMb&#10;/wCBvxcE/uObn/Tw4zuqwXtWiTR7Fi/ZQ5Y7PkS+fQTD9+jRPX2LHPwNZdGf8ib6ybecvvxUH9HD&#10;9uL7L/QcAPct0u8PhDp+MUXRbAV/bWRgwwBaoJDEMDNzP8EQfk1y+MUXL0gG3tGjT57pDt2Bz57c&#10;1tOX79Oldl4/fY4M/fgOMlohDOBZ2DMAFN6+V34/w/6ZEwCGcwvcwVxZG8JcbjpPyfNpAiQGBAK4&#10;DBNo0sOtgMNWgFkLt1MD8Kk4ypvKOUIcXL8Rr18LILPVMGCwgScw0h4pT9A5wKLZ1W2EOas3KWTD&#10;6nF+Ef+g6Rk096e+9higALkKttJ8/xaLgcRzyH0zDNNFvIeX8JNZk3XIu5YMDDCsN/I0gPYqbOB1&#10;WMBrl5uQgqnDsVK73A8jy5opOdg60xNovIGXkINvNlToA4IhL+gJ/LA1Wk+b4lkOSddjTu+z93yH&#10;Mulb+AJvtZgd4SrdaqY0ml7AWy3sCFMT04oc3MjP2PgkDYPZRGil3jxu028IKK4z4Rien1q+X1q6&#10;+aMN5nmrVmhCDJu93dWNUEhXiprbUc1iipvfZcGjH4Bv1NDBgMOOlEbTJdi9C3JuZ0Acvr533mbe&#10;rb0G9OquMSMGq18fqmGolnn3nffUFZawk0kD/zc52FTDmKJoUxjdBYbxt5JpwxSaCpn33ib9R1G1&#10;SQjP6jBIG3pN0LqeY+U+bpF81m3Fx8MLOT67PAO8UjhCp24liPDGvlW2qsjJ0Ak8fLdvXtGDJ/cI&#10;btzl4OM+wafn+h5f64fIxZ+//Ai2mg7MD2ACn3+g76kv+pjk6jOY8s++eqmLd26pKCNXF6oqqYtI&#10;hrUrVwZ+ud37kJFYVykpyldZxRF8Z2E6SB9hZgKgLyIEr1GY8jLTdAgvYFYaoCk1VcV4AY8cJg18&#10;rITkejmj8UesnsByCqMrKgAvZ7ElsBYS4h6h/UPWUf3CesQUAi9D7HRw+naFT6JzDLBnAiE+gymw&#10;hvULH8NzQCo4exZBkeGOKqE7L2YCXYF7I6n6KcTcnsJ9PKaEpByFs+mbQ3rXpGT3kwR28wx8ddof&#10;qGBYQPO5OJhCEwTJATwWHTI9gcXKxOsXRQF0MbN16Vz29Q5BWs2EMYzFaxcMiMrme5RaLKDZAL51&#10;65aVBjbs38vnL3Qb32XrxSYOSFphvhvx2p6lauMQQJe0X/+F9BY6q8Y+Vnd25ushyx8X1iJfzyCd&#10;uMxbByYyjdYfoNFrmnbbI9HlI/+mFCCFwsDkluH7bVIWyeVsQOmF840A7CrrdP5cPf1o9eyDt/K3&#10;d1UtLXcsMNjUdIWPr1C9U8MiQil9iHnW5F1CSo5KK+ll5DQVmbTfIPZ4p/aQF1LwqMmdNHB8ewqm&#10;6QOcQhIelrDX2DZauXac4mFL4gNc5b6dbjrM/3t30q0Ha9ZnDCsOdEnu20Gid7ejdrswb+a+Rc4E&#10;BlayPb165zqkSjtStgA8CpDn2M/RWpgjJ//trCDAkuzjunQI7vB01mrDHiKpzlzanzToGOTimVq6&#10;brzGUNsyhgUQs+YxeeEQjSUFPH5GT82BbRk9tbNGjWmjwaPaWjNy4wF5/cd0kM2onuo1pD1MXzvN&#10;mjtWCwhYTF/YRxNgAgexLNK9bwd170Maf2wHjVvQlWDJexpmAOEotsKZoOvUj+L2EZ2Rdql+2Yok&#10;jCxs7zSbRDT9fu7LkYNZd9i5jPu8RA57lmvjnkWwWARFXFcz8bUSQLiEhPBMAOQkLSVcMn/rFC3c&#10;M0MHorfirduvQymEgNIjVRbPakUUYReYpJC9CzRuUjs68wgVIJfbAYxXbbOTLfONK9YDLFdNBPTC&#10;Fq6boUwAZCF9dpmZyLP0OjYVUPAc66Q9MErxsFMtxTEKD2buMWGrDiVHKDXGTUnIwMEAyJiAbUoL&#10;36NkTumAwzxAaA4AqRC2zoRCSrOidQx/YBWA8GhuMGx0qBUYKaF4Oh+PX3o4jCJ9j7G+3JbXegXt&#10;W0eX4zqF+Dmwsb2JwMpKee5frLAIBx1M5PYBoSU51KZErGeDd6I2BNsoosJF0j01lzrCEPfWqrBp&#10;hJS6kcx+jx6/jpq05nVNXdlGXn5L+X+uOui7S8Fb5mvs+F4avWicxk+3Ue8x1BWtxgOJzLuF7sN1&#10;HoDQUCe6KXfINWi7PNkq9oglpBHnxDaym6KzWacxu9rBq+VDoGbXttGEaAZopeMQbQKEeQZvh/kn&#10;2IFHMBQAV0GlSyWScFEFFpAcF7ydpI83jOZvKEBnkOVn8/ezN8ZLxzOjlZ90gM1xFkoo7o+mf3Ll&#10;qhksfqykqoagDGGQ+CR3rWFrfSB719MIAk1YMIADiinKPxnBgWKswv1mag5b18Ns6ItcMYAEfleC&#10;SaNZ4aHUOokENtU1oanO8qUa6Y+y6N9ZFv3do2fSf0mPYD5yz2UDjo6R+v1Wn/xIZcuPJIF5UzQz&#10;cF8ACl/C+v2ApPPTN98ADL+CWUHuhb37O0zh9zCAvwAA//atWQz5Xj+bkmmzCfw9fYHfEg4hQfw9&#10;yeLv8P7V32tUxZkM3bvaABBswa91A8myFmn4ui4hFzdRtXKRNGWjqYAx1S9W5YupguHc8gIalu/V&#10;yZQ1NxgWzqSHz3FdAFZt9VE8ewDF8wQhrFAJl03iGEBWDQA8jSx88VS+rgPyLjZyHZPmBQy1Eow4&#10;ebpAZ8pjYQcrLNbP6gE0HYP/dxLObAZXczvHOJW9+jzrIwZkNiALN7JOYgInF2H5LsFAGSnZ+AKt&#10;WhlrFq6Oz/F/AKGXSP9ewhfYQhLZAMB6w8RZXYGmj/DVhvBFPr6ERH2rERDYhCewOYrlkDRAICcC&#10;Io8uZuhucy4gEOms2ewIH7OA4A16A01I5CbrITdgBC8BBhsNE2hAIIXRporGfD8LeFqS8CsgWE8a&#10;Ojc/DfkjXNd5sw5KiFL/ATB9+AHNbNy7rHa0odvvrTdfJxDSQ0OohjGAzvT8mZ5Ac9mkg01XYFcu&#10;j4ABnDBmBJ7BV7vC71Ik3cWsjZhVESMJA/La4Ak0QZPf+gENEDQ+QZMQNvN05jbbslLSCX9hnw4w&#10;gb1Gy2vkYrkOnqvY0bZy6TtNziPn4B3aplTqYXIAfceOVSjjUL62r1ypQwlJaiDMceYEM4IcKLxP&#10;lcsjwjgvsTU8AQw+e3Kf31lSq7DbD0jFfwwj+An+wMePHlqs4fOXH6oBL+GJMuwJsKMeHnuYOgrS&#10;rXsPAG+lCg/wxjsUo4ykKOpqVuJT3EVBdZLSoyOVxefy6Vs8nM+mbmEeINWshByCoSp95QWsOg5D&#10;DQt4mIAI7ODxE5UqO1WhYCc/HRi/RX5D8CZN5k1pOkfrYzcrcRKhj8lbFQgLmGiA4XhHJcD8xY3b&#10;qZChDspnMzh4wmalOR5QvDc1L5FpKsIHGB3J4gVs1yGWP0KQcFORQFNScq3N3yACIf7s/7q6+VLP&#10;EacDyMShIXFIwYXKyykkHAJLhhfQBEPC6AeMISFcVlYFW5gh7/0BnDMNlZfP/N1xVR47DsBqIgxy&#10;35qJM4ygCYB88vFLWECeU9LTl+hMrCMxXXPyjApgIneNmKNd3aYqf/o+PXQp0fWt2bq9v1iNpICz&#10;6Txc2Z8wQufR8pzuqMjdodrjtJ8Ec7KKkHuLSk8QZElXacVpna9uYl+1BMnaWB4uEywzvkwaARov&#10;8bt/BWtHM1N8LTDi19VAermh4QqXbwAam3WooBzgm66UtAJl5Bym0qcVYLwd79vblCu319jJ7TR2&#10;HAc1Q/DXjW2vgSPa4cEjNGHTRv0nsAFMkjg5xE0ebpu0E7nPg53b9YC6IZN6ah3b0q7b12srJey7&#10;CHK4IAnu9dukjXj61lAHs5qewcmrpjG/9ir8YE+ViD2dco54/bYFOFsS8S4ftoo9d+LlssMoPxIJ&#10;dAjrDovx303BKzUcn9hQPjcMtm84IA0pcEw/2a6dj6w9VP1IB4+dRX/epsEaObUtQY+2yLnMQPbG&#10;XjG8kxYtHKspU1kYmd9bo2f3wAPYka93UceebdRtQBvm5+gBHYfEPJSDsMEEvWzYDB+IMtCvDfNz&#10;I7UEwLscL+Danfi1dlPMTLJ6HZKf3c7lSMR8vIdAC6BwNZLwCnyCCxxmsRaylMdCjyIfL9s0gf3X&#10;yVq6bybhGCqeCEocStmvmERnZcbtgYFyUmw4cmTMbm1Y2Fc2U/uTaN2Jn3ILIHiVltnj84NBNSsi&#10;M5dO0MRFY+RJaXRyMqGJVA/lMlN27HCk6kqT6bpz1wHfdcql2Dmcabj9kauVR3doAZJvRgyLOz5b&#10;CJyxrQuIS4oGGFKTks2kYB4p3pKsCEIh1MFQE3MCKbiKDemjmYBLJOcy+gELk9jaBrQaxiwhiLJo&#10;/x2K8V8rfyRoF2TeXfuHy9EH9tQsf2xuR6iG17KtPQH2fdmipoielQ47giBTdryubRnTVH56B4xc&#10;D02nAmYRnXiLmYyb49heM7ab0uj+8iJ0k8T9DAFgRvtvhGlz1VKsC+OWjdKE2UM1avZASqWnUAjt&#10;KEdvTp72TO2xuRzmol2cu1FovTt4q7b4O8grbq8O0H8ZkkFpM32AEd4Oiub60ftXad9OAkBr6Gjc&#10;TNXRfhQYKpL2sdscRZq66hgTd8We9FHaaDx+0+hYFopyw3TqYLTWs8s+nTohX5+1AN812u1upw27&#10;VsiBg4ONWAXsd5AOxxe6YBcM8e5VmjOTEBBzh7Ntx6rPwD9rznqSwGV+Ct47XfMWvaVZC2ijGMxu&#10;9YSB/IxZEgm2124qbdyTtpPixiOetlOhObv/AIG/lwm8h2fnp0++0st//0EFp9PVfLKSQmjSvKR7&#10;P/sZ+Zb6i8/wUb387jM9/uiRvoYd+RGP3xekgr988RKwB7ij+PkbfIBfUij9A2XQH3P5Jfuff6f7&#10;z/QGfv/j3/QVb7DfIA19zXVqn7TgpUvHp4Uf69ZZ3pAv6cb1Okz5d9gPZuqL0uWGkzBsgLMmCwSa&#10;0mhTnGwAl5F4jeRr6mKQ5gBcdYDBeq5Xf+FVB+BpUsW1p4sBUMi3ptIFubeeybeG02Wwf4zbMwl1&#10;rCBYF8+ZmpUmgJABYcjLzMSdp0/wNAnp5tpy67ZazLycNQ8HSDLyM4xdHSze+TMATfx/TVZQxIBV&#10;I1GXqv4UYRZTcA0TaLoBDZAz9TB1xuPH/70G+9dKpUxz7VGLKWwyINNi5TgZMAtobAGoGRB4ietf&#10;4v9fIhRyBzn4WVMmFTHIZS2ZsIAZrIgkEg7JAvyxHmJAYFMpYLGMhRGk4ebjJINhAy/hDwQEXkcS&#10;bmb5pBrfYj1Ss6mIsaTtX0FgHd+vlvtRzfOQmZWI/BHKfus1eQJ2+gICuwAC29IT+DYs4Fuc3njj&#10;NQ0H4I2k+8/y/rEb3JfVEOMFNB2BxgvYk/MJo23Y+R0OU8jnYRIN+9fJgETTEYjc24HC6ffoAjQ1&#10;Mb+thLyO39AqigYEmgSx6RvsAIvYE0awP97AFX3GIHuSsBu2hK1bjNejkC1GcEQ4nDfbcQvkuXKD&#10;skl9JkRFa9nUaSqMYvN1PxVIgJdqypobTf8jp5NYH06fNX7NM0iWd/WQpZFLV5utgMf7hJhu37rB&#10;/vAlDlJu64KZDzx9TtXnz7GSwbpGWADPV50qSfam4fU7TG1MfkYc/jA8OBtXIB3F6VBmKqW9Mf8X&#10;BJYhE5cWHyakQDVMyRE8g8d1FD9g5fFKnQQIVnD5BLcftNdXO3rOJODhotgJ22D7VlP9wibwDOab&#10;RtorbjpH7sPtFcFEXPgUfEeEQw7CAPrO2KEEwF+MJ16foETFHMwFLCWqtOAovrdsynjxA+KJS4YN&#10;DEX2TU8vJKxAIMQvUu7uB6wePV/6AuPwyYWFxL8CgaSCzVpIGv8/B6YtL/cw10cKJjSSkZ7PGwHX&#10;y87lb+40QQweE37AxkZ8kr9Ow5luwMcP2QUmBPIAUPg+wZCr9CaeZxLvQgmAdN0ureluo909punC&#10;ykh9GnBBVzdl6axDlGodSfLOdNbK7tSS9JqoHQ57AGmHWLLJB4xSTVF4lPUVWL+yEzoIM3nyJCw7&#10;gM9sFptTS/MVXlfusrhynueYv6NLN7nOBZLY5wB5TbCu/B0DCltabnJwdEWFyMjZsIIF+UeZ6WtA&#10;Mk/VDHr/Boxso/lzB+L32q2Tmb7asmKEls0doKmAo0FIpR2H/k8NhaFydV7CMgRsDgzfvl0OssO7&#10;NwGZdQdBgJ2bVmvLNt608Njuo9jZg5DIboDMpr07ADMb6HubTYhknOatmQV4sqVSZRW9e0jDFFKv&#10;pxfPlu3qHcjIW2B11vImupTljHW7p3PdybxpDtXUZYM1e+UYAFsfte31Bl5G5hhh7PoMb6M/df4L&#10;VTHtFOQ3TkvmkNzv9md1G0Q354D2mOl7auViFj8mdddEVkNGTOsGSOyoHgM6woJ2Uafe9HgiDfcf&#10;A+jrSyMAwK/XSEDk8PbqjSTckY8nkRJeQfXKaiskQtULk23rXVcRBgH0kQJ2QAq2d1lKAhR21BEf&#10;INu/JkiyfCNJ4S30CuIHXELp83LXuXIJtYNtYsPYezKy6BRFwQymESJIQLbMIZAQvXOeRti8pxlI&#10;6E5UQtkCrJfCni5cPY81k0V4MRcQepkkBwByOKGK4NCVSkyhJonOwUrmAOuYMqvJjVAaDNhe/2l0&#10;AbKOlMJ6TjxdsZEUrPs7KRRwHkmoIy6Cgyv6/tLCXAGJ/ipGri2iJsawgRVsSJcXRNE7ChOGPFoE&#10;aC1Aus4glJIVwURlGJYF0uNuHpPxH3Znm7cHYO8t2Sz5N9kQ8Bi+6M8avZSgx+r3ZOs8kHDRDoDv&#10;Hjk604nHBNpat95aZvumJizrQFdgdy3c1EULKHI2ax7r9o7idWYtB3mbFBewVUmpnjrTkAkrF8jW&#10;M/vM9jC7dhM1h9m+RTvm0Z+3UQ7u9hxwAMC4vDOUVgU8fruZx9uFTOwasUtuMJ6e0e6UnjP9yDJK&#10;GNaGEPaNk/2YlKQ/MRz2cifLJDNXUV5Nv+KuSAJM3EZ0qo/OF4YrwXkmv8cTFc9zmBTpoUOJ4Qqi&#10;WH+4zV94DEy6LWtP8AM2en4HjV1G8f+iLjDTnWGfe2rw7PYw2WwiL+nD74JJgA/UEKwKa/E4hoYs&#10;0to5WDLmvsX+dFd2rvGtshCzlsS5U8gGuUQ7yi2RpoDYjTqQulORBR5/gMDfCwJvPcerc/2iHn/8&#10;QKcunsA7Va/36QB89ukLfQkINEsiH8IGfoo/6iXFu2aT9esv2PzE2/MjtTE/Auq+M5vBv/yCh/Aj&#10;3eIFvwF5rZmS3OdPPtR3+AC/Ikn88uVTfcv/+RlweekD3lwbTzAV973uPaJiAybwk6cf6j9//k8C&#10;J5+p5FQerBqyLyDIrISYN+wm3qiNpFpPMtic6vAE1sPwGWBWB3iqs1LDpmyZXrXzJTrDTE1LTaUF&#10;0Grp8Kuhb7D5TJmuwMCZObejFfSd5QXqBv+ntcmwBaabsB4msITdxihYQ6RnUyyNv7DWsIsGjAKS&#10;mhoqkZ4KAX1HAXsmJWwAIOAUObjlXDk7v6SMYfZMItny3PF/rF3hZrNAUsH9SEGyLoDdM32Fr65j&#10;VjsMA9howixc3wDHFkCjkZIvGV9gI0wgPYEfsBn8IX7AZxdTAIKpetyShCcwm3RwMZ5AEsINR5CN&#10;S2E4jxIQqcQjaObjkISZkLsOEGxGHjaLKHWcGo0H8FcQaEIhhgms4Xk8Bbg9XAgTmBgKQ1lPaW6U&#10;evRuT2AD5gBJ+C1k4Hfeecs6DRvUj9TvUAsAmsRvPypgzOUuhDt6k/IdSEhkKhu/QwfhB2xH0TSh&#10;EgMErRJp/H3G49cRENgeQPgOvYMG9BkgaEDgb/vB5noGOJpwyAAAYN9OGIC7DFbQiGWkYlfRh7dV&#10;iVM3KmjMKkVPXa99sEZ7YQZ3DpyhreN4Uxo0RhnLdsoPwBgzw05n03J1i/WaFsB4Jb19RwFjRRQ4&#10;H0eaPc/vVXl5sY4dLaaipZypQKpduE45AY/8wlzVUONyHq9eJPvDkYFehFASlJuZRbVDnsoJcuTn&#10;piLvBGur43ISy56kVHOUiSfQpIFLYCVNSKS8rJQy9iMEQpCPi8sIf1AFU8VW8GmWQmCuY+np85qw&#10;TgEDeRObsF4ZTJ5522DcnrBRyQRAwkc6KGbSFvniC/QebkdQZI+C5zvr4O4YRQQkKjAgVomAOzd8&#10;fons+CbFpCoDr9whqmHCSfzmUaGSn1dKHQwt/fTkBQOWPTyC5OYWCCMYbYVDUlLy6BQjzBJPOTSe&#10;wILCYtjVQtjDbO43W8ycu7v5UCODXJuL/HrhAoGWEzpM+fWxo+VqZoPbbASbomwzDWfqYB7gAbxu&#10;SrPx1p6lALuypFzF1LbsmrRM09/sTa3NGj3ZXaQH+/HUbkpTKdNv+0aSju04Rs787HwcPbVpJ7I4&#10;aeajsJllSNsH49Ko2eHvsOkqP79TVqdh1XH+nluuwu7Vw7ZSr3OKaqdmvn6cfscK/rYuXlVpWaVO&#10;ABiNRFxWdhIGsUXna1qY5WvG/3gK2fsQPy8mJJGSvdmfnYT0u2YZCzGEMUKRC51Jtnrwhrpr03xt&#10;AgAtX9RPQ0b9hTen9trKG68XW7veLuvkSFfg3OVjtNtpjXZsWClHwOGenbxp7drMYsQ2Crdd5Oa/&#10;F/bHlooTfFArDDhaTJ+gLYBpDWnaJUifyKuY9Ne7bYZh26Tt3nvl6L4VkLUSJhCJlVWNhWts6Pzr&#10;Qf9fN0DZO3qP5Yx2LGi80+k1vd32f6hP/7bauHa8SpPtlUmwZT5MWveBHFQNbWclnyfiE1zMY5w6&#10;tSs9fN3VnzfaXv3ZGGZBpzeMYE8DCmEBu/alZ3AA/w+msfcI/h4Hkdrn+/Se0lvL8ZGtYa3EwXUp&#10;XsY1lgy8cusSvI/G48jXts2nYmYG0vBiq0pmri0zcyvp+Fs1liWQaQQ6TDBkGcwOe7aeI7Xe6W1t&#10;PzBQsanblZbC+kYMntgIfHRRm3nObWAmuwFsADO+nqRFHamuWaZFAMBZS6dr5HTYpPVjkSiZQYzf&#10;JJ8DS0iB71BFEf2T7PHWsfpRkxckn0AkTwBnNn7iIxTJJzPzFuO7FWbNgaUP7BYwXoYJzEXSLCSo&#10;kpccRIl1mIqzIknHRhAQiSQdTGo4xQMg6AUIJBWMHzAnysjBtgBfPHkObB+v/DdtS7BVCsMMC+37&#10;UgnUT+v2jdV2nymKSV2PfArzGE3YK5qgkDuM25bO2u43Vpt2D4Xl7aspeP9mb+/GMk0PuXnPVLTv&#10;DtZ9KIOG7cxO26PDJIMPlbJyE2wrX/elhHHmktImdU3ier0n6yr71hK8MTN7cygg38zz6iTnUHon&#10;A7doJwyiW/ReucPq+ZCQDs0JVEIW04j4UePcNyrWe5siSQmn0XtYCMALcwFwL35bM516aVPgUmYO&#10;d8AcssAEAxrisUSRAMwUJjoLc2JVTtXMvJHvaSSgb9rKjho/902Nnk7d0KL2zBV2Y7e6C59rCwve&#10;yUr4zp7TSzMXDKG+Z7YSCD2t2zKB7kyqhwi5TJoLiFwIcISFHzu7ozZ4z9dWr9XaFryWfsBNbHgj&#10;VWfsJh3t+gcI/L0g8CWhjSdPjHfnfV16eE2XbpzW+/dbYP8+tDr/vvj5O91Fpv388UP9/I+/0wf4&#10;hT6mYPpT8zHJ4R9MOTR+vw/wUzU9porjxj1dx/hdTwnss0f4gfAPXr3ZhAfrtn5mJurnH7/VCzoD&#10;b7Sc0efMxV28X0+J9FX91z/+S7/88nfCJl/qJFN2zWeqrBLja6Q466nnMGxgPSCwBrBXa51+BX8G&#10;BBqf4DnkW5MWhvkzgOoUUzXVZw4Dzs7D4BxVI32D1wCENwBfzTAVtXTwleFnOFmSDNNmptpg7vhe&#10;VQQ9zjLb00odSAMgzTCPrwIdNTCAJ3mTSQE4eFPh4aMq/viqz5AyNgwhEl7rSYqbm8+R0jV+QlPJ&#10;YmpiAIFIzvUkd08dT9DZkghdrSln0/eirl1k0xd2zoBE02FnwJ9ZGrHOrZNJEZu94gom68r1sCkL&#10;EBgHAIyjIoaaGJZDHrXiCWzBE9hYolsNnBpZD2mu1G0DAFuNJ5CqDgIuV5GFDRNYix/QMIEmGGKY&#10;SasyxiSekaZrAKEVFYd0vDRHpwpSkbPrFIDfrRcgsAdLIB3M3i9SsPEFtmPBYwidfcYT2It6mM4U&#10;OFtVMQRBugH0+lEgbdOnj8aPILVHibQBge2Rk023oEkHW8EPAJ7pDexIWORd0z3461Tcb7LwWwBD&#10;Iwu/R6CkKyBzWHvYDUDg+A59FTByGesYgKTxm5Q7G2YMoBA9kzfYYfPkN2qxdg5CVhs8HhA4ikUN&#10;UrQ2dkrn+pmLt6qBZY5L1xot9riGGpcrrMC0wvgaufh4OXIiYK0YSflQtqkbKQAU5yo2KogX/VyA&#10;Q7XyMwFTyTF0/uGXKzisSipnTlSdpvIlF+kpQb7Idi7bHFUA+CulSsZ0Axop+Ai3W4o3sZxt4TLk&#10;YAMGK8ypEuaJzsmCLMq5h81nBs1B8Xj//JlDS5/pokiAbgSPM5mASIDNWoWPclDULNKoa5Cr9sco&#10;0DuMME8chux0Ag0BiiIIEg6IizXpXjaAY6N5HKRjU5E6oyPxBpacsKRPwwDGxmZQ84L3EKY0JCTW&#10;YgAT8ANGRSRbnsDcHNi//MOEKI7iYYoFGL76nKmPScEPWAejZsqwKyuPWY+tFFBtQKBZBbkD63eP&#10;6bwnjx7r6WNWQUgF37p2A4a/QecAbTGuAZrTeaiWvWuj2k0JzMXBpK9LVOM2bns2byCdRmjMGz20&#10;fY493socqmuyFMF9zIOZPAO4M0sq6ayTmMRyc8Ml1ZxvsBjAM8zuXWw1Se7LOsL9LkUybmi4SjKY&#10;UuhjVYDWJvaaywiL1FPSDfA/fl5llSy0nG8FPF60mMCU5EJuB5BYka9xE7toyFBmD5FYuwxEmls+&#10;Rc54/3Yj/fvj3zMBgAOEH+zXjpL9qmEwgXPkt2O1djogddpOw1uFh81hhTbAELtSGO1GR+AeQOLO&#10;3bZy8lxL2fJKZtEoXradrdWblwFq7AgxrKCzjzfzLUiE7M067jcF0g6EIpy1zX+ftsECbfVczZIC&#10;Pizks4FD39Wf2/w/eqPdv6l9Z7a2O/5Fr731J6wcHZTNGkYxbFgWRdMXKOt1d1qgzgPeAty9QTjk&#10;TY2c0EHrVpFixi/Yexgs3zAOtoZ1Uy/+b58hsO9jWegZ2pYamTaAR06Ax558v75DCH4NaKd2gMNx&#10;S0dpEwsn6wGBlvSL3LvWeTVJVpi/jZO1lqWMbfsd6DukGw5JNiiTvjgqXPaEbON68wFGU6nBWSbn&#10;6G2Ai1na4d5PO30HabPvBB7nJBih9YqMcFF6IS0AQTxfU+k83M78Gmydwz7WWHasZOPWbBZv0Ja9&#10;awE4mwCBBBaobSnCM7bbYwYeSwcdP5qiOibK0uI2aRf+O+eINUpkDSOdmp/EMHx8lIWHsZISuAfG&#10;HUk3JWIvwJMwRBwzjQQ/TDDEyMElmWFWN2B5JolhVkJMMjiXKplcugoP4vVb79RFM+z/onGr38Dr&#10;OFJ7k3dZM2mJGbvkF83GdWmoTrYcZhYyXhnxACz8eIcStmuTU1cAG17LbUyjbRygxXTfLbDvDis8&#10;UCExG5QTuVeRrtsVws8/NhQlIMBeQV72ADAWcw5QEh/mRLIWLyZM2TqvJTx/sMpI8rPxnK5wWo4/&#10;EEnW007bAzfCum6XS/A2fp9gpQnF+CV4KIIN33iSvyFuvOZw4BHpA9gkUJIGW5iMdFwIg5rptUpL&#10;ViBL23fU+r0ztIHvGxKPOkISOpJUdAYLS4foU2zIDJUDdULDZnfRpCUdNREwt2TtcCwMdEvuJEnu&#10;MI4DgSGavaa/Zq3qp+kz+hBYekd2gbaqPOyhjSt6awzJ3ykwgeNntsOuAHCc0lljl7bXKi+mAPn9&#10;dw6zJ9xDNVYuBwqAwIAk5z9A4O8Fgd8AzD4k7Wsmti7C0BUePQCzxV7nbVKTzF59Tpry3osHekF/&#10;31fIvI8/e6rn+KR+wDf4FaXR33zzOQXS3wIgH+g0pbsvnrEJSt3MDeSglx8SAkEGevr+NRKB9/QJ&#10;PWGP+F43kd0eX2vWzfvXVHIhWaX5rmzcHtdnz57rJqW7x0nw1pSx4EHqt+m0kXwBLDCDzYC/ixQ2&#10;X6Trz/gB65Dyqs9UwgIa6dgsihiWEOBkgGNtkWoAgRfx6l0B0N1qbqHTrZmFjquwnRjESeSeRQ4u&#10;pcOokrWURhMqIYxxmrBH9fEjSLtIuIZt5FTDfTCBE9NZeOYYIQPa0U8f9UcS8CTlGaAL9DTVnzqk&#10;FpZFLhMwuQzYuggQbAFYXYRhNGnk6vOZAI5UHsMxwignrRLoe1frCIeYUmqTIjY9fXgQLY+hOef7&#10;mf8PCGwkhNIC8/h+Qw6+QN4smwCCzSkAwUw8gSl60JqDFFwGEKS3Din4lpGCm6mKoWT6lqmMITF8&#10;g9LoZj6uRRo3ALABIGiCL6Y2xjCBhgm9gLxdciQHUJOnMyW5uoyk7RcbxhtJd6RYSp4JZrR55038&#10;eW3UGRA3fvgQTUTu7WaSwYDAvszG9epJXQys4RDKo8cNGaQRAwdQFt0dFtCkgQmFAAJNjcx71ML8&#10;xvKZFHGbt955JQFTDWNOr732ml7n43fwArbjtrsAAge3g6no1leju/SV3+ilipvsqIOj1+nwIt5Y&#10;bJYpYfJ6BYxZpoBRS7RvFEsFQ8dpRf+RShxvq/Rp25U3fYfyYZyOHYi2wF79mZP8bAHI/H5cb27Q&#10;pfPnOThpgik9p7I8AgKHslmaqVDl0SPUHETp9BEKhfl9Kjuch+k8BWBXqHOEGy6cY97tzAUCH8VW&#10;ACQ5Jky7WDJJjcU7VEboAxBZephRdQBhKbvBR+kBLD/OCgdBkGOEQs5SKVMAk7h3yTbt7b8CgLtG&#10;yXNYkRjKWsFER+bQkLxHrKcGBtljMpN1i50U7xmHh++AQvDUhRLW2OXujVcvldm2MKScWAqp814x&#10;dfjbkgFPht06QjVMeGQCMnCBdfImABIG2PMPiIJBNCwg03E+YdSgxFrXT4c1zYUBNKEQA/ySktOt&#10;ephswiJm37jmQj0HEM0wyKSiWTw5xuMqhBWtxzf5FB+gCYUYKfgaXYCtLc3Wqf4CFTssjpQg366f&#10;tUzjXuuhhOk79dEBDpbWJ+n8Ukpol3lo66A5Wt2PUtgFzAJuhe0E5Fbg+zt8pIylD0bnCavUwfad&#10;rDqrwkPM7dHvd+3KbQv8VRw7SSikkt/1JosRzM4ugnE1u811hEcKYXwbrLqY7Gw8mMfPsdtcATg8&#10;z3XqeEyXrBm5wsOVgHSK5mvqtXDpRL3T9jX1oy9zwOi+gK7ZsIBG4l0uD/aBvV1Wws5sxhO4k6Jy&#10;/ICkH/2dVmqD7XStJr3qvNVW2+xh9Dh3dlrH5i+MD4XPG2A8XPxWK4ylhM2712rRmrmERVZo1RZ8&#10;busWarEdtSsbkThZmFhJn6AjfkPbneziItG5Re6zErnvdvhfhCUG4pei13Agfj8CHV17sdTT9l+p&#10;cnlTHrBGZ09QA+Q2VxtJx0aFrLQKmHsYEIdXsP+ot2DQhms7PXqTCIUYEDhwZC+qY/qo52AYfcIj&#10;3fABdiMkYgChYQ+7D25LqAQgOPg9vFvt+No76jwUyXz7bG31scPvxxoIMu9MUrtLYEv3U8IckRGj&#10;eAqW40ridPBEsqKPRsg/y5NdXmfSnzymAPyNHnMBFIvYjF3ONN5qnp8BpKbbICcPVRwF3nHZbFwf&#10;CiC4NEabXHtrDSnZRU7ttZi9WE98eDlFZiUjn9WKPHZtcyhHTsV6gd+P5yognNJq98kkY6k+iXEm&#10;UTtUq1z7Mes3BtZttDYHjMQjh/wYsVExftvlgyQf6U2XH/c9PdJd2YkBOoQUXIgHsCSH0ugcOgMJ&#10;hFSSPi5NDbBWPwqoPymhD89j9yhNtX1Ns9Z1kJ3nRJZHXOQex1oG9734ZIyySimnropWcXWW8tKx&#10;i8SF6sSRVGYT/WVL2GPE0tc1xa6d5qztQLp6uDY6TYBFngQbSRk6bKWpr4klcJKIlBvqtZakMScO&#10;JpICdiqHkup9+1drnTu+u8A1zPGttrabV8Aor927BkZ5JVI5LPJ+/IFBm5GF8QRyEGPk4QD8k+HZ&#10;XhwYUhXj7qA4WMMoAOJ+/HybkPqd9sCEJ9Ifi7Sezdzb2u3jtHzDQNnuGCE7Kl32etixLuKLJO4N&#10;YI7QWdhSr1kj8aS+qcl2PTg4MOnmhdgZFlgLMUu3MrkICJyMF3Xyov4aRpp++Zbx9GTSoxi6igPR&#10;+Zq1vCNJ53b0BXYEBAII+R0dMYeVEOfJ2hO7Xe4xm3QgE/9lIVVZmbvll7TtDxD4e0Hg119/oU8Z&#10;c39GUvL0zZPIWzthnk7o2lMSvHj0PqUf8Om3FL1inv/y2090FR/fc4z13//tFyThR8i4N6wamL/9&#10;/B96SIDk4g3Sd1REnDZbqScAbdUN+vHTL9gTJi0MWPwc5tGU635Die/zTz7W9QcXAT2Zunk+Xz8+&#10;Z4+Ywumz54p0gSHts8dLdA5AcqEqW02wc03HYKfw6l0jYXgJ5qbZhDGQhE3ww5RHmwJnU9dievgM&#10;+3fheJ6q6QM8T+LyfBXSG0xcaZmPivI4UfNQWhyqMzSfV5MUO1+WzRsJbxBnOR3L1/nKIlVXFsNY&#10;FMMMlun4oRyrHLSmIl311IC0VAIaj+XpXClJ1NKDOgODdprrn6k6TG3MYQAoYJK94ZpTZVwGIJ6m&#10;hsesc7Q0vKqJuQC7h+R7gzm3q6SDL/P5VoIbTfQBWqlgiqJbAWjW9jCAzUjN9xvz9bQxTk8aY61k&#10;8JOWDABggu7DEN6FCbzbVKLbTP7dtqTgU/TfUTJt1kaQhG9fIdlMYtjUwzQZAMjSSRNzdC0A1iZT&#10;Hs2pmkDOSR5DFSD4JJNqlwCBYcT7Bw3tT8ijDT2AyLhtGGqHnesMiBs/dJCmThyrrj27qhfsXv/e&#10;vdVnQB8rRTwCaXjMsEEa2K+XtSncGU/gKxDYUX342AqYwCZ2ABxa5dBIwb8BwN+2g0134Dukgg34&#10;7MBySN/2XTWz93DZdO0j10HTlTRpg7LGbkA6dAMUrlLaxI1IwhwZD18s73ErNbfvUG0bMFkJ41cp&#10;D+YsfayjSmft0ClkyKy9SDtuwVQGsU2NnF+N3eAMoYwWHvMFLleWABz4uZtKmBOsi5TQ7VeP5HmB&#10;37MKJOMjgLq8nCxkRRZj6hqsk5l+KyT5a4Cgt/teBezfpxNHiwBHh2GdAYAwgUfZCjaLIOV8XzMX&#10;d4qDlgoCFXuXb5XbgOVKRP4NHGGnJHx/MWPoxeu/TGFTkX/nbJX/ald2SEPlvM+H5DO7tgA2T2+S&#10;vDyefSx++MLsRcekK4hVjBRAYAJyqSmHTk8j+QprVwIwSkvPUTS9fqbaJQhmLwS20IRCPN0C8AUG&#10;wAbCZPpEUA1TbG0Ap6dls3V8RIlxKewBc9/LKwFR1SR/7xDwMJUrPHcXaniM5RazeQige+4M1TsP&#10;XvkAP2Qu7hEHiNeZhmugZ/M4//8E7FyKf7CGd+wt56FL9L7nEd3eXag621iVLPbTlgFzNOPtPlpt&#10;M1dRAXEkBzMVyDpJJl2FJ4/TnVhC6Afp10i9zfj+DNAzoM9IwfV1LZYv0HxswGsNUm9V1Xnr8Z4l&#10;JXzyJExufgmXG6wpvNN4BC+2Ml93xaTGP9KD+x8SBvqQBPNtvg8+4NrLFFHnavggFnG6U6Y8YbjW&#10;b1ii7fbMkFHpsnPHcu1DGnbfYys/JLpA2BPvXbZ0wS3mDX28HDYslNsOAiGb1+AJtNWuvbCAXpz8&#10;2LoOh8lJAhywnOADK7MB4Lh0I2EJrr9q81K68OjgszoEl2kZKxNbvLYRJtmohXjfjI/QxXurRsG0&#10;vNPpdfrVpmoxJcojxg1Qpx78fbKlu2+/o0JhmWYv768Rk9prJNNxIwi5dO33J/UZRjKYUMgQKmRW&#10;bx8pxy0TNXxsRzoCx2jpkslMzMEEDmMXnDqYrgDAzvydDhzWSQPGdAQYwgAOxvMLYOwLQOzbnxAY&#10;cnGXce3wr83SRo8VVlH07sDNyq9E2ue1MKkolFqSPQAPe21h+cRu/0Q6/3poxkZCEsyXLdjVTUv3&#10;4n3b3VkrvQZpdzxdfjv6aSOMoC+deLEAwEim+vzSdmjx1te1cNc7ms7yxYpdvRR5iNDGeYrXz8JY&#10;VxFgqkpnszZJhdiKjp3Jwcs2TvOdBml76FJt3T9dWwDftpsH07/Yjc7BjvgWOyK7d6ZTr5vWew+h&#10;D3IRfw9LFEI9Sn4Um77MypXQWVgK8DtMnUsJ5cpH8RVWEIA4D8isoGz6SFYUjCNdgjFbtG5DO3x+&#10;FISHwn4GrWUObR+pVQIpsGz5xxNVUE646girGvleyogNodYqQB5BC5hzdFAyiyFOrpM0e0M3UrxL&#10;2STerr07xsp+y1gVIDvnIk9nBFBoTXo8hYm7GArGQ6goioBlTcA/mkm9TVjIOp63JdTC0M+4ZzWy&#10;sPndceQywJCgx1aYwG2e61lo2UZaeAv9g46ERUjWkgwOy/cm/cueryu+SC9YVRZhjLzsGcceOQC7&#10;4HQ+CyTMwWXvVyT+wf0s5mwjtW3rNEZr/VfAdPorPxJ/ZVIQs3oJClsyi989mOYAJg9hc52Qp+23&#10;T9WktUOpQxoPm4sPdq0NPZYjKCrvrtD8nSS1t2jesk6aSSBm0owOpPI7EkDqDJNIIng2FiOTYl8/&#10;TM7IwO5x2xXMKkl8gRuTiRRRJzv+AQJ/Lwh8nyWQy3frdeejW8ooxdAaYU+S9JIefP+lnrIE8uLT&#10;l/oIP+CTD+/r6rOryJcn6Pn7Wt/iF/zsMYW6lDt/DSP44pOXugWLd/fefV5EH2Oqv6tHeABvMxL/&#10;CbLvP//2N/1CV+CPeAQ//fK5PsFf+IyZrZeAy//AV/jv31ItQ63MI6bpzhmQAngy/X0t5wFhp9JU&#10;S5ijpSoDTxFFsOfSecOm6gV/XxM1JqYXsOF8OczOEVg8gBvMTW0FTCKgrroKpqXyCG/GHCUyqJ2b&#10;ulxlBc46dSyOF3lv1bNzeKW62WL+TiAFVwHymk4UwOhV4qsj2EH4xNTC1AE+yyrodCpxZ26sVDfo&#10;DGw9U4G0C1tXbe7D+Ve7xdWm07AchomKi5PMf1XgL6vMVw37xecBtWeOF6mWPsLGMyWskgDULjfy&#10;hmMWPSgvNj5CQi+tsJqXAICXYAfNdnBrbYVazpbo/fosCwA+borVk6YUPSEl/Kg5Vg8bUiiMPmwV&#10;Rt+sKdLN+qMwW+wIA/Ju8/O6hRRt1kMuIsEbKbiR8IfpIDSl2eZkycOc1yCrVzOldvJEKaXh+WwN&#10;Nygq66AGAwJ7dGqrIQP7UvECKIMJ7ASAG8ESyMypE3kT6Kse+PwG9evLZRgEegJHDRyo0YDAfr1h&#10;EWECu3XrRsgDXyCScG8+bmuqZmD52gLuDCNoVkh+A4EmHWw+ZzyCb735BnNyb6odzGOvdp00uecg&#10;jezaS9v7TVLOTCdlIo2etcXPw+WDlCfnLHBRxAg2Oqes1rIho+Q9bJb8hlM/MnGHUm3sVTJ/p5rS&#10;j6h0B9uvg5cpbQvSPh14p0mAn+BnbbynNbC+x5Fsz1ADU8flk1UAtiOAYlZkjG+wio3ZCpjEIoBg&#10;JWxeHQc8jVSenDp1CqkVpg8wdDAxlm44J6so+sRJql/4nTzO1yoIhhxHCq7Ca3iG57uI597HiZ6/&#10;YWsUPAKz95QdirShTmIszB+PJWARibedgQqF3XNx9VEA4RZn3wNUTLDRG50pF5KyIcHsjSLzeiHp&#10;phKcOHAgBgCYSSFyPp4+OgsPlZOUzFJObhEMWhkMIWzMwRwYtTT50gnoQ0G0L//Xn8WQmGiKl2EC&#10;zaSaYQKzMvNI3B5WGoshJ5G8P/roYwIWFD1zuo3U20Dh8zmYUOMFNCxgEdN4p3ke3udrt2/e1mXq&#10;Yu4wF3mTkNF1UsEXYA0rYfE2L1yhPv/zLRUu26+n3hU6sSxU+QuZYhsNi9FvujaPwPOzyEF+rJkU&#10;4f87VFjKfUrV4cPGu1kH+Kwh5HIUGd7YHC5bwK/8KEshlGJXX0BuPltr+RnNx7W1pH9hCwsKSmD2&#10;mvgcQPTEBd25+4iZvw/pP+U16XNsKi+pv+K17bPPCb598T27xg9gFQ3DeFNernv0p//9vzRh6nht&#10;QgpeZ79YjiRSd25brT2wLPucV8mHkl1/QJonLJIHnjgn5GCnjWtIjK/QJnaEt7rCcIXzxo2ZPjIN&#10;5pYKk4iDAEDYp4NsqMZleBMiWEagYjUhghXIgPiv1s2jU49VBRZF7CkctuW2jVdwjh1+L1KsG2Ah&#10;e/ShqgZGbtD4fsi8HGj1ait7h+WKYO1i8iLK2Yf8PxqA5DtwLB2eA2D1+r+jjn3f4vQGSd93KNtl&#10;bmvdFA0EFK7kdu1sZ9Hj1oUTif/BnamKATACgpeRYLYZy98ve8M9YAN7kxI2zGGfwQZQ4u3t/4ba&#10;D26j6RunyJXvHZq1T7vob1u5azR1ML3whbXXxOXvIh2/webvX1m/eENTVjN/tq4j+7jvaB47sDO2&#10;tNEC1/fklQWzFIU30LuP9iczZ5bmKW/2ZUPSd7ID3A2G6DUt2DJK8SUxKuF1PxuPd3oJ/tvydOWV&#10;s3RzNEGHT/BegSIUGw4wmPGvmujYk469EQCimXgX8SBuG8kCySAtYod3sWNXmClA6I5OSNk92D0e&#10;qv0hy5QcR8gBP2ARU3ZHsugCZGv4aF6oyrIDVJbpR2EykjD9gSVUw5QlsF3Nz3KTx2jtJMwSBmiN&#10;5Trx6X4KoILGHyCbdRSWvjhMCcUhCibI4Bu5juUOfrbOhOi29ZF3njNgcLE2UhOzL3Ehl+fINXC0&#10;NvgNhiEbox3e4ynfnir/oDX0GdIU4GavMCboYvxoDkAKzozZhQ/ZhX3p1RYYt99ny3O4TjsC12sd&#10;wHaT92o5+WzQRj7vGrHdKjh34f+64fkLTvFUSMo++SHrhrgDEvetIAW8RdnM0R05k68EgjV7AKEO&#10;fH0tVUAOgEdnJvo8YFqdCMG4832DDxIWISFcmBKuoxkUU7uvIwC1koWQXaSjqU86sIZC55Ewg/2o&#10;EVpIJyCpeHo4OxFScga8hsTAgi/DRjThPSt0NWxKJ2utZsqiHpqCHDyZ0vPZJI7HLukvO6+F8sym&#10;H7GI5zjHWz4xHFTlef0BAn8vCKxnFiu9eB9zadDnJbS1F/rqLAXJdwCHT6h9+fyLL/Xyyxe6+uCK&#10;TtWY5CxddTca6f0zFTG8WFIwfffuLd2kg+3mVbZwWQd48emnesx4/JeffK6HpANfcPkHwN/X+Ac/&#10;JnByFxn42tVqPcAr+DOdhP/4/u98/Rd98xMF0t+80GlYssaTR5FYKWpGZm2qQdYl3HETj14rwOzY&#10;SRYQ8rfi0TrAhiMF0EiXVZyfOZr/qqIF6fgqad0rphTZLHmQEjZAsQkg1XK+DHk5H+BzElYwErB4&#10;UFeaL8OIIVPxPcp5IWk8nqPLNdwO0q4poTZzcxeQcmvPJMPupRFaOQKTZypoXi2EmGRwLX2BtfQR&#10;mpUQI/+a9RBTCm0CIPXU7lzg8Vgl1waoVsIqMTXXaqpnkHxbqH+phimsx7doCoxNj2E99TOtyLaG&#10;LWxGCm4h7Xy/LtMCgY8MCGxOhg1M5TxOjxsSYQlJOsMG3q4rJhxSxt4wNTFGEiZVfA1P4bUWs5ts&#10;pF/8U0jMZpauHpBdZ0AhPYRN3I9aHlMNEvxZFhPOAF6bKT8OS4vXwMF9Sfpy1N+jK3LwW4RA3lMn&#10;QNwQGL3JY0epfz/2fGECB7Aj3KdvL2tLeNTgQbIZ1F992A3uwaJID4IiZkKuPSlfAwINK2hAoNkF&#10;Nsyf8f8ZEGhqYf77drABgW/BCL5n+gPfba/x3QdoXM9+WtvTRofn7VEuEumFVaHKZVEimSWNM3bB&#10;JGodtK7/RK0dMBr/3CKKiOcrd/ouJY6hfgJf4NUMQK4Xbxrs8B6eQhXEzM3KgFE7D+tnNqPrAf3l&#10;gLQqwFoTwO8s1T/HAXYXAf61SMUnSdBXMBl3DCBYCaNXzefPnDFJ0wvIi5V8Ds8fjF+QH+GJoAAY&#10;6HJAJXUwBggSQDH/r+rUcWVm5MhjDUevg5Ypc4KTImAyvSfZKWb5Hu1fjuzjHaUgX5PcDVAYsq/T&#10;DldKnal0CYnWPlfKXaPStY/dXz//KJi+XAsExrO+EUsYJD42zZp2y8wwwOyYMjIKLOBXXFxhbf1G&#10;ExIxDJtJA4fRDeiPjGwm4yLZFY4jfBFqbQDnWrJrfl4hMikbyneYxnvwGK8f/WXNrWq5dFnNALvT&#10;1DlVVlRYBdmH83ORivEVAwItDyDTca1I7DV0bJ7Df3ms9CjsR5JGI+tv6zNVjzwoW9+crqL53vId&#10;ZasNPSdq+Xu8ASKNx7NmEkxYJT0ViwL+vwqCHpmA0goCHib5e4pwx2HAnQGCjQ0X+R71HKQds9LM&#10;phqmprrRAoJGHjbXN8xgCR2HD+4jVT/5GODHtCXWlU/xNn/xDW0IX31DByogEMXi0y9NN+ovANin&#10;vOZco22gRsP6U01BEe8Wev3sN/MmSABoK2seLluXE/awVSDdfweoldmNfOtGPYofrN9eCoI3bJzL&#10;Msg8eWJ2j2QWLTbbjx1Vir1hAX2jqCRJ2Km0YmTw0nD50Ym3ClC5iv7A+Q5LWExYwO7wUlK1CynS&#10;NazgImpXKFx2Yl5s7ULM8Y70pg1X205/1jsd/qJ3uv9JI6cNVSDhhFVbxlBv81dqXzqSrmQVZEpf&#10;evR603vYE0DYGWnXhEPaUyTdCUaxJ9JuZ9mtW6KFs0drxhzqPdjl7doPPzAgcAgMow+F2Luc52jw&#10;6Pb4Izupz0gAJbJyr2EER/AKDiAx3HXoW+pMqe9clkOWkxadtIL1izWAu1XtNWVFBwqu6R1chNHf&#10;nC8kFLC4C2sovTXboYtmb+qsmRvbaZVnT22PHi6PFHyGYaPlSLDDnQSoTw4AI5NVHJKq25kbiywI&#10;0ZHqIzBrhJ84mM/lAD6vnJQ+p6NnOQA4nasClJ3y8jjYTZSKuX/VmBVtkBKHaLXbDGs+bg1S60qA&#10;4MJ1JG/Xdaauhg3abZ21wrkzHkcb+ZMezk8DBMLWlVBYXYb8W0561gRCqvKCKYo+oKNZeAJh6bKp&#10;mAljXtCVsII/snAyAPVgfqiCYMucfR0VxC5y0uEgJRQEKQNZPDXfn4TuPIqR30Eq7Q4T2VsT7dto&#10;7ApAMtvAo+zf0IgVr8tm9dsavf4dTdzwhmZsI5Th0kZL9nSXvfsw+cWtVm5ZsAor4lXAUsehsnAV&#10;HmEGL8tL2/chqe8lPBGwni6+7exbb5cTPYW7qCfa4mFPqIPOQqphovLoN6zI0JGjmfy9hCtq72aA&#10;oD339YCO1OUr/RCBs1BPOfH/tjOZuNPLDqC7GVZxszbgRXQiOOIFK5h8jB1yz8VsYk8jTIZkHhek&#10;g8zMhSbtlU/YLroulyI9z8ezuEBevg5aMYffz0Hd1aNHB40nQBWdTx3SOuTe6W9oGin3IaPop6Rw&#10;egQF0dMXdNeMBViM5vaht3IofZf9NGHVIDmlblDYIWqxSFaHpDsrvTz8DxD4e0HgfTrQTp6JgUnL&#10;VmMLAQpqRk7XIV9euqgHVLq8ZOz9+fef6P1ndwgdUIcC09RIIOLLD5B6WPe498Ft3bxzXY9vXdNT&#10;vIJXmOi6yOX7t+/o6xef6pNPP9NXFMV+zUKI2Rx+9PIJgOus3r98Qd+QQv77T3+nO/AfzNb9RJ0M&#10;AZOvPsL0fQSZ9bDO8WZ5rhQZ2AA7AMsVJEvjmTsPY3fmSJhOskt4PD9c1eVZRP+LdYE32LPHCHZU&#10;8qZ1nDdwWK1GGD3L/0aopIUUYwOBkqNl+3XyWCTXS4UJBEBdrNdDPJDNFGVXnz+sxqpDMIGAJSTT&#10;2guANkqkG/EpXjl1TFcBCC0mrAG4u4w/0cy7NcAS1rEWUgNYaODNzlS91CDfGpna1NoYMGi8i4YZ&#10;vEZC+CJTdLXsIhuZ1/z/WmSM01QXnD4Wj4xdQKrZ9Boeo9LmqK5wP64h617i47vV2XrSEA8LyGRc&#10;SzynFFjBBD0CBL7fkG9VxLyPL9CEQ641m75AGEAAoKmMudpC9UyjmaIzoNicfvUF4gVsaAYAmnoY&#10;wF89oPkk3/fEUfxvBCfCKY4ebjNY3d5jRxSvnwmFdOnC4sd7BEMogh5FTUw/QF9fgF3v7iQLAYLD&#10;AYBD+vbR0D691AcGsCcA0PQImgRxJ/x9ZlXEhETeNb5AGD7D/L1FWbQ5taEuxnQMtjVhEc7fBhi+&#10;iSTc5h1Swm+/p9Gde2tS34Ga076PcmZsVdGMPTq7+ICOrwhSyghH1azB5zbdQfa9xiIRExYhNXyA&#10;0EjaFEcLBGYBNBpTSX96xqtw1DaVsbJRPHWXMsY6qMAFT09egZpYFzlFIvw0AK+ZA4gz/FxPlMNM&#10;A/RqYX7PUDNznDBHOaDOTMOdPgV45udeRwekWfwwQPAEpdIZ7AMH+HrrMAshZ7hOxfGjVJWwT4t3&#10;Lg0Wzm/5XiWN2a6oKU4KWwxz4uCmPdtcmG9K1E5nSluRfEPw8G3bvkeBgZEAtVDKhvHrIOd6Ue7s&#10;ExilUEIcHh7BSkzIUQCAyQA6U+USSyG0SfIaIJdnGMDCMupc2C1mQzgrq4iaGzY/SQ2Hc1tm/9fL&#10;K5CgCH5A+gGjYBUjuQ8GROaZ9C9M36P7Dwh53NXVq9fo/7uvy5ev4oMkUATAO0ti+iiAOS83i4R0&#10;Fo+PvkpYwDvsA9++SQfoTfo/L7ZgQajW2dJjOrBvv0a266HKNb66tpmd4TURyl+6X35j12j/0MVy&#10;HjRfux12K5luwiPFxwjiFJLWPUr/J7OOZwjQFMCuGykYBrAOls8wgiYJfKKKeijqYLJZNCnkOufP&#10;1VkScXoa1hL+36WL12Ak77J+9JN+5nXnczpOvwD4ffPdD/qcwvsvv6bmCjXiKwChOX35zY90R/5I&#10;O8InzAh+rwoKvZfMnggDSG0FXr1NBgQC1Pbg8XPDq+fjuhlP4Dbt3o5hHeDm5rKC1ZoFWssaxm4/&#10;JLuDHorJDAQAksJM2claw3b5xWxXcn6A0g6FKxVwkFYYqP2hu+To6kigYiUrIiRud5uk8GJ8ZtNI&#10;veKV3LUamZhuvC2kiNkhtmWabcDIzuoHCzhoPBu7q0YDFicAsuiVoz7GjjLnCTP7qnPfP6t9n7fZ&#10;Q36PBZBuGo2/avTMXmwHEwSBSexNrcy2nes1fybF0YDAxaum0oVIAXxfgOCQ7tpLh14ooHUkhb6D&#10;x5EeHtFGfUciD8Ma9qA3cCDVLQOYmBsw8g31HwfDt36gFsKwLbKDwV9JshMgZrOwg0aS8hy7iODY&#10;7M7UufQktdpdU1Z20jS7Lpq3BV8YNSmrd/fQWvfe2hBGxYrPBK1xn6Z1IdPkHb6KEMRWdp4PqoyV&#10;pOKTHNiczFIRr5uHq3J0+HiuiqsKAUXZsHCh1IZwgFgcp+XLODid/7ZGwowOXvwurCM+NnoJ17lM&#10;lwM7usu39NPCDb1k69CfguR+VNdQnbO7G12NIxSVtEcl+AGLzZQdQZCjOaY0GjYwP0wFB30JSO1W&#10;pKmxoSYmISdUGXjmCgAj+yO3UJxty+rLRm1EBvU4uEuxeb5KLcJXeyRRWRRYB8duAHgO0TzHgSyC&#10;2FKWzfYvfr5l60axpsLG82JStYs6a/yS3hrG8zZ8aVtNdGCyb8e7WuDWQSsCh8mVdHEYDFhyabDy&#10;mW3Lroxiro3XEuwAW/ZRPM5s365AR3yWnoovJkWcH6jwLP7eUt2Yj+Mg62SuMivylM9rfkEFnaAF&#10;Kcqi9qXkPC0RKG4HCa3sp9R5M97JPeFTtD8GDyGLKM6slLiG4xlk1i8wI0ShaYF0O+7CLjFc+wLt&#10;VITHMYbtZ08ObPb42yFDz9FOn4X4mJ2p0PGSM37BPoPbwTh3h9WbQtF4f81f+hYMbz/qYvppMBVH&#10;w6ZRXTSvo+YvIb0+t5vGzKUInQTxhDnUyMzsoUXuM+SRRm9qJozgIV5PS/z+AIG/FwS2kJK8z3Tc&#10;DRYlznDkZADJ2cZKOuYofCXA8SlM38NPHuvu7Uv65N4tfQM7+PBugx5cadTN6zcBfbeQVe7oGfNa&#10;H3/0Af/noa4xwfXJo6d0An6lD0kHP3v0qpD3o48/IBRynVDESX1HevA/fv6Hfvz57/riawDiyxf6&#10;FKnp1kMkJoIRTawm1MDeXTh5hGqOY68AFfftVMlB2Mok1ZalqwEfXi1fP388H+8ehnSm36orWHUA&#10;FJ4+kkahZ6rO4PWrRo5tvlAGy2ZAF0CvIkb1R0ORY2Hmqgp0Hfn2PnLs1Su8sRAOuQ4bdIM9X7Os&#10;UQ9gqz9bposAgWuwQjesqbd6gh8moIKXj2Lci02md+7VlF0z1zEgsJ56mnpYQpNYNiDQ+PDOVhTQ&#10;f2j6CwFhZqqOF6xDOT4sOmwDKGzWWV44muhIPHcqh/9/yGIBLwLWLppzehHv1h7GE5hMMCQSFjBa&#10;j7j80JyaUnWP/eA7pIPvwgTeqC/R1SaAIOPi1+pNbyDgFRDYijxsmMA6JOtGq5MQJpAU8gXOz8Fq&#10;1gACG5CojyPFn6jguQQIhR6M05BhA9S97TswewPUh6Sv2fN9r82bFgicPYEKmIGG8euqAYRBBiMR&#10;m5k4sxQyALA3oFcvwGFPKxHckT7BbnT9den0KiTSzkjBBggCAt+GCTSndwGB1uQcgLEdQLANMvHb&#10;1tcBin99U0PbddHk/oM0q3MfHV6wS0cXeujUPB+dWRWmfCTfS47IphMokh44UxUrfRU3FrllxHLF&#10;jV+hBLZnU4YtUy0VKNmuTD2xtFE2x0NHF3upfPIeHZ2Fr2TKelXAkJ3nd7Ca378bl1rpTjyncwRI&#10;GmC4TGjkHM/LKRMYgd07c7oKgMfWNcDQbABX4hU9zRTaCfyDJgASERZOEjEB9gpmkQOBM4RAjgDY&#10;wu2Yf5tDmewmPwW6+MlznzcJ3xg57/FUYEiU3JB8N+3AL0YgwgMPoJsHpamwgVt27LW2ekOCo+Xq&#10;asIgGez4RlpycEJSNiAwDrYsH+k0Dc+i6fgrtkBQFQlYUw4dG0tdDengEMBeeFgibGIyADOCehgA&#10;Jd17+/cHkwDOtECgSQAXFhbxd3EJf98tQOAdJuGu4we8zfktErcNsKDVHEDgCTx2lNRujtIykI4o&#10;vb5xlem4e+/DuFON1FAHS8oKBzN5FSSNHZcBanqM0DW3NB0HwCdN2a7QychJTMdt6zlLB2x309GW&#10;pBA8i6XMv52rOMuqxyGWSlj6aSTBi9RriquNJGxkYAMITX9h0WHz87jAz+WkBQKNPGz8gkYavnzp&#10;Oosw9Jb++HeWYF7oW/pNf/zpZ31lQCCA7wfK8Q04/OH7v1Fs/7N+5ONvOf+Kz331zQ/6js9/hyoS&#10;5rZby2aPle3qOXJYsVCbbBdpu+MS7XJcyioIPr99VL/sdpAzO8Dbts0jJToDz9Vq+UU6Ud3D72OG&#10;LyDQXWEAh0CAQwR+sWxaCtIAgMl5ATBHAQoI3UGprq21EDJv3Vxk4VmkKKdr3OIJmorvz9Z5zSsQ&#10;uH0NtSybqSJZryUOU5F1h9GVZ2bYxmsGhvsl7KpucUdWZ7Zs5OS+dP79SR27v63OdP8NGNlBw/EJ&#10;DprQVsNIP48wnYKDOmvW/IkaP7ofPkDSwyShB4+GqRlKBVRv9l3nUFmydJjGwNL0Zzlk4PD31B9v&#10;YVfeyHuPaKsBowwI5OCQgu1hE9tq6vJuFsCbtrKDxiyhC47Ou1Gc2yzAnzgfnxc1IdPX9NBMAhAz&#10;1mD8X9UFgDuY+pS+WuHQiXWRCVq9f6RWuQGSNvelJLmPgkjxZqSF6lh1iQrPFCglP0bpBE6yAFUp&#10;BeGKSQ9SFMDPn1oXN57H/ZQ8x+WGIGXDdNI1N2xWWw2d2UYTuP0t/outwm27HeOQgG0ITkzVhj34&#10;OB0J/zj2IYzTW7bUvOyiqy6dBZI8QE7GQU8l4G2MpMj6QBxWjdhdsLv8TVKwnIA0XECw8MjJEkWS&#10;St7LKocTjJfzAUcWYGDjkvcqo4x0O6A0OjNACXlYUhJ3KP5QsMIT3LTrgINckVjDU/3x3YXKI8RB&#10;gXGbFcYWtRtevln8TIfNpJqHtOyo1fT1uXbVKl9qVfAgTlvTHt9jd60/MEk+SQ60OjgCQp3lErRN&#10;zv54+wiS2LlyUILk6ssMW0juNoUTbAzO4b6X+hDYCVFiYRRgku3w4gNKLAFQHs9U0fGDsKELkZI7&#10;yt53IM+FrXaH034Au7kvGo8yv9NRRRRvA7gDYvxhP6Pk6zVPS2z7yDd2i6LSqXoKcpBHBJVWfO/w&#10;oC2kjUlDB++V77qZ1PmwELJ6BB2Gw6gRQq536sfvdW/6AzlQYJpx8pouLMCwDbyihyYRDpm+FDZ+&#10;Xn8Nn9mPn+UANpL7yS50mfwPUeBf6MHj+qMs+v/9vSDw6t1avbx735JCjp0IpmaEF9qbl3T3ehOy&#10;LRLvlQaCHA/x/H2sj/H3fckKyI2Hl6jVYJ7s8jXdBvw9plz3DuDtGuzhpw+f6HMm5D598cJaXXj+&#10;4xd6Ss/gB0jGP1Aj8/TlI13nDfbZLWpnSAt/Trfg5wDA75COzerIg+ePdfMWTf7UdlTjsatBZq1n&#10;R7j6OOC0OEU1x7LVQAq3CbawiaRtPUb9GmTUqtIMnQUYNp/Gu0UfYMs5wh0ESWqPEdIogyUsPwQ7&#10;CLBhe7gVcHaDrr9rjRfwKB1FBszXFfxgl00aFy/dHapbbl1l2qqFMAWgqMnM1P064XbzUj09c02w&#10;EEZORa5trKOHr9GadmtAQrZ2gk3xM4sjdbB39Sa5DOBqqkYuNkXSfO8WZGBzvYuwguX80VSWhlDj&#10;gmwL+Lx5sYHHDijDl2iA6zXqW5phMU0y+jay+BP8f89gAp9yeggDaADgYwqj7zcDAuuZRsMDc72O&#10;E2ygYQCv1eNfRB6+jjxsPIFG/q01ANAwgcjXJi1cYybjAKq1plCbx3sekFh9Gikej2J0dgr1E/3V&#10;/o2/aNa4UZozd+arwujXX9MUm2HavGYlfYH9qYnpLBt2hAcP6Is3sA8VMd3Uj7qYwX3xCfbqTYE0&#10;hc+AwO5dusIGmg3hNlb/nzUlh//vbQP2YP0M+2fAn1UQDRA0XsE3LW/gO8zKvaYB78EY9B2siZ17&#10;KWfWZp1e6qcT8/xUvzZGR9jVzaZaZeuQqYolEXx6FUemSMORY20VMw6PFIAwrM8sXQDkpW72UiWL&#10;G8UzXXV6kY9KZ3voGGCyePQ2HZq7Symb96kSFq3R1BNdbYTtvaC6Uzw/fHwehvQUFUanAYCnAX+n&#10;kPkNM3jqBCESgiKnTuMjNBvAlceVnZGphMho/HjZfP4kE1gpCli5U4k7gwgR+BMICFVwWJi27YHt&#10;C4uUN1Nsbi6eiiTxu2m7s/zZ5T0QGC7nnW5ITUmWZOuNH9DUt7i5AQIjEmH9YBX9Iqw94EiCHsmk&#10;eLORTfOYZDMBiZQUGDqWNA4jCyfy2Atg1eJY2fBDCk5g9SMiIh5GMJ7OwBgSwhE6aMBiNG+s3MZl&#10;/sbvUvViirPv3buL9eMOn7tsScLXr10DdLHUQULaVMQYJjCNXsQiwiGXW1utcuhGgGIdtTpn2Fc+&#10;TXCmNCtX88ZPkzsJ7ut7MnQGFjB9LrLo2NXU/KzWXthA9+0ehFCOKBcpNwsJ+xwJXgPuCtg+PgvT&#10;14q0e+5sjQVwzeM7f67WAntGGj5KB2BdbZPFCJq1k4aGFoAe7B7y7ueffwnQ+8ECgF+ydvQ91Va/&#10;UG7/Lezfd6wa/e2nf6BG/AIQNEzh33g9Agj++AuS8d85+P1J//7P/9ALgK3HVnaA97go2QD8GCS/&#10;mBASwhsVsn8vTKCLtqxdrF2ERhyoR9nus8wCfekoFmnZIYrhcngKNR+wgqEkXg/mB5FqRc7P9qHS&#10;xFuZ+Qdkt2qCZswYpq1712ml0zIqNGZQIj0HOXUa6xGm6mM1icw1mrF6lhZtJQFKZchGalJWYLhf&#10;uWWqFlEZY7d5kra6zWSzd6FmrxhLHQwLJ/j3euMJ7NwLO0dPqp56/UVtuvxJ7bu+pl6Avj6DqILp&#10;S9q3B0CxLw0AgMVudAx2AwT2Gkowhm7AQVOQ5FiiGDgaeRX2r3OX16iJAQBSI9PX5m2YQZjACe8C&#10;AtvLdt1IbQdUzUAGHr+0HZIfLODitrKhJ27kfBZYFneC3cTobwv4XN8NWXig7AFi4dmUPMfawXRO&#10;0PydPbTCa4DWeo7GF7hLh8tydPAwIAo2LiB5PxIizBtLIJFMwXmEbrLAdijePJ84V+2L3SoXKk2i&#10;cgO1edMwDZ75pkbMbqcR9NxNo4DZka65zR7LKN2eyXM3Tg6ecwFJ87TNFa+gY28tcUSi3dKNEMtI&#10;pPz13PYWeYZukFckIS1AfGiWt/W9U8viAXJs6FI/E5Tsr73BJr0NCIxwlxegdR/AZwd9fKH5ACuu&#10;kwigDIQNTi2PYdlkNdNnACT2duNyQxUa447kuk4RSN0G4AYf9NE2Fk4W20+yVjLGA4BGzwEEzcZ6&#10;M5Ut3ZVva8n2nlruMlDrgybLJX4pNTx2CknbCDDDYxu5h1CHh3ayELIl2FE+rGr4H4Sx5jpuscu1&#10;N52Fo7zlimeeLrbASUHpWxUKKRFGvU4yv5su3lNgZXtqPc/BtgOrtB3voCul6R4Ju3Qg0UsRSYC/&#10;FBhX0tGRJIITYUK375tESKkr7O0sBbJLHAlY3rJ9lrY6L2YbeS8JZleCLSzmOHC9TZO1ymU2wZeJ&#10;yPKjtX7fdPpAh9OXie9zGTN5+DiXOFGgTdfg5Dkd6FkcoOkr+mrEvB4aPZf3G/yEI9cMoYcRgFns&#10;xX3f8wcT+HtB4LW7dbBUdMndvw7LcZAkKVuzL59xpF+nSya5C/h5/wZ1MfT3vf/wOolVeu3wl10D&#10;DN28DvC7e101+IIuX7utD0gDfvXiY32OrPv8q88BfI/16def6yum5r6jWPpLfIR32G39mDH5Zw9v&#10;6glvLF89/Yij7B/0PUfbn33xmW49uKx7sIZNzbzpwuydOk7qFgB3Fr/CeVg+w14Z71o1fsEGAwLN&#10;cgcMVg0BkAvGx2aYNyS7BsIRF0gZGxBnZFvjzTOg5wzp1+PHC4nkp+gKb+R1TMVd4HZakYlbKKU+&#10;zZxdHebim8y5NV2CxeD2GmHJzOpIC/7AG3T+Xb3M9BsAsgVW0Qp3UAdzA+BYT9VKHc9lnZVWfuUV&#10;NCezd9xoAibmvjTBNiKrNwAEW7lftVy/nHRyM2DRqpMxcjFfu0mXYfU5kyrOoYAaGR6P4TWA7cOG&#10;dH3QYGpiYgCCJiSSpMewge83pOpOHX2B9UW6UVuIfxJJDuBnQOBVAO+tejxtLXQtGvnaOpn7VWpd&#10;rsGHeMEAVS6bypgzAMBq1lUu8hijc1Kog+ind1/7kzYvnqsVVF28/uZf9Aas3MIJ4+QDMzJi+GD1&#10;pCZmKNJw3/7USyADD+zRU/2QgAfADPZDGu4EA9geENijWw91oibGSMC/LYb8FgIx579NyXUANBqQ&#10;aAqljVfQyMT/9tpf1PNtqhNICA/s0EVBNgvVbEfdy5IQ3XPJ1UFCFCEwfeXzXZU3cYtOLfImQbxF&#10;aWN5AbaxZVlktUJ7TteZJORO+z0qnbRdhVNddGaRr8qX+Kpy7n6dnbVfFQu9VTbNWUXL3JWwaZ+O&#10;UJp8lokzs7bSSJVME4GZs/xMzgLOzxLkOYWEfoaDizMwh1UGFAJ4TpGMP00pcimBiWS+X1peHk36&#10;iQrbwhvDBpZAmFoLComQ8y5X2Lh4ucIA7vem48/UvThjgEcK9th/QLv38kYHcPSizDkgKBbAiDzs&#10;xHpIdAoBkHAYvUj8foVcjqbMmecA0GTSwEYKzqLK5VjFKWsZJB52r4RUbQoBjyg8gemZpiIGGRlQ&#10;GI10HMht+XgHWaGRNDx4FRX83hP6uAfouY21w5xu3LjOx3d0kb934wk0rGA1wawzMJ9VSOB59CKm&#10;JlNLk024ioMjEwipJcV/gmm8kzwfFWVHKeMN1IyhY5Wz2EOta+OVN9uVHkTesADrYaMpxXbwgT1N&#10;JNhyUKeQd03PXwkMoAF25wF+xtN3+jTSOx+fPAFDCNAtLiqzgGBDXfOrIAueQPPx+7zOPH36DOD3&#10;nX7GbvIFdVgvODj9kY3zvxFU++orgCDNBr9w+ScmL3/4np1zGMCfAIAGLP4ACPwB2fhbFo++5vLz&#10;z8xG+t/10eMX9B1SffXsBd7CF3pOuOSB2Uq+wmvomfMq4vEnh/tqle0UDPe8uSK7pefiB4P9ieHN&#10;P55qFAMAozL2wwIixwFkkmBUMg+F6CBf37mOUt+lM7VtK4CEZYjVdA7OXj0d/9xkGDOA3xbqVPAl&#10;LkKWHr1wjOY70pG3fweysdnjHU+tzHg5Udy704cqGjZ7B40itNHnNXWmSLp7v3Z6jzRx585YLwBw&#10;73Z8g8qnv6oTDGHP/h0IfWD16PEG4I95R7MI0ofeQEBg31Hd1HcMcuT0vhrKG+/gsfxtD0cGRioe&#10;NLyrhk/sRtK4owbQ39cHEDiW8uo9hGOS8J3tZ4d2rn1X+t2QY5e+JxvA36iF7N+uIPHJx1OWd9LC&#10;LTBxzlMBe/NJEJtqk3kEAHpo1LLXNXTdW0iejsi+GQpk/3cXz6k/VSUegJG4kkhllsYrJJx6kLDN&#10;ikZy9WFOzC2M62S5yZtOwkTqaNwBeEMm/2+eL77fRhi0vZNkTyXNmj2zqE2ZA6M6jR3n8ZQrT9QW&#10;z6myo5dv5eZuMIGDYcAmU7eylLALARWAegwTdAb8HUJyTi9KVCRyaSab817BLqSrJ2km1UDzNtLJ&#10;5wkLGAb4IhyxdPcKgB0sZZIbzPAa+vjY2i6NoduQmiCP5fzdb+VveK08Q+wJbGxQFFUtG9iJHjD8&#10;bXUbRvBnXFv1G8uCS7+2ersrAL7v6+pp9qBXDtCOqOUKL3JT4pFIJR6OUgLgLfYwB8CFB0if+2hP&#10;sCvrGxR3w+LFEaCpwlZVcMQfqZr/mzBT+7NmyDdhgBwJoOxPc+I130exAGefAxR9U3fj6E2qGknb&#10;wQ37AyDYP9WdOhmUjHRP7Ayu2kLptDP7xUFpHJwme2jz+kEw4LC5mwZqaxjbxrCkszmImDCbTWT2&#10;mDNhwLdvH4/3cow2+i7X9v222rqbGcFdswlFUYu0ZRxhIuT5lT3xlvbSUvyScxf21jQWRuatxze6&#10;oYvmIN3PWNZfo2b21qBxvTTBdoR2Z29SPFavP7aDf+d28INrN3X38U0VE5C4jhfuA0qgmx5fxed3&#10;RU9//p4d4a/18YvPdcNMarFN+/RGEyzfc8Df+7zo3eXz93QC6efq9fv6G/KJWQj5kGDIQ7ZYr350&#10;n6LYR/rqk8/oDPyI/dCP9SVg8Oe//ay//fLv+ukXjsqplXnx9Wd6+PQWaeGHevbBA31Al+AZghEn&#10;SpFzYQCbDUMFi1ZP5Uo9Pr8aZDUzGdcI+DNgsI7zZoBX7amjsHYAGd6cG40UCxN3/sQRvl5J510N&#10;LF+ttQVs1kDOVuZiNk8B8BRwuQDvHfUsXKfyNCCwLJOgBYzfDcAtYPQizF4Lt3HRpHWpdLkEcDRT&#10;cGaL+ArnrXzv68jJTYA7a/njVxBogSqzxmHuD4xlE2Cw1TB7lEM3ECBpNMliSqWPlrBtW5lJhQwA&#10;Enm7wSyPtFKGez6HwuJtunz2EM899wFQeLuGuTh2g5+QCn7SGPUqLdwQSXI4VncbqIqpLwAEmhMg&#10;ELbycg1hGFJy1y4c4vHzPXkMViIYQFNHUMaAwFru4zkDVM3nYQVPAQLPnWF67mqLIjKTeSPooc7v&#10;vKF9sH6OTpv117f+otf/+lfNHDZUMSEHNHPWNPWi+mUYKeFhQ+gF7EWqECbQBESMfDygP/ISKyKd&#10;mZTr3plVAypkftsHtmbj8AX+FggxINB8rqNhDjk328ImQGIA4l/pDez4+tua3IvqmQ5dtbv7BNWv&#10;Cbf8gCfsAuU5YZlyF+5U9d5UJS50VdnqAypY6KVEG/oEpyK9UrTs22eajkTHK8nBS6XjtiMHe9JN&#10;F6AKQGDJXKTlRX4qX0YR+HwPnV/A5wiOVCzxVvJmfx0DzB2mEDrKy08pQRHsmuK7S8dQzeeO5Oax&#10;FhCvyD2Y/t0DkY/YCC4tB4BlKTYlRflFRUqOTWZKKkJ73bzk7enPdmm0dsD2BfO5kFAkYLr+Itn4&#10;9fQMkLcPEhGA0MjDYUi3wSR+zapHHKnfQABfCN6/eLPd6xeidECgKX+Oj0/j++VbPkCTis0m9Wyk&#10;YRMGMV/LQVI1wQo/P5MizsP7ZxZGCIYgA0eGsy1MiOQUfXs1lDmbChgD8m7i5zPyrwGDdwA6Bgia&#10;U00NB0J0b7a2tFqVMJXH+H4ZzOQdjAeIpSHVmjR6iy5fJLVbVq4sGNFCyrW9du/VoiHjVb8pVq0b&#10;EpSAFOw/Er/cCHt5Uuodtp/KDWbgsqmmKSaUUk0XYQlA8NRJ/rYaWq3zHB6XkXrrAX2GITQewGN0&#10;D9bWNFrBkGKWWG7fvkf5/D9g/b635N9v2Dv/mRnLr8wOulk6Agj+wsqRAYhfAgZ/+gn2D1bwa3yB&#10;P8D6/QT79zUHpl8QEvkIleLZx5+oBQm8kaTw3fef6jKl+PVIzE18fJo0cguTdNdv3tede/Sjcv0b&#10;N24BUmHVOYjMpk4kKsEVjyP+MeTeaLZsg+JdCAaEKetwOAwgpnpAQTo+rP2+1MlsmK/182FJ2FJ1&#10;WDtTziSOlzgs0hTWMGbBCC5YP58KmVVav9Ne8+3n0bXGOgSbwivpX1u+cZKcfaii8Vsnz/BN2sEK&#10;R7def9U7lEe36fqWuvR5V4NJ8I5hNm5Q/84AQno/2/1FnQGBXXsTFKEgujsAsM9QmL1hbLXiCew/&#10;ivWfcUzkTegOkOoF04fNA9A3YgqM1KR+vAn30MAJHQGI3TVuxiA2a6nwWEDYYtl4LVk0TuvWMwu3&#10;nn1jCoan2OINXMr01wLkZbx501iLmGs3WPM3TLbm5NaygrLJZwkfD9Z0OuLGwSDOwDPnAyhKKo2m&#10;ENiTNCtJbObkIgHOG5ij2wdozMzapaS03cir6+XsMZ0gzmTYvWGy81uAF4+kbsoGtoWpmFoLOHGa&#10;yvNFTQxrK2sIMdi6TEaGnkQiexQ+TEAfs2hOHhORT2202m82CdhtCiYNHI1v82BJvA7joSuq4u/9&#10;cJISCukOPEcYhfLouVNHasziifw8ZhJmGMFjmEca2Q6JEw/nTjyisJQ7SOy64vuLYZUjJM4dkD9f&#10;h6lbifZfIsf1/TQH7+QUO2Ry+14aMvHPGjrubab8OrNPTVXPQPbUKQPvMwh5dMM0WMvNCmH1KjzP&#10;TzHUnqUAMpMIS6YgLycUJSixOJ77eEBu4Tu01nstTCfF5EizB9KpdQnEt3eAA4rVA7TQZ4D2RQzA&#10;l8d8XbGPDhK0cAuYyu8P102mlicBz3BcsHyRw2MLCLQcwifIyEJ0fqQCYDA94921Pz0AEJqMVx9b&#10;ikkh7xpAIXR/Ld3Zj+/DQcu80azRDFSgnyN2l8XasG8cheeLqKZhsSSQ+Tq8kw775msl84HL6ERc&#10;RKflvBX9CQp10LLtHDAgG0+d3wuva0/N2tCJmcFebC/31VIHNrMXwvLyOznKvr/2Zqz9AwT+Xibw&#10;A16oBSBr+fiKTpNYunbzgk5UI9NUY3i/VqNmGMFnT9j8fPq+VZPyDD/cS6pfPv3sS33BC+iVZw/x&#10;BD5mJu59nWlq0TMKn00K+ANKpD97+ZIj72f6/PkH9Ak+0svnTwGEfP2rTzFif4MM8zUyzOd68gFF&#10;0o/v6oMvPoJdvKRLl/EYncTjRxCj6SypS5JL5/D11Z1GGoa9q4d1acSjV0f1xgWuUwtAawAoVlNt&#10;UgtArCXhasqdDSCsZSvYAB6zitHSVE8fXz1sXi2VLLXKIRWdnb4Bg28gXYQEQmACq0/n6RoVMHfp&#10;i3sfWfoWfslLgMDrALlbV+rUchE5yipxBswZUIckbBLCl/jYeAObAYEmOXwVKfkS6yH1sH911rQc&#10;PkDD9sG0mUSwmWxrZInkImb5k4Cxs6UJumFWQrjeWVi4MnquDh52V1LcTF2mJ/HKRcBrTamunM22&#10;gOD9+hiLDXxSG6PHteEkhuNhA3NJB+fDAhbA/JXrJhLzVXoDr5zO1rXzhTB7fE++R5MJvRhf4gUA&#10;tJGEuXwWyf0CKWYrGczzaUDg7dvXFJWfrne7d1bnN/+q0K3sTnru1Z/fZo7qrdc1Z/gwjvJdtHjZ&#10;Ag0HAI4bMlhjbIaqR0+WPfoC/ugMNOXRQwYNpEi6F2siXdUVb6AlAwP8TCrYgLzfQKD5+L+DQHM9&#10;8/HbfN6ARLMo8s5f39AwpOC+HbtoR59Jat5HEnY9LNpMW9YzApTih+SSk8uyRLhygxN1NDZbB9bs&#10;ULYTCVvk4AM9Z6iUsEXqem/lDlmno0t8CIfsUxVs4BH8gWeXkACc46aq2XwOcHl6dajqV0UreyT9&#10;gi5BygWQ+fRdqNLlJNImM+82jbDJOi8FzSflOXer4rcwws4SRvABDNgwbAG+HJWbcmMCFjkFhxSA&#10;NGwYQF8fjtQBed7cZ28ux1N/4u7hAxuA/Mv/dd3rrWjYMC+fIEIbpHYpdfZ0I/ySnGcBQTeCIemU&#10;IAeyoBFNGtiUP8eQ+M1i79eaessrtgITKcmAVAChqXsxJ7OoYfyEMdy3g8jERvYtIjRy/gxMWj3+&#10;VkBba+tFwN9NQN8t5N/bVhDkfbP7+z4HfVS9vE8DwBUm4GpqOLDi+jWwgZXlBDiyM5n4AkympuoY&#10;wK+pvoHf/3q6+GDscrl/PLZl8xZpcb+xat7E9iqdgPGT2D5mDSWWip/EwEQSyyy1AFarWPYwILCG&#10;MIg5GQawio5AI/MerzxlsX9lpRXWx4YRNMCwgPWW+vpGfQII+5hd8084+DRgzwC9l7wWGRnYMIBm&#10;Ccl8znzNAEMjCxtw+D1MoGEATfn9p7B+L15+TuXVQ+wSTZbS0XLxBt5HStXZK25pvAoQpTyeAupK&#10;iqhLj1er2uwWH8cKwmzd+VpTjfMRSykvaEK4yCrMIWXQL5ec5gU7Q0AANjCd/fIkakfSD0cruSBQ&#10;XqQ4nVl38CRUsnfdAtjASVo5a4RWzB+njdTGbCa1uWjDYmRTFjY4t9hAO5MeJilMUGXBVgI1TIn5&#10;Ru0gyQmrRDXKXu9VsoEJfOvd/603O7ypTn3aaPnioVoCezK4B2s9XZB+u79hsYDd+ralQgZwyGzc&#10;8PF98fb1Qdbty+4w85AzBuLf6qfhUwkoTOutkaQzx88bqjEzB2kM3qxh07oCFt+Vzehu1vVGzx3O&#10;uQ2MYX8N5PYGjenGrjGLD4sJgazoDgB8D3awO1UtBD92zGYxYjIgdxTeM4AZk2pLNo6SLUzRTNtO&#10;JGfZqo1hK7sI3y9BkKiDu2UPkJu2AGkQWXDtnhFyiVgsj3jS2fjziugGrDiXq2UwRiPXU1S8pQds&#10;1jRtcZ0BizpRtltmW5Nqts6ztNp5hta5AggBgYvpDpy9vgfdgSO0fjdf81igncieoflYJCpIyx/j&#10;YK6ctD1+6fyjWSo4DqtO0nsroQ8fNqPt7RYhd0/RfHyi0xZNgOGcgly/nH3nNbKlkmUrc3puwU4E&#10;KdxgO505d9ZOt8myte+BP/JtTVrejseLBGrbU1PoyZu6rLOmrjCJWNZqYGIN6zpt0Wjti3OiG9FL&#10;cXQNxhZRGJ/pBXvnq0QYwKSiCCpdkKbLYJUPu/E7MMMK1WwMJhHsuUX2PqvxWU6VU8w0bds3WSOG&#10;ddBUh8HakzgV1nSRfPM3KuXwdlZx8GhuGKUNdBHuDnBlUWSP9jCJF5QcDCjEwxzvhty+S+4caDiF&#10;rpV7/FZlYGWoLiV8RpDGbpcNQHsYsu4AfmcHyMl9Jss4U+lnpD7Hdy4F3XNhFxcDUDfDoNKF6LcB&#10;9peFHacpWrtlLn7Wmdb0n2v4VNhSfhdHv8f+cH8thhmcZ7aUtyKBO1Mz4zIcBhE2nNWR5VTPeNLN&#10;+AcT+DuZwEL+aL7nBf7GZ485mg7hBY7x9lrG2CndzKtC2jm8h13EPRjk66208G12du/CqH3y8UNd&#10;enZdFyiA/dtHn+pv//hP3aQK5vqVa/ri85ccWX+nvyOxPP3koe4RPvnwPkZxlkPuXWnRE8DFo/dv&#10;UiGB1EQA4w5lyX+nm+sJZdTNyJTvIzE3cb1WQJIBdpUc1ZjevWYAUr0BeUy01QH+GkgNm7SvAVh1&#10;sFeGCawHxFigkDWIFoDbJdg1E9owYYhmWMCLAMCryLBXL9eSAE2hRzAWcMZ8z5EspmrydJY4/G38&#10;jjeuNunejRZSzpdZ9ajVPR6/eRwtJGlbAFGGhWwCeDYBnBo4NQIIL8HqtRomEB/jY/yU9+6wSWpA&#10;KGC0AeayAaDVSjVLE2yc2Tw2CyGtxmsGA1lx9CCp3tPI7M2qBSRWEdJJymOC5+A8XaaepoXHcZN1&#10;kfswgvcBe48bYvS8MV5Pzyfo8floPk7SgwaWXuphC+sBggRCbhAOuUGB9A0qcW4SKrlERUyjkYKN&#10;tM19aCY5XUsoxiSGL1DLU01Q5gLP01me1wsA1qs3WpEVsvRGh3fVHeBXHB6MR8RT//Lav6rt269r&#10;zYypCg7wAbDs0lj8gBNHDGNLeIj60A3Yn5LoQfQK9qZGZiirIQPxBvbu3oOKmFeg7zcgaC5bZdG/&#10;Aj0DCs3XDBNoXcf4BWEC3/y1PuZN2EDTF9iFr+1cbqfD9NmtX+ugIFdPkmlx8guizoGi58SDHK0y&#10;cZZHotPd34+d2WTF7j6gqDErdQ7JNHKZi1L6rNDJVQeUgSx8bkWwDs91V81aFgHm7FPRtF06DkN4&#10;FGBYudBfJZP2qmwzcnFqkTIHb9BJ/IPH1gYpdOpmlbrE6pB7vGI9IpTLNFtCQqr27vaQrzeSih8g&#10;MJRVALr2DsFQxSccRBKJkR/Bj6ho0+8XR7WLP0AuETDor/0+HFEnpsuFdHAI0mx4VKJc9sBmJmQp&#10;KDAGABeL5JsHOGQbOCWHRGK2FejIZnIuISEdFqzc8sbl5xVZ1SgmFPKqGuUY1TGJmOpzuG6htQRi&#10;2DQzv2Zk1Kb6Fg7yCDwh9V7D62dOBuwZIGh2gM1lAwivX79qMYF3SQqbbsSzZ2EOLzAbV16hwlyk&#10;6JQEJcXHUhVTaO0E11IsXY1EWl5yVIn4DUf1H6bVg6eo1Yn5OYI4USPXK2bqNkU47lcqQK4YsHeI&#10;dPPpU+fo7CSpDvAzqWAj7xqgZwBgc9MlCxQm8lyaEIgBh0dJB5eRPH708DF+Prx839D7h/LwDUrG&#10;jz/8CMNHDQwMoAF/BggaAGjYQQMM//53JF/OP/vsCwsIfgUIvAzDd+nydawvl62pueNI0w31l0g+&#10;nwWAHtepymqYTVL0J2tpV2ggUU8RNmC3sKiE65+01keOViCFsz7S0Ewq+eZDbCANSqN4OJzVCuP/&#10;y8qLJigSqLDUvdpFQGEnb35BgAnfrcu0Z90seW1fKbfNMERLxsnbbYP2+e9kPWSxJTdOwxu4mgDK&#10;kvVLZDNt2CvAsW2JvJBIAwEXO/Yv5817tbww49vaT1SHzn/Sm23/rLdhBKdM7KmZI3ro3df/lzp1&#10;e5OCd7oF+7wHA9he/Yd30zAAoGFtbGD6bKYN0NhZHNzNMmBv4KsTnsAJ8wZr0vxhmjh7iKbMG85p&#10;iMbP6K0ZCwer37gOGjSJzdsFLEIsnMQixBiNmjaSmplhGjqpFxNinTWbJPAaCoa3M/1lt2OZ5q6a&#10;QQLasHOAAPeR8omazh7wYE0g4TyTkMAY0r1LqNlxYcvZaT9BhV1TSD1P19I1IwEZA2H4egEs+5JC&#10;Hqgpa0ZoA2zUhr1jNGnLG5qzu6Ns3Ul1m21jtnVXb5xIKfdEwB9S8N45ctw7H/YP9olE8EJCCbY7&#10;8aexzewM0ImAnY0qjlJ6ZZIOncxWGdVepRQmHz6VKI/wNRoxubM69v6frKm8xf7zRM1Zt1gLVi/U&#10;EhjamXg2F1L6vWzTQm5vmfWzcQfwGI+fH7UygUz5zSYoM2L+G5q+Gq8z+7qTlnXk+W2j8ZwWAQZX&#10;bBgDszgcT+VQADK+5kKUhjJ/GDkS5SUkypmfS6SIO/4Qfjx6/DLL+J3Ko3g+djpF1WaH9x2k0jaa&#10;s5W5Nnacl+9YoOlbx2tzCJ19QbNk5ziWfeMh2hgxTsF5/C0WbtQCQjTd+r2umTvHadMBU+kyg4UR&#10;nit6/Wztuf7ibvxs2f9d9p7mrGmr6Zvf0wLnbtq0dxi/ozORn+fi7RwJEBzKMouNltp11wqXIdrg&#10;P5m+y6H8DJfJ9QDBqQC2oikP3x+2BduEA7OCSMKAbzsOZpZvXsR9na3QjJXy2kv4EOl7hm1v2bkM&#10;gC0cDJs7lKLwwVrrOowgUX9CNTPYdQ5SVU7CHyDw9zKB1y+bUmI8Z3janrXWUexMhQtbvi2kSZsu&#10;nwI0VZKcrdPHjx/p1t1WQFwdk2/IpDfrKNfN1KfIRL/88k+SdHhoMFF/jFR880YDdTHX8QB+rYeP&#10;GJEnBPIZPsNnHz7SC3yDn7MW8sknT5mSe6AvkYm/+uozQOEdptxq9fzOZQDkP9R07TqMXjFVLhkU&#10;LRNWMdvBZjMY+be6qoRUcBlAz/gCTV8fMia1JuZkuvsMEGw8Y1g62D9AmfHnGaawmYBHK8Dr9qUW&#10;QB7SsOkBBDw2IulW4y08d4Ii2uJENRA+aQak3aXE+f6ti1Yy+hr+QJPqvWj1A1IqDKBrAew1Izk3&#10;cmrh+pd5Ho1HsAkwVUNI5Dyeu8Y6+gLNTq8BgJybeTjTUVhnZu64b2Yr+ArsZCndgbdJ8z56dBNZ&#10;+jwrBqQaL+BfLN6DFJ3OdfAj1h/XY/yYj+qT9LDaT0/OHdCzs0n6qIZwSF0CIDALWTiPlPCvINDU&#10;w5iUcHU+LCNdiy2AQMCkKYe2SqPpg6ylk7CpHlbVAGWS0Rd4rqp5XusIslwB9MYWpOvNdm+r97tv&#10;6ASdgW7+/vrTn/9FnQCBexzWUkyaoqiwIE0dO1IzpkzQ2HGMu/d5lRIeDAg03YL9e9JLRpF0H7aE&#10;3wPkGWnXgDwD+H6bjjPysGH6rD1hZGDjIbSuYxLCfM6AQBMSeZ26mO6wid0IjqycM1d+nj7UpXiy&#10;LZugQyRP48JgmGCJMvDDJRGaKC2pVFAk5n2YtqTMLIW6uFMjVK7YFcxQ9VmqE0t9lTN+uxoXUfsw&#10;21OnYf+KFmHanrFdpdSWHFnrrXLnKOXZ+ah8T5DOFp1QLMneWIIlxZQ1hxDUiADM5ZCi9fINkF9g&#10;MB19SfJx9yXVu58d3zhFIB2nZ8EgAAKzWOyIM1/39lcUoMwseHgiL0dFcT1O+zz3Kwkw509di5GC&#10;E1jt8MKrF4YXMDk1W54+B3SQyTUz/xaOhJuXd8QKg+TmFiP/AjRJyBrAV8RzcAQZ2My9JSenUmR9&#10;FnBoeg058GDpw/j9rrHja1g/k/Jtamq0QF0L8u51Fn8MGDRAzwRBDAA0p1u3kYepgGptbbGYwht0&#10;AJ47R4H2WRK5xyrZTU63SrKTAYH52dn4KKnWITFdZU70CKaSap44ZIx24uWsdaDTjDBOLp7AtO0w&#10;GPge4xJSAFlV2COO6TQrHzVMzJUUmbAHwbBqLgMkCwsP87hepYBLeZxGCjYAu6nxIgefX+oFDQOf&#10;vfxE3wECzcm0DnwDAPwbC0dG8jVgzzCB5rJhAM3Hn3/+Oa9deJI//0L36TY0yedqJPEz5yiBB3CW&#10;HzthAenq842AwfNKxU9p9oePskmcQ/n2BToKjQxfXk74BUa1+EiFTp6qUT4BnKrT3O9KAO3ZJiTj&#10;W0jYtYD3IKUiBxaVppC+32YlI7dvmc7yg6OivbfLl+WQfZt5A6SLLZgKmHBKpmMjt2vmqjG8MQIw&#10;NsymKmM0/XKUDLtu1Cx8aIMpip5FufS+cBeFJeyVK4zPFo+l2gO7GMgaxOTJg/Tam/9Db7T9E7vC&#10;r6tfzw5Ii3+G/XtHffpRvwQYNFLwsLEwfxP6AQApZZ8K+zeDXs65QwB8wzVpwXDA31AL/BkWcMI8&#10;wOdCG02aOwypjl5B8/Hs/lq1CSbPfrhGTemhCfNHA84mavLCyVxvBrdL0e+cAYA7pON5VMLYjcKb&#10;tkwOLvMAgNPwfA2SZ8ISlKCN1KO8o9lrR8KwjdfgqZ2RbucRgpmtTfthPIPwOwLepi4bqgVrxhFE&#10;sKHXkP1ZqkUmruyvqXY2WrJ5vBaTKJ6Lp8zRH99b0gaqRDaxcDGPgMEErXIaTSLYBmAxhu/TF5ap&#10;n2z3jNICw1hRqRKQc4CULkCrkuLps6wMVVCmTgrVK8EWMD6CVZV/paT7z+o7jrUUmzc4Z/lkw1JA&#10;lWFr55Jqna8VLMosdcQjuB1ZnzLnTe7UtYRsIATir53c/7Gz3gD4deFnSEJ6aWcA7VBk/onahETt&#10;4DJeqzaOQfocJ8dw5iQP7VPUYR/FAABTqaFJPRwD+xem1CPxgEEuH9mv4LSVTMANJ1FNmnZdOzaD&#10;2bre1UkrXHsBmgC+dPTZk1Z3pDx6L49jE37NOZRje+XwO3aUOpt9IzVh8hvI4yPkGjuPhPU4bXft&#10;y7wfvsP0bVhINrOpvF5h7Ad74+FzdhiB97Ur/s7XNMnuNU11pLpme1e2i/vJwWMg6esh2rRnKFJ7&#10;bwrBBwDCp8MkboT9Wye3iPWsiKzmRMVS2FrtYed4J+B9LZOKi3nOVu6aywb0VDmvHaIxsNlLtvZn&#10;CYUAzK5h/G5PZDZwMB8TCgkcTN3NchXQ33isMP4PEPh7QeC/f/WLrn5yh0m0WH1x/ba+5yj48def&#10;6PrTa6R/W+n/u6XHHz3Wpev1aqUv78GlM0i5n+vyk5uEK2IBha06+/AjVTVd1Fcff44UbGSUx7p+&#10;C48cDNMTGIWfeFH+Af/fQ5i/rz94rl/+/guhkWdWR94jQNbTl0+RTWAFSd1+QYrY1DFUX2+gYDeJ&#10;VHA+oIvkKgnMWgCbYdMMmKsjEVx9kmCD2RQ2Sx0whKYo2urYM9NogDXz+Xrr63wMsGkGQJo1jstU&#10;u1whfHGZUx2TRufo7Gtgru1CbTESc4bqj+WwTkJHH1LpdUIg15GEjd+vGVB5FdbRpIhb8c+1EChp&#10;gulrxMN3GXB3CTDZZDaNYQZrkVpPkvA9y2xdKx2CxufXDAg0LGI9rJsJs5iaFnN/TQjlKI3spwqi&#10;rULn88jRJsFbb1hF1lFusvhxi/qa21TA3G8F1J3206Mze/RRbYieniYgcoq6mFpTGJ0BE0hfYANJ&#10;YZLBNwDw101NDHUzN/i/F81sHICvkfSxqbBpQsauAwSa+1rH46nlaxdMVQwsYB1fv3ipRoEHo/Vu&#10;Z1KFjNFXpLCCEeiv1/5MopC0sO/WTUh/lAvHhmvOTAbg58/VjJlTNKhvTw0lIDIYibi3KYpGBu4P&#10;ABxEf6BVC2NAIL7AtpRHG4DXwWL83rO2g43s+989ge0NUDSeQcMUUiHzBiCwSydWDDqTRu7dRwec&#10;9xKISFVsUjwp6+NKhRk7eqREmSx8xETHqRygEAVATItNhMEppWjWG6BUqIPMkR1YvEXJ9u5KdfTR&#10;4U2AP9cYFbrHqTQ8SynekSpJpmwWb19eerYOIp9WszhhWKHo2Hh5+weQsE2AlUvVLpK9sbGGtYvS&#10;Xtd9+Oui8YAlacfO3QoJClcAoYtYgN9hvG35BUWsb2TRx0ctC7KvkWsDkUk9PCl/hq30Iw1swF0S&#10;sqjzHhKkgMhoNoE9PAKVCvjzRu4OxzeYheQbFkofGRNoyVw3kzLoAsIghi0rKSpXDl7AXBi1+tpX&#10;bN1NevsesORz/dodJM731QyQa8YK0kJ/Xx3bybUkeFtJ9NYxf2f8bJcvY4Xgb//+/fswge/r4cP7&#10;gMAbekALgGECDWA0ILK+rlGnT1CJUwUgysxgrg4fUgLSWVIintsyQOJp5WdlqKzokA4BhCcTCnHo&#10;hYy/JpIAD/NS633Y3E2wpOtigNaxYyStYfaML/Dc2WrYSlLHdDdm55iS6OMqQ2ZOIlRTwPN44sQZ&#10;PmZthCWTJ6wXfUfK92tSvx89+5AS+89hAH+g7sUkg18xgIb9+w38fQHgM5/7+ttv9OFHH3Hw+gJb&#10;yz2eBwBx8yWrjzANX2IVRdRnqKIp4jk9w8rICZLKJnxjzk9Ru5NDivn0ObNPTFL5qPHWtiivgB3l&#10;yjOksekGrb6oXOT2o/zf0ip6Eusu6fLV90k5V8qHN7/Z6zsCVoZRLWOnSLetCkN+899tK6e1U7V9&#10;1RzFu29R8N7lWgEYGruAgm1M9C77qYQhIDIR6XEOVTEbdtkDhFgW4fJu9osjkj0VwNLDRsDjviBW&#10;JZK9NWnKMIJV/z+93RY/L39H//bXf1Gbbv+mASM6EOaCme/+FusfXTQUMDl8Yj8AIN6+6az+AALH&#10;zsaft2Q0UuRIGCpzeZRmrRhnnWYzjTd1MVu5C7l/s+hvAyCGpVJ0fnCDtu+eoRkGHC6aSLp5qubD&#10;jC2l53Dh2gl8PFyzbPuyfIL8umUQ7BvSISXO85hLW+86XAf88Kut7KaFeL6mTu+pLsP/DKhYiL+M&#10;zVs66zaxFrGMRO/8TSORkodRpTMGWXw89Tg2lGpPBSzD7rlSj+PDxJ77JM2wJ0W64B1myoZQ3WKH&#10;tE7oYd8Yq6R51lpkWPveLE6Qwt1soxn4BLcl0t9JUKfgBPImr7ExsGub/QCLm7uo35Q/qdOgf2El&#10;pZ21d9t/Cqsp499VHxuSxzwH09fPBggypUZf5LLNRq6H5dw9Ww4+DhQ07yLFvIOOz/VazOOfhAw8&#10;z76nNvsukHfSZkVm7iU05Iysv0LLAGKr3cdqe8Qy+WTspALFjxqXUB0sjlRaEex/WYoyGTdIpYA6&#10;LBMvaYSN1gd2kb0XSWvHzhSEA86WAIJdYOJ29dAGT9hT17H4E8dqBcznct+ZsHIrtPmAjUKKCMPs&#10;60SSvKcOhCyEJYQ53NUHwDzEkmPX7uNAhYCML5NuSWwl59IBeAwf4LE0/NHJVNHgbZy+Elkbn+cM&#10;lmFmOwJst3cByPWka3EYXYyDrMTwZp959BR6kP7exm1tpEaGWpywlVTpLIZFtNUeOg237l7IkgsH&#10;BNumKyBiuTbN6kkBeg8FZ6yXZ9AE2e0exHLKZG31ZZrPbYS2enSWo2875OWe8gPM/iEH/045+DPS&#10;uU0fXdEJEmoPKLt9TNrt2rMHqkfKvEHR63N8NY++eqm7z28jo1bqCX2CD599oLPURBSV5fIimKJT&#10;pOJa7jAP9wyvH1vDLz5+ris38BOeLdKHyEnffvaJvmGG7uOHD/UDL7rfUSHz8qOXuvPxNZguX72g&#10;cPZHfInX7zbro8tN+uSbr3Sy9QT7rUlqZZ2hgcqXWrPDizTcBHt1BVm09gLFvUaGNZUrRlY1c2vI&#10;vxdNYMOsX5gwCcxhK3U0lwBarbB1zQDFFoupQ4qlC88wd5dgx6oplzabwVUn40gYJwPQkFFh9q4A&#10;Yutg6swu8SVT/YKMfBFwdhnvXx1SqmEDa7lPZmO42UrXwrTBEjYAVuthCc3s3Un6Cxvp/rtxEcDJ&#10;924AvN6iquVWUw33l/tHSOQG7Or5lkodK4pXK6slJwCOh8riYD4S2GMNAsjEwKSkWCDwSsNhwLiP&#10;Xp7z1IcXQvQBpw9PHdC9C2lsCBfCFB4FBJYAApmPazpC52GZVftzi2LVy0zIneV5PFvFbB1MZROg&#10;tglAWnOO8AxdeDWwgQag1vN8moBIPRvSMQVp1EEM0yRa3Y+nHaTvylNvkNJ98y//otCNG1XEfm5S&#10;ahwv2Iu1ft5CLZg/m7LofurZs9MrCbinqYcBtFEaPYyeQVMl05ZamPZskb7L+TswgO1h+9q9184C&#10;gYYN/M0X+BsYNKDRKpQ2vkCuY2TibnQQDuQ2w3a7ARLySLkeVGlBqVJSCWQcLtah0lLCE1HMmVUC&#10;yOJprk9kreOkUgCGJrF7AG/eXhY4/LwwVOPZi4qIolYlm3RsBBUnxUiyybTeH7K2c4O4nbj4RJi0&#10;wyqmwDwiOpqvp8jTA0mPMIUv4Yy9hDrS2Zjdvc+D3j4AW1qWfD0Adki/ybB5AYGhVmlzEVJtaiog&#10;04A//xBYvzTLm+fOEkgs4Y0kpF53ipuTAYoxAFc/QF8a828+7ASb/r6UpBzkX+RngIXxABpAYsqh&#10;TaK3mNs+BCjJzqA3E5m3leDGCxZ7Hj+m5xOA84SkbEvrJQqfKW++dNWau6uDmaqtpY6Jvj8DApub&#10;6QyF4TNM3+3bAEdLCr7L+T0LEJrbMeeGDWzFD9jU2ILn7wy/s6cInuQqBWAcHxGDBB6pwpx8lVGS&#10;ffrkSXr/SELbOWpCr6HaMGKuGmBcyzeHABwLLVm3FAbTSL0nkFTPna+F/avgcbP8AAisrKwi7EK1&#10;DZ4/E1wpYjouMSnZYgWb8CG/ePEJNVYfWfKvYf+MBPwJnsCv6PX7u2EAYfmM5+83FtCAv88AiSYw&#10;YiTi588/5rHe5bG0WoXTRmJ+VTlTYpVVNzddRWo+YaWvDQNoGD/DwJ4/32BJ72fxBdZWt1rzfObc&#10;eAXPIRFXVcCQHjX397iKS0hkcl5YSn3QGYrp8Q+6koBdbEv32m4AEyGCQGbhvJ1WyWnddJZHNioz&#10;6YByWKiYvWg4Sx+9tJH0ryddcvtDNsnZ3Y7JrVmahgw8a/U83rAd2cU1ixDbWCChazLUidLhtToQ&#10;76q9+1frHaTgP7/7b3rn3T8zf/cnde/JG/WsXhpJyXQ3UsDter2r/qP7aMA4kr8TegMA+1PIixwL&#10;CzgZIDdlgQ3nI+gKHKKpi0awUgIIXDoGGXjEr58fqtF4A2evHocncSf1Ir7KLoW15jwNz3UCzFcG&#10;smU4E3B2gLdF+L1msHRi5OW+I9szD9YV6XKqNnnO0Erk3cX4BjfsGKPJCzpr1BwKpKm/2Z/gxELG&#10;drrvVgIA6Pfba+pyJgAGx1BevAgJeBrs2wBkZVg+l4Wyw9O30X+tdoUCmpExh0/uqalLRlA5Ml3r&#10;PRbBdlF5RZfhxGXdqU7ZxnO2GYa1nRZ6zZd/HmGwslBFZW6nwgVv4nrqqab8P+o64k/qMait+vO8&#10;DRzfCdmb/WW2cYdNbsfzRqBmdBuNhA1dtGk5G7krAbEmyDOFpDAzgv5btZbibw8A+jYA8rQVbBa7&#10;jNBGAO9G3yXIp4Dm5TCwc0lhL3xXswCcWyIBh+mEXoqCAX0xyjmapNzjcTrCeEE2i1dBafawv+O0&#10;YT9hiT3tkGbbsYryrqbALM5c3o/C8P6vSqYnv00v4iL5M4Vnu62vlngPVXCxHU0BdAZGUtkU9qZG&#10;zfuLHLAQ+MZw8OAzhwqYDUrh/TmbGrMcCJ9sqnCKTHdgUYbyEllQidmj9EQmLzM5WAUIHqBIfPO2&#10;KZo4h05IUtjTVyPlr2eBBf+eHRvQ67Z21TrncQrJduX3YAc9i5vkHbkB3+J6tozpbHSfx7IKc3e7&#10;58CIAlKRrj0ol57HGs2wJQN05kqKjlMBs3EPqeOASTCAMzjwZmc9YJzc93cj+PKG1kd2+gME/l4m&#10;8EPkjws3a9SC7Pojnj6TgmtAyj0BGDhDMrYe/17LLRJxpHZvPr6lT24/4EgbbyDem1tIu43485rO&#10;HEbqqAM03qKS4TrSaYOuMMP25FazHt66pEd3rjEof0cf3rsH0/gVk3JPaOD/Urc/e8SRf7Secf1n&#10;Hz/VbXx6P7Df+fS7jwFcMGynAH14+5oAb6Yixey4noFdO09a9uwJprsw55biFzxBOXQtW7yGVWsG&#10;wDTD8DUYxo3/04THzewKt8AOGs/eRfN1AOMFPtdwqpDPwX5ROlrPCsllwNJtVjauXmLDl3m5ZoBS&#10;PUDwLLNxDWdZIDBvaOVmkQQjPdKz8SAa+deAyUYzL2ekYtg+0wtoamIuA1abWB0xQPBKA/eNmpqb&#10;gL8XH17VoxePrKqYi8y6XYcJbG2uU3lFGtLtMZ4HCoovHqNbbi9vqGsVEGannFQXbjMTWZmZuAsR&#10;enEuUB+f89XzmgB9UBsBA5ipezCADwB+95uLAH75bAlTHt18nJBIiS6fL4C9REY7AYNylBUW9oib&#10;6wiy8HOuYxWllrSyYQMNQ2ik6vOwgS2kifMBuSMmj9GiEQN0Kj9L6/Zs1+uAwDZ/+Vf5rLEFeNFH&#10;Rxp0846NWjF9mlasWqxJE8awFQwIRBYegh/QzMZ1IT3cyxRK4xXsAotngJ4BgW3YIH7nbQIibdtb&#10;LODrr7/+fwMjv3kDf5ONzddfe+016//26NlDXWEIXfAD5rLIkZ3NgDzSXIbpx6OLroh5snDk1SPI&#10;opkGJHK5FM9YASnVU7BWYRQR++/zVQC1LCEBdPX5U9mA3BqAVy8HKTkOAJYQh4cOUBkGqEmJT1Fx&#10;ToGqTsAExsRaAOVAIGWvJHyNpOu6j/QiknMC1/NEoj5EWXE03zOUChcDcgIDMGqnZFiBhvQ0pKWs&#10;HIsBDObrBlAcOBBpLXbk5JaQEA1WIBJyKgDUh/uTlJhlhT9CSR/nct2QkBgr3ZtpAJQJUsA8GTk4&#10;l4WP4sOlljxr/kY/5O/5I3OC6TIev0ePn+o6LJ+pdzEsngF/BvS1wAg2UXpuLhsZ2Hz8CvDdtQIh&#10;9+8bOZgtcIrgDTg0XzNA8czZ8/yOmLm2WsDbae7HYYUiba9bRInxFNiLtS7y2eCqrFAqblZs05S3&#10;SDy+1U3rBkxTzR4WEyIOWuzoUX5uRwBTJwFgh7n/hg00rF8O7J95ngwTWFTEPBjBGtN9eAjp/cgR&#10;vMKAQxNa+RKwZ8DcBxTQf85B6w/fUf7M6UvYvq9ZAvn5px9hAZmtRBY2QNAAwq/ZK//gAzbRnzzB&#10;vnLL2kI26WIjLZufUX1dK77EGmtn2IC8xobL1g6zmaO7dfN9a7LuYutVvX+P10E+/vAZ2+mc32eS&#10;7ukTgPejD2FdYRZrWqxTFczh0TK8i5yKy06qrIpd8pZmugaDtHPtSq0mReu2a4XiAG8pKd4qZGP2&#10;WC3b0IC+HhQxj589VJv3LNO+AHt62BZrD5Lebl8KgM16CCGR5YRD1uyyQzJdxcbsZrmQMnYPJSjB&#10;msPoST31L3/6/+sNbB3/9ub/xpP7J+11WqE0vy2yGdhRb3X6K/UxBELG9bNA4BD8fMYHOOlX6Xfy&#10;ghGwgKMAgmy+IglPXYz1Yzn9f8vGaizBkEFUl0yYPYjgBTUopHcPHiY5X5qIhy6NJY8k6lRC2fHF&#10;n1sRprXbZmnqAnoQl8wFZM7SyCnjNHDkAPWmZmbychvt8l8p261jNWTq64A5G8sjFkWIpoi5ziTS&#10;uTH0KUbleso/2YnE6g65s3+7HyDjEjkGpmuiNhCCsIXlWuXKwogHfj+PVfJMcSZhvQI2qadGzaVj&#10;bjGsoO0QUsdTeL7wxrFrG5TjokWwZjbTXtfyCDslMijgGkQB99q3NGbpn2UDuzWX/sUBJKv7jXxH&#10;/cbge4QFHDyZ0u3pnUgDGyALOBzXRn3GvgcQ4zVzC6zn5vkA0ykwYCu0ett87qMtoM2B564HILiL&#10;pq8iJLOwM0ngt6iC+Su3+7ZspuIvJEXtGLaI/eBNCgdA5xyH9StLUFYJBe6VbCMX+wF8x2q157ta&#10;uZfi6C3tSF8DmOlhNP2LaxzGaKHtaA2d2hcGlNAePr7JdkNREzwU6zpX82DPss7bsSBkiyVhEmnd&#10;d2FI5zLVt0yRh11VfjZPlTWFqqxl4pLZ0pPYgyo4HT1eoLTMBMJuvC5F78Gz56Eg1kkikqm9YtIv&#10;gYS2eyAez9Xs/+JrnLC0E7VGlIazHLPec5CWkerdHLGaQI0Hv5uOdC86EuZYh23BjqQ3lgDYv9Vb&#10;CURtnYF0vooDpQUaT7XRTPtxOnE+TA/ORCvDj5CP/xi5Ja2lOzhY53Ip+y8LUE6anfxCevwBAn8v&#10;CHz5EDDyPi/+R7L1f0js/vCf/9D7n5HSvUs68MPHMrNyHyCvPH36WI9fmBe4h/rsk2dWB+Dl35YE&#10;kEsbAA+1lkfvMOnU07pJsvj9lldhhpt4/R6Q+n1EsvAzWMLPvviE23yoJ3fu6zFScNX5TNirE/ry&#10;5UfW9yutzWX9I53kLICN4t0G/H3Gw1YDoCuln+loaawqSjJ5QU2jkBf5r5g3k9w4PpdBWvgI7CBy&#10;K0lmE3xogZlrRrI1PXxXCYVcJ4RhvIAXYBDPIDVfPoP3DQ+eCXRco6fvJqnephY64OgkrKcyp4Wv&#10;VZ1I04XKZHx/56y6mXpzn0zaF7B3CSbvImCuGubxPCyfKbeuNb2C3F5zw1ldQVI9x+JI2RG603gM&#10;719u0L2HeLJuGI+hmYS7AGCuYYmkRSXlmayGZOPjq8FLlKP84r1UvBTpymXepGEdy45H6eSRbXpR&#10;Ha6X1aH69JyXnlf7shpCPUxTniUD3yMccr8lHxCYw8pJHsXcZbrXDLNZS0VMdTEVOYA/gGbjryCw&#10;xVymfb+Gx1JrvIKA1guEWM7z/S6TSC7m+ek3eqjmDemjU4dJ3G1cSzKYbjF8gX5rVsP2ZCmPCpQD&#10;of6y54XdcfNaegOHIAEz+dOfiZ/RNuqPP7AzKyHdutBDRlq4FwER4/UzMq8l9QLu2sIEGkBoQJ5h&#10;A/97QMR4A02AxHzesIWGFWxP4fS7fLxy9lxlAciyMrJ5EWA2CmN+Wmo6/XhVhEMISiABl5BcjYLN&#10;Ky4pVxls3vmqUxZgCqCHz3jzAgCAAQQ4UpLSrPBECmDtIH16iYDAosJiipvjAOHZOs5KxXnS6qnc&#10;fmQEBdCAxWDAmgF3hukLBugdKTzCHm+QxQCmcJ/cYAvjkXlNF6AJhOTmErgiNJEKEDwIyDMg0DCF&#10;psJlP/7CrAwCHklZhEVgUWAMg1kPCQ6KQQ4tlj9A8SDMYyzsYQSp3kMm/ct1jhThxyMYUkgY5FLr&#10;ZWvq8aMP8dw+e4YFg6J3pM5XSx938Og+sfyAVwhwNTQ0WoyeAYD19fUW+Lt61fiBX4FAAxwfwt4/&#10;evTAYgIfPnxg1cUYmdgAxIaGZipcai0J+eTps6R6C7Vp3ipNa0flR3sbbew3U742q7RzEEf09De6&#10;DJitge901az2g1QelQVbe8yqrDnNtNsRWLcz9P9VAOzSM7IsmT0tjb69ZMp4eb4NGDQgMIOvpeBx&#10;LDtSRv3UE3r6zA7wB5YMbEDfC1g9c/4Lm8DfAvTM5e+/Yx3k1yCIeS6ew45+ypylAYFX8R5XVRHk&#10;QFI2G8THyk9Y7J8BfvV1F63TUaTpa1fvUIoPsLtyG6n5a/3j7//Ud1//oP/8d8oV8ET/jY//87/+&#10;j/757//FufQf/PML6sZ//oe4b+wSf/Ilu+pP2E4+zh5zOQESmgtqr6oWcOi7azu/f05sB0fo0IkY&#10;ZR2LU+whX3nHbgRk9ZQNQY4VVILscF8BAFxKfQkAm2JkR5fFME2ztMt3G5NbjsirM7RwE2sN2+ZS&#10;uruE5Qk625yWqm37f+Fv7E/682t/pti5h/axTRzvg9cQ833fLm/qT+/9m7oN7kgNDBVPUwaT4iUI&#10;AribMHco6wxDAX4jNJNwyuT5NngAubx0rBatoriapOrQST2Yphsv/zj639jKzT+aSIKWEAXJ2UyU&#10;jLBU/LUlB/CBOWL2h9mbN4rbmcz6xSyA5DyAIECSYMtwgGdvgNWERQOpTVlO+GOVghJdSLlG4XsL&#10;llfYTnlH7FIwO7SuLGk4UwvjGe2kA0nuBCzWU4HSRc7hK5mJ26vdgLgNyMBb/UlU+y6VcyKdgXTv&#10;jYet6z/pLQ2a9o4GTH+b1ZDh2hG7XQdyXeQSNg2/4UBqaagkibBXaJ6T5q3+K92GtBHM+7Om02uX&#10;TIHzhjWT1WP4XzUQ9m8wvYhDprbX8BkGCLaTzcwOGjGD3sRJ7KNPZR8ZmXqm/RRNWjlay2A5dwHg&#10;3UMdYVIB2hPeZHrvDfW2+Sunt/i4rRYRaFm6bhhTejBmnrPkkrJNIcy7JbDkkXyE/j9k3/SSCMXn&#10;uFM+DZu368/4/QCSdOeNX/qmNTE3DWDpSEVODnLr4nm91Xd6F02yN6lnOvVm49UjpBLttU6rtnXU&#10;ZIf/gUzdXiu9R8gtjlWUon3KKvLQoSr81ZUZhF/MCaKFxowjx7OVezRVcemkg2P8WDyJ0Coe1xyn&#10;iQrOdVc8UrUfQNAUaQeQXt6NJ3UhSyBj2a0evaCt5lILNHczU3x7usFYDlcQBEcMVTU+EayJHLAj&#10;wLRBO2GsV25GyqfncosXv+v8Duyh79JmYAc57N+gR5cKdf2wh07HLyc0N18JWdtVQx9iY3mgjsGO&#10;nmZ7+/rxP2bjfvdiyHP6/q49uqwnzLT9n29/1IufPtMVWLuLvIE0P8FD9MEjPWUj+EM2f6/fadWd&#10;K/X6kG7A+w/pDWMp5PK1JnxzDbpOevYCRwlXmEa701pNYW6G7tBR9wCfnylLvg4L9uFDQiKP6Q5k&#10;fu4DgiD//OxHff6PH1V3pRy2qkIfPr2nqx/cVN7ZaPYZ/S2wZjxs588cwYOTo6KjyKOV8XiQEnXh&#10;RDpePiohfi1kPsccW0UZv7CHkgCDKaoCIJ6rKNRlAM0VgEwLoOZWSyN9frzZ1SPxADBPkDBurqL7&#10;EPP7VTrxzKbuVZLADcjJ5wBjrVUwkQ01tNSH69ghH+pWqq3Kl3rYyTpqampNiMJ0FQIADfirMcsm&#10;AM5qLtdZ03EUMQNcawFWlZReV5SlUt7M5wnaHCN8cgVp9n22WM2Kxw3A4Gl8g6VUxdSRPmuFzSyr&#10;StaxkjBYyBL8lfT3XcjTGYDhE+TgT+tC9OLsfn10wY+y6CTAXzZycAFMYKHuGUDYUqirrIc0w9Je&#10;PldAYtjIw+Usm5jFEthRFk0akYBbkNdNOrrGVOzAltbCBprHY+5/K2nlKiTjETMmaA5vHieLcrVk&#10;HdISiyGd//onHXSjcLm0SOnx8dSWRGjN8oXastXBAnpGql04fapWLFqgUSOGqyugsEOHtvj52qs3&#10;W8JmRq4djJ7FCJqtYFLD5rJhAs3pt9SwAYCdYQ5/q5ExQNCczNLIe23eJpE8UiF+HAVmwgbi3Ssq&#10;LsUfh5cLSS8uhe1LioPLARaxMUgZfO04U24nCRqY4uRoKloiYPKiSOj6I7tGhMdarF0owMt49+Jj&#10;E5QLSElMSlVWSjoThJWEEShh5nNRgDoTSjDsn2H7cvhcWHCYxUImAz4j6P3LpBbGB2k4CXYw3QA6&#10;/IFGJi48VATQZNbNsIWATn9/Nkjx9gUdiCL9i5/OVL+wAxzJ9zC+tKCgSBiyckVTWp2K1y8P5sxU&#10;yhTBopnuv0OFr2TgO7fuAYIoMH76BIYLxh4G8B6BjqcwZA8Ag0YGfgiDb0BgS8vFX0Mh9Za/zzCA&#10;5tysgVy5coVU8B3rZEDgkyePAILGG3jf+tiAQ/O1m8jFdQQ2Lpyv4XeTTV9k6LWjZmthh6Fa1GOk&#10;VvYeL68hC5mDow9s2EI5DZ6jke8hQXbph0czGSbvJOzhEX4mx/FzHkNOLVYOXYLpGRmwnqGspzCl&#10;F8iEFXK+AfYHec4yAYH5XKcRKdsAvs8++VTPP/pQLwmkfYfVxHgBjRRsAOBPpIItRhBPoGEKTRr4&#10;YwDyBx98wON5ZAHhpqZWfhfKrYOCmmqeh9ZrlhRsPIombHLvLo//MWXQ958gLf+7/uPf/w+g8if9&#10;x3/8p/7rP/8PIO8/ufxf+vs//p3u039Y83Nf0TX42+Vv8Cn+g+aEv7GP/o9f/kOfonRcv3Tb2jQ+&#10;gmx8rJKDxHMwjoCmhCImtqI2WbUZITAqSzeM1YgJeLxIDbvsX4Ef154qDSRjGD43FhdmLx9Lvcpi&#10;Juh85BO+l3LehVSKjIcVms3t7FB4/B7ZDH0PoPeGZk8Zii3jTQ0bOUjh7psUvW+F4t3WaAI9gH9+&#10;918pg+4BG8UMF4EQm+lD2BQezIlQCKlgU0syc+l4i42cSPhjLv1/8xeO1yTYQke8dSkAk0zCE1mA&#10;v8LSNB06lghTFanYdH/KsJkjTNlKapaFkLndSbwuBVDO1SSCIvO5PH/VIk1fMAUwyHSY02IFpu5T&#10;8uFgFcAk5hTHKp6t5fBkL+bTmCijYNuDQmiXQAd5xmxmkxbwHM+kWvQU2ft1lVu8g7wAjvsJ23gm&#10;bGLejOcrdp32pm5VXIEXkvtkAi3d+P4DNJlS6/H0Fm6MnMt15mib3yCtCxgEWAKo+MEQugwiwPKm&#10;xi1rp5GkmfenOjN7tlxTmC4bCtPXf1o7DYUBHD6tA0CwrYZMb6uRLFqMYed2+PT3NHDyOxoCOBw1&#10;t7/msN6ygiWUjV6LtXj5CHr+CJMQJBlO99/4OX2YBZzItJs9wGkRMjsgacd4Klt2KDB3v2KofYlh&#10;ScQ/eTdbvcu0M3A+IG8EP2MSz67dqEsxAJACZRK985b3AEQO4jVonwqRwadyv/px/wbz+cUuNvx+&#10;DNUQ5gFtCPKYreIpa6gLAjAGFOzX4QspsH+5kA+HVEo92+ETnMgAFJ7iNfUEbDwdgLEZ4fI1Jd1M&#10;4mVg1XInzDRi+jsatrKXljnP0fbgzdZpFz7UvcE7tCdwO2XlS0mI99VEAPL05bCWzsj+zgPlmUw1&#10;FGXenqEw227z5OQFWGdfexMLNyt4vlbtnKmtPF8+FGiPH9mHMmoXfd5apg9zg3Q+iVAKHsWtbhN4&#10;n4/Wg/MZai2PtgDhuaKdfzCBv5cJfILUe/1Go57DCHz28jP6AJF0mXtr+eylTt2/qfp7V3X5/lXd&#10;JghS3XpO15FTv/j0ucUO3Lp9VfeQe1sAfU2AvFaKlJ+TMv78ww/UePEMcuRp9oAf4XljOopQxnkj&#10;wQKaPqI36x/sCv/j53/qg58/pZPwEIDluG5Ty/I5HYJnr5oJN9K+AJVj5/NUfjyeF+ogFbKtW3o6&#10;As+Xp04UxRDqQJIF4NUbH57ZwUXarMU/aGblLpw8xDYvJctIydf4/HXuy3Vr8xfpFU+fCXdcZv/X&#10;+ApvcL8vU85s5tquwcI1IO/WIQ9frcYHCNtRdiZeJ9lXbMXkfgGgVEciud6wkwYEwjCe43uep9uv&#10;DgBoQiF1yNDma3Xcrzrul/k/NfQunqSI+tTxPJjGetiHfLoJC5HRa7mcqBtUv9QiqR9ky7HVgDZY&#10;1lNnjygzxwNACvClu7GKo51WWNPr5R7IwUYKDiQZ7KsP6iIpkE6hOsYEQ3JhBAtYHDkMu0jpdCPd&#10;hOcAhDyP15tYAcEX2IzEXcNz2wAIbDiNvH3soMVeGrBaCyNbh7Rt9o8bTWUMz9f0lby5dG+virw0&#10;rVy3BhD2V/WiJ7AgmJJlfq5x0YCYnAxtcFynebOmazip4GVTp2rPZjqkNjryuTlUxjA9R+q3PeCt&#10;B8GOnqYuho9f+f3eBeS1tYCeYfoMG2gqY/57UtgARMMA/vb1tmwPv9cO6aUryb/VdtY8m5EIi4oJ&#10;hQAIT7GUkZZXaBUgVxJcSCR5WggoO09n4/FS5EeAR1pqHpNfB5F+kwFg4QoNjlR8DFu6/shXyJMR&#10;hDcyDjIxB7gMB+BVAR7TM9MtBjA5OY3ARiK+wWKFAu6OkWhNxkeYCitpPGtmySOXKpYUWL4o1j9M&#10;ktWAS1Mfc4ivZ+GXM8ld0+nn5RXA/aS2hWk3L2/WIw7mw/DlKYj7YxLFUdGkiJF/U3kscci/pdSh&#10;JDENZ4qgC+kDPHWcxR9K3z/BG/fxR88Bf8ic9HIa1useFgzj63v69ANL8jRsoJGDDXtnksBGEjZM&#10;4KVL+Ps4NwDQMH3m9MpLeBf20DCBpifQ3NZDgiV3Lcbw1m2kZf4+KmFdT1AFk0l5tcMQJrg647sy&#10;ILDXOG3uP13uwxdrS9+Zsus9SdM7DFK/9l0VFBDIc3KUv+UyFQHUS3lOzLJKCBN6Pn6+2rFjhxwd&#10;NmjjBuQidw86Fam+iInjOU6x+geN1/Eu5dUvqK36mnWiD5891aeffGItgBgvoGEADQD8mZqqzz77&#10;lPAHYRGAoJGDDRCsqalleQQGnzLqM6dNAOW4JfW2UOdi9ojr6QZsRuo228L/Ccj7idqZHwCV/2Q6&#10;7p//hPmjaPpvv/wN5u+flEp/o+fYaL7kus8/fslz9IifAWDzw+e6jtfwxaeEVV58hr/6C7aIKanm&#10;Nr799itef64BPgmQna1TKkqGSwCTeUydBaU4aV+gHfJld4tl2+pOXYkHVRl0ve0PYQvW016rNsyi&#10;WBhJLHgL3ZO7FRTlJj/WGKYuHa35G2fKD4YsjK/Nsumohci8u+ynasqYrnqLYMjyxdOVeGC7sg5s&#10;RbYfqNfb/IsGje+toZMHaAD1MIMnUQ1DKGQMIM94AacuHK2Jc22s08yl4wBRYzXL1NawTZsDa5TN&#10;gXlBJWoMhfc5VF0lMDkWxzrKIXr1cvAF7tg/SbPsOiOf0g24bAqrQys1Zf5Mbm8KYYGV+CIXaS7e&#10;xsV0w20i+BJqllQqE3WwCJa8IFS5eNEy6VKMA1SGpRlmLJrWAmYXk5gJO0iIIpLEqH8/OcEEOuEv&#10;2wfr6JuyRX4URHvFrdXuaPo8k3cqmBLtJbY2snVawPrOeh2IAVxHT9ICpunmbMODt6etHPwmafeB&#10;kYRf3mLnGHl1/ltasQegFOdA2vl1fIFvaCSAZvCMthpkwN+U9hbYG8qm7+Bp79Kf2I5OxfcAhu9x&#10;HXPeHrZtCr7C2Zo4n+qsEa+x/MI+Lh2FuwE4btwP93A8ofsXUQTeT2vcpsj94BZ5p+1llcNbXng6&#10;PfnZBlDI7B21ix1iJugC1hFSWU8tyjzY1a6auOBdfi4AwNX9FQH4O8VMnN/KkRo4tw07w501Zs1A&#10;zXAeqrXBHDTYjcQeMFw28/trGb2Jkcc4OOb9LR+pPqcqQ7lIzbmQD1nlRn7GssESSiZ+wMxD1FMx&#10;x7c/1EXeKaSm+Znkp+zUbtjdYTM6qtuIt2FNh2kXKXbXSO4nM3UeUe7yT/BhBcUZTyZ1PbPfYeqw&#10;M2GRwci5CwHyW+UbbRjABczzkfDeRAradZ7sqYZZugvmO3ChfAiLjB7SXV4prvr0RrE+ISxa7DUV&#10;ufmvWuQyUvmHQ3Qy31U5KbaEq/przeY//QECfy8IvMJW7TXmrn7mRewR+8A3AXEfE+S4TgL4ImDw&#10;ydfPAYUcDX/4BAn4Y5ZBqJC4AltGVUlL40m9ePpAV8yYPAsbDXjZrjI19hD58jkybwsePzOD9tHD&#10;O/oUVvEyrOCJ4iw9QyL++3dMMP30iy4CEk8h/T6EYXzyAJmJN6MHpk/w4TVqFooxU2NKLfbWkTIf&#10;5R/BMJ+5k0Sqk84dTbcm2epJ6NYBxCwmzjBYpIEbTVm0lRKmDw8m8BKg7Ar3tRV51qx1XDbMB6zf&#10;o/fp8btUideL7V4YMKuQGd9hvZmmA6BdbanT2aazvBA5KTfdUXVVZao2svSv1TTm+1Yb9o/7cIHP&#10;mZ1g07tn6lXMeTXJ2zOwmJUA0iOkr4/xwnbkWDLMFP4YI/3wB5hY6MPG6TY8i8UqZeYuKG61ajD/&#10;Gvn79MkCpOQCwORhHacPsOF8Eo/lqBpLvPWCQMjHrIR8XBeo57X+eloXToE0QLA+W3dq8QM2sR/c&#10;QvilwTCglEYDtBtgGJuorDGp7TqzHQygr2War4qCT/NcNQGU6yizfgUCAbo8v+cAgbPXLtecPl11&#10;NC+VXil7PH54WNq/q9wgPzWwlJKYHA0YyZGLO2zE/PkaN3KYdqxYpnAfH7ls366VS5dq9Ogx6kRK&#10;uC2gr0v7DhYI7GzNx71jgbt3SQcb0Peb5PsOErG1IwxDaLyBRh7+rUbmr6yVvPnWmySG37LKpxdO&#10;n6W4cNiyAgqZCSfkUkxcBkuWgZcsDQauirBBMixSLmCu+sJ5OuwKVMjXk2HZEqhXyQGIRZDCDUVu&#10;jYtKUnhINBUnhyzmKRkWLxMJNzQoRKeOVnA5x5J3TWggzEjCSKDxVMQUkMo9mIpMGxWDVFlusXhZ&#10;yNOmry8DAJcDIIzAh2h6AQuQlfORrU04xARF4mKpCqETsOToCdLACQqm9+8wkmQI9yOb209Fio7i&#10;fhVTdxOHbFz0awm0KYS+2HwVBv0ZRewfE47AtvH4iQVyDNNlmEDjeXvl7bsPy3fVYr+uX7/5f0Gg&#10;Yf9MIMRIwAYImpMJhPzm/TMg8jEM4IP7+N04v4sP+Anfo4X/03r5Egd4Vzm4OYOl47ziAiK1psd4&#10;2QL+VvZhLaKzjZbBBm4bQjHswLla1WOspncZrIFvddR2h01Iojw3/HzyYeGikev37XWV40YHTZo0&#10;QUOH0js3bpxsV6xEJvfg58KcHcD7FInguwArw0w+f/4M790DAiGmZgoGkDoYAwB/pK7qNynYgMEv&#10;qIB5+asM/OjRY6vo+sSJk0i/lVYfoQGCdbXN9CqeJtGPfeXmPZZCvgbU0TGIjGyA3t//QcDkbz/R&#10;bPB3/ft//Id+ZIbOtCR8yff9gMqrG8zqmefmNs9zC9L7dS5fJHzTynN+gzR2C+fXWDG5du8BK0tP&#10;9RFy9M/f0pLw4EOd5PfTBGESMsLkHsc+LaDFlnqTcSRzV26aa6V87bct0Do8ZS6sPqznfBG1KKvY&#10;Jt7j7cDnCAf4bgAM7uH/LaBPbSyynDO7xqyUeG2Q+7q51Mws0eZVNmrf6w11H9RDkUG7dQ6gFkS4&#10;pC2hkT6jqXEiGTxgQn8NttLB/WGphloVMBM4H0Vf4OR5Nho9fQDFvJMVluGrvP+Pvf8Mq/Je1L3R&#10;td+z371XmTW9GnvvvXelWFCkSC8qitK7FLHQFUFQEQQFRRGsCCgdEazYe0+siel1JplzrnWf339k&#10;5lzna75nXteYEEAYDMZ4nvu5a7UBDFwIVVI4fpheziKWb7bGsFm7Ehk3B+9aEXuyfoQBemkyUmQ/&#10;0rPDJhEU8J4mbzrn5vkMozduqBy5OfkN0wy3Xhpu+zYgdpjCsz2VvDOC/jssEuX01ZZlqXA3c21M&#10;bGbkkaDfloRXMI2d4aVs2vaQe/xQlj2cFEapdAies0Wxs0idkiyleNrakyLhpaMB0rO0hJ3giS59&#10;Fc7UWmbRfM1awnqK26uaufxtzYn5QCu32Ss4sh9ADRDoArNHj19IykLuM3L16P9kO/k19UVKHmUF&#10;QLTtiuetj2a6DZOt7xjZ+tBZiI9xtsdADbUidc3XDkImdg6fQkp4ACD7FSYApwJKvZVYEKJwvIH+&#10;dOMtjrTG2zkWoAhrvnWF4vB/R+FTXAmIWrUlVsn5sKHbVittKx7m3DhFZobgY/RXRIY7YYppsIC9&#10;LEGQFH73OkrHGzfi+1thrXHO76o3G83D5neR9YqB8t44AUBmI1tbktzI+q4sdKQd2aCD7UXadwy1&#10;gvDhNhLHhbCw2/Zka3MpqgR/xxx2r3N3MFG5KYG0eZASYART8GYeLoOpjJ0vKwdTHzSYihxCNXj5&#10;1hXEKYKUum+kp5at9FIwk35xaRFyX2KFzQDW0t2khicAhG2RtekKTHLEzzoJD+honu/jeT5MlddK&#10;irrXzVVYjJ0mDuuuBQDp9VmOeLOppwkcDVvaV6XNG3T1Mnafza6aO/e/tDgaEEzdz+/p4N+YDq5F&#10;grzOwfAfL7/Tzef39SEg79lnL3UGf94pPDPnWAo5c43EoOnLYzv4WGuF7jQdRPb4TIc6jmGeD0B+&#10;rKKR/xO1XblAyhCQVMnBGtZuX3Wyzhzfpoe3rusRB8fbdAaeJwRxonKnHjNH9Y2kttvt6qCi5dwF&#10;UnWAnduAtp/oF7xBUKSOqpQmqOhjVUX4dbbDOGyCcdlIsIGT+TFTdPwLE2fA3y/vI2kaYAardZLw&#10;RytVMgaYnaTqpZ37ZebfDEi9cLJJ55uofDlbp4MNO3SAnURT1NzYxiYx7OFJJNSTBCjqmK7L2c1q&#10;R547O6yLqMTJ4vsQoICBNGxfK9+vxdTPkKRtJRDSzM85AQA8BoA8xPTc/op8VSBLH2CLuJz3y/Ey&#10;HsLgXFS6jqtoG6VuXsxmoxP9am6ETfK0B0p7KxLAgR2rKKPdrqNcVZ8mzNLYegQ/4EYCKHj+WAFp&#10;PrpGV4+t1dOmzXpcH68ntWGkhFfrNiDwJgGR6807dJ3VkMsEQzr4nS5SMXPN9AU2G7aSNDPp5zZS&#10;05bwDGCznum8dn6fcyS/m9lDtkjYFjBLmpi/l62vs2b17aEK1kMW+i5Uty5MxL3/uvYkr+FCgD3X&#10;/bsJR2xVSGy03AF/k8ePkd8sGxVuzkHKTNZi+gTt7GarG5Uupvy5e+dO6sWcXA+m5d6jMsZsA5uU&#10;8Jtv/QICLeEQaizeBhi++867lsoYwwT+WiptmMK//Pkv7Am/LrMxPHIo9QVuPiqEZSvbsw/P1V6L&#10;f+yAmSsjsWtqXYxEu5fgQi31I0UFWAsAcUWEDXKytuD7K7ewbZsytgLotgDytnKhQRhjE7ugADHj&#10;M0xNTtLRnaVcee4DkJn+wcP4Aum6Q8K0yMIwc+Xl+5Fz00gBGwBZgESOOZ7Pm6WOogJ2fZGpEwmD&#10;FJs+P9jIHfQa7iSIsAsfoamM2ZSzjcTrfgtYND1/WVl4cLjtoW9uI0lgkz7NoyDa7AKblOzli9f0&#10;5PEzPTCBLuwbBvwZ6de8tQDCf71/8eIFi8fPsIC/9gM2NJi1j3MWWfiXLWBeh//yAxrQaORewyBa&#10;5GDYv1uEQm4iC1+7dFX3b1IU33GO3WReS1TJNFOCfIiwTXpQvNx7ssjQY5wce4yVfZeRcu3JHmsf&#10;tlf7UkHRe5xmdMNz9gZls32HI4OvtYRnYkhW+y3x0/x5s7ENsBLz1usKDgnRkiW+mj/XXolcTGQB&#10;1sv4O10mkHKfgMsVdokfA76eIgM/JGj2kt1xA/ZevqDzDwbQMIJGFjbMqAGCJoh2E0BrFkUME9rU&#10;eMICAg8f5ljResoSBDnVft4yRfcxX/szZr7vYfpMmORrqmZ+/OknC/tnOgYNMHzBNKaZ0jNp6Y6O&#10;8wB0LuJIpBfwd09nim9b1jaWa0p1kMelhkqq6hMtagJon6B+pv1Mh9o7LusylT1PWCb5lHm6c2eu&#10;8DffhYUhBsO8P565vprvPl1+BD0MCPRmW9UvBF8lyxPBTGzZOI6Uy2IbrUoKx+8WxETXDKpiHBSz&#10;ermc/adRpeGtHZx8d20I087MYBWt9lNy6DyNndxZf6Er0NndWlWlqSpPCdTA7m/og+GwVBP642cz&#10;pdBDNYZ0sAGhhg0cMZUFEBZDxiIN2zqPp+NujUo5rhcDGkr2b+aYRQXStkRm0MKVvDlc2w+kam81&#10;KzZ02YUkTNMCty4a2utNderyJpJgf/nFj5Z/4kgqPQbzlrR4zGDZL+9FiKI3e7KDYeqGyj0QeTZm&#10;mpIIhWwqSebnbNT+2i3046XitWWDuYii9sJEJHQm8pJhuRJHKDwLFompN6elg+TkP1LL46lnWUSS&#10;2RV7AgAtmD3hdLaZl0bNoEamExvGf9Yg2LIFy0dp9tJeslranVDJIDyKr2gY4GnMgvdkC3haxqpH&#10;7wn/rgHT/qrxdj34fsP5fsjuABb7pWNIJ0+QE2lfTxitxavnyj/ZjiLqaaSEYQNnviMHEsz2i4dp&#10;ESXJiaydxCD1rmT2LjqFipScFVrD0kl8NhaA7fQA7qR3lA7JjcXrlQtxkLU7FdYzhUWQZKXAhK7Z&#10;Eq64TUsVtt6Ln+OspUjE3gn06iH1OvgOoVgZdo8C7kN5CSwo2arHxP8j24hRispkRi+2r2IKbLSC&#10;r1mwaBrguJfGLOypsJwgbTbyO0GePfUcO7EmFEFEbNnDstI+5udKM5joo70AaT6c51PSjnVa7glr&#10;B1hP3rxIzp7jYeaYy1tIqbOV+Tv+wkTHZUVoUYQr1T5IvmtXKD6V17T/LIrNexPImc1iyywYP2pr&#10;WBPxjJzJc3gq04HDZM3FgWsgQJBOwcVBMzVzMlN/oUwAUjXjw/KL/7pZWp3vp+b2PFWW+hO0CgAI&#10;Lta+rZ4q9p/yOwj8rUxgEwnbj0j5PaHL78bNK3py+5IefvRA1z5+oMu8vfL8mTruXFLVEU6imHTL&#10;j2ToAkniT2EeLrx4CDuHLHt0BxNJMANXWmAEinS4cgMnY3wG+c66Sxihlem5hgPZ+hG/4aPPXyBT&#10;1urBtbOETy7iO6vSRxREP//mM+09tE03K8v197/9j558/SUzdMjBtKC30al1AhmvCcB60nTsUf3S&#10;WMMNb14TzN8JA/a4maUQI8EaKbOVlQ5LiMOAQMChuZlkcAfM1QX8i1fOA2xZPrlKcKOeVHA5fUv7&#10;D6ToOPT3aZLAzYC541VUQhzdytc1sKebi6kbE+pxUsAA1Qa69U6f/GUarq6mHEluNx7FvTrOpmQD&#10;CeaTDcjSpkgaQNVGSKSB9O2mYhJVO5iqw+C7rWiFSlkE2V4egZ/MT6dooj/D1u9xqmtaD1HuDFt6&#10;gem6JgDtQcDjifqdukCNzMXW/czSrdfl6jj8gOv0pBGa/NgKPJ2xgPNs3WphUo5k8JVmTLQA9ktn&#10;kArbWECBCbzO9vNZvJfHmMgz3sV2pF+ToDbSeQv+xFP8dz33t57HrcHI6iYsgkdy2aoITenRhb/n&#10;ZtgIb3x972h0l7e1c00sXwf4hknetDmThYxILcQXOGMMvWfe3toOMMymLy82IlQBS5do6IiRFi9f&#10;/950CJIa7t2ru7p372aRfg3L96vvz9IXCDB8w5Ia/oUJ/HVh5FdJ2LCB5utMQGT0cBgn6zlajyxr&#10;ghymOsSAQJMwNSGDw0eqkF+LOSkX8/ufgp2ts/jADlJrkknp8hHk1a1bi7SZ/d2tZoUDhi6LXeCc&#10;zVtZHdlm2aPdmptLzQ4VKgClNFhDU8hsgF4hHkDjO9wAG1hBInkDFTT5MHcmYboeVvAoIZT0dK6q&#10;kaOLAaemB3AbtS77WNgoJbRiQicHKEjeDpA07OE+vq9hCM3+rwF767l/xvO3FVnZsIqt3P/Tp87j&#10;g3tqSQA/BBAZj5th/UzgwYBBIwObmTQD4MzHfg1yGJmytRUP77+YQFOvYv7bAEBz+7Uixny9AYEG&#10;DBpG8RYs/t2Hxld42yLBXrzQofv0Bp4HPNY0ULNEaCRrzXp5If369bWSMyDQqSfJRVhA976T5dFn&#10;khb1myofbvN6UivywQANeuMDTR6D1Om3RI4OCzSD9ZlxYykap1/S1tYayRxgnJYoh4WuhHeQn7I2&#10;WfaIb3GMun3rmsWOYljAZ6gTj5CCze0byp8/f8k2ML5AAwI/gW17hAxuegOf8PicP3vO8rc3ALih&#10;rgX2r42/7UFLIOTc2UuWqpnvqZQx//ZrPIU/IAGbihkTMvkRAPglsu+HTGaax/chj7OR/Y1nM3Pd&#10;eiWEU+KLrSAqOFYZTBQmzFqqKOvFSqWDMtErQhtXEe5Bvt/D3/LooRpVMnXXzBZyO/vDDz40QP6J&#10;pcPxDMXdKWzLDrfpJk+WNFalLYMtcpdfpJui17Cskh0tH/+5GsN0WxTeqxT8conreX1Fu8jR2xog&#10;OF/LEp21htDEbj5ewL/fiYyYF7tE8cscZDVroN7v+2e91/dVTZzWTxvj2CWe0U8fDKLqBE/gIIDg&#10;GCuqW2YQDuE2Cn/gqJmDCYz01WS7EcrelapSbC1FeJeLCH7kMam2eWeykrLD6Zbz1ga2a4uRCndz&#10;0b46213TPDtpMmByaD+665wHIRWyy5vcj2PKUO7nGJgiGCHWH2YspFja7gNNtOsC+9hZY6e8ycdn&#10;WgBHWlEK9SQ5VJcEKTTDD1AYQ5GxF2GEUKXn0r8Xx3ScAYEb5yo63ZVyYjuF0yUYvJrlCroD3ZYx&#10;CedL5x4LI8sivbUxJ0brAB2z7Lqp7+S38NVNlPPyaUzdvUNhNCE4kr2DSP6OsuskDxLHNqybTLUf&#10;xAKJnVamY09I90TKddLyVfMJMNjK2wCYCGv68GZRXULHXoaDYjd7UvY8iu/5NizWNICqK/JuhNKL&#10;4pCqQwnSBPC3C2N/N1YbufDP2ZOqAkB1Hr/nFsiG3H2G5YwF9LHLuxFJmLWRiPVBijAM4EY/y+MQ&#10;gJ8uAJ9iUOo8QjDW8kJK9g+ZqDl0/QWxjLI7w0t27m/KffUwReUM1+INE7VuF1u9SLHzfaj+YZd5&#10;0px+mkvn5HxAoTO9iuEbQ7lPadrE3zbXUkdDKIu9ZAMA07fGEeSIRIaPUTEAryRtkdIKl7N05CkH&#10;tykAXSs6FyeRRKYD0m0STOcKgG4om8AeyNzszke4Y2VYIq9gJx4zZ/nFkWYnEey8YprcgqaTDIYN&#10;9BtDefdU6oK4mIyx1TL2sCdP7q6lG60tLG3iZmdFb7RTGupcU8sW1ZUGqel8jr6+0aS7+WFyHP/H&#10;30HgbwWBBzOi9Hekno/Y+r3JssddPH4XCUlcwht440NWAvD/nbt+iRPgMVgHimJvEwI5DbABLJxu&#10;bdQFghM3rt2gTJqTE76+5pM12k+zeilP7vJ8L52p3sqOI+b8PH999tFDnbl3Wc2Ht1t2eM8hzX5N&#10;COV/2O98RHfguY5GfXODwAht/g8+/YiuQKoU9ufqOEDwJF47I702w2KZDr4m3hpGy/TznYL1OwkY&#10;NKDP3FqRMw0INEzgKbPyQZHzaYIgHUzeXTp3QpdNkAXm8cq5M5Rf44Ui3VwM0KqmyuAEzON5whtt&#10;AL8zsHu3TzQAyNoIaWQyYcXEHJJwi+kgpPLlRBPD9rB+h+lLPHZ0L4AK7x9J4CYAlfHTtVrYwl/8&#10;dW2kjndwcIzmIJGxeSGsYKJqeHEdYn6oeKevagmztDXQzwfrV1eznfqNEkDuLtYvUvA25usKCeuO&#10;9ip8lvT9UR1x6WiiHsP+Pa0P1SeVgbp3LE536jN0szmfDWHCOQRBLp7cD5Cs0kWqYS4TKrlM5P88&#10;8vAJqm9qSD6b+95CMKTNUpdTAauJxxKp2IBAI3k38zif7WhVROoqDWE6rnBDupaHLgfA9dY4egO3&#10;J0bye5o6mTrt2muCEQlasthL4/r1UEZwKDL/EaVmrFdseAjbmuGaaW1Dv19XDWQ9ZOSIYbCB3dSz&#10;Zw916dL1F0kY+ddIwr/uBJty6LdNgvhfKyK/SsKGKfzDH/4gAwQNOBzUfwAS9GiFU85cSKp3LwCi&#10;hASuqRUpggk0gG833X8FW7fpo9sPdBdQcOhwlfbDEJpFjyr6A021TC7sTT6FzImpmNrxnhVTCbOT&#10;EuY8CqPL6Qx8jAzaSjfeBoqjTZWIKWY2AQ8zz5YJCDyIZ3A7LGMOoY19yM3ZeAYNyDBfn0tZdDmf&#10;T4VxNLu95fQXHia8YoIlxhdoPIgmqGI6BEsNM0khtNn83ZybD5tIITGy5RmSv0/xnD2E+Xvy9BfJ&#10;9/G/wJ/pvDM3A/p+YQCfWupdzPsGJBqv33VCYGYhxLCB5mZ8gb+8/4skbBhBEwwxjKD5t6YGxvyM&#10;R7exgtAiYCbkHsIIdvC6uUFp9GWaAioJd2yMSlLKXH9F94UF6cWcGeyfcy/YwG5j5Nidgzr/7d5z&#10;grx7T5EDkrBVl6Ea/R77z++QHGRretKU8ZalmXFjMLzPsdHixYvxVu6kBzFRri6ztZYKnxI6Fk+f&#10;btWtG1ctQNTIwY9gAO/fu6NPsK+YbtKXH/9SD2MYQHMzINAwgUYiv45c29LUAjN/kGk9Vj7qTfoX&#10;Owhg0NS93L//yOL1++mnH5GWP6Vgmo5BgN9PyL+GCfwaidnIzXeoyzHF2KtWraXAG4M8Ps2cnO14&#10;FYthFpHEc2BqdxxSaTL3f0GcttvGa1U/F0WOpQTX3odZvUKCMNWW50xVdR1hMKw17ed0m7Lrjz/5&#10;RlfarygIv9jY+QPoTFus8ARXtmQnyM5jOp7AFfL2n2cpeJ5FRcsSKln8KdeNSaYmZZ0/HYIY8td4&#10;Uj9CKnXOKCXEuGk34ZDyTRHaA3hMjl8mOxibHkPe1h/f/nf9pccf5eQ2TSH+s9n3pc6JdPBw0sHD&#10;WBcZORUGkJDI6Oksf8wYgtdtEFUgXNhzkb/dJIBpaSgo3aBcGLkkGMAA7kciLOCWsnSKjEnG02vn&#10;QBHzhCkUKnd7TR4+Q7VmM3JsYi9WNDpTGdIDJqoHhdNdWA55W6PplhtN6GI8Hrbx9OTZeU9GVl6r&#10;rJIs5RRnEwqJBwyFwoIFA3w8tH5vkPL3+8L2DZAbNw+Ajn/qZKRTuhKj3SgeXqjI5JnKZgotOdcV&#10;H52VHHxGy5uanVSqZbLpwwtBGjYbvePnddFcQItJYHtGzGSFYpqmzeqp/pPxCLKoEURtzToYuDQm&#10;VldnLwLAeSHL+io+y4eCaV/FrvdRNFUnkbw1KxjRsHQJMFXJWS4A5/c0L3w6Hr8g5Ot4tncjlMDj&#10;lL41WtmFK7WJ/d9Ne9dpM6xpFmMBqflsAcPiRaQvowfPDQ8gM3mrfRVEGCgkfbnCM/0VkMrHkrzx&#10;j/ohCbuxhGICMT5K2x2tfGxGYTCok+dTur18Cilr5gQ9mKRb9L6ii2D89iRo8aKx+PNIYtuzw+sK&#10;+Fq0UN7Ix7NgOCctYDHFbw7sHCAWBm8lbHJKTiwF1rFKhN1LzklQOl7FbDawW/clkdAN5m+UCPhk&#10;GYV+SztvirGX2Gq2zwwAtS2PnTdrIMvkEekCI2ov9+CFrJR4U//iiXxLaXeEM2CZzscVVszrjUc2&#10;HwcwZLElcrqC13vLi+85dOw7Csyz1ZoCCqVTkYXXWysWRrD2RAZkEFO3Ldt02TDTAMoJY+gUHDo0&#10;Exy0nrdpvE3h7Tpuibwfz9uV3CJ5P5RbIO/7c1syZMgQn+HDh3vwMRdujnxsPh+bw8ds+O8Z/PcU&#10;bhP42Bg+NoIb7w4ZOGLEiH6834v3u48cObILX9uJt+/xtW+PGjXqTf77tdGjR78yaNCgv/DxP40d&#10;O/aPffv2/cPAgQP/i4//x6RJk/69e/fu/5eP/R9zM/iNj/1vR0fH/4+5/du//dv/86/b/+KtuVn+&#10;z9x+/YTl7a//wPzj3woCD6dE6GOqW27fJSV8vg3AQ50LvX4d1yiAZiXkONNxlTXUjRz/pS7FSITt&#10;AJVLpxp151IHrMJJOu2adAx59QQJ3dtcbdfhW6vg6ubqaZY+akrwnR0g8LBMx3Ym8TOQXSiRfnr7&#10;oj68fEHffPhIP31JhxfA7/uvv9BPmK9/4Ir7KXU1JwGjx+qpjjAJWX6+8bA14ferB6A0EP5ohhk0&#10;E24tx0jjmsUQMx8HS2du7YCTMyeOw57h8SF8cYlQyGV+v2uA1et83/PnSEJeAOyehcFsP6nyqkLV&#10;lW/VWTyB7fy79lbKdhubdJm3TXQlbS+NhQ3N0flavIUAyxrSyoc4ENbi27MsgJggBVJxM+CzkZ/f&#10;TE+gkVpNqXQzoOsk77chy7azTFJbbwBKGo+LYdEME5dL6XSpGlg8OUQcvxDvY3ZhEOAggJWTrbpx&#10;DqkO7+ZZZuNuwgRebMnnBRjOZFykXhwP0PPKZXpQG8eG8HrdbNqmG0jBN07uQw6uQPrGE3iiQjea&#10;dlo+3kFnYHuLqbLZT88iywfU0pyizLr9GIwt99NSGA1zaabjGgG0VwgNpeVnaySewJyElVoR5q/h&#10;QwZoWp+u2rN+LYD7KIAVRpbOwYzsDLm7u2n+zGnKX5uEbF+OpLqJLr4YRQUGaqGLmwYNxjsC+2c1&#10;Y5oG9O9LiXQXdcMfaMDeWyYl/C9voAGFBgwaAGiYQsMSGhD4K1togOCfub3J1w3oR4pxLMbiWXZ4&#10;nVK1n3mxYnyBewB+5laK3Lqv4iCTZpt1D7/XLZ5zBwEvJl2bi4R8ZP9RfISl+E3yYRC5zwDA/O14&#10;C40fbzM1Lki4NdTM3GLN5vBRWENO5CYhbICeYf5MqGAzUm4Z/XXlAIwNmbB3yM052ZvxB/LcJxGc&#10;z/s1sD+ZsHxpzNmV8fGj1JIcIHFsugVNNYkJimQCEg3LmEcgxdzvEycMQ3cWpouqJlg/w2zdw+dn&#10;mL9HlLY/AfyYIIh5+5iQxDOAygPSwS9eUMP0L/bOSMMG4Bk52PQDNtLrZ/yBzWwFnzzZBhikrujM&#10;LyDQ+AGNL9CAQHMznsIHN6iJQRK+AgN3m7aAOwRGjrPmUVlepb1B6VrVY67WDqeja4KHlg2wgfmb&#10;LBdYQIfuVGN0G62FAD+P3sw84Rc0oHBWd3xmneii69xTIwb209gJmNXHsI86bqScndkP9fIijFOi&#10;oq3p8nQeqcBliwBOlKpfOsMFKqslN+/CBl6nrgqWkv7CjwiifYY/7zG/p+kFNEygAX6mJ/EFCocB&#10;gG0EWNphco+zY1wCc1sDADObwxc6rsLwfWVJDhuZ95tvmJLjOPTND99Q+/KDvjb9gnzOFG0/hnnd&#10;yt9xysSpspu7gOfALo5/t3TkaBOzgYd4TjUSYMmnamiX4tdl0T9Jn1tCEUb9/Tp7qJXjyjnk7Ju6&#10;cfUuv8d1ZGGWV0gjnwAENp04jd0GIPjkheJiqNlhDs0eZm/yrH4kdnvLgxNoQIwX5cbjNH7mAOa1&#10;eKw5gdp5jdNSkr4hsd5K3ogPCym4M+Cuc+c3eJ2+p6VUlGyK9tTGxCWKWruY+o05eqcbW92d/qKw&#10;9KWcVFdoDh2FQ8f10sDRPS0gcOgksxs8iDQwHsAZwzWA8ujItADtOpavggNZVIjkY6XIBhysJCiw&#10;guCHG+BnKVu21LnsSEXGTAG4mL63flqz1F5r8TWuy5qt2KwJyK29NcO5M2snnTTOjq1cNmin4lmb&#10;aIdFwJ4y53ndqFp5W4EAtQOnK5RbslGZuckUYCdoCxfqSyPdtQJAtPNwDCACEMMusGPscLkjLXuv&#10;HaqVuY7U0SzVinh7OgTnIr/aE6xwJGABYCO0sCo7RLF46dJID+fuxGZABUsi9z2eCpmA1XjzmI3z&#10;Avh5LrXSsngnJWR4KyVvuVYTNImHfUzY6E6xshP1Pd5au2W50vNh9+hGTNoGQ0Z4YU1uKLU1YUrh&#10;/LcmwwVATolxkrOSdkURLglU4sZggGqCNhWtRS5fyxxbMJNn0TCEgD/k3iQ6IhNg2ZYnLlIwHYgr&#10;NwYqnPsdmRWkwDQ/+VEzs5h5tWgAYHJhKN5BHyXRz5dWHK+M3UnafBj1guT0vJlIvU7DkbnHE+LB&#10;x+k7jZ4+QjMwkjNgWyfP7gW7yfSfw0Qm7uzlE2AnL9+ZSPdWsmXVxdF/AZvODlTKsLiybAHsHeCN&#10;mpbl1PRkcV9XrllMIt1dufxeuRVJlO+vkBPho3nu05DKrSn3nkcKeAGbw2YNZAH9jy7I/u5ypizb&#10;PZCfR2/j0pXe+EWd5LzUBEOQqGFtXZdS/r18grwgS8xj7ErYZAgp6mWAv8SsadqQPl5rI4coKHg0&#10;5dTWCgzqI39mFyPYLXae01mDx9LX+DsIHPb/GkRp0KVBmQZtAgz/0yBPg0ANGuW//zxgwIC/gmJf&#10;bS3JITRQjyfuBCe5U7oGQ/aIIMdFGMFGPGIVzKjVkE69QnnzqbP1gKcW3Tp/Sh8CoD5nSeTSiyc6&#10;akADI++t9PDVE/JoaWS8nivBi4QNnnPl/h0H5vqbdSrbFqiXd66QoHtAOKMG71qjnsIsPHxCehEZ&#10;+luA37ff/01fULPwIUm/s7BnzcikDQCjhuOwVjB89QCOOgBfg5Esa2j2rz7Mz8Sjx3+3Ud9iSpuN&#10;JHwK+dXSv0fQ5eIZpt8opL4EmLpw5iQBCLOm0KjzsGvnqGvpQHZtAeAeKMvHg0iCFiawlUqWRr7f&#10;cfr6DldSSM2Lq5ZamjN832pk332lG1WPb7DdlCsDRpthKQ34NOCpDkm3BX+gAX4msWwYy1bk5dMA&#10;QrMlXFcF2AJstrYcZL2jSG2kjs801yIHN6gOwFl+KB2JMJvvVYQPkPm3c7WwLzCZyM9X6Q281rRV&#10;Zw7GMBcXopdIwc+PLdWHeAPvNWbymOZbSqNvwAReby0DCB5gSxgQSNH0dW4dTMid5nueoCfQVNzU&#10;AX7bqARoow6gFSaztfU4oAP5HmDdQDDnKsXZhQdK2QYeqqzoEPkHL9bQQb01vVc3HcjJtARI6qkV&#10;OMv9Lzm8T07z58lxDgf9FUuxAOBhI0iRnIIBncTnEj9/dkr7qiuBkGlTJmnokEHq2qWzOlEBY7aC&#10;38P/9y7yr5mQs1TH4BH8VSo2jN+vCWHDGP7llb/qDzCBf8EfaNjFUWO5uh03icLdMFi63UhvyLS8&#10;NdLwThi9/fi/trIMcpeT721YtAN0w5XDtBkwV8k2rGXXl0WI6spabST4YTx8m5F7DSNlqmOa+fob&#10;1y4DIo5bJtoMg2eWJbKokTFg0IQ0imEBze7tFtjIoxQfm6Jpk0jeCTgs4WNVyNLbYLTW4zss3rkH&#10;NohtXaRIAzYLkQqPkGjeQUjCsEStsFSn8I+ZPjvj5zOM3x3eGmDzmHUMAwI/guUy/j8jiRpvnJFE&#10;TUDiCUGJD01PIGDXBDxMyvfSpcsW4GdAYBOMmPHFnThhpGAjCbda2D/DBpqvN52CRgo2ANAAwRu8&#10;Ru8SCrkH+3aKZP/1tkvaE8AJf9xS7ZkZqR22zJSN9dYq2C7/gTPl1Z+KDSRgwwY6mRv+QMMGOnQd&#10;JfuuI2TbY7imdh2gSe/20ET8nDOsp2um1TRNmDhadvOo7IA13s9jsK9sp2bNpeCX5Kop7D7L5ncH&#10;TOxVZuuuX7vE/TElzfdgBO/iB3xmSQwbifzlxxTOAwJv4dkzb1thPI8C+htIMJsQhgmC7IFtrWLp&#10;5Msvv6bi5e+AwM/1kiqZr7/+Vj/+/KN++sePzFdSOcPj/wAPZAX+zYBFy5GwpxJQoZj92j1Ll+CR&#10;IyZsdkF11a14mNvwBvJcstzwFzcRcrtDZ+NjWhfuPNSVG3cJXp0jqNSgoySR9x85Rur/pOr4Wzex&#10;P9x67qKe4Gk8fqhMthj3RyPTDpvcTSOn97Vs9o6lkHm8zUDNoKw5EJZmHf6sUACjk+9kS23MqlQv&#10;ebmP1vDhnbn1kt3kYRo56F2NZBt40vjeBDFmwCJ20Svv/1kuVLtsLI2BxVqqYWP6UlkC+JoyWP3H&#10;msUQEwoxgZAR7ON2waNnr6KjuezTZmjX4WwYrkjKqJfAEgXAVnpSqrxIOWVpKiBFuq04U+sATbO8&#10;3lJksJV2pfnDRppCYC4CgqhncUbynfUuwYt3AYJ02M1lsYPb2FkfWJjAMTCCw2a8oRl4+NJKV+MJ&#10;XMPJf6WSt6wGREZqXe5qFRNGyS1ykQtM47SA92Ud2FUusUOoeGGejAm0sOx5SKULYQ2DCKqEM8W2&#10;SvkESvbV7FJ2QboSkZVNCraUTfbCQ+uROlcAVEYwW/cOW7eTYDV9WVoxUmyw1gBEYtPsAWPuMJEk&#10;ijdTS5OzDIBCRc1GgBAJ13VbQ5VcwH3LiwIYRtHPGIe3D0tAKl5qFkyWEABZg7cxk9qzbPaIt8D6&#10;mSDNxoIopt68CIkkMIlGX2lutFYj/SbAeIanr1AUG9Dx9CKuIEG8mOS4H5N5oQDBNbkRFhk5gZWO&#10;MABisvm+ZTQPlBHQayzUGSrN3OljnOg01bLuYu0xFLl3KtOC02H6emo0j/c0Bz4/d5TGse082WEq&#10;QAxGjoUTZze6J91stMBnNtUti7nA8GXL2FWeK1zkyVuvkIWKIo0eDbu3ggLsvNI4ZZrFEOwHi5fZ&#10;aLbTRFZjpsmG7eT5/oSR4hfLf+UCzSP0Y7ac3QHxi1iy8cXn6kdfoV/sYnmEUy6PP9DZfyLBEDaf&#10;YQTd41hKyXRUgAse1UldCcCMUuaW+WqvCNBKLi4c/HrKacUH7Aj3gFwgHe30qibM6KVxNj1/B4G/&#10;lQlsqSjSJXq+PoblePrRdVY/WAwACLSzEVyP5HmYFO5FfHUvjfT09KFufnQNE3OtHraRIqYnsO1q&#10;i/bVFgLODugRJ559x1ZTaBzFekapmvbm6EMO2uZE9vLbf+rSNU42LXTjcVK5jhfvUzw9Dz55pFLC&#10;Hrfx0H2HEfsxNQ5Nl2rwcWXB8lVQl4K8imR57NhugCDzZjBPDaRxzb5tK4DwlNkGNolgpN82pt1O&#10;cjPzbWY/+GTDXm6UJAN4Os4gXQMCT5F2PQEAPEug4Rwzc6cIdZzhv89gdC87nE9ZM1u9eBabmcir&#10;Yplk7wHKW6lpOQPQPNG0j6v9LaqgQ7CBhRJTTdNs9oPZKDbbwK2wa8YH2FKHHGzCKWa/GCBo3hqQ&#10;2AZIbELWNvL0RQqmT9DLdJmFkosmRQ0DVw94PHJwM2XGeTxOSNiEQuoAwadbTaG1AYHV9P3RBVgP&#10;GD20Vg+r4/WyOlLP2BF+3MiecOMGXWsphAXcqxuUQ18/sYdASAUgcJ9uNlItU72ZUM5WmEAjV1Ok&#10;zcReS12RDlLp0IBUfRZgbiTsYwcKeOwB1gDYDgq0DyJ/W80Yo7TlPoqIDoJyHyG7wf3UWLoD1pOk&#10;a06UWg/jxTuyT8HUxCSEB8nHepLO4MmrqgdElmzXqtiVWuDoKIh09WPto1tXNjj79tLgwQNhArtZ&#10;9oA/eO99deJmiqQNEHwHUPirV7BLly4WoGiplDEpYjyDf/4LxdIEREzYZPhIVgymzdTC+U6WYmgD&#10;vkoBgEb+MyCwAik2D1/f1TZKy6kMMUXFJlxRSN2LKSouJ3mbt6kAWb+OEEYuKyglNOMXU+JM6pES&#10;6ZN4ya5Sp3QMNq8EwJcL83cIL982Sp8PkBouYcmiCNBXQx3NBoDhAWpTipGL8wCL5v18+gcNCNyC&#10;3GyWQcz3MD15tcfph6SqxIQULl+6Dvi6o0uk7Z9TKXLPpEgBfHfx9pnuP+P3e2ypgAHkGfYPb9oL&#10;fpcnAMBPPnkBEHxCQOIXEGiKnT9GHv11+s0EGIz/z+wCmzBIMzUr7TCM7aYvEAbwDK/TDlKzFyhP&#10;NuELsw98G9B5jRqYp/gLr8G4nYeV3L1ygyp901U1Z62KxgWobE688qwilDTSW6uHctCmIsajz0S5&#10;AQIX9mHnk7cevXkfNnBBz9Gy/WCwbHoMlVW3gZr6bk9NGTmKpQY7zZ8/VzPZnXZxYag+LYWLoEo8&#10;m/s1x22Eug8FFMydiYS+j9fqCV3q4G9IZc0vQPA2Mi1A2DwGhDUMUDb32/gAHyGDn4PVrKXIupxy&#10;6QoY4moYwHok2FOnzrGm8hjQZ/aDSQHjQTY7w998/Z1+/vEnVkionYF1fcqsZiMLH1aDxmtoj0FK&#10;T8rUZS4krl0hLHPzIRe/7YSpaEy4eIPnhwHLH/L3ovSeGc3Ll2/pMj7MekD2fjygLQC+csqiNzPx&#10;V7Rjn1JJfG8jJFTE3OGefRxvmgDlHTf0Df2pGasjCGb0k9Myyp+Rgs1c2/CpvVi06Ckv5NsVhESi&#10;OJkmU6Icn2aqY3zl7jlSC2z6yHbmUA0e3kle86fLduowvdP5j3qvOyXr7/yH/vr6/9E80sWhFBFH&#10;AnBS6L+bAtjrBQgcSkWMAYBDpvTT1FlM1U3sTcHwCIIB6co/kEEoI0kJSM/LAAJmji6E/VunZdZ0&#10;Gq5U/sFMkqW52o5H0JMgQmD0JK1ePF0xftO0PtOODrhemuP9DqCjE+wfCyOz37K8P9amM3IwkvBs&#10;Iwt/wOe6aNr87vTtURBMsCOJEuJIVk+iMsK0LGERAYpEqmgoZt80Va6wP/Mie8kZT6BzbD+50fPn&#10;tnqAXBOGac2OSOWxjLR1N9ODKBoNBOPM+sUePlZBB17h/lQYNms2dDtrpvefZE9NzFqm41bjuYvk&#10;sQwH5JgKnCQYybBVlBZneGj11kBAZaiyduD/3BGn9B0rAX5MT26C4SNckbQtDCmXGTXCJ9klgECk&#10;2inM30XTXViA17yAxY8ipPTthC3yUMVCV7MRDXBPJHQRi6QeBfBbSSo4AQk/KjOAEMYKRWYsoSh5&#10;gZYmeWnNtiikV0rt8WCuhMFdDvgO24RcuzuNUAcs7f50NqN9lRQ5WzZM/I2zmUg34HTm9egHnPS6&#10;hjELOGQ0jz0XEdNdeE7ZTdK02aPwffbXJEcrJu18eG4tkosPix98fp4Xva8Ri5gfXEJAyRsVCFAY&#10;TpdfkCOze46KTV9MxRFrITCPYVEEVHguOBJWsgZ8WvHvZ/vOYjVlPhUwnvJEgh5PCMfGfzT1NktZ&#10;l/ECbLInDdvtFOLE39KAwnksyhAoW0zYhguIlMJF2h1HmIlZwbg1SMt+/bUiYAA+4U7c/25sCHfn&#10;v3tpgf37sMk9NX56N81xx3/6OxP425jA4yXZekhP1ReP6BXD/3f2KlelrEjUAcpqjuwAJDBj1kYx&#10;65N7yE34i148JZVTRUq1iZTgNQuQ+/KHr9R0kXUMw7hdrEe6SVYlu4Y3CHM8Z2nk+cdPde7qGWTc&#10;vbBOrBoQprhMJ99/f/yVLn92X+UEJr69flqff/+T2j+6rZLSYHVU5sBI3mfWjHoXPHLm1lGZp5uw&#10;YzfwpdxsKNLd2u162LhLd6lXuUTy1ZQgN5tOPjxuB5n92bVzkfbtilALKdt2OvdMJ2Az/sRT+PTO&#10;NptuQDrSWpF3kY7PUSR9FB9e/Z5MnUParAX4tJOUbSEsUVqaRO9cIV5HBsV3hQE8j/BvGtk4PUCH&#10;4TYYwiL2iZGmAXstgNGTAMEOvISnAVknYO6aST+3wBq28VieqDVrIwBKfo+LDWXM6p201O3sr9iK&#10;vLyVf1sB8OKxpMOvBdm9/ng+HsCjALSjfOyorrSwD1y/QacOROnRkTB9Wh2sZ1UhelIfAROYSip4&#10;p6627AEE7mY/uEzXkYSvnirTTT5+o7FIlwGHZwmKnMLvdwbAXIffcB9en/ZDeczz7VbF9jQYv3k6&#10;wAGnFZbvAvN/p8430f5upbWus+nTi5WtDbLJiIFqPUgFCle9u+mCOokMnrOV0uiEaB0q2aGlTGHl&#10;IQPfvHYToIH3ikqOwuJ8ebq5yN7GhrqYD9QXKXD0iMHqiy+wc6culgJpAwING2hkYbMn/PabBEP4&#10;b/NxUxxtJGGTJDbVMq++8he9aiThv76q/r36IidO1uRJeKdCo7QH4LdnD0m3vWZOrRiplpNt3maA&#10;zAnd++Rjy1Tb4YojBDFYEKF2pPJwE72AWfwdjsDkbadahiAG4Y5M8zFYuwuAicuXr2r7NsMylmij&#10;kW35WtP5Z6phDh8CCBISOXKkkvRioXZSNr0XObeA7jyzRrEJEFgJ82P8f0by3c2Jv4xOw2b66oys&#10;+cR0+8HYfUKS9datX4qefylq/gX8GTbvsVkCMfIvsu9HsF7GF/gxv4sBfS94XVr68JBETSjE9PmZ&#10;f2eYPMPsmX9vegKNtHyG/ruTsICt+AENG3gBibWVtxdhC83XXGb+8SJA0Mw73sIvfBnZsnI9O8Be&#10;yWp2Wa+KabGqccpQ+fwEZY1brE1TVihz0lLFsAriP8hKPgA/9x6mKmYC6WCM/93GyplAiHMfSoaR&#10;gmd+MFDT3++jqb0GwlCNlZPzAjkuYHvaw0Vr1sTzWGURrNkHY3ZYE1iveLPLf3F7jUTrPBL7hhWn&#10;guUCfYaXOyxy8HMk1A9hAE1ptKmNuYK3+aGlGueGampg/rB1VBHQMb5LUwJdV9eoT+kp/Sflzi95&#10;zF5+Sa3MN1/pZ6wo39Er+A0e5c/wFrYcPKa0xdFyHQFLMWEBTP0FHusXyMpnAe6NvD5P6eq12wBt&#10;QjIES0y62JRNX+i4gtLQge/0GM+//SqrYAeZv3tu7na6DreSSCdJXlaFX3UfsncpG9e5VA3t156K&#10;ah2ta9XNx89pKeB3hwG1dhmjOS5IdgsB08vNWoinMgAM2RuCtC7RVxGrfBTLSXhZ0Ax5U9PhNhV/&#10;nC2rHpjp+wzDZzexl+zx880nnDFy0HuaZk9IJ2OxlsEsLU8mcII8OMtxrHpRGj10AnNqsIHD+dpR&#10;47vR69eDFGqIdpMazSehumlbvDYiV2YjWy4OstOwmTA0eAGzkCG3YtnZebiI4uolgL23uRAKVGEc&#10;TBmy3+qNSNkJ/TTbs5sFFE1yeF9j5wAIZwFI2AaewoTaRKbTJs4hRDL3Pfr03qPCBEDIVFtUpgtS&#10;bLiWUoUTgJy9agszZbn2snUnqevyhmYu7SS7ZV013fd9zQroKofInnLDdxiTv0hFx3dqP/2sBzjm&#10;l9RsUQ4FxxU0O+yvymart5/m+f+JHeG/ynb5u4rO99CmQ4nKKAjSqg1+CoO9S6KHMBWwG5rkI581&#10;CwmpsIxREq/c4lXaAhjLIzW7ZQ/+4cJ1Wr8tQWlbuBii1DmdihwDFFciMcdnLWE+j/Js/N95u8zs&#10;HSGngnikeXd5slEctGEJXXpIxfg2E3LCkLORq2Ew41lgiUkPUHCiq0IBWxt4/LfiwdxCTc7mzau1&#10;PMKbqplApZaugRndoozcSFY5eqt3n/9Qtz5/UI/BLDbN5IIhlvqdZYDq6T01ltqf0ZP6avB4fJ/T&#10;RwC0h7L9PFSjeM70Hgcr7zyDMI4fqx0usMYUVzvPlPOSBVoc7GUBgYtDAILhHlq0Yi4LKLbMZnrS&#10;EOGinEwnOboDLKkgciHw4bJ4DozgBM33ssJnOBF52Rrv5lL85DM1fsHrsg2eQpBlhZaylT3fZTLb&#10;zWMo1J5FGthZy8PmytXM/lFfk7rFX/URFHQPflULQ/l72byuAVPe57XA3zd2KhfinqrchEfTG4Z8&#10;Cv5TNpsdV/T4HQT+ViZwD7HtG0gTX3Dl/OnXL/XR8zsWP1v5wZ2Auc06eQ5J1Vx1P7+NJwkf0hdf&#10;6/SFE/qY6pivf/ick9VD3aAY9RCrGwcAfY/Y0rx6vV1X2KP9inLUlnNV2lq8Uumb3FRRGEIfIHuj&#10;LG80cjV242QjUtMFPX90WV/gX3pw65HOU0NjSo2/eMhJDAB599hWPTqeBlBN10fHUvUC39tz0rEf&#10;1qbqaU2qHrCje5uPXSC0UcuLvBaQWU3o4QBXXBV7VmHoB5Ay91N/MEeNh6h+qa5Q3RHAHh7D+pYy&#10;DtScnNm6PAHIqweAlRVGsxTCnBzFzRcIkbSSTD5JAGQP6eDS4lA1HUwBqMH6MSHXRMVKFZLC/sNx&#10;lv3hVmT1hmPlHMB3kzA2aWQkZbr5mknfngFUnqpjag7WsIUDU6PZ8m1mnqqqnIBACYxfGZ6hQ/j+&#10;AHywk+eQV1taTdcg4NewlXgJDRi82lSie3UpbD3769FBJ31xxBkQuEwf1UcDhjMtTOHlE2Uwgrst&#10;XYHXmYy7dqoCVrBEt5pZEmFb+Dyg86yZjYO9PcPvcp7b2WpqR5ApDu3aCDOI4TfeWweLNug+wZBz&#10;F05Su7BQ4fbTqDgJQ6Kj1HX8UO1Oj9IBus2aKIyu4vdKTVvHf2/FUnAeD1CWHKdMVAdp6quAp0c8&#10;P05fPseGL1Uo6WkaNna0evbCAzR8uEYhC3+AN7AzwNDsCr9PJYxJBZtqGMtbgN/7/5KDLSlhAKJh&#10;CF+nJ/BVEsJvvv4GILIzXYRMW02aKg9HVyo6crkI2E3gowhGrpi/3W4YPy4AAAQPuSg5TjL4NMnW&#10;m5fbLZ6y8xdvI+VSGIxcuI+evxL+zWH2cHOQbitg7T68dxdwRVgJMHsAFnEr3r4d+Aj376+0FEMf&#10;g2EyqeBDMFjGX2j6CfcjDZuy6RpA4I7CYosH7SDsoZmDq8BHaIIrrYBS8/M/wcNnJt4+pGDYAL9f&#10;wZ8Jdpg0qvlvA+5M8MOS/uX2HMuEef85Cf4P+R7mvy1gka8xbw2INEDQhD1MT6BZDDFhENNfZ0Cf&#10;CYWYyhTDBLbAVp3BG3yyrR2m/r7O3bgFq05pcskxlXsTTlqYrurpsbrgm6ej9uu0d06s6t1giCYF&#10;auOkZVo/FeZklDOrINby7DdZbt3Hya3rONnjAZzTY7TmWcqjx+ITHAUA7EdFzBBNHTdeEyeNl5PT&#10;Avkt5oQZTx9gNhNZm2FiWQUxdS1z59nof//h3/QnGKxOXd5g2SUBJYKCegrXL/N8uosaYSbynrGU&#10;YnyLDx8aeRgZGznbAGwzCVdTA8iv5O+G/9LcTEra+P+++uorpt8+p1vwBeGPz/W3777BivIVj/ML&#10;tZXTLTknWG6vj9Zyu0V4gLlwvXITO4xhSq8DrK/RGACLe7zRwt7euU3oDQBoQibVMMyNDSfxgx5m&#10;xaaEaqIDJOVLkfzLWD5q4fjIxjGrIt/98CN/P5jbxy/0HMm4Bgm8hvWQuouXdI3Xi+/CORo5sasm&#10;2bK5ChsYGucLw4bki8wWS+VGSg4F0ZnLFBDC5qs/zEnAPGUGumojtRx+nqPUvc+/a8K4TkoMcVTw&#10;Uhsm5GbJN8ZeXni0lq1yklv0XEIGnloeYK8+A7uyET4USXiIhk8cqCFjeluSntuPrFc2rNUWvH57&#10;KJXfSg+ds98UfILd2Zt1Vjq+unXMf23dQ49fWbZ8AwbLetY7WkbiNIOgytadq2DX7OnH6wRb8xby&#10;ZCdNoXtvHFNiE4wUzILHGEIKw6zesnQEjoQBHDMbiZcT/chZr8rGpyt9gb6KJoQRnLycVRCAT763&#10;EszcGH2KocluCoRpWhTGxSWs48IIpMQ1fbRwbR8tzZ4AU2ZPwGGukvKXKmdvnEqY3gxNoc8v+j9I&#10;n35AT+CbsvX7QHP9e8k9qq+CUyYBOCfTN+imFIDdKoqPA5Fhw0gFJ1JMnbkrThuKY7UeoLcBMJcN&#10;K5dbQuKfPtsc3rdIwcjPGdsoOC+O0fajzEoCkE3XYV4R3Ybs7CZnB1GdYicPfIthVMQk5cEobolH&#10;DkZOJjEcSzo8ZsNywH0IwDCCtPBG/v1mmMc0gOBGrUkPVzjLHVvLs7TzYLpCw+ZowKA/qkuP/wTM&#10;v6Peg96G+X2VVZGx2ljmrJR0PHqkm03JtS0BHWevSZrMVF/vMdgNpo8BiE/VSNth6jcZT6gNyzDz&#10;pxDcmYeEvEDWziSH3emo9Kd7MZAwB0DQHb+fV9AcFbHY0pDho+zEWfQ8jsMLiAeYnkB3NrDnu9nK&#10;1olUtjsTgW7MGQaSdMcT6ccKzmjbNzWbBLdvFB2PQe5aiIdwphv/Hjl5KYXePlHWco2ZRYVWiGoC&#10;bDRu0J/knjBFeTzPR/dCsg+30f40puPiFqgZhjrffxznk9e4wGBZJHb07yDwt4LACijoe1x9fspB&#10;9DGJ3JsdJzmgPlLbvQ6kCsBTNd1cT+/p2rObJANv6hFLImby7W/497748Wt9iAfpAD1Y+/C4NTa0&#10;6O5VDmBXTujZrUt68vlzwFQbHrdN7LBsAO0AAP/0SURBVK6mq42t3otnWcZgvuwg9HjVnhydI/hx&#10;80ob0g5+mBsX8N9c0MOrbJZi/u64WKdbh+J1g03DDlZCzsHqnd4ZptaiYLVsD1YjxZrVXHlWMyBe&#10;SZqqumA9aWGkYLxzpkj6JODEJHYryhKp5ViuI/uYkqNfsAavW1k58gYVLSWkdA8e3gjTt0WVyLNb&#10;isO0a9sS1TB7VFGexpzVBu5/CiemJWrav1WnLFN1DMwbMGfkXxjAlvp9pGlJB5vOQpNaJuTRBgg8&#10;T3q6DVa1mdCFSTGfZlXlDN7Dk8i7xwDBtZXsHNPXd5a1kjOkr0+y4nEKH+WZFphJ5ODmE8gYsJ0d&#10;BGJOI0+fM6sqsJ73G9kxrozWwwpvfXXYW8+qQ/SwPgE5OJsgS6mlH/AGiyHX2o0cfEDXT7OYQnfg&#10;1dptMKa7YBX5XoDK1rp9/Dx8jXg426nFaaP6oZay0CZCL8f2Muu1KwfGt85SqbMsYqlcJg3RuoRI&#10;ijmt5MXVY8nqEAsr2tBwXIW7tsN6rbeEgDrwlZ7gRDZ3NicnR3tdwYd5i3m8Bk7c27I3qPpghZx8&#10;PCxAzm2mtdwXzFe/YUYW7kJ3YDfSwp0tgNCwfu/DABqG8L1/1cT8/xdHv/PO25Z0sGVLGOl46JBh&#10;mjJ5GhKYlWJDIgkWFFgmxvZSIl1KUCQfj1970wk9RD48R9L2Pj63q1eQ8i5ResyO9UXqOm5Q8nsN&#10;duc8jNl9/HcnkOhO1rfqi0+eMxn2DT4xkqOffabzsGc7YAh3U/mxeVM+ABI5maRoGQsY+/jYdpjE&#10;ulq2l8v28Xi3E0iiF45VD5NCPQUIa+dWBRBtJ5T0mAupT148swQ8zE63AXHGB2hA3a8g0DB8ppvu&#10;Fw/gM8vtE3rxzH8bKfgjqktMqvXXuhjzb42/z6R7zd6vKYk2fkAD+s4iCTdZqmEAfzwe5+j6OwPT&#10;eYa/0TnCI3U1zWooOKoCh3jVuvHamJ2kVs/NOu68Qc3OmTrlka2y2dGqmrdGu2ayTDHGV6mTl2jN&#10;RE8FDWG3dgDBEDyALiYIQnH0/F5jNavLMM3mZvyANkPGynbKdGatJmvs+NGaM9dG4WFB1PJsQH7f&#10;aNkLLizczn09R7Aok4RqP3xxvfV+z9e44h8BiN6CdH1JZwGDd8ym8W0uMkgJ34G1vHH9KtL5PQJo&#10;5wHdRwngGKl/v+VmKoMMADRJ3495LD9jZu4LgiBfwwoaAMjkrx5S5lwVzQLG7Ajm7hyU4LsSAP2Q&#10;ouw7BN6auMCE3Qecnj93iftwhWNJAwCTJSGm5szSSGNDKxcApiIIxmlvpbJTN5MwL+Xxv8ZiyGd6&#10;QSfgCy6kH5gkN6GVB8j9j5m+e8bf7kNqf168+II5PgBl+2UdZud6eZCHfPHk+YU7K2QlfWvUawTi&#10;oYpLCWBzdZGCAm0VSao1OXCeVsOkbIAhzM4J1DIM9ku8qeVZYq0l7LC6ISm6UBviE4chH/Zu2cqF&#10;WrbOU6k7o6kmCtSYsX01ZKIJhfSlnmUIXsTBiskKht1bD8BJtkzBxabSX+g8XIOndWafmO1WZMj1&#10;gMDkfFL5VIXFrFuAlPuOIljkWBfloTU5fnQeLsXAT89h2DDNcoatmfmmRkz6I5Lzn+kkfIXN3NfV&#10;d8wf2fP9M17A1yhURvontTqbbsFJhETG2b+rSW5/gbW0opia1Z9jO7WvarsOo9rswDu9JjeQPd4l&#10;lgSvX7QroClK/inMs4VTShzy73JYTQ9ethtAClk3eZSiM8fLM+Ftua19R058zag5b2ig1asaNudP&#10;mrDgDU12YVPYiU1yPGixJJFDmecLSVqq1K0RCmezOCbHnwBGHMllGMlNYewbU45NmnczLN+WEpZM&#10;6PjLLFwNGxiDby+O0ATybXmy8qmAyccPmIGPLxh52TvaXv7pyKjM3q1C/k3cHI0XMIRC5iAYRDOJ&#10;B9gtWAd7uYHEbxYyeAxBEEDgrk34DhOUQQp4DX7EKTxG3fr8H73X+y/qDvjrMvAV9eyHitKJfeRp&#10;H1DUPI2GAWctnNtX/Qa9Sol1Vy0MH0fQZx61LmMpBu/DSswASxio+2D6WHu9re6jumk4nkK7xfaa&#10;6zlbDl52LHE4yh3foGuQi9xN8bjPJCVS9pxLvUuQ6yDCKlgU1vI8W8wqSdB8vp4AyuyheD4Hydaw&#10;gQSUvGGxA8NdZEUae+yCbuwIO2hR9BItDWMBJdhRjsvmwiQukC8SsD/PpUunse/wHB3d8//IA4/n&#10;F8dgXempXJXirpzlExUG8Exc56QA/I2DJnWR8+KRhOx8fgeBvxUEHqWR/CEnuRePHzJxdEp38Po9&#10;R2Y6xVRcG91/LReadRjmqhJ2rQFvxcXrbXrGgfdvn//AAYuOLhiMxiv4YgBc55BY6w/t1UN6/16Y&#10;ExXpxY/w1Tx8QJ0DwO4Rm6M3SOeePQ2rdYrqErxxD5Fkr1823qQTgCf8bqx23Llynj4/Dqh42coK&#10;Fis/HIMxqL8C+WInDevFK+erNMFJu3gxFRP13xExR7uhjRt2ZANqjuNHpNqEt9dhNW6RbLwAk3W8&#10;pRT6PhTZJV7HDsMUEgLZxcGteE+8yhgo38uLdz8vrOIDXGmxJ9mIZ2Qv5aQ52xaqYi9AcV+GTvAY&#10;NMP0HcM7WE3583EKoY9VEJypKFXVft4ysF0Hs9cMuLoI2LuIkb3ReOyqdzPJBfiF5aup2kPIZCdp&#10;5v26REDlFgCk42wj0jNp5lYYP1g/AwTPUdXS2LKPx7zA4g88YxhCfHyXYS/vteQBAvEA7kcOrgrX&#10;k2PB+rAhCnDI/FwLQPvEPt1qRwI+vZe3B3WvA+9kPclnqntusi3cQc3M+TPI4KSNm/FanuC+XMCj&#10;eJbHqAqJo5GuQ1MRU3Vgt2Xm7zxAMHZduOyG9FF+apKsp02TCzLT0e30FzI7duhIuYrzc1RXwboJ&#10;97MFGfwRxbxHmho0cXB/5UYGWRKrzTy3yoryAJ81WrcxQ93wBk4gKBIKC2RlPZUlks4khvvQH9jD&#10;UiTduTMSMGzg+yyMGJ/grwDQMIQmJWyAn/EKWv4bX2Afyqgnj6fXaxLFuY4c+EnuFuUzs7Znj+pg&#10;hOoJAlxH8ryITNjGZNfNR88tHXhtAHATkGgjNXuXSbR79zHxI6F+RLDixnUm02DFvvn8YzrjPqdH&#10;Du8YLNLnJEqv8bkzAMc6pMEzbefwmp4BaFTxM67z2LYD7p7oCrUqj2HzngHi7sHMmeqW87wOLgE2&#10;zxPGaOE18+wpixekW5/xurv/r4JnA94M6DNvDdAzjJ/lLenfX8Gg8dqaj78AQBpJ2CSDjYz8a0m0&#10;8fdd4+c8pPTdFEP/wgSehOGjFoYwgvGoGWmz/QxTafweFXmkZtOKYcDCVOlMInpuslrnrFcLALDa&#10;Pk1tbpt1bF4q/52l445J2jM5HDBIKe0MGIvhAJPRCy0g0GfAFKRf5CACIQu6jrHMx9n1I709cqrs&#10;p+FxmzNP1jNmaurECZoCEzhnrrUCAv3xV26lcmU7nY1bVUig6AT3LS0bkzvSk2ugtboPe08Dxn6g&#10;6TbjAF41gK7zgL0LsJ4sonAReYfEsAGB53jdNTUQvgAEmilBkxQ3BeKmJsf87cx03Mc8dp8CvMze&#10;sEkD//Dff9fH957qVDI2AqtQGEDk6xGzsYWcZOHjvsUveR6wfLym3pIGN+GSjvPI50YqP4KHmZBP&#10;7fEmS4n4rhKWjmCPD7INXNvQTik0sjoM71XDsCKz17JM0lper7aDzardw4XA8XZdv3CTAmy2mbnI&#10;/ugTFBYYwhM1NVrkjS8rDLmcDrbAGBclrUd6J4G6xmzocjKOWD5Ha6jfWBkHAMryJ3SwFjaOmp5F&#10;kwAokVq7KYbQwyJ5IRt7rKNbLjVIQWuW4+ej0gfQYaTWor3JcuEk3XdYJ8s6yBCkwRnIz5u5CN7H&#10;hFje7tVypYS358g/q8fI1zVx/lDFb45UPuxWCuGJnF1J2pC/WKOnUkzMXNnuPIBPLuXAmfQVxjlz&#10;Yl6ijTtgC0mSrstEWqUDzs6DaqB5bN969CGIQXo3bbmiuX9+lF7PmvM+6VWYHfvOGjX3Xc306qVt&#10;h2K0q2odcm0oLOAS2Egk5AV/0ij7Vyl8/rO6j/svdR7+VwBqD01eMBCQ2k8eKwdoceo4BWbCnLIq&#10;EZo6nRqXsVqW9L4WJ7+nqQsBnmz+Dpr5vmVibZgdAJWfN3T2XzXJpzPl0ksUvnoFrFwUlS4xgDNY&#10;12TqYaiK2VAMEMtnzWNrPGngSDr/AH2smGzcnsLHV+IPDKHnL5qkNPUvuwluFK1UDknkmFRveYfP&#10;oeLFR6EwYzEAyVVZBC02LqfKBr9hfgyVKsypIUVn76Ieh4vxDflJJIiZ0sPPnZkfh0y9VMlr52nY&#10;4D/qza7IvwPeVdch76t7vzfUvf+r6t7rFfXqz077EDbeh/1f9RnyX7DFVooKddRUMw1o3UmLYQez&#10;ti9UBNNzrv62mudIvYvDdLojR8AI92IKrq8m2ePP86FrcRmJfX977AgL6K6k4gy2LitgtuI9Jyt8&#10;7kCtsB6gpUzrheQio0czG7l0Kksti2UPYJtk05d5QOqAHIZqDrKwq0kZR1NBs8T4ELvLkRqjIArP&#10;Q9mz9oDhduQCYiHn81UwtxdOZunOej/Noddy/IrpulObpOIVNprBHrOVNcszLkO0AiBoM62LRtv1&#10;QUVYoSMFYb+DwN8KAqvzN+gWPWFn8cbdAIj9iLT0DZUIjzCmN1xt1S5Yr2PN9bp+8xJy3gm8MHt0&#10;k3qVFzAjl88A4pBxW2DvHly8yqrAVRKxdXp2mbTek4/1Gcb0D+kafP7oPiev+7pzHXYFMHidObYr&#10;SMHXWBp4cKVDHyPffGSZoqrTaZK/pwlmtBNSaIalKiF1tRkT6jZScNt48m2Nd1Y+V7bF8Qu1O4mG&#10;8HUe2smTqpzY/GkCG6fwuZlww/kTjbrNrNWVi3iHqJa4ef+ayo5nwQwFAea268yxasAPhdBHCqig&#10;oYcQBuw4/rjjSLc5JStUso0yz+I4Slh7sJkbz30pR/LdQVGzCX+wukE1TEvlHp3m8WjD29cAE9jM&#10;3nA9IK+Skk1TjWPSyk3NJtRCTQT9g5VIzrUwgKe5fyYYcgaW8iwhnA6YwLMEMAwIPMXn2qlqOUOK&#10;uJ5ev8a6QphAksOAK7OvfAlz8926LDyBgbp1IETPj8fqydElely9VPcbsgCJbAS3srzSvld3z5Tr&#10;/pkjuneOjsUaQCwF3lcbYVGQik+1HcJviRxM8voilT7nsACcaeA+k4A2qebamkOqP8KSCJL3eXoV&#10;47KSZTu0lzZEeWvu1ElaPGO09uVtAPiwvADwP3qQCh+S2bWNgF2YwbsX2ZvmhLx3f5lG9uiqim1b&#10;dPXGeVWXw5giEecXF2ny9Knq+uZrcp9N0amjnQYQFBk1nJPDhLHqSXBkAH2CnSiDNn7ATrCBlvUQ&#10;AKG5WWRibh8QKOnZs5dFMu7fo4fm0UW4xBW/jM8ybUKmrUO+vcAu9lVO4B/de6gHJFxbed61Np3W&#10;WRKebfTmHT1keh4BxFVVukdP5VVA4iUKkT/kuW28cddvsE5x/7q++vSZvsI7Zvxkz0wRMSDvNjNk&#10;xjf3ELn4MUDMFC0/o8vP1JJ8wvPfpFMfseP7nAnG66xcmCSv8ekZlu4coKQZb+ljStlN152RdQ2T&#10;Z5hAI/8agGfkXMPqGebPADzzvgl8mLfPAYnma38JhZjljIeWrzNTb+ZrbwBez58HHN25Z5F/29vo&#10;AQTstZkwCACxnn3cSx03tXvLXpVuYPXFNkIV06N11DpBB2cnqtYjS0fmrtW1ZdvV5JCuVvds1QAG&#10;q+YlqwVWcJ9VnHZYRavYjnqKcYu0Ek9gyHAG7gdR/tp/MkEQ5OC+rCmMsZaLrb2cFyzUfLsFmj17&#10;Ln/7aZqIXcB6+hTNnjWT9QEvOhe3sp5C/yLsbeGOQpjAU0rbkKLO/f+oroP/ondZneg24BUWHd7X&#10;mmSsGaScz8Oo3rx+WTdRIC4S7rpFj98lXvPVVPnsK99nKfAupUD8IMEM83h++dUXrIB8ZkkBf8rj&#10;aNLUf/+ff+ohj0NzDO0AC9dr7ZhF8rbzsUi7Z3h+VOHzbEblaKJSpxG5dieBnz34PZubkNIp7jZA&#10;ei8MsOl3LGfuzySPD1I7dOkKAZXnH8O0XtbRPVU6nLlHR1ftVF1ooe6n1utuSp3aQkp0d0O9PszH&#10;k7m9QR01p6neuqOPSDi/ZLlpU3KMrOYMkm8QE1psxvrB5i2NRlrbwPEJqXAtayCReOUSAXyFKBpL&#10;Q+fgjeqG+d6DMEUEjE8kXXMBFBvDhPF+IPNdyxJN9QjVJsyRxWYCcAyIo95kElU0Y6cO1IBx/Pt4&#10;D1VSK7VpeyySbW/KpP9T870n0DvnqkDuR0YJiVtKhdfjgVu5ntJfTuoBy2y1YV2sduZR6cLPT13t&#10;pc14wTIT/UjkhsKYRWjTLsqRCRPklBAm2YundBcf52dkFm+ghSBfNSgW6wGNk2e/zSzbKxrn8BaJ&#10;2Pn8XBsqa95BWuxLzYkjQGKoJtr/CUbpDU1wfVODJr+mN3r8u/7a+d/1bp9XNMLmTVn7dpJtYGek&#10;SMqGV42Sd8AIWbNh7Bj9phzD3sCXCAMICBw4k5opAwLnvQUjyN4vP3du0GjLYxe5OkzxePbWIr/G&#10;UtYczeMehQyatDUK2TdBqdsTkY3pz6P7L4UOvfXbVgGMAwh7LCcxvYZxgFVaQwJ7ZRos2NqF8iRA&#10;4cfjFwy4iUDyXQWANBN/CYDBDQWrALghgE+APuekrVTiZMAGJq5bplz2lP1gyfyj5lBTlq4kp2Ec&#10;D/9NvQa+r96D3yXF/Y569ubW/z31HPY6sntvTbHuq3e7wrpSLL4uy4PeUleFBU9n5WSKPLADRJN4&#10;zt/PvGA59TvFTLIWwWjCYqYASiOTfBVGx18cLGvEKu47599lMY5YCqwAf6MJCc5QLlOF6yknj6dj&#10;cemi8QraDOub6U1VTH95wVz7EAqZy771+FnU1djg25w/hNQw3taVc+lxnCUre3yf7Bp7UzG0LMYX&#10;j+BCLeQ55LDcRmFbF+nmxSJ9jOzu2OtPGk2h9ynWVlx7varXBrypvuO7qh8+wDAKpkMd8L2yynJ8&#10;HxeopLB/D4b8xtm46oJsko9HOBHm61rNAX3LCekf35HSpTW/9gL9YTAnHTB615/ASMCCtN86zY7t&#10;XgDVNu3jhfz45lU8g0gxgMCLJIsvIv19/exzPfn2UypmqnSLgtfnfN7UN7ReasagDbN1ktQpgOZK&#10;Uy3dfc16yiLJJ9TG3LjZAbNURd3CXnxtjRaJp5zi0c1Rc+nbctIOAN/mlfYq4LaXZNXO+AXKT1io&#10;AvwV+zngnDu6D+DVBLipJSGM742AR8cpqmGotrlw/qRa2AE+XMWaye4E1e7bApu2H18Ypb0slewn&#10;nNKKRHoCqXjPwbXauZ1GeqoDolPHqIhi0Do6AevqAEmAwLNU27QiO5+kq/CMZZaOwEeLma1jDJ5p&#10;u/qjWTpHkvgEzGlNdRGsY4qO8qI+XV8KQ4gXjQqadhY7WgmrmG3lcwDAVu5Hs0lCEyJprUOaJWF8&#10;rHYH4DKf+8jXE3q5QDjkGgDtLkbjM/uW6uaBFXpWt0rPDi3WR4d8kfXTqYXBE0g1zM3WvbC6e3Xv&#10;9AGqeop0pCxazSURunAcMMi/b2nYwzpKgcqoOSinC6uCE0oDpaVtAN1GmNSmYwd0Cma2rZbpOQBd&#10;MmGPeXiFwj2oerCZqjCH+dqZzk4lhd+VVQfwRlF9g0ReS+F1w7GjeO1gu+iEvIOfNG3LJs1C7t2e&#10;lWIp/G6h6/HgoUPyZUWkywdva+bIwQpiWm7c6OHqiyTsYm+nsaOGalAfzMzDWCsgQTwQxvA9AOE7&#10;75sFEYIiAMHOBEXeB/wNHYiHiQWSkf0HKmQx/jSm2zal8rxhfq2x5piu4lG8AQC7TWXI/Xu3YYbP&#10;6dgRfK+wRPv37GY7epOq6TQ839Ks+3ixrtCVd/pMOx4zZGH+bUfHad262gFLeBUAxkYt7LdJnjax&#10;PHG08ghA7zYy8iUYOLr0rlyyBDdMKveeSdQj993CPvEJPsS7d0ylCeEq2D6TwP1lpq3NUnNiKk5e&#10;AARNrYsBcobN+xX0GfBibkbCfGEAIdaNl/jWPue+PIUdfMLm91Nud0jdf4xEbJY9DIN4h9t5amHu&#10;0S/YYVZCCDJcZ6qslW7AZuTLTbHscgcxTzUnUrnjlmv3rATtm7VabT5bdZT070lk31oHOjp9NqrF&#10;O0vVduvUsahADQ54IB3TdNQpXQXTIpQzMUAbx/tp5ZAFihg1T4uHzuRgTSfcYJKJNo5ydnIjAcz+&#10;tN181kBmy2raDE2xmkFhLdNVVtM1ywYfEaGQDIrFy/iblCCDbgcENnIf9+zeraFj8Ir2/ZOGj+qn&#10;WawRLI8dy2xaT23g+XQWEHierfLzp9vwCpqKG3r3YFfLYH937dplCd8criTIRlH2Zzw2L2BLP//i&#10;M31BEvgL3n6vn/UpF7yX15aqdjaszmA3OQ2di2+WeTwY1GNYOEpKitmb3gsr2ESNj1nUabQkjE06&#10;vJlqrEYm6GrxVW+nVqiMuqDWkzxfSHa3ALLLtgFo/dbquE+2HoQf0sPwal1ahsVmKfVNy/Dshh3Q&#10;43UU0geX6UI4vZzRB3Unk/BLdYeefvM3y988LTkSw7w9xbrzKd2dB5PF+gcMnwELC5GAI0nO7jq4&#10;VdH4eEcxCzfXayKf82c7N1SBKSEkSzHhrzUgMEJBacFanEiYhOqReFK3/qsDtGI9y0XUv0Tg8esN&#10;iBhBujiXY1YS4GTQ2DfVb8ybCkN6TqHg2A2PVgRLEWtyg1BJEpQJePGLGqtMuu4ajlXy++/Unuqd&#10;KmTyrKKcknUsOIcIGB7EbpIBm7WODr1k2MfNJWtUQoAwMgW/IEEAdxikqCx3fi8k7zgKhxf1lZVH&#10;D7x6fdij7awZDl00BpA6mHDDwuDxWpNH8XAIe8aOb8qKVZIRFDt/0Pcv6jzgLb0PM9aHJZBJCzsj&#10;775NgOR9TfF9FRaKXjyrbiRLO2mG9/sARboUZ1I2b/1XDbT9CxIoqylzXtEoh9eQyl1J6yYiuTPL&#10;l0NaF3C2Mj0YyTZMgWt4/DYGaQOzdekAt3QYvgxA2oatiVrP4xCZ7qJYNpMzYAKTMlcoNskDED5P&#10;HlEsYMB2huAzDF0foFhk4DWAwI14CjcDYNaxuhKRslxJAOxEuv8SqI/ZsDVYlRRKbwX49yQlv+/I&#10;Jn3LhX7AyG56red/qPvA99R7aGf1Gs5O8BCkbZjyETbdNdq6q/oPeJu/51uwvg5YFHzkTzLXHrnW&#10;F3Y2lL9hQJIDO7++TMPFA8oNOA8DxAJGkb7TSDsn5wTgX1yBp3MpIB4giy8yYp2b/FewSoIMPX5q&#10;J1lZdeH1y+NJynu2/3iCLM5Mww0lbc3flI7I+QBEO88peDwJKzkN0hRWYxZQnh2SRJgEGXnMtFc1&#10;1bmf7INhBwPmyzNwtlzxrroxsVfXkKGXPBauvbnw8xmnk8l+1E+9ri7I1v2G9ICx7KNQ6m+CCBiF&#10;E3a6STPGRZLWv4PA3wgCj3I12HqokFkekk4pvjpenK6vkHC/YjLpzEN2g/EotcF2XLh1WR/RC3j5&#10;8490hPJhcwW3fpOtDtMWXrorT6eZcWsnrXeEAMRNFjj2N7H1W5xEIKFOdy6c0V3+/bW7F0kWV6qa&#10;2bk2vIC36Ny7jxx6BYn44qU2/IiY9PFp3WJO7jolzndgVw5SFbMlYpZKYP52kmjbFudA6gwmkBLK&#10;ohgHQKCztjDnU4ZUcqmaLkNYnjYAWgOMWj2g7JdtX1MbU0t6D/mF2pm97FDuhqKvwqfYSkjkFJU3&#10;OfgDt3EFepbPV1Erc3jfOqpoOIDvjVE9noxLBClO4KWrYRPzNKngUxRDN5maGG4nj1NZQ33NIbq0&#10;Ko8kA/52IPVSA0OtSxNrHftZ/ahEFmhiKaXZ9AYC6Ez1zQWkXyO1nkOObDWp5jpSw7CM7Q2mvLmc&#10;/rpcQixZgECKsc2qB318VwncPGwq0LWqON0+6I8UHKOPD/ro6VFfktLrAH878QHiCSQccudEAYsn&#10;eTpbu5l95GDVc3V6vSENAE43IPerATB/GKPyUQ5GBzMDVZnpBcOZB5DdoZp9Bdqdm6B2wjZ32Y1e&#10;s3md7Ef3VeRimAAPJyUFB6ooeTWMYosqmY6rPspjgATfQNL6GBcTpwHx16gZaYPxvQlIysbs3/O9&#10;N7Qjh/5IeiZPINdtxEM4lMqYIV3fk6fjPLm6OagvrKHdNIzJdjM1Y+IoLXN31Fhm6PrB8n3QBW9g&#10;TxhB9mXff9tIwR8gAeNf6dNLsymoHo0ncE3YSmVmrUcayFF2RibgfqcFjF5j9ebObaRe0uwGmN6k&#10;EqmqAqBejfTeVK87Vy9aFnOuI9VeA8DVAyQuWADgOdiz05aZso7zFC5fOk/QhU49Pr9j8xYdZS/2&#10;qQF9yL4GdBkWzjBy5varr+8ajKjx7N3josZ8HyPdXgdsXiKF2wHjeBP28WOsFZ8iCRsQaFg+AwAN&#10;G2hYPyMDGzDw8hNCIC+RfmEMX+IjewGr+JzXpPneHwMgbyKHmroYw85fYpv7MfLyVepmTpH4PYvX&#10;bx9sVX1Vo7ZFpSnDMVSbprIgMGKZ9s9N0LYJ/qoE1JUQ/qh336Sj81NV7wSIds7WEbtEtftwEWSf&#10;rnOLsEI4JGuPdYSqnNLwBK5U2jBvZU5colWjXRQOgPKjK9C9L12Bto5ycmE32nmhZs2aJztk4Ll2&#10;8zRzOpKfLbIOheHTmYuznW1DNQzS4VrqP8r2aje3UryU1ceasWgcgI3xoK9sgVZQXruIk8tcfy4O&#10;5rwOIJxgWWo5e/4sFpM2Xt8nYecaCF8A8Pn3OwqLmN/Lp3uzCdn3K3332efUyVCq/YTqF0D5V9/j&#10;8fziU3zHlMkHUPI82VcT3+2n6JAY7CnneO4yi0fgxxR57yDdm8/2s6kc6rhwBYYQAG9KnpGFDzM7&#10;uKeE+hG2qduY37vF37ecPsjNztE64kjozJ3JwRVUNvnTdeqHxzfzuC5nV+vylip92HpND5qu6OZu&#10;UsFlp/Vw31k92dCks8G71Jx+ENXlHt2pP7JNvY5FhSlMhgUrbnOCQtf6s7jBY+E3S4lb1rJEEU2t&#10;S3fZOQ7XIhiVACbmApP88YQFIWEGavmaFQC+5XitlvLfftSL+MqDqTm3KJKfqwE0uzdq555ETSMZ&#10;PGXeZKUQXhg+8X3N46IvLT8SwLOSqTFmvagB2ch+byGddDv2MQ+3b732VrJzTq/q9lK2rzmelnHx&#10;eIBBgCONFezQUrpeuUslTIvmlyYDMGIJPrCfmx2hjJ3hisTTtSBgFgsZi6hdCWKPd6AmO3M8iJki&#10;3wTAYMAgzfDoojnsyc5xRV60JsiwoIcisicpaB2BA5MK9gG4Tu+uARN7qOfYHuo/qY+GzOyt8fYk&#10;YW3f0sC5b2thAn7mEsBYCBcdHvybpYRBfAeTZB6pYXPf0KDZf9FgAi1D2Au29n9fizi/RKTHsRCy&#10;mlk+/IDrAllsCVZMUgAVLhGKJ8lranKy8wCCpKXT8wFqsHbrSfcG0Q9opt2i03yY9nNVOB62ICbe&#10;ovgd46h+iQNIrsZLuIr1kHgDtvKjLV+zPHoGf4/RgKkBdPDZ6CDrHieR479qK1U0AaGFyKVPHuBl&#10;3pciuz6v6k08fr0ARD1gAgeM6kS6uwu+zk7qO/p99ej7tjr1fIVC6H5KXs/c2kprKlmGyBpZdXmq&#10;HywmsvNaF2buZlPts4op0xTls1OcCyOYRcVNJkAwHbCekLGUKhhe2xuXIXsHAnLDqMBhASrVQ/PY&#10;ge4z5g8aOP116ove5Ge/qlHT3rGslVgt7kfp9nwtcOE56j6R7j+z2DKZ6pkxmoGfz4/N4yWBHONh&#10;LMfMeFuT3IcQ1HGSZzje1ZDZhJbmkEZfotYMT7kNRaZ3H6FKGO+lgNzRI95Rr778zmNJpzv3lxsL&#10;M6FblhBGpZx/JQsjv1fE/LaKmP3Q+R2HSbYiv1YgYxZQdlm5I0NP7t/U1Y8/1AlOQI2cGM+x9XsX&#10;79Htrz7VdTx+NacOcfU3W/vSHVVLBYuRAQ/DMNSwsLGHEtIDFEM/pwvw5YtHumVSfJzs7t24gqx8&#10;Xk0n6cQ7VqgrzKt9jDT2CT6pjz68h3/qlG4j5TyBBbl046KOUUVTsTteu2EBd3L1soMpoHx8gNvj&#10;nFSAsbaAEsotMfO1JRJPYJSDzu/He0fy2My6NbEe0tzAfrDZEK7HP2SAINKrKcZt4P3Dh2H/SHPt&#10;L8b0fCBNOw9RQlq4GI/fBhiTY6QB8fsd2ABDR5ffGZhEghmXWUmp5H7XsSd8/VQTrGcrpdT1sIL4&#10;92Dw2hrLmadjIg4WsplC6TbuQysLLPurN2hncSCgYxsTcKSH6T87DePZwWN+nnUSAwLPtR+3VNyY&#10;AMhpSqRP1e5BOs5SI+mvU1XsEh8iXborQ7VUBZwrj9OZPX66dcRfT49H6JMjXpRGL9LT1hSKotkY&#10;NsGQ9v16eKpYt+vW6nx1CgEXEsxbnfARrtQV2MUm+gEbSEifQQo+1XZcO6h0KOYgdJa+qRr8jUUk&#10;0PZsi1VZdqSq8VGu5vH3nT+eMmYvRS1x1uY0euLSkpCLa2EsjyKZHSAgAvjmv6trDsOMVOJHw4d2&#10;oR0gwtYsbHJK6lpZTRhF8IZVEwBWFcnr+QudZD2eEmHKglf4umv8+BEAvq4EByZrOgXQYb5sy9ov&#10;wC/YSz260Ss3cbx6MDf3Nkzg+53ep2uQ+THA4ISxIzVqxFBFL1+h/JxNSB/Zyl7PiQoW0pRx30Yu&#10;vH3DrE1cAYwRcEKivQdoegoL94Qk+p1b2Blg8y4ziXYLINfa3gbLZPrfOvB9nYLFI10LCDwNs9wM&#10;aKyhEuYE3YGXSNZ+xO92GQbQJHBvcTNyrwFxZn/X+PduAPJMkbMBa7e5yPlFEka2JLBhQKCpO/kE&#10;L9jnyH9m9cOAQBMEMWygAYGmGsZIy5/CEH5Mf91HyL/PzUIGEvOLT0kO4zV7SqjgEV9v+vOe4jG8&#10;BHN5gXDJycY25WdgddjGkokDW6szlqrINkqF44J1eF6KCidEqHJOkkqsY7R/3lrttY5XjWOGmt0I&#10;c81Zp9Pe21TD151w47kIoDkOG9jsRvGuTayKZ0Rqnx3rBxMpzB3ppjXj8F2xGLK830z5jMZrhC/T&#10;0dkN4IfBfK49su/cX5jAmYzCz5jO2+maAXi3nWWthc6OSkxM0O5S2Lt9eIFh8EzoYh9gLjKBol58&#10;UvEwWsuiZmsUrMNYThw2+I0c7OxUWFBCqtlIs3iTGxsJgpVTDl0JC1Vu8QK2I4V/SvXOS6TfLzl+&#10;PePv8JLH8sd//qTblSfUHJStcoIgju+OVk4GFz1MCx4k5W0WW8ytiuLvY3gBC0mMG3n5yuXrBIq4&#10;QAYI7iSBXrajnCQwPmcuHm5Q77MjI0/pkxi4t+f44ZyjQ67rtc8vUwfCuWjYXE5vIQX1Z/EyUkJ9&#10;5xldhreu6EMD9F9+rk+++A5v4udqjUcRcNmsa6uO6lHzA4vcHRDrJQ9YKG9A3gz8VjNdJ8nGaSwz&#10;bDMVzJZtZDK3dGct5iJ5cRz+v6QgdnoDAH7LASZB8gc4+pIwDub9iPRQkrVBCoEpTNq+TrnlmSpH&#10;Tg4IJtzBKsmSqPkKAnzn7gEEwd6tyqIepTBduyiWP8QK0XHqq45xYXyQi9P9FOHvxS9dsHcrAYn1&#10;Kj64hTRrFszfKm1FycktXQ+LRAACNmk5KxxLWcMIMh5AJtAi8MYFIHduolw5iAt9a/dRyLBe9Bea&#10;vjw/OQdOYG5sFJ1wE+WwZKxmOxAschmqRfF9tXjlMC2KGU7vYXdNZWFlLHUno2eN0Nh5JESt+msC&#10;3sXprkO0MIa0euRQ2QX2lv3yAbJa0h2Q0ptps/6wpgM1iuLqYezoDkEOHuvwuuYsglmEIRxtMwwv&#10;qrtiMoK1NitW8eujtWYTqWAA3xrk9GhAdpqZVOP3TCUcspX6l4TURdTv2CuYGbmVmQRjNiH5Zvlp&#10;VQ4MH6zean6nEB5XPxLLkYDFKMDUSnyCq1FkloaMApi+o1GzX+Xnd+EctUWPT+/W/mhnStXf5W+x&#10;QbdR19qR7sd3/n/1DqnZ/kPfwfP3HnVA71P03YXS7zfVg2DIB93eoAqmi/wjbBQUMU32HiM0228i&#10;hdouioPZTNkUqmWkihfw+KbvjiR1vM4iR2cWraLQOp4uwjXahk0gdwczcVv5+2fSRQkgW5vNfvWW&#10;EK3Hm7lxS5DcSKGPmvaWJdU92upNjZoCGznlFU1wxLPH9rMzdTF2pIOdmJJz9pouB/cZmr2M6qjw&#10;iYDakfQEMlVHwfNgm7dlFTyO4BKgD4l58RoCH+EzlRc8U4lz8alO76pIj8maMPwVPMQjNIMk+5gp&#10;vTRzdjfZuw2Q7+opWrVyhJb6vvI7CPytnsDyvBhdwx/37KqZLIJleHaXoAYnOhgrsxl8lh6tFjxR&#10;tz+9pwfscd6kJuPKvWu6wYmvrCqVxG6Wfv7yO3U8vIqEWKWDyKn5JT46d3C9PiZleYeN0ccPYD+Q&#10;qJ6YdRDeP3PpFLLsdrZsD+ijy6f1PQfnH0nMfcp+8X1Kbu9y8rz9/JqaqZepQjbYxdXiTgDgbmj1&#10;7avxBiIH50XaaWsUNzrtcinH3B5srRNFnPBhHltMkTSpW9PZd7wKWfVomWUCrQ1f3Tk6+Mzu8Qkk&#10;ydMAuFr68nIrMpW4wUvbC1cgPyfRcUjVDPfvXG0xlTanudqvYElkD4ELJuROHEauppWdj93Aa3gO&#10;Oa+VEEfT8T1MvFWQ6sXP2FajY0itLUdh9VjfONjEAHfxLCoivFnmQOplds6EP05SNm1ZEkEeNpKw&#10;eXsKefiUWRIhfFLGlWAjAPWCAZgwh6fwFp6h8PnCwVidLPTQ6V2Ldbl0ke7uXqDH+5316Fi0rjUg&#10;H8NgXqKC5hZhkOuHI3S5KkF1h1fqZNFCPTgcr3aAZROVN801gEta9E+0kmRkrHzzijGq37RCp8vX&#10;AbrnqorqgkIOcum+k5QTSx1EsKfCl7lrJTNDe3fmwxRupM6nHrm9jTJrjPK8PY2vtBX27zh1OGdI&#10;xX7ESsKzj57BwN2z1JhsIh1sN20cUu0q2LArSCVr8fA5y4OVkSCHBfKgsX5QfxrtRw7SJFZK5lMg&#10;7O3iyMf66e0//VkOk6dqVL+B1MK8q87vwQT27KlhffrCDL5On+CrcraZqa3p6RRDbyURngcgRMbc&#10;t1c3MfbfpjbkGoXPZnvWMIL377GCce+G5Xb5WgcSL3LueS5Y8Pi1AfbOAP4uw6i1saZzG6+ZCRyY&#10;gmLDJJ7DZ/iYsMt1wJ/5fmZhw4A+I8ma9w2IM6yg8ewZadYAul9Tv0buNSzfeXx5Rm42HrZP6Pn7&#10;FQT+Gvww3+Ml5enm333Klu2zJ/gBATOmINr0230EU/4F/+4R4ZYHvB4f87Gzly8hLz8mvERv44q1&#10;KluWqu3OK7XTIU67rDnYj1qqg85pyp8SqQpAXYltgg7YrdVhe4Ie1nG/9P/NiFfDwo2qmpuE94/w&#10;j2suAHCDznrnqGFBEuwgYBBJeNvEIG2dEqB8G6ayRroqfoQDvkA7BfSdoUVWDnLx8pWDowsMIIyA&#10;vRNs4BzYPytZW1trOuEia+uZlpvd3NlIxg5KWrfGIv/updvRBDpM+OMQ83rL6cfzgyEIo3IkeLW7&#10;fEjIuvOc9HIbqYmj+mj+vFkq3l0Ec9uBhNzAbvkuwiDFlrUY0wn4MY/bh4DrD58xK/fyOZUwH+un&#10;fyID87y8GF+sGpsYOb0+RAsmzdcZql/OmyQ7UrTZh87AUlBG159hBJtJUjdgATA+wJOtp5E7DxEA&#10;2WOpDLp06y6ewTM85snaMjVQO6aFa4dXqg7E71DTdvzNRwCbhEQ68AdeYLrw+o0HpNMJHpFGvgWI&#10;//Tzb3gOfEpJ9ee6Q2DpylX+9udgd9ccgaHdqBt7zulAdq7mLpqsEfMHMfc1jsm3ACUxg2b2Y0PT&#10;Z7OPa7Zv8V9SCeOF0X75uiCWJvzlydyXP4BlRTLLGDBZcUywRadHKwZ5OB32yoCL9VTA7NybRdjE&#10;VXO9p9DP56NUqlACYAzXbFujvSYQxwVrDb2p5Y1scuOhLmZmM6dsu4rwOe+qJMBQtMYSFilgnWMd&#10;bFkWax8ZsGRBq+j3y4wkhOBrqUbxDHXmrZP8o93ZPkbyLE7R+i2RWuBF0CA10BI0iUeu9A2Zr1BA&#10;bwb9fKHJsJsJ8ykknkhYYSS+sS7yCO1F0nkofr/pVJNwYcHG8iwfKyTHSZroCEheOAVQxfbvBne6&#10;BzsRkvhf6jXpP9Vz/Kua7jWYWpLu1Kb8BdCFJIwXcJjjGxpjj/w96g116/cXvfLBv+n1Xv+Jn40S&#10;an8HJFRYMAKEKTx+cQDsGCTiVRupfNmyiim1JKUjsS8KtcH3Z6tAqlNSkYPTkFfjMvDL0hm4Opv5&#10;ucxwhcDAxWf5Ah7xQwKwthYnalXaHLn6dJcNE3oD2L99p/cfNWX2YGUkMsM5/n3WN2wJ9+3QZQqn&#10;y4Lna0BPdtOHvA4T+Jb6Df2APWiCIUPfQhLmY33eJSSC3D2jC4sytnJngcMKNs6JQuYQUz2zkaJp&#10;WLfF2AscAqcxqbdEBSSYM5mzS9sMs486lAkbmAsgzCmKx84TyuTdMoJGhGRSAKwZftz3MKpx4pTD&#10;VOHsOaz6zO6s6fZM0c3uobG8byqAbBYNlxcLIS7+JIqZivNYSim8ixUF0nSHho4hAT5AU+Yy+Tml&#10;O77MN9WfCiGX8Nkkhl3kiu3BN3Gemg6s0nZ3a2pvXmNbvBO9lzCeoz7AGkKokO7DETZd5E7fYsGO&#10;RWwiv6WZfn/8HQT+VhB4fFsWe7kY4jn5vaBv60uqX/7+s3T3Pr6oKyQmYUyOI+eevsPIOWzddUIe&#10;HXeZbiJoceNqu764fY/QBQnhlgZ9Sq1L20dXedH6qJmroodnr3KSek7Q5CWSFqZ1GIqP8S7dxzt1&#10;ju9dQTly/eECPbh2Wt8+/0T//OEfDLb/Ux/CQNYAYs4RrGjDW1eQtIAgyAKVEgQpBAQa8JcP+NsG&#10;C5jH+5uieRIEzlDTlnSdph7GSMAtgLsmgN/x6j06BLO1e+dGJJssDthbkG+26AhJ3mNHSmGxDvAC&#10;2KI4yjszaNDPzFumfUWheOtqYdXY6yXRWsvVb311CeGMOsscXSul08eQ0M2sWhPhjmM1pQRMigiJ&#10;VOh8I9UxAOiGSqbYju7CW9SgWmbbDlanszSCdF4So5McUNtYQWmuRz5Ctm7DD2hu5wiGdLRXwyQe&#10;gMncQ/8gwYaDGbpq5ua44m6r20OAA2Bam6k7h6J19eha3auM0oMyL93caasLJa5slCbpxJGNOs1V&#10;/fmDq3WhAmkLmadhb6zO7aUDcT+fZ3apvaGA7dh9qiXw0kSI5SQ/b9+WpdqXNIfZIboQiyNVGj6N&#10;x9VK1ZkR2rdtrXIYoE9fFabMFT46b9jWPfm6wz70zYtNgG4CRDxGB0hNF+2kW2xzknbjI7yFR8ss&#10;slQhD63P5WCXFKgVSzloWw1TcuIaZKdUBfu4K3vtGgX4unAlHUYYx1PRq2ELkjgRBNlrWaCT7Gih&#10;H4AJevZMtmdJEr9FPcyA3r0oie6h8UOpthjUkzTx6zCNw7QuPpLCZ5r5AarbtiJz5W3ib1aLPHvH&#10;sjt7lxP2A3r0HvI8vHb9Av49UuvUjNyhc+4iwO8+rN+p09SAsExxie6807xvJNtLF89RBEy4iXLn&#10;8zCG5usMa3gZ36xZ9TChEAP2DAg0cvCv27vmfQMIDfgzHzPyrgF2Rg42yxxXeIw++vC+JSFsPmdA&#10;oPlaAwINE2jefkaf3YdchD0naPCxpR6GgmTjBTRvqZi5yn14eOWuDmSWaHcws1TeAOHx/jq+YK3K&#10;CW5sJcF7hMTvLhi8Coe1yp0Zpnxreh6dU1TmtFZVzsnaDjtYDQg8gC+wzmmDGqiDOU4a+MJSgjPI&#10;w22wgSecDUikHsY+VbthD7NGs8E6bYXWjUXuGjRPiaMcFTTYRn7O3nLzXawFC5zlsIDesHn2mjeP&#10;JQKYwFmzZzETNwM/ETfYwAX28yy3tWuQgwGBFQBAU+lyCC/fsb1VCl7iROHtdBYFXLWCmpRgZr1C&#10;YUdCGJ53chqtiTN6ysGVXrEdRTCBTci3h0gaF1hutbX1+oZpuJfIvmZK7xNqeF5+zjwcs3C3D9OB&#10;iVdv9/QgzSG5XIyfr5JOR7PeUsF+8y58gGYecDOLMab77+rVG5aybQMITULYeAIPkQo+Tb3OUbyC&#10;fiMdlTohQPtDWInZQOCDztRvv/9ZX/z8D33yDQXUsHw/fPOT/vY9//3Zd1wc4S99+FxffEo/4Rff&#10;w1J+B+j/EnvMdeq6vtDX//wHCsoNncqgP9SvXF/tPqN1y1013nmUwpiM28BixUoYJO8ECnZX0sW4&#10;vI/cg+2ZeVssv1XIv4BAX9YZfBL8WN/wkR8BDb/EpYqG0QpaRXghMxYvGK/VogxqTZhPw081c+5o&#10;LYtzY/PVSgmAlHQ+v5kWhHIWkMqOMJdJwK2I1aSMolSSsEnKREbOO5iLby7C0ltXQqH/2k3RsGUk&#10;Yvl8CMGQuA3RWr8rG+YrGPC5DMmPiz48jq4r7EiDzsK7SNqVqhTf0HlKKVhN912mFoexNoGXzMis&#10;mwCFKRQxZxDAiEAVmuVB4tT+LSpFSJf6kxZ37gN7B7PsOVEzkMhnLbJCVp4lW08bzVkyh1UQfGa+&#10;NmwxT1EY4cIuPf9K9UwvSqDnatJ8+god2DJ27SqbZbBKAUM014MN2yU0DATNs+zmOjGBNtNlCssW&#10;zqx4hCsOeXgds3IJXCAH0deYRHlz1va1SMVecg2YjNzuzsoJMiqgL3UbgRGqZlYCnsKTYLTpAEwg&#10;3ZvBeWBjcSqNFSnakLeIrWLSztMJqOBp7DOEY9sYSvP7/Fm9ByC1ju+hdWm+TKat0xX8h8t4vr/S&#10;jZJ8vHKdSAP3HPy+eo7A/zhroIaNel9dusEkkvD1pVXD25+UPr/PArr9lpASD8KTuJTXkWfYPNjY&#10;RfgrbRXM/Sqs4PWPN3FLPpI2oZfE9UssXkCTxA4nyBLLvnIKKmEWSymJ/A1XASaT2U3OI/W83G+S&#10;+o96nTWbLppg24tJwD4aR9BmPLK+W6yjvGMWyYF94EWAfxdSxvYrYAZDxmmabV+NHN2d7fDOJLQ7&#10;Edrpo1nufeTE+dyFx34F28RR+EUdKTmfNHGAxtBjOJ5ASPc+r6kPUvBY2MFJJIUNe7w+y0uZSfw7&#10;X0rPf5eDf5sc3GBOkLBStzDCf0pNzCcwFF999qUevXyi1gsNaiZQ0Uorf8d9fCt3SEziPWp/cpmy&#10;5d26C5P2mPRjPb1wV6mf0Ld/152ff9AB9gsfHNuvn7/4Uj989aWF4Xj6nAoL+gc/JVX8mJ9jiqAv&#10;3mkHLLFiwWbupXNsFiPPfcuE0xeMt1+80ERa+ZROX2tW/uoFKqIocif+v8IERxXGOgAKnVVA8WlB&#10;5Hxt5gpxe9BMnczNAHQ1k26FBSSA0GzYPyPPwgAav12rmXgjHFKHr+4YAZVD+3J0kKvZIwC42rpd&#10;OgSLtj7fVaepg7mN7+sivr522Llj7OuapZGTMHitNM5b+gAJhdQC9KppyW8E1Blm7yxLJO0EKerM&#10;vB0/qx1vnPEnHqNHsBFJ9zTG9ewif+RQP5hEEsCUNpvAh4UV5HueQSK+fBbvInJLG7fqhq0qJ0l3&#10;AS/gGYInJkjSxv28TrjlwZFVukXS93HjWvyAyMImHXwsAak3j8JoksHUwNykLubycUIk1N60Mu5+&#10;phSz/4Ekna6inxEQ2ERKuKENZvN4CWCYAu1jmWopj9VxJKCDzCOVrpiixjgb3WJ+rry8SOvZekxL&#10;8Fesk7UK0kKUGmev1DXOilllJ+8VbMR6D5KL92AkAJYLAkbKbQU7kD4DMQWzCuD2piZi0p7u+jYM&#10;wACVctW5Nipec52nasG44SrbWahcTiZ+CV6kDZdr7c4o+aVQjLvSAW8TkgwHzzQei/W7oi0D7V7U&#10;Fvj6Mae0fKFWxS1HmljFSYx0G5VHxrC+lZPXNopVC5HQC3ekqGRPtg7wN2jCh3nXsNP45gwraBKl&#10;dwhu3DRyMHYF4wu8T4DjGoGntvZWgCEJWwDfNYIlV/mcCSHcAwQaqdgAOyP/WmpK7tyFibpgYfjM&#10;x01Zs/EEWnZ/AXYmDWzCHea/b8N2GxB4lfqWyzB3JjV89+4NPH8m7ftLD6B5awCl6QL8EGn5Ewsj&#10;iG+Qt88/pST6S/OaeoH3tANwD/sVtEF1y3MocmZBYHyITnht1h6nRIIeK1XlSKHt+AAdJfm6y241&#10;QDBGZax95FH0XOPO4zQ5VIfnG59fnA7MW6cavs6AvAv+JFlh/BoXZqrZlfAMsnGbe47221CrZBur&#10;Q3yvbZMCtH78YmVMYzFkhJOiBs9X8BgYGxdKZd195LbQXQucnNkE5uBPOMQkg21m2WoGANB4Am1g&#10;AuczG+ft5UHHXQbyKsECll6MHHyQHsXDOeVazQ71TBKJnpjHg+MWaQXrESuoRQmL9lWQOaEFTmUO&#10;6wO5uS4kiX/M8m9NEfd2PHzNlGM/M4/b559QDE0w5PGH+uK7r/WEep+2qHwdZffYu+805QD0ruPZ&#10;PHzggLI2ZLNakseqC32i9P2Zkm8TBLly+RoBsFaLPFyQvwPbC3VQJ1E19h4hDT1Dm/zW6N5l6n6Y&#10;ffvbT/+gdVD65sef9fy7b/XT3/6p//7xv/W3v/2debof8HZ+rs8BfT9/C0j84ls6C7+2gMBbDwj4&#10;MGf3N8CjWUJ5yprJ3VsP1RZTpo7AUjVG52tTUrwCVjuQ4J0mp6CxJFmnaW4IfqtlLDZEAFwiKVam&#10;dsN/bSCBCx8tWgXw4q1bOJutK/GpIQXHw2Bl8rpIy6fgODdF2/emAbKnaOSMPpj28bOlzJfdIiS2&#10;rVgFCHUU4+vbV1Wi0iN5pHkTtAaQt608Xbm7V1LuS+k0TGMhFpq1myK1hoCDqUwJ5GdF4EXcDFBc&#10;z0VkKj8zHR9d4CpXvGg+WobHawXS6IpEQBN9cBFpy2AFk6iK8dA0l5EwfPgEd6biX0tkvi1U6whm&#10;RBJQcQ4CQLj01rLYKbJxozZo0muavWim5vjNlM3iqXIIno13cZbmLpktR7ro3MIWwiBz3MJ/l567&#10;TK6e4wia9JJ34HjN8x2Er3IIALo/AZVeWhI3EtbRWoHrrOnoS9XBZoKClVuo3tkA+5WghA0RJKoj&#10;OEZFKADJ3bCDGwDQyRujSW87ySfamvAHBdZr3PkbeLN7HITagQSPDB6wFrY7DwBIx2Di5lBtP0jv&#10;X0m0vP3oaBz1R0Ier6k/QY9eeOB6D35d3ah5eY3Jv1ku43UUMNmcF6z4+cPUucv/xQPZl4nMUQCp&#10;Puo5iNQ89T4OrpPxy9GWwMKGve8oLY3EM+k5gvWP6XKhHsaHC6glbE67wsoFwMpGsoyykCDGEurX&#10;NrEBvI209zYk/42F8UqHwYwFJIbCvBtPYCq7yMkA8TT8i1uRipNJey9d5aZ1hfz+KT4aP+od9R2L&#10;t3IS0vqkzty/tzTUmovyxcO58PBmgs4W5g9wTbWMU6AdoBC2dmZ3DZvYXUPHvkslUT+tiJgoZ/se&#10;mu42DDaVLkXTF4g6tQgmdsRILCCTAXwsCI0a2UuDxrBwwkTiWOqMhk/rrvA0WkNyYK0jp/0OAn8r&#10;E9i0txxJ8jghAgpxketeIit9SxnurU+eqBZG6upVzPEfP1ET5dHnz9Xps+//poaPburYjiz8Cmf0&#10;HeWnd+nZauFk+jnSxrWPWAwhkfjj86/0Je3737DJaYbZTQ3Gx2YZASD4yWekKzmRfvgJO6nnG/QC&#10;w/6H1MRcZb3hwoVWgNxp3XtwFQnnoVrOc8DFA7iHdNROvC7bYAALCYeYipg8pIXtxOa3Jjpqs/9k&#10;NW5Mog7kBMCtDuYHPx5sYCtMXRuevdNU11znBH4DNuccidbL9PhdgKE6jQzbTiq4njm1ispMUokB&#10;eCSLWL2gvw/A2EaXnvFmmNLskwDJZiphGkn2mjLq05Q7t5qiaABvK76zU/WARuTd47BqpRxAKimk&#10;bsbbV0MquI4r5HbKo3cdTmM+yo607mqG7cvxApr1DjNjR0cgby+exhvIrFsj36OumQQ2gZWy7Cid&#10;rSnWKTx87YDRa7U5ekJy6m5bgT5qWasn1f56Vh+qR60U+SLDX2UZ5Brp4BMkyZr2ryVpmK3KgpU6&#10;kO6qg5voPSTGXwa9Xw7QO0BA5kDFaiRwUqHHNqmjnDUS/rtmJ1I07fyXadhvpUR7AwnEGOSWKIzh&#10;K1zYf1w6UvZLunCF/JasqWhwCOzFEPgAuQRQ9LrobY11pb7B8U9csf+V9/+qMZ5/0WTvtzTZ520t&#10;CHpNKWlT1IxkV5a/mzoXT23avEpJJBJdg+24Ag2glDVYnpEYhelIWwLITMzCj7J9CV4nKgTch2ux&#10;P5uk2yK0uzJLxfuQN/dRyLqfq9l9a1kvWKVNbHfmFq9WHsGlQoI5+dy28rvmcQArp/S7FXB/G3bv&#10;PqzgR/dvw/SZ9PBV3QUQXr3EHBlA0AA9E+YwvkAjB5uJMgsTyMfOAgyvsKtrpN5TeNHuI3ebHjrD&#10;9JmlDvPWAMEbsILG42eRiAlZGVbQvP8CAHfzJunji5Q4wwTe4r48JyH8hFm4FwQ/zA7wAwDl5zCA&#10;TwCM5mPPuQD7itfUXX7+6boWnS48rApvEt2+WwBr66k3ydJJQgjHkHFPLSIMZA8ItF2pJu9sFVlF&#10;abcNE3+zSAJOIXEIK1gEk7cPKfiA9WqA3TodoQamZGaMGjwNmExVo0sWbOBGVbIQcpKPVVMaXY8s&#10;XLMgRTunhmj/7DiVzgSYj12ktRO8FTUcwN7HRsFWrlrk6ydPF095uHjIyd0db+BCVgsckYbtZMXs&#10;4EzA30ySwXORgudQKh4UuAL2NhfAXoQvsJQyd2bUyg9q18rNWrXYTw5BVvJYYU0FiouCEpYoYKUX&#10;BeY+Wr6SE2yCm0aO76zAoGWW2pj8/O3sRZPoBUzeJRn9ielY5NjzBcsgn336sb7/2/d6tL9JLU5U&#10;mfSdr6kDx2JPYXecAEnF/n2wxwUklTOVmbkJyfegxftnyqHbSFe3kASuhP3buWP3LwskeAeXOSxj&#10;voqL3r//j74D+P3889/1z39K33/3d+bnvqNb8mdUjr/rmx/+ps9//J50+ad4/5io+wdf/w0g8Jsf&#10;9eLLb9le/xhGGLD63c+wht8SBvoMv+kzXWB68epZgkystTR6HtCd7XVKiJujOQGdtQQv1IJQfFb0&#10;tzmGzpd14Dg5hFPYHc5jz7SYR5SvFoZ5AHDctJCi3xWAoTRk2jSkvnVcMCVvS0W+zVfYGju8de9Y&#10;ghIr2axdsXIGaxFj5RfL3xYJdBe2keL9edqEdLuGwEBiAfNmyNABIWNI8g7VejoFN+xKtezepmIx&#10;imeEIGkTfXpMzcXjRQwhwBK7bI5WAs6WB7FL6zeDVQ7m0bKDCbF44xV0YbuXsAQg0dl3IulZACyl&#10;2In05eXQ3JBBCnnlGhhDipKjmcmbs3gonrJRGoMPrfeYvzL/RjVRHEGXSC42Am3kGDgHyfiX8uHF&#10;eCkdKdOeGzRZDuzP2rq8x0rGaxpJMnW8XTeNdXqHsFEnLfB7j9qS9wFff9Qb/ZGBKSFeT/CltHYX&#10;TNkmpvNgTPPWKGF9FPIuYDA1AkmekAvvR631I9U8hxQ2F0Fmy5kamTjWXKKYfAuBSYsBSG3YSUVO&#10;USLMH8chE8QoDyUcwa7vAIqeqT8yZc2m7qXbwLfUo/+b6tr3NdjAv1LR04t+1kUqBrA5jX9PPtSo&#10;7AOIF7ET7Erf4oBh75CKflt9BuEDBDiOmtGN425n2bj21TzsAy5BDoCqhfKKceU5wWsz1oMOxyCk&#10;di+OrxQ7R85VdsUqwj4UXhfTrLBrtbKRqDO3w/qZ5wJ+8DBAehznjKh0LhDWkCwGVLrz2IbmLmcN&#10;J0Ju8wZT9E2AgynBEZMJ603rpGHT3tXIOe8Cwun+WzxPE636aKJdf0I+M/gbT9EY2L9BMztTMN5H&#10;foGAPQC5A4Bu7JT3NHvFZNnHo/gxDJHhPI52gD+QCGZmcHJvzZw6WBNG4w+fSdF1P34ORfJOfsPk&#10;uBAmdz5zeb8zgb+NCWymzqMdkHSL1Y8v8RI9odLiK5rsH76k0uV0ra6y33vi1jW1fEy/2vVm1Z2p&#10;4SRqEqflpCIf6NMXH+kpHpt2fEnXAW+PMTl/SoDke3q4vkTK+pZerk+//Ex3H1KXAfv3gq/7jBPd&#10;bbaIL9AbeM0sNuAz+YFerJ+QaJ5/9tiyAFBD997Ralr+jxYpP9FBJTHzVEL8vIh+ozw8gdt5we+g&#10;Xyg/2kF5MQBBDixHNsQzu0ZFDCXUZylibgGQNVDUfJbf7yK/3znqHk4jMZ8nuNGB9Hr2JACslX48&#10;i8y6n8WOSh09sEkXCEvcpOrm8jmYUOpWqukVbKQAurWGpRCSwMYveZJbGyCzDZBZX1sBM0rXHqyf&#10;YexOIN+WHcpgpcIsamwnAFGAUT0XeboMhpDvU1/GLF+aCvD1naBO5nI7PYGwoae4T+eQs9upgmll&#10;xaO2vkDVsH1lFJVW0d10Yv96dTTs1e2TRbBzeWwzZ+tSVYSu7VukS7v5XrtCVMEMVC2G3bpdiTqx&#10;e43Oki5upH6ggXLTFmaTTh1Zx0ReGmxfGgsrK7V77RwVx03TSRZY6qmQaaFwtoMm/kYO6ie2R+kQ&#10;SbBdyc7KCp+v5V5jtHi5MWJ30zT2QWd6vstJowsH4z5MSA1B4hkAAORFDfM3nXqHaR7vMeXzhsZx&#10;m+RBn5fnq5rs9aZmBvxVgfFv6VRkjNpSi1VUsYNN0AitKozkIEpx8LopDKvDDq3iZyLT+xEGcCAF&#10;1n8sdTADuiohmAnCqnTVnSjSPgBxyVE661g2KEHGLjicihmdpB41QAUwmtvxeG4DAG6D6cjjd85n&#10;5zRnRzT7nZEwrlX6jEDFrdtXLF1/V2Hl7iMJ36C78hFsndmmNazhWVjySwBBAwIv8/YhFzCXMepf&#10;Rcq9B1N4FrvERwQ/LsMsmmoYA/TMW8PkXSP88ZDy6fsw5mYW7iNeXzdhCp989BhQ+Ezt+NjOIjk/&#10;ZLHkMRdbT7FNmLoY85q5D/h7TA3MPdL6jwgzXKeGqbmYFHZKsY67p6rDvwDAt07nvUjILmb+EOB2&#10;cXmJKueuUcW8BPx9ydo6LVgVc2DukITzp4Xo2EI8gjOiLCBv11w2UCeEqNYlUztnxOgoHsE9dP9V&#10;zjczcZk6NIsKIIBllVOqTrtvVJtLhvZaRarOJV0HCZFsnuSvEoqVs6ZQEjtkrqKHz1PIsDla5uZL&#10;798Sebp7yd3NQ87OLpabo4MzoG8eMrAVoQ5r2djy1hIKWaAkksEbszOZ+StAEmaOj87GvIwcFbgh&#10;OQfHaLYHM3T+1loM0AmI8dSySFckQ0ANIDA2JZhushlavNSbuhYKycvKmPXbwjZvoSWx/RXqwhP+&#10;Bs947D/9jIANcvD19fh856xS7HQvpaZvQAYm4Vu4Q9sJf2zYtEl5eUykbd1mYRSvXLlhWQkpK0Oi&#10;BgAar6IJjmzfVqT0tRmqOnhc/2Bu5Ke//1PfUa/1A2DvJ3aJv4Tx++rbn/TzTz/D7CEF/+1vzMV9&#10;o2efkFSGGfwBcPj119/p2+/+pocf0Sn5hPJqpOKvqYZ58fxTrACfEx66qY5L9A1+9oVukSKud9+p&#10;m5HM1a3PkY//EE32e5+6k96a5TldczzxV4ZRyxM1T87BJK5DF8oVoGwf6AKIpoMt2BkpmMTn5nik&#10;TBK/dMRu27MFH54bLCEdgKsImKyeRWiBcA8lwtm8hhZjzHcOc1Tefo7D1FxFbjSPva3i1zkqFgZy&#10;DYG8DTBHGczJxZA6XQVjtZbX1joqZFJZElmV6qUYQEACF+0FsGepMaxhYP73RO71xNcdRiVKaMoy&#10;ZEp8i6tMkbADyxzMia1EqqScOJE5tTRuMYlLmFSLooqFhHFunOWYMMtzOH14XZEG2f81yxWp7kjZ&#10;MMORDnIOmYU0vkA+tEbYh7Bl60M3XugsQinWSMjd2A3uhIz8JmwV/jWftzQv4l0tWNIN20k3de3y&#10;qj6ggqTv6M6ayU5uCg0Jm2BNc/E7FnEu2M5qR/KGOMBwotYQGIlKN+ymNyCQHr91zhZ5NRwW0PgY&#10;FyXweuC/k7fHW4BfjglclKUShAmWoyel+H3+HwDgu8y94emD0esOAOyOJPxB79fVlYBHv0HUYfV7&#10;hbm22TpKIGMXDOMejslHqQhKJzjhhPIyZFhX9ezztnoAAoeM7qL+eOfGAMZc/ChnZ9nFBRnbJ4Kw&#10;UJSb3OM8FLrR3yLzLoFtc+excSUElMjxfzOEQxqzqWYbOYu5v42FhL4K4vAr4sVd5ULZtifBI9ZZ&#10;UOFCWWhZluipeCpuNuPZXOw/SYNHvUoFT2+NszbsHJ5EbsMBgtMtKyJYNxynEGgaI2vv8bL3Gqvh&#10;Ez7QwHHvsTFM6bPvCNoEhsLSTlBwwHCKoFGQIm20ZXOgshaO0ACY0V5DumowyeBJk7rJajJb8WO6&#10;IZezLDOjl6bR9Thl+ruays/8HQT+xoqYBpY+qik9vkzFyzecbD5lGeHLz1/o3sv7pCcxzn/2tc48&#10;eKRWTo7VJ/ermBPoXq4UinfzlsmgqwQW/vHyCySPl7p7rl1fUXXxvdnlZFHhGwDgl59z1cvV94dP&#10;HlEWjWeKuoxPuCr/nIPxBRLAZ1iXuHPznB6RGjbA8atvOEhy8GyFDWtHyj1ytFAFGU4qjJmjHTTL&#10;F5lkMNUwuxivLuZKpmAlHkEjC0fMVG1OHInbBtg7WDlkv3rKm+uOkpZlreMyhcxmws1IwqcAb1dO&#10;1cNYNsO8NegK3X2XqIk5SWH20QqAFf67W7BAHbCUdZQpH6dH8ATArRF/4Ql+31YWVFqQmpvp0jOM&#10;YAuMYC3LGy0Mlp+h3uUsv1Mz1S/lHDSrkWJrqnMJqOSpic5AsyvcRtdfOzU7B0nsVu5L4r41Eapo&#10;1ikCJudMiTTVMqdgYY9TNdNUW0jAZBtp6whAGlItk0UNFF63FIYzmxeikwyln9u2QOfybHRq5yLV&#10;F4WoiqvrM+x4XiZI0n5ks1qrctVemcts30YAbh6/+x5Ku5t5rCrVXhqr8wVLVblmngqYdiqPn6nm&#10;QupyEhxUwWO7N9VV5UmO2sjn7Zay+epCBYDrO9RTdNYcildtXTtpLoZm10W9KPrswxA49R12b5PW&#10;43NcYYchuaxGLnBaNhCfTheM2kM1e3F/hUSO0f7YMBW5eLEIE6UEGNjITQtI/Y1iw7On5oW8C7M4&#10;TMFrbDkR0WbvjOeJLdNQCksTjeeGi4LlTGaFkXaLJU2YQBVDKo31KZv9tZnG/lyCLpkF4Wx70mNX&#10;HI73iRPIzjjLsHsubzcha5Syk/yCoJLp87uDX/DGVSpkjDfQlJ/fuYoEfBHgdxUwaMIbHZZAiJGP&#10;H8DEXblmZuDOW2wNl4yETCDEAD+z02tA4EUWRwxLeBUQeJvXkVkCMZ7Bx1wA3aSv8B4sn0n5nrWk&#10;gw0TSKIY799zU/xM+OMWgZrmg1wc7G1UQyabswn5ao+mh86a8I//DrXPX6974RU6i2TbzrTbWf98&#10;7Z0RS8dfng6x5pE/JRBGb4OKZkaoGO9flUuqciYs116YQQsjODOWNPA6FU2PogImSbtmrFTp9JU6&#10;tiDdAv5qeXtgZoJOe27RmUXb6A1coxZXgOG8RHaDE3SUcMg2fIbrJ8FwzEBqGzhfkYRCIl2pJQkO&#10;k6/PInl4kGbl5urmjnePomj7f8nBtraERGwtoZC5c2YpOGg5zFuKNmYiTedvUynBkIM11VrnE67t&#10;s8K1Oy5Dtu5j6Y0bLQf/GaRjTXmwB3KcYQK9KLWFhUEejk2MQg4+TnHzXks9zN699I3ymL+AATRy&#10;+hPY1S++BlybacB1e7QHgLxo5kL8qg0k5WtVsHmrVsfiW00E4AIizcxcK/N6xgtYXVWrPYRUinfv&#10;BQgeJeRVhNy83TIzaP73tx9/0Hfffw0L+Dc81T/ph6+/17ff/KAff/4nn/vZAvgM2HsBu/fl139D&#10;Lv4ffJ7fABp/IuzzJel5iqu//Bt7wn/nvrJowmrIHbbaO67c0YOHxitKaI7nzq2j59Xmt0MXVu5X&#10;VcoGDZ7+X+pj9QfZLp4Aww7btQSWDbO/A6+ZhVy4OQQ5AQjdtGAFUiUbu1G5sFYbTK9dCsAmw9I9&#10;6BYyGoAVgrQbx7wbkiJ9eX5rxmheUD/NX95ba5jnzKBSxG/1TI1weEUzbT9QEP1vQTB2saYEGfDl&#10;GTQDUDFLASmuCkhzYYOXFPAaZOK1dgAOw/IFKIvj1xaqZXJKc/DQrWP/2Fg/WC5JC4BpWoa86yl/&#10;Sv8jTQ8hM2kh+NfCs8LZ1IWZYo0jFpvIGmpVMnPjFWZAF8XV89jC7TP1z5obOk3+pkQalciT84FT&#10;qJVl3mz+clvNN+CP44Q/twDaLPwSJss1tI9FtTCl0lMWczFL0GQS4ZHJtl00HJ/aKFLG42YPIzE8&#10;QstS/PEqJvE74P2DCd1Ji8YW7CYpW9bw2KxhIm498mm60kkJL6PMe7bnMJKx42DYrLQElWotF+Ub&#10;ePw2o7LsxqcdnzYb9ovCe4qt3/ngFRhAEr3cDPjrRq9fFxjATqx+9BhIAT7y7lssZkwm/XyqJkcn&#10;AGiHOXbVFlJgTd3LZADRwP6dLWshfYayfjL8DY20okMzY5lWA4Ztl2AZQE1ZxEygD2zgCiT4eFNj&#10;A/O6kGoeM1/nGjyXi++F+DqZfqQlYh11YWnc30yOlVmW/kNKyVGF4gCP4QSFIvi7JZASXs2F+/rC&#10;VXye6T4sWaMnvKVBo95if5oalxkGiHbR0In89/yeHMtZA3GfrmmOYzR9ITU4vJYnTu2lCdOQ45G1&#10;nR2Hyc57nNZvWKID1OUkekzALzoZCd9Pe7momTbsLebwOql333dgBLtp8vC+Go4XcsTkLpSpv6fp&#10;BEumUZI+mS3q30HgbwSBLYDAY1V7YYt20eeHEZ793itnTuglJuovMCe3v7inY0y7naAfre6cWbU4&#10;opazdSo+zJURm4yXCEg8pnuruvkAQZBW/fcPyBx0DH4JCPz8q88sV95mDcGEQp4QKnnI5Jx5+xW1&#10;MF8x31R/+SQnzHZkHBguprZ+5iBYd5cWfhK4P/H583fPaCsHloKVVEEgB2+ncX0bnWElBgDiJymk&#10;PqKQK8htUVaqooTT9PO10lllAFoTc2inKaW+QP3Kadi5U6x3tADi2gl23Oo4wTzdOdiVM7oKCDNA&#10;rtEwgXs36hyg+KbpHcOfV3Mwn2WQIsBkEcXCOQDLXaR4DwLijlAfAxPI0kY7DF49nXvVh+lSoxer&#10;BSDYyLJHAzJC9eEcipRz2SdOUhUemrMA0OrqrRjPWWagm7EFkHmKn2thL6lqMRJ1B5LwGfaVG5so&#10;pz62A7bygA5XMOO1LRT2jqWEwhDdrIjXhwdX6UV1nJ4f9teLquV6UL9O19up3jEF0xW59DGy5Xs0&#10;U+1HkXnrtsAgIh+f26XHFw9Rxr1Lx0mvtVCIXbgaOQBzb1ncfOQ3K1Uyl1QC7V/BVXoLo/H1SN7u&#10;EdD38/9A0Sr+DZcuvJBh/AwI9MGUTyeU0+K+ms9qwDCbv2rI2P8lb+++Wh8/T5U07ZcwpWT2MgPi&#10;SAZy0FmIGdyTzisf/Drr/T20byllrKlWeATHK4tKiwSmsRxXjKRclAF5PD8L/LppwfLBsnXso5Ej&#10;XtfQ3q/Jrn9v+gXfVV8ODGPH9NEoClMdHSfhGRmixNBlKmTNZAMdX6nZAL8cag+2xCmDA2cO4HAT&#10;LfQZeHJSMDdXVRVgVbgPUMPKQFDjLkz2TZLCV+ivNEngG6xRmNTwRQqmjSRsQKBh/64hHV84e8Zi&#10;YzBy7g0SwkYGNpKwAYG/+gNvsj5i/IAm3PFravgu/kHztc+fP9VlNojP0uN3lcqYDykyvnvxtlo3&#10;0F8Yt1MHHNbool+hLnjmq942RXcCeJ3ar9fDKBLlXtt0ZWmxrhLaOD4Pn6dfno6w5FHlkKbGxbna&#10;QRL4sCP+Ppc0Fc4M11GHdRYmcBvBhUOweIVTw6mCSdMe5OEyuv6qKYXeBTA84b1FBwGBR6mFMQnh&#10;o/gATU3MrukxqqQepo4uwS1jAywzcqWzY7V6oLPWT1yshAkeinRYqsDQSMpil5PUQw72wofmjizp&#10;iSzJbQFA0G7efIsn0G4uSWG2gxd5sV+buk7JKeuUvWEDwKpAu6iIMVJugs1i5U0JotCaWTMYDWum&#10;0BwBgfMXTZMjm7h+MBuBhERCSJ8uwTqQsmE1/r1Kwhw5ykgDxO4/APhmsYUqHVOt89kXn+vHn77X&#10;pcPHYdT4mYOdNXOCtfYSJKmk+sVM1m3ZuEXpMIPr1iXrwAECGfxtzN5yzbFaVkAOMY8IW5hL0Gz7&#10;Lrx/n1oA4A+wej//+D/6n/+R/snt5//+b3339/+mguZ/ZJyB4D39zM2wgM8//gzZmM9//5O++NKE&#10;Qf5GKTVeUOwz3//wP1w0sy3M1zx++lLXbtEtiTz8hM/dJU187cmHTHteV6lXkqptc/QwuV6+VMR8&#10;wOttCPLfXGRQG9cpmu49QnNWjJdzBNYJTvCOAME5vqQuY32ZKUsksZpC6fEiGH2WFpZPJqCQg30i&#10;kYAGadpFXZBqB8k5iqDBkj9rcdpkZVVQCB03XL1G/5ve6fcfWuA8UkE+1rKaP1hTvUdpottQqlxm&#10;4INzobKF13f4LPyIC7WEMmKv1XMAj/MUnOwqn3hrOURMoCOOvxXsUWQaVSn0AS7HW+zqb0daOYyV&#10;k6UkYcfIbjnFxv4juM/zCVcgXWdFyMprNBIyXuSceIXAQkWlLtM82MD+U16HbRrJNN5sucfYaSGV&#10;YbOX81yBPXPi91/EBaIHH3cOhUmmhDgwmVLikIEwY30IhgAC3VkicadlYALSMP2CE6wHM1fH77Zg&#10;nKYDXOwIssXAPiYDXJOR0DfsoDpldzZWky1YUhIVk0xCe+NKpVOFU7A7U2tZalmCbckfBWuNKV/e&#10;vVYlR7AalUTKe+kIqlv+APD7L3Xp9YY6dX0L2fd1fH0weQPfhv17Q50JPnTr/wYfM/UvAB/CHn2w&#10;O6wHBLdge2mizqW+gLT3vEEaOIDt4N6sKPX7s0bhi51KLczoKT21Ygml3iSK7VnfcItyIS3uDPj1&#10;QMKnqBo/ptsKUsMAs8C1npq3FBadwGXsBh8KwSO1On05qyw+2AVCSXdz8czSSzI+7EQAYjzVPkbe&#10;XgQZY6T/TJjCZOpvEiEL5i7op/7DXrEUjA+b9A6b3/j4kIVHUCbtSMBwhsNojZ8zXNaO42TrNpBb&#10;X7kvYeN6OTNz2Lm8AqYoCz/ooU0BusCaTAVe0VCInw3MyE0ZRi9s5/csYwI9WZbq15eC6qmkqed2&#10;xxfJ3vSMd9gq7qExc34Phvzv3+oJPMFqRnVduSoofD6PBPMM797Jjnr66XYClDp0khWPdnyBl57f&#10;1uFzlapkxuwK3Wim7qOh4yDVI0VMh9UgHVfqIRLqS7xLn+IB/BYv4Fd4BR9wAn3yEAmYKotPSQp/&#10;+glyDG9fkDT+/nM+j1SzlyBFwmZWK7Ld9TcO1mXnynWBRO83X/yow+ePahNt6/m8iIsw1xbFunBz&#10;V5FlkmghFTEERHhC5lMuuYdoefVeuvhM6MIENegDvExFy6XTeP+QaduQh08AAM/AxN2jnPo2IPDS&#10;2ZP4BJnUopPwGBJ37f5sdVB42kHHYANVCOb3ayOQ0QijWAUgPMqt5hAde6RdT5LwNaGONkDnCTxm&#10;ZvHjCCCwHGmyrDRQzXjx2pGWjzey2HE8m5qZPIqaSTzjQTxML+Hh/fEETUgVc7+Mz7AVBvJ0I2nD&#10;FthKuv7qG/MBgfkwhAdZKsjlxRGmM5SH3mBa6U7NKt0/slwfHgvRo9pg3a8M0P3jSIOAvZayDCb0&#10;cqm0KdGFpm06Swik/Rhv8Qi27EBa3rIcED0X1m+y9qY7aD+MWQ0+oWrqACq56j/JXNE+SkN3pizW&#10;CZ4H55E5bYImMOP0HwzIf8AOZBdZO3XVbC8A4NL+gMAepPNIcM2nnBRKPpMqj9o9lMiaNnz2McNT&#10;fVgrIB3HgSKQzUsPGuOdDVsRY00SbIo8VwwnNdZTbgDHQHw70cwshaYu5yRGOazbH6gD4QpvfHcN&#10;79ZbI9/vqSHvfsAeLbI0Xq6+nTlw9+2vqUM4Ec2ykg8lxCkrAigq30U34gHt2lmi7TA8RVvyVLSD&#10;lOPenYSADuD/LMSUvZZx+xWku8uRbPEFAuQu4xm9Ru2LSdveuX3NAgTv3TWdcCctZdNXqYy5CZt9&#10;hwLsK7B4z8xUHKzgDcqiH1H0bJhAEw4xrJ8Beh8+fPT/A4HGJ2iWRsznTSH1Ey6ert9kuu4cIJJF&#10;i7sAxVNbWI5hs/deEPU9ePTavPJ0O5B6IGe6FSMqkGK5SPHZplMEP5oBaedXFKlyQTIJXorIvZBP&#10;p4QBcEgHw9YZFvA4IDBr9BI8fKH4APEhTaav0oEgABUm+6xiVWmKn61iAH+5dAWu1L55AMCFJITx&#10;Ch53Xo/vb7WOEQ4xHzuCzHycj++ZFqmSCWEqnhis9BGeSpi5SAkrYhQQEaPlK0IsANDL24cVEC/5&#10;wAj6kBI27zsvdJW9gyOVEpykZ9nIfaGzEuOoIEpNVjKb1DmZmfj58lW6f7+2p+coZuxCpZI+zvaI&#10;4WRhB8s1E4mLG3u5dr6AQR/m5pC6/GNYmYDpWJUcRZCjlMBGqXI3bSbYsdsS4nnK4/wEP+bHHHu+&#10;IBxyq7RKx+eu1KqxroqMjFVB0Q5A3Q7l5JEE3pJPQCVbOdnsJNcw13iadZma45TAU41CZ+GeXaWA&#10;wUqOcV8IBVg/GRkYgPc5APMT6rMe3mSv+UwzARE6T/E4P7pLLyVs8qfMDH7/AwwhuvGP//gHAPAb&#10;fQs7+OT5Z0jBn+ALxDNIcvjlJ1/ABH6tm3exzNwnBc5G+8OPXnABQhflRdoXLlCdteuYan236Wb4&#10;EZUGx8lmdi/1Ze92+HxOijAoc5aNkY3fSM2HhTdAcN5yQhKLrZFeCUYUplK142AJaE337a3ozUFa&#10;TerWI3yoZi15VVbeb8IqItGFvK1ZIW/KP3MOQY3ZFPr+2dJvV1KWC7jerLKD2dpC2CyfwMS2Pemw&#10;e+lajdS80J+gz/JpdPgZFnKK5ocZzyJbwaxVWHuPpsplkpwDxsL2T1Ygx56VGxcQ+ppPWbKDlsLy&#10;W5N8nu4yTNbLJss3jB1q5OjZBAUm2/dE8h2hAKpVQlIWyTVsNnLrUjZoJ5BM/RPrIH3lGDmVhO9E&#10;zeXnzwbc2gGKF5I49jNlzXTxxVB/lZDHRNtGnpsB/ZCeKdf27aVJCzqRRB4jB4+5mmE/jr47U8FD&#10;r57XTO7vPA237qkZPNfW43lMI6SygX7ZjTszkdMJnlGRs333Vu5LCOCSdY0sNoULc0hbZyidypxN&#10;+JC3csxdg61lHFUvr771f/QBQG/QhB74/95Wl+7sHvcA8LFy0g0f4Ae9X4UJfJ2ql/eYSCQpDBs4&#10;bHQngh/vyG2pjSrpzW3Zn672bSvkDpPWuV9ndRlEOng0fkZ2gScP78KK0h+Rmd9gJo+L7ZAF/K6O&#10;+PIcFAY7uDJlqbyQuB15DYVyob9ipQvWnfEkyGEsSTQnsV2cQ8BuZfJi1lwWUQsTRCrbbCNTjk3I&#10;ZS3H8wi8iCvWeSkk2TC2yP5bApWes1hOXAwMHv06YQ8qd8ZTHj3+HY2c8C4hEe4bAZX5vGbnuMBU&#10;u0+B2R+oqY7vAdIH40e1kc+SccrC91iTS3sGVqZblYk6iP98CX9DZyqB+vZ4XR+wEDWgW3e9/8Fb&#10;6jvyXYWHz5AfHlZHr1HU64yTFcsho21/l4N/Owik2PcYG7KmS+9q1TG8ec918l47SyAZesEJ8NOf&#10;ftBFEmpHz3D1fArG6+w+nUWufEGn4NVnpCrZAX5G0e2Hz+/om0cfIXdgbsYr+Azw95JS3E/wN72E&#10;BfyJlPD3AEMzdv8FIPGLz6mOQfr6+vNvdfnhdflneyok4D1mvgpURxDhKYDy0YuXlJHuUsFGL+pg&#10;5qgEX0JxopdK1i5RNlf+a5bNVBJXMSlLp2m190QqTVxVW1YA61YM6GGiDYbuIqXOFnkVBvMEIKuF&#10;qoM2GLxrZxp0F3B7kfTzpY4mgNlBvD6FOojUfepgni4AFo9XbUPiLYNBrFLjIWpUCGWcNSESqmEO&#10;Hd7J1F4RfWzMrPHxFpjBdmplWmAiy6rXUh7rbwlUGODZwOcb8fg1HN/E9zCJ5RqCI6sxna+iAiZb&#10;5yldPW2KotkMPkd3YBtf33YCAAp4ayD40Ma/rYOxKt8UoWO703Tm8FbdKA/Rg3JXPakKoh8wHBAY&#10;ozvH0pH1AQv4EG+17NKN+hK6BBN0nOLV/ZSUVmS469C6+WrIW6LGTb46ku6pgm0uVOjABOEdrOSE&#10;UENhaC0VM5VsfG5f5aC63et1ke3gaAbhx9gR7MB4awUInOOMr8a1h2a7U63g/h6zYG8qPngWHkd2&#10;i6+x3XqoVHkkBNfQ8VhE0/7xrGwVr45VaSTekzA/zM0T6enqDZjszFU4w/X2eDo83mbTE3aC0lSf&#10;eA5amNVdPbrKYTizQr1p9u86SDMHjdCE3n1l/UEfzes9FFawp0Z1765ZY0Zq8tAB8mBtZHsyfXNb&#10;qQEqq9Ce4t3akbcNNrJQpaw+7MP31c5ayY1rJHhh8VqQ7uuOI/8D5B4i6XbQC3n//h1OuBctxdLX&#10;8Afe4SR+08zCAQavERq5ZryDlEwbJtBIw1dJFVsYQvyuZ7hAMkyfmW4zQNBIvIYdNBvAtwGFt/kZ&#10;HyHrXSMJfxeLxOWLt5gXO0PP3HVd4Xu2FVMevpDgTzTeP/cs1SH1nlvCgsusNN1YsZuABiCfsEab&#10;L9Nu7PpeCd6tWs9svHsbLAERU+BcTvdf1QLqJyYFWYIhO6aFardttI45wd5TG1NKTUzJrDgVAOKq&#10;SAWbougKJuOOEhbZSdCjGu/fPhjCKsBl5fx12jWNA/OirToAsNzP1xpf4YZxS5VtFaDUJXEKDYzi&#10;JJeq8EjqIvwD5O3poyV4Ahdz8+J9T1hAdxhBV9ZDnB1hA+faaQ5sYEQ4cnI6J9Z1a5WegWdz82bl&#10;FxZqNyAw1YfZrJFOyqS+pcB3NYwiTCC+NycYQGf/uZzcWCOhBsTB21reGN9D1/hqVQrgtOQXmdaA&#10;wCPIuTfxeppllZccrx7RFfiYrsAreft0eGao3AZaKZsKmBok5KK8fCUkrmY6LVbrMwjSbC9Wa/NJ&#10;AlpNKqEQei8ysCmermEy7isWPMz/fvrxO33+9L4eXzqhK6xkXD9YqEeHtut+2WY9YJbyNosaV/cR&#10;1ipK0+k9efR8sv3Nc+JTjoU/GSD4zXe6cZeZwE++hhn8J/UwX1Fo/Q33k0L+23itP/6aEN23PNee&#10;UGV0F3vMBXVcvaenL77Uycz97DuvVVt4CfutfixeAALn0c3mPVAzsVzYUchr6zdYcwFc9kG2rHKw&#10;x8oFjweJ0Rke/0WKto/CNmP0z3FEYu/CtNp/apzTK5pEgn+a5xsAOLxyBLusHXoqFuBtN2uc9p8+&#10;rAt3G1XXUqpq9snrTuy3NC0cqSlSOVaXUpoWCkqpjsEfaGpF5tDjOGfRGORo/IpsvDrjDQxc66Eg&#10;JNtAQEcUBcSrqeRavdVNqQX06gHQVgI8Ari4j6OUOYld40iOUcGps1ifANj69IOh7E/R8EjNCxun&#10;kKwlXADYUhPChalnP80NHq7JvkPwK7MuAptoH2JFMpVwSVGUtjCLZ3oMM0vwL2720wIYT7fQTtTp&#10;jGYTeSzLKJOwr0whhDFc42YhWboCXP2skS8n0SU4QOMooHaLdlPGbgMAURgARqYGJowAyxpUhi3U&#10;q8SSbnYNnWvp41ueuFxR2QnK2ZOp6HAnvfvK/6s/vvIf6tytk97ugt8P+XcQ3r0uPQB93Un39iPc&#10;0QegAwg0bGAvAiJd+7+GTEx/4Wg20vu9DsuLWlMQrGZCh4387On0Ar43+B28eJ0oiWYppN/b6tnt&#10;z3rnrVfpGXyL5ZEZ8qWP0ZdqlkCWYlZmURyOh3MhryFvvIGxgDpfAjTWnrBwHG9Tt7JeQjhnM1VB&#10;mblRpJqXKspM5AEIV1PsvZZ/H57ihkXHlFwvwjeKv5BVlMz8cOXtCKUMepj6Dv+LhhHsGDr5PQ2b&#10;TJ8fvr9hk1gEoZLH3nea5jhN1hxWaKY6DSDd+46m+naHNaVcnudI/nYqrXIDdHJ3lOpQ/ma9+n+Z&#10;8Rskr4ipGmh2w7u8p+693+Rx+otWA0J3FixXDL5BRz/qe/xIQDsDLHku/C4H/0Y5uIb1ihPsvp6C&#10;zWqqPqTTtaTkzrKNS4jhQ3xQVzkhVnFV20TB8h0AXv3TazrK5Nvte5zE7lzUtzB397/hyvXBTf2I&#10;efljPIBPnpICpoPtYzq5njHPdAvP1EPSj99/g+Tx3TeWKoyPOTl+R0n0158hqWCofvjdp8o5kEqN&#10;ABLzgSz9nXqZ2vOtOoGP7yAdRgYE7l7jpgJkgGzMvvE8oVa6j9Eqz7FK9JmgBDwqJVzxXITlqYMJ&#10;LCPlVFUBmCP9ewEA2wabZrx8zZaqmCOWpY5rF1s5ebfA4iG9UrDcQJK3AkNsU1mWmg3Aw093lnqZ&#10;FiTfpkMwf0zEtTWQDDaMoqmdQSY9biaTKlkfOZwH+IRpOsx93eehol3ueJtCVVOViRRdwteWwiZs&#10;xeeXA6Ar1o7dq6kycVY1I+OXAKgXCCl0tB5GLsZnSGVLM/JyUyPbwbCJJ+tKCaVQR7NrreoPsWiC&#10;jHy5LJji5+W6fzQK/x8yOGGP5jJ6EmEyTxPs2Is37uiWYB3b4qe6fHPgoB4GL9zl/YkEP1bp+E7m&#10;4vAsbitZrB3FAewjR2iDz2jV7M1gCipMR/L9CI14ajfj6cd2b+djOcxWDSPd1UnjOdmYfq3pC5iV&#10;cu2uiEAeew4aNwGLtzjJNdSWqoEEbiknhEBewE0JafpxEz2U6U26FXNUt4PpJFyxRpOn91HggtHa&#10;7xWmZRiG/TE5+1EL4LFqqlzC+ikWs3cCEqJ1j9EKHWcj22HDNKs/I+SDh2par56a1b0vRdFIAAP6&#10;aMoQqgP695KX1UwdKirQvh07tJ8T937S78UkTouQGXcADoq2sId7oAIPKFaAS1cokL5qWQ25hXfv&#10;Fv99g8nCO0wcdhD2uI0UfBUbxLUrFyiFvsBz5Qyfo0sQL+B92G1THWPYw9uUTl84x6IOBdSmM/AO&#10;wPAmyyDnAJLGA9hBiOQeXX53+DeXKCJ+eP8RyzRsLWfvUmPiLh2M3kp46QQdnIDP09d1JqJUdyMp&#10;GqeXrxl5924EDDWdfWay7eySAh2ZtVaXQ/bq6GySwW4Um7tuBPzFwA7m6jBsXQnM3nEm3gpg/0pt&#10;onWQ2betk4OQeeO00yYKFjBM1ZZqmGCV4w884s7f3PwbOgCLJvKcRfKtIgFsvlcDPsA9eAWr8ATW&#10;4DVcP8JLeXYUAS/GOxdFzyMJ2qDgSAX6BSkqaqVCQkO12IfuOsCfAYGeHt5aCAPoRkDEbaGbXJwI&#10;KbAAE7iCnrHktUrilp6cRClzmjYj4+7YU6qtpHtjpwMMxropyzpE+R4JClrhTbfbWM3ymiYPyqJ9&#10;OLF5reCE5jtLCxeRODV+t8QA5WzOhA3cw2JMDv1+W6hlOkW6mm5AirQ/NmGbR3dVFcVE5jA3zRky&#10;XWmZ2QTQajihUFGUlaOUdWlKWZuu7Cy8tCyNNFI2vYfS6XwuJI5X18ImfvFL9Qs2l9tYTK7RN3qf&#10;i7Ln2Fe+4oL1q7qd+gx2/xM2uJ/hEX5WvUOfUDH1YUWOOihkrsmhuL1sGwzxHX39w496iQ/wCyTh&#10;r0gRf4K3+in+wCu3PtS9x1TIfP0TLOZL7AXPsBLc5/l0TbfuA2J5/pyqaCSkQ/dnwCHVrc3Bx/ea&#10;+tn8p6aykzsdsGQF02K7hJ1d2DEH5rkWEpSwZx1iFBYL++Cu8l4zUq6rhmDneFM2C7m4c39bYxYA&#10;+jy6k/ZnunFRd5Za7BUGG+bCOoPt7IlaTaL4YCsgG2kzH7VhV1kOyyDZlE0nq6BivXbCEBaUZGtf&#10;zU4d4vHYUrCGpH8IgHAxFSmkulNctDKX/rncYOpW8LTlh5EOZpIML1o6YZICjl9bd8VRZDxds12o&#10;bXFlGcKnt5zjB8FQLWS2zUG+UeNIBnfX3LCeso8dxPRdP0IHfZGxDRPI9Bh+v3lBYzSaxQorv1FK&#10;KojROuwfG3bQf0etTQ7dipEJs+gafAfPYFc6AQfjBRzK7BmWEquBmkg4Yfr8ySxZzNB4JvgGz2Bh&#10;xIFpQ7eZdAmOR26eL6flsE6EOiYvJgC3lIYE/76ksKfhu5shD0J2S1bbsM+M9QXPol8C5dzJCQoI&#10;XKYRI/qq87v/SU8hxfa9XqMKBgkY9u+dLgRBADmdsbl0AwAaKbjrwNfxCHIb8bYGUr/Sia+f4zmV&#10;43Oi7hMY3Bo4S726/bv6jyMs0fctvf7en/Rq11f4Xn8GbHL74K9YaKZrGVYpv1VelFOHAUxJiS+z&#10;QnWZQ3E4yyVcOLnDttlTr+PO+tZa7EYbC/ABInlv3Mr8JlaelSSBQ+PdFEcgJGw1aXDq2iKR9sOo&#10;jlnBeEMk3sD1SMWb8Xx6LhnJcsmfNXSSCYS8p8HUxQwBBI6cYpLCb2u261jNd50qKzyBU+b35rF+&#10;X6Pxj9uSYrbnYiVpuyPnooVqLQvRIdZFxr1DoHA2fkFSwxNGfqABMJ7D6Qb0AwsUIEGH4RlcyN9v&#10;AjL0GIeh8l8yWU5z+/wOAn+rHFxF2vVEdaUaj+xWc1UZG7lMGp1s0nUmzZ4+fKqLd68CcFipIMF6&#10;+6tvdP7bb1RHqODYsV261tGspywZXHl2x7IK8unXL/UhW6YPkJQ/f/mpXsL8PeVg+QI55iFg0vir&#10;HvP2xUs2UDkI/kCq+LsfvyYRzA4qNRrXuGLfTfN8+55UffH0AWXVLbAvV3S0dhul0NbagW8hG+l3&#10;FajfgL9knzFK8R2vZP/pyqDcs4Srmov0WZ0CPB4H8O0v5yq/vIAC50PUvTDthlevCU/fOfZFL501&#10;ic8GRudrOdAT+KA0uZnC5sN4AqtJfx3mIGeWQRooUj7G1X3LUQAgoZJm0r2muPmcqXVh3eM0yWbj&#10;QaxDOi4HiJVUhChv1xKa1xfAarjoyH5MvKx8VAPoDhxmmqk6R3sKggB17PYeJ+FKGfTFtkoecwB4&#10;C4lF+voaOXk0ITc3Igc31mXrBKzmyYY9OridE/SueN2p362nbXt0qYYKmuKVauTqtCpvtfbR+3Qo&#10;002HNy/VEca/GykWraUypaEiTYdL42Ek4tRWnqhKSqFP15iaFGpk+D7HjxfoAJ9LC7HRUopXc9fa&#10;6kTpSh2lmmFLpIdqsuK0gyFvG/deJL84YSCfzLfvDkibqkJmj+rYFm0/BEN1lBDNPhgjWucbChK0&#10;lytv//8ve38VXVeaJuvCdfburupK5kwzM8koy5Jly7LFzMzMzMzMzGaUmZnZCU7mSsaCXdC0//HH&#10;eaZq9LnP+7xYwzJLS2vNGd/7RjxBBdDlgjr9vYeGjSaAzTUn9ThlSB/Spbo3ielRjL2OBier1g9s&#10;QYCNimgQCOUG5ZkGPT5oidp9gNyus1PaWntFWNgz/TNV8HILOS1bqYjl8MIW4EM0WSqbpcuYCIIJ&#10;8XTVwcEeje1ABG7fpcN0++7abqyE+6j9GlT/SL8ODLPiPw8mCMjvh0b4CZ/q26x5PwL58g6ewDfw&#10;xr5BaOkNwkHvE2a6BwfTmAC+yeTP4Pk9NIQFaeDXwcq8R3L+PTq2HzygX5j3wCMSvAYA+m3WkJfO&#10;X9GneLguHzlNWvuQLg4c0OHUJuC/BzXqlK8zCKu3Evdqj2WuztQN6e3P3yeNj6+w54TeSd2luxHY&#10;D/gzj+KHmfpUEsxo0lsJIzpsX6Y3knaAaqllRVumK4FtE2vg48YE0L0CkZelcWPCR/q1Z3M86V4E&#10;4dZcUsL58AHLSQTDB/SjMs42S4OIxFPBzRpigniIyeJBp3IN0yZyAr+gETQ56VqNX5A/i8dwTzQM&#10;sXjgvdVtGmI6lpqdq4KiMhXklyL6uNGnZioqJu7/W/8Gh3OTYS1s+AEDA4LpB/aXp5cXftFQVdEU&#10;U1NThRcQ5hjr4LbGZsIYnbRQ7FN1RonyTUmk28SowTZelbaxykqK0yYOCts8TFlz0SHMGjgkyZPE&#10;MIGlUNZCOUCkqUQLjnQnELJT/SR7DfD0W2/RPmR0RTPFNXqWv//4E13KaVPjUtAh7tAFOCzs2blX&#10;rfW0BhWXsY4eUXd7Dx3GvN9BYF0+a3QHY+lgNfwl/D6xBP7yMybCJ/eAmenWT2cH9BOHvJ8u7tIP&#10;F3bqe4TgN8Ymg1DWl6cQf8aDROlnR/v0GQfFDwEq3wYRcmmIye2ZEyTTP9E/2Cd//yOij27jjxB5&#10;jz/6Rl/+CEuQid8nn35JjZ3BmaSdhqDI47d5fRBUuXP7oY4mdYECwouc1sx6nYCABwGC0LmEI2zl&#10;yUTMzGsqQitZu/m/W/oqmd6EKKJgPQBljPvuv9O2QCrSCHWZubzMc/uSrDwJFbDKSwIxYwm6w9d9&#10;k4IRRZ5MxeLLwLjAluuCGrD7TA81m00TGKbGITy3Y7SOcL1sZy08AF1hx8FWWqMqtZ0tx4HTg9o9&#10;3qNuygNKwI3kN8YgApNVhd+slraMRtLEHeCo+vfVUzlXTtKbGjmsPykFtEuEr9Fiq2e00OYJRMJC&#10;GlEslNrEBLmJEErxCvllzWGFzeTS70UCa0a4g61BNhuCDKwhJJzLuabtONqPd69BncCqhzggNxIe&#10;cw2ZzlSRNHDsPPx/eMg2LtLqbSbaTMPIZvcN2orw2ERlnIndEm0LArEC3saWKZctHjYLAh3LHV+Q&#10;eeA8eaVvZm1tIs8spolZa7Ulms7chDlySJ4rj8x5rOKXIRrxvdJ2VTNUqaqWCjnYmGvq3Ofp9X2O&#10;VS5CkFTvlJkvatocpn6LXqMTF+EHL3AGj4XLX9VivHCLllGRSVdwXK6f7pwZ0j2ur/ZL+TdWMCU0&#10;m6nprz6jJ55/Sk+88IRenvScXnvxKdm5WWqIsE8k+JcYBF8mEz2vSHtW8rZMQL2VykYtmimhd7St&#10;fMH2eLM2z6V9pokO6npWvw2ETzr6C1UB6sdAMKUx9SvCptPAYKGc+r80mkyywN/Ugodp7cX20xOr&#10;6Oi1WrzqeS3fQIWc9cuycJk9sRI22ThJK62m8dwuhxe4CVGNCHSbp00ubIBcZmib92Reg7OV0hKg&#10;/mMRGm5xVfrGBXLduAQPMd3CFpO0xnyO1m2eRv/xKvmnmuFHfQFIPH9v6zytwxu4jKljCJ7RGBeK&#10;A35FxPwyRMylU/jdmHKdPThCAfM5/emLr3Tt9XP6gmaM//6P/6ubnzzS8XOsRO/f0jWmfe/+6Ttd&#10;/OAUHbH4k07jXSNE8vk3H+pvX3+v75jefcNp++s//gRsmiYDUAw/4fn7978aGIS/6guSwx9irn8H&#10;U/1j4NAfcbP89pvPuUhT44Wn6k8EST7FR7idi2ZnF+ZzwhDvM607fW0/VXGkVzEQN+W6q4I1cDX8&#10;owp6C+ujLFUbv0XNcdvUy6/d3NWl6zAADbDzHTp5z5PaPUi13Xm8fdcukw4G8vzgEmnhm3T/3j4P&#10;k/DkRHDkHuGQE/j5jlIZd4HKuN1DqfQK06PKVPIya+H7hv+Px3VW51fx793l3zC4fjcusV7mxzsk&#10;e+9e3U9wBnbg9UOAnhGgp6jb4iJ4dByPFpO4cTqE95/u1UgPKItj1Tp9rhff4F7+Hf4tA2p9iX+f&#10;5/UKIu/cSVoauNheOtvJipjV9s29Or27UNfGcvT1Xf4/Jg3jzRG6tqNSZ0iMnW2ikq4/Wg9IHN88&#10;00X/L60hZ4eZWjKp5PcPM+o/A9h1L32WxzAAn0Hknce7eIYaoqOsAC7jMzlLL3Ip7MUIuiAPVIfB&#10;GGyCJ0ioYLCa0yztD4zwEzlttdD32c3k5UJnsV6nIuos6IYzXfy/u1gpw/E6BEj6IAbk+jwuFCQW&#10;X6/v0t87b+izsqP6svmU3inbqzfAm/whg/qp1GLlhbmphClRhcc2HWnIBxC9mATobKUHmGt/BKfR&#10;AB+le2A297FXwLaNSjOxVMQiMxWstVPg6o1as5jGgBWrtHnGTMVv26bju5hc0layb2QH3kt4c7uZ&#10;vCIAR0mMDiICd/X18jo4RTr8Lj4/OnxfZ73LKvctEDDv4NUzUC8f8Do1GkI+M7AwTAM/NlLE/N7H&#10;vHbfASnz9rtv4IO9yvfsot5g3Ts+vEMPjl3U3qZR7cltotuZNGlMjQ4n1jHp5MaJ2HoQ06f95um6&#10;BnblWlAXU7wWvRG7UyccKnUsvk6vs5J+myq410/d1v2MMd1BBB5xLtPduAGdYSp4nI/fTBzVEYIb&#10;l2D43QinMJ1J3v2YQcRbifYi9M5RCdfHpG/MNl9HvUkEW8RozCZHI/b5CMUkHfKsVLtNmvaBjTnh&#10;B7PSNB7+X6X24v3b4VCk4+BhdlkyKQQEfcizTLu8MWgX9qqnBE5az3Z1De9UBgnauoYWZedj0M/k&#10;+4MIjImiiiohRaGEQQw8jPEIi8C7FQwOxAiIIAIDA0CRBAYqL58bDWvgisoy+qTLSQQ2qLW1VX0D&#10;fXRsb1emS5iKzPzU5pCoFgf6Vi3CVRwZB1B2o7YShLCjMs03yoGbM6y8QEDJmPeTCqKUBVzY2ZVw&#10;UWuThvqHWQlTc0eX8GektD9lOvveB3Q4g+c5ndus/LncDB29ddyAS+/ap4bqehXlFyNO61VXiwfy&#10;JD3YFy7jAT6qo3ilPyDdbQQ/viY492hnq77i0PMzgu9Hwl/fnRnT9xd2TAhA4/EdW4WvCXR9cXJQ&#10;n2Pj+BQh8gFTsg8Pdemj8S59cAjLxs4uVnoksltIYD+4pZ/wB34POuaDdz/BA8gB2lgL42P8GIvN&#10;gzffo9bwE+rkvua1+I5uPHgD+sA9nW/eQ/sLNZch9WpMi5NVwHLWvnaw9jDrU20WmuM8wYEbA/R+&#10;0aiyvLJPx6AN9I6UKBWsVjBhMDt3plNLf89NlICEJ54yx00Ta/a1W8BvrJqN0Oa9iTjIqQPtAgIm&#10;rykZ0HE2wYhKjRxumQBGt3MNah7BK0fFZz80hO7tNdTZAaPGZ9y/r0kHT3ENBHK/7+SAWuDkleAr&#10;q+3LncCQdO0COr2vRt088lsTFM0a0D/Zio0AdhBg8Rmshr2ZCC5Y+4SW2r7IRHMNrENLeSfNkR2p&#10;Xku/SbL0nEJXLegQqAXbqA7zzVtKSCMNeHWvBhCkO6Aj7D46RAcuncmVDvJheucVRwWZ3XTNo5N3&#10;0fppTD+Z7gVvZTJlhodttVZvMVbqbky+aC0CUm5MUf3TtpBgxWsZa0mbUYgyCE/440sLK2KyCKfO&#10;LnoZa+jlfA4LtA2B6ZoKNaFgkfwKl8mdFXY8AZWypjzZOJtpypR/01QaP2Yj/KZPf15T8LzNWwIq&#10;ZomREv4nKmY+nsCFyybrlZm/1WIg3jt3c4AgnRy/ea7mznhCy9bM1QrzV7UeduBSQiTL57+mrOxQ&#10;XdhOeITvy1W+Jyms4MMJ5QWBV7L3t+QAAAKoKIQwjlHnBmaHSa8jU8+tYRuV2RLHYYH3JvV3DQRE&#10;appSAHTjoyTBnV1LqKge7y8tIoVwEHO5B+SQ4jaq79oIGLb00UzDGn7hyue11ILvi9MMkDt0PdPm&#10;Ybp1utawHjaxnoFnlWm+nxlrd9o/7EG6uNDW4kWS2JE/z/d98HQ63uDNSk/boIJ0T9lbz0EEclAx&#10;ny/rLQQSPRfCC7VQFR5T2zXPsg5/gQ5huuY3zZM/CepR2ll+FYG/cB18DmFxFQDyJYIQD5mO/OXz&#10;r/TuF9Rq0QX73VefEQq4q2vvPwTafEu3vnhHO9+Cp4WA+PDRVVa932JmpwbrDx/SDPJn/QTI9jO8&#10;fo+/wbeCuPv2z8BZf/6JgMefgaEiDhF5f8ZA/X/wxHz7zRd0ZwLgNTAc3GR/wkf4n3/7Sf9Jeu8P&#10;TAf3IYSOAOf89DG1XW9eggXopg5i/22IwEaqbmoRI6VB65gEmqkBv0ljzGb1IghvjDbR3UtjCGLN&#10;CFrcwX93Ex7gEaZ5R/e3T3gF30Kw3cabd5XT/AOYge+wxrzLpPPCke2Ig906fqpL+3leDhEcOEOl&#10;3D0CI/dJ9d5h/XODFPRNpn436RC+aohKen5vXmGdTrrYmDjeI9RhJIdv0lF8mV+7dHEHHkDEHX6/&#10;s1cGdIKgx2lqkU7Cszt3ZhD/Hf5FqPQ3roCeIVF8mZvIBYTjTVbCb94E1n2T0AKp7M8fX+U5x5MJ&#10;ZHof0OeDjaE6gqC7QW3Pg/EUvXM0Se+fLtc9poOnmKbu5M1spIlPQ4K/fKRJDy/0aXx3Dr5KN12G&#10;CXWElcwJ/I/7ENunB/BgcIE5yY1tOx2YdSnOGk2z0xVO8+OIxN2k4fb2FRDGiVBnFpBuat1GgM4e&#10;6SnT2dFKnaaQ/CYJuIusi87gJ2kr57RtyYWQxG4UPZ53ylv0x5Zr+qL0mL6qO67H5Qf1KHuXPk3e&#10;ro8K9qkiNklBLkxznE2VxWoiJ9ZCHXG+yqdHuDjKR3kpgawWSegxAU5Os6Ik3FxuVosVuR5uIaw5&#10;S9OVct8AQmTpctkSEtnT2cFrZz9i8Ah8xhM6xHRp7949YD0G8bvAjwNKfObwOJ4+6uAIgbyDx+8P&#10;RoMIgs+AQ7/xiGAIa94HvPbuMAm6C2T8Tfp9b16+SFDmiM4DEN5FcOHcyH7tiqZirZxVswfhGn9C&#10;FbD5tm9L14XgJo3bl+gE4uysT5v2WxXp3ZS9E2vdN2NGdRvMyyUme59kjeuMO1VsDtm8Vm+yEqZJ&#10;h9qwhzV8fhG8XkjkXiO0cTdhVOMOJXoDEXiewMa4U6keJo5ohxU+USaCl/AEDtHlewYRuMMVL5Jl&#10;EitdGInWKerbkjKR5G3eEKX9zoVAojPVtZ5pMb+/kwq43aSCdzNRHDRPIfVbSagkTzvDyrWrslu1&#10;rEa7EVTtBCbKK+rU1tbDypf6rtxCqqwaFZOQrLS0HMXHpdD6EaUowM6GEAwNoyeWj40poBEKCaNH&#10;2BCBKSkYzRvqVVFRpsqqctXWVaqukfVrW5tGd+1QU0GF0k35vm8MUt3WWDXZpqpxc4J64gvolsW4&#10;H7iZG5qrXIO2yNrVVC4BrIfjPQH3Zioly1/LuXna2lizvh0gJdxJGxD+X1LfRif5Zzy3j/FuHsmp&#10;V94CO7lttlcvXlFjEtjb3j0xCSxE4FaWkwweB5114iT1kkzp33ysf6dr+I9ffKxHe7v1PVOwPzNJ&#10;/5Zk/w9YNX5A9P2P+DME4DdM8r/CJ/f58X59xuNTJnEfHurRu/s68fK2Tzze48D0MRinh8OV2l2f&#10;Td3daX3NOvhzQiKGR9BIEf+BppjHH3ykW6yBP6Be7j0mgfeARp+7elu36B++ffKqxjzhQTp36FbN&#10;fmVkxym9mNWcUZe4B+HDta5vby9VjNkaxeJiQOvPY+u5BoXgOgff81Q9jpJmraPtIiLRjxsyz6mH&#10;AwlOCzkHbQPDEwmiIxumICtVhGU9qdxcmH5J4LlyqXqrBNfSyLahkyaiVnBhjaxaG3fw/h/l51xH&#10;+rl2DHIYHUWI7T06qMMIwVM39qsbm0gd15MOJn99uyvw6hUQBjP+3SAFpBEeiDJVFO1Qxr97iCBc&#10;G8lgV+/1mrvuRZlYvQRXbokcgmdoo9+rrLAnYxPAv+g2XeaGGPR9RVtI+5o6vcLkaQE4qhWsZ62V&#10;WcFaPHKGwjIJQWQsYgX5ohabEr4AN7KAaZqdDxMq/H9bg5jq4TGLY9JVBk2ghGRsLmnZguYMGIoE&#10;KQrClMwULYOgSRTTymjaq6KgVnizFYktoeKSvtto2ICJ+K+z6V/OavBHJOI3TCGEwuQyDgZqdkUA&#10;wm2JnnjxX7Vi3Xy4d0v14oynWAe/CvB5OmlhWIF8vGD5FE2Z/bRewANX2pKlzy4MqyfcWnOn/ctE&#10;TdyCZQQlrF5TJ+Duc7AHT/B83Wdw8BHQ//uHanQTsV8LjcEbsL4rlXouNIcEc/2ORQC6Y6faxoHK&#10;Npgu7zDCN6yOcwA/1/dkqrw+iUNEhqpbWdsb00GmgnXdGXze+DOZCBYQKCkkNGg0iVT1pCL2MxCB&#10;MXjyTGAdPq9lltOojcM7HrBCHjF4v72Wax1p4eV4Azf68GvYtzbZLCA9/CqHDmMKOF2bvOfKHGh0&#10;Xouv9h5MhMqRzFYK3+DGpdq6ZaksrAyo9FI6qCNISFfoM7Zb42l+MpuNv5UVsb/TQqVkO3HPHPxV&#10;BP7SdfCZfS0EF/ZSi0QbxWH8LCAtfvj7X3WbCdzbpGu/BvL8+vdwAt++qTufvaML379DMKJTn4HM&#10;+AC/35VH1JwxDfsr9VZ/w+/3LT3BHxMG+Rzf3x8IlPyI6PszE0Kj/ujrP/8IAuEn/fWP9GL+5Wdo&#10;+mAbYBJ+8eXHTGNukcA9SGfvBYzzNCI8vqdbF07oj8B8z4I0aUrapA6q4bpJnbXBfWpNslUdJ9kq&#10;kkMtgCq7Uuw0zO/fIJV1m1X2JaO6DUTMJaZ2txGFd2+d0JH9XTrMqvk2bRx3Wa/eQWi+ef0yP+fG&#10;vq9Xjy6dQbjt11FOuPcQkZdpC9nPFPH6+DBp4cNM1cDCkCy+Blj6FF6fQ4dZ19JtfAOEyzXg1reZ&#10;FN5EGN65CVqCNfF11sXnLoKNOdsObHZYV64N4O/jJk7d3EEE10nSumdhTt24AAqG//cKHsPbiMyP&#10;H53Tjx/eQgBfYQoIuucSq3fKw/fS3diFCD7TEIG/D8HFWuDxzhJ9eDRPH57Bk3elVI8uMGU6P6SD&#10;CMCD5V66vou2ESMxfIPez8EUna52Iv2L0R8S/lW8hcdYJ59hCngaiPLRIRAbezp0mZqk01zc91AC&#10;v52E7z78ftubU9VCa0tFrK3KQrcgxD002gj/Ks1N+4n1XxvN1ZGWBF3HU7ijvwKS+xRNfeFp+dms&#10;083SVv2l+66+qTmlb+vO6uNaepkrD+n19H59noFXMq1diVGhsnHarPmzXlG+o7WqwvChhPtpP6Jh&#10;j3+qYldvVZYdHaAerHrAxTiHcULc9hIXE4DUDvNpolitbVuX0SE8ReWJcTqACDi+5wBYn/3qLGui&#10;5o6VVE2Leto61Mvq8SBTwdvXrugDxN7bBvOP7uwL3PRvHCa9ffCEdjf3aLxrRH1RoHyaARgnlml/&#10;erV2eqZrrxv+pU0xuhAOENw8SZcCG3XKpVQHWaleDexgqlagW8EgemjxOEX69s3UPRM+vhuB7Trj&#10;Q0iA9e0dpnsHnKj5S2Lq69+mEbMEVvAn9PpHsAjBxdztwyMayQTQuVInaQB5HTbcuF2Jroa0MwEk&#10;KY64vIhfby9Vb/uocLtJo8cQK+ERq0wdYtXbaB7DWjdZo6xx2yxA/jhkqWtrGsEPWmJo+ui0SJhg&#10;/h1yKlI7/MBD7qxCvfI0lgZ4u2lMdWWs52DhVZDYraoHfTE4SrdvDWneClWX1yk1MUOFxeWKjElQ&#10;YkLaxCMiPHpC+BlBkIAAbuiGD5BAiPHzQEIh4ayGy8vLJ0RgTTW4DcMP2FCtmgY6SzvxkxEKSYPb&#10;l2PiolKrcFVbsw7emqwOeo7HYqtUXFyg9c7rWQnROezNVJAkpz+p4eiMQBoqMhSf4at5+KqM9GBo&#10;BAcVqgj3g5u5eu263mKt/wWH2u/wBx7IrFLhQlsl+EdQPD8K6qpTNWVAiGkJaWpsm2gMOXbiOJaX&#10;k6z0rxLE+I7OX9iNx7cTxmpk6tetb5mofcd18wcmgD9cwPfHteTbs2P/nACySfj8mCH+epn89UwI&#10;wA/wDr6DT/ZtrkFvc+B6a1czgrIZ0HurHmxv0RHgwweH+b0PaTjBI/j+J1/jO/1Kdx6yeiYk8slX&#10;35FC/5Dg0Ru6cushQaJP9OjNt3W0uA9sDwzSTFbg7Y3UkgHdHmlnxdql4UPDfNxCwrNcOw4N4rc0&#10;PHyd2sOm5fiFXTrOCvvU5d14wPE9c3Ddf2QHMPVuWi2Y/IMCySgMJcRBXy4rWuNm30cHeTuc2JbR&#10;PNaA9AMj3lqB0Bt+vmpEQt0gtXD8fhcIk7btcPV689UNoH3viW7g7oM6xIr8ANuGPq7B7SRAO3eV&#10;0bcbAWPQgVV1xMSKOL8xCu5eNitnbDM0ONWQTk1mGphVQr0cSVcbL3yMPggDb9aDBNVMPaYgHqYR&#10;NEB4EE5baUeowhywsNlzWsPk0NTjGVmFvQBmahFMSVvE40KwMjPgATJF2zBfS8wX4HNew7+7DgTV&#10;ckILy+QK7so3Y6lCylYrsZkO5aEQ0Ck0gDRF8fnFgcLh9ZwJiBp/el5zEsngCNA2gLI7klVMArmo&#10;jT+LJ7uckEMeAYokWIHpjf5KrnNVXLkV6WYbhJg1KdrJmjP/Ja1eOV+z575EKtiYAE7V7IX4Agl5&#10;TJ35jCZxqMmrz9S98VYdyHDR5kVPawZhkcUbZmgqPsFIhiO3qDt980ibLoMNuwz39eLOAl1BYN+l&#10;c/lQfYR8SGx7wEv0xy4VXUSDD9iYbT7UyZEY90zk68iG85gH1xGodSUMwfJ6Ajrgd6rgAzax7u9k&#10;Xd9BariGdX42G6JUvIFFCEEDCF4BzLmuD7HYHCwn23kkml/Qko2TaQ+BWchj1bap2mA/m7XtDCas&#10;Bi5mNpPYzXLBw7earuT1ti/LHITMJr9ZsBmnEySywGrVpfPwCO3NXwECvVjm+ArXbJvC8w8HF/vU&#10;1cFM3T5Wp6/Ar53CrlRCDWB8xGq1Ucl3Fmbhr5PAXzgJvEgy7tI5cCisLq5jXv4AyPHH4GCu0aTx&#10;Nquu8+BfDiN0LrxxTRdBqjz8y4+6dv8YwOfP9RVMwHvvwfgDg3Lt1AHaQl7Xn/D3/fUvAJ//+z/0&#10;6T/+ph///a+k4P6kz+k7/ZIp4d8BSP/9T38ECv0ztXI/6x+sjv8b8Wj4dQwT/h+4CL7xxm2q3RBT&#10;pHjfJ5QyfmMYwWem3gw6a1kJ98Ng6qevsh3R1xBvqa6krerNdFYfrSGXuyupYgP8jGi7QsjiMoLN&#10;4ALeJyl8FU7goUP4nqgVu8JJ3hCDb964xNe+nQaNVr1+46pOciE/Tzr4PSahN++Tkibpdx78wUOm&#10;dUao5MxZg/O3W2cpUjfWt289vKr7BE8u829dIzBzEcjzgaOlTBAA9yIMr16hNu5UI5iJDj6fEUIp&#10;TAbxFu7az4WyI0iXDnUwQUQQcTL/6K3b+uaDu/r6jfOIvlFd58J5he/JOGP47ZweB0jO9dMIcJkL&#10;0f3TdP8i8G4OxOgqsOeb+BDvH03W7UNUwLGeGSC1dXUHIvESU4ILnTpH88mulghdqHPQtUP4CIFU&#10;n8AneIIT1U7qgQ4Anj7FCf4WnpMriM6bpKJPsxrPiTJTZai5dtckaYBEVmGUlZriHVUKqy0rcIOK&#10;OKHvxSvUByT1YFWkbu2o19t4L1vbSjTptSe1af6LelDeqr92EQypO6+vq0/ro7Jjertwj97KHtVj&#10;0o2PgCBnRafQeblYi195RZlbNulqep5uJvK5+DRSXVapInAhsU628mHlZeONNySChHDkbDwlL2qN&#10;/YtatfV5ek9fkZnTJNnRIuABQyslyUMpwZ5KWeGg8vWcyk29lEWlWZiZrSoD43RlHEG/75gOlXbo&#10;UFaDDifUaId7ps7GNeKVY1rqVaQjTOgO+5Vov12GroTUavfmRB0GL3LEpUB3wloRUsXw85j2BbL2&#10;dczVrdh+HaSd4xZi7YIPHlDStA+Txghg4M/0qNLN8HbtJ4TxMIngEV67W6Gs/Kl6GwO5cqYI9h/B&#10;kzdIG985dk33ksd0wbVWJ+EAvhszplOw+4z18E0q4fbawnjk/ziDEOy1TESINrPihfLPhG+vUQ23&#10;JVGtGyO1g7q4FosIWIHJGrJHEG4Exsrn126ZMDEl3O7HCjQkR70FLervGlUZDRgd3YMqRhSVI/q6&#10;8VIWFJYztatXKb+WztSvrq5Z6Rk5BEIyAT1nIv64MSbR5xwWCc6HiR8rYGMa6OdPVRkPIxziQ1tI&#10;chI9w41AdmuqCYRUTngCDRHYitAc2rFdRclZilmyRQV8n0o3h6vMGkFgHa92nvve4FKaEnbAGrPT&#10;Mgu8WazULJ0AiIdiwmcCWNiQouAED1aYs7Rk7XwM6vOUkkmjyfYx0E/4PwmnvYOH8zEtMOPAp5Nn&#10;bZTLJlsmYTu1fWT7hCewuqJGyclMQJh4njpJyxDXo29obPkL3uYvIQi8s72ekEePvr5I4IPk/Y+8&#10;v78/P6Yfmfb/cwU8igDEA3hsAA8gU0ACYx/D2fxovE/vHerXu8YamGvL2wTW3uKw9WgvkO+9MDwJ&#10;irw+hqAvS2aC38bEkmQw08BHb36o+298qI9hBb77AbDxN0ivP3wP28DH8Avf0s1Hb+j2npOs7au0&#10;n9fins521eMZrmVl2DnWhgBJVUIJ4qSrGr9dP0w3+m/x6bYSMBs4WKsRHuNYR85d36mTXG8On+yl&#10;6aidcAb8x9YYMCH0NOc5yhc0ixew99RSe+VUGTy5SDp+CxAJ6aobyGI1DEQZ/12hUZVG41DrKMGC&#10;sUK17SGkdKyd5p5appMkc/tI/DJdqsNzVskGIodtRjQ2n8L2WHXsK9PwMewnZ7t1DATWMBWSpTAD&#10;Y3MgBCQBgiaQkQA0OCiZ0AZtElvcFhDamCQTauPWkTJdZwOoGF7gIgt8dTQLmSAa1jENtPCcRYvR&#10;OsQSfeRdXEfwFHrABFxlQaDMZh695stBqGwkHLFcm92okyOssM7+ZZioLxBKeRlo/XSFFC8EfL1c&#10;yY3myuxwYG3qo2g4iLFch4vYghhVammVYcrHK1fISjufuri8ViZl1NsVIZyKwKiUIggrOxCGILiM&#10;ur3cDndaksDoRK5WeCCibM0iEsAEQ2AFzoEfOI3AyNz5iNdgShCYpu7Fv+e64mVNXvycTK3naRn9&#10;wkvwzfXRQ3yRjdUFHhdpSjqBID+I5/wIU8xbexp1rjVWUQxIvNNcFYTvLxjx6hZBgCIW/E2cC/xX&#10;+K2A1z2ibBWB968G4d5GgKaIiW8OFqBKQh/NIITaCPLUI/TLELjJNIYkIsxLEIFVrIM7Rngt1Ppr&#10;CwGWhfgUlxoeQATuCiZ/qza9quVYDVbZTpOF3Wyt4desfJbjQwT/5ThL5s4AukEbbfYiKexlMGi3&#10;aD+BlJTN81kDE77B8zd/3QsKAxV0pC1JY0aBQV+KLhN2HC33ZJMVo55iH+VmcE0vdtEuMHK/isBf&#10;KAKPH6jXLXpvr18AsAwQ+V0E1Osw9N7F8/b3n//CKvgqJ7l+nbl3RbcwRB//5i18NP3UZGG0ptf0&#10;L3/9i779658IPgBTxih8Ho7gQVYM50jc3nvvDsESDPbvvq5HpC4f46X6FGTDp9zoPsZQ/wmstS9Y&#10;03xEX+td1s2fMgH56IuPdOHuMdKlddqPt6QHZT9KnU1rmo0GgJD2MPLtzXUBM+KgNn6tCcBkW6yV&#10;WpK2qRsReLEDDxV+xuuXaFNgwvcQIXsf/99hLsLHmNydw5d3hBOT8XUbDMCTVOAd2lOhc0c7+DvH&#10;8dLB08Mn+eDOed25d133zpEcpjdyfDci4QQ338PNTAqb4P3t1wcEUN7jz7xz7xJrJppH7lL5du8U&#10;p15SdCRs7yBADfTLeaYGl8/sQAACsMY0fpkquzNMEo/Ry3vzVL++fOOi/vDWFb19B4QN1XAXWK3c&#10;4wL6EKzBed6Ux0lgXWUCcdsQmG2xusKp/DGrgRu7MvGeJZGmInwymKAj3SHqL/FWJ16anZDWb7Ny&#10;vnnRmDR2IoDHdJSLw/lWLz06WqwjIykAcsHUcNPYT8PGdT6fE3sA7EKAP4qB/SKTydvc5Lpp56iN&#10;WK99BDZ2Vsfhx7RXLcmtHNdVSrVfqrG8UFiNweouDlEnKITDlfG6QSvAtYvbmfhwSkx00+OadjyB&#10;d/VD5QV9XX5cX5SN65OSkzwO6f3c3XqAEEyMD5fjxlWsUUt1LbpF70djgA7u01nXXJ1MqUTsp6us&#10;JF5FXVFcfKJUwQW1vpvQAOuB3MZgVjKOCqBs3C54kVZCj1+++TlM5U+CKiAlR71QtLmZIhZuUtAs&#10;S/lPWav4BZZq84jVkYhyHfNh9UkX7sOgNo3b5OqyZ50OI6hucmM9RyL2fECdLoU26RyhinG3QtKz&#10;5eBWyhB5XHwDqnUAkXI7tg2BmKT7cf2gVPieIcQuBDVrbEuqHtLiYfTvHmAV+2YWHlVQKw/4tatw&#10;/u4Ed+it5N1M9IqpccuemEi+AY7m9o0Her3skO7iHTRYfXcD4da519PuUaHbUaBgLPFdssI1EDJD&#10;W9M1thXuH/9uG1O9nbSK9FHn1rAhjNU07x2LSLyBrPKtmVRsCFJfQLG6oitVn8SEqHunKquZINWR&#10;FKcGLSe3eGLt29TSpbzcEnh5vcrPJqiRh3+vrpWWlgx+v0bZmXlgYOCO5RaR+g2dEIER0fEKRAT6&#10;GMKP6Z8hAA02oJEODgkkDFJRDX6liQlgJYDoCgRhDa+RKt7j3Wob7FeiPcy/JdtUuMFXZZYRKrQE&#10;G4JobbVPgRVYop2dYyppqNCyjSvwEJlpAwZ+BzyBBjS6mJYDZxKcL898QdPAY0zh8DF38TTlZKdz&#10;IAPqfukSvdBvgevhUFnToaiZiMhla9UJG9BIkPd29DAFbOE1VslauALe53EYfl8Q2Phe3wNpfod1&#10;5he0CX3PCvj7czsnhN9PvMZ/vryPyeBuVsBjrICNKeCQ/jARBEEE8viEtqGP8aO9Nz6gtxGB73Id&#10;enygW29yuHxrN4G77fi8doCR2dWpWwi3gzU5TPG7mAISBgEQ/cb7n1Ib+BUC8B3df/CYkBKg8rc/&#10;xcv8hq7CMBwrbVbj8hCNe7fqTP0odWQNyuV9V9AQSYNOHi0QeQgOun6piqvspKWjrYjELGnZ0Qxt&#10;PwL38SrBCerhyvDpFXHT32w/Ry/P+g1BhH/VlKW/08z1T2ruhmc0fw2P5U9oxjI4d2ufJB27kvWt&#10;D1Mhf1KnvoihJAIfKazrCH5wjRo4WqPtZ9smYMNV9AE3wiKtxa+VWw5/rpqkcKWj4gigldFw1DFe&#10;qW6oCtvZmOw628Mqm0lxSzor6CTgxKHKBrqcXubNFMtJgSmmTPI4CIIDWUsjxQLzF2ThROiAgMGi&#10;9UZ37RKuAZYgXsxlH2KtUKwkSfk5SmACXULzyI7DYQqNN1Egm6XI7I2Ii7UKSlxJYnUuQYWFsvWh&#10;ig8I9mrWlSutZ8oU39pWv+ngq2ikiJlEKhnwcfYsRdeuVUoPr9WuCJ5bvnZCGNU8r7UkkauNyShN&#10;G2WduUwHgS/35iJAM/la8NbVx+GvpnoNf2BOezidvWnq6Q6S48pJenXO01SjTdeUaU9pyvJXVFKS&#10;CJ0hTycRzpkuazVt9lOaR+jCautcJofPs+Z101HuFad6M3UMxuslpq43CefsR8B3U+93gnvIpeFM&#10;ZdPm4kFXsye+QLtQOJI8fNjoeMQ6KQRR6Be1jU5leyUx/SsnGNIGC7GjO1e5sHhz8YHW8blX8foo&#10;43tc25tKA0wUK3UX0D1hBF5yYSXynqEYYPV8+n3XTuHaCx6GlfAqS0Tgxpe0dDOPra+x/p0qc2rd&#10;TLZOpnJ0mayd6QkG7rzJaw5T/cl0Ok/B3rFWIW5W2mI2T+s3L9MyMyaKtrMpoxjTJycRwzAfuxDU&#10;BxtC1FDjjM2H6xuTTh/vlXSPJ+s+ZIxfReAvFIGD2zcC0PUCgIyAI7Tw1jUEFP3AV0jRfvfxm6xC&#10;vtTrtIecfnRGR2+c0OF7TAfPA0tmNXILQPJjGjfuvn5PV1hdjtHd2s1NeaQtQq3cmPs5RZw5to8T&#10;NbgNUpU/AYn+iTL377+B28Uq+Y/0Bf8FrMxX3/9BH7yF4LpxAC8OJdYDQVTjZOkY7Knde6vwzdH+&#10;gLm1kxRwB0KwJdNJdam2qgdG2sYLvBsGVhvTwE5E4fEGbsjH8ODRhHLz2AGNYJBNK3FWe5En2Jcx&#10;pnBH4P6RvCU0cQ7vxG76dge7XZieRROUMBJ7B/QGa+E3me7du3OCCqoq/DQ19Ns2qGo4Ui2dbhhu&#10;03QTYOhp3uBnOMVeHslivVrLyL4dmDO9yiAiHjIVeItAy4MbdArDIHxEeOQWNW13Lu5nfY53EF/i&#10;x48vwxYcogOYJOiRfp0l9HFvd5HeQ2zeAIsz3k6ykyTdVbpxzzGh28Wb83hzot4506vrh+r1CCH3&#10;8DATM0bjp/sTdaiZ7+NItnqGIlRZaKHzIxm6f50/e55gy2WA1Xg3duZu0/2dvIm6AnSccu6j+Pgu&#10;HWMadQ1oOJ/zHtAAh3cbXaqdOsbpcnd3NixGCzUGmKozxVVtCL0WQKP9gEiP1vF/goAYLaLPEo/Q&#10;OL6Z441J2sP66ERPri5h9r69v1nvHDiij8eu6A/1+J5qzunLMoRg0TH8gAf1ZcG4bhSPclEh9e3u&#10;qL8UH9THqXsnmHhnEjkEFCYzjSJ9hlit31tCR2mRmpkyNG/PU8N2vChQ+Luhy3cQeumgyrB5jKL5&#10;FhAl2XZyCQP34DePNdFkCtWnyMN1heLwgYXM3aSQWWtUsdxeR5zw1PlUshYtwFfXMFHLdoXAxBmm&#10;jwddcgAxF+qIK5NTxN5xF7qXw6lOc+LPROL5Yxp4CWbeIfp0r4Q24uvL0yWq2o6zWt1NOONiQD1h&#10;DeDN8PYu4Nk74Jinu0Cdj/N/3QPsfMEXXI1bmd7J3IEQbdXwhhTdYRX9Ooeie3gVb7XgPfVqIvFb&#10;q/sRhIj8O6h3y9Z5Ah+n3PD+GS0erHZHaf9oXk/BPGK0yTSMKSBTWysaUZb7qw0fYCdTwbJt0WpG&#10;9FXlVaqcVW//wHbq0arUDEqlpaVTRUz7ejsHVVvdzJq3Sq3tvcpFBNaxQq+pblF6er7q6luVmpat&#10;xKR0ZSACIyJilZmRy5o3Fk9gqqIJh4SEkAgODmcdHCxv8D4+Xj7y9/ZSTnqqmmrq1FhrBC9qVEtD&#10;SDNewFqSwQMjA8qJTFHMchvlbQxQ4VpP5Vj5qMI9TPVmiaqzwrCe16Taxk7tO3RUQXQEr7BaQZDB&#10;HNivPSnHYG5W0RN4j5cmP6XJU57RnHmAeOdRu7WChGxJjs6fABV1l0o/Aj6X8XUWWXppG9zJKgIq&#10;h3bvQwDSEsKEsgOeZQ9g8eu37+oP334L/P5LfQZL9E3wJT+e60P87dHPtBv9zGbgx4u7WQXv0Xd4&#10;7Ywp4Jdcr/5HCH7KQerjwwN6H47o+/iR3+Pjx0wB38Rj/JYhAPHsvb67XfcMAUh94bUxwmvDTO0H&#10;mAjm8V6iwen9P3yjT774Bjj5B3qIL/DyHUIpTAH/yZa8SWDvnAb5fOsCE7UniuBZYTM+rUr6lQEi&#10;17O2HWT6Rq9vPSvbCpodKtvx9NXi7eJQmdcRoR4Oj80kO7PKExEpHCAGSxCByzUZgPFS4MSLV72k&#10;KQv/TdONJCr9tQtWvwIhgI7XrG1yjFunsGIn/h5J0TofhTIljCyzVWwx/rsqRxV2hCkWlmsM3bRZ&#10;TA6ruZ43UfdW2w1QvGGDQioWK6HZQ80HmBZCT9jNpmQf6BkDrtxIZZnhRYuh4SMasHwg0z9H/GU2&#10;ePxWbZwuExLMawl1OAavYS08X+5RMwk9gIvavI6VoyW/HkAVGkzEjDRq3LLpuS2kmq6YZosGxSWt&#10;kpk1XcOhJnj/Nig42lQ2rku1xgrfGV/7Jg63a7ctwXu4kEkbEyoqzRz8N2o9otDECv8aiKytsEtt&#10;Il6joeVlBZYuUGL9RryDYaqjdaWONXjVCL3CPQUqbs1FXGepFL5eHqnozJoYxHksB5ZEpbMGj4dh&#10;WMnBvHV3JkEp/G3m0/TyK09qg+1qBbibqbwolo3QmHZmhGnlfIIkhC5sPUxkQVXcJLqF67AD3Qc7&#10;dhyb0BF8izuBeQ/QoNVbHKZdVNXtaPHXaGewsngenYJZwUZuQXyZEgbZLA/4mgGJToC7HVkPO4C4&#10;8VI0nswi1u8VTC+bqYlrYNKbUBKEsE+hZQl6BNuiynZCPYjSEtbc0ZA6cum079udp8J8O21a+xKe&#10;wH/TfDOmgWb0vLOWX4ln0VjlrkP8Ld/ExzbT6BeePuERXLeNNe8WmkXspsjak2S1H6viKHyc21bI&#10;3HSVNrCqn8+/GV3gow/vH9XntFzdGa/RPgI+g80JOkdw9ML2fOU4EQzBe/jm4wv66u6uX0XgL/UE&#10;7iJU0Dy6iEj/XO0fZ6XHlKwTz0dprY/OY/z//KOPdAaMymHE3IW7t6iLgwOFh+XGsZMTLQtf4QX8&#10;nqL7b/78F73/xx8RHayK32et+91HeuPzd/QNXpY/UI/1Ou0LX8NK+6+//Fn//o9/6K9/Z4qIJ/A7&#10;4K2P8BteB41yiEniSGeEbiP6/pvO4n/ov0kn39OpS7vVUROhpjjrCRHYQYK1nYtLG9O/HiLwfayH&#10;Oykk7+EFfage/MVpapD25SukhJFz2G+VlzZHtwdKdfPIHo2BMug+kKk9h3PVP2p0JXpgKt9EIbiV&#10;utroJd6exQk0QXXliFhWrd34Kw5x6j+CeNt3ymgLwI+Fd2U3EOS9Re460RitW3jqzsHKMjp7T+Kp&#10;uMBF4CoXhMuckM7QF3kNQXUf7t8NKuyu4XO8c+E04RRuSvQjX7y4U/dOgqM4uYs/36gbYBVOGn9n&#10;f7Xu4k28AtbgJv6i/RioD3Oi//jyQd2/MATUOVL3d1EjNwzjr9JZ4+XWutQfwGQRn995TuFjrABL&#10;Hai8q4BpiOcQRM0poKk9eCfG82x0tNlfx6ifu3QIb+AZumHx6xw5DlZlR7X24VUaIiwyVuOkg0wd&#10;88Dv5ODhyPPfwATWQzuYGBzk5LuPH4fSnfFjWqs+er1G85x0cnuxWmh12Y5/5zyHgCM8J9cAkb/5&#10;6E3Ss5eou7umD3vP6tPGY3q//rC+qD6qsyX9ikz10qBfuP5P2Xm9W3ZQeyoQCYRbSsbSVY3fsAHT&#10;eT0rjgY8R3U8qgbxIA2n00eah28lC19SOh4lQxSCnKCSr2NPDvwyvt59dGBuZ0LRE8HNz09pBfhj&#10;LNYqbKqFsmdYa8eWSKZ5iCoq1q6HtjD1YxrKCvW8P8LfIk4Xg+p0AD/d5SD+DCb8M16lTAlh6gVU&#10;aTuTtctMCU+yDj7mUaLj3uXagwfvWiQhh01JtHC0MLkr0mmmgBcQmGPAm68w+Ttij1ikpu3qBIAZ&#10;vl9cj84F9WjHWia11QN6QIr1FozOa7uxMASSKLct1GmmfndCCe7Y0qVLsOOUH569DXH0/OZpL57A&#10;+nXhGt2aSrgD+O4yH7VuRTw5JqrcLUnNydUqTitH6HSrqbmTIAc3f37Mzy9h2sf7vaOPNW8uwqwR&#10;TEs/TDPwHax8SxGJaalZrG2baHLJUj6hCUMERkbF83EJbSAx8P7SJ/6uP4ifUMP7R09wcFCo/Hzw&#10;BPpGyMPFX+HBEWpA+DXXwwM0VsB1DaSCG1RLPVsrXsDuynpFrnVV2io35Zl7K2ull1I98U6VrFKp&#10;r6/KHeJUSUAlEU9gN+K1D8TPFtctE+tgJwIMYXADE2CyLV49nZvo7zVj9ouaMX8Sj1dlajqHajpH&#10;ldWCzzl9Xq/T6HL57FE1BMfK6pV5KmNCdOgwnuOGRhUVF6msFE9dbZMe33/IloOg28fv6u1jrHrh&#10;gRri7yc8dD9xPfqJj39AEH6HDeQbEsJfG5NAYx2MEPyfdfBHHOw+PDqMEEQAMv0zRODrpITvwde7&#10;R/PGvT3tus219Car4KsjzTrfz4+DzbrURR9tcriOnjyuTz75EszNu7px8x7evdf1JtPBO7ffoGYT&#10;u8CD9wmh3cMOw/UqyEvVRfi1aOXJoQ6xbqRJLXT0NvBvV3YjTAhxNAwwmUcMlnBAywQcXYzPt7wl&#10;5Z8rQKDw3btrVMdWoIP17SAetGGua/0kfmtaEhVT4KnExkhlMs0rxiOcw6/FVoUphetkMay/nEZv&#10;xXMNCqgA4ty0XqF5i7QNo78TkzVLr8U0kZjTU+uEAKQmrGG9yraHqXEvkGWuw03DEWoEaJ+S7E3/&#10;7VSYea8ATTYez+iV2b/X76f9q15b8pwWGbw8prwz8c3NhUcXmktYrNYdHx+sPl9zbaKJxmTzBiwi&#10;DlRTRjL9CpK1jzO/5yabACZe8fRac2DdzKryhan/qgRq6zoA528gfWpqtZzKuMVMEuHMbaOS0nqR&#10;LN3WEaiAF+hgwlpzsZYjCu3pL4/Jp4uZTl5zlzla6/ICtXMvkAx+QW5JMxVSZI4odKMNxZ/niDUx&#10;W5koEs9xgPczSdXmAb/O4//NxquXUoXnEjFYRBp38FApbMsgEsIvwsEL1zW8eId66YpniupGR+5z&#10;M54ElA6LMGqz5i54WiZblgP5p+ULr+kFBhIX+8t0CjF4rJtO+X11E0OJ0xQEDDT6qbjQhVTzJhLM&#10;W0DtgISBExgMXimYTuGgTFdF4QeMQgTGlQQwuWRdjw+8oR2QeyerbliC6eCBqrmvVTLlLTceNI/k&#10;ToR4SBqXhqseDFEFA5JuWkyCXRcSaHlWi9Y9j9+SoMsEIuY1hPdMBDqiDwFooGPWb2Xtvnk600Im&#10;hnAF19I1bOHC6h4upKf3Cq1dPVerNhD2AX00xkDkIUOMN7AqHEOgHudecOVAjU7WEU7yM9E22knC&#10;ywJoyqrXZV7fv04Cf+Ek8NwpquBYSW4fxyS9a636W520o7dKLez6r/ZV6E/UGt3+8IYO3jiuCtoq&#10;Uhmhnzs4qr9Rjv7jvwN+/vnPwE5JtBHw+Ooff9JnTPXee3AT3Mvf9NW//zfYmK/1J5LBxlrly2//&#10;QJvIx3rvndt6+4NroBFOsIYd0EkMy5e3D4KMAU793ll9BjPvP35CKNJWcunTN9U2lqrOqgBEnz0r&#10;Ryd14z/roT+4lxdwOyKkPd9ZnXhHRmGF9VBuHV1toQ1pT2tL+L+pqsxKZ3Zg4sfUfAsEzOGjnfz+&#10;VkbjVCNFG3VAxolyOlOjORDiab6IJV3I6N/M+VlI6q8BxXRReoWvIkt4I1eHKiQVVh0+k3KmkOdJ&#10;/p1n5XN7vIPOYgIFx4cI1wBrZn1+G17WLSaD1+CC3aXH9yYTgRPjYBL29GtvD6nbLkQDYZSLrKAP&#10;7BtUFuXeRSlOaimGxZRLZ2o2q0pOkeOsPY307ThJrEcjxfrw9SPaP0TN10CGLu8hfdoaRpE8ad7C&#10;jSR/zQl/+HJRdWea4c0pCY/amRbM7f26emGQrmBYcHm22hW3BvZfhE6xEj+FqD/HSfwUyJlzTDVO&#10;Y1Q/2J2vU4M5OovRdox1T19JuNoz/VRPomyQXs69oASKU1zkaz5ZWSSzWhPs1JsfoCNMY86A1bnE&#10;2uwQicer+ICOjyBeELwPMLHfvXFH928/wPh7XQ9PXNabR6/o8yO3WVPvVACYgsNZhXprx1mSmpXK&#10;x+dYAMS6iilr2SjiD1HaThK6cSwPcGymGhG0zTvyMKbn40HigTBsHc1SOz7J7kN56sOT2YBAzqBU&#10;PjYfUG4cdVSArTc6v4gperaCzS0VO9lcHZvCdJUp3llfLqQIwCshwJFp2LgSxqQPcXUluJEe3WLE&#10;YZWOexbotLeR9kWQuxfoqAeeQUTYOKJuH367Y/xeLyGMG7HgVBCQx/lzRz1K8fslISArNAaw+Upw&#10;GyDnCp0CwXI1om3i33kvH78p/bx7TLN0OKSSFptHugW+5ua5azoV26Jx1rw7mOyd9a3XQaaM27cZ&#10;1XAN6qG1o2tDNOvlIlVviFDFxjB1ubE2905UbRaeu5J6WjxY7za0K7eoWhn4LA0Q8oTgq22hrq1Z&#10;SdS8GeIvP6+EXzdq/jomRGBJaSWPCqZ7rK+YEhp1cHHxKRPJ4MAgbv74AWOiExQeGq24mCT5+vrz&#10;9xKYBPozCTQefvILhMUXFwJmogTj+D8DIa1UshkisKm5CTRM00RQJzsgRn6LNirDAjixmbsyTLg5&#10;+tkpvGYyJffTFAP6qbqiHLBtjGLTAMkePa3kzBStseQG4GUp31hnvGJuiL4X9fJrT2gyInDqgtc0&#10;adozCvfdolRetz4+G/GpNgL1fqAbeH8P0Cjis3Q9kOt4whCj6iZJbHQOG5PAssIyfL9n9VfwVu9A&#10;BPiMENcfmfb9jMXkR8IUxgTwx0uEQi7uRQTuQQQyCcTu8SVA98+x1HzG4xOE3yfGJBD/37tc497i&#10;Zv02jRqPudY92NnBChgBOIYAJMh2fZiO78EGmny4cffU6OpwLdNAfHclWXr7nQ/ZpMCavHqLjup3&#10;6DMHTXTtjm7d4n1EivzquUsa8yU4Qy/0cHqBKjr9lN29WfkdzirAL5VWQ/NKNbgWoPFF8NeKsYmU&#10;c20vaGFF3F6gGt7rhrcrux3cB4epnee7dOj6sPadg/d3qBrPZDnsTuoeM92UxUG8qJ2/25yuQta1&#10;xfzdNOodo2tCFFPvrTgmgYlVFoqpmK+0jjXK70MYEiwJSXJXBBiV+NYNTP82qHJnqBr2BjGxt2Ua&#10;tlZxeavhA/rK0mqJfvO732jZ2lWaMv0F/eu//UYvTn5Bz854WTNXTSNsMId1I+lZqtQC061owdhG&#10;/dlSYNeztNHdkkmSN+vFTfhFt8gK3JRPfAhTwjBqBuMBQyfTRRyvzPocaAM2WrrqBeWOhKi8arOW&#10;Amdez2TZwma5zOyXIVSYKrJWtuE1Y7p1KVBnOnw3zMIruExu0AtCU6lhYxXrTdrWPQLkSdgSgMUv&#10;0noEu873VXqMp8ste6bCyy2UXOurDARfNmiVIvrKCxuiqd/zZxIYokTKDxJJWmeyJi7tjGXgwPuu&#10;EU5eLxuHnbV6QLgjxW6enn31NwikTdrdmyaPbbP0IutiHziZV7AonBmp0Tm2LWd31uvCrhoO+gT9&#10;CA3eGK3SEbh+e/p5fSM6vShWcCQB7AlZIyTVXWGwAsMoXTBS2PE8kgr8aGoJBN+TwoSR6wQCsJaP&#10;CyFCxGZ78FpJVH07DR0VgQSxnOVHKNONgEcsIZly7hPN++M1fqFBRziY+9Lnu2jFU1q8/jUtsZyq&#10;JRtegx3IapiPV22BIUi9m5XrHG20oU3EEpC05Sz8g/welaMW4GK8QwF0U4m3gmCICx7w8nRX9TZF&#10;U5uaqQowNzV4Eq+zHXuXJPogdjDLrbNIbXtrPxuoswDIfxWBv1AEnjnBdOqEgdIYI9WZrCMdOXrr&#10;EhfJKzvV1I7HjMlOWqOjthYs06bQ32qMk8wPhEL+8OOX+vzbj+kH/pv+QSH6//1vUZb+/9dfwal+&#10;yar3a1Za/4UI/Pf//G/9469/13/89T/0Pb/+zrtX9PA2K8AT1F3t6tUbhDb+/NWH+vtX3+g//v5f&#10;+uTHz/TNg2v6K2vj/wAZ8/iP36qZG3uL4XVLdtIA6djOLDdWwu5qpqKn3XgUuqqzgLRqCeR5xKJD&#10;JjVC0U9ptNoZ3uFR3b45ruNHuMEfatDFI33qH6uFATVf6wKoSQp7jcTYS5zw5mpL4HRQAa/IieCB&#10;lT8F6gG8YD3+TatdfyMzt99om/OTyoZfdIi01AOM4G/fO8/0rlUXEGoXMEMf7ge3whv1MtT1h6yh&#10;HzIBvApncHwAFEtbAZ6mEjVWp0wAkhM8VuOvc9cIXp1mWHwB3uvkYcXUAlp9RogLIQg4eCQgR4nl&#10;d+d56TDdqI+BQt8hEHKM+P4l3qQH8P2cqPbVraEkHR+Kp/YtWPt6SW7ByWquMWfNW6qzrEqPs2I5&#10;cwR0DN/fA0W2GktZq0NV3qyCi7STk+MhRNUFVrfXOPmf5yR4FrH7COP3eTwgA9DZuynwbo6wYrrn&#10;qpP4fcY4wbblBGHMjYEJmKxzBEqOcHo82Jilo5xGL++p0Z4hfGeF/urPD0HwHaNt4w0mGLdYsYO3&#10;uEUd161rrMdv6G0mhHtIhXsGWaiZf6v7QBMnYyZYeE+qEHx1g6yR+rLUgdemjc+pAWHbNASnjNOg&#10;sRJuQfx17+JicKBCo0dAojDJzm4M4OK/hlYTaPqbX9RSy+e1cgvCnrXEBtZIFkB07amri1i5RrUm&#10;/mBYinSRjt1xR0QeYs1Y8570gpOHCDzEr53y5t8mEHIuoFJH3TiFwmU7xIr4MungvdvS8OhxwwTD&#10;ctK/VDsIYBxyz9ceAiV7CIqcZI3cuTqUBDDYEZK4F/x5HdLte4ie3gcxVNu5FpD4bSJY0qr92/Bn&#10;slK+Pn5WV+/fARtEY0UtEHdWzrs2JQOFbqFPmEn2yhj4gKztfUnqWsWq3Tld5UHZyo3LU3ttp/IK&#10;S5VTVgbotQluWCEeNyaB5bWkK7Mm+H452UXKyyue6MiNId2bl1c0IfriE+kBBfuSm1eoeOrfCvl3&#10;Evi1VP6eIf4iEYRZVMOFgHuJRjzFxSXJ04MDEl3BRho4PNzoCubHWD8F4x31i1lDm8MSJg5LWBOu&#10;w+RvTb+wu4pKElRTX6E+QiepwXHynI+vj1Vwyho7Za1hfcj3JN3ZU5HFpDWzX6DL9mUVlyRTv1Wu&#10;6DhSzt2jamptpzh+CwEBcyrAqJKDGTiN6dHzk5/UK7Oe12Tgu/PnvaQs1l4lMbYKJSjk62GmITiR&#10;t28+1DF8gBFW9rJda6GBHYjAtnY11NGB29LKRLBU+06c0pe0xHxGsONnfM4/Xt7JFHAP4s94sAom&#10;LPcdntmvaRn6EqzUl2d26XMCZp/SMf7JsRF9iAB8D1j9u/z4AKj0gz0kf/eAidnfp4e7aIgZYfXb&#10;jwA0RF9frc7zON1doeOd+PS6sebUpzFd99X4MQJy99+E0/omXu13EIC3oQzAkaRD+NqdRzqC33Eg&#10;HAC8K1MSAkPNDWVKrSMM1bRS8fWLqAbbDPQ8W+cOuSsyiXAH7+3sRmfCDbashANVylajEihwIWb8&#10;tBo2I7zv4jDYO3kvpsFnk8LsgTJbAz1mRenjtBqRNIdKOUQmIbEMVpyGKCzmkJpGcjYsj+tahSlw&#10;5HmKq5unvMF19PQiljxNOXgtVWrfEg50a6igXEdwwkaVLX6ICj9V4GGsZPJkyf+1xoH6z9MHqRCr&#10;k5kZ6JSXn9GTL3ENtpgti60zqSCbzURwGhgZmj68ERAkTB18V2qdnRUrT1/A0eYExWj/cKZFiATs&#10;NgD0YVl48GqM6ScHm45qxdCvbLZ5gQpHQnl9L9FCVqumTNYs6Qxeu9XwAhJKYPpnZr9SCxGds5a9&#10;wv9DRzrXbS9eS46BcArDmUDTyRyX4Udvta+iGUL4x1jIzA5un8fL2hw2STZRk+WeOkthpSZKb3FR&#10;4x5ja8FaGotNVl0MiBlvRCBNKFioijvjVU0ZwMA+Qmjgtm7vblEbkOo5s/63niUw0kaLx2HucWsX&#10;P6EX5k9h+sY9CObkQSxJh4dBdeGfP8n3cV9DkkZr47W/gn8PD+DQADVsxj080orqPiv5ZrsrNjdA&#10;kbl4LAsDWPcG4OsMYm1OSpjgSBGr6gZW9g2EQeq4x1Q1Jky0hRRz8M8u9pc73D8rNyDO9PXGFXkT&#10;6sF60BOu3oMpOnCwUGPtoapvClAc1qx1a1/Q/NVwAxF4S+kQXsaaeKU5K+HNrNVtsOgQwjEHSm5U&#10;zK20mkKryFSZ2k1G1APbdlqkzc7zVUK94AC9x430So/XpWo3aeAqppYDbOBO0Um/CzuYq9NcWIZh&#10;usZQ5Cwp7l9F4C8UgYf2dOvU9iY6anfgmaMDl7q4qkFuooULZJ/5rLZG/57HU9oQ+TsuwC/p0mAB&#10;RuWP9d3f/66//Pt/4Bd8rPFLTNjwEx7DML0b79rwyWaNDCZRH9ahzz9+pL+Ai/nk3Yf47M7rEfVo&#10;F8a79c7xo/rzJ59x2v6T/vbXv+pv+AV//jspuI8f6DvaF/6GCPw7XMEvwNVcfPu6Rnjj1EZvISBi&#10;h/hjYoahtR48STsv6q5ipoL53houiVBdKWDhfDMdHAGNQqXR1UFGxHv6qMTroTWjRIcGk7WfpFNp&#10;B3Vkaa/IJpaJX+zzskl4Bfo7sNEwjMAR02WL58Mx5Fk8CkT0czZoRxvJV9AFn+ML+uD2URLDtUzq&#10;CGMAzNyHQXq8LoiGjjy9DgLhKtO0A3CdDiCItnOR7KB6Zw9CbwTQaltukHoAkNYCUS7yNlUTBe+7&#10;gC0fwzdUUBQlG/N5inBYg3jyx2OXpl0N6SpNsNFekCxf3gBYfXanLjCRPQr5/myLt843+uocp/jz&#10;kPevIpAu78rFX5QL5oRpBh8f4fO+cZiUGMm7Y91J2l/iqFN1QHJJVh3CoD1oeC2ZbnYwzaungWUw&#10;caPO1ofrIhzBA0bvLyysPkzAu0jxXR8u1j4uCjsxNh8AIbG9NFqDVELVUWE0mOenFpASlfS61rG2&#10;z4+2UA0ezkYmfLf20W7yztu6hvC7f/u2riP+rj24qzu3biEOH2ho3ygTZg9V8AauGsnkQsmUb6SC&#10;SV85KUc8f6zX25j2NbMW7qRWaoDqJGNN38UFcxRxP3SQyTUG6HS+ps2egFTXP63F5s9xQZ+MaZzV&#10;AwgCM8SfcQI15ZRq5TKVSqiX5U06rWK1o8bx2V1gEniMqd392B4d9ihGCJIAdi+hN5eVeUijtlul&#10;6lZUhw5Qu3bWj25ie4DK/HiEEMh5v0oCIEmsdMuYymVo0DJaRzyL6OZlistaeQBg8+XQem7UTAYR&#10;nOdo8BjakKC7JIXP+VbpHKveW5F9VLwVad+mDMI1vbpCbd2l61fxdR7WUd9y9ZhFIBCp8IM/2OGO&#10;2AvK1b6SbhWnUs2VT8iCIEdSKh2+lQ0qqKxRZAJCurwS7x4Gb1a+Hfjp8jMKWX9WTQQ/QsOo6yqr&#10;QNTlsepljQ4mJTUzR+n8vIgWkGhWvoX8mJaVSwtI/MS/Ex5BVytcQIMBaPD/YmPj5e2N74uWkGBY&#10;gK5u7vzci0m5m5w9bRSd5KoY0uyBAHQDE1kNRr7Ciu1/yS3sJYVmr+LmEqDocATamo0KIhUchVcz&#10;cYm1kk0clbzanbXySvnlTmV68aySWCWmpTCFDKECq4Rk69g+FZSXwgq0mABHB8V5MP17RS9OeUrT&#10;576sl0im29sg8vGlJflulD2tAqvwF7l7WhP64P17+qy6iyq1cfZSuouraZY5BI+uDeFbBDQ6F3bq&#10;YTq5EXtM9X/EsvE9AtBYBRsr4O8Rgd/DCv3mPCKQnm9DBP7h1E4EIAgZtg0fEjh7f3xQn4Joefvw&#10;kI7ByTtAwnM7IPUDnaU6P9pGEKRPt0badKOvTle6q3UOqsHxDsQc7TxHGvN0viVPnVGeaqsp0/13&#10;YEc+/gjx+gDc1EX8ivcRho919sJ1Ql0gblwTNWqVpi7PJMVlMvlK8VVgGs9XzSZduBenPzxget/2&#10;KnDoWfjz8Fx2rJdf/u/lmv2sompXq5j+8EYSnvH4yVLrwuDbsc6PNFegy2oV+W1TXoi9iuL53tLG&#10;MGfF72nywA8YRpdu6DpFEMqLJLmbSresEQ7JaWCl326j+Oqpiq1+QYfOOqmr0oY07gtKH5ih9Obn&#10;6ON9TqHpwaptrqY+cwB4dbvKWxGTRpiFa9jwCSwtl3p09uqIiiuT5eS5WRF8jzezOpy94kWt3DpH&#10;pg7Ah22pVNswhakSK2e3zby/Ofgx5d8SAFg4iF7y8KVM6Qxf8Frg0g5MHWPlF+akhSRs11ibALdO&#10;xcKwQjPmwbYjaWu5lZUwUOZlFjD41k3TTFAs05a+DDh6qZwD7KASUBuX6EpSGdhyTgipW09F84il&#10;ci2Je9BWBxK+VLlNXfoMa1CEpeNUuINTZB/9Mv7ByYqqphptKFZ9hyuxrFSrnutptcHlw35UTNih&#10;hu7kJvyQPftYDbPlMpuO4FvwvLI7CvThpQGlOcwhNPI7mdLkcv3imB4yYLjIgfvKYTiibKSubyfV&#10;PlChK7sbGQjkaC8ibieBjstjBMDqYxWYsEUBQMJjGShEI+CSqZFL5ZHIYd2XnmGX6E0gb+LUxP2x&#10;GQ/nxKHbCPR0pyHWCX/l+dIUwmsE72E2099q2kPq6FBuGIvVzhN52j/KgaLMgaBMmHp2JvNestcm&#10;pn8LVz2Dn5IKuS3TaRB5jdcC6WESw+to/LAwrskkh1davorAn6p1CH1Lp+na5jpTmeBo3r65R/eH&#10;oG30AMVHGN/sKqDwIIntXqle31Wlg1lO8sBTmMJ09RrP6RlsSr+KwF8oAi/Ss/kIUOkVGit6ucnG&#10;1FloGxcH17Tn6Gx8VV5lU7Qp/Dl5MyXbSXT8PUIgP//Xf+r652+rFJO+Wz6E9NQnZRP9r7Ly/T0d&#10;lE8jon4vx6jn6K98St50NFYUbNNtIJZv34fVhwH60ekjgKH/rP/DOvkz1sPvg274EpL/V/AC33/7&#10;lr57977+z7ef6R8IwM9+/l4Xbx/X3h28YRK2ITi2qRkvQku6h9oJE3Qj/gwROMC0bJAXdw8nm4MN&#10;UXqdN8Z1fDwnAWaeA2h8mFXqvv4ERur4vPA8Xri+R3n9dI/mvaQtya9CeH+Rwu3Jsk3kjZv8LKei&#10;SWqo2qSj7VF69whl8Dfp9eWNdggvzP7GQB2qDdJh1ijXKfO+BDPrHVhYd1gPb2/He8ONpwAjbm2M&#10;g1qTPXWgLAHAZad29eTpQK6vHo5V6SIYh2Oc4o7sKdAFMDF37p0GZ1GhCPc18lozXSPZftoOO6ua&#10;i3EPwux9SujfuD6uA/gmj/WDGwEQepfe37s7oxF3oYhFZ+2gVml/E4mx9mD8nLG6gYB6APT60bke&#10;EuB9IGNKtZM+0IGkLbqGWfssGIP9NAHsx5eyi5XvAKfBEbomdyHyulJd1ZpIYXmJvy73lIMhQODw&#10;+fcBiW5g9VYbtQnx6KJeVkVHm5J0D6/TMKJ3hBPoMGv5PcXh2o8AHiyOgXVITd/bn4DSeR0P0x3d&#10;vgpz8tY9Eo6kxwEzd+8fUgMJt44RpqI7C/EkwRcj2dZntBIg+NqBkzftyoM9lqcBuIhjB5j4HaT5&#10;ghBNcQsg4jRr2QEWXUNV0SY3pgX4TVZaY0bm4mJmN4MT/Sz4VAYy4lVWRbNkZWAJgMxu8ZimeOsV&#10;2sea9jzNC4fdi6lma2CSR+Ud691LYRxmwKgc5ef7qFg7ySr2MBO4k6x9j/lyQ3dGvLsWao91KpVr&#10;udoJzuS4V77GrOJ11IuqPTyDx/AJ7qShwxCVJz2qSfUm4j0k4AAm5qSH0cdbqbNgXx7EwCKk23fX&#10;hmTtCSqiM/uSzlPfeIbKuYMFnRpJROjG0TDRQMdtGwiXkjK1MckrqqpVQhavOdabmRn5+KqyJiaB&#10;4cHQ/QtpY2GqF0GK10C85GYXKJMUr+H1M3x9Bfj6ShGCiUm0cgBITkQMRsUmqrKylkkg7QpM/RJZ&#10;+3rR95uYlKaw8EhWwcETbSBe3qyR4uLlh2fPG/xLABxAXx9fHj5ysLdlRRyrmqqGifaNBqZ+JcUp&#10;TKKYlkTT9hHPVCV7rrzzqPmrXKTM9LU0y4SrMDBGcRscFbXQRUkzfZTJei+pbrXiq5YCQqaWjqnm&#10;FgdrPI35TAN3IBCqZONB2puJibOPNevfZ7lJPqtpJIRfnfS0UpNhs2GGNzeZrJkLXmAKvEBe/ubA&#10;dWv1kBT2LpLPUTauCnP3plpwB73DXSSX+R411+sDRNyfsEj8SGjrhyv79Uf4nT/iC/7eWAHz+NaY&#10;AiIAv+LxOVPAz07u0Kcnduijo6P83WH6hPnx8AjTdlKvHMK6x+vVxIagqpWbZhPvEygGB3ur8QHW&#10;6nJXFd4vUvmtTJ4bsGzUMUFuLtJoOv3JafG69PpjeIGP4bleob7uPCQF+rkvgubivXRsGNi6Ocl8&#10;XqdDqaXUxXkqnVTpFSohv/vudVru4CPeylV7mQk8uBWKLVuikJxX5JpIZVzyIvnnbwRgbK6U2nmK&#10;KjFVaLG7igdylVEHv4/pUR6r9lomQGmZdlpn8ZKC8QX7co1atpGOWDidpiQ/VyDw1uMFC8LOEpKx&#10;RgXVCKwGPMR1c0HFOGj7Tj8l5q9XcDHBDqt/0XOTf6fJ9MBuZZWfkh+suGxb1pOWyiBcklCymWnb&#10;EnmR2M2q9YRryASd78MweJ4CDpkeYVaEQZZqvRt8QFBQK3mvb3aDQ+cEbgSbjmfyAjnGLqJNBJZo&#10;DNsVqsw2M7kyJphr8aUtN3lCc1c+KU8mSGUtXvIgWDJz2TMcHOHZsY7ehC9wDY0cc1bS52syiTq5&#10;ZeBjnLSNEJKVq4l8ANaHpXngqfOYaFNJyPZSLMLK3GGhZtLbO2cOyfR5r2nyPNosEJezlr3Iv8Hk&#10;ywPR44UVJXyW/LOseH6jVNNXrJ5dTeoFQdZCr3slYquIe0rLLtb3BCtXzyORjTeujkDPIFDqzaav&#10;atLSqXjxQCjRne1gjhdyC0MDWj+aCPccHsCDDpnjNiUErzOUubevGZ86wxDKD07ybwewuvbBTx8H&#10;RiWhzE8pXLvDGUZsZWJq5btGbolbVcDKt5J7XHQG38sse6bGYVybWVPXRik+h9U2TMRK+IHVhERq&#10;QbXUgWrpPohF40S+OlvohW73p2GGmrzOELBEsVyjwuTMc7/A5Ek8lSB9qH5bYYCj8WWusp4+IQA3&#10;8DC3ncnzPp0/wzSQa/dK50kqAz/0COj6XZBnZ0drGHDU6wxJ61PUlF5G8N3BwzpKANAd2HRZU6ou&#10;gz86DxvxVxH4C0XglSOHIckPqnyARFXJDHkXPsuPsxTEw6loqrYlPKvMlJV6k/aLN//2d7USIkjA&#10;v2Aet0Cmof8iu4SnZBND7yRATquw57WFU75lMBdcv+e13vd5rfL6N212/T3eICOltxo2VhcC8P/q&#10;278Y7KsHeoO6to/v3NRXdKZ+9zWeQcIj334CsPrDx/r73/6i1//4nfox+e9DvNUn26uR8Edrir0a&#10;QMQ0I7C6EYPdjOI76L1toU5ukDH3JdalJzDFDvbE4TlKw4/EaqvGDe/JXIVlTFEOq+2ybloGRm2U&#10;1bFASa3LOSFNl0PSJEq3n1dRxSSdJDTyAFjpSYCmhzjljiMs99SGai+r0BOVkVx867X7AI0Ohwb0&#10;DqGWNy/RS0v8P5/mkmLg1XVcNJsLnVWRYaWaPGvK6YPVTqn4DviGb+zr082jB2EQtmqkPU4j1A8N&#10;ErsfAZBZGMnaIMpFO0nbdoBd6SAFfRzC+3uklbv4utoSrZnQBTN5DNQtvHKfXOrXpRPNpAmL8Fbm&#10;6ORYprbjARkrD9Cu8lBYik6qQrCdaIrn/6WgHRJ+vut83SBxe4t1wiVOo+d4Qx/AizJWE4ao9lB9&#10;5Hr1IgAvtieBHKjTcUI13Riq67hgNKT6qwymVDvfg92Q843WkP14WDq4EHbjH+kvDtUxmG238UPW&#10;Iypbotz1+MpVPXyLzlN8TPfpPL3NJPAB3qzHxoqYBoTe7bDJmPYNHYBveLia1QKdxXj9uphodiL8&#10;ehCGw2B8hvdW01fKhLAN83pPLafTLC5iZrCvlsk7xkgPYtz2XSwbz8VawYV3uYElYO1gZo/xGBCp&#10;mTONAkZNETiJre4AY90mUTM2k17dcF1AoB3zQuxSoXbBv0Hbt2bpvE8TcOVM2jlyCYpUaGhzHBVr&#10;hdpJAOOwbwk+wEzaOzhg8GfO4Rkc3ZSAqCtRv1k4AjELERivnQ70PftV4QdE/IU3EQ5hQk5X7wiJ&#10;3qOIvksES/YCcX4Y2zURLGlbH60+u1QmzYd07spZAjvHtW83KffRXSpi8jUwPEon9dhEXds/071t&#10;io5PVE5OAanfasXGJCK4ypWansW6FsM2rL+YqAR6fRGHrH3jaGcpBYOSgyA0PH2VFbXgXdInAiLZ&#10;Wax6SfYWFhXzdw1/X9jElM9I+UYi/P6H/RcK9NnDG1M5CBhXJzd5eXgRCMGGgfjz9fJQUkIMAhAI&#10;dDXVcBUlqqiCRYi4aqqtUmNzA80TxucJ0idomTJbVyuydip+MQu17y9XXiKvTxcfpW3yVUU1wZ89&#10;LjSBMH2JK1FmQYEcnN0QsEzUW0YQl+18zzeDvNgkc0Dhr776tF6d9pyemfRv2kILQyu4IgcM/7Nn&#10;vqTlq/h+0yoQnrpJscCJd++ADnD8LCGmIibvjurq6FJje6d6a4v0kRECoQf4BwIgP17FB3j1IB/v&#10;x/+3DyF4CCTMAdbAe5j+7Zh4fHKKFfDEGniMA+OIPmIC+MnBIY21ZaqEG2P/Ubp1Ye9tZ0IzvLtX&#10;w/sG1MqGoqKZ13ELkw2mf0epEztSxxSY9O54VQ7Xm1yCZ/g8Y4N09Mw5fIx3dOrsGbijt+g5vwNi&#10;6pKu3Lk30Uk9apem7aTMuxNK5RXhQohtSD/8QEPPZ8f0yb0+PTpboxEaHVLyLJj2UWOWPoP1vJeS&#10;OZwmcm0pIiCS27ZNERVTFFK9mPCHO14xV/nSIVyB/Sc4ajmHKlAsiCg/EB5m5s9r/oanNNvsRSZm&#10;LxICeBKx8jvNWfgka9iXeK8u03DXFqVUM32rclIhCdXCJlv+Pjd3swXyD3dmYmlHNdxmeHMOTKNo&#10;2ch24OBtD9LFQY7+pgQ6loIOwa/N+jG+Ek8yW5wd0Bx6ufnnVIQjuhBA4XOUWm+BhYfJXxjJ0uzl&#10;9MqayCFyoZyTVmsrPMH1wIlXbYIdueoVLTN5Fk/h87LDH5fVGo4odpR/rFE7aME1gdSt8yqtp35s&#10;HelbU/vF2uCxhpoza1kRQDIhHWzPGtnWbz1JVvqU4aSGsImKQSxZOy3VNATbzPkvUwM3STMXvawZ&#10;S+kGnvuKJk16Sa/NekFLzWcShljAinM9k0lwLbEeikyHNQjj0o9+9Qx8gdVwFGuMYQeUiMFjlWqq&#10;C9E6QjCzZj6pxUCYV7CaXrZmpuYsfoE1+W/16uSnNWnWM4Rc/oXu4Se1kUSzB6v3nAxWp3gC3wBn&#10;9A61hfchbKQ704McsJ77nDf90QDW8dT7sFnb5AUom27o8Cxvvh9+Sq8MUX5ZiMKTnOTFJicTJEtW&#10;pT9NI3S357gT/oETyXSxvAW/di9boL10U58u054dGXiLfVkhsw0CVVbaFoBVJ47OaCwDRc7ycVkC&#10;yJ+EuTnIF2P1S7XccgThKtLDplav4OWcAbSbrc0EVmay5lm8CKzbXW+ewc+Or/wUYaQzPC7x/Jwj&#10;MHgS+8ApNnHdVMi5BC2euEfcB49zhQDlryLwF4rAnazSMkhzuWQ/xeMFBZUiAPF0uKfP1Tb6GV0D&#10;XwL3Uax3IO2H78uRSdBvZeL7G9bD/yq7+JdlE8yk0Af+jy8nM39qYehvtAh4jY9f0aZgwJABU7Qe&#10;ztLGgN/J1f83E+Djb7/6XHcf39Sb967qBzo5/0bC+AcSxD9/97l+pmHkh2/+oC/ffqCvv/yDzj++&#10;PTH56QVCWpPA9CnbVV2IPuPHVrwCLYiRHoRVG2KpAyhmJ6bVHlacB43KHFakOVWeSq6w5vRDHVDq&#10;y9Tj/I5+xyeY/P1GLum/oaZmqgo6TRRZOU9BRTNUWL5QDw9G63PCLRd2tugUI+ezJH/HQSkc6yWQ&#10;wcj93EgtyWF6V+F6NQyQdmTsnsLay89vgRw8p+F/mYI/ZQ4BE/hSQa/hO6TgPJiVQOCrykherp0g&#10;Gq5zo3jj4jldZX10aReGdarirh3t1omhavVVJakgzk47K2IwkVfr01uH8XZgEgbMnI15uYFS8zaq&#10;3VozvdXBWqI9P0ytWUGI4UgaRcIJyYSSog5SY4KnyujDrAcJsDPXa8I0O4CAbIreqhP4787gVbwA&#10;0uAE6Jlj/UVMNplMwoQ6Q2/kHUCjp7bXqgUGWyvie5jVcBWsqULvLWrLDlQPfpba2K3w+5zUwISn&#10;FP9JjN0idVO5dAGKfBNl5+lcVCtIed45enSieuv2bcQfPbt3WAk/uvdQ7z58SzfAXnRwyh9F4O07&#10;BrB4H8wwhHcP/Kte3vAjMMNGdvRosI9mG1Z0FTUlKskjJNLSpPKSCvyPmcqr8WRFsU6hXPgdApfh&#10;EVrEmnA+pu6ZTANBEDhM4cQ5Sxscp3Gxn4X4w5TszErYmQmw6yRVO9jrDDfRy8Gw1qhjuxfbSSI3&#10;V4ds8nXMmVYNqtUOItiG8OVdAh+zi8neGf9KEC34IfH8HWX1e4yQyCHnXEDSudS1MQW0jEEkpmt4&#10;U6xOMjXsN0cce+SCeGEa7ZhBNVsOK+FYvIKkjOELXvCt0Vn/WjWvAemCENxV2AJ78wxdr6foPga+&#10;3dHNNCybVS6svaZ2ZSPikkjmNuLxS2Zal5CQCualTFFgW/LpwC1glWtM8wxhmMjvpcD3M9owDOFX&#10;WFA2IQSNj40fjd8zxGNuTuEE2iUmNo6/m0iYwg8MTBQrXtaLtH8YQtADwRccykQGEejuwY3EN1C2&#10;Dk5y49eN30tKTCIBjACsrGQ1RDVcOcGU8iLEIClTkrhdnX2qhjkYaWqjwEWmCncnBZxjzkEM1AbJ&#10;/9wQB40dBT3S6cF701mlTfhjEaIR0VHKKSWMkhQNMJwDXBF1ZT09XFMc5OC3iWTwDP32qX/R0y88&#10;o43rV6osxUsVae5aPP8VTZ36nNZvAPdhP1cufovk4bdMIdTO7dk5pn0DYypkrV2QyeGpr0PvHBoi&#10;BIIANMIfBgOQvt3vEYDfG1NAxN+35w/om3P79RUi8GsmgH/AB/g54u9TxN+7/N13x4f0BRSB2/va&#10;lQy5oJp0+xAMvEH8t6ewwRwkIdwx3EDggjT4jj619jMF6q/SEIiW/TVMAcs4kJWnk7xPZ5oeo9q4&#10;CDBZVE7SY3zp8mXaiW4Bsr6AIDyvU7w+dvNaGANs3sNrKN3fFz8fq0lsHslUmRmg5/R8G+WWADiu&#10;dFN8hTOhDd6n5S50waarnkq0/adJyA47KjEXblzkdAWWTFJ45VSFYgcKLbcFLp0mKxKas9Y/o2V4&#10;ameug2W37hkt3fCclpu9ihh8QfNgCS7k115b9CQ4pim0E4WCHfJSBKGHLFadNYTFugBU17YA+MW+&#10;0bcH3FB3GLBkunQJrJSxCk2GSecUspUpsYfKmXwF0WSxyX2FNjgskyloJ2esKulsX6pIoJZDHEgh&#10;1BAaj+c0DmC882vyyZyngMJFcounW5YQmIPTAoT/JC1e9xpTy8kTKBJT2is2umExyAxRLKvhHJo4&#10;yhDiRUxekwsS+T851PhvQ9StZb28Whs8V+MxpFoNL6klgtAhhDAEbUnGNDKY9XJUhqu2Oi/TlLn/&#10;plmL4FIueY0fX+YB9JkO4Fmk043p9Ctzn2I7AfeOwInpVhOZ4/e24//xjUSERhI0xLfqH4s/1XmF&#10;IlgDGwGdtv0FGj9bryq88HPh770A+mjGnOdoxHkRoPRMLV0zXyam87SS1pOFK6dM/P/zaRdZQpJ4&#10;JSn5ZUwywzloXT1O+1NljFaxRl7IISiEfz8Me49PHHVxNG24wdhLovkkG9C/bxwHAYReUr4P7TuE&#10;R6JtZW2/UCascE2Y1rlnbSURTnIfMHY5XM5m8DaDB0t0EkRZW1uwypu8WesHqIopYF1XqDr7wzm4&#10;korG95hX6Sf/4LWEQ2g7gee4btNMrSQVbKBj1ttO0SrYrjauHOJd8OoTEJm39hltClxOcLRJl+i2&#10;v4jn/gYw7Mt4WE+xQj/Ca+kiQrABZJE34Okjx9kw0lt9GcTcryLwF4rAZAzELtnPYcDGA8cq1Dt1&#10;OeBdkp+J9vJguhaM/y6MOLkrHhOHJEbjaUvlkYnpNuJlbQx8gZ7GSdoS/Jo2hyN2wikhj5ysrTH4&#10;NCjy3mI8QibJAjFoiQCyjpykxNAXSMqO6c6j6/oeKO5/4gn8B40i3/30jf76w9f6mXq59z95rG/e&#10;e4N+YWqT3ripW2+d19juMjWmWKgbUHQrCeEuTmAtBEQ6KEnvZ3rVzimyE6p4K60iMZGmCkOchJK4&#10;Dc8wU3WxpQYh3bdWOGqsyYkEU6r2MEVLqdsk/+In5Z05iZLvVYrLna8hWHs3YANepkLpKvVpb1w6&#10;pse0qFyFC3bqVJ/aYCZlFQfDytpEkTgXKZdpWrL5ac21+F9aaP+U1jH2N3d/baLSaB0XJzPXVzlt&#10;8fXjQdvozyPgGSj2v5VP6Ez1AEK9B1T7JAiVgdoUjcNlOoggy6fep5rT6i48GPf3kdaj2i86aIOS&#10;rZeokwtGS7y9KsEFNMLty+Ui1UD0fzvp3FHAzQOc7Afx9nTyRm/h17sRx3vwLA7xfFXR9pEXshFh&#10;uEHV/qtVh6+njjaQKuCqxwDLvk7Y5RpTkCNM/nZzMt3Lie8E+IijTFIPMNEoCbFQpYcV0wlEX6It&#10;pfXGZNZWzbxW2vGV9FFJdBTg6LBxkQD50kh4ZHtVChV853T/8dsAkG/oIdOLhw+pvUIEPrx5nyaT&#10;q/hIe7Sfqev2vRWIvlqM+o06cmyndu0bI7B0VIfo/+3C83b5+HnEX6d6Wno03D+komxCImWt8N2q&#10;FJVqxVSDlVOmqTzDlrPCXCY758UYjidpLRcZg06/kZLyDUwFLfhxo/M0VscEgPheZTuu1wkCGecJ&#10;YBxk6ncprBHwcoUOIOguUMG2nU7evax997vl6ZQHdXrw+E7x82OIv0MIvgOIvJ0ERI4wBew0j9BR&#10;/xK1rwfg68H6fGOURh0S1WUZpj6SyDtsSesBQj4dUK4BsyhSwTS2bKXbl2DJGUTgMNVvY6vj1eOa&#10;puOHDuvEqTOkxw+pC6ixsbrNz8ffZ/TcIt4iEXyF+YRAEIQGsy87M18JCD8jsJHL1M8QecaErwAU&#10;TAQ4F2MqaIi9/5kWJiam0viRMSECQ8C4GMDnYCaBQVS9JSenToi/ico3BKAh8MLwArq4uOAJDCUN&#10;7CtnF0d5+Xpos/Um1sR+Ki8tUoNRB1cGlw42W6XxY4nxY4FqmQY2NDeqrbpOkVY28l64RqGEQXym&#10;mStgkSEENysl0UZRqzbSRrJGVfBLSzpImrJyS0XkxmVbTwRLAukJd8Q47uK3VL7hVgR81snOew3J&#10;ziUIkymsnabJ0dZcySF28tq2RpMnP4vn6yWtMZst881MG+CUOXjO01Z71mpYNsagErTUUFtXnKUP&#10;sHv8BeH3EyveifQva+DvgMJ/Ryr4+4sIQETgl0wDv0QAfg7w/QtWwJ8fJxFsTAARf4/BwTwkAHIS&#10;Rt8ephUD4xwWj3dojIDYfioiDx9pVHVLMJMsH17nTfiod2j3oVHq3Air7WjTIGvqHXT07qpO056y&#10;WB0CrFwaxkp0BL7pvdd17eoNnTh2mtfEBWD8V7VjZER5WxG7qz1V40dKO99LiRyIIggQRBq+rxJu&#10;5pWkditJaZe7w/JzJ7FK20MdYYDKIBiCITp/1wsxyBQtepLCkll3Zi+SbdKrcsl6UhFtC+ELRmmD&#10;2XRWqKxMqWKbxiRt9kqq2dYQvDFh8rroXzRpyROajs/uqcn/i8CEtd540KMyECnpHAZrCI3VjpaB&#10;a6oFL0bN4vlGjR6ntYQUaR1ipxQfXEFH5AQEPruFhhK2LGUIYr8YJyDDs6gJpMkDzMx6Dm/bmPiE&#10;ZdgojbRtEQKgqCKB2kI76t+eokMXAeo9Q8FFK5WZt1mWCCNDBC5CAK6ipWItncNraRhxRPgklcSy&#10;as5Sdh2PGibk1YjBFtA5gLQzS1MVCWDaFUFqG7RRrtgJ7LxYlyIC3UkDh6d4KJG1aCxiysZjqaZT&#10;4zYLrMt8mj5mIwBnLnyB7l+EGun0abOf1bqNs/ATrmWFvZzQA8LNaj6CcLk2uq4HbWPNgdVSEakk&#10;c1mLm66eqikz/pWJ4VyCbZYgkbzYihSrk2GGq52J1qzlNWyLQHXcoA2IyRXr5+C3wye57DXq2iZr&#10;2Tp8r+sWa968V0hXP8mE8He0bmC7AHszGzvEfLNpik7dJv904NBYqsIRfMnVwcojsRyR6ojABW8D&#10;uzATK4DBNSyoikZQO2Ix2EIIxgauoAWAagtFM1CoJ1A4QEXd8csdNO5QNVdF4Au/qdGGUtYCBBvr&#10;VRFkjbgMa2DirvgPXTnEsT0I2yDrbXNlAkfQBI/gBts5vCf5kc2NwQu08piFTWeuzJgWLt70Mmvl&#10;WL2NEHzE4eF1EsFv8bjNwGJvXZxuIwwL7RH/3OOunyZsxbboLHDyX0XgLxSBHhnz5ZLKSStuI/DV&#10;5fIMt6AuBmZTFQBYkqnRhQie/CCSejwKuCngGQkCyRLECXNb7BytD3pWNvGTZJswCaI6qaiIV7Qx&#10;hNodCro3glixCqfflWmgNSJwIyGLgKBnMEW3643Xr+irR7f1jx++07d0E/8MYuZPwFk//OwDStPv&#10;6OsPHukLVsN/+PgjXeXnQ7vTmfpZqBXwpQGLbiPM0MijhZ/3khhuwSDalmrNY5sSKCF3S0IQMO5P&#10;rw3kwoq5f4TUH2T0fYipe3jVLuEfOH26hYSYswKL5sg9Ey8JAq03356TRgHNHPE6SKH29qY4ppCR&#10;KiFxF52+Xrlpm4B4OjOF2qrS3I1KCV9Jn+0s2XvCQHLgxLT5GVJOCD1XVo90WlriV9jsNJN2AzoS&#10;EYRm/PpqBOE6v6eYSP1vxeOH6gJ8eYCT6d6GBJVHOynfx0xdQet0EWDnHsRZN9+LetbefYQuDlMd&#10;t5NV7x68ekcBhB6Ai9hX5K8m3qS1rMW6iNN3MrlrCTdXW8BKdQatUkPoamWxFs2xnkHLx2LZT/vf&#10;yqKPsZvT4P7SGF0ZqaORpBWwKMZePC/DsACv47d4i5DPdViFQ9xMDBB3a7q7GjCJp7qvJ8FsqXZu&#10;NiUh65Xnu1al/haAo0kHY3rvr8LfVxCjdho+BitTYUoipN/7mCng6/9cCd+9T7Xfbd25cVdnb11l&#10;bZClnt5i2IZtOnF8D1OSIaoML/DzvTp64ITGT51ARJB+Gz/Kn+udmDKNjo3QXxuHX6lCVVXNcnV3&#10;5kK1ReH5a6kRW6cgBKs3AmGr+3ytZwKwCV/gVrf5Ew9DEG5ymgFXzPATTVYyFWTHWeleAelyFmF3&#10;ya1cVwO6tdPg+vnWqZ8QxzCdu2OsaXc70h3skKn9NIFcCWvQkDXAbL9SOnsTgU6Xa5DJ34hN4kS3&#10;8NgWhLQNnhkaO/a6ZIJzCdERpoHDBEeMGrph8yimiqSJXbM1YkwMCZqMOeIZA45c6cH/2TsEquQc&#10;q/7DGujpI83bgh8ug6+3mslalWJp6DCaO4yWi8CAUCWCccnMygPeHD0h/IxwhyHuiotI1fKxIRaN&#10;aV9QICuf/ELEVTppXm68icnyZ7VriMqoSMzzNHwYUz8vQM+urm7/nwgMDw+Xu7s7iWCmgIRAHGzt&#10;aAIJRDwmIkoB5DKdq0H4lSEGS41HCSKQ6Z/xeyUl9MqChAm19ZDTa3i+5lrIYfZqhS0yV/TCrQpa&#10;vRELhY+aUrnB+gYro2QbPkQrVreeSuP1HZNBtZYH4t1pKt8z1vx2LwP4JbXJjWIDIt+VEImD/xJZ&#10;eyyQredCObhRZj9vCuu4V7TYZIZc3NZrG9iJzdbclGmb8CYQYO81T86k9IfqCvQ5wY4/X6IJxFgB&#10;X2YFbKR/eXzLx9/jBzQE4Ffn9ukLgnOfIQAN/98nBEE+PDysD/EPvru/X2+QBn60vU2X6AHupkqx&#10;nTaFNrYIJWwR8lvpXaXlIK3KFQyINyxS4MJ0oA5xwNu9t1e7Dw7o4Ml9OnH+KE1Gozo9QpgLD3Zt&#10;bIBGBmgZ+fhDVsKk6i9f1ZlL16m3vKiTvXvVYB6g8ohIBE2SwqsQKKzuckjbFjaB9+AQl8ckLofN&#10;QwZ940n8Xgp1khl8HskVTGigJ5R1WsLP4/nznK6osJVyC5wvO1arW0JekU/JNPpm4eMtY41qytrX&#10;9HnNWfOqpiH4Xpj9W01iQrV6wzxtYeK/1WmNwoKcWAmmqrQCpAgUgQJaJ8raCStBHzBW/X1snYzg&#10;xyBtIiOHavDBcTjAB1yB9yu3NZqVdLTyuebGgABxDmDNG7gFZJc9+B9nausIGGUgXqKXyD1jrTKN&#10;tqBeUu0I5rBYR4QQInUNVW+EQmwc8JqtQQQSJDGxnjTRUrHc/CUO668ogyFCO/e18tZiBGgVQQh8&#10;stT1pRXH873heWsAfAzeKgXShD+HbBcOGlsIxNj6mCsCrEoSnu4UVqqOXiaat5yV+FImgEzg5ix5&#10;ZWICOHvJy0wEWQfPe46gybwJL2VOrqNcvZfQkTtrItSy0HwGwRYTWlc2ITQtAV1bkWAO0NZNKzR7&#10;1nOav/Q1vTbj93p17u81f/00YNk2qibgl850zozg4NJ1M7XYFGFORZuxep61mBX0ksmav3KWFjMl&#10;nIr4NDywM+e9yscvIdBf0lTEaUJuGESOMoDZG+RB0C+ujKAH98dMcDVh4Nd8GRrEsOEpAgdTzcQt&#10;iXCiX5ILMHBg7UyNq2oJxHDvzSAk0sE1u6o1hNcZjVKsf+uY/hXU+Ki0OVDVBEPyatyVmL0ZfqcV&#10;6347JeUAE6fQoQEPej0c2U2EQ1aYvUQgZBLJbCgc9AyvRQSu4h660RW6B7WAq61fo1XGTQ8QgKfg&#10;Je6uidcBMDunmzN1bVe5bnejU/g7sfQnv0EhwmMIEefAlP0qAn+hCIyvIdpPDNuTyZmxVglPY1WA&#10;aTW3OlYppZhBWR/GgQ5IqUzjIsOUwDCTcspMriJV1OAjt1yi9KFPyxzcigWTLmMVvCmYaYsfo3d/&#10;BFDIFFmSkNocTDIw9EUFhb+i09sr6c4t0/t07/7HP/5L33z8BU0ikPk/f5eS9y/09798qb/98IUe&#10;v/VQ33z0pQ6+fULFVavgAiJuOMEYE6gWsCWt6Q7Uxdmw+nRVI/y6dgICnSRTMxCF0YyhY8oBz9KX&#10;W4rIaugukX/oNsVDv7/bQ6UbLSBnSR2N7sc4X7BeZqBh1iHSihHDRwCiHtlVqvoaTkWYlAtil6gx&#10;30r9zX4TCJhbJFfHEZI9BEAO4Ns5QmL2yECedjDFS8PHt5ax9mzL32u5A2so1o0bERxmJMXWgQ8w&#10;I6BgUOfNjOJz30ngBH4nN79n1VbpoiESXC1ZYBuibdSXZKc9lKk3clprZ+W7uwx/IyvwGvwjndS0&#10;9WFO7obV1xCL95BJXB0i0PBMtoNxqeXCNcQEt4+pSanNbOVZTVO15wINsaotAapaFeik20Y7ASnG&#10;Y5zUBxG6daw2uvl3d/D17CQBdgQ/4AEmgA2Iz3xuqP3Q5Xc0JKqK10k1LQ35IUwVwzaqCdFYHmyl&#10;zsJIjQ/TvUvisaQYX1q8F95IkoJMZE4PDuoDROAdksC3EX73AN/evWFgLt7SzlMHuSEvU0N5mnYM&#10;7candU7794/r7MkzGhgaAjUzpvGjR/CXVbG+24lvq0WpJF+H+DfLS0qVERer8uJc+Ti7K8DLXSH4&#10;WMJzViHYNxJycFEkq+9gQNZbXRcBg53ODWuebNwWssaZQ23RTG1jGhjnuFzjdgmAoUlp+mDWR6Bd&#10;iqDObFu4ztDEMOiUTDo4WRfcWNWbJUysfg86Ue/lmKO+9RG0i1TgA4zSCRpFdlonaQgRZwRH+kj0&#10;HuXP9ZqGEzYh0bsxRHv98jTsBtPNLVO7QgFreyTqSG6zeoJZzdFfvK+oQ7nJ3Jjo5q0AmL3vIFzI&#10;A+Ma6u2fqDVLYUKXnpo2kWTNTAfcTFtHFq0dhoALCQXmiwgMCgQanExaGh+gAW3OBwczMSHED2gI&#10;wfDwqAkxaYhAQ/AZP0ZHx/7z7zEZNASh8evGOtjJyXViGujgQOeqhzviz00OdtyYAwKUxMq4FP9g&#10;sTHtqy5RWVWuquvyVVFLZVZtrspr81RZV8Kk1oA845lknVPH+yN+G9+TtQSeuMncPBKvEiYiwXO2&#10;KWubF2BiaxXTrOAftln+AWaIwXBWlaRek3LkDrfN2nk230vqpIDQmoKX2OzAdASv2XrW/qu2cEOh&#10;Q9YSr6cV0z7TbfM1fxlYIIRKaZYfK2J3udkt1BabOdpiP1NbrSerCIvD59S8/eX6UX13ZVw/GJNA&#10;poA/XzmI+GP1yxr420sHCYHsJwVMEvgkXsATuyZE4LuIv48NMchK+CPS/W/v7aFZhMcBIOBMK/Ko&#10;BktiDZbAOiyFNKUhxLLx3uZCEsilZSOHiVxOA60o4DiO0N1+4sSwarFjpBXS3sANMzRqNdV8ZoTr&#10;tsg3glVuoq9K6wkp8X44RWCoISBF+bZwTOH3hXGDTgL/kk6YLBP/bzYIknym8nlAoXNIfObTY1vI&#10;pC0fW00u7/cMCAAZCMKUWg9u9JuVGuugBFfWlOtmyZaOVz98gD5poFLsn9U8ErlTVpG6XvgEq8iX&#10;aYOgLYMWjQZWgulpJEtDnVVPW9B2ro3OrA83cfgqI62f30JXbluu6ncWqY0pfy3J1wqS/93Ye/Yc&#10;bSDxzyQfqH4zpv/GoVpWvaUkl7E14JOOTvOWTaAjAjZXIQlubFPWKbEae0LeGrnEzpVr0iJsTIEw&#10;UZtossglHOUJMmihLFj7+3haTKz+F6x/kZABSBJeF6s5AJuREI8PYvK8hQO6wwYQORVMH5mU8zot&#10;ayJk1lEysSLORQzm1CQiCjkU5VB7GMXEO8qJSTRTVASHrcciLVr5tBYuNwTgJM1lEjcbETh7MQJw&#10;EWJwPoITkZYNI7GBqW8Tf8ffkesPq1BjKrnCnBCK3VK2Q9TVUeFmRStJcAZEDnsLzUK0LSMMMnP2&#10;C5q+AN4l7S0vzfxXzV79nLa4LwGxMl3zWTvPp15uPlPABTTizEEATl/wKkKQNSoicMYihDrr4RmA&#10;tect4c/w64sQjLaI6hNjlQw2IhTAoSqkiFAL1qlkwpRhTAI9ojeDjuEgwbDHBV+mvS/POb3C+WyF&#10;CuEcVlGP10RauGkoUy09MXJxn0Wo5vcTw6No6lxzqwiEsOYvavQgnITwy8YiFWUqFw5dqzbSwxy8&#10;DkqBwZh1UjL9xWmI4M3rJ8ERfBlvIC0wW4z18GStJvVtzqTe2m0WnEWviRXvdV4bg4UcnOK4r9XE&#10;Toi+mwi+CKsXWcs7QTZppm2rRKehWvwqAn+hCKwkeZPcHKboMthSFf5cPLg4AJnM5gnOrU1TSgtq&#10;m2BEPL2x8UacnBFxGsXiaSRKMzhtZnFy88NwvN7nJZm4PiNzP1bAhgj0f00WgZO1gVXwJnyDFvgF&#10;LVkduzMprC61VfcQJdD0al4DJPz+/Zv629df6z9IC+v/J/3whw905/pZvffolgEfVN+b/cormaJB&#10;GGOtNIU0Iv4ac52ZAiIGSTS1pDiqNtNZTYmb1cWJsYBwSAqfYyYX3WJevBlGoTeiZpiVcnV2kOrD&#10;LGF24SHAx7MDCHFgzjpZBszBvPsyvYyTlR2xTOU59BFjWt7TEQ26IUanWd2eIQl1ZRjEA769HU3p&#10;BC9idB0RdZYL3DkCC3dIBt67fkGHqaeLQ1Stc5isJdbPaTXCz4jCb3CZojXGFINphiWi0NwZjIDn&#10;C1rLY5PXs0xVuCnx5uunAeEIPogRTNk1rOGLgzixh9urPMNNFazHaglmNCO+GiaEn6Oa+fqr8XbE&#10;e67TtmWvyp5TYJGHqbribdXHiu2ckZbeU6WbpKtuUGZvpKZH8QRWx25TBae/+jR6mEm5VXGizvCy&#10;UAan+mpWAEnuy+S18kVaGzaoOcFVFckeiveHX+jFus1hhaLxuHTEO+oAzKrtwHCH99M/yzq3g3V6&#10;B2m3IczwzQjZk9v79PabFN7fuw3m4q7uXr2vB3cf6crt1zEX1ygpbaN6qvM0OjBKGvaUdu3dS7/z&#10;uPpYg3XWN+vA/v1gevKYNJWrEfGTa7RXpOWoAI9clA+GZn8/hThTf7Rlq5ys6ckMX4anidQcQjrc&#10;HyJ+9EZOtU6sEVfAelwkezemoVRQOSHWbT2mYlqepl12Ybrt26C7kSArfKIVGwF2JMxGEWEOig3E&#10;2+UWpHE6d7sN7IsL61/CIUYq+ADtHYeZ3u0hCDJsl6JDgaXqckrSvjD8b/w4HlmJ+KbWLhYPWxbA&#10;5Cz8geBaijMKNNTQo5rCSgJMA0DNuUnWsgofHcGYXaGE9DTlkNodRgTvGT+s3uEhIMswFAsIbZC8&#10;ra2umRCBoYE0DySkKQPQszcp3vgE6tdYA4ex1jUq3aJIBhsC0BCVgQEhiLzMCcFnhDwSEpImBJ6x&#10;5o3FB+jh7sPEMJYJoPfEw1gD29jA4AME7eJCAMTTU/H83+kpaQj9QoIbcM86ipgCMNEB4VQHWsLg&#10;i9XjPW0YoCauL02t/LydG/+OIwRpzuKxvFSka1e66Aw/qT9+P6zD46ZKCpmlUBMXBS90UgqHl/wS&#10;dyYFcxQayU0qJYGbSYFSEbcx1MW5+6+CLzaXNoJXWPOTMHVZIHOrGROi0IQf1yII12IBmJj+urBi&#10;sp8kJ8SBsQU4S+p1gOvaxvWvyMz0JbVn+cIA3K3/oA7zx0sEPujm/hHBZySBf8am8eNVJoCsgY0V&#10;8FdnmQye4XFqN6JxBxNAWIAnxnR9rEEj5dHaURmnQwiW3YSkmhFfhQSwUhF+iQizfEJfZc14NRFe&#10;WZj9sxCCOTyKOaCWEFAoBtxeBr6ppor1byLCJ9ZGOQm0axAC8+DrDeB9GgCk2BfcUmA8JIQ9BNL2&#10;HVAVE99ovLhumSB2gOaHwH+LZUuQQjAshmt5ioHyoPs1HR92Djf+IiZtuSQ/i7mZlxIUKe7GF9cW&#10;PoGEycqxUazHMvlZEYawwiIUgBAkaevgukCT5jEF3DBDXo6migiwVnNHnM6e6lYSh2ov7w1wV6lz&#10;hDZgDf/tmSd+o3WBm1RMUKCYarrawVzCDoSYEIhFbFdqCXq1kvDvx2s9SLNFC5V2tQjmWm7y9UMV&#10;dBpXqhX/YEZJKMiX9YrDqxacuA2LzTz55VhQb7aW9y4cOf/59AgvI3gSTE9vHR60CgJNkYr3o7WE&#10;1e1q+KAmG8HJMGFaicfMm1RzKtdR/60rNWf6/6PfvfSv8CcdYBZy4Kpigl6WpPw2RGo/VYlMYIsQ&#10;tfmNfM5sN9KZEgal+CiYAYlL6EpEMCBkpo6LV9JcsmKS5ix9FfE1iQPHawiuSROQchuukT0Ipn6+&#10;/wV+GxW4ZZG2IOCSEh2Y3nsBSp4PsWAeqdy12BksEGD2CvDcohlMAucso/IQ8PlsINYL6RQ2/p9Z&#10;C5j48XMDWr2ILvSl6+dS6wfKZhnrYFbPMxF8M/i/Zy8nibsEITjjeU1b8JJmrSAgx5rZZM1UvTr9&#10;d7xnFmo3+JgyEsK+MHbDELYBfE5b+Tw2sXb3xd4TzOvNC39gDgeG9n6uuxWRysDfWUUncjOBvbYd&#10;fF1jXGMAOW+wWKBFa+bR4ILItlvOVHM1Yo+H32qtZf08ZfozAL//jQHLAoYxVNhxz8qO5/7Ne+Eo&#10;wanhrFBtWj9FCzfwft4Ew3UbKWE7fILwAtdvfZGDiLlOHm7Q/R0IQcoHTjTSDEUA8TAT9uuNqcre&#10;xnWCLMA+7r9HOthEcY//VQT+QhFYStF1Fn6vZMbCOfgA8jhF5honR1aReaww0oEypsBvSkJUpeJR&#10;SWEqmNYQz68ncorkz7elMFZPV1SNi1aFzNB8m9/LZBtTMLfntcKH7kD3Z7Xa6Wm8cmAE/PDE+byg&#10;4Mg5Kqz1Vz29g/3dhTpMWvb61bM6htF6ZLSeCp0mzMw+qmXqdYQTdtVJbpxj+KqY8DVAPa9hDVzN&#10;iLyemH8D065msDEt2d5qQzA1JGxUFr+fiC+tkK8nA+5VGh6HUtYiu3eDALmyW6nxdOAGbtRDElRn&#10;qNwp7U3ic5sNqf4ZDMXT+HctwKkU6/Pbh/AE7tQ52jnOY3g905FATB1g7+5OjdWCiuEEdQrBfHE4&#10;V8cGmSRhgL595iAVcIiYkWpM+RGy8V+KoZp04pYX8bdM0gbWwaaOeAWdSa3yWOmCh9CVKSGpunWu&#10;TyjRZxb8t1CNUAJeis8thRNwhr+1qlNZ+6SwJgtCmFjNU7j5fIVaLJIPFwQHzM8e61+SB6fPpVNZ&#10;Rb/6LyqzXaAdPB/Xx8r07mW8fuOdjNIL1MSbviBoPSvijbwBoazXJ2qEcX8+69wUp2XKAVpd4GGh&#10;AGqSNs16Qjn2sMIA8Vqvm8La11Ix9qvkt2qKIjfOUVmis3rxq+zA6zNMvV0vtXetYGg6wLvUUD9V&#10;1peuXrpBT+CZukcDxhU4ZzeuPmQNfBtEx9s6e/0WoFheXyBnumsrtG/HXrqmT6t3jFUsomdg+JDy&#10;shBYO8ZYqeQr2o/EKAnRWJh0/o4OSkak+FlvltM6U/mZbpHzonWypwXCz3yj/JNWyC1nhkK4qfrZ&#10;bAEWvAWbA5Mu1i4e3iYkChfI2XuuHL3nyJt+4Tz3rdrtFKvdEXnwz5y0MWL9RDuAS+Q2ORCAccQM&#10;HoiZO9fdTQc8c7QfIPR4cI2OpLRqMKZI42UtTGHxCbaOqJl+3q4ynovqBjUS1ujt7lY6YZbGthYw&#10;LTkaHRqmnxezPMDjmqoqeH08Z12drHejNYbXsY7asrT0TNasKWoj+LGPYEj/8BiNG02sgmsm1re5&#10;PB+Gb8+Y2sVExykzM3tichcVRZUbv25M8oxfM/h9htAzPjbEnMH2i49NmEC6xJIA9mei5+3lpQRw&#10;L25M+TwResbK1/D+BVMB58nH/v5MmfAPluQCkWUVXcoEtralmIQrlXz0UVfCdywmjV/KmqYSw7aB&#10;lOjCc9sP23Fwe5F20Eu++1QdOAwmkoUcXjpJyN+qpyGoi38HX5/9K4pcZq+wLaTjCUME+JD4dXZS&#10;fGoG4GlwFfQSG1iYpJQkRdE+4cqNxpo1vx3pT3u8VrZ8vIxJwwqaCVZSUbVyiyEG4Y/R9WoYzs1t&#10;pioFb9cJpvXHwVtkBGxQX2HEhMj7+41jTP4OsgLmgQj8wRB/xvoXL+DXhi/wwkFWwMZK+DDNHz30&#10;bxuWh2LdBQd1mjaNSrYTnaX+GmlJQBTDUCNAlcm6tYBrZgG/VgrovAqkRTF1V3n0rSazgkuvDlQl&#10;TL0G1qT1PKr7UlUI/aAccdXEWncIZuC5o1x34A8eOb1LZ5hKXrp7Usep5Bw/N6ydTNF6eF/3cCD1&#10;TgLETMOCQwyTm1hzeWCJcOcw7InvKwl/l1H5VcS1vJLvST3vVaN5p4KKxcp+8B583yo45NYNJasE&#10;rFRuBd9z381ys7XgOTaRU8w0wgIw8lytVJoXrRHoAY1A+ksI5DniT06P9SbxXEp7jAXC4/d69uUn&#10;9L+f+H+0xhEQPlO+YjBVlaCsinszWPXGs3rmGr4PwDlr8gYaf/r3liECK1mLl/MclDIJLISVV8J0&#10;rwYqQLUSUpkAAoR24oDuFrRUTmGL+LzmK4QVvrsrXkGvKTAkFygCP3Jee7Xa+qqUmeghS2rElqx/&#10;QmYwQW0QNx6hVgoihBHMxDKQlfVWBzNt2WbG1HK1Ith+ZDTn0p+cBLgZUdyQxeddoqLuIr5HpNrb&#10;S/i+lCGUwScBhfaO24yfmCkjjSPGdG3x6ilMAl/RPASgscadRRDp+ZcRPcCluxr8Vcr2ZQuTO+vV&#10;ryoMYThKICct1FJbPenHdTQBdbMCG9ImeZNSdnMz1fw5L2gGnsKZJICNFfOi1a8h/IAtE/ZYuoqQ&#10;C1NMExLMy0x5za+bx+/PRjTCNFw0GW8iAZGFWCAMTuakZ6hPfBnUDSBmmIcmYJLmLnuZNf4z2mq3&#10;mvacRCUVusuHA4eNjymbqhXaDLc2lO9vKgeYaOxG8aXeCiV0EcFUOq0ELiCCsBViQ+swdpUmd7yX&#10;JLndCHuYL2LyOZdwEAJ09SwtXD1n4vNaYDKTtfQ0TVowRZldkcpL3yxbUDQ9bJSa4fodoZLwBs9z&#10;svNKuIqsggFKr2JlvwZ0zAaaUUxZ9S7f+gxexRX8WWpfBxF6sHOHy+M1gGXtSE2CyngOY1K28J7J&#10;0r66PPi5+b+KwF/aHVxM1DufU2k6q89cY2XAxamY8ulSoIvG6iAdxZ7JNCeTm3UmK4ZMxrl5FGLn&#10;wuXJ4xvyzx9TVUnBdBpG4K3RG7TCjher/YsIm5c5YcyTS8QqhZIsSi5xwzcQxIQgBfMvN7kMX+0e&#10;opbr+G6Av33q2NmgSEqpV3tPVkbKOh0/2KwKhOLYrmYdZVXSgCG1nNBHE0bQFkqvm5l+NUVbqZGo&#10;e3OyA8EQThj4iJISKDKHH5jFqjuLyWYpL/jKziwNcNN6i8aNE5d3cSFZov3AMR8daVYqpd5rwR3k&#10;hpCi5et890CD3js/AoizkhRSvA4VeegOrSDvw146Tj3PGOK4m1Lzdk6nR/HFXRoBCJ1PCAO0ytUD&#10;o3i4ekG11NESQg0X3ZrZwFS3Bi7SUqaC67biYXIlGo8gXAeyZAPryHWOhGfc8EW4Ujvk9hx9rKZM&#10;E7wUDrXfncoiv80Q+KHpZ3htVUm4J6fZZVox6Xdaw0V35Yu/k/lrTyvWbJbqeYNtT/PR3aFKfULf&#10;8c2TfVTMlSOQ8WlEO6qfMvCOPJLUUeu1K9eHN00qghc8A7DVZIzK2ZyiI1zMZbZ4slZMeVIxW1bh&#10;0/KXl80q+WJKrsS/kkpSriTWidVPHinOFnWMs9YBKtrF6b53Z426t8OFG+DiyTSokOlGGYeEnTsa&#10;mPzd0N079+lPPqjT58p04FA9hnTWy7XBivb11G4QHbsJQPSx9uwf7MesDyOwZ4S1QbwS/fG4JRcq&#10;Bo9auD2ke8cAhWzYpBxLH6Wa2SpkvaWSNziogN7ZqPWcNC2cVOLjJdeMOXLJXMNF11cRTAkTSjzA&#10;QmxB9K2E+zWdFCDYEONiw7RoPWLBioJzN+9Vckb0OdAM4M2Nw4eHK2LQIcp42DMJwAfnZ6+MyDA1&#10;FVdp7/BeWjpA3BBYKSuvUC9duI2tDYgZ2IbtTO5ycxB7bcCWMxFwdLiWEnCqqWPVi5eRZooGQgkG&#10;m27EMPkjeOvx+rXA/zNEbzpCsAj0y+jQ6AQapqm5Fa8dKXEmccb0rgC8ifGjIQSNqZ7xoyH0/kcE&#10;GoLPeBhtHkkISkMMGqGPhLhEubkCYw5lChgZTsDDmVYHbuyOrIQ8PBCG/vL3pQmB6WA+wq+EkEd1&#10;VSnrd27W+DGLq5OY/KVPiJiK9mzWRKn4gKiaYi3XOpKsoZ2swhEpo4frtOMkyVi4j/n0rXrZmTN1&#10;XSMPx8nqbXTTqWOspGm2cWFCGwIfsCgtER+RtfyC3JgIVikhJV/ZRfmslRFSYIcq65mWsZmobonC&#10;t+VG4tWem7cTPi0rvMyrma4bLDjWS7yXTUiumm3Ce4X5fJkVomDDs0yx1mgIhNEd3h9/hvv5Z1bA&#10;P18e1x+vHtZPPH7k8cO1cUIgrH/hAH5BjeJXpwiJnDukj6iE6+pCyHRHgTFiEnykSGOwLW/zer+x&#10;v0Fd/WkcOsMQFGHKasZOw+G5BG9VFQehHHxQoalOrMzclQCktxwWXActDq3DBTwKwR4BQ9+Zr4bd&#10;aSododaNZp86BFsnnrlhesR7qMfKI3mZVOqiPCb29kx1HECWhGQh+JIs5RRLdRkC0DVhszyYHnpT&#10;ixZfSiKT63UBh/oKRJgB/W2jCrKZRzleqkqu8d1M6of3Y3c4CIycZqHdx5sR7sXy9duMZ3YhYnIe&#10;vL5ZTJwd1VCCD7rDjkkdE0Q4okUV3CtIIG9GeL9Kr+2Lk57Xa1Oe1XOv/l5Tlr8KggV/Mw1KpTxn&#10;hZ0MFLh+No1mc0gEWI4greFg3bOHIBHlA5Vd1EEyBWxm0lMBO7WQ5qFS2pVK6kkBF7loZG8+XuFW&#10;jfG6qiwCV4SAToTjAAD/9ElEQVRHbzniaBVr64B4E/kmLyPsYMeQArAxvEU/Ag4rOQBsDlwDJmYN&#10;HjMmVs4miEYzgOVMugqY0hZyGIqgTi3CqAPlHoh9weArZlWlKqueajymulV8DtUAvGv7DbBzPcER&#10;WkcqoxWT6aGN1LnNW/oU69hJiJ1JEyJw4dIpTL6e1/Mv/V5P8zy4EwRxAzezYelk+QCSTgcf5uSw&#10;QGsQO6bWS7XFj25796WsPRG1EeZyZLuyDCE3HZ/fdPyFi8HBmNss1BpStCZrp9Kr/KoWMG01wdu6&#10;zHwhKVvsDitnEkqZpkXLZmrRkumaN+dVvh/P0pzzlKaBqJnHhG4u26GZc57XwkVMKvEvPj/3Sdni&#10;uWxBlAcRMLSBOhHIpic83QsLGNM6JtgJCF5juhxp+L5pEaluo8MdOHTfaDLbAlOtWfeqljEMWIg4&#10;XWtrwvsOBIwlPj5LwngWi2Vizup641LCWvO0eOMiNmHLtXTJ01pOiKuV10NbrivIqHDtpuAhK9hC&#10;FiTBLXiO1sASXMX0dp0B+reF4MBEcJ39y1h6TJXHJHbnYAmDG7BlXZAYQAdVAzQP9F8PPg1vNQet&#10;7Y3Jv4rAXyoCB/c1UbnFyRI0Rx1rG+PEWNWDubeDaQNl0UXAI43ewAkvCR9X9xPQGCvE1FvKqaCS&#10;Ex0rumHG+IO1EyeoPMRBNifPDFJHpTXBlFAzGSCx0z4E5JfU5x6K1IdJ4WXjxwtKdFFtCQiF4V4u&#10;hkyTdnRoF12bNUBV8zldH6GjeA+IjM7BDg0yWWrFzFqLyGwEdtzK2LqRSWA9J9/m+M383JrWC2u1&#10;J1vTDekIhJRKG5K8MfhIYgmKVDGhMC4m5zuj4OLxNTJpjIHdNAgbKRpIaROomW+4CVxjonUSMTyC&#10;p7CU1Gym4wJ1Mjn6DGjp3Yt9VL9lqa/US535jKA5MZ3oK1I/wZOkiI1KY4rWg/AbHcEf2BGqk4Op&#10;2m60ctC32MlzF5q5RcttX9Zi6+cxwZIetgWlA75kjSMgYwShGVPBpa5Pa5Xj7xUePUdVrHLrIjHb&#10;RtgpljdRBOiC3IhtmMXhPIEZcF4zC78e7Sj4Vh7tKNPnsAq/ubNPr1/s1xjPex5v8Ci7OcrkMUwl&#10;UDfcPiM1vL3AXd3cTLLoVfXZME12JvgqEHp2JnM06Zl/0Ywn/7fCLVepnlq7UMdlcuaN7m86S1Vg&#10;afq5MfUfJvWIsXtgXyM3sBouktS30ZbSNVYBCqJeddxIKsAHNO8uUF53HCvBPN2/cENvPrqmMzdJ&#10;dp3CON5irtiiZQpHOLtabNJOBM7ojl1KAgfSXNesrDRo9IiPUi660eH4S6JgV1m6KWO9p/I3+qlk&#10;BQlLwhkjdnEqsvVSk0OwDnrSK2wTroatwRrCc5fIydMlZTYnycUKAB7rH7FIgY4rVV1ApzCdnlsQ&#10;4xZcVE1ZHy4HeGvhOBvvz2b54TvxwYPlHu3CTYKPWQmHxHhwIoaXlQAMGVHoCKbH1c8K7xtfN8Kv&#10;u6UfkVenMta1nS3NSkuOV3d7mypyQFDQxFEGuLnJ6MytrVMGnr7WlhalI8yMmrJyhGEX3bWFCL8s&#10;/HljCD5jEmjgWeKpamtiDdzXjzBGTOblFSgjA68fkz5DDBoiz9nZdULkGVgXT0+aAJgEGhNAA/eS&#10;SO2b8WvGhNBg/rm7ezI5jGV1jJ8Xj184ItDF1WVC/MXG0jWbxgGwhNaMwnxM/hj5eVRWkOxtqEGY&#10;0uNMF21NV4LqmPAY9X3NhpAxVkQTTMdSpn15TIRL8H1VImxylMv7y8dqvRznMVFasEb+iy0Vuoyp&#10;M2iYYKoag0iixqabKCvOH28inkOvTYqMZxXOpLSC6rQq3jdlDUw3s5lgl6QwEe3lUEGTBFByt+CV&#10;GNrNFEO4Kr0M1EUh1XO0FISwDXD0Bh4OkHY9vaJLN2PcX/FbBcNKewCr7z+Zqv3tmiEADeF3RD/z&#10;8U/8+BOi0Hh8hzD8Gi/gZ4jAz6i3/OEUZABaF2ox5/fsztDQMdbbsNwegHi5zGGvjlVrdk2ochCn&#10;mWxV8hFARdyQ8pn8ZZPCTeRaFMcBtggvXg1+5BYOTc3UHrbyaBtmmjqYoS6et/6DOaRoqUsEg1KE&#10;BaUE31VBWwTT1kwmi/gLOcTkp5HWXrVeaUChA0DA+ICh8cOsH4RHOjyPVDAiM4P/txKmaDUH7Vom&#10;fw1cj7r4P/t47xrYJePA1r+/SgN7sSJgExmCI9e3i4+5Fxy+2Mt7OUtWAJn9mDJ6hc+GIUdau8dN&#10;9bvi1DZeDL6kiPtFiQqrA7SeKdNLk55AcEzWlNmTCDQ8qycm/1aBCKVKrn+FbVFw5fCT8TV07ilU&#10;E01O5YjS8p4UdXF9qGHYUEOApBIGXBHQ+VIGCzlViSC9olXdWaTtHMQPkwi9emZAw1RHXqADvZj6&#10;UFMQLDEhVLh5LpMNAUT3eCb7rDUjCKTl0sjkEWimReYgbEye0UIT+HQm+PVWvqx5bE0sPFYqKBvr&#10;U3mOYooTFEToMZPXWgoCMLEkhu8lXsuGDJW15qkUgHcRj4rOMr53FTyvhSBlWB9zmNiEyJs67/dw&#10;+1jbmmBDIPCxZOWrms4EbsbcqZo/6ynNovVj3foF8vSCW8hky0jArnFYrNkLp2MXWslEewFeP2gG&#10;kRu0xYppGtWHi+ABGmzD1dazCT3NxT84S8tYmS4m7TwHe85cpo/GxG0u4m8GXsC5TAGXLJ+lefPx&#10;BsLEfPFVfIRTntdUvIErN4JdsTeR9aYFWko93kw+p6nzn9bzU38vG7vF3INJC+PRiwG5E47PPB22&#10;rHFgKGPDlUggKwkrQyFhjFpYst00gmSlb9X86b9l3fwKbEQEK6vrlQwlrFxMSegv0zqrRdRzrsCO&#10;sZLglgntIPy/ZvPBCsFqXDeDyd5y+bESLslxBGbvrYP4SivZstjy/NjAYNyEwDfdMkcWpLo3coAz&#10;Nzy/HBpX2DyNf3Kl4pK9lRDhqHxW2Z1cW3K5/3kD8a4zEsnVhDdps/l1HfwL18GNGLYbII03sRbt&#10;IhHag5joGirEF5GtGvwctXh6qkmNVvPzkBIvKn+WySlwLTfLTaTKbBXJGja9gjRQNesgfHIVvQVM&#10;Evl7TAgGQY2M7KpmOkRPKOvRsdEmft6llt3tcAi9ZQ7tPDbIRd1dLayPmKb0taqPZowdoz2clDsw&#10;mGZAKqfXkn7Cmgomb/hWqmK3qIgRdX4C5e88omOBiUauUGa8qQq5+BcnmCuXKrYMGkTSWQdvimN9&#10;ydqvdXsaJzwbHcrbqsec3M8d6FQuydjCggBOeEAvOcHXVQSomRRTfzKJJl6Uq6f+mxx40+WyGqzg&#10;FJ6Sa6cCTvTpyVsUTwiluiqBGwMXh4ZCNTYWw74qBw5LU0KZo+qzzGEMpukkfYodBGpyEA31pMpS&#10;c4CL+i/Wkm0vszZ/BX4daWE8gyuYBq5zYCLlhDfC5Tle+L9TQthSFSNAaqJ81FNIopPASFbIanVm&#10;WpOUog4OEf7tDQrs3zitBxe26+Aw5nzEXiap4PLgNax2TRW1cTapYlsaVTyU5rVMGfRqluHrq2EF&#10;G8Vq13v9DHyEL8p28avazEly45oFCExLdWSEKR9Sfn6UFxPYNPVwIjZuFoMYcDu5gXSyBurZzdqT&#10;tU37WDUivkx9exGHCMRGWlDKWY9XD0VjSidYkLyWIEOG3v50jw5ci1TrLvhySfxfhGaWcTJdPmeu&#10;Ql1hPhL+SCKcEO7ppzBfmkA87LlJuKu61025TH5ivZ3Uahaqg+BcRrak64J7tS4GVqvBMUxdDhGA&#10;l5lEwuCr2hgIr48pAxVa25JJk/q8iEC3UMEmR7k/t1K5ztDsO1sUQVDAym0RvjcwBdDqPYDBhgMg&#10;D4lzAz/iACSXaVkcXqAEUvFx3vzcg/WIFysyd/kxWXXne2rvuQEQOtaGmnLWvv0qN9a/rZ34++C/&#10;NTG5o5UjD0HXC9S5EKRNUT5r8lLg2x0dKs7HS0frRWlR0UTiuaWhQUlxcapmolhAejcdz18sqd4s&#10;QhxdnZ1qRQQaqd4sJobGVM8QiUlJyROCMDw8YgLw7MqEz0j8Gr9v+PgiIw3OH/4fJoTG79uS6PVw&#10;92AiGKTAYHp+I0HDsGYtLS3mNVyvsjLWcQ1MPfD81dYawGcD+VKJh6dZ5XDsarsT1cqqr5WS+nbW&#10;vYbwM5peOulw7qKVZ5DXRE1/GJN+B6XnsFI3XSjXWWsUsnyzAk3MFbSA8Nl8O7nMW0Et2WJl0TgU&#10;EDZN9txI3F3tlUR4Ja+Emiq8bWlULManxygWb2QSU8Hq6jbsInuxj5zh883XZkemKPAg7YAKhySv&#10;VDBTofTCLYBs/ZRVzQEmzQrO3EyZYOKvZNLx3fk9+sedE/rpxmGE32H9CfH3x5vH9eO1I6yBmQYi&#10;AI0k8Df4A79iRfwZf/6L03v0Cd7hYYN9ORqnzgNsAehjvYFl4TJ1Z9WsVPNYexrirh5bSLMx4eO5&#10;KaPDNR9LSgYTuTRsI3VMDXtAWLTDv6zjIF0/ZDQuJPN8JlB5mKb2nekIMaMikVXpAF8rW4tqBGIt&#10;q9OqYSZ523mu6ZQdhTU4AE4mNs+H9gcXBdCjGklYLw2vYzrXhII2pqVcs1uZmNTh02zgGt5JIKeP&#10;oNvAdsOLx7WYOsahA7xXYXMOcM0fArI7vLcBRmettoOyOXixlVo/0rg0eWTVMrkciFcr4q+H93oL&#10;B/7m7dm8J+PVe7KFiW+J1q1A+LC6nIMnbQqBhqde+y18PXBSRjgEskIpNpp6esBbSAZXMmAowJ9d&#10;y9fWSDq6rguWJdy/Yio1s/D/pWKFSS+O5nkj0EIwI4tkbSmp0wFamSrLmRqBwKokuBjnYa7saDuu&#10;Hxyc178gl7AZck9bxWSUa2RhNBNTX60k0TxjxVOaD85mwWrEFcnm+atfIt38BF45vNh4ml3w/oYk&#10;Aa82ro943JMQoCmE8Iqp6yzgUdicg2+zUAWIxNIW+nS5xlcTIKkC5ZPNQcQSX99rM55gLcx1horK&#10;NdSfLVhhrEGnsI59Bl8fXsH187SEKjqDtWfttXACGj0d0byIZqitJNmtfZZzLVknU9PJWsjK1gwr&#10;jwXBpZVbX+VwagQn8GSuZ/WM73ABQZEZBEbmE/iYv5AmnDkIO9a/0/nxlSlP65nXngKLRDBkJv5A&#10;1tX+gLDrELwjTIUbWXcXZmENCXHkcG8uk3XTZRO0mvYQrm+ZXPOwziTSJ1yA9Sue5yOVlXBiWQDY&#10;oQA1wrusrPGTCZ/fnNlTtGTFIvyKpJHXTkO0rYAlacZjDR/DQmTKaWG/BgG3XlbWfF2WK2iVWYQg&#10;xAe5gd93WKXASKoA6aZuhj6yI81Xbu4m2uJvoHjWaRMCcpv1Yplb0v6EGFzLJH+tzXNyiYdCQSAz&#10;n+R2GjWlEfSTBwda0XlOiCoZNiSWLlv3qb+KwF86CUzgmx7KCjE6Lwy/Dj46vG4tJGmb8ZvUDBZz&#10;QcG7ZAjE/fVyZ5U4fcUzmmMCMX7tK0TySUHxIl3G6H2F5cvcVDbi8ckCgcAFEZ9FRw+VX6wju4cB&#10;ACM0h+n+a2ca6IOaX8iLZ93amfJxw8OXz42uIkPxVENlMZJv4MRVR5F6cmkcExl7+nvXsu6ZIZ/g&#10;JXJmlecI3sEheBE9vxj9qQVyIAjgEIqHBUOqD/4BT4rrPZM2yQuAs1v0KqY1AKPpQ3aCWXie0/qF&#10;yzu4UBMSAd1Q0oXnA1NxVR/4jDrSjngVxkjvGYXVDkwOHP1Xyj1mPRDiFeACzOQRb4UPh5VVgpWS&#10;8zFV13KyrclRR6vRZtGsTE5MmbST5GTZKAMvRR3G4N52Tv2kfrvwOJ7hOe1hsuoauop1BhMoK7xM&#10;rCJN8EUZ5dmmNkwFEYSrHF6k5eIJpZIQHCyMAs4cMhHMGK1I0p0LY1SvHdYZUDv93Ggq0mwV7TBf&#10;DiueZ1U0SR7LXlI0sNB811Uq8lxJsjgIIC5QXS46ziTYgrmglBL8qEwE6Bxkp0gvK37fXw1Fqeps&#10;rGCK2KLmCk6DOTFqqKUGjenszuMAm/cxMWYd3r+3XgMHSMpC7+/j455deHhY1RgThrYhRA5j/nSC&#10;O5HBK9TI5HEPfZbnLjXr7lul2nXMTxn4wCzcONFCwZ8140UtXjgNBhZ4InsQBY6e8lhtLvt5K+U5&#10;d5XSSSCnUSWVVGLJYcNGFayv90Xl0dFbqrNOJbod1602+3j12cbqfky3djkwqTAN1VW3UvUmxdEc&#10;MF8JTAUaNgcpdOlGfJMLSQOz5s7K1O6R7UrNi5Enh5qweGsmKfjfWDmEwTgMpRg+jNoxFyaCdjxH&#10;zgH2cg/EnA/CJzAJYHIiN2Gmg868Pu0CNsoLrlhjfbna6+t5HrlZNrYj+oDisurNSE9Ra32dSg3R&#10;x2Stvq5GuQQ/qmgAyc3MUF83vb2J0O+ZHKYm4q9jhdzW1oFnL0mR8P2SEW91tG20MD0sA8CckGC0&#10;eYQQ7qDPMzl5IsDhDscvPj5hAuvi5uYxIficnREJeP6Mh6sblW3+/vxZ/D4gRQpyEKSIzzL8iDVV&#10;lSB4DKHHNJ/1a2ND7QTWpTAP0VdZrnwmmeUVBXxvC/meU2FlTJE43PXhiRumu7SfcFTvWJIO0hyw&#10;4wir27ZNsMJ4nplmuy1ZId/5ZvhIzRSwwlI+yyzltWSTAhZby3OFmdaYTNXqVTAc160C4IyPMYfp&#10;AyiMyHg/pRJsycqp4fSfhzBEnLbxuhvq1aE9h+Tn7wReAsSPC20x8C5dgpfKwXs2wZ/XFJa4Vml0&#10;mEamWBLwMdd+/Fz/uHVc/3WDMArTv+9uHNGPN/8pAH++RSgE8WcIwe8QgF9NcAD36XMDBQMP8Cvg&#10;0Nf3NOPZjFXnoQTSkeE6P9ysB9v7ObRmECTA24fQakCs1bPxqGSyVdnBYbgF/h1VWxkVQcqrB4vB&#10;RK6FyV899V1VrEibt5OyRNw1GmtR6g/bdiKsBrHJIBZrOFA176xVEwfyZkRWC0K7nTqs/r3N2nMM&#10;HyXiLoiQWAIe7VTCJJEgN1KwvmTQMlTFAbyZa1vjAGtmVq3NfG6tbG6GsW307ayiiaccMDu+aw7C&#10;3RASuvk+GiJwaG/dBMfvxKURdbAyjs51UE5XuFoPlarvQLOGjrfR183GhxBHK6Gv6r4kDnrJ2nGu&#10;jVBTmBbMYSKG920uOJ6XCCUstJinHNbeBcYKvSNRjduZ+iF+C5mGlsNQrGENXsVK2hCBqSUkUOtZ&#10;GxNaSWWKl0A3bzK1k6mIvkICLlX1gIeZOg/x9zcsm4pnDhSM80IFsHl5dfpTWslKNDRqHddnDnKw&#10;W0MQ/GXVTMaB2AeHcE2JpLmEJpUAvM6uTMVcCDBYWNIxDvtw+uInmeQxsVv1JFsDO2V05CipDK97&#10;LS1TeFyLWnNU3IwlgvtaIaGEQoIiVdwfC4FMG49S7FBm25ZwT6SPGL/eaiv6cekhXsT0bx1tNZbO&#10;pgQA1wNGXqSVJNMdWVFvoz1jkelMBKJRc7lQ9oGrtMVpkdaZTZUZAtEUdt5KErPz176oefgAV3C/&#10;XbAIdAxf+9z5eAUJjcxbMFmzWfdO47l+ZfKTeu7F32rqDAKGCK7F82fo5akvyJXO7F5eEwPFkdrB&#10;Cn8Hm7Hjxiq1u0zn4TaePtepHXSwV2LJ8aED2peJYGQOWiCNKTNT1SQmgRk8/2UdBBTZoG2ynMWU&#10;EzG6ZvGED3CN+QItWT0TL99SqjgtmQZa8ON6/HzLJ6aBm+AZbnEwRyivB5ezjqHPaq3bvILAzjK+&#10;ziWgfFZRZxlH3WuAvFyp7PNaPtEDbbFlJVYO7vG0uASGrtEWO9biNIhsRODFVXupDEGbC7YuiICJ&#10;d9wWeXGf2WpPIBXqhi2PXyeBv3ASGJFoSSl0sIJon3Bh1RiCQEvON2CaSQQqkrgY4A/IDiURHC87&#10;UqQmKP3VmxfhAVhMGgjFD67BFDr7amtA03gbGlkXddGJ2UPqs9sw+OLz6x3hpLmrVR30JHpD8p9r&#10;ytjcdA6npqXUPS3iQbfjVlJ/TibyIrARmUIykRekW7glFT0rmD4uIUW1EuDmKm0jZm4baoA2WSOG&#10;b6If0kpusZbwpKz5eCspKws8MuvoMiZ1FUO9D1R5rxT8FnEkn+ijzC3AA1dM8o6i8wq8jT0AWnu3&#10;t7LShufVXKZ6jMCjnJSb8P1F4lvwSmHtx6g+PMEZn0Q4aaoA+RJJ90/Zqmygo2mlSdRZ0QNZDRMM&#10;Q3dRF/DdBtZwjKbtjYolqnGc8TtkkOLrJGE1UklSMMxaMWBXfIGNWnswKrciRLOFAA3cs2W20xGF&#10;iCK4fstsn5ejy9OUy4fo8bVdenzrJNH4nYAx92j80A4mTPS1bpikADol3ZdPljOnTjc+9jedpDyE&#10;Th4sq+rgVRpHiNbSNRntZavSzBj1VmWov4J1XlE8nsUMYvtc2CvANfCorshhVc7Kn6lPM1VWLXh1&#10;eg5C+Uf0jRxgnc8kYj8G+d1H27jp92snHc2lTD+TShCi6TYKDbZVIWK1gbVKblKgdrfk6uals7p8&#10;f692nOL/HY9TepMFOICpmjkVqOnzL2jaFMSwKSZ/PGMe6yzkN3+d0lkZtqzHd2dDuAcouHv8IgJF&#10;JnhLLZSZDzCcDtsDdsm6nzao3V5MoDbH6lFMl876NanBmsmuna9yw0GC8PVb0rG5BL9OdOpatey0&#10;wsJgyc3Yi9aJQEVkk4ov9WF1jPBIpp6MPuoSTMe5wLvD0v2pJLOTEzVPfhjKgyJJYNJkEJ0aRmI1&#10;itOnr4J5PYca00PCM0Gsj+OTQuFHgoNBxKUiyloa61iJ5uFxTUFQVVDvhu+PFHA6q9vifCbmNGn0&#10;TIi/BPURDikkQJJriEbWxClprIRDoxWGyMvKwFbBhM7wDyYnY3Mgpevt7a3wCDpeJ6Z+/5wAhoYS&#10;RrKxBfeC3wmfnxehj5iYGNbCiXi4MN7z9yuZRLY3t+Dv++e6t4GJX3FeHkKzkkljFmw/Wj5KC5Sf&#10;w1SVj4sL0tWG3693VxE+Mv4uAYsWYzuAd6uglClPh7dOX4vXkcv+iIMVTE1MQErNgs0H72vuBppB&#10;LBW43EJBS4A9830NJLzjNWO9Uuz9ZGe+WpNeeVZLFzHRszcHDQPEFpEaFZ+ppMw0/LQAfPPKmdR3&#10;qLMXKwmBocN7jrLK2sRUhzUYvihLmGuuIevkF2EK+gUIOBYLX3zIOXjjbiCe/vvhGf3tJhPACf/f&#10;Uf2Z99HPxgTw5jH9cIP1L1PB7wiFfHWBFLCRBObxCaGMT0kCfwYW5gCTve7RRK5fBIfwQr5NOneM&#10;1WQRIFvjGmIgqLJrEC0ctuLgrBk3zxK8sPn4p3OYztUg7JqNqSkHpU6mqC2sRltJyXYzTR/YV8Uq&#10;HTGOr9LwD7bj/2vCKlPIJLGQv1+K16mWtpEW7DpDvAd3gsHIrPAF6B8C5JcNCUEXo8Yrmf8nG1RV&#10;MdsYw5M7kbplg1IIPqaSz6WLNG47m4Nmkvw9BOKM+sVWVsCdCMMxvNf7AbYfudAHtNtLa0ynsmbf&#10;qvhCfHYkjCsM7ydit9aYVO6D98ekv4lpYB0d7A2I17HxUoUSKJkx/QVEILVmK2breQgFgaBGyvla&#10;DQtRHZO/YigTRfjLmvk/SzHyF0BuqDd6aVkDFyGai7HVpNNuEUMDUmQ+SXYCa9ll3gRT5iqTqdS+&#10;sVLZrpgP+oRp3pqn8KNN0mTStPaua6lKc5W7Ly1NflRB8jpILOK5Z9VblhbE4ZlQXXIg/mZW6/nR&#10;qqCTuTqbCSXv70xaMVxsEE4m+NgtXpYHlpmsFj6PcvywDDMKmmidQlBmV1OtV0czFBDv1Io4lXQy&#10;kYcnWN5aChMvnvvUcnzGZoDquW9xzXBla+AWStAKO4k/1w0ffzzFII5cONS6hBFgCzafaEOxQvi4&#10;hHCfIOW6lGo7E4sZPH9M+jisT6FxxMEbzzsNUGb0ED8/AzA1h6ZpdBS/POUpJpDPafGiqVqzcq4s&#10;gEQHeHCdApA+k/X8Uur5yhF/7ZAmSmLdNABYe5ApahfiqbMugbAea/a9NEjRIVxpIFvw/wXQBR+Y&#10;wfUt0xe+XwgZAKwog7z3u6Nlx+rbEJ7LTcEzwSpcxTV1rflimIXgcsyYZhKss7DbAHtzsxwJEG60&#10;XSUrJoGbmdhudbdADG5itb2RKR+ieNtqmVguZMq5mLS7m0pA1bi7L5S5yzw63ZdqHaHHVWBynFj1&#10;hySs5Jq6WdGBG2Sx9SX+vUmKSbVkM0DNYOB6eIKz5E5KOTXOShEExYJIuP8qAn+hCKz6f9l7y8A4&#10;zzvdu3vObikNOGa2ZcliZmZmzWgkjZiZmZmZ2ZbMzHaYmdumbZjabjlNmrRb3P2/v3uy5/2e7/kw&#10;ka3ItmDmea77wrYMTo09eEuYfUI2VDe5lNI4fCbc3HjCxDMg7kVqyTfRUyJyQim39Gd6x5HuOxvK&#10;dqGBSWp5xjmQcEVaRH6cADwusos5s8bpke6nNUIBy5yk2zGORzJjY+xGasj2IEm+o8T3ocZDqezQ&#10;ONMnFCZ6kn+l9CW1MJumZA6XWCumZCh1TYXqzfKCAfSWCD1G8nSkaIz7SYA+fUmk5OBlyOEmnskT&#10;OZ36mCSYMQ1eBx0XMh3+QS1zc1pM03GweBFcIIL0MHyUPKdVsFSAN7Adz1H7RC3G5zap46aWW8I0&#10;Dv1INYRE8vAtpFUQNKGHqhWDei1zThktGsml+6mYC3FuHQWwXFja2OFso1+qkYt3FRUNabUhEo5c&#10;GEGIIDzFhwsAYDTDg6oCGBH6uBrTATIVSWygAiwb/fCJ7GWLE/+K71Y8TFsAhPeLJRF5C59vyVK9&#10;t7z++IasMes21BRKErGJGapVaS4kGIGPpDUer2CEk5TTRt/P1uY6n98FJJZ5Pp9RZuRmWPJoLdUS&#10;zaeeooxHOT1lJVzcq7NkkXWDyxuT8jCTV688cknee/kx+cVbL8vrrz9AgGZTzj+0JBtIwBsX2Eq+&#10;NEoycQbZaJQtVGQ/bogF+JGieREWY+jvGc0mAQuzxU3r+NluzPMsBGA2X+RGN4pncIx9xzn8YrPn&#10;WqV9thZPWLwEu3uIjbkpnVtcyKIcRRvlKt1u8bLJgsbp+BY5F9AgF1IIEWEDSG+imqYzUrKoxMgo&#10;cpbWfDyKgJv5Qm4y0TqZwBvXEEOaN8CG2pDDnDqP0JO13VAUm1JjJYuX2Tw+7ynNc/Q+noihCzOC&#10;E7AjP6945AUNlRyREsUOqS7fiXLTZHypJCuR/OvbC6WAm0kBN4/C2nTa9SlTVm+Z6svjUVSTLmXI&#10;LPmEaDJIJ5ZyaOofbsOWAKBqUwzblFThA1SsYG01/pqhIWoisFlQpjzO+3qov+kEoFUj7apy5TKS&#10;utNTU/TvdVD2nClpyfzbdAD2ECTpgbGrgcVTCWFdIiZ5vH5FhqAHF9I4Dk+URicR6igqLEQSayDY&#10;AbM3PPK/gG/A0C/YDfs3OjIE0KPYuQ1/L+CyBXA6ONRJCKSRiiU+744WPIAAEKwOY4zQD+Dd6cLy&#10;0UofZEtDmdTV5vM11CElsw96LE4efjYZpstS6of3UO7LPrP+XgkidJNgxrazha+kWftLhjU/QzsP&#10;iT7oQBI4GkCKXA9r4ObuKfF8LfEslKTRYZieQ09gRo6h7qaCOqBGqoEWjp+QxeMbMrO8KDfP3JCY&#10;UB85aguL7mlDcS79cBE2SEzurDrYM0JPMS7p9/fp//vHK7epe6H+RSWASf7+kTSwAoC/fwoA+PRV&#10;+dVTyL8KALIK8jEg8JNHzsv7D52St9Uk3O1LhhWQBfytoxv5Mj1TKE+fHJNb+KDbKUNuGsuntw+w&#10;ANNXh/evEhWhmretYwV43GD18EaPAJ5PnodlU8w5IQxVnTSufHrYa5YIYyydZSsWRqyPKawhtmMb&#10;6UjUw3Bkwkg3E+oYgj2cRbpdukAH50UsGXgHq5TE3I9Xi9BcN8sZPUjRnTBqPbCMo0jJfVRldAMA&#10;pwCe08xnTq/CAGLHWQAQz+DhHV3tAmi2yyJ1ThceXJHrj59EZh6VFHriPPyPwMTGSj3+awtLfGUH&#10;tooTcqYFsmu8zkNKOSiVIZ9WIkc3j1Oij2dxeJ3D9OkmyaVaxNaZ6hKnI7ILn5xPorv0IW93I313&#10;87k1w+B0zDJfiCzdQXK6igqsDsJjffis26drqcqphHnitdaSS9dnqpSNlsHwhYij4w/wxaFicJ/x&#10;dbPk3sPPOJzAA6E5a2TYRNiicJoWonSUkLMWFMyEaRrLUSV1HNLzY6USK0h5ZqBMUvVyGoVjAtVr&#10;jOm4RRSW0wDtETZ8J1uK8KX6ixub4jmtAEFCczU9lQDuEq4TRYQa80h2FxMuK2BaDfmdXep2mMD6&#10;vmoOAY18TBmAJoEgGffRDNSMbLyaBVrCZQkUmbO6QTI5Li2ChRvuYQQZtPmesFgcenO9IDt8Dask&#10;qsplHxLy/oPbZOcOlkfYu+4cqJYneb71J/uI0YG7ZfshVlsOb5EA2LLyAh0NDaR2eXTnJUoLu/NW&#10;B7bJffu/z/UxBgYQxrksCZCn4z6gl2ECfYM0Y0zS8LEEybHIIXiIacWJJj0duNzLqpivY4GrFI9k&#10;WXcqiXUUCGqFIgkhGSP1WwIs7dzM2H/mAQtoy8OKlLKVuzk2JneYP3UII1hHH2EIwM87HMKG2ptI&#10;bQghPF/kYh98lO4EPpxZPmHxxNtCXAJg+9hhVrU/XiyFeMWCCWie8CYhHKhCIaH3Q954y7kJWHeK&#10;w6OoWovNMJLyhmCpTHIgIMWBj/qfNp6PU1TDjbFL/Q0I/JogcHiWVFRdAfILhst2BuM5PSThFwtl&#10;fSICxiqZm1oCLIcfT15fHsF6zPY5IRRPeoLaqWpggDo4yY3otydSk5eMUiy5em7c0OZewyZhJn/e&#10;N95dDiNFqt4iVW5pghRs7UJhZjCGWRK5RTAprV14QLo5DbYpeaVPkqCIPQCWMXhL4gF9sdm0xzPb&#10;E093m57ljGzKRAvZp1UD6EWUzuZTE5DfzkwcL+AMWuEzSeJlwiClsyWcXkM9AGPoetrbU5iWiy/w&#10;hiFkEoiUUxA7omF6R0mrgtlDdijAS1LVBJM0h1Q3WQ8Tmi1lAEJ1Im5inaNukJ3WLip12rgxM/5d&#10;if+ki9h/JxeBobk2LvA9LBzkSBq+snQkrfwqzOJMETUiI7QSGumb4RS9rKbRZmV5AYDAi3FijQJg&#10;/BZB6dbip2eoPMcGwOoMGPeGWQiFtcKQTolqn2p2ZxGhLy9GxnrxS+JNWyTQMkUlxBQXk/N8/TeQ&#10;a86skVacGsSnNii9zWXSiyQ7yNe1wEXt4hIBl1un5ZNXn5M/vvtj+fyjn8hnn7wpv3v/FXn3lQfk&#10;VW6UD91ck1nSYGtISk8+elKuXFqgvw5JHz/TFNUOU7AAUyfquZHwdSOvD5DyXbuI3H8JVoFE6HGS&#10;v+sEadaU8Zx04yo3sUX8hBPUhSiGYh5QuMSe6toNksXUQmQmhkuAE7NK3gcMtR/1gIEL0W1Mqw0x&#10;z0Y1QOKgXO1FqpzMYpbKUbK5WGcgtydRDK3LdpPcUg9WA+gGY9bqkPl/4FW5y5BSM0Y+iUwwgQWJ&#10;lqkLMMztB6g+OIhP0ZKbjys7q86cLPcB8p0ogeV7NNol7fSFxSSZikfADomhzLUev9UQJvs+PI1N&#10;3BBKG7I4EOgpKEU2oWcuRzGsMLIltdmY/+neawEMUkxcCMtQh9Tc0lwhS9OzUgt710u1Sh+eu5pq&#10;UtPs6ZYW5Es3lTftgLXpkVFKsMtkFpCm5NoOSpg7AIGp1LSk6PSSQ+9fZTESHKniOuTigvwCySTp&#10;m0wtTC4fn5KcylJIHgXRMC/UuIyPjRI2mZEeOgfHRinUJZCimMBJwKUKfvT39Rj8fq1NyJh4MZtI&#10;Lyuf3cBAl7QoGbinC78sfxdFzy28JmvrC+koZPkCdrCrrQkgyE2wg5tgU7lMrPrznDDltUENRu1O&#10;es9YxIkigehrLMksgugBfsk27pJl6S/6I26S4hzIv1lKihNWIMADhrdAMvA3pvA1JqVmEooqEj2s&#10;Zg6hmLIyPEDtyM7U5Jy4cEmmFqlpOXdTipmtM7bfZvAgObtYGnZUPUgXOnPzyGFK8UPSvP/zw8cN&#10;oY8/YJ1QHsDf8/gdwO83sH+/Qv79Jc/1XwAAf05i/WPA34csgnz0MCAQKfhtUsEf3rkoz56dRNVA&#10;Bl7KNuyHP0GF1aha4ZiGUSIt2Q0Lp8DXMBJqx4TykuXw+q4y+PzmSUUfu8LzH/l8Dk/eCKCsD8A2&#10;xOFpBZ+eSuX2LvAzJS05uNCAj7EABSSGwwUtCJjxZ3j9LPA6mmIdYRqrxTleL6N46sp4TrZxPRiE&#10;jVTp2mH8g4OAylGCfUP4DJvpBezn71u9NIRtg/DWcV5/HMaXkH1n2SJfPD0mlx48LtceOS6reASr&#10;2YrVpDmx6EC5PNJgAatLju67Zd/+bbB7+LIcj8LUuCCtB0ppdqjkaH0kjZR3VryD1KYHS56ebk7m&#10;wCoIzAVHO+OHoyrFAukQD1sxM3V9m3xOVF61UT02QEilm2BeB6xgFZ2JrbMsfyCfN1A5VgcAVjJw&#10;dn0Gh3n8aHSZJlOJZcw2rxEevv1G3zeEGYKi1L7sPmpadhl+rU21ovT9IIGrSKmnQixCu0eCc1EO&#10;8Ll1AISWSQJPNWLLoVpkDT/ZGt7DWZZphis4uHAPWSC5PlCtk2RYufDYIxKstZRU7h0VVJlUUUPS&#10;qIqjSUPnN/H6ZgWpkHqhLA58jVz3G5ieq+om/UynbmlzDvYlKoxSo3lwoEyifiUhAJnSR0I03E9h&#10;S6OSFBgiqIGClkRaOA9fZyINF/kNLHhUa/DPGcmevd+T3YQ79lE908viyotX5+TOCMpNUYLUI3E3&#10;YONphUCoTg0TTRRAy89UAvHb+XvYIBvvZ8N5m7gFmksJJdezhFg22aNe5HMeR7UYB/CONmF3qtLi&#10;sU+WFST3NXZ/T64lAaTYM0bhqmC6r4/k8NhqqaFT1Zx+Qif+fid/a3FD0nWEAXTA42dP6tfey1JM&#10;7Y+IYzALKAA/n1AnlDvUMz634BjK3WNR6/QRgFy+F/GBFL37AgRduffb8lq1w9KBGggO8AHUe+Gp&#10;dMSf7UQwxAeLmbtaBOL9eorju5nrq4axTKazNjAIa1gWrQ954AMq3aJRAjTMCxYjH+vpT/wGBH5N&#10;EFjXQ39VLafWFnXyKZYcQGBKZYJhLieSVYiUUmQyFitSkGgjSKkGAgTDOVXFK9aE9Kn6uCT2G1Oo&#10;bCmrS8DfR8qIG6SP1k1MkSX30DC/x3SHHCK5ZGp7mCcMnUdOeAiJvHsEmXFq8qMJP066mf/pGsJ7&#10;BNOW25ElViSolD8iXOMk6dS/lOIbSSuPQa5GzoWuLoOFq+bJWsKLOBcKu6AjFQk2iykcPcCNrUxO&#10;BsWcaIoAcHl04xVTPVPSrRi8eEnlYpEEUxhXCBAsBGSW+IiesEdGNYEPpOJuknn9C/VS0lsqWRWw&#10;ZrxtgOErxitSAOtXABAowmxbSseUMjHX4mNpJ5ret9QOS0SYgBNLbUcRvVycwpE+5tgJHYc9GzkJ&#10;6Fvrkj5kmer5BslkgiiPF2NTHxdC/r0+/DsNnP4rOeWrk/IcQY+NW+tSPJLGDdFMSklGR5II641y&#10;k+UWLV1JnAJJPhfHmLH2kSu3Ti8jKY5y02ykJicHepwN4qIkefPCtPz+J4/L5794R774zfvy2cc/&#10;kQ9ee0KeffCkXDw+YrhQdONZrMMkXQrQzmOhII8TXFlaOBfRTJnkhnIcIHfm+igzVyoAQh3MGRrc&#10;zw2QXKR2guqH5XNIxoC7WTwmSwC+NW4+Kn24RLpvFSZkFSZxktTwJMzEHD6y/mN4oo4xKH9niDWX&#10;JinzDpA0d4ba8fpEs+/ZHBkrd4Kr5fHiEbm2siS3pjbkUg4sWEaihCYy8afFZEwFiA8LBa2MmvdM&#10;sRiC9B9Kq35UHNucAJAUGILjl3K4ATmLrnIv00wUlk46yKUHouXi7ThpHw6kfmEHUoYRTCGzUPXs&#10;3w6wuEGZuB9djm4Ykn0pLo3V21JDwl4yMsowNRH9GMSb8bLUwBQW42ErbUonUEKAhI3tHKbP8vHV&#10;qIqFQp6XxYDE7i5+rrXVFDrDNnf0SD6sXj9rIAWEMvoBes2wcFP0//WQiB0DwNVUVEpWBiWzTc3U&#10;H+BljYzCX1ckeRQ8txAsqYdhVKsp5SSDc7OQpktgo2AHR4e54dM9OI+srDyEC/NzMjQ0CHDEI0bo&#10;o5XE78TkuAH89eH1U2ygAoH93V3S0dJsAH/DQ0jDsIP9/P+Gegp/2+sBjXii+P+9VOK0NLMC0g0I&#10;rKVbTn3urVSBzFiyzvPvoi3+Pr5bpiPjt+Hf2SFRXjaSYe4nSTaOkmzhDACkD+2or/Q3UlZd4c6N&#10;wFE0JJh1eBU1eBm1BFyi8TYmpdEDmQ6Yps+wmFBIfTP1JeevyEU2pI+fPiOnTl9GxhrD12UmDszA&#10;eeCDcvW1w/B/P+Xh/vIbal7++7WH5U8AvT88fdPg/fscOfhPL92Rz15+UD5/9WH546sPya+fvyWf&#10;kAr+mCDIh3j/PqQP8IMHLsjbN8/Ie7fPy7t3zsmNY12ysgQzS9r/5jJzkqwCdS3wNcMOKo9bG2Cm&#10;nQqqIUDgGK/fCV4PE+uAaPx+06caZZlu0inYv0lk3nGWM1auwwpeG0SqLSYwUchhhCQwkm8L1ptq&#10;gEYNq0F9hCAmT1MsjoRqAIiU9B6HUT92cUDa6GhtYC6yhxmvMcIWqrdtDB/uJPUqcyeHCOENyDQe&#10;7KULEwDACVLAk7wW5+UYJfFnby7LhRvTcvLiCN5tFA1UnkgmKrNRU+q4ZmZQHeVE5Yux1f3s0h4y&#10;mP09w5ywbhyVaEz7WbQwlFPFUqEUl8wgyWXRpYwJycRgB7GHLXTwIx2K58vF004srI/Kfbu/K0c9&#10;sabgp2xTSWdCIl0U7nfgEWwdBvDhl+wGMHdyEC6mvqoARioXL24yYCWtVkM9WZHBHmQJADR33iu7&#10;Dn1P9Kz/NDaFiYsTNVs+ag6S17nejtqjEMKCGpgtXnvF7pAYhySENoCKzly5ONdNCrVZzi5gZ0C6&#10;Hea12cccWhF/dx6McSXAMZgghm/8EdGl2jEtaSyOEfvY16W0exJJHZWomKWb5HItXYEF+DDLIUyY&#10;W2zjgI86VDNQi38RENtbjnyZhDyJwpARK1GJMGAxsF9RHlidXPC7EXyIZsoSJcgbP5wvoCWGfz+l&#10;jGs4ALptiFLm5gRxo1TaiuDHQVLAWhaarnDPuAYTtsYWe5XGVfzdSA5TAh3gYQYIcuJAyLYv9Tf7&#10;DyAP09UXFesBW3dQ9lrdLU7Ui9VRyHx6ollOE7aZqkEORtJehtmc68yU5a48mWFfehgP7TSSewmK&#10;WgmS/Byhnqq6MObcDlPg7GjwNDr4Y9sKtOeATPqXhwug0BZvoDm9gK4EuyIVCAzndQ3ojWaVKj6F&#10;w32cDwf7UNjQaJ5DgMEEWD/250NivWEKXdlzdhAPGih8qCRyZ9XFydMIXzw+SSwAzl7bkMNRajh4&#10;FFBPpovh0O58RBJ4jmmibEWfbM5yEXvX+BC11OvkhVlLghfXBAeHcbIRo7wd4u0Ab3t5dPLrNt42&#10;86jn19U8yvl1MY98e3v7bCcnp3Tel8IjkffF875o3hfO74P5vT8Pb97nzvucefBLextnZ2dLfm3K&#10;r41dXFwO87EHeLuPj93t6uq6k99vc3Nzu9/W1vY+3n+Ph4fH3RYWFj+wsbG5i/d/z9fX97vGxsbf&#10;4X3fVg+V6eB9/47V5/+qx7e+9a3/87+Pf+Otehj+ox7/738Y3v6/P6D+8NcNhpRV4plg3L2dqotK&#10;QGBJJ/1JMFnFyMQl7SQOW2A4eBS0ZUsGwCeVm1o6N8t0wJe2LEq0AJ50QFwSyxU6Jpi8Qq1lPw3q&#10;u82IrlszbYNRWJVHqoeKkx+155QGck/BP1XE6aQKw2pFO0WlvYX4WWC3ZmolOAf/ADf3Mk7FvVwg&#10;BzYbpBoWLI1ZtHyAZiUXDFVoWQSwK4PhqkC2rsScXMLcWRn/r6GbBFRfAQsoeKHU18DJp5gXfmkH&#10;VRlQxmlMq2U1JMAe6iSPke6ctjj8X1HcxEP4GoNgiOiBG9CynJLG54Y8PViC9FGHXyJdorPCiNWT&#10;oqKvqqYnjxNgKad2Sl+pXkjj747McEf2KIQpG5K5C/TBUabbzMm/jYt2E+9v4eMLieGHwGIFkdzK&#10;BTT0LpAGpBanE1Ny/yxVIngL1zdn5cwDJyUFKfew23cBI/9XMtlGTfFzlO4UUlWV3lJNC3sG1PkM&#10;Hr7LpzeR6zrYW2XJpRTg1lUjD56clQ+feUD++NYL8vM3n5ZnHr4oZ6m0mOXrqc/D40j7f26it6Tz&#10;0Gu4GCX4SLoukBUKvg+8cLN50eYRx48ldOOjoyC6xgM5qwZWoZM0KN4wJTXhC5qnfuIYoZF1jOYL&#10;GMDXAYfHL4wZ/E4KBK6QOlwBCM5gcFem8lk8l5PcXKcXCQ8BKlfvTEuTJkEGPVOlKTGDySALPCjU&#10;2tSXyWNMdF2guuKBugF5LG+AotBWyWXdRpPlLjE6W0JMaXLrsXq59Wi5PP5MhVx5JENOXEsipRoh&#10;Vx9KlTM3E0n30bu4HiY3H9LKy6/FyQ/fCKeuRi9PPJnLBBcyT2+0RJEs19YEcEEOAhRyUWK/MjLJ&#10;HDnDmIs4fY7MkanJuQzKVWuRRHt5rnYPcXji0doPM8Tzt5bnoPLXVsKAl3NoKeGmVt5EmTMJ+mK8&#10;tcnZMDy9ncjx1PfA2LW1tkh9VTVVCciAyLvtALLORkp2AVppycmwht1IyvUSE83SAUBJMYRlyN/1&#10;hFrqCIR04eMb7O+BVWOzeGFOxkkXD8H+zs1OU+vCigNBj4mJMYAcIYEp1TGI1w9AqFK/zXgPFRBs&#10;Z++3G3ZyAL9iayMHkZ5OwGDDV1vAXdS0UNMzBFPY3lSHl7AVEIA/mNd/h/rYjn4pzSKU0IYkV89z&#10;VHOPBDO/GJy+B2lor8Q5wRZZMB2FBzAdX2DcEX9pLCZ5yP62dwgbsPQXJutTKatOxEpCQhCPYwJf&#10;twKBqbCCaYDeDDaMu2CBL125KRcuX5fzV67hS70hD25ek6oUncFO4hXjwo3JXpoLEuV3rH8oAPjp&#10;cxflty9cks9euCV/efkh+csrD8kX6u3rj8lff/KUfPnDJ+XTlx6SXz5xFbAH80dX6Xu3zwECz8s7&#10;t3hcPys/uXFMTrFru4LcOU+p8vJ8DZ5I/HakXCdUspVqlx56Vcfo9JsG4C3i25vltTFCgGZSBWau&#10;jNGVOCKbvD1/dYJkM3u1+AYTCSLFEGJrYy+3YYIQAl2kLXQgtk/CkHGd6EQy7ZylZJn3D1Knso6t&#10;YuPmBAcdZv8w+vcTYhtVFTMEPpZ5Xa1fBuhRbXXs4oycvEQ46sqcnLszj9S7TFBnmoPbCGpCE5Il&#10;va+d2dhSYKToBS0pwwqDwpGOjG7LAoat8/0wP/aizXSXVDzWmswQbt4BBvnSF0bIG6kulCWIeA5J&#10;WrxtGUWukpvpwYygGzdsJ3HwwOvl5Yx3C/8WPw8Lp4PyAzoEw1GOuldJSwMCW6iMapmka5YaGzVO&#10;0EJ/YAu2m2JVUMxrJYODlIbqsAz8hBV0rFrjcd575Lt4DdU+LqCACbI4Dr0WJqRirZjlxA6Thkxd&#10;pAmSaqTXCeTaLq7r+VVMRSbvkcSaEH6fIW38vUWq+5Ni5Dg6A6PxmcckM3FHetwr9CBgg83p+EPi&#10;HkUtSSSJ15AddIfuNRxIK6mpquL7rufel4nVo4SUbWELW90t6j5ZxD2sWsopm67uKYcYyJOc0lTC&#10;SRzcyzNpF0ihrDqazzuA64o7SyIwgslBfB8D6YR1F2d8gRE5PtiOsPag5NQzdarVu4g5VTGHuFfa&#10;EWKpxLeYx33V0ph5VmpW8jLDpY3Q2jT/3iZVNpfpNcx0t5S77/53QBhrT6Sbx7CnFNH5ak9CeKv1&#10;fZKMqrcGW3kCNegY4cITpJ2PwXJ2cj2rhl0rTQ2kCFzP65zqMJ6XnShTiQTqsopiJRSLjkOIvXiT&#10;/g3kERrvyf3ImU4/ErwssETiW/QMxbsf5sCMoxv2MMqwE4KYE4yn6BviiOBhZAqtBBlUbmXGUq0V&#10;AksIOxpP8XYErGC0I5Yvb37vKNaEfNxCLLhOkgKnuLoQqbcGuTgXQqoyPlgSCaUEU2WWHYt/GFtA&#10;CPeKfHzozQWwvtyby2COvwGBX5MJzKYGpAGfRB3UdgWVKWVtnHR6OYEjeWbiy0jmxaMjbaWHHdST&#10;2tPR4q5lKULHrJGuiAb2kgR8YRkSmxVqON04IMPZ8eSwwrBtgbnT2olCS/rsDvMi9gu3RzqtxGA+&#10;CkiiM40EXCcmc+UT6SXVNkKSuHNZtca3IP1MysWHlxlg75J8jKN6egGL6Nuqh8pXjxJ2GYvadXj6&#10;MqWiJU3KiZpXcrJpIN7eCtiq5qZc3Ap4rdcbJN48PI5lrYzdd2Vy6kyH0k+DFYSt4WKT0xgneubm&#10;Muifyuf3BfjDKtri6TrENzaUzGmf+puZGgbgS6DKMzCBp9HCryQXOr+owVFpvDJ6EXNaKcDE5D11&#10;gmTf5hBsV4fU03NWyUWvDIN2BQsiynBcALBTib5ivCkNAIgpTNojJAIHSJ2tnJqSazeOy4MkGZvo&#10;NnQJYY8Zv6APnpdorZHk4oOoS+YETsKshu/nmYEOOXVmXTrbkaC6K+XaySn56fO35VdvvSi/ePMF&#10;eYOb4ikA1yiN7/V4QnLxVCayVZkQhXzPizBNR08UF1C9hjCBhp4tHR+jwwOJQT+P73lQBj+/0O+J&#10;acB/iLXPvxGCcOdzxMsEszFPye08oG8FcLfCzW8dBvAYieFjgMCNi9ycYC6WVQcZXWTqMcufGeGm&#10;OsfNa4pE6TTJ8xPXxmQaZiIvNEjOhJTKY7ohaULi7KfA+86rm7J6nVJpTNzTvZQtw5I291O3ww2z&#10;il3rlkE9FSVaQEGyPPZ0q9x+skGuPIEB+ma6HLuaCVNJdcwJll6eLpbnXs6RV15KlnffypSfvpEi&#10;r7+cJs+9kC7PvMHzpB/TdhZWg+JgFgiYcCr1xZ9igueVCoXEowbmMZgAjxehA7dgtrEjTdh2TUAm&#10;LYepUiskeZjQ6SvkBN1IYrMNVkeBfZW0b8FP1Myeq3peViAVtxLEaWmAFSTh29YCqEIC7m5tkwo2&#10;kEcok66mrqW7s0OK8phmBPB1IQurAEhoOIePdG7YpIJrauhSq4Ah6moH3I1Sn4S/a2YCKXlMegF0&#10;is0bpLKmrYWVEpLIne0tAMIB6QWAtvC+AcIgrYC/flX/giysAGEPSeVW5QUE6LUg+7a28XocZh0E&#10;BrCP8EpzfTWgkNUODn8xaUclnYt6OuspIRYulG8D/PLpQ4v4PiW094t34n0SjHykt2FlxYI0vTle&#10;vSOeJNGpHepN4aZ7mCUSwJ4qt06jjJxKILV2kgggTGACMIFfJyGBJyN366iymZpZYD/5qgEIXr15&#10;Bzbrtjx4nXnG/kXRRQbJEcft0g/b8ZdXH5e/v/Eo7N9l+fxFvH+v35G/AAj/9tqj8iXs3+cvPcjb&#10;R+TL1x7j/z+EPHxLPqID8IfnV+kPXGTzd51VkJPy5rVT8qNzq/IUB6Z1GL/JZfyArHpM87ztoR9x&#10;eJFJPHruRo7VyRp9mWdvjcup22Oka7FBIMFukrw9Awu3cWpIlijRn2BGbqKVcBYSpMsRUvEmd+E5&#10;S6dMWh0uWV9gVWSASbsxAijDePUG6UQd4bqoJOS1SyqF30uNCnu2MP9d9Lf24B9UZdPrsOsLpDzH&#10;YB9HSBZPbtANCLvY2sc1jiaCOCYgY7UeJC0Piy2LFYrFiYahKqNeo6MnQ/RYeKwtScaa/Ifhxqua&#10;EILiOACF81znZ+QVbIK8Z4bUysxikhV1JtQpIZlGaWlMoEIrHiYwK89HkgGRHmEwQ74wh5FIgEif&#10;MUzKJbP5q6dbM7U21TDh2YYkXMtUXhU7xy2UaTcgn1cOqlk9iIYO0vgoSHqCAgmwdBlcn2uoHnND&#10;Gtxx5C7ZgVdOEQhO1IYcMb5PTMxZ1sCnFsg6iY+HOUxYCMXr5bKk/JB8bbnqdcwcYWgm85DJVhJK&#10;6CBMZyZJfK55sIYl1IBp0szp37uPVOsRgK05IGenmPlsoV/wbjzZWwGIB8WRrV8Lisej84OlEMUn&#10;j2t3OgSCls32JPyGCapHFAaykNd/GbJwVRcb3TU5lINzkAEMZpRyra9CJgaghmpYx9HAhCUiWRM2&#10;C0sJIhjig+fenbaLIAgOHZI40381EWJMufO2A3dBorACYn2POFDlVQGwW6OL9wwVNZssm0zDTp5i&#10;8akzKVR23/vvctjlKIA3X+aQrVdgKc+P8jwhnBcTQHoZIOjO0lRHlR4ZOEcGkLNXULZmUKO6sgCV&#10;dM+2AqKqWKnq4/leQN9uMGsgMaxVhcBe+iUA9hPxLvK5+iH5u5F8DoApDqPdIyTa3TAZF4Sn258V&#10;FvXzD0D2jU2LlaQ8jcSkhiIHB3KoxsdPWC8tP5G/25fnFqwmoNEjwpllLX++l+GGv9fR45CkJ/tK&#10;Ry6gjueoWqfxJoUcS/glyJj6nT1bJToUW1AIBeA8R3OYUxyvSJEJAokDDCN8AwK/JghURuQmfG51&#10;hDHKobhzOemk4XVLh7lIr2eWqzKRdGwYNSyqjT5YYrlRxuYHYXiFKSqjkBk6vB5/Wjw3BW9/AiNQ&#10;x9F094Szl+iB+dMc74Ctu7FkABLnqUdZ49Q6RNfUiGqHx9PSMF2JtKHqFRSYoqcMIHScJPHZ68vs&#10;EldT9RJBUi0aliUTky43UjUozwW1DJmyvAu2Em+e8gTWkbptw0jcRNVAGYAnF/YvjydENvJsCRe9&#10;GsP+IQWYAMV8SibTeH8a0nKRKsmspsvufzuSyrnwVCkwyaOFfr8Odj37KW/tWyjlop3LRZrFAnw3&#10;dQoccvGaYPZmjE6uPqSh0WPcGJCFRtep1kGiaeFrq6Amoog5qYIuEqjMLhVxgVbrK/2c9Ccw/G6c&#10;n5fLt07h0bnAvNYJTvHH5NqdDTn5wDyMC6PurCBkZDsTkzcRJ/ctEhGxk31MylsxBV+cH5KHrp+X&#10;8ycX5Xn2iv/zpSfl5288K689eV0uUcUzCtXfUBwtdfnUZTBZpMOUmwwNn5wYIKmaEEknTaYAYBLS&#10;rx7/SrKObjDAYH463Vmc8r0094pz3A8kpsCK50UoF7hEvuZ0an+otaAgeAEQuIBfaZnHKib3FcIg&#10;S9TFLJyknoUE4eqFHmSoQXyC7KsCCle4mY1yA51CLhvlY6dW65FmJ7kR1kqWh7+cjiyWp0rH5JFz&#10;m3L75YtIZ+NcyAEQBGpS2YYubKY2hJ95Yw8/F6RZVb7bMJgsG8eK5coDbTJ9oc6wWdvLSbaPcvO+&#10;mQqSiZROr+QyO5gqLz5bJO//rAkmsFhefC1DXvhRHj9XLwlkzUWbg62hkEBROWCYQ0ESyzO+JM+8&#10;Ig8i2zA/xXpLMIAwkKURHzagfShxzeViVk6lSxdlz7V15fT6ESTp5G0Tstcw3jkWD/pgDHt7G1gQ&#10;qYSpxctXyucOA1hM9UsH4K++GsmVSTcly3bC7FWzmtGEDKuk4fQkbgpVVRQ951GXEC0JJH3zizik&#10;VfFvlJVQQVMjk+ND+PfwhcHmz06OkuTl74HFGwX0tTaSSgUQ9na28W8B6pCIu6iAGRsdMfQBdvF+&#10;JRu3ttBJR+Ckgz/bB4PY09suzS0wf/gW2xp4C2PYAkOp9o1Vj1tgyjYJJsUe6m4ikWYEtXiOhhXe&#10;T03TVub17oFF+a7E2thK5lGeU5ac+PfbS3ZAvAwQoAhFcouICcfDiG+WGcBIAG4iknfS/4JADRU2&#10;GljPuPhESQb0VuBVXF3dlDPUwpy/cI3i4Dty/c5DSMO35fH5azKWU0MVUzw9f5fk77B8f3iOJZBX&#10;kHxff9QACv/K+75UIPA1wB/v+9PLDxMQuUFn4BX5+a1z8tb5NXn5+Iw8szYmzx6bkhdOzskLZxbl&#10;xeNTcnu+BT9gIYAvnwQvEjiATc3BddN7N4E6sXgRqZjps2VeB7P0+KmS5XE8e0PUNvVWxLJuFCH9&#10;HLIHsdEM5/EW9iaYbV495vyeBZhfmL6xdYI7x6gOomNwmOLtaVW3A4u4gpd27RKBENK4fVwrOkn+&#10;jsE8jpIunuOgder6BBN9OfiZqcVJ3YVH1obQlDfPYStxcN8u27fcJXd9+9ticni/WFLBZG+NhSKC&#10;NSXqj7JZSjKzuoc92vsBfezxYvVRqdcafNnF9SXYWShEJ+nq7EO/nfsBgJAF9giYNRjXUJoOQpDq&#10;vDHoe6PoRCAHx6U7G0IO8bCCKVxHC0iWFig1CSKhmoNQEasQRSSmGzgMVQIAKwapzSFUUz6YxcY7&#10;Xmt22XOw6ejxuyUDRnR0neZRsN8yksWKB60VLEo4BRizPsEkIMFCMxLIBy3YxrXYBvtoKs4QDnoq&#10;sAp47cayJR0QRWK0yAnFxgbgtxt1xhQLEHOSZXaUvAP4kuiu1BkzL7hF3CKQFzMonNbuxNdGiEzN&#10;D/ptZ7d4v3hGqa8RTyQzdHYwzhG5QQBA7ET4y0MBwIGoJ1GEIML0lO4TwMhtyUcWruQ1Uk7Bdg6q&#10;U6Hk1OTDbmYhE1NpUphM4CleNIQFIwFFAVSqRKdG8H2L422kJKLOFLBOVdGZJA4QJwdNtrESwubv&#10;IbaKYeLmqee6hee7FzaxIAwZOzNA5moSxZ8lkLv3flcSCW7OwoQukiaehf2c5j44QTp4laq16sRA&#10;GhK20pdI4hjAXsda19pwhaxxrZpGDRwjiDmjQm4lwfjdCbakeJJ2ZooQ4BdKwjeQgKYXKWoXAKUX&#10;NTthPG/c/PH1eVsCsFliITCaQF4gKJzvOUGcICThYA1hT+xIqfmUwFOxpUEiTlD7zXTPZgKQYwDu&#10;QdTHeBMo8UJKjkF1SsuOlPBga7o990sMK1kRoVZitp/u3KP0ylKQbXlgtxw4fBj5nsk/NsFjOaDU&#10;4KVcrqFCjYP8MGzmNyDwa4LAGsoxa0i2VsBQ5QEacnjBZiH7JsN0JHGx0sL2afHiReI7iMzmhc48&#10;UUwupa9c2Hr7VU9SB8GNKAyv+CroBQqMcpBwIu+xud784EnoYhyuU7uDDIh3Ap4qmXFrgOXp5YLZ&#10;gLxRhzQ5MEs9BcPdE2fHpGeO0zaSSCGpXR30fSZ0dA1m4QZ8clWYWAvbsiSPi0whFQKK4aug7LmV&#10;DeM2fDJ1ffmAwnTJYNsyES+jqu6owvTbBFio5lHMn82ipDqTNHE2H1PWlgl7mMcJDBDZk8O/jf+I&#10;hvRaVYtAY/rAbBmAr8TQoN6N76ed+bxePCLVzECVdWm5CBcgM7Zzwi3j+4VPMsMBrwsAhMm0iiGm&#10;vJClq2mfz8GvWEYRdQOn4YZx0nQYyTc4wV+8syaXqaM4c+0EpcuTmMUXkFmH8ODVycQSJ2UAcGYo&#10;JmXi89kAtdb8VBi9Qlkca5E7p+flFYzsP37qhrz1/EPyzLVVuUy1xByn4YZSptXSwwF0eDqh3YuT&#10;/ClfJuTDfm5KbKCkxIfAKDJGH8fEVEyg6GKDYAGpB0rA9E0Lv456jUDdLtFXWZFQRGJZ59QJ8zBH&#10;qGP1bI8s3+gHEEZLU1cMUhPzbir9yNs5VgQWYEKXAYFLMLhLGOIXqbRYIA24RjHtietjMn+GlLC6&#10;WcKSTm3UyfHrk9LCibSWC8ZmUblcvDAjp59aQ86ak9aabPFwZReZz6esAymUhFslAL6Yn1sNkqxK&#10;G3ZTMjtKLc/sMSb68FKNK6kM4/kAzG0/NRQj+KnUvNkostrps8Xy/utV8sPXC+TVNzLZLoZ5qiRN&#10;SFlrbLaX6Eqpc4DxTiNIU8CFMJY9Vp+IA5x8D5COP0IBrqmEaY5y4zThonhQgmiyT+AC2dXCtFT3&#10;MH16AK2+QSkhtKFSt6qLr5YFkKGeASkgtNHV2iF5WdkYsJHmADcl+bDaVMdUkQZua2jAyE2dCOxe&#10;LYGRSbr6KgF6zXxcMX+fPp2DDR7CFkBcPeGM0mIkqqI8GSNhPNLXIl3NVTLF/vIQlS6tzaTIRwf5&#10;vKig6VPyL+XTgEDFEHYRRBlEXlWMYVM982TMwbXy+fRSVq3k3s5WmELk5TZqbXoAge1UxvTz5xvw&#10;IebFJkkSBa8B2bsljM6uiBge7PYGUsaeULUN5WA3MtAW8XUgEGLqKjmmXNiN3fDpAIIw/uuyHVhN&#10;cIX1g+HTIYsyFxjDNnEiYFAH4NXD+mkptdbCEGpT0tl41pJOJpl+8rKcPHVRzp2/JJev3pbbDz0m&#10;Ny7fwS4wIY8Ozch/vXhb/v6jx+VTGPAvX74D4HvI4PtTrN+fXwUMvvKIfPbiHfnt8zeZhSMRjPz7&#10;yfUT8gkHp3cvrsobZxcYqJ+WF9cn5cmFYXlorksemmiDSSnHspBLhVKeTFNn0rdWIWOnOPyc74L1&#10;xg7BdWyY68goXrFW+lZrsaw0wkK1YUnpw9M2ABs3WqCRmRzWemAqarHOhDBX2cisXCfTbcMcgsZJ&#10;zQ8TOFFVL6N4DudQBeZhAGdOkOw9QUcrNS4rMIrrTDIqz+2xG3Ny6uYKdU2Usc864WM9LCl1B7lG&#10;H6G/8hA32F2ANEIyyHRmZkxVmluJox1MXhTtCNR3+NCPZ+28x3CjrsfbNrOBV3l5gKQrPtAJpOzF&#10;QbphB0g2d3DdLuPnHS6hcTRChPpKMHKmvgDLSLGPRLK37RrCWoT/Qaw7rBlRm1XVGSWZxQAUAlNl&#10;LH4oO1EhCk0Bpd9lqB51dBpWcCAuH9JjtcG+QwddSQ8BPxaMUrHiJCJNJhSz+IJCU4naolZYmlFQ&#10;yllBSSgAlBDis2dK7YjlHgCSWsTYzrKJAwyTM916rMNg2Qgh3RudhpccBjCl1o3GCMIeWgBFijmH&#10;Orbbo/D5RvM5kzxVi0FJdMzGpx6l2JjSad8tbFCz8U49l4+ShWH+/QC8gdSW+AOKYgFZyUWRDCUE&#10;U/MCKVIE6CRA6RdL/12YvaSUs90NE1eCraoKUF1YR/l1K3UzHZABLSVSjXJQ0VgkRZUARIBhJnVS&#10;GWXpSK6pfE9hxQlnJlVoCJ0kE7BxI5l9j+w7ggx+YAdM6L0SRvByhVqgZdK+tRzah1HlcsLsZNv9&#10;36FpwwLrCCwfHYtzqBHL7Txna1LxP6bC/KXIEpau3pJ48XQ7IAePoi4FOWFBSZJ1JOF1SrJXCMHc&#10;oQu4m+eyqmozgFueIwF8bYEENAMIs/gCAn2YaQuhIN83iIk7fhZuBDyimRnUUYuTzT53FJ7usDiY&#10;Q+TiwBhUgHw9bQsJsIheEpYcIHH41KMSucdg3ciGJY3UhWC3IVmMTzIiDStSAUAxCYBJ2CVKA86I&#10;95V0iq3V/aocPFGCrF6ZRHVRgpvEswaUne0tXdS3DYFXFrA7nOXw/Q0I/JogMAfGLxfGL5NgQALf&#10;yHikX21hDIXLGDuhZzUFERJXQgqJmpTYPEIUBaR9eKEnU8+SRSTeiyerqx8vkkjYKkIcIaxVBCZb&#10;SkQGG6FMcNXRQ9TJOHrlBBcCfAbVnPoqhnLwp8CacGGtRbatgUKfOjEh89SPtFCtUMocUVoVHkMA&#10;SVlVhjQAUkuVRxEwmQ99nQGLpwz4Jc3UuAzw5weQWPGTZJIgSuHzTSMen0GHWwknom56s+rpoUon&#10;CZVCmrYAyl2xSU1ING0j5YA2ko/dubCIxYYag1pAXAPsXR/puy41mUeit5VkaAMSczNptWZSwJ0k&#10;AldZRzhOdUqwzpNy1G9TQ8KySG+qdHCiT2d4O511kQKa2GvoECvmZNcIaziIfLyGhHPm5rxsXp1F&#10;Hh0CCA1zsafCg2LtXgzMRfVf+cqakbtL8Dc0qVMaUv2p2WF55OSyvISB/Y2nb8vrVFo8SwXGhRV6&#10;xRQzxoWjkYtIYTrlz5wuMzHlpnLSSor14wXkS99cON4rQB8JLS1sn2IEU5nu0mqYSYuBAYwkmEGq&#10;S5flSMjHlt4uPSyFksDovMN/NEOycRkgePmhFRk4ns9FYg/hBXf8adRiwB53kgofZhN6VvmlFgiA&#10;zPfJAKnaISbGxlaoGpgvAPwWysw6XWiqWBeZbQIGZYUE5akLiXL9ejY+wmFZvL3I84Dlgi46AEvn&#10;ZbmwHcoffyjG6b4pAhFtufjs9MiKdKhRLtuM3FrNjWZ8kYAKN9NeClFHqSMaXUSGg1kZVZupa8xl&#10;HR+Qc5fK5LVXsuXFF4vkpR8VYtQPEZ80TMjJTOaluIiGm3Sqeg6VwWa0akmZRxluAsHUF/jpjlBm&#10;SiO9BjAYewggiEQcR5VB8B7JyY7CWD0oFXn4uhqpVgH4VePxG1DMWXE5wIral2KS780EKZh9U4nf&#10;puYGpt30pHk5JBACqWCntw6JuAdGsIowRCOhkHpSwLUwgZW8vxX2sBuWbnSk39DhV5wPI56fRbKY&#10;Xjik3A6k3JF+qj9GkHebYSAH2wysnmIdh9hhbgMYGiRiZN7G5lpAXzsgkGJitopbkYg7Oik47qEg&#10;ml/3D/RIo/L84RNsRw4uY2YuMzJBfLabsIdqIlGZuzB44/tL2M5NASmYhHV0/hYqMFhNsDGVeBMf&#10;SbLEY3mY2TGrEJYGyqkdCRBfP0sAH54vrQJ9etHAAupI+aqHBsCXTKm1RpeEHJyC3IgHEhA8Njcj&#10;88ursryyImfPnpNLl2/KuYceRRp+UC71TsivqHH57zcek7+9dFu+eIk5OHx/f8L/9/kryL+AwM/x&#10;/f0BGfj3Lz6A/HtDfkvw47d4/n5FHdJvKI7+JWngd25syg/PzMsLq6Nye6xVzqGKnKcqahnv7tQi&#10;aV8mLGc40M2eg6m70C4zXCfG1HMOeXemMoV0Pr5erk0N2EaqmI2rnszDOsLCD1JnK8/VDsBgv/JR&#10;p9EjR5pd7el2IicPUDY9jBQ8Trp3nOfoAl1+M1gmhjlETsEszhMOWcJPu0pZ8zKHxjN3ZlFSRpDX&#10;mN8r2kHS/ihsoiWHFjOYKCMWnIwkEjle+dn84mhsQLoLA7wF+rmIjdVByoVhumhmiEtlR7uRQFEr&#10;QTdS7VmVqdh6NJJG+bn6fS3Wi06S8gMzVAox5zl7bBy7x4x0omCEJxkZZFV/gKZv1D5SurBxbL3G&#10;42urZ3O2tBnrEHVchcqDDRAspe6lDgWmgXBdFQftMgX8+lBF+vFjd8D+1cMKU02iISmbUBAgSSwy&#10;ZbXw/2EO69QSVS+TfHgDM6n9is5SwMKSkOFuuXvH91j8MOd7SSCwxZd0MmAuwwIPmjGfG7Jx6L38&#10;XU4cwgNhKr86tEUxNhCbDYsFmAxn0z6NeihtGgx/DPu3wQoE3i82vnw9NAO4AwQ9Sab6xyoFwIl7&#10;H8AFO42eRzJLJclFsFx41pMAruHUfrmQWo5EAk+j4iwN8FXB157PITZDScIlyVJG924TPaytg7QB&#10;DLRKcw9KEWtYHSO0APRRhs6EXVM/faJ9DXztEDMk8vWsaZkc3QEY3IIvcoccJBCSxL14ETb+ZHe+&#10;jHOfPrLre3KQnsBWvs/zHI4nCUIOcVieas6UOa6V8/2FAEMWP/icFmAqR6tQwQiRGFsiqVPunUXL&#10;xtWHFmmA6JGH6Q7sg3jxA1hG4wdNQgEM1yr2F5k3Es8fADAqledTrCvqnhHfI76XJJ4jdRwKuHck&#10;0X2YkEhxMzNugUjDfhRFazMBtngBI/T+zKPi/QMAJmUlGMCfFgY0BTXFP5qmEdhE5Zn0jQZwalga&#10;4d8IwrbUT8PCCs0E4xUZMkIquh2veiVScikhm4RgtqMTnOhGJBms96WkP1nG21O+AYFfNxhSyjRP&#10;IexfLuxaSXcB5txMvBx0G5HIicIUHETdQgAXr1DWMqLo2IvKo+yymM4+5tp8+IGbuuwVE6a/LD32&#10;iicvLJ+0w0zREM/HW5DWxHZtJ0CuLw4ZANaOXqhCGDHlw+sAVM2d6JeZ01MyeXLUsDNZNhLJji8L&#10;B5yGothlLaabrQMzaxEyoDodpQJSk/PDJY+h6+pOAiWdfO6cNrMaU0n30tEEcM3gcy8D1JZSM1DF&#10;6aeV03wBJ/Mk5JnCasADbGE73VDtyCtNnEzV75t520WJ6SDG7y4KS/vnGDpn63hgDq8Og+Yjq/j8&#10;2MUdJsE7CDA8zWn9mWvHSQk2yz6HrSSxduJNTEAqrpW0nmRxT7OWOHrsMuqDpQbQ2zZVJDNUPGxe&#10;nJBzVxfl2DW2ks+TGCYlrCobuqbpQqOcOJuvNzk/zlA900Zq+/hCv1zfnJJnlU+Jm9XLzFg9gkx+&#10;/QQXZ6SWZljSaupiKgrjKcsEcBYjkxekSBZejCx9DCEPOhM5jeXj68ilxFQLM5gEMExACtZGIN3g&#10;CUwGIOqjmfQKhTVMw2DdHiR9sB9q2mp8jRJpHiPzyIqUul5Goj52rU8i89TF8T6pKsE7yIUqLz1O&#10;spE4+rjgrQLAKvCOFhPnLyzzJrGokxvPciE6EQmTqJHzN5HAlhII07BRSeXMygmNnLvuSIhGK/NX&#10;Z2Tx4RmYq3R5ILtGflV/Tv4y9bKcKhtg/cKG/rVMmQDsTTE4P4hvtGuCQl2qRtq4aS/TgTYGCOyj&#10;dHaWNN08gHWY9ZZBQjvLyChnCKo88HC+PP5ckjzxRIbceVbDLiaG9xQkIpKPUXztMZiP47NhJAoo&#10;vaZaKBcvagSzSp6wgQE8twMpow3WIL+RJvZDIvYDCHpHk4KFGexsrKa8m4t8fZMMMPuWjretjf6/&#10;OhLBZaRc1TRcNgsfapM3IzNVakjk17EaombkRqlvmaG8eYn6lkXSu6ssiIyR3J1ig1glhPt6mV5c&#10;WKT8FSBIwfQQUnFVPjJTEmnFLHrpAJTNgLdWKlsGYO3aW2GWCHWoZZIWgOQIYE6BxK52tpUJD1VT&#10;Rq32gNtIA/d1IDd2qgAK3ytYzAbYzEF+Xw3wSyeVnBJACawxp3sT2OE9MKYReyQ0YxshkL1iH7tD&#10;fNm/DtRsRx2AFXRiZ/qQm+hN3ERn5Czx+AEHWaGpaYlhP/Uoc3V0ASYkAfa+An0JGrVfzLUmNhb5&#10;l0JwjUa0BEQ0sIFZ9B92s74yoebyKM5eJiF+6jzWh8u35NStB+SB65Q8P3JV/v7KLfmM1O+feXzJ&#10;Ksif8fp98eKDyL6PGB6fvUgS+AWA4PMPUBNzS36HDPz7R9kIfgFgCGD8BQXSb10/Lq/SlfnoZJtc&#10;HsA4j3dzkYqSccDf5EK2jOERXsR/NU8SeLAFdgX5dBrWZ6YSIEhYbAhbzACMSztycR0gsH6U0AO7&#10;6RWwWQUcgkvVJBl/hwJvBVQR9alELDN0I3j5JtnzVdeG2VNdAL9WDkcUtR9vIEHfAZOuugUJ+rDq&#10;cZEb9SLhE5/Iw9Sl3CsWHvchvd+L/LpdEkvMkF3ZUa48RHhpOwXaSPO0OCTn+OGz9KLv7yC9c/cR&#10;1iCRisnfysNEzCjrt6DjTT1MnWltcKbAn4SvPesPgTB/WbBUhXUoRF08f+aHOUAdo6Q9hZL/uwBJ&#10;gD/2bH2iDkpgNCGKQObNfPHN5XhRbxOO1YZeyAraBVBlmrl+1yEzlzQTCMLGU9FHop6y68IejaQ2&#10;REhCNWGNyjCJAwQmYjfKpCqlAstMBYf+Mr6nLYCYVkIZZRyKtQXIp7DJe422yr2wZBGk/3UFJhKS&#10;tAMGej8s62Ek1gOG12dkqiUNEG7cd4KRu6kxSziA/ccLyZkDCh19GSWsUKnVqZjDgBvSwAA/S+/7&#10;xAom0Dnoq+UmJwYQvCIhNAAYSWpPnHuPnq7brLI4w9RcKqnq1JJwgCAqC57yJBoyUrFPJcB86fLi&#10;pJwdYyWxZ8HcxWcg+6bRLUulUmMvBzy+rzWd9Rxgq+j9JKjH+2taa2BM2TBug3ToZplklO7Q+hxk&#10;WCe2hvfKPhuKoRMcCH7kynEAXyAdqPfs/b6kFGtlFUVvBQA4R1hxnLaCUapgZrg3LpE4X+b+Po/V&#10;awnf4snWQlnqw5vO8IMNIZP9DAxEpfnKKBaGY3hOywkBBVAHFIydKxNvZiWAUgvwc8NPGAwgjISl&#10;c2KH2ML9MOMNYIE0BhoIlcSkU71G0DExDaBOQ0NgDF2tfN5xGRyq6cSNZ3UpDCbaizLrUMIiKfla&#10;VELIpvRYgGawYVXEO8KRtLcTABFGEdbQO9lTSpCtZ6lsmyaQNl2XLoO5sVKED7FC54Un0FyiCEYm&#10;ARpbUSzrAK/5gMJvmMCvyQTmUccSg59CVxorqVDBWlK7qhtQ+URSSf3GoLP7JrtQ3GwKE2KJ1AtS&#10;L+BUkGVGqslZvKHiXSh99mcD0TsNCj11B6cmC8mk0Dez3Zf0bTA+PCTdPk5sqr6FImPlq+lfpv4A&#10;Rqh7Ex/KIOmh3MPMyXkB9rQwCsiVxUkUsRK/h/FRgZQEWtdTYbqKeSIUYzROh4VMI46fyWk8hd7A&#10;ZOoOCijxLER6KOJFUEotTDmyQnUPaS7+3Upkmm6CHT3jdLQB+LrHvvr1KMBuGqCzyDzTKuBuDYC1&#10;xEbm7DF2Os+PyrFLdNltdskMQG19pFJunx+Xx26syLPISGUwcBaYh/V83sWUGGe04BVh5s036TAV&#10;Bz7UPvCiZFd1/coECb8pVjYW8K5tyJmHN2UY8KdGuxPp3oqiCDQ+LVRScmIlH99QIxeORuT5GQDN&#10;m4+elRfxCl4C+CwhjbQAZsuYQiqCgs/H51GaieRdxIu6HFCM36y4kFQaKdR0PSdyLRctWL5S2uoL&#10;MznBktjSJ4SIBkk4KcJLNJzUkqDcU7nopwAEW/gZDW9UIQ/BHiHJj6seMmSq8aV6ip/H5OSdYS7c&#10;jpzofoDp14LakhApy2KSLxdWNlUjY+UFcoOE8ObZHABvhly6XiHXH8vFK+UDsPaQ288Uy5lbEdz4&#10;rKnC8ZUW2OGZFS+YOnuCQeXUzAxJ+aSvzFHq/WHzWfnPPio9Wq/L30dfkNn8RgpY3QgNkdTkeze6&#10;RPkycu/QNKsFM82yilw2z89wHnP9MuljtZG6uElZOZ1oS6fLeRspFy/5ysWb0fLgQwnUdHiyMGMs&#10;AVrKyHl+h3PY0QAAYzMCefhxcw2XrGbqSkoCAXpGpIWpkGCSKIC3oTCDQZrDPOeRihIPEXjaDajx&#10;NMywNeCh60OCralhMYJEbQugLZ9VjyZSvlVlFQQt2OgdGJa58Wm5tHFCjs+zwHLqhJzcIIm6uSZn&#10;T6whdV6UMyxjXDy2KmeXKOce7JBbx9iqPbEsz5xalRfPHpMnNpbl8gwzakjBiwC7gVbS5wDLbiUH&#10;I0W38e8MDw4Q6CDFjOevDxm5ubHG0APYAPhUyeJOJOj+th5uAMNSjBTd24FnMUsnWZpISfGnJmff&#10;IQnezU12r7kE3G8ldluN8IsdkbEzETyfi2XhMjYNNr1j8/dhqWC1w9JC4g46EQKxkYQj7tJdVQTT&#10;noCfFXkuPIL1klQ8PPSOJhJaSKBPLV6BvkQ66Hh9AwajY7CdMHWXghewnTDK1PSCjA9PytQIoZfF&#10;FcD8WZ5bV+TmpUvyEeDtny9elj8/f1U+ffmWAfz9F96/P/0Y9u/Nx+RPP32St0/IZ7CEf8QL+NuX&#10;H5BfAxR///wd+fy5B+TPAMRPAYafMBX3s2vH5CUYr8fYg73IoWIKj2FvdhhJyVhk9STYk1iYCGwR&#10;XBdnijUyTap2ChA4VkGHJG8Hed8IydEepRaQeG1nvaODm6qShwtgvgrYXM+DIUuno7QOhrADdrwX&#10;FnAKuXeWtLFK+U4BBA2p42NsCJ9nhxp7hQKBql/z8sPIvywveQUeISX7fdaZTMSK3XVL5iado7eK&#10;Z8JOgnnbSF1+X9wBMuEwLoWE97IpWPfmzxwGQNh72OHncsDzZikWKrRHr6JaW7Gh4sOW99ky5WXv&#10;ZyN2vlZiTZG/S4AVsir72fhcSxpYx+Gm7UkS15IpM2fM+K5qk9lrF+XBbN0G7sdHt03skGMjuD8o&#10;sJYMUZBVHShFqi6pAfaedaI6gEo9Xt7KXjyAzfGSBADUUDkTD/iLZ7YxtToSH2EK1wVsEHgJyznE&#10;1wJeWlBtmtlGLuTPJJdTEm6zQ0yoHwvPJigACx1At19QvAneNWbZICZiWGqK5hGoNecg50vYIoKD&#10;Hgw+Bzi3sL2w+EdISHMvi4ew4M8p358dPkAr7y1iRS2Jq1psCuR75r8fptuW2iMUFJjAdEBRFj5y&#10;BY5SqEVLK47E86YkYuw0ZWHci/j/9A2mUMwfnUrnXl4sXzf73vjzSlDc8lC10kr1/LoY2wAsf1ed&#10;FLHgVEKXbHV9gWQjCafkIynz+/Ri5lxhvpoGOPTN9SIZa8SKkMgRJPA4FSxhmm7Xrv8wpHK7sEQN&#10;UPo8ieQ+TWp5kUDkEnaZVSTpRbyZMwCp4ao4GafSbBJlaQFgeIJuxkLmLt29eE6xvOOpfPuoeckA&#10;QG/m+JIUwGWbN5URh3Ck16BYgLTWlaCOudh4GIkL7FtAAg0NMHyZKG/KOpaQ4Yt6Rxk8h50AvJne&#10;oTYSSvAwiYnHsPgAUtJRBEGohaFLMEzLiAMrTPGQFVGQFcFxJIUBgAEwgnEAxnjkZe80amQ4/Mf6&#10;HpVMqox6IYimO3NklufSKp2MQ/y7zayhTPL8uA5ZMxQWIH6Hd30DAr8uExiBudRHxw+ZVQsnfsBO&#10;gZQnQ2trAYaJeUyzwMDlcCJLqSbeDV0flGYr3rygvJM5QcF4hWbyYktm8y8Vw3zKTkag8XAVmUly&#10;lSOVKiD5tigKQ6l14VTcMppDui1bGmd1UjjEk6CJuZnsneISvo8nE4Z8PALh7A9nlMQASOhigtLW&#10;8YOOz1JzXYm8ANWJKoS+IW7S+aRXOXXl0yuVi9m5lCCICn+o02cpYZFGLsJt1BCoPqp2pN5+QhoK&#10;8I0CaBS4mWK7clZ11h2n7oTHAgnfJRK6S4Q1lgk3qOoFNZGVSwm1Ku0Mhu18gqmgD156TJ4kuHED&#10;JqqWrr4oAGBclSsXMlsCBZSoViGRDiWySIFxHE/cLH+vknlUZ9fapRkZh7GK5wJiTzN/MNNxfngo&#10;3TkxBUX5cKFNpIkfyYSLZlw2wDzNU4bxGs0ThpnmYtrLtF8W3ksd4C2HQEexPlrKc/gzRbAOZRSZ&#10;8v0rYAM4G2CWwf/T47NLjkSaScCng0ScEheEJzBItPgAU5CJE2lw10W44wv0lCYqgCYxnQ8tIysi&#10;pY6TUJxifWCR0MfaRaSo2xP8HAMNQZHAuP1SiISTTSt+cWYCSWLqF7LxPTEv9Ogz5fLoC7x9oViu&#10;PZYsp64GyNJxH7n6YBbAK4KFgT0krXdLx5I1IR5KQEf9eE74SzeD9JXD/hJb/++yRIfc5/2PyC8H&#10;n5GXy1bkxQYepx4gfdvN6TFQBmixH8dX+BUI5EG1xhJ+xaWTfK/5fi/TlbbGSs3pK1PIaKQp56wA&#10;j/fL6nFbOXU5Ws5eDcdET8EpviAv9qF9qMUI4SIThbE5GKlELdLomPlLow8tp16Z1THc06GmyUQ+&#10;Qi4PhWnwicL/xlatVzRdZdHcVLKpWQDUV/B8aYTt6IY16oZx7hikAqMHj+IYn9/KtBxbW5YblB6f&#10;3zgpN86cluPInXOkek9vrMvK9KicXp4BHK7KgyfW5cnNJRYrNuTtK2vyybU1+eWtDfkVtUG/vH1C&#10;fvXgafkl02Yf3zwh717ZlDfOrcl1OiKXBrtYKWFRpIz+OlK+ytNXX02YCWm4gRm2boqi2xpYZ4C5&#10;7Ke/sIy1gTJYLx1lvxHZxhKWBZtCHVAEN8xYpLAoUqN+ptRnHD4kEwSlXnxzUF57e1CeerFSnnih&#10;VB54vgKrhCeAWyNNAObQg3YSggxckwEQYtnCC6ASgYcoBY9qgkoX4k1TLKBWp5PYhFgmwWKYvIuT&#10;qKho5u6Q09LTZIBuw362lnvoThzuH5Kx4THmHOdldmldTh47Lm/fuSR/e+YyvX+kgH/0kHz5s8fk&#10;v0gF//PZW/I3CqD/zDrI5xQ+/5Hal8+vn5Ivrp2Wz3j7KV7APzx6Qf743HX5/McPyxfMyamJuB/T&#10;offc+qA8wAzeKUDHMJaSSgIPpfTi9XbG4fmLRYpKkFE8VZPIpsOkXof59QjrSsMU+A4XABZRIHqo&#10;u2oi8dqGZ1jNyNX08LrkAFrUm4y1gGBTazzLGDCci/gBKU1WnsBh0vLq7QDbuNOnqXxhm3lFbTMT&#10;DFmiZ/PiI3P0bHaIP7Ndhwlz2PnuY7rTSGyQwiyDKN0HeHnBcvmG7ZSgkHslBiBUombAqNMKibAS&#10;U0t6WZ1Z/KA/ztLNwgD4zNXvWfVwxtjvxryXO+lMd4IfrqRAPZHhQjgYBvMz8+bG70Y1iQoC+GDE&#10;9wplJYKQhJkLu7Yu98IK7iVdu58JsN3cN3Yapi6DmPeM47WgL/HCVkKoK9cVQiEa/yFAjm32Bgqx&#10;VctDVm0koUMqP+jIi8FilFwZjhrFgZLDulpKaR+BWcdGUAGIqSX018ABuLZPdQkCGDSWsPMAP/0R&#10;FCvYwBzK/7NdOJi64OE1p7POCIl6H3Nm92JT4MA5QC8s5dHquhWNNzCRIEgE4C8YJjOMvlFP7j9W&#10;rMxYYOmx5mtx8AcA+tETGmZEatWF/XmUATbLc6phtbCMJPF7AwDk11n45XMBYEnIqGkKJOIpzubj&#10;srk3hZDOzlQzrFSgFTJHVwWbrL6eYnpmi2H46vth5ye7KOsuk6Iqrt9MUZa3cL0YbMQLWY+PEAa1&#10;pQIyg8Jqkse1MIvBgc5y/9bvyvfv+ZaY07zRgsw7154qg/j+hgh2TBGGnMImNY8VargYTyo2hBWY&#10;7T68jO2FkdJPUGQA4mQctWmYirdwVn2cQzhU0CfoA6CMRpINg/lMx2eXiDLiG2HP88Tc4A+MUnNw&#10;ITb0eyK9YzvKwwaRAwjTQRRFpDINSXAmLSuAVRSqYmCsA0iaR8HqxSeGkcBm3pUalyg8fX6kglUo&#10;JoZ7kh6fe2JWEr7CSGRhdw7WHhJKT20scrQKmGamBMD6+aFquYg2zlwKwSALfRUyjAWnjdfpNL29&#10;S3RBrlLL1R5LOMXJ8hsQ+HVBYDQ/tEimeVwwg7oEWUGj02FEEWio3seQ8E0G4efQw5eNryADI2pW&#10;LWCw0g+jPCeoBGSxdJrK00lRppI00++BHj5ECTMvzhJLypfR7vupWhllS5OEXfMip6Fe/ANlJH30&#10;3xfroLvEHDk5LBomSnUKESJJIM2aiW9BQ/DEN8FGQkjCFgH+evDuNVAOXdiYQgcbjBjovw+/Xd80&#10;NzPk2+4J0nZIvF0wfH2EN/pnqpByq2WYqbURTgmjNK+rUuIpCphnGFGfBvjN8Jjm94tMoK1hit2E&#10;5Vs7RbcaG5XlAEhPTjN5uX4SQm/ebtPvSzFG4ac3qEAhaNBNxcAAEnB6C9R1tR1dg+6AGzZzN4qZ&#10;eWI5hJ1Q1flVw8VrBA/haSpvqqiD2e64Re4x+hZj4D8gSGMhBTUY4XMTAYMBvAi8JJQUb7DWm9Oq&#10;J/4JnvgEFgqKQyQ7ylkqkVyzMcWmEhLJBATmJ4VLVW6yVPBCKuMUWcYcXCHJvky6mDKSkYKjAdqk&#10;yHLifSQbCl4T48csGy+USAy7Ed6iC0f+9GNuTt3cjlHNwzD9kGL+Vuu4qffK5oUplj8UAzhNMjoZ&#10;gL5XXMO2ShYX3LwC+iFJtBXh+SjMYWicCbfVzQC59ZC9PPlcujz5cjs3sFhqWiyp+7GXy5Qzz53x&#10;J/RjQzmuKaEgI5hSwEJPoFSPuEtBr5mkNDE51rFFeust5eetZ+RHjeflwcnTTKuxQQ0jNL+wTGK6&#10;mH83SPqZMZvGRzXE3NQUZdZrp2By8VAdO0s1BwBwk2qN5bNqzcTeADz7po1ZJ3GmqiaI2h/6zPx/&#10;gIQFM0BRqWukDQXHmJlVmSu1CHFqmQbzd3oV7DOj8u7hVE0QzknJYZ0EmSu3CqMydoeEDCs61MyR&#10;jvk+kGIsbE9kTzQb5gGvap8ekAsDSBCqmWmtRpKcnSSWBwGsc5SKH2NPe2WefrdFmD7qXc4swwjO&#10;E3Q4sSKvn5mRdy4syccAwA8AeR+THlchhg+ursuHNzfk/dub8h5v38WS8D7vf//KMo8V+fDapvz0&#10;8ibgcUHWeglbteGRbG+QQryDnYQ86uuoOcKv2Ix8XFCsM0g3AbEknRMYZ6fWxTMej58G43wKnjI9&#10;JnusHV4JsDsc8G7d6JT3fw1L+TSBlBYbiYxjusrnHjyn+6S8zpZgmRUyt6OEUQqd4BMuhdx0PLmZ&#10;+rELHg1jEEmyNJJQRDClrorxi43T4A+E9UcGjo6Ok6AgGGrkYMViDgIAO2ECGwCsvfgZB5HGuyjC&#10;HkMef/biSaRfwB4J4D//8FH585MX5c9s+f51ZkT+BdD9O6so/2xpk3/WN8s/kef/WdMsf69okH/U&#10;tMi/WrrkL22d8sXUmHx+Zk1+zff3/Ysr8ubFeTaGh+UGqz6bsCl9WGF0BCgyM12kp4V5O9L1/SwA&#10;9aI2DAD4BrFhDHI47eNa1Q0Y6Obm2os/qw3fYAOTcZ0E1ZqH8gyHgWqAYEEvCUn8pSUdGulhIaOP&#10;hHwfTGAvc3EqMKceQwSbZs60kqInaQ/4WznTL5cfWQQMdvL8OyiHbO4FmBiLHYsoDgGUBWOcd0Ci&#10;cwLAuIbvoCx7qwSGHCBwEC5FrOkEAWAsbA6IOXOM1k4mrDxYsvtqKiZq2xdgqOa/1HyXD8XzqmfR&#10;B0nNA6bHl6k35cdyJQTgEMBOLIyhayCFviF8HOEAe8CVqf1WMXPegYS8V8zddgNMdxIQ2MuN3pKD&#10;Ed7anK9AYFYVXYPFrgSsFDsIUFMTaWy/R6c7GdLE6bUEB0vxKBdTTs+BuhKfeD7Wn1qAYgep+rZR&#10;FjkILtTgC6wirFdHYri8mesaViR/OjtDUmD+svDzAuT8lXc3kecl1o4YpjM1OViYdOYkTq0lvx52&#10;KfUg4Ha/ZJVgaUI29guhTJraGGXv8KQH1NpnK1u2O8TGh24+PI4OAbvFk38jPIMybFSBVEJj2YA9&#10;FVaMz/I3tE4oEKisSTnYl/T8/DNgkNNhYNWcaRbMcRrzo3qsOuUQE+VcGwobIEQadQwMZPN10IOJ&#10;b72gHjZdJYoBe5n0uyZDBKg6mbxqVSlVLVWt5Ry4c2Ah6efsq8MDXWO47h44tBVpldGAcYr8CYEM&#10;w0oPo4SNc38cRypehIFUad8FPPNr+AeH8a6OUKQ9QmfpGCBwFkXtBPNx7SSv3QD2TlEwd9yPApiv&#10;S8yM4IDmKd5BFlTlmMGGukC+4MlMpPiaxg93iKIADg55pH5LkKID6F30irLiHh7AqIECdkEshthi&#10;mTmKVO+N2oXlQ8vfmQ67yLRdAOEwfyTdcMIesUyHphZkwhJq6FKkO5dKoygO4Rm54fTVBkkDn0s7&#10;VTzraq+ZYEwIh5wiDhWjfA2d2MO68jXSz//vZvK2gz7FXg5l38jBX1MObsFcr8fr4ZHoJu4x9uIa&#10;ZckL/Qgvasyz6O4JzLRFg8yVsVNHfL8Qxq2K9JHybYQW2ItT3HZefPgx8vZwKtsr+lIrWDHYREy4&#10;+kqqIRrwqlQ4wyxCH+t3iEMQxZ+O9zErtJOU0k4i/twYiJsHcQIIxgPgj0nfOeQwJ8v9YsML0R5/&#10;hj+eq0SerOXE89tJ1nWxO9uPH2+KGpZppNvJdQzVMHjKtzcFSFs4PgqwY8GC3y+y0rHEr9dOA/DO&#10;0OPFesdxANkGZuvjrFrMAwR7kYXLmxKJ74eLD8yHJyZfZ04fNvbb5TlGw9/52asSDivkofkWpZu7&#10;AMo72QW+H//YHi5Ihzn9WbMY4SSFDFs3MOnUzkVsiBb8aUIuJ2HTHif1/PzleTkNwFRU+158hCYU&#10;sx6y+zbJNFtD4CGvqRKPCxN7sS6MiSNRYuqOymRmixtPIaGXZDwX1clhUqSPIsARLjnIvbmpVNxk&#10;EnTJQe4u4FGiR9ZDIuf9aUmcfkkDx9PblUM3VTFfWxyUe2w45t1ILsbBfhLtR/UK9PvALBNU7JmO&#10;zzcb1jyOIcuun8IMfhYJ+9YSfWglHAaY8onewudFLxMSQSqt+LmpMZQFa6Uoh9APJ8fp+f1y45qx&#10;PPpwuDz5TJk88kwNPYCBMKHmADQv/IEBMrDqyG6wJYP3RyW1/hBTfhZ0L3ow+bebpvqDkt6+lVob&#10;E3mtf11uTrEOwQ1+4dScDI63SN9Qozz2KOnQR+9QEeCC5IZni2qhGebt1s8g5Z+hsPr0NN6xSj73&#10;AHyBnrC/tiTY95H2NpP+SQtAGgPl7JAeZnfWxssIacsSYGtBYam9BCTChqX7832n04qG+rQi2NPq&#10;YAzjOykxxSzuu53nxkGG4S0kBYN5eUMYNUV4CwkENXDTH4FpbuUQUqaKbrlxlXBYKVYdlqTaqwZg&#10;M6jIaBkjNDCOV5WUeAcestGZRtlc7JeX16flHfrqfnphRd4FAL6P3eCDy+uGx/vUBimA9+HN4/LR&#10;zU02cU989eD3715flfdhst65uCxv82feubgmH/JnPoE9fOP0gjy+Os00FEGZ9lqpLcuVGGpC/FhZ&#10;sHC/S444/V+x9r9LnMLu43W/jde/6kDczc2cmzplzy4hB9kI/b4c30iUt38Bq3ohBE/Q9+Wg8T0S&#10;AAjJpxYq4JAFqXMrfEHYQVwtxc8N72Aw5cMkUL0AKRotkg+7xmGB4RIRjtSeiOeM73lIEPVE9AIq&#10;eTgsnOcqayGNlGT3U1nThL+xnfBLG4nlPpZV2rvp2yTNfHxlSr4g9PFPkr9/JuDxxWSv/K2qUP47&#10;O13+h73kf7Gd/I+YBPkbqyN/T9DJPxOS5W8ETP7B+/8VnSD/HaeTv0Ynyt8ySuSv5a3yecuQ/G5y&#10;Rn6Bj/Il0rFX+FmsUafRRYgqjIqOuAxblliCpQf7haqfGIKd78N33E+VRQ91Hp28NrtRJHryo6SX&#10;RyfXxGbCEyq13kAbQS2dljX0ihZ1UB/SCmvfR8US5cjdhM6GCISMUZU0SdXMKOsMUyztLJI6XiJ1&#10;vEIC/xoM4AoHGw+qUQ5Y4gH0OQBTxZIEiwr23JgdYGecgo/C2nJQRgKNoL8vjSBeeiHFvf5G4uSA&#10;WuPrAAA0Y/3DgmJfS1LBAEIXlh9YcnFh/sszhGqOIKw+LDBYe5qhBLH4QerTll87IA/beVgxF2YF&#10;++PADJkt1yU7psOQkmECLVx2ylEkWVPX7XjEAPtRMMbMiAawkR7B4UJDg0RSoS8rPUH0sBL4KFLp&#10;T1uu8ZZ8DCXsTGTq8AwnlmJRQVWooS5GMYCqsaGcEYFGVcJOCXIHa0ataraNndvi+jh8c4AG0sm+&#10;rHr4IQN7sujjwuvS1p2tdQ/2iuk4DADcJeS64d3j3kW3YUyOCQcZqomSjHk+EmghSexJ32dQrA0H&#10;O8AK9zAzr63ci7bTcbsDELhLHIP2ijckQKxa9ADoJ/JzVrajNCxSaVinMitg/7gOKg96FmxfOgfp&#10;dN6vmMIUQ4dgKIFDtosJiBRSW1LTDdPHDn0uB8tK2iKaCR9Wcd9Npwg5Xu9Bd14CAJEpSEqmDVUq&#10;WfGASvoG81TZNF8zQLC4qUgq8MeVN2cZrFsNsH3LrE1NQdAMEZQcIpQyAes3TSCkF3A2Wpksqwwm&#10;TCjgh5q3gEdwBt/gJOzgBCB1id7aK4DESg4Adt47Dd9LN5Y7whQRoWpbeC64+1tINL7xaFhAN35t&#10;yyJHGMqSW6AV7CA9kbwG4lMJ9eSgUOUEi55HFkxpPitf4Tw3XcJ4rZP8jWIlJFjHfaOIyh+kYQ9/&#10;e4MP0CfKm9cZiejybCxRAESKpDXI1A0ok3XYwvoB2+OEV0Z59GeHSxlztTG0RZTjAZwmbDNHW8Y8&#10;DOkEoLaH78koc3rfgMCvCQKLeUKEcZFTkzYBsbSCa5EH4p04GXIxTyIZRPIpFHCmjJ8peF9SeKIX&#10;AARbYdoKuKgFcPEPSqBrqeAA0X42Jqnc8OIF6q/dwYvxPtH47JK8IF58VAnk0ysVSzjhgLGJHFb9&#10;VQ6cUOmgsvU5wgnsIPH8/YAj/B6OO+Sow05ki514V7jgeEDT80J38N/NTcqYJyQnS5Kp2aUhpNm0&#10;vMi0UOmET/CTVNI0rtYaanh0UEjaSShjiGHyLsbWazhNFlbzIqVuIIzCUxcupirmrvqYduz/nmzb&#10;+wPZvv8uQxN9BFUYPoDRWdrunwLEVVAE7aalWDRtm3hl3ituGXfzQj8qjWUBJJKQkNpKSGZR/TLc&#10;JBeXu+UWyd8b7O2eZQVkjgtbB39PPS+WWjwlUQDaI47bZL/N3WLs9H3SU55STx1D+2gn/pEK0lPJ&#10;VILo8MBp+H8wsZwYyylSbcanVEqHn14XKdkAvTxePIU5rKbQP1VRBAiEDSzmopGdDkOZrDyA3HTD&#10;MWuTAi5ly1ELXa6Jocg1Cio+1E/CvR2lGSZSpX/HYNXWzjL1xr7oNKXdEwut9PuRzLzYQVpWXbhZ&#10;zaASJSXZja1QuhuT8WBmaJGD46UM4FnOi35ocrtcvLxPbj1sKzceDZZbj2dh4g+GfbMDoPnJAkzg&#10;6HFHNk+dmY+yl9JB6i2qd1LkbcFJH0ayb59kdNyPJHGPXJ2fohj4CoEStTgyLicuAd6ZpjvPjvGt&#10;J89JD6xNDfJJ9wTVKMerCJgg4Z8ZYl6Mjdc7EQDH/SS89zENdwhGZi8hICMS4cbUHHH4cNgmR5kt&#10;tCThZg+YcfQ3FTc6qbxVtYHGxXAajsSPEp9NLUGXH5KOKXNGuyUEABxJ8aw6oNhhvq+k26wR32fj&#10;GL4l5L8nAPmP4C+9yILEJWpyNgmqnDzWKFfxlD7O576OFUGxg11TLI2QYm6fZiWHoNHQXJXcpmvy&#10;zbPT8gEg8E1A3Q8vLspPL63KW5dXAXrHDczfBzePyXvX1uU9GMEPYAE/uM7b6yvykeEtgPDqhrwD&#10;YHz/8pp8BAj8BQDx5zfW+Pg1+SE1KE+Tfj3fQ/gJCasSM3tSsh03eJgP3/vE1PMu0offESPPH4i5&#10;9/dhnLZhRP8PrAX28uZbfXLtAboTM7lJUlkRsg+/mP1RynnTZH6sSeK8ncTXjeWAiBDxD/EQI9Ot&#10;4srIvC4pXqIjNRIcFMtzTiORsVRE8P0Lw1vpgALgG+AKSxhj6D7sRurvG+iXji48i41N+CtJPLO1&#10;3E4YpplqHfX+Dx5lDu6VG/Kn+W75S36G/CskQv4eGCZ/C4+Wf8YnyZc5+fIXPJH/dWxaPqNC6U+n&#10;l+SLjXn5cmFIPh9skC+bS+XvAOF/ZKQbwOFfIpPlr0nZ8iVg8VMCKT8typBzagoSy0GAzWFuYtYs&#10;ugTBQPhKKz2p7agmHagmPTCF3Zk8mFnsp0KlG9aiFfWkC/9x0zTdlSMFUs9Nvo0KGQUCS9optu+M&#10;J/QWK+30jfZSVzTB0s7kJn5WOjfHKJ1eON9DEpgpxgudcvWRBQ4UlYCyr4qCbbwOixXXRxvfI3jW&#10;jLhO4skKMkepsJVQQnuJME8ZeLgKkCFj09zotTsEK4sPsThN4pKY6uLw5xNCjYmPJaDOll1tHgA/&#10;KzdTQm0WcsRqH9Oe25CL2W1lGkyBQFcWP5x97HieW3xV4Mt12kWBRDZprQjCWbvvEDM3rtH82h5v&#10;YDAAMAhLRQAzX+F4wqKQZsNTHFGDAqkcC+Bz/EoaTsjjXpLlyj3HXmLyXJCBmZ/DL6kt8qPxIY6d&#10;3iJsFYT6kPiaVOiLiq1O+jYbkdqr8IQV1XEwy1fVJUfFDaDmzD3BjR1h1wDWqZzo1fPaLTa834HD&#10;mvL7BkWYEm7Ew0txdIiW8vcYwiwkhaPp/eygUmWkKU48/e6WI4BAK5+dgJw9XA8O4XmDCAlVDCNf&#10;DyDoq/tfPNcqtWpCkr2A6TwAYDo1K9mVqGSEg5IAikmwxsmKIayLNSxbVfN1VOBtrAaA1bHWUlLP&#10;oZFDogq6lNHNV27wTNKJmRcIkIeFy6CUWm2RAwjz2edOw96TwXW9klnXTIJ/afk8l6p5Tqm5VwJx&#10;g+0FcmK0Rs4zK7dOxdsClWczMI0DANMZQOIC38tpatFG+Nz7qU2bwDM/y/zcFNOr48yqbtCGsYDS&#10;FoPdwAk22Zf+U88w/P4QQIr5c/YmNINvUHkBVWehOdu80ZRc69glTlRqEIEZLYfmVCxc8eCIJNjA&#10;NHzuiRmERJDpA1HzXHzNqNly5+dAnyJERyqVSb5hHEIIifhFe/M9ppUiV0PpuBaChWARr6VaJOkK&#10;amp6UB8H+L6W0SNYwhZxLWRUWU2olOC/bMsjYIg/txtf7lRdNt2IhTLbXvgNCPy6cvCg8hDN9SHB&#10;pnAjpBEeyjUN6jiO5nbfFC/x1QEOAV1BOnvDZJAGP1seF0rlE0zG16GrIAFcRwFkKT1JLZRJ4hW0&#10;d9zFKW2v2DrcK8Ue9tLKxEs1LEsxYMTVy152mR0UEwpM7TAmOwaYipnnPhZF7pd9R3/ASPg2OcAA&#10;+fZ998jW7f8hNg57xMH3kJj5HRBTWtONjvJCP8qFEaBmQjrqoOn3YB22cIrbgs+F2gB/DNIp1iTj&#10;XKhRcJZM5AJ/ToyHbL8njq70QLnukbt3/Zvctf3f5H5A3479W+TAkV1yxOKAGNvw79ia0ExPDxq0&#10;sybDFYllpxQ1WiJDuuEZcxE71jv8YgAA5Uy3USi9woXqGC/CVQIsa7SwL9RiIGfupoUnchEymB7P&#10;XzKes2y1y1tOKpQ290wkBM9ISjDpwDNyuguz9bcxz9pxwWDnGG9eGv2G6UhNCUgP6ZxCS6i3aWSn&#10;doDveyGdjCkY91X6twgWriwfeRxPYDkX/DImioowFmeTyEqFLdThw4gOw5cC8KvKhIpXoRCYwShk&#10;58AAF9FxCptCKlf9f6qLbBZWdWaJOTcAyebFMao4xiWzhc3LRHqlqIOISXCULC4AaYaSaSoSkJzz&#10;0uP5PKju4aI4MnVILl7cIzduWsrth4Pl2oOxyLIueCxNkNo95eTlSHoCfegIdEcWtpbWaXPYMTNO&#10;y0w/5VpSVbST3eitTPVF8+9PytLNcTZQ1eQc5blIZMcu9lFKzeQcN9CrDy3Ik88+Ks3s+E4vU0pN&#10;wvwkYZQzl9z5t5wAsnvxZu3ie7qXgvGd9EHugZk7QNHxETnqYSwmgBBzl0MGk7Mju5j2JN4s1W5l&#10;mBXMChIW01jR3Pgb2vxkdIq0XCzeGdKC9p5bAE0HmIdKlC5Ynyak30aqQJp69fL0bJ482xoqL0wm&#10;ynMjifJKd6y8MqqVH1JW/ZONcnnpNLI13scGAgP1lLT3YGdonSL9OJsvA6NUOhAquHWsn+46WL1L&#10;y/JTJN4f4wX88Y11w+MtZN+3L6/I+wDBD67CFPL/P7kO4AMgfoRPUD0+vLVpAITvK+lYfQwg8j3A&#10;5PuX8BUCEH8JePwVHsJfwiS+xzLNswRnTiG7KSahMpubtcaaDjDKhU1ZmDDfIVcerJHn36mk+BxZ&#10;EM+U915b0RrRvWZMAMrkgCRREO+5j1UVJw+p4sYTEGhDP50xfw8l0ACtqGiM5bEoChTqhmoAHzAO&#10;qlLGlZv3EWbAHL2Z4kMCqyUdWc8hqpk+ww4WU5qbqdFooEajs1kqqMk5t7ok//3kBfkbawz/CA+S&#10;f4QGyl/T9PJFe518uTYu/8Av+bdnrtMLSCL4R6yG/JDgh9oIJin82+cflF+/QE/gs1flj89cki+R&#10;kP9w64T8bmlQfl+cJb8JC5H/8vaWP3u4yQdsEI+jgtizzRrJ96KFftQmbkjNsBNNmV5SQ01WM3vp&#10;7fim2zMAiCglzXlBzB56SjvFvU3zJZTBZ8M+l3JQocIIW0kRXrdcZMzcdkAjs4tDbG0PH8OusqwS&#10;wkzRwf7NUTq9eoGN2IcnkPwyATT3ymGHHwD4DhmAn4XHQd4e5veHkSqPcg2CudYw0RYH+8ZOuwo0&#10;xXMz1sDIaAk46TKiJAa5zSPIEanYlk1gDP0uJtyQbQwAz8nfjnUn5F7ed9TmoGHlyQDyCISot8ov&#10;aO9pjfRLqbI3rw/+v723Ga8VE4Mv0dJtK5/TLoAggQoYuEjmvYK5xgeyJBKVTskwsmxwor0kFHpI&#10;eg03eRK5Cax1KL9gNBJrVIYLiXJ6/BqR/eoJAcSZETSwNcisFQwBVFK500T9U1NPCdafr6q8Gvle&#10;lnEY12UxTQZAdsNu4MqBzJ2ksos39xCze+QQZcgmHoA5z13iDnuaAyCNSz5KbyDTcAlUO2H/CCRs&#10;UM482kmuGx3IvE5u3BdYJnEINubvM6ND0JrvLxNp8R5IyMy80bEaiWc9hgN4DCAlGmuNNgtWsJDw&#10;JNfcjDLsUiTFMyuSefC8BwiqAYJqBg6qAH6V9NOqlGsvX0M/qlMVTGAR/34tILEGqVhVljVTop3F&#10;c8vGaQuvCSOJYkEjRzGIpKubWPRqhMlv6mtlFIHXB/287QRG6hlqaBqCRR5vlAuE487S9LFBa8SJ&#10;gTJZoldVPcaRgEeRTTuZqmuERJilk3UJcDiDd3CQ4OQA96p52jTmIHb00QBrAjGu2Ap8YXaDeI65&#10;+BmJFfdMJ4rD3XluOPJwghEMISUcm8sqDN2JcWksT8GQ6jgMJUB0pDIkEZ2EFxRftR6/p2+EBbkB&#10;X9QzmhfoCYxlrlQBa7VJrLaVo5NDURhYa8qIRsqPIDEMgwv49vBHtodACg+gxovnX0qwixTgTW3E&#10;WtGg+iV53meznZwOQ63neZ0KzmguSfwGBH5dEHjmxmWKm0c5UfoajLEu+E+iM7wlkh9uCCnJiGw8&#10;fOy0RqRyItI74JViBYA6ligo36BU/B3UAhSzr5vZHiOJxdwc8rlJsLnawIknkc3EZpKna+1ZUoCh&#10;08Rhr+w+DAPGhrCZPe3vHocNFzcj0kl7YOP2HuT/HdyD3wGZgUSbC14WF04erhRhWnockSPsCh40&#10;3i3WJsjKZrsY2eb3RjsAhuw8cpGztwEwWgIk8PB1DtEjp4bC63UYnK1l98Hviqs9O8b2h2WXEbuT&#10;+GJMkUysXUw54QAMuBAettsjxraH+ZgD4uRK6o4TkY37bnEO/w4eJ9Ujl8Cf/TYnEnOZwmCrtgrr&#10;qRZpABx2IcWUsgmajrdMF4pJmTLOcB4RUOHpTOzlwLhqKJb1AFQ78OR2ZCzbkfSZLSdYxXC6+t4r&#10;Nn5bxCRop1iG8nOI5Sas49SKhBGZbUvdgScVDcjxeB8yKM3MVyxgOsnDNCoo8AUqAFgIACzAX5id&#10;ESepUO9JhEDi8QBmwwRUZnBKjQkgEUysn54lZTCupzJn8STD83gkFzcGqOxhm/c0bNrlKTn/yLzU&#10;jccAAAHYofezC0kyFBkgkwmgEqpsSugzLOXEWskpuLQ0h/F5DRc5M/qmdsqDt2ADb9mQxHVnAcUe&#10;b6G5XLjqJZduR7Eg4kstjjfzenYMs++FAdzFhW0vEoAxXpIjyNFaeeipk4zdz8va1T45fWmcKS5Y&#10;tItI+iwlrMCYLCObrVJC/SDm/zWA0BRTXsdOhcnxM1b0AVrQLWcsQzMHkJEOcAHeB4jfzql6Cx4k&#10;ZPwsS3Fh/9KSG6qZIwcLRzVEz+oAFzdXTM+BSCPhMN/RnGTjcn2kuc2ZWTxmqaq4iXrvpekfKRsv&#10;aNc0tgR8fh2U3razftBKofANuhCfaAuQRwYj5fkhnbzcDCDsCJcXBnk7EiNvIKs/i/y3wt5sDQn5&#10;xhHSs9gx2pkVbGdXtXUiD/9imVwg8fz6+TkYvuP4Ao/DBq7Jj66uGEDhW4DAtwGD715BMubtx9e/&#10;YgffByR+dAvZmMcHN2ELFWPIn3uXx9s83rmyLj+7sCjvXFJ/bh2guQZQRF4GDP7i9mn69s7IJzc2&#10;5M0Lc/LMSr88hPz6YH+b/OiFEXnwDqsOfdykXbdJ0DYKs/cYS6iJpUTuo1R2n4VEOPtTbE7gi843&#10;D6ojIsOYi0pExiIZGAcbFJNmha/ICIb/Xg5aO/G9mos/qw4m9vfJIeu7eM3Rz+aKFEXLQASGcT21&#10;EYXF6SyeVEkjoLC2t0XeXJsW9Gf5h5sbLGC2/GV1zADmvnyVPWC8gX+hIPrP/PozUsCfvnBbPiMk&#10;8oenrsuvnqYbkH7A37Oi89tnb8ofXrkjvyNN/Lvnb8jHVMp89NxN+SmrPe9lp8nHJuby6ZFD8oEr&#10;cpMTNSMJxry23aSK5HctxvhmQgLVsFcNMPkt3NRauZk1Yl6vxsPUxAxjRoSLoQGhkedEPf62ZlLC&#10;jUjCJfjBMpGVMxtZNNjAyrKGD3C5lO1h6owIg6g08NrlfrnwwLiUc4M7ZMP3BLuIFWDLzAMZmOuk&#10;pSdMoGIAQ5Ddo2CteXjS3eYDe60eQXyOofivlHVHy004PAnmhfcH4CV2D7BjZcNIjK24rlEB4w4w&#10;dPC1hkFT7CDeP08rQBNznySFVTLYDsnPif9v6XwUD+ERw++t3U0NQNEW0G7vByD12EaymC14QIud&#10;3158cn6AJpj0eFZE+D6FYeT3iSYYgH84p5EASJ4HH+NG4tgVa5Ez0jDXyFwPKnQAD/QKhiVxf0l2&#10;5i31QmzQV6gNePbfa5gyre8lLEGopAmZvaqd4mEkXhcvrBkB1NMEH8TScUC8/A6Jtdn9YmRxP88j&#10;Y/osbSSZQEspKyZh1MAE41UPikMmVz7KIMAOoZkQFC8/fHC+AEOvUHtD0taXZLU/HrgAPNlB8Uyi&#10;oVxFAFCUfy2ENoYgZM1IQIsaSIjGnx1KvUk08q2WOTR9kQ5ASJCymr3wWubikGdL8f7VIwurjfvk&#10;dAAPB8wcFlEKYP/ySZ2XYUOq6ILpgxkMZo7S04+wj9MOOYBn3N6deTTuvw3MuNa0l9GRW4wyUcvh&#10;EdZ8upvDKZ2h9IFWdcOWIpmvQERsshiyihw8S0PGXCvSMOHK+Y487sFUwyCxT1MDN8fnNQbR0I+F&#10;p49HbxXTm8jKbYQyVS2OZzh7ymFqLQXPJAsxniH87HldB+If9Yly4blDrZDbXnEMxycNKVQA06jm&#10;WTNgGlOo0SmpUwnneCTeaMmviOT7hMIYp/r//CUEmVn1DEbSWOHJjKEDrHMgoaRINusjWLKKpAQ7&#10;Fs9jGAMHQfQO+yYoZcaHAw0rV/gIs9knrsDzOr5KkLEvSdpgXKsI9CXw90T6WUsmJdXfyMFfVw6G&#10;Vj7AhWav+XfE3Q9PBRUYR2E7zKH7vaLN8fnh7SCYkEQUPgHkr8UnFYkXIo55oDhQfgTrIOl1MVLY&#10;B8jBAByeYiR5FY68WLWksZi2CbGSFU5DbtG2MID7xNjiKGZlkplc0Gw96byy2Sv7ef8BWIVDxgfl&#10;wNHDYmxE8pLTZzIncBtXZGJ7kmABJNlgDY+yQWxhul2cuaDZWx8Uc6v9/NkdfMxhcQM02lKI6oP3&#10;JYnTei71NRHIx0fwIHoxX+fhZcnXeZ8ctN0GC8efRf6wYnbInM3Fo3b8uzCAh+1gBa32iDkeMCO7&#10;rbIDaesADGWglzGA9JCkcqMaYquwhptCCdH5AiSQIsoyq5WHAwYunjLMGAa0Q7mQhHFSD0ce8Q6D&#10;Ysdw7A6I8ODE6cT3W52gLT05RXvxovc6iAwB8OX3pvhRLGAzrYJ2iFXwDrENZNg99D5xjqWbjWmj&#10;yPRDnEI5MedS+5KdCBPHCzAHgy49gSWwgUUFyBPqlMoFSi2DqEWQvIQAKSedmYgcp1ZDYqiHSUUq&#10;nqMKRpXTziNbHzs/TQhkCv9kj5y7OSe964XiknA3N57vGiai8pA4etjGncKLOcEWcT/bplN0KU4R&#10;fhnD39SOPNs5GiAr60fl/MXdcvbaTtm8tZ96HAvkXFuCG96krf3wHjrQv+gp3dOW+Oh2Y/y2YZrP&#10;F+auFGDXJScuU0h9dUJu3lkmWTwqm6wkrLFFrGTqJaph5viY9Qv9AMMBuXaetCis5cCCsSys7Keg&#10;eo8MTuynX24Xqdyd9D/uBgTupe+Mg0HNVjrM9mJSNxLveHt8VUeRw5iigo2255TrG0MohGScupFG&#10;Iv9F4w1MLfJFimLMfHInMq4vA++cnJmkG+MGPsp84MhKGfU5vGVXtp4AyLnRbHm+J0xudYfJY/3s&#10;GXdFyNOjifLsGICQmcGX+RqfIRTwFDvZK6SbGwGDTRSZN1PZ0Ip1oW+OrWBkQLUpOz1VKdfn2+Un&#10;5+aRdWH4CDG8y+MdQOG7sH/vAfrev3EMMAjYu7LK/18FECINU1/04U0AnvIP8r4PYBQ/QBpWkvA7&#10;yMzv4k39GUBQJY6VrKwWMz64CLN4dlneOjUrPyFU8vHGtPwKX+3vLi/Leycn5Gf4Q1+h0/Ph6U45&#10;VVUjHaH4gIx5rR+2E60rzykYv26eGyn0iHr7UxDNFnAsdURhCRbUPigm/6tEqTmMgn+0KwADMOJ3&#10;P+wCIMcBNglrxBHbe+QI4YcjlneLmc394ujCzYgaFG+Nj0zU5Mnf0vD4eXnKP0Y65B+At7/gDfzy&#10;hQfkr89S90Lly1+eu01dzE06AW/Ib9gN/t0LN+kIvA3wYyLuqSvyu2euye8AfH8AIP6Ox28AiZ/w&#10;/34OOHz3iUvyk1vsBzfC5JobyQcH9slPvLxkBGtMld5OKpDpimG2KtLs2HTm9xz6GpkM66R8vZ63&#10;qZFs8jozVwbAimROrHk0AzaQzjVu7tU9eKipXlIgMKPOV4Z43vQtllIUXWrwA86fVqXzfSzkjGJh&#10;SeCg/AMxAQRYsJFrYZCAjXkNAsSUTxvvqme4BcyXBeBHeZcBLTBWnvz7XiR5A3QeHNRVcTLfe2qP&#10;QriJhiZ8VeHlSKG/uTMHaau9YsX1zgHmxMkPRhB52N7TFgCIL9AdqReJ2JoAiTUJYgUOnZGNFQh0&#10;8LGCCQQY0iVo50M6GZuPDaEQI9u7sA7sxRPmi+ICOwkIDMNGFIStwofAQECyLSsaBNoqVc2K6uIk&#10;mAEQjIYtjM3xpEVClUDDKqFAaQCS0RQOh6A46Uk41wECm2EBGwA3zfQFNuOrLWNKMwhQ54N/zYvp&#10;Qh9Swt5RR/D+2Ug0krUDB7uACDzphL7COOgF+Bw2dP55E2QM09liRcDaQgjCN8JS3Lz3MB3HLB5l&#10;9GrXPozreQhzeb5s47rih3ODYfJRIwj4s0N0/gRNACmAFw3X10TaEJIIPCQTTEjl2ptZpsfvl8UD&#10;0M9cXCndf3n8urCRDfCuIt7HAg7yZggFyLlq6IDWh7JmHVKxlr7bRFY03JD9sVrEWIuF3U7uufjf&#10;svDLxaLOkdLPh0SoH6xB2aBPl9WR8tYSKs/apIft+CbYwSpqxdqGy2UC5nSIfeDJBnaF8VNuAvwW&#10;AKETSNJT2JY6SbbPEPRcR6Ze5u9UloZ6whx9BFoq8fi5wzx7hvFci+BQFrofORcMkAqA53P3xlLg&#10;Fe4AAxrNz8kXcoIUMXhAsX+RqIbRqQRJkYiVRaugjolLVnMakJzrYD0V+xqoUXNyFEFTExNMSDE6&#10;MYT7oZ24+uBZ5aEOJ8HIvpH4AqMhOtIIpyYRDomjHURLE0Uaj1hqjvSZntSEcR1GcekfTgEUM8SA&#10;t7Ebv3x+jOs3IPDrMoHGtjtlmynSg/U2scaLZ4v5+IgNMqsJfjUkVzukWm+o4RBObzp2BdM4vSRX&#10;A3iQw/LwU+RQ+JlWS2yerieVonQO2A5YAYyF7pX7dn9H9PgIGjBRH3U1Q+7FkE/hpRWmcWO77bKT&#10;6Z9dh3bKjr27ZDebgAdND7AHCbXP6TOWE5sfpzwztz003TPjY2sERUz0PM5WLGH07M2RRSxIuQH+&#10;TEm8HTCj8R1QaEHYxM5BXQigrmHzbPx24gWhNyrah9oAO6Lw1uLIDqMdoNKc060xF0ZjTv0mtkiE&#10;MIAHAX8mSEEmTgfEyH6bHEayNcEkbk5HUwLM4BD+ifpsKm+ymTbKS5Ncbk5ZerYQ2YSM4eToyeft&#10;YxheP8pbTu2eXHCP7hHrg1slxtmKF2M9BvIGTkUeSJCEXzhRW7hvE1MkDDNO1laUblt5AAzxR9p4&#10;k1JTJuVQKhiYO3II3yLOMexdau4nvb2PTUZ7yadBvpBOqZISmLmSdCnigpTFiyaN5HBqArIFqeMs&#10;vvYygiEpAMNkFkPiQj3oG0xn55dQBSW1x5EEj19gjeD0KDvGK7JytUfcKWC1CfsByys+MknCeomw&#10;yCSzcDMn2KWl0mJEPUhJT60jx6p+MxjFQW5sPcigg9OhVLgEMQzvSsWQCRcEE4CYGTYDWvqr8I4W&#10;H+AEeYALPMPfAMgpqnrWKXNeILQzBAhaoT/y5p0FACQhH+TfRfrUFlV/Iw+1orBGcnL9ar+cPj0i&#10;SzWVbO7ukdahbTLQt0fau3YjnR9k0m4/qyKHkVwYXm/ex4l7L8ZrgjyVu/C7knoz9F1hReBmZ8Vh&#10;xImbqvIEBikQiCdMhw8lswSpoXQrfh1CEDXB+HoSpbqFGhhY7nYCHvMnKa0m7dk6hpGdxw1A3FOt&#10;PvIQIPBpVm8e64mSpwYT5SnS8c+O6OXVE5XyzBL7yMwHPkMoYJ56kGrqI5rxC/UCCAemmCGE1ew/&#10;ViPNk0whsqwzyx72o6t98lMWLd6CuXuHYMg7eAPfBeS9h6T5NmsX7wPwPoIp/Ojqknx4ZRG/IGlh&#10;PuZ9pOT36MB7X6WMb5zk/aRhYQXfR25+/9IKvwdI8v/f5e07yMZvn5ySNzdm5IdMib3IlONrlNV+&#10;uDYhvzxzTP7z3Lr8J0nkDwGQP6Z/8RT9Zul+QeIfEMbcHenj5mj8gEbctLSEPZKo4MBTq64HsET2&#10;3IydADERWB7UDWb/0fuQJWFvgjnUUb1kYsehjGuPJX5gGwIH1ni7rOy3ADDu5n33y9MwEOLvQXH4&#10;sHz5kyfkixeuyR+fuih/fPkaRdHX5W9UvvwNlu9LQN0fX7whv3vltvyB+bg/vgAbCBP4n89RLA0o&#10;/DVy8e+ewVP4MtvCL9+mMPq6/B5w+J9PXJO3HrsiHwAOP7i4Ia/Anj/ubiU9qkic5oNQLARByfsA&#10;N3uwE7C4oTGldomkOJJqpA2vTTtWHQ7dI7vNKU3meplK8rV1jo1nZP9aAg81lJ/raUrIawlC/i0D&#10;7LOuw8b13KlWOX6ZOiMqYLonMmGgjlC+z4EWJstC+f8AMjb4pR2o73Cn+sQD5sWNmha3UIJrgdSk&#10;wFz5UOHhSWrXnXYHH5itIMBEBDdPP9YdXADRTr4wZYEwiPw5C3aAdx66T+7bc5eYUS+igJ+Ni6VY&#10;OllggTFF9jMXZ6Rj5RO04v87I437Rrrws0MKBgRa4w9UH2PDgdiOlLCtO711+JotfXdIHIAuPNEZ&#10;8If9hmt0AKW9/nGAUHaFc5pCCWn4IlUzIcjHafLoRaX1QLGBIelKGoZ1R4mKhymLAxBGZfI+tryL&#10;UZBahwmG0BnYrjoY8VeqAvpIteGN79wXdtkn4jDJ5f3UluyTQOxCDi4w+wF0enLviCEsk53pTmhl&#10;H3YOC6mn7myWJG0vdqcJQMMsQCw+kqALcrYl115bvia/GL5mvnfeLF54AAw98QqrFYvABEYTSMz6&#10;xyF5s7YUTONCOMxVjJ7yfVKvChTqAIUatQ0MGZBEbVYS3YopZRSf12bClOVyLaqkG5AtZcIbat60&#10;uJH7SGsCu+VubCJzMMKXF8Y6hzlAPb8hHZsGRdtZLuKIb9zI7m7+PbzjrUX0UbIPzrJNVRfF0h01&#10;KBPMlHaTpB6ld5cwzQjrLGtDlXJxvF5Oq/Lz/kpZI229AeEzAls3BAs51cS6Bgn+ClK+8bSCNBdH&#10;SCfBFw9PY9hSvn+qBot5PU9V9RJrxdcUhM+PNReq2nJRAvWQQLnIyflU4kRzLwvClhAOi6vHm1qI&#10;z7GwTsOhhk5M6pIy0v3EmQNgCKSM6vqNo79WVaKp5ZAIBgs8eG6501EZhDQcQiDPB0AZyb9Xic2i&#10;Cs+hYhh1dOjquLclJUVJHGzi5PE8FCzUk8EEqeOgPYStYqatUHI5zH/DBH5NJvAI8oyR9XZWP3hr&#10;uVUOm99vADxeXOCi8JJFcaJXCR57WDhX1aDOXl8A+4AxGjtMx1C1+GZCVWeToo7pBUrI46SHv8sz&#10;lqFvwJOjLZQ9bIuJBadamLoInsiJ+GwiMJ36kQ4KjsIrgFctAMnyKIP0Ow8DcEiwZSHNFVFZoIFp&#10;O2oLcOSFEUNyN4oXtjUXNws8fE6AQEd8fBZOB2WfFWyC+V7G0veKnfN2Tr67obSP8sQN4kXrKUcd&#10;CZ9Qk+AYRPqYEIwt6TojPv6AHRcOkm/2lKQeduVzxgTrjEfsKDKhHR4YJyZwTHiB2lrvlRwYvzLS&#10;gXl5+OAKiffzpMzJheZnhSOUYkx3urt8w1lNSOBiBr0dyRPdDw/kkT3bZcu3vyXWu+6XZD8G25Pw&#10;PigZIRomNcaDrUozfCyAT+R4B5J29p57uNhyQwQYWvGw9gUMhu6jZHOPOLPY4MIGpouGgEryFk7T&#10;pHXLQimKJhCDXFZEyiyHF1eqjqQavYBxlEDr+R5XEAxJSULGIBCiR6KeZPpqAS/SwgbS6ipganME&#10;/9eyXHxwigLwA9RO7CK8gK8EEDYN8BoFiA2vso3LY5LB+wmS2ePLVO8cZ55ts0WWmZWbPdlEvU4r&#10;SyDt+HeoRmh1YDfTDLB3iN6vvdzoDlDpYozXZytymbN0k0puQw4dWWxDvm1kRrBSJpjQWqJAd4n1&#10;hNPX2Bre7KTqBTaQSblVuhvXLgwZ6jMWzrXL8rVOOdvJ4kxOrhQ0H5TSmrukulZVlhyQuvbtUtd2&#10;WJraD2LI3k3C+gBdXNvYjN6DPwg2I9ACZsqUQ8kuOs/wwFFl4qWYAMzNOmSMIA49TkjzAQlcmLl4&#10;xXCT0hIIUFUJSs5wh1luq8uT2w+ekgVCQI2EPTZIfT7ZGiFP9kfJ02N6eWZQJ88OJsuzw3p5YS4L&#10;ENgoTxBUenggRZ6aYauTOpEFJsL6SBUPMyk4o2qNFiv4PWXmgMsugEIfJdq9M0UyMVcmC1SK3Fhr&#10;l9dPjeH7Q+rFC/iOqowB7H2E/+9jxQYaHiSE+f37AMP3ePsh7OHHSL0f8fYjmMMP8AZ+cJUHUrIK&#10;l3zFEuI3PDcnPz49y+c5La+uT+BrbJU3SM2+c3Ja3ufx4caU/Iz3v7bWj8+xTVYxrkcF+fO9zqVO&#10;BQbHCysEKd1YegCjqTEKwGOsWPAAiuZDtVSSELQysVXe3V3cuI/AyMBOYeEwsqBuhOuPhS0MmAMP&#10;fF1q33Yf7GEFYOi/Xd3lr1RlfPY6SyAAtc8fp+vvadUTeEO+BPT9Ffbvv5B3P3/mKjIvjN9rd5B9&#10;H5DfAgB/rWRgOgV/D0v4q2du0xEIY4gc/AUg8EuWRD6jMPpXgMMvX36KpZEn5aFTk9ToEKhKICVN&#10;GMqTahFngJ+DlsBAPIEDDfYQanRcIgGF+N9K8LCVN6laEFhkron+JErd6OzTFLsxHaeHvdFLFX7R&#10;hHJ2UKmT6lktYe2mSiY4AKzgAZw/U08YAtmwPVIcqC0xpnfPGs+fPYXQtn6qJcGY6681oAQQGKE2&#10;bjHaB9kZvFnu+FeVf80FtcUdwKIqjoIAX8HIskq6NWMJxMIFHyFSniOHUy9YRAf8hTsOb5G7dvwA&#10;v58pdR/23IAtuH45UN7tg6xqKxYcrC0cTQx9gnaeBKdgOG0V+IPtVPYZWw7PtjBsyhNo6kBwDwYr&#10;iiL3SEBAIL5hP/pPfeNgfgjfxbHtqmdXPbUIViuL7XksFrF4AROwEcXjuY1W5cLp7jCYSIRYayJJ&#10;40YQlFMWJC0AoLEfqXOULkoKphs4WDU0YHHBThAIePON5HuifHz4xa0gCzwDKekHiGamY9FpZ7GD&#10;xZD4+EOSm+crg4QmplVtChVA6zQ+XGCr/gZebg2zdybe3xFTgiFa7E+FhBoiomxQcQDTSP6BtDX4&#10;wWj6IxN7w2J7E04I4LruT7+qD72Kfsymqs67QCw2AbE+SOJ+sKH0jfK9DAMkhuMljKIkOQGAmFEC&#10;aQCLV6xqX/g8clVXYqEP31NFBpiKP2sg4Qn23CdVSbW9NFEplKsHvKNe7QW8q3uDT/gBwKA91zsC&#10;TF3YSvrrWaTqoRatj1k/aqAGa1EVamWEudT5nkLZREreYOTgCitKF/l6pwFtQwC4aapkRvi8siOY&#10;XcMy0FOgJWELY8dr0iGQz4X+QB98mp5REBqUabvRhZpOFU4VoZQcKnOSSkIkh5qWohr86/ycUnlo&#10;sIpVkjhuQXIeBrj34nvW8z21Mucaa08ADeyg9oG1aewHx1Mjoypj2NbWURatUZvCyMWBHBy8CX8E&#10;pZE34FDTBMNcSRI4hXEIDfUvGXksinHvbMBvvXmOCjhVvj6KNWucZDSBvB5+zt+AwK8JAs0p/DTi&#10;JK6YOTNYOxvmhJy8kBoIDvgEc/oJ95PQWLw+wa54evYh15AKcwKcOCHZIG/6RZuKH542S8tvizOn&#10;qXr60boWMtgI1iBrleNxqiWxq+oSVG9fFwXNbFGeGMV/NiKTK31UfAzIDO+b4fe9y+0SwfSOF2GQ&#10;Ek65NZhPc6MBSUgUR5CAA5Hw/Dhpu+BLsaPywJ4NSQdTgJ/DfjmCrHTEYreYm9Nb5UbMH8DqEY7/&#10;C7BnyQvMBhO0OcP2RvyZfRbbkaBJwzlieoaOdocZ9CTA4RWPfIvU64/Ua87GpiPskAMnw0Mklfcf&#10;JlhCWjmVi1g1dQX17Xjg2AodmGO+jIuU6iccAMxMHh+kh5AZsOPDbOaqSbh2VlIKMPqGUqvhIJ6O&#10;yEaY6QMozAwPwtANQIthOzEA0GvHCcySxJ0pD0tOpTawKJae/Fo98MA4Bu3Cs0klAn4qF2R7N25I&#10;7vH30pe1nXUAX/r+YAJV4zzdfZl6VRGD2TaKHWFSwRUq3abFxBvEBZK4/fo51ZXYRVn2oByjQufa&#10;w8flzBPLlHfb8OI/AMtXwZB9O8sh7MtSIN23QB/jPC86qmRGeEyyyzvDGsocIG2OdY6VM11y9sa4&#10;nHxwmkoZjYzOH0FmPgjIPCjjC9vox9siQ1M76Ws8CBi8l91fOzx11dRlAIJmMdCzOzrExNsqM1lq&#10;RWGUf1fVvhxX01mAwGUk4SXWSNYvjPAxAywpMKXGtNatU8iYT7wnJ6+c5IK6S3IL/4/UAvTKGvbh&#10;odwlFQ27GHY/IjHZeEa0B7ErbJN4Ut2ueBwPUgK+Dw+RGdKjYgL9E7gRIUv5cfJ1wxwdobXGCM6k&#10;HL6w+GymoZBStJyWw6l1sCE1Z20O21iYK7fOnpIHmSI7Doi7yVTg08jAT06kyuMDOnkeafCZMUDf&#10;ZJI8Dwv0+BQf3xUjT8/kySO8Vm4yVbgJsJ1RXyNf0zSF1wpcr5zoQkbvk+NUHK0h2a8Avk/zfX98&#10;s0/ePDcDcMMbqBg8Jev+b0+gAn+fIBErn+BHCggqoIiH8D1Yvo/xF37C40OYQMUIfggDqB7Kd6j6&#10;B9+FGXwHz6CSn19jJ/bVYxPyCvvPj5Jaf4Hy2g82JuQDmMJ3Nmfl9aUhQGCvvDzXIadgIOphBty9&#10;qNOITZL4ZOa94vg+cZEPRnrzgd0KTACoIDMdsdiChHgQeVKxN7D1USQSYaeOWiMJc5OwwCdsilXj&#10;KNeiIzDyBxy2yE0kShImAL8NWL5r8sVTsH9PXJDPVFk0APDPgL8/wwT+6TlCHwQ/FAj8LSDvNwDD&#10;Xz1xRX79NBNxz16TXz2p/h8g8iXkY2TiP7Ew8pliC/EQ/v2tFw1Bm3bSjO4ULjvEbRWPFA68eqQx&#10;gm6eKcbihTfXJYHrDq87J1Kmpvhkg7PtZZH+xKKOQG7+uwEMWA14Xjn7s6vMr+NyABNUonjiO7MM&#10;OCjJpBqH1itknP3sdQrYZ07WYyNIgS1EOmv0AvQd4HXPvxFEahdDvCuHWL94GBLAlDc+ZE+utZ54&#10;AR0J3zjC3rhx8LT3wwtNmMGNrkufWNKwSNg+MIPWLlTDwOjZY4FxBOTZ8Xy1R2JWn4s3ZvojHHIt&#10;XA9IaKIDMj5yLADElWCUHcqIFddFVTCt7BLW/DkHDsUWzoRTKJy24KBsyT3CBSbSPdLMIOWbu28H&#10;vAGakKODkJ/9kIWVH9AA7AB4KgSSUY5toIjViHysFqSDFSBU9SsabvIKBIYht4ciYYdSlxKBN015&#10;zWP4eZQREmkHvDQhBZfUU9CcRHMFXkl7rvEO2Akc8Cc6w3a6ee0DQJnJKCs/BYQYy8v9pKPMj4Mx&#10;1pNmtTSBJ64jnwBfoRxnD/4qh5gJegqtrDmcUxdT2ZEi1473yB2WrNYpeC8EAEZTnxVNX20kAwXh&#10;+NL8OPwFJAD4KNcPxuoUoB6kW9XaRZjyC8J++yuWEN+g6rxTsqYCgRGEHWLYz9XS9pCstoSr2BWu&#10;4+AKYxZPAM2e144DTRW+VC2FE45xh+Swx+OozyU9zcHi4IGtqF3UsKGweVNSH81cXj3rKhWob4Vs&#10;GJczmFAFy9c40iBdQ93cj7qpKmpgLKFMZkbKqD3KkRVA4woBlXmY0HXm45YJKM4S5BqluHqur1rO&#10;DrPjTqVVAqSLhiokPw4hrjD7gXGWHGzYCSYYF8TPKDsviq7Ur+byckgcFxpAIG0RdCLm40NsJt09&#10;hiw9wtRfZWmEWNvuMlTBmTsacejGaxjBYYMllUjuRaEcFJOY04vBrhSXhY+YVZREyIqoFDoFs5Sv&#10;PUAyCGkVaZk+LdFJNqxqMiHIZL6X6Ryyxk/kyBwdrL1Iwr1L2dxLirAVNX8DAr+uHKy8f8a8kG05&#10;IboG2NApZca49H6a5jnpOZDe9eRUFwBFy7assbulHIE58/Q8IqFE6F1JZ1khV9oiaUZw4Wlog7FY&#10;6aL3ikH0jTrqPVicYC5t4cacLFydIwU3KbPcTCaOjVHrMSQT6/0ApT5AhdrNZCKJ3r5J2J46lgna&#10;ahKkBW9LCcxdHicrX06q9r6U1xIkcbCHAeQ0bEtQxB4/oS0nJ3Mn/HzmW7mh/C975o3PDi+Nc4Bi&#10;/0jCkUSydgM4ulmJJafZozTmexCScI305O+l34wTtI49yMjcSHHBV+DN6cgPc7UNL8j79v4fg3cp&#10;v14rPbAxXYDbgdls5EB2aS8PywKhhUXAycJZ1h9OT9CHN8TSBl2FPObx2s1enpWJc3zdAK4Bpqmq&#10;GPJOyoqUEMpa/fDlxAQzs0RoIxRW0IuLq5LA97rcJ0ZU41jCAtpjFralhsHaZwfAdAdBFco9SSm7&#10;xR8QN8p83eO5ISXvlswCwF4JG53ZjNWrYEg8Y90xkZJDOKeCxKA2iqUQpOE5mKdF0rbLhEBWKVa+&#10;gfR67vF58eamFZJsCrhr4GfUKL1qe5dS29GVWhkFCI7DAKpS6ZnNDipYqJFhVWRujSoZ6ls2r48Q&#10;5liU1SvtBDP2yMlTO/AH7pOJqa0yPr2Lx14ZGtst47MH8NVtR+o8KIMzufgKB6jxyZcewhELG3Sl&#10;AfzmTvcAplthB0leEwBZu0BZNOzi0mkYwNN9snha1caoxHCHXIHBunnpQblw5UlKqU9wUbKVosrv&#10;S03zbi6O+/EhMQCvbixM84UlecKcmPDYCThRFRf40jgEqM1gHXvB3pTdHnWmNDn0EABQ7V+SauPC&#10;HE03VTSTSFGwhAks6cTjjQ1iZcec5Nxeo++Ls/U+ma8txT83JU/1a+XRHnoSYf4e6tPJE5P4BOeo&#10;jxnXyQtrRfL8UpFcbQyTJwCJj8AU3WLyaWW2iudVJf2S2XJysVGeZFnmBYIfrwDufoyn72c83r6E&#10;HHyDt/j+3ub//fTigrxFn+A7F9T/WyDwgQxMcORjmL2PkIpVp+DHBpYQyRcQqB4f4h38SPkHYQE/&#10;5P0fAQI/5tcfAwI/UTUzAKGfwga+gTfwJcJiL7Jd/Sg3iFuFqfL6SLO8tTkm756YlXeOz8hPqJv5&#10;8SoF0hvjcrmjVNJI/gdFUQUTi7wVq0ESDqc2xIaEKKEbDjdHCGxZusDe03vnGoTpnABaEKDGhdez&#10;iRUpeabAjgL8rHgdm9MusA9G0I0+zf+0BwQOdchvXgHMPXNe/vj8Ffn0Cd4+fRUWT7F/1+Tzp5iO&#10;e/qKfI7k+8eX8Py9qKTfa/JLpuUU+Pv904oNvI4P8LrBJ/jnlx/mYx+Vz159SuSjN+VnZ+dFy+KF&#10;bch3WEM6JD6Z5tRAHRXvVB5qD11nKl48PDXchHVc9+IVGw8rH42nLGyH7DG/S/YZbaFp4C65d/t3&#10;Zfveu3mNM4eXQSDDmTCMreoFJaVOhcwEr63TBJ7aORykN3lK1RB9g3OUuOer7sZDWFU4eNL/544f&#10;OzCRRaF4QjRaK/x+GPQB1e6wgg4cWJzD8euhOthha3AMJdHKwcUfhsg/QXX5mcoh7DFHLJE4ARh2&#10;FF87MPnmHMrnToeeL6DSD/DnxfPdiwOlLzNqbtFUgYQQmOAw7M1aihd+5mC9JyykE18DCWUFAJVt&#10;BqLABGVGeebiuN5Yc/A3cbwHqQ/Wj635EI0rQBCZF0YuPNWdYBvVMXS/ZlAFo6cYOo5lmkiDJ5Bl&#10;HljAWBhkxQbGEYCIySQ4kaHe8loDJEaxV5/Ohncb5f9tVO6Ecmiw4Hni5EmClWUPL6phvAnYeQEC&#10;XTgwOwdsIxRIXyKv3VQ2vxd6s+UUnsJeQnydLHisj1XJcUDRKQ7t820aCfX9Hr21e6QcD9vphXYC&#10;WfVygjqa42qHlz4+Nc3pGMIBINicWpQACpvjKYCOBvB5IDHjbaPaJARvdaQOXyMdrpE6vGyERmJZ&#10;wkggFJmYq8IiSZJOK0QOfsH82jwSv0zwAQJzqgvpz+X9SNNZgJsIJFCfWDMAJaALoK4OnglUOLnA&#10;iB+ABbTCv+jGwcMlXD2PCBwRNJnox5JCArmCGjfFfhZQotzcQkcg3sG2MVZHSA039JdLN77AlUk6&#10;MJkiPd1fJrO0WEzQF3iBr/niUqtcW+qQi2MNcma0UDLY/3Xn63XGkmTLfUh1igahhnhpuF8iwZdT&#10;dp1FD2Jcijcl1gBuVkeyuCYq+bqwkTJvgO04qkgHwNubBob9BD5N8dtbEEyy8bdCQYvmHqVBMYw3&#10;TMcFMRXnzf3ZCdtBXA51UcyeajOZq1V1O+l8L7k+Z8S4SRNVMGUVKTDuZA/4vqaV+mDBiZHFFWq2&#10;1CztYBykUx79mxXfgMCvCwItPZA3iGC78YOw5PR32IJuKjPkSFgOdxJjYUjBsRQPJ9JH56Ml1g0A&#10;LAyyll5e8Hm8YCMYnC6FWh5Tpb0bY8iEIzK8SGAARL5xjhkvpLIJAN/kJnupMIDTsGTjeIom1hmH&#10;Z69zeImE0xQG1+kWft0uc6vs9p7n/XTXteCp6avUyAwp1kxkOBNH/DdUetiZ0ZBPolcZSm1I9dpy&#10;SlKeChNYBHNnfHWcEK055XrzpAtlMD0g1oOtS7wtbBZ6cFLzgbq3wu/iTFDChiZ8O5JwqvgyoThK&#10;fJJ4YSvzLy3kTsgt+01+ID4AyQ48FgusUUxsDCJP1BHTL5K5db7Gq8OAW2atYDSHF7ulf6mN5ZAG&#10;vCxInTyaVekpFRw9C23047HTymNktZuP7yTxVs73lX/TjwRlEMZa1j1iqG+J5kmvkslGrvcjESOT&#10;8TOy5WFJs7sF80Y2fvfxubHhiU9Q3Yico5Fv+bU/YDC7yJWkMNvBiVGSSAhEFx0s2ZxMa+h10oR6&#10;Silf1yo+wGXA1Drs09WHluT07WnArzVt/kdlkhfRFJLsKMzT2AbMJjLwOJNW87BzC4CzBZgqxQCO&#10;sC4yw9rKBksrp6+S4CW1exx2qoWJppnJu2RtdYcsr+8hsLEP6XmfDDMV1wf4G5jZYQhvtA1sp8PP&#10;AQq/mr8fSZmT+fJJtlTZUB2ls3B4uRFvYRkrHzVy/KIqsB4AsMIGGoAgnWqn+qnUINDCz+PC2nF5&#10;6YUX5F//EHn45WepI9jOBeO77E/D/tHnFkfrvI7nj0q2q1NuDBfN5Dw8rvlM9VUl4dXCw0LoI602&#10;QjzjqJNIssXozBIBF+JY+iK1+TCqVG/EUIUQwYqO8pgG8/DWqeURPG4W94jJnu/LNOzrq+OZMGdx&#10;8hTyxNNDenkSEKiqY56ZypLnV4vl1eN1cqNNJ7d6EuTBqUx5vD+HBKMbpc3bMEffJ1nUGT063yJ3&#10;eI69tNQnb5MS/hml3W9dmpW3WBL50clJQ4L3pxcW+H+L8u55wh4ARBX4eI/gx4fKH0j1i6qKUW//&#10;/8f/Vsao+TlDUATmT7GCn/DxnwAMf24AiLCB5xeQhGfklfVReY7N0mcm2+UaizQ3ilPk9al2efvY&#10;FNIw/+4JAianYAbXp+TDY5N4HbukqyyDGUJ1uOERF8u1AcYkHhsG9gxTbgiOMF0eFFD7KSASicyl&#10;pF8AoAkHNyPM8EY2MB42pE4Bi/tQKJJoE/jSw1m+PDuH9w8P31PnAHxIwVTFfAqg+6MCgTB9f+Kh&#10;puA+fREPILLv7/h/v+Xxa4Dib2EOf086+Ld4AX/Lx3wGE/jps6SHAYLywWvy6uaQaFjccIq9j/Uj&#10;LC2p7CRzEPLTc0NORSZNg4lLtaIuC1ZTj/yow18Xvx9v7k7SkSRR+bOFtaEcPpD9CEG4w6D4sYpS&#10;1RaLHYXQAfVWnoCvoCQ7Gd1sllPUHo3N5CPr3iPx+GVb5u3oszSBYcLWAgvoBBBzhWELBFQFJGEx&#10;AaQFJgEC+bt9aDlwR9J15mNcKPV3jlSg0AIFg1ofGEAvqqgc6fGzxYNpwqqHpds+pGkAbQzp7Hik&#10;Y2R5d+bS3FlucefPKOCoZhM9Oew4xdANCJPopcXiw+sjJNOVAnULMbbeL/uNua7it7ZBSbGwBdCb&#10;A359zKkHi4RJdOHndhdSqSkVIaEGgBRCdUckADKU148fgNNfa0e5cRDXVJQlJt/8ALOK3VRAMIpH&#10;RCpMew5zgjDscZl+BEeQg1WFDMEILWxX5SC787WAqmgn7DjxNCAES1Qks5v4zkM4TASGG5E2t5R4&#10;rEnZrLxUsZoyQFfePFLoYkM2SxnJMsn05mRXrqzAVK1249EDzOcW+csMNU0TfOwK4Yl5bA0TVKwc&#10;H62UU3Tw9bAME09QJZZ7gy1eOVc83umFoUifdC9iDfJHBvYlFe7HNTsYoiKSNHw06dYYStRVjYwK&#10;kKSXkBauzDAUQdd0VbCQVE13ZAOVVfXU3VTil1aAkFowVAbV9xhB2baa58soo2+Qn8PBw3dDbMBK&#10;s1hkTUjPCf9jKN5JfSMF0ePs2fM1HmeXeIIhh54KSIomwFJpGAla5uGGOMBPtkj7BKG9adZpSFfP&#10;sd28Dht6Con49Ag+wcESuUDH4CIF1NONfG+xvUQynRlA2MgVEkWFGb3w9vqQlPegYzEd/38LaeNc&#10;lnOyq2KkgnxADvfNHEIuZfQ4NnZhS6pLgNwwk0MHabvAtmUOWWNCH681FpwGAGO38qezDqbhnhSK&#10;dUo9vOI9sYs4SQJhxgRCjGEczKNSfCUNNrCOaps6giklqHSZ+XGwgQwU1McQtgkA9OVAMFDSjrpS&#10;0x3PfVr/DQj8uiDQiUSVPdUAxlYHZRe0897DW+UQaVtLUrs+vD8GqjsZg6suL4Z5N8qeuUCXEceu&#10;B1i112fwA2iXGTxCo+zuDuE76AMAdk1zA2eybWalWhYMs2xDFBID/hZ7SJJ24S3rZKKsk4tfJ9NA&#10;jVSEVHEybmTdoQtQ0As72C0Dx9ql7XgDnYRxEkJYwt0Jxo9Erwt9bi7We8QVitmNEW0bGD1j9fmS&#10;7LXAWG7pgaxE2taKU7WT62Hx52OSOMWFYF71gc73xWcYxTRNIlUngZzanFmecGEfU9UEhFEQHJDM&#10;hQomUMnBh83uw4icZFjP2Lw4yxOuH1mbzqbOcoqRO2RkmqQsSc/l01OwZOMA4D7D96Fvhcm42UZp&#10;YQmkeQRjMwCyjfRsEzf2JqSNNl6UbRO1eIPw2fHxGih2XxjX+GA8gmH0apGc6qS7SSWLD9CBaKpM&#10;y5x+LZg1MuXrs3QnaAJgsA3YgreR5QtYDAeM0U7B9wME72L020pyoNmTYpllQgpOx2tRSuQ+HQA8&#10;PF5F2rZPTuGxu/XUuixeHpMIfBg5JdS2rJbC7LHCcryNsAeD9vQHjsH+jcHsTgJ4V8/08rPsAgAy&#10;K0eJ88Xbi3L65izMYKecuTlFL1oHk3KOMjqyW+aX9sv82g6ZXd4tE4t7ZWR2P4sdFDhPKl8gbODU&#10;LhJ/92PsdYFRLIM1VdJ0B0Ca6TqVOAaIqn3nfi5ei/gDT14eISGsksJDBo+gAoOzGx3yEBu6X/zq&#10;N/Kvv/2XfPqbD+Q3f/qzFLfVwRB8i8oZexLrUTx3qTWiyV5L72IqdoMc6gvKaevPr4+X3IYYuhm5&#10;qHQnSSEpvTBufoEwKlGciGNz2LDEI6Tlz6fCAKg9zVTSb6mchKO5aflTnO3FxVL5SXcTeDI58H/k&#10;Qqm3vD2RLE/0RMvjXJieH8+QJ6YBgoDDF4+Vymun2+Q284c3uhLkEQUYYVur6U7bZf4tQ0GzT+gW&#10;KQeAVsQ7yEWKYH/Cc+tNDlc/OjHO2yl5FSb9FcDXjwCEb6tqE1X5cnnhq4fh16SBAXzvGybllNQL&#10;04cf8BeAwp/DDirG72MVBoFBfPfcgnyIBPwxjOLP+f0nPH4OKHyX973Bv/M8TODzi6Sw64pkg/3P&#10;Rytz5EczA/IBqewPqZj54Dx/z2nk5s1J+Tme0p8xhbdJ2XlmLIAbSTi/Jh2JFH8bNUsOzJ15kDYM&#10;h9mKgOEyQfLdZ0LwjMOaeu0qJvAInkBz/MnmyPQ7YQP1hNY+08cD8s4C4q7IZ4C//3qE/V+YQPX7&#10;P+ABVCDwC1i+T5F/f6+CIIC9P8L8/Z6QiAKCvyUZ/HsFBAGHnyL//gEP4F9ef1L+5+MX5RE8qSEs&#10;GDmnMHmZeQTmykxCM45ycID5UbvogL6gVBYPMvG3UXPjDTB0IZTgpgOEaVAjYu9HLTgAo6WSuszt&#10;xR1CqrNjI5h+tHISpmG78cfB0uEfTGZNaOPBESwjxYAEpOESgkrdh2UUu0RVyyGCFhxuCc34aZAE&#10;aVwIYI/dFx+lH6XGEbymApMBgGGwkfgs/WCnvehc9CSAoYJyXqzduJIUtjF0+NFEQIjEjcSsG5Uj&#10;7vi3XQ0PUw7xNkx9AgDjSGLCOLkBKj2wu6j6Dl/k4KBEVfLsaTjYe/Jv2bhSo2WzX46iDO0n2GZh&#10;dYjghRm/xxZEi0IEBceFdalYhwgTwKjpADFqe1uFUkK5jiprRSi+cR/AZiI7zFnVhAvowosGHCoQ&#10;GMjnE6bqZFJc6eDjAKyCIYBA9YhlDCCB9KmWRZEcQkellUz2VWXKEnUos4CQtnICCPgGCwp8pIop&#10;0y6qUMaRO8dpoljgervaUymTSJ4z1MucmcRy0V/Mxm6ebIxXyyLF7mNYMU7TE3h1rlnOMDm6hn/t&#10;2GClLOGjG6eX9RQDA8e6SySFHsgE5MtoJGEXQLqNi1oagQWlODyZa0ssNWHBbGL74zsP1nwlCysZ&#10;OIqasviMMAINgFd2blOYj8umaLqgMZ+QSD7LKBWkggl0EOooa6viIJHN+zMNCyRRsILByOpe1KLt&#10;2staDMpVWnkY3xM7bCi7SDpb4KvOkSnk3jHKnwcAf+Vc30sIYLZg9cklZZ1CwCafcE0eP8+CfK7/&#10;rLJUNMdz0GaNhoPP5akmOcVs3BkA73G8hQsULS/3ZLP/rWV5hmALn28qRehusIGuwYcMoU8ftpYD&#10;020Is+VLMffF/KpIKaYPsYiKmMpOpmEnCyWT/WBH7FyHrGCirQltYtc6Aojda78fNc9GmnIjZIbv&#10;Qx3hOy2p4rCUcA7ddC9il4oF8MVAWPiRHo5JDUYtQ3JOQ/KGjY4mtJlEWjuNWqYElkMKmOqsagnD&#10;e54g00us9LTQp0sfZXlT4Dcg8GuDQG9bksD09x1QvjcKXGEBLWHWVIFuZIQnRm9Mz0XJSD0OEsLS&#10;QnagndSkhVPBgSQKqBua7aHzqlt659qkY6IJEAjbxc2ghZRSNQXHnfShTSEhTiOFjs73ME3WI4Nz&#10;rfjB6gzJrzqSTNWdxXwcaVMA5cB8GyAKgLXSCbDqkgy62Hz0mJ055SrJ1hUjtBenXTcYQXfmpzwo&#10;PrWBavaglTwAH4ryonjzuVrhH1TykhdgLo1kVwFlxiqir8FTMsw+5QLx+ThYP3tOePasmdgiL9jT&#10;Fq98eGYuyMomd0ktJ8iTsFuLMDEDMHnK11jWXiy9nJzGkLBHALIjfM3zsJuzyKrDx/rYKiYYwfdi&#10;EOPxIMsbY+u9eB+7qRHplu75DqSNJpYrYAhpwlcj6f2AyAFWJtI5NYZ54othcUEb6CptpKEqMPE6&#10;cOo3IiRiqqaa+BwVILTipmqppGJVM0NCzwJPjpU3DApFvLbeW8U99B7RpphIHheiFE04iWAfyWGv&#10;sV3NCJ0dxD83Ko88vymTpwbEE0Y0iaHzcYBX7xJ7s8zcjSEF9y/QZwbbN8zvRwFjSgZexfu3ihS7&#10;ifx78c4iFS7TsKOwdDem+f+9kpWOHzEtDJbPjBfmTple4LG0CzZvN37AbSSHlTdwL2D/IGCfOpfp&#10;bVLXtU2KGg6zFUpyb7OHLWeYxxUOBKxr9ExV4w1spPuvReZhH49hFVg81YcMD5MJkJ1dq5QfvvGE&#10;/ONfIu+881N57plH5L03XpXLD9wGdHAzZU4rE9CnxVicRPotk6UMPabmnJo4iqkZe+dUW9gcxwmW&#10;ep1OnSTBVoSzuBDPdnAyM2CJOXzv2IVN4aSbzOk/Uc1B8fck0Y4fB2sRgYfJl3/Di9SmXRA+HpLk&#10;q1mO8tqERp4ejpOnYQSfmUmjEgZJGPvAKydK5OUzLfIgG9c3OuPkUWbvnpgpwatD36L6OzGD+wGU&#10;tEioGdwgT9CR9tKJCXlpcVheWB6RNzdJ7p6ek5eobXmd9//s7CxTcQsAwXn56DJgDjbvA0Dgu+zh&#10;vk059HuqD5C3qhdQ+QQVAFQLIj8HFP4cX+DPYQQ/PLco7+EB/AAJ+GNWRT7i9x/AML6DN/B1DjbP&#10;zNMZONom62x/Xoyn87CnUd44PiVvn12Ujy7xdwAcPwaUfqT+js1xeW+xS54YapJlCp9beqsJ29C/&#10;GIisGmqE/EswDAbKihvp/qME0BzxcmHmt1J+XtoJjsIGKg+RudUO2QGr73r4O/KjugL5x8uAusfO&#10;yp+evCR/evys/IbFmN8g/34K0/cnFeowpIJvyu/ZFP7s+dvyBYGQT1U1DF7A3/IxnwIMP1WVMa89&#10;LP966xX5n7dfkutIjP6BPwDYEfDINZdgwkKROXQfFrgw3whLlcmyCfaIoGwrACLPpSyCcHSg6opg&#10;7XPsYQlNecAWplgRIuPzPXgPqVQ+FgCvr/Wg+oSDZpm7pFSwnJFhLklVfpLPocCN6UXfxHuklAR7&#10;78hWDkb7qB45gO2EAAgALVRP1UmWM6X9hBG42QdTUROZTf0LYQgf2K5gQJ/yWHrA3rnSgKD23l2C&#10;YAAJ8jlxXfRg8cGJEJkNDxeYP088Zi4whp4EDgKxMLgjI3vCDKqfiwcys4+OGhdCUMFUtkTnEsrg&#10;rTMWGEsCJTYE9ey4PloiBx8woSqLh5kDO8Zm22W32d0SXRTOugehIKQ7e6wqYSlcp5XlIophgSTq&#10;agCCQQRFAvm3NWoRpC4MiRT5F3uF8gOG47cNhMFUErYCngr8aXjtxdJ1GA8TpMUXqC3j8EoF2QAS&#10;7WpXuUxRtzKv5FpkzT7ATwM2l1a14VydJAt9RQBEfH/IoSc4dKuy5AUO4ZeYlTwzVSWznfkyx4za&#10;PN63xb4qWQccXp5tkRtcZ9ZGimWde9aZ0RZZYIpsabRUTnYB2EkHq+qdLCTUEhZG/LjnmNhtoVFg&#10;D7YSOjOpRdEjE2v4HoSqGpnEIL4+JjoBgNpsrh0oLzosRskFbAtTJF3YgBeQdYsMZOA0ZOLMqlwO&#10;oxRIt9bAbhXTuUenbk0qE2qBVKDt4778PQ6I91Jjtg2AToCGzyWY73M6IDoehjkRy0UUzLEKaqby&#10;PdRBcmgB3vEp/AyY5/OOwTIFUWDudA/M3m4Ac6ycpxrsxkKLnB8oluNIy5MEPqaQcxe70wHXWgmn&#10;yiWM5ZLsgjjxhlBx5jXqSsLcm2uTaqpIZuxgeLxZerA3ZDMUUdJIfQ0++Sx+dvbm28XICCuTxS45&#10;wDSsEQ9j+nyP0DmpBSw3cl9rhUVsRFGJxfoUmR6DypLCwAPVc4RFvajnCYBRTcjV0XfJ9ZoeziK1&#10;M+xoLq7UwSXQ56iDjc2sCZTm7ki6YOOQu3XS1Z8ozZ3UCg1EfwMCvy4ItMHrYWxGNYq5WssgHQt7&#10;ZsML34+iY316HKbhOHFjnsjJ4X7RU6rbwBO4H4q5Z7ZNugA7XbPtUM2tABqAw1QnsvAQgLBTGjlx&#10;1Qwzls6O7tgM80gsIQwDiIYBRoOz3fjAmplyo/2cAex2GLIuPAnd6oEsPDjDxwCwJtfbpftUo2ja&#10;4pEouKDw5PYidaZ2XhUYVJ1UOp54+nyqTziFajAS6/CppJJcSiARFpqKv4TTbSZt/7k8+aKT7fGH&#10;RMs4F65w0nROFEN72XFB9aBHC+O2WoJwY5zdFfatisH4YxdmZIwkZsdCt5T3VgBWmCkbYmN3CfAL&#10;2ze5Ngab2YUHgxcTu8SDG3h9FPUOuOuGBezGY9JD6nWA71M/AZLu6QbYRBhTbpS9M8jGeDbqeoql&#10;H9Z0mO3QCCSGMA9OxoEekkEpZjnFm9HaMPENsTb0rB1CVjM3tOHvJzUM88lkk0roWdGOb0XHoCUA&#10;0MqTyhlPXvBB23nRWUiGjn1OyjhrmPOZmCuXjWuj8sALm7CQjeLLjSObE9jQHCbimXJ+Lnj/Fvlc&#10;WDIwpH9hdqf5ua2cHZFlVSQNSDt7nYWJ25P478Zkg1Lpkyx3qD+fjbE3JzWW3sJUqar05t/aIdOL&#10;2+gV3A7434vnbztBmi3UohyWk+dtCT4cxfO3l/TfLozS9xHWuB+QZsVzIRVAiaeUn736e2dIL49S&#10;VzI4UkFquBs5upu+wF5CIX14DlvkZy8/Kr/+1a/l+eefkPOnV2WJHdjb1y7CInZxow3EkwOTXRJK&#10;NU0U3hy6pkj+FmEeL2ql25Ly7dJWHfJMMn6WOE73PkhSLKIAyNKRZ9LZ38yqTqbfTceNiH1QZrkM&#10;26EKVKq2/AJOswWqOd8JAOmLrBMlZzp08tpIvDw2GiOP87U8M5kpzy3mEAjRy0vHCuXljSp5fLZc&#10;bsFGXGuPxxdIwhhvz8NIOzdHWjisqImv3Sy+2MoIh4CnFnvlqbkeeYzHSyuD8pMTU/JjHq8BAl9X&#10;0jCA8G1YwfeYmXufEIgKghjCIABCQw0MQE9VwagU8CcwgL9UzKBKC7NF/HMqXz6+gAwMsPwICfgj&#10;GL338QKqEMj7/BtvbUzKy4DApxd6ZSNPKzMM1j/MhunzA83y07Up+fgc03SAzA9hJD+8ACt5Uv0d&#10;s/IeH/88NUjnWTTIIAHqHkQAAanOHw+aKf64w0e5iXKyd3AjIEJIxAqbhzGzZabUrVjYI7MqaZht&#10;50P4LR8cqZV/vXEbH+BF+ZPyAj56ksQvix+wfV/AAn4O2/cpsvCnqiOQX3/Br794HqmYoIgCir+B&#10;Hfzylafkf37yovzzp09SszMrg2zKBodsAfxQjE+TQWQW/X70/0UXOklYHnUgaZYwwtawUK6AOA8A&#10;jKskV/jC5tGXVmgLC8yBmOoTfyRb1YZQ0wQrxXPME/uI8tsllOCHU9JwCJ10MHYhBBXC8aoF6/i9&#10;1ki0JQcls/KANJBazyXJ7hhOGjPRBlaJEBJyZjT2gCB+70eVUYAeKTjRjO+d6rIE+CnfHtcDdzzS&#10;dj5KIsQWA0PigdVFMYAuYXtJF6tKKba++Tu8mO3yiFZ/hwueQntDX6sfhfVBLGkEp1OJBOsYSqFz&#10;PFOascivXnwN9lh+7GhJsOWgbetCn6pSVkiw7tz7HdlKrZcREp+NmxHPeYBCtQZGSEfLAaAVZjEC&#10;NcU/zg25FBaQwmiVeI1K80dW9TWwgKHI4sE6V2p3uLHD/kVSvK3KpSMIHSTw+ovFYhTCtT4MQJjI&#10;1GZCoTcAOkwmuVdsQhpMINmucoA+y+F7HQJhiX7KU7N1chowt4m6skkq9iTX4JOoUZusCZ3i487w&#10;61P4AdcAiLOtMIX9JXJsvFaO8zgzWS8Xp6vlHCBxo68E31yxrLHScYz71xkm2OLx5wUjkaZyP9Dz&#10;uk9mEziIiTwLqnxMrO4hKLOTnwldevjXMyp0HDp1oiPZGsbaiD8BEj/VjadDYkV1UoXHkfTfRaXR&#10;uYstJbVYR39pHgfTHBoecmDUCqSsrpAARKrkAhKT6PDzCmThhOeRuRXdvRAAQRwOEqi9CcO3HE5I&#10;qZBA4DCBjH4WP2bpG51G2h7lmlWfhrQcomYubbGx4OvHY2rlxkHL4S7qcw5LHj+DNp6zk+wK96N0&#10;VCB5N6cGSnU+zCu7yCUwjM30Zmr5OlwhSVyoKvLE2+vkS7COn8c0obAW5ufqelKlFRk4HOB/5OhW&#10;Htg7LKlXIxG8h2UvE0YdTCyYiGWyUAU9yrFlxXtT8eNIEMbuqCRA0GSxea8tzmB3mFlaRgcM1TpM&#10;oWpJDmvwBebTaxvhjgrpj2LF/FwqDSO5VRS1Ez5t7dUiscfjGcXSU08tWY/mGxD4dUGglTNyDBu+&#10;Vh5MBeGNUykldZFRXsCIRKhZXtguwbslkrRaR3MuQK2R6pAGAAxJJAXkplrwttVSqNtMorQfQNgm&#10;1cT6i5g/S+Um1gjLsaS8cIAJlf7tZd6me6IVcNQG60fRLw/lB+ycaJR2eo3aeBH3jiIJAjKH5ptk&#10;gMqRYsbYQ0m3hlGEGsXFwY8Li0q5xWQ4SVpxEFM9SHzE7TNr2B2sDGPdIVLy2BLOrKcuhQb+FJ60&#10;KvWbyOmyglRTIGk5WypnfOjH8nVBzmOtQKWxrEnHOQKqkpFkNtZ7ZJa6iB7k6bI+JK66LDqeKAdm&#10;t3RsuZewBIAWT2PDaBNlmJl44Ai3IHt3KpaT9FnnpIrqV+AJZO6IU2sjp1c1f9TJhacNkNiMZNHO&#10;Rat1vIYOrGKWAzpgpHLE3xMpJcCdJ7w9XYTsgeLFiqWUNog+JzNa2o86IcvABCrwZ4Ff0NYPfw5p&#10;RDsqcWwo+7bEM2jhywO52I36g2jKR5N54YywoHLh0Um58ugC8fpC8aZCIhkmtB9Ws5eLYDeSyJDq&#10;/oMBPMOE3JUb87JCOfM0YGoBBnAeALbBhNvJazxuj8uVB5YM027VnK6TOMVl66OlkF3IgswMHvHS&#10;1WUjs0s7KKTeLZOLe0gAb+OQsEcm5/ZSJ2MkM8ukhEd34ePYJZm1TP0VbEFK+gHhjS1cTB2ld74Y&#10;GbhbWib53g3nyswqG8wA5RVSzUvIwIt8Tst4A1d4/r3++B155fXH5akHr8EM/ljOXYKZXIuE6UyT&#10;UrxZyYUAwbJYLrZ0TlXGYmJm7xgAVtoWR2kr+8eYxJOKg7kh+XCIgPFj/iiZk31qYYwkF3OSB/il&#10;U/CaTh1IOvUKeTT+l9EX2MHgfQMTX210BLZRp6M+zxP4vV5jKu6pwSh5eBRf4Gi6PDuTKY+OJ8tz&#10;y3gDV4rkKcqlHxwvlsuA0EdZGrlCb+B0ZyqTTsVShAcqPtFasmAkS2FuNpCInsA2cR3rwWMcvl5c&#10;GZAfUtfyY5i7H21OyI+Rit+EiXsT2Vgle9++qDyCgEC6AD+gW/BjmL1PCJYYAiGAQxX+UFUxH1ym&#10;HoaS6I8uwAzyMb+gGubjTfx+62MGIPjW6rD8eGVY3oCBfGG+l0QzzDWs8SqenUdqCuVF6mPeolT6&#10;ozNLPGAhzy7Jx+f5d1T6GBn5TewSrwIWTzOnlY4nLAA50oq9ZiOS+bYwS2bIv+aO25HSYd4ddsve&#10;A/fKrsP3EO66V+xJCR+i8smNNOF7F+fli+cuwQTSC/goUvDDgEDKnT9VDKACgbz9PT2Af6BA+nMK&#10;oP9IJcyX9AD+48dPyN9ff0z++coT8vmLj8iPCNlMcV2Ix0vrFXkPG+BGBuk3lPBHaIalxBayYMEj&#10;AhAYlevIZKOrpFZ4c3jwpbgYb1JtkCSUInHmAALxkwar/Vs2bPU1QRxcgmTzMkxRuz/meRgPrBU6&#10;1jBMWULaeWSb7DZhEYibeVSyOz5UR55PgD68eeUNvhxIYESK6MkrcAZIOEo8U5eJZRx4kaE9SSOH&#10;EXCITAMcAtrCYey8Y5l9g83ziqTqir/T1AXDvRdJzmDAHvKvTQglzkGEJWBc/XWEPGD8vOMJOREs&#10;CeT3QYQ1QglihOcAtFjwiMKKEE/pfwJfi+ohtAUAOgEuVfrXnmSwDfvaamLRhtUSN+pi9hBSMDbd&#10;w6E6GrCAB45AQiLrUmo5IgRwGav6/wB4yjOnCqMV4FMAKQyZOI71jnjYvTAKtaOQUyPx28bnsWfO&#10;2lI8AZEoFqj8YS7DYbzisGEkpDOBl+/H4StSevHqnYfVu6yAG0rKIssY4028broBglhszrANfxrg&#10;dh2i4WG821e5Rp/mnjKj1jNgD49zzT0zVi+rfeWyCSi8hnJxFQXrAv7bE2McjvEKnubvXQFkdpN6&#10;VaGSa7CD6ShHfsiz8ZnIu3wdKZQ4FzYk8bn5UU2jSrwJMqlqL+wO4ZQq59BFqCf4EEW6OAgFxpsa&#10;GR/sRb6RXjRVqNYBFknwpAdSvxYO46XJpXQa4JhVpXyDRVhVsrle0e5QnkKFDMtMDbCFqA5OeN1V&#10;CMeT1ZNwgHQZqdxxDpzdbDFvEJpZAQj2EjBZB8QOomJM4KPvzo+h+y9aGjnYplAcHkTxtJ0/4NXx&#10;bgI+dzPhug0PuonU0P/bhO+uC+avH5WsmJLnvhH8htPUztRmSCgpdZXud6ICzZkwqC/rYd0cytu7&#10;c2HjqL3h+2PDhKsRIZCj1K6ZmDPhR0vHAdMthkDYIRo5nCFasmn7SKWA3As7gQmDEFbYDJLpbyyE&#10;rEkq1lCunY+nPZMKIL7XpKq1OZGSgJdb420vsX6QUiiTBYRxCkhel1Iy3jIA+OvVcA+KpTCbXkKu&#10;9dm89r6piPmaFTFWaq3C1QRZxgmwx4UEhi0cDT6BjVgjXvx7mEnTwMDVE/5oAsQ0czJXgK0LWbMb&#10;ENhBFL0TP9/QMhvESKA1gJoSUkjplCrnVKdII/6nZf7f7MlhaZ4mUDFcC/ih1HKmRfphEfvm2vEQ&#10;NksrJ71m2JA2QhRtAKTO4Rrp4cU9uNwqTaRZwwCBofQHxcHAxHDBiOW0nF4RhDk1gn8rHDYpUora&#10;k0lOZQOmMnkUIPHpudDmSFVTi+TTXF4MiE0HmLqwRuJhbwYIZDrJmRQexc7Ku6Qoflto93rYwo0z&#10;ozJGzUsT4DanPlvyiNL3AXCn/z/2/jLKrvNM10YdcIxilYpUzMzMzMzMzMzMXKVCMbMsyyBbBplB&#10;tmNmijHsJN2B7v46++znu97l5Jwxzj//d8ZYqVJZULDWnPd747Epmcf7Nw3gbUFyyGvkNESNRh/G&#10;4zm+HyOwoH2AWVUXM70J2OVrHqD/rp+ASC9m407meZoBe03DzAkBzHrw6PVjzp1jIWIQ+TUkjlNe&#10;MNUKYX7SkBvLaatIEpKZ0mH5I47meje2Q80o07VWNTihVCTgxXENZcQ9/PsuQVfeOkfjGYxSNTPs&#10;UAbulo7GRLn25GG69Sbx/iVKqD/SAbH8fnwl7YCRwRm6+lbwKFJNMksgY+MohcxnYf7o41tDqj56&#10;gm3e89Ny4cYBuf7cEcztq1wA6iSDk10SfsPCfHx1MIFlpLpK2TPOz0mTSgphF/AAbuELVJLw9IYO&#10;Mro+25l7Ze6ANrKwDlT+PjwxOpLXqgXDsptUGIXaPEJztkl85l4qCyrl/tMn5CS1JwexGExw4u/D&#10;XjDPSsfayQ4WSWaR50Il2t1OPnrpGVH/+8///f9I50IB3pqfIdeHy9hhTuatXMRrwpCjFLOXqmEC&#10;a9kgrYbBaRjM4EaeqCmnzeSCWYDEVIgkUsjeZlEDXxMX9dKOfC7uObAe+Nw0w/A5TFkVAerLNI9h&#10;Dimji7UY2BlsX6+Wt45UyMszKZRC58prm9Xy2kY5KeE8mMBaeYkN4eeZDXuUMuiHkKEfZWbsynS+&#10;LG7UyhjPgbFFpuQWKqRlnE3RtmRG0mPkQV4LN3nuPTHZLk8R1HgVpu5t5Ne3j8MGktj95al5mMEl&#10;eRs27/1zBEnOrMknZ9ZJ8S7Kx8fm5DPefnEGlo7Qx2fIx5+xJfwxSyEfXyQcwuMbpN1vAJbfACy/&#10;VcARMPixAoFbM/IWj5cBoa/ihz1cTkG6g5mcyImXpwfwN/K5fHBonr8b8Hcen+AlWEjSxR9R+fQJ&#10;NTJvDrfKc5jeD/H9jIbB0rfaiYXBCBuHmcQTvimhxqMaL081ZcLlzUjxABUnP1LbzMjt0L+LxLwv&#10;9S94+m6e1YDAPzxxRv7w+Fn5g0oGs/7xN4CfSgn/js7A7/D9/RUm8G8wgG+cXZDHeO09uIGVgNfZ&#10;MNeH/FxAUaohPjXYhwKsLiU2ACE7JF53Ov3oqiuDiar25cAYCvuHBNlIPUUT4TeS3Gr3N6uFZHgt&#10;KX4Y3wwKiyPL6DBl87ZyPJUaGAN8XHso02dzlq8hqy6SPfUYPuZASIIFDViWeJoG8qoiYZhhMbq9&#10;pV7dvIbxcjGbVs6mcEFbEAlZVZ5sLQk1TpLW4il5HcHcHFXJMnUpADbVnReFXBtC4jYC9iyQfVUn&#10;AJs9hfRuNDu4RtEJSL+nO51uQciEgTzCSZjGwlrGwfillSkw4488TRULXX3RBDWS60I4gAFY8B+r&#10;EIkLao9iGJ1568TDXrGNPpRYUymTVcBMGmXS+vvvlhKuxxkA1EDYyXikvVQYMhWgyqrl68CTFs5u&#10;egQ+7Cg1X4dEGZJMJRZhkfTqMM3nHsvnkUxfbCKVWzF5+LQpjVbb9KoqJqU0EAAQAgBQPl4O9UiY&#10;4wCOszCBM62kaVV6md1ve+ZH7eihdSCt7El9WTThxnIKjRcGa+Sx4xNy/1KLHBypkC0YvjPcb+7n&#10;4K7Z2OWQfn6RB0TDVZSpS2sdcmmZ/ffBajnGQWwTAmMdj9uFce4ZAGZfktIKBBbBkJXCfBbUJwKA&#10;qXvhsBgEu62m1pwAVI4BWgBuBwIzSL9N6RwkUdIq6IRl9ULVyESkA/gJRahS6cwS/nt5JilgqsOw&#10;48QTEEytSuMgin1FrZDUADSL4yUfqbmmNYXuQmdYcpavCAGGYRfJrI+TNYDrEQqnZ5hkHcCbuIJX&#10;fZ6N4gHUsZmWTJnHzrTF/W8M+1YhSfJUDgQh+Pqcwkh00+ph7UPw0PNuqsYgeLhXr7SWyOZouZRz&#10;IC7m+7yCDeQwhEwZxIsHypNzoL6mUNuXv2ditpZ1KlhRwjKejCvYwvzZ2OqJmbm2mJiztmVFNQz2&#10;gV3m9/J5s3IVzfM52lnC8JXaGjIOsQ/WkJ7fUvolm9XOMKHT/PIMrgUNksPsqZo7VCnzNLpZFQCM&#10;D3LVeNobKIsuyaC4vyOeNoVktsWTpYYZuR6aGPo4zBfz+vwRBP5AEOhEr5UDFSsBNHb70YwejlzQ&#10;h+lzkReIDb46Pd3bJZ/h515ATAclmz2cpgbYNu0DDPZxcxqCCZtcGZRxYuZtvOiqmfcpoLeosr0Q&#10;1m+A6DZN7zSkr5CI1bBkSL79SzwAfBo5mIcCTf3LAEP8gKPc7Po4hXSPks4CME6udkr7SrWkwMCk&#10;cEPU+LKqwqSGFFTHeAX9UdVQ0hXsL1Yg/1Vo+pI6+TzbYeBa5mqkaxDaunUVlqZSGvl70mg0D8Zz&#10;F+LLBI4PRaneDlLGRaypDSkQA3Yw3pwBXhBHqXYZV6CWv6saWrxnqoU0swp+jAOWRqR7sUfyMUUr&#10;KrsRr0pBY7JM0sw+BsupmNBeksGDnExVAXIPw+HK/9gGMG3BuNw6WsycVKkGsFbTg1XTjVGWBvfB&#10;tVYupvES7s/FkFqezAgfacFPkpsFSIkOlSKk2wx8J6rzy8rz+4Z7xf45BrOMwsycIz2CbpFckKgR&#10;cIjF3xm4g/Sarpw5247HrgdfJ32Ega6SHe4jbcT5+1drZZA+vnEuijN8n1eYgltFBlarHIeoZVFd&#10;gCuUE19lhuxRkpnXnjiGF6SNtBylnsHQ+nHUJgAIinK56NGSX1SUJXnKQlCQILm5MWy/WlGGvBNZ&#10;WA9p1xBJWM25acng5B4ZX9Sj9V6f74OeFLLpm1a9j2F4bUC+DjeoXRIZf5scaS6QL259Io/dfEYu&#10;nz8vr7/3Kj2B6zwXeW5g6l873iYrF8ZInCK9OLnIYxfOyifP3ZIRzNf2Pj+V7CJtfg/sXbMq8mVx&#10;BrN5DXvSNf8CgXV9+Fnoe0zBJ5hQHgXjk4ZHRx1esqlzyOaCRHKYHcwyhtwVGKzvz6W+qJByX8bt&#10;J4s4AGFIHi/WgOlJANwAJcCDo9ny6GS6vDydzHRcury4XEKfXjlJ2zJ5+Xi9PH+8QV480SpPsBrx&#10;IH/PgzDWD/E5LKxUyNAWlopNgkOrHBYWOCBQm9POSXu6v1CuwbY/NtGOfNyLP3BGXqfHT4VEXqWS&#10;6DVk4VdhBV/j8RYS7rskeD9k+eM9WL33Seu/vzUlH29My+cUPavC548Bex9Si/LxhS35FBbwV6fX&#10;5MvjS/IV4O8rjaS7LJ+SDn5nY0reWJskvDImt0gK/3J1WjoD3aWBIuErtXnyXE+tvMbno/6tTy8i&#10;PytQeQ6fovIrIiO/zsj9UxjeH0bemmbFxstnP540Uwpzw2DSi9h8LoBVz6MvD1P/CSSttUw8wpjp&#10;Ycus3XfKFK/D/0MX4O+fviB/fuqy/P7mKfm9CoYgBSsQ+J+AQBUOUSERFQb5T97/L37/754+T+1F&#10;j7RgHk9rIIiArBtbCdgjnJELsMurQ97j/cxGJjFZxMnm18ncjPKb2eTuxzLQHAkbHYGJP47DGgea&#10;AWarmpCDAapF+NqyYAZTGoMln4NE3QStCXj1PLGRBJGgDE4HBDKzWQRTUYpRvYypuAl6UxeOcYhc&#10;LcJyUSWTh/hZH2RzepmiW37uXfNsDc/m8FrIlWKAZRaHltQW1hW66UklAZlUjEzNukY08m0krGAo&#10;lSthWWyx8ghOc+HwjrWFzlFX5D8HmM5gEs5RBU6ARVK4Go8hfXc895MAgQnIvnEV3pLIqkkqVoki&#10;AHIqEqyvYhdjkZW5UbuG2MI64QUkmGAFAHSEJLBkhck72A5QFM8Nfx92IVvsNfZU2NixmhGET4s0&#10;K4xgKlOLuaRTwyleD/rXjTyQpadAgFsoaybp1XTnFdIpiKSZgPwcRhF7FOngGFK46tdpMH9J1MNo&#10;Pl+KhjOo7aoYIHnamiTR9MPaADaM2Yo3osXCCI+YkT2sE6qOAW/1ABU6gBBL0stp/NvzBEWuotA8&#10;fGKCt0NyGR/cQwf7AYdtMlOfLrNMq109hn2E8OJ9Sj7GE3gcpvAAh77NoQI8c8XSjc0ogCaAHA7P&#10;ZXjh8usSeX5GI7GGcVBMhwCoklKk4nQAbgRpantfbDnUekXjhyyoTUEqz5BSejSzsFUpX2AqQZO4&#10;7DB+nYaNKZuDD6lyPISplPyrPsFYrpsphcwyUqScyPU+ASBYQhVLe18poJtFKq7r/gn0xcIkD841&#10;yONHRmWAqbVof+Y32S2e53qlvJAHecwi6R6gIHsVNn6O69doE3vH7AJ7KMKA3WU1VeqGfcjY5x6Y&#10;ZVtZQpm6TlCmllSyD0XNGfihD2wBnllyqqZiy9ldC4bYFDYTGxUMvidBTAfsG5awfRaAPnMLwiB8&#10;/43NtMQQBlzfeJfsNN0hMfj8yjjQJVEx58fPyJTRhN07tmMxc5Qy7m+FgOBahgwC6agMIlhT3V3F&#10;oSeS70UABwL6BAGAoXRe5pMizo3mgEAqu6k7Hs9xIiHNFAIiiSyvJEpLQyQ1RewRu7ouoIjO8Xaa&#10;t5O8HeMxxPv9vO3h0cH7LTwaeL+GR4WLi0uJu7t7AR/L4ZHBx1L4WAIfi+HXEfw6hEcAH/PhYx48&#10;eNfF0cPDw473rXjf3NPT04Tfa8jb/fxeXS8vL21+vdfb23u3k5PTTj6+3dfXd5utre29jo6O9/Dx&#10;u4KCgu40Nze/g4/9Qj2UksvHfp6RkfEz9bjtttt++q/HT3irHpr/U49//wfN23//AfWHf6gcHIhv&#10;zBZA4c7JKpQi0uJMP5lAi2+GWvaIcaQA2kQSKFHu7K9g5L4feY76E0CbAoBdgJ6heRjBpT5G09ul&#10;iuh5Cf1DxZz8e5BQe5CMS7mBlSGnTRJHX4JZm8bjNLoOg6hkUfVgzmYQD8covkElFY8DHNW/0T3W&#10;ANULqOLPdQLeSgfzuDhnwACG4tmKgY0pkgZSSp2wa33Q+H2cWDomW6RhqFbaAJD96tewW00zAMyF&#10;btYX2iSWi56VG0XLnvRvBWFKBgxFhQdiNuVFThovgVN7OAGTGfYeD5IGVkGONsBfGyesCVg+FQ5R&#10;id82/r3KvnKkaFJR3ZXSwOdQ0lcovUgPfXze+TSpF9anSSP+k1oAcDlUfUV3IYWweVI/WADwIJna&#10;RbpKUf2AjjwAZEU78XYKpwuRHYNYGYmhMiY6hL1SPCSNFaRWqY8pTguXCli3JKbf1AXZko1RBzY8&#10;XdnGtGGuzxYDsDsg0IXqBLsoegUx8YbTmJ9C9UVokgXLLnhxvNzYpEygyqaJ73MNrBrpbip8lpG/&#10;twhfnAFUXbh/XpMiWyGYc/mxI3KJx8xqj5SoUywvwKgIT4mP4qaYEMnzJVrKs6HhC/HMMZ9XnJPB&#10;bF0SIZF0KcfAPDulhySsUsH6gHu8lgN7GEPfByA0hAU25GChJyUd2pJBWjIFABhfvIOblDZFw7dr&#10;LmSvvPI2Xr9z8taLr2qYvn/K/5UPP/uYZZOL+Cs75MEHDsp//P0vALt20d32C+n2CJZrtaNUWTAW&#10;H3CvzM5xIx+luZ/vgVeEHt8LH5jYXBioRCwLSUjRXGxhl9O4iWXQYVXAsHohbGApJ+lSfICFDbCb&#10;pN8amXnqBOx14+XrQQLunSzla+K5N11GFVAF8nMPe7Hl4kdI5yKdaG8sZ1MLky9PqsUQfIEvH6Qj&#10;8ESjPHusAdDWIU+v18q1mVK5yr//OBewg+wFD69xoOIgMIo0PzRTLZ2wjI1IxW3cjMZo4j8+iZdw&#10;qkOeXxiWF0jtvgDj9sppdn3xBb7M+y8enpbXDs/DRC7Kuzze5/2PAH4fwda9vz4lH65NyeebSL14&#10;Wd8HLL4PGPxAAUIV9ED6/RTA+BGe3l8RCPmcx3uAwNcPTMgvAZ23VifkTf7sAyNtkoG82RHoIWcA&#10;/I93lPO1DrEkojoEWRXBX/gZf/YDwizvMHD/6nSPPDvYKE921ktjmh+dYHq8jv000mn3WCS7n0nY&#10;S5B1FlOQVeMA2JSej/lxUQ+UF2Gj/3HzovyWMMhfFBP4zFmAIBUxzyP7EvxQHYFKCv4jJdH/oYCh&#10;CoQwAfdfLz4m//3Lp+UbpuReoFfx7JExWcAT1jNRwMwl/uGmECluj5VCAFc+PqJ8fl5l1APVYhGo&#10;6KP3jCnMss54XqtYBgb5+XdHS2Enz/UefKUdUXhEw3g/VjoXK/AuhYqe+d0AMTZsAYEqfZsKC17Y&#10;EIV1IIp9ch3AZISceaxVFo4DfI/XoiQQwlpnYnEVMEhFSS8H1K4Z7CYTxfzMi6V9Jl/a5rKkbCCc&#10;1DreU9ZGQklUKwAYocIUvK40nYDIgiEwqqFUsnhHu1MXwypLqgnVRRYkmik6R96OKeZgn4svEQkv&#10;EqYxTCN7+0kun2M+N/sKuvBykplDY37On8L6AGRmFTBxpeLDGe+WPfvqNm6wN8jOli76kkM6MyIM&#10;PyKALIXS4mBYochcf+RvgAxkQSysUT7VMUn0agYjg0Zyg48kzBCGFBhKK0NSGeE8fGzRSL+BrDEF&#10;EPgLUR5BAE682g6GIcysRgbGG5vF2wIqSGpI7mfAVppaATbwcZvz2jZzoLzaxRICgy16Fk4USDWn&#10;kNiKFSBLEszGJFPdAl3wsBfLg+eW5ImLi0jFrIQAAh8mvHeFe80RDubHqEq5jCVmEZA00ZGHp5Da&#10;lHESs5Ae50kM9yBbhxNkKWj9/wFA5Q2Mzw1FCo+Utj5APECwHum2ket7YXUUoUqYMRQlN9Zu1NpQ&#10;OZUpyuNXqBYvmF0rrEOdYAc3CjUmPhuWjgLpfOqVYtm+TWXtKYv1jmzuwbl4ktOqM2CmMzQqVg+W&#10;ovKWKE1ptA/X+WyuHZsz3GdL6MlrK5U5SqAPkRg+B8GyTtBjkY3gDe7J6x3FXEsr5AiEQweSfARF&#10;7V6qcBt52QEp2xkvuTn9qGlVIXwvWqQOD2ciX3cGjHbTSImcJPw5TO+hJ5VDXmF4A2E+PYJg/rj/&#10;mODltSHAYmtPrsB4rxiZAiphAg0AgjpGuzUVQwmRPHed2Xm2M8Xb5yB+1AzpGdFuYWPGhCmrK4T4&#10;ErgH+xNQ3cdiWHx2uJSTIE6D3YwlGBKfREAIAqMgifYMb+7T+GGbYc9bB+Pw1WZIQ28CYZpIaW2G&#10;fc9k8eRHEOh2u0KUCl0qlKnQJsDwboU8FQJVaJRf73BwcNgFit0Tl0MDPV4SWyoZAqh/yaf+pSbS&#10;VdKoTElggzKELVUTDJ7V2SHSR0lyHesfDf2V0swTvx/gN0aiV/kC20lkVSMDF7ezrdpOc/hYvVTw&#10;xMtqZ1oNCXYSM69aC1HJ4eG1Lk7F7K5uDmgCExqfHKewQdhFBQoVg9eCKbcOenpwrFWmqSUp5Cac&#10;Qk2NOk0pP1Y3nUf1yIWNnJDamalpYzi7E1DawUmuZbhSAyK7+TuHMQyPkoaKoozUmG1PM/aLLew4&#10;4WJedeUiEkAPWQh0cwgyR0ggRmm6Efvph9rCVza6MQ6z2CxdPCYwGA9wsWjDC1GH7yKH018J4EwB&#10;zkbYyHIGuoupEBmYrCW23qgZDG/qZ1OWi0kjnsCS3iJG5LORPvGYsfebVRuP0Rj2rJ6TInUlRYxs&#10;T8zXSSPyeVgYXp1QTtIhrlLMtF5fYxYzc8hTzMxVZ6dITkYSc3pRmLidNHvDViTz7GAB3WMNNVuP&#10;ig104NcugB4ntpOtfO+gK0yLjUYDTLmepHMpYma8foXU3DEAxNbZFebZplgRGZdLjyzJ/Te25Py1&#10;NTl3dZ0uqhbJY8YpiXBQOn6WMmSNQjwbuUz9FfM5lMNM9lZnSg+JtnYa6LtruJnx63qo/cqMRBnt&#10;caUrUB+2WIefz05+Xnowq9p8j/bhH90n3bOUcHfpIqHp4cPag0dpLzKVPmPuP5EDTYny/NMvUQPz&#10;iPzuy6/lm6++lNdee0nefO0FefnN52Art2RF+eSeuiEvPnZD6vIyxMvCWLx01RICRnhG5gtLrWXi&#10;KH7QRkcuuqwheDO1h6TWNcP8ETf1ZGabstU+JfJNPsC9WDGBrfj/AH+KBWxk/7KVXrHuSS7CeG/6&#10;uGH38b4CgKNLbJoiBas0dd9yDZuvXJgp6n1poVxe38hnLzgTGbVa3jzaQLiiQl462SwvnmyRW8eR&#10;g/n3H5qt1IRD7u+Mkg3WZ4aQqGaRpSYpjx6aqZJh9k17x8uZgionZMU6zWyVXCCh/sRwhzyOJ+8p&#10;kva3tmDqAH8v07v5EhKuYglfOzjHqgdp4uVJDRB7fxNQdgiGcH1GPlyFGQTcvXtoVt6GTXwbMPg2&#10;oPBt1kHeIXzyAW8/2ZiUj5FzP6P/78NDC/L2Fn8fb1/enMKDeEAGEiPEd+92afW1kxOwGE+1UH/T&#10;X0sqekDeProgHx1foER6hbckjJGiXyBY9fJUj1zFNpGGyV3P+k6kSwA/vrfEAluM4E7I7f7skrpw&#10;Q7Tm5mMlHUNR8sXjR+Svj52RXz95Fj/gBfn1zROAwCtIvw/LH5+hIuZZ5uAAgH9iA/hvAMN/UAz9&#10;H8/cB1hUxdIEQl55XP75ypPyz1dvyj9+SYDo+Yfkl6Soj5EMboMFzmwOQHKF8QOE1w+mIs1+z/pV&#10;U99TN4JXdDCJ/dp4qSPVWzeSLJWwDgUAwobxZJg79oABKR70GbqzVhGSQeUK5vsA6pbSqORIhn3L&#10;qY4ADIVyI2VB50Q+ReqEmy63wbC30xbA4P1SAX7gcq575VhtABwE6XpnOWRMc92jQL1znkPjNJ8b&#10;/57yBYYRbAunKSEsm/cpY1bdgEGke1UZswqghOAhDKFPzpsORncWHkLzHAi8wLQVc6hk3SSpwovv&#10;Nb4sDkJldDhWZQTgF0uRVkBHdCKvlwj8g3FOHJYorA5mzQV/uIeq4SIlrBZDLN0IsfD8DuVa6ch0&#10;XAQsYDSeuQCqkiIgD2JguKIAidn45op57SbQxpCAFBoLUxhbwIoG3bJRAM+CRmREAjSe/Dv+iaSD&#10;kctD8RHGAjyyalQCP4LXXzSWi3wSs6koJllS1JJA96GlmBNUsQaQ2jADqlZN7Dwt8Ljxa9Kndp6U&#10;SVMZZs9bB2buTACLRoweRLJ2tcz96JHzM/IQrODDEBH3U5R8jnvDmXmWibiHLML2j3LNnmev+PQM&#10;xcoTJIzp4JsiIKZWTFKQpfNgAfOxjCQzRRqdEwI7SB0L1iF1P2rAS1iDN7wTObUDf284rKBKEdtQ&#10;66Vqegpq8B/DbFfTC1jbUS1FEAgZxRw8qY9J5RHPgSqBveGchkIpbGVSrhdZtq9Yivk7iyFWSimB&#10;riBZ3Eo5dCs++0wsUWG52CpKeb7xfavm/jHCQWeQr6WFNoNJegRXIGA2h0hIcz+cxKe4hJy9iIyc&#10;CpPnGso8KT5GR2RhR3zk9p47RM/5F8yy+cki981uiIuW5gQJoyXESmen+FrhpfU3JnhEXyDdjP5M&#10;HDpQ22ZqRjjRwZBFL+Xr3S37qZjbb4IPFgCoa7ZPAoIcJSUUhc3JSOICHCXG01FC3QGhLH95ccAI&#10;DeSeRcNFJCFFNwNj0dHZJR4uRnTzOqPkxPO8ZyYQ1jWHSb48FswyIW/y0ylZ76U/EhtJa18a3m7k&#10;+YYQqYcJTCTx/iMI/IFycDz7l+GUotoBEBwxc2byA1CR7HRo2dg8Tl++5nL3vbdJIn2C1SPleFdy&#10;Qd0F0kFIYmKV4XMYsh5GqlsAX9V96olaANPCeDqgrAawVAE7VsyJZIiU8BLUdTe9RMoXp/7cOF4M&#10;xXzMwLANczNXUnMXJ7NmTmANPHm76HqaxI904MKsVMyUkMjkgsgQdy8nov6ZTk7QHVwglMQKAwdL&#10;0s3n0Kva0pGoB+lBGoPl6ofmD8Sge6/OnWLIk9TC2ghzOidbkknOJJQsbZitYtfYiXWUQG+AF8GM&#10;BE7AM6TFRjEZN+N9G+AC0ocpuRUDcSufexHgIJP6kFq+1g4a6Gt7kYWRCtLoomtrz+fr6gfUFUp6&#10;VYw0dqvt0EopQfIt6ciWHFZHEvEGJZdzwkeaLuLXtUz61MMkzjGhNnSkC/ockzSANJRy55QQb+kp&#10;haGgoiSXn0tpBjuLeAQzUum/y06WCBJoDgG8CAE3zmHsmzKB5MkN1jWCqZ4QZriCkCdC8Vn5bxNf&#10;giLjlFzPI41MA1zW2QWeZ6ptDXP0aZK+Vx7fkCuPsXpyBgkdmTOfG0USiwRF9CvmYnBOZe6uJC5I&#10;2khaNxQlSltZmgwAUNVJdIQbySTM5zgXrRH8JDWc+KsoT67nRjA/r4fspw3Loc3PVTEju5C+dLgJ&#10;6hOS0ZLK7n0MrevBxO2BBdyLJKwHQLhHqqnW6OmhxR6fTDmJu1SAZyZ+kBwkqSJCM3mqBJoEYTEn&#10;8jJYpk6M0OrCEUGnW161tdytdxtSxe347cKlasSP+g7YQICyhTMVHYQ8mik4TYeVyCcsUg4IrFDF&#10;0Z3K4J8v9Rik2wfyeG4XA1h5LqqbNI/+uWoOKtQEUe2iNn2X6U9sx8fnQYKuBe/QU4vN8uRanby8&#10;AgOIHPzaRqXc2qySm1TEvHSyAfYOLx2y8KOAigcpwb1/KkPON0WSeCxg7omQEPaBEZ5nA5PMQPHc&#10;7uNtO6f5duocOhdr5AA+0of7a+QR2LUnmHN7Zr4fpnFQXgYMKhD4Ao+XNic08u1rM/gHBzrkvUlK&#10;njfw960z9zY/IW8sjMqbq1Py1sEFTd3Lq5swiEtD8jJM/9sLA/Lx0gjgDxCIt/Dz4zCFR6ZhFgGD&#10;h5B5AYwPznSLpT5JdK3tUkV1w5SXuZxievGpoXp5dWVIAyY/JFzyAb7Fd5Cc3z63gSQ+Lc8tjspD&#10;G4usBhQwNaYnBm4/E1fWb2L5OZe3BfD9RwJtsoWJc5cD8/kAvnMEQQB/T5yW3z1xVn7L21/DDP6O&#10;QMifniUV/DRTcHgC/0ga+G/Iw39XFTKa5DBAkI//4Slk4qcok755n/yNj/8d4PiPZ1kMeeGGfE5v&#10;4iMw3StzsHD4QmsBgrWwfhWYzMuHCP8MEXYaoI9sBAA4xlb4IO8P8v5QIrUYISyfWInW7jvEgxtY&#10;DIXSqt/Pn83ZIBK4ai83ihBHMiCxZhibx0ohB8g0OXYfgOMK/ZfHqZg63CRTG+o6qNjAMpQRVnN4&#10;Pg0uAQp5Po0cqEd5wW6wkM+hOReQHIbcTMIYuUutcISxDxzBtVtTKg04jMJLF0ZzQhBG+wB6+ayc&#10;qXNxpow7yEAyYbLqkdfyKOStwMPbAxM1SuBommDFAN7tXua6UlKQACm59kMSVmygZzi76QGKTbcQ&#10;V4CgmpCz8cSGwmScDQ87/+83jaMIHHhHsTzCbnE0IC8O0JcNWGoYzAf40KMHY5ZI11tyUQSBEZK/&#10;SMKZ+AezAFXxBALUr8NgMlWTQ1wJ82F0Dyby/UslLNJCaKupGyZwjJ12pHkX7kV27NA7sdvtwBSo&#10;A2EDOy/AHw8Hb9Kv6n1AoZ0HpdaAQRvVIQtYNLBDKWG1ooai6SubvWzo1skM160tvOfnuE8chTA4&#10;hU9dbQrPY/E5Nt4qG4CwQxAdq1y3U/gaY2A2c6sIGZLYjc0KQrKOgJXj80Kqref63UQqt5X7UAuW&#10;kUISzQFMlvrhsfSJQaIP1KZ5Qg8w7MHBs4hGghqm10qQizlI4P3LJZCRxueW15SLZz2XffNC7qVV&#10;HECqsQshN3NfLcTbV878aB3vtwPqeukzzCoLgfm1wU8dRBASjzMtBuEAcrU73MifP4kl6SB1OEdG&#10;VbVOOV7HYpmmS7Ah1xXp2gQ2jyYMOgAD1dQh8q4ZUnYYQZ9DJyjl5/s0M019W0O++GOZCmKmNZum&#10;iZBwlkMAj14hjEmQ7Pdkn9rDiTUZEsAOrHcZwwYaGmkRINoN4aIt4V5YAQhgpsV5SAWMcDoLLMF4&#10;1gMi6R8MMZR45hBzopwlhwSwq9F+2X7v3WKNZ9DMgBUs2O1MAnrxRWESDzFVHOFBMCRMswXdAgjs&#10;pD+yFRawnqqvQqqHCisIchGg+hEE/kAQGIf5MpELmFeCpZi47JJ0CkfbkW8jmMUJgq535sWeBihp&#10;YaamDu9d7TA3JEDRIJUwg4u97ALXU7VRgvclXyNt1g+UIsvCjo1WSzMMWAtPpGqYlMGpCmpfWjlt&#10;F+LhK5M2bmY1AwQ3hvM4/TbCKPbCgJA0JsVVDwvYyJO2Hx/UOCzj8pkxacRLU8CIdH0H7BrVAJ30&#10;PHVC27czmN2JJ69/hM8JGnySBLLyGnbQPViGrBdAz5OJva7ommiJkfIrWPJktzESc4CgozvdQySP&#10;7JzNobF1xMSMlK0rJziL3cxguVBTMijN3JS7uRG3Af6KAXS5tUlIGpGSz4u2BRNxDV5EZd4t5GvP&#10;xSNSXZdCirhMctqyMEJzeqFcuAZzehEAsLQjVxK5+EXn83G8LpWcIOuGi+naUlF76gsO98k8c24J&#10;mGRjkNuiIihuDfORUgqfu/i7y5BbijPooGL+LSWeIug0LkrUsiSkY9ylyNScn581YNAF0OdGzYgz&#10;s0r2eAZNPe8hwbaTC1QCyVyqVza6WejokQ3eX2WZ5dIDK3LtmZMwgqPSiTdRjX7HYw1IQyIqA0A3&#10;4FWpK6QYNCta+ioAeMX4nRhH7yhLlR4+r4bsCBmEUZjoKpJxagMmkVX6kVdqS/DzpAbJZL+9rB7a&#10;JyMLBjCn2pzc9nKTwBsIOByc3wcw1MaIjEzYsI8Axz7Yk72Y9rcTOtHi4uFOEWyrPHTtgrz44jPy&#10;ztsvy+vvviYvv/SkPPHIg3Lq2BFpy86RI5WdJGkpGW+jgX/MR1II+vT29ZN8x8fUYIOUz5pBkTkn&#10;ZwpXqdlxh/XOpLU+V5VAM01VizxfCwCsZu6olpN2CwxgN6f6bgpVu3h0420doN9vjBLZFbWmchB2&#10;mEcTDflB4aYyxIn1RZi8RzjsXCe88vZWkbyOB+zpaTaDV0vlua1yOgJbkG+b6fhrkidmsuUy6eSH&#10;abi/3JEgx4ayqdBpl052N9t5TrXALDTCBLTyOuii6LYDINi1WC+LsORXqDi6wvbotb56eXyyU54G&#10;DD4LEHyOVO7zyLnPk+Z9ZrFfnod9e6m3VV7ra5E3ZvrlLYqe31mBKWRb9JcMzr9zcBGWclluHRiX&#10;Vyj6fmG6S15Cbn4HIPfxkRn5DG/gt6foDiR08gm+wU9ZClGy7xvUx5QmhsudHA4ttVnU0QXEG2vL&#10;aZ63L3SVyDOUv7+6OCTvbsJGnt6Q9+gTfPfyKZLNq/L+ww/Kl2++LpdhDHOp2jBzulO8SRym5Tlh&#10;uHcipGNN0tRKHuRA9HcA3G9vXJDfPHFOfk8y+HePn5ff4A38I51/36lqGMUG4gP8M32A/wAY/uOp&#10;K/JXHn8BDP6RybjvAH/fPcGDv+MPj5yUPz52Vr57EvbwifvlOwDifz0JYGRV5fWzc3KdjszTC5SW&#10;z9I1N4+8j1S/PA8IWKZAncfmcq1s8XaxLwtW3Fx2av8E1mIbwIvASRp1F2z8BgACVXmz8rVFM42W&#10;QmipAQDTs5SPosA83HKOHL+P7e3NOnpGqUFiiWfuEGCQ8NAwizJ9s/koHHS1zRNmIWU+TshodL2M&#10;5xky8UwWYOn7guWwNDyB7FyrNG4I/XAhsHEx+UyZAf488Vwm47HzoZxX33ib6LONncRea01msJRn&#10;BLNOw7RYXbZ0EUKYBATOsajRRzq1inL5EPyAAfzeoDg38aMhwp17gZMPlWGAL2eAlwJgtgB+G8UM&#10;MkUXmEJSWvX94d2KpB8wgfaFLJSayh4OvISo8jgEZyETpxSxnkHBbzJBjwQKguPp1svG2x1PmXQy&#10;idt4egHjYEzjsfokcO1JplYorYrqL7zfVS3I9OMwbdzsA0OxLrFd7OBLCpqksj1spKMvCym+eBiR&#10;gR19rDUPBQRt8JfZAgatAILqYYxncL8ZVhPmTTcXmuQ8Nh8VGDkGEFylVHqdbeHNoWq68iqRUctl&#10;gU7AOR5DhB9Ki0OwEaDWYBVJgemMhIkq4t5S3ABwo3i+HnDVC0HS0ZvOupYLn48h3aEOmo7EIBhB&#10;f3r8HAlV2FLl5U1no2ofqCFsWAczXjvSRIBRFUfXQiaUE5bi3+HnU9qUjxeQZH1LIXKwskLRdAAo&#10;bIXoaIVgaaMEu5v1jxqej2pe0BbbgTUb996wq+FU9CTgKRzpyJE1POhnCV4+gL/9fu6LV+eoxunj&#10;78ZGYE+YxYHuwAhYZCW91/RmodKg3DWrsAVsOPUxzT2F0gkYnqJuZwpVKJVFGU8GC9yZMvWiMiaM&#10;bd9YQqWxMHRRHoSTCI4Zm+4TfTyBbl7YE5h9tLPUwi8eKJV4QUMINHp6UxnjrCeWDFLEcvDIQ97N&#10;ivGQQAYrdm6/S/R194gnrG9cOGn5ZOrSsEuVYdXJjnLj4c2AQzhScDSewCzpgrFvaI9jug5bQym9&#10;xnwvfgSBPxAERrITmB5nTzmjhzgSKLCHwvb0I8GH8TePk9scN6DjJO1WV1thbpqRQqppBwcIjjbC&#10;/jUjcwJ4YH5yoLtLAULqZtVNEELdzPrpYGonRVSDB6uZJ17fHCfPtSZpxJtQz0yXWgOptHVWRAAA&#10;//RJREFU6MHvwH9r52Qzid+uHw9gO76G1nFuetDxaq5tgbLidk7N5dDpVbwoCmhVV76KesBnDzet&#10;7vE2GWaOZwKvRxk3blskAyMugKZm94of1QYpydQV4P/z8uVJ6sU2ryOnQ2hsM6bxXNkSdqcex8HV&#10;hgJbXTGi4dzAlpCF8e3S0U4PEWnZakBcCenQtArYOGpDcgCClewYttIoX84JsBRvXzX+teJWaHou&#10;Yq29DHrD3DQTVOkCQDZz8qzjIlFIcisJtrC0MRVAhsQI49NPPUsn37MewPIWzMQC27nRjJWrcEhs&#10;OOm6SAzUnIDai5KkXbW5A8SS4uin4yacBSOYnRotRXmpUlCQoqmRURvK5h67Oanv1XQGmjnfjuyi&#10;D0CmX+t8n5y6gkn6xiG5cn1LDjHDtsnaxxYXiFq+p/lpPtJJo3svBuNqpntqkfq66YfrqsqUZk6r&#10;PVQXDBAIqEfKbkCa7+PXQ7Bn/cgiw+pBGm0GNnACtngCsF4PY9dGI/wsZa9LyMFKEu4Y0wY4aQPy&#10;93HT0yMRux9pVh9ArC15LQREarQktXSvhJTcw5j6Dk6xNfK3X38n//ynyN//8Tf59psv5f2PPgEE&#10;vihPPfiArHT2yrhrpPx15Kb8afIZaiDa2D/eIU9ehTn6838wN5hD8tRHZtbCCQJYI4nZcPqGdSLB&#10;18DPrZELeC3+0iZO8Y2csms5qTfAXrcAxNTPZISw0/iBZqqMeB6q9PS6WozB84lnKRJpzpZNz8QI&#10;c3kBD+xNbiDnunPY58yTZ/G4PUtf4BNzVMMcKJRbR6rklbNIwWda5c0LnYBCKnsoqr6vL1Uepqj6&#10;RCffX15bbbze2viaK7gBlcE01OIzUoxg9zhM5EIDiesGlkQq5BJevHOdlSyPNMnjI63sFHewQDJA&#10;inhEnsXD8xRTjDcBgc8OtMlL3c3yymi3vLE0Ju+szwIGCXwsTcjbG7B7gMDX8Au+MNUrLww2wV7y&#10;+SHffnAY/+Dxeapj1uXXhD6+uszeMJUy7yPvfsSM230TvbJb+27ZrrtNWrvo+uzrlXpeS0skVa+V&#10;J8vTnRXywnCzvAYj+fZJZu7ocHyHsusX+ffeuu+8fPXoNXn/wTPSDoNsan0PN0hS4Zkmklhuxo3W&#10;VN5ga1x++ZT8lwJ3dAD+N/1//40P8B/0/v3vG4/RHfi4/M9rj8g/Xn1Y/uf1R+W/+O9/USygAoBU&#10;yPz+qUuAvUvy3WMX5btHz8sfHz0lfyJZ/JebV+UPj92nWVH5mlLtX1Ob8w2J6a9IWX9F5dNvT6/K&#10;nx44IX969BzA8ax889BpyraPyQewmbdgWK9yo65JduOgeDcgwwC1RDFyMCUUIvtEU8VCUEOxy1Ek&#10;crNqkaiGkJnHSD0OJBIqSqNgvY9JzTrpmy+C9WUjnWuiYpXnD7dzOGuiRF+xzfw31mRG2NYeW6vE&#10;lkJtyWY5lVjMsJFGjeBGHM48WwjMcxB+7UB+HQWgCsfTrLbcM0gSZxDG2G+6XfTN94gbnr6avGgZ&#10;qsuRyR683bVcrynZVzfV8jSmE7nedKidWw6TwYDAMEIVQeFcKwNZe/H/3hfoCPPmiFXI3ps6MR8+&#10;FsjEHeAmrhx1ojNDSpoIR+AHzCS8lw/LrpLAxdQyFdQkAnpUjys2GDVdSRVJMsxODoW/CXQEJlH2&#10;nABLGEcdTGIRNTyAwoxyPIFIytlUl5RS71WHJ7CZEE4ELKVHuPIrWlKLY/49Gwjoc2DvXoE/B29+&#10;zUMxggoAKibQ2gWfoDPKD5KxtbuJaJNYTcyNpBy6BQDYIGcAU51ZgVzDkimQrpWDKCUzLGEto14p&#10;Ju0kr7t2lIJsDvcZsGiRsKnxAEF1najhNVqJYtA3w84wfrTQKMq18c0pm04wbJy32oCOZHdaFXQD&#10;Cr2xQrgwI6g+Fkl9jvIgV/RXEQIboHWjG0WrgWtQreZRTOtELj+nQlS3MtajarET1XPPqIR1LOok&#10;QAQ4q0NhaseKpEYZogniGFpvFyPr3RACdswHOqCUBMsynr4TNHYcQ6GZ48B+bIyVEHyMc7C0YXjH&#10;bagZs8fGEsCUXwLLLSkcJuI4RASQ+o7OdqfXEAWoNIjPB/UHS1YVBJEPPbUuzMk54yv0pK1CLXj5&#10;cU+10dvNyAKVOYQ/rLmPhvlySAgkyR5MMbk/wBgJ2M2RBDGjFPr7dWWvNks9lJ1nRbDAgm8wHdDn&#10;ZstzzY5qIgYggjh0ZES7SSnPixbuvw2qdDvWWyp4XbUMRHFdzAAjZEsdhdVljdFS3RpPUfaPTOAP&#10;DoY01aCrk2YrLEN+ZCTd0ofxdhI9ETAw9bxoj8HKnUfyOkK7+hTJ3w51o0LubSeF24wMXM3bMhJI&#10;lRg5G7qRzvDE9c4iyyKLtQGAigE+RcTqVdlmFdR+fme6mFE34M3odxZG4MbeXEIeBdz4OP1yw1XV&#10;MT38Ww30NNVwomyFDZlCsmzjYliEZ6sFKr2BUEYZp6QaXqydsI0DbCRO0zvYgUfRhPLr2++5jRH3&#10;e4mq72D6zowuImodYkMkIRxJEDDoF+Qmjpw0LKwNMLVSiEpNjJOPPUwanhO8C6ZM3uhQjBpOfc4g&#10;1R8lfH7ZJLyUX6yGF38+9SFVgJ82vtZ6DPzNeLdKkQ3ikUJSOOU28jW2AkaHACSq/qaDGphO2M5y&#10;GL8iAgcNSMUdTB/18H1qoi6mnZv8OFUyxzDCH7gwAYjhYkw5ZgyfazQ+iAiCGGXJ4TLRXiR5ALMU&#10;Ahk5qXRzAQLz0+KYhSOIQS1LSQn9VClBXBgNxdD+bvrJbkOOcZbjl0bkxgsn5OoT68y9wUCQZB1H&#10;Pi8FzKVwMm7h7+yE1auFLejj1H4QCXyBC0U/DMFwQy5LI1mAvhiphxHspMyzH79JLZM+bTB9kyTp&#10;RltzZQpj9LrqqOJra4UpbCbZVsu4ei8n0tGabAIajrBxWvie9Pne6CCR63Ga1UPWN+T5sl/qR/bh&#10;HwUE1pMQLqczsHw7zfX3ygHmof7317+Vr379O/ng43fkww/ellu3XpWr912i74sll3TARu6U/H3g&#10;KVivFcCku/RzQfivP/+DubpRef3Zx6ULFqe805znqjveHhM8iH6EPgLw/FFRgsertBOWs5+vH0DW&#10;NpJD+pgtylll0s+VOpLE9d34kpAeCuhzC6W018bjbp4/9yKVYZAOM8e7aSArbAs/yc9yg5vhcmOM&#10;PDsSLS+NxMvzM7mwdHlyc7mAubdWeflMu9w63S43t2oojC6UI7Vhcpjpq1P4pFp5LdQDPpth2yth&#10;VMtI2dfAHrf0FUkbXqUenkMTjLOf5/t8baBeLtHd98h4O2CzT55ZGJSnl0f4d0bkGYCXKph+Cnbv&#10;6bEueX6oTV5k6eOV2SF5E1n2nY05eVMBwTXlC1yGDVyUZwhwPF5fLM9018o7eKY+xLv7K0qoVcfg&#10;byiV/vq+E1TAMClH8OMj6mQ+hBksiVWgIQRv6Rqp8k1pbagRf627pYYb7WaMl1yvSpWnqFZ6AZb+&#10;dUrW31waxjdI6fXCiLyOXPw6SzwvsCfezQ3GRc1h0WOWVklp7UCyvH6RYMq5RXmO9OZjmPmv4RV+&#10;gPqoa/hyr2Pqf56qptcw/H/I5/eHx87L31kF+efLj8o/X3pE/oZM/CcFAGEOv3sMMHf9lPz5xmn5&#10;E4/fP8zh4Pp5yrKptKEy53P6ET87MScfY235lJL63wP2/sSayp8f5s89eE6+uXaWFPUR+eWRJbmF&#10;TP44Ce15QK6fhw6dgHb44ABNVLGEprP5GueouYHGUJ0SX0KnWS/XCbogi6mzqKPTbeZgI+tBtcwd&#10;IvkD8HqmCrmB8zNnu7qLUMgonuvpDfZeCbFNbtTTNQoARBYe36xnVagG72qgRmIMT2HaUO278ghK&#10;9uTzIKCR5qWpefGMg+3mQJ9AMtiTOh5r5/2iTV9bFl7eoXKqjRSjnxosg7BNfQ0cSqmZiQdc1WGt&#10;KKQ3NBCwEpaER5plBrWX6x5Mt5y/YtfM+TVgCxZOScMqQexKf1wQyxQZ9ZSxK1AHMxmdRfWMKoHm&#10;MNxI1Uo1ClIW8m8q1wTl585muSmR4EE63XWZVMokAwLV2kYK7FgykrXqHFQMYjZKSRHVMJXc4OtH&#10;1I2eXW8+lwCqUkL4/NxhBZ38rZCCkVsBgQr4KdCnwN+/AaCNu7lYuwEGAYC2hEdsAIQWLhZ4UvfD&#10;lgbJWWw7x9qKZBJP8ACs1yJqzBYH98MMA1ym2P8abRWPopr0cf+KRdKOAzzGE9RToYUGvrZu6mf6&#10;UbmySDOrAn8HyrUD2TcOp8c2CGLFK9yKtDUAKMqeWiQ6AnmEJgGqCsMkA2CTRCtFHDaWTK6lJa2l&#10;MHHcU4dp4CBx3zDUxDWpEQaZYOII7B9snPKZl3LALqY2rBTvXwWe8yruR23Iw6MwdXUoMaHUiLmE&#10;IJcDztKZttyCTDmIqrCiOgCRrteQ6U8N18pp2M8KDhTfr03haw3kWhZqDPizocyaijJ8pzFso8cT&#10;KApHKYzLpTeT9aVyQGAIQNwJnOAQyG49oDYUQB7uQVWMBTvB1nRKKqVNf5e4c3+NRm0LQmlz4n3V&#10;DWgOADQ02iv7DbTE0lzV+tjSguEi0YEAxgACm87sWDsSsILdTQ6HIaT2J53AUiH3xAbuTQVxXlJP&#10;kKsNENhIgKuX63VLP0ssLECV1/Pfy36siPnBIDAPg2lQqB4XDIqFafX3Y9vTHPk0lCmiNAacjwBu&#10;blDQOwcYLKb7KZtiyBEa13uQfBt4W8MNq7qrlEmdYhI7sCeklboAN82cqMphMfJgzYpIGqdTLloB&#10;OEoiMbfPeg+FkvvEhRNqJHJtA31oE1wAJ4nwqyBH7Th+CQCjKvYtA3wN4rtrQw4uxNxaC/vRgCeq&#10;ESN6IyxkO6BUealGMPqGkybasecu0dbVEm0jBWb3cCrZKxGBjhjS2aakfy88iAscqVuVDPYPIAnn&#10;Sc8TDyceyj9izu6hlR09RhY0nRvvYLotWZomSQKTEC1pzpFcwJ/yKbTzwhpY75SGhTrJa0vnRA6I&#10;jmGdBMlabcy24BPs5aRZxYu1EnDcyPevCcavihu6qhtp5/umwi/VvN8DmJzZ6KEEmTm0++bwEiWK&#10;HymoKD7HxCh6tGLoCiMa3wnoKuBClBCP74YZr+wUBQRJK2biU4INLMpPkXK63JLx/fiFWVFfkC0P&#10;3FyXiw8tYiYuQKqiaBZfYHKCOfQ7e4whDpLsi2xKKq0foFaFAbcFD98S4HoDZmu4ma8Bv9AIQL6V&#10;EuUKRtFLuJks9pTKPPJFPRJSJxeweRi0AxSybiCnLHBA6OXU3EShZ09JshwkSLTMRWxoNAw7gC6b&#10;l1qcanfhedmH/LsNkAMwnDKUBgUCW7Qko1obGW23xFETE552j7SkGMrvX39evv7jH+T1N16Qt19/&#10;RZ5/5ik5f+qETDY1y3Jkrvxj4kX5uP0BmeW5kly6Q56/fFK+/Ns/pLMzUz5+51XYauodek2kftKN&#10;FPJ+yWkyJxBgR12QKWyDGQk8M8lqsuJmbQ1wDyG0FCGtkz5IW5Skhqgli7tYtbiLm8ntmOPvpKh7&#10;G6+XPRKEpyZMXeSjLaSQPddlbvZNFJa30GH5wlQi/rhseXIii9WQQnmSx/MAgNfOdCAJt8sLR0nM&#10;rjfIUXouD2D6P0fnpVrXGed5XM/BR538q5DVKzgBN/KcaeWC381rbnC5Qc5NNMh1wN812IOnYBGe&#10;PzBKaINQCCng56iCeVatfPB4dmVMbs4OyJNIxk+NdTBj1yuvrUySGl6C6QP8bdAvSIr4TUIct5CS&#10;768ukKtlOfLB6ph8fnpZPoHx+5LS6a/ZIP7mftZF6Bb8/MJBQCCrIPgFn1+flIXhPqqRRmVmgpnH&#10;A0vS1NEuacF07vH66aSE/iSBpiscJh/Ec/k4z/VnYE+e5uu5zKFvg1DEJhVFaye7qGIqRh1AEeC1&#10;30cieoQ2gFYY5Mr2eL4XpHQZt6/vIqjRTSk5W7G1nTQYUPcziGl+DuZ2a5LADF/DJxe35E9PXpL/&#10;UawhKyN/fvSM/P6B4/IdHsDvkIT/cJ2gyQOnKcrekE+os/mEypzP8Tx+wAzWO0yG/Yav948P8fv4&#10;en9z9SQg+IS8d5KAC8Ga1/nePrVM5cgQsn0Z4QZVw8KqR5gqw8afF0FYQ9VXRQGM0ujDq0Bey1M3&#10;JkIOffOVgDuCZbBaw3j9ts6PsMrTzVoQu+nIz/WY2ytJJHeRNp+GcZ451Mn1sIU6KlZ8jrXL4slG&#10;qo4oKI60BQRRPpzIlBy1K8EwQH5YeoLw1QXDDAaTGk6l07Ce4EsTFR+q8cEZhios3E7aAK/1sG4l&#10;BDXKAWaFALEUalmSCT4kU0yexMJHXLYXZABMIHVhqjTaBT+gByXHCmQpBtAJadiJa4YTLJxziBmz&#10;dmrlJICtWxLISOKJMEkR/H3xMHpNqCPVXBsL6lQBO5IwPmolDUcRSFG/Vn176YC+XFg4pa6ks5CU&#10;iV2mCABYzCZtGex4Q38mlV+l3AeiWCmhnBl2UnkWffCReQEQXCi918jB/2IA/w0GrVwBfQoU/ssz&#10;qBhBaxeYQcIiFk7mYuBqINVcq6/R63oM69L8YLFscj87wnX5MPvEy9THTOCXnMPqUw1zGYcVJ5rF&#10;jzz+jJJi+1C76ttSJQo2VO1f+0awIgMoD0eqD8YWEI43NAJw7k/DhnekPQCLHWiWrlLYzFWTlHmA&#10;4UIk8iyqV8JiqfJJpQsS9SWR2c0cUsHVfYQdsUMNcribIJk/A1s/zfN7iscSga1ZyrBHIBgGaODo&#10;5f43qEJlG/xewn4jLC0NKK8rgbJlDuWTqDvrqGaqFPsClpaDXFsmUHLKAf8+ZAHsvbRIMrM9H2Ys&#10;vrEAe1jACPoOI8ADcRxy4mAEY2DY1HMlj6nAWJhwN+RnF1QQZ0JR8dgH4vANxrvTTekJ6+lsJbYm&#10;hBXZnY7y43uBJOxrR9DIluupEw9+Nn6A94xYisYTOTjxs/OBgAmheirah+cQQZ7KpFApjsKLDkDM&#10;iXGlHoYt5EQfKcKmVsNaSFW7n3SjoExg22jm+lDdzWGLvsRiLBg/ysE/UA42YY5M7QraeTCAjsYf&#10;VwAgIgZuDhCy54USzzJFIYmzIjUFRHt8EHUyDXUEAfAH1OB9y29iKoeOowp2ENtJyvZCPbdQflwN&#10;K1JE3Ukx0mdRPV44ZaQlBFFGj5oFPhNbV6baYOACuKhUURrajT+wixNKRW+hJKu+H3Zccxuhebl5&#10;qH+rdRl2BJ9EYy+nohE2h0dbqRqhS224TgbpKMzjyb7HZIfs3HeP6O3HmKqvL9r7d9Nivkuc2EIO&#10;D3KR+DBkk1AAIDepCLoCw1QCFy9DMOGLgCA/jcRhxjSbBfvJpjYmYsSecrAfjer49iqpeilgezeZ&#10;BYl8QM4orGMvlR45sJUxnOoCMb7mEoToHWtH4oaqp5S4goqRGGSOfGL+DciknYDZFhUk4XtTxwtR&#10;pYd7kP76kc6HCMwsb3aTIJyXTNhCb6j0+Ah/icMXGB0ZzFt/qUS2aePvSkiiMDue8toENhZ5m01K&#10;t5gNxvJi6llykOVJms1jeF4/0YsPx5tNVmL7tsofhOzm+VPkfwNp4kTbzRpJDxecLoIn5YC2ahJv&#10;Y8jCC10MsQ/Wynh7OSGQRGlFwumHhW3g55wd7SvdGfRGVtO3B6swCzA+wOl5hZPqCh6jeYDtHD62&#10;Vf78AbybizAcg3jsqus4PEzSF7ighxSsTUhmFxe7ncwEbZOGHnyBg3vx2QAMK+n4qtNin1WLyawd&#10;0P93yS8pM/76u9/JO+/ckheffkpuPPSgPHD6DLNq7XI+tVX+OvG0PLI2TOiIBGTubnnrmUfllc8+&#10;lCT60irqXfGW+srABiPq087UexjTO2YnXWthktduyUHDgloQJOK2/dI0gXdw1YvNYhcp7yGtXKSF&#10;BIVkYreNypm7xcVnB7ITSTqf7eLms4uaIYpbSVAGYZCPibXideAq6fTHFRa4ybNsB7+ymCk3qIh5&#10;bqlYnlwskl+ebGc/uF1ePdVGwXObPHmIKSssEZt0pl0D3HQgo9UDaCrx8igAWMtzurarEHaAG4Ly&#10;4pK+7yIcchoQeG2khZLpDhZHYAHXxpGb5+W1Y4C5w7B6pHsVG/jM8hjgc1gep9T5ydke2D46BueG&#10;KYCmJuYoZdMAwddhAl8/uYJkuyyPUf+ywXPrhe5G+RV1L5/Akn17/pBmBeRbvHO/AQx+jST8GWGP&#10;jyif/vT8Ybl5YEb62T3tm+BGNT2HoXxTDhw5KuPDw5LtRUiCJZB6mP9J/GZrAIvjyJen2QA/COgY&#10;Yb2indf6wByHiAtUFF0aIzFeKa1z2Dzw53VP8zUjtXVy0OrCUtFJYlrV8HSTqm6fphd0DM8kk3vK&#10;T1uP96mJbrd+PrY53yjPnZoB7B2R/+fhM/L366SLYQN/z27yb5F6v73/OP2IB+RjQOCH9CK+tzEk&#10;r+G1eplKqi8Vs/g4HsTrJ+XXDwMW+Zo/gQH9iO/DuyrocmKV378kB/m5BFC/5E8qOBQApDyBCaTo&#10;s7gJRVLQnNsYr/GRqTRsLQGkuS1sBONIiNhfFMu8fgZv4BYgD5/02Aq+wPVmGHG6Q0fwYY3l4R+s&#10;l9mjeE8pRV/ksYmFoKQjTBxCLOjm8yWUwRpILJ4zvIH+sIAKBIZmeLEFzEEHCbUZgFLG77N1paet&#10;wAXlAnDFpKba403k+RaRA2gtgvHh/RjS8hEcRGJJNCfCYEbzexSQC4524SZP0jiYJSmCAfb4AV2R&#10;+90p23eht80tSDGCsEeAmBCWTKIBoDGEVvzwRcZRWKxqlnIrUS24OSu5WAG/hDwCItnUxMAM5is/&#10;LnJxnnrLAS4f71deA0l92P9SkqnVJD+bKG3u5GddSNJaMZGuSItuyJ0ugTYAK3WoJc0cRsNFoAM7&#10;x7bI19y//L4PiWgYQfyB1qSFVXWMlUoP8zXYUhNmam0s5sjDS/hwbxwel4tUnq2gZpRjqWngWjil&#10;ugJRug6h0pTgV4wFBGayA9zKa7CPGhUlZ7vjjbPEo6jWUXK4B8SQdA6Lc5EgfG4BSMAhvB+DfzCW&#10;CT0lB4cm4RdlPk/5IrPK2CMH8KUBAmMZY4jlZ5fBv5NOijoyme1o5OIEVklK8B6Wa3pK1XVAeeEb&#10;vg9BsmHfRG1MLURIA9eGZuXBp42jYaSQgwb3qgoqgFjSOoQaN0rR9SYdgBe5Lx9HSu7F9hOMJy+R&#10;ucFcAJ07TKANVWOqN9ATdcOHQ21AvAUpYBOeZ7aw3V4aAiGEzep4+hzT8kkmgxFcNROmLIhQq+YP&#10;wHY1Z08Z5i+G132wI88bV3r/aBCIDqCuCCJGyb2pPNLCPaQIG0INoLoQ1jTZF+BIeCQqwJpSa2qL&#10;UJCqY/z4uJXkA/wqWVjJj/WR6iRfqSZoVEmtU2mnHwdjCCKYwA6CXdXdzIBCMJU3Rv4IAn9oT6BD&#10;gIFY88O09NoL5b+TkyXyFmlhK9ZCLIiFW+Mvc/JhLJwTQzISQCgvwoQEb27cyLEDpJsAhLnIPuV4&#10;5NqREbuJqTdAQVdxslK9fmp/NZ1oei5J2EYAUxPGa2cCJ2YYdb0pPU7l1JnNE7+MqpQGIu0l+PAK&#10;W2C2OAE2ESYZIpgxd2xI6rn4F3Ey6+kFfA114hEhucQLYYSiY/UiMCKmfu+ee0THWEe0DfcBAPeJ&#10;jp6WGBjtEzMGz908jCSWKpgISo4jKFYNDeHCGeTJfJoXI9le4hfqJ65BdO+5aFGJs08MTSgjNTES&#10;Awov4zlxdwPWShnKTq8j0IH3TdXa1PKiiqUyICiJv48kUyMUez9BFlUincbX1NMDAJrmpD/LhjCp&#10;Z+WpHMFf2UsxdjusThubw7WwhPVcLEdJnW4c65XDD0yycJEubnQZRoQo+RqGMZSJqmAkTKjwIbx3&#10;xTB+cRhkk2NCJC6Rfc1kKhUYLldt+Q2F+MhK8wEihHtg+sKRINwp/TZ23imWHjvEwmO7hEdrS1uN&#10;j/RS6dIDEKwi7VafFyUjgPUlgMc07MoAEu94E++3l8oQHVc9SMeD+FM6i7hQktDKYMKnkJLmVliF&#10;SbyQi/w81lS4BW/nKsblRRZUZvm59BP8qVfMBN6hvi5XkrpG9LVpU8uxj5+1DgBZgb9tMKW6DKlr&#10;Mam1D18gbGDJHm5KeyQ87qdyEen8L9/9QT755H259fIz8uDVq3JshRmwyjZ5o2yd1CszcZeYxrsQ&#10;DPNiIGswaicurUhg/n76xnR5DrlI70aQNM25kxIGGA5a89xylZYxe1gnO1k5ToXEyVCYl0CYGFd8&#10;N1a095NazdhNabUBTDGdWA7bCRLt4NS/U1OnYMfbQGTgAE74/vE2VGzQl0YSMJaKgrhMc7x68VSx&#10;FMpj1I48MZEvT1MK/BoM4K3jLfIij5dPtyEHp8o5JMPjyNdXVdKNXeNUWLNc/LVl/GyqOHTUc1Co&#10;5+uv47nVCqvaS1r5OLaE81gDlBx8HRn3aWTKVwB2CgS+Dkh5DabvxbUJeQoW8ObMiDzJ/NNNkr/P&#10;AwRf5Pe+TF/g2zBbH8FwvXt6Xd48tSbvEfp4hz9/GFb5EBLv25S2f8Ec3RcXkE3vZ1ruYdjAh07J&#10;t7BjX6plEADUu8fXmJdbkPPIV0NjI2xoL8jC9LgsLiyw63xCNjc2YZdzxMdcXwL07pU0ix1SgNWi&#10;0l5P6lADSs23S7LFTvFgS9g7yJJrRASBJSbBYMTbAXLdAN6JNeapqE4aZIJxgqR/Dz6tNvy2A7yW&#10;1Mf6pgCI+ChbUQQ6AIkDBHe6eM11ExpbJu15k5nH38Fg/vOxS/LX66SLrx6Sr9lQ/uy+o0zSHQEM&#10;HpIPVBdiT7U8jTT4HoGYP9y4hMR8RX79+CX56qEz8u21U/L1lWMaX+TX9+MRpJy7G7bXO9FMU9kS&#10;QiDDn8LoJA5c2TVUobB+kcnPtASvXBrzZ0OA2O4JpFHWHZpHi+hZZU/9UAsF6k2ERLDZUDI+tdlJ&#10;EATmZxFQO8HrDV/g6GoNrCAsIGDw6OVeAGSiWDFt6U1SPyjeTRN6C+AmHsgaRxBMZCiddEGAsOxW&#10;vHRKag2GMXM1FhPrHQBUL26UlO3XU3TN2kkSYC+MacJgWJ6wXAAhX0cU5dPxAMIoPIXRAMJ4ljxc&#10;Ao014MtLdQNyIHbxAfgBDN1CYbfwc5m779JsmIcku+KPdGelBEDI7nUq4ZgsiqEL6QyMZK4uB0a0&#10;nHBcGqn+VKTndFSbXGTfUipWlCycR8iisJUOPYIWBXysgtdF6witCQS0uqZKWJMIAeDZADwVq+bI&#10;Nc2Bzw3Qx0P92lv5yYJZnAmwZ+kEIOhPcbOSiAGC1ig8NtTJ/PthrZLDSJR6lnrig+3pOF70K1h2&#10;jnJN7ipOkUauhSdZqnrhzJwcIyCRSvFzXG02h5B6wluVNBIE09HKWgnzhz6kopNRT6JgJ/251oYk&#10;0ncHCHQNs4AYcJRs5O5kZF8vgnshMIFRsLbR+DmzWMIoJGmcRQ9eKsnjZIBhci7zlqXR/JpENXJ1&#10;An8uid9vhpy/U+d2MWBxx8hmJ96/bbLfYhu/xgNowzQbE4zmDtznmGQ0tMEPbr9DTOjri+P7e/HR&#10;PjnQmyEb2JbOcMCsD3WnioXXHC0gjVh7hgDjfsGG1IyxMgUOcPM14meLfy+aPsAo7ADsDKtFl5Ri&#10;f9ZGSDtjfwmDJYyhDsmVFRFlPXL1MZJwgF4Ycm5Ssr+0ZxPiCKC3kpCIm4Mxtio7yY9mhxuLQUaU&#10;k+THw/RlBEoV/spigoMl9N7mxPhKngJ8gMBCOgNLKMCuwNrUkE6FE/e2rAQ2hkkQ50a7cn30BHtE&#10;cR+BwBhNR3Xj4NSVJjWA3kbK939kAn8gE+jkpYPEReGjpzbpol2c9OhpyyXenkh9Cm3gFrSCuwTt&#10;gz1D3+eFHx4JkMLEmcGTtxoPUzmAoYSOuEq6AesHkDy5GFcCANXWahayZjY7jEVIqZ2kgduRVTvw&#10;z8XTXO7C6SEp00dyibnnMa3TiM9PrXq0U03SS+ppmN3gMRVTX++SZaST3K500kyWEopHrqKOahYk&#10;xg6CKWqn0cBGS3Zo86Iw1pf9PPSQgnUAgvsNdXloEwLZxYi1Fv5ANpFh/SIAgBHs84YFc9oN5FQU&#10;6MtNyJ0XNaWj9lrc7M2RxM0wERvQdYQcaLqbrcxITuhVXKyQhTHYdlM0WsYFKpgEsDffj7iUADyP&#10;+AU5tSVW0szOCa8GH+Q8vpLVkzMyx1rKIABZgeSBpXYYD4AsMnAGMkg+A96jGHwPnxyT9asTGMsT&#10;xc0Z7w8J4XCYyyCAa3RoiGRHekkjp6eOmnxqYrhYxLEzS0AkLR5vYAon/QzGtnOoVEDSKyBA0kit&#10;ygTF14VsMLozAO4Zikkac66tz05JTDGVVljWJsIdtZwUBxqRqJGbm0h4znMznKJtfpHT8Dw+kz6C&#10;Ii38t7KsEMlQ3YWpFHcyCdWSkSBjdWX4B0tljYDFAYzL60gpJ0iiHhxvkVX8mrOA507koF4Y1BWK&#10;cee3/AlA7MLns5+CbW2Y5D18T/fA5BhQx2MouYRDkukLTC3fLSmURgen3CEDsBT/8cXn8v6HH8rj&#10;T16XmzduyJkjJ+RAcau8XnNUTm5VyswpL1m/mMTNxkSycnV4PmG8bnDgOWgnTb0O3Hg9eU75y8Aq&#10;ZdGjdtIxYUcwJojNV285ecGDZLYH3XxOyAxGkl6uhbcLG0EibF8Mz398M5b2uwkPkaZz2SEObN6a&#10;O90rLozIe5Og9Apnf5YLfDRrO97hJrLP/HaZZ0P1s5PVAK9subVI6fXhOnmJtZBXTrTI6+d65Na5&#10;LrnUFS4XmKG7fySPwAEdkyQqY0lKpjDknomEk0NfZQn2gypeX1XNuVQukYznJtkFA7SWFyv3szV6&#10;lfqHGyT1n4cNfAlG763TB0nwbvH3b8mzJzbkBboCn57ppUpmCAA4xg7wlLyErPnWEVZBzh1kOu4I&#10;oYfD8hHBjc95/7lp0vXYJC5lx8k3rIZ8epHt4aswgTBj3xCU+Ap/4Bf8uV/hnfsAX9+bgKxbh6bk&#10;xPyoTIxPyMTcgswuzMnC3Awl4QdldX2D9HihBOrQW2fEjdHYRMINjCRhP8WxFmbiT2eYPob2XTrc&#10;uPbswK/ULL+59ZBcucxsI17kUYDRyCqPFaqfSHWOUgA/gDLQq15HdCoOUTPVhczVAvBvBWh1IoEN&#10;oEb0II/1LSOVcWPfQC578fisfIcM/Fe8gt/cOCefPnhKviCY8ul9xynSJjHdWSNPkMJ8Bi/Wr5GA&#10;vyOZ/DvSxb8hWPLbh87CgMKC4ov87fVz8sWJWWwYpuKbaCXxeAFDYEmCYXmiADsFyJYqHZzdFKc5&#10;0NZzjWzGh1WBv02VlLfxOTbD1kwdQHIkDDJDGETVDjXjLeujc3IG0LdwtI2VEeYcqYuZhkFcOo5C&#10;cKmXQ2+6OLAT7BrpRJ0LSV6ec/54+gJRaULwA4Zms70LCExpUHIrvYuZXBfig8RE726xwHOZB4NS&#10;0Uu1VCWLIUV4vgph/OgMjMIDpsqb4wkBxAFgIwi1RLFOkkzaMoSWBJXG9Qqj149SXxf+fRdAoGMQ&#10;D67HDv76YkorgYWbtngAGNSkZ7xKKvM9CUzgfsGf9wMgW7HNns3zuYKDTa6m75UVFpoTijj4FGH7&#10;UYX5hdwniiAOipX1BsDc2J+DhQZvLoeoTObbXAF27iEMGAD6/v1QB3dnmEk3mCbvCKZP8ZEpEOgI&#10;G+gEM+j4L5lY9Qpaw0xZIQtbMmNmhcplrkqLsT719ZbK/diQzvFcUUsiBwaa5UEqzNZZqUr216aG&#10;BwCC731osVEyAMkWTjsAgUx0UpumvJkRAD9vJvZUr6LXv6Rf1beo5gLDYfXcYUz9+HgsXYpBsIPB&#10;+AYzkOXLqvi6ufbmVxJ4QBZXDGACYcy0EubyYBbT8E7GsbZhbLqN+9ndome2HfC3HRC4A9+6FoXZ&#10;ND9gd1LgzxSiw4ziZlNbgBnb29aQItFJPjI6mipNBOEGmZ5rRVLNg3VTc4wjWH3W2ZA/hq0pKZRu&#10;RSRhJ2qbXKgb8wAU+rKA48NWsHuYkaYQPIHnRQqHhjCWRdyijSWH51dokPpeatE5aEYQyUfSCRrl&#10;YRmrSlLVZsjJpLcVC5gc4UbrCBv2BEByCB5lowrkRGHRon4olZ9nCUxfA1ajOtjWOkKcFZRDF1Jg&#10;3oqfvAY/fzRgPoNrXiYkTiT+zuxSN5LSkRAo/H6ezx3D9AbT0tBMV2Ijz5sfQeAPBIHOXvv4Qe5h&#10;SUNFzNk/dNuJ5m+FTOAgjpwIzFz3kRIzkJAYWwmiCyyYTdtonkyRmKLD+H0qot4I6KtAvirBxK5u&#10;VOXIf7nIwHn4KbIIUdRhcm+l+6+SndSGPjxOizCFeA1LVfQb1qsOj1kzieO2KTZ18QL1kdIaYZt4&#10;iIv4zGaXTCKhqXqWiDQkUPZ062lAryIx5R3rKbsNd8kuXV4cMHf6Bjo8tEXPYJ8GCOoDAPX2U1wJ&#10;m2eAWd2O0Ec4s1cxIT4SGQx7BwsYHsRYO1KwFwWotshW9g6K3kZqgX2z9rSiWBpZ2JSuPTtd6GYu&#10;TMidpbBkVbCWWUTpozjBhcZz8QQ8ZSGZJuLDCeGk50GpagQnwi5SwctM5k2vs4SCuV3JVl3csAZg&#10;MZq56JSRPC7HeNzOzN7W8XGZPTeIr4EtUXoaI/kcQgCCQXyuEcGUGscFSBn/VjMbvRUlyNARwZIY&#10;zWRTEtJKaoLkqAUPKmRKsyOlnp3P4cpU6WeuqL4AgzVycUM1pbC8wFy8TGBDLQiZQK1zGuxGZh9v&#10;p6C2gWmh6myZqkeqZh2kkSLodk7tdQRHBikx7ae+oIUT7BDgcRCZYoIS8EP4HlfwAh6iGugQybN5&#10;AjFTpL+7YEKy6DQLR1oIi9iPfGDIKdkJ34uxjE3vh83Zx5rMHnZZ9fEG6lApsYufPcCQcEhG7W7J&#10;ICWcDBgLzLob/+JOef/6Vfnq62/lxZdfkEceeECOrW7KcEKxvFw+K+ukySML7qWs25gLFuAtWx/f&#10;jQ2+qAgm3WLlzKU0OXTRR1ZPOcviMVtZOGwnq8ed5dRlDzl62kKWYSdHpjgZd+7nBkVXYc5OLt67&#10;JIx/NziW/kUa9fW5ACtmnPUfEvTbGEe/h+fGdsktdaQWAi8t/qnQaEcAtr785N6fSXucp7zPLNr1&#10;nmBSw4nyxDxVMWwHv3amTZ4/SoXKBYIY1H7c10ZZ9GieXIHlmWUdIRLPbVyGH0lQurHwIiXyM8pm&#10;VzSzKhk2MFeOU21RTWKuhwviwcJEuY+uyoeZKXyO1Y7Xjx1gS/iQ3Dy8Kq8+eb88T63O/SNd8khv&#10;vTw93AkYnaBLcF5epChaeQE/gP37+OJRfHRH5fPzpH8BRF/C/G1VIsHZmsjz9aXy68tr8jWl3F8r&#10;NhBJ9Uuk1F9R+/IJbONHLIy8tjkirx6gp5Di6sMzg+x5Tsvi0qJMz40DBKelIj5dsmxZu7GjF9M6&#10;SAo9qDay9JE6+1ipdmJlwklJlrQSGBlInUuQ/PbiMfnvWw/QBXhVXr9xRq6cXyTBPooaMECYAnAE&#10;AzgGyBskdNU/38I1AoBInczkGgoB5d2No6qCqkRzkBygnWDoAMw7QbNhJra2mKN8ljWTb1ib+cPj&#10;V2A3z8lH107Ke0joLwOoHyEs8QRFvm8QXvndjfP0DF6RP1Aj8/vrF/BEnkJePgWbeEZeQiYMjSMF&#10;SpAlGgkwADuAX6wDMpo1QIdpuRamsPA5q1WgGqYH8zkEqZnLJsBgC2CvY6xcUzR+gAPBOCXjzYQM&#10;lH9r9nAbz88+qmM6YQBhCQ+3aACgehy6yBwl7JgnYMMTP5w7LJNPAkAQRtAPUBFEKjkUWTGMhGc6&#10;s3YRlEg7u+yXREp4/Z3NxCUaFYdi4cI2tYkchD0HEIi0F8Ujmpt7rHrA+MQCCGNgOTXSMDf6ZA7p&#10;gQmKZUN+DbMDfNkBfqxh3AiLEBBxCTbFR831FlbKlM1nn0j6BUOZmQMUWvBxM0cO0dxbdG3ZjaZ1&#10;oohDTA3AOB9FJY9ARkE99pXWNKRLtdudwnWAehQUhyJGBqphUhtGkC/n8iWFHkQXpEXPML52AIYb&#10;itS/3yog6EYpsRvTp14ADv84fJLRHlyDSTgrZpAaGeUZVGXSKiyi/IIKBFq5m8p+kqxxOeFyaXNQ&#10;TlIPVYmsPomXsRFG38HoZ6LL1xVDyrkLljk134fn6m7NfrsDrRPOAOEgarQ86VJ1pTLHBbbPhUNh&#10;EAA9Ad9jKCyhMx+z84MNw7uZUx5LJx/+UcIhWRzyCnhdF5UlMAdHMpp7RjydiQm8/tOKqQDL537C&#10;698XwK3LVrOeyXbRMbkXEAgbCDNoylSbiS0PvPWmagSBOT1za106b/ejWuiJhaMu9ziAFn2WZcwE&#10;FqW4Sia1PzOESg4RsDrLa+cgh/ZzMOmTgE4fyB4bb5ZOAIMq7BFIgtmHA60CgR7hlEMTOIpMAchS&#10;CxSUZkNwJxjCIUBc7XazUGVKsAivJ/fXRH42+YTCEv3s2PuFMQSM5yKxF6NiFQLkini+VqCs1QOI&#10;W8gc1MIIqnvMOGpTPwpIJzvHtfiIq7LCpAT2Lx3gn8rfkw8YzsHLH0e7RyHP3aZBBQKjkb4zOOjl&#10;szCUjjrIeANVWz+CwB8KAvEBqI4hMwCgCZKhEx7A4EhTTrXWFE86iJU3tDfbwiH8AANiXAA7nCKR&#10;9hwiDWDY7pR0tP0uJMAqkkslBAiaSBC3TFWTtMTcDjNWhZeunoucAootGMHbeOS0KQ8Iu3/8viZi&#10;7hXIplXKI8cFsmWIxC8eM1VAPUCn0SL1MAPH6qWIpGRVaxl1H0V4LTzFkNPPbiZmdEgbGQAADWEA&#10;DRTzBwjU0d8r2gBBXbyB+oBAHQNu4uwaGtFX5OVmyYsDzwXsWih+wBAWNIL9PWn9t0ai1hIX6gTi&#10;MKbGUdQcFaG8gj6ckpxhBElQeRhKFSdXFdXPQybIqKfpndNaBPJ4Il4XFRop6mT4GwkgnPLVdJrc&#10;K0k+tvG9GFvpo+qB2bn5eg3QbQUMdsNQlOPfKGxiqYLW+BmWDMZYlWhvi8BTVSyRsWx6ejsTEKGD&#10;K4IpKmbf8mPcJCfOXxoZIc8C8CUiB+cREinNS4YZpF8r0pMXVqg0Z9IiD73eQjVEEfJtShAvwng6&#10;uvi6Qn1dNS3uabC6vpj3AynKrsuJJFWbo0kA1+TFQeFjvDY3lEQfJ6nPitT0iW1NNcs67OsKpcCr&#10;A01IDAly5nikTHYmST+9Y71t+KDqffD8mFKRsFv8kigETTZmvQC/SQRsgRfeU9d7qaPRphoGtm5Q&#10;FUcbcBjQoU5iO3LXPvyCAEEWRTLxByaU7pLQwp0SFHabPLYyKr/99jfy4ku35Mb1h+X4+qr0hKTL&#10;u5Ur8sr0FYnEo+TpeYckVphSW2EAy+AE25fC1nGYPHwzWi4+kSIHzwUDAG2Y7TKVhUNmsrBpQoIY&#10;ADhHYpklk/xKGMDs7Ri8kaFTdSQmWQcJZCc3Hlhl853YC7axj3kPBeN3ahL0pkgxpRUMsyfiOTLf&#10;hQzDIQqT+D27dkgpHqpPjyIHd3rLtRY/eZYZuTfPt8qrpINfOtkqr1zo0vgE78cvdp66pPt6UuUw&#10;oEH1rUUgAykQGIOXKJwLZjTPsXBkxTlk9keReMfbCrhhkYpnB/owzPDDFMM+tdAnVw8My9m5Qbk4&#10;3CtXKIW+Qgjk8lifrBVlyBE2nl8iKfwK0u8LLIW8qpZAkHM/wOumQOAXgMDPzh3SSJ7vnFqXDiwT&#10;3RjoP2EX/Dckgr+4sC5fP3RUAwY/ZTXkHToH36cz8APCI69TNH1LMZJYIRb592bmlgh2jEuWN2yG&#10;MR41Q9LtNkh+xv5SYh8hNR4sL5ji8bFmfs2cRKg1z2urQBkOTZH/fPqi/OXZU6R6r8pfn6MP8Pn7&#10;5L0bJ+Txq2ty+twc4H2M3rw+zWNGbY1zsBqgymeQBZdxglojKx2wgmUa2bWLeo8RbnYTpIkH+HgP&#10;Xq4hdqcPL3TJ+1eOyp+feUg+U0CQCpsXsDM8gOT3MIsO97dWMKu3SM/gZQ0Y/O7RixogqIIxf8Q7&#10;OUf1hmsk10lSk34JduJLEjSAlL0nqckoPHmV3cnUw1Bgi8czj7clHBaV1UVNXfbPImXjCx6A/ds8&#10;S/caO9F9BBJUKnjhKP4/phuXjvcAAKmMwTM4DyBcPNkja+cIzNGZ54qf2hsg4Q0D6MsjIB4JNgHP&#10;Fp2L4dkwT7lcd0gRh8fak4hlW9yVNROAYBDPoyBm5hJJDld2RTPDxvWNJHNkji91LpQ1Iwtr9okB&#10;guptHCAwtsRXEioAjCVBmvobT0CguwKBVLS4BX8vxbrjUbR012OZY58Y2+1huxegYr1TDKx34UOm&#10;nN+Re4sDTLo7TCFKRDb+7xauf419JN8ByKoDrpjvTyWhwZJmGg4ocS6hBqyMYEYd9Sv1lG0PLBZK&#10;Cp+foxev8VAnHsjBgEBX9e/z1htgqACfM685ZyUP4xP046AUAPjwYHlCScMugEGXQAIuqkcQf6CN&#10;u1oaMRMTJEtz+uzWaWc4Ry1PJmEIZxLVt9OBuRsGLjrDXWqmC1GrAsXKaRssGT45KmBsvYwAeKyz&#10;hNnyb9KjyMOLCpgQAjsRpLeDYLo8YQZVKCSa1a10ks+ZhZGAKycOmAQsUb9ykYMLkMezlTTOf09F&#10;Ak7BB5jMI433M7KDCDbqiZbO3TCBsIEAQV187/qmO6n+2a2p/zHknmbMnJ6pNd9n9nstLHXEloSu&#10;uZOeRPI96IQIWCVY01xKXRGfR29bmmxO18glVq1OwgRegFm/xttkQj5WPmABbGG2vvvxghqhHhnw&#10;fbTgWuiIR5F+SnXoAQiGpVpLCgeJEcKGxfgxnf20pA41qwaCIY7vbVo4Jc90B2bBzBbD6JVDGpXi&#10;5ysk4FEHOG7mYFtNkLINK1Ezfspm7EjdfA86+f40sExWhFxcTD9gNb2WNZAryr9ehfJUyn2vJA6m&#10;ENa6so70PRN69WwItwzBuBMkbUdR6Z0q+hEE/lBPoKPyBHqQovXEW4BfzJ7ySFeeAC5euvgAXPB4&#10;2HDyQCq23I/JlScVu57zh9MkocGVOhZKd52NYEK8CWxgSKXeohVQ18zFt5nOtBaSoh1c4FqROgeo&#10;txg60E5NRzHpM08pwgzcy8WwW3UPwozV4SFr5gTWpnqZCBb0TjVQzNuBX2uAZHAlEl0saasQMbQz&#10;kB2sf2jp0YFltl8MACqKBTQxZUxcycFGdBAZ6+IL1IYJxNtnqCW6+oBBE0AgLxprKyQ8ToShasqG&#10;BYygYOQUpGBnpoisOD25UTETzFROBBeVJBLF0fijclOSqVII40RLBQDdRVUk16qRKXJgOxNJeyUh&#10;3+Vximni62/nxKgKfjso0Van3kJM0X145eYPsc6B3NuD4bumj45DGNFapPRc2J9kUmIp3MwnZqkc&#10;YE+0LJ/EdCN7t5wkQyizjov0liwAXG0GJ6c8Xmw5KpXLAx9lbzMdhsjAMTCZuYlBzOvgI+FilwEN&#10;38wody/sXgIpLH8SWxXIQ+UwgkkkjZMD8LJQlROAIdfT0lTiefFW51LbANDMjPehkDpYQpyh9J2t&#10;ZbgmU2OQPk5n47H5PmoHWunva5fl2QQ5sORI+CNeqmBAkotgkItNWaCxIGWuh1fShDUIjNtJRoyq&#10;7+WCSA0BVQoBIdukZ0ifVRIDbATa9OFp4Q0iMQz4656m2R9/YFrjHklAEo4r38vN5yeyRr3Bf/7u&#10;1/LCcy/Lw/QDHtrYksWkCvm667i813JNNtPrZH3dQY7cCJWiLk6LjQEytoHENhonbb3emKuDqXjx&#10;wHRuyw2HWbIJB/r/XHkgFw/oUdCKF5EgSGzWLsCXFpOJBpKYrSehCbvFK3QvxaYcJvZjOWDz0tCQ&#10;QwYVCPrYDAI89BlGN5MwymkdOZmr59g9O+6ROAddef9goby1kCzXWwPk1nqhvHMJNo5AyGvnOuUl&#10;SqNvrtXIfUiDR9mNfgD2fAsvlDo8+GMmj+FiGY3MF8WJOZabQkF1nNzHUscyQOUo3YBvXz0ti+w1&#10;t8DYXW4pkXPsbXdxor7Y2SRvHVqnkw+v20Wkzitn5aUjq7JOAnyLub9bbAS/TBjkFbUWcozy5guH&#10;5WOkzl9dPCFfnT0BqKMS5r5T8vj8iITr0dOYES9/Ign89bkVgOAKTOEBmMBlgiX0BRIeeZ/S5xcn&#10;VQ1Nnby6OqBJLDeWMHflHyvJ++wkx5xqCWtvKbTl4Y5PzNRLKmzCpT0az2NEjFR5h0mhNYy2loec&#10;rKEg+hUKop8mxPHIeabizst/shTyX49flP9mBu4zJuEeZiv6xKVZ2TozTrn5DFYLUpNUyEwcZHeZ&#10;60Un3Z3d+ALb2OFuVdvLaucZ7+4kQa5+Vn86kJXb6C6dwKZwE1/jt08/wNd+WF6ka/SBygy52lIq&#10;p2vy5GJjIcCPcmn+7d9SGfM1HsIvz2/J+7Ce6XgBvZMwvZMM9k4m9ZnCdBsBDR+YlnBCIvUDqXil&#10;kTp5/edQv6WYr3rY8VZUgR58wD2oIuOr7KJTATMP0FvY6uT60EHqk/qmo4r5A0zjD547THiElPAs&#10;H9u4RJdnZwKSHWsN/Ds+yIoByJDByo+MfyokHesIsqUCgUnsw/oSevAgFKHKnt1DACdUkUQgXUfi&#10;/8sox4ZTS89lDtvC9AvG5dFHyvvhJH0jecTAuil5OALpM56N4SxqjMKTORQiB/sBYrwi7LBAENDg&#10;OukVoWpjTJjkxH+NZ22f6b2iD1NlgvdTyZVWzrp0laI2ATAiYcqzucHH0WGXlM30F+xnC/afMtjw&#10;ynYWeyARymACy/BUV9DT18j6RjN7z10UqscDcm3drDRpYC8VCFFhEBhADQgkJewBA6WRhpFonQmN&#10;eEUg0eOd9Ca16/IveVgtjKiHCyESL0KCjvxdthyCjW1NmYOLk4OHyyQNoPPTn/5E/NICkOTZhi6g&#10;Q9aRA57jNryFKAGwgKrvT8MEElBxDyY9zday+tnH8NpNylEJbr5PUXRHwghGAnbyYP1KkMJzWDYK&#10;gUiJoZcwDfk3E+CXTWF9vvrv1OdkMkeXzOpKEn7yYixByYDFfdr3iDb3Ol2uO7qAP22j79/XMfn+&#10;sZ/rjTH3NAs7PRhAfbGi49aSZL4tQY20nFCNDacOtjoOmbeWUu8FiBaVEj7Nffl+tZYyUiYHubb2&#10;YO/y91dYQAswSJkzDwdCoO6BTLjFcD8k+KSe29EAwvAkaw4HvtJBmn+RdZO8WCpcsA9Mouo1JbD9&#10;DPjORxauV4CPIEcBocl8HoUUQlegZFUqQEewqRFQ2l8UI61UEzUB+BroqVRewaJEbylBXu6EGOmE&#10;Le3k97Rxj20rJKBYwfxeKs9PwHh6prtUN4VpisSb+tMJ9NVSlVP1Iwj8oSBQUdhOgMAsEo35NYGa&#10;kkgb/A6W5twQU/HtlDlws8NvoKVFeALDaOguGWwJlKMPd0squ6emPPFsnJh/IYnWCYjr5oLbCcXc&#10;9q+0Ujts3wCdgYOcyJUHLpvTXiQ//BKenM08AYthQtIaAEGcJLLxiuTx3+v6CCbwRJ1FCl49MSiZ&#10;XYmk0PCgMA2ky+KHvome6FA0qbdfD0aGkxIpYB0YPwPVQWS6XwzNacuns0j92oQlAyNDWELAoYkZ&#10;LxhkPXsnfeaeKELFNBzIqcXD355EsDZeQCPxpn8qgC4uL8a/g2EMoyNZzMCXMFKbJfFZSewd4iWM&#10;sKLJPZ5wQykrIWlIdfhaGunPUzM7Y4Vc0EhF432J4uKaxsV0doner9UuTalqCqPcOdSClPDnMzA7&#10;p5TQX0g1QCpP8GU2Y3tnKiSVXqlMOhuLigDL0OKZeCZiocIz+VzLeKEUYJAtomW9nBqCXk5VDRQy&#10;l/J7BgmNtLfkUyHjLal0CxZH+uG14EXGOHldLn4J3q/jRVWag0k7jV6uaH/mgJCznBwoj3Wj2iVD&#10;6gELlQyb1xTFSS3s4Cg0fWthlFTCOExUp8gcdUBNvCBH+PktwOqO9ybDUCF5tfhLQo0lpm4Hyaig&#10;3qbAhoQvJeQltjBr1Dok24pfOhUP0XRJeVHYmr5LBqZ0AcS7sRHsoU9yL2zyPumcVJ2BFN7ya7Ue&#10;klACo5hwt7RSXfThy0/LB+98KDefeEyOkA4ej8+VD2ACv2h7VC5kdMupVXs5dx0JqwQZngmw2YN0&#10;7iG1VnGDySG1qeo70tl1zaK+o6Q1nBJWNxZCzLn56JBgJJRSvE/zyC5hPrFID6M/p2nYQHfWVpyQ&#10;S4w4feswZ2TA/OBurV2yTet28cVTVMsJN4Wbi42Fnty17RfYE3ZKnKee3FrOlw82i+V59mefnExn&#10;67f8exaQvsAXTtbLY8zLXcUHdrovVy4RDjqGhBiGbOKM/yqUC2k4VSAR9E7mcFPYYDf0OGCvAAbm&#10;yZkhEtPHYUfnpdTaUkYpFR+n/mO5Iouljw18gZusegDwjm8S+Dgonz56Qd45c4iErr8cgX24dXiO&#10;4uN52MAleecsSd8rJ+UzFj0+PXeSWpjD8gV//ndXL0h/XpoE3nuXvEIA5Td09n1xepZqmTF5d2sc&#10;DyEp2UOT8h4VNe+xOPJLksi3ZpmdOzghc3Us9dhpSQzfk3h8WfHcLMOQCKPjTSUmzFQS3GylzJc6&#10;oqREfKvhLMvAokd6yImeShY/zsj/vviw/PO1J9gDviZ/fgIw+OhZzRqI+vUfnr0iH18/Ls9ePCDn&#10;+Jw2zy3IwUtLdGzOyqGTEzK9yRwlr7XpA91YAaphkuh0myjVmPoHpppIVhI0ISnZARBsh9F/jFT1&#10;7wCcry72ySXS/edYxLnaXi2zMA7HqrKombkqv70KALy4Lv9NWOR+WBOXWJLrLC6oveCIDKbcSDiG&#10;YeD34cYfwmxb2zh9onT/FVFIXtaazHNMHfjoc+Mg1cE1b3SxAYWDuUHSzGML1bJ2AvB3sJMKmS6Z&#10;WG+kG1DVZdEXeLj7XyCQntZrEzBniTBZzHUBprwBHQqI+caqqhj8WelYW2CRQ0lyRuMNTEDFiOa1&#10;7U+Yzxe52F9TXwKwy+L3pbJawcRWLFJwJAf4BIBgPMnmSHxfUbCACgQqMBipksMESDJhFlNJhLoR&#10;DPEBCIYDbAKRQb1ZiwiEBfUBBFkgQSoQqINcqWu5g4UOAnYqrOCko2HJPPDN2sNaxbgjndubyj6d&#10;u3hdO0snAZiWkXyqomAGsQ1VMslZ3ZtPg0IBh2kqg7jGdMPERSC5KxCoQioK/P3/s4EKFCoQ6KKK&#10;kgG9CgT64tX+PkHMigSSoh2SsEoHq5k5LyrQ/Cl09uLA7OQIS4hXbfwwKXw2aIOz3WToKBI0CVkn&#10;NpMz430JEpqKieNuMXFH1QAYOfqxpALz6ES40YcaGJUATqG9IRpQ7k4y2CfOgXCFvcQjA+dSvZXL&#10;8zwPkBeR6EbaFsmXiqEcVazN20yWVjI5gGcV0KcIG5YHYCxEJnZHsr4Ha8k+rifaBttln8G9ss8Q&#10;WdhgB+9vFy0AoZ7pLjHE6mQO+LOyhwlEjTCFtHHk8N6KYrBBkfQEr/nellzNTN4WqtwBem/PzNbJ&#10;Ge7Taj1EycLH8PRXA8xsPFTieT/+ePr+UDXs6cO0h+xxY+NXrZ+EqPoYnuOpHBrKUcNmGXRYpEGi&#10;GDtCHV2pDYm0I7BwVU1jRV1qIOwjB78wR6nEWjRMWbmyGBVwgKkD7DXQ/dcO+dHI71MAMBtJvwTW&#10;sJNi8Taqx+phBVsAyW14Bbu5P7bTUtFdEsa9ALabsvNc5PPCEhhH2O06WhbUpvswdUs/ysE/UA5W&#10;M0ehJCDr2jGN1vqh/dtxqsAfiMcglDSQPz94bQMqRgBc1jzR9rEZaq2/TdpreNL2x4sePjpbe3NA&#10;FL4vLjhdyB4d+G8qKLdtIb7ezxOtk3LiGtiwfDyDCTSVJ/KiKKAzqpK4egK9Q6H4H2KRU/MrMqQC&#10;ENOFr2wUen758ICMHWmXQKhxzWmOF7QZHj0TC2OYGC0KoRmrBgRqUzy5W3uH7GV8eq8uw9WKBSSR&#10;uB+waAT4249XUBdWUI9NQxMLLU43pjyxYQ4BhbY2zAlRXmmIb9CFclVv5fMgzh+YbqOROvy87SSF&#10;k2sHL8qKohRe1DGcbCmUxkeZR6u9Wj/JqaUEm0LlWi7wGaTgQvDmeEVzkUYOSIQh6OSiVsRwdySn&#10;9EQqAgrwmKTWRjFhRkcX5uy4FF4AxfGycqaLSbVkqmFsKYNG9s1wpaOKZC0ANAFmThlk86H44zBC&#10;Z3FhL6GXrDbentMSJyrGtLtbwvHiUUZdniH5yd+Dw37M7p10W822IkXVY1CnHLwWZmqAEtahpgLp&#10;bVLBDzZykYIr89SuJAsHeXSzUXw9SGJvfhwZi3qHQnyBTUjhfa0AQuSjFr72YephlIQ8MphOhQ5f&#10;VzfbwgCr2t5g/J0p0jBFp9sQoLeFWalCLsaKEQzBU0fRqJ0zkmnjTorBSYr26UhNlxaVEDqkPCmS&#10;ntSV4j5dkth6sBR7YFq2S06Qtjy8NSMff/SBPPnEk3LxyhWZyKaIOHtI/jH/ijxRMos87cuN0hgJ&#10;x46C8XJuqMyv0SpfzqxQGY9SmJTCphi+/9GA9DgAJmW76SSBmZMrqma1pAmfYjPydLMZqXZ9lisI&#10;RMWQLAcEuvtTfkoK0txul+hwkNDZr00n5T3ixOm8Ep9LiJex7KaeaPs9t3OzIi0J4/kUPsB3DubL&#10;zb4oeXY8XZ4nIfwGst6tk22UOpfJE/TFPULv3ymky5Nc+C+OFbEJjdUC4KRuYCHURkQmu8Dwxcl6&#10;dZ4EMrOUjMn8jYPL8tLBVXZ/t2SqNFeSKWHt45Dw7PyYvIpP7yXSv6/gC3zj+AbS7qa8xfTb1w+e&#10;lxtj3VLjai6X2SF9eY1Ax+qkvIsU+hFlyB9fPSMfIQd/dGpLPjx7kPDHlnwMKxhBx1cdnrIvN4bl&#10;SyTSDwF5H2Cafw8g+cFBfh6bU/IeP5c3WCJ5k67CdzVVNRNSSErU1P1nYhe5F1CLeTxqDzdGLQIN&#10;eIxjAPbe2pJl7yTZDtRG8HyuJaXYUuYjAyXmstkeLi9Qv/Snx07L/7IY8n9feET+96UbLIY8JH+7&#10;eQmGjuDGfaqzcFMexTN49uw8yXqK1o9PyvrpOVk5Ni0HNsbk2NFpOXpqCs8gvX7IwD1qc5wbYT/J&#10;/s7pRo1q0Y3t4sUTS/IVX/dZVnk20qLlCM/1QntugHfeTh9jK//uRWTyLfnPK8dlHonXlVBIBCAw&#10;ng61eDx4KgAQA7PlGYEfjJR4C7JU4zCviW7mrJqYPcMqo2YA1bJDDynNGVjL0ZVmQiMY2scIVZ0Y&#10;0BREjwH+RkhEDwIMR1cbSQy3a9jAAydG5cTVEQIUwSg2xmz1OtBN6UQHnZt4kxD2w2MWDLsSmkXI&#10;DS9gJhNdxdyEwwlJ+OIfDECe9AN8hGPlCYdZ9mdNJDrfmQQvnX48x6Jz/SWWQEdcEfUxpEBjlUys&#10;QCAHWOUVTCkLkExSz0GkoJ0oBg7jwOmLR8uNxHAYN20VgnDC77cf+VeLSi4j9XDAguO0S3TtaVfg&#10;+r1It94Qa0O5kf5iTX+rDmnxHftuF3e2aBsGWCSiTLuZw1ADBEDtANccDtPdMLnq+9E3WST+lAo7&#10;eariauppYPvcWDRRD3fCis50GbrSZegC+HPirSugz436ExeAoYNKCpModud9d+4fdtSOWFF8bUPY&#10;xZsSYh+kcheaGJz4s/UjmXSrhqNa8TUFaMlPAWARqFbjg6nSXuorllY7xIhpNjsOhA7+JIz5u1yQ&#10;hENUoIPvYSTfV1/kYS/ug6qRwSeKehX2cjPoTCxgbSpLAwIhFvD8qv3hbBjAMu4dOdSIpWdz2Ocw&#10;lMl2cjpF2642unLv9p/Ivbvukr37dooWQFCLdZ593Hu1USTUQxcgqEcFkwG2KDNIDDPAnwlSsBHt&#10;Fn5YpjapHjuGsrbAdXoWgubq+qAcBAwu4pk9gmf2IF784xy81ugiPQwYPFAcR5pcT8x9WFhxAQR6&#10;Aga92KAnGGfrw9xbiIkmNRzNQk4yB4bcJvovhwgRcgBtw8NeDDlQQXes6pKtwUJUTsijBh97Lj8P&#10;xQTWcU8qplEiBUCuJN9Cnr/FUfhUSQNnQkKEc23Kh8Dor8OnDrDM4MBRQvK9DrBXx3WxgvnaLH7m&#10;laozEBtacbqvlHOAySDVnllDkKQvmYNewY8g8IcygTk1SJnVIOoGH/GMBtAhAztTpxIe4QM4Ccfw&#10;7i0WJkz0wDj4eNuKpaWl7N1DMpKougMN47Z4sRwBSpaORpoR6WhObKq4sYkOwWYGrwcIPzTDBhZT&#10;npzZnCiRpYyGk6JLhg2sbKeeBM9gGSnUeuaY+pmsGkK2GSUFOMNNYO3UuNQyq+TMBS8wCt8e7IiR&#10;xX4AJ7NvMH57eGHoGmmLIbKwAn57AIE79m6TXfvUSWkvARFtAB5sobEeAPB7r6ANszVeYfREOewV&#10;LYCjtta9speVAzPLPRSq2kos/j5f1eye6YDfhosOiyPu1DL4cvILId0UEoeRHenUxIa/y2G3FLGB&#10;2UitShEgMBN5OIq4fwAnTHcM3KHIERn4AwuqowA5FMfShaV2I6uQO8r61CYkw+Fl1Asg+7ZRoDt5&#10;op1TviVJYOQSOrqCAjDaMutXkBIqbZX50kGwo5ILSCV9fg110OSkrAdgUTurqV+h/qGO0fX2Iubc&#10;WAboRNqq54VUQnF0c2aEjJWnsO5RJEPIYx1KIsXTscCNaZFQxRqsaw81L4XIyTX8/pKsCMmKw4uR&#10;GSajXQA9us02mSubZf+2e5wWenZONwEuB7AATCGLd48jhY9H0xvJ4shsInvE1MScpkx1PJYibZYN&#10;kIfdY3XFKXQPdgNYZaqI7EmwNXETmlqw5cRvQNAGRg0Q2D6iz+qMHhVDe3lh7+KGtBPw+AsKrnXk&#10;AB1dj129KLdefVXuf/JJOTwwI8/mjsrbLYdlPadSaqqcJKXQFmk5HBaQG/4C3VpsS9aw2lDGPm9p&#10;J+W0yuPETS4TFja9is1SmI6kAi5S5dYUniOZ9BphMran8gibQ7YWafg94hu0G0M+XsFwQ0mBhTF1&#10;5JBhjE+QGiJnWPJCLmj+3qayBxBogXfU2h1JxfJeudwTK+9vFsrN/lh5bjwD314R4ZBmUsLUxGzW&#10;yrNsxj6+VCvnAH9nmIg7zXMkBWbHygsWGtkknIufMqHn8JwMdNwvd+2/TXIoo31isFUeH2YSjiDG&#10;Y8y/JZEkb8Go/wLFso/P9ctLbP++uDTDZjFgcHMa2ZcewDOb8qsHzks/5eK1eEBvskTw+kwfn9+8&#10;vAUb+CGhkA/PbMk7R1dgDWH56AH8in686ysTEkDx69lUX/ntkXH5RO0IA64+hQV89xApY0ImH6hd&#10;YSTV93n79nGKqJGLL1Pb4ux+pxh53U3/5l7Yk13ckHfyeqLCwm+bmATcKU4OOlJuGy8VZsGSoGMj&#10;V/qb5SkCIK0MxKfH7JGSdF2ZR9a/tdpOT+ER9oAvyd9gCf/2LPNwVzbkdycX5Rs+ny/xLL5Mbcu5&#10;E1Ny8PSMTB4aBkT1yxap5ZukeR+4uiHnz83KuTMzMkh9VctoKb5lWB/YwBYkyWmk4Q8JxDzeUSmT&#10;4dRXUFzrvW+P3H7bz8XXeL98e3ld/gob+RWgs6cmQvxTST3m0IVH/140YCkcqTIWP14AB+jIdFeu&#10;BbGsCoVwDUyB3YbtRNrUTP9NMNlG9c0AtVdNAJ02QnQjLMAoVvAAbODEap2M422cQCqePqQAYJdG&#10;Fl49OSKHL/RqZFy136tYQD/AnyqMDgSABMI2BfAIpW0hiG3haGTfKK6V/hwkVH9pOGn+EECbkqxD&#10;uX74KSCSD4NSgwxfyPYvad5oQg+xHFLjeBv3r6BIHMnhJMBhEkn3rDpqS6iOceNg68u1OAirgmsI&#10;/jZYnFBVHow8Z0RIQIeKkv3U/5jCSOnb3iuekRYyxVb8EMGBPKwmARRN+/NcNbXYy4H9HmTk3XgC&#10;6cicYkOdYEY9fao1XAsbCNG0K2ZnCfAIGxgI8HXwIQWs2De1XKK6Cjmcu/I12iFLq6CKJ15AV66d&#10;zlh53JCBHek3dCYcoUCgI//dHUbKHf+gHb5Aa1V8DXh0V5UzTJupUEkUgL62xwuf3n7RMrxLUtII&#10;IdLykMjX0K8qbjJdUMV+DhDUFXvIAnvCYD5cpwPxg/oSvPEMhfFUbQGw9V5heOphh9XEXyIkRxkH&#10;6nx6EkNgUMNg+NNhurKYQSukSSKXe0QOlqB03pbhlVd2nHvuvE3u3XmnbOd+tnPvdg3JsUeBQAUA&#10;YQM1IHA/0jBA0MB4tyYUYqWZazMQY7638TCKl6lUWsSmNEwKeYFr9eWFDjmHL/bkXD0yMOCvt0SW&#10;aIHY5P61xv15qyFd0liJUaEZJ3djCvIJisACWtElbM0B2J6DrWuIEfc1axZgvLl+0luLt7MHhSgX&#10;21Kq8gACZmsJ2nRQiD1M0nuWZol2PpcWDnn19P8l+zlJGBU9GfzcOrGv1FA1FosiFwsjq9ovsjm4&#10;ZAAS0+j1TcOuVULrRjUHnAJ+rln8vNNheAt5ThchLecnerFlnyztVOvEpdpKeq0vU7JJP4LAHwoC&#10;1Q0zo5wLSDpFnBGGxP7pTiLxpWaDAsMoVg7zJkzgLWmgb19Mt4Ywgrt1SMsy9uzEkLgbyxau0LhO&#10;SD9eKr5P7DuclFwDPg9VcNtMMXIlfqd8ZnkSKsPEn2WFMHYK82qhkBupJ2knMUcQpJE+NDWf1gVz&#10;OESn3tJar6xfoDOPWgRVDRPMfq4bEfR9+hRAmxlyKjPVyL172StUAFABQR3CILu1d8LIAO4AiAr0&#10;aXGj1lU+QU1lDKPW/sac2A003Up7tDhd7b0XqRhPJObleOSNTEIVvryw/fFBxOGf8SPR6hJqiaSB&#10;t4bWfS8S0s5E3+3wB1ogeTjjociHBq/Cz5JeFQvjxZQW0mlcoh/GdBZDYEQLYQFLSb6paaQ8Tn7l&#10;hFxU2jlfFWkDBFV/2IHTXfiXCsUVb2I8Um8oVQypsH6J+EpCaFfPjw2QtjK8iBR9NivaHUarrgqA&#10;p8a0eQyzTtBcnSC1yMddyOqt9M2VZiN5Imt1ZwPKodM76e1a4MbTOZhGibK3zHHaXl7EoD7PaRsP&#10;VCZhgAb8Kn3UB3RWFUgfXYPLbFvOD+TJCUqfT7B3O7IQhQcwUdYAoJt1iSxFZEjjPL6nURJdvQEA&#10;zBh60VSDO2A/m66pBIJFQTvEFibNwZ+JIrYqnXjbjBQyjPTW2GjD171Tyrq3w9ZpkyQ3kLZBmGnq&#10;Y9Ird3Fh3ksVx12SkKgl3ZWAu6Yqeee1W/LCG6/LwtSotKQlSgHm4ZSCQGQrDjR8L5RZeOxAuQzD&#10;trWNZ7NUE4/ERP8kSxNK6opDysgsJ3ULK5rDmkM+QLqojvqMVivCTLrUDJhKVSOhmOx9eEd3IGXu&#10;hYnYSb2QjnRxIs2P9tT0R+7mFG7PiT2IaSpLZTVAlnHnuWEJU6DH9vRahb98ulEqzwwnMd+WJjcm&#10;s/HjsadLOOS5zQp5kcDTIxiZz7J8cYLT+FG+J+n8zK25ECsDuQszVJr+L3r0NOwjB69cDgWHM2Pk&#10;dFWuPNBdLTepdCkKIX1LIfqj9IA9PNgiN6jneWa8T16cGZDXkGpfZSruRQDhu0jCqtw5nNfFMl7X&#10;Vzl0vb04QgHymrx735a8ByP4OqDuFcqT34Yde5+08WfUzsziO402uFue5uDxNRNrnxII+ezQqHzA&#10;+59foUwaz9yneOY+uXRYPjizIe/iE/yMjeEupBs9y58yE7kLmWk3fqNdANydYuu+U0w96Thzvldi&#10;rRykwZH1GxN/eW5hSP77Gebabj4g714/KosDGSwKIMmH3AmzrUdlhIMcHMySN5lX/O6BTfn7lS35&#10;PWnfX5N4/s1ZEsunYEiPT8t9pybl8OkJNnoH5TC+wWv3rciz963LM+eWCRT18roEaPD3NI2XShv2&#10;iyZqWw7Dbr6xOCxt7pQic8jds+0O+cX2bXLbbbfhX/SVfzI5992jx6UDS4F/Mn2QMGlRLIakVPrD&#10;9vB6RVGJSAF8ESQoJcBRwPMwH+DUBivYhvzWSQtADxVZQ4sEQajLGkItmdqg+QC2b2qjWSMJL5MO&#10;ngIAzrEYsogvcPlUvyyf6IfdHJJNnjMxhCOcAmCvuD75ojSoRHIYLGQoydJgWL4wWCf/JD6eoJLK&#10;6hqG55lloHDlG0Q5CFMyLqxhEH6rBMBfPCAvgwLpFJ6nMRR3q3CIqrmJZyIsiUoWBQATeZuAxzCt&#10;itqZ6iA8iG743wAygE71NojDShAgyIv+OFVKr0d9ia4tTCAhEVv6NdOomynkOhoC+x9KGX8ayd0G&#10;loTMAC87te8gaOAnx/CmrSIrthEQrKaEWx2q62Gm6vDL9rF8MUXPYiQJZSukXHcF6kicqs1gF953&#10;i3QVe8CBA/ciF4ChO2BBfVyBPQVSnQAX6n0lEzvhFVSysAv3K1u1MgKrqXyNrv6qaJogB4xVdR/r&#10;TDlI29SmTcKiHWadary5WqYb0mSc2ci8GGwfACQ1V+cFe+jH91lTDUMoyJ+fSQxeuAi+38FIq0kE&#10;ulQxdDK+8TJsQ7lFURoQGMc1tpgqmgKK+TPpBVQMYAGLTAmFgTLE6lZJqC/PvZ8xfLAbELhdtvN8&#10;3KkFuYE/cI8upAUsqmIEdZGF9QzxBXItMsa+ZWoJULM1hCTZR4F1sJwgSLYMqzbBteUA39txto8n&#10;6bo9inf9KOTLFkTNKdSrWcIpXShzx3letpaGih0qoBtsqQPKmC2ysAOqmQM2BGtkYtUL6A0+CKUe&#10;KSaPzj/sTa2U22dwf46FHCkhCDLMv3mAFo0NsgBHAJvzHHDXsE4ttrHwVZohTRAVdQQXawB49akh&#10;kg8TWAprWJYSIjmA93yk3igPbEReDqSElQQMWCTY1FyINEyApJD7qwKHzSWJMlCZJtPcF6t4HSRi&#10;zcjnkP+jHPwD5eCoNAskYDNxYkTakbZwfyaGvEONkKRUUgj/g+deamF0kUn1Rcdyp+zCpLoXKdba&#10;xpAXDj1RqoeJJREfXoghXGS8eME52mEmxQdSS+KxdqyAKpVEiSoBXGFQ9SVhVgJIqQAcxrMiUsRJ&#10;pQ2puIHTeQVgQxmo+1lEWNsakNnT/RLXHKcpCPWjCNSBk92+/XtYA8EIa0nMH0OvIfuDqg5GAUH1&#10;2McNTj30lCxMOngfH1My8T6de/F3mNGAzp5jHLKktzGSHjUygEhTi31swepiNuWUQg+eExcTV8Bs&#10;bBberFRVSaDKUqlH4DTqRerLLYBTJIkzR059+61+AQtK6W0eBmp6ryKKSXJm+UsNtHsDN+VYmvPj&#10;8erkM4lUy82gcZgVCGSgwg5Ygu4MGaTRfeFYpyzf14V/iDkhntzllJFmcmGP5cKUwvczM8ZTconL&#10;5/MoZ9y9mnH2Auj4AspZCyiBzcSPUV0SjCybK8Msr1SwRZvH9mM1JZuDlXnSxbpHA3JEN17Edm7k&#10;9fUASHyd/fjm5lgxWCa9vETatxVgUY/0OFKTJqsws1sT6tTYIRdW+2Sxu4ypLPoEmyJksj5SFtmQ&#10;HK9g2LvLV6rGOZm1O8IsUAfQQBdUM+3ymfpcbLXYsIT9A/Q5EjhyoILA1OFuaWRW640H5lmLyGIy&#10;yFBqKHgu7NiNvECZcPNe6ob2AQj3MZ+nTVJWl5/XLjxOWjJQFcHXHiYrE8wi0UeYwtecw+eS1x4l&#10;RR2c1PH+FbZHa4zCo8sVeKuqOFQwek5aswz5u5AZshS2JZO5ueVUwdCyTpBHmW0ZHs5q9pCrOpEZ&#10;WvSkvJbqmipdQCAdYeH82zE6EpVM9UzwdmlFQhqkwDSNIl4LOiR1DO+lgghAY7JH0zFpj4TiQseW&#10;GyW7c+W+8slqvjw1GC+PDyTKdcD3c1u18hydgY8tFcgvz7WRCk6WDdjgVTo1DyMLVcC4mWPmN6cC&#10;Qm//PfgPucirC7456X2Ys1JeZ+txYXIU2f5MXR6BEipT8rMlEdb7IN1il0nP39dZK0+w/vHsBAsh&#10;M8Py8vSgvAAofHa8m0DHsjSlxksMz/sHsV7cIsjxJmzh22cX5e0rhwmMTPL7O+TdzVn5EKn4bZZY&#10;Pjw6KwXJgAY+jw+pZ/pmc5iptUnKpA/IF/QIfgEA/NVVKmYAgZ+RLP6Af+NjZOHn14fE35feTuu7&#10;YUe16S9DsnLZTliAtCjpfgOb7eJnSeeYvrdUW4XLx4DLLzn4fUUC+f95+mH5P888LF8+eEyOTtHP&#10;mW8LqLmL/rk72LjVl3FO/deGsuR9toR/fWhC/pO5t7/weXwDCP0C1vMtegwfop9zc6uHRHiPzG90&#10;YmXIo/+yjECTWjjhhgeb3T5OAAF2vBFA+AyTXL2hwRrgd+eOX8jO7XfI7YDBbT/7mRytzBJ55qws&#10;dGdLICxgBkxf9UASC0nFhHhQKujCC2KiTfkDW0i0KiDogf8xjsWQEcqu+2Acu5E1mygPH15GEubz&#10;mdrokDF8wANzVUx+UW59BPAHA7h0DAZHhUN4qJDI0cvjgMMK5FcYdcrjfWCL1WJIEJ46dc0NhnEK&#10;BQAGYpj3gpEKRPr1AwD6cO0I5KYaQcAgVLMoAmNIOXIIycukIiXvAkhg/TJQElQhcDzvx3NAioMR&#10;i+OwpMqiNUAQiTipzI/fF8jvYf0CidkPdcYD2dMLOdZHPfAFuhI+MCNEYUEljA0dco7sw/uEMkGa&#10;Ys6BjrADh9K8SCRrdnz1de8UHawU8Xjp1noJxFFJ1dyWRWALhpbUaS0+yup+WhRgyadRIYoASzYw&#10;VHYwiR5Iu2oZxAVW0J30rwf+PuUTVOsmKiCi+Rhft/q4PYDRVSWKkYfdNAXTyMWARBc+5ohao7yD&#10;3mFu4uBFmpr0cfkAAYQRH/GF9fcO1pN6QhOPcyCagbELog+xMMpaYrkXWGAJ8uB+pAIhvqgDSuJN&#10;JFwRh8IVFOMMG0shNAfxPLzT6XQBFsPGpRPUCOFQn0ZHYAH3vUIIgTwYs0JqxfLLwvgZuqD4pIgX&#10;KtY2rTtkN/ewHRAaig3cpU2XJl24u7mPqYeGFdSHEaT4WdeYNDbXB9V+YenERi+vrRg8dksUzM/S&#10;WDFNS8cR9sYXuN4O8TlNNmXIYQrojw6WynmA2iL+9Sm83wcB3kMdSZJBvY4N1TM2gEBLD4Af7SBO&#10;bvvFnqyAA/dNtwBTzda3bzyzmTz3ixqSpIGvpYWvcxw2cZHaqjnUrgXsYEfx0J6mPWST7tkm5OAi&#10;PINdZSnSzVpKY0aINFJnVptBZ2JSICliRgsAr414BcviOXTQdFEFq9hCSroLoDxMorob8FiEwpYF&#10;O1jBPn0JnYdVKDENdBMWc9CJ5X79Iwj8gSDQj0JIJ6ROI7qGnD1NWEjgxKhSZ7xVxmNvKG53TnE2&#10;Lhjj2QLUsgZc4aEzNsYb6K4PtU4q0tuEPjUuNuj0yoTrQCmnG7H7aPwpea2cipsSmSUKoNLAHUMp&#10;yUB8CLkk5uJgCkrpEmzGl9OA/6OU1GxVB6sgQzVMno1I/9EW5FXAI91Pvryg7UiCGVsaAAK1Oflw&#10;4iEZaWpjrPH+aXoBSQWrt+qxH1ZQR4FAVRUDK2iPcdmXrkNPpnCU7G3JCUfPkN+rxwvIRKW/iMOz&#10;W2jvwA2YoIsDMrdvOJNgeCJdMf8GwkL6AAC9ouw0Tf2BnIJjYOU6houkkFLRQIpbIzJVmi4Urx/m&#10;V3x/0YC/IDXunugpJcgBFXSFFREIqWUNpVIxEYC2WUptV88PyfiROthW6HBOvMV0dcVykQ1glDuJ&#10;U2plor90lFIcTFAjme9vLh60BHqcoiPMJD2VPUr+TB43gmZAUjv1O/VtzOdQ49NbQZCjrUKGu/Ol&#10;jzTyIHJjE+baVpLZTQ0R0olEOowvc54b4yKy7jAm+lYAYC9BlQl+Tw9hlw5ki7mOEvaDqe7hhd7J&#10;ReQApeArpJ/HGe5uGvIljQuVXwtzWWUhidW2GKsN8G8SpqB+yDWUC0gwzxPa6G0pV3b03iVdVGvc&#10;ogx8i3631hwWKqjnmF/MIGSzR1Jq70JW3478xHRc+T4Si7C3cayHUMlRj4QbzSpCFhUduTVMUdGt&#10;VztQgrc0By9lomaSq4jJqdahVFKY+B3ZleyeVh1sVBBRIZDVGMWNDLawliWDerwrpHHLKfStUsZ9&#10;AHrzcKaU1llhyt4uBcUkhNMIAMTskqT4fZKUDgiMw8cYbc7nj+cRZrY6DAmQ8Xpta14PVDRYEIaw&#10;cN6tqcNw8jeREXxE7yxlIQdHypP9cXKDKoNHpvPlOmb4Zzeq5R1WIK4iFy4j3y1wyj1SFiE9hEDM&#10;mHRSMs9+GGp9A4zf+jthFneLI7JJDDJUKjVHuT54BRND5FgNAL66UELMjSWfROgWSbpzdUXyAAsY&#10;jwIQb3Q1yqNtNXKjuUquN5fLrbFOeXRhVLzwDXX5OsvTg3Xyylq/3FoZYG2ExPCJeUBgr7xB0OO9&#10;MyusgizIJ6xo3ALQORnpSy5s+udc2L/AG/jx5rh8Cfv2DeDxi8uH5LMz64RHkIaPs0u8OSa/4u/a&#10;oJfM0PhOKkN2iBXVIdbYAEy5wRhZwtLzunPSNZBcYy9p8vVjlWNDvjwzKZ+dJ6zx0EH58/2b8j+P&#10;X5b/89JTVMYQylhulqoqe/y694hP2l1c8LdLRdZ+EoYOcpHD4nsbI/JH+vz+/vBl+c/HrskXD12Q&#10;V1hFeWARRnC1R2a2ulnwqafHUMmv9BkeY2v1ABvklBIXUtOzylTdma5a0d5+t/zidgI+hGK277xX&#10;7oQR9GPh6AYeq1nYqSy8pZWkEbtmC9h6rkbuI6lLVYw/N/gofLodlBsnwrI5BRjz1p/DYAaMVhlr&#10;IJWSU0fXZ1csDCDVNSuNHHixwUxX4hHk86IOZoV1kBkSwzNsBs+TClZp4aPM6XXw3FTMlSvXQm/Y&#10;pEAYOH9Smf6Y7AOZ4osgbBDENcCT61MQ0m8YYYYorhsxKWyPk9IM41CpgGCABkBy/cCLHMrcXCje&#10;45QK6mK45ihmMAEgmKAAISAwkY8pJlCBwESKo7NJFKdyQA1m/i+QvVjlD3SE+XalicCVg7EH9iA7&#10;5R+jZswpHLaIZajgKFQUCARv/nu4L2DJz4V0/T0kXbfBHMIwuemKF68XT2RHdUjMwjrTByjugjWt&#10;BwQ2c0jtmyOAhn+zidlKH9QoVervgbTrqgAf6pMqslYJYdUdqJLBrkqR4n6hZGBbPj83AJ83G7Qe&#10;mnoZACMMoSveMk+u4S4qXcz3NCCan5cvzCpfd9toMB5hwGEc6Vj2dAdhthqRNEO5PkdTlROOLGpF&#10;RYwN7KICwyFcf8PxXUYB/AJ4DgTyM0mF/SuiI7eMdZ9sWLZSJNMMQGAsAZ1MFKFcwoTFDClU0D1b&#10;Slm0P4s5agEkiiobU5i+vdTC7Kb/dgcM4Pbd92JxUjYnAKACgtoKBO7AE4/tCUlYh4OiAoEm+AKt&#10;Xbi3cRiNIXCxQjvHEszqEt6/CbziE+zA93EPGWLq9RAWiAXmTweQabu5B09xj1jhgHOIib4jdMaG&#10;Yj+xQB2z9jLg3g8bSOWMo4dKDLMQwv3QO9qKYI01hwdPujGReqlGO0Bn7FE6fjfxH25BIqz3VcsK&#10;m8UbPWwV47dNZSY2M85P+qit6cYeMMTbdiZIy5NYekI5K6b3txqWugWQ3JGLuoTCU05TQoNKEdMp&#10;2c+9qIlFErU0Usn3cpR7Ul9NBqxiiLRmM0uLjB4H0fQjCPyBINACs/keThzGxoaSEAV9zR6tP+Zd&#10;Dx9eQEzrmMP4KbnUggoAN053pgA/fTMdZtVgPpygn9WMECeyELb9/KF1HWAHnUgch6oWdV6M9qpq&#10;JhvWilb4FJ4spRirqwEk2bR7l9BZVElZaBXgRDFjRVSvtLHCMT3fJWtnx6VsOgcPHhctyicDQPu2&#10;vOjM7Iw1vYAmMAhmNkaAQkNkOEOSm6x7qHJoBQABhYYKGPLYq4NfgpqYivJ4SanyF/tgXWby+Bin&#10;VUO+Dj3YDUMFAh2Qd23NYQUxxLrDbtKlZ8u0Tmi6C74TjMgYjP1VPxcnQX+CI0EUpU5C3b/17iNy&#10;89X75erTZ2Xt0owMY+6uQN6NhInLqIjka8sHCOfQgp+NUTyPYAIsKOsnjZP4gVg9WN4YYDd1WPqI&#10;7jdSAp2NByXC15hlDti1bIbXOemouZ2W7CguggQ+eJuFJyeJU3hCjB3TcRSC0hOWxmxdGS+CsRao&#10;f8znG9xUjq+yNMBk3dokc254oLbmYByRqJXPb5YerlVmyNbnemR6sEY6etlx7XFDpiVcUpIiw8gX&#10;Qy0UcHJiq0kPkGluZK0tMVKR4S9jeBMXe6pkYbYI9hZgX0tlQJEJgN2UXkBGxUMoHOUU7QYAdA3j&#10;BIkP0IGHJT2BkfRLLrOqMoeX434A2kMkwLdgTU9SIdQ7RO9hGYs1xTtJTO+nOBUpkMoWr5htEhWj&#10;S6I8TLIIp+S3U5ysPh9AdJNij+kTaxlIk1Km19IAv839lLtO5MHuAVqR+hQI7EB2LefGncuiQy47&#10;pHk8ylrZJwWYVzE5VEWth+qtrGuBXSwEhFIYnZyixQWeqpr4PZKcsYfPZa9kwCI38Twvw2ReQal4&#10;AUDQDY+LGRUNVo7ML1GJYUk9zB4YwqIIc3mX6bhXphPkpYlUeWosk6ABMu54nlyfKpSXT7TKQ+yj&#10;rsAezZGi26SYdxx204puMAX+dE0JYploYaLfAeMNy8hBxcqRXjAONJaOpuIBGxFF11kWEpcPLIYr&#10;k4ldsBSbdENebKSDsK1UTpWmyUk6JC8RIHmgoVwe6WzQSMS9Baniv/MuOUv5+guk95+fQKIea0YG&#10;XpQ3jyzJL2EE3zhDEISAyFsAvi/pFtxsqZU7fv5zKaUK51cj1POQEv78+DzVMWvy2aVNpuQOyEeA&#10;xo9ZEnnn4Kh8uDpIqfQCazb+sl37NjGhOsSQwIAZcqH+/p2ybe/tkppiIWdPRsrzN4vkV9cPET7Z&#10;YLd4Qf5w5Yh8RzH1H9j+/Y61kr8z+fY/lDx/A9i8QNdeOX2UvunapM6xDGTrICvu4XCkw/fPV64j&#10;RX3E2snvWAj5y4375WuCNB8giX/x9CW5/yITgweHqf9Q5dM89w+ySkQIrY2qkprhBLlIz2meu4uG&#10;Dbx7291y9z0/lYBw2gDY3s0u9cHCESElHOBah9kpZud4HGa3oS+JlK4V7BsMEGnbsvZYrle2klSM&#10;F6wjDv+gLaxzGD2GzQSmiki9+8EisnvKLvLgWJlMA277kTxHWBFZAPzNHiQZTGegAoArpwbwA45w&#10;WI4EsBA4QH5UJdF+GOr9YaCC8RMrJlBJwUqBCAGoxMCmxGeGSxSzW6GoBxEwf9HIlNGwJ0FcK4I4&#10;sMYB9CL5MyGAF81+cLGvJgyi2MBUQF+CAoXc4NVShMYXCBOoUsLp+DWDNQXZ7jBFVMPYKXZIdfDR&#10;icfMmEMwQYJQHfFEWfL20hdfXzOx5JC0T5/qGGq69hPO0wPkmKp+O1skYvxdmTRLeFMYbovXzsJD&#10;l6/JEZa2QJOibhovoO6nWFboUD3Ux5IUkmIKPkRHlBqbQEsOm/zbsICKfFBSsPL+uaiSaFhQFQpR&#10;TKDL/3dqDnCoOgVhCl0IcHgAAj0BgKqA2g/mMABJ0wc7RnwOh/8snltJzE5CBCQxdZaZA6uH7zuP&#10;Q3AGNS9O1KnYADh9IUr88JAHAwTVEkhgPN9bruFpsPpKBk4F0KRzwCuExUohEZtAwXIRoCuTw3gJ&#10;7GAh5ftudDlu3/Ez0dt9D7Yl1XSBpM7BT4sVnV3YlXby8b0wgns0/nUe+2AFAYW7dbYBBPEFMphg&#10;QFWMYgId8bzbcF8OI1l7kmv/ejOsHOG9YeTnTpizRgIcW+wkn4ENV4GQsap0mUEqnscTuA4Zcxab&#10;wgWUuU4qWxzoRrXk0GYFA2hHYMSGn6eSh+1gCJVNKkBtRBMSTClg8g0v4yKq0eYg9x4O5kchCmaR&#10;u/tZxBpGSm9MoPqFg3MNfbKTbNNPMSc7gpRbQ5K4guq37sp0ql/8sTOFwibm8t+SZYTFrT6+Rx28&#10;Pwih0UeNzjQ+xmUaKoZYTGqhVFrVmvUxeDBenSN9ZYQaWbb6EQT+QBBo7mwCzbyTKhV98cQP4wYb&#10;ZupkRQXGTrln5x1yN5LINnrP9mrdhdFbDyrdRHPDM6R6xYQbkx2zT6688PypL1EnM09eiAH4mdQJ&#10;VZ3MLKCTXfEU5JdHIPPhg4CBycYInMnAehyTa4lQvWV4BlRSuJnViXFM0weQb2bO9UsoxaJ2lHr6&#10;sncYyI3EElBmiBF/v7kOKx6qDobkL+yficl+Xjw6ROl3ax7ayMGKBdyltUe0tv+cvUI3mZpo4uKc&#10;io8GIzBelXBOqPaeRkjGtK9TsGlCqMXMAfrb1YgSUtriubCZ8jH/KBtNr6EzX2MgJ0m1C6la4MOp&#10;DDiB1PQIRbaXrh+Ry48ekidfviRP/fKKPPjCSVk4NyLNy3USSlIvMNlTkwArpyJGbWg2AjwGFmvx&#10;/pD8oxtsYrNRaojxd5Wks7UaJxW5UdLAhmVTcaqMkejdGG2UA1NsjNIPV8HH4ki2FZOiyiO4U8TJ&#10;qoSLfgpMbAfD58cocl7HYzkP0JuH3TqG2fzUJru+1JGMTxdLvwJGeOvmSWqvcVKc762Wfqj7csJB&#10;5RWW0tseSuAkVQaQEQaRSBsBS6OdsTI1zeIBidp+eg1HmDfrzI+Q5iYo+2Ym03LNkJqQfhKQQsPU&#10;fJQeNwRDsYvSFUeSoT7BMMnBzBJ53SvT9QlyGN/nKuzdOKDnACWs/RjPW2GJpzkRT3RRJF5G7Ua6&#10;ESnE3ZzQtyHX7EBuR26uZFCdf7ue/rBaNRHUncbyCKb7GdKEgMKi9njMwcF4r2A+FyukuIOVFAbo&#10;eydZO+Frb5kto4MwVzJhApUkXMVkWx1/hxqqryWd2A0jU9uDVxAAmJoDK5nKiRpgEQMQTM3l10zJ&#10;JZJuLaVnLI9exgxvC8nk9RJBobYNtUMWzvqweCSfqU3agV8w2GGXvD6bIS/MJSPNJvFIkYdGEuQh&#10;Ni8fZvPy6ZUyeXAwhVCLh8zRp7UE6z3OTdecqhltPXyupP4UCDQ0hT0DGKrTviEMngVymj1rNjYs&#10;Hpixw2vJf7PGL2WCJyiOVOtIjL/McrHfyIiWg5jbjxWkybnaYvoEK+XB9lpKo9vYFR7UMHs19G4+&#10;3V0pL88PylPcYJ9jtu2Xx6fkHcCc2hJ+B8+dSgK/R9L41wRFaikkvwuANO1nJV+yt/opIZEvTs4T&#10;miBNjA/wk41x+fTglHywPilvsyn8FSnkF1dhHmFvdmn/jIomlAR8vffAcLR1WMkHH8fI+18lyAcf&#10;VsvXVzflN2eoqrm4LL9jpeT3AMHfP3BC/vjgUfn2IoXV/P3f4lP8PXu/n13eoBC7SapL8bmlksbO&#10;gDXO1EZ63CNR0TskN05PhgFtp3itPYHF5O3FXvm/t54Ree+X8s3z1+UBwiuDU21If/WAjRaZAnw1&#10;zRXLCB7kmfxE2X3XHfLTu0hmIsOlFzoztxYuqXUhUokE3QyIb6V6qJc6inFeW9MHm0nZKsmRKiQA&#10;gjpkFAEaC5qYkCuHZcuiW40FiuyqIOmnILy8N47DDH8XlS+DC1UURbMZjC93AHA7z0zcyrE2WWYl&#10;ZPnokGxdGMcP2CWRiZRRA0YCkHxD6WtVJeKRpIEjWJgIhX1UVS+R+KJiuXnHwqAEw9T5w4YFUtob&#10;ASMYTxo1mgNcCNJwCInLWK694bBSQTCBoRmeJIUJSRUyHYfcm8AjJp9uOSqqNHIwnsDUIgqP8QVm&#10;EgYIJ5Ci9outvM0gBFCECAVqFjxYC3FQADAEKZV7hRsF0g40SpgzZ7YPtkqLeqVt2+4SQ6wLltgd&#10;tAA8lfiPT8z1MhkGg88EaH1hkgTQ3qAm6AobIyn/rmUakEqdmTpmLAvlOD2lRydbpYFrRSSMpy0h&#10;Kiv8ec5BfH9UhyHyrBsyrTvXag81c8f7DgwBKAnYE8bQh4J8BQLdSBErNlEBQLUy4s3H1Z/zx0Pp&#10;wQKIZdBObDN03/G9iMIrnoz/LA/CooPex1qCME7YnRw5fKk+wASsQErWjuY6rzaAU/ECppGUTaHz&#10;T8nCcfy3bPyAcYRpIgmFFLM3XwloygAsmvL9u/uun8uOHRRCw/xp8/owp7HCEEl4D+X0SgJWwRBl&#10;adoDENzLr1VKeM/ee3jLxwGM2vQG6tFZasDfZYmiZ8M9zBPCopPGgQGCGlXIrutj9GOy0VvK/Xal&#10;m/ss86d9fE7dVLBMIw8fgDGcpabqAETFOrL8GixmEqFIU3MYfK5tSgq2AgjauvE+93TlV3YltOaH&#10;fSwh25n9aW8O03myPFwqqw3J0ksRdBkhj0aUv3HuL9ONuTJBZ20PMvgAVqJhgN0EzRVd5Ry+8/Fw&#10;w/I2870bBKyudJTLIsTAUjcHAVjYweZ8gGSOTNVlyQK1N0uwi3N013YzNdeGcjUDoTHO7v1AYboM&#10;MX/6Iwj8gSDQForXCGC1B/OpAnburBCYuVlzyuCkvucunoDbOHkApoipm3MD8oykZwnPkiGFlEpG&#10;tacR3o/ghismWX9OUz4ktDzxTXmTpPXghWbPZI87vsFIJIgUVV0AkMjDLxOLByKek5KixGtghlpg&#10;FmooTx7Aq7B5elB6DzWKe5q7mDDxExyF4RmvnA7/3j5OkTpGtKVTD6Mu0Hu1oMT3YdJXCSotfg2g&#10;VY8de7bLHXfdKf4u5rLA5u/IRB0+Pcy5efjpSPBVItsG4JvRB0iaUm+j5oRsMMPawWw6Q8k7eNnw&#10;5MfX4qnPiZi2/QSkF9ryfXnRO/vvl1bkxTNXJuXExUU599CmnL22Jpcosr3yyGG59uQJufHKJXno&#10;rftk8swoMrE/hmwXfCCxzNoAxCiLVfLPDBuhB06wb9qfDQMXT5cfdDcviuGOUupZ8qWXXd9ZtfHY&#10;D5OnPB0jdZQ/5+PJy5EZXsglMIcpXPzqCLO0YO7tr8Aoy/ezrYIkHgGcOpjP3nZ6ArmYljThd+uG&#10;Wu9huJsbUC59YYlIEPEEejJiWDzholGNb3McWWwYf1Q1VH2X2hNG+uojaDEJ+zGLyX1pHuDI/nMp&#10;N5TsbBsujsYU0RpwIzbA82kgHtEsq0RgLObhyNKGS+j3vkAzl3ulHK/RBVZSlLfwMP1ps4Rjxim4&#10;nYZdaMVo3ky1wACdWZUkzOPplfOP2k2i+A5qUszw8AVRcEv3FH7KVjrEqmGOO6mv6YBNbMJ3WtYC&#10;w8rHmmHahhbKWJ8hdAKLUEZ/lJoS6oeB6eKG20D3WCG/NwcgWIKEWMvPsQaGsH4on37LMi5kVBrk&#10;7Jb0fGbrABQxsXvZBQYAZjNll8fHEqk2Ud8zDgkpPGcSXGC93UiR41cyc4IFVHNUhI60GXlPYE7p&#10;+clUuTkcwyNWbgIEb0ynyZML+fIELPez+LweGkuVY7BXh7ipjfE8GeSG7sTzbrcuHh9WSYxsOXnz&#10;HDYlgGLEYcXUhjUAeyQfWEdbwkn21AbZ4HW1hRHcz26oteEeqfK0l258TkMEGlbSY+QQpdInkIzP&#10;1ZfIdUDgzb5meXdpChN3pBjcc5scwzv6ytYYieJhpOtqJuCG5fWz6/IaZdDvXtiQTy+fkHfpD/z2&#10;4oa8ujAstiTujW+/XU4nh8nn7Pp+QT3L50cn5LPDgD9Yw/eZkvtodUg+YFXk4+Vx+dOpRTnGPutO&#10;Aw6UunfLnbvvhj3bL5/9in3lX6XKh59WyZsv1rPPuy5/UMXV55fkt+eW5Neskfye3eLfK7lZ1dOs&#10;j8t7zON9sDohn2/C9LHg8Tmy8bU1bnAwVbGxsDf4R72S90hALvOP6VrIotskCRa3JJt1GG7grxA4&#10;+48nLoi88BSzcI/Kc5dW5ejhQXaOx5htHCOcwcEMUOzDwfLn237G4ZgDCKCrjJ3Sol4mLsdoMqBK&#10;pIXnXO98Fcx/jSyf6ePQUSVhadSxwM7lcMjKJxiSXEzpN8/5RK45sXT3+fB8yMJ/V9nHdm5LqGQ2&#10;BJOKT2HtpFrGAToKBI4SHFk61kpJfjfy8IBsXRyVA8wMOsCSGXGt9cKPF0EnYEI+Zc8wdaEslEST&#10;6o1E7g3BdhIQTTcgYDGY6204ykAEKwvBvL6j0gF2yGphMILhqoycya5oJOQoqm1CYBKTiwNg80mz&#10;UhkThXITTW9sAsn5eBUQQQpW1SWZgGC1RhLJgU2BJVe801bO9H66EigkzGSDdGhJJYw9e7b2LOj4&#10;8N8CsQuFhtho7h16sNt7uU7rckg3UcAQVrCMa9YhgPgSDNIo94F+1I4JmKklAHoLikMeIbjG2UIZ&#10;pSWintf/CC0GG/0cIscb5SggeZTvWSTXMqVAOQP2fCPdYAVdNRKwJ4d/FQpRpdAuADYFApX0q96q&#10;/kBPVRuDx1ZJx54wq36kl93wegfEeksppMV8bbg0q2oaFKg0pNQKrhdDVOWUsBPtBhPpS4AvBGk8&#10;HGCu1KFgAjIZLP2kklZNo2KrABCWjycwCz9jLo84WNcUej9LazkEUJtjyd7vnXf+RO65R7F7e2D0&#10;dqNo0Z5gxgqWnlq94hDIx3aRDN7BvU3d37Rg//YB/rSQhPfhz9+HJ1DdF/XYt9enPNoY1tWc5grv&#10;SBtZogapLdpPwjis9mInGixMkDoGBDLoj/ThnhftaScjePiWAIEjMJXTSMar+PkWaa44hBezn7CK&#10;G+qDAWljRfbYAwBt8M7b8Fy0U+wgrKCHCpHSHeiB9SFWBVtIc/dQip1gvFdcUAuLSiNlk8Pikf5a&#10;GWflqpmAYguevw5GDwaZaewDzHWwEdxLUniMz2MM8mEA6XwW/65iA/vID/RXpcoU0u9se7H00XPb&#10;QbXOJP5GVRzdVcvvIWXdhZeyiTGERkIkP4LAHwgCvYLxb+EjcHJBXkyNQ8YN54RnD9AiPQsQ1OLJ&#10;qMUNSdHP6tTnEWGM3MfmIk80fTOSfjbIZQCIIE5BHuxLKqOtO7/2IbWlZn0cqJXxD3Bmj9gPqlzV&#10;F7hwwgOkMKieT5lqBS3jtYCBUk4fWZhvh/B+LJ8flTTmloK5YMVjGM7myePLJM0ufU4/ygehpDJd&#10;AKGiyLmo7MIzsQcwqE5KWgBALU5N9+6mQ2kPbANgZoME3iDevfrKKE4ihCWa6SSD0XJFJjBmNsjZ&#10;D8MwhdH2nCi/vzgwUYQcbsdNXi2JhCbQpchcjisMoDul1fUEOK48MitXn9qSyzcOskG7JBeQsi6R&#10;aLxw7ZA88NgpeZSU48PPn5Mn3rwmj71yRZYuTsNMcfPgNDs+24IhvEmmuLhPrtdpTkbjAK6u+izp&#10;4sTTVpZIrD9Luql1KSbNV0kYZKaeUxoM32RLgcyz47s6WifNzbmSygVvFCr9OInQWbwf9bxAcjCL&#10;hyNFhkeyAemhLcG+hjCRLiTU3KSqCSmzPhS5ApmH0tgcpEiVJK7jojUMuBxqVYwfFDwdgsOd+ATZ&#10;9Ryh2mZ1nLTXCpUweJOmGwpkhO1mBSzD8f+FpO9nPYEi8WTM0jFKDt4rDtSqOAfQvRigPHLbJJvP&#10;6eBApWwiRyfDFreFWck8ifBSLritdB1OUo9wDJp/nZNodymSSxim9HAqAQDsWUi8WTAVJQSMapF+&#10;q5HTO0krD3LjbUVGr+vLk0qsBRo2ZZ7CcpiaepKlPXMVWAzw/bHl2oMpX/0ZVUzbyGxVNf7BQj5e&#10;jhG6biBbGvl7OkmKVncDNnP/BfjYIY7CExilgilpOyQ9VwFDHab0MPy7Wkmso5mE2/I9tjcTD15D&#10;1ooJxK6gx8ZwBksxUwdK5OHJZLnZHSE3VWH0VIY8t1Yqzx4olZv4yV6kxub6XLqcIZ1/ke/5EpvR&#10;J2Bf40lQ3oP5W43Dm3MjNYd5t7RnDYBJQ1v8ttZOJvh1uOG6GLNiY8LNlwF4NwsxhNXfh3cwhs+p&#10;lwLpISp/5rAUrCL9Hq7Kl9MNJfIAoZGHe1vkVZLVl4faNSXrhfh7b/XXU2S9LM+zbPMKAYk3mJN7&#10;DybuEwDgR9fOywcPHKNMelm+I4U7ABt9x/YdkqRlIg9hF/jVWiegr08+WqNEenNCPiE48tkqgG2d&#10;DsFZQBuevE/oDqyjD1P/LpZYMs3krc+85Nsvs+VXn4/J62/yPbmWId+e36T/75h8TqDjyxOTeAqp&#10;gIGx+5bHp1uT+Cv75Z3FAXl3cUjepN7mFRikz84sy18fOcu82xl56girPJ2kwPPxDSZxI0zYAdDZ&#10;z2HTgLodAm4Awti4bVKdaiInuzLkqxPL8r+PXpGvrp6Ql0+uys1Dc3J2s0P6uqIkPdBRjNQNFtCq&#10;2J7a4QwpAQSWsk+q/ID9sPwja23SpypMtprl0APTPHfSsMBYwAAhj7Ggk0bSMghfXBKNAWEp7Gin&#10;O3ONY7u3jUQ6oDKrGW9rM8lRDlntM3kERrgWKCB4oJqOywYYxg7ZuDgoc+u1Yg1guAf5XJsdcyN7&#10;uhZpLAjPccST5Q57F4APTYXynABBjhQ548XjmhGCWhAU48O1jQAH1+VEmKkYfMpRyMBRSMfROSro&#10;EUrFDdvkGc6SXRmgWRWJoHA6Bok4ViWDYemTWA3JBNimA1rTarGrKDmY17APh2IF/lRwLikTjyw3&#10;7CIOco6AESeS8oGwv6EECeJJzqZg5zGDsdq+607R595iRKhqP40OKQDXGhiyTpKr49hmplupLSEd&#10;PAkgXBvvkmG6BYtK6IgDgGUgnVYAZA4ut8qJU31y34OL8uD1OTlztYeS4CrNXq8LqWEVTvTAQqNK&#10;1xUYVA81KafZFuZ66Y4n0FlJyPweNTH3b/k4iHtMCAEovyg22+kjdDW/U6zxs9qhROVzPWzEDtNF&#10;DVcm9yU3fPQBWHHCkIC9+fo8sAyEA84zCGfFcS+M53MpQg4t4dqZRygvn9BgAYMIucw/BrMoYm6F&#10;HE710j7IlV27mIRDubLi9ZwUD0CnpsjZwQLLBMDQGF87b3dyf9uJNLxLMYBKBlaMINcIVSKtKmN0&#10;OayoOTkDJGEbO6bfSOM3tFFAT1vAFPeUWcBSHdNtmd6u4qCLd5BQZICnowZEzeP1HuT7PwyoGqTn&#10;rx8FaQg7TSefczmJXTcsY9YcQGzUxjeeQFuVBVD+QGRhVZqt7osR9JkmIAuXoLa1weIVYylLCfeR&#10;LjyRS1TAVRJoisLLnIyVpo7qsRKem+n4NDMB5d3IuYrpG2uDZEDunaUxpAE7QzOVMj1lijGE9UPm&#10;7Ua6HifMNgyLOQEInOkqQtHKlzYaMOqwSfVzvyxJpWPR1XWBlpQ53k7zdpK3YzyGeL+ftz08Oni/&#10;hUcD79fwqHBxcSlxd3cv4GM5PDL4WAofS+BjMfw6gl+H8AjgYz58zIMH77o4enh42PG+Fe+be3p6&#10;mvB7DXm7n9+r6+Xlpc2v93p7e+92YnSej2/39fXdZmtre6+jo+M9fPyuoKCgO83Nze/gY79QD9Xu&#10;wsd+npGR8TP1wJby0389fsJb9dD8n3r8+z9o3v77D6g//EMrYjz9KMTlRFNckc9SQjZmXiRYDLyG&#10;pG/1jfbTR8QmpBVeDczqZs4UZbL24Ebqy4InxH669YzMt+P7MML0GoCRlvg+VLoPdLu7qo3RgEBz&#10;CQllUQFa2A9Ds1sgJ0M8KUXUcpQSkijtTpWqkQIM+nnS0V1FLcKwFOCXcmOkPA3DaJai4fEPuLGk&#10;sIN4vC6nI7UQoo1fQhuwp0CfAoLq7b9ZQPX2rh13SAg35INMRQ3QN1XKabGUEEVrsReSJpNWmKSt&#10;8HK5ATY8YU0cuXioCaIAtdjg7yTm3OCV7O0KQPSiRiAEdsqZNRFVi1DMqbgXxqwfr93aRp88dG1d&#10;7n/iqJx/5Jhc4Wb04DPn5erjJ+T4hQU5yt7p9Zun5dk3H5TTz54kSEFQA1PuMt1gcydYLuhl5YNF&#10;jjE8D4uU2fYijXcDAvt4wjcWcnPgVKRWO1ZYjFjur8Q3GKPZaJzlhTZJzL9fvcA5IW1ixN0YrpEx&#10;EmElvMjCuUiHUGaaxNt05JtsmILoUDMCJaZIyrCB3KCqqYlo5eLeg0Tfhx9zBCP2AOniNuT6XnyN&#10;tbC1ZXh2+inKXoJ1GxiJwp8RIKtUuyyR7k4DUAYAAoNTSZUnwwLG6WuKgR2CdiGVMLGkWECf7ZIJ&#10;i6rYy2mA7PG1HslClqjhJntppVvSSIb5cpioDrOUgRw/Tn9JMgfQnawjIFSCcRgJIK2UYlXSvGVI&#10;wTVdmZpU59BSHcW75XgCqZKgX0zVbrTh08qvDqEUmJQ07Eo7fsAqZOPyjmTKaLOlc5RwCwEYFcip&#10;AgSWII2X8/xrgIlt4MLXxs+zogPAmYkfEPYoLmk3AHAnkvAOFnG2M+3H0glhkRhS9BHs6oYD/oIp&#10;Lw+gLN0Dds4Kr5wp9QpZtaGY+qmnmaF2YSBanqXD8aH2CHl0LP17AAgTeHOugMLnBnlyNU9OV7oh&#10;1cbLg7BAD/B15CMh7eZkb8rN3ojidmM1Es/FXbGAVkhv1oA9a1dTGECYa6bB7Fg1sIQNtCakYqjA&#10;oeleqQnylmH8NrN4mTYrcuVgXaEcaS6Vc53VchUQ+Phgn7yxNI1UFCv7fnabrIb6yJuwds8SAnmF&#10;DeI3tpCAL5ygRPqUfEwFzEfXDrMxfEgD1N6iONrX0Vi23XW31Bg6yKvlBfLlfI98SJL4azyAX2wh&#10;IcM0vtLfyNpIg7w01IKkPCk3p/ol29JTjh+zl8+/jZGPP5mW195rlUced5BHTgMKSfZ+dx/rJadm&#10;5L0jYxpf38cqYEIn4ed4FN+l//CNxX4k9h5m6hrkKRi7l7BKfArT+Ntrx+TvT16R/6JQ+rdqXu7Y&#10;uDQydxaKuT+Qn2Ncjj43KRMJyiekkLEbr/GdWCp05HR7hnzDlN4XB2cBrdPyykqPTDAzGIN31VBv&#10;j/z0jp/zvaayiMNPrpJ38ZQWs5Xds1ArfcstMrjWIgOEPBaxr/QQRPLmgFxE9VA2yfkIFjqCEh0A&#10;XUqupfqinmUUAk0ZNUGUocdJLs+JXJZrshqDeLCaAMM4wEFmaKVKxrBvTG02y8aFPrzDZXi21WqE&#10;mirUkz10xJnBxiQUI+WyxGOD3UYdYr0pb1bl0IFxrgAZKmJIeSrpU0mmyrudwLqQSgVHacqtmSVE&#10;joyEfQ7ioBnBBFd+NX1rsIDhSHtxsH+JJcxLwtInUhadTL9rYg1Fv/WAR+wxygunAKcTDQkqGDHL&#10;4e7oVAtJ32LCbKYSwL0iHTKgryGTBQl2Yjngx8Ac3o09x9oRJQmmyAA/dz0esQmuZeNsky+ieBwY&#10;aZYp5jDLOHjXwRAdBuzf4EAwj6fazc2I4vhgkt5tcv/NWYrAma88VCfn7uuWCw8Oy7EzQ6xuhNP7&#10;R1gFBs8ekKoAoCsyryPeQNXooCpivq+Joe1BpYxVdYySj1XCGF9hEBVQcbBlnqxTqV7On+y+DUDl&#10;hKe7jLAY9TGA5FiSqPZ0x7rSBRhJV10AX2cAjGBGZbTksAASC0hOU4MIhD9yONwWM/lYSrl+Kklx&#10;H7oJTWH7zOm7tbVjqhTp15KSZ3Woi+R134EkXkZ4I0gdQviZ6+LH14UxVdVnSpXbSUG9UsC0dJTq&#10;BQjEE6jmLP8NAnXNSfVyr1arTNY0MszjO7+C53sChrIpK0SSsa5Eu7JwQiiskDqxAWTffli5LtZK&#10;egCAnUjHDa3MnTbGoiTFyQI9f01U3jji5TXhfmjHodNZTeYhBzupt4SDnDgIRMCCJ+V7SCrhvQ4k&#10;4Wlemz2l6fj4kqQdK1c814uUCC9pZnChnhGDJkBnCd7OQgJM/TXZdNgSXkHWXekulmWk45qEINot&#10;IGsKCISgbi3TObw60ID0W849gr+XYut6GNdxsEFrPMwj7GYCr4EgZgB/BIE/kAn08DWQbMBGdmkm&#10;VLknpk9rAJ8Zw99WpI4ooMSAHk7II57ZoFhAg5/qScJTZ0QS0ojBamVINbPaJql45bJ4ETgC3pzY&#10;LXSh2NOe05QtvrtIgh2pVI94c1p1Aph4Ag6jUtwoywxmO5LKFCSWKjxsE5MMpp/oE1+kP2/qWkpz&#10;EyQbf1w2PgI7LmY7SEfp4Cfah+SljfdP9QEqwKeFf3GPhirfhZdqj4YR3L77LsolPUjMppKaghWA&#10;uSxmySMxzIxNRo/vjczhGIEJtLhxMfDkQhBAFYu6aFog8VkAAq2J23viFXHwQJqElfLn1OrDxTWa&#10;i14MgDeQZY9k3j+3NSg3njtJOIRi2qfOy5lHDsmh+5ZkCZnp0LFRufbwIbl246jc/+JZOfbkhkyS&#10;Qpxeb9J4AbvxmYxiOB5nsm0er8MSYZPVIab2uHgOwg4OteRJTV6UlKUFcdqJZNoNzxJs4gQvjDVe&#10;bHMAwwbWVlRh5gTU/jCAsUOZbPFZlKdSnUKSKh85Kjcngj1gP0mGoVXG5mzknEp8Y0VMHcUiCxcB&#10;EmureNExXdbOFFxujTuzPE7Syn5jDdH/HIpwSymYraOh/QAv0inYtMRyktL/L3t/GabneabpoiGD&#10;LJZKKmZmZmZmZmZmZkZJJWZmybJkme3YcRxz4jh2uDvd6e7dvZpmjt6zZs2atY7Z9z7vz+n57//+&#10;8R6lkkoFX73v81zPdV+Qb0YumYUEpZmJNw5er7jDgL/DLKhEwqAPVDawKM6ZgvA0YgMwJ8DWdDLy&#10;GanMlHuYQSYnGiSbxaGIBbuKUU42jugaBNcnMW0skqHYzGhbFxZlAVvQlHYDVOdooJnh6qdtoRt9&#10;4CCi/n4yFvPJiKpsT0Rc30lPbB1NBKUAQd6iA2whrmgUJnCEUXcnbtB2wG6TurRhd7rQE7aQ1ddJ&#10;r3V1D5loOURXZB2QBAwpGVn7JDv3gGTl4hIugvWm7i4RfWM0G1m0OyMhgKC/s4140lxjgYEjINRa&#10;po9iWpkLl7xWZ7o1Y+SDqUx5iOHk5alseWOxWN5eKWEUTFPFqXb56YkauTcUK7dx0T/CBXmX76mb&#10;UZ8Zo11bwJ8DJhDVGjoDMu0JgzWMggGBbtyTGs/kj3QhWDc1dEvB2qJAm4I1Oix/W4K3CWJdLk5H&#10;a1ggJ9uohhpskRujbQYQ+Oo48TE0jDyaHzBIIpzQJd0vypbP1qfkk60R+TlA8POrAD5iV37/IgDw&#10;wVn5/d1L8msiYP71+hbh1mVy0JbavMP2skwv8C+5J//mzKD8DTmDfzx9Qn4+0yu/PzOLWYRqurUh&#10;+ZwIoi/ObXKKD5YHL1nKb3+dLp99WiiPnzjL2Ut75MpZdwP4+4+Xbsrf3DsmPz89bail+wpX8m9p&#10;//hrgNpvYQO/Qm/4xXGaUVaH5X3abt5kU/lyc1T+4dEZNIUYSV4jUPqdp/L/fPyO/Menb8i71zZk&#10;igihglJLtEuwkJW42CtcpKzKCXMEEUQpP5Ql8v6+5nP//NicfLQwJm+hQ2ts9oR5e05++MyPxBgG&#10;pg6DRwMO9GJaEloBhKMcQuZwG0/DHHZw2Ni4PgqAAwRyQK4mjzO3Jg4DBesLY7lIEgbKMHbU92dg&#10;uggzsHf1Y7AWOMPLegCC9J8W4hou7eRgNo5zcq1G5k7Qb3yKIPebgEAaRKw5FJjY0g6BDMcCw5Ab&#10;wD+7KhTZCikHNHTYIw/Q2JQIjA3RHNzCYcGClQFjrVXTRAjvJyG8z62OlzQO7OmMg9NZMxQExpBy&#10;kMWBL5/Pl0HodbI6ghmv52NSyoKFy0CukKXNRo30jbejcSNTUKOyQmEXPSPtmfjYy8xAtTzYHCaD&#10;rkqqqN0sZG3UFIOTi11y+Qjdx+iPC5my7DzwLNIb0ihImLB0tpJxZAIXmYycmEG7vNInDy+tyZMz&#10;M3LrxDg66H45DUOtJoOXeJ0n0O2GwqjG4SSdJDbo3EU65zEIjWOyO0sn9/lr9DAf62R91iBrDZKm&#10;39gA9BgFA/IU/Lkx7fFQx7BqGLm0fcSD8GkfTCQKFkNgBtNYZ+NhrmzY29wBaYHBXtS50fhBRl0u&#10;oE5HvV5kHvrSIawZjAkwmRrcXdSQLFW4WAu165sSgTrasep5vwzHf0QsKRoB9PoyFndwQM9O2LwV&#10;el9Pb2sSKYx5LYykkizZ9eFaCafDXivgnNzNMYQRTM/HaTHCPiRbe5FS7D3w/DeGEQDhQaMXGA8r&#10;GIQZBAxawDD6AlC9I/m/wbuZoDnLAoaKOUBpXxEFANUUDLSUMXotRz+XhzYwn95gHNkc9JeIitmg&#10;XWSQcXUXLKK6b/vQl85ovBnd01r7Z0MGoQejYR8kYT4YGLV5y50ImQC8AjHpLkQkeTEGT5RxAtLH&#10;aMHqwBQzwZ4131DABAHzHqRLWXKotAA6JyEFNiE3RtEDzqL7O7nQQYVdsyyQI9hD400tbOC4jow5&#10;FJzngLGJ0W2uu0pm6pFlwPh1sS/VYZzUUOl09vq8jAip4dD7HQj8liAwuyAWBjDPEEKqbEIwFnp3&#10;Rl1m6ACsnEwlm/aIBq0NY3RWN1Yi5ZgbfBIcEazvIZIFEMjN7MpNHB8CtQ8gioRVdPS0IlcIhkJD&#10;lTmFJqNLyeEXG5wJ4OJhiwOAxFHQ7Ye4NjrJSRoJPu6mOmgAvdYSJ+FyNvpUsthqmujg5SRRAJ1u&#10;D+Oh4M4EkHcYt+8h3u77z2BoeoTVMXWQ9xUEKjBUnaADvYrGJjtl1wu7xRMncRROL2+obR9OhAF0&#10;leqoJIwFU8cCEXzfYRo8Cgj2DkdHQm5UACA2BCGvG6+LD5fGMEQA/uJgNJXuT2WUEgvzOdSUKW9/&#10;cE0evnVFHr18QW6/clouv3JcTt5elJsvHpOXf3xNbj8+JVcfHZHrbx6Vc08XaTXolikqd6Z4QNYB&#10;f3ND5Yx8i2HByqUNrWQDp8IRHGTzgMMpxr6ddZmUcafKWn+VzPLwLHcVyCk0bAvj9TKP+2sVJ+8C&#10;4duTOKra+f+tRfQ2ssh3c3odQotYzwOTj/2+DBYxH/DbAX0+hs6ljRNZFhtHHiMkHZf39WUxKk+T&#10;FhiKcQDSHIxcAa9VPotoHmPyShxesywqXTQnZFEFF52NoQgdoJ9BA0g0RCzNILGAPy53HMF+tEWk&#10;kJuXDdPXQLzCRU576zSVTLEArbanyt31NgJ8CX3urQak45hjbLTC97rJBlTFuCUPVqJCq7dg7npw&#10;lSuI08qtsbUOQsYJH+WeGWPTbKevtWY4W7oAfGuMz8bRAI4SdzC+3mrIGusku60d5m+QgGxlErWR&#10;oJ7RoWoG29iM69ETtrOBlbWjj0zbLamp+yQhbQ8jcyPJyQME4kLNgh3MQhuYmmpMZIil+BNa7gEz&#10;44J+zM8FNtCf5hxXM2IvDuEoteNesQGcu8sHizny0nCCvEZ0zev0bb+/US4fnmuUd6mN+/BYjbyx&#10;VSa3yQu8jmP0AdmNKxwMHGH6rHgGnTCZODFqduMw5srhzA2Jgif3qE84uWhcQbGI/xmxRMCuR6Ux&#10;4kKjY2K7S3bt/YHEE8MyChu4XkEYOXmR53vq5Sbj4AeAwCfjRMVM9snHG7MyVVYsz5CFl7Bnpzyu&#10;yZEPNwfkg+0pXMG0gVA59/t7F+V3dwGBN87SCkIoMxmAfwVo6iMSKZB2lBxfO9mAKf/VXJn8zbEJ&#10;+evVEflbAOc/DnTIv/X1y39tbpdfR4bKz0r4GQkVv3vPWj78OEBefMlezp4/IKeuBcnJi9HyAdKI&#10;/wDI/fPLV+RXxNb84vgY4IzxMgDwTxhU/ppx9R/pLP71haO4rtdhBMfkVdaI+zgF/won8z++dlX+&#10;8ek1+ZfXH8g/v/ai/Jd3XpH/+eE78m9vPZCHHBp6OgPpb7UjW9NJiipsWPfsaPCxl9ScQ3ISof6n&#10;jK7fmRuRj9Ym5cJmuSEjdef3fyA/+sH3kbrYYgrBtMS9MkDEz+RxWna4D1u4l0apeLvCWLKojgBl&#10;5DXVaNdS0X4pAAlgipCBcaC6h/w12MGMUhy6aMpKyOpsgKWu6CEupDuJ7u1ktNIJZFkmkJqQiuYQ&#10;pv9UJ2HR9AefHjJo74xsaWBhE7ajP12lAQEAC2eN8kC3ZW+QB5BPiQ47PusbLWAUY80oYjei04ky&#10;4oAfiPwlmjU6ryaJlpx4AxBMZSwcxyg3De1WDtrnVEwiufRs52JoSaO2MllzAys1LxA2p4m3PB+Z&#10;jLtVT+0GQ2pJS4ilO8x5mr8sslYsES3VRTVdH6aDo+iYt4mSunqUaQkB5K2weDv2PcOhhsMM+4Yd&#10;7NDJ44Py8PSIPD09KS8ytbm00SeXcacudmRhECAiBvAxScDx09ePyts/Oy6rRPT40T0dkEpFJIfV&#10;CZ6nFKJyenD4r9DVPY8prAgJRFJuMqQDmkB1DTMeDuMZCeKAr0DQB42g5gpqpqAvf1aWUJtYNIQ6&#10;SHXf7AlxaWghMxh9o/fN4mtVKnhG+lDSjA67LIyObz4v3cCRmFPyiTvJIABa2T9tBmnsYQzM2pZf&#10;GiKxZDvGxDhIOrmOoYAzc/MdaCIxgTDGdYTZ98P46EK8lCnsYA66wQVYsUCAnDF7l607qRfswTZc&#10;5hQjHCLpQrXve3EL7+bah9xp//6dyKGIk6GtSFlDV4LqA3Au+xK34xJB6kfATilvRr5EMsQ04LUW&#10;Y9AI7OsJYtg2mL6to73bJMPvNO+fmG6WY/QIr5H7163RLIDDEb6fOaY464DDUX6nrqwplnSou9AJ&#10;7Yn5x8NwWYhPMNmB1M3FJDobKuXa9TALANRg/fG2Ellj5NvM658G6C7GzNgEqTHWnCX9mBlbGMFP&#10;ss8tkmyhBhHVL/Yy/l0guuwsB7xjsP5r3RWYP0pkHsb4xGgHrmO6kLfH5Aba45P0gS8BEDdpUjq7&#10;NPAdCPy24+BcAi7V8ZoL/X7hUpccf2kCe3woo2A6WznFNvcQaow+o4Zol3r0YS0ESqag6TPzxoGL&#10;NsEMVs7HE90NHYrpuLGyYdZUp6QjKy8cjL6EeyZTtZZfkYmBIBoBLk45HojE0njqo1xY1OgW5TRR&#10;TmBu7zhABk1M10YHowtOAtwQtVjMs9FR2HvbkJTO+JdRsF7aHGKEYHb/YU5COhY+xPtGWOv5GGNl&#10;C00PGqp2DvHWkpYTM7RPVjxs/gDT8ATCVFNCGE9DzyMGDgOUhhFFY9ADcrr1iguBdaGeiQVCs6GC&#10;6DV0g2bWXK5kAlfjiIJIZZycyFglho9fJtz0jZ/ckPtoAR+9fonrMqPhc3L3tTPy9O2rcgO94Ln7&#10;R2X71qpsX12QSy8uy9ZtCu4JIl0D9J1hsTy62iWDAMJanHxZLFotWOVnAXUnOAWfQv+3Nt4kK3S+&#10;DiB8HcJ5toF+ogdwl5voLn08SHO4pEbInxpCSD2E+6wX5m2Q8c9qFzpDQGIJG1EB5pRBHuRB/m0a&#10;19UW1PsIJ8EO9Je9gL9BQpPrGmOlvUmBI2YQ4lc2YTl6GhFkc1Lrgr1LjcKBh0mhkNeisJqS9mzK&#10;xVPIxQME+uEMDIjBERhDtED0LvEJMZECoiQGyEUrLGdh9beSGU5wr1+cYbFulDoA9jas108vTsgp&#10;2IDWKhUIp8vFHmJTGB8VcF/m1ISi6cPcoQAQ3d60RmmgCRpZajPoAbth+7p11LtaK104NrWHdPlo&#10;E67LJnL/Khi/l8ASUkaPJrCZ0W8XHzswh0ZlkHwuWM+GQQTfqg2EeWydreHroW9JeJbarb30PuMM&#10;JRYmj/Fhdr7qAjGIYDbIyj6MztVRgiieDyCaJSE6QspS06QrK1eSfIJx9cHYoN0ys9wpOREm8vpE&#10;nDwZjJHHg8nylB7hd2hZ+clqPm0feQBBRsNH6qlZq5BbxNw8pObuHKHXWm1l7kFgO6J7F0bPLr64&#10;rQM0nJ3IC/RNgURjBCFqDyMEV59fra7SNgJ1Xe47+Az1ic/L4b3PSCqGkfnSFDldVyIXGqvkEmPh&#10;2wOtcnusXR6OdMh7E0PyxsQwInFnsvG+J4X0ur6K5uZT+nU/PjkrX105Jr/RWjmiYn51kUBpgqOV&#10;ofszBpD3Z1rIqaTfOfuQFOSayvXaEPk18RB/X1Is/2tgXP6voVH5n1X18t+SAGnubvKphbU8JND3&#10;1LIptX/28vC+l1y7h3PxdgoGC3e5s5Us/44r+D+QVPz+0rL8/NSU/JaswT/QQPI3V7fl73EF/55K&#10;u6+IsPnq/BH5mlzDT9aG5XJalDwlJPtf37oh//LqDfn3tx7SOvJE/umtl2AG78u/vMz18Dqgdk7u&#10;Ymya7CcrEiCYXW5Bf6s9zI+5tFT4A9bHDC0rbyyPyttIDRoaPNA+PkNslCNGHDPYMXS1MxyUNqhl&#10;RD86sNQpSwTaH7s/YmgIcaE9KJzUgQr0gFGsEd6MYHX0WkJAe05tLCxbuCFLNIimj2zy9vRe1QNO&#10;KQeuCkbDdbjZG4aoEoMZLO/iAIeDfOlMBwkCwxLCBMWcVAQHbwtDzqIdAMFOgR/rrDPmOVd+zy4Y&#10;hdw4LIfCAKaguUrg0uiTKIwhcYTvRiTyPmtfJrKLLCY7ms6QXRoDEGQsDFuVA4OVSAWe1sVpvWJG&#10;GRExVSEc4LlgBLOawgxAMJNA/ER6XO3oYd976Huym/iX+ppsubzahmmjDtNarVxB6nHz2KBcA9hd&#10;OzIob1yZl622ItlHt7YNbnZ7R9guDjpnqAh9jDv7HLre2QbWJXR0Z6ca5YiGHKNVW0K+ceOlZblx&#10;dwYjyADVbVHiwV4QBKMUCdjt4/mvpAPcB5NCK81MTS0prM1c3PMxsJwhHHDDqBhTLaDmBIbyvGim&#10;oOoCNS9QTSMeON09eX3d0X/7kIEXzlg9FIKgmP7bibZSmmta5DyVlfWsTxmEFmfoHgBx4IsWMBOT&#10;WwcZezWwZaXkw9Yhcyol8SCb8XoEWmxbdKWhmFZKaU0JCjAxMHaa+WmJacKHrtxA8nSt0UpaoblT&#10;J3ErI9pcSgLM0b6bMSY2GML4fdsSO2WFjtKMz6cua03FsHNgX2OvU9OmjowdiZrxot7Ni3VXI2w8&#10;OZA7hqGLhcl9DEt/i/y+k8vdco5J0wqHcE2IWOtmFM8+u0qhwAmmSkcncN7SPNWKrnFiqARgVc+a&#10;nIoxo1SuITdqyKINhXQKZ6Rg9rCXbnzNEDTSgTiJ/dELhtOfnYZZSWUP/UiKGnJpuCLzbwTZTxX6&#10;vzK8Aa38uZfJVC/RY2UA9SHWm5UB2qsoVzi9xPfHIXJ7HgaZA8I94qJevXREbkz0kjvYge69Vs5t&#10;DMmZlSEcz51y+xjM/a0Nee/SqhxF6rLe3/QdCPy2IDAVpi8Rg8D6VLz8/otFOf9aJ65cQpi5ATMw&#10;cTQahPVFmAAAgVxtjG0rZ8oohneBot7BTUklGItBLvlV2ntawMMTwUOkbkVvNqxAxhHxCN1zySNL&#10;xMUamkrpOCAwFp2AJ6MsZTYcsLUH0BxRzwO8drKLHK5SmDkfqa8jUxAAk0V8ip4ajTQ76S8A0FgB&#10;oYI8tBGHjHGdEQdjxFjYlH+30D5h+oJNGWdrILSpsocAVhcYiwjGu9EpekLGcQwIDGEEqen6kZyQ&#10;QjgBhrFo+MGG6uKqHZAJjIDDGKvZMvYLoFM5j/ysWB7wJJjAWArDY9PdYLK65N13L8jDt2/K3Vcv&#10;GvSAjwB/qhO88+S0nME4cvr+JpvdOn3Ia3L65qKcfjArq7iE1a5/cpYYBMDgLKLXWdzAyvSdniRp&#10;HSftA0JutxDAjjP+3SKkdx5tjFL28zw4ZQDUfE6u5YDGMljMCjaeDty2/YSTtvHgDUK5L3YT+Mzm&#10;UkPDQS2Aqr+GRHwCQmvI5qqAJahlUW1rIpwTEFirjsFUJ3QvXoYE98HWFOr7qshRq5IWTAtZGpjN&#10;RuPOvZFX6iF59TClGEGCEmgHUfaPjDDvaEZVmEF8+XNdCXoPNCe97cnSVB0tIwDPjfoMeTpfKy/R&#10;EVvJGDsY4XUzWsUNRtkNuFQbuVeWAP0LjH8r2XhyqgKlARPREO7dCQJkZ2gPGFtphRFsoGe40gAC&#10;u9D0dXPPtMCs9AH6FgBVTUOc2BG1F7EgN6Lh6lJASPZYxwRjX656ft568garMGSoY711lHgeAGIq&#10;MSNpNFPkEA9TWHwAVuEgQFBzAtGVwQamEVsTl71HMnP8pDG3RFrzCmUsn/FdGix2WJmMRZQY9HzG&#10;aGUP49oLdTogD5oC5e3ZdNo84hnDpshrM3kYQcLl9fkMeWO9RF5dqpSH6GAf4jh9gC7sHPpMbSOw&#10;JJrBHR2URwABuWxQXrAV6lxXQ5M/v/dgxlHhmllJblwcDI87zMyBw8/Cir9ApITqh3aIxeHnpBA3&#10;8zqHsDP13FfN1NMRJn2xm7aA/mZ5bbBb3piip7Yxn+5vc2QWP5BGXwt5l1P4pxgxvjq+JL+5BPOm&#10;wAvjxK9gAH99ak7+cHRCfkPbyBZmgTTG51WtLjLZFyQf01P932Mz5X+298j/WF6Uf83Ik3/wCJQv&#10;/QPkp7aO8pG5ndxMPCxnrjrJUbSBYyteGCzCZPWSr7x4LVP+iRiaf3v1nvwDlXC/gD1S48dfXT8m&#10;f3vrJDE0Z/le+D5oJPkDbSa/xzDyG7SCr7VwWCGz8U+3Tsh/efOu/NvT2/Jvbz6Uf337keHt//H0&#10;jvzj7YvydzCIf7y8Lm9vdcvlIRj4Pp6TVjp4y4gEqnKg23lUPj25hplnBAc1G8pUlBhzfzo6uUnv&#10;aDv3FCa1vnBpJ/B7+tSoHKfbfHS5FJBhIy40xahDVc1vhRgpgqhR06q2IuQMCpqSiXBJ43Adh6Ys&#10;FNa2HB1u7wwh1TjVKzkklfclERnDPQgzXQkjWIJOsJSrZ75QNs90SygJDJaOtEHAADpgErKjHswB&#10;MGQ4cCv4Qx+qTnGtU9MmpyDt+CUyJZxnNhUGLj0fJotIqVgAYRBscQHSngIATarmkjLhSAEEZnMl&#10;ItNJJpA9l2dPq+NycQjn12EOgQlMI44noxbDCW7YZMaEvtyPh02eJw7pgMxPomc93ieXCOM+SYrB&#10;dTrgz2EEW0U2cAqw/NJxKvI4fJodfJZuYWO6bjVqxMFgPJtn0lOS6iFt/PsEZrRR1oJRpCkbAO0z&#10;aKd7MPHlsGcUEG3jS2i3N8kNfqHEvKADi4KJK8QY4w0bFYEOPRO9cRIgMIFJUiya8mBAcDJ5ckn5&#10;7D1MNEK0SUSzBTnw+2ueILKlAIoBvAKd2YvQkwFwNCLMC8aqibXrlQus1YDaJkbbMbyuMUTqpAPk&#10;/ckZ1FzGYta2OpqHahj/FmAASsEcEouRKB6XeBRZrvY0WlnaGomXP9FOzoA/+8OGS3M/7Yl0ckFn&#10;Z4vh0o29KRaZUks7rwFGCK1u22e5C9mVgn3AJL9zW8gWG5WJ2NO840JMlJ+LePg4MiVAG0x1pXso&#10;OkO0gJ4hRHPR1OMXrVmtJqzRtjKEHGGB/XVjgpgdDm+nMBFuwQJOoj9f6iOOhXaP84DDc5AOm0yZ&#10;lmE8x2gzmabJ6JghlqWOcXGpnBhk8oScpyozktgne6LV9HsnFigMgxBsYEAsb2nKiUh3lvz6MLR/&#10;qRAPabLZi96vp0a2F8mv5d44qgUFRMFM91fIGhKok6P1GEgwA3GIPDPZKuf4Hi+T2XlmoVtub0zI&#10;WaKrTq70owtsBByOkTIxjga+Xc7MtyMZaJKTA3WAVcKvO2u+A4HfFgRmUTmVlk9IY7U7dUo4mvrc&#10;xSZoH+NQGxZGgk/VvAGQaEAs2j5YzEitQtrQTiWiITnEBmeKQ8kWIBiJASSRzak4CQcSVu0IxlRa&#10;9h3MeCIBDUcOOVApMFYRAI9ILTYnvsCPrDWPQCduYlyljI2zeMjVxZlLH6F/uCMC/UQcWbU40orF&#10;jlGHkVriyfUzxi11GI3EYRzCxgDAw3QsGhnjYAYUmqE1sSA02tIQHG1scD+qk8oObUVIrIaskisG&#10;+IvJZFwC4FBXXTy6jliCPH1Jf7dgI8zG/dUHWxRO8GcsafxhCK3T0Sj4cpOnFXgyFqAJJDsSlpAF&#10;kSiWslxPuU3a/5P3r8sd+kUfvHNVrj8+zgj4uFx/ekouPD0hpx+ty5nbK3LpwXFZuTAtGxfG5Nyt&#10;KVlD1zeLFmMQZ10/D0s7I4V5HFXbpKyvwsBOt6HvA3B2M77pJ0ZkFCv/UYwgI4DCDkrH5znJtSEk&#10;rkf020rgsKap9wL++oiMUTaxEzdbNcaDDAJrMyn+zoaxTYGBjYI9iMaNlghAKELP0gbwaiczqoVk&#10;/GbYwhr0g7Wc4goo5h6fzMQUUgTjEyRJbCoNxCRUosUJwQgSkmzB75mTZ/gBcY3cx3WQBYgDBM0F&#10;E4DRZbQlE22FMgS9P0QcxDBA8xwav9c32mQWEXkO44Jy2OE+dEoNVB3Vo8nZJEtwc6uBOAoVoRO0&#10;20u24hgaSUwTk1RwDegIDoZgdEHHwbiD0fNpA0gLUoUlRnNLJzB4jGQT7poiTWQBdpAV1zNJJylA&#10;sI7+4HaaaRoAgBWM5CpYwCsJoNYWl5o+Nko0fwX5hEUXHyIv0EhKFAjyNgsQmJi1RxJwnKqpoBIA&#10;djG3U27lD8qFRBbP+Fq5Gt8uJ2NqxYsWGxNbopU47QeQ9/cG5pv3yAi805sob4xlkBWYK69onzCM&#10;0htrZfJkvlQeMb6+B0i9g+7pMt9zCuM1GxoV3MkC9AlFvA5b4Y+wPhD2IpBDViBsRhgMYGQWzDq5&#10;ZYFolCztaBQ4/AwHIwWBLyCZ2Akj+JzYwAo2c7A5hh7oGN2dx2oL5WxjuVxt5Wv2NsqjgWa52YoM&#10;AW2mO4yEve1zMsjXe59N/Jdb4/L1iUX5LdVyvz6BJo/Mv6+OTMnXK8Py9eygfMrBZBRZQEbJIZnu&#10;9JN/jk2Q/1VUKf9UCTPX0iF/E00OoGeQvO/hLa/b2su7xrby1MRatmvscG87E6FxkKBmV3n102r5&#10;+YeDhnHvv7x6h27gW/Lbc8vyu0sr8qc72/Lnh6fltxhAvkZz+BucvH+8fhoNoYZTb8jPV0bkSJg3&#10;NXh18h/v3Jd/f/mW/CttIf/6xn35Jw2YfgWd4ctXMZDAam7PYoihQm++W96mr/bhaCXdqsmSXGMu&#10;7Q3e8tHROfnJkTV5NI0DdSGVPFEz+dEPn0Gf6cAhg8zJbZyrF/rRpNYiUcD4FgDott4rjsE4ttG6&#10;abVbJlWOsfnEimC+yiH7MRnmTTP84gFY0Wjacph61MI89wAC1ZhUxvi3iozLhiEE+X3pUoR7v7CD&#10;FoU+gqnJ6OwiRiaEkaK5Ey5xwIKzBttzKHYkN9UQDwSY0kvbO3zU1coIOhA9nDaHqDwnhiD5BKYx&#10;4TGwxoxB82GcuggsrqS2M5NIpvgKdMEw8lnElmSU8cwhwdCRbwFsZRY6QW0QyQQE5jQy0SF70Tvc&#10;mkSAcACTK1mxZP7BIl/j9/QAdv40MV+nYZMusImfRqpyhMaYC5hGXsEQdp73rdGtHYAht0NP7gNr&#10;uU6l2AKpAA2txdIx0CI9g+3S0FQqtSRCdA/USxXThyB0fAkKZsmi1dGoSwAmvnCy+uitdwEQRtFt&#10;H8/zohKkqLQkrhgiW+IYicez5nPI577OKEqX7LIs4lxiOTgFwQYSAwZ75UbWoVe4GwwqWneAoA/3&#10;fTguYg/c15pp28U66A/ZYW/5LM/XXgAk491sIlHSXSFGsun/TZAsGNMMAL4yeQnIWRLYY9KRPoVg&#10;yvOmeMAEwmIXrmhrR2PDZcVlC8NnwWFRO38dAIMO9uYcoJ2knL2vnU72GjSIgRApphhoHAylCOSE&#10;AoCdAHvOrpb8fw4egEBfUiz86UH2woXtCQvoFkI8D+0rvpQ0BEdibIw0xsBCNSPRP8McyrsK/aUT&#10;begaAOw02bl3cPK/emtT7h4ZAnjR9EFW7zZTpovIjqb5HsYb0KxzQFzDrDfEXjTWxFqOcWYK9nAO&#10;HWhHY7Yko610ZoRtx9rhBBANS3bm9+GKQ92J2r1sWeN+uLbRz5gf0EZU2yV0oufmYPwWB+U2cVSv&#10;YBq7DqBb4Oceh6AY5Ot25MdKNW1Z2SHuEsPvppwc1Qu0a90/OSk30J7eINz+IiaidciSWbIli8Pc&#10;MYbQQ07RwXeawG+pCcwoLjKwX4nZPFgRe3EY7uMh8pRCFrBqtCpV0NvlrelSS7hzBwG/HWzcXYSv&#10;FgIKrQOtxPjQTrEmCNQG0bIzN3VWuJ/UYujIz0Mvp6MqdakC/DKgf9MBK5GYREKg5aMYVQTiyvVg&#10;nOaG1klp8TRGs4nUrAWhTwvhQcwCaHURKJnHiMAawKLhmcawgaaAQNX+qS7QxARAqKNggKAmqGuX&#10;ogZGmwAQdSx3yAAW93Digrbm66o2JAqNTAwPaQwC4jgYwJRCSqeh9x34eQ7wgKZxyjt3d0imTvfL&#10;PCONI1eHZQi9khmOvFA25Wro8WwAk0YtaABrAJv1UFuavPITMgKJhrn6xlkqqUZhAbflzntX5Nxr&#10;27J9e0bO3piXqy+fkumzk4wruYE1I5A8u62eEgKem9Ho5eJezkCQW4kJJJaRK1lfPOAJiMD7yFca&#10;xeQyyQN5bBQWTAEVD+AMOpwedH19zXQ38n87MdLMop2YgU3shXXrJOupCGd0GmGzyYzrMwDeGfQj&#10;J/LA5MSTD4Y+sCiN0zQAuIZKniq6HYvIlgp0RudBe0oKp+s2JANbmC8mGatqG0dLT6g0om8qrUpg&#10;fI4GjjgY77gD4h69h1HlQalisRlG7zHG198kSubyxqAcwyiQDwObiemjhA3zDC668zB7bUQAtVEB&#10;NArT2EKW2QiA/BL32OBotjgT2JpS5kW4LkAOEDhOE8okrszR1XoZJOqlD01lM2aRKsZAvdOcNC9P&#10;E7HRTBcrjmFCfRuI7GjHfT3Iv40tttIT22CIhlG3cHUPgu023Hycjqu6sonpyKINwUVyivZKael+&#10;roOMcIwMb4vIB8wEBMZlAAIz9qO5ekEKaEK5lNQoD3PG5cX0PjkSVyxlXl7S4s+BKiyJ0Y0pLBK9&#10;ySaH5TGxPe8v5Mnt3iR5SpvE07k8+Rku4U/PNMlPABOvUHH3Iuao24CC60SQXEd3VoFY35F7zZuN&#10;Vs0fPgDAsEQqCBE/J8OYJsGqRxPYm4ADNTCa5gbnnXxNYmUcNSxda6eIkjCm9gyDlA8xSNlkYPbB&#10;gi8XpRAbkyXb5RiLKnPlEhEc93pq5SZ/XuReyIPd8aB2ysfhBzJLdM8nONm/3hyT32wC/Dan5auj&#10;s/IlJ/Mv5gflVzMD8nt6hl+lbaAM08WtaBv5X6FJ8v9taJJ/bmmXf2nrlj/HZ8hvfIPkHS83eUKD&#10;z10SB+6bELSOO3JmFCZo20eml9zkyBVf+finnfJnTCH/8vi8/LeXb8vf3zyBEWSBTuJjOJOPye+u&#10;HzEAvz/dPc/fXYAdPCO/I+blK/IDH+By3iRa499fYRz8hLHwY2JjAIP/wPt/9zIO55cvy2/JIfzy&#10;OBE4MJw/ITz6Xfqnf4KO6CdLE3JlpY4IEjvkFrCZgN6frS7KS1MF0truYxjtf49RuSs5kPNH0QPS&#10;lNMzlgIL7YtbnZQDmhfqOIDkw14llPhLWmUg9+03ejrN9IvjIBmXiw6aOKZcAtKrNEgaoNfHs6/N&#10;IWWDqVJP200l90cBjubCduJYGC+XsP6WdvKcEcuSVRXO6JLGJMxq7sr+0Oak5hA1B2mygQeHcC+k&#10;NxrLFUwIchgtFqmw/WnogCPIcNWpRgFrygAb+SRZe/OsMZpNmg1ATa2hYaQCFzAgMB0QmEZAchp/&#10;n1uJO5isQzWgZKtTGBBYhmnPi7y4YPR0nkxLjFljrdGtFhI3c2GWVqKxCswhNURWNcD2oNsiDWG9&#10;r1gG+NzVHKrNGYceoBNbjU6eHERjCdjOYA3OJ/qlmtaH+upC1pZyae/uor+7TlJT6OIFyKYx4YjA&#10;iayjZFvAr384UoxIbwMIdAMUJhN/4o9j1SfKn/F3HLIU4quSGImnc1gn4DyJTMxsmnOyK5AXVaRJ&#10;Ffq4IgK0C3ATRyNZceeA7wTr7snnCAHUhDJV8SUU2YJDlRW5tA6wcI4wr34YC2MLObzgmm5oSyQX&#10;MBKTI2ZBtJRpjImTYOSTIQ0ymSppDasfoDKXqCYvTDA2mHqsXdD4AQBtYfRsYERtkSjZAAJtMYxY&#10;UMlqTTNXDJmFpwhZPzPTIYkAbDc+RokSLUrQti4zWFQbig3cAUdqBtI+X59w1utwEyQJB/43CAxC&#10;n+oahvmENps59NPn0Z1vAFy3iGE5AYBSvebLdIC/huzjBLE8Z1l3z9C2c32915DruULyRCsmmW7G&#10;4u3o9loqU5AI0XtNXM48B/tTsHoPAHHK1LWz92SQUelNhm5ULCaRGDIiYcizqwMNkV1rrBHraDxP&#10;kwl5Ar3wGUoNNjkgHCeX9A7M+1kMQBeOYCyiFOE4H3OMLMh22ssyiZcrRgs/3AX5BGYYxBU8Syag&#10;ahq3upjAkJs7T+d9D7/XNrSg1ZgdvwOB3xIExsO+hSDAD0MvFkzVUQo29kJCg0thkOoRKzf05xHn&#10;koMzs5BKt0bpGMeRSZhkdT+xLYwbLHhATGlHMEPXYE0VVFoIifmMHUqysdPzS8sCAKYCtlJh2tJh&#10;pqIBgQEwcsE82GrLd4eKd+e05Ik+Ip6TXj6njDhGkQG4g+Nh6Rqhq/MBFNZoog6oC4pTlbk2gnAd&#10;0guxrDFA8CAiWROS1FU3YUK20iFAoJFmCZqhD2Rk7AnQDMUhFwAzGa3sH9b+WPo3kwGA4bxvE8BJ&#10;KggDCHE2UbCT8+R2nXy0IFtX0aI8nJELryxIDgaZfYRVx4Q6oVUkAR72KgnQEoZzuI7X7NHjNUDg&#10;DTlGfdwq8Q4vPj0pN969JNtPVuQ4rudbj4/I2adHpf9YHwaFVpk5hTuYINQmCt8nAHTzAN651lI0&#10;FIwEAHwDPISxkfSSstgOVqRSzN0oc2hUxjB/aK7WKg6vGVhEHZ90sKjVY7lvpzKsl4e1i2T4Carf&#10;ZhH9DjQXSQuanVos95VZOBArSauHDc2O8aOgmyo4UuWzqBuL0RE+o30XdGEB3u4IogluZkTTg95l&#10;HlPQyhG0d4uIn1vR6ZVR9wPjmJKN0DqZ02eKhkIzLiVMfIxoBE2GH2xO4+FH14iL9xrdtAvjzcTV&#10;hEuoh7XUa88tDt0yFs4K7oVl8rS0r/g6rrJFZAdBGEps/Z6hjogFCPmB1nSpC3hkvUkGAYE6+m3n&#10;e2rj6sbksXCcqA7YRc1n64U56WG02kLAdTO6lH5GyaMLaASnaw0awCJCg0s7kulxTSF/EDE+ILCC&#10;EVxuxWHGv3sJct0n5RXUkBEYXVLOOBgwmKGu4HS6PbMO0V6zT6JjdspqRLbciEYvlFAjRX6+ssv6&#10;e8QS2cuxxDrx9HDFPUuGFzEOU0RpvDuRKg/Qez0GBD6ZyZJ3Vsvko1ONtGnUy2vExdwne+7OPHEx&#10;fM9XYAy70GepLtAf0K7snx8HmEgOL3qYyqNDMwW9UzhspB/xTHbOL4it4wviSDevF8+JnfNhDkS0&#10;XRzeIYdhwb0BDd6M8JMZKQ2jhV3NT5KNklTZKKMHmk7PM5yktyl3H0I0X8lIMQ4Tgrf3AcwvO+Qk&#10;2qAvptvls6kO+YKT+6+OENOyjmljbli+WOiXzxZ75WcL5OQxFvslwOT/jkmSfy4ukX+ra5L/2jck&#10;f07Kkq+8/eQtN2e5Q9zUVUJxb6ANvLDXVDZL7GXxnJ9MzLng4N4jN6/Fyd/TFvJvj67If31yWf7p&#10;xTPyJcaQX19ekT/cpI3k5jaB0rSHvHRN/oaP+RNZhr+/DLtHlMwHQwQ3+znB8s3If9A3/A+PMInw&#10;cX//+LLh//zVPT723glG2YvyyeKQfIhZ4YNjs8T1TMlbq6OYYWblpaMDdEf7Sk+dj3y4sShvwnL2&#10;dONYJyO0A8BdCTDIyXVFLwcLNMTBZaUdE9hRuf0Gz/WjJTl5b062yK+bIQhe9aZJJUhPqNdKAqin&#10;YSbIRW9bQcRMA8xfCWx4OTWaLVME2MMCVvYlow/EoUuOaTka1TJy8cq6OIADCEuRchQT+J7BWNmN&#10;8HpbRxya/KyerENejDNVI6pBycoWq+NVdW9RxJboITyJSCuNi8qmOm4Lfd5J1p2xliJZZTS3wZgz&#10;PsFJcjnwa7JDFkAwBfCXDBBM4rlMB3jpWFir45Kpk0tlFFzeHkcDlC3sFsCIseY+EhvcuK8srX4k&#10;fsTCzI+Wyw3Y+g0YoGI+d2QQTUGeO8TNCUOI47PIDVjD6bt1wOnujKHFB/NCQoa7QW5yeoNmJPaX&#10;SkbUKej9AmKo72TM7kXFp60rhxyXneRlYngIwpUaaIPenJ8Zo6GnjnHR9oUR2WJLS0lEchT7DCQE&#10;fcDJeTB1JZmSziFBr0TeT2RvqgFYDLbjkiXKZIJu9MqKZLIPCYYGUAVhHAzimfOlecPaDYaLrxXA&#10;11I9ZnAWFYIEfbc2JuLspaGDGKdQDtfJ7KOZBN5nEbydyIE7IcEdho/RLCPkhZlG6WGSo2Nf1XHa&#10;83pZKwAECNoDLq0Z/VowVbMiC9IWraQD/fVjU52wXjOM06vI06Mbnry+1qocDCZU7NEOFYlcyofp&#10;mTuvhVswvb6hpDHA/rmhS9WOdnfeeqFHdqLLOa89W+5dXZKXqUm8hc7u0bUlerjZj2ACr4w1ylGe&#10;/yNzLbKBLnAGA+J5aiSP0P4xi6GjvZSIlpZCHMIQDkiztgBf55BKaEzZDIkA26zp19HovXJ5Va4g&#10;CZglAWKIEXIpsodMZEURNL/k1EfIJoaTDdIu5mEPz84QyD5I6QCHkWmmfAP5xOcA6IfRvL92dVMe&#10;0it/F7bv2CDECLKnDcbUR/oaZLgQsw3kRR2m0jm07ht9ddJTQHYkv8uRNtb4KjTf4IXvQOC3BIEp&#10;uNXSqR5KQF+WyIOfj7g1DwCYS+ZPHSfRrnF0VxM1aHdaZGy5B/clQJCNugE3ajYgwIUx7QGYBxNr&#10;3ExEF8QFeGAGiAJscPJDPFwM41YK0xPPCSkCE0WMxrCgy/BF1O6Le86dk4wrJxo/Rl4RmA5y6BHM&#10;AQRFcLMHAq6K0HLk4RYy4+HfZ4oDCs2ftoWYmuOgon7oIKBw334WFtxSGalUgfFgpzC6tYRe19aQ&#10;Q1ojR+i1ty9GDxiwYL6uViola+E3Y994gJM7NWBaOxQHU+XPn0ODfWQALeSR60OyemFU1s4Nytnr&#10;uNfQ/VXwWgRGccIp8kAAG4aOMVHGGD/OU8926/KYPEALuE7v8XHE3K+9cV5uER2zeBNdH3qZJ2+f&#10;l/WH89K+2gyAIeNvE3aKTDDHYAI+nXZLEnqUAk6RTdD1xwYIheaUVF+KWJwFYAGm7zRaiU3yALsI&#10;JO3B7j/fkC0r4xroTLYgo+EO8p4qeThrMVyM1iQYxsmavj4IczlQk0n0SJp0ctUQC5PPqa2xIEGa&#10;Ad0ljMWr+LtMTs6BtFUkwjzVARS6S9KJpgmFjQ2R2bV02A+ym3qDpIPNaoiR5RDAbbCXIO8MxOqw&#10;gX7k51UxDumDzq/h++tFXD49FS3jXfGyiWNujN7kNtze3Z2MHmmb2MARNtLC2Aeh8Ex7pswTP3MU&#10;oXwxQmY3Pl8bh5BBRr6NFJuPLjcYcgGHqOrqxRXdCSjswAncNV0uo2uNGEDKqbQCoPL/p6mJG9to&#10;ke4lWGsA5BDu4D7YwObBErqDMyWPj8ttjDGwG9mMvaoQ7he3h1PttF8qK2H+Kg/Ach4kc+yA5AEK&#10;swr2oKei9xgmMCWDezztAJvsDqn1JR/NEwYjIEQOupFT6bNPagPD5Ux4ncR5eIkRerIDHEwa0Wd9&#10;MJkmLxEKfB+A9wCn8FN0gR+ewR18ol7eOlold2EibzByvwoYvM4YcJ6RuOGwRPSBZlfG0gMbC7Oj&#10;VWEJhRp6y2bos0uc3XdTG7eb8Fne0s3rifPSGWbGiGfykOZq8szo2MkMhtuFGrpyNGSzAMF1wOSi&#10;XujFZnh/hANBW5CnlHIASkKDFIoWyZvQ2STP3XKLEc1nMAC/WBggq29WPl+flC+WxuXD0UZ5v71S&#10;Pprok5+1V8ifXB3lX8PD5B/CwuXPcYnyd6UV8ruYZPncy0/esHKQ60aWcs3OWq6b2cnZg3ayyfe0&#10;NOGMacdRZk97ydlT0Th/5+XfYO3++elV+bc3bsnvrx2Rn5M/+Ce0gX/Gofx3j67L/+el6/I3j6/K&#10;nwiW/jNj4d9iHPmS/MCt6AC5he7x/3z3kfyJlpG/J97mT3dOwhqe42Mvytd3t+Ur+o5/hnj83bFm&#10;+YSGkw8AhT+h4/g9wOMnJ5bljUvTUt3uLT2An/fXFhh54VKvtqPOj1Dm6ENoH0kzmGBSQoSSNgll&#10;VgbJyvl+OXlnUdZoGzl5c15O315G+zvP2jGCS7JECqrJO0UzVooTuLwnjhF4LGsImj2mD+24XSvJ&#10;vqxEA1uDRrESrWrVAD3qhO5W83cVsE0V3Ynk8+HY5f+lwTQ6YxiyZySoI2BPwwgYRgimWIFQgIYg&#10;s84qk5UEG9VGgO4EsRrTuO+XB6tlsY9xHp2tS701dMW2Siyu50gY3wIibYpqE/h50LUxHk6n9iuL&#10;LMFcmkSy0QUmAQTTGjG5MKb2YAT9o+efled3fI/uYCuZ6m+Q2BA72WX6rPj4W5ALyoHFn5w6V5hp&#10;7z3iHMiEKQjnarCxIefViMBjS3RtjlQW9lEUcJqg8Ye4g58e7Zc5xn5ONsgYzH9ECwaHerqyA+gI&#10;TmValcbEwsfbSiw0EofeYUec0creeQDWlCH15Puysec5gFBIyk4gviWVDMMYDv1R7D+M5XOY3rC/&#10;JLA/xQEUYxPpVWbNK8SsNsdaewTNWVFeNAcvTFcRXmgeGb0H0BcOI1pJ3I9LsInEE9Bd3RUn4Wjg&#10;jJlMHQLQKojTg5eHO5MijE8hxDVFwcSqMSwsK0oePiKmCH2cPSNTWxg8BYGauWelpg+AoCVvtcfe&#10;ij878Oxaw/wFIfloo0N3iY72Luofq2ICOdynE8SMy5b0hixabDxp79AaN/0enXx59glwdg2EDeR1&#10;duNyDdwPwXJYWnDWnkRXPsoBfIzqthtXZuXN07zmq51yFdC9QefuRHupTDbTrAT5sNTPwZ0D8xrP&#10;9FBpLiHeTFlgEefRCU5iJNxEgrTIePg4mZrXiZO6iqnx2taQPIQRfInn6DYh7jdg2ucYHReyjy/P&#10;9cgN5COL7OPVsL7ddTlEhuVJI5nETUwmctE8F7MGLWIKuYPU5NJcG1pjAqOLaTGZaaJkANavp4Hs&#10;2Dppyk6UZqROmoLRApgv5fN3MJqeaq+RBfSKi0zBvgOB3xIE5lJwnaLhoWXQ/uhCCnGXphIMGpXp&#10;KsXoQLrJg5tYI8l+uUM6qHRro/y5cahY6tjUy2qycJuFyCGEr/owKG0eAmtVDPNXnRslFQDBUkS5&#10;ybB/lnQimrMZeZFvFoI2RXsbNbDTw6DHcMbRhjmDDS8WdjA5n5McgZzhhJ2m5rBRE6ZsC9jcC6Nn&#10;bk5HIo4oM8bCmpdlCLKGSi+F0evtxm1HhYyyJiaksRvxsYcYHWvGkiOdqjGcDDVjKo7RQRIPe3oJ&#10;Lj7YlXBaK+KJyvHmNOJMG0M4Y7GqskQ5cqFH5i6SSUfx+zruqjN35uXWuyfl9J0JmSKOYGKjUrYv&#10;D8uRlxZk/taYrB8nfuPlk3LqwTG5fBOW4f1rcvqd09J/hC5EQmUf/+SSzFEjVwVz1aCtF0SYzFwa&#10;lFBqnw5ZPM/JcQ+jAto2fAjwjiDXMMeH9pAcWcL11E0MRhvOqiEqeTphVFvQ+RxBuHwWkKQ0+9pI&#10;g3TA2g3ABK5rDMtUHflKBYy3MqSXketALc0YxPTUwSgmMZJNIGYkO4asxqQgaSFcuhmTRiVvCxkJ&#10;t/P5u3g9MglSzSUJv63FV2pbXMlgohKLNoY6tFMzY6mM88qliniJwASMPQkYe0oSqYQjYoYR9ABg&#10;b5RIlokpAq/pH83HNZkMSzhHNdBFGJdFmmH66umtNCw4rTKMXu0obultarjiihwA16Fy7uwAjr8c&#10;WmVo/1huZAzXIL1oNTuJeeleqjVo+1phGjsAgB2Mh7u5eugK7p8toZ6LCBuNmQF4dvIxbXwvZWgA&#10;c2BTUhlNpbK5pdKVmktwdjmsblUHP1/zfrRIxlJebQwgxCxQAQBEE5ieT2g0ZpDEjJ2Ml3ajd9kt&#10;cUlUk/mb4XTLgD1MkgOA+FgPTxn0TZVpjxwp9owkE8wS0TzxGYTnvj8YJ68NRMvDgSR53J8uT8aS&#10;5CcnK2gQqZf3CLy9N0NzyGiunOf7vNQRjZMynsMSBxLMVvEcCmIzwySUsZ4L5fAeLOzeCMC92Fzd&#10;fHfSKAIL7whLAhB19kATS2PDQRjIA+h1TQGhtjiGtVLO19JS4tAX1TOGG8RY0k9ifzeGig6CaWsZ&#10;A1doa5AHTRRuxCm5WEowbI23z25pjbGQn7HAfkXMxBe48b4kVubTsT55nbiZn85OEDw9LJ+QSfl3&#10;jg7yJ2c3+Y2VhXxtbyO/AQj/2gdDiKOLPDh4WG4YmcsFewc5Z2UjJ4ytZPn5fTKaaiKz5zhYTBKl&#10;UrhXfop26P96+S66wEvy72/egfG7ID8/OyP/ePe4/I+373K9LP8D5+//+eNH8t/efUn+K5q/v2Vs&#10;/DVaxZcbiuUM47+/fXhW/vzKFfkbMg3/ePuM/OHJeflbRsxf3Dkmn5+Yko/Rmj1ifPXeYo/8nFaS&#10;j9AZ/pSQ63ePL8vn547IqxdmpK7GU07iUL09WSNRAfuYaNhzbwXSC2wnDr47YJtMYOiCxJGwff8E&#10;e5k91SvrHAJnT/aS8deD5ndELrw0LzOnm2hGUtlBKuasdOkczCA+yFlMiQDJRFc3xti0frxYasbK&#10;DG0LFWzwFeiwa2Gs9X6thDmsBASWwAjmNaMThIVKyAug6tKaESEMryEuCMYYE4I/OjcfWD9/+nOD&#10;6W4fIBz8DNrGGQ6DC8O0/HDoGq/LIni3VS7Na5NEkcRxoPWJtGaa4U5EDG0mHOyKCTfOogIsk2zA&#10;LMadeZVkBdIgklIfLAVNsTBg5rJnz7Pyo53Po4H0lddhmQZZl0xgvrSxxoy+WVc/I8M96hZEYxBv&#10;7YKQCxGdZGVlhE4VVs8WvTa67T6mGW9dnZcLxMAkexiL8a4fYHCik5sYm1m+vwyMT0mMmu9eWCHm&#10;Z4yg+TDyaVnzOdR74ZZ3AhDbAq6sYLp1KmWO5lCnUv7sMSHp0Zh2dJwcRaBzNBIkdIIAwRQAYWIG&#10;YBCgGE6zhR/lCPHsDQ3kzzU2lGOMgRVkKuUJwHKHVSvEAJgKmx+R4yhJVTRgcS+4AUDtkDTYuhCg&#10;DOh0Z99zYNSr0S+m9Pi6Ya6yBtjZ0/AzQhJBM6HhLgA8W0CsAwyoA/mAauyxAQxaAwLtGY/bepMJ&#10;Sj6gAzFTjsTVFJKTV5wUzuE9XbohUwpZDxpg3IvJtfSFOHDzI54Nx7ETphNn2FIPQKA7f3YP5n20&#10;ga7hxozpY2SItqBpRrol6OYq6NvdWmiTa+PVcoZ74hhvT6LJHILpO0ICxVmMimtImzrI3+ugou0k&#10;cV7T9Qlk1YbJGO7oXsiCDsyE3Tw/I0THnJkH4G0OyXkY1THyhufQ5C0CHi/MUYnaR+YtjOax8VY5&#10;Ptws42TXdqENH2aaNYIuuZrfQZi3PVrzMNIx+mAL2csAnEcAvmvNVYBechP5/JeWhuQ6k6RLjI23&#10;OYBeO70gm+303SNdaqyiKhWN/CITrzUmlascdL4Dgd8WBLIh5lQjYOYkmMeJtYwRRSYPejiGh2yc&#10;UH2E8Q6vNEsbQKMR7VoLbp42IlGaMYlUwS5lQ8daQ3EfMrB0e8UbsFWFbqkZd1Z5fiJGglAobhMM&#10;HWj5CL00hY1wROBqWLjQm/kAAnWkoTEGEej11J2lGVQxgLUYrdDBLJDO6DEEvY+bnxt6J0a8jLjM&#10;MaPYoqVw8zQh0DdQRseqJY7TlxtMiEE8zfjXRUOvEVHbunFKBGgmcipLhVlMRhycinYghSsOrYNW&#10;Belo2pFaGx9OgPE4l/P4u8X1Wpm/TKAxmWBbl8bpCJ2VLSIhTlwfl2M3B7j65NR9/u7evMxdHoQN&#10;bDGk1p+jU/jFV4/K6x9dl6nbE9K3ii6Ov7/9zlkZPDckBbrI41htB7SMUw2VQabUIevnYXAOskCo&#10;cHgv4wFO1d40VVDJ01qRINWYd7RmpxJArRl/HblxMke9Wj+L9EJ7LmGsnYAqmjHKEhinFnPiL5MB&#10;RsaDjNIHVRvIw9/O6K8NTWE1hpsq8uMaYUx7AF+dfP5OgHYPzGIbETTd5GFNk8NUw8gwmtctJpIM&#10;KMY6ASw0ai7JS7cG5IXLCdi2dhirChzTEx0ZsszoYhRnWwehqX3o7fpGAJXZ7pIOU5EUE4AmMciQ&#10;N5hF1VAmoeNluGb7RmJlaYn+SrLXzhxvllpGXylpdmRTpX8TZIoedBgWrwcncC9Xx2iRweDRzNhU&#10;Y106cQVrXEcfQdDNaABrYFsaqeUqg0GpZnzfSCNEI+5ijSxIJu8sibaDdDaV9CqAIDVHBXRIV7Rr&#10;DI2ZNLYdltp6Yymt2YfTj1q00r3cL3sxi6BNJC4mPnMfYxgjIoPY+Ilh8Akw5UBDQCpsqSuBqX6m&#10;5pJgjgbI0kfynAIk2NlZ9lvRZcuY5wmv1+v9kfKgP05eZiz88licvLmQKR9wkPjobKu8tFAgt2AD&#10;L6ELPAkTuoEzMxYnvT33syPZlg60kWhXtzFmDzOrndz75IwB/jwBhA6eWsHFOBgQ6EJmpzlGBS2a&#10;VyCoHaNWuBKtOCjF2LGB2dtLGKOoAmqpKmFxKnlW8gF/GQRfpwIQYx0BBITZBjPqC0KMHoLIPIbW&#10;l220bV8S5v4ZOYA/p27uJ2MD8ssXb8mv334sH6LN+2lcoPzZ0kp+bWEnHzPy/crGUn7v6SmfeXrI&#10;Wzb2cmP/Ablw4LAcN7WUDaODsm5sIosvHJQej33SN+XGa/gCr/V+eWepVf7HvZvyXx5fkP8Dg8i/&#10;/vhF+aeHp8glhGXgwHASY9EWo/ATaHJvI5f4DRmC//2VW/L3N+g6nkFPlBQsvyC+5h/fui1/TcD1&#10;3z06L19RWfc5Avjf3jkhX5ydlbdwrN4jg/MSRqxPYAa/uHFCPiDI+v1zW4R3r8jPeXsFlr6eDf8e&#10;+WPFtAaF4HjMLmL05r4T2QnjTMcdgAVPCc/3JMpnJwDBS+bP9csEIc/DNHxMUmNWB6DLptWjvptD&#10;FSPgCRzJy9RcBcBchTJu7KPtYGauHo11CSPiXOQJHEY4IFQwCi7i+VHnaXmXgkCkC53ozzro7yU6&#10;pryHflQmFk6etDWoZpTDdAA65kDAXyBjwoAUmCg6qIcZc6qEZIlpzizTghUSCEaQavTiCh5D8D/L&#10;Zp2ajlM21gJ9nRPMM/VumMLKieXKQSeYDRmgGYGZ2jOONjCZCKA8tHD+3OuH9+/gMH5IOmFeHmz2&#10;4jhtNhgDTWHEDrqwjvmyNqNHs6cy0jYArTDh8fl8Tx7o2Z41+iFNUxzgCTTP4HDTC1AJsNkhO/b8&#10;AEc1XeKYdtZGGmVFNdIcSGniQl5SKOdgs1ZHKiWMQHlr+u0DI8h1ZRTsQwqFJ2u3HcyyOWTEQWQQ&#10;1mjAA2H5wlLIdk0gKiYuDOYVcgHTSAI6w0gyT2PI/1PDSGZxhkQlMRVKxfxSmi1FaBPzqjMZ83ph&#10;tLAidukA+bnOpFQw1q+ifQT3rRPaRDVrOMGaK7GhJhlfALnW1jkQ8nzYcrdYk+23x/h58eW10DXQ&#10;WVlArXr0w9SB9MYj2JmQb0sDEHSAfLADWOr/tWQkHAoz1opspwsAuMDvbQVpTzdschnxPfHxMH4+&#10;aP8YA7sArJ0Bfm6EhruHUO+m3xujYJ8oSzqLE2QJp/Y6bSfjALg6nc7hnJ7vqZSV5myaoOhCpqnq&#10;6GCNrDCZ2oDhG0U32qSgFy16M+HY80yUykNs0Yz7SxPmwyY0pj0YPBuRbBWgUZ4k0eI4jPJseRbt&#10;Q3FUwsWi8WZNJ35sY4r0Cxj3CfadIys9cnS8jf/Ps0Dn/XgNIf0NmEum2uUYMpOOaLIt+V0OkFPa&#10;nYtTPotpE2BxkLDoaXTvg0wtisAJIyPVBIlPy5m2SgPgW2SEvDxOpBCtKHN8vjG0it+BwG8JAvMr&#10;tZKLUmk0bWW8refUUtZNxQ8sYCaC5jr6A3unaWRAMDoOYzOEo65voZnNGF0gDFMV48WwVJg3G0av&#10;ZBs5OJpJfIAmxsO4IdLVnkhjtHuWDnpzmyNsPSQWDkbkH5lxWnIw1LIFMAYORwyr4xEf8ppCyXRK&#10;gKlLZASWQW5SCnrCKLpQE9CoeQW6kbOE7o+H3YQN0crqeQTAXui1AqnZwjkGY6iLgp+CSwCMLhJq&#10;nw+I9MTZSR+mMlyAqFyo9TTAkAJArQ1yZrSiQDMxPwY3XAI6IPKM0JetKRN4plMWz/bL5vUZOXpz&#10;Tk7empMTd2bkCABv7foIDMCAnLwxIRvXhmWeAODLLxJii0nk0psnpYW4koH5Irlzf1EuvHlcKtEa&#10;FrTxMI3juCaqZPRMv+QQ4XLAmvws1/2cCqH1Gak4cKqzcSfw2u0F2B39Gck1UwMHMQeVjNmLWMRa&#10;GBOXkW9YijZTmbt+TmJDnN6OU7+0Qf/iPMzoKEGhY43pMkWO4Hx/jUzDgvQ0FOIkToKhI3OQPL5B&#10;XMdTMHQjjAJGEd1ucjpc5pTYD2CszEuSVNx1oXRAewMYkgGlGufQQMPIHK7bRUatK4DZY7hct2k2&#10;WCLMeVCduY1U1dWg9WrmZwWM5hBeW5JHPhn9qVGMoDoAXxMYJJr7QqV3OIIRLuxDGc43P1i2MHup&#10;QCvaiRZmG1ZzaY5OZI2AIbewC/ZRNYCNtHzU0+GsWkEdBReit0phVFaCcL11AMBLQ8gAUTRd1MHV&#10;9SEIJy4muToMtyabGw0qqTQjZODcLKYqq6HHmSgkRrmt9Og2cHqu3YlInhgYmKnUvH0cGmD96BDW&#10;4GtXgJ8DoydnNnJnNidbH0ZBftzLZGV5MEp3BFh5AaYiXcjNcrUTU5gCb5L2b9PA8A46svt9sYDA&#10;JHkyrLmBCRgQSuWDI2Xy8mKW3KGR4gp5gSdwZa4h04hE47WHzD9jsx1ibgWYw2hiDTiz0JwxZVzo&#10;DNVWA3vGthb2OxGe7zHkBCoIPEh4rGZoWuBQtkNw7sRBLNneV6Jt3GEuyCQDiGfThpCOYD2R7zeO&#10;KIt4vvdknt04tH0RLlYSQAtKoJcRxhP0kURN3GvPQw84Lh+Nd8OiTcuvXntVPiOQ+fN7l+QzIjv+&#10;cPCg/MLcVn5hZyNf29jKX4eGyNcxjFWdPeSOibmcPmQmm0bGsm5kJIsm6McOmEovFVhlOSaEgptK&#10;Xr6RPEQn+t/Q+/37kyvy399/KH+4siI3qK+qg9UIDngGB+hz4uf1goR47ZFUmotqox3kDI75X5+c&#10;kj+hobrDweatyS75h9dvy28Jbv8KPeGvGE39kvq531w5Ir84Py9P+0vkZeoZ77TmyUPYjK9uHJOP&#10;Lx6RD4jC+enpNRzCC/JTzCYDjO0X6Xs9Qv+4O8yWCXE7B/fBsO7fI7uf/ZG4+ppLRAFyllBlfIyl&#10;gZzT4W0kC1t1UorkwM6Hik0il1LLPWhRCJCpKUANLHkxDRMXt0bl6mI/MVGthu7qRsxKdUhQ6pFZ&#10;lMMAFvD/SzsBgmhii9CvligQRDdY2EXDCAaSdKQTbug33VkvdaoSoLmRgMAIpC7hGT6G5o8efr4F&#10;dFdzhAIvwbidnWLMBrM5gFFpgA3+IhFUfd2ZGI8scNAymYlwNNR1xiEnycH0lUtdYzY1m5nci5kw&#10;g2louwrIEI2IdyWixFpGYYfPrvfIKkz91fVuwEYFzlUO+tp2oaNNDihx6P2qa+MZ++v4uVl8uB+f&#10;2f899oD9VOEZodkm2HzX98QI0BTBeK+CdaoKI1ocmvAINHoVdBFHxXDfEudyerUXNnCAKssIsfDh&#10;edMe3BAYv7ggslt5PQhU12fEBMLhIAbBADp/I5IjMMUE8/PBCKbD/sECJhB4H6gmG8ayjoCvEA6n&#10;afnJgMIo9jKmRCW0FAFcstjbsmFOw9COh2d68nvhIJlPpzyMnQ1ATVtavHEuezGG9kTj7IM5JxRN&#10;ZiCjeUeYQSc+xsRil2EK5okO2g3G0OUvTm5XTF+uGHu0/lEBoSOMmAJBNb5YYzTMAbC15CfwmjXI&#10;IlKgqmSMe+Q1lpSQCoAD1xNtqG8kOnZ0gK7+rEuMf11CANYwl07+piRthEk7AG+MbMYJpkG13HM1&#10;jMUrU2OkVY0WaP/mGBPPYgwb4OfUj5lkPxgAGE7RCDXRWsX0iJpOUjyKmNAVZkSz9/gT5s+BmZF6&#10;LVdPJTp2Psc2YO/4APmbRMeMcl8N8cz0E3w93kwA9HCjtBckUREXi7kD5nG6R4ZryWZFiz5KW8g6&#10;AfYL1cWSzfqRX5HDvtPG3lUP+E+XeHSYA8TTnJ3rkCYY3dxof6nCUDjLv48W5SBxqJQL3MMzVMtq&#10;m9bcWAsRaoSJf9cd7P+MFhFrKbGWE2tJMbExL2hhsRYXa4kx7+/19PTcT/nxwRKiQWoQ8ZY30NCB&#10;NqoWl1uZhhCzQRYyrqtty5BuXF4Ti20yAY08iANsAHFxC26iak7jQwR61iCwN2OzOAAwMzejTg7g&#10;Z4M7Uts9DmLaMCXY0sIWAEg9lQkPvgJBG9gGG0ChHZuNO9Z+BX6hRMcEcMINQgwfj7YtpRBAhmkh&#10;mTFoOJlQsZzoUtGqeYd5EBeDEYTL2noPhdnfCGxdeBjVJafxMn4wjToq8UTj5EEWoT8nsWh0cOmM&#10;p/MYrWZw00QyBlYG0Aenm7qWU9HIpaFJKahLxuXF6INIhyPnqYc6Sz7f+W5ZOD+A8HsCpm9Bzt7X&#10;wOcZAwg8Bgt4kmT/xasjsnquR64/GJSX3j4tm0+OSvUCbR6MOB+/flyOYBBJH4pHVxNNbRQRJYPZ&#10;skD/ZSEhwfuMnzMIg7UDMhn2LLExRPbD7pi7sdF7HmCkp6J/xsRU9RQAegvRVWbBWkZyCo3n9FnM&#10;++3Y6tfR/6zg/Osi6qUXMDuHdmIFFmB1qBJhbwnMX5Z00xDTAgvaC8M6QbD0AgzLTDfmkhI0Gph5&#10;Fkm935hAaAuAbIKJbUJr2F2fK12YS4Y4QQ4CFstZsFu0lYSIiSbYyKYqX4BmukxgJGqH+RgezZJR&#10;6rVOnmiVK+dxWG+1SxfNMDVETIzg0L1MVtsW7G1LIyYN6vwKUgC51GsloRn1Y0EMJQqigRDvOViJ&#10;XrLWWhmPteMG7iKCogt2uokNt5NxcDegoQhAmYYTsxTDRwPVXJVthJCyWWnncE41zkoONIllMJEw&#10;f+kE9ibnEaZLblsB93xFh7+0D5kAHA9iCjhI0bsRdVkHcEvCAAIC49JVk4T2JohTv78N2iNchDDM&#10;ToxUHdAjueAqNOSz4W73ZMzuGUfURIQt79sYsv1s0eAFUZ14uRkwNJIoDwkGfgwIfJNmkKfTWcSR&#10;lNPOUSqvbeXKVQDiRRypFxgLHmUEE80JfD8jXUtGhybWgEDtE4b9tqIb2JpnSN+awoib2+8BBKJN&#10;4nJATmBFkbyJOVpAWHcnH8Aq4nattUux9ZNoK8rr0REmZRKFlOwgMW6k/NtbSBJgsIBYp3I0VIVU&#10;ZqUHeUg4WWR+sCBhEYzG8zmlVzL6Q/j9+eywvDrUI189fSK/ePc1+eWlU/ILLxf5rckh+fCQuXxk&#10;aiZ/Ze8kfxXgL18E+cuPrR3kNgBw28hM1g8dluVDh2T0oJGM7z8svTsI5PY7JCm0dsSn7ZLbNLf8&#10;33dOy//vvSfy4RGejXDYTv8fMuZE6J5iQyg5SQK0z3jjiPaNsUF75YCpyY5DUIC8woTiY1iOB+ib&#10;/vrRRfnN9ePyNREyX56ek1+eW5QvYQ2/pJrug+VOeQTYeIe17BKylfeW+uULQqo/Pr8lHwIC39kg&#10;NBqwewc2sK81UJZbaNdIcRQ7NMjP7H1eXqC+a88uchgB2hHIZoKTHQGBJlIEW9cLs1tHJVxEGofQ&#10;WHTIBQCIYjppS2A7y51xDrtIU3e0XCTK6GV6x88is+nmcFOD+70JbWAdGZG1ZAeqe10ZwVI0roWs&#10;rxUDmfQMp0uBAkOer+r+NL6uD9WcLjj00Y6ydoapGSSbnmLMHaEpdAq77RVPpguu7rjUqSJLJv+u&#10;AbZmAUZtGxnJGpmatZUkAYTbsBb6A5bURUzkiOra0GNHY3DIIiYsj2zRTPaDdNjAfLrDE/Vnwlj2&#10;gF70u8c4HPNMXtvuR9M3IlEYFawI1nZUloyDbFY+4AOZSD4h1dG4q63JrtTILgsb0huYHhnxVivT&#10;XGjFCTBUIHoTjE0TTqA7zHu0JKWRsZifYsjwK2G/ub/ZJyeIL4kiIskF7bZvSADTJNquAIA6JTI6&#10;rJ8bNpJOXQVVMQA+BYLROITjAIExMIOGSBnGnZFMnuxh36yJBQtAE5uQgzyIUO14AFgaE64sKsiK&#10;G4ulGLNe7QDuf+6DkCiYQTR7VuxdDrB6nsEOsHKWTJ0wuRA3480zq726mjXog0nL3nEf4/FvDCHq&#10;3tZIH1+MJ6F8/64YTgxgkP1J1xMnMiC19i2I6KdhWOJF1us5Dg2DuZH03gfjlgaIk+KhVYFuIXw+&#10;HMHeoeaG0buTLxM2f5o8WKeC+D6KAMWdgKoOyI4a2LtadI+l8cT9oJstQAc/gDloor4YRpgwfYwf&#10;R2HTNjB+tEC8jDSWyFRpjkQ6WUgoMTSFmRiaIEwyQxmJk0+ZiDO7DTZP6+daeL3a+D/zNPeMA+wG&#10;YQFbiyFQGK+neSPxYJo32YETPTMJFhKgNs5+2snECF3u7GCnrIx2ybFZ8v/IKm2sKpRpxtF3kWM8&#10;OrWEQ7iLPSeXxhEMPANEyAy1yxhmlGMYu86sTMv2KgYT6giPoZNfHKiVbZ5jNSB+BwK/JRNYiSus&#10;ljDOSjoRG0kRLyW8M7cSVpATQQV6rNp24jQI82zuLyadvRb2pkWmmN83Qh9nUJrdyMi4tRNbNhv4&#10;IQCZuSnOXEsy+2gSOUxGn4nVYTYwDW+GCbQmvBmtngXJ9xboJSwYB5gDEM1sCL9E6BwYQaI7p47g&#10;aE5+gIFERqDpJYTREhWTyfiyGtF3EYGQ3mQjqVVeH0QrdIF2aET0RKW9kBqboM4xzxA6IqHb3WED&#10;3cmj0ugEHTOno7PQ8NBQ4jI0NV4jY5I4pWSjicukxUSjEvIANtHoGhNYVOfWoM4vUOp+pk0WzvXK&#10;0WtjcpTImM3LhMXewsb/YBHmb1nO3J2Xxetogk5jdb/eRWD0Edl67YS0wvydukiJ9/unpftEgyTQ&#10;OlBJLln9DH21XNsPaWtgcTmoCyOVPEbGP6QnN1TyMFTsdiBY1R52lY3fzg32lPGwmgCC0IJkATZ0&#10;xNuAw7OEU1kTY5PeikROULgI0ZNEEBxcA8hdQJy7DgBcRBfUzOtZRQxPHUaMMljRKQD8JuOVJcTG&#10;qwMlMomjtxM6fxLAN0lgaD2RLQ3ki81opc9YKdV2elKrkEk22lo+xzCn5HXCXXsJE8/A0JLsYUsI&#10;dYgh12wBp+4wifNDOB+XYJd7yIAKB5gXcsK/PF1HhARRLwiSEzHrqJFonNPhlLaSNJdLfhYRKOTa&#10;FfL7yqSWLyvGleysHEMkTD1js4YhkujRzjUAlsqIeMnmd1bKqKSikywwROwFDURO1CngC2T0SzwR&#10;zsY0xlqpdJ6mEfCaVurPuIuu1pZIaR5wksE5U+kYNpW6joNULAECa4wxFzEGzaSCKZpFFrDnhLZH&#10;DUyuyi7jynMD4LlyuaujnDGFPxuXsigBFKr7oAF0Z2P1jMBVyN8F43LcIjbkZyPoAWkNeTyYJK9S&#10;E/cUl/BbW6XyHvrSN44TD9MRIRdhMS8w6r7Iz5iT6Cr7TdFSMXIyBdhZkFNmh+7KClBoju7JEpCn&#10;QNAS16ENbKM17Io9rJ+zF52nvocIkrWEjbIipPaweFnC0FvCuFujpfIx5d43x7XKJp1pJ9GMqaLs&#10;bKUMxrcmK1by0QmmMm6LJoQ2iBqqqJgDbByOtL5YyVCBg3xIcv+H04PyNsHNv/jZE3p+t+QTa0v5&#10;2uyw/BSw95GJqfzBzkE+MzeTd/m6rzMCvgrg2z5oKuswgKN79kr/7gMysG+vdDy3U0qdkBkUoEFM&#10;2CGbGBD+X/R/bzDKTAreT+4ko8QkRntxMJMxjKoJFg+KB5zGUttHK4ICmESCeXMxMdRke8g5dM13&#10;YcS/hAH89dUt+e35dfkY48dXAMA/3jwlv7y2TjfykLyME/99QozvoaHdJgz+SwwkX8IGajzMeziG&#10;32FDeW8dt+okej7AW02pt5Tyuuw+9JzsNKayi/qundR1+dObG0tfqnukJa5z6hqJJkrEFRxEmH4M&#10;btFIAoDDiYeJLKSasojXtBTQTXVdSq2bdLeTmbmIXniLOJThYmklyLeDyswGnpfqnkz0rBnEyWST&#10;HcilDCF/LuXvSnuSYAOppuO+92UEGwATGM6BKZJw6lgOrrGMXcvQ1A12ZMs0n3MYk1l+ESNXXL1p&#10;GYHobEk2yHEVb8aGthwyPUItAT9UDyI3icSQEAwY81W3Ma04wXQAJ5NTmsNYMBMmXXuE04mr0TXy&#10;AhVvN5kMXQXIXl7tkGGY/kBYcRcMFa4wXnY0QTnBlB+mJm0/h9tsNJBW7AtG2nCBptsSHZ9OZkZU&#10;RtKJvIhDazhViHZ8jDZjOHvT4U6FaRKyosYqshJZ209TEXYHV3YnGYd+IYDGKNqduH93H9ohu4hD&#10;2rNfK9Q0Kgw9OEAwiL0kHTAXDpMUmRxO4gRsXyJmKw796RyE1ajoTnySO4SBjmCTCJtOy1WdPK8v&#10;xrisokw67ovpry9ApxgnYdHUMrLPWTHW1sYTd35OZw5abhz2/GHuA6PU0WzFPsRBMMCaajgObDh/&#10;nViPvWgj0QOj1tMloG30Z11zUACpbS/sWS5E3ygTmAxrp41PAxjsuomDamNa1d1MFFE9jVvRFjDP&#10;hEGHYwyCBXRiHOwEOaCtW8EA0CR+hwUA9CxyM1MCcS2jd4wNcpU0SJQMshULANa1rNt99fnSW5zK&#10;BIiGkOlumSZBQk0hcx3Iv3BTdwGW0zB5ZqbCSKdymEb7WYu7OgPWtITXUA0ambz+6UyICsK96QPG&#10;QU5oeRb3TZ5G+vA1AzlEJkVRIhHhS30cGbYlHOhryHLFUbza1SJ1ySlSXpRBnm2WlJAqkk8LzCy+&#10;gyOYTzcWaAyZGZTxYthG3Mh3L9C2xdtTJBVcWh2Qq+QF3oH9v8Gfz670wkgPySVMKveIvPkOBH5L&#10;EFgLE1QCg1NPZlQnepVsyqNzqSWrpt2hmDFiEyOgI+emZGCzU+oouJ4jNmFubVBqqAcqIvZgEIfc&#10;6BAPDJusg2qX6FO1tSfTyMGSTcvCANYs7bDDwzY4oDeysTM3gD9Lrbyhe9gccGhuTbuHOUCQf/fj&#10;hglHXxTJKDCW+JV02KkCWLtCbTYBkHj62vN50UfxsWZ6KSPCBqi1Wh6APS9Gwe5kD7rCkOlDqgn7&#10;mu/kw4MXSX1QDIaTCCjtSByxCZxg0gEzOaXQ/uRFabBrAUGump2VUAoTA2CqRx+5eblHJumjnT1B&#10;EPHxbtlQRvASp5HbswDAdbn2dFvOPtmQldtTMnykVk5fbJHHb6/Iysur0jCXTrF5hxx/dVESYBXy&#10;YPhaFspoXSmidYCOzKu9xN+YiTEGgl2HfiC5uT5y8fU+iW/xln3WBP3i+LTBDWftwltGxTaIp81d&#10;9oovYLCf39MQlP9go57KcqDvcQgzos8B4OajjWqHUm8CYJURwJxBMGopI58xdBO9PPA5hK/W8Pou&#10;EC9zZLCU7EGl6hsYHZVKH1R+HY7xYtzPDbxW84DDURovmnoCpZsoBy31niU9XttLVmAQN2Bgejmt&#10;RXOKb6AVY/YozRmAxibYyCZE5ePcRy1strUsLm2MXXoIVe2j1zgHBiOPhpkV0uNPLLbINAyFjqAH&#10;YBzbGU108lbBYAobQzVmoZqGeKlj1FzN+FwjOGrIqsxj1FRQS7wGMQhlOIyzWSi197QUDWApMRyF&#10;uDwzyhn3lMMC0+WZC5uQxVilsIVDRWcQDOMhsg8PSfeYqdR3mbPg7+NeIOqILLCgBEbgkTjXCd/1&#10;j3Vks0VWgKjfFwCuQvwgRPjaiOPLZukLGPAlsNmP19kHIOgLCxTNCCk4zs4QFdNNl/DHo6lExOAO&#10;Rhv4pD9RXhtOMoRGv7lSKm+drpGbbRFytj1SznNvXBulorEINvgQQnNkFuaYPTRY1hrApyyK1k7p&#10;WxvGw9aMelUfa8chws4FZtxnDyMqGDRMJNaI+B1hVf0scPweZlxlb4dzFGCaSKZa+A4pbEYX2ALr&#10;AkuRSpRMTrC3pBE/kuRFhhvPTwhj2LAkY6JRzCW/3AxN6B45Bwj41do4IdO4g29T33Z8XX4Jy/cn&#10;jCcfojn8hZOD/MHNVX5BXeMHhGW/bk0kDOzf9oFDskSmZ/+ufdL/gpF073lBGnc8J/VmJlJdR+dt&#10;o6NMt0bKFbRosWEviFfCfglMhSGKows1mjE7QDCY7LNw5ARBsehUeas6KK8gU0kEMGcjvi9IdSSS&#10;Bx0idVdfHBuWn+Ng/OUFQqdPrBM2DQgka/Bj4jHeJaz2fdyIrzNSGnOnzm6kWf5w+6R8Sj7be5vj&#10;BEkPkO04JA8WKiS5iQNVsa+sk2XnAaO6ay8MFgztAZIHrHg240t9JJIxYWppIO5dqtnS0eQRCxOD&#10;4S6UNpdImpdiSwltLua1reZerKVxqNqTlg7CgdvoVsUV3g2rXdOfT2tIqTQTft46Bigim7WWNVd7&#10;rUu60tAGatcwoAStYBktN+VdWTBKMHg0BkUScxXLAUzDqGNwji5zyLpN1MfqEOsMY+F1WhW26GUv&#10;qvMHMNBYge54Pz22VjBPvrSRhMEqxhLcHsZBPIQeeX9SGwzNGRxudOQcTmd6YVOUwZySSk1bcXus&#10;LBJor8H1061MF5AVtZG2oF3kgYAhFwCnxpe4o38zJ7JLpTaLY03iiLlv78GdBEbvNgQrF3JNkuhw&#10;nrih60c4WC90yFGuYrRpZjb75Jl96kA+JKfRCaYx5aknJ+7pyQHaJAiTJ8/Ul/3CHmPFHkDg3kN0&#10;6R7aS1POTuQQ6GGZFJkRpxOqPcqAu2jqBRMAQRGYAYMIkY6lwzYN2VEI66MBTLNuxqG1Ts1LRFOJ&#10;u5ixaWYRewN6t9zqPO7/OA4rgTB31mLubIYcgKBpJgDeSFfcArTXG+AHAHaDAXWEDVWm0EUlIrzG&#10;Tmi9fXRSoMHOOLq9YAt13VBnt5tOq/jZ3HQkzHMXAXmRjpwp2oXDjzNsJjr5mlqkUQku7G/mPLdI&#10;THAqOwIAbXxwAAcj48AomIG5sgyJUC3tMEWx/CyA6EBXmq6cYYu9XHFwU3tK4kAlH9MAkGtjT62n&#10;2KG9iPEwGYrD6Du3kQwsQRz0Y+JoZHScEUlIN/dEBa9dDXrCwcYyWqkymDphWkLylRcTxESBKJ5Q&#10;iJtgihTYuwtjGVvT1rK0OiibnU2S7IPhDC1mSX4aLCHd24yZO9MA26F+khQRIKmx5E+q67cE4whu&#10;9nmmWUP1hUyqMmWGmJoV7rMtsMk65sezS8PU27XSMkLF3EKfnJnjXqDpRwOkz3Hf3NgY/g4EftvG&#10;kBqE99UYArpgdzonGiSFE14yeq8SflG1UMVHSOZ+64sHMkXDRWtfiYyReTRB4ncHo5RqOmdHWLAH&#10;iVGIoRTdAybOycueh9LeUHFkjiZC+3pVP2HnYMVYApCGucMefYQp42Itxba0htHjMmfUYmaOyN3Z&#10;mtMOixr6t1hGshk4VtU57AKdbsbpztQSTSGhs2Z2JmJCiKux5gICoOxhO/Q05gxj48UowUtDqIOc&#10;DC4sW8S2bjA2wUTShDM2iWXkmaLav7J44mjINMTgUtGWZTDIFKA5KCASI4tS8GAytqI052kTcfX1&#10;dpk+2SrrJ4l7uTYlG1e4wS8NyPGbE3LhyaqcemlFjtxfkOnzvbK5TQvE61MyeJPAy+loufbmulRv&#10;1LCouBGHQZDxBmPQ+Tw5/mRMStAB7dz/DKOlHUTX2MnFO3Vy9s1e8Ui1RtfyAq+fnpj3slhzMVqw&#10;hRG08iBp3mmnpDMWmIAB2yLYcwE9Tr8aRZoypZ8HqReWrQ3Ws5/6uEZ+znKylfrRfswAGteh3OdH&#10;awjW5ESXFSmr7YjGdbMhr7CDU/8K9T2diIq7kQOM4hTsYIHv70mWrlbGCLw+K+iMVjGedKP96KOT&#10;+AiNMgNaVYd2ax7n7iysxSLgchJNyEJHIQ9qsxzh0LBB5c8UtXgDzWxmfE9BLJJ9ZTlyiuqfrXEo&#10;f9jHTlxnbSxMM00Fsgo4nCRXaorTaRealTpO/03o+6oHCdal+aOSmKL8ZgJ2WzRUNw0pQ77kMBpO&#10;x6iSBxOYWxsMGEQDyvtxWbgfcWFnN2JWQT/Y0EvY64ArLvf9RMQQ49J7SGo6MUzUE3gOUxNDE4du&#10;jJFkcoWgtQqBEYmgMD6My5/IlwCuUIxIfsRXeBu0VAT1xqo+y42+UhLzaVpJyPbhPjWS7z37Q6mG&#10;BfgcwPcWLKCygS+PZ8ib09nyhjaHrBfLJxfI2+qNkW0AwrnxPKIb8mWY199YMy+Nn0Vkzu+esZI1&#10;97vqnhT82XD/WwIEHRjbaESFHRVODuSkuRKr4UFcjZO+jynKFRAWZceIzYpRFU0Tgbi0Y3OUtdjP&#10;KN0Wt78dDKgDVXiwagS9RjOiimH8FhlCFVfcfp4XE8mmIzqvCDaRjuDMoP1yB0D0ORmB750gKqav&#10;WX5tZCp/dHWXPySQ9RcVKn/09ZDfebjJ+4yGXwGAXjA6JFv7DsjiXgWAu6Rrz37p2bVLGnc+J2U7&#10;d0lxvDVjTnepApBGJh6UwAxMKWmWjDrNcaBaGJg/31gr8QMEBsXZwKLwcwCwA3iruigvRPIJCQ6A&#10;VS82FguZzg+Wj+ij/hkZZp8em5Gvz67JrzGA/OLqEfkU48iHx8YBeV3yDl2kc7BN7SGe8utbR+WX&#10;p2bkA/qI35ruldfJPXuNda59wJuoKie5CVPdhrlg977nZTcmuN2AQT2QltM0k4JpIgotXXyON4cN&#10;wqExU4QUkDnKn/OauScZqybTn51Sg+asPADDBYeSRoBIjYOkE1JeP4QcZ4B8tY4sAs15/pAFaAtO&#10;NdOYUgL7CwB+FYyKFQDm43wvZ2RcwTOQXILeDSdwDPWWCYxpY2Ac82hzaiLbMyEK1ojR/yGzH8IE&#10;BjDRCeJwjLyEg6UzBj41MrhzQPZmbQxNdgX8EKCvax6HswAFgIA5HwwPPrA6esgOSHRmLBwpRVSb&#10;ZQIIO/m+jtHYME/DxBGmRNtzjcR0lEgI40hXZdcYlbporzFrsifv+wIInRkTHyDIXD/f9FSzdML+&#10;zQ434DLtoB6T4PKtAbmGvvAmkTE3T49iSAiQHz77PWlsYp3AbOCL9OfyVp+8TGJDPw1JnoAlB40P&#10;IxdzP8zfPg5MezDu7DusBhGNCNtj2AdimPYkF8QzYo5ApxgO8xkBWwt7ylhYkyiCGM+GIA2KZRSc&#10;AiiKzONji1MgITLRpbM3VBZSlRlLE4mNhPLsBAOKgzE2esCYe0I4eOgEChLiG52wsnMYFHH8OmFQ&#10;sUcfaccoXMfBPjqdYiTsQgWpHjCj2Yu0t9iB10Y17L5IoyJwPicD2AIhUQ5zj2n2Z25ROIYixr+4&#10;i71460KXsANJAA5EwkQgpUqLDpYU2L5iDv1J6ObdmLh5IfWI8gfQu5DBS+hyBabIDuRAbfxc9YC0&#10;AfaIXAwxpUhAxjjEjzdS18f4uJuJmPa4j2McquPjspEdlQO4S2BTa3BY1zM276V5qJuYl3pGvBW4&#10;dOthTttoZGkoSKW1I1/ObozLmf5GNIUYRVjjaxKj6H0mpaKDJAcib5KDadpC81hfiCwLtjKXzzvW&#10;A3mAGWiY7MB51SpCAszTMnOKcoR+APkEJpCr5xbkCT3Bt09Pyfn1Qbm8NiT36AR/EcPaUQ4TI2CZ&#10;75jAb8kEVnZmMz7TAFM6gdHJ5OIMTePhyod5mR5ulx+/fk3uvn+B0N0q6YfGHQQEjjACGCUbqATg&#10;lMyoK4WamCDGXm7QwU60EygItCIewwoGQu38ts48DC4IYAGBfqGwJ4wEHRCfG6MdNCUywAIQaLjo&#10;+TWzPIzQ3YqAXMwejCyTGQXb84Bo36IN4M+cTmAzxsrmLL6msCKHGYmZMDqwJKfQCaDogFjXVvUo&#10;AE0/TmgaR6MmEUceJD+CRbWTOIkTcyYPdBYnu1wYwLL6TIJbM+j8hHFkDJ6PaFYjZPwxjIRztXIi&#10;P369W5YvtsviRVzA5wbIBqMlgsaPtYt9snyeSAhMIafIANx8vCjTR6rk2v1BmbvWSoRMl6w/mJeE&#10;plAZZjQ8wfvNi6S23+iUOYKCU9DeZKDZaJlIoVquV049Ji7lfKFYeKMlwQygC7a1EwBQLwMbCADE&#10;MGJBQ0RhvDN5TTiiqJCbQ8w7QH5ga0GooeNxDZ3EJIBwpiGdh4pOXbKZuhl/jNSnIhbnIeOBG+eU&#10;1V3GqQ7nVTthpmW4USdhCidgDgoAPh0UfK/hxlogI6qf16aTDaALN3kfbNp4U5bMAML0c/UjIq/E&#10;HDTE5x5BpD+C0WSOMPF5AsY3YAQn2TTmCByfgLGcINPpAiGlR5a7ZALt4mwr7i8+bp3qtBnclGOM&#10;sJYQA59gc7mJxuiYAkfMKyeXcJHBbBQSW1GJOL5qAH1Ua7JUU7VVjkFEYzV0s4zE1Z5WFkhvJUn+&#10;aLEyKjQGBpMTjHUho6wSXMOVaKtiUtwJhbZmHLyP4vf9aAj3AAjJOGuEEWOcF8e4JjaLzZWeV62Y&#10;CkOYHcXIOzQRJyZMYACu4EDclPo2mHiNCKIstE4qLs9X4vO92EjInmTMduAwm5LRbimOspWPp1Pl&#10;reF4eTqUgh4wGyCYJm/MZcM8FckHJ2ECR5PlCIG854Yz5AYhwmMAVh2ZmcDYWOMMtoXps0Jkriyg&#10;gkAHni87TFZOMAZ26EmVKbajh9udjcKVDcLWjfEwzsMwBPTxgX7iz7PhGQaTlm6P1MIebdRhySkx&#10;x5FtIbWduPo77aSskXaRAltJTsMskmxOvIYJLv3DtCCgR006DCtqjPh/t6SS03aeg8KbmCyecPr/&#10;ldEB+WNQsPx1fKb8ta+3/JWni/zJ31c+srGTx8bmctPCRraNTWUR8Ne7b580790v9VwVu3dLzve/&#10;LxlknRU0OdOtayYB1BEq+AvBBRlI9JAygQE6Do6lKYJLgWBAnDWvO0xlHIYuKtV8CM32JhojDrY2&#10;CjCYClvyMkaET49NyaenFuSXdAYrAPzy5kn51Y1t+RSjyHtLPfJj5AyX0TWlEH58c7RV/ubiknwE&#10;w/CBMoHLA/LJ2oBM9YVIeYGzPCC+4gq5loFIV55H27Z77242ceQdvVGSQb9uGodIDV7Who002NJ4&#10;nJyZAMAstKnRjKoTShi3UjsZU+ItCeUwLDUwh40+kt7kJvkdAVLF4SCXisF8tKrVuNw1qL+Ghod8&#10;xsxl5AdqgHReE39mJFzO+xWAxrymGEN9YAwHuNRSgABAMwcNbADmAZ9AUw7FaCkBygl51KQF7+NQ&#10;TLc6a4k3WtYUzG9OgCpLh3281rjay9CcoeGLoQc+DHZRXcfKVHnRyOGObs2eUa8jsUihaJIziX2q&#10;boqQ0wC2e8TuXCXa5/bxEblOi0QMrJYa9LzQvqnWzRktrYIee6YyLsS/2KLB8wIU5rDGlmD8mARc&#10;n8F0+ODcmNzHLeprslc6Wc++ePmEvHRqSEowwnljxrqOmSYb4JVDgPlpguMvz9ajT3Nn2qTSoz1E&#10;gtFGQjbmPhzxe2myOqBA8BBB6jhww9hLEtCYp3JFQTBEoDMPwvDhRwRTWBZje64wAGc8oCetPEOS&#10;AB0pAKIstG+5hBAXYqYrYn31iyEYP8GIET+OenTFsRwSndEzqoPfJ5TIHvID/QB3rn+RYTgwpbJx&#10;PUz8iznPHg5sRu3eMIG+7EW6x0XDvvpr4wumu8goH5z4GEuQ1fi7YVjxcRVXR0A6/+YPsHYD7Hqg&#10;yXNkT7VGUuXG8xzLmFYZvlBqDYO9+drUyTlToWqFGdOcClVfPk9ksDvRX5huAMJt5ZnSyHi9giil&#10;IfSOTaWZ1I8W0FdMAgP5vEV8fxWMyiuYknUDEkeZGnUzTq9Mi5DyDPIuk8OknDzeKsByCVOcRkBc&#10;V3k6+wfTIjJDF/uqyQCERYQdjLU3k2KmTRMc7tv1GQOM56FVbCvECY9OMxuWuQqT5sIgzN5AK7m3&#10;HHz4/VbjQp5mXxjWPEENhSbYfAVd5gIEghYkLHQUy6m5Tjkz1S2neXthrVPOM6G8t9ZvMIp8BwK/&#10;JQgs0EDQanRACPRjuKErEYmmM4orRcvyyovn5NPfvCpzmB4acdGNzuMmo2C6B1ZnbKVLatEFWnBj&#10;2liRCs/DbYfb0MZJQZgNsTBkIMEGWsNS2MDuOThDi7vCRHDaieZhiyCY2Q5W4hD6D1N0g+YAOwtG&#10;LZaAPBPYPnVBqkA4nRvXHbeVtoBYM0o2UxAIGLTAbWxKPqEJG6IpANAMgbw9OU3qBLYnhFQzo5zQ&#10;bfii4wrEGexmMI04wQZ6kBpP5AGMZ04VgmWiIgoZJxY1EsXAqTsPd1MEY2Ot6ErhNJjDSLOAZpAR&#10;nLDbRMJMXW6VqVMdhgDpU7fnMIgsyDbO4GPoAU+SH3jiyYIs3R5hdFwt1++MyoMPrkrNMqnoczmy&#10;dqNX2o+WyAKsz9KFNkwSwTIHE3jh0YSs3y2Q8/da5OLPFiWtP0j2m9FXSgWYLaDPTjd0D7Rg/NkK&#10;jYkt7zsSrVFDqfooek2tjzOEQJO31EQVUh0PcCILcCIjmWLqokrRaFRR0TfGqHiNuIhVTtzrAxhI&#10;OGFt0gSxQhDwOMBxsrmYvC/CaonI6ahIkmVA4ipgcZq8LgWXo01E05THsID4ceKLAGRmAfSUEcS9&#10;CWtbR4xAJyHRrbxe9YCuJgJS23EUdmDI6EOrVcmC1cQCc4RF4faRfiqHJuQmfZDLc+igmgPIHkxD&#10;6IsbDF3I2XmyonAot5NDuEYszC0ieloRyXuEHMRJbgtDkkiLAmMPxPhFgMFygHoGm25ikQ9MHws5&#10;WkAde0bgTswmbqWQ4OrCxigMTZzqm+K4XxgtIpbv6jOX5h4yGduNpaLZGX0hobS05iRiNIikPjGc&#10;uI1wKvWU9QtmPBxBu05EOg5nXJjxaHfiiCeKpRUiBcCZjgs0ocADlzJjDjZ7e8/9tHiYw3xbSCwx&#10;Dm/0R8nbU4ny8iDXFM0hY4ny6kyq/HizUN7aKJZ7dAofbY+SMwj/r6ANXGlP5NRvTfMNvaO0uGjN&#10;lDWjJXP+bM7hR+/3b8bAOALZzB1wBtsRXOvAJuuob2GMnQJg1BKIYkJz5I6+zy+JA1biYTYgWk9S&#10;qAXMNpGaFgvyxyyo7TLlIGjGgciSw5EZgbsmBKib4awkLiaSSApiKRx5zZxhPRz8LSXZ+5DUYVSa&#10;9zSTr8z2yc8tTeUTR1f5HXKQP/L8/4qswPfQBz4CBN53dJMz5tYyvd9I2vfsk8YXdkv7jr3S+Oxu&#10;KSc6KjvNVqLyzAE0tDKkMO4F+PmjxwyA9QvFeBGRxkiLPL4A2D8FgoGYQYK4QhMcybjjuY6GbQoz&#10;J6rDEmYEo07AfpnloPfLk3OEcs/Lzwmd/tX9c/L1g4vyq1sn5fPzK/I+I6SfEGHxBP1VLrrlGiov&#10;/3xxWX4Ow/mxtooQQP0lJpGZFn9pZJT7FFbiCY77Njbu3bufg+auOYkAAP/0SURBVOFyQpIQxeF3&#10;L8wvLAytHmnkUGbVRBNKDqDD4ZvCvR+br4cRDp6Aw6Qy7huYwIRqqhxhBTOIHcluRoPZDBPXRFh+&#10;C2M/Rn9l7UgoRjmY0x6iDuFqWO6iDtYqWMCav4yHlQks60oHYAby9QP5GoBOvoa930EChPk9cniK&#10;I7omlsYTzbuz4/Bo7wkocSPPFXmDJ2N0e0atPkxwAmCqM2GbkgFY0Rx4wslaDaK60x/TnDdB/i6w&#10;eW4wezbcVzv2/QATBXVgM6wPs7UEwRcjK8mVY8g5zgzUSSwjUnsO5N6EVyvr5a7SHMalLprUAKuo&#10;Jg9lCO30PmUP8GGcGQdw7Kyjt5x16rkffo91zlJuQjTcI/rp1FQ1elX0bLB2I0TbeKCvO7neKW+c&#10;HpYudM8ax6IgUJ3Gh3DE76crex9v96Ld3LH/h3LIxUgiyNqM5vCfhMQloYA4MnrRo5iOxLBeJTGV&#10;SOZeSeLPqRgg0gAmqUxQEtFZx7EWflMxGoxmEqIDnapTGAkOuOUjUq141j3I1PWC+aRyDjOYC87h&#10;AF4vBXb+6AVVj2sNCHREV+zGz6jdzlpIYCAn6CoOJNrGH1NLkBcmIq4IjBjBjHGVxfPx5ZDpx+Qh&#10;kDEyjK0bhz179PNmBG4fRJPqALkS4k2tHJWpAZAs8WEAwiA0ne6uJBQQJK4RQu42Eo1xphC2romx&#10;djFGmVLyE6uyMYQy9u5Wlg7jRyVgvJOe5nqag6rRBVcxFq9m723BKT2M67cbJ3ANbVOtSKfauZrZ&#10;G5sYK5cnB0s5GsRqmlhqANDNRLuVsOdkMvbOJZanhtezV3vsCaUvQItZSwZjL/rONuRWtbTCNODm&#10;H68uIL8SjSKGzfZSGq9w42s96iyAb4lGk+XOSvqL0ZXnRUoFpEkNrHcre9wiIeVXCRo/t9gs908M&#10;ydNzk/Lo0ux3IPDbjoMDyNELhaKOoUkjHiNEOptuHALj05uchD95LE9+flt6T7bguMyWYYrAB6lw&#10;6WaU2ENTRQ8IPAxtlw2xMK7ETGjquSVGD1sHqqzYBPStjRPVOwoMiRRwIITWA7ZQnV0ZBDWHo8sz&#10;RhRuDAi0RBdoxnhYwaAlTmJTmkAsudmD0acEERptyvjXVMfG/Jul6g1pBDGDDTQned6MsZiptWqk&#10;jKgY4gHS/CUKyq0AiJaM4zQo2oOFSLUX/tFubNoYRCoQO2sMAqPfovoktDmAA0BhCOPicMwiGegl&#10;Skg4L2UhLYD5KkV/N0mW3ZE7hMGea5N5wmGPX5+Tyy8d4dqUi49W5fTdaTkJGJy/wahiJVPuvESG&#10;4NNVaV3HfXWtXabO18rSpSYZJzamgpiHzQu1AL8y2bhfxrgdF/G5ajn/zgjxPAGMfg+JiTMuT5og&#10;rHD4WZMFZ0sUiD25iLYs4n7EL4zWpTFCpSeYU/MkNLuGd3Yh+i3khBbBz5sRR/MJ4ZzVgMNG9JRb&#10;ZDwqQzfemCGzjIWnMYZsMxpeJodKdYWNnMBqYcA60QSOkdE3x99NoxVdhgk8AfDfxCXeT7xEI4tl&#10;JX2bfbiL++pTDO+3EuXTVBBt6DweZjQ8gZFjEI3eKIaQSTV18Nr2YFwZB7AuECS9yNdebqeQnAWi&#10;Bg1TH2PbzeFS2WC0tEAy/RAgfYSN8MTRHllYrCXj0Q3XIU5ZNy2f38m96iK1wwiLyVErgDErak6g&#10;rzWAzRNtJy7GWMZysTmIoelBLQH0VdLFWk8MRyOuZS9MQ5ZW3CNmtpJORlr3mDUgkIULhiaN8VoS&#10;JesG5gaRvXaWJuWHsQmQXckVj8hf3ZEJjBvj6LlO4s9qNEkr86ZxB20dDEE6LE8aQNAnjOgYStWV&#10;sXamW/ultmj5CdmAD7piaQ9Jljem6RGeTpL3j5UABEvlCVVy27iHjzG2O0szwxkq5iLRF+7W/lIO&#10;PBawClYuPCu8NcMcYoPUwg49lIbUaje2jvZcAJwKBF2QQbixIemmb0dOmYNmiYXB4oXT5BBsBKNn&#10;irbIGEZmp+QUHwYImhPQbSZVjea45I0ABWjyAhlFee8WLy8MSbCMzoRHu8I2uPIMu6sDktoyu1Br&#10;yYEd+hQz2JeH98uHpAP8BmnH79D6fgQj8RYu4McYQ66ZWMn6YVOZ2XNQBn7wnHS88Lz0839a2Tgz&#10;MgmQz7SSIBjAiCRAH3rFAN76w/YFMJ4OB8zHZnsxkkfjBPMXCNMXEGcLKEfjyN+p7lKvMICNP67h&#10;QDqMfRHPp9D1/QT90OcU1H8OC/gFjSO/AgR+zdtfXNqUj49NMxLuIcMxUybQNPnD2j4hZuKvjk/K&#10;x8uAQMbIXwACJ5swwJX6ymMmIY9xIR4hhskZliOnLhJjg6vs2v0jNndrKcfwlUGdWD6HpRyY6OgC&#10;Ug4Yz2ZyCMmCOVMDSapKE7hfUhv4v5q9B3OX2cA9V4eRpBrzTTcuTlhADTSvgyFvHCM0mq7hCjSw&#10;xTDdJcTHFOEWLmijHYh0ATWNJKA9TC7SWBfYFRjIQCJcYogIKWlNNYBPd/RjFqwj9l4wUjjFLciY&#10;9MJVGsUzFMdzHE1gvDuxVGnkXaYBkKKSYZYAgIGGJiV38SXGyxE2ygU20AXA8uwLz0o4Iv6Hdzfk&#10;2okBDnSdcpE2Hz285bHmuGkVGsydt+plifnwwTzgrsAQt64TZIGrauC0Exc20I6aNjsApjOA0IF7&#10;257DjC3377P7fogJwUvOE0U2h/nrOB3kZTxz3chRwgGtTXSp38JgVs/PehCmfD99xMbUlx4CCO5n&#10;NLyHax/xLLvozz6AjCIew1sqzVUx2RzuiNAJZg/SaJ3QJD8Oef6GOlFtW/GBrXKFsXTSMGiyOa2Y&#10;xFgSfm2OFMfcAYc+jmtbH9bhALrSQ/ahDzaSqBwHDi8cPNQZDPBzgX33BvyGMEp357WwdYe1CyWh&#10;Ag2xp7KFag4hHs0FY6M/YC/IHX2uI3EzkCZBHuR4+rpIiL+r2BKmbcIUwQbg56V/74/MCXBnjmzK&#10;2hzDjSl7nhnlAvy/WHJY06KCJcqb+yjQEyDOBIO+bk908648i1H833gYwzhkD2nRgZIbT+wPer4m&#10;OpXLYO3yiB6rBtQ10+CRnxjK1CeXKBlaogh/HieYuVfz+8qzGSFjEuyvl6kWkiYAiF2Atm7kVFpV&#10;Wk/Wb2YIXwcpVj6MXy3AMAODSjl6wGbyGKsxMBaR0FGYQDA/yRKz6Pw0mqaFv68CYE4N18pZdKHr&#10;k23Sr8UDDXScq0ygrxYteZw0MBXsZJ9e4J6YYW/WutSja900lvRjFunBnNQjd85MfQcCvy0I9Pf3&#10;EEcywtw5VXizmYRiUjgOxf/hzx7K/bdvyL1Pb0jzsVo6S8NlABZwACv5KKO6YdK9p3GH1aIFUUOI&#10;jbp1MXsYYl8AfnrZcGMrM2gHRa19iM5sUu6IzcNh5jIYN6fSyuGELkXdw+ocNuZmN8csopo/Sy5T&#10;hNdmNH7YoGsyZ9E1gETeauagBREzelmp09iBtHj+bM6molltvjx8qtPQIE8bwKAyJ5YIhJ04dQaQ&#10;DxXDCCe5EHeYjoRLWUxbGAdjflANoC4KebiyyrkBq4hDKYUhLW/LIUMxH+1gAh20bNS3Bg3ZgAu0&#10;A2zCUJ17sCIn7s4yEtbxcCfaQU4ux4vl+ht0ib5IsPQdjCT3YLzOEK8zS09tZ7QsnyNb6ZUW6ToJ&#10;w7YVLadenJHjby/I0DLjaB1XRPhgauFnZaRnZLdDzFjEHTxUYIzgmNiOSEJBN5QqH6qVGeqFptH1&#10;aaXPOIBLafNmfq5+6uJWektlgBHtABvXBOCvA/OLuocTAAm56NiqYLhKqLCqwFXWDos4QwvJCFcd&#10;DHE34G6WIOo2qqR6CHRdwCzUzvi8jZOzgrlxgmcHGwB82mXMpX3CWYxIC3DIjfFwzxHyOcmpboiu&#10;24mWbEPQ6/ooLDJZhPV0N7cwkmkmumAQtnWMzzNF3tMZEubnO4r4fIyWCdfNRMtkSRjvIcfnxZQw&#10;ZDvYJ0e0bna8HjHZuDZhBytwO+qmm81ILquOMQ8gIo4YmHzy9moYodUx/m1nM+0lg09jiCwsYEAc&#10;3MTG2lWcMTOU1HrwO0dYn8N9QVxNchGbKixBVjkjDKoU42FH9ErM1bff9MHG0uaSXsaomRFzjor9&#10;AQlJaMAy2NSzqBhLKSQCAoeuA25drTs02rdTzgAufzaXJS/2xstrjILfnE6XV+ZS5afHy+SnRyrk&#10;9Y0qOUl8zNHGYDlFluQFxoPJ6Ax3EzirI2BzRr/mjINttGMURtCae9pQSg9rbsWzY8VhyJrRngfF&#10;936E/zrB2tlzz3iTCRiUCNNADI8f2rtAgm/j0M7F8TN4Apbisiww0Thzv9vwLDhLDq0w0als4Gxc&#10;LjzbdpgIbDlM2dOQ4EKRvQ+bXUgEUS3cP54ZnlLGBOFNNqzPyQD8zNRKvrIwkS/YqD4ABL5z+JC8&#10;fNiMthAz2dh3UOYPG0kfWqlG8v0Kc+iWxS3rncfoMsOKDnMr2BYbDmE4gFMZb8EA+sfaYGIhtzCN&#10;KBbeKvgLhBHUKzgJUAhIDAMIRvHvkbFo2/j7EFzEIeF8n0QrDaDT+3h7Sr64silf3T0jv3l0Wb66&#10;c0Z+cXlTPsMJ/D4xE69yODqPlioUs0cNbsa/owf1VydnyQucls+pwuqr8UBA7wkT2CEvDtbJOeI1&#10;WpE+FLUEiR3tEOp21ZieTO6/MqQJmdQRJpQieAfwKQBMRhcYnedJE46vJPL3idwjymBnNxK3wsEl&#10;ifcTKticG30lpz0I1g9DAoegDOJbWicLkT7A4GAMKUIPqCCwFNa7ElCoEVNVXKnkXqZj0ksrQnOY&#10;T34oP08lB6wkxpVxGFOSYU68Ae3OWjHGwcCUOjYndGs+vEYRrHlZsDEuhJJHw3inw5RpxWcMB+GA&#10;CFgotIF+YUxSNAaJdcPJw0ae3/kC94Gb3D43Jw9ODMrNzXa5e6IfKUgW9wVgT12uXNplHETkjAeg&#10;T0GgG8yXE2NiNey5KisIo+weSIMG2ZTu/pglkAjZAww1c9MKE5QF9/rGTIdcIZFiG83wCdIBehi3&#10;FxJnE8HnXqSjNonQ9oO0LR0mM9MCsKd9vFrjZkpW5j4yNnepaxhg6GSICeN7wbxhS46hFdIKay4b&#10;DmjW+lzBrJuiuzU47tHd2vB3eqkRSy87ZeHJQLTkMnPk4wGHth4EtvvtF69o+opx2QciRYhAd64F&#10;BgogVZahgNAOEBhi0BxqpA1uYhzA9jSmOEOY+Dhz/7P3+jAtC0RKpSPdCF6PUG/0g0zUfHX8y8e6&#10;2FpICG0+QUiqnGHY/TydxZMsUkcMl14A9Gh09AlBfA0+VzTMYTJOYH8HOpbR4kegzw1y4c8QKTFo&#10;8eKIeolCNx8O8xiNGSWF16U0K4Lu+ThGxQlSBChMR6eXDJhThrCVwOo2RsXD6ADnuqmQZTQ7TsXc&#10;JKHaE9plz+hWm2gGKB5o1xDoSoL8MxMlHbNNGlO8dExGBeQvNqlREQ1hI+kcA5hQNAR6khiymS4S&#10;J1pqMCBChiBHOkEo/RojX40o2xzHaAlbv0UOYSeu/2kiYi4A9q7NdsowpEI7U6jjxM6cICz6Agz+&#10;9VPT34HAbwsCkyKDcNy6AaBgE0wPE+fRJB9+eFsev3dZ7j25IK999aIk9SdBRR+WFIS0qYzASmHx&#10;mhkbd3dVI8DPRHNB3yHmD0sAmQ2uKXsYPztlBgGXtoBABYBOhHu66UgBIBhI4nsci0+qRgLQ4mGp&#10;jmELTj2AQQsErRoqbcbfqVnEhJzBQzAMpjiKTWH9zA2gTz+Gt4YNUN83ZWEDEMIUurJIaTyMC4uJ&#10;xhToomMDuLXARWzrjG6DxSgc4BOTwam8kJ5kNHHVLCYFNGVEkVafQ61aOeGc1Tje6mnDqEV/oxlR&#10;ecSmpPCQJOD8q6Zh4tg16nAMYLBPVi710x8MQMYV2320QLrXCM1cK5CrN7oYB2/LucdLMrZK7yEL&#10;dzUjydkTVKc9JSjzFkabqzWAw1K59nhKbn5wTNoBLGn0RGYnRUoD+o0WkvK1LNwa4GdOGLA1afzO&#10;nEZTcUsuYgRZAvBNAlC7GN/Wl2giPNQ8lHw2J/IS2N2B/GjZHK2nY7hehnAPj+D2zsLxGwJYLoWe&#10;byC2oZjA6XjE4TVEsszA/rXh5C1Bp1iRFsToF6cxruJczA9dRMy0IBpuJGdqlYd4CO1fO6aRYUTo&#10;dcRhNBHn067fB7S9Asp+xsJt2UGMoZNxHzPWQTi+idNrGpp/FNCoIuBBQOKmVgWRGThKTuUELGFX&#10;QwqjSHV4awjy84yGaB1gHK6sliOOV2dq9XTUaeX0PIyWOUCMzmviXpIqAsQvBZcuIEB1gRWdCTgs&#10;iZcgY214tULy2yPE0gJtkg1ht1ScWVhyCg8LAOzpRg2gQ4+VTT5fJuxhZkkQDCCbN6xBbBYbNSyJ&#10;gsAYdIKxucTa1EdJbn2QpJS6SXY1bA7j7+TCAMOfC2F24jIAmbC5ZvRcH4ahOMAIdAGA8sksHcJD&#10;sfK4L0IeDyfKK4RE6zj4vdVieRsQeA4H8cn2GNnkPjnTzcmZGCYVvJurI5h72BxtoCVxMTrutVcW&#10;3WyPIRJj30E2PSIyAgBoCZi0FDB5klfojRbRT7V0gCt/xujBGc4GVk3HWJk1ITyDABFYy/RyGCte&#10;vxzCgfMZ4Zd1UDMF45QDsxUPyNAgXHsNnoaF9uTeC2A0lpjjCeBFZA/ovMI4+OvDlvIezSAfoa/7&#10;BBD4PnFRPyYS5pVDJnJn3yE5zxrTlU0mZw0bULGzBGTz+udyKMwirzDTCSBnK6EZNhKGQSoCwKo/&#10;Qyh1g5q5FwLgC8HQEkg8jOHvMd9EZwJQ+F0HARRj0gGJfF+BkWYSjIkkNIYxJJlpkbjoX8Jg9Dvi&#10;Yn7NGPi3Dy7Ib+kS/pL3Pzu9Kh8iYH8bScR99MFlbNq2vIZv04Dwd5fX5PO1KflseZzNx41Rl4s8&#10;whX/sKVYbnTAYPTFwaIaw8ZoGPA+2CdY0yg7On8JGm6IIpg8nFEv7lMOCgr+dPSbS3B6IsCwGBav&#10;tJ22IrIDowGXCWj5MiqJw6oCxOGSrhqgAxvGXgFkDePgKrSB+QDAQq03xBBSQ4RMJS04VcPZ0jpX&#10;wu+RajcqEn0JfTamecNbMyoDzFnjwqSSFqFk5Au+gHaNIVHGz5rxqDsaPX8OawHo0vyoyzSDqfaL&#10;wqTCYT+JNSSeKU04DtpQwEUoTlPfaJoy2NBVz7dz5w7DKPLYUovcJOz6HtKg9e5KyYX9CWTDNyQy&#10;oFfzQncYzDjZUxkxgKAbUSiujIWdVSfIpSNhd1hlVwCmM6YKzdXU/l8XwIeCwgPIBIrRKz89M84G&#10;XycPkJCcJsoqAYmAN+PrcUKw02CAfTis2HEAMqEyzhHmzZPPWQC7FMxesNdI2cDdsovx8GGzvYxn&#10;tVsbkAqos1KgxzPlYNCtE9Ks8gpApKNqy2HUdYKk0iJr/s2B0Hc7wKMNAM8Go6EN2ltlVC25rD33&#10;IFlCppJpg0YVTZ7qLAGBNoBMB8bBzt4WhugyZQdDkem4qmwJgsTD0VY8IEv8AH7RgLIEmDoFcOH8&#10;7BEYTuJhp9Nxf6fEEmMWwSEVl22QgkY6usMA5tlxETB65BoyLUviivbHlQ7jF8Ln8AIculuQOchk&#10;LF/1e+QkJoSTJcnnzsAMks9IODEUppr/V0AETRNrfhuO6CpicrowfbXh1K2juaOAcXsm+tBaWMJB&#10;HNJdALlKIpWK+LhajDYDRM1MAN76S/l4Yty66rRwgMlUUzlTIaY86DlLMb/kY8QpTY8jsBpNK/+/&#10;AoNOJfWszezBnYyMG8idLU8MYtKULRuYtVbYg6dooVrrR4aFdnwb4kn14cchoVZoLhuFtOkvT+Xz&#10;hKEfLCLaBhc8et2TG73fgcBvCwKTsWl7Eeng72Yv64vt8uaPL8iL71yRO69fkNffuS1XPrsojunO&#10;YnJIR1LaxUtlGxo8O8wXdgA/U5yKysbZugLklImAlbAHbKm5wxqNoD3xC444hjUR3Q2BsY4GfLWK&#10;DJCSzQgxDjbQGjrcDPZAx71WmEPsOb1YoQ80AwQam2p2HowgJhIrHMXK+pkDAvWtJeBPwac134vm&#10;DloCBO35szcsoAqT7XiQnTW5HfZCgaA1Qnp3GLAwNAvRaZyQ0bXlEIRcTOxAEZdmBZYyGqruUBCY&#10;LZUwZ400C9RxZTISToQdymDcmcQIpYQFemqpRLbQ9q1dpeD6Btq6y20yDaibuMa1XSFXb7bKtVdm&#10;yf6qlWYyGGugr2fW6fN8VCuLV3Lk5KM+2X6ZFpK7HbJ9j4q6a3UwGFaGoM8eWLE1HL+XON2cWxmQ&#10;Dhy1YbB1dozeHN2pMAuzkm6+n0FewxFYvylcuP10BTdXwlCkE21TFCd19GR2E3q6xsh4DZA13o2u&#10;Av1TCYtCOr3BmhTfx0mqAE1RBif2dgDjUZzGq7jE+zCTtOjnBYRuUTK+0FMIYEOQjhaog687yjhm&#10;Cm1fG1Ey07xOg7xmQ4zWp9HsdAOoJwk5HSODchiGr58GgDGMJXNoLo8ABqdwFg9B5y/0cYpso8lE&#10;H95RWkcmKSyHhdQxn4nLj2A8d/F7ZJHmcgL0ucAC2jOKcfDmYjxuTQiuFdl54bBexUTDxBaj22Mc&#10;m8JGVo4usIS4kWIczW3azkJAtSNuZFsbTucOzmJrDVgM8II9QUcFgCtGcF9MY04m2WtpODuTifWI&#10;z8dQke/P6JcOa5jjROI3UmEmi9FtFeGOTERsn1yIjosNP4EmFDWi5JNRqBE1wbBTjuit3Dn1O6KL&#10;NYKN6AegfkFk0EPaQh4QT/OU3MA3id55ayUPc0gJY+FKuT6dLydgk1ZrQqmPCyHAm15pNmgddSkz&#10;YgYANKaY3oLgaHUdmtEcsm+/dgXvpPPaEX0vQb4APW9Go74AocB42DQYCl8YtEgNIS9GrwhLGZPP&#10;M5DnjggetgotZTpasvRqJBLE6mQDAvNhqYrbiNmhqqyUEaUGb4cxMrNDdxgQ58hInIMBz4BG4hiZ&#10;PiOnYVe/Jubpp7iAP+Htz61M5VMHW3nLwlzeMLeUeweM5CzykHLdtFMtEOPDAhaR3QmIjswn11LB&#10;KZWEsbkAxCxlKmm/SGWsSexLEpo6dXdHphFVkupMHAoAEHlAIn8fleGCaYdRWRKyFgBiNKHOsWmE&#10;zwMMAwn2tXPbIb0A+K8ZCX9965h8fe+8/PrBZfnlzW35/MyqfEJh/U9JQHgVZ+E08RkH939fGpgW&#10;/N2ZFfns6Lx8Qpl9a7YlzvgU+enStNxlPLZCbNQQ2s1gxP8vMLZU8GFkQk0fQDCLA0QFzR7ZSBBy&#10;MM5kVgIIiSZKwZmejEkpk/sjj+DwCBymAWm4N6mdy9ZmDg4VCcTIpGIMKkIKUNuVaei1zoJpruR+&#10;KASUV8AAVulYmBFwPsxgx2y5DBFhk0YMUiTSBxOr52iY+T7fy3OY7l4wABkvGDcbcuos0RergcIc&#10;wGqDqcccgGIC86UHlIOmO8TI6DkOWdQe6r2PS1hz7OIUCGLiCwME+gNGvNGzmdON+/wLP2L9t5FL&#10;x/vl/kKjrFPfV5aXQktFKnIfB74uGXawU068PhqM7MvrqdVqGqOiY2CP4G9Aoas2ZbBOu5DqoEyj&#10;C5pD/Rh3SAJXeoEtGCm74aodR5JycRy2iMNINkUAzqwBHlTX5cAI+tOWEZXsJs7sA5otaKuAjj0o&#10;i5FmI27UZJIl/ACFdnpgAhSplMiJKCRHxr026Glt+Xvtn1dwq/uFvbp5uRTE6uRILwete+Pfvun8&#10;hZlTkMvPZktDlRqx9GCuY2KXIAwj6U7cxxpebcHXYoqFscuOZhJlET0DMOiQw+jninGLyZebHeNf&#10;NH3RQZ6SjKM3ET1glC/3OG71ZEKdc5LCJJsA90Iy+MqIdKnCmJFI9l8E+X1RId6SGulr+PucOH5n&#10;4UwiYLHTGdMnkL0agRkyklDnDIwcxUTk1ML2tgHUMviYUF7frMQIQrwz0eQlSQ0lAy3sBTrybWPE&#10;21qZxiG9mNzZbDTgGEcq6IPHCdyHSaaXz9HCmLeU0W8Gpsls7gtt/5jH3LEx1iHzBEEP08E8yDUC&#10;czjeVIomMA+3MbmXjHSL+VnKieYpBfBlEf/ViglnCk3gKLE0A+wdHegCu8AErejYi5FupTH6T2L/&#10;zk70JvEijQ7iShnlYyrJyF2l+3uLdqxJWMgOQKx+jg1q8r4zhnxLY4iPE6MzHsrNo73y6I3j8uIr&#10;J+XBaxflwZsX5b2P78vqjzfEHJejLZok1eCZqUEDoKWsnzknNc2AsoKhcwD0WfHv1poJCDizQ9hr&#10;yynKHjrbWQEgJxsNeQ7CARXGTZqEMaSQU14SxePWjAFMYAJNdSzMW2sYA8u/OIUPo3nYr+GiPMDW&#10;hlEwYE9ZR3SI1jCNNvoQ68WoShlFBaR+LDgaf6Cl3PbomFwAgjqKViGyO8GewSTiR2AQSTG4hAnC&#10;5HvQK5ORZzFGiypGqkWMe/IAhXWMXGsRg+cQpp2LiSSnPBk9Whidm0HS1pYp7YQWF3RgOBhLl/Xz&#10;nbJ6tVNmLlcbtH9n7zQwHgYAcqpv7Ecfh7btxN1GOXGvmNiYOTnCqHjlarucfXFQtp+0SB+j4N5a&#10;bPG91N9gxjg/VSfXCGK9RMPB+lg9FTz1MjbaKPmMT4NgeYpgqUYZtS7i7N7gY+f7ynHYVskEJ6U5&#10;AqI7SFsv5aHrQX+xxAl6YaRMWnHHqaOrjYdSXVwjgN5mnMEtgMaZlgLZHqslqb0ejWAWD2cWI2f6&#10;JKvi5SjxQGuAwWE+foFQ0Q6YvvZCssGKI6U1Lwz9Bvl9ab5suNEwjukyhs5yjlyzQT6+h7H7COze&#10;MBrGafR+k135FIhn8X9S+TMh5GRSDaO53OT76+fk54rA35K6PFdvdXwTgaIjYAKy7WmlcfLmLe9b&#10;aosKrJQ/wC4InVFccpChEi4HcKZuylI1glDV1jJGfdxqEWYOP/QzLOa2tlwEJvsCgMh0SyHjrQjg&#10;U6zRMuj/FBSqFjAewJdE2HRScSDjYc1/I3QaVqeEz1tEcn8qYCoeVisPHZaaUGIALVkEHRfSVJLL&#10;hu4DA2fNxmtBKK4pNVZ7aPAoQof14VSqvDQeJ3cZ+70CCHxjkpqz5TyaQ4rlZycq5fZckRyjE3mT&#10;z7FR5E00Qgi5kAcQvzPu0iYQ692GVhljxl2WMI12MBR6SPLgdcjg+w0mWsg3AQaQCBs/Rq4BgMHQ&#10;ZA+DPjKxyJ+fyQ9NFNWMmRzEAHIZfM/5MFe5+nq1EZ+DprKIqxRTSglZiyXkKZYAetVUk1/HAQhA&#10;HMMIOJJEAFd0hmaI8o34fuZ4Pr9Gl/uByQH5jOf3V+SF/srTjYxAS4whxnKTMfAJ2kJGD+yTctiZ&#10;TJjNFJi6mAyYy1o6pYntSeQ1jM4G+AHsYgF5EbB70YC/pDxGXbzWEbB/URmMs2A6o2jqCAPwJTD2&#10;Ty3UtgeYTbSleXRDZ/G7i4c5TOL/+xEoHRtoLG+SCfgbMgK/vH1Kvn6RkfDdUzSIrMuX5AJ+QNTE&#10;a9RbXSFLLoDf2f6DP5BrzZXyjycW5H3MGVUFjjKK/uzN42tyCs1q70CqzE6Tp0lsiUpPLGDWTNCN&#10;vXDwWUahJgbnehlj22IqN3NpZFK3b149RjSqCzUaJiKH8TWvfZwCcu6pZHIs1TmcUsOfiTXKbAiT&#10;VnIDa4mEyW9F0tBHJhtNIaVdjIJpEinUTmFc8f1HW6SEsXIZMVHR6Nt27v4eeXlqitgpew8/y5+f&#10;wTG7kzWTwxM1nQ6MJi0ZZVoiJbCECbPgz4fQzR1Ec3rQ6AUDGEokBy+dlqAozHsapRWFISOIeJFA&#10;NGO+AAszsvf27keewe97mHSAW+S1dRJFFc84PZ1DpyugzpFNW6O67HnrDrjzU4OIsn6wfS6AOzfM&#10;eoaGHdXfGZjBb1oz1EDiAohUxtBL/42Rrx3GQwXbuaRP+Lvs5lBoLnGE/FvTn22Kec6eXmwHdcZr&#10;nSLkgCkSCStt1SE2zI2fOw4AmoWxwxkgZo/+zg63rEaUqSzJBYCn+4MtZIXuDfYwfPZqVmHf0D1D&#10;yQPdN7SIQIGf1sRp5Ng33y/ft6GjXnNo+f/a2U2Mlwv3WkwWDl+ixfzQQyprqK+1M4DWl2lLDgxY&#10;JGycC+ZHT/avGEaz8bTzBKGZD/eEDQ/gsAMYTGavzIryIi9QwZ635GJULGZMW0DrR3IEDK0PEy3W&#10;vURMKEkwhvFhfpLJWp8axZQCpq2A8W4eDuBiGMAa7YnXKBccuhUwpAkwgEloBquLMXiQk1unWkDc&#10;0J3sCfVkDGYBPEth+ioBawXkOzYWpmIIoZIUN/FiT510lxDHBXPXhIGmnqs0E7MJAG8Rd/25lRE5&#10;OtUlU701yIrKafPolKNDZA/y/4Yxe4wQ/dWNm7gHINfLHtDF2j8OWFyCXd8kAkZZwXz0qKUwyIn8&#10;vtyRfnmz1/vxe8rFnLM0VIGWvFyW+2AFcQSfX22TS1QXXsM5vgBTOcIz+R0I/JYgMJ+MoLWTXXLl&#10;xWm5/HBDbr18joqz8zRenJeffHFP+m8OiZkKzGH3bBgBODLa1YdIHxwd/SogVKDnhMHEgbfa/KHv&#10;60jYlkvfd+bf3GEBfRGNBkYgWuUUkMNotbwa9q0+g2R5Zyp/dNQF06d5gSwwGhVjakHvMNcBYxhI&#10;Nhc1naju0MpJvxdO+VDjKoy3BgTaEappDdOg7KAX1HsIp3p3FhzNCDS0iahrWE+oxM0EoVuJoiIp&#10;ns7dNEYf6RVEPMBW5eMMrkJXVw3DVQDgyyKouoL4lZqeIkZjebA9kYaGiFj0Mg0t5LiNN1H+3iQR&#10;6MZCyNmqwJzQho6tk/iP3gUo6lNZcvQ21vupEjpsi2X9GiLnixg0bsN83e8jEmaasfKQ3H1rXS69&#10;TeMIbQP3VwapxBmgU7FUziGGPgW425qs5mSVJIuwZCcRp0+R6djL97NEr+42msAVir+XcPEehzJf&#10;IVdviWqvUwDH2SHyCAGy42jwFgh27gLsjaEN3EBjMUcjwwAgfLmriNq4cplipLzI1xzhtFVB3Es6&#10;45ZOqPwpHqo2XqNFQOERgOhqbxl0PLl9gOQaup77eZuPoagd9rK7AoMGr20L7urjdJROoiFUU8oQ&#10;+sBluowHAYeDCIiHiOFpx3k3ADA0nP5Ikh/kXhiG6YjidbShIs+eEFRbL1oD0LQZ3NF0szrQ2+vE&#10;ONiG0bgFJ+8ItG75jAPSExltxCfSL0oOIJVFJTTY5JATWNoQAwtLxzAmDEcWWStjwJGXJ60TAA30&#10;hHE4ePOJuciDSVEzSAIOz0Q0VanoAjNgB9O1aYSWkSzE9oV8rkLYsQJYviwYsIR8xqeMkQvZ3JMY&#10;9yVgAiiA0SkFgKo7WKM5DhzaJc/+4BlDjMtB2DEfYite64mVd6YS5GFbmLyqYdEjcfLafKa8s54n&#10;PyVf8j7s8lEkARtEf6yiM5yEZdSg8P2wNWY0FZj+BQSaAAI1DFdHxF5stFp2H0yYbBBj2pBkRkK4&#10;mkOQPQQhnI/KUH0kUgbYygDcwcFJthgWfMgExUyAjq2IAOBSnK3lfWk0UaRIzVAmF6xvN8w4r2Ux&#10;dXwFgMQCwEk+VxaO1wA6pA+YPC8WyDX2EkXRiIzjCwDvB2YvyKcc5r6wNJF3jQ/KU8Ki78AOXqRX&#10;eOkgOYG798vozn3SRlZg444dkn/gWUmBNSnCPZ7G9xOTq+wfrAhAL4XxeiKvrbKAMWj+FHzGZgFi&#10;cWiHJikjyAiNSB4DS0hHbzzvp1N1lszbONjk5DR3Scn0xiW5W1a5r397YU2+ggFUY8gvcQt/TEzM&#10;Z9vkHG72y4/JrHvEvViJZux7z3xPUjm4/my5nfE8OaojSEKmOEDhUm+nJ7t9rUnacLQPLFZJ12qr&#10;1KFXK8CEEcbB8DBB7jGwyLW4/gsaEzBwpODgzcDBDqhuSwAMhvAzsblzTyUD8BPRC6bAEKbD+iZW&#10;MfqrIZ6ozEuK+T30LmN84BDTPJLJYZTxPH+Xo8AcDWzncrUUD6bjJA7FxNcvxWzaz+78PiaivbIT&#10;kL3n4PNEE2GOOPw8sSk7ODgwtoT9U0bQUvVwMFimTHYO4Dzfd/BHGCn2Sg7jwDyMTimM6GLY/ENx&#10;6kYQKh9G60YQrI0PjlftpN6LM3UHv7dSKjbPo+EtI4A5huy9MA74usZqb64yeU6AJDckOaor9DCw&#10;gLB9MJNO2qEL0HPnfW11cjOY9r5peHJjL3AhhNmbMaYbB3lXCAoXpETWBqMc7mZG3Z0wU9Gs4/tN&#10;nzWQATZaSkBzlLEaBDWWDPLBET24JWy5BUynAyycuuqdCWL24fN9o6tWaRARLHwta/Y2O0CGgfVT&#10;4kCZQP6/M4BP5UQKABX86Z//830X2EX92dQs44j+0RHHsiNNPNauxPBwWHVHf+kewOcgHsdZ20T4&#10;WYK5CqiAS+d19TXoAJEvsDdGkgsYhiTLA5bShWlYCCaQNBy9SUpmML4OgyVMp80nHZ14fhz3CXq9&#10;iACYPrSDEQBKP6RXQV7Uh8IMRjIOjoJJjAdoFxPDUp1DwD4ArRxNXh7tKOVosItYJ3OjCXQGuDcC&#10;Amtw7lZmQ2RADjTgDs7m95iOTrBOQ6fTeN5hU+uIlemqQvuNi3eEuJwx9IAbaGSPzfaSEdkl40TM&#10;zPTUsu53AdAa6MaepMFjGqNfi6y21dAQUs3eQSc9XcNzjG9HKmEUaYvRrMJxPl8TETa9pJJMt8EI&#10;MiUaQG5WnRoraQRSVwBWq3OTqSzFBEkG7hCpFDr+Xe3Jk3maVFaYUl0lGuYk++IApsbvQOC3BIGb&#10;6NnO356Uy/cX5SEM4COue2+eAgReldd/eVMK5kphIg4bkt89qcvy4kb+JoDZAqcijJ+enKDLHXjw&#10;dNTrygProA8TTjBHHjoX3qquwo7LG2FwOAtKEgtWPjecgsAyxoEeRIfoyVIr5DQv0AAAEZorfa8g&#10;8DAA0QggqONhC9hAc8bC6jh2RijroE401XIQQWONENaaRcGFk5na8D2p89KH9D8XG12AdPQQREZT&#10;CAGdztD4/gimMwGBGhJdBWipwAiRXsEoBzdrOWaGGgBhLUxbFno6N5L13dFG5aCJbBsokn4qmQaX&#10;u6UGDUMu49FcnNI1BCa3w+S046gdpQ929WqudE5SyXOkUQbPhMoYRpDZi/kyfS5HjjMGPn6zS+7/&#10;bEUGlgo5ffnIOu6nuQHClDN5YHHX9UKNa9l7D4aMWcbJI9zkI1RCbQDIVhDDltKxHMgGHE0USSn9&#10;wVXQ6MOVZC8xzh1l9LvFx22jcVpkBNvDuHYUs8jGSK2M8u9zAL8zgNgF2LgJHrx5AOEwY/BWdH3l&#10;2PfrWbC0vmi6uxgGjzJyXo9udJx9AOSqqmhpZGTUDQiMgbZP97CTbtzFXYzXp9CJnlKNH5q/Kh7u&#10;FjaXFv6th4d8jNNgFwJf7bJsgYVthoFsYqHq5+s0w3BoJ6wjLkZHdH/qwnPQSAsuBxhAR4rR7fh7&#10;c4edbPJu0kigd0kWURwpGRIbSZQQyfg+7mhp1BVMTVs5jF3jSCqjxXAxNUFkDRORWuxOVIQZjj50&#10;ZOgOc/jdq34wqcgPZ2UEoA5ABJjPoSIrFcF+Ng5OdRsXNqCrgRHTTdxgAEGIX8Qmr/8nHtdnGoL/&#10;Ulib8rYYGCxr3JdGxFaQWbabqjfGQt9/9jmxBPjcxyH8wWySvIje79XhZDIDY+S1uQx5dzNf3j9a&#10;LI9wCB+FSVoHTC5QFr+CuSUUA8YeNmtl3czZzFW/ZWTGCM98F6J7B8AQTkByHTWoOirDn59XTS44&#10;nDFAqZs5m9YWNcr4ErviQ+5eDJEhGYyb83Bk1/Sn8xoRDI9rum4cw854jjRNUss3RoftUDqXNlWQ&#10;n8nPns1oUnMXdXysWkBlfZ7/0TPyg917JIln9e3DBxkDG8lnHOY+NzGS9w/ulycH98md/QflMqaR&#10;o/uMZAlzyBCh0f38XfduMhrRl6W8sEOiqceLYXydZBhXw7LC6sUDWvW1VVYwmoiYqFQdCXsbrhi0&#10;kqk0qiTmKWPFeIzRcQTsZHAMcRtUuEWhv0yBPYxPZ3NFu1cKGNamkN9gEPnsPHq/iysEdC/K52en&#10;5BOSED7gGXmTSsQxmK8Act4KYPmHFPhNFEn9dJk0sg7WzpOrNlMl7TMt0rPQIN3zaICXamVojWeb&#10;q49O9VzacXxwiubBpuoINwcdYB61kEWtyq6SRgDrqexzEqysOofjuHQMHF9Gv3CxJ7mCYRJRwNSE&#10;31M9Pe4dcwT2AkLrMYvkc29ltMRINb3ZCtiLqEjcXK6XV+kgrka/++ze71GdpiBtt+ymNWM3tXZ7&#10;MUbswyG7n25yBYOHcNEesiJShQPFIXL1DqqLFgZzB7rSEUwvDbiMY6iQy6fOK1yBIAHK4UhHtGbT&#10;RcffOKF387vaYfSMBHP46CZHrphRY0R8AAAQhy+ASU0fLoCT/wSBPjCI3iHKHGvdoosBBDpzKFcg&#10;qMDPUzveDZe6iDVCRiN+tO5Taxpd+FgO9YwDw/m9J2JCOqmRVowv7WGTjdGPaxSZJVMpbaaycQHE&#10;oQXU/ckaKYayoKZIRnT8rZmbykj60uqh2X3aKe+N/tAWosIGUsORvUqZP70cAIG26rSH/ftm/EtE&#10;C6BMa0iVtVQQqMym6hl1lO3EvqIGSY1QUge2IcjZmwkVl3YEhzJKj8UQWUxUTTXMaUwQzSEAQQVv&#10;sYyDY2nbCEQW5QuxEYxhQ13CHuxzrky4IgB9+cS2ZKMNTAT4pUdTe5mEbhlWUEfJgdQ7BiC5CuRz&#10;BXjzrIT6GAKnPZFQhaE3LELDXcF6W4xWvAJtXmEsGlQ+VzmMYTWj4kpYPR3ptuMGLkMvmEM9YklS&#10;CNruBGnid6vRL00FiWgGU6SJ2JgGCJw6wOIoo15l/Y4B/I7wdoEKuvbcBKlmBD3A+Hi6rYqYrzbM&#10;gG1MeZpkfbAGIqNE+iiAaGaMncG4Oj1GWUcMffxMebjUmxnzdgAQ+zCcjAI0x7m/NomJWYFZ3ODq&#10;h+FsgmyYZ9J1FFPqJmBwjM/Xopm2GFcv8ix/BwK/LQi83ic3nhyRx69elMevnZe7rxyXW4yEX/3J&#10;Xbn+ybYEVpIyz+nYP5weUVyFQeRHuZG3Zw+9rfoI7V20hbLXUNoQdH4BCIh1BKDgy1W7FfVh563m&#10;RjlDr/vx0CeTK5THTVXCaLWKYGJv3LD7EdCbwx6YAf50LKwg8DCBlwoADwMElQk00QDMv8TCaP6g&#10;swfajv/NSuIEZjGw1fYEFd4aHli17asrjYeV78eTSjl1rAUjhtbxmTUxG440cMQCvsoAM2Us4LnV&#10;iYbYmCpYt5YhPf1T7k4gbnR+uHiimwsjTiAfkNROrdMIgaUNgMEsgFmxdi1jMKmlyqmDVotBFqp+&#10;WJ2VS1mMhtkoTjIOPhVCtVwdhpAWWb6GLu4ELOzNDAKo2XjrQmWCiJfZTjKS0OEV89DG8r3GsdAk&#10;s1i246haQHtzZIKQ1LU2HFJ9Uk6dno0j5pkDu8T24G7xwdWWCgtazIJTj1ZjFAB5lJDvVcbEUwDc&#10;YQBuOy0hwxhKFjQnUBlE/XtYkg1K2bcZ96rg1vDgDTbwEOPQgglUl+/2MBExPGR9DeQR5jLKZ2Ra&#10;h3aomtfFj1N+KiONBoTozYDEZgJCuwAiGkDdjHhXF5RSWJJ6+ks7YR/nqeramumRPtjFGh7qFnQp&#10;fcTJZOKUtPXG+MKJ2oXFUwGgncZaMP519lSBNSMfxxckF8fnEjVYlYwo0mPjMSZEEKLK5uHsLI7W&#10;MAncEynU7xU30xjSHcmmQsAzY5OsRkBEPhVWaSbk/DFWxOSRW01iPqPPUpiaYnLditFy6d+lwsJl&#10;YvLIhmnJRSNXCotTwrg0E7YqkTDoQkbIOh5NYUysQKUANrGa3MI8/j0skYWbvlsbjDwHjfYiQQCQ&#10;5GTL5sa6vAJweKk3SO4MJsjLtES8PBAtbyxkybsbufL+VoE83apifIIgmjiQOYwaa4DMVEDeXjZv&#10;EzZvY2vGd7ghjax2GCIpImBtQzBOhKd741BUJpNcumxABSPRHFyqBfw8CWQn+sIA+iTCAjIGTgPI&#10;5THmrQBstk4VSudssTRPowHlamcc3QnYaZ3KlaZRxN6DqZgRYMS7cGXyudJhr5IBzJqLmEKzkBXj&#10;mu99/xmx3rdLjhNb8abJYXkL1vNjUxP50AgmEBB498ABuWp0WE7vPyTLRkYyCiM4ADhu2L1L8vcz&#10;GqZDOJ0mkXju4VhE9UkwfgmwqYlUtcUy5o1Dy5gAcE0g807NN+raLqAuMKOM2BV+hwoOI9CFhRhy&#10;3EzJDYQF5GMTMmFFMJaEUSkXSqPIFSIpfkeF3C/OLBAbAwAkE/CzczSEHB+VjzaHMISQmzlYDLCr&#10;l/b1JqmfqJZGorC6yMLrWqrmtaHbeqaO16lWOmC626l4a5ni71gHBhYIyV1plqGNdqkApGVQq5bb&#10;Hmd4nTNxrmvnbhoO9KRSkhFg/BILvQgohrHhdYwD7EcRL5RQBrCFaQ3AIBOD7lIZz1qAYOcc3bW0&#10;yWQ1YgQAWGa38IxhEDm+1i7XVtrkCofRFgxeu9An7qY7dx9AcPfBXYBAACFs9H7Ckw0jYkbF+wGE&#10;e3Gb76GhSM0sRvzbrj3PUON2QI4ttHMAySYs2lMKKzKp6aRnl67YYEaMwYyHC9CKOXDIfo7GlAMY&#10;kg4DMOMYGebjHtVoLjuAkwuHEnUCuwLiNFbmm7WXKkVGowqaFOS5quZPx718rK7PCgQNOkEA339e&#10;Hlr/yfv692qq8Iu0k4Yu8lAxofUUM5kg+soX9s5Yo8C4DFpAWEBnpk9OTKt0NGzNlEgnQebOMJ/s&#10;URa8bwUDGowm3ANjjAMayAAmU84QF2asozruVfOi7lmGUe9/1o5qZMxfXM2GfU0vAwuI7lHHyhg+&#10;tLdeGT8XdH/OZAI6sF7Z6dRCgaCH9m+T1woYq0VTXltAdEpkACBQHewwpVzhSKIi0CqG4PrVSBcL&#10;SA9bEjKCYfzSCGeuZoRaDcAqATCVE6dSxNsC2msyiHpJR/+oIdO+msKBizjIHwOJD8BUNfaYtAL5&#10;HVSSz9eE3q8G1rYAdq2YbMBSJFn5gLAcmMkCYsXKGB9n87vOAASWp0WTQ0u4NJmAvWgBe9AGdmMK&#10;qcsEUPL95HIwqGSK2KnjXPaJWUa5C4ONRMVkcLDH6MHXa0VTuAo43CKGaYs6ui1qA+fQ3k7AJnbz&#10;+WoYVYcSjJ2I5rQ6I0FSMcYUAEirGT/3EUGzhQnkGE73KSZJw0yRRpSEgAyZowv7xEybnKJLeHuC&#10;i2zKHoiZaWRQF3AWfwcCvyUIvPv4lDx975o8fues3HqyLvdfOyVvvXMfPeAjGX3QJC4sSAruIulX&#10;jCc/MJJTYhCjJw/6DH3pVPWDBXL0IXoAit0bl1YY44NwFoywZErUme374hbzIjhSHxpnpdM5LapD&#10;SpnASvKF6gCBvsz691tSGo4e0BgWUF3Ch9FMmPxlHKxsoAkg8RAnUFOyANUZrCNhO0Z8jpyYVOth&#10;AxOm5hQbHRUDBF1ZlHSBUSCoJ05lLxUEBvFzaCaUjVr3AYtunBi9+Z7iqAMrIw6mDPNDaTOVZDBy&#10;Dd10HDKKraVbN4dOzEhcVJ7oCbNL4gF/JVKD0SGdKJU02KQqQEzbOOGu9NmWw9500AM6sUUd2rVC&#10;mb0WLQOnIgiLBnCdTJOzrw7L8g1iZC4nyYk3YROH6eHkVDUEO9dE/MowN/0ALSZNLLoNGp7ZkA+L&#10;h8MVhm2VYNYtWMYWDCGRBK86c5rUVHkXAnr1RFjOeLQLfUcXouh2ml/aAGMD6Pf6ALntaPA0KmYc&#10;B9YY7TDD6AnH0ECO0B89DEM4iWZvGe3fymA1dHu+LODgnUejN9eTL9u4kLen6PfFkafRM+P83npx&#10;/TZSu5dGAGlWYhj1QaTJww728jOsD5AnhYi3g9T3NlxiDbxm+biPG7iHtnk9z6+N8HPBOJFL1csD&#10;X4Mz15eGCCc/wB/ROC6YKlypQHNEA+RIQbotTQfmjjskE0C0SmxAN/83Nj5JwgMD0dZwGLBzpEHD&#10;CRMG2XVWVhIGgC7thsVrZkyF/jOnxkUiy0zoojWTaMaFiehBc2oRKuMe1qxBHdUVwPZl4N5Mg5nJ&#10;YzxXjkA/vdKf8F8S8rsziQRJpKYrALDqC1iEGePvExhX6ni0jtq6PPqzvUM5DMVYkaNmgUOV5wH9&#10;zvbKkpw6dhQxc7EcRwP2szHGwUTBPOiKkpe6w+StpSx5dT5ZfryWKa9tV+OAy2ZMDwjEqbuEESWG&#10;HuLdsDgmjLZM0QWq/iiYUa/q/KJw+kYyxo4ElCeoeYVxngKlXMaNmejLEsu9JDyP7yNPjRhENmCg&#10;qcJxWs+Ysw1A2rNQLt0LpdK+yDVX+M01w79NEPkDAKzspnKQ16GoGQACe6ivTTIMXXSGKxEzjKI4&#10;GB4C+OkhrpYopjNG++TGoX3yNkkD79Ei8iIHlGtUX12nO/gMTuEV2MHpAzRC7NklZbuel4LdL0jm&#10;7p2SAjDMpmIuiQaRGPRcCXQAJwHE02Bj09HLpRYCnsjXS4e11Vq2NPSPsTB9obB/YYyGg3mN/HG3&#10;JpABWkjzRSYO7kTYwbhkAsPRk3mSldcDa/jHU/PyR5zBv7m+Jb+9fowu4XX5+uaWfETt1AkY+9bl&#10;EmldrIeBQ5+0jOOfce8AY+HBdRpu0B4N8/7gKjq4+XppnaZBieabvqUmXsca/lwrgxv8n2Mt0gRz&#10;WAqDWgJoy2+hj5bDQTxgLw4QmFZJl3cFMR3ZDjiHaRABECoQTIZN9s1wlHIOAOtscD5BuLAZZ9d2&#10;kwvYysGkgY2f9p1+opbO0tBxZrUbLRQ5fWsdRDkVi5OVmTy7h0o7gOAuLgWB++jTPWCMcxymTzt7&#10;9zEi1jHxbpo09qAD3AdY/BG1bAHkuf3k/qa8tFIh8bymWRx0C8l2i02OgREMlQDW9A4SBgqKU2Un&#10;IHAfY2dt5VCGTGvXXDjouBJy7Kq1aAr0YPOcycJT5syJA7fWz/micdN/80AW5MFo2RN20MCm8bEK&#10;9pQJ9GBN0z+7AqrURGL4Oz7WAVdzPCH/w4NMYMhFbCI71hUGz0yNgYA8c9YKW9Z0F1g8Sz0Yw75b&#10;AfzsAIEK/GyYGNnzPVoz7vVm7wqFNVdDh1aNejExUtbPCqOVsoBac/e/dYoG3SLMpu5fgD1D6LUC&#10;QP7sqDV4/GzuvO+hjKBqHpELudLu4UzkjjqJHTCwOPpw6Ix2ZmqBphjCo4CGnSgvZ7FR0yOsrREH&#10;IRtycZ3Y+1wwVDmyD7pCaIQz3k1En5cGC5tNQHmBGkTo8C0CoKXBokXD8qVE8flI2EjDcBLkAah2&#10;gHghG9DbHTDrzL5nBcPJhC0ZZ3AZ1W8FhDvnJ0eS88qBF7lPMeCvHGCXgVM3mRF0GqPgaPbNhBBi&#10;szgA9OD2bUb3VwFj2MFYdgjzSA8HBAWAJaz7OTDn3ZAKW3M4xEdamTTRYV9FlzQf11tXRIQYhkW0&#10;f7Od5exrHCxhF/vQAE62Ae4aSw3mnVoaSQYrCugi5gDE/p1GPd0UveTrGCNHMRnWpQIMCa+egrjY&#10;pvN7mUap2RE1TXYzkm6gPq5PLlJle5bWmfnuku9A4Ld1B1+8vSXn7yzSWrEolx8syaOXt+XxG5fl&#10;xvuTUjDuSUciTkJcYimam1aazCiMSAlu5kgCRTOIDIkk782ZGhy1/LvTl6j1RZGksYclMe6A/dFu&#10;xiBuFG91iLEQKDvowUOWjpi0HjNBPc7bED6PGkBMNBxTmUAdBRMgbQwQVCbQhFGTqRkjYh4UM7RQ&#10;au23BggaAqgVBLqT/WQQ90Lh47yyRSPhQ5p/ILo/F7KtnA0RNRbQ/8RRkAPoyVjXHI2ILhAuevpj&#10;gXBjY01k3FDPabMZXV8FQcXl9OY2j1ZKMWAvDPAbmsqGnI57j9NIPdrBeowPXWOEZs7Q9YlQvAXt&#10;Xw59rzm4AQfJpZtdRhB7lgfhIhVsx1ylbzNCRo8myuVXqId7iZv4LW7yLboa6d9dRjPRRj7hAA/Y&#10;KE7lQcbRM12lMtdXJ4M4taoxXDQXR6GxY4MnsiUItiuIE6SfK7EKbrC0RAzEwnaVovMoSgjiVMWD&#10;HGYvCZxKizntNgEORzlJrQGg+mkO0TiAcUazxxhln1npln4MG518/o3+Mjk51y6z6C1mOjNxFfM9&#10;otvsYaw7CoBsJUfsCAzpmVVq73gYx8mIGiPnqQkwN0G20/IIwdIA56PTNZwEY2UU8DyjuX+c5KZ4&#10;QHtgW0dhWjthNqvpLZ7pqZZJtI91COkTi/1ZkLWCiUxHfh/OBC274oa284IFdtkpedn+cmyO0ySB&#10;vZnx0eLrE0jGpT0nZuQJGD4ciH1RZ7mNNad4OwcphYHRuJN0cu/iijn1pxkzYnSDJfOnGSSKAGlY&#10;SmI31BSh4E+NHXnVgL/maKmnK7mQt6kEP2sAdXU3In/q59KLObVSPafO2RTNgeN319BHzV4jTHEI&#10;piY3ssO8diKL2A/rTYAxB54Adzc5sGu3fO9735O+SGf5cjqDsGgcwl3h8nQwXt5dzpe3V/LRBRbI&#10;28eo0BrOhKFNpMidXmfcu/mE+h5yICZHX48QjE1U3iUxtotgDBqNaSJJtWV8X8r4pcM25eI+zYQ1&#10;SqxgfFZJHEwNGwmMZmkPI/fJYlylynZhwlmrZIxZIQMr/F6W0LLOEQExBWjH5NQwlgwLxZiFq6Ij&#10;mhEwY9o8mCu0lInoHyMwZgQloFfCdezFeM2MMVgiIHAWkLcBCLxBRuAr6ADvscmdR6N2HkbwzEGY&#10;wP37ZWQfbSEAwZI9OyR77w7Joj84dsczEqNj5e8/J0nPP0tzAvmGmDp8CWGOxSiSwEg4g/sjEzNP&#10;Mj9zTDrj4RRGwElEw2B+CWPcq13N2QDyTMbE6YwNEzikRhBtFKZgPMmFzdROHgwXyEc4fj8ARP3i&#10;xLD81dUlxvDDsogEo3m6UNpWa6UXUNe7ilFrvVWG1ttkfKNHpjb7ZO7YkMyfpDbyeLfMci3SWLF0&#10;fIAQ+Q6Z2Ozg48hPxf0/RKj8KF3hHTOMSnuYeNAAU0xcUTbml1TMH0nl6B3LAYNlSBMAfdEAdNUB&#10;ehNDE1LiJZsr9dQ6lgKwkbOgvcyAIc9p8pE6xvNb9CFfWO+lom1S7p5dltunpuTF7RF54/Ki1PFM&#10;/eDZH9BFTnfufvLx9uEWJvJmH+Bvj46GAYX7AW4K3vYaAxIBgfthqnfsfF48YWQqNA/Tn/xADl5F&#10;aHeLMcul0yoRTWVYBLFSdZ0lHFjb6AB2l+f3/ojR8j7DSNnA8Kl+jxGwJ2uQgjgXAKATMVQaDG0A&#10;ebzVDvhvWD8AIMyVJ0BDswMNZhCd3Oi/KQOoIPA/XcQKDpVE4Gu4cbDrG6KlhPy4bMwmVjCBVhij&#10;zJ1ojQII2hsCns0YdeOgR0No+xcDhx3ru6VGv7DveACenGEpA6gn0xxNBw6bGuDsxte2JcnCHmnT&#10;N5pGmD3G1jrSNoyqNXuWn80rjE5lLne+Tw/9ewWzXO6AVm1UcYG1dIZldIMtVGbQ1hcJCwdbf9qb&#10;opBHhTOqDgfoWhrtlIO7npMX9jwnuzkMHdwPWCdL1JFGrDBe34ggpha8RqGERoczyYjHzBFHxp/G&#10;yOQCkgqRVAWy13migw/xwkjFv0dhEFFtoR/NXF6wgm44uL0Jl3azY2IHSRDuQzUgGr8mWMWGTBpD&#10;Cgh6hpXr4P16tIENMHjq4C1lCpVHoHRmXACTHBhI2LkazCN1ALhezIYjGETUadxcQvIDmr5JDIUj&#10;fJ4hRsC9RK4pa9iKeaSntojoFw6RfM1xRruDaAo7AIi9BE73VmUjAeKqy6VYQCdc6AsnO5kaIcPh&#10;Z2svwk0cijQDQ5M6nofREp6Yhv0bbjE0iWxRI3r12IBcVC3gbJecXuqXK0tDskEP9XdM4LdkAhdP&#10;j8jZy+Ny9ZUNKtCmZevYsFx5bZasO4q1qdxKY9yXxqghrzoe3RxCZAIaE7DmxzKGasA0UQxbpI0e&#10;rjzYXuQ8pZA4n8d4MVhLyFmEo2D5EgiGjsah5a9ZU5yYtNEjCuNGDWCkgdqxAPRnJjQNmGKb15gY&#10;BYHKBhqAICNgdQabIjA3s+DPuCTNNdSTiBhrNYfAAjqwgCkQdERka09Njp2OBBhXawZVOE5kXzIJ&#10;D6MT9KCiJxpA6keHowOZTw4exvwfY06DOJACcFUGWkomLMoQoG75RAdu3wFZvEAI6na79G90yNCR&#10;HhnaapPhTUwVW5XSiZi/ewPX1Dann6MUX5+EsVvNl75FauIwgoxRQD+3jUvqjIe0bVlJ+7yXHLtK&#10;7+EjXLgvU8C+yGYOg1GbEC4T5C1tjwJwAEz1tAUMM1o+hlj96HS7TPfXkrCeIBUIafN4Hd14MIxZ&#10;0D1YMNIjGFvGYWTggS3nRFgIVR/JeCMJHU4q2scsGNk8TpLtsJgnh+lgROM4ycltG1PLCZiMLUwh&#10;y4zJBmAheyqScWlhs+f9dVpEVrnUpTwGQOzn/zRwij0GU3j/WI+cXyDqhoaAJeJnRmAox2ErZ9F7&#10;/P/Z+8v/OO91zRNda4XNFjMzM7NkMTNTiVUllVRiZgbbMnMcJ3biMDi0VpJFvaF3d5/de87u6Z5z&#10;Zj5z5vS8m7/hnu9dXunut3k9eVGRY8uyoOp5rt+FewzI32Ca7sYyjAjLIUv8vVlYyENo/Tu0vw91&#10;5EtfXSpsJKdD5O8dPItz8y3WZGtsqlZC2DOOriAQ+RdZWCVhNz+AArULt7f4fiBJN1YVSlREjPh5&#10;erMqQxWRN0ywD92UPvzsvfGfcsHzdsNczk2ooo3ahC7ActF5mFxfJF6YPsIencj2bfTgNbHtWkXy&#10;VRmnZkz3vbBk3Sw2tFDWXE5dRws37x7KejWdWQDQUoZNuyMruaGXIPEZLABJ/HJh6dQTRWBcZ87P&#10;K/gM3r1T2A3oISNV/7vf/UbeeP01eeWV18XAc//fIAM/n0iSp0Px8vVcoXxPgfj3WzXyPcsyvz9s&#10;kDt4wLZYOFnH/7WG9NqPfyw2i7QhxdEJyJ4JBB7SkExz1Q9HmrMQZqwMQFoJU9eA57B6CPkRBlSB&#10;YBVv6014VQl7DK02ionAknmL5yfgb5RfT+5zQj9spUi7FvsCtRCwgMMLXOApsm6fZE5qmJsGyyUD&#10;SNTd5jxS1ASpYBfz6bhLL/eS9Hzm3TKowIixk0SKqteRedfOnJYNpN27gMFnpIFvnzsnJ2fOyx5r&#10;ITPnzsvI+fPShwRcw/JEwWuvSDHvWx3uJbVsnLZTfdGBb7icyb7AKDZ6kThDSFzm13ADBITmAZhS&#10;2D5OyKdYVwuwmYhLJRBTRIl3LeXI5XUUL1P6nZEPsKJXsAh/XWl7KF16FHi3hkpjDSEUZvCqMmyZ&#10;uPJHeq+VzZkGtrvrpRdfnwmmb2Szh1BGL+B4QKb4/zlA3uKh2QoG5+mqW7oyTlH8hGxdtwAMzbJ+&#10;dZzHmCxfHpFF2P8Z1jOmt7rFQnCka65IyvsAcTCpbVrtgkew2JBIFUwUjDLrDqWAeh7BzPMltUTx&#10;/W+Uu5uD0sxcWTgMdh7SZxff/8nFJvxOM3TlzTGPtSIfX1+Sz28uy2d35uXZwYj84dGyXFvtgVV6&#10;U15543V5483X5M23XmffGPbP9pwVBF6wVdAHEKRO6CL9hucdkIz583M2sFHOp8TG9jf8+W9QW85g&#10;leAwQVinhPqQHA7sl6rw12ogjKmuhqZKQkkqJb9l7Un0gHmLZMM3FLCmAO9lKbRKpUz5sd8egvyr&#10;kmu8TqXhi1O7UAhAKAJAE2EFgoRFtCpG5WHe/6VkDDgEPKq0rOSBPgKxHtUzW7lNuX8e3mxXujI9&#10;Yf88NfmLXzGA5gcPJhQdqDCzJzAVBFBTJUr3i72Qfv14G0XSNpREbgj3gmCeX34RvJ/2KiqQI7zo&#10;zzXDn7CIAkAFs/p1KCuobGQ0nXqxeNdiqFmJgTGLz4F9A9jGwdZF40GPgHAIhgkMRBIOt0rZ2Kb0&#10;EIuXOZp7YyqH9jRk2nTS1il4+4LxztpwQLLj52NL4tqZ10s8gC4tIQJvnz+F0Mrm4RFkQziXPtPC&#10;TJj9NCwDgKJmkr45CZHige3Cz41QC/eCEGvxNBI8knAgy1qBdBEGsKwVRGegHwxbQQZBK76GZtLf&#10;Zjzg/XTi9kLsdFEIbcS2M0XoYgxgpsxfu9VzGGf1Cxpg4QzYt0yAOF0VaYdoGIQRVq+gVQ7GPjTG&#10;rNwYf74w1EIAsRylCknXwOG/p0mWTJ2ED/tk2diOFx0liRk6S3ctAQ9lCinx79QKmgqIh07ZGucA&#10;1tMobfkZ+HhTeR0ASgkdGSETlqkU22dn+ohQ43U8vNcIPi4hP48iO89TTbM+ydToRP+vIPCXMoE3&#10;392SD/EAPv76QG6+uyTf/PGerD/rorjVS/ILuJFQGlzBTbuGcfRqinQLkPrSaT4vZnC7E3DQRLlv&#10;PuXACYQ74nJgXEjctsEYVWDaTwJ8xSLFJObQ3QaTmKtAkPRoIt66dLyFTUiavQCOCICKev40GKIP&#10;KyOovkDWQ9QXqF5AJ2UE2Sh2Qipy8rpAXQ1VADzJtZRaQaACwEDo8Z9BoLvO9QAadxiZvvrNNfGA&#10;uXRDMg6HzvdFJvDg9Ojqx02bE2IQF48gDb5wgotmT7McE715pkJmkMjm9luZiDNQ+DwvD75blI2H&#10;Bjl8D3/DpzNivN7MLjChDToBp661i+VKoVXmvfHZhBwyEzdGsnfluENWboXjCXSS6aNwOXiUJgfP&#10;8OtdjhJDR7Q1ft9Dl98MJ6LLFoqjOfFsM121Q+r3Lh6dZ9fn5WSbGToA0yXAXgjmYS3RdqGINxlJ&#10;obkwGeodc38dJztesA1M65RRl1LKBaoNj8cIPUy6KLLPNvDeaA3MGx7F5RY5POyX7Z0OWUUCm58n&#10;GLKGBLzSKcsLLI8sVHNjbGROjhFvDZngG5xj5s0MM3CdRPIVqlzWSEPO4Msy4Mma4WCgAHCeIMgi&#10;vYPzGHe3kYsXYBA3kJ23YXu3kLFnCM/Ms8KyzWn+EKn4AaDwyq6REu1ybiL4OJnFC2QbWRv3w2GV&#10;A/DSeDN2X82B4zk33itzbQBaJNfwSEzgXGC9AP8+voA/esB4eNIBqEAwgICQnwc+JGqJKnthjBqc&#10;JKXKCVYvzpr41UBHszKA1sBHGgeRUkp5C9kVroQFriAEkcX6A35CYzoVM5TyAgzL2XOtYCZMpeMG&#10;jP7NMDyG2WKsAKwpJLPRG6tl1ki1Ycw8wUo4EdrQ3WBXV2eYltNy5swZeeU15GwkrD+O5ckLmMBP&#10;zKny9ewl+Xw2V37YqZK/nrTIT1db5MFqtWyb80m+ZcoG4HScfrTUfK1MgR2goDkNCTgHz2M+B5YC&#10;9mL1a6qj5qWFTr8W0rzV9CNW0o9YRyFx8xidW8tIODB/w6vUM8D4zQAAxze5QO8xNXjUwe9xsuff&#10;HF2vF+MSEv00XZKwf9W9ybClOWKc4/szmse/Q1iJj98yjMEcAFsKqMqi3DkNr2FUFmGsRHuZc70o&#10;xwQ+Ns6fkT1YvmsAjFs29nJ03l4Wz9tYQyEDb52Sxt+9Ig2wg/UwMyMEnjRk1T2DD3e1WQbw3g1v&#10;dcJ8NTK1RkcjbGgDoYhiCq1zavh51nGdAfimMO2Xxfeimn7DJgI99R345ujjKzfEAHx5/o8j+fdT&#10;Ct8cgHqB76rAU9paYuTJsVE+wku3MlfLz7ASj1+zGHd6xISnzwQLaAH8Te4pqzckM1aWzyQLAK15&#10;gOACIHD5KuDvZFxWr4wBBqdkB0Zw42QM+4cRIMj78P4TFKMbYV2HV5DOxrOYxKOfFPa0CYWhDu9o&#10;rRFpt5t93gJKz+POWpPa6zt98ghj+/vsabdgVYjjOtQ9Te8mjOL1gwn5gHWT53xeHxwivfH6mTdS&#10;sUH/5iCBqo/uLbGluyERHJgvIMnbIc+/BsP0G77PrzPRdw7Z9wIM4EWAnw2dhhdZR1G/4FnAh4ZI&#10;7LzOUkH0Btfc16gzepXiaybs2FQvJkyQW5KMPxHfGP/fBwtj6GvEhuIi59gQVhBo43QKRo5pNKu0&#10;qwzYS8lUQxNR6WEAI8qcUVxiAEq6GR8JO67sXgSFxyoXKzto9ZEjsYazF6/hEQWSWimmoPJnb7eC&#10;uczCCKqsKilVRgHQcCJdfb5409V36A0YdEYlclKlCA+6/htWuZl/X6XcAJSgqAwCUvjefHhtutGb&#10;6B5sK/5JMGq66Qs4VDk6ABAYhJ1IgaACQGuABRAYRWI2GhBpfcAk6temv47DV6eAMB7bVBRJaAWD&#10;GkpUdjAAYsGPHWcNo6TDQKYAbNMAutWFSLBs60ZAXvjQb5uMkpPJASiBmpgQqmN8uAeGwOZFqtpD&#10;4CM9ntc8gY9c+gCL8yBaSAmHebqJE4s89ryOXOzPSxgNGcnREeJhb4vy8IbYQhS4cg/0YmhBvfRh&#10;3C8jvAlU0uhRSAhjGCBoJKRnAOibsR7p4kc/io/ux5soi27QGhhsW92ARN397W8oxOfN4RAfdwdb&#10;xC0wknkwvC0ERSywg3ODrTJDgnccVnAIJnCkFdawv0UW+lv5+HQFwhAuDbfh7aM7EBBo6aqjNqYB&#10;NYliaZjFFuTloTo6ZzsaCBHWyTgVM6uTBu413JP666hA64DEaLZWlC1wP9pBKZvm3llJobm5t1bW&#10;KX2/tTH5Kwj8pSDwkxf3YP5uyINnW/LTP34ib//9iiTV+eJpwiNQQZKXxvBy5FotT24mNFDCjTyf&#10;C0MD27q9GDHzYQpz8IuUUCycSqI1Bc9cM+PQBubKigkBJORwQsTbEptOwIE9yxzYpEwSrPnFidKI&#10;mbOHGZhg6gfsuHC5wgLqZJz6ApUFVBDoZK2K0ZSwAkCd94EN9LRBhmBFRHeKrSCQDicYQAWB+lBA&#10;6ER/YSWFm3/8/bvy9X/6VDbY9e0aR75d7SS5d0lSMY4HpXiKA8kxT7yEmu4KAQRGwgpGs7Wai8zU&#10;YshlSot6hw4k1p4o6Z9OxACeKwc3W6l46Zatd6pl6X6ZbL9bL/vPmmX6JE+On3bK7c8G5eanvbJ2&#10;DT/RZrPMn0TJ4sMA3jeWEmln2doKoQF/XD68uiFvX5+VKztjMkZSN4/ATRsnzJtTBsAgwAxGdQEj&#10;9ALrJdtUw1Ri1A5Vmp/TXlwUN0Bkgkp8l42liaRwWeloLpBuncGjyb0ZRnAA460RID8N2F63EPKA&#10;7RiYx5A7jw9jqVT6lsqlb4Et4EWA6Eqh9Czxd6e5oU4m4onKlUn+f5EaijXA/g5S7woj8fskia/B&#10;KE5zGq+krqMGcLKFXL6rHYKwlwt4DG/RHWbBA6iew9URXugUR1sYh9f6metLvbI5UikH/Cw+vTol&#10;J0cjVp9XCExScMjfGEAKYhUA+rKdXAR4v4ok/5RVAu09DA0JET8fOiD9AfM+gH9fft7qCdSHPxfu&#10;AC683v4ARDq5dMPX4CyJFQ6wQTEEPNTbRlKTYug6yqSbMe6343kzLdXIIGBvYA4f3HQ5Rn6ABNUx&#10;g5qSBRiWA/5KSWJ2KRtG2rh3hgshcnFCoQ9yzzluMvQYRp2DCTyD3YE9T6o3HEkGB2JEt7W5SH/b&#10;eTkLA/a7N1hzcDgn3wOo/oAv8FNCK18DAF/M5coftsvl93tV8ofDenlnB9BMPcsWkvM2VTeT+ALD&#10;KMUNSXXAkxgL+CKsQkK3GiaymjRpE6xhO11yjWa+LoqdG8aRIFmu0Pkx/fma1ulK3GunhxL/6X47&#10;04TNMob3b5ZfT+ziCeSwY9polH58gG3j+XwsEoGwoT0WbhCsrdT10D9GerWZ103rCIw0gKyEGpTA&#10;KEI8oedh0e0pjcZbm+Eitcx4rbNpegX2bxs5cpOqkhMk4kMA4Pz5c2J+8w3pOfWG9MGwDDDD2DdX&#10;x3OySQanajgMMDQPCO1nBcO4zI0D4GrcqEWaLiOgUUlSF7C60EY4g9olghimtTZ+RvUyRMH2CEym&#10;YRGwyvdydIWyZSMewjpvDp8R1MsEUR9EuC3e1Vpr9F9v7Ml/vbcr2xtd0g07OrrXI7NMn60cmGTj&#10;2risIPWusQ2+fnOCA+DUS9n3BpIxqsnmHQAfv792zYwkPAIYVCCorOCklQmchU2c2EBm5zHP93z1&#10;pIdFIKNMc+DKAsCHp3uS1Ob6x880vwn5t8RROrFI3L0yIy9urshnV6fxAzZyvcGeMM0heQ2PsTlF&#10;rtMheYvvTT1rKpdKfa2+zGJS31UmbBYAzw8fbMhHRzPSipevA4A4ygG0hh7QeJQCG7zUKhO/df51&#10;qxR8ASB4DlZQPYPnYAbPsabh5EsZuc8pemCRJj1JogdckEpmIGt4HechBSdmhwCOHPC9UiPDNcYL&#10;W46d/RvipCDQ2kv4prVjT7v/VAb1V8DFbFgsnX5BCtAoWg7DNpQNgIjj9yJh6KxAELCk6WEtlNbf&#10;CwH0WbsEAYFRAEL1cascGwEIU29hLLOUPewAhxMG8eVjeuFH98fHp2XOavFxovtQ/X8RygCiBKlv&#10;T0Ggegx1RSoCIJrAQVInRW0AwvaoSj6AtAgK5yM1sYtfUX2IujOvwFI9j2p10jqYSD7fKHaUIwCn&#10;6nOPhJ2MA4DEwXDGZQLgYATjeSQACK1gkG3tSO6HwYncVxK9JU6TyYQj0wCacdy3kgB4mQTqEmEg&#10;05F/Y7m2B3PP8+fe58u9MCzEn+AIZe94vdO41uufRwUxr0ihdG4ce84uMKF4/mIi6cykQLqIBZFG&#10;toCLKY9OQUaOwCqkvbtuDDHEJ7IixNRfBOqJk91FlrU8ZKhLQ39tHNw5GNIRaCZo2I73cBgmsEU7&#10;Bqsyrf4/Cz4/Ze+MePfMdMeO4vFTZnCooQyvoNa4JFp9fV01+bCIxZASVQBAZlcptx7AVzpcW0Jd&#10;Tar0ah8sB4g+gJvFgI1oAAVKGcGeesKCvAYBi3112kGI/YZQygBe8kHYykmUJu0RPKCCxoSqOIzN&#10;aAo8Mg8IfBtv+Y6Rey+K1fX9CXn35Nft4Fd/KQh89uKuPPzyQF68uC1f/tt7kj8DZc924yX63cph&#10;/cp5wZXXIglRmNzFD6KSmo9KCof7kS8HqRpJKcS0DcPX3FvFCzxV0nLouOLvDNIn106aNb8+nRe9&#10;moCh4gmOaMCkkPcvKkuiZoQJGn6QXtDuDpTJuvDk1+1gJ95qMERBoAsvBlcNi8ACutBH5kwhrQMA&#10;8DwXrwv4Wdx0JcTaR4gETE1JEC8Y7TMMo1/p3dsbBFw+kA++vSXPfzyRF3/3UD79u1vy9K+HcuOL&#10;Rdl6exQgVCv+aZRPUz4cFMONTNlAIv0x8Xg48iIokUYGsVTBiHCCp2tNwyMdeAXNM6Rcr8fL+iM3&#10;mb/niOTrLQt3fWTjsa/svBsge08jZeU6G7zUxYzuxpMCBqRthCMJMzvXHCyNUPnLRPLvrRowtQ7K&#10;DH6bUnx7NdQBGHghluBnTKZkNIsiWq1eWYIJbILlK8ZUrHNCZUjI1VrkSTy+hxdvD4B7iHqWQYCg&#10;PnrxdfTx/mZ6Ai2EVgYptW7BU9SxUAHg42cH+zNMermfG2gn/q/q0TgSjRjWB2BWTFFSaaH3cDkW&#10;AEHqah1Kn8DLKizGdEeebPVW8wKmggZ56NpKP7uNHTLBhFw1kuURfsE76/g2WC+Z081iwiiHGNkP&#10;5+mIwi84D1M4TWp4nSqdjbFKGSZQEUai0y/YRoJhAENikHboBgzk/2vL4ulI7IF57JR2Um0RYWEU&#10;kePzDERKwfTsDxAMCuSGEcTpHRDozg6wg6MDkhgXPaSmyh5mq2pOSWFbKLImsgfdbSrttlKw2z9D&#10;ihuQ1zmWL2N8fSP4wfrx4rUqk4aE2s+fDSLNNcCuVeHNMwAATcuA6NkKQgkx+FJtrd19ISkOpOXP&#10;83nbcAMhYUg1xEVujh50lPmTVjxPAlYB4Hkk0FepQnG9cIr5sQz581IBIDBDviQd/PW8gsAySqMr&#10;5MejZnl/H9kDsLXL57najj2hEuaBNQIH/1fxIjkze4i3h2WHAfoEO8ayZXixBkBEqGGNZZTVSunG&#10;19djTftWyPgOXj9AoAZAJgg0jG0CULZZmiAAMAHImgAQmjcaSAjz+gbcdgK4BlfqeG3zscbL8bhm&#10;sHaRQGEx6znTAGAqbZoByE7uyFiACV8qOMLUW0WhtVfQOQlIsKGc2U7G8GVdOXNKTjC9HzNptwso&#10;nP/tKzLsfE4msDsMA67bSCBrLc3wCiCUjVwLnY5mvscmQhUmZedW+bmw92wFr3j1Fo77eM0B1K6O&#10;yAqy69w+CfZrvdg0eN9d/Kr7+BdnAFd1hKTYc41Gpk5nAzmhgB1iQkeJGfiikJafTDXIbUIxXXyt&#10;IzudMgUrvoDNY+FwUOavsPpzBU/sVTyvJ2YryFtnF3eNdYwVfr10dVTmjpGIeczzdyZ3+6iG4ea0&#10;CLBeb5dFqqB27pjk1tMZObgzKosHgzCGTEw+nsduswGrXEGY4Rx9fq8yceggY7Cs750syxM8Tk+2&#10;+6hcQXkhwNPIAaVtA+C7QW/naDArRi6Ep5DDCZFkkV4vgKlt4+d+7e6sfMWG79d0BT7ic7HwczSs&#10;0rtGQnmCgMvy0ZiYZrollzoQW773v3vjN/IWPjQNhJy98Bb+QUAfBxZXX+qHSJy7eFMh4wVjSBFz&#10;OrOTtYS/LuHrTs4NJZT0JsAGIIIU66bvy16vI1NsLoT6fCjpDyZ04YdVJQQAqPvBkdhRIvHuaXjC&#10;l2CegsEsCqgTUYF02lOBXSol1JcqKVeHHYwCCIbBkoVhC1CwpaBLQaKCLX1fZQvDKWGOxd/tgR9R&#10;fYLeBC90FUqn3txZQnGhziyIj63/tj+gS1nHlyAQe0gmAA9w9rL4OhQJ/AL1ObCYrBFFECqygk1A&#10;YCxsobKTygK+lKo1HawVMbyPytN8Tvr3tf/Quq3M562ys/oM41lY0Uc0alcUqlc0dUPBCcj9MIJR&#10;OtWH3ByLl93X7aKEI9HmAN60KzDIk4MUIC+O5a6YYNaMeBvJTnA0yk8C9zQrACQsEhUAw0kiP4rw&#10;Ywj/n5JASK2CHk9YuapCPMwQKt1IvEMUJ7ex4lKUxdxlBotI6uvD99dOoXcN79uG9WcSlWZ1oFmG&#10;qOhqg/Tp4320/qUmj2AnP68mPKbTrH0YSfr2c08xAvB6kYN7dWWkjvsMiyNDDeWUTlOMXkFimY/b&#10;SZ+gSshaUN1OeKQNIsJQwefTgteYz8nYxhY9LOMAzN90vy5GtfCAKAGMLo9CJBAYGW2nCL0da1VT&#10;OeETll8IHy6CE/ZnemQNi9Iy6uEBv14eIsTI5Og2FqZlgprX1gbl/t74r0zgLwWB9z/el0ef7sqj&#10;b5dk4V4lm6CcOniRVgI8WpljqW2CBeOH0McPoZNR8moCC5VE3cf5oRno/dG93TaQf00r8i8nolJK&#10;gCvrU6WNi8fgVA9+q1ImqlIosGWsHnNsJOAqC+m4FFawmxNFJadVR/xAzs6cWP4bCHQUe0CgsoFu&#10;KhFDjbsBAN0BgI68cG2RMS6QOjyLsdzBBTo/hBOfegKVDeQF5QBgHABgfvOHt1k+uSfPv7opH3x9&#10;Wz745ibp5xN59uJQHr/YlHf/tCvv/9N1GTxuEd94buaxvMCSvF5e6JIJlyQx2p2BT5DpsG5jhXQz&#10;u9ZGzUon7JYJtm4a9sS8y5N0NQYWLVnG9yhM3guS3vXzMnnlLIXR4bJ+xSAHT2AoVmzxAblKQ3e4&#10;dBIcGWmuIGYfKeVIGT14Klth82qQxRsIdTSRAIsDxLiRsIzk6y9WWTMNWYuLSjYn43ROj5mcWgtJ&#10;13XBvk5TtTKKx64Vb2U3wG+Ek3o3KyFdPTAJsDnaAdeubBcAwMJqySTS1/Rlbl4HpCBJNY5utQFO&#10;SSav10nrLCnYMaaIRkikmalCmcC7uZwCM1gg89ykLcxnLZMW3sUbeJOE1h59amt8b1qKomSBJNfX&#10;1+asNRuTLKxokGSHF+wz5OxHBEkuLxtkBRp/G5b4cIoOKOS4JIqLvUIvWvc2g/Fo+iDPBEU4Shm9&#10;YMpAvkMCrA8TcTD9fyEBmMmDuKiHcLqmEkZBoDPfIztm0zxc8HxSBH2pCBli1CSdg8WSUHZaMppd&#10;SbjiaTFSODoKU2qh6wq5cxQgbFykmoevd5Li3cE5LQVn99jCxQ6gPLJGPyTeuN4lTsiwTMoW1iIJ&#10;ByJTK6A78yY3To+LEpZGMWzqWWwO9jx/dN0GqQ15LZgFHXdO4OfP4McCCF7g7ZvnTos3Uv7TgWT5&#10;aSFXng+myjfTefIdgPDb1UJWLaoojO6UT45b5QR5epPC6HWCBNNUnWRf8hUXPwIyJIQd6QgM8L8g&#10;1dTTjCHxDvE1VHbFwVRyYadiZpCvbWAR6RdpdRKQZ1xGyufXFtipcQDfPGBqao/A0TZeQFi3YRhA&#10;8wofZ7maVCsHF1jRVsIvZX/bvW2eyIetAyRPVkl9dzTWELxqdCx6MRlpi4wYoQluDVoxYefscQbp&#10;75zkEOwwwbTsAwSPSP5uvHFKllkOscBsd8JCKsPaTTl6/0KjjMHwjQICJ7cU7KmXrkOmeZ7O7vcT&#10;nAKUXTbKyhV9DOLNM8gs7zO1041HzyDm9Sqem/kc6FpkcwemtjZYCugITIGh1n3jNHyDuQRISkgJ&#10;Z5HSDIK5NFgovgUE9vPvmPiejMEsTjJ/NrbFg0TwNGB5VtlBWL0ZgNU8fuCFy6MwbuMyhyQ8yUrB&#10;FPUsEwS/TCt9fB/7AadG2bs3IQcPYfLwEV9/Mi97Nyf5uHh6jwCQfP4HjyZREDYJuaTyfOEwOJUh&#10;Kxwu7uCXXRnkANgSLJe6Q6R+nJsyAHnqqoFJSzytle5SUONEut1ZWhey8SGz2sDntg14XTNzsGlO&#10;lE7Y9G5Y40bsDboo0j2Lfw+2dBRpfWFvUDYOJ2Vspl+ySIaepc7nlVd/K6cBg5oQtqeA3NHvFAfs&#10;M+LoTUCB/eG38Aa6sIJSifJTSpdnPDvDnoGEkygud1P1BCCr+7sOVMsEcfiOoaDYj9UOT54DgVzT&#10;VFkJS32ZAA4GjPljudGEcDL3lmQquqJhyWJgAGOQVBUUxtIyoeGLKDxrUWnKqpF4JyAQS6JYQaCu&#10;lfwMFP3Z43UDeAbB7vlxndYyaS159iEYYgWAzJnpBF0oykoSHvAQfi8E4JqAPUlBYBx9qklca33Y&#10;7b1A0tne8zUOc4SQ+HsRgFD9nBQE+gAslQ2MgMEMI/FrDcDAdFofgENl+sKS1ffoZwV88agyCgoj&#10;8JyHwSzGwYTG8D0IwXPox5JMDJ20qcrQ4X339XKgxByiAfk3jpLoEPyB2hmYAPBLgdlLgAGMACzG&#10;AgKT6A1MZSEkmUq0JLpxU6MAs4Qg49kIrmGPtzY3SSpgIvMIrBQiTdewaFXM/aIMMNtAGriN+3Un&#10;YKqOkYNG3f3FVtQCUKtEddJfNwAAa/HhNuAr7yMI1FFK6T1/Po70Pw9LqCHCAe7vS4OEH6mnKSIg&#10;U0lYyFBTJAM1NFgQCjQ00WbRSNcoyyQtzJJ2ACZ7AY3Geu5LpTkQFaX0w8LWUzMzzL1P5d+RDixX&#10;SMMreAHXLKhHsIIzpjZZYXe4HfA4wr83TohkAs/hLhVlOo5wnSGFx5RQ741zL8FPOE1f5ASzgpuz&#10;gEEmSe9u/FoR84uZwA8/vyMf/3Qkux9wQjCEMkwdSRosTmoAEh0EN9pJcnaS4h2h281AM3ctTI6C&#10;wDH0egOhgBp8X13UE+TjHayvzpU+WsGz6IlrQgocGG+VFtYqKimFzocdTKexPIoXZhgJqlxmcFrx&#10;shURFHClSNqRjkBX4vFuvEBcrAER9QUyS6VMIA8H5GB7AKANMoYNSaoL58+KPTUFIdDsmk70oXPJ&#10;l5SsK/H4aHxXzx9vyjdU33z05S159tmJvPvFNXlGD+KHX9/jcZMy7DswhLfl4XeX5TIAOI0S4QgY&#10;0CTk67hUL17EOkwPg8CvC9kv7eLG0c/NtBtg0D3PzA5zX93zTMzN832ay0CKSpP2WdYqJtlZHYlG&#10;5g6R+Y0k+eInk3z2DxjNb9G+32kDsxqETw86HP9FK4skhRR35sMKliFdx3MhS8PorOsdQ5hmI5nd&#10;igziVE0oJosLQd0lZLl0ZrHy8WIQp0/EOFyFsdpC/9MoVTItRRiGKxJkZKQERkC73wA2ixWAO/U8&#10;dYp5D8Zup03mdrl5YGTfuTcjW3eh0+/NyvadGZnj90a48fbxdxvGqHQZTZMGC51Qo0iBc2kytMnk&#10;G4B5/ahF1qgYWcAjNMvFQWXoCm4St0j53qJYu5+FkTwkkHVA3Ht4nK5SHL05XC671MYcARy3mJu6&#10;swmDwzRWEJUqyp4FEQDxDaAeBObACHjUPsI5DiFd5bnIHVz0wjGQwwB6Uf/i7MIUE+nfmNREqW6g&#10;0mRoUHY3VuTRzRvy/ME7cvPaCrIpcku5vbSztNBhzMbHBps9T3Jts1GGAHSGaZLfizC6eOSsIBgm&#10;cBi5bQzwN4sPdGq3ESalHnaQLWaM/WkF/jDPZ+StN7lJnneUi8ib7khJ8Vm0/MfyazZZ7ajjOH2O&#10;BDvFtSHcCO2oSDlz2ob0H7NvHjak0elRI4C02xgmf12gMBpv4BfjmfKH5UvyYqWAhHC1/LhXJ9/j&#10;Iz0BrG6QWl4h7DFaSqUSQEZZFideA+6wCIHcgEOp0knIQj5DPr/g+FtSkqewZcTJyEKtzO+z2HKk&#10;QIbqEn7m43yNYwQVpg97ATI9hEBg2HiMrLMkgxdQAyODAMIedpYb6EMsxT9ZTKlxJ12CvQvUJSGT&#10;13bm4i06DeN+SmqbqUqCYQ1kCk87QL2Y6/JCBvekzNrdBYkNVjABqbwNpmmN1ZQtAOPMABIzB4nW&#10;aQrJ+dkP8zAtAwJ5jK8BUvn8Jrf5fOnkmwPozQN0lo4Afge9ePIMMsWfj7PUMQ9jtwoTN0kAa+5a&#10;qxy/Z6Q2hfUVnlP/7715ZuCW5LNjFgt2CDDRf3mNovPLWE/6YXYqWXlphQHvwwdrXGJhgLLlJaTg&#10;hYMh/s0BamAIfrEIMk1P4PwepcT83hxvZ3ksHo3zb0/CoA4i7/YD7PDm8fq5+XRdbj3bkKvvsJBw&#10;fx7mj16027OyibRrYod7njTv0tEoQJF1hSfLMjrTi6qQJqZZflYszuwTGClpcZbYencpMnKznsCi&#10;AFO7fZ0aGnMiMjZVJhReJzV60NUYL1Owvkf3JsWElzY22VHiSRgnsgOdQcl2ZS+sDerCGMlmCzU2&#10;I3yNg4ttPI9bYQR5PmBDGcJ7rBaa370CEMS3qROETkjBtmwPnwEQnaWKyS8WnxzsVwWBtCq8XMmE&#10;+hQEejLd5uF9Dib8IiAQMEY3qZs3vkaYX08OKO6AQOvCBmyglb1TJk1TuoRDYmHKomlmSEENSgAs&#10;JQD4NDwRSA9tDB9fmUANhkTiFYzGf5dM16lKxfpxFJhF4rXT99HteR/aIVTeDSSBr3KwnzJ1dBHG&#10;E4KLBIx5R7sjCQOcuM+E6EoJQC6ew3YCICkWT3sSEncEEqz2JJ6y/624sfIRjdQcg0c1hjqVCICO&#10;FkL7ECgJo1A6hjBHjPoJ9XPk3wnRehse4QDBcO5pyjS+BJ6AUPyFcTk0a8DKxVk/bwInHJRCYAOT&#10;+DtRJJCjAYCpyLo5hD6yopG8Yf/CSPPGAQJj8PZFomZFAPTSUMlyODDk8j3Jw7OYGUMZNAngRG3Y&#10;oDKmifRtDUGRBroCy/E6FuJRLEjmMBxNGp4i6Yp0NnhRjLqQdzvx+9XjBcymWLo0nbolCqPT+B5q&#10;p5/29ulM3AC/Hu+oAnzViIVWimXu83pv6SCI0g1AHNDJOGTfGoiKWnyNzSWwfrB/g8i43bCBoySE&#10;TXgKh5GRR5F5R9kFHobRawBYdpAmnh+BhOhugKiokt5y5GfSyHP4/HZowZjpgzzAH7g+DDFBMfUI&#10;+8PjJIzNVMssoJRt81q+MjMgd1bHGUAwsY7Vhc+dztkFPPqLQ3K8ig1r/Vcm8BeDwA++25Lb32TD&#10;iPhLGU+QQooj86ghqSEE0EFfXSsouwv2ZmIayQMvWBMyX0VtpnTD4BkpbWzH1F0BtZxPP1xzQx5T&#10;a9xAkIuH5/De4fmpRqIsg57WQtESfIQJVLQEM6WTwAu5Cu9gPuXMHiHuePhg/AB/CgQV+OlD/YAa&#10;FHFmR/iiA5ue1E1cRMY4j+ncBsN5FNUCOpUVhKcjwNoV6Gv1E46Tcvr6+zvy9sfH8vDZEQXYN2D/&#10;rsEGAgK/ecjbO/IcAPj085vy5EuYwX9zIgZ8WI4hFwCAvDDZWk2iqDWagtKwRHcKgTFoL5GI2oNF&#10;Yt+3axVmaY2h+GWWT6ZjpHUxWga2AWCLUVI1EyItqxEAxBDZuZwuL35okkdf4Kk4yZdLg0z5DHGC&#10;IuU7B7s1i+G1gtLP9PAgElhlbD2SxKPosww5JBVPTDE/DwPBjCZ8OP306A2xZNFvLJUhpN3+6Tpr&#10;MXW/ibWH7gLpIbgzDEs3SdHv1BV8Uwf0vsFUjgMCxmFPzLudmN75M5Kg69fpWro1bZW0xmDBxrm5&#10;jiK/dfNxO2aqYA5rpIqkbD2+tG71EM4WAgCh5w9YTFgD3C/myfRauSwjG24jgy3yHJjDw7iCL8NI&#10;YGgAK8H0UDXdT3myqWERfJWbeDguY/7fpVx7nT3hvblmqWBz15t0XgAdX34hFyU+zpUC6VLeh9Mh&#10;aeV6JIWIYBiC0Cjxxsvihwewo5W+wqNDuX/zmtzY3ZHj9Q1ZNI8jPZRLVjAXak+WQPKdCDC5wrTk&#10;IGPy/QFQjW3RjXhE8AU2SYHG+DoMCSnvxWOMygc13OCpvwAA9o0hv1HGm49vKzaFaiH6CcOT8PkB&#10;8s6TbnW0dxJbqk8uXACMAWyCAa8OTKWdU8n3zEWM9hepx8CagM/0NGGQ0zCALm7UU+BHC4O58OXt&#10;THWY/NNKlXwOI/k5crCCwG/4vv4dvq8/H9TKj4DAGzPFMIGkxKkHGWL1oj6XGw1GeFc3zOzudhIB&#10;++HLRuqZiyRA8d45IPW5UX7uyX6pbvpmFAVJB9L2DGBi/aQPb1qfLMJKL1xBRqHHTqXVaZ4XFn1+&#10;ABiH6ArsQV7UFLFViuRnb8QqYUEyngQgNsAyeQRSEIwVw45ggaPra3SBulGrEyUJbBS7sN6gayYK&#10;jB34Htg58vlE4Bm0+a10eTtysKFMHX9pCxJ2Pz7AvtlamFhuEnjyzMjBY6stL9+SzFc/nQK/pQMF&#10;YQDAfQVqSEGXYbTUi4e8aoRJnN6tkztfzRHeaJSgoNfkKXOJ/9etTfkv19fkP1MI/e8uz8p/YNrq&#10;D8xJvd9cLDsEmIYJa3TAOg4vNVnlUg1zrF7Vj8niAV7A7WtjfK+QgUn+avp3Ewl4k//Xf/Nl+pcq&#10;GEDo4YNZuf3+hlx7sipXHi7J8f1FObg3Dws4z+drwje8ILNbJlhngDf730vHGiQZ57A1LauAwUbA&#10;3vI8rHMfKztcEzLb8FOORkv9LIls0uKr/JxWtunwnKb+J5fakqRzMLGZssWWcSvPn5YB+jh5PWdV&#10;UxTOhGFBDwZ5gl9tc8j+x0MyttNF0X0rf6cdX2cbnwc1TISzOlkFmljrJ/RmlvRLafLaW69aS6Qd&#10;kIF9492sazNT9JC+w+c7zrU5jfRrHT6wFJVXAUo++gAA+uDX9QzgZw4raE8wxMaG5yDeQEcCUb6w&#10;fgEAomAFgLrBq0ERfH4RVmmWgnO6ZMsAl7FIqBq4UDClYYowwJX6AjVprCBQJdafZ+WUUYzi92NU&#10;zsUr6IsnUJdEwmAJA5Stg8WLwmuYwMKJStD+EA1RWJM0rKFtFAH82/F04qXhX4sFnFkBIWyjO6XS&#10;b9q9KrZ4IiPxrauUG0s/XzRsZCSrUsGA2UDqxjTJHAUYi+ffUE+jeh0TAZgKVBNoutBgSaCCQMBm&#10;Yl4MISRSw4BeXa5SNlPZQl/aDlLpOc2rTcNqhG2BGhZdC8kBdCZHEWKh3ipcwyAwq1EoW1oBlssh&#10;vxhwV8DnU0gqOYf/T2MzOA0f4SX+XhGfa7FuC5PkbSpKYjcYrz0TcQ0AwwqAXhGAMJ/3reBr7SLh&#10;3YQUXgUobK7MswY1qmAHuznEK9AaBbgZKYfubcjHs0flCxViU5A4C32QEkjJddopyLzcDBLuELJu&#10;BQGVNoBhL0xgM9UudayN1OsKibKAhEi6Wf/oAfi1A1RHO3luIg938v59AMl+AiCVmVSZAciHIBLM&#10;JIQXx7vorG0nqcy9Bal4phPFDVl4HnZwmcDkAr7ESaTnIZ4707RoHNOccTiBP51QyBbjBlfXmXnc&#10;nf5VDv6lcvDBZ/Fi3rkgzVQraNu3GfalHeBR0/hy0aOF4uQO1jNM+L/MeAAbSWaVYs4cZEXCTFFj&#10;Izf5chjDwvpMyeOJnwwF3stJYJzt2hJqZarxqqWQLMvnCVRH51AWjGC0+j+QCPIreVFWM+nlA+AD&#10;7FnBHxKwvtWaGFdi725E3RUE2jmwc0mU/jxSxnkt1+QkGAVL5x9Kypebjw/+K3ei8UkAw3cersv9&#10;Tw7l7odHrJ/ckXdgAR99dEQK+p58/DUSMUDw8YsTufPBtrz72bF8/IdbsvbxijjEK/g8JzEEWdII&#10;JMQyYxWeyiODBYhqN2kYjUVCQhrfw4+zESeNq7FSv8LE0iygb4t+Of6/djZIWjaCpWHeRea3g+XT&#10;L6voYcTwDmhsmiG1aaR6oSrcanTdsvRKOSsbNQCnXryHk3pjW2CwngBF7yRl03vVsn+ZJO5Js8ye&#10;lJIoplNwLxcwli/TxyWyerdJ1h/DMh5TcLtBx9suJ6x9Kmou1wMCMdcD/EbpLZs4olGdm/kYzMn8&#10;1W6m64ZkYKMZ1rJQqkcypbCDIvC6AFYaqNqgSqMCBqq8h4CIyqekpPsBAzN8jMGVSmmZZIdymukq&#10;2M+htWxYmzzZgE075Ia9indvva9aHjCrdYUbzTg33UVKr5cIFB3DEq5RTzOCveAqO8Iz9LKFprsQ&#10;7DkvibAONZWp1rLsVUIjKhm302MVHanLLnEkoT2l4FKh/Pjtt/LDV5+TGBvDf5InCSEB4gIjfAGv&#10;ne1ZwkI2mKkxghe2e5HyLbHeJEcP6mXpJmGUG4CgQ+QxgEcfawu9eBF7hvG2kPQtr0nGOA1boWXj&#10;PP+c2Lw9g4ftHM+3YPxHoXFumN9tCHkQ9NA6B1YvLjJ7ZnORGyDeVAfSeTbnHGH8CCsRWoqD7VAz&#10;9huvIbEB2sLYFQ1isUKXD4JT/GS0KlL+QE3MB5RFfzaRzX4wj8VLFBa3WFPC3x80y915Utz8HKZb&#10;48XEIH1jLsynLhnoXrYPrAI+WDfYxYtYI5yxRHh4qZ3Cjr1i0p4XX6Mj7lXSoK8wpXhe4tO96a5M&#10;lMEJGFY8oJOElabwBc4C/uYAwpadFryDvL7xRppW8IqqP1I3azkUtLKkko2k6uVDjQg3eRe+PmdC&#10;V47uLvz/Ocz0NtzQqWtJdwUMnJdzSOU2dADaXGDv2Im92tiLJKqR2efqCdNo0ITv/RSBG6TlQcCY&#10;/nujdGyOE/LQxxz1Kgr+VpCB15CBV4+HrW+3AH9bALRZWOxRghOrxwa59fGUXHtvhEOrr9h5/07G&#10;qxPk/099yr/Q//cfKDb/bqRFPrd0y9ewGc95Xm7Q6TmkPYls/Y4z+6ZM2QTsoS59LO4TDDmm/++Y&#10;UmiYQZWB52ADZ7FOWNb1c2N156gXoDchl9+eletPV+X47RWeV/MA0ynZuz0ju7dmrQGSqc0BQNYg&#10;1TotfK1YMDbwDyIjL/KxFXBu356ArcV/2hYi/d1xYoalzu3C9jHgK9WAwKnrPFc5zHX0s4GcdVqy&#10;M10lvthF6vA61hf7UH59QULSz7J7zXoDPteyIZKcJOe71ug4PEZO57U+OA3bzapRD0n+EQ7k41gx&#10;TAtd0oc9oxe2fpS5yPntCWTmLHEhJZtAmbEZP+/hSq883jDJGK/HQMChnet5aSLslUsq1y+UxKqm&#10;f0Mp66e2yc3vDKw3B3M8sGfOvgHzjUcQEKi9fCEwZLoKor46Zem0P0/BnSZuo1S25N+Nzfi5ew/W&#10;jY8bAeuXSnpY2T4FfFbQR6WMhkN0ck49gomELpKQMX10IYQwSBTgL0y3iQF8MbBvcSg5KseG8rES&#10;AUPqWY9mfjMYYJgASEojMBcDG5iIKpWG3Kwg9SJzjBc96ejDXxiRAesIEIz8G/OoAE5n7EI5lIdD&#10;XOhsqjKTChZTAIFpgKpU2hhSUWESkJmjrYEQwCwAUllMfT8rGNRRhWgXCUZdKjQU0jRQzv2wTArZ&#10;XI8jKBIf4o3XDzLD14mWBEgSmLzM2AhrACQtElkbUJiMnzCDzyGPf6OExZE8AGQibGEGX0MBILqZ&#10;w7eBEGA3IKwRsFtOaKUY9rKI71sNcrCCxBb85i2kfTsBbsaaQsnl55EHC9vEfvAINS8GAJuBCbmp&#10;vjqYOXaCUaUWSOYOA+h6W5B9kYYrkZ4HAIsLpg7AI/2aJIgNMIEdGgKB/TNTED0FizjBRrD6/noB&#10;bmMdWFQIrVRSQN2MYlhTQPE8ALqSucMepuhaCKH0UDHTVVOA9Mx4QT9BRipmZmAG5wdRCaiBGUNG&#10;nuTtEBKwGZJhicWrbSTrQa23YWt4gUPQCWXSv/YE/sKewIGjs1Ka7ynDZfliJg3Wh+GznidQDhR4&#10;PieMeoIFbQDBPkykfci/DfjPari598L6DMMMtoLIy9qK8F7EU/1CPxcnEksnhk8a+IsAhx1EymsB&#10;AeH4KbLpWCrmiZSGOTiek5OmzqJYH9FSaGcAnytg0A3WwM2HzUdGwT18aYQHENq72tCnxM2eOoML&#10;FM06IImFISEEkkp08TwlfpzmfGiFd3G+yPpEubz76Z7cfndHHj8/kbc/vCa339sF7J3Ix0zjffTl&#10;I3kGGHz01VW5/cGGPP30SL767r4c/XQiLtws7ZlT8mao3B92Kh6GI1kLaVkTScgkpZXhJbn1AVI/&#10;ESKdG5jldzj9rERz4eZkvkJSdjlM2pfjpWcLn8WiLzc5X9mgCmbhOElKuwPoXUuQob0sqehDEsZz&#10;Nz1PqtMCczafLst7lTAKBtl71CrLt8tk5iSXG1WYDBsjpK+PvqTuGJYQ8AAaImD/kmXAnCADxliZ&#10;QZa+9mRETj5AfnqIX+kE2e8qO6er+BCRgo3q+6IUeHRD06DcZGGD+vC4FfQnSUozfpx6vsYaaj4q&#10;3JlU85K8tnApaKenrTdRWi2wwYApAx6xXmTw+tEk2BwuMLBXlfzb9eNRUjdGQfVkNIwOARCqR05g&#10;c46Z07rKgeHW4iAG/GFqegCeQ4yPc7iYIFiyNFImxcyAuYS/KVl8T40sm+zDWKyb6mRltE7auFhE&#10;hUVSjRArLlSs9LR2yP/xv/x/qPSYkUAvd3EGiNmxOOGBLBzky2RTIMm/oAgkSF92gYOkfSpRlgDA&#10;68eaIq3mOVosRVgUokj86WHBi+eYO4yxiyOdfnj0NGji7op8C7CzuwiYBOQ5OjH3hAk7JpX+MrxG&#10;F847AGzo9eLfvkja1dbWgd+z4f0vwnwBCk/bWcFhRCJeHRiFM6xg2On/K0vB74Uke3D4wVvEzbaL&#10;z/H7hRz5jO/lh2OZ8oklU15gK/hxm3QwIPBHfob3F8tlHclwSkEgVShdFEbHU1sRhuXBm1kpP8zh&#10;Wp5uS+jCwR7AxcHoFKXLp0+/ZCXPUrz81pun6Sc8JadI454HGPr6498iABUcDfAmNJFZSDqxEJ9R&#10;Ltumed4w4EhTBaGkG9X7xAIP/i9n19fx4L4u9sxYaUDLFQ+gO4DQHSDoRvLQh9dqLIngS2Ve3JwD&#10;eI0igfO1n3rjopw6Qxk0xdXtSxpg4QQ/U4snkw6xWQIgq238bABXpGbV3zdDQfLkZieybD8eukHY&#10;NN7CuC0RrFAQuLjPDOMqNUx4WI/vTsn195BhP5qWRWT78FhkymhbpuGc5Y948P6X4xn5YaBN/nK0&#10;Kf+vrz+Sf3sZwGamCoYDzcgqqWNSwWOwgNNUwSySTl+i0mWJsmd9rADU1gFqM4C/SXyJCwf0m8FA&#10;7tweo+NzDsZvVq4+mrdKv/sPFvBXakp4gpqYGToDLQCsBqtvuIMy+Saue70z7aSZe5GYlUHk34BN&#10;3L1ull5S3Pl1zmIcCZeJAepY+kiNNnvAlKbLFql9S18S4R8YnFo6VQsJBNAjmFniIcllyKwVMEpN&#10;/nRAwrjMk6hca+dwymscT6WBdZEUAjCZTL+pvD/Ba76b3xtkaWNyUyXvEZnagClcZu+YreMFyqf7&#10;AYbFvD7qmMSsVR8frPKrFJu/xnPnDAXGGRRvl9elixOyr6sf5cf0AnrQCekMe+hEH6abD/Iwfxas&#10;Zf0BbPhSkRTBxwnT3jzdbtcpOTx1mvz1B9wos6Z+uWRK72MAKrGAuigCcRrK0ALmMADUSyaQcAVA&#10;0Dr9qSCRQEYiSlUB/XSRvBbcKCePIYARQYAljPtIAr7zBJZ0IlgE0SqYNNoU0kvo9SPUoqxgHKxX&#10;Gp2H8dyj4vAKZpJUjgbsufA5X3QnIMI1P5SAiL5/TDYMHmBHAVwCb3X7OEITwxzEdP3qZWiF2hiY&#10;yETWOlIAgzEAUg2ihGgQBdCrLKBVEuZjxPF5hmM38k9wl3wqtGoGqpmnBAjSj1cE85aADB4b6Stx&#10;1J0lMoCg6x+JfK+i+P8Q6ngSKd/OQz4v5d+qY7yhB2auBfm2Gh9fAzVhpXwPS/g8W6huUWk4H+9h&#10;HuXSKsPqn2fx/SrintuDBakNNq8XSbeHvr/SLD4eobtGq6wL6QMI7KotQt4tlHGkXTOPAVY9eqrp&#10;d6VubBZAprJxS0mKdVJuVIEjO8ItePg6AYLmXp5zAMEFVqDmAI8WwiBjLVXUoPEc1Pk5gJ3+ugXQ&#10;aRmoZ8CA90f2NTajhGFxqsCfaMYbaCJnYMaPuDbSSXiFLlNDAx8L6w5eQgNWtenxZhapuui05TqP&#10;veKAWbodAoizAzW/gsBfygRW0fXVnJ8qwxQNl6YyC0eJZipLGsmcTMozYqWTiHYHvr/uHhhCOgE7&#10;ePK2UtxYh1zcQ1ikgwRwFmGE+Cw8bWwAFvDCW7dgpL6yzGQVKws8WQzICwlFnJJ4ImYgceZSVpkB&#10;bZ0DCPSF0nfWGDssnosv7J83PpO/gUCVgj2ZBXJBYnJyQ17CDOxE3YEXPVARJK7cuUm5MqMVhVnf&#10;D49UJF7Am0gtt5+vy7vPL8vHX9yVdwCBD5lDevv5gbz30RX5iDS0soM3n+/JEZLOux8fyNcESA5+&#10;fyx+gD43jP1u/rYwKHRNkXiMSnORbMp584oZUs9GpoB9jMqi5qHJVxqmIwB/vNAWA6RxOUjq1qmV&#10;WQmS7g0myxY9pH3BiwRuoBhmAmGnXGQZMHj0rEDKLR5Sa3JiScBNBlYSZPdBgxw/gJnZohhz3Jsp&#10;M1tp5tE07iRtfcFM/dDJRlFoPom5emj+GioACjjZ1pB2ayFFPI3c+u77gN7PDuTBJzty9b0FWb9n&#10;hjFsg/EDrBP4GMXfNskNYRjZr4Hd2iJuMsWkPHMNzKCRSGwcoQvKjBzdyYW0gnRlBTecGqqCapEe&#10;8DGmNbA+0hkoJX2kwSm6LenBsN4bRiExJmFjpNRNw2hssoV8Uic3WEy4Q03MCS/SHQo+V6Y5ycEm&#10;7FMzswdjUUdtR3KKq5SwbztJsOSA5PkhrMk+3YgqU4SG4suJTBRv/H/NFaXyf/yX/yT9HW1ykRJi&#10;b096rtgIDiIgEuBP/VAQF31CIkH+3DTwHRU3e3H4cJc6QwA3ULq68D65OruLmyurAW5evPW0/r+L&#10;k7u4OnkABFVi5fRN2ESZR39ApYI5W7q2QpHHEggGubrD9F0grGSnUjCAiwJkW9YvbGwUCF6Uc3xe&#10;TixkaDApPofZJhiFi4CzcG520QDCGFZCwnV7O4u3AKw6Co+/WcqWb+cvybumNPmUCbkf1irYri2T&#10;31Ma/acb7fIOrOsqKVAL3XzD5cEywD5wOoxIFEZyD5hxVyRhZQAvakiFf/8UXXBnkZ9fAsCXj/Ow&#10;mef11/QUWlcJ7KjxAAiG0qcWEAgQJt3pTOmvPfUeduzA2tm+AnB9FQAMg+kKq0Oww9mRQxevPSfk&#10;Xg+SwB6+AAGYEy3B9sDc7strRNP0XgRDEriBJuf5WBOjv/vNaV6X4ZQws4NN2bEB9m+IcMkwXrwJ&#10;QNg8bN80rN844GWCTkANY0zyVsGgPmb5szmk4HmYv1nCGgoAV5E5bz5bos90QY4eTciNDxasSeVg&#10;QGAIrLJT2Juy3Z4v/+v+gvw0OSL/20/fyv/vpx/kPdYIDJR+d5H4tjDtZjni3wZkTlMIPY93TsHf&#10;oiaD+b0FPq85AKDK0Dswdsdvz8u1dyli5nH5wZLswPRdf2dNLj9aojR6FGsBU4pIp7M7w4C/Cqbt&#10;MrFp1NFDWckaDb6nWdjndeRXJGLtD7SmjUk4V/dwiBuPl4ERriPV9jLZGyNDhkgxdgTLHVOSPMav&#10;2kUdUCMdkDllLtLDa/QyjOIam+QjANqmjjgKncOsSzHlnayktCdbC/xDuAZ6oaJ44NWLoxbHSOin&#10;Hxk+B/a5oj0LQEh9B3VOE6sw9St8z0lULrK6YOAw78RBW1dtXnn9VSv4s4XhfoNgjxd1KjVIhi4A&#10;P51Ci+Ca7UkpsyMH8Eg69hK5bkZi5YjgOuwbTH8rASb1yUXjzdOwR7TWrgDswmEAAylJDuQeo+xc&#10;MnU9MYREVJZNzk4gOBENY6gJYACRNRCiPX8vgxgKAJUV1KBHAcxRJmAoCxlW68ZiL+EhJEgWwyOS&#10;a7RW06RwzdR7TDw+vwjqbeJZsIrlkUqVVjqsWFxuFIAwlUN+gnXO1NmXAw/ydhgLNSlFyigSIKHu&#10;RZnHRABmYi4fH8CooFSXTfxhN7UKJ5zPNwJwq92ImogO0b16/lx9gAr+NEWsgRH9+7H4poNpoLjE&#10;+lMFHX0lMFoVyKBl/LqcIGMR820Z8fSBAgBz6A2Mg/mLJKWby+fRARM30EFVEpYqI/fkYaw2g7R3&#10;jOC3767JtYYJyyBZ6gtSrICtham1Su4VfVS3GCqp+sH/14YcPILH34jKZwD4tQOI2+sphub92wlv&#10;lPP+XYAslWCH6lCdCHL0NGAJKyGoVMyOML1/Wvq8QJp3lqWoQRjDHli9LsIifYREmpiza8MXqMBv&#10;jkDHFMniEcBdfxlkB7vHwwC+qT7WtfiYoxrqwAOobGQ7IFKDkp2FWYRIAKRIy/mpkdLXxd46HsAF&#10;PIQKDBdH8AwDSntpw7AQUt3mfrGHL3CNlZBbOxZ5m9fhDr7BX5nAX8gE1tPMXQzYS+UJnRSDYTUC&#10;iZUpnsBAV4lhRieapY0IKiCSCGCUcRps6SyWNiS+JpKgHaDuZijjLABkDsbRNCj24ip2/ybZ0lwx&#10;SlpdBuPWjFEDGrP4u/oCToQeT4M+z8dXmEey2JGLiRbqusHwONHy7koJ9M8ycAgzN+FccEJoXI/S&#10;dBa0tycv1khussGY4p3YEfZiJigwzkY83c5LC6WX995DqnmyQujjjjwA9F1+e1MO1awNk/Du0335&#10;mLqY+58ey/VnpKI/2pcPvrwiL/74WDY/XcPMzD5lcow4MznkitTmARj0o68uCgkvNhNDM9NTmSxX&#10;xGLG1zWL6Gy6CIf9xXTAruJxlvQcMkW2lyD1y0yWLfjBECLfLDjhdwqHqUMmfZ4tP/0TvrR3L8Em&#10;BlCBkcCNj0Z2wGSDyV1qBu2lZNRBKoYdpWnIRSpG7aXeDEvbQ8M7fgiDoUpKC9IkK54LFJU4l7ig&#10;DkH9j1SlysFOrzyAAb3/lMezY26UgMFn67L9cEoWryFrnbC3CyNoWGIZAT+ahka6YGaaJpnnwQfY&#10;hxermR7B+AZOr1U+kgz4S6zyZdLPl1/7SUYTqUuSoYXdUQRGCMDQYdZAx13XAgwPgYvxPU5vR6Us&#10;q5BqPa6TJT7mIKnweQ4Le4C82W5SxQQ+qisisQLYIC8Uy+W1MS4KsB7NOXJvz0LtEEERpt+iwknx&#10;BQcif4TLv/zDP8q4eUQuwPyFAPZCQ5GUghmVpy4mOAz2IIILLWm6oEDkGViCojZnJuKoW8i1I63o&#10;KqEenMwplvamTNrXy4+BdZg0fIPu7m4cKihzpm3fxREbgAOAhvWRiBCAfmQ0rwHkp2Se+5SH21JF&#10;ZHeR2iJ7mD970sh2SME2+ALPA8J4687BJRQjemgCbBjsWgCyjx99XokA9EgY5HjG46MoTU8loRoH&#10;mCuvCpXn42nye1LBT0wZ8hXBix+WqYhZLGY5pFZ+ut4mH+42AQJTqEpI5OcbIiNlYZLBzcUTVlwZ&#10;byeAlgPBqLOnTsnpU4A8AN/Zc2etYPAMN+5zLEGcxfR/Wn8NENTHaZg5e3Zk/Vla8Kfc14cwh4c3&#10;dgpArispT2fSzi782ovXlQsf394ZAMj/OxPQcuX9nLBKOJHQ99Z6ChYaYpC905Ans5FjE5huC2Qe&#10;K+mSI8Z/+hNhUZtJAvdOIyExq6eVL1r9MsGSxgyFx5MAwdGlZmRJVkpIsGoi2LLBRR42cIJU6zgS&#10;7CSrNJNItpNUsOzSzfeIactrT6d4PY/J1ccLsHFLdO8x4ZXCxFw6AYWYs1JMyvOv9G7+T3ur8i8f&#10;PJAbq73SxXavehCH8B2a+LgTMI+LSL3LsIwLh4Q+AHxjMITjPBYAiCt4ZTevGgF683L8eJF6FwAg&#10;vj+VfPcIUN14b0O2b07xeTItxwTdCAee+t5CKrLi+Jrx0GJ7aEA9aecANMy/P0kyfvZglHDJkLVj&#10;cHbDIM0dsdy8qN/iwJXDcskOh7Cnq1UyVx8qwwV0LcLGG9vpKUVa62WtZmY8h7muLJKUyHD9RRJD&#10;j9+bZ37HcsdbPP+oD0J6V+uBN887X3ZjgwgY+PvC0hK8sLAkYtnsBnwwIViLjYUVn178gUY8g6Y5&#10;rCLzdBvyPmXcXM/QHfgGE3626r8mOawbxE6wztWAkOoOxgNa2YRP87B6AXU6tIjFmlCm5kIj6fgM&#10;YbqNhzfXTbU+xOpcqDJ5HIaC8Aeqp06DH/rrEPyx1vBEIesZsGgJyJsRBOTCCD9EklRNhq2Lgfl6&#10;WSZN1Yr68VCaEgB6iQRL0mHWWvCGNeFHj8sDNCrbdykaWTgaZjAGFhDWTxk9Klqi8ln34D6kqeBk&#10;LEi5NFPotn0SjFoqSe04AGcE4RGfCF639Hymo/4k5eE9zIolKBgHgMMjDmsZp5IzwE4DIto7qOnj&#10;MN0VpvNSJW+trFHQGwlgjYMVtFbF4Gu02p8IqUQy4+kPCExhRasYObgEUFfBxm4NlVs1bKE3McFW&#10;BajKoYewFvauXr19ANY+evvMACILO+zDzdSAIfkaSW0P87Wbadgw4rc3tVF3hM98COJlHGBp4eMa&#10;AZYz3KOnmCMdZM5tGJ/eWG2GGOuocAOAqrzbTaijnYqYRkBhTT4ed/yCBnr8JgkmjvUS3GLn19yO&#10;xAsA1BWQSRi5eZi5WZK7S4RAl0c76fdrg4hgCQTp10BI0QhjOIqvz4R0q/6+kS56PKl96YAtbMYD&#10;3wZYrAKwtlI3M8M6iFklZEqmF3qwLsBCtsJKttSDL2qpJ8PSMUKiuL+lWA63RgiHcFDEq7gK2Nvh&#10;14uAyQVzuxzM0cdpqZWbq8O/gsBfygQGk/ByIdnlSq+ZDzKoms19SesGkfiLARAmIGdFsT+bis+i&#10;BDNtHb10zQRGWmAFG2AIG6kmKSLokFGRxguR4mLCIRNUwzQRzighAZvPEzaXMul8PCbpgL50ijrT&#10;1QvAx8mpyxFbmsw1EOJBSbQrnX9uROXdkYa9uIGH8+KKAJiFx1H4m05HE5M8KvvGJrMUwbKEG9KE&#10;Pzdf96DzEkFtwBYX2RNYgrvvb1HWvC9776zI1sNl2bm/ILtcwN/7nIQwXsD7H+7Lhy/uyPvf35P3&#10;PtuXr//pfZl8Z57y1DekFINuKqdEWyRnD4z2XsHMCsV5kGimioCbfDAANIF5s1YjLxQ8Ziv3Ma7f&#10;aZf524QrrtZJx1auDB+T0NvJkqF9yolh+yzLPvLs+2b58kWn/ON/WJMbv++mpDZSmo3upPkuSqnB&#10;TioBfSX9jlJMH1iZ0ZV5KWcAprM0TNkymRMji4DvgwUmdcwtTGrR6cQJqpeewWEk985qeqAIAlw5&#10;McntZ4QlHm0hXW3K5ftLcgJ7cfRwUdZuMXd1kxveCZ8nU2EGDPl13FBqSYI2sI3by824ZbFRUtrw&#10;b3ZSZks1SR47tEUGZgPZxS1ngaKKSbJ6Cok72ZbtW0Fa268ndIJnA7+gGtkXqDaZPuQEeIULB37G&#10;ru5kwF+R9eRawSm+Fu9JPp2RdfhAZriYTHDR62vOkGM8SzdWLTBH0SRgOYXHRkkQ7NznDx/Lnft3&#10;kTptYDgolI3E5B3OjSSMB2nhCCphoiPo6yI9HEIoJIMt3eJuRyQgKilgAP18YBICYB78OTx4k/Sj&#10;QNqLgIkXINDDw5PABgAQSdnTCTaQhyMAz5Hm/QBm5xJgJcLwuQVFsoxAuvcicrC9I2+Rfs8jAyvg&#10;UonUm8NScLQuFjA9mAkTmKuyl06pAfj4WsPYro3kRpScywGiiFLX8ggCMRFybziRmhidj8uRTyh0&#10;fsFM2+83q+UHnlO6GvLJXrOssIQx2QwYYDfXVBWBETyQEmqqknRRB8nu4jkKf5F/z7DQoYXUp9kn&#10;PgUgPH1Wf4+VkrMAQv31adhCUsr6dbzFWsc5nud+PK/1hu0Eq+egrB9eLu1980Bi8yDd7AggtNM/&#10;49DlonvesPBuQfQ3wsDHU7+SWsokJKGE3HpYXVZDUvmeJxcCBunjC0u6gEc4DimUgwZVN6PMAlq2&#10;AH0EkMxaywLYMq2wEkBJ9DC+NTO/HgEkji7xfmsKArmxwASuX6aImcf1dxbl4ccAwCczHOrGYc7H&#10;5ejprBzdn6HEGJkwi7WEDNZmklmYCTolOzQO/OuVOdmb4vVo4bnNFJ7+eyP0+JmQoS2AygkFmLCL&#10;87COKjsrGNy8RWL+/hTlzwzT31Owyb/xaFFOnmzw764hExP4uD9pTdKb2LDuRkbtIGhRyUEnszSW&#10;XlUOyYC/ctjIOpjATqTg0VXCLayTTOJxnKUy5trjVakgHNfOtF1HHX4tujBHqcwZJyRkIj090M1E&#10;loGVGKYIpwHJOl2nE3bjvF6HCOuUNQTSsuAqubzes1BVvHiehyD7JXM4TAA4xPPaiqRyRQvzgwI5&#10;kPjSdICEOUEFztx+L59rKmwlAIMpx1ZWfdpZA1Kw3tqHF4vJxwrYpfOwwqfoELR1s7ECmky8ZHmA&#10;qspmXa7xZ6YN9SXTB3tQKc/rQGvRe0gkPkGAqasXFUY8lzyRWMN5DVgZQOsEmy5uAPBI3+qaRhxg&#10;rZDqmQw22TW8EUmAIZRC5DCCD3GEUQpgvFKxJYUCIMNg+CMBhNEELuIIEmilTDoHLEMLfuTZblQa&#10;/j6dromATmX7kq1dhJpE5jVXkiiJVMPEwcTFAxITuXbm0m6RCQuYUMRwAfetFKxMcXzMVOTkUHbL&#10;o1F6ErBFxDHRFkO4Il7ZSoIx0cjbujEcp+sg+AEjAITWhRR8j+pnTAB8amF0IlVpP/cFamgkGtVG&#10;PYF6TQhBDo4rj+Uwrata1IQB1iqRhKsobq5GLq0HMJUBtoq02gVGrFfn+ujr6y6HiQMMWWDC2phR&#10;M/D9mSC8MQZ4nMOmtYh3b4yAxWhHEUEJFp6oVdE5N/XzzRsq8eRhh6C+pZbvfy1gup/Ebx9M3iBM&#10;4SD3EQVcrQTxqvmet2vXH3JtNeC8F3/eJNaKeR4TALkhgGQfG8P13Mcb8PX1wiKOswYygXQ7j8/d&#10;xL9jhAm0dDJDyuc6yq+HkYyH8ftpIEQBp4FwSDXVNCUAwTkKohcJg+j7LdARuDdBfRWF0uMATSNh&#10;El0CmRlqkOmxVnl8dRmGfEzm+DfGOstgGmnrgFWdpp1kh2WRebbpj0kJ/8oE/kImMIKkbryeaBT0&#10;kTgsukRPHYsT7VDGPZwqtP1bdf8RfRIx/tzDE6aLm3pNAywfJdLFTMrllbIUwgs3ASbGwA+unSRP&#10;FfTv4IRBkuuzJJtTVxnMn46QZ/DEySba3sApJh0gaPu3cmgPAKAHG4dugD8PjO9evvy/Fu4GYayH&#10;dYsHgMUR0ogFDEbz1g1Zy5P94AAYQWeSm1VsFR/fHef0viDvPN+XewC9Gx/sy8339+XW+wfyzucn&#10;1iTwe58fyRPCIB99fV+uMpn35JM9+fyfnkoDLMRvX/+NhFBBY+bFGcuF4aI9PhHYEh+AcTSeED/A&#10;cAiD4xtUVzz8dkcOPpiR9SdjdALSawbTNnmtW8YuU1z5gIqGq5y0AYHNY+6YxJPl5FmfPHg6JP/5&#10;Pz6TF/98XxoXKWfutJU6ozPSMCftEXcpH3ZBWnVFloUVNDpKJZJxy5K7pGY6STKm/yW8l/vLg1Tr&#10;4M/g4jAHc9aNv0J/Vo2wq/2NmXLrtlluPUeuerJl9Szt3p2WqwRlNq/NwjqyCXwPev2kX/rXO6Rk&#10;MFdKDGnSTABkBD9RB71t2fTNFffGSgU3oZphKH4KnRspuK1iZq0ORqKD8IqBZQ0TxvXJQ9YnkH5n&#10;D2FWMOqvnvTK6q1+mb9ByusWN1jSrlv4vpYo8hxgRnC8l+ALxZ6rFH6O4RWdhVG+szlMCWinxCL7&#10;e8HSxcYmw+B5certln/8059hNAKsqyDxMXESG42lACAYA1MXhXQbFaW/BgwGYwbn/wsaYQ/L2Myk&#10;Dd/PF7YWudjPj1kmb90VpljWGzCInOzhwcGBYmlXV5hAZ8JHjkwVOunDhXCJBkwu8DEou0ViTMcz&#10;E47f0IbZMzu8dw6wgPb29qRz+Te5uXkGUJIcwmRcJIcTAElUhg8MMUEJgFLiJfXXcTMBAObS9ZcP&#10;kMtlC7iiM0KOkNX/yLrFZySYv1gula/XYQMpif7rtQGAYKN8ut8Mc8qEU1MkQZIIa5ikHFDpRsGs&#10;D/NPngA12wvnAHcsPlglYepprPN0MIOnlQF8CwCoj9MAP+Tit85Y3+ettwCG9GuGaoKTz/ki+6+2&#10;sEj2TgRc3E9bp7R0lUdrbrx43nvAiqv3yp/KmzjYkSSAdmJ5EJNtzD+W4Scsp+/tEt+rLF6j+UiC&#10;gLGIdAdaAwgVUZTeZeEGQBLXtEy9C8+5YToBeya4IZAQ7poEhFCPMo6nTSXgaWTfZSbdNIm7fWuc&#10;nj2L3KZS5e77K4AyZgMfzeDH4zl9c1xuPJuXy7ensZgAwtNeI/15AWP/KQlMs4E9S5EVVnBapmCq&#10;STwPa8fhnPZC0onIwwzzqAnxGeRnZQNV9t0B9O0/nJXVa6x+UEKt//7BfTyAbPJefnvV6vubP+wj&#10;+GGkY7KL+TzYPrbTS1kvSMZ3ltsAezFShcxbYu1GbaMHc2AZsElARLeH12AO9x8uyBwgtwQAkYe1&#10;I4CEbS5m/mHmGlsIzdQME/Bg6WV8tRyJGlb0oEPGDkn1w1yaAMbT6mVcb5E6FmEuNUZI2xAS4YIB&#10;XyDpbkDp4Hofs3s91Px0oCzUstmeDQAMIiz0llWutywZZAMJu3OU13V/Pl2QNdKNpacdwNrQrbvQ&#10;l2AxqyWLIv8Aal4y6ZvTXj9VPdzpBfTgEcDmuisF9sWdSIn0WIZzSA9k79vdmzAQrKQNBeK2VCXZ&#10;8rzyou/T6g1kLu2lhw5mnKoTBYKxgKN01qiSYOkUKOmfxeBB17eJkAQFkAkpgNxIQhNJ2IzikIyV&#10;WUxC5k0GbGUXRMpQex6e40HuRzkSms3H1A7CIpi7whirN0+7ANMAerHYZnTCVIMbsRzw0/ECZhFE&#10;SAIwZ9LPmsosntqVymAJU0kvR+Ww18t2dTyp3KhU3QcmvQurF6Gdh7B9QVparX5F/IyR/BxD8SzG&#10;4MdLBjSpPzCZe2Eq91H1A+ojSYGrglBVBpLo/itTSw1TlDB4ZYCsEgKTZYQy67h3VhOgKENGrcUv&#10;2F4N08l1vZvif03b9uDXn+qh4QFp1MjCxxiPYebeLFi0Fri2WiAEJnsqCXPUWv/MBNCbA5zpwwTY&#10;a6UmRh/NJHhbSlgBw1s5SHpXJ966kGT19/tVPgaE9hL2GODPOvEGDgLoJofwnALqxsEBw/x+K7av&#10;OryHnci/nfgQW4tJqwNkp2D0jK18LtybNsZJuLMX3AOoHIKpXKAPcNHcYQ16TPc2I1MTzKMRo7eK&#10;553uEHdXy401gldzJhmuyietzMcDEPbzfTAS7Lo+MShD2XRhgiXUBzgLyF2CFNmFFdRJub1lI4XR&#10;vwZDfnFFTCf0bTGnlzxo+joAWj8m1WFSwaMADhP1LkNq4OSHOMYTtYe1kBGoazMXmPY+PAR4llKZ&#10;QoqhpiUej0cMVHgBZtOiKjwE1XgJ6f9JgAHUC4nWxuTB/KVwwrmEF6Gtt0KS8GfYkMbUYIg7DKAH&#10;YRB3ijPd/emBw3zsRueUJ0AwKMQRgOomGdnsGdfhyeAU6sCf+RII8Y8gTEJBbQ/TdnuPYQgwjb/z&#10;7ACZ9zYBkZvy4IOrcgcZ+J3PrsqTL67K+58jAX9zVe5/dpMKmUP5SAuk//6RpLUnye9O/QaJ71Wm&#10;2zilc4F3ApiqBObHjVELUH1CzskUqcaP/3xdjp+vytWP1jjd91GfUm1N3a6yFLDxiBqJuxQxH8N0&#10;XS2Qrcd1+PQW2GY+lvufb8s//HBN/uf/7YVM3+iUgi47LugM2lvwsE3gExzn7ZgrZc3OTIA5cUNw&#10;kcZ5T+RuknB29tLMBXUeL8gJm7tLCqQM0P16Ahwmsk+cvh/w3ovcs7HZAgBeld0ni7L7cI4Fgzlu&#10;aGtWVmX/xqjs3Z2QFViJGdKQg7AhfdrTdsDNA7ahuI/FggEKRdnIbYdJ6ZxuZIaqnpBInTRxk2vj&#10;pj1IonNC++dgFpZYbli/PIThndWT4x5qSHqp2kBqI6W4cKuXmo1u2bvaJdNT5bKJBLWJoXecCbme&#10;8kRZg0W+RsTfhMRRQrouMjpKwvyoQIiIkn/68SdpaG6kMNtJEuMTrADw50dcDGbvqFirbBsTjtzk&#10;z6Ymp/NspEndkdZZuUDfCFgQpqN8X4JAb09fACAD8/gMFQD+dxDIhijgz4FEsAP1L/YXXWAHATL0&#10;3wVS/uziYoMpG7DJTJ8XgQxN5SZhYs/gQu/DzJ0HN3Ifeg61ZDwqFUaAWqGEIoBSMewMslIWN5Mc&#10;XiOXCMIUN1AhxPc3r8VHJnl8O5EuH40ky4sFyqLXkIPVD3jcKT9SxfMtB4rVQWwAdPWN1/AoC5dW&#10;rAiByLD+dIgFUqvk5upkBYFWtu9n8Ec4RMHfaTyA6hXUzeJTSMb65+eRiLXI2oabdCjsZWAUINAJ&#10;PyA+WwWBFxyp+WCb24v6DRdP/LYoBEEkMKMJfMRfAtTyNcUUkXos4iDG9zqWtzFM50Up+5dB+S0A&#10;MCDxlJR2JEgXc3ONJK87RooJZNSyQEItDHU9PaPsk+IPHIORGwKQjcAMLuD1274xzjIHXXrUtOzo&#10;XBty7NF9DnUPxljeoF/vwQzBqUVe3wv8/4zc/nAdUNRtrcSJLLKThFpPKcGu0MHqiZFqpDZ6A1sI&#10;RnWTBB6CcTTDPlroH7RQiTS124Esa7R681Yum2TrziQgjbk4wOcM0vAqiyEKDLXzTwHgJtNxWgi9&#10;yue3zKJIz3g9pcxl3MQvsaaCl7qLOT26L7sJX7RTpN5t4etaY/2AwulpNoc36eM8um2S8pIYnj/O&#10;cvPtKQI4wfLqW78j0RoMs44tg+9TG6+3uokKlkzK6ezk8+Q1OUWB9QRWDzMJ5mnejtOfOEMxtS6d&#10;dLLoMsK83ixM5igyej/M4dBSK00EBEXYIR4FfPbT4KCrHK+/+VvK9tl2BjQd3pqA/cOX1sIBkAqQ&#10;flYXevAKVrbxe/gGW4bK6YDMxcOK9SKcBD+MsfqjPQM5IPD8cGUtp0VnCmH6g6J1sYk5T+wDKh9f&#10;oMXB1pYuTYfX+TNXfHFsa1Nsr1UwmvLVXeCXbKCyYi879XIpJlapV5c64gF7Lxk12DTuSwr+kmCd&#10;FGQlAKiyAWzK8lU3ZsgGzOUOn+sUfuP4PFQBmLwkwi2R3IuiAV7q94tUBg6WMBk1ShO8ChQTAJOp&#10;tDKkYl9KByQmsmCVQjduIRU1MYRaQuguTS5WHx+SdCasH0xgEp+T1tdoJU0on7vW30RSVaPAVUMo&#10;CgjjFQBCHiizqEXX+nfUF5hMbU28Bk1IQ4fEuEgYB8QSDsCVAKNKCIcy3lbABtbRz1cHCCyHHSxH&#10;Lq5Bxm0hANLJPXnUwGEJ7+A47zfL3q4ZIsZE88Y8LNgghIoFZmwDILSIR3/D0sHCFId0rq8LJHSX&#10;SOoO4v1rIRndx1tDDawf9q0ept8GtMqFtPAcfr1BsICBe/cAb9vxJ/bRGdgKa1ePp7AfYDpDhcs0&#10;nr6pLn1fpGcYQA2LqAQ8TEjECEk0zQKJiV7AvoZiK1i18DWtjXXJBpNvsyr7AnoHsRbo1zDNdvAQ&#10;nsEh2kR6AZbjWB9GkI/H2B6e5G0LQFrBZn0e4BXAPMffHyS40oEqtkXx+dH0oFwlEDKHrG0GAO9u&#10;sB28ZvqVCfylcnALfr5qnrQDGgvHA2AG6PXWplsLIsfxDfQ35coQMsX4NCcK5JQVLixbNyyyjSSz&#10;+RgwQTv+4i2KS+mlajaWIRGlcoOMJwnUhMetGaDH+gX+DS2TvgT9n8BJrpB/s4cN2nhefLaUQLvA&#10;BrrB/LlTB+MVhLwBve5FUsuNcIY7XiR3SkhDCH6UFPlLdTc390xPccSU7od/MJilCUeqDGoLI9ns&#10;XZJtPp9rXLgffXIi73zCJjIJ4fcojH5Ob+DBgznZ5obz6e+vy8MXN+kJPJKPfrwt93+8SqeZE3NK&#10;3DDxWXmef4U4e5oUQ8PbuJ2GlYR1YVopmcTkk4/X5OYL/HawbccfLMryfRYNbhqQkgbk4J1JOXwX&#10;OemOgRQutSmPh+TeJ0vy8PM1yqp35b1vd+XL93vkh29mMKfXSUa7jZSMuEjViIeUmdxY6XAneesN&#10;8+ZKj5grTIantBAuSYNJyouNx+8UIq1IGmu88G7DANxns/Rgs182WRzQ+ZzpwVppxe9SnRMkppEi&#10;vg+zcvnxrGwgcW0hDR89WJcdNk51G9XCRJXWVqzcmpKpy8PItwYKrzmFIv9WUGBbx0RcoxkfxyQ3&#10;txmk3akq+uNKYA05be5prUg7FSxcdHRuC0P9FOzJJEsGUwddsBgG2UE627w5ynQeN8N9LgSr1bIJ&#10;4zDOwcJEndB0F8WheJMOKBSf4NfdSGrJqfHi5+wl7xxclusnVwArDlT+cPpPQNIBCMbHEj7iYWUE&#10;I7hARwIGAYFRMHXpyDG6h+nji//Ij51RP10w8OWhAJDggoevFQC6IQH//FAm0AUm0BlPoKOzjTjy&#10;1u6iM/4mFhBymEIjfW6P/87NA6aP+hhPhtd9QpBE9eDBzJZn0AXxQz4K5MIeQq1QGI/E/DAORpz+&#10;yzB4lxBUqY1hb5XnUmMcacBYeiJhB2ptKHm1l89Jgn46miyfjKXKl7OX5HN6476FEfwj+8F/hrHd&#10;GWUdoikGHw8BGroCewGSEbGEoKjHCMKs70+57HnYwDdh905Rk/PWW2/Jm2++aU0IKwA8ffolANRe&#10;TQeS0I6APUd8fnaEPQIx+IfSWWjH/NtF/t9Gu+LYgXVwIRil5b9Iv37sssZkBiOxBUpsIWwOqyXh&#10;efSYFRB+uYQHMhtmPJNajRy+9mw+Hr68hCKqlNgybhrBrjBZAVDrpKKE68piE9Us3LyQfGepX1nm&#10;dajBj3Um4JapgVkCyGgH4CYPnYU7fjCFD29KDu5a+LUmchcAhPOUJE+ToAcQfrzOc/QScmIklgQS&#10;9feYlHtglOVbJlkEJM3dHpb5W0McdsZkF9C4w+FwlQPQ8nXSwLB9KzcmrB2BiySRNwFFG9glFATO&#10;8VzegYE85Fqxe4cS9VszgC8CGUzH7fJ5jHJoaqLzsLL5Ej/TLF6nqCMzSLX082n5tHGFNY91FkUA&#10;fwsnAE3+nd2bbdIzyDQm15XTr79Jq0IevsJBVpHOwl66iGG+UOoGkZABluolbB2twDvZZH1dTa8N&#10;WKVcMyzfDOGTqd1BMZJatpCiXkW21vqawSUOZQRrdG95CNA7yOfRxZRj5xLyN+8/TVl1OTfeV95i&#10;BYQ1pelF1kYAv5WthM1qEgAb+YBBXu88ajigVXXBCvYXwmyFcig/Bwi057nOQd3qlbYlIHLRuqHd&#10;bEhE5oVZJwjizHVTp+jOY6c4e/Y1PNuu0oSnMYlAVABec93yVU+gfxReW95mUBlmDX7AoiloSkJF&#10;0uCHAsA4WLcofl/fRgP8QjUpzJ+l8Gc5hD0yYPuqmtLleJ4icJjL3fEGvOh8PF57USSFE2EAUytS&#10;AWaw8ChE0RrKAIilwTxGIM1qv18KqlQaH0dBYDxLS9mwnzWA0wLrEggJ/3z+PZjIJB7KBKrKpQ0Y&#10;KkurlJ2ENJ2owE9ZSg6EiZAbybB2P3/+KgsrCLSmg7n/KQhMxAMZCnMdeilYCvHUazq4CqVN2cBi&#10;fHzlAMJawFYDgKwa5quMLt4afIM9yLuTyu6ph49kbxdBEAskjYV79RAl6AOwpkPcr2epVZlDOp2C&#10;DVQCx4xvcIS/MwbI7AH4KQBU4KcgcJh7SDfsXyNSfxeFzWNYc3TurYTv8yAqTR+e7UaWPxoAiLWQ&#10;NtWwhN0whgOwcwP4A1urmOGkEmYIlXABGXjR1E4yl4MWTOXyGPdDAiRmwh79gEwTm8FrSL0L+AtH&#10;YBnNMIZGfq8TcDnI92CKCqdVM4de/r4RH+Egn+8SvzeBx7EFENjVSo/rOMs8gMQtlkJ2qVYbwx+5&#10;hidwf5bXBoB5kTGL2+wIX9/4tSz6FzOB7ciK3TBI3XgCWsrS8AFESxPybieUq7mfizht8+PIfZPX&#10;kEjuj2KSXpRjPDrHz5blyvurcoMZpFvv8/h0Q+682JX999eknQtiFci+qLlc0qCKEzmV5eApuVSd&#10;Kam6j4unYJAJmGhOYg5uDqwtwMZgPvakEiaAVHIK1H5oIjdrJAwPZEI9fXrATBTlkKQzxEqwJhB1&#10;TcTpAjNcGPS5iYUE2sjNm2a5D9g6xjR+5ckaj025+9FlQNhV2Ufa2bwzIbcod33GVvK731zBD3gg&#10;T/9yVYzMM73JuPop2JJTTpr2fEVKSEgPcZLyDvWTs8iAto6nZdLSLG9/eyjbAL11RuEXbgJ+YADN&#10;243cVLgJ3QMQXWOVA0Znif61++/jYeD7cv+TZfnwhxN5+mJa3jm5JI8e4MebxXvX7YnsS4p1wFMq&#10;Br0JXPhSGOslDWYPaR33ARCSMJ4CFNLh2JxH6ouo/jhyamN+hJgB6rv4edaZaJvlYruLN2mLQtil&#10;yRbi9zmSCSPWhWl797gLX9O0rNxh/5Sb4T4ewS3ebsAETjN/Ncf4/DJAcIabwuRRPylOpKFBWFxY&#10;ja450t9TNUx76QQZO674qkx0ulmQjntnkQUoi56ga85MzYduu66ccNO9jvx1jTUFugjXb5hlie/L&#10;JLNtm3TUHVP421rHxBWn+TV6nm5SVaHl0DlISnX5JBth2dor6uWnz7+0yrvh4ST4UjBxJ3HBTkn9&#10;b0AwJgoGMAqphgqZyDAWBsI4meN/Cgxg79MfFhAJ2NdHASGVFd5e4unOw8Pnv7GACgIVADo7U0TO&#10;w8HBkSQsci+pYHt7OyQoht7zmLFLdwP0aV0RNz5m2lQGc8U3q+BP2REvfKm+TN0Fwnj4YowPS/Ei&#10;hYnPiKLpFECghhbKmPSqAgRWdqVSGRJPgTo+22obyUy3lcdMhX0GEHy3P1q+IGjzKUGBL+ey5Ee6&#10;Hv/ubr/coEtwtBHPWC1MYGmQGGsBgTE6oYhvkS62YBZj3KhQsnOwpQLmAkEQ5F4A4Kuvv4a5/w15&#10;401YwfOnAHfn8fSxCuF2VpzwaynQUyk4PMmdw81pOU//nw3ynR31SBftX8NqgeeLpG80NytNM4eR&#10;Mo25RMoZEBiNVBZzyZviXSR6QG5yORvXeBYzWKzI4vOrGUiXekBgPV5TI1Uw2wA6yzIde3juFjls&#10;zAO65gEwWgWzyDLHMo9FrYPhz1asvYBGucH15c57HFoAfFdJ4R6xaHPl4bycwGofIwtffRsg+NCC&#10;rEzvWEMs05X065GW7cFfObZUymGV1yPXrPXLbXL5xoDsX0chuDcn1wiS3Hi6gm94lQPRshxS7HwE&#10;S3egyzmAwE3YSGUkdwCFO7wmVlnQ0QqZGVZDNmADF/gcO2Azq+l5qwWwdRL8MMH4jQDSRpiQGz8w&#10;UdRsoYdzRlZYElm4wfWB7d+ZhUBpYMHGnToiJ55njtTuXL7fb+2p9AJgdXLYquIgVA6700RKt2Oq&#10;0bpiM0sv4ch6jzVdPLnRD+DjQQfhBInkUaThaWwpC4RYjIS6zLCiY3webSY6NgmmdJK2754FDFIh&#10;M0gQZfHaBGCjQH7z299wIDjPwkqXbLNsUtuTLY0ETdrxBzZS/9XANb+WtoHaAVgo5iBTkF2dOfC4&#10;aBE5Ib6LzqfEHUuMkdqf+nZCHVSyeHKd1vm10+deY1WH5xPl5WHUtHSzG27h4JdMKjaAWpUoAhi6&#10;HBKKP7AQIKMJ4FCK8TUAop176qOL1IUQGLk4PHgawojm98IBJnEwg6msgaTTRavSbilWpH1UhfVW&#10;1CpCh12sF8XyfI0poqaMe4ymf0Px0KYg+UaRzo3h/+PxYmqhdCwALgFmMAkJOL2EvkC2kVMJm7Tm&#10;xcM+oUiQdo8FOKYRykgG3MUD5BIIiGSRXE2EnYpWdk/DLIDAGMqaU1DQ0gFJGXj1Mvg7ymIqA5gK&#10;aFQWNgZmMg4QmMB9LRLFICSPFRD8jKXNRSzzlDJGUIQ6UCTFMGmVyK1NSKp1fbUwggBDK0PIQYPf&#10;t1ClYiEcqCGRqXY6fdtgwACDo/zdQdQUC+83C1BaMqrcWikjfG+MgP9BOgFbmHlT0KVrHlrJMg0T&#10;N8Dv19HL2AHZ0Y51wADjqHNytbCYavsaQv4dBrAZYAS7CIs0F2dhCcPSg6xrItBh1DUQGLshZOom&#10;wFobCWOdeVugm3N7Av85ku8sSeI5QiQzsHvmRpQr3k4TOtEewTFCHWYeK7z/nY1puT07KuPt+Hcb&#10;SBRTVzMP49hAK0YL1TOTLIcY+NzmAYfbk93s1Q/L1jCvc+wMt68tyL2jeXnveFXuH87/ygT+UiZw&#10;kB9+B3p+HSedak1X8iJsxFhroWx0ES/K5jUTJ+JJppnwxiDBHOGbOeJUfgjI2sE0vf82Tfn8np7W&#10;r7yt3V3LcgOmbJwG/hR8MvrCyeJFmcup6xKzNZl4MTo58fRTHhwEze7EXJw7SUKPILYf/RnqRupK&#10;SPPhxcZNnYktV9gXdy4+Dq4shFB8m4cM5Z1KYhP54QLylvqZXJHpHJzfYofRWW5wWv7g22N58MWB&#10;XHl3jQThmpw8xiOHP+7dzymGphPw/S8Jhny9J8++gS38pwNJRUZ6/bXXrWsINsh/dpQAu9m+Lo0Y&#10;g1s4bRXCxjS1RsFKjMjcPW4KBCEWAFf7GNXX2QqdQSLa48Y0da2Tzq4qGDJOKARRHn28IY8/35BP&#10;/nhfbn+1Qho3iM4/d/ZXXSSjy4lCZk+p7XWHeXOXakBg3YgPUrCXtEx4kb5FJp5wJVkZKg1IvAYY&#10;1lVePKMkaZcAf3uz/cTrtRogTlrwtXRVUgdAWe4kMraJlFZxBsZ8zM+7yLnr2+2yjES78XBCtrk5&#10;bZxMWtmRdWS3TfrNtOLCssXH08TmRis36h6k3UGZoDR3ilqLKaSwsZVWTP4lsBW5gJsYan5iSH7C&#10;WFA0PImcPIHM18cm8izsz9E9GEBugGtX+wGB/bLPOsc2SxyzRxiFWUPoacuR2RYOGaTHc2jYr+BC&#10;VIHEkxrpJ189fS5d1MEE+wdIVloOqXT6DHkk/+2hTKCCwEgk4/AIZKZQHiFc8EkTBwVQG+MLEPQl&#10;6Uca2AsvoYe3Pw8NguA1/ZsMrCDQxQUGEADo5MT+KZu2tvZUwOD186GrUqXgIORNDzZwvZEbvalG&#10;ccf07h5M+TEVGJ6agAyjLw2pNEgXBSi79kQSTkDiK0Fiy6uN5XsULsXUu1TS9VdO119Nfwo3Zzq9&#10;Oj0kttiJlLIN83GRdATmyNtUg3xMafSHYyny5VSyfLddLn8+6ZAneAXHG5NklJDFSFmAjDawGU3N&#10;jFa7+AE+QyKRvmEofQDPfizmeAd64OOD7cRTa0NoRTdi7bjhO5Ocd3SlxgY22wVW3QEg6BWCjEqS&#10;1pGi9YtMZ7myfqKvs6A4boAwyQkFAaQt8TfmI/mywZtQANArRdom2JJFb2EhzGZWHRUdPLIb8Dhh&#10;Dclj3aSJTroqlk7q6bDroch4GN+fBZAyT9+eFi/PbCGRbr/c/p1hFWSGg8ESrKCygavHJtjrJcrV&#10;CU9xLTl+wHWH68qRtZtvSa4gz14hDPLw2SIAr1OGZzJho5DfSpCkKVROL8FK0RVOgj5ACgnklJUE&#10;SHoK8hs/rzhYzzLtW6Rzc5IOxi1k9ytIvjfw/N0EFF57d0Vu0ht656NNrhcEynhdrFM6vXF9Gol6&#10;EhnYDPjqI2XcKj0kao1sWlsOLLBsozINUFwAaC6qvHyDCTrCUpblTK5xfhSTu8rEJLUgl2CbqSny&#10;8ncjcXtaUnMC5ebDUeRDglLMK7ayS94wREcmCyMDq92EauhFw54xvsV0HD2DIwC54bUeQCGvRYqu&#10;NeWsr9Vp1lTmsWMYkYAtWwPsuTfjU8xhMSedGpJ8aWPqs50DXQ9MrO4fZ8PAKRBUX2gzlpxFLCF9&#10;TDkasO60GxulmXmuZoIGjcNUgSFtNxqrkDOjsAZwiPDA60dPZHZ1okyssPhAdVQyvtegGA/S6tQm&#10;qa+UAnHtrrxIRU0+QGoB2bOuKpHQjtYkcbjXdDCJ2mQWM6w1MKkqlcYi83LYI9ShAQ1d/NBf6+Sb&#10;1WPHWwWB6iHMJFmbDqFQS4BlGTaok/RxZ3W6DALMMwuQXAnopKjsS/hEg4qpMIcKCCN0x5fN+jjC&#10;jTF8bGUL45Hn0wmmqMScwp/XAjILI2ijwB+fAIDLoA8vGVAXjT0omXnPVKrUVJ6ORpqO52OpXB1L&#10;s0YCIYckUrVaPp3F15EFu6Ys4M8P9QPqgkgq4DVGV4iy/OljLbCCwCK1YwG4imHICmHN1B9Yjp+v&#10;BKasEEaunD+rAGhVAN5aullfQpI9JgSxDHga6yqTFYCQhcPDCBOsZpa5uqiKGeTjjOIVnIZNHCM8&#10;MUDStp+PryBQfX5mAh5jOg1HGEOZwU4SyQY8gPPK5g3SO1lHuXM7vbIq/QIqTTCVPci7ffT9Wah1&#10;McA8DvD5jePXU2KiHQtYfWG6JEf7wx4yIsDnb4GVnDA04v/jOcp9S4FoL8GTWf7+LCBXK2bWYfIm&#10;CbesjXTIKkzhZCMVOIC/fipkytJYLcvSFRKWueoB+jCigwDe6SEWp3ierhF2WWaoYpOVoOOFbnl0&#10;MCn3WBA5njP8CgJ/KQicHsUI2pkhhfQiteuUDKePfS4W10nLXuFx+zkXRpi+q1ycr3CxvALwu/YO&#10;frgn63LA7+3Duh09wafDSfuQ0/Plu5Nyi9P2gz9ck+7jXmL4dNEVZfDC5BRXShiiIZvOKy4uo5Xi&#10;HkstDAW07jA2bn5cIKme8KSewp8ViWSVnejk8wziZqubqfSiedi+RRITKS7KQc7bvQUIZKLKSbsD&#10;X9Zb2Nu8Jn52b0gdxacn14fl6ScAsG9uyfsvbjDddszXssvCAF/Lk0l5+vGifP3nW7L1uVka52hu&#10;56LSTaI3KMdT3vgtJvrTr0hdTgDMV6aUDXtLfZs7U0zlMKK9ABkqLCgj3r6DefztBWpY5q0Sk3mP&#10;9CM7rRv8/hVuKhpA+fIv9+Xe11tSM0mFSdNbyAAOdOw5EPrwoEiXtzwqBkkJDwEGBwmFUBXTMuYj&#10;TbCAzfMeAMYA6QAkbfCi6W3Ikeo0bznkpL+AL9MEhd/D6aoXP4aJ4IW5JReDcBVLJKS5KF0+wBuy&#10;wMVgivqKQabQ5pBwt26xWMDqwap6sG4AAAmMmLfoOGPOrZpS5TJM9QOkfyd31WuE+RYg2GiqlrRK&#10;TuLlgcxUxUoOp/BGE8Zk/EmTfM1rVH8smzlhtmYx8k1Ci69/8bIuLiCN7TAFRk/hNJU0/cu5MnGF&#10;ygK6C8uzgqWaXcxuDgaFyCmu+Im2Jkbl/sl1uv9CJDuNrekMzNvpqZKSnAoYxAuELBwXx80DEBhB&#10;PUw4LGAoqeGQQMpiQ5gP9IdxAABqDYyfNQhCcIM0sHoBPQmDeFAB8zML+DMT6OgM+KPjz441EF9A&#10;VHQ6001pBCJCLxDCUCkM1g+WWYuTdePYD2bQDwuCLz7VwChS9AQs/EPYMY1yklyAUaUhEwac+UU2&#10;fGt7kdUHkFPwAbaMUKsz6IXcg68wyZEE7xv4/ILlnaFEebs3Tp4NJsqH9MN9N5ctny/myA/HtfLR&#10;LusvpINN9ZRxV4TIBEsztQQyfKnk0M6+EDZTgyIAfsh0vrxGfACEISTq49LpRqO/zRtfrSPJXwcY&#10;QHv6AJ0AgI50/tnhA3Qn9RvBvrM3X5OC2FQWIdKqqNaojpNM5Ow0AiApyvJVhPL77IkzJ5ZejpG+&#10;ghQ2lTVFANtMPp+smlBqeeIpwI0B/LElaiL5h9+scTBPegiFjLDuMbZCgTky6gSs2cR6N8EHLX3u&#10;oDsP/90Jc23qBUSmvcZB8xos4AGe1UOeo/sPJ7muwAYyyXZNQxq3LXLvg3XZwHJQAyCub2MXVRdu&#10;2kiaAkbLSV030HOZm0caFbDuh5Rpe/ENkt2EXxx/x8/wTeqmCMVEvy7Rcacpx3aSkppgPg7F6AbY&#10;JMISvdxYjFRNbN6EzbhtAAyO8JpR/+AAkjCP64RXCIGt3ECCvs7z/koDB0JuiFvJ7CGHi2HMT7oH&#10;PcTQA8NnOM/MoyMpefyieJo9YKfdKf51pgf1vM2bMkElk+4fl3czpcVaR68ujMx34evrZesahmW2&#10;igNYD6wbk53LgF6k5pF1ZQF7AYHtgEKKr/E4zl7WGhr8gvj9ZimDNkzWYcUpp6C+gM7MXMr6SwF2&#10;1EBR4j660kOfnZe8ChB8g8m4HCpSVo7GAOaD/LzwB0+yKkK3YTdLJ3UcNmuMlXTB1gIek6jkYg0H&#10;ibiVGcaR2QKAGOCGEvNoejDdkIRdVBYGDNrjr3XE4mPvSJG03WtWK08krJwWM4cl8XpliCCe13wM&#10;KdqoNA1X4KGFbbNOsOHtVW+gFi2rBKwewTSAq061pQCkcgjSpMDiVdVnACTK8LnBxCX4UNBOR2Ux&#10;9THMsmkNWRRSc3IZgUXtEQSEJeEPVLk2HkAYS81MKkBSAyQpJUjHKF8F/H89JEg6izwJJH5TYA2T&#10;YPdSkUR1Bi5RJV8tmebz0c89iq9FewMj+He0BDuct1qHY/Ut4jfMhhXUKjQFgsl4ENP499OwQkUn&#10;+XHAZMOaAFElIYx8ghclMHklgDElSXJJKxcQmCxCjr1ELUoZEmwxj3z+vxjJt03TugCzUa77/YDI&#10;cSralgBV8/jvBgF5BmpX+vlY/dTnrDG3NgXg6+T/BxtLZYB/qx/QOQ6bqB5AZQQHAXMjAEwjwE87&#10;/UbbkJL5N2ZIKc8TKFEPojJ2A3yunZV4X4vT2SqGeOD7opvB1iQwH2eKtodOAGG3fixWREaYlRvB&#10;GzjB2358hfo+axOw2oBS3RWeG+BQQrF0Fx+nnO/ZOKGQ1TEOhvyeTtKN9kA6lPHxamCcka07+Z4s&#10;MrM6z5LJPJ9PBwyuhb7MGzPdsgLruYsXcqGvUnaWe34Fgb8UBD58viTPvzyUDz+/Ih/o42tStN+e&#10;yCP8cg8+OZA7z7cBTUi/MH43AIE6tXYdSdX6a5WBP9hEHqZElYv0AQDxCIbpBJnl+tM1uf3dsbRw&#10;Qo3lhRkBJZ9CJLyW1M8w8e9qkmku9DLZu10giQgTA8hzRNpyJAXr5HMGOcEFg6+vuGO+t2ew3M6J&#10;2S5mieIY/dYX3jn60uwu8HccePBrBzeSm8jG6m2yP/uKZF1yFdN4qszRiXfMDeXRx9vIsvNy88Np&#10;6iVG5LPP5uXf/PMt6b3WJJUDpTBWyKmf8ILt85VXXjuNL8yJix1zar0Oktp4TnLLT2G+ppLgoU5A&#10;Dcru3/rDlBUdPyKVR1hig4LmLQzgV99ZkPe+uS6fEgK5+k4/NS9Bkj/gxLYn3YFjSFcjXlYfYBW+&#10;vyqk3wqzm1SNwgaOuEkN3sAGugEbTTCCcz6wBBQFN9K9qCwBJakGwjQz+D2m8NNNIt2sENTZ5SQ1&#10;gUG4F19dIzNJ3bWUP/M97wYMr0OXLylgBKAtjHGSY7FhnBTwyg3YC4DgCh7B5Wt4OpnPapiokhb8&#10;f6NIu22TyEEWxsQBclWmIkmkzqK4N53pPAJCyMTjMDozh3iWeN9Nvv5j/EmXWUI4oKx7CfZ4DulM&#10;De19K7VMzEHvL1TL4HIlCUYmgdg27jQXUYjqLelRfoD3tyQ7KVE+f/4M9i9NkuJgjjPyAIGcLtNI&#10;KAICExKSJBYAGEONTFQEST2tiaFUOiSIjsAAfIBIwUGwhwE++AB5+Hh5W72A3lTBeAL+FAD+7AlU&#10;FtD6gAlUH6ATQNDBVr2Antzk8KXCALojiboHUJcC+PMKJYQUymYq9UR+2AR8wlzEFy9gUDy+PK0o&#10;wkweD7NjndvrTEXaQ/6lwLcOENg4REM/tTod5hRYQScu5EjR7JS+cuoV6eMGerszUu52xcoTyrc/&#10;NCbJi6kM/IFZ8qejGvnsALm9jQLhpmgZqgwVC+GQOupY/FOR5kjHa59nGKDPP1hDVRScAwa9qXwK&#10;iLKjugLgSvmtHYlNe0CgA2ygHWy6/toOOdLF6wKVSwDYSJW08RjiNQylviIkBh8gSfz0HMqp2c/O&#10;roLxqw+XbIBohgLEGljgetKbMJSZlYzVN9M910bxeBeVSKsNyMDZgN5sUsFlAJtqyooBgYC+EWwl&#10;Zg5P+jAt4gNl4kzLmVexIexj07jyZJ4DFTIvtoXLKAt79wGBd+flEOb6iF8f8j5vP9+SIwId8Rj3&#10;vWAwgylG9kWK9CO0oJU3ytj6E9SJo+Q7mqYDT0+WXGBDPQEkzlxngmPpzcviMBDMNcL5dQIwZ7lx&#10;nxe/cFaCAIhOrsjnBGsq287J3gNvfII+BJ0C2NgO4NAUicc3CUtMGHVL/NltNywVHrJy1YN0syMA&#10;zka6Rm2wq5wDiF6kUN9J2vl5G2D5CwuplwqEMaa2xRvfqlewD6D0Agccfw7Vo9KkqftRVn7MTdIN&#10;EOyjZL2LQ1nvDHKZ9fvVAcDs4HvZyYFqQCapnBkjMGJCAjZRfj15hDTM99K0iGzMXOMgr892GMEu&#10;FhRqtMAaRrCCkuD6Psz71OOU8us3X/+tvPq7V+U3r/5Goqg9mafHcI4+w06An4FQgQE20DDeQsUO&#10;lhBYyg6uP5X4xtUr2MxikXEKPyQF1XnVJN7L8bvBbrnjG7zAIdzGgQOUF3Yevu+6M612BD8CJjF4&#10;+zQdHE6wKolOOp1vC6cTLwqwpwBRvYHxdARGp5L819/nbSygKx0iIcXqtyNlS/AjE4k3huduVLQd&#10;95MEaaOiLI+ASUIJIIzd93DSu5HIu8mQDvGQG5oITtMgiIJA+vusiyCESOK0P7AYgFaVJI2N2dIO&#10;uKtMARzCBsbQmJGqTKDuDQPgkkgW66RdmiamkYzjALCJeAVjVWoGdCbDImrVjf5/Ku+fg7Uqr5xi&#10;av6OAloFgyoPxxDuC0pBAeophomtJyxZiIUkS4rw5ZVS+1LMLFsJfY3FAEAFfkUAwHKAWTE9f2UA&#10;sXIAnXYJ9rcSwoAYWGI2bc2E/KvVLAC8QWpiJlQq5u/2YfPSMEUnXbIdyLWDgDSdWNMKmSlYRZP2&#10;+f0taNJvrW4h0MnnorKwBkqmtFoGOVgl2HFA4QBA0QBTN9zCaATtHw0AQm0P0bk5I5+nCYWvA8bR&#10;SMn0bA89p8PthFL4u/j8OgB7I/xbS2MkhBWcAkJnUKw0BKLrIRpGWYQNXII5HODjLY1jpaCf0EBv&#10;4DR+wf2ZQRnge9SFpUy3gldmO9kKZp6R3+umqWQNBnt/uV9u7/zqCfzFnsA7j9fl069vybd/uiN/&#10;+nd35K//07uEJe7J219eBQQeAvS2qFvZoXh5V+5/vAeI2sJTswJTuCL3n+8ABikk5kK9ysV7BQZo&#10;ia663WvjViD4BM/d1a82pRP5p4XUUDm+gjrAiGWhQlrnkqV8IFDqB5BomM4a4II3Boqf39WUHnLl&#10;PaTmh6t8vAnARL9cgu52D3ElBMA+MFR8IBcu9dg4UJDqROrNkU4rB06hToBBe9cLeKaoX2h0x3f4&#10;JheVc5KFsb21P5FesmzSeDmyPHdJvv7jggxRaVLPhW/+SjI9eg4y824hEhifW2mAVI3T1s6mZ36L&#10;MxdEbgCY9dfuGPHVTckV2M5rfA8uw4rOw34uAqhuwTTe+3BNHn66CDgeZTeU4e+mC4ADd2kY52sd&#10;90Pu9ScN7Af4Y5FFgaAFXyDp4GqSwVVIR3UTvO80DCA1MQoGK7qh2NvipL6K3eJStnrbWADhFDjL&#10;qae9PlEG6BlbpSvK3A+DgU/JhBl4isqAMfyMrVzA+jlBjVAps2qskS2WDPrrUqSKdFp3Xx7JQ1YY&#10;rhBAuDcmm/SfLdwAwGGEn7kyIX2kDHvxAk4QAlnBaG85YG6OeooeyqaH8AdqjYbOey3zs1kjLKSp&#10;zo27Y3ih2Hc9HMKj1EMNSANfN3UCJEUNbCH3zdcjWzXL8A4XGFiUfqRDP62GAaB988Fz6RswkEaF&#10;BczKZSIpR3LTM2EB8djAAsYSjKH/iWoYZGDAXxiPUIqdX4JAlYKVBcSEDgD0pRPQC/D388MKAt3+&#10;eyL4Zy+giwueQK2GoSLG3pYJKp12y8J+APPnqQCQ7kkPAJ56/7QvUgGWD+lOH2wHgRi8fQiIeOqO&#10;arCt5FfTyE/vYjmFujUG6hPYXm7sz0ICRspgB7hhkH5A/ICJOS5ygRvjWUz0rXiDbnXHy+X6YLnb&#10;FsaWcLJ8ZkmRbynh/mGjTL7cqZWl7gRm9WKkH3/hcEkwk1GU1GaehxG/SJ/mRaQrTwmDEfSj/NkX&#10;f5kyl/6RzB5GaWebdgDCAJLydQQE2rrgDyQI4kiaXkMJEQRZ/MLZSbZ7Xc7YvsFWMpYIPF8erPB4&#10;4X0MILSQUBQq6dWRklFDJyBF4sV4HEta6I6E7SzvTEbmxjROh2T3PElBDlxVA9mAhAJYJ0A/1Swm&#10;KmHMWAlMyJGjJHTHOBROE2ZaYW5tkwPD3m1YcwIge3j9Nqg3OuS1dFkPlMi+h7d5Szjj4BFSzydr&#10;cnDDJPkFdECGnObrd+EtxciBgGq+D87U2zhi5VCp29ntlNVfGkU/nicVT5EkoWOR7f0A8loqHZ5i&#10;A8in6odQWgSLQJFUMPknXpDzsKbppZ5c+9JZFUqUe8/DqIhxgPE/i4/WhlqaAA68rrJ19xzXJzsY&#10;TAfWTOzEOHOBdO1F6dKSd4M9dSsOUgcAbDG4SkMDaxoU7muIJ1CT6+H0VAZ7WTfSnZj920QtMa9X&#10;46Okrw8g2GGGHbHwOpvG00coS8MeI6sGKzuo278jBD5GYQTH8SCO4g00wqhqIGuWlP4QYTEz0rEZ&#10;ObnZxA4rNTX9AMhmwhP1A8xy9RQQOiOJyWtbK68u0HX5BoEiXQnxJRE+hay2fcSu8TQhMQ6PfRP8&#10;fUBplxmPIZ9XDyGutuFivK0JMsLedRV1RxnF/lIOK1vFwSAbQOUFED9LwbSLJw0PMJ5unvTA8rW6&#10;EvILouw/gtWQCACeMmoasogAECrjp17ALNizTKxJGiDR5G0U9SsJzIglUymWiHycCNBKhLHTzfmg&#10;CFc56/AGQNALMFFtLaKvwjsdzXpJmHb6IfPGshYSmQogJJgR/beEryZ9o0kLx8EkxdIZGMMkXnIp&#10;1haCGgb8f/UZVLsE+3MNcSGQh9+UQukM5M4kJGldGslQdpDPR71/KTCXScpc8nUkIg1nAPj0ob2K&#10;VlZTE87KSvK1qedRpeJEUswhgMA0DuuN+OLKkUoLkUrzAGF5sHgFALZSAFEZEnAZ/rgSAGAF1TEN&#10;gKpKGLIS5NxiQGIH1/x5yprXec5sMLe5AKliQhY20+G7CHDrJ0CiM3G9gKRRAFoHMm0V30MDwHAM&#10;Js4EWNPZt0mCKL10ELZRHaODBP0ogT3IymMAtklN6QL+lqmHGWNFZACP/4Kpk9nPLhhAJuD48wUq&#10;YCZ4HxMy9hz+vwlYyjE+XwvgcEI7/pCMFQzO8naAYMowB4kF9QgCAmf5/HcWSOIT9BiEVWxBWm+m&#10;IHtxCtA3jd+VoOP2ypBc3p+RezuzcnN5VPbxAm4gI+8t9cm9+QFUsVbZpCtyf3VI7i6PyHXKq3/t&#10;CfyFPYEPH+3IvXc35MF7q/LRRzvy4qtD+cMfr8tXf3lb3nvB5NonLGvACCoQvPIY+Rfp9wima+/2&#10;pNWwvUXAYB0j9ToXdE3DLcACrSPxXOXPHj3bpJZlV7Y+mpShXZJMR1nStOzFxNg5aVl2kdlr6fTZ&#10;tRPcoNsPj55Onr37xaE8/4407+/vy9Pv7srzP7D3+8Ndeff3j2WK1G8AHpogbsSJXDhCOPEFUN2i&#10;El1YBFUgpIUdYTscuCnY402Jx8Rey5xZTB1JYySgqAwXqWmjAgXGphIG4/C4UraRhjtZapi9E0Dd&#10;ywXZfUqCGcYtlIH0gqbXkGe9aPsvZmGEsXpG47fvTMkaLNoevWIPnm7JJz/clmd/uU5ARhmLftiB&#10;esBONH4wJ5Jpp+VSLUxfqyeJSR9pgAVsQC5qsATCCvqSCPYGBHpbAWDNGGyg2UVqJ935nD34Hjmx&#10;txoo7dRtlDBjlEkKr+dSkmz0N8vRfL/M0Y9UzSJHKWm4LtJt0/ROrXIx3IFNOJjqoI6lBXm4mHh9&#10;NJ6NeJnrw6dBCrCHv1NL8q2U2o+WSroFqfGY2WzipqahH7xXANv9++yiIu8fkZDcwzB/lRvyVX72&#10;a/ycZ48HSD5240OCdUAOHieBuIwPc5P+scP7+CIx/HeZq7mhAXwAQK3TFFqvklhcoBeK1Ya+5To2&#10;TTEcb9GAT6qzidLaDx8/lodXbuHxC6UGKFuysykSRw7OSIEVJBQSF4cZO5pKGFjASFjAMAV/yMDB&#10;LIcEBfF8sAZCeC74IQUDBJUF/JkJVAD48+PnWpj/5gekfsaFh+0FZZFcuVDD0gCiXOg8c6eayA0A&#10;4aY9ef5akaGAUMHDRW5mDL1jS/ADBPrpykCEvdS2p3MDL8bQjR8OxrS5nwklI9IMX79xhQBDtwcb&#10;ofQVhlK+rM9TUu9FLAhc7SK8U+0v19hxfjpKZYw5kfm4IipjiuUbVlh2qOsxwrYY6QocKA5kRg+G&#10;JPs8lUwqAfN5+9hJaDggkBUQv1CqjKJgCCPPkVgGxNKf6YAPUGff7ABHTngJtQtQmRlb+zOwm4DI&#10;RGRtytDjSVGmaYKfxGtefRrhFm5qLEwklGpAhNH7FuTtPsreS0OovGEysDGa53UsyVKCXkip6ZUc&#10;coaTpZ0AUJeF2gi8oSZ2pH9eAbHOwLHSsULwY5OD3fpV2gWQgY/uk7oF3G3ip9umCkbDIMccKg8V&#10;CKofEC/vYw6fm0ie6Xl830NOwVgivyfABiLDe9Kb6GI9BAJuOQA6Ink7owjo15dKgGxoFm9XqTPS&#10;nYeV7QxLoNcunJ1xV/ZibexhB50IBriJd8xpZNKzcvlpmvzw74fkxU/98t1fuuXT7wtQQ5wAf2dQ&#10;QcIIwQXBUtogETsRGnECmNkCkGyoVbGncJlUf4cjhzY7NtcdpbqJ+c00PjYysB9eTS9/9qhhLz0p&#10;GPdkzcMOxqyhLYP1kS5eK5Uw763SSfhMAyddeJ3aeB31k6g2AuqGVwYJZuEJtDKqhEC2WCohLGJS&#10;LyDJ4Gnm7tSvOEDx+uQWfWpzvLZM5YBLfh6AQfUK1lOnUkODQydTfublDusCkR/ydJDOpnmcZr/9&#10;jHSgLuzdWCDIY+F7Z5ABZrm6AH9NgMImynhbCJ40DvK8Hs8joYuFoMhDijkglJNcL+KwkINH2TeU&#10;HW7Xl4dzrf7ypvbLjTovNwBiAAxtBL7AKFjBCOTTqHQkYa7lWvSsbFoijFu0VQrW0mgCGdaaFq2K&#10;IW0LkMrkWpdVHo+v0A+mns8bH7eL/avSgL9vdbxRUmFXg1nniWGSLjadDksSwtGayk3W7XckXLx/&#10;mhZOUR8gfsFUqqpCsB1Fx7A0hAc9AXY9lB7OwADm49IJOwEWM5BZkzQIApuXAUhVRlBXTlL5fJIB&#10;s3G6hMJ8XDxfh/oB8wCzygBGUicTooEYQKAygRn8WWxuCFVKrDAxZZeKVF1N6re5rwngV0ZwMg85&#10;mNcf8mc+JczFyKklePfKqY1pMDRLHeEI9Q9eIuxRBBCsJgwyYCiWRVaX5gGxQ7RvzGIHmtfwCHNy&#10;c3jnpkjYTgPWLEi7o9iHJpBTdc5tGqCmfX/Tf5OFu0kMdyE3mwmkzABM22Hu+iiXtpAGHmYSroc0&#10;cB8M4BAM5DyM3e4cBegwmZa/AcVGgLEWRq+NtLEbzGEfsKeJYwV7y8NtVIP1yBoAbYHGkFXm3zQt&#10;vExn4O78kByRJD6YInxl7LCWWE9TcK3y7poSF1gTbmzTHbg6KsemLrm7OSkPdiblOn/v+uKw3Fln&#10;PchCNRnvfzzeLf0cGn4Fgb8QBB6xqHGbAMX9Z7ty94NjuYa/7R6A4ItvrxKiuEbf3BrhD6pVCIfs&#10;Us66C7jbxFCt9QRzMEHTGL6n9AKPPLgC+FvXFCr+uENKik/wDD58eig3v1+VzhNi+UOvwa45imU/&#10;T47eG5a7Hy7KAzZv775/SHEzrfz4C+8/25JH7x/Jww+uyMOPrsqt9/ZICgIMP78jz//DJ9KH5GwD&#10;M+POBdU/xpdkJhNybFZGxTC0TWLSFZnLhX1TN8IA7l6O3NQASUeXpGAGb1MTvjskjBY6sZrGoMJJ&#10;rd56l3LYB7Bit8+J+dpbsnwDnxG9YtUk22avVkqdJViazUGydJcXz04p5vUmUtGTsvOgj/qGYtKI&#10;FNLOcIMc8CLddU4KO2wlr8EJqcxV8pq8kdDsoPlJvyIzN4wEcFFmO3aE8fdhH+RfX2Thl9Jw/Rib&#10;wWaSwRb+H2awFhDY3EtIh4uOtqvXchGs5iLWjS9mlX7ADV5AMyb6oKbwVfECMNGC34nHpbMintMW&#10;1Dv+wGkSf1OkcKcHKOwlQdeHp8vSVSityMsFVH/ks3eZE+MuRVyUmhsTZZnOtj1qNK7w8z6mXmb/&#10;ETUZAMBd0pNXmc5S9lfrM7QvbVZTiey+asn0PB2BGh6aY5qv3lhI2vkSayR4FdlqNR/AZGwjcVEO&#10;bJitFgPewCEkYhMLJT2EaPZuDct7bx/j68FUDejLz2d9IT3D+uu0VGTgxEQrAIzSNDDl0D+DQKsX&#10;MASTOSBQt4StAPBvLKDKwMoG6ltlAH+Wg3/2A/73UIgT3YCEjtgAjsWnE5jMLrALIQlvbiwEN5x1&#10;Uo16IHdKk92RHX0ov03IJdlXQw8Y/rnsOhgB1lrSKiJIdWbj++M0a6RonZ3abjNVDBZqGlYr8VfF&#10;SlmHG54iWE+8agFsjLryNh0v0357jBw0hMhlDiX3AFnPzanUxBRRHl0o3+5WyZExXUaqw/j5RskA&#10;TGBbRTg3lfOkJ1lkoLLI2Z0CX7yAQWFIo1pfQ3FvQBRANRY5m2kvO5g9BYEufE3KAF5wetVauxSG&#10;DJ9TFoX3LA+AgGSvVgB655opLW4g2ds0hEQFMM2rxr7QEwugq8S/RFLU/4x4I4v7UzHjT0l2KF2D&#10;WigdzqykYbKAVCqhr1mtTOEGocsfpH+XqBFavWIEAHJAJHGrh0QFgId4/7QEepfn3D4VLkekfy9z&#10;8DjhGnTI8+6Evd7Hn+7KAt638AgKvAGtsYC5SGbLQpPxY8LGegRgIYHRs4NVs3G24wHYZeruDDN6&#10;afmecufTS9Ixb0c5rzvXAtYash2Q+lh4oYrK9oILN3APQk6AlKCzFFkHyp/+uVO++bNRvvxjl/zh&#10;ryb5h39aka9+aJIPXhTLJ981ydufwty+48K1jsDHthMg30Fq+mzxf7pwoCHQ1QID2ErpewVdc2n8&#10;PLAO+CMFWwM8PLwAgN74nD1YOzpvjyQf5y07pOmVPW0H+LXg5W0lzFELGKshOd9Lv6J2//XNIQcD&#10;/rT+ZZiD1wi/VobQrLN6VO7M8j3um2+TboIlI8v4A2EL6/ACZ8JQF7YR/qPbsBNptxlWrxWvoRFW&#10;v6klgzL2ixJfGihpNZFih4fyrAPNCITMlpjfOr62Jou70zCPIzK8bKIWpoefb5u0wiy2YxGpZlEo&#10;pxqrC8/PIjyruRUBMFk0QXDoDISd1tePE5UyCgTd/bFf+FAxQ2AklCnQSCpgtDcwGF9wKGCpFJky&#10;nXWP0GTAFLJqjLJ5yuAhr0YCChUQ6h5wPlUwBTUZWDIIQzGNFxjiS88sChAWi05ChxWV1MAw6xkP&#10;2Isgoax/PwnGL5ZN4TjtDyR0Ek3NVjLBkDw6bDNICPtFqNWDuidsBYE0AMQhBRcB5PJRnPLwH2Zh&#10;wUnm39bZ00x+35oM5nqsnr9EJO04TS8DBKNhLyMgJsLoP4ygS1AfYfy/TscpM6jMYSTBrjAmSJtI&#10;9lYBQC/xvWoB9DTAlFXhrysEeOUSoMgHEOZQxJxHYCOvJp+vuZCQSIVUw7ppargAtjCHepgyemNH&#10;6BCcZ53L3AjLR3hihJ3nFryeQ4DFMSTgYYqopwB/RvzhffgIFawtI7uuDDOVyL+9Sefe3BALPvj5&#10;1Lu3wX1llF+bWghj4OfrZu6tH1m2j13hZqR57Racp5t2BibTzPtN8znN6IzcKOAOqVe9e2aCHBZ8&#10;fmYYwSlA5QS/XqcrUAHgCuzd+mCL1a+oIZFFEsWjMJMjpJun+buzGlqBNTTx9U2jACrYu7cH4QRY&#10;Vun76TYVURYDhdFsjOOJnOLr2+RjTo+RRAYA/woCfyEIPHm0Irfe3uIGvyN7JH4P3lmm3HdMbp4M&#10;y7NPN+X255syf8dMhQhdXgeUFOMbmePtJABwCBAwvNGMT6XZeqHfhh1bhiXTugWddFLm8O4TZORP&#10;tmTjoxHkoktIPePy9mfXAH5HMJC7MJA7BElUYl6X2+/vyTsfXuFBavfTE7lN4fH+3VGrWfwOIZV3&#10;YRbf+/auzPI5l+N1SWKrMwx/oB8soDsnOFc9bfoyHaWnW7qpgkk6hsDa1HYlyMSNaqlYxtTe5Ssl&#10;fVFWA3sztQIrO0Wy9X4c3rfT9IrFyLVPRuRjpPFv/vkj+fjv7srJF5M8RqV2Bmak9C1KXxvk0Y9T&#10;UjfD6a7sdevvpVYhN9eShutke7gdYFXnLdmNzpLb6SyZTQ5SWEUJtCGYMAwJtIEATn8AQpO/NAEu&#10;a40AQQBkPenghmFuIrCFdVO+0jZLdQwX12QudHlINy3U6VSRPruEF6WO+aIxZANDNZvFFIYOsRhS&#10;h3m5gzTwBLJwPxfJYeZ0JjgNmjt5cVH8OtZ+iRd6BeZcfl49dDThgSklJVfNx2ynIFSTcTX4aBoJ&#10;fkwjA+/B6F5+m3AQftA90pm73KSV/d2+DhN6QqUMz4FRegKN67TJbyIbU17bMV1nZR7aYfwsLEAo&#10;K9hPXUfDGPUClOFq3+DgFvuQ/L3xdbqeCJ/MHWI+xktWifyRkZglGQDA7AxAIAxganwiJm38P6yF&#10;KAiMjMQLGE4g5GcZGCbQCgDxBPr7vWQArT5AHv+jJ1D9gO6AQWsvoDUV/HMyGPM6XkB30sJJxa5i&#10;GwhI+ptH1RkApclZZ8CgMoEeAKxQwENOJesQdXjimvHBdWRKTj3WAVZXuqYZYbcUwYJhZsY4b6C+&#10;ZHiRC+GWpixhz6ro0WM3NDCCXVeCGF4EOuJIVe60RclhYyhAMFJuISF/NJZDeXSufLmYKT8cVMlt&#10;Vi+M9WGk+MKlvzAA1hc/E/NoIbHneO7DTiJresIGhkRoQphiXw5IQbCAQXHnYJ5sAEQvAaAdwRBl&#10;AdNh/BqpAGrHH9oPMO+fpZcLoNGLZN9lLoDN5AYykiNVPTzfeuKQJHOZemPuCV+jWzCbxVSFePAa&#10;cyfA5enLnJwHaeokV+pK2Axlnq19CrsALJPWqqyQqF2+TKKew8Ey3r/t67NYCMaoXhnE98c14gEs&#10;IHLwVZY0jimCPrZ2AcL+3ZuUux9zGPxoCctALszSaWR4GwId+Bbx6kZSHxVHGjg201lCmOtzJtls&#10;i5RrpwEY1/Py5htvWoMXhrEQ+fCvxXL8YRTXKjcZ2wuEPfMAWLGMVBss8SwPFTX64hFzBMzbyuf/&#10;UC5//8+T8v0fZ+T3fxmR739skxcvmuXTz5rlo8+65JMv2+XtD8M4ENnI4oGDDM9eQB61pfYHIAgD&#10;2NAKE9jsIFU1jvhYAcl4NXWCMyACOZiljUCk+wDAiz+2FmUwbZFK7ai6mt/EajHF995CKftoAwwe&#10;PWywboNs+g7AoOvaydCilrp3YMcgPcxbM2Xb46yPjG1wGGUuc4GOw/7lNmmGRVRP4Tj+QQP9eXqY&#10;LSYcUsy6Rg1qQAshrzY+Xj/sfCqHPxev12EHL1Ekj/zGxyqmE84N64D2r3bw/mu7TOldRgU4XKTK&#10;hyaEHQtWD6P0LfC5cC2pH8biQ5issFpL0UMpRfeHLYPRL2LCjYCSt4J0PNuOSMLKgDvrYcT7An8G&#10;+0cqOASPYAggMJEgRgLPzfC0QEkgjaxbvZHMrGnXXwyJ4VjaA9JgGctoFagozWIrnn5ZDQ1G+1GV&#10;FMpzgFooFKLUEhLC+BMjmRgNSKSTEA+g1sTox4tFGo5GIo3R4mjAYiaMYjjPH/8ArVzivsEhz4+3&#10;YYl4d5mi66P6pA2fXDnMeDqNGRnIufpI0ZAHTF86SeNkJONoWE1NOkcAbAMIivmE8fPlcwkC7CoL&#10;qAESlYNTkGOjWP0J4WHoqcCiw+ITK08K5OoAUXWApQZCDxUoOEWURBcgkebADObCRBayDFWAH68U&#10;abeGKplqGLpyQFQpIKuWFLGZbkAzbRw9jTlMsVEOzd9t4to+yNegMu8CILAN5rOR3t4eZOBhPs4c&#10;0u0KdS8bE71yOD0EeKNOiD9TWXdnqh/QRlCDbr8pHjrptk6wYwYmbwg2chEwtz2N8kWYY5LPx0zg&#10;Q39vh5WwVcDg+kS3ddFqijTw3GgbG8NaYE2F2bDW12C/gnEc16Jp/JwTAMZR5PBWuhuHKYVe7MaT&#10;CvA1KYBEgu7nvmYC0M5TWWOg/1Gn8Q4ArcsAyGm+tpVxvgYA7Tz9l89ub/8KAn9pMOTWow32ZTc5&#10;la+RhpuD5THzYh+SA6Sbu3R1vfP5Dn13S7JJUm/zJuwQIQKtbdh/Z06mLyNDMGu0QRJ3G4CwSXpv&#10;UwEgf34CY3f7vXW5x+MuYO7ax0vygIqZZ59c4e0JNQ978vBdHs8uy30YyHsf7LLsQer4sQmPGtMy&#10;lxm9XkXKnPaX1qlALlSkZY1esriVJbc/GpQrzyl8fTCAzIz5GX9bQXMarfDREswL0S8SSQC2JZhJ&#10;PPdIvCm8yCvxi4zeaJOGTS6IQ0GS2uAtPVMlbAtjQr0VQrdgpbz33Z588PsH8uE39+TZdw9k951G&#10;efg1ngV2cbNqPKhNQA76kNPGnUx2dV04iblKUYsXpzV3KWj3YAGEoEOti2Q1uNAB6C5ZvE9qrSMn&#10;SXaB+ffK2j2lGJ9QMQnRUpiJ8l4PKe11lYoeD6nswx9IfUxDP0AQz6Cyj8X5nJDzEuQSfVSFzCn1&#10;cvob4oVVz6bkEJ6PxQHGxzlJJsTysXUPkqHxVmj89FBPKY2nriQ+UAqZuqvlojjVV8S0Dqc8mAYd&#10;2b53MC7XkJR2Fnlh0yvVrwblyABpxES9NFJC3yB+D3reNpnKuown67Iyg6w2KCu4QQp8iZv7wsEQ&#10;4K8LPxj+Q76XBpi/SYzqc1ocTaFtx1Qtu8hZUtatLBkMETe0McIiE9y0rL1msBGT200ytccGMwsR&#10;DfgcY5O40MYzMRiX/rIcWn2ApIH1obvBYbB/YcoC4gUMVBYQGVgBoJ91G1jXQQCCvPUiEWx9eLxk&#10;A91cdGGD4XtWNl56Ad0Agy+lYP9AT0msojjZF6CEvORI96QCJ1fAlRtMoCd+KT88SIGAEF0GyaAD&#10;MKnUH79cgCRQoVLThTdzBhA1VQqjxs8AENU+CgsI62leKaZXDuYjjcJpQIA/cphOHfpgYwiFLVnv&#10;SJLj9kjZqgm3+gM/GM2kOzBVvphMl78eNsljJsQGYAoH6yKkr4DKEWpa4hLp1eRz9Q2zBfg5ig8y&#10;WzDgQkGGN7JwYAw3MuuOrr04e9rIBeqTtPy5AendxI6vAfDXwfJNn04AwlZ2m9kDnSzl9cAWJ2Gg&#10;NnMagD2XZHcNQR5WgtZKKL4OBrCcRRInmYxfUv2R7kGAaliew9vx8s5X9MxRCWNgIk49vLP4RFdY&#10;qNnjmrJ+QqE8NSr6M9YuyZ1bsICUum/ADh7fpVrqwQos4DzPLw5cqAHPPtuWa7fHJJuqGlcPEr3c&#10;qIPYY/YjgR0ICIxAClYQmJjlgczG103y1oFAmQMVJq+fuiDOyORTG1Fy/2kK16IA+fBPqSz2xGAx&#10;SZaHX3nIwbv2JOIJYGHHqOjjWlBlI8t3/OUv/9otf/37WfnzX83yh5865INPEuX6PU8ORO5yfMtP&#10;rt31l8u3XABMF2V04aI0D5xBWeDa0uyEJ84WT5q9lCA9xyWQTIb18wvWDWukYNhAv3D+P9QNORsG&#10;E7Dui5/RPchTTtucla7BGhmdLaRUPAf2vNMK5AxYOszIvz0zzTDJ3DABfN3IvQY8gcP4AMd4fZlJ&#10;W1uob5oiFLIICDSudLD0Q93MGAASRrCPpL6mjDvHmgD0zJL1l9EjWI0KwmuR980nEFFYGSf3Cfq9&#10;e2da3qeE+xnX4L7hemwLgFeepzmAoSF6DC08b+YpzV7eo/5pFyWAupzJ1V7CKtTVUABuYEc4nxR5&#10;GgsySbkBsN6UpRcB5pgaDORabO/pQvE+zDrPm5LqFGvYIB3PXCgAKRLfnMqtqTRIRMHgRWnHHnUq&#10;2i+bwEE1AbClbzOQgkvq0wn+BBDmYuWG57YHzGpIOJ7giDBxxF8cACMdx/MmLIm3KiFz/dRJuES6&#10;Va39fSrhAjYSscJoMMrH8xRqwkW+XthAAGAQVgG/0PMSTgL/Ev69Ct3PRXqtY/40hVBKMjJyBr61&#10;DPyDSUjOKg0rM6ip43isN7Gwh7FIv/EA13hNNPPvaVdgqnWxhB1ivi9BWX5MG5bICTVfBwD2Hmw6&#10;tfjnGgA19QoEYbfKCWcUEAIpAZQVw7xdIlCZU54j2VzfS/l8KqwrI5UwxhygYdBaYAJba/EgIzlP&#10;wqR14h/PZ1O6EcA8irewh77eDi2apg94uItyZcCYCbCpnYOj/BsThDcWYPcsgMVJ5tiWAXtjsHzj&#10;MINmghoT/DuLzMFuTXTQR0s9GkzcGjKvyrqjuhiivYIEV0wAumnYupN1i+yYDPgFAZGwdBuUOS8O&#10;UvZsgQ1EFtb+wHlAaDfLJEN4EBe1A5Gvw8g9bAIZvKeOr4c0clchITumO1vrcvEJDlCN1icmOjXn&#10;+Pr3AKVbphbYwmLua62sh9AzCuP4KxP4C5nAy1yArz7egrXbAQDO8KKmeHSpUa7j73r46R4puQm5&#10;jmfn/S/2qVjZo78LWfA9tjzp8dq4M4pJWmeeRqwFq/tIwPtcTFQGvkFg4g7M4l0qHa4BGK88pewV&#10;Ru8BE27Pv3lHPvzqPju+15GEtwiWDFB1gGwzFUL6FC/N8EUA0jkp7TvPg2DFkI2UDjlSoWLHxqaD&#10;tJoucqNykfYZ6hgWWAy4UiDGyzxWaU7f4HSxUCj1PWm8UGOYd2LpZH+Sz42+wKdLsvfeGH1+RjZF&#10;i+T5Z8Py9X/Ei/jFvHz203357Pt35cNv35OP/vQ+Uij+hZMoMZoSpIcXVi1S6vBCNinidOlejMCb&#10;4SYFbU50ozlJPjJzXhddYK0wRbVugEOAIL+f0eQouc1cSAGJ+VVu0PgeUj7IMsigJ8scpAYxkFcM&#10;OFPFgAQ87CbVJn6Nr6iepHBZQ4AUw+7VlqYhBScC5OLEggdE6wCaYO7KqCWwkNAyUreTieRRQAlr&#10;JSblCF21cCYJ6WYnucgt9dD3/RiPLZoK68iXA6aW7nFzOeJmsNkDwODEmYRZPZILaGZCAKfFBLxn&#10;cWKuoWcMr0whsttQJ/1OM/UUTw/ITTyh1zkc7JHgXGZFYZZUoXYMqi9peLOREAjMJCng3gX8R6Yc&#10;66pDm7lCBiitHcerNLXHOgk1IUOkRk30C86yVDILazhD6fTsiQFWpVzioyhpjcELyDxcbLSWRuO5&#10;4aGJYJWBgzUEoh7AILyAygLiA/T72QeoINC6EfxyIs7KAtLP5uaCVcDlZxBIWhQ2UPeCz5+5QHeX&#10;lyTXeQFyTgMQAREesH/am6eM188gEKuBLyd8DYpEpAH6qUgp6UinEzCScldA+UKV9M4x+TVViIcq&#10;H5mwgk68BhmaycBQrr2C57jJuFv7BYOoRtJtVgUClppYOabWZLUyRK40B8nTkXT5kCTxlxRH/4Gg&#10;xbvIyQMNwcwlhYqBkua+YuS3Ii9SlbB9sTqbSMULCfpgOgsjWTsIorYmINoR1tJJglkyuej8GqDQ&#10;nc4+PhfqWjpgKZtZ82jRRCqeTQPBnWFCHcZFSoonYGvHs+mnUx9jqQwTWDBuwBSyZBKAd84BBscz&#10;mNQxYRgfmKKL+L6qmwPk67+kytplZHCYYGV5JwEI2i05Bxu4Dhu4g294CSl46Qrbu7eNrHFgLeGw&#10;uH2dNRBm4I7v0ztKEvguTQPvfbkrM1gF/Omle/PVVwkWKDPD14QPMBjwG5zgjPRsjwTHYgmrFH58&#10;PgEkT9WH9sZ5GyRDb2YgS+Xv/1OqfErAY3TRh6R+lvzx35fKVz9GykffhuBBDpc7MHoHT4IIQflh&#10;YfGSj/4YC/tXL99/2yjPP86SR09i5MoNN4IbDnwNLrJ+7AQbdk7mt88SBMED2G8rFU12sESOFBfz&#10;qHKQnHw7ggq6Na5Ta7B/gD5/3voh1fvrwgufYxCPUBLm/oAsH37+5y6clgqkrxUK52Pw/Q6sUNi+&#10;1AOzzBTkXJs1ndvGZOMoLN8AwZA+qmIGVvH7AgJHkYI17Wuhb3Hp8gCesTyppuS5Gi9gNUngJiqf&#10;eqcoBaYYemC+m+RxEzUweA4nAPcwig0DyIqkv82A96sUU79DsfaTWwb5AgWooTkPsO2LTy0WoBjE&#10;1xpBmXQW+7YZ0sLDMEypcGscfjY8htRDdQzlS30rnZ6XAIDZ+O8AOtEZ/gAf/MwlBCdSAvEG4uVG&#10;1ejvAKzgZfZndzuImiJd88hkzzePlaZYZGBN06YBmjLoBVSAlUzvnwLBDOphSmtSraDaAQnYFbuP&#10;C3KzF2xjIB2j3mG+VotQAoAvEeYvHtUkDk9hLDUy8agcSQC2BCpYimDLKuhWDaABwNu6iIJ/FqbZ&#10;i0OVTkDqa0pfr+EpblKKZNvG9bYH4JVHKCVO08kwU+rv023iVNg2naOzVqCxOpKODGudpNMSatQb&#10;lYw1Layl1FnI7Gl8bjEE83roYdzG0rMHazZHiK8HL18TQKuR6pR6Qh9VgLM8pFhlAkvw12lQ5BLs&#10;WEYZ6oOmiQGJxYCnCpLAZSx7lfD/FdwfOgmCtBYmS2U2XYoFdJRm0VWamyw91uAGKxzcDy0DpHdh&#10;7sbwCw7ysQ38G70oSyob93CfmMHrt0gZtO78TpJAVh/hInK1Jo7N3SxGYS+yAPqWqHNZQqKdh41b&#10;ZRpuhZ5BLY4eRMrWPxuq4NoPwzcJ4N+BrVtBqu3he6N9hfMAw+OlQTkmALKMJG2kyNyIlD2OXG1G&#10;eh6oJj19KVVaUbUWAH7XduesRdCf3NuVJ1soUdz3NlkLOcSzOt9H0JSgTh9s4TS9iYDAA8iwPd5u&#10;83aTt2s8lvj1PI8Zfj3Bw8yvTbwd5NGL37yL+rE2fq+JRx2/V8XvlfF7Rfz/Jf4/m0c6v5fM78Xz&#10;4JfREfHx8aH8OpBf+yUkJHjzvh68deN9nRMTEx35f7ukpCQbVKwL/P65lJSUs9iYzkRERJzm99/K&#10;zMx808/P7w1+73V9KInH771aV1f3ij4Ibf3ub4/f8lYf1v/o4+c/sL79+S/oX/6lTODx3UX6ALdY&#10;jZgTI7UD/SQ65+mmugzj8+CjPZnDuN3DVNghPVTXkAc3uaAfkPzdxLy9zCLEFpub60iHCgCvUiOj&#10;lQ4Ht7UvcNYKGI+fzMlN5p40VHGNQMnu27TqI3MZl/NZpEhkOxcAZLYnHMEs3NBFOvSYUqNLr7SL&#10;KTX6tSphy2oHXOlf4/8BUWVtHniTAF51rpJfD5tW6yUDdKzVGMIAW7BpbYHMH0Uga8XJzfdm5Y9/&#10;97n84//8e/n839+Uk/f75doj5tY+XJXbVNh8BDP55U/35POfnhE+eQw4vSff/PFjSmMX8C3Gytx2&#10;qbXPriIKb15ViphWIwmzZEr7PBesFmTeThspbLXlradkqBTc4MELFe9Rk7KE+BHbYAqVIWzU33cl&#10;6cXnD+tX3kcIpJ8wCF2BTWYKomE560eRrUepPJjgwsPHysPP0sopqJcLgaGMkW38IUrxN5OgqslN&#10;4CKWhnk3W0aQCEzsRpZz0cznRF3BRSKPKp7yrES8Go2ya2bJxEiAg/j+GBeLGQpG2zmRpuDjigAo&#10;BtOxGEdZdwayygimXCMBkyySlJU67URVSANG7SHKQStyA5EBkmQRBmmG1OcG9oBD2Jst0sSLl+kF&#10;JO25CDtomKlgbxjGidWUgQ1ABMBwbLtTxmEALSyUjG3DHpAu1g3XWYqCF1gpmdsDRFJUPXNA8oyl&#10;kVwkmGgAXxoysIZBdD1E/X8aCLGGQpQFRAb2BwBaAyEKAv/mAfTyQg7+H0CghkE8XJGClf2jCsbF&#10;WYuiNRiAFGfrJDYX7ShpxYdEOMAWNsmVvklX3rrhZ3IhHKIeJk96zhQAKsumqVJv0sDR7FeXtGTB&#10;rtEviUnehBQ6SOq9f64UZqQaAz/VCvu1MDHIXXFnrRUzAZFs/gJcQmMAgJSju1Bh0p5H4rQ7VjZY&#10;3DhsDJQHdAY+NsbL++PJ8jVdbJ8htZvx5vWWIyEVBOEJ9ZPyCk/M7fjJMvFXJTvCXpBm9mOCjKBE&#10;GKywVqGEJTJ7pwER9o/7xgEROiU2rintMgBBOQca2CfWX0bZmzXzVkFrB7UfZpi/aX52+vUMI+VP&#10;7rRyY0rhJkkamTJpb9YitCfRgw5CJ/eLsnsSKm9/lcLPnW6yRfq91jsB+roIMgwIxKvG4WD31jh7&#10;1RbCRuoBxFZA3csGdUI7zE1qAOkq14fHJOvvcn2oaUiW83QoXmAP2ZEFFzdkxOA4J7oVkcAT7JER&#10;3SSesEUQ8qqub1wA+Lm4cwPHzO8NU/jshwz5z/+1Sv7xH3MJd1ApwcHy5EkqzQe58tVP3vL9X+hg&#10;/PsO+f3flcqzF54E17zksx9C8fsFywefUtdz11u2DpwJO9nJ6vZ5WT20p8jaFc+zA9N35wA8p+ju&#10;PC8VDfZSXu0kNYC/kkonliz4nsfYA/KY0oNRVxYtIIIUOaGdoAgeFHsrUxvMIzSM/+f9AkkNOzid&#10;l8TUOLnKxJ23zynJR/Yzw7h1zpHGRdJtm2yFleWGyuF8aIky+hV2gVnuMVK7o6shg0jJk2wdb18b&#10;4rXijhpC3x2v0VKmH5upc2qD9WuhV7SHwEg/QNCAhNvFEEA/h7CeiQZJYM0jMMpZSqkAuk+5+xA7&#10;1cN4BetqkqmO0V5L7A6UmlfTpVjXlY6/OYqqmGjYSyTgSl8AXgjXYWZBa4KkqBK/LGXiqTxPkwE6&#10;SSx4xAEIYzK9AUrBgKEwhgA4tAH+AkifJwISo/i3A1ArIvEBJiIHJ7OsoX4+7QLMgnXLwROtMmoC&#10;cnEu5fL55Uk899j0xo7gSrWYqzeeXQ5q3sHKsnNN4DoWyzJHAglgZRWjC/EXUgeju74JMIBxeKY7&#10;kchXARyJMH92fqThkYG9eH168hz3oA7KP0K34i/i7eP7UpHIdFqGtCtIgqErhsWMYyUlE7CnQwhp&#10;lBkn8fmpXzEDT2Ma/sMEAKd+LenIrxoQ0cCL/n4OADanjK5BdriHWXg6ZPlCVy/22IG3IHGWASar&#10;SO7WI6HWAwirkUULCWzkaX8gQLSEHj+VgAtg7ioAb+W8LdGyaYBbYUsB96I8aSMc2IukauTj6Jxb&#10;P57AzDQOqngQF5GcN2HiDgl19Jdg+ciC5Sxn4pE1kRYYOQP3l06ApQHGsZqhBCURSiFSDhYH5Opw&#10;p7RnJ0kBay5DyM+aGh4juTwFqFxB7l1n9WMHILjObFx/EYfjWH/23GMJo2jDActBSM6bSMeDfPxR&#10;PsetiXZm/0ijD8MOIg+Psf2rE3cDjFd00s5RzwrLPGzkLr6/NTyu90gIX5vUveAeeXYdXIH3cBgr&#10;1B6WiV1SxoOwmtWUhl8+nvsVBP5SEHiFGbFd/DgjpMvqKXft4LHERfyQmaRH7+/LKoxPLzf9SQqB&#10;j2D9Drhgr7FZa9nqQ/rlgo73b5ML+jGGbmUBt2nO18cOjz0u8seEDNTzc4jp+8GzBZlDYk3vegNJ&#10;9IyUU5Rc1HWRAmV7LlqeACsXFggcMNzDoBGmyKvj96q86WVykmhudhGJXFhJcflzIw3BT5WAiTiJ&#10;PrN4Zr5yrNuMocwSwRbAXi1QfvqHf/eefP7DA+oeNpGNgxlYhxEZDZSFpWj57MslmL/35eOvH8rH&#10;X92U51/dke/++rG8/+NNaVyJkPaFNIo5cyUz2lciXClv7owh+RzBDm+rVLECkV1BKq6D5C/TbyUU&#10;OqcC+HIApoUA04JmVylo4YFHKJ+3xTCEhU1elOu68GeeUtjuxt9xpSsRqXaQ1PCINxIND+pi6vEr&#10;JWW5SjaTYH28ONuRHSqRGspJ0eUmhNOHFUb4I0NGocEvcarNQm4aBhCaOZ0N4QsZQSIwcGLrYJqv&#10;PTtBhjiJjuE7MdYDGIn9X6L93pepvmAvOuFI7eXGBmEk5uTFn2/gUdGpwBY+3hynwfU5tl3NeEFI&#10;Bg6wQmBEiumrSaLFPQAzcrbsrxDVx/e3A2u8xvrIFFusIzAUJvxGc3iMzPsaHCEYssELFvbCyFsN&#10;koxutNC91iuLJ7pr2sPMHmljKi6mWZSYvgLbwZ8nJsdLlD8hiEh8n+H0AQIClQW0BkIAgcFIwX7+&#10;flYW0J9AiL/3y2oY61IIQFBZQAWA6gW0MoGuzA+66WwXKxlOdFESIjhz+oIkp8dK5xSyVDaeMvao&#10;nT3pCPTCb/SzF5CaGG/8Peo38gp0xG/K9w5GT/eCvUkHh+OHM4xfQl6sx19HQg8GdJSd5OltioB3&#10;Klgm0Jm5c7B0fhJBCEB9bQF8LA8fQCiSViU3wqtDabKOwf6oOZTOwBh5ZEqU96iK+WIqR76CjZvt&#10;pPOx3E96S4PFwI5vVQnm8gyqTrIIZPA2AvnRHybDheCHD0BVwYcvwDA8xVE6WXKx0MlnAkQYCTxp&#10;Xcs4NT0K/LTDr2+aA9kCfqI1dp23SRJS3zOyxPNovR7g3izjFHsXUQGiM3malA7itaffhwv2p5HM&#10;zmL78AW8c7qniHiS95/d7+IwgP+PANE2u73rSMDbKAX7eIHVJ3wD6VH/TA+Ph2oboW/04UdULREQ&#10;SqCi59Xf/YbFHjsAuxub4Hg3XTmoxLKOkmCD0Z6Ubwpgz496F3sb/Jz24mTvys+TqccL9PSZA+U/&#10;/Z958h//Y4/8l39dkD/8YyNSaDghCSf54sdAmEB3+eGvefLXf2uQ737M4XXvJ19+FyVffBcqjz5w&#10;R/bFF7z2lkws28rUykWZXkL2nb8IQLZh+eOidAyQ5u0EADZxzaok3V3mxBKILf2nLpQT8/MlEGAF&#10;e8j8ofysQ6gvCVYAyCOERyh/pm/Dw/GxKRDkWuYHa+jL83ibA1ASlT3n7djlpSPQSK1W2wxVMdS+&#10;dE/THzgFywroG17rIFjVSlCD2h1k4SEOV1OAwFX6PIP9SB+HekkN4Z56PLitTNy1aEp/uIwdcIAg&#10;3Wp9TEu2T5A6hvnthhFMpEcvOhnZlUNfTwdBEddTcvaN38CEU9hPxUp5S5gU11PC3Z3BI02q2vER&#10;tzPRN5IllXhZ88sjASeUddeE4Tdl55wEew7F8ln8foYygBxyYrNhBTMD8c8FIpEG42UNlQHYn+Xh&#10;WollB/u1s78RZ3ySYXToxeDhi0f61URvGdJgF2Aok/1eBVi5tWkEMIKtwS2t/rECQdh6tWy46deO&#10;vO5P4EkTwTGkb6MyuTewJxzN9F00gbr4SkIYbD3vAYj32Wg2sGSSxefj6X+epD3AL0xBPL2ZyMFe&#10;UTyoYcqFURyARevB92YZoLcTz3UDRdW6opIJg5YNEExhLSQdRjCPCdZMGMZMLDrJSMVp7BJrLUwa&#10;4C6VX2fj4b4EuNb1nVYA29ZIi+yPwYiNM2+IB7QdwJjF19oMG9iK7acWlq0BybQahq6A/sBCGOMy&#10;qlnKSfZWw+TVAcTKYORKuH6XAKCKmKIrBgw2AdKmuH5PI+MO0y9YW8bPSpmymiwqxkpkopHN4twU&#10;NnmZn6NyrJB7SwuMXQPMWw3X/g1zjwxXFEtp+svqnHGCJu0QC/UoUnnxIQRw8pCOWaxhQm4M+XXB&#10;3AYL2EKgpE128QQaAaEGVkPG8AwuwQAukICexxO4OtUn1zdRFhcG5YCvfZUqm16Afn68D8ETWiqa&#10;ymASYQ/xs9ezL7/M195JmGYd/+njVQ6NNGNsIkU/xpt6gr9wHAb1mNT8ZQrO7x7ye2u0dsCs/gIm&#10;0AheGuD9e3h0Qji0wuo18nu1PCr/n8MEUsGwQsfdxNEA/h9+sGvo/NzMD9nju/X2JrLfHN14EzKt&#10;w+xc4K+S/jXS2D+NH+VtUr0rjwGFXPR3b+Dx0QF4qmK2AICb1xhuRyI+4uS/TffXHid+9Z5sfzgp&#10;5bOJVsCUXuTChd0RhkRvtKwxsGfqH4WHhhuN3mR1kzWAk3RgBDUg+D4Cwvx5obMJi8QSGEHSL0WT&#10;ZBRxYhpOwf8Rw8VllhPH9//mY/nDv/+aebi7JP3u0/HVKzGleHh6wyk+DZO2ARu5fblaHr6zLXef&#10;78vTzw7ly2+fyLMfH/O9KGd/mPDCrSaJRqrIo93eNIy3azWOdHAo5bb085GureIFW9YSDlOp6wnI&#10;HvVOzGc5AvbUJ6hA0IV0MIsEsJclgMVcJOO0csBdJcxgk6fktwMY8Qxa/xyfYAXsYO0QHiW65NLw&#10;vFRmJksxIC6EC14m35MaTmQmvA/r1DWscnrc5uQ1wwusgyH7Ai6wFXmh0sbF08Sp0cQpt5N5ueI0&#10;mCNa8+dZD+hidq4RyUWHwHvYZhzrrpcB/BtNFJpWUpmgzfv7o7Wy2FvMVm2e7OMT3JkguNFdLHsW&#10;NhrxFfXz+2MUVa/iRVxBbhrGTzRMgfAGYYA9TX4CBi1XTWLZU9kXrxIAcQ5wZ52+WgRwUA8zsArQ&#10;3CTJRe/gOHN2wyvspJJKHgMImri59S/CWu1xo+KkHBqqc3BUKiAFWythAH4v5WAM2P50eXHz1ESw&#10;soD6sCaC/0cACAjURPBLOVi9gCxoOLiNieANAACylElEQVQBAO2ZinOwLs6MMs/VMkMvWTalwpGA&#10;Czxo3txQFPi5419yC4AhAPj5YEL3whuob0OQckPiPa3b1p6s2/RM0M14gHy3UAqgKqULr5wgRAsM&#10;WrL4xZyDCYQd4tASrL5CWDQfGDUvXfOg0iSTj3PZlCGbdSGy1xgm13lOPWBj+B1zknxsSZMXm5Wy&#10;1BND8bev9Fb54JFhY5qASFimPV4qB6o28C/FUfOCROuprCXgUuttHDxOMU6fTl0InV6AvaFZAhsE&#10;QIZJ7Zp4jPLzGEIGVtA6RR/h9G4lMm4Dxv82NmopA99Bqj9m0H2+DEkLYKOLF8hu2p+oLOkZtrYT&#10;st7EDkCZOVJ4PyzV1D4LNcyxLZMWX706LGuAkw1qozZQClQCPtGCda43uxwYLuMvvf/hJgGRaT4v&#10;zO7MvWVyc3QDvF8ABDo4kNomtONCAEDLr6PTXQFZpKq1EN6WVQo7AL0DIJCy+PPnzxAEOSu3n8TJ&#10;//d/r5J/+c+T8q//ui5/9y/9MrKQLANTtvL2J/4E3Xzks+9iqX7Jlhffh8tnLwLl4xe+8vijC6wd&#10;nZWJpdNM0dH5Nw6gNNpQl2InjRxSq/D9KfCrrOXQWmIn2ci+WQCeAGRENz6/uCRqTli90BBACOyZ&#10;soAhHB5DACSBBHb8g5GF8U+qbzOUrrxQ7BdBuvaCTB9KQMjd11NmKZsvoOj41VffAEB6WXeAhzf7&#10;OKC0IN8CAmEDjaSkh+laHIYNNLLCMkQ4ZGizm3L2ITEB5n2QWz0AQknlUfg+CYiwHWxgW1yBYAUd&#10;geXUibTyGm+DGR5YZKEEi4d65WLo40vkc/fmWnPR/nW54EpxNqGiXPrz8nnO5VaFYqsBSDALWMU6&#10;TEU727IEmGpZaqlo5CZOmXgedoVsfKOZrOBcgk1U5i8+2xeWzB+PIAdb+vtSAHmRzKalcoi5QvXH&#10;ELu7tm+9JqfOv4ZczvWPTtNLsHURdPlFcV3P5npVymE2g4NsOupFDqycvvacaYDw0Pom65wjfYt4&#10;dxUMutJLqPeHSP6dJNi/GABuOj2AsboOAjArb0qVZWT2p3sWub9rlOvLBrnKzFg19w8/BgqCYCX9&#10;CD95h1ERFUM4JssNxjddhgArg0i0k4CZbeb1LnM4bm/K5WuLsAZFMv/v9v7Dva7zSvcEHWRJFDMi&#10;M4icA5FzzjnnnHPOOZIEM8UoUVmyZJdzKIdyKttVdtmu4Fu3uvpWd997p6enZ6Z7/og1v7WBTR8e&#10;ESJly7Lsu/082wc4ACFgn+/s/X7vegOh0mkYatLZnGuodDL/rWTyW9XIkqrtIQRHJyorCIuZUqyV&#10;kuEyPFTBKLQDV2uNLGvl226uXz5/azPsXjP/zVrClGsZy9ZrlzCj1GLAlbaLFAFISwh7LqdyrQKz&#10;RBn6uDz6f3MqaV+qSpNSWLVmGLcWpEBzAMr1QaQ2vUSyjDfjFkY/H0hETWyQ9ACyBqoZMydw/dew&#10;aMa3FTBwEwRM95eS7wrYG4NUaCHYW8OeR8kKnOT36YWtVqZxob+OETP1b9Od1LUR/USl3bQ2mADE&#10;tsj+W6T1Q79ngYrYC8S4rDEuXoedXCeI+tpcr2z1NaH9o2EIwDfMuZ3HJTzLz5vhXrMy3SzTjJZr&#10;uK8vomO/RdagahDXuC/Ncn5WRurlPG71yzCB9y8O83qOyStrg3KR3EQLBH5ITeA2uVzr7Ni15WGD&#10;8e4ahe/nyfC6cntNzsMGbr0GoweQWwYIrnBh37hMOOOrdHyS43X7lVWZIiR4DcC38eIIY5NBbgCI&#10;v/kZm+z0L+Mqvcbo+CLZehe42N8AJLz81S2ppVvzkMc+OURZvQvBzmc8yJLC0evFBdEP96RvEC0I&#10;gXqh5EKKxiM4mosp9LIHIxStkPPlgnEOG38k2hEN40wiRyoaY0QA9UUViIq/9vIabSDfM0a8X//l&#10;yzRV1EoccQNFesFqCERUe1xu36wj/25FXiWC5pvffVW++89fQktYSpCyE7uKHLn33TppZew7Mp9K&#10;DmKulA6fQG/jxIUzSOrphW3NSiYxn5FIuxfjXti9Btg+WEFl+fIa0QAqGwgTmM+oOKvJVdL4b6ZX&#10;w26WuRG9cdaIrMhvJZ6llTFxJyNkRuDFGEYGaJkY5E3dgT0/lzFDDn9bO92J24tQ8huD0sOFZKQ0&#10;XlaptxpqhL6n/HycneIKwtgpehVboMTriEDopmx7FJpdQ0TvoyXansUtyAWihpJ01QF2VKXiOE0x&#10;HlfZjW4T/TDG7rS/IpELA6xhlbKHyQh10VU1JxM6GgdjSF0UMQQj/JtGdsJ5MR7Szs53rg6WsCZB&#10;xgZyKaXH2MPrvsB60IL72YvdsoAOcP4K4PAiGw0YjJ4FRsVLHMvUFq0SgQEz1a2RMYCSgXlGqSu4&#10;jV/sRixdKl5n6Npk5BtAR7AfI2AFgEYziLqBvXbYPxMEqivYzAJU8GdGwpw6gZGCcbA6g5UJPH7C&#10;RQ4dYtfv50lmXaNkoM+MzDooEdmMe/3QGAFyPNBtncYRfJLR1SluiKdhn9y0kYL1p5uUs2xcFASG&#10;ctMfA9hOX2FnilN6dLVYZi+Rx7UFeMr3MdptwonjUUOJt0arACK9NdKFdhI3btoJxPRcHUiS7bog&#10;OV8dIC9W+clbXdHyFlrUr6In/OuLpbJFQ0NXhY+0l/tLWx5xPgXEawACPUIYM9N6cYZ4jNMwl2cw&#10;aejhTBdwFPVcY7CvA5zjrhl0spNEPGDeGVwgxBXN7yyu/snz1D1dwql3TeNcSvm9YWgx6czi2p68&#10;Uo05qxnXNsL6NN53jJqVeTmObtKFGJZDh5/nBnuCvEfGlzBUw2wep43xfjdVcP3IRoYY+xL/wrXl&#10;IhvEG0gHbuD+vU7/74MvbMobX96km7xJckq8uNmjOWslKHY4maiQTMbMbozpif2gz/nYCUfiRGDa&#10;EnjdMAIcpSXI2Rl9IiDRia5nF2cn2b+PRoogF/mbf0iU/+W/Ncm//dct+a//cVn+5V8n2IAQbzF3&#10;ktDpMxhYjjOVcJU3vuQmX/qam3z+vTNy71UnOX/pIF3pB2CdnKW61RmN1X4MCA6SV+xM5psDN3EH&#10;Sc1xlOTU47DARFDhso6OCzfiiY4edgQE4jxl9KiBx2FJGg3iTpMLYA+dWgBGIF/MIJ5EWmkwugJC&#10;jfRRs4RPONc1RsKncApPAQKL2VAdOnRUHB0OSHxGEGuqn80TI9+lDpz4BOqyYeoje7GfrMDhNWrk&#10;YAWHiOG5SJ1dMQ0ux2EVfSNIS2DzXERA/MQmjmFATweMX1VvATKTLPJK1a1OIDXa4G42QOkw+5EA&#10;ruA4D9l34Bk5TNDzEZhVVxpokmH8Cxn1FjfRgtMCCwgILCdntbQdk8FoEufIG2DIhp61mUKdYRa5&#10;khkYnNLIskzKDyBOyZPrsxvjXcK6cSJHwtAFpnrwfUEyRjyL/5F98syzn5EoHMJTQzVyeRyDGrWi&#10;umEK5xoWi6YuClAVq6YQHacC5jwJRVfTlhvgT137JxQM8p5y82GT5u3GBkgbfU7yfiayBWNHNLVw&#10;EeRfNhGivIIGcoGkhFX6jLcIWL4wViUvLbTKvakWiYM9dyImJq0gQpqasqSLyr22tiwIAN4jMFzq&#10;bj2/0I0jtg3mCS0fY/rSAhpCAJBJAL0UgF6SZgjqWBgncSI/Jx42UIsN9B6lbSdJ/B4a2ZOGzrKN&#10;qsB12L/LgJ3ZhiypJgO2CECp7SdDpD10A/YqYPuqu8lopMO3HhayCkdxMWPdgjpyR5H3VAIAq4mV&#10;qYEZLAUg5nNtzq9LAyjiaKY0oIrvW8WEMakyIuRE04xgtVa0MIHJUh4tHTBvNXT+VhSkcI+hTaa6&#10;QJppAalC75iVEkw8WbL0lqEfzqfMAUZRq96uAvYWIRAG+P22pzvksoI5DBpbIx1yZY6ueca/k+QQ&#10;ali0spDaDqJxZhcYFV/QcGsmS2v8Hus0h2g24BoGlRWA280LQ3J9vVdurwLOL4zImzeQlJEbWEvu&#10;X0dNKtrDKnSIkBm0tTSgFZ3HfLKIXnGLzNw3by7KA5jC17fG5bWrcx8ZCARMFsIG5sIOZsIMpnIk&#10;8lwsz/HUX5AmcBum7+JrlKQT1bDMDXxWnWYUuq9eG2GsM4B7dprmjkWAEOJugOIkbMESuW8vou9R&#10;rdf85T60PTMG+JtitDcN87OGbvAiO/+rgL+bDxgTs+vffHMS1y8vFE0bI++MyYEgzWRDj8Gb2pdR&#10;gC87PB8t76YGy58Lpxfp+r7nfNADwQCG73zuQdCqFwygL5qqc9oNyUKNIPtJ2cBIXGgReRyxpyUe&#10;bdD19W75t//1a/LN//wGJg0EwYkBUsGbox1d1ORWOeaVUXkR5/K7774ov/rt92TyTh9VRAdZ+OgY&#10;GM8tXI2Wxdci6PH1Q9RLoGy9q2S2OhGgS70YO8YYWMLKDq3N8kI34oc7i17XXuJndKxdf9xgAXMY&#10;EWfCCGZgEslo5N+jFcypxhncrM5ggGA7oLAD0Nh7htaF4zLN+O88O83bpKFvLaD1YWTxzrUZ+cZr&#10;5+Wrr56Xe1Ti9ELPtzIG7kFEXQMAK+Ac1OGIXqrJkesbw1IPc5fM6LE6MoiQYcJEcYz1oqdZ5IKg&#10;hdvDfL2dMOweRMaDjC+WauPltXk6handySFDK5LXIwnReiFj5zJA9hABpBMtFIYzCp5uhiUkhqCN&#10;jxvJ5KrFJVcGXZ8E2xF6+rCEUiBfhrB7aqICVyhOccZ/y3cnZZ5w4FmcovOYSKYouR+mom6AOqze&#10;FRxqxAsZuYGrjCEBLWPEDvXzcS+dw5M32hlHZclZ2D5fT1gW7wA0gLB/sIBn6Qb28IT902xARsAe&#10;uy0hRiYgbJLGwehhgEGYwBMnGS0eI67ChYs9XcHPP0OQNyOR1dslElVGfVjm8/Tm0seLAUHbNZQB&#10;fAgAYb/ccNcqEFJR+lluGB7KGhAHEY0TcmKLZH2CnRcuAcTR063cqoYFTAAQIFJPxuFMM0hYAqNC&#10;GKCwSM0SIyYCvaWaRCKjcAj3JsnVhgDZKPOVG3Vh8mZbpLzSFyHv0lLzteUsuTmZIj1lPgS2Bkpr&#10;nq805TECp+njEC0fLq5E2XDuj8FInTzN747GU7MNm3CFDgGmu2Zw2aMBHESjOLRcxu8Hy4fZZGSl&#10;yACsC5fZzcNizgH8ZtScwwh/brteLtzvhuHMQmMF08WN+9hZ7R4+Kkdcn5dDx57D7cyaJ/pnjKmA&#10;MrmLmBMWMResXe8G9A0S/YJE5A3q39AWXyRe6DKykpdoH3qb6Jdt3PY1zbwnU1TDdpaRVhTsBeu5&#10;LxXdYiFxI8mAdVhZR8bzxzHAwPy7uaPfdCQIXl8/F+omnemndXLmkdaL5w5IfqWX/MO/x8l//vdK&#10;+bf/ZVH++/92Tf6f//0Wf1sRWkdX8kA90CifAZQek9VLLvQPOyF7cZTBmRekteuIVNU6AsJg+kpd&#10;GHE6SGaeo6RkOjLidOE1dCSHFMMVOXcuSAkOHyVSBAAYFR0pTlRZhkZ5Eh6Mg51JRDjXmTgYKJ1S&#10;BAHwAyM9JQyXfkAoaxWjiAcGHm82GL4AFW8MI37EW6mxYRo9pZ4TR1fiVGA5jxw9CMsUamQAjl4c&#10;kd71LmQ5sLgKAhnta41cNwaSMTJaL/AaRMR7yGlGwcFRgaxLxtCxsMa4jIfWcJ8C9tomanB+N2DS&#10;qmIkqrmQbLp4vhCdXSxmB1+SFPYffEYO0rN88MAhrs2HYbYC2TiH8B6M5jWKlBrqEKtaU6SOHvIW&#10;DExJRWf5WhQ6tkgDyKeRFZhe4s/1ktxBNirxrNV4gsYTMYtEow0MJb8vgsSDqup4iYKx/vTnPi1n&#10;GY33kw13AfZnul7jQug75jqk1/x0tHjRZJ9G4VA2uqtJfzgNONWGGDfN7gQAahPJWaJ4zrI5c6d7&#10;/gzrRPMI/WLJCISpC4IRTKtPYBrC+5ONcT8MXQ8Gk36Mb5sA4i0mGuuweuV8byzAcQ7W9Srs0rVp&#10;DAd9ZcSnqOuUMGOuxzeoJbu/PiSLTFDG0EnPksPaTgxXMpq/BBi0JECTGlzSaBlJ0Go7tIFBqdyf&#10;OL/JZA2mUXmWUgYIrIgEXJYyYWmUG3Nt6ALZPALiJmHC2lUzx0h3jAq5Rli7KhjBKhjBCkahVYx4&#10;qzCMGEYQQFsxuX0lxKyUq0sYprAIgFiMtrCkhYiZ5hwpI092EnJgDpdvZR75frCZ3Rhcqskh7Me4&#10;MQXrpj3CGug8jravF41hFX9HYTqML+doiufm0Pi1kVXYwhSohwzDNWrgVOM3jht5hXzatVEFdPwN&#10;AMFFmMVJ/ltrALypASZH7SVMk8gJ5fceZ0O/xdj2xeV+uUnmpILBly4QDg8wLMUsNIk28A7RQw8W&#10;SaOYR1+IznAZlrI0lm7yXCQdGoFTWwJIJSKGytQJiJJp+pLvb03Iu5fn5HWyLG/y819a6rdA4IfV&#10;BL54d0rufnGDQOgFapsmGYeOwuKNGn2eVzB7XHttiXHuvMwz5hvC+dc5Wyzz3LgvoQ9cQcezTtDr&#10;GjVxs5d6ZfwqeiCS/zceUP32yhCmAXRAGEUuv45Z5B16hcn6u4+7dPPLc+JHwO4xHJg+XBx90bVp&#10;gK6xMwYAKgj04yKgqfB6+HJ4qZAaPU0YGXm+XFxDon0lFTYqBt1HNLvmGEYpsRwaS3COC3A2N9nV&#10;GcaYANMB4k6uYnx5QPvJ3W+ty72vEUCN6eXBV67K9375RXnxq1fFK43EfyJo5i/j/h0Nl+Z+jBAL&#10;3rR2AO7od83AqJLTeEpycWfGcaFPq/OVom4vqH0S8AGdMQT3ZnJDKyOHsLQL9k+BXy03FEbDmYx/&#10;s3ATZ3NkVZ+Azgf09fiQdeghRX24gYdPogHxoNsxFrdoGjvVHC5Q+fLmZq984+aMvHl+UG6tdstL&#10;PK5R7N7ATbKUjK3SNNx5jCGqiSHoxTHWhli5Am2K7uwqcxMQ/LJDJYqkMNKHyjFiGbp48+Ae7GA0&#10;3FFK4j9Uez+70m7GuqGMVNzRqCVGowFKQaDMz28nk+kCO9B70OxzsAetAOR1cgevbvRLLyxjLf+N&#10;QhinfPREEbC2oQHugMdQaaaTc7iR0QsM7OYlnMjoSLcZA268NCeLLyItuDoG0zQqk5eHcIXDcMAC&#10;DlBHp1rCIfSA/RgS+lYrGBfz+uFYbKDWT0Gf+ym0VATv+njBqnn6GUygagCNQ13BMIFGLAwj4Ycs&#10;ICBQweAx4mAMY4grTQ2Mgg/uOyhVNXRqzqpe6IDEEhOSXsvNgz7SU54wC7B2Htxc3AHF+uiDDtBf&#10;NV6sy2D0X2GJqj3yhfkIISy9gnFqpSyiidu8hbie7L2wBG6A6FWzyfWLYBSm+X2hWkyPJjOcNazM&#10;SxBBxbEZJ3HexcitFkLAi3zlFgDwjY4oeQ3278szyfLNxXR5MKcMLa7Kcl9pyfck/gF2HBBxkF5c&#10;rUp0oRbuDAyIGyzgUZfn0WMxpl9j5DdfjMMUfR9gcGITdx/PKRjsmYclAriuEO+0fq3DYP+W6J+d&#10;v8Imjg3e2o1WXLGdhgnDnTDhQACQ84nn5KgrUTOMyTMZq1WOEYEDWBzHODK+RS0UrO/qTTaE90Zg&#10;AGEBCYG+xubxxhsrcve9Fbn3xVk0wsQJDSRKUKQj5xH5BGPLeABDcWM8QbgJjLwINca13DdZKSms&#10;6cOH6QN3IeuQka8LJh4XZ5qAXB3pB3cF/FEV50R/uONR2fe8s7QPe8hv/kuY/OYf0+Vfftsp//bv&#10;8/L/+//ekkt36unhPiFf+z7n8vsYP75wVpYxfXSOPI8TH2du8wECjh0kqxinf5ELPbiMQXMdJafQ&#10;FeaJ4PdilZ3QX64jaEcdU9OHCwN5Eo1pZNQ5w2CkE4sEnKKaBxdJy0QMG9NIQHIgWidPomGCVFcc&#10;DfBnsxbADS9QwaFOPVhTPozm3GEJR6fzpakb0wOA8JgrMobjOIedPocjNhz37zB5mx2YXKjh0xo5&#10;YxzcKl2ERc+R5zoyXiAe6DU9Q3zYoBKgzH/Lm7UaT4vGICCwh67mZlivVho1umaog5yiko7omY4Z&#10;RtDo1SIzQvhdTsoLz39GXjjyvOx79hk5zvUgjYlHPjKFvMoAYknCGDuiBybySZMXGjCGJBZzna0K&#10;oyc5mXOIkYzopFTAX0KuN45eHyNWKCnXHxDIeyEb0IxRJD4XoMwGav++TxEZ4yTlbF4vTbUSHgwT&#10;3VEo47RY6DXlGEBPGb0YxsAJFejsygGBaPu0I/sMv5sHxMFZGMBTnozkOfS8nVU20PPYTlYsTHsI&#10;MS0pgNwJ1tMmoKWZ16caQDkCgJvHHLIFIJ5nmlJHNuEIJoOpkWqZB5ytInfRseIlWLprc83y4jT3&#10;uynq2ajjXMOV2oeTdYJYnxtrQ/L6pWnDkZqC5i8ahioNoJnMeDiVmrZ0NHhJhFsnESifBUOXQcxM&#10;Km7swkZaYjb65DZj5UuA302aMaZp/RhDe9iNlm6aic44G+4hYlFqAIItPQ3S2NtG9V8DUT+VMLE0&#10;iLTySCRLEYxcKYkKpYDFEvSCFQC9CoBdCcxnGeP/LgCmgrw+lQDxb5YYq07w8wbaCIyexLELE7eE&#10;EWWSn9mCIa+XRpBewJZq/dYYH8/CwPXwGunYtgNXb2chXb2A3Sn+e5t8fXWwTlZ1hNtOdzG/Sy9T&#10;q3aA5iQxM1oVt6DBz81Esc20yE3A9GWY1FuQFbcBg3p+twCLHWWYbhht3wYcXodhvcC5HYO5bCIK&#10;rQMA2soEq60wCfMI+kMYwAmdWPF8Gy7kNcbIWhl4BXnBqxeG5d4C162IiMswdts8nudxk8c1Hpc4&#10;5vl4hscJjhGOAT7v2UsT+EFMIK7gML4eTIFBwJ+9O3i2u0Au0eV5640FAqOXyAycJ/oF4TYRDpdg&#10;9C7B8m0oyCMMeug8up8NXD0k/a+/DrNzFQr4VUbG9M6uUBu2zej4xdcn5fZb07L52hA1Y4i/cfxp&#10;8v+tlzGGEAh9+20qob6ELpD4i5OM3nyx9fuEM95jx+zFxdGHMUpQJP2o6OICiLwIJLbEj+fPatQC&#10;F80wLqTejFeC6QXNVFs+lH8Cu7iEXDKqoOdT0LEopZ8M+xWR6C0pGX7U4aTKGmXqt++Pyee/c03+&#10;6vtvElHzunznx+/IX//nr5ERRzBurYd8/kdouiiLD80/zDjmMAaXZFl9NZlcwEQpGPEitoV6pJRQ&#10;qa9LlOqhYNxqtEBk4j7lRnmSkba/9ymJTjiBkJre4VYiXhgH5zXB/gEe1SCSi0Ekh+qwrGryAltO&#10;S0HPSQrej/OmxaRxzgHDBmCE3KtMarw6uHhuk4f0CqLYl9YBUlyMltiBrrHznMMEUszOMokbSi0x&#10;CKuMDJbRfdRruwgC3vYqkuGh5esrKAQvYcdLhdz1GZy3hNAOUibfUc54hOT7fFL4awg/TiEiJYCg&#10;7UKEv91EEWgY6CTjhkH0hrUErA4zfh4BQJYith4nHmGZi1Qro+H0CFgpjCsaGzDM96+R4zRJinx/&#10;WZLM6i4WIDRQlyxj/bnSMwQTiVnksvbEsrm4gIloC6Z4AfZ5EgfpyHnMI2Q+9mxiQuHoZ6MxvE6q&#10;/MUWXOgD0kwNlgeuy9NO3FTddnqC1RiiAFDdwGZItD5qPIyCQB3/KgDUrmAFgfr5CfIBHY4Scgwr&#10;OIabNx+DTmg6jE8VN71K4k8Y2Z1xh0Vkg3KCm9QxYlCOc5w8jf4PzZEn9V+aQRnMJsMfTVcWlW7z&#10;l+rpYWY8sV0jM+jpkmAfskoipRamODFT3cCElxNj4gLz7UHEzDnCjhPRlCXgSI7JPkqLS6C8iEN4&#10;C3flzYZQudMUsgMCJ5Lkq+QFvrOsLQDkRAIEW/LJt6SZIR4Q6eBMVhpyClfGpCfOYpQ4RoA0erIe&#10;NXuQUdhBAHT3NOLwxXJaHyphkIoYjRIXhON48QrZjNc7CIBHU8b7eNkEg3y+fb+XuIkY9JF08Eah&#10;uwrGGRzkargu63p5j6i2cyUXc08jbuJqxsfEQyAL0Sahyyr7QPt79z3C37+wJHffIivwVp0MTDAm&#10;y3sBlmofblA2DATm5jdopAhZbPSJl1K7V4D7vHWUG8k0WXad+Zx/VznKWNgV0OeiGkAAoIJAJxcO&#10;J8AvJgonxxPy3OeccUB7y2/+45z83S8j5Ze/zpd/+sda+X/910m5+0ojOaKn5Ls/KZOf/DRN/upb&#10;nnL3tZOMw0+QkYiJopUop3wHWCBHXJyObCiPoPVCq8kYOKfiGIYHnPNZpwGijNn5HQytoourODhQ&#10;uRfgK56eBJPj9NYxYBSSk0hl0xkLR6JL07BkP1g5X/SAhjFEr2vaJsF1LQx5SxCbXn8yTb1gB6tg&#10;ASvatEvXA6ML65QII2UdDzoRRl9EDNZlNks4vPuJdhkg469/o1H6cdivAbqzYNecYe78I4JZm/w3&#10;YJoDo/25nrphIsjGsd0lrVMaRF1utIZ0AgI75gCCaHnTGLeGJfsb3cpHDj4vnzvwnLywb78BqBIB&#10;c9msuQLYwCzWZolWB8IGZlX4k2WHUYOxro6AawGF5egEUwGBGcW6EfdlQ+4N4KMajd8tjmtwKoA0&#10;hRDpVFhx7ad2OnZAinCBdiJf6YAdWyFq5jx6s9wgAp39z0gqOuUzND+dBggmYRTIxBSi13o3WO4z&#10;XKtMEHgaiYZ+7qbP8Tv7ELvjDuN6Gv1tECP6FgDIRVqTNrsAWYTlD7N+V/RaxTh2oIqNMi0gUxp0&#10;zJh0C0C2jv55nVHx9elWub9MNy0tFLOMkFeI1LrIuHqMScwq2ap3r8/IWwDAV86PyOtXcLvDFJby&#10;OxrjYEwcmQC4LKYwOejd0oiGSWPsnt2UKtk18Ww80mSLTf3VCVy1AJ5lAOAIzF0PIGwQ8HUTVmux&#10;C3MZv9ck+rzJLiQ0zUwXAHdVAzU0yTAe7iJUHOBWzUhYg/ZLeazCSFIL4KvqpMObFpFy/uYG4lOG&#10;+7kuMVLuY+M/U88UoKZUqomNmVOGDmDVlKcVcUh9CKAeZEQ8TDNJpwI+4maGAaWTjHZHGO1q729l&#10;BiH58WFSlBTKPSRRusuJl2EU3pyLOQwnczf3KGUzNX7m/AikEOBuHn33NuTFGmP4ee5dl3EFv0Rn&#10;8BYypDX+nr4yWE+A5SD/bqa9iLYQ4qa4f1eiZx+HbVxtJ+eSTdYIwPz+lRk5zznrJ/+whb/HCMce&#10;LJM7a71yk9fs1euTFgj8sEzgOrueRZD0xmSt3CQg+i5j4UvEuqy/ysJmpLcJGFy/i2YQJnAeB/Em&#10;BoCLGvHwxjTjO0ZJCMxv8r1XqJqbIxetiQaFCcaYFwCMt6mWe+XLK3LtC/y8+6Ny91UiZLQblPDp&#10;/ndGxA2djwfWfn/YJ38uioEAu+AYXzQ1qqFSETEVP4wlFQhquK4f1XDBXEA9NCCUEWRaVqikEQGQ&#10;hqkhrSgcbYba8nGl5fN5YTQXqXio83T6OTkqY6W2Ilrm2RV+/au3CIN9T37yd2/BSk1KTkEgusBm&#10;eftnhVK3zn+PfLzSIm9uaqEyuO0njcvo+8jxy4aJaeaC1EC9VxqsXj673iJ6eHOKIqiiCmQHymiC&#10;i5GGwSZn0QTSRCNIF/3AnRhEWo5T36TuYEAeDuK8ZleiYmgX6PNCKB0EkPRG4HyamzoARXs3aXhw&#10;P/mslNJ1eqW/QB6gDZrB2dXD6GG5iwJwgl+7yYWaY+d2Bcr/AjqVGVLYhxsLDSA2zZtngtHBOmOQ&#10;S2PV6G3QAFVSF0eVUQkhphVobrRvc7g1Ew1HnkwTMzNFAXlnSSwRATCSjBi62ZlWorFcaczm5zdJ&#10;LQ6uZjoiW9AqthDhMIgYWYXNCz2Fcp2E+KuzfVLBm1f//TJMYTNj53Eursk4YpMATXn8Nyv5HfoG&#10;S2VyAfZokxECDNLFO4NEhYzLOpuI1VfHCAEflxnE7iOXqcXimLqGpuStXkbKfYz+k+S0mzqCCeIF&#10;CBqOYA2HPqPB0OjsOExdoNkQstMSogwLbKDrKTm430ESiS/YvF9FuDfGiiRHarOOSHwhgIMbvCOs&#10;j5MzIzEAyJEjhzgOy2HjkeccDjOW3C9HeHzuhX2EuibDfnXChNWgP2NU0+aHti0UMEMsRB4AM87J&#10;aPiIQCd20g2tFbV0Huj4YlJcaJlxxQV5gPFGkLwM6LuItuo2fby3yA18fTBB3uW5rxAc/VcrjOEb&#10;A7hZehMX5CEdBTDQyV6MfhmJEo/iCkDVRwfyIQvQco6sVEjTCLmbIzABk7yO09Q/wQqOEPsye6kW&#10;AEi/JyaOJQDfCuPbVY4lzvMSZp312+1S0R5Nm8Vz3Exx6TMSzKMbuKArg4Bp1hfmnU7c0MPzmYzA&#10;m9B+9pD9R2oAY98bjH/vf4Gi93cIFr9LmPBqmjQSfp5XcQgg8Bm0Zydwf1ITxlpIhSGt6EzBABDC&#10;DZ4cTqJ28tC1NcEE1lFb10K8SQxr7wivgYsTgMiJvmXG+M4AQAWCCsaOqXYNZvfTn0LP1+shf/+v&#10;wfKjn/nJT38eLr/8+3j5L78tl9deb+Jm6EwKQKb87MdF8q1vR8q7f+Und97wY1Pig2kGoNQIA1jh&#10;iMGB923RSbScJ2B0kHNUnaC5wVXySShwP+smjkcZB2NGcYVJdiK+5syZ0wbzrLVo2iMbSzpBJIAq&#10;SmvOYHuj1KVKpEaghoSjAwxE36yVaUFIXoKZdgTB0AcgdwmMImSeEX9KsTv5ejjb2Wy4uurmhUdM&#10;TPtdnqWaMNzIXxxkY9SHhrYHDebEdcxXbMrPIAc4cZZNKCDQFyYwgJ8bFBPIhtqTsbCXwQD20TjS&#10;SOhzFbq4eoxurQRJtyDbSIYtC9GWjjhfGPRj8ll0gc8+9zkjLDq12J+sOgLnMX7kVAYSjcMmk6o4&#10;jYNpQMdayIg4m7q5ogb0nHRmZ5Vqq4eOgmEA8xgNw/Qm5aOZY4OezIQmDVCZlOgpjmxWksix62CT&#10;WsxUpZLxeTn//XjAciIBxw3IWNpg0bJoFXGl8tCd634Rpjh13eomzQ3WT41byhS6MwbWTmZ3jFaa&#10;z+iD61p/d29AbQCAvBAd3i1aWLa7iG/ivTrckiVL/TBijEoH2NyONmn2agXa50yimHLQ/LXINcaR&#10;tzGMvIh2bY174zQyokVidi4zfr+1Piiv0pryABbwNhrB2+dHCd6flC9dnZL7a33S3JHL6Je8QPTW&#10;aWir87hGZ3DPSCMeJpe0idzaBDY8aNxgvG7AgF4ebyC7Fc0h4GmoJMOIapkEcNUyXWkjlmYNJm4E&#10;UNlNcHQPbGYbDFz3AF3ThDRXU73WzOa/vKUSPSCRMXy9htDpSkwjpe1kRQIEq3HQNsFgzk91GJEr&#10;PcS/VCZBeiRHY4ih+SgeUqOYdqNG9Nh0A3eiHxwH9A0C/pqZMo1gANGcwGEAqNbA9TGCrmPSFB3g&#10;JpEc6dGBUoWusB5Wrpl/O8L3rvWjj66ByWRsPUxG7RxB0S+ts0kEEI4CoqfRNq7wfZcpLXjn9jL3&#10;nRJpYqo0yN+oDSddVOSNtBK1RYj2JEB2DoZTv/fKMKYzJlMPyAfsZ1rVhHFlk9fpsrq9AesvoZl/&#10;89aMgkDNCLy4mxG4weMqxyLPzT2OCeS5Dr7WwtGA3q8GZq+C50qelgmEFfThez3JAjzLvz3N48k/&#10;q5zAeXUm8QaYhTZf5saxdI0sIS7sd95Zlmtvzco6Y189lhk7zF2gEkbr4dQkAqvWxQivqytd1hkH&#10;3XpnSJp70fmgn6qOCZM22LjBqhjZGKC2iSy4jbemiIhAf4joc2tlQGbfmpTgqnBEvbj+VFhNI0YE&#10;YwztlFTQF2SCQMrGFRxqGXck+rdAuhh9Gb8EEbeQj/uqmN1cJqxLbnkMu3Zod5LgM3GR5TIS06+V&#10;aSUPAt+qLg52gU1taTI/BtV9bYjfn2T2ynh5/dVW+dm/tcjnf4r49Y14vpcLXiVZeT0OUgJL170Y&#10;BBChsLuTijX+fUGzv6SV0akKk9aUlyDt/DcG2M2VwBD64dQ860XkAI7SkKgzjAUJbS4lB7GTiqoW&#10;bja1jJ5qNWjaiZaQ44h4cTanxqIrCgPkBgAG0bj504cJq3iYBoQTzvskBDdcOs0nzVxIZxhbLLC7&#10;bYTxbMBx1oX9XyNgFIg1c1FrBoD1oBnc4mKgALCrMBKbfYCMkmlXmUW5ttcZSQzxkjoYvWaCOPPp&#10;Iy6kv7MOhnOQMfMgJo8B4gYm0XO0oxlsgXEsxoRTifEmhcL3ZG5g3QiHrzI6uTRKJRDj4SEMJNNc&#10;QAfL0qSKqJ6h+gyS3XGELQIY+DgJnVIadXDRtIDERACgYwBIsaT4E3kTz8WuhP9GP/qcGcbCc9zc&#10;lgiQXsOtfv4WrnM2IpeRF9x8tV/e+s6aXKKK0Bu2Q5kSr7OM28yQaK2LM0DgmYejYFMXaDCARk4g&#10;mjliRw7vPyBjS3UydydfIvOfl0jYuNQasv9SYV4OIMwne24HAKKBO4Ib1YERpAPNG3ysh+NRR0Zn&#10;DmjRDksfzMGV12hIoee3cTJGhi7QcjPJaxhyGHaYkWLpKcaerjAEyjhhdGJ9nPRgfAuDERB7hBGZ&#10;o4z1hMj94RS5QE3gtboAudtBTEx/grwxECtfmUqWr60S9NoRxutBY0gxIBDZQXY6GrAzmtVHx7FG&#10;21Dfdtb3NIG+tH9gBOmcgsldZKcPYBhZIa5mi2rH6+2yeJUbDqPfFdi/RUDg6o0eQCBRDny8wTh3&#10;hIaSgAS6halUq+7SMGk0dcOMg6YAkbBP3VQKNozhGtwi4gMpyKW32NTx3r6B5OPGg1GAPaamUf4t&#10;GZpZxfskOfcFRt6HkGs4S3xJBLVgMGQJ9GZzMywjNNgf0JMA0KzvQctEJVjTQB7NCYQJj+XBduQR&#10;VXIS5hYACPhyQQPo5KQgkDExQND1xEHZtx+mlnNw/UGwfPfnBFf/yEf+5sc+8uMf+8o//ypB7r8K&#10;M9JzTN58L1S++81E+frXI+S9LxDF85avXLzlwe/rJi2DJ6jScyEy5Yw09sMOtrhjgPDAFHEckO9M&#10;GwhNLAC9I8Z4mtEw42BXVyJ+AIIGKMR1HgMjn5AFCMScFp0cCvjzZwPrC5AFEHJdU3OIvzqDDcMI&#10;rKACNEChN6zyuRTSBQq8JQbndzjnI4jIK1fWrDOg9yTAzIE8xEOuL8C6xeLAJu5nCyYPPe0s74/a&#10;lnTZB2hz84eZJjDej6mKfxgaWpzJ/jD1nvy3VPPXRxOJRs1oZmATRwvMYDtHIpEswehVI/hvRsNU&#10;JmNkiI9nPAyLGJfvTTAxm4CacxgRyMuD8SsB8GUBAptH0qSyJR6QTL9uJSCO5puiWhyxbIzTYAMz&#10;iYjJQWqSTI1bqjpiiwD7jP4jo0h2gOkrg/mphd1pImZF9V3NmlyAZKUd4DABSJskhaANpimb+JKj&#10;x5+HNY9DRpO3o/sD8J3R7E704Z5IibSCzx3nvjtxM56cZzfGxL4qJyLsWptHploJEUb3N8L1bgFN&#10;9PIQjRi0ouj1cYZpR0mSNwfAluvaHBl2VzDR3aCx5QrfM1yGnpBN9/YgI1OA6DVGuHdmu+TmLLq1&#10;lXa5f2kK3fYsAKRH3ro2Kq9dHqEhg+o3wGU2Ro08RsfZGD0yq9Ilj2t3DjmYdbyvNmZb5A6Zdxcw&#10;xGwDBC+S+rDCuLaXOrcuxq/5aKsLYSkH+O+3MGoe0BBlsvBqsmMkjy75BqJzGnDL1g+08H6BKaNt&#10;owQzSDHnr4woMA2brmRMrBrCCjbirehA1eQyQS3dUGMFCRFEB+H4rSeHtrmqgCaRPLL2AKKaJ8v3&#10;LLGpn+O/0Q+4a2WqszzHBpE0ihXA5xgj3nbyaTvqiBOr4PUaJHvwwrRsM869MU2P/CjX72FtCGHD&#10;yfcvTnXKK1vTjHq75MbmCIAQLeB8n9zF/PHllzfk7jLJIwDUS8Nkx5KNeH6F2tqrNA11kLXK67VE&#10;/eEN8gL7SMsoyg2ROdIutKpuAKLhKs9fQVt5dbFdXrtIbjFkhgUCP4Q7WJOsW9CH9fCGnKBbdv1m&#10;PQJk5u9tURQ558sN4h2uvzMlG68NAwJ7GXtR2nyjX7ZxA8/TEdyA1qhxjDcYGYKXqHCbR2SeRRho&#10;YXiglMHgVRI9UAFjt9KUQyn8HIGmI9KO0L+M/KEeYgoS2tNJaT9NfpoPgupAdFYEAqtmxijdxm0H&#10;E+jHhVPT9mPYXUdzwfLj6zo+DuTN3wpg6QQ8ZFXyxqiMknJuIoUAv0LymPLQ15U34IblTVgL21XX&#10;ky0NjAMauLHUtOawq83lIpYl57dKCJRuky9+J53RdrhsvRMsTQtk9zVjcLiUg74rmS7lCnn3a3OE&#10;AdcTRUO2XtFxKeci18NObWWMUSYM3Br5UWPQ8CoKDyLKwovxmUaBuOMs9SH+JimfajjGv3n0CWdw&#10;U8ltPEYANnEwmmEFAIwDGEXHx1H3RTwCuzM/mMGTZxhjchyhe/PIsefF49RzUkjvbAPsSRlJ+nlc&#10;IIu5YGeFe0sqYLqnFGqei1o3u9BZqPUuXGo96F/6EBrnoU8LBJR4IqgvIJphgNdhgLT5AmIE4rl5&#10;JHDh7Gc0s8DOt5d/o33FqcEe3BgA4PwdlYDxHqj3MZzI97kQLqi2EMA9zi51jp10DcxgAV2dE+x+&#10;txm/bA8WyS1uOitoRnLYdWoFXGwiI+xEeoGjE9Ae0goSGS/R5wiEJgA60IcRIa7wyHO+co6bWCQ3&#10;yWQ2Blm4o7Opfsog5yudOIsEfg8/vtfNTbMBcZE/wgQSt2FjCnk/CHQliJjcOS9iWd7ql/aNOIkq&#10;2C+pOEHVuONOQOwBQKAToMORQ8GfCQIdHfkYQ8DRowDD/Udhn54l4+2MbOJiXr9XK6X07M6/mEbd&#10;VxCv2T559nMv4KDdh3npBAz1cYkvAigUMm7M5zGHyJgojbTAaer9PMyHm9wZTZGL1dTHlXvLXbIC&#10;3+xLlDdwYH6BcfBX5rNYX5GM8b1xfbtJdy6NM4zc3N2Ju6E54ZSndgM7MX4MlB6q4HrnyDTDYDOF&#10;A3hIR8FsduZw4i5hIFhCB7h6DQaQ8e8CQFBz/dbZ9G1g1uibY5c/kE6kiPY8l6FBo4IMANhFrdwY&#10;jP8AIL2D/udp/t2lNyZoGcL9/+owchFAJSzi0oUmqWpng1T+OVi0/USMHGQcfpjNmwN/s46+kVok&#10;esASET5Mn21OVSws7GkMBowaG5OkpgUAO1oh7TRYNI9haOF38GfDd+gQukAAkYJAHcU6KfA6Bhh3&#10;Ujb2sCxciZQf/HOMvPNVgp+/4yPf+r6HfOd7bvKTn/gTRF0ltf2nqaFzlbffPE0slKe8Qv3b7Tun&#10;5OL2cVkiO7Rv9Iz0TJ6UyY2zMjrvLT2j7tLUeZy8tZMcNPnQAuShtWdHdhhIFwWBu49OZBU6olnU&#10;zWsyxrQYcuei0X0q+AtFjhIOMxhDfEwIG1nVk6pZJAQgGKwgkHUeEIuDluzHGDYIUTloPRP5GiNh&#10;LxIQHJgIOLvBePl6soFxoRHlM5JaEs3570Uywc2Y1zMepnHfM2g1Yb/8+Vm+XAsCMJv4q8EOY10g&#10;bmHtqc6qw+3PWLidsOhG4klaaRJpm6ySiBgvOYOzukIdtGzGGqvijeaFMDaw54hIiaEWMZl8yipY&#10;2yoYYQWB+bXBgMB0utdT2GRTPVdPViCawQo+Vo1sGmPhNEKkU5mwpDHKTi3T3EA/QCDPs5HNoAaz&#10;gnM0wHVqGDdwL9ftKTbRU7BG44xR++qSGD2m0GoBG8R1LJFN6Bk0un5MgbyYHLmrFtAPDTMSCy/G&#10;7O6ASjUYuhkHOl7YQU+t5uMxiIixCsKd+zCdzPSXAbZqjFy+6+QlnmdM2otJopZx5hBmgymq9dbR&#10;nN1eUb0ea1zBKJvYNZjUKUBcA5OnbqK3NtGybaNBu7zUIvfWe+S1rQE0bu1yBxf3/aVuubdEpy6Z&#10;jD2MuIth/3JwvGfzc/LQBeaRUFENkbAIEL1Gk8YswK2HAOpxNvETjFB7AcTayTsPgKpBB1eDJrKU&#10;XuL8aM5xQjjmvXN0vieQ54qZhGtrS289zS8NAMEGXMT8G0a8tRhtargnNSIJaqTNo4KGkHKAUyvH&#10;CGPmeoKiG0sIZiZncEJBXQdgD/ZxlhHzBM7eacDf6lCLTMD6DWEGaQcsTqE1XOLnzvFvFhk7n8fw&#10;McvP3p6GNYUB/eor5xmfD3GesmWaCJjzMKa3ZiF7MLuMc07vro4QRj4vr99dlK/cpEL2Il6E9X55&#10;Z3VAXl8ZZAQ+JFeImFmGcbzAz/vKmzR5zfQxpSqQa5fQEAIkZ9ExrvK63AB8a+XeJt+/CZi+sdwl&#10;r+GEv4PG8RqAWvWAHBdUD8ixzrFiwwRO8/E4zw1z9HN0w96181zzY5jAAp7LgR3M4HtS+J4EPo/h&#10;iLDVBD6OCeS5Y7SCuPDoSMTZ0U9sY4iCwJ5FnJq1qZSEI/DeLpDxiQxyegpwoEbQUhElywCfrZfo&#10;z30FIEj8w8Klbjo/h2UJ88g4Y6SZm7wYaLYWbrXKhdc0tBRtRAmagRwuFLi7WkrjZB1R7UUA4CyM&#10;Q1lPJlb5c9JFkn0xNxkfdXGRTB7GxTOY3XMwepZIFn0yOXwKDP0QOIcCSKK5qBogke/x0l1e4Amp&#10;woVV14n2ojqSkVOM5BNjkllIzREavxyYwTwAbgli3ArGwZWwDjXUKtVg/6/iDd/CeKAbuvz8drbc&#10;fRdd3R13GbngJX3nPSW3103qyn3k7q1KmlNa5eqdavnCV2cRVDdyQX2BkFgYA+IKNtlJvnZ5WG6d&#10;J/4EOr+KNo/8THolKRX35yLqSYyIDyM1P9yAgVR5ZVV4oE/yk/Q64idayAhsRhjP96flkO+UnykZ&#10;HIm5yWh0KFY/h54oADMETQhnYAVPs9s9RsOEgyOaKoJc66kimmmtouoNYMzX0knKn6zJY4eGk7RG&#10;xwrE1wCYtG6uHLNILkYPHy8CeHEdZoT5SD3MhQZ0KmhsqqVdgGiYDkDjKCLcVpzHeWhyctF9VJNf&#10;1QMzOIMW8SqamcswgENVdMtybgcQVbfjgpvCybZGWGgv3zPEbneGXfAUOswtgPcCY5ec9HSJjCMn&#10;C5CbHEcDQGwcR7zERhGcGhEjUQBBJLYSHhQuwX7omnx4jT3Q+xEV4kbbx2l0fKeoeDuFKN8Nwbz3&#10;WR/GwLBtWhpvZgNqPRy5gCd3jSCmJlD1gAYTeJxQYcbBB58/LLnkXj346gCNLX44ggErLWgCyYBz&#10;otv0sLKAh50Mxuko7N9hZQIdDzMiBogfcJbnPntQjvI1lSGMEXVz6eVWySJMuX85G1d9Kplvz/M9&#10;MIYH1d16AFeoM8HOroyaYWBplogqPCSpBKInFmv2nQtGi/1U5LnITeJRLhJftFkcIPdaIuWBxsSM&#10;J8uXZlLlG4v5ss1ouIPMts7iM8TEECpeSK4boc3OtHa4uWtwLhWEaI6GMX/0zbPbB7B1TSE0nynC&#10;7av6P0bWmDiWMW+t3egEOKkZpAMjSy+sIAHddAiXtGqYbi7mgTJcpHQgM5rtglHUVpHeaUbMAMLF&#10;a61MCSaJehmRDdzA80hApja5mawjAr/URk0ZuW7FBCjnHsQRehhgqiCQcXA2sR1pOu70APwximpO&#10;Z0yoGzsf2CQq+GqJfujOxeBBYTyNF+ri75nOI4LHA2B+CA2nE6+fsoCMv/URIPipT1EnWRMo//Df&#10;MuS7Pw2Wtwh8/tI3veWbf83xzWMEwnvDEDZKy4Cb3LrjzETCUa7ePC43b7jJlavHZXndVaamj8vA&#10;yEnpHz8u44unZWzeHSPZKenqPyUt7Sekk07vktKzhh7R0UHd5cpK7gDBY7CBrqxJ3RgoWM1g+qGb&#10;wCiYwFgaMNRAdI5rVjTXs6hE9H6q1ePaFYAWMIhpRyRu2Vi0vzF59FDn4zTPc5cQWNJANpF+HL7a&#10;CV6QZGjndEPxmc8+I5/d/1kphP1butdP5FKLeAISn3v2OTnpTTahhlUT/u6HdjYQeY2CwKAIf/GG&#10;DfSiTlA7hHtxFddhfmidJ3+QjXgg2jkXIm/O4XTXKI6ZTtgkWkQCw9CA8lrF5/kxCg4zNH9ljYwR&#10;aQ4pqEPyMUbcDPrAcswihUgYSsgPLOVrOTSPJMMGpgIc04oCGSdTaVl5DpON5ggGSB0b8xzYxiQS&#10;DOoJgO7h/tBeGS3d9Bj3wnj1Y0YbArCNcJ2eY+LRxvVlgnrLIljDU2REnuFa50F8mDtMoIe69Knh&#10;8/AFpPudMDq+T2ugO+BP8zy91DHsTQYrdW5r6PkuA/yu0sJyjRq9u7RQ3FmkgWK+l/qyAbkJ8LgO&#10;sLuGdvoGQOMqzNxl9GqzjWTiUaE3qd28/BwFyQs4rS+hMb8yWoeruVbOT5EdCHN4U6NjeLyM1u8+&#10;o+O7G72wYPXSgtGvsC4eDSwjdKZFpS1pMs2I+hKmjHn+xmaY2g5+9hDGilEA1AJAbpNrey8auy4i&#10;YzLZpHsTmt7XgMmDyBetfZsHzA3q+YH56gZMtgLmmvpo98GkUQs4bOBn1/Fz6gCDlcSElfYzFh6g&#10;Jg5Hcy0NVJ0NZVyzO8mdxZxC7MsymX0dmDF6YSHHGDm3EgvTj9ZQgd4swd7DfG0EI8o4OsVRRr2T&#10;lbSWQPIM1GGy4TVdbKP6UMfGgNgpRrMX6KX/0gX8Ba2wrrCmN9Hs3b8yRvXblDy4OCZfgOn7/AWu&#10;I7iPZ2E458n9u0h38SzExCImpjeJp/va/VV5gxDotzbG5Dp5g9swkfeWBuRl4tLWkUEt8xq9hJzr&#10;DX7ey4RGb+HmvrNluIMtEKgddNpHp7102k8Hgn1Bu+q0s0776/j8sCJTBYF//3/8TyTOd8j0VqL0&#10;tYZQJK0dfsR/AACLAF/V3Ow66YBdf7GNKJgBtIEsbPICFwmCXUEneB438TaaoKUb3eSOEeBI/dHV&#10;10bkRUZDt9VlzFhPHbpTF6kOI0dsEBF5D7vYRW5Eg3d6JBw9XxgawBC6JiMAfZE4uKIZUUZr5Q+N&#10;IHFoVnIYb2oEQyQduef4niAMB+rUjOFiWlR+jgsTbzAcizmwgHmMd0vJrCsEqORz6Ii4gDduGePQ&#10;0nqYQnZd5ewyGwEn7ew++8f0xuktFYP7pITxb10nxfL1wfzdXuTnpcq7r1JT8zYuyvNFGFD80fr5&#10;SncjWjeo8w30CpcGC+guLJYMGLw4X7IC4wi9BTypfjEERjOQkF3fYAJvAxkPR5wiWBRDSMsx0uDR&#10;2nAzTEgnZwvgV1aD8QIQV4j1Pzk/TRKIL0mA/g48xygpCIc0Qdnu5GC5MB47Qk5bgMd+qUbTkcRO&#10;v5KquFF0IGroqCBbq4qddjssZS7F2yVxaGwYsyQzkj3rfkLOuLlKEA66BH7XDJiINkbqA+xS23HK&#10;jvPfV6avg913PREBA1z8zrOLW0ZfqBELc4xoRomI6WfsPIaLuQvAGUF0ShV1TReIDVihceQCF8Yb&#10;7IZXVPBMnEQ/u/2oGDpBE+IkNZ7OzbhE+kNhAKNjYRlxJoZHyblQStdDcHoHhUpYIJpMAqH9/LmZ&#10;+e/Ww6H98/HC9ejtK148enpiFMIBrBpA0whi9ARrS8huPqAtCFQgqOM7PfZ9dj/sThoVgg24XF0J&#10;1n1eUggCPpfOKBjgpmNgJ1ygRxzQ/cH8OTqgESSI+Lnnn5fn95G/hxavB6BT0YZEYL2AsUwcNYXx&#10;cufLhFvHHiDs9xk5etDVyK47fsZZzpGxF5KNGQiwUtEFK8KIMaYYF3YJGjRkARHprhJMTdUarSBb&#10;OM7XuFleqwmVaw3+8tpIrLw9GAMILJC7s0Q0VHsSE0N7Te5pDs4F68qZnuMzp9XFTHMJQG30ApmL&#10;s5X8jjt5iwsAvAUYo+Vr6C9h/dY0xgWDjo6Gt3j/LaDrq25HPoEDtLaPKcAEsoJBRj2jRTKoodIG&#10;AKzkb8xgVJousxeqyFZslSVMPNOMh2cYTU5RDTjONGCGyKjRNaKG+BsT819Av0mXbtIRGKUXaP05&#10;TYsDjRC0R+TC2udx04+CKUvEOJBNf7I6hCuoJaumn7adxgsFgl3T2ZKKe1VfAxc1wagRhIzAE8cP&#10;yfOM43Uk+JWfZsm//ket/ODH0fL5r5+Qz3/NU776dR/50l85y1e+ESDX7jMG7TsrL950lc1NF1nd&#10;Ihdw64QsrTjL+IwL9V0u0t3rzOMxPj8pw1PHZGjiGI5bL+kdcOdgXI12+eBB1YlqJM37DwfkAW6Y&#10;iVIBMQkw+5pgoNeqCDRpOhbWUXEEsodzbMoCYAI14iqCaKHEQnp2YYVjcqlfQ+8ZV4BmMPq0hKKZ&#10;9OUIY0w5ABOi7vvPPfdpGNED8uwLz8k+XMPtGH5WyBE85nJEntv/LBtEoraQSfigCfQKxmiH5CMg&#10;3JdJCv89pjFnYcki0Cj2INNonajGaNXAKLFUYun0DSRaZt/Bz0oyY+FJNshxWuUW5sImhREx2uaC&#10;2nBy6CKkiPgiBYMVbfHSRT92dQeZgQBDjY8pwdiSDzgsqEeOA2hMB/ylllLlSR1idgUAkJF/SpGP&#10;lODOLcdE0IT+awz9chsGhFpkLe2VyTLE5nWIcOhONqctjIdrST+o4fo/wcRmnOiYUkws7lpZSAqB&#10;D+tdI5Y8iRXzRpvm7Uf+IhMjNYy4c2gcj/Yzn/TkehftwcSmDmaKKCwiYK4x2ryBkeM62r+7dDXf&#10;W+mGWSL/Dz3gBmzhIozgRca/2+jPxmEAuzC6TeMAXmB0u8nPmVMXMxtg7axdY2S8AcC8MQfQ4Wdc&#10;RN93GS3h7VVMcPy3rvP5POPkkT7+1m5iW2AG89EEVtcnM+pNkXH+1kG0kR2wfkXc84Z7ShlVo92j&#10;97eJ8zSAPrIZHV8JbR4txZwbRrNDmE36GTG38rt1s4mf5PecGGqURhy6Ffz+dfw+zcS0NKGhq4Ld&#10;q8ZRXIMusKq3iM1dpbTDttXSPjKA3q+XMfPV5REYzWmiXpCHUCs3qtWibP57iXWZ7UCmo45hWNpR&#10;KuvGiYEZh7Hs5Pcrp6N4mK+vASy7IV26iRPbgiG8Aqh+EWLkJbR76w0Vxhh5mzzGGziD768wDr4w&#10;JW+R6fdlquAUzHWx5l6/uybb3ENGkSFdwMh4Ax37i5ghX5nFtEpG4zLn+iKv3yuAyHc2JuTiDAzk&#10;5TH56uV5eYnihCXuxcoIXuPf7uoB1RmsekB1Btv2Bk/x3BjHw95gGyawnu+thvkr57liviefz7Mf&#10;xwTiCg7le4L4mv/TMIGKuT5x3cEmCPzF//pz6btBKjli9HEW/yq7mSluAA0NjFqH0BFoUj2RFx3c&#10;+JauYUB4BQD4IjcUtERrd2AEyRSco7poiiiC0RU6ELkpXKAkfvNeD6Mmis4vaL0RNnTA4wb1UWuw&#10;hosAxksv82/fHJN4rP+xXDAj02EA1VmHFiI0zguxNBdKdBpJNGXE4/5NxHGZQPhmGLVBgTjv/HAT&#10;nwMElqD9a+xIZ7SaguOW9gtu8HWAlRqy7SpbMqSSsVM55pBidHNlUPllgJhSHKt1ygby5mjE2VrZ&#10;FQVdj1mj0U3amwKJauGGBDgtzvDizemHQUJ38i7UQ7mho4gjY4+ia4SzEwhXZ8hmKkFrF+JPBhy6&#10;nFRqdbJw6MYTgBrMWEb1QAE0fviGEOTKRcs7iPqrWAfCq2kXQTSdjxA4NSdesgFy1bizmrpwl+LW&#10;8gb0+QZigAiA8fJj5+sD6AEE6nECRu/Q6UPcGD8rFfFB2OybGA/U0xkcJSmMUBO4KGodXCy6oMwI&#10;H8kCZHu6AURhFc+FeNPAQX0V2pp4bhq1MIr9ZAg2EGswRs/kFC6zId7sXYyEewGGOrLZGGS3y+62&#10;iXFxugq5MZZ0EsKahXM4I504HTqMixh55fPa9BACu4nO9FZfEW/kYkbWUUSjRKP9wz0Yj3suARAY&#10;AwMIAIyKQKMYhjsxhBtnMGNw+oKDtRtYW0F8/XYOgqG9AH1GMwiHEQWjh3YE75pBTABoVsXZs4DH&#10;cAIfIx5GNX4uOE0XqUZbvJ8hEfkHJDRjH1mOTsgQTsihA7CBjocM0HfUgRo5MuAcDjnKM586iEv4&#10;BBFClKOvpnBjh5n1PMQaY/xVGCJf/JshKcD5/ZnnPyv7X6BNYz+AhZDjkGQ/iS6lQxVxfQlmi/aZ&#10;DDYbhN+WOhF54UxrzmmYoDM4ZOmn7Q2WC02hslwYKOvFvnKp2k9eojnkpc5QeXcsRV6aZZdex3qs&#10;AgTCGlWls8EIxfDixlgZIOgHsBiiUWKUmJrB1XqAWTPgD7DG6Fedv0uqAbwE8GPzdp4Ym/UbHTAD&#10;1F6V+iKnCCbqg9aAIeqhhvKki+rIYaNmrkYaB7j5thApBHM/AMPYQ+7gOu//6Q3K6GmsmMbVPcn7&#10;exzDwriaFYj4qenz5kbnyN/nAstFfmQaussMAt5TOB/oU7Nwg6p+LgJAnUnFWGZ5GCYDXJOEElcw&#10;YlTA2YYxpHMiDzY/mbGvunKJh9GIFlf6gnkdP/usE3FUQfKf//dq+c0vm+W7Pz6HpMNd3gEEvvdl&#10;d3n77eOw94FMIHCy95yRG9ecZRPmb2HJSRZmAIDjZASOOMOMuEpXJ48KBAedZGDIWYaGnWWwH4Zw&#10;4LTU4+w/e1rXDlpAV2JinHc0gY8cjhpZ48jkgk0i+uQwXnedZsSlwW5zrYohLDgcPW0oY02NB4pO&#10;94QJptkDiUgE6QIx2R6AQFjpEl8AJJFTsegG4xkV066RRv6pOyP/fYA/NSQdhcl/bt+zgJ3jTBAi&#10;WKOHjaggR/Ihjbgtxs4aqu9D6H5QJJsonvNCOuPPCNr57CFeazb7sGFt6HXr+kokGMOdJ5FIrjBN&#10;x9BY+uO+9UHP7Ev/dHA87G067UbEv2h1XF4VjwDCuh6YpFECjtsT6M7metocB/iLwFjDyBJQmFuH&#10;dIN/k4SxRJ/LrQnGJOJpxMjEkHwQwiY0ld+rgGtTEQaRSuoxq8gcbaZzti2P+CsaLKqoT2sGHLXC&#10;DPayuV/up6cWg1oY6/wU7J6fMoCMzD20XIDJhjdtLN6MvT1IkPBQrSCP6ro+g2PYw99Fhtmob8NQ&#10;aUj0JszYNcDZi7vA7xYA7jzPL2BaWGNCtA6jtKZgDKfqBKPcEQDoEsDu2ny3XNeKNFjBKdy808Ta&#10;XGL8eA0N4V2iSa7DTJ0nAPoKrtc5/s0C99O1YdgxNtnzGDXGmZiUM0EpauV+VQvIJQS7l0iZNsBe&#10;AsA2lCiqTvT56wC6USrfCqi0zIwNlho1jBSkSjKkjLKo1akR5MOGSge1egu4gad1jMwYtg5QODTR&#10;THsMlYP9AEFYw5aRTmKXOqgOrJWiHox+Q0REkRfZB/O2gSZxG33jfUazr10mvm17Vu5tTwPSJuTz&#10;lyiR6KYKk/tSVSKje6pDH7y4Kq9vY+6cwKAEWO9HfzjPeHhL6++If9ngXKzCUC4zXl4a1naQKsPU&#10;0QrY3QTAff7qrLyyPS9vXV2GDRw3xsHbjKwn0Cq+9eKK3OwhZ5W8wJua0cgErx+JQnt6FHWGNGXx&#10;Wl0F4K3zur28PSlvAySv0h5yQbuXAZlKVsxgbKwnNu5xIJDnzHgYCwTGx8cfVERqgsB1nI3LXNj/&#10;7ufflP/H//lf5f/4f/9K/tP/9iP5b//nr+WdH90jVqBQRmaqEYgTUjwFNc5oavN2B4zfAOxfj8ww&#10;Ih6j83XqQhs1U93oonpwIBIWSfjsIH2qves1BJqyw7o7RBsJAvRb6MluUhyNpnDjjSlYmCTiWIhX&#10;YBcUgjM4GPdqUAwxCmhdYin91vytGNLW0yjeTkDboanzwQDFEPRPoYxUMrIxcXDzaGTM3NxPXU4/&#10;uiZ2zzWk49cjkm/hQtfK7qgZa3obeXNdLLIm4k708xZ0FU2IZiuJyekml28DdqS5L4kxtupjUo2a&#10;tvgYxo/kAKYWR0sbDSETaDi0CmcJynqBnzusgJMgzcws9GVoVjJg3gxWkAuTP40Q7ozqvHAz+4Vy&#10;YWIs7Mmu20t3qVROxdKVmkkYaj6GioJSLgyAsNLaIv7+YC50aHyoygsMoyc3RMNmAb+hhKgCCl1O&#10;HQMEHpMDCKZD3Q8w2j2H5g/gydigIJNUeoKivXCOOhwh4gNBezg6mkAfd6IXvCSWLLEYRs2pGDOa&#10;q3LRy4TjCEs1gp8rcf1qPmAF5eGT7BYX0K2ModMaRCu0SBzBwmAzOVs4OEnIr8g8R7xCFOMPmkbo&#10;KU2ErfDzY8wFKKkJhqGZrSAEOR8jSDQB3nHoeohOiEvgb46jI5Vzpc+H0xEKAAwF/IXsgr8A2D9/&#10;Dr9dAOjv6S3esH8KAM3Rr0bA6GGwgLsdwSYANB3B5hjYiIdREMg4+cAB6r9wz97/Soe0LoeJP1Vx&#10;SWVE47Rp76gzrmFu8IA/BxhAJ9inwweOyKc/C1Bk7DFzsYFstGRE+s/IM4zlHB3QhXGOb76KPujl&#10;PIKbYWk+7UCHLfWHjPwiqM1KhzkpQF9bxGi3lq7VjnkMFiuwW7VnJK7wMG0GDvSIuhIfdJyYAyoJ&#10;60JkKttb5mGhL9PUcLOdXLu+SHl7OEFenSGuocmXZH8PaShxl9p0b4lEH3qSeJjjbgcYweH0BoAN&#10;Ev+itXyLgL6V672Mf3nPXUW3iBTjKuz8Bp3N/VPoYjE5xQJAItJPY3IKQq8UBcjN5X1OsDQMYPck&#10;bQWdaWSPcRPmtRwH8JW1JqKRJU0AZnGYKrqJ9WaC15uIiAFsolOb2mqlMo82imlkBEOOUtTpICkV&#10;zjiAD1PhpUwUIBAHbSIO/nMAwHgkIxnoxeJyvCS7MhJWKRndWbqRRVcDI9g0mCkVvOdOYYBxAPhp&#10;/7M6gz/16aOYEE7LL//nAvn1bzuIhSmW76P/+/rfeMoXvuUt7375rLz1zhlA4DkMLwTMdp+Uq4RD&#10;b6wRDTN3jDw4VxkeIFam30W6eo/B9p2Sbowh3f0OGJRgAnl+sOuYdHUch6VmQ3AIkIcW0UXdyQBA&#10;NYTooR+rRtDV6bhhFjqtsSrEWkSTGBAGA5hADmccFWhxjIajcToHx7jDfAZhkgAIZsOMpp8h5N7T&#10;AIFJdEPHY8SIzkAag4M2EAAYkMA0IZ7RMBl+R2H8DgP2nJAmOONMP3JoP5uW55Ep8DGbliOAQTUG&#10;BQACvWD+/PT6wzjYG02cHqoRPEYTjhdsWQdsVj+5g00D5bTn0P5y8Dn6ssnTxJXsyMZHZSc+kUhY&#10;6KSOxoCkDnGNiMmB1csqJxpkkOy2QTbXsIKNBEdX0StcSKB0IaHROaz5XJjB3BpAIRmC+coS8nyh&#10;/ntedz9YumfJCFSXvILNIIBPAnFguVzDqgBD5cnhUoXWuZZrv04jdCNawxRoiPHwFtOIOECgGq7U&#10;be1NFqAHOmIvgKAfoFJBoTugVpMkznKtddfDyBN0loy0QGJYcmULnd8CgcrbyFquT5KJScrCBiH6&#10;G7BZanKbBWjOAODGcQRPAN4WAY/z6M4vEj9yFTfvJUL1LzEZuQjQuzxPdBfj40sESl9jArKI9n0e&#10;lnAbgDXDzxnj3/dhuOyHIRuGwZsl2Lkf9jOH7MByjCqF6J3TmaKkhLHZxd0dzWvXSNbrICa7MTSB&#10;I+1EwRRh3IAtGyUYWeNXBsn0G2pC04khowFzxgCNIQPEujQDnvt5HGnSDXy+VHNPqSNrsIPft2ei&#10;Bf1ni9TzN9czFq7lqEcfPwUYvgIAfhnQ9yKRLRq8rN2/L850y4Np2sEYEQ8SN9YH23edYGetZnuw&#10;PiMvLozIeUbms30wd9xDRnAgv/fSlrxzc06uK8O6RHAzoPL2+gAZgrQndRXCNrbJPSJ3Li/3yWtX&#10;ZmkEmQFQjssDal6X6CBW4HuV//btrRFG64TWM7peAVArA7syD1u7NSoPAOFL/VVydbVfbjP6noWA&#10;Wabp6gr6wHsbJBQwgdpGj6l6wF1n8Lo6g/lcMwLVGTzN4yTHKB8/7A2GzWuD1WviuTqOKr5epr3B&#10;JhPI5+l8nsz3xPNcNJ+H2zKBfOzN1zz4HjfTHWyvCVQmULGXTmN1KqvTWZ3S6rRWp7Y6vdWD5z/H&#10;c89UVVV9Vo9PfepTn9k9Ps2jHsb/6WF+wXg0/4H+Y/0hHzQOtgeBY5PJ8l9++K783/+ff5Pf/uN3&#10;5N9+9W359//0t/KLf/qqDMIIVEHfa5bSAG8E7X5tGMIO3h9vdKSu3+4xMtwWiPNYvoMx5G6fjFFk&#10;riX1sxc12qOLcFNodNoEVqmSmrvaDmikX/AqkR/Ex1zGWZjdnY2AOpSMLfo3GZeEsWOOYBcdT+RC&#10;ErrAGBy40eyk48gTS2E0nU5LRjz5gFrXo0xhDkxCNTenupYUaSb7qZP4kTYynTpxaHWyC+sm5HgA&#10;LV+f7n44utFitDEGaYKpqidMsx1gWMUbfZELzKvkHZZ0kneE1rA0OYxya96QU4WSBENT251EX2K0&#10;DGpNGiziDACzkwv+IGPRMs5PLhf5EnZnjdjq89LCpbogDQdnHDePg4Ta0h/LRSuE2ALNBfMN1osW&#10;O2LiX6KTEF6TLJ/G35tKdVA6Woxg3NKBMIrx5PZFJUZIWDQ3kIggdrS4Bk+pSJ4bP/l3Lu4AkVPP&#10;ShgXuTiY0RTiJrLYPcZEBIovhhJfb3o6Y2AhGA0lYz6poyWklN+/EKA308b4DvdVPa9vGwC3h7iX&#10;Wv6OQgC3psZPok+ZUvMIwu1qdqxJsIsV/OxWNDoLaCk7uVC1Mqq7wMVsHBNOMzva+ooCKWOs0Y2A&#10;epuquapMshrD0f4x/k2Kicb8AusLC7gDAqMk4lw4v9vOCFhBoDJ/WsVlHHzsC/jzVgZwNwrGiIPR&#10;ZhAdBWswtLqBd7WACgoVCNqGRO9Ew+yAwCPUe50id+78zVa5/l4dNYDoTdGqZdWoUYfcuePcSLnZ&#10;OzIOdsQQ8vyzR+QFDCBFjClX7rYRHcJIjoqrw5/bcQfzNpRcXOjf+VU/DQkYRT7zPP/+qFEsn0G1&#10;Vh7Bv9XDMdI2lixtMznSPY9jd4FYivPlUoB5IpqA6sjcI7hCHSW18aj0d/jIVkO4jKRTQ8dxvjxA&#10;LtMicpsR8msAwdfRB063ExNT484mBSCY7iVJcQBh36NG4X3zIK4+5BjDVMHNwgCq8WOTDMYNmnxU&#10;j3v+xX7pGCGSA1a7pF7HetEAMcbR6PRScXNWweg0wQR20NjROlwAAASIdVMHiLZwikaQ6u408ixT&#10;jCiZaZzGwziPJzeb+VqjTCPvmKUfemqzBXMFAHIuhHHlManDdZtRfpz/xlE2cgoCVQdHdEoGfdAw&#10;XolEOSXlB+GIpWaxMoKO3lRcjpi50PlWdcDW0yDS0JtCPuNJXhPWPGzuM591RCpxWr7/q3PUwuUC&#10;ANvk7/+pXn7+9+HyvR+7y9e/7yNf/BqZn188KV/5ZjKmtWI2fMcxgRyRxXlnxrxO5KY5S2+Po7R0&#10;0w/c7cQG8IT0DLpK35CL9Cgz2OYqA1Q5ZlDN5wrAcnQA9Bns3w7wM4+dzEDVCBIgTbuJg7MDWjwf&#10;2M14InG4ZnHE8t6OgRGMBgxGpfvSqEGoPaBPz3skLRrRWYzECQnPIIIlPI3GD0whEYzNQ7kuBPD6&#10;BrBRjEIv7YtBToHe0SMH+W9R3UdQtjKjR1WvSpyRA9cYZ8xBPqQmaNC+N9cYPTw1ZB+AFIBG8BSb&#10;UpcT1OBxDRijwrEVl/ApnNXavexKlaIzuZjOhHMfd0dvR/9xIE72VOKr8ivDkdkwtcD8kVcbYbDF&#10;TX0ZyHDipKadCQY1cmWtBH6zpvIbMC6gD1RQqFrALN1gVDEa5m88x6YlmN8vhAnFMWJtTtH6kcFm&#10;Mg4toz9h14W5Uchw0AeiJW/jGl9LtEwdm+QasvfaaPhQqUkSMpszXmymGQdrWLQf1Xyn0QJqrqG3&#10;9jSTy+hlgENYQkCgB9pxN9p/Aoip6sIgt6ojTgDlLFOcRZynk4C9OcCfMn5TjHgnmICMIoOZBdis&#10;AThWAI0zsIM68VllpLpApNp8TwngDxYNN+syQGobo8hFslNnYPEGcQSvAOAuj7cQu0XyBo7m4aZ8&#10;w/3cBbPZi9GiBWarAdlVEzl3oZ6nmCB5SD0O3XzkO0XIoVrJFxzDtHJ9ZZLmEsgTdHubRMEs0/+r&#10;3b2zndzHKjGdZCRwrfdhOkUDSB0MX1mBlMASdtUQuM71exKCYxEgNaGyJ7R8nRAgXdwXm8mLrYER&#10;rOol0mW4RG5jqnh1a0peXhuHJW2QDXR6iziVr25NyisrU7KIVu8SwGxrrAYgTCPQOAYYXNEvrU9g&#10;oqEyVkOvYSCVaT3PJPHKxqi8+vKWfJnq2TsA0Kvcg68QiL1YA8DGrXxBI2MY897vQyJGZ3E/rKKO&#10;tK9sDZK7OIahkBzByzQOYfxYo5f4tW3ahhZxE8NaXobhvEUryFUaReZGKgCjbWQ6dsitqXZD6/ki&#10;2kAwkG1I9IodCNSg6EdAIJ+3AuAa/2JBoL0u0B4EPqD27Rc//KK8+95VeZVmhy++viGff2VJxjVh&#10;nlDhUmpvNO9t0agoAkjB7pUBArPRL7WPkndE5till7R3GGcQbMMgN4xJ+iwXiYUZvd6GhkhvSLid&#10;1ESCLmka8fgizQSraAIvvj4oDfRhBuqIhNT6JBopYrM0V4rMP1xRKYwcNQQ6DgYwhiOZcXAC3xfB&#10;jSSSC2M84cVF5FQ196BXgnWqI6OpmHT2ZkbBE9DHvdDTXex++ghIbWPX24A2o6mbYuw+ehl1XMxO&#10;ra2b7CzeIHO8wS+jZ8quhpmDYUxC6F3OaLV3MptqNxzDQ0Qk4AiuZMw7XJYo9YxiChF6FxEMm0VD&#10;SSp6mkzGrBWwaQVQ9nmMOcIYt7oR8eB76rgkh8PSMdpOQIPjz6jCj9GF/7kTsJkncc164QxWFyEd&#10;k9SMBWL2iGRHnJgZgzA+kN3sGaqQcKyeIr7k+H45Qd6c29kTXMBhKKjyOuFG7RkXwJgALv4wcS4n&#10;D0sYZpIsRgnlWsKeFyfFaA97BgrpkyUctD6OfkqEvt2k0TdFSy/MSz/u8LGmPGz3BI9SBddI1Msk&#10;HcHTiLIbuLhFaS4jO/Z6TCYbjMI1AmagjTBqYjCKaUbIpe+zi/L3Hkw4Y/WMnIiFSImNkCgcwOmx&#10;SZIco2CQ1zM6XmKiotECRjwEgaGBsLoBmH52x8C+dAQrEPSmH1iBn5kH6KmRMIDCs4yD7UGgORI2&#10;O4PVJGJGwygIPISmKxYn5K3XCTa+Vy3Z1PYFpB7AbemEFuuE7EcDuH8fphDGv/v3w4Zwbrtx2t5+&#10;t53GCEa9n9q/oxnEIPLMp/cj8D8lb34brcsrubQbkK32/AuSQj5Y8wRGG0ZlvTR1DK7k0fPKbn2l&#10;kHw9srfWyNm7iHNvCFYU80QSWXS5tccltnY/+Zqecq0zTsZxYw6lecg6wvqLtX5yqytYXummSm40&#10;QZbIE+ypRcdJPFFTKoG6ibAhwQdgnM5KH20SIwCw6auEqzLuvfrKIG09wzCAXTLJeyydEXNQrCNG&#10;ikhc8rgViWcKTjhF68lZdLPUIwLyWgazpA0ncE1XMrl9SbiMy2H4W43A6aJGXlv+G4u4gEdpcxlY&#10;IOuRQO9JwrEnaXqZXmuWeUbQ0+v0Qc9hYJk4gf6JfMicwzD4L7Cud3qWFeCcA/yc4/2byHs8is/j&#10;c30wG8SgLUsmagTzVqcebCr6MtEh5iCFICYGg87nPnMINs1VvvTDMPn1fwolDzBNfvvPU/Iv/zIs&#10;v/xFGtmfPvKdH3phDPGTv/qao3z7u8QXoXFs6mYUfPEwtYxHZWDMQQYHnKQH1q+t76h09tEHzii4&#10;D2ZwEAawpx0WkOimKl6b04A6h4OAI0bRroyhnYyaup3DBIDGozqXlSl0ZKxKjmEEZrd0skOTMKmp&#10;ljkCjXMUQdsZNPMkkvEYkX4cIOyBWQbNM7EwSWQ/plC5FoIGL5Dg9nOp6irWVhoc84DB4CQPgLKP&#10;4Xw9BLuvrmgHpwOATiQLWq/nqtIFzEi0p5xg1Krh+joO1qpNEwRqY4kX1wcFec6n90ndKJsGtHBn&#10;z8J4Hz5oxO44c91wdaKa7yQbC4wkIUxB4gGpWQDXfEBgKSAvFxBY2srkpTeDkOI4THeMhAGBFW0J&#10;9NpGsk6Ik+H7itAGFlRHoP2E7WXtVWEiUb1yCdfHEbRr0TCS+9E2+mumKgkH/nTHu+Nyz2HK0wso&#10;mCKTroPrSRsjwWZC8Adh1DZGSiWVtIKTnriCNRSavECt4/MPZwPI9fEsYNDQAgICvUid8NaKPtUI&#10;8n2nMegVF0QTlMyEh1HsKMa1SUDfPECwn+xS1S4vci8w8uvQsmkl2hybZB3jaji+apwvQCJsobeb&#10;R5+2gHmiB9NOGxEuqzy/gI5uhNamXhi/Me4nq4C4dSpANwCDC4wtR8hdHSTLbwwCYYyMxkFIlUn+&#10;xmq0flGwmbUEM6vWroINQztM5V0MERuwY9MYO+YYmbamx0sGaQ05kAWtjH7bae7oIJdPswRVV9mK&#10;2aO1NJt7DOYadHXz/Lspwp07YFebiTHrRFfYj3FvXKdknNMupF6r23RTz+GAplnrwcVpeefykvzV&#10;zU3+liqSLkoZ+7bJBjVws4xrb8O03VwcxsFLwxARNPdg+y52NMsM7uSrMH5bZANvkRKxhpxpCz3i&#10;A8K0v3xp0XD4XoaNnFeyBPNiBu51rRrN5/5aSdTNJE7j5WFYwttL8vbdJXlzt/5tCaC93M3Yns9f&#10;3hiSe0TBXIINHeDnjCkIpyJuGw3n9jKAlHzAezi+1xnRr6El3GUBVQ+oLKDqARc5ZvlYR8HqDH7Y&#10;FsLnDzMCYfFq+bySo5TvKeTzPD7O4uM0jiRbJhDQGALbF8jX/WyZQKasp/jaiU8UE/gkEPi9L9+S&#10;H3zvHfnbH35N/uEf/0be/tZtxifkdFHY3VkcLz1Y19dvjhMP001hOfENdI42T+dKE7VR1XTsljSG&#10;yMBomlygfWD+Vrf0baIR2minTaRPuulSHdqAScDFpmNjrZSbvQr9i1FEReqXcBOPvdQjcURFJMJA&#10;JcD2aeVVOiXbqTRZaP5fCmxBYmEooyPGKgDECG4eQbQlpOLEy6AHMhWBdVNzirT0s7saLDacwBWk&#10;stejx2iE5m8nH0lZwRbob4P9AwQ2QYdXkaRfwe6vnt1aHXlKLaSZdwIm83AaRyKmPkc1WQUXpPbJ&#10;DEmnNq5lJFWKECk357BL5WZfzJtVd25pREPU4nJrriT3DOayAKdXDkA1Cj2gFxfkQF9MAdHnYNB0&#10;zJyKaYRdsY6KktC6AQIDABOR7P6jNLCVXWCEagkxe0QlUDxOVEwgYx3PAMaegLrjAMqTXOy0G/M4&#10;I5uTuFn10fHUfhotDosHQdNumD9U85eBQ7CVVpBFjTdgB9dP6n1rPzmAl4tl43KNvGjoOrmBX+aC&#10;db1BFmFzxgGJTZVxBIj6SAW6zEkuRp2coyLGWrXEtAzhRhuoy5VqwOAoF84FWh0aiIZJBsTn0o4w&#10;hMtcnX51jMNKMafERcUQ/kqFEkciIDBe2UC0gNGRuIHD0HeG7oyCgwGAqgVUEOjn4yu+Pgjb6QdW&#10;8GdoAZUJNPSAOxVxbsoEcpgh0Qr8FPTpcUaZwRO7ANBoC4ENJHhXY10KCau+/Tri7gfVktxwRoIy&#10;90tm7TF0aifluYNoAQke1viJaOrg5olUee3bk5JO7MdnPgUDCIg8yk32mecPyCmPg/Kl77TKN/+B&#10;Kr1JXyq2DsHyEJ59ET0Ogcx9OGrHV7gJEJ0yvc3IBOA9tl6FRIKO3mtUQI3CFOUQG1QM+9F4QmIr&#10;naSKjunrfQQCE7Lbn+omc/lesl7ji3suVF5sC5aXe6NpVAjDye/F+vNEAnAWTeYpNhIHWbPEFeG0&#10;n7uKbumtUZp+BmQKkFaPVquVzL0Cqr98IhwAWoyl0dvpDTsGEBKfHQBAIbMP1raG6q+G/jRYAlyf&#10;HfEEQhMLs0qEBuNfgwXkRj/N5m4WDeDIUoWM4IweXuJmwfdMYwyZAQAu0zs+usb7qdcVAHCUjLaj&#10;MGEvACQOEtdxGNfmMUCngpuzMGBBbPAAgUQXpZfAhFMjmVdDrFMr/y10gTX8N2sZO1a1JsHwOsin&#10;nzlEiPwJwudD5Jf/KRDmL1t++9sp+S//05r8yz81yS9+kSw//VmIfO9v3YmI8ZevfsNVvvN9xmZc&#10;y7pHHOXSDbSAq84yNuMoI2Mu0ov+r3vYSXo5umEE+7th/7oxhPSfkJpy3KW8p47ymjui93MEDLoA&#10;7pQR1Kggcxy8AwQBhzCECgJ1nTnBIjsiDdCe6ERSAjKL0b3SJBLL2suqwNwGixnJGD4yEzcwjGAc&#10;IdGxjP/jAMIhnJdgNoQ6KlcQaALBEIBgKJ8HMx52ptdao4scXQgvJ0PU0Znfkf5kBYGH0QseBRh6&#10;wfz7cg3xDGRUStSUJ2yZjkzdfHd0xUdcGcUy7l26OCgJvE+fQ8t6BFCpIc6OgEAnQsd9AVYR5BeG&#10;J7mx8fYwQGAlYdF5tYx2aXapQ35TSKtMKeP6Sgw9FYC80hay/Bj9FigbiEmkhAzB0kqCotEVNpE5&#10;2k5/bSmVcJ0kEGj1ZQqJD8fV8XsWpo6R9XGuYT70AXcw/pxGr12INKiCaUINkwi91iz25BB2T5Yq&#10;mmgvgJO3gj7YxGCuR75oAt3ID9QeZg91BwMufdhoewI23Vh32gUeittaa80GyTVd5r62wjV/lo3v&#10;CJE4vRg05sjHW+7F8TvUSiAy13jA+yzPXSfT7iYpGmtMjbYZ/24zWtU0iCWcvKOwelNoB5U1nOD6&#10;2A3bpw0YQ7Be3VTHjeOWXUEfN8zf1ILJY4L70QCExUAvo2fYsVHDdZwsJTnIjQBzLTRwDANG19Dg&#10;baPDfv36rKz21clILfEubWj0AEarxLIMAChbuJ/MAhRXyNibJDdvHYC2QkvHYBXMJlq8Mdy9er4K&#10;GK83U802rzKmJiKkiPWaZpR7n+q2W5dGZZ14Gx2jvo6b9yZj4Atj5BcC+lYYPSsOGOTcX+3nb66v&#10;4Hxwz9Dx7XQPmu8+GeDvu4lB4yVGtevEy8xUkizCvaIRsD+Yx0idv3kKjeXWAK0npcTDcU66NQAb&#10;Rm9xjf8+wdu3Yfhe3xqTL9/bkK/f2ZBX6Ge+xPTuzma/vMbHVzHyPAAM3mBcfB7t5U3GwfeJoLm9&#10;0isvbRM9Awi9s0ho9GobLuQuHQc/jIZRFhCgtsChdXGTuyDQiIfh456/aBC410jYlgnU/Jqf/ODz&#10;8qvf/DVj4O/L//4fv5R//7/+UbbeWJJGTACGU+fSGOHRE7JAkfkAO/6mkWyE46VUUBG9sFAlxV2A&#10;hkpPHHhRMnWZflLaHUZhD2a4IQzQNdyzipuIeqN5XMJTAMEJxkkTAMW5LZD8y4Oy8NagpBI4nchC&#10;TUgnOBgDR1Unb3baA1QDmATwS6RIPZFssRjARRTPJTIWzka3FwMwDEdEXYvTsEXZg15YDDohWwB5&#10;bSM4oli8tW24q3jD92Dl7yDcuBkdXwNsVyXjgAqcWrUEiTZgDqlWZxX6kEzKvf08T0oUIKObzKrm&#10;6TRJb6QmqYlUfIDfMG/wFgBQBc0d1YCsPOIgOggZvQ7tPYM4tYQQ5iyeS4mGIWR8WkYSehni1hpA&#10;bgdvvuJiqoPIPywnxDmNYOdg2gKCcQ2HxZEfRmxCGHVPgaG+aF7IR0TL58WF29MP8OPrbgTnnkQ7&#10;cgqd37EzCLm5OR6DCXTl4umiwdLcIPwZ/6QwSi6O443P71cFe5pJ8G8V2sm+tmRZAozMbZTI6GKG&#10;bNKreuW1Lm7uZYzNsxHgctFqy0WHoRc0ukwRZYcHH5M8Rg4dWtxNBuAAlT69jDyGiQYYZBe8xK74&#10;PKzrNExrD0xOBy0t6YTORocEMq5MoNqOOJgYQD5awDjDEaxmEAAgY2C0EXTg7riBjVEwANAAgZhB&#10;1A1sMIBaC0c7yMOOYAWBu6NfUxOoOkDDDIJ54+SJk3LmBFo5AnxPoCFzdTlhRL4cfuGAVLJmLt/n&#10;wns+g2onpAe59NfWYM7IOQ1LBgvLLjsdk8QCQO3BVyfIjiuA4fss2kAXAKDmBB4FED4n/cS1/M9U&#10;kr35nWIppI0iEsPQIJlhozhtu2dI9J8gdJVsvs173ZgxCJndpE0ExmyeWJbZKzUIw/0plz8qmTWA&#10;paZjVNYRStzqLFeH0LBVRchQpodMwRgtVfnJ+aYgucxxF/PSNozgIPWG7ThJ6zAXZEYdI4fwpLTP&#10;51LZOCCXXyLseaYYacFZDDDPsq6OSj1ZnCmF3jBPvjB8bJDa4mAF6XFNcSeGKYQsToKRkVLU9jJ6&#10;HUDf1QkDiARiGrdvN39/I7q8cjRftT3pbO4wfsGWj2vPMxl+GkI9hhllAgZyBm3gEm7VwTWY8/LD&#10;jMUPAK4PwfAfBrwxikfHdYJOV61yjILVCqdKLDwz0KiNy+E9l1LE2LAmGmNXIiNhWCPG0XUjmZKL&#10;0ejQPkw2ca50fAfLL34bLT//ebL8+jdt8m//uiz/8s/98utfF8mvf5Ujv/h5jHz/p+7y1z/wla9/&#10;47R87Zs1JAKEEkB+gpzAE7J+4RgNRydlaFQdwbCBA8dgBAGEOhLucJQ+tIMVpWRpnkFnBxvsDPhz&#10;IgNQo4LUMa7gT0GgeezoAncAoDOuZQVn6kBXpvDwIcLCGbGGkZ0Zo+9B3hdJvKbhaZhBMs6iBwQI&#10;ZjEShmmLwSGdQpxKOK9JMNcBgwE0WEC0gbHo/GBQA9konktjQxRyyvjvH8HAdMRpv6EJdAQAOvC5&#10;joQPw2i7MBYOYAqhOkBPRo0BAECNTXE964zWmLgknMyHaSFJQH8YAdB6AU3gYQV/NLAc4ecdJYNR&#10;QWAUZj19rZJzYPtrz0lBTZgR/1LXQ51kXxZ6P8a+jfSMI8epQT9ayWhYTUR5OIkLG+garoE9LAuh&#10;4/sg76FnuS4ASGhW0s7yNuQj1QQfq1taGU49vGHxFMj58BgFmxdOBmAsEpdcvr8b5/A4Y9scjGla&#10;3egT6odDmH8DwPMEABrOYGJivPwZAysIZAzsrSYRnvckT9BXHcN8nsu1uB4ZyzimwU6Y6AaMbRqL&#10;Mkg0yTBGh04YteHSHK7xGfTZlso4jNo4zUmrGEUWOKaQwqxghND80yWA1BSgbI2GpmHGyE3k0y7w&#10;/HR1gdTGM+YmC7IVV+0azR6txPyUMo2pIZc1D6Z4HKPLZXR1vfxNo+TxTdKmsQjo6qQ6rhlGsZ3z&#10;Mw45cRHgNomWsI/UiOU+dS9Tv4ZRbxKGsosIme01xqbkCk6hNdSMvwvDhDp3slFrKCXto0yGyA4c&#10;aK2QKdjIDdy/67BusxpNo41SbOg36fg9D6u2xDj3KiaSdQyGC/wei9TMbS8MyiWqQOfpHS7hfJdT&#10;1dZZW8CUJ1MayjKIj0FSRFvJLCD1JiHRC5yHZaLCZnhUk08Cr10DTOUc98brBES/cXVJHhAN89LF&#10;GXkTI8ibN+flze1RuQAY74OlXYLNe+/OinyZ4OkHC6SQoMmfR460znj92hx6Qsa+D2geuQVTe3O5&#10;R16lreUNQOIdImguYDy5SSTPfVzJdq5gbQpRU4jqASd4tHUG22YE1tu1hRTweS7sXyb/JpUjkc/j&#10;+DyK4xw/a8/eYGUCY2JiXGEInTWBRf0Xj9ME2usBP3JN4NOCwNeub1CttC1ffHldvvn2tnzjay/K&#10;t3/1nizfGJCZFeztm+0yskiWDxf54a0ayudhARb5WBPo5+qkmlDX0gHKsmu8ubkhbL9AzhFZYmPb&#10;dFzCDrTzb3sWeI7uyxlGSf3cRHrmoaCpO7r0Mm0kn5+UGHaWUWgB88tx8OIKqibcOZ88pfhswB/6&#10;sgQ0RMZIGBAYh1suHzo7lxt6JDeRUFjBkmKYuA4YDHLGmtA/tGEGaUFYWt9NllEt1vtq+ikxOdSz&#10;w6pEvFuD8LdBWSy+3s3YuwONRMswwbhEYZQzKs7PQ5TMz5yeI5UdV3RBF/qUHsrTqW6qg25vJNKg&#10;gzdqFfqVQkKsO3UskEUuIaaQuGAvLnZB7MCCjA7Ffmj1DIwuWQRi9/Oma2McUZEdhs6i0SgHPxfF&#10;RT+C0eQ5NIJqiIkJYPeOy4+fE4TD150ol7O0fOgO/iSGkOPo2o6dRod0itos6sJcYANd0Am6AAhP&#10;c3jCEoYQl5DFjruQXX5ZSrg0MWroVMaTEfY0cQt1OFWLa7zYcXIx7M+SBpyZ9VR3qfh6nrHGMGOD&#10;DjSCdfQOp+IA7uNjDXNV0fQiu12NRWiiD7MYcDlPXM7teUAO8Qf55KJVo4csgS2NicMBCgBMIBfQ&#10;PKIZA4ejAzwXFiahuIFDYAGDNCjaxg1sgkAFgqYZxAMQuOMIBgzuOoO1rkuZQAWCJgt4EhCozN9J&#10;DjUROFH/dgptpI7U1XiUSVVZWoWbhOUcl0CCcCNgODSoOL2W6BZYmjSaDxaRMNx5b5pqxB6MScFo&#10;/T4rjkeOAwKJkCFD8PlnDsoIwdA/+UmD3H6PXMeaQ4aRYeUKu2JMEU3DWWTrcUHerCVEWUEgLNl5&#10;jVBBy8N7Ymi1UJIxoyQUH5GiDioE6w5LWsNRNGEustETTaRChIxk+sh0vp8sVgTIGi7hbbSBdzoj&#10;5FJ3ODmM3mRB+uAQPCMp5xylkjHqFnrcruE8Wh9wCp8kS+7ZTyEpcCW7EDAFCAxJOkvzQzgAMBnW&#10;MBh27iyOe0AYQCOE8aMGNdfi+Kzjxq5VcwOMiHrJCmwY4GbP+tDxX+ckwPBCgwwvI0SHZRxFH6zO&#10;YG0kmdxgU3eh05B9tE/A9ubsg7k/xOGIrIEbdTCxHrA3ul69MTnE8l4+lwX7C8CIIjImg9zQFFzW&#10;ygZqVIzqEysBgQ2YaeJIBgiOPCoXX3KXH/9TmvzyVwXys59lAvxq5Z9/0yX/+OtOHlvkt7+pk9/8&#10;fYb86Kf+8n20gT/4oTfB0DWkCrjJ+Rtn5c4DF1nbwh1MTdzw0HEZ5OjHFNJFnWNXu6N0dh2Wqkr0&#10;ZcePyqEX9jMWheHjNXekrm4H/AEEyYd8PwjcGQ+bo2KzUUT/zZHDytYdBfDhlmZMmqB5gJlehhkk&#10;OtudkGhGw2oMgQVUljCG+KlAAF8wFYOhCcoE4uSnwjIg+owxJg5JVZDoY4x0jzgwDsYsoizlUaJz&#10;VC94yPGgcRw8up+R72FxIwPQGw1yIKykBwYMB5475q4906cwmhCzc+hTfO+z/HtqEQGB2kV9ZJdN&#10;9OV6FJ3qS7STJ4w15jvkAYUAumjWXe1ALpsGmEDCocthAWu6YG3Rj5axTpQNLMQwUtrMJpmNcxy/&#10;97PEz3zq0LPSjs5sYbDRADgF1MMlafwVIFBzDBWseegoV+NsAHGnFcyhaXRnCuLFNTCY8W8GCQSZ&#10;GsINmPSmc96Pf+MD2DN65Tk8OfxgFDUSx4tKOTXiaZewN05qf3UMY84LoaGlH43fBBFhKulpBpRp&#10;7/mo1qthRGkEBDYDdvpg2gZq2RjTBrWOrEj72hfZHK8ykpwgWHmB1owumLgmgpT1ut4FuzmLrvza&#10;Qg+AMJs6NTqTuQfUo3kbZBTbTNxNc75+fybRXtFEvSAZYbQ5CvkwUUNAP/eCedIhGjPREvNzB4li&#10;GW2mI5cIlzZtYgJEVjEWn1VjBAHJ716bkzHGvdog0s24txoNewkMXD1uXs37q0OPPjXeLtcXJ6iE&#10;7ZeXry0QpMx7dJAQ+Z5agqJLMDe2y3gtBAl1pJuArg0iWjZ4fVbJHFzCnTynGYHVXAfQbwdiVMzK&#10;4T5Kpt8oQHCotgQmsx3jINe2plpZaquVOTIKb1+clPeuL8s9QOEGY9q7d1bl1c1ZomM6yPSbla8R&#10;FH1vtlNe3hyUd7Yn5G2iYm6OojfEfT0G8bDB3/ey/lv6kbswLI5BSizDwJ7HMXwR9vAKAPbGXCdH&#10;B4whGkLO910MOnc3+uXVS+O4j8d0HKyxMGZAtALAR0bBfG6aQrpsTSH8GyMehq9rZdzDoOg/OxD4&#10;JHOIyQQqMlUm8OqVRbmIHfz6rUV58fYcLSGTcuHFYZm5XitDjHaa59KlaRatw0KGdC+lSc8GOptN&#10;giqXoLWXqqVlmvqZiVwpoOEgudoXHVAwoygWGKaQzgvN1BsRHbFFTMUVImPICOxmjKSM4hI9sDdf&#10;n5a1NyaFSbyRsVWK9iwrP45Q0SjJqkqSaMZFkYxgExmlKPiLIVYiheiWfBi0fMTXYeiJQhirlpbF&#10;Sy0l9E0wfn0IYVtIam8fwRQyjhYQo0gDJo4mcprqe9mhdUDT00owvcr4+oJWZg2hT0Q7RYTNCgGs&#10;Izibh2DLZhjjjZznd92skn7CcAe2ytF5oeHg98pWFxegrwGnbD1sWwYXslBGGpFocMK80Lhg928n&#10;Z6kPwJkPA5gc5S/5ceHSBSuoMQQLtIuM4LoqyYqWVEwvseQJhqKrCzMiJOhRxtUXSq5fNFEzKu4+&#10;xYjXOAiGPU1LxAke9dDnTpAPpqBQj+OniDI5e1AiAJH9OMS60Zi086YdhKXrRdMyys62l1FIbWMU&#10;zG08Fy/qiNDCdMDudTGG6Od37gLYTiKCHuOi2I6TdrCFbEDCQGvzg6WMG0I34u0uLpb1mCIGOBcz&#10;sKJDVIAV8bqcYzQTg4g/NZ6GkASYXABgItmA+siOSNhBCW+y34FADCFB/hg0lAVEBxjghyt4lwlU&#10;EPhwHKyj4F3ApxpBsy9YTSF6GDrA07gbYQRPnuIgYNrxKDogzlE6UoI0oimicV6GZdHlm3lGwhnD&#10;xdNxmosZoaSRLMkG3IwAraVrtfLSewihL7E+Ye0CAOGf+xwOzKOaGwjLQnewasR8GJuVEC8zOOqH&#10;zusM74Mm1ku7oSFsIWR5YJFCegxQ6y/ioLsICLxQB2PGRopsvQ5q4BJLD0sGNXV5LU6SjSkks+kI&#10;rNgRxlGxcqkzRgZTPdEG+skSetelcj/ZqvGTa83BxCmEENhKZRfj4Br+jnzGwQmMEIOCaLM4+hxA&#10;9Tk5cGgfa+KwvPL1VLn2+RzkE7CqgIhCJBMZ1H8lEgkTRu5dGm7ioLizaGsZ/beqISOBEGE2KbiD&#10;VfivY+NaNHml3ORLWzEKYQaZIWx6cKmU/EHcwoDcmfNEOuBINjTAlwlwRRJSzJg9NvsQzD0xSFTi&#10;BTF2dPNhVEfEkRsRRafOOmJ6gmXKUSAI04RBIo1KsSTWV2pxiDFiVGapEk2gjqCTS2Dk547Kt34U&#10;Jr/4+1z52U8zSTJIk1/9okD+4Rfl8i+/bpd//cdOQGCN/NM/ZMnf/ixMvv09J/n530XIxsUSeskd&#10;5NJtT7l597AsrTkSho/7dxAQiBGkt9MRx6WDdLSdlIJCunJxkPoHBQCElPkD2OEAVxf4DuPnsAsE&#10;dxhB0x1saxTZqZHbMYvox0dxijtiGkkiADy7nhacdHcAMFpmnOOxAL8IIqgiyOGLAxwqExqfQ+oB&#10;zKx/FFmBvNfOcW1TVlBfJwWBAUlEPGGGO87G7wgjZwdlABlTHwEUHoLBO6xMIMfnDnxOjpxAP0la&#10;gM85QsWJ0joDW+Z8Bv3gaa4R6F0dYDAPHT2wAyb5N0cZBx9xeMFwIB8FDHoCokJi2DABSqNopynH&#10;+NGBhjg1P0Cq+ndAYBmjemWXDRMRQLCcGjkFgSWMiMubCQAnHun4qQPyPFILZRuTIv1knqDjaSZM&#10;2tIRQfOTl0bYYBbxpkvZk0cvHn34fbUa0pv2IA8irbw1+1DlNYC8eK6PkWgIfcgH9CX6xlv7gwF7&#10;XhhFfMgF1O/ZAYQYQsiRdAP8nvV1NsKl9eNgjCV9bMwn2BQP12MMpDGkGTPbCjVnI4x2y1MJMuc6&#10;3QswGiEkfxrzwcuMHC+NkzEIm7aKaaI5Iw7zCmwY0TaltF/VaVMTY+VtNHQXGc/OQTisAkzWAF0D&#10;jGSbCKevVMMeEp0Kol5a0PMVoDcvQyOpo9U6zBxlJC200MlbRw1oYy2OW8bhRswKzR0j9UWMiol/&#10;IQdWe44XAUbzaBIbsri+cs/ppAGkLFU33SFSDSDtB0xmoVfXv/MWLOGdZcDS2rA8WB7G7EczCwze&#10;lbUp2Llp2Du0dNS5Xd0co0GlkftTuSySLThYifGPEoPCiHCJC8HRDotZqsHlMKkV/P3NuTTGkFs4&#10;2FFH4wnJIQBdbc66SWvIS4uDOH6LMHoMyJfurctbNIdcm9HauUZYUyJgCHt+mXiY13humUSMEVjM&#10;1RHkSNwvB9Gh6yZhAGZ0c6lPbm0Nya1NACrmm8ujTBRhYteGawF+3XIHE8iD88PyJqPr13APv3pt&#10;St68MK4g0NQCLuy6gs1R8Bif6yh4QEfBPHaappBdPaDhDLbNCFRnsE1bSCz3r0htC7HNCOQ5L7SA&#10;7vzMM7a9wR+GCeTffk4PxW9/sDv4w4LAcQDZxGSlDM5C5dINPMsNq3UcZgs3YvM42hxAYOtmoXQt&#10;ZUsvR9cWQtS1NAwgRTLNDW6acNpBxOAdMyVSzs49t4togDp/BOYEfAL6pomRWcGZOEeMzDhuQh0N&#10;LxBZsUVm4NWXx2TtlTHJGaBYm0DnXMaLybwZ0mHaagAh+eT+xCEOTgJ4JBAtEasZY5hV0vIxTcAS&#10;pgIGo3nMJKC1ES1gF4zeJAGgY4vN0j/fSJxFA/olHFUaZQHzuHYTevslLO5vrtFHOysX7k+QaTgu&#10;a9TjrSCgnyXKZgJd1xRM5sxNWJsLtQBfnFXE4jQRkJqLhiqGMUUMkS9ZBLGm4XKLx40WpuXw7FY9&#10;GSNHsPMsoxKpCzNNEQ7mSL4/mgiAcL4eduqI5JNvVQvr2UdnpuopcnBFV7AbzWK8HErX5Tn0gqHQ&#10;6DoWjk4M44IXxpjEg9YQyurRF7ozHj7tAeBRYwhjnTO4y04DBl3dToqzB7EwZ56XKLSIM4zVxhaJ&#10;JZlMRZsThsHHX0a4kOhIt5MbbWUtF4y8ECOQtBMdSzvsagljiiJG0s3ZME7kRHYRvN2KLrMiDfci&#10;N/MGKPs+EuwLMLeUYBzpxQndTbRMLNqbAHbuUepCDvYjxiGMEFrVAe4wgdoQomaQKMwgvEmocoIB&#10;hP0LBvQF+u4EQvtwmGNgcxRsPioAVOBnZgUaY2DA35lTaAA5HnUE44BkPHcGxjAOZ2Y8N/coxr7x&#10;xZh36kIlC9Y5h6yzwnocj5phZmTkEdK6kCPXGN8us/5Hcb4ru+Xmd4Zx8HOEFMO8aEYbTlGNKjn8&#10;wgtyzOEZCXDDXYxmcBqGewxWbIhcvXZlAXlPXLzXRz0b62kDdyFMoL5PFsnZrO5jBFp8AN3UCXqp&#10;T0h5D7VpJYzxE/bRjBCBLpDWFtiiMUwDi2WhHP6AwCC5wubqcmcIOh+MWnQIV2eckFKCqAOIGnru&#10;wGfk6IkX5MiZ/fL84RdkdTNO/uO/p8nChQg0XTDTNOjkA3ZjCmF2cmGbExD8Iw8IpaIsHXa7HBlA&#10;CU7PBmKSmgg/b+wncwx9bCWMnDaIDKH9U8A3vkaX6go1dEg85rVu7gajItjN6fPNNI/0835LA1we&#10;JuzcCb0f8TfpzjT+qDsTsM769yPqKBKpQgQbnnRt12D9xedqu4S+l6kHZCycq2YC4kVK0ZgVN9Nb&#10;3XxWtu+5y09+miw/+1GU/PxnUfJ3P02Rf/i7VD6ONz7+9d/nwwIWyC//NlF+9MMg+da3HOSHP0pk&#10;IpBAXI+TLG55ycaFwzI4fFA6Og9zOEk77F9HO+7gJhyqaWQYAjRi0IKmMgU4Dkg6dIgcTlhA3QAY&#10;jCBM4A4b+DsQuPOxs9ErvfP130XIGCNbHOlnAb5FrWxyKxUA8t4A3MfkoAFmDBzBiD6WzUgSxom4&#10;HEwivCaRvNcCCIoOjoMFRJerYFCzA1UP6JfgJqE4rNUAcRTmTvWADhwGk8c4+DDg7QAsoBvGiUp0&#10;Zj11RDTBuJ0N59rB2PQkWj8nzB8aN+N6jL8NBlHzMBUEHnHYx8cvcCgYPGiMVvW1O0deYQLO+AzM&#10;IVUYQVJo/agdYKqAJrCsGbDOCFgZ5lrAYBUbhvwaDZbG5UuGZmTUSXnhwGflIOfi4NF91DF+Woph&#10;5OuIpcoluzSUa6FnsDp6AX6MTn0Bf+ajdisH4WgOisJIR/SWj4ZsYwoJQK/tz9cCtHcZJlCr+DzV&#10;AMI12Afw5844WTuEvQCGbrSHnPRxZvPBlIROe9X7elI/V07W6yDMWycMW6/GZGHCayARoTYHTTe1&#10;bFlkrw4wil2D2bpOmPTnb83JFcaqjRj3ComyyQaEVlK12gSYq0TnOABr1kzPsY5vl2gZ0Q11UxEb&#10;J8wgI5XIjdCKZxMTlMy1vJFxbz2vTS1mvX6AZlc9GkUixnoJbh7HZDE+Sr4nTtebOGA3YSAXGeVO&#10;a36sGjw4NLGik/tjE79vFYUC2RgJa7OTmTyRSpAMMQFDqdrBFkbFjUgpRpmsLZKCMVRKDR8Vbt2k&#10;VnSjGby5OklgNpFRY12MmokBgyC4McsItqUC/XcM13t/gCQETDh61jjen+jfO5kIlSvY5H2cA6mR&#10;TCh5Js/XwESWFSfJMm0eOvoep8XkMhrD67iO3yRa5qpmKRJFs6GB2/T9Xp/tl1kyDhcxyWwxjh7n&#10;PCxrODcM5zjsaB1EkFbivUqY9JuMfC8AqteJ3bnEGHgLTea1BXKGGWdfJo7mHo7i24yG76ELfHVr&#10;WF7iv2maQWwA4ENDiLKAPN/H0WVfF2eaQjQeRk0hfE/2XyQI1JwaZQNNJnCwIRH9g46KGIEOk/vE&#10;SKp9kTEmeWM9CySFo/fpxBAysIy7cRP2D1Zs+BINEne7cARr6DOVcq/iDnqAGP16k7QDGCtmEqUI&#10;/VLbEEAE1nCGG8XERqv0rzJGZny0eLkVjSDsAV2jy4jY62EWMmBlEtH4RdM9XEsn8PhEPY7eSmIJ&#10;0oiGCZV0gF455oY8wqCj0TJF4AzOQoORQrxJMX2aI8TCDMD+TdLZOL5KbyOMxSAi/Sny3VZoSLjw&#10;8jii+WW58vaybL4M20Prycb9UVm62YtOC50EsRqLN1rkPBmIq6p5YrermWgFZLXVENNRygU8l7aS&#10;lKgQmi3oAT3jIp4uZL0xaomLhEHwOCt+uIDjAEIZ6AFLiGHJZzQay0UskhtMGPEwWmp+5uA+KQJA&#10;LpGftMEbfpQ3bQ00fzri8WCCVIMiqdbCyRfKTjiEUU4ItU9GByjMoH9UkFEUr6M1BX96uHkBgtAI&#10;uqKFO6YRD55c8I4flvyko1RwnSWmg1FOC5E1uBUromkPYWzQiTuuvJgwV0ri09iNa01cG+7PStyL&#10;pTCc4eyqs9EeDdQkc5Eh2JaLazpurlYudEWMv1PRGulONpsLcjEXzBwujgW0m9ShdyzJwAxCT3BC&#10;NMHQ0TFGNmCigkCei0ALCPvMeAoGEPYvyIcaLdUB4gRWEKig76EWUEGfVsNpLRygz2QA9dGMhlEA&#10;aEbEmK5gV8Kg3T3c6DtFQ1pK40ExgIM+05xqdKSMWvMYn2ZVENVRRH0fhoTkYm96N2NlZoOcsPUW&#10;wCDrZq1IBlirJzxOy/MAPocjzoYr2BFjiANsoBOg0JHQ4P3P7kNekE48EiYbIpHmNnCkL6K/wTG/&#10;eatTNglknqZWbQYZxdI18vQu47IleiS1ygGN2DEpaj4BQ0drSTpauUzCi9t85d4I7GqBLyPhszKN&#10;/moB1+h5gnq3awLkahcgsC6AUTwgMPMYN9RTjNVhAU8AUAGBn0a/WI4G7qvfo7qJQOTMYhc0XBgw&#10;ABqhibBLicfIr6OWLIZ2hXBXwCAB6ejwNM6jGgNFfV+2wQDWM9qrgBkcmEPzBMvXh+lkCgPIJCBw&#10;mmDoUbSAc+SCblxH03sZJgFD2PzlesmpcZHMIkbbJUQWYQqJTOO/gabNE6ZSmxzOEFAeBQgs0t5r&#10;dcozFo7DCJNUEIw+Ntx4PTLJoSuAodZ8wsKmc7CSLvL5LwfKT/42GcCXJn/3t3Hy8x+HyE9/FCQ/&#10;BvD94Ad+8sO/8ZUffi9AvvctD/nmV4mP+dZx+fIXYXjLCUkPPybltQ4yNukiLW0O0tTiwobxGBEd&#10;zgT3koMX7Sy+AKQgJBkRNHSkFhBaDjN/iCiWo/pao/PTKBY1fzjajINNMLgzHt5ZGxpjo58rO+iA&#10;iUS1qOGMdovbw3COw/4xyYilHziaHuVoricx2oVN/V8qFZWJ+UTnoMFTplDBXyBaQj0UBBomEUwa&#10;QbQqhREz48OY9wDMmgNyB2cdCQMCHRUAHn5eDsHo5WTCUCWEyTniX/w8aP9gBHrGSyN2cAZrfqia&#10;StAOHoUJdAQ8HjXacfYZh8NuULrq8/wjT8FM0hhSzYgXw1waY+HoLIx4AyQG9BGSjzNYQWAda6ah&#10;izEnm4lSjCMlrNE8NhxuAM4jR/jZuJcVoO53+Bzv+ePIZkIkluq3CK6LGl/jHcT7OwA3L2AwmApR&#10;BYOeRGj5E3ulIM8vAl0jchofbUTheuUHAAyA0dM4GD189HsBkwoCPQGA3jz6oP/T8OgAHRlzTXQn&#10;RssTYHsaEJgOcdBZkSwVSHvaAYH91SVs6pnWoEsfZtRbTVB1I07TG2sADEaPayQkrFCdNgRz2Ahb&#10;lwUoSsZ4k8FjIXrwnqocaYc97CKseRFNXFs2G19G0un8zsWwsdtEnkwxjRmAWRzDRLJCRMoCP28Z&#10;beFV2jU0lHlpuIboFe4/sGPXYLXurGGIgB2bBiC1c90twVBYCpisZ8PeSbPTfAch6AC6Wn7/Mca4&#10;w43k4JbB5AM6J6mcW9BxKqaMIjJOy9GoJ8GkZnJfKgXg1WNS7KnSxhbYTgBhGbKhafTsNzF7zPGz&#10;ylJjJQ+w2wxQ62ng51KOUApDqnKnXsbkNVzjg7lHVGYD+lN4nrKDiYFmeen8vFzpbARQYyJsK4Zl&#10;rJZLY22weTSS0A18lyzC2/QE32L0vMnfuspI99rmsLwKe/fFa7PyLm0g19APjqLPXB4l6xSt4PZ0&#10;g9wiW/ACgdBX1wbkjcvTcld7g4l6O09kkBp27l+ACbw0QXdzt+EUBtuYOsDZXS2gGkJsWcBeZQHN&#10;UTAfG00hAL+K3VFwoeoB+dhwBpsZgXxs9AZrRqCtM5jnPCE3zmpGoK0zmH/vZGoC7dtC+NoLtprA&#10;j5UJtAeBM9TH9E/nSw1F9XWwfgMbgDxaBgYIe+5lLNrKaLcLsfsYY58R2j/mMXacfzApF1+blqvk&#10;6l17bVw2XqYaDpfvFuL0K28Pyda7AzJxAyfTYqZ0L+OWWsaGj4aojzDZ3jVtFoBt2UDculota7cH&#10;pP9KMyGjCNZx3aYRKFpfz3gKl2pSBjcwmkJSCFitRXvWQOJ5Gtq1OLLtEoiRSSvBcIC+rpKx5PIq&#10;uwhuTq3UGXXPIfIFsE5dqaehpAe2j90EwG/r3qSc5/H8gykAICzkvSGZBPzNXiWcEuavZx2DSAUx&#10;HADONpiKzkmE6S1BjDc4EFFX82asYSeXRbev/xlytNwRLwfg2vOixohxZLi3FzEtHFzgihMxGcT4&#10;Uz4fL9NoK1fuD0rtZLlkR0fKEg6rVZxhK8QEtJdnsrOCJUCzko4bOQyN47lYGEZaOQLY8bobodG4&#10;9GIJN+ZC5e7nxoUOzQstIjtaQdywMJBnYQU9yQE75kVUBdVw3j5HpDzHmzLwHOntpQeW0vIKdI66&#10;E89De1RMM0U+57eOkfYAGsy2EXZg9Nc2MtbJgZXJ5Mah9XOh7Kij+R3yAKA5ANpUAKqm2Meh1QlH&#10;ZO5Lm0EKv38DjGAGgDACE0saNXEJ1MMlqh5wlwUkXdPQAQZqKHTgThxMMEcAINAHN7AncTCaCWgL&#10;Ak39nzKB5jhYm0LcNB/wDG5gdQUDBE/DCqoh5ASZgCfRTEbTyZrGGDWm+LREF+K+BEwlwLYkMQpN&#10;KYF5AvilwmjkkW9YQw7dIJue0TXVusJ0LaKHmy/B1d4kZ9Ed7XtuJyfu0BGtlEN7hc7LgRv+YUDB&#10;wf0EdXekydZ9Gjgu9cgkFWtD/Ixp3icL27QT4MCev4Rh6Hwd+sA23LfRjP2OAkSp7SsgwLbK2aiP&#10;i0afGAd71lh9Ul6ZSJNVmL9JxtczxMSsULl1AWC3iZHlMi716UaAfAmvTfYJ3IuMXkN5zU8ekAMa&#10;DM7obHQ1Wap7cJynnZCwlGO4URnpJRNFlHACVvAkcgM+x8gSkUGGJLpDrfkqYYzXMpKHqzebsXAS&#10;N/dYMuRyAMToaGEEu0bzZBVX/wTv26lNojNwTs9d6uDvIruMTuLz93vJKUTTV/iCZJeQLVfkiPtY&#10;W0wcYLG4EQMm3BnbnUHrFQ7ASiXo/SzSBW9GdLrxSwSoxtMjrOPQTGogFZTmN1BDxt86tuwq3/hW&#10;uPzkRzHyox9EyA++GyA/+OtT8t1vnZK//oa7fPMbZ9Axn5BvfPmkfPE9Z3njNSd5+y1XWd/kfYgT&#10;Nxj3c3DUQSkrc5KmBhepoyqwESd2adkx9LjqJAUA0vOtRwj1YnG8zw02kKglHf9rE4iD8drzqJuA&#10;XaCnYE8/Ng7Gx7o2jE2CgkYYxAMwiSrXiIf1y6ECMIUKtdgc4nBwAyfg/I5jqpAAixyXx/koIS6H&#10;vEQdzcdQTXkuCW1gNJpg2MAwRsLn+BvCkgl7BwBGABL9YAqdT1JVd5bxJxtBH96fJzGDnEJzGUkU&#10;VRMuzAwC4U8yIj5zwpkYFU9ahmD+jvG7KmhUUHYU5liBoDKKHEf4/PARZQMJpOZ7vNAVB7JJDIpF&#10;P8p/V7MCS1kXaaUhBEWTtEAwfwkGHh0F1wMCqwCDunYqqfCsJosyLpZsR36eg6E3VLBJswn9xzpq&#10;LqFyTLPn2jBc+KLhc2eMq+YODbX2JUbET8fYSG70Y63C8yNWxJe/wZfJi68CQBhBf8xnyhpqHI4/&#10;GYrqDvZTIMjP8oEZVBCoRxDP+yJT8WQUrLExnlzXIjm/zRVIWIg/KyXyarS5HLB0TirS6UdGY9cK&#10;8LqwQKlBZxHaOsgMnM0LME/n0a61picTcxIgmQCiFDb502i7a2HjChJCpBFWcAYt3wqsYTOZrDU0&#10;P1Ux8ZkjLHmBmrdJjZEhN3AKSVA/WYhDAMLr5N1NArYmAT4jRL5MU2CwiWFkCwA4Aps3BpvbiGyo&#10;HABYSA98RRbyjPQEySU5QgFYC6Bvc5QNWQ/1jbCJOjLuBgyOVLGRZdTarePoIsb4XJsLGUtXMWpt&#10;RjNYhkaxBEKgDmavAJA4hClmlqKCSX7/sfZq9I20DuGM7gfg9hJK3VGYKfFIk/IYf1ehW4xiGlSO&#10;0XGQWrhsWqEaynNwKdP9W1HElILSAc5rKwB1mFH2bTII3yBz8B7A9gHM3u1VDBzoAV8B0L15Z1He&#10;Jk7mNfR9dwmTvgQwvLvJ9/D5FkUEd3Cwf+HFRfSM7biEe+VqbwONJMS5wQje3xyQG3RAv3wB5zAR&#10;MjcYDX//S9eUCTR0gDYAcJznRmxYQMMQwnMtHA3mKNisizP1gKYphM+T1BTCvzeCou3jYT5RIFBD&#10;o580DrYFgepa6aXIvWaJouplqGzcu9OMsPoY86qrt2O5CmBYgh6olWy1UVl7aYwR6hCAahRANU79&#10;1CgO00GZIApmfLmWAOhheesrWLy/uS73vrQot7+yKAtv90r7KuwCLGPXYokMwpaMLrXBKjBGAvxt&#10;wMjN0CKS14aLsYgCcrp+8+ktzq4gSgR2LIqRahG9kvWEyOZVwywVQtdjCsmEbg9nfJMEK9hP5tUE&#10;bsy2JYTtGyScM4KbYrSrVXXrhFKfvzch5++Mk3HWK1demWVUN4EOcIBxNXVr6L+mLtZRpVRJXAg5&#10;hewkkwFTdUnBaLzSJa851Mi+GiAqZbanRprIq4pCyHwOABZDfEsQF+BYaPE41fDxeaQ/ACMymCBP&#10;gpXbsuhppbHhZqdcem8EdqkAp1cOoaeNuOMYdeGGjsIB3EoqfBfZS4XxGBfIEwvSpgBYiUj0gt7+&#10;XPx82QljFNGg6UAaPzxg//yJfvABcO6MhRE+AxT9aRU5xs3L9bQTNVBHJNX/tKwhbr6Be2oaej2f&#10;IONKAF4dGrgaIhzaqsgLJJG/Hz1lKWxFcQ+7xlYucLW+xDrwNwH0Iqmui+RCGs+FNpmLbhg7wMCz&#10;LpLEiDuBG04GF6N6NDG1sJlVCJ95l/D3w/6lJCOMph4ummaQiJ0xcDBu4EAyAbUWLpBRsBEJAyOo&#10;INBbD5tQaCMWhro4BX0mADS6ghUEYgrZMYPAhPLxqVNozU4SocMYOBSWVR2+sbRQaCZbAnVVkQW4&#10;MAsZa5WoQJ9GA3U55lFJCAiq78cNO0NhPRl+QzDfQxgieiZogkHDF0hcj4LAI0cPAQL1Zq/xHBoV&#10;c4ibPMzG515AJpAol1/uM3p0+2ZLZATT0wLj0Y0b6GAJRZ8DBC7CDJ6/12YEhJ92f44x2ikkE2cl&#10;r4HKsHwFamcIDHaWGmrkXseItMnvOAEIXCgLlE1aRNZhATfrQ+RaWzQht4GMeU5LNWxSCYaP1HMI&#10;/l2fR7/lxaYli8xDbn6wW8FJbFISOR/JsH/JyBRwpcZkecBCEdIMENYjvsDbyH1T/V3TUC4i/zTC&#10;nc9R+0aAK87/erLg6tgUzAL+JsgEHFX9H4B2Ab3kMpmg8/QSb/FeGoU5zSo5KLnFRxnzOhnj4Lgs&#10;V9gamnLCXTCgwOaqU5P16En3ayCat0CCg0NglMNgf8LJwYvEqJKIrjSLkXBeHTdVmOmSdk8MNy7y&#10;9W8GyHe/7Qnw85Fvf40Q6C+5yl99iZ7g947Lm+84yVtvuxJOe0xeuuEiVy86yNaVk9I3E8F7CMCb&#10;qIwWLGiko5TC/FWSy1iQ60wmJy5Usi29GZWGAnQiyPmMoOItEjOGbkQDABwHAfxOyvAxEnY8qtrA&#10;HaZPgZ+CPhMEqm5QNwpHaPLQoPEjB/kazSZRBEQnFLpLFpmqKbRtxKL9S+CcKzsbhyM4AQCYyHOp&#10;sPKxGGX0iEHyEk7tnMEEshkM4fcKgQkMwigSRoyUxsdolFYJ4CI+PJBrEBvNXKYjtAn5uaGZ4z0b&#10;TY5ojB8mCCYWEYzuQtDPHccwdpTaOwc9mGCopvCIYQbZHQczRj7MRkJBoQvmGDf3Y5gp0M8SWRMG&#10;m5mIdrG4Dj02TF/3eBXxWzm4xnH4EuVTAxBUU0ghesDyFsaTSC18AZ2HyB90cAUEuhxg04RphZ9/&#10;GCYyHQA1QqxWIxIYf3SAnmFsarm++AP6PJms+EQAgtHjBsK2BTBl8QN0+QIE/QGGAawZffQFKAYg&#10;mQlho+2nWkJkOH5sRoP0a1ofB+hzB/x5EDmjGkEdHXvq86GnkB0lySq9urUwf1GcryTAZyzX2Chv&#10;NrZ+hLUPlGFWqMcMAiBb7Jdp2LBS4mJKmATlJ3Jv0u5jdNR15WSCZjMKhRlrpku+tYwgaGRAfYTs&#10;XwCkaMTKNG7cDbTp5Uh8ClIZ46IlbKXLvZKWrHYYvWnYxXJYNwWRrTB3S4Qjn59sxaTBdYjImH6a&#10;m3oBg5qvWBSHhMIHZpiNv4/HMcnIIK+WnvlywGhzbpI0cE/shm1sKsiSvnIYTowVHYRGLw+1A2Ix&#10;a9ZjmETXV80ouZy/Ixeiopag6UpMJHmYEvO456mR8fIC7SEEVZ9HjzjNeHgA/brmGdZimKmG/evW&#10;ka76CK5Myxdub8kaP7u3i6YiwFlfXTGAlm7itFiaRAiR59+PdpYT5EygNOaPO1MdjLp75O0bc/L5&#10;G7Py1o1peffKJBq/LrmtWkHaS16/Ps9od1ReRst4HgPLKPf/DfSYN4mJuTzdBbPahe6wl8dGuXcZ&#10;rSPA8QLj4pfvrsh7V0cVBGo7iG0kjIZDa1ewxsIoC2gYQvi4WVlAdQXrKFj1gLZNITadwYl8LXYv&#10;Z7DZFmKbEah6QNhCR/Vd6NRVmcAPaguxZQLN8o/fqzHk9wGBSlcqbUlch4sGHKqwcVfgeFYRrpYj&#10;a0myCiGVBlUkrCdjFxkn8r2perJ0fs7H+bsnsVSpVT25epL1ZOtJVwqWj1WQqS+GzuYVnStNq3Tt&#10;9O4Lpyhe6dxlDnX4rHKo22eDY5OPtzg0EfwCx8XdY5vHhwdfv7R7XObxfQffe8U6rHNgrQFrDVhr&#10;wFoD1hr4+NbA4+7Hu88Z92zb+/jux3qP1xq483rvVwywiwW0Em5N8cEuVjDyAPnYBICmDnCU50wz&#10;iALAbr7PCIjWlhBbFpDnDVewzSjYqIvj+QSej1FTyOPiYT4RINCskXscCNReOtvAaJMJVGSqCFWR&#10;qiLWXeR6TGfau7Nt7cHz0DRsvs9PZ+BKg+pJ0JPBSYnVk6POGT5O5+OsXTFloZ5MpVZ5vpqP6/Rk&#10;60nfpWC7eE5fDAWCis4VCI7zqJ1++sKpndsEgtr5Z4JBBYLruwvgIRjcXRy6QExguCc4NBeYDUg0&#10;waL1+DvgbJ0L61xYa8BaA9YasNbAR74GHgPyTPLGJHT0/m2CPgP4fQD400o4sxHkEQDI80Y9nAJA&#10;/r1pBunmc0MLyHPKAjbYsoA2ruAcHQXzdfumkAh7ZzDf47mXM9iWCXxSbzC/z0N3sB0D+HTdwR81&#10;CFRak1/qjP5xnCQvTogvYDCAPzjYBgTG8HE8zyXxvSYbmMPHD9lAPq402UC+t4nvbd1F4YrGFQiq&#10;VVuBoNK1CgT1hVMgqFTu3B5g0GQGTUCoDKF56C7BBIgGY/i4QxeZdVjnwFoD1hqw1oC1Bqw18PGt&#10;gb3uyXZgz2T79L6u93mT9TOZv8eBP3sNoC0ANNpBFACaWkAlppSg4qhSwkqJK75uawgxo2EehkTz&#10;daTt7zeFfGJBoCLLvQKjlQ18HBOoKdf8ncd1JKxsoDpeFOnajoQVCfMcPz4i2hwJm2wgz2fbs4F6&#10;kpVy5WsNir7NsTCfKypXq/YAh9K1CgR1NPwQCO6ygvZg0JYdVEBogEI9zAVj82gLEN8HFhUwWod1&#10;Dqw1YK0Baw1Ya8BaAx/LGtjrnmyAvQ8CfXxNp4I69tUuYGX+5jmM8S+HNoKYtXD2ANDQAe4CwNZd&#10;QmovLeBDFtBmFGzkA+4SYCFKiCkxtkuQeTytMxjJ3X5+zxeQ4O17nDNYMZuZEWgSezaPn+ZjPYz/&#10;08OkCB95tB0Hf1Qg8Akj4UfYwF0K9RE2ULWBvAAPx8ImENyDETTB4Li+oBzKCppaQQMM6qELQBeC&#10;LojdQxeHMTa2PXYBogkUbR8N0Ggd1jmw1oC1Bqw1YK0Baw18bGvgcfdj1fU9cu/evZ8/AvrsgJ8y&#10;fw/Bn5JHuySSyst0uqjkUh8fKwOoEjTVAeok0hgDP0kLqMQW32uwgDyqK9gYBfP4vro4vsfN1hSi&#10;/gr+zfviYT5qEPhYMGi6SmwdwvZsoP4itrpAdQjbm0NUF7j7R+kf976R8AexgfzxWSqs5GQV6Iyd&#10;xzKeezgWNvWBtowgXzc0gvrC7b6AhmGEQ8GgMoMPjSO7L7zqBu1BoQJD89Cdgi1INMGiPWg0waP1&#10;uAOircM6B9YasNaAtQasNfDHWgP292Ljc71f7x6293Fbtk9Bny3wm9olikzwZ7J/jwWApg7QHAPz&#10;b81cwFKeK+Jn5/PcY1lAcEwUXzNGwXwcxPf763SUp4x8QP7t+5pCPqwe8AOaQvbUBP5RQKCaQ3Qk&#10;bILA3T/usS7hJ2gDHzcWttcHqjtHBZqK0BWp95hgkEcVciorOMJhOyZWdvARhtAEhbsLxFgouwDx&#10;IUjkc4NBNA8bsPjIgrOefwiirfPyuw2FdS6sc2GtAWsNWGvgI1gD9vdim8/1fq2jXRPsPQ702QK/&#10;cSWKFB8oVtglj5T9M2NgDBOIOQI2GUAe1aj6MBJml6h6xBH8JBaQn+GnhlmdkioLqNI5xUyarqL4&#10;yT4e5mlMIX8ICHwEDD4NE8gf8IItG8jnDx3CfGxExXDyHuoCd//I97mEP4ANTHvcWHhXfKkiTCM2&#10;ZheRKzVrmkW6+FgNI0rfGlpBBYO7L+4jgFAZQj34HmUJDabQBIc86kIxDr5HR8mPO5RGtg7rHFhr&#10;wFoD1hqw1oC1Bj6+NfDYe7LtfXv3Y/Oerkyfcb/fPUzgpwTR+8DfLn4wxr+700ZjBGwygLsA8BEz&#10;yK6PIZuvZfC9qfzcpF3TqxELw+ePsICmHtA0hOjUVDGTAsC9RsE6fVXsZasH1OQWndTy/NN0Br9P&#10;E2g+8UcBgYpoFdnuIlxjJMwf+YhBhK/bxsU81AaaJhH+MGMszKPpFjZiY/jcYAQVkfMzdTZvuIYV&#10;sesLp+h9FwzqiFjBoDkmtgeEBkuoh+4Idg/bxWILEk2waA8azYVmPf4OSFvnwjoX1hqw1oC1Bqw1&#10;8MdYA/b3YuNzO6BnsHx67N7j9V5vHgbwU4JIiSLFB3zca4I/xQ+27N8uvlBTquIN9SYo/njoBrYF&#10;gHw9ja+ZuYBGOLQCQHstoMkCmqNgWxBosoCPq4v72EHg0zaHqEvY1AWaeYGmS9iMitl1vzzCBnJu&#10;gndPjhEezedGbqCiaEXTiqr5WNG1oQ/cnbvr/F1fAIMRVHEmX7NlBY0R8e6LqGDwITuoL7QtKNQF&#10;oAth99BFoVoAZQxtD9vFY/uxAR6twzoH1hqw1oC1Bqw1YK2Bj20N7HVPfuTevQv0bMGeAj4D9CkO&#10;sAF+OvZVnPBY8Kf4YhdnGBpAPlePghEHowQVjw91gPZjYGUBVfZmrwXkea9dr4QxCtY0FSXObFlA&#10;synkg0bBf3Qm8MOAQE7GI6HR9lExOhI2DSJmXIwZHv2YsXDCLpo2gOAHMYImGDRZQZsR8UMwaMMO&#10;PgIIbUChyRbq4jAPY8HYgEQTLFqPvwPO1rmwzoW1Bqw1YK0Baw38ydfALsAzQZ7tvdwEfMr2mYzf&#10;Q+Cn+EBJo93RrxZS6GSxwQR/5vhXASDfq01malYt3GUATQD4SCYgX39kDKyElxkLoywgnz80hJiu&#10;YFMLyH/DcAX/yUCgRseYMTEmCOSX+sC8QEWqtmyg/hFmhZyOhG3ZQP3jzQYRMzx6FyXzrcbsXE+e&#10;WqrVWp3M50qvPmQEd5G30SiiiNwcD/OxovTaXTBYry+ivph8rppBLXluNRlCG1BoMoUGOLQ9+B41&#10;mRhGE+uwzoG1Bqw1YK0Baw1Ya+ATvQaMe7b9vdxk+ZTp08MO9LUqPlCcsBf442vm+NdwAdsygEpQ&#10;8bm2nT2iA7QfAyvhxfdoa5pW6Hrx9YeGEGUB+RnHTRbQdAXrdFVxleKrvaJh7PWAe2QE2kv/HuYE&#10;PlYT+IeCQNsKub3YQAWCejJ2T0rgLkpW67QBBHneDJF+HyO4S73m7SLxYhMM7qL0KgWDtmNiBYPK&#10;DtoBQgMUmsDQBIemplAXiXmYC8d63HkDWYd1Dqw1YK0Baw1Ya+CTtgZs79sm0DMZvl2Wz7jn24I+&#10;xQWKDxQncBhjX5P5M8Efzxvj3105Wv7jGEC+xzSCmDpAIxOQfxOyO/E0ImFMAGiGQysAVKLMdhT8&#10;iQCBJhC07xH+oPYQRaucqMMflBnI1zUL5+wuCvayHQubQJDH8McxgrtIWylX7eMzdIImK6j0rC0z&#10;uAsIK20BoS1DaAJDExyaANGGNVSQaB7mwrEed4GzCaCtx52NhHVY58BaA9YasNbAn3wN2N63DXbP&#10;ZPhMsGcL+BQT6GECP8ULCvxsdH/G6HeX/dPMYiWfchR/7OIQTTFJUQDIv1Mvg3oajFDoXUJLja9B&#10;OvFUwsscA5taQHMMzPcbrmB7Q4jiKVMPyMePdQXbMoFmsssHNIU8nTvYtkP4DwGB9gYR+7GwCQR5&#10;1OoURckGI2hnFDFHw4ZZZPeEG+PhXRpW5/H6whRw6IzeAIMcpYredVRsAkKeq9JDX2gTHJqMoS4C&#10;c0HobsDu0B2CdVjnwFoD1hqw1oC1Bqw18MldA4/cu21Bngn09J5vYgATE5jAT/GC4gbFD7bgT8km&#10;JZ1M8Kf4g48Vh6gLOJHvjVcAyKOaWw0AaBpBTABoBkPbm0EUAO5lCDFHwR8UDfOxgUB7g4g6UrS3&#10;TvNqFKGamYG2XcL2DSL6x5p9wpy8h5Exu1bph0Bwlz41uoV3T+ojQHD3xOv83WAFTTBowwwagFDR&#10;uz0oNIGhCQ5tAGKlPUi0B4u6eKzDOgfWGrDWgLUGrDVgrYFP3how79mPA3km0NN7vt7/TcBngj4l&#10;j2yAn+H6VYJpF/xpja3G1Rngj4/VsPoIALRlABUAKqFlCwD5fi8lvmwjYZQYe1w4tK0WUAHgk6ri&#10;PkRI9O/PBH5YEKh/hK020NYk8iQgqPSpDRA0RsO7J1iRdvwu7fqQFXwcGNQXT19EkyF8DCg02ELb&#10;QxeDLUg0F4ouGuuwzoG1Bqw1YK0Baw1Ya+CTuwbMe/YeIM/2fv8Q8ClZpPhg9ygwwR+fG2NfBX9K&#10;NinOMMEfHxvjX/5tHB9rvvEjDKACwMcZQewBoBJj9uHQips+DhDIxNf4n70xZM/QaHuX8F7aQNMl&#10;zAl6RBtoVsnpH63o1z47UFGyyQju2qjfBwTtWUGlYRWN64hYX5xdejbDhh3M1hdSkbwedsDQYAtt&#10;D10MJnuoOwLz2B0vK2i0DuscWGvAWgPWGrDWgLUGPoFrwPa+bbJ6diDvfWDPZPtMxs8EfrusX7ot&#10;82eCP3P8q+SUklQ8/3AEbAJAnvfn+3ztdYA8Z2QCKhYyx8C2FXEKABU/PakmzhwD871GU4ipB9RH&#10;G03g+1zBJvj7WEGgagP5RZ1sgaCeBHsgyEkxomP0xOkJNDWCZnwMX3+EFVQUrmhcwaC+OLv0rAEG&#10;FbXri6iHHSg0gKE9ONSFYH/ojuCDDn6GAknrsM6BtQasNWCtAWsNWGvgY1oDT7o329/LTSLIfDRZ&#10;PgV8tmyfiRlM1k8JJsUV9uDPnv0zXcA6xbQdAe8FAM0xsE5IFRcpPrLNBbTVAj4pGuaPCgIfZxB5&#10;0lhY59e2bKBSm/rHmUDwcWNh/gjDMWzWytkDQfvx8C7qjtodEcfw+cMxsS0g1BfQliXUF9YeHJoA&#10;USlf+8NcIB/waIBJ67DOgbUGrDVgrQFrDVhr4GNbAwZ42+uwv5frfd72sGH5DEygxJFOE03MYAP8&#10;EpVoMpk/E/ztsn/acmYYQFS+Zg8AdbrJ93vaGkEe5wZWAPi4SJg/lhbwQzGBvw8INA0ituHRtkBQ&#10;Ua8JBDlBhlHEZAQ5aY+YRcwcQXtW0HQPKxjUF8McEysYVHZQXzCTITRBoSJ5fWHN8bEJDs0xsi4C&#10;m8NcGB/4aO4arMcdxtU6rHNgrQFrDVhrwFoDf+w1YBI6T/Fo3Nf1Pm972II9E/ApRlC8sHsYwE/x&#10;hOKKJ4E/MwfQHP8qAORjD3snsMkA2jaDKAA0O4J1DPw0LKCyfyYDaDsKfppomKcFgX+wNtBkBPWP&#10;Mk0iplvYHAvrPFxPimkUsWcE9UQqEDTHw6ZWkBdEXTehCgYVifO5MSZWMKiHLUNoAkMTHNoARGOM&#10;bAsSdRHYgkUTNO71aC4k63GHcbUO6xxYa8BaA9YasNbAH3sNPOnebH7dvKfbgLuHIM9k+EywZwP4&#10;DNCnOELxxC7rF6E4w5b5Uxxisn9KVJkAUNk/BYA63VRii49P2zOAts0gv+8Y2HQE7wEC9/J72GPA&#10;PY0hHxkINCNjbN3CSn8+DSOoJ1JP6AeBQaVhbTWD+kLZMoQmKLQBhsb42BYc6otvCxJ1Udgeu6yi&#10;gkbrsM6BtQasNWCtAWsNWGvgE7gG7O/d5ufmPd58NDGAgj0T8Jmg73HATwkn27GvMn9KSpngz2wC&#10;Ubyi7J/pAlYAaNsIYjqBbUOh93IDP0kL+CcBgab7xPyPm5Tkk1pEbIGgrT7QlhHk5D10DeuJUwRt&#10;6gQVDCoQNLWC/Hf99OTri6AvhqJxReUmINQXzGQJTabQBIcmQLRlDm0ZRF0I9oe5UKzHnTeMdVjn&#10;wFoD1hqw1oC1Bj5pa+Bx929bcGfe6/X+b8PwGSyfyfQpZrAFfYorTNbvceBPcYn9+Fenmsr+mQBQ&#10;8Y0tAFQizGQA93ID8z2PNITYu4E/5Bj4YT7gHzQO/n1A4JOMIiYjqCfIdjysJ9AWDNqygnrSzTHx&#10;XoDQBIUmMDTHx3uAQ3MN6GJ432EuGOtx541jHdY5sNaAtQasNWCtgU/aGnjc/Xv3OfMe/z6wZwI+&#10;k+mzB322wE/xho59bZk/xSam9k/Bn/341zYMWsGfqQE0GcAn6QC1lEPLOf6kIHAvg4itU3gvNvBJ&#10;RhHb0bAJBBU1m4YRPaF6Yu2ZQaVdTXbQFhDag0KTKTTZQgWH5qEvtu2hi+Bxh8ksWo87DKt1WOfA&#10;WgPWGrDWgLUGPmlrYK97uP293hYHmCyfYgTFC/agzxb4mayf4o+9wJ8t+2cCwMdpAE0G8ElGEFsA&#10;aN8M8iG6gv8wJvDDgMC96uRMt7C9RtB+PKwnS8GgOR5+WjBoAkJ7ltAEheb4WEfI5mG+4OajLoLH&#10;HfYLxvr8d0DaOhfWubDWgLUGrDVgrYFPwhrY6x5uf6+3xQGmtk8xguIFe9BnD/xM8Gdv/NgL/Jk5&#10;gL8vA/jHBoFPOx7+jK31+IPGwk/SB9o3itjnCNqPh+3BoDkmtmcHlY7VF8d+bGyCQmULzUPpXNvD&#10;fOHtH3VRWId1Dqw1YK0Baw1Ya8BaA38+a2Cve7r9vd8WF+jHiheeBPp0Kmk79t0L/NkGQX9YAKjA&#10;zwR/5hj4CUYQE6M9tSv4fTbhp6mR+6DcQDWJ6C9rgsC9GEF7jaDpGn5aMMgLYETKmGDQflxsmkns&#10;QaHSt+ahrKHtYb7w9o/2C8T6/HdA2joX1rmw1oC1Bqw1YK2BT+Ia2Ouebn/vt8UF5ojXnukzQZ89&#10;8HsS87eX/m8vDaC9EeTPAgT+PoygvUZQT4gCQdssQUXNetjqBc0xsc7YlR00GcK9QKHJFJpaQgWH&#10;5qEA0fYwGUT7R/sFYn3+OyBtnQvrXFhrwFoD1hqw1sAncQ3sdU+3v/fb4gJzvGvP9JkuXxP0KeYw&#10;MYit5s8c+9qDP3sDyF4aQKRx+2xNIB+REWRPLeBHwgQ+DQi0ZwQV7doCwb20gvbMoL2BxDSRmKDQ&#10;BIP6QpmHvnj2jKGCQ/PQF/uDDvsFYn3+OyBtnQvrXFhrwFoD1hqw1sAncQ086d5uiwNMhs909T4J&#10;9JnAzz7yxRz52ke/mMyfPfizzwE0AaA9A6hTVntDyFM0g9iPhffCfHs+v9dc+bHawKcBg/oHKtLV&#10;wxYImuNhe63gXmNiEwya2kGTIbQHhbZMoQLEDwKJJli0f9RFYR3WObDWgLUGrDVgrQFrDfz5rIG9&#10;7unm87Zk0eMYPlumzx70mVo/e8OHCf72Yv4U49j2AT9p/Ps48PdRuIGfFg1+5CDQZARNMGgCQZMV&#10;tAeDpovYHBebzKDpJjbHxU8DCvVFtB0jmy+w/VjZBItP+2i/kKzPf8fCWufCOhfWGrDWgLUGrDXw&#10;x1gDT3uPtv8++3v/XmBPSSWT6bMHfea4197socSV4hV75s8Ef7YA0CTEFA99GAbwkwACH6mTszeK&#10;PA0juNd4+GnBoD1D+EGgUJG6LWOoL6btYb7QT3o0QaT1uAOmrcM6B9YasNaAtQasNfBJWwNPupfb&#10;gzt7TGBiBgV6tofpU1C8Yc/4PS34+0PGv78H+PvQWsCnjYr5yECg/Xj4wzCDJtq2NZQ8jim0NZjY&#10;v6i2DKL5wu/1aL9QrM8fBdPW+bDOh7UGrDVgrQFrDfyp18CT7uV7gTwTH9iDvQ8L+pT1s2f+TPBn&#10;jn9NA4i9CeSDjCB/ChBogsK9xsJ/UjCoo2L7cbEJCG2ZQgWGtuDQfEHNR/MFtx533NjWYZ0Daw1Y&#10;a8BaA9Ya+EtfA/ZYwB7smdjBFlc8DeOnI19z7Psk8GdfBfcRaQD/YAbwj8oI6h+px+PyBD+IGdST&#10;+bhxsYm6TVBoDw7tGUP7F9R8oa3HHbBsHdY5sNaAtQasNWCtgb/0NWCPBczPTcxgr+0zsYWJOZ7E&#10;+Cnrtxfz9zj3r4mNPoJauI8dBH4oRtD8Az8sGDRPqD0YNFG3/QtjDwr3Aof2L7j953stFOv5nVxH&#10;67DOgbUGrDVgrQFrDXzS1sCT7u1PAntPAn1PYvw+rPHjIwR/f54g8EnMoG20jAkIbTWEe4HDvUCi&#10;PWjc6/O9wKT1/M443jqsc2CtAWsNWGvAWgOftDXwtPf4vZg9EzvYgz0Ta9jikMcxfnu5fk2sY8/8&#10;fZJB4NNqA5+KEdzLPfwkZtA8oSYYfFpQ+CRwaP9C23/++y4k69/tiGOtwzoH1hqw1oC1Bqw18HGv&#10;gSfd2/f6uokZ7B/3An17MX6P6/41cc6H1P49qRP4I2f+PmyTiL1x5APDpJ8WBNozg+YJNcHg04JC&#10;+xfOfqy81wtuPb+jwbQO6xxYa8BaA9YasNbAX+oa2AsjPC3os2f87MHfR8D8fWJA4B/ECD4pT9Be&#10;K2jPDP6+oNCeOdyLQXzahWB9347Y1Tqsc2CtAWsNWGvAWgN/7mtgL4xg/7w9AWWCvSeBvicZPj4g&#10;+uVpwd/HxgR+LCDw9wWDezGF9i/cXgzi0y4E6/t2av+swzoH1hqw1oC1Bqw18Oe+BvbCCE8CfR8W&#10;/O2l+ftzBIEfCRjcixm0Hxc/LSjciym0R+sfFiw+7QKxvm+n+sY6rHNgrQFrDVhrwFoDfy5rYC+M&#10;8CSmz37M+7RGj48Q9H3sDOCHzQ98rFHEBH8fFgTuBQb3GhubL9Bej0/7wlvf5/WcdQ6sc2CtAWsN&#10;WGvAWgN/iWvgSVjB/uu25o7HGT1MrPIxMH9/chD4YRnBPwgU7sUQPgkc7vWCfdgX3vr+gGetc2Cd&#10;A2sNWGvAWgPWGvhLWgN7YYSPCuz9JTF/f6hr+I8KAu3R94d9Ya3v32lysQ7rHFhrwFoD1hqw1oC1&#10;BnbWgD222OtzE+zt9Wg/BbX5/EnVvPZf3wuLfWKe/7B/0CORMh9woozve9KJfhJj+LQvqPV9Kc9Y&#10;58A6B9YasNaAtQasNfA/8hp4WszxJOzyB4C+T8zY92lR5icCBNq/cP8jL2Lrb7cu4tYasNaAtQas&#10;NWCtgSevgacFffbfZ4HA90PEDwsGPzB0+kOc4KcKq/59X2jr31V91joH1jmw1oC1Bqw1YK2Bv+Q1&#10;8Ptijo+A8fuzY/4+Kq2gBQKrrIvKX/JFxfrbrPVtrQFrDVhr4M9jDVgg8GmHv0//fX8oM7jXv/9Q&#10;msKP4IW1/ntoM63zaJ0Daw1Ya8BaA9Ya+B94DXzUmObp0dSf6Xd+1CfsqdzG/wMvUAuoWWDVWgPW&#10;GrDWgLUGrDXwx1kDHzWm+TOFdn/4r/1Rn0jr533qU9Y5sM6BtQasNWCtAWsNWGvgk7sG/nD09Bfy&#10;E6xF+sldpNZrY7021hqw1oC1Bqw1YK2Bj34N/Ekh3P8fmmjnX0kw3UcAAAAASUVORK5CYIJQSwME&#10;CgAAAAAAAAAhACL1gvfnLgQA5y4EABUAAABkcnMvbWVkaWEvaW1hZ2UyLmpwZWf/2P/gABBKRklG&#10;AAEBAQDcANwAAP/bAEMAAgEBAQEBAgEBAQICAgICBAMCAgICBQQEAwQGBQYGBgUGBgYHCQgGBwkH&#10;BgYICwgJCgoKCgoGCAsMCwoMCQoKCv/bAEMBAgICAgICBQMDBQoHBgcKCgoKCgoKCgoKCgoKCgoK&#10;CgoKCgoKCgoKCgoKCgoKCgoKCgoKCgoKCgoKCgoKCgoKCv/AABEIAlMD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WK/S0tmS5Y5jAMyfe&#10;KD3x296W9vdGadYtOuhI8YG0xchcjIHvXOW19awXMd1G4lgc7ZCgJIXHPQ8+ntUumJNYXM8FlHtj&#10;eQsiOoBHHTd3r+c/aw5T7rnN6PXLW0AM+oxBgRgb8DP0pH8UyTsbKxYSK5G48bk/PqKxXeO8lLXO&#10;mhCG+78vP05rW0+OGZgISkSxKP3rAnf7c1m8TRi7yQpTdtC1bX90YdvkySRq24ZH3vUDFR6brd40&#10;csTqxQ/dDEE789Gxx/WrBXzkxLfSPHgrGiMQAc9eKhttKa2uXmliZreWMYlDZIPvmiGOoTdokp3H&#10;TDTEjW81K2IcgGMt2+gq3pmpaajiSdJIm24G7DBgOhz9KqR6ZZ6iFt3ZzGowpZuFPqPf371eW30u&#10;12CK9luFUbZoZI8DIPsxz+NP60nowirak9rrGlX0xaLcyqDgRJg/T3q5bavpoJW2sZQAAduBknOK&#10;y78zWJkNvfrbiRQDGjjJwc4wfTtUEa3VwnnwXhV8fvFQcc8Z47dx71Lqx6kt6m1e3OnTQb432urZ&#10;VdvOfSobm5CE+fYKY5QADuztPv6VzgivHUyi5afeSGikIG/nHIPWo7nTGkSTz7S6CpgYiwdr+g9B&#10;RComxXuaWo6PHqttNHYaiYyRmQKpGWPA2kdegqxoX9p6TpKaVdeS/k5KySSAt+AIrKFlDpWivdhp&#10;Y4fKJnJZew9euazvDl959uL2axmvQyFo3N0+VQj3xg10RqPoK9mdlHqC3afapJxJ5YOArAE9c1GL&#10;tXj3GLCP8rRMwJ24z79/esbS7jS7vzCkVyV/hcqUBHPbqf8A61MmtLqCaeOVROA4wFmzgE8A5+Ye&#10;uPetYaFN3N2SyvkJFpDGOFUwxE7lAUD5QePelhtdSlu4wGiaJB+8ByCcdRx/nms0XrW0yPp8/wA8&#10;YIJSXaF9s47e/pT7dfET77qCNpogu4gsu4nuecZB6de1PmqLYadjfF/Elk9l5EQYnajSFvkxznji&#10;sqTUL4zFIoZHSZArmOZeSD15GOfw6VmajqUe1bfX72WIqrb2Ewj8wZ54JOPzrOj07wnd3AMGrzqz&#10;5FvIXYAnt3IPp0Ap0VUV2yJS1OkXU5LOd7VoLh5ChcOc/Lxn16flT7TXhJIohW4V3yFiXGCQeV45&#10;7Vg2un2LyxQQT6hcyFzDKftG0Iu052o3fk89DtNWNQs7K2uzBOg8u0h3W9zO/MqrjO3BA3dT+ePQ&#10;VKcr7C5jRHjbRLYeZqFxJvc7yxKHYAe+Poe9SHxt4anCPbzTybj8jRgZPTPH8IrBtbRHuUnElssC&#10;uZGCzZ2kHAyCR65yMe3WtODTGt7abWpXZIEcebcytmJS33SWyQCfUnNVJ2iYSmnLQ2pde09lSALy&#10;oDlWTOF7nrUd5qukWMbSlIx5ikRsRyGI4UdcevArnHvLt0uGsZ7ebyVyZY5GAUEdMAHd+Y+tSW2o&#10;WU1ksc2tRtIUMnlucMDjjHrjnisXKaMk5T0LcuuGHJ1XylSR1W2dCxkYg5Jw3XPFR2evx3GoyNbT&#10;2fl87kYfMGBO4gAYXgH86v2U3hr+zY4rnWIQZDgSGQLnPbGcnqD+FV7f+xNPf96sRZncxqqfKxGC&#10;QDnI6545qVVa3QmmiVtUujPHM9kHzKoVNrdxkHI9vw/GtF3t7d0m+xxuSf73MZPYDvmsi38QaEbq&#10;KNkZpNoVThgehHUjJHbr2qv4kutQkzZ2dtEGDfI/nF8j1C4BzVVG6kbAotlrwRa3aS3bXUse27vG&#10;ZVJIeMehGMdO1b0tpO0Lm6sIHh8wGJgQD8vPTsRxg158b7xLpnimOS5kjgt0wYt8v3jj5htB6np1&#10;rfg+IFy3nC5ZV2KY4ojuVRJzgk7SQM9uM/qLvOnBJImUXE34dNW2lluEnmz5ZeQLtCsR9QewJ49R&#10;UtzBcBo57a9h3kYkWRsZ69MDnseTWBaatrOro0emXGZXXLxLEXwqfOzDjgYAyewz6VRm/tSeRbi3&#10;1VPPgX54lGM52kfQ/wAwevNdEKjauwSZ1jwXKxqLZ9yAH925XG7uQR61Bp2l30t2zXN5K0DpkrJG&#10;HU56gd6xo9YkgWO4jWRlb/WvcY8stzwD1H19qZp8urvd3eo6l4mWFVTdBCG3AvnpwePpW1JuV2hO&#10;MjQ1CS5sraVrOcMnmBlkKLnZgDcMnIAPXPr6VJZQm9t4lknLRNGrxyRSZ8zJyWGeOmK5HWbZdY1A&#10;m8vZmVXY+YhICx9G7kDsfp+FdJq3jbQkC6Z4fkukgaFUvje+WTuQgYDAdOM449TkV0qhKUdUYNal&#10;y4O+9jaHUlnhaMnDyjCrkdT69eB3zntVizuQbp5ZNVRokUERRpuDeuPXH9a48eMvC0WnPFdTtudg&#10;VIQsX5GWGNvHvzyc9qlttcsLBWa51mSGNW/c7bWTBAHPIzknI5/Cp9hUk+VIrlUV7z08zqL69WS7&#10;mjtZjLiUqqRsFYk4Pf8AlUlpIbO8eSeETwtGfM2sSxPtXOQR3V/AL6C6uzCTvjnljkSM57EsnH4c&#10;GtENfW0TXEOpFmj+UOVXKjGSxwMdDkg+1XWweLwzSrwcb62aa/Mxo1aNe/s5J27GhdNobMwZJUkd&#10;gA5IDE9Bj6En2qxcXGixRMllalj5f71XmBBAOO544Oa5w69HcW8hedCqOyyMIV2nI2qxPtx6da07&#10;MaWZpYriOVkEoVgo2thvcenHt0rmnZaNmjRafVNCN3FDZQh2dceUX2rk9WJ/rVm51nQoFMItxk5U&#10;Ip439yKzNcs7e4EMlldzQ7NyuGG5hk9c5wOQPSqItrO7vfJScoqAuVeMtvb1Jydw+lZuEXqZtXOp&#10;Gv6SYIGSxKhmw7FQSOccj096bcaxZR3v2W5jdRErBVabG4Y4PHHpismzigS0BjKvIG+YCPlv8BzU&#10;kE2nncRcOrRMpySAM9Mj2xgUuWFhfCS6ddW93atcWl08oWVXZCMDbxtA9e+c+vFN8Rta3FvA07SZ&#10;ifDeWM+xz9OfyNUNQ1+2srpRpvkIzOImYuDjjgnb368nr09KRpNNOqvZ3Dt5uSQADkjk5H61vCVN&#10;Be/QbbWNlM4uYLqQMZDjfxlam+y6Z9qV77UQzqNqMZOVJPAH41DOIpJvIumlkDg7GBYD8ce1RQab&#10;GJZTOzKgA25Zty/nz7+tac1N3sJpouSy2z3EgivJPMiOVKyDk8dvzqKxWWCFrSCeOQzz5ID8Io7Y&#10;+n86Zb6aILlvszkwu48p7hlOCecZ7nvx6Ut1NLotzBc3rO5y4fYBtPBzx25wOvakpwUCkovoTXV9&#10;o6TKY1LFMmY/M21uOnp9DSpqemLA89rcgNkjlOox/OoGk1O4nbTbFkJK7wC2AT/ePPqSKs6dHdC3&#10;iW8SJp418suTgNzgkep7fSphWpxlqPSOyKFvqFlMZJbWCONmyd7LkE4/8ezUM+kwTN5l15Em8rt2&#10;gDJ9/wBa1YrWyVHt7hguGAMfUuT+lNkt9Ht4XlkuyrOu7G1tqAE5BJxtx+tOeIgtkTZvdGZq+i6n&#10;qWnrpdm9tC6FmYvEJAxOfl5Pp7HkdaZc6W7W0MVrBEzwwlXkVST8o5II7nvj1x3qWBIkkkcTwGMY&#10;8vGUxnBBPYgevWrH2N7CxeFbqL5ox80QAZmx94nuMjinHFNIhxe5yejaN4h0ySR7nW3mZWJEzKQ7&#10;ZIHzHvwAOfT3rQ1FNRvIEFjGjyDAYyKct+I46VatDq1xqZuvMQWrRsnyht+/PBBHGOvTFYVh8Sru&#10;z8UzeGL3wZqaW6xOsF9BEH809mwp+UHJ68+1axlzu6IXNc539pPUNS0vwXp3hS3cQjWdQjhYqxLF&#10;cgcnOOrE1l/DPxHo3j34wa34p8J6xZ6jpnh+0j0Sye3lV1jcRr5mMHAICgf8CNc1+1NY/FfxP4w8&#10;I3XhHUri002wMzaglxCrNLcMHEe0EbhtHPXHHX14X9jX4Z/F79nnw7q/hm7h0ue01jX21DzL3Ukd&#10;4n+621ot2SQF6jgnvivpKGBU8rcudKT2Rq8W1H2aWvc+rNGvdNn0uXRRf27RLdk3Iil3sj45U46H&#10;kceuR2qLV5dIFzLoUUjs3lZeOI4eJdwIcY+6eOD615lrD/EDUPBd9eeHtIt9Je6USInnASZcsWkJ&#10;UA5DYyffrXhXxhtviH/wlcN9oniS5F9Np0imRLp4zL5QVdpz1YsHb3FefhsudWom5WZk7I+o3+Ov&#10;wt8NeI08D+L9et7a/ETPGZTgzYPUgE7X9Vx7jrWFd/tkfB3TLqS+n8RSfZwSRHFbyb1CjnO7b/Ov&#10;zO8WyfGTTvG0vinWpdShknvRAyxmRiyjk4Y88V1Wvf8ACT2EdtewMNU+223msgYtJHnI2EnqTjkV&#10;9GuGqEkuepcIzi9EfXfxr/buur/XdH0n4HpcLe3E6ieO4sAJDzkDaxPykDJ9uc8GvMv2YP2wZfCF&#10;lf2HxB0iOGW41K6uNW+zWpkEsxkKrsYtlQAq7iT0FeEXKa1beKk8Q6dBOmotaqGaKNg0SdMZ+UHG&#10;eeTjNddb+GNY13w5pWm6P4Ju7+4nvpLq8hhtnaa6QsiEttONg8thknvXoLJsBSwro23HzO+57N8U&#10;P2wNVu/iBoGteFvC0CaGlhM17rDRlpY33EJGqFgMnI6nON1ULT9sPxje6usw8q7t4ISYxFAtuZJO&#10;cBgNxIAxkZ7V7V8Bf2NP2XfF3wSv/C/xM0t4PGGu2UiwXeoySJHZbdu1EhJAUhl685z16ivGvC3/&#10;AATs+Id9q9/De2sZs1/dWLQZ2u+7AyFGcHk1EcLljpuHK7rTXqTu7sseP/2kviDq+j3VhfH7PBc6&#10;aNlskMThJCMl1c8rjsOfrVv4JfFf44zeB0hstZMlxb2+2G5uhvaQbyQc9zjjPTivdfBf7Bs174bG&#10;ha54LjuFHGAgXYMj5cOQSPUHrXpHh/8AYl1vTLIroNvaW0020YuJvuBRgD7pAHOeD2rhqU1Ki6VO&#10;l+BMtHdM8G8c+IPj5pGjWxi8b6dBdX+Qn2eEiSJQAxXkYLE4XjPU4rDuPj7+0v8ADXwXceMfiVBp&#10;t205kWK3a0K7QpPzKsZyScjGffp1r7C8O/sU67eX1vrGs6hau1ploJFR5NsmPvDdgd/Supvv2D/C&#10;njLTl07x5JLfqpB2ySCMAg8AbckdTWeFyuTa9rSVvQXtEfCfwr/bD+IvjjTv7V1PwLGlhbYjlvLm&#10;No4Yn9gTl8Dt+ZrvNV/aH8Sas9np/hK/062tpWBeW6j5dePTpx6V9deFv+CePwO8O6JHpMfhaM2y&#10;sfLhubqSUcnJwrHFbJ/YO/Z5R8S+DrVcHexW3C5Pt7V1V8hoSleKSE619D4wX446r4b1m2bxJqmm&#10;Jo7TDe9oWkmlz6L1Ar1/UfFtz4o+wah4f8PwJpSW6kBI286Rv7xHTBPqc8dK+jdF/Zi+BfhyCO20&#10;3wvZRgHjgZA/Cts+APAenwH7JYBWUgArnp7ZrGXD1OS3sUq9uh8tq/jiSKS/8PeArqXawAeZQmck&#10;fN83AH610ei+GPipqFoJNV8HpayS4xCZflUep+vpX0I2k6JbO6WdrIu9MN8o7U1LaEwxmGXO0kEY&#10;q6fDuGW7D20+iPAb/wCAnxC1vU47ue+htoljAWLy/f61u6d+zg9nOt5qerzSSA52LIQoHoBXrdxp&#10;0lwnyXjRkNk7OPwqKaxucHE+W/h3c11wyTCw2QKc5bnIWHwz0ewjSNtNjcMckvWlF4J8PwMWXSYG&#10;B/H863U0zVJAGmZCD/cHFLFouqTWwjDRqyN8w5wee3rxW0MDRhpYan5nK69o/gnwjpc2uajoltGk&#10;ZySoClmPCoPVmJwB3JHeo/Cvg/QEuR4q1rQoYtWm2vsDlxaIOViUv/dOckAZYk4HAEMuiX3xB+Jk&#10;kMTeZpPhdhvAT5Zr8rkqT3ESkH/ecd1wOZ/aW+PFl8ELG3tRbKLi5YG4uX+5bxZ5bjkk4IA/PpXR&#10;TwkVsVGd/dR6D41/bLuvDFnc6Zp/xKaG8tRjdLGGVD/d5+8favLvGf8AwUE/ac+H3giP4hal4v0U&#10;2E12YbeK5gXzGHZiF/l1+lfFH7Vnxz8AfFS7muvA89xBJbxCe4u8Y8x/Ydx6cV4p4e+IviL42xxe&#10;C7HVrjVoNKby1sZCdiMerkJnJ7+wHJrevSwnsFKE3fsaRpxjuj9HrD/gsV8crqLMMHh24wOWEZXv&#10;9ai1f/grv8d7a3XVLzwfo80bnCSDcqN/u+tfK3jj9nf4K/ATT9J1LTvHMuv6pNpiTajazTKYYJyM&#10;lUVOBjOMMTgflU9z/wAFH/gZ/Ytr4N+IHw4sY7LRLJorG3ig8x5ZcBQdnRQccs3rnqSa8qlhnKta&#10;U7oUqlJL4T6g1z/gqx8XtG8KweNfE/wgsEsLt9lu/wBsw0h9lboPeuX/AOHyumawhjm+GdsEU7d6&#10;3oZSc44IPP1r8wf2iv2oPiR8W7mHwzoOq7NFtp2Ww0u14SBT2wPvNjg9hirf7Nem+B9PSWX4nXd5&#10;dXKoRb2kR/dr7nHWuqrScZJRZMKUJe81Y/U74Jft36p4w8eNovhj4U/a73WblfKs7WTcwPq34d6+&#10;tNRufivLpQsZvh7cO8sB37XUrGT0HJ5FflP+y1+25Yfs3TXviT4fabp6I8flESwAzPzwoYnvX1L4&#10;G/4K/wDjvxTpfnHwVbGfG5lDjag98dT7Vw4jFYnD+9b3e56NLLsLVjo7M73TtO+LHgP4n6j4fPgC&#10;7SHU4zc20fkk5KnDkYPTkUV5V4j/AOCsnieT4h6fe/8ACGwoiW8ibMjLErkk98cdKK895zVb2OyO&#10;TYVrWRzkOq6IzNcWixLKh/vYPTr7isvV/HOopbSJaac7zRtkjbngdD+PrUqJ4W1mZLpI5oVZigDE&#10;FX9DxxWlY+ENO1CZY7iJSmCisuVKjrnNfjvKqctXcttyOXtrvxn4glE9rJ5aYydw2svHpW1pN/4m&#10;h09yNRSSVH+aFl5I9a2Y/h1ZaS0edUUOmGjIYksfx9PerF3o92riaxniGUPmRPg5x2x/hWNWcGio&#10;LuY13rWvReV5cWwIAZemCx9Mc9enBqYeL/E4VbKzZ18zO1LiDB354G4cYxz2qSX+2bu3/cyxRyls&#10;xI+M56cH+lMtfDPiye1K6jfCWSVRsaB9vldOeOCf8amhGmpXsamnc3t9cQxQTHyL1xuZgVXkHGBz&#10;g8Vbub7T20pL5dUkEyH94iLtI9yOh9Kxv+EXDrGZ765jkiyszSngnHYDhee1S6FpHh2e1k029uGF&#10;4rjZ++wHU9T3I/Oto1KSuhaItXXiLSdMMd3PcfaA75jkMIyMjuATwPWqEfxCnJntZJo1CKXiMTM+&#10;7HJHGOo7Y/CpdRs/CtjcSRahHulyNmGZScccA8GlsrfwtMRNp0lsxJ2gGbDA46U5xVrpi5jUg8ba&#10;dG3lT2lyZguJoLiEhkyDjOenU/jmoLbxAbaTi5tVUIwgE9x5YJAGFw3U4zjPfpV3TbHSJr4TTwW5&#10;cx4ly4GVPbge9Ra54R017eTQlt7VYzGBFmYzQtt5B6jd3APasqdnuCaOY1vU/EHiSzWyuJbaKGaV&#10;tqLMFdMHhjxg49ian8P+Joonh0pdTmP2RSkkotlAcr2yoPXrg+lbWjaRHpukO+q28TFEIaN8/K3Q&#10;MOc+lS6D4bsFll1S2sk3StyXc4yfxzXoUJUktWHulCy+IWmT6i4v7ieASZESvCRuCjqMEhvrUk/i&#10;3T4VWfZcSwqWWUo/LZQlfTPLfhWpq+g6KLlbK200TRtF+9dowPLOeOuSOTjdn8KqTWc5Z9NglXyD&#10;AIxBIIzz0Zhu5JPUD/ZrWtUg1oxOxU0fxpYyXQjfQLlhczFWhig27DtHXccHg4z1PerNtenTdQks&#10;7RFuYWbEEZkKmPHqB3wMVoacpOkQrJaxs0XMGyMgR54YcHPOR0x0PFRt4dkgnCWtvF5KEDKDgEnO&#10;DuPqSOKUcXThG1xpaEjatBBC0t/Z+W2CPlTIKgcAHH8657UbC+mhS9026e0B+9GkeVYdiRnKnPeu&#10;vuoPPkcXllb+WsAQQ+aQckfeOPmJ9zWPc2LW8/8ApeXVNpRtwO9R278D2q1jFLYqUVynKahdatcX&#10;iabM8+wMcyxfKWcnBYEqMgAnlT3NTaZpWqR6c2m29uNSjhi2RrLI3mEHqSQfQrnPAx0wRjsV0qC9&#10;nkvIPmJQAiFAHX5fbBIwevU5FU725c6+tzaF1TzEkW1+z7d23lgDjIOcEn680/rNORlyo5rxv4O0&#10;bxBaw2sVxfR+YEeOWBmWSNnVerZ5I5BBIHy9OaTTvC2oz6WfBUN7f3tqHKtHMWDkjudoyT2HQ4Nd&#10;bbeN9Os/EaaXqnlt5TtE0S5BKn5h8qnLHkdcdOtQyanbXutyx2CvazIhYxNcEyMuegzkHPXjJ9jV&#10;RxEOVGSjG5zvhrwLrOgtcQ6TNPBHOMKpLny+OCfk5PbJIFMh8D3mo6gZ9S1qefcgDpLCFAwOhPBU&#10;+4znkV1el22oalAWtmZhDIPNnd+CSeCAFyCB6Z+grRFtqmlynUWF5JO0OCTErjceM5JJA6deeTWj&#10;rrdBGmkYK+EbHS0W40+zCeY7NJPNId4TII6ADPfPYmrOl6DMWl1EW00jW0iK4uS+x0IB55yOpOR1&#10;wORWrd+MmNhHYnQ5mnnlTcix5KnnDdOg6g1CNduTbXDSaIySxSJmFFYswPzHgD5u/wCNQ5SkgcLh&#10;Fo1xe6hNHIzyxmHa7LGrMQcAA/MM8Dqe1SaX4ftPNaCe+lsJSQFeSJjgdjt3YBx7gUv9vXUa7ns5&#10;IY3UDzBGfl55GdpI+npTWlvLe4NxbpIbdI/vOi4jx1JwA3J7VcKj5bWFZ2HeI9HsoVW5t7Ka8Rk3&#10;Ow2YGOMnbzn6Cs2Hwteq0c89kfMz+/mIQbAV4YHIyy9MfXPSrttqH9ou8csM0DLFucQsTwCecH8q&#10;t2l7BcXTNMGDPGQglcqZMKBkKSMsNxJNHM7ktGbHpM9jdXM0lxGYyg/eKAFyVyxA5AXgD1z9ar2t&#10;jctftZXGuzKjrIUDshUZAAUN9egLA+g651TEypPJdwog2qIohCcMrA5AwcEAEZPse/WrbLpsVydQ&#10;v9L3xcCOFp1xnBOMDbk8jGce/rV+2jFakqN1oJp3h1bq0jmk1OVlSNli+yyhCp7jqcnPapBotlpz&#10;K+oWk0keDvDS78H34Axnr0x+tN1PT2tYg9npt5G1ufMkt1iy0a994GfXv0rbtPFWneA7FLi5t4G1&#10;y4VTbfaFEhtVx1KlQAx7cfrX1vCXDmO4nx8aGH0T3e9l3PC4gzvCZHg3Xqvb72dh8Lf2RfHfxHWL&#10;V9ItLfSrG4R2W41SMsFDIRhY1+Z+ucbh2wa7rWP2IvhP4U0K7tdd+K0luLO3864eDTxDFFxuLSMW&#10;k2/MMY+Y9M5BrzH4W/tl+HvBFpr7/ET45j+0ZJbbTbLTcSvLZ27srT3ClQVXClxgKxyo9cV4f+3l&#10;/wAFO/GA8Z3WkeFrvHhFNsGnXVnGLq3eJRwZoHjjK7jnJ3MQDgA4yP3fKfC6+N+q8jcVvNp/h0Pz&#10;PHeIlKngPbxdpvaOl/memeN5/wBlBPEg8MeEvjXY6jfafNt1q51LWLe0ityuG+eKRN6IBt+YkBsj&#10;bnNeM/tW/tQ+B/gzDJbeC9es9UujH/o9/ZTLJbspGQYmBOO3zA9uK+QviP8AtqeCvGviHw78PYvD&#10;emG31jUIIdfSaPcsgDuI8bx88YDgoT3GBwBXn/7XninxD4i8SR33hrwjcWWktaslva+ZI/llGwQB&#10;yw9cf04r6zC5JwTwxxPhqGKpK9rptK1136HlUnxtxTw5XxVGfKr25evK97dToG/a6+JNt4ql8S6d&#10;4hmiu5ZzI97DeSFnOfTdtYdsOpBr7O/ZL+PSftA+BZor6d4dZ02SNdSjtYflnUkFZgMlUJIxtAUZ&#10;6A9K/Ia+8eafpbBjczx3hOJbcQF1P+0Tn5fpX3d/wRH8TX+r+PvFLz27Pbf2dAFu1BZFfzGwD7gd&#10;jzXt+MMOHc04PrVUo+1pJOLVr7r8GefwHl2cZLnlNKUvZzfvJ3t6u59z/ZZoZ31GGya2kzslym1n&#10;LfMCOxPT0zjntWtpdh4hvJAXYQxIoaQ7x0PAXnAJAXPTGGFW9S1bSbk3NmloWieZtwnjxuK8BiT1&#10;IwMY9als/PscajZ6czxEgNI/ybhgEjHJOOBnp1x3r+FZVLPQ/odWa94z7bRL1Loz6g6GNZGIjZ/v&#10;cnGSRjHc+9XI9KvpidOh0u13eZtilW4yXznHGeg98VPYRa/ezxQXmlQGFk3faeAcEn5AM5xjGe3W&#10;tK0hmgnE6LEY1XLP/cI46f8A1hSVSVxcsWVn8O39rYw/aLSFJoS0b+XuO4kY43cYHP51m6X4X1SQ&#10;xyXsUQjO5HyvHODgMPQ81091c3M1y011Iq7wVXcm4IPXJPH5fiarpMyxm0iMj+aGH7plyinvz0Fb&#10;c94k8qMJ/D9vpt59p0y0t3JZGIiGUDEHdg/xfw55429KlaGGCY3E0CRyuNsTCMsUAHf09PxFaYMU&#10;kqeVLHI8IIBikGM84OR0I/rVHWb3UrS0W70/Bc/J88hCl2PBHBzwev8AjWDbuS4oNSltILb9/aeb&#10;+5JgLOFOcZAAHNJpMkN4slncM0b+WzSJJ1wF656j0qCXxDfyPKZbe3kIVWt3Y74yfXjBA49KhsPF&#10;V1LazzXNs0MixPkxqhG7bnBHp7n6VSqxT3E0rFvV3nh0lNTgg+0Mo2x2cMhLlSQMkn8TWGC2qXEW&#10;mjTHRhv3LLbswUrtPGQV6kcEZOe/Wtmy1We7kM6SyKJ4MQ8shjIXAyCvGSemAeOKdpVnqLXltF/w&#10;kMURnfEzmMBYiMklVzzyFGOcDOK3hJSehS5UtCrZeHtbklaZ7CGO5jGwM6MoHYgYHA4J6c8e5Lp1&#10;u2MB1K4WNo2y2Qw28DnnBxyOfetPxLpcuqXS21vPDLGsK/uLZmDyDaM84JA+UDj8etJY2GhWdnDc&#10;vrZjCnEQW4CFieuMkFiPxrRYaq5+6m/kRLlZkXenaVHKss2rzF2l3KCx644x/epbm1s74tb3q7oD&#10;gTJHkFj7/wA63ZPhlJqd21zpljqUu/IFzb2Uzbh6D5SB9dv41E3wn+Imk6tDa6R4Ou5rZ2zcSz3T&#10;x7PTb52Mj1xjk8Cu+nlOMm+ZU2Z+1ikc3F4P0FGEf9mbg+cM0xVTkk7sZ7k9+elDjT9MaaO5tC0i&#10;BCYfMzsGAefU4OPzr0qb4L+LbyYzRQ2IdyN4Y7fLGc7Qyq5fI+XDBR+daNn8DL6SNJby+tY5wSS0&#10;EW4kjODltvOPwrup5DmE38FvVkutA8ugvIYoUJjS1WVAZQ8Jzk+mKvWuj2ZjEtpdFSgYtiHJbn5W&#10;BbgfSvVbH4G2skccdzq9yXABIt0VskdcllbbWvH8CNCuA0l1a3cxbglrkxhfbKkcfWuuPDGNlu7G&#10;TrQTPAtSsLQxSSX17G7RttWV0Xcvp24PJpi6h4XdYIrqBr14/wDWyxQjgEckHHBwMHvnpX0pY/Aj&#10;woCJG8PacxVf3T3EQl2g9cBg39a2dJ+FtnpbqkCrb4z/AMe9sEA+gUKP0r1KPDc0lzzZg60U9D5d&#10;XwXpPiOAvbaHql0syCNUXT5R8oBAXlfXJ61nL8F9c8WXs2nTfCO6jjhnLWsuoNFGB03NgtuAJr7I&#10;bwTpKofOkdjj5mYAH88cVJFo3hWxbEkgbCdJJSw/nzXfRyCjSlfmYnX5tLHyPYfsd6NqU8d1r3gz&#10;RBLAxMbzI8ioD12hVXJPua3LL9hrwdduZ7Ox0u3jkILwweGI2B+hZsj8M19N/bfDEIDpAhI6ERDH&#10;4DNLJrenSxBo7KUA8ZdRz+vFejDAUodSVUl0R88aN+wN8KopzcXXha1mnwM3AsYrdwP7pKrlRz6D&#10;PrXeaJ+yt4J0vRxpGm+GdPigBUeWu5lG3OPvZzzkj0Jr0P8AtuSNwtusI9I88/jVaXxDemQqL+JX&#10;HYLwtdMaUIlXqSOesf2dvh3ZXMWoP4S0qK4iAERhsI94Pru610dp4H8Oafx9o2sRj53IUD6VXfVb&#10;wozf2oGLffcnA+nWmLcK4B+1RNt7LJuJq7U7h7CrM0BZeFbcgRmIFfu8ZyamivNNgypEZlI6iLgC&#10;sqPBUu7IMn92oHNTIFlYRW9rcTNxnYnA/HFK6voT7FrRs0DrFqQJkSMRoMDEoyT9OtQTeI7mNWIa&#10;IeYec5/rTIdFurltj20cMQbkyTAE/h1qzF4TkcmaS8jUZwh8s5/U00xpQiUZr+6lfeJJMKM5UjFR&#10;SXd46M8s454BbNdDH4U09Igk95LK7dAMD9BUq6Dpdsyo0AjwMlpzj+Zp+6DlHojmoHmklDPAXwOs&#10;Sk5ps0FwFDRadMu5+CQQP1rqGv8AQ7eV5H1RAAvATB/lVOTxNobQ+Xb+bLg54AApNxKjJ2skZsOm&#10;Xu4LNEisy8knJNQzQW1jG5ubg/LztVCcfgO9aNxqlxeNi00ZyJU2nc5YH14PFYuueC9U1yFLKW9m&#10;sIVUbRBOIsD/AIDzWcp22HaXUsRx2WEnRLiRZByHUgfXFD3OlxxuqXMasnOWwQK5YfBCW7jaG0+I&#10;mrRlM7nW+duPq/I+tZC/Ay7s5Dbab8TdZdAx3RPKHQn/AIFyfzrF1J8ocq3uamvfFfwn4VUx6v4t&#10;QSSOdqIm5sn27D8K4fxH+0BZ+HtM1PxF/wAJqt0kUDNbpBZDKgDAXrySar63+zr49vb2VdG8VWck&#10;chIaS+t8Z56ADt9f1r5B/bL0b446N8b9G/Ze+FUcUl9fae2o6lLZr8hjjBcAkj7o25OeM46158Y5&#10;hiMTywslu36GsXTS1P0v/ZE/Z6kvfhRp/izx7q1y9xrMX28WkZC/NNl2kdl5LMSTgEADAx2Hk/7a&#10;/wDwTG+OX7QenT2Xw9+IfheyDnKG9W5jkdRnCM370AepAr88vB37W37afgjxfDNoPi/V9U07TzBD&#10;JBpWptJFDJLFnbKIuTt7qBhcYyOa+oD/AMFIf2vvh54Wj8YJ8TNM1/SvLBlUaanmwD33ZJI969KO&#10;MnhLKpC/5B9XnNtxkfOHi/8A4Idf8FTvDevXF5puheF9csyhQf2Z4lj3uv8AuzJH+VY3wY/4I8ft&#10;1fCmJ9U8RfB7U7W8u9Qcy21lcx7I4ByzyyxM7OzdAgGAK+nj/wAFw/j/AKXd2F9HYeGdX0q7wsl0&#10;INjxt6MFPFev+Ev+CtvxJv8ATxfaj4A0q98zlPstwUA+g5zSxWaYSdPldFL0v/mEMJiYO97n5+/H&#10;z4E/teaN4JuruP4F65YxR3nkQ21p4du3MduAS0nzLvYkgZYjkn0r5W1rSPEPhPRJ9O8QfCnxA1/c&#10;tJPPNf6ZPCVz0GXXO7B79Ogr9qPEn/BZPS/CWmy6r8Q/hVbw20S7nkTUFCgf8CGSfauOh/4Lcfsy&#10;+L9JOs+I/gnqNtbO2ImvIosOM4LYPb09aww9fBON3F/J2/QVShiex+EVi99bJNLJp99ZsZ2MFtjH&#10;U9WZuf1/Ctax8fahp2n/AGOfVXdrhwEjiYKX+rdhntX7e/8ADz3/AIJxeLnEesfCWAu/DefoML5J&#10;9Djmsy+/bL/4JRaozef8KtADJnh/CsJII/4D1rvVTLpK/LL70ZP61HdH5leFG8F/DXT9N8ceO9Xt&#10;tQg8nEdlARxMR0AzliOMk8A17z8Eru9+J2saLpHw60uC9nvizQ6d9oWN9x/ikHRF54JOTjgV9G/D&#10;r9or/gmDAmqeKvEfw/0aQ3V+zwrL4cjkWFBwFUEbV6cgV6NoP/BSL/gnT8KdAXxd4P02x0mASeWk&#10;tnoUcTFuRjIHHpUYqlg8TBRSZKq4iB8cfGfwhrHw98dWXhz4u6BF4fut0jCIxlAFCMPlL43gnvzR&#10;UH/BUb9uL4DftYeItAm+Hjai91YiTN01sFaRWAJ46gcd+uc/UrCOQ4SavzM6YYnEOJ9BQXFrZzol&#10;lYRyQSHejeTgpz/T2q5/a9xaTFYLpU2kBVkOAN3Q/Sq+kSXkbrPN5aIrCOHdlnwMYOevA9a100u7&#10;tTLdQxwsS+W3JuHHOQcZFfzyoU97n1Sh2Gp4juGuo2uNQiYhSsgKAnPoD2p2oXMlo7tazp5jsCWw&#10;CAPapJ9N824jvIo4o9wOSEJDfXP+FLNpyNZ3M5LknCxKQHVD2IJ7fyqJUoSZSprch0tLq9TdI0Ss&#10;W2YkjGG5HGauS6LqlvYvOt3Hu3k7OmxcbQM/55qhaaXqWoGex1GV3aQoyKVCgYOcqV78Dp+NaUth&#10;qcSJpEcyeSHKtMQS+Mc8d8Gp+re9oxuA+C11CZ5AqLgJmRiw7AA4zgtk81Xs9At7sPc2qwEgnfco&#10;53RnHTHQjNWrDSp3lOn3GpzQ7slp44wm89sDPf1FWW8MX1nO0kequYkBLAx4x7YH3j9RWv1SfLdM&#10;hwMO/wDBI1W8jkvrtQwTCuzspCnpjFJp/wAF9N0F2vYZlJkbdG252BOOpDE++elbOmaLazv9oW8l&#10;KkBWbJyvv64q3LfiCZYBKZPLLLIokDhj0JzkHPt71hOlVitxOmZMXg2OK48yDUGKGQtthBJQ8dCO&#10;cdDV6z0ieOISSR4uA+63lSYg5znBI5zxnmqR8R3OkzRiPR5TG2JIy0oDkYzgLneenXAHbvSWvi29&#10;1kR3Vto6W6gMu66faMgkYYlflJ6g8jPG7OaI0qyV0LkL1+13LBJZ3EStIWyA6rge+4Dmqt3d39ta&#10;rbGyZ9q7v3OW3e/HQ1DH41klvobBtJx5y5Z5HVVX1BJxz+GPepdT1mLQpI7qSbFvdybCqSRv5Xuw&#10;D5A59KUY1lK7FyMradJq+pFLu8tpoiU+ZXjAOCeOQc/hVm00W6069lkukZraQgwwlSRyADjg49c+&#10;9a2iO2oo7Fy0cc3zzE+WVYjKg5OD26c+tXbmDUIyzvKZZE2+Y7nYqA5IGQPRT1Jz6ClVniFZRJ5W&#10;mY0Vnp+2aGytJ7ZsCWMiZ38rJPyAE4bnn8ar3J8QW9w8q6qFsn2gIkKkswPJXIyvNdZ52nxxRW4t&#10;VbcWdmTnjJA7jHSobaZLyOS2htY5ZGJ+ziWTaTyeRx6fyrGLr3u0ORziQXv2l5YljmZo9yyFuqkD&#10;K1DLc3tvdo6xsghwXVVGGP19B/WtmExebPBMkgnKbHQDLL2OCBwMjqtSjwzZRTfPqCgsoDrJyB75&#10;75q/ayva1jNtmIfFcumWf9oyW6xmRh80qfebO0KSOSTxwabeeLZb+1a58O6IZrhCQJFTqFX5hz0G&#10;V6eiGta98P6BcSy75VlSQIPKR9+4gjDY9j/6DVm00aCGQS27xKoAmUFwDHjjJPbg/lmnZLVivd2P&#10;EvG+ifFPxDJH4s8Kadb/AGxZEiuYbi28t2yv3uBgjqQeo49ayNA8A/GvSLv+2PENv9juyq+XC1y2&#10;YyXI3YAwOCTg5B747e8k6Dpd4sNxcJ9pMu6Mxy5BZc89QCenFHiLTI9bElxFDMxTa0ai5ZXcEjkH&#10;BOO/UV0QxMuXlSMKkXe5naNYeIrTQhbR6tCzjaVn4JfoWO4frViDX7q002+u7+RTJGrKojBaJjtz&#10;gEHv6+1XUtbeNls5bWUqsREoW53nB9SenrWR4k0XS7iFLSyiuAolDxLbz71fGBk5/H9ar2k0yFOS&#10;E8L+MLTW4FiuL1N8mPNZkG6Ejd2A+6WXOO9X9PvoNPWOK9zcCbb5bEKilc8fKRnOAR17Y7Vj6H4d&#10;8QeHbttY0y2Ehmhi2CePaMh/vEAZHTJx1Le9X9Kt7v7Xt1SY/ao9+6OUlhuYsQ7An+7ggLjIA4rp&#10;g63KL2rTNG+t3lE8kUUrQeaWAiAV51x6eXxjB4zzmqkWrRlCLu/1JEWLcZIQhIHZegKgDqRVi4bV&#10;4bGaXT76IkQ/v3CjfL6AZA2j6H8KhWCOWKKCfy3F0u2UMdx+bnkfpxTi619WJ19Cm/iTS5pzaWuq&#10;zKJLUSJdeSylgeP4Vw3XrxT7HVzqemy6Y2k3b/Z4gbaaVM+YSSCEYjnopyCMYzzmtSDwVpWqWc1n&#10;p8htTGw+ZImIbHqPuis7xD4Nlto49O03T4ZVCPHMq7ok6rglo+Seoz6fpo6rbJ55Mtan4mtblbdb&#10;TT4d6viOGRzIQRJyTye6+vHPWp5tWsROIPD0AWdo/MjEDsrLkYYgjBAIJHfg+/FRPCcd06ahqnhe&#10;bS5rMsHsvtpkLAnO9sfUNyoGWyecVXMNyI1Eqrw/zSNIh2bU7E/MBgMc9MAULnqzUIatkSq+zTk2&#10;Xv8AhL/COjWb3viy+txOLczQwrErSTbWOcur4A3ADken4/M3xf8A2l9O0C8n17Ub9WurwSPAu/p1&#10;xXmnj79qa28c/E3xZq0d9I2nadN/ZmnxplUMMSMzuG9WkA/Dmvk/4s/tEXHjuWC6t5HVI49oUvkg&#10;V/cvhrwfR4W4fpOov3tRKUu+vQ/nji7NcXxBmsqdN/u4aL9T3608e3dwT4jnvfMS+2ylm+bO4kDd&#10;zgcgjkjpXGfFfxfd6Zdi8sUurBhGTI1neiZJQfVG5Qf7L7/oRXJ/Brxu3jPwXeaKJ2ElsjwwDnKs&#10;CJUPHuzj/wDVWD8QfG11DBHNLCzr5e2SM5DKe+CehHbg5FftWFlGWHuj8vqYOtSzHkl3PHf2gfEd&#10;5ZeIdP8AFlpc2LBJ1lM9jmPDBs4dQTtOeeMEZIIFfTPwb+PuifEf4bxakEgudTtbUo63DDd5nGQS&#10;eRnA5r5A+LV1p2sxTSWDuFlRvNhIHUDKvxxzyPWj4XaZ8SPBXhK8+IWk+D9SvvDVsFTV7+y+dbV2&#10;bCFwD8gPTLYB9c1/P/iTlcswxvtE9Uf1BwFjY4HLo0ZrR7nsPj3wc/x18SPBpXw61HTr6SfyYpLa&#10;1aSOdiegdB8x+o/Ov0J/4Jn/ALM9t+yD8I76bXbu7n1rXriKe/M9v5bQDbiOJRkhgp3Ek8kk+gx8&#10;bf8ABPb9qgH4vaNoN54Cs9QiN2yWpuwd8jMMAYXJLZxjHrX6qeDvG3xB1YFbb4G6tptxHHlZb3RJ&#10;VizjBLNgB1GehyfSvxPjGlxNhMHTwtW7pzV97n1csTlmKxMvYr3o76F1viHeNr1lpp0K9uZkkdCb&#10;eMsNvAySOgz0zjv9a6Ox1HUr2+ljv9Fa1iUfLumyz8YY57jHNatn4I+LniLw0F8Ow6Cnmyxu95e3&#10;TRtEincoWMDjceoY5HH1qa//AGbPipqQC6p8VNP0uCW2Kr5OkSzFiQQGMnmKFxkHZznGM818DTyH&#10;NKtmoaeZr7RX1YyOO8jUQx6mu+QlJFMo3RgjkqM9f8+1Yev+JNH8FaLcNbXct5OI2Ljsp7njiug8&#10;O/sa+KRjV7z9oC7vyWAxHo6RuMNztLXO3bj1HQ+tdQ37K3hXWb6O51XxPqsbRsGa1s47cLcY4/eB&#10;QxbP+9XpUeFcdU+JpESxCWx4d4F+NfhbxheixfVVS4wGUebhWGO35Vq+KvjT4Q8AtHLrmrQW9vK2&#10;x5HIGCxGOnYYzX0XY/sw/DMOt3D4DsZnUbsy2mQx/vbWG3P4VsJ+z/4eaFI4/h9osOwkrJ/ZMeQc&#10;9hITg/7orujwfUa1nYzWIXU+QL79onwfa2I1DwTqEepGckF7P98SDg4KjkEgscdziqN58VPj5NPb&#10;3fhj4Rarf2F0odYvsLeYvQZIxjB5OScn0HBb7d/4Uir2gsozLCoK7DbuYtpGOioFwOOhyDWvp/wX&#10;sbNd7OZC2PMLRKu4gY/ibOffBrtocH4OL9+TZhLFK58qeG7H4keNYYDqXw/vNLkUAzLeWpUuw6Ac&#10;BcfVvwrdtPgX471HfLFa2iT3KuM3EgEW70AQucggZzivqi0+HWkxokMclwFDfceYKrH/AHVQf1q9&#10;F4Rg06Ii30pdu87SXCc9zyRXVDhTLI9PxEsU0tj5Ub9nH4salp+xZdFiuQAHiNxMVYgjjciLx16r&#10;kepp0n7GHi/U/Ea+L9S+JepWE626q+l2luk1ocKRwrfP+O4fQV9VvbaTYKY5ltQxGWUuuSfXABqF&#10;9Z0mB9yT5A6qI9o/nz+VdtHh/K8O7xgifrNSR5F4I/Zr0HQNOeLULEX9zcc3E0qSFZCRgkpJJIBn&#10;rg8V03hf4M6H4Ulmfw7pFjponYGQWqbSwHooBC/RcCu2m8V2EUYENv1/56bUB/rVKbxReqx8u2hj&#10;46lhnH0r0qeFw9JWjGxPtKrKyeDrcwhJbiXgcKqYJ+pYZ/KpB4TsSMtJO3GNoCgD8QM1FLr+oTEA&#10;XgjDdGLAZ/QVDJeXxdi1zIeMcyDn863WmhKjUk9y+uiWFodyWsbbf4n6f+PHn8qkA0mAf6q2TbyT&#10;Gg/pWPcw3GM+ZCzMo4aQlh+GR+lQTJq+GQXqqAOwXI/EDP51S3H7J31ZsXWsxwndaWjSYOAXQAfl&#10;VKbxBqDAqtpFHj+IjOPwxWfJA6IZJr8pu4yVLFvz5oSKCFgIlZsemct+FWP2UE73LMmuatKwT+1I&#10;lIGcKmT+fao21HVplyb+Ri3/ADzAJP1NKttqko32miTBG/iaLk/iatx+HdWmj2HyYFPTdnP48HNA&#10;/wB2igDqEp2/PIc/MrAcD1NRLbXCFftMYJx0IAAFbK+EtQVlW81mRY88Lbwlf1yc1LB4R0xFBnu5&#10;ZOR8jOSevov+FO2lxOrBaJHPmW0ZvLkRWbPRTgCpFRbgstvBM5HUxg8V1cGk29shEloiov8AEYgp&#10;x+Jz+lHn6HAvmNcoiL/A0u79AKltIXtZNaI5u20DUZm3rp7RqesspGSPTNReILTTfDenNret6rbW&#10;duGC7n4MjHoikkAk8/lntXV3PiLSEj3MzsBjCpHjP514t+2Z+zzof7ZPwst/hjrXinVNAgttXj1C&#10;C+0t0M29Ekj2EMCCpEmfXKjB6ihWls7G2HblWXPoupYuvFesX0zDR/DcF3biT9zLaasRMV9ShiIU&#10;+27irB1vxZasrzeEtZC+tu9hNj8SQxr8M/2xLn4y/sFftJXvwDPxEm10wxxyWmpaPqMkL7JACqyQ&#10;5JjkGRkZIPBBxTvi7+2B+0r+yZ47s/h542+L3iQ+IG0y2vdSsbfVZj/Z7TxrKkEm48uEdS2OhOO1&#10;Z1Mtxifuu6PsaGIybk5VJH7kRfFu50mba2h6/Dj7zTeE3l/IwOc1LF+0poNruW+1NYMnBbUNCvbU&#10;D6l1IFfkd+xx+2b/AMFC/wBrrx7N8Of2fviFq2p6hZ2TXNzLq80Qt4Y1OMvLKCBknAB5Jr6aa8/4&#10;LmeCAWvfhvo2uwKMboX05w/0AkRj9K544TG32X3o1nTyao7OcfyPuax/aK8EXQEK+LvDjFuSg8RK&#10;jH8HUGtiH4tWt8qrYQ2cozwbbULeUY/Fxn8BX54X/wC19/wVS8KsYviH+wv9thC4zb+H5pN5HtC7&#10;DP51mz/8FGfiFpMBPxV/4J3XcZA3M40a4tyPUZktTWiw+MX2fyGsoyyesZJ+jR+kA8a3t9cmV2vo&#10;0HACW+ef+AE02DUNPuZ2kvdZuUx/FJYy/lkp/WvzXsP+Ctf7OFpKItb/AGZNY0l93z/YtS2BT9FV&#10;CP0rstB/4KrfshaiiySXvjvSs4/1GoTSAfh5pH6VMqWKj8UGvkOWQ4V/Cfftpf8AhWHdGdTtpXK5&#10;VprhEyf+Bc1K93aPYvPpU+mq4GdiyCXJ/Pj8q+KLH/go5+zLqBRdL/aH8S2St/yz1XTzJjnqSYjX&#10;VeFv20P2f/Ekhjj/AGmPDsm1uP7R02Ncn3ysdcznVjo0/uMJ8PwktG0fWN3ql5NZQy2d1IwC/MAN&#10;mQf9kAY/Ko2vLs3DLLcMFjIHEHTPONx7j6ivDdK+OHgbVBv0P4y+ALwj7qxSRxP+STkj61t2nxH8&#10;STxB9M1vSpwDkGy8Ryr+g3D86XtLI5nw4+kj0pb+eXXJyw8vCr+9nBKEH6ZBI+tVZdYjgu5YLeeT&#10;cVJVfI8tJj/s9yPeuLT4peJZl2z2lzcN0Yw6lBKP/H0Galm8bapfvFc6poty5TGzzbCGQgf9s2FY&#10;Tq9EzOXDtRdTpdO1+wXU5NOudUghnQZlQKZHB+vb8q+cf2rfAHhjx78SfEPi2WcxT+Fvh881zcx3&#10;RhklR3lYR5Qg4PlKDns5HcV7m/jbTLkIl5pKqyNkbtMlj59flYjp61wfi/4f/Db4geJbjXtXsZF+&#10;1WaWt7CL5ooruNGLKsi7OQCSevPQ8Vph6zpSu2ZPIsR0R8GfspeM/Evg7wV4n0ttHt9Gu4LqMXkt&#10;yR5SRpCFErDrKzhnOAR99mzwKs/D3w540n8Z6n4M+KmmyRzeK7WC4024M5hjtfPJ2syHGDtGSOoB&#10;HSvrh/2SPhVYa9B4y1DxDef6FCm22gktDC4Q5VpA6fPt4wG4GBXzX428WfstTftJX3jD4tfHjVPF&#10;sdxG1nBpNlA0Uensh+UmZZcPt5PA6nPFdbrUasZvownlONpxuo3PPfEv7B/xIsPDd3qGhazby20O&#10;qTWiW0U2J2KnhsdOQRwM+p4rxrU/+Ghvg80+i/8ACTajp7RSFY7e4jBKgH+We/TmvsrS9I+Ffw48&#10;RLrqeKNL8Q+D9aULBdrqTveacSclzE0m6RueWGCcc15/qWgfsp/E79qyHUPB/ji8s9J8K6U0013B&#10;BNcXupXW75VVDvbcPVVGMjkdaVONOd+bVWPP56tOXLJWZ8geLvEHxK8RXsd/458VXd60JLNDcwkr&#10;bn/dLbRjB5xnmjw94y0jR5f+Eq8YmW9kAItLe4bdsGeoXoWJwc/w9Olff8/wXvPjTcf2n4c8D6tp&#10;nh2OdBaweKIghuZlPyzzROPMkXPIhGA3V5B0o8Wf8E39I8VfEnRX8R+NLewuNRt5mXV59FtiROoR&#10;UEUK7UiQDOEyQCckk80nLCW5HoU6zTuz4evPHtr4vVptVtxFbJHkWlqcceruuCfoMD61N4Q1rxZ4&#10;mFz4U8JfDm8vGt4t+LLTJJWEbdDhVPBHQng+tfc3iX9gjw38L7QwfE/4t2/iHR9HT/R7Gew+zm7l&#10;Y5VGS1dTMzNjgk7iBxXqv7MPw++Jvw48BXb2/wAHdEsm1i9aTyhfKk+wjChshsELx8zEilGVBaxd&#10;7Gc6/N0Pyy8PeAPiJ47+Hmr+I7s22g6To16YD/aJMc8kpzlUi4yR3yePWrGofC/WtA+C9tL46lhS&#10;0kuke0jmI8y5ZiMHZkk8HpXpn/BQCLXfh3e65Jc+EtP0211PX9kSDVjNJE4I3GMKo6nq2MdgD1rm&#10;fht4L1b4o+INK+KXjC/vl8MeEYoFATTXEM04YERpydxwPmdj1PGM16TSjFSsjnlLSx7P+yJ/wTg+&#10;HvxZ8QP4k8YahqKGw01Rc217GFHnSEkbVIwAF+vXtRX3z+z/AOHprbwb/wAJdFowN9rzLc/ZlAHk&#10;whQI1ZjwMIB+JoryZ4yqpuzJSbPCDrfhwPLPqFwIEkI+zqH3PkHrnGcdPp71dsvG+mzwGEMlvuOI&#10;0MhO/t+v4Vi32g+HbSe21lNHkmtw2xFV97KMdcE5IyMY61XX/hFX8QDTkjcpKoliuriQBN2fugdQ&#10;ee3TFfgNOhGcbJn2DfY3ZtVmnu4lvfN+T5o1Eu0OPQ461ba/FteQWtlbyoJXB3y/OCD1HH86y9X1&#10;ix0JAEu0lZxxb+W21h3+anw+Iku7GGbTmcShyscCAruHTfuyMEemOlZuKhpcLyvc7W+Omw3sEIkA&#10;kWPMoC8VBbTXa6g8L2W8SY+bcTsPqF/h/hP41z8eqalNA4lhklliO1TNIwxxkfODjr7j9aTTP7Sk&#10;ETXeoTW90n7xjDwp5+6VOAwA78nGOeKy9uou1wlI1PEGizGRo7jUJomDCR3eElcjqBjjNXLfxNDY&#10;aYts8E0ysBtlFuGPXAOD2rI+3Xuv6g9ve6/NNE8WY3SHIUA42kH5Wx/nFV72LX9DiWwv9eLyq58q&#10;VFUhh0wcNg+mBg0qmLcKb1JUjobjdbQAyymRpfuSiMIc9cY9KzrTR7azWTVL7W53/fhY44FJILED&#10;cQBjGD97P4VWB8QXFt9qmW3uVIUBpUYEnP14/A1XstDvJWTVp75keR5cWXzAEAY+669Tngk9uo4J&#10;VOq5e8xNo1EuPsc8tnLta4RSLeaNgW80q2FY7cjgYDYIYgcrirupeKbHSzbWUWk212bmLd/pqtuU&#10;gYJAUIOc+vHvio9Dntv+EcSS7kilBGxI5cs0aqxwFLcKerbQGBJ4zyaztYuLi9iXTIrLaIpyI4TG&#10;waVsHcpORkbQCDgDnjNdqxPJTE5Gpol9ptpO9zYrDcfaLfy3hltkkEYP91yCTjJ5zTL2PSpHb7RG&#10;URV2iSEHAPTrj+v4Vjadqt7H4jGkavYjy1DvHKCpDADgZU5DcdT2rVutRuNfhkvdHtEJt40+0NJE&#10;yorbsA5xwT7jHvWMnOa5kJy0JdStrK5nC2mv3ESeSiQAx70BUg5GeM1Z1Rby3tQJr+WVxsCERMXy&#10;OwBGPy7ZqYXE1xCLm0kR2jCpcWnmhQGOclVLsx6dV49MVl6l4inl1Lbq15lcRtE4f58HPynczHbk&#10;DkAAA49qVOtzaNGTqajLKbxDZahMBIxsMYLeUVYA9hxgjPQdaTW9c1i31GDRbbRJY0cA/ajNlZE4&#10;wBnaAw5yB6+lVL34iaHb2E6PclGgumjljDB2GAQGxn5M4DEehAGTgVpeH/iLpGracmqaXfRzzQx4&#10;eG4iDMrAAMAoPJ68j8MYqoVZq90Lnu7EOp6dewvDbDHlv8xYSYbOehyR+eBVuDwTbXEn2rTbR2Vw&#10;TM8k+VjBPOMk8+46VDB4sjnuFZbeR7yZmCoAxCc5+pHt04rQGr6/f2x0u5un0t3coZ4dyEqO4IBA&#10;3ZI68Diqi+d/CZuok9Stp/hMpIL4SiQiRViKthQvPIBb0wCcD1qfRdLhuLu4tNT8WOjPMu5Gtn4j&#10;Vc8hThh2I7YrPtLDxD9ueCXxFDI8DEQW6RZZhkHJbHToO3Bqwum+JmkN60djBsJfGw7QA2D8wJwM&#10;HJ4B5GAO8KlVlLSJLqwtuSXjRaNqV1HqwWe3NzizliTPlrgDLqWypBIyA3c9Mc3INK0e2EWox6rO&#10;HWR1W2FzleeoPqfY1Bp0d87XcQQMWIMCRgFo2C9SG5PQHAGSCabp3hnU7y7+3SaZMUjTf9oaOQBy&#10;xP8AAVJJ+mcelddLA4ltWi/uMpVYshuNT0yNnuIp1QCcJMgIHIBGBg59PX6UXOvywvb/AGVFuGVx&#10;JPcFgrBSfuDAHy8EnPYV1em/BrxZfiO407w5LMs4Hmyvbsc5/wBlwM4HrWxc/Az4h2sjXej+Fw/l&#10;NtghvJ4LUOMcgiSTv7469e1d0MmzGpblpt/I5/aRRw76g2qx2zSTzxLalmCxSgmQZBSIgA575B6+&#10;3Wor6zlnuX1aMXhl3nEYc/f3DBX7yhccYyRnPJ5Nd5D+zz8QHhitZ9Z0tIhCxKJN5nkswJb/AFK5&#10;O0sRnkkfStHQP2ZtfuL6OTxD8TY3jCkS2lrZzFlUuWYI8oUgHP4YHHFelDhvOZ2tCwva07HlH9ka&#10;Vp+lxq+qoJpD/pDXF2m9OTjhcdcH8qpan4F8QakGure9tHtw/wAsb30ecZ6bS24j8MV9DQfsj+C7&#10;yR5fEb3WowuxKwi1ghG3GPnLszE444HfoM1v6d+z78PNMeOPQ/B0KCIgho7mUucDvtCK34161Dg7&#10;HSV6skn95k8RFM+Y7bwd8R7RrZI9bkhWA8fZ7d5TNxgD5ee+eB2rasfB3jOztke88SRwefb+SYZ2&#10;CE8HkZIyAenGe/XFfWOk+BoIE8q08LwF8csliPw68fjmtSHw74hg/dQWsUIYHYrThVA9hHk/rXpU&#10;+CqG85v7jGWJR8o6D4L8fR3SW2vyXeoXAj8uGZtPlk3g5JLTLGVJBwcZHSvLP2+fFmr/ALO/7Mmv&#10;+Or3TbqyvNQh+wabJIiBWuJAyqVwdwO35sgcbSOO/wCgK+DdRndmu9QwXbAjXIBPJz6/pX59/wDB&#10;efQNW0v4ceHYLz+w9L8O2jPdalqt7czef5pyqrHFC26ckE4Vlxyc4HNfY8I8EZRU4goOorqLvrtp&#10;qeHn2YTw+V1JQ3tZfM/JHxv48uvBngSy0OK3ZJrwyPd3nmKQwdSCV29Tkjk9MGvCl8btp9sdIeLE&#10;6swmLkHd6V6p8Y/DeueLJLbWvENnf+G9FhsidKu9bilEt+p6FISowhI4wFQDpXFP+yt8QdRlshrO&#10;kaxp/wDaNst3YT32izwJdWxOPNieRQGA455Ff1Ti8VFytTa7LXRH5Zl+EpYSi3WTTbuzrv2PPGku&#10;pfELUvBpmyb/AEczwqOpmicHj/gLv+Vdr8WNKuYhJdW21fNXeWIBzjgkZ9D1Huab+z3/AMEyv21z&#10;qkfxu+AdtpU0GntLbw3GuuPLudyFHVVxh+GPsDjuCK+ufB//AATosfFvwB0fX/jlrOq6L44YSJrF&#10;vpl1EbdZldgCi7OhG0g543Yrwv8AiIeT5EpYfGzu07aa2+41xfAeZZ5jKePy9Llcdm7Xsfm9ffB/&#10;x/421i30Hwf4cn1LU9SlZIbW1jyF9XzwqpyPmJwOeRX66/sY/Db9k/8AZh/4J7ax+z18bvh7oGpe&#10;IPF+mT/8JRq0tlDK7TSJiOJJCM7I/lxz97JHWvkr40/CXWf2K9Jtdc8I+MH1FdTvGtpGe3EUkeF3&#10;AfKxznGe3INeQ+Kv2udamtpLXWNbllmK4S3Vi7E9vlFfk3GnE9HO8VbBTfst77XfzP1bhfIMXg8I&#10;vraSmtLb6H0h/wAE9/hL8HPAXjaLVLXwTpj31hqH7m7mj3MCr8Ebuh4HTB5r9afgj+0R8GvjJ4l/&#10;4RGxjt7PWI4iqQqfMZmX7wUt86nHv0zX4l/sp/EzxPcWcfiS5tZbcT3B5lG0/KQM49a+5f2Ofhb8&#10;QNc/av0v4keBfMbR7iEalrDo+0W8y5Vo+vG9sED0J96+IeIxVaovaScvXofRVsBRpRbSSZ+nieEL&#10;a6Ku2p3yIF+4jIQ2fdlY1GPAPhmC4NxJHcnPVyXD9f72VH6Vlv4l18FZpJ4lGMunzMF/Ij9aIfEW&#10;pT7yJmy33UhQsW/Ej+tegoq2x4nsp9zpB4c8HxsJtzLKqYUyrE3/ANl+tW7aWxtEHkXsKoFwDJGX&#10;RT7KrBc1yqX2quVikSdAByXn/oAwp7R3szedPcSHPRmBAX893/oIo5WP2XmdBca+wZhDrdvIM4WK&#10;HTwmPfiSo5vEN+E2wMjFRnDzjcfXKrz+tYgsmQ7mmklXGdpcKPz4pqXD+YHFosgTH3UMgAx0qgdJ&#10;dS3Nr+vSD7TECq5AVI5MHkZ6ZyaltNd1VYN01zcLz8u5xu/mD+GKzv7V06Q+WdOUsxwYkH8+mPpT&#10;AbJI98NnLCIx+7hS5Kgn+7tBUfhzip5R+zpou3Gr665ZrPUdQidv42K4Htwv8xUKaxeq2y91yaSQ&#10;dRIi/icY/oKm0yPVZ1VZ9IuBkAlRG/B/3ipDfnVxtJ8QXcWGtkgTdjNxKOn0XOfxNVa5N6aMwDU7&#10;uUutwnkqw/erCAW9iQ4wf+A1KzWUO64l1IB/+eUVi8nfoX6/iRWtD4Wmg2ia6ZlUcRQxhF/LJH48&#10;U+Dw7YyEMLRpG3fM0s7Kn82BqrGbrQWxjRvbFRsuYBzukCrtYfgQKa8d4jlrfdKD93yo93H4GuiX&#10;w/ppi/1FtI5J2LHbhwD7FlYVYYx2Zjtp0hYbcbTbx7vzX/Cp1J9sr6HLC1vwxaGxUSOeNy5b8utT&#10;QaTrd2SrRpCB95mkGSPpkmt9rPSEjU3ps44ifuSqWY/+P4H/AHzVK+v/AAvZBmtGePA+aTe2z/x4&#10;Kv61XNBD56jexBbeGJifMeZ+nEphLD/x4j+VOTwvY3KGR9Xm2ngkIAPp/k1njxRoNze+Sn2i4VUJ&#10;BnvFPfH3BGRjJHciq8fxJ0G11FNDh1KBLko7LbJCXAC9cLHhe49T7VzvEUoytcrlqyOksvDlnGRN&#10;bWpQL/y3vCCfqAxP86dMhiRp47sNg8u5CgD65rnn17VtVnZYGv8AZwQfL8qNuPqCfyqilj4h1CSZ&#10;tUu44Y1b5CjCQAejBhjP41o6yQfV5NXkzopNRswR9nuIXP8AeE4el/t2wtXzHDdXMu35RGQwA9eQ&#10;MfnWXofhDxVHCWvdRt7kqWKebbeSMdhhHANWz4b8SSw7o4dPiPBeRZnUAdwTtIH1yabqi9lES68V&#10;X6kMLE+WOrSyOcH6AYH500+I9dmj82O9eAHhdgwo/HI/nUU2n30d6P7M0lpyD+/NtqyHyznooYKD&#10;+dV/EHiPXvDt7JPcfDzVpEWH9zICLkM2OnlwNI34leO1Q6q6lRjCHQsrZX2oSNcajqL3DsML+9P8&#10;hnH51QfwHqV7dPPc6vKschwkKuqbcf7S7W/U1bs/iO9xpyfY/D15DeSptEdxo88YV8dzKibh7U6H&#10;VfGU8iyanpMCWrA7p/OKuOP7mP0P61DrJrRF+0V9CW38JrZoZp77Kqv3Nm5/xDcmrEegWt4sc+65&#10;ADZiVC0ZJweMfKa5/Sv+EoTSrmPUprllO/ypBZRogznZiPfu4HPKnPX2qp4q8STeHfCMmq6zdzSG&#10;1tXZ3hS4jjUhSdpURru4U8kYB9KUKjcrEupO+5+SH7Qml+A/2v8A/gs34V0Wx8P2X2e58X21vqdz&#10;HDlp7SxbkO3VvkRgc+grx/8A4Lt/DTS/A3/BTy88XeL45W0nxNY2F/L5B2PLEiLDKqk8K21OM+o6&#10;1L/wR++IOqeNf+Cj/h7xDrN9C9wJdRAnmuljUubWclizdPvH65q7/wAHCcOoxfts6Br9tJNLHL4P&#10;RHv2gZIJJQ8mUTPDYUqCV9Qe9fRwqzeM9jt7pjBNLmZ+nX/BJz4HfsO/Cn4DReLv2QJ7iW38TlZN&#10;SvNcvBPqHmquTbs21CFTJO0cH73J5r6qWa0vLr7LC0kjRn5/mKj8uOK/Iz/g3K+LWs2+rePPg9Jq&#10;kKWsen22pWfnyABCW2MFJzj8Mkiv1l03T7s6VLqk2rWUm/lp7T92cjoN7K5J/EdelfP16lSNdxkz&#10;ecb6lnUUt5L1NPiu4reRhlQocjHueB/OnS6da3SGBppbtSMOSvyt7fKAP1NZunT30V1MgtReKozF&#10;c28qHyzk8N5kmS3uBj2FP0/V9akvRczQ3cUMwChI7QOYQBjO8MUA4zwD161jGtKL0Dll0DXPh14J&#10;1i1Gn6v4I0iSI9YbnTY5QfruG38zXG+Jv2Pf2StciDa9+z/4MvX6g/8ACM2y4P8AwBB+ddqviiyf&#10;UTaWtneXTxOBJmJsKDxks7BfwGT7Va1CC31e5EfmQJJEu5Hkj8zy/facL/WtViZraTNIzqx1Ta+Z&#10;4Nqf/BND9i3xLLLPq37Omg2UZGE+wSSxceuI2UL9ea4rXv8AgjX+xLqUTnRPCerWRZ2Msljr9wSP&#10;93exUfrX1ILnw7FObabxF9tuEk/fLMwO0/7KKAq1bvmnmsfKtrXyC7BY/MAkx77UIx+eKSxVXpJn&#10;TDG42G1Rr5nw7rv/AAQz/Zw11Vn8J/E/xhpcx7rew3GR35MS4/OuZ1P/AIIYxWas/gP9rfxPZyE5&#10;RZ9LSVRj1dZkH1x0r9B1ggSFJdcvPMuYziNJZScnH/PNWxz2zVJLS/vjKtqSkjD5lvG2iMemxQf1&#10;PNN4mp1/JHRTzjMYPSo/zPzut/8Agk1+3f4etJLf4d/tqR3CA5ETfa4QMerKzj8KxJv2RP8AgsV4&#10;YuDb+EPjtputGNtjoutSKAR6+fGB+pr9MdKtv7JikOraoZynzDjarD2TPP41Ql8SM03m6bZyv5hw&#10;GvB9niQdiAeW/I/WpWIj9qEX8jqXEOZreSfyPzF+IOo/8FnvgN4R1DxN4t8P6bqunadDvvJLOa2u&#10;mVe52odx/AV4bY/8Fvv2mvDzppuseGNFndSAI2syjn2ABr9ff2hNRtPDPwm8QeJfGGbuC00a4lZI&#10;SqW4bYdo2ufmJYgDOefSv58Ph5+zx4i+N3ir4mfEbV9PSwsvB/hjUtZuPsZDFNiN5SFj/E0jLknn&#10;Ct0rqo4OhjaLk4pWaWnmd1DiicdKsE/TQ90+Kn/BZT4jfGLwHf8Agq60fTdKluBiZ9PumMkpyDs9&#10;UB747V87fD7Qvjd8bvE87eAtB1Gd4JC8p06OR4iztyG/DI/rXn37Hn7L3x5/aM8QyaV8FPhxqfiO&#10;+jlQXgtI12W6SkjzZZHICjIHU+vQDNf0CfsefsK+AP2Xv2edM+F+p6XaX+tSqJ9fubeIM0lyygsg&#10;ZRnYuAo55wT3rGph6eAThHV9uxjic+rVpKUFZHxh+zX8Ovi98PvClxJ4z8KW0syRkG3v41csmMbE&#10;UZ5Jqx49ubbwz4utLe98B6ZYXssHmLZ2UaROQefnEJyfoTX6GzfCDQdVzEthFYRIMCKK1/eMB23N&#10;wPyrPv8A4OeBIFkl1nQdKiVxthP2ZWnb8duTn0ANeU6dRNu9rnmVcZ7efO1qflp8RvjZ8XLPUYz4&#10;IfUdP2TAIbLUJVSMdDtTPJP979awPG/x6/aFk23l94n8R39wIV+zwvqLERt227t2xQefr1r9UdS/&#10;ZO+F2vQI194VsrYE8SGBDMT1BGRx/Me1cL48/wCCdXwe1yNl1WSeyhLcSi7Ks2e3H8q6oqFldHN7&#10;X3j8+fh1+0n8fTrli2keJDqV/GPnuddVruS2cj51iZj8voSMHjrzXrsn/BSb9obRNTTRNa1nTDBb&#10;Qnc6aawVcDngOMn6mvfdP/4Jo+CfCupG98IXl1CsibfNupS4APcLjFZvjP8A4JiaV4htnE/iFnZl&#10;Iea6UDap6gBen41jKMnXTS0CUos+LPC3xn1z46eP5fGPxB0W3fTpdSMlzeS2aNtiVusStnZnsQM5&#10;r2z42/FP9ly5+EeneAvAWmX+nyNqEMlxfywSKsaBwznLDknnv3zXe2v/AATm8YeEkjbwPLaalGvy&#10;j7QhVUUehb09gK6GT9gKLVdPRvFnh23v7kHLiQB40+gPWu+DlUlq9EYVZWWh6v8AAD9qv4YeJPCt&#10;lofgrXxdR21qoO+XA+UY+Zj1PHaivPvCP7K+m/D6VofC3g+2a4jTAisUWNUB688KOPfNFYPBJtvm&#10;MniJJ2sQTR6Zdq88lkPsxcbESU7E+gLcAdcf0xUlvoHgYTrfDS1maPJjQ3DFFGOvXdnjjJI4rJ0g&#10;2V7ZW0BY+WkrYeZQN2OgyOtW4tOnTUZF+xokCrmNxLhyT2A6Y71/OcFVpx3PtjSey8L3cJt7W3ig&#10;XOBuXchPqAc4PuP0qzpdhFGWeOBY0CNlTJtDHsRWdG+m208d3/ZUBaEEGSPKsv1xkZPpUlx4m0t7&#10;yKWaOd97AlIoSQc8YFc86NeU/dHzJImu/Fcel2f2HRw6agp3SiZFEW0ZxtbPXHaqmh61d6p5Wuan&#10;p72se50R5wVIK8HdhSNp3dc1Bdw+bOltDqMw2EtKVkCvHz/cP4j8au3VpqfiFLXTbHSY4ILdg7XN&#10;22A6gZJzkBWz0znpXoUssrytZXuROpGw6L4meEbdIrazjjllVd3kxybVBY8nOPbr3qnby2nie6UW&#10;PlzwicblkOVUHuccg+x49hWnpfw8067nt7qLSY7l1HCxKHeD1VCq5PXscehNavhX4OeKnimbRPCu&#10;p28QmPmN/ZU8UkgPGfnHzdcemO4rrXD+LqTXLBmMqsCSZbfSYIdD1CGO8MR3KB8yp3XHY/XOfap4&#10;JtAknXVJ5xHIV+RVUgq3oc/j78VsW37NHjW9QJF4evJBFxHLLLCjD/aOZd3TsRn61Yj/AGYPHT3S&#10;W2qarp9pbJ/HcXbiTB7ruQL6/wARFelS4VzKa+BmcsTCK3OZl1/w9b3sBjvovKMhKEISoHbHGOD0&#10;+lQ3ep6brFwos0kd1iLNMsXBYdGzkE9+vr716vp37Lfg5lhkl8TalMI0+cQKjpL9dquOvp9etdDZ&#10;/s7/AA1ZNs2gajcFx0N0qg+xDFOD+ddq4Jx83ul8yHi4WPnbRbO7vWIIk+0LvjlZd0mwMflOWJII&#10;z0JNNPgq9uraWxvTfwwum6S6trtY2lUHAyQCOB6AEV9ORfCv4ceHo0gfwPFb26YVPNmmyoHuMoo9&#10;81e0/wAFeBHcLonhSxmIOV48/b9f9Y36Cu9cEYlpJ1F8jCWKuj5f07w7cPcPYaNrslpG0Y8yBV80&#10;uQeCSSDjng9a07L4PXfiFJV0fRWluEfy5IFilYhsDnaoLdgc8gnNfV2k6LcWIaztfAkaDI/1dgLY&#10;EexkCk/UVpXGj+LpInQaGIIMA5mvznHsIVYn8TXp4TgnD09ak7/I5pYpHyqP2fdbtolEPwr1C9k4&#10;Ms91aK2QB9yRrgpvXpgH0BrZsvgb8RdQujHYeGtIsYkQFLU31vF5OOijyjIQAOwHt0xX0ZZ+G7ie&#10;fel3AvmH/Vw2i5z9XkjbP1H4CtS08DTyzFdUuZ5I8Y/dr1+obzF/UV68OFcqirSi3+Bz/WrPc8B0&#10;H9nDxY1ybzxNqWh2ecnybZbqc88n59sY/I10th8AdBtreRNY1e7eMrkfZ7MRp/wHcXP617XF4S0S&#10;why010Hx9ye5jjH/AJDI/lSJ4f0+ZP8ARrYjK/N5habJ/wCBof5110eHsqo7Uk/xZMsS5Pc8etPg&#10;n8NtIkaWx8PNJuwWlmV0ZuOCWWMfzrX0PwF4Usrky6X4QtkldACZlM6NyTkJvHcn+EfjXqdp4Q+z&#10;oA0Sqh+8yqI/6AVaF7o+nQ+T/bgTZ/A9wMY79wK76eXYKmtIJfJEOtJvQ4oeEtUEYNhpog2Dj7LZ&#10;JGo/77Tj86WDwZ4iuH3x2kRWPnfvAPPXmNjz+FdBceLPCVsjN/wkKLOHyvkIrnHr93NObxLoU7GZ&#10;9RkYZ+Z/mhDf+PD9K6o0qSVkl9xDqVnsZSeAbu5Al1FolOBhZZDIT9VK5/Wr8Pg23jg/5CDKMfN9&#10;nshGPoNx/pT5viJ4djgxBIxQkhSt0gJ9sLkkfjmqjeL5xF5lpo0jBzgGWcE/k4/lWijFaE/vmWU8&#10;NaE4BaA3DoRt8y6ZCP8AvlMfmat2eh6FBCC+mFSx5E7PKPww+38xWJH4i8TmbyI7K3RWwCqHcx/D&#10;H9arTeIPEQbzJWa2bkfKAp6/7IandWsHs6r1OwhTTrZFS20xF2rkMkGAPc4Az+FRzamTk3VzGiLz&#10;mOdUA+oc/wBa8/1LWry4dmuL+SZiOsE4LD/vuQY/KqkN5pEQX+1r3ynPI/tCQhT+LAqfzph7GW/M&#10;ejSeJtDtVH2jUFlcjKhFM2PoQAoqlN8RdG8pj9ivGGSHQrGePXCE1yEbaOzbo79HjQZU2sQZSfT5&#10;VbH1yKimvdPa2cC2h8zIKku5br0xuX/PegfsEdK/xMsXcW1jobNJ/Ask0aKF+nBH5V8N/wDBb7wh&#10;8SvFXwU0b4vfD+zWK98MX5S4lCrOttby8mUrIGDkMqr3ADZI4Br64abV54gxvm2q2V224fbz0wRI&#10;R+dVfFPgvSfH3hi88H+LLC4vNO1G2eC7t5SscciOCCNuF7H06/r25di3gsXCsujObG4BYnCzpJ2b&#10;R+D3hn9tXVfDvh2fw98a/BNn4suLWQzW19eSbFnkznFwip++UHngoc8k5AI+mfhN/wAFhPD2keEI&#10;x8RfhJc6fZMY4vJ8OagEhVW6ZiYRySscZw1wTjua8D/4Kx/sDal+w5r1t4vuPFdhfeENf1dk0lnu&#10;QbyDHzeTJGoAPpvGQRjODXz34G+GXx1/aA08WPgDwjKmn3sgdNUm/cwRBSNpVmGX5GSQMH6V+iYr&#10;M8mlgHWU7Kz1vaz9D4vD5TmtTHRpyjdXV/8AM/dHQPir8OfB/wANNPtbyWztEmtlnMVtAsYDONzZ&#10;XJ5JY55P1ryzxr8S/BPi8CTTb3zIIbwGUw8jocZ+pGK+T/7L0jRvAVhpnxy+MHiPU9chtFjul0hE&#10;t7ckDA2qUdj9dw57Vy/wv+P/AIP+CviDU7Ua7qdxpGoNEs8uvFZnh2s2MFVUlcPkg5ORmvwHEVZ1&#10;68pyle7P3DC5fSoUlGKtZdj6L+K/hTQPFdhLLrPhuLWNLPF1ZXMAdXQ8H5W7+hHI4INfm98WfhL4&#10;I+Fnxt1Pwf8ADvT5723e4V9PjdGknVZMMIiSMlgTtHcgCv0l8N/E2HxDaRkbJFYAh87gVx29jX1T&#10;+wb+zR+zfrkFz8SPBHwp0c+MopP+JrrGp/vbkMxJUxswYxpjAwoHSvRwE41FyN2OfE1Pqac5K6Py&#10;78FfsqftJ/CD4W2vxX+Kfw1uNC8P6lerFZrqB2XGWXIcxk7kU9sgH27190/8Ew/GotfG9z4RMwZL&#10;3Sy6rs3ElGHb/gRr62/bF/ZhvfjD+zf4o8FGeNtQbTXudOgtVAxcRDen3mXJOCOBk5r4B/4Jmaj5&#10;X7Qvhq11nfGDdTWV6u4qwJifK5yuPmUd67Zw9hWVjzViVjcPJvdH6YxtDGryTZSONf43VFX34/xp&#10;bC8t5dzWMbMwHPkW7Pn8UDV09l4U8O2yG80fRIkVH5uJot7fXcf8TUxuLaSQBNQ86VeiRLuH5IGI&#10;r1FFcp8/PEO2xiR6dqt2p+yaU0hzyMJkf99EH9KZJ4c16Sfb5ttCW4EcshLE+2yty61m+hiAut0Q&#10;botxMirj1+Ylj9AKtRxatqFr5sWpJCpHBazcceoJUCnypGPtZvZGBB4D1QZe9uTkchnhd/y3AfyN&#10;acPguKeIJeTS3Cqc7GiQIeP9kE/qKJ5LbT5GVtZt5ZF6j7T834+VyfpimS+M9JhUR3lrO6g8+SoU&#10;fnIxf8hU3ihp1XsSy6RpGnIGd48g8RDDkfTe4x+GaLXV7ZcQ26mNQfmMUPzH2+6R/wCPVk6h40dn&#10;DaTYeWrn5HlDEr+aqP1rOuPEusXsU0M9vBKh+VQ0jEyKVGSQE6n5u/THvg54or2NWR1Iu4blnmWA&#10;gDO57i5Xav55UfpUk97LYRmeQxYwMNhNpz0+be36LXxz+1pqlr+zn4P0+68MWWl2ljqWqySnR7+a&#10;RIprhlHMaLOuOOSeTxwtch4S8T/Hv9ojwz/whvhPxg2nNZQmU61drPLEQCG2I67d2AAFPzEAHrmu&#10;CvmdKlpFXZHsX7S0mfb+teO/D2jWzXHiHW7OFM5CrcuMjrzkL6H1FfMnxe/4KC+GLP4zp8NPAlxE&#10;ITZLE+sHT3aOGczbCUYK6PkHPAbOwZ2g5rzf4iap4vuLq38C+PdXGtW6HdJeNcTIgbZzvEqhyAGJ&#10;4OACOteY/Fz9kTw7D4VudZ0HVNP0W1hjUSfZFB3R7dx3MjsUj3gYC8/MAw5OPm8TxHz1PZfC+50Q&#10;owXmfU/w5/b2v/Ffj2fwHqlz4fzazFZ9U06YrEIwrN5jK5LLkKegwD1xivdNO8UN4gt4rvTtdjuI&#10;7iMNHi6QK2QDwCPQjIxx3r8v/DvwN07wRp5uPDfxN05Z7ndCmi6FC1w6MgLPPNLgCD5TtUNnLZ6r&#10;xXpHh/4x6r8K/DOpwWHi/X4be0shcRwxrC9rdSFRhI5nAEZCZJDE9iQM860s6lGfJJ36jjGCl8J9&#10;9T6YhDfaNQtVbuskpbb9VVlAH0rzf4g/ECLSLea80vxGHnRWjjMVypWKU8ITGi7hzzgk7uBlc18v&#10;eI/G2m+N/AaaBfaydRvXSG7udN06S4R47eQjB3gHzWI+8flAB4Fbtlq/iS+t47S70nTEtLYeVZi5&#10;kM1yiFcCSVZHXCrx8qFT8owCa5MbxEpYf3FZm8bJ2PQT+1H4c1sXVjrmqTf2zp08ZvtHdA7xxNG4&#10;Rg8eSN52hk3EqcYwOt3w18Y7fWfFWja2L7T30Y683kXmlXoi2hYEBjZbnaY8hssOjKDtYE5ryDRd&#10;E8TeBPGt94i8SeLbK60+aOI2kNhpji2Yq7BYBK7sHk45Ixt3AEjcDWg/i+z1GYXul2LXGqRSLc3B&#10;tiinzNqtnywMtGqNkA5YdOnT5N5niVW9qp6du5opJ6H1XqXxg0rSpJdMudBtftcKFo/tkYkV0Hzm&#10;QMTwu0jkevfGKz7z4w3S6lFYaZqcWlSyBHSyWyLuxJ3EINjb9w6HIGO1fJPjTx6iaxp/gvXNIvYb&#10;O9ZRe61LO7203mudseAuI2OQMbTzgANg1Fov7Rfi6HXrj4efDLT5EsUzDBeMotxIiYUTK5CrIoPp&#10;jH6V6tDijF8/7z4SJU1JH1ff/G2CQrp/iTxC0Je5BWzlvZ7aWTa3Cu2Aq9jgbAewNM1b47Wl9YXm&#10;xbF40uI7S+iiuGPlBxkSKrhfOb0ZcjPGSa+XfiV498cvHpdnqeoXtpNPdhX1qW5mkTVI+D5QQuMv&#10;gMdyg9ByOhb4r8RTSeBo4/BunXksdtclrZbvXUW8t9paNpNyxgqvDbSVfqeDzgnn+Y4md6EdDPkp&#10;Q3PpbSv2gNG1bV7Dwr4c8VaTcX1hsfVo7zw9IjzxAHcVlU4gfgAByGJUtjaQRq+PPjZ4f0jwe3iv&#10;wpDqV263Ie5GmrLDNKqnlE3cP/I4bGSM18rfD3VjpWv6HdnxPpun+JWVobG3ngjeaVQhANw84G9Q&#10;2SSgbO7OUIZW39C+F3xM8W+AvE3j3xh4u0OFje3FzNDpts7WS8t84iRV5KgNsKrg5y0hIavVw2dY&#10;irS5G/eenzMpcieh9W/D/wCI1x4o0iDxZN4aurJCM+XqNwjSkkepkbafUdfarXizVtd1mw/tDwTo&#10;UWpXaTf8e2rvNHGR3KFmUY9wMV8qfA/47eJfhmukeDdL1fTby2kRQYZoxbgwlSTIoI3A98FwPXFe&#10;0+Ef2mPDXjGHUZ9E0+/KadKIJJ7a2ZEdf4mQBixweMgHJFerQzWjJeznK0uvmKMed6Hoelx3V9cf&#10;aLnSDY3Mdrua3s5CkLHpyYm2N6Dd0x71W1W+tNBtoNOcC6S7Z4LuGO2M0jB1++Y40YMR1yeg/HPn&#10;Pi7446HocQ1KDVNSPlIBaw+Yu2aQk/Iyy4JA5Oeg7muO8RfHDXrtbeWaz0qOZWBS7uNVjgAjkIws&#10;mDwDuXGMZIO3J6n9s0lU5Im/1Z7s/C39n/4reKf2N/2xP+Fm6ZokdyvhLxpKJrZ8xi5jjleOWMHt&#10;uUEZwQM9OBXY/wDBTH9uDxr/AMFD/wBoOw8caV4eOj+GtCshaaNY3Jec20WcvJK0S4Lu2c4XoBXZ&#10;fHr9kE6l8fLf4QaL8W/D/wDa/ivxHLqs2uXUrtZQvMXKxGWMOVBHVgpxgZOBXY/FX9g2e0W51rWf&#10;jhpus6rpOhrY6NovhC+EyvJGoQCae4EQI6kqikHpuHSvtKeNpe1jVfxNHPKFonTf8EHvC3xR1Dx9&#10;41+IXg34MXHiqytNNtbG8j0/xQlgfvlx5SyIFdiBysjIAK/UvxD+0z4k8HwW1j4r/Z8+J2ggMFBG&#10;lW+pwbe6ltLaUkYz1UV8U/8ABGjxpr/7K/gG/wDh14n+Fj2Davfi4lntYjNM8gj2kkI7ZGPYkfSv&#10;vDwz8f8AwVr2oXAu9YiLgKY4p4XRy2P7oXBx+J4rysRiaE8VJSRpySUU0Q6B+0d8KvH0lzo+m/F6&#10;1sZUt2e60n+yn027iiAGd32xVfqRyFB5A5ro7Lx5o+oaO1z4K1/SPEEEDgSmC8ilaPPGTsC5PfHG&#10;Oeeaz/E/xD8M66qaBFpYn87Bkt5AqxspPJbILY46YHQVw/iL9nH9mrxZdR6hD8LvCtleM4N1c+Ht&#10;KWzucYYAedFhsn1yK5nKi6nKpWD3lHVHoGiy6943QeIb2fVNBtYpdjwoio64xyQ5OxT/AFrodRtr&#10;+3vIpL3XLKO1XGz7dEGaQ9sBMA/j+VeOWf7NvhrRbEr4S+MXjvRBszDY2ni97xUT0MV2syEdO1RW&#10;nw8/aatrkHwt+0NHeQxt8q+MPCcMg69P9Bktsk+4ArSNKC0UkCnoera+vjGSX934T0G6tkAIuJzJ&#10;bq2enaQn8cVXOveKNUxYnwXE8ls4Mn9mayhEY+hVOeeASK4PXbz9tC5i/srVtK+H3iC1yMDTdRvd&#10;MYAdM+bFcL/48KqaX8Yfjb4WtZlT9leO5aaczXtzoPi+ynJfvI3npFk8Dr6Cj2Ek+n3oFM9RtvEO&#10;q2afZI/AOtwAn95KI4GQHHP+qkLH9aZD8QNCt4G+0Xd5bLGCJSujTAs3u+31rkYv2pPHL6YbHW/2&#10;VvH8QKfPdWzabdHOR2juecjtiuc8VftYPoNpCumfD/xtocyTobltR8HzfZxCCNw2wB8/L6HrROEr&#10;bAnbc7U/F/4eaVfJDaeJLKa6dcPFI4SQc92kbgd+a6T+1dL1aSC8tdas5FcZXyXEzn/dxx+NeU33&#10;7aX7G+sS7vEepyb9u422o+D72N3OO/mwjArXsP2lv2F5LBpI/iD4Q03emFTzBbuvpwUXFZqhWS1T&#10;LUonzz/wW2/aO0T4Ifs0w+GLq9uPtviS9NvbiSflo4wCxAHQZYflXyH+zPZeF/hF/wAEjPjj8dPF&#10;lk15f+L7SSwWLzRG3lnbEp3HriWZzgZztArzr/gvh8Yvhp8SP2jfB3gr4XeOYNb0yysA97Jbam13&#10;GkskhJGckKQoHANbn7Zfxv8AAXgv/gjp4C/Zy0LUHbW/Eskd1ewwooRUSQytu57sV6917V7VNTo0&#10;6FFL4nd/J3/Qzaj7zPL/APgif8b9Z+D37QfhvSNLv3Fh4tnFhqVvHLhnPmHbn0JznI9K/fO1vLHT&#10;7+PSILFQ8gJZYHLMPc9/xNfz3f8ABKr4ZXPin9r34ZaBY2akjxEk0j/dzFbwuzsSO2FOfr2r+gq7&#10;1fQm1V/C1lqbLOqfNa2jFXf3z6V5uaSUcc31ZdLWBb1JjZ2zMIlt1Y/ex5krn2H/AOum2elWUF1H&#10;dCLl+XluR8w/A8j8MVnR+Hhq826XWdS0+WFuVnu9/wCQbP61Wu4ofDutRXZ8Q3bM/wAoMsQfzGPc&#10;4HA/ECuGVTq1oacqOg1Cwe5hZtBtYS+3m4nQqE+gPX+VUINNt5YT5l0l7eR8ecXBVT7D2qGPW9f1&#10;TztI0mWJyqc3c6FRk+ynmuf8M+EvGPgW9VNW1hNXa6uC/mxQsvkEnrt5AHuT+FTOvLTlQKK6m7cQ&#10;X+4WkektcTBuW8xQqj69Pw61mzeEreTURqGvx/aJQDsjYny41/3c4/E1vXj3mlOby71RDGBlYI1G&#10;5z6VDDp3ivxE8lzrTxWtmwxDFbRkuR6sc9fbtR7YFEzpJLXTmCmxQROMxIig7voKdL4e1TUP394j&#10;xWm3JhilCk/Xv+FWdP8ADiQ37rJpcioikfbLmXDH2HoKjj1lUkm03TGe6ZD/AK2Nv3UfsT3NUq7S&#10;1DlTGtoMVtbxvpunLDF/cUAk+/PIopBi6d59XuGllQgC2sixA92JAyfpRW0azcdjKVPU+XdD/Z91&#10;3UUt9S0O/ugHtTE8GszpHIrEctjaG6/wkfjxmur0D9l7xXt2aj4kidABhGQsG4xzsHH1Br3e1+Hl&#10;xf8A7m5muZGXtNOIyP8AvgJWmPhddptku4UMf/TSXen6sTXz1PhfLLJSjc9p4zrc8a8J/s7eFvB+&#10;pTXfiDULXZOmJQZ0YuT6qw/nWonwX+CWnaj9ut9KvC8p5UWcjRn3GF2j869msvA9naoJIJbHcfvC&#10;3hfd+g5qxBoOmxKYb57ornLKAi5+mecV6FHIsuoK0aaMZ4vm6nkWjfD34bWV0xg8A3iN1We8kjVW&#10;HtvbIHttxW1p+iWpYxv4Msn2n92TtZh9dkZ7dK9OsfDPhWRWezsyrn7pkl8vP4itWzsdJsoPKk0y&#10;KRRySQsv8sGu6ngsPBWUV9xi8T5nnFtpd7LEqyWsNtF/BH9kZuPbLn/0EVqWfhi/uB50JvJVIwDb&#10;qkYP6AfrXbyTxW5EtjII/SKCBov1KkUkmq3twoW5sJ2UcBVQSH/0Yf8A0EVuqUI7Gbryb0ONf4Va&#10;hKBLMkg5yW1OZpBj2yzKP++avaf8P9KspFhOpWsXyElYAuT9NoTj61vXGoWlq4lOoWtu46pNKIiP&#10;++VX9TUFx430RE8ubW0n5+YWypKB9dy/40+RIh1KrCPwPZ20J8uC7lUksrQpGM/8C3bhVefRtEcG&#10;O7srndgYWa9dgPwYFP1qrP470G3Yx6XAXYgliQqr17bWOf8AviqFz44vQwOn6DI7N/GdwHv0SP8A&#10;maNCX7WR0FppVrBk6f4dtXlJwsoijBx/vREn9KtRq0zoLy1lRl5IMYKj8ZFU/lXJ/wDCXeIN+2KS&#10;CAHs1pyPoxLfzqGfxDrmoSfZptavDxwsV6Nv/fOf6VV9B+yqNas75ZiIc3No3klsby0sZx/wDcD/&#10;ACrNkuNFgkkaDWYowT+8glmjAUgd9pU56dQTXFvb64VMk1/lONzyylMfU7efzquLiw1BGt21KKdw&#10;2HFuwm5+m/8A+v7UuYaoK2rO3fxDpdtasJb4vG4GDbK7hf8AvrP51Wm8faNGAlhb3lw6E5BlRc9O&#10;xxXJR2+mllaSeVUAG7zIvs4X8yo/nT47fSpZlew1OOTuPJQzkn04Qj8jmqu7DVCBsaj8V7iNVtbb&#10;w55LZOyR5tq59yGbn8Ko3/jXxzctG1lf+WMbSItz4Pr/AAD8SDVW4uLiFgm8jceRIhRT+DyD+VPQ&#10;bXeT/SWAXkLaAr+BjG78zT5LotQguhGdR8USlhN5LuAcPcI6kDHqhIHNVp9b+zBEvruOTA+e3t7i&#10;OUsMc8Od3r09anDWcksIk051yfke4uABn2RnP8hTv7L1xImMc6/Zc8Ru7KgHHTb5YB+mT701GxSi&#10;l0Mu48S+Dbd2NyLjSQCMzXdjNbwsD33nCH8at2MUerx/adFvrK8g6rMl2jrj28tMfm1LBBZxSST2&#10;l6Fk3Yb+zkSSX8TsYj8Tmq+o+G/DOpzi/wBU8JXt7Oo+W6nkZGUn/bEgK/gKaVh+6tyw0t5I7wJ4&#10;gszz80MJLn8mJFRpokFk73DS3kAb5jLAph3H38pF/VqeiWwUQaZf3rKMAQQTz3QX6naMfixFTmJ4&#10;riOAaWqPn/l7WFC302l2J/D8aYXihdPjluizrJLcRumAJJ43QH3zIzH9asTQy2sixymyiJwuyR2y&#10;c/7JAH61bsfD+oavdLFHZ3XOTGZJFMbH6SEEfhWnbfD3XSNl9pkdnGOM27yOzE98RcfrQZyqQWtz&#10;mzHdXgCrdSAK3SKDgf8AfO/+VTRW9ujAl5HcDlViiVh+JCEflXSxeBvDMO7+1/FjF2UBRN5S4+gI&#10;Zya0YPBelLZtcWGkXGogcAyM8QHuSXH6KaL2M3WgcfLplnJH5kujRknqbmdsj34Uqfzp0Gk3ZUNp&#10;1pKDnAFhExB/8e/pXZW1r4T0uJZdQSx0+RW4NxaMAv8AwOQL+dW/E/iHTtD0xbq71qOO3fBiurjV&#10;obeHJ6AHDMfwWldGUq7WxxR8La6jLK9hJGG++Lvardf9oAitKPwN4juUDLZkAD5Wlvtwxjg/LuxV&#10;zRfiNoWqgL4Y8RWty8owjW4knDeys5jjPpxzmr0WraquDd+GGV1J3S30aKCM9QYjJgfUUlKNyHVk&#10;z8gf+C/vwX8V/ETVbnTtX19LRdCW1utMJQyRIGRo5FOOckspDevXivzT+G37X/xV/Z28Kf8ACC23&#10;iq017R45mhsbV8x3Vo3cbTkbPQbse/av34/4K8fsxad+0V+zXqvinTdIs11TQYDLHdaayvJ5f8QJ&#10;ONxGcgFeOeRX83ninw43wQ+Ntld3rW2rnSNXgvFW32TJOY5VcowOVJ+XBHI9Qa9DD0aWLwjpy11C&#10;GJq0ayknY9c8X/th/FyBntvFelf2a9xbi40prq8PkXsZH8EhAGfY985wcA9F/wAE3tc8Lftmft4e&#10;Av2efjVdCx8P+JtRmhvpYNVa2kdlt5ZUjjl2t+8ZkAUEAEkDcpOa/X/4xfshf8E8P+Chf7MnhvxJ&#10;/anh/T59T8MxTaZ4g0m3yyuqrlLhUKRHaThsKki4wGxkV+K37Tf7EXxk/YA/aCtdT8I3F5PJpGqR&#10;Xvh7xD4fYySxPFJujmTaMnayghsZHGVBOK8zD4TL1VcVHVHq1MxxtSN1L8D9zv2l/wDgmx4K+GXw&#10;8ttf/ZG8KXMEegWnlahoEF9JeyXUK5bzkYs7eYOcgt8wHGCMHx79lD9pHV/hZ4ytvEumyFo2Ihvr&#10;RtyrPHnlW5B9x2BFdT+xv/wcH/Dj4+ab4b+HXxR+Hviex8dX0MFvrH2fw/IbHzyQrXCiSb93EW5I&#10;OcZIG4U39vC2+AGmfEXTvF3hfW7DQ/Emvu8l5o8VsIra9RPvTGRMpDLnjkjeeMZ5rzMZho0Je0g7&#10;O50YLFVK9N0q2qfVn6GfD/x14f8Ail4Pt/F/hRrN7S4T944tHcxN3RiowCO+a/ObVfh7pn7N3/BR&#10;u6ttPn8jS7rxLBqFmYj/AKqOdskAjoBuIr59+HX/AAVN8R/CP4+P4D+HiS3Ph6xITXob1VBuz0JQ&#10;sQIyP4SASxHTFc1+3T+058Y/it+0QnxJ+G0+qx6BJbW8FrJp1rbNNA4X7szIWCHqQd43AcA817EM&#10;vxmKpRla3mebDEYTAV5x59NvvP3J/wCEh8Ljm7ma7XAKb7ZmY/8AApHHv0ouPG8LlY7OxcheAksi&#10;kY/EH8s14P8AA748+EvH3we0LxhH4xtlaXS4ftkd7eRJLHMEAeNwDw+SQRnr7Vo6v+0b8CfBlq1/&#10;r3xIsFkPMyQ3Jl2v/vN8v6ioblTlyy0aMFToNJrY9WTVpkuDcWkFvZMx5ktYwpPsc57+gqvqAur2&#10;MG71K4unyP3cjkZ9x90V8/x/8FBvgVqEt8nhnUYrtdNIF3NPdoiRMx+UFY9xbceAB+lcb4g/4Kf+&#10;EJbi503TPGWmWC20ZJlWxnJfuFRnUqeOckgDFZSrpPcpUlvFH1Rqdho+mwxmfVIo3LYUTnO4dSP7&#10;3p0qVYfBelWkWo3Wu2tsjrlVeRYtwxnPzBT3r8zvip/wVm+JWq+K7Dwb4O1jznub5Qkf2yB0nhZS&#10;B5rq6CNS2MfKcAHcQKxvEnxX/a1+Imtv4NPwx8ZWUfzOZPC2jm5MSpxIxJ3q6ZYAsTtPG1jiuOvj&#10;o0nqaOlNRvsfpD4z+OXws8ISGXUdWL27xYtLuOB5Vmk5yuWUKen3g1eP+Mv+Cgfws0vQbzUdb16P&#10;SltIHlsbrZBOt9IpIEKBJHUYbqCwOPTrXyLf/CG38F2N9ba7YeNNa1LXtJtFv7vVNFkW20ByjxzJ&#10;EQSZPM3OxVt4RSGBXaoGX8WZvF2keFRpPh7Q7bWoNHeKLUNAsvDdpHIUljVnMG9QmVVlYvuH3T0O&#10;RXz2KznnxCpqXLf8SZXjG6Zyf7Z/7d1/+0O+m32gy2WmXumrM9jqF65ktrrflT5aMjhGGMrlyQec&#10;iup+EXj/AP4ZO+Gtp4su/jT4lgXxbp8NwdK8R6XHNBA+07pQUMceG52hkbAxiviTwJ8J9D8P/tBW&#10;ngnxnF48Rb6Q7dJs5dPmnW+cny1Zw7xqvK5I5IB6V+hfwn+Dej2vhb/hHv2hv2eFNhosUc2n3HiK&#10;C0+wImTgh/PY3EhxnYI2UdwM4rDMZKgoq+j3ZnGm3rJFv4K/EqP4i+GtS8dp8Y9Nv/CF7NLBPp+s&#10;NbpBuUESzlW2N5eP4UIBJ5xVXWfG/gLxB4+0nRfgbe2Go6HreqC1cancLc2txd26M5YQhlaRcZQR&#10;kqMjGccnhvjB8Rfgn448R6Zomr/CbwbpOj28xisJrjTJbh1uG2j91Ez+QuQg+VkC4HC8V6V8IPg3&#10;8PfCPiOHUPB2h6fpsWnwibU5rDTkuJtYYRyBLm4mclLfbhX2xqrbjyVUc/OqvQladNN3va/kYXtP&#10;TQ1viJ4b0Xw14Z1hPDH7OoFzqmoW88F/bapBbWmnNsO9mjmlZwoLEmNWK5K9MV13gbwZrl94EXwj&#10;rN3YLp2p2wOmhJ/sloSuN8iMQ3mAHdwVcucE9MV5Br/g2x+LGjanrnju3+IviAPb3Nt9k8O6TZ6l&#10;bNAmfLPmQzMMggsPNaPPHCkHPa/Ar4FftDftgfAHV/h/8KPEuheGbzSLJbaHwtrmpLdeVYiZ90c3&#10;2RBmZurRsSu443YrelhpYqUOVvnkxqU020TiP4U+H/D1x4S+H3xbN3qP2n7PqeoLCBdlic7VlAhX&#10;GRjAUHAHWq2p+JdN+EUlt4i8XeNLtm1Gza00XzXgdIuSHYvJAwQschiFJPTPc+Wf8KV8b/CzxJP8&#10;ENH+GugteaXMrX+varZ3trJZ5HYwzOqAMMLlW4OTgVnfCTxV8RPHPxludI0kahq1v4f1NBrLy6jt&#10;XTlVOZUkZTFITjCrlGcHls1zSy+VGbXPflvoOVRyse0+Pda+Met+BZvE2lNqlxBcW6q7m7ZoJHZS&#10;kYclSqx7tvooAwqjAzzOnaX411LweZvFZ0e3sbO4EdxdPrUcci3BUsptY1ffIF3KpbaM4A52ghPi&#10;F8TvDvjX+3fAHwy8fT+FlgswLu4vfKkmlU5GdoyjK2No2PjPXg4ryzwP+zZ8VvjLqtzZ+HtMkvne&#10;0uo7bUL6eARLI8Sosqsrpksq7WwuezNkABxhKrSScPn2M+dqW56l4w8SfEuWzsrj4ReLND8Q6yWA&#10;/sj+ymsY4oshQ73DybGckc+bInJ4Ujir3wQ0jWtF01l+NV/NBqEGpzJqF5YWdjMpUpkxwmOR28tQ&#10;Su5sD0GOK2vA/hbxp4J+BX9kfEO81uBLHUIP7QuLi0MUNgU+TyoSwJdHC7uCy9eegHmraJ4b8d6+&#10;3kfEHV9K1W2nmWK2Fte3CG3Y8SKCTDFuyOFJJAyQDT5YRi4xjqu5tzXjrudr4T/Zx1rwlq6/FrxX&#10;8ZYJ/Dlw7vY28mrCN3AbMcQ87YFAGM7QzE1xXiH44aB4F1a6+I3xLhtNM/tPVn07RPEkekTCztdo&#10;KIVZY1Yt8jDJA5DA7iDjt/iB8AfFXhzwJpepy/F2G38TaUwGj3l600su6QE7VtIiskS4wC2BuB5O&#10;Dz4t8UdZ/aNufAreBfAXwz0jxvYT718W6m+hR5uJiVCiB79VS1VGyG3yEgscKckV6FKk5JdEZJRn&#10;o3qej6NL4X+zD4lPrWga9Fe6cJNM1azN0UupFMgYSN5JdtgGAi7eQ5w+3caOofti+FfC/wANNb1T&#10;wZpPg/UEuwfsOia1fSXkL3BYEMI5QdyKSDglcY5x381v/jT8Ofhxo2nwweENI0LxfJFHb6xeWa35&#10;meToVSNkEccEY2qpXYBtARcFiPH/ANo7UNI1v4O2vxs8DeKdNv4bTU2tNUmgvZZdS+0vIEZBuizI&#10;wZGzuJIDDaQMEdGX4GrVrOnG7tqn5mdVcj0PoLxT8UfhLr37Odz8c/G0FrZ3klv9nW70PT5trXD5&#10;B8qOMlRyOWYqAvSsT9lT9sDR/BPhgSfELWbmHRWmWCRry4aSO5JB2qhIMgOMHYdxr4Vn1f41eM9G&#10;Hif4d3Oialp9xMEsrHxVqloty7DAYKJJVZXPzYC7sAEnHSvoT4YeJvH+n+D4fC00dveWyyxSu+kz&#10;r5G/GWgLZ6pjBKsQccHNdNfA1d6sv8zqw9NP3j6e8cftbeCdOvdUl8Ea55M+nWS3Om29xpbyliAS&#10;drjcpzuxnov3SQTx4F8OP29bfxN4wk8P+LPhprcxvFmWdtfeM202XDK0m6Jc/Pxt+fgcYAyPQPC3&#10;hnw5qmmWXi7WPhtNLeN5kH22y1MQPdhcgPgK+yJGUkuwCjaMZJ5848B+LPBfhbWYrnxJq1/YyTyC&#10;7sovE8gZ5IWDiEI6+SpkkKkjcudozjKitcJQw8YuUtWd8KMW7M7vw7+058BovFKeIfEv7M2hS69P&#10;5cKm2Di4srRlDRtIZclSyZfCHgHkZyR6t4f+Kvwc10PBp3wO1+ztobQTtq8sCS2kb5H8DMHKjOfv&#10;A9a8n+GC6zqvj3UNL8D29zptrJI8t/ol9L9p1UjA3sFkzLjlTuBODwcdBi+O/DvwI13xgfE134h8&#10;WJqBdYIrS2b7D5Toekjo4YcdcYyT05r1KWKqaNM3eFoNWsfRvg742fDrXtQ+zWHinQpYoUOyNrG5&#10;gZiB9xghYMT0AJIFdFqfxU+HlnYW9v4PP9n6iYjLdRmYRQ43ADaXGAOT05rw7wl4j8L3etW/hCDS&#10;Q13asjRTf2m+ozvbsAQGaQOQeM8bD6kCuh1NvHfh5dT1C88K6bcWMz5so7qeaFCquAI23Bfvbvu7&#10;+p47Vx18TVlXTaMXhuSHLE9N1nV729jg1Xw14kvpFjQSTSzX0MhlUbWbZtAYADPUg4xXjXj74v8A&#10;xq8O+N7e38D6br9ugAk1Ge2G5pJg2CpDAoSFJORwBHxhSCeatPF2h+JPiTPYLoFitrlTqMcizKOQ&#10;EKhp5Wk2qozgBVHoOcdN4X0b4o6F8U5fGPhjw9ew6S9kTfvp1n8sDyEF3Zy6qi4KqVIJJUbRnkRV&#10;qpyUv1J+ryitToPD/wDwUT+KbyXdraXV/YhZWW2TXtKxPMo43tsKqq5z0AFbGlf8FBv2k9BC3lla&#10;eFNQt5BlyZzvwT2bzRke2Ca8m1H4EeOI9K1L4q+JtX8Q6CYy6tZajuaabudyrGyhWPQFsgkcAHja&#10;+D37Pel6zLa+K9eN3rGiX0IbVotW8JbJUwQDBbtb4Ziep3EHgmu7+0cNSoc0pC9io7q56rYf8FLv&#10;H1tPDN418EBVeY+cmnXowVBxnG5gw74yOnSvWPhR+3DrHxE1L/hHfh74KvdZgWRYhdQ3dvFGjFC2&#10;GDsu1R079O/fwz41fCv9mLxJ8PJAqWfhyz0u22276LbJZyxStwvnbnMjJnGSzH/eFZPwl+Fd58If&#10;gfb+MbnxPpzLbrIiPEJZBNnJJR1Ks7lD91lIxgbsA15VTPKc1zU5P0YONO2x9EePP2ofit4YupP7&#10;E8P6fFFe7A99aXouEXONsgbCqTgqCpIYnjmo/h3+0l4m1PxEtz428NXqTRjHm6m3lKrDneNse0ge&#10;n618wfEr46ab8TtNudH8IeHbWOF70o9/eSvDHbFY1VHnVQi4BGRgNlhggZNSHSdH/Z90hdU+O3xX&#10;v9Z1M2StHbWxVLaIFSUR55CxDAYbCgYz0rilnVd1PdlczUYdUfcVt+0PcarrT6h9vh/sfT7fdq0l&#10;xEVWEE/K5kBCjPQAjnFdT4e+OHw28XB47HxHp0vl8FLZQSR7k/8A1q+KfBnxK+G/iPw+PEMniBr2&#10;3ksC1/YXN3K0ZZ1KqrLG0LSHBOSSoIwDxxWZ4I+Nvws+GuoXL/DX4W6VZSrCHgH2VUSaTHBWGJgr&#10;Hjgcj3NddPiSVGleV2yvY057Hgv/AAV8+G3wI+Jf7Xt38T9c+Ni2baVZQ2Vh4c8PaIbieW7VR8s0&#10;mQkQJYZJBIGetfMvxh0S58cah4f+G91LEyWEEdrHHvV5IAzZdODxhs53YJAFfdEkOsftKeJrfxPd&#10;fFhfD1xa3WfsVpdKLq9Z3x5YijgLLk8AMAcAnkc1eh/Ym+Dnw21zVviR49ttaudVmR/MtdSe3hgV&#10;Cdu4kqjAsOpbBOfWu/DcXrkdWpJtrZWX6JGbw13y9DI/4JefADR/hB8StQ+K0Oo3WtaN4S0eCx8N&#10;xmYR263t2R5x3cFlAUDIDZ3Hk1+mvw819rvSU1bXJbCC4uVykcMJDgdh8wya+BPAPxt8DfDhbXwl&#10;4Eto44GeM5XdIioMYVBsAbHzc5OB617z4b/adskuJLRvDlw0wQMJrYFiFPAOXAVfYA5q8LmzzCp7&#10;WZbpxhpE+lzNqNpIbq2htw7Elric/Pj/AGVPBP5VxPh99R8beLbqXVbHUwLGXajzzGON+eoXhSPc&#10;A1yOs/GLw7qfhT+0b7Sb7UJEH7jTlj81pG9dill69yK+cvBH7XfjmX4hX0SayNNn+1+WPtlmfKhi&#10;Bxty+BnAx0+laYzM6NJpGfs5H3F4mksPCulSX0l2C0jqHt47khpHPAXjn29Ky9Y8Y6/caabPTtAu&#10;oYUi/e3KJt8oYycMcAHHofrXksPxy0zxGzeJYPFcNtY6dArXVzFiQ3EwH3QQG7k8AEnAGRXh/wAZ&#10;vjl8R8Pe6T4zt7Y3l20q3uqzsrXEAxmJRgBUUEYAAJyKyqZlBJOCKjHlPrTw5rGl+HrdJ79L+8mv&#10;3ysoiDCBDztznOeRXZRqYZlvItamkkVBstUfdgH1U9K+Tf2cfjh4W+I0Wj3mrIsFhp14IIYY5Qkf&#10;ncky4By5Ld2/DvX13ZX+n2kafZZIUWQA75MAtn3713YLEwrRuyJuzMHUjrfjOSTSPEGnXUFipwWh&#10;k2mT6lTVrw14csvDlo+kaLYPDb7TteS5LN9Ru6U/xHqFjpEcusXmpx7o4y2BIAAv0PFeS237Y3gy&#10;4159LkhuSQ5TywiqGA6tuLdPQAU8TjMHh378rBGMnsexQtp2iWzw6NohubgsDLJPcE59yfX6UVie&#10;H/H2ieNHRNB1OLGzcQoBwMeucUV1Qr0ZxUovQxkpJnos1peW6hpraWNF5/0i4Vgfw6mmT3/htgqa&#10;lrVlABwSIip/MHivN49Q1y7lEt+1wyhfn8l9y4z1G0CniTQY2SI65ZRyA/6u7j3E59mORXWuax2L&#10;DJdT0GTX/DUMDPY6jJfbfurCwYMPT5uPzplt8S9E+zbJ9DmgUHBWePG367CR71w8D2ZOyLSpJz/F&#10;LbBkA9xuCj9agupdbSVY9O1OaCIH5o7u5jIY+nAZ/wAmFF2WqEEd2fH6xhpbHS4Jhj5fLfLe33s/&#10;zFUbz4m6g0bRrocdu4Gd/wBn5PtkAr+tczDf+KI5Fe40uCSMjHmBZmJP/bTAx+NPOpbHED+IY7Zy&#10;cmCNIlz7cc/kc1SVhqlA2/8AhKPFN+P9BMqFvvCAKNo/Fz+gplzqGpGMR6tqsasPvC9kz+gAH61U&#10;urWwu4QNX06G6wBiRwy8exbj9RVYwadAi22iTJp5JBcx30RbHpgbyPwoskUoxNDzJ4GHk3luxP3V&#10;tZSOD7EEUy81YR/udZidgR8ongyPrn5B+pqkwui5WYtMoO03Lm4PH0chT+Yoe10CFQG1i1SQd3s4&#10;jj89386E7oehaiW6Mhm021lZWX5lEyIme2F3OBx6U+O+upV8i/jgLr91bxDn8CNv9aqQxWk2Jo3v&#10;Z2Y4E1vuQfmqKP1qaWLT4MQysuEOTJqNxGf1Zzjn2NCikS12Fuddu7DBWK3Dk/LtvVRQv/AufyBp&#10;rajHqaBZJYLhwfmht3luCv1CqoH44qa0uxuKx27upHL2cZ2sfqiJ/OpYUh85M3KJLj5EuIGdh9DK&#10;zfypiXL1KtjoCRyM8ehS7z0klt40U/XJkbFXjpeoOhM8OnKcgK3nHcR+ITn2qXTrVr5jBZi7um/i&#10;WyLlc+4UKo+lWJvCWvxSqYbI2zBsFtQ+zpkfUvn/AMdppO4pVI7FMsbKdbd9VeVj0xKgz+C72qOS&#10;Ozldols90h4wqSM5/F3QfkK6Oy8FeJrvBFxayBejRC4kUfTYiqfzxV8eAYonV9T8TzxSN95bbToV&#10;yPTDFz+tDVjJ1Yo5W1tb+wAggt3XfzmZE/I7AePqaestvAr+bdQRsDz5D+UT7YOf5V2ln4N8F2it&#10;C0El1uPJuLiePJ9gxCflWnBZadbW3kaWwg28eVHPGx/8dVj+oppidZJaHnAS91ZRFa6ddTBhyS0z&#10;r/44oU/nUth4EN3clPs9rbypg7JI1gwPctuNegSaa1yqyzWxlx90zWsmfzmkA/TFKjafZ23lT3Ms&#10;b5OYbO5iZvxWMD/PrTujF15XOZtPhrqlz8lxPalTyCkf2gAfhtI+tTW/w6tNOkHm+K3lYE4ghLQj&#10;PoE2uSa17zUbGySWRPDNzMF5MmoWCxhuOzyuv6D+lRafNql5OdTnure2kkAFrbR6k5Nun/XNBhmP&#10;Ug9OB61m6rbsg55yEs/AmmKPtN7oTs+OXumaXcPpLIo/DZir+m6NBpcqxaXYXEGTnCQukX1/cR7f&#10;zapoE8R27NJDd3cwdcEwaZHFg+u6TGfwpt4umi0E+tr5r5+aMas0smfdGbafpiqU11IfM9B8l1F5&#10;/wBmv/Escjufkt0uYS30CMmT9M02TSNgJ0yC4JPDGbStxb6fOqA/hUMuv6fY2oSC0uSu35YpNLUJ&#10;j0JG3H61iaj4q0+/UW+n+HLZipw+yR2Ibt8q8fnmjniNUZyNae8utPLQvFKMnBibUorcn/gMSjj8&#10;c0y00+G8BuYYbO1YjBkeymL/APf5+v1wax28V+MbKMJHewWKJwqNFFGG98jJ4+gqhc+Lru+do73U&#10;ZZGXGHS8lVAT25YKaiVeEdzT6rK12dZNZrFBs1LXbl1xgGHUk2498eWx/WsM6X4Q0OTfpdnpoG4u&#10;Smk7ZdxOS3mSbgT+FcR4s+NvhDwb4otfCPiDVRFeXcfmIrK8yhBn5meOJlQcEfMw5rkdV+PvgmLx&#10;NKLnUnk0+O0aVriysWPmOHAIQsDu4fkAZG0kA81xVMywcd5o0eEdO1+p65q3jzRtosr22ur/ANVm&#10;vflOexSIAY+orzb4i/tER+BfE2m2DxWem2N7G6Wl7Zu7ZuEIzDIhJUArnkg8gDAzVbxB8WtKh8FS&#10;+OPBekXevxLeC1T7JdlIxIXCBmJwAmWByFYlcHGAcfG/7S/xk8X3fiKbQfHGhWP9oWK77ZYrzZHG&#10;6SAkfusgyqGXIJUEc8V5eY5zTw9P93dt7djT6uox5j6y+JnxM03x/wCB76a78SLf215atAvnwkwP&#10;v+Uo+0KuMHGGyK/Ozx5/wSc+HA1zW7rwRezWUOpSK/2XSPE7wx23znORNb3IiyTjg4x2ArtPh/8A&#10;E/4v+KrW/l1Oew07wrbbYbi0sNYO6RQp+cEEkP6jlfUitkfGnW7zw6LTw1a26WqxqLGa8vyVm+f+&#10;N43Db+M8Mo4/CvGhxLjKS54ad+xSjSq+7JWOH+BH7N/jb9lj+1fBGralfXWj6pIhlhbxNNeOkgXG&#10;VYwQomVIyU5OBwcGqfxl+CvwT8V2hfxL4eurlktdzTXV1G00OFX5vLdCAcZxk5bY2MbWrtdY+MGo&#10;T6q0er/FSR2uc2lolifItRkf6ti/35c4AbKMc4BIBNfP3xP/AGxvB3h7xTNp/judp9T0+NIW0170&#10;xiaOMMAXkX+IBwCqqQQSCaxrZ5j6tRTpL3mddGMZScVay87Gbqvin9lb4Owy+O9S+DsJaLUYnsJJ&#10;NKDXd7G2AkgEudpBAwWP8PHArF+K3xi/Zg8S642saFceLNc1G/sxH5OkTJF5eVzyzOwU5OP3YwMH&#10;isjxf4q8VfFOzuxbeF38N28dwbnUTqVtFZ2sMoJ8mHz7xlEcgUbtqICwZflwTXzT401fW9GW8k8N&#10;6vqSFpt1vem6giE3b5ZSFjmBPGAeMDjNfXZZVqYvCpYhamMoRs5Rdk+h2Xxc+N3g3QLVdW8IeB9W&#10;0qa0AhludVuzdzEDk8nG4k92yABxWn+zR+03B428SXfirx34iiFro9g0UeieU8bX0cgIZgysCJM8&#10;5B3kjgjivA7H44I3hjUfBmv6THLfXCEJc30zJMHzyAy8SAjquKyfhD4W8WS+JrebwdEI7qSUskqT&#10;D/RQuTuwTxnkAHqSBX1tHGypU+WS2R49bB06s7rc+0PHfxguNJ+Gh8L/AAI8f7kbUkunu7W+nzNG&#10;xwsM8i5Ec2YyBu+9jg4xn2HVvjL4bk+BlnovxC8K/Y9ZuGhSG9XVrl4nmKsRIbYuFKZDli24Nv2j&#10;AVgfDP8Agn14A8I/Er4hRfCPx74yh0O4ge4utRi1Xw/axm6TBCOlwMkv5hhGwuodTgbjkV638Ufh&#10;z8IP+FsW/wAMoPiHLFHoljbnU9T1aeZUmu5pSoto49jCUiPYSu0leSWAIFfF5rnVJ5j9Xd1K3NpE&#10;2hTlRhyo8p0X9q62eSXw9pvi6XTZApS8lgm2macNyzASgQsT/dLAY4HGKwh8RtR+I3ji08AaXb67&#10;c+InA8q6umDx3sjdACAisD2Bzn1FfUHxn/Y6+FfhP4oR3untrV9JYo0+/R/C8t1a374UiKecXMC2&#10;gdiQwO9jgkCqX7G2u2Et5qttf2egaJqq6oLf+zb2VmmulLneYt6KkcYHy7vNLYGR60PN8F9V9rTV&#10;2uh2qpywuXP2af2aPCXjbxkNB8Y6DDdeIPCj+VfXMl4TYznYXLSqYZfMKkhdsaBAR944yPbZfiBr&#10;vhKQ+EbDxjoFxLp1hNbXdrd3K2dvEWyFnbdufYoXIwuDliAPlz1nw68M+Fk02e4h+I1vpNt9qc3e&#10;n+F9WdrFYuBsdZSVdy2Bu+fqSBnFec/tJ+AdC8Y+FM2mrSaRZ6nNbxR2dv4QutVDNHL1ZLFopA26&#10;YkAMMhzuTHA+IxOYSzHFxtNKzOStUczS8BftH+OPiJ4p/wCFc+GfDuqaoLHUFhn1jwtY3F7YBJiS&#10;ZkeQQuF+TaoCrn5uHBGOm1DwB4q8Oy61Y65c6lYuZ0kTT4tPBla32q372aeRpSzsGJR1wDtPU5Pm&#10;nhOz/bG8L+AtW1iy+DzXmlW+oC30iPw/Z3cN0qRTBUlazLkQrsTKpKfNKyNkb+a9C8JfEnw94HtN&#10;P1z4iwavpl74jYXMcviCxX7ZayoPLMcSEqfJQhuWYkkYzxWeLfst9+5hGSTOOh/Zm8V+KPihb+Kv&#10;Cfws064vIbKQWnmoqwCcqQkuVYvwf4SMbvwA9S8X2H7QmiWafD74i/C/TbAS+Ut9q2qKrB2K4LwQ&#10;maR2UDjnoT93tTPAXjrWNP1+W70zxws9g147XB06G4bdKwyGKuobezHOA2ABxxXK+Ibz4reP9V1i&#10;2+Hl7H/osbrqE99qTWKwRAHYgigjJO49W3MSeqk9fJlmaq1lCrK1uvY6U2o7HO/GGbwt4b8LWFno&#10;/wAJru1vX8WGD+2LqzME0tqiKoIZSBsPLDbwMncDyRufC74R/CXxVpWtfF7x0NTl1HTEe3t7W2li&#10;trS4G3AkM6ZcqxAyqoBuDDec8c9ffBXTPG3g+81PWfEY8QySTxv/AGDHNI1tO0ZIMKOpVogd2Nux&#10;Vby+V5Y103jHSfiJbfEPQ/h18HPD0baI9wsl7o+h3wUadbpKrxMyg2/lKoLEBJWUICzhvnFdU4Sq&#10;1Iuk1J9F09TCcbK55/4g8SfBnwj8OW/Z18PaZ4e8H+NF1SdNE8J3Hh26v5p5PM81lnme6Zo03SY+&#10;b5DsbYGwBX0L+zT8QfiR+zR4Oi8XfExtN0DUS6LNPolsxS3mULkSTTorm3cbPkIIHz4UYzWV4UuP&#10;hv4d8fa1q+teENK0HX9Qt5I9RvL3w2l0HhiRCu66Nq7glVO3cDFg5A7tW0vxrrfxA8MQnwBY2Gr6&#10;Y9xMy27N9ijhmIZf3kkoCSOBg7Yzt5GFArthjqMYxje049et/IvkaV0bvxS/aB8QfFb4k/8ACZeM&#10;fE9i9tgfNp1y9nbKGHysVeXDL24ILfxcV81n9o+4sf2iR+z1r2lvrem3yzPY6sb22kutYvJDmNJE&#10;VSBBGPuqxZQEUdM11PjT4U/Fvx34usdL8D2etQ6faTJFfS69pEtpayuT+88m5TzRIinIKpgY5JPN&#10;exfFb4R/EKX4Sf2N4D1bw/b2z3TQXsFzMsNnDtRSZA8hLzjr93oSoxzWlOvCNRza5nI543UtTh/h&#10;h+zPpnhew1bxN4m8H2cTxwagLS1/sm486SYs+wYXImRBglF24G3HGaxfhv8AHX4GfDOKbQdE8K68&#10;NakBtrE61qeY7awVdg8jcyfZ4x9wRddxBGCzVq618B/ivB4LjtvBXxTtpddlLrrs8uo/Z9JtISNr&#10;xxbirrs3M3yKclCApyA3k3iT4EfFXS/FuqaV4m8OWgsfEEgJ1F9XYSX8Me50W0WVmaYL8oKKu5md&#10;RgcAdMJOouSPug4xjqz1Cf8Aby8D/Cqz03TPEF9b3B08SMIXuBIsnzMWBXduyucBySCRkAda1dD/&#10;AG2vhR428UppkXim+8LWy24Y6xMsptyzHISQuWeQ5OPmOBnivkafxf4O1L4iX/i6y8Papdy+Fr9F&#10;vbV9Lj0650iSNRtzHPFGsTLswUwCwGQCeKzv2k/2lPFHifwZY+P/ABFqF9baDO0c9jPoHhi3mUQq&#10;eRMWG/J/iYE5OeO1dE8nlKjyNavX1OVYmLnZH038ePj98H/2cNUtvGnxBa91OHVrxrSLXlSTUFjL&#10;DKgCcxJHuJAB3kqOgrybxB+3n8F/iHqN34D8SfCzWor/AEswXlvY6tcSQ2cjBt0c0jI7eVkEZYBt&#10;wwNvTHx9+0X+0l4k/aJ8E2fgjwV4jsrvw3aAPqun3jvazQOjE5MIONjAg5QY4xkV5vqWj+MvHOnR&#10;6Xc+MZ7q2tbRRdWtvqCplYsqkTqmZTgHAGOcnGK9rB8P/wCzxd2n2Z2UaTqPmZ7B8Urzx9q3xY1C&#10;/wDC2mT6Sk+pTy3Gn6hIuBbuQ5Zp0XPlDbkEop2nHGa8/wDHcNzL4ns/Fd8NP8N+K2kaeR9HvJQb&#10;iEZHnSBgwxwT86KTnBDGu8+DXgfQbi507StVtNUutRvrpILSdNWS4J37YwuJWBKANtLAluB2zVnW&#10;/hj8MvG9xF8O/BVpqy6lqd00bSvNFZRtcCQLsLsGEILHgPjIwSecj3aFGhhpbfM9KGFi1do4nwj4&#10;E8C+KPFVv4z17x14ktWvrwPfXcNhC8bsAu8oAsSI2MdePXrX6D/CHxT+zHc+CtRsfhf4k/4S/Wbq&#10;xYzDxABbmzfaFxF5EnliXvks2OxHSvliP9lD9oDQfGXh34C6V4S0iE6ao1O/vhJFqFtAmcEvcwl0&#10;dj0xgEHAFfZvwQ8DfsqD4dReHbX4J61r/jnTFZNTvdHvbyS4lZiVISFSn7s9NuGOfzrx88lSrUdW&#10;12shShCKtcyfB2tfDb4beHhY+HvD+hXV4ELXd/darIbqEBSzxpHBEVYnA5Kyk85I61k67+05ZfE7&#10;w7qOg6br2mamdMso7mfXEspbiDT8YCyRrbwsQVJLHK8DI524rx39p9r7RfipPf6D+zL4j8IaZYpD&#10;a6JaXOgvpFxPbqwUqsTwmGd2ySWIdiep7H2X4f8A7NfhPwf8Mo01Dw7qenf8JBp3ma9DBrwt5L5h&#10;tdoniPlsLjBKqIgAFZiVJOa4MNk0FOCnNym9l5fIqddYePPuip8D/AnxL+IPxEtPiRrHwftNZ89G&#10;t7nxRYXQXUY4GU7BbiHBRDy27cp+Y5HIrH+K2n2fhfx20Wo+BdYja4iWW9e01q3mYW5J35aWI7nA&#10;PTccHAzXtfgb4TzweE7ebw18LYrbTdGvJxcWNm01wrFjEqyckjagcblIY5BYcYrzf47/AAU+FPiX&#10;xFGnxMju9Lu1hLWJikLx2zBiAAHB+8DkAEckYGKFXhQxfsYvTY3o4hVpcy2OW0r4gTT+K38F/s7/&#10;ABQ8W+G9O8/e66TcQX1yDgKq3AZflU85UMvJxmvZLf4a654qupY9enuJrdXlS4vLq3t45ADEA5kP&#10;mOU+4CAmSCRx1r548GftRfDP9nLV4fAfjq21WziuJ9oudTsUP+68YYgsPRlbb619W+FNV1XxB4dF&#10;5dXlhdaRdIqGRdU84RLKjYZ44AxXOf7zfMOtcWb4qrhJQTWjNMTPkVkZfwo/ZV+AWmf23JvuNWi1&#10;ABXeGRpZYzIiGRozGEDnbhSWZQuG+XoTqfFXxn8PPgl4Nf4beFvD6abObSGz8P6rfgv9lVZS7SiA&#10;yNISTk4O0jI9QRFpfjXR/hvcW9vHd3mlpdWv2SIW9p5r34BGVeWVEKcKo2ROXORjGMt4jo37anxU&#10;+LnxU1v4NeAdN0XS9VFyz2Vrr8zWRmuldI44lllPm7ifLIXLbhuLMoVgPPjHEY5qVNtL5WOJ1JzV&#10;j3T4TeCvFGreIJ9cvtVSy02KILb3mpyefHHvyWknMi/KznbtGSPXHFep2GgeHo9N03RL/wAZG8sL&#10;aRltZf7NAtJLjkPtCbjIPpweua+Zfhf4L+JMGqX+s/HXxZ4T1+6tlkTxDdabHK9t/aiMWCrcxTi3&#10;eOMbE3YHIPHr2WmfG3QtdWx8S3vxYuZpbYCK20+whjn+zygbQYmmXy1BycYRj9OtediqtSjN05Xf&#10;mC06m78WvAer2Ph+91Dwr8U/D1nFM2+W28TTMn3DhicRs0cWD0AY+mK4b4i+I/D9xpWmfDr4baVp&#10;1xeahatOLSxvkhs5ti7pXXcm7cQoO8DG0euBWF+0/qOo/Dn4VT+M/Csd3NKuotc68fEmsW8v2q34&#10;B2pFtkjwcZBXaeOnWvkzwP8A8FC9W+FP/CW+JtA8Ft428S3Wlm4s9evdQeGHQbZ5fLl8uJ5T5r4k&#10;jRVXoOcHmujCZTisbHngvd9SoPn2Pt/wv8IvFHgjwpb67qOsw+ENS1qQNLd3kjvdJhS+2ASBuASh&#10;LvtB+YdBg+afGfRvi/q3hGLTvjT8a/BmpSz6lJLo0YmWWaWBCArERIV3Eqc/Mee9VfgT8KfC/wAQ&#10;PgFZ/tMftX/EOXXLjxcbaXS9G0/xi4OkwBMrDNBxtlcjD4JRDgDoad8VpfAPhz4Ww+GfhTcJYT6x&#10;ObaGWK223ckhYYi86TzCu4KCwXO4AcdqlVoYbGewkrNeX6mdVSS1NL4HfDbTPjJ4Y8SX8PiJ9Aur&#10;OBN1x5KtEwXgqiRsSwwMhiV9/SvUfDPwY+D/AIR8B6bcN8bbzUNf1B1N1b6tM4iaE/8APG1gcGTI&#10;4Bcuo9K+TtQ/Zr/bS8OTaLrXw98RWlndm6a91N212OGw8sDhJDhZXkz/AA7SD6V6boWsWHgn4iDW&#10;/HOi6xrmuTTI89xpNs14sbbQGXapUspYk5JHYAV242EaMIyhZ8xnT+G57Z4N0r4OeF/HN3onhzwx&#10;pemQTK0UV/NocMciz7iWkkbKgjA/iI9cV8w/tTftaeFvA/xIn8HXvxDXXNM0+UjUrWw8PkKxK5G1&#10;Q8mV24AfgZPQ817l45t/GPxHsdQ8KeDtB0eyee0a4W4vrOSBlJAwixBiWfB5LkYJwM18Z+G/hfrU&#10;/wC2QnhG+8F239v3V1m7bV9caGCJUQlkuAkig42nKDksQvrXPgcvo1ITqVJXS3Wx0UnObsjv9P8A&#10;21PhrpPgST4gWPwa1y0upbyKK2uI7kBjHuGWZON3yYXIAGT7V7t+zv8AtQa18fdF1C/+FXww1y5i&#10;0+XY97fG2trOM8b2ZpHLEdQMAn25xXYal4asLHwT4f0jSdK8KabfrbCS5+yaAACpAG9WMe1wD8vy&#10;sxPqaB431jwTaCz0vXotEspbNbiTWbmKOx2RKMAi25lRSwwBtGQOOWNdNDFYeFFqlB36amijHqdL&#10;4u+MnxKvdFtbuw8F6npmtBBBa2lxt8kdQrsYzufjkKWX3UdK8q+G/h79pa+1HWtZ19LOxlmd3Seb&#10;RgXuG6lixA2g9ucdyRXVfD74oeL/AIweJpdU8Q+DtS02ay0+RrTWdet0txdjOBKEZfMGRgp8meR0&#10;rd1OTxfq/wAPntfEnwx1XU9IjkxPeLeSM07E/eO0KJD6R7jzjOK8TFYrEVK3s3HcHTUdSSb47+KL&#10;TwIkmu6VFZ3VoRmGPY8k+3GT18sk49wPevCfjl8Trj4r6zNLoerXELfZmGo2MckRaCJecL83GfmJ&#10;xgHOe1J8aPjh4X1O5g8O+Fvhhd+FtN01dlxLd2iq8smMKXSIDbn8/rXgn7P/AIX+KWrfHjV9R8ae&#10;FNb1e1WZF0q40m3MWnsJWJJllxxgZ+Q5Leqjr6WFlUdOV3ay6mNk2e+fsteI9U8RwQWOiXsdta6P&#10;IJMttZJCTwCQTufpmvo7Vv2gvihY3kdte+HUuosAQvbSkADHXrgAf5zWd8Lvhb8Ofg94fu/Feoax&#10;Abm7b/TViv1QQHvEm4kluudoz6kcAef3nj/4K3uu6lqngOSW0vmuipt9QkM8juxwDuc5VfYAfQ0s&#10;LjqtWTgthqCWp2998Tfjv46u7h9Dtby0tIhsury8uvLtW998w6D/AGQfpXOap4c+JUWpwarpWtpr&#10;lxcf8fsejRtJawoOgeXbliepAwO2Kh8baX4U8JaHdXnjr4s2V1fyW4e4j1C5kS3h4zsVI8uSPQ9/&#10;yr5d1v8Abf8AHmia3cWXw/uZjo0LbJ7y83pEVHeOM9F+uM56V3rAvEx5mzN1JQdkfpb8JfiELDw7&#10;HBq/i7y9SgULP5sIggiH/PNNwBPb9aK+DvCH7cniDx/4fg8MpNYT2+DJ9qmTbIxXjgZ6Z7/hRXbT&#10;nOjBQ7GMuaTufq/bRWEr7re7u7gscsh3SR/X0FWRbWCKba90nTxv5TzZggP4Yzmqs1xayebCtvYq&#10;xXGYpC7n3wgH8zTNNh1GwkaG3Nww6jfGsaj6E/MBX3PJY72y7Jo013IksdrOqAYVUidkH/f1guPo&#10;KtWF5bWcj2l+yoVHyIl0iN/3wmf51BvhvnSB7BrovgMkEzXGD7j/AOtWtYeFbyHCafaPYNjJN4BE&#10;jH/gR4+gpNEucUZl7q3hwSIDb36SP/FL8oH/AH/cKfwzTP7YdI/JuhbMjHCxOqGQ+nEQOfy/GuxH&#10;hC7vY/s9zrthJlRujtrd7hh9QKmtPhRoFrOt1cRX23bg+XItrFn1wGDfmKL9yHWgjhW01Z3F7HYy&#10;QuB8nkQNEFPf75C/jtp9pdyTyiK41yO6yflghmaSYn0Ih/wrvo/BfhGwZds9o43Z8u6T7cv4Fxhf&#10;++q6LT47+W3EFr4YsZLPHyukyRox9lAbigiWIV9DzjTvC+qalvJ+H1/MwwVMjhcg/wDXVlYf981c&#10;s/DGujfFqcEWkwqOTchnH/jkYX/x412cem6hHMWi0i908L1GnsZVP4BgP/HKuR6lpzxOt1rhHl43&#10;x3l8lq4+qoN351S2MZV5vY46D4YWOrL576ssykkiWyskiX67nkP8q0rPwT4eskWNNcBaMcol4CW+&#10;qxIM/nWtPa+HHQhNFWcNlgYNOeVj9HY4J9zxUOmzwxQBbCK9sSeManOsIHPTGHGPpxSUiHOe1yoN&#10;L0NIRA+hWeoTNkFbqxeHP4ylv5VqWWnX9nbxf2b4RFooXH+jXyMB+Bjx+VWZY/GlxZgW8ulXBJIJ&#10;VMnHsT8p/KqN1JJosatrA1YL/GVnEEQ/8B16flSche+y3O5VAmsWW855knsVRfxkkZVP4CoYIPD9&#10;k7XVrqsMRlPCQ6rz6cIitn8DUAv/AAiZQVnsWlKjP7mS7lyf9pjx+Ip93d6XpNqtw0d1NGzBStva&#10;xR7CxAGNgVqTqRSBRlbYsYhSXzb+7mkQjCLdWsiqQPQzMtPW0aRGmsfDNrjsYLwwk/hHuB/Oqlt4&#10;q1iO4L21/BCu47hfqW59iVQ/qao614l8Teeb2SOGWP8Av2c8MbfgWQEf99GodSPctUZ2NyI3UJX7&#10;dqMsC9PKbTWcD/tpgfmafDYafLMJ4r8ytGcuX1CC3A/GIbsfWuTk+I2tX0bgwvsi4mZLh7gJ/veS&#10;QF49a4rxj8RrbTryyk0bwfb3j6ndC0bU7MwARMecsRuc9D6dOtYVcXTpLVm0cJOSuerTW2lTXC3v&#10;/CTWohjO0pJYPfIT3w+QevccfSkk8ZaZb61aaHPptrcz3kM5gurVzAmY9pKMQzFGIbKgnna3pXin&#10;jYfFTwzf2+saVewNp8swTVZmvHHlwYwzmMnaFwAGw3A+bgA4s6ha+MviD8RbWy0HV4dFtrOENfzI&#10;iu06nHT+AtyVU4PBYk8YPn/2m3Nxs1+o1hopanrvijx62lWofUdNna2hRpnjgPnnauDkZIJHI6nv&#10;XB2v7UHhIazPaeJdZjt4Th9OvEMULSrnBRxEGkVgeM8ZwePWh8dLEWfgm7S48RjTmtNPKwXMt60r&#10;3BOS6bN6g7gFHIIGRwMV8FD4s+A7/wCIviZNHv5rO+UwmLTHhdI5H2jzI0zIcLgHK4Iz0PIrgxuZ&#10;1qeJ5KbG6cII/TuPW7LX4o72LUDPbOA4kxLdIwx2dgFz+NVtQ8V2sMN00uhI9tbwlmmQ+QWGO2Dk&#10;D3yK+dPgz+0B4N8U/DcaFp+va8t1JEIGt5LMKbcEfLIiwrgIDxlhVP8A4WBe6F4U1PwhqXjePX5r&#10;iJy1tqc8Ed1bqykDCwt86YGQcYOPmwcGrr5x7Kjzs1jCDWh6Nqn7R/w78M6/rHinRPEbQyv9jF/5&#10;0/mxooyjbdzEDIHJVTgqxI6mu3074r/Dz4meD01gvDfu0BkuLSx1v5YxlgCWXb1AODkYHB5r82/2&#10;ifi1efC3TkuLNYIbB7g2emve28khWaQbiXMx2IpDOFxyQepwc9t+zNpvj600658TeHPGVz5d7FJF&#10;qOlN4baUDJCMyyCaNFIcNhBtxyDuK8+Ngs4x1WTlL4WXyO9tj6l8R/H3wJ4Tlk0r/hHprHTXV1N2&#10;moSTDf8AxgtKzYyDnt1615D8RfiVo+meFV8N+Hbt7S2s51Zp7u+CTPCxyUM003XoV9emMV5T8XPi&#10;nb6jLqPhTUpta1nVo7V5E36Y1lHa7WyGZ2AVskfe+asO2uvH+vaLbtDD4euNI1GzZtW1xdejklhw&#10;PmBURKzjjG4Yx2aubE4+c6jhOWi2Knz09Lnbap8fPC/iXT/7K8G3d1rU0Z2tp7vCZgrcHBhYMF9T&#10;jGM8jrXK6h4b8YQXmueGdL8OxQMyx/2N9olZbiMIg3BN6kRKSSQXcBuckECvLfCnxD+EH7LXh7V/&#10;EieLbNrRG3PZWk7yXCs5JaRJrcO7NnGFZ+OgGMiovDn7S3wq+JvgTX/ifqHiGXz7C0eB7HVp5cq0&#10;uMEpMhUsBkFRn733RtyPGxlPEVqF6MWvNm9CVNv3/h6nrWg/Hzxz8C9Eb4c6HoCXv2nVA9+JdR8y&#10;yjgnQpmMB2UsrRjKnaD5q7d3G3hPE1t4O8ZakdW1m0bU9NnEog/sxI1dpEjCncXxtYuAQWHI74HP&#10;kPw2Nr4x+I8WkeLfHok0u1KPZ6ZNOUub22iDfL0ZFHyAZyCqjPTmvSf+FnaX4E8PLLFYaZaWdzJN&#10;LaTWzvIsoU481x68ZyCAN/OQRTqQxOGw8VN3dv6sE8S694Uoe6ttNfmYU2j3MOtW95c+F7W2hMIS&#10;ym1LTpG8/wCY4jAhXacHq6rkk4LGqvj7Q5PCHhDVPE2hajoVjqDMs1rf6lKJbaBumPIZSQ33sFgd&#10;o54IzWN4z/aS8aanoCX1/pmiSXfy29tNYjzb+JpWxja8yqQMjgIzZPbrXk+neLfiX4X+L/8AZfxJ&#10;8Wrau9vN9o0SaaNZmQngukRLQ9+vJxxnrXZhaWJq0r20Sv8A8MYU8PVqSu3Y7jQPF3xJt9Y1O/vd&#10;WstP0bTyJI2tUd0uIiikXCtEQjuZCpyu8EfLxzjzrVf2fdP+JN9ZeI/E/ii58V3w1RptHuZPCz2T&#10;W4BDSpK6KpkGArKSuQ245KlsWvChm8Zarqd3o+oa1HpaxPNaWX9m3Vwt5IJ4w2QMYXYRnA6hTuUM&#10;a1NC1vUpdd1TwTrXwi8W6HpVzCkuk+Ib0BleNZH2kQ5825UllLRR5ZCqnO1QD9XgcLGNK8VZ2M5Y&#10;epTm4mj8ebmw/aAuLHw5qcC2evahLJJYarqdpcxrJGrEMuyeaFUbIOW2sffBAHnfhTwD4k8KfDbx&#10;T8P/ABl4O0/xHBdwSvo93dWf2u5+0BsMsZ2kAsQCGRmGAATzx3njXQ/A+jfC+fRZtY1rWrmzMix6&#10;tcTWsfkB3+YqZQNrDhsl1YHg5HyVyXwK+E3jLQBf+LvCt5E2kxSE3U914ga5muN+dzLBGpQ56Eqz&#10;AE8d66MPD6tQdtr/AImsaT5TyGf9n3UNE+Hr/EX4k/D2XSoIj9n00SQyQXDXW/H3flDjGSTnaBj6&#10;1zGkal4RvJ5tJtbIlJ7wrLrM/kRRo+0gBBA7FuezEHgYPU19LXth4i8X/DrUfhJ4q1e1v9O+3pfR&#10;XGoRTqtujEqW8iQ7uMgdQO+K8Z1/4X/DHw3JbS2uranqyWkckUgigeK0ZgT5oVeXXauTkbeoHQ4r&#10;18LiKlWk1J6j5Yo9V/ZLu00+80Dwl4B8QeL9YmkvBaXdpoSrb2qFpOVfCyi6ZRk4ZgM9NxXNfYH7&#10;Rn7Inhn4p/2fL4us5tKmuL+S2g1rR9ZhaIlX3GMzRkgumVxuGCS/XqPiD9jz4z/DCXxVLrGl6Lp2&#10;iQw+IYgqRhobZbe3Tzd88zgOiySYXAkLEoASBk19Q6Rq3hv4iX+reO4PihrWl3safaNHg8PWtrqD&#10;S4BMkgW5LRqmdoEsmd24cjg18NndGuscpQbjK/xHPiXFSutDv9C0zxdPo958CfhfLb6zqVjYOZLM&#10;+ZqptlXpdMsxYErjBZ3VQSQAMgVW+A8PifwLpN3q/wAYfhB4U8YTmfybe+j0CG2ubOORh8zR7Vzu&#10;bgHDqB0rxrwf8RfgLrHxOey+Ivxe8Ulryygge2l1M3moXMXmMHCx2UBMi9GGIwPm74NfRXhjVtDs&#10;NAX4QeFLfxhDoVpah49Q8StsinhZtwhZn+eEZ5wXQDP+rFeNjIYrL6LSnq+/U5VJo2/iZE/wyvtR&#10;8W3emeGtM8NCxhlibT5HuPNcANIgdXDxsBxhSRk8Ba8y+Gv7QnhbxJ44bT7jw9Na6DD5f2bSFmka&#10;aUTTqN0sskvCrkAElmJdQRhK0/2mrXw7B4d1Xxj4Wju2u9O0nz4bPUNat2guIFA+WNBbgAcHCqXB&#10;x1yK+NPiP8R9UtPCnhm48O2WqTvrFzA2lW8lpFao9xLIhdWlOGcIzY+bAwcEKDWGDwk8XJ+6kn+Z&#10;zzlLm0P0R+JPx28H2eo2Pwy+GuvaTFdzwvJ4eh0SSM3tq5lWMQTTxfedpQSYlXo2MsWxVDx98WPA&#10;Evjpj8TfDd7oVzp0EJ862ubdrm9tHwhdYFCNArOMDLl8PnGK8/1T4U6h8N/BVl4G+IGj6TBZXmm2&#10;1wniC2ntZbyO9LmaWYNbJG4ijCodm59xxhyDtNr4ZeN9X8VeIo/iH4t+KlvfeGHtZzp8Ot+C7ZbW&#10;8TgrKhIZsmQcHcpOTkYwKqvhacacvaPVdAXMnqe5av4/+Ed27+DPDl2bG4tWe6a613UnlksBJwkQ&#10;QkyTBhjGGAHQAdK86t9L8M+PtabwxrsWmW+zUFvZzNN/Z0dxIoyokxgTNxwBlwQDzjNcr4q+LJ8e&#10;WIg8H+BtOmSWdn1i4sbQqRGDj91K6uFbJ5xtQYwAcGnWGinxDr0vg7wJpM8urxWKXMl5BqrolrEF&#10;y7faNoVWxgFQOpxgVwVadSVNcsbo25lJ2Z6zrvjjxJ8O/FGkx+BfD+jvLeiO2j/srQpJZp8tgvM0&#10;yP5K4IxMwBOTjHSuf+O+ofE+TQ7vWLrw3pui3+l6p9muNjW1tIkXlg8qJFErFQ6jK4OCNmSQH+Ev&#10;GHiXxDe3fw68Qz2T6XFpqRHX2drm8t/L5B2fM4Xn5t0gTodtR+LNY8SHw1rOgeGdesvFc9pqR1qa&#10;JZbdpwkQdfNnKTl7eNQ6hTtRcuFyC5NdmDpOnHVu5FSfOrIxdD+PHhrwTp8F9deIZ01vVW/svUbq&#10;9t4ruOJt4Al8xNqxqwHXy+QOpzur1jwp4I0C3+Ek14f2gPDWktcSSXKaeImkkWPcRvjhVmaSSQ4I&#10;cRhVBB5618r+D/CV9qlq3ib4japBqHh/U7aa4S9tbSOzvbdgA20RkhHw+6PzIxjJGSD1861PxXa+&#10;FtZn8Y6SxWDTLtoLa8128lNxLAXH3YFDuTtAAOcE8jgEn0aGHjVrN9LaX7nNOtKMbH19qmq2mpxQ&#10;eGfgl4lNtd2tqkkt1qKzR2yzbcOZVwx39cFmAOfu14trX7Y/x/8AhTfSaTHomg5ivnsrvUZ9dtc3&#10;kecqEjZ45SOMj5X5OK53UP2irn4V6RPa6D8Gp9Vt9VPnz6hqFrHfi0WQDAkdIpDGpY5xwy8855rF&#10;tviH4Nkew8PaP8MfDmta9Z3DyxxWmgNt05pg3mMVMuZMfJjIOCScLkVEsLUUryjr5ERqK9juviV+&#10;0Z4A13R9L/tRb3T9avrqaHRLbR0uL37RKyM0sskaCJYIAzKSX+QqQxO0HPyP8a/2lbL4gafqfgjx&#10;H4w8Ot/wilheTW1m+jSfarlVxINhRE5wrMrgsF3DqNxFz/go5feIbOzsLPRfiJLptnrFotoHeRra&#10;SaERr5oMCBmVfNBDFzyNgGRuI+cfhn+zdbavbSa8viq6mvbzy4LKPT40DyFWQFyWZGjGMfdDBsH1&#10;r63Jsroyw6q1WdMcNKt8JzPws/bEuPg/8QLzxfbaMfE8epf8hG31xWMlwP4cOcncoOM4IOenSuj0&#10;L44fGz4heDNT8MeEfiLZaD4e1/U7i4m8NXl8o+zZYlUjYgtGrA8g4UkcV634V/4JWfEvxhp63un6&#10;LGqopa5nlix5PPQvIoUnIPIOOwqxffsQ+H/Anhae3vfGWlXd8fklsoba4uXR84GBblOmORuJr6uF&#10;TBxWm5ccuSldo8g0HwHpNlaJo2r+HbDR7kWrzxX7amHjmZBzkojlQR0B+U+oroPD+oeKdTtFiiWa&#10;1Z4wkUmk2chEEnCq3mZJYnG4s6lR0wMqT1XhT9mS91aIWui+J4fMgLpdSW9rOXhCjPKKhbAHJ5Ir&#10;b8JfC+5mM9pF8Q9PSPTmeRrO91WWyNzJwoKLA+Tljn94AME5295eJg7pM9Ghh1exz83ijwh4O0tr&#10;3xV4qE1/DD5It7i+3tPKxJDIwxI5IKfNwqknHOAfZv2L7TWPil8ctI1KH4V+IPFNtqdzLt0xLGNb&#10;ZVwWlkm84q6qEO4MAFJwcjPPqHwE/wCCfqfE6w1nxnpnxP0GHQtOv4obvxTdW/2WBp2KnyrWcQMs&#10;8qhXGx8lM72OADXt174C8NfB17Dwp8EdH0tJrtZJbjWGeS3v0h2N5kQnV2mmQ/eyXIYbAEUAqPn8&#10;0zjB4ahLnbbtoXXqOiuW5D8Rpj8DPFD+NdC0bUtK1FJxBLr2xFFuzsQtvAqrsjBZi3BG7PTA46TV&#10;ND+IvxY00war4+GgSzwH7NaSakLt5dqcOYQWYNknGAOvTvXW6D4p+FmmeF/C/jlLPS9e1bL21wZ9&#10;RSW4gVDlwkAXBkXbgbmLH2rz34mfEP49+IL+8tvD1lAtlqd4Dp6oUt5p1zuaNFjfJKgfMVzuP5V8&#10;u81xc8PGkoaXvfrqeW6bdTmbJvBH7NXwO1K1n8feKdCg1nUNJtzYbp7J0kadlJ8wx3DmHzEBzlVe&#10;QkgHaMVjaz4Th03Q59H8O2upw6RZNIdS1M6YZntppGOP30AYLhWJWPII4+WvLPHH7R158GJbjRdI&#10;0SU6Rd60v9ryPcEXzT4BYLuUtHGMglNynpk17d8GvjtqfjnwYbzWfCt/q0Vy0c9iV0+azt7uYg7Y&#10;lnUlbgFtpZQWZjjkcioni8TRtOUn7uzEuWo7M8P+M37cXgT4aGA/ETxi+mXd7DJdaTcWNq7Q3Igz&#10;iAwZZQ5IH70ggkgudzZryHwB+3P+1D8f9RTboN1pnh62nEsGr2Ph/O1FcszeY1vtQNluQR+Br2L4&#10;5/s++GPEfxV8R+H9d1XTfFyXt7bG78M28tleDwvbtgyn7RD+9t3yzlUU4yu0kE8ZHw6+C+s+CviF&#10;4j8P/BD9obVvD/gjUbIx6NY6lpd9JBDMygBl81AJFB3N5gzwa9XKKuBrT5HG9R9Xt+W510lCjdpk&#10;Pgj4yfCH4nePh42+L9hqD6ojuml2dnb3cc9pbkEFt7KiA7eig9Ty3avoHw4mm+IvCE2mfBTwqtl4&#10;R0+BjHHZ2yxOyKh3NkKxuJWJOXLtgnAzxXA/Dj9nP4eeHvE0PxE+OPxh8a+M50Cw3V+l55NncSkE&#10;KUj2id9vA2Mu31I6V6X4lk8FeKfDqnXtb1qSCW2kh0y50y3gsWs9rjY0yoiF2GQF/eE84GScVnmu&#10;CgsTGU580VvFPYJ4iNVWicb8Qvgf8Lbv4eWUPiPwVqzPPai7e7vtSac2s7txKrBUy+0R/eDEHOAD&#10;jPnUn7Jtr4Dm03xT4d0W6vvFNhfD+ydX1vxIb22MpISH7RGsJCwQrFtCSBmZpAXYkYr0LwprXxB0&#10;S6vPDc0eq6TZ6RbiPZ4qaS3UYXKrCXWXzMg7sblUjAGa0PihqPxnsr/w34w+HPi+6ubG/wBaki1J&#10;PDttDLc286IGie5knUGCJsBQYi7c56kg+ZPEY6hOcMM48st79PQyg03Zu1jK/ao+O/gz4PfAiz+H&#10;HiGeLVvEOoaxbGS80eONZrcogWQvGQqoS28rF8pOV6D5q8t0DS/2K9CuJ9Q8fjxJreo2hlkuNUt/&#10;Fyme4y24bbONCkQySMFnDEfKSOaoftiBPFfi6xb4oWth4c0vT0kuZm3C98+UsGllCyRqS5JVVYje&#10;xAJbaeMTwN8PfAniu41Z/hn8GJ/FEQsIZZobnxMY4FQjjdIGBWX1BZQD9MD3Mv4feP5aMm1KXlf/&#10;ADN61SjRw/tpvT5frY7v4s/FL4JfFDwXf/COw8Saz4Z8Pa3p4IhunVvmj+aNpJW8pbdcgBtx289D&#10;Tf2Tv2TtN+FOiav8cPEug/DnxDpP9kr9n1u91231bYrMoHk7I5libIA8wkbSoCnkivmv9ovxP4F+&#10;HPhaz+Bz6hdWmrvcx3mv2OoT29xKgcnbFFKXKSBV6EOgOc4zk16hoH7V+ueC/wBliaz+Ev7GWsx+&#10;E9EmhS+1TxMwWLUg4LLIgjj8ouxUjhZGxg7h1rTH5NmWWUXhIzd29fsv9AoVoToc9PqdV8WPjx+y&#10;1ovjzSPg54Y+HMmqJ5xuNS0K3eWG4nuFEpZTNGrmVW/vbAR90YG2vWPghpVz8adcPiv4beO9N8AW&#10;Giyxm28O28bandKApScRmZWZHKZXPLDdnAFfCf7LWi+JP2g/2oo/i/e/C/S7DQtL1JtS1K01iUiC&#10;CEtiOFHJ8yXb8gCNuDsTlcEivqL9pr46LoGv2XgE+K7C0g8hNR8Q3U8a21yhZFZLG2ijjDiGPJyw&#10;5cjPOAK8WplsMHWVJe9J6vU2+rVqkOY+ifiV4Y8D3V6Phh8PPDGjafeX0Ci48S6roW6/tJAA5IEg&#10;Lk4x8wAHPaqPwi+AfiPVbW5e8S88QWFqfOl1/XfD0WmvdIh+ZIt7uTGOz9/0r4a8b/tJ+AfB/j/S&#10;/C/w3+LWn3WveJrKP/iovOubiDTYnyCWSFA3m4z8mCeee1dzq/7Rnij4N6anheH43zeIGvnVZNM1&#10;HQLlww/ikYO7JCPRdu4+1afVMTBqU1v0OVrlVj6y8ZXP7MniaLU/A+txeIILrUdNZja2V3HOpjQj&#10;buJMflJkDptHHPcV5t4F+EHwtsPHcOoa7pNhrLWtuLXS9GhtLOUs20KpE8TDGV5IjyTxuYYOeA8A&#10;/tuWngHVWh8d/B2z1W81eFbe0hj1BY55lAICGNFZ1UgngjgE4759k+Fv7QHw2tvEl9qfhz4C29jf&#10;vagsl5ZGdoCqEBcD5hEr84G3JwW5Ax5+M9vRi4rTm8jWjJ09WXv2hfjz8M/DtxNBaWktpNpvl2Lx&#10;6LJFHIxBPms08jEc/dB3cchVA68h4O+Lfwu+IdhYaPJps0abibZdRk80Q4/5aSFPL88+m8YHHbNX&#10;7/40XX/CKf2H4O+Fuiaxds7S3eqXUpSOCTOCIoCg2YHAY/0Aryf4O6R4r07XpjZ+EobO6ubqV2s5&#10;bjzy8jscjCEsRnpk4GR0rKph3gYRqymndLa+nrdL9SVXdVtJWse36x4x0HSbmK81fx3dpZrDu2WN&#10;yEiWNBnH7pPm69ArcnrVbQP23tW8S+E7y5+C9kt9pOmXQi1NppUub9OfvJbzPuAxnACqO+K3b34Z&#10;eMPCHg5db+I0GkTxmEh4VUwQ2rEZSPespDt67Rx0ya4L4Nap8IPg/wCErvw94t8feF47vX9Ya5uL&#10;zw5piTzQqzZCGWZpGyO5OGHQYrnhOhUm5T+R0c6UNVqVLfwpoX7Q/wAXLvULnQtW1e00eEvqyXds&#10;8NjbXBGUhaRSoZlyWcBtxPygY4r17QbrwD4E8K2/g7QvDFu0ABk1E2MUjyIi8kklc/NgHAPQDpgA&#10;crrXxEu7XRrfRfCy3nii380vPc2UgjcRl/uJEjHkg4xyx4+leBfFn9pz4a33jCX4f/D/AFLWNA1W&#10;W7NudJ1KYxNdTDC7S7ESR4IPBJB9Kh0a2MbVJN+goK+yPqf4wa54Ml8EW918O/h8z3s+Egt5FW0y&#10;X4zkswRVGMnH5V8lr8Hvjxe/FhNCufFOhjSNPuI76+v9EN1PI53f6pZvLUbx0J7eh78r8P8A9qfw&#10;jZ+IrnRfFuu65JrlpfPZtI10qRxyBsFQXJyAR+PpXuGmfHXVL7Sn0nRPHdvDmAmS13pbGRQfmdmQ&#10;bgAPpmtqPt8AuRw37opxs7noPxZ+JXw5+FXgqytNF1y2D3CECy1OH7UHkIy2+WdyB6ngfSvzU+Ov&#10;je71Pxtq2mwwtci7kMq/2RcrJDI5PC7F+VQM8AcV6l8T/wBoW88Q3+peHXt7HWIYZ9tuYrzz02+r&#10;DKluew/M9azLW4+K1hbwar4M8GaSgltHG/TbCOOSLjOT5g+97819zk1GrRo81Zav8g+qRl7z0OH+&#10;AXjn4mfDN7qXx34PmhtHgDQR3Vls3DOBjAGRzn0or1X4OabqvijQ7m4+JWj6hc3Jn+XUbiAMU5Py&#10;lmG31H40VvWoUZ1G7IqWEjfc/oOj+GEyymaXVp3hbgxShIFx/vKS1bGneEPBmRbXHg4XLjlZWzc4&#10;I7hjyD+FWLa/8KX8X2zySZSdqNFB8/8A30P55rUS41GzAlguWjjAzm9ZCp/XIr3oyPLdST6lKGSD&#10;T2+yaXBLZiNfl+1MsafiGya07fUb25tQs1zbyMR+8MEJcH8zioZfEkN3C8clwsp/jW2tfNBH1OVr&#10;N1XTtIsbKXUvsctlaJEXmuGv1tlVeu7amQO/BWk5rm1C02ajWmiWLCe9uktQwyS0qWw/JAM/iazb&#10;670O3nhfRdYe4kLghYo2nJPpubII/EYqPR5PDdjafaY9W0e8Eg3RtDbtM7KeRmRATn8BTfEfjzw6&#10;mloL/QZizs3kuseQhxnkj5l49RWc5KwRg+xvxXfi6WBgvhy3lTHBebYfxUbt35iqMmm2EMyyXeo/&#10;2YTzIbHSHiOf+uhYqfrxWNZeM3BR9L8QJAhPyQtPJM230IPI+lXZ9c13VIWMNzqd26jlbdVt1I+u&#10;1TSVRJalxoTexriC6vlLQafPdRAYV7/WCY24+9tQup/ECqMx0m03w3l/pVpjAePTbISOPqR1P/Aa&#10;xZNIt7iPyrq3tbViSzSXV67yqffv/wCPGrenqbW1EVhq0V6AvH+iDH0DZz+PNHtoW1NFhW92T2+r&#10;afayt/YviPU2fbhI7pkjj/79smcfQCrNzqvi0WqAWWlzSsMyHcwIH0zg1yvjPxjLoMqpf6BpsoEQ&#10;fZNenc2CfmOQFUD+8ePevMrz9sD4LaTr9/4bvrfUrbULSBJLi1truQogYbizFMDaFIO5cgg5yMZr&#10;gnmWGpztzGn1eEVqes6tftZsr3tlfW7htzSW05giP1Nv1H+9WJqHjjwjYW4vm1KwO4nZJBa+aynP&#10;d2J5+q1XuLuy8X+D01nw9qtla28/CeIDEZpI2HII8wAle3f8a+W/2tPjnrnw9ZZdXvIdSkkvEMkM&#10;FvGrTRKOJxErM0ZPoeSOuK83NM4nhIJ043uaxhSsey/FHxB8RPGGt6Fr/wAIfifs0zStbjj8UaXJ&#10;pNvPJcwc7ljOVIOARhcccjJGDvfFP48eEPB1lBFea7caTMJfOjS8gk8q4EalyiMx2KSBgH1wO3Pw&#10;r8Gf2idd8V/FK3iPiKS2tLwSzSR6DcfZbttoYgKrsM8AkjBzjHOa9P8Ajb8TPAPxS8MW1jFpN1aW&#10;MsQiubq81NElyv3wYySyu5GFIaMhiCT2rw5Zxifq75tJM1dRVIxi0tOx9A2P7UfgTxDNJeXnj7Ub&#10;hLZybm1juGggtsBc7jGRuI9DnOOhrsfh94/8LeNbA6r4efTZIEJAvxb5aXGQSGb5mPByex9K/PK7&#10;8UeAvh5Faat4qjuY7W3kkttPsri/GwkYOGYEyO+z5TjrgEZzgdL8Nf2t/DnjPxAumW3ilbpXRoba&#10;xaOQws2PmSLzFjYMoAO1l7E/NmuXDZ3jYe81dehnzJOyR9Y/tQa54+t9Dubz4e/EvTdNuCubqAXl&#10;uJL+NVOU2lG5xkAkjg18uaH+1d4a+H/w/tfhp/ZL6drE+oM+n6otuPN82UEMxIclDk/eTAOMkcZq&#10;/wCOfjLd2emXEXgnwjda3qU7K9xZN+6SCMn5jvKhYzj+HIyMc9q+VfEvgnV/Cd/rfxf8UPpNik8E&#10;jWw8V6tes8YwN8bNb284Xj5QTtO09OTXBUxWLzDGylTbh0OuOIVOh7N7dD7wv/207/WvDskVqscS&#10;WFmFmN7DNIly+wDzUYjBUk7geQcHrjny7Rv2hRb6TqE+nfETVERpo5RqVvqKRWqjYokEkWwyFmJw&#10;irjcoyNwBI+MfCnxX8SzWUPjr4aeL7VNAvLGZZ/D5vDc20V5Aw8zE6JGZUKMkm113bD8u08HWt/i&#10;34Y8f+GILvwVotl4m0q4vUttRfToyotZDG7GUEnNuxKsVc8FnwxAG0aVMHjouUqtU4ZPlSla59c+&#10;Nv2jh8RtOU6RrEtzE5EsU82qgxTjjPmRFwIgeW+ZRjqM9T8TftGfEvxl4Y+N58VXPwx1+PShfxw6&#10;jrEOhXCoiyPsTYLlV3x5ByykFs9AME7N34Z8Z+F9P0/4h+HdNv8AW9GjjPl6jpNrPMHwC2yTAw67&#10;SQRlxnJ3Z4CfBT9tm2+N9pqvwx17xHJpelaWvly6bfqyr5m3EcaooH3SB8vBJHGDXVldGrTlKpL9&#10;4l9/zM5VFVfwm54J/bi8Wa5YXXw/1TxVbaDPHMv/AAj8tuArXFuH2svkpM6bjjozAnOcAivf7T4m&#10;HTtPutd8UeNY7Oa8EZFlqNo0SQxuoUxo5ZowxwGLo5JJGVXivj34jfsu2n9ty/F3QtR0bWbCe2Y6&#10;hYy2twkmm7lw5RXG2I55yTgk85zx5x4p+PX/AAi2k6rqniD4i2sEAt44ptF0JWuBduQVSUJI52CN&#10;AFOdu5ugAAr0cdhqmY0F7BWT6HZSXu7Hsn7SkOi/FtdT8AeI/G0sl7pEgk8O3UF2ZI42I3bApDbm&#10;bKgAsDnIycbq6D9jX4mftC/D/wCHzW3ia58d6rZRXE9u10NGWO1SVWKKY3kuCzHgnO0ZIIAGDn51&#10;+Dul/DexvH8d674xRrWCPzrma81xXVcgqHKMm5wHwmBuAKMu4V6p8af2wPGeseBYfAvhfxNqel2M&#10;F5bSaXrOnxG5iug0YM7kQvjcScHzcEFycjmm8DXp4VYOEU093Y2lTd1c9x8H/tk+NfiXpWo+FNT8&#10;P+ILS/8ANP2PR7+1McTx5bEjSMN7FxjAAwM9COmdqEHxU16x0681XwvqEmlpIYr46SHkhhTB+SRZ&#10;CFJBA+6qj3rxD9n34dfGn4oeI7rXPG3jfVX8MWDxrFfafJ5nl/KTHBtiMr7zzwrDbg19b6bZ6dZa&#10;Xpbpq1+LW6RbOCykuZl+fPMk8EijLcE7snjqRXkY3C0ctquMY82n3GVScaUtrnz/APDj4K+FvjN8&#10;Rm0weKNdhVZUN/o6XUBhKK333jM24AeoBCn0619AW37KPwA8MaZN4Bsbm1sbLVbl4rhktjciMj5z&#10;5gD7TyF7gkP97g5z9B8deMvCMviNHtNM1DSrMsA1lphIujtwkXAYyPwc7cjbkdea4rwamtfHTxNr&#10;Nx8Wl0/wPLpF0otNaT7UF1LO0qDGG8qUhmwD5pKtnCAE1zV8XisfUUIy5YRtpvcVNOvfldjvfiR+&#10;yR4P0GDTdT8G/HLXWgVZJL240yysLa3mKbthaJdz7EyNq7JcjaAVyAMjwF8LtHsodS17xP420jU7&#10;nQ5ZJ7HWrK+n8xWdQDGIdgUYO0FG6gDjAxXMaL8ULy2ku7SbV9Y0e907TpIY/wC0dHkF1c5HKx7p&#10;FEYl+cliH3KqjGea86+Ol7471+0bxd4Ytr/zJmcXen2iG2j1K4KgBZAcJHjnbn5cHHvXRz42vaE0&#10;rrRaBKbpNKlo1udbZ/C/4hLBbfED4reILHxHotveSXc1+mmMlvZwIPlUou/5y2OQV56eg53Srz9k&#10;vSbtBq+tnT9b1O4ka+v7Cwkj85ASVWSXaXUEkZV944+6SM1sfDP476v8PvDc63smmPbwWUVvNY3O&#10;5FiuGbLxuQQoYDneCQOorwH4k+JNK+JfiPUrp/DsFparL/pUlndB0iOchmdpBIydxyEyeMmvcyTn&#10;UZRqJ+7p0X5Gqq1MTUlKa1PavEvjvwZ4G+FWpeLvgbe6Dr13qiGy06ztWjU3c+W3YjkAd8BCCy7R&#10;144NY3wZv/in+0t4Hu/C9/8ACdvDmvaZZ/bIptY1F7W0djNGHc+ZKi8hmIjVTkLkFvul/wAQvhX4&#10;M0PwvoHhbwp8crR0vJbi/mn1yQo8OyNY2hRoYwMBkkYEgjDfxNjPYX8Gr/CL4d2mr6f8Q9LS2ttH&#10;tEstQ0zTTJHK8jS5k2zNuMm2MAvJt2jICqcLWuJzGtCnfDpOTf2r9PQmpaC3OwvP2Pv7R+Aw8dfF&#10;H4n+HbObxHbfZtBudE0i5knsArudkouVijTcflLNKVHVM9+Y+EX7KPjj4M6+2nePNcg1bTtY0x30&#10;3W9L1SGe2uYlYbkzABHE2QBglnGf4gMVx0WoaH8V7rTPDP7RPjyDQ9S0RrWK7Xw3NPC7QmMuCZIo&#10;ZlRBlWIjUE7lGADx7v4WfVLyK28P/D7+wp7BJUmtNXvtOeSFomwPMMUal/OVjywLE9/by8VnmKo0&#10;1GcU79tjnWISl8R87fFv4f3fwq1NvEWh/b7ywuWyYILGRQQwPBlwVcBgByu3gnrxXluvfCzVvEHh&#10;+KG20kMdVnYXI82RWhACyeSESNd+SRwEC4J6jOf0U8WeBdK8UXsHxbg8anxU3h5ZoZ/C+u+F7bUb&#10;HVgACQizsfssgY/KFJY45I6VQ8AaX8P/AA5D/aMvwJ02XxHcXTXlrdam6WD6epHyJHCsKxTqowSj&#10;SEkepAFdz4gp4LAqrJasI14Na6n5a+KvBvxR8Eak/wALPA+mTaDDOzXFzYWelzMXnbACkohYgKi4&#10;BVBz3613X7NXi34geF/GFj4F8Rald6tJqMUlrPNf7zGvmzxSOtzIr+e/COMMvyhsf7Q/UHVvE3w2&#10;+DXhnVf2k/iZ4ht77XNb0tYzBZ+LEa4tUTYVLLBIFiTYpX5o94Hy8ZGcu5+PX7GPx48AaNZ3Pja7&#10;8N63c3C6zoIeysrq4uFS53nakoCKu5Cokcozlj1YYHPLiSWYw9nGkrNau/8AwP1MKlalfWJf/Z+/&#10;ZY8PfBnw1D8Rx8FrHwh4ngmMtpfaLoslvJqdvMS7LsvIWkZlLL/qTggDLgDbWb4i8J+FpPjZNa/H&#10;/wAYWd/req3u29t7q1jGqJE43eUIxI0bgcbWK8DIweRWhDriftD2YW4+IPiCC30GRpR4n1xXumug&#10;0vERW4uI2JGFGMMAMhQMiqHwf8H+I/BnxE1bxp8Y/HurajpOg6k76Fd2elQLBpr42iT98ZPKkOTy&#10;gA2j756V8jWrfWMU/aSfbV/oc8lJq52PiL4OfBO+0KLwZZ6FFrenmZ5oG1DWwDBIqn78EsaxhUBx&#10;wu3qecYr8/f2pfjN4I+GU+v/AAV8CQLcWniSwuTbWEVxGIopUOUs1kWSU7VKq28iLcVIAXgj65+P&#10;mr+OvB/jzTPGfwl8N+CvER1+RgkPijWdtxdQoU3zbrT5EOCz7JAMAdcnB+cv2uvAPi/xj+3z4W1S&#10;2+GNpfaZ4j0+ztPJ0QyJZ3EaCQ3LyTbYkbZEOS754ByQDX0GUU6cVzznole3ewKCdZJotfBH9nTx&#10;H8fvhf4e8ZfE7xi2j6DoF0l42m22p/2ZZalJBIYpJJIBHK5BMJLIvALhQQvzL9Y/CmL4N/FP4fHx&#10;74PkhsrfQVNhOrW7HUrXadpEDuNyIAdwlWPcVxt5PG34X8I/A34cW4udClL+Rpcc2n6bYyRXdtay&#10;Fgrm3Uu5kLMWAWMO3J4jwBWP4r+Ium+Otd/sfSLW5GoXFqI7gf2akxs7SPIMn2SRGXcSwJ4PJPcg&#10;14ePxUsfzRktG9N/0LmoxnZI8wuf2d/BHijwze6X8O/2nYLPUpdXkuZWu9QRkl3DK286h/PY56bn&#10;AySdvavPPiNq0XwH8aad4K8Z+M7bTbC9sPLute02yfUDBcyHG1LOZlJOcfvSpVSwJrK+A/hH42aF&#10;8Wr7xnb+EvG3iTwtbalI0Ws6do6w/ZtrHEk1sXZ4UJIJyAB1xgVwX7SX7VOm/Dr9o6fWdYhi17xT&#10;f2Aju5r7Uo4Ps0IG2OFXMbXHqWJlVWBHyjmu/KMDiZTUH70bfNkxp+0R9F/st+Cvhbax32g/8Jqt&#10;xc3oleDVNet47mQbQQ+y3WdEUEk7t2MDJz2HC6u/w4g1bXrbUPEq2surRrZwafoWs2MUEc69TIYh&#10;m2hDpA+fuO20g7lzVP8AY9/aOsI/FV9qPijwBZ/bdSuy+jXyNamNWVEZ1aOKLMOXfesjFwQWyQeT&#10;4B+3R8dNQf4w6vovgjwxLf3keo6iNb1i0sfItr4y4ATiQGUBI2VmbduyrYGAD6VPL6tbHezaaa1B&#10;4acEeo+FvEHi/wABQx678Q/GtlY2N4zW9vBHqMs0N2iFiD5cS7lfOwguoYYZsFea+cNZ+PT6h4z1&#10;fxcfG2o6DLBrM8kTtcHU7a6QHaD5zNHv+UEA7W4OB1rS+AOi/taftOyJ8N1+F16mnWyCIaXp9tHG&#10;sSgEKzo0qIm2N/8AXSDBLcngZ0/jf+xb4d+GHhm1+EnwF1y7Txxbz7deHiHWLSSK4YZ3CMFni3Ie&#10;AyMnrlu3r0aOGw1dUqj9+T6O6Xr2OWVCd9XocV8X/wBq3xX4h8CQ6r8Cfjp4yTXLmV7LUdKisWgt&#10;jbsPmkDxIrMW6fMWOPQcVwvgX49/tFeH5Yb+20ywgmszsM89hJI0kLcOkr/61ww53Hkc4wOn0h8O&#10;/wDglb+2Lqngr/hKPjB8Rv7AsZY3v3024ml226oBi4kgi2xKCOgJGcj1r1j4W/s0/sgeEdTgb4j+&#10;KfFmo6lBa+bFfzeG10+0u1CYLROjP5rKcEHLYPYdK78Xm+SYGEoz95xV9Fe5tToUI7nzF8PPiZB8&#10;QfDNv8PfiD8NbC5h1C73jVriISXsUgmUfuXl3FE42lDgMp5Pr3fhT4BWXi7xJ/YPhG+vbzVJNRWf&#10;T7LSbGM+QHwikmJPLhUfKu9ywx34Ir6Ku/2DbQa6/wAcvDNr4fh0R42/4Re08SRyWGo3EYiU+alz&#10;NbhHlZl+4gKjcoyAefUvgl4n+NWh/s5azZeAPg/c+G7ifX1n1HX9AuUSBtPjt0ijTMbIHcEN8uVZ&#10;VBcAF81jis9yyhhVUVRRT6evkd1KrRpRfLqz59+L9n+3z4D0yT4T6B8H9T15L+0zb6NZazaSjCID&#10;vVw7FSoBYkMoPGBXn/ww+Hfxa0DUIdI+MPhO+07V7uBZrvTvEWoC2W3bnBEjYiQdBhgwPc19P+Hj&#10;rcfgLUdb8S+MPFGmaRd2k0lrZ6WGmhmkQE5lIA85egKoTgHksRXoPwf8G+OLr4cx2t78WZ7ZdSt/&#10;NWxuNIWeFo2UEpJ9ouLV+VbBUrz/AA7+teRT4hi6T9zRu3NqtSXipOVmc/f+IdTl+DOjeEdKvrPR&#10;dLtbeNLu78DrYRWcvJOJZPnEzNxu2xnd0yM1w/xQ+J03hyz0vwV8Wvg54O8QWmtlItMspNCks5yp&#10;ZkFytrp6RmVgBnaxILEtjJxW98ZvCt540U+DNH1fT9T8P2epLLf6JbabBp6WEaRsNyXUkpitmyAV&#10;ykhAJ64FdDqP7PXws8a/tD+F9duvi1dGbw/pkFxaWuu+Jybu98rBAeNFiyob+62JAD90bqww+O+r&#10;VVKUurt/kRTbVTmvoeXfHj9q/wDZ4+D2uaF8HfFHxAn/ALH8H2EK6bbarYKmj2LlXiMUttaB2nm/&#10;eu7qV53MWGcscL4k/FjVfG2oJ8XtW+GtxHpUMhXw7qtwsujHUYVijAuYYkWMwphlIZlxt53GtT9o&#10;39jO7+JPx+1H9oDX/jN4PutUXR3NrBZeGhPqFs9vEEiiVb6QxGVuP9I2uFCpgLuDD5n8U/tC/tda&#10;54cHw/15fGuu2WjTStPO1vJugQSMRLdSpCy3EchbdsViuCq7mwK7KVPCYv3oS5m97vT5IzxEXKV4&#10;nXp+0nqvxO+IOpXEPjTUb7TtKgzqd1o1tGsCIRjdJPCYw68bdwYlskE56Y/gPwN8Ur3xPN8ftf8A&#10;FOj+HPDekWs95Zx6vbszTJgqALTcpG7tuJ5ORuPNfN3xv1vxv4H8YaN47+HeqzeGNahVJby00vR5&#10;bS3NwoOydY3kZS30HB6U+2/az/aC8e6bNrXxz8K+IfHNnpAU2t1C5hjtZ+zXEgjbOeDhmA9BXtRy&#10;qPKpwf5GUo1FHVHpll+1B8Oo/ElloXw48FapqMV28jXFjfW72SrcM3zOBHLmVVJ6sVBI5U1237Ov&#10;7T2o3XxM1rT/ABB8Z9U8NajBdLAfCuq2t9ObyREAjWORnENvGGOMbd+M435GfF/i5PoPxE+F9147&#10;8Bfs1a62n2F5BbeIvFN9HHELO9ddyW6SxhyzkdAxGQRwCQa3/wBlj4pat4U1vW08f/2tp/h+bSBN&#10;dW1/cRifULtFEcdvLOH89ItpP7pdx7+Weo1q5dS+rSfLqZU4y5tj6eW1+M+sfFTSf2sfEvwf0TXP&#10;D0KyaWlp4C0G3sZbtZZ95a8j+QGVSNm9izZG4CvVPAvxW0+C8u/Afww+DLHXrSGW9ksU1iS5mgUj&#10;b5ksrsxc5IUDO1c4Ve9fI11+2nq3jL4daH4Xsvj9ongqw8O38rtpOg+Hpori4UNJtW4Vd7zYHIUE&#10;A5JIDZNfS3wq8R+Po/gxc+N/BvhmLQLLVNInuLS81DwlcNd3NqoyZlTy1aZ5Gwys4KAHORtwfDxk&#10;sVhuSdONnt2/Q6oxU01I9U+BzfEnW9GubTxn4W1oavc3EjWGoa558zz5B/dW63ILFFP8QG0Y69q5&#10;m68A+KrXxZqhHjyw1Wxsptgt5taKmWfaGZB5cEoU5IwuRyMnHby3Qv25fip4Y+H+nWOqWcWoaKsZ&#10;bUtYuJ0tr25BJKQCaWSZn75CRrt4wOlIvxR+JfgnxHL8Xvgh8MNf8K6JqRgfS/Dtlo51G7upsDzJ&#10;hFGpMcY5YySANk/KO1ebOnU96blZvYlNLZHt+m6l4f0nxXo/gbUviXHda1eNB9quNRRLuCwRwxV3&#10;u3CDfglgm3GMZOciqPxo/aE8EDVrtPhz8MVXTLM7rW91vXpPN1SAlUW6VSxSEbQGACNgbRgZ3Hwj&#10;xh4n/aV8ET3Gr/Ff4aa9bxeIEabTLnWrWVWdcNsdYbhBvAPTj5SSQc4IzfFfwg+CPjb4ZWE+u+MN&#10;N0TV7G6VE1/WbiVJEZ+kfl+bt+++AoTOB0GOVlzqUMQrR1Xlf8GZ1VTnDU5nXfgF43/aG8Sa38XP&#10;C3ja7i0TQWiOteH5AF8iVs4jt5WDCd2AbLlPlAAyQRVjxz8Z/BPwc1C/+HnhTwyL6e1tED2dnfOt&#10;zcFlXAleLa5AB5Lqq88LzXq3h3xJ4V+BN60Vr8SNTvLq1WOy1e1tVkmtnYDdlFV3KAg5KjaSAcAH&#10;Irmv2hfij+zp4a8LL8XPtaaT4hvjFFpWoPbO1t5J5a2MbpKZVXggKU29SBnn2/7Vr1Mx5W2rLS3/&#10;AACpvmw6glddjpP2c/2b739saS2+J3xO/Yy8Kw+GdJij0+7v01JrHUEAcYytuUEh5wWlCj0YnNes&#10;+Nv2dh4f+Mtl8LvgT8H7MeENOuleZtW0CPUbO2dlC8q83kXDAYIVXyeDjdkVw37L/wAVfGXwvng+&#10;Keh+KrjXdG1ZPtk4u3WK3kiCc/I6BQqDJxjOOgHWuGuP2+/jt8Vvj6uifs5W0mtada33my2HhO2B&#10;tDC0wj/e+a6Lb57tnIX5jxkDlzCrj68+aN3y9X0+8dCfu2UbHpWs/sFfEPwLfL4m+C/xrjudHs7e&#10;4ju9K8WQW+mpc34Q+Vi3TzRCiFkctI5GF+UV8r/tQ/Dv9pLw/wCIJ5PHvil9a1LUrWWK41TRtdju&#10;4mQEoQspG9VxkBdgRskjIr71HxO0zw94V8T+Hdc1TS7iwutQBurK31SKXfeyxKZbCz2neyJ5alnP&#10;yHkDbtCr5D8ObP8AZfivtTs/AfxEll1yVTca1ouv6ONbaJCQNyJAqoWDMflUMVIJNTl2NqVa3NWS&#10;b8l+p6+Hx0o0/ZyPjT9n39hLxF41+Ia+KNN+Nl38ONRsrB9Qsb8WE99fS4GEMMSLEi5P8avhcZOK&#10;7n4Ef8E0f2gvF93cfFnx5+09qfhrSzqs0Vxrf9jyarcXvGTcRqLgeaxY4DAkA/dZq+l/h3+3Dpdn&#10;pOs+CPBfh/TbOTRrgtK9rZNEzxBsIsrW0TO4zg+WCoB456C943+O/wAQvEthbeLfFvxHsIbW3tft&#10;UlypazuUx0jETqrgeg2kkdxVY3OswpVnThBW0s2k9OxhiIwTbsfnR40+GHh/4U/taT+FdF/af1DV&#10;bLTZRJqXiXxFpN9pU0kmctCqnzJWYZ6kJk9OxPpvxr+OXwk8PSx6t8Ktc1vxHc27QQs2mXcz2kJY&#10;AfvZ1UM7EnAjXJPIJzmvadV+D3gn9p/Qrv4i+NvBV5qWuM7iG/0a6WBpBu4EizBQzYON2fYA14j8&#10;Vf2L9c0C1X+wvCs1jE2TMmrXrxyQ/wABCMkflscE/dBPXmvWbwebKnUneLStbRK/yHTw0qsNWegf&#10;s9+Hdf8AF/xN0zw5q+g3Uuta9bi7t9HtLq4jmlC8lW34WPKgnBJ+6QcdK+pPGXwx0m38PvNZ2knh&#10;3xdbufKSxilupCy4xtuEjfYinqsaFieC2OK+Kf2ZLLWvgz48fxlceMvE+r2WpWksdz9gsobq8s4V&#10;QqQrTEvETu2/IVz0JwCKsfFb9vX4hTeItOs/BE2oaXb2VkYLPSLu0knki2sfnmmaTDM3JYqFAwBg&#10;9T85jsmr1MWo01eK18hrCSpK57n+018WNN+A+gPf/EX4gQ6lM1gjOl+0gnjuGA4iikji3E+wwBzm&#10;vGvCs958TfCN14/0rRWOnytumvbzVbaFIl6cea4+Ynt+teI+OPGvib41+Lbvxp4tvLOS6jtEG/VL&#10;AXkURHXY23Ean0P5msa88QeA9Tmg8P6rYain2ptqi2icW1zOON3lRgbgD9frXr0+H6DoxlJWfUqO&#10;HlOOrPZNe/anvtB8F6h8MvAPxA1nUGjnzJZKxtlEmCNyzRsVlCcgHOCTkCvBrL4T/FKfULTxRpri&#10;/wBQluEuZxLcCSUEsGB83nDEgZwQ3HIHStvRPD1hp93J4hj8H6okAdYlXQ/M2ynPcOWx2445PtX2&#10;f8DPCFlcfDtddt9AhtPsVgGkM1qVAkZehyo8yViMfIxzjOAOa9OjQwuVQapLVm9PDRjHU+dfDn7M&#10;Pi/4x3F5rXi2MQXtpOLmX+wwAdzY+UIgLFvU4OTk5617T8Lf2avEWn2RvrPw7e36SYjXT/E87Mx7&#10;EhHjRQPTcCo9DXrvhiCw8LeHJPFvhu9tNOtYJVS7u1tWCrMQCUXHJbB5wTjI6VqTa3rHjixtvEsH&#10;iOwvrUgxw2YtpI8ODjLTbhz7ck15uJnHE3vay/A6Y06aWx5jqX7IHh9dag1XQvDmn6aLe3LakC5R&#10;EfOf9Y6oGPsgx6ZFem/CcfDvQtHgsZvAy6rqU8hiQ/b3Qv8ARMHj+daOo6bqviNJNAvA7W8BSS8a&#10;4xNBG2OAqnI/MflXdfBfRLmxabX9XjmSKHCwT3iCMKnTCxucAH1AGeMVzVMVUjDkTFKNKCux/hG5&#10;0XW9Ti0660ax06ys1YCG5RMMxB5RcbmI6Fj2zRV/x5rui+Fr6XxF4BEWr3UqhXW2kCckjcdp4AHA&#10;xRXDKONm7oSlQaP0xt/FIvWK3vhK4jjHG+6lhCMPX7278wKr3Gp6Ol0P7Me0tZB0EZMx/IDFefD4&#10;leHI9PXU/tWn30Sjb5rz+Z9RjJyeR0NaWqfEk2mhzXGiNE86wg28CW/l7ien38nHuK+zeYUIxvc8&#10;tYeKOyufE3iSOJpFkMkCIeBCYTj64riPEvxV8KaTZX8PirS54YlRlukugZFOR0yxweD0rw743/tO&#10;fFPwcsK+NdJ1Hw7bXERMdwsKXUVxIOfLDb9kbY5GSPpmvmbxn+1Z8X/GksmiXF3cmxe8d2jimjeW&#10;WJTkSbc5Ax8p6FfTpXjV85lUbVKL0Nnh1Fcx+iPhTxFpWpaVaXHhqOaPTxAoimbaIvUgBgB0/wBq&#10;n32seJ9dS6tNA1Lw+LeJA80gvnkmUjkgxxcDgdmOehFfE/wC/ad0bUpV8PeNLUXOkrM6uluxe4T5&#10;C4z5ceWUAZ288ZJr2/Sf24Pg54M0u40T4ZWd7NNAo8u0e3RY5M9NrRqMDj+LJz6V0UMbOrT97QiM&#10;oxex6b8I/jD4Q+L+galqWmabqwt9Mm8i41K6tVs0kk2K3yecRIRggg7RnPeuD8T/ALSmueEhdeH9&#10;L8S6dfagsjtFJOHmgiUHhHA68ADjoSe3FeR+Jf2j9b+LmovF/YyaANWmRIjLo090bgIGZdzI2wlf&#10;nwfvjJzkDA+e/HHww+P/AIF17V/Gul+NdV1fSfuJY+FZRuu5mIVYZy+BaRryWZkLenrXkY7McTGq&#10;qUHbzNnKDV0rH19on7UXiPx9qMOpabfWFrJaT/6VbXM8kaxxx9CyKVAG45HXd0xXe+Of2oNA0/S0&#10;ttT8VeGdNNwoC3FpJNPLIeOVKoig85+9ivgTwR4m+IXgjwze6f8AGfxBZWD30nnWuj3TC9MLE4GJ&#10;d52t3wcZ4qj4o+Lularq2l6f4atruxmtofJ0uwMN4z3fX/SFSO7WNGY7uWjB6bcniub+0nDDy55X&#10;ZFDmrYjl6Huvi3446v4j8Qa1pOu+MNWubOG151WSyUxyIyKfKKNIcoS2cGRQMn5Cc18eah+1JYX3&#10;im40/R7COK+0kzRyRGZoDO8bblVcMQylVzgYxjoB19G8O6D401O71PTL7xfaJpuplZrwStHFPFC8&#10;bl5DOS5ii27WBY8bsMNzZryz4jfsKa18S9OsNf8AhHr5h029u2jt9R8PD7Zcaw23fsXcIjHkkx7v&#10;9XkH5sKA3mZe4YmSvK1/66nVi6NGNRxTPcfhV/wUR1e2+HFyvib4jw32m3Ny0kVrFqMqtFkjcMb1&#10;baP7vzD6ZzXlX7QH7bXwu1SOK+8AeJtHvZp4PL1azvYZPNTngxSZIBBGCTwM9TXxn8StO/a1+B2t&#10;6dp3xe8CxaPYNOsMdhcrYs7IoyI2RZHbb0zu4zwcHivrX4Wfsu/sr/EX4b6L47urDxBa+KdSkWe7&#10;0a2ktYYXBPSNUSNx2z8xAyTjFfQYnAwwNNV60m107HNClGWiMP4GfFm3S/juNYS4eyvvNje7iusw&#10;w3cbB4TbyqoRiy/KwHB+bvyN/wAOfE/xH8T/AImjwRFZwGOMPJpkcj3kTDaVB2fP5bP+8RjluT8w&#10;45r3Cz1vRtLt4/C+o/DTUYBpLEWNq10JLSz2rtGyEYzu3EnI55POK8w1j44WHw/8awNeXmua3DqM&#10;pF1qK28MLxRMybT+/jZhGSWAAXBVRnAwK+UrZnUrKU6dG8lsdtHC4aeJjSVSyfV7GR+114U8J+FP&#10;BH2/xne6kLnXbF0l+xBrgWMhTLSEZfy5MtJGi5wQpycEbvkL4aat8RfDXjW18PfCrxnq+oSf2gJr&#10;L+2bZcuy8KzeYSiHHH3lYDt6/WF1+0Nb+Jdb1RNM0/V77RLhxZqZnj+d+M2rNuUNt3qquACpKqBy&#10;AMi20P4F+HfAMui+CvDsPhbU9fZo7jWZ9WjklaCVwwjinnlP2aM4XcEIYZ2kHkV9BlOM+qULV6bv&#10;K3QwxtBUazp6Nd0en/Dz4kz+HPCOiagsi6PNO9zY6vpgvjerf8qpYHzuELZCkltvOBggV0dn4c+E&#10;+oarr3gnxf41uNMkvbAtvgtna22lUXyVUDAdtxGTkYJ45ryzwJp3gjXfH+j6R4Bg1DUdX0ezW3ay&#10;8M6nh7cBQsjtHJltrAAmRV59ea0vGfxAsfDGsS+BX8PTaG+szwJLaXutXEkc1wkmIXMQaQRS7iMO&#10;nGCwYAcjz6+AqVcTKrTvG/yOCU3siH4z3nw1+H/hG28O/DHwJpV7Baskmh6f/ZcJFuIzglpDAVTe&#10;yhijt5mdpJQYFcH4Q8eeMPAEjW2m66ITeaiuqa7508sLaYhaOBLcPC/lb1k37RuHJZ/lG4jsj+z9&#10;8ZG1qWHx98atGl0M2u27isVeW6csf3iJyitgnKkoWyBuJq1ov7NviLVry6uvFXiVv+EVto2it7y0&#10;0Ui8abz/ADA7PGpV34YOdjKSQ3AQVdLE4CMHh8TPm/UuE48ruaHxL+L2o+BtDnX4o6vDoOjxT/2e&#10;LXW5rlbPVXbGyZpY4ztdvLbc67cF/vDPPyj8QP2fPiTrHi+T4ofAy50nTrXX7lpb9fDl+725Zm3A&#10;pJHKwYHOSCGYHnvivY/2pvCfxa+O3gvXJdI/Zs8Wahpq6lPPcK06C3tooo2MUu7ei4O4lkAYgR4J&#10;ORVT9jn9n7xR4Ls7Dx94E1rU9Lu5dhnutU01IrOMRjPl20jTcruyCyLkHPuD6+GeDy3CyxFOai+z&#10;2f8AwTSMI3ui98Of2D/jh4/8JQp4llZ2luB9q1G61PyblERgXC5KsAy4BXb9etcp47/Zcl8J6jfe&#10;K9a8JvKyMEaZ7eMxqOQC0wLZAwB94n5ulfV138erTwLrjaf8UvFek6rrF9ZO9o1trXmgsBnaEzxj&#10;kbcfNjqK8Q/ar/bJ8BeF/B6aRon/AAi2v67qMjQQWl/As1xpytGPMa4HmBMNnoSDjA6Zxhl+cYzE&#10;4lRpU9GWp1ebbQ+Z9X12L4f6NNqQ0m48V+I7uTfo/hmRmntVtIj800rokbCHdjbAGAYpuL8ANF8F&#10;9L+IH7Qbpp/jL4jQ6Bfi+ZdK8M6fI+lx+YGGI42AS3QZZQPmZsMScnr6Z+y78GPiD+15qc+rfETx&#10;Ho+qw29x5BsNQk+z2sjMgWAxee6qSGZgdoYLsXABYGvtrw3+yN+zb8OtOhtfCPhFNWawd4LmG/tj&#10;5Fw28OkiybThVcFWaNVfA5JLbj6GZ57g8uTg3+8/IupOzV2fJvjD9lD9p3WvEd/4e8VfFCDQLeJv&#10;L0qeDV2vLmcKG2kjzd0jptCAq2Ocg44rr/gb+zl+2jc+D7+/+I/7UkPhXTNNk2xarr8smou0CHG9&#10;hbSORx0Ei7geAK98/aEbSPgpollD4d1jw4RdShtYs5/D/wBsktQWDDynum3BAfUAnd14rg/Cv7Q3&#10;hPxF48vfDWqahatcPH/pNlJgwxvnhnwpXGOyDnoDXzE8+xVeHvU1JPuv+CZ1YuNKM+Za9OqPKvHn&#10;7RfxC+GN/D4I8N2Vx4tWOUiW8g8KeV9quWKhpE/0pZYiRjYoQMQfvYJFdL8Vv2ndW+HWmTeDPjf4&#10;i8OeGtRurJ/K0zQYG1CeIyJGu6WVdwXaSQWRwAynaXr1S6+IvwtutXXQV+GMa+JLa8im0DV9VuIl&#10;eVI2LtJFhTMmwFiqkhRnJPAFcL42+Gf7DfjVdQ+JGreBdWv0stZE/ibUvD1yym4upIyotvMc+YiA&#10;fMBF8u8pkt90LD43A1uSdej7Oztda3fS2pMJ06fzPlrx9+0X4l8S2dz4T8DzafpOlwK32rV/Pb/S&#10;o/KjCmGBGLQldkjBiBlpnJwTg5vhH44eJbHSbmK/+I2uXAsAbyU6gt0Vt4jkeSjTDJYsV5+bkHvi&#10;vprTf2K/2NPiv4Ztz4e8Z6joJu5YvsWu5kvZo5uFZWhYO3mD7uwKg3AcgYFee6L+zn+zrYeL7DQN&#10;G+M6wNLczpcTXHg37U06xcGO5MMuY3Y4B3IiYJz619fDF5W7QlF3fk+nojSliaNdtK90ee+Mf2kf&#10;ENn4JaXxZGL4akwePUb15EZVxwrSkO0h7fMvPcYwa5L9lz9p7wH4G8e36fE34Y+H/FkXiC3kgsYd&#10;UtDu06U5CTAq0WG6AFiw6dq0fGfwzl0PxTd6HqU8kENvLJutPtCXNu48wlSAUfyRz0Y57BhivR/D&#10;3wU+GN54Q0nxx8OPjXosF7dXG3xGZfDYEGndf3SlXzK+FOBhRkjk13YingoYOSktJLpdP8NTaKlC&#10;V0dBpnjz4FfELWrjwX4kt9ZGvmIN5MVu3lW6FQ0gKRo0ceFYsXblSBnHU+qfA39lD40eLfDWoeKf&#10;GvxUgvfA0/gyZNC+3xtb2VmYpQ0cavOyPI6bSFVfOyjvjbnI9V+HPjfwl4J+Fmg+HPhhoWq6lfeL&#10;nePQb7S7ASNqF2rfvWuGtZMu3yZIYkRhFyRgiu28XD9pL42+H28O6p4x8J+ErLQ9FIkit1abUpkW&#10;VppiCJAHYqC2RI2GHJYhgfg6mduadGnTcOivq/8AgGGIrJwakeG/C/4HaXp2i618QtDm0y+06W2t&#10;7ecXuqxW93qN4qyEmOS4TaYvLTlcBi5QBsZFerfCjw/8NNS0NfAHhrxLq3hrUpW8pNQS9kks7zJz&#10;5U0aRSqGjXIMh+VhxgNgjxi+8LfGvXPH9zqPifSIP+EG1aUyInm29nFGHBRfLto7l2J3AFiQSy/M&#10;v3hntPjp8A/Eej/B/wAO6l+yNNq7a5b6+kWpx65bWi2l4Hz53k3MixrbxIcgbncngZPOFiKVTE25&#10;ai6XT2PLi0nZLQ5n4qfAD4kv8d9I8F+HPFPh3TdIs7uSzh1TT/FjWbXrvhmkFtHDOVQZzvlABAIO&#10;3rXql/ZfE34b3lnNpfxQW5sVg+y+Hxa69cvcO5ZvOuVRGEa79oUEYXCt8mOazv2aPAPxu8O/2nY/&#10;ErwP4P8AFVrZGOfWr+DXLQ3NspPKNcSsQrr8v+oTGPl3GtfRPiVouj/F8RfC+eTVdauL5Hm0uXQ1&#10;urO2gZiqJE8ckZ8zrmXZjPUDrXHi/bYmUaSSsu3Y2hBOF9jy7V/hxZXMOueEv2j/AIheJtOtbloP&#10;NS3Ety+yWQKiw3LQuiFWxnljhSehGfMfiv8As4eAfDOlaD8Ufht4417RtCl1G601NLhmgur4I0cU&#10;i/aHaKPzIndTJ8i5BfABIBPrnxF0j4wfFL4rW3w++KvxQ0RpLa7muLDQrvxMdRks5JQAyloY/Ls0&#10;RVDMBtDHHBPNec+KfiLaeOhe+HPgx8LH8dappXip7uDUrA/2lbtaRebEGCS5CBvMizwQNp4z8tdW&#10;X06qjJU428zzqk2qlrnvHwe13xb4++GejeAbvxB4gU2UDCwLEW8JiXMud6xhVcklfmc5KncCTmuU&#10;+HHxJ8b+JNH1f7MLIW5maN5LXUftM7MpII3Ft6N8vIYbf90Vt+HV8I/s4+ArW5+L/wAVU0rV9Wif&#10;Uv8AhFtB+0zXkDIm4rIv7tTgttBIwGyATzXW/s9fE39lH9p/UZ/h/wCNvDV3beIZdMW5hs9QtbOy&#10;uJI5AfnFxw5IGMnjHGGNctTLqEL16kbtvft5miqTm7Gf+zL4hh8S+MZ/CnxqtX1TT5LVmudV8UAJ&#10;aWqRODFJKkyq7ADHI2hsDBNdX8WPFXwj8V6+fhr4ZuNMisNKv1uLC823EFyzIOBGI5EaKFxtwhJT&#10;Aw/fBe/sf+Fv2RtJv7zRPEutah9ohk8s315e6jALcMGKmWO2bfyeVXChRnPU18taT8ebO0+Jd7aX&#10;MV/czX9okl3H/Y6W43bm+Rd/CL8qgxuhbDEgLkY1n+6pctOF0t29HYuVNw1T1PtzQtZ8J2c+o6H/&#10;AGlN4YttP061077Loti++eKQl0GAIioGNpdEX5H4IA+XwTxh411q48UTaD4a0fxFqmpabGYrU6YQ&#10;7NanLI9pbRQyPbhQSHPmHJXPJO6o/AXxQ+HfxR+0fBrWfidpus3NjaNcXNlDFc29xGbq7O/5o4HQ&#10;NEFMcbDLDbyQcPX0V4z8S/DjwD8Nrfwb8LIdDsJNM0Uwm6j8MltTVcbRIZ1iRpNzIA4A3/MCTnry&#10;Yd0aVRRb66X3sxuE5Ruz5f8ABvj7S9f8QrpHi3xpq2vrCsiBL/Ur6zifc27y5CY281YwPlQMjEr8&#10;wFfHH7YX7OmhfHP9o+68YfB3Vbf7JdxJ9o1aa5ltib8E7wouWDOAAAQ24Y5GAMV9OeLfgxqGm+Lb&#10;/wCJEvhW18D6PcafEltFoC3Zg1i9EbIb2N1CvCSGJdCVCsmcjvJ+zF8J4vDmtr4s8X358SxyT/Zo&#10;Ne8Q+dd3C84KBC23gfxneMD7rV9jgqLyybrRlfTY9LB4eU0mzrP2DP2CfGfwm8J/8JDrDtrs2u2J&#10;a6sEWU2s6spkjZnYbScqoYxIMrxzyazvit+zb8VvH3jbWNd+Jfxm03weHVYNF8MW2hiabULhydyb&#10;TLvjj4ALnJw/C4zt+ofE48Saz4StPDz+JLeyhhjKae0gFzFbyBPlYW6oAMZB2/KvP3RXip/ZX8e+&#10;MY9Y8ffEnxz4k8XXmlJOfDlmt3/ZlpLiEiKFo4XZlQSNzhgWGAMBiK8qOMx88XKrTlGN+56Dw01B&#10;2RteJ/hBcfCTT9O+BPw+8efEb4heNtbEV7d3V5KGtVtkbGxY3l2xRqmBtkmJyM/IOnceONE+Hnh/&#10;4WJ4V8ZeHPDtpqbyI8/h+w0K3nlvFbJdpltZJnc7ujNcAYA+WuK+EJ8L+MPC1v8ABu88AeJ7TxXf&#10;2KP4w13R/F7WAjmjdV8tpY5fLSKUov7sj5gpU424rl7vwp4b+DPxG1XQtV0Oz8Pau9herYPpOr3G&#10;qx3EJXd+9lkd0jkHbaI1bcRt6Up05VK8pOT5nu0reljwq9KpFq+guseOPhP8cNI1+20z4sXPhPRd&#10;JMUV/ogsN0krxnMaW0CyIfLyCDG6sc87hWXe/AST9uCyt/DHwf8AA3iTTNU8NoWPi29tbeFL0bcf&#10;ZjExC7jj5SWPpg14L+1R8TLOz+IHhb4gWmly6fqMujxQgXVjFHAkSgCKKQwuc7uvUrk87Tmuk/ZP&#10;+Pfjnxz8dLf9nvw/+07f2eveIrUvrmjeG/AcJa3s0+YuLq6xFDNhwqvArDAJYnpW+Gy6caDbbaS1&#10;5uvmzz2nKpyo+h9Y/Y1+IfgD4e+HNAX4xW14mk3Jh077Zp80plKuftCPtlCgB84OSNyYAPOORs/i&#10;b8e/hX4GvvDHhTTvD02oX+ptNJZaPfi0gjBQEyyOxAaVyFASBnLBednU+vfGb4k/AP4b6pbfAq/8&#10;Irc+GND06GDUZ4NN+26g8ca5JnlTZ5EzFnYPCJPvE8N1878QP4X+Jd/YfCr4O+LdZ1Fru7Go3fhr&#10;7LbubbTRL81zJezm3iRvMI2Qk5JYkk4wPmaeW4PMcS4zXurve3qupq6lSkrI4X4ifGL49aZbiHxF&#10;4d0A3xtEVY9U1OV4IJHQ5P7h/NU9RtXLDH41lr4i+G/w3/s3wBF4mtvF3iKaCO/v7LTtOayidtoI&#10;P+lKhlxyAzy7z1xniul+LP7M2qan8ffM8G/HO90iTStMt7/XbG30aSe1nhZiN0hEgimZR8jhQ20k&#10;EAjBr5j/AGjfGGt618VLj4deCvhFpmk+KLV8SeKbnSyl7f2jja0yIFkji3IOGYkgEepFfR4XKcHS&#10;ovDw0S107m2Hp1sRVVNK7Z7vL401Px9N/wAJD4M8GeGtNjt7l7i7hu9ERmuGUFo186RWjAyNu4bi&#10;D3FX739rRdR8TLd+MIfBtrYJbxXNlOumx3+oX1yNoeDaJjLHEg3EyJ8o2j5SSBXJ/s3fAP8AZt+J&#10;nh6XwB4c+F/xEsvEqYjuYf8AhI0vIbyZeTLGFtoU3Z4Kq+QDgtXs3gX/AIJf2XwN+Ik37Sur/FvW&#10;b+60WzH9h+CZi2nxQsQrNHPDc3MrTIZFRjE2yJhyy4xXHV/s2heNWbTj1s3f7jrlhq+HqONVWLut&#10;eMvA2q+JtPu/Dk88WuXkaPpury6MjwFyFkRImgMTxls/ISy4BwQclazvF/xe8X/Bvxfa2ieJfEF+&#10;95qgF9rd7pMThZQA26KS9UK8igglw0oG4nn5VqG7/Z40B/jVc/HLxV8NbvRJrm3c6PpkMV2sWnws&#10;g8tksrXYFUou8F5XUZBBwcjvnHgLXp9M8aTND4u8QaNL9i0XUJNSSIWolVTOscXlYjO5WTPmHqRh&#10;h18jC4mMcbanJuMV13u9rf1uDThHU8ZuF+Dvxe15/COt+Cl1tbKN7kyTQTIlzNkuZry+QbZ2Lbts&#10;e7GBtVRgmn/EbUPFfhezT4VaJ8U/CY8P6pbxZ8MeIL4y2QhPBI2LGqkclSOmAMk817d8VvCfwi1X&#10;QU1v4mfC7wneahHJFaILyEQXNm27arbJYTGXHIVWTB9QK+efjV8K9Q125utbh+KtjZmSO2WHTdU8&#10;Aic3yo20xS3FtGYSgGNnyxFMcYr08LjlVUKUqzjLzd22b06FfEXlTi2lvpsbPgL/AIJZfCzQPDLw&#10;W39r/EFbfVU1GPQo9SgsIUlk2BJFKtI08SEAEMyM27rjIPov7Tfwo8G/FD9m3XPgj4Cl8DaJrN7p&#10;yxahb3Hgu1uWtNhCstsdyJHOSABMIwUC5ygxXI6h4/8AH3w90LQta8GeHdLxp1rEt0sNsZLjyOjP&#10;FM0ZlhQKAGbIOGx71yv/AA1Dc6rrkGrXPhoreag1xNc3sxeaOCTzXCwCN/3jPksxJ35B424UUVc2&#10;xscVTabk11vZfcdUsDOOC+strta+v3dvM+V9P/YnvfhJ4jsfGmg6nb+FNIWGztdZivYZmkvZQpFw&#10;4acK0ZYiRgMxnmMqAWGPTv2kP2ptI8c/GLQ/gz8CfGfiX4f6TrOmW+mtOLbUgmoOuEUSKMzNHgAI&#10;kYUYbkkc12fiD44eGdY8ZyadqNnJdW9tbE2/h2cSlmztBLvtCbmZGclQwOCPlwAPOfDfw5+HekeN&#10;rj49+JdIm8UeIprqRba2uopZks3JG12DOfO2AgqrH0BBAAr0JZ7CTdTGP4dtC8Pg6uNdOFOnaUtF&#10;5s6DxL8B/wBpv4HePbPwP8Iz4e+IvjCa1TOqa94ONjaaFGVDKn+lXXlqT1JlVW74Oa+n/wBnzQP2&#10;4LHw5c/EL9rTx5pvhPWPs/8AxLdN8Oa5p66TBaKAAXSBHLyMRwqyYwQTgdPPfBWqeGPFniRtK8Te&#10;NPEOiara23nLbXdpJGbuQoCBLb3BZCnfpjH4VwH7Wn7S37QPhrSLX4HeIvGUzab4itEtrMaXPJFM&#10;8G7LOILTKlNwP7tlO8LgkDkc8MdUzagkoLV28/XcdbI6uHx8sLXahNd72+VtDV+KN9+0T8dfjFf+&#10;L/DX7Qyale2KRiPTL3yblXtkVdsQcvEq7ic7AM/OTyea8B+Jnh/T/iN4d8Y+LNU/Z+s9G8TaTElz&#10;qOt6jqaXcsLZ2KYbUXaMTuR9o2vgglkHGaH7KHwx+If7NWlap+3rN420LUhFcG3bQ7tAd1u8ywF7&#10;iCORUiG7IKlWwo4IJryH9oS3+MH7Sv7Rd78TfBHwssfDuozQxJdWvhiwNrBukLSRyFoTg7gyDezB&#10;mwN2Tk19Rl2WUaa0ne27/Q8WeFnOvy9j3f4VfG7wF4mtU0HQta03R/GUc3/IDu9IMh1FFX5knKo6&#10;qDg5YkbMc1sa9+zp4N+M/hu31341T6D4QjtLmSW1ttJ1KO++3Z6mFINzRZwNwfA4+XOcV5x8DPCl&#10;kniV/FXirX9P8M+Intd9tqMLGWO4aTMcilWhMYLFeJMggc/OTmvePBXhDXvA97qet316Y9LmijUX&#10;2l3TpJdLtzIpMi5J46RJjuTzmvnM8eLw9ZfU3Zd93e/R/wDDn2GU4Th3D0XPHSlz9tl95xHxP+Gn&#10;w+sdAeDxxceLLmwurCO0fUT468i2gtgRiGGJ8FuB/qvU8AVheHfEXgD9kf7d4T+A+macov3jkfUr&#10;/T11HVbwAKVWKWQqtlFnOcsys3OMYz6hb/Dqbxx4ZTUvCnizQLO9aTzLDT9ahnS4m554jU+a+CeS&#10;CMkHORV/wT8HPhN8IdEbx9+0nOr3LeXaalp3hzTJM3cSOChnWViruMKTiMcr+NcWFzfDxpyVaq3L&#10;+Vt6v0PS+r18VSp0lRjGE9FLl1fzueeeLfjf+2z40sdK8QfEj4Y6K2mtasNP13VdOhecKSSFVBPm&#10;OLDgbkUMcnhgDWn4rGn+CdT0Tx74n8PXs9ze26zRWvgrTXtWtJBAGYiS3iV5DgyE7iyqpALNzXZa&#10;74x+B134kfWvCOqweIvtGnMI01HTzFHYRFxH5bQgIvmpvy2Cc5AwRkjL0DwtqHxO8d2cHjX45yRW&#10;2n4tNA069KQwi1cIWAQKrjLFxgcHA+9znio5/XpNVpQUIK91Zp/LcWIynJsLXnhve9orJdbv5HM/&#10;BvwV8Nvj3e6jqfwI0/WtFm0m/ge6FxAswklV96LMJvvNuyTuJLduK9ku/wBmjX/FniS88fftIamP&#10;FItU/cQ+WbAWakcrHDCAhI9hn61o3n9g+BbDWLnwTY6Tc6jozJPp+mJfiA+YPlkkNuOXk2/xsTgq&#10;BnjFYEfx0sfEvhtp9d8ZQ+EZ55yLXR7NmuL28ZjgkhpFY57kZ9ADTxHFlLF0+alF69lqv67k0+Es&#10;xrQdWdL3U9m7Mb4Z+Nf7OnwVFz4a+DmhpqF+hWP7RqUV5cyWUhJ/efMxKKGIX5QgbjPAra1/4o/t&#10;OeOPBdjoPw213QtV1WWQm6n1uxTakHllxsVyqqGICrhRnctcLp0nhnSb278Lyafpy2ctuJ9Q822u&#10;JruebcWUOjsoC7iCQCoHXJPFbj/GrU7/AEiyt/Feq6ZpFgwCRX2kxpHAkjEhSx6gBec7i3H5zgc0&#10;q0HfWWl7y7mmMy3Bypp0dJXsoJ3f5I6TxBYfGmx8BWFpr/7NlvqHjFZQt+/hjxLbRtbk8b1mUjyU&#10;LZGA2eO3Wrdt+wl8B00WXUTYXWmavrNjvurZYPtEltI4y8Zl5MrlvlLdQCx6nNcd4Y+OWs3N3/Ym&#10;geNLC5XSZne6vYL0LaOApXhlc+fhSfoOgBPOxP8AEv4gWGlT3XiLUdNt7nUkDWkFqJ3YRjGH2TEK&#10;ueuDuHt2r16GbYqtGzXL1bV/1PAxuHr0U3JWt0e587/Gb9n7U/hx4nfw1qPwq8XXeneZttLeGGJL&#10;edicAssLMQvsxJPciue0LwJqmkNFqOvfs/3P2e1nJWaVUJRQcFIi8g8vg/w8+tfX/hDxj8QtL8NO&#10;tvqfn6her5Vnb6lcKmS/Ak/efKcDp2HXFR6npnifUfC15q3iC308TwStbxPqGkR30UcoHLebhVY9&#10;wAePQ19FhsznVpJSVjChXpTjbqeO+AvDfgKSzXVdA+D2p2UxkybW33koufvckoB0J3HtwCK9dml0&#10;Hx14YHhrTINt7axbg82hpbfZogB8xcGLeFHc5/vYBAzzeiweJ9KsXuPE1rp0umQqpln0SN0klz/C&#10;qQDBbGTgBuc7s9rFq/xE0t3t/DHiG+isLvfJZWWqRF5vK2gjzPN2SL1GAdw4NTUnUlqaylZaHmtv&#10;pPx2fxXFNq+pSano1ltj0LSoLYCwbfk7ymRhjjJY54IzxXp+jweLfiDYJ4P8Ta3aRaxHMjW+naGr&#10;k7M9MxnYuPViK4H42/Brxx8YvDNj4vXxx4utryyBW1fSrfNrG4ZRukUAMxONu4HnBNZfhf4m/Gz4&#10;PTaZ4I1bT5tYv5pUWXVJF8pVT1Kgb3IHsT60qlJypKUGm+qMJzly6H0xb+CrvTdRTwZqPhDVLvTJ&#10;SrTX0GqQxuZQB1VwcqPUEfU16F/whPgKbTINK8TS38ywnfNBLqYeIKOjM2cYH93muNi1LVvFPhaK&#10;Hwxqtjfak4jEsFzOIJNncgttYH2Iqp4k+E/xKk02bxjqenLJC2ImtItUhZ4U7BVyufXG78K4JUKu&#10;8tDglzz0ua2j+GvBvjDxlNqvh7XpLXTrWExrCbOHyVAOAUOQFyT0PJorjYfBesX/AIZi0Qf23eSe&#10;YSlpaRRtJ6ksEZUUDHdj/QFZP2qfxCXuaHvsf7UGm+D/AA/NZ3Wt2MbQQm4uJLd1TcRjOdzSccAH&#10;AGN2COhHkc3/AAU60nxPqUumeBNdtdUjiLGdY9NkMNvgYbLn5SvHTb157k14l4a+L+p/FbwYsXxc&#10;tUg0mOd4zYXllNHFcRsnD79qdTt3AuDgYxjBr5/8e/Er4Oad4wfT/hl4Qs7a3TcLvUNNuZoLaJh/&#10;CqGV2JxzkE5OcccV2YTBUsW+Vtq3b9TshSS3dz6f8T/8FG/D/wAXIZPDmvpqMS2kskUVvBaF0jC8&#10;b0PWMseAe/rXzf8AtOfF/QdNjttb+Cov9HvRC8dvNf325muQ4JYhd53EdvlU+ma9F8Hfs0aH8XPh&#10;vo/i2P4neJIYbm/cXWmy2dvP5Xyk+bG8uSobgcsvXnNdf+z7+yZ8INW8V3Xhz4t/CC5AMkb2uu6h&#10;EIp7hlboBG5ibPfAweK1liMpy12lPVdG9fxKlT91ux8r/AL9r741fB2C/wBe8feD5NWkvXxHKGiK&#10;xRnAYjKOd3cMDke9e6/CD9rnxz4z8R2Gpaj8MUi02Niun6xeTXU0kmSS5CbkMpJ3ZaLcBkgr3r6t&#10;+I4+Cvwlt4vDEnw48Na5prt5Di90hJHiLYXKo4IYhSMxhhk9s4rx/wCIvx6v9Gnt/Avwc8Lz2kby&#10;wSRt4T8DNcX7xY2IjeW6pbJklFUjJ2HcRxmFneCzBSpUqfLLo76GEIt9D0JfD/8AwhvjO38Z+I9N&#10;m06VmE1xpyahKHHmRkhWWQ+ZjnBAAxk9O/E/F3wx8cLXx7N8TNKtYL3TpIlj0q20q6W4mnc9FECs&#10;4lfaM8rkcfLnir/jPxfqUlvL4h+Jni+7sGe4RLPS5v8AXwMVKPHOI1YswOOAyjk8HqeZ1j4/+DNF&#10;8T6fbXXxXstKltlNsktvJevLI4PlsoVRhegOWUkH16V81Sw+MnjH7XVdF5EVKvLpueI/Hf8Aac8U&#10;S+JH0W68HPpGuW8qWw0nX7S5t7wyNgDfGFQqrE4zgdcYql8AfFUvwn+Ml9rPxv1jQPD9xqSx29ym&#10;pTzyu0e9WUjcWaHOCFzgkAg4GM+n/HHwN+zJf2cfxl0LVdEvdb0h2nu7vxd4l8yXUcAny/JtENzI&#10;cAkExxqvRjivBvhN4E8MftT+L5/GHhLwzo2j29pcm51HU/Hcl9c20x34CRsm0uAR3VscepFfS/Vc&#10;DRwUpTThHq9zrwtCeIklTWp9P/FzXfGXxN1AeIvg/wCGPBvjzw7LpnkP4clt445ru7jb5F89WVyq&#10;MwYkucqvlsADxwOpaD/wUh8QqPA/wB+E0Pw7smMUNzb3F99js7UrGokht53YxyKzBm/dOQQ+FHU1&#10;7j4z+GvgPwjoY8IeAPht4b8OaqLeKY654TnaSOaZt253uVcgtvyNzqj4ILE55uaPZftJ/EDwpN4e&#10;8FfDK3uri2K23n3Vwr/aGC5CqrMGLnbu2rwD0wM14dLGUsLNKjBThur3T+f/AAxlVp1qUpU5rVH5&#10;ueL/AIEftJfCz4z3vwo8ceIbfTJJ9TO7VXv5J7O4JckmFlCmTpyAM9Pavq39mn4X+KNctrTwR4e8&#10;Q+INEeOwl1Iap4fRHjkcHDASTiS4K8bdoKsC3OK9nlf4yfCjVLDQP2l/AWi2unXWk+atp4sghMEk&#10;hAO0Zn8qRwVJ4Zdnf1rzXxj9i+F3gW18aaJbaVBpmr6tcTxarp+rwvbb5B8sXlwTM+9MBUUt/FwS&#10;K96vj62Pwig4KP5GdJuE7PqWNT8efCG+gvdDu/EPiV3sbcQ3V1HETGzPw+DGWYkEEncrEfjXz78e&#10;v2i10LVmufDnjKHURZTLZWfh+53Rzva7R5cmGwXjXblZFcc4HHQbvwg/YK/a7/aKsp/jNb2mieF/&#10;CGrC4hkv9b16GCKeFTucCODfK8mQCMjhgMkDIr2v4I/se/BD9luzu/G2lahruqeIItOhaE6q9v5e&#10;clmhty8SAIzEZy4ZlDKMZGMKeX4PLvfqzu30InGLqbnxj4t+CPjPVtJvvil8A21Vza6mI7vTdSht&#10;Y4I5TKdzW0fmSPPH5q4+6CuQWJGK8u026+JUBXXtd1aaKaS4DT3cMUN5EmF+6sGQS3JyBgL6Dt9b&#10;/tJ+PNO8STX3ibSfCOqSapql2n9q3lzdJp8MdwUAiS3CR7iqIBHmRiSVbH3RnI8Nfsx+D/2hfD1g&#10;9v4P1/Rr7c0MttqlxcfYr3afnlRfNaTKsc7wNpY/dIPHv4PGwhR58Qko9O504qNCy9ndvzPM/wBn&#10;T4qeEPh5r0NloV7rcXie5tplstRv7ONIYEZSHHlxbWTJwc7m+hPNfQ3wl+Gvxe+JXw61b4waR48v&#10;dS0yK5RYI116IJFcRn5sW9xMJnkDZ2Kpy38IPSvQfhL+yx+x78HLnTbbxD8JfDHiHV7y3ZblNRtz&#10;LFbsoKEMsmwbu+CoG7nHeum8YfGXw34EisNL8KeArHW9M0ORZNM8O6DCPMiuVAOYgMLKRjOHPG0n&#10;GFJrxMXnOHxM+TCp83nY4LOM9i/+z3+x7d63qmi6tZ+PfEF8AftsulRCW2AbaGa2nhDNvBO07jlk&#10;BbIJr37wJ4O1LwnaSWFzGpvla2jmv7uZr6z0lVcb5Ilk/evwEYfLknCkk9Pm+9/bb8Pa94ilg+IX&#10;jzWNMhOiy6re6LZ2BvWDRbEMMsdtLtRnz98ttyAxwDz5543/AGl/iLoHiWy8e6Lqmoaf4P8Attvc&#10;xaZfRvF+7kYfvhEJFKMqhu+ORuyGNfG18LnFfFqXKrd2k/yLUXJe8j374pfGzS9D0DV7+xmnhMFz&#10;ItrLqd60k0AU7USUM/l+YxBcgDAJYdgB5rr37dmhfEtdG+F/xJ8G6at5e6Y0SXN9/pKg5H+kBXQY&#10;LAcBi+O2a8c+Pl7rvxj022034aXlg8Evm3eoaZaQh4o5JGU+bJJwqRhW4GS5x93vXj3jbwn4o+E2&#10;uReKfiR4c1FNH+zRRWd5oyyTw2DRqQPNDLvw2ciRT8pP4V6+WZHCtFXfvNt221OatN0nyI+wvG3w&#10;q/4J7aboK+I/FHheS+8RLbrcwTaBqb2Ycr95ZZJ43jVHAP8AqV3gZxtNeP8Ahz9mn9mj4j+HdV+L&#10;XxCXwpoegTNM+kWula5cfbFlA4jkkuUXzN2Aw2ydccrkV4jq2seHtU+EnhnxH4U8XeINSt/7Tkm1&#10;+LUzaXTWJ3/O1sqAFBtIAWZiWY5wK9z/AGW/iXY/tA+IX+EXw0/Z3d/CX9pRsLiDVI1vftKlXJuX&#10;kyqRsEJdslV2j/ZFfURp4vA0knq773svxO6lNQpXbPRP2b/g9rnws8Pw6z4H+Kmn3sV7J5ukaPZ3&#10;E+l31tchVaE3CTuYNmFcKVlDEsAT1FejeI/+Cg+h21wfhxf6zZpfaPHDGtxtEFi8wkBKWr/vEVgG&#10;3AbwSM4UHAqDwf8AE/4EeEte1fwT+1hd3PhD7dDPcTyaVqcuLqJI38uzjk2KpkY/Z8ZVYypbjAyf&#10;Hv2ttG8eeL9I1f4q/AnVLPRvB9xDHcJ4ZnZryS5hit0i890lh8ubKxh22bWwDjca8WtgVjm54hq8&#10;3bR2OeNeFWVif9rD4n+BvF8ekfE8GGZNQtGYhGYPOUzgu26TcMdcFio2jA6V5Gfil4Y0PQY/jJpN&#10;5Gt3JzcpdyGZLOVCAqSqUUOGUcKARzya4fwn4yu/jD8P9W+Hvhb4baMmuaRps1zptzpaJYKxZQJW&#10;CuwXnCMFQAnA4JFeBtrus6lpV54J1jXlt0ikBFjFZs9xLMpIEeeTgc/MfwxXq4DhunSh7Pm2M5xk&#10;3Zn6N/Dn4/fBL9oGxtPFOseINKFzoEDOdM0W1FrOxbLFwWWSTAIYlF+ULzniofjX8bLW21BPhr8N&#10;viRosWkzx/b9Uh8MWjiW9VkQpA/mbCy/ISA2dpJO7J2r+evwq1rxN8NPFFv4s0nwv5slo/mTW91c&#10;tA7RYIZDgoGRhkEHP0FbTfFX4g3XxMvfifdeMrPwpcapE5urjTrfOI8gYCncN3T73J5zXoV8gpSa&#10;irW/U1cG0muh9UeFvjMvhHVZ9K8O6ja2toZRfNb2t80t1HPuCEBnBzKAf4+y5P3UrxzxJ8bfiP4m&#10;+Kj+CfhnqNl4dm0i/kefUtbuY1NwiE5WV4yyygnkEKAevNed+CPEugHWdY8V3A1HU7rVL5FuIvJi&#10;jtTEUJLMqIHV84wU45O4c5ruvDGu/Ca41S38Z+HvCmnp4ijuk+xupmcJPkfvWDHfICSRx6A9gtdV&#10;PAwwvvSjzabnXQo0pxunZ9T0Pxf+z9pviP4hR/FzxDq8Oo3OqwRS3KXtxBLY3D7VXbBIzRHdkFgd&#10;wOW7Vb8JfBmz+H2vTeKPiJ8NZoNO1ZXMZSxAt7fYHIj852e3Wbcu7lsEgCnfGLXvGWkWWneMvDvi&#10;O2m102HkOZtauDbx/O247JFLS8n5S4UJ0OTV79nLUdb8AeGf+EN8WeObq50rVfNn1iN7eBJYI2DN&#10;IYCXfjPfA3EjOK5q05yw976djrVPSyVz6k+EN14j8GfswWOoeFfC8N5JpmnxReH9QtZkIEXzG586&#10;ON1jPHynI+dptpO3ivGfG/7fXiSz8R6XpXjDWb15Zmml0eKfSobeOy2hI5LQxhWChV8woMNub5Sa&#10;o+EP2j/C+uanefsiabofiK7867N615FFDBILYMzr58kZO1iXUE7gigEKNx57f9qv4S/DzTv2cpPF&#10;8XwB0nW9fi1KG31KFfEbPcwRvDIZZnmjdttwHCKflKEDc4Y183HCqni/39N6vRnjYqlH2vLJlv44&#10;/treOfghptv4jsG8JXSeKNAtbi7Tw+qXV5bnZ5ZjXzAHPIZSCXGEUrJgYHzrN/wUB+Pmm/EOSy+L&#10;PxP1q50TU4opdP1BLeWMafDt2rE9uiRndtGGKkttI5NUPi1+y7qd/wCBtD+MnivxVp2i+BH05IdJ&#10;1rWrqVYiyky4itkQyyvmQoPkH+rYfKBur0j9mf8A4J3eE/2lbC71b4H/AB5utQmgs/OsrceDoHmk&#10;uskRoYp7tgodjtDO4wBkqa9WnHJI4e83e7s3rZP1S3L+qQXU+tP2Bvid4+/ay8GXUPj660mz8Mm4&#10;aPRbS60naz2UZAWaGMSh0LED5ySxPJ4r0/SvA3wI8L22rfDbTfj/AGl8mg6uZnk16JJb633lMwJ5&#10;nljyxwigFiwYcZ6+Lfs3aF+058JdL1Dwj+1Ros1nr/h2d7G3R0haaZGAKmKZH8ppCMZ2HaNuMnGK&#10;6mT4YaX8VfCMeoeM4rLR5dFuLmO8niu0laa3nZUQogVnWRTlzJkgbSVBGQPicXiIUMwqU2k+uj0X&#10;ZettxexqOLsz5u/ah/aH+Pn7NH7ROq2Xwv1uLXrQ6Oup6xca5br9ku0VpMOqwgC0H3Y1I+dScMet&#10;fCfhjx38Y3+Ia/Fj4Y+L4tA17zprm8t/DRki+zoX3SCRweGJPTAX3Ga/cWD9i39iX4lfCO00Xx14&#10;X1vx5b6drseo2+rapr8Vs93iPiIKERobFpHA8qEBnSNTktgHzXxp8Dv+CQq6quqW/wAGfC+ha7Eo&#10;tdKstW+2FJ7aJsPti80sTIrSMssrZYlXzjbX1mX8Q5RhcO6TjzS8l+JxfUkp3auzwj9gzwz4t/bP&#10;uNR8Sap+1bqMGh6cTa6hqN5qQsdW1qUjeIkJR3ClS4DlTnptr7A+IPjDUPBXhbR/BWg/B/SfC1tp&#10;MYs55oNcjmvZ9owjS3JQs+QRkgIpLbdoxivGPiTN/wAMJfs0+Jf2hP2BtO8OzaTr95ALzS49Tm1a&#10;WyZgV863JTy3K7ir5LMgP0FfP/wy/bd0j9pbxrY+GfiZ8akt9auGjez1C70m8W1sbwYIUsis8Y3D&#10;/d9CteVjcFWxV6tBNwfTTRd2OFN7o+oYv2ifi38ArXR/hTaLcWsXiLUr64/td724S4CSMCLVRNAs&#10;52gkqEk2/MMIcg1V+K/7O2teIPD1n4ivdFltNXh1O3ubHUNN0fVb8agok3yQ6jb3E8hKEkjdHGuC&#10;WySGxVXXv2kF+F/gt/jV8UJ/DPjS0gsJLPQLmDV3vLy61AkZkUM25bcY6FC34ndWd4W/aF/aK+Iv&#10;wlgsfA/ioWviHWJYpk0p7SVNk4kUsJHLFjGg2FnUsfvBEABriqwr0VGrTVk9Gunqb+yk7NnYaD8D&#10;P2ivB/j+9bRPhB4X8MQeIWjvNPvvEUVvpw+1eXLtcQ7BIIN7x4Xy3I24wMgVlfF/4Q/H/wAC+H7X&#10;UNdXTfGN3dXyJ5uh6qsl1OwlVUl8mWUBVGXOGdVKlfukAD0TTbjxF4v0LT/hp+1VPI/jTS4VvIdW&#10;t/3E+9rho1V0hAjM4VSGAQZOxSNwcn3Xwv8AB7Qfhpat4zS8uY7ieDKWlyzESP8AwMUPG8HPQZ55&#10;6Cs6NJ1cY+aK5V16nVRwksRVstjwCT9nq81vwzo/jX40eJb7TBEDMNFmaOS4GUCqJAxmBIGeQT1H&#10;zcCuH8c/E74GfDASp4et2e7nVoRczsVcnI98Nx6j8K9X+Ml5r5a81DXA13q81v8A6mZnWGwU/d3E&#10;fekPocY9q+TNUtPCl94sntNSjGp6pbsQzkP9ns2cZLu5b7wGcKDX0luaGh9Ph8FTpRSPTNA/aAut&#10;UuLa5jEqW9tAkciycHDn53LZI6H0HUZNfSXwo/aJ8E6npf8AZ0Eyyw2UCxmHG5Q/XJbJGc455xjt&#10;1r86fEHizRY9afwrbQ30OoRm4EF7EH2XFwkI2LhecdcqME+/Q2vhD4q8UfFS1j1bUvEEthBYuVGl&#10;3iFUgmJAMivEw3KehyNwwOwzXP8AVZR947vYwasfqf4W+MXw90u1n0uz0rT2NzcA3AtZUbcxGAT0&#10;DHHoD+NeSftF/An4m6w8Xij4KePYbKzinWa60oaTbOWOckvK7B8eysnvnpXzt4W+LGrfDeKGw1y0&#10;037JJJ5cd6ko2lSeCJSqIe2QMnOOo6d54T/aK1Gx1V5/D/iiMqSGdZBvCKP7iIzHP/bM/WuqnQlN&#10;3aPKxWEoS6H5+/8ABTXwZ8XL74t2nhbwPe6lbldNlfWTa6fJJMu3lmZo0Cqm052qWwPvYNepf8ET&#10;PBOj+GfFvjHxr47bXfE/iu60+Gx06DRor2e4gt9rEyTH5UhjI+XMkowcAAV9s+NLz4K/tO+HD4N+&#10;NPg7SblLpAsOpqY1kjcdB821gc9iB9K+ZtN0zwP/AME/fGWv6t4g8I6HpMlw6T6L4hstMS4usxyB&#10;ovs8TKkNuSuPMnkkkzt+WMV6dSaeVywyj06dTwsTgqdOLlBamV8bP2iv2mLD4i3Hwx0P4NeJ7iPU&#10;dU8mz03S9Be/a6wgYOZpVm8514AhX5RhsHGM3vgJ8c/DNt8Uf+Ef1Pw34k0rxHbSGLxL4emt5LXV&#10;oIgqbzDHFbSSK7SEtsk2jGcZYg16t4C+MP7Qnx2+HF94l8Z/EC60/TNOju7jS1a/itrKe4DYWZTC&#10;nlmA71D4LbyCAQXFc3oWn/Fbwnresw/B3Q9WuW8Y+Io4dQ1jXJIWl1GHzmVCPLkGVWNiiLt3rHGq&#10;5wCx+Fr18HQp8jp+8tEk9fx0M8Nk7rx9pWkoKzd35dDsbnxJ+zUnxpsfH+ueHNT04ppZtYNL1qRr&#10;NrIKWO7A2SbJduc8AspBA5z5h+1X4L+H/wAbRYap4A+MV7rWp3aSSCG61Bpkd958uGAOQI40Xj5n&#10;wcc8ms3W7f4aaX44uLTxxcW2q3cF7LHdwaDqcU0IkUEFtrpLGxJ2nhR1I4NePeJrnwPpviG8tvBU&#10;Nzo9tCsJ+zaVbMLVJMEsxPTec4ySCcD0xXXRjjJQ9pCVn2sVltfAYSrKVSLlLo07L7tbn098Ef2m&#10;fjT8F10z4V358V2Y02xknt76WW3vSsaL9y3giw0bHsN2DnOSBXLeGf2lte+J2ja5438V/wDCQect&#10;zO1tcRaek00tyhZIBIFUMQvAVFBx1IAryr4Uah/wl3xMub+xsdUna4S3htrp7B7icxq+TCjRKNpG&#10;CSx2jbjJzzXs82o/BjwzcP4f+HTWx8Q3iSyo96skbWsh5aWcykqqr2beeOpOQK8/EZcozblaUnZ7&#10;/edWb42jj6sJ0qXJpZ279y94d8R+J49I1K8+Kl/dR+Ib3TTFqd5bhriRNqMvlTRSsY5YgJcuoyf3&#10;SfMApU3/AAt+0tomnrpfhLwjBZW32eQw2upPbKGliAQ+TuCDbkqMDsrAAjNeJj4mWlx8Rbq98Y/F&#10;jTJBpUka22pC2lja2kXGzYuxGk5fBOQH+YhWAOd7wT8OX8Q+Abn4m3ev6XLp9pqEbWmow3MiTsp3&#10;L54jlAZMAEcYwF+VcYJ8mrOrgacp13yt7fpbuGEymtmGK9hg06lt9Leuhtar+0r4K8V/Eqb4dXHw&#10;i8VX91NZlrWXSbNI0MyndyzyDfHksSP4iCKreKr34qfFmW9PxJvNH8G+GNE1GGBL+204Lcy4YYjk&#10;CnZhu7E5Hqa37343+E/DVv8A8Kt+GLySLDGzT+KRqQke5V1yxWLeqRgYxwpPc15x4s8c+DNV8FS6&#10;BqvjDXYpNQugkOoCWJojlgDkhCyODjGOcZOKKGGhi5Rr8jhKOzbvbzS2Po8FmtfIYSwUYQnGekr/&#10;AJHqtrqv7OOjX4vdH8R6j4uNpbC2mltLnzHsmfAIZQ6IVGAOCDtI64JrhfiNp66Clp4jj0uHUdL1&#10;BlewnS1aRFkVuGkJdo+vyiPJLZJAxkDsfA//AAovwF4L/wCFY2On6gNTnCNbarZWoD3E+0lndfMU&#10;OCAWOCC3fANeOfEH9o2y0P8AajvfAWp+HbO4uNXv7ayhsbuxlWLY8YjG9IWDggkHAZiSSHyMitMu&#10;xNTMK8qPLJcv2mt/NdDXN8np4WNOvVfuStyxi7+qfVGD8SbK0SXdLrGhwza9c27sljqJJLojllVy&#10;WMbsd5KZ/iI4AwOz8IX+rnwH/Yj6FbIFhmuopLbUBFLbNtx8+4MiAEf3h1znoK8c/aj/AGTvHPwp&#10;8NXvxbs3udO8D2Uc58NNfajBJcLJK4CRSbADwBweoyRyOa8f8K/tZeLn8JHwXq/hqw1C5hnSS11Q&#10;ySK8BAK7mZXDOSCeCwXPODivpsPltHMMFz0pqok9X59jx8wnVy/N6cowlSpq0knfTzR9aw+NfjJo&#10;fwwX4jzWEj6ZBGLfUNYuZpXCLkBxEZ3bc5HZGPHQAV674Q+PXh3xX4Ja+8P65a/abm3EGkx39pFL&#10;PL8uMKCSwGSc4xgZ45zXxv4P+Juv+NLODQZfE9nZaPGwlOlw28k0kjDhmK5KKT6jB9q7Lxh8YdK0&#10;C80y38L39zbXsWxka6to1QCM9AxdtwJHIIHQ4715UcrxNGsor3deje3mepxHmeW15KthqjqzlZtt&#10;WafYl8YfsjfF7xvqNxqelana6S/iC+i/tXRNEjktrW+EMhIYQlgHnDKSFGBjBBxXplj+zc37Mfgn&#10;VE+IPxX1jT7K+jS31DTYbBJfMiZVkVLhurEF2yVf5R0JJIPOfBb4op4v8e2snxC8T2UMM11F9n8y&#10;Z3WFiQm1Yg21ju+cHBCjpzxXZfCD44+P/H3im+1DwV4QhFwYbibTruw8NAPDaySMn2lBuPmSs+5C&#10;wDADgFQFWvqpZhPCYCV37sf63Z5WHlVxOJU3G8t/X0NPwp8ULz4eaYmpeN/COoab4CS7Uw3kME0k&#10;t1EI9qosJ2RiJiN3zxqASB1qnpmreCfEPiWL4t+J/AniuHw7qL79GkNwkVtLEucRosQcDvkKRyeT&#10;S/Fz43fHHx3DpugePv2dr/T9Lu7j7LeeK9Wtwst1c4KkqZGKhN+R1YDBGM9PKdI+NXh3SPHTeF/h&#10;/BeaX4f0KJotcdIBMYW6GaXAMTDexAUKAcDpXwlR1sfVlbmStdNO6t8urP0XD5RQ+qQk6dOc5buT&#10;2+T2PdNSPw88e6PBffD0zeHtTmtppdNig17fGoYjKlmCyRykj5iTjAxjmmXut+Mvg5dweGvEPgzS&#10;9RaWFNuuTs13Msox80ch2BGPAztOM8jPTyvwz8SP2Zb7xBPe+KfEXi62mgVo9A1lNASKG7VRuDBd&#10;sjKRzwq7R6jrW3pv7R2kXuhtrj2OpaxcWTGGC5Nq01vDEx/1jEtwT16Y3NyeABEMDQrRUKtKV19p&#10;3V7+Z89mGM4jyeqo05Q5JPSMUpJei1sZ3xi+HI/4R3UPHOleJtDt2jvfNNmpmju7l5OSohRWEfz9&#10;AuCTnLjpXmdx8VvHnwbGiXmsWt3Hda/IDazapGRaWLEZ8ssRuUqCMgqPvfKWxSeOPjv8ZfGPifVv&#10;7R8Y2mh65bBh4TtJYp47bUeqgwgOsETtGxBJRhkdRkkO/Z413SPCWnaDDPrvgrWb651MXWs388k1&#10;68MmA4EOQFV2XKH5cNsPOM5+qngaFHLuSVPnS0/pnzaw2Kni1iMXWUHPVP8A4C2Nr4ZeJ/FjeOtV&#10;8eeHdPGpyXml3NkrW8pZ4nkTA3IPmwxyBnnnmum+Hn7K3if423T+IPiNoerW15FbeXaDR3RCrR5J&#10;V2llXZnH8KlifStf4mfCjw38UfEf/Cb/AAw8Ua14eu/E2oq+taJpekMWSJA37tTGwSHLbeBuGFGM&#10;5r1Twj4Pg+DXhcw+PNauhcrAIhd38HlSuCeI3jQtllH8Z4zXyeZYithKUPqnLd+T0XbsfUUsww0c&#10;DJuvNpvyu2u13ex5t8HPgbomn65deILXxNdGYxi1uLfVdRWGMMvPl7pQVPp8pGPXNZXxbh0fw9Je&#10;eGb74iGzn1O3e3l0+xijZIoy2WfEgXBb7u/5htzgHiu++OuqfD3xX4HvdO8MeJPEiyapf28MNvFd&#10;xSmJgpG2KNwW2MRliCp9BgYr5ml8FfFPUfGFtpVx4PuL93k2x39zGEZ/KbGFMhG4AnBAz0qsDPEz&#10;rOeIqJJLa1vndnDjMFg54GlicGpyqyfk15bXsbHgLw38FfguY721l8QQ3Fz5o0S/mu4gtzcgL5jS&#10;QkDMG75cgAnnnjFdj4K8efC3xjc65J8SdPayjtpFZtR0+eW1czFclckuSAMHGMAYzyefOPi74El0&#10;zxJb+E/HOoJYayyp5ME8UjhY8Z84iEbUA6gnoB3NZF5daYdefwPGYrt7VN1tqtjOsltcfLltrPHu&#10;JPQg8nHJr2qeX4fHy9p7WT5ldNP8U9isVnGOo4de3w6Si7Sut35re57wvxQ8DeHNLXUPBOk3fiFd&#10;gCT3ZlbeSM/KwGOndq8zT9vux+JHxK0f4Yz6TqEGkC/aDUNLl1KKS3UnjfHhBtYHBY85xXc/B/xE&#10;+i6bNolvo0Fz9pgaGSz4U4YYZl2ENuwenQ9xXD337ENv8TvEWp+Jvhx8LNWP2HBF5LCIXiI6Mx+R&#10;Bz3JP4GvusBh8J9V5Hva1/1PjlUo1q0pRVrs+kdLsfhvpllpfhnSvEhuPEUxebT7O1v0SNHbk5Vz&#10;uZQAoLKQevrza8SeAte1nwhI2taxm984pcyG4Fsg5yy7pdpkAHHB796+MT+y/wDtQ+A/iNZa34t8&#10;bWcllFcC4VLS9MlzCqfME27ctjjJQlQOhzX2V8ENN+JnxL8IyazqGtWd5p1qFjvDfWwlKAjCqd+W&#10;Us3JHOBzxXmZjhsRgYqcZc0epfPOErdDsdG8Y3ngvTNJ0yeeO4hMKxra+HrgXM4jA6yA4CfRN2fS&#10;vTfDOueHrHy767QXLOm+GPUbZYtjHkFgxDZHpgdO1efaOnh7wnZ3WhyeDNHjtpXBiNlGQz7jtDuq&#10;jJYnIxhhXhH7S/7W3if9ny8uPDeuW+oabbXDKttHCWihKnoWiYFSvpyv9K4KEcTmDXsUOpLsfY+i&#10;fBD4bfEia98a+J9d1C912W5A0pdFLR7cDO0kx4Rfo2K5XxfofgX4T34T4reFdVRLm4aa0g0YSzyT&#10;Y5JeUsTj1AQj3rxD9mD9pT4m/Efwc154c1Lz9MinAmlt4CTyOqbFAVvdunrXtXwz+Nmn+GdbOlax&#10;fapfXEg3Kt0VlY89GPRa6qtedNeyqrVHOpPoZuvftdfDXSPF+Lvwm2h280X7pr+2PlEAY/5aklj0&#10;6KPw6UV6jqvxH/Z++JEqR2fhP+0roLm7iutN8xVbqfmbK5yOME5FFcawuEnrzv7xcqe5+Qf7Nvh/&#10;42/HnRde8MfE/wAT6x4eg0qyE0C3fh+aOLVF8weZDvjZTHKsZMi5Vg2zBxxmtpkmufCS6083jWsr&#10;XcwAuL7QHfyYDyALiT5ZG2kFgvQnGPT2b4HfAfwl8F7PVNa8X+PdX8O6XBauN2o+HpTbKflHlmQT&#10;K63JLcoAR97kYwL3jf4m+AtbsraXwx+0KutaPL/o/kyRxugfadph3A4YHAZHLZB4HFfS4jEU6eJa&#10;pxXK+y6lU41YHlHxi1Lxp8DPi9DYeD7mG+iu7kX2m6hY20cun30TKCGBV1kjBBwQx4IPSvUNC/4K&#10;NfFX4deF7vQNa8M+GbSzunXy57KV/MSULk/O6SSMoPGFxz6jmvKfg34f8Rx+JNR8V+I4m07SYmmj&#10;0bVr1I0aWQnl4ohviG3qNi8HjOTWL8dtJ+JMNijWHjTxBqlkZj5UWpac1vKpbnzHU7kTPqoU9Olc&#10;GMy7AY2UY1kn5+TO6nOo1Yt+Pf2w/iXd6fPrHiDVtWktpL9RpoklTzYBkGQKjoACeTuMY6cDvVxP&#10;+CoHj6K1m0vTr+5USRm3le2u1tnnAUAebKuTsPRgoXJ5yK+ftd8Ja7qlzHqOoXbauYATdXGZAIkw&#10;SwOF4xgkna3Q5zXrv7FX7J/g79qWHxC9tr2n6B4ltWD2dvc2Ukdu0JUZmDk4UE5Q9ABj5ckiuyeU&#10;ZPhML7WcdI9v1sZzm77WMjW/E/xI8Z3Wraq/gyw1mbUc3VlbWOptPFYOqYZ7e3t7kowdQAxkjZhj&#10;I5ro/g3b2HjPwBp3hLxH4WsNQnk8TKsUv2KO4exjlA/ducB9uVwVIyM8FTzX0bpn/BPPTfgwmk+I&#10;PC37T/hvwX4pntCLubxD4hS3t9SSdSDGg2lY1IOFIyWHXB6def2L30vwvDqtn4Qt4LTT5Vj1yS01&#10;uVDcsCGMkMiMuEY4O92DY6bhXDXzjLZUE6Wi2vZ3VjFQvLc+MfF3wyv/AIC/HrS38H3Om6quoam4&#10;S18O2dy76YC21onilKkNgk4DupA6mvp3wZ+wfrw8PDXPD/jp/CN7r0NxPoNrqvhWexikJbcSWWZw&#10;h3RYwhYDepOK9e8PfDf9knw7BqPxi8T+BVu/FUDCKwvdT1q4EUZWPGY41cRuQcZZ9xY96t+MPjj4&#10;JvPBX9teJ7iW81MXR0+0T7TL9lt3YLtQ5G4LtLYfdxzgtgCvMxWcSxlOnSp2ba1urXOmliZYaT5Y&#10;lD4qWfxKn+D0HgvUdd0XV9S0qNZr2+LLaWiwIVJKF/mPmPuHPEhzjlsV5/4A/aE1zwFpOpzeP31X&#10;QymjBUsrK6hkW3bzEwlwgz+7YujKMjgk85NZXivx74jvFk8a/EPwaln4H0W+iTKzXtxBFKQhhXKS&#10;tsV5nTBbJBKNhK4DwT4E8f8AjXUtV8a/Cj4YaXr9ldWJX/hF7fUH2riaLFxPC6tMqDDhiBtLKBnB&#10;FclDLKk5tVUl57L0FKrOrG8nudz8bfFMcOhXHiyPQrDVf7TsoY7DxIhuxOyPglbcKypG424wNybi&#10;Mmug+BfiXwv4J0pde1B3i1K+BS9e7W4LXERwds0EjGJnHBDoMg968o8BWfxKsPD9rd+GvDPh/TrT&#10;TrmGADW9KihMN+CWlNs8seDhNoMm0sSuc5Jra8RftQ/EnxxqzaD4/wDhnZWj6LcCKbV9MvYre3d5&#10;CPLkWQQR5J4xzjq1eu8PUpYP2VLX56nHOnKpZI+q9M+I3wdutdsdW+I8K65YvZoug6VNqRisnypW&#10;RRbjbHg7th+ZWGTknnPyd8W/i1rfgLW9T0G5s9L8Mtp147eEH0jUbGRESU5MKRqMOuAn3iSCxOeW&#10;NeS/Fn9pD4zQ/Eq80Hw7d2egzWFokN/BdbJZLdEH34pokyFJIO8MGJYHrzXl3i7xlonjbWLa88c3&#10;V9rNyYgl007kfaUEJSOdniP/ACzIBG5iW4ywGa7MqyjG8reJlePTuU6MYxs3qfYHwt+NuuaxeTfC&#10;f4tR6PrVvqTINRsdUltEiviAuFUbQJHVSh4DMC6kncSD5p49/aC8OeCfi7eeEdK8KyaTp3hy6VLT&#10;TfDN28cdrCZC/lCVn3SFWKl9uzJXBAFfPnh3w3o/iTzryI21zBo8a7be9EsVvmTDB0ePcobtgt1A&#10;znArtNI0Twsptp4vhtDc6zcvuurjVdRCnUDgN5Qy+c52gkElh2UnFexVy3DyhaTbMaVGcJ6M9n0f&#10;xr8KPjd4Y1TxpqfxVkkuxIVKWVmltdRgtlvMVgRI3H3vmHcFjWJ8IP2YvClz8UdQ8b+PfjP4nPw0&#10;S2G3VrzWLe1kurwjITy5C3yZ+UEoG78Yrz3xP8R/iNpemxaTp2heGNNnc+RZ6PYWyxyh+SSybSRt&#10;AwSzDORgGpfht4ii+IWkaz4e+J1lLd629jJDYW9/qV0bSFnODMY4Y/3OwYIDAqcdq4sHl9XCzk4p&#10;KL2Ts/0M6rrSqJXsT/GmGH4Z+NZPBnwP+L7XOiXUTrqNslr5twdzlvs8ksWFk2hdwZioXrkcgeee&#10;OPEVlqVjPo+k6T9mtUfyrt7S32+SirzLkvJumdXOQG5IGe9b+ueB/C3hHTLObw98adH1i8dTbXFz&#10;JbyKzgcGOGN4wMcAGYsvcHjq3x/pNt4V8K2/grxj4bsdJvntkvDGZVW9ltpNzhD5cj7VIO4x/ISF&#10;xlSa9ilhoNJStp5HfZuOurE8CftdfFXwx4ttW8F3VtoWimJdMa+uSsk2MAmaWV8lWP3s5AwW2gVe&#10;1fxv8RJfECnwb8UbXWrwRzfaprSbfEjBgWXLsylTnO7ABIxk1yvwl+E/j74j6osPw3+G8+t+S/8A&#10;o39j+HriTcRyI9/lM24NtzuOc9Wx19H+B37IX7bfx2+K958Nvhh+ytqi+INC2/8ACQ6heaStmLMM&#10;cj7RJNJHCdwyRuOWGSM06mHwam5QaTXoedKMfaczPVP2X/DPwD8VaBrVp458OXSzans+3eddfJYz&#10;qVcyQJBjKk/Mch8DOB3r6uvPiJ4Ut9Uubrwr4dtZdE0+ARNd+G7IwWkccUYcW5OEQFyoDZHOTwTU&#10;f7APwT8QfDP40al8G/jZ4e0LwPc6PbwXF/f6fo0Oq2F+JRwjyW10GhzjIIbaMcgV9nf8Kl/Zm0nw&#10;LqsXjzxPfeJtYvIJzZ6hY6kLC1tYyD80ccEw4jBDM0m4HpznFfCZrUxuMxzpxglCLTV5dutlf8/u&#10;Ov2+FjhJRlC8nazvt30Pya/bX/tv486la+JNa8LpbzStNO9xDqHnskUrAxpJEFHkkYIRfmG0gZyp&#10;C9b8N/DWg/CT4CZ+IHw38R6hdWKQHypZLuCzjEm7aWjiwWJiOSWxuBUgtt4k+OP7MHin9pLU9d8V&#10;fs++ENSv9F0a8jtVsdCvoEvrp7aEAXElnu+Zid4G3nB3HBLZ85tNd1Sz0vWG8cJdxeIkgt4LvTfE&#10;kMnmTm2XyISkYLedIB5aNH0bYu7qcdkqeIq0YxvbXseVRgnVffsR/Df4SeKPEfxkuvGHwh+Bs8+i&#10;SanHaPaaZchIrVJlGFgaSUyFQpzukDYx97Iqz8dv2HNS0X4h6/8AY/DtzoNxpUCXs2meLt4u5kfv&#10;auY904Jy25ljXJ+9jr6d+x38dr/4l+M49A+Il5D4e0y0jIjntI7xJQcjGfOkWOFGbGVAK9eCMV7X&#10;+1V4P0Kz8OaR4r8CeFpfFd1LKbS91eC+uHCF8kRG6eMWyRn+85GDgA812rGYnDV+V7tW/wCHPVpv&#10;kmoVEfntoXwZ8OeMfiBpfhabUIYrFLmL7de3zSNbWqs4wJVgt2KhjuGQOCevBNfdvjT4YaD8JfB+&#10;r/C/4J2Pw4vb+706G8skn0yy+0ylpIllWVpEbMCoxPmeYsg+bCMvNaf/AATs8J2HiLwP8StB1zwN&#10;qllot9dW6Q6FqNhpdxp2p30alxPIbu5VpBHgKwjRkPBzkba8+/aWv/jX+2zpMvwl0qRV1rRGntpd&#10;L8PeGrWJrm2+WQyrPb4Dov2dQ0mflB6nGDljq/12vThzWXW2q/Mua5qtqa0R4341/Y00/wASSeIv&#10;GGtwLNp9vIiXbeBNNe105mKeYRvZUV0UfKZCiDcMsOprz+w8AfBq4+GN7ovhWyu7PxdaahvtdTtp&#10;4GVLZUz5QSHI3Z/iJ4z1GNp9S+Cs/wADv2PfiidL8X+K/FkWvXNjt8eS6xGEFrI6iZo1huCftG3a&#10;OZghI3Hrtp37Rv7UfwF8bWGkftB/CzwNo+t32l30FrqNnFqwtNQWwbckeIrQQssgZcbgrhPl42la&#10;7qeKxNOoqKXNHo1crmqQesdzzb9oL4A614Y+CnhH4heN/F62x1ZDENElu5ftfnxs5NzKHOFYq3Hl&#10;lxgjGM1w/wADNF1i38WpqOq+PJtPilZ0is9MlH+kxeWwKyIzCQA922lj27Y9e8Sa1JP8Po734f6g&#10;jxXt6z6bY397DKbreyj5zO5HmAtsxkjKsTt6Vy3wU1XSPAvxwbwL4iszqt7cXQs50022EFrYO3DK&#10;0sMZLKP7oQhsZGQM1tSxcvq0udK6udMZpqxy+t+Cf7D1DU/E+r6NZaB4c0y9jlv9ds4S5CSFikKI&#10;0paSZ8HbGzZ+VnbaFJr0P4Xf8FW/iH44+MXh/wCEngfw1J4Y8JzyR2tpp3h66hGpajMpYxy3V3dh&#10;gxdjym6OJc7go5r3f9r39ln4AeMPhfpHhvXP2uI3kt4Ej0Hw54ctTdj+0HC/vriFVV40EaCPEhQh&#10;Fyu7IFfG/wAGv2evEHwO+PXiW18e/DOz1SfSfDl1Ha6hP/aENrokjCLy9TkMTpJsAkAxKroyux2N&#10;hQao4nL8bhpSnq0v6sclV1Ks9FofoX8U28AftJ/D20ufjL4AktdH+FeuJsur+2ils9WXdGstrPNE&#10;sX2YfeCspz85IG0YHmNl8bvhDqfx9vLf4PXVhpWjabfSJpfhm4FxpLJB/wAs0sUhjaB4yQCZZZN7&#10;91OBnyb9tHSfj03wv1D4Ynw5Hqcep+Or7UtTtreYy2sSttVJHEK/u5SiIuFfAWNcAMWB4z9nL4d6&#10;R4Ju9Gj1f4q3djfW17HPFpOi3i3MSAjKy7JndAAx5RlDdcjpXm08DRngpRlL3W9Irv3ZrShFy5Wt&#10;D7t+N/xd8a+NrHTtL+MGq+HL2LbA+p2FoVuLmIcMk0t2AAGUYX5chidvrjkrL4ma54mudZ8HeHvB&#10;Gma1aX8DRR6c0s8jfOwMUUziF0UKEDMjFmAOemRXhnxv+J3hv4jXl74T+F/xBumv7C0e+1a8bw1b&#10;JbxsTtk+0SMD5IJG7OVU547CuA+E+teLLXwxr3jPXza3lrBGsdrrOjPsgNssgEsiRi4hjm4ZlQ8H&#10;fuHUV4ksjq1Xz21XcuVKMY+7I/SP4a+DLbwT8E9R1/x54mvLnU3shNbx2MEt5KZuFWG3VDGZDG8e&#10;ECoNwYNgAhRwmoeAPAvxg+IVx8NvEd2bfTtNt0VNdUTCWW4OWlR2yqo7SbEJwFWOPk+uH+xvrWo/&#10;GH9m/wD4SfR4dNk0+Se7hji1XRXtIFk4AEgt1kZjuDyEo7kg7QQQxHWeJ4viZpPhYa3q99qevtpV&#10;3N5dp4eaa5t7W7aUKJCGI2JtUrgqwV+Gz0Hkywk8PUlCMkpX7Hm1Lqte54p4r8MeN/2dfEzeB7b4&#10;n3VhplqwnNre2JmsoHC7huPIKgsRlT0HNc38UdT8HeMb3TPi/ceHbDQtY0+yha61vwi8UOn62PMw&#10;BJCu0Pg/OHZM54bpmuf/AGpPDXwk+J+uX3hq58cyNqGo6m506Z2ZzYGKVmaO53yOS5OPl3H5Wzjn&#10;bXtHhf4JT/EHTtK0DxB420rw22q6THBrup/ZBDBJbRoAAEjgDAHIwRvHP8Ir2MNTeCpRqVJu77f1&#10;+BtToptyZY/Zh8Y+Nde8Vtpmt2rTSx+YthrOrwNPo0qyb/KLpZxuIy4GfkiZGZRgryayPiB8MPjL&#10;4C+Ptto11eaC6wazHqNhq1/POkSygZmlL5UIjLJtVQrYK/cXcSdj4I+BvD3hT4pRfCrwhrUkUehT&#10;TRyCzvPs4uomXIM80qLLsOC22NVBO3jHNfQFh8JfgZ4+8e6N4Yl0TV7DXrGUz6VrTayZVLyB47gR&#10;MOQGUMcN8mMkDjnyMyrzp4/kgtHt6+hSor2iij1L9nr9m6fwnqtn8XfiD4wW4IE03h/RlWRUgmkl&#10;l33BMnDM4ZSBtB4GTgBR2nxT1/XdKsLrWotXgiuordpbu7kbC2cJGBtXk5JyACMk8/KMVR1PxZpj&#10;a7s0nVI4NK0mAQ3OryOGKsBhIoMjGecFzzzxXgHx/wDj5b+O5LnwD4KvpfsrS+VMwlUFzuC5Zjyx&#10;JIHrwenNenh6E+RK2q3PpsJhoUIJI83/AGhfGnjXRPhk2oeG7i5vNV8SXnl6Y1yuPJySPNKZ+Ygb&#10;nJzjCj6V4I3hbV9K+D9hqepa+EN/4rAN2zlnltYxiSXHOAxJ+UHgHg969K/aC8b+GtC+HcN5qVzt&#10;l0uSR3aOUGSWLBQBVzn5mAG70Ax3r578a/HK98WeGNN0mHTo0igdljticeWhBKbc/MCW69ux9a9q&#10;hh6so2R1SqKJ0HxY8X6X4L8e2OrvoEGp6KR5kV1byeVLDIAVZ48jBYZB2g5IPRsYrF/4XB8F/Ad6&#10;NAfzBq2sqlza65Zl7b7SjZwJNxMLyLuK/wAAbON+MA+dR/FuWbQ5tL1bQEvNAnkT7daNP+8sJgMb&#10;lz0DckejZ64zXm3jbxdodpqcui3dmNW077QrWZlcx3VvkD5U7sTkcbicjg84r06OXuSSZy1MVyxP&#10;dLH9pLxR4L1268H6vr8T6XcswsJbl5Dan5iOU3sEZScHbv4xgbcEusvj34h8Jak/g7xnr2mG3dhN&#10;axtq0SIFJ4aKVnBxjGNvPuOlfLmpfFHWvDdy+lWM/wDadj/0C9Xs1ZlXP3o5dqliDx8wyMHk1X1j&#10;W77xZbKmoakYLBmx9mktvnsWPsfvIeOQT06Dv6sctgkeXWxqasfoP8M/jjd6dcpBaXxuIZG3xuyy&#10;XSE+vmAY6d2avctR0DwN+1L4btLLV9S0/TtU04GaxunSREcqCwikZUlZVYgA7F5GRxnI/LP4S+KT&#10;4BkOm3l5NcW4YLN/Z12Rx2kQNxkcEg7fwr63/ZG/aTuLfxaPD9zqBuHiRXQzEss8J4JKsW2t6lSQ&#10;e9ZYnA2g3Ex9o5q572/hD4l/CZJL618KSzaHBoTWAlV4Xj8uRGIhUBlEERYgDgkL8+eBXkura/8A&#10;GnW/H5+Gy+HLu08L3Vg9ml1psLTmXeuS4kXaA+FK84PGOgJr7U8N+APgzL4Xk+IOjapFZ6jKkRiX&#10;WLdrvToZMDdKIxOFICnGGP3mfavAYeO/Ej9r/wAI+EXGu638SdS8QwyH7NpM3hzwpBptoJ3kCCJW&#10;WVkcht5zjJznoQa/Ic1xtPD5nNQwzlOPa+rO7DZZHOpqKrRhLs3bT7rfieCaj+zJ4j+FurXHjKG3&#10;07WdIt9USMP/AGw9raTKigpLKsaGQli2Ag5UxPkgfMeG+L2ueLbp7j4YT674XbQ47mOf7JYwwRRX&#10;LE5PlyuokLAnk5A6ZHevRb/9uvwl4nF1a+KdTmsrJLxTJdT2ySyIF/hgQvyzjb17DgdayPHXi/8A&#10;Z/8AFOgaV42+Hn7Oa6m9zuSG6ZWN/KIwMsT58h255ICrnkfMK9/CYzEytUqR5E+nX/gHnf2dGnTq&#10;wp0nN03rJbJfLQ426l8RfDfwvfXHiLw3LpUF7NDLp2oafdRn7IVycHyyMHCnDKCfzrzO5/ad8M3f&#10;iS81vxtaajqMtu6m5inQR3EoQDY7yNnAGM55YtjA4Feg2HjL4beN/Gg+FHxJ1S50ixuh5t3Db6aJ&#10;hAwXAZvMaLeV44OMfoeT8S/sGeMdQlg8YfBXxppXj7TNRljOqLpSGFNNi5T5pdxY/fl3YHyrHk4J&#10;UV6+Hy/CyqvETb176HHjM3jXwsKCgouPbqeY3nxIn8R683jCw0BdEudWvAdLjl1RpxsEZVpy21dx&#10;LrySAq7cAY4Hrfwb8Mz/ABx+Fp1Lxt4juri30zVmhu9Me8ljQKgDvNJhtuH3MN64wMdM16T4X/4J&#10;y/Dq/wDCtpY+IPHqHxLpNx5UdnbxI9ily6rtmCAq8kaMpU5YBjt6EgDqvhZ+yV8UPDXwyvjL8NNP&#10;81deiubi30SM3T3unxokhELRkKmWYl2diFDYD9CejF0cLiaTdJJyjquv3eosozTH4THc1Cp7Ny91&#10;vbQ5DWtH+G/gT4O2Fnpl/PpBgkDWL2kZmErnGWDFiGBCgspbHGQB0ri7TXvDOqxW9xoviRNWvnuk&#10;3anp0a7GfdkExNgBh3LZPHGK6f8Aas+P/jXxFfNodpqAge3eeKTSNGgjiltw20LwQSRt7qx/Dv8A&#10;KUVpqVzqkeqP4p1zS5bK5ItJYpjujTBLR7Iud/UjBGeSa4MlwONxuH5sVBU5X28j0eIcNhsBi7Ya&#10;v7VPVvz6o+ntI+KNxp11LG3iiyGvR2Uqwy3xWJbbPVmLHCjKg4xliMdK7DSPh74M1HUbDxt8RGsr&#10;vxdpYjnXUoLsRqWYES3G4FPkADKQpyDg5XGa+SfDl3L48+J9pFrl/qOorqEZjv7+9Ess0uBkbVjB&#10;Z+McEbufxr7E+FXwu+FU2t+IrfRfC/iS40m0gW2sdS1OyNiHkfYJcRdTsIkGzfg4UkE5Bwx2Bo4K&#10;qqULpvW6MsPh8ynhZYpL3Id3+R8u/tj+LNe8cWM+neDdVH/CLafqEkOow2OkLEWYvvNxjaqhVBSN&#10;AzBvl7ZIrwrw5cQaRrFxbWFvFcwzsYVvrtQzNv5BySdsgBHTHIJr9Gf2fP2Gvhb4n8U64nxF8HeJ&#10;dZ0fRSsFvpN9psy6erqoZ7iJ1BSbAOQUIIwARhiKk+I/7EvwD/an+IF74j8JroXhGy0+88gyaZC0&#10;11eyogHMaoI4Y1VdoVWyCASo6H0cLmmW5dReEs1bW9tL+fceMq4rNLVpO8YpK7fT1Z8x+NdB8DfD&#10;Dxa3hlNCHim8bQLWfdpVpNGyXDxh2RQGIIQH5m4zycUz9n/4g6l8ffiP/wAK48J/ClNb0XSUk1OS&#10;3128Ae1EQ4LzkxoF3DARlYHdjBr7b8L/ALFXw08PS6leWtjA1zPAyaheo0zebEkYCtJvKggKBwOM&#10;8Co/g74U/ZY+BPha5i+E3hrSrrWtWRjcRRRBZ3CyBmDlzvRQ2OOcDgHmvIxfEWEhhZNUnKTTSfQw&#10;y50KeYQcndJ36M8b8B+KPG/xT+JsOuePvhzoelPp6BbXVLPQopbO3UMF8vEEiN5iBBhlDBdxO0YB&#10;r6J+GXw/8FfBn4G3nwV+Hs+6ytdVjkh1a/1MN9rgmYtLtG1X+WQJztwcFQxKkK1PC/haw8Py6nBr&#10;dzc32pQf8TO9urlXMZ8w7I40XhQAQu0LjK5JYmjW9Q8NaZ4yn1jwjeTW1zaWpskt/IWRZn8oCOON&#10;CGMrO54IHQsQuBz865QxmF9nZKLXw67/AD6nv5jntevnLlR1Sdo2SXy0LF18QfC+uWQ8daVFrU0m&#10;n3UlifK1i3ktxLjL+ZGVyygfUZOOoOPNfij4p+F3xy+HF7c6d4UtINa0uZWlkiQ2bSAEqG2qY0kA&#10;9drFsYLCuP0LxB4W13xJB4gm8BS3V3GWl1LUYfC6xyWkkTtufbDGMFfus3PqR3rb1z41/Dfxb4Hl&#10;8HeEZ4mttYLxa94autGdZwp/5bpLu3l+M7PlQ46dq8FZbLA1Iuk5N336Jee59jks8Pm2NqTqQ5I0&#10;4Xkm1q/PqfPo8O+CotduLTTri+uBu/0uS5t5QkcuP9VGy5U5HGGK16RZ/AT4tfD/AMC+JdZ1fQdZ&#10;0nQrbwu9/FoYnlVmVGjMastvIpUsXLbZDwoJxwGrr/gV8O/jN8KNWdfij4Nt9T8CaOI73wZr2qyp&#10;dJFFtLmKQ+XnIAxtMYKnA5AzXU+NPHvg748XLfEXxF4mvpZrmFYxLPI8MSRKfliRYztjA78AnIJH&#10;cfaVK8aMfZyle1ndu9/8j4+rmc45m8VTjyU3de7t+J8AfAqXSPGnx807xhqZZPslvqlzFZSFwMQ6&#10;fdTLnPQ+YigAE/dOcnr2HwL8CeLfGe231TT9V1dbjZFbXU+qSSTWZRNvkhJWICqw7BhggjHSvtbw&#10;B8L/ANlDVfiV4U8Rab8NbS88WSWt9cWsGj6j8lxH5d1Gv2oFlLK7hh8wMhCKD1AbyTwP4i1G0165&#10;8QeLvh5dQWV1M91rF1faUslpYSSEkL5xUNGyoqHKn5mc5GQSfcxGcQq0vZ0Y+60tX3PJq4eriE31&#10;vt5dzuvgl8GfjJomv2mt6zfx6O8LGEXt/p8NwIXJ/eEMpOXEfQE4UnOBVP8AaP8AFnjTw54hm1fx&#10;BqOojQLu6xpOpXUyD7Y44AVWbLOQOQFAHrXmHjL4safo/wARJ9Q034vX+t2xvjJbWiXMLQWznjaI&#10;0CsWHACjce5z1rL/AGvPjp8PfHnwxj0z4n+HLw6pp9oy6HdDyG+zSBhkgG5Q5PcBWwOcV4mEwFTF&#10;Yz2VdK3Sy/zNMyw1HBUoSoSc01rpszn/AB9+1QmmwyL4W0+9stasrlU027u5HaaGbI3OBGBGueOD&#10;uPv67Hg39vTw+tlozeN/EOsa/qujpOtpd6xawLY28zkMxjdgz4LAgDg89e1fLPwz1jxF4k1aaDw3&#10;f2mo3Usm6WwubaKd5MnDFBIOTgfwkH8K3Picniqy+HuqeG7L4dG3sL+4QLcfYvK+yujbscDCsRwR&#10;7nrXvYrhvLJuOHqR1el7pOz0f/DdT3uG80xOFwcpc3uw1S31Og+Mn7T3in41ePbq38FeLpYdLjdp&#10;E0pFGYmbG8JnJZCRng9MccDHRfDLxnolrbWM+p2sGqXIkaNraW2jlkhI9Ay4X15+vNeCfDf4H/Fu&#10;3lsvGfhPQ7hmnLfY7qG6QZIyG4P419L/AAU+CK6pr1tYS6H5XiGEh7lWnLkSEbtzbdwBOepGK99Z&#10;TgsHh40aWkYqyPks0zLGZnjJV6z1k726HvnhD4TeN9Y0+y1z4WeHrKGe4y5Ku08YDd2yigsfRcj6&#10;V9pfs+/AzV4vCunatrt/L/asNuEvDfwyou7rtBcMNv8AuAY96+cPgfaeMPhLdW9p4l8ZtdGVgHsU&#10;tA0atngp5cYx+Vfdfw58U67HoEGp6/HDp9tFFvdpo/LcjGQzcjAxWMcHyPTY4I1lTlc838Nf8EpZ&#10;P2ifG1/4v+M1tZQ2CSEWN1pepyo7JwDG6tGQQf8AZIx+g5j40+AvDn7OU4/Zn+Aj3WrR3tw811FY&#10;EmJLscsm9jl8L97j5Txz1r0H9oz9p/8Aah1vwNdj9m/whf6np1sHS5ltpminul4GIsqTt687lPua&#10;5H9jb9orxz/wjF/4K/al+DM2hTfbIxp4ieaOZ1ZT8seMFmUk5IOWzg5FbY2lD6k3PVeppCtVqPyL&#10;fwj8L/FPRdN0+8tPgjZ30MU0S69rt9O6pbSE/dSPAEjAEjIbgk9jz7/4m+Lvwa8GWE9nJBpIub62&#10;WN5bmwjLRhvvIrOvy57kcnsa8k+OHx98CfB3w4mmeGPB08kUcDNYG+nM8cDsfvsWyFOeSeBk9+te&#10;FfEH496boPhiP4k+LPCwvzcorWzQYXD92yQWYZ6YCjjORXxuIx9TCRUcOjX35qx7n4+0n4ey6I1v&#10;8KvD3hzQ7MJl4dM1hbY3Dt9533thv++vwrhNUsfA3hW9tNMl05L3UxblxjVEkGT6Dfgjn/arxrRf&#10;j34Y8bfDi51iK8tY5oXeaG3vWSRzk8jO484/H1Nc9dfGifTF0rxfD4Xn1K8MzBRbTqnkKeMjPytx&#10;614Lq4rGSbd7mqpOij3KPT7m7vjp1pHJgJ5iR6fdJ5+SfmZlXp2HJorxHWtY1e9u5viFp+m6nrMd&#10;zbxxz6fZPHbiBgfVWGevrzyaKaoVluzJ3ufPHxBb9oT42yaTe/E74KeMdIsYpZRLNrdhd25t9ih4&#10;Vk3PH5m9OzZc/wANYfwq/Zu+Ev7R3xRu10Oy8SJp2mTmS90/TtHkSx08s3+rFxOzE45yCinuSa+9&#10;P2bf2kLT9prxJH8Jvidr8kumRjELXEybowo3HbI6HYoPOScjODwOcz9qT9rvwz8ObnUvgb8B7aXx&#10;DoQVY59c02yjeB5Tw8azw43leAWPB6cCvbWeV8Nhn7Ojyxe2qvf5nq4X2uOxCpy+/ZHKeGP2Ov2I&#10;bjxJD4o8U+P/AIj3N7oYSCy0KTVLYQLxwsECRRPKgPUqWGeWJPNaX7Q/jv8AZp/Z18ISeLPE3gPV&#10;h9sizp+m63eyahLcYx+8McgKQJkD+EHtyK43wZr/AI98H3/2vwx40t4beAieBNQtTFdrITztV2kj&#10;wOyttPcCvVvDv7afx58MC/8AB3xh1VNb0O/TfYJqtvE0iKQCrRSYHlnP8JDrx05r5PF1a+c4mNLE&#10;VZ8i1tGyb8r6WNsdTw+AryVOXNHo3/kfBvg3xr8af2vPi1/afw4+GVlpdpBK9paXcUx05LOOVHSR&#10;CwfBBRzubyznkEHOK+l/hl8ONJ/4J52eqz/C+71XXvF2q2tvBcTwSCVFi3DCeVNsgljDgsylDnco&#10;yQoz6J430zUp/Blr8Xda1i30fQoR5MEFrZp5t0vLMC8MIjD9TjGeAe9eKa9+2b4n8P2v9r+AfClp&#10;q1u92ltpl7q00bzQSNJhj5R++FzjJ5XdkEV7OIzTMatWGCw1JwppWavq/V7nlyrRcuZvQ5nXfiuf&#10;iV8QtT+L+v38l9rqNJaXCz2C2zQSbvmJgi3QbPl2qkm4EjhB1Gp8KP20/COt/EjUfAus6YJG+ypM&#10;LeK1ks4lmXgt5McgJcZBzgA9SorgNW+O3hPTPEMVx4k8I6boWu2krW+vXtrft5Fz6MskZYNhcfIw&#10;445ya9g1P9k628V+D7r4jfC+f4dr4wvNES6sJzqn2u5jX5W23ESxmLLA7c7mA6bgRivQjgoTp+zr&#10;KST2d76kKr717aGX+1L4l1HxL8Em8aaN4i1KPVdOkeKCK5htEgeBm6RfIXb5iQSWbnjjivOfh58P&#10;Pjl8SPAlroaeAtQktLa3mjsdTjsob6O6mNurgQ3GNsO5wMkhSOVGWrvv2dPijZ+LPCWq6B4k0LTT&#10;4l8I38Y1DSbzVFttOlik3LKySSpKu1WHzQoMj5dpr6P+EXjbwjfalbaDafEC0tZYmilC22n+ZYXM&#10;RwDGvlOXDYIUE8k87Rg45q1eWT01SdNSd97/AHGkpznK0UfMPwW+An7WHxO+A2vQavoPgR7W3u57&#10;K30zxTHLb3JmV/3onNuFkZlHKlucDJ4Ybtiw/ZI0j4SeFrT4nXt3aWniWV7OHxFcaLI721u0aMWm&#10;SKTYxDOAHx8p/usdxr6Oh/aH+DHiz4b+LrXSPEHiXQPF39iXNp4e0y60RZrVDcN80rXDhfOCI5ZU&#10;kRWHmbN7MAB4H+yR8EtVi+Jh0HxDc+UurMbYx6hFLLp1ud+TcpKcMkZUZ2twpkALnjE1M2xVSp71&#10;SMFo+W2r8r32JlGUIXaPLvDfgqy8ZXk/jDXfFXia31Wz1w2sqw3j26GRl3eeY5gwjBB5YZHBxkV5&#10;z+0J8RtD8V/GVdP8Na1a/wCia1BNHDp0Aea4ljYHJREWNxhf4hzknnNe5/t9XNx8JdTufgV4Q0iz&#10;1Sd2Ml5qcmootzqKP9xoW3F7gBSRkNuIz1xXzV4V8D6rqOvWsdlHcmQTpk2kHnvBMRxvLknI65Zh&#10;nGOK+vy1yxFB1mrLVJG0Ic2p61+1B8CfGv7Vuvap8Vl8XeHtPl0fQIprpJzNnVTjIiiigt3X5SMH&#10;eVwc9K+hv2SPjr8MP2eP2KNI+IWh/sp6KNdjV9OfxE1wfs965ba9xc7iJ7gowJCAKoAGTghTgt8I&#10;tb8VfBSfw5qXiS4trq+09VV7m4jt2upSCfMeRE3eXuJJibuBzgA1iR/sB3Xwk+B2kfGPxr4gvr23&#10;uzNaaxZQTwaraiacbRLBGPKMcgKqpMjtjd2wK5aWZ0sRh54Z1UnF2sjCcaSmrs8i/ag+NOmeNEvt&#10;K/aa03S9TvbOJ7nw9qXhCGC0ksp5TvEKqkKxvDjaGVg6r1QgkqfMb79pPwtbW4B8YX9vdW0WIJRu&#10;kIk5wQ0ZVcA9cBc+mOB6f8ef+Cf/AMUPCOrafqtjYWGtWtk5tjc3PiqKQRZ2v80flglzv2gFQp8s&#10;lQeo4zxl+xf4X8A6NFrvjHwXDa2d+4b5bsSFGIJClFkzGWwMEDaecDoK9vL6mAw1CMJVL3/McpqV&#10;S0GjjNK+J2ratLpdlrE3h3V5pHcrdIfNMYY5UNFIhxyfQjJ6V2kPxj8Q6TbPoB0y605bSAwvONHa&#10;ZFOcsBHEQvJxwoXGOT2rnLWHWtKtJLfR/AXhfybW5jnto9FsLeW7AjGQVmixPH2ByDk9TXV6L8R7&#10;TxEE17xFosSzTI0V3HqGpm2mIYdAZUaV8cqHVSoJx6V6dRxavHY3pwfN755V4p8baD4csn1vQYJr&#10;vxBaK7WWorpyqlo2/a5WMkqjHtkcdRhicZmifG74iePtR0278SeCLzXVSbyHZzIskjNn5FdCoXOD&#10;kc5+9yAAPYtR+IFnpfhoaD8O/hpo8V1A5ileVZZ552JLCXzPMCfJggKIhjgnceak+Efgv4VfFC+k&#10;0T4x+LrXQ7yYpK8sECO+2TbiNcSA2zNuAJAwQDlTyKtVYQjdoJUp82ktD034eft7eFvDXwB0L4BR&#10;eBh4Q8T+bNZG+SZjHZ24IEcamXCLI2GLSsJjnIGCxNYvxd/4KA/tAXmgD4GfAvx54t0jw7ZwNLqk&#10;uhQrBeX96/8ArDJKiMWHQLhgoHAA6V9GeHv+CafgT4UWtheePPh5JfaNqbNBDrGo3brcwug+TyYZ&#10;Ix5rYwdqEIQC25c10Gm/BX9nW/1PS/8AhCor/XNF8O3EkeoWeo2rxtPNyWlglVGE/IIAGUAH3h0r&#10;5KeLyvC49tK7erOWvCNHXR+h8pfBHwTrVr4Wl8QfHH9pfxPY3GtPGYdAutUki+0zocRmeRHVsLk4&#10;yRgnk5OK7TQPH8/w78JanYWHji/On292sd8lqgeVjKQSqOHJdcfMRntnOcV9r6f+yF4X8R6qPEz+&#10;AvDOneEodJe4n8WX1ra3C6dCMtKFUggvgcLjO4du/wAb+LPiF8P7vxNPp/wr+GWo3dhb3KSNdmxi&#10;CTQ8/O8Ss5hDDkY4I7jpXnYmKzDE+1Uml2tZJHmTrOfvJaGRP53hbTIL74c/E1rctqjA3a/aRPax&#10;GF38oOGMplyxcKwwfJ2jIVhWz+0L8fdQvvhIY/FnjaXVtbFmsOoa5BavaSPhwYvMm3RrICYm2uu0&#10;4UqxO1SfMdS8O+OLzS00rxdNJpreMdda10CeK0+y2sc4ciAtMicKrsFZhgbXcFgSSfRPDH7D3xL/&#10;AGq/h7rnjrwrqPiLW/D3huDUtOl1fU7T+z4NWmieSWK7hxKWlTzMoY1HABXd1A9DBqMY88npfc3o&#10;xUHdo8j/AGQfEXxFvvjDoPxM8LeB77W5rPXY/sWjafr8q3UtyOVmuPNieIQgZJIJIA6jrX6d+NPj&#10;x4m8BX8+nfFP9nnRLcXCLNYXkVw1zHJLwTNHvuPLdh82frmvgb/gn18QvDnhr4VP8LPCnwplsPGG&#10;pahLJNqtkZYYYoUBzNc3chILdljjBUBejM1e+/tF+P8A4y6B8IrDxd8VdY8R2Flq1s9iuo31q8cW&#10;qqo2hLdntl3pjGRGQp/vE5FeVn9epiMa6VOnZq1nfc6q6xCtOonbo7bn0H8N/wBrXxj4q8FT6t4G&#10;8F+D/DD+F9cDHVri8ijaRG24cW0bSLOGJOSFwNvOCK8O/aqg0e18Qat8XLfx8LHV/FWkC31Gx0K5&#10;CJOssvmtNGsURaIBVdCApysmQQcivBPhJ8XvDXxE0qwtPFWqatpGnw3ccMEgscPdJGcKHjVAx5zy&#10;GcnPA7V9CfFbRL7xL8Mo9d8FfE9fC/iDRfEemXHhG5lsUX7dKqh/KDQzh5lJZx5CxlN64GS/HlYb&#10;CYqljouUnFbNXChi1LENRjY+D/id4i+FeiTa9YnTb3UbKbSFmguLmzea5ifYsZYzNIJ0jzI+A7CL&#10;5SChIUj2v/gmF+yX4Z+PHw58YfFJ7Pw9p3hbw/PHp+q2txZJeXuqvIhKiLehltyDjG08k4wcEjwn&#10;4tfEXW/Gn7SviHwx8MPhpcfaNVvmRdatbV5EuFJAUwwOP9HtljX5RFsbbGWZsZUfb/8AwT8/Y10/&#10;4L/DnxN8QviZdXepW0Wp213aSaR49gXTYriMELPcCHMt1P8AvG2QSAIATkElSPtsdWp4fLZRcuWT&#10;jdWd393Q6q9WU9uhp/Cv9lX9h7VPiJ4Z8KfGnU57LTPDOotd2tqdbNuNVkKljbTi38t7cbgCrqcl&#10;sg17j8Lf2T/hl8U/Dfib4kfCHwN4V0/R7a5nkuPDMSFr2cAncWuFlM5OOdzEMemea+N/2rJ7G5vd&#10;Q8XfDrwMIdQsJRM/kFY4PJD7mlkbKjzGGMfLgdck16T8Gf2g/A154NsYPBF+dF12500C4i0q+nW5&#10;BZT5vmO0YDEjB4kx7HmvznEYjFV8vi8Q3NK97XTv52ZxyrylO97eRzGleCL/AMeeOtb+FnwH+HOv&#10;6PBZXTebcaRZTTTICdrOpnuAgyRy8hDYABGOnZt+xh4v0LRtL8O+IPB/iHxDqtlqK2qajfRrbYtn&#10;kDojiGTLTLvIISTyow2RuOcc/r3xPj+GviT/AIRfSNWhU3UAks4DPIs8s0gz5zbcb265yTgHOCK7&#10;/wCCHxG+JumWPiXxGvxa8Q6nqthGbSG31C4jt0jKSxsiGHgb1BIDEj7o5waMPmuMngEqaSvs5O97&#10;bmkK9RStI1dX+D0elDx94M8d+EtcHgnWddF3YXL6T9mhguOiMlyR5gAVCj+YACHyM/ePjPhP4Z/D&#10;jwB4w1LVvH2tzWvhTR71k02y023je51og/6uN3QAoQQX+Y7QRjkqK+pdW0PU/jJp0/xI8R+MZPLn&#10;gkS0Nx4hZJJLiRN0TlpVy6j5gdp24XgFcAfKXxT/AGWfij4x/bYsbPxzNZaZ8M/C/hC21GXUNQja&#10;3sLhY5Myx7hsR5Zpf7pAIcDJ24r18oq4vHqUalS0Wr2T180l0uXTxLTs9jh9Z+I0Px31bxZonw1+&#10;CcMGheH7S5mXw9badLHDCi4/fztICHuGUEK8khI6DAwKxPhV4n+Fui/A7Wfi3q+nXmp6X4m0+KBv&#10;CWmG5+x6e8MxUJL80SSMm0sYgSGYjDnIrx//AIKB+LP2j/HHiiH4k3ujeGfD3hx9RddE8O6LrtnJ&#10;cG2jOEe5tIJTKEIGAzovBxxXtXgT9nHxu3wEtZ/ih8DvFOiWOqaYLzwhp/huynurPWL7iYT2Zccx&#10;sN7SK5cRqrDBBXH2n1OFDBRd2rtaXv8Aj5kOs6lWy0TPdP8Agnz8b/2fNR+GXivwx8B/Deu+H5Jk&#10;unH23RpbczXUVvk+VdKzrHI0chOwsCF5CYqp8dvG994Mg8N/CXxLoz2a3dxGNKNzcXK3Ml4J4xcu&#10;JEImcHJQ3BKxMUKJ5h3Mvmn7HHwU17/hO9K+IXirxppUOm6qqzz6IstwlwgZ9nmRWrqgiYMkgWdW&#10;KEBsLwQNv48/CTxFpHx/0vxTpXitbfU9avWitra71P7Q93YRRoVYBj+7Yyo7NDgbQUYYJr5+dLCv&#10;Np+9fTzdmXCnCFe0mchqHgXwvffGHUbbRvAMJ03VY3vdJ8Q6Da3yGCZW+WeTz1WZcMSGfAB3HGAB&#10;n6C1D4i+KNY1XSPDuoWS3Gow6B9nvNV1C+N9C0vIxI8kq+UztyoRQfl+bdiuc+EP7MngD4JeELD4&#10;lXHxefUIrzU203UL9YGl862VBmBbduJS7MN2AcDHzZJx12v+H/hZ4J1/StL0L4m2+k6GYzc3Wmto&#10;d3aXl4S3MUrXM0rsFYnGCAueEH3qzxNR87191fP/AIY2nCV7LYwPhRb/ABc0jxjdW+iaj4MhuHt1&#10;gv7u91Ay3ysG7fJtdDklSPmHTcO31D8K/EWu6EmuWDJaadp08cdjHq3nZWU8tK8fYhdwACj72c8g&#10;k/P3jz4j/s+eCfFem+CfhvpOmXurSXCebc6j9oeK3mlOFWMRooc8jczfKM969J8V6zBY2BmmkaOx&#10;0C1/erZYCzXLYwkeMADKnIxzu561ySpxrYmM+Xpud+EwiqVFMl+PnxUu9W0i18CfCmd4Va6WPz2C&#10;sYRuUtJIT/y0Y7cDAwoz3JHglxrzWPiWbwz4Q1QH7IJJr7U858xyMBsnnucE9fzJ6H4zeObbw14R&#10;SGa8ihuJVVzCjKGQzAAZIHP3mJY8/Kc8LXhuseIxoy3yaResBqAWIswLbYwxQHP8OSR0/ukete7h&#10;aS0PYm+xy/jzVtQ8QalqMOoXkkkGmKIpWDYQ5xgEDjj09vWvJ9U8Zz3OoWunX9nuW2t1aQQ8ON5+&#10;VtpHOAAc9q9R8P6PdPez6d50jwXN3J9ruWUDz2dQEfkdOGwc968+vNe0ux1608T63p8EOJ3sfImw&#10;SzIQqZ74Izx3NfR4aKicNS76nA+OdV1HTtUeVJ3zfZuBIpClhgBwQOOpBx06VwltquraP4huhJdx&#10;XlldwqJi0XmDY/oDyeuCD0PODjFeleLLjwz45urLT7PXbS0m066YQC63KGVsAp1yy9RnHG3HcY5f&#10;xJoPh2C5ltNI1lBf2qkSwuuC6ck4B+91yAMnjpnNetS5eRXPOrRm3oYOsac0cYi1SZbvT8KbK+hX&#10;eEjbsehyOAV+vNTwapo1nAdOnura7t2CtBFd4YNxz5bYyrcfcyD+tY32a/0590EhaB+HhjbIOO+C&#10;eR6jqPeq2p3MVxGLP+yG8lz+8Qgbo2/vo2OD044/GuhON9DinCaVzobPW0065iut5ubFX3W0sKfv&#10;YD/cJHp0w2fbI4r2n4YeOzpj2PiEosqYGy6MHmRvg9Ng+aNwOCEwSOfmHFfPGh3dzp1+bSaUmIqu&#10;9iow6dmbb3/2jzxzXd+B/Ht74J186Jdz/wDEs1VAfPiJBGMlZAOhKHPXgj60qijONrGdKU0z9K/2&#10;cf2jvC19aWvgjxjYLFb6kNsE1q7fKWyC8Ofm3Dd80Y/L14b4+fs6/Ej4c6PrGr+KvGPhqX4b+alx&#10;pclxK9ssBBZuTsbMxLHjklgNqkdPEPhf4mvrDSJrDVrmz1UBwo+z7YtuQfLmyvCEHo4KjPBwxzX0&#10;z4X1X/hoL9lXxL4L8Q3t3ev/AGZMLaPUYERrO8iBMUh3fITkD5x8rYyuCa+ax2WYepLn5dToqUee&#10;Nz4B8deNL7S9Jn1D4ceGEaK5u47aO/LmDypSCDIF3ZYgAdgoz0H3a6z4MfGzwf8AArxNHq/jHxjN&#10;b6hIhHkWsdw04R1H7yIbiFPU5IJOavfswftA+M9Y+K9n4T+KPhHSPFFjZRfZpbuaxVLmVEkUqu4x&#10;j7WchSu4l2AwpPQ/V0P7GH7K2ueMtD8d2PwrsrW0ghUXksrBvtE/RXaJx5hO8nODnAA6CuSqsDh0&#10;qNZ2630/U8eOLr4ZyhCbipbpOyfqcp4x/Ya1z9qzwzY/FbwX8cpBNrNn5mmWHie0a8dZFXMagldx&#10;jboVdSB6Gof2cvD37X3w18Lz/DX4j/DLwz4YxcyIuuW8sdtBdRLuMheGNWKnoF2hclgMDmvqq0+J&#10;nwv/AGdvCtv4P0rRLa3/ALUsmt7BNIs7gJAFLE7pY0EaNkfMp4A4IIqx8PtX+IOla9F4iv7H+09K&#10;fSkuxqlu9tLF5JYAYeNRh1YH5G5+QnAAyPCxLxWLToaOm/hundfNf8MdFHF4GhCEqsFNLV62+9nx&#10;XH8Vv2hfgDcWHgfV/BWlaprmofbG0y6sbmYmeDfn7VOxOSPM5IAXpjnJWq3x81b9sD9oHRLP4O+O&#10;/H114Q8Oecn9vwWJCedbeVGUUJGP32N2ArMAuwbiBjH0Jq/wR+K37SnxY1fxVB8NPN+0XsRh1S2t&#10;L+KKO0iYgoZFZYsyDAZXJJ5JBzkUJ/8AgmJ+1emr6nqGjW0wgUzS2kd7qmn2oupXdSqeXHOWiRQZ&#10;MFmLEqpKivoMq4dzzEVlUwuHlZdbPV+XQ8/NeIOGcKnOpWjGctouSsvW5+eHxR0Gf9k7XxovhDxz&#10;P4hs72Ef2dqAhCzxEn5sQCQtxxhzhSSQM4Neu/DX9hTx18SPA1l8V/Hfxr0DwnM85aLwpruDqE9u&#10;42iZYwqMScnKEjb1BPf6w8I/sJfF1tbC/Gf9mWG/h2GAXhuYbwxDGPMQ2qSHH+0WyDzgmvCP23NQ&#10;vtE+IOhfD/w2+hrPpJSwu5dYieJ7VI8EkOpVVwAP4S/4mvdzLAZrh6KpKk4Tl1afzt0M8kz7Kcdi&#10;lObVSEdbRad/XeyPdv2drH4e/Cjxtb2Wp/DC1vrWxsjaadc6RoZCyGQlfMDRqGmB5JdiRjjcDirX&#10;jn4BfDq6+JNvr3hv4ySadHdxBraG80ySW8nmYfOiQh0V2Z9xAcEBSPmOeeL+DHj/AE3XNWsPBWr6&#10;7q41Qwyz6bJYaBeCyuYY1BLpdbt7AdsoqqByfmFeWfEb9tvTHa4tdP1LUdP+xzywW+sW5UyXUrwl&#10;CGkO0qpUcsuFyqZzjNfCLLK1SfLB3fV7ntVc1lKvOVenaMtLXa06aHv/AIy+P6+BvE8/gzRfjTp+&#10;m+JLF4la9vLBLpY5dgJiMUm5Y25+VijgEZ8v5ga4v4b/ABD8JaH4gudevNevdPvL67Y3+t7YzDOx&#10;yA4tYFXccg/NtJ5GFArx+217wJ47tdC0fQviJoHhGzsiDquoSaVPLdXsrHcWlESM0pXfkKThRgcA&#10;DHqPw3+EXh34ieITMvjybxbodlMDpeoQXbWUUsoPVIzzlWyNrsO+FNcVTJG3J1Ju3b/g/wCZ1YbO&#10;8LDCrDrDq3V+Xy2O5+I/7Q3h3w54Q0zQtI8R3L6lqzSmyuWtSLR3UkDKSbHViT0ZB17iuW+Avh74&#10;p+N7fUdb+H/grWHuI3P23W30LzIfMA4KBR5bJnK4wV5yQTXY+Hv2PfhpDONW8X/DzVbTUbJ5ItLt&#10;rTxBPPJeSyElAIkYl8n5iExgDqOaup4Y/as+FPg2y0/wzY3kenaPK63lz9u8p5AQTh4HfcnOfuhj&#10;jBNfOZlj44CjGnh3H2jdrTktu+jPbyrIsFj6tWpLm9mldOMXKz7XaOb8L+PPD/hvxDc6H49jm1nW&#10;Jr5gPMtZo7ie4IAKEhU2/KpwuAB14xmqnjn4v+IdBXWbDwTpuq2D6fO0GpwalYzXMiqzbDFCUTaF&#10;PA3B8ZX5wDgVyfxY8DeHfGU1hr2sHUZPFHi+Zk0+z0aC4ubqV1fGY7eBF2nKNuZpFG3kqeBXSfFj&#10;4L/FnR7aPS/D3xVvPCr6V4Rh03RtMgt2R5LiGdJjLIGYF3lPmlm2kfvCvDZrvw+XSrtVZytzLptc&#10;xhLIMupxquMp1Yy2atFrpffU4vwL8Tfhr8Dr/S9Qj1u4inub94xZQaKIXilKqGSaS3kdsYbHzAod&#10;xyo4I9t1n4ueFbjUNI1Pw14Y0+bVW2QtFq6yWaMrJ8sayx/K2AARvHbGcdMT4c/Ejwh8I/h1p2pf&#10;FrwlpVr4v1K3E+uz2VgZJ42OWJmkLIrNwAQ7Nh9y4+UVheBf2rPC3iPxJdad4V+GltrOoXUZSNNZ&#10;KwsmO0aqhLHuQGA45zXh4uWPWKnTpUZtRvq2uWX+Vvme3VllOMxUMdOtGHPvBX93Trtc9W0f4kT3&#10;E0elazbWGpRyxtLevprFoIsHGH6DcDwMZBrzD4ofHHwt4uk+w2fiK5n095WsJ/C2n6f9nFt8xEZ+&#10;bDMWboWO7PTPbOh+K1z4V8W366hoVrpFm0ipbtFfkpKwGSm8EK3zdh0J5z0r0b4HXvwY8eaNc2fj&#10;KW/e4uJti3LSQ3UcSs24lRx824nnjB57HLpYevBKcr+l1ZHz8J5XRxFWFdOUW/dlHTX0/Q8N8Y6P&#10;rXw4+MHw/k0bSktNNtY4biPV9TglViTNcExRSA4yu1y5ZiuORkjFZXj7xr4P1zX7uf4ifF7XY5Li&#10;8NxJ4R8KWAurUSj7plmv2jAYKQu1ISBt49T7trfwe+Gnhnwdq1jPrb+LRLd3c10sl68/ktdRFHIE&#10;WNvlquRt4z9/qBXifxj+Nem/BvwjB4G8I+G9Kn8N39gU06zvLZb1Mhzuzd5JV2IZgqkt8q7jnIH0&#10;lHEKooKlTU5LzVrd9f68zuwEKNXEShRrundWvJb+TsckfEHh74q+BXtpvD3iaO7F4iaffX+nxmJY&#10;owRiRLSMbM5PKqev41ieBV+Atxaav4A+K/hDSJrpZGbS5bfUfNRkzyEJbG899+CPQGvMvGGrftO6&#10;n4Biuo9e0j+w7q+bNnpH2aSePJ3DfEg8wKM4yB7E0/4Zfs7ePvjfq8fha7vnGrW9lJKJJt1u5VRl&#10;VIcoE+uQD9a+1y7L6VOTrRnu9r7eR4uY/X6SWHrRsl5Wv5kHxP8A2XNF02YeI/hUWgWRiYrOd28z&#10;gggI20B8deCe/uak+GHxX+NlhcR+EPN0+VLcF57q/csqtgAM5+YHbwMNweBXuHwR8N/GzwP4osdM&#10;+KF1Le6ZHtgsoWiliWKMH5sSR+nVvmzgd84r2/xL+wN8O/iNb3mrX+pSafbXTxzwTQSOYACgKosn&#10;zMEx2yMn0xkeliZYepJRrK9tmY0alSnBxpu19zxf4Q+J9L1fSbfTdD8Q6VBrVtbGPVbye3iZMli2&#10;6K1cqqsxPJG45POBxXrPg74U/FfSIrHXNS+Kd3ZSXgD2d3AUSPZuwSqoXg3Y6qRkDHTOK0PhD+wd&#10;8KLfxZbSa3r2p3ciTJDcWrWk6wRPjgkYZ2DZ7Lz8pyByPqfwnpngj4SQabbeDfBeq3Sw74BFcwRt&#10;BqWP4EyhIwc5/iJ+8Wrz6rp3vGRw1k1K1iP9nqDwN4WMF98YfiFHqjJZn7PepaD93LnIVgAFBI6F&#10;VUE56da5f41fGb4m/ELxAo8DeDmXw1FIpTzJikciBsb5H+bac44O0Cud+IPxK0TW/Fg1vXtOjsJ7&#10;VmSKxsGVLfcOi7SNzAf3iAD096v6V8YNW8N+EYtYvvB00mnWztLNJ9oEXmSucJ5akgEZz8v8utcs&#10;8bKX7m179TlVOTmnY63R/i9+1toOmS/8Ks8CL4sjmKbAYY4raxQcFmk81dw/3FYnHSuTuPH37cnh&#10;3xa0OueGdVvEv4UYS2Oj7IbFBu3FZPNJIJbOWTPAwRWrov8AwUa8EaT8RrbwnN4L0DTbXymjvlm8&#10;UedO07BQiMrFY0z1IG89PXNfQ9z8VtJ1e3sLr/hEtOZYUEkxvL2ZUh+XJZUEbCU9wCaqpSSpezez&#10;PVjCNKGq3Pn7XPCnjn4hXKkeB7VruNPOtNlvJJM5CgNIXbMYYsSASMtg+grk/FP7OepeNo4bv4ke&#10;ALm9tI0Md3C9k9s0eBgMSq4JB5wBzjoa+ufgL448GfEu11O5k1x7a7ivNtyskiCJRztVQyqBxjIB&#10;OM9qzP2ivHXhDxY9n8E/C+pWF7fS3kbajsvkjSKNTkozFgqtgHqc/nXG8HRjHmlsjN6q6Pg+0/YZ&#10;u2u5ofCniu+EbzFTaPAqEKT9zfsVmHoDgV3OhfsP+ObeMW00FzEIhiN5nxjPbIVgD9K+3dE8KeAb&#10;PT4Ro3h6G3GFWPBCgkccMpwT75q/q3hLxYJHk8NDT4I/K2+ZeSbioxyQ2DzXVhsPh5/Ckym5O13c&#10;+R9J/Z28faBYxxLp1kGthj7dd2rzsc8fKqqQevUiivon4a/Bj4/eF/Heo+KPF/xCttV0i9Qix0mU&#10;uv2X3U7ec+/NFdDyajN3sjNxPz4+Dfiyf4WeOZfAHwL0C10uRJWnvtQt7ZZTb5BJjaSbzMhsHERz&#10;ngAemj8QvHN98TPEM+g+INN0/SUSFDqFz/ZluM7jtDyRoCtsx4OTtHPGOMeDf8E9v2nNL+Iural4&#10;f8e6zJYaetkx+0pKour++eTO0OxUqqpuAQHP16V9D/tH6h8Mvh/+z/J4Q+E3hJEu9aSS91rWZ794&#10;3uBH92NnHzYJ3EKCDwD3xX53isnx+HjGnipttfj5rt6GkcQo1/dNPwh8EJfAXwmufid4z1NvEmgW&#10;UjSHSbG4jupniUf8tNrOgP0IyOpr5pT43/E74s/EyHRvD3gqTQfDLzyS2JS4jaGJQCVjkQphCcYB&#10;6ZPBrwz4Fa18Yb34qan4d+EXifxDF5kYN9beH9UxFcxt8pDQyuvmgA9CGPBPTmvTLHx5oHwR8Tvo&#10;vjjR9S1y7ac2+oWthfGYxoerFFLRkqf4BhuODmvY/s+GFqKEbSm1dX3T77mdebldvU+v/G/ja4k+&#10;GGj6P8VdJn05YIkt1kkhL2ThumT5ebck9N2EY4w2cCvBvF8ni34ceJU1H4QfDq68bXiq82s+GNN0&#10;eS6kt4eRHegWwckbggMmAcFQwG9TWrrfx+j0XwZeadYubuz1fTZBpVleStGudwyFmkTCEZDbH544&#10;yflrxj4feDf2jPHPj3Xdb+GXwNudJu7XR7iP+0NJvQ02ofumaNfJiMYlkLkMsnlkEqM8qWrDIMHm&#10;FavOeMily7PbmXo+wN4ZxSueXfH/AMWeIPFfinWPE+q/DGz0STUYBJf6PLqtxAZ+QxkjMpwx6ccH&#10;Cj5R0rpf2Ovjr4E0zxCvh/xRqupWNhaWsqf2ZLfE+arod8AYENGjELlssO+Frhvh18H/AI7/ABP+&#10;MFj4T8VfDPxa019eFrf/AITSW52eSnLhpXRMBeSWU+209/un9l//AIJh/st2d/f+Lvj9431HV7iO&#10;7VbXQ/CEFzNLz/yyj8uFpscYLY24PA719nicVleEUcLWnHnkrpX/AOCbOUPZ3R+efjH4oaz8NPE2&#10;o65F4fiv112djMt5dy3UP2cMdkaTBsPgd+elfeP7Bnwy17xnp2lanp3gaDR52iTV7B21ofZrK3kQ&#10;bw3nFdnJXCl+pYgZFZf7Uv7P37P/AMGfiFpWtfs8fCTX59CtbmaC98J+N7Frp21J13JsjliWRlI5&#10;wQeRyKu+Av2hvi34O1qXQdY+DF74a1SxjjkutG0yKQ3Bs2Uu8gto0XyowADgFQC33cbq8LiLEwxO&#10;DjToR1W7vbQumpN3voevS+JvD9l48OjyaTo+sXOmWdxb6hpWquUjEhZh9oYxzLuVyGAJ8zJ8okAO&#10;DXDeItWv7DVotL8EarJa6rPdLLbWk959nEq+Y20+YTlEC5ADcqB616QfEWk+OtA1Pxpplsbi5soY&#10;LUafcaTDqM8rFww2Sx5lTcNztn5QVBOMED5u8a/GLwf4Q8aWg+LPhmxu7W1mlUQxTtcQyqisvlI8&#10;DAgs0m4xMxYCLLMVbFfE4bLnXrLR3XzM6lS07Jmp8dND0T4yeHdF8efEjxNr7aZot1MNd1Dw1ayX&#10;rz7SNoilcEOc4DSbHAYgnNfPngmz8N3uv6n458M3HiTTdI0qRZl1HVb5Afs5lKgbDteZyRj5UA3c&#10;kKBX2vbft8+EdE0GPwF8FPBfg3w1YfZlggmt9AF9GHuFKQokjYCS7sK4Y4UduK8uvv2GvjzoHhJ9&#10;d0zxPoE/iDW2mu9SsLj7RHbQhyTiC486ONiCTlXVUBOck195gsZHBYT2dd8ivpfQ2pzUlZm74D8d&#10;+Iv2rrG2sPgifstjZSrHqGtHUrS5msQzMu25gnWFEBCkhw/J4DZG2vTtPX4L/D20i8MfEj9oa81a&#10;ztb21bUNKGkyJam6Q7myxUNLz3Q7cADPG48J8APhd8UP2evh9H8P9I0Yvq17fibW41uC9nBJI+fK&#10;jZX+ZscsFY9evPPN/GuT4j6Np2sfE3UPCun634W0i9W3vdJu4cxoGY4d5g/mw7lV9jFhnBHzANn5&#10;3G4ajjKs44L3Un8Wl396POr1rVeVI+idB+Jn7MNz4mjgv/iFL4j0rToPt9zaX+oRl4jJJKxghfMD&#10;kx5IADZXIyD0rnP2ldE+Dv7Xj3d9+zpq2o6fo1nYQ22o6JqPhU3KB42yJI7nzgFbk5LnnAzivjyy&#10;vPAn7V3xluY/B3iTSfDtrGYI9C8OazOYmSzUDCRTtw0u8vu34LM2QDzSftCy/tJ/sXfFXT9S/Zbi&#10;1ewvX0n7XrD6fOZ4Cu4jMuxvLkQgEncpXjP19nLcjxuirVbrdKVlZmXt1GvotTY+Mf7KfiHwLKmt&#10;fD/xraeLtJiDJqNjYXSCW24IUB2iITDYztBHHfOa8UtNLtnupI/EOhTafcBSL61i1B7hwmcbvL2l&#10;ecd8Yz27ZK/HD9tKH4kv8RtV0EaTN4imF1dwT6WIrK4STOZPKOAEbBJK/L1xiub8a/HnUbrXdR0j&#10;WRpj200ThYYFDQQtwSE4X0wAc4Bx719fgcNmVJclaUZdbp6/d+p3wxF1ebO913Oo3MngD4L+DrPV&#10;ZMSFIIb155okC5djEMmQ4JJADAeg5rqP2UfBdrqPxRhi+MnhK3i0aBJLrVZ9VFvbpIbZC0dvAowW&#10;G8oTjBfbtx2rzbwx8b/h9b+GEtT4D0yTUGtIl097C2SBkZGYEzOpRkIUqQ4+Zsc9c10118SdFsbF&#10;Ly78P+XeosaSpc3a5D+Wh3MZg2VYDIVSPMOTuUKK6MZQnVw8qOqcla63XodS5Ksb3Pp3Xv26fGHx&#10;Y+J+j6FolpeR2Ojx+To2k2ufKvd8xlIaDciMS5Ck5DAL90453/hv+1GF1J7Xx94Z8PeGNOTUWZ4j&#10;HHb2pkBISJvMwFy3Oc7iTk5wK+RvhZN428X/ABetbb4Yw6A9xBALsTSIlw8YA3eaX+TySGf/AJ6Z&#10;GeFNe4a74J8U/FRbnw9470vRNO8U39695ma6aeyMAAAl3quAzOc4+8vsea+RxuTU6FSEYydrK7v7&#10;39dzz8U6VuVPRbn094/1fxl8TPhLf6Np3jaHS9I1C/gtL5DqjCBQVLgBGOx+Qoyp34wQK8P0XwxL&#10;+zRr914+0x4/FHjI2EVvbvfwBk0uDbtWcQSDG8gfK7jcAcqFPNdb8IvDfir4e/DBvC/jeMTwWV2t&#10;1Nf2XiFZlvZN/wC6iKCIOE6EqM/KuNxFfEv7Unxh8WeCfjHd+K/C8+l2dxezMLq8ttVlvZZQGwRL&#10;5v3FOAQhHAx6cZ4DDV8VjXRjK/KtfM5Wko2pvQ+wf2MtN+I37Wf7S174F+L/AO0TeaDaeHtLl1O8&#10;0610W3uo5vKeL5Sksnl/xl3aZOMn5SSCPtPxz+0L4/0fw14ds/FcC23ge9hlPhmGzistFudRgQqq&#10;y+XCp8hGySHKbXBLBMHn8iP2Pf2hte0HxhqDLZah4q8UeLyNN0bThAZJmuzJ8kayb2LRMSMgKB8q&#10;/wB2vrXxP4z+JPhv4ZXfgP47fEiONdHWOSayS/nvpbmaQyf6NHC58tAgUBdiYBOdxPJzz/DYtYhU&#10;oR5Y6Wd1q/Q6PdjSUmfX/wAXP2gfh1o3hRIPhbqdho1newgXltZ3FumqwyqFLSM0L7bgHOc7cHJy&#10;BziPwT+yZ8Ef+ChGkQQ+NfjDrEOlaZbNd3OqT64n2y1Vcbo0t3OUXAyXyU9PQfGvwTtfg58UvCAv&#10;YXg0bXrO5QHSLxjE14vG0fMAdw6Hn0yOaZ8UPjd8Pfg98S7Gwm8VS6E+q6d9h1JkQyeWr5UyCNCA&#10;pwSu7OecmuKWWyrShXle63S3+88942qpeyk3Y5T4/fsv+PPD+s+Jta/Yr0mTxVoemXxGl/bXeWeW&#10;GNyftQ2BEZhtAzyCDwCa6Lwx8cviJa2Hgi01DRo9c8TaOb7VJvCNtPtuD5Ra1NwccYU72KYdvk3b&#10;QoOfKPi/8SZfhb4Cvte+D3xC1qLz75LLRI9EuZ0Z35HmSASZdTnPAUqcda8m/aD+Knxe13xhpep6&#10;74Fux4g8LaPFPfeK4LOf7bC0iLJvnMeNrKWyGIVxuySeMfSYHCrHxi5QSs9763/yOjDtU1zI+k7j&#10;4C6X8a9Qs9Y1TVnutckvelv4uubJrWSU72KztBKZISZRGoULjYTvIcAdf4k8JftC/FH4R+HvgL8M&#10;fA2oaTo3h4t9s8L3l8Zr29mMimW4nmkCq0ru7MCygCMLjd3+Svhp/wAFIv2itMsLyz1zwfa+L55t&#10;yvqWtRSySNwAdyqRgFFGd3zYUHcMYr6u/Zs+IXij9ojQvDfhrxLqB0nUfE+nXg0VPD3iZZr+3jST&#10;y1nmMjb0CKZEUkM+Dk8cVyZnSzPBwbnBOEXvo9Dvp13JNyGftNeBPhp8PdF8O/DrwJcLputtpwh8&#10;RaLqXjxZ7udSp/di3R9hj3fNvOPoOleXfC+XxDLaXOkWOnanYfZsiPUbS68rKh+YlYIC54zjJyOe&#10;a+udQ/4Jw/sFeKNXfR/GXxz8QX+pateLDP4tbxFaR3Fo6qDshif/AFiYXlTGGP8Ae71q6V+yb8Jv&#10;iz4Osrb4N/Eq5l8HeGL82I1//hF2VnuUOPnEeSGzk/M2GB4GK8fDY3LsZNwoNzfVcrVvR219TlxV&#10;OE37S9j4j8QftFeLdH+Nr2Fx4ZvNdhm1K1tJ21SAtYJCg2OVt0wrlVAYscfdPA5r6ms9K074M/Db&#10;XfFn/CqNNuI9aswpvI9FS3VYo8FIzMPuYJBXbgqB8zdMXn/Y58A/CX4lQ+Mvjdb6PrHh/S/Onu9U&#10;/s5fshVmZle5aVkJUAgeSuMserdDl/H749eAviRZ31n8KNOmsrP7EbXRxYagkVpMN0YMbWzxPubL&#10;bsEsxXc3yjIrLG4rCSqQwlGm01u+n39wjCE3GUZfMn+Fvxqm0y4TxN46tzDa6RoUt3Z6R9veUQBM&#10;RJt2AyLuZlxt2jJzkEZrdvfij8Vv2jvhANK8LpZWTPGsupadqennV5JoMMUEXlq5XDYOxi3Y9jWH&#10;YeFPDmr+F9V8GW0jWmsXPhKSx1SWyiSSYLG0D7lBkMgbAxtwVGCc9jd0250T9mTwP/wiPwF0F7Tx&#10;BOUg1XVtSuZ8wr1MfnfNuk4yRv2oO3UVxUqWBpVk4RfNdfd3fkevToU/ZXi7s8b8d/sMfFTTZ7X4&#10;9+I5NHS20fT1M+mZhtWuMfeQwfZ0jdGHGDswWxnNdn8C/wDgpH8D9H8OaV4C8Y/CzXbzStC1kzaf&#10;oPiKKW4hV2Hlv5AJJ2A8mMEjp8uK7Ob4jeH/ANqzQde+GOu3mhv4r0zS3t9ZmvlXyr2BACssMkh2&#10;oyk/NhgXGPpXzB478PyaVo2o+AYPDKzDSD51p4msLi5SG3tVdQFUALHGS2Bli2TleMZr6XCynm1D&#10;kxCcJRdvl5dNS5UKEnbY+/tQ/aw/Z913UI/iJpXxv0TW9Uv72PTdO0SLSZI7pMsZI9OjcRxuoUsV&#10;XKhBu2/PnI84/ag+Bel+Fdd8IfE7xv4NC31rq87aLa2l07Q6XJMkafaLkrgRKJSxAmVVfcFO0AV+&#10;XLeK/iP8dPjxp3h34XeGNXGqR61FZ6dbWiC4aKQswRUAwoZiCBz3AzxX6E+PvDnx7+AXhnw78Nvi&#10;l8QDceKoJLLTNT8JM0z6nDbxqPOlu7m2mEcJK+UFhzOGLNub+E54zh+GBqwnSqtPV2v37nB7CUp8&#10;0Wdn+0D+0n+0J+zh8BtG+K3h7wzp2pw3saWR8bXiw38aF41LtBGEeCyXexVWL7iegxyfEvgX408b&#10;/F5rH4t+KbXUr/UxrYiTWtQ1AXYtVkOWysTYOTghWxwePWsj4ufsj3F94jv9VuL+7F9osdpZ6Hoc&#10;9pK9reQrEMMsjIEVVk3n75LNuOAK534KeP8A4+fsy+Ftb8dxeMfCFjc2PiK3Wy029db6y83y8hHS&#10;MFQeOCThSexpwwGHngG8P705Wbbe6Z1xlVpwt1Z+jniDwf8ADz4YaDcvp3hfS4NZ0/T2kuNTj0pI&#10;555JFB2XHzSMm1yGVcjOfwrhtb0u103w3Yadc3n2iNminvWkXAlkldcEjtj72OeAelYGv/tFeP8A&#10;9o39nnSviv8AEDT/AAnDqniC8ihNv4Z0eKKeK3DfNvmjYmUEjO0j5fWub8QePV1/xFbwWl2yWlpc&#10;Kb9GUkiIIoC84yVJJPHQe1eVgsOsPFwk23fr0PcyeEvq95HiXxL8a3fjLVvEV9exSDfqL20FvtwI&#10;njjJaMZ4IXG3j+In1rzPxTdeLtLt7XULexllhTPC/wAJyzHPsSxx9K9B+MCWugeILu2tGVY73U5r&#10;l1BO8SuAcnPPIYknPJDDHFevfAL4f+H/AB54QiHiCyhdYhlXKZb8c9q9aNb2VuU+hoYSFaD5kfJu&#10;u/Fd4YTJlkeSCFhBGAACmR26fSvNPFmvX17HdnU2kms79ixRVPlpL95SNv3T+WR619oftMfskeHL&#10;3QprzwppqxTIm5BEApPtXx14h8Lat4Uea21KxkMasQ8MgIA+mete/hMZB2ueXXwHK9FoeY30upzX&#10;m+C3M/kcrwC49gepH1r7a/YQ8IfBv4f/AA20v4i/FbwP4c8QeMfGk866Wvi6xS5hsLOBtnET8GRy&#10;TkgZ5AyelfLfhXQpZvEVteoCiM3y7Q3HPQj0+tfYXwL+FLah4eiLRWst5ZM8+k/2jFJPDHu5aM7G&#10;VkUkZyOnXB6HTMsbJ01GD33OzJ8HQjXcqiuelftBf8E6vgD8avCw8b+AfBVn4I8UxxiaSDRRs03U&#10;lxn5FHET+4xzxyOa+P8A4y/sg+L/AAppBvrW2XULXhJFxiRD0BPp+FffvwR+MOt61Cnwr8cjRYr0&#10;xZ0+TSZHeJGQcx72HUgHGecjpWTrGh6d/wAJFqmh6nAkizv5iI/PB5/nnFcNLG16bspbHp47L8PU&#10;g5RhuflfrPhS4tVEK2s8N3bRbgDn54/4lxjnHp/KoLL7BctB4Yv7NSrzK9ncbeI37j7v3W6EHp6V&#10;9efGv9ly61rxVqWqaRYlIkgLKipyxOc18tXWhajYXQsTpzSfZ5jGWCnqpODx7dvUV9HgcbGvCzep&#10;8PisvcanuI90/Zs8DeI/E2tRefbCGW1m2rKindLb8ZSQHG4dfvHJAHJr7R1P9lHxN48+B+oeFvht&#10;4hfSXezcyQWNtukmgKktDGBhh6ALkgE4XOFrwL9iKW2vdKjtdN0KeaVH3XN61kyIOeACRycYBr2/&#10;4r/tTXfhu2Pw9+HWoiC7Kf6fqFvKf3eeSiH8eW7V6vD/AA5mfF2brBYNPzfSK6t/1qeHxfn2WcI5&#10;FLG416r4YreT7I4b4F/sufBzQI9K0/4f/CjX49ZaCOK5n1TR7uCfIAjlbdPHHkM2CQcrgZwK9+8D&#10;/B680/4rx+HvE3w11P8AskBiuqw+IrUW6FRj5Y4fMbIPGWYZPbtXknhP43v4F0I3UDJcXc7hnleT&#10;ezMepBB+X+Zrv/Avxp15rQ67q1/E+qXkJi07TbZQi28BOS7KowCT6nPc1+6ZV4A5DlmNeIxcniJS&#10;tbn2Xey/zP4q4g8bs/x9CSo0vYxTeqer/D77Hq978BfC+vzSr8LbnRNOlgL29zqOqrLcXD28uDNE&#10;JWjYojEDcnKv/s9K6Dwd8IdS+GOjCz0HxdoNzIjbkhhtpoEDdirbpgpGTjCDuQBzXmXw++KM9rqT&#10;21wQ5kObg7yMHPQcHNdwfFhDrOPNRGbL7zgLxxjA5NfR4nwq4blXUvYpW25dLHxOC8a+LcNT5fa3&#10;1+0rlbxl8Tfij4Lm+0arJqNoin5L9Z3e229iJ4j+7Gf+eoQ9sHtn2P7VnjjSAINThS9tJDuJYB2Z&#10;f9mRRuA92Dda6e28QRGzNza3bneCHQNkHpyc/wCe/aqnhP8AZU0z45+Mrbwt8NLeTQ9Z1OYkyRxg&#10;2m3q8skIIAUDkmPazHHUkV4mZ8GYjIqEsVg67jGKu1La3qfofD3iflXFmKhl+cYSMpTdlKK6v8fu&#10;PXP2SvG3wG+O3jNNF8e+OLXw3LEytDpuqSMn29j/AArOroox6EhjkYFfVHxU/YP/AGSfiv4Kn034&#10;w/DPTdUtrSFmsdZnnZ7uzixk+Xc48wL32l2B6c1+bf7Uf7F/7QX7K92L/wAZ6Xb6lpLEKmv6YnnW&#10;+ewkyoeBvTeAPRjXFeDP2w/jj8ONIuvB2n+P9QGj3aiO50q5vZJbYr6IMny/+AlfcGvzTG4rG51V&#10;i8RVfJt5Lvb5H7pluQZfwxhpPLaP7zfV/cr9NT2b9p/4ZaH+zt4HuU+BlsPFXhmxwsd7FYNLc2Kb&#10;cNhUXIQYBLIpx1OAAa+GP2oPgp4P+IPgGz/4VT8OjMdPgaSKzgZllkgjfzpkR2CRwmR5CTL++lZn&#10;CrsAxX6Xf8E8v2kv2evE3ihrn4meO5PDviCGQx6Npl0Yvsd0GUZxNKm3eWyAHKegznNes/tZfsFf&#10;AP44fDnU/jX4P0+++HWuLC8ksjWBS0eRQdss9vECCA21/NjJzgE7hkV8rm/DWVYbMLZVd3tvs2+x&#10;6WWZ/wARYzLHUzuMYzTdrb8q7s/A/Vvgj+074Z1jTvhPZfs3aNc6lqEUz6RdaDqwmgk2ytEJSdgU&#10;sojdgHYFwQ2PmAr234IfsaeIf2UdN1Of4xeIddl1O7gDNaWN2rKELYZopRIELkY5dRjBA5r5s/au&#10;/Zr/AGkv2Z/2lZPjr8aPiJqmmW0up+boWt+H5zqb3exQpCTLFbwQKQCPLZVZVOPLYDJ6jxH+2X4y&#10;+PnjnSfCHg3xk1nEl4n2D7ZqPn/aZSqqVk3AGQjD4IjxyeEr4PjbI+JsLVjSpRUadnzuzuvn2t8z&#10;9I4MxfD+NymdenVc6jaSS1UtdtPxPpk+KfFfxR1G68P+DrXXkgmsZYPCt1f3Bga3wArXB84KJWDA&#10;gAccnBrT8BfCD9oP4MapHceMNfvdSOvhREmmxLcm4kx83yxuGA4wd2QP0rzGGw8dfDz4yxa34c1u&#10;88ZW1/pQkutTjmeJbWdAQ1tbpBGSAeoBXOBnvXrPhv8AaM+Jk0djpumQXcEV0ypiTUJIJYTwHVjI&#10;kbJyOW5Bx0Ir87r4CjicKnCCmmt3a9/Vq57DzzN8mxcsPTn7KF1eC2PLv2hvGP7SfhzxRJr/AIK+&#10;Bc2jabYvm4u71Xa3RY8M8ysG81i+SNgwc8qGI4m+Lv7b/h7wvqOieD/jdpU+n63qlhFdm1svIRdO&#10;eRFcATSB2AGSCHYkMTg54G18Wr741/ERNa8KzfFKC4s5rtVt9BTW51y5QMiGYSL+7aTqufQkjIFf&#10;IHxO/Yj/AGhr/wAL3vxR+Jfim01+5sL0ya7ZaHfnUb+zQlhgQh0RkAG5tmSoOexWvaybDYenRhRx&#10;7UFeys3q3tqd2ZfVs0lKWXw9paPNK0bWtv1PT/Hus+DfiRpF9rHhi6vfsscEIv7O/RTP82WMiH7Q&#10;Vn+6Mldi+gPGbd9rdv4E03SvEVr42sZ4ri2ZzLFqEVvdMmCCCiEuDu+XbgdO4rwfWfH/AMN7bwdZ&#10;Xfh/4kXd5oenQNHcaZaWSWhiOMjfLtDqpwCFAYFhkY4FcZf/AB88OpY6f4h0k2NvHG6RQabNaxzk&#10;Pu5kffuBOOdxUEnj6fS1Mob0px0PgpzvK6PonS/EUJ1C0h8QfDay1hrhxKtvfOz4jYZwVDZB9eBX&#10;qun+EvCegeGrvxTYeGczQxG5fQ9Nuxb2t1gYEcibhvYZUnqcLgDkmvm3wboHxE1yL+2fDXiSHS5N&#10;UnIa5E25XXqrFV5UH+7wR6V12t/tF+FodH1b4J/EO0I19LExQG01NrSK7nHRHa3gJUkbSDhix4Zh&#10;Xn0cilUrtS1T3Ompm2Jnh4UFFJQd00rN+r6knwy/ao8cw+IDpVvr+lxM1+009reRHzrxxHgQM6jC&#10;R8KPLbgMmSCa9OtPilB8XbefSfiF4LhvWCmDT721t1RI5pHDZwflG0AFtpUHBzkkA/D3gZvF1n4m&#10;ebxH4cudLsMEyNFYC5QbiWAmWUqZezAl+3Q19CfC3UPiNd+DNT8aWniq3vbKXR5o7GJtMZHtr232&#10;SlNmdqj5QMHAIfgnJrWrw1QwtZVKKtLud1bPMXjI8lW33Jfjoy18atM8K/DbxnZ6voWi6aliYRb3&#10;0U9o0alycZiCowkbGS2MYHPHWvpz9kP4q/svPpqalB8RdK03xbZk+Rd20q2rxRrhmC71ZWUjPBUs&#10;f1r5fsPin4W+P9wvw4+J+gwHU0kWe0v9KnZY5h6CBF2ev3WXknOe30P+zz+yP8KrnxBpGuWHg2zk&#10;1OJWaaMQxW5hiXq2fMI55JLYYjpmvY5I0MIo1NJIzjOrVV5yufSMvgnQfiBrMvif4e6cmsalrbrd&#10;XH9mah/ZULbQMNJhWxnpkKpbkgius+HX7OXj/wAW+NZ5b/4Z2luEtY/OmOvyXMA3HO1S5bJCjHOG&#10;6Hpmm+EPhzqE3isahpviuXTrb7Ptjsba0SVMAfeMxUogOM43deoHfudb/bU0L9n7wyNFtPA1nd3T&#10;wSulzbslsFfC7JHjXPmseSzZxx1J4EYOM8RUUXqRiH7GHMjN8ZeL/D/7I11dabpnw00ex13XELJ9&#10;mnkllvyM4fy5JFklYHPKr82OM4xXzI3i/wCKHj3xg3iLTpiq2rzmK2WRrWG3JyZZD5gCuwUnaznA&#10;9Otct8VtR+Mvxv8Aio/xY8Saxdf2gkscmnwzb1UKX3AK2MIB2475rfvNW1AeIZx4jsxaaxPGDJc2&#10;toJEeTbyXU5jUt94kkAk9BU5php0aiUHdGNGbqLm6jrW98Rax4ddfhP4a895pSIWhujcbXJwzqYC&#10;QG/3VI56Veub74q6X4Un0TS/Ft7Z3liyw3NhceHYriO4+XLljKqkEEgcDj613fw7m8R6X4Wt9Rut&#10;H0fw4r/unufsFrLLqLDklH3YiLDGcBge1dNAngW40s634I8DvEnl7NViW/nIYE/M8kYwJPw49a+e&#10;dV4e+upvKFJas8V0X4IXvjLTR4n+IF3HpKB43UW/hFJ7q4HygqIxLuByMq7YXB5Ndvbat4Z+H2o6&#10;v4fvbm7HnyAzy6tpiyTo7NnYAsybMAAEDgDqzdTq+MU0nxPqNtH4btprG6zttre5jdmlIxhhICVX&#10;A5CK2f8AZzWzoXhzQZdNs/Enx88OZtvMEUuoabplzGWZUwski+aQz4UjIQk+1ZYqriZRTTNoVYSj&#10;ZrQ53Rvi78H/AA552ja94mcyKxkOn2tq8YfJPyyqtwQ2Dz98j1Bqt/wsvRtQ1uPT/A9nHCszGVjb&#10;6bFEZw3AVhF8xI92J9ah+Ovwj+Dnjy2Xx78JrKbUNPtgPtl5rGjXumeRn7oZnePdn1Ckk8DrXnNp&#10;8RfC3wxsDretxajobKvl22p+HrosjL058/8Aecj+IEZHTivNjicXUdqj0Ma01a0dD6i03XvEHhLR&#10;LIW+uWzQ3h8sROzxJDL6PuBI/WvV/Bfjq20OysL74nasFtzMI1mhk8+B27Aso49sgV8b6R428Sad&#10;pmmeKDrOoXFnJKZtN1O1XzoQpHBcgeWh9dxzXtHw0+MOt6pZWunaj4k0S6e5m33EdtYo3nAHq5VW&#10;VSenWvosLOailFWMadSTi0fTlr4u1S78QXVrd+F3fT0RWs9UtbxJVuAeeFyGUDjrRXnkV94riul8&#10;VaB4pW7WckSaTCVSFFxwV46jpnFFfSU6s+RXRopPsfgF+xD8FF0jxtr3xF8e+EdTuNJ0vQZZNHN/&#10;p88UX9pPIqxx+a6BN4XcSRxgHuK+yPiBH4mn8FaJY+DvD9rrd9eaLH9uk1CCWYxllwyDay85zzgc&#10;AHvmtVtf+KngP4F6/wDF/wCJni7Sj4Z0a8+y6J4fEy3t1q+pfdB24CW6gjG4gsRzzxVb4RfB74Y/&#10;tCeC59P8WftEa38Fl1KY3LaPDfCRr2RwCImJDvFHkDhnjU54HQV8dKtj84xXtMRFU42VrO/+X5Gu&#10;YYSrg8Q6dWLjO+qatb7z5q8A+DdW+C3xvi8R2HjPR9KvBdiKXR4ZIpR5bjDRSnJ8tWPy4PzDIPFd&#10;rrnwY1SzuPEPjnRPBt5owaYvp9tMqXbxFmx8mMh+5GTgY5HFdNqH/BMvwLpHjrU/Gfgb4v2XjLTb&#10;OA3Or2caSRXKKvWRoWU7k46ruHf3rwnxR8XPi7CNV+DKara3Wh6feRyWWoS+NY7M2SckJHJNIpI2&#10;kgLzg8EYNbPC/WcSvYu80tW9NP18rnNNKUeW59DeFvglZfB+ztW+Ofjc+F7jWx9suH8V+XdtcMMK&#10;rgp5qwYKgYIVwFPavY/AsPj/AMJWy/EjwzLo+saDZqytDLHDDaX9ucYiDpGpyTyDn5mAznoPiWT4&#10;rWXxR0XTvBnjDVYpNOl1ImwvLnUraWCF484t3uRK0roSd2dh2ljuJViV+hPgN8fPhrL4Ju774k+F&#10;tX1CLwrqAtreytNIeG3mnUJvly6MscYfcG2qfQgA1rPDvDU74i5z1qD05Hdn1NqPxR17xN8Prj4g&#10;eIPgwfC+hSu0NreXemw2hhdY/uo64cpySWIZWLDngGvhrxF+2n8Y/CGpNoHwEgtLjXoWa4m1Gw89&#10;xBhidq3KvHtbBwwAYds10P7Uv7avxg/aGuG8G/EfXbb4efD+wMYu9L066LXl+8eAHeYrvk4AAC7Q&#10;R2HJrxD4S/tPfBH4Taje+GtMk8ZjSb15bf8AtPT9Qht7ryWPOY3Y7x7GRc1zSyvCYnFLESp80o7a&#10;fqdUY1KEUm9z7B+CH/BT34taZrmm+IP2i/hLa+J7eG2aW3tLjfDJBesADJkOAyEfeRl+bAPrWL8U&#10;/wDgot8GfGXxPm8XeKH1Hw9fTyB7jSbxVaGXJ+ZgY4I9oYcAF2UgdR382+HHw8tvij4mtdS+G3xK&#10;TX9Bt4lljsNdfF1bJ7ISRE3UHa2Pwqb9pP8AZd+IvhDS77VtM0Zrq91JC9laaVa6XqaMOjLM7XEk&#10;u4D+FIsgenWsq+CwdepBVlZf13FhK7cpQfU+hrP4s/sL/GLwpaWvwi8Z29pqEWx73w6dEmR3mJ4k&#10;d5pGjnZGQFVUthl4znj57/aB1ibwl4xeDUvEouJbfRbqS/ht9Js5IbljuigMCFd0coBD5OVCyAnh&#10;cNzP/BOPwRH4R+NPiHXfFWhWFnY2+modTsNR0a2jSaaIgxgRlE8j5wQsyjG5wG6qW+lrGPwV458T&#10;L4VuvAxgt9XknEU0S7G0xD8/nKQNpiRoyvmEFycDA5B4sfWoZXml6S50kn06mioRjKx8XfsweDdC&#10;8CeG9Q1zxvouu2Hhqc/atQ1eVjOlzdxsWjhUQkDB4G3G8ZJzg4H01+z/AOHvif8AtNaVN4X0LQrO&#10;3hW4g1W+1e7lisJNKhj+dIPtEi+aY2ccom7g5Iyal+Ifwq1pfAN38Mvh/wDDb+zNHhuyl9qIgsBd&#10;67qXBWX9zD57KRwI2KdzgktXd+FviTBovg+H4aavYQ6ZZalJF/b82naXOuZNyqXMf+swp4wTjOTU&#10;Zxn+H9ypFXlN2Wui03fl5GjpckW0a/wu/wCGifhj8SfEuqfEvxT4e1zwrrmmpFc2vhjRLtVhu42L&#10;RXo81v3sig4Lou4gDAGOfCtf/Z+1v4zavr+qeIvFtrY20qs0cFpdtC11DFKyGSdJ402xqykhhuwc&#10;fd61658XIfhj8JvH2q/CPWvGviLxEt7YjymmvbgW5k8vzAFUM7EIdowNpZiBkba+bfEvjrwZ4W8U&#10;DS/FF1GtxNMTZHStWZPtMX7vNrLiV0UlgzfNFu3OQzMvTy8HDMKuMlKvNNpWXKrL7v1Zm1B0uZLU&#10;8X8f+GvC1l8V5dDsL2eDQ9Pt1i1HxNbAt54jfJf5jtkGXIUP97aMdcV9R/ADwx4j0bwDb+OPAPiL&#10;wtaaRZQSf2r4mvLewuRLGVDIJbZ0aVHx1iAw3AX0rxn9ozwRqMfiHR4Wg+02l3Zzy/2RErW0LFZI&#10;w6ZVixkXj5ySGA+7gnDovA/iyD4fW+lQm30yLU5B9rtLq/MAuiGUpBGFkjVmGOBlu2Dk8/bucatG&#10;PvHmyajU5GbL+F9M/aS8bX91rHxLttRMsTW8TaBZx6UNmSFJtmXaM/3UUZxzzXzj8df2Bfiz8CvG&#10;8MOt2H9paTdy7rO8trcHz1POGWTG1gOOc57Zr2zwtaeAfCfhHXrTwHqt5pGuaDbyS6lo+qafIgug&#10;PmYiR1Uhl/h3Fh6deex+CfxI+KPxa8Kp4G8IrH4gkd4Xm0q4u2D2iSsR5u5xiIKQTuBwc4IbpXXg&#10;8disJzVHK8U7NSTVvv8A0OxUZztPm0PmvwH4N8IXukX+t6V4C1zTxY3EUMt5LpAkESEne6yBYtzc&#10;fcIfI6qeTW/L4guLnw1NqfhPwwlzDFa+Xc3Ws63/AKdcAKQr7ZsIpx91CvyDbsKnGf0Q0z9gz9nD&#10;4Ly6Z4l/a/1uDxXo2pShJNPbU7rTA1woDMkflSrLOwDKT8i/qK5n4z/sJ/sk/HgDUv2Wfh3DoHg7&#10;xDbsNG1eLXdTkXzknZJJWimCDI2MuXlJ3gbUHU9/9sUalb2ajJy302t6myxNGlC/TueC/s9eCPEn&#10;woi0vxXpdhp9j4k8Z2aSNpN14ffVNSW0K5iuFgs4nNpbknIeRkL/AHlXaBj0zRPj38FPBiTy/Hbw&#10;LLrjWd+6XXiHRNMlH9mjJKNcHymjZhnodpx1Ga4b4geCPHH/AAT/APCHinwn4j+KMyw6xpkI0SfQ&#10;VaeTUFXfkvK6h4TCpyyGUBjIoXjO34w1X4y+MdT8SRQeHPG2tvazXxddWv8AVWhDZwNzpv2xrgAH&#10;ezjA6muZ4WtmWKc18K+8ynGhVj5M+6viN+0f4R8cQ+K/iF4K8XW1t4Y0RrBbXWLa5EZdWUjAjYBg&#10;/GCNoxk+1fBmq6ifHPjq81rXXHiBbq+Z/M8wh7oluB3IwM/MV4ArotX+KN54isLrwzc+I5G0xrtZ&#10;JraCWDyw6Db5iiOPyznnoMEHnPWsrTfDvgC31CB7ee2a5uW2N9siMYHGcuxDqc8cKi9OTivUwGAo&#10;4Gc5LqCw6jFKJ1/7PXifTPgh8ZtC+NL2SXieHdTkdLT7GYtp2MrDOQuQGznqCO2efYfCnxXg/bR+&#10;JOh/AHxXe2kV3ca1LeXt4m8T3LMWcICMptGWAU5wHwMFRXgOq638PLKSMx2l5YzWckFu9xYWYEUw&#10;LgM0ZzkkbSQyrgnquOKvn4afEzQviTbWOgXWnpeTarbLo+q6RO3mttcFrqKZFG8NjJkZjkk7Seae&#10;PwVDF0+eTs0vdfZm0Kbjpy3Z9dr8NvCXgP4uX+mfDjVBfeGdC0xY7i3vE88LN5j5VHfcz4bcN2MZ&#10;VsE4Ir58+Jfi/wAd2PxQHiLxd4c0vxHp943k+XbFA7RqchVyFMbJ0GFUH3FR2fiPxVovxA1m78Oa&#10;vdxX+uW7xXd7el0Ro+gWKE4CKRz5h3Ek5+TNeyP8RJv2evC2g+LvA2teFtC8c3bCzk12RYp7my+U&#10;M7RiaQLbSkFcyZD84Vlya8Cjh62ExC5nzppI5a+FT96ejOR8WfE/RtD0fwtrvw+8MzXkNprME+ra&#10;Nq+jjz4JBIvlBo5k2uu4YyMqwPU13f7UPwy+BXxg+KV58Yvjj461bT5NQ0uMaheeGbSOK0m8qAKY&#10;UAVo5JiY3Ugue2FAwa0Z7v8AaE8UWnh74m/Ej4ga/Pf2eqg3t5qmoNcR3dtI+6MOkski5DYwecAj&#10;kHBrsPjZ+yt8BvGvhtm8Q6Pq93q2qSSahb6PoWtB7uwMhHmNb25xHcTFoz+4D5Ad8DKnE1cXR+uU&#10;1Tbi/L9SKKhQjy7nx7DpfwT13wTpOreFluLnxBHPcW19okrRxm3gVyY7hGZ8eawwp8yI8HI9B9I/&#10;sMfsZX+veLNM+Leo/FJfCVjG+ILjVZI7Y3yum0osI2Oyn5ly4UNyVU5JPyl4L0vwq/jhNE0n4fXd&#10;1K88dnbQXUru8U3AWNxt3c85Xdww4HGK+v8A46/HXR/gHpSfDL4e+LYZ/EsU3lazrGkpHGIbjAVo&#10;vtWfMITJAZG+XB64JPZndXFRoxo0vec++1v0PUUXVp8sFudv8Xf2boND06bxro908l/bXom+1Wum&#10;RTeTFuI81lkYLuYDjJ3+gNfPOv8Aij4/fs9axqF/8GfjFqvhq31WI3WqEkwNqSsuFykc2xMDgK5H&#10;PYdK9gtf2yfiDrH7NsnwH1eTTfEN9rN8txp2ty3aSXW9DlopGQBmBHRpNrcHkjFUvBXinXpvh/rf&#10;hT4m6LaPqEtqjWN5ApiW3H8Qly2JVVQcYO4ZAII6+FgfbYWunK1lpa36nPClUozVFxvfoYOs/t0e&#10;PvHPwg0bwUnh6DVLm1KXGo3GpxII7+7UDCrBEzbxtBJCnBIY4XNcLD8fdB+FPxCn0bQNZj8T2Fqz&#10;HVm0zS1gt4JQG2iMcB1QsEDKBlRyeM1leOm03xLEs/g1E1WzsZmcW1lrXkqZASC0ULDeTu4BQseM&#10;chTWlF8DNL+E3hhvGfjXRpPFHie0lEGu+D5XuzFau8a3EVnGluym7uArZkdmMUGWLJI2zf6jweCb&#10;atZy1sup21MJShR5Yo+4fhJZzfBvXdD+MHi74jW1v4hkspEtU1W4WXy4pEZ9rptAkMZbO4MFOOAB&#10;zX2F4S+K3hj9onRtAvPjN490+y8N28Mj2qtpq6bc6/crx9oht95KRkAkHgtxtGDX51fBD9kL9qH9&#10;q7VJf2h/jfoVl4XGkk3E0NxuKT2QQ5i+zzlhak7lUCIqcdYzkGvQvihovifwtrlnr/xJh1OKHV9I&#10;RtKumVjbW1uMBfL8tj5TYOAVVjgfdFfC5hOngMcqSnzSlqktFv1fU4o0ak6T5Lu29uha/aks4pfG&#10;/iXwV4Ut9NtJYnUaJ4rtreKO7mhlwfnfduY4wpXcw6gqM149peja94B8J6j8HPEd1qt6mrtIzW9j&#10;YK0tpIUAWeA58yXkDEY3EAsAfT6o+GHxG0Gw+Fk154NbR9Y1O48u2XWbVle4jAbLfPJDuBIAByFJ&#10;Ga7XV/GzadZRWOnfDqw1Pxnq1qJdK1cLFNdJb4w8rebEqq+QwAPAyCCTzXTl2dc9HklGzu01vqut&#10;2epR+ruiuSPzPlb9lT9kJPgoNM+Nvx20O50PT9M8QwnwxDoV5Hb6jq/ljzGv7yZADFGhZFSIbmeT&#10;jIVXJuftg/td+NfjR4jn+Ld7+z9N4T169a2g1f7JqySy3LRyF4ZpI0IlhIQgFtsZLJkIMla7/wAT&#10;+N/G114H1/S/APifVdY8SaRFN9mmvna/VpV3sLOOUnYsgO8oeMqBsBLAVjfCv/hmmPS5Ne8bfs3Q&#10;al4hkCm9s9d08PcRSbUcySl3DzSecJG8zORuxnKggrcQThWcsdDlhpFS/W3RM2lh+VOUdXHpez1K&#10;vxS+MHwg8CeKLG08X6OmqazPpcEl21lZyMthdPACEfAZp3Xd82BgDAySMn5i1/4TeD/jL4pk8HSe&#10;Jrq6guZX1RtH09pLW2cJjcXZ4wsQC7vlKgY719xfHb7d+1zpa6Xo2o6dY2c1zLckm280yzOrB3lH&#10;mgSEkgAHBQDHI6cPH+wufhX4GM9vp2hQRS2hXUNZh1W1gKw7c7Yotrs67slvlbceAMc16dDOMrox&#10;5KE1p2exlSi60eZxaa7niHhzxZ8PdKkvPgt8PfFF42hWUEU0VhJqL3NvHKn+ue33hSq44wFwSM5r&#10;qo9b0HSr2W01SVntNTgjnilthh0nlznHHbKDPYfSvTfgt+zR8ENY0b+x9T+LF5ruo2sLC0i0fwDJ&#10;LqGGzI7zTXCWwRQSVDOwXC8ECsjW9K+GXhf4mnSPhj41Gq69YxyRTaPqMESXsUZXDOvlSSIrqDwU&#10;YldvsSOfE468ZVYRbX5nfQxtKlScFujxu58FX2tarJa3byzCCT5Gu0KybM5CkH0/xI4r334G+Hzo&#10;mhCBUQKg+Uhefxrh7L4g+CfEvxXuPDVsVbUbSHZeNIXfzDkkDJAUlQcEgkk899x9k8NTeHtFjWKZ&#10;gWKZY7cgVngKlbExVRxcb9Hv8z7jK61PE4CM0WLvw5Hq8my4hV1P94Yrzn4v/sreB/HeiXMl5pMC&#10;TqhKyJEAc4OPrXrFle6TqTGSz1NkZTzGcDNNv7JblVje6fywwxtDEt7cdq9+CcHcqtCFRcp+cOpf&#10;AvU/h74lcXVu8VvBNuSRE3GMhuWBP8J67enBxg4Ffbn7Mvgm00TQIPEV3YROQiHMP3JlI67T6jt2&#10;+ta/ij4TeHtTuRc3tnDKHyHRowwb3wa0vC1zbeFTBoVlblYol2wRD7qqBj6eldT56hxzw6px0Of+&#10;CP7PenfD/wAVeNm1e4mg0W61m41PwtdXdwGMIuMNJCpySFRt5CnpmuU8ea7HY/FR9KhcuI4l2zbc&#10;hl6DmvX/ABFazalafadJiieYHhJOmO/SvOfFvw0mu7ga9MS10oHmAAHIHYd6XK0m2JYtyhyMz72O&#10;G6tXMwVi69xjIrxjxX8APh7oD3ni55cxbnlNrsXbuPPJxk/NXtFzaXf2WKGM7DzuJP6V5j+05Lea&#10;H4Jt4LedVaW8jd9xzuCsGIwvJ6Vtk+FxeZ5lTweGV5zkkkcWYV8LlmBqY2u7RhFt+hB4w+L2kfCH&#10;wBa/C74dW0I1u9td2oXEQANmjL0JA++c/wDARz1xXmVtqWjeFdMk17xNqywKMEtI3zv35z1J/M9T&#10;XOtqP2G4OoXLvdX924cgfO7MTxx/ePHXpXQeEPglL4x1SHxL8US0yREG20kE+VAM5+cn7zeuK/0A&#10;4D4OwfB+Uww9NJ1JJOcurf8Akuh/AviJxnLivNJYvGzcaEbqEVvZdl3fVsk+G934r+KXiL/hKNC0&#10;iV7GDCWEdy4SBP8AbYcbvXAGDX0N8M/CPiaFJoNNka5v7pMXl8RtAH91f7o/nWL4ct7bTraOw0+F&#10;IrdF2okagAD0A716X8N7bUTF5sTeXExCrI77Bmvtq86dGDlJpfOx/Pud5riM0q+yw1FqGySu3bz0&#10;+86fwp4HsPCsYbUbpnnC5b7O5BB9ASBmuktmlaNpjdMiZ/dpIdzZIxyaybXU/C+mQO+peKLJJEGG&#10;V72P5fzIpq/EX4fsxgn8b6d5ikBi1/HnPpycYr56ea4Jyu6iv6o8X/VrPqkbxw03f+6/8jciNzaz&#10;tNBO7YG5FAOMAe3v/nuPpb9iP4k/s4/DnT76T4o+IL6y8TXEhS01PyptltDj5QhiOVy2ScgDgDtm&#10;vNP2Jj+yl4++JZvvjn8WvDUNhYRK1not9fqseoztwC5JKFF/uE/McZyFIP094k/ZF/Yc+Jt9MbHW&#10;tO8OwKC0N54c8ZWf2e4TJwAhZtvHOAoHocivzHjHirI8VUlluIdRRsm5Qtv213Xex+xeHPh1xdgo&#10;wzrDQp86bShVTuvPyfa9hfiL8Xzpfwn1fWNe+I3gb4r+D5LYxajpuphI5yrcbNg8zzD/ALLYPHFf&#10;m5q/7Olv8SPiCmk/A7ULJP7WumFnoWrXwhWJjkrFHK5PH8Kq/fA3DpXuH7S/wY/Zs+G0P9pfCD9p&#10;i18SzLfNBLo87L5yEcZ80EKwzxkKM9jX1H+xD+zx4Z+EHgK01vxpqCGXxCqXGr2l/YWuo2boRmNU&#10;kjy8WBg5dtvt3r5nE0eGsq4eniIP2s6rtFOLjJWW9vLukr9z7/K8Zx9mvGFLCzXsaVJXqWlzwd+z&#10;euvZt2PyU8e+FPF3wn8T3nhPx/4evdK1Kycx3dleRmOWIjPTOQw9COCOQa7XwJ+3X8YfCvhZfh7c&#10;/EjV7zw4U2HQb3WJxbsmclRhsxj/AHcr6qc1+kX/AAVS/Zu+BXxs+Ccvi7V9VudHvNGtidA8U2Fh&#10;DfQzPtOLORgfOVCcfxKqnoeoP4mfEHSNT8KXsnh7X7eWyvJOUdiTHNHn7yOMZByD1yOhFfIYHDYq&#10;rhlj6UXaD1dtEz9jx+OyuvXeVYmonKcfhvq09Nt/uP0h/Z1+GHww/wCCgPw113wZoPjTQ727lRo9&#10;S8Aa4+y5liKjdKmSQwBYgSJ0wMlc4r88P2t/+CX3xm/4Jh/GeH44+APgle+KPD1r5oj068tVnutP&#10;Z+N+SHSdV5w8YyvGcH5q848EfHXxb8IfiBaax4f8S32lanYMtzY6npszRtFICMMrIOD7fUGv1K8I&#10;/wDBX3R/2mf2YtE8B+MXjvfFlnceX4gaeFQlzCowsiHGCzZGcbSpBznOa9WtPFcVTWXYyEZxqabW&#10;aVt01+TPnaWBoeGuDnmmV1JRVOzcb80Xr1T29V8z81fh/wDHz446P4p/4THXfCmsWVjK7vcJrWne&#10;XK4Ydg2Nu3jGCePXpXTeMv2kb/wVY2fjHRtK0uYX8nmbL65f7RBKeoSEEbU5zlgVPXOK9N/ai/ZM&#10;06I6x+0z+y5oNxrPiC4QSX/h691bKwrnLSQRkEMe5AYfSvkHRPB3xC8aTSfEK7xpWqXV+1nJcG0h&#10;a4muByVYh2XYo6kDcTxtB5H4xxR4fYnhjG+ycbU/stbPyP0fIONsLxzhf7Q9opTe66p+f6Hu/wAO&#10;PHupeLdL1TxbPPPKgk33/mzws8uWy7Kzt84wc8HovpivDfj/AOCLLxD4Yv8A4l/A7xVqOq6TLa/Y&#10;73TdNt2kClXO93EfzQuDzmVVOMt8wcV6p4J8M+MtI067sNG+y32qDMNlHrd4La3u2KqBwsiqUOXH&#10;lEkcbiBg15dpn7Gf7TizXvjHwZalbGbUJItQPhy/AMTDO6Par7tvZVJVcKOO9eVleV0oPnqP0Pbw&#10;+IxVGs5UZOLemnXvfyPnn/hW2tRaS9pZtazQ3OJXtbi/QxJtyvnbA4O/JIBZOhbBxmsqy+HMWiSp&#10;feKNFmnhK4tmjj2K5/3nByoPoPoRX2R4B/Yf+Lml6jb6v8Q/h2wtL6L/AFl/dAQuxIxmJBkDGRkS&#10;nnk55Fet6J/wTl0zxncx2Gm+KtGsE0+T/SbHUbKWSfc3QxupCkYyAT06AivbniaVPS51ulCo+x8z&#10;/sl+I4dS1GPw5fy28+n/AGZ1mhePcsfQZVZDkOOOV/I19J6v8Of2WPHniyw0mSC01LWraNmt92mt&#10;azhQmSCo2o53Dh9pGRkng102p/sBfCXwN490nw+3im806LUwR9oghZVJB+YFQ3mD1y/y46ZNeoeF&#10;/gL+yxY6hOum/FrRvEN1ocHlT3skIiaHIYeSJZkAY8N0ZhwOBnnjWMoQk3HqZTwTVmjwXwt8H/Df&#10;ie9Og6z4Qi0NRNI0dlLKZ5CGYYKuVKKenLEDPQV3+gfsr6f8H4Uh0LUrF7O+kW6kj1JkjRJXBTAl&#10;Zj5jEHGF44GTkZr2b/hFNE17U1m0e40zSNWe38rTrY2cMjvEuQZHVnZtg2Ha2BtAyAwyafrPw28U&#10;eHLGyl1v7fr638QWxOijaIztA8x3ChgwIJDIwHA79eedeUndMaorm948d8KfsLaHa+MprvVvBi2t&#10;3ZsJ4r6xRZGnctwANw2noDkgc89TX0TB+zL4v0LZN4QsdF04XVuFktlskRY1OCUMilhtOBkAgehF&#10;cN4W1AfBvXbhPGXiy71C3vrtUFrLAd7kEADeE5cEc5cs3rX1R4m+MUnwX+G1prvh2+0+aW++e30R&#10;LBy5Y/xOWI2AZ9OtYV5zqyXMrle09ktD5/8A2hfBOp/CH4dQ+IvE3irSbWWCMGXTbC8mX7SnOfLC&#10;PugUE5yMbumcZFeUN4e8RahZax8RdQmt7izSMf2FBcaorSTwHIIwp3q+AD8xAG7HJ4r6G1f4deH/&#10;AIuaXd+JPi14plkv78krDcQG7iAxkocJ5cYA5G8DPOOmaq6Z8FvhzZ6wNX0qxmnudKSH7KLWxEcl&#10;t5gyrI0kiqUywG0bvvDoCBXDiMzWFSjRXqZwcq0vfPIfgB4N+Olz8bZdA8V67Zy6YtljT9Eto4Uu&#10;UZyP3rzJw2BkD5VY8nbgZr7F8OeAtA+FvhYWuvW1trN5IDNNp75ck/3c5O//AHgCfXAGa8x8Pzya&#10;H4qj1u6fXYvKCwasIUhSeRN2XIVeh27+CPl3Kfeum8Z/HW71DwzN4Y+DfwMh1HTre/Fwmp+JNSLz&#10;RI5+fcJhEY+g4OOucdDXlV82q1J88jrbjGNkcj4w8WeFPHWpHRLH4Qa9DpMc5dF0zSoxHbyYOdru&#10;mAT/ALKj6muG8K/Cj46XWqSeKtO+D2pzWNtuTTbG81uGxuDg/ecRFI5Y2B5UnPY+tdt8RP2i/D3w&#10;9vdJ06DxXq2o+KdUIW18NeHLY/2VYk42iWaZH3k558sqBiuV8dfF740+INcWxsPEkNk2kTLLfW1h&#10;FLFbjHLAuPvAjI4/AGsKuMozXvQbbMpyidu+hyadoUeo654aj8OvbW4M3h3TbZbiWOTqZVVWwoPc&#10;gsfUEV0Xh74ufs9aXpCN48S1uGvp1i07+17xZPtFwEb5VUjy4QowuTxl65/wP8V/Cdxp0d1rk8Au&#10;7yQPPcyI6SWvXADSxfOMep57CuohsfCXibUJJ9OsZSoiEqzW0UckE47OQCuxj6fjVUq+GnNKpoZc&#10;3Q4Ob4r/AAu1rxFqHge08O6RBp+oWzjW7CAQ3twsn8BEm8qjJgEIqn8eleUeLP8AgmdpnjCG41w2&#10;0es6lfndbyX8MkA8oHKLzuVO33AK+mrDxr4X8MeKLaw1a3OFydOuonGQ2MbXUqCnHBGfxrp7H4vj&#10;WNUm0nQntZ/Ih3Xc6sCsB6gEfxH2B4717FOhgGrplUYxlLU+NfD37Ff7UfgTwzf+GL/VbO4027iI&#10;g0mwdnW0fGAVLHL4+la/wY/Zx+KPwQsEefUvF0+pzlmluBrkSQxZPASJ1yB7A/nX2OPGWlHQI9U1&#10;jUbaVTIVRrSTcWPb5cDn2xxT/EWraNb2cDW1mgvLgoltDI3zF26bh1r1MPRope4a2pRbsz5f8b/F&#10;f48aHqMPhePw+99Jcx747e5tRM7KvJZmXkdOnvRX114T+DZ0aAXk89mt7ckvfTHTwzyei7yeAKK9&#10;GNKNtjhni4qVj8N/DfwC+HWoahp938UPijcafKLnfd2GlajJO9tLvwpLmLazYAPylvQgEGvsb4ef&#10;sff8E3r6Q3nhPUtY0bxfblGOq65rl5Fc3koGQ7RTDaeg4IHB9K+NvDnwY8bfs6/D3TPEHxN8R+Fb&#10;Q2t7I+o+FNR1LzbmydkHlyRwRPJcowGQQV2ndnrzXqPgbxh8OPjbod/8Qx8db7/hIrcM8mkeIrFo&#10;o7tEHAt5W+bOBgK+Scdua/PMRjMwy+nKVGKml30PfzzOcXxDmH1nFy95q21vwPS/2+Nf/YT0P4dX&#10;9j8Sr7Q9J+JFpZxS6Nrlh4aktL66CttJeaOSSG6QjqnynvXwh41+CXwr8UaPF8S9D1+zkMhMlzdx&#10;WpW3uFHJLDLLGfXp/Wu0/ae8R+OfHtsTpjx6zpU8SLYtqFjFc2wOPuJI6ko2cgpuBrwbwlea74eh&#10;1L4aap4DksYNTiaLVEtJWym4cGNJXZQfw49q9nLZyxlFV03GTtpfbv5nhVbxfJc4jwj4nvvhf8Xk&#10;vPDWo6cwsNZebTbmyIBJAILAxk/I6EowB5BOBkV+iPwci8KfGX4IweK4/iDaQxW8wsdRhZY4Uljn&#10;GRHKWXeojEibXQnCuoO4A7fz+m+L/gn9n3UTpvw1+DhfVoH8u91DxhG0jMByu1I3CqScncCAeO1d&#10;5+z3rfxn8V2MHxEl+D+kwaPc6oLa31e1vo9JjklkYKsbtM3kSIX2j5gCuC24YzXfnuVYjM6MZR05&#10;Vo3bX5ChVUWkfS/i/wAEeC/BSNNZ6QlnHPLKY49D0yIzIowgWbzeJF2jHXPr3rwDx18GDqUOp+Nf&#10;AWgi0jeRIIIb3TNsolPURonykDk7sds4r3Cw/am+D3wr+IcvgT4gnVr/AMR2FkAlzqc1i6XLSRhl&#10;t0liCxFWyoE3JwQPlyccf8Lvij+2J+0F498Ra38FdE1LQ00azmgvLLw+0UFpb2pyJFnnmuFJkPGA&#10;MknoOcV42U5fjcFB1KzenVvQ2m51FY8u0r4hfGb9nf4fm28Ka9NbR6jcpDcyKWDlS2SqspBAbGDg&#10;c19FfD74uaZ8WvhaYV8ZTaXfWTK9yuvMzRwnndI7AEv8/wDdwx3AHFfEHiHV9fm+Isvw81vfYWUe&#10;oeXdxX11JEQ4JJeVmyAc5wdvGelfR37Onwl1XwZNF4q0jQZj4e8QSy20uq6jZPe2coVcExyJHtDL&#10;IEJy2CM8135rgcOsFzzSb3T7k0aUm7I+wfhP8NPDMngPXtRuviF4d11tV0nZC+luDKnynbD5JcEI&#10;S5+dsMMYIJxWz4I0Lwz8KZ1a61w6lqYgNqum22o+XLcBnC+dJLM2WRFGTs2qxQEkcg/OvxE8d/Av&#10;9kawtfE2qeP9Z8Va9rF9AkTadbRwmCFo2Mk21ug8w42O4xhuV5zc1X4x/Dn9sTTNYs4tZttKuPD+&#10;hWnlzX1xHpsklwuYz5c6sqoZSY8l1fJL7STgn4ajllbFqOLo3VJuzumttNnY6FGV+Vn0svhHw1B4&#10;VHgnT00TQku5ZpfKl1giSSTjE5KuTO5ILCMggg8YOBXnKeEPGkPhLT9ZlS6uNl+9tpOq+KI3s/Nj&#10;DbTJHZ+VI0oXs8sq5x07VzPw7+C/xKv/AIbaH8Uf2iPDp0qbT7VootN1C4ZLq4UFvLng2PvZlIQi&#10;V/kdWJ+brXW+GfiP4v8AElhpNn4a0zULzV7S4Lahrtnb/ajYqQVjuNjBokIB/ucHPrXNWoxoVXSq&#10;OMnd9Nj6epgsk/sGOJhWl7W9nF21fdWd7epn/tO+Idd8NX/hn4c6l4f/AOEclu9Ela48XWVrEdQv&#10;32li0bllIRsoPvA4BAI7fCnjjw7470Ce71Dx74qbUb5olj0qMXUbS52gqWCsxChMMTnGO5r9IvGP&#10;w81LU9dTS9S8R+KfEd1qGnY1nV9TgE32pXyHaNQoG8jIyFIzwQRXxB+2Zf8AhnwD8QNB+Hth4f0z&#10;TbbQYZFh0++010ZRvZo98oHmOSf4VXaABz2X6Ph2ca9RU4wWvW29vN7HyrcKs7JnnVh+0N4v1uDT&#10;Hg0F9QvtDh8q0gImaO0bIEq4DHzAQNyuzZIwDnANeyaP4k+Gn7QMq+H9euT4Z1i8CrJqOpxubS1t&#10;sEZMu0xjB5IPzMc454r5xudb0/X2nsf+ElgtYta0wK5lPloJhKdgXbHl8DjnJOSc5+UdroPwS+H3&#10;iD4O2154O1r7f4itLoC5gn12ztLK2iH3pt0jrJI2TjZsRRnPzcZ+yqYHCxmpP3bbW6vzF7KManPJ&#10;nQ/E/wAA3Hh7XJfDXi745nxVb6cohstW0e+t0OnQNwvH35IRx+6JXHOMZr3T9k7wd8ZbD4by/D7w&#10;X4U1PxVdz2d5qev+L9DZ3SCyRWFuxkVSUUccNwuT3zXzKPAdve6vH4PvNU8O2NrHGJTfWHiO0lK9&#10;N5YqDCwB6hXBHcnpX0/+xr431D4C+O9ItbjxlaXNn4mt30vU7qDWhJbTjJRGi8sFWYgqCBgepyKx&#10;zmhTxWG9nOzV07bar06Dq1OWN4l/Ude+I/7RH9h+PvitrsepLorpb2mmyOXSC2Q7XKBpEDuxyWCI&#10;NxAJ5O6vT/BXj/8Aau+AHwEk8H/D34k6tpOiXjTSafpHhtozFAzxhSy26DzNrZ8zIbbnOVByT5P4&#10;3+EnhD4cfEjRtRsfGlxayXF1dWt9pmpQwQW8ieY7MIo40ZnIxuDEjOM45NdD49/aY8XC91v4aeN/&#10;ifo/hyDUrOC+8Haesd0slssYVYhNJEWUwyDlw5QDlk6bW+ei8Wo3pSu9tLr+rHIq0q01C3u7nBfE&#10;P41eJvF3wzu/CHxui0XXRrcLlb24tTaTw3OdoOEiRJCGYMGXa3zEEtnI47wH/wAE4/hLofhOHxl+&#10;0H8RF0xboGfTbDSIo4z5T/NH5jSq5kJByEVQemSTnHonjbU7fQvhzJ4s1nwbarquk3SLLa6vpUd5&#10;Dbu23lGlG14iQTvHIHBBK4riPCvxP1H9o/xymveO9RttP0PSm83WvE1jaPZzJgEJFCwwjFsej7R0&#10;A6VvX/tBYZyoVvZJv3mldu3RX2PSwnsnFSlGyT27nS/A39jz9jDUNc1H4heKtY8WX+iaXbKi6Pm0&#10;01biQfMZJJLcBxEFH3VUOxPLAde88ff8FRv2bdO8KJ8J/hf+x38LU8OWsLR21prHhyAGVVGPMLSB&#10;5XY9dzFWPJANQ+E/gpafEzxJY3XwX8YlLBb5GutPt4tsksvG0u8x53DHJK7q479pT4f/ALLfxg+L&#10;Gs2Wp+FLfTJrZvssF7Z29vGQ8Y2PJIqRCRySPvO8gz0K1FKtVqJVMZUm4JaWe/8AituVjsZgsTj5&#10;LCwcIK1k/wAWcB4G8K+Bv2sPF80knw98PeE/DdhALrVbltSmvP7PhwV3RMGRVZ2KhIny2csB8pI+&#10;0Pgt8Vf2FNO8LQfCfSvgh4e0GDQr23nn8TS2q/Z7wBfKeSeZiZomBZyEBES9QVwBXwT41/Z2+I3w&#10;21C8vtE0K+/4RQtEYtT8L6NJLbjdtAjfcP3RDFuWZSMcHBDH3fSvjD4Xv/2bo/h/qOoWDXs98p8Q&#10;Wum2scd3Zubtoz9quGTzJ5yoBG59gDbfUDsx8XiqVOrQqNw7L9WaOHtKem5T+OPwZ+CR+PWs654I&#10;8QW+mafZTR3FpZz3ySaZcySANG6XHzNIqYLFCTnaBkd+S8U/sf8A7JXgnQ7rxn8av2pfECXeuOb5&#10;IdN8MxXZnZ8jzFEgZmXnAKkZ7V3HjTWfhhrPgKy8TeNrKHxLLpk+zw/bW7GDYAPkhunjJicA7S2D&#10;kdOhFcrql3Z+NbXVfFXifSbHWLy5ubWyddLmcXCSNj5FYKVG0YCjkYHYVVDFYjCLmbdvT/M5XTqV&#10;bxbeh7x8D7b9mr9n/wCF03iCPxjaeOIdFRZrq0jsIzJa2pRSsb2ksm/HQkDIVucqaur8df2VvjX4&#10;u1bVvCXwg1/wZ5to80PiO2SNDbmMYDxkYnhnBGVVWYZB2g55810n4b2PwYs4vCPhLxXqF5d3oebV&#10;dTmvEU6YcDFvGBgeZt+9MQM42ggZzyXw98Y+JNBtb+WPwbbz2dhqAe00uDXoZWlmMylXU4aGUlWb&#10;ehG4gH5htIPkeyoY2vKvSbWuz0/Dc4XQlCXLdlL41fA/4A33hm1+I3wQ+P3i/W9auroyX2i+K7CY&#10;S6tZoZALm1uUjAlZZEceXIN2DgPlSo9N+AX/AATQ+N/jmC08R+P9J8L+HdHeOGYJkC5gjYBy7xky&#10;RO+1srGWzyMhcYr1b9nufwDoPw28WftC+KEsJdQsdKgWz0JYWubmxZt7Mty8y7F+eM4SMEYwQTv+&#10;Xw3Vf2kP2oPiPPcazpOjv4jsJFkgvLCzi8lNNGTtjQltyOFIJOMcZyOgyzPMM6lRVPDSjdbuXn0W&#10;iVz2sFWmo8v4n1tq/wDwTe+Dw8JJq3gz4qXvh+6tH+1/8i/EwumTP7xi2xAevCbcDoO9fPvxW8Qe&#10;IPgt4Nt7s2qeNNO+0FF1/SpLZI7Zgf8Aluk6kIMDkhZMkEbhXk3gz48fEX4HTILvV/Euk2i3DSPB&#10;4V15ruKEuxJS4hlXDvgZPzuuPTpXCfFzT9J+LevTeKvhF8Qtek88SSXnh6xsFgXeeZHaEPEoQ5JJ&#10;UOBz0rsw2CxkqtKdSqlFL3rq/N87qxnGtiaVf94r9mfUPwA+K/wt8bXek6bq3wnshaWOjS6rqutX&#10;Vnp62scQmJtyNqhoi7uSsigE4Iw3b1zQdA/Z/wBY/aa0z4xeG/HmvWfi/SIZrcRzhksJ0mj2y+SE&#10;CuM5ZsvuBP3gcYHyh4e/Zt8f6pbWVnDr11odn4l1C3svCiDQnmuL2a3iWKCK3jZxGNoMkjTsG2q3&#10;yg819D+PvCH7P/w8+Jdx4Mm+NniRfiJq+mta2SG1jOl2pmVY55IEk3fMFikUyBsEM42sSCPmuIp0&#10;qM/9nruM5LRRvL1bXbufQ5NlWIzPFe05f3cPi1tofTEsB+Jnwtsfgl8HPHS/afEGoMmv+Kbe4VFW&#10;ODdIU8uQB8Fl3uNvOzapHb5A+I/wc+KE/ikP4o+LkuoaBdaNL9gjGAZ7pCCUWAgYO3dj5tuADnsf&#10;SPht4p1r4Aa7pura7qv9pWF9qn+iTRsHeWSSARsrZ253I5YYBGD65AqeKfB954v8NXmjPe+INDif&#10;VRcaZcwQskNq24gRpIFYFXAIIJ24yO9eJSnjIzpSqpSkna/L08uxnWxWEw+KqUsFJwoz0abT9fkY&#10;f7JtxrvhCHVfDv2C/tZbyA3KReSBI0YH3tjYDAjjIPavfH8VPP4AitvG3xBt9G0aeFkma3gAuJSW&#10;K/uigVY3VTgl24BIAwSW47wL4qtZNQI8d+H9NsjoStDb6rpdgFvZeMt+6B8lFGOTgZzwO9SaYPgn&#10;8b4pNfuvEfgjU/BsOorfRReRLZagdRh+7CsXmm3nkGck/KRkEhulRRzDArM51sTTamvK6/Dv5lwy&#10;DFwwvt8JJTp31aa0fZp6mZ8GfgFofgnx3rfwh+HVzrXibTdUto9Yh0nUX8y8Ztp2mNvmiiRmJGZC&#10;mGzjI+avrP4LeNfhT8D/AII3eqavd+F7TUtFhMOqXNwyMIrWSdnEYKgs6GRnI2gqzZOSADXzr4+8&#10;YL4JvG1j4h/Dm70CaaeOXRdOl1C2je7Cr5RmkdCsht3DxHDjewCBdqtlrngT4fwmy1rVbvRJNd1v&#10;xPGbpNQeX7QkSsNkTsvm+WEhBkAwFQDZ90jaPC4jyLGcbQnQrOVKCs73s2k9jWpiMvymEHOPPUa1&#10;1uret7CeNLz4F3H7SsF74X8bw6FZTEXGq6fZWkoE8+7LRru2LDkkFtjFeTiu9/aS8I/s8+M7CPxP&#10;r3he61ia1kVotK8NX3l2DxEk+dKIxhz1yI2DnoWrx7wYmseDfEN74X1g6fJo40yO0vry2hV3EhBc&#10;pvliw8bcSHhuTw3p4n4j+Kfhb9k/4h32jfCWe/1rUNRiEerR3Fu1vaJL8xUBJSCUBY/NtAx69a5c&#10;FwNXw+Jw+Jjipv2Vk0re9/iu0cc8/ozp1YQpJOe1unkd1+0Z8efiJ4P8Nv8AAv8AZusNC0Wz16aN&#10;dQ1uwMubO1Iw0gw0rK23PUkjAHBPPmfwF+Dnhrw98Nte1PwBq3k6xrgTTPEnj/xHqz20aoGUTSKx&#10;yYA2ZSyLyxyCB8oqa90zUviGLPxFrPhrSfDn9sTH7ZrH2qX7NhCQ4CAsqk8d9p/vDGK9++Adh4f8&#10;XeCbn4f23iSGxswjrbanc3SW8cjAKkk5+zkHaQw2h+CcKdxUA/r2Dx3s4ex5bJ9fM+btOdRJv1Pi&#10;PQv2afHvwZ+Kqar8KfGM/jrQ9K1SPytQtdSSa41ItCzTCKBMyny8XKsCP3iMrLngr6/b+I/jDqHj&#10;WfR72zhjs0gSSCEFhcGNlBG7IwDgjGOTzxwce1a78PZbHSbvwv8ABn4v+H9e1Pw8Be+Ir3RNMkMQ&#10;R3MDwvcQtHDJdIkiNv2YJVlBIGRheB/2ePiBfeLdG+KJ+IOm32jLBLJdgWOL3dGCEtyhRkWNshg6&#10;uCQvQYAq8Riakq6UtP1Pp8vzSeGqQpqWjZ5vo/xi1h/irZ/DnStJ+wxq4+36jeBz82fuR5wpY+py&#10;favqPTZtO+wRrsJCIAWbHze/FcT4q8A6Vres22uQaPGn2aXeWRQMH1FdXHFpclqGNwAxAyB0r0KS&#10;tLU/Q6kOZXRNrWnWd2DLHdMSAPkXj9O1Y/2ffMS8G0kfLyDx65/Cp4Z+GW3kYEZVSTuz+dZ+ryT2&#10;KszMuFj4AXt3PpXpRlFx0OOejsye58R22jhC7g5fYq571XuvEVnd2rjKlgD09a4LxB4ie5XzLq5Z&#10;WVuCx4J7n+VctdeNdY05Jry4ZVVQ20D7p561Li5RaOepQpwjzHWalqVvPqCqJQGBboeDXjH7V091&#10;qw0exBBiWV3I7lh0x9M1o+H/AIhXWs3srSTqx3nHpXi/7THxzntvH6eE9EjWW+tbdQzygsluX5yQ&#10;PvMePl/OvsvCyFDD8Z0sTiPgp3k/ltbzPgvFCWJq8F1cPhf4lS0V6Pe/kbPhzR/D3hY/2xr10kDM&#10;CyzS9fcLn/8AXW1F8WbYAw6Dp7TANlXm+VM8YIA6/jivHfCGh+K/HuoOYIZtVu42xcTO+2CHocSS&#10;EbVx/dUMw/u45Hrug/BW7Fv53iDxBcsyqoW10iT7JD64MpBmf6qY/pX9d/21xVnytllL2VP+aW/y&#10;P4qx2RcHcPzU88xHtav8ken5fi0blv4r1RbJdV8ZeMLXRLFTu864u0tYzz6sRkfnSS/tPfADTmWw&#10;0/4mXGsz4w0WgaRc3e4+m9YjH+NS6D8IvCen341PQvhH4ae7JybzUbP7dMT6+ZcFzn8a7q1X4l2k&#10;AE+vR2Nuq4EVoiQKo9MIAAPwrjqcA5pmEr5hjJSvuk2Zx8UOFsnhbK8vimursn+Cb/E83u/2j/D1&#10;zxpPwC8cakvRZLjSUjDHscSOMfgBW/8ADH/hd3x61mTwz8If2QviFrF1Goea20fQ7ZxCuQMuROQo&#10;44LEZIrqLfUr9roQG8kvJW7xyksT6AgdK/WX9gS4+En7NH7Odh8N/id4mvPAPi7xC5u7++12xFmZ&#10;pXI2eTPMrW8gVdqjDE46gE18zxlw5lXC+WxlR56labso3+92SvZH0nBPiDmnFmbOlWowpUYq7k77&#10;9Fd6XZ+Oni7wd8b9E8e2Xwh1/wCBfjHQPEmozpFa6PrekmCZ2k3BcF8r8xJCkMQSSBgkZ4D4q694&#10;2+FPi++8CfEPT5tG1jT5Nl7p2o2UlvLC5wQrCTHO1gc+hHev2T/4LdfCzxL4s8B+GvjxpfiDQH8O&#10;+GoXt5TJcsLy4muZY9hiIBV1xGDjcCPmI6cfnd8OD4R+JfxSsbf4qeKLm30e71FH8Q620T3L21sZ&#10;AJZ2IVmPBPzEHqK58i4cwGe5GsxnPl5VJSitWpLor26a272NOIePMyyDiF5XHDqak04yvZOLsr6X&#10;tZnyLqnxMuHVrn+0JtpAIKSjDHHIyDisW5/aL8R6FmXTte1O2dAMbLt1xj0wcV/QZpX7CekXPw+0&#10;m9+Bl54G+MHw5uIlNv4a+Iui290wtycMLO+jjHlkc4VlwDxkV41/wUI/4Ih/sFeNvgZ4j8RfAX4Z&#10;6V4H8caXZfb7mA+JLm3it4VBaT9yzPGRwQp2hPevjI4zBVcZGhF8ybsnr7vT3k9vldeZ+h06tWOE&#10;lXrR5LLXbX/C1v8AmfiUf22fi3pNm+mWfxS1iC1knEz2y30ioXAOHIVsZ569asaf/wAFJvjPpnhz&#10;V/CF14ptNV0zW7P7Pf2uvafFdq0YO5SDMrsjK2CHUqwzwRXpn7L/APwR9H7XvxxT4M6X+0XpHhJ5&#10;7WWWzvNasvOFxKmMQxqki+YzZJ+8OATg9K9V+JX/AAaWft2aHrdzoPw/+P3wp8QzxW/2oWTatfWd&#10;15OcBjG9uwCk8bt+MjGeK9TN4VMlrPA1pct9bX0afXsc+UzyfPILH0Um46czXvK3TufC0XxitPFO&#10;qw6ZZaJcveyufL/sgym4HqVCAk8ZPT1yT2+x/wBkqy0aKz0a5Pwp8e3b3pzrGs6lBAqDafmwbdmc&#10;56ANt4yT2x86wfsM/tH/ALEX7QniL4J/GGPTdK8d2vhp7rS4tO1OK7QkEOse5Pl/eLg7DyV6jB59&#10;t/Za+Pnj3RjbfED4R+F9Hvmil2+J/B99P9ln0y+T5WntS7BVU9Qu4YzxxwPn8bPFYRxqQ93S6a/R&#10;n0vs8LjaLoStKMrprRrz8j7J8aeN/iJ+y3FoHiu08PaJqPhvxFqKWVjBY2S/bZZm6R7JZSxYD+IP&#10;sHtXjv7U3w/+H/xl3fEP9nyxutO8TWdw32jw7f6fA9jdXJO92VEZ2E/GMHg9s814r+1fp3xK+PF1&#10;c+LdO+IM2j6teMWm8Lal4htry3ubjAw6W8LeYJMDkojA9x3riP2G/jdrXgSO+0TxjNN9ttL2EeWA&#10;qIs0F0CQFUAD5CeoHvXnYjH1sfhZRxc3NPo+j8n0IwmT4HLasamDpKDXRafloy9rXww/au8bQyfF&#10;GxstN0O70xs63pq6VNs+zh+G2g/exjJjQtzn2H1f8JNRv/hd4d07QvCXhLS9U1WW2F3qUGrapBbP&#10;ICWLEeZERJ8u05IUDdkNnJKeI/iT42j8Z638Rvi5Z+HfD3hXVbx4/DN1beIYtP1RoyNyvNbjNnIA&#10;x+UvsclRkiu5+JHhzwja+B7fXtdkn8SJcBJLW4uH+yqyMBiRmRTuBwcY3qSCoztr8/xtN0J8kV7p&#10;9nhqsasLy3J9M1eew8O3fizX7zw5ourSSD7Ql1qz3Cx713ZEcjFkYbs7SST2zzWzBpGmW01n4pk1&#10;KyvpZkBtR9i2JPgfdUxSAkk84BP+0DXF/ZPAHxAhGp+D/C+sXWqpZizzY6PIBAIwMFZisczADIDH&#10;I6gAZNZvgLwB4z0S2bXdF+Ket+I7e4mP27Qi0c8VvMX4iSJgnlyR45cOXI6jHFeRUw6i3JS0OmFT&#10;3j6C+FPg68+Lfi6bQvHOtRWEwtAttALG7LGVgeC8uxWULj5FBPua57x58E5tQ8ZS+FfFUNrbRaeU&#10;eS9SAMLuNGwsPlEhiGxgrwwJBDHOBxXjv47/ABW+HOueGYLT4cTmx1G/MGr3GlWqtPEp+UsFkZ2J&#10;AwSQuMd69W+CZ+Emr/aPEHhXW9UbWb638m10jW7TyZ2CEM2xGHIGAchtvJIHccXNyxudkZOSuckf&#10;hholzpxjbR7Kws4bjdHDqDzW9xezugQSSyeYhQKH+VNgIG7Dtyo9J0/4OrpdqL+yj1N4t4jgu7We&#10;BBP1O+NmRx0JHzgEAcYzmvU/gj4S1TWNce58TWeh2dvaP/oAnKf2iSx2yO4AAhBCsABu3AHkVX/a&#10;5+Kvw++D3hMW+mXks3iCd2FvYy3M2xAOspC4U44AX1xkHmt8PQq4hJo569WnB2PJfiT8S9B+Ak3/&#10;ABUngOCK9kj36dNdWsQ+juEk8xu/IXB7V5r4WTxVrt0vxF+IXiZd2oubu0kkumiwueNiyIrJx0Gc&#10;Y9c1Q8E+AvG/x98ey6rqafadQuX8yCe8jL+X2DFXAVCMYAZSFx0HWvffh1+wt4mb7DceMdSl1SaG&#10;BjJq97cRsgfdlCS7PwOmFBPHBHStcTT5IKnB69TjipzlzWPJvFHxk1LW9Kfw74F8P6ml7c/uIDiO&#10;V0Yn/W+cpYoCcHoMde1Z3wg1j4+aZo2qxfFrU9Ohks5o5I9lyb47ULAxTSLtM5dSXxlsGMEk5xX1&#10;rJ8I7nw1oiWxv2lu1dt40ISeWB03FmWNWAznkEKRnHFeXap+z18ZNS1O88W6B4g8NX1q8ogV7tWu&#10;sfNtZVMbZk6KS2eWBPTIHj1sI+XlW50Ko4w5UrHEwfF/VrC+s47y8l8jU9PnuNPTTtRUp9lWVwxy&#10;dxeTCg7VBbjPyjFc/pPifUPE9njw/wCK722jN45it5YDlmK53MChL5yAeC3BHTOOru/hD4x8N2+j&#10;2V94XhF5pV87eTp0n2mLY8mXKLGoaMtz8pyoBwfZs/wv17RpGt9B1BrLTg29YbuUJcnLZ2NlBtVe&#10;mEAJ6lm61zTy+TWq1MuafU8/0+fxHDrL3HiTxvb6Y1o4FvqKRzRvPu/h5JCqO2UHWk8a/CXWvi/f&#10;2y6/eR3LBNsGq20Qu0mTPG5dzZIOOuBXpniHws2v+H5G1S1gtBMSs1/HBlj2DncSc+7KfpWj4E+G&#10;mo+GdEtNM1jxjc67p7Bkjv7aKNFXHIX9xGACPRgAeRVUcBOE9Vc0pR59z51+IWs/G74Mm38IWena&#10;jqkR+Y6lpUKIjgdEKrypx3Ve1eh6D4l1efwD/wAJB8B5ZL2W2j361DiZtZgDD5z5R2F9oyFZd3I+&#10;6etereLPhlquqaZcWWh2Eeqm0k3Ja6lI8EDw7QThog5PPpsBHB6Cvn34t23xNl0u08Q/CNpNEvIR&#10;K0mkaK6XLzBSMSQsMMV5G4EFl689a68RhIOKkkipYdOLaJ1+LtvrllDG+u3tyEYx6jc30MkWoxfM&#10;dg3rGdxbGCDEGyCSTW34Mt9btr+BvCelXkzThh9nSEB41I5Bm+Xcx9GAJ7A1c+GNl4g0jw5Brvjv&#10;Rde1HXtYUfadQ1GOHylQjO3ypDmTAII4Oc5zXqEXjqPwF4PvLHR9YnvdKu0MElkUW3MTHp8sRXBz&#10;1APavmKuKlKajHTWxlGFimkHjuTQbV7DwpqemR2kgaW3MUs1y3qVSNGcH/gGPeq+pfGrVtP1OCTx&#10;TDqmjyW8ivFqOpadsdVB5fbIV3H2wK8n1mefU/OjudRg0tSSLaS8ZAxb1GMtg9NwAP1q14a+N/iz&#10;wLaSeFbnSYtd09ofL1COz1VnWMdtyyLGy565Y130cXVppczZnNSWiPrfwj8fJ/F+j28/hzUbfULY&#10;RZfU7q4SIsemPKVtwP496K+fPht4e+G+pwxy+GtNt1NyrPPamRldW6k4G4EdsjIPXNFfWYfGSlRT&#10;VzklHU/HPwJ8JvDfj7W7wajrdrbXGoxpJZrHcMVjdm58xsn94xOAO2BnHIr0iX4OXeoeCr34bXE7&#10;i+lTbY3JZxtbAxufeQTz0wvFeR/DW/8AHUmvvpfw+0G71q9Fo8kllbWYl82Jcbsp95gAT0yfbrX1&#10;x8Mv2wNZ1HwVpN8vwFuf7T0OIw3/AIruNOjCxhD8qjIQbhjaMksB69vmcXjK2Ho83LzdlsfufiTw&#10;hlVFrHZc1CS+OF++qaXReSR4F4N/Z38e/s6+IFi+JGo2guwvn29lPJcGOaNuQI2LhGfHOzOa84+O&#10;3xD0jRvG8us6TeLbX75e3e6lGYkB4UgnLDqMHcRjgiv0In+NP7EfjDXrHxD+0Toer67q04E9vZS6&#10;Ib+FQecyQwynCZGRvyM9QK+d/wBoX4weDfiN8Srvwd8Of2aPjDPbQzebGNIk8P6Fa3EQ+5sSHTJN&#10;v+zmZm/GvVyrE1sdyupGz1vayR+K+xtUcpany2fir4Y1PxDpHxKtPCnmeIdExNPZ6guLXUU6Mkcg&#10;yUIBJGDuHOGyMHjPj58YfGvx48Y3HjzxXIunGOFYtN0jTXdoLeNX3LGodsrjLHJ3EnrxXqX7R3w/&#10;sfCfglfFsHwL+Jvh+9vRm3u/EXj/AE25jSQnLHy7ezjmK84ySuGIye1fPOlaV4p8VO0sdndX2yQu&#10;1ysrcFs/huY+uc19jhqdO110872K5VF3R3n9v+HvGGj2el/EZZLOaZxM3iOUMsrEgqpkiVikkQ5A&#10;YAMMfewAB9P6BHbeF/gVoXi7wx8TtHv/ABRHfrb6LI9yz2WoxBdzLLKQrwOdqIAdjdAzYwa+XNZ1&#10;2O48ENoOo6S+lNbOIns5pZWkaTaMv+8b5eQWIGA2R9an+Ft58PNK0+a012/8UXsT4+3WtnZW91aS&#10;gdCVZ43iYHo4bIrDF4NYmKT2XTe5q6jgtEeteJfgh4m+PvxnlkCT3utCwW+1PQ9Js3BsT1xIXG91&#10;HTfgr0wT1qT4zeNvjB8KfhrpvhzSfBF54ajlgmOrLrC/ZFncnahgG4EygEudmPv5Zc8lfAWo694n&#10;nPxf/ZOt7+617wgYkhh1ZnfULWHOT5UcZ8uVGOVwSSATgdTVz9um31340fF3w82twS6G8/hm1ivL&#10;vV4Ln7JBOkX705jikkA3eiEgnnHWvGjCH1qFKo04x0s90/S+2oudu7sZfxC174h/GXwTpfx71jxp&#10;ZHw/pOjwWup2ungtJDerGIHWVXdWaSRnVi5YgLI5BOAregfsceHfgx8R/C2ow/FD4z69Fd2lsJrb&#10;RrXxBG1uscRDkIGDMCrBAoTAPGGGCBzXwx/4J+/tgR/CfxV4T8KaAmtaLq8lnPZahoeqRyW+qKJQ&#10;mYxujmdSr7zuVQPKBPNfRHh7/gmj8LP2U9N8O2XxW8YRXGu6lay/2zN4atrvNrHuALFpCQ6BiE3h&#10;UOTwDivKzDO8qwdOWFjWjzt+7GGrSSW6V+tz6ThiWGhmMauMgpU4q8k76+luvXUqfDq2+IGh38nx&#10;y8R/FrxJrukWEtxdeErjUtbX+0pkdSpMkSTNJHGGyvmNw+CMYrK8ceOfjVZ+INK1bxB8eZPD9r4g&#10;xLpbagY5bN3JyqSJjyyMjBcqyA/nXuvhL4L/AA2/ZR8DeJfihoPhS6+IMWt2sI+y2c8RZYSP3TEb&#10;GLDDDLow+6PlznPyT+0x4r1rxt8Q9Pv/ABD8Ejp1lqGItO0bQpjNOpOQWbILSHIxnAxyAOMV83g5&#10;080xjqw1Xmreuj8zzs5r4bEY2c8JHli22vJdEe3ftU6z8Y7jwSvxw/aI8I6ZqeoWltHZWselafBB&#10;iPyz5UyeVGQVXaGym3qCK+CPGHx08Q/F6/0zRPib8UJ7qx0tJY7J53uJpraFgD5Tu+SIwwHC9Mnp&#10;X0Jqt9+1D8MvCmn+CUv20vRLN2vrbRdX1CC5FoGAGXi+aS3yAcq23g5GDXy/8UfFfgrxj4zlvprC&#10;104yRynUINAuGlgmucMVeNWAwm7aSu7+8QT0H22Q4WnSlK0b+af9I8iFSpGNpHpPwq8F/DezCfEr&#10;4gXEU2l6XYPqdzaaS9vPdysdqLDNBPIrKGJxvZW+9z6jsvgp4D8AftN6jqeo3t7p/gjw9Y3/ANpk&#10;ktrEIt7ArZSKVFd0hbIB3qSAN2cnBrzD4TeMJ/iJocfw80jRE0t9q/bLwzeXDcWUREsksoyqnaqf&#10;MXbLZwGBBz9c/CPxl+x78VLDW/B3inx14S0jS9AhSdr3TtI1GC1nj5V1lW3jn3EnB3PKSQAAR0ro&#10;zSVajBuCblfSyvZE1Kk+h5zrP7HfizxJr6eJPBnwuXW4rm6Jt/GV98QLW3hjGfl+zx2xZtqLgLvZ&#10;icdF6V0U3gXT/wBnLVE0f4i6/d3w1pUaZ7i2t107z1IKkXUP3rgdiQhOSGJrJ8c/t6z2XiXVvh58&#10;Mf7Bu9CsmKaVrQjuLiC8jVQFVVDRtEvTGVJ9RXEfAnxt+1V4w+J13428DTyXcf2d7jXtIkhgbTLu&#10;2TG62cTqYypB/j5Ayc5Ga5+XMMRQtUXKrejfr2IpwrPWR9R+LZdJ+JXhXTNQuPEctxqvieMaTp0N&#10;hYG+mXUvkhxb24xMspIDEI2BuyQeK4yT9nrw34S+Jutaf42+KelX963h1dO8SG7gkupI51Xy0mYu&#10;hMRKHDRthSwO0kcD074F/FL4S6rpcum/CDwtD4H8Vyw3U1z4f0vX4LxIhJF5Nw2lNEzfNIFCbcqV&#10;+YR8/KfnbWvD3xu0vxzfS+FfF+k3fhS4uhDPFe2wtbGITo5W0a0mYvNI7EmbAd8KhZgWrwcJRqVY&#10;zpRbpyW6fX03X3FpqnLR6nd+IvhH8OLz4VR6dN+0FpV2tjeReZfafpbzBSiSJsAjYqJgnAKs2BEu&#10;RwK8++LfwC1v4n+BPDHg/wCAnxAgv9HtL+RtdvoYdplmkbIdwq7g4QEYkRSMd+tesfs+aj8N1+EO&#10;t+MvB3gNdesbdETUobGFJhA672MZWMi4Zl+YxiXc5yoDlQTXUfGD4o+Lfh9p/h7xZ+z34Qh1XwZ4&#10;00xY/DlvoVmRqtheMoWewmRWOJ0JJztGVORgcnqjDGUYNw95xd1e1vmXTqzrLl6HJ/Cv4nfEz4ce&#10;F9UGgXuo6tH4WtY7C3a+YrK4b92xZ2yo2Z3KSrYIHysOK841zQPDdvqYuYfE2s+JfErRP5cFnrUc&#10;8+0kny282xjLMOu9Y2xgcccek+PP2TPjLa/BCbxJ4x8UtodxH5txPpvivUo4LqQkbtjRwSlnbGAD&#10;J68rzmvT/AX/AASx8S+N9Nk8SeF/iZ4c0rw/c6GJddt9QsLiwvASis65ab94j4xu83aFLdMrWUMx&#10;y/CYZzrVFa+vr1OnC4eC1k9T5c8P/Fr41/DxrOR/irqWiFJpY9ItfPa41KeBsCaFxawhZUypASVU&#10;wDkjkgeyeKPh9pHjv4c33ivVfFUuhx65CiXQsdLjmltJ7SRSIbmFnieIyR5YBd6FeihlKVPpH/BL&#10;r4o6P4+03VvA/wAR9H8L3+p6sqxSRyXUlpAmGCrGLeMZ46AMc5OWyST6frn/AATi+HvhHxVrHgr4&#10;sftcTGyacz+IRpugb9Q1BWQPJJwSqqu5gsUp3qCGb5SFqZ5xk04KVKr7u+isjqjGN2lLY+aPiR8E&#10;5PHPiLQ7+HSb/wATaRpMGywsvDNmsc8MCDkmC4BJIfOTFC3PVuK9H8E2Xws+CPgbTvE3xU8arpOq&#10;6/fGfTotbxFd2RYeWhfyrWRFwD95wpA5wK6/9pv9nz9ln4cfDqz1D9ln4lX9g1vIpbR/GXh+BhfI&#10;QMyW88ESxmTJB8oknOQBnivjD40eINf8XTLol/e3l3dmd4b4y6WY3cg4UGRo1aMBf4VGfbvXdh5U&#10;MypR5JXh1ZpGDnTbv+B7945/Zm+PHgH4rWnibw7byeJ28Rx7oNY0dl1iDU1bJCNvPlspzyrBSOvb&#10;Fa3xA/Z6/aS8EBdQ8G/CDVJtMvLSQXFhrFzbQ3HnJG0hNvCHHl/IMpgk5UZyeB8vfDb4vfEL4HWS&#10;aD4KiD2VyP8Aia2l3Kl1p86MCAsySncFOMdNw5IIIr034Z/tL/Hqx8Qz658MPFMw8PRRq8nh/XLh&#10;Lq2slJ+aFfOkDAbj8rofM2OOhNa4zAY6nHnoOLt0fVeq6nM1Wk0ml6n1z+w/HZaJ8NrrxBof9m3E&#10;WrNP5sN3Mr+c6B/3UkcoKKQJsghud5Yjk5wviYln8R9aHgDwxq8XgPS9Rghl8R3iTyRXN0XJTZbs&#10;IhEUXaflklyfugttwNaT9s/wBceCLbU/Bc8sD3vlL4ntL/Qo0ktf3DG3Fs6vkRlItqgkAbT1BAHb&#10;6wvxF+Kfw1m8A/BnXtX8F3Dadxc3N5HEzRbc7jiN5MFWXBVo2b17V+awxuLedNY+i4R+zo3bzl0P&#10;qq2RYWOAeJweJjNqzlF6Nff8R5X40/4Jf+A9YW2t9B+K+tXKxFW1W4mSG4W6yOWXCxtGOF5L/NnG&#10;M17V8EP2YPhx8I/CVtq99axazqGnBkg1O/0uEOImQrJC7RooKkcjOWJ4LNWB+y74I+KOmfH8/AP4&#10;oeEdauPD72SyQaro0MV0Y2UZcl55lKqOMsUfaTwM5r7G8P8Ah/4GeGIrx/BOn6gZbd3QJc6iZTdS&#10;bcHKksoUf7IGSfSvjOMOPMRw7mKy3FuUoTV7xSdvydzLCZFmWd0XVpWsu3+R4xH+298KfhFfW/g+&#10;zh1WXW9qSmLw3pUNw9rH8yAs0m0p0ZVVRzjHuc34t2Xhn9orx74X+Ius+Hrq4lsb260qKfWdOtll&#10;lt5BnzxKjErsZfMUAkqY5flDZrg/F3irQvAnji68X+HdH0PTtSIa11Gz1K1VJXGxQsiTtkfwK2SQ&#10;DxyCAR2HwM8Yk3V7qHjbxTbWVpIhaC7tWd2jAmSRSCmRgAOrjBU7hjJxXTkGVcOTzNZrCU3Utq5N&#10;2u+y9OhzY7PcywmEeWuCjbRu2r+Z5B8ZfEGsfDP4hXuieBvGEDyafGbpNT1KxLpp5jj+YuGUxs+w&#10;yOVQYz68ZzPAP7b3jb4zKkX/AArmS8hsMyX+saDbsls4WQbppI1GwE7RkrtyCflr2iHwb+z98PGn&#10;+IfhKDUdU8TeIdVuzJ4t1+QXLwbvM3NaW8kjx28ILeVGAhkwDuYAV83+A/hd+1L8RdW1QfELxtpW&#10;mGCQx2PiOREtjqLL8wV4xHvlLY4YRg8DaSMivrJZpl8qNX6rUV4vd7fLcjIcsoZjjFSq8zTW0fif&#10;36W7nrOpa74o8c6QNLXxVFYaXdM4cwMjrcs4be4WQMMAkKEGCOWI6CrnwT+AXw/8I+Nx4/8AFEou&#10;dHikgt7HS5Yo/JN1CfMRoVO0B1+aRicDJAwc7a8Y0Xwv428MQqniT4tWupTandqIrSwicoTy0jsS&#10;qhVVcnccnOR0r1P4I+PUu71m0+WOHQ9F3TyXF1qltbyzR4O+cvM4SIEIo53HgYGSK8vCLMZ5hGNF&#10;xcZ7tf8AB6nBjaWKynFywrk4cr2626XLHiT45WnhLxd4uuPFep+L5rK9v5J0j8WaDDNALd2XcTKk&#10;2dgDA5wS2MHGAK5PT/2mWudNHhXw9L9lg1G9lSa8F2RFFDHblw3lqC+19iqNvABOSCwB6bxX4k+G&#10;n7TdnbeP/CCWt+Y5Jks5Le5ZUZFOyVZHUBW4djyBuByQO3Dal8MfAd+wj8L+C/7Of5ILiK1vHZUb&#10;GBIBJJkKRkcdSG+6vFe7VwVDG4j2sb+7dOL0+djnboJpPfr/AF5nbf8AC2P2ftV8I2fh7xBe2Ot3&#10;0zmM3F5qzQTWbgE52plgdu3ClWXOAM9a+ar7wz8YvE/jrWPhT8H9ZM8d1dSy2i3FwgWJMg5DOSId&#10;w6yEBumMdKpfEfwBoH7OLXNwnjrSb7W7pnkEUE7NjcApGepICkZ2qOMjOaXwf8bfE3hLT/7Rv/GX&#10;hjw5f+TxNf6cbiS4X7wjIDgqGwfmOQOtb5Jw9PKK7cZynGer5np8kevnnENLH4enRo4aFPl05o7v&#10;1PT9K0+90vwP4b+GF/rOgHWjqkluvhzRtbN4g4wpM6NncXIbbtLckHHSvffhb8P5vDNvPpPxY1K0&#10;l1HR7iEySwuVaC2KfvU2v1JXeCSu4MN27sPBPCXjT9i39rCU6X4u+JEXinWrHTEefRLrXyEs7ncc&#10;fYpAkDypwcxDzNoUHIyQdv4z/E7X/wBmb4SadrNjq1oLiZYraSXT7hpFEbNFkfvhnAzsJ+pAHFd+&#10;c+zwmJp0eW85vY8OLdaCUd3a/Q9G+J37RHww8GWY0HwlrKw3L20aWOn6ZpMkTywEO7MVDGRYEAZh&#10;lV3J8+FXmsXw3498eeC57HWPC/gFGk1OSOzvotSto0iMZKb8/N5odUYlTgdBx1Fcj8Jf2tPhv8Hb&#10;YQ6V4F8M6Tq15JIElgURTalK6ZV3mVWQJ+7UsjMJTvBHAJrO8Y/EHxl8X7WXSNS0fRfDL29zLNNZ&#10;2EclvBMGTdukllaWWSQhh8zE9eCc4Pl1MNDDT9vK8pt6Rl0PoaeFwOY4uhCMXQhdKVST9266n15r&#10;GteE7bzDOsKwJEWb7QwCoCOpJ4GBXh9z8Snh8XXelxalHdWQkBtniPJB9+jD0OK8s+Hf7T/iz4ke&#10;IovBnjCXRLexhsQ5NusMbTW8WE5DjazggkkqD3+bPEFr+1rHq0+r6Bd+DtOlTTJpXtrtNPWIKI22&#10;l8W3LOwxzu28cgV2f2pmDqwpxoPzfb8D9LxuLybLoSi8TGbiujvf0PfdN8caZezC2uHkicKQvmbg&#10;D7gjjNU/EeqSJA7xyO4YDaGG4nrycf1rx7wP8Wrb4m+DNQNx4lgsbmW0KCErjMeCH+bJ2MAcYz16&#10;V6r4UsdDv/Dttb2OsxXMAt1WOZJN68LjAPf+dezh8dzycex4GBzLC5reVNNNdzgtau5JLwed8srN&#10;kEiuL+MmrPpmgEMSzEZUkdc9q9evvBaxalJHcvkk/IwbGRivFv2jIJ72+g8OafG7zZBaNOeK9/Bv&#10;2sxY2ooRVzzfw540fSLSfU7oFguWCJyTjooA6msrwP8AAbUvHeu3Pj34lLNarqFyZjp0bkSyAngS&#10;sv3Vx/ApHHU9q9J8IfC6TwvaR6jrnlefMDsgXO5B64PfNdTaRRhgFGHxycjmv6n8JfDnBRwn9sYy&#10;N3P4Yva3dn8Z+Oni3iaON/sXK525Pjmt79k/LqR6LpOnaBYppmmWUMFtEu2KGGMKij2FXvtF+74t&#10;Y0PoCBxUq2sKQieS5QnHIJrO13xRaWoCQSA5GGK44r+ioKFOPLBWS6H8hyliMZXcpNyb3b1LrX3i&#10;dRth1FYR32kisXVZYrVzN4g8WSqynmNWB49Oa5vWvFl1cyeXBc4X1z0rmrkpfT+ZPd55+6W6miTu&#10;j3cDlM27zaS8kj6V/YIHwe+JX7X3g3wl8QfGmnaVo8OpC7ubrVr5II5jEQyRBnIBZm2jHcA1+sf7&#10;Tvw9/YE/4KKa2PgLq3x2itvGHhCWSGyg0PXVhurWRlAZRFIpjnHC5wrYxgMK+Of+Cen/AATh/Yu+&#10;H/7KUX7cX7dscV/p+ojzLCy1FpvslrCW2oTHCA00jEHg5HsetX/+Cln7Cv7KB/ZDj/bq/YTlg03T&#10;bFoZrm20yaT7Ld2zuI/MjWTLQSo7L8o2jGcgEV/PvE2Y4DP+Laap16lJwfs4zUbwU/W99dnof0Hw&#10;7k2K4e4ZnGNGFVTXPKMn7zj5aW8z5O/4KCfDjxf+xf8AFq7/AGUF/aAufF2h6asF+toHkiis5ZI2&#10;Kq8JdkEojkzuX+GXsd1e5/8ABGTxv+0P8M73WfiN4K/Ys1r4i+FdbiWxv9eslihlt0RiXS3Ny6R3&#10;ALcMgOcooLdj+e0XiTVfi18VNOi8deJbi5fVdWtor7U7y4Z5djOiF2ZiSSF7k/wjjHB/eT9sf4z/&#10;ALSX7FHg74WfDj9iP9mKDxPoElxHpt8trpk1wtlAgRY0UQkGPeCx81sgbTnk17XF+MxGXZRQyaSj&#10;UnWTcpP3E3Gzb0a12PO4dyrDYnMqmaK9NU37sUuZq70Wt9FqdV42/aC+F3xu+DGr+D/2f/2ibj4R&#10;eKvBsP2+/wBEvNHitLzS1iBcw3NlMBuhPcx/Kc8Ma/FX44ftPfHX9rr9oCTV/EniE63r2rzx6VZD&#10;TYjDHcpuCIqIOAHOGx789K+wv+Dk+08JaXL8MvG5tItP8X39pcRagkDfvHtQqko5H3wrnAJ9TjrX&#10;5Y+HfGt9oOrW+r6dqU9rc2syzQXVvMY5I5FOVZWXlSD+VR4cZDh6WWyx8NZTTUeZJ8rW9pbtNndx&#10;pja2MxUcLPSMLX5W/e7XWyaP3s+Cf/BJD9kHwD8MvDHw8+L3gPW9S8d63YNc3PivTLi9jayukVWY&#10;JNCRHblSw2BgNxU9a5i5/wCCovgP4HeF/i7+yV+0L8U7uTxT4B0u9svCvjPTkRbvW4/L2RIpwVF8&#10;jMqnjYdhc42sB87fsAf8HCPjP4fw2Xw6/bDguPEuiqVhg8WWMatqFoOg85AQJ0A6sMOPRzXyr/wU&#10;88Yfsn+L/wBqTWPEn7IMl3N4dvIo57y8luHkiuL6TLzNAsuZETLAYPG4NjC4FeHgOFM4zDiGphs9&#10;55J+9Ga1irO+jfwprS1j0sVneXZfk0KmTqMJfDKL0dmuq6vrc+fPib4k8R+KPGbfEnVtfvb/AF5L&#10;hZ21K/unlmldQFAd2JLAqNvJPH5Dn/2nvDz6hpOn/Hb4P+IbrQ7TUbdYfEZsyC0TAYaRgOQwbIJ6&#10;kYrQuiGjVkKr6jbkE/WmfDTxHaaV4gvfhv4kCS6R4kUpsmb5IrjHHXpuHH1Ar63j7hqnistWJoL3&#10;qa27x+Rz8C51VoYp4erK6lrr3Ov/AGZPGfhT4X/DbTJNEshq19q975B1RZm+03Qc4M2RiV03fKMF&#10;DjPIGaj/AGk9D8Sp8bdI1G20ORZzE11r8cN7DMIY/KZFdhFK2OQoxncD1z1O/wDCXx94N8H3qeDN&#10;W8J2tvL4J0i4nFycqbl0yYcbRjaFbIJPXNeF+Fvi3qvi/wAV2Wv67NeO/iaS6NwlrhDcIZSSHcEH&#10;HAxz0+lfzu4SVZ6WP2inK8bn0Z+yz8e5/it4dk8MeJfh7peuEjyJdR1qG0YQFeVTbOsqsOQdnlnP&#10;AJz07/wl4q/az/Ze02w1rxl8L9J1DwpDdOItN0FJG0942bcJrE7ma3mwPntwPLYDMe4jaeT+CH7P&#10;/wAF7Sx1XUv2ZdB0oauF+06loviaD7S0LhzEXtS5lAQuh4YMRngnIA1fAvijxN/wlFxpniHWdPXT&#10;Vu2sdcsTbRWX2S6kCnZPFDFHBcowClJzEj/Ngkj5W4amHpzbTV0zaniJQd4n0PoP7W/wQ8f+BT4s&#10;8BnXtRs7rC6nbaTCsjWpydzXMKsH2dF3ruGeCBWv8LL/AEHxJNa3miW2lPo+mFpI7Gx07yrtw2QG&#10;VWkCqACRtKkbucV8M/FTwl45+CHxMt/iR8NJzomq31/8lrNdSoLqYAloty/L5pUblYqPNUc/OGLf&#10;RfwE/aa+G37SujW/hDxzpb+HvE5nHm3drexbL51PzIS/3CSOn3TnjB4r5XN8rrUKPPQ1XU9TDYuM&#10;1aeh7jcWPgdFudN8Gsw06zm8+aPWogUikyDyXWLymzjABYehxXY+D/GvhvxVPbaTbahdWk9rZiS5&#10;sbCH7OLmTcQfmXcQBknPGT34452PwLZeHdbm+KPifx1MqpYDTdK8N2sb/ZIUJ+aRoo8GV/c5IwSa&#10;w/GXw08YaTrP/CaaFcNqF4uleZYJBMoCQMcJKwwAwPCqWyvXk8CvzzFY1wlyQ6HbGcorTY6X4h6T&#10;qEOupremRR3Et0rCbSngZ0k4Ys9zlyjhflIG04ChSGxgdv8AA39nvw58Q9GudR8a+M4dTklTbHML&#10;eVY7FAAYwy7g3ynng9O3evnj4c+LU1/xynhf4o+IYLq/+wrLb2d/r1tFJGiGQkOiiQ43MD5hIQlc&#10;M3QH6N+DXjn4ZaZHdx3ln/wj93oybrM2TERhJCNqSFAwHzHLABlxhlPJI9vL81rQoKGxi4Rc+aR7&#10;L4T8K6R8IdBi0fRlsxciAB763tnYOB/y0UseOR6sa2vDXxS17U9In0+XXLA3UQzbXOx3SdM4JywH&#10;ze2386+ffEX7RHxs1HRj4h8AaZ4PaSDWGtL8DVLhLRiq48xXUunzZQjOzdyOTXI2nxI+KOsaskWj&#10;aNeNIwK34sNdtofs8uCWK+dA2FJ6DcCfWolia0qtzshOL91I+trvwdd+LoLi1uvE07o6BhAvltDI&#10;Cep2Ih7EbQeO3rUek6r4ZuLm4+HF7JaRwadAtusOnKTvZsMNq452jbnIIBPJ4r48+AfxX8e2PxMf&#10;Sfif8ItTjtpdQlMF7PqcbRxgHIaUwcE4/vZ9q+hdH8Q2N3qSaP4R0ixuZTctcXV9eXkiNJMWLHaQ&#10;NgIBICbm4ABxXVCvJbrUHGz1PWdJ8HaFotqWubifUcsQBfqrMe/GMKB9AKxPGHhCTxBCbrwX4Wjn&#10;s45ttxGygLKOpAUnnB98HpxXmOoaP8YpPEkkPgH4oXcxSZnv9M8RWzyxYkcvnzERm5yQoRQMDGRg&#10;V694E8cePdbDWem+E7EWtqNjy6ZE5iBUfNsZny5B68DGOp5x6UcRCaUWhSjorFfw7YeFbV10C/8A&#10;D76bcugMke1kibjkAHj8BxWpN8MfBs0DyaLDbWkkoxI1oqIW92wOT9a37DXb++iR77TI7d2Y7Y7h&#10;wTwcZOAR74zU+uajHpulS3l5JZO+zZApRQwPqxY8KPWuunSio6kr3WcH/wAKn8RQSi3ufFavbbNs&#10;CjT4/wB2PRjkb68a+PfwL8H+FNLuPEbXcogRtz21qDKkrllzhHVgmBk8FRz3r6Y0rSbZLOJ7mW5M&#10;20GR7adSMkc7Qcgjng4qHU/BIkiDafr99Jg5WK4uWDEEdmVhnn2AFc2Lwar0HTjpc0uz4b+J3wTT&#10;4o6tZ23hO0h120tIIkuYYNYmjS3bbuIjWIAuwBAO5lXIIFcT+1X8NPGsOhaJpHwq1K5sLDShs1aK&#10;TTdz7uPvhioTBHDnqO561973XhhNAn/tu6h1IyIhP7jUHlHJ7hTyfcj8aztP+Hdn4tvW8X6/ZPG8&#10;L4s2ZjvRfQ5HAJ/OvHpcOUacEm721MJzUT81NIufhnqSpqPxN17XLIW4Cy3Or2e6G52n7qpAplOe&#10;oKg8dWqfxV4nMmrQz/DOG6udGgAksbyPSzZ5OfmQM0pLAjPJPPoOa/RbWP2fvBXjSaOXxFp9hqiW&#10;zsWtZoI25PQn5cH8R+NV9B/Z28C6Hr0Gq6bpFrpqW0jbYYIjGGB7MDnI/T0r06eSYfl944JVW3of&#10;Fdz8GfCHx4li1WTwzrKxQxBobyK5SCaMkAMoKSJvX/vv60V9m+OPBMHiHW4tP0Tw6buCFTlxEBFG&#10;wB4Bxx16UV0wwDpx5Yt2JVQ/IXWP+Cf2pfsv6HD4+i+IF5p/ie1EZlvGtvIgtY3DpIrHO5QyPwGI&#10;JKjHWqmiSaF8TJ9I+HUej/2lY28wS3tjZywqCD97DPhs9SWHOc471xH/AAUX+NfxC+L1zHqXj7Vm&#10;NlJGXh0DTLkG2tm3feAQBWfBOTIWYkfe9PH/AIN/GH4iaH8NtaNrqt8r6VBHLZ61K/mRwKkm4q4f&#10;Kn5eBjngdRX53hcuq4uisQ587T0Urafcj6LH5ri8wadeblJ9XufoP8UNM+E0+sR6b4U8E6jpjaZH&#10;EuqD7F/orsiAc+WcoT6Kc47d6taZqs3ijw4dOvf2cfAmsaGZmhjku9Rd95IwQ6HyjnHZvMP1r5e+&#10;Evx/1D4qxWUdp8RLe+jji3PMLlI2VurExjDE55Jxjt0r2Dwp+1H8H7zRtR0g6HaXt9pQEdzqWkav&#10;LHM788TRvJtmQnquY/bNZYbM8Vh8XOlUhtvo/wCkeXVo3aaZzHiz9n74W/CbSvFXhj4deEvD/gzT&#10;fEFjKdZvmkM8qRyKwCxykylI0JyIwBnoSK+J/iP+zn8KfhZBPqPgT486bq8kNrHcabYXdpNp1/KG&#10;5LeVPbbJAQCwxJyoGCwr7gs/2hZfFMEukeHPC1jNrQlS6h0meytbia3iVuZrYXLbCuARlmGC3DEE&#10;mviX9sDxJ+0P8TfipDpnxHN/Hbu5j8KWk2hwwS3SMwIjP2UbGdQwBBb5eMgCvrMgr4mpiG5VGubW&#10;zfbte5cI2jZnjFzqUt88t/qEd9qLyjZBLcFAkLsRzkgjseOnvxVXVdJ1XTHFmusNEsKqJIYWUmQE&#10;dVdW2ueeckY6V3+k/Bzw14SiWLx/4oni22yzalp2lW0c89sCw2LNmZVjcf3FyRn5gDwPT/g1+y/8&#10;PPi5C3iDw74j1rw/4d0yULe63rGjQHzcjLRR/vAHfHO5uB1r6rF5nhcDBzqPRbv/ACL9jOcb2PPP&#10;2V59atPiNow1b4d6pN4dfVIl1zWYNNmmeOAHcyr5bBXcgEAE8k8c1+1+kfB39hb42fD7SvH3/CX6&#10;1q9voMn2228PWOlpaz3WVH+iyCWMuDgYIB3kHBY9vkH9nn9pT/gmX+yBbHwbN8OrLxla3N3Emq3N&#10;/Gl7qAzgedFMi4hYdfLRgDjHWvs/WfBS/GC0h8Q/Bz4lXsPhPVrSP+yY9MYJLFbHkCaYoZIX6bgd&#10;noA22vzvibOa+KUK2EhZXted4/NJq5EafJL37o8n8KWUnhv4mf8ACU+HLq98CeCbWIxaZ8OdO8Mr&#10;KIH3BlKtu3HduZsnbggqQBtNd54C+PHw+8TSS+FPjR408d6EtpfILDWdTs44LecO5dFYJkxKrlQd&#10;yEAkE812Nva+DvB0nhfw1Z+Fjreo2t5JPZWGmwm7vZj5YUySJLKGfEhI3ZJGGP8ADivE/wBob4rf&#10;E34x65f2Wp/DJGigme3FkNPclEhYHJCrgfMAAnPOeDivh5vCUsSsTaPtHo7LR/PTUv2lR6PY94+L&#10;k/wl+B/w51rxPBe2I0GLTJXknvMziRQOHASFRIO4+c8djX5u/FKSH9qjxpaL8HRb2nh3w/cJcTzF&#10;nj/tGZlOZYwI8rxnAJ4HcV9Qar+15r/9kW/gHx58Oj/Y5xHdwzx287xqeCCCqhVHXaw2rjGQOK8H&#10;/aA/bP8Agp+z/wCK77QPgzp7+LBd3kc11cW6QQ6ZZjADIrIJBM/uMIvYV9Fg61TEw5sFTftO3T5/&#10;8OYU4Ts2tT4p+PXxK1zwj4g8V/D278I3cOo3ziCfUdXuJkaKFcgCKPfsUMOp+ckd+1eC2nhC/aWO&#10;8tte06Mqdybrohhg9enbt68V+iXxq8b/AAB/bV+F13JpOlWaeNNMs2n0yy1K4ZEYgZaKN1O0k4JC&#10;gkE8bRnNfEa+F9I0VZdK1fR97Eh2v7e43rbHPJZdwGCSBk7l4wO+P03h/HqvhnCVN05x0cWt9N15&#10;BOGi7lLS/Cfi+TS4BpuuTS2d9PKiXFuGjUycb1ZmXJ45KjjB9c12PgTwQ/hzT7/RUGq6kuoRpFfQ&#10;afdIunyLvBRpP3iNKQeRGduSOpq/4J0b4beHLyLXbG51XCagstnYWkpEjR+W29o3JPzBiApbBIAJ&#10;UZzXXvb+Hr+1UxfEBYtUkUXRzqCT87thinZciKT5c4AIy38XWvUrVXfRHVSoQaTbOK0XTL/wL4kk&#10;ttK8ORXskilbSzv08oSnHRvLY8jrjecd69v+B/7P/wC1Rpvhv/horwt4Ct1t9HmkkudMvNRQQz25&#10;UiVlVpfNeIKzbtoKjnqM1z/w08b6t4e8QNc+FrGPX9TmkWPT4rTUYpFtphwIxuj2sD1yMc9FNfbH&#10;7Mnhn9ob436HGf2kvFNt4a0+1nkt3gvrBTeOvlHKJE4gI3DIDtnoeDkA/N53m1XB0VJJW9dfuPos&#10;DlOV4jB1J1sR7OavaLi2pLtfoz5y/Zn/AGcbD49fEXWPGXgDU4dH8KDSrwaxqN0oht9KuV2yCKOd&#10;EZ7n94FEezJwSpAPJ0fD3iz4SWcf2CT4v674n1WydkvbyXSM6eyRYZZ1gbIefGEEqyxk7d7qSefq&#10;G7/ZS+Jfj1ptJ+C3izQB4S8KTR2dnpmqTrYyyOsSSi4UECNtsp7H5uQWGWz+fPxn+J37RXwH+M0f&#10;w+8WeEm0jXLa6Y+Smg2sSfvFVX8tkU7kdOGHCEY6jFc2Hm8wqP2dtlbufMeypSbu15G146/aJ8Qe&#10;AtB1f4PaFJDZRz+Iprm2k02FEkmWMtD5H7pEADbueCRtJJLcVxn7Jv7YniH4IfE/V7eDVbbSNIub&#10;bN+Le2lubgsnUWyPuCTNkqXIwATyBXPaz4g034t+I7/xDrmnpBdhdyy6bdSpb2v96N8IXJbB+Yt1&#10;I5YAVi6Z8N/BsMst9fTW8c0gMluPOS488knKruxyMjIZQT1z/DXvU8HhnhvZVVq1qWsLLl9w+5f2&#10;bv2i7P8Aa5+KA0HxH8etTsFublprfwfPK6TOsQ4ZXLFQ/wDtDnrgDt7z8dvi18fPiZ8a9Q8LeG/E&#10;E2i+H9D0mxTTrK2ncpcMVBkluScFzuUgDjgke4/Of9kz4IXPxW/aF0Hwr4V8UpphhnaaXV4w4a3E&#10;Y3OYpNwy+OAGAA96+mLv9p/xP8Q/2uNP8KfArRm1K30KD+y9S1O/vk3avEjFpJJC0LKpHJVhsJxy&#10;TnFfnOc5O4Z17Gg70vZtyTWits793t3NJ0ZwpXW57j8R9L8caBZ6Fq3wz+Ndx4cn0vQ5JrzSoLBH&#10;F3KHRRIRKGQ7DsCjqA5O7mn+HoPAHjfQtW1Txxod1ba34j1VNRkfTbh0e5nZ2EqlixxE6yKOMBVX&#10;I+Wp/DWr+ENI1q2+KPxi+HUravBdTWttoQvropPAQfJl3wiMEb1ztcgHGCSpps3xx+HOqJL4kH2X&#10;RosM8v225hVYRxgb3OSRlQwycgYHUV8n/bMMui6FDD3tpeytf9TspZBmGJdNqaUqmyvr6+hm+LvA&#10;Hgy08LWvh7xpG/ivTbPVZZY47BrkS29oTsCyJHKplIycNyDwdvUDD8G/s9/DzV/iRpWtaF4etLHS&#10;7a3kUXN7cM6RO4+USBn3M/oWbHYelN1X4h+GdR1W8u/A3jCbUme4aGS6s3EcV6GBLW6rk7SOOGJD&#10;DPIximQ6V40gjvLnwfZBFWwa6NnqS+QjOB90njuc859MHgV6mDzHF4inGFOLhJdNkYZxl+OybGvD&#10;YhpSVtncxviZ+wz8GNE3ap8Sfira2lvqQ3XcdvGlkJZ8sHa2lmYeYMbcH5VGTuJxiuU+CP7F3wx0&#10;nx3eav8AEn4Ualqvhi+sn/s9F8bF1a6XKxs8yRxlgQ3zBDjIBHYDy3xD418XeMfiUmkfGAaDYXFk&#10;jaf5g1i8ji3ncUDO04jiCkg9Ix6qcVyPhH40w6J4ll+H/wAOLHWYbYutu2sWd+RZyMhALyRsFDoD&#10;k5JbJI9RX3VfDZw8I/YVNWtV29ClTk6Kblqz9KfEWo3vi/wPdeIdJ8D+EvD13pOmLaWOpR2heW6j&#10;RVg8iSZy0TbEjhiHyMwCnBBLU74IftT/ABl1jSLL9n/xX42iv9J0uzlVrq4jHm2wbhI4xuVtiqWX&#10;CgHhegr4m+Gmr/DTxL8c38Q/tBftF+KvB2iCCN9M0RtInuBeTEsxZpBJAsKEHc2Cd2SBnBNfbfg/&#10;wL8MvHmq3+sfCLWLFvOtN8t22t3UShdqIipHdsQTuRigyceZgscqT4GKo4jCUFVnK8mtb3/yOHEQ&#10;q01ZN/cL4c8aa5rer6ndaZ4yaO/SR4ZNSW6RZXhU5288k5BJOCO2RVrQ/jd8UNTvf7VXxHb6qojj&#10;js9EtdMV3aQSMrNKA0eTgAtyyY56DFeZfFrwVr97aReBrO4isw6NLLNb6hFvlU53ShA4KDClSTtU&#10;465rwL4jeLvDN/YwWHw51W5zYSKrJPdRg5z8wdUJ28DI29e/rXydLIoY3FrH16adtrq/qdmFzHF4&#10;PCujCbSe9nY9p+Jtl4k8R30vjP4l6vNPq0diBLY3sqWfljc2BD5DhCqLsUBeSXGOnHNfDXV7zxjq&#10;Nz4M0K5jgFg8toJdSu0soEmdyqlg6Mj9jtdkOQCMHFZdr8GvFPjLwpa+KdI8Y6V5dzeRxTv9pDtF&#10;DjncQxOQoOYm28KflznEHxO1zS/h/q8Hg3wDruoa3b22bqe6gETW9zNlAxJLEMVXoHZTgPha9j+z&#10;8POzhC0Vt29TirYp1JOVR3bPe9b0TxL4D8V2eoN490SPTItPSK48lXklzFuSYo4UIHZw0nVSBLgE&#10;EEHx79pvVPFPiLQf+Ft/BnVZdR1OynTUv7Jubr7RLbwIdu+HLfLjbuaNQcA8EjiofDXi6XxHpMui&#10;X7zRyw2dwYpGVivlkFVRjjCuARhck429a8v8OeArnwWNK+Iup/tB6BY3V5bGY7oJokMQY/JvkGCw&#10;zg7lUfWuPBZHGnWbpW91p2/mN8tzzFZXXdWg+WVmvk9z1PxJqnxIi0o/HU+GtRvtC1URSSzWejXN&#10;xa6VJKoMqyzRxEopbopwecAVzUnxS+BGt+CrnXvF/ii8tUspjeatcPok7JMqnakabpI8KzADGDkf&#10;wtzVY6R4Z1mymXUPG93p0F3F/olnol2j20sgJIIliIBjOQdgbOc9BxXlHi/U9Y0LTL74deHI4o5P&#10;sDyskkUMaXBClm+dUIICb+CCckZ4JNfQZZl2F9qpyXLK/TRK5NfM6lWq6tT3pPqz6D+B/wC098Av&#10;iwt78MvhD4z127luLLM0k2lNaxxzKcq7+WxXZJgKQWxuY9AMnH+OnxLj+H+k6l8MpvEEul+J7eMv&#10;qtpFG0AEeQDGjnurbjuXPcZxXwpq/hHUvhVJFrnxB8N2mnQyq721n9qiL3O1lyBsRsL8xXJ6lX+b&#10;IrHvP2i11+K1tNUtnhSxk2adeOnnzW0O4ny8FgGXLE4bJ9D2HvvhKhGt7XDze/fc0UaVefNOS1Pe&#10;7LwzpXjO3v7d9VkGp2+94nl1J1hti5wbkAkFMOcZ3YYkDHYfPvxp1DxZbeLLjw14l8Sw63HY3Lxn&#10;yfMxC/Q7kZQrNx1Gc9zXuf7On7QlpqDS+HvEHg3+2NR1CTyfO0iyVZmG4cuAEV+O4ZenOQTX2lff&#10;8E6PBep6dofxY+JumaFf6zFcw3B0iHUFM32Yg7YrmHIjYgtvJG8AqAWI4rWWbYHIK0aWMkk5fD3b&#10;8jvw2S5liaLq0qUpU1vJK6t/W58g/DWz/YGm+AUfhDTvhZqureL1tpHk8ULBLDIJXAAAV5Gjbb06&#10;KAeeakttA8eaL4fj8J6x4Wu7qCLy5PDtvda7DesysVVI38lisUiny2AYDp0OMH0wah8Xvgj448W+&#10;Cfgh4BXw5o99ci0v73VryMxJFIGkVZ5ERY4+FY4TbtBA2g4qp8N/gZ4Y1W9Hivw7f6Yup3kLyW1/&#10;Y62yWYmhRXCDMSrl2V1w5ZtzR/NzmvOjGp7arKopSTfNFyldpvt/KvI+1z+WUrJcPUpTgp2s4xjZ&#10;+rL1vB8Sv2QvBNj438c2GgrqVzd3FvNYX5Ml/cEs3nO5UZSEbymchmZmGDgmuf1bxp471HQrP4n6&#10;HoupWUF5dtFfanaWrJZ2uFBjjjZJGLEDb98K4yBg80nx18KeONf/AGkL658SeJbnxEsVtpy2z6Lq&#10;UUaaVAGTcAHUqXSSRWZQqljufODVP4nfAn4saZYy674N/aMh1uO/dMaDqS/Y9SZDs3GKBGcXECqw&#10;yyOG+RvlwOemOTYedX6yrc7WtzxMTxVLFZRHK6qjyLVNL9TzW8udZ1PW7Sea8E1zcO0Mxkm+VHDb&#10;dzbjjbuBbpiu68MaR8TPDGkXV3qukwXNteWPlzTray/ZTLuOCxRgCeeCVYAkZru9E+HPwy0Gz0ez&#10;8QeEYobjR9IlOsaxo9nI4mlYkiS5NxIY4WVcABI+wLAmuw+DNvqnjrxbp8+oX1xB4PjliY3OkXAf&#10;UfKXhpAkw8hyQcFFUfLkgZAFdUZUpUm0uh8XVruFT3DNtfDPiTVPE8Oi22jXT6fZRwTTK3lt56IM&#10;mOAAZCqpbcCMFsdcV0Pxs8ZXHwz8E2fjz4AeD9WsHsbm3h1NFvXlsx5zxhI4LdifMlYvygHAcZKu&#10;VI6/xbrOhfD/AMWRXMq6zptlctI9ogVJL6a2l52ttVVDnqrFVQfNnIrwX9p79pHx74K16fw38NPB&#10;l3punxW7T6G9pbPMQ8Z3Ca6d1kxIqjeUjJGcEFQAW5suhTxdV+yjcmhicXDFKalb5s+q9U+KHhnX&#10;/DdnrTyNpd9cKQ2namVhlimXHmREMQGKsCrbS3II7YHLeMdAh8M/DG3+Nlo9jqmp67q407RpFvQ0&#10;EUnO4YVWJcANncUxj+LOK5b9mnSviH+2B8N/DHjzxnruhazb6fcNa/YEiNpNpwAAjnR7aVRsI3Bi&#10;VWSNthMbKePWvH2haro2lf8ACFahCkFul+97LH5yAmeRRGHbaMeY3Jbb1GCQpJFfecG8MVOIuIqe&#10;Bg7RveXlFbnB4geIbyPIKlVpc1rKz3bWh5J5kss7SzuC64U7clc+3tWxpem39iv2+6tCi7coWH3j&#10;2rrU8FaP4ct11fWJY7CJMGCGVwZZR/e2ZyB9RXP+NvFumS/6qeOKMKSC7BZJPw6iv73wVOlhcLDD&#10;UdIQSSXZI/zpx9bE5hi5VqmspNtv1ZyPjbxFfwRH92yq3RWHWvL9X8Saj9pO24ZAOQBXaapoXiPX&#10;5XuoIpGifhN3PFc3q3gLU4SwuYQd39zt+fNdtmz3ssWEw6tNq5zr6/JMxWd1354AOM0kepOWBY7h&#10;6Dgj8aku/C97Hldh2r3I5rOe0ntW2EHA5I25pOMvQ+mp/V6i9xn6yf8ABPD/AIKOfsS/FH9kC3/Y&#10;j/bintNPtNNt/s0E+prIlpfQK26M+bEd0Mq9MnHqG7Vyn/BVH9v39mSX9l6w/YK/YWaF/DCyRnV9&#10;Us1l+yQ20bFlgiaQl5XZ9rM/ONv3iWOPzITWBGABbgnPDZpZ9bvGh/fXYCn2+o/Pmvz2Ph/lFLOH&#10;j1OdlLnUL+7zdz7OXFmaTwCwvLFPl5Oa2vL2Ptj/AII9/sF/s/8A7ZFn8VvBvxM1Qf8ACU/8ImIv&#10;BcL7ke2ZpCH1KMjiQxypFGQOgkZW+8K+tf2bv2qP+CxXwS8CTfBr4ifsNX3jb/hFYZLOy8WancjT&#10;UeKHKq7yyDZcRhQMOu0kDJJOTUP/AASs/wCCqP7A158NPBHwN+I/hLTvh54l8IWK2ejatqDKbWdm&#10;G2R0vAA0JlJLOsmFYseTjjov+C2n7WP7T/7Pvw1XTPh78T/Bs/hT4hWs1hDbw6dKusW0TRZkmjlE&#10;xjePBx5gVSu5QAc5r84zavnGbcVSwOJwy5Zy9xVL2jZWvBxtutWr2ufZ4Knl2CyKGKp12pQTvy21&#10;b738z8kv25/2tPjF+198ar74i/GTVLZ723ZrW0sbB82tjErEeVFgkEZBy2SW6k9APFkkUNtDc46C&#10;pPEWsWFtOYLaQO5b5iZM1nK0t04aOUt6YHSv3PA4WhgcNDD0o8qirWR8LN1a8nVqNtvq9zSivZLR&#10;hHbTsAT92tCPU3kTy2kJbpzWIYJE5kGTnlh2oiuJEc7Sevc8V1qNjmnh4z2N2S6dyU3LkfeAJNc3&#10;4uhN1bNPA+2WIh4mXqCORj8a0LW7wWXzMc5O72rJ1u8jMpiSQkAde1Y4mMKlNwkrpr8zbARnQxCn&#10;HodRN40t9Zj8O/FkKHEgbR/E8S9kcbcso9yOT6147Dc634a+IOl+FL8gw6JqN1FYgRbVEahnRcjk&#10;gnrnqK6zwBqNpBrOo/D/AFST/QvEVoyx/NwlwB8rDPQ/4VxHifxBeX3xb0xJIxPII3tr2KZd375Y&#10;2G4+vTNfzBxRlDybNZ07e69Y+j3P3/KMZ9cwcZ31sfVXgfxtqPwx8b+H/j14HW4bSNV0+I6xYmcN&#10;iCRmMioCNrfM74JIwUHqCH/GqHXfhZ4th+PvhjUpbrw1IIbTxPaqzSq1gz5tr5Mk5XBVT2Un67eE&#10;/Zs+K+ieI/gFJpbWkhv/AApcypfWJBzJatgzKg53ADMgHHKYr1yOHTtJ+F02qWFgdXg0KyeU2RzJ&#10;HfaPMM3NuVH3vLLGVep2s/TpXyNSNz1I+6ekeI7zwB8cfhIfBl9GlzYXUCpFPbt+8thw0NxG+Oqu&#10;QAvbjnqK+N7rxN438C/Ea/8Ah34o01E8Z6FJvWWEGH+3rfqs8X8Jm2gHBADYPO4c+hfs5+ONB8Ae&#10;LP8AhVdrrZ1Dwvq8bXXhW+eTe0cDHD27kkktGxAPqNrZG7B3P2tPgJq3xq8MTXegkJ8QPBSmfTbq&#10;Endqll9/auOpxyvuCK51FL3ZdTSD5ZH0T+xX+3DF8Y/h3ceCtSv4rXxBYWMsdncavaFmk6YUjEit&#10;gghjtLAc8AEj13RLTX9c8I+HpPHPxXs/tOlX1wba203WI3iZHCkw7Ytyj5zgAAkDPFfln8AfjDqO&#10;p6kni/SkW18U6SQ2r2QUp9uVThplQZ/egZ3IMZGTjqK/QP4K+JPCWtaLY/FLwM2kRW94yC6tZoJW&#10;lW5LAssZeYIP7xCqCByR0z+e59w7Tp4v63TWj3PbwleMlyS3N/x3rnifwj4wstL8J6FpKyeI/wB2&#10;+uXPhO11GNH2l/LuXaMfu2Q/u5Y5NpYHAZ9+O/0T4J6d8XLy08JWfxLn0YR6YJZ3069SNzcQtgLF&#10;G6ZSLnG3IIzkHkmsXw/8Q/HNppBPhHw/ZanPDJcvZ2r3bQ20KvGdhYKSXQtuIwTkMygHaAPUtC8M&#10;nXPhdN4n8G+HZrC4vvLlvp9JuVFvbMy8vsdPuiNVIUFflPbcTXhV3Sg1GK1OmpSitUcxf/Af4pWl&#10;lP4esvD9lBpTAR2dyuquGuz1LTLbtHMpLbuSxzkdcYr1X4G/CnUfDSwaJ4l+yaVLJGX0z7NNdBWl&#10;AwcCZiScd3GTzjNcb4X+PnxU8K6Sza3Zw+INE+0rIdd0e8HlEEkbHWMuYz6qhYeuOld7bv40+JPi&#10;WDxHpkMOj6PdQkrqNu4eSEjGBtDkMPr83bFdWHpXV3uKF4s6LxL8OvEukytLZ3NwHBIdbO2EyS8/&#10;e+cnbx24Oe/aua1LxZqPh7VxHfaSs19L8lpDJHbqTk4JDCNWzj6enJrtr/xrrWnRtbeCzYeJ1VBF&#10;ttr4wFXAG7JBeIDv8208Y5NVfCPwVj+Jlwl/440uObUXjZrjT7oFreJWbdtjm8sGXGATgEZ6Nitq&#10;tPnaUNzRyizZ+Gll8SLlFnuUtLTTpM/bYLrMwYY4HOMHtxxxyTnFeo6Na6LotvbaRpdlbWMJZnjt&#10;TbiFN+ckjZnHPPA5Jrkb34Ea9plmU8F67pkAMqvPpl7ayNE7LyCC8jeWcgHKAHI71d0/wf8AFrRt&#10;Olm1lJbyTcWllszHIdpJwuYlD4A4GRnGMnPNdeHpVacveiXFRUTubmS5MAljt45XDEqlpL5mT2BB&#10;wevbFFjDd6PC6eILcSX14u5cIwFuvTbgsefXisHSPFek3sG59RhjaP8A1yq5byz/ALXB2/jWtFBD&#10;fukumSRXSdTIoSXP484r1kudIbSZdjeeLbEiNKv8csmEYe5IHT2qY6rAsQktJUMYyCY5AQD3/Gqq&#10;2d22d0EqMh4MKlMf8BAK/iVqhObqFoNA0i9it5b6cgk2CybifvN8hTGB3IrRRsKU+VBfQap421KO&#10;ws4WOmwybr+VAuSeyjnJHfj1FdALZTmyaWUZ+UjDA4+oqvpN3a+GbZdBttMFx9lOZJonBed25J2n&#10;GfXg960V8T6TMDI8L2jAc+epU59j90/TNaRjbU8uvUc5aGde6NpsqmUqFZf448hvxPBrMufDdnJJ&#10;9ot725Tem0bpi314cH+ddJG/h/VFMymOdiOqy8/lmom0yIxsy3Uw/uqy5UVrEwOfttLl0awGn2k2&#10;xc5eeNsOTn3BH6UVqXMVyMCN8tj5g/Aop2TA/lm/aS+KfiLSPiXqo8DW6jSNO3adbzRDzIbm5Tl7&#10;h4ZzL97LYHTgYPBFYPwS+K2ofEXVG+EPxv1Yf8IlqrLHJDYaZbWywTBh5blo4wwGcDgjr3rTk07w&#10;/qtzqHhzUtOE+q28xuDOQVZ+QpjLEZwMgjAwTnmqF18EvG3jyGHS9J8ISaRZpcCUXcJffKAeGJbg&#10;4PoOtfH4bEYbD4dUZpRdlr19TrqKcp6I9v8Ah58HfhR8NPEQ8O2Nnc3DA5jubidowy/3Qdu1sDqC&#10;V+tdVp3gv4af8JfLqGkwz6P9rxFcWpjSeOQD+JfuY7HGTj1Nc58OdD1bxr4dk0DRviHay63aoINR&#10;nsJle4h28ZKEZUkAZY8A9DXomtaTqK+EGt/jNrek3+iWNmY49QGneRfwDHUSQnzZSQORk8ZOK+Vz&#10;GhjJtz5tXpfq10fzNaNSndqTPJfjtP4S/Z/8c2F14G8X6Zf6TdQxTatqEUQmuy2QXtpUDApg/Mpk&#10;ZR7msbUf2hv2afin4T1Pwr4l1S58P3FgN9hr1ppVvcXhywyVCMmwFs/Isp3bic5Ga+hPhF8O/A+i&#10;eEE03w/oCX+h3DNJZud8/mq5yTufDNuBJwR04Irx39qz9gPwlY+HLj4lfB3wfDZRX8xOtLqEyQpp&#10;8agNvijJUFWONzglRgAKuc16eV43LauKhRrKSnHRSel/Jo2hU5noeVf8IL4ZM4tPBXiTUbzSXLyW&#10;Ot3OnSWVxP8AKWxJB50qoCxAJXdxg5I6Q3/jjw0+kWOjeKPC13qtxbKypZXmpXM2m2oyclY45U28&#10;84zg+9eVGy8LeGtJOlX3jS9eOWbEsemypLHKQcjc2/5fyYH1wcDuNNTU7CysNb0VbvVLSW2zNara&#10;Kr27b8bWJk5HQggYOe1fb1KCsnJ3R6dKopR5Wj1X4N6dr3jjx3pXhrQ9bsYLCA/bn0LRvDttZLOU&#10;I2R4I/fdc7pNxGCfmxX2j4dsPi+/jmD4neIvH1zo9np6RmHQtEYLEI0ABR5cowD4AJRFJPTFfNn/&#10;AATmtNGtfip4h+MPie2mt7Tw9aJshuw5MMkj42ptK/MxXaAu08cA9a+kP2s/H/iHxJ8N5dW065kd&#10;9QtQun2c25PKWTjHz8qQCfXmvyrjfM5U8ZSwkIc3M92tFf8AAwnGcp3eiR798Mv25P2X9K8by3nj&#10;rwN4n0jUp7F7j/hJLBDewMELArKUEc0YCq5++4Hz8cnPkHij42/A/wAceHbnxjJ47Gm6pqc8v2W5&#10;jjN5aQkLiMy2nySRqxUnerNzuynAFfHPwi+CHxP8Rabf+LfGMGoPaaRbNH9lmnMrTyRsZY1LAqXX&#10;Py7G2hgRuIIzXc6a3w8+IHhyG88H2sXhzUGKTBLq0eIXrsCSHfkIRjoWBHGRndXl1sow7nBRakov&#10;WyVvV6mSqqMHLqbHg39qv4w6RDp+j+Ok0eewjt2jk2aUxghUja8pRUdCSqoM4Zj6JmvBfit4a8R/&#10;E/4g3/ivRfFUeoaTfxieS707REjFnbhf9WYVRTE6gHopP8Xzda9xsfFniP4d6dNJqNnOjsyrL9mU&#10;PKyMwGRveXdx0IxkdKcf2j/gh4d8bf2kvxNjklEAE+jXfhWaWbcoyVzuRk6HPYetfQYDGywGJth6&#10;D1WrjqvuSIo16lZN2sfCcfhTSfFviW4ux42m03TtOmOJRNI7yIDkMCwUKx9CxJPRa0fFOr3EtqYb&#10;TxFd3cLlUju7e3kuPPZjkRlWC/NnJO0kg9TyDX1d8Qde/ZG/aPt7/wAQ/C6Xw34e8SxbXvtB1RTa&#10;/a1HG6ElT5rHrgNnPORznxrWo9J8DS3l/wCEPGckYij8i5NpdxzKpkbHyxyRMkb5HBTLHacsK/Q8&#10;Lj1XgpOLi/NNGkaCqK/U4zwv41sfC1lLpep+GJ9QnuLJXub6OdXlV8NiKY7jHER1ZGwRhcqrZrsv&#10;hl4n+HnhbXrJPEP7Pml6hqItWnbUdUuhZ6dCzDeHeMw4mAJ5Ry2TgDrivMPCOofFHWNTHhey0O2/&#10;sSzldY47ixSNmJDZDFVDuR8x56hWPbI6/wAPeH9PsPFsmu6v4j0uaO6R7e4tbRFZd3LMMyLIu4kg&#10;ZXpxXZWlB+6zWjR0v2Puv9i/9rnwf8D9G1L9ov4yeT4ivpXbTvAvhHwlFBHa+av3nEMKCJQMqN6x&#10;FsZxg812HwY8VfFH4teLfFPxy1QeHrPVPExaWLTntLq9is5FwyAIqFFYgFWIOSOvt8KeHLX4qXWr&#10;Xngz4S+FYoH0LTmuopLqNbmWEZwSCuPLDHHGMf7Pevqf9i3wD+0N+zhpR17xz4mtNfl8STxz3ENv&#10;5XnWyMpZUl3E8Fu+CBjHtXxOc4bDqMnVqJSb0XW39dSq0oauG5oftTfs0/FPxff/APC2/B37Rni9&#10;NT0i0+1R6Zo/h17CBCg3NGjG7jbtkE4B24x3r5o+Ifhv9on9sW7svDXj/wAB3914q8KaZM0+sfY3&#10;tHksCMhb54wUhaNgHVs5cOQc4GP0X07R9Y1XRZtT8RTWCw38JE9hrD/6RbR7xuQmRdruVB5GRhsH&#10;jgUbPxv8AJtdbwN8LL5dKvltoYL2aeSNf7QljJjghedHBYCN2YRlo13PnA6DzsFj6mFqxhGKko7S&#10;2t5XW55dLFLmamtT85fhf/wTf+OvjO2t/FKaDZz+Ffs0s+/RNahmlvZY42LR4RxKpZwqN8u5S4OD&#10;u56/xv8AsbaN4w8F/wBvaD8LfD/g7xMiQ2kXha+8XXDPc7Rh5neWUGJyMfu24/lX2n4o8ewfBjwN&#10;rvgbQf2f9e1bVNYsp4Lee9WafTrNXUIjpCrNJLnJIjRsbhncBkH5H+Cvws8ZXdzrMut2Mmn3tjaT&#10;LfWt3o91HPArDO4RyF43ZcA+WdnIGcV6+EznFZhKrNzilHRWf52Z7NGhVcOaS5fkeBa54H+OnwG+&#10;JDaV4Y8P6pot/DavCljBYnZDldrOruWZg4Jw3Q9q779ir4o6N8HvFUNnr3wI17XNd1jUDbT+JbPW&#10;I7aMSO4VLZGVAu3Od5MgO4gVpeLvipbajpR8N+NrG/8AEVjpF+IbbVtVaPS544VByYyGeRFY9nDo&#10;PSvc/g/+zk19b6N8Z/Bvjq88PaHqNkl1eWd4GSaa48xNsLJFIyAFA3zNjJwWUdB0Y7G044FrExV2&#10;rXTtf9Tnrw5Y73Or8QeJfFmoeLoPDd5prG00/wA69upp5i5i2KWMY270ZiG8sAEDJUnJGR5/omv6&#10;Z4a8U6p4M+IfgMalYxadLdadFM5fyHl8pw5KMA5RAcAkpjtgV9D/AA5+D9z441l5NMhtpWYOLzUL&#10;a5QWqRyExIZnbaImZshTggFepK4XpvFn7A/xF8Z+G3+I3ii20i01ZdQnl0/RJL+Kad4WKrGxmVmj&#10;G/Zk8jJJ5LMa/IVn+UYfFcmJmoXdt7m2BwGb1LVqEZSts+x8s/Bj4M6r438Jr4w+HfxC0u4ubW4e&#10;OXT72ONY3RmYl1KKrxuCWBLhgw6NgYHfeK7nxB4NF5a6ib+/+zQw/a57XJhjdhgAueGIHGBk49ua&#10;8T+B3hj9oz4WftE+JfAsHwq1ey1I2Nz/AGZZXenTERQQvuJ3bAuxguAWIHJ5r6t8B/EHQvE2mKD9&#10;kmguw1nrWnyQQPBvKjcS0h6A/d2g9OvevfxdGrhsVHEOd6btZpWv8zgzB1quta7n1u3f8Tw741eF&#10;NP8AiX4Psv8AhNFaeKXWBf3Gl6foL7bpdoGyVLVgZM9TK7buBgKK84/aN8EfD3wzq1jHZ+A9J8Ce&#10;HrG3E1zNJZ3L39yDtYssPmApkhgGkfgDAOM19J/E7Vddh0jXY/DcVzaWUdnE/wDwk1uI18k5/wBV&#10;DEFcvwvLkx7eAOnMf7POk+I/Elvc+DP2gbyy8X6La6xf2+kf8JTo1vezWZSOBQ9t5gkdUk3ygjI5&#10;AICnOfq6Wc4aOHUlPlit7vv28zTLqq5OSpKx8A6V4/8Agfocl54u8MeFbzU7eKB44brVZvMmJHO1&#10;YgfLt1+Yt5uGIweSea6z4U/tZ/E3xB470n4W/s7fCO71fVPETxCGyudXnjBm3ZwNuyNUAPO0Kq4P&#10;JxXqPxO/YhT9nzx7d+JfDPi281A32l3Ulv4Vj0EalBbwy3ErRNdozNmLyQh3sqgM42khMnuf2P7v&#10;4f311d6j+z34iTwTrUl/jxrbeGooZDdQiMRvaRNco0ttCzrv24C7mZQTgV6GLxOSfUvbV/filu22&#10;vnY68XCcY+0hqn1K8/w8+IHxQ8UaTB8URc+FrqHUCieHtNu4riGKRBkyK4/4+CcDaW5ycEGvml/D&#10;PxKs/id4k1XxdExv/wC03jZtV2OsEZYqDIIFZEfbnAHc8AYr9DLr4Z63f+N11TwA0tstzFLHY3d9&#10;pM1/GsmCwjkk3x+TnHVjt5HDdK+XPjd8NrL4F+NdS1P47eJYdQGqlZdNHh35JriR/vLJCGCosRzy&#10;hG7AAPWvMyzH0cXSaoWcXt6dlc8aVSrLdnluifGnWfgrpUOt2PjIv4gttUa3sZSfN8mKdCvmxxq2&#10;5htBXLJnkgHIFUfB/wAVdX03Sr3R/Fuk2lpftbvJbajphX5JVljLSTQTZMx2hl8sIpV9p5xiuA8G&#10;eM21bxdrnjO28P6ZPa6QVl+yfZmVoSJQqKvzEncu89cg++c09S+MY8Q66/xA0rwJp1lcafduJYo7&#10;t5UmkLD+Eq3zDcpGDk4zmvYWXJXpqPm/J9EipWqW5lqfYv7N3ijVvGkGp6EfEFhNq1rqIuJ7K8ul&#10;ilUOhHmKqJwACFILN0GduBXfT/swfCr4g+KtHtfEniGGw0K01N5Ly0ha2c+ecuoYyg4Vnwfu9Pwx&#10;T/Zu+Hnhzxf8Fv8AhPtP8G61p+q3/wC8gvNQsd7zNtC5inSAJyflADAgL6E1yHx3+Lng34XeHLyH&#10;TPFEmja1cakF2xnM6N/zyTa6nzMEjzDkLg9a+NxLzJ5oqOF0fnExoU6bqrn2PU/jB8Rf2cYdXufg&#10;l8MLzSdO8R6zfJPrGoabakTTJEMLaxTRR4XAUMSHAY5yhAzXHftTeCbe18HT+O/Dd+97dR2McWna&#10;K9rAiSO7BSqvHGWkJbor46n5ui15Lovwc8EeMNPX44/Dv4naxptx5Vq1np3ihyxhvWbM7JOihZAy&#10;/dwrHk7u5rqvij+25pvwytovBvjHRrC+vrHy2kLLHJJczLgjarYWMAhSHdQDyVGcZ9OeGzHDYyjC&#10;klVb+Jdmd+KpYSVdvC35enNb9D511rxx+3Xol+sPxFsdU8LaH5TC6ddAit0khYEiLMaDziwBKq3A&#10;JY4GSa800PSvg78RvFEuj+KZfEfhPRoJw0N9pHg4anLMxIVtyG5iaMYHA3ycnHvX1raftufFj9qb&#10;VI/htJZaPpUerDyIbPfBZXMkvlRrtN7MxRCUQLhfKLYKgjcRXAeIPgr+0DaWFuv/AAi92ba6uWh1&#10;LS7ogTWU6TTr5cisSQf3bsSCwVW3Zyc19xRxVSlH36fK+1/xPThhaEKEVOVmdRr/AIt/Zc/Zhi8J&#10;x3PwsubG41jQ/t1nrlrpa4vYJI9gmkiE8nkyHCSeXl9jbsHD7R1fgvx94Y8darLqHgX4o67ezeIn&#10;VdFugJ2uFbb88EkYIUjeOGLL1GAK4G1+DvjDx1D4K8TePvAGvaj4esNLfToI9KukgDbbh/KJW4jY&#10;ldvylSVwEPIOM/a/wq+IngXSLVND1X4caBYTvClraWqi3hm8sAFI+FLuwIzy7YzgAV8xnVDAYiEZ&#10;1NZ9/wBDuwnEOZZFTlhsHXahLdLY4XxR8BPG37RPgiz+GT6jp1vCk8V14k1u+lmS7mlAwYPK3KA3&#10;RQWYlcg4712Hjz9nn4OfDL9n2LwL4E+GNjH4ia5LaXdpfSyXCWpdd08mQVDOAx39sYUkE467xp4g&#10;0jxXfW+rwzy6OtjJ50iQoUdhjEkQTciv8o5D5454IrivjN8DP2iPj34bPjnTPilpvgjQZYPMa1mt&#10;EL6rbxINpmKyRRQwkL8qM5yCWOMqD8zhsVLNZRo0ZWcG766fNJ6nFRxOIpQlJ8soS7o+Z9f0bVfA&#10;15Fpvw2+HSeKby6mjNxp8d4Y7G2yrxSNNOmQkhBjIRX48rJQgEmDW9K8TBNO0b49eLSb0rHcRWdx&#10;o1vaSWxjAInthAoYSA5zvXbKmAyghXGD+114V+K37HOoaR8PPGviODW5PFfh+DW7TWfB1wcQhpJY&#10;pIgzIpYff2yjCkPkLnBr9Kf+CP3/AAR38V/tN/D3TPj/APtVaWdJ8B6jGt34U0C+tUuNd1SJiGM9&#10;zfSAyRQsfupGE3qckDOW/QcHhMWsKoKzltc82VOjCn7ST07nkP7Pf7Kfxs/4LLXGm+GtE0TX/D3g&#10;Tw7m1v8AX/EFuwtFQYwIx9nie4kI/h80hc9VHX9MPgb/AMEHP2Ovg94Ds/CHiDUvEPiL7Kwlkma+&#10;FgJHA6k2wWVgMcK8rYHSvsPwF8O/A3wu8LWvg7wD4Ys9I0uxTZb2dlEERB3OB1J6knJJ5Oat63ei&#10;K1aGCQFiOmelelHAYTC4f31zS7PY8z2kqtVKmrLv1+Z8Q/Hv/gkN+wPrrvrFn8ONX0282KHvtJ8R&#10;3Pmbl6PtmaRC3qdvPfNfL3if/glp4a8C/ErS/ib8Ntbt/EP9m6u12dM1ye6t51hS2dYkilWZlVzL&#10;tEhVESSOR1ZDgBv0X+JF1qlrcsvmuEOfvdK8n8Q2cF2zyxqqODk/57fWvLpUqak3CPL6aH0awlB0&#10;0t33Pyh0j9qI+HP2ldR+A+ufALW/BXiO91HULs2r6GLKO/8ALDS+ftQ7UVyJGBQybgwBfJyG+N/H&#10;ni67v7jUrOF5dVcnN5GhAiwMBY+vlgDOCMMe59Puv9q7Q/Cl74Kgv/EvhmxvNUsrlRo2oXNupns5&#10;CCGMcmNy5UkEA8gnPFfEvj690PQ7iaR5ZJblH2qokUqvPPA6c+wr+mvAvIcLhMLiMcoXlN2u3fRf&#10;8E/lDx9zD2GPw+DpS0S5mvO+n5M8r1zwx8Tr6Ya74q8UTCcjfClwscnB6E7gT+fNcJ4m8F/F7VL9&#10;LoarbTRg5RxGAPzXH6V6Xquty3spub3U2VZOiLIMflXG/Ev4vp4I0YToWl3H5UBGD/hX9FxglG70&#10;PwvL8bmFTERhRpqTe14o5LUNV+LfhKNUvreSSENljbXH3h9Dj+daGhfHqMO//CQiKL+EQXC7ZD/3&#10;0OfwJrznW/2hrvVhLKxCMc7BJg5rgL3Xda8e6pHZ3+ofuy/3UYfLzUyqOD0Z+gYfhpY6k3jqMYW6&#10;o+mIPG/gTxVIY01GOKY8FSBxWZr+gpAjSQYkT1XODXjtv4Pv9HY/2FrD5XBMcmTn8eo/lW54T+KO&#10;q6ZKdOv5y+wkyRTDcD+B/nW8cQ9pKxwz4c+rvnwdRyXZ7mxqNmYWL+WTjpg8Vk3txepH5IjbaTyB&#10;0+ma6qXxboOu2JNtp6LMR0Q8Csm6iWGJpJYGAxnOBxRUirXTKw85w0qR1Mm0n8u5DJMxweV9PbP+&#10;RUvxC+N/j7xRpVh4SvPEeoXVlpMLRaZa3F48kdojEMVjViRGpPOAAKx9d1y1sbeVrdhk8ckZrjrv&#10;xRBE5iWMB3bJkPNcNSFGU1zRu1rfqvQ+nwOEnWfM43XboasEEpJuL+RtxOc56mtfRo5Zoz5URJY8&#10;sR0rl7LUYtRuEXzizNjgV3Ba20XTBPLc+WNudwP86ultdmmOU6VoW1fQq3kTQyeVM565GBxWVf6x&#10;axsFikx82BsbvWL4i+IUdzcPBZsGYHAZT+tZlrdPKfNnmchgScnoamVWOyOrD5ZUjBSq6G/NrJC+&#10;Uz7ST94VBFfvdbvMLHacA8VkxzPcfuomORnf/jUkFysC7Cn/AAICsZSkzrWEUI6LUpeKpp7UpqNo&#10;+2a2mEkbjAII5FZ/irU7XUvifpmvWAeQavaiZRCMusm0q4X1bORV/wASXdvc2hRM8jDArXmNxrN/&#10;ZeLNOg8xz9iuC0JDc4JJx7dTX5Z4kYBVcHDEreLPvOFaklF02enfsm/EW28CfFqGDV42W21ctY3y&#10;yDgTrnaSO+9CR9fpX0v8BPiCvw4+Ieq/ArxLeqraLcJeeGHuxkXWmyj5Yif4gFZo/wDgNfGWs2D2&#10;lxHf6OzQy3PzRsD/AKu5jYtG/wCeV/4EK9e+LPjmfxt8LPBP7WngtDBqOgTHS/EVugDGFSwyDjqo&#10;kyQD/DMK/CZPklY+3spLQ6nxr8IbzwJ8TvEfwu8MeZG1mi+Kvh3cgHEsR/1tsDjjKZUj+9Ete2/D&#10;H4sD4q+CdJ+IvhyaNtY0RNl8oKgzQZw8TADIZDzgiuN+JPiY+NPh14f+N/h62ddW8OWy3qiElvPs&#10;3XFxEBjkDJcD/ZIri/DWtJ8JPi/Y/FXwJe/8SDxhy8WzNutx/wAtIXHYN94EdMms5R51dAtiX9r/&#10;AOCkvgfxTb/tN/CKI21jeTpLqtvaZ/0Sc/8ALQAfwP37Z+teofsq/Fjwxd2sN3dafDP4e1O4Rdc0&#10;8uFGnXhPyXKEZMalsYK9OV4yAeu0u20Nr8eE/EapeeHvEtu4jguGyoVvvwljxuU8hvoa+bdY8N+J&#10;P2MvjrPo1xGbvw/qKMbTzTmO+tHOCpxxkdD3BGR0FY1aEcVQlSl1NKdSUWrPVH34fiV4p8KX7Wev&#10;aHc2VrDKqaXaQ2cdys+W27PLcRJIkiMfvHO0ZBbOR6hc6t458X+FG0aOz/sKLXLeWHVbbTNTliDD&#10;AJdoJsB8AgPH5hAwcOy9PKv2e/iR4H+IHwqhOp6kFjs4EubTW2ciaKzQE7S4R/JcEsjyKA3K54Oa&#10;9s+FHxH8U6n8P5fGz+D7G18M6jYG30jTNU0+HVLt3hDstxHdSySZG5/vAx9cDnkfkmaYWeBxcoNW&#10;V9D28NXjVS5jynR9B+KXwm8f22qaB47h1TwrpdqIjp0motHbTlQA4dI/Lwc5I3Ng8YJAr2Wf9qvT&#10;LrTrez0IWFhFdoUtIItRlgYk9Cr2w2yEn1JBrm/gze6H8SNLvdA1W/8AC1x40vI/Osb3SLSKWB4t&#10;xUieFLldk7YKhnyjEAAN1q78PfHXwhMmoeC/GPwrm1fWNNiea1tLnRrZH0+5XO3ywMbZcjI3Ej37&#10;1m8TOjrJ6M6Ztt2PRPh9qt5Z3EviXUvFcd7f3sYElrqka+SI0BwJphGGU9cYy2OenNd/8Ndf0HQ/&#10;Cmoy6D4k1fT5hP5/lRah9viiZ1LbIH2KSgHIVl3YxktnJ+OvjJ471jwJr03jXw5+05qejR2Qjm1e&#10;3vfBkV3JE+NwDgsuFY5TaTg57jr6D8DP2svGnj/xRe+JfCnwKu/EMdtZQ3t9c6TNbJCsMUIHzxsx&#10;WCPbHnb5oHUADkVXt6ujpO9y3TUY3vofXv7P/wAS/iDdaE0PxH8Z31/OlyzWtxqenRWkpiY5VTGm&#10;OnOMDcehUEV3V98ZYNKvrfT9JWG8SeUpeSW9xGGt8A5Z1J6DjIBzz0r4P0nx38QvGTR614U+Jema&#10;K88zTQQT2X2eaSPAJbbHNsI5x8zL0716/o3hrxv/AMIfHPq/xG8NaxrszZSO61F7WCyXOTt+zKzy&#10;PwCeBz69a7sPms1+7lq11MZTa0PpZNf8CfECyh129sNNvY5RtjvplTkA4wsn3gQeMA1oaboPg7Aj&#10;hsg4yPKJlZyP+Bk5x+Jx+lfKrN8Wb3UbOG/1yB3tFzDcWOrqMoOquJH3Op6/Oma7b4f+Pb3UtPur&#10;jTktBqNpIokWDUcSMQTklYgA2OvXJFdVLNrS5ZIuNT3dT6F1LUdN8MWxvLPUZ4yE2mH7QZQTjsHy&#10;c/kKZ4WtLiQrrUELtc3UQUK1uoWBACzFmBPHvjqa8V0n4uRa/wDEG2sZIMXWnSL9qjuZmMag8Fgq&#10;8tzjqR19q9vt/FOuaf4eFxNo4nn1SXyopbO6ULFCnLE7gCATtGRn7vJr0qWLVSSvsc9Vu2g4SQRK&#10;4mmDuWLB2I4+ntSi4mVNrSuQV4wSRWOfEOkTzeTf3fksOgmXAb/dJ4f615D+2P8AtxfDH9jDwhY+&#10;LvGHh7UdRtNQuDAZtMRSsZAyC8h+Ueg9a9alF1bKKvc89qSkew3OmW+oaytto1oDdbd88hcqNv17&#10;GtE2YKH7HfXUMi/fLyq4J/FdxH415t+yr+0D4J/aL+EFh8Y/CFjcW0erO3yXeBKoBxjI7fTg16HP&#10;qMacz3gjVuEMjAc+nPWpTd2rWaE00tSL7b4gV/38cFwpOAwJU/iDnH6UUSaiEiE9mFfnAKluT39q&#10;K05SD+Ue00Jv2SP2zZvh/wDEy6WfTLXUWgu9R+1ZS4glXdHcFj94YZXOffvXZfEv9trxP4/if4Mf&#10;s4eFJhPPeukGso4854sn7igYQHGdxOcdu9cH+3H4O1KfXtO+JcGv22vWep26Ww1K2uBIFZMlUJQk&#10;DKHv/dNbH/BODwszfFXUp7u28qe10surNH91N4DHPp2z3r52dLCTwEcwxMbzhHXorre6PVSr16nL&#10;SjdvZIf8Gfgt+0p4L+I9j4gttW+xatDI1ymo2xWecHupEgIbPfcpHqa+tPDPxB+Dltqdhq3xa/aM&#10;1HR9Ry0euQ6h4ftJLLeSu5j9iG6JucY2McHpXoMnw5+EOm+C5vinf+K9D1PVoI2FroVgnmXUb7Ty&#10;5WJFz09fTrXyN4P/AGY/GfiLxf4t1n4p+FpYdJ0tPtkcepFppiZP9WyIBt8s7u4yMYJ6181DOMNm&#10;7nJ1ElDdJW+Svud1fIczwNBVsXTcE9m+p9sftZ+NvAnxQ+Aul3nwe+NULaNpLRwvrHgTUYU8iNkb&#10;HmhSzISSPldVf2ByK/Ln9oTxR8evDHie50u8+MXiTW/DM1wf7NuLzV5vKnVcFQ0W8hWHHBA6ZxX0&#10;zpH7D37QOmfEm4vPAHxC0Ky8OQ6XFcatqN3o8cNvuJG2KWFWw+SQAwPXGeevs3jr/gnynxS0PT/C&#10;HiSHT7Uy+XdnWona4tSi7hK6xuFkRkAdSjYXlcGt8Pi8LlGYRk5KUJ90rx89v1PPhHnjyxPzd+F0&#10;sGsWt7qWoLDNdrKACIwr4553Z6/UHp1ru7m28RPexaU3hWDTZpFVz9vkjja5PeQiQfKO/GT1GRXo&#10;uof8E/v2lPDfgN/Gmr/Dq5tdOklkk0sxwxeZNbr8yuIFdpgMZJAVgec9CR0f7Ln7JfhXxp8RF0L9&#10;rn4wt4XfV9FN5oVnZ3UP2m7GTiOKGSGWFDgHAaSNvSvrauPwdWPPCaZ6mHjy6NnM/s93XxZ8V/GP&#10;w98MbTSNU0xrjU0lhY3CwW85TDeb5a7DsKg/PlsY4JPFfbvxA+O2r+EviDq3hu105vEswjW3F1ew&#10;iSPSgikNNG0ivI8hJOAT8oA/irhdI1nwv4L+Gi2Pws8UeKdW03w9rUUWmaxqfh8Wl+VYlGtPPWRS&#10;FyMnkowx8pxXGeAfiB8WvHHiyT4daj8NBYaLK0n9saxb+EJ9XYkHd5TXNuJsS5UAMdoXnoTx8Pju&#10;fOpOMqaioX+fnrsa4mFSK0ZtfDw+JPE3xIvvDtnp+p+XLbTC4iRnRhJhj5uCQMggDLDgFhnPTmfh&#10;F8LNH+HvjS8sNb8TR350uWO41y0a48yG8aUEtJ86MMlkYfMuFK8ZGCfo+Hx94Fs/ArWnwX+CU+n+&#10;JrqwWLUte8UaILbcIydxihkkkO7Kr+8+WQkrhR96vh3UIPFPw88e6XfeLPB8dhqGsX9xdeI5dKsy&#10;0conlIS3ZWf53G3cMHjfxyK8zDUKVSFWhCai+2mtuvySPLpxkm3I+hfGPinSvit4hv8A4d/s8fDL&#10;WvEOo6ayyw2z6r/ZZsMDOPMUqsuD91AUDdOOleP/AAy/Zc+Lfi7xNN4i8f2Mtndz3kqLBc6YhLXI&#10;b50lgDZaUHBPmbs5yOOa9R+BPh/4ifDHxBqXiDTLe+vLbVlg3zSWBWSWTGAgQyA4HBOTkehr23wj&#10;8RU8X39re+LxpcDi8yJtM1VZZmdBtLOqqFR06gFm+grqy7M8PQpvD0JapXct9f69DorfWKUXWpQ9&#10;3vZnxL+1B8HfEXhDW7S78UXKPc24Nql3cCC1gsVwBxHHCoVsE5Cc4ycmuBtdH8J+HvDcXiTWvihp&#10;uuJeXDQx6bcavmWIAEbliKpKAcNjkAYxg7ga/QH9ql/2fPgxY+F7/wAYfHbWdV0u8mB1/wAK+ILL&#10;+2W1G2ZsPMQUVtPVS4VZFPPYZBzc+FH7Hn7FPjbwVbeNbL4e2Ba+jF1pGoTl53kiM7NZyQ/aWkKk&#10;Kikq21SJCpX09uee0cvwPtcVe3kjWjXbSdrs+Ov2YvGOg+K/i9pfg4+Er3VNAOq7tYkAaX7TFxGR&#10;GwbzoUO0lgGBIXA64N79p39n7xD4dhufHnw/tfD3hbwnJrjRaLL4i1yLTpJAQrSrbJPKHmjVgVz1&#10;4GDnNfWHg79kn4efD3x7rXxM8PWyzrqms/bRBZw28aWrLKWj8gIAYdo+U53bwxBAzgd147/Ys+Bv&#10;7VniDwq3x/vrWeHwzcPdWtvp6ybpIJBn7BOBnchcKQ646gErk15WD4ryzG5spQm+RK3k36CrYyq9&#10;Io+bP2H/AIi/An4Pfs6ap4V+J/x38PeDNQ8T6g9w+tLLHe3OqRRyAGETxzphNpJGWwCfUV9I/BjX&#10;v2TdLjurH4ZfFKx8S6UpMFjq91q0VzPH5ueJSkq71UnIZgzAD+LFfFn/AAUh+GXwf+EXhLQf2dvg&#10;18FEsLCz1O5vdT8SSXEFxd6jMzkiELHI0kEMYIVUfaeM4zzXXf8ABPn9k39pO5+GOt+OLT4Mapd6&#10;PfG3t9Je9gW2lVDyZ41lffJCCRwgYnBxjkVpxBHLKGCeLrYhR5paczSXom/LoFDL8Zjr+xg5Psuh&#10;9K6nrviJrK90+0jW5CO9v5pkFxC4JKrt8nnJ5wr49M45qX4PS6D4cvLnxFa2he6ntYri+vLm2kEV&#10;tGpLLK0iLmEq25QFxuJACtwD5JZ+EP2jfAnxGX4beKvD0ET3tg08F8btkt7iRWb5YXAkh4GCwYhg&#10;xOCOa7HTNIl03RIPDF/rmkW+ozSZS6AuLu5idSSvlxeaV8zO4K428jPzV83HDuulGNS8Zarle69U&#10;cPsauCrc8o6xet1t6l29/wCC1epfs+a1fT/Efwvc+MrlJVGhWLH7PKgJYOXjnhaYBQQNxILdSoHF&#10;fMWufEv9ov8AbL+LWt/Hjwp401a00+W5CvHpF5Ov2EMDtiEGPLJHIGApYrnjNS/FD4L/ABY+NHxh&#10;vfhJ4G+IMfibxLd61AE8L+Ho7u5d49ylrq9uG2wWrAlSpLFsLgpzmvofwn8EviR+z1oSaF4y1640&#10;+9lt0EtlJfpdl1ydqTSmMPJjIOAwKMFHUEV62FyPK+GqU8Th4ctWr8V5O33N/ke7iuIMTjaC5rO3&#10;lb9EcF8D/hv440TU77R/GHxu8QeL3x9hv9P8WeHHtZNPvCBIkkcsjShuCMoWG4HgZGK+r/ht4Y0H&#10;wL4a1DxlN4B0p7Kz1CC6vbe5tFaymlwMK6jhydvTbwAc4BrjZPibaeKdUuZbXwu0GxEYuLfyWkfY&#10;FeXLghshQPmOfQik1v4g3HjPT38Ix65aaT9suN0Ucls1xFvRAGjOEJ3OAASCCgJ5XqPkM2xVbPMZ&#10;7DmcIWs0tm/keXRxMo141XG9ujNr4t/tvfDbxzdzfBvQdBvfDz6VNHeWR8N+IW02OZWb5syLDt++&#10;wRVwAuSdwxXltz8e/FOteP7y6139pe30z7TbWs+m6NaJNbx2bDyzmWa3CtLM6rIu5BISWZty9Dme&#10;NP2fdd/am8QT698BPh3dTf8ACPaJHbeINZYva277huYNJM3lIkex2MruigKgJyMn56+OXh618NfF&#10;Sy8P6d8RdD1bX4tPiSFrYwyLNLBt3bWkCrKCx2AYAby9y7lO4rK+CMBCm6UV06+9r1et7H3NDxEz&#10;LL8PGnTpU2l0ttf5n0B8YP2jfBmp/CXXfBml+JvEFz4m8TqbfVEsLqS4ubu3RnVG+1zRnyEG8sUw&#10;zH0+Y48m8P8AiDVfA1tHokGp3MFvBBE9/JdtIW2gcHz9oWZsAcKOM8elc58Kfhj+0B+0FNe+H/ht&#10;olxqOvpHLcahZ295HG9tbqxVyhkkCNyOFDbuflzzXeeJdbvfhT8DT8Dbn4OaZfeLZ9Ra8guNd08x&#10;S24xs+0SzqpZoUGTsY4yBgivsqeXv6pDCXTtovkfCYrFzzHETq1GtbvTbXoeteCfH/gf4qeFbTwj&#10;r2kLb2N9cRmbUxeGZo4xlMpHwkR5PLK7fTmu8n8PeDvg947t5m+Idrqskj3sRadmRJllQtGYB91G&#10;2KjB2ByU2A/MzL5t/wAExv8Agnr8afEnxKk+Ivx1+LEH/CDR2U2s+KdRiuJU8+2jQELagExqoAOZ&#10;AAwAA28gjznxL+2t8DPGnijWvCfwl8OPJp0+qSW9lY2k6wTrZ/aADDGi5LNIpI3IfMJbpkgnzcTl&#10;8Vd0Eq8U7PlafK+tyKdJq2hs+PvjP+2B8R/h74e+Lfwl1yew8MeLpbbTNastL1OOF7e93Nayxt5Y&#10;WRkMkbMXbeP3gHAFM8J/sJD4Sm3+OnhP9pmMeI79fO1zRLzw2iRWsLLnD3SThpJeUIULwTgnOTXS&#10;6h4y+CR+E2oWHwy8D6v4Y0/w9qb7NHv3nF0kdw5k/fLMvmEqwVQDGBnYoOQzVh2HjXxZ4k8Ip4bs&#10;V1fVDfXUkMs6WbrE0uI8B0iTDMcbuCVY5JJIyKx9X6lSdKnaK1TT6rzuezi83xdbDQwskuSO2iTO&#10;i8W/tVwfD/w1dapaeO9KOkxo6pcS6oYjKqZBMiQgksx5A2kgY+Y18reKf2utQ+LOlXNpcfEpJLDU&#10;bsxXOn6bA0D3wH3V81h5hUcH5tqjGa9z8Y/sy+BviDbXHhv4i+DtRvPnVnurCaVPsp6lN6KVCtxu&#10;U9umDXxz+0/8DvGn7LevW2gSfD5rDw1c3he1vLy6See7hznbjzG8hcZ2rtDdySea9XhXK8oqU70Z&#10;NVJapX6LseJiHGq/cT0+4+jf2b9a/Z/+Aeiy+KrTxbaQX2q6cy3Om6bC17JeWpdlJ8h4iituZlDK&#10;STyenT56/an1Hwdq3x4vPiR8NdBsvCXhSVY7ayD2SwpqE4Qq7LbqCsLKvGMbAAFPJrhYvH/ifVvF&#10;gv8A4SeGrS2j8PWbXVlJd3JMkSpgs2Wcg8jhT69Oa534g/tC698YdZ07W/FXhqwjudNhnK3FnAsf&#10;mO4IGVHyqN7Bs4Jzk55r7TA5ZXo4x1btqSs7vb5Hnvn5rH0R8Bf2+PjR4KGpeHU8S2kEUmlNY29n&#10;B4Uillumk4kMO2MYYnA8wMGx3NJcfFGPxX4kiuvHfhqFZrO1YQfabeMtHtcMAolT92SM5wM9cHPT&#10;50s/G/xE8e+DdG+FiRQ3iaRcyS6fICEnIYHKeYWA45Iz9MkYr1rwvoNzFpulyT+BL7XLq4jaG80e&#10;71RnZI8YZy6fKPbIU4PtmsMZlmEo1lWWjfmdVO0YWZ9E+F/2m/iL4H8Pv4g+Gy+FQNLtHuZLe4tV&#10;toH4+WN5ZS7Fsc7dygHHI+7Xw9+0H8coPjB8TLz4maZ4fbRrq9QNf2yTwvGZv42QxRRjaTyNwLDj&#10;LNX2R8Mf2Q7T4l2Npp2q3GrppzDzINOmlYiMlg4Eq4IlXC7NrdQeOeK7v4y/sZfs/fA39nbxzb23&#10;wShvPEHi28U2V1cSwwxaJBuXasU0pG0b+dkYZm43hV5rnynMcso15U+dOpfZdET7RqryxWrPib9m&#10;Dwz4g+Kj32rR+K1tJNBaGVw1/KtzJCzHcYlHD4zuPf5R1r9H/hfJrlnremR+OPHcviGTTzHFb391&#10;Zqt7cZVyq3D+YfMCqXAbyywD9uM/Nv8AwTn/AGbfFmh+OdS8S33gG/s9K0W0Jv8AXr+LFvaE7NzK&#10;pXzpchlUiIZw4DfLkj60uPhbqupX1z4av7mPwloukSy28t8saLdXksYEnlWwVv3cflyAghsKrfKc&#10;YA5uIMwjNyp0JJyVtuiPTcKlWCpTWp7b4Y1Ndc126vNckt7e2hiZksksBvm2oGYSOXXAKqQOhJzy&#10;Mk1yz+BPA2uaa3jvwtoFxpfiW93x6vFFEYbW4jJyJEt3kk8t1GB8rMG65zVz4eeMPDnw1vrWwS31&#10;O8e0tw9jJdRLcK8bjb5KOvmGTBJKBm3Jk/MQeMLxT+0H448C+MT4b1LQ5NC822aW0FzNazSS7csC&#10;eNyHb2LcDuDzX5/nGLzJYVRwsVNvdXO3JMswOPrSWLrqkktG9bnT+LfDHjLwz8O5ta8E+ENO1PUD&#10;E7xeHw8McjQ4UPMUdsyADIIjDZJHA78HdQeHvg5qmqeKvjs3moupRy+Eni0+5u71Y5o13zkRI32S&#10;2RWaMIQVZl5AHIh0X9o3xF4lin8TfLcW0d05ZbmDzivQY81idhJOeCOvJIrjvEPxFtde+MmiW0dz&#10;qEniHWreZJVnuUi0yztlBKy3cyJLIG2x7Io32KC6n5ASXjhrA06OEnzQaqyTcr7fJ9DnxEFCpKhT&#10;lzRTsmuq7n1b+yX+y38Kv21fjV4Y8A+OND0rxH4PsrC11PVS9+qi8htY0aK2kjVDJNEssoxG0kcK&#10;mTd5TsSa/YmztdP8P6XDYaVaRW9rawrFbwRIESNFAAVQOgAAAHYCvzZ/4Iv+N9E1DxR4psNJuYJX&#10;stCsXu3gXCiSX5mXaWJBBQjccAgcDivvjWfiPbKVsRKF7Ftwr7vhjHVoZXapdO7Wru9zmr4CtUnF&#10;LYd4h8aaktwYo7hFQtwc1PZampg86eXdlcsS3P8A+quffUtKv5srNGzEZJqve6w1lEYraQle5yB/&#10;XNe1CcqkryZ6P1SlGCilZlb4iarDfxGG3KMcHqvNeS+IbNVkysgVtw+hr0DVdRWdgWdMkYyRwK5X&#10;W7aB3J8knGSQtehTjT6CU5QXK9j5Z/b1up9O+EyX6TYEc55T12kV+ZvxC8aajNPPOJTI4dugPHPT&#10;Pev1D/4KCaCuo/AfVZLEM7Wckcm1T6nbj9a/JfVrx31C6t7uLGHIAA4P4dvWv6p8HK1KXDjpp/DJ&#10;n8j+NOEnPiuFaSunBfmcdrHxp1bRZS2pJIyk8tnI/Kuc8WeKtL+Itj9hgvgJcZ2bgK6PxZ4U03Vb&#10;Ysi7jkkx5rynxH4F1bSbpr3RWZChyAK/XpKpB36HzOT4bLKzjOPuTWz6HM+J/Dmq6fdG3YMMnAcn&#10;Nb/wlsdEtpJbrVtXT7WpxHA/GBUtv4lsvEMH9i+KFNtep8sVzt+Un3riPGNjqnhXUFkIkR87o5Eb&#10;KsPXPepm4xSmj72lCrjaDw1TRvr3PabTVES8aUEMMjA7U/W/Cuma3bmcYhfOQ6nGDXnHgf4gQT+U&#10;97cALGPnLj71cx8Qv2gvEMmtvpmnTGCBWwqoxBI9TWFbMsPh6d59TyMPw5mVXGclF2a3Z6S89z4Q&#10;nMd/ebkAykgfAb2z61k6t8XpbyN7ZC3mdF56D/GuEtPHWr67a+VqkhZSOCetQW8tosryXs4UqMqd&#10;uc1H12NSCdN6HtUsipxlfERTkux2DazLJbfbr+YkdlJ561zV7qsuoX223Un5uMVnal4ge9YW8TYA&#10;AAI6mtjwnDYWEf8Aa2qzqiIN3z/xn0+tZe3dR3vojvhhVhqblbXojsPBWi2miWTeI/ET+VHGu5Vf&#10;A3H2rnPGHxF1DxjfnTtPJWANwVJ6VieJvGuq+Lrz7NBMy2sZ+RFPGKhCRaTbFVYCVx0zyKUsVz+7&#10;DYKGWwhV9tXV5vZdjRsI7WJyFXIH3nJPP51bOqhm8i3Bx0BFYlvdSLEIFfaT0APNa2nWckMH9o3J&#10;AjUHiTvWkakSq1L3tS2ty0MCtIeQMcty1RvemNCXlOPbrWTJqMt9PlHxH/CAOKke5ZEDO/sMtVOr&#10;zbGX1dJ6lu+lSWzaSOTnsD1rzrxgGsdWt9UUkYkG7jk8/wD167l2kl08szHHYKK43xxbibSGfaxK&#10;HggdK+W4tw/1vJqsPK57WSy9jijp5rN/Evw71Ga0kJn0u88xcfe2sFYfh/ga7b9k6+0nxMni/wCE&#10;Gtxr/ZXinTPt0UbA7Y5R+7lx7gshH+6PSuO/Z4v11Ge60u8jUx6vpv2chh0kUZU/kG/KrH7Ol5N4&#10;b+Nek6LNciFrPUZrZySMtG6sMYz0zs/EV/M9TXTsffp20Pf/ANlzxlcWGip8M/FQjefTY5LO4gdN&#10;2NjlHz16+hxxWH4Y0uw8P+KPEn7LfiydYrae5+1+GL98gRH78TL9OFP0NUviumofCP8AaKs/EFjd&#10;FtN8SW4mMiqu0yj5ZB6Z4B/4EauftT6VqGo+HPDvxr8OQyfa9FmEN1LGDzD1TcfrkfjUJt7Arc2p&#10;6v8ACDWpfiL4Ib4falKy+ItAvGZIZpMMlwgIKjp8rjoc9xXRfEDwtp/7TfwbHhW9TbrtgzHSrmYA&#10;PDOvWBycnDY29fvYNeVaL4nNxHof7ROgTFZBHHB4lRM4kTok/wDvDgEn2r1XVboeHvFdr4y0rDaP&#10;4iUPPPCThLsDO70AYc/UNSs1K5lL3WcH+w/8Xbr4VeNh4G8ZxSrbLqG2eCVyv2eUHByOvIBRsdue&#10;cA1+gMX7Q3jPx0fE0vhD4IweF9N8MWkS3GuwXS3QkRzKfLOVZ/mWJHHTh1wMMGr4Z/aE+FD3WqWv&#10;xz8EOkUsksUHiBWYKouDlY5s/wC2OCem4ZPLV9G/szfFXVPiz8CdS/Z5k0gf2vcKTHKbjymnKxgA&#10;PtG9iuAABzj2GR89xDlVPG01Vtqtzow1dqpymj4X134DeMfhsPiJ8avh9qEl14svYl8MeJLa6WI2&#10;QicpGsdwH3hz95gxABYAZJIrorz4Q2HxZ0601XwnqT+D/E2iSSRTyzrb3lzOnSO5ngVlZGOepYK2&#10;Mkd6891fwL+0J8PPgNoPwe8aapb3Wi+HNalktdHsPCpnthNI25Hbziygqc/MzEjORjINez/sWaB4&#10;z0PxNc+N/wBoTVZYdHZvLsyL9JYG3jmNAkPEY67JHcAnqvWvzvE0FSV5bX2PecJJ3uQ/A/4V+Jvg&#10;pex+MPj343t/FXhjULP+zPGA1GyWOKWdmje3aJZGKvtdjknAz92vUPGXib4VfC34Qat+yP8As+aQ&#10;lhqmtW8A1rxBb6SzRzqQDIuEcvwny4OEG/ALDOdT4o/EL4c+D/CSeCdK+DupX2njWZp49Q1u6tRL&#10;YyIQ/mxs0mI0ZWKptOdrHHOK8i8b6L8WtZ1RvjJ8M9U1mKz8TmObxDpN69s2n6dpMa/NBbxrtYys&#10;pDFlyQAoBJBx14eMacFyO5xVZzqO0tCLxxpnjC0+Gq6bq3giL+xdPnj87xclk0gZ8gESxPKQRtb0&#10;PPGKg8BfF/X9NvF1vSvsd/b2a7Jrays7y1adQMF/LJZQQe+MfQdKnjFfg/calpvw/wBf1LxNqcMz&#10;2w1G9tr17n7FExC+d5B+8xVtw4XZwMnqdTTPgRoGo+LbrxH8PviTcaNpNvbfZvP1rS5GuURAQNyD&#10;kuSCSq7V/AYreawFGHNLRs6KMZqGp13iL4san4xsl1Ww1We3inVEuRcvFvjToQEk2rIV7AMCO4ql&#10;4F1Kx+H4vNVh+JFxqD3bH+zLm8013lRicbDLCG2qMnAJYZOK534efGD4daLr9/8A8JL8btM1RLRV&#10;tUs77SdkmoSngbQCTKp7YQgf3jVfxrr/AMB7/wAZaJ4wXxnPoE1tvtbPTbGW7t7GRieRIcAu69ht&#10;wCelcFWrRlUViptt2Po3wt8YtD8P6ImoX3hSO5kjuFi1O5aNWuZ0C8vb4IeUqeGTqAc4IFeX6l+2&#10;Dq/i/wAbW+q2vxQu9ItfCd7JazaIviVIreeNznM9tlh8hIBOcEt1BWq3hLwT4Q15Z9Y8LfG61tfE&#10;kcTXV5pP2+dbZ1IO123xBGJUEncuRyPlGSXXXwU8M6rrEPie7+GWl3LG4CazdX2qefI0BB3TwTo7&#10;CGP1jPy5249A8PjYx0ky4tRWp9qfDrx1ofjfw5DfadexbmjBkRJFKsSPvAjP5/Ssnxn8NPhP8ZbS&#10;8+HXxT8J6NrWlOMmC5VZi/UkMrdCPevPvhX4a8NeE9LTQfBU62mklc2ci3Zk2tyQCM9Of747DFR6&#10;5peoT+KYdZ0XWbI3QURXFxfQERZ6ZwZGwD6fN+NfS/XpUqKlA4pRvM9S+GHwO+F/wf8AD6aH8FII&#10;bHT4RiOwtl3RoO4CpXTtqOqrJsn08XC4BCAhT9QGHFfHq/HD4z/Bv4nvpa3mjarprO0l5Z2V6JFh&#10;XOAVQhWx/sgD61694F/ax0DVbM+ZBFdRSzbYI73zIZcdwMBjwc8HJxXPSzqCqctVWb6kujJ6nrl7&#10;4jWGMTXtjPbgHG5oyR+Y4zRXHeI/ih4O8TWtto/mpEbjLtDc3qc454I2nt3APtRXqLGUpq6kZ+zZ&#10;/L34O0rQ/hv4jvfCPxh8J6grO6Qa34evJJIHOGB8yNgeJBjcG6EFhznn7J/ZG0H9mj4oR6x8P/gV&#10;FrfgjxqYII4JChu7e/jJBURSrHjbJgHAVTu5AA3CtX4P+Nf2a/8AgptoUk/7SvwgWy8daS2yOTQr&#10;j7BJLA33ZFk8tzjdkYIYA84Ga77wP8BvDfwju7vVvC/wu8SeGl0+4ItkneC7022h/wCexkSNfmY4&#10;wdgXqNqd/mMyzXDVoTw1TSdtVpb18z2KdWphpxqUnaUXe66EGpfsT6LoHxlsvCuufFDxdq/h68tf&#10;t4NzrS2d3Z3fAaLbztOc4woz716F8V9L1PTr+e38I6faw20MEFvI6oHlNoisNsu1ECbmbLFsgnvz&#10;WXrfxZ8d+INN0X7CllJqelLLcXep3ce6aUNwpjEnGAucZzzjA71y4+K2q6hdS6rrUF48gk3HUUZ2&#10;aHH/AD0AJVkPGQQOvfpXw1PE4mVVqUFdN22276Hfjc1xmYQhTxFVyiu+p6bD4N1HwJ8KtZ0P4weC&#10;dPurZJYnTS7qVJkmmYhYYZAquhfOwBfmZiV2Rsea45/2h9D8CaxD8Fo/B8LaroUkMGqWUGrfbJNF&#10;mkXIhnc5TjjcoZgpVgcEGsa4+Mvxb1OzaK117UZpXbz9KFhqC28S2yZcPJGzfuZQ6ghyQTn1wK8c&#10;+GP7MOifA2y8XfFjxB481PUo9RdZ4oLZBKElBLKsz/8ALVN8gUyAKCc4PFbYqnSzDAzlW0qdEm9W&#10;FGGCw00qb5r900fZulR658WY7GfUPE8Es0UYJitHkdZwyurRhjwwAxxsXtg8HHhvx7+E3xh03TNc&#10;8YeHfhLo1xc+G1hHhzW7u+0+S9+zdZJIzJulQ7RkEscE/drK8P8A7SWk/C/wRqNx4mv9Ku7XWNLZ&#10;pUS5bzdOuMxlV4ILNsIyOcE47c3/ANn7/gqR4Fv7jUvh/wCJPgtp+saXqMQQ6nf7Q6Rj7ylGMiMv&#10;s2TzXnZdhMdhqftppvk9du2jQou1VuMUfD3xB1/4m+JvGD6Vf61f6/dazcpJp9vf3j3Mzybvl2GM&#10;7XwP4mTbgcDivq79lL/gm58R/DnhXUviH4y8S6s9z4e0iTVpdBs2uo9Ks5Nu9Z5WJbzn6EbFVNwB&#10;ywBFfa/wD/Zj/Zb8KalY/tJR/CbTNJFzb40OW9kd0eSZgPIt41wFTudo2jnscVjftb/tV+MtP1K5&#10;+Gn7ONumq+NNDQrqmg3tm0c26Thb5blmUiOIEBV2tGTjjkZ+hqZ5iMbyYehFwi/idt/K/Quc1Odr&#10;H5oaT+15+1DL4Fsv2bfgFpPi651bWdeuF0GzsRJdPM7MA235C0+FBwM7Yxz2495vv+CdnxD+FvgK&#10;C8/ap+K8ep/FGRobxdGjtIZ4vD7Kwk+zzzwktLO4BDiDKoOW3Hge46b8Z/hD+x9LpWi/C7V7G++I&#10;GrlZviT4+0+3gur6GBpG+06Zp/kf8ehD8NlVYqSQCMMINb8YfDHxdHdQyRav4uurm5ubmS3vtRhC&#10;o6SMoxGykqiqUJU4bJ3YGRWOdZwsBSSw+H9ZW975O2ifqc9LD+1q/HYu/C79lD9pb4u6inxK+H3x&#10;Rj8O6LHoslvY3mpwOlvNPKuDt8v5p41xknYQcdQa56+/Yv8AiJ8BdJFn8QtT8K69e3Nybp9S0tyv&#10;2h8/LJiQttyOwEZGMYOa7HxB+2X4avPgrdfD8TzaJFYPIIbeXU7qZVRWBjXlnyp+cEBQMnPGa+UP&#10;ip+0pq+l63Ha6R4+1G2uL0KLjTZ3KRIWGFWGRB8ufRsn37V+e5FDivF4ufMoQg9ko+9bpd/P0Pfx&#10;+ZYWOTxwNOTdnr2PtL4L+B/Bvx5v7z4bfFGbTI4bGxhW4jfTIzcXscTh/m+ZVPIB3FMDAyGzXod1&#10;4d+Blhpsel/B/wAENJd6ARp7pJdubW0hjIJiaIx9WAAXbwvDV+fOsftGfHP9lLxSuuaZ8Q7WPXtR&#10;0lftVtc6elwbVWAKxEyD5XwQTjv16Vq/s3ePPix4i1jVvjEmsTSWPiWZ7fVpr64lWG4cHEhVoJVl&#10;EoR9/BBGzIBFLMeEuKs1x/tKuMcacUuVa2bvrdddNtWXlWacP5flrjiKLnN317HvfxIv/GGjavY6&#10;7ZXcXgq6bTUneA6a0sF3EwfbEUGxZGIiZdsY4O7ONpxDB8V9Wj8RzBriG1utYs4ZJDJCzQQSAbNo&#10;IBG3crDJyOnPFeW/H34AeK/Gut6R8bPiN8RdWuRYSQjR72KUtHDAkh2sodgwLxhI2VsBmGQF6V7p&#10;YfAHSPEXg7R9X0/xnbX0P2IG3lkbIl3ZZUch+CpY5U85XOcV72YZTh8DThyyu+r2Vz5KVenWblFW&#10;v+B49+0L8FfFmuNbeNPgP4dsdS164t4rTUdWubQvNcln+W1i2LsjBBYu/A2jnk17hN+0d8VvAvwy&#10;0q5+MXw8sNEksbWNSNB1H7VBZqn7sAI3ls7Y5ZQWwM89qrM9z8EfCkkfg3wy+pyx7o5DPMjpAu3M&#10;kxHUd8DBUdcmvlT4/wD7fHg/wjYw+Afib8EtXvbPVppBE0Oo224OoIjMUMXln7zY3PknJ+90PVTy&#10;XCcU4eGFq0VNQ2bb0/E9bL89zLK4v6tLlb3Perz9svQrvxqmieLdSgNvexq135NsyoM4EUieTuO7&#10;HDEjOOvSt2w/Ztn13XINW8C/EFda03W9SFxcobqJJFt2ky8MBVFEqom7an+s3sfWvzYtr/4lfFrx&#10;bpmjfCzwH44t7rXLk22mabqds7yXMuSjJBLtAZQxOcgBMncR1P1L+zp8Kf2mNa0LVL34L/ES78U3&#10;Ph2WdPEHhTw94itJTZzxyHd5llI0MhT5WxNDE6tvDKwPy17lfh3HYDCKjhZKLjotL2/4B5VetWxV&#10;eVWpJyvv69zs/iV/wUB+FP7Lvj66+B3wR8HWNrefLD4p8Q3tqNP8zB/dW4kghDNiMgsrAAsxGcKB&#10;XNax+0dceItbt9Z0aWVbrylbVTqcMsymNzkEFSzKM5+crt9BXOeNfjR4R+Gd8PH3xa+C95d+OrvU&#10;5bqx0LXHukjhkXG6eRFMbqrMeVG0Mv3ic8aWg+DfjR+0f41sj4i1i28L69relJfaBpkTs9hND823&#10;yGt3Mlsg252sjL0+YVVTD4fFYVSrRfMtG29G1vbyuR7OLV4M9Es/E+paloQvtDvjdRHazhrlVeQc&#10;4A+0fJtB7nAxW9+yx4h8X2Xx6ttU1LxnaQeDo9WuLjUPElnq1kZdNeMCRlmMTOdpjGCq4bkD0FeO&#10;fHrT/jJ+zzrekfD3wr4Im1PVJWRf+E7kt2kje4cZ2QrubyQOFEj4LHsvNaXw7+BX7QPj/T9Y8afE&#10;e4SODU4Qy+Hr99slvLE2JY5CQBGWUK4U7kbkAjIYeZh8shToucnH+676/cb8sadPmb1PoH9tX/gp&#10;loWseBT8AfhvY2TeFLpQNSuHiMMd6Hfd50m1gofkFYm+U7ixViMj4ys/2XG/aP1Btd8HXf2ZtMgF&#10;5feKYlZf7Et0YtJcuU+YDliqAAu2wDJbJ9l8R/AL4MeCfFGiW3izxFau7aybbSrOESxW9wxKqROV&#10;YZZsBVQ7iBwSRy30N4N0bw54B+Eq6D8Ptb1HTLO4u7pr/TtOmLtrLeU6LbspCh4gJMlThVESguvz&#10;OOrC4l4WpGcJtvqcDqwqT1Phvw7ZfEzV/GknhrS9bmsfD0l9BbahNdDZeXMAV2N1N5RCjOwsUBxy&#10;Bziqv7R3iO3vPCdl4N0v41r4VstEvFms5tNt5ZdR3ZKptaOQGBWbc7SSFRjbsDYNa3iC81LSviNL&#10;ofw2vLGS+1HUIkuNNtbs31wSPk2ySQDy9wU4IiJOOOOc+q+Krb4efA22s/CPj/4beH7vxB4thZbn&#10;UtUgcXciYyIlRVMca5OeSCMDAzzX0WExVOnUc3B330VyoX9rrsX/AIceBf2gNG/YLb9kN/iTqPiJ&#10;/iBqsg0rxL4Yt57v7JpTIssv2lldW8oyHltwHHfpXC2X/BKT9lf4X+JrzT7v9sWy1TV59MhbTJNP&#10;jCajpF0kql3CwsA4WMP98pkgcq2AeX+Jf7RfifxT8PNC+CX7OOpReH/D9lNL/wAJNbDWBYWpcMqr&#10;FczOVQqdrEAk5yeO9Ty/ssf2f8dJPFfhT4w6Tbaxrxh/sLwJpemrcWl2zxjI86QpDCCxIyjbgGIy&#10;NxB58Dh62Dw1XlqezlVcptqKWvmuh3TftKfMparRI950j9l/4F6Jda6vgrxvrV1d+ILaWGXT9SIM&#10;NuVe3ZvNl3NJM3mqhV2ww3upUbSW9T8DL4R+G3w5vZvGdjbRw2VqohtYYj5ckjAHKrkjjccHcFB6&#10;4HB6n4Z/8E/fiF8JPC8upfFTx/DfGW7jTRNLsdJlka1J+RN8rqh2blXCrkAKQD028L4z8VN+xn8T&#10;L20+If2idbh4xZNbCbyXbqsxLKyImSOGGBtwHUjNfj/+sGEz7iGGDjWVRxlq11t27npYnKMdhcDH&#10;E1Y6Pz2Pnz4WfGHxp4G+Otl4l+H+hXM+k6vqksc6+KcXFosZBLoGaPy3fjOIy2Ac/Txj/gp7+2zq&#10;HxwsZPBfhH4B+EbC2jkktHvZ9NS5u/lxuntx5MaxZxjzCrOBwrAV+hr/ALa178Yfg5cfBj4VeOtE&#10;vY/LmiLafJFPFY3MgO+P92GCrliTuIPB7V8Q/GH/AIJp/En4bT6rqHhn46Sz6i0TNMsk0LRao7bS&#10;u0K52Al24ySoAJHev1XL8Hk2WZqsxre7KKSV7rV97aGMM0U8DLBtWTd/6Z+bE2iXto6xLrMUm9N0&#10;qQs3yex4A/Ct6zsLu50YaLoWhNKkygz3jWhA6nv1IBGfrXsXxd+FfxM+DuvR6N498V2Etw9uLiaS&#10;wsHkeQBTmNJNqBgFwSVOPQmuGhuNYbxGmuWmv3NlKtuskMl8hkd1XGSIlJAUEHBJ6A8HOa/UKGKW&#10;IoqcLNNaeZwLDRi7t/8ADHVfAT4O+CvBHiyy1r9of4i3Pg8GOOaPRbjw9c3NxcxSBWjcwmExSQuM&#10;jLSIeuOlfb2j+Nf2A/Gzf8IppEWmala+Yk8cJ04hxjhtyuN3TOHVUPJ92OJ8NvCHh/45+DfByeO/&#10;BXhjXL6zs2t9ZuUvlhvrI27bUmjckrJEV2EhCWDPkrg5Pa237NP7PPim4m1bxH4YsprS/ja3h1Bb&#10;BUkSUlWV0mXDJICCcgFTubpmvhuIMTh8RBTrzlT5e1icTThSkoxOu+GfiD4W+HNQs9C8BawX+zqq&#10;2OkW5E0cK43BpGZyyyfMCQQQRiqa/syfE79ovW/EGr6h41aS0tZUTTbK+DPDcGVtsrEfKYmjGedu&#10;7I4xxnN8XeINB8EeEZNF8KWMBuMLbjyrE75AowXkkjQMd2Bkk5I6mux8O/GSTw34HspLVIo5HXe1&#10;sJHRECDGULLkgnHXnJxntXxGWYvDYPFTxMt5bN7s5ozq05pwWtyj8KLX4vfASyvPgJYeBtPltLKQ&#10;SXN7cz5XUcAgwvJJJujYRqCCo2nzDjJyK6/xN8VNL0xbG58bWnlWttZ+WzaoDcW4dUA5uogYlVfn&#10;GWALYH8Ncr4H8P3/AIwl0+fTYZ7nT5rqJby5kineSNGUyMxx1LSGQZPQ7ewq38Vv2PrX4yafH8If&#10;CfjyDS4tUmtjJJHqUUlzbwyK8lwVjyC+4bEUgbV8xnLDGK56WCWLzGo4y5Iz3ald679z6vHY2tm1&#10;KEqlK3LpzKPKvwS1Ol0z9oH4cA/2poN5b32qFHFpDaxeYspVcAGQfu2GOc9wO9eWfFHxn42vrm1+&#10;Iut6YbnUVabyi5SBowwxgh4+/tuBHANdX4K/YK8HfBRH0S1sdX0y2WwjFvPfx26Ty3IcxS7rmEIT&#10;IxDfKySZBB6NmqXhDRvBPxU+LskOhyeJrvwpaS/YrbTtX0g2sn2uMjzGM0chLxtgqCpBPGRjirwG&#10;R0cpxU40q7nHe70PKqU6fR7HzR8VPH2q6dczaPpS/YjqBDXMNq0sEkDOAxVSRg7sAlSCD2xXI6FN&#10;8TfBuu3/AMT/AAfc6/DqksU1vrmpaXqqW0dxayRkvbMhQbtqKXaR2KjA+UNtz9Vft0/Dv4JfAjwn&#10;ZfDzwR8Pp77xb4o1Q6jqWt6oxm+yQLkpa2/C7RnAd0OScAscYrzj4ZfEJ5vhr/wh+g/D3w/JqMep&#10;JDHPd2xurMFWCSPIJWCshO1zuzjZkLkAj7PBVqdBxbirM5adWVGTaPp3/g2P+Ist54r+Mcs928rT&#10;2WnXb3DxuDMxkmU4DAABcfwjGW61+lGv/ENoL6QzXfyliclsYr4t/wCCVHwa0b4F+JNd8UahdaZN&#10;4q8RaRJ/wk0+jW8UFjIu9JLdYYYfkQR5dN3Vjk85zX0D44vL25ncW92MPkhVFViMRBYhul8J9XgX&#10;DF0FUR6XpXxut7a7WOPUngXo7N1YfWusT4hw6gAwuFUYGA5JZvevlr+ytcWRZbeR2Abcdrfz/wAK&#10;6rw34u1S2kRZ5ysncEk8VvQxj5tTathI20PoI6xFOMJdIi7cFWbjNV7md3h225HHDFB1rzuz8YNd&#10;siFvMORkMSMV1On6sslt8zlNpwDu4r38PiIySR41ejKKueX/ALX2nqvwF8WX06Fli0mWXC452Ddn&#10;9M1+Lfj24j0vxRNcbS0LvvGF7HkH9a/dX4zaM/iz4SeItDfZI13o9zCnGTlo2Ar8GvHN4L3T45rn&#10;PnWxa2uAw6OnAx+Ff0p4M4mMsDiKbeqkvxX/AAD+b/GPBSlmGGqtaNNHJeINfvtIvX1G0YyRfxKB&#10;kAfSktfEula1YGdHQtj50YHj8qxrvWXhuMyEvG3DBh296wPFej3NpjXfDVyyqSd8Snj6Yr96pVHa&#10;1z86w2Ao1VGnL3X0Zf1yy8Ka5IzQ38CSr90CQAg/mKxdUggu7H+x7xkmRVIjywOfpg1gXn9i+Ji/&#10;2if+zr8cHH+rkP8ASuc1P/hK/D04MszOi/dbdlWH1rKeI5Hdxuj7HB5XNJRjVaktr/o+pV1lp/Bm&#10;smJmIt5+zDha4zxRHcN4nF87BoZCCrhvlFegHxDofiq1XTdegRJVGA20/wBa53xP8PZxptxPaal5&#10;luiFlX0xXymfYWpicM6lJv3feSv1R9pllenSqJVlaT0u+pSj8aWFiq29u3mkd0HArSj1gX9t5wiZ&#10;WUhuT2715/o13pWny51HzM5/hGa6D/hJrF7cpZSfLjHNfM5RxFHF0uWrNKT3iuh6OLy+KknTj8zp&#10;Ip7O3/fTXKjGTjFV9R8Q3GuOLK3uCsA69hXNtqF7qIEaAlB3Fa2kaNdyhcnCnnYK9+lja1b3YLQ5&#10;JYSnR9+e62Nmw1GOzAhsgGfGCxFWbUXVzMB80srdAB0ptppFhZx/aLy/WNe6A8irEfjSw0lTbaDa&#10;7pcY89hn8q9anKENZs86cee/s1c2bbSrTSoRd63OobHETHmszWPEd3rcwto8LCnCY9Kyp5r/AFCX&#10;z72djuPOTzV2wgRsrnhfWuhVnWdoqyOZ0VT96Wr/ACL2mW4VMNIFUD5iR1FJcSrc3IijYbV4GTVf&#10;UNXCR/Y7WXoMEg/erV8FeHLrVJvPnjYQry5LY4roheUuSBzVX7KDqzY++sDa6QJWJG4cH1rj9fTz&#10;tLmi3ZG04Peu88ZzQoBZWrYjReBXEXcYdXUjOVIFcmaRU8POFt1b8DTK6l/f80S/s93Jie+vBdPG&#10;+mWpu1GN3mNG4IQL77uT2BPtWl8W5Y/APxv07xvo0x+y3E1vciRCSGXcMtkewP6Vy/wY1BdO8fxa&#10;bcECO4llikVv4gydPx24re8fibX/AIZWsk8u+68O6pJp0uf4o1PmRk/8BOPwr+V8dD2GLnB9Gz9J&#10;j78Uz6d/aB8IyeMPhgbmCBZLnQ51vrV1IBKdHAz6rz/wGtD4AX+gfEfwdN4I11PMt9VsvIbK7gH6&#10;qc+uan8C65Za14Us7+a73wX9kNwIBR1Yc+/fpXFfCq5vPht48v8AwrEyCOwvj5JLdYycqw9cqa5Y&#10;OTpkz30E+FNrN8KPE+r/AAp8XRCXT/tLwNFI33on4JGfYgj3Ar034D+IdOv7jXv2V/HV5tv7Ih9K&#10;u2cZng4eG5j9wNpIH9TS/tBeA9H1/R4PiDpEQku2iC3Hk/KcgblYjvkcZrgPjTpOt3Xw70D9pPwB&#10;E8Ov+C5oo9RaByTNZMwADYwTtY7Tz/GB6VcneKsSkpOx7lo+sLPoupfC/wAa6Wn2OcvYa7aSZJcg&#10;g7x2yvyyKR3CmuH+FPivxp8D/i7/AGDrl5LHdaVOv2DUbaTD3EKndGxGQGUgggdfQGtofErwj8Xf&#10;hvYftC+F1f7QHjtPFduuP9HJAWGdu7AsfL3e6jsag+JeiHxj4PtfGFuqPqej7YXYMCzW7EbSx/2W&#10;b8m9qn3ZxcZFRTpyuj9YfBmvXH7TXwItNY+HthBHqEsX73UpNMSeGOYfeVkzvUnrggY9a8k8VfBv&#10;xtb6nAkkVxM9hK0mq/ZLYIzArtby7fkkbeygn0Oa82/4I9ftGXPgfx6ngLWpylprGI5bW46bz91u&#10;uAcjr6V+lfi3wRpnxVsLjR9Xjt1sJFP2nz4FYn/Y+bOPXOD9K+EzfLIc7TPpsDiI1qabPz6+Ocfw&#10;++HGj6dp3hv4f6l4z1LTrKQ6UfEF4w0szSNlElR0/wBam4AJKy7l4XJzXlHwz+NHi/U9Jng+Lbai&#10;13Fq1wNRSysTaaXCrvgwiIvhTGx2hgCSR3wDX2zdfszeBdM1W28F6DoiXUYuDLeThRcRybm5Eqv8&#10;3P8Ae3ZwBjHZ/jf9hi4t/Dl3a/DaWK6vb2BhdRXWZrVUznYvnSFoFY8ELv8AoOteFSw04x9nFW8z&#10;pr0KNm1ueA6h4X+C/i3wbb3HgTSLW11fSrhgLp1ubich32gy7SpaPK4ICg/dPAJB86X4n/Fj4d2L&#10;WHxW8T6XbXs10y+Tp9isMl2mRtRZMsu0YH3Vzz1716TpX7E3xV+GV4l/rHw8vzp8lyxNtpEiywxJ&#10;33plWbGN4CDCnDBs8Va+IH7LMniO4OoeENLk8YXt3kiPxLG8gjdR0ySPJIHoVUjA61y4vLauIoOG&#10;77nJG6Vjm9M8JfD/AOJerp8S/EkSrdwWKFUuZ4w8bqeNimIKPXcpDEDBBrWfTtG8bWFlpeq+DINX&#10;sbO9RnurrSYClspbDPCjIVDdydoB65zXf2n7M3jD4QeFovEOuXOqW+ozlDaaHo0Fne2kkgX5Y5BL&#10;MJF5zwhYDn61X+MFn+0z4+eDxDq3g+00aHT7DfLqnhGFIricKP8AVzwyECZVAPy7dw/hYiowmT42&#10;MlKS0Ry1J2lucz8OvA2q2XiXxD4Z8W+N1srCe5EWhLpGrJG6xr90usKoYyfbPfPBqC/0nT/B/j3S&#10;vAfhjxrc3HiGfVY5buytNQJZbJMtM85fcE3JxtLDdgDAyBUvw08Iaj8R76PxlqEt3e6Pc3ERlvrt&#10;2t4/LD4ceSys+8YUKEGfT1Pqfij4QfD/AEHwHf2XhCOKaHUJGjiudRu2Z4XyCEjjUEqvTJGSWALj&#10;pj0Y4dOXvx/r5iUm3Y8+8ffE3XLaW4uvCXhfXY7H7VMsWlSWV1dpG0G3cpZv9XuzlQDs6npgnlfB&#10;/wC1ufGvhnVtC1jxtoWhyWLE3llqs9vaXFqp6+X5qETH1CgEHH1puqfsw3ng7w7qPhn4s3OhXXhT&#10;Wy1wus6vJLKLeX+7mMqzPnJDAnHTAyQfFfEv7NX7Kvw2sBc+HPhzr2qC4uQs2pade28Ecik8BIrq&#10;RSSD22nPavQw+X3hq/8AhjeCgtGeqfDz9on9n/43a7c/DPSdHuZL/SYnkTxImrP9ouGXkrswmd3o&#10;uRjqasN448N/C21Os3CazLbXe9k0qWbOApyw2eW249/vZGeK8/8Ah7ofwW8Js1/ZeHIdOumm2A3O&#10;lyLNdQ4wVdovNwef7yg1zv7SPw4s/Efh/S9B8P3Wq2llb3v2iOKzjlmZEzuWLc2FjbPAJOfTpXFi&#10;cG3Ws1dFThrdH03+zb+0Z4M8VaTc654Y0O3+0Ws5jlOtW+9lU9AULAYHI5JP06UV4j4e1D46eE9N&#10;s7rwf8Priwgji2MtpNFezuCODIrHhvXGKK4J4LHOXurQ55Kz3PDf2if2mfjW3iXSPFnwY+EE3hjw&#10;7pbxy3GnappsUc+qKhziR/3kqp28lSp9WY1i6H+2zp3xb+Ilh4b1/wAP/wBj65qbeVbWeoWYDSsR&#10;93zySgGOMvtOB2rG8U/ELVNX17VtNi8QanEYr2cWNncrP5Um18Jv8zKsQQOQeRnHcVxPib4VfDfx&#10;Ql74m1vRNPN7dIUj1SGQHyCw+bjPznqAxHAHGD18GOHwFfEqpiqdmk0pR0evTs/mdkpOMeRn1Hq/&#10;i7RfCWjXFw9lYxusOy+bTJgzkcfIQGKMM4+6cGvNNH+Inhq2u7rWf7bW7tpF2vajTjHO4ByIwULK&#10;RnGecYHWuT8VWmifDjw5onhX4U6Lb3HnaeYtQkt7h9kSkLmRVjK7Zcg5Y44PWub0L4feLtX8O3Pi&#10;fQ5LiNtOuVVrS5Uec7M3zBAr4cdwW2n3PWuOrlEYzlVpTbXmSpwUNUeq+DNd1Dx7qN7daxeX1tDe&#10;XqFLfSYM+fGCMeYZARkYIwMYxng4NenfDD4E6z4+0jW9H0C9tdK8OagrWOsavqAYzyybwThHYmQj&#10;gAfKA2ME4NfK998btY8GRX8et6Ndx/ZrpYo94wJnUgurnoAOhwc88Hmup+EGu/GP4u6Pdar8N/Hm&#10;kwxLcFEsdMvXie3mdgNpjlG8EIC25GYME27uaqlhsTBe0qK0V1NeTljzLQ7f4pfBP4b6N8S30rRN&#10;Nsr+wILvZQKgRckZ+4hUvzk/Mx6AsTkC/wCFvgl8IdB0lfEHiG2h1TTLeX95ZwWZASTG7DLnOB02&#10;jB5rJ+OHh74leDfiF4dfwjq+t6w99dLaXt94kuXmlv3CgtJHHnatup3omFDYU43AjG/8W/Cei/ss&#10;eH9D8YazpUep61rt6076bBqkm2xhAB8xhnLncR1IxjHbnOUcX7VJT32No09rPcxvif8AtleCtCsd&#10;R+Jvh3x1r1rqkAgt7DT9csL5LaO2iIIgtQB5MKfJs6SHBJ3DPHpfxo8b/Ar9qP4PaN+1j8NPHule&#10;FvGkWhS6RC1/fiFGuZVQrFI+OGjwxQ8/MVPPAr5y8OfEX40+Ifi5Z6P8Cvi0db1DxdqjPcaJrGlR&#10;mJogNojdJJDiJQCd4kU46DPFex/Hn4T6T4u8U6P8Cde+GWhx3NjNJf31t4Qs1ji1N5Y5BukERkO8&#10;MRjOccDmvUxUXhp018Ot+ZO7t1Ti0vwbOuryc6stUj5W8Pf8E0/jtqHhey+JWk3sOrapquoyBvDG&#10;nX84ureaOTERln2bSWKu/DKFAHOWVR7d4ms/2wfgYujaT4t+DM40uS3/AOJprSRmV7RFH7wsVG6B&#10;NxXDSYL4Y4A6fUPwX8HWPg/wfYfD+yvdRtbPT7U21lZ61hLzTUKbMgkL5ydfnUhwCMruHPbeFPHO&#10;tsbz4b/ETVLvUdO/s5tPSa7fzXeNi2WDlQAGDH5csPlXIBwBlXz6nik/rcVKMW0tLad2eZKrNVOV&#10;I+FvhRqWr/Hn4w3elXfh+/srG80iQalavYtaq6CJJAIhjnIwQd2eckc16v8AEtPh18FNH0O38BaN&#10;anxNo1pPd6f/AG+Ed7JXY4uWG0h5Y0wsZOQuNwDECvpnQdC+Hfxn8eWL+G5tL0jW5Z7iCzm1NPIj&#10;j2gbiwCM/wAyKqgBcEYHJrxv9pr9lj4N/C/xsfip+0P8QbhdMt08iPWo/Ct6dNJ6bkcIjROAdpYh&#10;0bHKdq+ewvE2BrZlGNP3I9EtXJ+S6m1PL8RKm6nKz5l/4J//AA4+Hf7T37ZculfEDxzfa3fu80kt&#10;rqOhl7W7RcOWScyCSOVWwwLRkNg56kV94/Fv9njStf8AirF4Ngvrq4s9GsZrKO7nuBEwk8vbCzqi&#10;KJAjEcgYyB6iuW/Zp+CH/BPHVotM+LH7Op2axZzFNP8AGejXlxbtLOQVORtWGQjJBVoseo5wfoC5&#10;8RQ+JPEX2WfUIH1SzgK6m726xm5CRZDYRVDM2DhsY57cAduccRYaviY0qTlFw3i04/nucM4zV4nm&#10;/wC078DvhroHgTQNS1nVrez0nSNBEN7K8iApBh2XDkAtI3mxjqOe/NcL8E28UfGHSEt/h3oeo28P&#10;2v7DFM+7HlImWO7fmTCYDE8DK8HOD2nxesJfHM/h3T9dsjd6dod/ay6zZSx4SV3kzlhnJEcZwOwP&#10;JztrG1j493Xi/wAOX0H7K3iO0uLu0vZ0uRYIEngkkbe3lq5CMGwVEhOMrxk818vi8dUxMuRwk1J6&#10;tbJdLmtGnGMbrcpftC/s8eMPDXhULf8AjMadp9xORd2qsDPqVwWAjiRiB5kvc5HloRjtz4Nrf7C3&#10;hL42zfbPHvgOSyvtJ1BTp+sIxt7lJEIMfmhAwuYnb75DK3y/Ltzge92PgDVPAejP4x8beJbjVde8&#10;S2LR2+kX9+rLeSHo0jOAzsuWHXC4+UHv8/8A7SnxI/aL+GvhrVdI+Hnha9vSXhtLvUtJhmSw09ZB&#10;jdJNtxGMZUbircdBivZwP9s4WUaOXNau3M9LGi5aj5Wj0mz/AG9PhJ8Nfjnp/gvUPDFtqV3oWhXG&#10;n65qun3Y+zaRbyRo06hmcZkaUbRIAwVXCkFia8I/ae8Q/s4/D74l+Gv2kf2I/jrbrruoaiTqWj+G&#10;/GNtb3tqY1QcPepsiWYO4dBG6HG3AHyn5b+KFlovwZt77RfG3he8nudftjJf3NtfSRRELgiKGSRG&#10;aUFiGZ2UfdAAyMn5v8Sa7ZSXrJ4c0hrKBl2vFNcLOc5BJBKAjp1GevWv0jA8M1q+Op4x4mScVZxv&#10;7s+7a9T0KmMoYHASwypJuXV7/I/d2H9p34SfHPwJp2o/tFeEPAekzwRJJaG/8Sx30yXHZizwwqTw&#10;uVUMh7DHB1viJ4J8D+NvCL+KNI0PSnlXTxDbX+mLCkUVgyfMqiNiAnOcDOdp9MD8vf8Agkl/wT8t&#10;/wBs/wCJN7pvxM+LMfg7w7aRxNPZ3doGuNZ3k/urcS4jyApO7JI4IBPT9LfFH/BPn9m79k74YTeP&#10;P2bviX4xjuLC4J0rRtQ1+O4S9I4kjiRIg7A5ySrFQR9a/NeNMdleUZ3HL5Yqo60mmoqEuVX6XT/z&#10;NcsyOticJ9ZjpBd3Y8+1z9oj4V+Fvhto/wAP9Mk8RWUkd4LXRV1m3I0941YBkWMoziPp825R/u9a&#10;6nxP4tm0bw4NedbuxkliZL6B5xsKKBsZQBll28Ac8EjPr81fErxV4u8babF8S/FdtqVvFYXjSBLu&#10;1aC6YqrDEZX5ZVZQQDkEYxgGuN/ZI+LPxX/4S7UfHupeOLy0i1WEmCCyktLuNIg+Fa4hmyVKjgFQ&#10;ScYxWuD4anWw868ptSi7u8r79vIvOcfgsbhoUqVFQcdLrr6s+sfhl8ObzX9RufihpM9pGdDtbm5s&#10;x9rZZbqSaZZ5CqBSjSBs7GbCqsON2WGdrxre+JvF+t6B8E9K8XWnh611i5jsRdmFPNuVeRdygykt&#10;l3Ys2FByf9YmAp8y+Kvxi8Y+C7gah4d0zSr+7+yNPdz/AGiKCMFdxDbgzCJGdmwVMhJyQRuwLXw1&#10;+P3wq8f63c+HrXXdPk1mGWVvtKYMFlcZDmIyOWwwJ3DPPyFhgrxzqWazrwlGlzQTtdf5dEfOKnGn&#10;FOR5t+0SPgv+zz4vuk+AnjPXdL0fw3dyRa1fC2SCHUL5W/eMzeWstxtJIG5igwcDFfMB8O/GHxT8&#10;SvN8EeHp/FnibWL9biaKQ3Ml1JGSHSSP5ULDGD8rMuBwMV2P7cerfHrTvHun6f458T6FqPhfS9Qj&#10;Ftpmj6WR/ZtqCAn2yAZ2LN8zAOzOcZO0nB+1v2bvCPwJ+PXwksLrwPp3huO4sNMMGleTIoEDnJMA&#10;DgP5YfLKHRSCT1FfoVStHI8GsTWTlzfOy8zanUaV1G584/A//gm54n+KfiBPE/xAW90WQ3NvczaL&#10;e2zRS2rxSgyo0ZGMEZIfOSC2egr7M8BfAzwh+zVpQ+EOleIp/EMkesNdarqU7IGto/OM8VruReXD&#10;MHLMA2doBO3B9e+APwuPw9tEu/ib4ludRuXnbdMwRzBExCRxIdoO35sYyevQisz4o/sx/DXW9Y1D&#10;SPhr8TPEVp4mvTcZmuUgu4JC0HmbG8sDBJKnfggbwCMivxnM/FF4/NHgqEny9Hy3iv8Ahj1sLk+J&#10;xNJ13OKS1tcbdfth/Cnxx4oTX/DutyS6l8PSh1+6iY+VNbJl1t2uu4G1yY1DBWBJ+YceP6/8Uvhb&#10;8QviN4n+J+p6wEV7sjSReaf5yW0WxVZVxD5v3gf3u4csQGwc11+o/sleEvhH4Sl+HWofFe71p/EN&#10;pAskF7eDECpaQRzzxIxxFGZAWKjaqmQ5HTHG6T8KvD2rfEIeH4JJrzTbvT7u0tr23Ajhjl258yb5&#10;i8rHbhC5O3BACjaK9jKMnyLCYp4rC+9OStzvp39Ndi8zzfF18HCjN2jHYyPCeo+EfD3iS7uhoum2&#10;Iubnz/tVlacAPnduKqN3sf1Pfv7T4g/Cv4k289pq+rT6bPBpRg0/WrEJG8e7CBom8sBVHsACTyBX&#10;kFr8PvE3hjR4tF8QMYbO4gzcoArPaq+Su4jqxUbz/CBtz1qpF8NPAMfhmNNE+L9le67Cv2iextyj&#10;rBbiQHOzeGZwQCSinaD7V6l8Xiq/K6m1nqtHY+djKUWpJHyB/wAFCP2eYfC3xHsr3wzaahqWm3EZ&#10;tJtZ1PW7q8lnut7FpZppIY44ztxhYVaNQv3mOWrC+Hf7G/xmuviX/ZetfDlrDVBbQ3UsmsefG8ED&#10;vGkVwuzCyQvI8YyoOASx+VSa/SvT9Cj8a/DF/BS+CtL8RLql2kl5Zs5ePVImYOoaRwyhAx3HaflG&#10;cAniuMsf2OfHfgy20/4deCPG9z4m0tpIHn8LCWKCz2idW8pSQzLCsjIVUyMSXIxjJr7WHFLo4X2c&#10;Irnj22PfwCw1aKVaVm0/P9Ueb/sj/sY6t/xJfE/xMvdT0ia0v53j0i1eayllkH7mSIzLOzBG2c4A&#10;3AEggMCfpe0+EPwK8C6Nr+tfEDWbyw0Lw3IG1MxTFw8RQEWascsxLhcDOeD+G58XBoP7Peii/wDE&#10;OpyXf2TU/ItrYWyyS3qeUHLSMMAKN64zuJwcHAxXkfx+8b/B/wCI/hW1t/jH451KOxVFv10fTpEm&#10;vJNx3KsUZJjjdlG0ySDCBjjJwK+RePxuZ5nNVdab2vscOKvNqUn/AMMebW3xa+FPik6nr9rfWejJ&#10;JqjjRtOtYFuJ3QAbWAklVFOOCA5yc4U1t/DXxBrnxn+Klv8AA/RPhRJJfaxcf8Si7F0kS3Tqpc/a&#10;A4XYRtBOzI4wMmvlTx14P1bUPjVbaN8PLXW9Otr0xyadplhbPe3iRvk8qkZQMOuGx3wBXrHw2039&#10;oLwNrV74003xHqdl/ZZWS/8AEiMYNS8jeISTArKXkViFOzK44YrtIr0c1yGOIwLdNLnt7u9r9HoV&#10;h1GNSMuW6ufoX4Y/Zd/aPsvCE3w68C/HqGC5ttNuJLvwf/ZcLor72by/OG1WGdyDcAuTznmvIP2Y&#10;v2YfgX8XviVJqXxJ8F+JPHPj3QNAa6/4Ry9mW00yyVrpkjwW8pTMqlW2IzRIBldzYxz0f7W/xb+P&#10;HguT4WeFvjt4rmsNbuHtrnxHfaZBJdXcyxrI9vI8cheKMqwdTHnAHKhc10fwN+Ani/RvhDqfhnwR&#10;p5nsry9kuNW8R6gXS8SQKZE+ZBtkT+EBBgNkZFfkNDKOIMry7FzzCvGnKTtGUdLa63ej18tfM/Vv&#10;9b3mDhhKMbx5U3Hl3a9Ej0L4zXfgLRdJf4daMPGM+uWWoz/atM1WJEtLGMMyI8M6qeMfKq5JIX0G&#10;a45/FDXvipfDlz4dt7i3gsojGZCWV5ACX++cMoQY4IHJzT/Enw/+Mmh6FqOk+KPCl1bXktoGS3tg&#10;WE0aDb5zTbSmApA5IYjjrzXzn4k8I/Hrxv8ADe51zUtbsPC/hRFks9MvLm4EV/qeCU/dLM6Rwwbg&#10;x3yOC2DtVsV9Xk2VVs0w9KNGu6kUleTl9+3S/TU+FxkqfNVnUgqbeln0J/i5ofwS+M/jXU9Q+IXx&#10;bvdS8UbSmnLZGC10+3iUEQ2YdnEKIhwSxyW6cVg/DP4P6R4RgtLG5Ed5qTrZs2J4yLeVpJhIC0be&#10;W4VgCGUtlZFYLnGPkj44fC/4+/B/wvH438b+MdK1DTZNaks7aPTdemmE2xQQS6EIq4PBBPuMVxHw&#10;2+L3jK38W2+pXHi2XRreKGRnnm1G8MSjaxG8RNufcQF+U46kg4Nfr+EyXE+wTc1O3rY8P6vCrtPc&#10;/Yj9iXxt8Qo/iJpvxC+IllpGm3WoaTJa6hY2dxLNLEzJugV5ZApcMpDbWDFWBAY5OPp+Pxda+Jb4&#10;xXCNE4OHK9Ac1+bP7PXxD+OPjGPw/o3hLxWuo6PJDBA+q2kcbWdmQY0VvMKxTRIGAUxsi7TLtLsW&#10;Ar7e+EHxK0P4jx38tnfwm8t5itxFC/CnPBxuJUY5AOOCOtfKVamOo5lKniIq3S3Y+vyOhhqOWq1R&#10;OXM/dfTzPfdI0m1NgLkYKAg7vr61g6pqHhvTtUMUsu18knnFcxa+PvEWhR/YJG8yNSduBng96xPi&#10;H4d1L4jacuoaBqDWmoxHdDKVBB9mHcGvQp1tLpnpxoJ/Ees6Je2t23nQMMdflHU/Wun03VJoAN7k&#10;bjg5NfJvgz9obXvhn4gj8HfGHSm06R5NttqBybaY5wB5nRT6BgPbNe8aP4xh1m3S7tLlSp5yj5/H&#10;jrXr4bEanm4vBuKuloeqT3kN3pr2gb7ykNnoc9jivwW/am8MX/wv/aN8c/De5twsX9v3L2rcDCmQ&#10;uhHttYCv3D0bXWlTypZSuFGxs5r8ov8Agtt8O4/C/wC0zb+OLGLYuv6RFMxC9ZI/kYj8Ntfvngxm&#10;vLnlTCyfxx09V/wLn4p4p5VGtlMK7XwS/P8ApHxprEzRMC8gAcHIHNUItWn0ybCt5kDD50ByMfSp&#10;NUu0uY97KQzeo71hNqTxE2t0i7M/L14/Kv6hhUdOWup+KYWhzQtY0dZ8DaH4zhN3o8wjuMcx55z9&#10;K5PUfDnjDw8DCd0kHQox3Lj3FakhuLVjeabIy89VYf8A6607D4gKyGDWUV8DBLruY/Q9q7F7Kqry&#10;R6lKrjMMkoe+uz3R5lq/h+31ANPCjW0y/wB0ZXP9Kyg3inTo2gZJZoTwduSCPcV7PcjwbqQOyKNG&#10;I6g5x9az7rSvDttbMtvco7EHpXJVyylVd1Lc9bD57NJRlTu/Pp8z5+8ZeHTbxf2vawOkROHRlPyE&#10;+h9K5yO5nt2DI3PvXrXxMkgu9DuLQQbNmCOM9K8kZAhJZePev5047yj+x87U8M+XmV9H1vqfomU4&#10;uWLwnNJbGhaeJNSgIVJwuP7q4ra0nVNTumAkvpADzw9czHHG4yB+VXLC9nsHEiAsB1U9KnIM5x1C&#10;SeIm5RfmzpxFGFROy1OtEu7AIZzngu2at2tx9njxEnzZ644FZGm+J9EZRFdwtE3duo/+tW9p994P&#10;ulAGpwqcdC+K/UcDmeAxNuWqr9m7M8CvRqQWsWWbW72ENOSeM8mp31N7gCzsnYsR0WnQW3g+TBm8&#10;R26juPNzWpH4j8C+EYPtdoVu5APkbA2ivo6Fag4NurG3kzyqkW37sG3+BpeDPh1Pdompa9KIoiM/&#10;OcZFdBrfizQtEsP7K0dVUA4Y46ke9eaal8StW16QPNeiGHPyRr/CPpVNvEFqSGmld/U4rSlm+FpL&#10;lpv5nBVyjFYmrz1m35LY6LUNWfUJzIJG5zWdfRSGLeuCR1AqiPFGnRqSsT/TBpI/GOjnJafaMdGx&#10;/WuWvmWEnF800rndRwVak1yx2Oe0K+Gm/EfT71j5YTUISXH8I3gHjv1r0/VoNPh8XeMPCUBdo7qz&#10;S8twuPnZCUYn8MGvI/Gd7p02qJeWLZ7tsPcV6Zq+qrc/FPRtdfmLU7MwyMOAfNj4z/wIiv504ljT&#10;p5zVUJXTdz7fCpyw8bnuPwM1l5PgzpUqquy2tzE3y5+ZGZcj3wK0vippD2muaH8R9OYRi/tFiuXG&#10;Rudc4yPXH8q4n9l/WIB4a1bwwQry2eoyKYmOcI4DA49zkV7FqOkW3if4ZvosMK77SHzYAD12k5Fe&#10;NCWtinG09TY8M+N7afS9M0/WZUe31PNjLI2Plb70ZOffI/GrXwv060s9YvfBOuAtpl/DJZXkTA/N&#10;FICpPPVucj3A9K8mF5c3Hwx1aGxiC39jCLqzGMsssLCQfT5Vb869V8OeIx4w0XRfiJpOGh1iwjnd&#10;VOdr4+YcelEnYzmlfmPFvhk+ufs1/G3XvA2p25n0l7iWx1zTJGyl5bsMb198EOPTgjJGK+hvC97Y&#10;+DdfXTNSu1v9IvbVXtrmVCPtFnMpCMwHRgPlYdAVNcr+118NIdTk8NfGzRo4XnliXT9YiYbcug/d&#10;uT7qSPbYBU03iS28R/CU39jGhu/CzK6NCSGNlIVWSP8A4BJh/oxqpQXKmjTnc0d34Lt9S+CHxd01&#10;bKeTFrqEU1leySbllUMCBu9COlft/wCE/G9lq3g3Stb0/TJIn1iyjazYNmNpGXdglc4HU5J7YFfi&#10;98LdTtfil8PbeKS6P2+xAURuQTInb6j+VfrB+xj4qGqfs4eE5LiwM1zZ2Btnk2klSpI/h4x0rxM3&#10;gpqMvkellcuWbiz1Ow8J3Fyjtf3Sy3jtuknWLyyOPuqRk4AGBnNVbrRbqznMafaZUL7m3yYTjpjH&#10;/wCqtiw8TWS3IbyJIpugZdwBOOQfUdRS+IdSsJbN9QRERF5mig646nB7DivIVOJ7bfMcX44uJrPw&#10;hcPrN3Np4kw1qJYwyueccDnBzyRzisb4L/Dzxfolpe674gt7VZrt1On26XG9RF6lgD17DHAqdPB+&#10;sfFrxFHrt3Z3f9jQRstmhuGQR8HL/IVL56DnvXS6D4C8QeD2f+yLmVraYBo4Jmd/L4+6CxOP89aw&#10;dKftLJaHFiKvRFi40XRk0x49U0d4GZh5otDjIzntjPrU914emnt/M0i8hbBEkRubUOw9u2Kw/Hmo&#10;+IbK0jGteGJl0523XssN04dBj/pnIMD2xg+orn4PiN4f8CK+oNO1naXDf8S+W7nuXSbjuZAWX8Gx&#10;U1sXTw81Gexxxi5F3Wbe51LUZ9L1n4d3cUkcOUvhHC9u7Z6HDZB9OB+NcPcfCDTPGupTxeIrVJY5&#10;WEklj5RWHz1bMbkqy524PAPeui8QftIaTfQnTvDmoRS6nJb5SKCTeFYHJwe+QD71uXl9Z+I9JsdT&#10;h0q7Dy486Rrcl4scFmVSMgnoRnFYUsdh8S3CGpTizhPG+h+HfC+hXenp4Gh128W2Jj010Q+ZzyuZ&#10;ccDuA5OOoryj4ZroGv6hdWXiT9mRtAChokn0i3byWfP3SuwAn3wR719K6l4KWD/StE1+6QsvzrMF&#10;lTOO27n9eKr6fb+J9LAg/se2uLcSlpZ0kCyMx/iwcenavRpU+WJEpqJ4b4w1r4c2E6aLd+FPEjRW&#10;if6T/wASiWPJH8R8tUDAd8nkdBXkujfs/fDLxv8AFif4keFvGms+UyYaLw15dqlv/vTMdxbqShIB&#10;9DX0/wDF/TNR8R6ayaTa+QuCLk3ERXB/3VQs2Pas/wCGXw2Pw90+NXvEu0kBknYTMGkkPohAUAfX&#10;PNVKF9C1P3bs8h1Pw5p/hvWYLbxDrWsa9o0MG5HNlHbzBzkAs5Xy3PPVRzmivoCTSLPU7l55LOVX&#10;lQcTSlCuD0yDzRU/V49zLnZ+Jv7QVv4h8Z6ppPgL4I/BsXeFM+p3Gi3zWu8iNiWmyWUbl3HCrn5c&#10;emfOPCOv67b+IPsUuoWySw3scDCyujLDbHB+XcUU7wM9QCec5wMfSXjv9lv4jeK/iRqsFh4z0Pwh&#10;4D0owRaj4s8T3kkU1/qAjDS/YYITGX+Y7ANwBGcBsGvlz4xftW+DvD3xTuvBHwk+Guk6h4Zx5Vvd&#10;ahcbH1CfbtE7OGKpvbJ2ZU47jNfnGX4TGVcHHDRipOzd766vq391tGfQYt08TPnTPfPA/wAILj4x&#10;eEr208XW+oanZxxSWs99Yaf9oRULf8t/KG+PthnAHHQ13vh39n+38IaFDonh+OdbTaqDbEgdo1X7&#10;yNtHmZ4wSTg/TFeb/sbad+3f4w1+48Jy+AB4eiltWNjpcWl+UkJA3i6lmcnbFt6uzEEdK+hfDHiC&#10;DQfCN3BqniGLxjq9pI8dxqen2RtrGJlPzpDjL3IByPNwmf7pHNeBns8fhI+zptab2elzWll9JYZ1&#10;ak1fotb+ux5j4p+AXws+MGmwa9exDW59PukhSx1maXdaptAw/lSBphnJGPvEgcdQ3wz8LvBn7O9q&#10;NW1GXN75zx2hhh+YNIVENqz7fneEZCueUAOegB6jTb7wZrFvH4j8KeJre0JYt5xk2xyZyPLyRnAz&#10;nC85HOKxfHGt+C9a0e81Txl4sjMsVxCI5mu2hREXZL+7B+Rzu24xgjBGDhgPlKGa5pVr+wnNuHVH&#10;PNJwsZngb4i+LfFHia0134h+HdPSbN7Hb33lbvs0Nu6IIZZHOZQ8hOwgAqQNuB8tcx+3Z4v+J+of&#10;EvR/DHhP4TaPfP8AZQ4uNclS5uTDt3yGGyBLBQo5lZCOgByDXrHwo8U+LP2gPEsWgfBDwD4fGiaQ&#10;5utVl1lCE5wVkDgZWVmG/wCUZyMkAmvXdB8HfCH4cy3/AIj1S40PRNZ1O48261HVLqMQzSAAFVuJ&#10;B5m04HZwPQc16c+J8vwGaQpypudS2kE9uzfVHp4XJcxqYH62ofu11Pz1+B3ifwPP+1TovxZP9u+E&#10;/GmgMZb7wp4hjDwXdoIiB9mkUK0TH5T5cg78Ma+3fhD8aviB4h+IL/EPwZ8RfE0ObcnU01/SL6PT&#10;Vk2fNFEsUskLBDyD5as/bIyRpaN8Dfh/8HfG8vj59BtdQ1DVroanc+ITKXW9dj8q+eo2BFBwiLwO&#10;Setdpr8uiS2y3KXd+mnT3Es9zAb+a4f5wWZIzIWx/dVVwoLDHUVHEHFmEzWKpRhKMrcqV7a9deyK&#10;wOKlltX2kYqT81f8zybxL8dtU+MIm0TS/GurzM8n25Z9S+0o7RK7FcqZCqRkZwCCTjp8uK7L4DfD&#10;i8+MPiC10HOqWiyQ3F1Y3NzHJ9maaPBHzdcbuynOQfSuR8Ma/ouv+OP7Vb4X6k8jMli9ibZoTpZb&#10;AC7lIV1G3crnpu5UZNe5fDT4rP4H8M22jPb28WnqqrMVlVXhuIywIEcqB1K7AMjaceoXFeTg6Cq1&#10;/fbUEu9/x6nnY/Hzr4j2soq/ZKxwvx6k8Ffsh3un/EbxJLrU9tLLa2t/ZR6dI1tJOSNuLlSGTDgA&#10;MygnsPTwf/gpB8b/AI8ftD/D3WPgNrHhm0t7G7tBqlg+jW8nkBFQtGSzhpGJYFWO4LnGFzk19HfE&#10;Aaj8efE1lo9zo1xDZ3RYXVyg/dkZ3YZGwGYgL0XcOtcN46+AXwk8P+AL4tfXmoySanJcSXk95Isz&#10;yZJSNmbPlQxYyfl4GSc8CrwlXhfK8xo1rc9ZSVvtWd7rToejTzfG18J7JWiu3c/JD9jb4y6x8E/i&#10;Dd6Tf/F/U/C1le4jumtdWurdWIPAbyBkc+rJn+8K/WT4e/FtfHegaLOuqWN+0ViiWviKwvyPtjoo&#10;bALPKJ8gPuHms64GetfmR8cP2FfjD41+JupeOfgp4EXUPC19uvF8QWmoI+k2zEndEbxiIshsgAsD&#10;z0Hb7T/4J0fs1fGf4TfDm48L/E6W20y3iiju9P8AKgjutNvSyyM7NOIlkgfaMFxI6NncAQGWv1vj&#10;Kll2My5Y5zUZLW2l/NW3PmuSXtFE+jdR8UnxxrMngO/nmjudQjn2T6fbs5g3IP30pOVRtrLtT5jy&#10;OcEs2j8GvgX8G/hRZz32gX00MU+kWcN3cz3jRPcpHcSKyCEABJXYbcDGenGDSeC/AEfhTSjNGbS2&#10;soryItcW9wySu0bFkaSZDmYeWqAqwPC7d2BXlHxjuZ7/AEpPEmhawtxp95rl1MLORppYLcPJuMr8&#10;clmYDGcIOFGcmvzPCZ5hKlOVDDu9tzqlleJjB1EnyLd9Lnufi3xNY+P7uFNct5rW7trt3sZLCNfP&#10;it8bfLUkcZ6bvQ54rkrjw7cPaN4AtryS40vWrlF1GwS3Pkyxq+5IgTgsqnGXGckZ5FU/hXqXiu00&#10;ewuvFegC8tpSqWl5Hu2yAdojjdIB1IPTvXN/Gb9oPw78GYrjxdrdzZ2BXUE+xyahqKqYyV2YYtkZ&#10;AOdp2j34rbCZ/iIY36pGk7vazucUsNUcOZPYf4m/Z/8A2XvCdw+geMPh3oVxqE2jTTf2pqemRQwX&#10;0zBmSyCxIJCNkfmyLCocxkKWy5r87P28bHQNM8R3Xhf4Sfs6R6HBp62f9p+J18Mw2Lo0yCWG0ht7&#10;belmCHziZ5rlyMPIoBjH0x+0l+2TZ/DLwpYfEWxjiv8AVNVv5EsnktvNkjUIo3jg7V2nA2AE5OCR&#10;Xkmg/Gr9sr9sqWTw74R+Jun+GxFAqPpRkmgv7yF2IeRXjtplAwCCzOp+YFmIGa/T+HsTmsX7WpBK&#10;Hm7bGsIOdHmbPHPgp+w9+0LrN54Z+KHhO78j+03neGWeSSG4tb6JTIltOr7SPNVAUkGVIY5OQRX6&#10;WeJNJ1fQvhjZeLviJpq2E02mojXNjeyKLVZYw0qo8ZBjbd0bHBHavJ/g58G/FfwNttV8L2/xMvdc&#10;0i6v0ksbTWbKI3NrGVBkSbyRtdy5b94CwIUNhckV3ban4d8RaQPhx4suZb+HVJfNs7qZZClrcxDM&#10;YDgZweF68Yr5zibOcHjc0puNm6T3XZ7lUq+LjSlTjL3Wcx+1f4kOoeGPDV54I1kRWItoLS/1Ke7H&#10;kJHF96SVmyWIABLDcDk8ZNbHwK0fw/4dtZdH/Zs8Y/Di213V9GkutUvI1Xy4bUBTNcSh4o4zyQVy&#10;wbcQoxk48z+MXw3+KzalYz+BZ/tupTkwzWV1pMt878/6pJpleWEY67nCDoABVT4wfs3ePfAHwaPj&#10;Oyu7ga5Dui1m0e9hhh0oSsFbbBIRNIVUjopHI9hXq4epTq0VKm9Jau/X1IjTkqa5nsX/ABNN4S+I&#10;Gm3/AMUfDd2ul6JpNtIkSXr263+uSIzJNPcP8qW8RIO2IFhtIZeN+ML4beCPAOp6jH8QPA9rJpc2&#10;o2cy+ZYMkVuGPAfyzt3EONwfhvUkfLXQ+Pf2JtX8f+APhLf+Gr65stA1zw8D4hEMOFg+zxB7i6fk&#10;c+U2ckH5gSfvHPzH47+LGs/BbSdFbwdJeWu6JpbCyeNSLyBZHXziW3YG5So4+bDEHAG7NYTEV5uO&#10;DklJ9Oli5RjVjufbg+EereIIpNW8Z3t3/wAICFFzr2l26RXAu0ROVijMawgFx80spYjnByQK+f8A&#10;4Qar+wT8ffifN8MPCPxM1H4Y6Vq1y9rJ4Z8QamzQWV5G5+y39jfDbv2t9+G4CHBO0tgV87eLf2w/&#10;2lPiP4RTwB4v8bW8fhzVJh5yyaFDIsA3Y3hhA0ile5jO70FdZ8PP+CWnx4+Len23jD4eX2g+OdCa&#10;US3d78Pddiu7y1i6uZLGQR3asPQwgcda+rweBr0MC/rk0n5ar7iKMXTtFH6mfs53fxL+Ffw10nWP&#10;iv410jV5LO5vl1XUY55ZIzYWiyZm6ZVm2AjgAnI5xXsuheNPD2pX9v4t0u1+zfabcSW0+4pDPvYP&#10;yxB2biOA3QDGBjj5l/Zz+FPiz4ReBvDvwmk8feJriDU/C39uaVrCxwEvb27OPsM8U3PyyM26P5Ae&#10;mcV7Xb/E/RJ5beWTTb63edopXlkhiiDzEdBEXyhJ5IDbcEEYKg1/PvGXC+Xe1dSnenJt3cVa6Z6c&#10;K86em5gfGr4r6x4s+JcHgjSdYZdBiYxazqUUaKbxwJd1mrRn915ZKhSQUdomUkMBnOsrLxjaeLbH&#10;XtS1O/d9RvvM8+6hZkgjYMEiWNI8BERVUcFmI5C4XOp4Q0L4YeEdFu4PhX4ZsxYXl9LFFYkTNJPN&#10;csZXZDLK7KFdCdwwC6nAIwa6CPx7pMd/AbvwNJBex3siWVu+wB9rsu6M9CGGCABu259686jnSy3D&#10;ezwlJuEdPN+b/UznD2y95nAftQeBvjL4tlb4efCrQ7CBZLJ5NV13VVaQRJt+6FwV81yDjgsNvXoB&#10;598HP2PviX4Ig8G+MIfD0MWqXgnfXZ9QjZJbKzU7i5ib5mG0cEDcSwHTJr6p8OSeP9Q15b3X4YJJ&#10;0vS9s8EWGROm2NXyCxOCSwBbHYdfYdI1yW1hkl1qzt3vJowEhv4zi4PGQQijqB908Z9uK+oweaJY&#10;Kc6iT06Pbumcag1PlSPnX4R+F9Q8fzXMHgnwZcabpEWojffNa+XAsbMTJOJTtQsDuyrfNuPGQeNi&#10;Pwj4X8BaVrPizVPEP9oeMLvUTa2duplWGzEZBRo1fAdiD5hbJCxqDjG4jptQ+L3hxDd6z4z1cvBF&#10;O0NnZkfurdiWBCKuFRVCkZxtGe1eaeMdMm8dfEay8ceIfLt9Ks7CZpN0hWKC3SJSgUoD5rP1IYj7&#10;gAHyhT8lQzfCVoVYUINRfXZXfY9GhSp060fbaq+qMH4w6BoEmrR6nf69cJCvk3EtxHP58trcLHht&#10;5IPl7nLZALA9jyTXjf7Q3wB8GQ+Io/EXhvwJr2pWM9o1z9tOoSOGeNQSpESgR8gfKzdzxya9fsv2&#10;cvD2veIrfQfAfje+fT9W8STXPia2FwoCoUdFt02bQI42wPVsnJ+WvZfAvgj4P/sl/DmHw1Hp89w8&#10;lr51/aTXirDLcsoMkxWUqXXgDaoKnHTkmvTwdevSw0a0q7fLpppp59bn0eKzPJYwnDDUL8y+1un3&#10;Pys/aN/Zg/bg+JrwXnh3RtRe31QF9L0+0umd0TyhIQI4l4BBAxjlvWun/Zr8HftGfCfxT4Yb9oDw&#10;Lat4c0nQnhi0zXtGtWvDbmJ2e3MVy0SpGcSFs4fcBkjKmvfv2/P2nv2ivHPiS0+Cn7LFtbaV9u05&#10;E8W+JbHTEe7hsJGCyR2ok43LH8zCPLhe4FZ3xa+BHgr9mj9kWz8Rxaauv3lpazQzX/8Abk8VzNaR&#10;rgG2t41meaV/vkuBFGAckZIP7Bl2ZSxGX007e/8ACvterPmuefJy7GtqyeGvEvgPw5qHwP8Ahpca&#10;HqPhTVY5tJt9M1iK1nWN1AaR5IHlV2VD912IPO4kYx2fiX4o+OvCfjqG4l8eX1lp1yEjsf8AhINt&#10;tJqt5OTueyiEv7wGQlj+72qBy5PB+PPg3/wVB8GeeLbwv4Bl0qaC3aXZq6rciNIQZSU3ExsSqHIZ&#10;fm2DG3mvLPAOoaJqP7W//C+/i8154sttW1bzPD0MeqZEG3GJWdJNqJGCFEfzE7WyvAz4tfh/EZtC&#10;tQzKCUdXHzfQ3wc8VhJ89NteaP1RP7W3w6tbHQNBTWLjVdR1aJ47ya/eUrGUykiboRlJN5IAOACD&#10;ycAV8Mfte/s7fFXxD8WLH4j/AA68E3lr4bs76WwS4XUBdG8cne8jO0zurg8Ksh2kZxjpXe+CfBXh&#10;z4+zWviL4ZeEPEXhW3nv7nUbyW7uS9rCd5kmjE2UKMGwwJBBEgAyWC19D+HLfwV8OfgivhL4uRR6&#10;ze6+LiJtKstu2SNi/wC8bawAOCu0AZY5zg187lGHXC1VU8NFybbTUtLJvdBjHUxXv1He5+f/AMSP&#10;iJrp+DetfD3w1oltavY3AstQh8c232WC2aVDuuPmdkeRQPlKFjg8A9K8O+DHg39i3T/EVl4d+Ovj&#10;Txn4vuJr6NJIfCNpb6Xpdu2QGZ729/elQCMlYEOAMHkGvf8A9sX4/wDwkttJs/BPw/8A2TPDmniM&#10;CC2s/E/mzi0toh5YlS3gkRA8gViWfzHGcqUbmvNfgfb/ALAXxu1RPAP7QnwU8T+A4Jw40r4gfDbV&#10;7q7tEdR88s2nXzTPLGu3LtHKCqqfl4r9iy+UIYNtXim++v5iWGqukra27H3h4C0X9lXTfEPh7XPB&#10;fwF1qe28IaLPFodxpvxRvdRsVgjXzQqxxiNdzOgUxupRn2g78A1H8G/Hlj4a+OkbeHND1bQbfVjN&#10;NrGlaxcm6cg42SxyHEixocrtIKjeeRjj5i+O37A3xT/4J/8AwV1f9oz4FfGz/hOvD3iJ4LXw/wCP&#10;PAEzHytPZxJI0yJnyHDRrGcuy4lKlkPymh+w/wCP/gB49vbXV/2hPiz42n8cW95cyW0bvBNbW2+B&#10;TG7yOwcyStuBjjB2hVz1yPmM2wFRRnjKc3KMVta7LwadCvGUnqvwP1p0BrbVFaO4jUsqfLtHb3zz&#10;T5XawlVbTdgnBX09v61518BPi7onj/wlaa/ol3kEeVIkkqmRCvHz7SQGIwSOcZwTmu9vpkgia7Rs&#10;MACCp6ivHo1LwR93Bc6TMD4o6J4b8c6FNpfibTI7iMoVZXXrXhPhH4yeLf2YPFQ0bxFJc6j4QMgW&#10;Cb5pJ9MXPc5O+Id+6jOMgYHudxqFnqyOY5P3iMcq6968x+KHhaHWdPniubUMCDuO3jnrn2xXo0a1&#10;jpVGElyyPpLwJ8QtA8V6Zba3o2rRXEE8SyRzQuCGQjgjHGP89eK+Zf8Ags38N4vGfwT0L4j21qkk&#10;ui6iYZZ0wSIpQP8A2YLXlXwd+Let/sp+P10jWvNk8FancjerDd/ZchP+tX5c+WeCy5wMbhzmvqz9&#10;obS7L41/s0eIdA0+4iuUu9JaeykgYOrMo3qcj6de/wBK/Q+Ac5/svibDYi+ikk/R6H57x3kU8VkV&#10;elFfZbXqtUfixrujTiH7TCCBuIHOM/h2rkdT3t/o8inIOMkV6b4it5Fv5bS6haNIWZMEHOc1zet+&#10;Hoby2EyxkseDlea/vTkVSndH8jYHFqk1GocYt3cabIJo8Mo7OM1p2Fho/iiM+VKsdyf4W4H4Utxp&#10;ctjJ5V0mVIwuFBx+FUNQ8NTQP9o0qVySM/L1z/SpjzQVmj2/aU6u0uV9xb/wrq2ivkwNt7sp4qnN&#10;FdxgFVAI55Nbui+N7yCP+y/FFg00WMCUL8y/41oSafo2pAXGl3kJHePo35V1wjCa3sQ8RWov96k/&#10;NHmXjWzm1HRJnCKZgh+bH3hivIZbZ2z8vtxX0f4g0G2ihcTyRgnqvc/hXiHijQTYa1PaQDbGHyCR&#10;X5jx9k6runWey0Z9zw3j4VISp/MyNBv7LTLwDVtPFzZuQLmLoxX1VuxHbtnrUN7dWovHWy3tDvPl&#10;mUAMVzxnHfGKs3OmhVL7w2RkEf0qm0VxCd6MylhgnFfktbC4rCRvSPq41ITdyaO8snUCWEH1IpDD&#10;azsfs0rKfRulVYrQvlQCSParVtazBsKpziuvCQxWOsqlP5oJyjHqQvDID8ueO5qSS4v3jEUty5Re&#10;iluBWtpmmS3EojZCAxGciu2uPh/ps6ktar79ua+jw3BONxEXPD1HHybsefiMyoYaSUlc80jvL5Th&#10;Llx9eKedV1dQAt2/HHBrvrj4beHlU+dcGI/9dARWRqHgnQEYx2OpTTSE4CBOKxxPCvE+G0U7+kgp&#10;ZlgqqvY5SXUtQkBV7lzjr81V2mmcktISPrXW3Pw8itoN82oKr4zswc5ph+HZWGMm6BeU8IBzj1ry&#10;6nDPEtV2km/mv8zeONwaOQLEZ5J9Oa9Gjv7i88O6DqttMfPsnTp6xuOfyArn9Q8APZWct7JcgCME&#10;D5etdF8EdKm8SKdNkOI7efdntzzzXymaZPjsqqpYmNnLzudlLEU68b0z0P4MeKIfDf7SGoaPcApF&#10;q0GE3HHzDDA+/FfUvhN4rZo4VchGVtxJ++G9q+KPH+qjwh8dNK162bCxSQbmbuOAf0r7E0S5M9lD&#10;e8Owx8y5x/npXmwepNWN9TM1DS49B8ZG2bLWl3IY5YmX5SGG1vxwaxP2PvEk0Wk+Ivg1fXB+1eFd&#10;bmFvbyH5hbu5x9cHNdr42iE0UeqLCw38SgY4PtXieuatJ8K/22I/EGmyeXbeKrGG4kyMqTLGGdTx&#10;z8wYfiK1avG5EFzXR9bCzg8d+AdV+H2rW0bG4hzCzqcpKhDI2R7jivEvgDp1h4f+KHiHwfJKy288&#10;Btp45pMjaxIYc9s5r3LwbdrqaxapaTqVLfvHB44GNv414n8ZfDJ+HnxvtvFen3pjh1f9/IFPI+bB&#10;wf8Aeycc9e1KEnJWKguU7j4HXWoeENX/AOEfj1FpBb3b28kkPrnH5dwfev1//wCCbt/NrPwRm8L3&#10;ly8jW126zRGU7juAJ6EEfhivxxtfEN7ffFBWW4hgt76xjniSJdhdlwr7gOvRSc+tfqn/AMEqPFl9&#10;qNrrNjYK3zWEEzBJFXcVJVsZ615mZR/dpno4F2rX7n1VN8O2sDJe+GfEM9lc7PljEXmgqOx3c498&#10;msBvCXizxZrE3hew8SxTi2dP7TMcRiYg5bbkfKxOM8fkK6PxX4pVbY2f9lTLO0yqIrobGZuoYHGN&#10;vByc9KufDDw7f2VtJqviHRRb3krtIZvtAfOTneoJbGfXIOMDFeJ1SR61St7KNxfB3jTS9A0+TRb9&#10;dRtxbXH7xr6zZFiHQKDgDbxwe+etdbbazZ3+xLO8gkOONrDH+NPeeJg9vOEaEAKVb5s/Uf4VQvfD&#10;PhMwGB9GtoTIxKtCPLJbrxjv9K0hHlPNnLndy1qq6PeI0Wo2gdgMKSuc+wA/lXz1+0D+ypp3im/f&#10;xF4Y0KRboIZPMttYmV8jnATOwZ+ma9r1HR9Z0Sze/wBM12MQwLmSG9G7K+meprFi+JUks8sOqeF7&#10;5BBjF1HCWicEdVYcfgcVlXw1LEK00EZOJ8oXPws/alt5bHQfA2pS+F7TSpHkWysYIbuLUyef3pkX&#10;I+bHQAjJzzXV/CT4o/tbaN42XRvit4F8Px6UYDGFhuGgvGkB4dUO+NlIzlQwI9ulfRR1fRNdKXun&#10;6tbwyKcxxzFMN6g5PB+mPfNNlt9G1Xy7XXdAQESbgxUSxbh0IbsfqB7GsaOAoUnohSnIqW/j3QiW&#10;tdStrq2mYfJ9ohwgJHZhwaSbUINPtppo5kmjC7kZJgdzeh9K1BpEUJkgknWeAtzHMgIUegPXHsay&#10;73QdL8QXy6VpNnbxi3Ks7QOEIYfw/KR+INd/MoR0MuXmKHhv4cWot7vVdUmuVuL1i6GV96wswxlF&#10;YELj6VoDwdYT2y2WoW0U6omA9zEPnwME8AYPsBj6VrGfbKbUOgMKhdoY7s+/NF2UjhzcDeCRlWHy&#10;qfWlTi27sJOS0RzVx4Mt4giadeeQqZ2xIgYY/pRW9PE8UIMZAPQAEY+vNFbcqJ5mfi78TP2gPjR+&#10;1xr73Nh+zv4r8LeDL3Ql02DQ7nT0sJ7O9kdRNcx3Etq5bbCZNuFwckbVPT2v9m//AIIAfsk6V4Yl&#10;+K3h34333jqLUIRI2j+IdHsoo+eQpl8qSWNwT95Qp4wRjisvwJ4Q+NmveDIfEP7QWuT6/wCMJb6S&#10;WazS4RobVBIQIioIhkYKN3mHrkA9M103w0/by+LvwT0v+zPD/hxfFnhmOd4p/C9leWxvLcgnMluF&#10;Yu6f7PKg5471+I5fxJRxUq1DC6Rvbmi73/7e6n01ejKEYpdDJ+KHi7w/8M/Amofs/eGPAF5pX2q+&#10;Nrq2tS6l5k32dAFWEvhf3IOMYA3cDFUND/ZB+Lus/CseF/gv8Mr67a9RbdS4jt4448ZZyZGUAn06&#10;+/erPjH9oPwt8XPilZeJLDRJrHTnm+13UmrQvBNbSKMkTKRwUA655rwz9pX9q7Xfjv4ovtN+BK3a&#10;6Fo0bW8GrmF7W083+KR55XjiZjzgs4wMYHr5+CoYvEtxqRbs+r6dGy6kJVHFR0Nr4ufsD/tjeBfC&#10;QtNF+BWqS7Wbz73Rr2K8xgZAMUcjOpPC/dwM54r5Z1/w/wCJNY8WDwT4q8O6jZf2UDLezrbfJZyB&#10;TvE3KjPA4Zjjj5T1rjbX4u/FDQ7G/wBQ8efEC5ukvtQit7W1fVJLiR4A7K8iOrFUQ5OGBOeMccn1&#10;/wCC3wG8S/ETxTJ4p8WG5ufAUtvcva2em6ksvkyyDKi7RCjj5WILbCcgdjmvqaGQ0cBeXzuceIqc&#10;sfeN34a/EHwr8MdFu/GB+K91Z6TBbhruDw7LOTeAYKxyl+BtxwobHPQck9S/x78e/EoaBfah4pEn&#10;gm4sUbSdN0/wvDd6zczNnECTNAzWw4B3Flzz9a5n4rfA34SXPwzufCHgyRbG5sx+9tpZEMk0iooI&#10;MkgdoowWLErywZeTkGvJPh/8M/HbeBPE3ww0JbnUdLXU7dreGd3WfcQrSbTJ8y5/hyQM8etc+Fyf&#10;K41JYyetRaapbP8AXszqpZnWVBUVNqL6Xdj9Afg34T+JXxT+H102jeH/ABJoOlhWjVfE0EUi+djg&#10;IbaSTbzyTtIz2Bre8KeHfGHw38Kf2F8V2t7+K6lztiQFFCkODnAOBhSCQMnjFdN8KLOHSvgT4f8A&#10;hl4J8LXmmaJpGnpHc22qakZ50YDcSPLChjnOQJDj0rwP9tL9pjxrpviEeF4/BV7c2Vt5dmt7oYea&#10;CCAEfNIvDtuyckNwW4bvX4xjMLxDnOdzpewVOm5NR1SfKtnq92fZVMu4epZdGpDFc1S17dGenanr&#10;/iTxGDp/w60u0OmwzpcandQR+d+8Dbg2Y8mNwVBB/hwCSACRW8E/Cnxn4ijk1n4leGFstSaYk3Vp&#10;rLrJJGxUCQtbybdzDDEAcYwRjFct8K/2vdH0u10rwdZeAbS5gup4IYp0lu7uchtqhUQb8OrhcszA&#10;Ac4+XnD+I/xx8c+MfFV1pNnrOpW9uGa3tIbC7iEksiYDMG2jGWOVU+g5PWvoamW4rBYWFDDvfRye&#10;67nwc3F1JN6ntk3xI0+10mHwx4T1PN9OdqzSs0KSqCQxycqpwOozx1yMV4p45+OGr3ms6L8KvBiW&#10;moza1HeXdzdWT/aobVYWIYM5hRZeQAE8vDE8sw4p2l6HqPiAaR4s8XAaJc2/mGGxe9Wa/vCQQv2l&#10;ZGl2gEk/u2XOcFTwTS8D+EJvB/j5fjn4p8Y21ncDTjpcWlXUXlLIF+bcjIyrFk8bTgnrXXkfD2By&#10;3EyniWpy3v59AeL05Yqx6F+xB8aPiH4nOq+HviP4Ds9Dm0+73QtHbtpN5Nz96SAeTuQ/3hvQ98Cv&#10;c/GV5Ha6Qz2hhmdBJcy2rwGMbeCSPm6KB78E4ya+WdU/aT8feI/EFnbah4W0+WwlmUQapoyi5u7Z&#10;cgfOssxXCkZLxt0b7oxXXTfHjR28JapbfEbxVJKlshkVoNLhDtGADlndwR34yBx1Oa97Mo4LEzUK&#10;sbqW2rZzpzc7x3OS8d/GPxTc6deaVDYy2GhpqQs47m1hYpvLBXZMgZwxwTuBLEknOcP8KaV8P/h9&#10;ouoa5d65Jf6zd28RubabVprlbduoQRTO+xBhTtK46/Melec3/i7xN8QfC6i0sNZsPD0EF1cWGsap&#10;phV7maVd8Q2GTlGYrt2M3GTzs58h1j4qfEk6vpviG3vjczTxbZUuYY/LiQoMKDEFCnHJA+boSSc1&#10;z4TIKVDnhSjo90dtWrX+ruN3a+vY+h/ip+0P8ZPFultJoEV5f6hMiLDYQ2kMMfl7dqtuVciNT2wF&#10;A4+nhfxh/ZcvPHeiW/i74seLRftGim/tdN1OSK4guD1ZY5GMKwqpyzYA4OCoFXfhx4z8Ta8t54g0&#10;28upbm/IEFnbyhMhCFGd2TtLZ5yO3NYP7SXxj+MmjfB3V9HjgubeOLZaS3tteXcUx37iY1lx++Qd&#10;W6DnAJAr6TJsFOlj7RiovbmOPnko8tznvjL4n+EXin9nu50Lw7/pMunxuunXC3IzIINgm8tVfLcA&#10;k7TyEr59+Cnxt8OfCDxB/wAJFqFxqNmJ4cxQ2FlbTowz8yyQzh1bc2G+ccBAACGrc8P/AAw8UWPh&#10;OPxje+JtKudLj0jVWiaCccl7SXKLz8x3Bs571zGs2Pw8sdK0s6ZBELi8ji837Usx2KoGZMAHexdm&#10;JGCoAAwuPm+9y3A4fC4edLmc1Jv5eR0wpScLwPoTwx/wUTstN0yaD4f/AAGN0ly4k1Ge4vEh+2ys&#10;MH/R1VgABk4jIUDPtWd4t/4KA+IbWa81Pwt4Zm0W6maOSa00eSQJCQAQTG8Kqqnuckk9q8WOl+EL&#10;XQru50vwJPrGoxXCyXRsprg+REGI8xsIWiXIA+Zs8g4549t+AH7MfxZ+PHh8aZ4Iu/BLancSLPY3&#10;F+Ev4owOSryQGaWFuuRNEo68159bh7IqEnWnSWu7bevrc2UIRhq02dzpf7bPjLx54P8A+Fn6Rrl7&#10;eafDFHZ+MdDhm8meyYkD7bEE4ZWHqMBlx0OK9x/Z7+Dpg+It38Ur3xbJqa+Iog1lMWXZcW6rCPNy&#10;Qw3Yk2yRtuRinOMBh33wr/YM+D3hnwBZaz4o0rQdJ8TahYPYeIdN0W+juNOvxjMwUJnaSMMrcFSO&#10;V9PYfhn8Ovhto15HoPhvS7eTTUlkaxsoH3JbxkpEpiK48vhMsF4JOcZGa/PMy4qyzDznhsFF6O3k&#10;vT/M58RNTgkhvgbwani2d/g0nhxLTw47TWr20Nw0EcyzCF5rWNeGSKT7ziN2LD5YyFZ/L+Cv+Clv&#10;hPwFpf7RPiHwf4Pv7fU9dt/Dyw3kse2O10bTYLbM0kqopAlkz5SRrhY4lUDLOu39ONDsfEfw38He&#10;NfF+meHrdtfvfMi0+BWYQvDGhWN2Qn/WEt5ZkUKzKMEM3zV+f37T37L93BFb/BjwvcXZ8Q+JbIXP&#10;xI8bTyYi0TQYbqSdBNIWCmWRnTILZf7KDnaa14WziFTHr2k++n+f9eRhTpKCu2fnx4c+H/jXxxep&#10;o/hTTpNZurQgpbaVAJHjQ90RRuk/AZGa/RP/AIJX+Hv2pvhd4F1XSNZtrzSNJurz/iSl7EPdW8/8&#10;YRdxIB7o0e3PcGl+D/wP/Zsf4X+HdasvHOmeMb3wgJ47DUbAwpdOjBswzCGVskE5Vm24/Wu40z4x&#10;+G/C2t6T4U1HxpoPhya/tlYeGvEV1I0BjAwfLumVh0AGQVw2frX2WeZzOdN0sOlJ9U97d+5zVKqn&#10;7tj6iTSfHV94m/trWPD89trMfh1oRfS2bhJrNpdzkbJpF8xpGcYCoQGIPIFeF/FrxVqfwV8Tr4HN&#10;laC6vZ/txPia/mh02w0UfvJ7iWUI3lFDvjX5WJIVQrFlB9w8CfESS/MWl6xBNc2kEQawC3Yngmxt&#10;ZfLlP30U5PLZGcmvmnxl8KvjR+3R8YtRt9Q1XV/D/h7S9fhe41WDTpFTVLVbpTHbRzFVdxjezDG1&#10;AFJBHNfBYevgsxxfJiVzRW6fQ7sImnqbXhD4/WesaUmq+ENenuYL+2dvD2oLF8+oINqpI7FSoYgS&#10;E7QVTkfeUgdd4s8b/EKy8RNceD4bbXrjw5aLLrllpvhyfVBPKcMLeJVKIJdisBIScFs4wpYcX8ab&#10;7wD8IfAPw78e3mgW+t66dNl07wF4fsirvqeotLNMUMkanEQJi3bMliVUcSE1xvwA/bJ039m7w9ce&#10;MfiRLp3iDxx4j1iM6joOi2od9Ji85LUztuUBX3YxGrZ24LEZwOeeRUqcXiKNLm7R7rU7KXv80pbI&#10;+ufBXxZv9F8O2HivXPDdz4fuHbbNpN80SvEe8Zw2HK9MqxyR26VneNfi1b3XgOa+s/2jr/R9U/tm&#10;aa90mfTvP/tGM/dhikHQgY+Vx9KzPHfjW/8AFvimOW7h0t7KWOCVLzUzEJlZ8Z4chyRxhVBJH0r5&#10;d8QfFP4m+IPjhrsN3bahZeDtEnaO+8RLcPL57swHkWy7FAcj+HfwO+K+TyLKMfiVVlKmlGV3ZvZP&#10;pb9BufOlGJ6D4z8a3PjjxHa6PqurTSxAb4lM5jkuSNr7QqMNqbiN0jAgBDgHGD6h8K5PiVo039g6&#10;ZZrd6bJp+24s5bjzY3fH+rjBBLZyGOTnrjgHHyh8XbbwL8UPENrZ/DCSystYtcSK3iK08s3jYAA3&#10;KTG2BllDFTwTg4Arz/XvjB8aJ/j5ovwz8RXEtta2Vj50sFoVktVbygiyRSAsGXzW254wfl6mvelw&#10;tQr4F4aFlZXts9OxnNS573PviPX9U8M6bd+DPBXhzX9K166t5rmTxBHpccqxPKXLNGskyAnzOMsR&#10;xkA8YrzTwH4D+JGnW1hfj9rTSL3xNpV0f7d8OatE0Ul5CzZcusq7wxBXD5K9FGRg14GfG/xz+J2k&#10;aXF4C+O03hIC3a41zV9U8UzWNnBCykxQQrGGZnK/MxzuG5c4Byfkzx5o37WPg/xrfat8PfHer640&#10;N7El14h8Nahc+Rc703bZmYISDtJO/gDNetw5wbGWElCvON5fzava27OlTgqfuas+2dI+PnxzP7TN&#10;zP8AEey0yXw9cNJ/wi+m3GmvAE8ltrS2067XB9WTzFPQ4rB/b/8A2uPj18VtCHwF+G+gahpujTab&#10;G+tnw1DM8t4CRujkIKrtyVG3aWJIGeeOC8JeHvi14t0DTvHmi/DjWfEvjRWSzt7mOaa7t9Iiccnm&#10;d4olBycIUAH3ic16X8ZviT8T/wBmDwsPiDo/g+01PV5mjivtYm05bi3sz8q7owFaNjuC9dx44U9u&#10;7+zo4LOsPUwsFK0eVRvZXX2u3z6lVElKPNY+b/gz+yL8StZ8Kah46X4G61Z3PhTxZ5eq3B06W4ia&#10;xljEUkO4ApuB+UkHrIwyOBXvf7O/wr/Yo+P2oW3grQfhH4y8HeINNmupkGuzSmwu5IGWOVGaPO0B&#10;sKGYJ8x2ktytb3wo/ao/bm+D3i+bxf4k+Hp8VaVqlsupjXLXWJrjT2gS3coLaS3KxIHBKmNkDKeD&#10;jaRXs3iLSPBniX4jeHPiloH7P+nWOszQAy3WteK0t77QbEeZHbxlpZQk0TsHHkxpgIQQrlt9e/mW&#10;NrV06dWTjN6x5ZXs/wBfmdU4zUFa1jS+InxZ8AfszfBbSPhDc6Zdasb+ycadoXnFp5reJnlmdnVA&#10;FjRuASckAAjIzXzBP+2p8UviN4y03UU8Aalc2M9hM1hfm8ybTbuAZAYmQsowduOSQcivfU/ZK+IX&#10;in9ppPH3jeG1m8NLoAGk6rpviCW5WNXcxz28UTKoUAMxxg5JzuOAB6Z8MP2d/wBj7wR4Z1XwpNHZ&#10;JoUFtc+bP4mu2tTOx+Z41aQxozkLjAIJBB5BrwcLWwGEqxdZ+0qu17+f4HLTqwjBpwufPv7O3iKw&#10;/ak8EXvin43/ALOuk/aTdQQW+oQNPFd65FBMXjabZtVHVuPMRm3BmXb0B+1P2V/DPwO+Hfw8m8B3&#10;fwY0K60k3rXEWm61ZRym3ubvImaEzZaHcmC4Xb1IwSQD+ePxK8B+KPjr8QUTw3osXhv4UaDG0vh/&#10;w/8ADfT7XzZl+XM5mtIZnlblslvMYEcYHNeneN/iPqWmKtn4b0SbUp7K3urbTLPU7uQskzA8kbFU&#10;MFaNMsuFwSAMZrg4uy+tnEI0aGIcYt6qLlFxfqn95phsRGjVc1b0f9I9w8TeF9A/Zg+OKeO/hN48&#10;0j4XfDnVE1K11n4c69eQzafrsqiOOG5tozlot6GVmMbbsQKmAJMD5WtfgZ8CPDnxk1n42/CH+ztR&#10;FtqBOhaLFD9ktgLhFZbW8jVUE3lbtyOuWcFF3E7a8k+NH7GfxRXxlpXxc8Qalq+oaRbm2uNevYpJ&#10;P3caRCeV4V2ArECfKhTKs/ykKuTjo/2f/wBnrxd/wUJ1RfAfhLxh9i8NSeLIrzxLYRzyJOgEZxaN&#10;uRXZt0cQGMgbcjO3NfU4DL55flUYSxV4pJNvV2829W/Nmk8RRxFWVWSvZaI9r/Za+Nnx01j4keJP&#10;FPxG0bQ7LwXHfx2Vr4itIVtLaS7cgR2tuAEEjdSYxGGQcse9fXOj+I3uLQxbgx53Lv6Gvza/4LKe&#10;IPF3wG+MfhH9lLwR4T1nTdE8EafBNoOm2unn7JcTycm6hZSTK5YFTIeeCAFySfqT9j7453Hxb+Eu&#10;l+JPEEyR6xbxJa6raxybjHOvDbvQ8dO1aY3ARpUIYiktHY9/JsX7WPspfFue5R3AbVG/cgnJGSee&#10;1VvFmklrdpAm1GHTGRUV5qAIW4ikyzE7mQ84qY67DdwPCZtwUDJauGHuyPoZRcrNHhnxd8F/b7Rl&#10;nhSVWRh7HPqKo/sw/tE3Xwo8Qf8ACjfiXdj+wtRJh0TULgnFozceS5/uHPynt09Mel+NdO8+F3hV&#10;cMOjdRXzl8Y/CttqNtc2VzA24g7CByDnqK9LDYiph60Zw3TT+4K1CnjMPKlU66HiXxz+Hc3hT4n+&#10;I7LUnW3js9RlW2UnqpYlceuQRzXnc9t5SGZtrOy4RAckZ74r13xbp7+JNN03UfHWoXOoX0Sm2Zwu&#10;xXROE3yYyXxx9K5ebwwt5cTSaFHbwspIMFtbyyuPYlhgY9RX+jHB+YwzfhzDYv8Amgr+ttT/AD44&#10;ow6yXibFYJ/Ym/uvdfged3mhNbxC5uoio/h3tg/WsiaxsLJxNJelVJOQnNdB4q8OaiL/AMq9u3DM&#10;eFkbkfh61DY+CbrUiWs9IuJ1BAXbGXOfYDmvWr16FFNyml6svCynOKteV+iRzmoapp1wmy0095H7&#10;SEVmst6pMiFYSW6jg/lXu3gL9iX9pL4myqfBvwV1yWKQfJdSWJgjP/ApSo/75zX0B8Kf+CJPxi19&#10;Evfit4r07QoWAL29tEbqYA+/yoD+Jr5nH8a8M5XG9fEx9Iu7+5H1mXcPZ3jXajhpW800vxPz+utP&#10;MoEjO8hAO49s1y/xv+GPjLwtpemeLtc8JX9nY6mrC0vbm1eOOXHox46EEZ6ggjgiv2++E3/BL39m&#10;L4MLFfzeFW17VIWDLea0RJhv7ypjYPyJrj/2zIvgR4E8Omf4/eEorrwRd3Mdlqqmy8xbVXJCzFR8&#10;ygHjcvzKWBHIr8wzvxSwObzWEwdNuLfxPR/JH6Fl3BmPy2i8TiZq6Xwr9T8NoYNFuD5k19CBxlGk&#10;Udu+SKderoUtmwiu4CIxkKjrn+dfWH7d3/BLTRvh/wCFr79on9j/AMZx+LvALKbl7O2JuJ7KDGXk&#10;jkTcJ4kP3jwyDrkBmHw+TLBKJB2PGTmvArZ/OnLlnS07nRSwsanvKT9C5ATFeiVFyM5xXc+H9K0f&#10;UoFnNuhBHJ9K5jTNT0e9iVb5RFIv8ZHBq/Bd3eiXyXFg4ltJDnA+6fpX0/DmYYfDSSdpKT+4xxtK&#10;pWjyq6a/E6prjw9o8OIbcO/t2qldeKdQnyYYWLDoQK3tJHhvWIVPlLA7KMiUAc1qQeEYwWWJY3BG&#10;cI2eK/WaOFniI3pysn2PlKmJoUX+8i213PPrh/EGoHe8Um09eKu6VYa1boIre2IY9XI6V3a+GL0H&#10;ZFaDAGcBecVLFZmBSlzY7R0BUda2p5Or3crmc84hy2ikc5ovhEmQ6jq0u/b8xVjwajmaO41B7qQk&#10;xoMRgdhXRXljdzR+RZSgI5/h64pbHwSnyiWbfnkhRmt3gFBWijmWYKPv1JfI4bW9L1LxEq2FnCVi&#10;HLNjjNVPgb4ufwL44k065iEkd2pjKHgBweD+I4r1abTdL0OwkuZbZVCqcKx5Jx1r5+1m5nt/Ekuq&#10;WjFXiufMT2Oev0r8o8SsqUMNTrLWV7fhc+m4dx/1lzgl7qOl+OeoXGqeLJNclj8seZiFR0UDGBmv&#10;r34L64uufCvRdYDSZns13Kvdhwefwr5L+K82k67oen+KLeZ0W6iB8oDO1x95T6cg19C/sl6xHd/B&#10;mzSWOUC2uZIkZh1XrkZ69a/F0uWR9TUjeJ7DcMdT0W402aQqw+eMDByQPXtXhf7bWiPpOn/D/wCK&#10;GloBLAslnJID1aGbcB/3y1ez+G9XsYrp08yRxnAVkwQK5n9p/wAMQeMv2dZnswrf2NrnmDK52h+G&#10;I/NaqUnsYwVpHq/7M+vzeK9Bxpux4buzWZgo3YYkHk9Rg/hWD+2DoUF1oWla5Zz75NNvfLlB4wjj&#10;r/30o/OuW/4J7eOoB4Ybwo86QzxMYpT5bHcoBKnnJ6noMDjjmvTviZYS+JPCN5aGBQTbFokIziRM&#10;MP5frWcG4zLnHU8yF/HZab4d1+Sf54L0W8kijP7uRcAf99AV+jH/AATo+Nfgj4PeLdIsfGmuxW0W&#10;vn7Bau5wizsNyKzHpuwQOK/M6/1E3nwk1H7NtE9n5dzHnqpRw1e7fBpJPjD4Ci0qXXpLK9LQ3un3&#10;8f3oLyEhkbP14P8ALtWOIpKrpI3o1PZyUkft/wCHdI8SeMvEEt7q8Jt7PaNsJkO1o+cAr/ePXIx6&#10;V6DFbIlqY7aMoVXC/LgV49+xl8V9W+JPwO0fWfFmhS2+qJbpDq08UwljedBtLB9oADcEd+a9iS40&#10;+CTyVukjlxhUlbBOOcZNeBGPLUszqq1Pa7BGVBMNwpcY59jViFILh/Mmk2orZ3uOagO4sVuVCk4+&#10;fr3qt4i1a20axa4aTeePLjC/fbpjjvWjSjqQ1aRkfEDXo9T1CDw7DZ3NxAJF+0fZYGbGTwDj7ufU&#10;4rT03R9M0yH7DZafDblSWCxjG4nrk9z7+1c18Pby51DV7mXUvDt7Yzs5aSS8Rhk9irEbSPYZ+tdy&#10;Y3LMdyFHUc8E/jxWalzyNGoqJm3mlafqloPtunRShGwxVcMD2/8A11mR+ELLT5JLmCe4jd+YGEnC&#10;e2No3f8AAsn0NdDeSTQFfLkEeMbCE4qneyKM4nUPnLDn8605dTOTOevZtd0RovtNrYXYkbEbCUxP&#10;nHftSW88XhS0luvEkaxzXDlhIoJAz/dx6dM0ahBZ+KNaMstyxgspFO6FmUtIPpzj2OQa1kKiRisM&#10;cQb7sRQjA+p71DV5WQJ+7dmPZ6/4dvnWG1vreSVuoZ8v+IPIq7K9tHtj3Ejsdvf3pb7wX4duJmdd&#10;IgLuMyPHGASfUkdT71Rk8J39nEU0rWbiEryqzkup9hu/pWy0ViJO5ZlCXEYVVQ44biisOZvFuGju&#10;7GORc48yGUKc/Q0VZmfi7+0h+1f4v8R/ETw1pnwmu5l8P6vZNe2uqaTdApdgEkuJB0GByp9cEDpX&#10;058Gv2w/h18aPCFp4H/a4+BfgvwvbXsqG0vPC9ksYvJgcA3BA3IScEOCcHg4614+37KHwm+ElhpP&#10;g7w1JZ6fZ6DezXLz3V28hhmfAEa5JBLLyc5A9Ca4b9on9lfVb3QNO+InwX+LGkz3QvVfU5b5rxGh&#10;XO4iCB1Cyv23AsRnIC9R+KZJhsnwmGWCwiSpq+rWu97vufUVKrqW5lue5/FX4NR6Z8QNV8X+D9J1&#10;fxl4ai0Cea38P3F2NsbIdywMyjBVz14yRxzXxX+0n8Pf+Ci/xF+FSfHT40fC2+0PwLDeBNJtrawt&#10;7S20xCcRpEqAPGnbJGDzmvr39rr9pDQf2bPhD4f1Lw74qt7R/EvhpWdbKZwfMxtZPLUsSS+eG6dy&#10;K+OfB/7d3x5+Dng/WvhhffFnz/CviqB31bw34ktGvopN2DujjkB8h88gq6j5e/euH3jZVa3PT0Ur&#10;Re97duhSqOnY+P8Axj49+It7qEem+I9WZ4Uu18m2WAFXBIyVJGM4C/kK7D4V/tIeNPhz4uknm8b3&#10;VnpyW5Vlh0uC7XBYEhIZGSNfdhyM9DWH8WX0vxl8Rj4W+Huuf8hG6T/TNU1SC2tRIcEyeYxSKFcj&#10;GScYHXpXtf7P37K3wIu9YsvA3xn8QaDqevzo13a6j4f8S3EtqufuLcP9nMLruyv7uUDnqchj+nP2&#10;LwalUh8ras48TKGtz334E/EzWfGfwr1HX7m3u5opVF4pvI7eJrqE4UFkRmAVWIwNvG7GTwB13h7X&#10;Law0mPWtTkjuriYfNbRhUBU8BiUwGOMfLgEH86q+GfAX/CsNau7CZvC2n6bJpRE505g8EMUa7jJt&#10;3CNVOF5PUgZPAryXxX8e/D/jrU5tP0G1vEhlkVbddVsTa+bGp/1h8wPEScZ5K/TtX5dVhi62Pqey&#10;j7l/uOapadJI4X/goFq/i3w1JpWvWWu6zFHeXRdY7WYwW9sg6R4Dgu56kkcdM5rH0f45/EHwv4WX&#10;SNL8SyT2fmRyi3vJ1nY7lAddxG4rwDzjGOtek654S8Q/tCXukeDdAGg6/e3DhYNC02eTU71yowMm&#10;KFYolUZ+UYA9TV347/sf/Fb4J/Du48TeLPgnrVlFbokT3RjitrS0JIA3yAl5Cc4LEqv9fYnmOVQj&#10;SwNeUVU6JtJv0O2hg8diKPPTg3FdUmedWfxj8at4XlsvB09zJq88ubOS1t5Jp7feynZG+WcEgEEg&#10;gdBxjn3bwF+zT+0IPBUk+r+Jkkuo9K+0aTdI4HmFmUlZN43KQGC85CnnkkivMf2Hv2kfG3wq1dtO&#10;1TwbPe6Jc3pka+1PVJhBbHJy0cEAJIL/AN3qcc8V9X/En9rH4O69pN/4pPii501rOKSGa/ubRVWY&#10;qPnhtbYzl5HO4ACSaIAnJU/dOeZ4J29nRgm7rz+RxKpKLcWeV/C7XPFvgjWdG8P/ABH8K3tsdXF0&#10;7Xs1mzNbzxK22JZC2Q8gUbQUVeh9AJNX+JviSPwPLb/Ay0vLzxLq0Xk6XdaxdzWBtCvLFiFyWxnl&#10;m2k965D4V/8ABQvwP4s8cQaBOuq6X4cRZ0XUPFNok+4xqTuU2sagEr2G4rjq3Wu7i/a6/ZX8P+E/&#10;+Ew8CeM7SW6tpGEOqXelpJhj0VRMcR4xwHXI9q8qvQzLBVoJ4T1tqmUoQkrp6nIx+PobbXoLXx94&#10;xki1srE9/I+qTCO4ZcE+WzhlcZBGQI93f1retPFXw2+IrX/huz08+JDC4Pii3s43R7eMn5VLAhEf&#10;O35VYElMDk8cnbfFTw98ctR1HxNY+N7LXdRkzMllqbQymXahLA7tyuu4A8dASDkCrMnxXsfgd4Lt&#10;b208IWd54i1W6ebRfDWn25/0i9YE+a8cY+ZYy+48YZtqgcHBKjGtW5ZRam3otrP/ACSJorlqHeeL&#10;r34IxjTfCFzbeKNDsobh9KtZbbxObh7eOElS/wBmlZmBXYfkWToGBI5r5W8T+LfhZ4Y1q+8NfD74&#10;QXl9cXTbPD/ivWrqR7m7iMhJcW0MoiRiNx2kSkZHJyK6L49eAf2kL/Qpf2hdS8EWpvZA1vqejWvh&#10;4MdNlwplkZ3YhkwMeem7BVkcgoc+GeCbPx1q9wuq6sbeS0sx5UVsV2Nbnhwfk28nIYMckgc5r7DA&#10;4GFOnOq5KT669T0MSlBJJ/ie6eD/AI6698O9Ng8H/DjRZFnDEXd/qWkxB7XAJAjwWdjntx04Aqj4&#10;/wDHHxFPgi8t/HOuz21zq1u+JG1AKyR4yXEaESqVGDg4zkjHWuU0my1zU5k8Tz6lJbbnVvtvlI4C&#10;qfmK+admWB+8Rwe9eRfEj4m+IPEXxEur/QvE1/bXmnybbJLy/Fx54HBXcrGMA/3ANpzj2rrwOXfW&#10;a8Zxsrdr7nnqcXN3PRfDOqaH4VjSa4ebxFozaS6eZOzpJdx4TzWxkGJAMjKkcZGck1y/jDxz4Vaw&#10;g0DwJ4T0SLzmdbXUJEljnRJCGOEMu1QSRhmBJUduc4eq+K5vF/hg+L5bObTobe4isNStbGfZGHK5&#10;kl8vpGWUEYAwcNXELrFnp2uSXSaSt3BKm1bYyyxkKQMEFSMEDAzyvNfRUMFyzbb63O51o06SsjqP&#10;Ani/xn4H+IMXi34ZeNrjw/qNhcknUbMiFlTIVs7cKyk5+Qkq4IBHWv0D/ZRsvCn7TupaJ4z8ffAH&#10;TND8WW2riPw98W/CEMenQ6jdqcqt1b2u+38xsYKOiF8nEgJ5+D/hD4x0jSvHlve2vwss/GLTSNBD&#10;oGs6X5sLAjht6tlmHoVwOtfcP7N1/wDtd+C/EEmmfs4/sxWfg6+uEMl7ZyaDKunXaRkE/wClfaWh&#10;ZhkYyueeK8fiWvVoYGfs2otL4pNJfPZ/hY56ahWn5n3LYeHtX8GeMLM2MtppFpuuZLbSRbsLa43K&#10;vyFRGfKbzN5ABBw3UjNeleDNO061tBrM2kWVhcQO5x5gWKGRh2A4A5TCg/w+mTXzT4H/AGgvj5q3&#10;iBNE+LX7N93pdld27Lc6yPGtkRC4PzSLbF1cJuPueOO4r0S08Ww+ONZg0Xw7q+4x4gNnDcEJLFxl&#10;mbJ7cAHIyewBr+Ys/pZ3XxkIS5U5dYtWt8mdMIU4X52d14w+MNh4cujbQ+VcXF9IIUeCQNHZyLHv&#10;VWcc/N94c84BAytfmT+13+13+0d8d/i9Zad4Zs7WfRZ9WuLPRPA0NmtymoR27+UbiVVGJWZwEjHz&#10;YKso5Ga+q/CX7PniJPHHijXfB3jp7/wpq9rEbS8lk+0/arlJAk0kqg/LNGqsVwCGJXBAZlO/+xd8&#10;LtM0bxZrXxft/h1bWOraUt1o0WhrDvWzt4b/AP0Z49xCGSMwGWTYcv5gYjcymvuuFMvwGS1Z1akl&#10;WairO23fT9QrzgqXung3wl/Zp/aa1/wPB430bRfB2iajrrpsa301ha3GwE4nMNvuh2gFd7uUDcZJ&#10;4ruNZ/Yu8eW19p2r/G9LSc2DhrK4swskMu458tllBEeDyJF+VumQ3A+nf2hPjx4OXU0m8ewWvh3w&#10;3aXMb6feanqZtknRAQUVMgFWO/7qtjnknZnk9A/aH8LeNzN4j+F3jPSNTsbqCO3vYlv1KhU+6qhH&#10;dQ2PUA4HINenmGZuM3iVTsv5rfmzznCU0mjjPg/4Li+D/he6vptHvY9OW8Hk6RFcmea4UO5MkSYJ&#10;y7bRtzz3r2jxTP8AEnwF8IrrWLWKzutV1DTlm03T4vkeKNllBhk/e5wGMbM4PXIxwK8o1bW4Lvyr&#10;uRmjtlkkdblZVdbMk4DA5BbliFIHUdB1rsNQ+Jfgfw38IINc1eyu7mOwzYyB72PHlkgq5U7SMu+w&#10;AZOWAPGcfILG1KuYNwjrLr3PSwv1d0LTvz309CxHoS3v7P3g3xha2GgS/E3TtHNlofijVHiWTRhO&#10;XE6WMIkeGGZYsIsjMrHAJ2HKDz3wP+wX8PPg58ZLj4keHtSub68uLB7ezOozx3KPcMUMhaQfLtV1&#10;DKMZBc4JABHnPxZ+Jvhh5rXRn1q4Nyl5DFpKyaWUnvLl/vwRBctGgRo2OcDftA4BxtfCj4QftSaT&#10;qMXia0+IKrpTWBWfwzrZlmcOZQHkjfeViLZPIGM9Qc5r6OdXHVKcVGpypJq3R+WzL+uKnQnTkt/6&#10;seoa74fTxlZ3V/4juV1i5sx50Ubq2HmUZCrhl3sPTDDHoK439n39m7xv4z8Py+KfiNqG+11KS9bT&#10;/DEcm2YXBB2M2zCg4w20gY4zmvVh4T1DTvDy6F4I0mfVbu0iUaxLp7lFtQDuYSTMRHGOf9XlenzD&#10;AFcmPjbr3iPUJj8OfENvbw6deuNZsrN0mcTKRkPMp2cjHChh3yMVngq1e0VCG1tTzoVp0YvlZNp/&#10;7F3w7+D/AMH72wXw7J8QvG40+V9uo6kthb6aFUyR7tn7yUxkfKSBnJ+cdK+cvBninw7qGtaj8Q5L&#10;a31S3i0lrS50ezthcXnkm4jkBXJXaqHGIFyW3mTcG2rX1JqniLxBB8PtW1Txv8Q7fR9FncQT3l3r&#10;UVn5i4LBA7sVtyxcK8ipI5C5CHOK/PP9uvSfEPgjTvBXiL4I6ncanYy3sgvIPBspWyWOJwvk4DSX&#10;Dq+9QZJh8/U9QF+jwlCWPxEW3Zu6b/Q0pVvbwkp7npHxQ8WeIfiB8Jhp/wAONHsNE07Tnlgl0OTR&#10;Xlub622ZXzMIDbbQMhY9/P8AEea5P9nj4fxeMPAmteHfHwax0qedJo7m6hSWWIkEliGXAIPI3KFw&#10;c55Jr3b9jnQ4/Hfhz+1v2i5b/wAJXVhbL9usNQ0OSR7uBCreZCZIyjKQcMU3YI54YV6r4r/Za/Zv&#10;8YW9rYeCNZ1VLG4UubTV7aJbTZ5ZIPmTooVc4OQuRjhhmvnMZxZhcLmH9kyi1JP40nZPor7an1NH&#10;hTO/7KljVT/dpXuux8LT/FL43/DDU9S8QfC/V9XfwdpOt28Avpb0QQKwYfKfs84WRT3G1wc9BVz9&#10;oH4yfFn4i+L9b8C3dlpPiPwtbsskEmgX0tk2mllDBJBFOiXEZPIkkRuffivr3UP2Yv2evAngmC1T&#10;xRZS6RoqyXmoahNZz+WkgBzJCh+WeTrh+ccBRnFfI3jfwt8Hbv41+EfjP8Jv2g7W1099Sh0+B9K/&#10;tC0uWgMuz54po1eZsfKV8x+xPAwf0LLMRh6+vLrFb26/LqeJDEPE1Y3ht16M+kP2DvEOpW37N+se&#10;GPjP49GnxaLqCCWXxWslpFaWMqq1uls0UMr3AeVeC0iqQAFBGSfUbj4N/AiK7h8aWXibT9d8UapN&#10;ZXR1ycm6skIO+C1t1kDJBHGm75toYE7sHjHnHivX/GOl/DHWNY8VeE9dtbG21k2unQQ3DX1nrFoL&#10;aWSF0WJppHzLuyW+WMpGzbQoIo/BOX47fGSLSPDvhPwy2kTaZpNusVzqUscaXwEAYKFfg/MTGWI3&#10;DawyMEV+b8V08ZhZSxWGnyXdpSbVkfY8MUsDmOZuGKpSlFJ6QOD+J/gj9ovwT8cdV+Jtz8fNfTw9&#10;pdnJLcaVp8K6bDdbjv8As6h5mR7fceXkJb5WwucZzfEnxH+HH7QnwUbwzcSLa2t1dwtqccWupNby&#10;XAypSJ0LBFChSQWA54xXceONI8f3LXHw++Jfh2CTWXuUh1CzuLFlkmVVGSqqrI3GFJGVwcZOM1wP&#10;xM/Zb8V654N8SfDj4Q6doeh6D5UJtGtZ3QTXm8NcSzyZBEaoQuCdoxgDmvay7EYbNKVNVWo1Ype8&#10;tn5/qjxMfOGExc6cE4xvpfdLzPV/grrHw88FeGrb4XeE/FGmaBf2sCQaNqGlSQKZZJM7v3L5EvIY&#10;b8HPc8g1gftk/s+/Ef4j/Duzn+Eutx6D4gXVT/aWq29tHHPebIyBFmMCR90nfcRmTkn5VrgvhN8N&#10;vid8IfD1tb6b4Q0zX9SsN7SXsiTQxXcSsdsm+RUdgFBwDwcA4wa+iPD/AMS7PWPCE9trPiS10Fo4&#10;UiuNYWeC1ktZ5xtjjied8b87W3AtyBggkGpxVTFZbiqcqHvty1bSfzaPHlGCqvkldHzH4b+JGkfs&#10;I+I5Pht4m8Y63r1jptxGmryHXZJY9W1uaFVvIxH+8EdtaxyBnHV5IoNw7D3D9nbx1D8DvC3iOf4a&#10;anrfiLxL43a4Tw94i0vQoZbjS4GgDPJOYESMzqQ0KSPgsz/w7cV5b+0B+xZ4F8P/ABP0XRtX1S5u&#10;NMudMEWhtcW2pSxhs5dpbi2KxTtKztNNJGcr82V2gGu3+Hfwe+GF5r158LrHxHpeoz2F552laTpW&#10;oXDtZKqgqJYJ1WZJATnIDgggNjC19LjKlGvThUi99ZK39bdTROEIOR4p4sbwb8MSus6z4/1nxTr9&#10;uXh1H7RDMNSsUkVhue2uHJlcM3ysjlFOSa9V/Yx+C/if4NDxDfvpupX1nqN3anSblb5ZjcI65cyx&#10;BFMEi5G4H8CRzXMeIP2LtPfxtYa9qvxGj0q60K6kuNX00WYc3ltDJ+7fcjB0bDKCvXn3IP0D8AIr&#10;m2ubrUby2ikm1fe17cCHyolRSQqPDGx3lU6sF3HgetYZjm9KlhFTg7t7m1HE1cLWjOMtevoeh6ZK&#10;zKY55gCR8gB5I70XEM+nyK8eWUjkA8bfQ1Tl1HQgsVrYapC15FkTRJF5ak9cxjHK4OMgkjHOOlbN&#10;jNaanZeVMuCo+Ugd64cNWWIpqSP0HC4mNekppmNrN4Z7UBBgspUbupFeS/EjSkbzcxg5PGV7/WvX&#10;PFGmTeUZbecgqRuXHB+lebeNfPeN4mfJXn51r04TsztguZ3Pn/4iX+j+HPDt499HM1xHKGtoYIQz&#10;MCORnIUfWvnLTv8AhMfjx8SoPhva+NtP8Brfy7INZ1W9mY9cCPEIC7jnjccZ4z0r6Y+LGlNfW8it&#10;GAWBBwc/pXyL8dvC8ltJJc2kbIYWzuDbTkdK/Vsi8T+I8uyWGU4aSjBXSdrvU/P8z8LuGMxzupnF&#10;eDlVlq9dNPI+wvAX7Bd78GNY0/wn438dJ40kuIBN/a9xZsm4ljlNrvIfl6Z3DIIOK+w/2c/2evh9&#10;occTL4XtFcEMCLcce9fDn/BMX9qfxj8aLy3+D3xIvGvrzQoWOl6hOSZWg4/duT97HGCeR3zxX6Yf&#10;D3T0sjDKAEAA+XOD+NfIZnneb1q7VevJ383b7j1cPlOXYaio0qcVb+6r/eeqeFLfTNI08WsMSBV+&#10;7tQDFS6hqkbKwLoeOABzWMuoMiAiVSvoWxVO8ut/LTBAW71yUcU5bhPD21H31ys5IkT5c9SOa8I/&#10;as8J+DfE3hC8sPiB4dTU9EMRbU7SWHf5sKjLADuwAyMcgjNe6LbmOL95g7uVw3SuA+LOl2+oWE8M&#10;6/K8ZBDrwfbP417GBxDp4iMk9mcOJoc+HlF9VY/P74J618C/2SvFafGT4AfEpvFHwc1y4S28beFZ&#10;JjdS6H5hCm7jU/ONoIEkLruZMkE7QK8D/wCCgn/BNPxT4C+Jnib9oH4O/Bmd/hPq9215oM+mzfaE&#10;tLchTI7xp88EXmFyuQFCkDI4r0rw38Lf2GvCf7Xl/ZeIPG0vhzQ57mfQ/H2gyXDxwQtcxkQXBX70&#10;cYlKESAlFZlPy819IDxf+0X/AME1tYstT1v4i/8AC/vgje2Si4dpBNqGjW7k4KyFpEnjC8tzsJPI&#10;TqP23K5U6/LUUeZu2klv6eZ+NZgqmGrOEXY/H9vhRoV1J9oCSxqVB2RPgfqT/WsrxH4LuPC1zA2n&#10;zySQk7ijAcf41+znjv8A4JbfsXf8FEvBU/xy/wCCcnxe0nRteMfm6n4PuXKW/mkZKPCcSWTEk8qG&#10;jPYYOa/N39pr9l343fsyfEv/AIVx8dvhxe6DfBH8oXEatDcID9+KUZSVfdSffB4r7vL8Dk+MqqNJ&#10;clRdOv3dTw4Y/HU6j53zRPN/CzWVzD9hnt9ySDKhkztP17VvJ4Et2xJYaxNbsOdu/IHpisJoY9C1&#10;eCS2BMZOHB4/TtXX3CQ3Fh9oR2UbcjHb/Jr9OwVHkp+za2PAx1epCopU3pL5lSfw/wCMLCESafrM&#10;dwyg4QjaxGPXpXPXnxT8QaDMbXWdGbOcHzIwc/Q1t2HiW+0e48iYmVGPVznit2Sx0PxZa+XqFpHI&#10;h9VH8+ta16VWqv3M+V+ZyxxUKE/9ppqUX1Ryek/F/Q7qRP7R8NMvIy8fHH4Vtar8TdHs7fOl26Lk&#10;ZUsM4Fcd49+HGteF5DqvhSTfblvmh25I/CuPQapqMpXUtUihOfmDSbTXi1czzHCSdOpH59D2qeU5&#10;ZmEVWovTt1O01jxpJ4hikRmyOSea8o1Vgt9N5y8sTgCumv8AXNM0eway0ubzpHGDIOlcmyvc3RLt&#10;yeSWNfDcWY6WLpwp7tP8z6fKsHDB35VZG54FtbvxhbJ4FQks10rQDGSATg4r678L6PafDLwpbeHb&#10;ViqgIFiWMDp1Ofc5+leBfsg+C4dT+IcviS6hY2+nW5MZzjMrcAe/GTX0F4xuBcapGrK21OAQenHp&#10;X47iaEsPWcWe9D95oaltq8MV95kEUfIGAw3Y/Gt/WNHPjD4S65okDMpnSWRRGwwHjRJB+e3H41wm&#10;iymK5YRTCTY23fIRwv0r0z4YahO6pp7QmWG9nljdlTdwyBcD0rjlLYuUOU8M/Zt1rUvAPxHijaVv&#10;JnlXeShKn0z6c96+rZwbjS/OhAZBcEjPzZR+R+GDXyRbrc2Hjrz4z5QtLlklhfAIw2OlfUPhLUI9&#10;U8JQ3Mboym1ADLxja3r+XFOaSkrA480Ty/QfDUj23izw1fWmIksLvZhcHgEg/Su4/YW1t59MsPtJ&#10;SWGbDfLzweD0qXwxoF3qnx5l8P2rO0OoWO6eHYWjw6FSXPQA46GvPP2YJ9W8F+K9S8Hi2aM2GsSx&#10;BVUjAWQjA9uKmo7x9AitLI/ff/gllo8Vn8Drq8gjdoLjWpGXzCSFAAGPwIr6F8T+BtA14mS9sgju&#10;RmS0cxNxjBLIQT0/KvnX/gnF4n1PTP2btLuodHQxXV1M+TIVyd3J5AH4A19ER+L9K1Dak86xkMTs&#10;KEHPqOxH0r59yUptnVFNRsUr3whrNogfwzr+50xttrwb1J+vUZ+hrC1zSvECX8Oqa5aRbISNsFsS&#10;xBOMsQR8wHXiu0s9RtZ/niuEbPyqcYA/GkmENxcedJDGwRv3bY+6fY9qTXNGwKfcxLHUIhIiC5iU&#10;bQACm1m/OrM0VpM5jdfMA5G0YwavtpOlTPJLJpUJd+XZYuWPqT1J96zNd8MasUW58O6otlIAcrNC&#10;zxv7Hkbf1qIxsNvm1JJLhXKxW0m3aecjOeOlYfjjVRoukGaIIrzLsijGCdx4zx0q55viTSo1OuaE&#10;twowTNbncoPqAeQPqa8++IniPxCuuRa9PdWmm6dblkVrq2kl3tt6Rqiks36Z71NWt7Km5NXsaUKP&#10;t6qi3Y2fDem6hcWkF3aW72yHcZZJlOS2eTjp1+p+lWIrLUbPWZtQfR55mukVZLgXp2sF6ER5IBx1&#10;IAJ7muI+EPxG+J+s+L9T0XxXpN6NJLbtLF/YpG6RnlSXVRn3XkjueufUGlkODIR0+6O30NRhK3t1&#10;zWaNcZh/q1T2d0+uhRbxTpEUgguDJC6feWQDAH19PrTl1iwvIy8cyOg+7JETjB+nFTTGF3aKa3jl&#10;VuCGHOPqeao3PhjTVTfp81zbv1Igk+X8a7Ls4mi3dSRgr5Up553EcdKKyZF8S2ZJtZEuUx91/lYU&#10;VV5Ecp/P5onxN/4aQ+JVn4w8J/tf6BpV1ZX5jsvDV9DNFJcLuGFleWKOOR2GAcAgntxz3njT4B/G&#10;X4v+B7rw+NKhK6TqzXOr3suoIrrYAk+ZH1O/tjBI9K+d/Bf7M3j74ZagPC3j39jez8dQzTKLnVYZ&#10;7rTruFznAt5XljSXBHLeWVzkAmv0Q+ENx4d8DeDtK0W40HVIJFtVt3ttSulnlWIqB5byA4cj7uRn&#10;JH41+TZqsFgIweFknFemn3O/3o+jq1m5JvU+DPiD8D/2if2ir14fgoFt/Cvga6h0jSrjUrtzLNO2&#10;XIV1GXIGST0AIHGareKv+CZHxZ1DwVH4m+I/7SnhiHXxdCFNGvLy7kCu2NlrEIon8yU8kopP44Jr&#10;9HPF/wAUvBvg7w1pnwo+EPh7T400qYzXtpEqslyTkyQo7nG89GcscdBmvMtBvNC8JwNDZx2Pg+31&#10;S7e+03R9BY/abLeu2W4JhkaUbmyDKu3AbqBW2W59UlFU6SSS8rvzdzPEVm7Ox+dHx8/Z1+F3wV1l&#10;PAPxT/aTv9M11oopL7Rj4LuRGY2GQf3coO4E8KwB5ySMYrs/g3+yLoGseG/DvjbwR8btD1SbTtXE&#10;Gp6Z428Ny2tqyYQooguY3V5QsgKmTEZDAKMjn6P+Nv8AwTW/ZV+JfxV1D4teA/FHiiPUmvoZm0y2&#10;vywjnU7mfzJlkkZmYAgE8D6g11P7Q/grxV4h8P6brOm/C3xP498U3csOkWdjp0jRW58gmY3EsgMY&#10;kaIMq+YCQCVVmzkD1Y8RYeqo4ehWcqnW/KkvuX6nJNzqa2PBPE/inx94l8YWXgfU9N0OHwxY6NqS&#10;3R0LSI4heTFpUDSGJdr4UqqgBVHOBnNO8D+AhFe22jMLm2jsbeSS4VwVZUUZ+XpzwBwO9eheIfgx&#10;8a/2cNR1A+JvgvBp+jXNvExHhqc308c0kg3xqoU3EwRcs8iIY8/KGHNcL4s/a21HxFrWpfDf9mL4&#10;WprPiS006ae5ufEhWd/IjTcWgt5Xwjgc7C7twOM15OLweYY2olQtbq09H5uxpGHKlzFv9lj9uG3/&#10;AGZvGmpXzfD7S9b1XX7tLQ67q07m8sU8zaoVgCAgU52ggnHLdq98/bY8T+Kv2h/gU/hM/Ei2tZtP&#10;le4d/O8uKXcRueV33FYlTgIo5YgYJIFebfsX/DLwP40/Zfv/ANqf9o74Z6pqU17qn9naD4d0yNS9&#10;5c7tpljjdidxIbJJVVAJ28Vi/F/9of4a+C00XWvDfwhjvxqlzc40+612VhAbdhHgSwIUJUqx3EbR&#10;u45GT4WL4Ww9XiCjjlSTrRdnK97tLSy2VrPY9ylxHmVDASwtOXuPyX57nyX4vtfF3wv1q18BeENU&#10;8TQWk0iT2dxcWMlq9/JjYLiJH+YRkg7FOemeTnGNaeC/FVxC+oy218dGhmHm304k8hH3g5eU/KG4&#10;ClztyTgkcV96ePdC8I/BoaX8aPj38GfC2oeEPFi2d74X8V+HL2W7vLWeTbKrreOouJHHyN5bA/Ln&#10;Ym0k16F8RPBUXjrTtT/Z/wBU1l7XSfEd0zXehtLc2TLePC2ZPs8iorSl4lcsB1WQdRgfY1s3eFkr&#10;w0vq/wCux8/KCm7vdn5m+G7/AETxZ8VtO8N6da3Mtvp+nXJlURY/dhMttIldCpHpj8a9c+LHwa8J&#10;a3q9r4v8D/Az7TpN5HC13deGPF2n28RQKAQLVJnySBk/LGxPbJr6S/4Yb0r9mDw3B430K0j1Pxne&#10;w3Elld3d0LPCSxrDFAG2lkVApOcg+hHWvlH4/wD7Uf7ZPgq8n0/4h6fb6Zpc6fZEXTg0rKM5KpPc&#10;PLKrkL1DcDGMV6WEzOjm1Tlwck+XTV2v8tyIRlTd0bhg+BXwulsbTW7a10OTTZFmhk1bMN+vcoYd&#10;qzcrxuIZGB6mu9+Ef7VHwAv/AItvq93q+iQNE1rZaRqFraXs15eSu7AwxxIy+Wv3d0haNRuHDnBH&#10;xB4/8f6v8XNZn8S61LFa3SQAPLcPK810O2XYsScYGWNSfDHxNpug3ctjeQCCG8ikt2utm9lDrtI4&#10;CqRkDGSMHOTgk1vPhuhU/e1ZNytbfRGqfv3Z+gP7Rn7cnwy1fwZP8JfF2qaSt/qGrz2+oad4dN1c&#10;Xayxy7BFc5ufKlb+HczEHA6hcHxbx54C+H3g+SPxf4k8faLY3itB9u06z1QXV4ocMqK8MXynpg7V&#10;+UEZVRzXy7478BXekauLu00uXT9NuIRcaat9eJLL5bf32yoLZ6gdOOOlYEuofYYn0q2vEmWXmdiP&#10;lz6DOMj9DW9Dh7C0oJU6jt163Mr3PfrL4m33w0+K/h34xrfR6toOlagrHR7uNHS3jz0C5Kk/xYPO&#10;QOK5n9tiZPF37ROqa94e0m3it9Wit76K4ih2JIskYbeQnAznJ4zn1rzaz8L+KbWwtNWu9LOn21+j&#10;Npt5d6ftjudp2ny3YYPPGRxnrXq/jCz8UeK/hp4Lv7ux1STU3R9K220u7zXjfEIEZwDlWXByOvAN&#10;enTwlLCVozjLpy/rt38xRu0znPCXgvx94is5fh14f0L+0tY1Ly55fJ02SeaG3iUnzHEaOygbzliD&#10;gfe4Bx9a/wDBNr/glRN8afDXxK+LXxm0KG/0rSPDFzYeENP0nV7a4W/1ueNhG++CUon2dT5pSTYA&#10;ZEOCFYV6p/wSy/Zk+Etn4WPjCy8ZLf8AjbRrz+0Jb/QQdM8TeFZlQLJFPbTyFNQteDuVVIYZADFt&#10;o+1fH/w4+JVh+z5r3w9+CmtaN4Y8deOlu9X1m/0K0+z20krRpAbmJWk228lwsdsxct8heTGWLFPI&#10;zXOHRvClKzfUanzaHwv4V/YS/Z//AGZ/iZo/xf8Ahb+3B4VtPGXhu8J1fwj47gt1guUT5ZIlltSw&#10;KFQynfGmevBNfZvhn9sv9kLwpaXr+Hvid4dtDrtmZUsE1m2MOn3qrgBJJJEEiMSMFR0xuC9K+cvi&#10;F/wTS1jwrbw/Cbwr4GhdPEPiGN/EHim4v1t4rTT7O1UGWe98iUB5bqR5TEPmfy1VQD0p/DPQ/wBk&#10;z4M/Fe21v9nz4b2Pi+ziuCmreK/E9otw99comNlpbNEiwx7ud+3e3XOK+TzbBwzPDWxWIvHrovxO&#10;6l7Ccvd3Prn4dWmh+OPBulvoujxX1zeAtBZi7CNeys3KxDzNsgyTl1LIAM5ryD9tX4neKP2Y9Bk1&#10;D4I+CoL7WtOvwl1f2Sm4htJQNzpmJFL7GGxmDlQR07182fFH9n39v741/Ey78YaBr3iNrnQQ7RwQ&#10;3r20bhn3rbWuZEQIqkL1wRng4rlfG37Uv7Sfwu8R3Pwj8f6ebCRIRDY2Or2cqpMXbBCrtdpJMkru&#10;B5wDXzWF4SwlOpTnh6kaiTvZu2htTjH215nu37Hn7U3i/wCK3hrWfE/iSx0XSr97sGaw0CzaGOCa&#10;eXzJZlilLqiNt3MIyqEu52hgSPVxqknhaO81dfELW15LbmO4ghti772iB80IGG+dkRIx7Z5A3Z+Q&#10;P2V/2jdMk1T/AIV94o8HXVnZ/wBqJb2twtpJGdPZy8k0BY4YRhyzhX3BCW9Qa+hNYln1HTbmeKSJ&#10;ZXtjEJ2YM/Pyrg4G35tmdpz1ya8nPIVaGbSTjyRkYYun7Ktf7L2PKv27NL+JPxv8A2vgzw5BJqFl&#10;qElvqnh2K6GyXTnx5NzC7g8HOD6jkDrXFfsZfslfEb4cXF/8Y5Iru01BStra6Q+oMkNyy8yPIXYl&#10;lCjoR6nBFfSXg3wTFH4V07wfpMZfTbGISJLE7YX/AGj/AHtxAJwfxrb+IXhbxpbfCe90fw3Yqbya&#10;BoI3jmUrDHJwS6gc5J+6DjGN2a93C5tOrgPqEWvZvRvrY5nUgp2Zn+G/iZ4U8WQ6h4mmR7DQbdLY&#10;S6m1358RneQKYorcgblUgEksACeFPSpNSTQ/HWtQaM9vcWc2l38j2EGqXSxRx3g3I8YRSFdyu5kc&#10;GRFBYZBwV+dfBnwY8d+E/hx4p8PXUlrq2lxnMTKsINrMAGdYCjEkDDcYDcH5cc12Xw3+Flt8PfiF&#10;pniPSr+W7E9imnK+o6l9rlu5QgIVERsQKm0uC6luoJXdXk5ll2BpRm6UrSSai++h2wpwklJHr/jn&#10;4faNrvxB8K3dtrOk/bPD+rveakXtDsldk8tUjk2lQVJ3lmIUAkA55r6P+Dug+Hby3uPCNv4j0/U7&#10;2HSn+xabpt5tKkEuWM6kq+WJBK5A28k14P4Av72w1efTdS8OJpNidiQ3st1Fc3rWibiZHiKsGgZm&#10;CFFAP3ixOQteg+Fvh94M+DvxO0j46/CW7sNGhu3aHVbAEHT72KVSrvbyqP3TrwwikAORwSeKnK6F&#10;aODgqrvZfn/w5xV3B1bHmvxF+N/iX4kWX/CK6Bajw3ouiSebrFndXS3WlQxq/wA7TJ5UasxbuxOS&#10;eCTzWb4HufHt/wDFSef4V/E3TNN8I3dmypYQwtNHDKwO+WM4JVM4IUHAJwK9g8GS/DWx+EN3408a&#10;xwDwo84vLi/16Il9du5HO2YwtE0ixBuIYQFdyN+ADmuYh0r4dfDvxDKPH/iS50K81fT21HR9B1C/&#10;Nu1zACSfLN2Ilc8Z8oyBhjhTW88NjaOGlGgrtvU3bhUkowiUPin4PufHGh33gjwPpunQa9p1lD5f&#10;jfXfD1vfLYzZ3kRJdiSNgyZBVNuGJOScA+PeDrnxNp+ua5o/xjsb/wC0w6gscdxPfPNb6hbNBJIs&#10;7JdO0cDEJHlEYDa/KnoKfw2/a4b4ofEC98MfAb4sadp999u3W+l6zoky3l6u8M8cEhmZFcAHG3cR&#10;688fQ2heNDo2iNf/ALQlzeWunebHdJFrNwlzNJIH+RvKcktGuOeHLDPAGc9ONr1srwaoV4u7V9tT&#10;owGXYrF4j2VKHNJ9DzDxL4q8beAfg27+DtY8R2N5qF+n2fRbnUN1tIrgY+zNCFHlZLHueoycAV4h&#10;48+OXjX4feO9K13wZ8O719N1GLyL3U0uvOe5nIwUKu7YkGOSEyMZOecezfFGe2/aV8R+IbrxobvV&#10;ba01OB7e6sLm4gaeOCJ2jSNDI0kaEN90MO/3eMeUX1h4C8NW+mrb/BjVmv7+9SPU9Ogur6082Bjn&#10;96Wcl1bI2sp24z0OAebA4fK6E3jJQ529bW30+77z9FymrxBnWIWT+15Wk4tN2VrbMm0nxr8YviHJ&#10;ql7cfD3U7jTLKyuJru90CRrmW1gRDvi80uI0x97apTPPy15v+yR8Evhp8QPEdz8dPiVr+sTaTpiz&#10;SaTYTXsEFwP3gWECFCPLC53YXAzg5r7P+KXx9+GOhfBWDwl+z3o+j+FZbS1kii0JLBWSQqvzxy/v&#10;Bj+L5mQ574zXy3ovwQ+M+oaDqvxFi8R6N4U8Na08Gq63q0kYt7XT4iFaO3ijhAeWVpDwidBgllHN&#10;Vk2eZjnWCr06VP6unL3e9u/bXe6Z9bU4ZyLg5UcVmicoy0t5910ZHp+sXPwosNefwVq0dxbXFozz&#10;WmoXgDmIFY/MVs5gztG8b03eZ0bOK7bwzefGLXfhJe+M7TxfrVtrekJbro6aPqpujbIR8qPEeIwP&#10;Lk2rgn5mY4br4r8ONM1+PxQ51u4vbt7xjcR2U1giwzsu6Rdzh/LW3jVVkd5GKr05wwr074WeJvFP&#10;ivUtM8FfC3xre2PgvRRIbnX2BlbWbpsK88inBEIyRDGqlgo3Yy5z7mJyqq8Io17TfW6vt5dT5LG5&#10;1hcDnVTG5ND2UXsn2699zyXUfjz8cfBcOp+I/Fr66v2e/tlvL2a0cB7l3CssRmADgYwSmUP0Ga1N&#10;N/4KB/tH+IPEEfgD4ca5Munw7/7Q1BZY5IwXXBhTYuVQAHlCCG53cCveNK8K/C/4iarP8OfHllaa&#10;4kBecRalpLzbpV+Unc5wEQZUAMo544FZWlfsQfCvwRqGp/EX4feKrjw94ei3i50SMSrm5ABV4yzE&#10;iJskbeMH1FdWGr5Rh6Dn7G0ktOx8hmWaYvN8ROvirOUtWzOt5fizpPg+/wDid8QvjZqr6ZZWkflW&#10;fiK1STyDJgqFug26TKqSQwLDjLHmvJ/i34qvfipcweB9G+Ll5pMFzMt1byx6hPb2crqqxo5IVI2A&#10;w3zk4Gc5HAr6D8Szw3/wRbUfHukXy6PpQlvUjsYBcS3IVSA5RQSEVc5JIPUg8YPyL8Z/GvgTxnf2&#10;Nlo81lF4b8N6bFCtssItpp5yFZ1Vwc5G4EqmVBKktnAPPkixGYVZYqpBxfS21unzOXCQp1LaH0n4&#10;fh1bxT4/034Q6B8PI/FIumfTdX1htZaFtJ04qf3jTgDLFY1EpJwo2ggq7A+5eN/GXh74FfBXxDpf&#10;7MekT+OPHWl6fb2F/wCNry+iiurawX5SbaURvJMUBClwcsDkAqua+GPD/wAePDPw48FCCLwNdXVj&#10;4iEj6za3kiE6tMhy8pvInldVUgkRhFC8E45Nctof7eN78NNWm0fwJ8LbeRb2433L3mpTTPHHJnzI&#10;12xqANp4yjEdcnJr1f7Fx86qlSWi3Te/r/wBYp+/ZfD0Ppz9mf42eLPiTfLoGt+H9etkaKQ3Op6x&#10;d/aoFdCDsZSqurEng7sZ6jivdPCWp6r490y58P6PoTFrcOv2eRCinDEkylFZ5E4+4MFs8EAE147+&#10;zZ8bfh548itL/wCFlnJY6ncObzV7WW8WNjJt5/crsY54yykbup54r6e0r9ozQZPAmpapFcaR4X8V&#10;20kAtrCKTfJfwFT5hcGUunYDcR16d6+EziEcRnFvZ8nL01/qxyylNPax51ptv8RW8SSQ/EvSrfTb&#10;3RZDbQnSZ2jt7jeS0aurSSbAEBJBb5c47EV6Dp9/dafLF9vjaF2VDIhI+UMAQevGePp09a8j/wCF&#10;2aBpOowR6pr5vbya/lupvtrCaZg2A4YdJACcryOHA6jNX9F+LviDxZ8SrlNUki/s/wCzpDax3FyD&#10;ImCzMHPCpt6Y/wBoDjpXZhsQqVX2cVZH0OT472VRQk9GeyXSx3dvhXJODkLXBeN/DSXFtI4t8uoy&#10;pIzXZaLdG6hDwOuduSqtkMD39+PQ1S1+1e5iYkAhsjLdR7Yr6KnJNn2sXbVHzF8SdNksXkDJhmBx&#10;k4ANfNvxg0KDUEuCYXBycDaPTrzX2v8AEzwdFcWsigK3ydTwSa+YPih4Xe3kmCQEK3DZPArsoS9n&#10;VTN4yUovmPn79l742P8Asq/tK6b8Qr5CdN3m31KIORvgkIBPpkEBh7rX7veBrux1DR7bVbOeOWC4&#10;gSW2lU5Dowyp/IivwI+MnhCG4MrNF82G8ts85/wr9cP+CTXxC8b+Pv2JvBereMLmO6NstxpMN1HK&#10;WLLbOUSOQHlJFj8vjkFWVgTu49TMacauHjXW60Z4b5oYlwezPq3Y8seJSGU84HaqUofcYW2umeBj&#10;OKtIl0Yh5MYypwRjtioZbeZSC6k85LdCa8ujKV9CasLOxeVUaFQXBK4wK5fxxBHdWDrJGPYCug3u&#10;0QKZAxg85JrI8SQO1oxcnkYPHJHpXrUKstjgqU046n47ft76T8N/gt/wUk0zxz8WtIe58I+MdIjT&#10;W0toskLj7O0gA5JQxxyfLhhjKnIFfQXw38K6H+ybrS/H39jH41SfFjwRayI2v/DIailz5tnIuXkR&#10;FO6OVRnG6LLYwc5IPmH/AAXk+H8s3hrwb8S1tzusNalsZXx/DNGJFH5xGvjf9mr9pT4j/sufG+w+&#10;LHwzuYPtlntSa1vVLwXcJA3RSKCCVOOoIIIBBr9q4Wr1cRlkWpa7W7n5HxJhY08dLTzP2D+HfwB/&#10;Y+/ba1I/Hn/gmN8cbn4O/F6xzPe+Fo3Nkpkzlke2BACk5BaEPHz8yk8Vz/7ZPgb/AIKL/th/CW++&#10;AP7VHwn0XQ/Evw1tZ9fj8Ui2LR+ILWNNpWBkygcgEkqQPVFPFc/8H/G37A3/AAU9vrPXfBniCX4G&#10;fH+LE2nXmnXH2YX12BwyyoFE/PbKy4OPmFd78Vfhr8Xfinrmm/BL/grv+1NH8P7fw7ZSN4P8baHr&#10;VtaP4jiPyOJS2d5AAyCiNzznrX32AxLp4iEr6xto1eS9H9o+CxNOUduv9an5D6/p0klnKgUiWL7u&#10;08gitXw5fNqmiqqkkquG9ff9c1u/G3wj4V+HHxh17wP4L8cW3iTRtP1OSLTddspVkjvIN3yyhhwc&#10;jr71yWhZ0fXZtF89hFKd0bFevev2PC11JxqLZr0PGqQlOg4vdaoi1dHjlKR5PPANTeHNamtMqszb&#10;hwRjNLrdtLFctHMhODwTWJK8ttceZDJjnt1rprLkfNEdOnGtQ5Wdnq3iQQ6b57RCR+gBOce9cB4h&#10;1Xw5fOf7V0MZY5LxpzXRaffpOmy7iDq3XBxTdYsfDccYkmtxg5yC2awxEViaOrXzKwDhgqnLZ/Jn&#10;nl1a+GZnP9l6ZeSZH3AP5mud1eNbPUG+0WphAGRGTk/jXd+JPEJtIPI0LT1j4Pz7a881Frm4ujJd&#10;Elm7MOtflnFUPY0Uoau+60R91l03VV3+dz6j/ZV0OLT/AIWLrKxKZNRuGZieBgEqBnt0rqNXMra8&#10;qXLRgAgjBIJrm/2Y/EcafA+2Vdha0vJotvvkMP8A0Kr93qFxeaw0k8yupchRz8oFfkWMnN1nc9uh&#10;GSZd09/LvJWuU3bXyd3PH+NesfDK11WC00y4tHWOyZWmbgbhuYkcDnGAK8ltLO+iu8JKrGUYwpPH&#10;p/8Aqr1Xw0dJhu0tdN1V5ZIolSZWymCo7L0/rXBKVkbyjJnEfHLwW1j4rvtcieNGkvWZgv3m3HIB&#10;OO/Br1P4MRJe6BaWX2lGWRmzGoyWJH/1hXN/Gezs3fTLq0hEs98xhkH90qo+clh34Fb/AMNrK9vL&#10;610zRLhImtGAubvdiK2J56qOWI/hAycfjVyfuJmK0R6TNYah4f8AF9vrMUbbYLVY9udq/KeCfUgn&#10;8K8d+IcUXw+/a/uTo7eVBryQ6g1rGvyb5B83HfkdvWvp650jQJvBVh9jjmmfStRaG9M74kmWRRiR&#10;s5GCQAFHAx681558S/gdB8S/jd4H1vS7i2tLyS9trST7QwRZIPOAIJbgEAnkmocuWEr9UOHxJH7V&#10;fsc+D28I/syeEdMmKQzNpUU1ztwoLuN3P5139xoGlyI8qWEKkt8xSMD8x61ieGoZvDXh7TfD+oaT&#10;ItvbWUUaTJD5kZAUAcrx27it63vbO7iCWlxG+eMo+f6187BRmrnZJ2ZRfQdSjYNpOqNEhT7gJULz&#10;1xyCKINX8T6TcPDdWC3SAAh4CRkf7p4JHoDWlHBJ5gWOYBUX5TwSD/8AXqz5LybUvJTz1RTx+VO0&#10;lsTZdTOh8c6JHIoublrdiek8bIVP41uDUEvLVbi3ZXifqTyB79azb3wzokzkS2camTqyqOT7r0NZ&#10;cngW809Wm0bW5Y8nd9nDhY1H+6Rj9RTU3HcfLoW/GfiIaPosk0cq+dKRHb88EkcE/SsXTtG0gi0m&#10;vYBdGOIFEukOAWJYuM9zx83oKig0LVPEOvw3WuTR3VpbhlKRxlR7swJwenYmtt5zdXRiht0TyjiE&#10;DAyuMZpScZvQS90taB4Q+FerRSR6hrF7pN88p2XAZWjI7DkHj8axvFXhjW/C2qtp9jrNpq9u8YKz&#10;xSqSB6Edc/ia0GjEEZZoUXK8qhxn654/Kqs6wupkigy2furzWsVGOyM25N3Zzy+JLexuBZ6jayW7&#10;Y44yP0q/FrdneRg2F0D8vzEP1/PkVYu5bAWnmX1siBQcNKmSPYVR0nwhomt266jqdzLbksdrQ4z7&#10;c4yaTm0xqN0PcKIfKjmV8nOe/wBKKbf+GNRsI2Ola155c/IlwMfiTjrRRzy7E8nmfj98BvGfjtfh&#10;wnwq+KV7eaj4p0CIx2l0zOh1EHhZdwxyABuUnnGcHmum8Zpq2o2N1pMXiuO6nk/dpdWzA/Z9q4Kn&#10;YN+4+pHY15D4Q+I3xc8R6XcWvie/hvpbWcGHU4QqPcwABvNbHC4PBHOT07VBJaSXE8t9b6rcwrMx&#10;8ySaIzxW5642kFVOe20ZzzX8x4yjjKuYydaSSbvpt/wx9DBwS03O98DW2teHfCS2lxp7amIJWhW6&#10;vQzxSyMpC/MoHGTzgHGKy/hR+xT8LoPHi+NdX8FfYfFvn/Z2ubLVJ3jaV2L+YkrKjKwUNkjtwS3f&#10;l/Cfifxf8OdVfxDH47F7YyQKlykVtItok2D+8YMzMjAcYQGunl/aP8U/Dr4d3HjrQ9JvPGer381x&#10;daRaQ6bM1naREbUSddu6SRyDhVYHAyfSvYw1LHOrOlQnaMlum0/NdivZSeu56b438E+J7PR7lPD7&#10;29ppzzrF/wAJNrlxFZx3MYPzCDcyvLnnlEckc45NcZ41/bH+GfwS+Hlh4Lt/2ytE8Ha+lgllY3Wt&#10;eFpr8RoG3tMohjkbLNuzLLGu444yK+BfH/7WHxu+I3xRtNd+Issdvqsl2G1HTYbQolujEr5YR3JV&#10;lB3HnjPYA14J8Q9R8SfE34iajrbW+o6le30+19kJcrub5UGMhemMHk54r63IOCpYTG81Wp7tr3Wr&#10;fq9hV48sNj9kfH1ld/GzwvqHiLSf2mdS1jw14x8IYslGoI9npt8xWBvLMARAHDFgSsZ+U5QENVb4&#10;Zfsu/D/4WyQaZpHhS2A0Znk0bUp9PiXULHMYRmSU/wCuWTBdg7Y54C4rzj/gmC/xF8QeJ7T4J+Nf&#10;g1pun+FvCPhppJ/GniuBiFMQRLiK18q2EskvmyFdgmUYzx1B9i+L3iHwHoN6PDHwp8QReRIPOl0z&#10;X4ZrKd7fdyyRuzFU5B2kq4HWMda8TiyrnmW1FTwklyPe3bzsKjT9p7sj5/8A20P+ChGg/sr/AAz1&#10;D4LfBy1gufEl/JOTfzbfJtlnGZZYYFLFS3+0yj0DcEfGVt8SoND+DXw28V/EDQLrVrca7qkV3FtR&#10;XmiklVyVEqtG33+AylT0IINfoV49/wCCVPhL9sB0+JHj34o3mi2EOlpNDYaY8SQo5b55C0qbF3Lg&#10;DA6gZJqDS/8Aghl4Rm1G0+Hfj/496hf+BdPin1HQ5BEsV8xkRI/IfIaNfLK7yw+UqRjbk17XDvFv&#10;DmIy5KNS9SDXtNHvZ6J21foKeEdLfqaf7JniPw342+HXhnwjHYwf2da69a6nbaJrGhfYnWa0jL2r&#10;eUpMcijy2U7HCEiPaFDlR6X+0N8S/h94MhHxfvINZu9eaG1gg0e2wZ7/AFAyCSKBBGG+Yyu6tyQQ&#10;7npwfnW58KeBvgB8WtK+H3wC+FPiaHR4bmS404W+oBxcWu9wl3OWjB8l1DyKryLgPwrsxNen6R47&#10;1rWfEuoan8ML2wsfFWlW7vZG+szeDTZTBIElEbSDDPsZNzH5SSxU8CvlMzxGI/tWMoyboybl2sr9&#10;e1+5tQoRu09XY8M+PnjD9o34JR3En7RXivTrvX/EcE2pWfhubMz6fgFvJRAdxiQAJhcAndhj0PHf&#10;Cr9iD43/APBSrU/7H1i9tvDGmWh8+XxBrCSxRROw/wBXBaFg7Fu7nIAAxXz0PiJ431v9obxh8Qf2&#10;ovEGr63rWn2N3HrEdwwEzyljGsSyZARQemBgDoK0Phr+2Z8TV8e6InhrR4tN8IaLq9vJfaNo0LCO&#10;Rc7S9xIx8ydsZJaQkDHYcV+j4jJsdRwM55ZKMK7jdTteK06Lr89ycM8PTxSVaPMk9T3H9rv/AIJZ&#10;/Dr9g3wFP4l8QfH3RPFdpM8Ucmlm2S01CNSrZdYVlLON3ClsjPJWvh7V7/Sb8mzs9HuVhuIl+wwe&#10;cFMIGcF2wQ4BwckqOuAOAPpL/gqHrmneIfiDDcaJe2EYu4Yp5NMtJMuQY12zScYwRgLg4A+ua+VI&#10;/Dl3Kkl1BN5UCKQWkfgn0z3GfT/61evwhTzRZLCeY13Vqy1b5VH5WWhWbVsJOvbDQ5Y+tz3jwr/w&#10;TY/ao+Lfhqx8Z+BdC0nxFJfuIoIZfFFpAxAXjYLiZFdew2s3bAxXvH7C3/BJD49eGPj4nhz9tb9j&#10;PXpPA2t6dcWV34hhsvOj0qR1Iiu4pbZ2GVfbk/MNucjFfN3hrV9T8F+E9I0vXIWtW1e0e70qa11S&#10;VHMiO6J/qkygzlQowSCTvAY133wU/Z4/ah/aM+C/jT4xD4iawvhv4flIbj7RfTZ1C5llCrbQnLF3&#10;wfvEnHA5Jr2KlWuqcrzSXmcE6cE1yn3j8Dv2TvAPgL4d6X8EfifDY3l38MfjCn9j32rWqL9p024k&#10;+V08wEMpG3JCgbjwal+Dn7GvhS7/AGnfiv4o1PwdFfaXovj9G8Pm+bakF2AkjyRkDAwgK4wenavz&#10;C1j9ob4//BvxlFoHgb4m+LNIvbByl7YXGrsnluOGjZM7fTqM9jX1J+xf/wAFAv2l/jH4ut/BXiXR&#10;dK1G2SB7+bUnhltrm4mtgAWEkWEkZVP3cBsKfmFfKZ7gc+WX1J4ead1o02rGUHCnNpn3R8QvBngv&#10;VrvUJfiB4qjkOmvFdx392LWO7sthDkWl7EqzqWAA2vuGHA4ByvP/AB6/aD8J/BLxdYftP+INfstJ&#10;jXwzJoOs2tr5kyD/AImFm8JggY5kka3juNuducruKqCRifGS1uhBp3hDUdNheXWtOivbx7Y5d53Z&#10;nCOo4Ee0p8xbIBJ/3vn34yfA/Xv2iPBvjD9pP4lKdI+HPw8jksPC9nE5h/4SDVN/lMS7t/pG1lII&#10;BBPyopUKwHxXDP8Aadau6eMk7JXd9fu9TWdFSs0tD6v8Of8ABQj9mnXPDE7eIdH1DwPpNxd/aL65&#10;1TSoH+2NLJ5sc0jwhmSQkksmAAXP8WDXReBtO/Zj8IWF18Wvhnrdjc22pxgrfWVyJYZo0JO1CAQM&#10;FjkcYJ5xX5i+D/ix+xh4Hit9T1j4OeN73VzGkkVpJ4hAtLg4O9dgdG2bsHYQ2T/GQBn2n4L/ALav&#10;7K82oJ4ItPB2teE7HW9R+0alDJqCtZRP2ISZ8wEHPzZIzjPbPPxbwhj8wg54SdWK+0lbla7aanZQ&#10;9nR0tY+q/iX8ddT/AOEG1G/8PakuhS6ikhM1rYpJOuFxGRIocNnjgZ9MCvii6/bI+Mml31t4Y8Q3&#10;Vxr9/btvt7bVNFjbEob7+xgChYdHTBBwa98hbxHf2194FXSdLg8Ou0lzoOt6GjiSSMEMI5WGQJGJ&#10;+9hc5+WsT4X/AAu+AvjTXfIvyuj6np2lXkdnZ399hjckfJOIishaUBiOCFbOW6YHRlNHDYHDP6xD&#10;nSta268mDcm9jzv4HfFrwv8AGbUG8A23hq00fUb17rUrlbkzNFHNbxLlo5I18xGZ2HmSSu3CvhsE&#10;KPor4T6FrPxI+BS/FzxBpE2myXmuTaZb6be3QZ3uY5JFnZT5edokG0Zz0PKDNbPwM8I6b4YudTWw&#10;8P22nWGtKix6eNEjPkyvh3V3VSxEi9WPHPB5rpdbgs/+EUtfCPjnTV/s3R7qe9/s2Aylr5WkcokD&#10;hIozvkkZMNy23uBkc2NeCzKUmoNLpfdHFWxVNe5LWxxWnnWtd0GXRrS0urC2ixBP5agzSNweFAU4&#10;wc45z7V0/wAGvh7qHw5uL5LPxCNbsNS3faLKJjFPaqwwWCOxPBPOM+2MV5/8WfE+p/DieW/1Xw9Z&#10;Lc6iEn1i1mndItOj2nyoRIr5eTB5wv8AdAGDx03w68Qt418DJrunWGpC0J2NakW+orgjncAdy+6n&#10;BHpXBQwjwdN8uxz1ZqdmjutV8PWdj4RXw74ctINTvY2l8mOa2QlbqUbFRQ4JUqmSec8nJrymw8fx&#10;+BviVcadp3w70rxLqVvbvBa32qRSsEmU7p/IaNkCH5cDOAwT1xj0iw1/xKqRWlpNHYqIZI73Vkga&#10;IadB8qsUjfJMz5wOuOMc4xd8H/Bm88b+LLbUn02zg8PwLixsZZJrXUERVZwWVwY5A5YlsEN84IYU&#10;V3Gs009UGHqypp3OM/tnxPdLbarPfXk1qupWVpocFq6LJHI6NI5U7lKsMjuS3I2vu2n0Xw/pep6/&#10;qF7pTaxYNc2yQyX988Jtbq7ZC2BJsR4pwy7R91GGMnGRXT698L9K8IXUUenzpf8AiB7YLbG3i2Nt&#10;Y/vCY4ydrSY5IBBCRqWXBJxkuf8AhFYrW48S6jBLqVszqbdWXfPIw4BUdNuBk4z8o+8cmvMzLNJ4&#10;Gjy092XRp+2m7mT8ZPFUfgvTPD+ka54ju5fGWsh00WxtG3WmjxIju06MyjdLhVDTE7skqm1RXC+M&#10;fBvif47wWHxZ+NUumXOpQaHGHu5SkFhFAcrDYNJIwdGkb99JJjJXgAEitT4n/FO50/T4vFFvolld&#10;6jpdzLDbRXyGSGGSSPa0UhC5cAYYIpUjJBxzXi/i/Uf2pvil4Xm0zxP4ht7Sx05jqd7qtov2e2sw&#10;h/dxBQG3rkAeWqknPJPWvUybH4rE0Yqpo3u++un3I7ViFg6l4bnmXxi+B3gj9jvw+Pid+z9qGoSe&#10;PYIpHPijRLiVdNtJJjslWCKM+c52khZJyEUDO3OGHnk/x0+IuiJomt/Fb4g3d9pQujc2tgp+TTWj&#10;IC7yM+c0m47hhSG+6flwfpC28IfGP4n+BFHxD+HOnapDqaPd2Ml650xobNFYtdl0QmCFc/K06BSx&#10;wuT0+Lv2lPBXii1/aRv9I8Hvf20Ph6+S30iF4Z7NblAhZlhLgN5hUjAKgup+Vc7Q36LhKVLN8P7O&#10;sk2k9Xvby7HRgMxxWG5qlKTjJ9U7H3D8N9YjSyGuprVy4m8ue3nwBOyldoViYnLAEkj5AwyBz1q5&#10;8OvDT3Xxj1fxw8UNzNfJC0S/anaaAxhi5kMhbcX254+9gDC4rM/ZR8YeDPiRZWyatILLVl0h3tbD&#10;W7km0STJAg894oyzlV+75ZUL0ZsjPefBzTfFyJ4i8c3HhS+OrOpEekWfnXEBmKlQYVDKfLx82MAA&#10;+lfn1aOIy91KUo6N226GUsZipVva83vdXdnMzfBzQviDp8/xW+IniyLSI2hl+xQWt7EGlUycrkuS&#10;D0G3A5Jzmsfx14k168sNM+EQtpItMs0ilvDLjZqDMcBhgqUCrwMtgnJ3HpVvxX498S6VoGoa58Z/&#10;CLx6TqUwsprGUta3emxjAD24ZwHjGCSrK5PZx1rtvgf+zfoA8Habff8ACwrex0/W3muLa61Wf7bd&#10;z2xbJZfIi2ojcZWRhtGct69+AwdbL5e2bcotfDY+oxOe1sbk8MPjJynKD9136Pdbngfwu+HkPi6X&#10;xZ4K8HeD20bStXlD6dY2eoyB9VaVHdJ5ZkbcsZaOQBYmRU8s5DZYtP8AtWeJPgz+yP4X03wD4Ug8&#10;Q28cUk5XV/F1hN5es3rRAYjkkVf3US7QGCYJ3HJzXrPx+/aE+E/7JUtx4B+FmiDxFeS6SYYtfGlB&#10;7OxJdn8vM7yQ3KYdv3canA5DBgMfGeoeJ/CfijV4b79oP4X2fjC9mYzWFpea3qUU7TTOSsUUM0jo&#10;qngZA2qcjBNfU5ZUxOLm6uJi1B7R6s8amsTVi5xV12K/hD9tjxBovh2WO/8AFsLT28UzadPHqVrI&#10;YZBgogyTtRiCMYyN2ckDjofht+0fplt8K/Fmv+LvGMYsdQ1wXl3ObnzWkKJlIQfmbLOegAGB0qzF&#10;8W/2Pf7FitLv9hCygkkEsXktr8KBigHOfsvzdSCAdw9q8D+JfjrwE980Gifs/wClaFoTTmWO0Op3&#10;l1HIQMf6xZgpb/ZVVxnkV7H9n4fHwdL2TirrtsQ4TmnGpHluS+Nv2ofiZ471HS/Gfgjx14i0a6t4&#10;za3CaMsrQEBiEVkDgMWGMqwIOelaPib4fH4g+Gbb4meKtGi0u4vfLjuLm2S2t4rj5uqW0crmM5wW&#10;wqqTjCrzXafs9eE/2Ov2tfDSfCjxl44n+HPxCgJ/4Ru9iu4rbRLvHIR0dSY5m4G7dg8H2PjXxJ+H&#10;Hxk+G3xJ1HwN4mivDqugP5epWothPGqbjsZmG5ZEYEEN90hgQfT3KEKELUKa5OXytp+pFNqi+WOq&#10;7nZ694U0nSfgqtj4I8S+LL9xrt39v0VLpAjmPYySRIY1bOz95tPJCkAAA11H7KH7EHxJ+ONsuv6v&#10;8O/Gmm6NqiNFovibRNOtru2jLZDia3TM2Cpx8hyByc9sz9jDULbxV+0JpWheOdU0vRPDupeKLQX0&#10;hYxxaSDLwyPOziMqpIUliAM9PvD9qvix8avgf+z38KrL9obRtYmbwO0KQ6Ha2kizxXDEYSWIYVpQ&#10;ePmYkYyT1r4LjLjHH8MyhhMNh3UqVNpK9r7JebfRHo5blcsc3Oc7RTPibwP+xP4a/Zr+NWmfEP4c&#10;eL7nX7YeHPsN7orvMslrOVVJCYI1d1Gctk7cdTg8Va/ansvFGq+GIoY/DcH9nyEPDqU2i2tzDbvu&#10;G12BBI78N84OOlcB8Vf2kPh/8VP2nNR+NGmeHprTwbqVgbw6jdXTLc6rOqBVtgoO2AbgC4HUDPTN&#10;YPwa8b+OfH2qP4/8ReKry91Wa+a50mxutKTz9PsRwVjkClTEU6rgZA79Dw4TBYzFUaWZYt/vFHVN&#10;arydjixsqNPFSpxV4p7nbfCNPHGvWfleKfCkOo/PLFp9/aQiEXh6AELkRJ8qkBAG5P1CfE610Tw4&#10;9xpmh6LqulXVtFJK1pq10B9u+foiBUlUcfeJI54BB43Jv2hpNGs4/Dtn4aTUrWC882K0PlQSvBvI&#10;kVGAOZOdw3KvI4IB48W1/wASeD/HM954+1GKGK9LebDfqlqslmQEWMvvdIgQoGSDkBl3kErnGhgn&#10;icTzyVl5CpylGfNa1z6s/Zu+MeneMNGbSXvoUvtPSEtDHIXBhYMqsGPUho5EbHdOlem35jvYXlAO&#10;QM5UcV8M/Ae7+KGleMmOvQLF4btbh7vS9dZwFFqkYkIJDMNp+ULt+TKsoPIx9afB74q6D8XPBNt4&#10;x8PrcRxzZVoLuEo6FSQcgj8j0PrXtYjDPD2cdj7HJse8QnCe6G+IYDNujuYxgg5ZV7V4x8XPh3Fe&#10;xSywQK28cnPUV73r8FtKjSwyNx1X1zXC6/piyb47i3ZVYHGScippu6ue823G6Pg/4zeEHsLmWOVB&#10;hG4AwT9Oa+wf+CDHxfuvsHxM/ZN1a6slhubWPxdoSXMLecLq0UxXMcTA4y8DqSNp4iPNeWfH74X2&#10;t7BNcwAkGM8/1qv/AMEvfhL8QfEP7amgXXgS3uwul+fPq9zEuFS0MTo4cjgBwdm3vur16deMcLJM&#10;8/EYb6wrdbpr5H61290RbK0Z9OVHt1qZraS4hDIcZP3mXrV7S9NaK2WN4irKuCp4pyxpF8pjAPUg&#10;mvJoNN6GVd2ZQitCpMYjUjHWs/W7FTatkEcY64rpordJITLvA44AGcVna3DC9q8ZG45zwvWvSo6S&#10;POk9T89/+Cxnw0l8a/sm+Ipbe1Ly6PNBqUI6bfKf5j7/ACF6/HUvNHq5dz/CMEjGa/oB/ax8HxeN&#10;PAeteDb61LWup6XcW7tjkb42XH6/pX4GeMtGu/D3ia60W7jMUtldPBKp/vIxUj9K/WeCMS3h5wX2&#10;Xc/PeMMPy1Y1O6sb2n6itvcW95pU9xA8W1kl8wB0cYOVK7cc9MYNfev7KH/BSL9nDXtFsvDn/BUX&#10;4f698WDodv8AZ/CV5cW0N3JZW38URaSWNjz3LMccV+e+myAwIV655ArbO9JbeQOccgflX7DgoQxM&#10;Ep3+Ts/vPy+snGZ9Rf8ABQv4vfsC/F/xzo3in9h74S6v4JtY7Ew63pF9YRwwSyhsrLGEmk5xwRgD&#10;jNeEiG31m0AjGLlB+7Yclm6gfj0rEhjTBkOcipbe5eE53kAnhvQ9jX6Dlc/YUlR5r27nh1vfnzLc&#10;2nb/AISDTRdKW+0QjbNHnkkcVzmoRFHIxg9zjrW3ZpqB1hNf0O2aSOXC3luDyGxjd9G/pR4p0Vku&#10;2lgtyEIB6dMjpXvRft6bSIThQqqKejMSxnaBwsjYJ6GtCe3hv4gS6knjisu4t2ijPmIfY5qTT9Rl&#10;RtsjkDGOlcCcqFTlnsbVKfN78WRavp+n2yeY7DI42mvNfGMtoL7NlwP4sV6J4lsZbi3LwyFs/pXA&#10;a9oDwq8sjH5RmvjOMKNXE4GUaS2PocklFSvN3Z6H+yz48ntxe+BZXOJibq3YHGGAww/L+Vev2trE&#10;uybaTtfDDgg8da+Wfh7rcnhfxlYarGxGy4UPxkFScGvqS0u2hdRcRI0bYwGBG4fhX4FUVWFRqZ9p&#10;Semht+HtKfWPFNpFHkKsglZmGNoUZ/h98Dmu007RNStNXW/hvQ5L5IPG7vz+lc7oGn6lLYS6zpzC&#10;1RyIt6sQXA5OM9R2roNN1vUdOKm6WV0ZgXl4AxnkD3Nc7km7Ft2H3PjXQ/FXxnl+GV5DcNDpeZL6&#10;509h58aqMYi3/J98rksCADkAmvXLJotR0+DTPDGgR6db2+Y4IVXKoDjLcYJcgDc3OcZ4r45/Z98U&#10;3et/tpR6hcM0ravJqkQQgHdEsUkn/oUePwr7UsdV1cabJPBarHNxHnZypxnd/SqqT5dDPkctT0f4&#10;ctaXPh9/Bl7eN9ruRvMjsd/mAfKP6fjV3wj8HviZ8YviXofgTwR4Re8nuVMd0JOBbgN/rHPYAc5H&#10;86888CWetrrCamzMpilVtwXPIOfyr9Wv+CfXwt0vwt4Pb4u6kqf2pr0IVWZAPJiXnC98Mea46uIc&#10;FZBGn72p6x4C0W6+BvwT0T4fal4su9XvbCzSBbi5bzGeT+6N3IUdAM5AHXvWvpvhue5tYrnVbdEu&#10;JGyZI02OeOWBHTB+tV7GF/GmvNqtxNG9haOyRKc5Zud5564xgVs2dhFaOEtrK3t4WYtHFGAv/wCs&#10;+p6mvLnrLQ6k1GOpnzS6l4dtQq6hNeKhJTMJdh9SnJx7LTYvG+l28wXWleD5cp5hIz6nGM/pWn5r&#10;SvJFbyFgr5O4k7f8K5jUvhL4H1zX5/EvieC6u5Z1VTDNqc7QoB0KQ79iN7gAn1q+XuZ3idlp3iDS&#10;79V+ySpKrDcrJIDgeuCQT+FZXxF8RS6TafZtIi825mH7kJx/wKqN58M/BMWi+Xo1oLLyhuWa1Ywu&#10;pHcOnOffP1rF8Caf4i1C9udT8VH7bb2jkWNzuBeRB0LAjO73HWlKVkOMbnWaZJeW+gW8Mtuy3MqB&#10;pEByQSOaiaVxJulADj7yhT/nNZt14j1SLUVF7oLPv4iMcu1gvb5Xxn8M1Yj1C3ub02sV2gk24MDO&#10;BIO+KKTj1CoWGmVZPMaZSSOhB+YU1ZWjIljZjnsopizQygykIApK4xk5zTluELm4GQEXgbsCt47m&#10;Jl+Kr/zHg0q2hd5Jn+diQPr0rSeOa2to7TYoaJRhUzWR4ba81nX7nXJYmaGM7Ycjg+p9+a02ltWc&#10;+aGDk8jbxUfFO/YvoBndD5ZjYE85BoqvOWicyF8LjGG60VqYNq5+Jng+807Rpks9B+HFtcJbokdx&#10;bXW+XfIB958kH3yOQTwBWNZ+GvH19JeXpsILCzkn857GUN5ZyxVCGOCvpn1HPrS/CseLrXwlcXmt&#10;217pXh+QLIIb9gJlX+PYyfNgN1cnGVxk1JZ/tZeDLexHhbxbr0VkrwyW0+qXSI1vdWwYhVym5w/H&#10;G1Tk9q/n+hl1STtL3mfS1KTc7w2OJ+MHhg6FKqa5BJZXCxmX7Npql0m4445LE55q58K/GXgmHwFB&#10;421jU9TRG2RXVtZSRExyrxxGSpBHOcHnua4D9oTVr7xzr+nDwHrSalbSwOzPJqiyqseAFcsGJjGO&#10;NpwRz8oo+F3wT0jwF4ZfxZ8SfFM0bJdssdnpswliUjLKYnjbBOTn8Bn0r3sNgqdLD3qPXoup2JJU&#10;1c9Kf4Q/sv8AxjvG1rw5oENnr91cRJFeapvS5LlcOBFvaM5TDDBBzwRgg1Iv7OHw1+F+tS+MdOnu&#10;7e4njiTULaRI5Irh0JBZkkKgbiR8qqSvQcDNZv7OGv8Awr1v4jJ4O0/UH06/ilW9tby6di1xOr79&#10;ko5KhgMbi2cg9M4r6X8Q/CBvifq+qS+FdS+xwRCeRkmSN455GZpHKZ/iTcB1BwDwa4cwx+Pw1qdN&#10;u3Z9jhnUanyvY85039oyw8D2YmudV0OW7nlZbKx1SZUkvLggRhNrqSgXYgD/ACj5QN+Tz7j8N/8A&#10;gmVb/EuEfEz9sP4qG2utcgFxPp+iSWyzRx8GNTvgJTbkg5Zz05Aryaf9mv4ReCo7fxb4rur/AMRW&#10;1tHjy9S3tJbAEF1TAKqvJOccFicfdr2S3/b/APgx4l+Gt2fgT8DPElhPoYe1g1G6s0Ol2yjhdpYs&#10;biTb1DLgdTnrX51xrmPEeIwtPC5LGSk3787L3V5X899GfUcOQylQlUxL+Xc3v21vDWh/Bb9kbVvh&#10;x4V1qRdDk0P7HpE+qiSa7vLcEbuYoliGP4QWHvivmT4O/tM2niS/8Lfs1apqd5NYeHNBhsk125tX&#10;VZC6YbLKrKreXtUo27cCwzxmsL4vf8FLP24LzxHF4P8AFGhQXngi41GGLT79PC8IkWRsEQoQvl4H&#10;oBk8jJ6V7P4Y0Xxf+1B8PNX0rUfAF74W1vwnLFbSaTqcccFrqAwkyMUjjVQ23lQQVG/IPNdfCHDe&#10;Y5Tkc6ea2k6j5+aEt7q13ote6Mc7xOFlUTorRdGc78Z/iivwotpLnQNCvohqerQwan4itLaRls48&#10;IglmkIfy85OEyfmIGVGKxfD/AMA/DHwE8e6z8efE3x4XSbvxH4UtWu9Blt1nm+3RvLJcpCikM6wp&#10;HjjON5y2eK9K+Nn7KnxCu/B1p4J+H0en6f8AEDUtFW31XxBrOpSSWcNkrwubQgAJ5efMd5PLyyxh&#10;VPNfOXxy/Yk+JPh748+FvHOo/Gy98Ya9fanJpmo3OpaDHplu1qYHeRrSOFjmMIJeSFJ7DoT93lOW&#10;YT6lKn7S10076t9fkeEq8dGnqeU+NP2IviF+0T8RPiP4s8D634ftjflGePUbxomaJY47g3GCmNrK&#10;DxnrnivlO4bXfgt4HutJbV511HVyxgtUlKolv91pmUHBL4wuRnHPev0Dh/Z8+MHhj4VT+MZ7Q3U8&#10;WlDTYPt+pJYLfvbmaKC4/esoVJY2QAFsttxjue0/Zc/Yz+C+p/s8X2pftqfAXS9Rm1WWRptfs7Zb&#10;XWrWQyhFRbgTGJolGTuwoVRyDX2GV5vHA4aUa01OC5VG2+iX3nPUmpzuz86P2n/s/jjQ/h78QbrU&#10;Dv1LwXbW8wKEoZbcGJySOByuMc9uK4j4K/D/AFv4nfFDQvA3hbwJqmvXWpXyQ2uk6Tbbpr2bOQgJ&#10;BGDj5s8YBzjqP1w8O/8ABPH9nLxN8G/HXwb/AGefGmj+P9ttA/hN7zVLG5utCdrrfKsrxkj5d7nd&#10;t5Uj5TjFdv8ABr/glr8F/wBlzVNH+J39tTf8Jj4Sb+0r3XmuojHd3TjJSK38qdnSMfLgCJ92SH+6&#10;V6anFeX4HCybTsr29NyeSLdr6nzn+wD/AME/f2lPC/7Tuq/HL46fs3+INIj0x1j0axutOiltraBW&#10;YYjdCQkkcixuhU4cB8Hnn7u8R+H9C8FaM2p/Ca50C1t/G2qGZ7V7NRFFrMiCP7YFHLOvllih/iQn&#10;jlhrX37QHiCe2luUeGG5a9EiuseUEL4OU+VnJbsoHGFwMcnA8ffFH4Y6r4gPhnUrXSNS12wX+07O&#10;xkuESSzlXKLcsQh8tsv1K9ycV+dR46wue4huLafazWi/AU8PWpzuj4s8Cf8ABGzwxoXjHxJ4g+PP&#10;iWfWdev57lIbyG5thZmO4ZtspVm3rKF+YkkKCcANgivXfgL/AME7Pgr8B5W0H4beKL+60a2KXbnU&#10;rhZXa7HyNLBIiAIHjZkKFcMCCcGvZvFfxPn0iW0Fxbi/geVDqEkEtvG8DE7RIfNYbgDnhckg9Kz7&#10;7x/4osppjaeH4YJryJxpFvbRb45gBxINowSAScY9RzXDm3EvEmNp/wCy1Pcbs/T0M4xhf94cF8T/&#10;AAF8Jvi/4kvvGPwjvre/1vSDDZ6k2neJ7wefabgv2cWzQiMsXby8iZDuBbBA49K/aX+APws+JvhD&#10;w9a/E+7YWuiaHLDpWmQwxy2WmSyhI3nt7cERT3KKFSJ5SsELeY7MxKqeAvPGvxKtPhqIdFuzL458&#10;Qaes2pTM6FbQp5gjMSFEViCQoUADcBkjknxOb4hfFfxdrtp8Errw3N4f0xdeiiZdVvLj+0dZuEjO&#10;JGeRzhFc5CqNoAzjASvqMDiFQpay5WkrhOVSS92Wx5h+0r+yf4Z1zXfBfwe/Yl8BQSw6m94uo6jf&#10;T/bry5eIopubm6kwsaruK4iWNATwM81Pq3/BNj4BeF9JtNB179oGDVfG+lQY8T6JoIS9giuD8yp5&#10;3kgQ4QYK5JyM5r7J+F/wF1vw54R1bVvFXiCPQ7+6a48iSytAblYcgNLtJIb5lO0Y2sSCVPIPxv8A&#10;Dj4R+P8A4ffGa78Itr8FlD4j8Xi50zxhqV8bkW+XYbrm6iR0VyCV8sxICSR8vUexh82niaLjTqWk&#10;vxIp1qs01L7z074b+HPAWleDzoetXZ0iARtbRWMMqt9ui2YMUYYttJ4+ckjJqT4Z/s//ALPdl4b8&#10;P+Lrf4Z3Ecp1F/8AiUSaw93draMxie5fYUXbhlJATIAbBIWvffhZ+yT4M0Xx1eWvxWu9K8YLqVkm&#10;LqCSGaHTLqJtySxjAlhZs84BAx1Ir0YfCLR9SvfDuqR/ZobLTNPljazlt0ZPMyMMCwJXALDgqfXN&#10;fC5tm8cpw86l7vdnTRlNrlueRxa3oXhezu7PTZ96rBeOUuXeS30+IbcKUVgcJlQMluMjrmptY8T6&#10;82mjxJ4ut10SKzUwaJrNwqTxkMEIeKIMHllYF1QFSflbqBXW65ovg6Xxib/wZZfZ1uY5m1Cxs4mc&#10;yXikMJJFY4cbQSDyOc5xmoPi94kt7bwBd/FLXtWW00/S0YwwWqATTTOm2NVJYPtKqdqR4kffwyrl&#10;q8jKswnmHI4waTV9TjqUoqo7nhupfFvwh4hmn8FvoF5FY3KsdWi8T6JdyareOxHzMsIZLdTkELw2&#10;CCwzxXpP7Nvwu0bWdQtPAPg3wdcWMJWW4jF9BNawOg5O8Sx72BPOVUc+leDfAW5sovE9zZ+I4NLY&#10;yuq2934hvpLOGNXUHZvt51kllCKCwQSYBHPNfWXhb4gfs7eGdC/sKLxzoEuuPZSvZ6b4V1LULqFV&#10;VeWaW6OFYccZ3c16WeQxcsBUpYR8s2tH0TO3BYemsVD2y9y+vodRqHwMtvCFw2l6vYTXENwUY39s&#10;ZLiCJh1DrJtAIwPmAJH41ute2/hTw/INDup9U/tMMlnqt3qkh05JyUURv5PMTHAAJIGTg8nB8O0X&#10;9r39mm2sV0uy8beIbjU3G7UNaOplkWJSQ6xAGRsZGMFASepFYepftkfstarps3iHQLPxnrd9dwvb&#10;abpqwR2n9rMcgNdtFtjMA5+XbK2OpHQfPZBluZ4bC8uLm5VFu7Pr6nRmNHDyxUvq0WodLnbeKfin&#10;r2han/YV1pH9l3ml2jJcXVgHgE7YMkktx5cqtNIxYKuM/KEGQAc+d69rHgNrTVL7X/GsVrLaFo7W&#10;1udYhSd5iN/mrFJIJJWDEKuMjr7Z5H4n/tBfDyfTrabwv4KvpdYsLZbTU9SvNdN1FcTK4cRorJjC&#10;Luwp3DcxA+UCvPNT8b/CHWPFd7rut/YNI1HWrdIWsy/lzSOQB5hZ3XrtAHCHHGCa9Wlg6dNSVSLl&#10;J/M4aUakqqR6lYXPhbx/oNnql5qLXkVzKiPbi4+zxxMow4IK5BY9TuJY16t4Hs/hSbN7/wAR61oU&#10;thpYF7qEF1qVrHDAY+IxK24KxU/dU7mLHkdAfiTxN+0FJ4N8XaR4I1nwlqEuhyXhibXYXZgt1gYj&#10;c5Yx5HGc17f8JrvSb3w6t5L8CPGmswxlpxDcaFbsuCf9Yv2m5iCj3AB717WByjGLlnNWjLYzxaVO&#10;o0e2al4m1r9qrR9TX9n3w34J8UXFjegPo/izxJFbrFIMbZzYBwZyF+61wSpOMRqCa+Lfirpf7Rfw&#10;6/aYbx5+0V4MmtbmSxRrm88TadGSNmVEkU8CGJoMDygiSseVYKo+Uc1+1j8f/h7a/G/R7nwB8LEs&#10;7vRlmkudLfWrFY/mXaj3I055EVASWZZH8w7QOhFcvo3xQ+OfjrRPJ1rxh/Z9ui+Vb+Wot5rsvKpi&#10;mdDlCwKbY3IUlSfmG3dX2cMFLBUHra6OvCKcoaLQ9k8eQeD/AInalp08dleQgMI4L2O+ZvtczsxL&#10;YVMKjMoGSRyoOTXReN/2s7n9n3wnaeGvhZfaSIdIvW+26rdSPef2jvRsxsXRtoL8BkYnCjleleS/&#10;ArUvEvw9udcs9aimjmvriVNFjhbLmNVAuLhFGFVcgxKcEltxGCpz1x+Ifg4adNpfjbXW0m4mcQwa&#10;dPcPLPOrKWDyKzAoCRt424yMnpXgVacqeM5JR5kh1G6VVJa+R4T4q1b4l/tNeNNS8b6x4AuobO4v&#10;B9hjtxM5uXHIhiLsWCt3LZAB+92HIaT+0R+1x8FvEuua5omoyeG/7TsW0iWfTLeIpFbpIrCJJBGw&#10;ypUAFXDAE9ckH1z4+/tKS/Bn4fTeCvCNpa3OqanAYw7Q2+20hYY+VAHABH8QIz3NfMdl8R9TsEmu&#10;LPUbiFpQyB7LakrE7QQfLYOVxkdgT+OPuMoj9Yoc8qdo7I66c/rOslbyPryx/bxi/an8G2fg79pW&#10;4uPtlwps4Nf8PagtoZX8sgrcWcknlTK5GN6qrKxPzY+Sua8VeP8A4I/2LaReW9hqOkab9m037Kq3&#10;ExQMW86R0zhMFV5zgKQoGePCvhTb+BPCvjuC8+M3xM13Srdsvc3Vh4YN3qEQUDEaRTugVj0yWAGC&#10;QTwa4/443GneIPGl34t+Govhps0gOmXWrNGs6wqdqmTDyKJCRkgMQMgDjFdLymlKva7SO2GL+r0b&#10;QR3HxW/aB8WavHqH9psz2D2xNkj2SwlQfk4B3McnqS2ME55zXkfi3Xda1u4SXWLuOyEqCRLK22qi&#10;sVAGADjJABOAOtWNM0bxLrtyLXXNeF1LJES8NxI4EZGcAH+M9T8ucDmr2geAH0S+k1aa9tWCD/X3&#10;EysV7fIi5JOfce9exSpUcOuWO5wynWxLuy14V+Eclzpkd5qV7PHcTqDArQb0UEE5bAwcjoOfc8V2&#10;j6h4i8DN9h022OtafqUKwOt0plby0UBo1AG6MnAGNwxjI9uY0OTUdR8TxWema5NJekE3F1KjxrKv&#10;/PMIB82ccjBHv3HqGgeIJI4n8IeLNP0e4sljK7FSFLhUzknzGwxJwwJcEbSMYwCOWvVlCXM9Ttp0&#10;Y8ljP+GegWnj3xxJJp91JDYCVIbS7vA8UpIKmJd/JR1+ZQwBLfMeO3uXxF+EPgb4GWVh4C8YfEzz&#10;tdvNNfUW/trULmRY4J1kbyt+AicYdiRuLOeOlbvjjV/BmpeDfCWkfDBtN/4TFLG11G2ghso9i2az&#10;SwzQW2V2pNGkbOyHJZOUYlWD9ZofwV8OftaaV41+I+j6Vcpqkl1Ppl7FKvlD7LDGqxXMExPGAMFu&#10;AQQrD7prwsZNYlp1dIry1uZzqSpSUYvRnzz4O0F9I8N3ui+G/H2izWl+N1tBrEpiQTsCFeMuVPI4&#10;JCqpA5zWzefGjwn8O/iFerpMhl1OPTYbXU9VtoC67VjAZYlBAIzyZCrZwAARmup1X4N+GtRstI+F&#10;Nx4V8OS6laT4n/s9ZEvfJyQRcmOQZdhglgcdOor0j4bfAPxBYT3dt4p+ECL4Ytkjj0iGOZri5nfO&#10;A27aTHxycE4wOKTp04JyeqZU6LbPELfX9Ovw2sm5s7qS8YRWrtqscJiGQS0gKK4UhSMZ6nnjpi2+&#10;pap4bk1vWvB1xayyT2c1q9rDYvcWt7E0JidCVGGHLHG7uCSMcfYOrfs26PpkFvc3Xw3hjiuVCNNF&#10;dmcwncPvnYuDjjLLg8c85rJ1P9mifU9Njs9MuLaCAXpurSO2Bb7IS6DYEcdS7DgDG4cDrhUY0m7x&#10;WxUo3jaTPAfAHwX+IvxE8KeEdEvdSt7SDQbSS0MWoS7I1SWVHUFiQSVYMVxuPPUkEV9e/Ab4L6/8&#10;OdOeaTVHTT4o/JtrMglJAMYdQXbkjktgegHc7Xw0/ZZs7TxGPHPim4vrC2s0YafpKhkW8baRvYfK&#10;BHnI5yTznPAHrUvhq8tmktL+8IhjUzRrHAu2JcZwcKuAOhz6d67lgpYiLctjGnmH1SovZnD31mkk&#10;W2VSgOMF+MVzfifRrhgbiJl2qhwrDB+ua3vCPxE8F/ELUNQ0fw1qf2lrBtrt5e1T67cnJAPfA9q6&#10;XwF8JPGHxQ14eHfCekG4kYgSEg7Y1/vFh0x1r5nEUXQqtH6BhMXGvh1O5454W+DPiP45eK7f4f8A&#10;h6zMl1cdWKZEaZGWJ7DnqeK/RX9kr9jH4b/si/DiTRfDenpJq2olZtb1WVcSXMmOAepVFyQFzx16&#10;k10v7Nn7L3h/9n/w/JO0cM2r3qg3155YGAM/IvoOa6bxb4lFtG0auNpPQmuVylU0TJlXTvbY868S&#10;aUmm6lIsLfu5HLe34ViSCBZGJjyMdWP8q0PE3iWO73sVyQccVzl7NNIvmNPs9mHOK7KMXTOGpUct&#10;yWfUvsy+WinGDz1NUdW1OEaWZncqc9GFOT7PI372UkAfMVPWsnxnrFk6LaxRhQMYJNdcHZnO1c88&#10;+KNit/p0pb5i0bHp7V+Fn7engU+B/wBqDxRpUUIjinvxdwhRxtkUMf8Ax4mv3b8QQm7tpN5O0oeh&#10;69q/IX/gsN4Kk0T4/WGsyW5VdS0gNFJt4d43IZfqAwNfecF4j2eY8l/iVj5ji2g55dz9nc+V9NiH&#10;kY4PcZXGK1HdxbQzOudrcHOcZqjaoI4gkgyCo6j2qzKGk04qj4K8nHfFfvWBl7NJo/GKzvO3c2YJ&#10;gF2qfvcEU95IxCIiDxxu9Ky7G8Lxo4br1q8jqRtDYBPNfXYfFJpM8apT9nOxc0nV73R7gXFndyQu&#10;OF2MQTWnDrbXTE3Lh85zvPOfWubleSEyG5OY0+6RUtvd5jBWQEdjXq0MwlB7mFbDcy5jeudLsrld&#10;yyH5l5ytZM+kuhPlqc9jinw6nPEQysCB2YVLJqqsB50B69nH+FehLH0asUp7mVONWm+5W2yvEY7h&#10;GAVeGNct4qsUa2cFAMevWurvNWjMYWO1HB6s+c+3QVyfit5biJtvzHH3R0Ht9a+ZzvHUYUJJ9j1s&#10;vU1WTOR0fTJ9Q1YeTEzLC25s+1fTnhOWPXfDmn30w2yNCoC/3scYz9RXhXgfR57BJpLjasrHOxuw&#10;7fWvoL9nG0j1TR21TV3UQ6bd4aMrjzWIyqqPr1Pav5+zGqqmJbWx+jYeNoo7mTR7/VbW38OWSMqw&#10;RgzsqkZbq30rmtTudWtWuLCwgmW1tUZsNKAD759T0xXf6zqvlWrrZ3hjmnXCshBAz1rlPEHh/XDf&#10;P4etLszvFCJdQV2VVcvzEm4ElckFj3wvA5ry3NJ3Z0Jc+x55+xv4ca+/bM0azunSB7W01I2244/f&#10;C0lGPr8zN+dfdFkG0OE6fcQFGEpkfcvUHG3J78V80/swfBg/DL4n2vxj1c+Y9gZPsscEb7ZHkRkO&#10;GZckBWbnoTxX2Po3h+2+Li2q+EtJmvdVvx5cOnRR7mklAGQMH7uPXpis51oTlpsTKMo6CfCew1Px&#10;/wCLNN8H6BpGRd3axsyDJcE9h2Ffq7pUGq+FPh/pfw2SGBbiG3EKC0kLIsCj77bgMHr0zz3rwT9i&#10;n9h3XPgnf2fxL+LENldalDAxttL05S32IkY3MSPncZ6Dge+K+jNP8E3GvaqPFF14ikt1MvzWxi+W&#10;ROioxdQQc85GK4a1SLldFRR03hJNVs9Lj024nszGUDRLDwFXHduhPvV+0ntZ7lguSY+MbOSc88mm&#10;R2T2xGFUKE+YbSBn6+lEF5IC0K3EZcNu2q+OPx5IqKasiZSuWg0L+YqMUY8gLwcfWmxRuXHkys2T&#10;95sYFQmW1YiSRU3H77K5wfepZZUtLB7sTOmw7wRzn8+1aEmJ8QdRvIbWPw/Y3Iae4PziKQDanc/N&#10;xmr2laP/AGNoNtYLc3czomWklZRkdgdvFZml6DLrF7J411C9MERyIYGXhlz16d6eNe1SHUHsJ9MZ&#10;1JzFLBnlf+BAAfTNYyd52NEpJG+NQMcgd52Q4wvQ546Vk3Om6ddyvdXNjHI8g2yFEAYgHPXqPrT5&#10;dThlfa6yRMT9yeMq34A8GmsrmQzEAqq5JzirUY9CLMiGlyxzM1lqNwkYXKQuA6/Qk1UvpPEFzZS2&#10;1lphLH5d6kAfXn+lXhdStGroNqg/epovlt5vOiZlz988dfbtVWdtCVJXGaJZ2mk6TFYm4KTt80iG&#10;Tdz/AEqS4kuC3mRxLnoxHT8M8VWuEt7ubfdkluxZyD+lZ8Vjr9urta6kmBKdkcpLIB9eopQXLqyp&#10;RuWb6eOc7QWyOC5Xj9KKrOPFEcu+TRUmBOS1m3mE/h1xRVc5zyhK5/Nn8Xf23vGPxY0u8+HtvYWu&#10;i2FxuWK6I+1SiIDAAaQYQ7fl3KFI6DHSsqw0WwPw0t9f1FYmwvkwrfOFS5kXOVLMQMYPPOeeOea6&#10;D9lL9gnxL+1X8MIdc/Z3+JfhjXfEMA/4mXhG/u47G9shyGZI2XEoPaQNj1wa93+CH/BNP4ueEf2p&#10;/B9n+0/8G4tP0jUbgwytKUlsLiTyyEXfGWj3ZHAyCeK/P8V9UwM/ZxdrM+rUoRirM8G8C2GpnRJ/&#10;Dehyt5OoxKRaeSiIJv4Ru5OM8ZB+te0/CT/gmt+0X8VfEGi6v8SNMTS9PhBEn2fVlW5WPadrRou8&#10;HDY+VsAjNffXwe/4J7fsbfAzSPEeu+FPCNnquqjUHtry5v4N0VueGECBiQQuQSTXzj+1l46d9N8W&#10;fFn4ceINRvfB/huygsdJ0LRbaSzivNVLBXYmJVkkVBnJDbSSK+R/tmpVxyp0YNc19Wtvx69DtdNO&#10;m3CSvYy/hZ/wSjk+Hvi7URLrU1r4hivXm0G51a3McTo4CqUVkYM4ywCtlQ3OCOK+gfgP8Gb7wbeH&#10;Q/E/iO4urjUHeC6u45pQHmVVcF0DmNs71+4ACTkAE15H+y74f+Lel+E9O8VeKbvW7zRp4zd6no91&#10;q1xNEjgh1GLli6HaxJjJblMD1r3jSNWiRobm2lf+xZrlbnQ4Ly0kiuJFkccBs4K/MoCnnd0zyB81&#10;nGa11Wbc723PKqxlVlZkOk/D7Q73zpte0thZyKIp3OoeWSjRrucDbwxwyqBk56Fcsa5TWfCF1418&#10;Z6NFaX0+l6HaLLFZ6U1uA0luE2ssz/M0hJ+berYP1FWPFvxesfE9nHpPgjRrXVLvTonZtPt9RUTi&#10;QArwgb5uCwzggE8Hpml4Ik8V6rcJpOpaRcWMlpIQ8d0SzAEdDIVDcr2K57DPU/G5rnGMVH92uX8/&#10;uOvD0fZqzLOm+BPDupa7BNFq5uLTSIpLKHSvsyrGrkYE6k/NjJ+9z04xXo/xI+KPgb4ZfC2b4h+K&#10;LxpND0m2ha5swuJru6VwIo1IG5ndlVc5PC1yLeFNT0rR7nVYNSUiRyLlSG3Wobgbl5dU9yOBzXg/&#10;x5+H/wAbPHlxJpnifxDc2OmaHLGNKisljliW4cljOVH38rgKxJGQp7YPr5HmWIxnJCo2qa3bMpUk&#10;6l5M6bwd8e/FX7RGnyfEzQvBxjhuZpLSfQ9RsJN5cgLE0bOwEkaSHc2QuFB43Jz6t4K0TTv7Ptta&#10;+J/w/wDDkviWO1ButVsA8jyz4CySKxIKlkVQCAoOCSAMCuO+H+gWHhfwe+n+GLy8tp9PhaTyJFd5&#10;DgbjuyinpGPmI5DEjA251vhGvjfVr2afVr8NBHZ3Bl86Js+a8xQE5IYr0OfSurGZvjqOMlQw8koX&#10;36/oR7Kk07IxPjl8IZ/jLq1v4l0PVtHliW6tpbfRtdlmkmSa3bLJF5JAhwATwwJLfNuGBWZ+0J+1&#10;Ppvw8n06XXfjVeeB3jvSFdQEWZnjwwBK8BWO4FioyO+a9d8efF34MeA9FTQ7fxgLSS4j8kf2JCj3&#10;LcZKxqxCxM/JLuSQMDa1fJX7W2u/Afxl4estJ0f7GYZ3mk1O3e3e8vwkIDz7rmVRGsoB+7EqgdxX&#10;qZNPMMbioqtJ8kf5d/Ur2UJWi9D1nQPiX8Tfitfyazpfxq0fxFaQxiHR9QtfDttcSXYaLEi3MiDe&#10;6ZG4At15HY1o6j8cvEtj4ruk8WeHLvSrG02Nc+Ir6UQxzS42qix+bGRnspGDwSTgZ+Tv2cP+EF1n&#10;Uv8AjGj403lnpAQO9rM8T7HVSZC8UqOIixI2oAm75sMO3o3xK+JPhvVfC+j+DNY8O38cMq3l/Lcm&#10;CNUu7q2UlIFYnqZFC4Yc7i3PFepjcnxWJzF4arO8GuujXrtqSoQjLm7B8fv2hPtuqaZr/g7WDDa/&#10;bp5rq3sLZ5lnibpIXBO3G5chQOeWIwN3kWn+NNe8LeIbn9oL4e/steK/FfiHUbBo9W1P+3ZY4LaF&#10;gF80pGpaJXB+4/TrnkVqeIfhX+0F4Wg8GfFLwl4f1CSPWtAeTVv7CfLabMziSJlkUgptEwRSvJAY&#10;cgnPsv7Onh39r7TfippXi74o6B4O8Q6dqMDpPrEWj/Y9V05TGWFtPJGqJdgHCfMJOcHcDg16mWZP&#10;gMkwknDlbSd76XXbQzr1XKN0yXwmutazNZeKPiH4A020ma2hCW8sUzRW6yIG8oTSQiB3wf4djc8O&#10;K9X+Gms6h4S1I+GPDXhKb+yYZ0uU0+cSsbdyfmkQsCsKjBJbewYZGO1Ra74L8NX2uR6nquqS27r5&#10;8Fgz2wcRxyAfun6kAHOGGRjAPStee98K+E9Ok8KeGrW4SW4ljE19LMX+Qrgure2cYyMV8ZiuI8JS&#10;qeypU3ftayS9Ti9g6jvc7XxFpukfEfS31jwilzd3EgvWsLiLYXQyIqDYGwVKlnKgjkDIPQGjd+B/&#10;CPw7e38b3T2erXskclpa3CfNskbaDMSrYVjHGVP+0Rjn5q8xm8eftJ+F/wBoDw/oXhfQ7vV/CNxZ&#10;NaatawgzT2MzOHS+kZ0DGIBlQguSBkkggMfTvFng3RNcvp9d1HTTpbi3ik1KQxsizSsm7Awyq7jK&#10;btw++VHLMSOTEvGTx1FSqfu5Rvo/zOh0vZU2dF4cexn0jV7nxVob6jqd8gttF0FbkgSvIhbaWQ4X&#10;CkEgkYzt6gY+R/2q/EOofsUeJ7P4hXWgaBBevdCOXQNCtInXTUkGQv2udGPmHHzhQ59G6CvZ774o&#10;X3hvXLWx8N6Tc2s8SyeXPqlu8CwA8PK0eUaMgBcKzH+Lk4OfNPi98NrP4/eIdDi17U7SOW81J49N&#10;E1sDJsGA0oUhWQ4DEkEbQ2SelfX4WpgsHKMpbdbdTipTqc1mtCD4df8ABT5fipZWth4r06KH7Tce&#10;Rp1npun32rR3kw58mS8uSsUUpH/LPyPl65r0a2+I3h+bxfexaXo13Bqsccbz2s1zcyyxBgXTeJHa&#10;OKI7duFtx905JyKtX+v/ALNH7Pd9pfwqk0Syv77VgI7m4tdPiMRZAB/pLyPvmcnlQCxUcj1qjY67&#10;pPjXxHfaj4YsIrO1nma2udQGWZkUjfF8mWVR7ZGNxzkYrjzXMMNXXPTocsbdbNM2UJPZnoHw3ubr&#10;xFHf+Ib/AMP6uVvYDbrNptlgGJ8+YVmKjaCCVOFJIJX5c5rxr9pD4m+DPEN7H4C+GehtqOreG4/N&#10;jkmsyUtzLG+YreSQCJH3KUMiIz458w/drv8A9oD9o3wL8Avh9Z+G/B3xB0fzLy2meK4ithEsaRRl&#10;pCGlw21AVZmwxwV+Via4T4HeMdQ/aE8feH9b8TeMdR1TwvrtjC/h/TdPnK2l5JCZVupJZCqtsTyA&#10;3lkEOZlHABFVl9OpjcOqvI4La9vy8h+z9n11POfiP5938MJdB034fyah40jtkuZ9I8JSXNxd6Mm4&#10;fvjNC3kxKVIcxcykEZ4FUPgf8EfC3wj1LUvEHjbW/OvLTwveXOt6vcaovlaWbhAoi3zOEDsSeXx0&#10;PavTP2y/in4S8GQzePfAfxO1eK2vNDvRH4N8QarcQ2OomAhY5LWLcQhkMZCbMblbcF9fjrx1+3T4&#10;q0X9m3Vr3xhoNvoS+JvEy6bpmm2sCXE0dnEm+5jkllUPPH5jBSHyQcjPFfXYbL54rDqOHhps+/y+&#10;Raq1ox8jzG5eb4c+NHtfhT45t/FLpeyz21roVy9wkUTnLQNMyqJSy87lj25GAxrNT40+MdAurPwf&#10;o2mTz2ttNJFfmdJZCwkaTciAYIVRlsccrknGBXuPwS8QfsieK7fT/E+heKfAsWvx2hxFBp62Atmx&#10;yxjkfcXB7quTzW/eWXwO0/xBaatd3iXkVrqD3iXtvcxrFEZbiMNnYzMrBpflV9rEA54ArrxmJo0K&#10;jVSg20uqsaUsbJw5bB4c+COg+BPh3e6nYBhDZ2rpdXaCSZVbz3fEaDccyAw446M30PAeKPjL+yr4&#10;EZJvibZWPiHUwrQwXVuk8s1kW6b03IqlcEgkkg8ba9h+Jd34L1HWbT4O2Md2kltby3t9r9hrElks&#10;MoVY4oNi4ztWUMSzgDAFfIHxf1jwZ8Iv2kb5v2qvg3c+KNIuNh0qyv8AxDcNdxWo4R1mhuGQg/MT&#10;ln5JAUYrz+F8BHNJyr1ubmd2ujte1v6scspunO56B8NvGPwl0/4m6m+m/ES506zmRZotVm1ZotNu&#10;Y2wqrI77ZkcHIJGCOa+iLDx14U8c+CdR+H/iD4TeH/F9rK6Xun2vhXxU93Y3lwoAj80s6vHwdxHK&#10;uFOT3GP8Ebf/AIJffGrw1B4M8ICPQtPu4pFv7DxbcLCLhFXeYo7hsucH7uSHAHBr03xjp3wL8DeD&#10;30/4DfBHw7fWFlZRxW/2uO5hlWIhQGWV5GEigHIbcCwJzxxXqYnE0cLUs4SUk7a6bdQxU3VkpHy5&#10;4/8A2Y9F+G3xe8NxfD+C1vYdY1OG48VxWKCW3tB56pJHlB5JXflCMqVyVC4BNfWvwu/Y4/Za+N0e&#10;tQarevdQwkxXVnbXZtrTT1dlZQsmweTOPKKiRpHzG/KH5RWNFoeo694En8K6PZafpw028WeztrRj&#10;HG867mj84Iv3TIQxOckxqMkkis7x1rfxN/ZW+Eum+CPgp4Y+0eItWvJEm164kku/7Ct4rZDcXavK&#10;hSMrGRsIQt5jnlmwp8DH4qtnsoUaFZwqLRO/4nrZJmkMtr89Smprszzz9sfwfY/sZfErS/iR8INa&#10;nvNEuY10uHQ77TfMTSWRlDBiVSRoNjFtxRSzkk5zk+QftZfH/wCHPi7xHb6DoOp2BbQdVeKLU438&#10;pjHnO+KVcxzxOp6FdysvcYx82/H7xt+0P4o8S2p+NHj/AMXa15sX2nSI/E15JLPJaPnZIY3kYpvA&#10;z9MEZBBrlbC7uLVG1TR7do9qbWNtGm6MHq3PJ+vP17V95lHDzwmChHFVPaVUrOXf18/M2zbHYTHZ&#10;i8RhqbhHt59bWPtf4eeC/hP+0n4LS68RX5a+gDebY6dqiguo4SWVkgkJc4wFA4ArwH4r/CCPwxrd&#10;6LDUbA2C7o9OurLX48QSbuFdmQOcLkFSFbJHI6HzXTPEPinw5ENd0LXNQW/W6S4NzaXHUIQV37Qe&#10;hAODx7Vc1T4v/Ffxj4wuPEWoatDby390JJbKeINAXOMsInDAAnk7R9K9XDZdUw824T93t2POVVxl&#10;qjf8OeFh4b1qzinju7qzeBJ7i4SUb/mJzsOMA4BxnqTxnu6V7KfVbjTdYvGgaFyLKJSXMi7jl3Vi&#10;O3Qr6ZINYatqFxqkl3FeCT7XOVkkhRhDBIpIDQMPu4YjB4PoMmtc/CDxJd2jeIdTurvUEfZvvBKv&#10;mwlm5XbvIOewfb97p1Fd3s0pXbN1VlLRI6LwZPpF7o13c+G2SVGkaG+Zz5iSxYyoC43I+Rw2cdMD&#10;g59C+Gnwz0jxjo0F1f6xpskTgtNJqWoC3eJMcrtIYAjHIXJx3WuM0PwRd6Fcw6DoejalNaRIsWop&#10;/Zi28pcn+DHMwxjBIYHlhwcj0z4e+MvAehaivh7xRYb5pnDxadczeSWjIwjMQu1D7EDB715mLlON&#10;3E9ShFStc6Twd+x3pPxB0r/hLtDvJ9IS1SURtpzK4lQZG/cZFkVSO5XGM4J6HM8D/sdar4o8TD4c&#10;+A9BvdTvbm6WOzmtY3gZZWRydwKnzEAU7uSAFJz2Pfa/8YNe0rxNb/8ACK6hqdhoVhZiPUdMkuoE&#10;tSzcFT5uQ2MdFLEf7JNeifsb/tNeF/C37Qfhnw34m0HW411ya9tXa0sZnaKZozIp+VtzLwB8qjIc&#10;cY6+X7bE23v5HRXjyUnKG55FP8EvHk3xV0/w/wCD/DNmmvaFoiaNZ3txeHyNPuY1kM0pXHzSvK8h&#10;3bdowRjI4bpf7RnjXw/Y3viDTbv7N4rs0Ak0cpIsJnTPmXMYUgLHIpffGRhCT0UgL9YfFP8AY+tP&#10;iX8Y9W+INh8UJLGK91q31AeFrbTd7adLuBfdIsw2yAbi7EFA5K/MQHPkP7aPwJ+D/ga8Piy5+ICm&#10;TxHM8VzHZxZlTJZsoIyfMjLMqbcHOVxXKsxw0qyoyV5PyOCDjWgv5jwnwb4b+P158cI/EN9pR0m3&#10;iuRLf3Glzi5eVLlVcQsWJXKq+AOuMV9V+FZLr4JWkuo6bqN/f6JPcSXlzNLLLNJA+3bsSMxsuSRj&#10;bwD2FfLHxU+PHiLw74fXU/A0OsWd/Nem1mhu9IlhupYzHtjfaAclVAG4Y6A4r0f4Baz448Y6FoPw&#10;rvfC11qOpyoLy5sb6zDTQ2xbl2bCMzHPCuc+hr2Z0nVim1ZFQlKMrM+xfgD4m0zx7qulpqvjEjT2&#10;sXuUS4wkc4AIWCUjAVgR/q8Dg+1ey33wL+HNxfad4o1z4dXUS24RjB9rKM4BJjkKK5XaCFI56tXB&#10;fsO/sUeKvhtf/wDCZePG1C3e8uRd6V4emsY1SwxjLTMCzH1Vc8d+1fVfiZLPSvD8/iD4hPaQaahP&#10;2nUmmwkZDcPj5mPJxgHHbqOMKWDUat+hhicXJrlSPDvEPhNp9Qm1CG1WxsoRJ5896T+4iTPzEhcr&#10;gKevr+J+Xv2h/wBo2f4na7/wpn4EC5GmYWK9u0Yv9skJ5Ifk7fxNeh/tC/HbxX+0p4tl+BP7Omka&#10;lf6VcXRilubfTzJLd8rnY2N+zKk5JOAO1fQf7H3/AAScf4c6dB4p+KEscOoTjM1nEd0ioR90nO1P&#10;wyc+9dOKx9PCw8yMLl86kuaZ45+xH+wp4knObaFo3lYfb7lzlY+5AwPmr9DfhX8H/BPwf8PjT9Hs&#10;okk25ubsqA8x7kk/yrX8LeE/BPwx0RdA8K6PBaQoDlYRyT3JI5J9zXMeOPFdy1vJb20rIGGRIcci&#10;vj8XXliajl0PrMJTnCny3NHx145stOsmW2mAO04xg54NeQeJ/Fl3q5cwNhSTsY96zfFWvujGXU9X&#10;LbCdp3dB9K898W/GC1tc2lnOgK5wY05PvisqcUjtSsrI6PUNUniQia6CHuCMk1i3fiGGaXyvtOf9&#10;1q4TUfFeq6zOfOlKq44LZBNCas1pDvmkDHGNxY10qTWxnKFzrtW8ZPplvugAOBjk1zc3if8AtCUv&#10;cLwOpxXL6jr5v7oQvcsE7BnHJqhfahfJN5AdiXIEcMQJLHtgDqa0hzuRXKoxOq1LWYxEZDMCvpu6&#10;DNeFftQfs/fAn9pf4Q+JvD3xQu1s72zt/tug6nDOiS2kyI2XG7hhyMr3FetW3gnxV4hikTXtTi0K&#10;wt4jJc3F6B5iL3JUjj8SPbNfN/7Z3xOtD8HtW0jwTd3tvBp2lTGXybhQZyx2K8gGeGLKBnBPIAG0&#10;17OEliMPJVKV011OaVGjjZqhNJqWlj8orq1fSb86NqCbJlY+Q5G1Z07Op9f9mpLWM7TC8ZOSduK9&#10;O8C2vhSXUb2H4j+EU1bTYLN5EhmuJLddyrgSLJHhgQSehA7Vt/spfsb+N/2xPihq/wAOPhh4k8P2&#10;Eun2DXVvd+IdRNtFLg/JCrBW3Oexb0ySOtftvDPFFKvR5a+jXVn5rxtwXUyPEOrh3zQey6r+u54l&#10;ZbreR4WGNh4ye1X9wLAglu+BXpn7Rf7Fv7Sn7MWounxh+D+s6VEjlV1A2pls7hf70U8YMUg+jV5r&#10;aRfaUWW2IdGGQVbJr9HwmLo1Ypwkn6H5liac4+80SIzTI0Ui4BHAPrUVpaht8YBDKcpiraWMzNjy&#10;yo/vnqD7VdttLIYOwIJ5JA5rsliLdTi96KsZRNzGpdwDx1YVKbaZYRMI8gjIOSOfStQabCflSN/m&#10;PJzmtXSPCmra/MlrpWmyz+WQGaOMlVz3Y9APrWGIzGNCHM5JIag29jnhos8kKq67WdRwcn/69emf&#10;B34MeGLDVLfxV8Q9P+0JEqy2WiSZ/ftyVaXkFYzjOCctg9unbfCr9m/Xb28ic6c13qcwBtIBbs49&#10;dyIAS5464wMcDPNfoP8AsKf8E4/AXh9j8Vvi9r2n3V1axC4h8M3lyJJIZVGfMulbKufmBEfzIMnJ&#10;bgD804j4uhJulQdz6DKMpxmNqLljZLqfkj8RvA+q6Zr+rzazo01hPJeSXBge0aMosjF1KrgYQqwI&#10;7YIxxVr9mQ6naajqdlcTy7GVJIo2OV4OM/l+NftV+2N/wT58F/8ABQvw5d+MP7d07wn4ot9PSPwr&#10;cSII2u1QfOsyovMRJ+8BlCeB1B+b/wBkr/ghX+03p/iOTR/ionhvRbaK5w+prqcV1I6Z/gjiJZgc&#10;ZAfZ74r4ZY6lWptt6n3MsKsOlFyPn3TPDlyNPbVW0o3E6xj7NCkeWZuNqrt5yTwBgk19G/sif8El&#10;fjH8RI4fEvxysJvCtjqlz9tvZZrdmu5Vc8JFE3TC7Vy4yBztPIr9J/gL+w3+z3+zfYQv4Z8Nw6rr&#10;iELJ4h1BFlmdgPuohBSJf90Z9Sa9yt7VdR0owaxblJedkRYSJgYxxzgdc9K4alaUthRly7HjfwR/&#10;ZY+BfwO8CL4J+HvgOwWwbB1CW5gS4munXgvK0n3j6cYGcCui8D/CL4KeFdRl8U+Bfhpoek6hMMS3&#10;Wn6akEj5yDuC8Drg464roL7wlY6VMLi11WWyuJ0Vmt7aIlcg9W246D19KrtdX/h6WIayCYZfuzxI&#10;TlyfuFcYz6YJ45NRCLsE22jWLoz7LWSWXdyGJBxx1wMH8wasSLNJCrJdGUL0cg7lHpkf1zVDT73T&#10;r6crHOrKG2gZBKH+X51o29jDa4MMzJv4yOAavlRm+bcSzvNTt2ZjGkcSAbfOfAY57YyBn359RVp9&#10;ThtoEGqRm3S4fbHK2SrZGeCMgkenWq04mhjkZJA4B4Ksd36//WqSO6+zhUtmCysBuZhkk+pB4qeV&#10;xGmXoY41gW4hmV4nbCunOPof6VneIfEelDUrfw9LebI5JQ077MjZzgH0yRirY1qwstOvW1GeOMyt&#10;m3lBiRkO3HGApfJGcHPftxXhcPhb4va94nl8b+GNSsb63QgyWwugAACceuD1yO1ctavyadTelQ5l&#10;zdD3vV76GeOKxtISIRyUGMj0FVIhO48lIiF3fJ820j3zWHoc3iaWwW81fT8SMv702wDgH0IGSPqK&#10;0LW6tWkZra8d3DAeSp5H/AeorekuaGpjNy5i3qsuo6laraRXbRbXBR2RG9j95WWqVtp0+nySXEt7&#10;MQcMmRhQe/HA6+mKle6FxIySEHbw+Ow9/eklvJIohEJ1lQHKpxxWigS3Ya8epyoWjhW5jY8tb53D&#10;6qT/ACzTbSS0IZZXIx99Hypz64NTrK6kNbQFGxyRnb/+ukd3dvJv5GmR+WRyWQH8elNtom0Spdu9&#10;yPKEoUr0wnaq9rMI1KCZjJu/iTr71PJZQq5+w37wHPCSHerfTIBH5ms26vdStZniu0d2UDDWyM3B&#10;9QO/50ue4crsaT+ZcbZElGT95umKKy7bXrbDRNPkgco/yn8jRT90zuz+bj4QftHeDfhL4ZkPwH+K&#10;/wDwhWkWdx5l9qcYnN5cSbcqig7WLkDAA4GM9BXoXgb/AIK7ftK65fW2heBPjjqOvwxwGa9s/GzQ&#10;sEKscKryv82QAeOQTxivg/Qrie88H6laakodDewzZdzzgSKT/wCPCsaKOG2vdyXEiKO8R5H4141f&#10;IMFiOZVLyfnZnuqpKbUmj9rPhb+2F8JPiv4bji8afF/RPAeu3dxJc6hBLrJt4LqeVPLd2SUKjkjo&#10;Vc/WvYPDPwe+BOs+CPDPh3X9fsPEOieHHa7tb46vHPbySkEfPglZfUZ5BHBNfkZ8Dv2VV/aN0G1u&#10;PDf7THglNStin2fRNTvVsJZFHJUmYIS/bcFkB/vV9y/BL9iv4yfDfwouq6d4h1cRSSq1zpN7qNrd&#10;WqcjLRTQAYQ+hCg+lfifGvC31TDynh8dKEk72s/uT3/NHoUsRBSVkfUGoW+l6HdGXwzpsolu4Apa&#10;31F1WJGVsDYOhAx05PA4xkQQeCfHEENtq/hYa5aaZbJP5Gi6xDDJ5smweXJC5lAiw+cqSR1bcMiv&#10;PNQ+IXh/4V2P2XVnllnQASiIFQZOMkY/hH58AdOp8RvHcngTWtQ1P4b/AAvju73UdBuJbjU9Zk/t&#10;G0gjihK7Vhnk8uNnJGT5cgIyNoG4n4ThWhUrN/WZe6tE31+82q0lLWKPG/F/7L/x6+H3juLxR4B1&#10;bTrW3t78rNdWl8QwU53NIijk4ywAMmeOeteifCH45ftG+FLSe/tPGd9AsdyEeyuljaJwvVtrI3lb&#10;uCUcbl7DHFfA2h/GH42/G74k6d4f+IHxw8SaM+oag5ht/DscjQ269lS3g8uOGNcHOzAAIyBtNfcn&#10;w3u/FPwc+Fs6ax4guNZFzerb376jNpsAmU8LMzyuwcnjG0l2xjGea/R874dxFDDxvKLlbTR3t67M&#10;w9qorlkfQviv9pjXJLnTH1b4f2et3FzpJu/7Vg1SK1itMYV4i8dsGPJxgnac4xXm+o+Prn4jeJbf&#10;SIfF15F4dvbNV1LSWkeeOxhEnE8UuxAE3qBycjkckZrzydvG/jvw5BaWF1eNFpU5+1zQ6k9rceSh&#10;3bI2TJUMM5zggDgdK8w/a28c6h8EPAdlr1015ZtrNxbi3i0qG5NsIIxj5ZgNoYFiyqSXYnLd8+Vg&#10;cJHEcuHp/wAR7DlBR95H1Tf/ABO8LfDi7XWtL8ZWdxbXdy7GZjHHBFAqkrFnOWXnJJyeD07eI/GH&#10;9o/4rfGXQbvR/hz40sNBsYyiXd/Em65uSZNqrbK7BgSW5PPygkAAVwUurXPibQPDXjXVdZjn0zUL&#10;0RX10XUxrI8TgnaCSY2dlORnAJHBFa/hX4V6JZy22ma+IfD9tp2ox3dtcXqOXkaRTsQIMMAxYc9g&#10;awwOSUsHjva11zTT0vqvu7k16qhSTjubnw68FWfiHw3qd94lk1S1m0fVxb2F9qdkjiV4goPlkbGd&#10;jtOTl+SQPQbFzouh+LfEja5E8FvZyq7zS3VgADA5xPDsyW3ueCF5IHWqV9o3gT4y6WvijVtR1G4t&#10;dGfGkSQWkttBcS7sMEeRyzjHDYAXPUc12fw18YH4c2WoeHl1DUH02+Qy2VgJgzQT9CPLwAMn+IHv&#10;XvVqsMPXvSXK3vbT8jhVRy96T1OC/Zp8J/DD4Q/F/W9c8P8AhTV9Q1u+uYtRttTufCD6bp0FtGxQ&#10;www/amE6NuADGPcGH/Aa9F+Hvwv03RPHGpeM/iRPZ6jrGsalcTWTSOojtIZZHkMUUQXIByoLkDqw&#10;HB5ra5dQ6VqEP/CR6beq09qRZC2jyUd3B4A5UZznGTkcAmtLRvBfgS6ubQal8SLbS7wTeYn22f53&#10;DHHQ7CSM9WxxjHvhmOd14yVW2lrGU6tSaaPVdC+AvxP1DwPN4M+HnhSLT7KOItpc2oCVYoNwyu1V&#10;Vm2qM44IAwMYyK6D4C/sr/Ev4OaPfafqnj2LxTf6hN519YarrUkz+Z0PlDYrQL1wBFjpndXietp8&#10;QvBVmLbT9bvLhby2DNc2O4j5xjrgBipwdwBHfrzVDwx8ffjB4Jjj8Lan4g1Sbw/piibV7nR7RIWK&#10;P9xrqSWaPJUg7iWkLd1453weIjiqbSe6vqc6Uow5D3X4weC/+EKBj8VeIND0YXMQaGC+vyZ8jqDH&#10;EjMVzwGKj+leUXen+Jr3T9Qh8OapPYvIy/ZriO6kgSNz1dXMbCRfYKOuOK5/Tp9T1jxDc6qXXXU1&#10;e48xZNUtUnwh6BWBUiPbg7c7Rmsf43/G3Rvh7a/ZNP8ACxmSxgYSDSNReJYUwN4CsJfM6cAYUEce&#10;/wAvmdCfteWjZt9DvwWEq16nw3R6zJ4q8N6N9j8SadpUGp6/aQi1g1e8tl3uSPmKErkfMckjBwD0&#10;rzT40fH7x7b+DL/VLrxvczOLeO8t9PjtmWN1EqKZTGjLnkqyhmIypPQivMPhZ+2j+zt4m8Xv4a8N&#10;+JdQfU7vy1iieykW3ncgDbvxhmXpggc9KffeAvGvxHTUpG066njnkSC0WPUFG7KHzVkPAiTcoIZu&#10;7N2FcuX5TjMLj2sZBxe/vdV5eXod2LpU4K8ZGz8Cf2tvDvjbUP8AhCvHthocN/IziW2a/QK6bsAM&#10;ZnVfMIOCseckMDmvqn4Wa74X8ZX9t4YtLF4Vtt32m4RQ7CPgbEbkAkcZwMe9fCfwE/Zb/bA+Hfxm&#10;PxA8MxfDvVNBvgsGt+BfECzCOS2U42xNLbFXfJJE8ROSxJypwfuC+8JeBPA7/wBsaXpF7oMkiBL3&#10;S7XeVgcjG6FozjC99hzgZKrX1ObcM4GOKp1qNS8WruN3ZeR4kqzg7JXOY+I3j74GXvi7XdC/4RTU&#10;dcuRcpp+p3KmVoIZgPkWCN0y+0EZcYy2Tz1rL8N6xpnhLUB4Ui8JWlgptfIt7y3tnLSxu4DFWwzb&#10;izrljjHXA6i9Jo15401PUIdHtru6uIcC3nvr4yG4bHysr+WoAHryRjrVzQPCWo+F/Ey694vnVJtP&#10;TypbHzQ4mKqzgA45zgDJznn0rmzWvg8PQ5V0+zcik6kqm1j5h+MevxeMf2ofDnhyxs7xPEPw/wBK&#10;+2S6K92JY9dguQ39oWq7gA0yowUcgMFwRhcj3b4K+FvGdh40HhbwP4etb3TNFPn+E9Yv5/JtYbS/&#10;gZZ4ZiAZJ2hkiJ8uP95IZFXKkFh558PPhNpvia+XWvGviKwl1DTNZFzpNyHBvrSeQ7ixlGQEdnkj&#10;MbdSuR1C19J6D8U/DHwm1Kw8NX0N1N4m1yylk0q1srIhQIdq4+0MOeGGAoQHby5Y4PtYfOcPChTo&#10;Q+zHbt6GlSE4zbjqfGf7aB8U6n+014b+Hmo6bdapqdha3V9a3muCIy3FywCQPLCgCWNtEASsI5VE&#10;Uv8ANgD4y/bC0HWPHfxs0j9ny01/StO07w/A9rps17dACW4f95NNMQPlaWQkjI6bRX6WfEXSPCeo&#10;+OdJuPFXiqw00zeI4fNefw8bi71GRnB+xvceYzW8ZYZ+csrcZOCK4Xwt+xj8Efij+1V42/af+NWn&#10;2eq+EdC1SODSfDVhp0kk2qX8aL+7IVcuC2MqoO49TgYr67Jc3o0aUZtKKSbXm7l1qyqU1Gx+c0n7&#10;EHxD0eGz1bSdfiF75HmPBPHgxTKwyMg4Ix8wY/lXtXwB0bT9Kvz4X1RLXT9UvpV1azluL0R/2m6O&#10;WFlcRSYWUMpyhBLKwyOM4+vfGn7F37avxR8Val4+1L4Lt/ZlzeGTTfskcNgLe124WIwSMDGqodvA&#10;XpnFfL37Usnw8+C/iaz0L4z+KA9/qF95T2+kQw3TaaIm5uUeOTkeYFVVBwQjnnNaVM2xmaVHh5q9&#10;72stdjClD2cbXNf9tn4QeMPE2gz678P9TmSCYpDe6XZ7kuL2Z7mcZI6yhY7dMJySQSBnJr458S/s&#10;/wDxl8UzvJaaPNqMllpVvJBFbxtJLKjyeUqKqqWLqwZSDz8h9K/Rf4Xa58OfisyaXpnii2uLmziL&#10;wLCogMcojmjEggIwHRbiboWGQm4kruPp3ha4+DH7M+lXnjz4k6jZ2+sXKbbRJIB5qxKS4VQi5JDE&#10;445BGT0NeNlnFf8AYtsF7Jyn6Wer6l1KM5Q2PyP8XfDX4vfDbwtHYeO/A+pQQaVqI85Lm3fyo2Kh&#10;jGzgYUjIBXOQTjAr3f8AZi/ab8RW+q2FlbHVzps7mGTw9qEwvLRmO3BhEqjyWzjHysOBxxXXf8FF&#10;/wBt3xf8c/CifD3w9oP/AAi3gm7fzIdJjg33V5KOQ1zPgKAxO7yUbIzlsmuf/ZGtvDfgv4diTxcd&#10;Mi1rTLo3UaSJI8/kOh2RhYztLA/OQWBAxntX22NqyxeTupiaa5n0Tvv+pEKUpyVtkfdHhLxf8Nbi&#10;2trjxVp15Z3D7f8ARQrNPDkhSpTBYseTgjjeT249P8K/Ev4WeIb0aGdK1TV2vbaG5lSbRWMlzZq2&#10;yMiNtm6F5WJyRsLEsRgCvkH4VfG/4Ey6PrvjDxFf+JtBtbN0ivNWkRbZ71XIDLGEuPMRC3ynyfMc&#10;AnK5Oa9G+AnxL+E9l4KtNV8G/G+wgt/Dlhcabp2japff2PvtpXDNc2l3cyMGkc8IkzwNGmQuwku3&#10;55guHZYatKpLm5r6L+tjpqUJtaI8j/4Kg/Bj9mbxZd6n4o8PeKf7B8X6RJK+o6FHDoryXE5xnz5E&#10;1aS5VgFUFWjZgf4Qc5+B44rGFlSe8ZTgMPs0QJB6gFQQPf1A7V9xftHf8FER4S+Hdx4S/Y21PwvY&#10;6fclovEUcXw2e11O0ByGklupXuIZC7HBlD7iTnnOa+J/C0fiO4upNRmtDdvJL5sZVxIrN1PyZyxO&#10;D2JPPAr9TyyFanhbVPx3Bc0VbYs/2e7Bbu10S6lV9ytGIpkJY/xfL/Ln3rV8L2Xj7wbrtr4pvfDl&#10;zLbuhUR6jppkWePGNgVxnngFl+7nNemXPif4s/C2eS8k+HkIjuVRPtuoaZKtkQUDjZM5ClgCBgfM&#10;cUa/8QfjR8W7FNCh0C2vnQKsF/aW6SW8MQGCkTDPl4zzjk9Ce1drqvlN6cIT1ucHr+g2NiFuPDtp&#10;C8WtW6nSrNf3clsGJ+Rv3eZSCuASQRgE461zd74l8WaNYRaNHDiC6BWxigLOJF5DBSOSQeMkkj9a&#10;978MfASDxt4CtdJiW5m1Q6u1i1xOGEaxvEioR95flZW2tkZDsOOMWtW/ZYvY9Y03wle3V61polos&#10;EH9jaQ8yfavLzNvcAsrFiqqcMoxk4xWP1uhHSTNJ02tjF+DXw98S/HTXbTR9J19V1G0gSSa+sZGL&#10;sCcktMD8gVfkwTkHGOOa9wv/ANnv4X/C/wCItpZ+F9Ie+8QatMq6hcWuoSTeWvDsFVs4yM55ViRx&#10;6Ufsq+Bvj/4Nmt9O0fQ3sradozdR6zEloI7cZAHmOsS+ZwPmQOp3ZOTkj6lX9kD4eWPjdvi7rPjE&#10;aJfQSrcHT7RQ8d5uGA7tBtk2gn+BgrdTXk4zGQU2lLQ78O20kzwW6/Y98Zap4kjvrH4b6te+G7qZ&#10;3vJYridpAzrndLGqswY4GN3I4JBGawLjwlefBjUtVNtoq6VrxmWHTtY1TUzENMt5BskKoqlo3kBC&#10;tJkEoWVcb91fbvjjX/CvivQ7fSNI1O9FxBA4WWHVAlnE+8DzWfIXcAPuZLAdj1r4c/ad+E/iDVvj&#10;A/jbR/ipbz+G/wC04rWxkur2ZIbidBHkiNFIYAEFd5RZMgjg1y4CrUrVtNjqlXjF2TuX9c/aG+IX&#10;wBs00rwx4xtruPUp3Z7ZXgSNjGxEYWC3GSJf45MM2APmGMHlNX/aXm+N0trpknga8S8gHnXmoW0K&#10;EW8RRRGkKNlJMtjJLDIYbRmta4/Zaj1ZvDnib46eHruxN3qT6ab/AMOaSt1G8HmJummMRlRGBd+Q&#10;QQDjGAor69+IP7Cv7PXgfwt4h0H4CaBq99p/2aCK7uoriK6lju4hkbhNCygEspPKZHPtXoypYOk1&#10;Lk94xjNyd1ofCvgrQPH3jKEeFvh9471XWSNWW9kt9QsngS0DDLkyFvkCqACODxgDnFfR/wCzV8Rf&#10;hx+zJ4jk+Kfxv8S2mveI7LS3j8NeHfDOpTqpAfPmzgKq+YRjCAnA5617l8Ff+CVHi7RfhBNrXi/U&#10;ppPHWsWDW/hDwoFcS2+TlZZo7YsAx9PuoBlucgdZ+y1/wRNutZ8WX3hH4y+Jb2y1+G6tdQ8WXdnN&#10;byxW6h/MS2i3xO/mE8tIrqBnGDXTOpThTvNaGmHpRxSqOLXuK7u/yPe/2Yvi544+Nfwf0z4raV4J&#10;1S51TxHN5w0mbMQhH9z98cqwGMvgg9dtes+Lv2PfE/7QclnZfGDX59B8NWUiyL4d0q6WSe6fIO6a&#10;booyOFUHGSRz09t8N+HPCXwl8LW3hvwxbSSRWcAjW4nbdK+BjlsDJPH5U1Nb1i8jFy0BVXzw3868&#10;CvjpJ2paImhg1OXMyh8JPgj8FvghpK6B8L/AdhpUSgCWaKLdNKR3eUku59yfy6V0PiDxBYaZYvc3&#10;c6IuMIM8sewrldV8Z6H4Xid9V1INNITtgjf5m+tebeJPiNPr+rCS8lEVrAcxQK3T615s5ue56VPC&#10;+9c6zVfFcSQS3EURHmMcsxrx/wCIfi7VZrpxDdDyQD+76c/Wk8a/FrSoZHaO4CnbgL1rynxd8T4Z&#10;8yRygAZzlutc/sj04KViTxPPcahC8kl6wbqAG6Vx+oQaRbN9peRWLD7jHpWHr/xMlnuSkMbAY59D&#10;+NczqHii6nRp2mYk/wALHgD+lCptPQ3idRf67aW7OwuFUA8LmsS/8WLMTGk5IPZWqnpnhbxv4yxd&#10;aZpUggbj7TOCkY+jH734V0Nn8NNM8N6Y17rszXk6jcI1j/dr+Hc/Xivfy/JMVjJr3bJnjZjneCwE&#10;bc12P8D+BfEHjR1vtpstMD7ZtRlj3hF7sFBDN9cgCu08aWHw7+Evhc6ho+vRXs5j2S6qYMsHwflD&#10;c+XkdApB7mvOtb/a88K/AT4NeKvEfizw9FcRaTC66fPLc7WknfHlQwqADv3YHGevHevP/jV+098N&#10;/iL8OfC+ptNcGXXokuri0ugVntmeMERSOBkkHI2tk5zXe8oq4OqudXR5kc5hjabcNGj2P9lH4mfs&#10;9ftBa94u+FfivxnbR+KdOeGTw94e8Qyp5Gr6cqBpHi3D55RLyyDJChTjBY157/wU48My6z+yF4w8&#10;MaDpEOhz2Vol6YYLRIkmjicMMbQAy9BnnGRX50/tKjW/+Emh8SeGPEklpNZTLNZ3trcmCa2kB+V0&#10;kUhlYHGMYPPBFezfs+ft2/F79q/4Y+Kf2af2htb0+/vdO8HTWui+It3lXl+n2iMtHIDgSuEBIcAE&#10;7OcnmvoaeDpcq5T5143F0MQq0ZNNPQ+ZjZ6jr+lWXgi11O6uBbaN/o8F6p8sux3MiHHrn9DX6d/s&#10;bfsG/DXw5+yHpXiv9mz4hab4s8VXapeeM7BZEWdLorgwIrHIVAcbGAJIzXzJ+w18N/g38TfD+sa7&#10;4w0iO8vtH1BIbSOW/wDKaCMhssNrDJOOvbGOc1zf7UXiCX9j74l23j/4AfHKfT59QbdNY2epAsAD&#10;jbL5Zw49CwBH611UsNGmnTia55n2IzytGVWyaWiR9WT/AB2+O/w11WbwTfQ3sVqZCl1o+swCaEqB&#10;ggxzAgL24yOOO9eKePv2Zf8Agn74ta/8f/EXwPqHw+aKN7jU9Q8I6iUs1IOWkNtIGEQ5ziPA9B0F&#10;X/hn/wAFqfhv4u0yDwP+2P8ADE6uEjCx+ItOiSd9uP4toEuR68n3Neeft4fGv9hv4z/BK78E/s2+&#10;PvFuu+LtcvYbbR/CVpaTqzSsesm6MM0a8/Kd2WC9BzXo4Wri8LP93NpdbM+brUqNdWnFHyD+1R4x&#10;+CHgP40XPhH9l/xbd+MvDcEMQh1fULfy3mmYZZUVQu5RlVyRnIPHTPuX7KX7Bnxj+NGjw+N/izpg&#10;8I6FON0EMis99dKeciNuIh/tNk+3evYv+Cfn/BKnwz8J1svin+0Ba2mqeJ2zNa6TKivBpZzwW7SS&#10;jH3vujtzzX1NrHjVmlm0z4T+HJPEd9Ch+0fZ2xDb47ZyC7d9iBm46c5rTG8V5knyUZN+YYfJMLUa&#10;vFHimh/8E/P2V/hTp6+IfGUMusNGQzDWNU8uJF7lgm1cf72aboP7E/xG+N3xInbwPp9r4a8AxlWs&#10;9QjsQscq8ECGEbTJ/vsQvfmvbPh34P8AhXruuR3XxiutSutdllR7S08W6WtvYWzqfuwxvhC2f4mL&#10;v6Yr3O2urzS5Aq2G20Cfu0EZZCg/unHyn6c4rxI5hj8VL9/UcvVnoV8hwDpr3dF2/UwfgD+zd4V/&#10;ZvijvfBGlhdSFqIrvW7tFkuJwfvKzFSqrnHyDC9+9elWc/w8+JHjS38HReHvsMr2zi71HSrtLdbb&#10;g7jJDtaPg5zwCT35GMTxz4x0zwT4QGqT3jW1w/EJuSTExbA3srkBRtOeSOg561H4CfT9J8PSeILm&#10;W3fUNTYyXepC5TaI9pO1cEY4zkHHSsp0VU33OpVlhKCUND2uCK28PTtafDYW1xp7INu+7eQtjOdp&#10;VhsB5OVPOeFFamlfFuKKRG1vRZY0hOy5NpcvMVPdirAupx/vGvMvDWr3emNFLp11iJlAj2klWHGM&#10;Z7V1UXjjT7uXytb01SrDa8iOACOmDx/I1j9TnSV0cv1uNWXv7notv428M3Wmtr/hrxZZzwFgnlm5&#10;CSI7H7pVgOT6dTV+28W3dyHilhYDy9pWaQMjj1wQeeleTp4KtLyPd4Vvba1OP3EyTOrDnO3cDx9T&#10;ux6VYhXx14Eg+3a/pcl7HI5Vplj3MF5w3nKAh6Zw238OtSpJboahF6pnpqakJJPMW5BLxsAXXG3k&#10;fL9D2pklxqMLLHFI0pyGOXB49+OP/rVx3hnxzp08iC4uVjnkk/d20oKSgEHaxXGDkdwa7G3muQTM&#10;oUoxyGVcb/z4rS8XsKXMF/BFqWDfWp+0L917eXy3B+oHP4/pS215q+jKrNbzXsQbc6XEsasB7kf4&#10;VFfTQPJ58unMNx+X5CAAO42jFWLK3+127iVzuZvlfcDj29alxFdD/wDhKvDtwAJbloAzcxSNyDno&#10;GBwee4q7JJpMkEb2t9GQGBd1H3vasyeCxgut93pMN0JIsSTNDknHqeo+tRzWWkWllLc6Xrhti3zL&#10;b3DmRAfZi4KgUnLl3Gn2IfGWmar4rjPhTSNSgt47hGMs81uZAoxx3BBJ6H1rP+H/AIAl+H8l1p1x&#10;HdPcXMgeSZbnMW3g4VP4TnPbPqTW/wCBPt9nBc3WuwuJp23vOrboJFz8qjPXFOeS6urxp7iPyyWJ&#10;KltwxXK6KrV+fsbKrOFJwJbf7RbSNNbTurcl2WVsge+KdeWWn6kAdWtTIDyWXKuePWiMqrHzLh2G&#10;e46ewpouZATFFKX64BXpXZZGF0S2+kCCFjoepxAFcCG6jKn6BhwT9aq3OrS2Mvk6vps1rKhAzKgK&#10;5PbOfxFPtbloSd3zEkhtiZz/AIVWl1FdW1eHQ5JJI4WlAmM6kIQegHvUu8dQTuW4ryxYHbfghx/q&#10;05//AFVIsj+V5MbFivAOwjd9RVHXPCml6feyWOlXM1uysd0hYEdcZ2jjH61SmGu6SzH/AEe9hOMe&#10;Udr/AJUozuKSsatzNBIoMoTcThlD9P8ACmLKhwm1sHgswJH51kLrkU96Yr1WtG28xyoUP5nr+Fad&#10;pqUfl+UqMVU4BI4NaEhPDaXUf2W7sI5nB+VnTqPr1oqA3ktnevPPAoRfu7TjPaiocNQPwT+Fv7DX&#10;7LHwm8T2XgjxP4LufFU94oF9f6rcuiOxDY2RoRsAOOuTwOa5L/gpV+yL+z18BdK0H4hfBee48J61&#10;e36xxW0FzIY1G3JdcEtHt45BPXpXU+Pv+Cs/wN+wWsngvwM1/qEn72YXkIg8nGfl3YOc+g4718kf&#10;FjxXqvxUvZfFVrZQy3FzI7lTrUbxW5Yk4USSDGFHJ6dsV+KcK5dxvis6p47M6tSlFfFGTupvXpey&#10;Xy9D904jzHhLDZbLCYGnCTa0a6ed+v3n13+zB8R/jx4C8Ipa/EOC28Q6RdRLJZeKtI1aG8QNj7sv&#10;lKJUz/tFfc16N4r/AOChg8bfD1vDujeGr/w5Lot19l1eeLVmkupnztXaSCIozwcAk+rGvzU8GfGj&#10;xr8DPF0Hi7wv4jthqSrskX7OlzGq+h3qVb6rn2Ne1+J/+CgOrfFPwQ1tc/A7w3FqlxMjXusz30gW&#10;fbyx8vK7Scf3jjtX2+dcOV8fNycVJSt1tZ+nofkUZpTSPZvGGs6jDbar8S9Z8VanIumQ72jmvpBE&#10;UEYONpb5iSfxJHNdLov7R3i/xt8J9N1TTXa3t9R8NXel3sGqRLlLy23OrsSckSQSREjBGDXh+gfF&#10;bwB8TPhpfQyeNdK02fULy1S68K6heSNcSss8ZbyZXXy2RlX/AFZOeOua1tem8Yj4g+NPhPBp93ps&#10;lutt4g0hL6PyQ8SQiKdwH4KshUhgMERda+blkFKNL2dWHvRd9tElb7z08LNupyt6M8a/Zv0P4reN&#10;/i3F8IvDHxD8PB7uZ7iK01vUmhtZ5wCfLSQKSjnPVCuT3NfpB4N+CU/wn0nRLX4ieKte1vX2jjN3&#10;oFzew3sNtOBj906ZZlx0LMW9ga+Nv2I/hX8FtP8AiG/jn43aUNRggmWXSTP4ksLKEuc53RSkyz84&#10;4UDHOc19k/BvVJPGXxnuNb1bwGmj6JFY/aV1VvFcl1HcxKxUbAiKbduQG5JIH1rt4sx0nSUKVlaN&#10;+mr7LuZTw8VW1Zvy6Z4zvtX+y+CfB1/aa3qcbx2+q31vvhs9rcxrCDnGOuWy2efbnvjno0Xw38Fa&#10;taeKNY064u7S/s0nsYSXhvsjIjETMVjl3DaCQu0jILkAVN48/wCClvgnRfiBqHw38HII9MtJzbf2&#10;9JaGa2eTdt8pcHzZFB3BnTdz7cVx1rqvhTxV40vtSl8SqLS6eznmt0M7x2jQyvI0gWeNH8s8Z4yM&#10;4HGDXw2EwmbYarHEV1yRXvNW1fz6HZWrYaOH5FH5i33g/wAb+P8A4dav4s8PeFZI7B7nz7e0dVLo&#10;8TrIpyoXzC4yGIVTnHXrXrt3rc+r61pvjay8WPHaf8I9Fbx6VBZwEXcoUndPJIrNAka454x0zkgH&#10;kvAfh3wX8L9F1/xPdfFSI6BZXUUWvTags3lrdMUISNZXCqQsqbdqrtPDE7SKTS/EVl8TvEM/w+0a&#10;xlkSODzrhYpYpWvrbBzJcSH5Y4ewVmUsc43DOfQhONWq5QTa66en+Z485zlHVaHBaR48/aC+K/iq&#10;PXPh5rWh+IfA1jHLp+pXulalBey6bLubEjQyBZkjVivIUggZBPbd8A+F/jlqGg2+n/EP4itDr0dx&#10;dJamx0+JbWQxkH5iiHaCpGCSOOxryXxV+zVb/Du78TeN/g5df8Ixq8qCbSdU8OzvAsNxE/zwpLCQ&#10;HhlQk7GPDKRkjFfSvwa+IPiW5hi8P+NvAt1qcbWcLjxL9mjjiud8QyTgYZg2d23p3rtz6VCjhFPD&#10;JSXXS0tO4L96j0Dwb4C/4WtdeHvFnjvRkt18OW8kiQXMcZR7rOA6syk7RgYdR/Fx0xXlOt/tX/ss&#10;aL8QZ/hF4B0LS/EWtC/Wx0Xwxo/hiG3+3XZk2tI9877Au44LYXoTlq9N+NY8Q33wrHw90A6pZWl2&#10;sMN9JpBInuFuP3cdvAQMozscMzcKBkkDJHiWpfsW/Dz9m6yVPC3h+MandSrf+J/Ef2d3bS2jYG2t&#10;bCZwFwhEjSyhi0rAYGNteNklT65hqlXHLTaMV183/wAAuNOlpfU2PAf7XWvajqOseEvGPwqstNGn&#10;6vLazWfh+RbpbWVfvlt0ibU5X50bDENkELVs6OnjTxhPrDs9zpZ0K5DOyh1WUSK6gkZGdpYZGM9D&#10;6V5tfnwjdy3viGbxppSrKgvLsSSxtc28UjAKXhgMjDecYJIIyCOBiuj074d+MfhVpbap8OorvV/t&#10;Gkq8kF3cGW4nlfq298lVAyT93PA57Y5hCdOm3RjySei328mYN05VbPQ9W+DHgi1m8OSS6FZWbLag&#10;7IbuYC3gz99mVnG7aMkITt6dq8U+MPjPQr/xjqGg20BXTRG0UV/LYStFMW4LEhVUnOcIowBjG7vq&#10;fHjxf8dfDX7MV18R/CvgvUfDel3KKt3JA8qzzSE7eQikGPJyS+0H+Emvk7wP8TfiVd+NLnUtT8Ja&#10;hHBBfJaw+I7JTBLbShM7pZVbc68EiMg+1b5Jw5iMwoPE4jS11a+t0e7gs0ngk4KN7n2f+zn+yH8C&#10;dE8LReJNR8S3nnuqoEvrdNLh3n5toaZYgfug5AZtvXrXtvhC2s/hPrUWg31/o9u+qp5ui2+r35tl&#10;uhHlfkllhYuwV1xjDDgjAOa+Wf2Hviz8GdE+MMvhj9pW01O/vNWjMmiyPbPKizkqCsmAZGJGMFSV&#10;UjnnkXP+Cl3x2vfjd8TdH8DQ6JY+HvDvhWOObSdQ1GZ4mvd5DzSMd4LtjYAA2egLZ3EZynjK/EKw&#10;c6U37t+d2t2te+r8hyyaVTA/XJ1Y6v4b6o+g9H+J/iW3+KSQeMPgHotmtnqj+ffX+qyarcmPbuDI&#10;0zbVYtjGFwFXOT0r0Dw7+0v4z+Iutahp+rfD228PaBpAdzc6RaRX13dKCRsim3CKJmHUqpcZxx1r&#10;5N+Ifxe+G3hz4M6R8bJPiI9pplxor28el6X5bS6teRAxMgLoWRNyHOCFCtktzzwPhn9sz4g+Mfgr&#10;4f1LR/AsGi3d3O0WoX9nKotp4lGwDyHUYckDPJBB6npXtrA4mpS5paRTtqeBWoKNRpK59XePv2uv&#10;gZpUketN8JNUGtXLNbaNolnZLmFx/wAtrq9njVDIfvFI9+PRjXG+L/idcDxtc6X4X8Y2uo2kWnxX&#10;ms3EllugtZmwPKVokBZ2LAjOfuEkYr4G8bfDz4jan8WbfxWPibei8tHSexhMsihItxZgmwEBRyPL&#10;woOeK+jP2afg7N4H1LVte8QS+JLC7uLxp7TUjpZuYGTkbgh2sSQT/eyCPpU4/JcrlhY1rpyaG2oU&#10;7dj2Xwb498O+G/El1LdaJ81lF51vHbzAnUGcq4Ix0HmgAcZUDp69r4m+KehfDT4U3/xq+IniCLw3&#10;beSqXOpXMTTTQhuVt7dXO6WZvuqoz90lsAAjlkj8C6Zr1to1vrek6nq8lnPcTR2S3Om9CGH7qSCT&#10;ycjG51BwckRnpXUftUfsr/AG9+HGgfEX9pjxRdam+lWLyaT4Ws7+9stNnmZy5eK1jVr28cKyR7gI&#10;t/lgtIgbjxcvyDD1saniH7vYqEnJJ3PH/DH7V3/BPY634J+IXxSOveIn8SyT3uoaTcyNNLpVwrmK&#10;GdY41VFAGTtk653ZNei+Pf8AgtX+xl+z54muvg6vwvvbGK3Ux23iHQ/Ddpcxy8AgTWU5i2nBGSrk&#10;EjOR0r887f4baf4++LviD4iaNoul20WjbTZ+GdC0Y2LIAxEcZ3scNhdzfO75zljjNfQY/ZZ+AH7S&#10;+qReNV0iwh1ixs1fxTaRQpLP/qwQBHJ8u8k/6wqc89a/QZ4DKcDOPNdwS27G08PB2T+0Zv7Yv7bu&#10;o/FvUzo66hexWJULZW2iRPaW90kq/K7wrcyKjYblVJHoc18V/EzxBqXivW/DeqX6G8vdOm8tIEtR&#10;JGYVbIyr7vMYkFiDkdsgnj7Ai/ZJ+GkPjifQNQ8PSHw9p2lPbvqSbEul1F23CNY0QB0VeNoXBxwQ&#10;az5vgf8ACv4c/GLT18E+CbjV5U0+S5nhN/LbpZRxlFaVWyY0D/vvlkVlfhcDv14TH4HBTvT1bTZh&#10;Ulh4txvqjw/4afHr4jeFPidpviy98PXLafpM8tpPpdvpvkRWsL4Zo1C4AkBDZOeC2OpJr1r46eGP&#10;Gfxd+H3hO4h8PLeeKJ3e71VFZjbRRtIyQxvIzZZAduEAALIzZw2T65feEvgb4+s5LHxx4SiSC6uz&#10;NpJvbgAS3CqmI12LvCssIMgHVdoB3FjXPa1+0p+zb4IvLrQ9euNSltEuGnu0tI2tEnVIxbkxyeWx&#10;ZFKBVQCNRztbjFeOszo43Gxq4bD/ALyPW19PX5s0lVX1eyPkzXPAuveI0TxDqWmfbrDRJX+1vaxk&#10;QXl0PlDDLHagxzgYwDxXFXHxB1W11oaF4Iiub+ONW+3eXGzfaXPVjtG5UHoOMKBX0746+Jniv9rJ&#10;JPhb4d8S/wDCPaFbShdLstBmiFnFa9s20bLJu24BLoCT3xxXg37QXwB0L4BapFaaJ8Sv7atrmLN7&#10;GhdZowCAQyjKfTkkdwK+6wdZ1VyV42fReRz06vs7LYsfDq98SeIfiBHe69ZWzy3cX2NLe5ga5WKN&#10;sBdkCKUiVX2thiORXoV98DfHl1pGm+HNd0+3s7/WbV47OytXEskbq5dppE3fuVwCi7s5JbAHGOE+&#10;G/xEj0COa28DGGe7WBWje/ld8rwMxgRqEIbHLYAGc+teka7qfxJ8S/ENNbSC9jTU9PttTjsI7xIZ&#10;WEuxp4YyCASJBIFB4PlnkDGViIVY1brRI9alVhy2b3PF9X8G+OfAV7c6V4ivn0smfzPs1wqySSpn&#10;5fMUAluQSNy9Tn0NdB4Z8I3/AIL0K28d+J9a0HTYLrWEns7fUpnhndk6SIsMbYQqcZGM89a+q/Hv&#10;wi0z4s3lvqnirTbzWNRjtPKtrOBRb+VKAFMjEKwk4GTzngADgGvJPin+y9pvi/xvZnUkuNP020sV&#10;iisLSUMN6n5kjMm7YCc9enPB6C44r2v7uencwrUt2hf2kP2ifFXiTwjp2leNfF/w88baSkBFgNFt&#10;5jHpcpAIiKblG4ZwCwJOT0qb9njULyy0uLSdBtbMyXURaWOO4WIwJht6klyELAcbehPOTxXO/Ev9&#10;nn4daV4al0v4f+HL69uDep9m02/v5EBcA5kPlkAtjnkdu3SnfAv4Q6h8MfE194o8Xw3ljDb6WDDJ&#10;puoTo1wGfHylc5DdMc8DPBFdMadKNG0ZfoZ0YSp6NH0p8RfHXw78KeBLm50rwaVi0jTrf7bMY5Uu&#10;obppMxEqyDzXAIO4Z4TA99bXvEdv8QPhVpmk/B++h02XT4fPurlLj99qakbSt2sXzgM+TuwOc555&#10;Hg80snizw/qGhTzR60ttqUYOm6/rt1JJDBhlVDJISXVMhl2gc8HBIB7b9kT4mfs/Qawlt4jgvbe4&#10;02eOPRbkzOxdFRwIrnKZ2gyEgAkMzA9eT5+IwydPma2OimlKpa5d0vQ/Gt9ej4Qx+F9XnWSaOe7v&#10;7e2/s3zs4LJ5hDj5sNnAYlcbSMmve/Afgz4u2N1NZ302jPoE06f2boNzPI8cQXgxxjajxv3L5Utj&#10;A4Ne4at4K+CcOmSa3qWkXtvNPNFHbbmPlxF1Uh/3pDSHJALqQeSBnBwuoeLdO0RrjXbbwBbPqemJ&#10;El1rd1cRx3C2rZQNFKQI1wflO0h8deK8epKdWNor5nW4qOlznrv9j3QfHn2HWfG3xITw1oqgzz+H&#10;F/eOx2knzYgyuyZ5znjHQdT1d54D+EuteHk07wz8IdM13R7S2R38VaxNbz2geEMI12Rs7Bxubgks&#10;Mgc5Arn/AIL/AA0+Kn7Q3xRTwj4CgS7mmnLaZqFsPNiUEYeR5WXb8o6vjP8AdJOK/UX9lD/gnh8M&#10;fgA1r4u8T6bZa14oEfz6gltsjjYgElUz87ZGd7Dd3GDnPdgssr1bcr93ucGJxdLDL3t+x8r/ALKH&#10;7Av7Rn7SPgeXVPjro1n4H8KanaoNKsLdSL0wtCQXMLIpibcx4fnGMchWP03+z/8A8Eqf2cvgKsDa&#10;XNreomOKMSRXWoskMzpu2yMiY3Mu44ZiTjA7A19OoiqT5agduBinHeK+rpYChSilu+54dXMcTU2d&#10;l2RjaF4C8HeE4nPhzw1ZWjvkvLBbqrvn+8wGT+Jr5Z+Ntrr/AMAv2nF8WQXQTRfGaLHcNO21Y5gQ&#10;Ack84JHbOGFfW1zqUCM0MTM8i9VRCcfj0FeY/tNfDjSPjX8M7/wNqEccd6YjLpUhk3SJOoyh2pyQ&#10;TwcEYBzmjG4VYjDOCWx6XDuZRwGY/vbOFRcsr9n1+T1OenmjtLTdO3mNtB3SdBXnPxH+NlnolpNp&#10;/h25+0XrAqrrjZF68jrXmfwi+Jt/8QfCNz4G8ZeKJrPW/D8zWt9BKTGzopwkmCTwQPU85Fch8Vfi&#10;F4H8GK9lpuqme4BwwBzk/TtXwM6M4TaZ+g1MHPC13Tbv2a2a8i3qXjCe1mk1HWr8Tzlstknr615z&#10;4z+MEonmjhuNp9N3GK43VviP4o8a6n/Znh+wnnnlJMcFpGzyN9FXkn6VH8Lvg745+N/jqXwVo95B&#10;a3UUzRXLahIYlicDJQgrnfg9ODV08JWqytGNzOrWw2GhzVJW+epleIvG2rajNu88gbsr83Fcrr/i&#10;+z0m1e+8Ta7BawqctJPMsYH4nivov4Zfs2/DPwr8Q/8AhG/jlFdXiJO1vNHHcNBHFIeATt+Yj6kd&#10;RXxL/wAFwv2DvGOiFvih8MYLp4NHti17pVo7GK6sRyt3GucBlHDgDJxmvcwnDdatNe0fKjwsRxTg&#10;4e7STb+4wvFH7e37PWieM7TwXB4q+1XN9erbm6hgZre3djtUu5xhc4ywDAAkngZr234M/FPwn4Q1&#10;K71r4k/DKTXdPjuCBqmnQtdS6WQTmO5sVBfg5xNH5qEDJEecH8g/2c/j5/woX4w6b8Rr3w5Ya5Fa&#10;S7Lyw1O1jmE0J4bYZFbypMcq4AII+tfqh8Fvib8Hv2nrKP4mfA74gRW+tCFReWYIS4h7eXPDncQM&#10;Y3DK+jHofqsNkOAwrXu8x8xj+IcdiY2vyryMuP8A4LC6z8Qf2jbT4B6V+zLdWWiza41lH4uXW91s&#10;bYNtSdVFuqgEbTsLAgnB54r3D4leMk07w7OI3R5GXEYJADMeAOTnrjtXlXjrw9oOjeLbXx58RPhx&#10;pSarbOGt9XkvYY45pVHEh3uAzgfdZhlexFec/Fj9tP4S+AnnvPF3jXSrvULSMzadoel34ud7joZn&#10;T5Rz/AGJPtX0FGly6RXofNVpqckzxD9vrxT4c8X/ABp8I/B34gfFG98JeFNLlWXWL+Oya4EVy4LG&#10;R4tylsHC7icLnOOtX/hF8RfBv7anxK8bfAzwfPDcazKy/wDCu9cJeJb+4tYkdo9vKosm2Rzgchic&#10;/KM/Gvxt+JOufHzxzdeJvFHiAxS397kNLwiKzdS38IAx9Ole0f8ABP8AsdOuP24fhx4X+FuoyrpH&#10;hzUjdXurJbFXuzsImkx1UNuEa5yQuCeAc1neEovL2nvFM7MprzhiUl1Z79+0x+wt8TLvwZafHP8A&#10;Zut73xx4Z+zFfEfhiWJW1rw/eIMXEEsC4M4Rw43xru24+QABj8Pa74g0zSb6QaQ8+lX8AZXikR45&#10;FzwUPHykZxjr61+3fjf4K+P/AA94w1L44/sueMP+EV12WRW1KwvZDLpmryKQMTQrjZIwOPMXaQR9&#10;7qa8G+PvxH/Zs+KmoTaV/wAFDv2KLXSNe8r95410TSXdZTjhvtlqEmGOuJgwAxzXw+XZg1dN8x9R&#10;mWBktYn5Y2fiTUZLf97dSsrHErLcsrN9dpBP41j+Kbixu49y6fGCOmQxJ9ySSa+v/EH7J/8AwTe8&#10;YXszfB/9pfxJoDGQn7FqFtHfxkezAIwH+8Sar6d+yR+wp4Juk1fxp8dNT1xIjkxeSLWOX/ZOcn/x&#10;4V9AsXFK6Tdz5GeIw8JtNnyl8KPhp8YPjZ4utPCPw00GfU76V1BVU/dQJn77yEgIo75r9CvhN8MP&#10;2ev+CeHh9/FPi64sfFPxJvIc3moyBVj04Y/1cQwTEBjquHb26VxF/wDtp/DP4TeHpfh/+zL4LtNN&#10;jkBTOlwKssnHV5jwPrkt6V4drf8AwnPi7WIvE3xJu5h57GRI2lykHfjHVj13ZJPf0qUp1Xrogg8R&#10;i5qNFNR6ya/Jf0j7P0T9rTWPjnqbFbWXS9HcANYR3WJbjIGVeQbdsX3vlXk/xN1FezeD/ENgunw2&#10;enabDbRwBfKiiHl7F7bdhK/kB9a+JPhhHbRRK2nzNMVkRlKgKMYwQMdB39yT0r6G+G3im9s7YQ3D&#10;yAeXkLJ8wLZwOhG01jLDU1sj342pqyPo+68ZPe6WdK1rTYtZtXADWWoxCQMMdFZlIX65z6EVu+Ev&#10;Ett4U0+Of4d3mp26SSgS6Nql1FPZg+gMp3J6Aq3Hp1ryTwxr8VzCJppRIUXO7ztu09wM9c11i+GJ&#10;PFk8MfhPXI4Y7SDztWaWPMSNjKqCMDn254xkVyVaFo6GzrKEdTsvFGtfEzxb8QdJ17xf4e06106A&#10;vGmjX0jKzNjl12Dy5FODgA7iBzkYNd54b1Wc2B0oRWqwyvgCK38rYwxkKuAO3U/SvP8Aw5qOqyab&#10;BpGra5NeeTG2ySYOwkABz97cef7ueM112lW96bUXvkoD90HG7B9B37104elJLmkeHiqyqTsjsbBZ&#10;7eLfGUQYG0Ed/XFLJc3fmkzQr0y5CHJ9/asrS7qeSNo7rU5GAHyrKQdvtnqB9auR3yPCN6SnacZB&#10;569j0zW7Xc5TY03W5YJ1aC9kRcA7pM4/Ot3xJ8WLzRI18PwWUSTXlvttrt5FZA+eWZFUdBgjnBOa&#10;4ybXLTRrVbiHS5LyRSS1tHj7meSWOVUgc84qj4as5PE2tf29qkMMCykraOAC0S44wvPrnGRmuerT&#10;g43tqa06kos9TsvD82u+EngvLiK3lIKQXLxZ3tgYb5cc5POOR6GqlvP8VPCVyDOtve2YbYv2e5kZ&#10;U7sjB0Upx/ESV+lRQeKr/RbaGCG6V4If3aIYjt2nqcAYXqTnPfvXWaF41s9XAsb1wj7t27hfqPy7&#10;VxfV6kVc7ViKb0ZQ8PfEzRb2VY7u+SMh9q75AwYnqMqNox09a9C0/U9I1ayW0t7GNGgYlbhXIDD3&#10;Hb8K5fUPBfhzWAgv/D9vLubHmwDypMdssuM/Q5BrLufCvjfwXcNJ4c1lbqzUF/s1wGLIPQKPl/Ig&#10;+1SpS2ZXJGWx3Dm2ndrOYEBSWUyMBx1/GsEq+peI7fSLO+jKXJHnFE3FYgeecjqcDFUYPEpudJF7&#10;dCSD5T50zyZCtjP3c5U+xFanw0NvY2Fz421a8V3uJSLVpHAZUz8vB6E+g9qmclyhGLudH4tvYdO0&#10;yHSdNmjUwvjyli+RU4+UfqKy7W4ZZFxGwU8gNwM47/jTNQ1HTridriWaNZZzkq3O70Ax1ptvd2xA&#10;dsKrcMMYx7UUoxUbFSepfmvJo0G1VAbowI60SSuEWZkUjHLIwFVFuY5wypAwAOAdoGakjFvHMsu1&#10;4f7yu4+97Dp+NaENdRZL42kLTuGAwSMHFL4FuY3hutWvY7j99yrSxEq39z5hVDXp5tUuY9GsYFV5&#10;mIkR+TtAyf0rYuJ5dC0pNFtFcCQb33tkLx0ArObu7DhG2ox5WnuTO8gaRjyzPwR+NQMsU0+8P0X7&#10;jLyPYVFbyRzjzvMIfeQVI4P51K0luJMLIA+MqAtWlaJDfMwmlju4TBckTqv8Eyb9v09KowafYfaP&#10;L0+8kt8D5kl+dB+B5H4VNMkhBnDlCfvZOB9Kp3c52qzI3A5kIyB7U4xC9kVvEg1y+RdLs5bW5Vmy&#10;3lPggD2OCPxzRVbwpC2seJrnUpR5kcK+WuXz1/lRWE6soysCp8yufyReF9AbWG8mDTLm5ncEzNFJ&#10;kqp4BxjPX6103i/QPB/hLSrLQrWOeW+mBbUblUy0S9BGqnABznJPauSisdQ0KeRUvBtwGITA/P8A&#10;+tX0p+xZdfsl+J7m70T9qJ9Yg1Od1fQ9Vt5JGhJ4xG0CWspkJxydy8cAissfWlho+1s2l0W7PVpW&#10;6nzAmgTyJJctMoVXwsRb5z+VdP4Y+EXj/wAX6JrGteGfDM8lno9mtxeTK+1YYywUZJwSST06mv0M&#10;1z9jD4a/GDWvEXij4I+CtE1K1vdFjtLKXTgqW1neFgHmZW2tGQozgAY5xmul8P8A7P8ArPws+Hui&#10;/Bzxb4X0S8smiU+LdQ8kw289vCCYgW3BnBkcAngkKcDkV8jiPEDLVJUote00XK2k/U6I4GTXMj86&#10;/wBn39nD4qfHzxHdaR8PIbefUbKza4GnvexwTToDg+UJGG9h1IB719w/sc/st32u+G9G8b+Lfivp&#10;+kPo73WheLrDxmkoms5FbaLa3YfMm9XUBHYx8gr81dL8dPi/+zn+xjBpnjD4N/sveF7rWNRhks7K&#10;GPTnSe5kwubhZvOkkMBU9FZXbOAVwa4D4B+Fv+CjX/BQHxxqFxo3w68L6N4avoYrjxDqmraDBFp6&#10;W6v+7ErsrTTMu35Vy0gK5OMFjhmmeQxmXTxVWcaNBL4ptL106+RrhsLiamIVKirtnq3ib9hj4Y23&#10;i8T6NYw3FvY2yyIpl3gSEHll24DZGSMZ+bvXWeL9C8SaH8On8HeH9MvtPu7+zFjpurWcBuEjimU+&#10;czRqNyhMDjAxnOe1e26R8IdA+FXh658J+CPGlt4m8RRQwJLrl/CILa4UD5yEHmNtA+7yT68g14j4&#10;+8b+KvH12tkPhtqV1f2SlVazvLiygiYZB2TwoWDd8fpX4rluf1s3zVOEnOlB6N3Xo7PWz8z2cfl2&#10;IwdNe23OBsP2U/C3ivw94d8MXGu2UEvhy3bT7rUbW9+WOVnMj3Dg4Z3IGFj4IOSewO9q154u+D1r&#10;ceLbz4OeIPG3hy1kVPLsnuL64jMXy7rgCZooxzkqY84IGBg16x8GU+Iuj6WfGPizwN4WBtox/p2t&#10;+IriW1toRnbJLJLGD5mewUsR6VyPxR/bl/Z38D6bYfEi/wBS0CO5n8TvYTW3gjQ1gvrizh3fabom&#10;RhLsDBQpJjZgGIA7fovPisyrezjDnXVLs/Q+fhKolZq6GfEL9pDwf4l+G/hl4fh4J7XxPYfbbC3l&#10;t1mW2kZDvBSKEl5VIwyY3DI3HHT5N+K/x3+Kmkal4a0S9spr/SdOvM3WlGR9OtblWLKiyrbunlHb&#10;gA7vlwc5r2LwZ+1jYfGK7nv/AIaafNptvqepTLptprQs7i/vmJyWj2BroFVGWldtiqGycc0/4Zax&#10;8MbHxzqc/i+2bV9MuLyO31ePZBf6WsrHaNssxRYzk5OHkXrlTjJvL8veRTfNTaWrs3ffodKxMJxc&#10;eU+lP2cfgP8ACvR9It/i48Ot32ratZQxDR/GOuf2ymmxk/NDbSAhgh6bipBwMmut+IPhPxh4x8X6&#10;Zfa5oq6Po4sLjT7TwzbQpGtraMCEnBjPLyHJKdsjFU/C8f7M/wAH9Bg07wX4pnsNMuZPtkelXEqy&#10;2kDuBzDKFCqh4IVCwFaepfGmw8VyRaLpEUpghHlSXOQZJFA9+a+DzfiXFzzKVJRtHa5ksOlTbudh&#10;4Kh8P+B9FsZtSCi7sLW1t5pL5hNbWyQoSCM7hJIS20nPGSByMj5N/aZ8M/tIfFL4xXfjD4zfFS1v&#10;vAc+vSR2mkRWu1bWHKiBkVPmY4ZcBSWJC5z0q1+0r+283wpvh8KdL8EaDrGoPpqSQvdzmWe3iBH3&#10;Il4ikKnIchmBzhc1b+H/AMT/AAr4/wDD1nNY+NdO1gwut1c6QutWss8bIpbywgKOZN4T7yA4XB6C&#10;vp8upY2nhvbtXUlvb8jilKdGS0OT/Z0+HXwM8AS3+ofDDWtW1W8uFNv/AGzfWklrIgTYfswDMBvX&#10;G7BUEBhg+vp+g+OJfC+gQeLvFXjG/l0zzY4pY71NrXAxu2orkF5zkB3OAMZ9ccF4f+F2oeG77Wdd&#10;8KvdanBqWo28WqaYkShjI8aM00boCTKpdcddoX1xXM/tT/Gvwf8ACDwEPC0nw8uofEV7pgul/wCE&#10;tnS8v44Adq4i3ulsCMHB/eHuFJzTnT+vV1GN5PQiT9pO7Mb9p39og/Hj4s2/hqDwpp9t4QttaRbC&#10;XUtEie+niVQ23zIWAKbs4yDjHqa7Lwd+zDN4l8IWfn+FNXOjG/nvpBpJb7TcO5+UYLqVVR05B544&#10;rmP+CfXg228dahqvxI8V6JeM89xDLaR3k5MbQurKZI8LgAYBIP3SK579uD9va58Ca2PCfgXwXIdN&#10;0u7FrpfiK408MssijEqq+/G0Zz90MevFepGOLrY1YPDrWNr9NfM3pKU5WL/i3WbX4f8Aie4tPgf8&#10;NbHSr/Tp4nuLnVYR9piCSBhuY5ZSWABUFieeeleAft2+MNf+I/xD0fx5rHiHTLfTb7RbZ9HeWGWR&#10;JQufOQxhSQA/yknAGB17Z/gH9uL4mTeK7aS78MafcpDDLBqMEzlRdJJIG3MxY7Gz0YDC5JPB4+kt&#10;L8d/syxeBbT4i6pout2DaleTx6XZa5pSTCGeRD5ltaSwxpE0UmPmVpMHIP3unsUMNisoxUa1WHPL&#10;VLU6VKvTTTeh4x+xn4V8GfFf4cS+CvG1rc69J4d16afT7e21n7NayLcwK4QsEckZtycALg5r6X0P&#10;4E/D+402XQoNBurK1+yCW9W1lkkRVXoUX5iXA4BjUAgc+lee/CXUfhNB4j1D4i/DWxstI0G00BPt&#10;EepWZspI2SRzHMVc8L5byANnJHXsKn8RftxfBa2+ET+LtFv/ABJBc3c0yabbQay0aXciPySEbeiv&#10;liCU6da5cxeKzDFy9jB8qtddm+n4HDVdWVRLoZnxK8T6XHqUepaX4T1Oz0O0l+yW0052mZx95vLJ&#10;Du3cnbkeleu/B7X/AIeaex+Ini/9qo6NaSxpHaaNZRaioiAUElgIfLc5ySSHHHUV8z+LP2kPF/jH&#10;w3afEK/8DW2n2Tu8Oi2+uXsk8khI+YlgVLKf9sHmvX7Hw18KfBzaB40+L3xv0e20FNCW6n0n+y3n&#10;uLqY8kxxoh27c7dxKjoAe9c8svxEKkbrV6dwqQUY26n01pHij4Zaz4r/ALa0v4++K9f0ix0SSfUW&#10;0qNITZxM0Y85IreNZWkw/DMFwpJwcZOf+0H4M/YD+KejSarZfH3xhYavNcxzT3ktnqbXMsi9BKJH&#10;jyMDA3H5QTtA3Emx/wAE/vi1oHxkg8Q/Ef4OeGm03wv4Wtbq2t7fUoY4X1O5SMTOX2ZEcaoNvB3A&#10;uSXbYMQft6/tBfB26+G174i+HnxPtbXWLUJH4k8AzQQ/b8Ho5iLRliu7G5H+YYZSTnNRwuIo4jli&#10;tfyIpTneyR8meMf2o/hTYalH+zpqI1PxHJZXDw6t4wjM0V/Z5k/chZhlgE4GG3DtzXqXwv8AG1tq&#10;Hw91XX7SHWLmNJl0yyvrq3RLibqGbzUO4pwSWbBzyK+SvhH8N9Kl8Sap488LrqEV8rzQ60LJ3Ywh&#10;xkghTIG2jOeW+bhsGvaPh1ruseEfA3h/wmnhO+Iu5J53R3EbgM/yGcN8pYoOgy3PQV1ZthqcKH7t&#10;ttb3fXqdlWalT80dj428XRHwNJYeHbSK+uI7OZYUkgeWBZDG5QgEEysShHOccdTjHReAPD/g+30y&#10;Dw9r0Wj2Os6xbw2+pxtOzR2UDZx0yqszFsKX3ctwR81Lo9vqHiMS+Hfh5p1/ZX/2NhNcsFBticnc&#10;hZCIiOP3mflA7V8Uf8FBPGnibQdUTwTc/GCTxEbdVkuZ57ya6n+0EMGV5ZSN5Ax8yKFG5VXgVwZP&#10;hv7aXsIvlfexw06cI3c3qz6r+OPhXU/FeueH18N6fOPCenXEz6heW1i8sUdvAF2xKgBdpGdmxgE7&#10;ixIODXOH9nfwb4q17UfFGu6hYy29rHDnSVuIoxZrGhaJLqVm2wjLMxjYA7gvoc8n8D/2mNJ+Gv7B&#10;nwo+Isngm51a98JfEO9lv7GC78tNQJjvTDJKzZGElkRsYxwduC1eV6l+39ZeIvhtZWfxh+GGleKd&#10;dtfEdzLqVlqlistrfWNwWkYBtxaCaJztQrxsIGMDn6bL8jxeHfLCSai3G6Wu/qZ1nUqQtF6HC/HP&#10;VvAvgzxlLrPww8dXba5bXWwzaE8X2NSckss4fzJDg8uQQenauK1D4hz61pskXif7ZdwXbBry+1G6&#10;8ySWZR8rLIVLhQP4RwcDNdZ8ctV/Yz+I3h0eNvgP4e8ReD/EKSAXHha9QXNlNnqYplbKH/eGD6Cv&#10;LdN8PyypA3iC0v2jkkYxW1snOB3z3P4fjX22GpRjTTknfbXccG0kdP4MuPBdrplxM+mXTsYZGhuH&#10;nj2PIQAEw0ZLAZzjkHvjv9afBH4b+I/HPgLR9EbWtcbVfD2oyQ2thp48xlWWFp4HeNUYDb+/UMcb&#10;ducjivm7w14Tu9TitL3StE0m7srWNnlkhhEk24DASSFgMHOPm5X3OMV9gfsr+D9R074dazqVtcXQ&#10;n1KG21F7QWamQFJlXy8OFARkdh1VcE4GAwPBmU1yq3c76MoJanWaDqOp/D6a/tLUvbXlrI63F3FO&#10;z7JV+USHYcEsMZAZs46nOKq6Z4B8afEOS618a3NLeQI5cNdGAy7WHKKScgjJO4A8AdxXUeAvhZ4j&#10;1HTjf+PvDixSLqLLdvY48lGHGxkDFlwUVSeFBIwccjvvB3iOLw1oNz4Z8d+FLMAKZ7SdY4wyRM23&#10;GQ7Y64O0964uZayRu6nvHlPgT4PavoPiZvHzFJdPvSuLKeNwhTGNwbBG49Tggc4qXxz4T1i30VfH&#10;OkeAbLUdKmkb7bF4l1EvL5JVziONp4mdGxu2IxYBcDj5T6jJoMvji7itvDmqX0FpZ3pWSySxE64Q&#10;cJuZxs9RycZ6Grvjjwx4I12zTRoNJlnuDbHdcNdlrlNoPPyDapUZ5Zl4JxilCo+a6Nrrluz5P+Av&#10;wj8W+NPiPqvimytDFoN5MY9SNnosltbpcXFwqWkFuqhizPKIv3YY7l8zrtY13/gD9m/4zeHvGGo6&#10;p8RPDOt2i2inULTTYVhDSMzr5TeYUO9idvIPy5OCSRXC6r+2X8cvEfxU0/wr4X0+50uz8HTyXmlE&#10;L5aT3EJDieVnwJJSg43llVdoA659u8EfH34p/HnwSdc8V/GP/ib3t1d2miwPpgjsdPZE81pArEAr&#10;GQzM4KjIUcrwd8ROtCPNJ6MzcoL3kd9pS+KPEmmWuifFL48afp+rSy+dLos1zDNE/wC7B2tESXTa&#10;B94oQAARgCvTfgl4I+HXiPwc+i2XinwxrN7rWmzW4igmm+zPCTlfnkj/AHpJXgFYwei5r5r+E/hf&#10;wHNrK3niv4kReJ9PtbMnXb6e4Nr/AG9OmSLVWlwY7MOFJUNukPL8YVfWv+CWXgD4pfFj9s3VLH4k&#10;JfaevjOT9xqNjYxTxwwRNv8AKjCsEii8sBAzKCFxtFcPsHOdoyL9rBx5m9j9Vv8AglN8HdT8J/Cy&#10;b4heJ/CMOjT6iRaaPYRKqpFZRZAZEH+r3tlsHnpmvraP7nTFecWPj3Q/Cut2/gextwltY2YjgQc8&#10;IAM5/wA5rpfBvjgeKpJgluESP7pNfWYWCoUYwPmcROdWq5y3OjYhVLE8Ac0zz0Y4CnP0rM1DXFE8&#10;tlGmdhHOMjmo5tTmQeRbqQSMEu2DXYY2aIvFLso3F5ZUIwtrBJsDe7H0rz/W/Fdvpjywx3ZRTw8V&#10;giwRKfRpW5b3wa6nxd4ltPDNsYnkWe6ljwQTlY1rxH4h6vHdqZDGGiQfIjHK7j1IHc1qoqUDNtp3&#10;Pl39vj4V/EHxF4j/AOFpfATxhZadqwtzFqiykRRz4PG2TB3YHUN8vAORivgvwH+2NpHw7+Ldzq37&#10;Scdp440HSxNDq1j4YukDW91n5C8izlXQHIP3QSe+MH2D/gs5+1b8a/BHwzn8C/Bb4dazc6bqcEkX&#10;iLxbaRGaOxj6GFRGSyFhnczALjgdTX403HxFu9OaB9Mu5bW/hlLrqNu+yVDj1zkjHY9ehzXm/wBm&#10;YarPne59vQ4pxkcsWFqRTsrKTV5L59j9Hv2H/wDgqVH8Fv8AgotpPjrTr+e28GeINTmstUsrqdnW&#10;zs7mQmOLk4zETHlsdFPQHFfqp+0h4S0/wF8Q7f4tfD+GGCy8QOt7Dc26hVW5+8ScddwIPv8AjX8x&#10;bePI91vP5QjnebM5hiChHBzvXBxg8nGAARjuAP2l/wCCZH/BS7wF+1V+z5a/si/FPxhBH4v0mxVN&#10;Inlfa12sKjZJGW+8wAG4Dk8kcYr0qWGhTtaJ8ri51aqUr3fU+wvjXbWHxW8AQfGnwxaFr20RYfEF&#10;pEPmAHHme+PX0NcjoXiXwp8dfCg+E3xDvY01WBSPD2pOA2/Ixsb144ZTjI56g18q61/wV8+Gn7F3&#10;x+/4VJ8WdE1lIbiT7PrrNaA26xEELOAMtIPYKTg18Rf8FD/+ClNh4w+MRvP2MPjF4jsvD0U0dwsa&#10;WwtEiuEYMGhJUSlcgHDED88V2woylfoeYoS6HBf8Fi/2K9G/ZF+OcV34atv7Og8QmWeXQwjbLWRS&#10;NzwsBtaF924DOV5HTFfJnh3xn4r8JanFrfhbXr2wu4WDQXNlcPFJG3qGUgivZv2p/wDgoB+1L+2D&#10;p+m6P8ffiCdYs9IUfY7aGxhgRWwQXby1BZj6knqa8v8Ah38LvHfxZ11PDXw+8OXeqX0mWS2tYySB&#10;3bI6AV0O9NayNVHT3jovH37Uv7QPxg0Oy8PfFb4raxrenac7SWdtqV15hRsbdwJyScZGSe9cQZ5r&#10;9s26Sy7upKEn9K9osf2Lf2ifASCXxN8JIBJMv7r+0tVtocc5B2u4549hzW5o/wCzD8bJYltbiz8J&#10;afBM7FmvfEVmRHuz/ddnxzgAZwBWP9oJS5eZHoUsoxleKlClJp9kz5/i06eNvKls238jMnG0+uT0&#10;r9B/+CaHwasvgh4Gg+PHiXTgdR1OZbgI6cxWSHIX6MMuc9torj/hT/wS417Ur+y8Q+OfiZos9hNI&#10;JDDosUlwkigglfNIAXI4/wAa9+/aE8Z+GfBfhT/hV3hWaJppLZYHhiORbwBduCOxIwNv1rLG4qNT&#10;DSXMXlmW4urmEadOLvfr0S3fofdd3PZafMw023dE3I7XflsyRgbSGK7ewZTlcnpjGSBcvdI0jWjF&#10;o/iqzttSsr5DumubR/Kk+brjjOVHODzkjnOTwvwB1abU/hZoWl+JNSnnubLTYLa+MjBk82NQhUkA&#10;nIZSDkduoxz2E91Z6DHI2saikMFu5klQuGwm0FiOuBx7cdq/OGpQqO33n3k4wldbo+Xf20v2Gv2O&#10;Nf0r7T4Q+FK2viS5vgirZRB0nz1wNwYev3Tj1r5O1L9guDw2WuINBRblBthgeBtiHuScZ4Hp+Oa/&#10;RHwZa3fjzx+/jnW9CcW77pPD7Sx70t4ckGcgNlW7gnGM10HjP4f+HtbRr61tEjbO1Lu2Cq5HTLqw&#10;IJOO2DxnNejhswqwmodDx8Rl1Go3JI/MeP8AZLj0S2ivxDI05l3zQsmRxwSDnJJHP8qv2Pwb1L7I&#10;tleaX5NkFLwTLGrKykbQdvbsMjJH1r7K+KHwn1qwucytYXdpFErWkkKuDjnKt6EjqCRntmuW1Tw5&#10;AsDrd6V5csZTLgEL5Y3HaOckkt37Ba+jp4tVUrHnPDypHzp4V+HltoBlePRyksrMlvOgLwhcjK4I&#10;56D0OcV0+kx61oaxT6zaskEkux5rYg7R1AZfvrx6rXpUHhaC5lW6ltpHRDmBYIQuCME7iWB7cgnu&#10;aj1Dw1c2OdQijEiPnBDDy3AAzwc4xnHU1q5yZlKFiDwzq+izaTJBZ6okzyyCKJFY5jY9NxPAH1Ga&#10;9c8HQv4V0OHwRp12JWceZfXERLbnIyF5HQfQ15jpPwovLrTdO1vw5aT2Mt3KUkZmZxOinILbz256&#10;5xXceGvC/j3w1KI7vVrTUlUB5cOkcgyeAvzDccelKEud+8edi6to8p6NoLXV4fKlWchBnygvQ4HJ&#10;69yPT9K6yyv18kwreY3vztJPHpkd+M59q4LSPHFsq/2a7TW1xIApgnBVsk9DnqPpXTaTBOHkuDK4&#10;il4kDD5OBn5c811Xjy6HlI6G1NtFGbq81JnV2/doxClSe24cH+daNvfwRMVklKoCAEbIyfr71zVl&#10;PAbYpFfI78F42XgL7ipbrXEsrZIWSVQrkAeYgUjqMZIJz6A5qbXQzS8Xa+7XKeH9Otpbh9u5oEz8&#10;/GQuc4wT34xW/wCG5tStNE2S2cts8oRbiG8tVLRN/wA8y4yvPYZ57DNYXgHTtRju38T3MA+U5hQn&#10;PJPv/wDrrrI7a6kmaee3TzJeuGG0n8eRWHLzzt0K5uSJs2XlvZB7C7Uug7vuBYdQuaXQdUumufLu&#10;YHjG8mTDY5PQj6iqOmyi2unt5jExbGAsWADjk89607V7ZUFtG7yepZhjI+nStWrRsyE7nWeHPFku&#10;kykXEjPFnAO4Ej2Fdjpmv6bqSGa2uQG25I6MPbNeXpcCMbGAJ+7sIyKXUvEM2hWa3+nRbCOHSNzy&#10;T2rnnQjy3RtCrKOh3i6pa3HjBbW3lgcQjE8bncXB6A8dB/WrmuafbXs5ihupogJdzvakKBzgkDt/&#10;ng1ynhtvBTafbXusaS8msLMzwXjStuRmHzD5Ooxxg9K6VVimuPtEynk7kbbwnvgf1ry3H3r2PRhU&#10;jylW20TxVYXck9hc2eoxMCRDJJ5UuT9eM49Kc2qXMEyJqGnTWW/O0TJ8pIOPvHirUwN5FJC7gA53&#10;PgnPpj0qxpxvsLYTTPcQggCGdRIPwz2pvm6A2hi3ThElXMqYyVXoP/r1IJoLm3P2j92gXIMgGP0q&#10;BdA0zz5JdNvJrCbfnaEDQ59Cp5H4Gs3XY/GEMT20VqkglGxJrfmM/VScg/nV8zQnHm2LXhG51u48&#10;UyajYFZbaI7ZHuMrtUddp71salqEt7eySOAEY7o2PI9KitrTVPD3hJtC1GOOGWRsq0UoYsPU8cc+&#10;9Vrd5rNS0mxkIAIBJKn1rONpTuEm0rE0kyQ3GEdy5XOQMClW+SYl2JL4wS2Kb5kTAmIBi54fJGBT&#10;pPMli+RotwXBx1xWxkQymdgRHKBnlCR1FZPiKd00qRJ5FWRR8hiH86vTKwZcXLcfdAOPpWDrVy2s&#10;a1b6VCTIyuGkTGT1qXJJAdL4J0ePR/Dq3fmkTzkF3YdRRVbWb7xJaWcdlFYFwgA3jjHsR2NFcjhz&#10;u5okkfz9fB7/AIJgaB4s/bg8ReCNdsLi18CeDSL7VZRcktJAV3RQlzzlwDkgcBW5zivra98IaX8J&#10;vCsvjH9oP4iaToelXmo40fw9qSIRpNmpxFBZwIfMkuCAuWwyjJHJrwX4y/8ABTtfghr3iq2+Cvhf&#10;TvGOt65ri3mr6jqkR/sy3CIiRQwpE4a5CKgPmSEKWLHYeMfKfx//AG0PjB+1LdLqvxC8UR2VvYzC&#10;4GjabaRWcCSL91lMQyxHqSTXyn1LMM3pQ9s7RSS8/N27+Z7MIu9z9UvBXxHl/wCFWatF8N/DWnaX&#10;o890fKkluXFxOQOJZEYBlJzjhF56A14r8ZfjJ4z8K61a3OtakLq2WyYS2a8xSuGwgZZQANp+bgAk&#10;rxXh/wADfjD4x+Mfha3K+GtRSGxt/LfULa8kuPNwvJ+bkMPdq3v7c8PeC9Nhb41+JLibzpg9rZRW&#10;0V7eCPkgOrMqhsZ6tkZGeen5ZX4dlRzadSaUpJ2S3dvU9WhUUo8pzviz4aeDPHXjCy8Yy6r4p066&#10;0iPzrWTS9IN5FE/mbsKFR2RixPykDIYcAV+lX7MXi/8AZh+H/wCzbp+peOvEZ8OeKNW0x5tU0+/D&#10;297cGN/KLLa7s7Nx4DHPJz3x+emr/wDBQlfgx4Ynufg78MvD9xfXaGZLnUdSklms2yscTCFFWNMA&#10;g8kDccg44PnXx7+Lvx8/aH0u3+LPjnwtBpdraWkVppMcO6S4FuMlF3AgInLPwq5zk7icnu4p4Jrc&#10;W5RRwtetKjCDT0au/Jq2x25bjZ5XiXVSuffXjr43fDr4fX+uXVhrtjYabZ3KiLULm3MlxMsgI8sB&#10;X24bJ4AIGM7h0ryT/hrnw94Mm+2ab8PNavNI85jJb2EaO3mcn59rMyjOGY59s9q+VvgB4k+Nnj+z&#10;1HTfAP8AYtpO9qbUav4kvwDtUszCGPa7OcEknaeKo/FWL4iWHhSPS7fx5qGq6npQMTLoVy1vbqRz&#10;5gxsZyenQDsB3royzgvCZaoUJz8r9X6/8OcmNxtTHYhzqO/Wx6t+0F+0xceOFstUudbub3TpmBit&#10;ZXZktyQOSCxMePTB6V4LZ/shfGv40eNtbtfBXg6OW5wsj3kt/FbwQQOSSdzupcNwDgYAz616J4C+&#10;HGr6pLpOlfFL4+3eheZEs95Jd6jNJ5Kbdx3RgszOBknA49e49mtvH/wBu9W0X4Qfsz/HC31fU7SP&#10;YmtauDa208zZ3p5nlnaGJwPXOCeRXq/W6+QTVLL4Ocpby5ZOMV3b0X4nThMPQxFObqtJLW11c8p+&#10;HP8AwSl1v4L6jbeO/wBoP9oG38M2gI+y/wDCP+H5dYE+VLeVIW2RAEDBVtykDnjNfYWp/tLfsfeC&#10;fhR4d8F+PdV0y6tNWsY5fCsH/CITwPdR7iguFiglkhhUkZyhX1Cc4br7TTPifrvwGvfg18WPhbc2&#10;d3qejPb2Os2Esd3YzuRhMSxklJAOjFFBwQDXLa78DPg94q+INp4613QbeOw8G6TBpmjXCsTGRHuJ&#10;dcDBRXcAEYHyDtmrxmcyxVljZN/4bL/g/ifMTklVkvPT0OM0a8+Evxj8PWHww0r4l6rPAb+4k8MX&#10;0lqttNcwRsC0SeZ/rFVmIDYU7QeOK7/wdqVv8Pddu9NtYp7mOyTEl9dRhmhGOQmMDg+o/E15n4r+&#10;Nf7Mv7E3h2x8Y/E+OW31OPT7vTvBvh7TrFZLsq91Ist7tLIEiwo2sSN2TgHFaHwc+Inwi8QWdnqH&#10;hvxI+qefbxS3MdzaH7XJDISweQOxViScbl9MZFfI5/ks6+FVeEZKEne9v1+46qNb3mcd4l+C/wAP&#10;vi58Xn+Ifh/wPfSXaM8x1mS+ZSjqfmBjKsrBuvBXj0xmvTdP/Yl1iKSx8ReDfjRa/Di/1KC8ZbvT&#10;9bSO7uzcCMk+VHIJXVdpONpwTkYwMeneF/A2g6xqI1P4f32mCJ7lW1CyniZJtjAjlWf5eeOMjA6c&#10;0WMuh+DfFmv6lJqGk290FFndanfxptZGLOyRtKNo3/KCR/c4IO6vPwfEValiPq0ZP3FbcxqUpzTk&#10;dF4R+H7/AAssJdBgneVoxtjWWOR7m7nZAGeXeVLux+cnI4HIH8Xyn8af2S9d+OXxa074mxWGp28k&#10;8z2etSX+fJDjeqTwcuq7tpARWUEY4yCa+or7xh4KsdCk1xfGNtbySRSx6QYZUluQGxkRbgAcnhpT&#10;nA6YOBX52arrP7XnxR+O2o/tEjxzeQeD9P1mSy0Wa/LQJcRxkjEUcanbDkfNIAAQRuzXt5RRxWJq&#10;V69CsoNLeXW/T5mUEoySkj65+F/hOz/Zh1S0+HWo299r00ds8sNzo1sJZbW1dst9ptwdwQN02byM&#10;kkGuN+PVr8B9Z+DOt21x4dsNftB4glu7DTXgdm+0ykIqCMqjB92RtwCQPxriLbUV8QyXvxr12G7u&#10;9TtpYljtbfUpES0QHJdZYSrb2J42tjHJWvprwFeWHiS8s9e1aVbhpY4J9JutVjjP2UmPaDuOdzLk&#10;8tyQa4K+OeXU416snKa+JrRtrsdXsY814nyb+xl+x/oGi+P73xRr2vPpGo2soj1Xw1Nc2hlNuQP3&#10;flTKdy4bO5SD2PINfU/iX9jfQfiH8L9Q8G6Rfada6HeWQnsp/ICQ2pAObmPaSjEZGApGS33u9RWX&#10;w90zwR8W9c8darrl695d20LKk21LYqv+uupWIAQsSuWOBxjGa89/aP8Ajt4++J3hi18H6LqMy+Ed&#10;NZLnW7+3tU3Xzq5ZWVFUkQZDFQWBb7xHK7dln9fOcVGpCWyXy208zKrTqqR5t498QfDvwLd3PgqX&#10;xHFrLwaf9lktrq2kEYzFlHkQjLq3yjcGGT9a8X+EPw8vPihex/Ebx0gt4IBOun6Lb6ZbxCO2kGA6&#10;xW4Hl5PIJDM23qa7jV9b+HnhzVGsoLvUtRlaISmKxihlndHY5kcAnaNoyAc54xjGa5Sx+PPhrQfA&#10;+t6t4U0G5MGlXmy3mu7rF2LgtkrGvHGDnbk46V9bl7x0aU4UoNyla7f9aHLUcmjiP21PEmneDb3Q&#10;h9qmvZkjEcOmzWh+z2kQ43OSod3Y89sV5ta/FHR9avBbRgX3lQobaOeWRYgYwSUVXJIUZJxwODyp&#10;wa+gbP4b6N8eNJ0f4g+JrvVPFkmtxNPp+iatriaaBMhwY8RRsHZeuN5IHNfLfxA8K/FDwB8Xrzwp&#10;qfhI+Hrqad2Gm3TscW/LY8xvvpgZ3dDjn0r7fKsPQq4dUJfHG938+iMqdTl63P0z/Yu+Mvhz4H/8&#10;EfvG/wAV9T1Sztr/AFi51rSNBiYArJqN2ohghRX4KqqyPjJConsc+F/GD4gaV8bfhboFz4r8L2mq&#10;fEDR4odPuNb06bZDq1vtCiVynzbkJJOcrICxXGQB8oaz8Qtc8XfCm1+E+jeLJb3TtGvZ7+y0V7p/&#10;KguHAMzxxlRlnAzu5+6RhQRmX4GeP/G2juPE9lZwte2Y2aY0IZZ2kHTCIVEgQDdyDngeuLxGWO0q&#10;sX717o6aM6cG9D7L8BfC/wCIPgX4YaR4g+Ing/w14V0GS4EEE+qztbX92rfdWFIsMZDwfnIbuQBR&#10;8VPEx+HFhZ65qOnvr6asTFpHlTGKNJIzgx3B2MXIAJDB0OM5NfJninxp8SfjF4gXV/GOp6tr2s2V&#10;7+8vtWa6/wBEIJYIWZtsQOB8vT0Heux+LXjPVpvDFnN4l8nTrKLF5CsE0pkurngMq+Y7gHg5wAMd&#10;s141bKeapD2ju5Xuv61LjFTm5H3v8C/FWi+M/Dd/rfgCSzvotDSFr+x0dIrlYTt+aENdb45mU4OO&#10;MZJByCK8L/b8tPCHxO0G81n4ifH7xB/Y+moGh8PP4btbINIxGI438iNZnU5JTceMsMgV4H4Z/bC/&#10;4Zu1nX/Bfhtf+Ei8EePtAjj1PT02+ZbNIPm8ogD5skjkgn615V4E+IV1pvi3+z7ya6uNEWZnsrfx&#10;OrmOEHOxzGpYZUc5UHAzjrXVgOHpYKs61KVu3mcqpuVRo9n8EeCbpv2INZ0ayineK18Rm7t4GQiT&#10;y/3YKlGA2tzk/wDs1eafEb9kX4s3etx/8INZDV7WazSYXCzJHIAcBw2SBw3Udwe3NfSnwtvtVv8A&#10;4E+Kb2fxJLHMt/G0eqrG0UPAQ4iVssEH+0uTk5GBisLWvi3PcfAy4vfFvjNdU0+6Z7JoltZUkguS&#10;TuJaExEsRtUk4Q7R6knooYrE0MVJRW8nf5mdRTjKy1Pi19C1jSdTn0W9sxHdWlwUnljdGUMvBAKn&#10;DfhmvZ/CXw38VePNDsI9E07U7aOFUlurlsnzCc8qyKTggf3cjPHrWb4G+N2u+CL4QfDzSvDNicsp&#10;vG0CFWAHRhLKXcn2J7/jXqHi39sL4sav4Og1Xw6sfmmJUu9RS4ik8lvVoNu6MnpkllPYivoK1XFN&#10;LkiXHntqjlND+CXj/TfF9ktz4e1Y2kJeWC70i1leYnnawJUCIZxnIBPPHOa9v/Zk8VfHfVPihNp0&#10;ngrxBNJqFvKuoTQRtayPEUIU5l27MMAVbIbeFyxBNYPwTT4yfGS2ATxBrQEds/2y7S5jWNy5AwAr&#10;KqlQyn5sgnjkjFe3fCT9m19KlI1CVzbCQCVGmSRri42h9pMhzkAsSuV4xgDmvNqyqS92djpjCXLY&#10;9E8HaJ+0h4Dmb/hZ1g+uyXmRAmiRRxhEdgu4gksjKMseSCR1JHPrGlfC/wAL6fb3CX2p2t2t1Zie&#10;aG9nCvbRA8/K+0bcgFuBjtya5/xV8M/A2n+CbOTwr4i8m7t7Ys8trbia7jdnDCHIYRMz7udz5AJy&#10;AQateBLrUfFWhSrqURaK2jSO4t9WiS4XcT90xKXkRR6owxj8K8+cpRVxuM4K7LPjfxL8LfC+h22p&#10;eF9f1FtPS3Mc9vo8cbWdxNnccmMGXeMcElh06VifEvRNN8S+OYPidYX0QFzo0I0+wjimEl0JEIbz&#10;VRSBg9gFz3Ppa1STwdc6q3he88EeEZdURwLeCy1G7WaPurmO6QkEDnCkA1pWPg/xVY32m3WoeBtE&#10;1DyYhFJHqMsVvJJCTglFZyJVA5xkHIrOniYc2opV5NpHD+C9D+A+iarpnwn8R+H4LfxHeWsz6TYO&#10;wczOYnLBxEcBjt6HPBBAGOOX/aG+CT+AkvrK8VtL8K/8Iukdnp9pIocl5Q7Oi8kI8MZUEZYjkddw&#10;9Ut/Dvg3wr8VNe+IPwk8N6fJ4qVpbEaprlhHPYWkjBFIj+0kIk6FRsVAQBtyOQ1Hwb+Dn7TPxB8S&#10;XsnjXVNC1FrL9xdzLcPdajNczFpFmkSSNRcRkK+1kdwAMY+9Sr4tSq2id8KcHDmbPjbwn8Y77xDq&#10;TaT8MvB8d1p9sVt7031vstY4cL5ccZB3eZnGAnPHQDmv0p/4JA2+qfAf4oXXi3xrp00Mt3pUjB7x&#10;pGkBcdi/AUdNoJx3p/hX9i/wt8MdLvvFtnFc3fiO0R5NNiurMiKFev3W+UOcYyDkZ6DIrsPEOr+J&#10;/h18J4fHvxi8c2miaHPCsklpo8G2e5UciIPNkjjqVwR616mHqqc1yrU86s5JtX0PbviF+1PpGgfE&#10;bTdUn1VDFNfrFOQ2flkO0ZI/2iK9q8F/Em+fw7NfaDdgP5jQuxOBu4I57jBFfj9a/tVXnx88Y6za&#10;eHvBUNv4filCWFxFK4khIOBvZiQ5PB4/Wvtr9lv9pD+1/Amo+E/ELPba3pNxE115jZWcNGAsq+x2&#10;+g54717Ua9pcsjknSSjdH2l8MPGd5fM7a1e5kAy24857/rn8q1vFfxe8L+DNFuNZ1LUIohDEWNxc&#10;PhYVHVuOAO/414X4Z+JVlqMkcNlexwyXMHnRp5mQ69SB64xj24ryb4+/tJaFb+L4fB9z/bEjWN3C&#10;t42nKk8chlVgtvcxZLhGUk7gMDHUYxXfCpBRuY0MNKvW5eh6p8bv2mPh18PbSLWfGnjE28N+w2X/&#10;ANnmmgOcHc0iIyovI5JAry3Ufjb4o8etqmi+CriytXjyLC/vJRJHcoy5E0YQk49uvHSvC/BPi34j&#10;a1b6x4N8EXlq+mvayeRpp837JCNzDyUEzSGMHaeAQoHRRnFdF8OLCPT/AArP4a8faWNLFursdNe9&#10;WNrYKu/5Nr5IIXK7Rz6V4OM4ghCfs4O3mfQUMpwq0fvPvsvuPj74yfBP9uD4P+JtX8caB8Qo9Zsr&#10;mZ7uQXdw0WMkkqsiLj8GXv1r53+KXxO+HHjSD7V+0Z+xNbC9ndlGuaZYSQSTkEbn8y1Zd4J7sOTz&#10;X6Sy/FL4ffES7uNEh1Q6paaYF26aWdZ7p2IA3FgvyDnLNgnFQal+zn4P1udWv1FlezqwexsZQ0Nu&#10;wKkIoYEhUJJPAyTnvzy0c1UpXd/U0r5PCdvZaM/LLSvhZ/wTq1HVPM8YaX450XIzJaDXgiIo6Eeb&#10;bF/1P1rqtA+FX/BLjRPEMHi3w18UPGum3Vu5NvEvioRCI9nEiQq4b/gVfd+vfseWthm90azt9Tht&#10;5maZbhCsrpn+LoCTjHBB6V534j/Za8Nz6nJqOt+EYmMcYAg+yJggfdUkYwBx3/WvXhjlJXjNo8+p&#10;lGJg9JX+R5NoX7Kn/BLf4jqfEGpanrGpXd0fmuNR8bs7St7uWBJ9q7bQP2C/+CUN0YbfTvAd7cSH&#10;O9m8QXEgGOxPnDg+1Jq/7IXge9VNXPgTybOFwLw/ZoiFB7qcbue3H51h6x+xD8Jr8JPovg+CEHE0&#10;s91CFMY/66J19eAD/Kt44mtL7bB5fTtqe0eGf+CZ3/BKrxQqQx/Bx1dVO+Rdfu0OeDhR5uSfwrtv&#10;hR/wTV/Yp+EXiC8vfgtoGr2bXsSpdbNa83y1HICNKhZeevODx/dr5A8R/BG2OuQaN8LPE2v6AII0&#10;Y3Oma3OFBB/iQsycngZH4emfdap+2l8LtTafwN8dX1LBDFddsYnYcD5SUQE+nUVX1iq5cvNc45YL&#10;lfuM9X/aw/4JhfGPxZ8XL3xH8Kbx9V0e9jj+xJe6nbpPFhADGyuyBhwcEdQe1ebN/wAEpv2uWiS2&#10;fwBcuoYlPL1GyJwfpN+leaeO/iV+2r4j8QS+JfE/hbT9Xu8Ylmt7naNoJxsDBiPpmsbSv2g/2imu&#10;v7Oj8K3FrNgqIZ7pkfjrjkA1hLAUas+ZyZ71HxJ4zyehHC4fCQnCKsns2u7PfPD/APwTh/a60Cwf&#10;T2vZ9Esw+Zftnia3hhQ9ywjdz/46ap6n4A+Cf7MET+LPGHxFsfFPiqKX/QrHTm8yzimHSSSV8GWR&#10;WAKr90HnB4x5LNr/AO0z4tXbqEFnbq6kiKW5aZwRjGRjIz6imN8Kdf1W9t7rxRqFzdXyqoaOYkRo&#10;3QqnHH/6h2roo4OjB/Fcxr8acW5zFxqUoUE9G4/E12ue6fswftA+M9O1d7jVdQ8y2u7oy3MBQkAs&#10;xOQSQFP+PNfT8dxb/GrXY4NKij/sPT9hvWebi7nbnyy2CcL1bjrgZBOa+OPh/wCDruaW2tNNtGSa&#10;EETyptYopI9epA6d6+h/hp8QLz4epa+GbFEmtrciS5a5j8wB2G4kLxsc4POc1x47BqavS3JwuMlS&#10;jyPY+ltEFzp9lHDdTRTvK48u1gZ1/dgcRjKjHocAelRz/wBkXssulXVhE07ymQokRKRNg4Uc8fUh&#10;q5rw741s/HVsz2mnTQTKmVgMxURLkbnIXqvP15610FhNeTXcjXF0itbqu6VAQQPUkE/rXiKhUou0&#10;j3afJUjdEeoaZeQ6VLuBng1CRQW2AujITgc5JIz3H6iuI8R/CS11lLi40WeC0SRFM0d4WKLyeA5O&#10;QBnOcenPevRdS1fTZI1eAS3JRQqTgheM5wTnJ5J6+g9Kro9pb2E7vPJcp5fm3ESfMJRklhtGcYAz&#10;xjA9a2p1Z0ZaCnRhNanztq/hy+8OTCDU9L8iZpH3RSA4f7uCuQMg9fxrjbjUpJrptL0pUkjWYGaK&#10;dwiAHjCYPrnOCT9a+gvjRrfh+18OiC5t/MvpZyUBcMu3uyH+Hncc88emMVg+CvgLYaj4Ht9StHsr&#10;qS4lMzSTEMzOCQoHHBx24r2KOLcocrPDxtL2WqOX8GaL4gttPF3rMrqX5tLYXgZIlxwQVRCQPUnP&#10;bmtq2srpNlu18xMhJG5cfUHtWq+kDTozY6gkqSknbGFC4x7KMU2KKOSUJbxNnkEswOB6YNetRUXG&#10;yPlazlKV2N06y0uW3Gn6/ponhLhkDgFhz1UjkcDtx6g0kmkanoax3PhDU5Li0iGWtJImYoRnHIA4&#10;xnkjFatvB9qiEpc/KMtujAIbsePyqTT4hbMxWGQKDuV5MZUn1wOePWtLW2MdyC08UwC4im1O3Nq8&#10;qgjzFIQqPQjr9PxrQ0+BNZ8QK9yFe0jI8sI+5XJ+v64qza2mlXVlJZX/AO9tXfIiRVTJIIJHHXp+&#10;QpYvCkGlKk+ipNNNFn7M7Trlc/3s9fx4+lROUlG1io2vodXBeaTphisNGtUhton/AHYjVuW74J6f&#10;StmHU9UvgN93cHy5cKgPGCOB/SuNsfFEVnHFFr2m/ZDnb5gJEYI/2l9T61u2E8v2iOaa74dwkUsY&#10;DDHUdTRT0iTJXd2dhp7RTIUSPbKSqMJG9uuP61aEciFoIdxyM4Bzk1h2s6xTFZb0NIpIWMjHGOvF&#10;aNqmoQrFmMZJzEVOdw+jdPwpt3EuXoXWkmSMiSJUYDlFY5FY39prqOqLBPJ+4tnDMoc7iewIxVnX&#10;9Qis7aV7uYieQFYkDcuccU/QdGTTdIijCvHcznzJJDgYz2B7fSs6k7RsXTj1ZAfGsFjqrrqxuLZG&#10;fbE7xbIwOmAR2+vNdf4M8f2iyGznSKSOQYS4Q53DPGT3rKuiwgW3cSlE5UdSQOxz1FRS+HvB+sMs&#10;0No+lXjfdmtkAWQ47r0P4YrGSjLRo0jLl1PTors3jLNZNH5R+8x4/DjvUsc0sYaVGIHQKq8n0ryn&#10;Sta8eeErkzNbpqdgjkbrFMyD/gJPX6V2vhj4h6N4gj8zS7lpcj545AUdD6Ee1csqdtjqp1OaOp0q&#10;XEfkgqTG7Kd+Bgn6ioEW8jfZsLJ6ZPP49qrwTxXDmKEd+Ruxt98//XqxPeNLuiZwQoAJzn/9f1rN&#10;pmjlK5LdRWep23lX5YlAVGxyrJ+Oazo7bWLG9Men6jHdRjOYJDiQccY9atAiSRdm0HqylutEsFus&#10;zcIcj5HVOntmktNgeu5WtvEFtpszWuo2ktvK5yqzKWU/iOKujVY3O+JVKsPvZ4FJ9plAUMxIH3Uk&#10;GR+FZF9pF/LdPc6drSwswP7qQDGfrVJvqJov3RM1q7lwrRnIY85rD8B3DXPjGS6W53EKQWXp+NVd&#10;T1fxXbadJb3NkNj/ACiWEHANXfhn4cu9FWa+1q5+e6OY0C8qPT6GplJcliYRbdzqtWl1Np2kgw4z&#10;grvx+NFOluktpDIl0FkUYw6ZyKKqFO0SJXbP5Htd+I+o+ZdWsQDwySfLHbsAhwegI5weelQeE7uy&#10;udejvtR8MC+tfME13ZxTMisgPKZXkAjv1r1H9sH4Oaz8N/jKvgNpfD0+s3DIn/CP+E9Imgj09s7U&#10;tyskaszng87ic5J5rzjU/Dep+CPEE2g6xEba8iZ47wTQj9zKuQwODjiuSjWoVaUXDaSuvQ9xRm9T&#10;27w5+1R4Pt9Cm8E+AfhGmjW086eRaWmq3JjjPOSxZmLMT0xgeorhPEHxMe/0i5m1HRb+XUhM3lFJ&#10;X8qFASDlydxPt0/lXB2GrjSLGYPrDypcN/o1lboDK5/vZH+rHv8Ae9BV/wAB2PiHWNeSPU7e8iin&#10;RhFCsjKCpBHJbt71xvKsHRlKqo2b1erv+JvSq1Foj0H9nDxLqt34/sdfOlJLYaZObiaGa3jdCxXA&#10;ZmfI4ycAkc1137Yfxy0zVtOg8O+ENUlneN3kv7lFDIISAUAKlsKCQoYbQTxg9B5br0Wo+DtQfQ/D&#10;0NnbrGoe78y7Mpkcc5Yr8oxx8o4rK8EeG5fGWm6prC2cNzNaFpbuaeTZH5Yx0GOeSDjA6UvqdKpV&#10;VaS91dDrUpuHJ1ZX+C3xl134c+O4r/Urq9e2uIvIuoYY1d2iJ5QKzBRnHJr1aX9sL4fWeuXs3hTw&#10;/q+mXM6ttneaMhXB4GABxx16+teJa+vhS2tzqWg31wb5LgqVk24Y/wB5eScdfz71e+GWl3Okakuv&#10;6/4Asdas5PmktNbE8STDPOySJ43Df7rD3FdOKy3AYz95Ui9OzsedL21OpyxZ6Lo/w0+Nfxy1ey+L&#10;PxF8Oa5eeDbu68vUtd0grJ9nQHBZ9gO0rnJDAcZr3/wb+x38Qfg3cTeJvhnc21/r2kJ/a/hiXHn2&#10;+saWQBLCEkG0yAclcH7wwfu1H8Af2+P2cPgDYT2fgX9mjxB4S1GSEHUYtL8eNdWt9n1t72CZefUY&#10;b3p+u/8ABVnSPDzW8vhf9mzybW0vmvNNtbrxNKHtpTlWMYjiUIpycoBsOcbcdfn8wnmbmqWHo+6u&#10;l0r/AIlxo1/i7n258PtU0zxZ4Ps72y8J+D7eLWdOF3bPZ3EtpcNBsBkcxYIyobGVIHI4B5rX8a6F&#10;p3wu+GF1rGuIp0q2iu7uTR7MEx6guHHlsDnOd4IHZu9fC2if8FYvBvh7T9Knv/gLd2U9vqU19Zw2&#10;HiENLbpMwMkarJEdsTEcLwwxkEYXP074H/aN+J37Vfw4/sfQfhp4ytrpYpZIDrPgyaMIW+ZApTck&#10;wHyksCueu0Zr8h4hybibDYqniPZONJS97W7s35X0sXh40dVJ6nyLpXwLh/aU/ac1rVfj34x1XS9c&#10;ksYtStdGsbsSy2iE/JFIzIVhKjGI+QFI+lfTK+DtE8L6Ha6bruvxHU7UhrW+ls189YDyqsUUBzxn&#10;gKPauz/4J+/s2/FP4c6R4i8dfFPwLOdaudQu3OgWlg0j3MwwRdzyz/Oq+ib/AC1HXHOPJvG63PxD&#10;+NVzd/GL4kaNCbC/322j6HeI0FqoGVkuJ4HJlk7bFZkB45r6rOMQsfD2VOp+7hFba622X9fM5nTq&#10;uo30Pb/B/wAHPGvibQ/7d0S4eytZnR2lFo3l3zDnb5gBMLdcZwCSORWnbaZ4r8H+KYvDut6fNfaR&#10;f2wuZEu7IO5w4zG6sAMkFgDxuIyDxz5d4t/aE8KfCnwvc6tD49uNVMA2w2lpLJaqOOhZl3Dr0x0P&#10;HavMbD4xeENYi0/VviTBaave67cGK70GK+NnHYWoLNEjuHEjPnB2lv4enIr4Shk8sZQlVUWvlrfc&#10;6YKpCVuh9N6/BZaf4B1Lwz4XnsYV1CSO3htjB5cwBk8woWyzCPJAEYKqfm46kZmqfsv/ABu8SeC7&#10;PUntrbSNHtfLjsVeZbWa/CqT8mFIjh4ByckjPQYNUfBP7UfwA0XX7a4f4X6odVsVVrZJ/EaT2j/M&#10;flPmRs4YbejHgd+1cJ/wUD/bw+LPx38JxfDX4JaJC+nazFFBq+tWUqXS2sUhwYUdI0ZWAyr7TtXo&#10;RnJG+R5djlX9lUdle7b2t3/4BNened7Fez8efAv4Va1Nofxb8XeH9TkuL/ztEtNJ1RJlM4GCpkAC&#10;fK3BXk5PStPxbH4U8S6/apB4u0bSrhlxHb6rqxttny4BUqh3bcjOMHnhh1HNeAfg/wCG5NA0PTn8&#10;MLcwaOU8u5eN22OFKh8OpIySeSx4xzWZ+09qnw906W0sPCWjWF34uvZF8vUp5ww060jcbkVFIAMh&#10;wC24E8ivQ+r4HFY9U6TldJ3e68nbou44Sb26HpXi/wCI3wp+E/hqP4qftWeKbnxXo2mW0MNp4a8A&#10;7p21G4ySDJLIqL5Qw3y73HUnJAx5T+1z/wAFArbXvgdpXxVtfCVz4UsPGUV1ZeB/DmnalGJLa3Vc&#10;LPOGBDKZNpY7sruG3ByF6C2sda13R0tZNOtIWurUww+VcSSxQs6bXdg4UgBMhRzktXyX+0N+xl4w&#10;i1yW68O6BqM+hafABFewjzDNdeXEZY4YwcbQ7orScBSfmPQH3OF6GRVsUqGJ0nF3veya7W2316sz&#10;xLqVFdM5/wCH/wAU9Y8PrHoGl+OdIbUdWZheDQlkurqYsSxVriRv3fX+Aj9Sa5awuvh3qXjNNEsb&#10;m6uXvJpXvTcXDwmAg/N525CzEf7LkHvjNaXw8+EF98G/G1h4j8ezxxXWcGyit2ld1dcNwowoTcMn&#10;oSDjOM1558bYdMfx/qmr6KGWOe6MkeYtvHTPB79fxr9Vo0sNPFONPqr36X7HDOM3FNs6b44eJfFf&#10;hLS7f4f2fxDuRpttci6t9Et9ONolrIRlZY2UsDkfxBgT1rznxh8RvH/jm5trnxj4v1LVZra28i2n&#10;vr15pI4ufkBYkgc9O9M17xbe64yNr089+0ESxRPNMc7QMBdw7D3rT+Gfw3vPHEtxcJci2iigkJkM&#10;gQKQMjcSRhfU5717FOnDD0057r0M4U5TnZFfwdrV/Nq9lpmiBrYx8iSNQzGTkmRuCSOxHYdjXqPi&#10;vVNJs5oPD02v2qNqVtE8lu0X2dYCSwBikjRmYhiSMlRjqOa8v134deJfD5W/n0qSC2k+aB2Gc4Ge&#10;nrj17V1WoR6tF4P8P+Ob/V3spo7GaO2kiYrNPIlxIQyqp+VQGA39OABk1nVUKrUkzohTnTvFo+kf&#10;gL8Ak0OfSPD+s31hpj+IdQjtnktLq7Wa4eTcVV1aZkkHGTuUZz75rz/9pHxX4I13T5fA+ivqWlap&#10;4c1Q2etaAxD2NyY2K+fCVGUzjJXjGcDNYI+LFj8SPA+keFvGD30uqi7la51KKaZndTjY6hjgsAMc&#10;84A6VN8HPgRq3iDxK2o+FrefXIbWdhqaqro7rzlCMFi/vnAPXFeVTw041ZVazu1saU6Mow5kcBLr&#10;N/ol6viGCHFzCNsM0rMpj4KjAY84B444pfEnjnxT8Sr7+2vEV7Z3F3DawwWkrWUdqrxIAgVI4owH&#10;KjJJOCcZOTXqH7S3wk1L4Z+H08SeH/DOuxaRfSKS1zEVSGYD/UzKYwVOCSpLHPrXmXhT/hAtTvJ9&#10;a8W316xe2RbK008xIBOCpO53OyIYVjnB5YcHGD6lNQnBzf8AwSOaTmez/D34ix/D74D+NLu5hh1M&#10;XHiTTJYkeQssgmVpQNp+QKFQkYJ5wGHAB5/4g/GrWfih4q0vQfB2oXh0+3SOSxsbm1jQxSbckvsz&#10;52Dk5OBzjjrSeJNXisvghf6hodg+nyQeMLK2w6MJSn2a7khlyQDypbacD5UzgYGOWsPhvbWEttPY&#10;+J4NTVrdXvX012HkDglCeCzYIzjPp9OOhh6SryqSWrYOm2+Y1/DXwj1+O3l1W58PXl5FNd7bW4Fv&#10;tjeQ/wARY44BHTBHPWtjS/2Y/H83i8LpdnJK6EeSLO8Hm7m58vrtVs+hxxivpb4NL4e1jwlpejrq&#10;dw1rPGLWR57QT7GHJG/IIGADgnI9DXvXgrwxb6LenSdI8P2Fwypn+03tBFBbxscEZznJHf1PUVc8&#10;RUUnoVdI4f8AZh8NyfDx7fwR42+HkljpxtkeS6uDGBNMGAZ5GyoDBmP3ei4PU5r658MeHvAVj/Zm&#10;neFNI0eHT57KbF7ZzBWLDhgo43A7gCSSD93BziuB1xvB2heGbjxDq1tp76nZxgW00s4UMcgCNVD5&#10;dvmzjbzjknkHA8CeLfEvjGGHw74c02FzNI3lmG0EccfU7WcAliTgbflGduTjgeVWj7XXqP27itFc&#10;9T8a3Xw/0nTLvSpZ4YUtpGXy2tw8UhKj5hsJDMBhcDGNvHTNeL6hqWuwarF4W0nUNQ0fR0gxbQ3D&#10;b7y53ElnXlmiJPV2wAD1JNbep+K4Y5bOa01Czu47AyWt61nfPcT/ANo7PnGI8qu1QVVQRjzDkk5F&#10;Nmub03NrYeMPGWmYtpIzLaS2W6aRmUnYWPJAwx5YjtxWFRRgrX1M+ao3dnSfC/wZpN9r9p/wkksK&#10;W9tALu+MzYXyV53yuxPmkkABScHk4q7p/gXRtU8fP4i1qaGVtXvWbTbRLqRQkTNgMeB+6UkfLzxn&#10;Fcr8UvH2l+IPCUvg34cNHpk+oxK9/qMdss8hjRhtVIlBLByCMYYDHpXQ/Cvwz8RPEEVnrj2qpYaf&#10;b+XqWpiCOCG0CgjZGu1MsAQWOPlOQegxwxouLcluRFuzsdd4V0n4f+KvGWtaH431VNQ021cw6RY2&#10;2mg3rTRsyPJ/q/lVsbjIMANjGQTXe+IPg3o2ifCsaFp9m1uqyxPo1tdXYmvFEXnNl9vIfdcKQq5b&#10;HGemMfwxrfwv+CesGztPh7NPqL2KyJe2zJI5Qvu3tKSGcHBYlsjJ4z0rD+MHxi1TQfD1t4/ub/yW&#10;t9Iu2vNHjQxJbTvKS2/oc8xxDkgMJeQwBraVCUYJJe8zaVWUaa5nYTSPj1qH7KfiOMacuiWmkRaW&#10;ZNeju3lCajIGxhFG9S2Bw7DJ+leQ/tqa14u/aw1jRvHfgz4iJJ4UuwsVxYGUK+n/AN5QF4ZT0DA/&#10;UV5lrP7UXxz+OfxQh0nTPGyWdhDEg+y3drBc22AMGMpMhjPGO2MevfrdR1BNE8NTXXh7wdYWV2h8&#10;+S30y3eKC5bJVj5QOyMNz9zC+npXZCjUwS5m9SJp1dUjP+Ius2f7KPhOwi8L+ArG/hvrNE0+8eVV&#10;Ml85CxJtY7pCckkqWwAc4r6h+G3gjx1rPg3TtW8U3EUN5f6Bi5toEOyFyuQRiQMWUHIU9Mc9RXzv&#10;D4O8N+M/H/hv40eKPGWs2dtaWuzQPDazfZIIXxiRoWBD7z/eKsPTOc19FWfwl8BeMYB4o0/V725D&#10;t5H2yfxLdXcVq4QhFkQsuN/HLgc7sFuM4VseqrsnqehTopwV0V9D/aAuf2fLG8+D/wARZzqVvJdt&#10;eeG9etpNxCOQCrNuLROjgsDkjDjrxnzX44ftGfF6C726942uPsd9epDaGSCONnOC4BZQAyYIJyej&#10;g4w2av8AxH8M+EZr250TVle6ubeYWkAsZBPPcSgF3CogZ8IWABYDg8Eg4ryLxlqetaLqmn6HqFxE&#10;ZtHu/MiTUEeNsjIjSQMjD5STwQOhHHbGrmOKhFQi7nN7KNKbbRq/Dz446R4Vtr8axc6zb3N3MzjU&#10;fD0iGSRTj5HLsCBjI4OeTit6L9pzRXvb2DSdH1iGC8s44NN8+3MvQ/MHkDMXDdCR83XNeE+ONL8Z&#10;3GqF/D9jqWqXl3eiWP7FFiOaZuSG2FsJnPJI98V6x8BfCsuqaVPL4x0pHns3XDWjRkxTd0G/JYDj&#10;oQSe9ef7OVaXmb0K9Z1fZxlod1pPjS40vxYvjrTl36h9kjUWdva3MMMKAr91gsmASCcEZ59xX1F4&#10;J13Qdb0Sy1ttLktzeRAxxavaSQea5A4SRsGQkkYCg574PT518QaL4u8Y3VvovgGxsCu0iQa9bPbu&#10;CvpIJOAOh3Ieor0Hwz8W/jJ4Y8K2Oga/8DVurSdg1lqeiX8l0pGwLtIcoRjp0I5OMYr1oUvY0tUe&#10;tSlVjK0j2eRdMeSOBkmtZLeRtluIwWOWAyeAQ2SR3PBz71dW8P6Y13BqcVpcm33kKzQfMWzhsqQV&#10;z15PHPArjfAfxW8Na1rreGIbYxSibZPZ3dwFaLacsvlvsk4OfuqBwcE16hpN5ZW8VzaNdqxmJe3j&#10;MAJUgnCNtOAM8AZb9K0pSbfY6pVFY5rVPhH4Q8QzxLqiSxLdu6W/23TgAffcrHIHoefavLPjz4e8&#10;C6LAnw1+F6yy6vGUFxcvcbQwBxkAklVBI6YFegfFvxrZeC5VhtBdtrd18tgTLhYWY85UYc5/2gKp&#10;eCPh1p+nQS+KPE863Ul3IWluWh3N527crkgnavGdxOOOSBxXUq9Si7nJUUZqx88H4Yr8P9MnsdR0&#10;q6j1DeHmkdVUMxAIOT069Pcdc1jXHgd2uJZLjT5JZVTdNGuAwZhlRg8jPT6E49K+o7vU9C17XL+W&#10;+u5PMkX5pQ2+J12gADdlWAAxwPrWHqvwk0LxZK82mySwRrG0Ml3Zpj5dwBBiycKMc5x7V24fGv7R&#10;zLBJK585TfDu11ILdWFr5SosmSYtoQFhg55yPm4wSeOnry/iD4YaTEjw3GnxSSqQxuERsKOckAnr&#10;78fTvXv+v/CLxTpGsbbSRL+3UD5rdNjHPqq5w3uD25zXMa94Sis9Sl0rWLGS2uDGDGJY23RIe204&#10;Ofzr0adaE3ozmlh3DoeU6b4E023tVub7T/tscqgIUbEi9hg4wO/erGs+EoLKwFvYO7o25olmg3+X&#10;kZIdiCBnB46g4II5z2XiPTIdPt1ljv2uJ0wkyzgLIPTAxnb65rL03T49PmaW4sZZSyhS75A6542k&#10;Ht27H3ra7OWdJvVHMxaXa6XZtp8VifMCh2nhPMr55wuO2TznoAe9bWhaXcWy/wBlXN5OkE0wd5i4&#10;IQkHG4EYPfBJ6HqDitGx8K3GjRy6rYWjyJM251meSURBge5BCAZJyBxxxwMdBBoTW1tFeabavd4Y&#10;tNG7luVB5IRj7855znHai7T1MlFw3I9M/tXQnjuNL8STLPwVYMwUJjoQ2DnIAAIwetexeAPFF54t&#10;0ZLsXRlnJCzLKAo/pkfnXk2p63Ff3st88rndtLWqRqPMbgc9CDwM7Rjit/wT4k1Hwpq/9oSwpbw3&#10;K7bmwEfVfXJOCR2OfaufE0VUhdHp4TE8rseqSy6nYT4ubm2jV2WPzdvB55HB6Y7kVSu/E+keH92q&#10;6iIzHGDlI4iQDz0HBHIJweDitDVbmHU9Oi1Wy0yKeNoQuYyWcqCcZAH1+7jv61xuh6Vq3xQ8WN4T&#10;0rTy9hbyC41I3ClMxpgCMnGSp3dxnA6jivJ9m07voelOqlC5N8K/h3/wsnxJcfEbxrFN/Z9oivY2&#10;Tg4bGCEyT90EDIGew713uoXN0dRikt7Dy1cYE0cioqHGMEnhs+nXtitK3uPstimlwaZBAtvH5ZML&#10;bow25gVVWO5AMZGVzznvT4NMlaXZFAHMm3e0ROOf4sdPxrSEed3ueHXr+0mU9W8MCSUR65oy3cDJ&#10;lbmNcMAR3z1Ge4rldX+Gdlaxy3+gPLKoy3kOOSP9k9xXe20/iC0na2WINCPvRXJJU89MkY/IipIN&#10;P0K/vWuLjTJLO92kI8cIMYPb5mb+f5120a9SjK7POq0oVY6HkdpprNbnzYQsokyuB29fX8PepVtL&#10;pCJvszybcHy0z8p55wa7fxX8PrxJRd3Egsmz8s6MCshPrjv7Yrl7q2ubWZoLppYZd5ZbiN32kjOO&#10;eADz05r1aeJhNHk1cPOmyrZrOI2ZlYqy/wCraPJH0q/Ew3IsfLEcheq49+CfwzStZzQMt2zEqQQW&#10;RuD9fQ1M9o0UAuI4Gx0jHmZ+tdMZROdppiNYWt/NGI/PhlJ5uIyMsPQlgQR9QabceF57hhLouqS2&#10;kqsNwYfLNz3jJKtnOcrjOMYqzBYy4BIL/NxsH+NaNmIrSJA8e5BkBwxBXn0HWonG+qKjPoyrBqWt&#10;eFriVNY025uVSMPLLAoy5J+8M4I9MZ28da6vwjeafremQXmm35YQr8iSSAsg/uHPfn9KxIZbXeti&#10;sKzxpkQi7l3MoJ5VX4P/AOqs+fwmLO4guvDd/NYQuxjktzKcs3coG4P8/ep5pRjqXaL2OrMVtq/i&#10;MiadWitiGlby8gt6D9K0JtbSS6Z2jZm+6reXgKPTOKwrkT+FPDL/ANl6gl00r5KyRvub1yMEg/XN&#10;Z2kfELTmBg1eKS3fdtmCjOfoSf5VMHGbuxt8qsdpFcxIpcyAt3RcHGamU2/l+XFGVYJj1wfXrWJZ&#10;6hYzRi4gbKAcs3JHsa0LS7hEYkkCOjLgDOcH1rVKxGqLlmyqvCujhBsKcbm/D+uakvrKK8kjubh3&#10;icKNzxoG/H1/DOKqWl/JDm2hi2oy/cLYGfar9pckwL9owpz8o3VlOEZFRkzf0DRtThiabR/ENvdL&#10;gMbS4Yo59gataZ4gNvIbbUrOa1dsnZOhKn6E8VgwS6epaRVZZMjgng/jWzY+MLqG3ayvIFuYXG1h&#10;Mu7aPbNclSk1sdEKy2kaKaotw5kEoKY5+YcH69vpWjA+nvGRcv8ANtyCjjmuOltkMZvPCtxHFcFw&#10;ZLW6kwhU8EjOR+HFWn1TW9OhUatYsUC8T24Drn+9gdKztY3U4y2Oia5ihia1kkSVT9xHOCPfiqUa&#10;okjNb71Vjzls1nQapZ3+LmG/xjjaGXOPcGnalqCppjE3bgnIDbVFGwnIr2UE2v8AjVrNJXWGJcyE&#10;N8prX8XWEV+VjiuZ4dnCtE3HHrimeCNJXStJfUbhXa4mJJMgHT2xSySyyO0iyELnkNWKcZzLvyxM&#10;iC48TWs4t4rkXsYXhXPI9/WiteBIDGYxHuweS3cUU2tdCG2fi/8AA39jr4aeEviZcfGXVLuW8n0n&#10;SW1CKTV7nfh2Q7ZHkfJGMHr0xntXx746/s3xn458R6z4l1O1XTpLuVobz7NHCLkMf4c4AzjIJycd&#10;Sc19Cftu/tPRfAnw3cfBXTfEm/WdX/eauLECT7NafN5dvuPqxJ5wcY9RXwy+uapqUAa/eW8jupt7&#10;JIS20DuB06D9K+B4PpZhjMP9dxEnaStG/buj6ifLD3bHU6ppHwzEMcWha9Z20hUIY438yQnvkjjO&#10;fQEe5NdPrOtwfDPwi3hvwjFp8l3fWYa+ubiUvcox5AUDgADjAHGecGvLIrfXtUv4U06M20JbKb0E&#10;YYj+EscZ/OpruLUJ52tZvKSSEEysjggY4xgcn8TmvtalLnsrmdOagnoTB/Ed5ZvawSqHkOZBHESY&#10;8g84H3f8M1WXVdS8HadNp2lG5uN4XzZUJCrk5wQRg89c96v6awuLy1gsNbuJvLlzLBHb4QN1ySOW&#10;Ax9T0wBk1rpL4h0uG/eC/W4nuAY7p57ZWjgGVYKAQQhyAwI2gZOAM1opRjoXGDmuZHCaf4f1jXr5&#10;mvbJy7sJPKJ2mXPXLsQFHGc967rU/FQi0rT/AAJ4L0+JfOmQPFAGd3mJwB5pOepHQKPY1T1Kw13S&#10;tIkvNXuZJLdY1DM+1TIwAGAM9B0zWDFcT7YxHkJHlwvnNtDZ657H6U5v2sfQUIRpSu9T9kv2L/8A&#10;gld+z7+zX8L7D46ftQeF4PGHi3U9Pjmk0nWgs1ppe/DYUMT5j4xlmz7AVif8FcvgX+xdoX7MNz8d&#10;2+FEui+IdRaGx8I3Hh6xNtbR7cFt6rsj+Zc8kFvSvh34Lf8ABUz9sTwNoOheE9U+Ldxqeh6LqANv&#10;pmoW0NyHTHCytIheRB2BbA7AVf8AjJ+0T8Uv29/2ldL8AftA/FPVIdJ1GNhodjBP5VhZ3JT93tgB&#10;ChW27flG7JHNfz5huBeOo8bQzXM8e3SjKUvclJLkT0go2t67/M+2rZ9ksMn9jSo+9brZ69z5KiuL&#10;aG4Nzp8F356S5ilRTmPngg5yD7/lXsX7M/ij9uX4y+K5NH+DHxb8X3l3osP2v+yk8UzGQxhudkM0&#10;u2UAnBXHfoa7yL/gnz8XbOPxZ4TurJra903W9NtrJ2jk8idLlpA0qO3LqqordfXPTn6m/wCCcH7L&#10;vwn0zwRJ8QvDPhG9tNZ1Kzj23cF9PmOWCY5EcudyBzhio+VlI6jmv2TM+Isuw+BlPSfRLffvtofn&#10;laM4y5rblPx5c/H74wfCfS/DH7QHj7xJpVpJH5Gq2miTNZiUqPuyRCNE3A8lACD6mqGu6J4I8N+H&#10;rSw8OW8mpaelrHbodgUFlwRvX+9wMk19i/tB/DPwze+CpW8W63aJqNnpaSaLp91dxh5LpgQ0rLvT&#10;zS2Qq8EZGa+Jbn4KfEfwrdXnjDx5qGnaLaQzbmi1rVIbeyPPyhuWZ/8AdQOT64FflFDFVcTV9mp8&#10;sb3UVbd9rHQ250+wzxpofijwl8P73xbrGm2In023ilEtyjExJIW8tgFUlmOOSc7cgiuG+H3wY8bf&#10;EKafxX4Z1izmjufJd1ubzM4wdzFQy5XJJALAMeuRXJfGb9o3x3a6tqHhXwbrF1rl7d3UbGC2WUJc&#10;KvBVAAGKjsAAAOQPTci+Pnx+8G/CGy8H6j4itfDtpeMzzpp2nxLcQQn/AJZs7IJC2d4JJPbk9K+j&#10;WW4yhgk4WTk+r6egqcp7Hb678IPGfhPX7PxT4i1bSIdPe2ezureW9AMW5GAk2sdzEF8rsB6kk5JN&#10;c18Grq1+AGla99u1bUfEUkd00hsLW1XzPmAKlNzfMDnJweMEYql4w1i58Q+AItTh8V3/AIp1TVbN&#10;Boq/bC9xCkZVUMiKenHCnGMdMirvhfwDd3NivinxDZXp1IFTPFJOYxbEgfIduM5OcsRjtkkGuNxn&#10;QwLjiWmtE1bV2/EU5XhZnreg/tF20U1lZQadcWd5c8uJp1eKEYBYMNuGPbDD8653Rfgtrvjv4sXu&#10;veE9dtJrnUroGe1W2kC2qk7i8bBSud5HykN24XpWdF4S+IdnMugaL4ZEUuo/NcarNODDaxD7+MkA&#10;HGCGJA4rrl1LxdpHhy78KeCfHesTAWrLNqE8iRz3TAfLski3EJ1wFOa8ajCjgnz4d251ZrfRsqEk&#10;oWG/GTxbJ+y3Pa2ur39zrhlQ7tKvtTiju7hsMzOFdJGgBwdqkbsfwjiua+Mf7fdnoHwfl8MeHP2U&#10;IxHqsMMNlqGveKZLt7J2Ql2e3t4okcK7AqHcjdnIY5rx7xJ+zX8Y/jJ8Tpblvt+iXTRGe61OZVaJ&#10;bcREuQd5d3wDnOPzrnPjx8CP2p/g54QttZ+IPxT1O68PXSW9rezSak/kxXDh3WBUZi1w0ajLFV+R&#10;srnK8fZ5RkeR+0hOU4zqPV3372VnYwq1LtRT0PErD4ka34f8W3+oamDctclxKhPzQscn5P7gyTwM&#10;AZ6VW1/W7nxfcXM2oyW8TlVEbYyzKOik9jnvVk+D10q8WLUNWhaNnG9ZEeOU7u/zYIyDnn1z9cvW&#10;dG8QXV0NAfR1ae2yrNbljxjjIGRwOhwM5zzX6XCFFS92yOdwaRkWQ+y6granpYaPzACpJUE/hz0/&#10;Ou08J+J/DukXN2J9IliBcC2snjDxBRz8+4jdzjAORySQcCspPD2pWmkH+0rkW7xsFa3mZ/MKDn7u&#10;3p+NW7/QNG8L/Z/Fl5qsN3HIiS2unOJF8xyMkMMZ8tT1PAbkDIya0qKNWPLcKd6T5ker/E/xvo15&#10;4Pt9T1fwrDdXygPpFq8KbGG0ASyrGAGUAHamDuPJLLweR+I3xPvPip4Z0Txj4g0myjvNPvJrA2tj&#10;apbW6QrBbhMomOpWQ4zyc8YwK4S68Y6r4i8Uyat4lna5mmY+dc5YEjAAAXOFVQOgAwAO2K7fRzZe&#10;L9NuPCLXcP2iSBbiw8tfL+0yxbsRdgzmNmAwSSwUfTnjSjQjY1lV9s7sqeDL9re/PinU9Tkd1VkU&#10;BNhTgDK9MgZ+6B2/P6e8MfH/AFrw3oGjeFPC7xaP4KvHC6iwhUzXczfelaQBSc5+6wIFfOvg6RdB&#10;8OXetafoyTXRfZA1xyE7HCZBHUjJ4PrX6T/B79kD9jT4tfsjaBLb+L/EWn6jLCjatc6lMpZZcfvF&#10;SE/u9uc7WXIx1J6V8pxRxdgOEYUsTi4ycZS5bpXs7dUfQ5LkeIztOjT3Wp80/HXxL+0b4K8Z6Jpn&#10;w8DX1vrPlQzaX9la8ttTRyQp8gxnzVKg4K/MhBwVIrmP2mP2a/g78OPH2g6Z4J8M6pFPdRrPrlpd&#10;PujllVVkeEpu32y53jBdztQ9DmvWf26f2cPG37G+jeF/iD8NPipqXifwvYSj+xr6W3YT6K7HIhaV&#10;MhwRuwvAOcYFfL3xU+L/AIt+KPia++IXiLWbu51F9KkSwu47slfmXyztjJyFCmQ9O/OTzXp5NnOX&#10;8S4GONwM7wd+jT06NPZnDmWWV8oxjpV4pWRuaSPh3470jxeth4lsBNqGh/bLHQbeOYH7TZMD+4do&#10;yij7P9oVVIGfMOM9+F8B+LLHQb8fbYpzZhhJb24lJQPnA+6ykv2OBjHODWB8FdJ1TR/iJpWv6Bpt&#10;zq09heJPLDEpZWjDDKMMZCsuQScDtyCa9S+J/gi+tvF938NtD8NWmmaFpdw93BqErhwtnII3E3mO&#10;fMO9DG2GyAWKr6V7CSoT5d7o8eTnNto9qux4b+Gfw58IeKNaeTWdZ1ySWcmBRstLZX+Xas/HBJ+9&#10;y3Y4Fem6T41+JE+nM1rqk6215IkWnLpdrEPs8Tf8tJDHKwjAz2BHBNfPHh7Q/FX7Tet3Nzo9nHa6&#10;FounJbaV5sn3VQABvmAAOMk/gK9M+Fmp/F2y8Vab4EHgDztOtJDFeak3iBES6G0qjqgTgrnplga4&#10;6ijyvXU0pUpOHMzrvhX4+8T+OfEG2AfarWGUw2F3ewszPIDtaaRXIVIy3yjnJIwOTXf6fput614g&#10;vrHWdZg0fUX0uSC1hivIrYLEZYlLCVyFJB24TczgZ+6a6X4HeFfDnw/15dG1e+g1iXV1KRS2GkpP&#10;9jVQ4VWcMVWTczHO3OTyRgAyeIvgjpMHiX7S9qw1e7law024tp1EaSKAIyVjGFZsBQVHBV+Miua2&#10;2ljRQjF3Jvh98F9D/Z91aW00jw3r1/qN8o8iSO0mjhkkLllZZGCrKSoxg8gEkZPTUn8AfFPxrBqV&#10;78SfCOmaZFLclTb2t681xDGozjfCu/P+yQB/OuQ8B/An4wN4nk0fS7+9u8XaPJHPrksrWLhNznbl&#10;hGvJz8uTtPYV9V/BT4B+Lbqwn8b+Mkd9NayL2UXkeU140ef3r9VZGAwCACw5PWvPqYBOq6jl/wAA&#10;zrTp8pyXwI/Zd1LxJI17qGoQ2mkQ2yBBblxLKo4VeSDyP4jz6Yr3PUPh/aalHZ+HdKj1PSdN02eO&#10;S0tbSdFUqoIYFcZIbHJOcAnuc1uaNd2eoWdh9n0qG2gnshMBGAExgLgDtjnk4zis74h+LdF+Eng+&#10;8+JmtWKGzsYf+JZaSqQOmI8cHJZiD06A9lNduGWEjCyd33PN9rNSvE8e/aV8aeCfhHo0cs2o3Nxr&#10;k1sYG+3hka3Rn5OxuHZ2X5CfuKCRwAa+c/EPxH1745fBo2WkWNxBpZ1ALdpBBlZ44WO0KeTgkxsT&#10;gklh1Oak8X23iL9qDxWup3OtyX2nPeyvqVzFGVeS8eMnP+yiAqFz3DYAya2fhLpHhTQfAk/w+0u7&#10;S8a00ZmuLO4uRHfyzjImzCVHyrGUIK9WUjqDiUowbZShOvNORwnwu+F3gC1udV0/xPfHSdMWE41e&#10;SVbZom+bI+cnac46kkZHAyRW3pUVx4C8A3GsfCfxfoninTYFdf7Su51kVVzlgUiR3XBz8wwD6Cuc&#10;8J/s7/D7w9rhHxLkm1O9acPdanrNtPdJEDnCnzQVXb3OAATjJr6Rk+HXg3TfBw+GWl3N7a6JqkBa&#10;V7ZxaLcBlJaNUhKNhhypXGenPWoxNam95HvYWjdWOC+Bsug/EfR/DPiLwL4x037UmuZv7Wx0mJze&#10;rGf3qI9wFYKg9w2OVBwBVz41fEH4QfC7xJbaRpWreI4PFeqxG8lnhsLh8O7sf3TAqFcElNiKAqgE&#10;7iDXZ+AvAPwm8Cpp/hzSdHsrfTr2Ff7OV4wwikVTv3HjbxxkknI5Jq7Z+JfButeKNM8N+M9V0vT5&#10;BcTmyutQvdzWhRC6tA2U3r8u7YCvyt3OSfJrpSu4rY7Y0vcseJS+Mvij8N/EVhqV9fTabDNpDWWo&#10;3tlrCQxOJJpT5SPJHuJwFyybTySQCRXIa34o/wCEzu4tHvBLJPDsbS7m1UKLhMEhCwBEgYHOc5Y9&#10;Bk8en6xqHwd8YfadD+Mvkaiv277RLbXi7El37RvULlSGZGIY7SA2AMEZzfHfwr8PWmk2954Ws7YR&#10;2sgi01FmwAn3kVPmJfaOSBnG3oMis8FRlXpOTZx4iFPka7HiepeKNM8G+IZNNE9zHeSfvoLeBXke&#10;4DgYAjXPC7cZP9416f8ACjxp4l0rSC58NNZpPKZGl8h2USY6lWxjjsRjjgVyn7RHwsvfEcWj65o7&#10;mz1AExrqEEeTFnnlSPmB54IH4GvQ/hDoWqaLpdpdxSQ3rhVjupnTBzjsDyO/fAr3MDgqTp861Z5t&#10;JNPni9T2T4OX+i2oFzpN811eXaH7Y9xKQik8/Ko5bB9QARnPAr07Q2kt7GHw/aw3syxwsI1wHUOR&#10;uwWHyDJLZBJOO1eZaPrPhyXVII9f8MGQLB5byafiN0UcBgAQCc9+c+teleAPix4P03SGsLnzkiM+&#10;y3uNUsmRoxwVUsMeYpO3Hy9yM+ukqNVS1R61HFy2kbt5p9pazbtV0PSJLLy9lxbykeYzgZbk8ZBD&#10;EEZyFFa/iD4g6L8J/CkWo2Fyj3srRrp1rGouJW9B5YI2gAjk/hWd4p13wBYaRdajaa/o7QtEqgrI&#10;rSEMOqqg+QjPB/iPT1PkUNx4p8XXgf4e/ZX1aMSvYWAmKbzFyVeR1xkcZzgcgAihUratbHZKrCS0&#10;On8G+GfiD4n+Ik3j/XY4ZozIWIvOEcEHPTkEDAAUYznmvRL+5bV45nhhFvbeTtkW2mYKRyWAxnf6&#10;dOc4zVfRtP1S98N6dpchkS8gjWXUBGCu2UjLAN5jAgHPOQPSrtw1zdy/2clmziXKymVg5YE4GcDA&#10;9QDjFY2lOV5bDgk3cyNBXwpqdo1je21nG4URW95ZyiJ12sdqlV4IGeAcHnrkGpZfBup6Y32nw1e3&#10;M1tJBvQOp2sQw/dh84J+8SM5+bnHbR1jRLWxhh+y6Rawi0hCxNBp6r5jKd29guCx24wcc8HcMVmW&#10;+r39m0Ukt4FndVj8uWQlCvzAAAnGcEgDkZx8ucUmqiNb6aFOTULqWaaG+LR3SMWhtI2xsUMc9h6+&#10;tVdY8NxeKtKz4xedy6nypvKbdIf7pcEfL7f0rsLlNF1qxhsNYaNJI0xHdwoQVXHIOUB6kD5T+FUb&#10;/wAA+ItNjGoaI0lzaIxcRpIX2ZHVeAH+ox2zVU6k4Pcz51JWaPJvEXwOufKk1bS0S8jWEFEeONJV&#10;cdi2DkdODgn8K4/XPCOsw30UN5YPCgQBIZIpOG29BwT68ivctsmo3Rjnu5oJAWPlPhMnoBgADB9e&#10;TVmXSbJ9CVbfQWS5mmLBjMJI3jAJYAFgRjn3Oa9Cni5xsmZzoQnsfO3iGzFtdqY45kFwMyWoLIU5&#10;IKkkcAkdR681HaWl7DYpeW/7mRlPmNIwEnUnJx0/H1r0v4jeEBJfjV7IiGNY9s8AQ5JPTk9D+B9e&#10;1chfok0DzQW6PcFEWWYooUMDjaNvBO0jnGc49K9WjJVTz61N03axTTRHiuVu9UiM0u3l1UJJGemM&#10;9WGOtad78PdT1ixD6FrrXsiJhLNyyuVHOAOjelQ2st2qSWcs/mSKpBjmQk4zwRk9unQ0ReIIvD1w&#10;mqahYSyJHlYFQ7X3nptPGKvkfc5X7upp6F4l8SXfhB/B9rp0T6j9rWKK33BGDE/KNnXA5yT9D6V7&#10;F8Lrnwz4b8FyaTosMM2sSNjU5nUiXzOd33ugzwFHp3rz3w94i1bwdqGlarqnw9iuJJolee8kmAbL&#10;HIDBssAvGWA/OvTLDV9L8Sj+1rK3gt3bHmhG5Ix82d3BAIGMeue9eZiqVSUlpoEsbGceQ1DpkN5G&#10;VinR5sH5XXBDAHORj1Hcj+lRW0cEcK2MyGWIE4Z2BKHrjAAx19M1mxaz9llb7eyNcRlXVlUkqWJB&#10;VuncZ68Z9609LmH2iYhraVid7eU4O4cfN9e1OMYvY5GyyIGv777EiMjIuWPl53enOe/409tLTc2U&#10;a3kQjMcj7gBzkj6+lT293ZEkyEkMPmIYAn64p2oXEU1uI7eIlAQpbJGFz2Bq+Um6sU0hW8lNqZBt&#10;Rd8KPGHDHBGfUdeuKbeeH/D2tW39nXNuNPnkfDMu5oXJ/iJ6L0xnGKsLFqLzIHjhaJiBnGGx3OR+&#10;HNW3sJowkxhaMx4JYZYE56+/4c0K61RLs1Zo4XXPhvr2nK62VuZlRxlYNzAg45X1+orLuIrmJVE0&#10;ODGAGBbHH49DXpEcqtcQrG6PG5DZaMkb/wC8M4x+vNZWteG4fEE8jJaxw3Af/SFlDLv9GDBevqMf&#10;jXTSxM4PU5amHhNaHMLFJI63kNqUh5XfG4cE/U96mPlTssciAhQCquoOBmrbaPrPg3zTaXEUlov+&#10;silXHHrg/eHuM1R07WbK7uzI0EDx7vlR2AZPfGOe/b8a9GnUjU1RwSpuDsx0FpLbLLG7ZibmLy1B&#10;2nvVcyanrOqw29s7z2trhUkCbBHxksSOc8/rT9X1dbcS2cULwh3WMOcqg3c5zjg4+tQtB4kvNLmt&#10;vA867iEETu6ngN87hguWz0waKk/shTit2dd4VhtLcbbFA4QncsshLA/8Cq/fppa28qXOnQ7pV2t+&#10;5B3L7g1U8OQ6hDpkaa1J5l0Ix5jxRDaW71LNNcw3LGVVZCcKNvIqoQXKTKTTMS78FXmm2w1bwpJH&#10;1Je2Drhv+A9vwNUdK8VahHa3C6nYAPDL++iQHMZHXjGR+IrrDE8DLLOoRH6Fhkj6VGbq709xPH5U&#10;0UmQyyx5qeWS2Kk4yiZ9t4g0e8WGQ6gjJLzDsbJx7+lai3BiQyworr2GcnrWPrGjaDqUMktrbvYX&#10;bAnfCdqMfSsKw8cXeksbXUYpFaNsIt1GELHpw3T9c0lO+4ezfQ72znmhVpp5wFJJVA39Ksw30bwG&#10;KZpCpGQE6qfWuYs/iHp9wji6tVjfqASMfmK6LStWt7m1WeBETIBJJHSjkFflRqwl5vLVxF935XPy&#10;mpYdY1fSmW1jnZcnLHK4b8D/ADrNnliliWe2mAfPykfpSXMbOi3F1KOFG0o3PvUOCluPm7GlcWnh&#10;7X703Nz/AKJcM3+thwoPuR0qG48M6stxDYvqkd1avIMAMA2Pb2rLvZHWIMr5ZUBVvUe9cteeLrlP&#10;FdtZmZ13SAwmNzx3xnpWdWjaN0bU6zejPdL6FdP0pLK2DEhdoG3GP8awUivCoaWRwC3Rh1+vvRp/&#10;ja21CJVN2yuqbWDnB/Op2vTcxgQsRjnLDH/664oU2o6nU5KWwKpDg+WTjg4zRTLmUowDuQzrkMO9&#10;FVZkn8w/j3wb4u+LPhab42eJ7q/uby9vHbVJ3aMoXJOEUHGzAA9eO1ebKw0i4j3WjuWYp+9wydMY&#10;GRyfcdK+4Pizr/7NekfAh/CPg74rWOhaStsUgsdDh/tO5vXA/wBXvUhLcscF3Z9xB5wPlr4s0ubS&#10;brVEtdb1G4W13sWljQlo17bR3P6V8/k2MqYmjJOHJGLtFWtp00/yPrpWqWkkMbxH9g0ubS7jbI0g&#10;JGJAVjHueSx9sgCmW9lYa34YN9p1tepNBITKg+7KgH3lPsevPHFSeI3stMh/s3TdTjkkmJzAjKzq&#10;p7uVyAT6ZJ+lc9drrt26Wd5IY7dGxEgbasf+Fe9GKauzhrN3sjo/BFzMCmo6fALq5DEQae2SFx/E&#10;R0OPerPijWtQtdT+2+L7mE3kWVitoVysOBx0GzPoB2qt8P2sLK4k1N9F/wBCscNdXSyhyPQEc7vX&#10;A/E1WfxfZeKfEMjLZpb26sZWnW2LyDA6YHXJ/KocPf0RvGcVSUb6s3V0/SB8O/8AhKwt3qr3N28V&#10;xMYmkMG1QwUq3ABznd36DgGuT0zUvt+SLVsjG0LtGfw9PpXVXPi/wrB4Pfw7e6Tdq5McltDZvlZ3&#10;2tkysxJB+YZC8cCvoj/glz+zh4Q+K/jvUfin8W7GD+w/D2x4rRolaOecnKxtk42gDJyDnGK8nOs5&#10;w2R5TVx2IV4xW3V9kvNno5VldbOMfDC0t29X2PH/ANnP9mjWfjb4rm0nU0v4YDbs8bWNiJWD9i+W&#10;G1P9roelfQXhD9lD44/A6wfxbrenaZqWl6awMmsXmkx6jD9nVshJIVbzY2Tkq6EMCR7V9lfEzwH4&#10;b+KWhfafh3+zxbeLLPUNRRfEc2h6jDbS2cKDb8qrhnbachM4471wcX7B+nfCbxLc+GPCni/Wr34b&#10;ePrCS1uLC8v5C+jX4+dABuyhPzDpnKgHrXw2D42p51l7q1oSo32Ts7pfl89zq4gyalkeOWHp1FUf&#10;XpbyOt+GXxQ+GfjLQUEVpNcpO8dzdS29ndWz3ExUxEEXMYdQoYkfMxHXPFdjaeN7L4deEboeH/BM&#10;elaZ4bs4rh7YfJIAsau6lsDeWj+XJzggZJGK8J/Zb8ffE74BapqXwV8c2dhrGleFbj7NDeXlupuX&#10;3Ty7dsmM+WECYDZ6Hn06nxpqFn8XvGHiOxubu7gs/EUA+3FCyx7FdDgA53Nhdvy8EcV+aYupiKWf&#10;Sof8uXre97pvtZa26dNjy506c4LmPO/Dn/BQjwp+0B8SdT8Q618NmttU0e3/AOJPoFtqM13cXDKG&#10;JkeQqkFvFEPmeVkLfKAmCcjkP+Cg+heNfim/hHxD8F/ipea3pN5YRyXcFtqK/wBnWt2wUZBLkKct&#10;jnLZHXNZP7cHiL4cfsufD/xRp/ww0c2niT4l6kJLq8iQBodOQLmIHA8tZHzlRyeM44zy37FUHjv4&#10;reCLLxbfXwuYtP8AEdtYw2kdoqW2lJnPmpCMK0jEYMhyV9ea/VaGEwVPBLMsNTUUtFzLe+/procE&#10;+aFXXY1dA/4Jhf8ABQTSdJs/ilo3h6/u5Ll491vPOn2pI/7wjkbe8eD94qv071D49/Zr/aTN3pPg&#10;f42+EtS0e41S7FrYatfaO3lRvuJiDukeGQsPmcEcEAA5JH6OeF/2lrbxRoPhb4f+NfENxolzcwi2&#10;utUvXJWBgdoaVskbXIwuWXpyOam/aR/aG/Z/8TfDbWvgDO114oi0RIo9RlhAHnn5Wja3lVlBcNyC&#10;CCCpP1/H6fiLxo88hh8VgYyXNvFO8YXspX+HTTTQ+8eU5FUyz29Cq+e22m5+YfwC+G3jL4Yan4i1&#10;r4p+LbPQ7LQ9bbS76yk095pJpmRmBjkTLRhi6NkDkAdxX0Z4VOkeII18caLrDWGlSWwS4u5bRkjf&#10;AO4t5xRwoIP3hnJ4Iqp8RdB03W9duR4kjeztNTntNTms7qZPtQW3gEe6bymwCQkbEg5POOlaOkaX&#10;Fe2cl7NaxXOm26qDDa2xkRySCZDGv3gSFPzEBcNuyDg/Z5xmMMwneSab3tb7vN/efnlZNO7ZW+LH&#10;gnWtZ8ET/wBj6haTJc6e0sGy5AcRAFfOA5+UkjGM/WsDwx8MPiTaaPp+kaZeRPItqg/tRJgyBQvz&#10;HIwVb3bmqHxU8BaB4n026TVPFl14c0O9uA2va1EsjvJbx4AgjVAxO455AKj0JrlvjZ4sg8OfDP8A&#10;4Rv4OfEfxVJo5szbQDVdWmaK4XhsMpAZwOPvcDPToKeEy918NTp0Z2cpX1W3q/0IhVurHpGlapZ+&#10;HodT1/x34kigg0uJItZTTTEl1FE5UrMkLbvOzwNg4bBHO4ivnb/grj8ULzxN4m8M+E9LvdOu/Ddj&#10;pon0HVbezubS6lDIu+OeCWRljZWJztjQE+vbhvAPjT4ha/pn2m+AuDLHcWtncwTlLm3uVy0DpJ1J&#10;Lpt2+g5HIFeMfGfW/iF4h8fXUHxG1k32oWGLaSRpQVXYMbBtwOD7fn1r9A4d4cWCzBVXJNxvf7un&#10;4mTaT0M6HXNa8TObG+ubrUZ9my3mmvGIjxjqHzngcYIxx9K2PDPjHWPDOqW2sXVqt3LafutkiKd6&#10;g8I6nO705zxVWLw9L4GmsNV8T2Mvk3iiSKKMj98mFJwRnAwR+ddfpmveHPHlxaacPClnaJl44o4P&#10;neUE8GQswHA5zgZr7mfe2homU/GHj3QfFF8mvt4Cit7vdu2wWKQWy47Mi/6z/wAdHqDXLXdxfeJ9&#10;VkutcvLvzZZg3yW258eoBOMDgBfTpXoFj8GfDGr6XNfN43ubK5tp1jayvg2yYHPRoycflx61q+Dt&#10;L+FlhqSW3xC8evGi7VksrW5laSJQ3UgpsYFc87hj3PFTGdOMbRQpKTd7lH4MeEdJuNRFvdaDDeXM&#10;8gjjGp2hVljGC79VLNgkAANVn4m/Crxv4esbXxLpKzvc2DhJpZXWM2zKGPyLneqgg4OByDz6fYvw&#10;K+C3wbsNGf4h/D9LaC2urKT+zL1r3zGmjxh3UuQFLAEknlfbFeffEPRNYXw/f+H/ABT4f+1XUy7H&#10;uDOsuY3wyMNpJ2qA7bkU7Sx529fPliKnt9tDT3XCx5r8EbnRfFGjz+J7fwVYal4rtpVub/SEmVTe&#10;RR4LSpGxKnPDOo56sARmv0j8B/tmfsi/tE/Dy1HxW+wfDuGziSCybUbyKBZnRcSCLACBQeAM5IxX&#10;5W2dr4o8EakreFdVurCWC4+0maxuixh2nIUyK2X2kdMdeo7VJ8W774heKksvHfjzVEuLOWRo7bTp&#10;IIrNWXgsfKhUKhY8lsbieTzXxvF/A2C4xlSVabg4NtSi2mr9ujv5n0uScQ4nI6jnS1T3Pd/2uf8A&#10;goL4z+KvhfWf2dfD+s+FdY8D2+oj+zZObO6KREhWLM6gg5ySpPXr2r5eh8Ma5p0n9j/8JDo0ltJa&#10;sCYr5CIxnoJFfeQCSSPX16GSPT9JaV59C0hEjnhC3cN5tRIyT0QueV79Ca7b4ceErjV9ElttPtIL&#10;4W0OJIZYCrkk4AEuQ3TJKo3Kqc4619TkuSZfw7gVhsHFRW703emr831PHzLMMXmuKdSrK7Y74V/B&#10;ieaGz13w58RbK5s7Zwbpp4nZI5E3MqCNF3YHUMxAY+hGK+gtd+EfhPX/AIO6N4g8eLd3eq2d6ml3&#10;ciRKkV7F+8MMzP5mWaPPlgFX+6oIyQKxf2Wv2dT4pEFxq/h5bxZriMf2ZdPt/dKSV2sGAAKnnOAD&#10;gbvn5+nvHf7Mer/EnRYJtA+JkfhXw3atGj2c1sFtrZVKtsEm5d0rE7ucsWJ4zxRjKj5+a5yQSS16&#10;HmPwa/Y08U3SJb6LYB4RPG3mJP5ayRfezIBjYQ3O5iB6AdK9js/2Q/F+leMLZvDht5orWUSCdNRm&#10;V7hSuW2xxhWcAkjPAOc5Ir2/SW8P/CH4d6VJ4s0q81K8nhWLTtAtpPLNwijAmmeRAYQwG4A7nPbj&#10;mtjwTb+JfiVqH9s+JludO0p5Cpgt2jVYUA5USKFd2/PpkkV4lXGYmTbgtBQqylJo+cLD9jrx74T8&#10;ZTeIbrS/tEN1fp5qyXhMEG9iC+0NhgFYE5JHB49PXdW+FtinhibwdpMdzp6SRtDca1bX0MMkDggh&#10;YMwrtVvLC/Mdu1jgEEGtzxT8GNQbXLy6s7C/gso7LOnxRXUk7XZLArIUO5lPUDt+Zx6L8BvgTc6V&#10;qCeNdd8ZvP5ltsuNL1GGGeLzTsO6ZcZLKVlQYKcYOCV57aOIrSgnNEVJTgzG/Zu8B3Wj+HtL1PxT&#10;4GstOvoLFYLa0giFtLIob/WOY2cAmMISnXqeckV7BLNfxRzmFIpZmVlkUswZY9n8OckjOO6k9cVz&#10;/wAR7XxPf2pth4ftrO4s9REtnq2m3263uSOsTpM2+FschdzA7iQcGuW17446tJcSQ+FdFaG7Jktp&#10;muYX+zWyBRuZyVG0A7m2Z54xWFXNFR5qbickqcqkrkf/AAtfRfAXhFRGq6g8WnlZY5JCm1VlJYsQ&#10;O3THJ4x3rzr4pJfftGroXhjUfEE0emxMb/UoL2VUe4uWOVhEbH5IkjAAB/vHHUmoLa50+G/+y6Te&#10;JbaVJO4fUb5yJLqUnLGKBsblJ5yx2+ma674XeNfDfhDTb/WPG9v9ntnuJJE1OSJZEmlborhfmC8Y&#10;567uORivGy7G1p13fboWqLbsY2gfDnw58Hria90SxWCK2nCJGLxn82fAB2oSUACDOQASABk1meKN&#10;f+HPhfwnpkdvo12Ly3uTaRy21t5qMVmk3sdqFsMC6ArgEHb6mm6nYaj8VtBmi+HlrZR3l1LDHL50&#10;jXK6ZiZlmljkfBUqrA4OeE+6eK4+7vB4c8cvofiXXtOh08wIUUOGLR8rISi43/MUGVx94fe5UezO&#10;rWT0KjFqVzzT45ftA6D8DdZ1Hw9PpJj1C80wPZXsmmRmKR3yCVQITszjJA7H614BZ/t1fHPRPET6&#10;X4qEMtjJD9p+137JPDEVGQkW9OC34EZ6GvdP2xPg38E/iWtl8VfEWoXlrFYwvbWscNo7W94NxCb4&#10;ZNkgAxnAcdxiuI+DunfCTw55+meLv2fdU1aaB/Lea28C2umLLH/sTyX8ilcc7zkY7VssTh4U/ehd&#10;nZSxVSEVynpul/Fvwr8Zf2Xn+OF/42vdA0nw7fA32nadFI11du20CFgwUeT8xOF9T8tWvhXDL46F&#10;ufHui2Vjpt1Kt5omhWKS3M4WNfleVrh225G1sAAgkBjwK5zxN8VP2VvAENp8CPhboiW0Gq3yXs5t&#10;tVS4t0uQPmjkkgkPAzhiFIJGBnitHxn4++KvgXWtL0/wT4m8E+HvtDGXUVv7G4ee4jwGPkXE8QXa&#10;yFfmJPBBGeAfFrV5+2UIxaT7ndHGOcdPmdz4h+G+k2F5/ZlrZ+TD5hnsL9RHPnqhSXYxDBRjuORj&#10;HRhu/D7wvFOt4/ijTI4vKj8qzu4LPfGyDJZwhcEFgB8h4GB8x6Vykvj3VvFGjxzf8I3aTH7GP+Jj&#10;oOriSJZNvCSlHOyMNjlUI5AYg9ejs/ii5+Hly1zfx3CMn714kWOe0gXaGuVPPmAsrEgdFO7Cg891&#10;BVEuUwxMJ1HeJk+PYIomsLS1WMWplRRbCBj5iYI/h+7tIzkdMdDXbeCtKtvsy3g0KKK3lIESRr5o&#10;dh/GCANvuMCuF8N+JLbxQdA1DQL601KNb+4t3uo7gfIirnOB97lunvxXpEOvp4e1iDT7fXrGO7ng&#10;Z1iN6A0mOcBCwOO+QDj2r38HSlTRyUaTjqax0hI3azbT5Wlw0YURqAowTkMe2PTkVTvLjUPB/h+6&#10;h1O0uIpbj9zaMjFopDtJIAaPDNyvO4bOOG7avii/eLRrCe6S2LzSYW1nvyGdccgFlZUz9OeOccVh&#10;/wBkeK/iNq0yjwQtulp5KCG1nMX7skMEBdhsH3txUc7hhQPlr0lUh13KqTSMXQPBHxDbwfZ2EniN&#10;b+eW5fddIqxXG3coDykEBmAB+Ze3zAZJr2HwNrHw++Glovhg2Hl3cVssc12qsplPPAOAdvOe4ya2&#10;dA8H+HLHTcM8WnWkUaLLcLKVllxnaGYYOM44B5HpgVk6j4UW6sZrvXtRS6EUe+M+ZJ5yR5PKjGGw&#10;ApPfr3zWLpqrvsKnXcJanc6daRXdjHq2nalN5J+aRZJTlD2HByR9cVp6VcXtuSLe7tG884Cy3CiR&#10;h3YEnOOR19eoryjQotd0yz/4SDw1qMc67Cktu9w7kqT/ABLjC8V0mjePE1i0S0u0kjuGkxblmIIY&#10;Hqu4cn0/SsJ4Vx1R6tLEwqdTqPE96Ld10yZHlKKZQsQJ2jGOhOcHcBw3c46ZqhFbQWym3VjdyI6M&#10;2GwqA43JkEqSOmckDcpA9NHSDoE0wutYEkgIlV5N4JLbcemBjGMdyfyilFl4fczxXCtc3AY+YYic&#10;OWB3Dhto7dWJ/lyuPc6YzLHg/R7ltWWC8UASMNuRyQw/iyoAP6Djn00dR0rU7Zp/7GMlm0FwrqZD&#10;uWVQMHPPIGOuSe+aoLb6xqF609rcqZo2Ain+zlC4PG8Lx+uSO/SpdRiutKsjd2V28saSKJo5kAKM&#10;eMgnOVPtx0qeRMl6u5hzXOla3cE+JrQxS5CLdJGoH1EhO5sf7WR71YufC97oulNJol4Xtmjz9oSL&#10;9+F2kgbBgAE9WXPAJqLWbq18RRJB4c8OLJNGS8xhVSeP4vpVXTYfFmlJNN9oRZIGLPZTsCAFIztz&#10;jafmz2zjHsZ5H0KXkZOlTafPfNbapEJcFVjjlkABBVuqsQ2eASwyBkA4yM8L4o8NaZptxcWrX7tM&#10;LjKE/LG68cjcQRtxgdjn8/WLbXND8U6wtrrlrFEXQYuc+XIr46rsXY3ykg5CkEHGeRXKfFz4aa9p&#10;+gnW9JjlvbeMFobiSHIMfIxkk9eeuOn4134LEckrHPiEpq7Z5/bwm4ui7LbG3hPMgwr4A/2elXfD&#10;vh5fiNMdfnTyYbKbFsyq5DOOMkd+nt9a57TYtR8R6hH4XtZVE9zgXT7sLAnTBx69MA4r1STRfDnh&#10;TRzo2lbZDBD+8RQvBx6bTkk98167vJo8DG11CFkY8NlM9rHZahq5dFRkDecd4XtggZHfnIqbRNUT&#10;QruBbGSOaNm2zRSJ5ikE85B5HOOuMVXS4S6tQq2ZQIoZ8pswOeB6elWLW1hE6SyxKI5FyTgH09D1&#10;rqVNKHK0eD7V83Mj0/TNTstT02O7fTYJtqhDG4DhM43Lnrzjt0wODipX0OwMcdto8UltLJMQxWUA&#10;g9BhsjvXBaFqp0S8kvLJi6sw2l1wOp5PvxXa6Lrej6hAJUuGVFX7jnoOPXp3rza+F5NUelRxSmtS&#10;aGSfTGkg1S2cCFQBIZy4Y+5ANTxXek3cqtpkqpMPvGFi23oTu28Z+tL/AMJFFDDOuoRwvbIoOJyg&#10;OP8AZbPFQYtNQjtdW8Gm7aCUMzrOVCIfQjOcHnpkVzrmW6N3OMtmaZR5UTfBucNlnduSpPU/pT2h&#10;upbzzY54z5JKlSxPHHqcflWdHqjrta8Asp413SOYy6nnseh7c1Tfxzo1myO195nmBsSJ7AY5/E1r&#10;CEqmxnOagtTYljmitxf3UpiUYI8skDj1B4H51TuvE2kWbszzFieogkDBvfrXO698SmuozpljEBbu&#10;NrSSYyV6cnr1rLNtbG3EqS4b/nmrgnPqAK7KWEf2jkq4pLRF7VNYbUbpxc27TW5bCRv0X/D8Kpya&#10;DBHcR3luzxqZFVUzuGT9OR1+lQW2pDIgeGTJPPyt8vPar9xqNnLpaW2nxKbgyMhbYQUA6tg/erod&#10;NQRzOcpblS90WHXZ5YtXkdAiIENtM0Z4Od+R/jzjpXS6Fp1r4bsVgsWjKc7ZAnzAHnnms+wWOPTP&#10;ISycyI/zbyDvH+B61LNNAqpKrjbj7i5GPb3pU1zO7CTsrGnc6p9plElrOFKNzg4Jqdri6aErdLgy&#10;HGUwfx96xrPzJVKsibSc4arQkAMdojEbX+fHStmySeSOYL9nl1BnQHg7DhTWlNp9nb6JHqGneIo5&#10;7kkpc2EiGN427Nzw6nsyn2OO9G9njiUwOSVI5BODnoagee3trFvJjU7Oc7cleKBNXKGoC41O4gt4&#10;mbaDumRJdoA7njtVvTrm6k08/bLe3ube4Y+bHJEHAHQCofCNjeape3Gos67M4dR1X/CtKC2WFmWN&#10;QiHPyomP8iuaT552NE7Iw7/w9G+yfSbK18hXy8MkfAX/AGGGCp9iCKz7+81zwxN9vjEv2JmwTgMs&#10;f+9jkfXpXXl4xalAq7j0yuB9Paqtu1zah0nVHil6Mq8r7E9xVqLiS58y1M7RviBZ3lmY7lRx9yW3&#10;IIx6/wCea3rK7e8tR9nnMwIyuOQD71nXOg6G0fkSaSsTsciS2QK4/EdaqS6fNoEEk3h3Vl82Tlrd&#10;k2s+PQdG/nV3bEamq649hby21yoScIQ0LnBYe1ZfhWytmZtSnjXej/KrjlfcGs/WfHkfiiwt7DVY&#10;bc3Nu2PtCHDAehB5rqvDXg7V5tBS+tZEfzPugHdke3pWVSV9EaQjZXZZVbaI/aRK4Zx843Zwa1bL&#10;xNLCq2zsHVfQ4IrBv0vbNhBNanJGCCMc+1V/tYtYitwFJB4L9R+PrTjSUlqPmcUdyPEmj3B8uWaR&#10;eM/OCefworjre+kkDfaJSFbBBUUVm6CTD21tz+Zq3t5b74a+HbFdPmeO4urmXyLEZkYblXIBz/dP&#10;PNZWrJ4s0mKXT7rTWsYJSFlglysirnhSW/w/DFfcv7EngnwVo3hzwnFDb21zHDcPPJdSWayNPG7s&#10;fLYsuV2sVJAx92t79o//AIJ/z/GnxX4l+OekafcX8uoylPDnh3TQq5fAHnXLuQkMfGcZyeB1r4SP&#10;FOEjmMqE1ZXevfXsfYKoo00utj84LG4hsNSSaKea1RX+XyYlcuex+YgH+Qq/eXohvZFEU0UkqAub&#10;hPNZ29AOgzmva/2if2dof2Zb/wAN6D4n17T28RTqt1qWl2+1jaw7gFDP1Z2/QdB3PFfFb4iHwV45&#10;aS38JW9nfj98s8Nz5smGA24cjAHfhQfevp6GKhioqVLVPZ9zBx5YOTZka34I8RaLpNpp+p6g0U2o&#10;W4uZNNSVtypjI8xcAKfY/N3Ap/hbRvNtZrfStN8u7mYlbO3tzI0aYwCCeQfvE+1Yo+NWvyajLqt3&#10;YW9xczqyrcXSs7KpGDjJxk9c9ffFdZoXwq+IafDuD4qXehRT6ZeXRSzlnv4zlyfmYRA5GOm5gBk4&#10;GSDiqvNTh77tc6cO6dWaUFdlCPQtV16GaXwxppu50cO/2eJpfLRc5d+oRc89QOnBr3j9jL9pTUfh&#10;N4yj8M+Lta0vStB1a6RNcurqVNkEgBxIAVbA9QoJ7ADNeIwoNB0nUYR8SPIe6RUv4reV0R48E7SO&#10;N5yB1yOeM9a4C1ilurj7TaReZHG24G4biRQfu4rix2W4XN8HLD4iKcJfn3O7CZniMpxUa9B2kj9Q&#10;PHP/AAUN/wCCevwI1a68T/Cfwh498ZeJ5Jis/iax1m50LTrhiOwhYSyIOysoFd7+yX/wUT/4ahm1&#10;DSNJ0DT9F8RtaGW4l0/RJZdsAYDZJeTyu8rbTjPy5yetfkzr3irXPGrw2zw28MEBGyMLiMEcdB1/&#10;nX1R/wAEzPil+17e/Frw58H/AIVeINYl8IWuqwyeI7GxsAbaO0Z8PJMyoSqDkgsSSQOtfI51wvlm&#10;XZDUnT0lCN7yk9l9+/bQ0oYjFZpmcalV80pM+/fHHw30m/uo/idFq8lxaaxpptpjqmneTJa30bFo&#10;98RiDbWBYbj8vHyjJFeUeJPCa+OdDXxr8N/Glhd61YpFe2miWcDNPcRZYHywQG7sACoHHJBwa+0/&#10;iT4L+FnxT0aXwD4+1nXbEalsX/in9Zmim8pTnaFXIVTg/KQSc/jXx38YPg/4p/Ys+K+mfETwJ4i8&#10;U6H4X890HiXx4yaobe3UBm8q3gIdB2JlkXcWGEzX4Jw5n+W8RY5Uac3TrLaLStJLs7638j6nM+Es&#10;ZltCWIk042vY5PxR4P8ACX7Qul2Ok6roFte6lod3HPfaHqtt5bJHCTmGdScHk4wxwc9OKt+DfDfg&#10;/wCC/hbX/GVja2vhfTtYuFFy1lAVtbWRCCsiRR5IwAVO0E8jAr0z4x+IfDHinV4/if8ABv4meCr7&#10;xdrWnLa6vGkkcTahbHBJNvHNIxkXHBJUcYOa5T47+Mp/hD4GX4t+D9Ogv9V0qOG30bwzcxu8V3LI&#10;3zDyVwztkdd2a/QYYys3DB3aUnpFu1u++lr7M+PrSh7Bpo8r/aq+Nfhf46fs7as37OfxA1DxFqei&#10;ypLqsiaUdOsINo3M0aSqsssgAHzOSMZ2+leHfstftRePNdj+JelfF+N7ma+8Dm6FzPALcW0UQ8oF&#10;FRRxsnyMddoxnNfQmi6b4yutGl+IfxH+FuneE7zxeGe80S1s2tmkBGCWidyykj5d5POc4rn/AIYe&#10;BPBB+N/iS1uLVNSi1PwsZtYdgn2UrJKgjt1B+8PkKqCcHbxkk19LhMZluFw9fDSpL3XdO65ul9Ul&#10;1PIp1asJe6za+AfgfRtb8KWem/DvQlTS7zw5Zarc3s7IrFC7GOIsHLq5Kuzn5sjjPXO78aNZ8N/B&#10;D4C6n8QfFt3PYyIAmnWcOm3Eljc3TMGQERjyWdic5yuM5IbpWFe/BvxN8MNKtfCHwc8HXviKwsvt&#10;V7cx3+qiHT7KcuZI7YqpEk0afMuAxUBuTnIr4k/bC8WftBfF3xtqvxQ+JHhmTRLGe9jgXTrHfHZQ&#10;OiBFSJCxDYVOW5J7nmsssyPD53m3tXWXs97X1fk1d6kVXZXR9N6V+318XfiH4e0O1+EXg2bwR9rt&#10;pIdbvdR02C70294wPKEiYRiM8kdfWvI/Hnw7+Ld94hFrp3iRNQku5WC3F1LiPBxkbcgLyw5HAGMV&#10;4l8G/jrrnwpnktpbO51O1kULHYzajKkMRz8zCNeGbHTOQOpBr73/AGB/2bfiP+2Hp7fE9fC1p4T8&#10;Nx37w2uq6ldM+FAVT5SAZdhjk4RT2r2OI5YXg7DSxs1CFGPe2/TfVs2yrLsVmuIVHDQ55PX5Hz9P&#10;8CfiX4X8Gf8ACP8Awz0hLnUQ6RNcXlqD9oml3vKYmdsKECheh5bg9z87eJtH8Yaf4hudW8b3slze&#10;x3BW5lkvFkcyKcHJbhwMYOPwNftJ40/YI1T4XaNeeKNM+IcHiPZ5iw204iszHGFJZjI7hVHB45OW&#10;HXNflZ+1/wDF6T4g67H4Pbw3Lpp8O+dBLEmqma1LbwrGCERosS5HJAOeCSeKw8PuMqfE8qjw6Uor&#10;eS0t8nZ/gd2c5JjcnqKOIi4t+n6Hk+txWF1p39pNrLSSxSeXbQlyx8sDkjPTnsAKzdIvDA5uo8uB&#10;0Vmwfc//AF6rLHFsLzSTIXUtCoXIbOffpmtTwvpUWp3wha3LFF3EKqjaAeSxYYx+NfqbskeDe7PQ&#10;fBp8QatHDe3V9Lc4VTZ2+zJZV/iIXt71qa1LJPJJAuhzXTIpa6ljiZlKDhgCFJjAz1JUD3NWPDer&#10;+HNdu0gsHaK0s40WeeRVU5AOcfIc8/3R07VmeMPEWgnVVvbeW1NsH2mBBIIEUEY4YZI4IOSc84OK&#10;5oe9LY6JOKhY7j9mj4lvo0134M8U2Vzdadc3ay2Gn3M7FN5YxuFJcckMcZPYnjPHvnxx8RazoPgm&#10;fXtEu5bn7VKpf+zGjXyCowEc7WdUX0HBIJ4zXyL4D8Z6To+p6l8QtFtrcPa2jwWNs9oSkcjgqZzu&#10;yBtBbBHIzxziu7+E/ifU9R0bVXTSLXWZLfT3S5+0XkERQkECRXZSWXoxU8kdCODWValefMKHLYo+&#10;LPiBfa7oJvdQ0uWGG5mk87fGJd8gyRgyMCp5OTgAZ6ZOa5Kzj1rxKr69Jq1vFbwEW6LCGfy+MgFc&#10;bVX3H1ya9q8A/BLWfHPh6W/XxNDE9jZT/wBkixXzI7kou9o9xABwARzjkAYNcjL9u0+3vtF0HSLu&#10;QyQr5uoXC/u8ryIyir1znDYAHvWMK8HU5baml4xVrmR4Y8KXd3p1zqWltBqk9pJGY7i5hKxB2yoE&#10;asFDlcdeR05Fe3/ADwR4DkmsfGnxTsNR1C11GcpAiybbWKcLkiTaQ5QkcbMAd2I4rkPgbBql34ek&#10;HiPQ7eeNg62kiSGPyXPJGSwRxkd8c/hX0X+zr4f1LxDdPoEGlRSaPc7YH1KC4HmQuCFyFKKoYkD5&#10;jwOOTk0687oiM1A+gvhUPAS/CbUNHm0poLmzCR2MHlNC91Ax4SLC/KpI2kg8bQSTkY9R8FaPp9lq&#10;8Op3Vjd65qssbS6bFfzGSDTi2SXCkhDglsKoGepx35/wt8P/AA3pWv22m+KtYluNfltZZQt1GBL5&#10;GY9wVl3BW5A3E9DwvFd9a6rJf2ser+B9ctHiup2tjGJhL9m8vjEKMqgFerNls+vp4Ned76mM6rbO&#10;Q+IUmu6T4t0rUNU0iLUIdVJjuJtQkLm3lznccEqwx27etd94X0jW11m3js9HsTa6Tb+eI5dMkkln&#10;l6L5BII444GM+veub8V+IvE/jCOCLwUIZtSgvAIovKDLIEf5yRg5GCOAPxNek+ErzxV4N8PS2XxE&#10;8ISx2k8RMepQXJupbeQc7tsY3xqeeQOe4FKhT9rASqqnHzOo8EeCL3S9YuvG/jGzuLvX9Tt1ilD3&#10;ruLJDyFVGLKrKo6g4BPGTVL4r+KbXwlomsatceIDZgW8G69s1CuZPOCA/K2HbDMvJP3uhHFamh+K&#10;bXXtKTUn1RJ7JFOI4wcu6kLtkI56lQQR1P4V4j+1Z4v1fwV4ctfiLdSi5tb90jt95V47e5jmJEbA&#10;fKrKBuGR/DkGu6phYKMVc4p4qc5aoi/aU/ad074I2ccVh4i1d9Wu7WP7XDJcLL5KvggTKVJA53bG&#10;O4dT2r5/vPi58a7HXJ/GXhLSrf7ZqMfmS3trPcSrcKwyJUCqnPUbMnHU5FWrHwR8VfiHct4wuJJ9&#10;Qv8AUXlJlvD5qFJMbs5PLEEENg4IA5xW3oXw3ufgVbNqHiGx1q8eBgyNoVq8sUPK48wRdFyTlQdw&#10;rmxOAoc146s7qFRtbFX4b+PtJ8aeKtPXxk7ya1cRvD9pvph5nmKcyIn3VVsf7O7HHNbPxV+LXgfw&#10;p8N9S1jxFbH+zNFgeaWW1ZZVuZ0JEe5N2FO4g5xtyvJ5wa/ieZtY+J1xoMega/pN2beG6k1Wyc+T&#10;c7uRGiyNnjqRz9B1rlPiro9r451bU/CUAhdbjT1S4eKQqsUxcHdGysVEuA3DBl4A57eZTwaoYlTa&#10;suxs5qTuepeGfGn/AAsD4V+G/ir8DI5ktry0ji1C3NtiS6h5w0ikASMMDJXkH1ArZ0nQJbrWWvdT&#10;sobnXbdZ9lq9ysLSxv5RGwsCcq0YYMMAlsZxiuO+C2o3fwM8F+EPB9x4lurq00e3kjv18nc93uZv&#10;MkmB5LhVkAHAVnUn7mDt63+zz8fdfttN8SaZ8RL3X9bu5AbfSL+MR6RoUBy210XHnypjHzMQXKls&#10;BSldM5e0lKUGKNOVWVkYfj/wKw8AXXiL4keCLqOR4nuo9De8zdF4zgl5MspjDEjMYO7d8oHLV882&#10;fwc8a/HhdG8SfFrxjEFv4prrw78OIrSW3hghjyBJICzMSMA75B+Nfol8QPh5rc3g7S7bTNc1GxdI&#10;ZPtkjFLmDkjejmXLfeyVwR/d9K+NPC11rnwl/an1zSvE3gy88Z6nqmmSLHdgJbiwt3yoWNOFXIOO&#10;PvetZ0Kid5zjr3NnTcYuUkeaW/7B/wAcPFfi221nxB8ULaw03Ub2OxtbPSNHlYQRjlVLFHPHTcAo&#10;HWvqjwv+x3pFz4NTwd8YrHTdS0/TcN4ZutSgS4u7PaMywSnb88BPzj5t0ZY4JDFR3fwz8T/EHR/A&#10;2lW3h34SzWen2rKt0txPaytMVDAIu6bMR75+bpiti6Mni7W7zW/EPii1sYba1G/SvMkkdZNvz7ki&#10;LHAwuANwOOhrTEYmFWKubwdNU7o4PV/2Vfhv4c+0ap4M02y0WLSNNdr6d9JMctvaswLBHA2yiRlw&#10;quH+8ACoxXh3ivxNF+0AnjH4X/Cy9RNfg01ZdPs7S6EcIhgIMkBwckqXwAR2xg8k/TXxW8WXPjH4&#10;Gf8ACq/hp42tZtb1C2WZ9Xv7Z1gCoNwXYoDhFycLjKk5IxxTPgt8KdS0H4dWPw/+Iuh6ReaybYWt&#10;9qun2ewmUDmQnAJyPmLdDknJJArmwzqyrO+y2Lpy5tWz52/Ys/Zz+Jfgue28P+OdTXU4rO1a6lMt&#10;ht8iSUlpHzIDztIHADHB5Feo/Fr4GfD5PHmjfFDxHoMu7TAU07Uby58lhuBIXAbDnHReTXstp4Zu&#10;vhjejw/o1q2q2UyoMRQs0itggKGQHagUDgj/ABrhv7P8TfEWeaxu9HRYLS4maeX+0FvLmAJ9xo4V&#10;O9CRn5SMg8ZxXt4fGzjL94rEucXTsc5YlvGvipLBkmuLmSMSW1gGAcxKcByFyFxkjDY6nmvTvB+m&#10;Xmj6U0HiPSoY7MzmLzorghvLYkrGjAhsdc4OOB+HFfs56n4nn+KHiNtQ+EGoeGdPiWKz07xT4guN&#10;kmpL8wVFifPduqnBLYOSOPT/ABdp+nrC8NlI93Pnc9zbE+WqNlQg7Y9B8vKgc16PNGrqmcDV5amX&#10;LZw67aqdDth9ntoDcMyQv8yIP7vzEj5QM7iCerdcZ8b6hesbRLw+XOoVkL7QwPI3BTz+f9Kff6J4&#10;h8OW66bd28tlDdxg+TI0SzpGMH7rYaNSecHG7HoM0y4TTLCWC206eeUhfme1hdUB3fxHBBY56Z6j&#10;0rej2NPdQ3ULS3ukl0KHSY5GEirKRZnyiM4HDZX8QM+wp1p4Z0qyt1S5T7NCJSPtUcIxE4z8uOOh&#10;xyOPeuht5vLCWGltLLjabtHn3YPX5gy9QOmCAPSrz3C6fb7lsy237kkheR1y316H1zjiujkTMea0&#10;rpnJeEvHD22tXul2U17dJYziFGlsigmKqG8yNjjenzhdwBGe56V3lp4q8Oa5ryQXGrsHYAs8smG8&#10;w4+Ugc5B43cYx0FcX4QfT9R8Vtrl7PbyW8srQ2cJjaUtKDncrLny2GM7gfYdCKs+N7mx/tqJLS1F&#10;vL+8ia6YY3sjfMrHb13cHpyR14rlnTjUdkjeli505WZ6V4ckvAtxMIL+WJZWFy0Vszq0RHOWAznJ&#10;z+tZ2q6bqXnyWtvdOYmDNbpIxZWA6dD1x1JArldD+KvinQ7Y2WvWSpDKQkl6cyb075xg4HHT0rst&#10;Jk01dPXVre9ikjRD5cjEMDnqVAPI9M4NctSi4rRHp060XqUvCN7d6PrcV3p1tG8rtsbEO4MSCMkD&#10;t25+tSeILY6nrVxqFuySyTBs2qQFFQgckhiccD15PtV/SLMW2qxXRWFoblXdBu8sKvrjJXOf60/V&#10;LaHV528M3drvkeWNrbEo2ZVg24MPutx1yRwM4rNRujT2nvXOYOnS2N1ZXkduVkkuA0gEIYZIC7Rn&#10;g98jjn2IrW+JfjkfD7w213dWima4CQraZDi6d/vDyjuAwD1GOlUfFmtaVYWd86RvbC3Vmiaa6Vtx&#10;5wpODkZGcgjr37cT4E0DXfjb41e+v7uVNOhlLQKHLrDH08xDkZYjIHHHJzxWtOmo3lIxxE0oknh6&#10;ytftzeNYPC8NjJcoQiO2eR2UYPy9ep/CmXLTapLK63AXzDkqykAH3J/wruvib4eTTFsLLTZrh7S2&#10;Xy42bbyABjdwM46Vwot0numgJJXB3uQeDXtYRqdO58ZjKjdUijsliuTO0iFPL2CMAbR6kA8VbH2i&#10;OEeYBnOGbbjJ5xxUtvLBBGYmjLAj5Qxxn15P+eKS8No0JimRwcjARuvf0+vNdyZxX0K10DMyWGVR&#10;QVJUDHHX+YNWoDcW5E0MvltjJAYjIznn1qF8SjfLEyMSC43bjz3x3x61UvLlYbNpZ0DCNjt2YAx6&#10;DH50pJNagqjT0DxF4huPEusf2NZglggEwRdm1fXJ4HP41r297qGkW8VvZXEkUMJUkBieR2rDs44Z&#10;nEEEKzSzgPNE0g2oue/v3xW7p2lx2Nj9gMz4LEqvXb/hXI4xlLY6faSirtmrres6jrGmfYxqNzHI&#10;5BZo0ViSOxJGce1cdFoviKyKXmo2IkhiLeZ5Fzk84AyrDI4Poa6SZQoJZ0ZozlTuOR19eKluZWnL&#10;eX8ry7Sp65xnOT0GOKuNNJ+6Q6znozm0vyybbfT5IlZNqDAfJ3eoyP5UsWl3txqyrFqIXyk+eNVw&#10;3P8AF7VqXmk2c07IHktzubeLUARux53behPWqUkeo6K/2uGcMA+C4UghR6noPx4reM5JWYly30Ge&#10;FPDuuaVrs+p694la+jbhIJIVj8rnqCOvHrWuLi9OqjXTpqRmQeUjCDJZQR8zYxjI75rO1YX1y41C&#10;FZIo5Bl4ixxtA+8oHBNXPDUQlWJDM8sL4SNHHzLz1yT+lc9aqnaKLjFpXZ0/lXksiyLAJEkwyKSN&#10;wzyDg9eR9abqkUUKPb3MQwW3IQvzY+lTx3c0aeZawI/kIFJA2MuDnv1FTu9nctHHdKpYDIA4z65r&#10;aEWomTlzMoxw2UkSxWshZichWToKbMIVuwsER6Zbb0Bq/K0BuEexGTHlWDenaqtyYgRG8TLOGycr&#10;1FU0CkNkeS7mWOWY4DZHb8vaq16yTumn28xBmbbIUyARS3Uhs55BcTbflDcYIAPpVLQDcT69JcvC&#10;xtR8iMDyDnk/TH5VnN8quyou7OpZo9Ask0+GyJjKYypHzD370yS6VEEkbFQedvVqil1A316Yw4Ma&#10;JhGwcn2qMQRQEsJiVUZVWP6VnTRUpXloTrdu8WI7bco5Z8nH4inm6KRZiiEQYhuBn/8AXWf9pvLS&#10;73oAocY+Xr/9ekju3trkRT5O4Eg9RV3Qi5PMz8kjcTncpwCPaqk7wSktvPPUu2fyqFr+689YSRsy&#10;dpD8ioNWlSG2+0BgGY7XIwSTVxfcDlde0J/Ek0rXKOWWYCC6h+WRfYkdvrXY+GtS17wDZx2+g6gN&#10;QhUfvLW5fDDsSrd6oWnhW/tnXVzMyRlAGiyCH75z+tPtLW4juHuZYV2OcAjgiuWy520bqXLBXNe4&#10;+NOmwXiw+JdMeJZztAc7gp/DmtPTpfCviiN7OxvIHkUk7FkKkg/Wua1zw/pniDSW0/WLKOZGzscA&#10;hh7jHT61ysXw3vPDwEujeIJnCH5IrpyHH+6/b8a6U7IiTUj0q40W50ltjlhGPukjkf40Vytn8Tdc&#10;8MiO18axXFxbMv7sy/eDem8Ag/j1op88SOVn5TfAkDTtautIsP3Nra2lvJbwRnCxsyliQO2TzX0L&#10;4F1fVB4i1mU6hMw0nQWm06F3Jigk8tm3iM/JuyByRnjHTiiiv5xxeuNR9ZL+IfL/AMAfh34M+PPh&#10;74w/Fb4xaGniHxDp1gJ7LU9Skd3hkYnLAZC544447Yr4ks7C01zxJcf2vF9ozePGfNYn5R0HXpRR&#10;X61krfPJdlE78Wl9XgYWtW8RcRsGKwzbIlLkhVwOB+Zr6F/Z6H9rfBfxta6kTNHY2rC0Vznyv3W/&#10;j/gQBoor1cf/AASMq/iz9D528QFr3VpZbp2dnG52ZjktnrS6fcTSypbtIdkK5jVeMHPtRRXYtIL0&#10;POrt+2kdpoEkutS3Q1OV5VtbLdboXIVD6gDiv0R/4I56xqXhPwXqth4dufssWtESaoI1Ba4aOFCm&#10;WIJwpZiACBk0UV+d+JH/ACS9Ven5o+k4b/39ejPvn9oDULz4a/s4X3j3wPOdP1pobRm1OIBpsu43&#10;Hc2TzXzX8TPG/in4w+DNRb4m6s2srY2EFxaw3kamJJBp6zhtgAU/vfn5B5A9Bgor+U/DijRnV9tK&#10;Kc1UlZ2V1pHZ7n6jxbOX9mx16I8d+FN9ceHfFHw1vNE8u2n13QZH1a4jhXzLlg2QS5G4csTwRya+&#10;orBxZJf+JYYITqFvMfs95LAskkX7rOVLA7TnuKKK/Ys9b+uR/rqfjdXqfJPizV9V8ST3viDxDqM1&#10;/eMzsbi9kMpyM4+9kD6V6f8AAnw9ob+C/wDhJZdJt5L661mEXFxLEGLiLYIwQeMLk4HuaKKqTfsa&#10;hzv4zE+N/wBp0Pxj4g0rTdVv1tZtQjV7aTUZpIwpCkqquxCrn+EYHtXmvxOs7PUvhJqM+pWkVy1t&#10;pcktsbiMOIXEXBQNkJ1PTHWiivQwMpLG0rPqv0OOvufA37PnhzQ/F3jC/tvEmmx3cdvp08sKSDhX&#10;XG04GM49DxX7pf8ABN23trj4BaP4Ge1iXSrW0/0ezjiCBNwDHlQD196KK5/pEt/6tUl051+R+ieG&#10;OmcSa/k/U7P43fCX4ea9Fqdvq/huOdbbSpZIC88m5GWIuCGDZ6gd/boSK/ni+MGr6jqfxG1u7vrp&#10;pJJ76R5WIA3HLen8u1FFc/0eZSlg8Td9I/mz3/FdJvDt72ZQ8EafZaprsVtf26yoYmYq3cjpVpJp&#10;bDxDMlhK0Aa2IIhO0EY9qKK/pGXxn4nH4jQjd4dMt76Jysskm13B6j0qjqd5cxTEJJ/y9KmCAflP&#10;JH50UVUPiY6vxHqFhdTt4YVWcFb29hiu1KjEscYJRWHQgenfjOcV0thoOjwfs661rNvp8cV1b3ca&#10;w3EQ2sgK54I9yaKK5a3xjl0O68F67rPhT9n/AMOf8I9qtxatdXNy08kcp3sV5X5jyMexFVPFfiXx&#10;Bq1/d3Gr61c3cpt1dpruYyuW2Dks2SfzooriX8Rmy2PpL9mLS9L1Hwf/AGxfaZbS3SWoxcNAu85Z&#10;QQTjngkc1674Z8L+H4fDXiO5tdKit5Y9XiijltgYnRCu4gMmCOWJ/Giiuae7B7Hp9tq+qXiact5q&#10;M0xRQFaaQu3+rU8k8nn1r3bQoIY/CkckcSqzqd7gYJyCDz1oor5vGfxTzqnxlDw34M8KeH/EEup6&#10;L4ftbeePTt6yxwjJZjyT/ezgdc131pp9rriiHVEaVZVBf96wJOPUEUUV7eXf7qY1f4iPHf2otHsN&#10;C+H+ua/oqyWl40o33FtcOjNggc4PPHrXx7+zf4r8R63fa1oeuaxNfWd0Le8ntb5vORrgTGPzcPkB&#10;9jsu4c4I9Bgorrwf+6yLgfZXwL06zsvDp161iKXYeUCVXPRRgDGccADtWx8Ptc1fUNY8W2F3fyND&#10;Holo8SZx5bNEzMVx93J5OMUUVxT3O+lscE3m3WiR6lcXly8t7uguwbp9k0YKgBkztP1xmu18AeB/&#10;CE+swmbw3ZsbTSluLcmEZWXDfP7n60UVFT4xI8f+PTLovxt0TW9Pt4Fu7jRHeWeS3SRiyMdjfMDg&#10;qWJBHIOD1ANe/wDwTeTXdLtZ9VleRkJdQHKjcUPOFwO5/Oiis6fwHZhfiJP2kJ28LaDoujeH44rW&#10;1lg3yQRwrtZtw55HWvjP9knW9V1r9pzxlquq3rz3E9+9tLLJgkwrOqqnsACcY6ZoopYb/d6nzNan&#10;wM+yvBNrBaeGdWlt0Kk+IZYm+YkFBjAI6GuV+IenWGm3Fpf2FlFFPLNHFLOkYDumWbaW6kbgDg0U&#10;VzVP4KMo/wC7E58OaBH4R0bVYtHt0uoY5TFcpEBIu8AsNw5wdoyPao/Bmt6z4l0u31HWtVuJri01&#10;m4ggmEzIyxpNhUypBIA4AOeOKKKeG3gdM/4S9Do/iNqd/of9vadpN08ENzDbvMiHqxJBIPUZHpio&#10;vGXgXwfa6ZpRj8O2rNdXcSTPLH5jEY7FskfUYoor08d/CXyOen8aOg174c+EYfA0UkVjcKTZNKQN&#10;RnwXCAhiN+Ca8Q8P+K/Eg8f3GjLrdwtsJj+6WQgHHHJHJooqcH8RnW/iHZ+CrK1vdes7O7i8yNrq&#10;VWViTkbW4z17CukXSdPsrm6FrbhAFQgBjjPXOM+ooor36e6FLcp6nf30WqXPl3syho4FYCU4IYfM&#10;MZ71i+Nrm4sPB87Wc7oWJRiGOSu4cUUVtPoZdTpdHZtK0c2enHyYo7DciJwFJU5I9OprJ1ZFlsYZ&#10;ZFDM6lWYjkgnmiiueHxsxh1NPQ40uLubQrgeZaRIpjgc5CkkDjPNc9cXNx4b19rbQ53t45JW3xox&#10;wenY0UU6h04f4j1M2lu1nbsY+WgBJyepxkj0reviou7bShFGIJIoA6CJQWDqS2TjPJ96KK4nuet2&#10;PFfj3DFp9hHpNmvl2xk3GIHgnJFeo/AqKO2+F8UtvGqMUnBZRycSOo/QAUUUT2icWNG68i3WhXYu&#10;Bv2SLs3HpmvPLmGKLUJRGm3PXBxRRXtYP4WfKYvYasaTTFJRuCk7Qx6Uxo0hlCRLtAjJwPXFFFdz&#10;OJbkukzSXs72923mJhOGHtWXqUMaeN7fTgv7hpDmMnI7UUVL2Kj8Zd022gSW72RAb5VLY79a2rR2&#10;RGwR8v3SRnHFFFY0PjNa2yM25vrqNpZElwTJECQo6FuavwTyxQoI22/PIvA7Y6UUVtT+Iyew2CWR&#10;biRlcgrI2PbrUUEjzSKsrbgVYEHuMUUVVbYdL40Q+ErmcxahEz5WHCxggHaD1FbDTSG180kbkwFO&#10;0cDNFFeZH+IjvqfAWvDM8srnzHJyhJq/ZRRkZKg8nr9BRRXpLY4Ce5trdb5HWFQQcggdDWXqdxNJ&#10;OZHkJYDg0UUAtyK8VbnSpFuBvAXo3PcVa8NwQ29kxgiVP3ZPyjFFFYV9jen8RV053MMjFjncP51a&#10;3vJBIXYnr/KiitI/ATH42JZyP5MI3HByP0pglkM8qFzj0oorN/EWJA7JbMqngEEVT1GNJriCOVAy&#10;tjcCOvNFFWC3LtrJJayva28rrGlwNibzgZqa2d5C4difnNFFc9P4jSXwjLhisuAasELIuXUHgdRR&#10;RW72MftEuoWttcCOOeBWUrypHFFFFQdEfhP/2VBLAQItABQABgAIAAAAIQA9/K5oFAEAAEcCAAAT&#10;AAAAAAAAAAAAAAAAAAAAAABbQ29udGVudF9UeXBlc10ueG1sUEsBAi0AFAAGAAgAAAAhADj9If/W&#10;AAAAlAEAAAsAAAAAAAAAAAAAAAAARQEAAF9yZWxzLy5yZWxzUEsBAi0AFAAGAAgAAAAhAP8vxy4W&#10;BAAADAsAAA4AAAAAAAAAAAAAAAAARAIAAGRycy9lMm9Eb2MueG1sUEsBAi0AFAAGAAgAAAAhAIya&#10;f7vIAAAApgEAABkAAAAAAAAAAAAAAAAAhgYAAGRycy9fcmVscy9lMm9Eb2MueG1sLnJlbHNQSwEC&#10;LQAUAAYACAAAACEArtEZxuAAAAAIAQAADwAAAAAAAAAAAAAAAACFBwAAZHJzL2Rvd25yZXYueG1s&#10;UEsBAi0ACgAAAAAAAAAhAMAOJfewsggAsLIIABQAAAAAAAAAAAAAAAAAkggAAGRycy9tZWRpYS9p&#10;bWFnZTEucG5nUEsBAi0ACgAAAAAAAAAhACL1gvfnLgQA5y4EABUAAAAAAAAAAAAAAAAAdLsIAGRy&#10;cy9tZWRpYS9pbWFnZTIuanBlZ1BLBQYAAAAABwAHAL8BAACO6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1" o:spid="_x0000_s1027" type="#_x0000_t75" style="position:absolute;width:31633;height:24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sVaTBAAAA3AAAAA8AAABkcnMvZG93bnJldi54bWxEj9GKwjAURN8F/yFcwTdNVVakGkUEYR9U&#10;sPoBl+aaVpub0mRt/XuzIPg4zMwZZrXpbCWe1PjSsYLJOAFBnDtdslFwvexHCxA+IGusHJOCF3nY&#10;rPu9FabatXymZxaMiBD2KSooQqhTKX1ekEU/djVx9G6usRiibIzUDbYRbis5TZK5tFhyXCiwpl1B&#10;+SP7swocn0/8OnHW/phSHvF+MN3uoNRw0G2XIAJ14Rv+tH+1gulsDv9n4hGQ6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sVaTBAAAA3AAAAA8AAAAAAAAAAAAAAAAAnwIA&#10;AGRycy9kb3ducmV2LnhtbFBLBQYAAAAABAAEAPcAAACNAwAAAAA=&#10;">
                  <v:imagedata r:id="rId73" o:title="ЛТО_Ориентир11" croptop="4177f" cropbottom="8308f" cropleft="7502f" cropright="13944f"/>
                  <v:path arrowok="t"/>
                </v:shape>
                <v:shape id="Рисунок 224" o:spid="_x0000_s1028" type="#_x0000_t75" alt="ЛТО_Ориентир23" style="position:absolute;left:32374;width:31881;height:24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oPw/EAAAA3AAAAA8AAABkcnMvZG93bnJldi54bWxEj0FrwkAUhO8F/8PyhN6aTSykkrqKLRTM&#10;TY16fmZfk2D2bdjdmvTfdwuFHoeZ+YZZbSbTizs531lWkCUpCOLa6o4bBafq42kJwgdkjb1lUvBN&#10;Hjbr2cMKC21HPtD9GBoRIewLVNCGMBRS+rolgz6xA3H0Pq0zGKJ0jdQOxwg3vVykaS4NdhwXWhzo&#10;vaX6dvwyCs4+d1ezG/eZrsqu3OPhMmVvSj3Op+0riEBT+A//tXdaweL5BX7PxCM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voPw/EAAAA3AAAAA8AAAAAAAAAAAAAAAAA&#10;nwIAAGRycy9kb3ducmV2LnhtbFBLBQYAAAAABAAEAPcAAACQAwAAAAA=&#10;">
                  <v:imagedata r:id="rId74" o:title="ЛТО_Ориентир23" cropleft="2211f"/>
                  <v:path arrowok="t"/>
                </v:shape>
                <w10:wrap type="tight"/>
              </v:group>
            </w:pict>
          </mc:Fallback>
        </mc:AlternateContent>
      </w:r>
    </w:p>
    <w:p w:rsidR="00A17583" w:rsidRPr="00D25588" w:rsidRDefault="00A17583" w:rsidP="00A17583">
      <w:pPr>
        <w:tabs>
          <w:tab w:val="left" w:pos="142"/>
        </w:tabs>
        <w:spacing w:after="0" w:line="240" w:lineRule="auto"/>
        <w:ind w:firstLine="709"/>
        <w:jc w:val="both"/>
        <w:rPr>
          <w:rFonts w:ascii="Times New Roman" w:eastAsia="Times New Roman" w:hAnsi="Times New Roman"/>
          <w:sz w:val="28"/>
          <w:szCs w:val="28"/>
        </w:rPr>
      </w:pPr>
      <w:r w:rsidRPr="00D25588">
        <w:rPr>
          <w:rFonts w:ascii="Times New Roman" w:eastAsia="Times New Roman" w:hAnsi="Times New Roman"/>
          <w:bCs/>
          <w:sz w:val="28"/>
          <w:szCs w:val="28"/>
        </w:rPr>
        <w:t>Основные виды работ МТО:</w:t>
      </w:r>
      <w:r w:rsidRPr="00D25588">
        <w:rPr>
          <w:rFonts w:ascii="Times New Roman" w:eastAsia="Times New Roman" w:hAnsi="Times New Roman"/>
          <w:b/>
          <w:bCs/>
          <w:sz w:val="28"/>
          <w:szCs w:val="28"/>
        </w:rPr>
        <w:t xml:space="preserve"> </w:t>
      </w:r>
      <w:r w:rsidRPr="00D25588">
        <w:rPr>
          <w:rFonts w:ascii="Times New Roman" w:eastAsia="Times New Roman" w:hAnsi="Times New Roman"/>
          <w:sz w:val="28"/>
          <w:szCs w:val="28"/>
        </w:rPr>
        <w:t>уборка территории; работа в теплице; уход за газонами и однолетними декоративными растениями; уход за многолетними и однолетними насаждениями; уход за овощами защищенного и незащищенного  грунта; участие в экологических акциях и т.д.</w:t>
      </w:r>
    </w:p>
    <w:p w:rsidR="002B72DA" w:rsidRDefault="002B72DA" w:rsidP="00A17583">
      <w:pPr>
        <w:spacing w:after="0" w:line="240" w:lineRule="auto"/>
        <w:jc w:val="center"/>
        <w:rPr>
          <w:rFonts w:ascii="Times New Roman" w:hAnsi="Times New Roman"/>
          <w:sz w:val="28"/>
          <w:szCs w:val="28"/>
        </w:rPr>
      </w:pPr>
    </w:p>
    <w:p w:rsidR="00A17583" w:rsidRPr="00D25588" w:rsidRDefault="00A17583" w:rsidP="00A17583">
      <w:pPr>
        <w:spacing w:after="0" w:line="240" w:lineRule="auto"/>
        <w:jc w:val="center"/>
        <w:rPr>
          <w:rFonts w:ascii="Times New Roman" w:hAnsi="Times New Roman"/>
          <w:sz w:val="28"/>
          <w:szCs w:val="28"/>
        </w:rPr>
      </w:pPr>
      <w:r w:rsidRPr="00D25588">
        <w:rPr>
          <w:rFonts w:ascii="Times New Roman" w:hAnsi="Times New Roman"/>
          <w:sz w:val="28"/>
          <w:szCs w:val="28"/>
        </w:rPr>
        <w:t xml:space="preserve">Количество трудоустроенных несовершеннолетних в возрасте от 14 до 18 лет </w:t>
      </w:r>
    </w:p>
    <w:tbl>
      <w:tblPr>
        <w:tblW w:w="10177" w:type="dxa"/>
        <w:jc w:val="center"/>
        <w:tblInd w:w="-53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86"/>
        <w:gridCol w:w="1318"/>
        <w:gridCol w:w="1318"/>
        <w:gridCol w:w="1318"/>
        <w:gridCol w:w="1318"/>
        <w:gridCol w:w="1319"/>
      </w:tblGrid>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Территория</w:t>
            </w:r>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2012</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2013</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2014</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2015</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2016</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Междуреченская</w:t>
            </w:r>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249</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210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230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262</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299</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Кондинская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98</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87</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64</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61</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Леушинская</w:t>
            </w:r>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59</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97</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79</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76</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Мортинская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132</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128</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148</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122</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115</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Луговская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68</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72</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57</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49</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55</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Куминская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65</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79</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66</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66</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Мулымская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65</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77</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76</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77</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81</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Половинкинская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35</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63</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50</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50</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Болчаровская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38</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46</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44</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54</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proofErr w:type="spellStart"/>
            <w:r w:rsidRPr="00D25588">
              <w:rPr>
                <w:rFonts w:ascii="Times New Roman" w:hAnsi="Times New Roman"/>
                <w:sz w:val="28"/>
                <w:szCs w:val="28"/>
              </w:rPr>
              <w:t>Шугурская</w:t>
            </w:r>
            <w:proofErr w:type="spellEnd"/>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41</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36</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42</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46</w:t>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Выездные МТО</w:t>
            </w:r>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softHyphen/>
            </w:r>
          </w:p>
        </w:tc>
      </w:tr>
      <w:tr w:rsidR="00A17583" w:rsidRPr="00D25588" w:rsidTr="004430A8">
        <w:trPr>
          <w:jc w:val="center"/>
        </w:trPr>
        <w:tc>
          <w:tcPr>
            <w:tcW w:w="3586"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Итого</w:t>
            </w:r>
          </w:p>
        </w:tc>
        <w:tc>
          <w:tcPr>
            <w:tcW w:w="1318"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850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896</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850</w:t>
            </w:r>
          </w:p>
        </w:tc>
        <w:tc>
          <w:tcPr>
            <w:tcW w:w="1318"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855</w:t>
            </w:r>
          </w:p>
        </w:tc>
        <w:tc>
          <w:tcPr>
            <w:tcW w:w="1319"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903</w:t>
            </w:r>
          </w:p>
        </w:tc>
      </w:tr>
    </w:tbl>
    <w:p w:rsidR="00A17583" w:rsidRPr="00D25588" w:rsidRDefault="00A17583" w:rsidP="00A17583">
      <w:pPr>
        <w:spacing w:after="0" w:line="240" w:lineRule="auto"/>
        <w:jc w:val="center"/>
        <w:rPr>
          <w:rFonts w:ascii="Times New Roman" w:hAnsi="Times New Roman"/>
          <w:sz w:val="28"/>
          <w:szCs w:val="28"/>
        </w:rPr>
      </w:pPr>
      <w:r w:rsidRPr="00D25588">
        <w:rPr>
          <w:rFonts w:ascii="Times New Roman" w:hAnsi="Times New Roman"/>
          <w:sz w:val="28"/>
          <w:szCs w:val="28"/>
        </w:rPr>
        <w:t>Финансирование</w:t>
      </w:r>
    </w:p>
    <w:tbl>
      <w:tblPr>
        <w:tblW w:w="10145" w:type="dxa"/>
        <w:jc w:val="center"/>
        <w:tblInd w:w="-62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514"/>
        <w:gridCol w:w="1326"/>
        <w:gridCol w:w="1326"/>
        <w:gridCol w:w="1326"/>
        <w:gridCol w:w="1326"/>
        <w:gridCol w:w="1327"/>
      </w:tblGrid>
      <w:tr w:rsidR="00A17583" w:rsidRPr="00D25588" w:rsidTr="004430A8">
        <w:trPr>
          <w:jc w:val="center"/>
        </w:trPr>
        <w:tc>
          <w:tcPr>
            <w:tcW w:w="3514" w:type="dxa"/>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Финансирование</w:t>
            </w:r>
          </w:p>
        </w:tc>
        <w:tc>
          <w:tcPr>
            <w:tcW w:w="1326"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2012</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2013</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2014</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2015</w:t>
            </w:r>
          </w:p>
        </w:tc>
        <w:tc>
          <w:tcPr>
            <w:tcW w:w="1327"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2016</w:t>
            </w:r>
          </w:p>
        </w:tc>
      </w:tr>
      <w:tr w:rsidR="00A17583" w:rsidRPr="00D25588" w:rsidTr="004430A8">
        <w:trPr>
          <w:jc w:val="center"/>
        </w:trPr>
        <w:tc>
          <w:tcPr>
            <w:tcW w:w="3514"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Муниципальный бюджет</w:t>
            </w:r>
          </w:p>
        </w:tc>
        <w:tc>
          <w:tcPr>
            <w:tcW w:w="1326"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2427600</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2 00000</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2000000</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3000000</w:t>
            </w:r>
          </w:p>
        </w:tc>
        <w:tc>
          <w:tcPr>
            <w:tcW w:w="1327"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3000000</w:t>
            </w:r>
          </w:p>
        </w:tc>
      </w:tr>
      <w:tr w:rsidR="00A17583" w:rsidRPr="00D25588" w:rsidTr="004430A8">
        <w:trPr>
          <w:jc w:val="center"/>
        </w:trPr>
        <w:tc>
          <w:tcPr>
            <w:tcW w:w="3514"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Бюджет ЦЗН</w:t>
            </w:r>
          </w:p>
        </w:tc>
        <w:tc>
          <w:tcPr>
            <w:tcW w:w="1326"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633041</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1 66082</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1651202</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1886615</w:t>
            </w:r>
          </w:p>
        </w:tc>
        <w:tc>
          <w:tcPr>
            <w:tcW w:w="1327"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2146785</w:t>
            </w:r>
          </w:p>
        </w:tc>
      </w:tr>
      <w:tr w:rsidR="00A17583" w:rsidRPr="00D25588" w:rsidTr="004430A8">
        <w:trPr>
          <w:jc w:val="center"/>
        </w:trPr>
        <w:tc>
          <w:tcPr>
            <w:tcW w:w="3514"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Окружной бюджет</w:t>
            </w:r>
          </w:p>
        </w:tc>
        <w:tc>
          <w:tcPr>
            <w:tcW w:w="1326"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143500</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169 125</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200 000</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100 000</w:t>
            </w:r>
          </w:p>
        </w:tc>
        <w:tc>
          <w:tcPr>
            <w:tcW w:w="1327"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50000</w:t>
            </w:r>
          </w:p>
        </w:tc>
      </w:tr>
      <w:tr w:rsidR="00A17583" w:rsidRPr="00D25588" w:rsidTr="004430A8">
        <w:trPr>
          <w:jc w:val="center"/>
        </w:trPr>
        <w:tc>
          <w:tcPr>
            <w:tcW w:w="3514" w:type="dxa"/>
          </w:tcPr>
          <w:p w:rsidR="00A17583" w:rsidRPr="00D25588" w:rsidRDefault="00A17583" w:rsidP="004430A8">
            <w:pPr>
              <w:spacing w:after="0" w:line="240" w:lineRule="auto"/>
              <w:rPr>
                <w:rFonts w:ascii="Times New Roman" w:hAnsi="Times New Roman"/>
                <w:sz w:val="28"/>
                <w:szCs w:val="28"/>
              </w:rPr>
            </w:pPr>
            <w:r w:rsidRPr="00D25588">
              <w:rPr>
                <w:rFonts w:ascii="Times New Roman" w:hAnsi="Times New Roman"/>
                <w:sz w:val="28"/>
                <w:szCs w:val="28"/>
              </w:rPr>
              <w:t>Итого</w:t>
            </w:r>
          </w:p>
        </w:tc>
        <w:tc>
          <w:tcPr>
            <w:tcW w:w="1326" w:type="dxa"/>
            <w:tcBorders>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2776541</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4035207</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3851202</w:t>
            </w:r>
          </w:p>
        </w:tc>
        <w:tc>
          <w:tcPr>
            <w:tcW w:w="1326" w:type="dxa"/>
            <w:tcBorders>
              <w:left w:val="single" w:sz="4" w:space="0" w:color="auto"/>
              <w:righ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4986615</w:t>
            </w:r>
          </w:p>
        </w:tc>
        <w:tc>
          <w:tcPr>
            <w:tcW w:w="1327" w:type="dxa"/>
            <w:tcBorders>
              <w:left w:val="single" w:sz="4" w:space="0" w:color="auto"/>
            </w:tcBorders>
          </w:tcPr>
          <w:p w:rsidR="00A17583" w:rsidRPr="00D25588" w:rsidRDefault="00A17583" w:rsidP="004430A8">
            <w:pPr>
              <w:spacing w:after="0" w:line="240" w:lineRule="auto"/>
              <w:jc w:val="center"/>
              <w:rPr>
                <w:rFonts w:ascii="Times New Roman" w:hAnsi="Times New Roman"/>
                <w:sz w:val="28"/>
                <w:szCs w:val="28"/>
              </w:rPr>
            </w:pPr>
            <w:r w:rsidRPr="00D25588">
              <w:rPr>
                <w:rFonts w:ascii="Times New Roman" w:hAnsi="Times New Roman"/>
                <w:sz w:val="28"/>
                <w:szCs w:val="28"/>
              </w:rPr>
              <w:t>5196785</w:t>
            </w:r>
          </w:p>
        </w:tc>
      </w:tr>
    </w:tbl>
    <w:p w:rsidR="00A17583" w:rsidRPr="00D25588" w:rsidRDefault="00A17583" w:rsidP="00A17583">
      <w:pPr>
        <w:spacing w:after="0" w:line="240" w:lineRule="auto"/>
        <w:jc w:val="both"/>
        <w:rPr>
          <w:rFonts w:ascii="Times New Roman" w:hAnsi="Times New Roman"/>
          <w:sz w:val="16"/>
          <w:szCs w:val="16"/>
        </w:rPr>
      </w:pPr>
    </w:p>
    <w:p w:rsidR="00A17583" w:rsidRPr="00D25588" w:rsidRDefault="00A17583" w:rsidP="00A17583">
      <w:pPr>
        <w:spacing w:after="0" w:line="240" w:lineRule="auto"/>
        <w:jc w:val="both"/>
        <w:rPr>
          <w:rFonts w:ascii="Times New Roman" w:hAnsi="Times New Roman"/>
          <w:sz w:val="16"/>
          <w:szCs w:val="16"/>
        </w:rPr>
      </w:pPr>
    </w:p>
    <w:p w:rsidR="00F4365F" w:rsidRPr="00D25588" w:rsidRDefault="002E475A" w:rsidP="00394BD2">
      <w:pPr>
        <w:spacing w:after="0"/>
        <w:jc w:val="center"/>
        <w:rPr>
          <w:rFonts w:ascii="Times New Roman" w:hAnsi="Times New Roman"/>
          <w:b/>
          <w:iCs/>
          <w:sz w:val="28"/>
          <w:szCs w:val="28"/>
        </w:rPr>
      </w:pPr>
      <w:r w:rsidRPr="00D25588">
        <w:rPr>
          <w:rFonts w:ascii="Times New Roman" w:hAnsi="Times New Roman"/>
          <w:iCs/>
          <w:noProof/>
          <w:sz w:val="28"/>
          <w:szCs w:val="28"/>
          <w:lang w:eastAsia="ru-RU"/>
        </w:rPr>
        <w:drawing>
          <wp:anchor distT="0" distB="0" distL="114300" distR="114300" simplePos="0" relativeHeight="251687936" behindDoc="1" locked="0" layoutInCell="1" allowOverlap="1" wp14:anchorId="78090160" wp14:editId="0C86C3E7">
            <wp:simplePos x="0" y="0"/>
            <wp:positionH relativeFrom="column">
              <wp:posOffset>-247650</wp:posOffset>
            </wp:positionH>
            <wp:positionV relativeFrom="paragraph">
              <wp:posOffset>188595</wp:posOffset>
            </wp:positionV>
            <wp:extent cx="2184400" cy="1459230"/>
            <wp:effectExtent l="0" t="0" r="6350" b="7620"/>
            <wp:wrapTight wrapText="bothSides">
              <wp:wrapPolygon edited="0">
                <wp:start x="0" y="0"/>
                <wp:lineTo x="0" y="21431"/>
                <wp:lineTo x="21474" y="21431"/>
                <wp:lineTo x="21474" y="0"/>
                <wp:lineTo x="0" y="0"/>
              </wp:wrapPolygon>
            </wp:wrapTight>
            <wp:docPr id="232" name="Рисунок 232" descr="DSC_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DSC_37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84400" cy="1459230"/>
                    </a:xfrm>
                    <a:prstGeom prst="rect">
                      <a:avLst/>
                    </a:prstGeom>
                    <a:noFill/>
                  </pic:spPr>
                </pic:pic>
              </a:graphicData>
            </a:graphic>
            <wp14:sizeRelH relativeFrom="page">
              <wp14:pctWidth>0</wp14:pctWidth>
            </wp14:sizeRelH>
            <wp14:sizeRelV relativeFrom="page">
              <wp14:pctHeight>0</wp14:pctHeight>
            </wp14:sizeRelV>
          </wp:anchor>
        </w:drawing>
      </w:r>
      <w:r w:rsidR="00394BD2" w:rsidRPr="00D25588">
        <w:rPr>
          <w:rFonts w:ascii="Times New Roman" w:hAnsi="Times New Roman"/>
          <w:b/>
          <w:iCs/>
          <w:sz w:val="32"/>
          <w:szCs w:val="28"/>
        </w:rPr>
        <w:t>3.7</w:t>
      </w:r>
      <w:r w:rsidR="00F4365F" w:rsidRPr="00D25588">
        <w:rPr>
          <w:rFonts w:ascii="Times New Roman" w:hAnsi="Times New Roman"/>
          <w:b/>
          <w:iCs/>
          <w:sz w:val="32"/>
          <w:szCs w:val="28"/>
        </w:rPr>
        <w:t>. Физическая культура и спорт</w:t>
      </w:r>
    </w:p>
    <w:p w:rsidR="00F4365F" w:rsidRPr="00D25588" w:rsidRDefault="00F4365F" w:rsidP="00F4365F">
      <w:pPr>
        <w:spacing w:after="0"/>
        <w:jc w:val="both"/>
        <w:rPr>
          <w:rFonts w:ascii="Times New Roman" w:hAnsi="Times New Roman"/>
          <w:b/>
          <w:iCs/>
          <w:sz w:val="28"/>
          <w:szCs w:val="28"/>
        </w:rPr>
      </w:pPr>
    </w:p>
    <w:p w:rsidR="00F4365F" w:rsidRPr="00D25588" w:rsidRDefault="00F4365F" w:rsidP="00F4365F">
      <w:pPr>
        <w:spacing w:after="0"/>
        <w:ind w:firstLine="709"/>
        <w:jc w:val="both"/>
        <w:rPr>
          <w:rFonts w:ascii="Times New Roman" w:hAnsi="Times New Roman"/>
          <w:iCs/>
          <w:sz w:val="28"/>
          <w:szCs w:val="28"/>
        </w:rPr>
      </w:pPr>
      <w:r w:rsidRPr="00D25588">
        <w:rPr>
          <w:rFonts w:ascii="Times New Roman" w:hAnsi="Times New Roman"/>
          <w:iCs/>
          <w:sz w:val="28"/>
          <w:szCs w:val="28"/>
        </w:rPr>
        <w:t>В Кондинском районе развитие физической культуры и спорта является одним из приоритетов социальной политики, эффективное использование ее возможностей способствует укреплению здоровья и благополучию населения, патриотическому воспитанию, профилактике наркомании и решению многих социальных проблем.</w:t>
      </w:r>
    </w:p>
    <w:p w:rsidR="00F4365F" w:rsidRPr="00D25588" w:rsidRDefault="002A2D48" w:rsidP="00F4365F">
      <w:pPr>
        <w:spacing w:after="0"/>
        <w:jc w:val="both"/>
        <w:rPr>
          <w:rFonts w:ascii="Times New Roman" w:hAnsi="Times New Roman"/>
          <w:iCs/>
          <w:sz w:val="28"/>
          <w:szCs w:val="28"/>
        </w:rPr>
      </w:pPr>
      <w:r w:rsidRPr="00D25588">
        <w:rPr>
          <w:rFonts w:ascii="Times New Roman" w:hAnsi="Times New Roman"/>
          <w:iCs/>
          <w:noProof/>
          <w:sz w:val="28"/>
          <w:szCs w:val="28"/>
          <w:lang w:eastAsia="ru-RU"/>
        </w:rPr>
        <w:drawing>
          <wp:anchor distT="0" distB="0" distL="114300" distR="114300" simplePos="0" relativeHeight="251689984" behindDoc="1" locked="0" layoutInCell="1" allowOverlap="1" wp14:anchorId="460B24A6" wp14:editId="3489CC46">
            <wp:simplePos x="0" y="0"/>
            <wp:positionH relativeFrom="column">
              <wp:posOffset>-29210</wp:posOffset>
            </wp:positionH>
            <wp:positionV relativeFrom="paragraph">
              <wp:posOffset>149225</wp:posOffset>
            </wp:positionV>
            <wp:extent cx="2207895" cy="1287145"/>
            <wp:effectExtent l="0" t="0" r="1905" b="8255"/>
            <wp:wrapTight wrapText="bothSides">
              <wp:wrapPolygon edited="0">
                <wp:start x="0" y="0"/>
                <wp:lineTo x="0" y="21419"/>
                <wp:lineTo x="21432" y="21419"/>
                <wp:lineTo x="21432" y="0"/>
                <wp:lineTo x="0" y="0"/>
              </wp:wrapPolygon>
            </wp:wrapTight>
            <wp:docPr id="231" name="Рисунок 231" descr="Описание: Описание: F:\ФОТО Мортка и деревья\IMG_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исание: Описание: F:\ФОТО Мортка и деревья\IMG_3953.JPG"/>
                    <pic:cNvPicPr>
                      <a:picLocks noChangeAspect="1" noChangeArrowheads="1"/>
                    </pic:cNvPicPr>
                  </pic:nvPicPr>
                  <pic:blipFill>
                    <a:blip r:embed="rId76">
                      <a:extLst>
                        <a:ext uri="{28A0092B-C50C-407E-A947-70E740481C1C}">
                          <a14:useLocalDpi xmlns:a14="http://schemas.microsoft.com/office/drawing/2010/main" val="0"/>
                        </a:ext>
                      </a:extLst>
                    </a:blip>
                    <a:srcRect b="11765"/>
                    <a:stretch>
                      <a:fillRect/>
                    </a:stretch>
                  </pic:blipFill>
                  <pic:spPr bwMode="auto">
                    <a:xfrm>
                      <a:off x="0" y="0"/>
                      <a:ext cx="2207895" cy="1287145"/>
                    </a:xfrm>
                    <a:prstGeom prst="rect">
                      <a:avLst/>
                    </a:prstGeom>
                    <a:noFill/>
                  </pic:spPr>
                </pic:pic>
              </a:graphicData>
            </a:graphic>
            <wp14:sizeRelH relativeFrom="page">
              <wp14:pctWidth>0</wp14:pctWidth>
            </wp14:sizeRelH>
            <wp14:sizeRelV relativeFrom="page">
              <wp14:pctHeight>0</wp14:pctHeight>
            </wp14:sizeRelV>
          </wp:anchor>
        </w:drawing>
      </w:r>
    </w:p>
    <w:p w:rsidR="00F4365F" w:rsidRPr="00D25588" w:rsidRDefault="00F4365F" w:rsidP="00F4365F">
      <w:pPr>
        <w:spacing w:after="0"/>
        <w:ind w:firstLine="709"/>
        <w:jc w:val="both"/>
        <w:rPr>
          <w:rFonts w:ascii="Times New Roman" w:hAnsi="Times New Roman"/>
          <w:iCs/>
          <w:sz w:val="28"/>
          <w:szCs w:val="28"/>
        </w:rPr>
      </w:pPr>
      <w:r w:rsidRPr="00D25588">
        <w:rPr>
          <w:rFonts w:ascii="Times New Roman" w:hAnsi="Times New Roman"/>
          <w:iCs/>
          <w:sz w:val="28"/>
          <w:szCs w:val="28"/>
        </w:rPr>
        <w:t xml:space="preserve">Основным направлением деятельности учреждений физкультурно-спортивной направленности Кондинского района является использование возможностей физической культуры и спорта во всестороннем физическом и духовном развитии жителей района, в том числе, формирование здорового образа жизни населения, развитие массового, детско-юношеского спорта и спорта высших достижений. </w:t>
      </w:r>
    </w:p>
    <w:p w:rsidR="00F4365F" w:rsidRPr="00D25588" w:rsidRDefault="00F4365F" w:rsidP="00F4365F">
      <w:pPr>
        <w:spacing w:after="0"/>
        <w:ind w:firstLine="709"/>
        <w:jc w:val="both"/>
        <w:rPr>
          <w:rFonts w:ascii="Times New Roman" w:hAnsi="Times New Roman"/>
          <w:iCs/>
          <w:sz w:val="28"/>
          <w:szCs w:val="28"/>
        </w:rPr>
      </w:pPr>
      <w:r w:rsidRPr="00D25588">
        <w:rPr>
          <w:rFonts w:ascii="Times New Roman" w:hAnsi="Times New Roman"/>
          <w:iCs/>
          <w:sz w:val="28"/>
          <w:szCs w:val="28"/>
        </w:rPr>
        <w:t>Основным направляющим документом является муниципальная программа Кондинского района «Развитие физической культуры и спорта в Кондинском районе на 2017-2020 годы».</w:t>
      </w:r>
    </w:p>
    <w:p w:rsidR="00F4365F" w:rsidRPr="00D25588" w:rsidRDefault="006331F6" w:rsidP="00F4365F">
      <w:pPr>
        <w:spacing w:after="0"/>
        <w:ind w:firstLine="709"/>
        <w:jc w:val="both"/>
        <w:rPr>
          <w:rFonts w:ascii="Times New Roman" w:hAnsi="Times New Roman"/>
          <w:iCs/>
          <w:sz w:val="28"/>
          <w:szCs w:val="28"/>
        </w:rPr>
      </w:pPr>
      <w:r w:rsidRPr="00D25588">
        <w:rPr>
          <w:rFonts w:ascii="Times New Roman" w:hAnsi="Times New Roman"/>
          <w:iCs/>
          <w:noProof/>
          <w:sz w:val="28"/>
          <w:szCs w:val="28"/>
          <w:lang w:eastAsia="ru-RU"/>
        </w:rPr>
        <w:drawing>
          <wp:anchor distT="0" distB="0" distL="114300" distR="114300" simplePos="0" relativeHeight="251691008" behindDoc="1" locked="0" layoutInCell="1" allowOverlap="1" wp14:anchorId="59BD7ACA" wp14:editId="551C756B">
            <wp:simplePos x="0" y="0"/>
            <wp:positionH relativeFrom="column">
              <wp:posOffset>4203700</wp:posOffset>
            </wp:positionH>
            <wp:positionV relativeFrom="paragraph">
              <wp:posOffset>709930</wp:posOffset>
            </wp:positionV>
            <wp:extent cx="1911350" cy="1026795"/>
            <wp:effectExtent l="0" t="0" r="0" b="1905"/>
            <wp:wrapTight wrapText="bothSides">
              <wp:wrapPolygon edited="0">
                <wp:start x="0" y="0"/>
                <wp:lineTo x="0" y="21239"/>
                <wp:lineTo x="21313" y="21239"/>
                <wp:lineTo x="21313" y="0"/>
                <wp:lineTo x="0" y="0"/>
              </wp:wrapPolygon>
            </wp:wrapTight>
            <wp:docPr id="228" name="Рисунок 228" descr="Описание: http://admkonda.ru/tinybrowser/images/lenta-izobrazheni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писание: http://admkonda.ru/tinybrowser/images/lenta-izobrazheniy/1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11350" cy="1026795"/>
                    </a:xfrm>
                    <a:prstGeom prst="rect">
                      <a:avLst/>
                    </a:prstGeom>
                    <a:noFill/>
                  </pic:spPr>
                </pic:pic>
              </a:graphicData>
            </a:graphic>
            <wp14:sizeRelH relativeFrom="page">
              <wp14:pctWidth>0</wp14:pctWidth>
            </wp14:sizeRelH>
            <wp14:sizeRelV relativeFrom="page">
              <wp14:pctHeight>0</wp14:pctHeight>
            </wp14:sizeRelV>
          </wp:anchor>
        </w:drawing>
      </w:r>
      <w:r w:rsidR="00F4365F" w:rsidRPr="00D25588">
        <w:rPr>
          <w:rFonts w:ascii="Times New Roman" w:hAnsi="Times New Roman"/>
          <w:iCs/>
          <w:noProof/>
          <w:sz w:val="28"/>
          <w:szCs w:val="28"/>
          <w:lang w:eastAsia="ru-RU"/>
        </w:rPr>
        <w:drawing>
          <wp:anchor distT="0" distB="0" distL="114300" distR="114300" simplePos="0" relativeHeight="251688960" behindDoc="1" locked="0" layoutInCell="1" allowOverlap="1" wp14:anchorId="3E3DC40E" wp14:editId="62971996">
            <wp:simplePos x="0" y="0"/>
            <wp:positionH relativeFrom="column">
              <wp:posOffset>-28575</wp:posOffset>
            </wp:positionH>
            <wp:positionV relativeFrom="paragraph">
              <wp:posOffset>274320</wp:posOffset>
            </wp:positionV>
            <wp:extent cx="2080895" cy="1510665"/>
            <wp:effectExtent l="0" t="0" r="0" b="0"/>
            <wp:wrapTight wrapText="bothSides">
              <wp:wrapPolygon edited="0">
                <wp:start x="0" y="0"/>
                <wp:lineTo x="0" y="21246"/>
                <wp:lineTo x="21356" y="21246"/>
                <wp:lineTo x="21356" y="0"/>
                <wp:lineTo x="0" y="0"/>
              </wp:wrapPolygon>
            </wp:wrapTight>
            <wp:docPr id="230" name="Рисунок 230" descr="Описание: http://admkonda.ru/tinybrowser/images/lenta-izobrazheniy/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admkonda.ru/tinybrowser/images/lenta-izobrazheniy/2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80895" cy="1510665"/>
                    </a:xfrm>
                    <a:prstGeom prst="rect">
                      <a:avLst/>
                    </a:prstGeom>
                    <a:noFill/>
                  </pic:spPr>
                </pic:pic>
              </a:graphicData>
            </a:graphic>
            <wp14:sizeRelH relativeFrom="page">
              <wp14:pctWidth>0</wp14:pctWidth>
            </wp14:sizeRelH>
            <wp14:sizeRelV relativeFrom="page">
              <wp14:pctHeight>0</wp14:pctHeight>
            </wp14:sizeRelV>
          </wp:anchor>
        </w:drawing>
      </w:r>
      <w:r w:rsidR="00F4365F" w:rsidRPr="00D25588">
        <w:rPr>
          <w:rFonts w:ascii="Times New Roman" w:hAnsi="Times New Roman"/>
          <w:iCs/>
          <w:sz w:val="28"/>
          <w:szCs w:val="28"/>
        </w:rPr>
        <w:t>Сеть учреждений физической культуры и спорта в районе представлена 86 объектами, в том числе: 34 спортивных зала, 4 лыжные базы, 3 стрелковых тира, 35 плоскостных спортивных сооружени</w:t>
      </w:r>
      <w:r w:rsidR="00884EA1">
        <w:rPr>
          <w:rFonts w:ascii="Times New Roman" w:hAnsi="Times New Roman"/>
          <w:iCs/>
          <w:sz w:val="28"/>
          <w:szCs w:val="28"/>
        </w:rPr>
        <w:t>й</w:t>
      </w:r>
      <w:r w:rsidR="00F4365F" w:rsidRPr="00D25588">
        <w:rPr>
          <w:rFonts w:ascii="Times New Roman" w:hAnsi="Times New Roman"/>
          <w:iCs/>
          <w:sz w:val="28"/>
          <w:szCs w:val="28"/>
        </w:rPr>
        <w:t xml:space="preserve">, </w:t>
      </w:r>
      <w:r w:rsidR="00884EA1">
        <w:rPr>
          <w:rFonts w:ascii="Times New Roman" w:hAnsi="Times New Roman"/>
          <w:iCs/>
          <w:sz w:val="28"/>
          <w:szCs w:val="28"/>
        </w:rPr>
        <w:t>2 - бассейна</w:t>
      </w:r>
      <w:r w:rsidR="00F4365F" w:rsidRPr="00D25588">
        <w:rPr>
          <w:rFonts w:ascii="Times New Roman" w:hAnsi="Times New Roman"/>
          <w:iCs/>
          <w:sz w:val="28"/>
          <w:szCs w:val="28"/>
        </w:rPr>
        <w:t xml:space="preserve">, другие спортсооружения - 8. Организацией физкультурно-оздоровительной и спортивной работы в районе занято 150 штатных работников физической культуры и спорта, из которых более половины - это работники физической культуры и спорта учреждений дополнительного образования детей и преподаватели физкультуры общеобразовательных учреждений. </w:t>
      </w:r>
    </w:p>
    <w:p w:rsidR="00F4365F" w:rsidRPr="00D25588" w:rsidRDefault="00F4365F" w:rsidP="00F4365F">
      <w:pPr>
        <w:spacing w:after="0"/>
        <w:ind w:firstLine="709"/>
        <w:jc w:val="both"/>
        <w:rPr>
          <w:rFonts w:ascii="Times New Roman" w:hAnsi="Times New Roman"/>
          <w:iCs/>
          <w:sz w:val="28"/>
          <w:szCs w:val="28"/>
        </w:rPr>
      </w:pPr>
      <w:r w:rsidRPr="00D25588">
        <w:rPr>
          <w:rFonts w:ascii="Times New Roman" w:hAnsi="Times New Roman"/>
          <w:iCs/>
          <w:sz w:val="28"/>
          <w:szCs w:val="28"/>
        </w:rPr>
        <w:t>Учреждениями физкультуры оказываются платные услуги населению по девяти направлениям (волейбол, мини-футбол, баскетбол, шейпинг, настольный теннис, тренажерный зал, плавание), а так же осуществляется прокат лыжного инвентаря и коньков. Количество воспитанников спортивных школ района на 1 января 2017 года составило 2 309 человек, численность населения, систематически занимающихся физической культурой и спортом составила 10 183 человека.</w:t>
      </w:r>
    </w:p>
    <w:p w:rsidR="002E475A" w:rsidRDefault="002E475A" w:rsidP="00F4365F">
      <w:pPr>
        <w:spacing w:after="0"/>
        <w:jc w:val="center"/>
        <w:rPr>
          <w:rFonts w:ascii="Times New Roman" w:hAnsi="Times New Roman"/>
          <w:i/>
          <w:iCs/>
          <w:sz w:val="28"/>
          <w:szCs w:val="28"/>
        </w:rPr>
      </w:pPr>
    </w:p>
    <w:p w:rsidR="002E475A" w:rsidRDefault="002E475A" w:rsidP="00F4365F">
      <w:pPr>
        <w:spacing w:after="0"/>
        <w:jc w:val="center"/>
        <w:rPr>
          <w:rFonts w:ascii="Times New Roman" w:hAnsi="Times New Roman"/>
          <w:i/>
          <w:iCs/>
          <w:sz w:val="28"/>
          <w:szCs w:val="28"/>
        </w:rPr>
      </w:pPr>
    </w:p>
    <w:p w:rsidR="002E475A" w:rsidRDefault="002E475A" w:rsidP="00F4365F">
      <w:pPr>
        <w:spacing w:after="0"/>
        <w:jc w:val="center"/>
        <w:rPr>
          <w:rFonts w:ascii="Times New Roman" w:hAnsi="Times New Roman"/>
          <w:i/>
          <w:iCs/>
          <w:sz w:val="28"/>
          <w:szCs w:val="28"/>
        </w:rPr>
      </w:pPr>
    </w:p>
    <w:p w:rsidR="002E475A" w:rsidRDefault="002E475A" w:rsidP="00F4365F">
      <w:pPr>
        <w:spacing w:after="0"/>
        <w:jc w:val="center"/>
        <w:rPr>
          <w:rFonts w:ascii="Times New Roman" w:hAnsi="Times New Roman"/>
          <w:i/>
          <w:iCs/>
          <w:sz w:val="28"/>
          <w:szCs w:val="28"/>
        </w:rPr>
      </w:pPr>
    </w:p>
    <w:p w:rsidR="002E475A" w:rsidRDefault="002E475A" w:rsidP="00F4365F">
      <w:pPr>
        <w:spacing w:after="0"/>
        <w:jc w:val="center"/>
        <w:rPr>
          <w:rFonts w:ascii="Times New Roman" w:hAnsi="Times New Roman"/>
          <w:i/>
          <w:iCs/>
          <w:sz w:val="28"/>
          <w:szCs w:val="28"/>
        </w:rPr>
      </w:pPr>
    </w:p>
    <w:p w:rsidR="002E475A" w:rsidRDefault="002E475A" w:rsidP="00F4365F">
      <w:pPr>
        <w:spacing w:after="0"/>
        <w:jc w:val="center"/>
        <w:rPr>
          <w:rFonts w:ascii="Times New Roman" w:hAnsi="Times New Roman"/>
          <w:i/>
          <w:iCs/>
          <w:sz w:val="28"/>
          <w:szCs w:val="28"/>
        </w:rPr>
      </w:pPr>
    </w:p>
    <w:p w:rsidR="00F4365F" w:rsidRPr="00D25588" w:rsidRDefault="00F4365F" w:rsidP="00F4365F">
      <w:pPr>
        <w:spacing w:after="0"/>
        <w:jc w:val="center"/>
        <w:rPr>
          <w:rFonts w:ascii="Times New Roman" w:hAnsi="Times New Roman"/>
          <w:i/>
          <w:iCs/>
          <w:sz w:val="28"/>
          <w:szCs w:val="28"/>
        </w:rPr>
      </w:pPr>
      <w:r w:rsidRPr="00D25588">
        <w:rPr>
          <w:rFonts w:ascii="Times New Roman" w:hAnsi="Times New Roman"/>
          <w:i/>
          <w:iCs/>
          <w:sz w:val="28"/>
          <w:szCs w:val="28"/>
        </w:rPr>
        <w:t>Информация об участии спортсменов Кондинского района</w:t>
      </w:r>
    </w:p>
    <w:p w:rsidR="00F4365F" w:rsidRPr="00D25588" w:rsidRDefault="00F4365F" w:rsidP="00F4365F">
      <w:pPr>
        <w:spacing w:after="0"/>
        <w:jc w:val="center"/>
        <w:rPr>
          <w:rFonts w:ascii="Times New Roman" w:hAnsi="Times New Roman"/>
          <w:i/>
          <w:iCs/>
          <w:sz w:val="28"/>
          <w:szCs w:val="28"/>
        </w:rPr>
      </w:pPr>
      <w:r w:rsidRPr="00D25588">
        <w:rPr>
          <w:rFonts w:ascii="Times New Roman" w:hAnsi="Times New Roman"/>
          <w:i/>
          <w:iCs/>
          <w:sz w:val="28"/>
          <w:szCs w:val="28"/>
        </w:rPr>
        <w:t>в спортивно-массовых мероприятиях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7"/>
        <w:gridCol w:w="5038"/>
        <w:gridCol w:w="2142"/>
        <w:gridCol w:w="2126"/>
      </w:tblGrid>
      <w:tr w:rsidR="00F4365F" w:rsidRPr="00D25588" w:rsidTr="00F4365F">
        <w:trPr>
          <w:tblHeader/>
        </w:trPr>
        <w:tc>
          <w:tcPr>
            <w:tcW w:w="617" w:type="dxa"/>
            <w:vMerge w:val="restar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 п/п</w:t>
            </w:r>
          </w:p>
        </w:tc>
        <w:tc>
          <w:tcPr>
            <w:tcW w:w="5038" w:type="dxa"/>
            <w:vMerge w:val="restar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Ранг мероприятий</w:t>
            </w:r>
          </w:p>
        </w:tc>
        <w:tc>
          <w:tcPr>
            <w:tcW w:w="4268" w:type="dxa"/>
            <w:gridSpan w:val="2"/>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2016 год</w:t>
            </w:r>
          </w:p>
        </w:tc>
      </w:tr>
      <w:tr w:rsidR="00F4365F" w:rsidRPr="00D25588" w:rsidTr="00F4365F">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F4365F" w:rsidRPr="00D25588" w:rsidRDefault="00F4365F" w:rsidP="00F4365F">
            <w:pPr>
              <w:spacing w:after="0"/>
              <w:jc w:val="both"/>
              <w:rPr>
                <w:rFonts w:ascii="Times New Roman" w:hAnsi="Times New Roman"/>
                <w:b/>
                <w:iCs/>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4365F" w:rsidRPr="00D25588" w:rsidRDefault="00F4365F" w:rsidP="00F4365F">
            <w:pPr>
              <w:spacing w:after="0"/>
              <w:jc w:val="both"/>
              <w:rPr>
                <w:rFonts w:ascii="Times New Roman" w:hAnsi="Times New Roman"/>
                <w:b/>
                <w:iCs/>
                <w:sz w:val="28"/>
                <w:szCs w:val="28"/>
              </w:rPr>
            </w:pP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 xml:space="preserve">Кол-во </w:t>
            </w:r>
          </w:p>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мероприятий</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Кол-во участников</w:t>
            </w:r>
          </w:p>
        </w:tc>
      </w:tr>
      <w:tr w:rsidR="00F4365F" w:rsidRPr="00D25588" w:rsidTr="00F4365F">
        <w:tc>
          <w:tcPr>
            <w:tcW w:w="617"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w:t>
            </w:r>
          </w:p>
        </w:tc>
        <w:tc>
          <w:tcPr>
            <w:tcW w:w="5038"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Школьные, поселковые и районные, городские</w:t>
            </w: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314</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13 501</w:t>
            </w:r>
          </w:p>
        </w:tc>
      </w:tr>
      <w:tr w:rsidR="00F4365F" w:rsidRPr="00D25588" w:rsidTr="00F4365F">
        <w:tc>
          <w:tcPr>
            <w:tcW w:w="617"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2</w:t>
            </w:r>
          </w:p>
        </w:tc>
        <w:tc>
          <w:tcPr>
            <w:tcW w:w="5038"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Региональные, зональные, окружные, межрегиональные</w:t>
            </w: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42</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370</w:t>
            </w:r>
          </w:p>
        </w:tc>
      </w:tr>
      <w:tr w:rsidR="00F4365F" w:rsidRPr="00D25588" w:rsidTr="00F4365F">
        <w:tc>
          <w:tcPr>
            <w:tcW w:w="617"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3</w:t>
            </w:r>
          </w:p>
        </w:tc>
        <w:tc>
          <w:tcPr>
            <w:tcW w:w="5038"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Всероссийские</w:t>
            </w: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39</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73</w:t>
            </w:r>
          </w:p>
        </w:tc>
      </w:tr>
      <w:tr w:rsidR="00F4365F" w:rsidRPr="00D25588" w:rsidTr="00F4365F">
        <w:tc>
          <w:tcPr>
            <w:tcW w:w="617"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4</w:t>
            </w:r>
          </w:p>
        </w:tc>
        <w:tc>
          <w:tcPr>
            <w:tcW w:w="5038"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 xml:space="preserve">Международные </w:t>
            </w: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13</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27</w:t>
            </w:r>
          </w:p>
        </w:tc>
      </w:tr>
      <w:tr w:rsidR="00F4365F" w:rsidRPr="00D25588" w:rsidTr="00F4365F">
        <w:tc>
          <w:tcPr>
            <w:tcW w:w="617" w:type="dxa"/>
            <w:tcBorders>
              <w:top w:val="single" w:sz="4" w:space="0" w:color="auto"/>
              <w:left w:val="single" w:sz="4" w:space="0" w:color="auto"/>
              <w:bottom w:val="single" w:sz="4" w:space="0" w:color="auto"/>
              <w:right w:val="single" w:sz="4" w:space="0" w:color="auto"/>
            </w:tcBorders>
          </w:tcPr>
          <w:p w:rsidR="00F4365F" w:rsidRPr="00D25588" w:rsidRDefault="00F4365F" w:rsidP="00F4365F">
            <w:pPr>
              <w:spacing w:after="0"/>
              <w:jc w:val="both"/>
              <w:rPr>
                <w:rFonts w:ascii="Times New Roman" w:hAnsi="Times New Roman"/>
                <w:iCs/>
                <w:sz w:val="28"/>
                <w:szCs w:val="28"/>
              </w:rPr>
            </w:pPr>
          </w:p>
        </w:tc>
        <w:tc>
          <w:tcPr>
            <w:tcW w:w="5038"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Итого:</w:t>
            </w:r>
          </w:p>
        </w:tc>
        <w:tc>
          <w:tcPr>
            <w:tcW w:w="2142"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407</w:t>
            </w:r>
          </w:p>
        </w:tc>
        <w:tc>
          <w:tcPr>
            <w:tcW w:w="2126" w:type="dxa"/>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13 962</w:t>
            </w:r>
          </w:p>
        </w:tc>
      </w:tr>
    </w:tbl>
    <w:p w:rsidR="00825A99" w:rsidRDefault="00825A99" w:rsidP="00F4365F">
      <w:pPr>
        <w:spacing w:after="0"/>
        <w:jc w:val="center"/>
        <w:rPr>
          <w:rFonts w:ascii="Times New Roman" w:hAnsi="Times New Roman"/>
          <w:bCs/>
          <w:i/>
          <w:iCs/>
          <w:sz w:val="28"/>
          <w:szCs w:val="28"/>
        </w:rPr>
      </w:pPr>
    </w:p>
    <w:p w:rsidR="00F4365F" w:rsidRPr="00D25588" w:rsidRDefault="00F4365F" w:rsidP="00F4365F">
      <w:pPr>
        <w:spacing w:after="0"/>
        <w:jc w:val="center"/>
        <w:rPr>
          <w:rFonts w:ascii="Times New Roman" w:hAnsi="Times New Roman"/>
          <w:i/>
          <w:iCs/>
          <w:sz w:val="28"/>
          <w:szCs w:val="28"/>
        </w:rPr>
      </w:pPr>
      <w:r w:rsidRPr="00D25588">
        <w:rPr>
          <w:rFonts w:ascii="Times New Roman" w:hAnsi="Times New Roman"/>
          <w:bCs/>
          <w:i/>
          <w:iCs/>
          <w:sz w:val="28"/>
          <w:szCs w:val="28"/>
        </w:rPr>
        <w:t>По результатам участия в окружных, областных, всероссийских, международных соревнованиях спортсменами Кондинского района завоевано следующее количество медалей:</w:t>
      </w:r>
    </w:p>
    <w:p w:rsidR="00F4365F" w:rsidRPr="00D25588" w:rsidRDefault="00F4365F" w:rsidP="00F4365F">
      <w:pPr>
        <w:spacing w:after="0"/>
        <w:jc w:val="both"/>
        <w:rPr>
          <w:rFonts w:ascii="Times New Roman" w:hAnsi="Times New Roman"/>
          <w:b/>
          <w:iCs/>
          <w:sz w:val="28"/>
          <w:szCs w:val="28"/>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2268"/>
        <w:gridCol w:w="2127"/>
        <w:gridCol w:w="2125"/>
      </w:tblGrid>
      <w:tr w:rsidR="00F4365F" w:rsidRPr="00D25588" w:rsidTr="00F4365F">
        <w:tc>
          <w:tcPr>
            <w:tcW w:w="1714" w:type="pct"/>
            <w:vMerge w:val="restar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Статус соревнований</w:t>
            </w:r>
          </w:p>
        </w:tc>
        <w:tc>
          <w:tcPr>
            <w:tcW w:w="3286" w:type="pct"/>
            <w:gridSpan w:val="3"/>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Количество медалей</w:t>
            </w:r>
          </w:p>
        </w:tc>
      </w:tr>
      <w:tr w:rsidR="00F4365F" w:rsidRPr="00D25588" w:rsidTr="00F4365F">
        <w:tc>
          <w:tcPr>
            <w:tcW w:w="1714" w:type="pct"/>
            <w:vMerge/>
            <w:tcBorders>
              <w:top w:val="single" w:sz="4" w:space="0" w:color="auto"/>
              <w:left w:val="single" w:sz="4" w:space="0" w:color="auto"/>
              <w:bottom w:val="single" w:sz="4" w:space="0" w:color="auto"/>
              <w:right w:val="single" w:sz="4" w:space="0" w:color="auto"/>
            </w:tcBorders>
            <w:vAlign w:val="center"/>
            <w:hideMark/>
          </w:tcPr>
          <w:p w:rsidR="00F4365F" w:rsidRPr="00D25588" w:rsidRDefault="00F4365F" w:rsidP="00F4365F">
            <w:pPr>
              <w:spacing w:after="0"/>
              <w:jc w:val="both"/>
              <w:rPr>
                <w:rFonts w:ascii="Times New Roman" w:hAnsi="Times New Roman"/>
                <w:b/>
                <w:iCs/>
                <w:sz w:val="28"/>
                <w:szCs w:val="28"/>
              </w:rPr>
            </w:pPr>
          </w:p>
        </w:tc>
        <w:tc>
          <w:tcPr>
            <w:tcW w:w="1143"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lang w:val="en-US"/>
              </w:rPr>
              <w:t xml:space="preserve">I </w:t>
            </w:r>
            <w:r w:rsidRPr="00D25588">
              <w:rPr>
                <w:rFonts w:ascii="Times New Roman" w:hAnsi="Times New Roman"/>
                <w:b/>
                <w:iCs/>
                <w:sz w:val="28"/>
                <w:szCs w:val="28"/>
              </w:rPr>
              <w:t>место</w:t>
            </w:r>
          </w:p>
        </w:tc>
        <w:tc>
          <w:tcPr>
            <w:tcW w:w="1072"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lang w:val="en-US"/>
              </w:rPr>
              <w:t xml:space="preserve">II </w:t>
            </w:r>
            <w:r w:rsidRPr="00D25588">
              <w:rPr>
                <w:rFonts w:ascii="Times New Roman" w:hAnsi="Times New Roman"/>
                <w:b/>
                <w:iCs/>
                <w:sz w:val="28"/>
                <w:szCs w:val="28"/>
              </w:rPr>
              <w:t>место</w:t>
            </w:r>
          </w:p>
        </w:tc>
        <w:tc>
          <w:tcPr>
            <w:tcW w:w="1071"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lang w:val="en-US"/>
              </w:rPr>
              <w:t xml:space="preserve">III </w:t>
            </w:r>
            <w:r w:rsidRPr="00D25588">
              <w:rPr>
                <w:rFonts w:ascii="Times New Roman" w:hAnsi="Times New Roman"/>
                <w:b/>
                <w:iCs/>
                <w:sz w:val="28"/>
                <w:szCs w:val="28"/>
              </w:rPr>
              <w:t>место</w:t>
            </w:r>
          </w:p>
        </w:tc>
      </w:tr>
      <w:tr w:rsidR="00F4365F" w:rsidRPr="00D25588" w:rsidTr="00F4365F">
        <w:tc>
          <w:tcPr>
            <w:tcW w:w="1714"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Региональные</w:t>
            </w:r>
          </w:p>
        </w:tc>
        <w:tc>
          <w:tcPr>
            <w:tcW w:w="1143"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17</w:t>
            </w:r>
          </w:p>
        </w:tc>
        <w:tc>
          <w:tcPr>
            <w:tcW w:w="1072"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22</w:t>
            </w:r>
          </w:p>
        </w:tc>
        <w:tc>
          <w:tcPr>
            <w:tcW w:w="1071"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27</w:t>
            </w:r>
          </w:p>
        </w:tc>
      </w:tr>
      <w:tr w:rsidR="00F4365F" w:rsidRPr="00D25588" w:rsidTr="00F4365F">
        <w:tc>
          <w:tcPr>
            <w:tcW w:w="1714"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Межрегиональные</w:t>
            </w:r>
          </w:p>
        </w:tc>
        <w:tc>
          <w:tcPr>
            <w:tcW w:w="1143"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12</w:t>
            </w:r>
          </w:p>
        </w:tc>
        <w:tc>
          <w:tcPr>
            <w:tcW w:w="1072"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2</w:t>
            </w:r>
          </w:p>
        </w:tc>
        <w:tc>
          <w:tcPr>
            <w:tcW w:w="1071" w:type="pct"/>
            <w:tcBorders>
              <w:top w:val="single" w:sz="4" w:space="0" w:color="auto"/>
              <w:left w:val="single" w:sz="4" w:space="0" w:color="auto"/>
              <w:bottom w:val="single" w:sz="4" w:space="0" w:color="auto"/>
              <w:right w:val="single" w:sz="4" w:space="0" w:color="auto"/>
            </w:tcBorders>
            <w:shd w:val="clear" w:color="auto" w:fill="FFFFFF"/>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5</w:t>
            </w:r>
          </w:p>
        </w:tc>
      </w:tr>
      <w:tr w:rsidR="00F4365F" w:rsidRPr="00D25588" w:rsidTr="00F4365F">
        <w:tc>
          <w:tcPr>
            <w:tcW w:w="1714"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Всероссийские</w:t>
            </w:r>
          </w:p>
        </w:tc>
        <w:tc>
          <w:tcPr>
            <w:tcW w:w="1143"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16</w:t>
            </w:r>
          </w:p>
        </w:tc>
        <w:tc>
          <w:tcPr>
            <w:tcW w:w="1072"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5</w:t>
            </w:r>
          </w:p>
        </w:tc>
        <w:tc>
          <w:tcPr>
            <w:tcW w:w="1071"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6</w:t>
            </w:r>
          </w:p>
        </w:tc>
      </w:tr>
      <w:tr w:rsidR="00F4365F" w:rsidRPr="00D25588" w:rsidTr="00F4365F">
        <w:tc>
          <w:tcPr>
            <w:tcW w:w="1714"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Международные</w:t>
            </w:r>
          </w:p>
        </w:tc>
        <w:tc>
          <w:tcPr>
            <w:tcW w:w="1143"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4</w:t>
            </w:r>
          </w:p>
        </w:tc>
        <w:tc>
          <w:tcPr>
            <w:tcW w:w="1072"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7</w:t>
            </w:r>
          </w:p>
        </w:tc>
        <w:tc>
          <w:tcPr>
            <w:tcW w:w="1071"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iCs/>
                <w:sz w:val="28"/>
                <w:szCs w:val="28"/>
              </w:rPr>
            </w:pPr>
            <w:r w:rsidRPr="00D25588">
              <w:rPr>
                <w:rFonts w:ascii="Times New Roman" w:hAnsi="Times New Roman"/>
                <w:iCs/>
                <w:sz w:val="28"/>
                <w:szCs w:val="28"/>
              </w:rPr>
              <w:t>6</w:t>
            </w:r>
          </w:p>
        </w:tc>
      </w:tr>
      <w:tr w:rsidR="00F4365F" w:rsidRPr="00D25588" w:rsidTr="00F4365F">
        <w:tc>
          <w:tcPr>
            <w:tcW w:w="1714"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Итого:</w:t>
            </w:r>
          </w:p>
        </w:tc>
        <w:tc>
          <w:tcPr>
            <w:tcW w:w="1143"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49</w:t>
            </w:r>
          </w:p>
        </w:tc>
        <w:tc>
          <w:tcPr>
            <w:tcW w:w="1072"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36</w:t>
            </w:r>
          </w:p>
        </w:tc>
        <w:tc>
          <w:tcPr>
            <w:tcW w:w="1071" w:type="pct"/>
            <w:tcBorders>
              <w:top w:val="single" w:sz="4" w:space="0" w:color="auto"/>
              <w:left w:val="single" w:sz="4" w:space="0" w:color="auto"/>
              <w:bottom w:val="single" w:sz="4" w:space="0" w:color="auto"/>
              <w:right w:val="single" w:sz="4" w:space="0" w:color="auto"/>
            </w:tcBorders>
            <w:hideMark/>
          </w:tcPr>
          <w:p w:rsidR="00F4365F" w:rsidRPr="00D25588" w:rsidRDefault="00F4365F" w:rsidP="00F4365F">
            <w:pPr>
              <w:spacing w:after="0"/>
              <w:jc w:val="both"/>
              <w:rPr>
                <w:rFonts w:ascii="Times New Roman" w:hAnsi="Times New Roman"/>
                <w:b/>
                <w:iCs/>
                <w:sz w:val="28"/>
                <w:szCs w:val="28"/>
              </w:rPr>
            </w:pPr>
            <w:r w:rsidRPr="00D25588">
              <w:rPr>
                <w:rFonts w:ascii="Times New Roman" w:hAnsi="Times New Roman"/>
                <w:b/>
                <w:iCs/>
                <w:sz w:val="28"/>
                <w:szCs w:val="28"/>
              </w:rPr>
              <w:t>44</w:t>
            </w:r>
          </w:p>
        </w:tc>
      </w:tr>
    </w:tbl>
    <w:p w:rsidR="006B12A5" w:rsidRPr="00D25588" w:rsidRDefault="006B12A5" w:rsidP="00D26A0F">
      <w:pPr>
        <w:spacing w:after="0"/>
        <w:jc w:val="both"/>
        <w:rPr>
          <w:rFonts w:ascii="Times New Roman" w:hAnsi="Times New Roman"/>
          <w:sz w:val="28"/>
          <w:szCs w:val="28"/>
        </w:rPr>
      </w:pPr>
      <w:r w:rsidRPr="00D25588">
        <w:rPr>
          <w:rFonts w:ascii="Times New Roman" w:hAnsi="Times New Roman"/>
          <w:iCs/>
          <w:sz w:val="28"/>
          <w:szCs w:val="28"/>
        </w:rPr>
        <w:tab/>
      </w:r>
    </w:p>
    <w:p w:rsidR="00825A99" w:rsidRDefault="00825A99" w:rsidP="00236846">
      <w:pPr>
        <w:spacing w:after="0" w:line="240" w:lineRule="auto"/>
        <w:jc w:val="center"/>
        <w:rPr>
          <w:rFonts w:ascii="Times New Roman" w:hAnsi="Times New Roman"/>
          <w:b/>
          <w:sz w:val="32"/>
          <w:szCs w:val="28"/>
        </w:rPr>
      </w:pPr>
    </w:p>
    <w:p w:rsidR="00293EE9" w:rsidRPr="00D25588" w:rsidRDefault="00236846" w:rsidP="00236846">
      <w:pPr>
        <w:spacing w:after="0" w:line="240" w:lineRule="auto"/>
        <w:jc w:val="center"/>
        <w:rPr>
          <w:rFonts w:ascii="Times New Roman" w:hAnsi="Times New Roman"/>
          <w:b/>
          <w:sz w:val="32"/>
          <w:szCs w:val="28"/>
        </w:rPr>
      </w:pPr>
      <w:r w:rsidRPr="00D25588">
        <w:rPr>
          <w:rFonts w:ascii="Times New Roman" w:hAnsi="Times New Roman"/>
          <w:b/>
          <w:sz w:val="32"/>
          <w:szCs w:val="28"/>
        </w:rPr>
        <w:t>3.</w:t>
      </w:r>
      <w:r w:rsidR="00394BD2" w:rsidRPr="00D25588">
        <w:rPr>
          <w:rFonts w:ascii="Times New Roman" w:hAnsi="Times New Roman"/>
          <w:b/>
          <w:sz w:val="32"/>
          <w:szCs w:val="28"/>
        </w:rPr>
        <w:t>8</w:t>
      </w:r>
      <w:r w:rsidRPr="00D25588">
        <w:rPr>
          <w:rFonts w:ascii="Times New Roman" w:hAnsi="Times New Roman"/>
          <w:b/>
          <w:sz w:val="32"/>
          <w:szCs w:val="28"/>
        </w:rPr>
        <w:t xml:space="preserve">. </w:t>
      </w:r>
      <w:r w:rsidR="000F112F" w:rsidRPr="00D25588">
        <w:rPr>
          <w:rFonts w:ascii="Times New Roman" w:hAnsi="Times New Roman"/>
          <w:b/>
          <w:sz w:val="32"/>
          <w:szCs w:val="28"/>
        </w:rPr>
        <w:t>Гостиницы, точки общественного питания, пункты бытового обслуживания</w:t>
      </w:r>
    </w:p>
    <w:p w:rsidR="004D6A2F" w:rsidRPr="00D25588" w:rsidRDefault="00CD46A0" w:rsidP="00236846">
      <w:pPr>
        <w:spacing w:after="0" w:line="240" w:lineRule="auto"/>
        <w:jc w:val="center"/>
        <w:rPr>
          <w:rFonts w:ascii="Times New Roman" w:hAnsi="Times New Roman"/>
          <w:b/>
          <w:sz w:val="20"/>
          <w:szCs w:val="28"/>
        </w:rPr>
      </w:pPr>
      <w:r w:rsidRPr="00D25588">
        <w:rPr>
          <w:noProof/>
          <w:lang w:eastAsia="ru-RU"/>
        </w:rPr>
        <w:drawing>
          <wp:anchor distT="0" distB="0" distL="114300" distR="114300" simplePos="0" relativeHeight="251678720" behindDoc="1" locked="0" layoutInCell="1" allowOverlap="1" wp14:anchorId="247C7099" wp14:editId="54F875FF">
            <wp:simplePos x="0" y="0"/>
            <wp:positionH relativeFrom="column">
              <wp:posOffset>3931285</wp:posOffset>
            </wp:positionH>
            <wp:positionV relativeFrom="paragraph">
              <wp:posOffset>43815</wp:posOffset>
            </wp:positionV>
            <wp:extent cx="2385695" cy="1371600"/>
            <wp:effectExtent l="19050" t="0" r="0" b="0"/>
            <wp:wrapTight wrapText="bothSides">
              <wp:wrapPolygon edited="0">
                <wp:start x="-172" y="0"/>
                <wp:lineTo x="-172" y="21300"/>
                <wp:lineTo x="21560" y="21300"/>
                <wp:lineTo x="21560" y="0"/>
                <wp:lineTo x="-172" y="0"/>
              </wp:wrapPolygon>
            </wp:wrapTight>
            <wp:docPr id="326" name="Рисунок 2" descr="Описание: Описание: https://encrypted-tbn2.gstatic.com/images?q=tbn:ANd9GcRTcvbO1JJnMDwgC8XrGzc7nIpiy1FzqzmeYv2QuVbykjEs8b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https://encrypted-tbn2.gstatic.com/images?q=tbn:ANd9GcRTcvbO1JJnMDwgC8XrGzc7nIpiy1FzqzmeYv2QuVbykjEs8bMg"/>
                    <pic:cNvPicPr>
                      <a:picLocks noChangeAspect="1" noChangeArrowheads="1"/>
                    </pic:cNvPicPr>
                  </pic:nvPicPr>
                  <pic:blipFill>
                    <a:blip r:embed="rId79"/>
                    <a:srcRect l="5397" t="4900" r="7956" b="10428"/>
                    <a:stretch>
                      <a:fillRect/>
                    </a:stretch>
                  </pic:blipFill>
                  <pic:spPr bwMode="auto">
                    <a:xfrm>
                      <a:off x="0" y="0"/>
                      <a:ext cx="2385695" cy="1371600"/>
                    </a:xfrm>
                    <a:prstGeom prst="rect">
                      <a:avLst/>
                    </a:prstGeom>
                    <a:noFill/>
                    <a:ln w="9525">
                      <a:noFill/>
                      <a:miter lim="800000"/>
                      <a:headEnd/>
                      <a:tailEnd/>
                    </a:ln>
                  </pic:spPr>
                </pic:pic>
              </a:graphicData>
            </a:graphic>
          </wp:anchor>
        </w:drawing>
      </w:r>
    </w:p>
    <w:p w:rsidR="00236846" w:rsidRPr="00D25588" w:rsidRDefault="00236846" w:rsidP="008D3FA5">
      <w:pPr>
        <w:spacing w:after="0"/>
        <w:ind w:firstLine="709"/>
        <w:jc w:val="both"/>
        <w:rPr>
          <w:rFonts w:ascii="Times New Roman" w:hAnsi="Times New Roman"/>
          <w:b/>
          <w:sz w:val="28"/>
        </w:rPr>
      </w:pPr>
      <w:r w:rsidRPr="00D25588">
        <w:rPr>
          <w:rFonts w:ascii="Times New Roman" w:hAnsi="Times New Roman"/>
          <w:sz w:val="28"/>
        </w:rPr>
        <w:t xml:space="preserve">На территории </w:t>
      </w:r>
      <w:r w:rsidR="00600311" w:rsidRPr="00D25588">
        <w:rPr>
          <w:rFonts w:ascii="Times New Roman" w:hAnsi="Times New Roman"/>
          <w:sz w:val="28"/>
        </w:rPr>
        <w:t xml:space="preserve">Кондинского района </w:t>
      </w:r>
      <w:r w:rsidRPr="00D25588">
        <w:rPr>
          <w:rFonts w:ascii="Times New Roman" w:hAnsi="Times New Roman"/>
          <w:sz w:val="28"/>
        </w:rPr>
        <w:t xml:space="preserve">гостиничный бизнес </w:t>
      </w:r>
      <w:r w:rsidR="00600311" w:rsidRPr="00D25588">
        <w:rPr>
          <w:rFonts w:ascii="Times New Roman" w:hAnsi="Times New Roman"/>
          <w:sz w:val="28"/>
        </w:rPr>
        <w:t xml:space="preserve">в основном </w:t>
      </w:r>
      <w:r w:rsidRPr="00D25588">
        <w:rPr>
          <w:rFonts w:ascii="Times New Roman" w:hAnsi="Times New Roman"/>
          <w:sz w:val="28"/>
        </w:rPr>
        <w:t>представляют</w:t>
      </w:r>
      <w:r w:rsidR="00600311" w:rsidRPr="00D25588">
        <w:rPr>
          <w:rFonts w:ascii="Times New Roman" w:hAnsi="Times New Roman"/>
          <w:sz w:val="28"/>
        </w:rPr>
        <w:t xml:space="preserve"> индивидуальные предприниматели и юридические лица </w:t>
      </w:r>
      <w:proofErr w:type="spellStart"/>
      <w:r w:rsidR="00600311" w:rsidRPr="00D25588">
        <w:rPr>
          <w:rFonts w:ascii="Times New Roman" w:hAnsi="Times New Roman"/>
          <w:sz w:val="28"/>
        </w:rPr>
        <w:t>пгт</w:t>
      </w:r>
      <w:proofErr w:type="spellEnd"/>
      <w:r w:rsidR="00600311" w:rsidRPr="00D25588">
        <w:rPr>
          <w:rFonts w:ascii="Times New Roman" w:hAnsi="Times New Roman"/>
          <w:sz w:val="28"/>
        </w:rPr>
        <w:t>. Междуреченский</w:t>
      </w:r>
      <w:r w:rsidRPr="00D25588">
        <w:rPr>
          <w:rFonts w:ascii="Times New Roman" w:hAnsi="Times New Roman"/>
          <w:sz w:val="28"/>
        </w:rPr>
        <w:t>:</w:t>
      </w:r>
    </w:p>
    <w:p w:rsidR="004D1D71" w:rsidRDefault="004D1D71" w:rsidP="00D76DA7">
      <w:pPr>
        <w:spacing w:after="0"/>
        <w:ind w:firstLine="284"/>
        <w:jc w:val="both"/>
        <w:rPr>
          <w:rFonts w:ascii="Times New Roman" w:hAnsi="Times New Roman"/>
          <w:b/>
          <w:sz w:val="28"/>
        </w:rPr>
      </w:pPr>
    </w:p>
    <w:p w:rsidR="00BF3CD7" w:rsidRPr="00D25588" w:rsidRDefault="00BF3CD7" w:rsidP="00D76DA7">
      <w:pPr>
        <w:spacing w:after="0"/>
        <w:ind w:firstLine="284"/>
        <w:jc w:val="both"/>
        <w:rPr>
          <w:rFonts w:ascii="Times New Roman" w:hAnsi="Times New Roman"/>
          <w:b/>
          <w:sz w:val="28"/>
        </w:rPr>
      </w:pPr>
    </w:p>
    <w:tbl>
      <w:tblPr>
        <w:tblW w:w="10606" w:type="dxa"/>
        <w:tblInd w:w="-318" w:type="dxa"/>
        <w:tblLook w:val="04A0" w:firstRow="1" w:lastRow="0" w:firstColumn="1" w:lastColumn="0" w:noHBand="0" w:noVBand="1"/>
      </w:tblPr>
      <w:tblGrid>
        <w:gridCol w:w="568"/>
        <w:gridCol w:w="3402"/>
        <w:gridCol w:w="2835"/>
        <w:gridCol w:w="2265"/>
        <w:gridCol w:w="1536"/>
      </w:tblGrid>
      <w:tr w:rsidR="00236846" w:rsidRPr="00D25588" w:rsidTr="0001389D">
        <w:trPr>
          <w:trHeight w:val="842"/>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  п/п</w:t>
            </w:r>
          </w:p>
        </w:tc>
        <w:tc>
          <w:tcPr>
            <w:tcW w:w="3402" w:type="dxa"/>
            <w:tcBorders>
              <w:top w:val="single" w:sz="4" w:space="0" w:color="auto"/>
              <w:left w:val="nil"/>
              <w:bottom w:val="single" w:sz="4" w:space="0" w:color="auto"/>
              <w:right w:val="single" w:sz="4" w:space="0" w:color="auto"/>
            </w:tcBorders>
            <w:shd w:val="clear" w:color="auto" w:fill="auto"/>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Наименование  индивидуального предпринимателя /юридического лица/</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 xml:space="preserve">Наименование </w:t>
            </w:r>
          </w:p>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объектов</w:t>
            </w:r>
          </w:p>
        </w:tc>
        <w:tc>
          <w:tcPr>
            <w:tcW w:w="2265" w:type="dxa"/>
            <w:tcBorders>
              <w:top w:val="single" w:sz="4" w:space="0" w:color="auto"/>
              <w:left w:val="nil"/>
              <w:bottom w:val="single" w:sz="4" w:space="0" w:color="auto"/>
              <w:right w:val="single" w:sz="4" w:space="0" w:color="auto"/>
            </w:tcBorders>
            <w:shd w:val="clear" w:color="auto" w:fill="auto"/>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Фактический адрес объектов</w:t>
            </w:r>
          </w:p>
        </w:tc>
        <w:tc>
          <w:tcPr>
            <w:tcW w:w="1536" w:type="dxa"/>
            <w:tcBorders>
              <w:top w:val="single" w:sz="4" w:space="0" w:color="auto"/>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 xml:space="preserve">Код </w:t>
            </w:r>
          </w:p>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8(34677)</w:t>
            </w:r>
          </w:p>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телефон</w:t>
            </w:r>
          </w:p>
        </w:tc>
      </w:tr>
      <w:tr w:rsidR="00236846" w:rsidRPr="00D25588" w:rsidTr="000D13BA">
        <w:trPr>
          <w:trHeight w:val="207"/>
        </w:trPr>
        <w:tc>
          <w:tcPr>
            <w:tcW w:w="10606"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b/>
                <w:bCs/>
                <w:color w:val="000000"/>
                <w:sz w:val="24"/>
                <w:szCs w:val="24"/>
                <w:lang w:eastAsia="ru-RU"/>
              </w:rPr>
            </w:pPr>
            <w:r w:rsidRPr="00D25588">
              <w:rPr>
                <w:rFonts w:ascii="Times New Roman" w:eastAsia="Times New Roman" w:hAnsi="Times New Roman"/>
                <w:b/>
                <w:bCs/>
                <w:color w:val="000000"/>
                <w:sz w:val="24"/>
                <w:szCs w:val="24"/>
                <w:lang w:eastAsia="ru-RU"/>
              </w:rPr>
              <w:t>Гостиницы</w:t>
            </w:r>
          </w:p>
        </w:tc>
      </w:tr>
      <w:tr w:rsidR="00236846" w:rsidRPr="00D25588" w:rsidTr="00236846">
        <w:trPr>
          <w:trHeight w:val="63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1</w:t>
            </w:r>
          </w:p>
        </w:tc>
        <w:tc>
          <w:tcPr>
            <w:tcW w:w="3402" w:type="dxa"/>
            <w:tcBorders>
              <w:top w:val="nil"/>
              <w:left w:val="nil"/>
              <w:bottom w:val="single" w:sz="4" w:space="0" w:color="auto"/>
              <w:right w:val="single" w:sz="4" w:space="0" w:color="auto"/>
            </w:tcBorders>
            <w:shd w:val="clear" w:color="auto" w:fill="auto"/>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ООО ГК</w:t>
            </w:r>
          </w:p>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«Виктория»</w:t>
            </w:r>
          </w:p>
        </w:tc>
        <w:tc>
          <w:tcPr>
            <w:tcW w:w="283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Гостиница "Виктория"</w:t>
            </w:r>
          </w:p>
        </w:tc>
        <w:tc>
          <w:tcPr>
            <w:tcW w:w="2265" w:type="dxa"/>
            <w:tcBorders>
              <w:top w:val="nil"/>
              <w:left w:val="nil"/>
              <w:bottom w:val="single" w:sz="4" w:space="0" w:color="auto"/>
              <w:right w:val="single" w:sz="4" w:space="0" w:color="auto"/>
            </w:tcBorders>
            <w:shd w:val="clear" w:color="auto" w:fill="auto"/>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пер.Школьный,13</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33-519</w:t>
            </w:r>
          </w:p>
        </w:tc>
      </w:tr>
      <w:tr w:rsidR="00236846" w:rsidRPr="00D25588" w:rsidTr="00236846">
        <w:trPr>
          <w:trHeight w:val="315"/>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2</w:t>
            </w:r>
          </w:p>
        </w:tc>
        <w:tc>
          <w:tcPr>
            <w:tcW w:w="3402"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ИП Чернова С.В.</w:t>
            </w:r>
          </w:p>
        </w:tc>
        <w:tc>
          <w:tcPr>
            <w:tcW w:w="2835" w:type="dxa"/>
            <w:tcBorders>
              <w:top w:val="nil"/>
              <w:left w:val="nil"/>
              <w:bottom w:val="single" w:sz="4" w:space="0" w:color="auto"/>
              <w:right w:val="single" w:sz="4" w:space="0" w:color="auto"/>
            </w:tcBorders>
            <w:shd w:val="clear" w:color="auto" w:fill="auto"/>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Гостиница «Берёзка»</w:t>
            </w:r>
          </w:p>
        </w:tc>
        <w:tc>
          <w:tcPr>
            <w:tcW w:w="2265" w:type="dxa"/>
            <w:tcBorders>
              <w:top w:val="nil"/>
              <w:left w:val="nil"/>
              <w:bottom w:val="single" w:sz="4" w:space="0" w:color="auto"/>
              <w:right w:val="single" w:sz="4" w:space="0" w:color="auto"/>
            </w:tcBorders>
            <w:shd w:val="clear" w:color="auto" w:fill="auto"/>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ул.Сибирская,14</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32-223</w:t>
            </w:r>
          </w:p>
        </w:tc>
      </w:tr>
      <w:tr w:rsidR="00236846" w:rsidRPr="00D25588" w:rsidTr="00236846">
        <w:trPr>
          <w:trHeight w:val="315"/>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w:t>
            </w:r>
          </w:p>
        </w:tc>
        <w:tc>
          <w:tcPr>
            <w:tcW w:w="3402"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ИП Крылова Г.В.</w:t>
            </w:r>
          </w:p>
        </w:tc>
        <w:tc>
          <w:tcPr>
            <w:tcW w:w="283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Гостиница</w:t>
            </w:r>
            <w:r w:rsidR="002B72DA">
              <w:rPr>
                <w:rFonts w:ascii="Times New Roman" w:eastAsia="Times New Roman" w:hAnsi="Times New Roman"/>
                <w:color w:val="000000"/>
                <w:sz w:val="24"/>
                <w:szCs w:val="24"/>
                <w:lang w:eastAsia="ru-RU"/>
              </w:rPr>
              <w:t xml:space="preserve"> </w:t>
            </w:r>
            <w:r w:rsidRPr="00D25588">
              <w:rPr>
                <w:rFonts w:ascii="Times New Roman" w:eastAsia="Times New Roman" w:hAnsi="Times New Roman"/>
                <w:color w:val="000000"/>
                <w:sz w:val="24"/>
                <w:szCs w:val="24"/>
                <w:lang w:eastAsia="ru-RU"/>
              </w:rPr>
              <w:t>"Кедр отель"</w:t>
            </w:r>
          </w:p>
        </w:tc>
        <w:tc>
          <w:tcPr>
            <w:tcW w:w="226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ул.Мусорского,51</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34-342</w:t>
            </w:r>
          </w:p>
        </w:tc>
      </w:tr>
      <w:tr w:rsidR="00236846" w:rsidRPr="00D25588" w:rsidTr="00236846">
        <w:trPr>
          <w:trHeight w:val="315"/>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4</w:t>
            </w:r>
          </w:p>
        </w:tc>
        <w:tc>
          <w:tcPr>
            <w:tcW w:w="3402"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825A99">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 xml:space="preserve">ИП Новосёлов </w:t>
            </w:r>
            <w:r w:rsidR="00825A99">
              <w:rPr>
                <w:rFonts w:ascii="Times New Roman" w:eastAsia="Times New Roman" w:hAnsi="Times New Roman"/>
                <w:color w:val="000000"/>
                <w:sz w:val="24"/>
                <w:szCs w:val="24"/>
                <w:lang w:eastAsia="ru-RU"/>
              </w:rPr>
              <w:t>А</w:t>
            </w:r>
            <w:r w:rsidRPr="00D25588">
              <w:rPr>
                <w:rFonts w:ascii="Times New Roman" w:eastAsia="Times New Roman" w:hAnsi="Times New Roman"/>
                <w:color w:val="000000"/>
                <w:sz w:val="24"/>
                <w:szCs w:val="24"/>
                <w:lang w:eastAsia="ru-RU"/>
              </w:rPr>
              <w:t>.А.</w:t>
            </w:r>
          </w:p>
        </w:tc>
        <w:tc>
          <w:tcPr>
            <w:tcW w:w="283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Гостиница " У Олега"</w:t>
            </w:r>
          </w:p>
        </w:tc>
        <w:tc>
          <w:tcPr>
            <w:tcW w:w="226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ул.Южная,14а</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36-699</w:t>
            </w:r>
          </w:p>
        </w:tc>
      </w:tr>
      <w:tr w:rsidR="00236846" w:rsidRPr="00D25588" w:rsidTr="00236846">
        <w:trPr>
          <w:trHeight w:val="315"/>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5</w:t>
            </w:r>
          </w:p>
        </w:tc>
        <w:tc>
          <w:tcPr>
            <w:tcW w:w="3402"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 xml:space="preserve">ИП  </w:t>
            </w:r>
            <w:proofErr w:type="spellStart"/>
            <w:r w:rsidRPr="00D25588">
              <w:rPr>
                <w:rFonts w:ascii="Times New Roman" w:eastAsia="Times New Roman" w:hAnsi="Times New Roman"/>
                <w:color w:val="000000"/>
                <w:sz w:val="24"/>
                <w:szCs w:val="24"/>
                <w:lang w:eastAsia="ru-RU"/>
              </w:rPr>
              <w:t>Коляскин</w:t>
            </w:r>
            <w:proofErr w:type="spellEnd"/>
            <w:r w:rsidRPr="00D25588">
              <w:rPr>
                <w:rFonts w:ascii="Times New Roman" w:eastAsia="Times New Roman" w:hAnsi="Times New Roman"/>
                <w:color w:val="000000"/>
                <w:sz w:val="24"/>
                <w:szCs w:val="24"/>
                <w:lang w:eastAsia="ru-RU"/>
              </w:rPr>
              <w:t xml:space="preserve"> Н.В.</w:t>
            </w:r>
          </w:p>
        </w:tc>
        <w:tc>
          <w:tcPr>
            <w:tcW w:w="283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Гостиница "Наш дом"</w:t>
            </w:r>
          </w:p>
        </w:tc>
        <w:tc>
          <w:tcPr>
            <w:tcW w:w="226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ул.Энергетиков,19</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89044652443</w:t>
            </w:r>
          </w:p>
        </w:tc>
      </w:tr>
      <w:tr w:rsidR="00236846" w:rsidRPr="00D25588" w:rsidTr="00CB757D">
        <w:trPr>
          <w:trHeight w:val="842"/>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6</w:t>
            </w:r>
          </w:p>
        </w:tc>
        <w:tc>
          <w:tcPr>
            <w:tcW w:w="3402" w:type="dxa"/>
            <w:tcBorders>
              <w:top w:val="nil"/>
              <w:left w:val="nil"/>
              <w:bottom w:val="single" w:sz="4" w:space="0" w:color="auto"/>
              <w:right w:val="single" w:sz="4" w:space="0" w:color="auto"/>
            </w:tcBorders>
            <w:shd w:val="clear" w:color="auto" w:fill="auto"/>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МАУ ДОД Спортивно детско-юношеская школа Олимпийского резерва по дзюдо</w:t>
            </w:r>
          </w:p>
        </w:tc>
        <w:tc>
          <w:tcPr>
            <w:tcW w:w="283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места для проживания</w:t>
            </w:r>
          </w:p>
        </w:tc>
        <w:tc>
          <w:tcPr>
            <w:tcW w:w="226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 Сибирская, 51</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32-837</w:t>
            </w:r>
          </w:p>
        </w:tc>
      </w:tr>
      <w:tr w:rsidR="00236846" w:rsidRPr="00D25588" w:rsidTr="00236846">
        <w:trPr>
          <w:trHeight w:val="630"/>
        </w:trPr>
        <w:tc>
          <w:tcPr>
            <w:tcW w:w="568" w:type="dxa"/>
            <w:tcBorders>
              <w:top w:val="nil"/>
              <w:left w:val="single" w:sz="4" w:space="0" w:color="auto"/>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7</w:t>
            </w:r>
          </w:p>
        </w:tc>
        <w:tc>
          <w:tcPr>
            <w:tcW w:w="3402" w:type="dxa"/>
            <w:tcBorders>
              <w:top w:val="nil"/>
              <w:left w:val="nil"/>
              <w:bottom w:val="single" w:sz="4" w:space="0" w:color="auto"/>
              <w:right w:val="single" w:sz="4" w:space="0" w:color="auto"/>
            </w:tcBorders>
            <w:shd w:val="clear" w:color="auto" w:fill="auto"/>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МБУ ДОД СДЮШОР по биатлону</w:t>
            </w:r>
          </w:p>
        </w:tc>
        <w:tc>
          <w:tcPr>
            <w:tcW w:w="2835" w:type="dxa"/>
            <w:tcBorders>
              <w:top w:val="nil"/>
              <w:left w:val="nil"/>
              <w:bottom w:val="single" w:sz="4" w:space="0" w:color="auto"/>
              <w:right w:val="single" w:sz="4" w:space="0" w:color="auto"/>
            </w:tcBorders>
            <w:shd w:val="clear" w:color="auto" w:fill="auto"/>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места для проживания</w:t>
            </w:r>
          </w:p>
        </w:tc>
        <w:tc>
          <w:tcPr>
            <w:tcW w:w="2265"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ул.Маяковского,12а</w:t>
            </w:r>
          </w:p>
        </w:tc>
        <w:tc>
          <w:tcPr>
            <w:tcW w:w="1536" w:type="dxa"/>
            <w:tcBorders>
              <w:top w:val="nil"/>
              <w:left w:val="nil"/>
              <w:bottom w:val="single" w:sz="4" w:space="0" w:color="auto"/>
              <w:right w:val="single" w:sz="4" w:space="0" w:color="auto"/>
            </w:tcBorders>
            <w:shd w:val="clear" w:color="auto" w:fill="auto"/>
            <w:noWrap/>
            <w:vAlign w:val="bottom"/>
            <w:hideMark/>
          </w:tcPr>
          <w:p w:rsidR="00236846" w:rsidRPr="00D25588" w:rsidRDefault="00236846" w:rsidP="00236846">
            <w:pPr>
              <w:spacing w:after="0" w:line="240" w:lineRule="auto"/>
              <w:jc w:val="center"/>
              <w:rPr>
                <w:rFonts w:ascii="Times New Roman" w:eastAsia="Times New Roman" w:hAnsi="Times New Roman"/>
                <w:color w:val="000000"/>
                <w:sz w:val="24"/>
                <w:szCs w:val="24"/>
                <w:lang w:eastAsia="ru-RU"/>
              </w:rPr>
            </w:pPr>
            <w:r w:rsidRPr="00D25588">
              <w:rPr>
                <w:rFonts w:ascii="Times New Roman" w:eastAsia="Times New Roman" w:hAnsi="Times New Roman"/>
                <w:color w:val="000000"/>
                <w:sz w:val="24"/>
                <w:szCs w:val="24"/>
                <w:lang w:eastAsia="ru-RU"/>
              </w:rPr>
              <w:t>4-17-83</w:t>
            </w:r>
          </w:p>
        </w:tc>
      </w:tr>
    </w:tbl>
    <w:p w:rsidR="002E475A" w:rsidRDefault="002E475A" w:rsidP="00236846">
      <w:pPr>
        <w:tabs>
          <w:tab w:val="left" w:pos="-284"/>
        </w:tabs>
        <w:spacing w:after="0"/>
        <w:rPr>
          <w:rFonts w:ascii="Times New Roman" w:hAnsi="Times New Roman"/>
          <w:b/>
          <w:i/>
          <w:sz w:val="28"/>
          <w:szCs w:val="24"/>
        </w:rPr>
      </w:pPr>
    </w:p>
    <w:p w:rsidR="00236846" w:rsidRPr="00D25588" w:rsidRDefault="00236846" w:rsidP="00236846">
      <w:pPr>
        <w:tabs>
          <w:tab w:val="left" w:pos="-284"/>
        </w:tabs>
        <w:spacing w:after="0"/>
        <w:rPr>
          <w:rFonts w:ascii="Times New Roman" w:hAnsi="Times New Roman"/>
          <w:b/>
          <w:i/>
          <w:sz w:val="28"/>
          <w:szCs w:val="24"/>
        </w:rPr>
      </w:pPr>
      <w:r w:rsidRPr="00D25588">
        <w:rPr>
          <w:rFonts w:ascii="Times New Roman" w:hAnsi="Times New Roman"/>
          <w:b/>
          <w:i/>
          <w:sz w:val="28"/>
          <w:szCs w:val="24"/>
        </w:rPr>
        <w:t>Общественное  питание:</w:t>
      </w:r>
    </w:p>
    <w:p w:rsidR="00775A66" w:rsidRDefault="00775A66" w:rsidP="00630F42">
      <w:pPr>
        <w:tabs>
          <w:tab w:val="left" w:pos="-284"/>
        </w:tabs>
        <w:spacing w:after="0"/>
        <w:jc w:val="both"/>
        <w:rPr>
          <w:rFonts w:ascii="Times New Roman" w:eastAsia="Times New Roman" w:hAnsi="Times New Roman"/>
          <w:sz w:val="28"/>
          <w:szCs w:val="24"/>
          <w:lang w:eastAsia="ru-RU"/>
        </w:rPr>
      </w:pPr>
      <w:r w:rsidRPr="002E475A">
        <w:rPr>
          <w:rFonts w:ascii="Times New Roman" w:eastAsia="Times New Roman" w:hAnsi="Times New Roman"/>
          <w:bCs/>
          <w:sz w:val="28"/>
          <w:szCs w:val="24"/>
          <w:lang w:eastAsia="ru-RU"/>
        </w:rPr>
        <w:t xml:space="preserve">Населению Кондинского района свои услуги оказывают </w:t>
      </w:r>
      <w:r w:rsidR="00BE116B" w:rsidRPr="002E475A">
        <w:rPr>
          <w:rFonts w:ascii="Times New Roman" w:eastAsia="Times New Roman" w:hAnsi="Times New Roman"/>
          <w:bCs/>
          <w:sz w:val="28"/>
          <w:szCs w:val="24"/>
          <w:lang w:eastAsia="ru-RU"/>
        </w:rPr>
        <w:t>16</w:t>
      </w:r>
      <w:r w:rsidR="00630F42" w:rsidRPr="002E475A">
        <w:rPr>
          <w:rFonts w:ascii="Times New Roman" w:eastAsia="Times New Roman" w:hAnsi="Times New Roman"/>
          <w:bCs/>
          <w:sz w:val="28"/>
          <w:szCs w:val="24"/>
          <w:lang w:eastAsia="ru-RU"/>
        </w:rPr>
        <w:t xml:space="preserve"> </w:t>
      </w:r>
      <w:r w:rsidRPr="002E475A">
        <w:rPr>
          <w:rFonts w:ascii="Times New Roman" w:eastAsia="Times New Roman" w:hAnsi="Times New Roman"/>
          <w:sz w:val="28"/>
          <w:szCs w:val="24"/>
          <w:lang w:eastAsia="ru-RU"/>
        </w:rPr>
        <w:t>объектов (предприятия торговли, общественного питания и бытового обслуживания населения).</w:t>
      </w:r>
    </w:p>
    <w:tbl>
      <w:tblPr>
        <w:tblW w:w="9832" w:type="dxa"/>
        <w:tblInd w:w="93" w:type="dxa"/>
        <w:tblLook w:val="04A0" w:firstRow="1" w:lastRow="0" w:firstColumn="1" w:lastColumn="0" w:noHBand="0" w:noVBand="1"/>
      </w:tblPr>
      <w:tblGrid>
        <w:gridCol w:w="6252"/>
        <w:gridCol w:w="1720"/>
        <w:gridCol w:w="1860"/>
      </w:tblGrid>
      <w:tr w:rsidR="00166F97" w:rsidRPr="00166F97" w:rsidTr="002E475A">
        <w:trPr>
          <w:trHeight w:val="850"/>
        </w:trPr>
        <w:tc>
          <w:tcPr>
            <w:tcW w:w="62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Наименование объекта общественного питания</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166F97" w:rsidRPr="00166F97" w:rsidRDefault="00166F97" w:rsidP="00166F97">
            <w:pPr>
              <w:spacing w:after="0" w:line="240" w:lineRule="auto"/>
              <w:jc w:val="center"/>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Количество посадочных мест</w:t>
            </w:r>
          </w:p>
        </w:tc>
        <w:tc>
          <w:tcPr>
            <w:tcW w:w="1860" w:type="dxa"/>
            <w:tcBorders>
              <w:top w:val="single" w:sz="4" w:space="0" w:color="auto"/>
              <w:left w:val="nil"/>
              <w:bottom w:val="single" w:sz="4" w:space="0" w:color="auto"/>
              <w:right w:val="single" w:sz="4" w:space="0" w:color="auto"/>
            </w:tcBorders>
            <w:shd w:val="clear" w:color="auto" w:fill="auto"/>
            <w:vAlign w:val="center"/>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Контактная информация</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Рестораны</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517"/>
        </w:trPr>
        <w:tc>
          <w:tcPr>
            <w:tcW w:w="6252" w:type="dxa"/>
            <w:tcBorders>
              <w:top w:val="nil"/>
              <w:left w:val="single" w:sz="4" w:space="0" w:color="auto"/>
              <w:bottom w:val="single" w:sz="4" w:space="0" w:color="auto"/>
              <w:right w:val="single" w:sz="4" w:space="0" w:color="auto"/>
            </w:tcBorders>
            <w:shd w:val="clear" w:color="000000" w:fill="FFFFFF"/>
            <w:vAlign w:val="bottom"/>
            <w:hideMark/>
          </w:tcPr>
          <w:p w:rsidR="00166F97" w:rsidRPr="00166F97" w:rsidRDefault="00166F97" w:rsidP="00166F97">
            <w:pPr>
              <w:spacing w:after="0" w:line="240" w:lineRule="auto"/>
              <w:rPr>
                <w:rFonts w:ascii="Times New Roman" w:eastAsia="Times New Roman" w:hAnsi="Times New Roman"/>
                <w:sz w:val="24"/>
                <w:szCs w:val="24"/>
                <w:lang w:eastAsia="ru-RU"/>
              </w:rPr>
            </w:pPr>
            <w:r w:rsidRPr="00166F97">
              <w:rPr>
                <w:rFonts w:ascii="Times New Roman" w:eastAsia="Times New Roman" w:hAnsi="Times New Roman"/>
                <w:sz w:val="24"/>
                <w:szCs w:val="24"/>
                <w:lang w:eastAsia="ru-RU"/>
              </w:rPr>
              <w:t>ОАО Гостиничный комплекс "Виктория"</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40</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 33-519</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000000" w:fill="FFFFFF"/>
            <w:vAlign w:val="bottom"/>
            <w:hideMark/>
          </w:tcPr>
          <w:p w:rsidR="00166F97" w:rsidRPr="00166F97" w:rsidRDefault="00166F97" w:rsidP="00166F97">
            <w:pPr>
              <w:spacing w:after="0" w:line="240" w:lineRule="auto"/>
              <w:rPr>
                <w:rFonts w:ascii="Times New Roman" w:eastAsia="Times New Roman" w:hAnsi="Times New Roman"/>
                <w:sz w:val="24"/>
                <w:szCs w:val="24"/>
                <w:lang w:eastAsia="ru-RU"/>
              </w:rPr>
            </w:pPr>
            <w:r w:rsidRPr="00166F97">
              <w:rPr>
                <w:rFonts w:ascii="Times New Roman" w:eastAsia="Times New Roman" w:hAnsi="Times New Roman"/>
                <w:sz w:val="24"/>
                <w:szCs w:val="24"/>
                <w:lang w:eastAsia="ru-RU"/>
              </w:rPr>
              <w:t>ООО "Гурман"</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24</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7(904) 4884138</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Кафе</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000000" w:fill="FFFFFF"/>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РЦКИ "</w:t>
            </w:r>
            <w:proofErr w:type="spellStart"/>
            <w:r w:rsidRPr="00166F97">
              <w:rPr>
                <w:rFonts w:ascii="Times New Roman" w:eastAsia="Times New Roman" w:hAnsi="Times New Roman"/>
                <w:color w:val="000000"/>
                <w:sz w:val="24"/>
                <w:szCs w:val="24"/>
                <w:lang w:eastAsia="ru-RU"/>
              </w:rPr>
              <w:t>Конда</w:t>
            </w:r>
            <w:proofErr w:type="spellEnd"/>
            <w:r w:rsidRPr="00166F97">
              <w:rPr>
                <w:rFonts w:ascii="Times New Roman" w:eastAsia="Times New Roman" w:hAnsi="Times New Roman"/>
                <w:color w:val="000000"/>
                <w:sz w:val="24"/>
                <w:szCs w:val="24"/>
                <w:lang w:eastAsia="ru-RU"/>
              </w:rPr>
              <w:t>"</w:t>
            </w:r>
          </w:p>
        </w:tc>
        <w:tc>
          <w:tcPr>
            <w:tcW w:w="172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60</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8(922) 7639443</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000000" w:fill="FFFFFF"/>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ИП Максимов В.Н. "</w:t>
            </w:r>
            <w:proofErr w:type="spellStart"/>
            <w:r w:rsidRPr="00166F97">
              <w:rPr>
                <w:rFonts w:ascii="Times New Roman" w:eastAsia="Times New Roman" w:hAnsi="Times New Roman"/>
                <w:color w:val="000000"/>
                <w:sz w:val="24"/>
                <w:szCs w:val="24"/>
                <w:lang w:eastAsia="ru-RU"/>
              </w:rPr>
              <w:t>Северяночка</w:t>
            </w:r>
            <w:proofErr w:type="spellEnd"/>
            <w:r w:rsidRPr="00166F97">
              <w:rPr>
                <w:rFonts w:ascii="Times New Roman" w:eastAsia="Times New Roman" w:hAnsi="Times New Roman"/>
                <w:color w:val="000000"/>
                <w:sz w:val="24"/>
                <w:szCs w:val="24"/>
                <w:lang w:eastAsia="ru-RU"/>
              </w:rPr>
              <w:t>"</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48</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8(34677)32-695</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Столовые</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Филиал УРС "</w:t>
            </w:r>
            <w:proofErr w:type="spellStart"/>
            <w:r w:rsidRPr="00166F97">
              <w:rPr>
                <w:rFonts w:ascii="Times New Roman" w:eastAsia="Times New Roman" w:hAnsi="Times New Roman"/>
                <w:color w:val="000000"/>
                <w:sz w:val="24"/>
                <w:szCs w:val="24"/>
                <w:lang w:eastAsia="ru-RU"/>
              </w:rPr>
              <w:t>Сибнефтепровод</w:t>
            </w:r>
            <w:proofErr w:type="spellEnd"/>
            <w:r w:rsidRPr="00166F97">
              <w:rPr>
                <w:rFonts w:ascii="Times New Roman" w:eastAsia="Times New Roman" w:hAnsi="Times New Roman"/>
                <w:color w:val="000000"/>
                <w:sz w:val="24"/>
                <w:szCs w:val="24"/>
                <w:lang w:eastAsia="ru-RU"/>
              </w:rPr>
              <w:t>"</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24</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8(34677)32-821</w:t>
            </w:r>
          </w:p>
        </w:tc>
      </w:tr>
      <w:tr w:rsidR="00166F97" w:rsidRPr="00166F97" w:rsidTr="002E475A">
        <w:trPr>
          <w:trHeight w:val="340"/>
        </w:trPr>
        <w:tc>
          <w:tcPr>
            <w:tcW w:w="6252" w:type="dxa"/>
            <w:tcBorders>
              <w:top w:val="nil"/>
              <w:left w:val="single" w:sz="4" w:space="0" w:color="auto"/>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БУ "Междуреченский аграрный колледж"</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84</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8(34677)34-705</w:t>
            </w:r>
          </w:p>
        </w:tc>
      </w:tr>
      <w:tr w:rsidR="00166F97" w:rsidRPr="00166F97" w:rsidTr="002E475A">
        <w:trPr>
          <w:trHeight w:val="290"/>
        </w:trPr>
        <w:tc>
          <w:tcPr>
            <w:tcW w:w="6252" w:type="dxa"/>
            <w:tcBorders>
              <w:top w:val="nil"/>
              <w:left w:val="single" w:sz="4" w:space="0" w:color="auto"/>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БУ КЦСОН "Фортуна"</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64</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8(34677)35-168</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Прочие</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 xml:space="preserve">в </w:t>
            </w:r>
            <w:proofErr w:type="spellStart"/>
            <w:r w:rsidRPr="00166F97">
              <w:rPr>
                <w:rFonts w:ascii="Times New Roman" w:eastAsia="Times New Roman" w:hAnsi="Times New Roman"/>
                <w:b/>
                <w:bCs/>
                <w:color w:val="000000"/>
                <w:sz w:val="24"/>
                <w:szCs w:val="24"/>
                <w:lang w:eastAsia="ru-RU"/>
              </w:rPr>
              <w:t>т.ч</w:t>
            </w:r>
            <w:proofErr w:type="spellEnd"/>
            <w:r w:rsidRPr="00166F97">
              <w:rPr>
                <w:rFonts w:ascii="Times New Roman" w:eastAsia="Times New Roman" w:hAnsi="Times New Roman"/>
                <w:b/>
                <w:bCs/>
                <w:color w:val="000000"/>
                <w:sz w:val="24"/>
                <w:szCs w:val="24"/>
                <w:lang w:eastAsia="ru-RU"/>
              </w:rPr>
              <w:t>. пиццерия</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xml:space="preserve">ИП </w:t>
            </w:r>
            <w:proofErr w:type="spellStart"/>
            <w:r w:rsidRPr="00166F97">
              <w:rPr>
                <w:rFonts w:ascii="Times New Roman" w:eastAsia="Times New Roman" w:hAnsi="Times New Roman"/>
                <w:color w:val="000000"/>
                <w:sz w:val="24"/>
                <w:szCs w:val="24"/>
                <w:lang w:eastAsia="ru-RU"/>
              </w:rPr>
              <w:t>Тюфтяев</w:t>
            </w:r>
            <w:proofErr w:type="spellEnd"/>
            <w:r w:rsidRPr="00166F97">
              <w:rPr>
                <w:rFonts w:ascii="Times New Roman" w:eastAsia="Times New Roman" w:hAnsi="Times New Roman"/>
                <w:color w:val="000000"/>
                <w:sz w:val="24"/>
                <w:szCs w:val="24"/>
                <w:lang w:eastAsia="ru-RU"/>
              </w:rPr>
              <w:t xml:space="preserve"> Е.Л. "Токио"</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16</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8(34677)36-565</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буфет</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xml:space="preserve">ИП </w:t>
            </w:r>
            <w:proofErr w:type="spellStart"/>
            <w:r w:rsidRPr="00166F97">
              <w:rPr>
                <w:rFonts w:ascii="Times New Roman" w:eastAsia="Times New Roman" w:hAnsi="Times New Roman"/>
                <w:color w:val="000000"/>
                <w:sz w:val="24"/>
                <w:szCs w:val="24"/>
                <w:lang w:eastAsia="ru-RU"/>
              </w:rPr>
              <w:t>Милиметова</w:t>
            </w:r>
            <w:proofErr w:type="spellEnd"/>
            <w:r w:rsidRPr="00166F97">
              <w:rPr>
                <w:rFonts w:ascii="Times New Roman" w:eastAsia="Times New Roman" w:hAnsi="Times New Roman"/>
                <w:color w:val="000000"/>
                <w:sz w:val="24"/>
                <w:szCs w:val="24"/>
                <w:lang w:eastAsia="ru-RU"/>
              </w:rPr>
              <w:t xml:space="preserve"> Н.В.</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8(982) 5560805</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Филиал УРС "</w:t>
            </w:r>
            <w:proofErr w:type="spellStart"/>
            <w:r w:rsidRPr="00166F97">
              <w:rPr>
                <w:rFonts w:ascii="Times New Roman" w:eastAsia="Times New Roman" w:hAnsi="Times New Roman"/>
                <w:color w:val="000000"/>
                <w:sz w:val="24"/>
                <w:szCs w:val="24"/>
                <w:lang w:eastAsia="ru-RU"/>
              </w:rPr>
              <w:t>Сибнефтепровод</w:t>
            </w:r>
            <w:proofErr w:type="spellEnd"/>
            <w:r w:rsidRPr="00166F97">
              <w:rPr>
                <w:rFonts w:ascii="Times New Roman" w:eastAsia="Times New Roman" w:hAnsi="Times New Roman"/>
                <w:color w:val="000000"/>
                <w:sz w:val="24"/>
                <w:szCs w:val="24"/>
                <w:lang w:eastAsia="ru-RU"/>
              </w:rPr>
              <w:t>"</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8(34677)32-821</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кулинария</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xml:space="preserve">ИП </w:t>
            </w:r>
            <w:proofErr w:type="spellStart"/>
            <w:r w:rsidRPr="00166F97">
              <w:rPr>
                <w:rFonts w:ascii="Times New Roman" w:eastAsia="Times New Roman" w:hAnsi="Times New Roman"/>
                <w:color w:val="000000"/>
                <w:sz w:val="24"/>
                <w:szCs w:val="24"/>
                <w:lang w:eastAsia="ru-RU"/>
              </w:rPr>
              <w:t>Милиметова</w:t>
            </w:r>
            <w:proofErr w:type="spellEnd"/>
            <w:r w:rsidRPr="00166F97">
              <w:rPr>
                <w:rFonts w:ascii="Times New Roman" w:eastAsia="Times New Roman" w:hAnsi="Times New Roman"/>
                <w:color w:val="000000"/>
                <w:sz w:val="24"/>
                <w:szCs w:val="24"/>
                <w:lang w:eastAsia="ru-RU"/>
              </w:rPr>
              <w:t xml:space="preserve"> Н.В.</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2</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8(982) 5560805</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000000" w:fill="FFFFFF"/>
            <w:noWrap/>
            <w:vAlign w:val="bottom"/>
            <w:hideMark/>
          </w:tcPr>
          <w:p w:rsidR="00166F97" w:rsidRPr="00166F97" w:rsidRDefault="00166F97" w:rsidP="00166F97">
            <w:pPr>
              <w:spacing w:after="0" w:line="240" w:lineRule="auto"/>
              <w:rPr>
                <w:rFonts w:ascii="Times New Roman" w:eastAsia="Times New Roman" w:hAnsi="Times New Roman"/>
                <w:b/>
                <w:bCs/>
                <w:color w:val="000000"/>
                <w:sz w:val="24"/>
                <w:szCs w:val="24"/>
                <w:lang w:eastAsia="ru-RU"/>
              </w:rPr>
            </w:pPr>
            <w:r w:rsidRPr="00166F97">
              <w:rPr>
                <w:rFonts w:ascii="Times New Roman" w:eastAsia="Times New Roman" w:hAnsi="Times New Roman"/>
                <w:b/>
                <w:bCs/>
                <w:color w:val="000000"/>
                <w:sz w:val="24"/>
                <w:szCs w:val="24"/>
                <w:lang w:eastAsia="ru-RU"/>
              </w:rPr>
              <w:t xml:space="preserve">пельменная </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 </w:t>
            </w:r>
          </w:p>
        </w:tc>
      </w:tr>
      <w:tr w:rsidR="00166F97" w:rsidRPr="00166F97" w:rsidTr="002E475A">
        <w:trPr>
          <w:trHeight w:val="310"/>
        </w:trPr>
        <w:tc>
          <w:tcPr>
            <w:tcW w:w="6252" w:type="dxa"/>
            <w:tcBorders>
              <w:top w:val="nil"/>
              <w:left w:val="single" w:sz="4" w:space="0" w:color="auto"/>
              <w:bottom w:val="single" w:sz="4" w:space="0" w:color="auto"/>
              <w:right w:val="single" w:sz="4" w:space="0" w:color="auto"/>
            </w:tcBorders>
            <w:shd w:val="clear" w:color="000000" w:fill="FFFFFF"/>
            <w:noWrap/>
            <w:vAlign w:val="bottom"/>
            <w:hideMark/>
          </w:tcPr>
          <w:p w:rsidR="00166F97" w:rsidRPr="00166F97" w:rsidRDefault="00166F97" w:rsidP="00166F97">
            <w:pPr>
              <w:spacing w:after="0" w:line="240" w:lineRule="auto"/>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ИП Крылов Д.А</w:t>
            </w:r>
          </w:p>
        </w:tc>
        <w:tc>
          <w:tcPr>
            <w:tcW w:w="1720" w:type="dxa"/>
            <w:tcBorders>
              <w:top w:val="nil"/>
              <w:left w:val="nil"/>
              <w:bottom w:val="single" w:sz="4" w:space="0" w:color="auto"/>
              <w:right w:val="single" w:sz="4" w:space="0" w:color="auto"/>
            </w:tcBorders>
            <w:shd w:val="clear" w:color="auto" w:fill="auto"/>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40</w:t>
            </w:r>
          </w:p>
        </w:tc>
        <w:tc>
          <w:tcPr>
            <w:tcW w:w="1860" w:type="dxa"/>
            <w:tcBorders>
              <w:top w:val="nil"/>
              <w:left w:val="nil"/>
              <w:bottom w:val="single" w:sz="4" w:space="0" w:color="auto"/>
              <w:right w:val="single" w:sz="4" w:space="0" w:color="auto"/>
            </w:tcBorders>
            <w:shd w:val="clear" w:color="auto" w:fill="auto"/>
            <w:noWrap/>
            <w:vAlign w:val="bottom"/>
            <w:hideMark/>
          </w:tcPr>
          <w:p w:rsidR="00166F97" w:rsidRPr="00166F97" w:rsidRDefault="00166F97" w:rsidP="00166F97">
            <w:pPr>
              <w:spacing w:after="0" w:line="240" w:lineRule="auto"/>
              <w:jc w:val="center"/>
              <w:rPr>
                <w:rFonts w:ascii="Times New Roman" w:eastAsia="Times New Roman" w:hAnsi="Times New Roman"/>
                <w:color w:val="000000"/>
                <w:sz w:val="24"/>
                <w:szCs w:val="24"/>
                <w:lang w:eastAsia="ru-RU"/>
              </w:rPr>
            </w:pPr>
            <w:r w:rsidRPr="00166F97">
              <w:rPr>
                <w:rFonts w:ascii="Times New Roman" w:eastAsia="Times New Roman" w:hAnsi="Times New Roman"/>
                <w:color w:val="000000"/>
                <w:sz w:val="24"/>
                <w:szCs w:val="24"/>
                <w:lang w:eastAsia="ru-RU"/>
              </w:rPr>
              <w:t>8(929) 2691008</w:t>
            </w:r>
          </w:p>
        </w:tc>
      </w:tr>
    </w:tbl>
    <w:p w:rsidR="00EF5B5E" w:rsidRPr="00D25588" w:rsidRDefault="00EF5B5E" w:rsidP="00630F42">
      <w:pPr>
        <w:tabs>
          <w:tab w:val="left" w:pos="-284"/>
        </w:tabs>
        <w:spacing w:after="0"/>
        <w:jc w:val="both"/>
        <w:rPr>
          <w:rFonts w:ascii="Times New Roman" w:eastAsia="Times New Roman" w:hAnsi="Times New Roman"/>
          <w:sz w:val="28"/>
          <w:szCs w:val="24"/>
          <w:lang w:eastAsia="ru-RU"/>
        </w:rPr>
      </w:pPr>
    </w:p>
    <w:p w:rsidR="00236846" w:rsidRPr="00D25588" w:rsidRDefault="00236846" w:rsidP="00236846">
      <w:pPr>
        <w:tabs>
          <w:tab w:val="left" w:pos="-284"/>
        </w:tabs>
        <w:spacing w:after="0"/>
        <w:rPr>
          <w:rFonts w:ascii="Times New Roman" w:eastAsia="Times New Roman" w:hAnsi="Times New Roman"/>
          <w:b/>
          <w:i/>
          <w:sz w:val="28"/>
          <w:szCs w:val="24"/>
          <w:lang w:eastAsia="ru-RU"/>
        </w:rPr>
      </w:pPr>
      <w:r w:rsidRPr="00D25588">
        <w:rPr>
          <w:rFonts w:ascii="Times New Roman" w:eastAsia="Times New Roman" w:hAnsi="Times New Roman"/>
          <w:b/>
          <w:i/>
          <w:sz w:val="28"/>
          <w:szCs w:val="24"/>
          <w:lang w:eastAsia="ru-RU"/>
        </w:rPr>
        <w:t>Бытовое обслуживание:</w:t>
      </w:r>
    </w:p>
    <w:p w:rsidR="00236846" w:rsidRPr="00D25588" w:rsidRDefault="00236846" w:rsidP="00236846">
      <w:pPr>
        <w:tabs>
          <w:tab w:val="left" w:pos="-284"/>
        </w:tabs>
        <w:spacing w:after="0"/>
        <w:ind w:firstLine="283"/>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На территории </w:t>
      </w:r>
      <w:r w:rsidR="0037049A" w:rsidRPr="00D25588">
        <w:rPr>
          <w:rFonts w:ascii="Times New Roman" w:eastAsia="Times New Roman" w:hAnsi="Times New Roman"/>
          <w:sz w:val="28"/>
          <w:szCs w:val="24"/>
          <w:lang w:eastAsia="ru-RU"/>
        </w:rPr>
        <w:t>Кондинского района</w:t>
      </w:r>
      <w:r w:rsidRPr="00D25588">
        <w:rPr>
          <w:rFonts w:ascii="Times New Roman" w:eastAsia="Times New Roman" w:hAnsi="Times New Roman"/>
          <w:sz w:val="28"/>
          <w:szCs w:val="24"/>
          <w:lang w:eastAsia="ru-RU"/>
        </w:rPr>
        <w:t xml:space="preserve"> действу</w:t>
      </w:r>
      <w:r w:rsidR="0037049A" w:rsidRPr="00D25588">
        <w:rPr>
          <w:rFonts w:ascii="Times New Roman" w:eastAsia="Times New Roman" w:hAnsi="Times New Roman"/>
          <w:sz w:val="28"/>
          <w:szCs w:val="24"/>
          <w:lang w:eastAsia="ru-RU"/>
        </w:rPr>
        <w:t>ю</w:t>
      </w:r>
      <w:r w:rsidRPr="00D25588">
        <w:rPr>
          <w:rFonts w:ascii="Times New Roman" w:eastAsia="Times New Roman" w:hAnsi="Times New Roman"/>
          <w:sz w:val="28"/>
          <w:szCs w:val="24"/>
          <w:lang w:eastAsia="ru-RU"/>
        </w:rPr>
        <w:t>т пункт</w:t>
      </w:r>
      <w:r w:rsidR="0037049A" w:rsidRPr="00D25588">
        <w:rPr>
          <w:rFonts w:ascii="Times New Roman" w:eastAsia="Times New Roman" w:hAnsi="Times New Roman"/>
          <w:sz w:val="28"/>
          <w:szCs w:val="24"/>
          <w:lang w:eastAsia="ru-RU"/>
        </w:rPr>
        <w:t>ы</w:t>
      </w:r>
      <w:r w:rsidRPr="00D25588">
        <w:rPr>
          <w:rFonts w:ascii="Times New Roman" w:eastAsia="Times New Roman" w:hAnsi="Times New Roman"/>
          <w:sz w:val="28"/>
          <w:szCs w:val="24"/>
          <w:lang w:eastAsia="ru-RU"/>
        </w:rPr>
        <w:t xml:space="preserve"> бытового обслуживания:</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баня на 25 мест                                                                               </w:t>
      </w:r>
    </w:p>
    <w:p w:rsidR="00236846" w:rsidRPr="00D25588" w:rsidRDefault="00020A1F" w:rsidP="00750AE5">
      <w:pPr>
        <w:numPr>
          <w:ilvl w:val="0"/>
          <w:numId w:val="9"/>
        </w:numPr>
        <w:tabs>
          <w:tab w:val="left" w:pos="0"/>
        </w:tabs>
        <w:spacing w:after="0"/>
        <w:ind w:left="426"/>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ремонт</w:t>
      </w:r>
      <w:r w:rsidR="00236846" w:rsidRPr="00D25588">
        <w:rPr>
          <w:rFonts w:ascii="Times New Roman" w:eastAsia="Times New Roman" w:hAnsi="Times New Roman"/>
          <w:sz w:val="28"/>
          <w:szCs w:val="24"/>
          <w:lang w:eastAsia="ru-RU"/>
        </w:rPr>
        <w:t>, окраск</w:t>
      </w:r>
      <w:r>
        <w:rPr>
          <w:rFonts w:ascii="Times New Roman" w:eastAsia="Times New Roman" w:hAnsi="Times New Roman"/>
          <w:sz w:val="28"/>
          <w:szCs w:val="24"/>
          <w:lang w:eastAsia="ru-RU"/>
        </w:rPr>
        <w:t>а</w:t>
      </w:r>
      <w:r w:rsidR="00236846" w:rsidRPr="00D25588">
        <w:rPr>
          <w:rFonts w:ascii="Times New Roman" w:eastAsia="Times New Roman" w:hAnsi="Times New Roman"/>
          <w:sz w:val="28"/>
          <w:szCs w:val="24"/>
          <w:lang w:eastAsia="ru-RU"/>
        </w:rPr>
        <w:t xml:space="preserve"> и пошив обуви                                           </w:t>
      </w:r>
    </w:p>
    <w:p w:rsidR="00236846" w:rsidRPr="00D25588" w:rsidRDefault="00020A1F" w:rsidP="00750AE5">
      <w:pPr>
        <w:numPr>
          <w:ilvl w:val="0"/>
          <w:numId w:val="9"/>
        </w:numPr>
        <w:tabs>
          <w:tab w:val="left" w:pos="0"/>
        </w:tabs>
        <w:spacing w:after="0"/>
        <w:ind w:left="426"/>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р</w:t>
      </w:r>
      <w:r w:rsidR="00236846" w:rsidRPr="00D25588">
        <w:rPr>
          <w:rFonts w:ascii="Times New Roman" w:eastAsia="Times New Roman" w:hAnsi="Times New Roman"/>
          <w:sz w:val="28"/>
          <w:szCs w:val="24"/>
          <w:lang w:eastAsia="ru-RU"/>
        </w:rPr>
        <w:t xml:space="preserve">емонт и пошив швейных меховых и кожаных изделий       </w:t>
      </w:r>
    </w:p>
    <w:p w:rsidR="00236846" w:rsidRPr="00D25588" w:rsidRDefault="00BB6F96" w:rsidP="00750AE5">
      <w:pPr>
        <w:numPr>
          <w:ilvl w:val="0"/>
          <w:numId w:val="9"/>
        </w:numPr>
        <w:tabs>
          <w:tab w:val="left" w:pos="0"/>
        </w:tabs>
        <w:spacing w:after="0"/>
        <w:ind w:left="426"/>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ремонт и техническое обслуживание</w:t>
      </w:r>
      <w:r w:rsidR="00236846" w:rsidRPr="00D25588">
        <w:rPr>
          <w:rFonts w:ascii="Times New Roman" w:eastAsia="Times New Roman" w:hAnsi="Times New Roman"/>
          <w:sz w:val="28"/>
          <w:szCs w:val="24"/>
          <w:lang w:eastAsia="ru-RU"/>
        </w:rPr>
        <w:t xml:space="preserve"> бытовой, </w:t>
      </w:r>
      <w:r w:rsidR="00D367D7" w:rsidRPr="00D25588">
        <w:rPr>
          <w:rFonts w:ascii="Times New Roman" w:eastAsia="Times New Roman" w:hAnsi="Times New Roman"/>
          <w:sz w:val="28"/>
          <w:szCs w:val="24"/>
          <w:lang w:eastAsia="ru-RU"/>
        </w:rPr>
        <w:t xml:space="preserve">радиоэлектронной аппаратуры, бытовых машин и приборов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изготовлени</w:t>
      </w:r>
      <w:r w:rsidR="00BB6F96">
        <w:rPr>
          <w:rFonts w:ascii="Times New Roman" w:eastAsia="Times New Roman" w:hAnsi="Times New Roman"/>
          <w:sz w:val="28"/>
          <w:szCs w:val="24"/>
          <w:lang w:eastAsia="ru-RU"/>
        </w:rPr>
        <w:t>е</w:t>
      </w:r>
      <w:r w:rsidRPr="00D25588">
        <w:rPr>
          <w:rFonts w:ascii="Times New Roman" w:eastAsia="Times New Roman" w:hAnsi="Times New Roman"/>
          <w:sz w:val="28"/>
          <w:szCs w:val="24"/>
          <w:lang w:eastAsia="ru-RU"/>
        </w:rPr>
        <w:t xml:space="preserve"> и ремонт мебели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техническо</w:t>
      </w:r>
      <w:r w:rsidR="00BB6F96">
        <w:rPr>
          <w:rFonts w:ascii="Times New Roman" w:eastAsia="Times New Roman" w:hAnsi="Times New Roman"/>
          <w:sz w:val="28"/>
          <w:szCs w:val="24"/>
          <w:lang w:eastAsia="ru-RU"/>
        </w:rPr>
        <w:t>е</w:t>
      </w:r>
      <w:r w:rsidRPr="00D25588">
        <w:rPr>
          <w:rFonts w:ascii="Times New Roman" w:eastAsia="Times New Roman" w:hAnsi="Times New Roman"/>
          <w:sz w:val="28"/>
          <w:szCs w:val="24"/>
          <w:lang w:eastAsia="ru-RU"/>
        </w:rPr>
        <w:t xml:space="preserve"> обслуживани</w:t>
      </w:r>
      <w:r w:rsidR="00BB6F96">
        <w:rPr>
          <w:rFonts w:ascii="Times New Roman" w:eastAsia="Times New Roman" w:hAnsi="Times New Roman"/>
          <w:sz w:val="28"/>
          <w:szCs w:val="24"/>
          <w:lang w:eastAsia="ru-RU"/>
        </w:rPr>
        <w:t>е</w:t>
      </w:r>
      <w:r w:rsidRPr="00D25588">
        <w:rPr>
          <w:rFonts w:ascii="Times New Roman" w:eastAsia="Times New Roman" w:hAnsi="Times New Roman"/>
          <w:sz w:val="28"/>
          <w:szCs w:val="24"/>
          <w:lang w:eastAsia="ru-RU"/>
        </w:rPr>
        <w:t xml:space="preserve"> и ремонт транспортных средств машин и оборудования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парикмахерские и косметические услуги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фотоателье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ремонт ювелирных изделий                                                           </w:t>
      </w:r>
    </w:p>
    <w:p w:rsidR="00236846" w:rsidRPr="00D25588" w:rsidRDefault="00236846" w:rsidP="00750AE5">
      <w:pPr>
        <w:numPr>
          <w:ilvl w:val="0"/>
          <w:numId w:val="9"/>
        </w:numPr>
        <w:tabs>
          <w:tab w:val="left" w:pos="0"/>
        </w:tabs>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ритуальные услуги                                                                         </w:t>
      </w:r>
    </w:p>
    <w:p w:rsidR="004430A8" w:rsidRPr="00D25588" w:rsidRDefault="004430A8" w:rsidP="007901B0">
      <w:pPr>
        <w:spacing w:after="0"/>
        <w:jc w:val="center"/>
        <w:rPr>
          <w:rFonts w:ascii="Times New Roman" w:hAnsi="Times New Roman"/>
          <w:b/>
          <w:sz w:val="32"/>
        </w:rPr>
      </w:pPr>
    </w:p>
    <w:p w:rsidR="00236846" w:rsidRPr="00D25588" w:rsidRDefault="007901B0" w:rsidP="007901B0">
      <w:pPr>
        <w:spacing w:after="0"/>
        <w:jc w:val="center"/>
        <w:rPr>
          <w:rFonts w:ascii="Times New Roman" w:hAnsi="Times New Roman"/>
          <w:b/>
          <w:sz w:val="32"/>
        </w:rPr>
      </w:pPr>
      <w:r w:rsidRPr="00D25588">
        <w:rPr>
          <w:rFonts w:ascii="Times New Roman" w:hAnsi="Times New Roman"/>
          <w:b/>
          <w:sz w:val="32"/>
        </w:rPr>
        <w:t>3.</w:t>
      </w:r>
      <w:r w:rsidR="00394BD2" w:rsidRPr="00D25588">
        <w:rPr>
          <w:rFonts w:ascii="Times New Roman" w:hAnsi="Times New Roman"/>
          <w:b/>
          <w:sz w:val="32"/>
        </w:rPr>
        <w:t>9</w:t>
      </w:r>
      <w:r w:rsidRPr="00D25588">
        <w:rPr>
          <w:rFonts w:ascii="Times New Roman" w:hAnsi="Times New Roman"/>
          <w:b/>
          <w:sz w:val="32"/>
        </w:rPr>
        <w:t xml:space="preserve">. </w:t>
      </w:r>
      <w:r w:rsidR="000F112F" w:rsidRPr="00D25588">
        <w:rPr>
          <w:rFonts w:ascii="Times New Roman" w:hAnsi="Times New Roman"/>
          <w:b/>
          <w:sz w:val="32"/>
          <w:szCs w:val="28"/>
        </w:rPr>
        <w:t>ЖКХ, энергетика</w:t>
      </w:r>
    </w:p>
    <w:p w:rsidR="003D3E17" w:rsidRPr="00D25588" w:rsidRDefault="003D3E17" w:rsidP="008D3FA5">
      <w:pPr>
        <w:tabs>
          <w:tab w:val="left" w:pos="0"/>
        </w:tabs>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В Кондинском районе на предоставлении услуг газо-, тепло-, водоснабжения и водоотведения задействовано </w:t>
      </w:r>
      <w:r w:rsidR="00023C59" w:rsidRPr="00D25588">
        <w:rPr>
          <w:rFonts w:ascii="Times New Roman" w:eastAsia="Times New Roman" w:hAnsi="Times New Roman"/>
          <w:sz w:val="28"/>
          <w:szCs w:val="24"/>
          <w:lang w:eastAsia="ru-RU"/>
        </w:rPr>
        <w:t>8</w:t>
      </w:r>
      <w:r w:rsidRPr="00D25588">
        <w:rPr>
          <w:rFonts w:ascii="Times New Roman" w:eastAsia="Times New Roman" w:hAnsi="Times New Roman"/>
          <w:sz w:val="28"/>
          <w:szCs w:val="24"/>
          <w:lang w:eastAsia="ru-RU"/>
        </w:rPr>
        <w:t xml:space="preserve"> организаций коммунального комплекса, из них:</w:t>
      </w:r>
    </w:p>
    <w:p w:rsidR="00023C59" w:rsidRPr="00D25588" w:rsidRDefault="00023C59" w:rsidP="00C151DB">
      <w:pPr>
        <w:numPr>
          <w:ilvl w:val="0"/>
          <w:numId w:val="11"/>
        </w:numPr>
        <w:tabs>
          <w:tab w:val="left" w:pos="0"/>
        </w:tabs>
        <w:suppressAutoHyphens/>
        <w:spacing w:after="0"/>
        <w:ind w:left="142"/>
        <w:jc w:val="both"/>
        <w:rPr>
          <w:rFonts w:ascii="Times New Roman" w:eastAsia="Times New Roman" w:hAnsi="Times New Roman"/>
          <w:sz w:val="28"/>
          <w:szCs w:val="24"/>
        </w:rPr>
      </w:pPr>
      <w:r w:rsidRPr="00D25588">
        <w:rPr>
          <w:rFonts w:ascii="Times New Roman" w:eastAsia="Times New Roman" w:hAnsi="Times New Roman"/>
          <w:sz w:val="28"/>
          <w:szCs w:val="24"/>
          <w:lang w:eastAsia="ru-RU"/>
        </w:rPr>
        <w:t>три предприятия, работающие на условиях аренды, с 100% уставным капиталом муниципалитета – ОАО «</w:t>
      </w:r>
      <w:proofErr w:type="spellStart"/>
      <w:r w:rsidRPr="00D25588">
        <w:rPr>
          <w:rFonts w:ascii="Times New Roman" w:eastAsia="Times New Roman" w:hAnsi="Times New Roman"/>
          <w:sz w:val="28"/>
          <w:szCs w:val="24"/>
          <w:lang w:eastAsia="ru-RU"/>
        </w:rPr>
        <w:t>Теплоэнергия</w:t>
      </w:r>
      <w:proofErr w:type="spellEnd"/>
      <w:r w:rsidRPr="00D25588">
        <w:rPr>
          <w:rFonts w:ascii="Times New Roman" w:eastAsia="Times New Roman" w:hAnsi="Times New Roman"/>
          <w:sz w:val="28"/>
          <w:szCs w:val="24"/>
          <w:lang w:eastAsia="ru-RU"/>
        </w:rPr>
        <w:t xml:space="preserve">» предоставляет жилищно-коммунальные услуги по </w:t>
      </w:r>
      <w:proofErr w:type="spellStart"/>
      <w:r w:rsidRPr="00D25588">
        <w:rPr>
          <w:rFonts w:ascii="Times New Roman" w:eastAsia="Times New Roman" w:hAnsi="Times New Roman"/>
          <w:sz w:val="28"/>
          <w:szCs w:val="24"/>
          <w:lang w:eastAsia="ru-RU"/>
        </w:rPr>
        <w:t>гп</w:t>
      </w:r>
      <w:proofErr w:type="spellEnd"/>
      <w:r w:rsidRPr="00D25588">
        <w:rPr>
          <w:rFonts w:ascii="Times New Roman" w:eastAsia="Times New Roman" w:hAnsi="Times New Roman"/>
          <w:sz w:val="28"/>
          <w:szCs w:val="24"/>
          <w:lang w:eastAsia="ru-RU"/>
        </w:rPr>
        <w:t xml:space="preserve">. Луговой и </w:t>
      </w:r>
      <w:proofErr w:type="spellStart"/>
      <w:r w:rsidRPr="00D25588">
        <w:rPr>
          <w:rFonts w:ascii="Times New Roman" w:eastAsia="Times New Roman" w:hAnsi="Times New Roman"/>
          <w:sz w:val="28"/>
          <w:szCs w:val="24"/>
          <w:lang w:eastAsia="ru-RU"/>
        </w:rPr>
        <w:t>сп</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Шугур</w:t>
      </w:r>
      <w:proofErr w:type="spellEnd"/>
      <w:r w:rsidRPr="00D25588">
        <w:rPr>
          <w:rFonts w:ascii="Times New Roman" w:eastAsia="Times New Roman" w:hAnsi="Times New Roman"/>
          <w:sz w:val="28"/>
          <w:szCs w:val="24"/>
          <w:lang w:eastAsia="ru-RU"/>
        </w:rPr>
        <w:t xml:space="preserve">,  ООО «Комплекс коммунальных платежей» по </w:t>
      </w:r>
      <w:proofErr w:type="spellStart"/>
      <w:r w:rsidRPr="00D25588">
        <w:rPr>
          <w:rFonts w:ascii="Times New Roman" w:eastAsia="Times New Roman" w:hAnsi="Times New Roman"/>
          <w:sz w:val="28"/>
          <w:szCs w:val="24"/>
          <w:lang w:eastAsia="ru-RU"/>
        </w:rPr>
        <w:t>гп</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ООО «</w:t>
      </w:r>
      <w:proofErr w:type="spellStart"/>
      <w:r w:rsidRPr="00D25588">
        <w:rPr>
          <w:rFonts w:ascii="Times New Roman" w:eastAsia="Times New Roman" w:hAnsi="Times New Roman"/>
          <w:sz w:val="28"/>
          <w:szCs w:val="24"/>
          <w:lang w:eastAsia="ru-RU"/>
        </w:rPr>
        <w:t>Теплотехсервис</w:t>
      </w:r>
      <w:proofErr w:type="spellEnd"/>
      <w:r w:rsidRPr="00D25588">
        <w:rPr>
          <w:rFonts w:ascii="Times New Roman" w:eastAsia="Times New Roman" w:hAnsi="Times New Roman"/>
          <w:sz w:val="28"/>
          <w:szCs w:val="24"/>
          <w:lang w:eastAsia="ru-RU"/>
        </w:rPr>
        <w:t xml:space="preserve">» по  </w:t>
      </w:r>
      <w:proofErr w:type="spellStart"/>
      <w:r w:rsidRPr="00D25588">
        <w:rPr>
          <w:rFonts w:ascii="Times New Roman" w:eastAsia="Times New Roman" w:hAnsi="Times New Roman"/>
          <w:sz w:val="28"/>
          <w:szCs w:val="24"/>
          <w:lang w:eastAsia="ru-RU"/>
        </w:rPr>
        <w:t>сп</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Болчары</w:t>
      </w:r>
      <w:proofErr w:type="spellEnd"/>
    </w:p>
    <w:p w:rsidR="00C151DB" w:rsidRPr="00D25588" w:rsidRDefault="00CD46A0" w:rsidP="00C151DB">
      <w:pPr>
        <w:numPr>
          <w:ilvl w:val="0"/>
          <w:numId w:val="11"/>
        </w:numPr>
        <w:tabs>
          <w:tab w:val="left" w:pos="142"/>
        </w:tabs>
        <w:suppressAutoHyphens/>
        <w:spacing w:after="0"/>
        <w:ind w:left="142"/>
        <w:jc w:val="both"/>
        <w:rPr>
          <w:rFonts w:ascii="Times New Roman" w:eastAsia="Times New Roman" w:hAnsi="Times New Roman"/>
          <w:sz w:val="28"/>
          <w:szCs w:val="24"/>
        </w:rPr>
      </w:pPr>
      <w:r w:rsidRPr="00D25588">
        <w:rPr>
          <w:noProof/>
          <w:lang w:eastAsia="ru-RU"/>
        </w:rPr>
        <w:drawing>
          <wp:anchor distT="0" distB="0" distL="114300" distR="114300" simplePos="0" relativeHeight="251651072" behindDoc="1" locked="0" layoutInCell="1" allowOverlap="1" wp14:anchorId="5AD39E5D" wp14:editId="036F30C1">
            <wp:simplePos x="0" y="0"/>
            <wp:positionH relativeFrom="column">
              <wp:posOffset>4520565</wp:posOffset>
            </wp:positionH>
            <wp:positionV relativeFrom="paragraph">
              <wp:posOffset>533400</wp:posOffset>
            </wp:positionV>
            <wp:extent cx="1749425" cy="1270000"/>
            <wp:effectExtent l="19050" t="0" r="3175" b="0"/>
            <wp:wrapTight wrapText="bothSides">
              <wp:wrapPolygon edited="0">
                <wp:start x="-235" y="0"/>
                <wp:lineTo x="-235" y="21384"/>
                <wp:lineTo x="21639" y="21384"/>
                <wp:lineTo x="21639" y="0"/>
                <wp:lineTo x="-235" y="0"/>
              </wp:wrapPolygon>
            </wp:wrapTight>
            <wp:docPr id="276" name="Рисунок 3" descr="Описание: http://admkonda.ru/tinybrowser/images/lenta-izobrazheniy/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admkonda.ru/tinybrowser/images/lenta-izobrazheniy/23.jpg"/>
                    <pic:cNvPicPr>
                      <a:picLocks noChangeAspect="1" noChangeArrowheads="1"/>
                    </pic:cNvPicPr>
                  </pic:nvPicPr>
                  <pic:blipFill>
                    <a:blip r:embed="rId80"/>
                    <a:srcRect/>
                    <a:stretch>
                      <a:fillRect/>
                    </a:stretch>
                  </pic:blipFill>
                  <pic:spPr bwMode="auto">
                    <a:xfrm>
                      <a:off x="0" y="0"/>
                      <a:ext cx="1749425" cy="1270000"/>
                    </a:xfrm>
                    <a:prstGeom prst="rect">
                      <a:avLst/>
                    </a:prstGeom>
                    <a:noFill/>
                    <a:ln w="9525">
                      <a:noFill/>
                      <a:miter lim="800000"/>
                      <a:headEnd/>
                      <a:tailEnd/>
                    </a:ln>
                  </pic:spPr>
                </pic:pic>
              </a:graphicData>
            </a:graphic>
          </wp:anchor>
        </w:drawing>
      </w:r>
      <w:r w:rsidR="00023C59" w:rsidRPr="00D25588">
        <w:rPr>
          <w:rFonts w:ascii="Times New Roman" w:eastAsia="Times New Roman" w:hAnsi="Times New Roman"/>
          <w:sz w:val="28"/>
          <w:szCs w:val="24"/>
        </w:rPr>
        <w:t>пять</w:t>
      </w:r>
      <w:r w:rsidR="003D3E17" w:rsidRPr="00D25588">
        <w:rPr>
          <w:rFonts w:ascii="Times New Roman" w:eastAsia="Times New Roman" w:hAnsi="Times New Roman"/>
          <w:sz w:val="28"/>
          <w:szCs w:val="24"/>
        </w:rPr>
        <w:t xml:space="preserve"> организаций коммунального комплекса являются частными операторами, работающими на условиях аренды -</w:t>
      </w:r>
      <w:r w:rsidR="00C151DB" w:rsidRPr="00D25588">
        <w:rPr>
          <w:rFonts w:ascii="Times New Roman" w:eastAsia="Times New Roman" w:hAnsi="Times New Roman"/>
          <w:sz w:val="28"/>
          <w:szCs w:val="24"/>
        </w:rPr>
        <w:tab/>
        <w:t>ООО «</w:t>
      </w:r>
      <w:proofErr w:type="spellStart"/>
      <w:r w:rsidR="00C151DB" w:rsidRPr="00D25588">
        <w:rPr>
          <w:rFonts w:ascii="Times New Roman" w:eastAsia="Times New Roman" w:hAnsi="Times New Roman"/>
          <w:sz w:val="28"/>
          <w:szCs w:val="24"/>
        </w:rPr>
        <w:t>Коммунэнерго</w:t>
      </w:r>
      <w:proofErr w:type="spellEnd"/>
      <w:r w:rsidR="00C151DB" w:rsidRPr="00D25588">
        <w:rPr>
          <w:rFonts w:ascii="Times New Roman" w:eastAsia="Times New Roman" w:hAnsi="Times New Roman"/>
          <w:sz w:val="28"/>
          <w:szCs w:val="24"/>
        </w:rPr>
        <w:t>»,  ООО «МКС», ООО «ТНК Вита Плюс», ООО «</w:t>
      </w:r>
      <w:proofErr w:type="spellStart"/>
      <w:r w:rsidR="00C151DB" w:rsidRPr="00D25588">
        <w:rPr>
          <w:rFonts w:ascii="Times New Roman" w:eastAsia="Times New Roman" w:hAnsi="Times New Roman"/>
          <w:sz w:val="28"/>
          <w:szCs w:val="24"/>
        </w:rPr>
        <w:t>Жилкомсервис</w:t>
      </w:r>
      <w:proofErr w:type="spellEnd"/>
      <w:r w:rsidR="00C151DB" w:rsidRPr="00D25588">
        <w:rPr>
          <w:rFonts w:ascii="Times New Roman" w:eastAsia="Times New Roman" w:hAnsi="Times New Roman"/>
          <w:sz w:val="28"/>
          <w:szCs w:val="24"/>
        </w:rPr>
        <w:t>», ООО «Юкон-газ Плюс»</w:t>
      </w:r>
    </w:p>
    <w:p w:rsidR="00C151DB" w:rsidRPr="00D25588" w:rsidRDefault="00C151DB" w:rsidP="008D3FA5">
      <w:pPr>
        <w:tabs>
          <w:tab w:val="left" w:pos="5741"/>
        </w:tabs>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Установленная мощность водопроводных очистных сооружений составляет 3,72 тыс. куб. метров в сутки, очистные сооружения установлены в 5-ти населенных пунктах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Мортка-1200 м3/</w:t>
      </w:r>
      <w:proofErr w:type="spellStart"/>
      <w:r w:rsidRPr="00D25588">
        <w:rPr>
          <w:rFonts w:ascii="Times New Roman" w:eastAsia="Times New Roman" w:hAnsi="Times New Roman"/>
          <w:sz w:val="28"/>
          <w:szCs w:val="24"/>
          <w:lang w:eastAsia="ru-RU"/>
        </w:rPr>
        <w:t>сут</w:t>
      </w:r>
      <w:proofErr w:type="spellEnd"/>
      <w:r w:rsidR="00B17E8F">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Кондинское</w:t>
      </w:r>
      <w:proofErr w:type="spellEnd"/>
      <w:r w:rsidRPr="00D25588">
        <w:rPr>
          <w:rFonts w:ascii="Times New Roman" w:eastAsia="Times New Roman" w:hAnsi="Times New Roman"/>
          <w:sz w:val="28"/>
          <w:szCs w:val="24"/>
          <w:lang w:eastAsia="ru-RU"/>
        </w:rPr>
        <w:t xml:space="preserve"> -600м3/</w:t>
      </w:r>
      <w:proofErr w:type="spellStart"/>
      <w:r w:rsidRPr="00D25588">
        <w:rPr>
          <w:rFonts w:ascii="Times New Roman" w:eastAsia="Times New Roman" w:hAnsi="Times New Roman"/>
          <w:sz w:val="28"/>
          <w:szCs w:val="24"/>
          <w:lang w:eastAsia="ru-RU"/>
        </w:rPr>
        <w:t>сут</w:t>
      </w:r>
      <w:proofErr w:type="spellEnd"/>
      <w:r w:rsidR="00B17E8F">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Междуреченский- 5000 м3/</w:t>
      </w:r>
      <w:proofErr w:type="spellStart"/>
      <w:r w:rsidRPr="00D25588">
        <w:rPr>
          <w:rFonts w:ascii="Times New Roman" w:eastAsia="Times New Roman" w:hAnsi="Times New Roman"/>
          <w:sz w:val="28"/>
          <w:szCs w:val="24"/>
          <w:lang w:eastAsia="ru-RU"/>
        </w:rPr>
        <w:t>сут</w:t>
      </w:r>
      <w:proofErr w:type="spellEnd"/>
      <w:r w:rsidR="00B17E8F">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- 520 м3/</w:t>
      </w:r>
      <w:proofErr w:type="spellStart"/>
      <w:r w:rsidRPr="00D25588">
        <w:rPr>
          <w:rFonts w:ascii="Times New Roman" w:eastAsia="Times New Roman" w:hAnsi="Times New Roman"/>
          <w:sz w:val="28"/>
          <w:szCs w:val="24"/>
          <w:lang w:eastAsia="ru-RU"/>
        </w:rPr>
        <w:t>сут</w:t>
      </w:r>
      <w:proofErr w:type="spellEnd"/>
      <w:r w:rsidR="00B17E8F">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 д. Ушья-200м3/</w:t>
      </w:r>
      <w:proofErr w:type="spellStart"/>
      <w:r w:rsidRPr="00D25588">
        <w:rPr>
          <w:rFonts w:ascii="Times New Roman" w:eastAsia="Times New Roman" w:hAnsi="Times New Roman"/>
          <w:sz w:val="28"/>
          <w:szCs w:val="24"/>
          <w:lang w:eastAsia="ru-RU"/>
        </w:rPr>
        <w:t>сут</w:t>
      </w:r>
      <w:proofErr w:type="spellEnd"/>
      <w:r w:rsidR="00B17E8F">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w:t>
      </w:r>
    </w:p>
    <w:p w:rsidR="003D3E17" w:rsidRPr="00D25588" w:rsidRDefault="003D3E17" w:rsidP="008D3FA5">
      <w:pPr>
        <w:tabs>
          <w:tab w:val="left" w:pos="5741"/>
        </w:tabs>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Протяженность водопроводных сетей составляет 177,979 км.</w:t>
      </w:r>
    </w:p>
    <w:p w:rsidR="003D3E17" w:rsidRPr="00D25588" w:rsidRDefault="003D3E17" w:rsidP="008D3FA5">
      <w:pPr>
        <w:tabs>
          <w:tab w:val="left" w:pos="5741"/>
        </w:tabs>
        <w:spacing w:after="0"/>
        <w:ind w:firstLine="709"/>
        <w:jc w:val="both"/>
        <w:rPr>
          <w:rFonts w:ascii="Times New Roman" w:eastAsia="Times New Roman" w:hAnsi="Times New Roman"/>
          <w:b/>
          <w:color w:val="993300"/>
          <w:sz w:val="28"/>
          <w:szCs w:val="24"/>
          <w:lang w:eastAsia="ru-RU"/>
        </w:rPr>
      </w:pPr>
      <w:r w:rsidRPr="00D25588">
        <w:rPr>
          <w:rFonts w:ascii="Times New Roman" w:eastAsia="Times New Roman" w:hAnsi="Times New Roman"/>
          <w:sz w:val="28"/>
          <w:szCs w:val="24"/>
          <w:lang w:eastAsia="ru-RU"/>
        </w:rPr>
        <w:t>В Кондинском районе действуют канализационные очистные сооружения в 4-х населен</w:t>
      </w:r>
      <w:r w:rsidR="006F7940" w:rsidRPr="00D25588">
        <w:rPr>
          <w:rFonts w:ascii="Times New Roman" w:eastAsia="Times New Roman" w:hAnsi="Times New Roman"/>
          <w:sz w:val="28"/>
          <w:szCs w:val="24"/>
          <w:lang w:eastAsia="ru-RU"/>
        </w:rPr>
        <w:t>ных пунктах (</w:t>
      </w:r>
      <w:proofErr w:type="spellStart"/>
      <w:r w:rsidR="006F7940" w:rsidRPr="00D25588">
        <w:rPr>
          <w:rFonts w:ascii="Times New Roman" w:eastAsia="Times New Roman" w:hAnsi="Times New Roman"/>
          <w:sz w:val="28"/>
          <w:szCs w:val="24"/>
          <w:lang w:eastAsia="ru-RU"/>
        </w:rPr>
        <w:t>пгт</w:t>
      </w:r>
      <w:proofErr w:type="spellEnd"/>
      <w:r w:rsidR="006F7940" w:rsidRPr="00D25588">
        <w:rPr>
          <w:rFonts w:ascii="Times New Roman" w:eastAsia="Times New Roman" w:hAnsi="Times New Roman"/>
          <w:sz w:val="28"/>
          <w:szCs w:val="24"/>
          <w:lang w:eastAsia="ru-RU"/>
        </w:rPr>
        <w:t xml:space="preserve">. </w:t>
      </w:r>
      <w:proofErr w:type="spellStart"/>
      <w:r w:rsidR="006F7940" w:rsidRPr="00D25588">
        <w:rPr>
          <w:rFonts w:ascii="Times New Roman" w:eastAsia="Times New Roman" w:hAnsi="Times New Roman"/>
          <w:sz w:val="28"/>
          <w:szCs w:val="24"/>
          <w:lang w:eastAsia="ru-RU"/>
        </w:rPr>
        <w:t>Мортка</w:t>
      </w:r>
      <w:proofErr w:type="spellEnd"/>
      <w:r w:rsidR="006F7940" w:rsidRPr="00D25588">
        <w:rPr>
          <w:rFonts w:ascii="Times New Roman" w:eastAsia="Times New Roman" w:hAnsi="Times New Roman"/>
          <w:sz w:val="28"/>
          <w:szCs w:val="24"/>
          <w:lang w:eastAsia="ru-RU"/>
        </w:rPr>
        <w:t>- 400м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Междуреченский </w:t>
      </w:r>
      <w:r w:rsidR="006F7940" w:rsidRPr="00D25588">
        <w:rPr>
          <w:rFonts w:ascii="Times New Roman" w:eastAsia="Times New Roman" w:hAnsi="Times New Roman"/>
          <w:sz w:val="28"/>
          <w:szCs w:val="24"/>
          <w:lang w:eastAsia="ru-RU"/>
        </w:rPr>
        <w:t xml:space="preserve">– </w:t>
      </w:r>
      <w:r w:rsidRPr="00D25588">
        <w:rPr>
          <w:rFonts w:ascii="Times New Roman" w:eastAsia="Times New Roman" w:hAnsi="Times New Roman"/>
          <w:sz w:val="28"/>
          <w:szCs w:val="24"/>
          <w:lang w:eastAsia="ru-RU"/>
        </w:rPr>
        <w:t>920</w:t>
      </w:r>
      <w:r w:rsidR="006F7940" w:rsidRPr="00D25588">
        <w:rPr>
          <w:rFonts w:ascii="Times New Roman" w:eastAsia="Times New Roman" w:hAnsi="Times New Roman"/>
          <w:sz w:val="28"/>
          <w:szCs w:val="24"/>
          <w:lang w:eastAsia="ru-RU"/>
        </w:rPr>
        <w:t xml:space="preserve"> 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(800</w:t>
      </w:r>
      <w:r w:rsidR="006F7940" w:rsidRPr="00D25588">
        <w:rPr>
          <w:rFonts w:ascii="Times New Roman" w:eastAsia="Times New Roman" w:hAnsi="Times New Roman"/>
          <w:sz w:val="28"/>
          <w:szCs w:val="24"/>
          <w:lang w:eastAsia="ru-RU"/>
        </w:rPr>
        <w:t xml:space="preserve"> 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120</w:t>
      </w:r>
      <w:r w:rsidR="006F7940" w:rsidRPr="00D25588">
        <w:rPr>
          <w:rFonts w:ascii="Times New Roman" w:eastAsia="Times New Roman" w:hAnsi="Times New Roman"/>
          <w:sz w:val="28"/>
          <w:szCs w:val="24"/>
          <w:lang w:eastAsia="ru-RU"/>
        </w:rPr>
        <w:t xml:space="preserve"> 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пгт</w:t>
      </w:r>
      <w:proofErr w:type="spellEnd"/>
      <w:r w:rsidRPr="00D25588">
        <w:rPr>
          <w:rFonts w:ascii="Times New Roman" w:eastAsia="Times New Roman" w:hAnsi="Times New Roman"/>
          <w:sz w:val="28"/>
          <w:szCs w:val="24"/>
          <w:lang w:eastAsia="ru-RU"/>
        </w:rPr>
        <w:t xml:space="preserve">. </w:t>
      </w:r>
      <w:proofErr w:type="spellStart"/>
      <w:r w:rsidRPr="00D25588">
        <w:rPr>
          <w:rFonts w:ascii="Times New Roman" w:eastAsia="Times New Roman" w:hAnsi="Times New Roman"/>
          <w:sz w:val="28"/>
          <w:szCs w:val="24"/>
          <w:lang w:eastAsia="ru-RU"/>
        </w:rPr>
        <w:t>Куминский</w:t>
      </w:r>
      <w:proofErr w:type="spellEnd"/>
      <w:r w:rsidRPr="00D25588">
        <w:rPr>
          <w:rFonts w:ascii="Times New Roman" w:eastAsia="Times New Roman" w:hAnsi="Times New Roman"/>
          <w:sz w:val="28"/>
          <w:szCs w:val="24"/>
          <w:lang w:eastAsia="ru-RU"/>
        </w:rPr>
        <w:t xml:space="preserve"> </w:t>
      </w:r>
      <w:r w:rsidR="005D6B94" w:rsidRPr="00D25588">
        <w:rPr>
          <w:rFonts w:ascii="Times New Roman" w:eastAsia="Times New Roman" w:hAnsi="Times New Roman"/>
          <w:sz w:val="28"/>
          <w:szCs w:val="24"/>
          <w:lang w:eastAsia="ru-RU"/>
        </w:rPr>
        <w:t xml:space="preserve">- </w:t>
      </w:r>
      <w:r w:rsidRPr="00D25588">
        <w:rPr>
          <w:rFonts w:ascii="Times New Roman" w:eastAsia="Times New Roman" w:hAnsi="Times New Roman"/>
          <w:sz w:val="28"/>
          <w:szCs w:val="24"/>
          <w:lang w:eastAsia="ru-RU"/>
        </w:rPr>
        <w:t>120м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xml:space="preserve">., д. </w:t>
      </w:r>
      <w:proofErr w:type="spellStart"/>
      <w:r w:rsidRPr="00D25588">
        <w:rPr>
          <w:rFonts w:ascii="Times New Roman" w:eastAsia="Times New Roman" w:hAnsi="Times New Roman"/>
          <w:sz w:val="28"/>
          <w:szCs w:val="24"/>
          <w:lang w:eastAsia="ru-RU"/>
        </w:rPr>
        <w:t>Ушья</w:t>
      </w:r>
      <w:proofErr w:type="spellEnd"/>
      <w:r w:rsidR="006F7940" w:rsidRPr="00D25588">
        <w:rPr>
          <w:rFonts w:ascii="Times New Roman" w:eastAsia="Times New Roman" w:hAnsi="Times New Roman"/>
          <w:sz w:val="28"/>
          <w:szCs w:val="24"/>
          <w:lang w:eastAsia="ru-RU"/>
        </w:rPr>
        <w:t>–</w:t>
      </w:r>
      <w:r w:rsidRPr="00D25588">
        <w:rPr>
          <w:rFonts w:ascii="Times New Roman" w:eastAsia="Times New Roman" w:hAnsi="Times New Roman"/>
          <w:sz w:val="28"/>
          <w:szCs w:val="24"/>
          <w:lang w:eastAsia="ru-RU"/>
        </w:rPr>
        <w:t xml:space="preserve"> 200м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w:t>
      </w:r>
      <w:proofErr w:type="spellStart"/>
      <w:r w:rsidRPr="00D25588">
        <w:rPr>
          <w:rFonts w:ascii="Times New Roman" w:eastAsia="Times New Roman" w:hAnsi="Times New Roman"/>
          <w:sz w:val="28"/>
          <w:szCs w:val="24"/>
          <w:lang w:eastAsia="ru-RU"/>
        </w:rPr>
        <w:t>сут</w:t>
      </w:r>
      <w:proofErr w:type="spellEnd"/>
      <w:r w:rsidRPr="00D25588">
        <w:rPr>
          <w:rFonts w:ascii="Times New Roman" w:eastAsia="Times New Roman" w:hAnsi="Times New Roman"/>
          <w:sz w:val="28"/>
          <w:szCs w:val="24"/>
          <w:lang w:eastAsia="ru-RU"/>
        </w:rPr>
        <w:t>.) общей</w:t>
      </w:r>
      <w:r w:rsidR="006F7940" w:rsidRPr="00D25588">
        <w:rPr>
          <w:rFonts w:ascii="Times New Roman" w:eastAsia="Times New Roman" w:hAnsi="Times New Roman"/>
          <w:sz w:val="28"/>
          <w:szCs w:val="24"/>
          <w:lang w:eastAsia="ru-RU"/>
        </w:rPr>
        <w:t xml:space="preserve"> производительностью 1,64 тыс.м</w:t>
      </w:r>
      <w:r w:rsidR="006F7940" w:rsidRPr="00D25588">
        <w:rPr>
          <w:rFonts w:ascii="Times New Roman" w:eastAsia="Times New Roman" w:hAnsi="Times New Roman"/>
          <w:sz w:val="28"/>
          <w:szCs w:val="24"/>
          <w:vertAlign w:val="superscript"/>
          <w:lang w:eastAsia="ru-RU"/>
        </w:rPr>
        <w:t>3</w:t>
      </w:r>
      <w:r w:rsidRPr="00D25588">
        <w:rPr>
          <w:rFonts w:ascii="Times New Roman" w:eastAsia="Times New Roman" w:hAnsi="Times New Roman"/>
          <w:sz w:val="28"/>
          <w:szCs w:val="24"/>
          <w:lang w:eastAsia="ru-RU"/>
        </w:rPr>
        <w:t xml:space="preserve"> в сутки, в сравнении с прошлым годом мощность не изменилась. </w:t>
      </w:r>
      <w:r w:rsidR="00C151DB" w:rsidRPr="00D25588">
        <w:rPr>
          <w:rFonts w:ascii="Times New Roman" w:eastAsia="Times New Roman" w:hAnsi="Times New Roman"/>
          <w:sz w:val="28"/>
          <w:szCs w:val="24"/>
          <w:lang w:eastAsia="ru-RU"/>
        </w:rPr>
        <w:t>Протяженность водопроводных сетей составляет 183,541 км. Доля отремонтированных водопроводных сетей от общей протяженности сетей в отчетном году составила 1,36 %.</w:t>
      </w:r>
    </w:p>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 xml:space="preserve">Уровень платежей граждан за жилищно-коммунальные услуги за 12 месяцев 2016 года составил по услугам водоснабжения – 99,97%; водоотведения – 100%; вывоз ТБО – 100%; вывоз ЖБО – 100%; содержание жилья – 100%; теплоснабжение – 96,64%. </w:t>
      </w:r>
    </w:p>
    <w:p w:rsidR="00C151DB" w:rsidRPr="00D25588" w:rsidRDefault="00C151DB" w:rsidP="00C151DB">
      <w:pPr>
        <w:suppressAutoHyphens/>
        <w:spacing w:after="0"/>
        <w:ind w:firstLine="709"/>
        <w:jc w:val="both"/>
        <w:rPr>
          <w:rFonts w:ascii="Times New Roman" w:eastAsia="Times New Roman" w:hAnsi="Times New Roman"/>
          <w:i/>
          <w:sz w:val="28"/>
          <w:szCs w:val="28"/>
        </w:rPr>
      </w:pPr>
      <w:r w:rsidRPr="00D25588">
        <w:rPr>
          <w:rFonts w:ascii="Times New Roman" w:eastAsia="Times New Roman" w:hAnsi="Times New Roman"/>
          <w:i/>
          <w:sz w:val="28"/>
          <w:szCs w:val="28"/>
        </w:rPr>
        <w:t>Динамика уровня платежей граждан Кондинского района, %</w:t>
      </w:r>
    </w:p>
    <w:tbl>
      <w:tblPr>
        <w:tblW w:w="10031" w:type="dxa"/>
        <w:tblCellSpacing w:w="144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2376"/>
        <w:gridCol w:w="1471"/>
        <w:gridCol w:w="1648"/>
        <w:gridCol w:w="1559"/>
        <w:gridCol w:w="1418"/>
        <w:gridCol w:w="1559"/>
      </w:tblGrid>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Наименование услуг</w:t>
            </w:r>
          </w:p>
        </w:tc>
        <w:tc>
          <w:tcPr>
            <w:tcW w:w="1471" w:type="dxa"/>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2012 год</w:t>
            </w:r>
          </w:p>
        </w:tc>
        <w:tc>
          <w:tcPr>
            <w:tcW w:w="1648" w:type="dxa"/>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2013 год</w:t>
            </w:r>
          </w:p>
        </w:tc>
        <w:tc>
          <w:tcPr>
            <w:tcW w:w="1559" w:type="dxa"/>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2014 год</w:t>
            </w:r>
          </w:p>
        </w:tc>
        <w:tc>
          <w:tcPr>
            <w:tcW w:w="1418" w:type="dxa"/>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2015 год</w:t>
            </w:r>
          </w:p>
        </w:tc>
        <w:tc>
          <w:tcPr>
            <w:tcW w:w="1559"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2016 год</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теплоснабжение</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97,8</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95,68</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96,14</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96,17</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96,64</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водоснабжение</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98,8</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99,96</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99,96</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99,96</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99,97</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водоотведение</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99,9</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вывоз ЖБО</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97,3</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95,2</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95,3</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вывоз ТБО</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94,5</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87,9</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82,74</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r>
      <w:tr w:rsidR="00C151DB" w:rsidRPr="00D25588" w:rsidTr="00C151DB">
        <w:trPr>
          <w:tblCellSpacing w:w="1440" w:type="nil"/>
        </w:trPr>
        <w:tc>
          <w:tcPr>
            <w:tcW w:w="2376" w:type="dxa"/>
            <w:shd w:val="clear" w:color="auto" w:fill="auto"/>
          </w:tcPr>
          <w:p w:rsidR="00C151DB" w:rsidRPr="00D25588" w:rsidRDefault="00C151DB" w:rsidP="00C151DB">
            <w:pPr>
              <w:suppressAutoHyphens/>
              <w:spacing w:after="0"/>
              <w:jc w:val="both"/>
              <w:rPr>
                <w:rFonts w:ascii="Times New Roman" w:eastAsia="Times New Roman" w:hAnsi="Times New Roman"/>
                <w:sz w:val="28"/>
                <w:szCs w:val="28"/>
              </w:rPr>
            </w:pPr>
            <w:r w:rsidRPr="00D25588">
              <w:rPr>
                <w:rFonts w:ascii="Times New Roman" w:eastAsia="Times New Roman" w:hAnsi="Times New Roman"/>
                <w:sz w:val="28"/>
                <w:szCs w:val="28"/>
              </w:rPr>
              <w:t>содержание жилья</w:t>
            </w:r>
          </w:p>
        </w:tc>
        <w:tc>
          <w:tcPr>
            <w:tcW w:w="1471"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64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559"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418" w:type="dxa"/>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c>
          <w:tcPr>
            <w:tcW w:w="1559" w:type="dxa"/>
            <w:shd w:val="clear" w:color="auto" w:fill="auto"/>
          </w:tcPr>
          <w:p w:rsidR="00C151DB" w:rsidRPr="00D25588" w:rsidRDefault="00C151DB" w:rsidP="00C151DB">
            <w:pPr>
              <w:suppressAutoHyphens/>
              <w:spacing w:after="0"/>
              <w:ind w:firstLine="709"/>
              <w:jc w:val="both"/>
              <w:rPr>
                <w:rFonts w:ascii="Times New Roman" w:eastAsia="Times New Roman" w:hAnsi="Times New Roman"/>
                <w:sz w:val="28"/>
                <w:szCs w:val="28"/>
              </w:rPr>
            </w:pPr>
            <w:r w:rsidRPr="00D25588">
              <w:rPr>
                <w:rFonts w:ascii="Times New Roman" w:eastAsia="Times New Roman" w:hAnsi="Times New Roman"/>
                <w:sz w:val="28"/>
                <w:szCs w:val="28"/>
              </w:rPr>
              <w:t>100</w:t>
            </w:r>
          </w:p>
        </w:tc>
      </w:tr>
    </w:tbl>
    <w:p w:rsidR="00C151DB" w:rsidRPr="00D25588" w:rsidRDefault="00C151DB" w:rsidP="00C151DB">
      <w:pPr>
        <w:suppressAutoHyphens/>
        <w:spacing w:after="0"/>
        <w:ind w:firstLine="709"/>
        <w:jc w:val="both"/>
        <w:rPr>
          <w:rFonts w:ascii="Times New Roman" w:eastAsia="Times New Roman" w:hAnsi="Times New Roman"/>
          <w:sz w:val="28"/>
          <w:szCs w:val="28"/>
        </w:rPr>
      </w:pPr>
    </w:p>
    <w:p w:rsidR="002877D4" w:rsidRPr="00D25588" w:rsidRDefault="00077144" w:rsidP="00C151DB">
      <w:pPr>
        <w:suppressAutoHyphens/>
        <w:spacing w:after="0"/>
        <w:ind w:firstLine="709"/>
        <w:jc w:val="both"/>
        <w:rPr>
          <w:rFonts w:ascii="Times New Roman" w:eastAsia="Times New Roman" w:hAnsi="Times New Roman"/>
          <w:sz w:val="28"/>
          <w:szCs w:val="28"/>
        </w:rPr>
      </w:pPr>
      <w:r w:rsidRPr="00D25588">
        <w:rPr>
          <w:noProof/>
          <w:lang w:eastAsia="ru-RU"/>
        </w:rPr>
        <w:drawing>
          <wp:anchor distT="0" distB="0" distL="114300" distR="114300" simplePos="0" relativeHeight="251677696" behindDoc="1" locked="0" layoutInCell="1" allowOverlap="1" wp14:anchorId="01A99BC0" wp14:editId="62C8CC1F">
            <wp:simplePos x="0" y="0"/>
            <wp:positionH relativeFrom="column">
              <wp:posOffset>5220970</wp:posOffset>
            </wp:positionH>
            <wp:positionV relativeFrom="paragraph">
              <wp:posOffset>1161415</wp:posOffset>
            </wp:positionV>
            <wp:extent cx="1202055" cy="1671320"/>
            <wp:effectExtent l="0" t="0" r="0" b="5080"/>
            <wp:wrapTight wrapText="bothSides">
              <wp:wrapPolygon edited="0">
                <wp:start x="0" y="0"/>
                <wp:lineTo x="0" y="21419"/>
                <wp:lineTo x="21223" y="21419"/>
                <wp:lineTo x="21223" y="0"/>
                <wp:lineTo x="0" y="0"/>
              </wp:wrapPolygon>
            </wp:wrapTight>
            <wp:docPr id="322" name="irc_mi" descr="Описание: http://www.yutec-hm.ru/upload/iblock/0ff/0ff1093ef85576e56af130337d73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Описание: http://www.yutec-hm.ru/upload/iblock/0ff/0ff1093ef85576e56af130337d730436.jpg"/>
                    <pic:cNvPicPr>
                      <a:picLocks noChangeAspect="1" noChangeArrowheads="1"/>
                    </pic:cNvPicPr>
                  </pic:nvPicPr>
                  <pic:blipFill>
                    <a:blip r:embed="rId81"/>
                    <a:srcRect/>
                    <a:stretch>
                      <a:fillRect/>
                    </a:stretch>
                  </pic:blipFill>
                  <pic:spPr bwMode="auto">
                    <a:xfrm>
                      <a:off x="0" y="0"/>
                      <a:ext cx="1202055" cy="1671320"/>
                    </a:xfrm>
                    <a:prstGeom prst="rect">
                      <a:avLst/>
                    </a:prstGeom>
                    <a:noFill/>
                    <a:ln w="9525">
                      <a:noFill/>
                      <a:miter lim="800000"/>
                      <a:headEnd/>
                      <a:tailEnd/>
                    </a:ln>
                  </pic:spPr>
                </pic:pic>
              </a:graphicData>
            </a:graphic>
          </wp:anchor>
        </w:drawing>
      </w:r>
      <w:r w:rsidR="00C151DB" w:rsidRPr="00D25588">
        <w:rPr>
          <w:rFonts w:ascii="Times New Roman" w:eastAsia="Times New Roman" w:hAnsi="Times New Roman"/>
          <w:sz w:val="28"/>
          <w:szCs w:val="28"/>
        </w:rPr>
        <w:t>Доля семей получивших субсидии на оплату жилья и коммунальных услуг увеличилась с 7,6% до 7,8%. Сумма субсидий малоимущим гражданам за 2016 год увеличилась на 14,9% по сравнению с прошлым годом и составила 18,7 млн. руб. Количество семей, получивших субсидии по оплате услуг жилищно-коммунального хозяйства к уровню прошлого года снизилось на 1,6% и составило 855 семей.</w:t>
      </w:r>
    </w:p>
    <w:p w:rsidR="00C151DB" w:rsidRPr="00D25588" w:rsidRDefault="00C151DB" w:rsidP="006F7940">
      <w:pPr>
        <w:suppressAutoHyphens/>
        <w:spacing w:after="0"/>
        <w:ind w:firstLine="284"/>
        <w:jc w:val="both"/>
        <w:rPr>
          <w:rFonts w:ascii="Times New Roman" w:eastAsia="Times New Roman" w:hAnsi="Times New Roman"/>
          <w:i/>
          <w:sz w:val="28"/>
          <w:szCs w:val="28"/>
        </w:rPr>
      </w:pPr>
    </w:p>
    <w:p w:rsidR="0044086C" w:rsidRPr="00D25588" w:rsidRDefault="0044086C" w:rsidP="006F7940">
      <w:pPr>
        <w:suppressAutoHyphens/>
        <w:spacing w:after="0"/>
        <w:ind w:firstLine="284"/>
        <w:jc w:val="both"/>
        <w:rPr>
          <w:rFonts w:ascii="Times New Roman" w:eastAsia="Times New Roman" w:hAnsi="Times New Roman"/>
          <w:i/>
          <w:sz w:val="28"/>
          <w:szCs w:val="28"/>
        </w:rPr>
      </w:pPr>
      <w:r w:rsidRPr="00D25588">
        <w:rPr>
          <w:rFonts w:ascii="Times New Roman" w:eastAsia="Times New Roman" w:hAnsi="Times New Roman"/>
          <w:i/>
          <w:sz w:val="28"/>
          <w:szCs w:val="28"/>
        </w:rPr>
        <w:t>ЭНЕРГЕТИКА.</w:t>
      </w:r>
    </w:p>
    <w:p w:rsidR="005D4AF6" w:rsidRPr="00D25588" w:rsidRDefault="005148F0" w:rsidP="008D3FA5">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В Кондинском районе отрасль энергетики представляет </w:t>
      </w:r>
      <w:r w:rsidR="005D4AF6" w:rsidRPr="00D25588">
        <w:rPr>
          <w:rFonts w:ascii="Times New Roman" w:eastAsia="Times New Roman" w:hAnsi="Times New Roman"/>
          <w:sz w:val="28"/>
          <w:szCs w:val="24"/>
          <w:lang w:eastAsia="ru-RU"/>
        </w:rPr>
        <w:t>АО «ЮРЭСК»</w:t>
      </w:r>
      <w:r w:rsidRPr="00D25588">
        <w:rPr>
          <w:rFonts w:ascii="Times New Roman" w:eastAsia="Times New Roman" w:hAnsi="Times New Roman"/>
          <w:sz w:val="28"/>
          <w:szCs w:val="24"/>
          <w:lang w:eastAsia="ru-RU"/>
        </w:rPr>
        <w:t>. Ее деятельность</w:t>
      </w:r>
      <w:r w:rsidR="005D4AF6" w:rsidRPr="00D25588">
        <w:rPr>
          <w:rFonts w:ascii="Times New Roman" w:eastAsia="Times New Roman" w:hAnsi="Times New Roman"/>
          <w:sz w:val="28"/>
          <w:szCs w:val="24"/>
          <w:lang w:eastAsia="ru-RU"/>
        </w:rPr>
        <w:t xml:space="preserve"> направлена на повышение надежности электроснабжения потребителей, развитие и модернизацию инфраструктуры электроснабжения Югры.</w:t>
      </w:r>
    </w:p>
    <w:p w:rsidR="005D4AF6" w:rsidRPr="00D25588" w:rsidRDefault="005D4AF6" w:rsidP="005D4AF6">
      <w:pPr>
        <w:spacing w:after="0"/>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Основные направления деятельности:</w:t>
      </w:r>
    </w:p>
    <w:p w:rsidR="005D4AF6" w:rsidRPr="00D25588" w:rsidRDefault="005D4AF6" w:rsidP="005D4AF6">
      <w:pPr>
        <w:numPr>
          <w:ilvl w:val="0"/>
          <w:numId w:val="18"/>
        </w:numPr>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Оказание услуг по передаче и распределению электрической энергии;</w:t>
      </w:r>
    </w:p>
    <w:p w:rsidR="005D4AF6" w:rsidRPr="00D25588" w:rsidRDefault="005D4AF6" w:rsidP="005D4AF6">
      <w:pPr>
        <w:numPr>
          <w:ilvl w:val="0"/>
          <w:numId w:val="18"/>
        </w:numPr>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Оказание услуг по технологическому присоединению к электрическим сетям;</w:t>
      </w:r>
    </w:p>
    <w:p w:rsidR="005D4AF6" w:rsidRPr="00D25588" w:rsidRDefault="005D4AF6" w:rsidP="005D4AF6">
      <w:pPr>
        <w:numPr>
          <w:ilvl w:val="0"/>
          <w:numId w:val="18"/>
        </w:numPr>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Диагностика, эксплуатация, ремонт сетей технологической связи и иных объектов электросетевого хозяйства и технологическое управление ими;</w:t>
      </w:r>
    </w:p>
    <w:p w:rsidR="005D4AF6" w:rsidRPr="00D25588" w:rsidRDefault="005D4AF6" w:rsidP="005D4AF6">
      <w:pPr>
        <w:numPr>
          <w:ilvl w:val="0"/>
          <w:numId w:val="18"/>
        </w:numPr>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Развитие электрических сетей и иных объектов электросетевого хозяйства, включая проектирование, инженерные изыскания, строительство, реконструкцию, монтаж и наладку;</w:t>
      </w:r>
    </w:p>
    <w:p w:rsidR="005D4AF6" w:rsidRPr="00D25588" w:rsidRDefault="005D4AF6" w:rsidP="005D4AF6">
      <w:pPr>
        <w:numPr>
          <w:ilvl w:val="0"/>
          <w:numId w:val="18"/>
        </w:numPr>
        <w:spacing w:after="0"/>
        <w:ind w:left="426"/>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Инвестиционная деятельность в область топливно-энергетического комплекса.</w:t>
      </w:r>
    </w:p>
    <w:p w:rsidR="001E29B3" w:rsidRPr="00D25588" w:rsidRDefault="005D4AF6" w:rsidP="008D3FA5">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АО «ЮРЭСК» обеспечивает эксплуатацию существующих сетей, а также реконструкцию электросетевого хозяйства региона. </w:t>
      </w:r>
    </w:p>
    <w:p w:rsidR="001E29B3" w:rsidRPr="00D25588" w:rsidRDefault="005D4AF6" w:rsidP="008D3FA5">
      <w:pPr>
        <w:spacing w:after="0"/>
        <w:ind w:firstLine="709"/>
        <w:jc w:val="both"/>
        <w:rPr>
          <w:rFonts w:ascii="Times New Roman" w:eastAsia="Times New Roman" w:hAnsi="Times New Roman"/>
          <w:sz w:val="28"/>
          <w:szCs w:val="24"/>
          <w:lang w:eastAsia="ru-RU"/>
        </w:rPr>
      </w:pPr>
      <w:r w:rsidRPr="00D25588">
        <w:rPr>
          <w:rFonts w:ascii="Times New Roman" w:eastAsia="Times New Roman" w:hAnsi="Times New Roman"/>
          <w:sz w:val="28"/>
          <w:szCs w:val="24"/>
          <w:lang w:eastAsia="ru-RU"/>
        </w:rPr>
        <w:t xml:space="preserve">ОАО «ЮРЭСК» предоставляет услуги по передаче электроэнергии лицам, владеющим </w:t>
      </w:r>
      <w:proofErr w:type="spellStart"/>
      <w:r w:rsidRPr="00D25588">
        <w:rPr>
          <w:rFonts w:ascii="Times New Roman" w:eastAsia="Times New Roman" w:hAnsi="Times New Roman"/>
          <w:sz w:val="28"/>
          <w:szCs w:val="24"/>
          <w:lang w:eastAsia="ru-RU"/>
        </w:rPr>
        <w:t>энергопринимающими</w:t>
      </w:r>
      <w:proofErr w:type="spellEnd"/>
      <w:r w:rsidRPr="00D25588">
        <w:rPr>
          <w:rFonts w:ascii="Times New Roman" w:eastAsia="Times New Roman" w:hAnsi="Times New Roman"/>
          <w:sz w:val="28"/>
          <w:szCs w:val="24"/>
          <w:lang w:eastAsia="ru-RU"/>
        </w:rPr>
        <w:t xml:space="preserve"> устройствами и (или) объектами электроэнергетики, технологически присоединенными к электрической сети (в том числе опосредованно), а также </w:t>
      </w:r>
      <w:proofErr w:type="spellStart"/>
      <w:r w:rsidRPr="00D25588">
        <w:rPr>
          <w:rFonts w:ascii="Times New Roman" w:eastAsia="Times New Roman" w:hAnsi="Times New Roman"/>
          <w:sz w:val="28"/>
          <w:szCs w:val="24"/>
          <w:lang w:eastAsia="ru-RU"/>
        </w:rPr>
        <w:t>энергосбытовым</w:t>
      </w:r>
      <w:proofErr w:type="spellEnd"/>
      <w:r w:rsidRPr="00D25588">
        <w:rPr>
          <w:rFonts w:ascii="Times New Roman" w:eastAsia="Times New Roman" w:hAnsi="Times New Roman"/>
          <w:sz w:val="28"/>
          <w:szCs w:val="24"/>
          <w:lang w:eastAsia="ru-RU"/>
        </w:rPr>
        <w:t xml:space="preserve"> организациям и гарантирующим поставщикам в интересах обслуживаемых ими потребителей электрической энергии.</w:t>
      </w:r>
    </w:p>
    <w:p w:rsidR="006D257A" w:rsidRDefault="006D257A" w:rsidP="005C201B">
      <w:pPr>
        <w:spacing w:after="0" w:line="240" w:lineRule="auto"/>
        <w:jc w:val="center"/>
        <w:rPr>
          <w:rFonts w:ascii="Times New Roman" w:hAnsi="Times New Roman"/>
          <w:b/>
          <w:sz w:val="32"/>
          <w:szCs w:val="28"/>
        </w:rPr>
      </w:pPr>
    </w:p>
    <w:p w:rsidR="001A0F6F" w:rsidRDefault="001A0F6F" w:rsidP="005C201B">
      <w:pPr>
        <w:spacing w:after="0" w:line="240" w:lineRule="auto"/>
        <w:jc w:val="center"/>
        <w:rPr>
          <w:rFonts w:ascii="Times New Roman" w:hAnsi="Times New Roman"/>
          <w:b/>
          <w:sz w:val="32"/>
          <w:szCs w:val="28"/>
        </w:rPr>
      </w:pPr>
      <w:r w:rsidRPr="00D25588">
        <w:rPr>
          <w:rFonts w:ascii="Times New Roman" w:hAnsi="Times New Roman"/>
          <w:b/>
          <w:sz w:val="32"/>
          <w:szCs w:val="28"/>
          <w:lang w:val="en-US"/>
        </w:rPr>
        <w:t>IV</w:t>
      </w:r>
      <w:r w:rsidRPr="00D25588">
        <w:rPr>
          <w:rFonts w:ascii="Times New Roman" w:hAnsi="Times New Roman"/>
          <w:b/>
          <w:sz w:val="32"/>
          <w:szCs w:val="28"/>
        </w:rPr>
        <w:t>. ИНВЕСТИЦИОННЫЙ ПОТЕНЦИАЛ.</w:t>
      </w:r>
    </w:p>
    <w:p w:rsidR="002E475A" w:rsidRPr="00D25588" w:rsidRDefault="002E475A" w:rsidP="005C201B">
      <w:pPr>
        <w:spacing w:after="0" w:line="240" w:lineRule="auto"/>
        <w:jc w:val="center"/>
        <w:rPr>
          <w:rFonts w:ascii="Times New Roman" w:hAnsi="Times New Roman"/>
          <w:b/>
          <w:sz w:val="32"/>
          <w:szCs w:val="28"/>
        </w:rPr>
      </w:pPr>
    </w:p>
    <w:p w:rsidR="006C59F4" w:rsidRDefault="006C59F4" w:rsidP="006C59F4">
      <w:pPr>
        <w:spacing w:after="0" w:line="240" w:lineRule="auto"/>
        <w:jc w:val="center"/>
        <w:rPr>
          <w:rFonts w:ascii="Times New Roman" w:hAnsi="Times New Roman"/>
          <w:b/>
          <w:sz w:val="32"/>
          <w:szCs w:val="28"/>
        </w:rPr>
      </w:pPr>
      <w:r w:rsidRPr="00D25588">
        <w:rPr>
          <w:rFonts w:ascii="Times New Roman" w:hAnsi="Times New Roman"/>
          <w:b/>
          <w:sz w:val="32"/>
          <w:szCs w:val="28"/>
        </w:rPr>
        <w:t>4.1. Инвестиции</w:t>
      </w:r>
    </w:p>
    <w:p w:rsidR="002E475A" w:rsidRPr="00D25588" w:rsidRDefault="002E475A" w:rsidP="006C59F4">
      <w:pPr>
        <w:spacing w:after="0" w:line="240" w:lineRule="auto"/>
        <w:jc w:val="center"/>
        <w:rPr>
          <w:rFonts w:ascii="Times New Roman" w:hAnsi="Times New Roman"/>
          <w:b/>
          <w:sz w:val="32"/>
          <w:szCs w:val="28"/>
        </w:rPr>
      </w:pPr>
    </w:p>
    <w:p w:rsidR="006C59F4" w:rsidRPr="00D25588" w:rsidRDefault="006C59F4" w:rsidP="008D3FA5">
      <w:pPr>
        <w:autoSpaceDE w:val="0"/>
        <w:autoSpaceDN w:val="0"/>
        <w:adjustRightInd w:val="0"/>
        <w:spacing w:after="0"/>
        <w:ind w:firstLine="709"/>
        <w:jc w:val="both"/>
        <w:rPr>
          <w:rFonts w:ascii="Times New Roman" w:eastAsia="TimesNewRomanPSMT" w:hAnsi="Times New Roman"/>
          <w:sz w:val="28"/>
          <w:szCs w:val="28"/>
          <w:lang w:eastAsia="ru-RU"/>
        </w:rPr>
      </w:pPr>
      <w:r w:rsidRPr="00D25588">
        <w:rPr>
          <w:rFonts w:ascii="Times New Roman" w:eastAsia="TimesNewRomanPSMT" w:hAnsi="Times New Roman"/>
          <w:b/>
          <w:sz w:val="28"/>
          <w:szCs w:val="28"/>
          <w:lang w:eastAsia="ru-RU"/>
        </w:rPr>
        <w:t xml:space="preserve">Стратегическая цель </w:t>
      </w:r>
      <w:r w:rsidRPr="00D25588">
        <w:rPr>
          <w:rFonts w:ascii="Times New Roman" w:eastAsia="TimesNewRomanPSMT" w:hAnsi="Times New Roman"/>
          <w:sz w:val="28"/>
          <w:szCs w:val="28"/>
          <w:lang w:eastAsia="ru-RU"/>
        </w:rPr>
        <w:t>инвестиционной политики Кондинского района на период до 2030 года – создание максимально комфортных условий для старта и ведения бизнеса на территории района, а также формирование эффективной системы привлечения инвестиций и сопровождения инвестиционных проектов.</w:t>
      </w:r>
    </w:p>
    <w:p w:rsidR="00C0430C" w:rsidRPr="00D25588" w:rsidRDefault="00C0430C" w:rsidP="00C0430C">
      <w:pPr>
        <w:spacing w:after="0" w:line="240" w:lineRule="auto"/>
        <w:ind w:firstLine="709"/>
        <w:jc w:val="both"/>
        <w:rPr>
          <w:rFonts w:ascii="Times New Roman" w:hAnsi="Times New Roman"/>
          <w:sz w:val="28"/>
          <w:szCs w:val="28"/>
        </w:rPr>
      </w:pPr>
      <w:r w:rsidRPr="00D25588">
        <w:rPr>
          <w:rFonts w:ascii="Times New Roman" w:hAnsi="Times New Roman"/>
          <w:sz w:val="28"/>
          <w:szCs w:val="28"/>
        </w:rPr>
        <w:t>Объем инвестиций в основной капитал по предварительным данным за 2016 год составил 9 400,0 млн. руб. (2015 год - 8 524,1 млн. руб.) или 101% в сопоставимых ценах к уровню предыдущего года.</w:t>
      </w:r>
    </w:p>
    <w:p w:rsidR="00C0430C" w:rsidRDefault="00C0430C" w:rsidP="00C0430C">
      <w:pPr>
        <w:spacing w:after="0" w:line="240" w:lineRule="auto"/>
        <w:ind w:firstLine="709"/>
        <w:jc w:val="both"/>
        <w:rPr>
          <w:rFonts w:ascii="Times New Roman" w:hAnsi="Times New Roman"/>
          <w:sz w:val="28"/>
          <w:szCs w:val="28"/>
        </w:rPr>
      </w:pPr>
      <w:r w:rsidRPr="00D25588">
        <w:rPr>
          <w:rFonts w:ascii="Times New Roman" w:hAnsi="Times New Roman"/>
          <w:sz w:val="28"/>
          <w:szCs w:val="28"/>
        </w:rPr>
        <w:t xml:space="preserve">Основную долю в структуре инвестиций  2016 года по источникам финансирования занимают собственные средства – 8 272,0 млн. руб. или 88% (2015 год – 7 877,0 млн. руб. или 92%), привлечённые средства – 1128,0 млн. руб. или 12% (2015 год – 647,1 млн. руб. или 8%). </w:t>
      </w:r>
    </w:p>
    <w:p w:rsidR="002E475A" w:rsidRPr="00D25588" w:rsidRDefault="002E475A" w:rsidP="00C0430C">
      <w:pPr>
        <w:spacing w:after="0" w:line="240" w:lineRule="auto"/>
        <w:ind w:firstLine="709"/>
        <w:jc w:val="both"/>
        <w:rPr>
          <w:rFonts w:ascii="Times New Roman" w:hAnsi="Times New Roman"/>
          <w:sz w:val="28"/>
          <w:szCs w:val="28"/>
        </w:rPr>
      </w:pPr>
    </w:p>
    <w:p w:rsidR="00C0430C" w:rsidRPr="00D25588" w:rsidRDefault="00C0430C" w:rsidP="00C0430C">
      <w:pPr>
        <w:spacing w:after="0" w:line="240" w:lineRule="auto"/>
        <w:ind w:firstLine="709"/>
        <w:jc w:val="center"/>
        <w:rPr>
          <w:rFonts w:ascii="Times New Roman" w:hAnsi="Times New Roman"/>
          <w:b/>
          <w:i/>
          <w:sz w:val="28"/>
          <w:szCs w:val="28"/>
        </w:rPr>
      </w:pPr>
      <w:r w:rsidRPr="00D25588">
        <w:rPr>
          <w:rFonts w:ascii="Times New Roman" w:hAnsi="Times New Roman"/>
          <w:b/>
          <w:i/>
          <w:sz w:val="28"/>
          <w:szCs w:val="28"/>
        </w:rPr>
        <w:t>Структура  инвестиций в основной капитал</w:t>
      </w:r>
    </w:p>
    <w:p w:rsidR="00C0430C" w:rsidRPr="00D25588" w:rsidRDefault="00C0430C" w:rsidP="00C0430C">
      <w:pPr>
        <w:spacing w:after="0" w:line="240" w:lineRule="auto"/>
        <w:ind w:firstLine="709"/>
        <w:jc w:val="center"/>
        <w:rPr>
          <w:rFonts w:ascii="Times New Roman" w:hAnsi="Times New Roman"/>
          <w:b/>
          <w:i/>
          <w:sz w:val="28"/>
          <w:szCs w:val="28"/>
        </w:rPr>
      </w:pPr>
      <w:r w:rsidRPr="00D25588">
        <w:rPr>
          <w:rFonts w:ascii="Times New Roman" w:hAnsi="Times New Roman"/>
          <w:b/>
          <w:i/>
          <w:sz w:val="28"/>
          <w:szCs w:val="28"/>
        </w:rPr>
        <w:t>по источникам финансирования</w:t>
      </w:r>
    </w:p>
    <w:tbl>
      <w:tblPr>
        <w:tblW w:w="9923" w:type="dxa"/>
        <w:tblCellSpacing w:w="1440" w:type="nil"/>
        <w:tblInd w:w="10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567"/>
        <w:gridCol w:w="3261"/>
        <w:gridCol w:w="1134"/>
        <w:gridCol w:w="1134"/>
        <w:gridCol w:w="1134"/>
        <w:gridCol w:w="1134"/>
        <w:gridCol w:w="1559"/>
      </w:tblGrid>
      <w:tr w:rsidR="00C0430C" w:rsidRPr="00D25588" w:rsidTr="00C0430C">
        <w:trPr>
          <w:trHeight w:val="453"/>
          <w:tblCellSpacing w:w="1440" w:type="nil"/>
        </w:trPr>
        <w:tc>
          <w:tcPr>
            <w:tcW w:w="3828" w:type="dxa"/>
            <w:gridSpan w:val="2"/>
            <w:vMerge w:val="restart"/>
            <w:shd w:val="clear" w:color="auto" w:fill="auto"/>
            <w:vAlign w:val="center"/>
          </w:tcPr>
          <w:p w:rsidR="00C0430C" w:rsidRPr="00D25588" w:rsidRDefault="00C0430C" w:rsidP="00C0430C">
            <w:pPr>
              <w:spacing w:after="0" w:line="240" w:lineRule="auto"/>
              <w:ind w:firstLine="709"/>
              <w:jc w:val="both"/>
              <w:rPr>
                <w:rFonts w:ascii="Times New Roman" w:hAnsi="Times New Roman"/>
                <w:sz w:val="24"/>
                <w:szCs w:val="28"/>
              </w:rPr>
            </w:pPr>
            <w:r w:rsidRPr="00D25588">
              <w:rPr>
                <w:rFonts w:ascii="Times New Roman" w:hAnsi="Times New Roman"/>
                <w:sz w:val="24"/>
                <w:szCs w:val="28"/>
              </w:rPr>
              <w:t>структура финансирования</w:t>
            </w:r>
          </w:p>
        </w:tc>
        <w:tc>
          <w:tcPr>
            <w:tcW w:w="2268" w:type="dxa"/>
            <w:gridSpan w:val="2"/>
            <w:shd w:val="clear" w:color="auto" w:fill="auto"/>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за 2015 год</w:t>
            </w:r>
          </w:p>
        </w:tc>
        <w:tc>
          <w:tcPr>
            <w:tcW w:w="2268" w:type="dxa"/>
            <w:gridSpan w:val="2"/>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за 2016 год</w:t>
            </w:r>
          </w:p>
        </w:tc>
        <w:tc>
          <w:tcPr>
            <w:tcW w:w="1559" w:type="dxa"/>
            <w:vMerge w:val="restart"/>
            <w:shd w:val="clear" w:color="auto" w:fill="auto"/>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Темп роста</w:t>
            </w:r>
          </w:p>
        </w:tc>
      </w:tr>
      <w:tr w:rsidR="00C0430C" w:rsidRPr="00D25588" w:rsidTr="00C0430C">
        <w:trPr>
          <w:trHeight w:val="563"/>
          <w:tblCellSpacing w:w="1440" w:type="nil"/>
        </w:trPr>
        <w:tc>
          <w:tcPr>
            <w:tcW w:w="3828" w:type="dxa"/>
            <w:gridSpan w:val="2"/>
            <w:vMerge/>
            <w:shd w:val="clear" w:color="auto" w:fill="auto"/>
            <w:vAlign w:val="center"/>
          </w:tcPr>
          <w:p w:rsidR="00C0430C" w:rsidRPr="00D25588" w:rsidRDefault="00C0430C" w:rsidP="00C0430C">
            <w:pPr>
              <w:spacing w:after="0" w:line="240" w:lineRule="auto"/>
              <w:ind w:firstLine="709"/>
              <w:jc w:val="both"/>
              <w:rPr>
                <w:rFonts w:ascii="Times New Roman" w:hAnsi="Times New Roman"/>
                <w:sz w:val="24"/>
                <w:szCs w:val="28"/>
              </w:rPr>
            </w:pPr>
          </w:p>
        </w:tc>
        <w:tc>
          <w:tcPr>
            <w:tcW w:w="1134" w:type="dxa"/>
            <w:shd w:val="clear" w:color="auto" w:fill="auto"/>
            <w:vAlign w:val="center"/>
          </w:tcPr>
          <w:p w:rsidR="00C0430C" w:rsidRPr="00D25588" w:rsidRDefault="00C0430C" w:rsidP="00C0430C">
            <w:pPr>
              <w:spacing w:after="0" w:line="240" w:lineRule="auto"/>
              <w:rPr>
                <w:rFonts w:ascii="Times New Roman" w:hAnsi="Times New Roman"/>
                <w:sz w:val="24"/>
                <w:szCs w:val="28"/>
              </w:rPr>
            </w:pPr>
            <w:r w:rsidRPr="00D25588">
              <w:rPr>
                <w:rFonts w:ascii="Times New Roman" w:hAnsi="Times New Roman"/>
                <w:sz w:val="24"/>
                <w:szCs w:val="28"/>
              </w:rPr>
              <w:t>млн. руб.</w:t>
            </w:r>
          </w:p>
        </w:tc>
        <w:tc>
          <w:tcPr>
            <w:tcW w:w="1134" w:type="dxa"/>
            <w:shd w:val="clear" w:color="auto" w:fill="auto"/>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уд. вес, %</w:t>
            </w:r>
          </w:p>
        </w:tc>
        <w:tc>
          <w:tcPr>
            <w:tcW w:w="1134" w:type="dxa"/>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млн. руб.</w:t>
            </w:r>
          </w:p>
        </w:tc>
        <w:tc>
          <w:tcPr>
            <w:tcW w:w="1134" w:type="dxa"/>
            <w:vAlign w:val="center"/>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уд. вес, %</w:t>
            </w:r>
          </w:p>
        </w:tc>
        <w:tc>
          <w:tcPr>
            <w:tcW w:w="1559" w:type="dxa"/>
            <w:vMerge/>
            <w:shd w:val="clear" w:color="auto" w:fill="auto"/>
          </w:tcPr>
          <w:p w:rsidR="00C0430C" w:rsidRPr="00D25588" w:rsidRDefault="00C0430C" w:rsidP="00C0430C">
            <w:pPr>
              <w:spacing w:after="0" w:line="240" w:lineRule="auto"/>
              <w:ind w:firstLine="709"/>
              <w:jc w:val="both"/>
              <w:rPr>
                <w:rFonts w:ascii="Times New Roman" w:hAnsi="Times New Roman"/>
                <w:sz w:val="24"/>
                <w:szCs w:val="28"/>
              </w:rPr>
            </w:pPr>
          </w:p>
        </w:tc>
      </w:tr>
      <w:tr w:rsidR="00C0430C" w:rsidRPr="00D25588" w:rsidTr="00166F97">
        <w:trPr>
          <w:trHeight w:val="485"/>
          <w:tblCellSpacing w:w="1440" w:type="nil"/>
        </w:trPr>
        <w:tc>
          <w:tcPr>
            <w:tcW w:w="567" w:type="dxa"/>
            <w:shd w:val="clear" w:color="auto" w:fill="auto"/>
            <w:vAlign w:val="center"/>
          </w:tcPr>
          <w:p w:rsidR="00C0430C" w:rsidRPr="00D25588" w:rsidRDefault="00C0430C" w:rsidP="00C0430C">
            <w:pPr>
              <w:spacing w:after="0" w:line="240" w:lineRule="auto"/>
              <w:ind w:firstLine="709"/>
              <w:jc w:val="both"/>
              <w:rPr>
                <w:rFonts w:ascii="Times New Roman" w:hAnsi="Times New Roman"/>
                <w:sz w:val="24"/>
                <w:szCs w:val="28"/>
              </w:rPr>
            </w:pPr>
            <w:r w:rsidRPr="00D25588">
              <w:rPr>
                <w:rFonts w:ascii="Times New Roman" w:hAnsi="Times New Roman"/>
                <w:sz w:val="24"/>
                <w:szCs w:val="28"/>
              </w:rPr>
              <w:t>11</w:t>
            </w:r>
          </w:p>
          <w:p w:rsidR="00C0430C" w:rsidRPr="00D25588" w:rsidRDefault="00C0430C" w:rsidP="00C0430C">
            <w:pPr>
              <w:spacing w:after="0" w:line="240" w:lineRule="auto"/>
              <w:ind w:firstLine="709"/>
              <w:jc w:val="both"/>
              <w:rPr>
                <w:rFonts w:ascii="Times New Roman" w:hAnsi="Times New Roman"/>
                <w:sz w:val="24"/>
                <w:szCs w:val="28"/>
              </w:rPr>
            </w:pPr>
          </w:p>
        </w:tc>
        <w:tc>
          <w:tcPr>
            <w:tcW w:w="3261" w:type="dxa"/>
            <w:shd w:val="clear" w:color="auto" w:fill="auto"/>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собственные средства предприятия</w:t>
            </w:r>
          </w:p>
        </w:tc>
        <w:tc>
          <w:tcPr>
            <w:tcW w:w="1134" w:type="dxa"/>
            <w:shd w:val="clear" w:color="auto" w:fill="auto"/>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7 877,0</w:t>
            </w:r>
          </w:p>
        </w:tc>
        <w:tc>
          <w:tcPr>
            <w:tcW w:w="1134" w:type="dxa"/>
            <w:shd w:val="clear" w:color="auto" w:fill="auto"/>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92</w:t>
            </w:r>
          </w:p>
        </w:tc>
        <w:tc>
          <w:tcPr>
            <w:tcW w:w="1134" w:type="dxa"/>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8272,0</w:t>
            </w:r>
          </w:p>
        </w:tc>
        <w:tc>
          <w:tcPr>
            <w:tcW w:w="1134" w:type="dxa"/>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88</w:t>
            </w:r>
          </w:p>
        </w:tc>
        <w:tc>
          <w:tcPr>
            <w:tcW w:w="1559" w:type="dxa"/>
            <w:shd w:val="clear" w:color="auto" w:fill="auto"/>
          </w:tcPr>
          <w:p w:rsidR="00C0430C" w:rsidRPr="00D25588" w:rsidRDefault="00C0430C" w:rsidP="00C0430C">
            <w:pPr>
              <w:spacing w:after="0" w:line="240" w:lineRule="auto"/>
              <w:ind w:firstLine="709"/>
              <w:jc w:val="both"/>
              <w:rPr>
                <w:rFonts w:ascii="Times New Roman" w:hAnsi="Times New Roman"/>
                <w:bCs/>
                <w:sz w:val="24"/>
                <w:szCs w:val="28"/>
              </w:rPr>
            </w:pPr>
            <w:r w:rsidRPr="00D25588">
              <w:rPr>
                <w:rFonts w:ascii="Times New Roman" w:hAnsi="Times New Roman"/>
                <w:bCs/>
                <w:sz w:val="24"/>
                <w:szCs w:val="28"/>
              </w:rPr>
              <w:t>105</w:t>
            </w:r>
          </w:p>
        </w:tc>
      </w:tr>
      <w:tr w:rsidR="00C0430C" w:rsidRPr="00D25588" w:rsidTr="00C0430C">
        <w:trPr>
          <w:trHeight w:val="248"/>
          <w:tblCellSpacing w:w="1440" w:type="nil"/>
        </w:trPr>
        <w:tc>
          <w:tcPr>
            <w:tcW w:w="567" w:type="dxa"/>
            <w:shd w:val="clear" w:color="auto" w:fill="auto"/>
            <w:vAlign w:val="center"/>
          </w:tcPr>
          <w:p w:rsidR="00C0430C" w:rsidRPr="00D25588" w:rsidRDefault="00C0430C" w:rsidP="00C0430C">
            <w:pPr>
              <w:spacing w:after="0" w:line="240" w:lineRule="auto"/>
              <w:ind w:firstLine="709"/>
              <w:jc w:val="both"/>
              <w:rPr>
                <w:rFonts w:ascii="Times New Roman" w:hAnsi="Times New Roman"/>
                <w:sz w:val="24"/>
                <w:szCs w:val="28"/>
              </w:rPr>
            </w:pPr>
            <w:r w:rsidRPr="00D25588">
              <w:rPr>
                <w:rFonts w:ascii="Times New Roman" w:hAnsi="Times New Roman"/>
                <w:sz w:val="24"/>
                <w:szCs w:val="28"/>
              </w:rPr>
              <w:t>22</w:t>
            </w:r>
          </w:p>
        </w:tc>
        <w:tc>
          <w:tcPr>
            <w:tcW w:w="3261" w:type="dxa"/>
            <w:shd w:val="clear" w:color="auto" w:fill="auto"/>
          </w:tcPr>
          <w:p w:rsidR="00C0430C" w:rsidRPr="00D25588" w:rsidRDefault="00C0430C" w:rsidP="00C0430C">
            <w:pPr>
              <w:spacing w:after="0" w:line="240" w:lineRule="auto"/>
              <w:jc w:val="both"/>
              <w:rPr>
                <w:rFonts w:ascii="Times New Roman" w:hAnsi="Times New Roman"/>
                <w:sz w:val="24"/>
                <w:szCs w:val="28"/>
              </w:rPr>
            </w:pPr>
            <w:r w:rsidRPr="00D25588">
              <w:rPr>
                <w:rFonts w:ascii="Times New Roman" w:hAnsi="Times New Roman"/>
                <w:sz w:val="24"/>
                <w:szCs w:val="28"/>
              </w:rPr>
              <w:t>привлеченные средства</w:t>
            </w:r>
          </w:p>
        </w:tc>
        <w:tc>
          <w:tcPr>
            <w:tcW w:w="1134" w:type="dxa"/>
            <w:shd w:val="clear" w:color="auto" w:fill="auto"/>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647,1</w:t>
            </w:r>
          </w:p>
        </w:tc>
        <w:tc>
          <w:tcPr>
            <w:tcW w:w="1134" w:type="dxa"/>
            <w:shd w:val="clear" w:color="auto" w:fill="auto"/>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8</w:t>
            </w:r>
          </w:p>
        </w:tc>
        <w:tc>
          <w:tcPr>
            <w:tcW w:w="1134" w:type="dxa"/>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1128,0</w:t>
            </w:r>
          </w:p>
        </w:tc>
        <w:tc>
          <w:tcPr>
            <w:tcW w:w="1134" w:type="dxa"/>
          </w:tcPr>
          <w:p w:rsidR="00C0430C" w:rsidRPr="00D25588" w:rsidRDefault="00C0430C" w:rsidP="00C0430C">
            <w:pPr>
              <w:spacing w:after="0" w:line="240" w:lineRule="auto"/>
              <w:jc w:val="both"/>
              <w:rPr>
                <w:rFonts w:ascii="Times New Roman" w:hAnsi="Times New Roman"/>
                <w:bCs/>
                <w:sz w:val="24"/>
                <w:szCs w:val="28"/>
              </w:rPr>
            </w:pPr>
            <w:r w:rsidRPr="00D25588">
              <w:rPr>
                <w:rFonts w:ascii="Times New Roman" w:hAnsi="Times New Roman"/>
                <w:bCs/>
                <w:sz w:val="24"/>
                <w:szCs w:val="28"/>
              </w:rPr>
              <w:t>12</w:t>
            </w:r>
          </w:p>
        </w:tc>
        <w:tc>
          <w:tcPr>
            <w:tcW w:w="1559" w:type="dxa"/>
            <w:shd w:val="clear" w:color="auto" w:fill="auto"/>
          </w:tcPr>
          <w:p w:rsidR="00C0430C" w:rsidRPr="00D25588" w:rsidRDefault="00C0430C" w:rsidP="00C0430C">
            <w:pPr>
              <w:spacing w:after="0" w:line="240" w:lineRule="auto"/>
              <w:ind w:firstLine="709"/>
              <w:jc w:val="both"/>
              <w:rPr>
                <w:rFonts w:ascii="Times New Roman" w:hAnsi="Times New Roman"/>
                <w:bCs/>
                <w:sz w:val="24"/>
                <w:szCs w:val="28"/>
              </w:rPr>
            </w:pPr>
            <w:r w:rsidRPr="00D25588">
              <w:rPr>
                <w:rFonts w:ascii="Times New Roman" w:hAnsi="Times New Roman"/>
                <w:bCs/>
                <w:sz w:val="24"/>
                <w:szCs w:val="28"/>
              </w:rPr>
              <w:t>174</w:t>
            </w:r>
          </w:p>
        </w:tc>
      </w:tr>
      <w:tr w:rsidR="00C0430C" w:rsidRPr="00D25588" w:rsidTr="00C0430C">
        <w:trPr>
          <w:trHeight w:val="248"/>
          <w:tblCellSpacing w:w="1440" w:type="nil"/>
        </w:trPr>
        <w:tc>
          <w:tcPr>
            <w:tcW w:w="567" w:type="dxa"/>
            <w:shd w:val="clear" w:color="auto" w:fill="auto"/>
            <w:vAlign w:val="center"/>
          </w:tcPr>
          <w:p w:rsidR="00C0430C" w:rsidRPr="00D25588" w:rsidRDefault="00C0430C" w:rsidP="00C0430C">
            <w:pPr>
              <w:spacing w:after="0" w:line="240" w:lineRule="auto"/>
              <w:ind w:firstLine="709"/>
              <w:jc w:val="both"/>
              <w:rPr>
                <w:rFonts w:ascii="Times New Roman" w:hAnsi="Times New Roman"/>
                <w:sz w:val="24"/>
                <w:szCs w:val="28"/>
              </w:rPr>
            </w:pPr>
          </w:p>
        </w:tc>
        <w:tc>
          <w:tcPr>
            <w:tcW w:w="3261" w:type="dxa"/>
            <w:shd w:val="clear" w:color="auto" w:fill="auto"/>
            <w:vAlign w:val="center"/>
          </w:tcPr>
          <w:p w:rsidR="00C0430C" w:rsidRPr="00D25588" w:rsidRDefault="00C0430C" w:rsidP="00C0430C">
            <w:pPr>
              <w:spacing w:after="0" w:line="240" w:lineRule="auto"/>
              <w:jc w:val="both"/>
              <w:rPr>
                <w:rFonts w:ascii="Times New Roman" w:hAnsi="Times New Roman"/>
                <w:b/>
                <w:sz w:val="24"/>
                <w:szCs w:val="28"/>
              </w:rPr>
            </w:pPr>
            <w:r w:rsidRPr="00D25588">
              <w:rPr>
                <w:rFonts w:ascii="Times New Roman" w:hAnsi="Times New Roman"/>
                <w:b/>
                <w:sz w:val="24"/>
                <w:szCs w:val="28"/>
              </w:rPr>
              <w:t>ВСЕГО УЧТЕННЫХ ИНВЕСТИЦИЙ</w:t>
            </w:r>
          </w:p>
        </w:tc>
        <w:tc>
          <w:tcPr>
            <w:tcW w:w="1134" w:type="dxa"/>
            <w:shd w:val="clear" w:color="auto" w:fill="auto"/>
          </w:tcPr>
          <w:p w:rsidR="00C0430C" w:rsidRPr="00D25588" w:rsidRDefault="00C0430C" w:rsidP="00C0430C">
            <w:pPr>
              <w:spacing w:after="0" w:line="240" w:lineRule="auto"/>
              <w:jc w:val="both"/>
              <w:rPr>
                <w:rFonts w:ascii="Times New Roman" w:hAnsi="Times New Roman"/>
                <w:b/>
                <w:bCs/>
                <w:sz w:val="24"/>
                <w:szCs w:val="28"/>
              </w:rPr>
            </w:pPr>
            <w:r w:rsidRPr="00D25588">
              <w:rPr>
                <w:rFonts w:ascii="Times New Roman" w:hAnsi="Times New Roman"/>
                <w:b/>
                <w:bCs/>
                <w:sz w:val="24"/>
                <w:szCs w:val="28"/>
              </w:rPr>
              <w:t>8 524,1</w:t>
            </w:r>
          </w:p>
        </w:tc>
        <w:tc>
          <w:tcPr>
            <w:tcW w:w="1134" w:type="dxa"/>
            <w:shd w:val="clear" w:color="auto" w:fill="auto"/>
          </w:tcPr>
          <w:p w:rsidR="00C0430C" w:rsidRPr="00D25588" w:rsidRDefault="00C0430C" w:rsidP="00C0430C">
            <w:pPr>
              <w:spacing w:after="0" w:line="240" w:lineRule="auto"/>
              <w:jc w:val="both"/>
              <w:rPr>
                <w:rFonts w:ascii="Times New Roman" w:hAnsi="Times New Roman"/>
                <w:b/>
                <w:bCs/>
                <w:sz w:val="24"/>
                <w:szCs w:val="28"/>
              </w:rPr>
            </w:pPr>
            <w:r w:rsidRPr="00D25588">
              <w:rPr>
                <w:rFonts w:ascii="Times New Roman" w:hAnsi="Times New Roman"/>
                <w:b/>
                <w:bCs/>
                <w:sz w:val="24"/>
                <w:szCs w:val="28"/>
              </w:rPr>
              <w:t>100</w:t>
            </w:r>
          </w:p>
        </w:tc>
        <w:tc>
          <w:tcPr>
            <w:tcW w:w="1134" w:type="dxa"/>
          </w:tcPr>
          <w:p w:rsidR="00C0430C" w:rsidRPr="00D25588" w:rsidRDefault="00C0430C" w:rsidP="00C0430C">
            <w:pPr>
              <w:spacing w:after="0" w:line="240" w:lineRule="auto"/>
              <w:jc w:val="both"/>
              <w:rPr>
                <w:rFonts w:ascii="Times New Roman" w:hAnsi="Times New Roman"/>
                <w:b/>
                <w:bCs/>
                <w:sz w:val="24"/>
                <w:szCs w:val="28"/>
              </w:rPr>
            </w:pPr>
            <w:r w:rsidRPr="00D25588">
              <w:rPr>
                <w:rFonts w:ascii="Times New Roman" w:hAnsi="Times New Roman"/>
                <w:b/>
                <w:bCs/>
                <w:sz w:val="24"/>
                <w:szCs w:val="28"/>
              </w:rPr>
              <w:t>9400,0</w:t>
            </w:r>
          </w:p>
        </w:tc>
        <w:tc>
          <w:tcPr>
            <w:tcW w:w="1134" w:type="dxa"/>
          </w:tcPr>
          <w:p w:rsidR="00C0430C" w:rsidRPr="00D25588" w:rsidRDefault="00C0430C" w:rsidP="00C0430C">
            <w:pPr>
              <w:spacing w:after="0" w:line="240" w:lineRule="auto"/>
              <w:jc w:val="both"/>
              <w:rPr>
                <w:rFonts w:ascii="Times New Roman" w:hAnsi="Times New Roman"/>
                <w:b/>
                <w:bCs/>
                <w:sz w:val="24"/>
                <w:szCs w:val="28"/>
              </w:rPr>
            </w:pPr>
            <w:r w:rsidRPr="00D25588">
              <w:rPr>
                <w:rFonts w:ascii="Times New Roman" w:hAnsi="Times New Roman"/>
                <w:b/>
                <w:bCs/>
                <w:sz w:val="24"/>
                <w:szCs w:val="28"/>
              </w:rPr>
              <w:t>100</w:t>
            </w:r>
          </w:p>
        </w:tc>
        <w:tc>
          <w:tcPr>
            <w:tcW w:w="1559" w:type="dxa"/>
            <w:shd w:val="clear" w:color="auto" w:fill="auto"/>
          </w:tcPr>
          <w:p w:rsidR="00C0430C" w:rsidRPr="00D25588" w:rsidRDefault="00C0430C" w:rsidP="00C0430C">
            <w:pPr>
              <w:spacing w:after="0" w:line="240" w:lineRule="auto"/>
              <w:ind w:firstLine="709"/>
              <w:jc w:val="both"/>
              <w:rPr>
                <w:rFonts w:ascii="Times New Roman" w:hAnsi="Times New Roman"/>
                <w:b/>
                <w:bCs/>
                <w:sz w:val="24"/>
                <w:szCs w:val="28"/>
              </w:rPr>
            </w:pPr>
            <w:r w:rsidRPr="00D25588">
              <w:rPr>
                <w:rFonts w:ascii="Times New Roman" w:hAnsi="Times New Roman"/>
                <w:b/>
                <w:bCs/>
                <w:sz w:val="24"/>
                <w:szCs w:val="28"/>
              </w:rPr>
              <w:t>110</w:t>
            </w:r>
          </w:p>
        </w:tc>
      </w:tr>
    </w:tbl>
    <w:p w:rsidR="00C0430C" w:rsidRPr="00D25588" w:rsidRDefault="00C0430C" w:rsidP="00C0430C">
      <w:pPr>
        <w:spacing w:after="0" w:line="240" w:lineRule="auto"/>
        <w:ind w:firstLine="709"/>
        <w:jc w:val="both"/>
        <w:rPr>
          <w:rFonts w:ascii="Times New Roman" w:hAnsi="Times New Roman"/>
          <w:b/>
          <w:sz w:val="28"/>
          <w:szCs w:val="28"/>
        </w:rPr>
      </w:pPr>
    </w:p>
    <w:p w:rsidR="00C0430C" w:rsidRPr="00D25588" w:rsidRDefault="00C0430C" w:rsidP="00C0430C">
      <w:pPr>
        <w:spacing w:after="0" w:line="240" w:lineRule="auto"/>
        <w:ind w:firstLine="709"/>
        <w:jc w:val="both"/>
        <w:rPr>
          <w:rFonts w:ascii="Times New Roman" w:hAnsi="Times New Roman"/>
          <w:sz w:val="28"/>
          <w:szCs w:val="28"/>
        </w:rPr>
      </w:pPr>
      <w:r w:rsidRPr="00D25588">
        <w:rPr>
          <w:rFonts w:ascii="Times New Roman" w:hAnsi="Times New Roman"/>
          <w:sz w:val="28"/>
          <w:szCs w:val="28"/>
        </w:rPr>
        <w:t>Инвестиции в основной капитал на территорию района направляют предприятия нефтедобывающей отрасли, транспорта - это ТПП «</w:t>
      </w:r>
      <w:proofErr w:type="spellStart"/>
      <w:r w:rsidRPr="00D25588">
        <w:rPr>
          <w:rFonts w:ascii="Times New Roman" w:hAnsi="Times New Roman"/>
          <w:sz w:val="28"/>
          <w:szCs w:val="28"/>
        </w:rPr>
        <w:t>Урайнефтегаз</w:t>
      </w:r>
      <w:proofErr w:type="spellEnd"/>
      <w:r w:rsidRPr="00D25588">
        <w:rPr>
          <w:rFonts w:ascii="Times New Roman" w:hAnsi="Times New Roman"/>
          <w:sz w:val="28"/>
          <w:szCs w:val="28"/>
        </w:rPr>
        <w:t>», ЗАО «</w:t>
      </w:r>
      <w:proofErr w:type="spellStart"/>
      <w:r w:rsidRPr="00D25588">
        <w:rPr>
          <w:rFonts w:ascii="Times New Roman" w:hAnsi="Times New Roman"/>
          <w:sz w:val="28"/>
          <w:szCs w:val="28"/>
        </w:rPr>
        <w:t>Турсунт</w:t>
      </w:r>
      <w:proofErr w:type="spellEnd"/>
      <w:r w:rsidRPr="00D25588">
        <w:rPr>
          <w:rFonts w:ascii="Times New Roman" w:hAnsi="Times New Roman"/>
          <w:sz w:val="28"/>
          <w:szCs w:val="28"/>
        </w:rPr>
        <w:t>», ООО «</w:t>
      </w:r>
      <w:proofErr w:type="spellStart"/>
      <w:r w:rsidRPr="00D25588">
        <w:rPr>
          <w:rFonts w:ascii="Times New Roman" w:hAnsi="Times New Roman"/>
          <w:sz w:val="28"/>
          <w:szCs w:val="28"/>
        </w:rPr>
        <w:t>Каюм</w:t>
      </w:r>
      <w:proofErr w:type="spellEnd"/>
      <w:r w:rsidRPr="00D25588">
        <w:rPr>
          <w:rFonts w:ascii="Times New Roman" w:hAnsi="Times New Roman"/>
          <w:sz w:val="28"/>
          <w:szCs w:val="28"/>
        </w:rPr>
        <w:t xml:space="preserve">-нефть», филиал </w:t>
      </w:r>
      <w:proofErr w:type="spellStart"/>
      <w:r w:rsidRPr="00D25588">
        <w:rPr>
          <w:rFonts w:ascii="Times New Roman" w:hAnsi="Times New Roman"/>
          <w:sz w:val="28"/>
          <w:szCs w:val="28"/>
        </w:rPr>
        <w:t>Урайского</w:t>
      </w:r>
      <w:proofErr w:type="spellEnd"/>
      <w:r w:rsidRPr="00D25588">
        <w:rPr>
          <w:rFonts w:ascii="Times New Roman" w:hAnsi="Times New Roman"/>
          <w:sz w:val="28"/>
          <w:szCs w:val="28"/>
        </w:rPr>
        <w:t xml:space="preserve"> УМН ОАО «</w:t>
      </w:r>
      <w:proofErr w:type="spellStart"/>
      <w:r w:rsidRPr="00D25588">
        <w:rPr>
          <w:rFonts w:ascii="Times New Roman" w:hAnsi="Times New Roman"/>
          <w:sz w:val="28"/>
          <w:szCs w:val="28"/>
        </w:rPr>
        <w:t>Сибнефтепровод</w:t>
      </w:r>
      <w:proofErr w:type="spellEnd"/>
      <w:r w:rsidRPr="00D25588">
        <w:rPr>
          <w:rFonts w:ascii="Times New Roman" w:hAnsi="Times New Roman"/>
          <w:sz w:val="28"/>
          <w:szCs w:val="28"/>
        </w:rPr>
        <w:t xml:space="preserve">». Источником инвестиций служит амортизация основных средств. Объем инвестиций направляется на реконструкцию и строительство зданий и сооружений (скважин, трубопроводов), расположенных на территории муниципального образования. </w:t>
      </w:r>
    </w:p>
    <w:p w:rsidR="006C59F4" w:rsidRPr="00D25588" w:rsidRDefault="006C59F4" w:rsidP="006C59F4">
      <w:pPr>
        <w:spacing w:after="0" w:line="240" w:lineRule="auto"/>
        <w:ind w:firstLine="709"/>
        <w:jc w:val="both"/>
        <w:rPr>
          <w:rFonts w:ascii="Times New Roman" w:hAnsi="Times New Roman"/>
          <w:sz w:val="20"/>
          <w:szCs w:val="28"/>
        </w:rPr>
      </w:pPr>
    </w:p>
    <w:p w:rsidR="006C59F4" w:rsidRPr="00D25588" w:rsidRDefault="006C59F4" w:rsidP="006C59F4">
      <w:pPr>
        <w:spacing w:after="0"/>
        <w:jc w:val="center"/>
        <w:rPr>
          <w:rFonts w:ascii="Times New Roman" w:hAnsi="Times New Roman"/>
          <w:b/>
          <w:sz w:val="28"/>
          <w:szCs w:val="28"/>
        </w:rPr>
      </w:pPr>
      <w:r w:rsidRPr="00D25588">
        <w:rPr>
          <w:rFonts w:ascii="Times New Roman" w:hAnsi="Times New Roman"/>
          <w:b/>
          <w:sz w:val="28"/>
          <w:szCs w:val="28"/>
        </w:rPr>
        <w:t>Строительство.</w:t>
      </w:r>
    </w:p>
    <w:p w:rsidR="006C59F4" w:rsidRPr="00D25588" w:rsidRDefault="006C59F4" w:rsidP="00CB4108">
      <w:pPr>
        <w:spacing w:after="0"/>
        <w:ind w:firstLine="709"/>
        <w:jc w:val="both"/>
        <w:rPr>
          <w:rFonts w:ascii="Times New Roman" w:eastAsia="Times New Roman" w:hAnsi="Times New Roman"/>
          <w:sz w:val="28"/>
          <w:szCs w:val="28"/>
          <w:lang w:eastAsia="ru-RU"/>
        </w:rPr>
      </w:pPr>
      <w:r w:rsidRPr="00D25588">
        <w:rPr>
          <w:rFonts w:ascii="Times New Roman" w:eastAsia="Times New Roman" w:hAnsi="Times New Roman"/>
          <w:sz w:val="28"/>
          <w:szCs w:val="28"/>
          <w:lang w:eastAsia="ru-RU"/>
        </w:rPr>
        <w:t xml:space="preserve">Жилищный фонд района, сформированный в середине прошлого века, большей частью перешел в разряд непригодного или аварийного. Каждый восьмой квадратный метр из обследованного жилья признан сегодня непригодным для проживания. </w:t>
      </w:r>
      <w:r w:rsidRPr="00D25588">
        <w:rPr>
          <w:rFonts w:ascii="Times New Roman" w:eastAsia="Times New Roman" w:hAnsi="Times New Roman"/>
          <w:bCs/>
          <w:sz w:val="28"/>
          <w:szCs w:val="28"/>
          <w:lang w:eastAsia="ru-RU"/>
        </w:rPr>
        <w:t>Реализация муниципальной программы «</w:t>
      </w:r>
      <w:r w:rsidR="002E0B96" w:rsidRPr="00D25588">
        <w:rPr>
          <w:rFonts w:ascii="Times New Roman" w:eastAsia="Times New Roman" w:hAnsi="Times New Roman"/>
          <w:bCs/>
          <w:sz w:val="28"/>
          <w:szCs w:val="28"/>
          <w:lang w:eastAsia="ru-RU"/>
        </w:rPr>
        <w:t>Обеспечение доступным и комфортным жильем жителей Кондинского района на 2017-2020 годы</w:t>
      </w:r>
      <w:r w:rsidRPr="00D25588">
        <w:rPr>
          <w:rFonts w:ascii="Times New Roman" w:eastAsia="Times New Roman" w:hAnsi="Times New Roman"/>
          <w:bCs/>
          <w:sz w:val="28"/>
          <w:szCs w:val="28"/>
          <w:lang w:eastAsia="ru-RU"/>
        </w:rPr>
        <w:t xml:space="preserve">» призвана способствовать формированию нового сегмента жилья эконом-класса, в первую очередь малоэтажного, с целью повышения доступности жилья для семей со средним уровнем дохода. </w:t>
      </w:r>
    </w:p>
    <w:p w:rsidR="006C59F4" w:rsidRPr="00D25588" w:rsidRDefault="006C59F4" w:rsidP="00CB4108">
      <w:pPr>
        <w:spacing w:after="0"/>
        <w:ind w:firstLine="709"/>
        <w:jc w:val="both"/>
        <w:rPr>
          <w:rFonts w:ascii="Times New Roman" w:hAnsi="Times New Roman"/>
          <w:sz w:val="28"/>
          <w:szCs w:val="28"/>
        </w:rPr>
      </w:pPr>
      <w:r w:rsidRPr="00D25588">
        <w:rPr>
          <w:rFonts w:ascii="Times New Roman" w:eastAsia="Times New Roman" w:hAnsi="Times New Roman"/>
          <w:sz w:val="28"/>
          <w:szCs w:val="28"/>
          <w:lang w:eastAsia="ru-RU"/>
        </w:rPr>
        <w:t xml:space="preserve">Преимущество Кондинского района с точки зрения развития домостроения по сравнению с другими муниципалитетами Ханты-Мансийского автономного округа - Югры состоит в том, что территориально он расположен вблизи производств строительных материалов юга Тюменской и Свердловской областей, имеет значительный потенциал использования местных ресурсов и новых технологий деревянного домостроения. </w:t>
      </w:r>
    </w:p>
    <w:p w:rsidR="006C59F4" w:rsidRPr="00D25588" w:rsidRDefault="006C59F4" w:rsidP="00CB4108">
      <w:pPr>
        <w:spacing w:after="0"/>
        <w:ind w:firstLine="709"/>
        <w:jc w:val="both"/>
        <w:rPr>
          <w:rFonts w:ascii="Times New Roman" w:hAnsi="Times New Roman"/>
          <w:sz w:val="28"/>
          <w:szCs w:val="28"/>
        </w:rPr>
      </w:pPr>
      <w:r w:rsidRPr="00D25588">
        <w:rPr>
          <w:rFonts w:ascii="Times New Roman" w:hAnsi="Times New Roman"/>
          <w:sz w:val="28"/>
          <w:szCs w:val="28"/>
        </w:rPr>
        <w:t xml:space="preserve">В </w:t>
      </w:r>
      <w:r w:rsidR="00BB6F96">
        <w:rPr>
          <w:rFonts w:ascii="Times New Roman" w:hAnsi="Times New Roman"/>
          <w:sz w:val="28"/>
          <w:szCs w:val="28"/>
        </w:rPr>
        <w:t xml:space="preserve">2017 году </w:t>
      </w:r>
      <w:r w:rsidRPr="00D25588">
        <w:rPr>
          <w:rFonts w:ascii="Times New Roman" w:hAnsi="Times New Roman"/>
          <w:sz w:val="28"/>
          <w:szCs w:val="28"/>
        </w:rPr>
        <w:t xml:space="preserve">Кондинском районе ведется строительство объектов, в </w:t>
      </w:r>
      <w:proofErr w:type="spellStart"/>
      <w:r w:rsidRPr="00D25588">
        <w:rPr>
          <w:rFonts w:ascii="Times New Roman" w:hAnsi="Times New Roman"/>
          <w:sz w:val="28"/>
          <w:szCs w:val="28"/>
        </w:rPr>
        <w:t>т.ч</w:t>
      </w:r>
      <w:proofErr w:type="spellEnd"/>
      <w:r w:rsidRPr="00D25588">
        <w:rPr>
          <w:rFonts w:ascii="Times New Roman" w:hAnsi="Times New Roman"/>
          <w:sz w:val="28"/>
          <w:szCs w:val="28"/>
        </w:rPr>
        <w:t xml:space="preserve">. по отраслям: </w:t>
      </w:r>
    </w:p>
    <w:p w:rsidR="006C59F4" w:rsidRPr="00D25588" w:rsidRDefault="006C59F4" w:rsidP="006C59F4">
      <w:pPr>
        <w:spacing w:after="0"/>
        <w:jc w:val="both"/>
        <w:rPr>
          <w:rFonts w:ascii="Times New Roman" w:hAnsi="Times New Roman"/>
          <w:sz w:val="28"/>
          <w:szCs w:val="28"/>
        </w:rPr>
      </w:pPr>
      <w:r w:rsidRPr="00D25588">
        <w:rPr>
          <w:rFonts w:ascii="Times New Roman" w:hAnsi="Times New Roman"/>
          <w:b/>
          <w:i/>
          <w:sz w:val="28"/>
          <w:szCs w:val="28"/>
          <w:u w:val="single"/>
        </w:rPr>
        <w:t>Образование</w:t>
      </w:r>
      <w:r w:rsidRPr="00D25588">
        <w:rPr>
          <w:rFonts w:ascii="Times New Roman" w:hAnsi="Times New Roman"/>
          <w:b/>
          <w:i/>
          <w:sz w:val="28"/>
          <w:szCs w:val="28"/>
        </w:rPr>
        <w:t>.</w:t>
      </w:r>
    </w:p>
    <w:p w:rsidR="006C59F4" w:rsidRPr="00D25588" w:rsidRDefault="00157EBB" w:rsidP="00907749">
      <w:pPr>
        <w:numPr>
          <w:ilvl w:val="0"/>
          <w:numId w:val="6"/>
        </w:numPr>
        <w:spacing w:after="0"/>
        <w:ind w:left="0" w:firstLine="709"/>
        <w:jc w:val="both"/>
        <w:rPr>
          <w:rFonts w:ascii="Times New Roman" w:hAnsi="Times New Roman"/>
          <w:sz w:val="28"/>
          <w:szCs w:val="28"/>
        </w:rPr>
      </w:pPr>
      <w:r w:rsidRPr="00D25588">
        <w:rPr>
          <w:rFonts w:ascii="Times New Roman" w:hAnsi="Times New Roman"/>
          <w:sz w:val="28"/>
          <w:szCs w:val="28"/>
        </w:rPr>
        <w:t xml:space="preserve">Комплекс "Школа-детский сад-интернат" </w:t>
      </w:r>
      <w:r w:rsidR="00907749" w:rsidRPr="00D25588">
        <w:rPr>
          <w:rFonts w:ascii="Times New Roman" w:hAnsi="Times New Roman"/>
          <w:sz w:val="28"/>
          <w:szCs w:val="28"/>
        </w:rPr>
        <w:t xml:space="preserve">(50/25/18/7571,67 </w:t>
      </w:r>
      <w:proofErr w:type="spellStart"/>
      <w:r w:rsidR="00907749" w:rsidRPr="00D25588">
        <w:rPr>
          <w:rFonts w:ascii="Times New Roman" w:hAnsi="Times New Roman"/>
          <w:sz w:val="28"/>
          <w:szCs w:val="28"/>
        </w:rPr>
        <w:t>учащ</w:t>
      </w:r>
      <w:proofErr w:type="spellEnd"/>
      <w:r w:rsidR="00907749" w:rsidRPr="00D25588">
        <w:rPr>
          <w:rFonts w:ascii="Times New Roman" w:hAnsi="Times New Roman"/>
          <w:sz w:val="28"/>
          <w:szCs w:val="28"/>
        </w:rPr>
        <w:t xml:space="preserve">./ мест/ мест/ кв. м.) </w:t>
      </w:r>
      <w:r w:rsidRPr="00D25588">
        <w:rPr>
          <w:rFonts w:ascii="Times New Roman" w:hAnsi="Times New Roman"/>
          <w:sz w:val="28"/>
          <w:szCs w:val="28"/>
        </w:rPr>
        <w:t>с. Алтай</w:t>
      </w:r>
      <w:r w:rsidR="006C59F4" w:rsidRPr="00D25588">
        <w:rPr>
          <w:rFonts w:ascii="Times New Roman" w:hAnsi="Times New Roman"/>
          <w:sz w:val="28"/>
          <w:szCs w:val="28"/>
        </w:rPr>
        <w:t xml:space="preserve"> Кондинского района.</w:t>
      </w:r>
      <w:r w:rsidRPr="00D25588">
        <w:rPr>
          <w:rFonts w:ascii="Times New Roman" w:hAnsi="Times New Roman"/>
          <w:sz w:val="28"/>
          <w:szCs w:val="28"/>
        </w:rPr>
        <w:t xml:space="preserve"> </w:t>
      </w:r>
      <w:r w:rsidR="006C59F4" w:rsidRPr="00D25588">
        <w:rPr>
          <w:rFonts w:ascii="Times New Roman" w:hAnsi="Times New Roman"/>
          <w:sz w:val="28"/>
          <w:szCs w:val="28"/>
        </w:rPr>
        <w:t xml:space="preserve">Объект включен в Адресную инвестиционную программу. </w:t>
      </w:r>
    </w:p>
    <w:p w:rsidR="006C59F4" w:rsidRPr="00D25588" w:rsidRDefault="00907749" w:rsidP="002A2D48">
      <w:pPr>
        <w:numPr>
          <w:ilvl w:val="0"/>
          <w:numId w:val="6"/>
        </w:numPr>
        <w:spacing w:after="0"/>
        <w:ind w:left="0" w:firstLine="709"/>
        <w:jc w:val="both"/>
        <w:rPr>
          <w:rFonts w:ascii="Times New Roman" w:hAnsi="Times New Roman"/>
          <w:sz w:val="28"/>
          <w:szCs w:val="28"/>
        </w:rPr>
      </w:pPr>
      <w:r w:rsidRPr="00D25588">
        <w:rPr>
          <w:rFonts w:ascii="Times New Roman" w:hAnsi="Times New Roman"/>
          <w:sz w:val="28"/>
          <w:szCs w:val="28"/>
        </w:rPr>
        <w:t xml:space="preserve">Детский оздоровительно-образовательный (профильный) центр «Юбилейный», </w:t>
      </w:r>
      <w:proofErr w:type="spellStart"/>
      <w:r w:rsidRPr="00D25588">
        <w:rPr>
          <w:rFonts w:ascii="Times New Roman" w:hAnsi="Times New Roman"/>
          <w:sz w:val="28"/>
          <w:szCs w:val="28"/>
        </w:rPr>
        <w:t>пгт</w:t>
      </w:r>
      <w:proofErr w:type="spellEnd"/>
      <w:r w:rsidRPr="00D25588">
        <w:rPr>
          <w:rFonts w:ascii="Times New Roman" w:hAnsi="Times New Roman"/>
          <w:sz w:val="28"/>
          <w:szCs w:val="28"/>
        </w:rPr>
        <w:t xml:space="preserve">. Луговой (2-я очередь) (120/13250 койко-мест/ </w:t>
      </w:r>
      <w:proofErr w:type="spellStart"/>
      <w:r w:rsidRPr="00D25588">
        <w:rPr>
          <w:rFonts w:ascii="Times New Roman" w:hAnsi="Times New Roman"/>
          <w:sz w:val="28"/>
          <w:szCs w:val="28"/>
        </w:rPr>
        <w:t>кв.м</w:t>
      </w:r>
      <w:proofErr w:type="spellEnd"/>
      <w:r w:rsidRPr="00D25588">
        <w:rPr>
          <w:rFonts w:ascii="Times New Roman" w:hAnsi="Times New Roman"/>
          <w:sz w:val="28"/>
          <w:szCs w:val="28"/>
        </w:rPr>
        <w:t xml:space="preserve">.). </w:t>
      </w:r>
      <w:r w:rsidR="006C59F4" w:rsidRPr="00D25588">
        <w:rPr>
          <w:rFonts w:ascii="Times New Roman" w:hAnsi="Times New Roman"/>
          <w:sz w:val="28"/>
          <w:szCs w:val="28"/>
        </w:rPr>
        <w:t xml:space="preserve">Объект включен в адресную инвестиционную программу Ханты-Мансийского автономного округа - Югры. Работы выполняет проектная организация ООО "НТЦ </w:t>
      </w:r>
      <w:proofErr w:type="spellStart"/>
      <w:r w:rsidR="006C59F4" w:rsidRPr="00D25588">
        <w:rPr>
          <w:rFonts w:ascii="Times New Roman" w:hAnsi="Times New Roman"/>
          <w:sz w:val="28"/>
          <w:szCs w:val="28"/>
        </w:rPr>
        <w:t>СпецСтрой</w:t>
      </w:r>
      <w:proofErr w:type="spellEnd"/>
      <w:r w:rsidR="006C59F4" w:rsidRPr="00D25588">
        <w:rPr>
          <w:rFonts w:ascii="Times New Roman" w:hAnsi="Times New Roman"/>
          <w:sz w:val="28"/>
          <w:szCs w:val="28"/>
        </w:rPr>
        <w:t xml:space="preserve">" </w:t>
      </w:r>
      <w:proofErr w:type="spellStart"/>
      <w:r w:rsidR="006C59F4" w:rsidRPr="00D25588">
        <w:rPr>
          <w:rFonts w:ascii="Times New Roman" w:hAnsi="Times New Roman"/>
          <w:sz w:val="28"/>
          <w:szCs w:val="28"/>
        </w:rPr>
        <w:t>г.Москва</w:t>
      </w:r>
      <w:proofErr w:type="spellEnd"/>
      <w:r w:rsidR="006C59F4" w:rsidRPr="00D25588">
        <w:rPr>
          <w:rFonts w:ascii="Times New Roman" w:hAnsi="Times New Roman"/>
          <w:sz w:val="28"/>
          <w:szCs w:val="28"/>
        </w:rPr>
        <w:t xml:space="preserve">. </w:t>
      </w:r>
    </w:p>
    <w:p w:rsidR="00790EE6" w:rsidRPr="00D25588" w:rsidRDefault="00790EE6" w:rsidP="006C59F4">
      <w:pPr>
        <w:spacing w:after="0"/>
        <w:ind w:left="284" w:hanging="284"/>
        <w:jc w:val="both"/>
        <w:rPr>
          <w:rFonts w:ascii="Times New Roman" w:hAnsi="Times New Roman"/>
          <w:sz w:val="28"/>
          <w:szCs w:val="28"/>
        </w:rPr>
      </w:pPr>
    </w:p>
    <w:p w:rsidR="00790EE6" w:rsidRPr="00D25588" w:rsidRDefault="00790EE6" w:rsidP="006C59F4">
      <w:pPr>
        <w:spacing w:after="0"/>
        <w:jc w:val="both"/>
        <w:rPr>
          <w:rFonts w:ascii="Times New Roman" w:hAnsi="Times New Roman"/>
          <w:b/>
          <w:i/>
          <w:sz w:val="28"/>
          <w:szCs w:val="28"/>
          <w:u w:val="single"/>
        </w:rPr>
      </w:pPr>
      <w:r w:rsidRPr="00D25588">
        <w:rPr>
          <w:rFonts w:ascii="Times New Roman" w:hAnsi="Times New Roman"/>
          <w:b/>
          <w:i/>
          <w:sz w:val="28"/>
          <w:szCs w:val="28"/>
          <w:u w:val="single"/>
        </w:rPr>
        <w:t>Транспортная система</w:t>
      </w:r>
    </w:p>
    <w:p w:rsidR="006C59F4" w:rsidRPr="00D25588" w:rsidRDefault="00790EE6" w:rsidP="00790EE6">
      <w:pPr>
        <w:pStyle w:val="aff"/>
        <w:numPr>
          <w:ilvl w:val="0"/>
          <w:numId w:val="27"/>
        </w:numPr>
        <w:spacing w:after="0" w:line="276" w:lineRule="auto"/>
        <w:ind w:left="0" w:firstLine="360"/>
        <w:rPr>
          <w:sz w:val="28"/>
          <w:szCs w:val="28"/>
        </w:rPr>
      </w:pPr>
      <w:r w:rsidRPr="00D25588">
        <w:rPr>
          <w:sz w:val="28"/>
          <w:szCs w:val="28"/>
        </w:rPr>
        <w:t xml:space="preserve">Реконструкция дороги ул. Гагарина, </w:t>
      </w:r>
      <w:proofErr w:type="spellStart"/>
      <w:r w:rsidRPr="00D25588">
        <w:rPr>
          <w:sz w:val="28"/>
          <w:szCs w:val="28"/>
        </w:rPr>
        <w:t>пгт</w:t>
      </w:r>
      <w:proofErr w:type="spellEnd"/>
      <w:r w:rsidRPr="00D25588">
        <w:rPr>
          <w:sz w:val="28"/>
          <w:szCs w:val="28"/>
        </w:rPr>
        <w:t>. Междуреченский Кондинского района, 2 этап (625,7 м.).</w:t>
      </w:r>
    </w:p>
    <w:p w:rsidR="00790EE6" w:rsidRPr="00D25588" w:rsidRDefault="00790EE6" w:rsidP="00790EE6">
      <w:pPr>
        <w:pStyle w:val="aff"/>
        <w:numPr>
          <w:ilvl w:val="0"/>
          <w:numId w:val="27"/>
        </w:numPr>
        <w:spacing w:after="0" w:line="276" w:lineRule="auto"/>
        <w:ind w:left="0" w:firstLine="360"/>
        <w:rPr>
          <w:sz w:val="28"/>
          <w:szCs w:val="28"/>
        </w:rPr>
      </w:pPr>
      <w:r w:rsidRPr="00D25588">
        <w:rPr>
          <w:sz w:val="28"/>
          <w:szCs w:val="28"/>
        </w:rPr>
        <w:t>Подъездная автомобильная дорога к деревне Сотник Кондинского района, 1, 2 этап строительства.</w:t>
      </w:r>
    </w:p>
    <w:p w:rsidR="00790EE6" w:rsidRPr="00D25588" w:rsidRDefault="00790EE6" w:rsidP="00790EE6">
      <w:pPr>
        <w:pStyle w:val="aff"/>
        <w:spacing w:after="0" w:line="276" w:lineRule="auto"/>
        <w:ind w:left="360"/>
        <w:rPr>
          <w:sz w:val="28"/>
          <w:szCs w:val="28"/>
        </w:rPr>
      </w:pPr>
    </w:p>
    <w:p w:rsidR="00A460B9" w:rsidRPr="00D25588" w:rsidRDefault="00A460B9" w:rsidP="00790EE6">
      <w:pPr>
        <w:pStyle w:val="aff"/>
        <w:spacing w:after="0" w:line="276" w:lineRule="auto"/>
        <w:ind w:left="360"/>
        <w:rPr>
          <w:b/>
          <w:i/>
          <w:sz w:val="28"/>
          <w:szCs w:val="28"/>
          <w:u w:val="single"/>
        </w:rPr>
      </w:pPr>
      <w:r w:rsidRPr="00D25588">
        <w:rPr>
          <w:b/>
          <w:i/>
          <w:sz w:val="28"/>
          <w:szCs w:val="28"/>
          <w:u w:val="single"/>
        </w:rPr>
        <w:t>Гражданская защита</w:t>
      </w:r>
      <w:r w:rsidR="00F4354E" w:rsidRPr="00D25588">
        <w:rPr>
          <w:b/>
          <w:i/>
          <w:sz w:val="28"/>
          <w:szCs w:val="28"/>
          <w:u w:val="single"/>
        </w:rPr>
        <w:t xml:space="preserve"> населения</w:t>
      </w:r>
    </w:p>
    <w:p w:rsidR="00A460B9" w:rsidRPr="00D25588" w:rsidRDefault="00A460B9" w:rsidP="00F4354E">
      <w:pPr>
        <w:pStyle w:val="aff"/>
        <w:numPr>
          <w:ilvl w:val="0"/>
          <w:numId w:val="28"/>
        </w:numPr>
        <w:spacing w:after="0" w:line="276" w:lineRule="auto"/>
        <w:ind w:left="0" w:firstLine="360"/>
        <w:rPr>
          <w:sz w:val="28"/>
          <w:szCs w:val="28"/>
        </w:rPr>
      </w:pPr>
      <w:r w:rsidRPr="00D25588">
        <w:rPr>
          <w:sz w:val="28"/>
          <w:szCs w:val="28"/>
        </w:rPr>
        <w:t>Строительство пожарных водоемов на 100 м3 в с.</w:t>
      </w:r>
      <w:r w:rsidR="005B77B5">
        <w:rPr>
          <w:sz w:val="28"/>
          <w:szCs w:val="28"/>
        </w:rPr>
        <w:t xml:space="preserve"> </w:t>
      </w:r>
      <w:r w:rsidRPr="00D25588">
        <w:rPr>
          <w:sz w:val="28"/>
          <w:szCs w:val="28"/>
        </w:rPr>
        <w:t xml:space="preserve">Алтай (3/100 </w:t>
      </w:r>
      <w:proofErr w:type="spellStart"/>
      <w:r w:rsidRPr="00D25588">
        <w:rPr>
          <w:sz w:val="28"/>
          <w:szCs w:val="28"/>
        </w:rPr>
        <w:t>шт</w:t>
      </w:r>
      <w:proofErr w:type="spellEnd"/>
      <w:r w:rsidRPr="00D25588">
        <w:rPr>
          <w:sz w:val="28"/>
          <w:szCs w:val="28"/>
        </w:rPr>
        <w:t>/м2), Кондинского района</w:t>
      </w:r>
    </w:p>
    <w:p w:rsidR="00A460B9" w:rsidRPr="00D25588" w:rsidRDefault="00A460B9" w:rsidP="00F4354E">
      <w:pPr>
        <w:pStyle w:val="aff"/>
        <w:numPr>
          <w:ilvl w:val="0"/>
          <w:numId w:val="28"/>
        </w:numPr>
        <w:spacing w:after="0" w:line="276" w:lineRule="auto"/>
        <w:ind w:left="0" w:firstLine="360"/>
        <w:rPr>
          <w:sz w:val="28"/>
          <w:szCs w:val="28"/>
        </w:rPr>
      </w:pPr>
      <w:r w:rsidRPr="00D25588">
        <w:rPr>
          <w:sz w:val="28"/>
          <w:szCs w:val="28"/>
        </w:rPr>
        <w:t>Строительство пожарных водоемов на 100 м3 в с.</w:t>
      </w:r>
      <w:r w:rsidR="005B77B5">
        <w:rPr>
          <w:sz w:val="28"/>
          <w:szCs w:val="28"/>
        </w:rPr>
        <w:t xml:space="preserve"> </w:t>
      </w:r>
      <w:proofErr w:type="spellStart"/>
      <w:r w:rsidRPr="00D25588">
        <w:rPr>
          <w:sz w:val="28"/>
          <w:szCs w:val="28"/>
        </w:rPr>
        <w:t>Болчары</w:t>
      </w:r>
      <w:proofErr w:type="spellEnd"/>
      <w:r w:rsidRPr="00D25588">
        <w:rPr>
          <w:sz w:val="28"/>
          <w:szCs w:val="28"/>
        </w:rPr>
        <w:t xml:space="preserve"> (12/100 </w:t>
      </w:r>
      <w:proofErr w:type="spellStart"/>
      <w:r w:rsidRPr="00D25588">
        <w:rPr>
          <w:sz w:val="28"/>
          <w:szCs w:val="28"/>
        </w:rPr>
        <w:t>шт</w:t>
      </w:r>
      <w:proofErr w:type="spellEnd"/>
      <w:r w:rsidRPr="00D25588">
        <w:rPr>
          <w:sz w:val="28"/>
          <w:szCs w:val="28"/>
        </w:rPr>
        <w:t xml:space="preserve">/м2), Кондинского района </w:t>
      </w:r>
    </w:p>
    <w:p w:rsidR="00A460B9" w:rsidRPr="00D25588" w:rsidRDefault="00A460B9" w:rsidP="00F4354E">
      <w:pPr>
        <w:pStyle w:val="aff"/>
        <w:numPr>
          <w:ilvl w:val="0"/>
          <w:numId w:val="28"/>
        </w:numPr>
        <w:spacing w:after="0" w:line="276" w:lineRule="auto"/>
        <w:ind w:left="0" w:firstLine="360"/>
        <w:rPr>
          <w:sz w:val="28"/>
          <w:szCs w:val="28"/>
        </w:rPr>
      </w:pPr>
      <w:r w:rsidRPr="00D25588">
        <w:rPr>
          <w:sz w:val="28"/>
          <w:szCs w:val="28"/>
        </w:rPr>
        <w:t xml:space="preserve">Строительство пожарных водоемов на 100 м3 в </w:t>
      </w:r>
      <w:proofErr w:type="spellStart"/>
      <w:r w:rsidRPr="00D25588">
        <w:rPr>
          <w:sz w:val="28"/>
          <w:szCs w:val="28"/>
        </w:rPr>
        <w:t>пгт</w:t>
      </w:r>
      <w:proofErr w:type="spellEnd"/>
      <w:r w:rsidRPr="00D25588">
        <w:rPr>
          <w:sz w:val="28"/>
          <w:szCs w:val="28"/>
        </w:rPr>
        <w:t>.</w:t>
      </w:r>
      <w:r w:rsidR="005B77B5">
        <w:rPr>
          <w:sz w:val="28"/>
          <w:szCs w:val="28"/>
        </w:rPr>
        <w:t xml:space="preserve"> </w:t>
      </w:r>
      <w:proofErr w:type="spellStart"/>
      <w:r w:rsidRPr="00D25588">
        <w:rPr>
          <w:sz w:val="28"/>
          <w:szCs w:val="28"/>
        </w:rPr>
        <w:t>Кондинское</w:t>
      </w:r>
      <w:proofErr w:type="spellEnd"/>
      <w:r w:rsidRPr="00D25588">
        <w:rPr>
          <w:sz w:val="28"/>
          <w:szCs w:val="28"/>
        </w:rPr>
        <w:t xml:space="preserve"> (18/100 </w:t>
      </w:r>
      <w:proofErr w:type="spellStart"/>
      <w:r w:rsidRPr="00D25588">
        <w:rPr>
          <w:sz w:val="28"/>
          <w:szCs w:val="28"/>
        </w:rPr>
        <w:t>шт</w:t>
      </w:r>
      <w:proofErr w:type="spellEnd"/>
      <w:r w:rsidRPr="00D25588">
        <w:rPr>
          <w:sz w:val="28"/>
          <w:szCs w:val="28"/>
        </w:rPr>
        <w:t>/м2), Кондинского района</w:t>
      </w:r>
    </w:p>
    <w:p w:rsidR="00A460B9" w:rsidRPr="00D25588" w:rsidRDefault="00A460B9" w:rsidP="00F4354E">
      <w:pPr>
        <w:pStyle w:val="aff"/>
        <w:numPr>
          <w:ilvl w:val="0"/>
          <w:numId w:val="28"/>
        </w:numPr>
        <w:spacing w:after="0" w:line="276" w:lineRule="auto"/>
        <w:ind w:left="0" w:firstLine="360"/>
        <w:rPr>
          <w:sz w:val="28"/>
          <w:szCs w:val="28"/>
        </w:rPr>
      </w:pPr>
      <w:r w:rsidRPr="00D25588">
        <w:rPr>
          <w:sz w:val="28"/>
          <w:szCs w:val="28"/>
        </w:rPr>
        <w:t xml:space="preserve">Строительство пожарных водоемов на 100 м3 в </w:t>
      </w:r>
      <w:proofErr w:type="spellStart"/>
      <w:r w:rsidRPr="00D25588">
        <w:rPr>
          <w:sz w:val="28"/>
          <w:szCs w:val="28"/>
        </w:rPr>
        <w:t>пгт</w:t>
      </w:r>
      <w:proofErr w:type="spellEnd"/>
      <w:r w:rsidRPr="00D25588">
        <w:rPr>
          <w:sz w:val="28"/>
          <w:szCs w:val="28"/>
        </w:rPr>
        <w:t>.</w:t>
      </w:r>
      <w:r w:rsidR="005B77B5">
        <w:rPr>
          <w:sz w:val="28"/>
          <w:szCs w:val="28"/>
        </w:rPr>
        <w:t xml:space="preserve"> </w:t>
      </w:r>
      <w:proofErr w:type="spellStart"/>
      <w:r w:rsidRPr="00D25588">
        <w:rPr>
          <w:sz w:val="28"/>
          <w:szCs w:val="28"/>
        </w:rPr>
        <w:t>Куминский</w:t>
      </w:r>
      <w:proofErr w:type="spellEnd"/>
      <w:r w:rsidRPr="00D25588">
        <w:rPr>
          <w:sz w:val="28"/>
          <w:szCs w:val="28"/>
        </w:rPr>
        <w:t xml:space="preserve"> (12/100</w:t>
      </w:r>
      <w:r w:rsidR="00F4354E" w:rsidRPr="00D25588">
        <w:rPr>
          <w:sz w:val="28"/>
          <w:szCs w:val="28"/>
        </w:rPr>
        <w:t xml:space="preserve"> </w:t>
      </w:r>
      <w:proofErr w:type="spellStart"/>
      <w:r w:rsidR="00F4354E" w:rsidRPr="00D25588">
        <w:rPr>
          <w:sz w:val="28"/>
          <w:szCs w:val="28"/>
        </w:rPr>
        <w:t>шт</w:t>
      </w:r>
      <w:proofErr w:type="spellEnd"/>
      <w:r w:rsidR="00F4354E" w:rsidRPr="00D25588">
        <w:rPr>
          <w:sz w:val="28"/>
          <w:szCs w:val="28"/>
        </w:rPr>
        <w:t>/м2)</w:t>
      </w:r>
      <w:r w:rsidRPr="00D25588">
        <w:rPr>
          <w:sz w:val="28"/>
          <w:szCs w:val="28"/>
        </w:rPr>
        <w:t>, Кондинского района</w:t>
      </w:r>
    </w:p>
    <w:p w:rsidR="00F4354E" w:rsidRPr="00D25588" w:rsidRDefault="00F4354E" w:rsidP="00F4354E">
      <w:pPr>
        <w:pStyle w:val="aff"/>
        <w:numPr>
          <w:ilvl w:val="0"/>
          <w:numId w:val="28"/>
        </w:numPr>
        <w:spacing w:after="0" w:line="276" w:lineRule="auto"/>
        <w:ind w:left="0" w:firstLine="360"/>
        <w:rPr>
          <w:sz w:val="28"/>
          <w:szCs w:val="28"/>
        </w:rPr>
      </w:pPr>
      <w:r w:rsidRPr="00D25588">
        <w:rPr>
          <w:sz w:val="28"/>
          <w:szCs w:val="28"/>
        </w:rPr>
        <w:t xml:space="preserve">Строительство пожарных водоемов на 100 м3 в </w:t>
      </w:r>
      <w:proofErr w:type="spellStart"/>
      <w:r w:rsidRPr="00D25588">
        <w:rPr>
          <w:sz w:val="28"/>
          <w:szCs w:val="28"/>
        </w:rPr>
        <w:t>пгт</w:t>
      </w:r>
      <w:proofErr w:type="spellEnd"/>
      <w:r w:rsidRPr="00D25588">
        <w:rPr>
          <w:sz w:val="28"/>
          <w:szCs w:val="28"/>
        </w:rPr>
        <w:t>.</w:t>
      </w:r>
      <w:r w:rsidR="005B77B5">
        <w:rPr>
          <w:sz w:val="28"/>
          <w:szCs w:val="28"/>
        </w:rPr>
        <w:t xml:space="preserve"> </w:t>
      </w:r>
      <w:r w:rsidRPr="00D25588">
        <w:rPr>
          <w:sz w:val="28"/>
          <w:szCs w:val="28"/>
        </w:rPr>
        <w:t xml:space="preserve">Луговой (10/100 </w:t>
      </w:r>
      <w:proofErr w:type="spellStart"/>
      <w:r w:rsidRPr="00D25588">
        <w:rPr>
          <w:sz w:val="28"/>
          <w:szCs w:val="28"/>
        </w:rPr>
        <w:t>шт</w:t>
      </w:r>
      <w:proofErr w:type="spellEnd"/>
      <w:r w:rsidRPr="00D25588">
        <w:rPr>
          <w:sz w:val="28"/>
          <w:szCs w:val="28"/>
        </w:rPr>
        <w:t>/м2), Кондинского района</w:t>
      </w:r>
    </w:p>
    <w:p w:rsidR="00F4354E" w:rsidRPr="00D25588" w:rsidRDefault="00F4354E" w:rsidP="00F4354E">
      <w:pPr>
        <w:pStyle w:val="aff"/>
        <w:numPr>
          <w:ilvl w:val="0"/>
          <w:numId w:val="28"/>
        </w:numPr>
        <w:spacing w:after="0" w:line="276" w:lineRule="auto"/>
        <w:ind w:left="0" w:firstLine="360"/>
        <w:rPr>
          <w:sz w:val="28"/>
          <w:szCs w:val="28"/>
        </w:rPr>
      </w:pPr>
      <w:r w:rsidRPr="00D25588">
        <w:rPr>
          <w:sz w:val="28"/>
          <w:szCs w:val="28"/>
        </w:rPr>
        <w:t>Строительство пожарных водоемов на 100 м3 в п.</w:t>
      </w:r>
      <w:r w:rsidR="005B77B5">
        <w:rPr>
          <w:sz w:val="28"/>
          <w:szCs w:val="28"/>
        </w:rPr>
        <w:t xml:space="preserve"> </w:t>
      </w:r>
      <w:r w:rsidRPr="00D25588">
        <w:rPr>
          <w:sz w:val="28"/>
          <w:szCs w:val="28"/>
        </w:rPr>
        <w:t xml:space="preserve">Назарово (6/100 </w:t>
      </w:r>
      <w:proofErr w:type="spellStart"/>
      <w:r w:rsidRPr="00D25588">
        <w:rPr>
          <w:sz w:val="28"/>
          <w:szCs w:val="28"/>
        </w:rPr>
        <w:t>шт</w:t>
      </w:r>
      <w:proofErr w:type="spellEnd"/>
      <w:r w:rsidRPr="00D25588">
        <w:rPr>
          <w:sz w:val="28"/>
          <w:szCs w:val="28"/>
        </w:rPr>
        <w:t>/м2), Кондинского района</w:t>
      </w:r>
    </w:p>
    <w:p w:rsidR="00F4354E" w:rsidRPr="00D25588" w:rsidRDefault="00F4354E" w:rsidP="00F4354E">
      <w:pPr>
        <w:pStyle w:val="aff"/>
        <w:numPr>
          <w:ilvl w:val="0"/>
          <w:numId w:val="28"/>
        </w:numPr>
        <w:spacing w:after="0" w:line="276" w:lineRule="auto"/>
        <w:ind w:left="0" w:firstLine="360"/>
        <w:rPr>
          <w:sz w:val="28"/>
          <w:szCs w:val="28"/>
        </w:rPr>
      </w:pPr>
      <w:r w:rsidRPr="00D25588">
        <w:rPr>
          <w:sz w:val="28"/>
          <w:szCs w:val="28"/>
        </w:rPr>
        <w:t>Строительство пожарных водоемов на 100 м3 в д.</w:t>
      </w:r>
      <w:r w:rsidR="005B77B5">
        <w:rPr>
          <w:sz w:val="28"/>
          <w:szCs w:val="28"/>
        </w:rPr>
        <w:t xml:space="preserve"> </w:t>
      </w:r>
      <w:proofErr w:type="spellStart"/>
      <w:r w:rsidRPr="00D25588">
        <w:rPr>
          <w:sz w:val="28"/>
          <w:szCs w:val="28"/>
        </w:rPr>
        <w:t>Ушья</w:t>
      </w:r>
      <w:proofErr w:type="spellEnd"/>
      <w:r w:rsidRPr="00D25588">
        <w:rPr>
          <w:sz w:val="28"/>
          <w:szCs w:val="28"/>
        </w:rPr>
        <w:t xml:space="preserve"> (5/100 </w:t>
      </w:r>
      <w:proofErr w:type="spellStart"/>
      <w:r w:rsidRPr="00D25588">
        <w:rPr>
          <w:sz w:val="28"/>
          <w:szCs w:val="28"/>
        </w:rPr>
        <w:t>шт</w:t>
      </w:r>
      <w:proofErr w:type="spellEnd"/>
      <w:r w:rsidRPr="00D25588">
        <w:rPr>
          <w:sz w:val="28"/>
          <w:szCs w:val="28"/>
        </w:rPr>
        <w:t>/м2), Кондинского района</w:t>
      </w:r>
    </w:p>
    <w:p w:rsidR="00F4354E" w:rsidRPr="00D25588" w:rsidRDefault="00F4354E" w:rsidP="00F4354E">
      <w:pPr>
        <w:pStyle w:val="aff"/>
        <w:numPr>
          <w:ilvl w:val="0"/>
          <w:numId w:val="28"/>
        </w:numPr>
        <w:spacing w:after="0" w:line="276" w:lineRule="auto"/>
        <w:ind w:left="0" w:firstLine="360"/>
        <w:rPr>
          <w:sz w:val="28"/>
          <w:szCs w:val="28"/>
        </w:rPr>
      </w:pPr>
      <w:r w:rsidRPr="00D25588">
        <w:rPr>
          <w:sz w:val="28"/>
          <w:szCs w:val="28"/>
        </w:rPr>
        <w:t>Строительство пожарных водоемов на 100 м3 в с.</w:t>
      </w:r>
      <w:r w:rsidR="005B77B5">
        <w:rPr>
          <w:sz w:val="28"/>
          <w:szCs w:val="28"/>
        </w:rPr>
        <w:t xml:space="preserve"> </w:t>
      </w:r>
      <w:proofErr w:type="spellStart"/>
      <w:r w:rsidRPr="00D25588">
        <w:rPr>
          <w:sz w:val="28"/>
          <w:szCs w:val="28"/>
        </w:rPr>
        <w:t>Чантырья</w:t>
      </w:r>
      <w:proofErr w:type="spellEnd"/>
      <w:r w:rsidRPr="00D25588">
        <w:rPr>
          <w:sz w:val="28"/>
          <w:szCs w:val="28"/>
        </w:rPr>
        <w:t xml:space="preserve"> (5/100 </w:t>
      </w:r>
      <w:proofErr w:type="spellStart"/>
      <w:r w:rsidRPr="00D25588">
        <w:rPr>
          <w:sz w:val="28"/>
          <w:szCs w:val="28"/>
        </w:rPr>
        <w:t>шт</w:t>
      </w:r>
      <w:proofErr w:type="spellEnd"/>
      <w:r w:rsidRPr="00D25588">
        <w:rPr>
          <w:sz w:val="28"/>
          <w:szCs w:val="28"/>
        </w:rPr>
        <w:t>/м2), Кондинского района</w:t>
      </w:r>
    </w:p>
    <w:p w:rsidR="006C59F4" w:rsidRPr="00D25588" w:rsidRDefault="006C59F4" w:rsidP="00F4354E">
      <w:pPr>
        <w:spacing w:after="0"/>
        <w:ind w:firstLine="709"/>
        <w:jc w:val="both"/>
        <w:rPr>
          <w:rFonts w:ascii="Times New Roman" w:hAnsi="Times New Roman"/>
          <w:sz w:val="28"/>
          <w:szCs w:val="28"/>
        </w:rPr>
      </w:pPr>
      <w:r w:rsidRPr="00D25588">
        <w:rPr>
          <w:rFonts w:ascii="Times New Roman" w:hAnsi="Times New Roman"/>
          <w:sz w:val="28"/>
          <w:szCs w:val="28"/>
        </w:rPr>
        <w:t xml:space="preserve">На территории Кондинского района за </w:t>
      </w:r>
      <w:r w:rsidR="00F4354E" w:rsidRPr="00D25588">
        <w:rPr>
          <w:rFonts w:ascii="Times New Roman" w:hAnsi="Times New Roman"/>
          <w:sz w:val="28"/>
          <w:szCs w:val="28"/>
        </w:rPr>
        <w:t>2016</w:t>
      </w:r>
      <w:r w:rsidRPr="00D25588">
        <w:rPr>
          <w:rFonts w:ascii="Times New Roman" w:hAnsi="Times New Roman"/>
          <w:sz w:val="28"/>
          <w:szCs w:val="28"/>
        </w:rPr>
        <w:t xml:space="preserve"> год введено в эксплуатацию </w:t>
      </w:r>
      <w:r w:rsidR="00FF0E61">
        <w:rPr>
          <w:rFonts w:ascii="Times New Roman" w:hAnsi="Times New Roman"/>
          <w:sz w:val="28"/>
          <w:szCs w:val="28"/>
        </w:rPr>
        <w:t>6</w:t>
      </w:r>
      <w:r w:rsidRPr="00D25588">
        <w:rPr>
          <w:rFonts w:ascii="Times New Roman" w:hAnsi="Times New Roman"/>
          <w:sz w:val="28"/>
          <w:szCs w:val="28"/>
        </w:rPr>
        <w:t xml:space="preserve"> объект</w:t>
      </w:r>
      <w:r w:rsidR="00BB6F96">
        <w:rPr>
          <w:rFonts w:ascii="Times New Roman" w:hAnsi="Times New Roman"/>
          <w:sz w:val="28"/>
          <w:szCs w:val="28"/>
        </w:rPr>
        <w:t>а</w:t>
      </w:r>
      <w:r w:rsidRPr="00D25588">
        <w:rPr>
          <w:rFonts w:ascii="Times New Roman" w:hAnsi="Times New Roman"/>
          <w:sz w:val="28"/>
          <w:szCs w:val="28"/>
        </w:rPr>
        <w:t xml:space="preserve"> капитального строительства:</w:t>
      </w:r>
    </w:p>
    <w:p w:rsidR="006C59F4" w:rsidRPr="00D25588" w:rsidRDefault="006C59F4" w:rsidP="006C59F4">
      <w:pPr>
        <w:spacing w:after="0"/>
        <w:jc w:val="both"/>
        <w:rPr>
          <w:rFonts w:ascii="Times New Roman" w:hAnsi="Times New Roman"/>
          <w:sz w:val="28"/>
          <w:szCs w:val="28"/>
        </w:rPr>
      </w:pPr>
      <w:r w:rsidRPr="00D25588">
        <w:rPr>
          <w:rFonts w:ascii="Times New Roman" w:hAnsi="Times New Roman"/>
          <w:sz w:val="28"/>
          <w:szCs w:val="28"/>
        </w:rPr>
        <w:t xml:space="preserve">1. </w:t>
      </w:r>
      <w:r w:rsidR="00F4354E" w:rsidRPr="00D25588">
        <w:rPr>
          <w:rFonts w:ascii="Times New Roman" w:hAnsi="Times New Roman"/>
          <w:sz w:val="28"/>
          <w:szCs w:val="28"/>
        </w:rPr>
        <w:t xml:space="preserve">Школа на 550 учащихся в </w:t>
      </w:r>
      <w:proofErr w:type="spellStart"/>
      <w:r w:rsidR="00F4354E" w:rsidRPr="00D25588">
        <w:rPr>
          <w:rFonts w:ascii="Times New Roman" w:hAnsi="Times New Roman"/>
          <w:sz w:val="28"/>
          <w:szCs w:val="28"/>
        </w:rPr>
        <w:t>пгт.Междуреченский</w:t>
      </w:r>
      <w:proofErr w:type="spellEnd"/>
      <w:r w:rsidR="00F4354E" w:rsidRPr="00D25588">
        <w:rPr>
          <w:rFonts w:ascii="Times New Roman" w:hAnsi="Times New Roman"/>
          <w:sz w:val="28"/>
          <w:szCs w:val="28"/>
        </w:rPr>
        <w:t xml:space="preserve"> Кондинского района;</w:t>
      </w:r>
    </w:p>
    <w:p w:rsidR="006C59F4" w:rsidRPr="00D25588" w:rsidRDefault="006C59F4" w:rsidP="006C59F4">
      <w:pPr>
        <w:spacing w:after="0"/>
        <w:jc w:val="both"/>
        <w:rPr>
          <w:rFonts w:ascii="Times New Roman" w:hAnsi="Times New Roman"/>
          <w:sz w:val="28"/>
          <w:szCs w:val="28"/>
        </w:rPr>
      </w:pPr>
      <w:r w:rsidRPr="00D25588">
        <w:rPr>
          <w:rFonts w:ascii="Times New Roman" w:hAnsi="Times New Roman"/>
          <w:sz w:val="28"/>
          <w:szCs w:val="28"/>
        </w:rPr>
        <w:t xml:space="preserve">2. </w:t>
      </w:r>
      <w:r w:rsidR="00F4354E" w:rsidRPr="00D25588">
        <w:rPr>
          <w:rFonts w:ascii="Times New Roman" w:hAnsi="Times New Roman"/>
          <w:sz w:val="28"/>
          <w:szCs w:val="28"/>
        </w:rPr>
        <w:t xml:space="preserve">Детский сад в </w:t>
      </w:r>
      <w:proofErr w:type="spellStart"/>
      <w:r w:rsidR="00F4354E" w:rsidRPr="00D25588">
        <w:rPr>
          <w:rFonts w:ascii="Times New Roman" w:hAnsi="Times New Roman"/>
          <w:sz w:val="28"/>
          <w:szCs w:val="28"/>
        </w:rPr>
        <w:t>пгт</w:t>
      </w:r>
      <w:proofErr w:type="spellEnd"/>
      <w:r w:rsidR="00F4354E" w:rsidRPr="00D25588">
        <w:rPr>
          <w:rFonts w:ascii="Times New Roman" w:hAnsi="Times New Roman"/>
          <w:sz w:val="28"/>
          <w:szCs w:val="28"/>
        </w:rPr>
        <w:t>.</w:t>
      </w:r>
      <w:r w:rsidR="005B77B5">
        <w:rPr>
          <w:rFonts w:ascii="Times New Roman" w:hAnsi="Times New Roman"/>
          <w:sz w:val="28"/>
          <w:szCs w:val="28"/>
        </w:rPr>
        <w:t xml:space="preserve"> </w:t>
      </w:r>
      <w:proofErr w:type="spellStart"/>
      <w:r w:rsidR="00F4354E" w:rsidRPr="00D25588">
        <w:rPr>
          <w:rFonts w:ascii="Times New Roman" w:hAnsi="Times New Roman"/>
          <w:sz w:val="28"/>
          <w:szCs w:val="28"/>
        </w:rPr>
        <w:t>Кондинское</w:t>
      </w:r>
      <w:proofErr w:type="spellEnd"/>
      <w:r w:rsidR="00967E36">
        <w:rPr>
          <w:rFonts w:ascii="Times New Roman" w:hAnsi="Times New Roman"/>
          <w:sz w:val="28"/>
          <w:szCs w:val="28"/>
        </w:rPr>
        <w:t xml:space="preserve"> на 120 мест</w:t>
      </w:r>
      <w:r w:rsidR="00F4354E" w:rsidRPr="00D25588">
        <w:rPr>
          <w:rFonts w:ascii="Times New Roman" w:hAnsi="Times New Roman"/>
          <w:sz w:val="28"/>
          <w:szCs w:val="28"/>
        </w:rPr>
        <w:t>;</w:t>
      </w:r>
    </w:p>
    <w:p w:rsidR="006C59F4" w:rsidRPr="00D25588" w:rsidRDefault="006C59F4" w:rsidP="006C59F4">
      <w:pPr>
        <w:spacing w:after="0"/>
        <w:jc w:val="both"/>
        <w:rPr>
          <w:rFonts w:ascii="Times New Roman" w:hAnsi="Times New Roman"/>
          <w:sz w:val="28"/>
          <w:szCs w:val="28"/>
        </w:rPr>
      </w:pPr>
      <w:r w:rsidRPr="00D25588">
        <w:rPr>
          <w:rFonts w:ascii="Times New Roman" w:hAnsi="Times New Roman"/>
          <w:sz w:val="28"/>
          <w:szCs w:val="28"/>
        </w:rPr>
        <w:t xml:space="preserve">3. </w:t>
      </w:r>
      <w:r w:rsidR="00F4354E" w:rsidRPr="00D25588">
        <w:rPr>
          <w:rFonts w:ascii="Times New Roman" w:hAnsi="Times New Roman"/>
          <w:sz w:val="28"/>
          <w:szCs w:val="28"/>
        </w:rPr>
        <w:t>"ВОС на 200 куб/</w:t>
      </w:r>
      <w:proofErr w:type="spellStart"/>
      <w:r w:rsidR="00F4354E" w:rsidRPr="00D25588">
        <w:rPr>
          <w:rFonts w:ascii="Times New Roman" w:hAnsi="Times New Roman"/>
          <w:sz w:val="28"/>
          <w:szCs w:val="28"/>
        </w:rPr>
        <w:t>сут</w:t>
      </w:r>
      <w:proofErr w:type="spellEnd"/>
      <w:r w:rsidR="00F4354E" w:rsidRPr="00D25588">
        <w:rPr>
          <w:rFonts w:ascii="Times New Roman" w:hAnsi="Times New Roman"/>
          <w:sz w:val="28"/>
          <w:szCs w:val="28"/>
        </w:rPr>
        <w:t xml:space="preserve">. в </w:t>
      </w:r>
      <w:proofErr w:type="spellStart"/>
      <w:r w:rsidR="00F4354E" w:rsidRPr="00D25588">
        <w:rPr>
          <w:rFonts w:ascii="Times New Roman" w:hAnsi="Times New Roman"/>
          <w:sz w:val="28"/>
          <w:szCs w:val="28"/>
        </w:rPr>
        <w:t>пгт</w:t>
      </w:r>
      <w:proofErr w:type="spellEnd"/>
      <w:r w:rsidR="00F4354E" w:rsidRPr="00D25588">
        <w:rPr>
          <w:rFonts w:ascii="Times New Roman" w:hAnsi="Times New Roman"/>
          <w:sz w:val="28"/>
          <w:szCs w:val="28"/>
        </w:rPr>
        <w:t>. Луговой", Кондинского района;</w:t>
      </w:r>
    </w:p>
    <w:p w:rsidR="006C59F4" w:rsidRDefault="006C59F4" w:rsidP="00F4354E">
      <w:pPr>
        <w:spacing w:after="0"/>
        <w:jc w:val="both"/>
        <w:rPr>
          <w:rFonts w:ascii="Times New Roman" w:hAnsi="Times New Roman"/>
          <w:sz w:val="28"/>
          <w:szCs w:val="28"/>
        </w:rPr>
      </w:pPr>
      <w:r w:rsidRPr="00D25588">
        <w:rPr>
          <w:rFonts w:ascii="Times New Roman" w:hAnsi="Times New Roman"/>
          <w:sz w:val="28"/>
          <w:szCs w:val="28"/>
        </w:rPr>
        <w:t xml:space="preserve">4. </w:t>
      </w:r>
      <w:r w:rsidR="00F4354E" w:rsidRPr="00D25588">
        <w:rPr>
          <w:rFonts w:ascii="Times New Roman" w:hAnsi="Times New Roman"/>
          <w:sz w:val="28"/>
          <w:szCs w:val="28"/>
        </w:rPr>
        <w:t xml:space="preserve">Реконструкция дороги ул. Гагарина, </w:t>
      </w:r>
      <w:proofErr w:type="spellStart"/>
      <w:r w:rsidR="00F4354E" w:rsidRPr="00D25588">
        <w:rPr>
          <w:rFonts w:ascii="Times New Roman" w:hAnsi="Times New Roman"/>
          <w:sz w:val="28"/>
          <w:szCs w:val="28"/>
        </w:rPr>
        <w:t>пгт</w:t>
      </w:r>
      <w:proofErr w:type="spellEnd"/>
      <w:r w:rsidR="00F4354E" w:rsidRPr="00D25588">
        <w:rPr>
          <w:rFonts w:ascii="Times New Roman" w:hAnsi="Times New Roman"/>
          <w:sz w:val="28"/>
          <w:szCs w:val="28"/>
        </w:rPr>
        <w:t>. Междуреченский Кондинского района, 2 этап</w:t>
      </w:r>
      <w:r w:rsidR="00967E36">
        <w:rPr>
          <w:rFonts w:ascii="Times New Roman" w:hAnsi="Times New Roman"/>
          <w:sz w:val="28"/>
          <w:szCs w:val="28"/>
        </w:rPr>
        <w:t xml:space="preserve"> (625,7 м.)</w:t>
      </w:r>
      <w:r w:rsidR="00F4354E" w:rsidRPr="00D25588">
        <w:rPr>
          <w:rFonts w:ascii="Times New Roman" w:hAnsi="Times New Roman"/>
          <w:sz w:val="28"/>
          <w:szCs w:val="28"/>
        </w:rPr>
        <w:t>.</w:t>
      </w:r>
    </w:p>
    <w:p w:rsidR="00077144" w:rsidRDefault="00077144" w:rsidP="00F4354E">
      <w:pPr>
        <w:spacing w:after="0"/>
        <w:jc w:val="both"/>
        <w:rPr>
          <w:rFonts w:ascii="Times New Roman" w:hAnsi="Times New Roman"/>
          <w:sz w:val="28"/>
          <w:szCs w:val="28"/>
        </w:rPr>
      </w:pPr>
      <w:r>
        <w:rPr>
          <w:rFonts w:ascii="Times New Roman" w:hAnsi="Times New Roman"/>
          <w:sz w:val="28"/>
          <w:szCs w:val="28"/>
        </w:rPr>
        <w:t>5. Молочный завод</w:t>
      </w:r>
      <w:r w:rsidRPr="00077144">
        <w:rPr>
          <w:rFonts w:ascii="Times New Roman" w:hAnsi="Times New Roman"/>
          <w:sz w:val="28"/>
          <w:szCs w:val="28"/>
        </w:rPr>
        <w:t xml:space="preserve"> мощностью до 5 тонн в сутки</w:t>
      </w:r>
      <w:r>
        <w:rPr>
          <w:rFonts w:ascii="Times New Roman" w:hAnsi="Times New Roman"/>
          <w:sz w:val="28"/>
          <w:szCs w:val="28"/>
        </w:rPr>
        <w:t>,</w:t>
      </w:r>
      <w:r w:rsidRPr="00077144">
        <w:rPr>
          <w:rFonts w:ascii="Times New Roman" w:hAnsi="Times New Roman"/>
          <w:sz w:val="28"/>
          <w:szCs w:val="28"/>
        </w:rPr>
        <w:t xml:space="preserve"> в п.</w:t>
      </w:r>
      <w:r>
        <w:rPr>
          <w:rFonts w:ascii="Times New Roman" w:hAnsi="Times New Roman"/>
          <w:sz w:val="28"/>
          <w:szCs w:val="28"/>
        </w:rPr>
        <w:t xml:space="preserve"> </w:t>
      </w:r>
      <w:r w:rsidRPr="00077144">
        <w:rPr>
          <w:rFonts w:ascii="Times New Roman" w:hAnsi="Times New Roman"/>
          <w:sz w:val="28"/>
          <w:szCs w:val="28"/>
        </w:rPr>
        <w:t>Л</w:t>
      </w:r>
      <w:r>
        <w:rPr>
          <w:rFonts w:ascii="Times New Roman" w:hAnsi="Times New Roman"/>
          <w:sz w:val="28"/>
          <w:szCs w:val="28"/>
        </w:rPr>
        <w:t xml:space="preserve">иственничный КФХ </w:t>
      </w:r>
      <w:proofErr w:type="spellStart"/>
      <w:r>
        <w:rPr>
          <w:rFonts w:ascii="Times New Roman" w:hAnsi="Times New Roman"/>
          <w:sz w:val="28"/>
          <w:szCs w:val="28"/>
        </w:rPr>
        <w:t>Чурилович</w:t>
      </w:r>
      <w:proofErr w:type="spellEnd"/>
      <w:r>
        <w:rPr>
          <w:rFonts w:ascii="Times New Roman" w:hAnsi="Times New Roman"/>
          <w:sz w:val="28"/>
          <w:szCs w:val="28"/>
        </w:rPr>
        <w:t xml:space="preserve"> Ф.В.</w:t>
      </w:r>
    </w:p>
    <w:p w:rsidR="00077144" w:rsidRPr="00D25588" w:rsidRDefault="00077144" w:rsidP="00F4354E">
      <w:pPr>
        <w:spacing w:after="0"/>
        <w:jc w:val="both"/>
        <w:rPr>
          <w:rFonts w:ascii="Times New Roman" w:hAnsi="Times New Roman"/>
          <w:sz w:val="28"/>
          <w:szCs w:val="28"/>
        </w:rPr>
      </w:pPr>
      <w:r>
        <w:rPr>
          <w:rFonts w:ascii="Times New Roman" w:hAnsi="Times New Roman"/>
          <w:sz w:val="28"/>
          <w:szCs w:val="28"/>
        </w:rPr>
        <w:t xml:space="preserve">6. Котельная ст. Устье – </w:t>
      </w:r>
      <w:proofErr w:type="spellStart"/>
      <w:r>
        <w:rPr>
          <w:rFonts w:ascii="Times New Roman" w:hAnsi="Times New Roman"/>
          <w:sz w:val="28"/>
          <w:szCs w:val="28"/>
        </w:rPr>
        <w:t>Аха</w:t>
      </w:r>
      <w:proofErr w:type="spellEnd"/>
      <w:r>
        <w:rPr>
          <w:rFonts w:ascii="Times New Roman" w:hAnsi="Times New Roman"/>
          <w:sz w:val="28"/>
          <w:szCs w:val="28"/>
        </w:rPr>
        <w:t xml:space="preserve"> мощностью 4 Мвт/ч, в </w:t>
      </w:r>
      <w:proofErr w:type="spellStart"/>
      <w:r>
        <w:rPr>
          <w:rFonts w:ascii="Times New Roman" w:hAnsi="Times New Roman"/>
          <w:sz w:val="28"/>
          <w:szCs w:val="28"/>
        </w:rPr>
        <w:t>пгт</w:t>
      </w:r>
      <w:proofErr w:type="spellEnd"/>
      <w:r>
        <w:rPr>
          <w:rFonts w:ascii="Times New Roman" w:hAnsi="Times New Roman"/>
          <w:sz w:val="28"/>
          <w:szCs w:val="28"/>
        </w:rPr>
        <w:t>. Междуреченский ООО МКС».</w:t>
      </w:r>
    </w:p>
    <w:p w:rsidR="00C67F64" w:rsidRDefault="00C67F64" w:rsidP="005C201B">
      <w:pPr>
        <w:spacing w:after="0" w:line="240" w:lineRule="auto"/>
        <w:jc w:val="center"/>
        <w:rPr>
          <w:rFonts w:ascii="Times New Roman" w:hAnsi="Times New Roman"/>
          <w:b/>
          <w:sz w:val="32"/>
          <w:szCs w:val="28"/>
        </w:rPr>
      </w:pPr>
    </w:p>
    <w:p w:rsidR="005C201B" w:rsidRPr="00D25588" w:rsidRDefault="006C59F4" w:rsidP="005C201B">
      <w:pPr>
        <w:spacing w:after="0" w:line="240" w:lineRule="auto"/>
        <w:jc w:val="center"/>
        <w:rPr>
          <w:rFonts w:ascii="Times New Roman" w:hAnsi="Times New Roman"/>
          <w:b/>
          <w:sz w:val="32"/>
          <w:szCs w:val="28"/>
        </w:rPr>
      </w:pPr>
      <w:r w:rsidRPr="00D25588">
        <w:rPr>
          <w:rFonts w:ascii="Times New Roman" w:hAnsi="Times New Roman"/>
          <w:b/>
          <w:sz w:val="32"/>
          <w:szCs w:val="28"/>
        </w:rPr>
        <w:t>4.2</w:t>
      </w:r>
      <w:r w:rsidR="005C201B" w:rsidRPr="00D25588">
        <w:rPr>
          <w:rFonts w:ascii="Times New Roman" w:hAnsi="Times New Roman"/>
          <w:b/>
          <w:sz w:val="32"/>
          <w:szCs w:val="28"/>
        </w:rPr>
        <w:t xml:space="preserve">. </w:t>
      </w:r>
      <w:r w:rsidR="00DB163D" w:rsidRPr="00D25588">
        <w:rPr>
          <w:rFonts w:ascii="Times New Roman" w:hAnsi="Times New Roman"/>
          <w:b/>
          <w:sz w:val="32"/>
          <w:szCs w:val="28"/>
        </w:rPr>
        <w:t>Приоритетные направления развития экономики</w:t>
      </w:r>
    </w:p>
    <w:p w:rsidR="00421A3C" w:rsidRPr="00D25588" w:rsidRDefault="00421A3C" w:rsidP="005C201B">
      <w:pPr>
        <w:spacing w:after="0" w:line="240" w:lineRule="auto"/>
        <w:jc w:val="center"/>
        <w:rPr>
          <w:rFonts w:ascii="Times New Roman" w:hAnsi="Times New Roman"/>
          <w:b/>
          <w:sz w:val="28"/>
          <w:szCs w:val="28"/>
        </w:rPr>
      </w:pPr>
    </w:p>
    <w:p w:rsidR="009B28B7" w:rsidRPr="00D25588" w:rsidRDefault="009B28B7" w:rsidP="00CB4108">
      <w:pPr>
        <w:spacing w:after="0"/>
        <w:ind w:firstLine="709"/>
        <w:jc w:val="both"/>
        <w:rPr>
          <w:rFonts w:ascii="Times New Roman" w:hAnsi="Times New Roman"/>
          <w:sz w:val="28"/>
          <w:szCs w:val="28"/>
        </w:rPr>
      </w:pPr>
      <w:r w:rsidRPr="00D25588">
        <w:rPr>
          <w:rFonts w:ascii="Times New Roman" w:hAnsi="Times New Roman"/>
          <w:sz w:val="28"/>
          <w:szCs w:val="28"/>
        </w:rPr>
        <w:t>Администрацией Кондинского района утверждена и реализуется «Стратегия социально-экономического развития Кондинского района Ханты-Мансийского автономного округа – Югры на период до 2030 года». Стратегия разработана исходя из сложившихся к середине 2014 года тенденций развития местной экономики и социальной сферы.</w:t>
      </w:r>
      <w:r w:rsidR="00CF7B9B" w:rsidRPr="00D25588">
        <w:rPr>
          <w:rFonts w:ascii="Times New Roman" w:hAnsi="Times New Roman"/>
          <w:sz w:val="28"/>
          <w:szCs w:val="28"/>
        </w:rPr>
        <w:t xml:space="preserve"> В 2016 </w:t>
      </w:r>
      <w:r w:rsidR="001658FE" w:rsidRPr="00D25588">
        <w:rPr>
          <w:rFonts w:ascii="Times New Roman" w:hAnsi="Times New Roman"/>
          <w:sz w:val="28"/>
          <w:szCs w:val="28"/>
        </w:rPr>
        <w:t>проведена актуализация Стратегии.</w:t>
      </w:r>
    </w:p>
    <w:p w:rsidR="00554780" w:rsidRPr="00D25588" w:rsidRDefault="005E668F" w:rsidP="00CB4108">
      <w:pPr>
        <w:spacing w:after="0"/>
        <w:ind w:firstLine="709"/>
        <w:jc w:val="both"/>
        <w:rPr>
          <w:rFonts w:ascii="Times New Roman" w:hAnsi="Times New Roman"/>
          <w:sz w:val="28"/>
          <w:szCs w:val="28"/>
        </w:rPr>
      </w:pPr>
      <w:r w:rsidRPr="00D25588">
        <w:rPr>
          <w:rFonts w:ascii="Times New Roman" w:hAnsi="Times New Roman"/>
          <w:sz w:val="28"/>
          <w:szCs w:val="28"/>
        </w:rPr>
        <w:t xml:space="preserve">Целью разработки Стратегии является определение путей и способов обеспечения устойчивого повышения качества жизни и благосостояния граждан, проживающих в муниципальном образовании Кондинский район </w:t>
      </w:r>
      <w:r w:rsidRPr="00D25588">
        <w:rPr>
          <w:rFonts w:ascii="Times New Roman" w:hAnsi="Times New Roman"/>
          <w:bCs/>
          <w:sz w:val="28"/>
          <w:szCs w:val="28"/>
        </w:rPr>
        <w:t>Ханты-Мансийского автономного округа - Югры</w:t>
      </w:r>
      <w:r w:rsidRPr="00D25588">
        <w:rPr>
          <w:rFonts w:ascii="Times New Roman" w:hAnsi="Times New Roman"/>
          <w:sz w:val="28"/>
          <w:szCs w:val="28"/>
        </w:rPr>
        <w:t xml:space="preserve">, динамичного развития экономики и социальной сферы территории и укрепление ее конкурентных позиций среди муниципальных образований </w:t>
      </w:r>
      <w:r w:rsidRPr="00D25588">
        <w:rPr>
          <w:rFonts w:ascii="Times New Roman" w:hAnsi="Times New Roman"/>
          <w:bCs/>
          <w:sz w:val="28"/>
          <w:szCs w:val="28"/>
        </w:rPr>
        <w:t>Ханты-Мансийского автономного округа - Югры</w:t>
      </w:r>
      <w:r w:rsidRPr="00D25588">
        <w:rPr>
          <w:rFonts w:ascii="Times New Roman" w:hAnsi="Times New Roman"/>
          <w:sz w:val="28"/>
          <w:szCs w:val="28"/>
        </w:rPr>
        <w:t xml:space="preserve"> и Российской Федерации. </w:t>
      </w:r>
    </w:p>
    <w:p w:rsidR="00554780" w:rsidRPr="00D25588" w:rsidRDefault="00554780" w:rsidP="00CB4108">
      <w:pPr>
        <w:spacing w:after="0"/>
        <w:ind w:firstLine="709"/>
        <w:jc w:val="both"/>
        <w:rPr>
          <w:rFonts w:ascii="Times New Roman" w:eastAsia="Times New Roman" w:hAnsi="Times New Roman"/>
          <w:sz w:val="28"/>
          <w:szCs w:val="28"/>
          <w:lang w:eastAsia="ru-RU"/>
        </w:rPr>
      </w:pPr>
      <w:r w:rsidRPr="00D25588">
        <w:rPr>
          <w:rFonts w:ascii="Times New Roman" w:eastAsia="Times New Roman" w:hAnsi="Times New Roman"/>
          <w:sz w:val="28"/>
          <w:szCs w:val="28"/>
          <w:lang w:eastAsia="ru-RU"/>
        </w:rPr>
        <w:t>Продолжается реализация проектов и программ в социальной сфере, растет бюджетная обеспеченность территории, снижаются показатели безработицы, развивается инфраструктура. В рамках реализации положений «майских» Указов Президента РФ получает дополнительное развитие социальная сфера – образование, здравоохранение, спорт, культура, молодежная политика, строительство жилья.</w:t>
      </w:r>
      <w:r w:rsidR="001658FE" w:rsidRPr="00D25588">
        <w:rPr>
          <w:rFonts w:ascii="Times New Roman" w:eastAsia="Times New Roman" w:hAnsi="Times New Roman"/>
          <w:sz w:val="28"/>
          <w:szCs w:val="28"/>
          <w:lang w:eastAsia="ru-RU"/>
        </w:rPr>
        <w:t xml:space="preserve"> </w:t>
      </w:r>
      <w:r w:rsidRPr="00D25588">
        <w:rPr>
          <w:rFonts w:ascii="Times New Roman" w:eastAsia="Times New Roman" w:hAnsi="Times New Roman"/>
          <w:sz w:val="28"/>
          <w:szCs w:val="28"/>
          <w:lang w:eastAsia="ru-RU"/>
        </w:rPr>
        <w:t>Недавно сданные в эксплуатацию, современные учреждения образования, здравоохранения и культуры не только позволяют существенно повысить качество социальных услуг, но также способствуют привлечению в район квалифицированных кадров. Таким образом, объекты социальной сферы становятся «точками роста», концентрируя одновременно активную часть населения и распространение инновационных знаний.</w:t>
      </w:r>
    </w:p>
    <w:p w:rsidR="009B28B7" w:rsidRPr="00D25588" w:rsidRDefault="00CD46A0" w:rsidP="00CB4108">
      <w:pPr>
        <w:autoSpaceDE w:val="0"/>
        <w:autoSpaceDN w:val="0"/>
        <w:adjustRightInd w:val="0"/>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52096" behindDoc="1" locked="0" layoutInCell="1" allowOverlap="1" wp14:anchorId="36E6DCC4" wp14:editId="51B02EDB">
            <wp:simplePos x="0" y="0"/>
            <wp:positionH relativeFrom="column">
              <wp:posOffset>-13970</wp:posOffset>
            </wp:positionH>
            <wp:positionV relativeFrom="paragraph">
              <wp:posOffset>243840</wp:posOffset>
            </wp:positionV>
            <wp:extent cx="1565275" cy="1212215"/>
            <wp:effectExtent l="19050" t="0" r="0" b="0"/>
            <wp:wrapTight wrapText="bothSides">
              <wp:wrapPolygon edited="0">
                <wp:start x="-263" y="0"/>
                <wp:lineTo x="-263" y="21385"/>
                <wp:lineTo x="21556" y="21385"/>
                <wp:lineTo x="21556" y="0"/>
                <wp:lineTo x="-263" y="0"/>
              </wp:wrapPolygon>
            </wp:wrapTight>
            <wp:docPr id="277" name="Рисунок 277" descr="мортка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мортка3"/>
                    <pic:cNvPicPr>
                      <a:picLocks noChangeAspect="1" noChangeArrowheads="1"/>
                    </pic:cNvPicPr>
                  </pic:nvPicPr>
                  <pic:blipFill>
                    <a:blip r:embed="rId82"/>
                    <a:srcRect r="10144"/>
                    <a:stretch>
                      <a:fillRect/>
                    </a:stretch>
                  </pic:blipFill>
                  <pic:spPr bwMode="auto">
                    <a:xfrm>
                      <a:off x="0" y="0"/>
                      <a:ext cx="1565275" cy="1212215"/>
                    </a:xfrm>
                    <a:prstGeom prst="rect">
                      <a:avLst/>
                    </a:prstGeom>
                    <a:noFill/>
                    <a:ln w="9525">
                      <a:noFill/>
                      <a:miter lim="800000"/>
                      <a:headEnd/>
                      <a:tailEnd/>
                    </a:ln>
                  </pic:spPr>
                </pic:pic>
              </a:graphicData>
            </a:graphic>
          </wp:anchor>
        </w:drawing>
      </w:r>
      <w:r w:rsidR="009B28B7" w:rsidRPr="00D25588">
        <w:rPr>
          <w:rFonts w:ascii="Times New Roman" w:hAnsi="Times New Roman"/>
          <w:sz w:val="28"/>
          <w:szCs w:val="28"/>
        </w:rPr>
        <w:t xml:space="preserve">В рамках диверсификации экономики Кондинского района необходимо дальнейшее развитие агропромышленного, лесопромышленного комплексов, </w:t>
      </w:r>
      <w:proofErr w:type="spellStart"/>
      <w:r w:rsidR="009B28B7" w:rsidRPr="00D25588">
        <w:rPr>
          <w:rFonts w:ascii="Times New Roman" w:hAnsi="Times New Roman"/>
          <w:sz w:val="28"/>
          <w:szCs w:val="28"/>
        </w:rPr>
        <w:t>рыбоперерабатывающей</w:t>
      </w:r>
      <w:proofErr w:type="spellEnd"/>
      <w:r w:rsidR="009B28B7" w:rsidRPr="00D25588">
        <w:rPr>
          <w:rFonts w:ascii="Times New Roman" w:hAnsi="Times New Roman"/>
          <w:sz w:val="28"/>
          <w:szCs w:val="28"/>
        </w:rPr>
        <w:t xml:space="preserve"> промышленности, переработка дикоросов, развитие туризма.</w:t>
      </w:r>
    </w:p>
    <w:p w:rsidR="005C201B" w:rsidRPr="00D25588" w:rsidRDefault="00967E36" w:rsidP="00CB4108">
      <w:pPr>
        <w:autoSpaceDE w:val="0"/>
        <w:autoSpaceDN w:val="0"/>
        <w:adjustRightInd w:val="0"/>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53120" behindDoc="1" locked="0" layoutInCell="1" allowOverlap="1" wp14:anchorId="5CE0197D" wp14:editId="1C3EBD95">
            <wp:simplePos x="0" y="0"/>
            <wp:positionH relativeFrom="column">
              <wp:posOffset>3146425</wp:posOffset>
            </wp:positionH>
            <wp:positionV relativeFrom="paragraph">
              <wp:posOffset>554990</wp:posOffset>
            </wp:positionV>
            <wp:extent cx="1497330" cy="1123950"/>
            <wp:effectExtent l="0" t="0" r="7620" b="0"/>
            <wp:wrapTight wrapText="bothSides">
              <wp:wrapPolygon edited="0">
                <wp:start x="0" y="0"/>
                <wp:lineTo x="0" y="21234"/>
                <wp:lineTo x="21435" y="21234"/>
                <wp:lineTo x="21435" y="0"/>
                <wp:lineTo x="0" y="0"/>
              </wp:wrapPolygon>
            </wp:wrapTight>
            <wp:docPr id="278" name="Рисунок 278" descr="IMG_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G_1857"/>
                    <pic:cNvPicPr>
                      <a:picLocks noChangeAspect="1" noChangeArrowheads="1"/>
                    </pic:cNvPicPr>
                  </pic:nvPicPr>
                  <pic:blipFill>
                    <a:blip r:embed="rId83" cstate="print"/>
                    <a:srcRect/>
                    <a:stretch>
                      <a:fillRect/>
                    </a:stretch>
                  </pic:blipFill>
                  <pic:spPr bwMode="auto">
                    <a:xfrm>
                      <a:off x="0" y="0"/>
                      <a:ext cx="1497330" cy="1123950"/>
                    </a:xfrm>
                    <a:prstGeom prst="rect">
                      <a:avLst/>
                    </a:prstGeom>
                    <a:noFill/>
                    <a:ln w="9525">
                      <a:noFill/>
                      <a:miter lim="800000"/>
                      <a:headEnd/>
                      <a:tailEnd/>
                    </a:ln>
                  </pic:spPr>
                </pic:pic>
              </a:graphicData>
            </a:graphic>
          </wp:anchor>
        </w:drawing>
      </w:r>
      <w:r w:rsidR="005C201B" w:rsidRPr="00D25588">
        <w:rPr>
          <w:rFonts w:ascii="Times New Roman" w:hAnsi="Times New Roman"/>
          <w:sz w:val="28"/>
          <w:szCs w:val="28"/>
        </w:rPr>
        <w:t xml:space="preserve">В настоящее время в структуре промышленного производства </w:t>
      </w:r>
      <w:r w:rsidR="005C201B" w:rsidRPr="00D25588">
        <w:rPr>
          <w:rFonts w:ascii="Times New Roman" w:hAnsi="Times New Roman"/>
          <w:b/>
          <w:i/>
          <w:sz w:val="28"/>
          <w:szCs w:val="28"/>
        </w:rPr>
        <w:t>лесопромышленный комплекс</w:t>
      </w:r>
      <w:r w:rsidR="005C201B" w:rsidRPr="00D25588">
        <w:rPr>
          <w:rFonts w:ascii="Times New Roman" w:hAnsi="Times New Roman"/>
          <w:sz w:val="28"/>
          <w:szCs w:val="28"/>
        </w:rPr>
        <w:t xml:space="preserve"> занимает малозаметное ме</w:t>
      </w:r>
      <w:r>
        <w:rPr>
          <w:rFonts w:ascii="Times New Roman" w:hAnsi="Times New Roman"/>
          <w:sz w:val="28"/>
          <w:szCs w:val="28"/>
        </w:rPr>
        <w:t>сто, что явно не соответствует</w:t>
      </w:r>
      <w:r w:rsidR="005C201B" w:rsidRPr="00D25588">
        <w:rPr>
          <w:rFonts w:ascii="Times New Roman" w:hAnsi="Times New Roman"/>
          <w:sz w:val="28"/>
          <w:szCs w:val="28"/>
        </w:rPr>
        <w:t xml:space="preserve"> сырьевому потенциалу</w:t>
      </w:r>
      <w:r>
        <w:rPr>
          <w:rFonts w:ascii="Times New Roman" w:hAnsi="Times New Roman"/>
          <w:sz w:val="28"/>
          <w:szCs w:val="28"/>
        </w:rPr>
        <w:t xml:space="preserve"> района</w:t>
      </w:r>
      <w:r w:rsidR="005C201B" w:rsidRPr="00D25588">
        <w:rPr>
          <w:rFonts w:ascii="Times New Roman" w:hAnsi="Times New Roman"/>
          <w:sz w:val="28"/>
          <w:szCs w:val="28"/>
        </w:rPr>
        <w:t>. Стратегическими направлениями развития лесопромышленного комплекса являются:</w:t>
      </w:r>
    </w:p>
    <w:p w:rsidR="005C201B" w:rsidRPr="00D25588" w:rsidRDefault="005C201B" w:rsidP="006C59F4">
      <w:pPr>
        <w:spacing w:after="0"/>
        <w:jc w:val="both"/>
        <w:rPr>
          <w:rFonts w:ascii="Times New Roman" w:hAnsi="Times New Roman"/>
          <w:sz w:val="28"/>
          <w:szCs w:val="28"/>
        </w:rPr>
      </w:pPr>
      <w:r w:rsidRPr="00D25588">
        <w:rPr>
          <w:rFonts w:ascii="Times New Roman" w:hAnsi="Times New Roman"/>
          <w:sz w:val="28"/>
          <w:szCs w:val="28"/>
        </w:rPr>
        <w:t>- стимулирование действующих предприятий в сфере лесопромышленного производства;</w:t>
      </w:r>
    </w:p>
    <w:p w:rsidR="005C201B" w:rsidRPr="00D25588" w:rsidRDefault="005C201B" w:rsidP="006C59F4">
      <w:pPr>
        <w:spacing w:after="0"/>
        <w:jc w:val="both"/>
        <w:rPr>
          <w:rFonts w:ascii="Times New Roman" w:hAnsi="Times New Roman"/>
          <w:sz w:val="28"/>
          <w:szCs w:val="28"/>
        </w:rPr>
      </w:pPr>
      <w:r w:rsidRPr="00D25588">
        <w:rPr>
          <w:rFonts w:ascii="Times New Roman" w:hAnsi="Times New Roman"/>
          <w:sz w:val="28"/>
          <w:szCs w:val="28"/>
        </w:rPr>
        <w:t>- стимулирование деревообрабатывающего производства;</w:t>
      </w:r>
    </w:p>
    <w:p w:rsidR="005C201B" w:rsidRPr="00D25588" w:rsidRDefault="005C201B" w:rsidP="006C59F4">
      <w:pPr>
        <w:spacing w:after="0"/>
        <w:jc w:val="both"/>
        <w:rPr>
          <w:rFonts w:ascii="Times New Roman" w:hAnsi="Times New Roman"/>
          <w:sz w:val="28"/>
          <w:szCs w:val="28"/>
        </w:rPr>
      </w:pPr>
      <w:r w:rsidRPr="00D25588">
        <w:rPr>
          <w:rFonts w:ascii="Times New Roman" w:hAnsi="Times New Roman"/>
          <w:sz w:val="28"/>
          <w:szCs w:val="28"/>
        </w:rPr>
        <w:t>- внедрение технологий комплексного использования древесины на безотходной осно</w:t>
      </w:r>
      <w:r w:rsidR="001A0F6F" w:rsidRPr="00D25588">
        <w:rPr>
          <w:rFonts w:ascii="Times New Roman" w:hAnsi="Times New Roman"/>
          <w:sz w:val="28"/>
          <w:szCs w:val="28"/>
        </w:rPr>
        <w:t>ве;</w:t>
      </w:r>
    </w:p>
    <w:p w:rsidR="005C201B" w:rsidRPr="00D25588" w:rsidRDefault="001A0F6F" w:rsidP="006C59F4">
      <w:pPr>
        <w:spacing w:after="0"/>
        <w:jc w:val="both"/>
        <w:rPr>
          <w:rFonts w:ascii="Times New Roman" w:eastAsia="Times New Roman" w:hAnsi="Times New Roman"/>
          <w:sz w:val="28"/>
        </w:rPr>
      </w:pPr>
      <w:r w:rsidRPr="00D25588">
        <w:rPr>
          <w:rFonts w:ascii="Times New Roman" w:eastAsia="Times New Roman" w:hAnsi="Times New Roman"/>
          <w:sz w:val="28"/>
        </w:rPr>
        <w:t>- р</w:t>
      </w:r>
      <w:r w:rsidR="005C201B" w:rsidRPr="00D25588">
        <w:rPr>
          <w:rFonts w:ascii="Times New Roman" w:eastAsia="Times New Roman" w:hAnsi="Times New Roman"/>
          <w:sz w:val="28"/>
        </w:rPr>
        <w:t>азвитие деревянного домостроения в районе позволит достичь положительного эффекта в виде:</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ч</w:t>
      </w:r>
      <w:r w:rsidR="005C201B" w:rsidRPr="00D25588">
        <w:rPr>
          <w:rFonts w:ascii="Times New Roman" w:eastAsia="Times New Roman" w:hAnsi="Times New Roman"/>
          <w:sz w:val="28"/>
        </w:rPr>
        <w:t>истой экономии</w:t>
      </w:r>
      <w:r w:rsidR="001658FE" w:rsidRPr="00D25588">
        <w:rPr>
          <w:rFonts w:ascii="Times New Roman" w:eastAsia="Times New Roman" w:hAnsi="Times New Roman"/>
          <w:sz w:val="28"/>
        </w:rPr>
        <w:t xml:space="preserve"> </w:t>
      </w:r>
      <w:r w:rsidR="005C201B" w:rsidRPr="00D25588">
        <w:rPr>
          <w:rFonts w:ascii="Times New Roman" w:eastAsia="Times New Roman" w:hAnsi="Times New Roman"/>
          <w:sz w:val="28"/>
        </w:rPr>
        <w:t xml:space="preserve">бюджетных за счет снижения стоимости </w:t>
      </w:r>
      <w:proofErr w:type="spellStart"/>
      <w:r w:rsidR="005C201B" w:rsidRPr="00D25588">
        <w:rPr>
          <w:rFonts w:ascii="Times New Roman" w:eastAsia="Times New Roman" w:hAnsi="Times New Roman"/>
          <w:sz w:val="28"/>
        </w:rPr>
        <w:t>кв.м</w:t>
      </w:r>
      <w:proofErr w:type="spellEnd"/>
      <w:r w:rsidR="005C201B" w:rsidRPr="00D25588">
        <w:rPr>
          <w:rFonts w:ascii="Times New Roman" w:eastAsia="Times New Roman" w:hAnsi="Times New Roman"/>
          <w:sz w:val="28"/>
        </w:rPr>
        <w:t>. жилого помещения;</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и</w:t>
      </w:r>
      <w:r w:rsidR="005C201B" w:rsidRPr="00D25588">
        <w:rPr>
          <w:rFonts w:ascii="Times New Roman" w:eastAsia="Times New Roman" w:hAnsi="Times New Roman"/>
          <w:sz w:val="28"/>
        </w:rPr>
        <w:t>спользования собственной сырьевой базы района, развитие лесоперерабатывающей отрасли;</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с</w:t>
      </w:r>
      <w:r w:rsidR="005C201B" w:rsidRPr="00D25588">
        <w:rPr>
          <w:rFonts w:ascii="Times New Roman" w:eastAsia="Times New Roman" w:hAnsi="Times New Roman"/>
          <w:sz w:val="28"/>
        </w:rPr>
        <w:t>нижения расходов на доставку строительных материалов, ввиду производства их на территории района;</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с</w:t>
      </w:r>
      <w:r w:rsidR="005C201B" w:rsidRPr="00D25588">
        <w:rPr>
          <w:rFonts w:ascii="Times New Roman" w:eastAsia="Times New Roman" w:hAnsi="Times New Roman"/>
          <w:sz w:val="28"/>
        </w:rPr>
        <w:t>оздания новых рабочих мест, ввиду расширения производственных мощностей предприятий района;</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р</w:t>
      </w:r>
      <w:r w:rsidR="005C201B" w:rsidRPr="00D25588">
        <w:rPr>
          <w:rFonts w:ascii="Times New Roman" w:eastAsia="Times New Roman" w:hAnsi="Times New Roman"/>
          <w:sz w:val="28"/>
        </w:rPr>
        <w:t>оста налоговых поступлений;</w:t>
      </w:r>
    </w:p>
    <w:p w:rsidR="005C201B" w:rsidRPr="00D25588" w:rsidRDefault="001A0F6F" w:rsidP="00750AE5">
      <w:pPr>
        <w:numPr>
          <w:ilvl w:val="0"/>
          <w:numId w:val="14"/>
        </w:numPr>
        <w:spacing w:after="0"/>
        <w:ind w:left="284"/>
        <w:contextualSpacing/>
        <w:jc w:val="both"/>
        <w:rPr>
          <w:rFonts w:ascii="Times New Roman" w:eastAsia="Times New Roman" w:hAnsi="Times New Roman"/>
          <w:sz w:val="28"/>
        </w:rPr>
      </w:pPr>
      <w:r w:rsidRPr="00D25588">
        <w:rPr>
          <w:rFonts w:ascii="Times New Roman" w:eastAsia="Times New Roman" w:hAnsi="Times New Roman"/>
          <w:sz w:val="28"/>
        </w:rPr>
        <w:t>с</w:t>
      </w:r>
      <w:r w:rsidR="005C201B" w:rsidRPr="00D25588">
        <w:rPr>
          <w:rFonts w:ascii="Times New Roman" w:eastAsia="Times New Roman" w:hAnsi="Times New Roman"/>
          <w:sz w:val="28"/>
        </w:rPr>
        <w:t>оциально-экономической эффективности (рост занятости населения, рост средней заработной платы по району).</w:t>
      </w:r>
    </w:p>
    <w:p w:rsidR="005C201B" w:rsidRPr="00D25588" w:rsidRDefault="00CD46A0" w:rsidP="00CB4108">
      <w:pPr>
        <w:widowControl w:val="0"/>
        <w:spacing w:after="0"/>
        <w:ind w:firstLine="709"/>
        <w:jc w:val="both"/>
        <w:rPr>
          <w:rFonts w:ascii="Times New Roman" w:hAnsi="Times New Roman"/>
          <w:sz w:val="28"/>
          <w:szCs w:val="28"/>
        </w:rPr>
      </w:pPr>
      <w:r w:rsidRPr="00D25588">
        <w:rPr>
          <w:noProof/>
          <w:lang w:eastAsia="ru-RU"/>
        </w:rPr>
        <w:drawing>
          <wp:anchor distT="0" distB="0" distL="114300" distR="114300" simplePos="0" relativeHeight="251655168" behindDoc="1" locked="0" layoutInCell="1" allowOverlap="1" wp14:anchorId="47AC9761" wp14:editId="43382F04">
            <wp:simplePos x="0" y="0"/>
            <wp:positionH relativeFrom="column">
              <wp:posOffset>1155065</wp:posOffset>
            </wp:positionH>
            <wp:positionV relativeFrom="paragraph">
              <wp:posOffset>31115</wp:posOffset>
            </wp:positionV>
            <wp:extent cx="1010285" cy="1518285"/>
            <wp:effectExtent l="19050" t="0" r="0" b="0"/>
            <wp:wrapTight wrapText="bothSides">
              <wp:wrapPolygon edited="0">
                <wp:start x="-407" y="0"/>
                <wp:lineTo x="-407" y="21410"/>
                <wp:lineTo x="21586" y="21410"/>
                <wp:lineTo x="21586" y="0"/>
                <wp:lineTo x="-407" y="0"/>
              </wp:wrapPolygon>
            </wp:wrapTight>
            <wp:docPr id="280" name="Рисунок 280" descr="_MG_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_MG_7152"/>
                    <pic:cNvPicPr>
                      <a:picLocks noChangeAspect="1" noChangeArrowheads="1"/>
                    </pic:cNvPicPr>
                  </pic:nvPicPr>
                  <pic:blipFill>
                    <a:blip r:embed="rId84" cstate="print"/>
                    <a:srcRect/>
                    <a:stretch>
                      <a:fillRect/>
                    </a:stretch>
                  </pic:blipFill>
                  <pic:spPr bwMode="auto">
                    <a:xfrm>
                      <a:off x="0" y="0"/>
                      <a:ext cx="1010285" cy="1518285"/>
                    </a:xfrm>
                    <a:prstGeom prst="rect">
                      <a:avLst/>
                    </a:prstGeom>
                    <a:noFill/>
                    <a:ln w="9525">
                      <a:noFill/>
                      <a:miter lim="800000"/>
                      <a:headEnd/>
                      <a:tailEnd/>
                    </a:ln>
                  </pic:spPr>
                </pic:pic>
              </a:graphicData>
            </a:graphic>
          </wp:anchor>
        </w:drawing>
      </w:r>
      <w:r w:rsidRPr="00D25588">
        <w:rPr>
          <w:noProof/>
          <w:lang w:eastAsia="ru-RU"/>
        </w:rPr>
        <w:drawing>
          <wp:anchor distT="0" distB="0" distL="114300" distR="114300" simplePos="0" relativeHeight="251654144" behindDoc="1" locked="0" layoutInCell="1" allowOverlap="1" wp14:anchorId="5D7090EE" wp14:editId="4274EA8E">
            <wp:simplePos x="0" y="0"/>
            <wp:positionH relativeFrom="column">
              <wp:posOffset>36195</wp:posOffset>
            </wp:positionH>
            <wp:positionV relativeFrom="paragraph">
              <wp:posOffset>31115</wp:posOffset>
            </wp:positionV>
            <wp:extent cx="1032510" cy="1518285"/>
            <wp:effectExtent l="19050" t="0" r="0" b="0"/>
            <wp:wrapTight wrapText="bothSides">
              <wp:wrapPolygon edited="0">
                <wp:start x="-399" y="0"/>
                <wp:lineTo x="-399" y="21410"/>
                <wp:lineTo x="21520" y="21410"/>
                <wp:lineTo x="21520" y="0"/>
                <wp:lineTo x="-399" y="0"/>
              </wp:wrapPolygon>
            </wp:wrapTight>
            <wp:docPr id="279" name="Рисунок 279" descr="_MG_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_MG_9286"/>
                    <pic:cNvPicPr>
                      <a:picLocks noChangeAspect="1" noChangeArrowheads="1"/>
                    </pic:cNvPicPr>
                  </pic:nvPicPr>
                  <pic:blipFill>
                    <a:blip r:embed="rId85" cstate="print"/>
                    <a:srcRect r="6648" b="8655"/>
                    <a:stretch>
                      <a:fillRect/>
                    </a:stretch>
                  </pic:blipFill>
                  <pic:spPr bwMode="auto">
                    <a:xfrm>
                      <a:off x="0" y="0"/>
                      <a:ext cx="1032510" cy="1518285"/>
                    </a:xfrm>
                    <a:prstGeom prst="rect">
                      <a:avLst/>
                    </a:prstGeom>
                    <a:noFill/>
                    <a:ln w="9525">
                      <a:noFill/>
                      <a:miter lim="800000"/>
                      <a:headEnd/>
                      <a:tailEnd/>
                    </a:ln>
                  </pic:spPr>
                </pic:pic>
              </a:graphicData>
            </a:graphic>
          </wp:anchor>
        </w:drawing>
      </w:r>
      <w:r w:rsidR="005C201B" w:rsidRPr="00D25588">
        <w:rPr>
          <w:rFonts w:ascii="Times New Roman" w:hAnsi="Times New Roman"/>
          <w:sz w:val="28"/>
          <w:szCs w:val="28"/>
        </w:rPr>
        <w:t xml:space="preserve">Для принятия дополнительных мер в целях увеличения продовольственной безопасности, одним из приоритетных направлений является </w:t>
      </w:r>
      <w:r w:rsidR="005C201B" w:rsidRPr="00D25588">
        <w:rPr>
          <w:rFonts w:ascii="Times New Roman" w:hAnsi="Times New Roman"/>
          <w:b/>
          <w:i/>
          <w:sz w:val="28"/>
          <w:szCs w:val="28"/>
        </w:rPr>
        <w:t>развитие агропромышленного комплекса</w:t>
      </w:r>
      <w:r w:rsidR="005C201B" w:rsidRPr="00D25588">
        <w:rPr>
          <w:rFonts w:ascii="Times New Roman" w:hAnsi="Times New Roman"/>
          <w:b/>
          <w:sz w:val="28"/>
          <w:szCs w:val="28"/>
        </w:rPr>
        <w:t>.</w:t>
      </w:r>
      <w:r w:rsidR="00CB4108" w:rsidRPr="00D25588">
        <w:rPr>
          <w:rFonts w:ascii="Times New Roman" w:hAnsi="Times New Roman"/>
          <w:b/>
          <w:sz w:val="28"/>
          <w:szCs w:val="28"/>
        </w:rPr>
        <w:t xml:space="preserve"> </w:t>
      </w:r>
      <w:r w:rsidR="00967E36">
        <w:rPr>
          <w:rFonts w:ascii="Times New Roman" w:hAnsi="Times New Roman"/>
          <w:b/>
          <w:sz w:val="28"/>
          <w:szCs w:val="28"/>
        </w:rPr>
        <w:t xml:space="preserve"> </w:t>
      </w:r>
      <w:r w:rsidR="005C201B" w:rsidRPr="00D25588">
        <w:rPr>
          <w:rFonts w:ascii="Times New Roman" w:hAnsi="Times New Roman"/>
          <w:sz w:val="28"/>
          <w:szCs w:val="28"/>
        </w:rPr>
        <w:t>Стратегическими направлениями развития агропромышленного комплекса являются:</w:t>
      </w:r>
    </w:p>
    <w:p w:rsidR="005C201B" w:rsidRPr="00D25588" w:rsidRDefault="005C201B" w:rsidP="00CB4108">
      <w:pPr>
        <w:widowControl w:val="0"/>
        <w:spacing w:after="0"/>
        <w:ind w:firstLine="709"/>
        <w:jc w:val="both"/>
        <w:rPr>
          <w:rFonts w:ascii="Times New Roman" w:eastAsia="Times New Roman" w:hAnsi="Times New Roman"/>
          <w:sz w:val="28"/>
          <w:szCs w:val="28"/>
          <w:lang w:eastAsia="ru-RU"/>
        </w:rPr>
      </w:pPr>
      <w:r w:rsidRPr="00D25588">
        <w:rPr>
          <w:rFonts w:ascii="Times New Roman" w:hAnsi="Times New Roman"/>
          <w:sz w:val="28"/>
          <w:szCs w:val="28"/>
        </w:rPr>
        <w:t>- стимулирование</w:t>
      </w:r>
      <w:r w:rsidRPr="00D25588">
        <w:rPr>
          <w:rFonts w:ascii="Times New Roman" w:eastAsia="Times New Roman" w:hAnsi="Times New Roman"/>
          <w:sz w:val="28"/>
          <w:szCs w:val="28"/>
          <w:lang w:eastAsia="ru-RU"/>
        </w:rPr>
        <w:t xml:space="preserve"> повышения объемов мясного и молочного животноводства, </w:t>
      </w:r>
      <w:r w:rsidRPr="00D25588">
        <w:rPr>
          <w:rFonts w:ascii="Times New Roman" w:hAnsi="Times New Roman"/>
          <w:sz w:val="28"/>
          <w:szCs w:val="28"/>
        </w:rPr>
        <w:t>с</w:t>
      </w:r>
      <w:r w:rsidRPr="00D25588">
        <w:rPr>
          <w:rFonts w:ascii="Times New Roman" w:eastAsia="Times New Roman" w:hAnsi="Times New Roman"/>
          <w:sz w:val="28"/>
          <w:szCs w:val="28"/>
          <w:lang w:eastAsia="ru-RU"/>
        </w:rPr>
        <w:t>тимулирование развития животноводства в личных подсобных хозяйствах граждан;</w:t>
      </w:r>
    </w:p>
    <w:p w:rsidR="005C201B" w:rsidRPr="00D25588" w:rsidRDefault="005C201B" w:rsidP="00CB4108">
      <w:pPr>
        <w:widowControl w:val="0"/>
        <w:spacing w:after="0"/>
        <w:ind w:firstLine="709"/>
        <w:jc w:val="both"/>
        <w:rPr>
          <w:rFonts w:ascii="Times New Roman" w:eastAsia="Times New Roman" w:hAnsi="Times New Roman"/>
          <w:sz w:val="28"/>
          <w:szCs w:val="28"/>
          <w:lang w:eastAsia="ru-RU"/>
        </w:rPr>
      </w:pPr>
      <w:r w:rsidRPr="00D25588">
        <w:rPr>
          <w:rFonts w:ascii="Times New Roman" w:eastAsia="Times New Roman" w:hAnsi="Times New Roman"/>
          <w:sz w:val="28"/>
          <w:szCs w:val="28"/>
          <w:lang w:eastAsia="ru-RU"/>
        </w:rPr>
        <w:t>- стимулирование роста производства и реализации продукции растениеводства;</w:t>
      </w:r>
    </w:p>
    <w:p w:rsidR="005C201B" w:rsidRPr="00D25588" w:rsidRDefault="005C201B" w:rsidP="005C201B">
      <w:pPr>
        <w:widowControl w:val="0"/>
        <w:spacing w:after="0"/>
        <w:jc w:val="both"/>
        <w:rPr>
          <w:rFonts w:ascii="Times New Roman" w:eastAsia="Times New Roman" w:hAnsi="Times New Roman"/>
          <w:sz w:val="28"/>
          <w:szCs w:val="28"/>
          <w:lang w:eastAsia="ru-RU"/>
        </w:rPr>
      </w:pPr>
      <w:r w:rsidRPr="00D25588">
        <w:rPr>
          <w:rFonts w:ascii="Times New Roman" w:eastAsia="Times New Roman" w:hAnsi="Times New Roman"/>
          <w:sz w:val="28"/>
          <w:szCs w:val="28"/>
          <w:lang w:eastAsia="ru-RU"/>
        </w:rPr>
        <w:t xml:space="preserve">- стимулирование роста производства (вылова) и </w:t>
      </w:r>
      <w:r w:rsidR="00121F91" w:rsidRPr="00D25588">
        <w:rPr>
          <w:rFonts w:ascii="Times New Roman" w:eastAsia="Times New Roman" w:hAnsi="Times New Roman"/>
          <w:noProof/>
          <w:sz w:val="28"/>
          <w:szCs w:val="28"/>
          <w:lang w:eastAsia="ru-RU"/>
        </w:rPr>
        <w:drawing>
          <wp:anchor distT="0" distB="0" distL="114300" distR="114300" simplePos="0" relativeHeight="251665408" behindDoc="1" locked="0" layoutInCell="1" allowOverlap="1" wp14:anchorId="53519553" wp14:editId="7BDA7926">
            <wp:simplePos x="0" y="0"/>
            <wp:positionH relativeFrom="column">
              <wp:posOffset>78105</wp:posOffset>
            </wp:positionH>
            <wp:positionV relativeFrom="paragraph">
              <wp:posOffset>80645</wp:posOffset>
            </wp:positionV>
            <wp:extent cx="1487805" cy="1118870"/>
            <wp:effectExtent l="19050" t="0" r="0" b="0"/>
            <wp:wrapTight wrapText="bothSides">
              <wp:wrapPolygon edited="0">
                <wp:start x="-277" y="0"/>
                <wp:lineTo x="-277" y="21330"/>
                <wp:lineTo x="21572" y="21330"/>
                <wp:lineTo x="21572" y="0"/>
                <wp:lineTo x="-277" y="0"/>
              </wp:wrapPolygon>
            </wp:wrapTight>
            <wp:docPr id="292" name="Picture 3" descr="Описание: Z:\Общая\для ЭКОНОМИКИ\от БАЛИНОЙ В.В\ЮГРАТУР\Баннер базы отдыха\Белая поляна\DSC0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писание: Z:\Общая\для ЭКОНОМИКИ\от БАЛИНОЙ В.В\ЮГРАТУР\Баннер базы отдыха\Белая поляна\DSC06691.JPG"/>
                    <pic:cNvPicPr>
                      <a:picLocks noChangeAspect="1" noChangeArrowheads="1"/>
                    </pic:cNvPicPr>
                  </pic:nvPicPr>
                  <pic:blipFill>
                    <a:blip r:embed="rId86" cstate="print"/>
                    <a:srcRect/>
                    <a:stretch>
                      <a:fillRect/>
                    </a:stretch>
                  </pic:blipFill>
                  <pic:spPr bwMode="auto">
                    <a:xfrm>
                      <a:off x="0" y="0"/>
                      <a:ext cx="1487805" cy="1118870"/>
                    </a:xfrm>
                    <a:prstGeom prst="rect">
                      <a:avLst/>
                    </a:prstGeom>
                    <a:noFill/>
                    <a:ln w="9525">
                      <a:noFill/>
                      <a:miter lim="800000"/>
                      <a:headEnd/>
                      <a:tailEnd/>
                    </a:ln>
                  </pic:spPr>
                </pic:pic>
              </a:graphicData>
            </a:graphic>
          </wp:anchor>
        </w:drawing>
      </w:r>
      <w:r w:rsidRPr="00D25588">
        <w:rPr>
          <w:rFonts w:ascii="Times New Roman" w:eastAsia="Times New Roman" w:hAnsi="Times New Roman"/>
          <w:sz w:val="28"/>
          <w:szCs w:val="28"/>
          <w:lang w:eastAsia="ru-RU"/>
        </w:rPr>
        <w:t xml:space="preserve">реализации пищевой рыбы, пищевой </w:t>
      </w:r>
      <w:proofErr w:type="spellStart"/>
      <w:r w:rsidRPr="00D25588">
        <w:rPr>
          <w:rFonts w:ascii="Times New Roman" w:eastAsia="Times New Roman" w:hAnsi="Times New Roman"/>
          <w:sz w:val="28"/>
          <w:szCs w:val="28"/>
          <w:lang w:eastAsia="ru-RU"/>
        </w:rPr>
        <w:t>рыбопродукции</w:t>
      </w:r>
      <w:proofErr w:type="spellEnd"/>
      <w:r w:rsidRPr="00D25588">
        <w:rPr>
          <w:rFonts w:ascii="Times New Roman" w:eastAsia="Times New Roman" w:hAnsi="Times New Roman"/>
          <w:sz w:val="28"/>
          <w:szCs w:val="28"/>
          <w:lang w:eastAsia="ru-RU"/>
        </w:rPr>
        <w:t>;</w:t>
      </w:r>
    </w:p>
    <w:p w:rsidR="005C201B" w:rsidRPr="00D25588" w:rsidRDefault="005C201B" w:rsidP="005C201B">
      <w:pPr>
        <w:widowControl w:val="0"/>
        <w:spacing w:after="0"/>
        <w:jc w:val="both"/>
        <w:rPr>
          <w:rFonts w:ascii="Times New Roman" w:eastAsia="Times New Roman" w:hAnsi="Times New Roman"/>
          <w:sz w:val="28"/>
          <w:szCs w:val="28"/>
          <w:lang w:eastAsia="ru-RU"/>
        </w:rPr>
      </w:pPr>
      <w:r w:rsidRPr="00D25588">
        <w:rPr>
          <w:rFonts w:ascii="Times New Roman" w:eastAsia="Times New Roman" w:hAnsi="Times New Roman"/>
          <w:sz w:val="28"/>
          <w:szCs w:val="28"/>
          <w:lang w:eastAsia="ru-RU"/>
        </w:rPr>
        <w:t>- стимулирование увеличения продукции дикоросов, заготовленной на территории Кондинского района, а также поддержка глубокой переработки.</w:t>
      </w:r>
    </w:p>
    <w:p w:rsidR="005C201B" w:rsidRPr="00D25588" w:rsidRDefault="00967E36" w:rsidP="00CB4108">
      <w:pPr>
        <w:widowControl w:val="0"/>
        <w:spacing w:after="0"/>
        <w:ind w:firstLine="709"/>
        <w:jc w:val="both"/>
        <w:rPr>
          <w:rFonts w:ascii="Times New Roman" w:eastAsia="Times New Roman" w:hAnsi="Times New Roman"/>
          <w:sz w:val="28"/>
          <w:szCs w:val="28"/>
          <w:lang w:eastAsia="ru-RU"/>
        </w:rPr>
      </w:pPr>
      <w:r w:rsidRPr="00D25588">
        <w:rPr>
          <w:noProof/>
          <w:lang w:eastAsia="ru-RU"/>
        </w:rPr>
        <w:drawing>
          <wp:anchor distT="0" distB="0" distL="114300" distR="114300" simplePos="0" relativeHeight="251657216" behindDoc="1" locked="0" layoutInCell="1" allowOverlap="1" wp14:anchorId="737413BE" wp14:editId="47264D45">
            <wp:simplePos x="0" y="0"/>
            <wp:positionH relativeFrom="column">
              <wp:posOffset>2004695</wp:posOffset>
            </wp:positionH>
            <wp:positionV relativeFrom="paragraph">
              <wp:posOffset>461645</wp:posOffset>
            </wp:positionV>
            <wp:extent cx="1311275" cy="1220470"/>
            <wp:effectExtent l="0" t="0" r="3175" b="0"/>
            <wp:wrapTight wrapText="bothSides">
              <wp:wrapPolygon edited="0">
                <wp:start x="0" y="0"/>
                <wp:lineTo x="0" y="21240"/>
                <wp:lineTo x="21338" y="21240"/>
                <wp:lineTo x="21338" y="0"/>
                <wp:lineTo x="0" y="0"/>
              </wp:wrapPolygon>
            </wp:wrapTight>
            <wp:docPr id="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l="10997"/>
                    <a:stretch>
                      <a:fillRect/>
                    </a:stretch>
                  </pic:blipFill>
                  <pic:spPr bwMode="auto">
                    <a:xfrm>
                      <a:off x="0" y="0"/>
                      <a:ext cx="1311275" cy="1220470"/>
                    </a:xfrm>
                    <a:prstGeom prst="rect">
                      <a:avLst/>
                    </a:prstGeom>
                    <a:noFill/>
                    <a:ln w="9525">
                      <a:noFill/>
                      <a:miter lim="800000"/>
                      <a:headEnd/>
                      <a:tailEnd/>
                    </a:ln>
                  </pic:spPr>
                </pic:pic>
              </a:graphicData>
            </a:graphic>
          </wp:anchor>
        </w:drawing>
      </w:r>
      <w:r w:rsidRPr="00D25588">
        <w:rPr>
          <w:noProof/>
          <w:lang w:eastAsia="ru-RU"/>
        </w:rPr>
        <w:drawing>
          <wp:anchor distT="0" distB="0" distL="114300" distR="114300" simplePos="0" relativeHeight="251656192" behindDoc="1" locked="0" layoutInCell="1" allowOverlap="1" wp14:anchorId="46462C24" wp14:editId="0D182C9C">
            <wp:simplePos x="0" y="0"/>
            <wp:positionH relativeFrom="column">
              <wp:posOffset>3381375</wp:posOffset>
            </wp:positionH>
            <wp:positionV relativeFrom="paragraph">
              <wp:posOffset>463550</wp:posOffset>
            </wp:positionV>
            <wp:extent cx="1334135" cy="1239520"/>
            <wp:effectExtent l="0" t="0" r="0" b="0"/>
            <wp:wrapTight wrapText="bothSides">
              <wp:wrapPolygon edited="0">
                <wp:start x="0" y="0"/>
                <wp:lineTo x="0" y="21246"/>
                <wp:lineTo x="21281" y="21246"/>
                <wp:lineTo x="21281" y="0"/>
                <wp:lineTo x="0" y="0"/>
              </wp:wrapPolygon>
            </wp:wrapTight>
            <wp:docPr id="283" name="Picture 2" descr="Описание: Z:\Общая\для ЭКОНОМИКИ\от БАЛИНОЙ В.В\Фотографии на баннер от поселений\Баннер мулымья\ДАРЫ природы\ДАРЫ природы\Снимок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Z:\Общая\для ЭКОНОМИКИ\от БАЛИНОЙ В.В\Фотографии на баннер от поселений\Баннер мулымья\ДАРЫ природы\ДАРЫ природы\Снимок8.PNG"/>
                    <pic:cNvPicPr>
                      <a:picLocks noChangeAspect="1" noChangeArrowheads="1"/>
                    </pic:cNvPicPr>
                  </pic:nvPicPr>
                  <pic:blipFill>
                    <a:blip r:embed="rId88" cstate="print"/>
                    <a:srcRect l="9064" r="9676"/>
                    <a:stretch>
                      <a:fillRect/>
                    </a:stretch>
                  </pic:blipFill>
                  <pic:spPr bwMode="auto">
                    <a:xfrm>
                      <a:off x="0" y="0"/>
                      <a:ext cx="1334135" cy="1239520"/>
                    </a:xfrm>
                    <a:prstGeom prst="rect">
                      <a:avLst/>
                    </a:prstGeom>
                    <a:noFill/>
                    <a:ln w="9525">
                      <a:noFill/>
                      <a:miter lim="800000"/>
                      <a:headEnd/>
                      <a:tailEnd/>
                    </a:ln>
                  </pic:spPr>
                </pic:pic>
              </a:graphicData>
            </a:graphic>
          </wp:anchor>
        </w:drawing>
      </w:r>
      <w:r w:rsidR="005C201B" w:rsidRPr="00D25588">
        <w:rPr>
          <w:rFonts w:ascii="Times New Roman" w:eastAsia="Times New Roman" w:hAnsi="Times New Roman"/>
          <w:sz w:val="28"/>
          <w:szCs w:val="28"/>
          <w:lang w:eastAsia="ru-RU"/>
        </w:rPr>
        <w:t>Важным условием развития отраслей сельского хозяйства района является устранение конкуренции продукции собственного производства с привозной продукцией, которая должна будет потесниться с местных рынков.</w:t>
      </w:r>
    </w:p>
    <w:p w:rsidR="005C201B" w:rsidRPr="00D25588" w:rsidRDefault="005C201B" w:rsidP="00CB4108">
      <w:pPr>
        <w:widowControl w:val="0"/>
        <w:spacing w:after="0"/>
        <w:ind w:firstLine="709"/>
        <w:jc w:val="both"/>
        <w:rPr>
          <w:rFonts w:ascii="Times New Roman" w:eastAsia="Times New Roman" w:hAnsi="Times New Roman"/>
          <w:sz w:val="28"/>
          <w:szCs w:val="28"/>
          <w:lang w:eastAsia="ru-RU"/>
        </w:rPr>
      </w:pPr>
      <w:r w:rsidRPr="00D25588">
        <w:rPr>
          <w:rFonts w:ascii="Times New Roman" w:hAnsi="Times New Roman"/>
          <w:sz w:val="28"/>
          <w:szCs w:val="28"/>
        </w:rPr>
        <w:t xml:space="preserve">Развитие </w:t>
      </w:r>
      <w:proofErr w:type="spellStart"/>
      <w:r w:rsidRPr="00D25588">
        <w:rPr>
          <w:rFonts w:ascii="Times New Roman" w:hAnsi="Times New Roman"/>
          <w:sz w:val="28"/>
          <w:szCs w:val="28"/>
        </w:rPr>
        <w:t>рыбодобычи</w:t>
      </w:r>
      <w:proofErr w:type="spellEnd"/>
      <w:r w:rsidRPr="00D25588">
        <w:rPr>
          <w:rFonts w:ascii="Times New Roman" w:hAnsi="Times New Roman"/>
          <w:sz w:val="28"/>
          <w:szCs w:val="28"/>
        </w:rPr>
        <w:t xml:space="preserve"> и </w:t>
      </w:r>
      <w:proofErr w:type="spellStart"/>
      <w:r w:rsidRPr="00D25588">
        <w:rPr>
          <w:rFonts w:ascii="Times New Roman" w:hAnsi="Times New Roman"/>
          <w:sz w:val="28"/>
          <w:szCs w:val="28"/>
        </w:rPr>
        <w:t>рыбопереработки</w:t>
      </w:r>
      <w:proofErr w:type="spellEnd"/>
      <w:r w:rsidRPr="00D25588">
        <w:rPr>
          <w:rFonts w:ascii="Times New Roman" w:hAnsi="Times New Roman"/>
          <w:sz w:val="28"/>
          <w:szCs w:val="28"/>
        </w:rPr>
        <w:t>, заготовки дикорастущих растений и лекарственно-технического сырья, увеличение объемов готовой продукции возможно путем активного вовлечения коренных малочисленных народов Севера и общин коренных малочисленных народов Севера.</w:t>
      </w:r>
    </w:p>
    <w:p w:rsidR="005C201B" w:rsidRPr="00D25588" w:rsidRDefault="00CD46A0" w:rsidP="00CB4108">
      <w:pPr>
        <w:pStyle w:val="aff"/>
        <w:tabs>
          <w:tab w:val="left" w:pos="0"/>
        </w:tabs>
        <w:spacing w:after="0" w:line="276" w:lineRule="auto"/>
        <w:ind w:left="0" w:firstLine="709"/>
        <w:rPr>
          <w:sz w:val="28"/>
          <w:szCs w:val="28"/>
          <w:shd w:val="clear" w:color="auto" w:fill="FFFFFF"/>
        </w:rPr>
      </w:pPr>
      <w:r w:rsidRPr="00D25588">
        <w:rPr>
          <w:noProof/>
          <w:lang w:eastAsia="ru-RU"/>
        </w:rPr>
        <w:drawing>
          <wp:anchor distT="0" distB="0" distL="114300" distR="114300" simplePos="0" relativeHeight="251658240" behindDoc="1" locked="0" layoutInCell="1" allowOverlap="1" wp14:anchorId="1A933FC0" wp14:editId="1E016F7C">
            <wp:simplePos x="0" y="0"/>
            <wp:positionH relativeFrom="column">
              <wp:posOffset>34925</wp:posOffset>
            </wp:positionH>
            <wp:positionV relativeFrom="paragraph">
              <wp:posOffset>259080</wp:posOffset>
            </wp:positionV>
            <wp:extent cx="2202815" cy="1323340"/>
            <wp:effectExtent l="19050" t="0" r="6985" b="0"/>
            <wp:wrapTight wrapText="bothSides">
              <wp:wrapPolygon edited="0">
                <wp:start x="-187" y="0"/>
                <wp:lineTo x="-187" y="21144"/>
                <wp:lineTo x="21668" y="21144"/>
                <wp:lineTo x="21668" y="0"/>
                <wp:lineTo x="-187" y="0"/>
              </wp:wrapPolygon>
            </wp:wrapTight>
            <wp:docPr id="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l="5197" t="18530" r="5167"/>
                    <a:stretch>
                      <a:fillRect/>
                    </a:stretch>
                  </pic:blipFill>
                  <pic:spPr bwMode="auto">
                    <a:xfrm>
                      <a:off x="0" y="0"/>
                      <a:ext cx="2202815" cy="1323340"/>
                    </a:xfrm>
                    <a:prstGeom prst="rect">
                      <a:avLst/>
                    </a:prstGeom>
                    <a:noFill/>
                    <a:ln w="9525">
                      <a:noFill/>
                      <a:miter lim="800000"/>
                      <a:headEnd/>
                      <a:tailEnd/>
                    </a:ln>
                  </pic:spPr>
                </pic:pic>
              </a:graphicData>
            </a:graphic>
          </wp:anchor>
        </w:drawing>
      </w:r>
      <w:r w:rsidR="006C59F4" w:rsidRPr="00D25588">
        <w:rPr>
          <w:rFonts w:eastAsia="Times New Roman"/>
          <w:sz w:val="28"/>
          <w:szCs w:val="28"/>
          <w:lang w:eastAsia="ru-RU"/>
        </w:rPr>
        <w:t xml:space="preserve">Перспективным направлением социально-экономического развития Кондинского района является </w:t>
      </w:r>
      <w:r w:rsidR="006C59F4" w:rsidRPr="00D25588">
        <w:rPr>
          <w:rFonts w:eastAsia="Times New Roman"/>
          <w:b/>
          <w:i/>
          <w:sz w:val="28"/>
          <w:szCs w:val="28"/>
          <w:lang w:eastAsia="ru-RU"/>
        </w:rPr>
        <w:t>развитие туризма</w:t>
      </w:r>
      <w:r w:rsidR="006C59F4" w:rsidRPr="00D25588">
        <w:rPr>
          <w:rFonts w:eastAsia="Times New Roman"/>
          <w:b/>
          <w:sz w:val="28"/>
          <w:szCs w:val="28"/>
          <w:lang w:eastAsia="ru-RU"/>
        </w:rPr>
        <w:t>,</w:t>
      </w:r>
      <w:r w:rsidR="006C59F4" w:rsidRPr="00D25588">
        <w:rPr>
          <w:rFonts w:eastAsia="Times New Roman"/>
          <w:sz w:val="28"/>
          <w:szCs w:val="28"/>
          <w:lang w:eastAsia="ru-RU"/>
        </w:rPr>
        <w:t xml:space="preserve"> в том числе </w:t>
      </w:r>
      <w:proofErr w:type="spellStart"/>
      <w:r w:rsidR="006C59F4" w:rsidRPr="00D25588">
        <w:rPr>
          <w:rFonts w:eastAsia="Times New Roman"/>
          <w:sz w:val="28"/>
          <w:szCs w:val="28"/>
          <w:lang w:eastAsia="ru-RU"/>
        </w:rPr>
        <w:t>этнотуризма</w:t>
      </w:r>
      <w:proofErr w:type="spellEnd"/>
      <w:r w:rsidR="006C59F4" w:rsidRPr="00D25588">
        <w:rPr>
          <w:rFonts w:eastAsia="Times New Roman"/>
          <w:sz w:val="28"/>
          <w:szCs w:val="28"/>
          <w:lang w:eastAsia="ru-RU"/>
        </w:rPr>
        <w:t xml:space="preserve">. Сфера туризма способна стать источником роста для экономики поселений, создать рабочие места, в том числе для представителей коренных малочисленных народов Севера. </w:t>
      </w:r>
    </w:p>
    <w:p w:rsidR="005C201B" w:rsidRPr="00D25588" w:rsidRDefault="005C201B" w:rsidP="00CB4108">
      <w:pPr>
        <w:spacing w:after="0"/>
        <w:ind w:firstLine="709"/>
        <w:jc w:val="both"/>
        <w:rPr>
          <w:rFonts w:ascii="Times New Roman" w:eastAsia="Times New Roman" w:hAnsi="Times New Roman"/>
          <w:kern w:val="36"/>
          <w:sz w:val="28"/>
          <w:szCs w:val="28"/>
          <w:lang w:eastAsia="ru-RU"/>
        </w:rPr>
      </w:pPr>
      <w:r w:rsidRPr="00D25588">
        <w:rPr>
          <w:rFonts w:ascii="Times New Roman" w:hAnsi="Times New Roman"/>
          <w:sz w:val="28"/>
          <w:szCs w:val="28"/>
        </w:rPr>
        <w:t xml:space="preserve">За счет того, что общины будут вовлечены в </w:t>
      </w:r>
      <w:proofErr w:type="spellStart"/>
      <w:r w:rsidRPr="00D25588">
        <w:rPr>
          <w:rFonts w:ascii="Times New Roman" w:hAnsi="Times New Roman"/>
          <w:sz w:val="28"/>
          <w:szCs w:val="28"/>
        </w:rPr>
        <w:t>этнотуризм</w:t>
      </w:r>
      <w:proofErr w:type="spellEnd"/>
      <w:r w:rsidRPr="00D25588">
        <w:rPr>
          <w:rFonts w:ascii="Times New Roman" w:hAnsi="Times New Roman"/>
          <w:sz w:val="28"/>
          <w:szCs w:val="28"/>
        </w:rPr>
        <w:t xml:space="preserve">, они смогут заниматься экономической деятельностью и получать стабильный доход. </w:t>
      </w:r>
      <w:r w:rsidRPr="00D25588">
        <w:rPr>
          <w:rFonts w:ascii="Times New Roman" w:hAnsi="Times New Roman"/>
          <w:color w:val="000000"/>
          <w:sz w:val="28"/>
          <w:szCs w:val="28"/>
        </w:rPr>
        <w:t>Необходимо выстроить туристские программы таким образом, чтобы не нарушать запретов, не показывать святое и тайное коренных народов ханты и манси, но в то же время увлечь туристов особенностями национального быта и духовного наследия.</w:t>
      </w:r>
      <w:r w:rsidR="00967E36">
        <w:rPr>
          <w:rFonts w:ascii="Times New Roman" w:hAnsi="Times New Roman"/>
          <w:color w:val="000000"/>
          <w:sz w:val="28"/>
          <w:szCs w:val="28"/>
        </w:rPr>
        <w:t xml:space="preserve"> </w:t>
      </w:r>
      <w:r w:rsidRPr="00D25588">
        <w:rPr>
          <w:rFonts w:ascii="Times New Roman" w:eastAsia="Times New Roman" w:hAnsi="Times New Roman"/>
          <w:kern w:val="36"/>
          <w:sz w:val="28"/>
          <w:szCs w:val="28"/>
          <w:lang w:eastAsia="ru-RU"/>
        </w:rPr>
        <w:t xml:space="preserve">В конечном итоге, </w:t>
      </w:r>
      <w:proofErr w:type="spellStart"/>
      <w:r w:rsidRPr="00D25588">
        <w:rPr>
          <w:rFonts w:ascii="Times New Roman" w:eastAsia="Times New Roman" w:hAnsi="Times New Roman"/>
          <w:kern w:val="36"/>
          <w:sz w:val="28"/>
          <w:szCs w:val="28"/>
          <w:lang w:eastAsia="ru-RU"/>
        </w:rPr>
        <w:t>этнотуризм</w:t>
      </w:r>
      <w:proofErr w:type="spellEnd"/>
      <w:r w:rsidRPr="00D25588">
        <w:rPr>
          <w:rFonts w:ascii="Times New Roman" w:eastAsia="Times New Roman" w:hAnsi="Times New Roman"/>
          <w:kern w:val="36"/>
          <w:sz w:val="28"/>
          <w:szCs w:val="28"/>
          <w:lang w:eastAsia="ru-RU"/>
        </w:rPr>
        <w:t xml:space="preserve"> будет способствовать увеличению доходов жителей поселений и сохранению культурного наследия малочисленных народов Севера.</w:t>
      </w:r>
    </w:p>
    <w:p w:rsidR="005C201B" w:rsidRPr="00D25588" w:rsidRDefault="00CD46A0" w:rsidP="00CB4108">
      <w:pPr>
        <w:pBdr>
          <w:top w:val="single" w:sz="6" w:space="0" w:color="FFFFFF"/>
        </w:pBdr>
        <w:spacing w:after="0"/>
        <w:ind w:firstLine="709"/>
        <w:jc w:val="both"/>
        <w:outlineLvl w:val="0"/>
        <w:rPr>
          <w:rFonts w:ascii="Times New Roman" w:eastAsia="Times New Roman" w:hAnsi="Times New Roman"/>
          <w:bCs/>
          <w:iCs/>
          <w:sz w:val="28"/>
          <w:szCs w:val="28"/>
        </w:rPr>
      </w:pPr>
      <w:r w:rsidRPr="00D25588">
        <w:rPr>
          <w:noProof/>
          <w:lang w:eastAsia="ru-RU"/>
        </w:rPr>
        <w:drawing>
          <wp:anchor distT="0" distB="0" distL="114300" distR="114300" simplePos="0" relativeHeight="251662336" behindDoc="0" locked="0" layoutInCell="1" allowOverlap="1" wp14:anchorId="381EAD82" wp14:editId="0BF31651">
            <wp:simplePos x="0" y="0"/>
            <wp:positionH relativeFrom="column">
              <wp:posOffset>-255905</wp:posOffset>
            </wp:positionH>
            <wp:positionV relativeFrom="paragraph">
              <wp:posOffset>399415</wp:posOffset>
            </wp:positionV>
            <wp:extent cx="1450975" cy="1089025"/>
            <wp:effectExtent l="0" t="0" r="0" b="0"/>
            <wp:wrapSquare wrapText="bothSides"/>
            <wp:docPr id="289" name="Picture 4" descr="Описание: Описание: Z:\Общая\для ЭКОНОМИКИ\от БАЛИНОЙ В.В\ЮГРАТУР\Баннер базы отдыха\Северное сияние\1801_9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Описание: Z:\Общая\для ЭКОНОМИКИ\от БАЛИНОЙ В.В\ЮГРАТУР\Баннер базы отдыха\Северное сияние\1801_955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50975" cy="108902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5C201B" w:rsidRPr="00D25588">
        <w:rPr>
          <w:rFonts w:ascii="Times New Roman" w:eastAsia="Times New Roman" w:hAnsi="Times New Roman"/>
          <w:bCs/>
          <w:iCs/>
          <w:sz w:val="28"/>
          <w:szCs w:val="28"/>
        </w:rPr>
        <w:t xml:space="preserve">Мягкий климат и высокое биоразнообразие формируют значительный туристический потенциал Кондинского района. </w:t>
      </w:r>
    </w:p>
    <w:p w:rsidR="005C201B" w:rsidRPr="00D25588" w:rsidRDefault="002A2D48" w:rsidP="005C201B">
      <w:pPr>
        <w:pBdr>
          <w:top w:val="single" w:sz="6" w:space="0" w:color="FFFFFF"/>
        </w:pBdr>
        <w:spacing w:after="0"/>
        <w:ind w:firstLine="284"/>
        <w:jc w:val="both"/>
        <w:outlineLvl w:val="0"/>
        <w:rPr>
          <w:rFonts w:ascii="Times New Roman" w:eastAsia="Times New Roman" w:hAnsi="Times New Roman"/>
          <w:bCs/>
          <w:iCs/>
          <w:sz w:val="28"/>
          <w:szCs w:val="28"/>
        </w:rPr>
      </w:pPr>
      <w:r w:rsidRPr="00D25588">
        <w:rPr>
          <w:noProof/>
          <w:lang w:eastAsia="ru-RU"/>
        </w:rPr>
        <w:drawing>
          <wp:anchor distT="0" distB="0" distL="114300" distR="114300" simplePos="0" relativeHeight="251663360" behindDoc="1" locked="0" layoutInCell="1" allowOverlap="1" wp14:anchorId="07ABDCD9" wp14:editId="674425E1">
            <wp:simplePos x="0" y="0"/>
            <wp:positionH relativeFrom="column">
              <wp:posOffset>-120015</wp:posOffset>
            </wp:positionH>
            <wp:positionV relativeFrom="paragraph">
              <wp:posOffset>39370</wp:posOffset>
            </wp:positionV>
            <wp:extent cx="1459230" cy="1090295"/>
            <wp:effectExtent l="0" t="0" r="7620" b="0"/>
            <wp:wrapTight wrapText="bothSides">
              <wp:wrapPolygon edited="0">
                <wp:start x="1128" y="0"/>
                <wp:lineTo x="0" y="755"/>
                <wp:lineTo x="0" y="20757"/>
                <wp:lineTo x="1128" y="21135"/>
                <wp:lineTo x="20303" y="21135"/>
                <wp:lineTo x="21431" y="20757"/>
                <wp:lineTo x="21431" y="755"/>
                <wp:lineTo x="20303" y="0"/>
                <wp:lineTo x="1128" y="0"/>
              </wp:wrapPolygon>
            </wp:wrapTight>
            <wp:docPr id="290" name="Picture 2" descr="Описание: Описание: Z:\Общая\для ЭКОНОМИКИ\от БАЛИНОЙ В.В\ЮГРАТУР\Баннер базы отдыха\Варья протока\База отдыха «Варья прото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2" descr="Описание: Z:\Общая\для ЭКОНОМИКИ\от БАЛИНОЙ В.В\ЮГРАТУР\Баннер базы отдыха\Варья протока\База отдыха «Варья протока».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459230" cy="109029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D25588">
        <w:rPr>
          <w:noProof/>
          <w:lang w:eastAsia="ru-RU"/>
        </w:rPr>
        <w:drawing>
          <wp:anchor distT="0" distB="0" distL="114300" distR="114300" simplePos="0" relativeHeight="251660288" behindDoc="0" locked="0" layoutInCell="1" allowOverlap="1" wp14:anchorId="3C6E19A8" wp14:editId="66DB119A">
            <wp:simplePos x="0" y="0"/>
            <wp:positionH relativeFrom="column">
              <wp:posOffset>1215390</wp:posOffset>
            </wp:positionH>
            <wp:positionV relativeFrom="paragraph">
              <wp:posOffset>173355</wp:posOffset>
            </wp:positionV>
            <wp:extent cx="1512570" cy="1072515"/>
            <wp:effectExtent l="0" t="0" r="0" b="0"/>
            <wp:wrapSquare wrapText="bothSides"/>
            <wp:docPr id="287" name="Picture 2" descr="Описание: Описание: Z:\Общая\для ЭКОНОМИКИ\от БАЛИНОЙ В.В\ЮГРАТУР\Баннер базы отдыха\В гостях у лешего\083ac3d07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Описание: Z:\Общая\для ЭКОНОМИКИ\от БАЛИНОЙ В.В\ЮГРАТУР\Баннер базы отдыха\В гостях у лешего\083ac3d0712c.jpg"/>
                    <pic:cNvPicPr>
                      <a:picLocks noChangeAspect="1" noChangeArrowheads="1"/>
                    </pic:cNvPicPr>
                  </pic:nvPicPr>
                  <pic:blipFill>
                    <a:blip r:embed="rId92" cstate="print">
                      <a:extLst>
                        <a:ext uri="{28A0092B-C50C-407E-A947-70E740481C1C}">
                          <a14:useLocalDpi xmlns:a14="http://schemas.microsoft.com/office/drawing/2010/main" val="0"/>
                        </a:ext>
                      </a:extLst>
                    </a:blip>
                    <a:srcRect l="22975" r="5241"/>
                    <a:stretch>
                      <a:fillRect/>
                    </a:stretch>
                  </pic:blipFill>
                  <pic:spPr bwMode="auto">
                    <a:xfrm>
                      <a:off x="0" y="0"/>
                      <a:ext cx="1512570" cy="107251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D25588">
        <w:rPr>
          <w:noProof/>
          <w:lang w:eastAsia="ru-RU"/>
        </w:rPr>
        <w:drawing>
          <wp:anchor distT="0" distB="0" distL="114300" distR="114300" simplePos="0" relativeHeight="251664384" behindDoc="0" locked="0" layoutInCell="1" allowOverlap="1" wp14:anchorId="7D3F3D66" wp14:editId="7E2366F0">
            <wp:simplePos x="0" y="0"/>
            <wp:positionH relativeFrom="column">
              <wp:posOffset>2632075</wp:posOffset>
            </wp:positionH>
            <wp:positionV relativeFrom="paragraph">
              <wp:posOffset>295275</wp:posOffset>
            </wp:positionV>
            <wp:extent cx="1389380" cy="1072515"/>
            <wp:effectExtent l="0" t="0" r="1270" b="0"/>
            <wp:wrapSquare wrapText="bothSides"/>
            <wp:docPr id="291" name="Picture 3" descr="Описание: Описание: Z:\Общая\для ЭКОНОМИКИ\от БАЛИНОЙ В.В\ФЕСТИВАЛЬ ТУРИЗМА\Турсунка мал_2012\Турсунка старый Новый год 2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3" descr="Описание: Z:\Общая\для ЭКОНОМИКИ\от БАЛИНОЙ В.В\ФЕСТИВАЛЬ ТУРИЗМА\Турсунка мал_2012\Турсунка старый Новый год 2012-56.jpg"/>
                    <pic:cNvPicPr>
                      <a:picLocks noChangeAspect="1" noChangeArrowheads="1"/>
                    </pic:cNvPicPr>
                  </pic:nvPicPr>
                  <pic:blipFill>
                    <a:blip r:embed="rId93" cstate="print">
                      <a:extLst>
                        <a:ext uri="{28A0092B-C50C-407E-A947-70E740481C1C}">
                          <a14:useLocalDpi xmlns:a14="http://schemas.microsoft.com/office/drawing/2010/main" val="0"/>
                        </a:ext>
                      </a:extLst>
                    </a:blip>
                    <a:srcRect l="6595" r="6990"/>
                    <a:stretch>
                      <a:fillRect/>
                    </a:stretch>
                  </pic:blipFill>
                  <pic:spPr bwMode="auto">
                    <a:xfrm>
                      <a:off x="0" y="0"/>
                      <a:ext cx="1389380" cy="107251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CD46A0" w:rsidRPr="00D25588">
        <w:rPr>
          <w:noProof/>
          <w:lang w:eastAsia="ru-RU"/>
        </w:rPr>
        <w:drawing>
          <wp:anchor distT="0" distB="0" distL="114300" distR="114300" simplePos="0" relativeHeight="251661312" behindDoc="0" locked="0" layoutInCell="1" allowOverlap="1" wp14:anchorId="2F31132E" wp14:editId="08B98748">
            <wp:simplePos x="0" y="0"/>
            <wp:positionH relativeFrom="column">
              <wp:posOffset>3877945</wp:posOffset>
            </wp:positionH>
            <wp:positionV relativeFrom="paragraph">
              <wp:posOffset>427355</wp:posOffset>
            </wp:positionV>
            <wp:extent cx="1416685" cy="1090295"/>
            <wp:effectExtent l="19050" t="0" r="0" b="0"/>
            <wp:wrapSquare wrapText="bothSides"/>
            <wp:docPr id="2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16685" cy="109029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C201B" w:rsidRPr="00D25588" w:rsidRDefault="005C201B" w:rsidP="00CB4108">
      <w:pPr>
        <w:pBdr>
          <w:top w:val="single" w:sz="6" w:space="0" w:color="FFFFFF"/>
        </w:pBdr>
        <w:spacing w:after="0"/>
        <w:ind w:firstLine="709"/>
        <w:jc w:val="both"/>
        <w:outlineLvl w:val="0"/>
        <w:rPr>
          <w:rFonts w:ascii="Times New Roman" w:eastAsia="Times New Roman" w:hAnsi="Times New Roman"/>
          <w:bCs/>
          <w:iCs/>
          <w:sz w:val="28"/>
          <w:szCs w:val="28"/>
        </w:rPr>
      </w:pPr>
      <w:r w:rsidRPr="00D25588">
        <w:rPr>
          <w:rFonts w:ascii="Times New Roman" w:eastAsia="Times New Roman" w:hAnsi="Times New Roman"/>
          <w:bCs/>
          <w:iCs/>
          <w:sz w:val="28"/>
          <w:szCs w:val="28"/>
        </w:rPr>
        <w:t xml:space="preserve">Еще 15 лет назад территория района пользовалась популярностью у туристов Уральского региона (Екатеринбург, Ирбит), поток которых сейчас значительно снизился. Между тем Кондинский район, при грамотном позиционировании и развитии инфраструктуры, может существенно повысить свою туристическую привлекательность, благодаря разнообразию уникальных объектов: </w:t>
      </w:r>
    </w:p>
    <w:p w:rsidR="00124C29" w:rsidRPr="00D25588" w:rsidRDefault="00DC0682" w:rsidP="00CB4108">
      <w:pPr>
        <w:pBdr>
          <w:top w:val="single" w:sz="6" w:space="0" w:color="FFFFFF"/>
        </w:pBdr>
        <w:spacing w:after="0"/>
        <w:ind w:firstLine="709"/>
        <w:jc w:val="both"/>
        <w:outlineLvl w:val="0"/>
        <w:rPr>
          <w:rFonts w:ascii="Times New Roman" w:eastAsia="Times New Roman" w:hAnsi="Times New Roman"/>
          <w:bCs/>
          <w:iCs/>
          <w:sz w:val="28"/>
          <w:szCs w:val="28"/>
        </w:rPr>
      </w:pPr>
      <w:r w:rsidRPr="00D25588">
        <w:rPr>
          <w:noProof/>
          <w:lang w:eastAsia="ru-RU"/>
        </w:rPr>
        <w:drawing>
          <wp:anchor distT="0" distB="0" distL="114300" distR="114300" simplePos="0" relativeHeight="251659264" behindDoc="1" locked="0" layoutInCell="1" allowOverlap="1" wp14:anchorId="14A1DA0D" wp14:editId="2036E7EE">
            <wp:simplePos x="0" y="0"/>
            <wp:positionH relativeFrom="column">
              <wp:posOffset>4610100</wp:posOffset>
            </wp:positionH>
            <wp:positionV relativeFrom="paragraph">
              <wp:posOffset>2094230</wp:posOffset>
            </wp:positionV>
            <wp:extent cx="1753870" cy="1168400"/>
            <wp:effectExtent l="0" t="0" r="0" b="0"/>
            <wp:wrapTight wrapText="bothSides">
              <wp:wrapPolygon edited="0">
                <wp:start x="0" y="0"/>
                <wp:lineTo x="0" y="21130"/>
                <wp:lineTo x="21350" y="21130"/>
                <wp:lineTo x="21350" y="0"/>
                <wp:lineTo x="0" y="0"/>
              </wp:wrapPolygon>
            </wp:wrapTight>
            <wp:docPr id="286" name="Picture 2" descr="Описание: C:\Users\Admin\Desktop\Новая папка\мосто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C:\Users\Admin\Desktop\Новая папка\мостовых.jpg"/>
                    <pic:cNvPicPr>
                      <a:picLocks noChangeAspect="1" noChangeArrowheads="1"/>
                    </pic:cNvPicPr>
                  </pic:nvPicPr>
                  <pic:blipFill>
                    <a:blip r:embed="rId95" cstate="print"/>
                    <a:srcRect l="8661" t="5167" r="6001" b="5891"/>
                    <a:stretch>
                      <a:fillRect/>
                    </a:stretch>
                  </pic:blipFill>
                  <pic:spPr bwMode="auto">
                    <a:xfrm>
                      <a:off x="0" y="0"/>
                      <a:ext cx="1753870" cy="1168400"/>
                    </a:xfrm>
                    <a:prstGeom prst="rect">
                      <a:avLst/>
                    </a:prstGeom>
                    <a:noFill/>
                    <a:ln w="9525">
                      <a:noFill/>
                      <a:miter lim="800000"/>
                      <a:headEnd/>
                      <a:tailEnd/>
                    </a:ln>
                  </pic:spPr>
                </pic:pic>
              </a:graphicData>
            </a:graphic>
            <wp14:sizeRelH relativeFrom="margin">
              <wp14:pctWidth>0</wp14:pctWidth>
            </wp14:sizeRelH>
          </wp:anchor>
        </w:drawing>
      </w:r>
      <w:r w:rsidR="00CD46A0" w:rsidRPr="00D25588">
        <w:rPr>
          <w:rFonts w:ascii="Times New Roman" w:eastAsia="Times New Roman" w:hAnsi="Times New Roman"/>
          <w:bCs/>
          <w:iCs/>
          <w:noProof/>
          <w:sz w:val="28"/>
          <w:szCs w:val="28"/>
          <w:lang w:eastAsia="ru-RU"/>
        </w:rPr>
        <w:drawing>
          <wp:anchor distT="0" distB="0" distL="114300" distR="114300" simplePos="0" relativeHeight="251674624" behindDoc="1" locked="0" layoutInCell="1" allowOverlap="1" wp14:anchorId="03341697" wp14:editId="00533EEE">
            <wp:simplePos x="0" y="0"/>
            <wp:positionH relativeFrom="column">
              <wp:posOffset>3810</wp:posOffset>
            </wp:positionH>
            <wp:positionV relativeFrom="paragraph">
              <wp:posOffset>340995</wp:posOffset>
            </wp:positionV>
            <wp:extent cx="1513840" cy="1170305"/>
            <wp:effectExtent l="57150" t="38100" r="29210" b="29845"/>
            <wp:wrapTight wrapText="bothSides">
              <wp:wrapPolygon edited="0">
                <wp:start x="-815" y="-703"/>
                <wp:lineTo x="-815" y="22151"/>
                <wp:lineTo x="22017" y="22151"/>
                <wp:lineTo x="22017" y="-703"/>
                <wp:lineTo x="-815" y="-703"/>
              </wp:wrapPolygon>
            </wp:wrapTight>
            <wp:docPr id="311" name="Picture 3" descr="Описание: F:\ДНИ ТУРИЗМА\Брендинг\ФОТО БРЕНД\коренные\_MG_8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F:\ДНИ ТУРИЗМА\Брендинг\ФОТО БРЕНД\коренные\_MG_8862.JPG"/>
                    <pic:cNvPicPr>
                      <a:picLocks noChangeAspect="1" noChangeArrowheads="1"/>
                    </pic:cNvPicPr>
                  </pic:nvPicPr>
                  <pic:blipFill>
                    <a:blip r:embed="rId96" cstate="print"/>
                    <a:srcRect l="15617" t="6001" r="17454" b="4001"/>
                    <a:stretch>
                      <a:fillRect/>
                    </a:stretch>
                  </pic:blipFill>
                  <pic:spPr bwMode="auto">
                    <a:xfrm>
                      <a:off x="0" y="0"/>
                      <a:ext cx="1513840" cy="1170305"/>
                    </a:xfrm>
                    <a:prstGeom prst="rect">
                      <a:avLst/>
                    </a:prstGeom>
                    <a:noFill/>
                    <a:ln w="50800">
                      <a:noFill/>
                    </a:ln>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proofErr w:type="spellStart"/>
      <w:r w:rsidR="005C201B" w:rsidRPr="00D25588">
        <w:rPr>
          <w:rFonts w:ascii="Times New Roman" w:eastAsia="Times New Roman" w:hAnsi="Times New Roman"/>
          <w:bCs/>
          <w:iCs/>
          <w:sz w:val="28"/>
          <w:szCs w:val="28"/>
        </w:rPr>
        <w:t>Учинский</w:t>
      </w:r>
      <w:proofErr w:type="spellEnd"/>
      <w:r w:rsidR="005C201B" w:rsidRPr="00D25588">
        <w:rPr>
          <w:rFonts w:ascii="Times New Roman" w:eastAsia="Times New Roman" w:hAnsi="Times New Roman"/>
          <w:bCs/>
          <w:iCs/>
          <w:sz w:val="28"/>
          <w:szCs w:val="28"/>
        </w:rPr>
        <w:t xml:space="preserve"> этнографический музей в поселке Половинка, в котором воссоздан исконный быт манси; древнее капище эпохи неолита в</w:t>
      </w:r>
      <w:r w:rsidR="00CB4108" w:rsidRPr="00D25588">
        <w:rPr>
          <w:rFonts w:ascii="Times New Roman" w:eastAsia="Times New Roman" w:hAnsi="Times New Roman"/>
          <w:bCs/>
          <w:iCs/>
          <w:sz w:val="28"/>
          <w:szCs w:val="28"/>
        </w:rPr>
        <w:t xml:space="preserve"> </w:t>
      </w:r>
      <w:r w:rsidR="005C201B" w:rsidRPr="00D25588">
        <w:rPr>
          <w:rFonts w:ascii="Times New Roman" w:eastAsia="Times New Roman" w:hAnsi="Times New Roman"/>
          <w:bCs/>
          <w:iCs/>
          <w:sz w:val="28"/>
          <w:szCs w:val="28"/>
        </w:rPr>
        <w:t xml:space="preserve">Междуреченском; сеть озер, рек и туманов, богатых рыбой; большое количество болотных диких птиц и возможность наблюдать за ними в естественной среде обитания. </w:t>
      </w:r>
      <w:proofErr w:type="spellStart"/>
      <w:r w:rsidR="005C201B" w:rsidRPr="00D25588">
        <w:rPr>
          <w:rFonts w:ascii="Times New Roman" w:eastAsia="Times New Roman" w:hAnsi="Times New Roman"/>
          <w:bCs/>
          <w:iCs/>
          <w:sz w:val="28"/>
          <w:szCs w:val="28"/>
        </w:rPr>
        <w:t>Куминская</w:t>
      </w:r>
      <w:proofErr w:type="spellEnd"/>
      <w:r w:rsidR="005C201B" w:rsidRPr="00D25588">
        <w:rPr>
          <w:rFonts w:ascii="Times New Roman" w:eastAsia="Times New Roman" w:hAnsi="Times New Roman"/>
          <w:bCs/>
          <w:iCs/>
          <w:sz w:val="28"/>
          <w:szCs w:val="28"/>
        </w:rPr>
        <w:t xml:space="preserve"> территория – таежные реки с завалами, пользующиеся популярностью среди любителей экстремального туризма; новый зимний вид экстремальных развлечений – гонки на снегоходах по замерзшим озерам; </w:t>
      </w:r>
      <w:proofErr w:type="spellStart"/>
      <w:r w:rsidR="005C201B" w:rsidRPr="00D25588">
        <w:rPr>
          <w:rFonts w:ascii="Times New Roman" w:eastAsia="Times New Roman" w:hAnsi="Times New Roman"/>
          <w:bCs/>
          <w:iCs/>
          <w:sz w:val="28"/>
          <w:szCs w:val="28"/>
        </w:rPr>
        <w:t>Ландинская</w:t>
      </w:r>
      <w:proofErr w:type="spellEnd"/>
      <w:r w:rsidR="005C201B" w:rsidRPr="00D25588">
        <w:rPr>
          <w:rFonts w:ascii="Times New Roman" w:eastAsia="Times New Roman" w:hAnsi="Times New Roman"/>
          <w:bCs/>
          <w:iCs/>
          <w:sz w:val="28"/>
          <w:szCs w:val="28"/>
        </w:rPr>
        <w:t xml:space="preserve"> экосистема на юго-западе района, знаменитая богатейшим разнообразием растений. </w:t>
      </w:r>
    </w:p>
    <w:p w:rsidR="005C201B" w:rsidRPr="00D25588" w:rsidRDefault="005C201B" w:rsidP="00CB4108">
      <w:pPr>
        <w:pBdr>
          <w:top w:val="single" w:sz="6" w:space="0" w:color="FFFFFF"/>
        </w:pBdr>
        <w:spacing w:after="0"/>
        <w:ind w:firstLine="709"/>
        <w:jc w:val="both"/>
        <w:outlineLvl w:val="0"/>
        <w:rPr>
          <w:rFonts w:ascii="Times New Roman" w:eastAsia="Times New Roman" w:hAnsi="Times New Roman"/>
          <w:bCs/>
          <w:iCs/>
          <w:sz w:val="28"/>
          <w:szCs w:val="28"/>
        </w:rPr>
      </w:pPr>
      <w:r w:rsidRPr="00D25588">
        <w:rPr>
          <w:rFonts w:ascii="Times New Roman" w:eastAsia="Times New Roman" w:hAnsi="Times New Roman"/>
          <w:bCs/>
          <w:iCs/>
          <w:sz w:val="28"/>
          <w:szCs w:val="28"/>
        </w:rPr>
        <w:t xml:space="preserve">Возможность развития научного туризма; национальные поселки </w:t>
      </w:r>
      <w:proofErr w:type="spellStart"/>
      <w:r w:rsidRPr="00D25588">
        <w:rPr>
          <w:rFonts w:ascii="Times New Roman" w:eastAsia="Times New Roman" w:hAnsi="Times New Roman"/>
          <w:bCs/>
          <w:iCs/>
          <w:sz w:val="28"/>
          <w:szCs w:val="28"/>
        </w:rPr>
        <w:t>Карым</w:t>
      </w:r>
      <w:proofErr w:type="spellEnd"/>
      <w:r w:rsidRPr="00D25588">
        <w:rPr>
          <w:rFonts w:ascii="Times New Roman" w:eastAsia="Times New Roman" w:hAnsi="Times New Roman"/>
          <w:bCs/>
          <w:iCs/>
          <w:sz w:val="28"/>
          <w:szCs w:val="28"/>
        </w:rPr>
        <w:t xml:space="preserve"> с Шайтан-горой и </w:t>
      </w:r>
      <w:proofErr w:type="spellStart"/>
      <w:r w:rsidRPr="00D25588">
        <w:rPr>
          <w:rFonts w:ascii="Times New Roman" w:eastAsia="Times New Roman" w:hAnsi="Times New Roman"/>
          <w:bCs/>
          <w:iCs/>
          <w:sz w:val="28"/>
          <w:szCs w:val="28"/>
        </w:rPr>
        <w:t>Шугур</w:t>
      </w:r>
      <w:proofErr w:type="spellEnd"/>
      <w:r w:rsidRPr="00D25588">
        <w:rPr>
          <w:rFonts w:ascii="Times New Roman" w:eastAsia="Times New Roman" w:hAnsi="Times New Roman"/>
          <w:bCs/>
          <w:iCs/>
          <w:sz w:val="28"/>
          <w:szCs w:val="28"/>
        </w:rPr>
        <w:t xml:space="preserve">; </w:t>
      </w:r>
      <w:proofErr w:type="spellStart"/>
      <w:r w:rsidRPr="00D25588">
        <w:rPr>
          <w:rFonts w:ascii="Times New Roman" w:eastAsia="Times New Roman" w:hAnsi="Times New Roman"/>
          <w:bCs/>
          <w:iCs/>
          <w:sz w:val="28"/>
          <w:szCs w:val="28"/>
        </w:rPr>
        <w:t>Шаимская</w:t>
      </w:r>
      <w:proofErr w:type="spellEnd"/>
      <w:r w:rsidRPr="00D25588">
        <w:rPr>
          <w:rFonts w:ascii="Times New Roman" w:eastAsia="Times New Roman" w:hAnsi="Times New Roman"/>
          <w:bCs/>
          <w:iCs/>
          <w:sz w:val="28"/>
          <w:szCs w:val="28"/>
        </w:rPr>
        <w:t xml:space="preserve"> территория, на которой нашли первую в Западной Сибири нефть; </w:t>
      </w:r>
      <w:proofErr w:type="spellStart"/>
      <w:r w:rsidRPr="00D25588">
        <w:rPr>
          <w:rFonts w:ascii="Times New Roman" w:eastAsia="Times New Roman" w:hAnsi="Times New Roman"/>
          <w:bCs/>
          <w:iCs/>
          <w:sz w:val="28"/>
          <w:szCs w:val="28"/>
        </w:rPr>
        <w:t>Кондинская</w:t>
      </w:r>
      <w:proofErr w:type="spellEnd"/>
      <w:r w:rsidRPr="00D25588">
        <w:rPr>
          <w:rFonts w:ascii="Times New Roman" w:eastAsia="Times New Roman" w:hAnsi="Times New Roman"/>
          <w:bCs/>
          <w:iCs/>
          <w:sz w:val="28"/>
          <w:szCs w:val="28"/>
        </w:rPr>
        <w:t xml:space="preserve"> территория, обладающая потенциалом развития </w:t>
      </w:r>
      <w:proofErr w:type="spellStart"/>
      <w:r w:rsidRPr="00D25588">
        <w:rPr>
          <w:rFonts w:ascii="Times New Roman" w:eastAsia="Times New Roman" w:hAnsi="Times New Roman"/>
          <w:bCs/>
          <w:iCs/>
          <w:sz w:val="28"/>
          <w:szCs w:val="28"/>
        </w:rPr>
        <w:t>агротуризма</w:t>
      </w:r>
      <w:proofErr w:type="spellEnd"/>
      <w:r w:rsidRPr="00D25588">
        <w:rPr>
          <w:rFonts w:ascii="Times New Roman" w:eastAsia="Times New Roman" w:hAnsi="Times New Roman"/>
          <w:bCs/>
          <w:iCs/>
          <w:sz w:val="28"/>
          <w:szCs w:val="28"/>
        </w:rPr>
        <w:t>.</w:t>
      </w:r>
    </w:p>
    <w:p w:rsidR="00D41A0A" w:rsidRPr="00D25588" w:rsidRDefault="00D41A0A" w:rsidP="00D41A0A">
      <w:pPr>
        <w:jc w:val="center"/>
        <w:rPr>
          <w:rFonts w:ascii="Times New Roman" w:hAnsi="Times New Roman"/>
          <w:b/>
          <w:sz w:val="32"/>
          <w:szCs w:val="56"/>
        </w:rPr>
      </w:pPr>
      <w:r w:rsidRPr="00D25588">
        <w:rPr>
          <w:rFonts w:ascii="Times New Roman" w:hAnsi="Times New Roman"/>
          <w:b/>
          <w:sz w:val="32"/>
          <w:szCs w:val="56"/>
        </w:rPr>
        <w:t>4.3.  Инвестиционные площадки.</w:t>
      </w:r>
    </w:p>
    <w:p w:rsidR="00D41A0A" w:rsidRPr="00D25588" w:rsidRDefault="00D41A0A" w:rsidP="00D41A0A">
      <w:pPr>
        <w:jc w:val="center"/>
        <w:rPr>
          <w:rFonts w:ascii="Monotype Corsiva" w:hAnsi="Monotype Corsiva"/>
          <w:b/>
          <w:color w:val="00B050"/>
          <w:sz w:val="32"/>
          <w:szCs w:val="56"/>
        </w:rPr>
      </w:pPr>
      <w:r w:rsidRPr="00D25588">
        <w:rPr>
          <w:rFonts w:ascii="Monotype Corsiva" w:hAnsi="Monotype Corsiva"/>
          <w:b/>
          <w:color w:val="00B050"/>
          <w:sz w:val="36"/>
          <w:szCs w:val="56"/>
        </w:rPr>
        <w:t>Площадка №1</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980"/>
      </w:tblGrid>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Муниципальное образование</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Кондинский район</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Местоположение, кадастровый номер земельного участка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(при наличии)</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пгт.Мортка</w:t>
            </w:r>
            <w:proofErr w:type="spellEnd"/>
            <w:r w:rsidRPr="00D25588">
              <w:rPr>
                <w:rFonts w:ascii="Times New Roman" w:hAnsi="Times New Roman"/>
                <w:sz w:val="20"/>
                <w:szCs w:val="20"/>
              </w:rPr>
              <w:t>,</w:t>
            </w:r>
          </w:p>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ул. Промышленная</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Общая площадь, га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0,4</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Категория земель</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Земли населенных пунктов</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Функциональное назначение</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Зона производственного и коммунально-складского назначения (строительство объектов по заготовке и переработке древесины, лесозаготовка и лесопереработка)</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Расстояние до регионального центра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550 км</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Тип площадки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w:t>
            </w:r>
            <w:proofErr w:type="spellStart"/>
            <w:r w:rsidRPr="00D25588">
              <w:rPr>
                <w:rFonts w:ascii="Times New Roman" w:hAnsi="Times New Roman"/>
                <w:b/>
                <w:sz w:val="20"/>
                <w:szCs w:val="20"/>
              </w:rPr>
              <w:t>гринфилд</w:t>
            </w:r>
            <w:proofErr w:type="spellEnd"/>
            <w:r w:rsidRPr="00D25588">
              <w:rPr>
                <w:rFonts w:ascii="Times New Roman" w:hAnsi="Times New Roman"/>
                <w:b/>
                <w:sz w:val="20"/>
                <w:szCs w:val="20"/>
              </w:rPr>
              <w:t>/</w:t>
            </w:r>
            <w:proofErr w:type="spellStart"/>
            <w:r w:rsidRPr="00D25588">
              <w:rPr>
                <w:rFonts w:ascii="Times New Roman" w:hAnsi="Times New Roman"/>
                <w:b/>
                <w:sz w:val="20"/>
                <w:szCs w:val="20"/>
              </w:rPr>
              <w:t>браунфилд</w:t>
            </w:r>
            <w:proofErr w:type="spellEnd"/>
            <w:r w:rsidRPr="00D25588">
              <w:rPr>
                <w:rFonts w:ascii="Times New Roman" w:hAnsi="Times New Roman"/>
                <w:b/>
                <w:sz w:val="20"/>
                <w:szCs w:val="20"/>
              </w:rPr>
              <w:t>)</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Браунфилд</w:t>
            </w:r>
            <w:proofErr w:type="spellEnd"/>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Связь</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Почтовое отделение 628206 </w:t>
            </w:r>
            <w:proofErr w:type="spellStart"/>
            <w:r w:rsidRPr="00D25588">
              <w:rPr>
                <w:rFonts w:ascii="Times New Roman" w:hAnsi="Times New Roman"/>
                <w:sz w:val="20"/>
                <w:szCs w:val="20"/>
              </w:rPr>
              <w:t>п.Мортка</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ул.Путейская</w:t>
            </w:r>
            <w:proofErr w:type="spellEnd"/>
            <w:r w:rsidRPr="00D25588">
              <w:rPr>
                <w:rFonts w:ascii="Times New Roman" w:hAnsi="Times New Roman"/>
                <w:sz w:val="20"/>
                <w:szCs w:val="20"/>
              </w:rPr>
              <w:t>, 10; Ростелеком ADSL 128Кбит/с; Мегафон GSM/EDGE/3G; МТС GSM/EDGE; Билайн GSM/EDGE; Теле2 GSM/EDGE; Мотив GSM/EDGE/4G; ТВ аналоговое и DVB-T/T2; Радиостанция "Югра"</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о предельных параметрах разрешенного строительства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Этажность – до 4 </w:t>
            </w:r>
            <w:proofErr w:type="spellStart"/>
            <w:r w:rsidRPr="00D25588">
              <w:rPr>
                <w:rFonts w:ascii="Times New Roman" w:hAnsi="Times New Roman"/>
                <w:sz w:val="20"/>
                <w:szCs w:val="20"/>
              </w:rPr>
              <w:t>эт</w:t>
            </w:r>
            <w:proofErr w:type="spellEnd"/>
            <w:r w:rsidRPr="00D25588">
              <w:rPr>
                <w:rFonts w:ascii="Times New Roman" w:hAnsi="Times New Roman"/>
                <w:sz w:val="20"/>
                <w:szCs w:val="20"/>
              </w:rPr>
              <w:t>. Высота – до 20 м. Санитарно-защитная зона предприятий до 100 метров. Разработка мероприятий по отводу сточных вод</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по вопросам предоставления земельных участков (контактные сведения)</w:t>
            </w:r>
          </w:p>
        </w:tc>
        <w:tc>
          <w:tcPr>
            <w:tcW w:w="6980" w:type="dxa"/>
            <w:shd w:val="clear" w:color="auto" w:fill="auto"/>
          </w:tcPr>
          <w:p w:rsidR="00D41A0A" w:rsidRPr="00D25588" w:rsidRDefault="00B17E8F" w:rsidP="00D41A0A">
            <w:pPr>
              <w:spacing w:after="0" w:line="240" w:lineRule="auto"/>
              <w:rPr>
                <w:rFonts w:ascii="Times New Roman" w:hAnsi="Times New Roman"/>
                <w:sz w:val="20"/>
                <w:szCs w:val="20"/>
              </w:rPr>
            </w:pPr>
            <w:r>
              <w:rPr>
                <w:rFonts w:ascii="Times New Roman" w:hAnsi="Times New Roman"/>
                <w:sz w:val="20"/>
                <w:szCs w:val="20"/>
              </w:rPr>
              <w:t>Управление по природным ресурсам и экологии администрации Кондинского района</w:t>
            </w:r>
            <w:r w:rsidR="00D41A0A" w:rsidRPr="00D25588">
              <w:rPr>
                <w:rFonts w:ascii="Times New Roman" w:hAnsi="Times New Roman"/>
                <w:sz w:val="20"/>
                <w:szCs w:val="20"/>
              </w:rPr>
              <w:t xml:space="preserve"> </w:t>
            </w:r>
            <w:proofErr w:type="spellStart"/>
            <w:r w:rsidR="00D41A0A" w:rsidRPr="00D25588">
              <w:rPr>
                <w:rFonts w:ascii="Times New Roman" w:hAnsi="Times New Roman"/>
                <w:sz w:val="20"/>
                <w:szCs w:val="20"/>
              </w:rPr>
              <w:t>Таганцова</w:t>
            </w:r>
            <w:proofErr w:type="spellEnd"/>
            <w:r w:rsidR="00D41A0A" w:rsidRPr="00D25588">
              <w:rPr>
                <w:rFonts w:ascii="Times New Roman" w:hAnsi="Times New Roman"/>
                <w:sz w:val="20"/>
                <w:szCs w:val="20"/>
              </w:rPr>
              <w:t xml:space="preserve"> Ирина Петровна 8</w:t>
            </w:r>
            <w:r>
              <w:rPr>
                <w:rFonts w:ascii="Times New Roman" w:hAnsi="Times New Roman"/>
                <w:sz w:val="20"/>
                <w:szCs w:val="20"/>
              </w:rPr>
              <w:t xml:space="preserve"> </w:t>
            </w:r>
            <w:r w:rsidR="00D41A0A" w:rsidRPr="00D25588">
              <w:rPr>
                <w:rFonts w:ascii="Times New Roman" w:hAnsi="Times New Roman"/>
                <w:sz w:val="20"/>
                <w:szCs w:val="20"/>
              </w:rPr>
              <w:t>(34677)</w:t>
            </w:r>
            <w:r>
              <w:rPr>
                <w:rFonts w:ascii="Times New Roman" w:hAnsi="Times New Roman"/>
                <w:sz w:val="20"/>
                <w:szCs w:val="20"/>
              </w:rPr>
              <w:t xml:space="preserve"> </w:t>
            </w:r>
            <w:r w:rsidR="00D41A0A" w:rsidRPr="00D25588">
              <w:rPr>
                <w:rFonts w:ascii="Times New Roman" w:hAnsi="Times New Roman"/>
                <w:color w:val="FF0000"/>
                <w:sz w:val="20"/>
                <w:szCs w:val="20"/>
              </w:rPr>
              <w:t>41-077</w:t>
            </w:r>
          </w:p>
        </w:tc>
      </w:tr>
    </w:tbl>
    <w:p w:rsidR="00D41A0A" w:rsidRPr="00D25588" w:rsidRDefault="00D41A0A" w:rsidP="00D41A0A"/>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2654"/>
        <w:gridCol w:w="856"/>
        <w:gridCol w:w="3572"/>
        <w:gridCol w:w="2127"/>
      </w:tblGrid>
      <w:tr w:rsidR="00D41A0A" w:rsidRPr="00D25588" w:rsidTr="00D41A0A">
        <w:tc>
          <w:tcPr>
            <w:tcW w:w="10065" w:type="dxa"/>
            <w:gridSpan w:val="5"/>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Транспортная инфраструктура</w:t>
            </w:r>
          </w:p>
        </w:tc>
      </w:tr>
      <w:tr w:rsidR="00D41A0A" w:rsidRPr="00D25588" w:rsidTr="00D41A0A">
        <w:tc>
          <w:tcPr>
            <w:tcW w:w="351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Автомобильные</w:t>
            </w:r>
          </w:p>
        </w:tc>
        <w:tc>
          <w:tcPr>
            <w:tcW w:w="4428"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Железнодорожные пути</w:t>
            </w:r>
          </w:p>
        </w:tc>
        <w:tc>
          <w:tcPr>
            <w:tcW w:w="2127" w:type="dxa"/>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Речной порт</w:t>
            </w:r>
          </w:p>
        </w:tc>
      </w:tr>
      <w:tr w:rsidR="00D41A0A" w:rsidRPr="00D25588" w:rsidTr="00D41A0A">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65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3572"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2127"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D41A0A">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65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3572"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2127"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r>
      <w:tr w:rsidR="00D41A0A" w:rsidRPr="00D25588" w:rsidTr="00D41A0A">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65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Автомобильная дорога в асфальтовом исполнении, непосредственный выезд на ул. Промышленная, </w:t>
            </w: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Мортка</w:t>
            </w:r>
            <w:proofErr w:type="spellEnd"/>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3572"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На расстоянии 1 км от планируемой площадки расположены железнодорожные тупики, а также основная нитка железнодорожной ветки "Екатеринбург - ст. Устье-</w:t>
            </w:r>
            <w:proofErr w:type="spellStart"/>
            <w:r w:rsidRPr="00D25588">
              <w:rPr>
                <w:rFonts w:ascii="Times New Roman" w:hAnsi="Times New Roman"/>
                <w:sz w:val="20"/>
                <w:szCs w:val="20"/>
              </w:rPr>
              <w:t>Аха</w:t>
            </w:r>
            <w:proofErr w:type="spellEnd"/>
            <w:r w:rsidRPr="00D25588">
              <w:rPr>
                <w:rFonts w:ascii="Times New Roman" w:hAnsi="Times New Roman"/>
                <w:sz w:val="20"/>
                <w:szCs w:val="20"/>
              </w:rPr>
              <w:t>". Непосредственно на площадке железнодорожных тупиков нет</w:t>
            </w:r>
          </w:p>
        </w:tc>
        <w:tc>
          <w:tcPr>
            <w:tcW w:w="2127"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Ближайшая пристань расположена в </w:t>
            </w:r>
            <w:proofErr w:type="spellStart"/>
            <w:r w:rsidRPr="00D25588">
              <w:rPr>
                <w:rFonts w:ascii="Times New Roman" w:hAnsi="Times New Roman"/>
                <w:sz w:val="20"/>
                <w:szCs w:val="20"/>
              </w:rPr>
              <w:t>д.Сотник</w:t>
            </w:r>
            <w:proofErr w:type="spellEnd"/>
            <w:r w:rsidRPr="00D25588">
              <w:rPr>
                <w:rFonts w:ascii="Times New Roman" w:hAnsi="Times New Roman"/>
                <w:sz w:val="20"/>
                <w:szCs w:val="20"/>
              </w:rPr>
              <w:t>, расстояние до пристани около 30 км</w:t>
            </w:r>
          </w:p>
        </w:tc>
      </w:tr>
    </w:tbl>
    <w:p w:rsidR="00D41A0A" w:rsidRPr="00D25588" w:rsidRDefault="00D41A0A" w:rsidP="00D41A0A"/>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325"/>
        <w:gridCol w:w="856"/>
        <w:gridCol w:w="2297"/>
        <w:gridCol w:w="856"/>
        <w:gridCol w:w="2795"/>
      </w:tblGrid>
      <w:tr w:rsidR="00D41A0A" w:rsidRPr="00D25588" w:rsidTr="001266DE">
        <w:tc>
          <w:tcPr>
            <w:tcW w:w="10065" w:type="dxa"/>
            <w:gridSpan w:val="6"/>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Инженерная инфраструктура</w:t>
            </w:r>
          </w:p>
        </w:tc>
      </w:tr>
      <w:tr w:rsidR="00D41A0A" w:rsidRPr="00D25588" w:rsidTr="001266DE">
        <w:tc>
          <w:tcPr>
            <w:tcW w:w="3261"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Электроснабжение</w:t>
            </w:r>
          </w:p>
        </w:tc>
        <w:tc>
          <w:tcPr>
            <w:tcW w:w="3153"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Газоснабжение</w:t>
            </w:r>
          </w:p>
        </w:tc>
        <w:tc>
          <w:tcPr>
            <w:tcW w:w="3651"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Водоснабжение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32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297"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79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32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2297"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c>
          <w:tcPr>
            <w:tcW w:w="279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6</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325"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От центральных сетей</w:t>
            </w:r>
          </w:p>
          <w:p w:rsidR="00D41A0A" w:rsidRPr="00D25588" w:rsidRDefault="00D41A0A" w:rsidP="00D41A0A">
            <w:pPr>
              <w:spacing w:after="0" w:line="240" w:lineRule="auto"/>
              <w:jc w:val="center"/>
              <w:rPr>
                <w:rFonts w:ascii="Times New Roman" w:hAnsi="Times New Roman"/>
                <w:sz w:val="20"/>
                <w:szCs w:val="20"/>
              </w:rPr>
            </w:pP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Мортка</w:t>
            </w:r>
            <w:proofErr w:type="spellEnd"/>
            <w:r w:rsidRPr="00D25588">
              <w:rPr>
                <w:rFonts w:ascii="Times New Roman" w:hAnsi="Times New Roman"/>
                <w:sz w:val="20"/>
                <w:szCs w:val="20"/>
              </w:rPr>
              <w:t>, по условиям технологического присоединения, выдаваемыми эксплуатирующей организацией</w:t>
            </w:r>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297"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Населенные пункты Кондинского района не газифицированы. Системы централизованного газоснабжения отсутствуют.</w:t>
            </w:r>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795"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В районе планируемого размещения площадки сети централизованного водоснабжения отсутствуют. Для использования площадки в соответствии с функциональным назначением, наличие сетей централизованного водоснабжения не обязательно. Водоснабжение, при необходимости, может осуществляться автономно (скважина или привозное).</w:t>
            </w:r>
          </w:p>
        </w:tc>
      </w:tr>
    </w:tbl>
    <w:p w:rsidR="00D41A0A" w:rsidRPr="00D25588" w:rsidRDefault="00D41A0A" w:rsidP="00D41A0A">
      <w:pPr>
        <w:jc w:val="center"/>
        <w:rPr>
          <w:rFonts w:ascii="Times New Roman" w:hAnsi="Times New Roman"/>
          <w:color w:val="0070C0"/>
          <w:szCs w:val="56"/>
        </w:rPr>
      </w:pPr>
    </w:p>
    <w:p w:rsidR="00D41A0A" w:rsidRPr="00D25588" w:rsidRDefault="00D41A0A" w:rsidP="00D41A0A">
      <w:pPr>
        <w:jc w:val="center"/>
        <w:rPr>
          <w:rFonts w:ascii="Monotype Corsiva" w:hAnsi="Monotype Corsiva"/>
          <w:b/>
          <w:color w:val="00B050"/>
          <w:sz w:val="32"/>
          <w:szCs w:val="56"/>
        </w:rPr>
      </w:pPr>
      <w:r w:rsidRPr="00D25588">
        <w:rPr>
          <w:rFonts w:ascii="Monotype Corsiva" w:hAnsi="Monotype Corsiva"/>
          <w:b/>
          <w:color w:val="00B050"/>
          <w:sz w:val="36"/>
          <w:szCs w:val="56"/>
        </w:rPr>
        <w:t>Площадка №2</w:t>
      </w:r>
    </w:p>
    <w:tbl>
      <w:tblPr>
        <w:tblW w:w="10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2229"/>
        <w:gridCol w:w="425"/>
        <w:gridCol w:w="856"/>
        <w:gridCol w:w="3714"/>
        <w:gridCol w:w="1985"/>
        <w:gridCol w:w="35"/>
      </w:tblGrid>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Муниципальное образование</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Кондинский район</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Местоположение, кадастровый номер земельного участка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(при наличии)</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Междуреченский,ул</w:t>
            </w:r>
            <w:proofErr w:type="spellEnd"/>
            <w:r w:rsidRPr="00D25588">
              <w:rPr>
                <w:rFonts w:ascii="Times New Roman" w:hAnsi="Times New Roman"/>
                <w:sz w:val="20"/>
                <w:szCs w:val="20"/>
              </w:rPr>
              <w:t>. Промышленная</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Общая площадь, га</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0,3</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Категория земель</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Земли населенных пунктов</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Функциональное назначение</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Зона производственного и коммунально-складского назначения (строительство объектов по заготовке и переработке древесины, лесозаготовка и лесопереработка)</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Расстояние до регионального центра</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520 км</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Тип площадки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w:t>
            </w:r>
            <w:proofErr w:type="spellStart"/>
            <w:r w:rsidRPr="00D25588">
              <w:rPr>
                <w:rFonts w:ascii="Times New Roman" w:hAnsi="Times New Roman"/>
                <w:b/>
                <w:sz w:val="20"/>
                <w:szCs w:val="20"/>
              </w:rPr>
              <w:t>гринфилд</w:t>
            </w:r>
            <w:proofErr w:type="spellEnd"/>
            <w:r w:rsidRPr="00D25588">
              <w:rPr>
                <w:rFonts w:ascii="Times New Roman" w:hAnsi="Times New Roman"/>
                <w:b/>
                <w:sz w:val="20"/>
                <w:szCs w:val="20"/>
              </w:rPr>
              <w:t>/</w:t>
            </w:r>
            <w:proofErr w:type="spellStart"/>
            <w:r w:rsidRPr="00D25588">
              <w:rPr>
                <w:rFonts w:ascii="Times New Roman" w:hAnsi="Times New Roman"/>
                <w:b/>
                <w:sz w:val="20"/>
                <w:szCs w:val="20"/>
              </w:rPr>
              <w:t>браунфилд</w:t>
            </w:r>
            <w:proofErr w:type="spellEnd"/>
            <w:r w:rsidRPr="00D25588">
              <w:rPr>
                <w:rFonts w:ascii="Times New Roman" w:hAnsi="Times New Roman"/>
                <w:b/>
                <w:sz w:val="20"/>
                <w:szCs w:val="20"/>
              </w:rPr>
              <w:t>)</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Браунфилд</w:t>
            </w:r>
            <w:proofErr w:type="spellEnd"/>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Связь</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Почтовое отделение 628200 </w:t>
            </w:r>
            <w:proofErr w:type="spellStart"/>
            <w:r w:rsidRPr="00D25588">
              <w:rPr>
                <w:rFonts w:ascii="Times New Roman" w:hAnsi="Times New Roman"/>
                <w:sz w:val="20"/>
                <w:szCs w:val="20"/>
              </w:rPr>
              <w:t>пгт.Междуреченский</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ул.Толстого</w:t>
            </w:r>
            <w:proofErr w:type="spellEnd"/>
            <w:r w:rsidRPr="00D25588">
              <w:rPr>
                <w:rFonts w:ascii="Times New Roman" w:hAnsi="Times New Roman"/>
                <w:sz w:val="20"/>
                <w:szCs w:val="20"/>
              </w:rPr>
              <w:t>, 25.  Ростелеком ADSL 128Кбит/с; Мегафон GSM/EDGE/3G; МТС GSM/EDGE; Билайн GSM/EDGE; Теле2 GSM/EDGE; Мотив GSM/EDGE/4G; ТВ аналоговое и DVB-T/T2; Радиостанция "Югра"</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о предельных параметрах разрешенного строительства</w:t>
            </w:r>
          </w:p>
        </w:tc>
        <w:tc>
          <w:tcPr>
            <w:tcW w:w="6980" w:type="dxa"/>
            <w:gridSpan w:val="4"/>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Этажность – до 4 </w:t>
            </w:r>
            <w:proofErr w:type="spellStart"/>
            <w:r w:rsidRPr="00D25588">
              <w:rPr>
                <w:rFonts w:ascii="Times New Roman" w:hAnsi="Times New Roman"/>
                <w:sz w:val="20"/>
                <w:szCs w:val="20"/>
              </w:rPr>
              <w:t>эт</w:t>
            </w:r>
            <w:proofErr w:type="spellEnd"/>
            <w:r w:rsidRPr="00D25588">
              <w:rPr>
                <w:rFonts w:ascii="Times New Roman" w:hAnsi="Times New Roman"/>
                <w:sz w:val="20"/>
                <w:szCs w:val="20"/>
              </w:rPr>
              <w:t>. Высота – до 20 м. Санитарно-защитная зона предприятий до 100 метров. Разработка мероприятий по отводу сточных вод</w:t>
            </w:r>
          </w:p>
        </w:tc>
      </w:tr>
      <w:tr w:rsidR="00D41A0A" w:rsidRPr="00D25588" w:rsidTr="00DC0682">
        <w:trPr>
          <w:gridAfter w:val="1"/>
          <w:wAfter w:w="35" w:type="dxa"/>
        </w:trPr>
        <w:tc>
          <w:tcPr>
            <w:tcW w:w="3085"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по вопросам предоставления земельных участков (контактные сведения)</w:t>
            </w:r>
          </w:p>
        </w:tc>
        <w:tc>
          <w:tcPr>
            <w:tcW w:w="6980" w:type="dxa"/>
            <w:gridSpan w:val="4"/>
            <w:shd w:val="clear" w:color="auto" w:fill="auto"/>
          </w:tcPr>
          <w:p w:rsidR="00D41A0A" w:rsidRPr="00D25588" w:rsidRDefault="00B17E8F" w:rsidP="00D41A0A">
            <w:pPr>
              <w:spacing w:after="0" w:line="240" w:lineRule="auto"/>
              <w:rPr>
                <w:rFonts w:ascii="Times New Roman" w:hAnsi="Times New Roman"/>
                <w:sz w:val="20"/>
                <w:szCs w:val="20"/>
              </w:rPr>
            </w:pPr>
            <w:r>
              <w:rPr>
                <w:rFonts w:ascii="Times New Roman" w:hAnsi="Times New Roman"/>
                <w:sz w:val="20"/>
                <w:szCs w:val="20"/>
              </w:rPr>
              <w:t>Управление по природным ресурсам и экологии администрации Кондинского района</w:t>
            </w:r>
            <w:r w:rsidRPr="00D25588">
              <w:rPr>
                <w:rFonts w:ascii="Times New Roman" w:hAnsi="Times New Roman"/>
                <w:sz w:val="20"/>
                <w:szCs w:val="20"/>
              </w:rPr>
              <w:t xml:space="preserve"> </w:t>
            </w:r>
            <w:proofErr w:type="spellStart"/>
            <w:r w:rsidRPr="00D25588">
              <w:rPr>
                <w:rFonts w:ascii="Times New Roman" w:hAnsi="Times New Roman"/>
                <w:sz w:val="20"/>
                <w:szCs w:val="20"/>
              </w:rPr>
              <w:t>Таганцова</w:t>
            </w:r>
            <w:proofErr w:type="spellEnd"/>
            <w:r w:rsidRPr="00D25588">
              <w:rPr>
                <w:rFonts w:ascii="Times New Roman" w:hAnsi="Times New Roman"/>
                <w:sz w:val="20"/>
                <w:szCs w:val="20"/>
              </w:rPr>
              <w:t xml:space="preserve"> Ирина Петровна 8</w:t>
            </w:r>
            <w:r>
              <w:rPr>
                <w:rFonts w:ascii="Times New Roman" w:hAnsi="Times New Roman"/>
                <w:sz w:val="20"/>
                <w:szCs w:val="20"/>
              </w:rPr>
              <w:t xml:space="preserve"> </w:t>
            </w:r>
            <w:r w:rsidRPr="00D25588">
              <w:rPr>
                <w:rFonts w:ascii="Times New Roman" w:hAnsi="Times New Roman"/>
                <w:sz w:val="20"/>
                <w:szCs w:val="20"/>
              </w:rPr>
              <w:t>(34677)</w:t>
            </w:r>
            <w:r>
              <w:rPr>
                <w:rFonts w:ascii="Times New Roman" w:hAnsi="Times New Roman"/>
                <w:sz w:val="20"/>
                <w:szCs w:val="20"/>
              </w:rPr>
              <w:t xml:space="preserve"> </w:t>
            </w:r>
            <w:r w:rsidRPr="00D25588">
              <w:rPr>
                <w:rFonts w:ascii="Times New Roman" w:hAnsi="Times New Roman"/>
                <w:color w:val="FF0000"/>
                <w:sz w:val="20"/>
                <w:szCs w:val="20"/>
              </w:rPr>
              <w:t>41-077</w:t>
            </w:r>
          </w:p>
        </w:tc>
      </w:tr>
      <w:tr w:rsidR="00D41A0A" w:rsidRPr="00D25588" w:rsidTr="00DC0682">
        <w:tc>
          <w:tcPr>
            <w:tcW w:w="10100" w:type="dxa"/>
            <w:gridSpan w:val="7"/>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Транспортная инфраструктура</w:t>
            </w:r>
          </w:p>
        </w:tc>
      </w:tr>
      <w:tr w:rsidR="00D41A0A" w:rsidRPr="00D25588" w:rsidTr="00DC0682">
        <w:tc>
          <w:tcPr>
            <w:tcW w:w="3510" w:type="dxa"/>
            <w:gridSpan w:val="3"/>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Автомобильные</w:t>
            </w:r>
          </w:p>
        </w:tc>
        <w:tc>
          <w:tcPr>
            <w:tcW w:w="457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Железнодорожные пути</w:t>
            </w:r>
          </w:p>
        </w:tc>
        <w:tc>
          <w:tcPr>
            <w:tcW w:w="202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Речной порт</w:t>
            </w:r>
          </w:p>
        </w:tc>
      </w:tr>
      <w:tr w:rsidR="00D41A0A" w:rsidRPr="00D25588" w:rsidTr="00DC0682">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654" w:type="dxa"/>
            <w:gridSpan w:val="2"/>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371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2020" w:type="dxa"/>
            <w:gridSpan w:val="2"/>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DC0682">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654" w:type="dxa"/>
            <w:gridSpan w:val="2"/>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371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2020" w:type="dxa"/>
            <w:gridSpan w:val="2"/>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r>
      <w:tr w:rsidR="00D41A0A" w:rsidRPr="00D25588" w:rsidTr="00DC0682">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654" w:type="dxa"/>
            <w:gridSpan w:val="2"/>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Автомобильная дорога в асфальтовом исполнении, непосредственный выезд на ул. Промышленная и ул. Сибирская </w:t>
            </w:r>
            <w:proofErr w:type="spellStart"/>
            <w:r w:rsidRPr="00D25588">
              <w:rPr>
                <w:rFonts w:ascii="Times New Roman" w:hAnsi="Times New Roman"/>
                <w:sz w:val="20"/>
                <w:szCs w:val="20"/>
              </w:rPr>
              <w:t>пгт.Междуреченский</w:t>
            </w:r>
            <w:proofErr w:type="spellEnd"/>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371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В непосредственной близости 0,5 км от планируемой площадки расположены железнодорожные тупики. На расстоянии 1,2 км проходит основная нитка железнодорожной ветки «Екатеринбург – </w:t>
            </w:r>
            <w:proofErr w:type="spellStart"/>
            <w:r w:rsidRPr="00D25588">
              <w:rPr>
                <w:rFonts w:ascii="Times New Roman" w:hAnsi="Times New Roman"/>
                <w:sz w:val="20"/>
                <w:szCs w:val="20"/>
              </w:rPr>
              <w:t>с.Устье-Аха</w:t>
            </w:r>
            <w:proofErr w:type="spellEnd"/>
            <w:r w:rsidRPr="00D25588">
              <w:rPr>
                <w:rFonts w:ascii="Times New Roman" w:hAnsi="Times New Roman"/>
                <w:sz w:val="20"/>
                <w:szCs w:val="20"/>
              </w:rPr>
              <w:t>». Непосредственно на площадке железнодорожных тупиков нет.</w:t>
            </w:r>
          </w:p>
        </w:tc>
        <w:tc>
          <w:tcPr>
            <w:tcW w:w="2020" w:type="dxa"/>
            <w:gridSpan w:val="2"/>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Ближайшая пристань расположена непосредственно в </w:t>
            </w: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Междуреченский, расстояние до пристани 3,7 км.</w:t>
            </w:r>
          </w:p>
        </w:tc>
      </w:tr>
    </w:tbl>
    <w:p w:rsidR="00D41A0A" w:rsidRPr="00D25588" w:rsidRDefault="00D41A0A" w:rsidP="00D41A0A"/>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574"/>
        <w:gridCol w:w="856"/>
        <w:gridCol w:w="2013"/>
        <w:gridCol w:w="993"/>
        <w:gridCol w:w="2693"/>
      </w:tblGrid>
      <w:tr w:rsidR="00D41A0A" w:rsidRPr="00D25588" w:rsidTr="001266DE">
        <w:tc>
          <w:tcPr>
            <w:tcW w:w="10065" w:type="dxa"/>
            <w:gridSpan w:val="6"/>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Инженерная инфраструктура</w:t>
            </w:r>
          </w:p>
        </w:tc>
      </w:tr>
      <w:tr w:rsidR="00D41A0A" w:rsidRPr="00D25588" w:rsidTr="001266DE">
        <w:tc>
          <w:tcPr>
            <w:tcW w:w="351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Электроснабжение</w:t>
            </w:r>
          </w:p>
        </w:tc>
        <w:tc>
          <w:tcPr>
            <w:tcW w:w="2869"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Газоснабжение</w:t>
            </w:r>
          </w:p>
        </w:tc>
        <w:tc>
          <w:tcPr>
            <w:tcW w:w="3686"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Водоснабжение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57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01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9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6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57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201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9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c>
          <w:tcPr>
            <w:tcW w:w="26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6</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57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От центральных сетей</w:t>
            </w:r>
          </w:p>
          <w:p w:rsidR="00D41A0A" w:rsidRPr="00D25588" w:rsidRDefault="00D41A0A" w:rsidP="00D41A0A">
            <w:pPr>
              <w:spacing w:after="0" w:line="240" w:lineRule="auto"/>
              <w:jc w:val="center"/>
              <w:rPr>
                <w:rFonts w:ascii="Times New Roman" w:hAnsi="Times New Roman"/>
                <w:sz w:val="20"/>
                <w:szCs w:val="20"/>
              </w:rPr>
            </w:pP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Междуреченский, по условиям технологического присоединения, выдаваемыми эксплуатирующей организацией</w:t>
            </w:r>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013"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Населенные пункты Кондинского района не газифицированы. Системы централизованного газоснабжения отсутствуют.</w:t>
            </w:r>
          </w:p>
        </w:tc>
        <w:tc>
          <w:tcPr>
            <w:tcW w:w="993"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693"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В районе планируемого размещения площадки сети централизованного водоснабжения отсутствуют. Для использования площадки в соответствии с функциональным назначением, наличие сетей централизованного водоснабжения не обязательно. Водоснабжение, при необходимости, может осуществляться автономно (скважина или привозное).</w:t>
            </w:r>
          </w:p>
        </w:tc>
      </w:tr>
    </w:tbl>
    <w:p w:rsidR="00D41A0A" w:rsidRPr="00D25588" w:rsidRDefault="00D41A0A" w:rsidP="00D41A0A">
      <w:pPr>
        <w:jc w:val="center"/>
        <w:rPr>
          <w:rFonts w:ascii="Times New Roman" w:hAnsi="Times New Roman"/>
          <w:color w:val="0070C0"/>
          <w:szCs w:val="56"/>
        </w:rPr>
      </w:pPr>
    </w:p>
    <w:p w:rsidR="00D41A0A" w:rsidRPr="00D25588" w:rsidRDefault="00D41A0A" w:rsidP="00D41A0A">
      <w:pPr>
        <w:jc w:val="center"/>
        <w:rPr>
          <w:rFonts w:ascii="Monotype Corsiva" w:hAnsi="Monotype Corsiva"/>
          <w:b/>
          <w:color w:val="00B050"/>
          <w:sz w:val="32"/>
          <w:szCs w:val="56"/>
        </w:rPr>
      </w:pPr>
      <w:r w:rsidRPr="00D25588">
        <w:rPr>
          <w:rFonts w:ascii="Monotype Corsiva" w:hAnsi="Monotype Corsiva"/>
          <w:b/>
          <w:color w:val="00B050"/>
          <w:sz w:val="36"/>
          <w:szCs w:val="56"/>
        </w:rPr>
        <w:t>Площадка №3</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6980"/>
      </w:tblGrid>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Муниципальное образование</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Кондинский район</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Местоположение, кадастровый номер земельного участка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(при наличии)</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Междуреченский,ул</w:t>
            </w:r>
            <w:proofErr w:type="spellEnd"/>
            <w:r w:rsidRPr="00D25588">
              <w:rPr>
                <w:rFonts w:ascii="Times New Roman" w:hAnsi="Times New Roman"/>
                <w:sz w:val="20"/>
                <w:szCs w:val="20"/>
              </w:rPr>
              <w:t>. Железнодорожная, 22а</w:t>
            </w:r>
          </w:p>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86:01:0401009:752</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Общая площадь, га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0,3</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Категория земель</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Земли населенных пунктов</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Функциональное назначение</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Зона производственного и коммунально-складского назначения (под строительство пилорамы и цеха по переработке древесины)</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Расстояние до регионального центра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520 км</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 xml:space="preserve">Тип площадки </w:t>
            </w:r>
          </w:p>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w:t>
            </w:r>
            <w:proofErr w:type="spellStart"/>
            <w:r w:rsidRPr="00D25588">
              <w:rPr>
                <w:rFonts w:ascii="Times New Roman" w:hAnsi="Times New Roman"/>
                <w:b/>
                <w:sz w:val="20"/>
                <w:szCs w:val="20"/>
              </w:rPr>
              <w:t>гринфилд</w:t>
            </w:r>
            <w:proofErr w:type="spellEnd"/>
            <w:r w:rsidRPr="00D25588">
              <w:rPr>
                <w:rFonts w:ascii="Times New Roman" w:hAnsi="Times New Roman"/>
                <w:b/>
                <w:sz w:val="20"/>
                <w:szCs w:val="20"/>
              </w:rPr>
              <w:t>/</w:t>
            </w:r>
            <w:proofErr w:type="spellStart"/>
            <w:r w:rsidRPr="00D25588">
              <w:rPr>
                <w:rFonts w:ascii="Times New Roman" w:hAnsi="Times New Roman"/>
                <w:b/>
                <w:sz w:val="20"/>
                <w:szCs w:val="20"/>
              </w:rPr>
              <w:t>браунфилд</w:t>
            </w:r>
            <w:proofErr w:type="spellEnd"/>
            <w:r w:rsidRPr="00D25588">
              <w:rPr>
                <w:rFonts w:ascii="Times New Roman" w:hAnsi="Times New Roman"/>
                <w:b/>
                <w:sz w:val="20"/>
                <w:szCs w:val="20"/>
              </w:rPr>
              <w:t>)</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proofErr w:type="spellStart"/>
            <w:r w:rsidRPr="00D25588">
              <w:rPr>
                <w:rFonts w:ascii="Times New Roman" w:hAnsi="Times New Roman"/>
                <w:sz w:val="20"/>
                <w:szCs w:val="20"/>
              </w:rPr>
              <w:t>Браунфилд</w:t>
            </w:r>
            <w:proofErr w:type="spellEnd"/>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Связь</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Почтовое отделение 628200 </w:t>
            </w:r>
            <w:proofErr w:type="spellStart"/>
            <w:r w:rsidRPr="00D25588">
              <w:rPr>
                <w:rFonts w:ascii="Times New Roman" w:hAnsi="Times New Roman"/>
                <w:sz w:val="20"/>
                <w:szCs w:val="20"/>
              </w:rPr>
              <w:t>пгт.Междуреченский</w:t>
            </w:r>
            <w:proofErr w:type="spellEnd"/>
            <w:r w:rsidRPr="00D25588">
              <w:rPr>
                <w:rFonts w:ascii="Times New Roman" w:hAnsi="Times New Roman"/>
                <w:sz w:val="20"/>
                <w:szCs w:val="20"/>
              </w:rPr>
              <w:t xml:space="preserve"> </w:t>
            </w:r>
            <w:proofErr w:type="spellStart"/>
            <w:r w:rsidRPr="00D25588">
              <w:rPr>
                <w:rFonts w:ascii="Times New Roman" w:hAnsi="Times New Roman"/>
                <w:sz w:val="20"/>
                <w:szCs w:val="20"/>
              </w:rPr>
              <w:t>ул.Толстого</w:t>
            </w:r>
            <w:proofErr w:type="spellEnd"/>
            <w:r w:rsidRPr="00D25588">
              <w:rPr>
                <w:rFonts w:ascii="Times New Roman" w:hAnsi="Times New Roman"/>
                <w:sz w:val="20"/>
                <w:szCs w:val="20"/>
              </w:rPr>
              <w:t>, 25; Ростелеком ADSL 128Кбит/с; Мегафон GSM/EDGE/3G; МТС GSM/EDGE; Билайн GSM/EDGE; Теле2 GSM/EDGE; Мотив GSM/EDGE/4G; ТВ аналоговое и DVB-T/T2; Радиостанция "Югра"</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о предельных параметрах разрешенного строительства</w:t>
            </w:r>
          </w:p>
        </w:tc>
        <w:tc>
          <w:tcPr>
            <w:tcW w:w="6980" w:type="dxa"/>
            <w:shd w:val="clear" w:color="auto" w:fill="auto"/>
          </w:tcPr>
          <w:p w:rsidR="00D41A0A" w:rsidRPr="00D25588" w:rsidRDefault="00D41A0A" w:rsidP="00D41A0A">
            <w:pPr>
              <w:spacing w:after="0" w:line="240" w:lineRule="auto"/>
              <w:rPr>
                <w:rFonts w:ascii="Times New Roman" w:hAnsi="Times New Roman"/>
                <w:sz w:val="20"/>
                <w:szCs w:val="20"/>
              </w:rPr>
            </w:pPr>
            <w:r w:rsidRPr="00D25588">
              <w:rPr>
                <w:rFonts w:ascii="Times New Roman" w:hAnsi="Times New Roman"/>
                <w:sz w:val="20"/>
                <w:szCs w:val="20"/>
              </w:rPr>
              <w:t xml:space="preserve">Этажность – до 4 </w:t>
            </w:r>
            <w:proofErr w:type="spellStart"/>
            <w:r w:rsidRPr="00D25588">
              <w:rPr>
                <w:rFonts w:ascii="Times New Roman" w:hAnsi="Times New Roman"/>
                <w:sz w:val="20"/>
                <w:szCs w:val="20"/>
              </w:rPr>
              <w:t>эт</w:t>
            </w:r>
            <w:proofErr w:type="spellEnd"/>
            <w:r w:rsidRPr="00D25588">
              <w:rPr>
                <w:rFonts w:ascii="Times New Roman" w:hAnsi="Times New Roman"/>
                <w:sz w:val="20"/>
                <w:szCs w:val="20"/>
              </w:rPr>
              <w:t>. Высота – до 20 м. Санитарно-защитная зона предприятий до 100 метров. Разработка мероприятий по отводу сточных вод</w:t>
            </w:r>
          </w:p>
        </w:tc>
      </w:tr>
      <w:tr w:rsidR="00D41A0A" w:rsidRPr="00D25588" w:rsidTr="00D41A0A">
        <w:tc>
          <w:tcPr>
            <w:tcW w:w="3085" w:type="dxa"/>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0"/>
                <w:szCs w:val="20"/>
              </w:rPr>
              <w:t>Справочная информация по вопросам предоставления земельных участков (контактные сведения)</w:t>
            </w:r>
          </w:p>
        </w:tc>
        <w:tc>
          <w:tcPr>
            <w:tcW w:w="6980" w:type="dxa"/>
            <w:shd w:val="clear" w:color="auto" w:fill="auto"/>
          </w:tcPr>
          <w:p w:rsidR="00D41A0A" w:rsidRPr="00D25588" w:rsidRDefault="00B17E8F" w:rsidP="00D41A0A">
            <w:pPr>
              <w:spacing w:after="0" w:line="240" w:lineRule="auto"/>
              <w:rPr>
                <w:rFonts w:ascii="Times New Roman" w:hAnsi="Times New Roman"/>
                <w:sz w:val="20"/>
                <w:szCs w:val="20"/>
              </w:rPr>
            </w:pPr>
            <w:r>
              <w:rPr>
                <w:rFonts w:ascii="Times New Roman" w:hAnsi="Times New Roman"/>
                <w:sz w:val="20"/>
                <w:szCs w:val="20"/>
              </w:rPr>
              <w:t>Управление по природным ресурсам и экологии администрации Кондинского района</w:t>
            </w:r>
            <w:r w:rsidRPr="00D25588">
              <w:rPr>
                <w:rFonts w:ascii="Times New Roman" w:hAnsi="Times New Roman"/>
                <w:sz w:val="20"/>
                <w:szCs w:val="20"/>
              </w:rPr>
              <w:t xml:space="preserve"> </w:t>
            </w:r>
            <w:proofErr w:type="spellStart"/>
            <w:r w:rsidRPr="00D25588">
              <w:rPr>
                <w:rFonts w:ascii="Times New Roman" w:hAnsi="Times New Roman"/>
                <w:sz w:val="20"/>
                <w:szCs w:val="20"/>
              </w:rPr>
              <w:t>Таганцова</w:t>
            </w:r>
            <w:proofErr w:type="spellEnd"/>
            <w:r w:rsidRPr="00D25588">
              <w:rPr>
                <w:rFonts w:ascii="Times New Roman" w:hAnsi="Times New Roman"/>
                <w:sz w:val="20"/>
                <w:szCs w:val="20"/>
              </w:rPr>
              <w:t xml:space="preserve"> Ирина Петровна 8</w:t>
            </w:r>
            <w:r>
              <w:rPr>
                <w:rFonts w:ascii="Times New Roman" w:hAnsi="Times New Roman"/>
                <w:sz w:val="20"/>
                <w:szCs w:val="20"/>
              </w:rPr>
              <w:t xml:space="preserve"> </w:t>
            </w:r>
            <w:r w:rsidRPr="00D25588">
              <w:rPr>
                <w:rFonts w:ascii="Times New Roman" w:hAnsi="Times New Roman"/>
                <w:sz w:val="20"/>
                <w:szCs w:val="20"/>
              </w:rPr>
              <w:t>(34677)</w:t>
            </w:r>
            <w:r>
              <w:rPr>
                <w:rFonts w:ascii="Times New Roman" w:hAnsi="Times New Roman"/>
                <w:sz w:val="20"/>
                <w:szCs w:val="20"/>
              </w:rPr>
              <w:t xml:space="preserve"> </w:t>
            </w:r>
            <w:r w:rsidRPr="00D25588">
              <w:rPr>
                <w:rFonts w:ascii="Times New Roman" w:hAnsi="Times New Roman"/>
                <w:color w:val="FF0000"/>
                <w:sz w:val="20"/>
                <w:szCs w:val="20"/>
              </w:rPr>
              <w:t>41-077</w:t>
            </w:r>
          </w:p>
        </w:tc>
      </w:tr>
    </w:tbl>
    <w:p w:rsidR="00D41A0A" w:rsidRPr="00D25588" w:rsidRDefault="00D41A0A" w:rsidP="00D41A0A"/>
    <w:tbl>
      <w:tblPr>
        <w:tblW w:w="101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2654"/>
        <w:gridCol w:w="856"/>
        <w:gridCol w:w="3714"/>
        <w:gridCol w:w="2020"/>
      </w:tblGrid>
      <w:tr w:rsidR="00D41A0A" w:rsidRPr="00D25588" w:rsidTr="00F27400">
        <w:tc>
          <w:tcPr>
            <w:tcW w:w="10100" w:type="dxa"/>
            <w:gridSpan w:val="5"/>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Транспортная инфраструктура</w:t>
            </w:r>
          </w:p>
        </w:tc>
      </w:tr>
      <w:tr w:rsidR="00D41A0A" w:rsidRPr="00D25588" w:rsidTr="00F27400">
        <w:tc>
          <w:tcPr>
            <w:tcW w:w="351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Автомобильные</w:t>
            </w:r>
          </w:p>
        </w:tc>
        <w:tc>
          <w:tcPr>
            <w:tcW w:w="457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Железнодорожные пути</w:t>
            </w:r>
          </w:p>
        </w:tc>
        <w:tc>
          <w:tcPr>
            <w:tcW w:w="2020" w:type="dxa"/>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Речной порт</w:t>
            </w:r>
          </w:p>
        </w:tc>
      </w:tr>
      <w:tr w:rsidR="00D41A0A" w:rsidRPr="00D25588" w:rsidTr="00F27400">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65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371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2020"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F27400">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65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371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2020"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r>
      <w:tr w:rsidR="00D41A0A" w:rsidRPr="00D25588" w:rsidTr="00F27400">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65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Грунтовая дорога, непосредственный выезд на ул. Железнодорожная </w:t>
            </w:r>
            <w:proofErr w:type="spellStart"/>
            <w:r w:rsidRPr="00D25588">
              <w:rPr>
                <w:rFonts w:ascii="Times New Roman" w:hAnsi="Times New Roman"/>
                <w:sz w:val="20"/>
                <w:szCs w:val="20"/>
              </w:rPr>
              <w:t>пгт.Междуреченский</w:t>
            </w:r>
            <w:proofErr w:type="spellEnd"/>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371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На расстоянии 200 м проходит основная нитка железнодорожной ветки «Екатеринбург – </w:t>
            </w:r>
            <w:proofErr w:type="spellStart"/>
            <w:r w:rsidRPr="00D25588">
              <w:rPr>
                <w:rFonts w:ascii="Times New Roman" w:hAnsi="Times New Roman"/>
                <w:sz w:val="20"/>
                <w:szCs w:val="20"/>
              </w:rPr>
              <w:t>с.Устье-Аха</w:t>
            </w:r>
            <w:proofErr w:type="spellEnd"/>
            <w:r w:rsidRPr="00D25588">
              <w:rPr>
                <w:rFonts w:ascii="Times New Roman" w:hAnsi="Times New Roman"/>
                <w:sz w:val="20"/>
                <w:szCs w:val="20"/>
              </w:rPr>
              <w:t>». Непосредственно на площадке железнодорожных тупиков нет.</w:t>
            </w:r>
          </w:p>
        </w:tc>
        <w:tc>
          <w:tcPr>
            <w:tcW w:w="2020"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 xml:space="preserve">Ближайшая пристань расположена непосредственно в </w:t>
            </w: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Междуреченский, расстояние до пристани 6,5 км.</w:t>
            </w:r>
          </w:p>
        </w:tc>
      </w:tr>
    </w:tbl>
    <w:p w:rsidR="00D41A0A" w:rsidRPr="00D25588" w:rsidRDefault="00D41A0A" w:rsidP="00D41A0A"/>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2574"/>
        <w:gridCol w:w="856"/>
        <w:gridCol w:w="2155"/>
        <w:gridCol w:w="993"/>
        <w:gridCol w:w="2551"/>
      </w:tblGrid>
      <w:tr w:rsidR="00D41A0A" w:rsidRPr="00D25588" w:rsidTr="001266DE">
        <w:tc>
          <w:tcPr>
            <w:tcW w:w="10065" w:type="dxa"/>
            <w:gridSpan w:val="6"/>
            <w:shd w:val="clear" w:color="auto" w:fill="auto"/>
          </w:tcPr>
          <w:p w:rsidR="00D41A0A" w:rsidRPr="00D25588" w:rsidRDefault="00D41A0A" w:rsidP="00D41A0A">
            <w:pPr>
              <w:spacing w:after="0" w:line="240" w:lineRule="auto"/>
              <w:jc w:val="center"/>
              <w:rPr>
                <w:rFonts w:ascii="Times New Roman" w:hAnsi="Times New Roman"/>
                <w:b/>
                <w:sz w:val="20"/>
                <w:szCs w:val="20"/>
              </w:rPr>
            </w:pPr>
            <w:r w:rsidRPr="00D25588">
              <w:rPr>
                <w:rFonts w:ascii="Times New Roman" w:hAnsi="Times New Roman"/>
                <w:b/>
                <w:sz w:val="24"/>
                <w:szCs w:val="20"/>
              </w:rPr>
              <w:t>Инженерная инфраструктура</w:t>
            </w:r>
          </w:p>
        </w:tc>
      </w:tr>
      <w:tr w:rsidR="00D41A0A" w:rsidRPr="00D25588" w:rsidTr="001266DE">
        <w:tc>
          <w:tcPr>
            <w:tcW w:w="3510"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Электроснабжение</w:t>
            </w:r>
          </w:p>
        </w:tc>
        <w:tc>
          <w:tcPr>
            <w:tcW w:w="3011"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Газоснабжение</w:t>
            </w:r>
          </w:p>
        </w:tc>
        <w:tc>
          <w:tcPr>
            <w:tcW w:w="3544" w:type="dxa"/>
            <w:gridSpan w:val="2"/>
            <w:shd w:val="clear" w:color="auto" w:fill="auto"/>
          </w:tcPr>
          <w:p w:rsidR="00D41A0A" w:rsidRPr="00D25588" w:rsidRDefault="00D41A0A" w:rsidP="00D41A0A">
            <w:pPr>
              <w:spacing w:after="0" w:line="240" w:lineRule="auto"/>
              <w:jc w:val="center"/>
              <w:rPr>
                <w:rFonts w:ascii="Times New Roman" w:hAnsi="Times New Roman"/>
                <w:b/>
                <w:sz w:val="20"/>
                <w:szCs w:val="16"/>
              </w:rPr>
            </w:pPr>
            <w:r w:rsidRPr="00D25588">
              <w:rPr>
                <w:rFonts w:ascii="Times New Roman" w:hAnsi="Times New Roman"/>
                <w:b/>
                <w:sz w:val="20"/>
                <w:szCs w:val="16"/>
              </w:rPr>
              <w:t>Водоснабжение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57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15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c>
          <w:tcPr>
            <w:tcW w:w="9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Наличие</w:t>
            </w:r>
          </w:p>
        </w:tc>
        <w:tc>
          <w:tcPr>
            <w:tcW w:w="2551"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Описание</w:t>
            </w:r>
          </w:p>
        </w:tc>
      </w:tr>
      <w:tr w:rsidR="00D41A0A" w:rsidRPr="00D25588" w:rsidTr="001266DE">
        <w:tc>
          <w:tcPr>
            <w:tcW w:w="93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1</w:t>
            </w:r>
          </w:p>
        </w:tc>
        <w:tc>
          <w:tcPr>
            <w:tcW w:w="2574"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2</w:t>
            </w:r>
          </w:p>
        </w:tc>
        <w:tc>
          <w:tcPr>
            <w:tcW w:w="856"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3</w:t>
            </w:r>
          </w:p>
        </w:tc>
        <w:tc>
          <w:tcPr>
            <w:tcW w:w="2155"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4</w:t>
            </w:r>
          </w:p>
        </w:tc>
        <w:tc>
          <w:tcPr>
            <w:tcW w:w="993"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5</w:t>
            </w:r>
          </w:p>
        </w:tc>
        <w:tc>
          <w:tcPr>
            <w:tcW w:w="2551" w:type="dxa"/>
            <w:shd w:val="clear" w:color="auto" w:fill="auto"/>
          </w:tcPr>
          <w:p w:rsidR="00D41A0A" w:rsidRPr="00D25588" w:rsidRDefault="00D41A0A" w:rsidP="00D41A0A">
            <w:pPr>
              <w:spacing w:after="0" w:line="240" w:lineRule="auto"/>
              <w:jc w:val="center"/>
              <w:rPr>
                <w:rFonts w:ascii="Times New Roman" w:hAnsi="Times New Roman"/>
                <w:b/>
                <w:sz w:val="16"/>
                <w:szCs w:val="16"/>
              </w:rPr>
            </w:pPr>
            <w:r w:rsidRPr="00D25588">
              <w:rPr>
                <w:rFonts w:ascii="Times New Roman" w:hAnsi="Times New Roman"/>
                <w:b/>
                <w:sz w:val="16"/>
                <w:szCs w:val="16"/>
              </w:rPr>
              <w:t>6</w:t>
            </w:r>
          </w:p>
        </w:tc>
      </w:tr>
      <w:tr w:rsidR="00D41A0A" w:rsidRPr="000A0F61" w:rsidTr="001266DE">
        <w:tc>
          <w:tcPr>
            <w:tcW w:w="93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да</w:t>
            </w:r>
          </w:p>
        </w:tc>
        <w:tc>
          <w:tcPr>
            <w:tcW w:w="2574"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От центральных сетей</w:t>
            </w:r>
          </w:p>
          <w:p w:rsidR="00D41A0A" w:rsidRPr="00D25588" w:rsidRDefault="00D41A0A" w:rsidP="00D41A0A">
            <w:pPr>
              <w:spacing w:after="0" w:line="240" w:lineRule="auto"/>
              <w:jc w:val="center"/>
              <w:rPr>
                <w:rFonts w:ascii="Times New Roman" w:hAnsi="Times New Roman"/>
                <w:sz w:val="20"/>
                <w:szCs w:val="20"/>
              </w:rPr>
            </w:pPr>
            <w:proofErr w:type="spellStart"/>
            <w:r w:rsidRPr="00D25588">
              <w:rPr>
                <w:rFonts w:ascii="Times New Roman" w:hAnsi="Times New Roman"/>
                <w:sz w:val="20"/>
                <w:szCs w:val="20"/>
              </w:rPr>
              <w:t>пгт</w:t>
            </w:r>
            <w:proofErr w:type="spellEnd"/>
            <w:r w:rsidRPr="00D25588">
              <w:rPr>
                <w:rFonts w:ascii="Times New Roman" w:hAnsi="Times New Roman"/>
                <w:sz w:val="20"/>
                <w:szCs w:val="20"/>
              </w:rPr>
              <w:t>. Междуреченский, по условиям технологического присоединения, выдаваемыми эксплуатирующей организацией</w:t>
            </w:r>
          </w:p>
        </w:tc>
        <w:tc>
          <w:tcPr>
            <w:tcW w:w="856"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155"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Населенные пункты Кондинского района не газифицированы. Системы централизованного газоснабжения отсутствуют.</w:t>
            </w:r>
          </w:p>
        </w:tc>
        <w:tc>
          <w:tcPr>
            <w:tcW w:w="993" w:type="dxa"/>
            <w:shd w:val="clear" w:color="auto" w:fill="auto"/>
          </w:tcPr>
          <w:p w:rsidR="00D41A0A" w:rsidRPr="00D25588"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нет</w:t>
            </w:r>
          </w:p>
        </w:tc>
        <w:tc>
          <w:tcPr>
            <w:tcW w:w="2551" w:type="dxa"/>
            <w:shd w:val="clear" w:color="auto" w:fill="auto"/>
          </w:tcPr>
          <w:p w:rsidR="00D41A0A" w:rsidRPr="000A0F61" w:rsidRDefault="00D41A0A" w:rsidP="00D41A0A">
            <w:pPr>
              <w:spacing w:after="0" w:line="240" w:lineRule="auto"/>
              <w:jc w:val="center"/>
              <w:rPr>
                <w:rFonts w:ascii="Times New Roman" w:hAnsi="Times New Roman"/>
                <w:sz w:val="20"/>
                <w:szCs w:val="20"/>
              </w:rPr>
            </w:pPr>
            <w:r w:rsidRPr="00D25588">
              <w:rPr>
                <w:rFonts w:ascii="Times New Roman" w:hAnsi="Times New Roman"/>
                <w:sz w:val="20"/>
                <w:szCs w:val="20"/>
              </w:rPr>
              <w:t>В районе планируемого размещения площадки сети централизованного водоснабжения отсутствуют. Для использования площадки в соответствии с функциональным назначением, наличие сетей централизованного водоснабжения не обязательно. Водоснабжение, при необходимости, может осуществляться автономно (скважина или привозное).</w:t>
            </w:r>
          </w:p>
        </w:tc>
      </w:tr>
    </w:tbl>
    <w:p w:rsidR="00D41A0A" w:rsidRDefault="00D41A0A" w:rsidP="00D41A0A"/>
    <w:p w:rsidR="000B5CDB" w:rsidRPr="001266DE" w:rsidRDefault="000B5CDB" w:rsidP="001266DE"/>
    <w:sectPr w:rsidR="000B5CDB" w:rsidRPr="001266DE" w:rsidSect="003913B8">
      <w:headerReference w:type="even" r:id="rId97"/>
      <w:headerReference w:type="default" r:id="rId98"/>
      <w:footerReference w:type="even" r:id="rId99"/>
      <w:footerReference w:type="default" r:id="rId100"/>
      <w:headerReference w:type="first" r:id="rId101"/>
      <w:footerReference w:type="first" r:id="rId102"/>
      <w:pgSz w:w="11906" w:h="16838" w:code="9"/>
      <w:pgMar w:top="794" w:right="851" w:bottom="568" w:left="1134" w:header="0" w:footer="0" w:gutter="0"/>
      <w:pgBorders w:offsetFrom="page">
        <w:top w:val="dashDotStroked" w:sz="24" w:space="10" w:color="0F243E"/>
        <w:left w:val="dashDotStroked" w:sz="24" w:space="10" w:color="0F243E"/>
        <w:bottom w:val="dashDotStroked" w:sz="24" w:space="10" w:color="0F243E"/>
        <w:right w:val="dashDotStroked" w:sz="24" w:space="10" w:color="0F243E"/>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011D" w:rsidRDefault="0071011D">
      <w:r>
        <w:separator/>
      </w:r>
    </w:p>
  </w:endnote>
  <w:endnote w:type="continuationSeparator" w:id="0">
    <w:p w:rsidR="0071011D" w:rsidRDefault="00710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TimesET">
    <w:altName w:val="Times New Roman"/>
    <w:charset w:val="00"/>
    <w:family w:val="auto"/>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Default="0071011D">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Default="0071011D">
    <w:pPr>
      <w:pStyle w:val="af"/>
      <w:jc w:val="right"/>
    </w:pPr>
    <w:r>
      <w:fldChar w:fldCharType="begin"/>
    </w:r>
    <w:r>
      <w:instrText>PAGE   \* MERGEFORMAT</w:instrText>
    </w:r>
    <w:r>
      <w:fldChar w:fldCharType="separate"/>
    </w:r>
    <w:r w:rsidR="005665F2">
      <w:rPr>
        <w:noProof/>
      </w:rPr>
      <w:t>55</w:t>
    </w:r>
    <w:r>
      <w:rPr>
        <w:noProof/>
      </w:rPr>
      <w:fldChar w:fldCharType="end"/>
    </w:r>
  </w:p>
  <w:p w:rsidR="0071011D" w:rsidRDefault="0071011D">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Default="0071011D">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011D" w:rsidRDefault="0071011D">
      <w:r>
        <w:separator/>
      </w:r>
    </w:p>
  </w:footnote>
  <w:footnote w:type="continuationSeparator" w:id="0">
    <w:p w:rsidR="0071011D" w:rsidRDefault="007101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Default="0071011D">
    <w:pPr>
      <w:pStyle w:val="af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Pr="00F47AE2" w:rsidRDefault="0071011D" w:rsidP="00F47AE2">
    <w:pPr>
      <w:pStyle w:val="afd"/>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011D" w:rsidRDefault="0071011D">
    <w:pPr>
      <w:pStyle w:val="af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25FBC"/>
    <w:multiLevelType w:val="hybridMultilevel"/>
    <w:tmpl w:val="D5E68D1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28387E"/>
    <w:multiLevelType w:val="hybridMultilevel"/>
    <w:tmpl w:val="900219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431F33"/>
    <w:multiLevelType w:val="multilevel"/>
    <w:tmpl w:val="51E8C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D66A2F"/>
    <w:multiLevelType w:val="hybridMultilevel"/>
    <w:tmpl w:val="CD2821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145457"/>
    <w:multiLevelType w:val="hybridMultilevel"/>
    <w:tmpl w:val="8B8E3B22"/>
    <w:lvl w:ilvl="0" w:tplc="0419000D">
      <w:start w:val="1"/>
      <w:numFmt w:val="bullet"/>
      <w:lvlText w:val=""/>
      <w:lvlJc w:val="left"/>
      <w:pPr>
        <w:ind w:left="1004" w:hanging="360"/>
      </w:pPr>
      <w:rPr>
        <w:rFonts w:ascii="Wingdings" w:hAnsi="Wingdings" w:hint="default"/>
      </w:rPr>
    </w:lvl>
    <w:lvl w:ilvl="1" w:tplc="04190003">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06814387"/>
    <w:multiLevelType w:val="hybridMultilevel"/>
    <w:tmpl w:val="B3007488"/>
    <w:lvl w:ilvl="0" w:tplc="1C2891FA">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D342AAF"/>
    <w:multiLevelType w:val="multilevel"/>
    <w:tmpl w:val="068A5A0C"/>
    <w:lvl w:ilvl="0">
      <w:start w:val="1"/>
      <w:numFmt w:val="upperRoman"/>
      <w:lvlText w:val="%1."/>
      <w:lvlJc w:val="left"/>
      <w:pPr>
        <w:ind w:left="1080" w:hanging="720"/>
      </w:pPr>
      <w:rPr>
        <w:rFonts w:ascii="Times New Roman" w:eastAsia="Calibri" w:hAnsi="Times New Roman" w:cs="Times New Roman"/>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7">
    <w:nsid w:val="0EDB1ED8"/>
    <w:multiLevelType w:val="hybridMultilevel"/>
    <w:tmpl w:val="F2B6C2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DE5C00"/>
    <w:multiLevelType w:val="hybridMultilevel"/>
    <w:tmpl w:val="593E12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0120C3"/>
    <w:multiLevelType w:val="hybridMultilevel"/>
    <w:tmpl w:val="07CC940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FE82EFB"/>
    <w:multiLevelType w:val="hybridMultilevel"/>
    <w:tmpl w:val="19A888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F5650B"/>
    <w:multiLevelType w:val="hybridMultilevel"/>
    <w:tmpl w:val="19BE08E8"/>
    <w:lvl w:ilvl="0" w:tplc="FFFFFFFF">
      <w:start w:val="1"/>
      <w:numFmt w:val="bullet"/>
      <w:pStyle w:val="a"/>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7D010AA"/>
    <w:multiLevelType w:val="hybridMultilevel"/>
    <w:tmpl w:val="F8186944"/>
    <w:lvl w:ilvl="0" w:tplc="D892D770">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2F06AA0"/>
    <w:multiLevelType w:val="hybridMultilevel"/>
    <w:tmpl w:val="C99E657E"/>
    <w:lvl w:ilvl="0" w:tplc="A1CEDFCA">
      <w:start w:val="1"/>
      <w:numFmt w:val="bullet"/>
      <w:suff w:val="space"/>
      <w:lvlText w:val=""/>
      <w:lvlJc w:val="left"/>
      <w:pPr>
        <w:ind w:left="720" w:hanging="360"/>
      </w:pPr>
      <w:rPr>
        <w:rFonts w:ascii="Symbol" w:hAnsi="Symbol" w:hint="default"/>
      </w:rPr>
    </w:lvl>
    <w:lvl w:ilvl="1" w:tplc="D44870F2" w:tentative="1">
      <w:start w:val="1"/>
      <w:numFmt w:val="bullet"/>
      <w:lvlText w:val="•"/>
      <w:lvlJc w:val="left"/>
      <w:pPr>
        <w:tabs>
          <w:tab w:val="num" w:pos="1440"/>
        </w:tabs>
        <w:ind w:left="1440" w:hanging="360"/>
      </w:pPr>
      <w:rPr>
        <w:rFonts w:ascii="Arial" w:hAnsi="Arial" w:hint="default"/>
      </w:rPr>
    </w:lvl>
    <w:lvl w:ilvl="2" w:tplc="88C461C4" w:tentative="1">
      <w:start w:val="1"/>
      <w:numFmt w:val="bullet"/>
      <w:lvlText w:val="•"/>
      <w:lvlJc w:val="left"/>
      <w:pPr>
        <w:tabs>
          <w:tab w:val="num" w:pos="2160"/>
        </w:tabs>
        <w:ind w:left="2160" w:hanging="360"/>
      </w:pPr>
      <w:rPr>
        <w:rFonts w:ascii="Arial" w:hAnsi="Arial" w:hint="default"/>
      </w:rPr>
    </w:lvl>
    <w:lvl w:ilvl="3" w:tplc="F74014F6" w:tentative="1">
      <w:start w:val="1"/>
      <w:numFmt w:val="bullet"/>
      <w:lvlText w:val="•"/>
      <w:lvlJc w:val="left"/>
      <w:pPr>
        <w:tabs>
          <w:tab w:val="num" w:pos="2880"/>
        </w:tabs>
        <w:ind w:left="2880" w:hanging="360"/>
      </w:pPr>
      <w:rPr>
        <w:rFonts w:ascii="Arial" w:hAnsi="Arial" w:hint="default"/>
      </w:rPr>
    </w:lvl>
    <w:lvl w:ilvl="4" w:tplc="A1B88772" w:tentative="1">
      <w:start w:val="1"/>
      <w:numFmt w:val="bullet"/>
      <w:lvlText w:val="•"/>
      <w:lvlJc w:val="left"/>
      <w:pPr>
        <w:tabs>
          <w:tab w:val="num" w:pos="3600"/>
        </w:tabs>
        <w:ind w:left="3600" w:hanging="360"/>
      </w:pPr>
      <w:rPr>
        <w:rFonts w:ascii="Arial" w:hAnsi="Arial" w:hint="default"/>
      </w:rPr>
    </w:lvl>
    <w:lvl w:ilvl="5" w:tplc="9258A1B8" w:tentative="1">
      <w:start w:val="1"/>
      <w:numFmt w:val="bullet"/>
      <w:lvlText w:val="•"/>
      <w:lvlJc w:val="left"/>
      <w:pPr>
        <w:tabs>
          <w:tab w:val="num" w:pos="4320"/>
        </w:tabs>
        <w:ind w:left="4320" w:hanging="360"/>
      </w:pPr>
      <w:rPr>
        <w:rFonts w:ascii="Arial" w:hAnsi="Arial" w:hint="default"/>
      </w:rPr>
    </w:lvl>
    <w:lvl w:ilvl="6" w:tplc="9852FF94" w:tentative="1">
      <w:start w:val="1"/>
      <w:numFmt w:val="bullet"/>
      <w:lvlText w:val="•"/>
      <w:lvlJc w:val="left"/>
      <w:pPr>
        <w:tabs>
          <w:tab w:val="num" w:pos="5040"/>
        </w:tabs>
        <w:ind w:left="5040" w:hanging="360"/>
      </w:pPr>
      <w:rPr>
        <w:rFonts w:ascii="Arial" w:hAnsi="Arial" w:hint="default"/>
      </w:rPr>
    </w:lvl>
    <w:lvl w:ilvl="7" w:tplc="5BAE861A" w:tentative="1">
      <w:start w:val="1"/>
      <w:numFmt w:val="bullet"/>
      <w:lvlText w:val="•"/>
      <w:lvlJc w:val="left"/>
      <w:pPr>
        <w:tabs>
          <w:tab w:val="num" w:pos="5760"/>
        </w:tabs>
        <w:ind w:left="5760" w:hanging="360"/>
      </w:pPr>
      <w:rPr>
        <w:rFonts w:ascii="Arial" w:hAnsi="Arial" w:hint="default"/>
      </w:rPr>
    </w:lvl>
    <w:lvl w:ilvl="8" w:tplc="10BC41F6" w:tentative="1">
      <w:start w:val="1"/>
      <w:numFmt w:val="bullet"/>
      <w:lvlText w:val="•"/>
      <w:lvlJc w:val="left"/>
      <w:pPr>
        <w:tabs>
          <w:tab w:val="num" w:pos="6480"/>
        </w:tabs>
        <w:ind w:left="6480" w:hanging="360"/>
      </w:pPr>
      <w:rPr>
        <w:rFonts w:ascii="Arial" w:hAnsi="Arial" w:hint="default"/>
      </w:rPr>
    </w:lvl>
  </w:abstractNum>
  <w:abstractNum w:abstractNumId="14">
    <w:nsid w:val="32F364D3"/>
    <w:multiLevelType w:val="hybridMultilevel"/>
    <w:tmpl w:val="61544F5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774657"/>
    <w:multiLevelType w:val="hybridMultilevel"/>
    <w:tmpl w:val="8048D4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7CF423A"/>
    <w:multiLevelType w:val="hybridMultilevel"/>
    <w:tmpl w:val="D21AE6C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8345307"/>
    <w:multiLevelType w:val="multilevel"/>
    <w:tmpl w:val="738AD8E8"/>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8">
    <w:nsid w:val="416503DC"/>
    <w:multiLevelType w:val="hybridMultilevel"/>
    <w:tmpl w:val="8A402440"/>
    <w:lvl w:ilvl="0" w:tplc="0419000D">
      <w:start w:val="1"/>
      <w:numFmt w:val="bullet"/>
      <w:lvlText w:val=""/>
      <w:lvlJc w:val="left"/>
      <w:pPr>
        <w:ind w:left="644" w:hanging="360"/>
      </w:pPr>
      <w:rPr>
        <w:rFonts w:ascii="Wingdings" w:hAnsi="Wingding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9">
    <w:nsid w:val="45FC1A77"/>
    <w:multiLevelType w:val="hybridMultilevel"/>
    <w:tmpl w:val="20F81E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97A0621"/>
    <w:multiLevelType w:val="hybridMultilevel"/>
    <w:tmpl w:val="6324B4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EF24CD4"/>
    <w:multiLevelType w:val="hybridMultilevel"/>
    <w:tmpl w:val="A8509A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1F85A2E"/>
    <w:multiLevelType w:val="hybridMultilevel"/>
    <w:tmpl w:val="8FF2AF48"/>
    <w:lvl w:ilvl="0" w:tplc="B0AAF7C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C3539A3"/>
    <w:multiLevelType w:val="hybridMultilevel"/>
    <w:tmpl w:val="91DE68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3F62E8C"/>
    <w:multiLevelType w:val="hybridMultilevel"/>
    <w:tmpl w:val="824AB9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6AA5474"/>
    <w:multiLevelType w:val="hybridMultilevel"/>
    <w:tmpl w:val="900219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74D4AC4"/>
    <w:multiLevelType w:val="hybridMultilevel"/>
    <w:tmpl w:val="01FC6E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E353121"/>
    <w:multiLevelType w:val="hybridMultilevel"/>
    <w:tmpl w:val="366ACF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B397B4F"/>
    <w:multiLevelType w:val="hybridMultilevel"/>
    <w:tmpl w:val="67A6D3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F953E9E"/>
    <w:multiLevelType w:val="hybridMultilevel"/>
    <w:tmpl w:val="438496C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1"/>
  </w:num>
  <w:num w:numId="3">
    <w:abstractNumId w:val="27"/>
  </w:num>
  <w:num w:numId="4">
    <w:abstractNumId w:val="6"/>
  </w:num>
  <w:num w:numId="5">
    <w:abstractNumId w:val="15"/>
  </w:num>
  <w:num w:numId="6">
    <w:abstractNumId w:val="20"/>
  </w:num>
  <w:num w:numId="7">
    <w:abstractNumId w:val="28"/>
  </w:num>
  <w:num w:numId="8">
    <w:abstractNumId w:val="9"/>
  </w:num>
  <w:num w:numId="9">
    <w:abstractNumId w:val="16"/>
  </w:num>
  <w:num w:numId="10">
    <w:abstractNumId w:val="23"/>
  </w:num>
  <w:num w:numId="11">
    <w:abstractNumId w:val="10"/>
  </w:num>
  <w:num w:numId="12">
    <w:abstractNumId w:val="4"/>
  </w:num>
  <w:num w:numId="13">
    <w:abstractNumId w:val="18"/>
  </w:num>
  <w:num w:numId="14">
    <w:abstractNumId w:val="3"/>
  </w:num>
  <w:num w:numId="15">
    <w:abstractNumId w:val="22"/>
  </w:num>
  <w:num w:numId="16">
    <w:abstractNumId w:val="14"/>
  </w:num>
  <w:num w:numId="17">
    <w:abstractNumId w:val="19"/>
  </w:num>
  <w:num w:numId="18">
    <w:abstractNumId w:val="0"/>
  </w:num>
  <w:num w:numId="19">
    <w:abstractNumId w:val="5"/>
  </w:num>
  <w:num w:numId="20">
    <w:abstractNumId w:val="29"/>
  </w:num>
  <w:num w:numId="21">
    <w:abstractNumId w:val="2"/>
  </w:num>
  <w:num w:numId="22">
    <w:abstractNumId w:val="1"/>
  </w:num>
  <w:num w:numId="23">
    <w:abstractNumId w:val="8"/>
  </w:num>
  <w:num w:numId="24">
    <w:abstractNumId w:val="24"/>
  </w:num>
  <w:num w:numId="25">
    <w:abstractNumId w:val="25"/>
  </w:num>
  <w:num w:numId="26">
    <w:abstractNumId w:val="13"/>
  </w:num>
  <w:num w:numId="27">
    <w:abstractNumId w:val="21"/>
  </w:num>
  <w:num w:numId="28">
    <w:abstractNumId w:val="12"/>
  </w:num>
  <w:num w:numId="29">
    <w:abstractNumId w:val="26"/>
  </w:num>
  <w:num w:numId="30">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10241">
      <o:colormenu v:ext="edit" fill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B96"/>
    <w:rsid w:val="000002C4"/>
    <w:rsid w:val="00000DA1"/>
    <w:rsid w:val="000015F2"/>
    <w:rsid w:val="00001DA2"/>
    <w:rsid w:val="00007884"/>
    <w:rsid w:val="00007D9C"/>
    <w:rsid w:val="0001066E"/>
    <w:rsid w:val="00010BF7"/>
    <w:rsid w:val="00011314"/>
    <w:rsid w:val="000123FC"/>
    <w:rsid w:val="00012CE3"/>
    <w:rsid w:val="00013301"/>
    <w:rsid w:val="0001389D"/>
    <w:rsid w:val="00013C83"/>
    <w:rsid w:val="0001468B"/>
    <w:rsid w:val="00017120"/>
    <w:rsid w:val="0002016C"/>
    <w:rsid w:val="0002051C"/>
    <w:rsid w:val="00020A1F"/>
    <w:rsid w:val="000227DE"/>
    <w:rsid w:val="0002286B"/>
    <w:rsid w:val="00023C59"/>
    <w:rsid w:val="00023C84"/>
    <w:rsid w:val="000246F8"/>
    <w:rsid w:val="000256F0"/>
    <w:rsid w:val="00025C2E"/>
    <w:rsid w:val="00025E0D"/>
    <w:rsid w:val="00031A0E"/>
    <w:rsid w:val="00032189"/>
    <w:rsid w:val="000329F1"/>
    <w:rsid w:val="00033CF9"/>
    <w:rsid w:val="00036B7A"/>
    <w:rsid w:val="00041B96"/>
    <w:rsid w:val="00042D0D"/>
    <w:rsid w:val="000435EA"/>
    <w:rsid w:val="00043D22"/>
    <w:rsid w:val="00044517"/>
    <w:rsid w:val="000452A3"/>
    <w:rsid w:val="00045533"/>
    <w:rsid w:val="00046A4E"/>
    <w:rsid w:val="00046AA2"/>
    <w:rsid w:val="000475C5"/>
    <w:rsid w:val="000502B6"/>
    <w:rsid w:val="000503E5"/>
    <w:rsid w:val="000509A7"/>
    <w:rsid w:val="0005203F"/>
    <w:rsid w:val="0005259A"/>
    <w:rsid w:val="00052D77"/>
    <w:rsid w:val="00054315"/>
    <w:rsid w:val="0005462E"/>
    <w:rsid w:val="000559F1"/>
    <w:rsid w:val="00055DCE"/>
    <w:rsid w:val="000566F6"/>
    <w:rsid w:val="00060612"/>
    <w:rsid w:val="00062BA4"/>
    <w:rsid w:val="00063A44"/>
    <w:rsid w:val="00064249"/>
    <w:rsid w:val="00064655"/>
    <w:rsid w:val="00065F60"/>
    <w:rsid w:val="00066F9F"/>
    <w:rsid w:val="0007048A"/>
    <w:rsid w:val="00070DFE"/>
    <w:rsid w:val="00072739"/>
    <w:rsid w:val="00073470"/>
    <w:rsid w:val="00073598"/>
    <w:rsid w:val="000747D4"/>
    <w:rsid w:val="000749A3"/>
    <w:rsid w:val="00074C4A"/>
    <w:rsid w:val="00075622"/>
    <w:rsid w:val="00076427"/>
    <w:rsid w:val="00077144"/>
    <w:rsid w:val="000771E7"/>
    <w:rsid w:val="00077ADF"/>
    <w:rsid w:val="00080BCD"/>
    <w:rsid w:val="00081613"/>
    <w:rsid w:val="00082646"/>
    <w:rsid w:val="000826EB"/>
    <w:rsid w:val="000829D5"/>
    <w:rsid w:val="00082D8B"/>
    <w:rsid w:val="00083E8F"/>
    <w:rsid w:val="0008443F"/>
    <w:rsid w:val="000846DB"/>
    <w:rsid w:val="00084F61"/>
    <w:rsid w:val="000861BF"/>
    <w:rsid w:val="00086EB7"/>
    <w:rsid w:val="0008706F"/>
    <w:rsid w:val="000900A7"/>
    <w:rsid w:val="000914B3"/>
    <w:rsid w:val="00091525"/>
    <w:rsid w:val="00091EE4"/>
    <w:rsid w:val="00092E33"/>
    <w:rsid w:val="00095626"/>
    <w:rsid w:val="000956DE"/>
    <w:rsid w:val="00096F8E"/>
    <w:rsid w:val="000A0071"/>
    <w:rsid w:val="000A02E5"/>
    <w:rsid w:val="000A0F61"/>
    <w:rsid w:val="000A12F9"/>
    <w:rsid w:val="000A1342"/>
    <w:rsid w:val="000A1352"/>
    <w:rsid w:val="000A1FC5"/>
    <w:rsid w:val="000A29DD"/>
    <w:rsid w:val="000A2F24"/>
    <w:rsid w:val="000A4F0D"/>
    <w:rsid w:val="000A70E6"/>
    <w:rsid w:val="000A7974"/>
    <w:rsid w:val="000A7D68"/>
    <w:rsid w:val="000B0470"/>
    <w:rsid w:val="000B1DB2"/>
    <w:rsid w:val="000B2658"/>
    <w:rsid w:val="000B268C"/>
    <w:rsid w:val="000B2D15"/>
    <w:rsid w:val="000B3F6D"/>
    <w:rsid w:val="000B5CDB"/>
    <w:rsid w:val="000B60C3"/>
    <w:rsid w:val="000B61EE"/>
    <w:rsid w:val="000B6794"/>
    <w:rsid w:val="000B7908"/>
    <w:rsid w:val="000B791E"/>
    <w:rsid w:val="000C073B"/>
    <w:rsid w:val="000C252A"/>
    <w:rsid w:val="000C4580"/>
    <w:rsid w:val="000C55BC"/>
    <w:rsid w:val="000C665F"/>
    <w:rsid w:val="000D08ED"/>
    <w:rsid w:val="000D13BA"/>
    <w:rsid w:val="000D1E9E"/>
    <w:rsid w:val="000D5784"/>
    <w:rsid w:val="000D5F24"/>
    <w:rsid w:val="000D6400"/>
    <w:rsid w:val="000D6B10"/>
    <w:rsid w:val="000D7FBC"/>
    <w:rsid w:val="000E0B32"/>
    <w:rsid w:val="000E0D9D"/>
    <w:rsid w:val="000E2635"/>
    <w:rsid w:val="000E3219"/>
    <w:rsid w:val="000E4722"/>
    <w:rsid w:val="000E7881"/>
    <w:rsid w:val="000F0746"/>
    <w:rsid w:val="000F0CDA"/>
    <w:rsid w:val="000F112F"/>
    <w:rsid w:val="000F1A61"/>
    <w:rsid w:val="000F1F61"/>
    <w:rsid w:val="000F231E"/>
    <w:rsid w:val="000F37C7"/>
    <w:rsid w:val="000F38BA"/>
    <w:rsid w:val="000F39B8"/>
    <w:rsid w:val="000F3B2B"/>
    <w:rsid w:val="000F3F93"/>
    <w:rsid w:val="000F46B5"/>
    <w:rsid w:val="000F4A07"/>
    <w:rsid w:val="000F5212"/>
    <w:rsid w:val="000F775B"/>
    <w:rsid w:val="00100A75"/>
    <w:rsid w:val="00101398"/>
    <w:rsid w:val="001027E0"/>
    <w:rsid w:val="001039AE"/>
    <w:rsid w:val="00103A03"/>
    <w:rsid w:val="00103B36"/>
    <w:rsid w:val="00104641"/>
    <w:rsid w:val="00104DC1"/>
    <w:rsid w:val="00105FB2"/>
    <w:rsid w:val="00107B46"/>
    <w:rsid w:val="00107D0D"/>
    <w:rsid w:val="0011008A"/>
    <w:rsid w:val="00110AA3"/>
    <w:rsid w:val="00112C16"/>
    <w:rsid w:val="00113E44"/>
    <w:rsid w:val="00114748"/>
    <w:rsid w:val="0011495F"/>
    <w:rsid w:val="001149A2"/>
    <w:rsid w:val="001152A5"/>
    <w:rsid w:val="00115811"/>
    <w:rsid w:val="001165CA"/>
    <w:rsid w:val="00116B3B"/>
    <w:rsid w:val="00117415"/>
    <w:rsid w:val="001179B9"/>
    <w:rsid w:val="001207C1"/>
    <w:rsid w:val="00121440"/>
    <w:rsid w:val="00121547"/>
    <w:rsid w:val="00121F91"/>
    <w:rsid w:val="001224FA"/>
    <w:rsid w:val="00122C29"/>
    <w:rsid w:val="00122CAE"/>
    <w:rsid w:val="0012312B"/>
    <w:rsid w:val="00124C29"/>
    <w:rsid w:val="0012596E"/>
    <w:rsid w:val="00125E8B"/>
    <w:rsid w:val="00125FED"/>
    <w:rsid w:val="001262AC"/>
    <w:rsid w:val="00126373"/>
    <w:rsid w:val="001266DE"/>
    <w:rsid w:val="0012689F"/>
    <w:rsid w:val="00126F09"/>
    <w:rsid w:val="0012729A"/>
    <w:rsid w:val="0013074A"/>
    <w:rsid w:val="00130B87"/>
    <w:rsid w:val="00131263"/>
    <w:rsid w:val="001319A2"/>
    <w:rsid w:val="00133BC7"/>
    <w:rsid w:val="0013454E"/>
    <w:rsid w:val="001347B7"/>
    <w:rsid w:val="001349CC"/>
    <w:rsid w:val="00135151"/>
    <w:rsid w:val="00137627"/>
    <w:rsid w:val="001407AF"/>
    <w:rsid w:val="00141357"/>
    <w:rsid w:val="00141897"/>
    <w:rsid w:val="00141F06"/>
    <w:rsid w:val="00142BD0"/>
    <w:rsid w:val="00145DCD"/>
    <w:rsid w:val="00146068"/>
    <w:rsid w:val="001476A6"/>
    <w:rsid w:val="00147B9E"/>
    <w:rsid w:val="00150111"/>
    <w:rsid w:val="001508CC"/>
    <w:rsid w:val="00150F36"/>
    <w:rsid w:val="00151E92"/>
    <w:rsid w:val="00152A6D"/>
    <w:rsid w:val="00153A46"/>
    <w:rsid w:val="00155895"/>
    <w:rsid w:val="00157EBB"/>
    <w:rsid w:val="00161623"/>
    <w:rsid w:val="00162D0A"/>
    <w:rsid w:val="001658FE"/>
    <w:rsid w:val="00166F97"/>
    <w:rsid w:val="0016771B"/>
    <w:rsid w:val="00167BC4"/>
    <w:rsid w:val="00171EFC"/>
    <w:rsid w:val="00176409"/>
    <w:rsid w:val="00176FC9"/>
    <w:rsid w:val="00177571"/>
    <w:rsid w:val="001802CD"/>
    <w:rsid w:val="001823B1"/>
    <w:rsid w:val="00182450"/>
    <w:rsid w:val="001835BF"/>
    <w:rsid w:val="00183A00"/>
    <w:rsid w:val="001845CD"/>
    <w:rsid w:val="00184837"/>
    <w:rsid w:val="001849F6"/>
    <w:rsid w:val="00185D22"/>
    <w:rsid w:val="00186EB3"/>
    <w:rsid w:val="00187207"/>
    <w:rsid w:val="00190195"/>
    <w:rsid w:val="0019034D"/>
    <w:rsid w:val="00190777"/>
    <w:rsid w:val="00190E76"/>
    <w:rsid w:val="00191DC3"/>
    <w:rsid w:val="0019233F"/>
    <w:rsid w:val="00192838"/>
    <w:rsid w:val="00192CBA"/>
    <w:rsid w:val="00193CE3"/>
    <w:rsid w:val="00195063"/>
    <w:rsid w:val="001A0E94"/>
    <w:rsid w:val="001A0F6F"/>
    <w:rsid w:val="001A14F3"/>
    <w:rsid w:val="001A2AA1"/>
    <w:rsid w:val="001A2D15"/>
    <w:rsid w:val="001A5ACA"/>
    <w:rsid w:val="001A7A27"/>
    <w:rsid w:val="001A7A92"/>
    <w:rsid w:val="001B10DE"/>
    <w:rsid w:val="001B190C"/>
    <w:rsid w:val="001B4CD5"/>
    <w:rsid w:val="001B5823"/>
    <w:rsid w:val="001B62EC"/>
    <w:rsid w:val="001B6CE2"/>
    <w:rsid w:val="001B7DA5"/>
    <w:rsid w:val="001C088D"/>
    <w:rsid w:val="001C0F91"/>
    <w:rsid w:val="001C199E"/>
    <w:rsid w:val="001C29A4"/>
    <w:rsid w:val="001C29BB"/>
    <w:rsid w:val="001C32A2"/>
    <w:rsid w:val="001C44D6"/>
    <w:rsid w:val="001C656C"/>
    <w:rsid w:val="001C6A46"/>
    <w:rsid w:val="001C6B6F"/>
    <w:rsid w:val="001C7AC4"/>
    <w:rsid w:val="001D45E6"/>
    <w:rsid w:val="001D5E37"/>
    <w:rsid w:val="001D5FBA"/>
    <w:rsid w:val="001D617E"/>
    <w:rsid w:val="001D6B24"/>
    <w:rsid w:val="001D6F4C"/>
    <w:rsid w:val="001D7008"/>
    <w:rsid w:val="001D714D"/>
    <w:rsid w:val="001E00EA"/>
    <w:rsid w:val="001E29B3"/>
    <w:rsid w:val="001E2E00"/>
    <w:rsid w:val="001E42FE"/>
    <w:rsid w:val="001E5239"/>
    <w:rsid w:val="001E6469"/>
    <w:rsid w:val="001E7903"/>
    <w:rsid w:val="001F0AA5"/>
    <w:rsid w:val="001F2BA3"/>
    <w:rsid w:val="001F347D"/>
    <w:rsid w:val="001F5072"/>
    <w:rsid w:val="001F6007"/>
    <w:rsid w:val="001F67E7"/>
    <w:rsid w:val="001F6E0F"/>
    <w:rsid w:val="001F70A4"/>
    <w:rsid w:val="001F76DB"/>
    <w:rsid w:val="001F79B1"/>
    <w:rsid w:val="00200A64"/>
    <w:rsid w:val="00201128"/>
    <w:rsid w:val="0020124A"/>
    <w:rsid w:val="00201E50"/>
    <w:rsid w:val="0020217C"/>
    <w:rsid w:val="00202FC0"/>
    <w:rsid w:val="002042E9"/>
    <w:rsid w:val="0020609C"/>
    <w:rsid w:val="002064CF"/>
    <w:rsid w:val="00206F8D"/>
    <w:rsid w:val="002071D3"/>
    <w:rsid w:val="0020758C"/>
    <w:rsid w:val="00207998"/>
    <w:rsid w:val="00207E6A"/>
    <w:rsid w:val="00210573"/>
    <w:rsid w:val="00210BBA"/>
    <w:rsid w:val="00211074"/>
    <w:rsid w:val="002117E5"/>
    <w:rsid w:val="00211C25"/>
    <w:rsid w:val="0021291E"/>
    <w:rsid w:val="00213292"/>
    <w:rsid w:val="00213519"/>
    <w:rsid w:val="00213D8B"/>
    <w:rsid w:val="00215476"/>
    <w:rsid w:val="00215A10"/>
    <w:rsid w:val="00216C5E"/>
    <w:rsid w:val="00221FD2"/>
    <w:rsid w:val="00222086"/>
    <w:rsid w:val="002238F9"/>
    <w:rsid w:val="00224E8B"/>
    <w:rsid w:val="00225FCE"/>
    <w:rsid w:val="002263EE"/>
    <w:rsid w:val="002269EA"/>
    <w:rsid w:val="00226F97"/>
    <w:rsid w:val="002270D2"/>
    <w:rsid w:val="00232784"/>
    <w:rsid w:val="00232F46"/>
    <w:rsid w:val="002336C3"/>
    <w:rsid w:val="00233998"/>
    <w:rsid w:val="00234269"/>
    <w:rsid w:val="002344D7"/>
    <w:rsid w:val="002347E1"/>
    <w:rsid w:val="0023609C"/>
    <w:rsid w:val="002360E8"/>
    <w:rsid w:val="002361B5"/>
    <w:rsid w:val="002361C6"/>
    <w:rsid w:val="0023652A"/>
    <w:rsid w:val="00236846"/>
    <w:rsid w:val="00237600"/>
    <w:rsid w:val="00237F27"/>
    <w:rsid w:val="00242354"/>
    <w:rsid w:val="002431C5"/>
    <w:rsid w:val="002459A7"/>
    <w:rsid w:val="00245E1A"/>
    <w:rsid w:val="00245E6C"/>
    <w:rsid w:val="00246727"/>
    <w:rsid w:val="00250058"/>
    <w:rsid w:val="002504DE"/>
    <w:rsid w:val="00250BF8"/>
    <w:rsid w:val="0025137F"/>
    <w:rsid w:val="00251688"/>
    <w:rsid w:val="002519DA"/>
    <w:rsid w:val="00253669"/>
    <w:rsid w:val="0025510B"/>
    <w:rsid w:val="002569B2"/>
    <w:rsid w:val="00256F27"/>
    <w:rsid w:val="002605D7"/>
    <w:rsid w:val="002621C0"/>
    <w:rsid w:val="00262D60"/>
    <w:rsid w:val="0026443F"/>
    <w:rsid w:val="00265530"/>
    <w:rsid w:val="00266CFA"/>
    <w:rsid w:val="00266D0B"/>
    <w:rsid w:val="00266E23"/>
    <w:rsid w:val="002672E1"/>
    <w:rsid w:val="00270B6B"/>
    <w:rsid w:val="002724AC"/>
    <w:rsid w:val="00273370"/>
    <w:rsid w:val="002743CE"/>
    <w:rsid w:val="00274E88"/>
    <w:rsid w:val="002752E3"/>
    <w:rsid w:val="00275781"/>
    <w:rsid w:val="00275A52"/>
    <w:rsid w:val="00276547"/>
    <w:rsid w:val="00277119"/>
    <w:rsid w:val="0027775E"/>
    <w:rsid w:val="00280764"/>
    <w:rsid w:val="0028253B"/>
    <w:rsid w:val="00282A02"/>
    <w:rsid w:val="00282D5E"/>
    <w:rsid w:val="0028332C"/>
    <w:rsid w:val="00283E4E"/>
    <w:rsid w:val="0028630B"/>
    <w:rsid w:val="002864E4"/>
    <w:rsid w:val="002868C9"/>
    <w:rsid w:val="002877D4"/>
    <w:rsid w:val="002906DD"/>
    <w:rsid w:val="00291DC1"/>
    <w:rsid w:val="00292674"/>
    <w:rsid w:val="00292E0E"/>
    <w:rsid w:val="00293EE9"/>
    <w:rsid w:val="002949FE"/>
    <w:rsid w:val="00295C43"/>
    <w:rsid w:val="00295E21"/>
    <w:rsid w:val="00297EFE"/>
    <w:rsid w:val="002A012A"/>
    <w:rsid w:val="002A0507"/>
    <w:rsid w:val="002A0933"/>
    <w:rsid w:val="002A2D48"/>
    <w:rsid w:val="002A3592"/>
    <w:rsid w:val="002A3E51"/>
    <w:rsid w:val="002A4750"/>
    <w:rsid w:val="002A4AC0"/>
    <w:rsid w:val="002A5DA5"/>
    <w:rsid w:val="002A63B7"/>
    <w:rsid w:val="002A7FC3"/>
    <w:rsid w:val="002B0555"/>
    <w:rsid w:val="002B06D4"/>
    <w:rsid w:val="002B0A2B"/>
    <w:rsid w:val="002B3508"/>
    <w:rsid w:val="002B43EC"/>
    <w:rsid w:val="002B4540"/>
    <w:rsid w:val="002B48E7"/>
    <w:rsid w:val="002B5F99"/>
    <w:rsid w:val="002B6C13"/>
    <w:rsid w:val="002B72DA"/>
    <w:rsid w:val="002C0D25"/>
    <w:rsid w:val="002C1719"/>
    <w:rsid w:val="002C20CF"/>
    <w:rsid w:val="002C21A3"/>
    <w:rsid w:val="002C2512"/>
    <w:rsid w:val="002C3611"/>
    <w:rsid w:val="002C4037"/>
    <w:rsid w:val="002C6D20"/>
    <w:rsid w:val="002C72F0"/>
    <w:rsid w:val="002D013D"/>
    <w:rsid w:val="002D0845"/>
    <w:rsid w:val="002D29F4"/>
    <w:rsid w:val="002D2FE2"/>
    <w:rsid w:val="002D31A5"/>
    <w:rsid w:val="002D3257"/>
    <w:rsid w:val="002D36AC"/>
    <w:rsid w:val="002D5B8E"/>
    <w:rsid w:val="002D71C2"/>
    <w:rsid w:val="002D7262"/>
    <w:rsid w:val="002D7AF1"/>
    <w:rsid w:val="002E0B87"/>
    <w:rsid w:val="002E0B96"/>
    <w:rsid w:val="002E15D8"/>
    <w:rsid w:val="002E1951"/>
    <w:rsid w:val="002E2D46"/>
    <w:rsid w:val="002E475A"/>
    <w:rsid w:val="002E5B7E"/>
    <w:rsid w:val="002E66A6"/>
    <w:rsid w:val="002E79AE"/>
    <w:rsid w:val="002F2DC0"/>
    <w:rsid w:val="002F43A8"/>
    <w:rsid w:val="002F4C16"/>
    <w:rsid w:val="002F589C"/>
    <w:rsid w:val="002F6698"/>
    <w:rsid w:val="002F727C"/>
    <w:rsid w:val="002F732D"/>
    <w:rsid w:val="00301DC9"/>
    <w:rsid w:val="003024EF"/>
    <w:rsid w:val="003028A0"/>
    <w:rsid w:val="00303AB4"/>
    <w:rsid w:val="00305256"/>
    <w:rsid w:val="003053EF"/>
    <w:rsid w:val="003056DA"/>
    <w:rsid w:val="00306FB5"/>
    <w:rsid w:val="00310457"/>
    <w:rsid w:val="003106CF"/>
    <w:rsid w:val="00310951"/>
    <w:rsid w:val="00310A27"/>
    <w:rsid w:val="00312A4E"/>
    <w:rsid w:val="00312B11"/>
    <w:rsid w:val="003141FF"/>
    <w:rsid w:val="00315E0D"/>
    <w:rsid w:val="00315E8C"/>
    <w:rsid w:val="00316086"/>
    <w:rsid w:val="003208DE"/>
    <w:rsid w:val="00321256"/>
    <w:rsid w:val="00321323"/>
    <w:rsid w:val="00322CCA"/>
    <w:rsid w:val="00323A0D"/>
    <w:rsid w:val="00323B3F"/>
    <w:rsid w:val="003240D6"/>
    <w:rsid w:val="0032454F"/>
    <w:rsid w:val="003264F7"/>
    <w:rsid w:val="00326D29"/>
    <w:rsid w:val="00327BD6"/>
    <w:rsid w:val="0033094E"/>
    <w:rsid w:val="003332C7"/>
    <w:rsid w:val="0033532B"/>
    <w:rsid w:val="00336AD8"/>
    <w:rsid w:val="00336B46"/>
    <w:rsid w:val="00336E89"/>
    <w:rsid w:val="0033775D"/>
    <w:rsid w:val="00337FE6"/>
    <w:rsid w:val="0034018F"/>
    <w:rsid w:val="0034068C"/>
    <w:rsid w:val="0034129C"/>
    <w:rsid w:val="003412D2"/>
    <w:rsid w:val="0034397D"/>
    <w:rsid w:val="00343E2A"/>
    <w:rsid w:val="00345151"/>
    <w:rsid w:val="00345A04"/>
    <w:rsid w:val="00346F31"/>
    <w:rsid w:val="00347334"/>
    <w:rsid w:val="0034739A"/>
    <w:rsid w:val="0035009D"/>
    <w:rsid w:val="00350A0A"/>
    <w:rsid w:val="00350DF9"/>
    <w:rsid w:val="00351637"/>
    <w:rsid w:val="003522E5"/>
    <w:rsid w:val="00352490"/>
    <w:rsid w:val="00352FB3"/>
    <w:rsid w:val="003534D1"/>
    <w:rsid w:val="0035780E"/>
    <w:rsid w:val="00357BBF"/>
    <w:rsid w:val="00357E84"/>
    <w:rsid w:val="00362816"/>
    <w:rsid w:val="00363B21"/>
    <w:rsid w:val="00363CC3"/>
    <w:rsid w:val="003645FA"/>
    <w:rsid w:val="00365579"/>
    <w:rsid w:val="0037049A"/>
    <w:rsid w:val="0037072A"/>
    <w:rsid w:val="00371512"/>
    <w:rsid w:val="0037181C"/>
    <w:rsid w:val="00373A76"/>
    <w:rsid w:val="00373C6B"/>
    <w:rsid w:val="0037455C"/>
    <w:rsid w:val="00375194"/>
    <w:rsid w:val="003753FA"/>
    <w:rsid w:val="00375409"/>
    <w:rsid w:val="00375C21"/>
    <w:rsid w:val="003768DA"/>
    <w:rsid w:val="003769F2"/>
    <w:rsid w:val="00376C40"/>
    <w:rsid w:val="003800E5"/>
    <w:rsid w:val="0038013D"/>
    <w:rsid w:val="00383A0A"/>
    <w:rsid w:val="00385F29"/>
    <w:rsid w:val="00390B1E"/>
    <w:rsid w:val="003913B8"/>
    <w:rsid w:val="00391C0C"/>
    <w:rsid w:val="003927BF"/>
    <w:rsid w:val="00392A01"/>
    <w:rsid w:val="00392D39"/>
    <w:rsid w:val="0039341D"/>
    <w:rsid w:val="003938AE"/>
    <w:rsid w:val="00393E2A"/>
    <w:rsid w:val="00394BD2"/>
    <w:rsid w:val="00395421"/>
    <w:rsid w:val="00395C10"/>
    <w:rsid w:val="003975E6"/>
    <w:rsid w:val="00397B1A"/>
    <w:rsid w:val="003A283E"/>
    <w:rsid w:val="003A2CD2"/>
    <w:rsid w:val="003A3017"/>
    <w:rsid w:val="003A3413"/>
    <w:rsid w:val="003A34B8"/>
    <w:rsid w:val="003A4524"/>
    <w:rsid w:val="003A50B7"/>
    <w:rsid w:val="003A643E"/>
    <w:rsid w:val="003A74DD"/>
    <w:rsid w:val="003B29FC"/>
    <w:rsid w:val="003B2BB3"/>
    <w:rsid w:val="003B2F51"/>
    <w:rsid w:val="003B41BC"/>
    <w:rsid w:val="003B5AED"/>
    <w:rsid w:val="003B5D8D"/>
    <w:rsid w:val="003B6D45"/>
    <w:rsid w:val="003C0305"/>
    <w:rsid w:val="003C0955"/>
    <w:rsid w:val="003C31B1"/>
    <w:rsid w:val="003C34F7"/>
    <w:rsid w:val="003C3B7E"/>
    <w:rsid w:val="003C428A"/>
    <w:rsid w:val="003C610F"/>
    <w:rsid w:val="003D0E15"/>
    <w:rsid w:val="003D1305"/>
    <w:rsid w:val="003D1499"/>
    <w:rsid w:val="003D33B1"/>
    <w:rsid w:val="003D3E17"/>
    <w:rsid w:val="003D50D3"/>
    <w:rsid w:val="003D5A73"/>
    <w:rsid w:val="003D64CF"/>
    <w:rsid w:val="003E0476"/>
    <w:rsid w:val="003E1093"/>
    <w:rsid w:val="003E10D0"/>
    <w:rsid w:val="003E2823"/>
    <w:rsid w:val="003E41E1"/>
    <w:rsid w:val="003E4491"/>
    <w:rsid w:val="003E54F0"/>
    <w:rsid w:val="003E7AC9"/>
    <w:rsid w:val="003F0C90"/>
    <w:rsid w:val="003F1784"/>
    <w:rsid w:val="003F18A8"/>
    <w:rsid w:val="003F4639"/>
    <w:rsid w:val="003F514B"/>
    <w:rsid w:val="003F5604"/>
    <w:rsid w:val="003F61FA"/>
    <w:rsid w:val="003F68BB"/>
    <w:rsid w:val="0040027D"/>
    <w:rsid w:val="004004B2"/>
    <w:rsid w:val="00400D9E"/>
    <w:rsid w:val="00402976"/>
    <w:rsid w:val="004030AB"/>
    <w:rsid w:val="004036E7"/>
    <w:rsid w:val="00405AE8"/>
    <w:rsid w:val="00405D37"/>
    <w:rsid w:val="00406D50"/>
    <w:rsid w:val="00407075"/>
    <w:rsid w:val="00410A9C"/>
    <w:rsid w:val="0041302B"/>
    <w:rsid w:val="00414296"/>
    <w:rsid w:val="00416878"/>
    <w:rsid w:val="00416BCB"/>
    <w:rsid w:val="004172C2"/>
    <w:rsid w:val="00417D1A"/>
    <w:rsid w:val="00417FC0"/>
    <w:rsid w:val="004216D6"/>
    <w:rsid w:val="00421A3C"/>
    <w:rsid w:val="0042382B"/>
    <w:rsid w:val="004238CA"/>
    <w:rsid w:val="00423E4D"/>
    <w:rsid w:val="00424C08"/>
    <w:rsid w:val="00424E30"/>
    <w:rsid w:val="004256CB"/>
    <w:rsid w:val="00426C97"/>
    <w:rsid w:val="0042760D"/>
    <w:rsid w:val="004300FD"/>
    <w:rsid w:val="00431260"/>
    <w:rsid w:val="00431875"/>
    <w:rsid w:val="0043524F"/>
    <w:rsid w:val="004369C9"/>
    <w:rsid w:val="00436BB7"/>
    <w:rsid w:val="00436CAA"/>
    <w:rsid w:val="00437389"/>
    <w:rsid w:val="00437AEC"/>
    <w:rsid w:val="0044086C"/>
    <w:rsid w:val="004430A8"/>
    <w:rsid w:val="0044452E"/>
    <w:rsid w:val="004451C7"/>
    <w:rsid w:val="004461AA"/>
    <w:rsid w:val="004500F1"/>
    <w:rsid w:val="00450B85"/>
    <w:rsid w:val="004524E3"/>
    <w:rsid w:val="00462601"/>
    <w:rsid w:val="00465BC0"/>
    <w:rsid w:val="00467032"/>
    <w:rsid w:val="00467360"/>
    <w:rsid w:val="0046796A"/>
    <w:rsid w:val="004712F2"/>
    <w:rsid w:val="0047227F"/>
    <w:rsid w:val="004735D5"/>
    <w:rsid w:val="00474BEA"/>
    <w:rsid w:val="004759BF"/>
    <w:rsid w:val="00480124"/>
    <w:rsid w:val="00480810"/>
    <w:rsid w:val="00480E0F"/>
    <w:rsid w:val="00481421"/>
    <w:rsid w:val="00483193"/>
    <w:rsid w:val="00484574"/>
    <w:rsid w:val="00484820"/>
    <w:rsid w:val="00484DA7"/>
    <w:rsid w:val="004862E8"/>
    <w:rsid w:val="004865C9"/>
    <w:rsid w:val="004871AD"/>
    <w:rsid w:val="00491FEE"/>
    <w:rsid w:val="0049205E"/>
    <w:rsid w:val="00495CF6"/>
    <w:rsid w:val="00496E67"/>
    <w:rsid w:val="00497E06"/>
    <w:rsid w:val="004A19B4"/>
    <w:rsid w:val="004A208A"/>
    <w:rsid w:val="004A2337"/>
    <w:rsid w:val="004A3BEC"/>
    <w:rsid w:val="004A4BEE"/>
    <w:rsid w:val="004A4F84"/>
    <w:rsid w:val="004A5237"/>
    <w:rsid w:val="004A589B"/>
    <w:rsid w:val="004A58B6"/>
    <w:rsid w:val="004A642C"/>
    <w:rsid w:val="004A6659"/>
    <w:rsid w:val="004A6CA3"/>
    <w:rsid w:val="004A6E93"/>
    <w:rsid w:val="004B066B"/>
    <w:rsid w:val="004B0979"/>
    <w:rsid w:val="004B0ED9"/>
    <w:rsid w:val="004B116D"/>
    <w:rsid w:val="004B1240"/>
    <w:rsid w:val="004B2F75"/>
    <w:rsid w:val="004B7B91"/>
    <w:rsid w:val="004C1430"/>
    <w:rsid w:val="004C242A"/>
    <w:rsid w:val="004C40F1"/>
    <w:rsid w:val="004C505B"/>
    <w:rsid w:val="004C5335"/>
    <w:rsid w:val="004C61AC"/>
    <w:rsid w:val="004C633C"/>
    <w:rsid w:val="004C6946"/>
    <w:rsid w:val="004C74EF"/>
    <w:rsid w:val="004C7F11"/>
    <w:rsid w:val="004D0070"/>
    <w:rsid w:val="004D1D71"/>
    <w:rsid w:val="004D1EFD"/>
    <w:rsid w:val="004D577E"/>
    <w:rsid w:val="004D6060"/>
    <w:rsid w:val="004D650A"/>
    <w:rsid w:val="004D6A2F"/>
    <w:rsid w:val="004D71C8"/>
    <w:rsid w:val="004E0005"/>
    <w:rsid w:val="004E0751"/>
    <w:rsid w:val="004E180A"/>
    <w:rsid w:val="004E1DF8"/>
    <w:rsid w:val="004E2704"/>
    <w:rsid w:val="004E3559"/>
    <w:rsid w:val="004E49CC"/>
    <w:rsid w:val="004E576D"/>
    <w:rsid w:val="004E5817"/>
    <w:rsid w:val="004E58E6"/>
    <w:rsid w:val="004E5B52"/>
    <w:rsid w:val="004E6551"/>
    <w:rsid w:val="004E7F79"/>
    <w:rsid w:val="004F0236"/>
    <w:rsid w:val="004F07B2"/>
    <w:rsid w:val="004F285F"/>
    <w:rsid w:val="004F2A2B"/>
    <w:rsid w:val="004F2D0F"/>
    <w:rsid w:val="004F5070"/>
    <w:rsid w:val="004F537D"/>
    <w:rsid w:val="004F6D91"/>
    <w:rsid w:val="004F6F92"/>
    <w:rsid w:val="005024CC"/>
    <w:rsid w:val="005029C7"/>
    <w:rsid w:val="00502B5E"/>
    <w:rsid w:val="0050542C"/>
    <w:rsid w:val="00505D37"/>
    <w:rsid w:val="00505E09"/>
    <w:rsid w:val="005105FB"/>
    <w:rsid w:val="005118AD"/>
    <w:rsid w:val="00512779"/>
    <w:rsid w:val="00513599"/>
    <w:rsid w:val="005148F0"/>
    <w:rsid w:val="00514972"/>
    <w:rsid w:val="00515992"/>
    <w:rsid w:val="00517D5B"/>
    <w:rsid w:val="005225A7"/>
    <w:rsid w:val="0052294B"/>
    <w:rsid w:val="005230E5"/>
    <w:rsid w:val="00523E59"/>
    <w:rsid w:val="00524F8A"/>
    <w:rsid w:val="005252B2"/>
    <w:rsid w:val="0052570D"/>
    <w:rsid w:val="005268D8"/>
    <w:rsid w:val="00526F44"/>
    <w:rsid w:val="00527933"/>
    <w:rsid w:val="0053226D"/>
    <w:rsid w:val="005323E4"/>
    <w:rsid w:val="005324C9"/>
    <w:rsid w:val="00533F10"/>
    <w:rsid w:val="00535325"/>
    <w:rsid w:val="005361D2"/>
    <w:rsid w:val="00536AA3"/>
    <w:rsid w:val="00536E02"/>
    <w:rsid w:val="00541143"/>
    <w:rsid w:val="00541895"/>
    <w:rsid w:val="00542236"/>
    <w:rsid w:val="005443FB"/>
    <w:rsid w:val="0054548B"/>
    <w:rsid w:val="005477E0"/>
    <w:rsid w:val="00547B98"/>
    <w:rsid w:val="00552398"/>
    <w:rsid w:val="00552A0F"/>
    <w:rsid w:val="00552E87"/>
    <w:rsid w:val="0055428A"/>
    <w:rsid w:val="005544D4"/>
    <w:rsid w:val="00554780"/>
    <w:rsid w:val="00554F52"/>
    <w:rsid w:val="0055550F"/>
    <w:rsid w:val="00556558"/>
    <w:rsid w:val="00556CCB"/>
    <w:rsid w:val="00557498"/>
    <w:rsid w:val="00557B31"/>
    <w:rsid w:val="0056035F"/>
    <w:rsid w:val="00562A06"/>
    <w:rsid w:val="00563553"/>
    <w:rsid w:val="0056383B"/>
    <w:rsid w:val="00563BD9"/>
    <w:rsid w:val="00564990"/>
    <w:rsid w:val="005665F2"/>
    <w:rsid w:val="005667C8"/>
    <w:rsid w:val="005676D6"/>
    <w:rsid w:val="00570275"/>
    <w:rsid w:val="00571BDD"/>
    <w:rsid w:val="005723A3"/>
    <w:rsid w:val="00573015"/>
    <w:rsid w:val="00575D5B"/>
    <w:rsid w:val="00576042"/>
    <w:rsid w:val="00576805"/>
    <w:rsid w:val="00577596"/>
    <w:rsid w:val="00580255"/>
    <w:rsid w:val="00580AC4"/>
    <w:rsid w:val="00581270"/>
    <w:rsid w:val="0058177B"/>
    <w:rsid w:val="005840A2"/>
    <w:rsid w:val="00584C9F"/>
    <w:rsid w:val="0058547A"/>
    <w:rsid w:val="00586BF9"/>
    <w:rsid w:val="005877A2"/>
    <w:rsid w:val="00587853"/>
    <w:rsid w:val="00590139"/>
    <w:rsid w:val="00591105"/>
    <w:rsid w:val="00591CC5"/>
    <w:rsid w:val="00594204"/>
    <w:rsid w:val="00597F62"/>
    <w:rsid w:val="005A030E"/>
    <w:rsid w:val="005A058B"/>
    <w:rsid w:val="005A26DA"/>
    <w:rsid w:val="005A2DA6"/>
    <w:rsid w:val="005A43B1"/>
    <w:rsid w:val="005A48CA"/>
    <w:rsid w:val="005B0C8E"/>
    <w:rsid w:val="005B10BF"/>
    <w:rsid w:val="005B23E3"/>
    <w:rsid w:val="005B2CE0"/>
    <w:rsid w:val="005B3015"/>
    <w:rsid w:val="005B3534"/>
    <w:rsid w:val="005B532C"/>
    <w:rsid w:val="005B5F34"/>
    <w:rsid w:val="005B75E5"/>
    <w:rsid w:val="005B77B5"/>
    <w:rsid w:val="005B7A1B"/>
    <w:rsid w:val="005B7F73"/>
    <w:rsid w:val="005C201B"/>
    <w:rsid w:val="005C2EBB"/>
    <w:rsid w:val="005C35A9"/>
    <w:rsid w:val="005C4B47"/>
    <w:rsid w:val="005C655F"/>
    <w:rsid w:val="005C7AE5"/>
    <w:rsid w:val="005C7B76"/>
    <w:rsid w:val="005D027B"/>
    <w:rsid w:val="005D07FB"/>
    <w:rsid w:val="005D0CC7"/>
    <w:rsid w:val="005D11F2"/>
    <w:rsid w:val="005D2D97"/>
    <w:rsid w:val="005D308C"/>
    <w:rsid w:val="005D44EE"/>
    <w:rsid w:val="005D4797"/>
    <w:rsid w:val="005D4AF6"/>
    <w:rsid w:val="005D595C"/>
    <w:rsid w:val="005D61FA"/>
    <w:rsid w:val="005D6943"/>
    <w:rsid w:val="005D6B94"/>
    <w:rsid w:val="005D7EF8"/>
    <w:rsid w:val="005E0CA1"/>
    <w:rsid w:val="005E2C26"/>
    <w:rsid w:val="005E2CF3"/>
    <w:rsid w:val="005E44D0"/>
    <w:rsid w:val="005E4900"/>
    <w:rsid w:val="005E652D"/>
    <w:rsid w:val="005E668F"/>
    <w:rsid w:val="005E67C7"/>
    <w:rsid w:val="005E74E6"/>
    <w:rsid w:val="005E77D0"/>
    <w:rsid w:val="005E77FA"/>
    <w:rsid w:val="005F001C"/>
    <w:rsid w:val="005F00B0"/>
    <w:rsid w:val="005F0993"/>
    <w:rsid w:val="005F0D61"/>
    <w:rsid w:val="005F14FE"/>
    <w:rsid w:val="005F2CF2"/>
    <w:rsid w:val="005F4662"/>
    <w:rsid w:val="005F4CA1"/>
    <w:rsid w:val="005F59A8"/>
    <w:rsid w:val="005F67A5"/>
    <w:rsid w:val="006000E3"/>
    <w:rsid w:val="00600311"/>
    <w:rsid w:val="00600DFC"/>
    <w:rsid w:val="006015A5"/>
    <w:rsid w:val="006022F0"/>
    <w:rsid w:val="006024AA"/>
    <w:rsid w:val="00603B10"/>
    <w:rsid w:val="00604549"/>
    <w:rsid w:val="00605A57"/>
    <w:rsid w:val="00610149"/>
    <w:rsid w:val="00610596"/>
    <w:rsid w:val="0061059C"/>
    <w:rsid w:val="0061166F"/>
    <w:rsid w:val="00612142"/>
    <w:rsid w:val="0061270B"/>
    <w:rsid w:val="006131AE"/>
    <w:rsid w:val="00613DBA"/>
    <w:rsid w:val="00614393"/>
    <w:rsid w:val="006143E4"/>
    <w:rsid w:val="00615760"/>
    <w:rsid w:val="00617FCB"/>
    <w:rsid w:val="00620461"/>
    <w:rsid w:val="006214A0"/>
    <w:rsid w:val="00622416"/>
    <w:rsid w:val="006224F6"/>
    <w:rsid w:val="00623718"/>
    <w:rsid w:val="00624A12"/>
    <w:rsid w:val="00625E11"/>
    <w:rsid w:val="00627138"/>
    <w:rsid w:val="006273EA"/>
    <w:rsid w:val="0062773A"/>
    <w:rsid w:val="00630F42"/>
    <w:rsid w:val="00630F5B"/>
    <w:rsid w:val="00631C37"/>
    <w:rsid w:val="0063253B"/>
    <w:rsid w:val="00632923"/>
    <w:rsid w:val="006331F6"/>
    <w:rsid w:val="00633214"/>
    <w:rsid w:val="00633590"/>
    <w:rsid w:val="00634058"/>
    <w:rsid w:val="00635748"/>
    <w:rsid w:val="00637812"/>
    <w:rsid w:val="00637C53"/>
    <w:rsid w:val="00640243"/>
    <w:rsid w:val="00642611"/>
    <w:rsid w:val="0064491E"/>
    <w:rsid w:val="006451C5"/>
    <w:rsid w:val="00645241"/>
    <w:rsid w:val="0064632C"/>
    <w:rsid w:val="00650267"/>
    <w:rsid w:val="0065088C"/>
    <w:rsid w:val="00651530"/>
    <w:rsid w:val="006520DC"/>
    <w:rsid w:val="0065224C"/>
    <w:rsid w:val="0065288B"/>
    <w:rsid w:val="006557C8"/>
    <w:rsid w:val="00656077"/>
    <w:rsid w:val="00656C6A"/>
    <w:rsid w:val="006577A7"/>
    <w:rsid w:val="006612B5"/>
    <w:rsid w:val="006640FF"/>
    <w:rsid w:val="00664438"/>
    <w:rsid w:val="00664700"/>
    <w:rsid w:val="00665744"/>
    <w:rsid w:val="00666466"/>
    <w:rsid w:val="00667FBE"/>
    <w:rsid w:val="00667FBF"/>
    <w:rsid w:val="0067083F"/>
    <w:rsid w:val="00671408"/>
    <w:rsid w:val="00671862"/>
    <w:rsid w:val="00673310"/>
    <w:rsid w:val="0067391B"/>
    <w:rsid w:val="00676BE7"/>
    <w:rsid w:val="00677122"/>
    <w:rsid w:val="006802C7"/>
    <w:rsid w:val="00680891"/>
    <w:rsid w:val="00684A5C"/>
    <w:rsid w:val="006850FF"/>
    <w:rsid w:val="006867BF"/>
    <w:rsid w:val="00686E5F"/>
    <w:rsid w:val="006901E9"/>
    <w:rsid w:val="006920C7"/>
    <w:rsid w:val="00692596"/>
    <w:rsid w:val="006941DA"/>
    <w:rsid w:val="006942D5"/>
    <w:rsid w:val="0069501A"/>
    <w:rsid w:val="0069595D"/>
    <w:rsid w:val="0069595F"/>
    <w:rsid w:val="00695B3D"/>
    <w:rsid w:val="00695C1C"/>
    <w:rsid w:val="00695DC1"/>
    <w:rsid w:val="00696A17"/>
    <w:rsid w:val="00696E91"/>
    <w:rsid w:val="00697694"/>
    <w:rsid w:val="006976E6"/>
    <w:rsid w:val="0069776F"/>
    <w:rsid w:val="006977E4"/>
    <w:rsid w:val="006A296D"/>
    <w:rsid w:val="006A32CC"/>
    <w:rsid w:val="006A35F3"/>
    <w:rsid w:val="006A568E"/>
    <w:rsid w:val="006B12A5"/>
    <w:rsid w:val="006B1AAF"/>
    <w:rsid w:val="006B2DBA"/>
    <w:rsid w:val="006B442A"/>
    <w:rsid w:val="006B7AC4"/>
    <w:rsid w:val="006C004A"/>
    <w:rsid w:val="006C06B0"/>
    <w:rsid w:val="006C08AF"/>
    <w:rsid w:val="006C0C7D"/>
    <w:rsid w:val="006C1BA3"/>
    <w:rsid w:val="006C5595"/>
    <w:rsid w:val="006C59F4"/>
    <w:rsid w:val="006D0A87"/>
    <w:rsid w:val="006D1D2C"/>
    <w:rsid w:val="006D257A"/>
    <w:rsid w:val="006D2895"/>
    <w:rsid w:val="006D2985"/>
    <w:rsid w:val="006D2AC4"/>
    <w:rsid w:val="006D3EC5"/>
    <w:rsid w:val="006D3F3D"/>
    <w:rsid w:val="006D4337"/>
    <w:rsid w:val="006D4D35"/>
    <w:rsid w:val="006D7894"/>
    <w:rsid w:val="006D794E"/>
    <w:rsid w:val="006E0137"/>
    <w:rsid w:val="006E042F"/>
    <w:rsid w:val="006E0C3E"/>
    <w:rsid w:val="006E2B5F"/>
    <w:rsid w:val="006E2D09"/>
    <w:rsid w:val="006E53CB"/>
    <w:rsid w:val="006F0C0A"/>
    <w:rsid w:val="006F0F11"/>
    <w:rsid w:val="006F2653"/>
    <w:rsid w:val="006F3A71"/>
    <w:rsid w:val="006F5DD2"/>
    <w:rsid w:val="006F638A"/>
    <w:rsid w:val="006F69D7"/>
    <w:rsid w:val="006F7940"/>
    <w:rsid w:val="00703335"/>
    <w:rsid w:val="007045ED"/>
    <w:rsid w:val="00706362"/>
    <w:rsid w:val="007067AE"/>
    <w:rsid w:val="0070777F"/>
    <w:rsid w:val="0071011D"/>
    <w:rsid w:val="007110FD"/>
    <w:rsid w:val="0071187D"/>
    <w:rsid w:val="00712474"/>
    <w:rsid w:val="00712917"/>
    <w:rsid w:val="0071484E"/>
    <w:rsid w:val="0071536E"/>
    <w:rsid w:val="007154C0"/>
    <w:rsid w:val="00716751"/>
    <w:rsid w:val="00717105"/>
    <w:rsid w:val="00717783"/>
    <w:rsid w:val="00717AF6"/>
    <w:rsid w:val="00721712"/>
    <w:rsid w:val="00721AF3"/>
    <w:rsid w:val="00723090"/>
    <w:rsid w:val="007230DC"/>
    <w:rsid w:val="007232BB"/>
    <w:rsid w:val="007238CC"/>
    <w:rsid w:val="00724A83"/>
    <w:rsid w:val="00724D89"/>
    <w:rsid w:val="00725A82"/>
    <w:rsid w:val="00727188"/>
    <w:rsid w:val="00732538"/>
    <w:rsid w:val="00732D2C"/>
    <w:rsid w:val="00735337"/>
    <w:rsid w:val="00741486"/>
    <w:rsid w:val="00741493"/>
    <w:rsid w:val="00741BA1"/>
    <w:rsid w:val="007448E3"/>
    <w:rsid w:val="00744984"/>
    <w:rsid w:val="0074532A"/>
    <w:rsid w:val="00747027"/>
    <w:rsid w:val="00747D8A"/>
    <w:rsid w:val="00750AE5"/>
    <w:rsid w:val="00750E52"/>
    <w:rsid w:val="007511C4"/>
    <w:rsid w:val="00751908"/>
    <w:rsid w:val="0075270B"/>
    <w:rsid w:val="00752E32"/>
    <w:rsid w:val="00753645"/>
    <w:rsid w:val="00753BDB"/>
    <w:rsid w:val="00754ED8"/>
    <w:rsid w:val="007560E5"/>
    <w:rsid w:val="00756C8A"/>
    <w:rsid w:val="00756E81"/>
    <w:rsid w:val="00762223"/>
    <w:rsid w:val="00764099"/>
    <w:rsid w:val="0076488C"/>
    <w:rsid w:val="007657BB"/>
    <w:rsid w:val="007674F3"/>
    <w:rsid w:val="00767E78"/>
    <w:rsid w:val="0077064E"/>
    <w:rsid w:val="007728A6"/>
    <w:rsid w:val="0077478A"/>
    <w:rsid w:val="00775A66"/>
    <w:rsid w:val="0077630B"/>
    <w:rsid w:val="00777BD1"/>
    <w:rsid w:val="00777CBD"/>
    <w:rsid w:val="00780244"/>
    <w:rsid w:val="007817FE"/>
    <w:rsid w:val="007831A0"/>
    <w:rsid w:val="007836DE"/>
    <w:rsid w:val="00783D89"/>
    <w:rsid w:val="00785501"/>
    <w:rsid w:val="00785923"/>
    <w:rsid w:val="0078623C"/>
    <w:rsid w:val="00786BB3"/>
    <w:rsid w:val="00787265"/>
    <w:rsid w:val="007901B0"/>
    <w:rsid w:val="00790EE6"/>
    <w:rsid w:val="00791099"/>
    <w:rsid w:val="007940B9"/>
    <w:rsid w:val="00795065"/>
    <w:rsid w:val="00795D17"/>
    <w:rsid w:val="0079690A"/>
    <w:rsid w:val="00796988"/>
    <w:rsid w:val="007A482A"/>
    <w:rsid w:val="007A6138"/>
    <w:rsid w:val="007B0DE2"/>
    <w:rsid w:val="007B1B9B"/>
    <w:rsid w:val="007B1E75"/>
    <w:rsid w:val="007B28F1"/>
    <w:rsid w:val="007B39BE"/>
    <w:rsid w:val="007B5FE4"/>
    <w:rsid w:val="007B68F4"/>
    <w:rsid w:val="007B6BFE"/>
    <w:rsid w:val="007B6D80"/>
    <w:rsid w:val="007B70D9"/>
    <w:rsid w:val="007C077D"/>
    <w:rsid w:val="007C0CAB"/>
    <w:rsid w:val="007C2236"/>
    <w:rsid w:val="007C29C5"/>
    <w:rsid w:val="007C3556"/>
    <w:rsid w:val="007C3DBE"/>
    <w:rsid w:val="007C52C6"/>
    <w:rsid w:val="007C5AA3"/>
    <w:rsid w:val="007D0C44"/>
    <w:rsid w:val="007D1089"/>
    <w:rsid w:val="007D2AC9"/>
    <w:rsid w:val="007D2E22"/>
    <w:rsid w:val="007D3AE0"/>
    <w:rsid w:val="007D47C1"/>
    <w:rsid w:val="007D51F8"/>
    <w:rsid w:val="007D559C"/>
    <w:rsid w:val="007D61AA"/>
    <w:rsid w:val="007D63DA"/>
    <w:rsid w:val="007D6D6F"/>
    <w:rsid w:val="007D742C"/>
    <w:rsid w:val="007D74D2"/>
    <w:rsid w:val="007E0410"/>
    <w:rsid w:val="007E0E80"/>
    <w:rsid w:val="007E1089"/>
    <w:rsid w:val="007E2156"/>
    <w:rsid w:val="007E2461"/>
    <w:rsid w:val="007E4E89"/>
    <w:rsid w:val="007E5467"/>
    <w:rsid w:val="007E54AC"/>
    <w:rsid w:val="007E5764"/>
    <w:rsid w:val="007E6352"/>
    <w:rsid w:val="007E6A76"/>
    <w:rsid w:val="007E6B0F"/>
    <w:rsid w:val="007E6E77"/>
    <w:rsid w:val="007F0789"/>
    <w:rsid w:val="007F156E"/>
    <w:rsid w:val="007F15AC"/>
    <w:rsid w:val="007F15C6"/>
    <w:rsid w:val="007F193F"/>
    <w:rsid w:val="007F1BEA"/>
    <w:rsid w:val="007F1E64"/>
    <w:rsid w:val="007F42F4"/>
    <w:rsid w:val="007F5963"/>
    <w:rsid w:val="007F5AB6"/>
    <w:rsid w:val="007F6096"/>
    <w:rsid w:val="007F61A0"/>
    <w:rsid w:val="00803766"/>
    <w:rsid w:val="008057A9"/>
    <w:rsid w:val="00805858"/>
    <w:rsid w:val="00805C74"/>
    <w:rsid w:val="00805CF5"/>
    <w:rsid w:val="008071FC"/>
    <w:rsid w:val="00810629"/>
    <w:rsid w:val="00811ED5"/>
    <w:rsid w:val="0081211C"/>
    <w:rsid w:val="00812DC8"/>
    <w:rsid w:val="00813EDB"/>
    <w:rsid w:val="00814045"/>
    <w:rsid w:val="00814538"/>
    <w:rsid w:val="00814654"/>
    <w:rsid w:val="00815005"/>
    <w:rsid w:val="00816FDD"/>
    <w:rsid w:val="008204CB"/>
    <w:rsid w:val="008204F9"/>
    <w:rsid w:val="008208EE"/>
    <w:rsid w:val="008223BF"/>
    <w:rsid w:val="00822786"/>
    <w:rsid w:val="00823561"/>
    <w:rsid w:val="00823E74"/>
    <w:rsid w:val="00824967"/>
    <w:rsid w:val="00825A99"/>
    <w:rsid w:val="00825F11"/>
    <w:rsid w:val="008270DD"/>
    <w:rsid w:val="008278C5"/>
    <w:rsid w:val="00827F23"/>
    <w:rsid w:val="00830BB7"/>
    <w:rsid w:val="00830DBB"/>
    <w:rsid w:val="0083197A"/>
    <w:rsid w:val="00831D85"/>
    <w:rsid w:val="00832618"/>
    <w:rsid w:val="00833E8E"/>
    <w:rsid w:val="00834182"/>
    <w:rsid w:val="0083423C"/>
    <w:rsid w:val="00834808"/>
    <w:rsid w:val="00836342"/>
    <w:rsid w:val="00837583"/>
    <w:rsid w:val="00837753"/>
    <w:rsid w:val="00837C61"/>
    <w:rsid w:val="008406E8"/>
    <w:rsid w:val="00840F29"/>
    <w:rsid w:val="00842863"/>
    <w:rsid w:val="00843608"/>
    <w:rsid w:val="008441DA"/>
    <w:rsid w:val="00844516"/>
    <w:rsid w:val="00844D89"/>
    <w:rsid w:val="00845CE4"/>
    <w:rsid w:val="00853518"/>
    <w:rsid w:val="0085539C"/>
    <w:rsid w:val="00856C94"/>
    <w:rsid w:val="00856CF7"/>
    <w:rsid w:val="00861FEE"/>
    <w:rsid w:val="008623B8"/>
    <w:rsid w:val="0086289A"/>
    <w:rsid w:val="0086349F"/>
    <w:rsid w:val="00864AAE"/>
    <w:rsid w:val="0086527E"/>
    <w:rsid w:val="008652D8"/>
    <w:rsid w:val="00865A43"/>
    <w:rsid w:val="008664B2"/>
    <w:rsid w:val="00866B77"/>
    <w:rsid w:val="008675C4"/>
    <w:rsid w:val="0086781F"/>
    <w:rsid w:val="0086795B"/>
    <w:rsid w:val="00867EBB"/>
    <w:rsid w:val="00871110"/>
    <w:rsid w:val="00872165"/>
    <w:rsid w:val="00872371"/>
    <w:rsid w:val="00872EB6"/>
    <w:rsid w:val="00873474"/>
    <w:rsid w:val="0087365F"/>
    <w:rsid w:val="008740B9"/>
    <w:rsid w:val="0087676A"/>
    <w:rsid w:val="00877498"/>
    <w:rsid w:val="008812B3"/>
    <w:rsid w:val="008817E1"/>
    <w:rsid w:val="00883C5B"/>
    <w:rsid w:val="00883C6C"/>
    <w:rsid w:val="00884023"/>
    <w:rsid w:val="00884EA1"/>
    <w:rsid w:val="0088532A"/>
    <w:rsid w:val="00885889"/>
    <w:rsid w:val="00885C06"/>
    <w:rsid w:val="00887696"/>
    <w:rsid w:val="008902C4"/>
    <w:rsid w:val="0089095A"/>
    <w:rsid w:val="00890D07"/>
    <w:rsid w:val="00891907"/>
    <w:rsid w:val="00891AF3"/>
    <w:rsid w:val="00893DE4"/>
    <w:rsid w:val="00894287"/>
    <w:rsid w:val="008954AC"/>
    <w:rsid w:val="0089573C"/>
    <w:rsid w:val="008963EF"/>
    <w:rsid w:val="00896487"/>
    <w:rsid w:val="008A04B6"/>
    <w:rsid w:val="008A2103"/>
    <w:rsid w:val="008A2B52"/>
    <w:rsid w:val="008A2BA4"/>
    <w:rsid w:val="008A375F"/>
    <w:rsid w:val="008A60CA"/>
    <w:rsid w:val="008B0919"/>
    <w:rsid w:val="008B1179"/>
    <w:rsid w:val="008B1AC8"/>
    <w:rsid w:val="008B2740"/>
    <w:rsid w:val="008B4850"/>
    <w:rsid w:val="008B6957"/>
    <w:rsid w:val="008B790B"/>
    <w:rsid w:val="008C05D6"/>
    <w:rsid w:val="008C125E"/>
    <w:rsid w:val="008C2104"/>
    <w:rsid w:val="008C4C2E"/>
    <w:rsid w:val="008C6B3A"/>
    <w:rsid w:val="008C72B6"/>
    <w:rsid w:val="008C757B"/>
    <w:rsid w:val="008D090A"/>
    <w:rsid w:val="008D173D"/>
    <w:rsid w:val="008D1B69"/>
    <w:rsid w:val="008D32E6"/>
    <w:rsid w:val="008D3FA5"/>
    <w:rsid w:val="008D43B9"/>
    <w:rsid w:val="008D55EC"/>
    <w:rsid w:val="008D5E4E"/>
    <w:rsid w:val="008D7723"/>
    <w:rsid w:val="008D794D"/>
    <w:rsid w:val="008D7E95"/>
    <w:rsid w:val="008E1420"/>
    <w:rsid w:val="008E23B8"/>
    <w:rsid w:val="008E3BCC"/>
    <w:rsid w:val="008E475D"/>
    <w:rsid w:val="008E49CB"/>
    <w:rsid w:val="008E4E05"/>
    <w:rsid w:val="008E4EF2"/>
    <w:rsid w:val="008E71CF"/>
    <w:rsid w:val="008F1A05"/>
    <w:rsid w:val="008F2BC7"/>
    <w:rsid w:val="008F2C8C"/>
    <w:rsid w:val="008F304E"/>
    <w:rsid w:val="008F49C8"/>
    <w:rsid w:val="0090085A"/>
    <w:rsid w:val="00900D09"/>
    <w:rsid w:val="00900E7E"/>
    <w:rsid w:val="00900FF7"/>
    <w:rsid w:val="00902AEC"/>
    <w:rsid w:val="00902E0C"/>
    <w:rsid w:val="00903A1E"/>
    <w:rsid w:val="00904FA1"/>
    <w:rsid w:val="009070C9"/>
    <w:rsid w:val="00907749"/>
    <w:rsid w:val="00907925"/>
    <w:rsid w:val="00907D19"/>
    <w:rsid w:val="00911E3D"/>
    <w:rsid w:val="00911EA3"/>
    <w:rsid w:val="00911F3E"/>
    <w:rsid w:val="00912C72"/>
    <w:rsid w:val="00913268"/>
    <w:rsid w:val="00913598"/>
    <w:rsid w:val="00913EDD"/>
    <w:rsid w:val="00913F16"/>
    <w:rsid w:val="0091441B"/>
    <w:rsid w:val="0091492B"/>
    <w:rsid w:val="00914A02"/>
    <w:rsid w:val="00914DD0"/>
    <w:rsid w:val="00916183"/>
    <w:rsid w:val="00916ECD"/>
    <w:rsid w:val="00917129"/>
    <w:rsid w:val="009175C8"/>
    <w:rsid w:val="00917730"/>
    <w:rsid w:val="0092026D"/>
    <w:rsid w:val="00920D73"/>
    <w:rsid w:val="00921FBD"/>
    <w:rsid w:val="00924366"/>
    <w:rsid w:val="00924A9F"/>
    <w:rsid w:val="00926585"/>
    <w:rsid w:val="009278BF"/>
    <w:rsid w:val="0093189C"/>
    <w:rsid w:val="00931BF4"/>
    <w:rsid w:val="00936576"/>
    <w:rsid w:val="00936F78"/>
    <w:rsid w:val="0094072A"/>
    <w:rsid w:val="00940EBB"/>
    <w:rsid w:val="00940F12"/>
    <w:rsid w:val="009420B0"/>
    <w:rsid w:val="0094346E"/>
    <w:rsid w:val="00944B06"/>
    <w:rsid w:val="00947B5D"/>
    <w:rsid w:val="0095064E"/>
    <w:rsid w:val="009515F6"/>
    <w:rsid w:val="00952692"/>
    <w:rsid w:val="00954116"/>
    <w:rsid w:val="009555EC"/>
    <w:rsid w:val="00955913"/>
    <w:rsid w:val="00955E6D"/>
    <w:rsid w:val="009564B0"/>
    <w:rsid w:val="00960A35"/>
    <w:rsid w:val="009613DF"/>
    <w:rsid w:val="00961585"/>
    <w:rsid w:val="00961A74"/>
    <w:rsid w:val="00962B62"/>
    <w:rsid w:val="00963066"/>
    <w:rsid w:val="0096373C"/>
    <w:rsid w:val="00964093"/>
    <w:rsid w:val="0096515A"/>
    <w:rsid w:val="009661E3"/>
    <w:rsid w:val="0096654C"/>
    <w:rsid w:val="00966E6C"/>
    <w:rsid w:val="00967437"/>
    <w:rsid w:val="00967E36"/>
    <w:rsid w:val="009702BD"/>
    <w:rsid w:val="00970397"/>
    <w:rsid w:val="009713A7"/>
    <w:rsid w:val="009718FB"/>
    <w:rsid w:val="00971C75"/>
    <w:rsid w:val="00973C53"/>
    <w:rsid w:val="00974D50"/>
    <w:rsid w:val="009764D7"/>
    <w:rsid w:val="00976773"/>
    <w:rsid w:val="00977906"/>
    <w:rsid w:val="0098074C"/>
    <w:rsid w:val="00980C06"/>
    <w:rsid w:val="009811DF"/>
    <w:rsid w:val="00982081"/>
    <w:rsid w:val="00982723"/>
    <w:rsid w:val="009829A8"/>
    <w:rsid w:val="0098337A"/>
    <w:rsid w:val="00983684"/>
    <w:rsid w:val="00984B01"/>
    <w:rsid w:val="009856AC"/>
    <w:rsid w:val="00987E3C"/>
    <w:rsid w:val="00991B5D"/>
    <w:rsid w:val="00991FD9"/>
    <w:rsid w:val="00992B38"/>
    <w:rsid w:val="00992D4B"/>
    <w:rsid w:val="009934AE"/>
    <w:rsid w:val="00994B0B"/>
    <w:rsid w:val="00994D1B"/>
    <w:rsid w:val="009961B8"/>
    <w:rsid w:val="00996AE1"/>
    <w:rsid w:val="0099737A"/>
    <w:rsid w:val="00997DC9"/>
    <w:rsid w:val="009A1F9D"/>
    <w:rsid w:val="009A27E0"/>
    <w:rsid w:val="009A50C0"/>
    <w:rsid w:val="009A54C5"/>
    <w:rsid w:val="009A59E9"/>
    <w:rsid w:val="009A5A71"/>
    <w:rsid w:val="009A6053"/>
    <w:rsid w:val="009A6FC4"/>
    <w:rsid w:val="009A74A1"/>
    <w:rsid w:val="009A75CC"/>
    <w:rsid w:val="009A7991"/>
    <w:rsid w:val="009B06BD"/>
    <w:rsid w:val="009B0A14"/>
    <w:rsid w:val="009B1A7A"/>
    <w:rsid w:val="009B1E88"/>
    <w:rsid w:val="009B1F07"/>
    <w:rsid w:val="009B28B7"/>
    <w:rsid w:val="009B3FFB"/>
    <w:rsid w:val="009B4ED4"/>
    <w:rsid w:val="009B68FC"/>
    <w:rsid w:val="009B6B91"/>
    <w:rsid w:val="009B75F9"/>
    <w:rsid w:val="009B7825"/>
    <w:rsid w:val="009C0054"/>
    <w:rsid w:val="009C070F"/>
    <w:rsid w:val="009C11DC"/>
    <w:rsid w:val="009C1FE0"/>
    <w:rsid w:val="009C2542"/>
    <w:rsid w:val="009C4ABC"/>
    <w:rsid w:val="009C5546"/>
    <w:rsid w:val="009C6042"/>
    <w:rsid w:val="009D004A"/>
    <w:rsid w:val="009D0126"/>
    <w:rsid w:val="009D087C"/>
    <w:rsid w:val="009D08DD"/>
    <w:rsid w:val="009D0BBD"/>
    <w:rsid w:val="009D2447"/>
    <w:rsid w:val="009D3075"/>
    <w:rsid w:val="009D327F"/>
    <w:rsid w:val="009D35AC"/>
    <w:rsid w:val="009D52BD"/>
    <w:rsid w:val="009E0817"/>
    <w:rsid w:val="009E2181"/>
    <w:rsid w:val="009E38BC"/>
    <w:rsid w:val="009E39CF"/>
    <w:rsid w:val="009E3AD1"/>
    <w:rsid w:val="009E3F78"/>
    <w:rsid w:val="009E42B4"/>
    <w:rsid w:val="009E4EDC"/>
    <w:rsid w:val="009E54FE"/>
    <w:rsid w:val="009E64E7"/>
    <w:rsid w:val="009E739D"/>
    <w:rsid w:val="009F034E"/>
    <w:rsid w:val="009F06FD"/>
    <w:rsid w:val="009F145F"/>
    <w:rsid w:val="009F253B"/>
    <w:rsid w:val="009F2CB8"/>
    <w:rsid w:val="009F3B4A"/>
    <w:rsid w:val="009F3EDD"/>
    <w:rsid w:val="009F423D"/>
    <w:rsid w:val="009F4672"/>
    <w:rsid w:val="009F5086"/>
    <w:rsid w:val="009F53CD"/>
    <w:rsid w:val="009F55BE"/>
    <w:rsid w:val="009F69B5"/>
    <w:rsid w:val="00A0138F"/>
    <w:rsid w:val="00A02058"/>
    <w:rsid w:val="00A0276F"/>
    <w:rsid w:val="00A030BF"/>
    <w:rsid w:val="00A033AA"/>
    <w:rsid w:val="00A037F8"/>
    <w:rsid w:val="00A042D9"/>
    <w:rsid w:val="00A04A89"/>
    <w:rsid w:val="00A05424"/>
    <w:rsid w:val="00A060F5"/>
    <w:rsid w:val="00A06B62"/>
    <w:rsid w:val="00A071E5"/>
    <w:rsid w:val="00A10BDF"/>
    <w:rsid w:val="00A1123A"/>
    <w:rsid w:val="00A126EC"/>
    <w:rsid w:val="00A12E4C"/>
    <w:rsid w:val="00A15555"/>
    <w:rsid w:val="00A160AF"/>
    <w:rsid w:val="00A17583"/>
    <w:rsid w:val="00A223C8"/>
    <w:rsid w:val="00A22C31"/>
    <w:rsid w:val="00A24D4C"/>
    <w:rsid w:val="00A263B3"/>
    <w:rsid w:val="00A267D8"/>
    <w:rsid w:val="00A2718C"/>
    <w:rsid w:val="00A300BC"/>
    <w:rsid w:val="00A30B24"/>
    <w:rsid w:val="00A30B51"/>
    <w:rsid w:val="00A32C77"/>
    <w:rsid w:val="00A32ED4"/>
    <w:rsid w:val="00A34954"/>
    <w:rsid w:val="00A356DF"/>
    <w:rsid w:val="00A36013"/>
    <w:rsid w:val="00A3695C"/>
    <w:rsid w:val="00A36AD5"/>
    <w:rsid w:val="00A3709C"/>
    <w:rsid w:val="00A374D4"/>
    <w:rsid w:val="00A409EA"/>
    <w:rsid w:val="00A40CDE"/>
    <w:rsid w:val="00A4157F"/>
    <w:rsid w:val="00A419FC"/>
    <w:rsid w:val="00A435B0"/>
    <w:rsid w:val="00A43C4B"/>
    <w:rsid w:val="00A44212"/>
    <w:rsid w:val="00A44F04"/>
    <w:rsid w:val="00A44F34"/>
    <w:rsid w:val="00A45436"/>
    <w:rsid w:val="00A45F68"/>
    <w:rsid w:val="00A46016"/>
    <w:rsid w:val="00A460B9"/>
    <w:rsid w:val="00A463E2"/>
    <w:rsid w:val="00A47261"/>
    <w:rsid w:val="00A508A6"/>
    <w:rsid w:val="00A51152"/>
    <w:rsid w:val="00A52406"/>
    <w:rsid w:val="00A524F9"/>
    <w:rsid w:val="00A52637"/>
    <w:rsid w:val="00A5291E"/>
    <w:rsid w:val="00A5295D"/>
    <w:rsid w:val="00A540C6"/>
    <w:rsid w:val="00A54603"/>
    <w:rsid w:val="00A546E0"/>
    <w:rsid w:val="00A549D3"/>
    <w:rsid w:val="00A55DEF"/>
    <w:rsid w:val="00A5600C"/>
    <w:rsid w:val="00A5693F"/>
    <w:rsid w:val="00A56ADF"/>
    <w:rsid w:val="00A56EF7"/>
    <w:rsid w:val="00A571F7"/>
    <w:rsid w:val="00A6370C"/>
    <w:rsid w:val="00A637F8"/>
    <w:rsid w:val="00A63D7D"/>
    <w:rsid w:val="00A644E6"/>
    <w:rsid w:val="00A64E4D"/>
    <w:rsid w:val="00A65A38"/>
    <w:rsid w:val="00A70A15"/>
    <w:rsid w:val="00A71707"/>
    <w:rsid w:val="00A72D93"/>
    <w:rsid w:val="00A72E6B"/>
    <w:rsid w:val="00A73496"/>
    <w:rsid w:val="00A73B74"/>
    <w:rsid w:val="00A75364"/>
    <w:rsid w:val="00A774FB"/>
    <w:rsid w:val="00A777DC"/>
    <w:rsid w:val="00A80116"/>
    <w:rsid w:val="00A810CA"/>
    <w:rsid w:val="00A816F4"/>
    <w:rsid w:val="00A8548B"/>
    <w:rsid w:val="00A857BA"/>
    <w:rsid w:val="00A86301"/>
    <w:rsid w:val="00A86EE1"/>
    <w:rsid w:val="00A8798F"/>
    <w:rsid w:val="00A9091F"/>
    <w:rsid w:val="00A90AC6"/>
    <w:rsid w:val="00A91333"/>
    <w:rsid w:val="00A919B2"/>
    <w:rsid w:val="00A919F4"/>
    <w:rsid w:val="00A91DAC"/>
    <w:rsid w:val="00A926C0"/>
    <w:rsid w:val="00A9271F"/>
    <w:rsid w:val="00A9435A"/>
    <w:rsid w:val="00A943BE"/>
    <w:rsid w:val="00A946A2"/>
    <w:rsid w:val="00A94A55"/>
    <w:rsid w:val="00A94BC1"/>
    <w:rsid w:val="00A94EFA"/>
    <w:rsid w:val="00A96D95"/>
    <w:rsid w:val="00A97B27"/>
    <w:rsid w:val="00AA086D"/>
    <w:rsid w:val="00AA11D4"/>
    <w:rsid w:val="00AA138C"/>
    <w:rsid w:val="00AA21FE"/>
    <w:rsid w:val="00AA28B8"/>
    <w:rsid w:val="00AA328B"/>
    <w:rsid w:val="00AA4501"/>
    <w:rsid w:val="00AA47D9"/>
    <w:rsid w:val="00AA5297"/>
    <w:rsid w:val="00AA60E6"/>
    <w:rsid w:val="00AA63C6"/>
    <w:rsid w:val="00AA69FD"/>
    <w:rsid w:val="00AA79E6"/>
    <w:rsid w:val="00AB2A79"/>
    <w:rsid w:val="00AB2FD3"/>
    <w:rsid w:val="00AB48A0"/>
    <w:rsid w:val="00AB5CDC"/>
    <w:rsid w:val="00AB65B3"/>
    <w:rsid w:val="00AB6665"/>
    <w:rsid w:val="00AB6895"/>
    <w:rsid w:val="00AB6C81"/>
    <w:rsid w:val="00AB75D1"/>
    <w:rsid w:val="00AB7C42"/>
    <w:rsid w:val="00AC08F2"/>
    <w:rsid w:val="00AC0906"/>
    <w:rsid w:val="00AC0C3D"/>
    <w:rsid w:val="00AC2A99"/>
    <w:rsid w:val="00AC2BD8"/>
    <w:rsid w:val="00AC3787"/>
    <w:rsid w:val="00AC3D30"/>
    <w:rsid w:val="00AC49E4"/>
    <w:rsid w:val="00AC6286"/>
    <w:rsid w:val="00AC689A"/>
    <w:rsid w:val="00AC6E8A"/>
    <w:rsid w:val="00AC6F46"/>
    <w:rsid w:val="00AC77EB"/>
    <w:rsid w:val="00AC7E41"/>
    <w:rsid w:val="00AD0958"/>
    <w:rsid w:val="00AD23AA"/>
    <w:rsid w:val="00AD27CE"/>
    <w:rsid w:val="00AD30B6"/>
    <w:rsid w:val="00AD356E"/>
    <w:rsid w:val="00AD3AB3"/>
    <w:rsid w:val="00AD4398"/>
    <w:rsid w:val="00AD4953"/>
    <w:rsid w:val="00AD60F3"/>
    <w:rsid w:val="00AD68CD"/>
    <w:rsid w:val="00AD77BF"/>
    <w:rsid w:val="00AE0386"/>
    <w:rsid w:val="00AE03F3"/>
    <w:rsid w:val="00AE1156"/>
    <w:rsid w:val="00AE31EF"/>
    <w:rsid w:val="00AE4367"/>
    <w:rsid w:val="00AE4598"/>
    <w:rsid w:val="00AE545F"/>
    <w:rsid w:val="00AE571B"/>
    <w:rsid w:val="00AE6657"/>
    <w:rsid w:val="00AE7082"/>
    <w:rsid w:val="00AF103A"/>
    <w:rsid w:val="00AF1E46"/>
    <w:rsid w:val="00AF232C"/>
    <w:rsid w:val="00AF2354"/>
    <w:rsid w:val="00AF3736"/>
    <w:rsid w:val="00AF407E"/>
    <w:rsid w:val="00AF7414"/>
    <w:rsid w:val="00B01237"/>
    <w:rsid w:val="00B01E09"/>
    <w:rsid w:val="00B026D7"/>
    <w:rsid w:val="00B02BF3"/>
    <w:rsid w:val="00B03C86"/>
    <w:rsid w:val="00B04C07"/>
    <w:rsid w:val="00B051C3"/>
    <w:rsid w:val="00B07B48"/>
    <w:rsid w:val="00B11057"/>
    <w:rsid w:val="00B1117D"/>
    <w:rsid w:val="00B12238"/>
    <w:rsid w:val="00B1231D"/>
    <w:rsid w:val="00B128CE"/>
    <w:rsid w:val="00B12B10"/>
    <w:rsid w:val="00B12F8B"/>
    <w:rsid w:val="00B150EE"/>
    <w:rsid w:val="00B17508"/>
    <w:rsid w:val="00B175DB"/>
    <w:rsid w:val="00B17E8F"/>
    <w:rsid w:val="00B2008F"/>
    <w:rsid w:val="00B232F2"/>
    <w:rsid w:val="00B23AE2"/>
    <w:rsid w:val="00B23BC5"/>
    <w:rsid w:val="00B24201"/>
    <w:rsid w:val="00B245E1"/>
    <w:rsid w:val="00B247B4"/>
    <w:rsid w:val="00B25376"/>
    <w:rsid w:val="00B25CF7"/>
    <w:rsid w:val="00B2653D"/>
    <w:rsid w:val="00B26F04"/>
    <w:rsid w:val="00B30437"/>
    <w:rsid w:val="00B305E6"/>
    <w:rsid w:val="00B313C7"/>
    <w:rsid w:val="00B3206D"/>
    <w:rsid w:val="00B3394A"/>
    <w:rsid w:val="00B33C16"/>
    <w:rsid w:val="00B35436"/>
    <w:rsid w:val="00B35ABA"/>
    <w:rsid w:val="00B3747B"/>
    <w:rsid w:val="00B40246"/>
    <w:rsid w:val="00B40B72"/>
    <w:rsid w:val="00B42700"/>
    <w:rsid w:val="00B42A82"/>
    <w:rsid w:val="00B43782"/>
    <w:rsid w:val="00B43B84"/>
    <w:rsid w:val="00B47936"/>
    <w:rsid w:val="00B50E18"/>
    <w:rsid w:val="00B51616"/>
    <w:rsid w:val="00B52C89"/>
    <w:rsid w:val="00B537D7"/>
    <w:rsid w:val="00B541AE"/>
    <w:rsid w:val="00B54348"/>
    <w:rsid w:val="00B6165F"/>
    <w:rsid w:val="00B623D1"/>
    <w:rsid w:val="00B63D3A"/>
    <w:rsid w:val="00B64989"/>
    <w:rsid w:val="00B65C23"/>
    <w:rsid w:val="00B65FF5"/>
    <w:rsid w:val="00B66271"/>
    <w:rsid w:val="00B6663C"/>
    <w:rsid w:val="00B666D4"/>
    <w:rsid w:val="00B70531"/>
    <w:rsid w:val="00B70EF3"/>
    <w:rsid w:val="00B72236"/>
    <w:rsid w:val="00B740B8"/>
    <w:rsid w:val="00B74A43"/>
    <w:rsid w:val="00B74A92"/>
    <w:rsid w:val="00B774AE"/>
    <w:rsid w:val="00B77B37"/>
    <w:rsid w:val="00B80367"/>
    <w:rsid w:val="00B80CB9"/>
    <w:rsid w:val="00B81E9B"/>
    <w:rsid w:val="00B81F43"/>
    <w:rsid w:val="00B82499"/>
    <w:rsid w:val="00B847BC"/>
    <w:rsid w:val="00B854E7"/>
    <w:rsid w:val="00B85E3B"/>
    <w:rsid w:val="00B90D79"/>
    <w:rsid w:val="00B915CB"/>
    <w:rsid w:val="00B92171"/>
    <w:rsid w:val="00B92424"/>
    <w:rsid w:val="00B93563"/>
    <w:rsid w:val="00B93EB2"/>
    <w:rsid w:val="00B9504B"/>
    <w:rsid w:val="00B957E2"/>
    <w:rsid w:val="00B963EF"/>
    <w:rsid w:val="00B968AF"/>
    <w:rsid w:val="00BA0CDA"/>
    <w:rsid w:val="00BA14D4"/>
    <w:rsid w:val="00BA183E"/>
    <w:rsid w:val="00BA2C8E"/>
    <w:rsid w:val="00BA306F"/>
    <w:rsid w:val="00BA58EC"/>
    <w:rsid w:val="00BA5CA6"/>
    <w:rsid w:val="00BA68B2"/>
    <w:rsid w:val="00BA781B"/>
    <w:rsid w:val="00BB05F4"/>
    <w:rsid w:val="00BB2FB5"/>
    <w:rsid w:val="00BB42D7"/>
    <w:rsid w:val="00BB564B"/>
    <w:rsid w:val="00BB5BB3"/>
    <w:rsid w:val="00BB6F96"/>
    <w:rsid w:val="00BB7449"/>
    <w:rsid w:val="00BC07BE"/>
    <w:rsid w:val="00BC3B50"/>
    <w:rsid w:val="00BC3CFF"/>
    <w:rsid w:val="00BC5101"/>
    <w:rsid w:val="00BC5236"/>
    <w:rsid w:val="00BC7482"/>
    <w:rsid w:val="00BC7B33"/>
    <w:rsid w:val="00BC7C97"/>
    <w:rsid w:val="00BD098F"/>
    <w:rsid w:val="00BD1354"/>
    <w:rsid w:val="00BD14B3"/>
    <w:rsid w:val="00BD283F"/>
    <w:rsid w:val="00BD4652"/>
    <w:rsid w:val="00BD5E33"/>
    <w:rsid w:val="00BD6EA9"/>
    <w:rsid w:val="00BE0632"/>
    <w:rsid w:val="00BE0AAA"/>
    <w:rsid w:val="00BE0E91"/>
    <w:rsid w:val="00BE116B"/>
    <w:rsid w:val="00BE14BA"/>
    <w:rsid w:val="00BE1935"/>
    <w:rsid w:val="00BE30C2"/>
    <w:rsid w:val="00BE55A5"/>
    <w:rsid w:val="00BE5784"/>
    <w:rsid w:val="00BE5951"/>
    <w:rsid w:val="00BE73BE"/>
    <w:rsid w:val="00BF033D"/>
    <w:rsid w:val="00BF0553"/>
    <w:rsid w:val="00BF05C9"/>
    <w:rsid w:val="00BF1014"/>
    <w:rsid w:val="00BF1792"/>
    <w:rsid w:val="00BF1D10"/>
    <w:rsid w:val="00BF2F72"/>
    <w:rsid w:val="00BF3CD7"/>
    <w:rsid w:val="00BF3EE8"/>
    <w:rsid w:val="00BF47A7"/>
    <w:rsid w:val="00BF6943"/>
    <w:rsid w:val="00BF7C56"/>
    <w:rsid w:val="00BF7FC4"/>
    <w:rsid w:val="00C01428"/>
    <w:rsid w:val="00C01795"/>
    <w:rsid w:val="00C01B7C"/>
    <w:rsid w:val="00C01FB5"/>
    <w:rsid w:val="00C0210A"/>
    <w:rsid w:val="00C02296"/>
    <w:rsid w:val="00C03D1A"/>
    <w:rsid w:val="00C04238"/>
    <w:rsid w:val="00C0430C"/>
    <w:rsid w:val="00C04948"/>
    <w:rsid w:val="00C0696D"/>
    <w:rsid w:val="00C06C23"/>
    <w:rsid w:val="00C073DD"/>
    <w:rsid w:val="00C07E1F"/>
    <w:rsid w:val="00C12556"/>
    <w:rsid w:val="00C128D0"/>
    <w:rsid w:val="00C129F9"/>
    <w:rsid w:val="00C14327"/>
    <w:rsid w:val="00C1447C"/>
    <w:rsid w:val="00C151DB"/>
    <w:rsid w:val="00C157AC"/>
    <w:rsid w:val="00C16600"/>
    <w:rsid w:val="00C16B69"/>
    <w:rsid w:val="00C17A4C"/>
    <w:rsid w:val="00C17FDA"/>
    <w:rsid w:val="00C20969"/>
    <w:rsid w:val="00C20C88"/>
    <w:rsid w:val="00C22E3F"/>
    <w:rsid w:val="00C23078"/>
    <w:rsid w:val="00C23185"/>
    <w:rsid w:val="00C23C5F"/>
    <w:rsid w:val="00C24206"/>
    <w:rsid w:val="00C242ED"/>
    <w:rsid w:val="00C24D37"/>
    <w:rsid w:val="00C26A34"/>
    <w:rsid w:val="00C270C8"/>
    <w:rsid w:val="00C279BE"/>
    <w:rsid w:val="00C316BC"/>
    <w:rsid w:val="00C31B8F"/>
    <w:rsid w:val="00C32645"/>
    <w:rsid w:val="00C32972"/>
    <w:rsid w:val="00C335BB"/>
    <w:rsid w:val="00C338EA"/>
    <w:rsid w:val="00C33BCF"/>
    <w:rsid w:val="00C34298"/>
    <w:rsid w:val="00C36152"/>
    <w:rsid w:val="00C361AE"/>
    <w:rsid w:val="00C37177"/>
    <w:rsid w:val="00C42673"/>
    <w:rsid w:val="00C42A98"/>
    <w:rsid w:val="00C4351B"/>
    <w:rsid w:val="00C438E0"/>
    <w:rsid w:val="00C44682"/>
    <w:rsid w:val="00C44788"/>
    <w:rsid w:val="00C45882"/>
    <w:rsid w:val="00C45B18"/>
    <w:rsid w:val="00C47CF0"/>
    <w:rsid w:val="00C5025F"/>
    <w:rsid w:val="00C50A02"/>
    <w:rsid w:val="00C51EA7"/>
    <w:rsid w:val="00C520EC"/>
    <w:rsid w:val="00C53070"/>
    <w:rsid w:val="00C5487C"/>
    <w:rsid w:val="00C54ADA"/>
    <w:rsid w:val="00C556B1"/>
    <w:rsid w:val="00C57071"/>
    <w:rsid w:val="00C61386"/>
    <w:rsid w:val="00C61821"/>
    <w:rsid w:val="00C61F5F"/>
    <w:rsid w:val="00C62642"/>
    <w:rsid w:val="00C62A0D"/>
    <w:rsid w:val="00C63429"/>
    <w:rsid w:val="00C63740"/>
    <w:rsid w:val="00C649C1"/>
    <w:rsid w:val="00C65643"/>
    <w:rsid w:val="00C656E3"/>
    <w:rsid w:val="00C6678B"/>
    <w:rsid w:val="00C67285"/>
    <w:rsid w:val="00C675D4"/>
    <w:rsid w:val="00C67B84"/>
    <w:rsid w:val="00C67BE1"/>
    <w:rsid w:val="00C67F64"/>
    <w:rsid w:val="00C70268"/>
    <w:rsid w:val="00C71111"/>
    <w:rsid w:val="00C71D24"/>
    <w:rsid w:val="00C71FBD"/>
    <w:rsid w:val="00C72B64"/>
    <w:rsid w:val="00C72E6B"/>
    <w:rsid w:val="00C73F27"/>
    <w:rsid w:val="00C74845"/>
    <w:rsid w:val="00C74A08"/>
    <w:rsid w:val="00C76321"/>
    <w:rsid w:val="00C80613"/>
    <w:rsid w:val="00C80649"/>
    <w:rsid w:val="00C80B69"/>
    <w:rsid w:val="00C817B8"/>
    <w:rsid w:val="00C81D9A"/>
    <w:rsid w:val="00C82845"/>
    <w:rsid w:val="00C82F66"/>
    <w:rsid w:val="00C84516"/>
    <w:rsid w:val="00C86049"/>
    <w:rsid w:val="00C86147"/>
    <w:rsid w:val="00C861F8"/>
    <w:rsid w:val="00C865A9"/>
    <w:rsid w:val="00C86693"/>
    <w:rsid w:val="00C90B2D"/>
    <w:rsid w:val="00C91C46"/>
    <w:rsid w:val="00C9237A"/>
    <w:rsid w:val="00C92FAA"/>
    <w:rsid w:val="00C938D9"/>
    <w:rsid w:val="00C94781"/>
    <w:rsid w:val="00C9679D"/>
    <w:rsid w:val="00CA0610"/>
    <w:rsid w:val="00CA1856"/>
    <w:rsid w:val="00CA18E9"/>
    <w:rsid w:val="00CA2B57"/>
    <w:rsid w:val="00CA38C0"/>
    <w:rsid w:val="00CA484A"/>
    <w:rsid w:val="00CA5519"/>
    <w:rsid w:val="00CA64BB"/>
    <w:rsid w:val="00CA6E58"/>
    <w:rsid w:val="00CA7CB0"/>
    <w:rsid w:val="00CB015F"/>
    <w:rsid w:val="00CB0187"/>
    <w:rsid w:val="00CB06C0"/>
    <w:rsid w:val="00CB13D0"/>
    <w:rsid w:val="00CB166B"/>
    <w:rsid w:val="00CB26CE"/>
    <w:rsid w:val="00CB27EE"/>
    <w:rsid w:val="00CB2EE9"/>
    <w:rsid w:val="00CB4108"/>
    <w:rsid w:val="00CB472C"/>
    <w:rsid w:val="00CB47E9"/>
    <w:rsid w:val="00CB4A18"/>
    <w:rsid w:val="00CB72F5"/>
    <w:rsid w:val="00CB757D"/>
    <w:rsid w:val="00CB7776"/>
    <w:rsid w:val="00CC1887"/>
    <w:rsid w:val="00CC4B70"/>
    <w:rsid w:val="00CC7CEA"/>
    <w:rsid w:val="00CD25B1"/>
    <w:rsid w:val="00CD2911"/>
    <w:rsid w:val="00CD2B28"/>
    <w:rsid w:val="00CD2F88"/>
    <w:rsid w:val="00CD3081"/>
    <w:rsid w:val="00CD3676"/>
    <w:rsid w:val="00CD3F46"/>
    <w:rsid w:val="00CD46A0"/>
    <w:rsid w:val="00CD47F6"/>
    <w:rsid w:val="00CD4915"/>
    <w:rsid w:val="00CD63BC"/>
    <w:rsid w:val="00CD65DF"/>
    <w:rsid w:val="00CD6C78"/>
    <w:rsid w:val="00CD7D38"/>
    <w:rsid w:val="00CE0B26"/>
    <w:rsid w:val="00CE17DA"/>
    <w:rsid w:val="00CE23E7"/>
    <w:rsid w:val="00CE374D"/>
    <w:rsid w:val="00CE38AE"/>
    <w:rsid w:val="00CE5881"/>
    <w:rsid w:val="00CE5907"/>
    <w:rsid w:val="00CE5933"/>
    <w:rsid w:val="00CE6AF3"/>
    <w:rsid w:val="00CE7311"/>
    <w:rsid w:val="00CF3EE5"/>
    <w:rsid w:val="00CF442D"/>
    <w:rsid w:val="00CF442F"/>
    <w:rsid w:val="00CF4B3E"/>
    <w:rsid w:val="00CF65F2"/>
    <w:rsid w:val="00CF7167"/>
    <w:rsid w:val="00CF7B9B"/>
    <w:rsid w:val="00D00FF1"/>
    <w:rsid w:val="00D01846"/>
    <w:rsid w:val="00D01C3A"/>
    <w:rsid w:val="00D023A6"/>
    <w:rsid w:val="00D02A8E"/>
    <w:rsid w:val="00D02B7F"/>
    <w:rsid w:val="00D034F2"/>
    <w:rsid w:val="00D060A7"/>
    <w:rsid w:val="00D066CB"/>
    <w:rsid w:val="00D07885"/>
    <w:rsid w:val="00D106A8"/>
    <w:rsid w:val="00D10A37"/>
    <w:rsid w:val="00D10BAC"/>
    <w:rsid w:val="00D10CE2"/>
    <w:rsid w:val="00D10E9D"/>
    <w:rsid w:val="00D117DC"/>
    <w:rsid w:val="00D11C2F"/>
    <w:rsid w:val="00D12B9D"/>
    <w:rsid w:val="00D13315"/>
    <w:rsid w:val="00D152FF"/>
    <w:rsid w:val="00D15B1E"/>
    <w:rsid w:val="00D17D5F"/>
    <w:rsid w:val="00D209C6"/>
    <w:rsid w:val="00D20CB5"/>
    <w:rsid w:val="00D218BF"/>
    <w:rsid w:val="00D2199B"/>
    <w:rsid w:val="00D21A51"/>
    <w:rsid w:val="00D22A1B"/>
    <w:rsid w:val="00D24581"/>
    <w:rsid w:val="00D25588"/>
    <w:rsid w:val="00D25AD5"/>
    <w:rsid w:val="00D268AE"/>
    <w:rsid w:val="00D26A0F"/>
    <w:rsid w:val="00D26DF5"/>
    <w:rsid w:val="00D2731A"/>
    <w:rsid w:val="00D321FD"/>
    <w:rsid w:val="00D32EFD"/>
    <w:rsid w:val="00D340FA"/>
    <w:rsid w:val="00D34289"/>
    <w:rsid w:val="00D356AB"/>
    <w:rsid w:val="00D36298"/>
    <w:rsid w:val="00D367D7"/>
    <w:rsid w:val="00D40499"/>
    <w:rsid w:val="00D40D81"/>
    <w:rsid w:val="00D4120C"/>
    <w:rsid w:val="00D41A0A"/>
    <w:rsid w:val="00D43034"/>
    <w:rsid w:val="00D4476A"/>
    <w:rsid w:val="00D44ABC"/>
    <w:rsid w:val="00D44C51"/>
    <w:rsid w:val="00D4546A"/>
    <w:rsid w:val="00D45AB5"/>
    <w:rsid w:val="00D50925"/>
    <w:rsid w:val="00D50DA2"/>
    <w:rsid w:val="00D51ED3"/>
    <w:rsid w:val="00D5216F"/>
    <w:rsid w:val="00D527D7"/>
    <w:rsid w:val="00D54560"/>
    <w:rsid w:val="00D56406"/>
    <w:rsid w:val="00D568EB"/>
    <w:rsid w:val="00D60650"/>
    <w:rsid w:val="00D61479"/>
    <w:rsid w:val="00D61945"/>
    <w:rsid w:val="00D61B3A"/>
    <w:rsid w:val="00D636A6"/>
    <w:rsid w:val="00D63C95"/>
    <w:rsid w:val="00D662FD"/>
    <w:rsid w:val="00D67ACD"/>
    <w:rsid w:val="00D70705"/>
    <w:rsid w:val="00D72648"/>
    <w:rsid w:val="00D727C1"/>
    <w:rsid w:val="00D73553"/>
    <w:rsid w:val="00D73F16"/>
    <w:rsid w:val="00D73F41"/>
    <w:rsid w:val="00D741A6"/>
    <w:rsid w:val="00D74B41"/>
    <w:rsid w:val="00D74F1F"/>
    <w:rsid w:val="00D75F4C"/>
    <w:rsid w:val="00D761CB"/>
    <w:rsid w:val="00D762D5"/>
    <w:rsid w:val="00D76DA7"/>
    <w:rsid w:val="00D76FB8"/>
    <w:rsid w:val="00D77A06"/>
    <w:rsid w:val="00D817AC"/>
    <w:rsid w:val="00D831B0"/>
    <w:rsid w:val="00D83CE7"/>
    <w:rsid w:val="00D8467B"/>
    <w:rsid w:val="00D84918"/>
    <w:rsid w:val="00D87251"/>
    <w:rsid w:val="00D90506"/>
    <w:rsid w:val="00D92108"/>
    <w:rsid w:val="00D929AC"/>
    <w:rsid w:val="00D93779"/>
    <w:rsid w:val="00D93C6D"/>
    <w:rsid w:val="00D94BD0"/>
    <w:rsid w:val="00D94BD2"/>
    <w:rsid w:val="00D958CF"/>
    <w:rsid w:val="00D95D36"/>
    <w:rsid w:val="00D9662A"/>
    <w:rsid w:val="00D97BB1"/>
    <w:rsid w:val="00DA06A6"/>
    <w:rsid w:val="00DA32A3"/>
    <w:rsid w:val="00DA4ED8"/>
    <w:rsid w:val="00DA4F0F"/>
    <w:rsid w:val="00DA58A2"/>
    <w:rsid w:val="00DA62FA"/>
    <w:rsid w:val="00DA7F07"/>
    <w:rsid w:val="00DB0400"/>
    <w:rsid w:val="00DB163D"/>
    <w:rsid w:val="00DB1765"/>
    <w:rsid w:val="00DB2771"/>
    <w:rsid w:val="00DB2AF5"/>
    <w:rsid w:val="00DB4855"/>
    <w:rsid w:val="00DB5848"/>
    <w:rsid w:val="00DB5A3E"/>
    <w:rsid w:val="00DC0682"/>
    <w:rsid w:val="00DC1BF3"/>
    <w:rsid w:val="00DC21AD"/>
    <w:rsid w:val="00DC3332"/>
    <w:rsid w:val="00DC358B"/>
    <w:rsid w:val="00DC465E"/>
    <w:rsid w:val="00DC4D9E"/>
    <w:rsid w:val="00DC7302"/>
    <w:rsid w:val="00DD02FE"/>
    <w:rsid w:val="00DD1029"/>
    <w:rsid w:val="00DD1A95"/>
    <w:rsid w:val="00DD273C"/>
    <w:rsid w:val="00DD37E9"/>
    <w:rsid w:val="00DD43E6"/>
    <w:rsid w:val="00DD47F3"/>
    <w:rsid w:val="00DD4D7B"/>
    <w:rsid w:val="00DD63B4"/>
    <w:rsid w:val="00DD6BE7"/>
    <w:rsid w:val="00DD7086"/>
    <w:rsid w:val="00DD7B76"/>
    <w:rsid w:val="00DE36CE"/>
    <w:rsid w:val="00DE412F"/>
    <w:rsid w:val="00DE446A"/>
    <w:rsid w:val="00DE6FDC"/>
    <w:rsid w:val="00DF00D5"/>
    <w:rsid w:val="00DF09C2"/>
    <w:rsid w:val="00DF0FF7"/>
    <w:rsid w:val="00DF1211"/>
    <w:rsid w:val="00DF15E5"/>
    <w:rsid w:val="00DF359A"/>
    <w:rsid w:val="00DF3DBC"/>
    <w:rsid w:val="00DF6105"/>
    <w:rsid w:val="00DF6272"/>
    <w:rsid w:val="00DF70A1"/>
    <w:rsid w:val="00DF752F"/>
    <w:rsid w:val="00E02818"/>
    <w:rsid w:val="00E036A1"/>
    <w:rsid w:val="00E04087"/>
    <w:rsid w:val="00E041C9"/>
    <w:rsid w:val="00E0457B"/>
    <w:rsid w:val="00E0608C"/>
    <w:rsid w:val="00E07589"/>
    <w:rsid w:val="00E10490"/>
    <w:rsid w:val="00E10BCC"/>
    <w:rsid w:val="00E1161D"/>
    <w:rsid w:val="00E122E1"/>
    <w:rsid w:val="00E15504"/>
    <w:rsid w:val="00E17659"/>
    <w:rsid w:val="00E179D9"/>
    <w:rsid w:val="00E202E4"/>
    <w:rsid w:val="00E21652"/>
    <w:rsid w:val="00E219F4"/>
    <w:rsid w:val="00E223FD"/>
    <w:rsid w:val="00E225B5"/>
    <w:rsid w:val="00E22FEC"/>
    <w:rsid w:val="00E23014"/>
    <w:rsid w:val="00E23182"/>
    <w:rsid w:val="00E2497C"/>
    <w:rsid w:val="00E26F23"/>
    <w:rsid w:val="00E26F3D"/>
    <w:rsid w:val="00E27016"/>
    <w:rsid w:val="00E2788E"/>
    <w:rsid w:val="00E3018E"/>
    <w:rsid w:val="00E3038C"/>
    <w:rsid w:val="00E306DD"/>
    <w:rsid w:val="00E30D1D"/>
    <w:rsid w:val="00E33573"/>
    <w:rsid w:val="00E367D5"/>
    <w:rsid w:val="00E44024"/>
    <w:rsid w:val="00E44078"/>
    <w:rsid w:val="00E4482C"/>
    <w:rsid w:val="00E450A6"/>
    <w:rsid w:val="00E458B4"/>
    <w:rsid w:val="00E47190"/>
    <w:rsid w:val="00E47428"/>
    <w:rsid w:val="00E506C3"/>
    <w:rsid w:val="00E50CA5"/>
    <w:rsid w:val="00E51103"/>
    <w:rsid w:val="00E530B9"/>
    <w:rsid w:val="00E534C0"/>
    <w:rsid w:val="00E55286"/>
    <w:rsid w:val="00E552E5"/>
    <w:rsid w:val="00E56547"/>
    <w:rsid w:val="00E570B2"/>
    <w:rsid w:val="00E57171"/>
    <w:rsid w:val="00E6114E"/>
    <w:rsid w:val="00E62C56"/>
    <w:rsid w:val="00E63FBA"/>
    <w:rsid w:val="00E645DB"/>
    <w:rsid w:val="00E663E6"/>
    <w:rsid w:val="00E67E30"/>
    <w:rsid w:val="00E730D3"/>
    <w:rsid w:val="00E73119"/>
    <w:rsid w:val="00E7526E"/>
    <w:rsid w:val="00E756E6"/>
    <w:rsid w:val="00E76586"/>
    <w:rsid w:val="00E80B30"/>
    <w:rsid w:val="00E81157"/>
    <w:rsid w:val="00E81AE0"/>
    <w:rsid w:val="00E851C1"/>
    <w:rsid w:val="00E85636"/>
    <w:rsid w:val="00E856A9"/>
    <w:rsid w:val="00E865A3"/>
    <w:rsid w:val="00E866DE"/>
    <w:rsid w:val="00E86A1E"/>
    <w:rsid w:val="00E87F3D"/>
    <w:rsid w:val="00E902E1"/>
    <w:rsid w:val="00E9055D"/>
    <w:rsid w:val="00E90C1C"/>
    <w:rsid w:val="00E917DB"/>
    <w:rsid w:val="00E918C9"/>
    <w:rsid w:val="00E9377A"/>
    <w:rsid w:val="00E94502"/>
    <w:rsid w:val="00E94F52"/>
    <w:rsid w:val="00E9565E"/>
    <w:rsid w:val="00E96249"/>
    <w:rsid w:val="00E97986"/>
    <w:rsid w:val="00E979CF"/>
    <w:rsid w:val="00EA01D7"/>
    <w:rsid w:val="00EA07FB"/>
    <w:rsid w:val="00EA0E89"/>
    <w:rsid w:val="00EA50D4"/>
    <w:rsid w:val="00EA52AE"/>
    <w:rsid w:val="00EA5DF7"/>
    <w:rsid w:val="00EA67A8"/>
    <w:rsid w:val="00EA77D1"/>
    <w:rsid w:val="00EB00CC"/>
    <w:rsid w:val="00EB2318"/>
    <w:rsid w:val="00EB2AC4"/>
    <w:rsid w:val="00EB323D"/>
    <w:rsid w:val="00EB3DE3"/>
    <w:rsid w:val="00EB492B"/>
    <w:rsid w:val="00EB56A1"/>
    <w:rsid w:val="00EB65DA"/>
    <w:rsid w:val="00EB696D"/>
    <w:rsid w:val="00EB7802"/>
    <w:rsid w:val="00EC05FC"/>
    <w:rsid w:val="00EC0F39"/>
    <w:rsid w:val="00EC113F"/>
    <w:rsid w:val="00EC119B"/>
    <w:rsid w:val="00EC300B"/>
    <w:rsid w:val="00EC4DE9"/>
    <w:rsid w:val="00EC5F88"/>
    <w:rsid w:val="00EC642F"/>
    <w:rsid w:val="00EC7608"/>
    <w:rsid w:val="00ED082B"/>
    <w:rsid w:val="00ED196F"/>
    <w:rsid w:val="00ED32B1"/>
    <w:rsid w:val="00ED338D"/>
    <w:rsid w:val="00ED33F3"/>
    <w:rsid w:val="00ED3E3E"/>
    <w:rsid w:val="00ED3F77"/>
    <w:rsid w:val="00ED49E5"/>
    <w:rsid w:val="00ED4D2E"/>
    <w:rsid w:val="00ED50F5"/>
    <w:rsid w:val="00EE0560"/>
    <w:rsid w:val="00EE23CE"/>
    <w:rsid w:val="00EE343B"/>
    <w:rsid w:val="00EE3922"/>
    <w:rsid w:val="00EE4F05"/>
    <w:rsid w:val="00EE5637"/>
    <w:rsid w:val="00EE638F"/>
    <w:rsid w:val="00EE6559"/>
    <w:rsid w:val="00EE7703"/>
    <w:rsid w:val="00EE7DEF"/>
    <w:rsid w:val="00EF13A5"/>
    <w:rsid w:val="00EF338D"/>
    <w:rsid w:val="00EF518C"/>
    <w:rsid w:val="00EF57C7"/>
    <w:rsid w:val="00EF5B5E"/>
    <w:rsid w:val="00EF71EE"/>
    <w:rsid w:val="00EF7866"/>
    <w:rsid w:val="00EF7ADF"/>
    <w:rsid w:val="00F00399"/>
    <w:rsid w:val="00F005FF"/>
    <w:rsid w:val="00F018C8"/>
    <w:rsid w:val="00F02079"/>
    <w:rsid w:val="00F0328E"/>
    <w:rsid w:val="00F03359"/>
    <w:rsid w:val="00F0395E"/>
    <w:rsid w:val="00F04A89"/>
    <w:rsid w:val="00F04C44"/>
    <w:rsid w:val="00F05D02"/>
    <w:rsid w:val="00F073E5"/>
    <w:rsid w:val="00F109DE"/>
    <w:rsid w:val="00F11625"/>
    <w:rsid w:val="00F11E3C"/>
    <w:rsid w:val="00F13D0E"/>
    <w:rsid w:val="00F157A8"/>
    <w:rsid w:val="00F170DA"/>
    <w:rsid w:val="00F21DC2"/>
    <w:rsid w:val="00F224A2"/>
    <w:rsid w:val="00F22657"/>
    <w:rsid w:val="00F22A67"/>
    <w:rsid w:val="00F23DE6"/>
    <w:rsid w:val="00F26DDA"/>
    <w:rsid w:val="00F26FCE"/>
    <w:rsid w:val="00F26FEB"/>
    <w:rsid w:val="00F27313"/>
    <w:rsid w:val="00F27400"/>
    <w:rsid w:val="00F30911"/>
    <w:rsid w:val="00F31A86"/>
    <w:rsid w:val="00F345E9"/>
    <w:rsid w:val="00F40AE5"/>
    <w:rsid w:val="00F40FD7"/>
    <w:rsid w:val="00F413FF"/>
    <w:rsid w:val="00F4310C"/>
    <w:rsid w:val="00F432D4"/>
    <w:rsid w:val="00F4354E"/>
    <w:rsid w:val="00F4365F"/>
    <w:rsid w:val="00F43891"/>
    <w:rsid w:val="00F45DB5"/>
    <w:rsid w:val="00F470A0"/>
    <w:rsid w:val="00F47247"/>
    <w:rsid w:val="00F478C7"/>
    <w:rsid w:val="00F47AE2"/>
    <w:rsid w:val="00F47F74"/>
    <w:rsid w:val="00F53EFF"/>
    <w:rsid w:val="00F544D0"/>
    <w:rsid w:val="00F54B5D"/>
    <w:rsid w:val="00F571C7"/>
    <w:rsid w:val="00F5722D"/>
    <w:rsid w:val="00F57CE3"/>
    <w:rsid w:val="00F609DA"/>
    <w:rsid w:val="00F60AFA"/>
    <w:rsid w:val="00F61E21"/>
    <w:rsid w:val="00F63892"/>
    <w:rsid w:val="00F64338"/>
    <w:rsid w:val="00F6506F"/>
    <w:rsid w:val="00F653A6"/>
    <w:rsid w:val="00F65825"/>
    <w:rsid w:val="00F663BC"/>
    <w:rsid w:val="00F7113B"/>
    <w:rsid w:val="00F72631"/>
    <w:rsid w:val="00F73346"/>
    <w:rsid w:val="00F73392"/>
    <w:rsid w:val="00F74186"/>
    <w:rsid w:val="00F74435"/>
    <w:rsid w:val="00F7490B"/>
    <w:rsid w:val="00F768C9"/>
    <w:rsid w:val="00F80EBB"/>
    <w:rsid w:val="00F81795"/>
    <w:rsid w:val="00F84CCA"/>
    <w:rsid w:val="00F865A9"/>
    <w:rsid w:val="00F86755"/>
    <w:rsid w:val="00F905AA"/>
    <w:rsid w:val="00F9107E"/>
    <w:rsid w:val="00F910FD"/>
    <w:rsid w:val="00F91AAE"/>
    <w:rsid w:val="00F91DBE"/>
    <w:rsid w:val="00F92570"/>
    <w:rsid w:val="00F92833"/>
    <w:rsid w:val="00F92986"/>
    <w:rsid w:val="00F92EA6"/>
    <w:rsid w:val="00F97BF3"/>
    <w:rsid w:val="00F97D3C"/>
    <w:rsid w:val="00FA0368"/>
    <w:rsid w:val="00FA0ECE"/>
    <w:rsid w:val="00FA12A0"/>
    <w:rsid w:val="00FA1C16"/>
    <w:rsid w:val="00FA2966"/>
    <w:rsid w:val="00FA2A5B"/>
    <w:rsid w:val="00FA326D"/>
    <w:rsid w:val="00FA7184"/>
    <w:rsid w:val="00FB011D"/>
    <w:rsid w:val="00FB137D"/>
    <w:rsid w:val="00FB156E"/>
    <w:rsid w:val="00FB1E95"/>
    <w:rsid w:val="00FB2350"/>
    <w:rsid w:val="00FB33DB"/>
    <w:rsid w:val="00FB4AF5"/>
    <w:rsid w:val="00FB746A"/>
    <w:rsid w:val="00FC00CE"/>
    <w:rsid w:val="00FC0E64"/>
    <w:rsid w:val="00FC3212"/>
    <w:rsid w:val="00FC333A"/>
    <w:rsid w:val="00FC4CF6"/>
    <w:rsid w:val="00FC56BF"/>
    <w:rsid w:val="00FC5D77"/>
    <w:rsid w:val="00FC6D3C"/>
    <w:rsid w:val="00FC71B7"/>
    <w:rsid w:val="00FC7481"/>
    <w:rsid w:val="00FD15B6"/>
    <w:rsid w:val="00FD19A6"/>
    <w:rsid w:val="00FD4EAE"/>
    <w:rsid w:val="00FD597A"/>
    <w:rsid w:val="00FD71E4"/>
    <w:rsid w:val="00FE0802"/>
    <w:rsid w:val="00FE0DB2"/>
    <w:rsid w:val="00FE1A47"/>
    <w:rsid w:val="00FE2054"/>
    <w:rsid w:val="00FE28DA"/>
    <w:rsid w:val="00FE454E"/>
    <w:rsid w:val="00FE50A9"/>
    <w:rsid w:val="00FF011B"/>
    <w:rsid w:val="00FF0D00"/>
    <w:rsid w:val="00FF0E61"/>
    <w:rsid w:val="00FF1A32"/>
    <w:rsid w:val="00FF4212"/>
    <w:rsid w:val="00FF6F5E"/>
    <w:rsid w:val="00FF731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41">
      <o:colormenu v:ext="edit" fillcolor="none [321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uiPriority="35"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41B96"/>
    <w:pPr>
      <w:spacing w:after="200" w:line="276" w:lineRule="auto"/>
    </w:pPr>
    <w:rPr>
      <w:rFonts w:ascii="Calibri" w:eastAsia="Calibri" w:hAnsi="Calibri"/>
      <w:sz w:val="22"/>
      <w:szCs w:val="22"/>
      <w:lang w:eastAsia="en-US"/>
    </w:rPr>
  </w:style>
  <w:style w:type="paragraph" w:styleId="1">
    <w:name w:val="heading 1"/>
    <w:basedOn w:val="a0"/>
    <w:next w:val="a0"/>
    <w:link w:val="10"/>
    <w:qFormat/>
    <w:rsid w:val="00121440"/>
    <w:pPr>
      <w:keepNext/>
      <w:spacing w:before="240" w:after="60"/>
      <w:outlineLvl w:val="0"/>
    </w:pPr>
    <w:rPr>
      <w:rFonts w:ascii="Cambria" w:eastAsia="Times New Roman" w:hAnsi="Cambria"/>
      <w:b/>
      <w:bCs/>
      <w:kern w:val="32"/>
      <w:sz w:val="32"/>
      <w:szCs w:val="32"/>
    </w:rPr>
  </w:style>
  <w:style w:type="paragraph" w:styleId="2">
    <w:name w:val="heading 2"/>
    <w:basedOn w:val="a0"/>
    <w:next w:val="a0"/>
    <w:link w:val="20"/>
    <w:semiHidden/>
    <w:unhideWhenUsed/>
    <w:qFormat/>
    <w:rsid w:val="009A75CC"/>
    <w:pPr>
      <w:keepNext/>
      <w:spacing w:before="240" w:after="60"/>
      <w:outlineLvl w:val="1"/>
    </w:pPr>
    <w:rPr>
      <w:rFonts w:ascii="Cambria" w:eastAsia="Times New Roman" w:hAnsi="Cambria"/>
      <w:b/>
      <w:bCs/>
      <w:i/>
      <w:iCs/>
      <w:sz w:val="28"/>
      <w:szCs w:val="28"/>
    </w:rPr>
  </w:style>
  <w:style w:type="paragraph" w:styleId="3">
    <w:name w:val="heading 3"/>
    <w:basedOn w:val="a0"/>
    <w:next w:val="a0"/>
    <w:link w:val="30"/>
    <w:semiHidden/>
    <w:unhideWhenUsed/>
    <w:qFormat/>
    <w:rsid w:val="009A75CC"/>
    <w:pPr>
      <w:keepNext/>
      <w:spacing w:before="240" w:after="60"/>
      <w:outlineLvl w:val="2"/>
    </w:pPr>
    <w:rPr>
      <w:rFonts w:ascii="Cambria" w:eastAsia="Times New Roman" w:hAnsi="Cambria"/>
      <w:b/>
      <w:bCs/>
      <w:sz w:val="26"/>
      <w:szCs w:val="26"/>
    </w:rPr>
  </w:style>
  <w:style w:type="paragraph" w:styleId="4">
    <w:name w:val="heading 4"/>
    <w:basedOn w:val="a0"/>
    <w:qFormat/>
    <w:rsid w:val="00041B96"/>
    <w:pPr>
      <w:spacing w:before="100" w:beforeAutospacing="1" w:after="100" w:afterAutospacing="1" w:line="240" w:lineRule="auto"/>
      <w:outlineLvl w:val="3"/>
    </w:pPr>
    <w:rPr>
      <w:rFonts w:ascii="Times New Roman" w:eastAsia="Times New Roman" w:hAnsi="Times New Roman"/>
      <w:b/>
      <w:bCs/>
      <w:sz w:val="24"/>
      <w:szCs w:val="24"/>
      <w:lang w:eastAsia="ru-RU"/>
    </w:rPr>
  </w:style>
  <w:style w:type="paragraph" w:styleId="5">
    <w:name w:val="heading 5"/>
    <w:basedOn w:val="a0"/>
    <w:next w:val="a0"/>
    <w:link w:val="50"/>
    <w:semiHidden/>
    <w:unhideWhenUsed/>
    <w:qFormat/>
    <w:rsid w:val="009A75CC"/>
    <w:pPr>
      <w:spacing w:before="240" w:after="60"/>
      <w:outlineLvl w:val="4"/>
    </w:pPr>
    <w:rPr>
      <w:rFonts w:eastAsia="Times New Roman"/>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uiPriority w:val="1"/>
    <w:qFormat/>
    <w:rsid w:val="00041B96"/>
    <w:rPr>
      <w:rFonts w:ascii="Calibri" w:hAnsi="Calibri"/>
      <w:sz w:val="22"/>
      <w:szCs w:val="22"/>
    </w:rPr>
  </w:style>
  <w:style w:type="character" w:customStyle="1" w:styleId="a5">
    <w:name w:val="Без интервала Знак"/>
    <w:link w:val="a4"/>
    <w:uiPriority w:val="1"/>
    <w:locked/>
    <w:rsid w:val="00041B96"/>
    <w:rPr>
      <w:rFonts w:ascii="Calibri" w:hAnsi="Calibri"/>
      <w:sz w:val="22"/>
      <w:szCs w:val="22"/>
      <w:lang w:val="ru-RU" w:eastAsia="ru-RU" w:bidi="ar-SA"/>
    </w:rPr>
  </w:style>
  <w:style w:type="character" w:styleId="a6">
    <w:name w:val="Strong"/>
    <w:uiPriority w:val="22"/>
    <w:qFormat/>
    <w:rsid w:val="00041B96"/>
    <w:rPr>
      <w:b/>
      <w:bCs/>
    </w:rPr>
  </w:style>
  <w:style w:type="paragraph" w:styleId="a7">
    <w:name w:val="Body Text Indent"/>
    <w:basedOn w:val="a0"/>
    <w:link w:val="a8"/>
    <w:rsid w:val="00041B96"/>
    <w:pPr>
      <w:spacing w:before="120" w:after="120" w:line="240" w:lineRule="auto"/>
      <w:ind w:firstLine="709"/>
      <w:jc w:val="both"/>
    </w:pPr>
    <w:rPr>
      <w:rFonts w:ascii="Bookman Old Style" w:eastAsia="Times New Roman" w:hAnsi="Bookman Old Style"/>
      <w:sz w:val="28"/>
      <w:szCs w:val="20"/>
      <w:lang w:eastAsia="ru-RU"/>
    </w:rPr>
  </w:style>
  <w:style w:type="character" w:customStyle="1" w:styleId="a8">
    <w:name w:val="Основной текст с отступом Знак"/>
    <w:link w:val="a7"/>
    <w:rsid w:val="00041B96"/>
    <w:rPr>
      <w:rFonts w:ascii="Bookman Old Style" w:hAnsi="Bookman Old Style"/>
      <w:sz w:val="28"/>
      <w:lang w:val="ru-RU" w:eastAsia="ru-RU" w:bidi="ar-SA"/>
    </w:rPr>
  </w:style>
  <w:style w:type="paragraph" w:styleId="a9">
    <w:name w:val="Body Text"/>
    <w:aliases w:val="Основной текст Знак"/>
    <w:basedOn w:val="a0"/>
    <w:rsid w:val="00041B96"/>
    <w:pPr>
      <w:spacing w:after="120" w:line="240" w:lineRule="auto"/>
    </w:pPr>
    <w:rPr>
      <w:rFonts w:ascii="Times New Roman" w:eastAsia="Times New Roman" w:hAnsi="Times New Roman"/>
      <w:sz w:val="24"/>
      <w:szCs w:val="24"/>
      <w:lang w:eastAsia="ru-RU"/>
    </w:rPr>
  </w:style>
  <w:style w:type="paragraph" w:styleId="aa">
    <w:name w:val="Normal (Web)"/>
    <w:aliases w:val="Обычный (Web)1,Обычный (Web)11,Обычный (Web),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0"/>
    <w:link w:val="ab"/>
    <w:uiPriority w:val="99"/>
    <w:rsid w:val="00041B9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basedOn w:val="a1"/>
    <w:rsid w:val="00041B96"/>
  </w:style>
  <w:style w:type="paragraph" w:customStyle="1" w:styleId="ConsPlusNormal">
    <w:name w:val="ConsPlusNormal"/>
    <w:link w:val="ConsPlusNormal0"/>
    <w:rsid w:val="00041B96"/>
    <w:pPr>
      <w:autoSpaceDE w:val="0"/>
      <w:autoSpaceDN w:val="0"/>
      <w:adjustRightInd w:val="0"/>
      <w:ind w:firstLine="720"/>
    </w:pPr>
    <w:rPr>
      <w:rFonts w:ascii="Arial" w:hAnsi="Arial" w:cs="Arial"/>
    </w:rPr>
  </w:style>
  <w:style w:type="paragraph" w:customStyle="1" w:styleId="textindent">
    <w:name w:val="textindent"/>
    <w:basedOn w:val="a0"/>
    <w:rsid w:val="00041B96"/>
    <w:pPr>
      <w:spacing w:before="100" w:beforeAutospacing="1" w:after="100" w:afterAutospacing="1" w:line="240" w:lineRule="auto"/>
    </w:pPr>
    <w:rPr>
      <w:rFonts w:ascii="Times New Roman" w:eastAsia="Times New Roman" w:hAnsi="Times New Roman"/>
      <w:sz w:val="24"/>
      <w:szCs w:val="24"/>
      <w:lang w:eastAsia="ru-RU"/>
    </w:rPr>
  </w:style>
  <w:style w:type="paragraph" w:styleId="21">
    <w:name w:val="Body Text Indent 2"/>
    <w:basedOn w:val="a0"/>
    <w:link w:val="22"/>
    <w:rsid w:val="00041B96"/>
    <w:pPr>
      <w:spacing w:after="120" w:line="480" w:lineRule="auto"/>
      <w:ind w:left="283"/>
    </w:pPr>
    <w:rPr>
      <w:rFonts w:ascii="Times New Roman" w:eastAsia="Times New Roman" w:hAnsi="Times New Roman"/>
      <w:sz w:val="20"/>
      <w:szCs w:val="20"/>
      <w:lang w:eastAsia="ru-RU"/>
    </w:rPr>
  </w:style>
  <w:style w:type="character" w:customStyle="1" w:styleId="22">
    <w:name w:val="Основной текст с отступом 2 Знак"/>
    <w:link w:val="21"/>
    <w:rsid w:val="00041B96"/>
    <w:rPr>
      <w:lang w:val="ru-RU" w:eastAsia="ru-RU" w:bidi="ar-SA"/>
    </w:rPr>
  </w:style>
  <w:style w:type="paragraph" w:customStyle="1" w:styleId="text3cl">
    <w:name w:val="text3cl"/>
    <w:basedOn w:val="a0"/>
    <w:rsid w:val="00041B96"/>
    <w:pPr>
      <w:spacing w:before="144" w:after="288" w:line="240" w:lineRule="auto"/>
    </w:pPr>
    <w:rPr>
      <w:rFonts w:ascii="Times New Roman" w:eastAsia="Times New Roman" w:hAnsi="Times New Roman"/>
      <w:sz w:val="24"/>
      <w:szCs w:val="24"/>
      <w:lang w:eastAsia="ru-RU"/>
    </w:rPr>
  </w:style>
  <w:style w:type="paragraph" w:styleId="ac">
    <w:name w:val="Subtitle"/>
    <w:basedOn w:val="a0"/>
    <w:link w:val="ad"/>
    <w:qFormat/>
    <w:rsid w:val="00041B9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d">
    <w:name w:val="Подзаголовок Знак"/>
    <w:link w:val="ac"/>
    <w:rsid w:val="00041B96"/>
    <w:rPr>
      <w:sz w:val="24"/>
      <w:szCs w:val="24"/>
      <w:lang w:val="ru-RU" w:eastAsia="ru-RU" w:bidi="ar-SA"/>
    </w:rPr>
  </w:style>
  <w:style w:type="character" w:customStyle="1" w:styleId="FontStyle11">
    <w:name w:val="Font Style11"/>
    <w:rsid w:val="00041B96"/>
    <w:rPr>
      <w:rFonts w:ascii="Times New Roman" w:hAnsi="Times New Roman" w:cs="Times New Roman" w:hint="default"/>
      <w:sz w:val="22"/>
      <w:szCs w:val="22"/>
    </w:rPr>
  </w:style>
  <w:style w:type="character" w:customStyle="1" w:styleId="11">
    <w:name w:val="1 Знак"/>
    <w:link w:val="12"/>
    <w:locked/>
    <w:rsid w:val="00041B96"/>
    <w:rPr>
      <w:rFonts w:ascii="Arial" w:hAnsi="Arial" w:cs="Arial"/>
      <w:color w:val="332E2D"/>
      <w:spacing w:val="2"/>
      <w:sz w:val="24"/>
      <w:szCs w:val="24"/>
      <w:lang w:val="ru-RU" w:eastAsia="ru-RU" w:bidi="ar-SA"/>
    </w:rPr>
  </w:style>
  <w:style w:type="paragraph" w:customStyle="1" w:styleId="12">
    <w:name w:val="1"/>
    <w:basedOn w:val="a0"/>
    <w:next w:val="aa"/>
    <w:link w:val="11"/>
    <w:rsid w:val="00041B96"/>
    <w:pPr>
      <w:spacing w:before="30" w:after="30" w:line="240" w:lineRule="auto"/>
    </w:pPr>
    <w:rPr>
      <w:rFonts w:ascii="Arial" w:eastAsia="Times New Roman" w:hAnsi="Arial" w:cs="Arial"/>
      <w:color w:val="332E2D"/>
      <w:spacing w:val="2"/>
      <w:sz w:val="24"/>
      <w:szCs w:val="24"/>
      <w:lang w:eastAsia="ru-RU"/>
    </w:rPr>
  </w:style>
  <w:style w:type="paragraph" w:customStyle="1" w:styleId="13">
    <w:name w:val="Без интервала1"/>
    <w:rsid w:val="00041B96"/>
    <w:rPr>
      <w:rFonts w:ascii="Calibri" w:hAnsi="Calibri"/>
      <w:sz w:val="22"/>
      <w:szCs w:val="22"/>
    </w:rPr>
  </w:style>
  <w:style w:type="paragraph" w:customStyle="1" w:styleId="bodytext">
    <w:name w:val="bodytext"/>
    <w:basedOn w:val="a0"/>
    <w:rsid w:val="00041B96"/>
    <w:pPr>
      <w:spacing w:after="0" w:line="240" w:lineRule="auto"/>
      <w:jc w:val="both"/>
    </w:pPr>
    <w:rPr>
      <w:rFonts w:ascii="Verdana" w:eastAsia="Times New Roman" w:hAnsi="Verdana"/>
      <w:color w:val="26262E"/>
      <w:lang w:eastAsia="ru-RU"/>
    </w:rPr>
  </w:style>
  <w:style w:type="table" w:styleId="ae">
    <w:name w:val="Table Grid"/>
    <w:basedOn w:val="a2"/>
    <w:uiPriority w:val="59"/>
    <w:rsid w:val="00041B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footer"/>
    <w:basedOn w:val="a0"/>
    <w:link w:val="af0"/>
    <w:uiPriority w:val="99"/>
    <w:rsid w:val="00041B96"/>
    <w:pPr>
      <w:tabs>
        <w:tab w:val="center" w:pos="4677"/>
        <w:tab w:val="right" w:pos="9355"/>
      </w:tabs>
    </w:pPr>
  </w:style>
  <w:style w:type="character" w:styleId="af1">
    <w:name w:val="page number"/>
    <w:basedOn w:val="a1"/>
    <w:rsid w:val="00041B96"/>
  </w:style>
  <w:style w:type="character" w:customStyle="1" w:styleId="10">
    <w:name w:val="Заголовок 1 Знак"/>
    <w:link w:val="1"/>
    <w:rsid w:val="00121440"/>
    <w:rPr>
      <w:rFonts w:ascii="Cambria" w:eastAsia="Times New Roman" w:hAnsi="Cambria" w:cs="Times New Roman"/>
      <w:b/>
      <w:bCs/>
      <w:kern w:val="32"/>
      <w:sz w:val="32"/>
      <w:szCs w:val="32"/>
      <w:lang w:eastAsia="en-US"/>
    </w:rPr>
  </w:style>
  <w:style w:type="paragraph" w:customStyle="1" w:styleId="14">
    <w:name w:val="Абзац списка1"/>
    <w:basedOn w:val="a0"/>
    <w:rsid w:val="00121440"/>
    <w:pPr>
      <w:widowControl w:val="0"/>
      <w:spacing w:after="0" w:line="240" w:lineRule="auto"/>
      <w:ind w:left="720"/>
    </w:pPr>
    <w:rPr>
      <w:rFonts w:ascii="Times New Roman" w:hAnsi="Times New Roman"/>
      <w:sz w:val="28"/>
      <w:szCs w:val="28"/>
      <w:lang w:eastAsia="ru-RU"/>
    </w:rPr>
  </w:style>
  <w:style w:type="character" w:customStyle="1" w:styleId="apple-converted-space">
    <w:name w:val="apple-converted-space"/>
    <w:rsid w:val="00A73496"/>
  </w:style>
  <w:style w:type="paragraph" w:customStyle="1" w:styleId="S1">
    <w:name w:val="S_Заголовок 1"/>
    <w:basedOn w:val="a0"/>
    <w:rsid w:val="009A75CC"/>
    <w:pPr>
      <w:numPr>
        <w:numId w:val="1"/>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rsid w:val="009A75CC"/>
    <w:pPr>
      <w:keepNext w:val="0"/>
      <w:numPr>
        <w:ilvl w:val="1"/>
        <w:numId w:val="1"/>
      </w:numPr>
      <w:tabs>
        <w:tab w:val="clear" w:pos="720"/>
      </w:tabs>
      <w:spacing w:before="0" w:after="0" w:line="240" w:lineRule="auto"/>
      <w:ind w:left="1506"/>
      <w:jc w:val="both"/>
    </w:pPr>
    <w:rPr>
      <w:rFonts w:ascii="Times New Roman" w:hAnsi="Times New Roman"/>
      <w:bCs w:val="0"/>
      <w:i w:val="0"/>
      <w:iCs w:val="0"/>
      <w:sz w:val="24"/>
      <w:szCs w:val="24"/>
      <w:lang w:eastAsia="ru-RU"/>
    </w:rPr>
  </w:style>
  <w:style w:type="paragraph" w:customStyle="1" w:styleId="S3">
    <w:name w:val="S_Заголовок 3"/>
    <w:basedOn w:val="3"/>
    <w:link w:val="S30"/>
    <w:rsid w:val="009A75CC"/>
    <w:pPr>
      <w:keepNext w:val="0"/>
      <w:numPr>
        <w:ilvl w:val="2"/>
        <w:numId w:val="1"/>
      </w:numPr>
      <w:tabs>
        <w:tab w:val="clear" w:pos="1800"/>
        <w:tab w:val="num" w:pos="2226"/>
      </w:tabs>
      <w:spacing w:before="0" w:after="0" w:line="360" w:lineRule="auto"/>
      <w:ind w:left="2226" w:hanging="360"/>
    </w:pPr>
    <w:rPr>
      <w:rFonts w:ascii="Times New Roman" w:hAnsi="Times New Roman"/>
      <w:b w:val="0"/>
      <w:bCs w:val="0"/>
      <w:sz w:val="24"/>
      <w:szCs w:val="24"/>
      <w:u w:val="single"/>
      <w:lang w:eastAsia="ru-RU"/>
    </w:rPr>
  </w:style>
  <w:style w:type="paragraph" w:customStyle="1" w:styleId="S4">
    <w:name w:val="S_Заголовок 4"/>
    <w:basedOn w:val="4"/>
    <w:link w:val="S40"/>
    <w:rsid w:val="009A75CC"/>
    <w:pPr>
      <w:numPr>
        <w:ilvl w:val="3"/>
        <w:numId w:val="1"/>
      </w:numPr>
      <w:spacing w:before="0" w:beforeAutospacing="0" w:after="0" w:afterAutospacing="0"/>
    </w:pPr>
    <w:rPr>
      <w:b w:val="0"/>
      <w:bCs w:val="0"/>
      <w:i/>
    </w:rPr>
  </w:style>
  <w:style w:type="character" w:customStyle="1" w:styleId="S40">
    <w:name w:val="S_Заголовок 4 Знак"/>
    <w:link w:val="S4"/>
    <w:rsid w:val="009A75CC"/>
    <w:rPr>
      <w:i/>
      <w:sz w:val="24"/>
      <w:szCs w:val="24"/>
    </w:rPr>
  </w:style>
  <w:style w:type="character" w:customStyle="1" w:styleId="20">
    <w:name w:val="Заголовок 2 Знак"/>
    <w:link w:val="2"/>
    <w:semiHidden/>
    <w:rsid w:val="009A75CC"/>
    <w:rPr>
      <w:rFonts w:ascii="Cambria" w:eastAsia="Times New Roman" w:hAnsi="Cambria" w:cs="Times New Roman"/>
      <w:b/>
      <w:bCs/>
      <w:i/>
      <w:iCs/>
      <w:sz w:val="28"/>
      <w:szCs w:val="28"/>
      <w:lang w:eastAsia="en-US"/>
    </w:rPr>
  </w:style>
  <w:style w:type="character" w:customStyle="1" w:styleId="30">
    <w:name w:val="Заголовок 3 Знак"/>
    <w:link w:val="3"/>
    <w:semiHidden/>
    <w:rsid w:val="009A75CC"/>
    <w:rPr>
      <w:rFonts w:ascii="Cambria" w:eastAsia="Times New Roman" w:hAnsi="Cambria" w:cs="Times New Roman"/>
      <w:b/>
      <w:bCs/>
      <w:sz w:val="26"/>
      <w:szCs w:val="26"/>
      <w:lang w:eastAsia="en-US"/>
    </w:rPr>
  </w:style>
  <w:style w:type="character" w:customStyle="1" w:styleId="50">
    <w:name w:val="Заголовок 5 Знак"/>
    <w:link w:val="5"/>
    <w:semiHidden/>
    <w:rsid w:val="009A75CC"/>
    <w:rPr>
      <w:rFonts w:ascii="Calibri" w:eastAsia="Times New Roman" w:hAnsi="Calibri" w:cs="Times New Roman"/>
      <w:b/>
      <w:bCs/>
      <w:i/>
      <w:iCs/>
      <w:sz w:val="26"/>
      <w:szCs w:val="26"/>
      <w:lang w:eastAsia="en-US"/>
    </w:rPr>
  </w:style>
  <w:style w:type="paragraph" w:styleId="af2">
    <w:name w:val="Plain Text"/>
    <w:basedOn w:val="a0"/>
    <w:link w:val="af3"/>
    <w:rsid w:val="009A75CC"/>
    <w:pPr>
      <w:spacing w:after="0" w:line="360" w:lineRule="auto"/>
      <w:ind w:left="1080" w:firstLine="709"/>
      <w:jc w:val="both"/>
    </w:pPr>
    <w:rPr>
      <w:rFonts w:ascii="Courier New" w:eastAsia="Times New Roman" w:hAnsi="Courier New" w:cs="Courier New"/>
      <w:spacing w:val="-5"/>
      <w:sz w:val="20"/>
      <w:szCs w:val="20"/>
    </w:rPr>
  </w:style>
  <w:style w:type="character" w:customStyle="1" w:styleId="af3">
    <w:name w:val="Текст Знак"/>
    <w:link w:val="af2"/>
    <w:rsid w:val="009A75CC"/>
    <w:rPr>
      <w:rFonts w:ascii="Courier New" w:hAnsi="Courier New" w:cs="Courier New"/>
      <w:spacing w:val="-5"/>
      <w:lang w:eastAsia="en-US"/>
    </w:rPr>
  </w:style>
  <w:style w:type="paragraph" w:customStyle="1" w:styleId="af4">
    <w:name w:val="Таблица"/>
    <w:basedOn w:val="a0"/>
    <w:semiHidden/>
    <w:rsid w:val="009A75CC"/>
    <w:pPr>
      <w:spacing w:after="0" w:line="240" w:lineRule="auto"/>
      <w:jc w:val="both"/>
    </w:pPr>
    <w:rPr>
      <w:rFonts w:ascii="Times New Roman" w:eastAsia="Times New Roman" w:hAnsi="Times New Roman"/>
      <w:sz w:val="24"/>
      <w:szCs w:val="24"/>
      <w:lang w:eastAsia="ru-RU"/>
    </w:rPr>
  </w:style>
  <w:style w:type="character" w:customStyle="1" w:styleId="S30">
    <w:name w:val="S_Заголовок 3 Знак"/>
    <w:link w:val="S3"/>
    <w:rsid w:val="009A75CC"/>
    <w:rPr>
      <w:sz w:val="24"/>
      <w:szCs w:val="24"/>
      <w:u w:val="single"/>
    </w:rPr>
  </w:style>
  <w:style w:type="paragraph" w:customStyle="1" w:styleId="af5">
    <w:name w:val="Таблица название"/>
    <w:basedOn w:val="a0"/>
    <w:rsid w:val="009A75CC"/>
    <w:pPr>
      <w:keepNext/>
      <w:keepLines/>
      <w:suppressAutoHyphens/>
      <w:spacing w:after="60" w:line="240" w:lineRule="auto"/>
      <w:jc w:val="center"/>
    </w:pPr>
    <w:rPr>
      <w:rFonts w:ascii="Times New Roman" w:eastAsia="Times New Roman" w:hAnsi="Times New Roman"/>
      <w:b/>
      <w:sz w:val="20"/>
      <w:szCs w:val="20"/>
      <w:lang w:eastAsia="ru-RU"/>
    </w:rPr>
  </w:style>
  <w:style w:type="paragraph" w:customStyle="1" w:styleId="af6">
    <w:name w:val="Таблица текст"/>
    <w:basedOn w:val="af4"/>
    <w:rsid w:val="009A75CC"/>
    <w:pPr>
      <w:spacing w:before="20" w:after="20" w:line="216" w:lineRule="auto"/>
      <w:jc w:val="left"/>
    </w:pPr>
    <w:rPr>
      <w:sz w:val="20"/>
      <w:szCs w:val="20"/>
    </w:rPr>
  </w:style>
  <w:style w:type="paragraph" w:customStyle="1" w:styleId="af7">
    <w:name w:val="Второстепенный текст"/>
    <w:basedOn w:val="a0"/>
    <w:rsid w:val="009A75CC"/>
    <w:pPr>
      <w:spacing w:after="0" w:line="240" w:lineRule="auto"/>
      <w:ind w:firstLine="284"/>
      <w:jc w:val="both"/>
    </w:pPr>
    <w:rPr>
      <w:rFonts w:ascii="Times New Roman" w:eastAsia="Times New Roman" w:hAnsi="Times New Roman"/>
      <w:sz w:val="18"/>
      <w:szCs w:val="20"/>
      <w:lang w:eastAsia="ru-RU"/>
    </w:rPr>
  </w:style>
  <w:style w:type="paragraph" w:customStyle="1" w:styleId="S">
    <w:name w:val="S_Обычный"/>
    <w:basedOn w:val="a0"/>
    <w:link w:val="S0"/>
    <w:rsid w:val="00266D0B"/>
    <w:pPr>
      <w:spacing w:after="0" w:line="360" w:lineRule="auto"/>
      <w:ind w:firstLine="709"/>
      <w:jc w:val="both"/>
    </w:pPr>
    <w:rPr>
      <w:rFonts w:ascii="Times New Roman" w:eastAsia="Times New Roman" w:hAnsi="Times New Roman"/>
      <w:sz w:val="24"/>
      <w:szCs w:val="24"/>
      <w:lang w:eastAsia="ru-RU"/>
    </w:rPr>
  </w:style>
  <w:style w:type="character" w:customStyle="1" w:styleId="S0">
    <w:name w:val="S_Обычный Знак"/>
    <w:link w:val="S"/>
    <w:rsid w:val="00266D0B"/>
    <w:rPr>
      <w:sz w:val="24"/>
      <w:szCs w:val="24"/>
    </w:rPr>
  </w:style>
  <w:style w:type="paragraph" w:styleId="a">
    <w:name w:val="List Bullet"/>
    <w:basedOn w:val="a0"/>
    <w:autoRedefine/>
    <w:rsid w:val="00266D0B"/>
    <w:pPr>
      <w:numPr>
        <w:numId w:val="2"/>
      </w:numPr>
      <w:spacing w:after="0" w:line="360" w:lineRule="auto"/>
      <w:jc w:val="both"/>
    </w:pPr>
    <w:rPr>
      <w:rFonts w:ascii="Times New Roman" w:eastAsia="Times New Roman" w:hAnsi="Times New Roman"/>
      <w:sz w:val="24"/>
      <w:szCs w:val="24"/>
      <w:lang w:eastAsia="ru-RU"/>
    </w:rPr>
  </w:style>
  <w:style w:type="paragraph" w:customStyle="1" w:styleId="S5">
    <w:name w:val="S_Маркированный"/>
    <w:basedOn w:val="a"/>
    <w:rsid w:val="00266D0B"/>
    <w:pPr>
      <w:tabs>
        <w:tab w:val="num" w:pos="900"/>
      </w:tabs>
      <w:ind w:left="0" w:firstLine="720"/>
    </w:pPr>
  </w:style>
  <w:style w:type="paragraph" w:customStyle="1" w:styleId="af8">
    <w:name w:val="Знак Знак Знак Знак Знак Знак Знак Знак Знак Знак Знак Знак Знак"/>
    <w:basedOn w:val="a0"/>
    <w:rsid w:val="00A86301"/>
    <w:pPr>
      <w:spacing w:after="160" w:line="240" w:lineRule="exact"/>
    </w:pPr>
    <w:rPr>
      <w:rFonts w:ascii="Verdana" w:eastAsia="Times New Roman" w:hAnsi="Verdana"/>
      <w:sz w:val="20"/>
      <w:szCs w:val="20"/>
      <w:lang w:val="en-US"/>
    </w:rPr>
  </w:style>
  <w:style w:type="paragraph" w:customStyle="1" w:styleId="23">
    <w:name w:val="Абзац списка2"/>
    <w:basedOn w:val="a0"/>
    <w:rsid w:val="0077064E"/>
    <w:pPr>
      <w:widowControl w:val="0"/>
      <w:spacing w:after="0" w:line="240" w:lineRule="auto"/>
      <w:ind w:left="720"/>
    </w:pPr>
    <w:rPr>
      <w:rFonts w:ascii="Times New Roman" w:hAnsi="Times New Roman"/>
      <w:sz w:val="28"/>
      <w:szCs w:val="28"/>
      <w:lang w:eastAsia="ru-RU"/>
    </w:rPr>
  </w:style>
  <w:style w:type="character" w:customStyle="1" w:styleId="ab">
    <w:name w:val="Обычный (веб) Знак"/>
    <w:aliases w:val="Обычный (Web)1 Знак,Обычный (Web)11 Знак,Обычный (Web) Знак,Обычный (веб) Знак1 Знак Знак,Обычный (веб) Знак2 Знак Знак Знак,Обычный (веб) Знак Знак1 Знак Знак Знак,Обычный (веб) Знак1 Знак Знак1 Знак Знак"/>
    <w:link w:val="aa"/>
    <w:uiPriority w:val="99"/>
    <w:locked/>
    <w:rsid w:val="0077064E"/>
    <w:rPr>
      <w:sz w:val="24"/>
      <w:szCs w:val="24"/>
    </w:rPr>
  </w:style>
  <w:style w:type="character" w:styleId="af9">
    <w:name w:val="Hyperlink"/>
    <w:rsid w:val="00B81F43"/>
    <w:rPr>
      <w:rFonts w:ascii="Verdana" w:hAnsi="Verdana" w:hint="default"/>
      <w:strike w:val="0"/>
      <w:dstrike w:val="0"/>
      <w:color w:val="144C87"/>
      <w:sz w:val="20"/>
      <w:szCs w:val="20"/>
      <w:u w:val="none"/>
      <w:effect w:val="none"/>
    </w:rPr>
  </w:style>
  <w:style w:type="character" w:customStyle="1" w:styleId="style81">
    <w:name w:val="style81"/>
    <w:rsid w:val="00B81F43"/>
    <w:rPr>
      <w:color w:val="464646"/>
    </w:rPr>
  </w:style>
  <w:style w:type="character" w:customStyle="1" w:styleId="24">
    <w:name w:val="2"/>
    <w:rsid w:val="00310457"/>
  </w:style>
  <w:style w:type="paragraph" w:styleId="afa">
    <w:name w:val="Balloon Text"/>
    <w:basedOn w:val="a0"/>
    <w:link w:val="afb"/>
    <w:rsid w:val="00AD3AB3"/>
    <w:pPr>
      <w:spacing w:after="0" w:line="240" w:lineRule="auto"/>
    </w:pPr>
    <w:rPr>
      <w:rFonts w:ascii="Tahoma" w:hAnsi="Tahoma" w:cs="Tahoma"/>
      <w:sz w:val="16"/>
      <w:szCs w:val="16"/>
    </w:rPr>
  </w:style>
  <w:style w:type="character" w:customStyle="1" w:styleId="afb">
    <w:name w:val="Текст выноски Знак"/>
    <w:link w:val="afa"/>
    <w:rsid w:val="00AD3AB3"/>
    <w:rPr>
      <w:rFonts w:ascii="Tahoma" w:eastAsia="Calibri" w:hAnsi="Tahoma" w:cs="Tahoma"/>
      <w:sz w:val="16"/>
      <w:szCs w:val="16"/>
      <w:lang w:eastAsia="en-US"/>
    </w:rPr>
  </w:style>
  <w:style w:type="paragraph" w:styleId="afc">
    <w:name w:val="caption"/>
    <w:basedOn w:val="a0"/>
    <w:next w:val="a0"/>
    <w:uiPriority w:val="35"/>
    <w:unhideWhenUsed/>
    <w:qFormat/>
    <w:rsid w:val="00834182"/>
    <w:pPr>
      <w:spacing w:line="240" w:lineRule="auto"/>
      <w:jc w:val="both"/>
    </w:pPr>
    <w:rPr>
      <w:rFonts w:ascii="Times New Roman" w:hAnsi="Times New Roman"/>
      <w:b/>
      <w:bCs/>
      <w:color w:val="4F81BD"/>
      <w:sz w:val="18"/>
      <w:szCs w:val="18"/>
    </w:rPr>
  </w:style>
  <w:style w:type="character" w:customStyle="1" w:styleId="dropcap">
    <w:name w:val="dropcap"/>
    <w:rsid w:val="00834182"/>
  </w:style>
  <w:style w:type="paragraph" w:customStyle="1" w:styleId="ConsPlusCell">
    <w:name w:val="ConsPlusCell"/>
    <w:rsid w:val="009B0A14"/>
    <w:pPr>
      <w:autoSpaceDE w:val="0"/>
      <w:autoSpaceDN w:val="0"/>
      <w:adjustRightInd w:val="0"/>
    </w:pPr>
    <w:rPr>
      <w:rFonts w:ascii="Arial" w:hAnsi="Arial" w:cs="Arial"/>
    </w:rPr>
  </w:style>
  <w:style w:type="paragraph" w:styleId="afd">
    <w:name w:val="header"/>
    <w:basedOn w:val="a0"/>
    <w:link w:val="afe"/>
    <w:uiPriority w:val="99"/>
    <w:unhideWhenUsed/>
    <w:rsid w:val="00417FC0"/>
    <w:pPr>
      <w:tabs>
        <w:tab w:val="center" w:pos="4677"/>
        <w:tab w:val="right" w:pos="9355"/>
      </w:tabs>
      <w:spacing w:after="0" w:line="240" w:lineRule="auto"/>
      <w:jc w:val="both"/>
    </w:pPr>
    <w:rPr>
      <w:rFonts w:ascii="Times New Roman" w:hAnsi="Times New Roman"/>
      <w:sz w:val="20"/>
      <w:szCs w:val="20"/>
    </w:rPr>
  </w:style>
  <w:style w:type="character" w:customStyle="1" w:styleId="afe">
    <w:name w:val="Верхний колонтитул Знак"/>
    <w:link w:val="afd"/>
    <w:uiPriority w:val="99"/>
    <w:rsid w:val="00417FC0"/>
    <w:rPr>
      <w:rFonts w:eastAsia="Calibri"/>
    </w:rPr>
  </w:style>
  <w:style w:type="paragraph" w:styleId="aff">
    <w:name w:val="List Paragraph"/>
    <w:aliases w:val="Варианты ответов,Абзац списка11"/>
    <w:basedOn w:val="a0"/>
    <w:link w:val="aff0"/>
    <w:uiPriority w:val="34"/>
    <w:qFormat/>
    <w:rsid w:val="00417FC0"/>
    <w:pPr>
      <w:spacing w:line="360" w:lineRule="auto"/>
      <w:ind w:left="720"/>
      <w:contextualSpacing/>
      <w:jc w:val="both"/>
    </w:pPr>
    <w:rPr>
      <w:rFonts w:ascii="Times New Roman" w:hAnsi="Times New Roman"/>
      <w:sz w:val="24"/>
    </w:rPr>
  </w:style>
  <w:style w:type="character" w:customStyle="1" w:styleId="aff0">
    <w:name w:val="Абзац списка Знак"/>
    <w:aliases w:val="Варианты ответов Знак,Абзац списка11 Знак"/>
    <w:link w:val="aff"/>
    <w:uiPriority w:val="34"/>
    <w:locked/>
    <w:rsid w:val="00417FC0"/>
    <w:rPr>
      <w:rFonts w:eastAsia="Calibri"/>
      <w:sz w:val="24"/>
      <w:szCs w:val="22"/>
      <w:lang w:eastAsia="en-US"/>
    </w:rPr>
  </w:style>
  <w:style w:type="character" w:customStyle="1" w:styleId="dd-postheadericon">
    <w:name w:val="dd-postheadericon"/>
    <w:rsid w:val="00017120"/>
  </w:style>
  <w:style w:type="paragraph" w:customStyle="1" w:styleId="ConsPlusTitle">
    <w:name w:val="ConsPlusTitle"/>
    <w:rsid w:val="00637812"/>
    <w:pPr>
      <w:autoSpaceDE w:val="0"/>
      <w:autoSpaceDN w:val="0"/>
      <w:adjustRightInd w:val="0"/>
    </w:pPr>
    <w:rPr>
      <w:b/>
      <w:bCs/>
      <w:sz w:val="24"/>
      <w:szCs w:val="24"/>
    </w:rPr>
  </w:style>
  <w:style w:type="character" w:customStyle="1" w:styleId="ConsPlusNormal0">
    <w:name w:val="ConsPlusNormal Знак"/>
    <w:link w:val="ConsPlusNormal"/>
    <w:locked/>
    <w:rsid w:val="0002051C"/>
    <w:rPr>
      <w:rFonts w:ascii="Arial" w:hAnsi="Arial" w:cs="Arial"/>
    </w:rPr>
  </w:style>
  <w:style w:type="paragraph" w:customStyle="1" w:styleId="15">
    <w:name w:val="Обычный1"/>
    <w:rsid w:val="00F571C7"/>
    <w:pPr>
      <w:widowControl w:val="0"/>
      <w:spacing w:line="300" w:lineRule="auto"/>
      <w:ind w:firstLine="700"/>
      <w:jc w:val="both"/>
    </w:pPr>
    <w:rPr>
      <w:snapToGrid w:val="0"/>
      <w:sz w:val="22"/>
    </w:rPr>
  </w:style>
  <w:style w:type="character" w:customStyle="1" w:styleId="af0">
    <w:name w:val="Нижний колонтитул Знак"/>
    <w:link w:val="af"/>
    <w:uiPriority w:val="99"/>
    <w:rsid w:val="00724D89"/>
    <w:rPr>
      <w:rFonts w:ascii="Calibri" w:eastAsia="Calibri" w:hAnsi="Calibri"/>
      <w:sz w:val="22"/>
      <w:szCs w:val="22"/>
      <w:lang w:eastAsia="en-US"/>
    </w:rPr>
  </w:style>
  <w:style w:type="paragraph" w:customStyle="1" w:styleId="4BC8582F925C44688E6963A65CE800A2">
    <w:name w:val="4BC8582F925C44688E6963A65CE800A2"/>
    <w:rsid w:val="00D636A6"/>
    <w:pPr>
      <w:spacing w:after="200" w:line="276" w:lineRule="auto"/>
    </w:pPr>
    <w:rPr>
      <w:rFonts w:ascii="Calibri" w:hAnsi="Calibri"/>
      <w:sz w:val="22"/>
      <w:szCs w:val="22"/>
    </w:rPr>
  </w:style>
  <w:style w:type="paragraph" w:styleId="31">
    <w:name w:val="Body Text Indent 3"/>
    <w:basedOn w:val="a0"/>
    <w:link w:val="32"/>
    <w:rsid w:val="007D3AE0"/>
    <w:pPr>
      <w:spacing w:after="120"/>
      <w:ind w:left="283"/>
    </w:pPr>
    <w:rPr>
      <w:sz w:val="16"/>
      <w:szCs w:val="16"/>
    </w:rPr>
  </w:style>
  <w:style w:type="character" w:customStyle="1" w:styleId="32">
    <w:name w:val="Основной текст с отступом 3 Знак"/>
    <w:link w:val="31"/>
    <w:rsid w:val="007D3AE0"/>
    <w:rPr>
      <w:rFonts w:ascii="Calibri" w:eastAsia="Calibri" w:hAnsi="Calibri"/>
      <w:sz w:val="16"/>
      <w:szCs w:val="16"/>
      <w:lang w:eastAsia="en-US"/>
    </w:rPr>
  </w:style>
  <w:style w:type="table" w:customStyle="1" w:styleId="16">
    <w:name w:val="Сетка таблицы1"/>
    <w:basedOn w:val="a2"/>
    <w:next w:val="ae"/>
    <w:uiPriority w:val="59"/>
    <w:rsid w:val="004238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3"/>
    <w:basedOn w:val="a0"/>
    <w:link w:val="34"/>
    <w:rsid w:val="00795D17"/>
    <w:pPr>
      <w:spacing w:after="120"/>
    </w:pPr>
    <w:rPr>
      <w:sz w:val="16"/>
      <w:szCs w:val="16"/>
    </w:rPr>
  </w:style>
  <w:style w:type="character" w:customStyle="1" w:styleId="34">
    <w:name w:val="Основной текст 3 Знак"/>
    <w:link w:val="33"/>
    <w:rsid w:val="00795D17"/>
    <w:rPr>
      <w:rFonts w:ascii="Calibri" w:eastAsia="Calibri" w:hAnsi="Calibri"/>
      <w:sz w:val="16"/>
      <w:szCs w:val="16"/>
      <w:lang w:eastAsia="en-US"/>
    </w:rPr>
  </w:style>
  <w:style w:type="paragraph" w:styleId="aff1">
    <w:name w:val="footnote text"/>
    <w:aliases w:val="Table_Footnote_last,Текст сноски Знак1 Знак,Текст сноски Знак Знак Знак,Footnote Text Char Знак Знак,Footnote Text Char Знак,Текст сноски-FN,Table_Footnote_last Знак Знак Знак,Table_Footnote_last Знак,single space,Текст сноски Знак1"/>
    <w:basedOn w:val="a0"/>
    <w:link w:val="aff2"/>
    <w:uiPriority w:val="99"/>
    <w:rsid w:val="00756C8A"/>
    <w:pPr>
      <w:spacing w:after="0" w:line="240" w:lineRule="auto"/>
    </w:pPr>
    <w:rPr>
      <w:rFonts w:ascii="Times New Roman" w:eastAsia="Times New Roman" w:hAnsi="Times New Roman"/>
      <w:sz w:val="20"/>
      <w:szCs w:val="20"/>
      <w:lang w:eastAsia="ru-RU"/>
    </w:rPr>
  </w:style>
  <w:style w:type="character" w:customStyle="1" w:styleId="aff2">
    <w:name w:val="Текст сноски Знак"/>
    <w:aliases w:val="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single space Знак"/>
    <w:basedOn w:val="a1"/>
    <w:link w:val="aff1"/>
    <w:uiPriority w:val="99"/>
    <w:rsid w:val="00756C8A"/>
  </w:style>
  <w:style w:type="character" w:styleId="aff3">
    <w:name w:val="footnote reference"/>
    <w:aliases w:val="Знак сноски 1"/>
    <w:uiPriority w:val="99"/>
    <w:rsid w:val="00756C8A"/>
    <w:rPr>
      <w:rFonts w:ascii="Times New Roman" w:hAnsi="Times New Roman" w:cs="Times New Roman"/>
      <w:vertAlign w:val="superscript"/>
    </w:rPr>
  </w:style>
  <w:style w:type="table" w:customStyle="1" w:styleId="25">
    <w:name w:val="Сетка таблицы2"/>
    <w:basedOn w:val="a2"/>
    <w:next w:val="ae"/>
    <w:uiPriority w:val="59"/>
    <w:rsid w:val="006901E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Title"/>
    <w:basedOn w:val="a0"/>
    <w:next w:val="a0"/>
    <w:link w:val="aff5"/>
    <w:uiPriority w:val="99"/>
    <w:qFormat/>
    <w:rsid w:val="000F1A61"/>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f5">
    <w:name w:val="Название Знак"/>
    <w:basedOn w:val="a1"/>
    <w:link w:val="aff4"/>
    <w:uiPriority w:val="99"/>
    <w:rsid w:val="000F1A61"/>
    <w:rPr>
      <w:rFonts w:asciiTheme="majorHAnsi" w:eastAsiaTheme="majorEastAsia" w:hAnsiTheme="majorHAnsi" w:cstheme="majorBidi"/>
      <w:color w:val="9C1E22" w:themeColor="text2" w:themeShade="BF"/>
      <w:spacing w:val="5"/>
      <w:kern w:val="28"/>
      <w:sz w:val="52"/>
      <w:szCs w:val="52"/>
      <w:lang w:eastAsia="en-US"/>
    </w:rPr>
  </w:style>
  <w:style w:type="character" w:customStyle="1" w:styleId="aff6">
    <w:name w:val="Гипертекстовая ссылка"/>
    <w:uiPriority w:val="99"/>
    <w:rsid w:val="00676BE7"/>
    <w:rPr>
      <w:color w:val="008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uiPriority="35"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99"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nhideWhenUsed="0" w:qFormat="1"/>
    <w:lsdException w:name="Normal (Web)"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41B96"/>
    <w:pPr>
      <w:spacing w:after="200" w:line="276" w:lineRule="auto"/>
    </w:pPr>
    <w:rPr>
      <w:rFonts w:ascii="Calibri" w:eastAsia="Calibri" w:hAnsi="Calibri"/>
      <w:sz w:val="22"/>
      <w:szCs w:val="22"/>
      <w:lang w:eastAsia="en-US"/>
    </w:rPr>
  </w:style>
  <w:style w:type="paragraph" w:styleId="1">
    <w:name w:val="heading 1"/>
    <w:basedOn w:val="a0"/>
    <w:next w:val="a0"/>
    <w:link w:val="10"/>
    <w:qFormat/>
    <w:rsid w:val="00121440"/>
    <w:pPr>
      <w:keepNext/>
      <w:spacing w:before="240" w:after="60"/>
      <w:outlineLvl w:val="0"/>
    </w:pPr>
    <w:rPr>
      <w:rFonts w:ascii="Cambria" w:eastAsia="Times New Roman" w:hAnsi="Cambria"/>
      <w:b/>
      <w:bCs/>
      <w:kern w:val="32"/>
      <w:sz w:val="32"/>
      <w:szCs w:val="32"/>
    </w:rPr>
  </w:style>
  <w:style w:type="paragraph" w:styleId="2">
    <w:name w:val="heading 2"/>
    <w:basedOn w:val="a0"/>
    <w:next w:val="a0"/>
    <w:link w:val="20"/>
    <w:semiHidden/>
    <w:unhideWhenUsed/>
    <w:qFormat/>
    <w:rsid w:val="009A75CC"/>
    <w:pPr>
      <w:keepNext/>
      <w:spacing w:before="240" w:after="60"/>
      <w:outlineLvl w:val="1"/>
    </w:pPr>
    <w:rPr>
      <w:rFonts w:ascii="Cambria" w:eastAsia="Times New Roman" w:hAnsi="Cambria"/>
      <w:b/>
      <w:bCs/>
      <w:i/>
      <w:iCs/>
      <w:sz w:val="28"/>
      <w:szCs w:val="28"/>
    </w:rPr>
  </w:style>
  <w:style w:type="paragraph" w:styleId="3">
    <w:name w:val="heading 3"/>
    <w:basedOn w:val="a0"/>
    <w:next w:val="a0"/>
    <w:link w:val="30"/>
    <w:semiHidden/>
    <w:unhideWhenUsed/>
    <w:qFormat/>
    <w:rsid w:val="009A75CC"/>
    <w:pPr>
      <w:keepNext/>
      <w:spacing w:before="240" w:after="60"/>
      <w:outlineLvl w:val="2"/>
    </w:pPr>
    <w:rPr>
      <w:rFonts w:ascii="Cambria" w:eastAsia="Times New Roman" w:hAnsi="Cambria"/>
      <w:b/>
      <w:bCs/>
      <w:sz w:val="26"/>
      <w:szCs w:val="26"/>
    </w:rPr>
  </w:style>
  <w:style w:type="paragraph" w:styleId="4">
    <w:name w:val="heading 4"/>
    <w:basedOn w:val="a0"/>
    <w:qFormat/>
    <w:rsid w:val="00041B96"/>
    <w:pPr>
      <w:spacing w:before="100" w:beforeAutospacing="1" w:after="100" w:afterAutospacing="1" w:line="240" w:lineRule="auto"/>
      <w:outlineLvl w:val="3"/>
    </w:pPr>
    <w:rPr>
      <w:rFonts w:ascii="Times New Roman" w:eastAsia="Times New Roman" w:hAnsi="Times New Roman"/>
      <w:b/>
      <w:bCs/>
      <w:sz w:val="24"/>
      <w:szCs w:val="24"/>
      <w:lang w:eastAsia="ru-RU"/>
    </w:rPr>
  </w:style>
  <w:style w:type="paragraph" w:styleId="5">
    <w:name w:val="heading 5"/>
    <w:basedOn w:val="a0"/>
    <w:next w:val="a0"/>
    <w:link w:val="50"/>
    <w:semiHidden/>
    <w:unhideWhenUsed/>
    <w:qFormat/>
    <w:rsid w:val="009A75CC"/>
    <w:pPr>
      <w:spacing w:before="240" w:after="60"/>
      <w:outlineLvl w:val="4"/>
    </w:pPr>
    <w:rPr>
      <w:rFonts w:eastAsia="Times New Roman"/>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uiPriority w:val="1"/>
    <w:qFormat/>
    <w:rsid w:val="00041B96"/>
    <w:rPr>
      <w:rFonts w:ascii="Calibri" w:hAnsi="Calibri"/>
      <w:sz w:val="22"/>
      <w:szCs w:val="22"/>
    </w:rPr>
  </w:style>
  <w:style w:type="character" w:customStyle="1" w:styleId="a5">
    <w:name w:val="Без интервала Знак"/>
    <w:link w:val="a4"/>
    <w:uiPriority w:val="1"/>
    <w:locked/>
    <w:rsid w:val="00041B96"/>
    <w:rPr>
      <w:rFonts w:ascii="Calibri" w:hAnsi="Calibri"/>
      <w:sz w:val="22"/>
      <w:szCs w:val="22"/>
      <w:lang w:val="ru-RU" w:eastAsia="ru-RU" w:bidi="ar-SA"/>
    </w:rPr>
  </w:style>
  <w:style w:type="character" w:styleId="a6">
    <w:name w:val="Strong"/>
    <w:uiPriority w:val="22"/>
    <w:qFormat/>
    <w:rsid w:val="00041B96"/>
    <w:rPr>
      <w:b/>
      <w:bCs/>
    </w:rPr>
  </w:style>
  <w:style w:type="paragraph" w:styleId="a7">
    <w:name w:val="Body Text Indent"/>
    <w:basedOn w:val="a0"/>
    <w:link w:val="a8"/>
    <w:rsid w:val="00041B96"/>
    <w:pPr>
      <w:spacing w:before="120" w:after="120" w:line="240" w:lineRule="auto"/>
      <w:ind w:firstLine="709"/>
      <w:jc w:val="both"/>
    </w:pPr>
    <w:rPr>
      <w:rFonts w:ascii="Bookman Old Style" w:eastAsia="Times New Roman" w:hAnsi="Bookman Old Style"/>
      <w:sz w:val="28"/>
      <w:szCs w:val="20"/>
      <w:lang w:eastAsia="ru-RU"/>
    </w:rPr>
  </w:style>
  <w:style w:type="character" w:customStyle="1" w:styleId="a8">
    <w:name w:val="Основной текст с отступом Знак"/>
    <w:link w:val="a7"/>
    <w:rsid w:val="00041B96"/>
    <w:rPr>
      <w:rFonts w:ascii="Bookman Old Style" w:hAnsi="Bookman Old Style"/>
      <w:sz w:val="28"/>
      <w:lang w:val="ru-RU" w:eastAsia="ru-RU" w:bidi="ar-SA"/>
    </w:rPr>
  </w:style>
  <w:style w:type="paragraph" w:styleId="a9">
    <w:name w:val="Body Text"/>
    <w:aliases w:val="Основной текст Знак"/>
    <w:basedOn w:val="a0"/>
    <w:rsid w:val="00041B96"/>
    <w:pPr>
      <w:spacing w:after="120" w:line="240" w:lineRule="auto"/>
    </w:pPr>
    <w:rPr>
      <w:rFonts w:ascii="Times New Roman" w:eastAsia="Times New Roman" w:hAnsi="Times New Roman"/>
      <w:sz w:val="24"/>
      <w:szCs w:val="24"/>
      <w:lang w:eastAsia="ru-RU"/>
    </w:rPr>
  </w:style>
  <w:style w:type="paragraph" w:styleId="aa">
    <w:name w:val="Normal (Web)"/>
    <w:aliases w:val="Обычный (Web)1,Обычный (Web)11,Обычный (Web),Обычный (веб) Знак1 Знак,Обычный (веб) Знак2 Знак Знак,Обычный (веб) Знак Знак1 Знак Знак,Обычный (веб) Знак1 Знак Знак1 Знак,Обычный (веб) Знак Знак Знак Знак Знак"/>
    <w:basedOn w:val="a0"/>
    <w:link w:val="ab"/>
    <w:uiPriority w:val="99"/>
    <w:rsid w:val="00041B9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basedOn w:val="a1"/>
    <w:rsid w:val="00041B96"/>
  </w:style>
  <w:style w:type="paragraph" w:customStyle="1" w:styleId="ConsPlusNormal">
    <w:name w:val="ConsPlusNormal"/>
    <w:link w:val="ConsPlusNormal0"/>
    <w:rsid w:val="00041B96"/>
    <w:pPr>
      <w:autoSpaceDE w:val="0"/>
      <w:autoSpaceDN w:val="0"/>
      <w:adjustRightInd w:val="0"/>
      <w:ind w:firstLine="720"/>
    </w:pPr>
    <w:rPr>
      <w:rFonts w:ascii="Arial" w:hAnsi="Arial" w:cs="Arial"/>
    </w:rPr>
  </w:style>
  <w:style w:type="paragraph" w:customStyle="1" w:styleId="textindent">
    <w:name w:val="textindent"/>
    <w:basedOn w:val="a0"/>
    <w:rsid w:val="00041B96"/>
    <w:pPr>
      <w:spacing w:before="100" w:beforeAutospacing="1" w:after="100" w:afterAutospacing="1" w:line="240" w:lineRule="auto"/>
    </w:pPr>
    <w:rPr>
      <w:rFonts w:ascii="Times New Roman" w:eastAsia="Times New Roman" w:hAnsi="Times New Roman"/>
      <w:sz w:val="24"/>
      <w:szCs w:val="24"/>
      <w:lang w:eastAsia="ru-RU"/>
    </w:rPr>
  </w:style>
  <w:style w:type="paragraph" w:styleId="21">
    <w:name w:val="Body Text Indent 2"/>
    <w:basedOn w:val="a0"/>
    <w:link w:val="22"/>
    <w:rsid w:val="00041B96"/>
    <w:pPr>
      <w:spacing w:after="120" w:line="480" w:lineRule="auto"/>
      <w:ind w:left="283"/>
    </w:pPr>
    <w:rPr>
      <w:rFonts w:ascii="Times New Roman" w:eastAsia="Times New Roman" w:hAnsi="Times New Roman"/>
      <w:sz w:val="20"/>
      <w:szCs w:val="20"/>
      <w:lang w:eastAsia="ru-RU"/>
    </w:rPr>
  </w:style>
  <w:style w:type="character" w:customStyle="1" w:styleId="22">
    <w:name w:val="Основной текст с отступом 2 Знак"/>
    <w:link w:val="21"/>
    <w:rsid w:val="00041B96"/>
    <w:rPr>
      <w:lang w:val="ru-RU" w:eastAsia="ru-RU" w:bidi="ar-SA"/>
    </w:rPr>
  </w:style>
  <w:style w:type="paragraph" w:customStyle="1" w:styleId="text3cl">
    <w:name w:val="text3cl"/>
    <w:basedOn w:val="a0"/>
    <w:rsid w:val="00041B96"/>
    <w:pPr>
      <w:spacing w:before="144" w:after="288" w:line="240" w:lineRule="auto"/>
    </w:pPr>
    <w:rPr>
      <w:rFonts w:ascii="Times New Roman" w:eastAsia="Times New Roman" w:hAnsi="Times New Roman"/>
      <w:sz w:val="24"/>
      <w:szCs w:val="24"/>
      <w:lang w:eastAsia="ru-RU"/>
    </w:rPr>
  </w:style>
  <w:style w:type="paragraph" w:styleId="ac">
    <w:name w:val="Subtitle"/>
    <w:basedOn w:val="a0"/>
    <w:link w:val="ad"/>
    <w:qFormat/>
    <w:rsid w:val="00041B9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d">
    <w:name w:val="Подзаголовок Знак"/>
    <w:link w:val="ac"/>
    <w:rsid w:val="00041B96"/>
    <w:rPr>
      <w:sz w:val="24"/>
      <w:szCs w:val="24"/>
      <w:lang w:val="ru-RU" w:eastAsia="ru-RU" w:bidi="ar-SA"/>
    </w:rPr>
  </w:style>
  <w:style w:type="character" w:customStyle="1" w:styleId="FontStyle11">
    <w:name w:val="Font Style11"/>
    <w:rsid w:val="00041B96"/>
    <w:rPr>
      <w:rFonts w:ascii="Times New Roman" w:hAnsi="Times New Roman" w:cs="Times New Roman" w:hint="default"/>
      <w:sz w:val="22"/>
      <w:szCs w:val="22"/>
    </w:rPr>
  </w:style>
  <w:style w:type="character" w:customStyle="1" w:styleId="11">
    <w:name w:val="1 Знак"/>
    <w:link w:val="12"/>
    <w:locked/>
    <w:rsid w:val="00041B96"/>
    <w:rPr>
      <w:rFonts w:ascii="Arial" w:hAnsi="Arial" w:cs="Arial"/>
      <w:color w:val="332E2D"/>
      <w:spacing w:val="2"/>
      <w:sz w:val="24"/>
      <w:szCs w:val="24"/>
      <w:lang w:val="ru-RU" w:eastAsia="ru-RU" w:bidi="ar-SA"/>
    </w:rPr>
  </w:style>
  <w:style w:type="paragraph" w:customStyle="1" w:styleId="12">
    <w:name w:val="1"/>
    <w:basedOn w:val="a0"/>
    <w:next w:val="aa"/>
    <w:link w:val="11"/>
    <w:rsid w:val="00041B96"/>
    <w:pPr>
      <w:spacing w:before="30" w:after="30" w:line="240" w:lineRule="auto"/>
    </w:pPr>
    <w:rPr>
      <w:rFonts w:ascii="Arial" w:eastAsia="Times New Roman" w:hAnsi="Arial" w:cs="Arial"/>
      <w:color w:val="332E2D"/>
      <w:spacing w:val="2"/>
      <w:sz w:val="24"/>
      <w:szCs w:val="24"/>
      <w:lang w:eastAsia="ru-RU"/>
    </w:rPr>
  </w:style>
  <w:style w:type="paragraph" w:customStyle="1" w:styleId="13">
    <w:name w:val="Без интервала1"/>
    <w:rsid w:val="00041B96"/>
    <w:rPr>
      <w:rFonts w:ascii="Calibri" w:hAnsi="Calibri"/>
      <w:sz w:val="22"/>
      <w:szCs w:val="22"/>
    </w:rPr>
  </w:style>
  <w:style w:type="paragraph" w:customStyle="1" w:styleId="bodytext">
    <w:name w:val="bodytext"/>
    <w:basedOn w:val="a0"/>
    <w:rsid w:val="00041B96"/>
    <w:pPr>
      <w:spacing w:after="0" w:line="240" w:lineRule="auto"/>
      <w:jc w:val="both"/>
    </w:pPr>
    <w:rPr>
      <w:rFonts w:ascii="Verdana" w:eastAsia="Times New Roman" w:hAnsi="Verdana"/>
      <w:color w:val="26262E"/>
      <w:lang w:eastAsia="ru-RU"/>
    </w:rPr>
  </w:style>
  <w:style w:type="table" w:styleId="ae">
    <w:name w:val="Table Grid"/>
    <w:basedOn w:val="a2"/>
    <w:uiPriority w:val="59"/>
    <w:rsid w:val="00041B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footer"/>
    <w:basedOn w:val="a0"/>
    <w:link w:val="af0"/>
    <w:uiPriority w:val="99"/>
    <w:rsid w:val="00041B96"/>
    <w:pPr>
      <w:tabs>
        <w:tab w:val="center" w:pos="4677"/>
        <w:tab w:val="right" w:pos="9355"/>
      </w:tabs>
    </w:pPr>
  </w:style>
  <w:style w:type="character" w:styleId="af1">
    <w:name w:val="page number"/>
    <w:basedOn w:val="a1"/>
    <w:rsid w:val="00041B96"/>
  </w:style>
  <w:style w:type="character" w:customStyle="1" w:styleId="10">
    <w:name w:val="Заголовок 1 Знак"/>
    <w:link w:val="1"/>
    <w:rsid w:val="00121440"/>
    <w:rPr>
      <w:rFonts w:ascii="Cambria" w:eastAsia="Times New Roman" w:hAnsi="Cambria" w:cs="Times New Roman"/>
      <w:b/>
      <w:bCs/>
      <w:kern w:val="32"/>
      <w:sz w:val="32"/>
      <w:szCs w:val="32"/>
      <w:lang w:eastAsia="en-US"/>
    </w:rPr>
  </w:style>
  <w:style w:type="paragraph" w:customStyle="1" w:styleId="14">
    <w:name w:val="Абзац списка1"/>
    <w:basedOn w:val="a0"/>
    <w:rsid w:val="00121440"/>
    <w:pPr>
      <w:widowControl w:val="0"/>
      <w:spacing w:after="0" w:line="240" w:lineRule="auto"/>
      <w:ind w:left="720"/>
    </w:pPr>
    <w:rPr>
      <w:rFonts w:ascii="Times New Roman" w:hAnsi="Times New Roman"/>
      <w:sz w:val="28"/>
      <w:szCs w:val="28"/>
      <w:lang w:eastAsia="ru-RU"/>
    </w:rPr>
  </w:style>
  <w:style w:type="character" w:customStyle="1" w:styleId="apple-converted-space">
    <w:name w:val="apple-converted-space"/>
    <w:rsid w:val="00A73496"/>
  </w:style>
  <w:style w:type="paragraph" w:customStyle="1" w:styleId="S1">
    <w:name w:val="S_Заголовок 1"/>
    <w:basedOn w:val="a0"/>
    <w:rsid w:val="009A75CC"/>
    <w:pPr>
      <w:numPr>
        <w:numId w:val="1"/>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rsid w:val="009A75CC"/>
    <w:pPr>
      <w:keepNext w:val="0"/>
      <w:numPr>
        <w:ilvl w:val="1"/>
        <w:numId w:val="1"/>
      </w:numPr>
      <w:tabs>
        <w:tab w:val="clear" w:pos="720"/>
      </w:tabs>
      <w:spacing w:before="0" w:after="0" w:line="240" w:lineRule="auto"/>
      <w:ind w:left="1506"/>
      <w:jc w:val="both"/>
    </w:pPr>
    <w:rPr>
      <w:rFonts w:ascii="Times New Roman" w:hAnsi="Times New Roman"/>
      <w:bCs w:val="0"/>
      <w:i w:val="0"/>
      <w:iCs w:val="0"/>
      <w:sz w:val="24"/>
      <w:szCs w:val="24"/>
      <w:lang w:eastAsia="ru-RU"/>
    </w:rPr>
  </w:style>
  <w:style w:type="paragraph" w:customStyle="1" w:styleId="S3">
    <w:name w:val="S_Заголовок 3"/>
    <w:basedOn w:val="3"/>
    <w:link w:val="S30"/>
    <w:rsid w:val="009A75CC"/>
    <w:pPr>
      <w:keepNext w:val="0"/>
      <w:numPr>
        <w:ilvl w:val="2"/>
        <w:numId w:val="1"/>
      </w:numPr>
      <w:tabs>
        <w:tab w:val="clear" w:pos="1800"/>
        <w:tab w:val="num" w:pos="2226"/>
      </w:tabs>
      <w:spacing w:before="0" w:after="0" w:line="360" w:lineRule="auto"/>
      <w:ind w:left="2226" w:hanging="360"/>
    </w:pPr>
    <w:rPr>
      <w:rFonts w:ascii="Times New Roman" w:hAnsi="Times New Roman"/>
      <w:b w:val="0"/>
      <w:bCs w:val="0"/>
      <w:sz w:val="24"/>
      <w:szCs w:val="24"/>
      <w:u w:val="single"/>
      <w:lang w:eastAsia="ru-RU"/>
    </w:rPr>
  </w:style>
  <w:style w:type="paragraph" w:customStyle="1" w:styleId="S4">
    <w:name w:val="S_Заголовок 4"/>
    <w:basedOn w:val="4"/>
    <w:link w:val="S40"/>
    <w:rsid w:val="009A75CC"/>
    <w:pPr>
      <w:numPr>
        <w:ilvl w:val="3"/>
        <w:numId w:val="1"/>
      </w:numPr>
      <w:spacing w:before="0" w:beforeAutospacing="0" w:after="0" w:afterAutospacing="0"/>
    </w:pPr>
    <w:rPr>
      <w:b w:val="0"/>
      <w:bCs w:val="0"/>
      <w:i/>
    </w:rPr>
  </w:style>
  <w:style w:type="character" w:customStyle="1" w:styleId="S40">
    <w:name w:val="S_Заголовок 4 Знак"/>
    <w:link w:val="S4"/>
    <w:rsid w:val="009A75CC"/>
    <w:rPr>
      <w:i/>
      <w:sz w:val="24"/>
      <w:szCs w:val="24"/>
    </w:rPr>
  </w:style>
  <w:style w:type="character" w:customStyle="1" w:styleId="20">
    <w:name w:val="Заголовок 2 Знак"/>
    <w:link w:val="2"/>
    <w:semiHidden/>
    <w:rsid w:val="009A75CC"/>
    <w:rPr>
      <w:rFonts w:ascii="Cambria" w:eastAsia="Times New Roman" w:hAnsi="Cambria" w:cs="Times New Roman"/>
      <w:b/>
      <w:bCs/>
      <w:i/>
      <w:iCs/>
      <w:sz w:val="28"/>
      <w:szCs w:val="28"/>
      <w:lang w:eastAsia="en-US"/>
    </w:rPr>
  </w:style>
  <w:style w:type="character" w:customStyle="1" w:styleId="30">
    <w:name w:val="Заголовок 3 Знак"/>
    <w:link w:val="3"/>
    <w:semiHidden/>
    <w:rsid w:val="009A75CC"/>
    <w:rPr>
      <w:rFonts w:ascii="Cambria" w:eastAsia="Times New Roman" w:hAnsi="Cambria" w:cs="Times New Roman"/>
      <w:b/>
      <w:bCs/>
      <w:sz w:val="26"/>
      <w:szCs w:val="26"/>
      <w:lang w:eastAsia="en-US"/>
    </w:rPr>
  </w:style>
  <w:style w:type="character" w:customStyle="1" w:styleId="50">
    <w:name w:val="Заголовок 5 Знак"/>
    <w:link w:val="5"/>
    <w:semiHidden/>
    <w:rsid w:val="009A75CC"/>
    <w:rPr>
      <w:rFonts w:ascii="Calibri" w:eastAsia="Times New Roman" w:hAnsi="Calibri" w:cs="Times New Roman"/>
      <w:b/>
      <w:bCs/>
      <w:i/>
      <w:iCs/>
      <w:sz w:val="26"/>
      <w:szCs w:val="26"/>
      <w:lang w:eastAsia="en-US"/>
    </w:rPr>
  </w:style>
  <w:style w:type="paragraph" w:styleId="af2">
    <w:name w:val="Plain Text"/>
    <w:basedOn w:val="a0"/>
    <w:link w:val="af3"/>
    <w:rsid w:val="009A75CC"/>
    <w:pPr>
      <w:spacing w:after="0" w:line="360" w:lineRule="auto"/>
      <w:ind w:left="1080" w:firstLine="709"/>
      <w:jc w:val="both"/>
    </w:pPr>
    <w:rPr>
      <w:rFonts w:ascii="Courier New" w:eastAsia="Times New Roman" w:hAnsi="Courier New" w:cs="Courier New"/>
      <w:spacing w:val="-5"/>
      <w:sz w:val="20"/>
      <w:szCs w:val="20"/>
    </w:rPr>
  </w:style>
  <w:style w:type="character" w:customStyle="1" w:styleId="af3">
    <w:name w:val="Текст Знак"/>
    <w:link w:val="af2"/>
    <w:rsid w:val="009A75CC"/>
    <w:rPr>
      <w:rFonts w:ascii="Courier New" w:hAnsi="Courier New" w:cs="Courier New"/>
      <w:spacing w:val="-5"/>
      <w:lang w:eastAsia="en-US"/>
    </w:rPr>
  </w:style>
  <w:style w:type="paragraph" w:customStyle="1" w:styleId="af4">
    <w:name w:val="Таблица"/>
    <w:basedOn w:val="a0"/>
    <w:semiHidden/>
    <w:rsid w:val="009A75CC"/>
    <w:pPr>
      <w:spacing w:after="0" w:line="240" w:lineRule="auto"/>
      <w:jc w:val="both"/>
    </w:pPr>
    <w:rPr>
      <w:rFonts w:ascii="Times New Roman" w:eastAsia="Times New Roman" w:hAnsi="Times New Roman"/>
      <w:sz w:val="24"/>
      <w:szCs w:val="24"/>
      <w:lang w:eastAsia="ru-RU"/>
    </w:rPr>
  </w:style>
  <w:style w:type="character" w:customStyle="1" w:styleId="S30">
    <w:name w:val="S_Заголовок 3 Знак"/>
    <w:link w:val="S3"/>
    <w:rsid w:val="009A75CC"/>
    <w:rPr>
      <w:sz w:val="24"/>
      <w:szCs w:val="24"/>
      <w:u w:val="single"/>
    </w:rPr>
  </w:style>
  <w:style w:type="paragraph" w:customStyle="1" w:styleId="af5">
    <w:name w:val="Таблица название"/>
    <w:basedOn w:val="a0"/>
    <w:rsid w:val="009A75CC"/>
    <w:pPr>
      <w:keepNext/>
      <w:keepLines/>
      <w:suppressAutoHyphens/>
      <w:spacing w:after="60" w:line="240" w:lineRule="auto"/>
      <w:jc w:val="center"/>
    </w:pPr>
    <w:rPr>
      <w:rFonts w:ascii="Times New Roman" w:eastAsia="Times New Roman" w:hAnsi="Times New Roman"/>
      <w:b/>
      <w:sz w:val="20"/>
      <w:szCs w:val="20"/>
      <w:lang w:eastAsia="ru-RU"/>
    </w:rPr>
  </w:style>
  <w:style w:type="paragraph" w:customStyle="1" w:styleId="af6">
    <w:name w:val="Таблица текст"/>
    <w:basedOn w:val="af4"/>
    <w:rsid w:val="009A75CC"/>
    <w:pPr>
      <w:spacing w:before="20" w:after="20" w:line="216" w:lineRule="auto"/>
      <w:jc w:val="left"/>
    </w:pPr>
    <w:rPr>
      <w:sz w:val="20"/>
      <w:szCs w:val="20"/>
    </w:rPr>
  </w:style>
  <w:style w:type="paragraph" w:customStyle="1" w:styleId="af7">
    <w:name w:val="Второстепенный текст"/>
    <w:basedOn w:val="a0"/>
    <w:rsid w:val="009A75CC"/>
    <w:pPr>
      <w:spacing w:after="0" w:line="240" w:lineRule="auto"/>
      <w:ind w:firstLine="284"/>
      <w:jc w:val="both"/>
    </w:pPr>
    <w:rPr>
      <w:rFonts w:ascii="Times New Roman" w:eastAsia="Times New Roman" w:hAnsi="Times New Roman"/>
      <w:sz w:val="18"/>
      <w:szCs w:val="20"/>
      <w:lang w:eastAsia="ru-RU"/>
    </w:rPr>
  </w:style>
  <w:style w:type="paragraph" w:customStyle="1" w:styleId="S">
    <w:name w:val="S_Обычный"/>
    <w:basedOn w:val="a0"/>
    <w:link w:val="S0"/>
    <w:rsid w:val="00266D0B"/>
    <w:pPr>
      <w:spacing w:after="0" w:line="360" w:lineRule="auto"/>
      <w:ind w:firstLine="709"/>
      <w:jc w:val="both"/>
    </w:pPr>
    <w:rPr>
      <w:rFonts w:ascii="Times New Roman" w:eastAsia="Times New Roman" w:hAnsi="Times New Roman"/>
      <w:sz w:val="24"/>
      <w:szCs w:val="24"/>
      <w:lang w:eastAsia="ru-RU"/>
    </w:rPr>
  </w:style>
  <w:style w:type="character" w:customStyle="1" w:styleId="S0">
    <w:name w:val="S_Обычный Знак"/>
    <w:link w:val="S"/>
    <w:rsid w:val="00266D0B"/>
    <w:rPr>
      <w:sz w:val="24"/>
      <w:szCs w:val="24"/>
    </w:rPr>
  </w:style>
  <w:style w:type="paragraph" w:styleId="a">
    <w:name w:val="List Bullet"/>
    <w:basedOn w:val="a0"/>
    <w:autoRedefine/>
    <w:rsid w:val="00266D0B"/>
    <w:pPr>
      <w:numPr>
        <w:numId w:val="2"/>
      </w:numPr>
      <w:spacing w:after="0" w:line="360" w:lineRule="auto"/>
      <w:jc w:val="both"/>
    </w:pPr>
    <w:rPr>
      <w:rFonts w:ascii="Times New Roman" w:eastAsia="Times New Roman" w:hAnsi="Times New Roman"/>
      <w:sz w:val="24"/>
      <w:szCs w:val="24"/>
      <w:lang w:eastAsia="ru-RU"/>
    </w:rPr>
  </w:style>
  <w:style w:type="paragraph" w:customStyle="1" w:styleId="S5">
    <w:name w:val="S_Маркированный"/>
    <w:basedOn w:val="a"/>
    <w:rsid w:val="00266D0B"/>
    <w:pPr>
      <w:tabs>
        <w:tab w:val="num" w:pos="900"/>
      </w:tabs>
      <w:ind w:left="0" w:firstLine="720"/>
    </w:pPr>
  </w:style>
  <w:style w:type="paragraph" w:customStyle="1" w:styleId="af8">
    <w:name w:val="Знак Знак Знак Знак Знак Знак Знак Знак Знак Знак Знак Знак Знак"/>
    <w:basedOn w:val="a0"/>
    <w:rsid w:val="00A86301"/>
    <w:pPr>
      <w:spacing w:after="160" w:line="240" w:lineRule="exact"/>
    </w:pPr>
    <w:rPr>
      <w:rFonts w:ascii="Verdana" w:eastAsia="Times New Roman" w:hAnsi="Verdana"/>
      <w:sz w:val="20"/>
      <w:szCs w:val="20"/>
      <w:lang w:val="en-US"/>
    </w:rPr>
  </w:style>
  <w:style w:type="paragraph" w:customStyle="1" w:styleId="23">
    <w:name w:val="Абзац списка2"/>
    <w:basedOn w:val="a0"/>
    <w:rsid w:val="0077064E"/>
    <w:pPr>
      <w:widowControl w:val="0"/>
      <w:spacing w:after="0" w:line="240" w:lineRule="auto"/>
      <w:ind w:left="720"/>
    </w:pPr>
    <w:rPr>
      <w:rFonts w:ascii="Times New Roman" w:hAnsi="Times New Roman"/>
      <w:sz w:val="28"/>
      <w:szCs w:val="28"/>
      <w:lang w:eastAsia="ru-RU"/>
    </w:rPr>
  </w:style>
  <w:style w:type="character" w:customStyle="1" w:styleId="ab">
    <w:name w:val="Обычный (веб) Знак"/>
    <w:aliases w:val="Обычный (Web)1 Знак,Обычный (Web)11 Знак,Обычный (Web) Знак,Обычный (веб) Знак1 Знак Знак,Обычный (веб) Знак2 Знак Знак Знак,Обычный (веб) Знак Знак1 Знак Знак Знак,Обычный (веб) Знак1 Знак Знак1 Знак Знак"/>
    <w:link w:val="aa"/>
    <w:uiPriority w:val="99"/>
    <w:locked/>
    <w:rsid w:val="0077064E"/>
    <w:rPr>
      <w:sz w:val="24"/>
      <w:szCs w:val="24"/>
    </w:rPr>
  </w:style>
  <w:style w:type="character" w:styleId="af9">
    <w:name w:val="Hyperlink"/>
    <w:rsid w:val="00B81F43"/>
    <w:rPr>
      <w:rFonts w:ascii="Verdana" w:hAnsi="Verdana" w:hint="default"/>
      <w:strike w:val="0"/>
      <w:dstrike w:val="0"/>
      <w:color w:val="144C87"/>
      <w:sz w:val="20"/>
      <w:szCs w:val="20"/>
      <w:u w:val="none"/>
      <w:effect w:val="none"/>
    </w:rPr>
  </w:style>
  <w:style w:type="character" w:customStyle="1" w:styleId="style81">
    <w:name w:val="style81"/>
    <w:rsid w:val="00B81F43"/>
    <w:rPr>
      <w:color w:val="464646"/>
    </w:rPr>
  </w:style>
  <w:style w:type="character" w:customStyle="1" w:styleId="24">
    <w:name w:val="2"/>
    <w:rsid w:val="00310457"/>
  </w:style>
  <w:style w:type="paragraph" w:styleId="afa">
    <w:name w:val="Balloon Text"/>
    <w:basedOn w:val="a0"/>
    <w:link w:val="afb"/>
    <w:rsid w:val="00AD3AB3"/>
    <w:pPr>
      <w:spacing w:after="0" w:line="240" w:lineRule="auto"/>
    </w:pPr>
    <w:rPr>
      <w:rFonts w:ascii="Tahoma" w:hAnsi="Tahoma" w:cs="Tahoma"/>
      <w:sz w:val="16"/>
      <w:szCs w:val="16"/>
    </w:rPr>
  </w:style>
  <w:style w:type="character" w:customStyle="1" w:styleId="afb">
    <w:name w:val="Текст выноски Знак"/>
    <w:link w:val="afa"/>
    <w:rsid w:val="00AD3AB3"/>
    <w:rPr>
      <w:rFonts w:ascii="Tahoma" w:eastAsia="Calibri" w:hAnsi="Tahoma" w:cs="Tahoma"/>
      <w:sz w:val="16"/>
      <w:szCs w:val="16"/>
      <w:lang w:eastAsia="en-US"/>
    </w:rPr>
  </w:style>
  <w:style w:type="paragraph" w:styleId="afc">
    <w:name w:val="caption"/>
    <w:basedOn w:val="a0"/>
    <w:next w:val="a0"/>
    <w:uiPriority w:val="35"/>
    <w:unhideWhenUsed/>
    <w:qFormat/>
    <w:rsid w:val="00834182"/>
    <w:pPr>
      <w:spacing w:line="240" w:lineRule="auto"/>
      <w:jc w:val="both"/>
    </w:pPr>
    <w:rPr>
      <w:rFonts w:ascii="Times New Roman" w:hAnsi="Times New Roman"/>
      <w:b/>
      <w:bCs/>
      <w:color w:val="4F81BD"/>
      <w:sz w:val="18"/>
      <w:szCs w:val="18"/>
    </w:rPr>
  </w:style>
  <w:style w:type="character" w:customStyle="1" w:styleId="dropcap">
    <w:name w:val="dropcap"/>
    <w:rsid w:val="00834182"/>
  </w:style>
  <w:style w:type="paragraph" w:customStyle="1" w:styleId="ConsPlusCell">
    <w:name w:val="ConsPlusCell"/>
    <w:rsid w:val="009B0A14"/>
    <w:pPr>
      <w:autoSpaceDE w:val="0"/>
      <w:autoSpaceDN w:val="0"/>
      <w:adjustRightInd w:val="0"/>
    </w:pPr>
    <w:rPr>
      <w:rFonts w:ascii="Arial" w:hAnsi="Arial" w:cs="Arial"/>
    </w:rPr>
  </w:style>
  <w:style w:type="paragraph" w:styleId="afd">
    <w:name w:val="header"/>
    <w:basedOn w:val="a0"/>
    <w:link w:val="afe"/>
    <w:uiPriority w:val="99"/>
    <w:unhideWhenUsed/>
    <w:rsid w:val="00417FC0"/>
    <w:pPr>
      <w:tabs>
        <w:tab w:val="center" w:pos="4677"/>
        <w:tab w:val="right" w:pos="9355"/>
      </w:tabs>
      <w:spacing w:after="0" w:line="240" w:lineRule="auto"/>
      <w:jc w:val="both"/>
    </w:pPr>
    <w:rPr>
      <w:rFonts w:ascii="Times New Roman" w:hAnsi="Times New Roman"/>
      <w:sz w:val="20"/>
      <w:szCs w:val="20"/>
    </w:rPr>
  </w:style>
  <w:style w:type="character" w:customStyle="1" w:styleId="afe">
    <w:name w:val="Верхний колонтитул Знак"/>
    <w:link w:val="afd"/>
    <w:uiPriority w:val="99"/>
    <w:rsid w:val="00417FC0"/>
    <w:rPr>
      <w:rFonts w:eastAsia="Calibri"/>
    </w:rPr>
  </w:style>
  <w:style w:type="paragraph" w:styleId="aff">
    <w:name w:val="List Paragraph"/>
    <w:aliases w:val="Варианты ответов,Абзац списка11"/>
    <w:basedOn w:val="a0"/>
    <w:link w:val="aff0"/>
    <w:uiPriority w:val="34"/>
    <w:qFormat/>
    <w:rsid w:val="00417FC0"/>
    <w:pPr>
      <w:spacing w:line="360" w:lineRule="auto"/>
      <w:ind w:left="720"/>
      <w:contextualSpacing/>
      <w:jc w:val="both"/>
    </w:pPr>
    <w:rPr>
      <w:rFonts w:ascii="Times New Roman" w:hAnsi="Times New Roman"/>
      <w:sz w:val="24"/>
    </w:rPr>
  </w:style>
  <w:style w:type="character" w:customStyle="1" w:styleId="aff0">
    <w:name w:val="Абзац списка Знак"/>
    <w:aliases w:val="Варианты ответов Знак,Абзац списка11 Знак"/>
    <w:link w:val="aff"/>
    <w:uiPriority w:val="34"/>
    <w:locked/>
    <w:rsid w:val="00417FC0"/>
    <w:rPr>
      <w:rFonts w:eastAsia="Calibri"/>
      <w:sz w:val="24"/>
      <w:szCs w:val="22"/>
      <w:lang w:eastAsia="en-US"/>
    </w:rPr>
  </w:style>
  <w:style w:type="character" w:customStyle="1" w:styleId="dd-postheadericon">
    <w:name w:val="dd-postheadericon"/>
    <w:rsid w:val="00017120"/>
  </w:style>
  <w:style w:type="paragraph" w:customStyle="1" w:styleId="ConsPlusTitle">
    <w:name w:val="ConsPlusTitle"/>
    <w:rsid w:val="00637812"/>
    <w:pPr>
      <w:autoSpaceDE w:val="0"/>
      <w:autoSpaceDN w:val="0"/>
      <w:adjustRightInd w:val="0"/>
    </w:pPr>
    <w:rPr>
      <w:b/>
      <w:bCs/>
      <w:sz w:val="24"/>
      <w:szCs w:val="24"/>
    </w:rPr>
  </w:style>
  <w:style w:type="character" w:customStyle="1" w:styleId="ConsPlusNormal0">
    <w:name w:val="ConsPlusNormal Знак"/>
    <w:link w:val="ConsPlusNormal"/>
    <w:locked/>
    <w:rsid w:val="0002051C"/>
    <w:rPr>
      <w:rFonts w:ascii="Arial" w:hAnsi="Arial" w:cs="Arial"/>
    </w:rPr>
  </w:style>
  <w:style w:type="paragraph" w:customStyle="1" w:styleId="15">
    <w:name w:val="Обычный1"/>
    <w:rsid w:val="00F571C7"/>
    <w:pPr>
      <w:widowControl w:val="0"/>
      <w:spacing w:line="300" w:lineRule="auto"/>
      <w:ind w:firstLine="700"/>
      <w:jc w:val="both"/>
    </w:pPr>
    <w:rPr>
      <w:snapToGrid w:val="0"/>
      <w:sz w:val="22"/>
    </w:rPr>
  </w:style>
  <w:style w:type="character" w:customStyle="1" w:styleId="af0">
    <w:name w:val="Нижний колонтитул Знак"/>
    <w:link w:val="af"/>
    <w:uiPriority w:val="99"/>
    <w:rsid w:val="00724D89"/>
    <w:rPr>
      <w:rFonts w:ascii="Calibri" w:eastAsia="Calibri" w:hAnsi="Calibri"/>
      <w:sz w:val="22"/>
      <w:szCs w:val="22"/>
      <w:lang w:eastAsia="en-US"/>
    </w:rPr>
  </w:style>
  <w:style w:type="paragraph" w:customStyle="1" w:styleId="4BC8582F925C44688E6963A65CE800A2">
    <w:name w:val="4BC8582F925C44688E6963A65CE800A2"/>
    <w:rsid w:val="00D636A6"/>
    <w:pPr>
      <w:spacing w:after="200" w:line="276" w:lineRule="auto"/>
    </w:pPr>
    <w:rPr>
      <w:rFonts w:ascii="Calibri" w:hAnsi="Calibri"/>
      <w:sz w:val="22"/>
      <w:szCs w:val="22"/>
    </w:rPr>
  </w:style>
  <w:style w:type="paragraph" w:styleId="31">
    <w:name w:val="Body Text Indent 3"/>
    <w:basedOn w:val="a0"/>
    <w:link w:val="32"/>
    <w:rsid w:val="007D3AE0"/>
    <w:pPr>
      <w:spacing w:after="120"/>
      <w:ind w:left="283"/>
    </w:pPr>
    <w:rPr>
      <w:sz w:val="16"/>
      <w:szCs w:val="16"/>
    </w:rPr>
  </w:style>
  <w:style w:type="character" w:customStyle="1" w:styleId="32">
    <w:name w:val="Основной текст с отступом 3 Знак"/>
    <w:link w:val="31"/>
    <w:rsid w:val="007D3AE0"/>
    <w:rPr>
      <w:rFonts w:ascii="Calibri" w:eastAsia="Calibri" w:hAnsi="Calibri"/>
      <w:sz w:val="16"/>
      <w:szCs w:val="16"/>
      <w:lang w:eastAsia="en-US"/>
    </w:rPr>
  </w:style>
  <w:style w:type="table" w:customStyle="1" w:styleId="16">
    <w:name w:val="Сетка таблицы1"/>
    <w:basedOn w:val="a2"/>
    <w:next w:val="ae"/>
    <w:uiPriority w:val="59"/>
    <w:rsid w:val="004238C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3"/>
    <w:basedOn w:val="a0"/>
    <w:link w:val="34"/>
    <w:rsid w:val="00795D17"/>
    <w:pPr>
      <w:spacing w:after="120"/>
    </w:pPr>
    <w:rPr>
      <w:sz w:val="16"/>
      <w:szCs w:val="16"/>
    </w:rPr>
  </w:style>
  <w:style w:type="character" w:customStyle="1" w:styleId="34">
    <w:name w:val="Основной текст 3 Знак"/>
    <w:link w:val="33"/>
    <w:rsid w:val="00795D17"/>
    <w:rPr>
      <w:rFonts w:ascii="Calibri" w:eastAsia="Calibri" w:hAnsi="Calibri"/>
      <w:sz w:val="16"/>
      <w:szCs w:val="16"/>
      <w:lang w:eastAsia="en-US"/>
    </w:rPr>
  </w:style>
  <w:style w:type="paragraph" w:styleId="aff1">
    <w:name w:val="footnote text"/>
    <w:aliases w:val="Table_Footnote_last,Текст сноски Знак1 Знак,Текст сноски Знак Знак Знак,Footnote Text Char Знак Знак,Footnote Text Char Знак,Текст сноски-FN,Table_Footnote_last Знак Знак Знак,Table_Footnote_last Знак,single space,Текст сноски Знак1"/>
    <w:basedOn w:val="a0"/>
    <w:link w:val="aff2"/>
    <w:uiPriority w:val="99"/>
    <w:rsid w:val="00756C8A"/>
    <w:pPr>
      <w:spacing w:after="0" w:line="240" w:lineRule="auto"/>
    </w:pPr>
    <w:rPr>
      <w:rFonts w:ascii="Times New Roman" w:eastAsia="Times New Roman" w:hAnsi="Times New Roman"/>
      <w:sz w:val="20"/>
      <w:szCs w:val="20"/>
      <w:lang w:eastAsia="ru-RU"/>
    </w:rPr>
  </w:style>
  <w:style w:type="character" w:customStyle="1" w:styleId="aff2">
    <w:name w:val="Текст сноски Знак"/>
    <w:aliases w:val="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single space Знак"/>
    <w:basedOn w:val="a1"/>
    <w:link w:val="aff1"/>
    <w:uiPriority w:val="99"/>
    <w:rsid w:val="00756C8A"/>
  </w:style>
  <w:style w:type="character" w:styleId="aff3">
    <w:name w:val="footnote reference"/>
    <w:aliases w:val="Знак сноски 1"/>
    <w:uiPriority w:val="99"/>
    <w:rsid w:val="00756C8A"/>
    <w:rPr>
      <w:rFonts w:ascii="Times New Roman" w:hAnsi="Times New Roman" w:cs="Times New Roman"/>
      <w:vertAlign w:val="superscript"/>
    </w:rPr>
  </w:style>
  <w:style w:type="table" w:customStyle="1" w:styleId="25">
    <w:name w:val="Сетка таблицы2"/>
    <w:basedOn w:val="a2"/>
    <w:next w:val="ae"/>
    <w:uiPriority w:val="59"/>
    <w:rsid w:val="006901E9"/>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Title"/>
    <w:basedOn w:val="a0"/>
    <w:next w:val="a0"/>
    <w:link w:val="aff5"/>
    <w:uiPriority w:val="99"/>
    <w:qFormat/>
    <w:rsid w:val="000F1A61"/>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f5">
    <w:name w:val="Название Знак"/>
    <w:basedOn w:val="a1"/>
    <w:link w:val="aff4"/>
    <w:uiPriority w:val="99"/>
    <w:rsid w:val="000F1A61"/>
    <w:rPr>
      <w:rFonts w:asciiTheme="majorHAnsi" w:eastAsiaTheme="majorEastAsia" w:hAnsiTheme="majorHAnsi" w:cstheme="majorBidi"/>
      <w:color w:val="9C1E22" w:themeColor="text2" w:themeShade="BF"/>
      <w:spacing w:val="5"/>
      <w:kern w:val="28"/>
      <w:sz w:val="52"/>
      <w:szCs w:val="52"/>
      <w:lang w:eastAsia="en-US"/>
    </w:rPr>
  </w:style>
  <w:style w:type="character" w:customStyle="1" w:styleId="aff6">
    <w:name w:val="Гипертекстовая ссылка"/>
    <w:uiPriority w:val="99"/>
    <w:rsid w:val="00676BE7"/>
    <w:rPr>
      <w:color w:val="008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984519">
      <w:bodyDiv w:val="1"/>
      <w:marLeft w:val="0"/>
      <w:marRight w:val="0"/>
      <w:marTop w:val="0"/>
      <w:marBottom w:val="0"/>
      <w:divBdr>
        <w:top w:val="none" w:sz="0" w:space="0" w:color="auto"/>
        <w:left w:val="none" w:sz="0" w:space="0" w:color="auto"/>
        <w:bottom w:val="none" w:sz="0" w:space="0" w:color="auto"/>
        <w:right w:val="none" w:sz="0" w:space="0" w:color="auto"/>
      </w:divBdr>
    </w:div>
    <w:div w:id="65305290">
      <w:bodyDiv w:val="1"/>
      <w:marLeft w:val="0"/>
      <w:marRight w:val="0"/>
      <w:marTop w:val="0"/>
      <w:marBottom w:val="0"/>
      <w:divBdr>
        <w:top w:val="none" w:sz="0" w:space="0" w:color="auto"/>
        <w:left w:val="none" w:sz="0" w:space="0" w:color="auto"/>
        <w:bottom w:val="none" w:sz="0" w:space="0" w:color="auto"/>
        <w:right w:val="none" w:sz="0" w:space="0" w:color="auto"/>
      </w:divBdr>
    </w:div>
    <w:div w:id="218325466">
      <w:bodyDiv w:val="1"/>
      <w:marLeft w:val="0"/>
      <w:marRight w:val="0"/>
      <w:marTop w:val="0"/>
      <w:marBottom w:val="0"/>
      <w:divBdr>
        <w:top w:val="none" w:sz="0" w:space="0" w:color="auto"/>
        <w:left w:val="none" w:sz="0" w:space="0" w:color="auto"/>
        <w:bottom w:val="none" w:sz="0" w:space="0" w:color="auto"/>
        <w:right w:val="none" w:sz="0" w:space="0" w:color="auto"/>
      </w:divBdr>
      <w:divsChild>
        <w:div w:id="1243684066">
          <w:marLeft w:val="0"/>
          <w:marRight w:val="0"/>
          <w:marTop w:val="0"/>
          <w:marBottom w:val="0"/>
          <w:divBdr>
            <w:top w:val="none" w:sz="0" w:space="0" w:color="auto"/>
            <w:left w:val="none" w:sz="0" w:space="0" w:color="auto"/>
            <w:bottom w:val="none" w:sz="0" w:space="0" w:color="auto"/>
            <w:right w:val="none" w:sz="0" w:space="0" w:color="auto"/>
          </w:divBdr>
        </w:div>
        <w:div w:id="314339194">
          <w:marLeft w:val="0"/>
          <w:marRight w:val="0"/>
          <w:marTop w:val="0"/>
          <w:marBottom w:val="0"/>
          <w:divBdr>
            <w:top w:val="none" w:sz="0" w:space="0" w:color="auto"/>
            <w:left w:val="none" w:sz="0" w:space="0" w:color="auto"/>
            <w:bottom w:val="none" w:sz="0" w:space="0" w:color="auto"/>
            <w:right w:val="none" w:sz="0" w:space="0" w:color="auto"/>
          </w:divBdr>
        </w:div>
        <w:div w:id="960576986">
          <w:marLeft w:val="0"/>
          <w:marRight w:val="0"/>
          <w:marTop w:val="0"/>
          <w:marBottom w:val="0"/>
          <w:divBdr>
            <w:top w:val="none" w:sz="0" w:space="0" w:color="auto"/>
            <w:left w:val="none" w:sz="0" w:space="0" w:color="auto"/>
            <w:bottom w:val="none" w:sz="0" w:space="0" w:color="auto"/>
            <w:right w:val="none" w:sz="0" w:space="0" w:color="auto"/>
          </w:divBdr>
        </w:div>
        <w:div w:id="1969701730">
          <w:marLeft w:val="0"/>
          <w:marRight w:val="0"/>
          <w:marTop w:val="0"/>
          <w:marBottom w:val="0"/>
          <w:divBdr>
            <w:top w:val="none" w:sz="0" w:space="0" w:color="auto"/>
            <w:left w:val="none" w:sz="0" w:space="0" w:color="auto"/>
            <w:bottom w:val="none" w:sz="0" w:space="0" w:color="auto"/>
            <w:right w:val="none" w:sz="0" w:space="0" w:color="auto"/>
          </w:divBdr>
        </w:div>
        <w:div w:id="277370247">
          <w:marLeft w:val="0"/>
          <w:marRight w:val="0"/>
          <w:marTop w:val="0"/>
          <w:marBottom w:val="0"/>
          <w:divBdr>
            <w:top w:val="none" w:sz="0" w:space="0" w:color="auto"/>
            <w:left w:val="none" w:sz="0" w:space="0" w:color="auto"/>
            <w:bottom w:val="none" w:sz="0" w:space="0" w:color="auto"/>
            <w:right w:val="none" w:sz="0" w:space="0" w:color="auto"/>
          </w:divBdr>
        </w:div>
        <w:div w:id="1241059882">
          <w:marLeft w:val="0"/>
          <w:marRight w:val="0"/>
          <w:marTop w:val="0"/>
          <w:marBottom w:val="0"/>
          <w:divBdr>
            <w:top w:val="none" w:sz="0" w:space="0" w:color="auto"/>
            <w:left w:val="none" w:sz="0" w:space="0" w:color="auto"/>
            <w:bottom w:val="none" w:sz="0" w:space="0" w:color="auto"/>
            <w:right w:val="none" w:sz="0" w:space="0" w:color="auto"/>
          </w:divBdr>
        </w:div>
        <w:div w:id="1474445489">
          <w:marLeft w:val="0"/>
          <w:marRight w:val="0"/>
          <w:marTop w:val="0"/>
          <w:marBottom w:val="0"/>
          <w:divBdr>
            <w:top w:val="none" w:sz="0" w:space="0" w:color="auto"/>
            <w:left w:val="none" w:sz="0" w:space="0" w:color="auto"/>
            <w:bottom w:val="none" w:sz="0" w:space="0" w:color="auto"/>
            <w:right w:val="none" w:sz="0" w:space="0" w:color="auto"/>
          </w:divBdr>
        </w:div>
        <w:div w:id="1638219547">
          <w:marLeft w:val="0"/>
          <w:marRight w:val="0"/>
          <w:marTop w:val="0"/>
          <w:marBottom w:val="0"/>
          <w:divBdr>
            <w:top w:val="none" w:sz="0" w:space="0" w:color="auto"/>
            <w:left w:val="none" w:sz="0" w:space="0" w:color="auto"/>
            <w:bottom w:val="none" w:sz="0" w:space="0" w:color="auto"/>
            <w:right w:val="none" w:sz="0" w:space="0" w:color="auto"/>
          </w:divBdr>
        </w:div>
        <w:div w:id="2076975909">
          <w:marLeft w:val="0"/>
          <w:marRight w:val="0"/>
          <w:marTop w:val="0"/>
          <w:marBottom w:val="0"/>
          <w:divBdr>
            <w:top w:val="none" w:sz="0" w:space="0" w:color="auto"/>
            <w:left w:val="none" w:sz="0" w:space="0" w:color="auto"/>
            <w:bottom w:val="none" w:sz="0" w:space="0" w:color="auto"/>
            <w:right w:val="none" w:sz="0" w:space="0" w:color="auto"/>
          </w:divBdr>
        </w:div>
        <w:div w:id="1730881592">
          <w:marLeft w:val="0"/>
          <w:marRight w:val="0"/>
          <w:marTop w:val="0"/>
          <w:marBottom w:val="0"/>
          <w:divBdr>
            <w:top w:val="none" w:sz="0" w:space="0" w:color="auto"/>
            <w:left w:val="none" w:sz="0" w:space="0" w:color="auto"/>
            <w:bottom w:val="none" w:sz="0" w:space="0" w:color="auto"/>
            <w:right w:val="none" w:sz="0" w:space="0" w:color="auto"/>
          </w:divBdr>
        </w:div>
        <w:div w:id="213079735">
          <w:marLeft w:val="0"/>
          <w:marRight w:val="0"/>
          <w:marTop w:val="0"/>
          <w:marBottom w:val="0"/>
          <w:divBdr>
            <w:top w:val="none" w:sz="0" w:space="0" w:color="auto"/>
            <w:left w:val="none" w:sz="0" w:space="0" w:color="auto"/>
            <w:bottom w:val="none" w:sz="0" w:space="0" w:color="auto"/>
            <w:right w:val="none" w:sz="0" w:space="0" w:color="auto"/>
          </w:divBdr>
        </w:div>
        <w:div w:id="1097478333">
          <w:marLeft w:val="0"/>
          <w:marRight w:val="0"/>
          <w:marTop w:val="0"/>
          <w:marBottom w:val="0"/>
          <w:divBdr>
            <w:top w:val="none" w:sz="0" w:space="0" w:color="auto"/>
            <w:left w:val="none" w:sz="0" w:space="0" w:color="auto"/>
            <w:bottom w:val="none" w:sz="0" w:space="0" w:color="auto"/>
            <w:right w:val="none" w:sz="0" w:space="0" w:color="auto"/>
          </w:divBdr>
        </w:div>
        <w:div w:id="1774277201">
          <w:marLeft w:val="0"/>
          <w:marRight w:val="0"/>
          <w:marTop w:val="0"/>
          <w:marBottom w:val="0"/>
          <w:divBdr>
            <w:top w:val="none" w:sz="0" w:space="0" w:color="auto"/>
            <w:left w:val="none" w:sz="0" w:space="0" w:color="auto"/>
            <w:bottom w:val="none" w:sz="0" w:space="0" w:color="auto"/>
            <w:right w:val="none" w:sz="0" w:space="0" w:color="auto"/>
          </w:divBdr>
        </w:div>
        <w:div w:id="79646567">
          <w:marLeft w:val="0"/>
          <w:marRight w:val="0"/>
          <w:marTop w:val="0"/>
          <w:marBottom w:val="0"/>
          <w:divBdr>
            <w:top w:val="none" w:sz="0" w:space="0" w:color="auto"/>
            <w:left w:val="none" w:sz="0" w:space="0" w:color="auto"/>
            <w:bottom w:val="none" w:sz="0" w:space="0" w:color="auto"/>
            <w:right w:val="none" w:sz="0" w:space="0" w:color="auto"/>
          </w:divBdr>
        </w:div>
        <w:div w:id="1324235097">
          <w:marLeft w:val="0"/>
          <w:marRight w:val="0"/>
          <w:marTop w:val="0"/>
          <w:marBottom w:val="0"/>
          <w:divBdr>
            <w:top w:val="none" w:sz="0" w:space="0" w:color="auto"/>
            <w:left w:val="none" w:sz="0" w:space="0" w:color="auto"/>
            <w:bottom w:val="none" w:sz="0" w:space="0" w:color="auto"/>
            <w:right w:val="none" w:sz="0" w:space="0" w:color="auto"/>
          </w:divBdr>
        </w:div>
        <w:div w:id="529034069">
          <w:marLeft w:val="0"/>
          <w:marRight w:val="0"/>
          <w:marTop w:val="0"/>
          <w:marBottom w:val="0"/>
          <w:divBdr>
            <w:top w:val="none" w:sz="0" w:space="0" w:color="auto"/>
            <w:left w:val="none" w:sz="0" w:space="0" w:color="auto"/>
            <w:bottom w:val="none" w:sz="0" w:space="0" w:color="auto"/>
            <w:right w:val="none" w:sz="0" w:space="0" w:color="auto"/>
          </w:divBdr>
        </w:div>
        <w:div w:id="1265578869">
          <w:marLeft w:val="0"/>
          <w:marRight w:val="0"/>
          <w:marTop w:val="0"/>
          <w:marBottom w:val="0"/>
          <w:divBdr>
            <w:top w:val="none" w:sz="0" w:space="0" w:color="auto"/>
            <w:left w:val="none" w:sz="0" w:space="0" w:color="auto"/>
            <w:bottom w:val="none" w:sz="0" w:space="0" w:color="auto"/>
            <w:right w:val="none" w:sz="0" w:space="0" w:color="auto"/>
          </w:divBdr>
        </w:div>
        <w:div w:id="479423111">
          <w:marLeft w:val="0"/>
          <w:marRight w:val="0"/>
          <w:marTop w:val="0"/>
          <w:marBottom w:val="0"/>
          <w:divBdr>
            <w:top w:val="none" w:sz="0" w:space="0" w:color="auto"/>
            <w:left w:val="none" w:sz="0" w:space="0" w:color="auto"/>
            <w:bottom w:val="none" w:sz="0" w:space="0" w:color="auto"/>
            <w:right w:val="none" w:sz="0" w:space="0" w:color="auto"/>
          </w:divBdr>
        </w:div>
        <w:div w:id="1517844903">
          <w:marLeft w:val="0"/>
          <w:marRight w:val="0"/>
          <w:marTop w:val="0"/>
          <w:marBottom w:val="0"/>
          <w:divBdr>
            <w:top w:val="none" w:sz="0" w:space="0" w:color="auto"/>
            <w:left w:val="none" w:sz="0" w:space="0" w:color="auto"/>
            <w:bottom w:val="none" w:sz="0" w:space="0" w:color="auto"/>
            <w:right w:val="none" w:sz="0" w:space="0" w:color="auto"/>
          </w:divBdr>
        </w:div>
        <w:div w:id="463423876">
          <w:marLeft w:val="0"/>
          <w:marRight w:val="0"/>
          <w:marTop w:val="0"/>
          <w:marBottom w:val="0"/>
          <w:divBdr>
            <w:top w:val="none" w:sz="0" w:space="0" w:color="auto"/>
            <w:left w:val="none" w:sz="0" w:space="0" w:color="auto"/>
            <w:bottom w:val="none" w:sz="0" w:space="0" w:color="auto"/>
            <w:right w:val="none" w:sz="0" w:space="0" w:color="auto"/>
          </w:divBdr>
        </w:div>
        <w:div w:id="1640106412">
          <w:marLeft w:val="0"/>
          <w:marRight w:val="0"/>
          <w:marTop w:val="0"/>
          <w:marBottom w:val="0"/>
          <w:divBdr>
            <w:top w:val="none" w:sz="0" w:space="0" w:color="auto"/>
            <w:left w:val="none" w:sz="0" w:space="0" w:color="auto"/>
            <w:bottom w:val="none" w:sz="0" w:space="0" w:color="auto"/>
            <w:right w:val="none" w:sz="0" w:space="0" w:color="auto"/>
          </w:divBdr>
        </w:div>
        <w:div w:id="455487384">
          <w:marLeft w:val="0"/>
          <w:marRight w:val="0"/>
          <w:marTop w:val="0"/>
          <w:marBottom w:val="0"/>
          <w:divBdr>
            <w:top w:val="none" w:sz="0" w:space="0" w:color="auto"/>
            <w:left w:val="none" w:sz="0" w:space="0" w:color="auto"/>
            <w:bottom w:val="none" w:sz="0" w:space="0" w:color="auto"/>
            <w:right w:val="none" w:sz="0" w:space="0" w:color="auto"/>
          </w:divBdr>
        </w:div>
        <w:div w:id="1565985243">
          <w:marLeft w:val="0"/>
          <w:marRight w:val="0"/>
          <w:marTop w:val="0"/>
          <w:marBottom w:val="0"/>
          <w:divBdr>
            <w:top w:val="none" w:sz="0" w:space="0" w:color="auto"/>
            <w:left w:val="none" w:sz="0" w:space="0" w:color="auto"/>
            <w:bottom w:val="none" w:sz="0" w:space="0" w:color="auto"/>
            <w:right w:val="none" w:sz="0" w:space="0" w:color="auto"/>
          </w:divBdr>
        </w:div>
        <w:div w:id="778528928">
          <w:marLeft w:val="0"/>
          <w:marRight w:val="0"/>
          <w:marTop w:val="0"/>
          <w:marBottom w:val="0"/>
          <w:divBdr>
            <w:top w:val="none" w:sz="0" w:space="0" w:color="auto"/>
            <w:left w:val="none" w:sz="0" w:space="0" w:color="auto"/>
            <w:bottom w:val="none" w:sz="0" w:space="0" w:color="auto"/>
            <w:right w:val="none" w:sz="0" w:space="0" w:color="auto"/>
          </w:divBdr>
        </w:div>
        <w:div w:id="2028672481">
          <w:marLeft w:val="0"/>
          <w:marRight w:val="0"/>
          <w:marTop w:val="0"/>
          <w:marBottom w:val="0"/>
          <w:divBdr>
            <w:top w:val="none" w:sz="0" w:space="0" w:color="auto"/>
            <w:left w:val="none" w:sz="0" w:space="0" w:color="auto"/>
            <w:bottom w:val="none" w:sz="0" w:space="0" w:color="auto"/>
            <w:right w:val="none" w:sz="0" w:space="0" w:color="auto"/>
          </w:divBdr>
        </w:div>
        <w:div w:id="1468932486">
          <w:marLeft w:val="0"/>
          <w:marRight w:val="0"/>
          <w:marTop w:val="0"/>
          <w:marBottom w:val="0"/>
          <w:divBdr>
            <w:top w:val="none" w:sz="0" w:space="0" w:color="auto"/>
            <w:left w:val="none" w:sz="0" w:space="0" w:color="auto"/>
            <w:bottom w:val="none" w:sz="0" w:space="0" w:color="auto"/>
            <w:right w:val="none" w:sz="0" w:space="0" w:color="auto"/>
          </w:divBdr>
        </w:div>
        <w:div w:id="584657006">
          <w:marLeft w:val="0"/>
          <w:marRight w:val="0"/>
          <w:marTop w:val="0"/>
          <w:marBottom w:val="0"/>
          <w:divBdr>
            <w:top w:val="none" w:sz="0" w:space="0" w:color="auto"/>
            <w:left w:val="none" w:sz="0" w:space="0" w:color="auto"/>
            <w:bottom w:val="none" w:sz="0" w:space="0" w:color="auto"/>
            <w:right w:val="none" w:sz="0" w:space="0" w:color="auto"/>
          </w:divBdr>
        </w:div>
        <w:div w:id="704867882">
          <w:marLeft w:val="0"/>
          <w:marRight w:val="0"/>
          <w:marTop w:val="0"/>
          <w:marBottom w:val="0"/>
          <w:divBdr>
            <w:top w:val="none" w:sz="0" w:space="0" w:color="auto"/>
            <w:left w:val="none" w:sz="0" w:space="0" w:color="auto"/>
            <w:bottom w:val="none" w:sz="0" w:space="0" w:color="auto"/>
            <w:right w:val="none" w:sz="0" w:space="0" w:color="auto"/>
          </w:divBdr>
        </w:div>
        <w:div w:id="1940746962">
          <w:marLeft w:val="0"/>
          <w:marRight w:val="0"/>
          <w:marTop w:val="0"/>
          <w:marBottom w:val="0"/>
          <w:divBdr>
            <w:top w:val="none" w:sz="0" w:space="0" w:color="auto"/>
            <w:left w:val="none" w:sz="0" w:space="0" w:color="auto"/>
            <w:bottom w:val="none" w:sz="0" w:space="0" w:color="auto"/>
            <w:right w:val="none" w:sz="0" w:space="0" w:color="auto"/>
          </w:divBdr>
        </w:div>
        <w:div w:id="337000439">
          <w:marLeft w:val="0"/>
          <w:marRight w:val="0"/>
          <w:marTop w:val="0"/>
          <w:marBottom w:val="0"/>
          <w:divBdr>
            <w:top w:val="none" w:sz="0" w:space="0" w:color="auto"/>
            <w:left w:val="none" w:sz="0" w:space="0" w:color="auto"/>
            <w:bottom w:val="none" w:sz="0" w:space="0" w:color="auto"/>
            <w:right w:val="none" w:sz="0" w:space="0" w:color="auto"/>
          </w:divBdr>
        </w:div>
        <w:div w:id="471797610">
          <w:marLeft w:val="0"/>
          <w:marRight w:val="0"/>
          <w:marTop w:val="0"/>
          <w:marBottom w:val="0"/>
          <w:divBdr>
            <w:top w:val="none" w:sz="0" w:space="0" w:color="auto"/>
            <w:left w:val="none" w:sz="0" w:space="0" w:color="auto"/>
            <w:bottom w:val="none" w:sz="0" w:space="0" w:color="auto"/>
            <w:right w:val="none" w:sz="0" w:space="0" w:color="auto"/>
          </w:divBdr>
        </w:div>
        <w:div w:id="1751610974">
          <w:marLeft w:val="0"/>
          <w:marRight w:val="0"/>
          <w:marTop w:val="0"/>
          <w:marBottom w:val="0"/>
          <w:divBdr>
            <w:top w:val="none" w:sz="0" w:space="0" w:color="auto"/>
            <w:left w:val="none" w:sz="0" w:space="0" w:color="auto"/>
            <w:bottom w:val="none" w:sz="0" w:space="0" w:color="auto"/>
            <w:right w:val="none" w:sz="0" w:space="0" w:color="auto"/>
          </w:divBdr>
        </w:div>
        <w:div w:id="416485308">
          <w:marLeft w:val="0"/>
          <w:marRight w:val="0"/>
          <w:marTop w:val="0"/>
          <w:marBottom w:val="0"/>
          <w:divBdr>
            <w:top w:val="none" w:sz="0" w:space="0" w:color="auto"/>
            <w:left w:val="none" w:sz="0" w:space="0" w:color="auto"/>
            <w:bottom w:val="none" w:sz="0" w:space="0" w:color="auto"/>
            <w:right w:val="none" w:sz="0" w:space="0" w:color="auto"/>
          </w:divBdr>
        </w:div>
        <w:div w:id="679166036">
          <w:marLeft w:val="0"/>
          <w:marRight w:val="0"/>
          <w:marTop w:val="0"/>
          <w:marBottom w:val="0"/>
          <w:divBdr>
            <w:top w:val="none" w:sz="0" w:space="0" w:color="auto"/>
            <w:left w:val="none" w:sz="0" w:space="0" w:color="auto"/>
            <w:bottom w:val="none" w:sz="0" w:space="0" w:color="auto"/>
            <w:right w:val="none" w:sz="0" w:space="0" w:color="auto"/>
          </w:divBdr>
        </w:div>
        <w:div w:id="1965848641">
          <w:marLeft w:val="0"/>
          <w:marRight w:val="0"/>
          <w:marTop w:val="0"/>
          <w:marBottom w:val="0"/>
          <w:divBdr>
            <w:top w:val="none" w:sz="0" w:space="0" w:color="auto"/>
            <w:left w:val="none" w:sz="0" w:space="0" w:color="auto"/>
            <w:bottom w:val="none" w:sz="0" w:space="0" w:color="auto"/>
            <w:right w:val="none" w:sz="0" w:space="0" w:color="auto"/>
          </w:divBdr>
        </w:div>
        <w:div w:id="1938366850">
          <w:marLeft w:val="0"/>
          <w:marRight w:val="0"/>
          <w:marTop w:val="0"/>
          <w:marBottom w:val="0"/>
          <w:divBdr>
            <w:top w:val="none" w:sz="0" w:space="0" w:color="auto"/>
            <w:left w:val="none" w:sz="0" w:space="0" w:color="auto"/>
            <w:bottom w:val="none" w:sz="0" w:space="0" w:color="auto"/>
            <w:right w:val="none" w:sz="0" w:space="0" w:color="auto"/>
          </w:divBdr>
        </w:div>
        <w:div w:id="163253370">
          <w:marLeft w:val="0"/>
          <w:marRight w:val="0"/>
          <w:marTop w:val="0"/>
          <w:marBottom w:val="0"/>
          <w:divBdr>
            <w:top w:val="none" w:sz="0" w:space="0" w:color="auto"/>
            <w:left w:val="none" w:sz="0" w:space="0" w:color="auto"/>
            <w:bottom w:val="none" w:sz="0" w:space="0" w:color="auto"/>
            <w:right w:val="none" w:sz="0" w:space="0" w:color="auto"/>
          </w:divBdr>
        </w:div>
        <w:div w:id="718012580">
          <w:marLeft w:val="0"/>
          <w:marRight w:val="0"/>
          <w:marTop w:val="0"/>
          <w:marBottom w:val="0"/>
          <w:divBdr>
            <w:top w:val="none" w:sz="0" w:space="0" w:color="auto"/>
            <w:left w:val="none" w:sz="0" w:space="0" w:color="auto"/>
            <w:bottom w:val="none" w:sz="0" w:space="0" w:color="auto"/>
            <w:right w:val="none" w:sz="0" w:space="0" w:color="auto"/>
          </w:divBdr>
        </w:div>
        <w:div w:id="553009072">
          <w:marLeft w:val="0"/>
          <w:marRight w:val="0"/>
          <w:marTop w:val="0"/>
          <w:marBottom w:val="0"/>
          <w:divBdr>
            <w:top w:val="none" w:sz="0" w:space="0" w:color="auto"/>
            <w:left w:val="none" w:sz="0" w:space="0" w:color="auto"/>
            <w:bottom w:val="none" w:sz="0" w:space="0" w:color="auto"/>
            <w:right w:val="none" w:sz="0" w:space="0" w:color="auto"/>
          </w:divBdr>
        </w:div>
        <w:div w:id="1482692276">
          <w:marLeft w:val="0"/>
          <w:marRight w:val="0"/>
          <w:marTop w:val="0"/>
          <w:marBottom w:val="0"/>
          <w:divBdr>
            <w:top w:val="none" w:sz="0" w:space="0" w:color="auto"/>
            <w:left w:val="none" w:sz="0" w:space="0" w:color="auto"/>
            <w:bottom w:val="none" w:sz="0" w:space="0" w:color="auto"/>
            <w:right w:val="none" w:sz="0" w:space="0" w:color="auto"/>
          </w:divBdr>
        </w:div>
        <w:div w:id="1945922030">
          <w:marLeft w:val="0"/>
          <w:marRight w:val="0"/>
          <w:marTop w:val="0"/>
          <w:marBottom w:val="0"/>
          <w:divBdr>
            <w:top w:val="none" w:sz="0" w:space="0" w:color="auto"/>
            <w:left w:val="none" w:sz="0" w:space="0" w:color="auto"/>
            <w:bottom w:val="none" w:sz="0" w:space="0" w:color="auto"/>
            <w:right w:val="none" w:sz="0" w:space="0" w:color="auto"/>
          </w:divBdr>
        </w:div>
        <w:div w:id="1705864556">
          <w:marLeft w:val="0"/>
          <w:marRight w:val="0"/>
          <w:marTop w:val="0"/>
          <w:marBottom w:val="0"/>
          <w:divBdr>
            <w:top w:val="none" w:sz="0" w:space="0" w:color="auto"/>
            <w:left w:val="none" w:sz="0" w:space="0" w:color="auto"/>
            <w:bottom w:val="none" w:sz="0" w:space="0" w:color="auto"/>
            <w:right w:val="none" w:sz="0" w:space="0" w:color="auto"/>
          </w:divBdr>
        </w:div>
        <w:div w:id="2008047534">
          <w:marLeft w:val="0"/>
          <w:marRight w:val="0"/>
          <w:marTop w:val="0"/>
          <w:marBottom w:val="0"/>
          <w:divBdr>
            <w:top w:val="none" w:sz="0" w:space="0" w:color="auto"/>
            <w:left w:val="none" w:sz="0" w:space="0" w:color="auto"/>
            <w:bottom w:val="none" w:sz="0" w:space="0" w:color="auto"/>
            <w:right w:val="none" w:sz="0" w:space="0" w:color="auto"/>
          </w:divBdr>
        </w:div>
        <w:div w:id="899748933">
          <w:marLeft w:val="0"/>
          <w:marRight w:val="0"/>
          <w:marTop w:val="0"/>
          <w:marBottom w:val="0"/>
          <w:divBdr>
            <w:top w:val="none" w:sz="0" w:space="0" w:color="auto"/>
            <w:left w:val="none" w:sz="0" w:space="0" w:color="auto"/>
            <w:bottom w:val="none" w:sz="0" w:space="0" w:color="auto"/>
            <w:right w:val="none" w:sz="0" w:space="0" w:color="auto"/>
          </w:divBdr>
        </w:div>
        <w:div w:id="993142875">
          <w:marLeft w:val="0"/>
          <w:marRight w:val="0"/>
          <w:marTop w:val="0"/>
          <w:marBottom w:val="0"/>
          <w:divBdr>
            <w:top w:val="none" w:sz="0" w:space="0" w:color="auto"/>
            <w:left w:val="none" w:sz="0" w:space="0" w:color="auto"/>
            <w:bottom w:val="none" w:sz="0" w:space="0" w:color="auto"/>
            <w:right w:val="none" w:sz="0" w:space="0" w:color="auto"/>
          </w:divBdr>
        </w:div>
        <w:div w:id="772672000">
          <w:marLeft w:val="0"/>
          <w:marRight w:val="0"/>
          <w:marTop w:val="0"/>
          <w:marBottom w:val="0"/>
          <w:divBdr>
            <w:top w:val="none" w:sz="0" w:space="0" w:color="auto"/>
            <w:left w:val="none" w:sz="0" w:space="0" w:color="auto"/>
            <w:bottom w:val="none" w:sz="0" w:space="0" w:color="auto"/>
            <w:right w:val="none" w:sz="0" w:space="0" w:color="auto"/>
          </w:divBdr>
        </w:div>
        <w:div w:id="772284306">
          <w:marLeft w:val="0"/>
          <w:marRight w:val="0"/>
          <w:marTop w:val="0"/>
          <w:marBottom w:val="0"/>
          <w:divBdr>
            <w:top w:val="none" w:sz="0" w:space="0" w:color="auto"/>
            <w:left w:val="none" w:sz="0" w:space="0" w:color="auto"/>
            <w:bottom w:val="none" w:sz="0" w:space="0" w:color="auto"/>
            <w:right w:val="none" w:sz="0" w:space="0" w:color="auto"/>
          </w:divBdr>
        </w:div>
        <w:div w:id="622465525">
          <w:marLeft w:val="0"/>
          <w:marRight w:val="0"/>
          <w:marTop w:val="0"/>
          <w:marBottom w:val="0"/>
          <w:divBdr>
            <w:top w:val="none" w:sz="0" w:space="0" w:color="auto"/>
            <w:left w:val="none" w:sz="0" w:space="0" w:color="auto"/>
            <w:bottom w:val="none" w:sz="0" w:space="0" w:color="auto"/>
            <w:right w:val="none" w:sz="0" w:space="0" w:color="auto"/>
          </w:divBdr>
        </w:div>
        <w:div w:id="1777171076">
          <w:marLeft w:val="0"/>
          <w:marRight w:val="0"/>
          <w:marTop w:val="0"/>
          <w:marBottom w:val="0"/>
          <w:divBdr>
            <w:top w:val="none" w:sz="0" w:space="0" w:color="auto"/>
            <w:left w:val="none" w:sz="0" w:space="0" w:color="auto"/>
            <w:bottom w:val="none" w:sz="0" w:space="0" w:color="auto"/>
            <w:right w:val="none" w:sz="0" w:space="0" w:color="auto"/>
          </w:divBdr>
        </w:div>
        <w:div w:id="937830564">
          <w:marLeft w:val="0"/>
          <w:marRight w:val="0"/>
          <w:marTop w:val="0"/>
          <w:marBottom w:val="0"/>
          <w:divBdr>
            <w:top w:val="none" w:sz="0" w:space="0" w:color="auto"/>
            <w:left w:val="none" w:sz="0" w:space="0" w:color="auto"/>
            <w:bottom w:val="none" w:sz="0" w:space="0" w:color="auto"/>
            <w:right w:val="none" w:sz="0" w:space="0" w:color="auto"/>
          </w:divBdr>
        </w:div>
        <w:div w:id="1035080817">
          <w:marLeft w:val="0"/>
          <w:marRight w:val="0"/>
          <w:marTop w:val="0"/>
          <w:marBottom w:val="0"/>
          <w:divBdr>
            <w:top w:val="none" w:sz="0" w:space="0" w:color="auto"/>
            <w:left w:val="none" w:sz="0" w:space="0" w:color="auto"/>
            <w:bottom w:val="none" w:sz="0" w:space="0" w:color="auto"/>
            <w:right w:val="none" w:sz="0" w:space="0" w:color="auto"/>
          </w:divBdr>
        </w:div>
        <w:div w:id="1023870814">
          <w:marLeft w:val="0"/>
          <w:marRight w:val="0"/>
          <w:marTop w:val="0"/>
          <w:marBottom w:val="0"/>
          <w:divBdr>
            <w:top w:val="none" w:sz="0" w:space="0" w:color="auto"/>
            <w:left w:val="none" w:sz="0" w:space="0" w:color="auto"/>
            <w:bottom w:val="none" w:sz="0" w:space="0" w:color="auto"/>
            <w:right w:val="none" w:sz="0" w:space="0" w:color="auto"/>
          </w:divBdr>
        </w:div>
        <w:div w:id="430205548">
          <w:marLeft w:val="0"/>
          <w:marRight w:val="0"/>
          <w:marTop w:val="0"/>
          <w:marBottom w:val="0"/>
          <w:divBdr>
            <w:top w:val="none" w:sz="0" w:space="0" w:color="auto"/>
            <w:left w:val="none" w:sz="0" w:space="0" w:color="auto"/>
            <w:bottom w:val="none" w:sz="0" w:space="0" w:color="auto"/>
            <w:right w:val="none" w:sz="0" w:space="0" w:color="auto"/>
          </w:divBdr>
        </w:div>
        <w:div w:id="1359042137">
          <w:marLeft w:val="0"/>
          <w:marRight w:val="0"/>
          <w:marTop w:val="0"/>
          <w:marBottom w:val="0"/>
          <w:divBdr>
            <w:top w:val="none" w:sz="0" w:space="0" w:color="auto"/>
            <w:left w:val="none" w:sz="0" w:space="0" w:color="auto"/>
            <w:bottom w:val="none" w:sz="0" w:space="0" w:color="auto"/>
            <w:right w:val="none" w:sz="0" w:space="0" w:color="auto"/>
          </w:divBdr>
        </w:div>
        <w:div w:id="755595319">
          <w:marLeft w:val="0"/>
          <w:marRight w:val="0"/>
          <w:marTop w:val="0"/>
          <w:marBottom w:val="0"/>
          <w:divBdr>
            <w:top w:val="none" w:sz="0" w:space="0" w:color="auto"/>
            <w:left w:val="none" w:sz="0" w:space="0" w:color="auto"/>
            <w:bottom w:val="none" w:sz="0" w:space="0" w:color="auto"/>
            <w:right w:val="none" w:sz="0" w:space="0" w:color="auto"/>
          </w:divBdr>
        </w:div>
        <w:div w:id="315887114">
          <w:marLeft w:val="0"/>
          <w:marRight w:val="0"/>
          <w:marTop w:val="0"/>
          <w:marBottom w:val="0"/>
          <w:divBdr>
            <w:top w:val="none" w:sz="0" w:space="0" w:color="auto"/>
            <w:left w:val="none" w:sz="0" w:space="0" w:color="auto"/>
            <w:bottom w:val="none" w:sz="0" w:space="0" w:color="auto"/>
            <w:right w:val="none" w:sz="0" w:space="0" w:color="auto"/>
          </w:divBdr>
        </w:div>
        <w:div w:id="371423487">
          <w:marLeft w:val="0"/>
          <w:marRight w:val="0"/>
          <w:marTop w:val="0"/>
          <w:marBottom w:val="0"/>
          <w:divBdr>
            <w:top w:val="none" w:sz="0" w:space="0" w:color="auto"/>
            <w:left w:val="none" w:sz="0" w:space="0" w:color="auto"/>
            <w:bottom w:val="none" w:sz="0" w:space="0" w:color="auto"/>
            <w:right w:val="none" w:sz="0" w:space="0" w:color="auto"/>
          </w:divBdr>
        </w:div>
        <w:div w:id="2002809019">
          <w:marLeft w:val="0"/>
          <w:marRight w:val="0"/>
          <w:marTop w:val="0"/>
          <w:marBottom w:val="0"/>
          <w:divBdr>
            <w:top w:val="none" w:sz="0" w:space="0" w:color="auto"/>
            <w:left w:val="none" w:sz="0" w:space="0" w:color="auto"/>
            <w:bottom w:val="none" w:sz="0" w:space="0" w:color="auto"/>
            <w:right w:val="none" w:sz="0" w:space="0" w:color="auto"/>
          </w:divBdr>
        </w:div>
        <w:div w:id="1577134321">
          <w:marLeft w:val="0"/>
          <w:marRight w:val="0"/>
          <w:marTop w:val="0"/>
          <w:marBottom w:val="0"/>
          <w:divBdr>
            <w:top w:val="none" w:sz="0" w:space="0" w:color="auto"/>
            <w:left w:val="none" w:sz="0" w:space="0" w:color="auto"/>
            <w:bottom w:val="none" w:sz="0" w:space="0" w:color="auto"/>
            <w:right w:val="none" w:sz="0" w:space="0" w:color="auto"/>
          </w:divBdr>
        </w:div>
        <w:div w:id="873154022">
          <w:marLeft w:val="0"/>
          <w:marRight w:val="0"/>
          <w:marTop w:val="0"/>
          <w:marBottom w:val="0"/>
          <w:divBdr>
            <w:top w:val="none" w:sz="0" w:space="0" w:color="auto"/>
            <w:left w:val="none" w:sz="0" w:space="0" w:color="auto"/>
            <w:bottom w:val="none" w:sz="0" w:space="0" w:color="auto"/>
            <w:right w:val="none" w:sz="0" w:space="0" w:color="auto"/>
          </w:divBdr>
        </w:div>
        <w:div w:id="651909904">
          <w:marLeft w:val="0"/>
          <w:marRight w:val="0"/>
          <w:marTop w:val="0"/>
          <w:marBottom w:val="0"/>
          <w:divBdr>
            <w:top w:val="none" w:sz="0" w:space="0" w:color="auto"/>
            <w:left w:val="none" w:sz="0" w:space="0" w:color="auto"/>
            <w:bottom w:val="none" w:sz="0" w:space="0" w:color="auto"/>
            <w:right w:val="none" w:sz="0" w:space="0" w:color="auto"/>
          </w:divBdr>
        </w:div>
        <w:div w:id="105077773">
          <w:marLeft w:val="0"/>
          <w:marRight w:val="0"/>
          <w:marTop w:val="0"/>
          <w:marBottom w:val="0"/>
          <w:divBdr>
            <w:top w:val="none" w:sz="0" w:space="0" w:color="auto"/>
            <w:left w:val="none" w:sz="0" w:space="0" w:color="auto"/>
            <w:bottom w:val="none" w:sz="0" w:space="0" w:color="auto"/>
            <w:right w:val="none" w:sz="0" w:space="0" w:color="auto"/>
          </w:divBdr>
        </w:div>
        <w:div w:id="2103912924">
          <w:marLeft w:val="0"/>
          <w:marRight w:val="0"/>
          <w:marTop w:val="0"/>
          <w:marBottom w:val="0"/>
          <w:divBdr>
            <w:top w:val="none" w:sz="0" w:space="0" w:color="auto"/>
            <w:left w:val="none" w:sz="0" w:space="0" w:color="auto"/>
            <w:bottom w:val="none" w:sz="0" w:space="0" w:color="auto"/>
            <w:right w:val="none" w:sz="0" w:space="0" w:color="auto"/>
          </w:divBdr>
        </w:div>
        <w:div w:id="1910533711">
          <w:marLeft w:val="0"/>
          <w:marRight w:val="0"/>
          <w:marTop w:val="0"/>
          <w:marBottom w:val="0"/>
          <w:divBdr>
            <w:top w:val="none" w:sz="0" w:space="0" w:color="auto"/>
            <w:left w:val="none" w:sz="0" w:space="0" w:color="auto"/>
            <w:bottom w:val="none" w:sz="0" w:space="0" w:color="auto"/>
            <w:right w:val="none" w:sz="0" w:space="0" w:color="auto"/>
          </w:divBdr>
        </w:div>
        <w:div w:id="1909412869">
          <w:marLeft w:val="0"/>
          <w:marRight w:val="0"/>
          <w:marTop w:val="0"/>
          <w:marBottom w:val="0"/>
          <w:divBdr>
            <w:top w:val="none" w:sz="0" w:space="0" w:color="auto"/>
            <w:left w:val="none" w:sz="0" w:space="0" w:color="auto"/>
            <w:bottom w:val="none" w:sz="0" w:space="0" w:color="auto"/>
            <w:right w:val="none" w:sz="0" w:space="0" w:color="auto"/>
          </w:divBdr>
        </w:div>
        <w:div w:id="1547138092">
          <w:marLeft w:val="0"/>
          <w:marRight w:val="0"/>
          <w:marTop w:val="0"/>
          <w:marBottom w:val="0"/>
          <w:divBdr>
            <w:top w:val="none" w:sz="0" w:space="0" w:color="auto"/>
            <w:left w:val="none" w:sz="0" w:space="0" w:color="auto"/>
            <w:bottom w:val="none" w:sz="0" w:space="0" w:color="auto"/>
            <w:right w:val="none" w:sz="0" w:space="0" w:color="auto"/>
          </w:divBdr>
        </w:div>
        <w:div w:id="1423338317">
          <w:marLeft w:val="0"/>
          <w:marRight w:val="0"/>
          <w:marTop w:val="0"/>
          <w:marBottom w:val="0"/>
          <w:divBdr>
            <w:top w:val="none" w:sz="0" w:space="0" w:color="auto"/>
            <w:left w:val="none" w:sz="0" w:space="0" w:color="auto"/>
            <w:bottom w:val="none" w:sz="0" w:space="0" w:color="auto"/>
            <w:right w:val="none" w:sz="0" w:space="0" w:color="auto"/>
          </w:divBdr>
        </w:div>
        <w:div w:id="45762149">
          <w:marLeft w:val="0"/>
          <w:marRight w:val="0"/>
          <w:marTop w:val="0"/>
          <w:marBottom w:val="0"/>
          <w:divBdr>
            <w:top w:val="none" w:sz="0" w:space="0" w:color="auto"/>
            <w:left w:val="none" w:sz="0" w:space="0" w:color="auto"/>
            <w:bottom w:val="none" w:sz="0" w:space="0" w:color="auto"/>
            <w:right w:val="none" w:sz="0" w:space="0" w:color="auto"/>
          </w:divBdr>
        </w:div>
        <w:div w:id="874578577">
          <w:marLeft w:val="0"/>
          <w:marRight w:val="0"/>
          <w:marTop w:val="0"/>
          <w:marBottom w:val="0"/>
          <w:divBdr>
            <w:top w:val="none" w:sz="0" w:space="0" w:color="auto"/>
            <w:left w:val="none" w:sz="0" w:space="0" w:color="auto"/>
            <w:bottom w:val="none" w:sz="0" w:space="0" w:color="auto"/>
            <w:right w:val="none" w:sz="0" w:space="0" w:color="auto"/>
          </w:divBdr>
        </w:div>
        <w:div w:id="1978367468">
          <w:marLeft w:val="0"/>
          <w:marRight w:val="0"/>
          <w:marTop w:val="0"/>
          <w:marBottom w:val="0"/>
          <w:divBdr>
            <w:top w:val="none" w:sz="0" w:space="0" w:color="auto"/>
            <w:left w:val="none" w:sz="0" w:space="0" w:color="auto"/>
            <w:bottom w:val="none" w:sz="0" w:space="0" w:color="auto"/>
            <w:right w:val="none" w:sz="0" w:space="0" w:color="auto"/>
          </w:divBdr>
        </w:div>
        <w:div w:id="1866937353">
          <w:marLeft w:val="0"/>
          <w:marRight w:val="0"/>
          <w:marTop w:val="0"/>
          <w:marBottom w:val="0"/>
          <w:divBdr>
            <w:top w:val="none" w:sz="0" w:space="0" w:color="auto"/>
            <w:left w:val="none" w:sz="0" w:space="0" w:color="auto"/>
            <w:bottom w:val="none" w:sz="0" w:space="0" w:color="auto"/>
            <w:right w:val="none" w:sz="0" w:space="0" w:color="auto"/>
          </w:divBdr>
        </w:div>
        <w:div w:id="1473402021">
          <w:marLeft w:val="0"/>
          <w:marRight w:val="0"/>
          <w:marTop w:val="0"/>
          <w:marBottom w:val="0"/>
          <w:divBdr>
            <w:top w:val="none" w:sz="0" w:space="0" w:color="auto"/>
            <w:left w:val="none" w:sz="0" w:space="0" w:color="auto"/>
            <w:bottom w:val="none" w:sz="0" w:space="0" w:color="auto"/>
            <w:right w:val="none" w:sz="0" w:space="0" w:color="auto"/>
          </w:divBdr>
        </w:div>
        <w:div w:id="1696923894">
          <w:marLeft w:val="0"/>
          <w:marRight w:val="0"/>
          <w:marTop w:val="0"/>
          <w:marBottom w:val="0"/>
          <w:divBdr>
            <w:top w:val="none" w:sz="0" w:space="0" w:color="auto"/>
            <w:left w:val="none" w:sz="0" w:space="0" w:color="auto"/>
            <w:bottom w:val="none" w:sz="0" w:space="0" w:color="auto"/>
            <w:right w:val="none" w:sz="0" w:space="0" w:color="auto"/>
          </w:divBdr>
        </w:div>
        <w:div w:id="1650670943">
          <w:marLeft w:val="0"/>
          <w:marRight w:val="0"/>
          <w:marTop w:val="0"/>
          <w:marBottom w:val="0"/>
          <w:divBdr>
            <w:top w:val="none" w:sz="0" w:space="0" w:color="auto"/>
            <w:left w:val="none" w:sz="0" w:space="0" w:color="auto"/>
            <w:bottom w:val="none" w:sz="0" w:space="0" w:color="auto"/>
            <w:right w:val="none" w:sz="0" w:space="0" w:color="auto"/>
          </w:divBdr>
        </w:div>
        <w:div w:id="2131704000">
          <w:marLeft w:val="0"/>
          <w:marRight w:val="0"/>
          <w:marTop w:val="0"/>
          <w:marBottom w:val="0"/>
          <w:divBdr>
            <w:top w:val="none" w:sz="0" w:space="0" w:color="auto"/>
            <w:left w:val="none" w:sz="0" w:space="0" w:color="auto"/>
            <w:bottom w:val="none" w:sz="0" w:space="0" w:color="auto"/>
            <w:right w:val="none" w:sz="0" w:space="0" w:color="auto"/>
          </w:divBdr>
        </w:div>
        <w:div w:id="1004631223">
          <w:marLeft w:val="0"/>
          <w:marRight w:val="0"/>
          <w:marTop w:val="0"/>
          <w:marBottom w:val="0"/>
          <w:divBdr>
            <w:top w:val="none" w:sz="0" w:space="0" w:color="auto"/>
            <w:left w:val="none" w:sz="0" w:space="0" w:color="auto"/>
            <w:bottom w:val="none" w:sz="0" w:space="0" w:color="auto"/>
            <w:right w:val="none" w:sz="0" w:space="0" w:color="auto"/>
          </w:divBdr>
        </w:div>
        <w:div w:id="1043942453">
          <w:marLeft w:val="0"/>
          <w:marRight w:val="0"/>
          <w:marTop w:val="0"/>
          <w:marBottom w:val="0"/>
          <w:divBdr>
            <w:top w:val="none" w:sz="0" w:space="0" w:color="auto"/>
            <w:left w:val="none" w:sz="0" w:space="0" w:color="auto"/>
            <w:bottom w:val="none" w:sz="0" w:space="0" w:color="auto"/>
            <w:right w:val="none" w:sz="0" w:space="0" w:color="auto"/>
          </w:divBdr>
        </w:div>
        <w:div w:id="847136243">
          <w:marLeft w:val="0"/>
          <w:marRight w:val="0"/>
          <w:marTop w:val="0"/>
          <w:marBottom w:val="0"/>
          <w:divBdr>
            <w:top w:val="none" w:sz="0" w:space="0" w:color="auto"/>
            <w:left w:val="none" w:sz="0" w:space="0" w:color="auto"/>
            <w:bottom w:val="none" w:sz="0" w:space="0" w:color="auto"/>
            <w:right w:val="none" w:sz="0" w:space="0" w:color="auto"/>
          </w:divBdr>
        </w:div>
        <w:div w:id="337117363">
          <w:marLeft w:val="0"/>
          <w:marRight w:val="0"/>
          <w:marTop w:val="0"/>
          <w:marBottom w:val="0"/>
          <w:divBdr>
            <w:top w:val="none" w:sz="0" w:space="0" w:color="auto"/>
            <w:left w:val="none" w:sz="0" w:space="0" w:color="auto"/>
            <w:bottom w:val="none" w:sz="0" w:space="0" w:color="auto"/>
            <w:right w:val="none" w:sz="0" w:space="0" w:color="auto"/>
          </w:divBdr>
        </w:div>
        <w:div w:id="1431970545">
          <w:marLeft w:val="0"/>
          <w:marRight w:val="0"/>
          <w:marTop w:val="0"/>
          <w:marBottom w:val="0"/>
          <w:divBdr>
            <w:top w:val="none" w:sz="0" w:space="0" w:color="auto"/>
            <w:left w:val="none" w:sz="0" w:space="0" w:color="auto"/>
            <w:bottom w:val="none" w:sz="0" w:space="0" w:color="auto"/>
            <w:right w:val="none" w:sz="0" w:space="0" w:color="auto"/>
          </w:divBdr>
        </w:div>
        <w:div w:id="241181474">
          <w:marLeft w:val="0"/>
          <w:marRight w:val="0"/>
          <w:marTop w:val="0"/>
          <w:marBottom w:val="0"/>
          <w:divBdr>
            <w:top w:val="none" w:sz="0" w:space="0" w:color="auto"/>
            <w:left w:val="none" w:sz="0" w:space="0" w:color="auto"/>
            <w:bottom w:val="none" w:sz="0" w:space="0" w:color="auto"/>
            <w:right w:val="none" w:sz="0" w:space="0" w:color="auto"/>
          </w:divBdr>
        </w:div>
        <w:div w:id="1595632365">
          <w:marLeft w:val="0"/>
          <w:marRight w:val="0"/>
          <w:marTop w:val="0"/>
          <w:marBottom w:val="0"/>
          <w:divBdr>
            <w:top w:val="none" w:sz="0" w:space="0" w:color="auto"/>
            <w:left w:val="none" w:sz="0" w:space="0" w:color="auto"/>
            <w:bottom w:val="none" w:sz="0" w:space="0" w:color="auto"/>
            <w:right w:val="none" w:sz="0" w:space="0" w:color="auto"/>
          </w:divBdr>
        </w:div>
        <w:div w:id="725955281">
          <w:marLeft w:val="0"/>
          <w:marRight w:val="0"/>
          <w:marTop w:val="0"/>
          <w:marBottom w:val="0"/>
          <w:divBdr>
            <w:top w:val="none" w:sz="0" w:space="0" w:color="auto"/>
            <w:left w:val="none" w:sz="0" w:space="0" w:color="auto"/>
            <w:bottom w:val="none" w:sz="0" w:space="0" w:color="auto"/>
            <w:right w:val="none" w:sz="0" w:space="0" w:color="auto"/>
          </w:divBdr>
        </w:div>
        <w:div w:id="252327496">
          <w:marLeft w:val="0"/>
          <w:marRight w:val="0"/>
          <w:marTop w:val="0"/>
          <w:marBottom w:val="0"/>
          <w:divBdr>
            <w:top w:val="none" w:sz="0" w:space="0" w:color="auto"/>
            <w:left w:val="none" w:sz="0" w:space="0" w:color="auto"/>
            <w:bottom w:val="none" w:sz="0" w:space="0" w:color="auto"/>
            <w:right w:val="none" w:sz="0" w:space="0" w:color="auto"/>
          </w:divBdr>
        </w:div>
        <w:div w:id="2126461868">
          <w:marLeft w:val="0"/>
          <w:marRight w:val="0"/>
          <w:marTop w:val="0"/>
          <w:marBottom w:val="0"/>
          <w:divBdr>
            <w:top w:val="none" w:sz="0" w:space="0" w:color="auto"/>
            <w:left w:val="none" w:sz="0" w:space="0" w:color="auto"/>
            <w:bottom w:val="none" w:sz="0" w:space="0" w:color="auto"/>
            <w:right w:val="none" w:sz="0" w:space="0" w:color="auto"/>
          </w:divBdr>
        </w:div>
        <w:div w:id="1132017856">
          <w:marLeft w:val="0"/>
          <w:marRight w:val="0"/>
          <w:marTop w:val="0"/>
          <w:marBottom w:val="0"/>
          <w:divBdr>
            <w:top w:val="none" w:sz="0" w:space="0" w:color="auto"/>
            <w:left w:val="none" w:sz="0" w:space="0" w:color="auto"/>
            <w:bottom w:val="none" w:sz="0" w:space="0" w:color="auto"/>
            <w:right w:val="none" w:sz="0" w:space="0" w:color="auto"/>
          </w:divBdr>
        </w:div>
        <w:div w:id="913125507">
          <w:marLeft w:val="0"/>
          <w:marRight w:val="0"/>
          <w:marTop w:val="0"/>
          <w:marBottom w:val="0"/>
          <w:divBdr>
            <w:top w:val="none" w:sz="0" w:space="0" w:color="auto"/>
            <w:left w:val="none" w:sz="0" w:space="0" w:color="auto"/>
            <w:bottom w:val="none" w:sz="0" w:space="0" w:color="auto"/>
            <w:right w:val="none" w:sz="0" w:space="0" w:color="auto"/>
          </w:divBdr>
        </w:div>
        <w:div w:id="423647443">
          <w:marLeft w:val="0"/>
          <w:marRight w:val="0"/>
          <w:marTop w:val="0"/>
          <w:marBottom w:val="0"/>
          <w:divBdr>
            <w:top w:val="none" w:sz="0" w:space="0" w:color="auto"/>
            <w:left w:val="none" w:sz="0" w:space="0" w:color="auto"/>
            <w:bottom w:val="none" w:sz="0" w:space="0" w:color="auto"/>
            <w:right w:val="none" w:sz="0" w:space="0" w:color="auto"/>
          </w:divBdr>
        </w:div>
        <w:div w:id="1101031947">
          <w:marLeft w:val="0"/>
          <w:marRight w:val="0"/>
          <w:marTop w:val="0"/>
          <w:marBottom w:val="0"/>
          <w:divBdr>
            <w:top w:val="none" w:sz="0" w:space="0" w:color="auto"/>
            <w:left w:val="none" w:sz="0" w:space="0" w:color="auto"/>
            <w:bottom w:val="none" w:sz="0" w:space="0" w:color="auto"/>
            <w:right w:val="none" w:sz="0" w:space="0" w:color="auto"/>
          </w:divBdr>
        </w:div>
        <w:div w:id="1409570505">
          <w:marLeft w:val="0"/>
          <w:marRight w:val="0"/>
          <w:marTop w:val="0"/>
          <w:marBottom w:val="0"/>
          <w:divBdr>
            <w:top w:val="none" w:sz="0" w:space="0" w:color="auto"/>
            <w:left w:val="none" w:sz="0" w:space="0" w:color="auto"/>
            <w:bottom w:val="none" w:sz="0" w:space="0" w:color="auto"/>
            <w:right w:val="none" w:sz="0" w:space="0" w:color="auto"/>
          </w:divBdr>
        </w:div>
        <w:div w:id="1870794241">
          <w:marLeft w:val="0"/>
          <w:marRight w:val="0"/>
          <w:marTop w:val="0"/>
          <w:marBottom w:val="0"/>
          <w:divBdr>
            <w:top w:val="none" w:sz="0" w:space="0" w:color="auto"/>
            <w:left w:val="none" w:sz="0" w:space="0" w:color="auto"/>
            <w:bottom w:val="none" w:sz="0" w:space="0" w:color="auto"/>
            <w:right w:val="none" w:sz="0" w:space="0" w:color="auto"/>
          </w:divBdr>
        </w:div>
        <w:div w:id="1043284429">
          <w:marLeft w:val="0"/>
          <w:marRight w:val="0"/>
          <w:marTop w:val="0"/>
          <w:marBottom w:val="0"/>
          <w:divBdr>
            <w:top w:val="none" w:sz="0" w:space="0" w:color="auto"/>
            <w:left w:val="none" w:sz="0" w:space="0" w:color="auto"/>
            <w:bottom w:val="none" w:sz="0" w:space="0" w:color="auto"/>
            <w:right w:val="none" w:sz="0" w:space="0" w:color="auto"/>
          </w:divBdr>
        </w:div>
        <w:div w:id="1624845263">
          <w:marLeft w:val="0"/>
          <w:marRight w:val="0"/>
          <w:marTop w:val="0"/>
          <w:marBottom w:val="0"/>
          <w:divBdr>
            <w:top w:val="none" w:sz="0" w:space="0" w:color="auto"/>
            <w:left w:val="none" w:sz="0" w:space="0" w:color="auto"/>
            <w:bottom w:val="none" w:sz="0" w:space="0" w:color="auto"/>
            <w:right w:val="none" w:sz="0" w:space="0" w:color="auto"/>
          </w:divBdr>
        </w:div>
        <w:div w:id="775291655">
          <w:marLeft w:val="0"/>
          <w:marRight w:val="0"/>
          <w:marTop w:val="0"/>
          <w:marBottom w:val="0"/>
          <w:divBdr>
            <w:top w:val="none" w:sz="0" w:space="0" w:color="auto"/>
            <w:left w:val="none" w:sz="0" w:space="0" w:color="auto"/>
            <w:bottom w:val="none" w:sz="0" w:space="0" w:color="auto"/>
            <w:right w:val="none" w:sz="0" w:space="0" w:color="auto"/>
          </w:divBdr>
        </w:div>
        <w:div w:id="708140343">
          <w:marLeft w:val="0"/>
          <w:marRight w:val="0"/>
          <w:marTop w:val="0"/>
          <w:marBottom w:val="0"/>
          <w:divBdr>
            <w:top w:val="none" w:sz="0" w:space="0" w:color="auto"/>
            <w:left w:val="none" w:sz="0" w:space="0" w:color="auto"/>
            <w:bottom w:val="none" w:sz="0" w:space="0" w:color="auto"/>
            <w:right w:val="none" w:sz="0" w:space="0" w:color="auto"/>
          </w:divBdr>
        </w:div>
        <w:div w:id="514073163">
          <w:marLeft w:val="0"/>
          <w:marRight w:val="0"/>
          <w:marTop w:val="0"/>
          <w:marBottom w:val="0"/>
          <w:divBdr>
            <w:top w:val="none" w:sz="0" w:space="0" w:color="auto"/>
            <w:left w:val="none" w:sz="0" w:space="0" w:color="auto"/>
            <w:bottom w:val="none" w:sz="0" w:space="0" w:color="auto"/>
            <w:right w:val="none" w:sz="0" w:space="0" w:color="auto"/>
          </w:divBdr>
        </w:div>
        <w:div w:id="545945540">
          <w:marLeft w:val="0"/>
          <w:marRight w:val="0"/>
          <w:marTop w:val="0"/>
          <w:marBottom w:val="0"/>
          <w:divBdr>
            <w:top w:val="none" w:sz="0" w:space="0" w:color="auto"/>
            <w:left w:val="none" w:sz="0" w:space="0" w:color="auto"/>
            <w:bottom w:val="none" w:sz="0" w:space="0" w:color="auto"/>
            <w:right w:val="none" w:sz="0" w:space="0" w:color="auto"/>
          </w:divBdr>
        </w:div>
        <w:div w:id="1187210686">
          <w:marLeft w:val="0"/>
          <w:marRight w:val="0"/>
          <w:marTop w:val="0"/>
          <w:marBottom w:val="0"/>
          <w:divBdr>
            <w:top w:val="none" w:sz="0" w:space="0" w:color="auto"/>
            <w:left w:val="none" w:sz="0" w:space="0" w:color="auto"/>
            <w:bottom w:val="none" w:sz="0" w:space="0" w:color="auto"/>
            <w:right w:val="none" w:sz="0" w:space="0" w:color="auto"/>
          </w:divBdr>
        </w:div>
        <w:div w:id="1135568075">
          <w:marLeft w:val="0"/>
          <w:marRight w:val="0"/>
          <w:marTop w:val="0"/>
          <w:marBottom w:val="0"/>
          <w:divBdr>
            <w:top w:val="none" w:sz="0" w:space="0" w:color="auto"/>
            <w:left w:val="none" w:sz="0" w:space="0" w:color="auto"/>
            <w:bottom w:val="none" w:sz="0" w:space="0" w:color="auto"/>
            <w:right w:val="none" w:sz="0" w:space="0" w:color="auto"/>
          </w:divBdr>
        </w:div>
        <w:div w:id="1600601099">
          <w:marLeft w:val="0"/>
          <w:marRight w:val="0"/>
          <w:marTop w:val="0"/>
          <w:marBottom w:val="0"/>
          <w:divBdr>
            <w:top w:val="none" w:sz="0" w:space="0" w:color="auto"/>
            <w:left w:val="none" w:sz="0" w:space="0" w:color="auto"/>
            <w:bottom w:val="none" w:sz="0" w:space="0" w:color="auto"/>
            <w:right w:val="none" w:sz="0" w:space="0" w:color="auto"/>
          </w:divBdr>
        </w:div>
        <w:div w:id="182860551">
          <w:marLeft w:val="0"/>
          <w:marRight w:val="0"/>
          <w:marTop w:val="0"/>
          <w:marBottom w:val="0"/>
          <w:divBdr>
            <w:top w:val="none" w:sz="0" w:space="0" w:color="auto"/>
            <w:left w:val="none" w:sz="0" w:space="0" w:color="auto"/>
            <w:bottom w:val="none" w:sz="0" w:space="0" w:color="auto"/>
            <w:right w:val="none" w:sz="0" w:space="0" w:color="auto"/>
          </w:divBdr>
        </w:div>
        <w:div w:id="215823016">
          <w:marLeft w:val="0"/>
          <w:marRight w:val="0"/>
          <w:marTop w:val="0"/>
          <w:marBottom w:val="0"/>
          <w:divBdr>
            <w:top w:val="none" w:sz="0" w:space="0" w:color="auto"/>
            <w:left w:val="none" w:sz="0" w:space="0" w:color="auto"/>
            <w:bottom w:val="none" w:sz="0" w:space="0" w:color="auto"/>
            <w:right w:val="none" w:sz="0" w:space="0" w:color="auto"/>
          </w:divBdr>
        </w:div>
        <w:div w:id="1671367161">
          <w:marLeft w:val="0"/>
          <w:marRight w:val="0"/>
          <w:marTop w:val="0"/>
          <w:marBottom w:val="0"/>
          <w:divBdr>
            <w:top w:val="none" w:sz="0" w:space="0" w:color="auto"/>
            <w:left w:val="none" w:sz="0" w:space="0" w:color="auto"/>
            <w:bottom w:val="none" w:sz="0" w:space="0" w:color="auto"/>
            <w:right w:val="none" w:sz="0" w:space="0" w:color="auto"/>
          </w:divBdr>
        </w:div>
        <w:div w:id="328339018">
          <w:marLeft w:val="0"/>
          <w:marRight w:val="0"/>
          <w:marTop w:val="0"/>
          <w:marBottom w:val="0"/>
          <w:divBdr>
            <w:top w:val="none" w:sz="0" w:space="0" w:color="auto"/>
            <w:left w:val="none" w:sz="0" w:space="0" w:color="auto"/>
            <w:bottom w:val="none" w:sz="0" w:space="0" w:color="auto"/>
            <w:right w:val="none" w:sz="0" w:space="0" w:color="auto"/>
          </w:divBdr>
        </w:div>
        <w:div w:id="703363047">
          <w:marLeft w:val="0"/>
          <w:marRight w:val="0"/>
          <w:marTop w:val="0"/>
          <w:marBottom w:val="0"/>
          <w:divBdr>
            <w:top w:val="none" w:sz="0" w:space="0" w:color="auto"/>
            <w:left w:val="none" w:sz="0" w:space="0" w:color="auto"/>
            <w:bottom w:val="none" w:sz="0" w:space="0" w:color="auto"/>
            <w:right w:val="none" w:sz="0" w:space="0" w:color="auto"/>
          </w:divBdr>
        </w:div>
        <w:div w:id="45834861">
          <w:marLeft w:val="0"/>
          <w:marRight w:val="0"/>
          <w:marTop w:val="0"/>
          <w:marBottom w:val="0"/>
          <w:divBdr>
            <w:top w:val="none" w:sz="0" w:space="0" w:color="auto"/>
            <w:left w:val="none" w:sz="0" w:space="0" w:color="auto"/>
            <w:bottom w:val="none" w:sz="0" w:space="0" w:color="auto"/>
            <w:right w:val="none" w:sz="0" w:space="0" w:color="auto"/>
          </w:divBdr>
        </w:div>
        <w:div w:id="575551903">
          <w:marLeft w:val="0"/>
          <w:marRight w:val="0"/>
          <w:marTop w:val="0"/>
          <w:marBottom w:val="0"/>
          <w:divBdr>
            <w:top w:val="none" w:sz="0" w:space="0" w:color="auto"/>
            <w:left w:val="none" w:sz="0" w:space="0" w:color="auto"/>
            <w:bottom w:val="none" w:sz="0" w:space="0" w:color="auto"/>
            <w:right w:val="none" w:sz="0" w:space="0" w:color="auto"/>
          </w:divBdr>
        </w:div>
        <w:div w:id="465511449">
          <w:marLeft w:val="0"/>
          <w:marRight w:val="0"/>
          <w:marTop w:val="0"/>
          <w:marBottom w:val="0"/>
          <w:divBdr>
            <w:top w:val="none" w:sz="0" w:space="0" w:color="auto"/>
            <w:left w:val="none" w:sz="0" w:space="0" w:color="auto"/>
            <w:bottom w:val="none" w:sz="0" w:space="0" w:color="auto"/>
            <w:right w:val="none" w:sz="0" w:space="0" w:color="auto"/>
          </w:divBdr>
        </w:div>
        <w:div w:id="1907957982">
          <w:marLeft w:val="0"/>
          <w:marRight w:val="0"/>
          <w:marTop w:val="0"/>
          <w:marBottom w:val="0"/>
          <w:divBdr>
            <w:top w:val="none" w:sz="0" w:space="0" w:color="auto"/>
            <w:left w:val="none" w:sz="0" w:space="0" w:color="auto"/>
            <w:bottom w:val="none" w:sz="0" w:space="0" w:color="auto"/>
            <w:right w:val="none" w:sz="0" w:space="0" w:color="auto"/>
          </w:divBdr>
        </w:div>
        <w:div w:id="2020965629">
          <w:marLeft w:val="0"/>
          <w:marRight w:val="0"/>
          <w:marTop w:val="0"/>
          <w:marBottom w:val="0"/>
          <w:divBdr>
            <w:top w:val="none" w:sz="0" w:space="0" w:color="auto"/>
            <w:left w:val="none" w:sz="0" w:space="0" w:color="auto"/>
            <w:bottom w:val="none" w:sz="0" w:space="0" w:color="auto"/>
            <w:right w:val="none" w:sz="0" w:space="0" w:color="auto"/>
          </w:divBdr>
        </w:div>
        <w:div w:id="712002036">
          <w:marLeft w:val="0"/>
          <w:marRight w:val="0"/>
          <w:marTop w:val="0"/>
          <w:marBottom w:val="0"/>
          <w:divBdr>
            <w:top w:val="none" w:sz="0" w:space="0" w:color="auto"/>
            <w:left w:val="none" w:sz="0" w:space="0" w:color="auto"/>
            <w:bottom w:val="none" w:sz="0" w:space="0" w:color="auto"/>
            <w:right w:val="none" w:sz="0" w:space="0" w:color="auto"/>
          </w:divBdr>
        </w:div>
        <w:div w:id="683284100">
          <w:marLeft w:val="0"/>
          <w:marRight w:val="0"/>
          <w:marTop w:val="0"/>
          <w:marBottom w:val="0"/>
          <w:divBdr>
            <w:top w:val="none" w:sz="0" w:space="0" w:color="auto"/>
            <w:left w:val="none" w:sz="0" w:space="0" w:color="auto"/>
            <w:bottom w:val="none" w:sz="0" w:space="0" w:color="auto"/>
            <w:right w:val="none" w:sz="0" w:space="0" w:color="auto"/>
          </w:divBdr>
        </w:div>
        <w:div w:id="1561285944">
          <w:marLeft w:val="0"/>
          <w:marRight w:val="0"/>
          <w:marTop w:val="0"/>
          <w:marBottom w:val="0"/>
          <w:divBdr>
            <w:top w:val="none" w:sz="0" w:space="0" w:color="auto"/>
            <w:left w:val="none" w:sz="0" w:space="0" w:color="auto"/>
            <w:bottom w:val="none" w:sz="0" w:space="0" w:color="auto"/>
            <w:right w:val="none" w:sz="0" w:space="0" w:color="auto"/>
          </w:divBdr>
        </w:div>
        <w:div w:id="1782069532">
          <w:marLeft w:val="0"/>
          <w:marRight w:val="0"/>
          <w:marTop w:val="0"/>
          <w:marBottom w:val="0"/>
          <w:divBdr>
            <w:top w:val="none" w:sz="0" w:space="0" w:color="auto"/>
            <w:left w:val="none" w:sz="0" w:space="0" w:color="auto"/>
            <w:bottom w:val="none" w:sz="0" w:space="0" w:color="auto"/>
            <w:right w:val="none" w:sz="0" w:space="0" w:color="auto"/>
          </w:divBdr>
        </w:div>
        <w:div w:id="1929263329">
          <w:marLeft w:val="0"/>
          <w:marRight w:val="0"/>
          <w:marTop w:val="0"/>
          <w:marBottom w:val="0"/>
          <w:divBdr>
            <w:top w:val="none" w:sz="0" w:space="0" w:color="auto"/>
            <w:left w:val="none" w:sz="0" w:space="0" w:color="auto"/>
            <w:bottom w:val="none" w:sz="0" w:space="0" w:color="auto"/>
            <w:right w:val="none" w:sz="0" w:space="0" w:color="auto"/>
          </w:divBdr>
        </w:div>
        <w:div w:id="585236876">
          <w:marLeft w:val="0"/>
          <w:marRight w:val="0"/>
          <w:marTop w:val="0"/>
          <w:marBottom w:val="0"/>
          <w:divBdr>
            <w:top w:val="none" w:sz="0" w:space="0" w:color="auto"/>
            <w:left w:val="none" w:sz="0" w:space="0" w:color="auto"/>
            <w:bottom w:val="none" w:sz="0" w:space="0" w:color="auto"/>
            <w:right w:val="none" w:sz="0" w:space="0" w:color="auto"/>
          </w:divBdr>
        </w:div>
        <w:div w:id="1728407420">
          <w:marLeft w:val="0"/>
          <w:marRight w:val="0"/>
          <w:marTop w:val="0"/>
          <w:marBottom w:val="0"/>
          <w:divBdr>
            <w:top w:val="none" w:sz="0" w:space="0" w:color="auto"/>
            <w:left w:val="none" w:sz="0" w:space="0" w:color="auto"/>
            <w:bottom w:val="none" w:sz="0" w:space="0" w:color="auto"/>
            <w:right w:val="none" w:sz="0" w:space="0" w:color="auto"/>
          </w:divBdr>
        </w:div>
        <w:div w:id="795758217">
          <w:marLeft w:val="0"/>
          <w:marRight w:val="0"/>
          <w:marTop w:val="0"/>
          <w:marBottom w:val="0"/>
          <w:divBdr>
            <w:top w:val="none" w:sz="0" w:space="0" w:color="auto"/>
            <w:left w:val="none" w:sz="0" w:space="0" w:color="auto"/>
            <w:bottom w:val="none" w:sz="0" w:space="0" w:color="auto"/>
            <w:right w:val="none" w:sz="0" w:space="0" w:color="auto"/>
          </w:divBdr>
        </w:div>
        <w:div w:id="65536549">
          <w:marLeft w:val="0"/>
          <w:marRight w:val="0"/>
          <w:marTop w:val="0"/>
          <w:marBottom w:val="0"/>
          <w:divBdr>
            <w:top w:val="none" w:sz="0" w:space="0" w:color="auto"/>
            <w:left w:val="none" w:sz="0" w:space="0" w:color="auto"/>
            <w:bottom w:val="none" w:sz="0" w:space="0" w:color="auto"/>
            <w:right w:val="none" w:sz="0" w:space="0" w:color="auto"/>
          </w:divBdr>
        </w:div>
        <w:div w:id="1349673970">
          <w:marLeft w:val="0"/>
          <w:marRight w:val="0"/>
          <w:marTop w:val="0"/>
          <w:marBottom w:val="0"/>
          <w:divBdr>
            <w:top w:val="none" w:sz="0" w:space="0" w:color="auto"/>
            <w:left w:val="none" w:sz="0" w:space="0" w:color="auto"/>
            <w:bottom w:val="none" w:sz="0" w:space="0" w:color="auto"/>
            <w:right w:val="none" w:sz="0" w:space="0" w:color="auto"/>
          </w:divBdr>
        </w:div>
        <w:div w:id="1461727010">
          <w:marLeft w:val="0"/>
          <w:marRight w:val="0"/>
          <w:marTop w:val="0"/>
          <w:marBottom w:val="0"/>
          <w:divBdr>
            <w:top w:val="none" w:sz="0" w:space="0" w:color="auto"/>
            <w:left w:val="none" w:sz="0" w:space="0" w:color="auto"/>
            <w:bottom w:val="none" w:sz="0" w:space="0" w:color="auto"/>
            <w:right w:val="none" w:sz="0" w:space="0" w:color="auto"/>
          </w:divBdr>
        </w:div>
        <w:div w:id="1147088619">
          <w:marLeft w:val="0"/>
          <w:marRight w:val="0"/>
          <w:marTop w:val="0"/>
          <w:marBottom w:val="0"/>
          <w:divBdr>
            <w:top w:val="none" w:sz="0" w:space="0" w:color="auto"/>
            <w:left w:val="none" w:sz="0" w:space="0" w:color="auto"/>
            <w:bottom w:val="none" w:sz="0" w:space="0" w:color="auto"/>
            <w:right w:val="none" w:sz="0" w:space="0" w:color="auto"/>
          </w:divBdr>
        </w:div>
        <w:div w:id="327753002">
          <w:marLeft w:val="0"/>
          <w:marRight w:val="0"/>
          <w:marTop w:val="0"/>
          <w:marBottom w:val="0"/>
          <w:divBdr>
            <w:top w:val="none" w:sz="0" w:space="0" w:color="auto"/>
            <w:left w:val="none" w:sz="0" w:space="0" w:color="auto"/>
            <w:bottom w:val="none" w:sz="0" w:space="0" w:color="auto"/>
            <w:right w:val="none" w:sz="0" w:space="0" w:color="auto"/>
          </w:divBdr>
        </w:div>
        <w:div w:id="1729643599">
          <w:marLeft w:val="0"/>
          <w:marRight w:val="0"/>
          <w:marTop w:val="0"/>
          <w:marBottom w:val="0"/>
          <w:divBdr>
            <w:top w:val="none" w:sz="0" w:space="0" w:color="auto"/>
            <w:left w:val="none" w:sz="0" w:space="0" w:color="auto"/>
            <w:bottom w:val="none" w:sz="0" w:space="0" w:color="auto"/>
            <w:right w:val="none" w:sz="0" w:space="0" w:color="auto"/>
          </w:divBdr>
        </w:div>
        <w:div w:id="596060862">
          <w:marLeft w:val="0"/>
          <w:marRight w:val="0"/>
          <w:marTop w:val="0"/>
          <w:marBottom w:val="0"/>
          <w:divBdr>
            <w:top w:val="none" w:sz="0" w:space="0" w:color="auto"/>
            <w:left w:val="none" w:sz="0" w:space="0" w:color="auto"/>
            <w:bottom w:val="none" w:sz="0" w:space="0" w:color="auto"/>
            <w:right w:val="none" w:sz="0" w:space="0" w:color="auto"/>
          </w:divBdr>
        </w:div>
        <w:div w:id="1038819982">
          <w:marLeft w:val="0"/>
          <w:marRight w:val="0"/>
          <w:marTop w:val="0"/>
          <w:marBottom w:val="0"/>
          <w:divBdr>
            <w:top w:val="none" w:sz="0" w:space="0" w:color="auto"/>
            <w:left w:val="none" w:sz="0" w:space="0" w:color="auto"/>
            <w:bottom w:val="none" w:sz="0" w:space="0" w:color="auto"/>
            <w:right w:val="none" w:sz="0" w:space="0" w:color="auto"/>
          </w:divBdr>
        </w:div>
        <w:div w:id="1118523353">
          <w:marLeft w:val="0"/>
          <w:marRight w:val="0"/>
          <w:marTop w:val="0"/>
          <w:marBottom w:val="0"/>
          <w:divBdr>
            <w:top w:val="none" w:sz="0" w:space="0" w:color="auto"/>
            <w:left w:val="none" w:sz="0" w:space="0" w:color="auto"/>
            <w:bottom w:val="none" w:sz="0" w:space="0" w:color="auto"/>
            <w:right w:val="none" w:sz="0" w:space="0" w:color="auto"/>
          </w:divBdr>
        </w:div>
        <w:div w:id="1375036360">
          <w:marLeft w:val="0"/>
          <w:marRight w:val="0"/>
          <w:marTop w:val="0"/>
          <w:marBottom w:val="0"/>
          <w:divBdr>
            <w:top w:val="none" w:sz="0" w:space="0" w:color="auto"/>
            <w:left w:val="none" w:sz="0" w:space="0" w:color="auto"/>
            <w:bottom w:val="none" w:sz="0" w:space="0" w:color="auto"/>
            <w:right w:val="none" w:sz="0" w:space="0" w:color="auto"/>
          </w:divBdr>
        </w:div>
        <w:div w:id="354304784">
          <w:marLeft w:val="0"/>
          <w:marRight w:val="0"/>
          <w:marTop w:val="0"/>
          <w:marBottom w:val="0"/>
          <w:divBdr>
            <w:top w:val="none" w:sz="0" w:space="0" w:color="auto"/>
            <w:left w:val="none" w:sz="0" w:space="0" w:color="auto"/>
            <w:bottom w:val="none" w:sz="0" w:space="0" w:color="auto"/>
            <w:right w:val="none" w:sz="0" w:space="0" w:color="auto"/>
          </w:divBdr>
        </w:div>
        <w:div w:id="1776710259">
          <w:marLeft w:val="0"/>
          <w:marRight w:val="0"/>
          <w:marTop w:val="0"/>
          <w:marBottom w:val="0"/>
          <w:divBdr>
            <w:top w:val="none" w:sz="0" w:space="0" w:color="auto"/>
            <w:left w:val="none" w:sz="0" w:space="0" w:color="auto"/>
            <w:bottom w:val="none" w:sz="0" w:space="0" w:color="auto"/>
            <w:right w:val="none" w:sz="0" w:space="0" w:color="auto"/>
          </w:divBdr>
        </w:div>
        <w:div w:id="1599215292">
          <w:marLeft w:val="0"/>
          <w:marRight w:val="0"/>
          <w:marTop w:val="0"/>
          <w:marBottom w:val="0"/>
          <w:divBdr>
            <w:top w:val="none" w:sz="0" w:space="0" w:color="auto"/>
            <w:left w:val="none" w:sz="0" w:space="0" w:color="auto"/>
            <w:bottom w:val="none" w:sz="0" w:space="0" w:color="auto"/>
            <w:right w:val="none" w:sz="0" w:space="0" w:color="auto"/>
          </w:divBdr>
        </w:div>
        <w:div w:id="1088697710">
          <w:marLeft w:val="0"/>
          <w:marRight w:val="0"/>
          <w:marTop w:val="0"/>
          <w:marBottom w:val="0"/>
          <w:divBdr>
            <w:top w:val="none" w:sz="0" w:space="0" w:color="auto"/>
            <w:left w:val="none" w:sz="0" w:space="0" w:color="auto"/>
            <w:bottom w:val="none" w:sz="0" w:space="0" w:color="auto"/>
            <w:right w:val="none" w:sz="0" w:space="0" w:color="auto"/>
          </w:divBdr>
        </w:div>
        <w:div w:id="1128546233">
          <w:marLeft w:val="0"/>
          <w:marRight w:val="0"/>
          <w:marTop w:val="0"/>
          <w:marBottom w:val="0"/>
          <w:divBdr>
            <w:top w:val="none" w:sz="0" w:space="0" w:color="auto"/>
            <w:left w:val="none" w:sz="0" w:space="0" w:color="auto"/>
            <w:bottom w:val="none" w:sz="0" w:space="0" w:color="auto"/>
            <w:right w:val="none" w:sz="0" w:space="0" w:color="auto"/>
          </w:divBdr>
        </w:div>
        <w:div w:id="1213812135">
          <w:marLeft w:val="0"/>
          <w:marRight w:val="0"/>
          <w:marTop w:val="0"/>
          <w:marBottom w:val="0"/>
          <w:divBdr>
            <w:top w:val="none" w:sz="0" w:space="0" w:color="auto"/>
            <w:left w:val="none" w:sz="0" w:space="0" w:color="auto"/>
            <w:bottom w:val="none" w:sz="0" w:space="0" w:color="auto"/>
            <w:right w:val="none" w:sz="0" w:space="0" w:color="auto"/>
          </w:divBdr>
        </w:div>
        <w:div w:id="549077726">
          <w:marLeft w:val="0"/>
          <w:marRight w:val="0"/>
          <w:marTop w:val="0"/>
          <w:marBottom w:val="0"/>
          <w:divBdr>
            <w:top w:val="none" w:sz="0" w:space="0" w:color="auto"/>
            <w:left w:val="none" w:sz="0" w:space="0" w:color="auto"/>
            <w:bottom w:val="none" w:sz="0" w:space="0" w:color="auto"/>
            <w:right w:val="none" w:sz="0" w:space="0" w:color="auto"/>
          </w:divBdr>
        </w:div>
        <w:div w:id="1566841490">
          <w:marLeft w:val="0"/>
          <w:marRight w:val="0"/>
          <w:marTop w:val="0"/>
          <w:marBottom w:val="0"/>
          <w:divBdr>
            <w:top w:val="none" w:sz="0" w:space="0" w:color="auto"/>
            <w:left w:val="none" w:sz="0" w:space="0" w:color="auto"/>
            <w:bottom w:val="none" w:sz="0" w:space="0" w:color="auto"/>
            <w:right w:val="none" w:sz="0" w:space="0" w:color="auto"/>
          </w:divBdr>
        </w:div>
        <w:div w:id="1560090254">
          <w:marLeft w:val="0"/>
          <w:marRight w:val="0"/>
          <w:marTop w:val="0"/>
          <w:marBottom w:val="0"/>
          <w:divBdr>
            <w:top w:val="none" w:sz="0" w:space="0" w:color="auto"/>
            <w:left w:val="none" w:sz="0" w:space="0" w:color="auto"/>
            <w:bottom w:val="none" w:sz="0" w:space="0" w:color="auto"/>
            <w:right w:val="none" w:sz="0" w:space="0" w:color="auto"/>
          </w:divBdr>
        </w:div>
        <w:div w:id="1430740721">
          <w:marLeft w:val="0"/>
          <w:marRight w:val="0"/>
          <w:marTop w:val="0"/>
          <w:marBottom w:val="0"/>
          <w:divBdr>
            <w:top w:val="none" w:sz="0" w:space="0" w:color="auto"/>
            <w:left w:val="none" w:sz="0" w:space="0" w:color="auto"/>
            <w:bottom w:val="none" w:sz="0" w:space="0" w:color="auto"/>
            <w:right w:val="none" w:sz="0" w:space="0" w:color="auto"/>
          </w:divBdr>
        </w:div>
        <w:div w:id="1647205107">
          <w:marLeft w:val="0"/>
          <w:marRight w:val="0"/>
          <w:marTop w:val="0"/>
          <w:marBottom w:val="0"/>
          <w:divBdr>
            <w:top w:val="none" w:sz="0" w:space="0" w:color="auto"/>
            <w:left w:val="none" w:sz="0" w:space="0" w:color="auto"/>
            <w:bottom w:val="none" w:sz="0" w:space="0" w:color="auto"/>
            <w:right w:val="none" w:sz="0" w:space="0" w:color="auto"/>
          </w:divBdr>
        </w:div>
        <w:div w:id="1277833947">
          <w:marLeft w:val="0"/>
          <w:marRight w:val="0"/>
          <w:marTop w:val="0"/>
          <w:marBottom w:val="0"/>
          <w:divBdr>
            <w:top w:val="none" w:sz="0" w:space="0" w:color="auto"/>
            <w:left w:val="none" w:sz="0" w:space="0" w:color="auto"/>
            <w:bottom w:val="none" w:sz="0" w:space="0" w:color="auto"/>
            <w:right w:val="none" w:sz="0" w:space="0" w:color="auto"/>
          </w:divBdr>
        </w:div>
        <w:div w:id="118495980">
          <w:marLeft w:val="0"/>
          <w:marRight w:val="0"/>
          <w:marTop w:val="0"/>
          <w:marBottom w:val="0"/>
          <w:divBdr>
            <w:top w:val="none" w:sz="0" w:space="0" w:color="auto"/>
            <w:left w:val="none" w:sz="0" w:space="0" w:color="auto"/>
            <w:bottom w:val="none" w:sz="0" w:space="0" w:color="auto"/>
            <w:right w:val="none" w:sz="0" w:space="0" w:color="auto"/>
          </w:divBdr>
        </w:div>
        <w:div w:id="1644650518">
          <w:marLeft w:val="0"/>
          <w:marRight w:val="0"/>
          <w:marTop w:val="0"/>
          <w:marBottom w:val="0"/>
          <w:divBdr>
            <w:top w:val="none" w:sz="0" w:space="0" w:color="auto"/>
            <w:left w:val="none" w:sz="0" w:space="0" w:color="auto"/>
            <w:bottom w:val="none" w:sz="0" w:space="0" w:color="auto"/>
            <w:right w:val="none" w:sz="0" w:space="0" w:color="auto"/>
          </w:divBdr>
        </w:div>
        <w:div w:id="1222474422">
          <w:marLeft w:val="0"/>
          <w:marRight w:val="0"/>
          <w:marTop w:val="0"/>
          <w:marBottom w:val="0"/>
          <w:divBdr>
            <w:top w:val="none" w:sz="0" w:space="0" w:color="auto"/>
            <w:left w:val="none" w:sz="0" w:space="0" w:color="auto"/>
            <w:bottom w:val="none" w:sz="0" w:space="0" w:color="auto"/>
            <w:right w:val="none" w:sz="0" w:space="0" w:color="auto"/>
          </w:divBdr>
        </w:div>
        <w:div w:id="879316491">
          <w:marLeft w:val="0"/>
          <w:marRight w:val="0"/>
          <w:marTop w:val="0"/>
          <w:marBottom w:val="0"/>
          <w:divBdr>
            <w:top w:val="none" w:sz="0" w:space="0" w:color="auto"/>
            <w:left w:val="none" w:sz="0" w:space="0" w:color="auto"/>
            <w:bottom w:val="none" w:sz="0" w:space="0" w:color="auto"/>
            <w:right w:val="none" w:sz="0" w:space="0" w:color="auto"/>
          </w:divBdr>
        </w:div>
        <w:div w:id="723481531">
          <w:marLeft w:val="0"/>
          <w:marRight w:val="0"/>
          <w:marTop w:val="0"/>
          <w:marBottom w:val="0"/>
          <w:divBdr>
            <w:top w:val="none" w:sz="0" w:space="0" w:color="auto"/>
            <w:left w:val="none" w:sz="0" w:space="0" w:color="auto"/>
            <w:bottom w:val="none" w:sz="0" w:space="0" w:color="auto"/>
            <w:right w:val="none" w:sz="0" w:space="0" w:color="auto"/>
          </w:divBdr>
        </w:div>
        <w:div w:id="1859924052">
          <w:marLeft w:val="0"/>
          <w:marRight w:val="0"/>
          <w:marTop w:val="0"/>
          <w:marBottom w:val="0"/>
          <w:divBdr>
            <w:top w:val="none" w:sz="0" w:space="0" w:color="auto"/>
            <w:left w:val="none" w:sz="0" w:space="0" w:color="auto"/>
            <w:bottom w:val="none" w:sz="0" w:space="0" w:color="auto"/>
            <w:right w:val="none" w:sz="0" w:space="0" w:color="auto"/>
          </w:divBdr>
        </w:div>
        <w:div w:id="701787859">
          <w:marLeft w:val="0"/>
          <w:marRight w:val="0"/>
          <w:marTop w:val="0"/>
          <w:marBottom w:val="0"/>
          <w:divBdr>
            <w:top w:val="none" w:sz="0" w:space="0" w:color="auto"/>
            <w:left w:val="none" w:sz="0" w:space="0" w:color="auto"/>
            <w:bottom w:val="none" w:sz="0" w:space="0" w:color="auto"/>
            <w:right w:val="none" w:sz="0" w:space="0" w:color="auto"/>
          </w:divBdr>
        </w:div>
        <w:div w:id="802892150">
          <w:marLeft w:val="0"/>
          <w:marRight w:val="0"/>
          <w:marTop w:val="0"/>
          <w:marBottom w:val="0"/>
          <w:divBdr>
            <w:top w:val="none" w:sz="0" w:space="0" w:color="auto"/>
            <w:left w:val="none" w:sz="0" w:space="0" w:color="auto"/>
            <w:bottom w:val="none" w:sz="0" w:space="0" w:color="auto"/>
            <w:right w:val="none" w:sz="0" w:space="0" w:color="auto"/>
          </w:divBdr>
        </w:div>
        <w:div w:id="733352237">
          <w:marLeft w:val="0"/>
          <w:marRight w:val="0"/>
          <w:marTop w:val="0"/>
          <w:marBottom w:val="0"/>
          <w:divBdr>
            <w:top w:val="none" w:sz="0" w:space="0" w:color="auto"/>
            <w:left w:val="none" w:sz="0" w:space="0" w:color="auto"/>
            <w:bottom w:val="none" w:sz="0" w:space="0" w:color="auto"/>
            <w:right w:val="none" w:sz="0" w:space="0" w:color="auto"/>
          </w:divBdr>
        </w:div>
        <w:div w:id="1942564797">
          <w:marLeft w:val="0"/>
          <w:marRight w:val="0"/>
          <w:marTop w:val="0"/>
          <w:marBottom w:val="0"/>
          <w:divBdr>
            <w:top w:val="none" w:sz="0" w:space="0" w:color="auto"/>
            <w:left w:val="none" w:sz="0" w:space="0" w:color="auto"/>
            <w:bottom w:val="none" w:sz="0" w:space="0" w:color="auto"/>
            <w:right w:val="none" w:sz="0" w:space="0" w:color="auto"/>
          </w:divBdr>
        </w:div>
        <w:div w:id="176652281">
          <w:marLeft w:val="0"/>
          <w:marRight w:val="0"/>
          <w:marTop w:val="0"/>
          <w:marBottom w:val="0"/>
          <w:divBdr>
            <w:top w:val="none" w:sz="0" w:space="0" w:color="auto"/>
            <w:left w:val="none" w:sz="0" w:space="0" w:color="auto"/>
            <w:bottom w:val="none" w:sz="0" w:space="0" w:color="auto"/>
            <w:right w:val="none" w:sz="0" w:space="0" w:color="auto"/>
          </w:divBdr>
        </w:div>
        <w:div w:id="778909863">
          <w:marLeft w:val="0"/>
          <w:marRight w:val="0"/>
          <w:marTop w:val="0"/>
          <w:marBottom w:val="0"/>
          <w:divBdr>
            <w:top w:val="none" w:sz="0" w:space="0" w:color="auto"/>
            <w:left w:val="none" w:sz="0" w:space="0" w:color="auto"/>
            <w:bottom w:val="none" w:sz="0" w:space="0" w:color="auto"/>
            <w:right w:val="none" w:sz="0" w:space="0" w:color="auto"/>
          </w:divBdr>
        </w:div>
        <w:div w:id="1685135259">
          <w:marLeft w:val="0"/>
          <w:marRight w:val="0"/>
          <w:marTop w:val="0"/>
          <w:marBottom w:val="0"/>
          <w:divBdr>
            <w:top w:val="none" w:sz="0" w:space="0" w:color="auto"/>
            <w:left w:val="none" w:sz="0" w:space="0" w:color="auto"/>
            <w:bottom w:val="none" w:sz="0" w:space="0" w:color="auto"/>
            <w:right w:val="none" w:sz="0" w:space="0" w:color="auto"/>
          </w:divBdr>
        </w:div>
        <w:div w:id="432669238">
          <w:marLeft w:val="0"/>
          <w:marRight w:val="0"/>
          <w:marTop w:val="0"/>
          <w:marBottom w:val="0"/>
          <w:divBdr>
            <w:top w:val="none" w:sz="0" w:space="0" w:color="auto"/>
            <w:left w:val="none" w:sz="0" w:space="0" w:color="auto"/>
            <w:bottom w:val="none" w:sz="0" w:space="0" w:color="auto"/>
            <w:right w:val="none" w:sz="0" w:space="0" w:color="auto"/>
          </w:divBdr>
        </w:div>
        <w:div w:id="1790053306">
          <w:marLeft w:val="0"/>
          <w:marRight w:val="0"/>
          <w:marTop w:val="0"/>
          <w:marBottom w:val="0"/>
          <w:divBdr>
            <w:top w:val="none" w:sz="0" w:space="0" w:color="auto"/>
            <w:left w:val="none" w:sz="0" w:space="0" w:color="auto"/>
            <w:bottom w:val="none" w:sz="0" w:space="0" w:color="auto"/>
            <w:right w:val="none" w:sz="0" w:space="0" w:color="auto"/>
          </w:divBdr>
        </w:div>
        <w:div w:id="1812360195">
          <w:marLeft w:val="0"/>
          <w:marRight w:val="0"/>
          <w:marTop w:val="0"/>
          <w:marBottom w:val="0"/>
          <w:divBdr>
            <w:top w:val="none" w:sz="0" w:space="0" w:color="auto"/>
            <w:left w:val="none" w:sz="0" w:space="0" w:color="auto"/>
            <w:bottom w:val="none" w:sz="0" w:space="0" w:color="auto"/>
            <w:right w:val="none" w:sz="0" w:space="0" w:color="auto"/>
          </w:divBdr>
        </w:div>
        <w:div w:id="1531996196">
          <w:marLeft w:val="0"/>
          <w:marRight w:val="0"/>
          <w:marTop w:val="0"/>
          <w:marBottom w:val="0"/>
          <w:divBdr>
            <w:top w:val="none" w:sz="0" w:space="0" w:color="auto"/>
            <w:left w:val="none" w:sz="0" w:space="0" w:color="auto"/>
            <w:bottom w:val="none" w:sz="0" w:space="0" w:color="auto"/>
            <w:right w:val="none" w:sz="0" w:space="0" w:color="auto"/>
          </w:divBdr>
        </w:div>
        <w:div w:id="1668291965">
          <w:marLeft w:val="0"/>
          <w:marRight w:val="0"/>
          <w:marTop w:val="0"/>
          <w:marBottom w:val="0"/>
          <w:divBdr>
            <w:top w:val="none" w:sz="0" w:space="0" w:color="auto"/>
            <w:left w:val="none" w:sz="0" w:space="0" w:color="auto"/>
            <w:bottom w:val="none" w:sz="0" w:space="0" w:color="auto"/>
            <w:right w:val="none" w:sz="0" w:space="0" w:color="auto"/>
          </w:divBdr>
        </w:div>
        <w:div w:id="1473787635">
          <w:marLeft w:val="0"/>
          <w:marRight w:val="0"/>
          <w:marTop w:val="0"/>
          <w:marBottom w:val="0"/>
          <w:divBdr>
            <w:top w:val="none" w:sz="0" w:space="0" w:color="auto"/>
            <w:left w:val="none" w:sz="0" w:space="0" w:color="auto"/>
            <w:bottom w:val="none" w:sz="0" w:space="0" w:color="auto"/>
            <w:right w:val="none" w:sz="0" w:space="0" w:color="auto"/>
          </w:divBdr>
        </w:div>
        <w:div w:id="676155928">
          <w:marLeft w:val="0"/>
          <w:marRight w:val="0"/>
          <w:marTop w:val="0"/>
          <w:marBottom w:val="0"/>
          <w:divBdr>
            <w:top w:val="none" w:sz="0" w:space="0" w:color="auto"/>
            <w:left w:val="none" w:sz="0" w:space="0" w:color="auto"/>
            <w:bottom w:val="none" w:sz="0" w:space="0" w:color="auto"/>
            <w:right w:val="none" w:sz="0" w:space="0" w:color="auto"/>
          </w:divBdr>
        </w:div>
        <w:div w:id="2031489255">
          <w:marLeft w:val="0"/>
          <w:marRight w:val="0"/>
          <w:marTop w:val="0"/>
          <w:marBottom w:val="0"/>
          <w:divBdr>
            <w:top w:val="none" w:sz="0" w:space="0" w:color="auto"/>
            <w:left w:val="none" w:sz="0" w:space="0" w:color="auto"/>
            <w:bottom w:val="none" w:sz="0" w:space="0" w:color="auto"/>
            <w:right w:val="none" w:sz="0" w:space="0" w:color="auto"/>
          </w:divBdr>
        </w:div>
        <w:div w:id="2026395825">
          <w:marLeft w:val="0"/>
          <w:marRight w:val="0"/>
          <w:marTop w:val="0"/>
          <w:marBottom w:val="0"/>
          <w:divBdr>
            <w:top w:val="none" w:sz="0" w:space="0" w:color="auto"/>
            <w:left w:val="none" w:sz="0" w:space="0" w:color="auto"/>
            <w:bottom w:val="none" w:sz="0" w:space="0" w:color="auto"/>
            <w:right w:val="none" w:sz="0" w:space="0" w:color="auto"/>
          </w:divBdr>
        </w:div>
        <w:div w:id="820122625">
          <w:marLeft w:val="0"/>
          <w:marRight w:val="0"/>
          <w:marTop w:val="0"/>
          <w:marBottom w:val="0"/>
          <w:divBdr>
            <w:top w:val="none" w:sz="0" w:space="0" w:color="auto"/>
            <w:left w:val="none" w:sz="0" w:space="0" w:color="auto"/>
            <w:bottom w:val="none" w:sz="0" w:space="0" w:color="auto"/>
            <w:right w:val="none" w:sz="0" w:space="0" w:color="auto"/>
          </w:divBdr>
        </w:div>
        <w:div w:id="1941715227">
          <w:marLeft w:val="0"/>
          <w:marRight w:val="0"/>
          <w:marTop w:val="0"/>
          <w:marBottom w:val="0"/>
          <w:divBdr>
            <w:top w:val="none" w:sz="0" w:space="0" w:color="auto"/>
            <w:left w:val="none" w:sz="0" w:space="0" w:color="auto"/>
            <w:bottom w:val="none" w:sz="0" w:space="0" w:color="auto"/>
            <w:right w:val="none" w:sz="0" w:space="0" w:color="auto"/>
          </w:divBdr>
        </w:div>
        <w:div w:id="1247616498">
          <w:marLeft w:val="0"/>
          <w:marRight w:val="0"/>
          <w:marTop w:val="0"/>
          <w:marBottom w:val="0"/>
          <w:divBdr>
            <w:top w:val="none" w:sz="0" w:space="0" w:color="auto"/>
            <w:left w:val="none" w:sz="0" w:space="0" w:color="auto"/>
            <w:bottom w:val="none" w:sz="0" w:space="0" w:color="auto"/>
            <w:right w:val="none" w:sz="0" w:space="0" w:color="auto"/>
          </w:divBdr>
        </w:div>
        <w:div w:id="1671131545">
          <w:marLeft w:val="0"/>
          <w:marRight w:val="0"/>
          <w:marTop w:val="0"/>
          <w:marBottom w:val="0"/>
          <w:divBdr>
            <w:top w:val="none" w:sz="0" w:space="0" w:color="auto"/>
            <w:left w:val="none" w:sz="0" w:space="0" w:color="auto"/>
            <w:bottom w:val="none" w:sz="0" w:space="0" w:color="auto"/>
            <w:right w:val="none" w:sz="0" w:space="0" w:color="auto"/>
          </w:divBdr>
        </w:div>
        <w:div w:id="780104771">
          <w:marLeft w:val="0"/>
          <w:marRight w:val="0"/>
          <w:marTop w:val="0"/>
          <w:marBottom w:val="0"/>
          <w:divBdr>
            <w:top w:val="none" w:sz="0" w:space="0" w:color="auto"/>
            <w:left w:val="none" w:sz="0" w:space="0" w:color="auto"/>
            <w:bottom w:val="none" w:sz="0" w:space="0" w:color="auto"/>
            <w:right w:val="none" w:sz="0" w:space="0" w:color="auto"/>
          </w:divBdr>
        </w:div>
        <w:div w:id="1671983421">
          <w:marLeft w:val="0"/>
          <w:marRight w:val="0"/>
          <w:marTop w:val="0"/>
          <w:marBottom w:val="0"/>
          <w:divBdr>
            <w:top w:val="none" w:sz="0" w:space="0" w:color="auto"/>
            <w:left w:val="none" w:sz="0" w:space="0" w:color="auto"/>
            <w:bottom w:val="none" w:sz="0" w:space="0" w:color="auto"/>
            <w:right w:val="none" w:sz="0" w:space="0" w:color="auto"/>
          </w:divBdr>
        </w:div>
        <w:div w:id="1367872360">
          <w:marLeft w:val="0"/>
          <w:marRight w:val="0"/>
          <w:marTop w:val="0"/>
          <w:marBottom w:val="0"/>
          <w:divBdr>
            <w:top w:val="none" w:sz="0" w:space="0" w:color="auto"/>
            <w:left w:val="none" w:sz="0" w:space="0" w:color="auto"/>
            <w:bottom w:val="none" w:sz="0" w:space="0" w:color="auto"/>
            <w:right w:val="none" w:sz="0" w:space="0" w:color="auto"/>
          </w:divBdr>
        </w:div>
        <w:div w:id="428737530">
          <w:marLeft w:val="0"/>
          <w:marRight w:val="0"/>
          <w:marTop w:val="0"/>
          <w:marBottom w:val="0"/>
          <w:divBdr>
            <w:top w:val="none" w:sz="0" w:space="0" w:color="auto"/>
            <w:left w:val="none" w:sz="0" w:space="0" w:color="auto"/>
            <w:bottom w:val="none" w:sz="0" w:space="0" w:color="auto"/>
            <w:right w:val="none" w:sz="0" w:space="0" w:color="auto"/>
          </w:divBdr>
        </w:div>
        <w:div w:id="536891850">
          <w:marLeft w:val="0"/>
          <w:marRight w:val="0"/>
          <w:marTop w:val="0"/>
          <w:marBottom w:val="0"/>
          <w:divBdr>
            <w:top w:val="none" w:sz="0" w:space="0" w:color="auto"/>
            <w:left w:val="none" w:sz="0" w:space="0" w:color="auto"/>
            <w:bottom w:val="none" w:sz="0" w:space="0" w:color="auto"/>
            <w:right w:val="none" w:sz="0" w:space="0" w:color="auto"/>
          </w:divBdr>
        </w:div>
        <w:div w:id="1267040058">
          <w:marLeft w:val="0"/>
          <w:marRight w:val="0"/>
          <w:marTop w:val="0"/>
          <w:marBottom w:val="0"/>
          <w:divBdr>
            <w:top w:val="none" w:sz="0" w:space="0" w:color="auto"/>
            <w:left w:val="none" w:sz="0" w:space="0" w:color="auto"/>
            <w:bottom w:val="none" w:sz="0" w:space="0" w:color="auto"/>
            <w:right w:val="none" w:sz="0" w:space="0" w:color="auto"/>
          </w:divBdr>
        </w:div>
        <w:div w:id="2029871526">
          <w:marLeft w:val="0"/>
          <w:marRight w:val="0"/>
          <w:marTop w:val="0"/>
          <w:marBottom w:val="0"/>
          <w:divBdr>
            <w:top w:val="none" w:sz="0" w:space="0" w:color="auto"/>
            <w:left w:val="none" w:sz="0" w:space="0" w:color="auto"/>
            <w:bottom w:val="none" w:sz="0" w:space="0" w:color="auto"/>
            <w:right w:val="none" w:sz="0" w:space="0" w:color="auto"/>
          </w:divBdr>
        </w:div>
        <w:div w:id="806052934">
          <w:marLeft w:val="0"/>
          <w:marRight w:val="0"/>
          <w:marTop w:val="0"/>
          <w:marBottom w:val="0"/>
          <w:divBdr>
            <w:top w:val="none" w:sz="0" w:space="0" w:color="auto"/>
            <w:left w:val="none" w:sz="0" w:space="0" w:color="auto"/>
            <w:bottom w:val="none" w:sz="0" w:space="0" w:color="auto"/>
            <w:right w:val="none" w:sz="0" w:space="0" w:color="auto"/>
          </w:divBdr>
        </w:div>
        <w:div w:id="1804615999">
          <w:marLeft w:val="0"/>
          <w:marRight w:val="0"/>
          <w:marTop w:val="0"/>
          <w:marBottom w:val="0"/>
          <w:divBdr>
            <w:top w:val="none" w:sz="0" w:space="0" w:color="auto"/>
            <w:left w:val="none" w:sz="0" w:space="0" w:color="auto"/>
            <w:bottom w:val="none" w:sz="0" w:space="0" w:color="auto"/>
            <w:right w:val="none" w:sz="0" w:space="0" w:color="auto"/>
          </w:divBdr>
        </w:div>
        <w:div w:id="965087710">
          <w:marLeft w:val="0"/>
          <w:marRight w:val="0"/>
          <w:marTop w:val="0"/>
          <w:marBottom w:val="0"/>
          <w:divBdr>
            <w:top w:val="none" w:sz="0" w:space="0" w:color="auto"/>
            <w:left w:val="none" w:sz="0" w:space="0" w:color="auto"/>
            <w:bottom w:val="none" w:sz="0" w:space="0" w:color="auto"/>
            <w:right w:val="none" w:sz="0" w:space="0" w:color="auto"/>
          </w:divBdr>
        </w:div>
        <w:div w:id="1881739857">
          <w:marLeft w:val="0"/>
          <w:marRight w:val="0"/>
          <w:marTop w:val="0"/>
          <w:marBottom w:val="0"/>
          <w:divBdr>
            <w:top w:val="none" w:sz="0" w:space="0" w:color="auto"/>
            <w:left w:val="none" w:sz="0" w:space="0" w:color="auto"/>
            <w:bottom w:val="none" w:sz="0" w:space="0" w:color="auto"/>
            <w:right w:val="none" w:sz="0" w:space="0" w:color="auto"/>
          </w:divBdr>
        </w:div>
        <w:div w:id="693575910">
          <w:marLeft w:val="0"/>
          <w:marRight w:val="0"/>
          <w:marTop w:val="0"/>
          <w:marBottom w:val="0"/>
          <w:divBdr>
            <w:top w:val="none" w:sz="0" w:space="0" w:color="auto"/>
            <w:left w:val="none" w:sz="0" w:space="0" w:color="auto"/>
            <w:bottom w:val="none" w:sz="0" w:space="0" w:color="auto"/>
            <w:right w:val="none" w:sz="0" w:space="0" w:color="auto"/>
          </w:divBdr>
        </w:div>
        <w:div w:id="994336327">
          <w:marLeft w:val="0"/>
          <w:marRight w:val="0"/>
          <w:marTop w:val="0"/>
          <w:marBottom w:val="0"/>
          <w:divBdr>
            <w:top w:val="none" w:sz="0" w:space="0" w:color="auto"/>
            <w:left w:val="none" w:sz="0" w:space="0" w:color="auto"/>
            <w:bottom w:val="none" w:sz="0" w:space="0" w:color="auto"/>
            <w:right w:val="none" w:sz="0" w:space="0" w:color="auto"/>
          </w:divBdr>
        </w:div>
        <w:div w:id="1680891022">
          <w:marLeft w:val="0"/>
          <w:marRight w:val="0"/>
          <w:marTop w:val="0"/>
          <w:marBottom w:val="0"/>
          <w:divBdr>
            <w:top w:val="none" w:sz="0" w:space="0" w:color="auto"/>
            <w:left w:val="none" w:sz="0" w:space="0" w:color="auto"/>
            <w:bottom w:val="none" w:sz="0" w:space="0" w:color="auto"/>
            <w:right w:val="none" w:sz="0" w:space="0" w:color="auto"/>
          </w:divBdr>
        </w:div>
        <w:div w:id="1401371627">
          <w:marLeft w:val="0"/>
          <w:marRight w:val="0"/>
          <w:marTop w:val="0"/>
          <w:marBottom w:val="0"/>
          <w:divBdr>
            <w:top w:val="none" w:sz="0" w:space="0" w:color="auto"/>
            <w:left w:val="none" w:sz="0" w:space="0" w:color="auto"/>
            <w:bottom w:val="none" w:sz="0" w:space="0" w:color="auto"/>
            <w:right w:val="none" w:sz="0" w:space="0" w:color="auto"/>
          </w:divBdr>
        </w:div>
        <w:div w:id="994726910">
          <w:marLeft w:val="0"/>
          <w:marRight w:val="0"/>
          <w:marTop w:val="0"/>
          <w:marBottom w:val="0"/>
          <w:divBdr>
            <w:top w:val="none" w:sz="0" w:space="0" w:color="auto"/>
            <w:left w:val="none" w:sz="0" w:space="0" w:color="auto"/>
            <w:bottom w:val="none" w:sz="0" w:space="0" w:color="auto"/>
            <w:right w:val="none" w:sz="0" w:space="0" w:color="auto"/>
          </w:divBdr>
        </w:div>
        <w:div w:id="1302879343">
          <w:marLeft w:val="0"/>
          <w:marRight w:val="0"/>
          <w:marTop w:val="0"/>
          <w:marBottom w:val="0"/>
          <w:divBdr>
            <w:top w:val="none" w:sz="0" w:space="0" w:color="auto"/>
            <w:left w:val="none" w:sz="0" w:space="0" w:color="auto"/>
            <w:bottom w:val="none" w:sz="0" w:space="0" w:color="auto"/>
            <w:right w:val="none" w:sz="0" w:space="0" w:color="auto"/>
          </w:divBdr>
        </w:div>
        <w:div w:id="981613899">
          <w:marLeft w:val="0"/>
          <w:marRight w:val="0"/>
          <w:marTop w:val="0"/>
          <w:marBottom w:val="0"/>
          <w:divBdr>
            <w:top w:val="none" w:sz="0" w:space="0" w:color="auto"/>
            <w:left w:val="none" w:sz="0" w:space="0" w:color="auto"/>
            <w:bottom w:val="none" w:sz="0" w:space="0" w:color="auto"/>
            <w:right w:val="none" w:sz="0" w:space="0" w:color="auto"/>
          </w:divBdr>
        </w:div>
        <w:div w:id="1977368574">
          <w:marLeft w:val="0"/>
          <w:marRight w:val="0"/>
          <w:marTop w:val="0"/>
          <w:marBottom w:val="0"/>
          <w:divBdr>
            <w:top w:val="none" w:sz="0" w:space="0" w:color="auto"/>
            <w:left w:val="none" w:sz="0" w:space="0" w:color="auto"/>
            <w:bottom w:val="none" w:sz="0" w:space="0" w:color="auto"/>
            <w:right w:val="none" w:sz="0" w:space="0" w:color="auto"/>
          </w:divBdr>
        </w:div>
        <w:div w:id="463424792">
          <w:marLeft w:val="0"/>
          <w:marRight w:val="0"/>
          <w:marTop w:val="0"/>
          <w:marBottom w:val="0"/>
          <w:divBdr>
            <w:top w:val="none" w:sz="0" w:space="0" w:color="auto"/>
            <w:left w:val="none" w:sz="0" w:space="0" w:color="auto"/>
            <w:bottom w:val="none" w:sz="0" w:space="0" w:color="auto"/>
            <w:right w:val="none" w:sz="0" w:space="0" w:color="auto"/>
          </w:divBdr>
        </w:div>
        <w:div w:id="1000279255">
          <w:marLeft w:val="0"/>
          <w:marRight w:val="0"/>
          <w:marTop w:val="0"/>
          <w:marBottom w:val="0"/>
          <w:divBdr>
            <w:top w:val="none" w:sz="0" w:space="0" w:color="auto"/>
            <w:left w:val="none" w:sz="0" w:space="0" w:color="auto"/>
            <w:bottom w:val="none" w:sz="0" w:space="0" w:color="auto"/>
            <w:right w:val="none" w:sz="0" w:space="0" w:color="auto"/>
          </w:divBdr>
        </w:div>
        <w:div w:id="638536351">
          <w:marLeft w:val="0"/>
          <w:marRight w:val="0"/>
          <w:marTop w:val="0"/>
          <w:marBottom w:val="0"/>
          <w:divBdr>
            <w:top w:val="none" w:sz="0" w:space="0" w:color="auto"/>
            <w:left w:val="none" w:sz="0" w:space="0" w:color="auto"/>
            <w:bottom w:val="none" w:sz="0" w:space="0" w:color="auto"/>
            <w:right w:val="none" w:sz="0" w:space="0" w:color="auto"/>
          </w:divBdr>
        </w:div>
        <w:div w:id="1465662918">
          <w:marLeft w:val="0"/>
          <w:marRight w:val="0"/>
          <w:marTop w:val="0"/>
          <w:marBottom w:val="0"/>
          <w:divBdr>
            <w:top w:val="none" w:sz="0" w:space="0" w:color="auto"/>
            <w:left w:val="none" w:sz="0" w:space="0" w:color="auto"/>
            <w:bottom w:val="none" w:sz="0" w:space="0" w:color="auto"/>
            <w:right w:val="none" w:sz="0" w:space="0" w:color="auto"/>
          </w:divBdr>
        </w:div>
        <w:div w:id="1905526376">
          <w:marLeft w:val="0"/>
          <w:marRight w:val="0"/>
          <w:marTop w:val="0"/>
          <w:marBottom w:val="0"/>
          <w:divBdr>
            <w:top w:val="none" w:sz="0" w:space="0" w:color="auto"/>
            <w:left w:val="none" w:sz="0" w:space="0" w:color="auto"/>
            <w:bottom w:val="none" w:sz="0" w:space="0" w:color="auto"/>
            <w:right w:val="none" w:sz="0" w:space="0" w:color="auto"/>
          </w:divBdr>
        </w:div>
        <w:div w:id="1104955483">
          <w:marLeft w:val="0"/>
          <w:marRight w:val="0"/>
          <w:marTop w:val="0"/>
          <w:marBottom w:val="0"/>
          <w:divBdr>
            <w:top w:val="none" w:sz="0" w:space="0" w:color="auto"/>
            <w:left w:val="none" w:sz="0" w:space="0" w:color="auto"/>
            <w:bottom w:val="none" w:sz="0" w:space="0" w:color="auto"/>
            <w:right w:val="none" w:sz="0" w:space="0" w:color="auto"/>
          </w:divBdr>
        </w:div>
        <w:div w:id="1534884523">
          <w:marLeft w:val="0"/>
          <w:marRight w:val="0"/>
          <w:marTop w:val="0"/>
          <w:marBottom w:val="0"/>
          <w:divBdr>
            <w:top w:val="none" w:sz="0" w:space="0" w:color="auto"/>
            <w:left w:val="none" w:sz="0" w:space="0" w:color="auto"/>
            <w:bottom w:val="none" w:sz="0" w:space="0" w:color="auto"/>
            <w:right w:val="none" w:sz="0" w:space="0" w:color="auto"/>
          </w:divBdr>
        </w:div>
        <w:div w:id="793712853">
          <w:marLeft w:val="0"/>
          <w:marRight w:val="0"/>
          <w:marTop w:val="0"/>
          <w:marBottom w:val="0"/>
          <w:divBdr>
            <w:top w:val="none" w:sz="0" w:space="0" w:color="auto"/>
            <w:left w:val="none" w:sz="0" w:space="0" w:color="auto"/>
            <w:bottom w:val="none" w:sz="0" w:space="0" w:color="auto"/>
            <w:right w:val="none" w:sz="0" w:space="0" w:color="auto"/>
          </w:divBdr>
        </w:div>
        <w:div w:id="556092735">
          <w:marLeft w:val="0"/>
          <w:marRight w:val="0"/>
          <w:marTop w:val="0"/>
          <w:marBottom w:val="0"/>
          <w:divBdr>
            <w:top w:val="none" w:sz="0" w:space="0" w:color="auto"/>
            <w:left w:val="none" w:sz="0" w:space="0" w:color="auto"/>
            <w:bottom w:val="none" w:sz="0" w:space="0" w:color="auto"/>
            <w:right w:val="none" w:sz="0" w:space="0" w:color="auto"/>
          </w:divBdr>
        </w:div>
        <w:div w:id="2002614290">
          <w:marLeft w:val="0"/>
          <w:marRight w:val="0"/>
          <w:marTop w:val="0"/>
          <w:marBottom w:val="0"/>
          <w:divBdr>
            <w:top w:val="none" w:sz="0" w:space="0" w:color="auto"/>
            <w:left w:val="none" w:sz="0" w:space="0" w:color="auto"/>
            <w:bottom w:val="none" w:sz="0" w:space="0" w:color="auto"/>
            <w:right w:val="none" w:sz="0" w:space="0" w:color="auto"/>
          </w:divBdr>
        </w:div>
        <w:div w:id="1743943751">
          <w:marLeft w:val="0"/>
          <w:marRight w:val="0"/>
          <w:marTop w:val="0"/>
          <w:marBottom w:val="0"/>
          <w:divBdr>
            <w:top w:val="none" w:sz="0" w:space="0" w:color="auto"/>
            <w:left w:val="none" w:sz="0" w:space="0" w:color="auto"/>
            <w:bottom w:val="none" w:sz="0" w:space="0" w:color="auto"/>
            <w:right w:val="none" w:sz="0" w:space="0" w:color="auto"/>
          </w:divBdr>
        </w:div>
        <w:div w:id="1620641359">
          <w:marLeft w:val="0"/>
          <w:marRight w:val="0"/>
          <w:marTop w:val="0"/>
          <w:marBottom w:val="0"/>
          <w:divBdr>
            <w:top w:val="none" w:sz="0" w:space="0" w:color="auto"/>
            <w:left w:val="none" w:sz="0" w:space="0" w:color="auto"/>
            <w:bottom w:val="none" w:sz="0" w:space="0" w:color="auto"/>
            <w:right w:val="none" w:sz="0" w:space="0" w:color="auto"/>
          </w:divBdr>
        </w:div>
        <w:div w:id="2096050958">
          <w:marLeft w:val="0"/>
          <w:marRight w:val="0"/>
          <w:marTop w:val="0"/>
          <w:marBottom w:val="0"/>
          <w:divBdr>
            <w:top w:val="none" w:sz="0" w:space="0" w:color="auto"/>
            <w:left w:val="none" w:sz="0" w:space="0" w:color="auto"/>
            <w:bottom w:val="none" w:sz="0" w:space="0" w:color="auto"/>
            <w:right w:val="none" w:sz="0" w:space="0" w:color="auto"/>
          </w:divBdr>
        </w:div>
        <w:div w:id="1070348640">
          <w:marLeft w:val="0"/>
          <w:marRight w:val="0"/>
          <w:marTop w:val="0"/>
          <w:marBottom w:val="0"/>
          <w:divBdr>
            <w:top w:val="none" w:sz="0" w:space="0" w:color="auto"/>
            <w:left w:val="none" w:sz="0" w:space="0" w:color="auto"/>
            <w:bottom w:val="none" w:sz="0" w:space="0" w:color="auto"/>
            <w:right w:val="none" w:sz="0" w:space="0" w:color="auto"/>
          </w:divBdr>
        </w:div>
        <w:div w:id="626666034">
          <w:marLeft w:val="0"/>
          <w:marRight w:val="0"/>
          <w:marTop w:val="0"/>
          <w:marBottom w:val="0"/>
          <w:divBdr>
            <w:top w:val="none" w:sz="0" w:space="0" w:color="auto"/>
            <w:left w:val="none" w:sz="0" w:space="0" w:color="auto"/>
            <w:bottom w:val="none" w:sz="0" w:space="0" w:color="auto"/>
            <w:right w:val="none" w:sz="0" w:space="0" w:color="auto"/>
          </w:divBdr>
        </w:div>
        <w:div w:id="1331905421">
          <w:marLeft w:val="0"/>
          <w:marRight w:val="0"/>
          <w:marTop w:val="0"/>
          <w:marBottom w:val="0"/>
          <w:divBdr>
            <w:top w:val="none" w:sz="0" w:space="0" w:color="auto"/>
            <w:left w:val="none" w:sz="0" w:space="0" w:color="auto"/>
            <w:bottom w:val="none" w:sz="0" w:space="0" w:color="auto"/>
            <w:right w:val="none" w:sz="0" w:space="0" w:color="auto"/>
          </w:divBdr>
        </w:div>
        <w:div w:id="328410820">
          <w:marLeft w:val="0"/>
          <w:marRight w:val="0"/>
          <w:marTop w:val="0"/>
          <w:marBottom w:val="0"/>
          <w:divBdr>
            <w:top w:val="none" w:sz="0" w:space="0" w:color="auto"/>
            <w:left w:val="none" w:sz="0" w:space="0" w:color="auto"/>
            <w:bottom w:val="none" w:sz="0" w:space="0" w:color="auto"/>
            <w:right w:val="none" w:sz="0" w:space="0" w:color="auto"/>
          </w:divBdr>
        </w:div>
        <w:div w:id="982082621">
          <w:marLeft w:val="0"/>
          <w:marRight w:val="0"/>
          <w:marTop w:val="0"/>
          <w:marBottom w:val="0"/>
          <w:divBdr>
            <w:top w:val="none" w:sz="0" w:space="0" w:color="auto"/>
            <w:left w:val="none" w:sz="0" w:space="0" w:color="auto"/>
            <w:bottom w:val="none" w:sz="0" w:space="0" w:color="auto"/>
            <w:right w:val="none" w:sz="0" w:space="0" w:color="auto"/>
          </w:divBdr>
        </w:div>
        <w:div w:id="434911018">
          <w:marLeft w:val="0"/>
          <w:marRight w:val="0"/>
          <w:marTop w:val="0"/>
          <w:marBottom w:val="0"/>
          <w:divBdr>
            <w:top w:val="none" w:sz="0" w:space="0" w:color="auto"/>
            <w:left w:val="none" w:sz="0" w:space="0" w:color="auto"/>
            <w:bottom w:val="none" w:sz="0" w:space="0" w:color="auto"/>
            <w:right w:val="none" w:sz="0" w:space="0" w:color="auto"/>
          </w:divBdr>
        </w:div>
        <w:div w:id="1787770194">
          <w:marLeft w:val="0"/>
          <w:marRight w:val="0"/>
          <w:marTop w:val="0"/>
          <w:marBottom w:val="0"/>
          <w:divBdr>
            <w:top w:val="none" w:sz="0" w:space="0" w:color="auto"/>
            <w:left w:val="none" w:sz="0" w:space="0" w:color="auto"/>
            <w:bottom w:val="none" w:sz="0" w:space="0" w:color="auto"/>
            <w:right w:val="none" w:sz="0" w:space="0" w:color="auto"/>
          </w:divBdr>
        </w:div>
        <w:div w:id="668219821">
          <w:marLeft w:val="0"/>
          <w:marRight w:val="0"/>
          <w:marTop w:val="0"/>
          <w:marBottom w:val="0"/>
          <w:divBdr>
            <w:top w:val="none" w:sz="0" w:space="0" w:color="auto"/>
            <w:left w:val="none" w:sz="0" w:space="0" w:color="auto"/>
            <w:bottom w:val="none" w:sz="0" w:space="0" w:color="auto"/>
            <w:right w:val="none" w:sz="0" w:space="0" w:color="auto"/>
          </w:divBdr>
        </w:div>
        <w:div w:id="1172381087">
          <w:marLeft w:val="0"/>
          <w:marRight w:val="0"/>
          <w:marTop w:val="0"/>
          <w:marBottom w:val="0"/>
          <w:divBdr>
            <w:top w:val="none" w:sz="0" w:space="0" w:color="auto"/>
            <w:left w:val="none" w:sz="0" w:space="0" w:color="auto"/>
            <w:bottom w:val="none" w:sz="0" w:space="0" w:color="auto"/>
            <w:right w:val="none" w:sz="0" w:space="0" w:color="auto"/>
          </w:divBdr>
        </w:div>
        <w:div w:id="1976442880">
          <w:marLeft w:val="0"/>
          <w:marRight w:val="0"/>
          <w:marTop w:val="0"/>
          <w:marBottom w:val="0"/>
          <w:divBdr>
            <w:top w:val="none" w:sz="0" w:space="0" w:color="auto"/>
            <w:left w:val="none" w:sz="0" w:space="0" w:color="auto"/>
            <w:bottom w:val="none" w:sz="0" w:space="0" w:color="auto"/>
            <w:right w:val="none" w:sz="0" w:space="0" w:color="auto"/>
          </w:divBdr>
        </w:div>
        <w:div w:id="897202622">
          <w:marLeft w:val="0"/>
          <w:marRight w:val="0"/>
          <w:marTop w:val="0"/>
          <w:marBottom w:val="0"/>
          <w:divBdr>
            <w:top w:val="none" w:sz="0" w:space="0" w:color="auto"/>
            <w:left w:val="none" w:sz="0" w:space="0" w:color="auto"/>
            <w:bottom w:val="none" w:sz="0" w:space="0" w:color="auto"/>
            <w:right w:val="none" w:sz="0" w:space="0" w:color="auto"/>
          </w:divBdr>
        </w:div>
        <w:div w:id="1320311226">
          <w:marLeft w:val="0"/>
          <w:marRight w:val="0"/>
          <w:marTop w:val="0"/>
          <w:marBottom w:val="0"/>
          <w:divBdr>
            <w:top w:val="none" w:sz="0" w:space="0" w:color="auto"/>
            <w:left w:val="none" w:sz="0" w:space="0" w:color="auto"/>
            <w:bottom w:val="none" w:sz="0" w:space="0" w:color="auto"/>
            <w:right w:val="none" w:sz="0" w:space="0" w:color="auto"/>
          </w:divBdr>
        </w:div>
        <w:div w:id="1628971051">
          <w:marLeft w:val="0"/>
          <w:marRight w:val="0"/>
          <w:marTop w:val="0"/>
          <w:marBottom w:val="0"/>
          <w:divBdr>
            <w:top w:val="none" w:sz="0" w:space="0" w:color="auto"/>
            <w:left w:val="none" w:sz="0" w:space="0" w:color="auto"/>
            <w:bottom w:val="none" w:sz="0" w:space="0" w:color="auto"/>
            <w:right w:val="none" w:sz="0" w:space="0" w:color="auto"/>
          </w:divBdr>
        </w:div>
        <w:div w:id="815952341">
          <w:marLeft w:val="0"/>
          <w:marRight w:val="0"/>
          <w:marTop w:val="0"/>
          <w:marBottom w:val="0"/>
          <w:divBdr>
            <w:top w:val="none" w:sz="0" w:space="0" w:color="auto"/>
            <w:left w:val="none" w:sz="0" w:space="0" w:color="auto"/>
            <w:bottom w:val="none" w:sz="0" w:space="0" w:color="auto"/>
            <w:right w:val="none" w:sz="0" w:space="0" w:color="auto"/>
          </w:divBdr>
        </w:div>
        <w:div w:id="819545283">
          <w:marLeft w:val="0"/>
          <w:marRight w:val="0"/>
          <w:marTop w:val="0"/>
          <w:marBottom w:val="0"/>
          <w:divBdr>
            <w:top w:val="none" w:sz="0" w:space="0" w:color="auto"/>
            <w:left w:val="none" w:sz="0" w:space="0" w:color="auto"/>
            <w:bottom w:val="none" w:sz="0" w:space="0" w:color="auto"/>
            <w:right w:val="none" w:sz="0" w:space="0" w:color="auto"/>
          </w:divBdr>
        </w:div>
        <w:div w:id="301884960">
          <w:marLeft w:val="0"/>
          <w:marRight w:val="0"/>
          <w:marTop w:val="0"/>
          <w:marBottom w:val="0"/>
          <w:divBdr>
            <w:top w:val="none" w:sz="0" w:space="0" w:color="auto"/>
            <w:left w:val="none" w:sz="0" w:space="0" w:color="auto"/>
            <w:bottom w:val="none" w:sz="0" w:space="0" w:color="auto"/>
            <w:right w:val="none" w:sz="0" w:space="0" w:color="auto"/>
          </w:divBdr>
        </w:div>
        <w:div w:id="2081706000">
          <w:marLeft w:val="0"/>
          <w:marRight w:val="0"/>
          <w:marTop w:val="0"/>
          <w:marBottom w:val="0"/>
          <w:divBdr>
            <w:top w:val="none" w:sz="0" w:space="0" w:color="auto"/>
            <w:left w:val="none" w:sz="0" w:space="0" w:color="auto"/>
            <w:bottom w:val="none" w:sz="0" w:space="0" w:color="auto"/>
            <w:right w:val="none" w:sz="0" w:space="0" w:color="auto"/>
          </w:divBdr>
        </w:div>
        <w:div w:id="507213609">
          <w:marLeft w:val="0"/>
          <w:marRight w:val="0"/>
          <w:marTop w:val="0"/>
          <w:marBottom w:val="0"/>
          <w:divBdr>
            <w:top w:val="none" w:sz="0" w:space="0" w:color="auto"/>
            <w:left w:val="none" w:sz="0" w:space="0" w:color="auto"/>
            <w:bottom w:val="none" w:sz="0" w:space="0" w:color="auto"/>
            <w:right w:val="none" w:sz="0" w:space="0" w:color="auto"/>
          </w:divBdr>
        </w:div>
        <w:div w:id="479420673">
          <w:marLeft w:val="0"/>
          <w:marRight w:val="0"/>
          <w:marTop w:val="0"/>
          <w:marBottom w:val="0"/>
          <w:divBdr>
            <w:top w:val="none" w:sz="0" w:space="0" w:color="auto"/>
            <w:left w:val="none" w:sz="0" w:space="0" w:color="auto"/>
            <w:bottom w:val="none" w:sz="0" w:space="0" w:color="auto"/>
            <w:right w:val="none" w:sz="0" w:space="0" w:color="auto"/>
          </w:divBdr>
        </w:div>
        <w:div w:id="253244571">
          <w:marLeft w:val="0"/>
          <w:marRight w:val="0"/>
          <w:marTop w:val="0"/>
          <w:marBottom w:val="0"/>
          <w:divBdr>
            <w:top w:val="none" w:sz="0" w:space="0" w:color="auto"/>
            <w:left w:val="none" w:sz="0" w:space="0" w:color="auto"/>
            <w:bottom w:val="none" w:sz="0" w:space="0" w:color="auto"/>
            <w:right w:val="none" w:sz="0" w:space="0" w:color="auto"/>
          </w:divBdr>
        </w:div>
        <w:div w:id="875629415">
          <w:marLeft w:val="0"/>
          <w:marRight w:val="0"/>
          <w:marTop w:val="0"/>
          <w:marBottom w:val="0"/>
          <w:divBdr>
            <w:top w:val="none" w:sz="0" w:space="0" w:color="auto"/>
            <w:left w:val="none" w:sz="0" w:space="0" w:color="auto"/>
            <w:bottom w:val="none" w:sz="0" w:space="0" w:color="auto"/>
            <w:right w:val="none" w:sz="0" w:space="0" w:color="auto"/>
          </w:divBdr>
        </w:div>
        <w:div w:id="1897860185">
          <w:marLeft w:val="0"/>
          <w:marRight w:val="0"/>
          <w:marTop w:val="0"/>
          <w:marBottom w:val="0"/>
          <w:divBdr>
            <w:top w:val="none" w:sz="0" w:space="0" w:color="auto"/>
            <w:left w:val="none" w:sz="0" w:space="0" w:color="auto"/>
            <w:bottom w:val="none" w:sz="0" w:space="0" w:color="auto"/>
            <w:right w:val="none" w:sz="0" w:space="0" w:color="auto"/>
          </w:divBdr>
        </w:div>
        <w:div w:id="835342994">
          <w:marLeft w:val="0"/>
          <w:marRight w:val="0"/>
          <w:marTop w:val="0"/>
          <w:marBottom w:val="0"/>
          <w:divBdr>
            <w:top w:val="none" w:sz="0" w:space="0" w:color="auto"/>
            <w:left w:val="none" w:sz="0" w:space="0" w:color="auto"/>
            <w:bottom w:val="none" w:sz="0" w:space="0" w:color="auto"/>
            <w:right w:val="none" w:sz="0" w:space="0" w:color="auto"/>
          </w:divBdr>
        </w:div>
        <w:div w:id="1415862042">
          <w:marLeft w:val="0"/>
          <w:marRight w:val="0"/>
          <w:marTop w:val="0"/>
          <w:marBottom w:val="0"/>
          <w:divBdr>
            <w:top w:val="none" w:sz="0" w:space="0" w:color="auto"/>
            <w:left w:val="none" w:sz="0" w:space="0" w:color="auto"/>
            <w:bottom w:val="none" w:sz="0" w:space="0" w:color="auto"/>
            <w:right w:val="none" w:sz="0" w:space="0" w:color="auto"/>
          </w:divBdr>
        </w:div>
        <w:div w:id="337120758">
          <w:marLeft w:val="0"/>
          <w:marRight w:val="0"/>
          <w:marTop w:val="0"/>
          <w:marBottom w:val="0"/>
          <w:divBdr>
            <w:top w:val="none" w:sz="0" w:space="0" w:color="auto"/>
            <w:left w:val="none" w:sz="0" w:space="0" w:color="auto"/>
            <w:bottom w:val="none" w:sz="0" w:space="0" w:color="auto"/>
            <w:right w:val="none" w:sz="0" w:space="0" w:color="auto"/>
          </w:divBdr>
        </w:div>
        <w:div w:id="749037307">
          <w:marLeft w:val="0"/>
          <w:marRight w:val="0"/>
          <w:marTop w:val="0"/>
          <w:marBottom w:val="0"/>
          <w:divBdr>
            <w:top w:val="none" w:sz="0" w:space="0" w:color="auto"/>
            <w:left w:val="none" w:sz="0" w:space="0" w:color="auto"/>
            <w:bottom w:val="none" w:sz="0" w:space="0" w:color="auto"/>
            <w:right w:val="none" w:sz="0" w:space="0" w:color="auto"/>
          </w:divBdr>
        </w:div>
        <w:div w:id="1203977536">
          <w:marLeft w:val="0"/>
          <w:marRight w:val="0"/>
          <w:marTop w:val="0"/>
          <w:marBottom w:val="0"/>
          <w:divBdr>
            <w:top w:val="none" w:sz="0" w:space="0" w:color="auto"/>
            <w:left w:val="none" w:sz="0" w:space="0" w:color="auto"/>
            <w:bottom w:val="none" w:sz="0" w:space="0" w:color="auto"/>
            <w:right w:val="none" w:sz="0" w:space="0" w:color="auto"/>
          </w:divBdr>
        </w:div>
        <w:div w:id="1778059529">
          <w:marLeft w:val="0"/>
          <w:marRight w:val="0"/>
          <w:marTop w:val="0"/>
          <w:marBottom w:val="0"/>
          <w:divBdr>
            <w:top w:val="none" w:sz="0" w:space="0" w:color="auto"/>
            <w:left w:val="none" w:sz="0" w:space="0" w:color="auto"/>
            <w:bottom w:val="none" w:sz="0" w:space="0" w:color="auto"/>
            <w:right w:val="none" w:sz="0" w:space="0" w:color="auto"/>
          </w:divBdr>
        </w:div>
        <w:div w:id="383648316">
          <w:marLeft w:val="0"/>
          <w:marRight w:val="0"/>
          <w:marTop w:val="0"/>
          <w:marBottom w:val="0"/>
          <w:divBdr>
            <w:top w:val="none" w:sz="0" w:space="0" w:color="auto"/>
            <w:left w:val="none" w:sz="0" w:space="0" w:color="auto"/>
            <w:bottom w:val="none" w:sz="0" w:space="0" w:color="auto"/>
            <w:right w:val="none" w:sz="0" w:space="0" w:color="auto"/>
          </w:divBdr>
        </w:div>
        <w:div w:id="1227643917">
          <w:marLeft w:val="0"/>
          <w:marRight w:val="0"/>
          <w:marTop w:val="0"/>
          <w:marBottom w:val="0"/>
          <w:divBdr>
            <w:top w:val="none" w:sz="0" w:space="0" w:color="auto"/>
            <w:left w:val="none" w:sz="0" w:space="0" w:color="auto"/>
            <w:bottom w:val="none" w:sz="0" w:space="0" w:color="auto"/>
            <w:right w:val="none" w:sz="0" w:space="0" w:color="auto"/>
          </w:divBdr>
        </w:div>
        <w:div w:id="238448208">
          <w:marLeft w:val="0"/>
          <w:marRight w:val="0"/>
          <w:marTop w:val="0"/>
          <w:marBottom w:val="0"/>
          <w:divBdr>
            <w:top w:val="none" w:sz="0" w:space="0" w:color="auto"/>
            <w:left w:val="none" w:sz="0" w:space="0" w:color="auto"/>
            <w:bottom w:val="none" w:sz="0" w:space="0" w:color="auto"/>
            <w:right w:val="none" w:sz="0" w:space="0" w:color="auto"/>
          </w:divBdr>
        </w:div>
        <w:div w:id="324747353">
          <w:marLeft w:val="0"/>
          <w:marRight w:val="0"/>
          <w:marTop w:val="0"/>
          <w:marBottom w:val="0"/>
          <w:divBdr>
            <w:top w:val="none" w:sz="0" w:space="0" w:color="auto"/>
            <w:left w:val="none" w:sz="0" w:space="0" w:color="auto"/>
            <w:bottom w:val="none" w:sz="0" w:space="0" w:color="auto"/>
            <w:right w:val="none" w:sz="0" w:space="0" w:color="auto"/>
          </w:divBdr>
        </w:div>
        <w:div w:id="1135218507">
          <w:marLeft w:val="0"/>
          <w:marRight w:val="0"/>
          <w:marTop w:val="0"/>
          <w:marBottom w:val="0"/>
          <w:divBdr>
            <w:top w:val="none" w:sz="0" w:space="0" w:color="auto"/>
            <w:left w:val="none" w:sz="0" w:space="0" w:color="auto"/>
            <w:bottom w:val="none" w:sz="0" w:space="0" w:color="auto"/>
            <w:right w:val="none" w:sz="0" w:space="0" w:color="auto"/>
          </w:divBdr>
        </w:div>
        <w:div w:id="930774415">
          <w:marLeft w:val="0"/>
          <w:marRight w:val="0"/>
          <w:marTop w:val="0"/>
          <w:marBottom w:val="0"/>
          <w:divBdr>
            <w:top w:val="none" w:sz="0" w:space="0" w:color="auto"/>
            <w:left w:val="none" w:sz="0" w:space="0" w:color="auto"/>
            <w:bottom w:val="none" w:sz="0" w:space="0" w:color="auto"/>
            <w:right w:val="none" w:sz="0" w:space="0" w:color="auto"/>
          </w:divBdr>
        </w:div>
        <w:div w:id="270211542">
          <w:marLeft w:val="0"/>
          <w:marRight w:val="0"/>
          <w:marTop w:val="0"/>
          <w:marBottom w:val="0"/>
          <w:divBdr>
            <w:top w:val="none" w:sz="0" w:space="0" w:color="auto"/>
            <w:left w:val="none" w:sz="0" w:space="0" w:color="auto"/>
            <w:bottom w:val="none" w:sz="0" w:space="0" w:color="auto"/>
            <w:right w:val="none" w:sz="0" w:space="0" w:color="auto"/>
          </w:divBdr>
        </w:div>
        <w:div w:id="729499545">
          <w:marLeft w:val="0"/>
          <w:marRight w:val="0"/>
          <w:marTop w:val="0"/>
          <w:marBottom w:val="0"/>
          <w:divBdr>
            <w:top w:val="none" w:sz="0" w:space="0" w:color="auto"/>
            <w:left w:val="none" w:sz="0" w:space="0" w:color="auto"/>
            <w:bottom w:val="none" w:sz="0" w:space="0" w:color="auto"/>
            <w:right w:val="none" w:sz="0" w:space="0" w:color="auto"/>
          </w:divBdr>
        </w:div>
        <w:div w:id="1714885784">
          <w:marLeft w:val="0"/>
          <w:marRight w:val="0"/>
          <w:marTop w:val="0"/>
          <w:marBottom w:val="0"/>
          <w:divBdr>
            <w:top w:val="none" w:sz="0" w:space="0" w:color="auto"/>
            <w:left w:val="none" w:sz="0" w:space="0" w:color="auto"/>
            <w:bottom w:val="none" w:sz="0" w:space="0" w:color="auto"/>
            <w:right w:val="none" w:sz="0" w:space="0" w:color="auto"/>
          </w:divBdr>
        </w:div>
        <w:div w:id="724566974">
          <w:marLeft w:val="0"/>
          <w:marRight w:val="0"/>
          <w:marTop w:val="0"/>
          <w:marBottom w:val="0"/>
          <w:divBdr>
            <w:top w:val="none" w:sz="0" w:space="0" w:color="auto"/>
            <w:left w:val="none" w:sz="0" w:space="0" w:color="auto"/>
            <w:bottom w:val="none" w:sz="0" w:space="0" w:color="auto"/>
            <w:right w:val="none" w:sz="0" w:space="0" w:color="auto"/>
          </w:divBdr>
        </w:div>
        <w:div w:id="316307076">
          <w:marLeft w:val="0"/>
          <w:marRight w:val="0"/>
          <w:marTop w:val="0"/>
          <w:marBottom w:val="0"/>
          <w:divBdr>
            <w:top w:val="none" w:sz="0" w:space="0" w:color="auto"/>
            <w:left w:val="none" w:sz="0" w:space="0" w:color="auto"/>
            <w:bottom w:val="none" w:sz="0" w:space="0" w:color="auto"/>
            <w:right w:val="none" w:sz="0" w:space="0" w:color="auto"/>
          </w:divBdr>
        </w:div>
        <w:div w:id="1356346040">
          <w:marLeft w:val="0"/>
          <w:marRight w:val="0"/>
          <w:marTop w:val="0"/>
          <w:marBottom w:val="0"/>
          <w:divBdr>
            <w:top w:val="none" w:sz="0" w:space="0" w:color="auto"/>
            <w:left w:val="none" w:sz="0" w:space="0" w:color="auto"/>
            <w:bottom w:val="none" w:sz="0" w:space="0" w:color="auto"/>
            <w:right w:val="none" w:sz="0" w:space="0" w:color="auto"/>
          </w:divBdr>
        </w:div>
        <w:div w:id="1618222255">
          <w:marLeft w:val="0"/>
          <w:marRight w:val="0"/>
          <w:marTop w:val="0"/>
          <w:marBottom w:val="0"/>
          <w:divBdr>
            <w:top w:val="none" w:sz="0" w:space="0" w:color="auto"/>
            <w:left w:val="none" w:sz="0" w:space="0" w:color="auto"/>
            <w:bottom w:val="none" w:sz="0" w:space="0" w:color="auto"/>
            <w:right w:val="none" w:sz="0" w:space="0" w:color="auto"/>
          </w:divBdr>
        </w:div>
        <w:div w:id="1659571675">
          <w:marLeft w:val="0"/>
          <w:marRight w:val="0"/>
          <w:marTop w:val="0"/>
          <w:marBottom w:val="0"/>
          <w:divBdr>
            <w:top w:val="none" w:sz="0" w:space="0" w:color="auto"/>
            <w:left w:val="none" w:sz="0" w:space="0" w:color="auto"/>
            <w:bottom w:val="none" w:sz="0" w:space="0" w:color="auto"/>
            <w:right w:val="none" w:sz="0" w:space="0" w:color="auto"/>
          </w:divBdr>
        </w:div>
        <w:div w:id="102070217">
          <w:marLeft w:val="0"/>
          <w:marRight w:val="0"/>
          <w:marTop w:val="0"/>
          <w:marBottom w:val="0"/>
          <w:divBdr>
            <w:top w:val="none" w:sz="0" w:space="0" w:color="auto"/>
            <w:left w:val="none" w:sz="0" w:space="0" w:color="auto"/>
            <w:bottom w:val="none" w:sz="0" w:space="0" w:color="auto"/>
            <w:right w:val="none" w:sz="0" w:space="0" w:color="auto"/>
          </w:divBdr>
        </w:div>
        <w:div w:id="33119027">
          <w:marLeft w:val="0"/>
          <w:marRight w:val="0"/>
          <w:marTop w:val="0"/>
          <w:marBottom w:val="0"/>
          <w:divBdr>
            <w:top w:val="none" w:sz="0" w:space="0" w:color="auto"/>
            <w:left w:val="none" w:sz="0" w:space="0" w:color="auto"/>
            <w:bottom w:val="none" w:sz="0" w:space="0" w:color="auto"/>
            <w:right w:val="none" w:sz="0" w:space="0" w:color="auto"/>
          </w:divBdr>
        </w:div>
        <w:div w:id="1436974887">
          <w:marLeft w:val="0"/>
          <w:marRight w:val="0"/>
          <w:marTop w:val="0"/>
          <w:marBottom w:val="0"/>
          <w:divBdr>
            <w:top w:val="none" w:sz="0" w:space="0" w:color="auto"/>
            <w:left w:val="none" w:sz="0" w:space="0" w:color="auto"/>
            <w:bottom w:val="none" w:sz="0" w:space="0" w:color="auto"/>
            <w:right w:val="none" w:sz="0" w:space="0" w:color="auto"/>
          </w:divBdr>
        </w:div>
        <w:div w:id="508299626">
          <w:marLeft w:val="0"/>
          <w:marRight w:val="0"/>
          <w:marTop w:val="0"/>
          <w:marBottom w:val="0"/>
          <w:divBdr>
            <w:top w:val="none" w:sz="0" w:space="0" w:color="auto"/>
            <w:left w:val="none" w:sz="0" w:space="0" w:color="auto"/>
            <w:bottom w:val="none" w:sz="0" w:space="0" w:color="auto"/>
            <w:right w:val="none" w:sz="0" w:space="0" w:color="auto"/>
          </w:divBdr>
        </w:div>
        <w:div w:id="860049239">
          <w:marLeft w:val="0"/>
          <w:marRight w:val="0"/>
          <w:marTop w:val="0"/>
          <w:marBottom w:val="0"/>
          <w:divBdr>
            <w:top w:val="none" w:sz="0" w:space="0" w:color="auto"/>
            <w:left w:val="none" w:sz="0" w:space="0" w:color="auto"/>
            <w:bottom w:val="none" w:sz="0" w:space="0" w:color="auto"/>
            <w:right w:val="none" w:sz="0" w:space="0" w:color="auto"/>
          </w:divBdr>
        </w:div>
        <w:div w:id="1575581937">
          <w:marLeft w:val="0"/>
          <w:marRight w:val="0"/>
          <w:marTop w:val="0"/>
          <w:marBottom w:val="0"/>
          <w:divBdr>
            <w:top w:val="none" w:sz="0" w:space="0" w:color="auto"/>
            <w:left w:val="none" w:sz="0" w:space="0" w:color="auto"/>
            <w:bottom w:val="none" w:sz="0" w:space="0" w:color="auto"/>
            <w:right w:val="none" w:sz="0" w:space="0" w:color="auto"/>
          </w:divBdr>
        </w:div>
        <w:div w:id="1525097700">
          <w:marLeft w:val="0"/>
          <w:marRight w:val="0"/>
          <w:marTop w:val="0"/>
          <w:marBottom w:val="0"/>
          <w:divBdr>
            <w:top w:val="none" w:sz="0" w:space="0" w:color="auto"/>
            <w:left w:val="none" w:sz="0" w:space="0" w:color="auto"/>
            <w:bottom w:val="none" w:sz="0" w:space="0" w:color="auto"/>
            <w:right w:val="none" w:sz="0" w:space="0" w:color="auto"/>
          </w:divBdr>
        </w:div>
        <w:div w:id="1625187755">
          <w:marLeft w:val="0"/>
          <w:marRight w:val="0"/>
          <w:marTop w:val="0"/>
          <w:marBottom w:val="0"/>
          <w:divBdr>
            <w:top w:val="none" w:sz="0" w:space="0" w:color="auto"/>
            <w:left w:val="none" w:sz="0" w:space="0" w:color="auto"/>
            <w:bottom w:val="none" w:sz="0" w:space="0" w:color="auto"/>
            <w:right w:val="none" w:sz="0" w:space="0" w:color="auto"/>
          </w:divBdr>
        </w:div>
        <w:div w:id="2119792011">
          <w:marLeft w:val="0"/>
          <w:marRight w:val="0"/>
          <w:marTop w:val="0"/>
          <w:marBottom w:val="0"/>
          <w:divBdr>
            <w:top w:val="none" w:sz="0" w:space="0" w:color="auto"/>
            <w:left w:val="none" w:sz="0" w:space="0" w:color="auto"/>
            <w:bottom w:val="none" w:sz="0" w:space="0" w:color="auto"/>
            <w:right w:val="none" w:sz="0" w:space="0" w:color="auto"/>
          </w:divBdr>
        </w:div>
        <w:div w:id="310254793">
          <w:marLeft w:val="0"/>
          <w:marRight w:val="0"/>
          <w:marTop w:val="0"/>
          <w:marBottom w:val="0"/>
          <w:divBdr>
            <w:top w:val="none" w:sz="0" w:space="0" w:color="auto"/>
            <w:left w:val="none" w:sz="0" w:space="0" w:color="auto"/>
            <w:bottom w:val="none" w:sz="0" w:space="0" w:color="auto"/>
            <w:right w:val="none" w:sz="0" w:space="0" w:color="auto"/>
          </w:divBdr>
        </w:div>
        <w:div w:id="1375081546">
          <w:marLeft w:val="0"/>
          <w:marRight w:val="0"/>
          <w:marTop w:val="0"/>
          <w:marBottom w:val="0"/>
          <w:divBdr>
            <w:top w:val="none" w:sz="0" w:space="0" w:color="auto"/>
            <w:left w:val="none" w:sz="0" w:space="0" w:color="auto"/>
            <w:bottom w:val="none" w:sz="0" w:space="0" w:color="auto"/>
            <w:right w:val="none" w:sz="0" w:space="0" w:color="auto"/>
          </w:divBdr>
        </w:div>
        <w:div w:id="1851723808">
          <w:marLeft w:val="0"/>
          <w:marRight w:val="0"/>
          <w:marTop w:val="0"/>
          <w:marBottom w:val="0"/>
          <w:divBdr>
            <w:top w:val="none" w:sz="0" w:space="0" w:color="auto"/>
            <w:left w:val="none" w:sz="0" w:space="0" w:color="auto"/>
            <w:bottom w:val="none" w:sz="0" w:space="0" w:color="auto"/>
            <w:right w:val="none" w:sz="0" w:space="0" w:color="auto"/>
          </w:divBdr>
        </w:div>
        <w:div w:id="769352777">
          <w:marLeft w:val="0"/>
          <w:marRight w:val="0"/>
          <w:marTop w:val="0"/>
          <w:marBottom w:val="0"/>
          <w:divBdr>
            <w:top w:val="none" w:sz="0" w:space="0" w:color="auto"/>
            <w:left w:val="none" w:sz="0" w:space="0" w:color="auto"/>
            <w:bottom w:val="none" w:sz="0" w:space="0" w:color="auto"/>
            <w:right w:val="none" w:sz="0" w:space="0" w:color="auto"/>
          </w:divBdr>
        </w:div>
        <w:div w:id="2105346141">
          <w:marLeft w:val="0"/>
          <w:marRight w:val="0"/>
          <w:marTop w:val="0"/>
          <w:marBottom w:val="0"/>
          <w:divBdr>
            <w:top w:val="none" w:sz="0" w:space="0" w:color="auto"/>
            <w:left w:val="none" w:sz="0" w:space="0" w:color="auto"/>
            <w:bottom w:val="none" w:sz="0" w:space="0" w:color="auto"/>
            <w:right w:val="none" w:sz="0" w:space="0" w:color="auto"/>
          </w:divBdr>
        </w:div>
        <w:div w:id="1884631583">
          <w:marLeft w:val="0"/>
          <w:marRight w:val="0"/>
          <w:marTop w:val="0"/>
          <w:marBottom w:val="0"/>
          <w:divBdr>
            <w:top w:val="none" w:sz="0" w:space="0" w:color="auto"/>
            <w:left w:val="none" w:sz="0" w:space="0" w:color="auto"/>
            <w:bottom w:val="none" w:sz="0" w:space="0" w:color="auto"/>
            <w:right w:val="none" w:sz="0" w:space="0" w:color="auto"/>
          </w:divBdr>
        </w:div>
        <w:div w:id="1672676390">
          <w:marLeft w:val="0"/>
          <w:marRight w:val="0"/>
          <w:marTop w:val="0"/>
          <w:marBottom w:val="0"/>
          <w:divBdr>
            <w:top w:val="none" w:sz="0" w:space="0" w:color="auto"/>
            <w:left w:val="none" w:sz="0" w:space="0" w:color="auto"/>
            <w:bottom w:val="none" w:sz="0" w:space="0" w:color="auto"/>
            <w:right w:val="none" w:sz="0" w:space="0" w:color="auto"/>
          </w:divBdr>
        </w:div>
        <w:div w:id="975522467">
          <w:marLeft w:val="0"/>
          <w:marRight w:val="0"/>
          <w:marTop w:val="0"/>
          <w:marBottom w:val="0"/>
          <w:divBdr>
            <w:top w:val="none" w:sz="0" w:space="0" w:color="auto"/>
            <w:left w:val="none" w:sz="0" w:space="0" w:color="auto"/>
            <w:bottom w:val="none" w:sz="0" w:space="0" w:color="auto"/>
            <w:right w:val="none" w:sz="0" w:space="0" w:color="auto"/>
          </w:divBdr>
        </w:div>
        <w:div w:id="1979995170">
          <w:marLeft w:val="0"/>
          <w:marRight w:val="0"/>
          <w:marTop w:val="0"/>
          <w:marBottom w:val="0"/>
          <w:divBdr>
            <w:top w:val="none" w:sz="0" w:space="0" w:color="auto"/>
            <w:left w:val="none" w:sz="0" w:space="0" w:color="auto"/>
            <w:bottom w:val="none" w:sz="0" w:space="0" w:color="auto"/>
            <w:right w:val="none" w:sz="0" w:space="0" w:color="auto"/>
          </w:divBdr>
        </w:div>
        <w:div w:id="843400013">
          <w:marLeft w:val="0"/>
          <w:marRight w:val="0"/>
          <w:marTop w:val="0"/>
          <w:marBottom w:val="0"/>
          <w:divBdr>
            <w:top w:val="none" w:sz="0" w:space="0" w:color="auto"/>
            <w:left w:val="none" w:sz="0" w:space="0" w:color="auto"/>
            <w:bottom w:val="none" w:sz="0" w:space="0" w:color="auto"/>
            <w:right w:val="none" w:sz="0" w:space="0" w:color="auto"/>
          </w:divBdr>
        </w:div>
        <w:div w:id="1796172560">
          <w:marLeft w:val="0"/>
          <w:marRight w:val="0"/>
          <w:marTop w:val="0"/>
          <w:marBottom w:val="0"/>
          <w:divBdr>
            <w:top w:val="none" w:sz="0" w:space="0" w:color="auto"/>
            <w:left w:val="none" w:sz="0" w:space="0" w:color="auto"/>
            <w:bottom w:val="none" w:sz="0" w:space="0" w:color="auto"/>
            <w:right w:val="none" w:sz="0" w:space="0" w:color="auto"/>
          </w:divBdr>
        </w:div>
        <w:div w:id="1531457110">
          <w:marLeft w:val="0"/>
          <w:marRight w:val="0"/>
          <w:marTop w:val="0"/>
          <w:marBottom w:val="0"/>
          <w:divBdr>
            <w:top w:val="none" w:sz="0" w:space="0" w:color="auto"/>
            <w:left w:val="none" w:sz="0" w:space="0" w:color="auto"/>
            <w:bottom w:val="none" w:sz="0" w:space="0" w:color="auto"/>
            <w:right w:val="none" w:sz="0" w:space="0" w:color="auto"/>
          </w:divBdr>
        </w:div>
        <w:div w:id="774597874">
          <w:marLeft w:val="0"/>
          <w:marRight w:val="0"/>
          <w:marTop w:val="0"/>
          <w:marBottom w:val="0"/>
          <w:divBdr>
            <w:top w:val="none" w:sz="0" w:space="0" w:color="auto"/>
            <w:left w:val="none" w:sz="0" w:space="0" w:color="auto"/>
            <w:bottom w:val="none" w:sz="0" w:space="0" w:color="auto"/>
            <w:right w:val="none" w:sz="0" w:space="0" w:color="auto"/>
          </w:divBdr>
        </w:div>
        <w:div w:id="739788694">
          <w:marLeft w:val="0"/>
          <w:marRight w:val="0"/>
          <w:marTop w:val="0"/>
          <w:marBottom w:val="0"/>
          <w:divBdr>
            <w:top w:val="none" w:sz="0" w:space="0" w:color="auto"/>
            <w:left w:val="none" w:sz="0" w:space="0" w:color="auto"/>
            <w:bottom w:val="none" w:sz="0" w:space="0" w:color="auto"/>
            <w:right w:val="none" w:sz="0" w:space="0" w:color="auto"/>
          </w:divBdr>
        </w:div>
        <w:div w:id="1733501661">
          <w:marLeft w:val="0"/>
          <w:marRight w:val="0"/>
          <w:marTop w:val="0"/>
          <w:marBottom w:val="0"/>
          <w:divBdr>
            <w:top w:val="none" w:sz="0" w:space="0" w:color="auto"/>
            <w:left w:val="none" w:sz="0" w:space="0" w:color="auto"/>
            <w:bottom w:val="none" w:sz="0" w:space="0" w:color="auto"/>
            <w:right w:val="none" w:sz="0" w:space="0" w:color="auto"/>
          </w:divBdr>
        </w:div>
        <w:div w:id="421343438">
          <w:marLeft w:val="0"/>
          <w:marRight w:val="0"/>
          <w:marTop w:val="0"/>
          <w:marBottom w:val="0"/>
          <w:divBdr>
            <w:top w:val="none" w:sz="0" w:space="0" w:color="auto"/>
            <w:left w:val="none" w:sz="0" w:space="0" w:color="auto"/>
            <w:bottom w:val="none" w:sz="0" w:space="0" w:color="auto"/>
            <w:right w:val="none" w:sz="0" w:space="0" w:color="auto"/>
          </w:divBdr>
        </w:div>
        <w:div w:id="1571381325">
          <w:marLeft w:val="0"/>
          <w:marRight w:val="0"/>
          <w:marTop w:val="0"/>
          <w:marBottom w:val="0"/>
          <w:divBdr>
            <w:top w:val="none" w:sz="0" w:space="0" w:color="auto"/>
            <w:left w:val="none" w:sz="0" w:space="0" w:color="auto"/>
            <w:bottom w:val="none" w:sz="0" w:space="0" w:color="auto"/>
            <w:right w:val="none" w:sz="0" w:space="0" w:color="auto"/>
          </w:divBdr>
        </w:div>
        <w:div w:id="415714611">
          <w:marLeft w:val="0"/>
          <w:marRight w:val="0"/>
          <w:marTop w:val="0"/>
          <w:marBottom w:val="0"/>
          <w:divBdr>
            <w:top w:val="none" w:sz="0" w:space="0" w:color="auto"/>
            <w:left w:val="none" w:sz="0" w:space="0" w:color="auto"/>
            <w:bottom w:val="none" w:sz="0" w:space="0" w:color="auto"/>
            <w:right w:val="none" w:sz="0" w:space="0" w:color="auto"/>
          </w:divBdr>
        </w:div>
        <w:div w:id="1326519441">
          <w:marLeft w:val="0"/>
          <w:marRight w:val="0"/>
          <w:marTop w:val="0"/>
          <w:marBottom w:val="0"/>
          <w:divBdr>
            <w:top w:val="none" w:sz="0" w:space="0" w:color="auto"/>
            <w:left w:val="none" w:sz="0" w:space="0" w:color="auto"/>
            <w:bottom w:val="none" w:sz="0" w:space="0" w:color="auto"/>
            <w:right w:val="none" w:sz="0" w:space="0" w:color="auto"/>
          </w:divBdr>
        </w:div>
        <w:div w:id="2133815821">
          <w:marLeft w:val="0"/>
          <w:marRight w:val="0"/>
          <w:marTop w:val="0"/>
          <w:marBottom w:val="0"/>
          <w:divBdr>
            <w:top w:val="none" w:sz="0" w:space="0" w:color="auto"/>
            <w:left w:val="none" w:sz="0" w:space="0" w:color="auto"/>
            <w:bottom w:val="none" w:sz="0" w:space="0" w:color="auto"/>
            <w:right w:val="none" w:sz="0" w:space="0" w:color="auto"/>
          </w:divBdr>
        </w:div>
        <w:div w:id="206139074">
          <w:marLeft w:val="0"/>
          <w:marRight w:val="0"/>
          <w:marTop w:val="0"/>
          <w:marBottom w:val="0"/>
          <w:divBdr>
            <w:top w:val="none" w:sz="0" w:space="0" w:color="auto"/>
            <w:left w:val="none" w:sz="0" w:space="0" w:color="auto"/>
            <w:bottom w:val="none" w:sz="0" w:space="0" w:color="auto"/>
            <w:right w:val="none" w:sz="0" w:space="0" w:color="auto"/>
          </w:divBdr>
        </w:div>
        <w:div w:id="813761604">
          <w:marLeft w:val="0"/>
          <w:marRight w:val="0"/>
          <w:marTop w:val="0"/>
          <w:marBottom w:val="0"/>
          <w:divBdr>
            <w:top w:val="none" w:sz="0" w:space="0" w:color="auto"/>
            <w:left w:val="none" w:sz="0" w:space="0" w:color="auto"/>
            <w:bottom w:val="none" w:sz="0" w:space="0" w:color="auto"/>
            <w:right w:val="none" w:sz="0" w:space="0" w:color="auto"/>
          </w:divBdr>
        </w:div>
        <w:div w:id="809591662">
          <w:marLeft w:val="0"/>
          <w:marRight w:val="0"/>
          <w:marTop w:val="0"/>
          <w:marBottom w:val="0"/>
          <w:divBdr>
            <w:top w:val="none" w:sz="0" w:space="0" w:color="auto"/>
            <w:left w:val="none" w:sz="0" w:space="0" w:color="auto"/>
            <w:bottom w:val="none" w:sz="0" w:space="0" w:color="auto"/>
            <w:right w:val="none" w:sz="0" w:space="0" w:color="auto"/>
          </w:divBdr>
        </w:div>
        <w:div w:id="417216635">
          <w:marLeft w:val="0"/>
          <w:marRight w:val="0"/>
          <w:marTop w:val="0"/>
          <w:marBottom w:val="0"/>
          <w:divBdr>
            <w:top w:val="none" w:sz="0" w:space="0" w:color="auto"/>
            <w:left w:val="none" w:sz="0" w:space="0" w:color="auto"/>
            <w:bottom w:val="none" w:sz="0" w:space="0" w:color="auto"/>
            <w:right w:val="none" w:sz="0" w:space="0" w:color="auto"/>
          </w:divBdr>
        </w:div>
        <w:div w:id="1299916799">
          <w:marLeft w:val="0"/>
          <w:marRight w:val="0"/>
          <w:marTop w:val="0"/>
          <w:marBottom w:val="0"/>
          <w:divBdr>
            <w:top w:val="none" w:sz="0" w:space="0" w:color="auto"/>
            <w:left w:val="none" w:sz="0" w:space="0" w:color="auto"/>
            <w:bottom w:val="none" w:sz="0" w:space="0" w:color="auto"/>
            <w:right w:val="none" w:sz="0" w:space="0" w:color="auto"/>
          </w:divBdr>
        </w:div>
        <w:div w:id="1993483625">
          <w:marLeft w:val="0"/>
          <w:marRight w:val="0"/>
          <w:marTop w:val="0"/>
          <w:marBottom w:val="0"/>
          <w:divBdr>
            <w:top w:val="none" w:sz="0" w:space="0" w:color="auto"/>
            <w:left w:val="none" w:sz="0" w:space="0" w:color="auto"/>
            <w:bottom w:val="none" w:sz="0" w:space="0" w:color="auto"/>
            <w:right w:val="none" w:sz="0" w:space="0" w:color="auto"/>
          </w:divBdr>
        </w:div>
        <w:div w:id="1269199257">
          <w:marLeft w:val="0"/>
          <w:marRight w:val="0"/>
          <w:marTop w:val="0"/>
          <w:marBottom w:val="0"/>
          <w:divBdr>
            <w:top w:val="none" w:sz="0" w:space="0" w:color="auto"/>
            <w:left w:val="none" w:sz="0" w:space="0" w:color="auto"/>
            <w:bottom w:val="none" w:sz="0" w:space="0" w:color="auto"/>
            <w:right w:val="none" w:sz="0" w:space="0" w:color="auto"/>
          </w:divBdr>
        </w:div>
        <w:div w:id="586616901">
          <w:marLeft w:val="0"/>
          <w:marRight w:val="0"/>
          <w:marTop w:val="0"/>
          <w:marBottom w:val="0"/>
          <w:divBdr>
            <w:top w:val="none" w:sz="0" w:space="0" w:color="auto"/>
            <w:left w:val="none" w:sz="0" w:space="0" w:color="auto"/>
            <w:bottom w:val="none" w:sz="0" w:space="0" w:color="auto"/>
            <w:right w:val="none" w:sz="0" w:space="0" w:color="auto"/>
          </w:divBdr>
        </w:div>
        <w:div w:id="777414606">
          <w:marLeft w:val="0"/>
          <w:marRight w:val="0"/>
          <w:marTop w:val="0"/>
          <w:marBottom w:val="0"/>
          <w:divBdr>
            <w:top w:val="none" w:sz="0" w:space="0" w:color="auto"/>
            <w:left w:val="none" w:sz="0" w:space="0" w:color="auto"/>
            <w:bottom w:val="none" w:sz="0" w:space="0" w:color="auto"/>
            <w:right w:val="none" w:sz="0" w:space="0" w:color="auto"/>
          </w:divBdr>
        </w:div>
        <w:div w:id="2085451862">
          <w:marLeft w:val="0"/>
          <w:marRight w:val="0"/>
          <w:marTop w:val="0"/>
          <w:marBottom w:val="0"/>
          <w:divBdr>
            <w:top w:val="none" w:sz="0" w:space="0" w:color="auto"/>
            <w:left w:val="none" w:sz="0" w:space="0" w:color="auto"/>
            <w:bottom w:val="none" w:sz="0" w:space="0" w:color="auto"/>
            <w:right w:val="none" w:sz="0" w:space="0" w:color="auto"/>
          </w:divBdr>
        </w:div>
        <w:div w:id="640115441">
          <w:marLeft w:val="0"/>
          <w:marRight w:val="0"/>
          <w:marTop w:val="0"/>
          <w:marBottom w:val="0"/>
          <w:divBdr>
            <w:top w:val="none" w:sz="0" w:space="0" w:color="auto"/>
            <w:left w:val="none" w:sz="0" w:space="0" w:color="auto"/>
            <w:bottom w:val="none" w:sz="0" w:space="0" w:color="auto"/>
            <w:right w:val="none" w:sz="0" w:space="0" w:color="auto"/>
          </w:divBdr>
        </w:div>
        <w:div w:id="1260258890">
          <w:marLeft w:val="0"/>
          <w:marRight w:val="0"/>
          <w:marTop w:val="0"/>
          <w:marBottom w:val="0"/>
          <w:divBdr>
            <w:top w:val="none" w:sz="0" w:space="0" w:color="auto"/>
            <w:left w:val="none" w:sz="0" w:space="0" w:color="auto"/>
            <w:bottom w:val="none" w:sz="0" w:space="0" w:color="auto"/>
            <w:right w:val="none" w:sz="0" w:space="0" w:color="auto"/>
          </w:divBdr>
        </w:div>
        <w:div w:id="1580484582">
          <w:marLeft w:val="0"/>
          <w:marRight w:val="0"/>
          <w:marTop w:val="0"/>
          <w:marBottom w:val="0"/>
          <w:divBdr>
            <w:top w:val="none" w:sz="0" w:space="0" w:color="auto"/>
            <w:left w:val="none" w:sz="0" w:space="0" w:color="auto"/>
            <w:bottom w:val="none" w:sz="0" w:space="0" w:color="auto"/>
            <w:right w:val="none" w:sz="0" w:space="0" w:color="auto"/>
          </w:divBdr>
        </w:div>
        <w:div w:id="1349214256">
          <w:marLeft w:val="0"/>
          <w:marRight w:val="0"/>
          <w:marTop w:val="0"/>
          <w:marBottom w:val="0"/>
          <w:divBdr>
            <w:top w:val="none" w:sz="0" w:space="0" w:color="auto"/>
            <w:left w:val="none" w:sz="0" w:space="0" w:color="auto"/>
            <w:bottom w:val="none" w:sz="0" w:space="0" w:color="auto"/>
            <w:right w:val="none" w:sz="0" w:space="0" w:color="auto"/>
          </w:divBdr>
        </w:div>
        <w:div w:id="1040128806">
          <w:marLeft w:val="0"/>
          <w:marRight w:val="0"/>
          <w:marTop w:val="0"/>
          <w:marBottom w:val="0"/>
          <w:divBdr>
            <w:top w:val="none" w:sz="0" w:space="0" w:color="auto"/>
            <w:left w:val="none" w:sz="0" w:space="0" w:color="auto"/>
            <w:bottom w:val="none" w:sz="0" w:space="0" w:color="auto"/>
            <w:right w:val="none" w:sz="0" w:space="0" w:color="auto"/>
          </w:divBdr>
        </w:div>
        <w:div w:id="381367537">
          <w:marLeft w:val="0"/>
          <w:marRight w:val="0"/>
          <w:marTop w:val="0"/>
          <w:marBottom w:val="0"/>
          <w:divBdr>
            <w:top w:val="none" w:sz="0" w:space="0" w:color="auto"/>
            <w:left w:val="none" w:sz="0" w:space="0" w:color="auto"/>
            <w:bottom w:val="none" w:sz="0" w:space="0" w:color="auto"/>
            <w:right w:val="none" w:sz="0" w:space="0" w:color="auto"/>
          </w:divBdr>
        </w:div>
        <w:div w:id="161891828">
          <w:marLeft w:val="0"/>
          <w:marRight w:val="0"/>
          <w:marTop w:val="0"/>
          <w:marBottom w:val="0"/>
          <w:divBdr>
            <w:top w:val="none" w:sz="0" w:space="0" w:color="auto"/>
            <w:left w:val="none" w:sz="0" w:space="0" w:color="auto"/>
            <w:bottom w:val="none" w:sz="0" w:space="0" w:color="auto"/>
            <w:right w:val="none" w:sz="0" w:space="0" w:color="auto"/>
          </w:divBdr>
        </w:div>
        <w:div w:id="1028094580">
          <w:marLeft w:val="0"/>
          <w:marRight w:val="0"/>
          <w:marTop w:val="0"/>
          <w:marBottom w:val="0"/>
          <w:divBdr>
            <w:top w:val="none" w:sz="0" w:space="0" w:color="auto"/>
            <w:left w:val="none" w:sz="0" w:space="0" w:color="auto"/>
            <w:bottom w:val="none" w:sz="0" w:space="0" w:color="auto"/>
            <w:right w:val="none" w:sz="0" w:space="0" w:color="auto"/>
          </w:divBdr>
        </w:div>
        <w:div w:id="1812020648">
          <w:marLeft w:val="0"/>
          <w:marRight w:val="0"/>
          <w:marTop w:val="0"/>
          <w:marBottom w:val="0"/>
          <w:divBdr>
            <w:top w:val="none" w:sz="0" w:space="0" w:color="auto"/>
            <w:left w:val="none" w:sz="0" w:space="0" w:color="auto"/>
            <w:bottom w:val="none" w:sz="0" w:space="0" w:color="auto"/>
            <w:right w:val="none" w:sz="0" w:space="0" w:color="auto"/>
          </w:divBdr>
        </w:div>
        <w:div w:id="11037765">
          <w:marLeft w:val="0"/>
          <w:marRight w:val="0"/>
          <w:marTop w:val="0"/>
          <w:marBottom w:val="0"/>
          <w:divBdr>
            <w:top w:val="none" w:sz="0" w:space="0" w:color="auto"/>
            <w:left w:val="none" w:sz="0" w:space="0" w:color="auto"/>
            <w:bottom w:val="none" w:sz="0" w:space="0" w:color="auto"/>
            <w:right w:val="none" w:sz="0" w:space="0" w:color="auto"/>
          </w:divBdr>
        </w:div>
        <w:div w:id="1218660896">
          <w:marLeft w:val="0"/>
          <w:marRight w:val="0"/>
          <w:marTop w:val="0"/>
          <w:marBottom w:val="0"/>
          <w:divBdr>
            <w:top w:val="none" w:sz="0" w:space="0" w:color="auto"/>
            <w:left w:val="none" w:sz="0" w:space="0" w:color="auto"/>
            <w:bottom w:val="none" w:sz="0" w:space="0" w:color="auto"/>
            <w:right w:val="none" w:sz="0" w:space="0" w:color="auto"/>
          </w:divBdr>
        </w:div>
        <w:div w:id="1033992325">
          <w:marLeft w:val="0"/>
          <w:marRight w:val="0"/>
          <w:marTop w:val="0"/>
          <w:marBottom w:val="0"/>
          <w:divBdr>
            <w:top w:val="none" w:sz="0" w:space="0" w:color="auto"/>
            <w:left w:val="none" w:sz="0" w:space="0" w:color="auto"/>
            <w:bottom w:val="none" w:sz="0" w:space="0" w:color="auto"/>
            <w:right w:val="none" w:sz="0" w:space="0" w:color="auto"/>
          </w:divBdr>
        </w:div>
        <w:div w:id="529994034">
          <w:marLeft w:val="0"/>
          <w:marRight w:val="0"/>
          <w:marTop w:val="0"/>
          <w:marBottom w:val="0"/>
          <w:divBdr>
            <w:top w:val="none" w:sz="0" w:space="0" w:color="auto"/>
            <w:left w:val="none" w:sz="0" w:space="0" w:color="auto"/>
            <w:bottom w:val="none" w:sz="0" w:space="0" w:color="auto"/>
            <w:right w:val="none" w:sz="0" w:space="0" w:color="auto"/>
          </w:divBdr>
        </w:div>
        <w:div w:id="1173380444">
          <w:marLeft w:val="0"/>
          <w:marRight w:val="0"/>
          <w:marTop w:val="0"/>
          <w:marBottom w:val="0"/>
          <w:divBdr>
            <w:top w:val="none" w:sz="0" w:space="0" w:color="auto"/>
            <w:left w:val="none" w:sz="0" w:space="0" w:color="auto"/>
            <w:bottom w:val="none" w:sz="0" w:space="0" w:color="auto"/>
            <w:right w:val="none" w:sz="0" w:space="0" w:color="auto"/>
          </w:divBdr>
        </w:div>
        <w:div w:id="871382816">
          <w:marLeft w:val="0"/>
          <w:marRight w:val="0"/>
          <w:marTop w:val="0"/>
          <w:marBottom w:val="0"/>
          <w:divBdr>
            <w:top w:val="none" w:sz="0" w:space="0" w:color="auto"/>
            <w:left w:val="none" w:sz="0" w:space="0" w:color="auto"/>
            <w:bottom w:val="none" w:sz="0" w:space="0" w:color="auto"/>
            <w:right w:val="none" w:sz="0" w:space="0" w:color="auto"/>
          </w:divBdr>
        </w:div>
        <w:div w:id="1082261593">
          <w:marLeft w:val="0"/>
          <w:marRight w:val="0"/>
          <w:marTop w:val="0"/>
          <w:marBottom w:val="0"/>
          <w:divBdr>
            <w:top w:val="none" w:sz="0" w:space="0" w:color="auto"/>
            <w:left w:val="none" w:sz="0" w:space="0" w:color="auto"/>
            <w:bottom w:val="none" w:sz="0" w:space="0" w:color="auto"/>
            <w:right w:val="none" w:sz="0" w:space="0" w:color="auto"/>
          </w:divBdr>
        </w:div>
        <w:div w:id="1745255333">
          <w:marLeft w:val="0"/>
          <w:marRight w:val="0"/>
          <w:marTop w:val="0"/>
          <w:marBottom w:val="0"/>
          <w:divBdr>
            <w:top w:val="none" w:sz="0" w:space="0" w:color="auto"/>
            <w:left w:val="none" w:sz="0" w:space="0" w:color="auto"/>
            <w:bottom w:val="none" w:sz="0" w:space="0" w:color="auto"/>
            <w:right w:val="none" w:sz="0" w:space="0" w:color="auto"/>
          </w:divBdr>
        </w:div>
        <w:div w:id="520318518">
          <w:marLeft w:val="0"/>
          <w:marRight w:val="0"/>
          <w:marTop w:val="0"/>
          <w:marBottom w:val="0"/>
          <w:divBdr>
            <w:top w:val="none" w:sz="0" w:space="0" w:color="auto"/>
            <w:left w:val="none" w:sz="0" w:space="0" w:color="auto"/>
            <w:bottom w:val="none" w:sz="0" w:space="0" w:color="auto"/>
            <w:right w:val="none" w:sz="0" w:space="0" w:color="auto"/>
          </w:divBdr>
        </w:div>
        <w:div w:id="824054304">
          <w:marLeft w:val="0"/>
          <w:marRight w:val="0"/>
          <w:marTop w:val="0"/>
          <w:marBottom w:val="0"/>
          <w:divBdr>
            <w:top w:val="none" w:sz="0" w:space="0" w:color="auto"/>
            <w:left w:val="none" w:sz="0" w:space="0" w:color="auto"/>
            <w:bottom w:val="none" w:sz="0" w:space="0" w:color="auto"/>
            <w:right w:val="none" w:sz="0" w:space="0" w:color="auto"/>
          </w:divBdr>
        </w:div>
        <w:div w:id="1708526295">
          <w:marLeft w:val="0"/>
          <w:marRight w:val="0"/>
          <w:marTop w:val="0"/>
          <w:marBottom w:val="0"/>
          <w:divBdr>
            <w:top w:val="none" w:sz="0" w:space="0" w:color="auto"/>
            <w:left w:val="none" w:sz="0" w:space="0" w:color="auto"/>
            <w:bottom w:val="none" w:sz="0" w:space="0" w:color="auto"/>
            <w:right w:val="none" w:sz="0" w:space="0" w:color="auto"/>
          </w:divBdr>
        </w:div>
        <w:div w:id="1546092104">
          <w:marLeft w:val="0"/>
          <w:marRight w:val="0"/>
          <w:marTop w:val="0"/>
          <w:marBottom w:val="0"/>
          <w:divBdr>
            <w:top w:val="none" w:sz="0" w:space="0" w:color="auto"/>
            <w:left w:val="none" w:sz="0" w:space="0" w:color="auto"/>
            <w:bottom w:val="none" w:sz="0" w:space="0" w:color="auto"/>
            <w:right w:val="none" w:sz="0" w:space="0" w:color="auto"/>
          </w:divBdr>
        </w:div>
        <w:div w:id="844787425">
          <w:marLeft w:val="0"/>
          <w:marRight w:val="0"/>
          <w:marTop w:val="0"/>
          <w:marBottom w:val="0"/>
          <w:divBdr>
            <w:top w:val="none" w:sz="0" w:space="0" w:color="auto"/>
            <w:left w:val="none" w:sz="0" w:space="0" w:color="auto"/>
            <w:bottom w:val="none" w:sz="0" w:space="0" w:color="auto"/>
            <w:right w:val="none" w:sz="0" w:space="0" w:color="auto"/>
          </w:divBdr>
        </w:div>
        <w:div w:id="1453985728">
          <w:marLeft w:val="0"/>
          <w:marRight w:val="0"/>
          <w:marTop w:val="0"/>
          <w:marBottom w:val="0"/>
          <w:divBdr>
            <w:top w:val="none" w:sz="0" w:space="0" w:color="auto"/>
            <w:left w:val="none" w:sz="0" w:space="0" w:color="auto"/>
            <w:bottom w:val="none" w:sz="0" w:space="0" w:color="auto"/>
            <w:right w:val="none" w:sz="0" w:space="0" w:color="auto"/>
          </w:divBdr>
        </w:div>
        <w:div w:id="1091044858">
          <w:marLeft w:val="0"/>
          <w:marRight w:val="0"/>
          <w:marTop w:val="0"/>
          <w:marBottom w:val="0"/>
          <w:divBdr>
            <w:top w:val="none" w:sz="0" w:space="0" w:color="auto"/>
            <w:left w:val="none" w:sz="0" w:space="0" w:color="auto"/>
            <w:bottom w:val="none" w:sz="0" w:space="0" w:color="auto"/>
            <w:right w:val="none" w:sz="0" w:space="0" w:color="auto"/>
          </w:divBdr>
        </w:div>
        <w:div w:id="1613513710">
          <w:marLeft w:val="0"/>
          <w:marRight w:val="0"/>
          <w:marTop w:val="0"/>
          <w:marBottom w:val="0"/>
          <w:divBdr>
            <w:top w:val="none" w:sz="0" w:space="0" w:color="auto"/>
            <w:left w:val="none" w:sz="0" w:space="0" w:color="auto"/>
            <w:bottom w:val="none" w:sz="0" w:space="0" w:color="auto"/>
            <w:right w:val="none" w:sz="0" w:space="0" w:color="auto"/>
          </w:divBdr>
        </w:div>
        <w:div w:id="446699282">
          <w:marLeft w:val="0"/>
          <w:marRight w:val="0"/>
          <w:marTop w:val="0"/>
          <w:marBottom w:val="0"/>
          <w:divBdr>
            <w:top w:val="none" w:sz="0" w:space="0" w:color="auto"/>
            <w:left w:val="none" w:sz="0" w:space="0" w:color="auto"/>
            <w:bottom w:val="none" w:sz="0" w:space="0" w:color="auto"/>
            <w:right w:val="none" w:sz="0" w:space="0" w:color="auto"/>
          </w:divBdr>
        </w:div>
        <w:div w:id="795833847">
          <w:marLeft w:val="0"/>
          <w:marRight w:val="0"/>
          <w:marTop w:val="0"/>
          <w:marBottom w:val="0"/>
          <w:divBdr>
            <w:top w:val="none" w:sz="0" w:space="0" w:color="auto"/>
            <w:left w:val="none" w:sz="0" w:space="0" w:color="auto"/>
            <w:bottom w:val="none" w:sz="0" w:space="0" w:color="auto"/>
            <w:right w:val="none" w:sz="0" w:space="0" w:color="auto"/>
          </w:divBdr>
        </w:div>
        <w:div w:id="760226075">
          <w:marLeft w:val="0"/>
          <w:marRight w:val="0"/>
          <w:marTop w:val="0"/>
          <w:marBottom w:val="0"/>
          <w:divBdr>
            <w:top w:val="none" w:sz="0" w:space="0" w:color="auto"/>
            <w:left w:val="none" w:sz="0" w:space="0" w:color="auto"/>
            <w:bottom w:val="none" w:sz="0" w:space="0" w:color="auto"/>
            <w:right w:val="none" w:sz="0" w:space="0" w:color="auto"/>
          </w:divBdr>
        </w:div>
        <w:div w:id="428430476">
          <w:marLeft w:val="0"/>
          <w:marRight w:val="0"/>
          <w:marTop w:val="0"/>
          <w:marBottom w:val="0"/>
          <w:divBdr>
            <w:top w:val="none" w:sz="0" w:space="0" w:color="auto"/>
            <w:left w:val="none" w:sz="0" w:space="0" w:color="auto"/>
            <w:bottom w:val="none" w:sz="0" w:space="0" w:color="auto"/>
            <w:right w:val="none" w:sz="0" w:space="0" w:color="auto"/>
          </w:divBdr>
        </w:div>
        <w:div w:id="435368688">
          <w:marLeft w:val="0"/>
          <w:marRight w:val="0"/>
          <w:marTop w:val="0"/>
          <w:marBottom w:val="0"/>
          <w:divBdr>
            <w:top w:val="none" w:sz="0" w:space="0" w:color="auto"/>
            <w:left w:val="none" w:sz="0" w:space="0" w:color="auto"/>
            <w:bottom w:val="none" w:sz="0" w:space="0" w:color="auto"/>
            <w:right w:val="none" w:sz="0" w:space="0" w:color="auto"/>
          </w:divBdr>
        </w:div>
        <w:div w:id="927422752">
          <w:marLeft w:val="0"/>
          <w:marRight w:val="0"/>
          <w:marTop w:val="0"/>
          <w:marBottom w:val="0"/>
          <w:divBdr>
            <w:top w:val="none" w:sz="0" w:space="0" w:color="auto"/>
            <w:left w:val="none" w:sz="0" w:space="0" w:color="auto"/>
            <w:bottom w:val="none" w:sz="0" w:space="0" w:color="auto"/>
            <w:right w:val="none" w:sz="0" w:space="0" w:color="auto"/>
          </w:divBdr>
        </w:div>
        <w:div w:id="1383751647">
          <w:marLeft w:val="0"/>
          <w:marRight w:val="0"/>
          <w:marTop w:val="0"/>
          <w:marBottom w:val="0"/>
          <w:divBdr>
            <w:top w:val="none" w:sz="0" w:space="0" w:color="auto"/>
            <w:left w:val="none" w:sz="0" w:space="0" w:color="auto"/>
            <w:bottom w:val="none" w:sz="0" w:space="0" w:color="auto"/>
            <w:right w:val="none" w:sz="0" w:space="0" w:color="auto"/>
          </w:divBdr>
        </w:div>
        <w:div w:id="43409975">
          <w:marLeft w:val="0"/>
          <w:marRight w:val="0"/>
          <w:marTop w:val="0"/>
          <w:marBottom w:val="0"/>
          <w:divBdr>
            <w:top w:val="none" w:sz="0" w:space="0" w:color="auto"/>
            <w:left w:val="none" w:sz="0" w:space="0" w:color="auto"/>
            <w:bottom w:val="none" w:sz="0" w:space="0" w:color="auto"/>
            <w:right w:val="none" w:sz="0" w:space="0" w:color="auto"/>
          </w:divBdr>
        </w:div>
        <w:div w:id="6373693">
          <w:marLeft w:val="0"/>
          <w:marRight w:val="0"/>
          <w:marTop w:val="0"/>
          <w:marBottom w:val="0"/>
          <w:divBdr>
            <w:top w:val="none" w:sz="0" w:space="0" w:color="auto"/>
            <w:left w:val="none" w:sz="0" w:space="0" w:color="auto"/>
            <w:bottom w:val="none" w:sz="0" w:space="0" w:color="auto"/>
            <w:right w:val="none" w:sz="0" w:space="0" w:color="auto"/>
          </w:divBdr>
        </w:div>
        <w:div w:id="1739591926">
          <w:marLeft w:val="0"/>
          <w:marRight w:val="0"/>
          <w:marTop w:val="0"/>
          <w:marBottom w:val="0"/>
          <w:divBdr>
            <w:top w:val="none" w:sz="0" w:space="0" w:color="auto"/>
            <w:left w:val="none" w:sz="0" w:space="0" w:color="auto"/>
            <w:bottom w:val="none" w:sz="0" w:space="0" w:color="auto"/>
            <w:right w:val="none" w:sz="0" w:space="0" w:color="auto"/>
          </w:divBdr>
        </w:div>
        <w:div w:id="739645023">
          <w:marLeft w:val="0"/>
          <w:marRight w:val="0"/>
          <w:marTop w:val="0"/>
          <w:marBottom w:val="0"/>
          <w:divBdr>
            <w:top w:val="none" w:sz="0" w:space="0" w:color="auto"/>
            <w:left w:val="none" w:sz="0" w:space="0" w:color="auto"/>
            <w:bottom w:val="none" w:sz="0" w:space="0" w:color="auto"/>
            <w:right w:val="none" w:sz="0" w:space="0" w:color="auto"/>
          </w:divBdr>
        </w:div>
        <w:div w:id="919102298">
          <w:marLeft w:val="0"/>
          <w:marRight w:val="0"/>
          <w:marTop w:val="0"/>
          <w:marBottom w:val="0"/>
          <w:divBdr>
            <w:top w:val="none" w:sz="0" w:space="0" w:color="auto"/>
            <w:left w:val="none" w:sz="0" w:space="0" w:color="auto"/>
            <w:bottom w:val="none" w:sz="0" w:space="0" w:color="auto"/>
            <w:right w:val="none" w:sz="0" w:space="0" w:color="auto"/>
          </w:divBdr>
        </w:div>
        <w:div w:id="390471868">
          <w:marLeft w:val="0"/>
          <w:marRight w:val="0"/>
          <w:marTop w:val="0"/>
          <w:marBottom w:val="0"/>
          <w:divBdr>
            <w:top w:val="none" w:sz="0" w:space="0" w:color="auto"/>
            <w:left w:val="none" w:sz="0" w:space="0" w:color="auto"/>
            <w:bottom w:val="none" w:sz="0" w:space="0" w:color="auto"/>
            <w:right w:val="none" w:sz="0" w:space="0" w:color="auto"/>
          </w:divBdr>
        </w:div>
        <w:div w:id="1398628624">
          <w:marLeft w:val="0"/>
          <w:marRight w:val="0"/>
          <w:marTop w:val="0"/>
          <w:marBottom w:val="0"/>
          <w:divBdr>
            <w:top w:val="none" w:sz="0" w:space="0" w:color="auto"/>
            <w:left w:val="none" w:sz="0" w:space="0" w:color="auto"/>
            <w:bottom w:val="none" w:sz="0" w:space="0" w:color="auto"/>
            <w:right w:val="none" w:sz="0" w:space="0" w:color="auto"/>
          </w:divBdr>
        </w:div>
        <w:div w:id="1153761406">
          <w:marLeft w:val="0"/>
          <w:marRight w:val="0"/>
          <w:marTop w:val="0"/>
          <w:marBottom w:val="0"/>
          <w:divBdr>
            <w:top w:val="none" w:sz="0" w:space="0" w:color="auto"/>
            <w:left w:val="none" w:sz="0" w:space="0" w:color="auto"/>
            <w:bottom w:val="none" w:sz="0" w:space="0" w:color="auto"/>
            <w:right w:val="none" w:sz="0" w:space="0" w:color="auto"/>
          </w:divBdr>
        </w:div>
        <w:div w:id="1662465274">
          <w:marLeft w:val="0"/>
          <w:marRight w:val="0"/>
          <w:marTop w:val="0"/>
          <w:marBottom w:val="0"/>
          <w:divBdr>
            <w:top w:val="none" w:sz="0" w:space="0" w:color="auto"/>
            <w:left w:val="none" w:sz="0" w:space="0" w:color="auto"/>
            <w:bottom w:val="none" w:sz="0" w:space="0" w:color="auto"/>
            <w:right w:val="none" w:sz="0" w:space="0" w:color="auto"/>
          </w:divBdr>
        </w:div>
        <w:div w:id="13313065">
          <w:marLeft w:val="0"/>
          <w:marRight w:val="0"/>
          <w:marTop w:val="0"/>
          <w:marBottom w:val="0"/>
          <w:divBdr>
            <w:top w:val="none" w:sz="0" w:space="0" w:color="auto"/>
            <w:left w:val="none" w:sz="0" w:space="0" w:color="auto"/>
            <w:bottom w:val="none" w:sz="0" w:space="0" w:color="auto"/>
            <w:right w:val="none" w:sz="0" w:space="0" w:color="auto"/>
          </w:divBdr>
        </w:div>
        <w:div w:id="1430154456">
          <w:marLeft w:val="0"/>
          <w:marRight w:val="0"/>
          <w:marTop w:val="0"/>
          <w:marBottom w:val="0"/>
          <w:divBdr>
            <w:top w:val="none" w:sz="0" w:space="0" w:color="auto"/>
            <w:left w:val="none" w:sz="0" w:space="0" w:color="auto"/>
            <w:bottom w:val="none" w:sz="0" w:space="0" w:color="auto"/>
            <w:right w:val="none" w:sz="0" w:space="0" w:color="auto"/>
          </w:divBdr>
        </w:div>
        <w:div w:id="1078407992">
          <w:marLeft w:val="0"/>
          <w:marRight w:val="0"/>
          <w:marTop w:val="0"/>
          <w:marBottom w:val="0"/>
          <w:divBdr>
            <w:top w:val="none" w:sz="0" w:space="0" w:color="auto"/>
            <w:left w:val="none" w:sz="0" w:space="0" w:color="auto"/>
            <w:bottom w:val="none" w:sz="0" w:space="0" w:color="auto"/>
            <w:right w:val="none" w:sz="0" w:space="0" w:color="auto"/>
          </w:divBdr>
        </w:div>
        <w:div w:id="1926761884">
          <w:marLeft w:val="0"/>
          <w:marRight w:val="0"/>
          <w:marTop w:val="0"/>
          <w:marBottom w:val="0"/>
          <w:divBdr>
            <w:top w:val="none" w:sz="0" w:space="0" w:color="auto"/>
            <w:left w:val="none" w:sz="0" w:space="0" w:color="auto"/>
            <w:bottom w:val="none" w:sz="0" w:space="0" w:color="auto"/>
            <w:right w:val="none" w:sz="0" w:space="0" w:color="auto"/>
          </w:divBdr>
        </w:div>
        <w:div w:id="691958294">
          <w:marLeft w:val="0"/>
          <w:marRight w:val="0"/>
          <w:marTop w:val="0"/>
          <w:marBottom w:val="0"/>
          <w:divBdr>
            <w:top w:val="none" w:sz="0" w:space="0" w:color="auto"/>
            <w:left w:val="none" w:sz="0" w:space="0" w:color="auto"/>
            <w:bottom w:val="none" w:sz="0" w:space="0" w:color="auto"/>
            <w:right w:val="none" w:sz="0" w:space="0" w:color="auto"/>
          </w:divBdr>
        </w:div>
        <w:div w:id="1704205118">
          <w:marLeft w:val="0"/>
          <w:marRight w:val="0"/>
          <w:marTop w:val="0"/>
          <w:marBottom w:val="0"/>
          <w:divBdr>
            <w:top w:val="none" w:sz="0" w:space="0" w:color="auto"/>
            <w:left w:val="none" w:sz="0" w:space="0" w:color="auto"/>
            <w:bottom w:val="none" w:sz="0" w:space="0" w:color="auto"/>
            <w:right w:val="none" w:sz="0" w:space="0" w:color="auto"/>
          </w:divBdr>
        </w:div>
        <w:div w:id="432823807">
          <w:marLeft w:val="0"/>
          <w:marRight w:val="0"/>
          <w:marTop w:val="0"/>
          <w:marBottom w:val="0"/>
          <w:divBdr>
            <w:top w:val="none" w:sz="0" w:space="0" w:color="auto"/>
            <w:left w:val="none" w:sz="0" w:space="0" w:color="auto"/>
            <w:bottom w:val="none" w:sz="0" w:space="0" w:color="auto"/>
            <w:right w:val="none" w:sz="0" w:space="0" w:color="auto"/>
          </w:divBdr>
        </w:div>
        <w:div w:id="404911703">
          <w:marLeft w:val="0"/>
          <w:marRight w:val="0"/>
          <w:marTop w:val="0"/>
          <w:marBottom w:val="0"/>
          <w:divBdr>
            <w:top w:val="none" w:sz="0" w:space="0" w:color="auto"/>
            <w:left w:val="none" w:sz="0" w:space="0" w:color="auto"/>
            <w:bottom w:val="none" w:sz="0" w:space="0" w:color="auto"/>
            <w:right w:val="none" w:sz="0" w:space="0" w:color="auto"/>
          </w:divBdr>
        </w:div>
        <w:div w:id="396363889">
          <w:marLeft w:val="0"/>
          <w:marRight w:val="0"/>
          <w:marTop w:val="0"/>
          <w:marBottom w:val="0"/>
          <w:divBdr>
            <w:top w:val="none" w:sz="0" w:space="0" w:color="auto"/>
            <w:left w:val="none" w:sz="0" w:space="0" w:color="auto"/>
            <w:bottom w:val="none" w:sz="0" w:space="0" w:color="auto"/>
            <w:right w:val="none" w:sz="0" w:space="0" w:color="auto"/>
          </w:divBdr>
        </w:div>
        <w:div w:id="1755474283">
          <w:marLeft w:val="0"/>
          <w:marRight w:val="0"/>
          <w:marTop w:val="0"/>
          <w:marBottom w:val="0"/>
          <w:divBdr>
            <w:top w:val="none" w:sz="0" w:space="0" w:color="auto"/>
            <w:left w:val="none" w:sz="0" w:space="0" w:color="auto"/>
            <w:bottom w:val="none" w:sz="0" w:space="0" w:color="auto"/>
            <w:right w:val="none" w:sz="0" w:space="0" w:color="auto"/>
          </w:divBdr>
        </w:div>
        <w:div w:id="1669283817">
          <w:marLeft w:val="0"/>
          <w:marRight w:val="0"/>
          <w:marTop w:val="0"/>
          <w:marBottom w:val="0"/>
          <w:divBdr>
            <w:top w:val="none" w:sz="0" w:space="0" w:color="auto"/>
            <w:left w:val="none" w:sz="0" w:space="0" w:color="auto"/>
            <w:bottom w:val="none" w:sz="0" w:space="0" w:color="auto"/>
            <w:right w:val="none" w:sz="0" w:space="0" w:color="auto"/>
          </w:divBdr>
        </w:div>
        <w:div w:id="1656446774">
          <w:marLeft w:val="0"/>
          <w:marRight w:val="0"/>
          <w:marTop w:val="0"/>
          <w:marBottom w:val="0"/>
          <w:divBdr>
            <w:top w:val="none" w:sz="0" w:space="0" w:color="auto"/>
            <w:left w:val="none" w:sz="0" w:space="0" w:color="auto"/>
            <w:bottom w:val="none" w:sz="0" w:space="0" w:color="auto"/>
            <w:right w:val="none" w:sz="0" w:space="0" w:color="auto"/>
          </w:divBdr>
        </w:div>
        <w:div w:id="1030882535">
          <w:marLeft w:val="0"/>
          <w:marRight w:val="0"/>
          <w:marTop w:val="0"/>
          <w:marBottom w:val="0"/>
          <w:divBdr>
            <w:top w:val="none" w:sz="0" w:space="0" w:color="auto"/>
            <w:left w:val="none" w:sz="0" w:space="0" w:color="auto"/>
            <w:bottom w:val="none" w:sz="0" w:space="0" w:color="auto"/>
            <w:right w:val="none" w:sz="0" w:space="0" w:color="auto"/>
          </w:divBdr>
        </w:div>
        <w:div w:id="482162546">
          <w:marLeft w:val="0"/>
          <w:marRight w:val="0"/>
          <w:marTop w:val="0"/>
          <w:marBottom w:val="0"/>
          <w:divBdr>
            <w:top w:val="none" w:sz="0" w:space="0" w:color="auto"/>
            <w:left w:val="none" w:sz="0" w:space="0" w:color="auto"/>
            <w:bottom w:val="none" w:sz="0" w:space="0" w:color="auto"/>
            <w:right w:val="none" w:sz="0" w:space="0" w:color="auto"/>
          </w:divBdr>
        </w:div>
        <w:div w:id="671684797">
          <w:marLeft w:val="0"/>
          <w:marRight w:val="0"/>
          <w:marTop w:val="0"/>
          <w:marBottom w:val="0"/>
          <w:divBdr>
            <w:top w:val="none" w:sz="0" w:space="0" w:color="auto"/>
            <w:left w:val="none" w:sz="0" w:space="0" w:color="auto"/>
            <w:bottom w:val="none" w:sz="0" w:space="0" w:color="auto"/>
            <w:right w:val="none" w:sz="0" w:space="0" w:color="auto"/>
          </w:divBdr>
        </w:div>
        <w:div w:id="396632523">
          <w:marLeft w:val="0"/>
          <w:marRight w:val="0"/>
          <w:marTop w:val="0"/>
          <w:marBottom w:val="0"/>
          <w:divBdr>
            <w:top w:val="none" w:sz="0" w:space="0" w:color="auto"/>
            <w:left w:val="none" w:sz="0" w:space="0" w:color="auto"/>
            <w:bottom w:val="none" w:sz="0" w:space="0" w:color="auto"/>
            <w:right w:val="none" w:sz="0" w:space="0" w:color="auto"/>
          </w:divBdr>
        </w:div>
        <w:div w:id="183255679">
          <w:marLeft w:val="0"/>
          <w:marRight w:val="0"/>
          <w:marTop w:val="0"/>
          <w:marBottom w:val="0"/>
          <w:divBdr>
            <w:top w:val="none" w:sz="0" w:space="0" w:color="auto"/>
            <w:left w:val="none" w:sz="0" w:space="0" w:color="auto"/>
            <w:bottom w:val="none" w:sz="0" w:space="0" w:color="auto"/>
            <w:right w:val="none" w:sz="0" w:space="0" w:color="auto"/>
          </w:divBdr>
        </w:div>
        <w:div w:id="480539723">
          <w:marLeft w:val="0"/>
          <w:marRight w:val="0"/>
          <w:marTop w:val="0"/>
          <w:marBottom w:val="0"/>
          <w:divBdr>
            <w:top w:val="none" w:sz="0" w:space="0" w:color="auto"/>
            <w:left w:val="none" w:sz="0" w:space="0" w:color="auto"/>
            <w:bottom w:val="none" w:sz="0" w:space="0" w:color="auto"/>
            <w:right w:val="none" w:sz="0" w:space="0" w:color="auto"/>
          </w:divBdr>
        </w:div>
        <w:div w:id="81073378">
          <w:marLeft w:val="0"/>
          <w:marRight w:val="0"/>
          <w:marTop w:val="0"/>
          <w:marBottom w:val="0"/>
          <w:divBdr>
            <w:top w:val="none" w:sz="0" w:space="0" w:color="auto"/>
            <w:left w:val="none" w:sz="0" w:space="0" w:color="auto"/>
            <w:bottom w:val="none" w:sz="0" w:space="0" w:color="auto"/>
            <w:right w:val="none" w:sz="0" w:space="0" w:color="auto"/>
          </w:divBdr>
        </w:div>
        <w:div w:id="1024598966">
          <w:marLeft w:val="0"/>
          <w:marRight w:val="0"/>
          <w:marTop w:val="0"/>
          <w:marBottom w:val="0"/>
          <w:divBdr>
            <w:top w:val="none" w:sz="0" w:space="0" w:color="auto"/>
            <w:left w:val="none" w:sz="0" w:space="0" w:color="auto"/>
            <w:bottom w:val="none" w:sz="0" w:space="0" w:color="auto"/>
            <w:right w:val="none" w:sz="0" w:space="0" w:color="auto"/>
          </w:divBdr>
        </w:div>
        <w:div w:id="53968084">
          <w:marLeft w:val="0"/>
          <w:marRight w:val="0"/>
          <w:marTop w:val="0"/>
          <w:marBottom w:val="0"/>
          <w:divBdr>
            <w:top w:val="none" w:sz="0" w:space="0" w:color="auto"/>
            <w:left w:val="none" w:sz="0" w:space="0" w:color="auto"/>
            <w:bottom w:val="none" w:sz="0" w:space="0" w:color="auto"/>
            <w:right w:val="none" w:sz="0" w:space="0" w:color="auto"/>
          </w:divBdr>
        </w:div>
        <w:div w:id="84499825">
          <w:marLeft w:val="0"/>
          <w:marRight w:val="0"/>
          <w:marTop w:val="0"/>
          <w:marBottom w:val="0"/>
          <w:divBdr>
            <w:top w:val="none" w:sz="0" w:space="0" w:color="auto"/>
            <w:left w:val="none" w:sz="0" w:space="0" w:color="auto"/>
            <w:bottom w:val="none" w:sz="0" w:space="0" w:color="auto"/>
            <w:right w:val="none" w:sz="0" w:space="0" w:color="auto"/>
          </w:divBdr>
        </w:div>
        <w:div w:id="1510099690">
          <w:marLeft w:val="0"/>
          <w:marRight w:val="0"/>
          <w:marTop w:val="0"/>
          <w:marBottom w:val="0"/>
          <w:divBdr>
            <w:top w:val="none" w:sz="0" w:space="0" w:color="auto"/>
            <w:left w:val="none" w:sz="0" w:space="0" w:color="auto"/>
            <w:bottom w:val="none" w:sz="0" w:space="0" w:color="auto"/>
            <w:right w:val="none" w:sz="0" w:space="0" w:color="auto"/>
          </w:divBdr>
        </w:div>
        <w:div w:id="536695290">
          <w:marLeft w:val="0"/>
          <w:marRight w:val="0"/>
          <w:marTop w:val="0"/>
          <w:marBottom w:val="0"/>
          <w:divBdr>
            <w:top w:val="none" w:sz="0" w:space="0" w:color="auto"/>
            <w:left w:val="none" w:sz="0" w:space="0" w:color="auto"/>
            <w:bottom w:val="none" w:sz="0" w:space="0" w:color="auto"/>
            <w:right w:val="none" w:sz="0" w:space="0" w:color="auto"/>
          </w:divBdr>
        </w:div>
        <w:div w:id="121846595">
          <w:marLeft w:val="0"/>
          <w:marRight w:val="0"/>
          <w:marTop w:val="0"/>
          <w:marBottom w:val="0"/>
          <w:divBdr>
            <w:top w:val="none" w:sz="0" w:space="0" w:color="auto"/>
            <w:left w:val="none" w:sz="0" w:space="0" w:color="auto"/>
            <w:bottom w:val="none" w:sz="0" w:space="0" w:color="auto"/>
            <w:right w:val="none" w:sz="0" w:space="0" w:color="auto"/>
          </w:divBdr>
        </w:div>
        <w:div w:id="220334326">
          <w:marLeft w:val="0"/>
          <w:marRight w:val="0"/>
          <w:marTop w:val="0"/>
          <w:marBottom w:val="0"/>
          <w:divBdr>
            <w:top w:val="none" w:sz="0" w:space="0" w:color="auto"/>
            <w:left w:val="none" w:sz="0" w:space="0" w:color="auto"/>
            <w:bottom w:val="none" w:sz="0" w:space="0" w:color="auto"/>
            <w:right w:val="none" w:sz="0" w:space="0" w:color="auto"/>
          </w:divBdr>
        </w:div>
        <w:div w:id="1039865686">
          <w:marLeft w:val="0"/>
          <w:marRight w:val="0"/>
          <w:marTop w:val="0"/>
          <w:marBottom w:val="0"/>
          <w:divBdr>
            <w:top w:val="none" w:sz="0" w:space="0" w:color="auto"/>
            <w:left w:val="none" w:sz="0" w:space="0" w:color="auto"/>
            <w:bottom w:val="none" w:sz="0" w:space="0" w:color="auto"/>
            <w:right w:val="none" w:sz="0" w:space="0" w:color="auto"/>
          </w:divBdr>
        </w:div>
        <w:div w:id="1612931298">
          <w:marLeft w:val="0"/>
          <w:marRight w:val="0"/>
          <w:marTop w:val="0"/>
          <w:marBottom w:val="0"/>
          <w:divBdr>
            <w:top w:val="none" w:sz="0" w:space="0" w:color="auto"/>
            <w:left w:val="none" w:sz="0" w:space="0" w:color="auto"/>
            <w:bottom w:val="none" w:sz="0" w:space="0" w:color="auto"/>
            <w:right w:val="none" w:sz="0" w:space="0" w:color="auto"/>
          </w:divBdr>
        </w:div>
        <w:div w:id="1678538025">
          <w:marLeft w:val="0"/>
          <w:marRight w:val="0"/>
          <w:marTop w:val="0"/>
          <w:marBottom w:val="0"/>
          <w:divBdr>
            <w:top w:val="none" w:sz="0" w:space="0" w:color="auto"/>
            <w:left w:val="none" w:sz="0" w:space="0" w:color="auto"/>
            <w:bottom w:val="none" w:sz="0" w:space="0" w:color="auto"/>
            <w:right w:val="none" w:sz="0" w:space="0" w:color="auto"/>
          </w:divBdr>
        </w:div>
        <w:div w:id="1307513220">
          <w:marLeft w:val="0"/>
          <w:marRight w:val="0"/>
          <w:marTop w:val="0"/>
          <w:marBottom w:val="0"/>
          <w:divBdr>
            <w:top w:val="none" w:sz="0" w:space="0" w:color="auto"/>
            <w:left w:val="none" w:sz="0" w:space="0" w:color="auto"/>
            <w:bottom w:val="none" w:sz="0" w:space="0" w:color="auto"/>
            <w:right w:val="none" w:sz="0" w:space="0" w:color="auto"/>
          </w:divBdr>
        </w:div>
        <w:div w:id="2123111944">
          <w:marLeft w:val="0"/>
          <w:marRight w:val="0"/>
          <w:marTop w:val="0"/>
          <w:marBottom w:val="0"/>
          <w:divBdr>
            <w:top w:val="none" w:sz="0" w:space="0" w:color="auto"/>
            <w:left w:val="none" w:sz="0" w:space="0" w:color="auto"/>
            <w:bottom w:val="none" w:sz="0" w:space="0" w:color="auto"/>
            <w:right w:val="none" w:sz="0" w:space="0" w:color="auto"/>
          </w:divBdr>
        </w:div>
        <w:div w:id="701828556">
          <w:marLeft w:val="0"/>
          <w:marRight w:val="0"/>
          <w:marTop w:val="0"/>
          <w:marBottom w:val="0"/>
          <w:divBdr>
            <w:top w:val="none" w:sz="0" w:space="0" w:color="auto"/>
            <w:left w:val="none" w:sz="0" w:space="0" w:color="auto"/>
            <w:bottom w:val="none" w:sz="0" w:space="0" w:color="auto"/>
            <w:right w:val="none" w:sz="0" w:space="0" w:color="auto"/>
          </w:divBdr>
        </w:div>
        <w:div w:id="1776049892">
          <w:marLeft w:val="0"/>
          <w:marRight w:val="0"/>
          <w:marTop w:val="0"/>
          <w:marBottom w:val="0"/>
          <w:divBdr>
            <w:top w:val="none" w:sz="0" w:space="0" w:color="auto"/>
            <w:left w:val="none" w:sz="0" w:space="0" w:color="auto"/>
            <w:bottom w:val="none" w:sz="0" w:space="0" w:color="auto"/>
            <w:right w:val="none" w:sz="0" w:space="0" w:color="auto"/>
          </w:divBdr>
        </w:div>
        <w:div w:id="2031448378">
          <w:marLeft w:val="0"/>
          <w:marRight w:val="0"/>
          <w:marTop w:val="0"/>
          <w:marBottom w:val="0"/>
          <w:divBdr>
            <w:top w:val="none" w:sz="0" w:space="0" w:color="auto"/>
            <w:left w:val="none" w:sz="0" w:space="0" w:color="auto"/>
            <w:bottom w:val="none" w:sz="0" w:space="0" w:color="auto"/>
            <w:right w:val="none" w:sz="0" w:space="0" w:color="auto"/>
          </w:divBdr>
        </w:div>
        <w:div w:id="2022585399">
          <w:marLeft w:val="0"/>
          <w:marRight w:val="0"/>
          <w:marTop w:val="0"/>
          <w:marBottom w:val="0"/>
          <w:divBdr>
            <w:top w:val="none" w:sz="0" w:space="0" w:color="auto"/>
            <w:left w:val="none" w:sz="0" w:space="0" w:color="auto"/>
            <w:bottom w:val="none" w:sz="0" w:space="0" w:color="auto"/>
            <w:right w:val="none" w:sz="0" w:space="0" w:color="auto"/>
          </w:divBdr>
        </w:div>
        <w:div w:id="662507839">
          <w:marLeft w:val="0"/>
          <w:marRight w:val="0"/>
          <w:marTop w:val="0"/>
          <w:marBottom w:val="0"/>
          <w:divBdr>
            <w:top w:val="none" w:sz="0" w:space="0" w:color="auto"/>
            <w:left w:val="none" w:sz="0" w:space="0" w:color="auto"/>
            <w:bottom w:val="none" w:sz="0" w:space="0" w:color="auto"/>
            <w:right w:val="none" w:sz="0" w:space="0" w:color="auto"/>
          </w:divBdr>
        </w:div>
        <w:div w:id="483467980">
          <w:marLeft w:val="0"/>
          <w:marRight w:val="0"/>
          <w:marTop w:val="0"/>
          <w:marBottom w:val="0"/>
          <w:divBdr>
            <w:top w:val="none" w:sz="0" w:space="0" w:color="auto"/>
            <w:left w:val="none" w:sz="0" w:space="0" w:color="auto"/>
            <w:bottom w:val="none" w:sz="0" w:space="0" w:color="auto"/>
            <w:right w:val="none" w:sz="0" w:space="0" w:color="auto"/>
          </w:divBdr>
        </w:div>
        <w:div w:id="30885430">
          <w:marLeft w:val="0"/>
          <w:marRight w:val="0"/>
          <w:marTop w:val="0"/>
          <w:marBottom w:val="0"/>
          <w:divBdr>
            <w:top w:val="none" w:sz="0" w:space="0" w:color="auto"/>
            <w:left w:val="none" w:sz="0" w:space="0" w:color="auto"/>
            <w:bottom w:val="none" w:sz="0" w:space="0" w:color="auto"/>
            <w:right w:val="none" w:sz="0" w:space="0" w:color="auto"/>
          </w:divBdr>
        </w:div>
        <w:div w:id="822351346">
          <w:marLeft w:val="0"/>
          <w:marRight w:val="0"/>
          <w:marTop w:val="0"/>
          <w:marBottom w:val="0"/>
          <w:divBdr>
            <w:top w:val="none" w:sz="0" w:space="0" w:color="auto"/>
            <w:left w:val="none" w:sz="0" w:space="0" w:color="auto"/>
            <w:bottom w:val="none" w:sz="0" w:space="0" w:color="auto"/>
            <w:right w:val="none" w:sz="0" w:space="0" w:color="auto"/>
          </w:divBdr>
        </w:div>
        <w:div w:id="1659528249">
          <w:marLeft w:val="0"/>
          <w:marRight w:val="0"/>
          <w:marTop w:val="0"/>
          <w:marBottom w:val="0"/>
          <w:divBdr>
            <w:top w:val="none" w:sz="0" w:space="0" w:color="auto"/>
            <w:left w:val="none" w:sz="0" w:space="0" w:color="auto"/>
            <w:bottom w:val="none" w:sz="0" w:space="0" w:color="auto"/>
            <w:right w:val="none" w:sz="0" w:space="0" w:color="auto"/>
          </w:divBdr>
        </w:div>
        <w:div w:id="2112191787">
          <w:marLeft w:val="0"/>
          <w:marRight w:val="0"/>
          <w:marTop w:val="0"/>
          <w:marBottom w:val="0"/>
          <w:divBdr>
            <w:top w:val="none" w:sz="0" w:space="0" w:color="auto"/>
            <w:left w:val="none" w:sz="0" w:space="0" w:color="auto"/>
            <w:bottom w:val="none" w:sz="0" w:space="0" w:color="auto"/>
            <w:right w:val="none" w:sz="0" w:space="0" w:color="auto"/>
          </w:divBdr>
        </w:div>
        <w:div w:id="60056383">
          <w:marLeft w:val="0"/>
          <w:marRight w:val="0"/>
          <w:marTop w:val="0"/>
          <w:marBottom w:val="0"/>
          <w:divBdr>
            <w:top w:val="none" w:sz="0" w:space="0" w:color="auto"/>
            <w:left w:val="none" w:sz="0" w:space="0" w:color="auto"/>
            <w:bottom w:val="none" w:sz="0" w:space="0" w:color="auto"/>
            <w:right w:val="none" w:sz="0" w:space="0" w:color="auto"/>
          </w:divBdr>
        </w:div>
        <w:div w:id="2142309053">
          <w:marLeft w:val="0"/>
          <w:marRight w:val="0"/>
          <w:marTop w:val="0"/>
          <w:marBottom w:val="0"/>
          <w:divBdr>
            <w:top w:val="none" w:sz="0" w:space="0" w:color="auto"/>
            <w:left w:val="none" w:sz="0" w:space="0" w:color="auto"/>
            <w:bottom w:val="none" w:sz="0" w:space="0" w:color="auto"/>
            <w:right w:val="none" w:sz="0" w:space="0" w:color="auto"/>
          </w:divBdr>
        </w:div>
        <w:div w:id="182013994">
          <w:marLeft w:val="0"/>
          <w:marRight w:val="0"/>
          <w:marTop w:val="0"/>
          <w:marBottom w:val="0"/>
          <w:divBdr>
            <w:top w:val="none" w:sz="0" w:space="0" w:color="auto"/>
            <w:left w:val="none" w:sz="0" w:space="0" w:color="auto"/>
            <w:bottom w:val="none" w:sz="0" w:space="0" w:color="auto"/>
            <w:right w:val="none" w:sz="0" w:space="0" w:color="auto"/>
          </w:divBdr>
        </w:div>
        <w:div w:id="213545733">
          <w:marLeft w:val="0"/>
          <w:marRight w:val="0"/>
          <w:marTop w:val="0"/>
          <w:marBottom w:val="0"/>
          <w:divBdr>
            <w:top w:val="none" w:sz="0" w:space="0" w:color="auto"/>
            <w:left w:val="none" w:sz="0" w:space="0" w:color="auto"/>
            <w:bottom w:val="none" w:sz="0" w:space="0" w:color="auto"/>
            <w:right w:val="none" w:sz="0" w:space="0" w:color="auto"/>
          </w:divBdr>
        </w:div>
        <w:div w:id="792139826">
          <w:marLeft w:val="0"/>
          <w:marRight w:val="0"/>
          <w:marTop w:val="0"/>
          <w:marBottom w:val="0"/>
          <w:divBdr>
            <w:top w:val="none" w:sz="0" w:space="0" w:color="auto"/>
            <w:left w:val="none" w:sz="0" w:space="0" w:color="auto"/>
            <w:bottom w:val="none" w:sz="0" w:space="0" w:color="auto"/>
            <w:right w:val="none" w:sz="0" w:space="0" w:color="auto"/>
          </w:divBdr>
        </w:div>
        <w:div w:id="1459179493">
          <w:marLeft w:val="0"/>
          <w:marRight w:val="0"/>
          <w:marTop w:val="0"/>
          <w:marBottom w:val="0"/>
          <w:divBdr>
            <w:top w:val="none" w:sz="0" w:space="0" w:color="auto"/>
            <w:left w:val="none" w:sz="0" w:space="0" w:color="auto"/>
            <w:bottom w:val="none" w:sz="0" w:space="0" w:color="auto"/>
            <w:right w:val="none" w:sz="0" w:space="0" w:color="auto"/>
          </w:divBdr>
        </w:div>
        <w:div w:id="616640176">
          <w:marLeft w:val="0"/>
          <w:marRight w:val="0"/>
          <w:marTop w:val="0"/>
          <w:marBottom w:val="0"/>
          <w:divBdr>
            <w:top w:val="none" w:sz="0" w:space="0" w:color="auto"/>
            <w:left w:val="none" w:sz="0" w:space="0" w:color="auto"/>
            <w:bottom w:val="none" w:sz="0" w:space="0" w:color="auto"/>
            <w:right w:val="none" w:sz="0" w:space="0" w:color="auto"/>
          </w:divBdr>
        </w:div>
        <w:div w:id="487356785">
          <w:marLeft w:val="0"/>
          <w:marRight w:val="0"/>
          <w:marTop w:val="0"/>
          <w:marBottom w:val="0"/>
          <w:divBdr>
            <w:top w:val="none" w:sz="0" w:space="0" w:color="auto"/>
            <w:left w:val="none" w:sz="0" w:space="0" w:color="auto"/>
            <w:bottom w:val="none" w:sz="0" w:space="0" w:color="auto"/>
            <w:right w:val="none" w:sz="0" w:space="0" w:color="auto"/>
          </w:divBdr>
        </w:div>
        <w:div w:id="170028290">
          <w:marLeft w:val="0"/>
          <w:marRight w:val="0"/>
          <w:marTop w:val="0"/>
          <w:marBottom w:val="0"/>
          <w:divBdr>
            <w:top w:val="none" w:sz="0" w:space="0" w:color="auto"/>
            <w:left w:val="none" w:sz="0" w:space="0" w:color="auto"/>
            <w:bottom w:val="none" w:sz="0" w:space="0" w:color="auto"/>
            <w:right w:val="none" w:sz="0" w:space="0" w:color="auto"/>
          </w:divBdr>
        </w:div>
        <w:div w:id="2137984946">
          <w:marLeft w:val="0"/>
          <w:marRight w:val="0"/>
          <w:marTop w:val="0"/>
          <w:marBottom w:val="0"/>
          <w:divBdr>
            <w:top w:val="none" w:sz="0" w:space="0" w:color="auto"/>
            <w:left w:val="none" w:sz="0" w:space="0" w:color="auto"/>
            <w:bottom w:val="none" w:sz="0" w:space="0" w:color="auto"/>
            <w:right w:val="none" w:sz="0" w:space="0" w:color="auto"/>
          </w:divBdr>
        </w:div>
        <w:div w:id="728460515">
          <w:marLeft w:val="0"/>
          <w:marRight w:val="0"/>
          <w:marTop w:val="0"/>
          <w:marBottom w:val="0"/>
          <w:divBdr>
            <w:top w:val="none" w:sz="0" w:space="0" w:color="auto"/>
            <w:left w:val="none" w:sz="0" w:space="0" w:color="auto"/>
            <w:bottom w:val="none" w:sz="0" w:space="0" w:color="auto"/>
            <w:right w:val="none" w:sz="0" w:space="0" w:color="auto"/>
          </w:divBdr>
        </w:div>
        <w:div w:id="2000232201">
          <w:marLeft w:val="0"/>
          <w:marRight w:val="0"/>
          <w:marTop w:val="0"/>
          <w:marBottom w:val="0"/>
          <w:divBdr>
            <w:top w:val="none" w:sz="0" w:space="0" w:color="auto"/>
            <w:left w:val="none" w:sz="0" w:space="0" w:color="auto"/>
            <w:bottom w:val="none" w:sz="0" w:space="0" w:color="auto"/>
            <w:right w:val="none" w:sz="0" w:space="0" w:color="auto"/>
          </w:divBdr>
        </w:div>
        <w:div w:id="977301982">
          <w:marLeft w:val="0"/>
          <w:marRight w:val="0"/>
          <w:marTop w:val="0"/>
          <w:marBottom w:val="0"/>
          <w:divBdr>
            <w:top w:val="none" w:sz="0" w:space="0" w:color="auto"/>
            <w:left w:val="none" w:sz="0" w:space="0" w:color="auto"/>
            <w:bottom w:val="none" w:sz="0" w:space="0" w:color="auto"/>
            <w:right w:val="none" w:sz="0" w:space="0" w:color="auto"/>
          </w:divBdr>
        </w:div>
        <w:div w:id="201483302">
          <w:marLeft w:val="0"/>
          <w:marRight w:val="0"/>
          <w:marTop w:val="0"/>
          <w:marBottom w:val="0"/>
          <w:divBdr>
            <w:top w:val="none" w:sz="0" w:space="0" w:color="auto"/>
            <w:left w:val="none" w:sz="0" w:space="0" w:color="auto"/>
            <w:bottom w:val="none" w:sz="0" w:space="0" w:color="auto"/>
            <w:right w:val="none" w:sz="0" w:space="0" w:color="auto"/>
          </w:divBdr>
        </w:div>
        <w:div w:id="425270900">
          <w:marLeft w:val="0"/>
          <w:marRight w:val="0"/>
          <w:marTop w:val="0"/>
          <w:marBottom w:val="0"/>
          <w:divBdr>
            <w:top w:val="none" w:sz="0" w:space="0" w:color="auto"/>
            <w:left w:val="none" w:sz="0" w:space="0" w:color="auto"/>
            <w:bottom w:val="none" w:sz="0" w:space="0" w:color="auto"/>
            <w:right w:val="none" w:sz="0" w:space="0" w:color="auto"/>
          </w:divBdr>
        </w:div>
        <w:div w:id="1353848203">
          <w:marLeft w:val="0"/>
          <w:marRight w:val="0"/>
          <w:marTop w:val="0"/>
          <w:marBottom w:val="0"/>
          <w:divBdr>
            <w:top w:val="none" w:sz="0" w:space="0" w:color="auto"/>
            <w:left w:val="none" w:sz="0" w:space="0" w:color="auto"/>
            <w:bottom w:val="none" w:sz="0" w:space="0" w:color="auto"/>
            <w:right w:val="none" w:sz="0" w:space="0" w:color="auto"/>
          </w:divBdr>
        </w:div>
        <w:div w:id="145050853">
          <w:marLeft w:val="0"/>
          <w:marRight w:val="0"/>
          <w:marTop w:val="0"/>
          <w:marBottom w:val="0"/>
          <w:divBdr>
            <w:top w:val="none" w:sz="0" w:space="0" w:color="auto"/>
            <w:left w:val="none" w:sz="0" w:space="0" w:color="auto"/>
            <w:bottom w:val="none" w:sz="0" w:space="0" w:color="auto"/>
            <w:right w:val="none" w:sz="0" w:space="0" w:color="auto"/>
          </w:divBdr>
        </w:div>
        <w:div w:id="2099674174">
          <w:marLeft w:val="0"/>
          <w:marRight w:val="0"/>
          <w:marTop w:val="0"/>
          <w:marBottom w:val="0"/>
          <w:divBdr>
            <w:top w:val="none" w:sz="0" w:space="0" w:color="auto"/>
            <w:left w:val="none" w:sz="0" w:space="0" w:color="auto"/>
            <w:bottom w:val="none" w:sz="0" w:space="0" w:color="auto"/>
            <w:right w:val="none" w:sz="0" w:space="0" w:color="auto"/>
          </w:divBdr>
        </w:div>
        <w:div w:id="2000501108">
          <w:marLeft w:val="0"/>
          <w:marRight w:val="0"/>
          <w:marTop w:val="0"/>
          <w:marBottom w:val="0"/>
          <w:divBdr>
            <w:top w:val="none" w:sz="0" w:space="0" w:color="auto"/>
            <w:left w:val="none" w:sz="0" w:space="0" w:color="auto"/>
            <w:bottom w:val="none" w:sz="0" w:space="0" w:color="auto"/>
            <w:right w:val="none" w:sz="0" w:space="0" w:color="auto"/>
          </w:divBdr>
        </w:div>
        <w:div w:id="568343541">
          <w:marLeft w:val="0"/>
          <w:marRight w:val="0"/>
          <w:marTop w:val="0"/>
          <w:marBottom w:val="0"/>
          <w:divBdr>
            <w:top w:val="none" w:sz="0" w:space="0" w:color="auto"/>
            <w:left w:val="none" w:sz="0" w:space="0" w:color="auto"/>
            <w:bottom w:val="none" w:sz="0" w:space="0" w:color="auto"/>
            <w:right w:val="none" w:sz="0" w:space="0" w:color="auto"/>
          </w:divBdr>
        </w:div>
        <w:div w:id="937951681">
          <w:marLeft w:val="0"/>
          <w:marRight w:val="0"/>
          <w:marTop w:val="0"/>
          <w:marBottom w:val="0"/>
          <w:divBdr>
            <w:top w:val="none" w:sz="0" w:space="0" w:color="auto"/>
            <w:left w:val="none" w:sz="0" w:space="0" w:color="auto"/>
            <w:bottom w:val="none" w:sz="0" w:space="0" w:color="auto"/>
            <w:right w:val="none" w:sz="0" w:space="0" w:color="auto"/>
          </w:divBdr>
        </w:div>
        <w:div w:id="1275208605">
          <w:marLeft w:val="0"/>
          <w:marRight w:val="0"/>
          <w:marTop w:val="0"/>
          <w:marBottom w:val="0"/>
          <w:divBdr>
            <w:top w:val="none" w:sz="0" w:space="0" w:color="auto"/>
            <w:left w:val="none" w:sz="0" w:space="0" w:color="auto"/>
            <w:bottom w:val="none" w:sz="0" w:space="0" w:color="auto"/>
            <w:right w:val="none" w:sz="0" w:space="0" w:color="auto"/>
          </w:divBdr>
        </w:div>
        <w:div w:id="1324429819">
          <w:marLeft w:val="0"/>
          <w:marRight w:val="0"/>
          <w:marTop w:val="0"/>
          <w:marBottom w:val="0"/>
          <w:divBdr>
            <w:top w:val="none" w:sz="0" w:space="0" w:color="auto"/>
            <w:left w:val="none" w:sz="0" w:space="0" w:color="auto"/>
            <w:bottom w:val="none" w:sz="0" w:space="0" w:color="auto"/>
            <w:right w:val="none" w:sz="0" w:space="0" w:color="auto"/>
          </w:divBdr>
        </w:div>
        <w:div w:id="2110419953">
          <w:marLeft w:val="0"/>
          <w:marRight w:val="0"/>
          <w:marTop w:val="0"/>
          <w:marBottom w:val="0"/>
          <w:divBdr>
            <w:top w:val="none" w:sz="0" w:space="0" w:color="auto"/>
            <w:left w:val="none" w:sz="0" w:space="0" w:color="auto"/>
            <w:bottom w:val="none" w:sz="0" w:space="0" w:color="auto"/>
            <w:right w:val="none" w:sz="0" w:space="0" w:color="auto"/>
          </w:divBdr>
        </w:div>
        <w:div w:id="361709772">
          <w:marLeft w:val="0"/>
          <w:marRight w:val="0"/>
          <w:marTop w:val="0"/>
          <w:marBottom w:val="0"/>
          <w:divBdr>
            <w:top w:val="none" w:sz="0" w:space="0" w:color="auto"/>
            <w:left w:val="none" w:sz="0" w:space="0" w:color="auto"/>
            <w:bottom w:val="none" w:sz="0" w:space="0" w:color="auto"/>
            <w:right w:val="none" w:sz="0" w:space="0" w:color="auto"/>
          </w:divBdr>
        </w:div>
        <w:div w:id="1521116408">
          <w:marLeft w:val="0"/>
          <w:marRight w:val="0"/>
          <w:marTop w:val="0"/>
          <w:marBottom w:val="0"/>
          <w:divBdr>
            <w:top w:val="none" w:sz="0" w:space="0" w:color="auto"/>
            <w:left w:val="none" w:sz="0" w:space="0" w:color="auto"/>
            <w:bottom w:val="none" w:sz="0" w:space="0" w:color="auto"/>
            <w:right w:val="none" w:sz="0" w:space="0" w:color="auto"/>
          </w:divBdr>
        </w:div>
        <w:div w:id="884369945">
          <w:marLeft w:val="0"/>
          <w:marRight w:val="0"/>
          <w:marTop w:val="0"/>
          <w:marBottom w:val="0"/>
          <w:divBdr>
            <w:top w:val="none" w:sz="0" w:space="0" w:color="auto"/>
            <w:left w:val="none" w:sz="0" w:space="0" w:color="auto"/>
            <w:bottom w:val="none" w:sz="0" w:space="0" w:color="auto"/>
            <w:right w:val="none" w:sz="0" w:space="0" w:color="auto"/>
          </w:divBdr>
        </w:div>
        <w:div w:id="1692029021">
          <w:marLeft w:val="0"/>
          <w:marRight w:val="0"/>
          <w:marTop w:val="0"/>
          <w:marBottom w:val="0"/>
          <w:divBdr>
            <w:top w:val="none" w:sz="0" w:space="0" w:color="auto"/>
            <w:left w:val="none" w:sz="0" w:space="0" w:color="auto"/>
            <w:bottom w:val="none" w:sz="0" w:space="0" w:color="auto"/>
            <w:right w:val="none" w:sz="0" w:space="0" w:color="auto"/>
          </w:divBdr>
        </w:div>
        <w:div w:id="534854172">
          <w:marLeft w:val="0"/>
          <w:marRight w:val="0"/>
          <w:marTop w:val="0"/>
          <w:marBottom w:val="0"/>
          <w:divBdr>
            <w:top w:val="none" w:sz="0" w:space="0" w:color="auto"/>
            <w:left w:val="none" w:sz="0" w:space="0" w:color="auto"/>
            <w:bottom w:val="none" w:sz="0" w:space="0" w:color="auto"/>
            <w:right w:val="none" w:sz="0" w:space="0" w:color="auto"/>
          </w:divBdr>
        </w:div>
        <w:div w:id="1497065278">
          <w:marLeft w:val="0"/>
          <w:marRight w:val="0"/>
          <w:marTop w:val="0"/>
          <w:marBottom w:val="0"/>
          <w:divBdr>
            <w:top w:val="none" w:sz="0" w:space="0" w:color="auto"/>
            <w:left w:val="none" w:sz="0" w:space="0" w:color="auto"/>
            <w:bottom w:val="none" w:sz="0" w:space="0" w:color="auto"/>
            <w:right w:val="none" w:sz="0" w:space="0" w:color="auto"/>
          </w:divBdr>
        </w:div>
        <w:div w:id="1825312657">
          <w:marLeft w:val="0"/>
          <w:marRight w:val="0"/>
          <w:marTop w:val="0"/>
          <w:marBottom w:val="0"/>
          <w:divBdr>
            <w:top w:val="none" w:sz="0" w:space="0" w:color="auto"/>
            <w:left w:val="none" w:sz="0" w:space="0" w:color="auto"/>
            <w:bottom w:val="none" w:sz="0" w:space="0" w:color="auto"/>
            <w:right w:val="none" w:sz="0" w:space="0" w:color="auto"/>
          </w:divBdr>
        </w:div>
        <w:div w:id="701322753">
          <w:marLeft w:val="0"/>
          <w:marRight w:val="0"/>
          <w:marTop w:val="0"/>
          <w:marBottom w:val="0"/>
          <w:divBdr>
            <w:top w:val="none" w:sz="0" w:space="0" w:color="auto"/>
            <w:left w:val="none" w:sz="0" w:space="0" w:color="auto"/>
            <w:bottom w:val="none" w:sz="0" w:space="0" w:color="auto"/>
            <w:right w:val="none" w:sz="0" w:space="0" w:color="auto"/>
          </w:divBdr>
        </w:div>
        <w:div w:id="145518414">
          <w:marLeft w:val="0"/>
          <w:marRight w:val="0"/>
          <w:marTop w:val="0"/>
          <w:marBottom w:val="0"/>
          <w:divBdr>
            <w:top w:val="none" w:sz="0" w:space="0" w:color="auto"/>
            <w:left w:val="none" w:sz="0" w:space="0" w:color="auto"/>
            <w:bottom w:val="none" w:sz="0" w:space="0" w:color="auto"/>
            <w:right w:val="none" w:sz="0" w:space="0" w:color="auto"/>
          </w:divBdr>
        </w:div>
        <w:div w:id="705837154">
          <w:marLeft w:val="0"/>
          <w:marRight w:val="0"/>
          <w:marTop w:val="0"/>
          <w:marBottom w:val="0"/>
          <w:divBdr>
            <w:top w:val="none" w:sz="0" w:space="0" w:color="auto"/>
            <w:left w:val="none" w:sz="0" w:space="0" w:color="auto"/>
            <w:bottom w:val="none" w:sz="0" w:space="0" w:color="auto"/>
            <w:right w:val="none" w:sz="0" w:space="0" w:color="auto"/>
          </w:divBdr>
        </w:div>
        <w:div w:id="630138525">
          <w:marLeft w:val="0"/>
          <w:marRight w:val="0"/>
          <w:marTop w:val="0"/>
          <w:marBottom w:val="0"/>
          <w:divBdr>
            <w:top w:val="none" w:sz="0" w:space="0" w:color="auto"/>
            <w:left w:val="none" w:sz="0" w:space="0" w:color="auto"/>
            <w:bottom w:val="none" w:sz="0" w:space="0" w:color="auto"/>
            <w:right w:val="none" w:sz="0" w:space="0" w:color="auto"/>
          </w:divBdr>
        </w:div>
        <w:div w:id="1455829362">
          <w:marLeft w:val="0"/>
          <w:marRight w:val="0"/>
          <w:marTop w:val="0"/>
          <w:marBottom w:val="0"/>
          <w:divBdr>
            <w:top w:val="none" w:sz="0" w:space="0" w:color="auto"/>
            <w:left w:val="none" w:sz="0" w:space="0" w:color="auto"/>
            <w:bottom w:val="none" w:sz="0" w:space="0" w:color="auto"/>
            <w:right w:val="none" w:sz="0" w:space="0" w:color="auto"/>
          </w:divBdr>
        </w:div>
        <w:div w:id="1903514372">
          <w:marLeft w:val="0"/>
          <w:marRight w:val="0"/>
          <w:marTop w:val="0"/>
          <w:marBottom w:val="0"/>
          <w:divBdr>
            <w:top w:val="none" w:sz="0" w:space="0" w:color="auto"/>
            <w:left w:val="none" w:sz="0" w:space="0" w:color="auto"/>
            <w:bottom w:val="none" w:sz="0" w:space="0" w:color="auto"/>
            <w:right w:val="none" w:sz="0" w:space="0" w:color="auto"/>
          </w:divBdr>
        </w:div>
        <w:div w:id="1629775982">
          <w:marLeft w:val="0"/>
          <w:marRight w:val="0"/>
          <w:marTop w:val="0"/>
          <w:marBottom w:val="0"/>
          <w:divBdr>
            <w:top w:val="none" w:sz="0" w:space="0" w:color="auto"/>
            <w:left w:val="none" w:sz="0" w:space="0" w:color="auto"/>
            <w:bottom w:val="none" w:sz="0" w:space="0" w:color="auto"/>
            <w:right w:val="none" w:sz="0" w:space="0" w:color="auto"/>
          </w:divBdr>
        </w:div>
        <w:div w:id="1628393616">
          <w:marLeft w:val="0"/>
          <w:marRight w:val="0"/>
          <w:marTop w:val="0"/>
          <w:marBottom w:val="0"/>
          <w:divBdr>
            <w:top w:val="none" w:sz="0" w:space="0" w:color="auto"/>
            <w:left w:val="none" w:sz="0" w:space="0" w:color="auto"/>
            <w:bottom w:val="none" w:sz="0" w:space="0" w:color="auto"/>
            <w:right w:val="none" w:sz="0" w:space="0" w:color="auto"/>
          </w:divBdr>
        </w:div>
        <w:div w:id="1303730758">
          <w:marLeft w:val="0"/>
          <w:marRight w:val="0"/>
          <w:marTop w:val="0"/>
          <w:marBottom w:val="0"/>
          <w:divBdr>
            <w:top w:val="none" w:sz="0" w:space="0" w:color="auto"/>
            <w:left w:val="none" w:sz="0" w:space="0" w:color="auto"/>
            <w:bottom w:val="none" w:sz="0" w:space="0" w:color="auto"/>
            <w:right w:val="none" w:sz="0" w:space="0" w:color="auto"/>
          </w:divBdr>
        </w:div>
        <w:div w:id="1588881785">
          <w:marLeft w:val="0"/>
          <w:marRight w:val="0"/>
          <w:marTop w:val="0"/>
          <w:marBottom w:val="0"/>
          <w:divBdr>
            <w:top w:val="none" w:sz="0" w:space="0" w:color="auto"/>
            <w:left w:val="none" w:sz="0" w:space="0" w:color="auto"/>
            <w:bottom w:val="none" w:sz="0" w:space="0" w:color="auto"/>
            <w:right w:val="none" w:sz="0" w:space="0" w:color="auto"/>
          </w:divBdr>
        </w:div>
        <w:div w:id="1817449845">
          <w:marLeft w:val="0"/>
          <w:marRight w:val="0"/>
          <w:marTop w:val="0"/>
          <w:marBottom w:val="0"/>
          <w:divBdr>
            <w:top w:val="none" w:sz="0" w:space="0" w:color="auto"/>
            <w:left w:val="none" w:sz="0" w:space="0" w:color="auto"/>
            <w:bottom w:val="none" w:sz="0" w:space="0" w:color="auto"/>
            <w:right w:val="none" w:sz="0" w:space="0" w:color="auto"/>
          </w:divBdr>
        </w:div>
        <w:div w:id="981885280">
          <w:marLeft w:val="0"/>
          <w:marRight w:val="0"/>
          <w:marTop w:val="0"/>
          <w:marBottom w:val="0"/>
          <w:divBdr>
            <w:top w:val="none" w:sz="0" w:space="0" w:color="auto"/>
            <w:left w:val="none" w:sz="0" w:space="0" w:color="auto"/>
            <w:bottom w:val="none" w:sz="0" w:space="0" w:color="auto"/>
            <w:right w:val="none" w:sz="0" w:space="0" w:color="auto"/>
          </w:divBdr>
        </w:div>
        <w:div w:id="1178468671">
          <w:marLeft w:val="0"/>
          <w:marRight w:val="0"/>
          <w:marTop w:val="0"/>
          <w:marBottom w:val="0"/>
          <w:divBdr>
            <w:top w:val="none" w:sz="0" w:space="0" w:color="auto"/>
            <w:left w:val="none" w:sz="0" w:space="0" w:color="auto"/>
            <w:bottom w:val="none" w:sz="0" w:space="0" w:color="auto"/>
            <w:right w:val="none" w:sz="0" w:space="0" w:color="auto"/>
          </w:divBdr>
        </w:div>
        <w:div w:id="1663704319">
          <w:marLeft w:val="0"/>
          <w:marRight w:val="0"/>
          <w:marTop w:val="0"/>
          <w:marBottom w:val="0"/>
          <w:divBdr>
            <w:top w:val="none" w:sz="0" w:space="0" w:color="auto"/>
            <w:left w:val="none" w:sz="0" w:space="0" w:color="auto"/>
            <w:bottom w:val="none" w:sz="0" w:space="0" w:color="auto"/>
            <w:right w:val="none" w:sz="0" w:space="0" w:color="auto"/>
          </w:divBdr>
        </w:div>
        <w:div w:id="2120567704">
          <w:marLeft w:val="0"/>
          <w:marRight w:val="0"/>
          <w:marTop w:val="0"/>
          <w:marBottom w:val="0"/>
          <w:divBdr>
            <w:top w:val="none" w:sz="0" w:space="0" w:color="auto"/>
            <w:left w:val="none" w:sz="0" w:space="0" w:color="auto"/>
            <w:bottom w:val="none" w:sz="0" w:space="0" w:color="auto"/>
            <w:right w:val="none" w:sz="0" w:space="0" w:color="auto"/>
          </w:divBdr>
        </w:div>
        <w:div w:id="461657362">
          <w:marLeft w:val="0"/>
          <w:marRight w:val="0"/>
          <w:marTop w:val="0"/>
          <w:marBottom w:val="0"/>
          <w:divBdr>
            <w:top w:val="none" w:sz="0" w:space="0" w:color="auto"/>
            <w:left w:val="none" w:sz="0" w:space="0" w:color="auto"/>
            <w:bottom w:val="none" w:sz="0" w:space="0" w:color="auto"/>
            <w:right w:val="none" w:sz="0" w:space="0" w:color="auto"/>
          </w:divBdr>
        </w:div>
        <w:div w:id="734202395">
          <w:marLeft w:val="0"/>
          <w:marRight w:val="0"/>
          <w:marTop w:val="0"/>
          <w:marBottom w:val="0"/>
          <w:divBdr>
            <w:top w:val="none" w:sz="0" w:space="0" w:color="auto"/>
            <w:left w:val="none" w:sz="0" w:space="0" w:color="auto"/>
            <w:bottom w:val="none" w:sz="0" w:space="0" w:color="auto"/>
            <w:right w:val="none" w:sz="0" w:space="0" w:color="auto"/>
          </w:divBdr>
        </w:div>
        <w:div w:id="861359327">
          <w:marLeft w:val="0"/>
          <w:marRight w:val="0"/>
          <w:marTop w:val="0"/>
          <w:marBottom w:val="0"/>
          <w:divBdr>
            <w:top w:val="none" w:sz="0" w:space="0" w:color="auto"/>
            <w:left w:val="none" w:sz="0" w:space="0" w:color="auto"/>
            <w:bottom w:val="none" w:sz="0" w:space="0" w:color="auto"/>
            <w:right w:val="none" w:sz="0" w:space="0" w:color="auto"/>
          </w:divBdr>
        </w:div>
        <w:div w:id="331224989">
          <w:marLeft w:val="0"/>
          <w:marRight w:val="0"/>
          <w:marTop w:val="0"/>
          <w:marBottom w:val="0"/>
          <w:divBdr>
            <w:top w:val="none" w:sz="0" w:space="0" w:color="auto"/>
            <w:left w:val="none" w:sz="0" w:space="0" w:color="auto"/>
            <w:bottom w:val="none" w:sz="0" w:space="0" w:color="auto"/>
            <w:right w:val="none" w:sz="0" w:space="0" w:color="auto"/>
          </w:divBdr>
        </w:div>
        <w:div w:id="1826779733">
          <w:marLeft w:val="0"/>
          <w:marRight w:val="0"/>
          <w:marTop w:val="0"/>
          <w:marBottom w:val="0"/>
          <w:divBdr>
            <w:top w:val="none" w:sz="0" w:space="0" w:color="auto"/>
            <w:left w:val="none" w:sz="0" w:space="0" w:color="auto"/>
            <w:bottom w:val="none" w:sz="0" w:space="0" w:color="auto"/>
            <w:right w:val="none" w:sz="0" w:space="0" w:color="auto"/>
          </w:divBdr>
        </w:div>
        <w:div w:id="1613778081">
          <w:marLeft w:val="0"/>
          <w:marRight w:val="0"/>
          <w:marTop w:val="0"/>
          <w:marBottom w:val="0"/>
          <w:divBdr>
            <w:top w:val="none" w:sz="0" w:space="0" w:color="auto"/>
            <w:left w:val="none" w:sz="0" w:space="0" w:color="auto"/>
            <w:bottom w:val="none" w:sz="0" w:space="0" w:color="auto"/>
            <w:right w:val="none" w:sz="0" w:space="0" w:color="auto"/>
          </w:divBdr>
        </w:div>
        <w:div w:id="1376853036">
          <w:marLeft w:val="0"/>
          <w:marRight w:val="0"/>
          <w:marTop w:val="0"/>
          <w:marBottom w:val="0"/>
          <w:divBdr>
            <w:top w:val="none" w:sz="0" w:space="0" w:color="auto"/>
            <w:left w:val="none" w:sz="0" w:space="0" w:color="auto"/>
            <w:bottom w:val="none" w:sz="0" w:space="0" w:color="auto"/>
            <w:right w:val="none" w:sz="0" w:space="0" w:color="auto"/>
          </w:divBdr>
        </w:div>
        <w:div w:id="1707098248">
          <w:marLeft w:val="0"/>
          <w:marRight w:val="0"/>
          <w:marTop w:val="0"/>
          <w:marBottom w:val="0"/>
          <w:divBdr>
            <w:top w:val="none" w:sz="0" w:space="0" w:color="auto"/>
            <w:left w:val="none" w:sz="0" w:space="0" w:color="auto"/>
            <w:bottom w:val="none" w:sz="0" w:space="0" w:color="auto"/>
            <w:right w:val="none" w:sz="0" w:space="0" w:color="auto"/>
          </w:divBdr>
        </w:div>
        <w:div w:id="788738033">
          <w:marLeft w:val="0"/>
          <w:marRight w:val="0"/>
          <w:marTop w:val="0"/>
          <w:marBottom w:val="0"/>
          <w:divBdr>
            <w:top w:val="none" w:sz="0" w:space="0" w:color="auto"/>
            <w:left w:val="none" w:sz="0" w:space="0" w:color="auto"/>
            <w:bottom w:val="none" w:sz="0" w:space="0" w:color="auto"/>
            <w:right w:val="none" w:sz="0" w:space="0" w:color="auto"/>
          </w:divBdr>
        </w:div>
        <w:div w:id="1073896219">
          <w:marLeft w:val="0"/>
          <w:marRight w:val="0"/>
          <w:marTop w:val="0"/>
          <w:marBottom w:val="0"/>
          <w:divBdr>
            <w:top w:val="none" w:sz="0" w:space="0" w:color="auto"/>
            <w:left w:val="none" w:sz="0" w:space="0" w:color="auto"/>
            <w:bottom w:val="none" w:sz="0" w:space="0" w:color="auto"/>
            <w:right w:val="none" w:sz="0" w:space="0" w:color="auto"/>
          </w:divBdr>
        </w:div>
        <w:div w:id="1342859342">
          <w:marLeft w:val="0"/>
          <w:marRight w:val="0"/>
          <w:marTop w:val="0"/>
          <w:marBottom w:val="0"/>
          <w:divBdr>
            <w:top w:val="none" w:sz="0" w:space="0" w:color="auto"/>
            <w:left w:val="none" w:sz="0" w:space="0" w:color="auto"/>
            <w:bottom w:val="none" w:sz="0" w:space="0" w:color="auto"/>
            <w:right w:val="none" w:sz="0" w:space="0" w:color="auto"/>
          </w:divBdr>
        </w:div>
        <w:div w:id="708066179">
          <w:marLeft w:val="0"/>
          <w:marRight w:val="0"/>
          <w:marTop w:val="0"/>
          <w:marBottom w:val="0"/>
          <w:divBdr>
            <w:top w:val="none" w:sz="0" w:space="0" w:color="auto"/>
            <w:left w:val="none" w:sz="0" w:space="0" w:color="auto"/>
            <w:bottom w:val="none" w:sz="0" w:space="0" w:color="auto"/>
            <w:right w:val="none" w:sz="0" w:space="0" w:color="auto"/>
          </w:divBdr>
        </w:div>
        <w:div w:id="937254304">
          <w:marLeft w:val="0"/>
          <w:marRight w:val="0"/>
          <w:marTop w:val="0"/>
          <w:marBottom w:val="0"/>
          <w:divBdr>
            <w:top w:val="none" w:sz="0" w:space="0" w:color="auto"/>
            <w:left w:val="none" w:sz="0" w:space="0" w:color="auto"/>
            <w:bottom w:val="none" w:sz="0" w:space="0" w:color="auto"/>
            <w:right w:val="none" w:sz="0" w:space="0" w:color="auto"/>
          </w:divBdr>
        </w:div>
        <w:div w:id="1574118303">
          <w:marLeft w:val="0"/>
          <w:marRight w:val="0"/>
          <w:marTop w:val="0"/>
          <w:marBottom w:val="0"/>
          <w:divBdr>
            <w:top w:val="none" w:sz="0" w:space="0" w:color="auto"/>
            <w:left w:val="none" w:sz="0" w:space="0" w:color="auto"/>
            <w:bottom w:val="none" w:sz="0" w:space="0" w:color="auto"/>
            <w:right w:val="none" w:sz="0" w:space="0" w:color="auto"/>
          </w:divBdr>
        </w:div>
        <w:div w:id="696396445">
          <w:marLeft w:val="0"/>
          <w:marRight w:val="0"/>
          <w:marTop w:val="0"/>
          <w:marBottom w:val="0"/>
          <w:divBdr>
            <w:top w:val="none" w:sz="0" w:space="0" w:color="auto"/>
            <w:left w:val="none" w:sz="0" w:space="0" w:color="auto"/>
            <w:bottom w:val="none" w:sz="0" w:space="0" w:color="auto"/>
            <w:right w:val="none" w:sz="0" w:space="0" w:color="auto"/>
          </w:divBdr>
        </w:div>
        <w:div w:id="1721977718">
          <w:marLeft w:val="0"/>
          <w:marRight w:val="0"/>
          <w:marTop w:val="0"/>
          <w:marBottom w:val="0"/>
          <w:divBdr>
            <w:top w:val="none" w:sz="0" w:space="0" w:color="auto"/>
            <w:left w:val="none" w:sz="0" w:space="0" w:color="auto"/>
            <w:bottom w:val="none" w:sz="0" w:space="0" w:color="auto"/>
            <w:right w:val="none" w:sz="0" w:space="0" w:color="auto"/>
          </w:divBdr>
        </w:div>
        <w:div w:id="323093623">
          <w:marLeft w:val="0"/>
          <w:marRight w:val="0"/>
          <w:marTop w:val="0"/>
          <w:marBottom w:val="0"/>
          <w:divBdr>
            <w:top w:val="none" w:sz="0" w:space="0" w:color="auto"/>
            <w:left w:val="none" w:sz="0" w:space="0" w:color="auto"/>
            <w:bottom w:val="none" w:sz="0" w:space="0" w:color="auto"/>
            <w:right w:val="none" w:sz="0" w:space="0" w:color="auto"/>
          </w:divBdr>
        </w:div>
        <w:div w:id="1302030425">
          <w:marLeft w:val="0"/>
          <w:marRight w:val="0"/>
          <w:marTop w:val="0"/>
          <w:marBottom w:val="0"/>
          <w:divBdr>
            <w:top w:val="none" w:sz="0" w:space="0" w:color="auto"/>
            <w:left w:val="none" w:sz="0" w:space="0" w:color="auto"/>
            <w:bottom w:val="none" w:sz="0" w:space="0" w:color="auto"/>
            <w:right w:val="none" w:sz="0" w:space="0" w:color="auto"/>
          </w:divBdr>
        </w:div>
        <w:div w:id="1266041486">
          <w:marLeft w:val="0"/>
          <w:marRight w:val="0"/>
          <w:marTop w:val="0"/>
          <w:marBottom w:val="0"/>
          <w:divBdr>
            <w:top w:val="none" w:sz="0" w:space="0" w:color="auto"/>
            <w:left w:val="none" w:sz="0" w:space="0" w:color="auto"/>
            <w:bottom w:val="none" w:sz="0" w:space="0" w:color="auto"/>
            <w:right w:val="none" w:sz="0" w:space="0" w:color="auto"/>
          </w:divBdr>
        </w:div>
        <w:div w:id="1868444310">
          <w:marLeft w:val="0"/>
          <w:marRight w:val="0"/>
          <w:marTop w:val="0"/>
          <w:marBottom w:val="0"/>
          <w:divBdr>
            <w:top w:val="none" w:sz="0" w:space="0" w:color="auto"/>
            <w:left w:val="none" w:sz="0" w:space="0" w:color="auto"/>
            <w:bottom w:val="none" w:sz="0" w:space="0" w:color="auto"/>
            <w:right w:val="none" w:sz="0" w:space="0" w:color="auto"/>
          </w:divBdr>
        </w:div>
        <w:div w:id="746458368">
          <w:marLeft w:val="0"/>
          <w:marRight w:val="0"/>
          <w:marTop w:val="0"/>
          <w:marBottom w:val="0"/>
          <w:divBdr>
            <w:top w:val="none" w:sz="0" w:space="0" w:color="auto"/>
            <w:left w:val="none" w:sz="0" w:space="0" w:color="auto"/>
            <w:bottom w:val="none" w:sz="0" w:space="0" w:color="auto"/>
            <w:right w:val="none" w:sz="0" w:space="0" w:color="auto"/>
          </w:divBdr>
        </w:div>
        <w:div w:id="853032701">
          <w:marLeft w:val="0"/>
          <w:marRight w:val="0"/>
          <w:marTop w:val="0"/>
          <w:marBottom w:val="0"/>
          <w:divBdr>
            <w:top w:val="none" w:sz="0" w:space="0" w:color="auto"/>
            <w:left w:val="none" w:sz="0" w:space="0" w:color="auto"/>
            <w:bottom w:val="none" w:sz="0" w:space="0" w:color="auto"/>
            <w:right w:val="none" w:sz="0" w:space="0" w:color="auto"/>
          </w:divBdr>
        </w:div>
        <w:div w:id="2050255239">
          <w:marLeft w:val="0"/>
          <w:marRight w:val="0"/>
          <w:marTop w:val="0"/>
          <w:marBottom w:val="0"/>
          <w:divBdr>
            <w:top w:val="none" w:sz="0" w:space="0" w:color="auto"/>
            <w:left w:val="none" w:sz="0" w:space="0" w:color="auto"/>
            <w:bottom w:val="none" w:sz="0" w:space="0" w:color="auto"/>
            <w:right w:val="none" w:sz="0" w:space="0" w:color="auto"/>
          </w:divBdr>
        </w:div>
        <w:div w:id="15426393">
          <w:marLeft w:val="0"/>
          <w:marRight w:val="0"/>
          <w:marTop w:val="0"/>
          <w:marBottom w:val="0"/>
          <w:divBdr>
            <w:top w:val="none" w:sz="0" w:space="0" w:color="auto"/>
            <w:left w:val="none" w:sz="0" w:space="0" w:color="auto"/>
            <w:bottom w:val="none" w:sz="0" w:space="0" w:color="auto"/>
            <w:right w:val="none" w:sz="0" w:space="0" w:color="auto"/>
          </w:divBdr>
        </w:div>
        <w:div w:id="2003661206">
          <w:marLeft w:val="0"/>
          <w:marRight w:val="0"/>
          <w:marTop w:val="0"/>
          <w:marBottom w:val="0"/>
          <w:divBdr>
            <w:top w:val="none" w:sz="0" w:space="0" w:color="auto"/>
            <w:left w:val="none" w:sz="0" w:space="0" w:color="auto"/>
            <w:bottom w:val="none" w:sz="0" w:space="0" w:color="auto"/>
            <w:right w:val="none" w:sz="0" w:space="0" w:color="auto"/>
          </w:divBdr>
        </w:div>
        <w:div w:id="871112913">
          <w:marLeft w:val="0"/>
          <w:marRight w:val="0"/>
          <w:marTop w:val="0"/>
          <w:marBottom w:val="0"/>
          <w:divBdr>
            <w:top w:val="none" w:sz="0" w:space="0" w:color="auto"/>
            <w:left w:val="none" w:sz="0" w:space="0" w:color="auto"/>
            <w:bottom w:val="none" w:sz="0" w:space="0" w:color="auto"/>
            <w:right w:val="none" w:sz="0" w:space="0" w:color="auto"/>
          </w:divBdr>
        </w:div>
        <w:div w:id="168721317">
          <w:marLeft w:val="0"/>
          <w:marRight w:val="0"/>
          <w:marTop w:val="0"/>
          <w:marBottom w:val="0"/>
          <w:divBdr>
            <w:top w:val="none" w:sz="0" w:space="0" w:color="auto"/>
            <w:left w:val="none" w:sz="0" w:space="0" w:color="auto"/>
            <w:bottom w:val="none" w:sz="0" w:space="0" w:color="auto"/>
            <w:right w:val="none" w:sz="0" w:space="0" w:color="auto"/>
          </w:divBdr>
        </w:div>
        <w:div w:id="610631111">
          <w:marLeft w:val="0"/>
          <w:marRight w:val="0"/>
          <w:marTop w:val="0"/>
          <w:marBottom w:val="0"/>
          <w:divBdr>
            <w:top w:val="none" w:sz="0" w:space="0" w:color="auto"/>
            <w:left w:val="none" w:sz="0" w:space="0" w:color="auto"/>
            <w:bottom w:val="none" w:sz="0" w:space="0" w:color="auto"/>
            <w:right w:val="none" w:sz="0" w:space="0" w:color="auto"/>
          </w:divBdr>
        </w:div>
        <w:div w:id="1529368316">
          <w:marLeft w:val="0"/>
          <w:marRight w:val="0"/>
          <w:marTop w:val="0"/>
          <w:marBottom w:val="0"/>
          <w:divBdr>
            <w:top w:val="none" w:sz="0" w:space="0" w:color="auto"/>
            <w:left w:val="none" w:sz="0" w:space="0" w:color="auto"/>
            <w:bottom w:val="none" w:sz="0" w:space="0" w:color="auto"/>
            <w:right w:val="none" w:sz="0" w:space="0" w:color="auto"/>
          </w:divBdr>
        </w:div>
        <w:div w:id="775489402">
          <w:marLeft w:val="0"/>
          <w:marRight w:val="0"/>
          <w:marTop w:val="0"/>
          <w:marBottom w:val="0"/>
          <w:divBdr>
            <w:top w:val="none" w:sz="0" w:space="0" w:color="auto"/>
            <w:left w:val="none" w:sz="0" w:space="0" w:color="auto"/>
            <w:bottom w:val="none" w:sz="0" w:space="0" w:color="auto"/>
            <w:right w:val="none" w:sz="0" w:space="0" w:color="auto"/>
          </w:divBdr>
        </w:div>
        <w:div w:id="1591234147">
          <w:marLeft w:val="0"/>
          <w:marRight w:val="0"/>
          <w:marTop w:val="0"/>
          <w:marBottom w:val="0"/>
          <w:divBdr>
            <w:top w:val="none" w:sz="0" w:space="0" w:color="auto"/>
            <w:left w:val="none" w:sz="0" w:space="0" w:color="auto"/>
            <w:bottom w:val="none" w:sz="0" w:space="0" w:color="auto"/>
            <w:right w:val="none" w:sz="0" w:space="0" w:color="auto"/>
          </w:divBdr>
        </w:div>
        <w:div w:id="1326973909">
          <w:marLeft w:val="0"/>
          <w:marRight w:val="0"/>
          <w:marTop w:val="0"/>
          <w:marBottom w:val="0"/>
          <w:divBdr>
            <w:top w:val="none" w:sz="0" w:space="0" w:color="auto"/>
            <w:left w:val="none" w:sz="0" w:space="0" w:color="auto"/>
            <w:bottom w:val="none" w:sz="0" w:space="0" w:color="auto"/>
            <w:right w:val="none" w:sz="0" w:space="0" w:color="auto"/>
          </w:divBdr>
        </w:div>
      </w:divsChild>
    </w:div>
    <w:div w:id="242842377">
      <w:bodyDiv w:val="1"/>
      <w:marLeft w:val="0"/>
      <w:marRight w:val="0"/>
      <w:marTop w:val="0"/>
      <w:marBottom w:val="0"/>
      <w:divBdr>
        <w:top w:val="none" w:sz="0" w:space="0" w:color="auto"/>
        <w:left w:val="none" w:sz="0" w:space="0" w:color="auto"/>
        <w:bottom w:val="none" w:sz="0" w:space="0" w:color="auto"/>
        <w:right w:val="none" w:sz="0" w:space="0" w:color="auto"/>
      </w:divBdr>
    </w:div>
    <w:div w:id="324435377">
      <w:bodyDiv w:val="1"/>
      <w:marLeft w:val="0"/>
      <w:marRight w:val="0"/>
      <w:marTop w:val="0"/>
      <w:marBottom w:val="0"/>
      <w:divBdr>
        <w:top w:val="none" w:sz="0" w:space="0" w:color="auto"/>
        <w:left w:val="none" w:sz="0" w:space="0" w:color="auto"/>
        <w:bottom w:val="none" w:sz="0" w:space="0" w:color="auto"/>
        <w:right w:val="none" w:sz="0" w:space="0" w:color="auto"/>
      </w:divBdr>
      <w:divsChild>
        <w:div w:id="1218281172">
          <w:marLeft w:val="0"/>
          <w:marRight w:val="0"/>
          <w:marTop w:val="0"/>
          <w:marBottom w:val="0"/>
          <w:divBdr>
            <w:top w:val="none" w:sz="0" w:space="0" w:color="auto"/>
            <w:left w:val="none" w:sz="0" w:space="0" w:color="auto"/>
            <w:bottom w:val="none" w:sz="0" w:space="0" w:color="auto"/>
            <w:right w:val="none" w:sz="0" w:space="0" w:color="auto"/>
          </w:divBdr>
        </w:div>
      </w:divsChild>
    </w:div>
    <w:div w:id="349843821">
      <w:bodyDiv w:val="1"/>
      <w:marLeft w:val="0"/>
      <w:marRight w:val="0"/>
      <w:marTop w:val="0"/>
      <w:marBottom w:val="0"/>
      <w:divBdr>
        <w:top w:val="none" w:sz="0" w:space="0" w:color="auto"/>
        <w:left w:val="none" w:sz="0" w:space="0" w:color="auto"/>
        <w:bottom w:val="none" w:sz="0" w:space="0" w:color="auto"/>
        <w:right w:val="none" w:sz="0" w:space="0" w:color="auto"/>
      </w:divBdr>
    </w:div>
    <w:div w:id="360589648">
      <w:bodyDiv w:val="1"/>
      <w:marLeft w:val="0"/>
      <w:marRight w:val="0"/>
      <w:marTop w:val="0"/>
      <w:marBottom w:val="0"/>
      <w:divBdr>
        <w:top w:val="none" w:sz="0" w:space="0" w:color="auto"/>
        <w:left w:val="none" w:sz="0" w:space="0" w:color="auto"/>
        <w:bottom w:val="none" w:sz="0" w:space="0" w:color="auto"/>
        <w:right w:val="none" w:sz="0" w:space="0" w:color="auto"/>
      </w:divBdr>
      <w:divsChild>
        <w:div w:id="1447309076">
          <w:marLeft w:val="0"/>
          <w:marRight w:val="0"/>
          <w:marTop w:val="0"/>
          <w:marBottom w:val="0"/>
          <w:divBdr>
            <w:top w:val="none" w:sz="0" w:space="0" w:color="auto"/>
            <w:left w:val="none" w:sz="0" w:space="0" w:color="auto"/>
            <w:bottom w:val="none" w:sz="0" w:space="0" w:color="auto"/>
            <w:right w:val="none" w:sz="0" w:space="0" w:color="auto"/>
          </w:divBdr>
        </w:div>
      </w:divsChild>
    </w:div>
    <w:div w:id="638346858">
      <w:bodyDiv w:val="1"/>
      <w:marLeft w:val="0"/>
      <w:marRight w:val="0"/>
      <w:marTop w:val="0"/>
      <w:marBottom w:val="0"/>
      <w:divBdr>
        <w:top w:val="none" w:sz="0" w:space="0" w:color="auto"/>
        <w:left w:val="none" w:sz="0" w:space="0" w:color="auto"/>
        <w:bottom w:val="none" w:sz="0" w:space="0" w:color="auto"/>
        <w:right w:val="none" w:sz="0" w:space="0" w:color="auto"/>
      </w:divBdr>
      <w:divsChild>
        <w:div w:id="1272981104">
          <w:marLeft w:val="0"/>
          <w:marRight w:val="0"/>
          <w:marTop w:val="0"/>
          <w:marBottom w:val="0"/>
          <w:divBdr>
            <w:top w:val="none" w:sz="0" w:space="0" w:color="auto"/>
            <w:left w:val="none" w:sz="0" w:space="0" w:color="auto"/>
            <w:bottom w:val="none" w:sz="0" w:space="0" w:color="auto"/>
            <w:right w:val="none" w:sz="0" w:space="0" w:color="auto"/>
          </w:divBdr>
        </w:div>
      </w:divsChild>
    </w:div>
    <w:div w:id="879322431">
      <w:bodyDiv w:val="1"/>
      <w:marLeft w:val="0"/>
      <w:marRight w:val="0"/>
      <w:marTop w:val="0"/>
      <w:marBottom w:val="0"/>
      <w:divBdr>
        <w:top w:val="none" w:sz="0" w:space="0" w:color="auto"/>
        <w:left w:val="none" w:sz="0" w:space="0" w:color="auto"/>
        <w:bottom w:val="none" w:sz="0" w:space="0" w:color="auto"/>
        <w:right w:val="none" w:sz="0" w:space="0" w:color="auto"/>
      </w:divBdr>
    </w:div>
    <w:div w:id="934704995">
      <w:bodyDiv w:val="1"/>
      <w:marLeft w:val="0"/>
      <w:marRight w:val="0"/>
      <w:marTop w:val="0"/>
      <w:marBottom w:val="0"/>
      <w:divBdr>
        <w:top w:val="none" w:sz="0" w:space="0" w:color="auto"/>
        <w:left w:val="none" w:sz="0" w:space="0" w:color="auto"/>
        <w:bottom w:val="none" w:sz="0" w:space="0" w:color="auto"/>
        <w:right w:val="none" w:sz="0" w:space="0" w:color="auto"/>
      </w:divBdr>
    </w:div>
    <w:div w:id="1049110092">
      <w:bodyDiv w:val="1"/>
      <w:marLeft w:val="0"/>
      <w:marRight w:val="0"/>
      <w:marTop w:val="0"/>
      <w:marBottom w:val="0"/>
      <w:divBdr>
        <w:top w:val="none" w:sz="0" w:space="0" w:color="auto"/>
        <w:left w:val="none" w:sz="0" w:space="0" w:color="auto"/>
        <w:bottom w:val="none" w:sz="0" w:space="0" w:color="auto"/>
        <w:right w:val="none" w:sz="0" w:space="0" w:color="auto"/>
      </w:divBdr>
    </w:div>
    <w:div w:id="1061638384">
      <w:bodyDiv w:val="1"/>
      <w:marLeft w:val="0"/>
      <w:marRight w:val="0"/>
      <w:marTop w:val="0"/>
      <w:marBottom w:val="0"/>
      <w:divBdr>
        <w:top w:val="none" w:sz="0" w:space="0" w:color="auto"/>
        <w:left w:val="none" w:sz="0" w:space="0" w:color="auto"/>
        <w:bottom w:val="none" w:sz="0" w:space="0" w:color="auto"/>
        <w:right w:val="none" w:sz="0" w:space="0" w:color="auto"/>
      </w:divBdr>
    </w:div>
    <w:div w:id="1116363092">
      <w:bodyDiv w:val="1"/>
      <w:marLeft w:val="0"/>
      <w:marRight w:val="0"/>
      <w:marTop w:val="0"/>
      <w:marBottom w:val="0"/>
      <w:divBdr>
        <w:top w:val="none" w:sz="0" w:space="0" w:color="auto"/>
        <w:left w:val="none" w:sz="0" w:space="0" w:color="auto"/>
        <w:bottom w:val="none" w:sz="0" w:space="0" w:color="auto"/>
        <w:right w:val="none" w:sz="0" w:space="0" w:color="auto"/>
      </w:divBdr>
    </w:div>
    <w:div w:id="1154687724">
      <w:bodyDiv w:val="1"/>
      <w:marLeft w:val="0"/>
      <w:marRight w:val="0"/>
      <w:marTop w:val="0"/>
      <w:marBottom w:val="0"/>
      <w:divBdr>
        <w:top w:val="none" w:sz="0" w:space="0" w:color="auto"/>
        <w:left w:val="none" w:sz="0" w:space="0" w:color="auto"/>
        <w:bottom w:val="none" w:sz="0" w:space="0" w:color="auto"/>
        <w:right w:val="none" w:sz="0" w:space="0" w:color="auto"/>
      </w:divBdr>
    </w:div>
    <w:div w:id="1161001806">
      <w:bodyDiv w:val="1"/>
      <w:marLeft w:val="0"/>
      <w:marRight w:val="0"/>
      <w:marTop w:val="0"/>
      <w:marBottom w:val="0"/>
      <w:divBdr>
        <w:top w:val="none" w:sz="0" w:space="0" w:color="auto"/>
        <w:left w:val="none" w:sz="0" w:space="0" w:color="auto"/>
        <w:bottom w:val="none" w:sz="0" w:space="0" w:color="auto"/>
        <w:right w:val="none" w:sz="0" w:space="0" w:color="auto"/>
      </w:divBdr>
    </w:div>
    <w:div w:id="1252859430">
      <w:bodyDiv w:val="1"/>
      <w:marLeft w:val="0"/>
      <w:marRight w:val="0"/>
      <w:marTop w:val="0"/>
      <w:marBottom w:val="0"/>
      <w:divBdr>
        <w:top w:val="none" w:sz="0" w:space="0" w:color="auto"/>
        <w:left w:val="none" w:sz="0" w:space="0" w:color="auto"/>
        <w:bottom w:val="none" w:sz="0" w:space="0" w:color="auto"/>
        <w:right w:val="none" w:sz="0" w:space="0" w:color="auto"/>
      </w:divBdr>
    </w:div>
    <w:div w:id="1281497427">
      <w:bodyDiv w:val="1"/>
      <w:marLeft w:val="0"/>
      <w:marRight w:val="0"/>
      <w:marTop w:val="0"/>
      <w:marBottom w:val="0"/>
      <w:divBdr>
        <w:top w:val="none" w:sz="0" w:space="0" w:color="auto"/>
        <w:left w:val="none" w:sz="0" w:space="0" w:color="auto"/>
        <w:bottom w:val="none" w:sz="0" w:space="0" w:color="auto"/>
        <w:right w:val="none" w:sz="0" w:space="0" w:color="auto"/>
      </w:divBdr>
      <w:divsChild>
        <w:div w:id="724523370">
          <w:marLeft w:val="0"/>
          <w:marRight w:val="0"/>
          <w:marTop w:val="0"/>
          <w:marBottom w:val="0"/>
          <w:divBdr>
            <w:top w:val="none" w:sz="0" w:space="0" w:color="auto"/>
            <w:left w:val="none" w:sz="0" w:space="0" w:color="auto"/>
            <w:bottom w:val="none" w:sz="0" w:space="0" w:color="auto"/>
            <w:right w:val="none" w:sz="0" w:space="0" w:color="auto"/>
          </w:divBdr>
        </w:div>
      </w:divsChild>
    </w:div>
    <w:div w:id="1355762242">
      <w:bodyDiv w:val="1"/>
      <w:marLeft w:val="0"/>
      <w:marRight w:val="0"/>
      <w:marTop w:val="0"/>
      <w:marBottom w:val="0"/>
      <w:divBdr>
        <w:top w:val="none" w:sz="0" w:space="0" w:color="auto"/>
        <w:left w:val="none" w:sz="0" w:space="0" w:color="auto"/>
        <w:bottom w:val="none" w:sz="0" w:space="0" w:color="auto"/>
        <w:right w:val="none" w:sz="0" w:space="0" w:color="auto"/>
      </w:divBdr>
    </w:div>
    <w:div w:id="1371683122">
      <w:bodyDiv w:val="1"/>
      <w:marLeft w:val="0"/>
      <w:marRight w:val="0"/>
      <w:marTop w:val="0"/>
      <w:marBottom w:val="0"/>
      <w:divBdr>
        <w:top w:val="none" w:sz="0" w:space="0" w:color="auto"/>
        <w:left w:val="none" w:sz="0" w:space="0" w:color="auto"/>
        <w:bottom w:val="none" w:sz="0" w:space="0" w:color="auto"/>
        <w:right w:val="none" w:sz="0" w:space="0" w:color="auto"/>
      </w:divBdr>
    </w:div>
    <w:div w:id="1519999321">
      <w:bodyDiv w:val="1"/>
      <w:marLeft w:val="0"/>
      <w:marRight w:val="0"/>
      <w:marTop w:val="0"/>
      <w:marBottom w:val="0"/>
      <w:divBdr>
        <w:top w:val="none" w:sz="0" w:space="0" w:color="auto"/>
        <w:left w:val="none" w:sz="0" w:space="0" w:color="auto"/>
        <w:bottom w:val="none" w:sz="0" w:space="0" w:color="auto"/>
        <w:right w:val="none" w:sz="0" w:space="0" w:color="auto"/>
      </w:divBdr>
    </w:div>
    <w:div w:id="1551379946">
      <w:bodyDiv w:val="1"/>
      <w:marLeft w:val="0"/>
      <w:marRight w:val="0"/>
      <w:marTop w:val="0"/>
      <w:marBottom w:val="0"/>
      <w:divBdr>
        <w:top w:val="none" w:sz="0" w:space="0" w:color="auto"/>
        <w:left w:val="none" w:sz="0" w:space="0" w:color="auto"/>
        <w:bottom w:val="none" w:sz="0" w:space="0" w:color="auto"/>
        <w:right w:val="none" w:sz="0" w:space="0" w:color="auto"/>
      </w:divBdr>
    </w:div>
    <w:div w:id="1626155594">
      <w:bodyDiv w:val="1"/>
      <w:marLeft w:val="0"/>
      <w:marRight w:val="0"/>
      <w:marTop w:val="0"/>
      <w:marBottom w:val="0"/>
      <w:divBdr>
        <w:top w:val="none" w:sz="0" w:space="0" w:color="auto"/>
        <w:left w:val="none" w:sz="0" w:space="0" w:color="auto"/>
        <w:bottom w:val="none" w:sz="0" w:space="0" w:color="auto"/>
        <w:right w:val="none" w:sz="0" w:space="0" w:color="auto"/>
      </w:divBdr>
    </w:div>
    <w:div w:id="1642691714">
      <w:bodyDiv w:val="1"/>
      <w:marLeft w:val="0"/>
      <w:marRight w:val="0"/>
      <w:marTop w:val="0"/>
      <w:marBottom w:val="0"/>
      <w:divBdr>
        <w:top w:val="none" w:sz="0" w:space="0" w:color="auto"/>
        <w:left w:val="none" w:sz="0" w:space="0" w:color="auto"/>
        <w:bottom w:val="none" w:sz="0" w:space="0" w:color="auto"/>
        <w:right w:val="none" w:sz="0" w:space="0" w:color="auto"/>
      </w:divBdr>
    </w:div>
    <w:div w:id="1662462849">
      <w:bodyDiv w:val="1"/>
      <w:marLeft w:val="0"/>
      <w:marRight w:val="0"/>
      <w:marTop w:val="0"/>
      <w:marBottom w:val="0"/>
      <w:divBdr>
        <w:top w:val="none" w:sz="0" w:space="0" w:color="auto"/>
        <w:left w:val="none" w:sz="0" w:space="0" w:color="auto"/>
        <w:bottom w:val="none" w:sz="0" w:space="0" w:color="auto"/>
        <w:right w:val="none" w:sz="0" w:space="0" w:color="auto"/>
      </w:divBdr>
    </w:div>
    <w:div w:id="1665477432">
      <w:bodyDiv w:val="1"/>
      <w:marLeft w:val="0"/>
      <w:marRight w:val="0"/>
      <w:marTop w:val="0"/>
      <w:marBottom w:val="0"/>
      <w:divBdr>
        <w:top w:val="none" w:sz="0" w:space="0" w:color="auto"/>
        <w:left w:val="none" w:sz="0" w:space="0" w:color="auto"/>
        <w:bottom w:val="none" w:sz="0" w:space="0" w:color="auto"/>
        <w:right w:val="none" w:sz="0" w:space="0" w:color="auto"/>
      </w:divBdr>
      <w:divsChild>
        <w:div w:id="6253731">
          <w:marLeft w:val="0"/>
          <w:marRight w:val="0"/>
          <w:marTop w:val="0"/>
          <w:marBottom w:val="0"/>
          <w:divBdr>
            <w:top w:val="none" w:sz="0" w:space="0" w:color="auto"/>
            <w:left w:val="none" w:sz="0" w:space="0" w:color="auto"/>
            <w:bottom w:val="none" w:sz="0" w:space="0" w:color="auto"/>
            <w:right w:val="none" w:sz="0" w:space="0" w:color="auto"/>
          </w:divBdr>
        </w:div>
      </w:divsChild>
    </w:div>
    <w:div w:id="1692680949">
      <w:bodyDiv w:val="1"/>
      <w:marLeft w:val="0"/>
      <w:marRight w:val="0"/>
      <w:marTop w:val="0"/>
      <w:marBottom w:val="0"/>
      <w:divBdr>
        <w:top w:val="none" w:sz="0" w:space="0" w:color="auto"/>
        <w:left w:val="none" w:sz="0" w:space="0" w:color="auto"/>
        <w:bottom w:val="none" w:sz="0" w:space="0" w:color="auto"/>
        <w:right w:val="none" w:sz="0" w:space="0" w:color="auto"/>
      </w:divBdr>
    </w:div>
    <w:div w:id="1729301070">
      <w:bodyDiv w:val="1"/>
      <w:marLeft w:val="0"/>
      <w:marRight w:val="0"/>
      <w:marTop w:val="0"/>
      <w:marBottom w:val="0"/>
      <w:divBdr>
        <w:top w:val="none" w:sz="0" w:space="0" w:color="auto"/>
        <w:left w:val="none" w:sz="0" w:space="0" w:color="auto"/>
        <w:bottom w:val="none" w:sz="0" w:space="0" w:color="auto"/>
        <w:right w:val="none" w:sz="0" w:space="0" w:color="auto"/>
      </w:divBdr>
    </w:div>
    <w:div w:id="1735200534">
      <w:bodyDiv w:val="1"/>
      <w:marLeft w:val="0"/>
      <w:marRight w:val="0"/>
      <w:marTop w:val="0"/>
      <w:marBottom w:val="0"/>
      <w:divBdr>
        <w:top w:val="none" w:sz="0" w:space="0" w:color="auto"/>
        <w:left w:val="none" w:sz="0" w:space="0" w:color="auto"/>
        <w:bottom w:val="none" w:sz="0" w:space="0" w:color="auto"/>
        <w:right w:val="none" w:sz="0" w:space="0" w:color="auto"/>
      </w:divBdr>
    </w:div>
    <w:div w:id="1797330232">
      <w:bodyDiv w:val="1"/>
      <w:marLeft w:val="0"/>
      <w:marRight w:val="0"/>
      <w:marTop w:val="0"/>
      <w:marBottom w:val="0"/>
      <w:divBdr>
        <w:top w:val="none" w:sz="0" w:space="0" w:color="auto"/>
        <w:left w:val="none" w:sz="0" w:space="0" w:color="auto"/>
        <w:bottom w:val="none" w:sz="0" w:space="0" w:color="auto"/>
        <w:right w:val="none" w:sz="0" w:space="0" w:color="auto"/>
      </w:divBdr>
    </w:div>
    <w:div w:id="1816294188">
      <w:bodyDiv w:val="1"/>
      <w:marLeft w:val="0"/>
      <w:marRight w:val="0"/>
      <w:marTop w:val="0"/>
      <w:marBottom w:val="0"/>
      <w:divBdr>
        <w:top w:val="none" w:sz="0" w:space="0" w:color="auto"/>
        <w:left w:val="none" w:sz="0" w:space="0" w:color="auto"/>
        <w:bottom w:val="none" w:sz="0" w:space="0" w:color="auto"/>
        <w:right w:val="none" w:sz="0" w:space="0" w:color="auto"/>
      </w:divBdr>
    </w:div>
    <w:div w:id="1994335984">
      <w:bodyDiv w:val="1"/>
      <w:marLeft w:val="0"/>
      <w:marRight w:val="0"/>
      <w:marTop w:val="0"/>
      <w:marBottom w:val="0"/>
      <w:divBdr>
        <w:top w:val="none" w:sz="0" w:space="0" w:color="auto"/>
        <w:left w:val="none" w:sz="0" w:space="0" w:color="auto"/>
        <w:bottom w:val="none" w:sz="0" w:space="0" w:color="auto"/>
        <w:right w:val="none" w:sz="0" w:space="0" w:color="auto"/>
      </w:divBdr>
    </w:div>
    <w:div w:id="1996176901">
      <w:bodyDiv w:val="1"/>
      <w:marLeft w:val="0"/>
      <w:marRight w:val="0"/>
      <w:marTop w:val="0"/>
      <w:marBottom w:val="0"/>
      <w:divBdr>
        <w:top w:val="none" w:sz="0" w:space="0" w:color="auto"/>
        <w:left w:val="none" w:sz="0" w:space="0" w:color="auto"/>
        <w:bottom w:val="none" w:sz="0" w:space="0" w:color="auto"/>
        <w:right w:val="none" w:sz="0" w:space="0" w:color="auto"/>
      </w:divBdr>
    </w:div>
    <w:div w:id="2083989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2.xml"/><Relationship Id="rId21" Type="http://schemas.openxmlformats.org/officeDocument/2006/relationships/image" Target="media/image13.jpeg"/><Relationship Id="rId42" Type="http://schemas.openxmlformats.org/officeDocument/2006/relationships/hyperlink" Target="garantF1://10064631.0" TargetMode="External"/><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49.jpeg"/><Relationship Id="rId84" Type="http://schemas.openxmlformats.org/officeDocument/2006/relationships/image" Target="media/image64.jpeg"/><Relationship Id="rId89" Type="http://schemas.openxmlformats.org/officeDocument/2006/relationships/image" Target="media/image69.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hyperlink" Target="garantF1://45107902.0" TargetMode="External"/><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8.jpeg"/><Relationship Id="rId74" Type="http://schemas.openxmlformats.org/officeDocument/2006/relationships/image" Target="media/image55.jpeg"/><Relationship Id="rId79" Type="http://schemas.openxmlformats.org/officeDocument/2006/relationships/image" Target="media/image59.png"/><Relationship Id="rId87" Type="http://schemas.openxmlformats.org/officeDocument/2006/relationships/image" Target="media/image67.jpeg"/><Relationship Id="rId102"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43.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chart" Target="charts/chart3.xml"/><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chart" Target="charts/chart5.xml"/><Relationship Id="rId48" Type="http://schemas.openxmlformats.org/officeDocument/2006/relationships/image" Target="media/image31.jpeg"/><Relationship Id="rId56" Type="http://schemas.openxmlformats.org/officeDocument/2006/relationships/image" Target="media/image39.jpeg"/><Relationship Id="rId69" Type="http://schemas.openxmlformats.org/officeDocument/2006/relationships/image" Target="media/image50.jpeg"/><Relationship Id="rId77" Type="http://schemas.openxmlformats.org/officeDocument/2006/relationships/image" Target="media/image57.jpeg"/><Relationship Id="rId100"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3.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chart" Target="charts/chart1.xm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29.jpeg"/><Relationship Id="rId59" Type="http://schemas.openxmlformats.org/officeDocument/2006/relationships/chart" Target="charts/chart6.xml"/><Relationship Id="rId67" Type="http://schemas.openxmlformats.org/officeDocument/2006/relationships/image" Target="media/image46.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garantF1://70002530.0" TargetMode="External"/><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4.jpeg"/><Relationship Id="rId83" Type="http://schemas.openxmlformats.org/officeDocument/2006/relationships/image" Target="media/image63.jpeg"/><Relationship Id="rId88" Type="http://schemas.openxmlformats.org/officeDocument/2006/relationships/image" Target="media/image68.pn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hyperlink" Target="garantf1://18817468.0/" TargetMode="External"/><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4.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png"/><Relationship Id="rId99" Type="http://schemas.openxmlformats.org/officeDocument/2006/relationships/footer" Target="footer1.xml"/><Relationship Id="rId101"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chart" Target="charts/chart4.xml"/><Relationship Id="rId34" Type="http://schemas.openxmlformats.org/officeDocument/2006/relationships/image" Target="media/image23.jpe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6.jpeg"/><Relationship Id="rId97" Type="http://schemas.openxmlformats.org/officeDocument/2006/relationships/header" Target="header1.xml"/><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996485061511449E-2"/>
          <c:y val="0.10994764397905762"/>
          <c:w val="0.90158172231985945"/>
          <c:h val="0.70157068062827244"/>
        </c:manualLayout>
      </c:layout>
      <c:areaChart>
        <c:grouping val="standard"/>
        <c:varyColors val="0"/>
        <c:ser>
          <c:idx val="0"/>
          <c:order val="0"/>
          <c:tx>
            <c:strRef>
              <c:f>Sheet1!$A$2</c:f>
              <c:strCache>
                <c:ptCount val="1"/>
                <c:pt idx="0">
                  <c:v>тыс.чел.</c:v>
                </c:pt>
              </c:strCache>
            </c:strRef>
          </c:tx>
          <c:spPr>
            <a:solidFill>
              <a:srgbClr val="FFCC00"/>
            </a:solidFill>
            <a:ln w="12687">
              <a:solidFill>
                <a:srgbClr val="000000"/>
              </a:solidFill>
              <a:prstDash val="solid"/>
            </a:ln>
          </c:spPr>
          <c:dLbls>
            <c:dLbl>
              <c:idx val="0"/>
              <c:layout>
                <c:manualLayout>
                  <c:x val="1.9575042333121979E-2"/>
                  <c:y val="-0.27316616190806675"/>
                </c:manualLayout>
              </c:layout>
              <c:showLegendKey val="0"/>
              <c:showVal val="1"/>
              <c:showCatName val="0"/>
              <c:showSerName val="0"/>
              <c:showPercent val="0"/>
              <c:showBubbleSize val="0"/>
            </c:dLbl>
            <c:dLbl>
              <c:idx val="1"/>
              <c:layout>
                <c:manualLayout>
                  <c:x val="5.4054425866496723E-3"/>
                  <c:y val="-0.25575751056498464"/>
                </c:manualLayout>
              </c:layout>
              <c:showLegendKey val="0"/>
              <c:showVal val="1"/>
              <c:showCatName val="0"/>
              <c:showSerName val="0"/>
              <c:showPercent val="0"/>
              <c:showBubbleSize val="0"/>
            </c:dLbl>
            <c:dLbl>
              <c:idx val="2"/>
              <c:layout>
                <c:manualLayout>
                  <c:x val="3.5381275501950023E-3"/>
                  <c:y val="-0.21118959857835809"/>
                </c:manualLayout>
              </c:layout>
              <c:showLegendKey val="0"/>
              <c:showVal val="1"/>
              <c:showCatName val="0"/>
              <c:showSerName val="0"/>
              <c:showPercent val="0"/>
              <c:showBubbleSize val="0"/>
            </c:dLbl>
            <c:dLbl>
              <c:idx val="3"/>
              <c:layout>
                <c:manualLayout>
                  <c:x val="-1.8441259748362318E-3"/>
                  <c:y val="-0.24188313771378073"/>
                </c:manualLayout>
              </c:layout>
              <c:showLegendKey val="0"/>
              <c:showVal val="1"/>
              <c:showCatName val="0"/>
              <c:showSerName val="0"/>
              <c:showPercent val="0"/>
              <c:showBubbleSize val="0"/>
            </c:dLbl>
            <c:dLbl>
              <c:idx val="4"/>
              <c:layout>
                <c:manualLayout>
                  <c:x val="-5.6164518594072109E-3"/>
                  <c:y val="-0.19912122860964274"/>
                </c:manualLayout>
              </c:layout>
              <c:showLegendKey val="0"/>
              <c:showVal val="1"/>
              <c:showCatName val="0"/>
              <c:showSerName val="0"/>
              <c:showPercent val="0"/>
              <c:showBubbleSize val="0"/>
            </c:dLbl>
            <c:dLbl>
              <c:idx val="5"/>
              <c:layout>
                <c:manualLayout>
                  <c:x val="1.9025813372289545E-2"/>
                  <c:y val="-0.20595399648411722"/>
                </c:manualLayout>
              </c:layout>
              <c:showLegendKey val="0"/>
              <c:showVal val="1"/>
              <c:showCatName val="0"/>
              <c:showSerName val="0"/>
              <c:showPercent val="0"/>
              <c:showBubbleSize val="0"/>
            </c:dLbl>
            <c:dLbl>
              <c:idx val="6"/>
              <c:layout>
                <c:manualLayout>
                  <c:x val="9.9810797548539523E-3"/>
                  <c:y val="-0.26403650533593492"/>
                </c:manualLayout>
              </c:layout>
              <c:showLegendKey val="0"/>
              <c:showVal val="1"/>
              <c:showCatName val="0"/>
              <c:showSerName val="0"/>
              <c:showPercent val="0"/>
              <c:showBubbleSize val="0"/>
            </c:dLbl>
            <c:dLbl>
              <c:idx val="7"/>
              <c:layout>
                <c:manualLayout>
                  <c:x val="2.9888985893626076E-3"/>
                  <c:y val="-0.20170016602021343"/>
                </c:manualLayout>
              </c:layout>
              <c:showLegendKey val="0"/>
              <c:showVal val="1"/>
              <c:showCatName val="0"/>
              <c:showSerName val="0"/>
              <c:showPercent val="0"/>
              <c:showBubbleSize val="0"/>
            </c:dLbl>
            <c:dLbl>
              <c:idx val="8"/>
              <c:layout>
                <c:manualLayout>
                  <c:x val="5.7362970199952602E-3"/>
                  <c:y val="-0.20961886334715418"/>
                </c:manualLayout>
              </c:layout>
              <c:showLegendKey val="0"/>
              <c:showVal val="1"/>
              <c:showCatName val="0"/>
              <c:showSerName val="0"/>
              <c:showPercent val="0"/>
              <c:showBubbleSize val="0"/>
            </c:dLbl>
            <c:dLbl>
              <c:idx val="9"/>
              <c:layout>
                <c:manualLayout>
                  <c:x val="-7.4573148354700866E-4"/>
                  <c:y val="-0.16518153973168667"/>
                </c:manualLayout>
              </c:layout>
              <c:showLegendKey val="0"/>
              <c:showVal val="1"/>
              <c:showCatName val="0"/>
              <c:showSerName val="0"/>
              <c:showPercent val="0"/>
              <c:showBubbleSize val="0"/>
            </c:dLbl>
            <c:dLbl>
              <c:idx val="10"/>
              <c:layout>
                <c:manualLayout>
                  <c:x val="-6.1279850085782109E-3"/>
                  <c:y val="-0.15215835013966061"/>
                </c:manualLayout>
              </c:layout>
              <c:showLegendKey val="0"/>
              <c:showVal val="1"/>
              <c:showCatName val="0"/>
              <c:showSerName val="0"/>
              <c:showPercent val="0"/>
              <c:showBubbleSize val="0"/>
            </c:dLbl>
            <c:dLbl>
              <c:idx val="11"/>
              <c:layout>
                <c:manualLayout>
                  <c:x val="-1.1657780137437216E-2"/>
                  <c:y val="-0.12961877598246363"/>
                </c:manualLayout>
              </c:layout>
              <c:showLegendKey val="0"/>
              <c:showVal val="1"/>
              <c:showCatName val="0"/>
              <c:showSerName val="0"/>
              <c:showPercent val="0"/>
              <c:showBubbleSize val="0"/>
            </c:dLbl>
            <c:dLbl>
              <c:idx val="12"/>
              <c:layout>
                <c:manualLayout>
                  <c:x val="-1.6892492058640511E-2"/>
                  <c:y val="-6.7799231572943888E-2"/>
                </c:manualLayout>
              </c:layout>
              <c:showLegendKey val="0"/>
              <c:showVal val="1"/>
              <c:showCatName val="0"/>
              <c:showSerName val="0"/>
              <c:showPercent val="0"/>
              <c:showBubbleSize val="0"/>
            </c:dLbl>
            <c:dLbl>
              <c:idx val="13"/>
              <c:layout>
                <c:manualLayout>
                  <c:x val="-8.2149916293659062E-3"/>
                  <c:y val="-7.9252207391762489E-2"/>
                </c:manualLayout>
              </c:layout>
              <c:showLegendKey val="0"/>
              <c:showVal val="1"/>
              <c:showCatName val="0"/>
              <c:showSerName val="0"/>
              <c:showPercent val="0"/>
              <c:showBubbleSize val="0"/>
            </c:dLbl>
            <c:dLbl>
              <c:idx val="14"/>
              <c:layout>
                <c:manualLayout>
                  <c:x val="-1.7112183642973428E-2"/>
                  <c:y val="-6.6229017799736625E-2"/>
                </c:manualLayout>
              </c:layout>
              <c:showLegendKey val="0"/>
              <c:showVal val="1"/>
              <c:showCatName val="0"/>
              <c:showSerName val="0"/>
              <c:showPercent val="0"/>
              <c:showBubbleSize val="0"/>
            </c:dLbl>
            <c:dLbl>
              <c:idx val="15"/>
              <c:layout>
                <c:manualLayout>
                  <c:x val="-2.2641978771832546E-2"/>
                  <c:y val="-7.0253660648786381E-2"/>
                </c:manualLayout>
              </c:layout>
              <c:showLegendKey val="0"/>
              <c:showVal val="1"/>
              <c:showCatName val="0"/>
              <c:showSerName val="0"/>
              <c:showPercent val="0"/>
              <c:showBubbleSize val="0"/>
            </c:dLbl>
            <c:dLbl>
              <c:idx val="16"/>
              <c:layout>
                <c:manualLayout>
                  <c:x val="-1.923688607542268E-2"/>
                  <c:y val="-6.3833529858384558E-2"/>
                </c:manualLayout>
              </c:layout>
              <c:showLegendKey val="0"/>
              <c:showVal val="1"/>
              <c:showCatName val="0"/>
              <c:showSerName val="0"/>
              <c:showPercent val="0"/>
              <c:showBubbleSize val="0"/>
            </c:dLbl>
            <c:spPr>
              <a:noFill/>
              <a:ln w="25375">
                <a:noFill/>
              </a:ln>
            </c:spPr>
            <c:txPr>
              <a:bodyPr/>
              <a:lstStyle/>
              <a:p>
                <a:pPr>
                  <a:defRPr sz="799"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Sheet1!$B$1:$R$1</c:f>
              <c:numCache>
                <c:formatCode>General</c:formatCode>
                <c:ptCount val="17"/>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numCache>
            </c:numRef>
          </c:cat>
          <c:val>
            <c:numRef>
              <c:f>Sheet1!$B$2:$R$2</c:f>
              <c:numCache>
                <c:formatCode>General</c:formatCode>
                <c:ptCount val="17"/>
                <c:pt idx="0">
                  <c:v>35.700000000000003</c:v>
                </c:pt>
                <c:pt idx="1">
                  <c:v>35.5</c:v>
                </c:pt>
                <c:pt idx="2">
                  <c:v>35.799999999999997</c:v>
                </c:pt>
                <c:pt idx="3">
                  <c:v>35.1</c:v>
                </c:pt>
                <c:pt idx="4">
                  <c:v>35.119999999999997</c:v>
                </c:pt>
                <c:pt idx="5">
                  <c:v>35.799999999999997</c:v>
                </c:pt>
                <c:pt idx="6">
                  <c:v>35.549999999999997</c:v>
                </c:pt>
                <c:pt idx="7">
                  <c:v>35.299999999999997</c:v>
                </c:pt>
                <c:pt idx="8">
                  <c:v>35</c:v>
                </c:pt>
                <c:pt idx="9">
                  <c:v>34.700000000000003</c:v>
                </c:pt>
                <c:pt idx="10">
                  <c:v>34.4</c:v>
                </c:pt>
                <c:pt idx="11">
                  <c:v>33.72</c:v>
                </c:pt>
                <c:pt idx="12">
                  <c:v>33.1</c:v>
                </c:pt>
                <c:pt idx="13">
                  <c:v>32.6</c:v>
                </c:pt>
                <c:pt idx="14">
                  <c:v>32.299999999999997</c:v>
                </c:pt>
                <c:pt idx="15">
                  <c:v>31.85</c:v>
                </c:pt>
                <c:pt idx="16">
                  <c:v>31.28</c:v>
                </c:pt>
              </c:numCache>
            </c:numRef>
          </c:val>
        </c:ser>
        <c:dLbls>
          <c:showLegendKey val="0"/>
          <c:showVal val="0"/>
          <c:showCatName val="0"/>
          <c:showSerName val="0"/>
          <c:showPercent val="0"/>
          <c:showBubbleSize val="0"/>
        </c:dLbls>
        <c:axId val="82914304"/>
        <c:axId val="82920192"/>
      </c:areaChart>
      <c:catAx>
        <c:axId val="82914304"/>
        <c:scaling>
          <c:orientation val="minMax"/>
        </c:scaling>
        <c:delete val="0"/>
        <c:axPos val="b"/>
        <c:numFmt formatCode="General" sourceLinked="1"/>
        <c:majorTickMark val="out"/>
        <c:minorTickMark val="none"/>
        <c:tickLblPos val="nextTo"/>
        <c:spPr>
          <a:ln w="3172">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82920192"/>
        <c:crosses val="autoZero"/>
        <c:auto val="1"/>
        <c:lblAlgn val="ctr"/>
        <c:lblOffset val="100"/>
        <c:tickLblSkip val="1"/>
        <c:tickMarkSkip val="1"/>
        <c:noMultiLvlLbl val="0"/>
      </c:catAx>
      <c:valAx>
        <c:axId val="82920192"/>
        <c:scaling>
          <c:orientation val="minMax"/>
        </c:scaling>
        <c:delete val="0"/>
        <c:axPos val="l"/>
        <c:majorGridlines>
          <c:spPr>
            <a:ln w="3172">
              <a:solidFill>
                <a:srgbClr val="000000"/>
              </a:solidFill>
              <a:prstDash val="solid"/>
            </a:ln>
          </c:spPr>
        </c:majorGridlines>
        <c:numFmt formatCode="General" sourceLinked="1"/>
        <c:majorTickMark val="out"/>
        <c:minorTickMark val="none"/>
        <c:tickLblPos val="nextTo"/>
        <c:spPr>
          <a:ln w="3172">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82914304"/>
        <c:crosses val="autoZero"/>
        <c:crossBetween val="midCat"/>
      </c:valAx>
      <c:spPr>
        <a:solidFill>
          <a:srgbClr val="FFFFFF"/>
        </a:solidFill>
        <a:ln w="12687">
          <a:solidFill>
            <a:srgbClr val="808080"/>
          </a:solidFill>
          <a:prstDash val="solid"/>
        </a:ln>
      </c:spPr>
    </c:plotArea>
    <c:plotVisOnly val="1"/>
    <c:dispBlanksAs val="zero"/>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1452513966480472E-2"/>
          <c:y val="0.10144927536231886"/>
          <c:w val="0.92178770949720656"/>
          <c:h val="0.5990338164251211"/>
        </c:manualLayout>
      </c:layout>
      <c:lineChart>
        <c:grouping val="standard"/>
        <c:varyColors val="0"/>
        <c:ser>
          <c:idx val="0"/>
          <c:order val="0"/>
          <c:tx>
            <c:strRef>
              <c:f>Sheet1!$A$2</c:f>
              <c:strCache>
                <c:ptCount val="1"/>
                <c:pt idx="0">
                  <c:v>Средняя продолжительность жизни</c:v>
                </c:pt>
              </c:strCache>
            </c:strRef>
          </c:tx>
          <c:spPr>
            <a:ln w="37873">
              <a:solidFill>
                <a:srgbClr val="0000FF"/>
              </a:solidFill>
              <a:prstDash val="solid"/>
            </a:ln>
          </c:spPr>
          <c:marker>
            <c:symbol val="diamond"/>
            <c:size val="8"/>
            <c:spPr>
              <a:solidFill>
                <a:srgbClr val="0000FF"/>
              </a:solidFill>
              <a:ln>
                <a:solidFill>
                  <a:srgbClr val="3366FF"/>
                </a:solidFill>
                <a:prstDash val="solid"/>
              </a:ln>
            </c:spPr>
          </c:marker>
          <c:dLbls>
            <c:dLbl>
              <c:idx val="6"/>
              <c:layout>
                <c:manualLayout>
                  <c:x val="1.9222968792084593E-3"/>
                  <c:y val="-3.06694404092554E-2"/>
                </c:manualLayout>
              </c:layout>
              <c:dLblPos val="r"/>
              <c:showLegendKey val="0"/>
              <c:showVal val="1"/>
              <c:showCatName val="0"/>
              <c:showSerName val="0"/>
              <c:showPercent val="0"/>
              <c:showBubbleSize val="0"/>
            </c:dLbl>
            <c:dLbl>
              <c:idx val="7"/>
              <c:layout>
                <c:manualLayout>
                  <c:x val="-8.319907437600544E-3"/>
                  <c:y val="-3.5822755156887133E-2"/>
                </c:manualLayout>
              </c:layout>
              <c:dLblPos val="r"/>
              <c:showLegendKey val="0"/>
              <c:showVal val="1"/>
              <c:showCatName val="0"/>
              <c:showSerName val="0"/>
              <c:showPercent val="0"/>
              <c:showBubbleSize val="0"/>
            </c:dLbl>
            <c:dLbl>
              <c:idx val="8"/>
              <c:layout>
                <c:manualLayout>
                  <c:x val="-5.5265369187124111E-3"/>
                  <c:y val="-3.9687449735378404E-2"/>
                </c:manualLayout>
              </c:layout>
              <c:dLblPos val="r"/>
              <c:showLegendKey val="0"/>
              <c:showVal val="1"/>
              <c:showCatName val="0"/>
              <c:showSerName val="0"/>
              <c:showPercent val="0"/>
              <c:showBubbleSize val="0"/>
            </c:dLbl>
            <c:spPr>
              <a:noFill/>
              <a:ln w="25248">
                <a:noFill/>
              </a:ln>
            </c:spPr>
            <c:txPr>
              <a:bodyPr/>
              <a:lstStyle/>
              <a:p>
                <a:pPr>
                  <a:defRPr sz="795"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Sheet1!$B$1:$K$1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Sheet1!$B$2:$K$2</c:f>
              <c:numCache>
                <c:formatCode>General</c:formatCode>
                <c:ptCount val="10"/>
                <c:pt idx="0">
                  <c:v>63</c:v>
                </c:pt>
                <c:pt idx="1">
                  <c:v>63</c:v>
                </c:pt>
                <c:pt idx="2">
                  <c:v>63</c:v>
                </c:pt>
                <c:pt idx="3">
                  <c:v>64</c:v>
                </c:pt>
                <c:pt idx="4">
                  <c:v>63.5</c:v>
                </c:pt>
                <c:pt idx="5">
                  <c:v>63.5</c:v>
                </c:pt>
                <c:pt idx="6">
                  <c:v>64.5</c:v>
                </c:pt>
                <c:pt idx="7">
                  <c:v>64</c:v>
                </c:pt>
                <c:pt idx="8">
                  <c:v>65.5</c:v>
                </c:pt>
                <c:pt idx="9">
                  <c:v>65</c:v>
                </c:pt>
              </c:numCache>
            </c:numRef>
          </c:val>
          <c:smooth val="0"/>
        </c:ser>
        <c:ser>
          <c:idx val="1"/>
          <c:order val="1"/>
          <c:tx>
            <c:strRef>
              <c:f>Sheet1!$A$3</c:f>
              <c:strCache>
                <c:ptCount val="1"/>
                <c:pt idx="0">
                  <c:v>в т.ч. Мужчин</c:v>
                </c:pt>
              </c:strCache>
            </c:strRef>
          </c:tx>
          <c:spPr>
            <a:ln w="37873">
              <a:solidFill>
                <a:srgbClr val="FF00FF"/>
              </a:solidFill>
              <a:prstDash val="solid"/>
            </a:ln>
          </c:spPr>
          <c:marker>
            <c:symbol val="square"/>
            <c:size val="8"/>
            <c:spPr>
              <a:solidFill>
                <a:srgbClr val="FF00FF"/>
              </a:solidFill>
              <a:ln>
                <a:solidFill>
                  <a:srgbClr val="FF00FF"/>
                </a:solidFill>
                <a:prstDash val="solid"/>
              </a:ln>
            </c:spPr>
          </c:marker>
          <c:dLbls>
            <c:dLbl>
              <c:idx val="7"/>
              <c:layout>
                <c:manualLayout>
                  <c:x val="-6.4577100446769498E-3"/>
                  <c:y val="-1.6841317680069885E-3"/>
                </c:manualLayout>
              </c:layout>
              <c:dLblPos val="r"/>
              <c:showLegendKey val="0"/>
              <c:showVal val="1"/>
              <c:showCatName val="0"/>
              <c:showSerName val="0"/>
              <c:showPercent val="0"/>
              <c:showBubbleSize val="0"/>
            </c:dLbl>
            <c:dLbl>
              <c:idx val="8"/>
              <c:layout>
                <c:manualLayout>
                  <c:x val="-5.5265369187123964E-3"/>
                  <c:y val="-4.8060863920158549E-2"/>
                </c:manualLayout>
              </c:layout>
              <c:dLblPos val="r"/>
              <c:showLegendKey val="0"/>
              <c:showVal val="1"/>
              <c:showCatName val="0"/>
              <c:showSerName val="0"/>
              <c:showPercent val="0"/>
              <c:showBubbleSize val="0"/>
            </c:dLbl>
            <c:spPr>
              <a:noFill/>
              <a:ln w="25248">
                <a:noFill/>
              </a:ln>
            </c:spPr>
            <c:txPr>
              <a:bodyPr/>
              <a:lstStyle/>
              <a:p>
                <a:pPr>
                  <a:defRPr sz="795"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Sheet1!$B$1:$K$1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Sheet1!$B$3:$K$3</c:f>
              <c:numCache>
                <c:formatCode>General</c:formatCode>
                <c:ptCount val="10"/>
                <c:pt idx="0">
                  <c:v>55</c:v>
                </c:pt>
                <c:pt idx="1">
                  <c:v>58</c:v>
                </c:pt>
                <c:pt idx="2">
                  <c:v>56</c:v>
                </c:pt>
                <c:pt idx="3">
                  <c:v>58</c:v>
                </c:pt>
                <c:pt idx="4">
                  <c:v>57</c:v>
                </c:pt>
                <c:pt idx="5">
                  <c:v>58</c:v>
                </c:pt>
                <c:pt idx="6">
                  <c:v>59</c:v>
                </c:pt>
                <c:pt idx="7">
                  <c:v>57</c:v>
                </c:pt>
                <c:pt idx="8">
                  <c:v>60</c:v>
                </c:pt>
                <c:pt idx="9">
                  <c:v>59</c:v>
                </c:pt>
              </c:numCache>
            </c:numRef>
          </c:val>
          <c:smooth val="0"/>
        </c:ser>
        <c:ser>
          <c:idx val="2"/>
          <c:order val="2"/>
          <c:tx>
            <c:strRef>
              <c:f>Sheet1!$A$4</c:f>
              <c:strCache>
                <c:ptCount val="1"/>
                <c:pt idx="0">
                  <c:v>в т.ч. Женщин</c:v>
                </c:pt>
              </c:strCache>
            </c:strRef>
          </c:tx>
          <c:spPr>
            <a:ln w="37873">
              <a:solidFill>
                <a:srgbClr val="FFFF00"/>
              </a:solidFill>
              <a:prstDash val="solid"/>
            </a:ln>
          </c:spPr>
          <c:marker>
            <c:symbol val="triangle"/>
            <c:size val="8"/>
            <c:spPr>
              <a:solidFill>
                <a:srgbClr val="FFFF00"/>
              </a:solidFill>
              <a:ln>
                <a:solidFill>
                  <a:srgbClr val="FFFF00"/>
                </a:solidFill>
                <a:prstDash val="solid"/>
              </a:ln>
            </c:spPr>
          </c:marker>
          <c:dLbls>
            <c:spPr>
              <a:noFill/>
              <a:ln w="25248">
                <a:noFill/>
              </a:ln>
            </c:spPr>
            <c:txPr>
              <a:bodyPr/>
              <a:lstStyle/>
              <a:p>
                <a:pPr>
                  <a:defRPr sz="795"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Sheet1!$B$1:$K$1</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Sheet1!$B$4:$K$4</c:f>
              <c:numCache>
                <c:formatCode>General</c:formatCode>
                <c:ptCount val="10"/>
                <c:pt idx="0">
                  <c:v>70</c:v>
                </c:pt>
                <c:pt idx="1">
                  <c:v>68</c:v>
                </c:pt>
                <c:pt idx="2">
                  <c:v>70</c:v>
                </c:pt>
                <c:pt idx="3">
                  <c:v>70</c:v>
                </c:pt>
                <c:pt idx="4">
                  <c:v>70</c:v>
                </c:pt>
                <c:pt idx="5">
                  <c:v>69</c:v>
                </c:pt>
                <c:pt idx="6">
                  <c:v>70</c:v>
                </c:pt>
                <c:pt idx="7">
                  <c:v>71</c:v>
                </c:pt>
                <c:pt idx="8">
                  <c:v>71</c:v>
                </c:pt>
                <c:pt idx="9">
                  <c:v>71</c:v>
                </c:pt>
              </c:numCache>
            </c:numRef>
          </c:val>
          <c:smooth val="0"/>
        </c:ser>
        <c:dLbls>
          <c:showLegendKey val="0"/>
          <c:showVal val="1"/>
          <c:showCatName val="0"/>
          <c:showSerName val="0"/>
          <c:showPercent val="0"/>
          <c:showBubbleSize val="0"/>
        </c:dLbls>
        <c:marker val="1"/>
        <c:smooth val="0"/>
        <c:axId val="82441728"/>
        <c:axId val="82442880"/>
      </c:lineChart>
      <c:catAx>
        <c:axId val="82441728"/>
        <c:scaling>
          <c:orientation val="minMax"/>
        </c:scaling>
        <c:delete val="0"/>
        <c:axPos val="b"/>
        <c:numFmt formatCode="General" sourceLinked="1"/>
        <c:majorTickMark val="out"/>
        <c:minorTickMark val="none"/>
        <c:tickLblPos val="nextTo"/>
        <c:spPr>
          <a:ln w="3156">
            <a:solidFill>
              <a:srgbClr val="000000"/>
            </a:solidFill>
            <a:prstDash val="solid"/>
          </a:ln>
        </c:spPr>
        <c:txPr>
          <a:bodyPr rot="0" vert="horz"/>
          <a:lstStyle/>
          <a:p>
            <a:pPr>
              <a:defRPr sz="795" b="0" i="0" u="none" strike="noStrike" baseline="0">
                <a:solidFill>
                  <a:srgbClr val="000000"/>
                </a:solidFill>
                <a:latin typeface="Arial Cyr"/>
                <a:ea typeface="Arial Cyr"/>
                <a:cs typeface="Arial Cyr"/>
              </a:defRPr>
            </a:pPr>
            <a:endParaRPr lang="ru-RU"/>
          </a:p>
        </c:txPr>
        <c:crossAx val="82442880"/>
        <c:crosses val="autoZero"/>
        <c:auto val="1"/>
        <c:lblAlgn val="ctr"/>
        <c:lblOffset val="100"/>
        <c:tickLblSkip val="1"/>
        <c:tickMarkSkip val="1"/>
        <c:noMultiLvlLbl val="0"/>
      </c:catAx>
      <c:valAx>
        <c:axId val="82442880"/>
        <c:scaling>
          <c:orientation val="minMax"/>
          <c:max val="80"/>
          <c:min val="50"/>
        </c:scaling>
        <c:delete val="0"/>
        <c:axPos val="l"/>
        <c:majorGridlines>
          <c:spPr>
            <a:ln w="3156">
              <a:solidFill>
                <a:srgbClr val="000000"/>
              </a:solidFill>
              <a:prstDash val="solid"/>
            </a:ln>
          </c:spPr>
        </c:majorGridlines>
        <c:numFmt formatCode="General" sourceLinked="1"/>
        <c:majorTickMark val="out"/>
        <c:minorTickMark val="none"/>
        <c:tickLblPos val="nextTo"/>
        <c:spPr>
          <a:ln w="3156">
            <a:solidFill>
              <a:srgbClr val="000000"/>
            </a:solidFill>
            <a:prstDash val="solid"/>
          </a:ln>
        </c:spPr>
        <c:txPr>
          <a:bodyPr rot="0" vert="horz"/>
          <a:lstStyle/>
          <a:p>
            <a:pPr>
              <a:defRPr sz="795" b="0" i="0" u="none" strike="noStrike" baseline="0">
                <a:solidFill>
                  <a:srgbClr val="000000"/>
                </a:solidFill>
                <a:latin typeface="Arial Cyr"/>
                <a:ea typeface="Arial Cyr"/>
                <a:cs typeface="Arial Cyr"/>
              </a:defRPr>
            </a:pPr>
            <a:endParaRPr lang="ru-RU"/>
          </a:p>
        </c:txPr>
        <c:crossAx val="82441728"/>
        <c:crosses val="autoZero"/>
        <c:crossBetween val="between"/>
      </c:valAx>
      <c:spPr>
        <a:solidFill>
          <a:srgbClr val="FFFFFF"/>
        </a:solidFill>
        <a:ln w="12624">
          <a:solidFill>
            <a:srgbClr val="808080"/>
          </a:solidFill>
          <a:prstDash val="solid"/>
        </a:ln>
      </c:spPr>
    </c:plotArea>
    <c:legend>
      <c:legendPos val="b"/>
      <c:layout>
        <c:manualLayout>
          <c:xMode val="edge"/>
          <c:yMode val="edge"/>
          <c:x val="0.10986955282275108"/>
          <c:y val="0.87922705314009664"/>
          <c:w val="0.81936693306595099"/>
          <c:h val="0.106280193236715"/>
        </c:manualLayout>
      </c:layout>
      <c:overlay val="0"/>
      <c:spPr>
        <a:noFill/>
        <a:ln w="3156">
          <a:solidFill>
            <a:srgbClr val="000000"/>
          </a:solidFill>
          <a:prstDash val="solid"/>
        </a:ln>
      </c:spPr>
      <c:txPr>
        <a:bodyPr/>
        <a:lstStyle/>
        <a:p>
          <a:pPr>
            <a:defRPr sz="731"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5"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70" b="0" i="0" u="none" strike="noStrike" baseline="0">
                <a:solidFill>
                  <a:srgbClr val="000000"/>
                </a:solidFill>
                <a:latin typeface="Arial Cyr"/>
                <a:ea typeface="Arial Cyr"/>
                <a:cs typeface="Arial Cyr"/>
              </a:defRPr>
            </a:pPr>
            <a:r>
              <a:rPr lang="ru-RU"/>
              <a:t>Численность официально зарегистрированных  безработных 
в Кондинском районе</a:t>
            </a:r>
          </a:p>
        </c:rich>
      </c:tx>
      <c:layout>
        <c:manualLayout>
          <c:xMode val="edge"/>
          <c:yMode val="edge"/>
          <c:x val="0.19902120717781402"/>
          <c:y val="1.9417475728155338E-2"/>
        </c:manualLayout>
      </c:layout>
      <c:overlay val="0"/>
      <c:spPr>
        <a:noFill/>
        <a:ln w="25262">
          <a:noFill/>
        </a:ln>
      </c:spPr>
    </c:title>
    <c:autoTitleDeleted val="0"/>
    <c:view3D>
      <c:rotX val="15"/>
      <c:hPercent val="38"/>
      <c:rotY val="20"/>
      <c:depthPercent val="100"/>
      <c:rAngAx val="1"/>
    </c:view3D>
    <c:floor>
      <c:thickness val="0"/>
      <c:spPr>
        <a:noFill/>
        <a:ln w="3175">
          <a:solidFill>
            <a:srgbClr val="000000"/>
          </a:solidFill>
          <a:prstDash val="solid"/>
        </a:ln>
      </c:spPr>
    </c:floor>
    <c:sideWall>
      <c:thickness val="0"/>
      <c:spPr>
        <a:noFill/>
        <a:ln w="12700">
          <a:solidFill>
            <a:srgbClr val="808080"/>
          </a:solidFill>
          <a:prstDash val="solid"/>
        </a:ln>
      </c:spPr>
    </c:sideWall>
    <c:backWall>
      <c:thickness val="0"/>
      <c:spPr>
        <a:noFill/>
        <a:ln w="12700">
          <a:solidFill>
            <a:srgbClr val="808080"/>
          </a:solidFill>
          <a:prstDash val="solid"/>
        </a:ln>
      </c:spPr>
    </c:backWall>
    <c:plotArea>
      <c:layout>
        <c:manualLayout>
          <c:layoutTarget val="inner"/>
          <c:xMode val="edge"/>
          <c:yMode val="edge"/>
          <c:x val="0.10440456769983687"/>
          <c:y val="0.23624595469255663"/>
          <c:w val="0.88907014681892338"/>
          <c:h val="0.65372168284789645"/>
        </c:manualLayout>
      </c:layout>
      <c:bar3DChart>
        <c:barDir val="col"/>
        <c:grouping val="clustered"/>
        <c:varyColors val="0"/>
        <c:ser>
          <c:idx val="0"/>
          <c:order val="0"/>
          <c:tx>
            <c:strRef>
              <c:f>Sheet1!$A$2</c:f>
              <c:strCache>
                <c:ptCount val="1"/>
                <c:pt idx="0">
                  <c:v>Численность официально безработных</c:v>
                </c:pt>
              </c:strCache>
            </c:strRef>
          </c:tx>
          <c:spPr>
            <a:solidFill>
              <a:srgbClr val="FFFF00"/>
            </a:solidFill>
            <a:ln w="12631">
              <a:solidFill>
                <a:srgbClr val="000000"/>
              </a:solidFill>
              <a:prstDash val="solid"/>
            </a:ln>
          </c:spPr>
          <c:invertIfNegative val="0"/>
          <c:dLbls>
            <c:dLbl>
              <c:idx val="0"/>
              <c:layout>
                <c:manualLayout>
                  <c:x val="4.411995942047919E-3"/>
                  <c:y val="-1.4074659959598843E-2"/>
                </c:manualLayout>
              </c:layout>
              <c:showLegendKey val="0"/>
              <c:showVal val="1"/>
              <c:showCatName val="0"/>
              <c:showSerName val="0"/>
              <c:showPercent val="0"/>
              <c:showBubbleSize val="0"/>
            </c:dLbl>
            <c:dLbl>
              <c:idx val="1"/>
              <c:layout>
                <c:manualLayout>
                  <c:x val="1.4227411648127205E-3"/>
                  <c:y val="-1.225223823934659E-2"/>
                </c:manualLayout>
              </c:layout>
              <c:showLegendKey val="0"/>
              <c:showVal val="1"/>
              <c:showCatName val="0"/>
              <c:showSerName val="0"/>
              <c:showPercent val="0"/>
              <c:showBubbleSize val="0"/>
            </c:dLbl>
            <c:dLbl>
              <c:idx val="2"/>
              <c:layout>
                <c:manualLayout>
                  <c:x val="2.7094540653763957E-3"/>
                  <c:y val="-2.4870083299826058E-2"/>
                </c:manualLayout>
              </c:layout>
              <c:showLegendKey val="0"/>
              <c:showVal val="1"/>
              <c:showCatName val="0"/>
              <c:showSerName val="0"/>
              <c:showPercent val="0"/>
              <c:showBubbleSize val="0"/>
            </c:dLbl>
            <c:dLbl>
              <c:idx val="3"/>
              <c:layout>
                <c:manualLayout>
                  <c:x val="8.32550216820299E-3"/>
                  <c:y val="-1.2994275767764303E-2"/>
                </c:manualLayout>
              </c:layout>
              <c:showLegendKey val="0"/>
              <c:showVal val="1"/>
              <c:showCatName val="0"/>
              <c:showSerName val="0"/>
              <c:showPercent val="0"/>
              <c:showBubbleSize val="0"/>
            </c:dLbl>
            <c:dLbl>
              <c:idx val="4"/>
              <c:layout>
                <c:manualLayout>
                  <c:x val="3.9896012452646842E-3"/>
                  <c:y val="-1.6872033202872099E-2"/>
                </c:manualLayout>
              </c:layout>
              <c:showLegendKey val="0"/>
              <c:showVal val="1"/>
              <c:showCatName val="0"/>
              <c:showSerName val="0"/>
              <c:showPercent val="0"/>
              <c:showBubbleSize val="0"/>
            </c:dLbl>
            <c:dLbl>
              <c:idx val="5"/>
              <c:layout>
                <c:manualLayout>
                  <c:x val="6.4014093066902004E-3"/>
                  <c:y val="-1.4944579698478603E-2"/>
                </c:manualLayout>
              </c:layout>
              <c:showLegendKey val="0"/>
              <c:showVal val="1"/>
              <c:showCatName val="0"/>
              <c:showSerName val="0"/>
              <c:showPercent val="0"/>
              <c:showBubbleSize val="0"/>
            </c:dLbl>
            <c:dLbl>
              <c:idx val="6"/>
              <c:layout>
                <c:manualLayout>
                  <c:x val="7.5773467148332425E-3"/>
                  <c:y val="-2.5141883107641944E-2"/>
                </c:manualLayout>
              </c:layout>
              <c:showLegendKey val="0"/>
              <c:showVal val="1"/>
              <c:showCatName val="0"/>
              <c:showSerName val="0"/>
              <c:showPercent val="0"/>
              <c:showBubbleSize val="0"/>
            </c:dLbl>
            <c:dLbl>
              <c:idx val="7"/>
              <c:layout>
                <c:manualLayout>
                  <c:x val="5.0949992441003634E-3"/>
                  <c:y val="-3.3767718601409591E-2"/>
                </c:manualLayout>
              </c:layout>
              <c:showLegendKey val="0"/>
              <c:showVal val="1"/>
              <c:showCatName val="0"/>
              <c:showSerName val="0"/>
              <c:showPercent val="0"/>
              <c:showBubbleSize val="0"/>
            </c:dLbl>
            <c:dLbl>
              <c:idx val="8"/>
              <c:layout>
                <c:manualLayout>
                  <c:x val="6.382217200100607E-3"/>
                  <c:y val="-4.8796884965742401E-2"/>
                </c:manualLayout>
              </c:layout>
              <c:showLegendKey val="0"/>
              <c:showVal val="1"/>
              <c:showCatName val="0"/>
              <c:showSerName val="0"/>
              <c:showPercent val="0"/>
              <c:showBubbleSize val="0"/>
            </c:dLbl>
            <c:dLbl>
              <c:idx val="9"/>
              <c:layout>
                <c:manualLayout>
                  <c:x val="6.5446766988633892E-3"/>
                  <c:y val="-1.4884847882306674E-3"/>
                </c:manualLayout>
              </c:layout>
              <c:showLegendKey val="0"/>
              <c:showVal val="1"/>
              <c:showCatName val="0"/>
              <c:showSerName val="0"/>
              <c:showPercent val="0"/>
              <c:showBubbleSize val="0"/>
            </c:dLbl>
            <c:dLbl>
              <c:idx val="10"/>
              <c:layout>
                <c:manualLayout>
                  <c:x val="5.07580713751077E-3"/>
                  <c:y val="-6.2177212672926612E-4"/>
                </c:manualLayout>
              </c:layout>
              <c:showLegendKey val="0"/>
              <c:showVal val="1"/>
              <c:showCatName val="0"/>
              <c:showSerName val="0"/>
              <c:showPercent val="0"/>
              <c:showBubbleSize val="0"/>
            </c:dLbl>
            <c:spPr>
              <a:noFill/>
              <a:ln w="25262">
                <a:noFill/>
              </a:ln>
            </c:spPr>
            <c:txPr>
              <a:bodyPr/>
              <a:lstStyle/>
              <a:p>
                <a:pPr>
                  <a:defRPr sz="796" b="0"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Sheet1!$B$1:$O$1</c:f>
              <c:numCache>
                <c:formatCode>General</c:formatCode>
                <c:ptCount val="11"/>
                <c:pt idx="0">
                  <c:v>2006</c:v>
                </c:pt>
                <c:pt idx="1">
                  <c:v>2007</c:v>
                </c:pt>
                <c:pt idx="2">
                  <c:v>2008</c:v>
                </c:pt>
                <c:pt idx="3">
                  <c:v>2009</c:v>
                </c:pt>
                <c:pt idx="4">
                  <c:v>2010</c:v>
                </c:pt>
                <c:pt idx="5">
                  <c:v>2011</c:v>
                </c:pt>
                <c:pt idx="6">
                  <c:v>2012</c:v>
                </c:pt>
                <c:pt idx="7">
                  <c:v>2013</c:v>
                </c:pt>
                <c:pt idx="8">
                  <c:v>2014</c:v>
                </c:pt>
                <c:pt idx="9">
                  <c:v>2015</c:v>
                </c:pt>
                <c:pt idx="10">
                  <c:v>2016</c:v>
                </c:pt>
              </c:numCache>
            </c:numRef>
          </c:cat>
          <c:val>
            <c:numRef>
              <c:f>Sheet1!$B$2:$O$2</c:f>
              <c:numCache>
                <c:formatCode>General</c:formatCode>
                <c:ptCount val="11"/>
                <c:pt idx="0">
                  <c:v>2061</c:v>
                </c:pt>
                <c:pt idx="1">
                  <c:v>1303</c:v>
                </c:pt>
                <c:pt idx="2">
                  <c:v>1177</c:v>
                </c:pt>
                <c:pt idx="3">
                  <c:v>703</c:v>
                </c:pt>
                <c:pt idx="4">
                  <c:v>444</c:v>
                </c:pt>
                <c:pt idx="5">
                  <c:v>478</c:v>
                </c:pt>
                <c:pt idx="6">
                  <c:v>388</c:v>
                </c:pt>
                <c:pt idx="7">
                  <c:v>355</c:v>
                </c:pt>
                <c:pt idx="8">
                  <c:v>298</c:v>
                </c:pt>
                <c:pt idx="9">
                  <c:v>293</c:v>
                </c:pt>
                <c:pt idx="10">
                  <c:v>289</c:v>
                </c:pt>
              </c:numCache>
            </c:numRef>
          </c:val>
        </c:ser>
        <c:dLbls>
          <c:showLegendKey val="0"/>
          <c:showVal val="1"/>
          <c:showCatName val="0"/>
          <c:showSerName val="0"/>
          <c:showPercent val="0"/>
          <c:showBubbleSize val="0"/>
        </c:dLbls>
        <c:gapWidth val="150"/>
        <c:gapDepth val="0"/>
        <c:shape val="box"/>
        <c:axId val="124021760"/>
        <c:axId val="124028800"/>
        <c:axId val="0"/>
      </c:bar3DChart>
      <c:catAx>
        <c:axId val="124021760"/>
        <c:scaling>
          <c:orientation val="minMax"/>
        </c:scaling>
        <c:delete val="0"/>
        <c:axPos val="b"/>
        <c:numFmt formatCode="General" sourceLinked="1"/>
        <c:majorTickMark val="out"/>
        <c:minorTickMark val="none"/>
        <c:tickLblPos val="low"/>
        <c:spPr>
          <a:ln w="3158">
            <a:solidFill>
              <a:srgbClr val="000000"/>
            </a:solidFill>
            <a:prstDash val="solid"/>
          </a:ln>
        </c:spPr>
        <c:txPr>
          <a:bodyPr rot="0" vert="horz"/>
          <a:lstStyle/>
          <a:p>
            <a:pPr>
              <a:defRPr sz="796" b="0" i="0" u="none" strike="noStrike" baseline="0">
                <a:solidFill>
                  <a:srgbClr val="000000"/>
                </a:solidFill>
                <a:latin typeface="Arial Cyr"/>
                <a:ea typeface="Arial Cyr"/>
                <a:cs typeface="Arial Cyr"/>
              </a:defRPr>
            </a:pPr>
            <a:endParaRPr lang="ru-RU"/>
          </a:p>
        </c:txPr>
        <c:crossAx val="124028800"/>
        <c:crosses val="autoZero"/>
        <c:auto val="1"/>
        <c:lblAlgn val="ctr"/>
        <c:lblOffset val="100"/>
        <c:tickLblSkip val="1"/>
        <c:tickMarkSkip val="1"/>
        <c:noMultiLvlLbl val="0"/>
      </c:catAx>
      <c:valAx>
        <c:axId val="124028800"/>
        <c:scaling>
          <c:orientation val="minMax"/>
        </c:scaling>
        <c:delete val="0"/>
        <c:axPos val="l"/>
        <c:majorGridlines>
          <c:spPr>
            <a:ln w="3158">
              <a:solidFill>
                <a:srgbClr val="000000"/>
              </a:solidFill>
              <a:prstDash val="solid"/>
            </a:ln>
          </c:spPr>
        </c:majorGridlines>
        <c:title>
          <c:tx>
            <c:rich>
              <a:bodyPr/>
              <a:lstStyle/>
              <a:p>
                <a:pPr>
                  <a:defRPr sz="796" b="0" i="0" u="none" strike="noStrike" baseline="0">
                    <a:solidFill>
                      <a:srgbClr val="000000"/>
                    </a:solidFill>
                    <a:latin typeface="Arial Cyr"/>
                    <a:ea typeface="Arial Cyr"/>
                    <a:cs typeface="Arial Cyr"/>
                  </a:defRPr>
                </a:pPr>
                <a:r>
                  <a:rPr lang="ru-RU"/>
                  <a:t>человек</a:t>
                </a:r>
              </a:p>
            </c:rich>
          </c:tx>
          <c:layout>
            <c:manualLayout>
              <c:xMode val="edge"/>
              <c:yMode val="edge"/>
              <c:x val="3.9151712887438822E-2"/>
              <c:y val="0.49514563106796117"/>
            </c:manualLayout>
          </c:layout>
          <c:overlay val="0"/>
          <c:spPr>
            <a:noFill/>
            <a:ln w="25262">
              <a:noFill/>
            </a:ln>
          </c:spPr>
        </c:title>
        <c:numFmt formatCode="General" sourceLinked="1"/>
        <c:majorTickMark val="out"/>
        <c:minorTickMark val="none"/>
        <c:tickLblPos val="nextTo"/>
        <c:spPr>
          <a:ln w="3158">
            <a:solidFill>
              <a:srgbClr val="000000"/>
            </a:solidFill>
            <a:prstDash val="solid"/>
          </a:ln>
        </c:spPr>
        <c:txPr>
          <a:bodyPr rot="0" vert="horz"/>
          <a:lstStyle/>
          <a:p>
            <a:pPr>
              <a:defRPr sz="796" b="0" i="0" u="none" strike="noStrike" baseline="0">
                <a:solidFill>
                  <a:srgbClr val="000000"/>
                </a:solidFill>
                <a:latin typeface="Arial Cyr"/>
                <a:ea typeface="Arial Cyr"/>
                <a:cs typeface="Arial Cyr"/>
              </a:defRPr>
            </a:pPr>
            <a:endParaRPr lang="ru-RU"/>
          </a:p>
        </c:txPr>
        <c:crossAx val="124021760"/>
        <c:crosses val="autoZero"/>
        <c:crossBetween val="between"/>
      </c:valAx>
      <c:spPr>
        <a:noFill/>
        <a:ln w="25262">
          <a:noFill/>
        </a:ln>
      </c:spPr>
    </c:plotArea>
    <c:legend>
      <c:legendPos val="t"/>
      <c:layout>
        <c:manualLayout>
          <c:xMode val="edge"/>
          <c:yMode val="edge"/>
          <c:x val="0.75693311582381728"/>
          <c:y val="0.10679611650485436"/>
          <c:w val="0.24306688417618272"/>
          <c:h val="0.11650485436893204"/>
        </c:manualLayout>
      </c:layout>
      <c:overlay val="0"/>
      <c:spPr>
        <a:noFill/>
        <a:ln w="25262">
          <a:noFill/>
        </a:ln>
      </c:spPr>
      <c:txPr>
        <a:bodyPr/>
        <a:lstStyle/>
        <a:p>
          <a:pPr>
            <a:defRPr sz="731"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6" b="0"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94" b="1" i="0" u="none" strike="noStrike" baseline="0">
                <a:solidFill>
                  <a:srgbClr val="000000"/>
                </a:solidFill>
                <a:latin typeface="Arial"/>
                <a:ea typeface="Arial"/>
                <a:cs typeface="Arial"/>
              </a:defRPr>
            </a:pPr>
            <a:r>
              <a:rPr lang="ru-RU"/>
              <a:t>Поголовье крупнорогатого скота в Кондинском районе</a:t>
            </a:r>
          </a:p>
        </c:rich>
      </c:tx>
      <c:layout>
        <c:manualLayout>
          <c:xMode val="edge"/>
          <c:yMode val="edge"/>
          <c:x val="0.16696914700544466"/>
          <c:y val="2.1459227467811159E-2"/>
        </c:manualLayout>
      </c:layout>
      <c:overlay val="0"/>
      <c:spPr>
        <a:noFill/>
        <a:ln w="25249">
          <a:noFill/>
        </a:ln>
      </c:spPr>
    </c:title>
    <c:autoTitleDeleted val="0"/>
    <c:plotArea>
      <c:layout>
        <c:manualLayout>
          <c:layoutTarget val="inner"/>
          <c:xMode val="edge"/>
          <c:yMode val="edge"/>
          <c:x val="0.11070780399274047"/>
          <c:y val="0.15450643776824036"/>
          <c:w val="0.69328493647912881"/>
          <c:h val="0.72961373390557938"/>
        </c:manualLayout>
      </c:layout>
      <c:areaChart>
        <c:grouping val="stacked"/>
        <c:varyColors val="0"/>
        <c:ser>
          <c:idx val="1"/>
          <c:order val="0"/>
          <c:tx>
            <c:strRef>
              <c:f>Sheet1!$A$2</c:f>
              <c:strCache>
                <c:ptCount val="1"/>
                <c:pt idx="0">
                  <c:v>Поголовье КРС</c:v>
                </c:pt>
              </c:strCache>
            </c:strRef>
          </c:tx>
          <c:spPr>
            <a:solidFill>
              <a:srgbClr val="CCFFFF"/>
            </a:solidFill>
            <a:ln w="12625">
              <a:solidFill>
                <a:srgbClr val="000000"/>
              </a:solidFill>
              <a:prstDash val="solid"/>
            </a:ln>
          </c:spPr>
          <c:dLbls>
            <c:dLbl>
              <c:idx val="0"/>
              <c:layout>
                <c:manualLayout>
                  <c:x val="2.5463989254430022E-3"/>
                  <c:y val="-0.36765282878342381"/>
                </c:manualLayout>
              </c:layout>
              <c:showLegendKey val="0"/>
              <c:showVal val="1"/>
              <c:showCatName val="0"/>
              <c:showSerName val="0"/>
              <c:showPercent val="0"/>
              <c:showBubbleSize val="0"/>
            </c:dLbl>
            <c:dLbl>
              <c:idx val="1"/>
              <c:layout>
                <c:manualLayout>
                  <c:x val="6.9539401384407888E-3"/>
                  <c:y val="-0.36278867174607787"/>
                </c:manualLayout>
              </c:layout>
              <c:showLegendKey val="0"/>
              <c:showVal val="1"/>
              <c:showCatName val="0"/>
              <c:showSerName val="0"/>
              <c:showPercent val="0"/>
              <c:showBubbleSize val="0"/>
            </c:dLbl>
            <c:dLbl>
              <c:idx val="2"/>
              <c:layout>
                <c:manualLayout>
                  <c:x val="2.2870711880991733E-3"/>
                  <c:y val="-0.3184872124271142"/>
                </c:manualLayout>
              </c:layout>
              <c:showLegendKey val="0"/>
              <c:showVal val="1"/>
              <c:showCatName val="0"/>
              <c:showSerName val="0"/>
              <c:showPercent val="0"/>
              <c:showBubbleSize val="0"/>
            </c:dLbl>
            <c:dLbl>
              <c:idx val="3"/>
              <c:layout>
                <c:manualLayout>
                  <c:x val="1.2499663030933294E-3"/>
                  <c:y val="-0.31326542496152626"/>
                </c:manualLayout>
              </c:layout>
              <c:showLegendKey val="0"/>
              <c:showVal val="1"/>
              <c:showCatName val="0"/>
              <c:showSerName val="0"/>
              <c:showPercent val="0"/>
              <c:showBubbleSize val="0"/>
            </c:dLbl>
            <c:dLbl>
              <c:idx val="4"/>
              <c:layout>
                <c:manualLayout>
                  <c:x val="1.2917035646762578E-2"/>
                  <c:y val="-0.30966502317505368"/>
                </c:manualLayout>
              </c:layout>
              <c:showLegendKey val="0"/>
              <c:showVal val="1"/>
              <c:showCatName val="0"/>
              <c:showSerName val="0"/>
              <c:showPercent val="0"/>
              <c:showBubbleSize val="0"/>
            </c:dLbl>
            <c:dLbl>
              <c:idx val="5"/>
              <c:layout>
                <c:manualLayout>
                  <c:x val="-6.2688895649219605E-3"/>
                  <c:y val="-0.36152479952604244"/>
                </c:manualLayout>
              </c:layout>
              <c:showLegendKey val="0"/>
              <c:showVal val="1"/>
              <c:showCatName val="0"/>
              <c:showSerName val="0"/>
              <c:showPercent val="0"/>
              <c:showBubbleSize val="0"/>
            </c:dLbl>
            <c:dLbl>
              <c:idx val="6"/>
              <c:layout>
                <c:manualLayout>
                  <c:x val="1.2657707909418775E-2"/>
                  <c:y val="-0.37919295990314389"/>
                </c:manualLayout>
              </c:layout>
              <c:showLegendKey val="0"/>
              <c:showVal val="1"/>
              <c:showCatName val="0"/>
              <c:showSerName val="0"/>
              <c:showPercent val="0"/>
              <c:showBubbleSize val="0"/>
            </c:dLbl>
            <c:spPr>
              <a:noFill/>
              <a:ln w="25249">
                <a:noFill/>
              </a:ln>
            </c:spPr>
            <c:txPr>
              <a:bodyPr/>
              <a:lstStyle/>
              <a:p>
                <a:pPr>
                  <a:defRPr sz="795"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strRef>
              <c:f>Sheet1!$B$1:$H$1</c:f>
              <c:strCache>
                <c:ptCount val="7"/>
                <c:pt idx="0">
                  <c:v>2010 год</c:v>
                </c:pt>
                <c:pt idx="1">
                  <c:v>2011 год</c:v>
                </c:pt>
                <c:pt idx="2">
                  <c:v>2012 год</c:v>
                </c:pt>
                <c:pt idx="3">
                  <c:v>2013 год</c:v>
                </c:pt>
                <c:pt idx="4">
                  <c:v>2014 год</c:v>
                </c:pt>
                <c:pt idx="5">
                  <c:v>2015 год</c:v>
                </c:pt>
                <c:pt idx="6">
                  <c:v>2016 год</c:v>
                </c:pt>
              </c:strCache>
            </c:strRef>
          </c:cat>
          <c:val>
            <c:numRef>
              <c:f>Sheet1!$B$2:$H$2</c:f>
              <c:numCache>
                <c:formatCode>General</c:formatCode>
                <c:ptCount val="7"/>
                <c:pt idx="0">
                  <c:v>546</c:v>
                </c:pt>
                <c:pt idx="1">
                  <c:v>558</c:v>
                </c:pt>
                <c:pt idx="2">
                  <c:v>572</c:v>
                </c:pt>
                <c:pt idx="3">
                  <c:v>659</c:v>
                </c:pt>
                <c:pt idx="4">
                  <c:v>742</c:v>
                </c:pt>
                <c:pt idx="5">
                  <c:v>667</c:v>
                </c:pt>
                <c:pt idx="6">
                  <c:v>814</c:v>
                </c:pt>
              </c:numCache>
            </c:numRef>
          </c:val>
        </c:ser>
        <c:dLbls>
          <c:showLegendKey val="0"/>
          <c:showVal val="1"/>
          <c:showCatName val="0"/>
          <c:showSerName val="0"/>
          <c:showPercent val="0"/>
          <c:showBubbleSize val="0"/>
        </c:dLbls>
        <c:axId val="125374848"/>
        <c:axId val="125377536"/>
      </c:areaChart>
      <c:barChart>
        <c:barDir val="col"/>
        <c:grouping val="clustered"/>
        <c:varyColors val="0"/>
        <c:ser>
          <c:idx val="0"/>
          <c:order val="1"/>
          <c:tx>
            <c:strRef>
              <c:f>Sheet1!$A$3</c:f>
              <c:strCache>
                <c:ptCount val="1"/>
                <c:pt idx="0">
                  <c:v>в т.ч коров</c:v>
                </c:pt>
              </c:strCache>
            </c:strRef>
          </c:tx>
          <c:spPr>
            <a:solidFill>
              <a:srgbClr val="CCFFCC"/>
            </a:solidFill>
            <a:ln w="12625">
              <a:solidFill>
                <a:srgbClr val="000000"/>
              </a:solidFill>
              <a:prstDash val="solid"/>
            </a:ln>
          </c:spPr>
          <c:invertIfNegative val="0"/>
          <c:dLbls>
            <c:dLbl>
              <c:idx val="0"/>
              <c:layout>
                <c:manualLayout>
                  <c:x val="-1.0833651398927697E-3"/>
                  <c:y val="0.18742338879606871"/>
                </c:manualLayout>
              </c:layout>
              <c:dLblPos val="outEnd"/>
              <c:showLegendKey val="0"/>
              <c:showVal val="1"/>
              <c:showCatName val="0"/>
              <c:showSerName val="0"/>
              <c:showPercent val="0"/>
              <c:showBubbleSize val="0"/>
            </c:dLbl>
            <c:dLbl>
              <c:idx val="1"/>
              <c:layout>
                <c:manualLayout>
                  <c:x val="-3.0558799223069964E-4"/>
                  <c:y val="0.18575460275648895"/>
                </c:manualLayout>
              </c:layout>
              <c:dLblPos val="outEnd"/>
              <c:showLegendKey val="0"/>
              <c:showVal val="1"/>
              <c:showCatName val="0"/>
              <c:showSerName val="0"/>
              <c:showPercent val="0"/>
              <c:showBubbleSize val="0"/>
            </c:dLbl>
            <c:dLbl>
              <c:idx val="2"/>
              <c:layout>
                <c:manualLayout>
                  <c:x val="4.1019532207670593E-3"/>
                  <c:y val="0.14641241682687256"/>
                </c:manualLayout>
              </c:layout>
              <c:dLblPos val="outEnd"/>
              <c:showLegendKey val="0"/>
              <c:showVal val="1"/>
              <c:showCatName val="0"/>
              <c:showSerName val="0"/>
              <c:showPercent val="0"/>
              <c:showBubbleSize val="0"/>
            </c:dLbl>
            <c:dLbl>
              <c:idx val="3"/>
              <c:layout>
                <c:manualLayout>
                  <c:x val="1.2499663030933294E-3"/>
                  <c:y val="0.14941680688932915"/>
                </c:manualLayout>
              </c:layout>
              <c:dLblPos val="outEnd"/>
              <c:showLegendKey val="0"/>
              <c:showVal val="1"/>
              <c:showCatName val="0"/>
              <c:showSerName val="0"/>
              <c:showPercent val="0"/>
              <c:showBubbleSize val="0"/>
            </c:dLbl>
            <c:dLbl>
              <c:idx val="4"/>
              <c:layout>
                <c:manualLayout>
                  <c:x val="2.1286141808748581E-4"/>
                  <c:y val="0.17306973158003935"/>
                </c:manualLayout>
              </c:layout>
              <c:dLblPos val="outEnd"/>
              <c:showLegendKey val="0"/>
              <c:showVal val="1"/>
              <c:showCatName val="0"/>
              <c:showSerName val="0"/>
              <c:showPercent val="0"/>
              <c:showBubbleSize val="0"/>
            </c:dLbl>
            <c:dLbl>
              <c:idx val="5"/>
              <c:layout>
                <c:manualLayout>
                  <c:x val="9.9082686005724156E-4"/>
                  <c:y val="0.13491988472952721"/>
                </c:manualLayout>
              </c:layout>
              <c:dLblPos val="outEnd"/>
              <c:showLegendKey val="0"/>
              <c:showVal val="1"/>
              <c:showCatName val="0"/>
              <c:showSerName val="0"/>
              <c:showPercent val="0"/>
              <c:showBubbleSize val="0"/>
            </c:dLbl>
            <c:dLbl>
              <c:idx val="6"/>
              <c:layout>
                <c:manualLayout>
                  <c:x val="1.7686040077193395E-3"/>
                  <c:y val="0.14622186849179752"/>
                </c:manualLayout>
              </c:layout>
              <c:dLblPos val="outEnd"/>
              <c:showLegendKey val="0"/>
              <c:showVal val="1"/>
              <c:showCatName val="0"/>
              <c:showSerName val="0"/>
              <c:showPercent val="0"/>
              <c:showBubbleSize val="0"/>
            </c:dLbl>
            <c:spPr>
              <a:noFill/>
              <a:ln w="25249">
                <a:noFill/>
              </a:ln>
            </c:spPr>
            <c:txPr>
              <a:bodyPr/>
              <a:lstStyle/>
              <a:p>
                <a:pPr>
                  <a:defRPr sz="795"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dLbls>
          <c:cat>
            <c:strRef>
              <c:f>Sheet1!$B$1:$H$1</c:f>
              <c:strCache>
                <c:ptCount val="7"/>
                <c:pt idx="0">
                  <c:v>2010 год</c:v>
                </c:pt>
                <c:pt idx="1">
                  <c:v>2011 год</c:v>
                </c:pt>
                <c:pt idx="2">
                  <c:v>2012 год</c:v>
                </c:pt>
                <c:pt idx="3">
                  <c:v>2013 год</c:v>
                </c:pt>
                <c:pt idx="4">
                  <c:v>2014 год</c:v>
                </c:pt>
                <c:pt idx="5">
                  <c:v>2015 год</c:v>
                </c:pt>
                <c:pt idx="6">
                  <c:v>2016 год</c:v>
                </c:pt>
              </c:strCache>
            </c:strRef>
          </c:cat>
          <c:val>
            <c:numRef>
              <c:f>Sheet1!$B$3:$H$3</c:f>
              <c:numCache>
                <c:formatCode>General</c:formatCode>
                <c:ptCount val="7"/>
                <c:pt idx="0">
                  <c:v>298</c:v>
                </c:pt>
                <c:pt idx="1">
                  <c:v>243</c:v>
                </c:pt>
                <c:pt idx="2">
                  <c:v>258</c:v>
                </c:pt>
                <c:pt idx="3">
                  <c:v>267</c:v>
                </c:pt>
                <c:pt idx="4">
                  <c:v>275</c:v>
                </c:pt>
                <c:pt idx="5">
                  <c:v>265</c:v>
                </c:pt>
                <c:pt idx="6">
                  <c:v>316</c:v>
                </c:pt>
              </c:numCache>
            </c:numRef>
          </c:val>
        </c:ser>
        <c:dLbls>
          <c:showLegendKey val="0"/>
          <c:showVal val="1"/>
          <c:showCatName val="0"/>
          <c:showSerName val="0"/>
          <c:showPercent val="0"/>
          <c:showBubbleSize val="0"/>
        </c:dLbls>
        <c:gapWidth val="150"/>
        <c:axId val="125383808"/>
        <c:axId val="125385344"/>
      </c:barChart>
      <c:catAx>
        <c:axId val="125374848"/>
        <c:scaling>
          <c:orientation val="minMax"/>
        </c:scaling>
        <c:delete val="0"/>
        <c:axPos val="b"/>
        <c:numFmt formatCode="General" sourceLinked="1"/>
        <c:majorTickMark val="cross"/>
        <c:minorTickMark val="none"/>
        <c:tickLblPos val="nextTo"/>
        <c:spPr>
          <a:ln w="3156">
            <a:solidFill>
              <a:srgbClr val="000000"/>
            </a:solidFill>
            <a:prstDash val="solid"/>
          </a:ln>
        </c:spPr>
        <c:txPr>
          <a:bodyPr rot="0" vert="horz"/>
          <a:lstStyle/>
          <a:p>
            <a:pPr>
              <a:defRPr sz="795" b="0" i="0" u="none" strike="noStrike" baseline="0">
                <a:solidFill>
                  <a:srgbClr val="000000"/>
                </a:solidFill>
                <a:latin typeface="Arial"/>
                <a:ea typeface="Arial"/>
                <a:cs typeface="Arial"/>
              </a:defRPr>
            </a:pPr>
            <a:endParaRPr lang="ru-RU"/>
          </a:p>
        </c:txPr>
        <c:crossAx val="125377536"/>
        <c:crosses val="autoZero"/>
        <c:auto val="0"/>
        <c:lblAlgn val="ctr"/>
        <c:lblOffset val="100"/>
        <c:tickLblSkip val="1"/>
        <c:tickMarkSkip val="1"/>
        <c:noMultiLvlLbl val="0"/>
      </c:catAx>
      <c:valAx>
        <c:axId val="125377536"/>
        <c:scaling>
          <c:orientation val="minMax"/>
        </c:scaling>
        <c:delete val="0"/>
        <c:axPos val="l"/>
        <c:title>
          <c:tx>
            <c:rich>
              <a:bodyPr/>
              <a:lstStyle/>
              <a:p>
                <a:pPr>
                  <a:defRPr sz="795" b="1" i="0" u="none" strike="noStrike" baseline="0">
                    <a:solidFill>
                      <a:srgbClr val="000000"/>
                    </a:solidFill>
                    <a:latin typeface="Arial"/>
                    <a:ea typeface="Arial"/>
                    <a:cs typeface="Arial"/>
                  </a:defRPr>
                </a:pPr>
                <a:r>
                  <a:rPr lang="ru-RU"/>
                  <a:t>голов</a:t>
                </a:r>
              </a:p>
            </c:rich>
          </c:tx>
          <c:layout>
            <c:manualLayout>
              <c:xMode val="edge"/>
              <c:yMode val="edge"/>
              <c:x val="1.9963702359346643E-2"/>
              <c:y val="0.43776824034334766"/>
            </c:manualLayout>
          </c:layout>
          <c:overlay val="0"/>
          <c:spPr>
            <a:noFill/>
            <a:ln w="25249">
              <a:noFill/>
            </a:ln>
          </c:spPr>
        </c:title>
        <c:numFmt formatCode="General" sourceLinked="1"/>
        <c:majorTickMark val="cross"/>
        <c:minorTickMark val="none"/>
        <c:tickLblPos val="nextTo"/>
        <c:spPr>
          <a:ln w="3156">
            <a:solidFill>
              <a:srgbClr val="000000"/>
            </a:solidFill>
            <a:prstDash val="solid"/>
          </a:ln>
        </c:spPr>
        <c:txPr>
          <a:bodyPr rot="0" vert="horz"/>
          <a:lstStyle/>
          <a:p>
            <a:pPr>
              <a:defRPr sz="795" b="0" i="0" u="none" strike="noStrike" baseline="0">
                <a:solidFill>
                  <a:srgbClr val="000000"/>
                </a:solidFill>
                <a:latin typeface="Arial"/>
                <a:ea typeface="Arial"/>
                <a:cs typeface="Arial"/>
              </a:defRPr>
            </a:pPr>
            <a:endParaRPr lang="ru-RU"/>
          </a:p>
        </c:txPr>
        <c:crossAx val="125374848"/>
        <c:crosses val="autoZero"/>
        <c:crossBetween val="between"/>
      </c:valAx>
      <c:catAx>
        <c:axId val="125383808"/>
        <c:scaling>
          <c:orientation val="minMax"/>
        </c:scaling>
        <c:delete val="1"/>
        <c:axPos val="b"/>
        <c:majorTickMark val="out"/>
        <c:minorTickMark val="none"/>
        <c:tickLblPos val="nextTo"/>
        <c:crossAx val="125385344"/>
        <c:crosses val="autoZero"/>
        <c:auto val="0"/>
        <c:lblAlgn val="ctr"/>
        <c:lblOffset val="100"/>
        <c:noMultiLvlLbl val="0"/>
      </c:catAx>
      <c:valAx>
        <c:axId val="125385344"/>
        <c:scaling>
          <c:orientation val="minMax"/>
        </c:scaling>
        <c:delete val="1"/>
        <c:axPos val="l"/>
        <c:numFmt formatCode="General" sourceLinked="1"/>
        <c:majorTickMark val="out"/>
        <c:minorTickMark val="none"/>
        <c:tickLblPos val="nextTo"/>
        <c:crossAx val="125383808"/>
        <c:crosses val="autoZero"/>
        <c:crossBetween val="between"/>
      </c:valAx>
      <c:spPr>
        <a:solidFill>
          <a:srgbClr val="FFFFFF"/>
        </a:solidFill>
        <a:ln w="12625">
          <a:solidFill>
            <a:srgbClr val="808080"/>
          </a:solidFill>
          <a:prstDash val="solid"/>
        </a:ln>
      </c:spPr>
    </c:plotArea>
    <c:legend>
      <c:legendPos val="r"/>
      <c:layout>
        <c:manualLayout>
          <c:xMode val="edge"/>
          <c:yMode val="edge"/>
          <c:x val="0.82214156079854805"/>
          <c:y val="0.14163090128755365"/>
          <c:w val="0.17241379310344829"/>
          <c:h val="0.16738197424892703"/>
        </c:manualLayout>
      </c:layout>
      <c:overlay val="0"/>
      <c:spPr>
        <a:solidFill>
          <a:srgbClr val="FFFFFF"/>
        </a:solidFill>
        <a:ln w="25249">
          <a:noFill/>
        </a:ln>
      </c:spPr>
      <c:txPr>
        <a:bodyPr/>
        <a:lstStyle/>
        <a:p>
          <a:pPr>
            <a:defRPr sz="731" b="0" i="0" u="none" strike="noStrike" baseline="0">
              <a:solidFill>
                <a:srgbClr val="000000"/>
              </a:solidFill>
              <a:latin typeface="Arial"/>
              <a:ea typeface="Arial"/>
              <a:cs typeface="Arial"/>
            </a:defRPr>
          </a:pPr>
          <a:endParaRPr lang="ru-RU"/>
        </a:p>
      </c:txPr>
    </c:legend>
    <c:plotVisOnly val="1"/>
    <c:dispBlanksAs val="gap"/>
    <c:showDLblsOverMax val="0"/>
  </c:chart>
  <c:spPr>
    <a:noFill/>
    <a:ln>
      <a:noFill/>
    </a:ln>
  </c:spPr>
  <c:txPr>
    <a:bodyPr/>
    <a:lstStyle/>
    <a:p>
      <a:pPr>
        <a:defRPr sz="795" b="0" i="0" u="none" strike="noStrike" baseline="0">
          <a:solidFill>
            <a:srgbClr val="000000"/>
          </a:solidFill>
          <a:latin typeface="Arial"/>
          <a:ea typeface="Arial"/>
          <a:cs typeface="Aria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6.1371841155234655E-2"/>
          <c:y val="7.6923076923076927E-2"/>
          <c:w val="0.71841155234657039"/>
          <c:h val="0.73626373626373631"/>
        </c:manualLayout>
      </c:layout>
      <c:bar3DChart>
        <c:barDir val="col"/>
        <c:grouping val="clustered"/>
        <c:varyColors val="0"/>
        <c:ser>
          <c:idx val="0"/>
          <c:order val="0"/>
          <c:tx>
            <c:strRef>
              <c:f>Sheet1!$A$2</c:f>
              <c:strCache>
                <c:ptCount val="1"/>
                <c:pt idx="0">
                  <c:v>Платные услуги</c:v>
                </c:pt>
              </c:strCache>
            </c:strRef>
          </c:tx>
          <c:spPr>
            <a:solidFill>
              <a:srgbClr val="FFFFCC"/>
            </a:solidFill>
            <a:ln w="12625">
              <a:solidFill>
                <a:srgbClr val="000000"/>
              </a:solidFill>
              <a:prstDash val="solid"/>
            </a:ln>
          </c:spPr>
          <c:invertIfNegative val="0"/>
          <c:dLbls>
            <c:dLbl>
              <c:idx val="0"/>
              <c:layout>
                <c:manualLayout>
                  <c:x val="5.6332361179742482E-3"/>
                  <c:y val="0.12018731432609386"/>
                </c:manualLayout>
              </c:layout>
              <c:showLegendKey val="0"/>
              <c:showVal val="1"/>
              <c:showCatName val="0"/>
              <c:showSerName val="0"/>
              <c:showPercent val="0"/>
              <c:showBubbleSize val="0"/>
            </c:dLbl>
            <c:dLbl>
              <c:idx val="1"/>
              <c:layout>
                <c:manualLayout>
                  <c:x val="5.5428160233618054E-3"/>
                  <c:y val="0.12767432316152788"/>
                </c:manualLayout>
              </c:layout>
              <c:showLegendKey val="0"/>
              <c:showVal val="1"/>
              <c:showCatName val="0"/>
              <c:showSerName val="0"/>
              <c:showPercent val="0"/>
              <c:showBubbleSize val="0"/>
            </c:dLbl>
            <c:dLbl>
              <c:idx val="2"/>
              <c:layout>
                <c:manualLayout>
                  <c:x val="6.5939132861841509E-3"/>
                  <c:y val="0.12492967826137114"/>
                </c:manualLayout>
              </c:layout>
              <c:showLegendKey val="0"/>
              <c:showVal val="1"/>
              <c:showCatName val="0"/>
              <c:showSerName val="0"/>
              <c:showPercent val="0"/>
              <c:showBubbleSize val="0"/>
            </c:dLbl>
            <c:dLbl>
              <c:idx val="3"/>
              <c:layout>
                <c:manualLayout>
                  <c:x val="2.2296608315817996E-3"/>
                  <c:y val="0.12853548354532607"/>
                </c:manualLayout>
              </c:layout>
              <c:showLegendKey val="0"/>
              <c:showVal val="1"/>
              <c:showCatName val="0"/>
              <c:showSerName val="0"/>
              <c:showPercent val="0"/>
              <c:showBubbleSize val="0"/>
            </c:dLbl>
            <c:dLbl>
              <c:idx val="4"/>
              <c:layout>
                <c:manualLayout>
                  <c:x val="5.0858122460286648E-3"/>
                  <c:y val="0.11791524256583308"/>
                </c:manualLayout>
              </c:layout>
              <c:showLegendKey val="0"/>
              <c:showVal val="1"/>
              <c:showCatName val="0"/>
              <c:showSerName val="0"/>
              <c:showPercent val="0"/>
              <c:showBubbleSize val="0"/>
            </c:dLbl>
            <c:dLbl>
              <c:idx val="5"/>
              <c:layout>
                <c:manualLayout>
                  <c:x val="5.4731854521102782E-3"/>
                  <c:y val="0.11099522415467296"/>
                </c:manualLayout>
              </c:layout>
              <c:showLegendKey val="0"/>
              <c:showVal val="1"/>
              <c:showCatName val="0"/>
              <c:showSerName val="0"/>
              <c:showPercent val="0"/>
              <c:showBubbleSize val="0"/>
            </c:dLbl>
            <c:dLbl>
              <c:idx val="6"/>
              <c:layout>
                <c:manualLayout>
                  <c:x val="5.3829526200488932E-3"/>
                  <c:y val="0.1107438132733408"/>
                </c:manualLayout>
              </c:layout>
              <c:showLegendKey val="0"/>
              <c:showVal val="1"/>
              <c:showCatName val="0"/>
              <c:showSerName val="0"/>
              <c:showPercent val="0"/>
              <c:showBubbleSize val="0"/>
            </c:dLbl>
            <c:spPr>
              <a:noFill/>
              <a:ln w="25250">
                <a:noFill/>
              </a:ln>
            </c:spPr>
            <c:txPr>
              <a:bodyPr/>
              <a:lstStyle/>
              <a:p>
                <a:pPr>
                  <a:defRPr sz="79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Sheet1!$B$2:$I$2</c:f>
              <c:numCache>
                <c:formatCode>General</c:formatCode>
                <c:ptCount val="8"/>
                <c:pt idx="0">
                  <c:v>396</c:v>
                </c:pt>
                <c:pt idx="1">
                  <c:v>426.9</c:v>
                </c:pt>
                <c:pt idx="2">
                  <c:v>443.9</c:v>
                </c:pt>
                <c:pt idx="3">
                  <c:v>456.8</c:v>
                </c:pt>
                <c:pt idx="4">
                  <c:v>437.7</c:v>
                </c:pt>
                <c:pt idx="5">
                  <c:v>519</c:v>
                </c:pt>
                <c:pt idx="6">
                  <c:v>460.5</c:v>
                </c:pt>
                <c:pt idx="7">
                  <c:v>471.1</c:v>
                </c:pt>
              </c:numCache>
            </c:numRef>
          </c:val>
        </c:ser>
        <c:dLbls>
          <c:showLegendKey val="0"/>
          <c:showVal val="1"/>
          <c:showCatName val="0"/>
          <c:showSerName val="0"/>
          <c:showPercent val="0"/>
          <c:showBubbleSize val="0"/>
        </c:dLbls>
        <c:gapWidth val="150"/>
        <c:gapDepth val="0"/>
        <c:shape val="box"/>
        <c:axId val="125434112"/>
        <c:axId val="126489728"/>
        <c:axId val="0"/>
      </c:bar3DChart>
      <c:catAx>
        <c:axId val="125434112"/>
        <c:scaling>
          <c:orientation val="minMax"/>
        </c:scaling>
        <c:delete val="0"/>
        <c:axPos val="b"/>
        <c:numFmt formatCode="General" sourceLinked="1"/>
        <c:majorTickMark val="out"/>
        <c:minorTickMark val="none"/>
        <c:tickLblPos val="low"/>
        <c:spPr>
          <a:ln w="3156">
            <a:solidFill>
              <a:srgbClr val="000000"/>
            </a:solidFill>
            <a:prstDash val="solid"/>
          </a:ln>
        </c:spPr>
        <c:txPr>
          <a:bodyPr rot="0" vert="horz"/>
          <a:lstStyle/>
          <a:p>
            <a:pPr>
              <a:defRPr sz="795" b="1" i="0" u="none" strike="noStrike" baseline="0">
                <a:solidFill>
                  <a:srgbClr val="000000"/>
                </a:solidFill>
                <a:latin typeface="Arial Cyr"/>
                <a:ea typeface="Arial Cyr"/>
                <a:cs typeface="Arial Cyr"/>
              </a:defRPr>
            </a:pPr>
            <a:endParaRPr lang="ru-RU"/>
          </a:p>
        </c:txPr>
        <c:crossAx val="126489728"/>
        <c:crosses val="autoZero"/>
        <c:auto val="1"/>
        <c:lblAlgn val="ctr"/>
        <c:lblOffset val="100"/>
        <c:tickLblSkip val="1"/>
        <c:tickMarkSkip val="1"/>
        <c:noMultiLvlLbl val="0"/>
      </c:catAx>
      <c:valAx>
        <c:axId val="126489728"/>
        <c:scaling>
          <c:orientation val="minMax"/>
        </c:scaling>
        <c:delete val="0"/>
        <c:axPos val="l"/>
        <c:majorGridlines>
          <c:spPr>
            <a:ln w="3156">
              <a:solidFill>
                <a:srgbClr val="000000"/>
              </a:solidFill>
              <a:prstDash val="solid"/>
            </a:ln>
          </c:spPr>
        </c:majorGridlines>
        <c:numFmt formatCode="General" sourceLinked="1"/>
        <c:majorTickMark val="out"/>
        <c:minorTickMark val="none"/>
        <c:tickLblPos val="nextTo"/>
        <c:spPr>
          <a:ln w="3156">
            <a:solidFill>
              <a:srgbClr val="000000"/>
            </a:solidFill>
            <a:prstDash val="solid"/>
          </a:ln>
        </c:spPr>
        <c:txPr>
          <a:bodyPr rot="0" vert="horz"/>
          <a:lstStyle/>
          <a:p>
            <a:pPr>
              <a:defRPr sz="795" b="1" i="0" u="none" strike="noStrike" baseline="0">
                <a:solidFill>
                  <a:srgbClr val="000000"/>
                </a:solidFill>
                <a:latin typeface="Arial Cyr"/>
                <a:ea typeface="Arial Cyr"/>
                <a:cs typeface="Arial Cyr"/>
              </a:defRPr>
            </a:pPr>
            <a:endParaRPr lang="ru-RU"/>
          </a:p>
        </c:txPr>
        <c:crossAx val="125434112"/>
        <c:crosses val="autoZero"/>
        <c:crossBetween val="between"/>
      </c:valAx>
      <c:spPr>
        <a:noFill/>
        <a:ln w="25250">
          <a:noFill/>
        </a:ln>
      </c:spPr>
    </c:plotArea>
    <c:legend>
      <c:legendPos val="r"/>
      <c:layout>
        <c:manualLayout>
          <c:xMode val="edge"/>
          <c:yMode val="edge"/>
          <c:x val="0.79963898916967513"/>
          <c:y val="0.44505494505494503"/>
          <c:w val="0.19314079422382671"/>
          <c:h val="0.10989010989010989"/>
        </c:manualLayout>
      </c:layout>
      <c:overlay val="0"/>
      <c:spPr>
        <a:noFill/>
        <a:ln w="3156">
          <a:solidFill>
            <a:srgbClr val="000000"/>
          </a:solidFill>
          <a:prstDash val="solid"/>
        </a:ln>
      </c:spPr>
      <c:txPr>
        <a:bodyPr/>
        <a:lstStyle/>
        <a:p>
          <a:pPr>
            <a:defRPr sz="731"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мероприятия</c:v>
                </c:pt>
              </c:strCache>
            </c:strRef>
          </c:tx>
          <c:invertIfNegative val="0"/>
          <c:dLbls>
            <c:showLegendKey val="0"/>
            <c:showVal val="1"/>
            <c:showCatName val="0"/>
            <c:showSerName val="0"/>
            <c:showPercent val="0"/>
            <c:showBubbleSize val="0"/>
            <c:showLeaderLines val="0"/>
          </c:dLbls>
          <c:cat>
            <c:numRef>
              <c:f>Лист1!$A$2:$A$8</c:f>
              <c:numCache>
                <c:formatCode>General</c:formatCode>
                <c:ptCount val="7"/>
                <c:pt idx="0">
                  <c:v>2010</c:v>
                </c:pt>
                <c:pt idx="1">
                  <c:v>2011</c:v>
                </c:pt>
                <c:pt idx="2">
                  <c:v>2012</c:v>
                </c:pt>
                <c:pt idx="3">
                  <c:v>2013</c:v>
                </c:pt>
                <c:pt idx="4">
                  <c:v>2014</c:v>
                </c:pt>
                <c:pt idx="5">
                  <c:v>2015</c:v>
                </c:pt>
                <c:pt idx="6">
                  <c:v>2016</c:v>
                </c:pt>
              </c:numCache>
            </c:numRef>
          </c:cat>
          <c:val>
            <c:numRef>
              <c:f>Лист1!$B$2:$B$8</c:f>
              <c:numCache>
                <c:formatCode>General</c:formatCode>
                <c:ptCount val="7"/>
                <c:pt idx="0">
                  <c:v>6142</c:v>
                </c:pt>
                <c:pt idx="1">
                  <c:v>5618</c:v>
                </c:pt>
                <c:pt idx="2">
                  <c:v>5665</c:v>
                </c:pt>
                <c:pt idx="3">
                  <c:v>5626</c:v>
                </c:pt>
                <c:pt idx="4">
                  <c:v>5933</c:v>
                </c:pt>
                <c:pt idx="5">
                  <c:v>6027</c:v>
                </c:pt>
                <c:pt idx="6">
                  <c:v>6240</c:v>
                </c:pt>
              </c:numCache>
            </c:numRef>
          </c:val>
        </c:ser>
        <c:ser>
          <c:idx val="1"/>
          <c:order val="1"/>
          <c:tx>
            <c:strRef>
              <c:f>Лист1!$C$1</c:f>
              <c:strCache>
                <c:ptCount val="1"/>
                <c:pt idx="0">
                  <c:v>в т.ч. для детей</c:v>
                </c:pt>
              </c:strCache>
            </c:strRef>
          </c:tx>
          <c:invertIfNegative val="0"/>
          <c:dLbls>
            <c:dLbl>
              <c:idx val="5"/>
              <c:layout>
                <c:manualLayout>
                  <c:x val="-4.8443454194088435E-3"/>
                  <c:y val="9.0867787369377558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numRef>
              <c:f>Лист1!$A$2:$A$8</c:f>
              <c:numCache>
                <c:formatCode>General</c:formatCode>
                <c:ptCount val="7"/>
                <c:pt idx="0">
                  <c:v>2010</c:v>
                </c:pt>
                <c:pt idx="1">
                  <c:v>2011</c:v>
                </c:pt>
                <c:pt idx="2">
                  <c:v>2012</c:v>
                </c:pt>
                <c:pt idx="3">
                  <c:v>2013</c:v>
                </c:pt>
                <c:pt idx="4">
                  <c:v>2014</c:v>
                </c:pt>
                <c:pt idx="5">
                  <c:v>2015</c:v>
                </c:pt>
                <c:pt idx="6">
                  <c:v>2016</c:v>
                </c:pt>
              </c:numCache>
            </c:numRef>
          </c:cat>
          <c:val>
            <c:numRef>
              <c:f>Лист1!$C$2:$C$8</c:f>
              <c:numCache>
                <c:formatCode>General</c:formatCode>
                <c:ptCount val="7"/>
                <c:pt idx="0">
                  <c:v>3101</c:v>
                </c:pt>
                <c:pt idx="1">
                  <c:v>2938</c:v>
                </c:pt>
                <c:pt idx="2">
                  <c:v>2673</c:v>
                </c:pt>
                <c:pt idx="3">
                  <c:v>2610</c:v>
                </c:pt>
                <c:pt idx="4">
                  <c:v>2697</c:v>
                </c:pt>
                <c:pt idx="5">
                  <c:v>2794</c:v>
                </c:pt>
                <c:pt idx="6">
                  <c:v>3054</c:v>
                </c:pt>
              </c:numCache>
            </c:numRef>
          </c:val>
        </c:ser>
        <c:dLbls>
          <c:showLegendKey val="0"/>
          <c:showVal val="0"/>
          <c:showCatName val="0"/>
          <c:showSerName val="0"/>
          <c:showPercent val="0"/>
          <c:showBubbleSize val="0"/>
        </c:dLbls>
        <c:gapWidth val="150"/>
        <c:shape val="box"/>
        <c:axId val="7752704"/>
        <c:axId val="7762688"/>
        <c:axId val="0"/>
      </c:bar3DChart>
      <c:catAx>
        <c:axId val="7752704"/>
        <c:scaling>
          <c:orientation val="minMax"/>
        </c:scaling>
        <c:delete val="0"/>
        <c:axPos val="b"/>
        <c:numFmt formatCode="General" sourceLinked="1"/>
        <c:majorTickMark val="out"/>
        <c:minorTickMark val="none"/>
        <c:tickLblPos val="nextTo"/>
        <c:crossAx val="7762688"/>
        <c:crosses val="autoZero"/>
        <c:auto val="1"/>
        <c:lblAlgn val="ctr"/>
        <c:lblOffset val="100"/>
        <c:noMultiLvlLbl val="0"/>
      </c:catAx>
      <c:valAx>
        <c:axId val="7762688"/>
        <c:scaling>
          <c:orientation val="minMax"/>
        </c:scaling>
        <c:delete val="0"/>
        <c:axPos val="l"/>
        <c:majorGridlines/>
        <c:numFmt formatCode="General" sourceLinked="1"/>
        <c:majorTickMark val="out"/>
        <c:minorTickMark val="none"/>
        <c:tickLblPos val="nextTo"/>
        <c:crossAx val="7752704"/>
        <c:crosses val="autoZero"/>
        <c:crossBetween val="between"/>
      </c:valAx>
    </c:plotArea>
    <c:legend>
      <c:legendPos val="r"/>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Главная">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ECFAA5-6DAD-44E3-B8BD-8054F8FD6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55</Pages>
  <Words>12319</Words>
  <Characters>87827</Characters>
  <Application>Microsoft Office Word</Application>
  <DocSecurity>0</DocSecurity>
  <Lines>731</Lines>
  <Paragraphs>199</Paragraphs>
  <ScaleCrop>false</ScaleCrop>
  <HeadingPairs>
    <vt:vector size="2" baseType="variant">
      <vt:variant>
        <vt:lpstr>Название</vt:lpstr>
      </vt:variant>
      <vt:variant>
        <vt:i4>1</vt:i4>
      </vt:variant>
    </vt:vector>
  </HeadingPairs>
  <TitlesOfParts>
    <vt:vector size="1" baseType="lpstr">
      <vt:lpstr>Приложение</vt:lpstr>
    </vt:vector>
  </TitlesOfParts>
  <Company>Adminka</Company>
  <LinksUpToDate>false</LinksUpToDate>
  <CharactersWithSpaces>99947</CharactersWithSpaces>
  <SharedDoc>false</SharedDoc>
  <HLinks>
    <vt:vector size="66" baseType="variant">
      <vt:variant>
        <vt:i4>1507335</vt:i4>
      </vt:variant>
      <vt:variant>
        <vt:i4>30</vt:i4>
      </vt:variant>
      <vt:variant>
        <vt:i4>0</vt:i4>
      </vt:variant>
      <vt:variant>
        <vt:i4>5</vt:i4>
      </vt:variant>
      <vt:variant>
        <vt:lpwstr>http://admkonda.ru/otdel-zags-administratcii-kondinskogo-rayona.html</vt:lpwstr>
      </vt:variant>
      <vt:variant>
        <vt:lpwstr/>
      </vt:variant>
      <vt:variant>
        <vt:i4>1638411</vt:i4>
      </vt:variant>
      <vt:variant>
        <vt:i4>27</vt:i4>
      </vt:variant>
      <vt:variant>
        <vt:i4>0</vt:i4>
      </vt:variant>
      <vt:variant>
        <vt:i4>5</vt:i4>
      </vt:variant>
      <vt:variant>
        <vt:lpwstr>http://admkonda.ru/arkhivnyy-otdel-administratcii-kondinskogo-rayona.html</vt:lpwstr>
      </vt:variant>
      <vt:variant>
        <vt:lpwstr/>
      </vt:variant>
      <vt:variant>
        <vt:i4>1048662</vt:i4>
      </vt:variant>
      <vt:variant>
        <vt:i4>24</vt:i4>
      </vt:variant>
      <vt:variant>
        <vt:i4>0</vt:i4>
      </vt:variant>
      <vt:variant>
        <vt:i4>5</vt:i4>
      </vt:variant>
      <vt:variant>
        <vt:lpwstr>http://admkonda.ru/otdel-kdn.html</vt:lpwstr>
      </vt:variant>
      <vt:variant>
        <vt:lpwstr/>
      </vt:variant>
      <vt:variant>
        <vt:i4>458770</vt:i4>
      </vt:variant>
      <vt:variant>
        <vt:i4>21</vt:i4>
      </vt:variant>
      <vt:variant>
        <vt:i4>0</vt:i4>
      </vt:variant>
      <vt:variant>
        <vt:i4>5</vt:i4>
      </vt:variant>
      <vt:variant>
        <vt:lpwstr>http://admkonda.ru/otdel-fizicheskoy-kul-tury-i-sporta-administratcii-kondinskogo-rayona.html</vt:lpwstr>
      </vt:variant>
      <vt:variant>
        <vt:lpwstr/>
      </vt:variant>
      <vt:variant>
        <vt:i4>7667834</vt:i4>
      </vt:variant>
      <vt:variant>
        <vt:i4>18</vt:i4>
      </vt:variant>
      <vt:variant>
        <vt:i4>0</vt:i4>
      </vt:variant>
      <vt:variant>
        <vt:i4>5</vt:i4>
      </vt:variant>
      <vt:variant>
        <vt:lpwstr>http://admkonda.ru/upravlenie-opeki-i-popechitel-stva.html</vt:lpwstr>
      </vt:variant>
      <vt:variant>
        <vt:lpwstr/>
      </vt:variant>
      <vt:variant>
        <vt:i4>5832778</vt:i4>
      </vt:variant>
      <vt:variant>
        <vt:i4>15</vt:i4>
      </vt:variant>
      <vt:variant>
        <vt:i4>0</vt:i4>
      </vt:variant>
      <vt:variant>
        <vt:i4>5</vt:i4>
      </vt:variant>
      <vt:variant>
        <vt:lpwstr>http://admkonda.ru/ukmp.html</vt:lpwstr>
      </vt:variant>
      <vt:variant>
        <vt:lpwstr/>
      </vt:variant>
      <vt:variant>
        <vt:i4>6226002</vt:i4>
      </vt:variant>
      <vt:variant>
        <vt:i4>12</vt:i4>
      </vt:variant>
      <vt:variant>
        <vt:i4>0</vt:i4>
      </vt:variant>
      <vt:variant>
        <vt:i4>5</vt:i4>
      </vt:variant>
      <vt:variant>
        <vt:lpwstr>http://admkonda.ru/upravlenie-obrazovaniya-administratcii-kondinskogo-rayona.html</vt:lpwstr>
      </vt:variant>
      <vt:variant>
        <vt:lpwstr/>
      </vt:variant>
      <vt:variant>
        <vt:i4>5767252</vt:i4>
      </vt:variant>
      <vt:variant>
        <vt:i4>9</vt:i4>
      </vt:variant>
      <vt:variant>
        <vt:i4>0</vt:i4>
      </vt:variant>
      <vt:variant>
        <vt:i4>5</vt:i4>
      </vt:variant>
      <vt:variant>
        <vt:lpwstr>http://admkonda.ru/mftc.html</vt:lpwstr>
      </vt:variant>
      <vt:variant>
        <vt:lpwstr/>
      </vt:variant>
      <vt:variant>
        <vt:i4>6160459</vt:i4>
      </vt:variant>
      <vt:variant>
        <vt:i4>6</vt:i4>
      </vt:variant>
      <vt:variant>
        <vt:i4>0</vt:i4>
      </vt:variant>
      <vt:variant>
        <vt:i4>5</vt:i4>
      </vt:variant>
      <vt:variant>
        <vt:lpwstr>http://admkonda.ru/kits.html</vt:lpwstr>
      </vt:variant>
      <vt:variant>
        <vt:lpwstr/>
      </vt:variant>
      <vt:variant>
        <vt:i4>3014710</vt:i4>
      </vt:variant>
      <vt:variant>
        <vt:i4>3</vt:i4>
      </vt:variant>
      <vt:variant>
        <vt:i4>0</vt:i4>
      </vt:variant>
      <vt:variant>
        <vt:i4>5</vt:i4>
      </vt:variant>
      <vt:variant>
        <vt:lpwstr>http://admkonda.ru/komfin.html</vt:lpwstr>
      </vt:variant>
      <vt:variant>
        <vt:lpwstr/>
      </vt:variant>
      <vt:variant>
        <vt:i4>7209007</vt:i4>
      </vt:variant>
      <vt:variant>
        <vt:i4>0</vt:i4>
      </vt:variant>
      <vt:variant>
        <vt:i4>0</vt:i4>
      </vt:variant>
      <vt:variant>
        <vt:i4>5</vt:i4>
      </vt:variant>
      <vt:variant>
        <vt:lpwstr>http://admkonda.ru/komitet-e-konomicheskogo-razvitiya-i-investitcionnoy-deyatel-nosti.html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dc:title>
  <dc:creator>Иванов Андрей Владимирович</dc:creator>
  <cp:lastModifiedBy>Светлана Несова</cp:lastModifiedBy>
  <cp:revision>6</cp:revision>
  <cp:lastPrinted>2017-03-30T03:20:00Z</cp:lastPrinted>
  <dcterms:created xsi:type="dcterms:W3CDTF">2017-03-29T09:54:00Z</dcterms:created>
  <dcterms:modified xsi:type="dcterms:W3CDTF">2017-03-30T03:22:00Z</dcterms:modified>
</cp:coreProperties>
</file>