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077D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077D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июня</w:t>
            </w:r>
            <w:r w:rsidR="00725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077D3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22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6456"/>
            </w:tblGrid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725CE9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Зоя Евгеньевна </w:t>
                  </w:r>
                </w:p>
                <w:p w:rsidR="00AC7921" w:rsidRPr="00AC7921" w:rsidRDefault="00725CE9" w:rsidP="00AC792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  <w:r w:rsidR="00AC7921"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5CE9"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725CE9" w:rsidRPr="00B04A3C" w:rsidRDefault="00725CE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725CE9" w:rsidP="00725CE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Валентина Петровна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Широкова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DD64B5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Наталья Александровна</w:t>
                  </w: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Деметрашвили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5A397A" w:rsidRPr="00B04A3C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Огрызко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D64B5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Ольга Евгеньевна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DD64B5" w:rsidRDefault="00DD64B5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Владимир Романович</w:t>
                  </w:r>
                </w:p>
                <w:p w:rsidR="00DD64B5" w:rsidRDefault="00DD64B5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Гандзюк </w:t>
                  </w:r>
                  <w:r w:rsidR="009773C8" w:rsidRPr="00F35C0B">
                    <w:rPr>
                      <w:rFonts w:ascii="Times New Roman" w:hAnsi="Times New Roman" w:cs="Times New Roman"/>
                      <w:b/>
                    </w:rPr>
                    <w:t xml:space="preserve">                       </w:t>
                  </w:r>
                </w:p>
                <w:p w:rsidR="00DD64B5" w:rsidRPr="00DD64B5" w:rsidRDefault="00DD64B5" w:rsidP="00DD64B5">
                  <w:pPr>
                    <w:rPr>
                      <w:rFonts w:ascii="Times New Roman" w:hAnsi="Times New Roman" w:cs="Times New Roman"/>
                    </w:rPr>
                  </w:pPr>
                </w:p>
                <w:p w:rsidR="001C5BB9" w:rsidRPr="00DD64B5" w:rsidRDefault="00DD64B5" w:rsidP="00DD64B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64B5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пенсионерка, 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725CE9" w:rsidRDefault="00725CE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5A397A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bookmarkStart w:id="0" w:name="_GoBack"/>
                  <w:bookmarkEnd w:id="0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DD64B5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077D3C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 w:rsidR="00DD64B5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F4218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F42188"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F42188">
                    <w:rPr>
                      <w:sz w:val="22"/>
                      <w:szCs w:val="22"/>
                      <w:lang w:val="ru-RU"/>
                    </w:rPr>
                    <w:t xml:space="preserve">, </w:t>
                  </w:r>
                  <w:proofErr w:type="spellStart"/>
                  <w:r w:rsidR="00F42188">
                    <w:rPr>
                      <w:sz w:val="22"/>
                      <w:szCs w:val="22"/>
                      <w:lang w:val="ru-RU"/>
                    </w:rPr>
                    <w:t>О.Н.Бричка</w:t>
                  </w:r>
                  <w:proofErr w:type="spellEnd"/>
                  <w:r w:rsidR="00F4218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Pr="00B04A3C" w:rsidRDefault="00DD64B5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lastRenderedPageBreak/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F60F0E">
        <w:rPr>
          <w:b/>
          <w:sz w:val="22"/>
          <w:szCs w:val="22"/>
        </w:rPr>
        <w:t>2</w:t>
      </w:r>
      <w:r w:rsidR="00DD64B5">
        <w:rPr>
          <w:b/>
          <w:sz w:val="22"/>
          <w:szCs w:val="22"/>
        </w:rPr>
        <w:t xml:space="preserve"> квартал 2019</w:t>
      </w:r>
      <w:r w:rsidRPr="00B04A3C">
        <w:rPr>
          <w:b/>
          <w:sz w:val="22"/>
          <w:szCs w:val="22"/>
        </w:rPr>
        <w:t xml:space="preserve"> год</w:t>
      </w:r>
      <w:r w:rsidR="00157252">
        <w:rPr>
          <w:b/>
          <w:sz w:val="22"/>
          <w:szCs w:val="22"/>
        </w:rPr>
        <w:t>а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r w:rsidR="00F60F0E">
        <w:rPr>
          <w:rFonts w:ascii="Times New Roman" w:hAnsi="Times New Roman"/>
        </w:rPr>
        <w:t xml:space="preserve">, </w:t>
      </w:r>
      <w:proofErr w:type="spellStart"/>
      <w:r w:rsidR="00F60F0E">
        <w:rPr>
          <w:rFonts w:ascii="Times New Roman" w:hAnsi="Times New Roman"/>
        </w:rPr>
        <w:t>З.Е.Першина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2B71C5" w:rsidRDefault="00157252" w:rsidP="002B71C5">
      <w:pPr>
        <w:spacing w:after="0"/>
        <w:ind w:firstLine="4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2B71C5">
        <w:rPr>
          <w:rFonts w:ascii="Times New Roman" w:hAnsi="Times New Roman"/>
        </w:rPr>
        <w:t>лановые мероприятия, утвержденные Планом по противодействию коррупции в се</w:t>
      </w:r>
      <w:r w:rsidR="005A397A">
        <w:rPr>
          <w:rFonts w:ascii="Times New Roman" w:hAnsi="Times New Roman"/>
        </w:rPr>
        <w:t xml:space="preserve">льском поселении </w:t>
      </w:r>
      <w:proofErr w:type="spellStart"/>
      <w:r w:rsidR="005A397A">
        <w:rPr>
          <w:rFonts w:ascii="Times New Roman" w:hAnsi="Times New Roman"/>
        </w:rPr>
        <w:t>Мулымья</w:t>
      </w:r>
      <w:proofErr w:type="spellEnd"/>
      <w:r w:rsidR="00F60F0E">
        <w:rPr>
          <w:rFonts w:ascii="Times New Roman" w:hAnsi="Times New Roman"/>
        </w:rPr>
        <w:t xml:space="preserve"> на 2</w:t>
      </w:r>
      <w:r w:rsidR="00DD64B5">
        <w:rPr>
          <w:rFonts w:ascii="Times New Roman" w:hAnsi="Times New Roman"/>
        </w:rPr>
        <w:t xml:space="preserve"> квартал  2019</w:t>
      </w:r>
      <w:r w:rsidR="002B71C5">
        <w:rPr>
          <w:rFonts w:ascii="Times New Roman" w:hAnsi="Times New Roman"/>
        </w:rPr>
        <w:t xml:space="preserve"> год</w:t>
      </w:r>
      <w:r w:rsidR="005A397A">
        <w:rPr>
          <w:rFonts w:ascii="Times New Roman" w:hAnsi="Times New Roman"/>
        </w:rPr>
        <w:t>а</w:t>
      </w:r>
      <w:r w:rsidR="002B71C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A397A">
        <w:rPr>
          <w:rFonts w:ascii="Times New Roman" w:hAnsi="Times New Roman"/>
        </w:rPr>
        <w:t>исполнены</w:t>
      </w:r>
      <w:proofErr w:type="gramEnd"/>
      <w:r w:rsidR="005A397A">
        <w:rPr>
          <w:rFonts w:ascii="Times New Roman" w:hAnsi="Times New Roman"/>
        </w:rPr>
        <w:t xml:space="preserve"> в полном объеме.</w:t>
      </w:r>
    </w:p>
    <w:p w:rsidR="002B71C5" w:rsidRPr="00B04A3C" w:rsidRDefault="002B71C5" w:rsidP="002B71C5">
      <w:pPr>
        <w:spacing w:after="0"/>
        <w:ind w:firstLine="420"/>
        <w:rPr>
          <w:rFonts w:ascii="Times New Roman" w:hAnsi="Times New Roman"/>
        </w:rPr>
      </w:pPr>
    </w:p>
    <w:p w:rsidR="001C5BB9" w:rsidRPr="00B04A3C" w:rsidRDefault="001C5BB9" w:rsidP="001C5BB9">
      <w:pPr>
        <w:spacing w:after="0"/>
        <w:ind w:left="420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7433F" w:rsidRDefault="005A397A" w:rsidP="00EF3863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proofErr w:type="gramStart"/>
      <w:r w:rsidR="001C5BB9" w:rsidRPr="00B04A3C">
        <w:rPr>
          <w:rFonts w:ascii="Times New Roman" w:hAnsi="Times New Roman"/>
        </w:rPr>
        <w:t xml:space="preserve"> </w:t>
      </w:r>
      <w:r w:rsidR="00EF3863">
        <w:rPr>
          <w:rFonts w:ascii="Times New Roman" w:hAnsi="Times New Roman"/>
        </w:rPr>
        <w:t>О</w:t>
      </w:r>
      <w:proofErr w:type="gramEnd"/>
      <w:r w:rsidR="00EF3863">
        <w:rPr>
          <w:rFonts w:ascii="Times New Roman" w:hAnsi="Times New Roman"/>
        </w:rPr>
        <w:t xml:space="preserve">беспечить   исполнение Плана </w:t>
      </w:r>
      <w:r w:rsidR="00DD64B5">
        <w:rPr>
          <w:rFonts w:ascii="Times New Roman" w:hAnsi="Times New Roman"/>
        </w:rPr>
        <w:t>противодействия коррупции в 2019</w:t>
      </w:r>
      <w:r w:rsidR="00EF3863">
        <w:rPr>
          <w:rFonts w:ascii="Times New Roman" w:hAnsi="Times New Roman"/>
        </w:rPr>
        <w:t xml:space="preserve"> году в полном объеме.</w:t>
      </w:r>
    </w:p>
    <w:p w:rsid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1C5BB9" w:rsidRPr="0017433F" w:rsidRDefault="0017433F" w:rsidP="001743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  <w:r w:rsidRPr="0017433F">
        <w:rPr>
          <w:rFonts w:ascii="Times New Roman" w:hAnsi="Times New Roman"/>
          <w:u w:val="single"/>
        </w:rPr>
        <w:t>Срок</w:t>
      </w:r>
      <w:r w:rsidR="00DD64B5">
        <w:rPr>
          <w:rFonts w:ascii="Times New Roman" w:hAnsi="Times New Roman"/>
          <w:u w:val="single"/>
        </w:rPr>
        <w:t xml:space="preserve"> исполнения:  до 31 декабря 2019</w:t>
      </w:r>
      <w:r w:rsidR="00EF3863">
        <w:rPr>
          <w:rFonts w:ascii="Times New Roman" w:hAnsi="Times New Roman"/>
          <w:u w:val="single"/>
        </w:rPr>
        <w:t xml:space="preserve"> </w:t>
      </w:r>
      <w:r w:rsidRPr="0017433F">
        <w:rPr>
          <w:rFonts w:ascii="Times New Roman" w:hAnsi="Times New Roman"/>
          <w:u w:val="single"/>
        </w:rPr>
        <w:t xml:space="preserve">г </w:t>
      </w:r>
    </w:p>
    <w:p w:rsidR="001C5BB9" w:rsidRPr="00B04A3C" w:rsidRDefault="001C5BB9" w:rsidP="001C5BB9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u w:val="single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DD64B5" w:rsidRDefault="00F42188" w:rsidP="00F42188">
      <w:pPr>
        <w:pStyle w:val="a4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F60F0E">
        <w:rPr>
          <w:rFonts w:ascii="Times New Roman" w:hAnsi="Times New Roman"/>
          <w:b/>
        </w:rPr>
        <w:t xml:space="preserve">Об итогах проведения анализа и экспертизы муниципальных правовых актов администрации  сельского поселения </w:t>
      </w:r>
      <w:proofErr w:type="spellStart"/>
      <w:r w:rsidR="00F60F0E">
        <w:rPr>
          <w:rFonts w:ascii="Times New Roman" w:hAnsi="Times New Roman"/>
          <w:b/>
        </w:rPr>
        <w:t>Мулымья</w:t>
      </w:r>
      <w:proofErr w:type="spellEnd"/>
      <w:r w:rsidR="00F60F0E">
        <w:rPr>
          <w:rFonts w:ascii="Times New Roman" w:hAnsi="Times New Roman"/>
          <w:b/>
        </w:rPr>
        <w:t xml:space="preserve"> на предмет возможной </w:t>
      </w:r>
      <w:proofErr w:type="spellStart"/>
      <w:r w:rsidR="00F60F0E">
        <w:rPr>
          <w:rFonts w:ascii="Times New Roman" w:hAnsi="Times New Roman"/>
          <w:b/>
        </w:rPr>
        <w:t>коррупциогенности</w:t>
      </w:r>
      <w:proofErr w:type="spellEnd"/>
      <w:r w:rsidR="00F60F0E">
        <w:rPr>
          <w:rFonts w:ascii="Times New Roman" w:hAnsi="Times New Roman"/>
          <w:b/>
        </w:rPr>
        <w:t xml:space="preserve"> в первом полугодии 2019 года.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F60F0E">
        <w:rPr>
          <w:rFonts w:ascii="Times New Roman" w:hAnsi="Times New Roman"/>
          <w:color w:val="000000"/>
        </w:rPr>
        <w:t>З.Е.Першина</w:t>
      </w:r>
      <w:proofErr w:type="spellEnd"/>
      <w:proofErr w:type="gramStart"/>
      <w:r w:rsidR="00F60F0E">
        <w:rPr>
          <w:rFonts w:ascii="Times New Roman" w:hAnsi="Times New Roman"/>
          <w:color w:val="000000"/>
        </w:rPr>
        <w:t xml:space="preserve"> </w:t>
      </w:r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D77FA0" w:rsidRDefault="00D77FA0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60F0E" w:rsidRDefault="00F60F0E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860CB7" w:rsidRDefault="00860CB7" w:rsidP="00860CB7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Обязанность по проведению антикоррупционной экспертизы муниципальных правовых актов установлена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860CB7" w:rsidRPr="00D43853" w:rsidRDefault="00860CB7" w:rsidP="00860CB7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>В деятельности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целью такой экспертизы является выявление </w:t>
      </w:r>
      <w:proofErr w:type="spellStart"/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 в муниципальных нормативных правовых актах, проектах муниципальных нормативных правовых актов и их последующее устранение</w:t>
      </w:r>
      <w:proofErr w:type="gramStart"/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.</w:t>
      </w:r>
      <w:proofErr w:type="gramEnd"/>
    </w:p>
    <w:p w:rsidR="002C3450" w:rsidRDefault="00860CB7" w:rsidP="002C345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разработано положение, утверждающее </w:t>
      </w:r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порядок проведения антикоррупционной экспертизы муниципальных правовых актов их проектов, </w:t>
      </w:r>
    </w:p>
    <w:p w:rsidR="00860CB7" w:rsidRDefault="002C3450" w:rsidP="002C345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 xml:space="preserve">(Постановление № 70 от 12.05.2015г, Об утверждении Порядка </w:t>
      </w:r>
      <w:r w:rsidRPr="002C3450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Pr="002C345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2C34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C345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C3450">
        <w:rPr>
          <w:rFonts w:ascii="Times New Roman" w:hAnsi="Times New Roman" w:cs="Times New Roman"/>
          <w:sz w:val="24"/>
          <w:szCs w:val="24"/>
        </w:rPr>
        <w:t xml:space="preserve">, Совета депутатов сельского поселения </w:t>
      </w:r>
      <w:proofErr w:type="spellStart"/>
      <w:r w:rsidRPr="002C345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 w:rsidR="00860CB7"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>опре</w:t>
      </w:r>
      <w:r w:rsidR="00860CB7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делены </w:t>
      </w:r>
      <w:r w:rsidR="00860CB7"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ответственные за проведение такой экспертизы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  <w:r w:rsidR="00860CB7"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</w:p>
    <w:p w:rsidR="00860CB7" w:rsidRDefault="00860CB7" w:rsidP="00860CB7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Также </w:t>
      </w:r>
      <w:r w:rsidRPr="00D43853">
        <w:rPr>
          <w:rFonts w:ascii="Times New Roman" w:hAnsi="Times New Roman" w:cs="Times New Roman"/>
          <w:sz w:val="24"/>
          <w:szCs w:val="24"/>
          <w:shd w:val="clear" w:color="auto" w:fill="F5F5F5"/>
        </w:rPr>
        <w:t>применяется практика проведения общественной (независимой) антикоррупционной экспертизы, путем размещения муниципальных правовых ак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тов и их проектов на официальном  сайте администрации. За 1 полугодие 2019 года размещено 13 проектов нормативно-правовых акта.</w:t>
      </w:r>
    </w:p>
    <w:p w:rsidR="00EA5FB2" w:rsidRDefault="002C3450" w:rsidP="00860CB7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За 1 полугодие 2019года прокуратурой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района  в двух постановлениях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было выявлено наличие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факторов.</w:t>
      </w:r>
    </w:p>
    <w:p w:rsidR="002C3450" w:rsidRDefault="002C3450" w:rsidP="00860CB7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lastRenderedPageBreak/>
        <w:t xml:space="preserve"> Данн</w:t>
      </w:r>
      <w:r w:rsidR="00EA5FB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ые  постановления рассмотрены начальником правового отдела и </w:t>
      </w:r>
      <w:proofErr w:type="spellStart"/>
      <w:r w:rsidR="00EA5FB2"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коррупциогенные</w:t>
      </w:r>
      <w:proofErr w:type="spellEnd"/>
      <w:r w:rsidR="00EA5FB2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факторы устранены.</w:t>
      </w:r>
    </w:p>
    <w:p w:rsidR="00F60F0E" w:rsidRPr="00B04A3C" w:rsidRDefault="00F60F0E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C5BB9" w:rsidRDefault="001C5BB9" w:rsidP="001C5BB9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2B46B2" w:rsidRPr="00B04A3C" w:rsidRDefault="002B46B2" w:rsidP="001C5BB9">
      <w:pPr>
        <w:spacing w:after="0" w:line="240" w:lineRule="auto"/>
        <w:rPr>
          <w:rFonts w:ascii="Times New Roman" w:hAnsi="Times New Roman"/>
          <w:b/>
        </w:rPr>
      </w:pPr>
    </w:p>
    <w:p w:rsidR="00F42188" w:rsidRDefault="00F42188" w:rsidP="00F4218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42188" w:rsidRDefault="00F42188" w:rsidP="00F42188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Начальнику правового отдела </w:t>
      </w:r>
      <w:proofErr w:type="spellStart"/>
      <w:r>
        <w:rPr>
          <w:rFonts w:ascii="Times New Roman" w:hAnsi="Times New Roman"/>
          <w:sz w:val="24"/>
          <w:szCs w:val="24"/>
        </w:rPr>
        <w:t>З.Е.Першиной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Продолжать работу по проведению внутренней экспертизы проектов муниципальных правовых актов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7571" w:rsidRPr="00D77FA0" w:rsidRDefault="00077571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FA0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092A5B" w:rsidRDefault="00092A5B" w:rsidP="00077571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B3CF8" w:rsidRPr="003C2F3E" w:rsidRDefault="004B3CF8" w:rsidP="004B3CF8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241C33">
              <w:rPr>
                <w:rFonts w:ascii="Times New Roman" w:hAnsi="Times New Roman"/>
              </w:rPr>
              <w:t>З.Е.Першина</w:t>
            </w:r>
            <w:proofErr w:type="spellEnd"/>
            <w:r w:rsidR="00241C33">
              <w:rPr>
                <w:rFonts w:ascii="Times New Roman" w:hAnsi="Times New Roman"/>
              </w:rPr>
              <w:t xml:space="preserve">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77571"/>
    <w:rsid w:val="00077D3C"/>
    <w:rsid w:val="00092A5B"/>
    <w:rsid w:val="00094F27"/>
    <w:rsid w:val="00124950"/>
    <w:rsid w:val="00157252"/>
    <w:rsid w:val="0017433F"/>
    <w:rsid w:val="001C5BB9"/>
    <w:rsid w:val="001F3065"/>
    <w:rsid w:val="00241C33"/>
    <w:rsid w:val="002B46B2"/>
    <w:rsid w:val="002B71C5"/>
    <w:rsid w:val="002C3450"/>
    <w:rsid w:val="002F4248"/>
    <w:rsid w:val="003C240B"/>
    <w:rsid w:val="003C2F3E"/>
    <w:rsid w:val="00405176"/>
    <w:rsid w:val="004B3CF8"/>
    <w:rsid w:val="004D55CB"/>
    <w:rsid w:val="005A397A"/>
    <w:rsid w:val="0060218D"/>
    <w:rsid w:val="00682EC9"/>
    <w:rsid w:val="00725CE9"/>
    <w:rsid w:val="00811D02"/>
    <w:rsid w:val="00860CB7"/>
    <w:rsid w:val="009773C8"/>
    <w:rsid w:val="00AC7921"/>
    <w:rsid w:val="00AD1FEA"/>
    <w:rsid w:val="00B353EB"/>
    <w:rsid w:val="00B93E3E"/>
    <w:rsid w:val="00D77FA0"/>
    <w:rsid w:val="00DD64B5"/>
    <w:rsid w:val="00E91DC7"/>
    <w:rsid w:val="00EA5FB2"/>
    <w:rsid w:val="00EF3863"/>
    <w:rsid w:val="00F35C0B"/>
    <w:rsid w:val="00F42188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34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7</cp:revision>
  <cp:lastPrinted>2019-07-12T04:33:00Z</cp:lastPrinted>
  <dcterms:created xsi:type="dcterms:W3CDTF">2019-07-12T03:49:00Z</dcterms:created>
  <dcterms:modified xsi:type="dcterms:W3CDTF">2019-07-12T04:37:00Z</dcterms:modified>
</cp:coreProperties>
</file>