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CA0" w:rsidRDefault="00D90CA0" w:rsidP="00D90CA0">
      <w:pPr>
        <w:suppressAutoHyphens/>
        <w:spacing w:after="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Муниципальное образование сельское  поселение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90CA0" w:rsidRDefault="00D90CA0" w:rsidP="00D90C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Ханты-Мансийского автономного округа – Югры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</w:rPr>
        <w:t xml:space="preserve">Заседание </w:t>
      </w:r>
      <w:r>
        <w:rPr>
          <w:b/>
          <w:color w:val="000000"/>
        </w:rPr>
        <w:t>межведомственного Совета  по противодействию коррупции</w:t>
      </w:r>
    </w:p>
    <w:p w:rsidR="00D90CA0" w:rsidRDefault="00D90CA0" w:rsidP="00D90CA0">
      <w:pPr>
        <w:pStyle w:val="Style60"/>
        <w:spacing w:line="24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при главе сельского  поселения </w:t>
      </w:r>
      <w:proofErr w:type="spellStart"/>
      <w:r>
        <w:rPr>
          <w:b/>
          <w:color w:val="000000"/>
        </w:rPr>
        <w:t>Мулымья</w:t>
      </w:r>
      <w:proofErr w:type="spellEnd"/>
      <w:r>
        <w:rPr>
          <w:b/>
          <w:color w:val="000000"/>
        </w:rPr>
        <w:t xml:space="preserve"> </w:t>
      </w:r>
    </w:p>
    <w:p w:rsidR="00D90CA0" w:rsidRDefault="00D90CA0" w:rsidP="00D90CA0">
      <w:pPr>
        <w:pStyle w:val="3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ПРОТОКОЛ</w:t>
      </w:r>
    </w:p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023"/>
        <w:gridCol w:w="3954"/>
        <w:gridCol w:w="2773"/>
      </w:tblGrid>
      <w:tr w:rsidR="00D90CA0" w:rsidTr="00581F3F">
        <w:tc>
          <w:tcPr>
            <w:tcW w:w="3023" w:type="dxa"/>
            <w:hideMark/>
          </w:tcPr>
          <w:p w:rsidR="00D90CA0" w:rsidRDefault="009D700F" w:rsidP="00DE500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  28  марта  2022</w:t>
            </w:r>
            <w:r w:rsidR="00D90C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3954" w:type="dxa"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773" w:type="dxa"/>
            <w:hideMark/>
          </w:tcPr>
          <w:p w:rsidR="00D90CA0" w:rsidRDefault="009D700F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1</w:t>
            </w:r>
          </w:p>
        </w:tc>
      </w:tr>
      <w:tr w:rsidR="00D90CA0" w:rsidTr="00581F3F">
        <w:trPr>
          <w:trHeight w:val="198"/>
        </w:trPr>
        <w:tc>
          <w:tcPr>
            <w:tcW w:w="3023" w:type="dxa"/>
          </w:tcPr>
          <w:p w:rsidR="00D90CA0" w:rsidRDefault="00D90CA0" w:rsidP="00AD280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54" w:type="dxa"/>
            <w:hideMark/>
          </w:tcPr>
          <w:p w:rsidR="00D90CA0" w:rsidRDefault="00D90CA0" w:rsidP="00AD280A">
            <w:pPr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Д.Ушья</w:t>
            </w:r>
            <w:proofErr w:type="spellEnd"/>
          </w:p>
        </w:tc>
        <w:tc>
          <w:tcPr>
            <w:tcW w:w="2773" w:type="dxa"/>
          </w:tcPr>
          <w:p w:rsidR="00D90CA0" w:rsidRDefault="00D90CA0" w:rsidP="00AD280A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D90CA0" w:rsidRDefault="00581F3F">
      <w:r w:rsidRPr="00DE5009">
        <w:rPr>
          <w:rFonts w:ascii="Times New Roman" w:hAnsi="Times New Roman" w:cs="Times New Roman"/>
          <w:b/>
          <w:sz w:val="24"/>
          <w:szCs w:val="24"/>
          <w:u w:val="single"/>
        </w:rPr>
        <w:t>Присутствовали:</w:t>
      </w:r>
    </w:p>
    <w:tbl>
      <w:tblPr>
        <w:tblStyle w:val="a3"/>
        <w:tblW w:w="114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3190"/>
        <w:gridCol w:w="3191"/>
      </w:tblGrid>
      <w:tr w:rsidR="00D90CA0" w:rsidTr="00581F3F">
        <w:tc>
          <w:tcPr>
            <w:tcW w:w="5070" w:type="dxa"/>
          </w:tcPr>
          <w:p w:rsidR="00D90CA0" w:rsidRPr="00DE5009" w:rsidRDefault="00D90CA0" w:rsidP="00D90C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5009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Белослудцев</w:t>
            </w:r>
            <w:proofErr w:type="spellEnd"/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 Евгений Викторович </w:t>
            </w:r>
          </w:p>
        </w:tc>
        <w:tc>
          <w:tcPr>
            <w:tcW w:w="3190" w:type="dxa"/>
          </w:tcPr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E5009" w:rsidRDefault="00581F3F" w:rsidP="00D90CA0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Заместитель председателя</w:t>
            </w:r>
            <w:r w:rsidR="00D90CA0" w:rsidRPr="00DE500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</w:tc>
        <w:tc>
          <w:tcPr>
            <w:tcW w:w="319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581F3F" w:rsidRDefault="00F427B9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Денисюк Ирина Вячеславовна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Секретарь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главы</w:t>
            </w:r>
            <w:proofErr w:type="gramStart"/>
            <w:r w:rsidR="00581F3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>Першина Зоя</w:t>
            </w:r>
          </w:p>
          <w:p w:rsidR="00581F3F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0CA0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90CA0" w:rsidRPr="00581F3F" w:rsidRDefault="00581F3F" w:rsidP="00581F3F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81F3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Члены комиссии: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ового отдела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F3F" w:rsidRPr="00D90CA0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Седова Мария</w:t>
            </w:r>
          </w:p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 </w:t>
            </w:r>
          </w:p>
        </w:tc>
        <w:tc>
          <w:tcPr>
            <w:tcW w:w="3190" w:type="dxa"/>
          </w:tcPr>
          <w:p w:rsidR="00581F3F" w:rsidRDefault="00D90CA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81F3F" w:rsidRDefault="00581F3F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CA0" w:rsidTr="00581F3F">
        <w:tc>
          <w:tcPr>
            <w:tcW w:w="507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Иркуанова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3190" w:type="dxa"/>
          </w:tcPr>
          <w:p w:rsid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МКОУ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581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1F3F" w:rsidRDefault="00581F3F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D90CA0" w:rsidRPr="00D90CA0" w:rsidRDefault="00D90CA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Энгелина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Мавлитовна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</w:tcPr>
          <w:p w:rsidR="005A49D0" w:rsidRDefault="005A49D0" w:rsidP="00AD28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МКОУ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Ушьинская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СОШ.</w:t>
            </w: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Изотова Галина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Сильнягина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Огрызко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Евгеньевна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Бричка Оксана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Николаевна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Гандзюк Владимир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Романович </w:t>
            </w:r>
          </w:p>
        </w:tc>
        <w:tc>
          <w:tcPr>
            <w:tcW w:w="3190" w:type="dxa"/>
          </w:tcPr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 общественного Совета при главе поселения.</w:t>
            </w:r>
          </w:p>
          <w:p w:rsidR="005A49D0" w:rsidRDefault="005A49D0" w:rsidP="00581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Хлопов Артем 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Александрович </w:t>
            </w: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депутатов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3894" w:rsidRDefault="00EE3894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49D0" w:rsidTr="00581F3F">
        <w:tc>
          <w:tcPr>
            <w:tcW w:w="5070" w:type="dxa"/>
          </w:tcPr>
          <w:p w:rsidR="005A49D0" w:rsidRDefault="005A49D0" w:rsidP="00F427B9">
            <w:pPr>
              <w:tabs>
                <w:tab w:val="left" w:pos="19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5A49D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5A49D0" w:rsidRPr="00D90CA0" w:rsidRDefault="005A49D0" w:rsidP="00D9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49D0" w:rsidRPr="005A49D0" w:rsidRDefault="005A49D0" w:rsidP="005A49D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Рассмотрены вопросы:</w:t>
      </w:r>
    </w:p>
    <w:p w:rsidR="005A49D0" w:rsidRPr="008516CB" w:rsidRDefault="005A49D0" w:rsidP="005A49D0">
      <w:pPr>
        <w:pStyle w:val="Style60"/>
        <w:widowControl/>
        <w:numPr>
          <w:ilvl w:val="0"/>
          <w:numId w:val="1"/>
        </w:numPr>
        <w:tabs>
          <w:tab w:val="left" w:leader="underscore" w:pos="426"/>
        </w:tabs>
        <w:spacing w:line="240" w:lineRule="auto"/>
        <w:ind w:left="0" w:firstLine="426"/>
        <w:jc w:val="left"/>
        <w:rPr>
          <w:rStyle w:val="FontStyle13"/>
          <w:color w:val="000000"/>
          <w:sz w:val="26"/>
          <w:szCs w:val="26"/>
        </w:rPr>
      </w:pP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Об утверждении повестки дня межведомственного </w:t>
      </w:r>
      <w:r w:rsidRPr="008516CB">
        <w:rPr>
          <w:b/>
          <w:bCs/>
          <w:color w:val="000000"/>
          <w:sz w:val="26"/>
          <w:szCs w:val="26"/>
        </w:rPr>
        <w:t xml:space="preserve">Совета по противодействию коррупции при главе </w:t>
      </w:r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сельского  поселения </w:t>
      </w:r>
      <w:proofErr w:type="spellStart"/>
      <w:r w:rsidRPr="008516CB">
        <w:rPr>
          <w:rStyle w:val="FontStyle13"/>
          <w:rFonts w:eastAsia="Calibri"/>
          <w:color w:val="000000"/>
          <w:sz w:val="26"/>
          <w:szCs w:val="26"/>
        </w:rPr>
        <w:t>Мулымья</w:t>
      </w:r>
      <w:proofErr w:type="spellEnd"/>
      <w:proofErr w:type="gramStart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.</w:t>
      </w:r>
      <w:proofErr w:type="gramEnd"/>
      <w:r w:rsidRPr="008516CB">
        <w:rPr>
          <w:rStyle w:val="FontStyle13"/>
          <w:rFonts w:eastAsia="Calibri"/>
          <w:color w:val="000000"/>
          <w:sz w:val="26"/>
          <w:szCs w:val="26"/>
        </w:rPr>
        <w:t xml:space="preserve"> _________________________________________</w:t>
      </w:r>
      <w:r>
        <w:rPr>
          <w:rStyle w:val="FontStyle13"/>
          <w:rFonts w:eastAsia="Calibri"/>
          <w:color w:val="000000"/>
          <w:sz w:val="26"/>
          <w:szCs w:val="26"/>
        </w:rPr>
        <w:t>______________________________</w:t>
      </w:r>
    </w:p>
    <w:p w:rsidR="005A49D0" w:rsidRPr="008516CB" w:rsidRDefault="005A49D0" w:rsidP="005A49D0">
      <w:pPr>
        <w:pStyle w:val="Style60"/>
        <w:widowControl/>
        <w:tabs>
          <w:tab w:val="left" w:leader="underscore" w:pos="5299"/>
        </w:tabs>
        <w:spacing w:line="240" w:lineRule="auto"/>
        <w:jc w:val="center"/>
        <w:rPr>
          <w:sz w:val="26"/>
          <w:szCs w:val="26"/>
        </w:rPr>
      </w:pPr>
      <w:r w:rsidRPr="008516CB">
        <w:rPr>
          <w:bCs/>
          <w:sz w:val="26"/>
          <w:szCs w:val="26"/>
        </w:rPr>
        <w:t>(Е.В.</w:t>
      </w:r>
      <w:r w:rsidR="00F427B9">
        <w:rPr>
          <w:bCs/>
          <w:sz w:val="26"/>
          <w:szCs w:val="26"/>
        </w:rPr>
        <w:t xml:space="preserve"> </w:t>
      </w:r>
      <w:proofErr w:type="spellStart"/>
      <w:r w:rsidRPr="008516CB">
        <w:rPr>
          <w:bCs/>
          <w:sz w:val="26"/>
          <w:szCs w:val="26"/>
        </w:rPr>
        <w:t>Белослудцев</w:t>
      </w:r>
      <w:proofErr w:type="spellEnd"/>
      <w:proofErr w:type="gramStart"/>
      <w:r w:rsidRPr="008516CB">
        <w:rPr>
          <w:bCs/>
          <w:sz w:val="26"/>
          <w:szCs w:val="26"/>
        </w:rPr>
        <w:t xml:space="preserve"> )</w:t>
      </w:r>
      <w:proofErr w:type="gramEnd"/>
    </w:p>
    <w:p w:rsidR="005A49D0" w:rsidRPr="008516CB" w:rsidRDefault="005A49D0" w:rsidP="005A49D0">
      <w:pPr>
        <w:spacing w:after="0" w:line="240" w:lineRule="auto"/>
        <w:ind w:firstLine="426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</w:t>
      </w:r>
      <w:r w:rsidRPr="008516CB">
        <w:rPr>
          <w:rFonts w:ascii="Times New Roman" w:hAnsi="Times New Roman"/>
          <w:b/>
          <w:sz w:val="26"/>
          <w:szCs w:val="26"/>
        </w:rPr>
        <w:t>:</w:t>
      </w:r>
    </w:p>
    <w:p w:rsidR="005A49D0" w:rsidRPr="008516CB" w:rsidRDefault="005A49D0" w:rsidP="005A49D0">
      <w:pPr>
        <w:pStyle w:val="Style60"/>
        <w:widowControl/>
        <w:numPr>
          <w:ilvl w:val="1"/>
          <w:numId w:val="1"/>
        </w:numPr>
        <w:spacing w:line="240" w:lineRule="auto"/>
        <w:ind w:left="0" w:firstLine="426"/>
        <w:rPr>
          <w:bCs/>
          <w:color w:val="000000"/>
          <w:sz w:val="26"/>
          <w:szCs w:val="26"/>
        </w:rPr>
      </w:pPr>
      <w:r w:rsidRPr="008516CB">
        <w:rPr>
          <w:sz w:val="26"/>
          <w:szCs w:val="26"/>
        </w:rPr>
        <w:t xml:space="preserve">Утвердить повестку дня  и регламент заседания межведомственного Совета  по противодействию коррупции при главе сельского поселения </w:t>
      </w:r>
      <w:proofErr w:type="spellStart"/>
      <w:r w:rsidRPr="008516CB">
        <w:rPr>
          <w:sz w:val="26"/>
          <w:szCs w:val="26"/>
        </w:rPr>
        <w:t>Мулымья</w:t>
      </w:r>
      <w:proofErr w:type="spellEnd"/>
      <w:proofErr w:type="gramStart"/>
      <w:r w:rsidRPr="008516CB">
        <w:rPr>
          <w:sz w:val="26"/>
          <w:szCs w:val="26"/>
        </w:rPr>
        <w:t xml:space="preserve"> .</w:t>
      </w:r>
      <w:proofErr w:type="gramEnd"/>
      <w:r w:rsidRPr="008516CB">
        <w:rPr>
          <w:sz w:val="26"/>
          <w:szCs w:val="26"/>
        </w:rPr>
        <w:t xml:space="preserve"> </w:t>
      </w:r>
    </w:p>
    <w:p w:rsidR="005A49D0" w:rsidRPr="008516CB" w:rsidRDefault="005A49D0" w:rsidP="005A49D0">
      <w:pPr>
        <w:pStyle w:val="Style60"/>
        <w:widowControl/>
        <w:spacing w:line="240" w:lineRule="auto"/>
        <w:ind w:left="285"/>
        <w:rPr>
          <w:bCs/>
          <w:color w:val="000000"/>
          <w:sz w:val="26"/>
          <w:szCs w:val="26"/>
        </w:rPr>
      </w:pPr>
    </w:p>
    <w:p w:rsidR="005A49D0" w:rsidRPr="008516CB" w:rsidRDefault="005A49D0" w:rsidP="005A49D0">
      <w:pPr>
        <w:pStyle w:val="Style60"/>
        <w:numPr>
          <w:ilvl w:val="0"/>
          <w:numId w:val="1"/>
        </w:numPr>
        <w:pBdr>
          <w:bottom w:val="single" w:sz="4" w:space="1" w:color="auto"/>
        </w:pBdr>
        <w:spacing w:line="240" w:lineRule="auto"/>
        <w:ind w:left="0" w:firstLine="567"/>
        <w:rPr>
          <w:sz w:val="26"/>
          <w:szCs w:val="26"/>
        </w:rPr>
      </w:pPr>
      <w:r w:rsidRPr="008516CB">
        <w:rPr>
          <w:b/>
          <w:sz w:val="26"/>
          <w:szCs w:val="26"/>
        </w:rPr>
        <w:t xml:space="preserve">Информация об исполнении Плана работы по противодействию коррупции в администрации   сельское  поселение </w:t>
      </w:r>
      <w:proofErr w:type="spellStart"/>
      <w:r w:rsidRPr="008516CB">
        <w:rPr>
          <w:b/>
          <w:sz w:val="26"/>
          <w:szCs w:val="26"/>
        </w:rPr>
        <w:t>Мулымья</w:t>
      </w:r>
      <w:proofErr w:type="spellEnd"/>
      <w:r w:rsidRPr="008516CB">
        <w:rPr>
          <w:b/>
          <w:sz w:val="26"/>
          <w:szCs w:val="26"/>
        </w:rPr>
        <w:t xml:space="preserve">   за 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I</w:t>
      </w:r>
      <w:r w:rsidRPr="005A49D0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квартал</w:t>
      </w:r>
      <w:r w:rsidRPr="005A49D0">
        <w:rPr>
          <w:b/>
          <w:sz w:val="26"/>
          <w:szCs w:val="26"/>
        </w:rPr>
        <w:t xml:space="preserve"> </w:t>
      </w:r>
      <w:r w:rsidR="009D700F">
        <w:rPr>
          <w:b/>
          <w:sz w:val="26"/>
          <w:szCs w:val="26"/>
        </w:rPr>
        <w:t xml:space="preserve">2022 </w:t>
      </w:r>
      <w:r>
        <w:rPr>
          <w:b/>
          <w:sz w:val="26"/>
          <w:szCs w:val="26"/>
        </w:rPr>
        <w:t xml:space="preserve">года 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F427B9">
        <w:rPr>
          <w:rFonts w:ascii="Times New Roman" w:hAnsi="Times New Roman"/>
          <w:sz w:val="26"/>
          <w:szCs w:val="26"/>
        </w:rPr>
        <w:t>И.В. Денисюк</w:t>
      </w:r>
      <w:r>
        <w:rPr>
          <w:rFonts w:ascii="Times New Roman" w:hAnsi="Times New Roman"/>
          <w:sz w:val="26"/>
          <w:szCs w:val="26"/>
        </w:rPr>
        <w:t>, З.Е.</w:t>
      </w:r>
      <w:r w:rsidR="00F427B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Першина</w:t>
      </w:r>
      <w:proofErr w:type="gramStart"/>
      <w:r>
        <w:rPr>
          <w:rFonts w:ascii="Times New Roman" w:hAnsi="Times New Roman"/>
          <w:sz w:val="26"/>
          <w:szCs w:val="26"/>
        </w:rPr>
        <w:t xml:space="preserve"> </w:t>
      </w:r>
      <w:r w:rsidRPr="008516CB">
        <w:rPr>
          <w:rFonts w:ascii="Times New Roman" w:hAnsi="Times New Roman"/>
          <w:sz w:val="26"/>
          <w:szCs w:val="26"/>
        </w:rPr>
        <w:t>)</w:t>
      </w:r>
      <w:proofErr w:type="gramEnd"/>
    </w:p>
    <w:p w:rsidR="005A49D0" w:rsidRDefault="005A49D0" w:rsidP="005A49D0">
      <w:pPr>
        <w:tabs>
          <w:tab w:val="left" w:pos="993"/>
        </w:tabs>
        <w:ind w:firstLine="709"/>
        <w:jc w:val="center"/>
        <w:rPr>
          <w:sz w:val="26"/>
          <w:szCs w:val="26"/>
        </w:rPr>
      </w:pPr>
    </w:p>
    <w:p w:rsidR="005A49D0" w:rsidRPr="00173A8A" w:rsidRDefault="005A49D0" w:rsidP="005A49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3A8A">
        <w:rPr>
          <w:rFonts w:ascii="Times New Roman" w:hAnsi="Times New Roman" w:cs="Times New Roman"/>
          <w:sz w:val="26"/>
          <w:szCs w:val="26"/>
        </w:rPr>
        <w:t xml:space="preserve">План противодействия коррупции в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на 2021-2023</w:t>
      </w:r>
      <w:r w:rsidRPr="00173A8A">
        <w:rPr>
          <w:rFonts w:ascii="Times New Roman" w:hAnsi="Times New Roman" w:cs="Times New Roman"/>
          <w:sz w:val="26"/>
          <w:szCs w:val="26"/>
        </w:rPr>
        <w:t xml:space="preserve"> годы (далее – План), утвержден постановлением </w:t>
      </w:r>
      <w:r w:rsidRPr="001C07BB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</w:t>
      </w:r>
      <w:proofErr w:type="spellStart"/>
      <w:r w:rsidRPr="001C07BB">
        <w:rPr>
          <w:rFonts w:ascii="Times New Roman" w:hAnsi="Times New Roman" w:cs="Times New Roman"/>
          <w:sz w:val="26"/>
          <w:szCs w:val="26"/>
        </w:rPr>
        <w:t>Мулымья</w:t>
      </w:r>
      <w:proofErr w:type="spellEnd"/>
      <w:r w:rsidRPr="001C07BB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Calibri" w:hAnsi="Times New Roman"/>
          <w:bCs/>
          <w:sz w:val="26"/>
          <w:szCs w:val="26"/>
        </w:rPr>
        <w:t>29 декабря 2021 года № 132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«Об утверждении Плана противодействия коррупции в муниципальном образовании се</w:t>
      </w:r>
      <w:r>
        <w:rPr>
          <w:rFonts w:ascii="Times New Roman" w:eastAsia="Calibri" w:hAnsi="Times New Roman"/>
          <w:bCs/>
          <w:sz w:val="26"/>
          <w:szCs w:val="26"/>
        </w:rPr>
        <w:t xml:space="preserve">льское поселение </w:t>
      </w:r>
      <w:proofErr w:type="spellStart"/>
      <w:r>
        <w:rPr>
          <w:rFonts w:ascii="Times New Roman" w:eastAsia="Calibri" w:hAnsi="Times New Roman"/>
          <w:bCs/>
          <w:sz w:val="26"/>
          <w:szCs w:val="26"/>
        </w:rPr>
        <w:t>Мулымья</w:t>
      </w:r>
      <w:proofErr w:type="spellEnd"/>
      <w:r>
        <w:rPr>
          <w:rFonts w:ascii="Times New Roman" w:eastAsia="Calibri" w:hAnsi="Times New Roman"/>
          <w:bCs/>
          <w:sz w:val="26"/>
          <w:szCs w:val="26"/>
        </w:rPr>
        <w:t xml:space="preserve"> на 2021-2023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годы»</w:t>
      </w:r>
      <w:r>
        <w:rPr>
          <w:rFonts w:ascii="Times New Roman" w:eastAsia="Calibri" w:hAnsi="Times New Roman"/>
          <w:bCs/>
          <w:sz w:val="26"/>
          <w:szCs w:val="26"/>
        </w:rPr>
        <w:t>.</w:t>
      </w:r>
      <w:r w:rsidRPr="001C07BB">
        <w:rPr>
          <w:rFonts w:ascii="Times New Roman" w:eastAsia="Calibri" w:hAnsi="Times New Roman"/>
          <w:bCs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На сегодняшний день  запланированные мероприятия на </w:t>
      </w: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9D700F">
        <w:rPr>
          <w:rFonts w:ascii="Times New Roman" w:hAnsi="Times New Roman" w:cs="Times New Roman"/>
          <w:sz w:val="26"/>
          <w:szCs w:val="26"/>
        </w:rPr>
        <w:t xml:space="preserve"> квартал 2022 </w:t>
      </w:r>
      <w:r>
        <w:rPr>
          <w:rFonts w:ascii="Times New Roman" w:hAnsi="Times New Roman" w:cs="Times New Roman"/>
          <w:sz w:val="26"/>
          <w:szCs w:val="26"/>
        </w:rPr>
        <w:t xml:space="preserve">года </w:t>
      </w:r>
      <w:r w:rsidRPr="00173A8A">
        <w:rPr>
          <w:rFonts w:ascii="Times New Roman" w:hAnsi="Times New Roman" w:cs="Times New Roman"/>
          <w:sz w:val="26"/>
          <w:szCs w:val="26"/>
        </w:rPr>
        <w:t xml:space="preserve"> исполнены в полном объеме, без нарушения сроков. </w:t>
      </w:r>
    </w:p>
    <w:p w:rsidR="005A49D0" w:rsidRPr="00173A8A" w:rsidRDefault="005A49D0" w:rsidP="005A49D0">
      <w:pPr>
        <w:spacing w:line="0" w:lineRule="atLeas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73A8A"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Информацию принять к сведению.</w:t>
      </w:r>
    </w:p>
    <w:p w:rsidR="005A49D0" w:rsidRPr="00173A8A" w:rsidRDefault="005A49D0" w:rsidP="005A49D0">
      <w:pPr>
        <w:pStyle w:val="ad"/>
        <w:numPr>
          <w:ilvl w:val="1"/>
          <w:numId w:val="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173A8A">
        <w:rPr>
          <w:rFonts w:ascii="Times New Roman" w:hAnsi="Times New Roman"/>
          <w:sz w:val="26"/>
          <w:szCs w:val="26"/>
        </w:rPr>
        <w:t>Мероприятия, предусмотренные Планом</w:t>
      </w:r>
      <w:r>
        <w:rPr>
          <w:rFonts w:ascii="Times New Roman" w:hAnsi="Times New Roman"/>
          <w:sz w:val="26"/>
          <w:szCs w:val="26"/>
        </w:rPr>
        <w:t xml:space="preserve"> противодействия коррупции в администрации сельского поселения </w:t>
      </w:r>
      <w:proofErr w:type="spellStart"/>
      <w:r>
        <w:rPr>
          <w:rFonts w:ascii="Times New Roman" w:hAnsi="Times New Roman"/>
          <w:sz w:val="26"/>
          <w:szCs w:val="26"/>
        </w:rPr>
        <w:t>Мулымья</w:t>
      </w:r>
      <w:proofErr w:type="spellEnd"/>
      <w:r>
        <w:rPr>
          <w:rFonts w:ascii="Times New Roman" w:hAnsi="Times New Roman"/>
          <w:sz w:val="26"/>
          <w:szCs w:val="26"/>
        </w:rPr>
        <w:t xml:space="preserve">  на </w:t>
      </w:r>
      <w:r>
        <w:rPr>
          <w:rFonts w:ascii="Times New Roman" w:hAnsi="Times New Roman"/>
          <w:sz w:val="26"/>
          <w:szCs w:val="26"/>
          <w:lang w:val="en-US"/>
        </w:rPr>
        <w:t>I</w:t>
      </w:r>
      <w:r w:rsidRPr="005A49D0">
        <w:rPr>
          <w:rFonts w:ascii="Times New Roman" w:hAnsi="Times New Roman"/>
          <w:sz w:val="26"/>
          <w:szCs w:val="26"/>
        </w:rPr>
        <w:t xml:space="preserve"> </w:t>
      </w:r>
      <w:r w:rsidR="009D700F">
        <w:rPr>
          <w:rFonts w:ascii="Times New Roman" w:hAnsi="Times New Roman"/>
          <w:sz w:val="26"/>
          <w:szCs w:val="26"/>
        </w:rPr>
        <w:t>квартал  2022</w:t>
      </w:r>
      <w:r w:rsidRPr="00173A8A">
        <w:rPr>
          <w:rFonts w:ascii="Times New Roman" w:hAnsi="Times New Roman"/>
          <w:sz w:val="26"/>
          <w:szCs w:val="26"/>
        </w:rPr>
        <w:t xml:space="preserve"> года считать исполненными. </w:t>
      </w:r>
    </w:p>
    <w:p w:rsidR="005A49D0" w:rsidRPr="008516CB" w:rsidRDefault="005A49D0" w:rsidP="005A49D0">
      <w:pPr>
        <w:pStyle w:val="ad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  <w:u w:val="single"/>
        </w:rPr>
      </w:pPr>
    </w:p>
    <w:p w:rsidR="005A49D0" w:rsidRPr="008516CB" w:rsidRDefault="005A49D0" w:rsidP="005A49D0">
      <w:pPr>
        <w:pStyle w:val="Style60"/>
        <w:pBdr>
          <w:bottom w:val="single" w:sz="4" w:space="1" w:color="auto"/>
        </w:pBdr>
        <w:spacing w:line="240" w:lineRule="auto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3. </w:t>
      </w:r>
      <w:r w:rsidR="00A63ECE">
        <w:rPr>
          <w:b/>
          <w:sz w:val="26"/>
          <w:szCs w:val="26"/>
        </w:rPr>
        <w:t xml:space="preserve">Анализ проведенных антикоррупционных экспертиз проектов муниципальных правовых актов. Обзор выявленных </w:t>
      </w:r>
      <w:proofErr w:type="spellStart"/>
      <w:r w:rsidR="00A63ECE">
        <w:rPr>
          <w:b/>
          <w:sz w:val="26"/>
          <w:szCs w:val="26"/>
        </w:rPr>
        <w:t>коррупциогенных</w:t>
      </w:r>
      <w:proofErr w:type="spellEnd"/>
      <w:r w:rsidR="00A63ECE">
        <w:rPr>
          <w:b/>
          <w:sz w:val="26"/>
          <w:szCs w:val="26"/>
        </w:rPr>
        <w:t xml:space="preserve"> факторов.</w:t>
      </w:r>
    </w:p>
    <w:p w:rsidR="005A49D0" w:rsidRPr="008516CB" w:rsidRDefault="005A49D0" w:rsidP="005A49D0">
      <w:pPr>
        <w:spacing w:after="0"/>
        <w:ind w:left="420"/>
        <w:jc w:val="center"/>
        <w:rPr>
          <w:rFonts w:ascii="Times New Roman" w:hAnsi="Times New Roman"/>
          <w:sz w:val="26"/>
          <w:szCs w:val="26"/>
        </w:rPr>
      </w:pPr>
      <w:r w:rsidRPr="008516CB">
        <w:rPr>
          <w:rFonts w:ascii="Times New Roman" w:hAnsi="Times New Roman"/>
          <w:sz w:val="26"/>
          <w:szCs w:val="26"/>
        </w:rPr>
        <w:t>(</w:t>
      </w:r>
      <w:r w:rsidR="00A63ECE">
        <w:rPr>
          <w:rFonts w:ascii="Times New Roman" w:hAnsi="Times New Roman"/>
          <w:sz w:val="26"/>
          <w:szCs w:val="26"/>
        </w:rPr>
        <w:t>З.Е.</w:t>
      </w:r>
      <w:r w:rsidR="00F427B9">
        <w:rPr>
          <w:rFonts w:ascii="Times New Roman" w:hAnsi="Times New Roman"/>
          <w:sz w:val="26"/>
          <w:szCs w:val="26"/>
        </w:rPr>
        <w:t xml:space="preserve"> </w:t>
      </w:r>
      <w:r w:rsidR="00A63ECE">
        <w:rPr>
          <w:rFonts w:ascii="Times New Roman" w:hAnsi="Times New Roman"/>
          <w:sz w:val="26"/>
          <w:szCs w:val="26"/>
        </w:rPr>
        <w:t>Першина, начальник правового отдела</w:t>
      </w:r>
      <w:r w:rsidRPr="008516CB">
        <w:rPr>
          <w:rFonts w:ascii="Times New Roman" w:hAnsi="Times New Roman"/>
          <w:sz w:val="26"/>
          <w:szCs w:val="26"/>
        </w:rPr>
        <w:t>)</w:t>
      </w:r>
    </w:p>
    <w:p w:rsidR="00702603" w:rsidRDefault="00A63ECE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t xml:space="preserve">          </w:t>
      </w:r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Обязанность по проведению антикоррупционной экспертизы муниципальных правовых актов установлена Федеральным законом от 17.07.2009 № 172-ФЗ «Об антикоррупционной экспертизе нормативных правовых актов и проектов нормативных правовых актов». </w:t>
      </w:r>
    </w:p>
    <w:p w:rsidR="00702603" w:rsidRDefault="00702603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деятельности администрации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целью такой экспертизы является выявление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 в муниципальных нормативных правовых актах, проектах муниципальных нормативных правовых ак</w:t>
      </w:r>
      <w:r w:rsidR="00F427B9">
        <w:rPr>
          <w:rFonts w:ascii="Times New Roman" w:hAnsi="Times New Roman" w:cs="Times New Roman"/>
          <w:sz w:val="24"/>
          <w:szCs w:val="24"/>
          <w:shd w:val="clear" w:color="auto" w:fill="F5F5F5"/>
        </w:rPr>
        <w:t>тов и их последующее устранение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.</w:t>
      </w:r>
    </w:p>
    <w:p w:rsidR="00702603" w:rsidRDefault="00702603" w:rsidP="007026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В 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сп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 разработано положение, утверждающее  порядок проведения антикоррупционной экспертизы муниципальных правовых актов их проектов, </w:t>
      </w:r>
    </w:p>
    <w:p w:rsidR="00702603" w:rsidRDefault="00702603" w:rsidP="00702603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(Постановление № 70 от 12.05.2015г, Об утверждении Порядка проведения антикоррупционной экспертизы нормативных правовых актов и проектов нормативных правовых актов </w:t>
      </w:r>
      <w:r>
        <w:rPr>
          <w:rFonts w:ascii="Times New Roman" w:hAnsi="Times New Roman" w:cs="Times New Roman"/>
          <w:bCs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Совета депутатов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Мулымья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,)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определены  ответственные за проведение такой экспертизы. </w:t>
      </w:r>
    </w:p>
    <w:p w:rsidR="00702603" w:rsidRDefault="00702603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Также применяется практика проведения общественной (независимой) антикоррупционной экспертизы, путем размещения муниципальных правовых актов и их проектов на официальном  сай</w:t>
      </w:r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>те а</w:t>
      </w:r>
      <w:r w:rsidR="00F427B9">
        <w:rPr>
          <w:rFonts w:ascii="Times New Roman" w:hAnsi="Times New Roman" w:cs="Times New Roman"/>
          <w:sz w:val="24"/>
          <w:szCs w:val="24"/>
          <w:shd w:val="clear" w:color="auto" w:fill="F5F5F5"/>
        </w:rPr>
        <w:t>дминистрации. За 1 квартал  2022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года р</w:t>
      </w:r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азмещено </w:t>
      </w:r>
      <w:r w:rsidRPr="00DF7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 w:rsidR="00DF7D76" w:rsidRPr="00DF7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>3</w:t>
      </w:r>
      <w:r w:rsidR="00524AAE" w:rsidRPr="00DF7D7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5F5F5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>проектов нормативно-правовых акта.</w:t>
      </w:r>
      <w:bookmarkStart w:id="0" w:name="_GoBack"/>
      <w:bookmarkEnd w:id="0"/>
    </w:p>
    <w:p w:rsidR="00702603" w:rsidRDefault="00F427B9" w:rsidP="00702603">
      <w:pPr>
        <w:jc w:val="both"/>
        <w:rPr>
          <w:rFonts w:ascii="Times New Roman" w:hAnsi="Times New Roman" w:cs="Times New Roman"/>
          <w:sz w:val="24"/>
          <w:szCs w:val="24"/>
          <w:shd w:val="clear" w:color="auto" w:fill="F5F5F5"/>
        </w:rPr>
      </w:pPr>
      <w:r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За 1 квартал 2022 </w:t>
      </w:r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года прокуратурой </w:t>
      </w:r>
      <w:proofErr w:type="spellStart"/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>Кондинского</w:t>
      </w:r>
      <w:proofErr w:type="spellEnd"/>
      <w:r w:rsidR="00702603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района н</w:t>
      </w:r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аличие </w:t>
      </w:r>
      <w:proofErr w:type="spellStart"/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>коррупциогенных</w:t>
      </w:r>
      <w:proofErr w:type="spellEnd"/>
      <w:r w:rsidR="00137E9E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факторов в проектах муниципальных нормативных правовых актов не выявлено.</w:t>
      </w:r>
    </w:p>
    <w:p w:rsidR="00702603" w:rsidRDefault="00702603" w:rsidP="00702603">
      <w:pPr>
        <w:spacing w:after="0" w:line="240" w:lineRule="auto"/>
        <w:jc w:val="center"/>
        <w:rPr>
          <w:rFonts w:ascii="Times New Roman" w:hAnsi="Times New Roman"/>
          <w:color w:val="000000"/>
        </w:rPr>
      </w:pPr>
    </w:p>
    <w:p w:rsidR="00702603" w:rsidRDefault="00702603" w:rsidP="00702603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РЕШИЛИ:</w:t>
      </w:r>
    </w:p>
    <w:p w:rsidR="00702603" w:rsidRDefault="00702603" w:rsidP="00702603">
      <w:pPr>
        <w:spacing w:after="0" w:line="240" w:lineRule="auto"/>
        <w:rPr>
          <w:rFonts w:ascii="Times New Roman" w:hAnsi="Times New Roman"/>
          <w:b/>
        </w:rPr>
      </w:pPr>
    </w:p>
    <w:p w:rsidR="00702603" w:rsidRDefault="00702603" w:rsidP="0070260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3.1. </w:t>
      </w:r>
      <w:r>
        <w:rPr>
          <w:rFonts w:ascii="Times New Roman" w:hAnsi="Times New Roman"/>
          <w:sz w:val="24"/>
          <w:szCs w:val="24"/>
        </w:rPr>
        <w:t xml:space="preserve">Продолжать работу по своевременному размещению проектов муниципальных правовых актов на официальном сайте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702603" w:rsidRDefault="00702603" w:rsidP="00702603">
      <w:pPr>
        <w:pStyle w:val="ad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Начальник</w:t>
      </w:r>
      <w:r w:rsidR="002D3982">
        <w:rPr>
          <w:rFonts w:ascii="Times New Roman" w:hAnsi="Times New Roman"/>
          <w:sz w:val="24"/>
          <w:szCs w:val="24"/>
        </w:rPr>
        <w:t xml:space="preserve">у правового отдела </w:t>
      </w:r>
      <w:proofErr w:type="spellStart"/>
      <w:r w:rsidR="002D3982">
        <w:rPr>
          <w:rFonts w:ascii="Times New Roman" w:hAnsi="Times New Roman"/>
          <w:sz w:val="24"/>
          <w:szCs w:val="24"/>
        </w:rPr>
        <w:t>З.Е.Першиной</w:t>
      </w:r>
      <w:proofErr w:type="spellEnd"/>
      <w:r>
        <w:rPr>
          <w:rFonts w:ascii="Times New Roman" w:hAnsi="Times New Roman"/>
          <w:sz w:val="24"/>
          <w:szCs w:val="24"/>
        </w:rPr>
        <w:t xml:space="preserve">: Продолжать работу по проведению внутренней экспертизы проектов муниципальных правовых актов 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Срок исполнения: постоянно.</w:t>
      </w: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jc w:val="both"/>
        <w:rPr>
          <w:rFonts w:ascii="Times New Roman" w:hAnsi="Times New Roman"/>
          <w:u w:val="single"/>
        </w:rPr>
      </w:pPr>
    </w:p>
    <w:p w:rsidR="00702603" w:rsidRDefault="00702603" w:rsidP="00702603">
      <w:pPr>
        <w:pStyle w:val="ad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35"/>
        <w:gridCol w:w="2379"/>
        <w:gridCol w:w="2257"/>
      </w:tblGrid>
      <w:tr w:rsidR="005A49D0" w:rsidTr="00AD280A">
        <w:tc>
          <w:tcPr>
            <w:tcW w:w="4935" w:type="dxa"/>
            <w:hideMark/>
          </w:tcPr>
          <w:p w:rsidR="005A49D0" w:rsidRPr="008516CB" w:rsidRDefault="005A49D0" w:rsidP="00AD28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689">
              <w:br/>
            </w:r>
            <w:r w:rsidRPr="008516CB">
              <w:rPr>
                <w:rFonts w:ascii="Times New Roman" w:hAnsi="Times New Roman" w:cs="Times New Roman"/>
                <w:iCs/>
                <w:sz w:val="24"/>
                <w:szCs w:val="24"/>
              </w:rPr>
              <w:t>Председатель межведомственного Совета</w:t>
            </w: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при главе сельского  поселения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23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ab/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                                      </w:t>
            </w: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proofErr w:type="spellStart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>Е.В.Белослудцев</w:t>
            </w:r>
            <w:proofErr w:type="spellEnd"/>
            <w:r w:rsidRPr="008516CB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</w:p>
        </w:tc>
      </w:tr>
      <w:tr w:rsidR="005A49D0" w:rsidTr="00AD280A">
        <w:tc>
          <w:tcPr>
            <w:tcW w:w="4935" w:type="dxa"/>
          </w:tcPr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межведомственного Совета по противодействию коррупции при главе сельского поселения  </w:t>
            </w:r>
            <w:proofErr w:type="spellStart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  <w:r w:rsidRPr="008516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</w:t>
            </w:r>
          </w:p>
        </w:tc>
        <w:tc>
          <w:tcPr>
            <w:tcW w:w="23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257" w:type="dxa"/>
          </w:tcPr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A49D0" w:rsidRPr="008516CB" w:rsidRDefault="005A49D0" w:rsidP="00AD280A">
            <w:pPr>
              <w:widowControl w:val="0"/>
              <w:tabs>
                <w:tab w:val="center" w:pos="2128"/>
                <w:tab w:val="right" w:pos="425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516CB">
              <w:rPr>
                <w:rFonts w:ascii="Times New Roman" w:hAnsi="Times New Roman"/>
                <w:sz w:val="24"/>
                <w:szCs w:val="24"/>
              </w:rPr>
              <w:t>З.Е.Першина</w:t>
            </w:r>
            <w:proofErr w:type="spellEnd"/>
            <w:r w:rsidRPr="008516C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5A49D0" w:rsidRDefault="005A49D0" w:rsidP="005A49D0"/>
    <w:p w:rsidR="005A49D0" w:rsidRDefault="005A49D0" w:rsidP="005A49D0"/>
    <w:p w:rsidR="0062737A" w:rsidRPr="005A49D0" w:rsidRDefault="00DF7D76" w:rsidP="005A49D0">
      <w:pPr>
        <w:rPr>
          <w:rFonts w:ascii="Times New Roman" w:hAnsi="Times New Roman" w:cs="Times New Roman"/>
          <w:sz w:val="24"/>
          <w:szCs w:val="24"/>
        </w:rPr>
      </w:pPr>
    </w:p>
    <w:sectPr w:rsidR="0062737A" w:rsidRPr="005A49D0" w:rsidSect="00A63ECE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57B"/>
    <w:multiLevelType w:val="multilevel"/>
    <w:tmpl w:val="C0422B9A"/>
    <w:lvl w:ilvl="0">
      <w:start w:val="2"/>
      <w:numFmt w:val="decimal"/>
      <w:lvlText w:val="%1."/>
      <w:lvlJc w:val="left"/>
      <w:pPr>
        <w:ind w:left="390" w:hanging="390"/>
      </w:pPr>
      <w:rPr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412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3B364240"/>
    <w:multiLevelType w:val="multilevel"/>
    <w:tmpl w:val="C5A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54579F"/>
    <w:multiLevelType w:val="multilevel"/>
    <w:tmpl w:val="5E9E59B8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color w:val="auto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6F2"/>
    <w:rsid w:val="00137E9E"/>
    <w:rsid w:val="001916F2"/>
    <w:rsid w:val="002D3982"/>
    <w:rsid w:val="003912FB"/>
    <w:rsid w:val="00524AAE"/>
    <w:rsid w:val="005266B8"/>
    <w:rsid w:val="00581F3F"/>
    <w:rsid w:val="005A49D0"/>
    <w:rsid w:val="005F68BC"/>
    <w:rsid w:val="00702603"/>
    <w:rsid w:val="00746F02"/>
    <w:rsid w:val="009D700F"/>
    <w:rsid w:val="00A63ECE"/>
    <w:rsid w:val="00D90CA0"/>
    <w:rsid w:val="00DC67A2"/>
    <w:rsid w:val="00DE5009"/>
    <w:rsid w:val="00DF7D76"/>
    <w:rsid w:val="00EE3894"/>
    <w:rsid w:val="00F4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CA0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90CA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90CA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Style6">
    <w:name w:val="Style6 Знак"/>
    <w:link w:val="Style60"/>
    <w:locked/>
    <w:rsid w:val="00D90CA0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60">
    <w:name w:val="Style6"/>
    <w:basedOn w:val="a"/>
    <w:link w:val="Style6"/>
    <w:rsid w:val="00D90CA0"/>
    <w:pPr>
      <w:widowControl w:val="0"/>
      <w:autoSpaceDE w:val="0"/>
      <w:autoSpaceDN w:val="0"/>
      <w:adjustRightInd w:val="0"/>
      <w:spacing w:after="0" w:line="281" w:lineRule="exact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table" w:styleId="a3">
    <w:name w:val="Table Grid"/>
    <w:basedOn w:val="a1"/>
    <w:uiPriority w:val="59"/>
    <w:rsid w:val="00D90C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D90CA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D90CA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90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0CA0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D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D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DE500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E500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c">
    <w:name w:val="Абзац списка Знак"/>
    <w:link w:val="ad"/>
    <w:uiPriority w:val="34"/>
    <w:locked/>
    <w:rsid w:val="005A49D0"/>
    <w:rPr>
      <w:rFonts w:ascii="Calibri" w:eastAsia="Calibri" w:hAnsi="Calibri" w:cs="Times New Roman"/>
    </w:rPr>
  </w:style>
  <w:style w:type="paragraph" w:styleId="ad">
    <w:name w:val="List Paragraph"/>
    <w:basedOn w:val="a"/>
    <w:link w:val="ac"/>
    <w:uiPriority w:val="34"/>
    <w:qFormat/>
    <w:rsid w:val="005A49D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FontStyle13">
    <w:name w:val="Font Style13"/>
    <w:rsid w:val="005A49D0"/>
    <w:rPr>
      <w:rFonts w:ascii="Times New Roman" w:hAnsi="Times New Roman" w:cs="Times New Roman" w:hint="default"/>
      <w:b/>
      <w:bCs/>
      <w:sz w:val="22"/>
      <w:szCs w:val="22"/>
    </w:rPr>
  </w:style>
  <w:style w:type="paragraph" w:styleId="ae">
    <w:name w:val="Normal (Web)"/>
    <w:basedOn w:val="a"/>
    <w:uiPriority w:val="99"/>
    <w:unhideWhenUsed/>
    <w:rsid w:val="005A4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Hyperlink"/>
    <w:basedOn w:val="a0"/>
    <w:unhideWhenUsed/>
    <w:rsid w:val="005A49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AF528-FA89-461F-B6EA-36FD30A81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ZamGlav</dc:creator>
  <cp:keywords/>
  <dc:description/>
  <cp:lastModifiedBy>ZamGlav</cp:lastModifiedBy>
  <cp:revision>13</cp:revision>
  <cp:lastPrinted>2021-03-15T09:42:00Z</cp:lastPrinted>
  <dcterms:created xsi:type="dcterms:W3CDTF">2021-03-15T06:43:00Z</dcterms:created>
  <dcterms:modified xsi:type="dcterms:W3CDTF">2022-03-25T10:58:00Z</dcterms:modified>
</cp:coreProperties>
</file>