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E" w:rsidRDefault="00DD0A7E" w:rsidP="00DD0A7E"/>
    <w:p w:rsidR="00A42786" w:rsidRPr="00CB6B94" w:rsidRDefault="00A42786" w:rsidP="00A42786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«Согласовано»                                                                                               </w:t>
      </w:r>
      <w:r w:rsidR="00C70B55">
        <w:rPr>
          <w:rFonts w:cs="Times New Roman"/>
          <w:szCs w:val="24"/>
        </w:rPr>
        <w:t xml:space="preserve">  </w:t>
      </w:r>
      <w:r w:rsidRPr="00CB6B94">
        <w:rPr>
          <w:rFonts w:cs="Times New Roman"/>
          <w:szCs w:val="24"/>
        </w:rPr>
        <w:t xml:space="preserve">  </w:t>
      </w:r>
      <w:r w:rsidR="00C70B55">
        <w:rPr>
          <w:rFonts w:cs="Times New Roman"/>
          <w:szCs w:val="24"/>
        </w:rPr>
        <w:t xml:space="preserve">           </w:t>
      </w:r>
      <w:r w:rsidRPr="00CB6B94">
        <w:rPr>
          <w:rFonts w:cs="Times New Roman"/>
          <w:szCs w:val="24"/>
        </w:rPr>
        <w:t xml:space="preserve">    « Утверждаю»</w:t>
      </w:r>
    </w:p>
    <w:p w:rsidR="00A42786" w:rsidRPr="00CB6B94" w:rsidRDefault="00A42786" w:rsidP="00A42786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Глава сельского поселения Мулымья </w:t>
      </w:r>
      <w:r w:rsidRPr="00CB6B94">
        <w:rPr>
          <w:rFonts w:cs="Times New Roman"/>
          <w:szCs w:val="24"/>
        </w:rPr>
        <w:tab/>
        <w:t xml:space="preserve">                                   </w:t>
      </w:r>
      <w:r w:rsidR="00C70B55">
        <w:rPr>
          <w:rFonts w:cs="Times New Roman"/>
          <w:szCs w:val="24"/>
        </w:rPr>
        <w:t xml:space="preserve">           </w:t>
      </w:r>
      <w:r w:rsidRPr="00CB6B94">
        <w:rPr>
          <w:rFonts w:cs="Times New Roman"/>
          <w:szCs w:val="24"/>
        </w:rPr>
        <w:t>Директор МУ «СЦК Шаим»</w:t>
      </w:r>
      <w:r w:rsidRPr="00CB6B94">
        <w:rPr>
          <w:rFonts w:cs="Times New Roman"/>
          <w:szCs w:val="24"/>
          <w:u w:val="single"/>
        </w:rPr>
        <w:t xml:space="preserve">                                        </w:t>
      </w:r>
    </w:p>
    <w:p w:rsidR="00A42786" w:rsidRPr="00CB6B94" w:rsidRDefault="00A42786" w:rsidP="00A42786">
      <w:pPr>
        <w:tabs>
          <w:tab w:val="left" w:pos="8025"/>
        </w:tabs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_______________/</w:t>
      </w:r>
      <w:proofErr w:type="spellStart"/>
      <w:r w:rsidRPr="00CB6B94">
        <w:rPr>
          <w:rFonts w:cs="Times New Roman"/>
          <w:szCs w:val="24"/>
          <w:u w:val="single"/>
        </w:rPr>
        <w:t>Е.В.Белослудцев</w:t>
      </w:r>
      <w:proofErr w:type="spellEnd"/>
      <w:r w:rsidRPr="00CB6B94">
        <w:rPr>
          <w:rFonts w:cs="Times New Roman"/>
          <w:szCs w:val="24"/>
          <w:u w:val="single"/>
        </w:rPr>
        <w:t xml:space="preserve"> </w:t>
      </w:r>
      <w:r w:rsidR="00C70B55">
        <w:rPr>
          <w:rFonts w:cs="Times New Roman"/>
          <w:szCs w:val="24"/>
          <w:u w:val="single"/>
        </w:rPr>
        <w:t>/</w:t>
      </w:r>
      <w:r w:rsidRPr="00CB6B94">
        <w:rPr>
          <w:rFonts w:cs="Times New Roman"/>
          <w:szCs w:val="24"/>
          <w:u w:val="single"/>
        </w:rPr>
        <w:t xml:space="preserve">  </w:t>
      </w:r>
      <w:r w:rsidRPr="00CB6B94">
        <w:rPr>
          <w:rFonts w:cs="Times New Roman"/>
          <w:szCs w:val="24"/>
        </w:rPr>
        <w:t xml:space="preserve">            </w:t>
      </w:r>
      <w:r w:rsidR="00C70B55">
        <w:rPr>
          <w:rFonts w:cs="Times New Roman"/>
          <w:szCs w:val="24"/>
        </w:rPr>
        <w:t xml:space="preserve">                               ___</w:t>
      </w:r>
      <w:r w:rsidRPr="00CB6B94">
        <w:rPr>
          <w:rFonts w:cs="Times New Roman"/>
          <w:szCs w:val="24"/>
        </w:rPr>
        <w:t>____________/</w:t>
      </w:r>
      <w:proofErr w:type="spellStart"/>
      <w:r w:rsidRPr="00CB6B94">
        <w:rPr>
          <w:rFonts w:cs="Times New Roman"/>
          <w:szCs w:val="24"/>
        </w:rPr>
        <w:t>Т.В.Сильнягина</w:t>
      </w:r>
      <w:proofErr w:type="spellEnd"/>
      <w:r w:rsidRPr="00CB6B94">
        <w:rPr>
          <w:rFonts w:cs="Times New Roman"/>
          <w:szCs w:val="24"/>
        </w:rPr>
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2786" w:rsidRPr="00CB6B94" w:rsidRDefault="00A42786" w:rsidP="00A42786">
      <w:pPr>
        <w:tabs>
          <w:tab w:val="left" w:pos="8025"/>
        </w:tabs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подпись                      расшифровка                                     </w:t>
      </w:r>
      <w:r>
        <w:rPr>
          <w:rFonts w:cs="Times New Roman"/>
          <w:szCs w:val="24"/>
        </w:rPr>
        <w:t xml:space="preserve">           </w:t>
      </w:r>
      <w:r w:rsidRPr="00CB6B94">
        <w:rPr>
          <w:rFonts w:cs="Times New Roman"/>
          <w:szCs w:val="24"/>
        </w:rPr>
        <w:t xml:space="preserve">подпись                      расшифровка </w:t>
      </w:r>
    </w:p>
    <w:p w:rsidR="00A42786" w:rsidRPr="00C70B55" w:rsidRDefault="00C70B55" w:rsidP="00C70B55">
      <w:pPr>
        <w:tabs>
          <w:tab w:val="left" w:pos="649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«______»_________________2017 год                                          «______»_______________2017 год</w:t>
      </w:r>
    </w:p>
    <w:p w:rsidR="00A42786" w:rsidRPr="00CB6B94" w:rsidRDefault="00A42786" w:rsidP="00A42786">
      <w:pPr>
        <w:pStyle w:val="a5"/>
        <w:tabs>
          <w:tab w:val="left" w:pos="709"/>
          <w:tab w:val="left" w:pos="6750"/>
        </w:tabs>
        <w:spacing w:after="0"/>
        <w:ind w:left="1985" w:hanging="709"/>
        <w:rPr>
          <w:rFonts w:ascii="Times New Roman" w:hAnsi="Times New Roman" w:cs="Times New Roman"/>
          <w:sz w:val="24"/>
          <w:szCs w:val="24"/>
        </w:rPr>
      </w:pPr>
    </w:p>
    <w:p w:rsidR="00A42786" w:rsidRPr="00CB6B94" w:rsidRDefault="00A42786" w:rsidP="00A42786">
      <w:pPr>
        <w:rPr>
          <w:rFonts w:cs="Times New Roman"/>
          <w:szCs w:val="24"/>
          <w:lang w:eastAsia="en-US"/>
        </w:rPr>
      </w:pPr>
    </w:p>
    <w:p w:rsidR="00A42786" w:rsidRPr="00CB6B94" w:rsidRDefault="00A42786" w:rsidP="00A42786">
      <w:pPr>
        <w:rPr>
          <w:rFonts w:cs="Times New Roman"/>
          <w:szCs w:val="24"/>
          <w:lang w:eastAsia="en-US"/>
        </w:rPr>
      </w:pPr>
    </w:p>
    <w:p w:rsidR="00A42786" w:rsidRPr="00CB6B94" w:rsidRDefault="00A42786" w:rsidP="00A42786">
      <w:pPr>
        <w:keepNext/>
        <w:jc w:val="center"/>
        <w:outlineLvl w:val="0"/>
        <w:rPr>
          <w:rFonts w:eastAsia="Times New Roman" w:cs="Times New Roman"/>
          <w:b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8" w:rsidRDefault="004A0648" w:rsidP="00A4278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786" w:rsidRPr="00CB6B94" w:rsidRDefault="00A42786" w:rsidP="00A42786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B6B94">
        <w:rPr>
          <w:rFonts w:ascii="Times New Roman" w:hAnsi="Times New Roman" w:cs="Times New Roman"/>
          <w:b/>
          <w:sz w:val="24"/>
          <w:szCs w:val="24"/>
        </w:rPr>
        <w:t>И</w:t>
      </w:r>
      <w:r w:rsidR="00C70B55">
        <w:rPr>
          <w:rFonts w:ascii="Times New Roman" w:hAnsi="Times New Roman" w:cs="Times New Roman"/>
          <w:b/>
          <w:sz w:val="24"/>
          <w:szCs w:val="24"/>
        </w:rPr>
        <w:t>НФОРМАЦИОННО – АНАЛИТИЧЕСКИЙ ОТЧЕТ</w:t>
      </w:r>
    </w:p>
    <w:p w:rsidR="00A42786" w:rsidRPr="00CB6B94" w:rsidRDefault="00C70B55" w:rsidP="00A42786">
      <w:pPr>
        <w:pStyle w:val="a5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4278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A42786" w:rsidRPr="00CB6B9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A42786" w:rsidRPr="00CB6B94" w:rsidRDefault="00A42786" w:rsidP="00A4278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B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Муниц</w:t>
      </w:r>
      <w:r w:rsidR="00C70B55">
        <w:rPr>
          <w:rFonts w:ascii="Times New Roman" w:hAnsi="Times New Roman" w:cs="Times New Roman"/>
          <w:b/>
          <w:sz w:val="24"/>
          <w:szCs w:val="24"/>
          <w:u w:val="single"/>
        </w:rPr>
        <w:t>ипальное  учреждение «Сельский центр культуры ШАИМ</w:t>
      </w:r>
      <w:r w:rsidRPr="00CB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7D2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</w:t>
      </w:r>
    </w:p>
    <w:p w:rsidR="00A42786" w:rsidRPr="00CB6B94" w:rsidRDefault="00A42786" w:rsidP="00A42786">
      <w:pPr>
        <w:pStyle w:val="a5"/>
        <w:tabs>
          <w:tab w:val="center" w:pos="5102"/>
          <w:tab w:val="left" w:pos="9360"/>
        </w:tabs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CB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CB6B94">
        <w:rPr>
          <w:rFonts w:ascii="Times New Roman" w:hAnsi="Times New Roman" w:cs="Times New Roman"/>
          <w:b/>
          <w:sz w:val="24"/>
          <w:szCs w:val="24"/>
          <w:u w:val="single"/>
        </w:rPr>
        <w:tab/>
        <w:t>СДК п. Назарово-филиал №2</w:t>
      </w:r>
      <w:r w:rsidRPr="00CB6B9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C70B55" w:rsidRDefault="00C70B55" w:rsidP="00A42786">
      <w:pPr>
        <w:jc w:val="center"/>
        <w:rPr>
          <w:rFonts w:cs="Times New Roman"/>
          <w:szCs w:val="24"/>
          <w:lang w:eastAsia="en-US"/>
        </w:rPr>
      </w:pPr>
    </w:p>
    <w:p w:rsidR="00A42786" w:rsidRPr="00CB6B94" w:rsidRDefault="00A42786" w:rsidP="00A42786">
      <w:pPr>
        <w:jc w:val="center"/>
        <w:rPr>
          <w:rFonts w:cs="Times New Roman"/>
          <w:szCs w:val="24"/>
          <w:lang w:eastAsia="en-US"/>
        </w:rPr>
      </w:pPr>
      <w:r w:rsidRPr="00CB6B94">
        <w:rPr>
          <w:rFonts w:cs="Times New Roman"/>
          <w:szCs w:val="24"/>
          <w:lang w:eastAsia="en-US"/>
        </w:rPr>
        <w:t xml:space="preserve">на  </w:t>
      </w:r>
      <w:r w:rsidR="004A0648" w:rsidRPr="004A0648">
        <w:rPr>
          <w:rFonts w:cs="Times New Roman"/>
          <w:szCs w:val="24"/>
          <w:u w:val="single"/>
          <w:lang w:eastAsia="en-US"/>
        </w:rPr>
        <w:t>30</w:t>
      </w:r>
      <w:r w:rsidRPr="004A0648">
        <w:rPr>
          <w:rFonts w:cs="Times New Roman"/>
          <w:szCs w:val="24"/>
          <w:u w:val="single"/>
          <w:lang w:eastAsia="en-US"/>
        </w:rPr>
        <w:t xml:space="preserve"> </w:t>
      </w:r>
      <w:r w:rsidRPr="00CB6B94">
        <w:rPr>
          <w:rFonts w:cs="Times New Roman"/>
          <w:szCs w:val="24"/>
          <w:lang w:eastAsia="en-US"/>
        </w:rPr>
        <w:t>листах в 1-м экземпляре</w:t>
      </w:r>
    </w:p>
    <w:p w:rsidR="007D2995" w:rsidRDefault="007D2995" w:rsidP="00DD0A7E">
      <w:pPr>
        <w:rPr>
          <w:b/>
        </w:rPr>
      </w:pPr>
    </w:p>
    <w:p w:rsidR="00DD0A7E" w:rsidRPr="00DD0A7E" w:rsidRDefault="00DD0A7E" w:rsidP="00DD0A7E">
      <w:r w:rsidRPr="00C70B55">
        <w:rPr>
          <w:b/>
        </w:rPr>
        <w:lastRenderedPageBreak/>
        <w:t xml:space="preserve">1. Общая характеристика учреждений культурно-досугового типа </w:t>
      </w:r>
      <w:proofErr w:type="spellStart"/>
      <w:r w:rsidR="00A337C0" w:rsidRPr="00C70B55">
        <w:rPr>
          <w:b/>
        </w:rPr>
        <w:t>Кондинского</w:t>
      </w:r>
      <w:proofErr w:type="spellEnd"/>
      <w:r w:rsidR="00A337C0" w:rsidRPr="00C70B55">
        <w:rPr>
          <w:b/>
        </w:rPr>
        <w:t xml:space="preserve"> района</w:t>
      </w:r>
      <w:r w:rsidRPr="00C70B55">
        <w:rPr>
          <w:b/>
        </w:rPr>
        <w:t>.</w:t>
      </w:r>
      <w:r w:rsidRPr="00DD0A7E">
        <w:t xml:space="preserve"> Изменение типа учреждений, упразднение учреждений:</w:t>
      </w:r>
    </w:p>
    <w:p w:rsidR="00DD0A7E" w:rsidRPr="00DD0A7E" w:rsidRDefault="00DD0A7E" w:rsidP="00DD0A7E">
      <w:pPr>
        <w:rPr>
          <w:b/>
          <w:i/>
        </w:rPr>
      </w:pPr>
      <w:r w:rsidRPr="00DD0A7E">
        <w:rPr>
          <w:b/>
          <w:i/>
        </w:rPr>
        <w:t>а)</w:t>
      </w:r>
      <w:proofErr w:type="gramStart"/>
      <w:r w:rsidRPr="00DD0A7E">
        <w:rPr>
          <w:b/>
          <w:i/>
        </w:rPr>
        <w:t>.к</w:t>
      </w:r>
      <w:proofErr w:type="gramEnd"/>
      <w:r w:rsidRPr="00DD0A7E">
        <w:rPr>
          <w:b/>
          <w:i/>
        </w:rPr>
        <w:t xml:space="preserve">лассификация по типам учреждений: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"/>
        <w:gridCol w:w="2093"/>
        <w:gridCol w:w="2551"/>
        <w:gridCol w:w="284"/>
        <w:gridCol w:w="3260"/>
        <w:gridCol w:w="1275"/>
      </w:tblGrid>
      <w:tr w:rsidR="00DD0A7E" w:rsidRPr="00DD0A7E" w:rsidTr="00DD0A7E">
        <w:trPr>
          <w:trHeight w:val="8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 xml:space="preserve">№ </w:t>
            </w:r>
            <w:proofErr w:type="gramStart"/>
            <w:r w:rsidRPr="00DD0A7E">
              <w:t>п</w:t>
            </w:r>
            <w:proofErr w:type="gramEnd"/>
            <w:r w:rsidRPr="00DD0A7E">
              <w:t>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Полное название учреждения с названием формы собственности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Почтовый адрес, контактный телефон, e-</w:t>
            </w:r>
            <w:proofErr w:type="spellStart"/>
            <w:r w:rsidRPr="00DD0A7E">
              <w:t>mail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Структура</w:t>
            </w:r>
          </w:p>
          <w:p w:rsidR="00DD0A7E" w:rsidRPr="00DD0A7E" w:rsidRDefault="00DD0A7E" w:rsidP="00DD0A7E">
            <w:r w:rsidRPr="00DD0A7E">
              <w:t>(АУП, названия отделов)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Кол-во штатных сотрудников (чел)</w:t>
            </w:r>
          </w:p>
        </w:tc>
      </w:tr>
      <w:tr w:rsidR="00DD0A7E" w:rsidRPr="00DD0A7E" w:rsidTr="00DD0A7E">
        <w:trPr>
          <w:trHeight w:val="26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Учреждения, функционирующие по административно-территориальному признаку с универсально-комплексным характером деятельности</w:t>
            </w:r>
          </w:p>
        </w:tc>
      </w:tr>
      <w:tr w:rsidR="00DD0A7E" w:rsidRPr="00DD0A7E" w:rsidTr="00DD0A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Default="00D73AF9" w:rsidP="00DD0A7E">
            <w:r>
              <w:t xml:space="preserve">Муниципальное учреждение «Сельский Центр Культуры </w:t>
            </w:r>
            <w:proofErr w:type="spellStart"/>
            <w:r>
              <w:t>Шаим</w:t>
            </w:r>
            <w:proofErr w:type="spellEnd"/>
            <w:r>
              <w:t xml:space="preserve">» СДК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азарово</w:t>
            </w:r>
            <w:proofErr w:type="spellEnd"/>
            <w:r>
              <w:t xml:space="preserve"> – филиал № 2</w:t>
            </w:r>
          </w:p>
          <w:p w:rsidR="00D73AF9" w:rsidRPr="00DD0A7E" w:rsidRDefault="00D73AF9" w:rsidP="00DD0A7E">
            <w:r>
              <w:t>Форма собственности Муниципальное казенное учреждение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Default="0039252D" w:rsidP="00DD0A7E">
            <w:r>
              <w:t>628232</w:t>
            </w:r>
          </w:p>
          <w:p w:rsidR="0039252D" w:rsidRDefault="0039252D" w:rsidP="00DD0A7E">
            <w:r>
              <w:t xml:space="preserve">Тюменская область, ХМАО – Югра, </w:t>
            </w: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азарово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>, Центральная, д. 11</w:t>
            </w:r>
          </w:p>
          <w:p w:rsidR="0039252D" w:rsidRDefault="0039252D" w:rsidP="00DD0A7E">
            <w:r>
              <w:t>8 34677 56 - 4 – 56</w:t>
            </w:r>
          </w:p>
          <w:p w:rsidR="0039252D" w:rsidRPr="0039252D" w:rsidRDefault="0039252D" w:rsidP="00DD0A7E">
            <w:proofErr w:type="gramStart"/>
            <w:r>
              <w:t>е</w:t>
            </w:r>
            <w:proofErr w:type="gramEnd"/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</w:p>
          <w:p w:rsidR="0039252D" w:rsidRPr="00D73AF9" w:rsidRDefault="0039252D" w:rsidP="00DD0A7E">
            <w:r w:rsidRPr="0039252D">
              <w:t>mulsck@mail.ru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2D" w:rsidRDefault="0039252D" w:rsidP="00DD0A7E">
            <w:r>
              <w:t>-Заведующий отделом по культурно – просветительной работе.</w:t>
            </w:r>
          </w:p>
          <w:p w:rsidR="0039252D" w:rsidRDefault="0039252D" w:rsidP="00DD0A7E">
            <w:r>
              <w:t>-Аккомпаниатор.</w:t>
            </w:r>
          </w:p>
          <w:p w:rsidR="0039252D" w:rsidRDefault="0039252D" w:rsidP="00DD0A7E">
            <w:r>
              <w:t>-Специалист по работе с молодежью.</w:t>
            </w:r>
          </w:p>
          <w:p w:rsidR="0039252D" w:rsidRDefault="0039252D" w:rsidP="00DD0A7E"/>
          <w:p w:rsidR="0039252D" w:rsidRDefault="0039252D" w:rsidP="00DD0A7E">
            <w:r>
              <w:t xml:space="preserve">Технический персонал – </w:t>
            </w:r>
          </w:p>
          <w:p w:rsidR="0039252D" w:rsidRPr="00DD0A7E" w:rsidRDefault="0039252D" w:rsidP="00DD0A7E">
            <w:r>
              <w:t>Дворник -1, уборщик служебных помещений - 1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39252D" w:rsidP="00DD0A7E">
            <w:r>
              <w:t>5</w:t>
            </w:r>
          </w:p>
        </w:tc>
      </w:tr>
    </w:tbl>
    <w:p w:rsidR="00DD0A7E" w:rsidRPr="00AA5B91" w:rsidRDefault="00DD0A7E" w:rsidP="00DD0A7E">
      <w:pPr>
        <w:rPr>
          <w:color w:val="FF0000"/>
        </w:rPr>
      </w:pPr>
      <w:r w:rsidRPr="00DD0A7E">
        <w:t xml:space="preserve">б) общие сведения об учреждении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992"/>
        <w:gridCol w:w="851"/>
        <w:gridCol w:w="992"/>
        <w:gridCol w:w="992"/>
        <w:gridCol w:w="851"/>
        <w:gridCol w:w="992"/>
      </w:tblGrid>
      <w:tr w:rsidR="00DD0A7E" w:rsidRPr="00DD0A7E" w:rsidTr="00043A30">
        <w:tc>
          <w:tcPr>
            <w:tcW w:w="567" w:type="dxa"/>
            <w:vMerge w:val="restart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№</w:t>
            </w:r>
          </w:p>
          <w:p w:rsidR="00DD0A7E" w:rsidRPr="00DD0A7E" w:rsidRDefault="00DD0A7E" w:rsidP="00DD0A7E">
            <w:pPr>
              <w:rPr>
                <w:b/>
              </w:rPr>
            </w:pPr>
            <w:proofErr w:type="gramStart"/>
            <w:r w:rsidRPr="00DD0A7E">
              <w:rPr>
                <w:b/>
              </w:rPr>
              <w:t>п</w:t>
            </w:r>
            <w:proofErr w:type="gramEnd"/>
            <w:r w:rsidRPr="00DD0A7E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>Наименование показателя</w:t>
            </w:r>
          </w:p>
        </w:tc>
        <w:tc>
          <w:tcPr>
            <w:tcW w:w="2835" w:type="dxa"/>
            <w:gridSpan w:val="3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 xml:space="preserve">Учреждения </w:t>
            </w:r>
            <w:r w:rsidRPr="00DD0A7E">
              <w:rPr>
                <w:b/>
              </w:rPr>
              <w:br/>
              <w:t>культурно-досугового типа</w:t>
            </w:r>
          </w:p>
        </w:tc>
        <w:tc>
          <w:tcPr>
            <w:tcW w:w="2835" w:type="dxa"/>
            <w:gridSpan w:val="3"/>
          </w:tcPr>
          <w:p w:rsidR="00DD0A7E" w:rsidRPr="00DD0A7E" w:rsidRDefault="00DD0A7E" w:rsidP="00DD0A7E">
            <w:pPr>
              <w:rPr>
                <w:b/>
                <w:i/>
              </w:rPr>
            </w:pPr>
            <w:r w:rsidRPr="00DD0A7E">
              <w:rPr>
                <w:b/>
              </w:rPr>
              <w:t>В том числе на селе</w:t>
            </w:r>
          </w:p>
        </w:tc>
      </w:tr>
      <w:tr w:rsidR="00DD0A7E" w:rsidRPr="00DD0A7E" w:rsidTr="00043A30">
        <w:tc>
          <w:tcPr>
            <w:tcW w:w="567" w:type="dxa"/>
            <w:vMerge/>
          </w:tcPr>
          <w:p w:rsidR="00DD0A7E" w:rsidRPr="00DD0A7E" w:rsidRDefault="00DD0A7E" w:rsidP="00DD0A7E">
            <w:pPr>
              <w:rPr>
                <w:b/>
                <w:i/>
              </w:rPr>
            </w:pPr>
          </w:p>
        </w:tc>
        <w:tc>
          <w:tcPr>
            <w:tcW w:w="3686" w:type="dxa"/>
            <w:vMerge/>
          </w:tcPr>
          <w:p w:rsidR="00DD0A7E" w:rsidRPr="00DD0A7E" w:rsidRDefault="00DD0A7E" w:rsidP="00DD0A7E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043A30" w:rsidRDefault="00043A30" w:rsidP="00DD0A7E">
            <w:pPr>
              <w:rPr>
                <w:b/>
              </w:rPr>
            </w:pP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851" w:type="dxa"/>
          </w:tcPr>
          <w:p w:rsidR="00043A30" w:rsidRDefault="00043A30" w:rsidP="00DD0A7E">
            <w:pPr>
              <w:rPr>
                <w:b/>
              </w:rPr>
            </w:pP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6</w:t>
            </w:r>
            <w:r w:rsidR="00043A30">
              <w:rPr>
                <w:b/>
              </w:rPr>
              <w:t>г</w:t>
            </w:r>
          </w:p>
        </w:tc>
        <w:tc>
          <w:tcPr>
            <w:tcW w:w="992" w:type="dxa"/>
          </w:tcPr>
          <w:p w:rsidR="00043A30" w:rsidRDefault="00043A30" w:rsidP="00DD0A7E">
            <w:pPr>
              <w:rPr>
                <w:b/>
              </w:rPr>
            </w:pP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992" w:type="dxa"/>
          </w:tcPr>
          <w:p w:rsidR="00043A30" w:rsidRDefault="00043A30" w:rsidP="00DD0A7E">
            <w:pPr>
              <w:rPr>
                <w:b/>
              </w:rPr>
            </w:pP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851" w:type="dxa"/>
          </w:tcPr>
          <w:p w:rsidR="00043A30" w:rsidRDefault="00043A30" w:rsidP="00DD0A7E">
            <w:pPr>
              <w:rPr>
                <w:b/>
              </w:rPr>
            </w:pP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6</w:t>
            </w:r>
            <w:r w:rsidR="00043A30">
              <w:rPr>
                <w:b/>
              </w:rPr>
              <w:t>г</w:t>
            </w:r>
          </w:p>
        </w:tc>
        <w:tc>
          <w:tcPr>
            <w:tcW w:w="992" w:type="dxa"/>
          </w:tcPr>
          <w:p w:rsidR="00043A30" w:rsidRDefault="00043A30" w:rsidP="00DD0A7E">
            <w:pPr>
              <w:rPr>
                <w:b/>
              </w:rPr>
            </w:pP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D0A7E">
              <w:rPr>
                <w:b/>
              </w:rPr>
              <w:t xml:space="preserve"> г.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Число учреждений культурно-досугового типа муниципального образования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Число зданий: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1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в оперативном управлении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r w:rsidRPr="00DD0A7E">
              <w:t>2.2</w:t>
            </w: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арендованные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r w:rsidRPr="00DD0A7E">
              <w:t>2.3</w:t>
            </w: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прочие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Число зрительных залов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Всего посадочных мест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120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120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120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120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120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120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Число клубных формирований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5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4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4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5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4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4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Число культурно-массовых мероприятий всего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141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167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043A30" w:rsidP="00DD0A7E">
            <w:r>
              <w:t>141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167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Доля прироста числа участников культурно-массовых мероприятий (в процентах по отношению к предыдущему году)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41,7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55,2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043A30" w:rsidP="00DD0A7E">
            <w:r>
              <w:t>41,7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55,2</w:t>
            </w:r>
          </w:p>
        </w:tc>
        <w:tc>
          <w:tcPr>
            <w:tcW w:w="992" w:type="dxa"/>
          </w:tcPr>
          <w:p w:rsidR="00DD0A7E" w:rsidRPr="00DD0A7E" w:rsidRDefault="00776271" w:rsidP="00DD0A7E">
            <w:r>
              <w:t>12%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Численность работников - всего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5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5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5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5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5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5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Из числа штатных работников – со стажем менее 3-х лет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2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043A30" w:rsidP="00DD0A7E">
            <w:r>
              <w:t>2</w:t>
            </w:r>
          </w:p>
        </w:tc>
        <w:tc>
          <w:tcPr>
            <w:tcW w:w="851" w:type="dxa"/>
          </w:tcPr>
          <w:p w:rsidR="00DD0A7E" w:rsidRPr="00DD0A7E" w:rsidRDefault="00043A30" w:rsidP="00DD0A7E">
            <w:r>
              <w:t>1</w:t>
            </w:r>
          </w:p>
        </w:tc>
        <w:tc>
          <w:tcPr>
            <w:tcW w:w="992" w:type="dxa"/>
          </w:tcPr>
          <w:p w:rsidR="00DD0A7E" w:rsidRPr="00DD0A7E" w:rsidRDefault="00043A30" w:rsidP="00DD0A7E">
            <w:r>
              <w:t>2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Из числа штатных работников – со стажем от 3-х до 10-ти лет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043A30" w:rsidP="00DD0A7E">
            <w:r>
              <w:t>2</w:t>
            </w:r>
          </w:p>
        </w:tc>
      </w:tr>
      <w:tr w:rsidR="00DD0A7E" w:rsidRPr="00DD0A7E" w:rsidTr="00043A30">
        <w:tc>
          <w:tcPr>
            <w:tcW w:w="567" w:type="dxa"/>
          </w:tcPr>
          <w:p w:rsidR="00DD0A7E" w:rsidRPr="00DD0A7E" w:rsidRDefault="00DD0A7E" w:rsidP="00DD0A7E">
            <w:pPr>
              <w:numPr>
                <w:ilvl w:val="0"/>
                <w:numId w:val="25"/>
              </w:numPr>
            </w:pPr>
          </w:p>
        </w:tc>
        <w:tc>
          <w:tcPr>
            <w:tcW w:w="3686" w:type="dxa"/>
            <w:shd w:val="clear" w:color="auto" w:fill="auto"/>
          </w:tcPr>
          <w:p w:rsidR="00DD0A7E" w:rsidRPr="00DD0A7E" w:rsidRDefault="00DD0A7E" w:rsidP="00DD0A7E">
            <w:r w:rsidRPr="00DD0A7E">
              <w:t>Из числа штатных работников – со стажем свыше 10-ти лет</w:t>
            </w:r>
          </w:p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DD0A7E" w:rsidP="00DD0A7E"/>
        </w:tc>
        <w:tc>
          <w:tcPr>
            <w:tcW w:w="851" w:type="dxa"/>
          </w:tcPr>
          <w:p w:rsidR="00DD0A7E" w:rsidRPr="00DD0A7E" w:rsidRDefault="00DD0A7E" w:rsidP="00DD0A7E"/>
        </w:tc>
        <w:tc>
          <w:tcPr>
            <w:tcW w:w="992" w:type="dxa"/>
          </w:tcPr>
          <w:p w:rsidR="00DD0A7E" w:rsidRPr="00DD0A7E" w:rsidRDefault="00043A30" w:rsidP="00DD0A7E">
            <w:r>
              <w:t>1</w:t>
            </w:r>
          </w:p>
        </w:tc>
      </w:tr>
    </w:tbl>
    <w:p w:rsidR="00DD0A7E" w:rsidRPr="00DD0A7E" w:rsidRDefault="00DD0A7E" w:rsidP="00DD0A7E">
      <w:r w:rsidRPr="00DD0A7E">
        <w:t>в) изменение типа учреждений, упразднение учреждений за период 201</w:t>
      </w:r>
      <w:r>
        <w:t>7</w:t>
      </w:r>
      <w:r w:rsidRPr="00DD0A7E">
        <w:t>года-нет</w:t>
      </w:r>
    </w:p>
    <w:p w:rsidR="00DD0A7E" w:rsidRPr="00DD0A7E" w:rsidRDefault="00DD0A7E" w:rsidP="00DD0A7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16"/>
        <w:gridCol w:w="1911"/>
        <w:gridCol w:w="2694"/>
        <w:gridCol w:w="2551"/>
      </w:tblGrid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№</w:t>
            </w:r>
          </w:p>
          <w:p w:rsidR="00DD0A7E" w:rsidRPr="00DD0A7E" w:rsidRDefault="00DD0A7E" w:rsidP="00DD0A7E">
            <w:pPr>
              <w:rPr>
                <w:b/>
              </w:rPr>
            </w:pPr>
            <w:proofErr w:type="gramStart"/>
            <w:r w:rsidRPr="00DD0A7E">
              <w:rPr>
                <w:b/>
              </w:rPr>
              <w:t>п</w:t>
            </w:r>
            <w:proofErr w:type="gramEnd"/>
            <w:r w:rsidRPr="00DD0A7E">
              <w:rPr>
                <w:b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Наименование</w:t>
            </w:r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муниципально</w:t>
            </w:r>
            <w:r w:rsidRPr="00DD0A7E">
              <w:rPr>
                <w:b/>
              </w:rPr>
              <w:lastRenderedPageBreak/>
              <w:t>го образования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lastRenderedPageBreak/>
              <w:t>Название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Форма изменения типа учреждения</w:t>
            </w:r>
          </w:p>
          <w:p w:rsidR="00DD0A7E" w:rsidRPr="00DD0A7E" w:rsidRDefault="00DD0A7E" w:rsidP="00DD0A7E">
            <w:pPr>
              <w:rPr>
                <w:b/>
              </w:rPr>
            </w:pPr>
            <w:proofErr w:type="gramStart"/>
            <w:r w:rsidRPr="00DD0A7E">
              <w:rPr>
                <w:b/>
              </w:rPr>
              <w:lastRenderedPageBreak/>
              <w:t xml:space="preserve">(упразднение, объединение, </w:t>
            </w:r>
            <w:proofErr w:type="gramEnd"/>
          </w:p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иную указать)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lastRenderedPageBreak/>
              <w:t xml:space="preserve">Наименование документа </w:t>
            </w:r>
            <w:r w:rsidRPr="00DD0A7E">
              <w:rPr>
                <w:b/>
              </w:rPr>
              <w:lastRenderedPageBreak/>
              <w:t>подтверждающего  изменение типа учреждения</w:t>
            </w:r>
          </w:p>
        </w:tc>
      </w:tr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  <w:tr w:rsidR="00DD0A7E" w:rsidRPr="00DD0A7E" w:rsidTr="00DD0A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/>
    <w:p w:rsidR="0039252D" w:rsidRDefault="0039252D" w:rsidP="00DD0A7E">
      <w:r>
        <w:t>Изменение типа учреждений, упразднение учреждений за отчетный период не проводилось.</w:t>
      </w:r>
    </w:p>
    <w:p w:rsidR="00DD0A7E" w:rsidRPr="00DD0A7E" w:rsidRDefault="00DD0A7E" w:rsidP="00DD0A7E">
      <w:r w:rsidRPr="00DD0A7E">
        <w:t xml:space="preserve">2. Культурно-массовые мероприятия по направлениям деятельности: </w:t>
      </w:r>
    </w:p>
    <w:p w:rsidR="00DD0A7E" w:rsidRPr="00DD0A7E" w:rsidRDefault="00DD0A7E" w:rsidP="00DD0A7E">
      <w:r w:rsidRPr="00DD0A7E">
        <w:t xml:space="preserve">а) количественные показатели культурно-массовых мероприятий и их посетителей: </w:t>
      </w:r>
    </w:p>
    <w:p w:rsidR="00DD0A7E" w:rsidRPr="00DD0A7E" w:rsidRDefault="00DD0A7E" w:rsidP="00DD0A7E"/>
    <w:tbl>
      <w:tblPr>
        <w:tblW w:w="1020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992"/>
        <w:gridCol w:w="993"/>
        <w:gridCol w:w="995"/>
        <w:gridCol w:w="848"/>
        <w:gridCol w:w="992"/>
        <w:gridCol w:w="851"/>
      </w:tblGrid>
      <w:tr w:rsidR="00DD0A7E" w:rsidRPr="00DD0A7E" w:rsidTr="00DD0A7E">
        <w:trPr>
          <w:trHeight w:val="376"/>
        </w:trPr>
        <w:tc>
          <w:tcPr>
            <w:tcW w:w="710" w:type="dxa"/>
            <w:vMerge w:val="restart"/>
            <w:shd w:val="clear" w:color="auto" w:fill="auto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Мероприятия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DD0A7E">
              <w:rPr>
                <w:b/>
              </w:rPr>
              <w:t xml:space="preserve"> г.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DD0A7E">
              <w:rPr>
                <w:b/>
              </w:rPr>
              <w:t xml:space="preserve"> г.</w:t>
            </w:r>
          </w:p>
        </w:tc>
      </w:tr>
      <w:tr w:rsidR="00DD0A7E" w:rsidRPr="00DD0A7E" w:rsidTr="00DD0A7E">
        <w:trPr>
          <w:trHeight w:val="393"/>
        </w:trPr>
        <w:tc>
          <w:tcPr>
            <w:tcW w:w="710" w:type="dxa"/>
            <w:vMerge/>
            <w:shd w:val="clear" w:color="auto" w:fill="auto"/>
            <w:hideMark/>
          </w:tcPr>
          <w:p w:rsidR="00DD0A7E" w:rsidRPr="00DD0A7E" w:rsidRDefault="00DD0A7E" w:rsidP="00DD0A7E">
            <w:pPr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auto"/>
            <w:hideMark/>
          </w:tcPr>
          <w:p w:rsidR="00DD0A7E" w:rsidRPr="00DD0A7E" w:rsidRDefault="00DD0A7E" w:rsidP="00DD0A7E">
            <w:pPr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Зрители</w:t>
            </w:r>
          </w:p>
        </w:tc>
        <w:tc>
          <w:tcPr>
            <w:tcW w:w="995" w:type="dxa"/>
            <w:shd w:val="clear" w:color="auto" w:fill="auto"/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Мероприятия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Зрители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Мероприятия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Зрители</w:t>
            </w:r>
          </w:p>
        </w:tc>
      </w:tr>
      <w:tr w:rsidR="00DD0A7E" w:rsidRPr="00DD0A7E" w:rsidTr="00DD0A7E">
        <w:trPr>
          <w:trHeight w:val="485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1.</w:t>
            </w:r>
          </w:p>
        </w:tc>
        <w:tc>
          <w:tcPr>
            <w:tcW w:w="3827" w:type="dxa"/>
            <w:shd w:val="clear" w:color="auto" w:fill="auto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ВСЕГО мероприятий, проводимых в учреждении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043A30" w:rsidP="00DD0A7E">
            <w:pPr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043A30" w:rsidP="00DD0A7E">
            <w:pPr>
              <w:rPr>
                <w:b/>
              </w:rPr>
            </w:pPr>
            <w:r>
              <w:rPr>
                <w:b/>
              </w:rPr>
              <w:t>3685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043A30" w:rsidP="00DD0A7E">
            <w:pPr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043A30" w:rsidP="00DD0A7E">
            <w:pPr>
              <w:rPr>
                <w:b/>
              </w:rPr>
            </w:pPr>
            <w:r>
              <w:rPr>
                <w:b/>
              </w:rPr>
              <w:t>3898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CD791E" w:rsidP="00DD0A7E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CD791E" w:rsidP="00DD0A7E">
            <w:pPr>
              <w:rPr>
                <w:b/>
              </w:rPr>
            </w:pPr>
            <w:r>
              <w:rPr>
                <w:b/>
              </w:rPr>
              <w:t>4560</w:t>
            </w:r>
          </w:p>
        </w:tc>
      </w:tr>
      <w:tr w:rsidR="00043A30" w:rsidRPr="00DD0A7E" w:rsidTr="00CD791E">
        <w:trPr>
          <w:trHeight w:val="485"/>
        </w:trPr>
        <w:tc>
          <w:tcPr>
            <w:tcW w:w="710" w:type="dxa"/>
            <w:shd w:val="clear" w:color="auto" w:fill="auto"/>
          </w:tcPr>
          <w:p w:rsidR="00043A30" w:rsidRPr="00DD0A7E" w:rsidRDefault="00043A30" w:rsidP="00DD0A7E">
            <w:pPr>
              <w:rPr>
                <w:b/>
              </w:rPr>
            </w:pPr>
            <w:r w:rsidRPr="00DD0A7E">
              <w:rPr>
                <w:b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043A30" w:rsidRPr="00DD0A7E" w:rsidRDefault="00043A30" w:rsidP="00DD0A7E">
            <w:pPr>
              <w:rPr>
                <w:b/>
              </w:rPr>
            </w:pPr>
            <w:r w:rsidRPr="00DD0A7E">
              <w:rPr>
                <w:b/>
              </w:rPr>
              <w:t>Участники мероприятия (артисты, волонтеры, организаторы и т.д.</w:t>
            </w:r>
            <w:proofErr w:type="gramStart"/>
            <w:r w:rsidRPr="00DD0A7E">
              <w:rPr>
                <w:b/>
              </w:rPr>
              <w:t xml:space="preserve"> )</w:t>
            </w:r>
            <w:proofErr w:type="gramEnd"/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043A30" w:rsidRPr="00DD0A7E" w:rsidRDefault="002F0A0F" w:rsidP="00DD0A7E">
            <w:pPr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43A30" w:rsidRPr="00DD0A7E" w:rsidRDefault="002F0A0F" w:rsidP="00DD0A7E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 w:rsidR="00043A30" w:rsidRPr="00DD0A7E" w:rsidRDefault="00CD791E" w:rsidP="00DD0A7E">
            <w:pPr>
              <w:rPr>
                <w:b/>
              </w:rPr>
            </w:pPr>
            <w:r>
              <w:rPr>
                <w:b/>
              </w:rPr>
              <w:t>370</w:t>
            </w:r>
          </w:p>
        </w:tc>
      </w:tr>
      <w:tr w:rsidR="00DD0A7E" w:rsidRPr="00DD0A7E" w:rsidTr="00DD0A7E">
        <w:trPr>
          <w:trHeight w:val="180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3.</w:t>
            </w:r>
          </w:p>
        </w:tc>
        <w:tc>
          <w:tcPr>
            <w:tcW w:w="3827" w:type="dxa"/>
            <w:shd w:val="clear" w:color="auto" w:fill="auto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Мероприятия, проводимые учреждением    (7-НК)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rPr>
                <w:b/>
              </w:rPr>
              <w:t>143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rPr>
                <w:b/>
              </w:rPr>
              <w:t>3685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rPr>
                <w:b/>
              </w:rPr>
              <w:t>167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rPr>
                <w:b/>
              </w:rPr>
              <w:t>3898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0C04A6" w:rsidRDefault="00A25A6F" w:rsidP="00DD0A7E">
            <w:pPr>
              <w:rPr>
                <w:b/>
              </w:rPr>
            </w:pPr>
            <w:r w:rsidRPr="000C04A6">
              <w:rPr>
                <w:b/>
              </w:rPr>
              <w:t>17</w:t>
            </w:r>
            <w:r w:rsidR="00B64797" w:rsidRPr="000C04A6">
              <w:rPr>
                <w:b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D0A7E" w:rsidRPr="000C04A6" w:rsidRDefault="00D4139D" w:rsidP="00DD0A7E">
            <w:pPr>
              <w:rPr>
                <w:b/>
              </w:rPr>
            </w:pPr>
            <w:r w:rsidRPr="000C04A6">
              <w:rPr>
                <w:b/>
              </w:rPr>
              <w:t>437</w:t>
            </w:r>
            <w:r w:rsidR="00B64797" w:rsidRPr="000C04A6">
              <w:rPr>
                <w:b/>
              </w:rPr>
              <w:t>6</w:t>
            </w:r>
          </w:p>
        </w:tc>
      </w:tr>
      <w:tr w:rsidR="00DD0A7E" w:rsidRPr="00DD0A7E" w:rsidTr="00DD0A7E">
        <w:trPr>
          <w:trHeight w:val="180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/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85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3.1.</w:t>
            </w:r>
          </w:p>
        </w:tc>
        <w:tc>
          <w:tcPr>
            <w:tcW w:w="3827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48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1297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81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1915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A25A6F" w:rsidP="00DD0A7E">
            <w:r>
              <w:t>74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A25A6F" w:rsidP="00DD0A7E">
            <w:r>
              <w:t>1496</w:t>
            </w:r>
          </w:p>
        </w:tc>
      </w:tr>
      <w:tr w:rsidR="00DD0A7E" w:rsidRPr="00DD0A7E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3.2.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28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377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32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553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A25A6F" w:rsidP="00DD0A7E">
            <w:r>
              <w:t>3</w:t>
            </w:r>
            <w:r w:rsidR="00B64797">
              <w:t>9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A25A6F" w:rsidP="00DD0A7E">
            <w:r>
              <w:t>61</w:t>
            </w:r>
            <w:r w:rsidR="00B64797">
              <w:t>5</w:t>
            </w:r>
          </w:p>
        </w:tc>
      </w:tr>
      <w:tr w:rsidR="00DD0A7E" w:rsidRPr="00DD0A7E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3.3.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38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432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22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305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A25A6F" w:rsidRDefault="00A25A6F" w:rsidP="00DD0A7E">
            <w:r>
              <w:t>22</w:t>
            </w:r>
          </w:p>
        </w:tc>
        <w:tc>
          <w:tcPr>
            <w:tcW w:w="851" w:type="dxa"/>
            <w:shd w:val="clear" w:color="auto" w:fill="auto"/>
          </w:tcPr>
          <w:p w:rsidR="00DD0A7E" w:rsidRPr="00A25A6F" w:rsidRDefault="00A25A6F" w:rsidP="00DD0A7E">
            <w:r>
              <w:t>332</w:t>
            </w:r>
          </w:p>
        </w:tc>
      </w:tr>
      <w:tr w:rsidR="00DD0A7E" w:rsidRPr="00DD0A7E" w:rsidTr="00DD0A7E">
        <w:trPr>
          <w:trHeight w:val="264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3.4.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29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1579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32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1125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A25A6F" w:rsidRDefault="00A25A6F" w:rsidP="00DD0A7E">
            <w:r>
              <w:t>41</w:t>
            </w:r>
          </w:p>
        </w:tc>
        <w:tc>
          <w:tcPr>
            <w:tcW w:w="851" w:type="dxa"/>
            <w:shd w:val="clear" w:color="auto" w:fill="auto"/>
          </w:tcPr>
          <w:p w:rsidR="00DD0A7E" w:rsidRPr="00A25A6F" w:rsidRDefault="00A25A6F" w:rsidP="00DD0A7E">
            <w:r>
              <w:t>1933</w:t>
            </w:r>
          </w:p>
        </w:tc>
      </w:tr>
      <w:tr w:rsidR="00DD0A7E" w:rsidRPr="00DD0A7E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4.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Всего платных мероприятий из них: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181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17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265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0C04A6" w:rsidRDefault="00B64797" w:rsidP="00DD0A7E">
            <w:pPr>
              <w:rPr>
                <w:b/>
              </w:rPr>
            </w:pPr>
            <w:r w:rsidRPr="000C04A6">
              <w:rPr>
                <w:b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D0A7E" w:rsidRPr="000C04A6" w:rsidRDefault="00896B41" w:rsidP="00DD0A7E">
            <w:pPr>
              <w:rPr>
                <w:b/>
              </w:rPr>
            </w:pPr>
            <w:r w:rsidRPr="000C04A6">
              <w:rPr>
                <w:b/>
              </w:rPr>
              <w:t>260</w:t>
            </w:r>
          </w:p>
        </w:tc>
      </w:tr>
      <w:tr w:rsidR="00DD0A7E" w:rsidRPr="00DD0A7E" w:rsidTr="00DD0A7E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4.1.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для детей и подростков до 14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B64797" w:rsidP="00DD0A7E"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B64797" w:rsidP="00DD0A7E">
            <w:r>
              <w:t>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B64797" w:rsidP="00DD0A7E">
            <w:r>
              <w:t>0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B64797" w:rsidP="00DD0A7E"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B64797" w:rsidP="00DD0A7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B64797" w:rsidP="00DD0A7E">
            <w:r>
              <w:t>0</w:t>
            </w:r>
          </w:p>
        </w:tc>
      </w:tr>
      <w:tr w:rsidR="00DD0A7E" w:rsidRPr="00DD0A7E" w:rsidTr="00DD0A7E">
        <w:trPr>
          <w:trHeight w:val="216"/>
        </w:trPr>
        <w:tc>
          <w:tcPr>
            <w:tcW w:w="710" w:type="dxa"/>
            <w:shd w:val="clear" w:color="auto" w:fill="auto"/>
            <w:vAlign w:val="center"/>
            <w:hideMark/>
          </w:tcPr>
          <w:p w:rsidR="00DD0A7E" w:rsidRPr="00DD0A7E" w:rsidRDefault="00DD0A7E" w:rsidP="00DD0A7E">
            <w:r w:rsidRPr="00DD0A7E">
              <w:t>4.2.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для молодежи от 15 до 24 лет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13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151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17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265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B64797" w:rsidP="00DD0A7E">
            <w:r>
              <w:t>13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B64797" w:rsidP="00DD0A7E">
            <w:r>
              <w:t>190</w:t>
            </w:r>
          </w:p>
        </w:tc>
      </w:tr>
      <w:tr w:rsidR="00DD0A7E" w:rsidRPr="00DD0A7E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4.3.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 xml:space="preserve">для населения старше 24 лет 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</w:tcPr>
          <w:p w:rsidR="00DD0A7E" w:rsidRPr="00B64797" w:rsidRDefault="00B64797" w:rsidP="00DD0A7E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A7E" w:rsidRPr="00B64797" w:rsidRDefault="00B64797" w:rsidP="00DD0A7E">
            <w:r>
              <w:t>30</w:t>
            </w:r>
          </w:p>
        </w:tc>
      </w:tr>
      <w:tr w:rsidR="00DD0A7E" w:rsidRPr="00DD0A7E" w:rsidTr="00DD0A7E">
        <w:trPr>
          <w:trHeight w:val="216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4.4.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для разновозрастной аудитории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30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0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B64797" w:rsidRDefault="00B64797" w:rsidP="00DD0A7E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A7E" w:rsidRPr="00B64797" w:rsidRDefault="00B64797" w:rsidP="00DD0A7E">
            <w:r>
              <w:t>40</w:t>
            </w:r>
          </w:p>
        </w:tc>
      </w:tr>
      <w:tr w:rsidR="00DD0A7E" w:rsidRPr="00DD0A7E" w:rsidTr="00DD0A7E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rPr>
                <w:b/>
              </w:rPr>
              <w:t>Мероприятия по формам входящие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2F0A0F" w:rsidP="00DD0A7E">
            <w:r>
              <w:rPr>
                <w:b/>
              </w:rPr>
              <w:t>143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2F0A0F" w:rsidP="00DD0A7E">
            <w:r>
              <w:rPr>
                <w:b/>
              </w:rPr>
              <w:t>3685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2F0A0F" w:rsidP="00DD0A7E">
            <w:r>
              <w:rPr>
                <w:b/>
              </w:rPr>
              <w:t>167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2F0A0F" w:rsidP="00DD0A7E">
            <w:r>
              <w:rPr>
                <w:b/>
              </w:rPr>
              <w:t>3898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0C04A6" w:rsidRDefault="00B64797" w:rsidP="00DD0A7E">
            <w:pPr>
              <w:rPr>
                <w:b/>
              </w:rPr>
            </w:pPr>
            <w:r w:rsidRPr="000C04A6">
              <w:rPr>
                <w:b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0C04A6" w:rsidRDefault="00B64797" w:rsidP="00DD0A7E">
            <w:pPr>
              <w:rPr>
                <w:b/>
              </w:rPr>
            </w:pPr>
            <w:r w:rsidRPr="000C04A6">
              <w:rPr>
                <w:b/>
              </w:rPr>
              <w:t>4376</w:t>
            </w:r>
          </w:p>
        </w:tc>
      </w:tr>
      <w:tr w:rsidR="00DD0A7E" w:rsidRPr="00DD0A7E" w:rsidTr="00DD0A7E">
        <w:trPr>
          <w:trHeight w:val="204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5.1.</w:t>
            </w:r>
          </w:p>
        </w:tc>
        <w:tc>
          <w:tcPr>
            <w:tcW w:w="3827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сборные концерты учреждения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8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469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5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265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1A657C" w:rsidRDefault="001A657C" w:rsidP="00DD0A7E"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1A657C" w:rsidP="00DD0A7E">
            <w:r>
              <w:t>440</w:t>
            </w:r>
          </w:p>
        </w:tc>
      </w:tr>
      <w:tr w:rsidR="00DD0A7E" w:rsidRPr="00DD0A7E" w:rsidTr="00DD0A7E">
        <w:trPr>
          <w:trHeight w:val="429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5.2.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сольные концерты творческих коллективов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0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1A657C" w:rsidRDefault="001A657C" w:rsidP="00DD0A7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D0A7E" w:rsidRPr="001A657C" w:rsidRDefault="001A657C" w:rsidP="00DD0A7E">
            <w:r>
              <w:t>0</w:t>
            </w:r>
          </w:p>
        </w:tc>
      </w:tr>
      <w:tr w:rsidR="00DD0A7E" w:rsidRPr="00DD0A7E" w:rsidTr="00DD0A7E">
        <w:trPr>
          <w:trHeight w:val="196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5.3.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спектакли любительских коллективов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0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1A657C" w:rsidRDefault="001A657C" w:rsidP="00DD0A7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D0A7E" w:rsidRPr="001A657C" w:rsidRDefault="001A657C" w:rsidP="00DD0A7E">
            <w:r>
              <w:t>0</w:t>
            </w:r>
          </w:p>
        </w:tc>
      </w:tr>
      <w:tr w:rsidR="00DD0A7E" w:rsidRPr="00DD0A7E" w:rsidTr="00DD0A7E">
        <w:trPr>
          <w:trHeight w:val="228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5.4.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танцевальные вечера/ дискотеки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34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511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29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475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BE36B4" w:rsidRDefault="00BE36B4" w:rsidP="00DD0A7E"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DD0A7E" w:rsidRPr="00BE36B4" w:rsidRDefault="00BE36B4" w:rsidP="00DD0A7E">
            <w:r>
              <w:t>472</w:t>
            </w:r>
          </w:p>
        </w:tc>
      </w:tr>
      <w:tr w:rsidR="00DD0A7E" w:rsidRPr="00DD0A7E" w:rsidTr="00DD0A7E">
        <w:trPr>
          <w:trHeight w:val="240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5.5.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выставки силами  учреждения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553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12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503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BE36B4" w:rsidRDefault="00BE36B4" w:rsidP="00DD0A7E"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DD0A7E" w:rsidRPr="00BE36B4" w:rsidRDefault="00BE36B4" w:rsidP="00DD0A7E">
            <w:r>
              <w:t>485</w:t>
            </w:r>
          </w:p>
        </w:tc>
      </w:tr>
      <w:tr w:rsidR="00DD0A7E" w:rsidRPr="00DD0A7E" w:rsidTr="00DD0A7E">
        <w:trPr>
          <w:trHeight w:val="468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5.6.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семинары, конференции, круглые столы, съезды, собрания и т.д.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14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333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20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498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BE36B4" w:rsidP="00DD0A7E">
            <w:r>
              <w:t>25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BE36B4" w:rsidP="00DD0A7E">
            <w:r>
              <w:t>561</w:t>
            </w:r>
          </w:p>
        </w:tc>
      </w:tr>
      <w:tr w:rsidR="00DD0A7E" w:rsidRPr="00DD0A7E" w:rsidTr="00DD0A7E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5.7.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 xml:space="preserve">конкурсы и </w:t>
            </w:r>
            <w:proofErr w:type="gramStart"/>
            <w:r w:rsidRPr="00DD0A7E">
              <w:t>фестивали</w:t>
            </w:r>
            <w:proofErr w:type="gramEnd"/>
            <w:r w:rsidRPr="00DD0A7E">
              <w:t xml:space="preserve"> проводимые учреждением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11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460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7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165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B0C32" w:rsidP="00DD0A7E"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DB0C32" w:rsidP="00DD0A7E">
            <w:r>
              <w:t>163</w:t>
            </w:r>
          </w:p>
        </w:tc>
      </w:tr>
      <w:tr w:rsidR="00DD0A7E" w:rsidRPr="00DD0A7E" w:rsidTr="00DD0A7E">
        <w:trPr>
          <w:trHeight w:val="456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5.8.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праздники, театрализованные представления, игровые программы и иные формы КД мероприятий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65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1258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93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1892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B0C32" w:rsidP="00DD0A7E">
            <w:r>
              <w:t>95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DB0C32" w:rsidP="00DD0A7E">
            <w:r>
              <w:t>1975</w:t>
            </w:r>
          </w:p>
        </w:tc>
      </w:tr>
      <w:tr w:rsidR="00DD0A7E" w:rsidRPr="00DD0A7E" w:rsidTr="00DD0A7E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5.9.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массовые народные гуляния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r>
              <w:t>100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B0C32" w:rsidRDefault="00DB0C32" w:rsidP="00DD0A7E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A7E" w:rsidRPr="00DB0C32" w:rsidRDefault="00DB0C32" w:rsidP="00DD0A7E">
            <w:r>
              <w:t>280</w:t>
            </w:r>
          </w:p>
        </w:tc>
      </w:tr>
      <w:tr w:rsidR="00DD0A7E" w:rsidRPr="00DD0A7E" w:rsidTr="00DD0A7E">
        <w:trPr>
          <w:trHeight w:val="268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5.10.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киносеансы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</w:tcPr>
          <w:p w:rsidR="00DD0A7E" w:rsidRPr="00DB0C32" w:rsidRDefault="00DB0C32" w:rsidP="00DD0A7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D0A7E" w:rsidRPr="00DB0C32" w:rsidRDefault="00DB0C32" w:rsidP="00DD0A7E">
            <w:r>
              <w:t>0</w:t>
            </w:r>
          </w:p>
        </w:tc>
      </w:tr>
      <w:tr w:rsidR="00DD0A7E" w:rsidRPr="00DD0A7E" w:rsidTr="00DD0A7E">
        <w:trPr>
          <w:trHeight w:val="288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5.11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 xml:space="preserve">из общего количества мероприятий по формам </w:t>
            </w:r>
            <w:r w:rsidRPr="00DD0A7E">
              <w:rPr>
                <w:b/>
              </w:rPr>
              <w:lastRenderedPageBreak/>
              <w:t>входящих в отчет 7-НК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88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lastRenderedPageBreak/>
              <w:t>5.11.1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с участием инвалидов и лиц с ОВЗ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E403D" w:rsidP="00DD0A7E">
            <w: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E403D" w:rsidP="00DD0A7E">
            <w:r>
              <w:t>359</w:t>
            </w:r>
          </w:p>
        </w:tc>
      </w:tr>
      <w:tr w:rsidR="00DD0A7E" w:rsidRPr="00DD0A7E" w:rsidTr="00DD0A7E">
        <w:trPr>
          <w:trHeight w:val="432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5.11.2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proofErr w:type="gramStart"/>
            <w:r w:rsidRPr="00DD0A7E">
              <w:t>доступные для восприятия инвалидами и лицами с ОВЗ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E403D" w:rsidP="00DD0A7E">
            <w: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E403D" w:rsidP="00DD0A7E">
            <w:r>
              <w:t>40</w:t>
            </w:r>
            <w:r w:rsidR="00DB0C32">
              <w:t>0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  <w:hideMark/>
          </w:tcPr>
          <w:p w:rsidR="00DD0A7E" w:rsidRPr="00DD0A7E" w:rsidRDefault="00DD0A7E" w:rsidP="00DD0A7E">
            <w:r w:rsidRPr="00DD0A7E">
              <w:t>6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Мероприятия по формам  не входящие в отчет 7-НК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2F0A0F" w:rsidP="00DD0A7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2F0A0F" w:rsidP="00DD0A7E">
            <w:pPr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2F0A0F" w:rsidP="00DD0A7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2F0A0F" w:rsidP="00DD0A7E">
            <w:pPr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1B04D0" w:rsidP="00DD0A7E">
            <w:pPr>
              <w:rPr>
                <w:b/>
              </w:rPr>
            </w:pPr>
            <w:r>
              <w:rPr>
                <w:b/>
              </w:rPr>
              <w:t>3</w:t>
            </w:r>
            <w:r w:rsidR="00EA11C2">
              <w:rPr>
                <w:b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EA11C2" w:rsidP="00DD0A7E">
            <w:pPr>
              <w:rPr>
                <w:b/>
              </w:rPr>
            </w:pPr>
            <w:r>
              <w:rPr>
                <w:b/>
              </w:rPr>
              <w:t>289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6.1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концерты звезд эстрады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</w:tcPr>
          <w:p w:rsidR="00DD0A7E" w:rsidRPr="001B04D0" w:rsidRDefault="001B04D0" w:rsidP="00DD0A7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D0A7E" w:rsidRPr="001B04D0" w:rsidRDefault="001B04D0" w:rsidP="00DD0A7E">
            <w:r>
              <w:t>0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6.2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 xml:space="preserve">спектакли профессиональных коллективов, цирковые представления 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</w:tcPr>
          <w:p w:rsidR="00DD0A7E" w:rsidRPr="00DD0A7E" w:rsidRDefault="001B04D0" w:rsidP="00DD0A7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1B04D0" w:rsidP="00DD0A7E">
            <w:r>
              <w:t>0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6.3.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семинары, конференции, круглые столы, съезды, собрания и т.д.,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3A490F" w:rsidP="00DD0A7E"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3A490F" w:rsidP="00DD0A7E">
            <w:r>
              <w:t>15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3A490F" w:rsidP="00DD0A7E">
            <w:r>
              <w:t>2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3A490F" w:rsidP="00DD0A7E">
            <w:r>
              <w:t>36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1B04D0" w:rsidP="00DD0A7E"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1B04D0" w:rsidP="00DD0A7E">
            <w:r>
              <w:t>20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6.4.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 xml:space="preserve"> выставки, проводимые в учреждении сторонними организациями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3A490F" w:rsidP="00DD0A7E">
            <w:r>
              <w:t>0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3A490F" w:rsidP="00DD0A7E">
            <w:r>
              <w:t>0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3A490F" w:rsidP="00DD0A7E">
            <w:r>
              <w:t>0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3A490F" w:rsidP="00DD0A7E">
            <w: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1B04D0" w:rsidP="00DD0A7E"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DD0A7E" w:rsidRPr="00DD0A7E" w:rsidRDefault="001B04D0" w:rsidP="00DD0A7E">
            <w:r>
              <w:t>0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6.5.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иные мероприятия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3A490F" w:rsidP="00DD0A7E">
            <w:r>
              <w:t>10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3A490F" w:rsidP="00DD0A7E">
            <w:r>
              <w:t>375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3A490F" w:rsidP="00DD0A7E">
            <w:r>
              <w:t>16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3A490F" w:rsidP="00DD0A7E">
            <w:r>
              <w:t>118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1B04D0" w:rsidRDefault="001B04D0" w:rsidP="00DD0A7E"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DD0A7E" w:rsidRPr="001B04D0" w:rsidRDefault="001B04D0" w:rsidP="00DD0A7E">
            <w:r>
              <w:t>269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7.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Статус мероприятий: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3A490F" w:rsidP="00DD0A7E">
            <w:r>
              <w:t>154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3A490F" w:rsidP="00DD0A7E">
            <w:r>
              <w:t>4075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3A490F" w:rsidP="00DD0A7E">
            <w:r>
              <w:t>185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3A490F" w:rsidP="00DD0A7E">
            <w:r>
              <w:t>4052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525FD0" w:rsidRDefault="00525FD0" w:rsidP="00DD0A7E">
            <w:r w:rsidRPr="00525FD0">
              <w:t>213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525FD0" w:rsidRDefault="00525FD0" w:rsidP="00DD0A7E">
            <w:r w:rsidRPr="00525FD0">
              <w:t>4665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7.1.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муниципальный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3A490F" w:rsidP="00DD0A7E">
            <w:r>
              <w:t>154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3A490F" w:rsidP="00DD0A7E">
            <w:r>
              <w:t>4075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3A490F" w:rsidP="00DD0A7E">
            <w:r>
              <w:t>181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3A490F" w:rsidP="00DD0A7E">
            <w:r>
              <w:t>4028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126F38" w:rsidRDefault="00126F38" w:rsidP="00DD0A7E">
            <w:pPr>
              <w:rPr>
                <w:b/>
              </w:rPr>
            </w:pPr>
            <w:r w:rsidRPr="00126F38">
              <w:rPr>
                <w:b/>
              </w:rPr>
              <w:t>176</w:t>
            </w:r>
          </w:p>
        </w:tc>
        <w:tc>
          <w:tcPr>
            <w:tcW w:w="851" w:type="dxa"/>
            <w:shd w:val="clear" w:color="auto" w:fill="auto"/>
          </w:tcPr>
          <w:p w:rsidR="00DD0A7E" w:rsidRPr="00525FD0" w:rsidRDefault="00525FD0" w:rsidP="00DD0A7E">
            <w:pPr>
              <w:rPr>
                <w:b/>
              </w:rPr>
            </w:pPr>
            <w:r w:rsidRPr="00525FD0">
              <w:rPr>
                <w:b/>
              </w:rPr>
              <w:t>4</w:t>
            </w:r>
            <w:r w:rsidR="00126F38">
              <w:rPr>
                <w:b/>
              </w:rPr>
              <w:t>376</w:t>
            </w:r>
          </w:p>
        </w:tc>
      </w:tr>
      <w:tr w:rsidR="00DD0A7E" w:rsidRPr="00DD0A7E" w:rsidTr="00DD0A7E">
        <w:trPr>
          <w:trHeight w:val="263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7.2.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окружной, региональный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3A490F" w:rsidP="00DD0A7E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3A490F" w:rsidP="00DD0A7E">
            <w:r>
              <w:t>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126F38" w:rsidRDefault="00126F38" w:rsidP="00DD0A7E">
            <w:pPr>
              <w:rPr>
                <w:bCs/>
              </w:rPr>
            </w:pPr>
            <w:r>
              <w:rPr>
                <w:bCs/>
              </w:rPr>
              <w:t>176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126F38" w:rsidRDefault="00126F38" w:rsidP="00DD0A7E">
            <w:r>
              <w:t>4376</w:t>
            </w:r>
          </w:p>
        </w:tc>
      </w:tr>
      <w:tr w:rsidR="00DD0A7E" w:rsidRPr="00DD0A7E" w:rsidTr="00DD0A7E">
        <w:trPr>
          <w:trHeight w:val="124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7.3.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всероссийский, межрегиональный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D0A7E" w:rsidP="00DD0A7E">
            <w:pPr>
              <w:rPr>
                <w:lang w:val="en-US"/>
              </w:rPr>
            </w:pPr>
          </w:p>
        </w:tc>
      </w:tr>
      <w:tr w:rsidR="00DD0A7E" w:rsidRPr="00DD0A7E" w:rsidTr="00DD0A7E">
        <w:trPr>
          <w:trHeight w:val="269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7.4.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международный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>
            <w:pPr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D0A7E" w:rsidP="00DD0A7E">
            <w:pPr>
              <w:rPr>
                <w:lang w:val="en-US"/>
              </w:rPr>
            </w:pPr>
          </w:p>
        </w:tc>
      </w:tr>
      <w:tr w:rsidR="00DD0A7E" w:rsidRPr="00DD0A7E" w:rsidTr="00DD0A7E">
        <w:trPr>
          <w:trHeight w:val="216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8.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Направления деятельности: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  <w:vAlign w:val="center"/>
          </w:tcPr>
          <w:p w:rsidR="00DD0A7E" w:rsidRPr="00DD0A7E" w:rsidRDefault="00DD0A7E" w:rsidP="00DD0A7E"/>
        </w:tc>
        <w:tc>
          <w:tcPr>
            <w:tcW w:w="851" w:type="dxa"/>
            <w:shd w:val="clear" w:color="auto" w:fill="auto"/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16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8.1.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патриотическое, гражданское воспитание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3A490F" w:rsidP="00DD0A7E">
            <w:r>
              <w:t>12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3A490F" w:rsidP="00DD0A7E">
            <w:r>
              <w:t>481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3A490F" w:rsidP="00DD0A7E">
            <w:r>
              <w:t>15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3A490F" w:rsidP="00DD0A7E">
            <w:r>
              <w:t>392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196901" w:rsidRDefault="00196901" w:rsidP="00DD0A7E">
            <w:r w:rsidRPr="00196901">
              <w:t>11</w:t>
            </w:r>
          </w:p>
        </w:tc>
        <w:tc>
          <w:tcPr>
            <w:tcW w:w="851" w:type="dxa"/>
            <w:shd w:val="clear" w:color="auto" w:fill="auto"/>
          </w:tcPr>
          <w:p w:rsidR="00DD0A7E" w:rsidRPr="00196901" w:rsidRDefault="00196901" w:rsidP="00DD0A7E">
            <w:r w:rsidRPr="00196901">
              <w:t>180</w:t>
            </w:r>
          </w:p>
        </w:tc>
      </w:tr>
      <w:tr w:rsidR="00DD0A7E" w:rsidRPr="00DD0A7E" w:rsidTr="00DD0A7E">
        <w:trPr>
          <w:trHeight w:val="287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8.2.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мероприятия, способствующие противодействию наркозависимости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3A490F" w:rsidP="00DD0A7E"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3A490F" w:rsidP="00DD0A7E">
            <w:r>
              <w:t>25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3A490F" w:rsidP="00DD0A7E">
            <w:r>
              <w:t>5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3A490F" w:rsidP="00DD0A7E">
            <w:r>
              <w:t>110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196901" w:rsidRDefault="00196901" w:rsidP="00DD0A7E">
            <w:r w:rsidRPr="00196901">
              <w:t>5</w:t>
            </w:r>
          </w:p>
        </w:tc>
        <w:tc>
          <w:tcPr>
            <w:tcW w:w="851" w:type="dxa"/>
            <w:shd w:val="clear" w:color="auto" w:fill="auto"/>
          </w:tcPr>
          <w:p w:rsidR="00DD0A7E" w:rsidRPr="00196901" w:rsidRDefault="00196901" w:rsidP="00DD0A7E">
            <w:r w:rsidRPr="00196901">
              <w:t>169</w:t>
            </w:r>
          </w:p>
        </w:tc>
      </w:tr>
      <w:tr w:rsidR="00DD0A7E" w:rsidRPr="00DD0A7E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8.3.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мероприятия, способствующие толерантности и формированию единого этнокультурного пространства на территории ХМАО-Югры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A67332" w:rsidP="00DD0A7E"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DD0A7E" w:rsidRPr="00DD0A7E" w:rsidRDefault="00A67332" w:rsidP="00DD0A7E">
            <w:r>
              <w:t>53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A67332" w:rsidP="00DD0A7E">
            <w:r>
              <w:t>5</w:t>
            </w:r>
          </w:p>
        </w:tc>
        <w:tc>
          <w:tcPr>
            <w:tcW w:w="848" w:type="dxa"/>
            <w:shd w:val="clear" w:color="auto" w:fill="auto"/>
          </w:tcPr>
          <w:p w:rsidR="00DD0A7E" w:rsidRPr="00DD0A7E" w:rsidRDefault="00A67332" w:rsidP="00DD0A7E">
            <w:r>
              <w:t>82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9E0E7A" w:rsidRDefault="00196901" w:rsidP="00DD0A7E">
            <w:r w:rsidRPr="009E0E7A">
              <w:t>5</w:t>
            </w:r>
          </w:p>
        </w:tc>
        <w:tc>
          <w:tcPr>
            <w:tcW w:w="851" w:type="dxa"/>
            <w:shd w:val="clear" w:color="auto" w:fill="auto"/>
          </w:tcPr>
          <w:p w:rsidR="00DD0A7E" w:rsidRPr="009E0E7A" w:rsidRDefault="00196901" w:rsidP="00DD0A7E">
            <w:r w:rsidRPr="009E0E7A">
              <w:t>61</w:t>
            </w:r>
          </w:p>
        </w:tc>
      </w:tr>
      <w:tr w:rsidR="00DD0A7E" w:rsidRPr="00DD0A7E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8.4.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мероприятия для инвалидов и лиц с ОВЗ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5" w:type="dxa"/>
            <w:shd w:val="clear" w:color="auto" w:fill="auto"/>
            <w:noWrap/>
          </w:tcPr>
          <w:p w:rsidR="00DD0A7E" w:rsidRPr="00DD0A7E" w:rsidRDefault="00DD0A7E" w:rsidP="00DD0A7E"/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DD0A7E" w:rsidP="00DD0A7E"/>
        </w:tc>
        <w:tc>
          <w:tcPr>
            <w:tcW w:w="992" w:type="dxa"/>
            <w:shd w:val="clear" w:color="auto" w:fill="auto"/>
            <w:noWrap/>
          </w:tcPr>
          <w:p w:rsidR="00DD0A7E" w:rsidRPr="009E0E7A" w:rsidRDefault="009E0E7A" w:rsidP="00DD0A7E">
            <w: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9E0E7A" w:rsidRDefault="009E0E7A" w:rsidP="00DD0A7E">
            <w:r>
              <w:t>62</w:t>
            </w:r>
          </w:p>
        </w:tc>
      </w:tr>
      <w:tr w:rsidR="00DD0A7E" w:rsidRPr="00DD0A7E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DD0A7E" w:rsidRPr="00DD0A7E" w:rsidRDefault="00DD0A7E" w:rsidP="00DD0A7E">
            <w:r w:rsidRPr="00DD0A7E">
              <w:t>8.5.</w:t>
            </w:r>
          </w:p>
        </w:tc>
        <w:tc>
          <w:tcPr>
            <w:tcW w:w="3827" w:type="dxa"/>
            <w:shd w:val="clear" w:color="auto" w:fill="auto"/>
          </w:tcPr>
          <w:p w:rsidR="00DD0A7E" w:rsidRPr="00DD0A7E" w:rsidRDefault="00DD0A7E" w:rsidP="00DD0A7E">
            <w:r w:rsidRPr="00DD0A7E">
              <w:t>мероприятия для старшего поколения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DD0A7E" w:rsidRDefault="00A67332" w:rsidP="00DD0A7E">
            <w:r>
              <w:t>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A7E" w:rsidRPr="00DD0A7E" w:rsidRDefault="00A67332" w:rsidP="00DD0A7E">
            <w:r>
              <w:t>299</w:t>
            </w:r>
          </w:p>
        </w:tc>
        <w:tc>
          <w:tcPr>
            <w:tcW w:w="995" w:type="dxa"/>
            <w:shd w:val="clear" w:color="auto" w:fill="auto"/>
            <w:noWrap/>
          </w:tcPr>
          <w:p w:rsidR="00DD0A7E" w:rsidRPr="00DD0A7E" w:rsidRDefault="00A67332" w:rsidP="00DD0A7E">
            <w:r>
              <w:t>22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DD0A7E" w:rsidRPr="00DD0A7E" w:rsidRDefault="00A67332" w:rsidP="00DD0A7E">
            <w:r>
              <w:t>305</w:t>
            </w:r>
          </w:p>
        </w:tc>
        <w:tc>
          <w:tcPr>
            <w:tcW w:w="992" w:type="dxa"/>
            <w:shd w:val="clear" w:color="auto" w:fill="auto"/>
            <w:noWrap/>
          </w:tcPr>
          <w:p w:rsidR="00DD0A7E" w:rsidRPr="009E0E7A" w:rsidRDefault="009E0E7A" w:rsidP="00DD0A7E">
            <w:r w:rsidRPr="009E0E7A"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0A7E" w:rsidRPr="009E0E7A" w:rsidRDefault="009E0E7A" w:rsidP="00DD0A7E">
            <w:r w:rsidRPr="009E0E7A">
              <w:t>242</w:t>
            </w:r>
          </w:p>
        </w:tc>
      </w:tr>
      <w:tr w:rsidR="005661B4" w:rsidRPr="00DD0A7E" w:rsidTr="00DD0A7E">
        <w:trPr>
          <w:trHeight w:val="278"/>
        </w:trPr>
        <w:tc>
          <w:tcPr>
            <w:tcW w:w="710" w:type="dxa"/>
            <w:shd w:val="clear" w:color="auto" w:fill="auto"/>
          </w:tcPr>
          <w:p w:rsidR="005661B4" w:rsidRPr="00DD0A7E" w:rsidRDefault="005661B4" w:rsidP="00DD0A7E">
            <w:r>
              <w:t>8.6</w:t>
            </w:r>
          </w:p>
        </w:tc>
        <w:tc>
          <w:tcPr>
            <w:tcW w:w="3827" w:type="dxa"/>
            <w:shd w:val="clear" w:color="auto" w:fill="auto"/>
          </w:tcPr>
          <w:p w:rsidR="005661B4" w:rsidRPr="00DD0A7E" w:rsidRDefault="005661B4" w:rsidP="00DD0A7E">
            <w:r>
              <w:t>Мероприятия экологической направленности</w:t>
            </w:r>
          </w:p>
        </w:tc>
        <w:tc>
          <w:tcPr>
            <w:tcW w:w="992" w:type="dxa"/>
            <w:shd w:val="clear" w:color="auto" w:fill="auto"/>
            <w:noWrap/>
          </w:tcPr>
          <w:p w:rsidR="005661B4" w:rsidRPr="00DD0A7E" w:rsidRDefault="005661B4" w:rsidP="00DD0A7E"/>
        </w:tc>
        <w:tc>
          <w:tcPr>
            <w:tcW w:w="993" w:type="dxa"/>
            <w:shd w:val="clear" w:color="auto" w:fill="auto"/>
            <w:vAlign w:val="center"/>
          </w:tcPr>
          <w:p w:rsidR="005661B4" w:rsidRPr="00DD0A7E" w:rsidRDefault="005661B4" w:rsidP="00DD0A7E"/>
        </w:tc>
        <w:tc>
          <w:tcPr>
            <w:tcW w:w="995" w:type="dxa"/>
            <w:shd w:val="clear" w:color="auto" w:fill="auto"/>
            <w:noWrap/>
          </w:tcPr>
          <w:p w:rsidR="005661B4" w:rsidRPr="00DD0A7E" w:rsidRDefault="005661B4" w:rsidP="00DD0A7E"/>
        </w:tc>
        <w:tc>
          <w:tcPr>
            <w:tcW w:w="848" w:type="dxa"/>
            <w:shd w:val="clear" w:color="auto" w:fill="auto"/>
            <w:vAlign w:val="center"/>
          </w:tcPr>
          <w:p w:rsidR="005661B4" w:rsidRPr="00DD0A7E" w:rsidRDefault="005661B4" w:rsidP="00DD0A7E"/>
        </w:tc>
        <w:tc>
          <w:tcPr>
            <w:tcW w:w="992" w:type="dxa"/>
            <w:shd w:val="clear" w:color="auto" w:fill="auto"/>
            <w:noWrap/>
          </w:tcPr>
          <w:p w:rsidR="005661B4" w:rsidRPr="009E0E7A" w:rsidRDefault="00196901" w:rsidP="00DD0A7E">
            <w:r w:rsidRPr="009E0E7A">
              <w:t>1</w:t>
            </w:r>
            <w:r w:rsidR="00C0087D"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61B4" w:rsidRPr="009E0E7A" w:rsidRDefault="00196901" w:rsidP="00DD0A7E">
            <w:r w:rsidRPr="009E0E7A">
              <w:t>2</w:t>
            </w:r>
            <w:r w:rsidR="00C0087D">
              <w:t>7</w:t>
            </w:r>
            <w:r w:rsidRPr="009E0E7A">
              <w:t>4</w:t>
            </w:r>
          </w:p>
        </w:tc>
      </w:tr>
    </w:tbl>
    <w:p w:rsidR="00DD0A7E" w:rsidRPr="00DD0A7E" w:rsidRDefault="00DD0A7E" w:rsidP="00DD0A7E">
      <w:pPr>
        <w:rPr>
          <w:i/>
        </w:rPr>
      </w:pPr>
    </w:p>
    <w:p w:rsidR="00DD0A7E" w:rsidRDefault="00DD0A7E" w:rsidP="00DD0A7E">
      <w:pPr>
        <w:rPr>
          <w:iCs/>
        </w:rPr>
      </w:pPr>
      <w:r w:rsidRPr="00DD0A7E">
        <w:rPr>
          <w:iCs/>
        </w:rPr>
        <w:t>Б) количественный показатель мероприятий,  способствующих  развитию национальных культур народов, проживающих на территории ХМАО – Югры</w:t>
      </w:r>
    </w:p>
    <w:p w:rsidR="00A42786" w:rsidRPr="00825847" w:rsidRDefault="00A42786" w:rsidP="00A42786">
      <w:pPr>
        <w:rPr>
          <w:rFonts w:cs="Times New Roman"/>
          <w:b/>
          <w:i/>
          <w:szCs w:val="24"/>
          <w:u w:val="single"/>
        </w:rPr>
      </w:pPr>
      <w:r w:rsidRPr="00825847">
        <w:rPr>
          <w:rFonts w:cs="Times New Roman"/>
          <w:szCs w:val="24"/>
          <w:u w:val="single"/>
        </w:rPr>
        <w:t>Национальный состав территории, где работает учреждение культуры</w:t>
      </w:r>
      <w:r w:rsidRPr="00825847">
        <w:rPr>
          <w:rFonts w:cs="Times New Roman"/>
          <w:b/>
          <w:szCs w:val="24"/>
          <w:u w:val="single"/>
        </w:rPr>
        <w:t>.</w:t>
      </w:r>
    </w:p>
    <w:p w:rsidR="00A42786" w:rsidRPr="00825847" w:rsidRDefault="00A42786" w:rsidP="00A42786">
      <w:pPr>
        <w:rPr>
          <w:rFonts w:cs="Times New Roman"/>
          <w:i/>
          <w:szCs w:val="24"/>
        </w:rPr>
      </w:pPr>
      <w:r w:rsidRPr="00825847">
        <w:rPr>
          <w:rFonts w:cs="Times New Roman"/>
          <w:szCs w:val="24"/>
        </w:rPr>
        <w:t>Население поселка многонационально, но в основном преобладает русская национально</w:t>
      </w:r>
      <w:r w:rsidR="00C0087D">
        <w:rPr>
          <w:rFonts w:cs="Times New Roman"/>
          <w:szCs w:val="24"/>
        </w:rPr>
        <w:t>сть. Численность населения к концу 2017 года составляет 557</w:t>
      </w:r>
      <w:r w:rsidRPr="00825847">
        <w:rPr>
          <w:rFonts w:cs="Times New Roman"/>
          <w:szCs w:val="24"/>
        </w:rPr>
        <w:t xml:space="preserve"> человек.</w:t>
      </w:r>
    </w:p>
    <w:p w:rsidR="00A42786" w:rsidRPr="00DD0A7E" w:rsidRDefault="00A42786" w:rsidP="00DD0A7E">
      <w:pPr>
        <w:rPr>
          <w:b/>
          <w:i/>
          <w:iCs/>
          <w:u w:val="single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263"/>
        <w:gridCol w:w="1559"/>
        <w:gridCol w:w="1559"/>
        <w:gridCol w:w="1559"/>
        <w:gridCol w:w="1134"/>
      </w:tblGrid>
      <w:tr w:rsidR="00DD0A7E" w:rsidRPr="00DD0A7E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iCs/>
              </w:rPr>
            </w:pPr>
            <w:r w:rsidRPr="00DD0A7E">
              <w:rPr>
                <w:iCs/>
              </w:rPr>
              <w:t xml:space="preserve">№ </w:t>
            </w:r>
            <w:proofErr w:type="gramStart"/>
            <w:r w:rsidRPr="00DD0A7E">
              <w:rPr>
                <w:iCs/>
              </w:rPr>
              <w:t>п</w:t>
            </w:r>
            <w:proofErr w:type="gramEnd"/>
            <w:r w:rsidRPr="00DD0A7E">
              <w:rPr>
                <w:iCs/>
              </w:rPr>
              <w:t>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iCs/>
              </w:rPr>
            </w:pPr>
            <w:r w:rsidRPr="00DD0A7E">
              <w:rPr>
                <w:iCs/>
              </w:rPr>
              <w:t>Количество мероприятий: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iCs/>
              </w:rPr>
            </w:pPr>
            <w:r w:rsidRPr="00DD0A7E">
              <w:rPr>
                <w:iCs/>
              </w:rPr>
              <w:t xml:space="preserve">Для детей и подростков </w:t>
            </w:r>
          </w:p>
          <w:p w:rsidR="00DD0A7E" w:rsidRPr="00DD0A7E" w:rsidRDefault="00DD0A7E" w:rsidP="00DD0A7E">
            <w:pPr>
              <w:rPr>
                <w:iCs/>
              </w:rPr>
            </w:pPr>
            <w:r w:rsidRPr="00DD0A7E">
              <w:rPr>
                <w:iCs/>
              </w:rPr>
              <w:t xml:space="preserve"> 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iCs/>
              </w:rPr>
            </w:pPr>
            <w:r w:rsidRPr="00DD0A7E">
              <w:rPr>
                <w:iCs/>
              </w:rPr>
              <w:t>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iCs/>
              </w:rPr>
            </w:pPr>
            <w:r w:rsidRPr="00DD0A7E">
              <w:rPr>
                <w:iCs/>
              </w:rPr>
              <w:t>Для других возрастных категорий 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iCs/>
              </w:rPr>
            </w:pPr>
            <w:r w:rsidRPr="00DD0A7E">
              <w:rPr>
                <w:iCs/>
              </w:rPr>
              <w:t>Итого</w:t>
            </w:r>
          </w:p>
        </w:tc>
      </w:tr>
      <w:tr w:rsidR="00DD0A7E" w:rsidRPr="00DD0A7E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>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roofErr w:type="gramStart"/>
            <w:r w:rsidRPr="00DD0A7E">
              <w:t>Способствующих</w:t>
            </w:r>
            <w:proofErr w:type="gramEnd"/>
            <w:r w:rsidRPr="00DD0A7E">
              <w:t xml:space="preserve"> формированию единого </w:t>
            </w:r>
            <w:r w:rsidRPr="00DD0A7E">
              <w:lastRenderedPageBreak/>
              <w:t>этнокультурного пространства и культурному взаимодействию на территории ХМАО-Югры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</w:tr>
      <w:tr w:rsidR="00DD0A7E" w:rsidRPr="00DD0A7E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lastRenderedPageBreak/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>Демонстрирующих культуру одной конкретной этнической группы (в том числе с участием инвалидов и лиц с ОВЗ).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</w:tr>
      <w:tr w:rsidR="00DD0A7E" w:rsidRPr="00DD0A7E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>2.1.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 xml:space="preserve">- </w:t>
            </w:r>
            <w:proofErr w:type="gramStart"/>
            <w:r w:rsidRPr="00DD0A7E">
              <w:t>способствующих</w:t>
            </w:r>
            <w:proofErr w:type="gramEnd"/>
            <w:r w:rsidRPr="00DD0A7E">
              <w:t xml:space="preserve"> сохранению  и развитию культуры КМНС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6C7C5F" w:rsidP="00DD0A7E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6C7C5F" w:rsidP="00DD0A7E"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6C7C5F" w:rsidP="00DD0A7E">
            <w:r>
              <w:t>2</w:t>
            </w:r>
          </w:p>
        </w:tc>
      </w:tr>
      <w:tr w:rsidR="00DD0A7E" w:rsidRPr="00DD0A7E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>2.2.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 xml:space="preserve">- </w:t>
            </w:r>
            <w:proofErr w:type="gramStart"/>
            <w:r w:rsidRPr="00DD0A7E">
              <w:t>способствующих</w:t>
            </w:r>
            <w:proofErr w:type="gramEnd"/>
            <w:r w:rsidRPr="00DD0A7E">
              <w:t xml:space="preserve"> сохранению  и развитию культуры  русского населения Западно – Сибирского региона, в том числе казачье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6C7C5F" w:rsidP="00DD0A7E"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C0087D" w:rsidP="00DD0A7E"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C0087D" w:rsidP="00DD0A7E">
            <w:r>
              <w:t>8</w:t>
            </w:r>
          </w:p>
        </w:tc>
      </w:tr>
      <w:tr w:rsidR="00DD0A7E" w:rsidRPr="00DD0A7E" w:rsidTr="00C707C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>2.3.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r w:rsidRPr="00DD0A7E">
              <w:t>-способствующих развитию культуры других народов, проживающих на территории автономного округа-Югры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</w:tr>
    </w:tbl>
    <w:p w:rsidR="00C707C8" w:rsidRPr="00C707C8" w:rsidRDefault="00C707C8" w:rsidP="00C707C8">
      <w:pPr>
        <w:rPr>
          <w:u w:val="single"/>
        </w:rPr>
      </w:pPr>
      <w:r w:rsidRPr="00C707C8">
        <w:rPr>
          <w:u w:val="single"/>
        </w:rPr>
        <w:t xml:space="preserve"> Краткая информация о мероприятиях указанных в таблице </w:t>
      </w:r>
      <w:r>
        <w:rPr>
          <w:u w:val="single"/>
        </w:rPr>
        <w:t>Б</w:t>
      </w:r>
      <w:r w:rsidRPr="00C707C8">
        <w:rPr>
          <w:u w:val="single"/>
        </w:rPr>
        <w:t xml:space="preserve">. </w:t>
      </w:r>
    </w:p>
    <w:p w:rsidR="00A42786" w:rsidRPr="00CB6B94" w:rsidRDefault="00A42786" w:rsidP="00A42786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07.01.17-игровая программа «Рождественская история», в ходе которой  было рассказано о традициях православного мира, разучивание колядок. Через игру дети познавали историю возникновения праздника.</w:t>
      </w:r>
    </w:p>
    <w:p w:rsidR="00A42786" w:rsidRPr="00CB6B94" w:rsidRDefault="00A42786" w:rsidP="00A42786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.15.01.17 год</w:t>
      </w:r>
      <w:proofErr w:type="gramStart"/>
      <w:r w:rsidRPr="00CB6B94">
        <w:rPr>
          <w:rFonts w:cs="Times New Roman"/>
          <w:szCs w:val="24"/>
        </w:rPr>
        <w:t>а-</w:t>
      </w:r>
      <w:proofErr w:type="gramEnd"/>
      <w:r w:rsidRPr="00CB6B94">
        <w:rPr>
          <w:rFonts w:cs="Times New Roman"/>
          <w:szCs w:val="24"/>
        </w:rPr>
        <w:t xml:space="preserve"> игровая программа «Крещение на Руси». В ходе программы детям была рассказана история возникновения праздника. </w:t>
      </w:r>
    </w:p>
    <w:p w:rsidR="00A42786" w:rsidRPr="00CB6B94" w:rsidRDefault="00A42786" w:rsidP="00A42786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 26.02.17 год</w:t>
      </w:r>
      <w:proofErr w:type="gramStart"/>
      <w:r w:rsidRPr="00CB6B94">
        <w:rPr>
          <w:rFonts w:cs="Times New Roman"/>
          <w:szCs w:val="24"/>
        </w:rPr>
        <w:t>а-</w:t>
      </w:r>
      <w:proofErr w:type="gramEnd"/>
      <w:r w:rsidRPr="00CB6B94">
        <w:rPr>
          <w:rFonts w:cs="Times New Roman"/>
          <w:szCs w:val="24"/>
        </w:rPr>
        <w:t xml:space="preserve"> Развлекательно-игровая программа «Эх, масленица!» Мероприятие проводилось на площади СДК. Дети участвовали в состязаниях, конкурсах. Раздача блинов, горячий чай.</w:t>
      </w:r>
    </w:p>
    <w:p w:rsidR="00A42786" w:rsidRPr="00CB6B94" w:rsidRDefault="00A42786" w:rsidP="00A42786">
      <w:pPr>
        <w:rPr>
          <w:rFonts w:cs="Times New Roman"/>
          <w:szCs w:val="24"/>
          <w:u w:val="single"/>
        </w:rPr>
      </w:pPr>
      <w:r w:rsidRPr="00CB6B94">
        <w:rPr>
          <w:rFonts w:cs="Times New Roman"/>
          <w:szCs w:val="24"/>
          <w:u w:val="single"/>
        </w:rPr>
        <w:t xml:space="preserve">Основные направления деятельности по сохранению и развитию традиционной культуры КМНС. </w:t>
      </w:r>
    </w:p>
    <w:p w:rsidR="00A42786" w:rsidRPr="00CB6B94" w:rsidRDefault="00A42786" w:rsidP="00A42786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Мероприятия по сохранению и развитию традиционной культуры КМНС будут </w:t>
      </w:r>
      <w:proofErr w:type="gramStart"/>
      <w:r w:rsidRPr="00CB6B94">
        <w:rPr>
          <w:rFonts w:cs="Times New Roman"/>
          <w:szCs w:val="24"/>
        </w:rPr>
        <w:t>проводится</w:t>
      </w:r>
      <w:proofErr w:type="gramEnd"/>
      <w:r w:rsidRPr="00CB6B94">
        <w:rPr>
          <w:rFonts w:cs="Times New Roman"/>
          <w:szCs w:val="24"/>
        </w:rPr>
        <w:t xml:space="preserve"> во 2 квартале по плану СДК</w:t>
      </w:r>
    </w:p>
    <w:p w:rsidR="00A42786" w:rsidRPr="00CB6B94" w:rsidRDefault="00A42786" w:rsidP="00A42786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В отчетный период:</w:t>
      </w:r>
    </w:p>
    <w:p w:rsidR="00A42786" w:rsidRPr="00CB6B94" w:rsidRDefault="00A42786" w:rsidP="00A42786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08.04 .17г. на территории дома культуры состоялся большой праздник в рамках КМНС. Для жителей п</w:t>
      </w:r>
      <w:proofErr w:type="gramStart"/>
      <w:r w:rsidRPr="00CB6B94">
        <w:rPr>
          <w:rFonts w:cs="Times New Roman"/>
          <w:szCs w:val="24"/>
        </w:rPr>
        <w:t>.Н</w:t>
      </w:r>
      <w:proofErr w:type="gramEnd"/>
      <w:r w:rsidRPr="00CB6B94">
        <w:rPr>
          <w:rFonts w:cs="Times New Roman"/>
          <w:szCs w:val="24"/>
        </w:rPr>
        <w:t>азарово состоялась театрализованная программа «Легенда о вороне», где все желающие смогли принять участие в различных национальных играх, и по старой традиции все отведали горячей ухи.</w:t>
      </w:r>
    </w:p>
    <w:p w:rsidR="00A42786" w:rsidRDefault="00A42786" w:rsidP="00A42786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12.06.17 в доме культуры состоялся вечер – презентация «Живи Россия» в рамках празднования всемирного дня России. Молодежи была донесена информация</w:t>
      </w:r>
      <w:r w:rsidR="00C0087D">
        <w:rPr>
          <w:rFonts w:cs="Times New Roman"/>
          <w:szCs w:val="24"/>
        </w:rPr>
        <w:t xml:space="preserve">, связанная с этим праздником, </w:t>
      </w:r>
      <w:r w:rsidRPr="00CB6B94">
        <w:rPr>
          <w:rFonts w:cs="Times New Roman"/>
          <w:szCs w:val="24"/>
        </w:rPr>
        <w:t>после чего была дискуссия и дискотека.</w:t>
      </w:r>
    </w:p>
    <w:p w:rsidR="00A42786" w:rsidRPr="00825847" w:rsidRDefault="00A42786" w:rsidP="00A42786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07.07.17 в СДК состоялся вечер отдыха «за семейным столом» в рамках празднования Дня семьи, любви и верности. На вечере работники культуры показали присутствующим фильм про Петра и </w:t>
      </w:r>
      <w:proofErr w:type="spellStart"/>
      <w:proofErr w:type="gramStart"/>
      <w:r w:rsidRPr="00825847">
        <w:rPr>
          <w:rFonts w:cs="Times New Roman"/>
          <w:szCs w:val="24"/>
        </w:rPr>
        <w:t>Февронию</w:t>
      </w:r>
      <w:proofErr w:type="spellEnd"/>
      <w:proofErr w:type="gramEnd"/>
      <w:r w:rsidRPr="00825847">
        <w:rPr>
          <w:rFonts w:cs="Times New Roman"/>
          <w:szCs w:val="24"/>
        </w:rPr>
        <w:t xml:space="preserve"> после чего состоялась игровая программа и чаепитие.</w:t>
      </w:r>
    </w:p>
    <w:p w:rsidR="00A42786" w:rsidRPr="00825847" w:rsidRDefault="00A42786" w:rsidP="00A42786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01.07.17 на территории дома культуры состоялась спортивная эстафета «Мама, папа Я спортивная семья» в рамках празднования Дня семьи, любви и верности. В эстафете смогли поучаствовать семьи с детьми. Для участников была сделана полоса препятствий, где они смогли показать свою силу воли и выносливость. После всего состоялось торжественное награждение.</w:t>
      </w:r>
    </w:p>
    <w:p w:rsidR="00A42786" w:rsidRDefault="00A42786" w:rsidP="00A42786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09.08.17 в ДК проходила викторина «По следам Мансийских предков» дети с большим удовольствием приняли участие в викторине, и смогли узнать много интересных фактов связанных с культурой КМНС.</w:t>
      </w:r>
    </w:p>
    <w:p w:rsidR="00C0087D" w:rsidRDefault="00C0087D" w:rsidP="00A4278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ноября в </w:t>
      </w: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.У</w:t>
      </w:r>
      <w:proofErr w:type="gramEnd"/>
      <w:r>
        <w:rPr>
          <w:rFonts w:cs="Times New Roman"/>
          <w:szCs w:val="24"/>
        </w:rPr>
        <w:t>шья</w:t>
      </w:r>
      <w:proofErr w:type="spellEnd"/>
      <w:r>
        <w:rPr>
          <w:rFonts w:cs="Times New Roman"/>
          <w:szCs w:val="24"/>
        </w:rPr>
        <w:t xml:space="preserve"> состоялся ежегодный фестиваль «В единстве сила». Работники ДК представляли русскую культуру</w:t>
      </w:r>
      <w:r w:rsidR="00E8294D">
        <w:rPr>
          <w:rFonts w:cs="Times New Roman"/>
          <w:szCs w:val="24"/>
        </w:rPr>
        <w:t>. В ходе подготовки к данному мероприятию мы узнали много новых традиций русской культуры.</w:t>
      </w:r>
    </w:p>
    <w:p w:rsidR="00A42786" w:rsidRPr="00AA5B91" w:rsidRDefault="00E8294D" w:rsidP="00C707C8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01 ноября состоялся вечер отдыха «В единстве сила» для пожилого населения. Пенсионерам было предложено в игровой форме вспомнить традиции и культуру разных народов, тем самым мы смогли узнать много нового не только о русских традициях, но и о татарских, башкирских, мансийских и многих других.</w:t>
      </w:r>
    </w:p>
    <w:p w:rsidR="00C707C8" w:rsidRDefault="00C707C8" w:rsidP="00C707C8">
      <w:pPr>
        <w:rPr>
          <w:u w:val="single"/>
        </w:rPr>
      </w:pPr>
      <w:r w:rsidRPr="00C707C8">
        <w:rPr>
          <w:u w:val="single"/>
        </w:rPr>
        <w:t xml:space="preserve">Основные направления деятельности по сохранению и развитию традиционной культуры КМНС. </w:t>
      </w:r>
    </w:p>
    <w:p w:rsidR="00E8294D" w:rsidRDefault="00E8294D" w:rsidP="00C707C8">
      <w:r w:rsidRPr="00E8294D">
        <w:t xml:space="preserve">Работники ДК </w:t>
      </w:r>
      <w:r>
        <w:t>вместе с участниками дворового клуба «Фантики» в течени</w:t>
      </w:r>
      <w:proofErr w:type="gramStart"/>
      <w:r>
        <w:t>и</w:t>
      </w:r>
      <w:proofErr w:type="gramEnd"/>
      <w:r>
        <w:t xml:space="preserve"> лета изготавливали Мансийские амулеты.</w:t>
      </w:r>
      <w:r w:rsidR="003E2DEC">
        <w:t xml:space="preserve"> Что бы как можно достоверно донести информацию до ребят мы вместе читали книги и смотрели различные ролики в социальных сетях.</w:t>
      </w:r>
    </w:p>
    <w:p w:rsidR="003E2DEC" w:rsidRPr="00E8294D" w:rsidRDefault="003E2DEC" w:rsidP="00C707C8">
      <w:r>
        <w:t>В течени</w:t>
      </w:r>
      <w:proofErr w:type="gramStart"/>
      <w:r>
        <w:t>и</w:t>
      </w:r>
      <w:proofErr w:type="gramEnd"/>
      <w:r>
        <w:t xml:space="preserve"> года проходят различные выставки и мастер классы для сохранения культуры КМНС.</w:t>
      </w:r>
    </w:p>
    <w:p w:rsidR="00C707C8" w:rsidRPr="00C707C8" w:rsidRDefault="00C707C8" w:rsidP="00C707C8">
      <w:pPr>
        <w:rPr>
          <w:i/>
        </w:rPr>
      </w:pPr>
      <w:r w:rsidRPr="00C707C8">
        <w:rPr>
          <w:u w:val="single"/>
        </w:rPr>
        <w:t>Позитивные и негативные тенденции развития традиционной культуры народов, проживающих на территории ХМАО – Югры.</w:t>
      </w:r>
    </w:p>
    <w:p w:rsidR="006C7C5F" w:rsidRPr="00CB6B94" w:rsidRDefault="006C7C5F" w:rsidP="006C7C5F">
      <w:pPr>
        <w:rPr>
          <w:rFonts w:cs="Times New Roman"/>
          <w:i/>
          <w:szCs w:val="24"/>
          <w:u w:val="single"/>
        </w:rPr>
      </w:pPr>
      <w:r w:rsidRPr="00CB6B94">
        <w:rPr>
          <w:rFonts w:cs="Times New Roman"/>
          <w:szCs w:val="24"/>
        </w:rPr>
        <w:t>Так как нет жителей КМНС, кто владеет навыками и знаниями в  данной области</w:t>
      </w:r>
      <w:proofErr w:type="gramStart"/>
      <w:r w:rsidRPr="00CB6B94">
        <w:rPr>
          <w:rFonts w:cs="Times New Roman"/>
          <w:szCs w:val="24"/>
        </w:rPr>
        <w:t xml:space="preserve"> ,</w:t>
      </w:r>
      <w:proofErr w:type="gramEnd"/>
      <w:r w:rsidRPr="00CB6B94">
        <w:rPr>
          <w:rFonts w:cs="Times New Roman"/>
          <w:szCs w:val="24"/>
        </w:rPr>
        <w:t xml:space="preserve"> это является препятствием  развития традиционной культуры народов, проживающих на территории ХМАО – Югры.</w:t>
      </w:r>
    </w:p>
    <w:p w:rsidR="006C7C5F" w:rsidRPr="00CB6B94" w:rsidRDefault="006C7C5F" w:rsidP="006C7C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Работнику ДК своими силами стараются узнать информацию из книг соц. сетей и других источников это помогает немного достоверней донести традиции и культуру КМНС до населения.</w:t>
      </w:r>
    </w:p>
    <w:p w:rsidR="00DD0A7E" w:rsidRPr="00DD0A7E" w:rsidRDefault="006C7C5F" w:rsidP="00DD0A7E">
      <w:r>
        <w:t>При возможности работники ДК стараются посещать различные мастер классы на данную тему.</w:t>
      </w:r>
    </w:p>
    <w:p w:rsidR="00DD0A7E" w:rsidRPr="00DD0A7E" w:rsidRDefault="00DD0A7E" w:rsidP="00DD0A7E">
      <w:pPr>
        <w:rPr>
          <w:bCs/>
        </w:rPr>
      </w:pPr>
      <w:r w:rsidRPr="00DD0A7E">
        <w:rPr>
          <w:bCs/>
        </w:rPr>
        <w:t xml:space="preserve">в)  инновационная деятельность учреждений. </w:t>
      </w:r>
    </w:p>
    <w:tbl>
      <w:tblPr>
        <w:tblW w:w="10212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135"/>
        <w:gridCol w:w="1419"/>
        <w:gridCol w:w="1560"/>
        <w:gridCol w:w="3404"/>
      </w:tblGrid>
      <w:tr w:rsidR="00DD0A7E" w:rsidRPr="00DD0A7E" w:rsidTr="00DD0A7E">
        <w:trPr>
          <w:trHeight w:val="1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proofErr w:type="gramStart"/>
            <w:r w:rsidRPr="00DD0A7E">
              <w:rPr>
                <w:i/>
                <w:iCs/>
              </w:rPr>
              <w:t>п</w:t>
            </w:r>
            <w:proofErr w:type="gramEnd"/>
            <w:r w:rsidRPr="00DD0A7E">
              <w:rPr>
                <w:i/>
                <w:iCs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 xml:space="preserve">Наименование 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деятельности,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проекта, мероприятия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дата и место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proofErr w:type="spellStart"/>
            <w:r w:rsidRPr="00DD0A7E">
              <w:rPr>
                <w:i/>
                <w:iCs/>
              </w:rPr>
              <w:t>Истоник</w:t>
            </w:r>
            <w:proofErr w:type="spellEnd"/>
            <w:r w:rsidRPr="00DD0A7E">
              <w:rPr>
                <w:i/>
                <w:iCs/>
              </w:rPr>
              <w:t xml:space="preserve"> финансирования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Целевая аудитория</w:t>
            </w:r>
          </w:p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(</w:t>
            </w:r>
            <w:proofErr w:type="spellStart"/>
            <w:r w:rsidRPr="00DD0A7E">
              <w:rPr>
                <w:i/>
                <w:iCs/>
              </w:rPr>
              <w:t>харак</w:t>
            </w:r>
            <w:proofErr w:type="spellEnd"/>
            <w:r w:rsidRPr="00DD0A7E">
              <w:rPr>
                <w:i/>
                <w:iCs/>
              </w:rPr>
              <w:t>-ка и количество)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i/>
                <w:iCs/>
              </w:rPr>
            </w:pPr>
            <w:r w:rsidRPr="00DD0A7E">
              <w:rPr>
                <w:i/>
                <w:iCs/>
              </w:rPr>
              <w:t>краткое содержание реализации проекта (цель, обоснование новизны проекта)</w:t>
            </w:r>
          </w:p>
        </w:tc>
      </w:tr>
      <w:tr w:rsidR="006C7C5F" w:rsidRPr="00DD0A7E" w:rsidTr="00DD0A7E">
        <w:trPr>
          <w:trHeight w:val="12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F" w:rsidRPr="006C7C5F" w:rsidRDefault="006C7C5F" w:rsidP="00DD0A7E">
            <w:pPr>
              <w:rPr>
                <w:iCs/>
              </w:rPr>
            </w:pPr>
            <w:r w:rsidRPr="006C7C5F">
              <w:rPr>
                <w:iCs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C5F" w:rsidRPr="006C7C5F" w:rsidRDefault="006C7C5F" w:rsidP="006C7C5F">
            <w:pPr>
              <w:pStyle w:val="aff"/>
              <w:spacing w:before="0" w:beforeAutospacing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7C5F">
              <w:rPr>
                <w:rFonts w:ascii="Times New Roman" w:hAnsi="Times New Roman" w:cs="Times New Roman"/>
                <w:color w:val="000000"/>
              </w:rPr>
              <w:t>Конкурс вариа</w:t>
            </w:r>
            <w:r w:rsidR="00EB6F61">
              <w:rPr>
                <w:rFonts w:ascii="Times New Roman" w:hAnsi="Times New Roman" w:cs="Times New Roman"/>
                <w:color w:val="000000"/>
              </w:rPr>
              <w:t xml:space="preserve">тивных программ в сфере летнего </w:t>
            </w:r>
            <w:r w:rsidRPr="006C7C5F">
              <w:rPr>
                <w:rFonts w:ascii="Times New Roman" w:hAnsi="Times New Roman" w:cs="Times New Roman"/>
                <w:color w:val="000000"/>
              </w:rPr>
              <w:t>отдыха, оздоровления</w:t>
            </w:r>
          </w:p>
          <w:p w:rsidR="006C7C5F" w:rsidRPr="006C7C5F" w:rsidRDefault="00EB6F61" w:rsidP="00EB6F61">
            <w:pPr>
              <w:pStyle w:val="aff"/>
              <w:spacing w:before="0" w:beforeAutospacing="0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 занятости детей, подростков </w:t>
            </w:r>
            <w:r w:rsidR="006C7C5F" w:rsidRPr="006C7C5F">
              <w:rPr>
                <w:rFonts w:ascii="Times New Roman" w:hAnsi="Times New Roman" w:cs="Times New Roman"/>
                <w:color w:val="000000"/>
              </w:rPr>
              <w:t>и молодежи в Кондинском районе</w:t>
            </w:r>
          </w:p>
          <w:p w:rsidR="006C7C5F" w:rsidRPr="006C7C5F" w:rsidRDefault="006C7C5F" w:rsidP="00EB6F61">
            <w:pPr>
              <w:pStyle w:val="aff"/>
              <w:spacing w:before="0" w:beforeAutospacing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7C5F">
              <w:rPr>
                <w:rFonts w:ascii="Times New Roman" w:hAnsi="Times New Roman" w:cs="Times New Roman"/>
                <w:color w:val="000000"/>
              </w:rPr>
              <w:t>ПРОГРАММА</w:t>
            </w:r>
          </w:p>
          <w:p w:rsidR="006C7C5F" w:rsidRPr="006C7C5F" w:rsidRDefault="006C7C5F" w:rsidP="00EB6F61">
            <w:pPr>
              <w:pStyle w:val="aff"/>
              <w:spacing w:before="0" w:beforeAutospacing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C7C5F">
              <w:rPr>
                <w:rFonts w:ascii="Times New Roman" w:hAnsi="Times New Roman" w:cs="Times New Roman"/>
                <w:color w:val="000000"/>
              </w:rPr>
              <w:t>Орг</w:t>
            </w:r>
            <w:r w:rsidR="00EB6F61">
              <w:rPr>
                <w:rFonts w:ascii="Times New Roman" w:hAnsi="Times New Roman" w:cs="Times New Roman"/>
                <w:color w:val="000000"/>
              </w:rPr>
              <w:t xml:space="preserve">анизация досуга населения через </w:t>
            </w:r>
            <w:r w:rsidRPr="006C7C5F">
              <w:rPr>
                <w:rFonts w:ascii="Times New Roman" w:hAnsi="Times New Roman" w:cs="Times New Roman"/>
                <w:color w:val="000000"/>
              </w:rPr>
              <w:t>создание разновозрастных клубов по месту жительства «Светлячок»</w:t>
            </w:r>
          </w:p>
          <w:p w:rsidR="006C7C5F" w:rsidRPr="006C7C5F" w:rsidRDefault="006C7C5F" w:rsidP="00DD0A7E">
            <w:pPr>
              <w:rPr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61" w:rsidRPr="00CB6B94" w:rsidRDefault="00EB6F61" w:rsidP="00EB6F61">
            <w:pPr>
              <w:rPr>
                <w:rFonts w:cs="Times New Roman"/>
                <w:szCs w:val="24"/>
              </w:rPr>
            </w:pPr>
            <w:proofErr w:type="spellStart"/>
            <w:r w:rsidRPr="00CB6B94">
              <w:rPr>
                <w:rFonts w:cs="Times New Roman"/>
                <w:szCs w:val="24"/>
              </w:rPr>
              <w:t>пгт</w:t>
            </w:r>
            <w:proofErr w:type="spellEnd"/>
            <w:r w:rsidRPr="00CB6B94">
              <w:rPr>
                <w:rFonts w:cs="Times New Roman"/>
                <w:szCs w:val="24"/>
              </w:rPr>
              <w:t>. Междуреченский</w:t>
            </w:r>
          </w:p>
          <w:p w:rsidR="006C7C5F" w:rsidRPr="00EB6F61" w:rsidRDefault="00EB6F61" w:rsidP="00EB6F61">
            <w:pPr>
              <w:rPr>
                <w:iCs/>
              </w:rPr>
            </w:pPr>
            <w:r w:rsidRPr="00CB6B94">
              <w:rPr>
                <w:rFonts w:cs="Times New Roman"/>
                <w:szCs w:val="24"/>
              </w:rPr>
              <w:t>06.04.17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C7C5F" w:rsidRPr="00EB6F61" w:rsidRDefault="00EB6F61" w:rsidP="00DD0A7E">
            <w:pPr>
              <w:rPr>
                <w:iCs/>
              </w:rPr>
            </w:pPr>
            <w:r>
              <w:rPr>
                <w:rFonts w:cs="Times New Roman"/>
                <w:bCs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C7C5F" w:rsidRPr="00EB6F61" w:rsidRDefault="00EB6F61" w:rsidP="00DD0A7E">
            <w:pPr>
              <w:rPr>
                <w:iCs/>
              </w:rPr>
            </w:pPr>
            <w:r w:rsidRPr="00A5484A">
              <w:rPr>
                <w:rFonts w:cs="Times New Roman"/>
                <w:iCs/>
                <w:szCs w:val="24"/>
              </w:rPr>
              <w:t>молодежь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61" w:rsidRPr="00FA5218" w:rsidRDefault="00EB6F61" w:rsidP="00EB6F61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FA5218">
              <w:rPr>
                <w:rFonts w:cs="Times New Roman"/>
                <w:color w:val="000000"/>
                <w:szCs w:val="24"/>
                <w:u w:val="single"/>
              </w:rPr>
              <w:t>Краткое содержание:</w:t>
            </w:r>
          </w:p>
          <w:p w:rsidR="00EB6F61" w:rsidRDefault="00EB6F61" w:rsidP="00EB6F61">
            <w:pPr>
              <w:rPr>
                <w:rFonts w:cs="Times New Roman"/>
                <w:color w:val="000000"/>
                <w:szCs w:val="24"/>
              </w:rPr>
            </w:pPr>
            <w:r w:rsidRPr="00FA5218">
              <w:rPr>
                <w:rFonts w:cs="Times New Roman"/>
                <w:color w:val="000000"/>
                <w:szCs w:val="24"/>
              </w:rPr>
              <w:t>Работа в рамках программы ведется по направлениям, где происходит привлечение разных групп населения в клубы по интересам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  <w:p w:rsidR="00EB6F61" w:rsidRDefault="00EB6F61" w:rsidP="00EB6F61">
            <w:pPr>
              <w:rPr>
                <w:rFonts w:cs="Times New Roman"/>
                <w:color w:val="000000"/>
                <w:szCs w:val="24"/>
              </w:rPr>
            </w:pPr>
            <w:r w:rsidRPr="00FA5218">
              <w:rPr>
                <w:rFonts w:cs="Times New Roman"/>
                <w:color w:val="000000"/>
                <w:szCs w:val="24"/>
                <w:u w:val="single"/>
              </w:rPr>
              <w:t>Цель: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912604">
              <w:rPr>
                <w:rFonts w:cs="Times New Roman"/>
                <w:color w:val="000000"/>
                <w:szCs w:val="24"/>
              </w:rPr>
              <w:t>Активизация досуговой деятельности населения через создание разновозрастных клубов по интересам</w:t>
            </w:r>
            <w:r>
              <w:rPr>
                <w:rFonts w:cs="Times New Roman"/>
                <w:color w:val="000000"/>
                <w:szCs w:val="24"/>
              </w:rPr>
              <w:t>.</w:t>
            </w:r>
          </w:p>
          <w:p w:rsidR="006C7C5F" w:rsidRPr="00EB6F61" w:rsidRDefault="006C7C5F" w:rsidP="00DD0A7E">
            <w:pPr>
              <w:rPr>
                <w:iCs/>
              </w:rPr>
            </w:pPr>
          </w:p>
        </w:tc>
      </w:tr>
      <w:tr w:rsidR="00DD0A7E" w:rsidRPr="00DD0A7E" w:rsidTr="00DD0A7E">
        <w:trPr>
          <w:trHeight w:val="3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6C7C5F" w:rsidP="00DD0A7E"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5F" w:rsidRPr="00A5484A" w:rsidRDefault="006C7C5F" w:rsidP="006C7C5F">
            <w:pPr>
              <w:pStyle w:val="6"/>
              <w:rPr>
                <w:b w:val="0"/>
                <w:i/>
                <w:sz w:val="24"/>
                <w:szCs w:val="24"/>
              </w:rPr>
            </w:pPr>
            <w:r w:rsidRPr="00A5484A">
              <w:rPr>
                <w:b w:val="0"/>
                <w:sz w:val="24"/>
                <w:szCs w:val="24"/>
              </w:rPr>
              <w:t xml:space="preserve">Районный конкурс </w:t>
            </w:r>
            <w:proofErr w:type="gramStart"/>
            <w:r w:rsidRPr="00A5484A">
              <w:rPr>
                <w:b w:val="0"/>
                <w:sz w:val="24"/>
                <w:szCs w:val="24"/>
              </w:rPr>
              <w:t>вариативных</w:t>
            </w:r>
            <w:proofErr w:type="gramEnd"/>
          </w:p>
          <w:p w:rsidR="006C7C5F" w:rsidRPr="00A5484A" w:rsidRDefault="006C7C5F" w:rsidP="006C7C5F">
            <w:pPr>
              <w:pStyle w:val="6"/>
              <w:rPr>
                <w:b w:val="0"/>
                <w:i/>
                <w:sz w:val="24"/>
                <w:szCs w:val="24"/>
              </w:rPr>
            </w:pPr>
            <w:r w:rsidRPr="00A5484A">
              <w:rPr>
                <w:b w:val="0"/>
                <w:sz w:val="24"/>
                <w:szCs w:val="24"/>
              </w:rPr>
              <w:t>программ в сфере летнего отдыха, оздоровления и занятости детей,</w:t>
            </w:r>
          </w:p>
          <w:p w:rsidR="006C7C5F" w:rsidRPr="00A5484A" w:rsidRDefault="006C7C5F" w:rsidP="006C7C5F">
            <w:pPr>
              <w:rPr>
                <w:caps/>
                <w:szCs w:val="24"/>
              </w:rPr>
            </w:pPr>
            <w:r w:rsidRPr="00A5484A">
              <w:rPr>
                <w:szCs w:val="24"/>
              </w:rPr>
              <w:t>подростков и молодежи Кондинского района</w:t>
            </w:r>
          </w:p>
          <w:p w:rsidR="006C7C5F" w:rsidRPr="00A5484A" w:rsidRDefault="006C7C5F" w:rsidP="006C7C5F">
            <w:pPr>
              <w:spacing w:after="120"/>
              <w:rPr>
                <w:rFonts w:cs="Times New Roman"/>
                <w:b/>
                <w:szCs w:val="24"/>
              </w:rPr>
            </w:pPr>
            <w:r w:rsidRPr="00A5484A">
              <w:rPr>
                <w:rFonts w:cs="Times New Roman"/>
                <w:b/>
                <w:szCs w:val="24"/>
              </w:rPr>
              <w:t>Программа  «Танец как вдохновение»</w:t>
            </w:r>
          </w:p>
          <w:p w:rsidR="00DD0A7E" w:rsidRPr="00DD0A7E" w:rsidRDefault="00DD0A7E" w:rsidP="00DD0A7E"/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5F" w:rsidRPr="00CB6B94" w:rsidRDefault="006C7C5F" w:rsidP="006C7C5F">
            <w:pPr>
              <w:rPr>
                <w:rFonts w:cs="Times New Roman"/>
                <w:szCs w:val="24"/>
              </w:rPr>
            </w:pPr>
            <w:proofErr w:type="spellStart"/>
            <w:r w:rsidRPr="00CB6B94">
              <w:rPr>
                <w:rFonts w:cs="Times New Roman"/>
                <w:szCs w:val="24"/>
              </w:rPr>
              <w:t>пгт</w:t>
            </w:r>
            <w:proofErr w:type="spellEnd"/>
            <w:r w:rsidRPr="00CB6B94">
              <w:rPr>
                <w:rFonts w:cs="Times New Roman"/>
                <w:szCs w:val="24"/>
              </w:rPr>
              <w:t>. Междуреченский</w:t>
            </w:r>
          </w:p>
          <w:p w:rsidR="00DD0A7E" w:rsidRPr="00DD0A7E" w:rsidRDefault="006C7C5F" w:rsidP="006C7C5F">
            <w:r w:rsidRPr="00CB6B94">
              <w:rPr>
                <w:rFonts w:cs="Times New Roman"/>
                <w:szCs w:val="24"/>
              </w:rPr>
              <w:t>06.04.17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6C7C5F" w:rsidP="00DD0A7E">
            <w:pPr>
              <w:rPr>
                <w:bCs/>
              </w:rPr>
            </w:pPr>
            <w:r>
              <w:rPr>
                <w:rFonts w:cs="Times New Roman"/>
                <w:bCs/>
                <w:szCs w:val="24"/>
              </w:rPr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6C7C5F" w:rsidP="00DD0A7E">
            <w:r w:rsidRPr="00A5484A">
              <w:rPr>
                <w:rFonts w:cs="Times New Roman"/>
                <w:iCs/>
                <w:szCs w:val="24"/>
              </w:rPr>
              <w:t>молодежь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7C5F" w:rsidRPr="00A5484A" w:rsidRDefault="006C7C5F" w:rsidP="006C7C5F">
            <w:pPr>
              <w:autoSpaceDE w:val="0"/>
              <w:autoSpaceDN w:val="0"/>
              <w:adjustRightInd w:val="0"/>
              <w:ind w:firstLine="426"/>
              <w:rPr>
                <w:rFonts w:cs="Times New Roman"/>
                <w:szCs w:val="24"/>
              </w:rPr>
            </w:pPr>
            <w:r w:rsidRPr="00A5484A">
              <w:rPr>
                <w:rFonts w:cs="Times New Roman"/>
                <w:szCs w:val="24"/>
              </w:rPr>
              <w:t xml:space="preserve">1. Организация площадки для </w:t>
            </w:r>
            <w:r w:rsidRPr="00A5484A">
              <w:rPr>
                <w:rFonts w:cs="Times New Roman"/>
                <w:bCs/>
                <w:szCs w:val="24"/>
              </w:rPr>
              <w:t>молодежного</w:t>
            </w:r>
            <w:r w:rsidRPr="00A5484A">
              <w:rPr>
                <w:rFonts w:cs="Times New Roman"/>
                <w:szCs w:val="24"/>
              </w:rPr>
              <w:t xml:space="preserve"> досуга.</w:t>
            </w:r>
          </w:p>
          <w:p w:rsidR="006C7C5F" w:rsidRPr="00A5484A" w:rsidRDefault="006C7C5F" w:rsidP="006C7C5F">
            <w:pPr>
              <w:autoSpaceDE w:val="0"/>
              <w:autoSpaceDN w:val="0"/>
              <w:adjustRightInd w:val="0"/>
              <w:ind w:firstLine="426"/>
              <w:rPr>
                <w:rFonts w:cs="Times New Roman"/>
                <w:szCs w:val="24"/>
              </w:rPr>
            </w:pPr>
            <w:r w:rsidRPr="00A5484A">
              <w:rPr>
                <w:rFonts w:cs="Times New Roman"/>
                <w:bCs/>
                <w:szCs w:val="24"/>
              </w:rPr>
              <w:t>2. П</w:t>
            </w:r>
            <w:r w:rsidRPr="00A5484A">
              <w:rPr>
                <w:rFonts w:cs="Times New Roman"/>
                <w:szCs w:val="24"/>
              </w:rPr>
              <w:t xml:space="preserve">оддержка и развитие </w:t>
            </w:r>
            <w:r w:rsidRPr="00A5484A">
              <w:rPr>
                <w:rFonts w:cs="Times New Roman"/>
                <w:bCs/>
                <w:szCs w:val="24"/>
              </w:rPr>
              <w:t>молодежного танцевального</w:t>
            </w:r>
            <w:r w:rsidRPr="00A5484A">
              <w:rPr>
                <w:rFonts w:cs="Times New Roman"/>
                <w:szCs w:val="24"/>
              </w:rPr>
              <w:t xml:space="preserve"> творчества.</w:t>
            </w:r>
          </w:p>
          <w:p w:rsidR="006C7C5F" w:rsidRPr="00A5484A" w:rsidRDefault="006C7C5F" w:rsidP="006C7C5F">
            <w:pPr>
              <w:autoSpaceDE w:val="0"/>
              <w:autoSpaceDN w:val="0"/>
              <w:adjustRightInd w:val="0"/>
              <w:ind w:firstLine="426"/>
              <w:rPr>
                <w:rFonts w:cs="Times New Roman"/>
                <w:color w:val="000000" w:themeColor="text1"/>
                <w:szCs w:val="24"/>
              </w:rPr>
            </w:pPr>
            <w:r w:rsidRPr="00A5484A">
              <w:rPr>
                <w:rFonts w:cs="Times New Roman"/>
                <w:szCs w:val="24"/>
              </w:rPr>
              <w:t xml:space="preserve">3. </w:t>
            </w:r>
            <w:r w:rsidRPr="00A5484A">
              <w:rPr>
                <w:rFonts w:cs="Times New Roman"/>
                <w:color w:val="000000" w:themeColor="text1"/>
                <w:szCs w:val="24"/>
              </w:rPr>
              <w:t>Воспитание нравственно-эстетических чувств, формирование</w:t>
            </w:r>
          </w:p>
          <w:p w:rsidR="006C7C5F" w:rsidRPr="00A5484A" w:rsidRDefault="006C7C5F" w:rsidP="006C7C5F">
            <w:pPr>
              <w:autoSpaceDE w:val="0"/>
              <w:autoSpaceDN w:val="0"/>
              <w:adjustRightInd w:val="0"/>
              <w:ind w:firstLine="426"/>
              <w:rPr>
                <w:rFonts w:cs="Times New Roman"/>
                <w:color w:val="000000" w:themeColor="text1"/>
                <w:szCs w:val="24"/>
              </w:rPr>
            </w:pPr>
            <w:r w:rsidRPr="00A5484A">
              <w:rPr>
                <w:rFonts w:cs="Times New Roman"/>
                <w:color w:val="000000" w:themeColor="text1"/>
                <w:szCs w:val="24"/>
              </w:rPr>
              <w:t xml:space="preserve">познавательного интереса и любви к </w:t>
            </w:r>
            <w:proofErr w:type="gramStart"/>
            <w:r w:rsidRPr="00A5484A">
              <w:rPr>
                <w:rFonts w:cs="Times New Roman"/>
                <w:color w:val="000000" w:themeColor="text1"/>
                <w:szCs w:val="24"/>
              </w:rPr>
              <w:t>прекрасному</w:t>
            </w:r>
            <w:proofErr w:type="gramEnd"/>
            <w:r w:rsidRPr="00A5484A"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DD0A7E" w:rsidRPr="00DD0A7E" w:rsidRDefault="006C7C5F" w:rsidP="006C7C5F">
            <w:r w:rsidRPr="00A5484A">
              <w:rPr>
                <w:rFonts w:cs="Times New Roman"/>
                <w:color w:val="000000" w:themeColor="text1"/>
                <w:szCs w:val="24"/>
              </w:rPr>
              <w:t xml:space="preserve">4. Раскрытие художественно–творческих, музыкально–двигательных способностей, творческой активности, самостоятельности, </w:t>
            </w:r>
            <w:r w:rsidRPr="00A5484A">
              <w:rPr>
                <w:rFonts w:cs="Times New Roman"/>
                <w:color w:val="000000" w:themeColor="text1"/>
                <w:szCs w:val="24"/>
              </w:rPr>
              <w:lastRenderedPageBreak/>
              <w:t>выносливости, упорства и трудолюбия воспитанников</w:t>
            </w:r>
          </w:p>
        </w:tc>
      </w:tr>
    </w:tbl>
    <w:p w:rsidR="00DD0A7E" w:rsidRPr="00DD0A7E" w:rsidRDefault="00DD0A7E" w:rsidP="00DD0A7E">
      <w:pPr>
        <w:rPr>
          <w:i/>
        </w:rPr>
      </w:pPr>
    </w:p>
    <w:p w:rsidR="00DD0A7E" w:rsidRPr="00E12F7A" w:rsidRDefault="00DD0A7E" w:rsidP="00DD0A7E">
      <w:r w:rsidRPr="00E12F7A">
        <w:t xml:space="preserve">г) качественный анализ культурно-массовых мероприятий и их посетителей (пункты: а, </w:t>
      </w:r>
      <w:proofErr w:type="gramStart"/>
      <w:r w:rsidRPr="00E12F7A">
        <w:t>б</w:t>
      </w:r>
      <w:proofErr w:type="gramEnd"/>
      <w:r w:rsidRPr="00E12F7A">
        <w:t>, в) в сравнении 2015, 2016, 2017 гг. (в том числе с участием инвалидов и лиц с ОВЗ и доступные для их восприятия).</w:t>
      </w:r>
    </w:p>
    <w:p w:rsidR="00EB6F61" w:rsidRPr="00E12F7A" w:rsidRDefault="00EB6F61" w:rsidP="00EB6F61">
      <w:pPr>
        <w:rPr>
          <w:rFonts w:cs="Times New Roman"/>
          <w:szCs w:val="24"/>
        </w:rPr>
      </w:pPr>
      <w:r w:rsidRPr="00E12F7A">
        <w:rPr>
          <w:rFonts w:cs="Times New Roman"/>
          <w:szCs w:val="24"/>
        </w:rPr>
        <w:t>В отчетный период тип учреждения не изменился, число штатных работников осталось на прежнем месте.</w:t>
      </w:r>
    </w:p>
    <w:p w:rsidR="00EB6F61" w:rsidRPr="00E12F7A" w:rsidRDefault="00EB6F61" w:rsidP="00EB6F61">
      <w:pPr>
        <w:rPr>
          <w:rFonts w:cs="Times New Roman"/>
          <w:szCs w:val="24"/>
        </w:rPr>
      </w:pPr>
      <w:r w:rsidRPr="00E12F7A">
        <w:rPr>
          <w:rFonts w:cs="Times New Roman"/>
          <w:szCs w:val="24"/>
        </w:rPr>
        <w:t>Работники ДК приглашают на мероприятия инвалидов и людей с ОВС.</w:t>
      </w:r>
    </w:p>
    <w:p w:rsidR="00DD0A7E" w:rsidRPr="00E12F7A" w:rsidRDefault="00E12F7A" w:rsidP="00DD0A7E">
      <w:pPr>
        <w:rPr>
          <w:rFonts w:cs="Times New Roman"/>
          <w:szCs w:val="24"/>
        </w:rPr>
      </w:pPr>
      <w:r w:rsidRPr="00E12F7A">
        <w:rPr>
          <w:rFonts w:cs="Times New Roman"/>
          <w:szCs w:val="24"/>
        </w:rPr>
        <w:t>В 2017 году</w:t>
      </w:r>
      <w:r w:rsidR="00EB6F61" w:rsidRPr="00E12F7A">
        <w:rPr>
          <w:rFonts w:cs="Times New Roman"/>
          <w:szCs w:val="24"/>
        </w:rPr>
        <w:t xml:space="preserve"> в ДК п</w:t>
      </w:r>
      <w:proofErr w:type="gramStart"/>
      <w:r w:rsidR="00EB6F61" w:rsidRPr="00E12F7A">
        <w:rPr>
          <w:rFonts w:cs="Times New Roman"/>
          <w:szCs w:val="24"/>
        </w:rPr>
        <w:t>.Н</w:t>
      </w:r>
      <w:proofErr w:type="gramEnd"/>
      <w:r w:rsidR="00EB6F61" w:rsidRPr="00E12F7A">
        <w:rPr>
          <w:rFonts w:cs="Times New Roman"/>
          <w:szCs w:val="24"/>
        </w:rPr>
        <w:t>азарово мероприятий и их посетителей стало больше. Это связанно с тем что, в доме культуры появился сп</w:t>
      </w:r>
      <w:r w:rsidR="00AA5B91">
        <w:rPr>
          <w:rFonts w:cs="Times New Roman"/>
          <w:szCs w:val="24"/>
        </w:rPr>
        <w:t xml:space="preserve">ециалист по работе с молодежью и мероприятия </w:t>
      </w:r>
      <w:r w:rsidR="00AA5B91" w:rsidRPr="00E12F7A">
        <w:rPr>
          <w:rFonts w:cs="Times New Roman"/>
          <w:szCs w:val="24"/>
        </w:rPr>
        <w:t>стали на м</w:t>
      </w:r>
      <w:r w:rsidR="00AA5B91">
        <w:rPr>
          <w:rFonts w:cs="Times New Roman"/>
          <w:szCs w:val="24"/>
        </w:rPr>
        <w:t>ного качественней и интересней.</w:t>
      </w:r>
    </w:p>
    <w:p w:rsidR="00DD0A7E" w:rsidRPr="00DD0A7E" w:rsidRDefault="00DD0A7E" w:rsidP="00DD0A7E">
      <w:r w:rsidRPr="00DD0A7E">
        <w:t xml:space="preserve">3. Клубные формирования: </w:t>
      </w:r>
    </w:p>
    <w:p w:rsidR="00DD0A7E" w:rsidRPr="00DD0A7E" w:rsidRDefault="00DD0A7E" w:rsidP="00DD0A7E">
      <w:pPr>
        <w:rPr>
          <w:i/>
        </w:rPr>
      </w:pPr>
      <w:r w:rsidRPr="00DD0A7E">
        <w:t>а) количественные показатели клубных формирований и их участников (в том числе инклюзивные, включающие в состав инвалидов и лиц с ОВЗ).</w:t>
      </w:r>
    </w:p>
    <w:tbl>
      <w:tblPr>
        <w:tblW w:w="10205" w:type="dxa"/>
        <w:tblInd w:w="92" w:type="dxa"/>
        <w:tblLook w:val="04A0" w:firstRow="1" w:lastRow="0" w:firstColumn="1" w:lastColumn="0" w:noHBand="0" w:noVBand="1"/>
      </w:tblPr>
      <w:tblGrid>
        <w:gridCol w:w="756"/>
        <w:gridCol w:w="3780"/>
        <w:gridCol w:w="959"/>
        <w:gridCol w:w="932"/>
        <w:gridCol w:w="888"/>
        <w:gridCol w:w="932"/>
        <w:gridCol w:w="1026"/>
        <w:gridCol w:w="932"/>
      </w:tblGrid>
      <w:tr w:rsidR="00DD0A7E" w:rsidRPr="00DD0A7E" w:rsidTr="00DD0A7E">
        <w:trPr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/>
        </w:tc>
        <w:tc>
          <w:tcPr>
            <w:tcW w:w="37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/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</w:tr>
      <w:tr w:rsidR="00DD0A7E" w:rsidRPr="00DD0A7E" w:rsidTr="00DD0A7E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/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proofErr w:type="spellStart"/>
            <w:r w:rsidRPr="00DD0A7E">
              <w:rPr>
                <w:b/>
              </w:rPr>
              <w:t>Кл</w:t>
            </w:r>
            <w:proofErr w:type="gramStart"/>
            <w:r w:rsidRPr="00DD0A7E">
              <w:rPr>
                <w:b/>
              </w:rPr>
              <w:t>.ф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proofErr w:type="spellStart"/>
            <w:r w:rsidRPr="00DD0A7E">
              <w:rPr>
                <w:b/>
              </w:rPr>
              <w:t>Участ</w:t>
            </w:r>
            <w:proofErr w:type="spellEnd"/>
            <w:r w:rsidRPr="00DD0A7E">
              <w:rPr>
                <w:b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proofErr w:type="spellStart"/>
            <w:r w:rsidRPr="00DD0A7E">
              <w:rPr>
                <w:b/>
              </w:rPr>
              <w:t>Кл</w:t>
            </w:r>
            <w:proofErr w:type="gramStart"/>
            <w:r w:rsidRPr="00DD0A7E">
              <w:rPr>
                <w:b/>
              </w:rPr>
              <w:t>.ф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proofErr w:type="spellStart"/>
            <w:r w:rsidRPr="00DD0A7E">
              <w:rPr>
                <w:b/>
              </w:rPr>
              <w:t>Участ</w:t>
            </w:r>
            <w:proofErr w:type="spellEnd"/>
            <w:r w:rsidRPr="00DD0A7E">
              <w:rPr>
                <w:b/>
              </w:rPr>
              <w:t>.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proofErr w:type="spellStart"/>
            <w:r w:rsidRPr="00DD0A7E">
              <w:rPr>
                <w:b/>
              </w:rPr>
              <w:t>Кл</w:t>
            </w:r>
            <w:proofErr w:type="gramStart"/>
            <w:r w:rsidRPr="00DD0A7E">
              <w:rPr>
                <w:b/>
              </w:rPr>
              <w:t>.ф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/>
              </w:rPr>
            </w:pPr>
            <w:proofErr w:type="spellStart"/>
            <w:r w:rsidRPr="00DD0A7E">
              <w:rPr>
                <w:b/>
              </w:rPr>
              <w:t>Участ</w:t>
            </w:r>
            <w:proofErr w:type="spellEnd"/>
            <w:r w:rsidRPr="00DD0A7E">
              <w:rPr>
                <w:b/>
              </w:rPr>
              <w:t>.</w:t>
            </w:r>
          </w:p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Клубные формирования (кол-во клубных формирований участников в них):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39</w:t>
            </w:r>
          </w:p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- 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A05F53" w:rsidP="00DD0A7E">
            <w: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A05F53" w:rsidP="00DD0A7E">
            <w: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21</w:t>
            </w:r>
          </w:p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- 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- 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A05F53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A05F53" w:rsidP="00DD0A7E">
            <w: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18</w:t>
            </w:r>
          </w:p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- 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из общего количества клубных формирований (количество клубных формирований/участники):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1.5.1.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- для старшего поколения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r>
              <w:t>18</w:t>
            </w:r>
          </w:p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1.5.2.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 xml:space="preserve">- </w:t>
            </w:r>
            <w:proofErr w:type="gramStart"/>
            <w:r w:rsidRPr="00DD0A7E">
              <w:t>инклюзивные</w:t>
            </w:r>
            <w:proofErr w:type="gramEnd"/>
            <w:r w:rsidRPr="00DD0A7E">
              <w:t>, включающие в состав инвалидов и лиц с ОВЗ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r w:rsidRPr="00DD0A7E"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Клубные формирования на платной основе (кол-во клубных формирований участников в них)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>
            <w:pPr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>
            <w:pPr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>
            <w:pPr>
              <w:rPr>
                <w:b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>
            <w:pPr>
              <w:rPr>
                <w:b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>
            <w:pPr>
              <w:rPr>
                <w:b/>
              </w:rPr>
            </w:pPr>
          </w:p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2.1.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2.2.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1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2.3.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2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2.4.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4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Формирования  самодеятельного  народного творчества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A05F53" w:rsidP="00DD0A7E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0A7E" w:rsidRPr="00DD0A7E" w:rsidTr="00DD0A7E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из них: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DD0A7E" w:rsidP="00DD0A7E"/>
        </w:tc>
      </w:tr>
      <w:tr w:rsidR="00DD0A7E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3.1.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Вокальные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A7E" w:rsidRPr="00DD0A7E" w:rsidRDefault="00970BBD" w:rsidP="00DD0A7E">
            <w: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970BBD" w:rsidP="00DD0A7E">
            <w: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A7E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A7E" w:rsidRPr="00DD0A7E" w:rsidRDefault="00970BBD" w:rsidP="00DD0A7E">
            <w:r>
              <w:t>10</w:t>
            </w:r>
          </w:p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>
            <w: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>
            <w: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>
            <w: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>
            <w: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970BBD" w:rsidP="00DD0A7E">
            <w: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10</w:t>
            </w:r>
          </w:p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 w:rsidRPr="00DD0A7E">
              <w:t>3.2.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 w:rsidRPr="00DD0A7E">
              <w:t xml:space="preserve">Хоровые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 w:rsidRPr="00DD0A7E">
              <w:t>3.3.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 w:rsidRPr="00DD0A7E">
              <w:t>Хореографические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970BBD" w:rsidP="00DD0A7E">
            <w: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11</w:t>
            </w:r>
          </w:p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970BBD" w:rsidP="00DD0A7E">
            <w: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11</w:t>
            </w:r>
          </w:p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 w:rsidRPr="00DD0A7E">
              <w:t>3.4.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 w:rsidRPr="00DD0A7E">
              <w:t xml:space="preserve">Театральные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детей и подростков до 14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молодежи от 15 до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участников старше 24 лет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5661B4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73AF9">
            <w:r>
              <w:t>для разновозрастных участников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Оркестры народных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Оркестры духовых инструментов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pPr>
              <w:rPr>
                <w:b/>
              </w:rPr>
            </w:pPr>
            <w:r w:rsidRPr="00DD0A7E">
              <w:rPr>
                <w:b/>
              </w:rPr>
              <w:t>3.7.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pPr>
              <w:rPr>
                <w:b/>
              </w:rPr>
            </w:pPr>
            <w:proofErr w:type="gramStart"/>
            <w:r w:rsidRPr="00DD0A7E">
              <w:rPr>
                <w:b/>
              </w:rPr>
              <w:t>Фольклорные из них: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3.7.1.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фольклорные КМНС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3.7.2.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фольклорные русские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3.7.3.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фольклорные казачьи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3.7.4.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 xml:space="preserve">фольклорные прочие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Изобразительного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Декоративно-прикладного искусства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970BBD" w:rsidP="00DD0A7E">
            <w: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Кино, фото любителей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3.11.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Прочие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970BBD" w:rsidP="00DD0A7E">
            <w: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970BBD" w:rsidP="00DD0A7E">
            <w: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970BBD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C13744" w:rsidP="00DD0A7E">
            <w: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970BBD" w:rsidP="00DD0A7E">
            <w:r>
              <w:t>1</w:t>
            </w:r>
            <w:r w:rsidR="00C13744">
              <w:t>8</w:t>
            </w:r>
          </w:p>
        </w:tc>
      </w:tr>
      <w:tr w:rsidR="005661B4" w:rsidRPr="00DD0A7E" w:rsidTr="00DD0A7E">
        <w:trPr>
          <w:trHeight w:val="1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pPr>
              <w:rPr>
                <w:b/>
              </w:rPr>
            </w:pPr>
            <w:r w:rsidRPr="00DD0A7E">
              <w:rPr>
                <w:b/>
              </w:rPr>
              <w:t xml:space="preserve">Формирования самодеятельного народного творчества на платной основе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  <w:tr w:rsidR="005661B4" w:rsidRPr="00DD0A7E" w:rsidTr="00DD0A7E">
        <w:trPr>
          <w:trHeight w:val="2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r w:rsidRPr="00DD0A7E"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61B4" w:rsidRPr="00DD0A7E" w:rsidRDefault="005661B4" w:rsidP="00DD0A7E">
            <w:pPr>
              <w:rPr>
                <w:b/>
              </w:rPr>
            </w:pPr>
            <w:r w:rsidRPr="00DD0A7E">
              <w:rPr>
                <w:b/>
              </w:rPr>
              <w:t xml:space="preserve">Формирования, имеющие звание </w:t>
            </w:r>
            <w:proofErr w:type="gramStart"/>
            <w:r w:rsidRPr="00DD0A7E">
              <w:rPr>
                <w:b/>
              </w:rPr>
              <w:t>народный</w:t>
            </w:r>
            <w:proofErr w:type="gramEnd"/>
            <w:r w:rsidRPr="00DD0A7E">
              <w:rPr>
                <w:b/>
              </w:rPr>
              <w:t>, образцовый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661B4" w:rsidRPr="00DD0A7E" w:rsidRDefault="005661B4" w:rsidP="00DD0A7E"/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1B4" w:rsidRPr="00DD0A7E" w:rsidRDefault="005661B4" w:rsidP="00DD0A7E"/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61B4" w:rsidRPr="00DD0A7E" w:rsidRDefault="005661B4" w:rsidP="00DD0A7E"/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1B4" w:rsidRPr="00DD0A7E" w:rsidRDefault="005661B4" w:rsidP="00DD0A7E"/>
        </w:tc>
      </w:tr>
    </w:tbl>
    <w:p w:rsidR="00DD0A7E" w:rsidRPr="00DD0A7E" w:rsidRDefault="00DD0A7E" w:rsidP="00DD0A7E"/>
    <w:p w:rsidR="00DD0A7E" w:rsidRPr="00DD0A7E" w:rsidRDefault="00DD0A7E" w:rsidP="00DD0A7E">
      <w:pPr>
        <w:rPr>
          <w:bCs/>
        </w:rPr>
      </w:pPr>
      <w:bookmarkStart w:id="0" w:name="_Toc368064880"/>
      <w:r w:rsidRPr="00DD0A7E">
        <w:rPr>
          <w:bCs/>
        </w:rPr>
        <w:t>б) анализ изменения количественных показателей клубных формирований и их участников в автономном округе (причины изменений), качественный анализ самодеятельного народного творчества по жанрам в сравнении за 201</w:t>
      </w:r>
      <w:r>
        <w:rPr>
          <w:bCs/>
        </w:rPr>
        <w:t>5</w:t>
      </w:r>
      <w:r w:rsidRPr="00DD0A7E">
        <w:rPr>
          <w:bCs/>
        </w:rPr>
        <w:t>, 201</w:t>
      </w:r>
      <w:r>
        <w:rPr>
          <w:bCs/>
        </w:rPr>
        <w:t>6</w:t>
      </w:r>
      <w:r w:rsidRPr="00DD0A7E">
        <w:rPr>
          <w:bCs/>
        </w:rPr>
        <w:t>, 201</w:t>
      </w:r>
      <w:r>
        <w:rPr>
          <w:bCs/>
        </w:rPr>
        <w:t>7</w:t>
      </w:r>
      <w:r w:rsidRPr="00DD0A7E">
        <w:rPr>
          <w:bCs/>
        </w:rPr>
        <w:t xml:space="preserve"> (в том числе инклюзивные, включающие в состав инвалидов и лиц с ОВЗ).</w:t>
      </w:r>
    </w:p>
    <w:p w:rsidR="00EB6F61" w:rsidRPr="00861898" w:rsidRDefault="00EB6F61" w:rsidP="00EB6F61">
      <w:pPr>
        <w:rPr>
          <w:rFonts w:cs="Times New Roman"/>
          <w:bCs/>
          <w:szCs w:val="24"/>
        </w:rPr>
      </w:pPr>
      <w:r w:rsidRPr="00CB6B94">
        <w:rPr>
          <w:rFonts w:cs="Times New Roman"/>
          <w:bCs/>
          <w:szCs w:val="24"/>
        </w:rPr>
        <w:t xml:space="preserve">За отчетный период количество клубных формирований и  их участников  не изменилось. </w:t>
      </w:r>
    </w:p>
    <w:p w:rsidR="00EB6F61" w:rsidRPr="00CB6B94" w:rsidRDefault="00EB6F61" w:rsidP="00EB6F61">
      <w:pPr>
        <w:pStyle w:val="a5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CB6B94">
        <w:rPr>
          <w:rFonts w:ascii="Times New Roman" w:hAnsi="Times New Roman" w:cs="Times New Roman"/>
          <w:sz w:val="24"/>
          <w:szCs w:val="24"/>
        </w:rPr>
        <w:t>В сравнении с предыдущими годами  в СДК п</w:t>
      </w:r>
      <w:proofErr w:type="gramStart"/>
      <w:r w:rsidRPr="00CB6B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B6B94">
        <w:rPr>
          <w:rFonts w:ascii="Times New Roman" w:hAnsi="Times New Roman" w:cs="Times New Roman"/>
          <w:sz w:val="24"/>
          <w:szCs w:val="24"/>
        </w:rPr>
        <w:t>азарово клубных формирований стало меньше, это связанно с нехваткой специалистов обладающих навыками в области декоративно прикладного искусства.</w:t>
      </w:r>
    </w:p>
    <w:p w:rsidR="00AA5B91" w:rsidRPr="00AA5B91" w:rsidRDefault="00DD0A7E" w:rsidP="00DD0A7E">
      <w:pPr>
        <w:rPr>
          <w:bCs/>
          <w:i/>
          <w:color w:val="FF0000"/>
        </w:rPr>
      </w:pPr>
      <w:r w:rsidRPr="00DD0A7E">
        <w:rPr>
          <w:bCs/>
          <w:i/>
        </w:rPr>
        <w:t>Подробный анализ по жанрам</w:t>
      </w:r>
    </w:p>
    <w:p w:rsidR="00AA5B91" w:rsidRDefault="00EB6F61" w:rsidP="00AA5B91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CB6B94">
        <w:rPr>
          <w:rFonts w:ascii="Times New Roman" w:hAnsi="Times New Roman" w:cs="Times New Roman"/>
          <w:sz w:val="24"/>
          <w:szCs w:val="24"/>
        </w:rPr>
        <w:t xml:space="preserve">Качественный анализ самодеятельного народного творчества по жанрам в сравнении за последние 3 года. </w:t>
      </w:r>
    </w:p>
    <w:p w:rsidR="00EB6F61" w:rsidRPr="00AA5B91" w:rsidRDefault="00DD0A7E" w:rsidP="00AA5B91">
      <w:pPr>
        <w:pStyle w:val="a5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B91">
        <w:rPr>
          <w:rFonts w:ascii="Times New Roman" w:hAnsi="Times New Roman" w:cs="Times New Roman"/>
          <w:b/>
          <w:bCs/>
          <w:u w:val="single"/>
        </w:rPr>
        <w:t>Вокальный жанр</w:t>
      </w:r>
    </w:p>
    <w:p w:rsidR="00EB6F61" w:rsidRPr="00CB6B94" w:rsidRDefault="00EB6F61" w:rsidP="00EB6F61">
      <w:pPr>
        <w:rPr>
          <w:rFonts w:cs="Times New Roman"/>
          <w:i/>
          <w:szCs w:val="24"/>
        </w:rPr>
      </w:pPr>
      <w:r w:rsidRPr="00CB6B94">
        <w:rPr>
          <w:rFonts w:cs="Times New Roman"/>
          <w:b/>
          <w:szCs w:val="24"/>
        </w:rPr>
        <w:t>Вокальный ансамбль «Горница»</w:t>
      </w:r>
      <w:r w:rsidRPr="00CB6B94">
        <w:rPr>
          <w:rFonts w:cs="Times New Roman"/>
          <w:szCs w:val="24"/>
        </w:rPr>
        <w:t xml:space="preserve">  количественный с</w:t>
      </w:r>
      <w:r w:rsidR="00385763">
        <w:rPr>
          <w:rFonts w:cs="Times New Roman"/>
          <w:szCs w:val="24"/>
        </w:rPr>
        <w:t>остав 10 человек, руководитель Колмаков Роман Николаевич</w:t>
      </w:r>
      <w:r w:rsidRPr="00CB6B94">
        <w:rPr>
          <w:rFonts w:cs="Times New Roman"/>
          <w:szCs w:val="24"/>
        </w:rPr>
        <w:t xml:space="preserve">.   Коллектив активно принимает участие  в  концертных программах, фестивалях, вечерах отдыха  </w:t>
      </w:r>
      <w:proofErr w:type="gramStart"/>
      <w:r w:rsidRPr="00CB6B94">
        <w:rPr>
          <w:rFonts w:cs="Times New Roman"/>
          <w:szCs w:val="24"/>
        </w:rPr>
        <w:t>для</w:t>
      </w:r>
      <w:proofErr w:type="gramEnd"/>
      <w:r w:rsidRPr="00CB6B94">
        <w:rPr>
          <w:rFonts w:cs="Times New Roman"/>
          <w:szCs w:val="24"/>
        </w:rPr>
        <w:t xml:space="preserve"> пожилых.  </w:t>
      </w:r>
    </w:p>
    <w:p w:rsidR="00EB6F61" w:rsidRPr="00CB6B94" w:rsidRDefault="00EB6F61" w:rsidP="00EB6F61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09.02.17 года  коллектив принял участие в Районном фестивале п</w:t>
      </w:r>
      <w:proofErr w:type="gramStart"/>
      <w:r w:rsidRPr="00CB6B94">
        <w:rPr>
          <w:rFonts w:cs="Times New Roman"/>
          <w:szCs w:val="24"/>
        </w:rPr>
        <w:t>.М</w:t>
      </w:r>
      <w:proofErr w:type="gramEnd"/>
      <w:r w:rsidRPr="00CB6B94">
        <w:rPr>
          <w:rFonts w:cs="Times New Roman"/>
          <w:szCs w:val="24"/>
        </w:rPr>
        <w:t>еждуреченский.  Руководитель коллектива  ведет большую работу по обновлению репертуара и его содержанию и исполнительскому мастерству.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08.03.17-коллектив принял участие в праздничной программе «Поздравляем наших мам!», проводимой в рамках Международного женского дня.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отчетный период вокальный коллектив принят участие в концертной программе «Живи Победа в поколеньях» которая состоялась 06.05.17 в СДК п</w:t>
      </w:r>
      <w:proofErr w:type="gramStart"/>
      <w:r w:rsidRPr="00CB6B94">
        <w:rPr>
          <w:rFonts w:cs="Times New Roman"/>
          <w:szCs w:val="24"/>
        </w:rPr>
        <w:t>.Н</w:t>
      </w:r>
      <w:proofErr w:type="gramEnd"/>
      <w:r w:rsidRPr="00CB6B94">
        <w:rPr>
          <w:rFonts w:cs="Times New Roman"/>
          <w:szCs w:val="24"/>
        </w:rPr>
        <w:t>азарово в рамках празднования 72-ой годовщины Победы.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lastRenderedPageBreak/>
        <w:t>В этот же день коллектив поучаствовал в мероприятии Фронтовой привал, который состоялся сразу после концерта. Все желающие могли отведать фронтовой каши и выпить чашечку горячего чая.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09.05.17 весь коллектив с большим удовольствием и с чувством гражданского долга принял участие в шествии  «Всемирный бессмертный полк» который состоялся в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.Ч</w:t>
      </w:r>
      <w:proofErr w:type="gramEnd"/>
      <w:r w:rsidRPr="00CB6B94">
        <w:rPr>
          <w:rFonts w:cs="Times New Roman"/>
          <w:szCs w:val="24"/>
        </w:rPr>
        <w:t>антырья</w:t>
      </w:r>
      <w:proofErr w:type="spellEnd"/>
      <w:r w:rsidRPr="00CB6B94">
        <w:rPr>
          <w:rFonts w:cs="Times New Roman"/>
          <w:szCs w:val="24"/>
        </w:rPr>
        <w:t>.</w:t>
      </w:r>
    </w:p>
    <w:p w:rsidR="00EB6F61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17.06.17 в этот день вокальный коллектив «Горница» принял участие в концертной программе «15 лет </w:t>
      </w:r>
      <w:proofErr w:type="spellStart"/>
      <w:r w:rsidRPr="00CB6B94">
        <w:rPr>
          <w:rFonts w:cs="Times New Roman"/>
          <w:szCs w:val="24"/>
        </w:rPr>
        <w:t>Рябинушке</w:t>
      </w:r>
      <w:proofErr w:type="spellEnd"/>
      <w:r w:rsidRPr="00CB6B94">
        <w:rPr>
          <w:rFonts w:cs="Times New Roman"/>
          <w:szCs w:val="24"/>
        </w:rPr>
        <w:t xml:space="preserve">» в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.Ч</w:t>
      </w:r>
      <w:proofErr w:type="gramEnd"/>
      <w:r w:rsidRPr="00CB6B94">
        <w:rPr>
          <w:rFonts w:cs="Times New Roman"/>
          <w:szCs w:val="24"/>
        </w:rPr>
        <w:t>антырья</w:t>
      </w:r>
      <w:proofErr w:type="spellEnd"/>
      <w:r w:rsidRPr="00CB6B94">
        <w:rPr>
          <w:rFonts w:cs="Times New Roman"/>
          <w:szCs w:val="24"/>
        </w:rPr>
        <w:t>. Коллектив с большим удовольствием принял участие в концертной программе и поздравил коллег.</w:t>
      </w:r>
    </w:p>
    <w:p w:rsidR="00EB6F61" w:rsidRDefault="00EB6F61" w:rsidP="00EB6F61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В отчетный период состоялось большой событие 09.09.17 все жители п</w:t>
      </w:r>
      <w:proofErr w:type="gramStart"/>
      <w:r w:rsidRPr="00825847">
        <w:rPr>
          <w:rFonts w:cs="Times New Roman"/>
          <w:szCs w:val="24"/>
        </w:rPr>
        <w:t>.Н</w:t>
      </w:r>
      <w:proofErr w:type="gramEnd"/>
      <w:r w:rsidRPr="00825847">
        <w:rPr>
          <w:rFonts w:cs="Times New Roman"/>
          <w:szCs w:val="24"/>
        </w:rPr>
        <w:t>азарово отмечали 65-ю годовщину поселка. И вокальный коллектив «Горница» не остался в стороне. Они с большим энтузиазмом готовились и приняли участие в праздничном концерте «Жизнь родного края». После концерта состоялся вечер отдыха, но и там коллектив не смог усидеть на месте они пели задорные песни, пускались в пляс и просто вспоминали свои молодые годы, проведенные в этом замечательном поселке под названием Назарово.</w:t>
      </w:r>
    </w:p>
    <w:p w:rsidR="00E12F7A" w:rsidRDefault="00E12F7A" w:rsidP="00EB6F61">
      <w:pPr>
        <w:rPr>
          <w:rFonts w:cs="Times New Roman"/>
          <w:szCs w:val="24"/>
        </w:rPr>
      </w:pPr>
      <w:r>
        <w:rPr>
          <w:rFonts w:cs="Times New Roman"/>
          <w:szCs w:val="24"/>
        </w:rPr>
        <w:t>01 октября состоялся праздничный концерт посвященный Дню пожилого человека «Нам года не беда, коль душа молода».</w:t>
      </w:r>
    </w:p>
    <w:p w:rsidR="00DD0A7E" w:rsidRPr="00E12F7A" w:rsidRDefault="00E12F7A" w:rsidP="00DD0A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 ноября Праздничный концерт «Люблю тебя </w:t>
      </w:r>
      <w:proofErr w:type="spellStart"/>
      <w:r>
        <w:rPr>
          <w:rFonts w:cs="Times New Roman"/>
          <w:szCs w:val="24"/>
        </w:rPr>
        <w:t>Кондинский</w:t>
      </w:r>
      <w:proofErr w:type="spellEnd"/>
      <w:r>
        <w:rPr>
          <w:rFonts w:cs="Times New Roman"/>
          <w:szCs w:val="24"/>
        </w:rPr>
        <w:t xml:space="preserve"> край» в рамках празднования Дня Кондинского района.</w:t>
      </w:r>
    </w:p>
    <w:p w:rsidR="00DD0A7E" w:rsidRPr="00E12F7A" w:rsidRDefault="00DD0A7E" w:rsidP="00DD0A7E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 xml:space="preserve">Хоровой жанр. </w:t>
      </w:r>
    </w:p>
    <w:p w:rsidR="00EB6F61" w:rsidRPr="00DD0A7E" w:rsidRDefault="00DD0A7E" w:rsidP="00DD0A7E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 xml:space="preserve">Хореографический жанр. </w:t>
      </w:r>
    </w:p>
    <w:p w:rsidR="00EB6F61" w:rsidRPr="00CB6B94" w:rsidRDefault="00EB6F61" w:rsidP="00EB6F61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b/>
          <w:szCs w:val="24"/>
        </w:rPr>
        <w:t>Танцевальный коллектив «Каприз»</w:t>
      </w:r>
      <w:r w:rsidRPr="00CB6B94">
        <w:rPr>
          <w:rFonts w:cs="Times New Roman"/>
          <w:szCs w:val="24"/>
        </w:rPr>
        <w:t xml:space="preserve"> количество участников 11 человек, руководитель коллектива Ежова Ю.Ф</w:t>
      </w:r>
    </w:p>
    <w:p w:rsidR="00EB6F61" w:rsidRPr="00CB6B94" w:rsidRDefault="00EB6F61" w:rsidP="00EB6F61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За отчетный период  коллектив принял участие в концертной программе «Поздравляем наших мам!», которая проходила 08.03.17г в СДК п</w:t>
      </w:r>
      <w:proofErr w:type="gramStart"/>
      <w:r w:rsidRPr="00CB6B94">
        <w:rPr>
          <w:rFonts w:cs="Times New Roman"/>
          <w:szCs w:val="24"/>
        </w:rPr>
        <w:t>.Н</w:t>
      </w:r>
      <w:proofErr w:type="gramEnd"/>
      <w:r w:rsidRPr="00CB6B94">
        <w:rPr>
          <w:rFonts w:cs="Times New Roman"/>
          <w:szCs w:val="24"/>
        </w:rPr>
        <w:t xml:space="preserve">азарово в рамках Международного женского дня. </w:t>
      </w:r>
    </w:p>
    <w:p w:rsidR="00EB6F61" w:rsidRPr="00CB6B94" w:rsidRDefault="00EB6F61" w:rsidP="00EB6F61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26.02.17 год</w:t>
      </w:r>
      <w:proofErr w:type="gramStart"/>
      <w:r w:rsidRPr="00CB6B94">
        <w:rPr>
          <w:rFonts w:cs="Times New Roman"/>
          <w:szCs w:val="24"/>
        </w:rPr>
        <w:t>а-</w:t>
      </w:r>
      <w:proofErr w:type="gramEnd"/>
      <w:r w:rsidRPr="00CB6B94">
        <w:rPr>
          <w:rFonts w:cs="Times New Roman"/>
          <w:szCs w:val="24"/>
        </w:rPr>
        <w:t xml:space="preserve"> на площади СДК проводилась театрализованная игровая программа «Эх, масленица!» в программе конкурсы, раздача блинов ,горячий чай. Коллектив принял активное участие в подготовке и проведении мероприятия.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18.03.17 года был проведен  </w:t>
      </w:r>
      <w:proofErr w:type="spellStart"/>
      <w:r w:rsidRPr="00CB6B94">
        <w:rPr>
          <w:rFonts w:cs="Times New Roman"/>
          <w:szCs w:val="24"/>
        </w:rPr>
        <w:t>флеш</w:t>
      </w:r>
      <w:proofErr w:type="spellEnd"/>
      <w:r w:rsidRPr="00CB6B94">
        <w:rPr>
          <w:rFonts w:cs="Times New Roman"/>
          <w:szCs w:val="24"/>
        </w:rPr>
        <w:t>-моб «Крым наш» (в рамках воссоединения Крыма с Россией), в котором так же принял участие коллектив «Каприз»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отчетный период</w:t>
      </w:r>
    </w:p>
    <w:p w:rsidR="00EB6F61" w:rsidRPr="00CB6B94" w:rsidRDefault="00EB6F61" w:rsidP="00EB6F61">
      <w:pPr>
        <w:rPr>
          <w:rFonts w:cs="Times New Roman"/>
          <w:b/>
          <w:bCs/>
          <w:i/>
          <w:szCs w:val="24"/>
          <w:u w:val="single"/>
        </w:rPr>
      </w:pPr>
      <w:r w:rsidRPr="00CB6B94">
        <w:rPr>
          <w:rFonts w:cs="Times New Roman"/>
          <w:szCs w:val="24"/>
        </w:rPr>
        <w:t>08.04.17 танцевальный коллектив принял участие в театрализованной программе «Легенда о вороне» в рамках празднования дня КМНС.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28 апреля 2017 года коллектив «Каприз» принял участие в ежегодном фестивале танца «Грация» который состоялся в </w:t>
      </w:r>
      <w:proofErr w:type="spellStart"/>
      <w:r w:rsidRPr="00CB6B94">
        <w:rPr>
          <w:rFonts w:cs="Times New Roman"/>
          <w:szCs w:val="24"/>
        </w:rPr>
        <w:t>д</w:t>
      </w:r>
      <w:proofErr w:type="gramStart"/>
      <w:r w:rsidRPr="00CB6B94">
        <w:rPr>
          <w:rFonts w:cs="Times New Roman"/>
          <w:szCs w:val="24"/>
        </w:rPr>
        <w:t>.У</w:t>
      </w:r>
      <w:proofErr w:type="gramEnd"/>
      <w:r w:rsidRPr="00CB6B94">
        <w:rPr>
          <w:rFonts w:cs="Times New Roman"/>
          <w:szCs w:val="24"/>
        </w:rPr>
        <w:t>шья</w:t>
      </w:r>
      <w:proofErr w:type="spellEnd"/>
      <w:r w:rsidRPr="00CB6B94">
        <w:rPr>
          <w:rFonts w:cs="Times New Roman"/>
          <w:szCs w:val="24"/>
        </w:rPr>
        <w:t xml:space="preserve"> 28 апреля 2017 года.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06.05.17 приняли участие в концертной программе «Живи Победа в поколеньях» в рамках празднования 72-ой годовщины Победы. После концерта так же поучаствовали в мероприятии под названием «Фронтовой привал».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09.05.17г. коллектив поучаствовал во всемирном шествии «Бессмертный полк» который состоялся в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.Ч</w:t>
      </w:r>
      <w:proofErr w:type="gramEnd"/>
      <w:r w:rsidRPr="00CB6B94">
        <w:rPr>
          <w:rFonts w:cs="Times New Roman"/>
          <w:szCs w:val="24"/>
        </w:rPr>
        <w:t>антырья</w:t>
      </w:r>
      <w:proofErr w:type="spellEnd"/>
      <w:r w:rsidRPr="00CB6B94">
        <w:rPr>
          <w:rFonts w:cs="Times New Roman"/>
          <w:szCs w:val="24"/>
        </w:rPr>
        <w:t>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Участники коллектива активно принимают участие в различных акциях и волонтерских движениях таких как: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-акция «георгиевская ленточка» 06.05.17г.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- акция «чистое село» 13.05.17г.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- акция «Твори добро» 04.04.17г.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-Эко акция «Чистый поселок» 21.04.17г.</w:t>
      </w:r>
    </w:p>
    <w:p w:rsidR="00EB6F61" w:rsidRPr="00CB6B94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- всемирная акция в поддержку Детского телефона доверия 17.05.17г.</w:t>
      </w:r>
    </w:p>
    <w:p w:rsidR="00EB6F61" w:rsidRDefault="00EB6F61" w:rsidP="00EB6F61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Акция «</w:t>
      </w:r>
      <w:proofErr w:type="spellStart"/>
      <w:r w:rsidRPr="00CB6B94">
        <w:rPr>
          <w:rFonts w:cs="Times New Roman"/>
          <w:szCs w:val="24"/>
        </w:rPr>
        <w:t>Стопвичспид</w:t>
      </w:r>
      <w:proofErr w:type="spellEnd"/>
      <w:r w:rsidRPr="00CB6B94">
        <w:rPr>
          <w:rFonts w:cs="Times New Roman"/>
          <w:szCs w:val="24"/>
        </w:rPr>
        <w:t>» с 15 по 17 мая и во многих других.</w:t>
      </w:r>
    </w:p>
    <w:p w:rsidR="00EB6F61" w:rsidRPr="00825847" w:rsidRDefault="00EB6F61" w:rsidP="00EB6F61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В отчетный период коллектив принял участие в массовом гулянии «рыбный </w:t>
      </w:r>
      <w:proofErr w:type="spellStart"/>
      <w:r w:rsidRPr="00825847">
        <w:rPr>
          <w:rFonts w:cs="Times New Roman"/>
          <w:szCs w:val="24"/>
        </w:rPr>
        <w:t>микс</w:t>
      </w:r>
      <w:proofErr w:type="spellEnd"/>
      <w:r w:rsidRPr="00825847">
        <w:rPr>
          <w:rFonts w:cs="Times New Roman"/>
          <w:szCs w:val="24"/>
        </w:rPr>
        <w:t>» в рамках празднования дня рыбака, которое состоялось 15.07.17. Участники продемонстрировали танцы и активно помогали работникам культуры в проведении мероприятия.</w:t>
      </w:r>
    </w:p>
    <w:p w:rsidR="00EB6F61" w:rsidRDefault="00EB6F61" w:rsidP="00EB6F61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09.09.17 коллектив принял участие в проведении праздничного концерта посвященного 65-.ю п</w:t>
      </w:r>
      <w:proofErr w:type="gramStart"/>
      <w:r w:rsidRPr="00825847">
        <w:rPr>
          <w:rFonts w:cs="Times New Roman"/>
          <w:szCs w:val="24"/>
        </w:rPr>
        <w:t>.Н</w:t>
      </w:r>
      <w:proofErr w:type="gramEnd"/>
      <w:r w:rsidRPr="00825847">
        <w:rPr>
          <w:rFonts w:cs="Times New Roman"/>
          <w:szCs w:val="24"/>
        </w:rPr>
        <w:t>азарово</w:t>
      </w:r>
      <w:r w:rsidR="00E12F7A">
        <w:rPr>
          <w:rFonts w:cs="Times New Roman"/>
          <w:szCs w:val="24"/>
        </w:rPr>
        <w:t>.</w:t>
      </w:r>
    </w:p>
    <w:p w:rsidR="00E12F7A" w:rsidRDefault="00E12F7A" w:rsidP="00E12F7A">
      <w:pPr>
        <w:rPr>
          <w:rFonts w:cs="Times New Roman"/>
          <w:szCs w:val="24"/>
        </w:rPr>
      </w:pPr>
      <w:r>
        <w:rPr>
          <w:rFonts w:cs="Times New Roman"/>
          <w:szCs w:val="24"/>
        </w:rPr>
        <w:t>01 октября состоялся праздничный концерт посвященный Дню пожилого человека «Нам года не беда, коль душа молода».</w:t>
      </w:r>
    </w:p>
    <w:p w:rsidR="00E12F7A" w:rsidRPr="00E12F7A" w:rsidRDefault="00E12F7A" w:rsidP="00E12F7A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12 ноября Праздничный концерт «Люблю тебя </w:t>
      </w:r>
      <w:proofErr w:type="spellStart"/>
      <w:r>
        <w:rPr>
          <w:rFonts w:cs="Times New Roman"/>
          <w:szCs w:val="24"/>
        </w:rPr>
        <w:t>Кондинский</w:t>
      </w:r>
      <w:proofErr w:type="spellEnd"/>
      <w:r>
        <w:rPr>
          <w:rFonts w:cs="Times New Roman"/>
          <w:szCs w:val="24"/>
        </w:rPr>
        <w:t xml:space="preserve"> край» в рамках празднования Дня Кондинского района.</w:t>
      </w:r>
    </w:p>
    <w:p w:rsidR="00E12F7A" w:rsidRDefault="00E12F7A" w:rsidP="00EB6F6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ноября коллектив принял участие в ежегодном фестивале «В единстве сила» который проходил в рамках празднования Дня народного единства в </w:t>
      </w: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.У</w:t>
      </w:r>
      <w:proofErr w:type="gramEnd"/>
      <w:r>
        <w:rPr>
          <w:rFonts w:cs="Times New Roman"/>
          <w:szCs w:val="24"/>
        </w:rPr>
        <w:t>шья</w:t>
      </w:r>
      <w:proofErr w:type="spellEnd"/>
      <w:r w:rsidR="009E5AE0">
        <w:rPr>
          <w:rFonts w:cs="Times New Roman"/>
          <w:szCs w:val="24"/>
        </w:rPr>
        <w:t>.</w:t>
      </w:r>
    </w:p>
    <w:p w:rsidR="009E5AE0" w:rsidRDefault="009E5AE0" w:rsidP="009E5AE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09 декабря состоялся </w:t>
      </w:r>
      <w:proofErr w:type="spellStart"/>
      <w:r>
        <w:rPr>
          <w:rFonts w:cs="Times New Roman"/>
          <w:szCs w:val="24"/>
        </w:rPr>
        <w:t>Флеш</w:t>
      </w:r>
      <w:proofErr w:type="spellEnd"/>
      <w:r>
        <w:rPr>
          <w:rFonts w:cs="Times New Roman"/>
          <w:szCs w:val="24"/>
        </w:rPr>
        <w:t xml:space="preserve"> – моб «Дети зеленой планеты» в рамках закрытия года экологии.</w:t>
      </w:r>
    </w:p>
    <w:p w:rsidR="009E5AE0" w:rsidRDefault="009E5AE0" w:rsidP="009E5AE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 ноября коллектив принял участие в </w:t>
      </w:r>
      <w:r>
        <w:rPr>
          <w:rFonts w:cs="Times New Roman"/>
          <w:szCs w:val="24"/>
          <w:lang w:val="en-US"/>
        </w:rPr>
        <w:t>I</w:t>
      </w:r>
      <w:r>
        <w:rPr>
          <w:rFonts w:cs="Times New Roman"/>
          <w:szCs w:val="24"/>
        </w:rPr>
        <w:t xml:space="preserve"> фестивале талантов «</w:t>
      </w:r>
      <w:proofErr w:type="spellStart"/>
      <w:r>
        <w:rPr>
          <w:rFonts w:cs="Times New Roman"/>
          <w:szCs w:val="24"/>
        </w:rPr>
        <w:t>Салыкве</w:t>
      </w:r>
      <w:proofErr w:type="spellEnd"/>
      <w:r>
        <w:rPr>
          <w:rFonts w:cs="Times New Roman"/>
          <w:szCs w:val="24"/>
        </w:rPr>
        <w:t xml:space="preserve">» который состоялся в </w:t>
      </w:r>
      <w:proofErr w:type="spellStart"/>
      <w:r>
        <w:rPr>
          <w:rFonts w:cs="Times New Roman"/>
          <w:szCs w:val="24"/>
        </w:rPr>
        <w:t>п</w:t>
      </w:r>
      <w:proofErr w:type="gramStart"/>
      <w:r>
        <w:rPr>
          <w:rFonts w:cs="Times New Roman"/>
          <w:szCs w:val="24"/>
        </w:rPr>
        <w:t>.Ч</w:t>
      </w:r>
      <w:proofErr w:type="gramEnd"/>
      <w:r>
        <w:rPr>
          <w:rFonts w:cs="Times New Roman"/>
          <w:szCs w:val="24"/>
        </w:rPr>
        <w:t>антырья</w:t>
      </w:r>
      <w:proofErr w:type="spellEnd"/>
      <w:r>
        <w:rPr>
          <w:rFonts w:cs="Times New Roman"/>
          <w:szCs w:val="24"/>
        </w:rPr>
        <w:t xml:space="preserve"> (в рамках празднования Дня Кондинского района)</w:t>
      </w:r>
    </w:p>
    <w:p w:rsidR="00F9410F" w:rsidRPr="009E5AE0" w:rsidRDefault="00F9410F" w:rsidP="009E5AE0">
      <w:pPr>
        <w:rPr>
          <w:rFonts w:cs="Times New Roman"/>
          <w:szCs w:val="24"/>
        </w:rPr>
      </w:pPr>
      <w:r>
        <w:rPr>
          <w:rFonts w:cs="Times New Roman"/>
          <w:szCs w:val="24"/>
        </w:rPr>
        <w:t>26 праздничная программа «Тепло маминых рук» (в рамках празднования Дня матери)</w:t>
      </w:r>
    </w:p>
    <w:p w:rsidR="00DD0A7E" w:rsidRPr="00DD0A7E" w:rsidRDefault="00DD0A7E" w:rsidP="009E5AE0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>Театральный жанр.</w:t>
      </w:r>
    </w:p>
    <w:p w:rsidR="00DD0A7E" w:rsidRPr="009E5AE0" w:rsidRDefault="00DD0A7E" w:rsidP="009E5AE0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 xml:space="preserve">Фольклорный жанр. </w:t>
      </w:r>
    </w:p>
    <w:p w:rsidR="00DD0A7E" w:rsidRPr="009E5AE0" w:rsidRDefault="00DD0A7E" w:rsidP="009E5AE0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>Изобразительное  искусство.</w:t>
      </w:r>
    </w:p>
    <w:p w:rsidR="00DD0A7E" w:rsidRPr="009E5AE0" w:rsidRDefault="00DD0A7E" w:rsidP="009E5AE0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 xml:space="preserve">Декоративно-прикладного искусства </w:t>
      </w:r>
    </w:p>
    <w:p w:rsidR="00DD0A7E" w:rsidRDefault="00DD0A7E" w:rsidP="009E5AE0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>Про</w:t>
      </w:r>
      <w:r>
        <w:rPr>
          <w:b/>
          <w:bCs/>
          <w:i/>
          <w:u w:val="single"/>
        </w:rPr>
        <w:t>чие самодеятельные формирования</w:t>
      </w:r>
    </w:p>
    <w:p w:rsidR="00DD0A7E" w:rsidRDefault="00DD0A7E" w:rsidP="009E5AE0">
      <w:pPr>
        <w:rPr>
          <w:b/>
          <w:bCs/>
          <w:i/>
          <w:u w:val="single"/>
        </w:rPr>
      </w:pPr>
      <w:r w:rsidRPr="00DD0A7E">
        <w:rPr>
          <w:b/>
          <w:bCs/>
          <w:i/>
          <w:u w:val="single"/>
        </w:rPr>
        <w:t>Коллективы, имеющие звание  «народный» и «образцовый»:</w:t>
      </w:r>
    </w:p>
    <w:p w:rsidR="00C707C8" w:rsidRDefault="00C707C8" w:rsidP="009E5AE0">
      <w:pPr>
        <w:rPr>
          <w:b/>
          <w:bCs/>
          <w:i/>
          <w:u w:val="single"/>
        </w:rPr>
      </w:pPr>
    </w:p>
    <w:p w:rsidR="00AA5B91" w:rsidRDefault="00C707C8" w:rsidP="00A75184">
      <w:pPr>
        <w:rPr>
          <w:bCs/>
          <w:u w:val="single"/>
        </w:rPr>
      </w:pPr>
      <w:r w:rsidRPr="00C707C8">
        <w:rPr>
          <w:bCs/>
        </w:rPr>
        <w:t xml:space="preserve">В) Информация о работе </w:t>
      </w:r>
      <w:r w:rsidRPr="00CD2C80">
        <w:rPr>
          <w:bCs/>
          <w:u w:val="single"/>
        </w:rPr>
        <w:t>любительских объединений и клубов по интересам различной направленности</w:t>
      </w:r>
    </w:p>
    <w:p w:rsidR="00A75184" w:rsidRPr="00CB6B94" w:rsidRDefault="00A75184" w:rsidP="00A75184">
      <w:pPr>
        <w:rPr>
          <w:rFonts w:cs="Times New Roman"/>
          <w:i/>
          <w:szCs w:val="24"/>
        </w:rPr>
      </w:pPr>
      <w:r w:rsidRPr="00CB6B94">
        <w:rPr>
          <w:rFonts w:cs="Times New Roman"/>
          <w:b/>
          <w:szCs w:val="24"/>
        </w:rPr>
        <w:t xml:space="preserve">Клуб выходного дня «Росток» - </w:t>
      </w:r>
      <w:r w:rsidRPr="00CB6B94">
        <w:rPr>
          <w:rFonts w:cs="Times New Roman"/>
          <w:szCs w:val="24"/>
        </w:rPr>
        <w:t>количество участников 10</w:t>
      </w:r>
      <w:r w:rsidR="00385763">
        <w:rPr>
          <w:rFonts w:cs="Times New Roman"/>
          <w:szCs w:val="24"/>
        </w:rPr>
        <w:t xml:space="preserve"> человек, руководитель Мосунова Ксения Александровна</w:t>
      </w:r>
      <w:r w:rsidRPr="00CB6B94">
        <w:rPr>
          <w:rFonts w:cs="Times New Roman"/>
          <w:szCs w:val="24"/>
        </w:rPr>
        <w:t>.</w:t>
      </w:r>
    </w:p>
    <w:p w:rsidR="00A75184" w:rsidRPr="00CB6B94" w:rsidRDefault="00A75184" w:rsidP="00A75184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26.02.03.2017 года участники клуба принимали  участие в развлекательной программе   «Эх, масленица!». Программа представлена с элементами театрализации. По окончании мероприятия детей угощали блинами, горячим чаем.</w:t>
      </w:r>
    </w:p>
    <w:p w:rsidR="00A75184" w:rsidRPr="00CB6B94" w:rsidRDefault="00A75184" w:rsidP="00A75184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В отчетный период дети данного клуба приняли участие в </w:t>
      </w:r>
      <w:proofErr w:type="spellStart"/>
      <w:r w:rsidRPr="00CB6B94">
        <w:rPr>
          <w:rFonts w:cs="Times New Roman"/>
          <w:szCs w:val="24"/>
        </w:rPr>
        <w:t>темат</w:t>
      </w:r>
      <w:proofErr w:type="spellEnd"/>
      <w:r w:rsidRPr="00CB6B94">
        <w:rPr>
          <w:rFonts w:cs="Times New Roman"/>
          <w:szCs w:val="24"/>
        </w:rPr>
        <w:t xml:space="preserve"> часе «путешествие по дорогам здоровья» 07.04.17г. в рамках всемирного дня здоровья.</w:t>
      </w:r>
    </w:p>
    <w:p w:rsidR="00A75184" w:rsidRPr="00CB6B94" w:rsidRDefault="00A75184" w:rsidP="00A75184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течени</w:t>
      </w:r>
      <w:proofErr w:type="gramStart"/>
      <w:r w:rsidRPr="00CB6B94">
        <w:rPr>
          <w:rFonts w:cs="Times New Roman"/>
          <w:szCs w:val="24"/>
        </w:rPr>
        <w:t>и</w:t>
      </w:r>
      <w:proofErr w:type="gramEnd"/>
      <w:r w:rsidRPr="00CB6B94">
        <w:rPr>
          <w:rFonts w:cs="Times New Roman"/>
          <w:szCs w:val="24"/>
        </w:rPr>
        <w:t xml:space="preserve"> месяца приняли участие в конкурсе детского рисунка «Первый полет» в рамках празднования дня космонавтики.</w:t>
      </w:r>
    </w:p>
    <w:p w:rsidR="00A75184" w:rsidRPr="00CB6B94" w:rsidRDefault="00A75184" w:rsidP="00A75184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В апреле месяце Ежов Тарас участник выходного клуба занял призовое место в первом региональном интернет конкурсе «Моя Югра» номинация: Пасхальные </w:t>
      </w:r>
      <w:proofErr w:type="spellStart"/>
      <w:r w:rsidRPr="00CB6B94">
        <w:rPr>
          <w:rFonts w:cs="Times New Roman"/>
          <w:szCs w:val="24"/>
        </w:rPr>
        <w:t>поделочки</w:t>
      </w:r>
      <w:proofErr w:type="spellEnd"/>
      <w:r w:rsidRPr="00CB6B94">
        <w:rPr>
          <w:rFonts w:cs="Times New Roman"/>
          <w:szCs w:val="24"/>
        </w:rPr>
        <w:t>.</w:t>
      </w:r>
    </w:p>
    <w:p w:rsidR="00A75184" w:rsidRPr="00CB6B94" w:rsidRDefault="00A75184" w:rsidP="00A75184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01.05.17 дети приняли участие спортивно – игровой программе «</w:t>
      </w:r>
      <w:proofErr w:type="gramStart"/>
      <w:r w:rsidRPr="00CB6B94">
        <w:rPr>
          <w:rFonts w:cs="Times New Roman"/>
          <w:szCs w:val="24"/>
        </w:rPr>
        <w:t>веселый</w:t>
      </w:r>
      <w:proofErr w:type="gramEnd"/>
      <w:r w:rsidRPr="00CB6B94">
        <w:rPr>
          <w:rFonts w:cs="Times New Roman"/>
          <w:szCs w:val="24"/>
        </w:rPr>
        <w:t xml:space="preserve"> </w:t>
      </w:r>
      <w:proofErr w:type="spellStart"/>
      <w:r w:rsidRPr="00CB6B94">
        <w:rPr>
          <w:rFonts w:cs="Times New Roman"/>
          <w:szCs w:val="24"/>
        </w:rPr>
        <w:t>первомай</w:t>
      </w:r>
      <w:proofErr w:type="spellEnd"/>
      <w:r w:rsidRPr="00CB6B94">
        <w:rPr>
          <w:rFonts w:cs="Times New Roman"/>
          <w:szCs w:val="24"/>
        </w:rPr>
        <w:t>»</w:t>
      </w:r>
    </w:p>
    <w:p w:rsidR="00A75184" w:rsidRPr="00CB6B94" w:rsidRDefault="00A75184" w:rsidP="00A75184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27 мая ребята поучаствовали в спортивно – игровой программе «олимпийские игры </w:t>
      </w:r>
      <w:proofErr w:type="gramStart"/>
      <w:r w:rsidRPr="00CB6B94">
        <w:rPr>
          <w:rFonts w:cs="Times New Roman"/>
          <w:szCs w:val="24"/>
        </w:rPr>
        <w:t>по нашему</w:t>
      </w:r>
      <w:proofErr w:type="gramEnd"/>
      <w:r w:rsidRPr="00CB6B94">
        <w:rPr>
          <w:rFonts w:cs="Times New Roman"/>
          <w:szCs w:val="24"/>
        </w:rPr>
        <w:t>» в рамках недели детства.</w:t>
      </w:r>
    </w:p>
    <w:p w:rsidR="00A75184" w:rsidRDefault="00A75184" w:rsidP="00A75184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01.06.17 прошла развлекательно – игровая программа «Страна </w:t>
      </w:r>
      <w:proofErr w:type="spellStart"/>
      <w:r w:rsidRPr="00CB6B94">
        <w:rPr>
          <w:rFonts w:cs="Times New Roman"/>
          <w:szCs w:val="24"/>
        </w:rPr>
        <w:t>детворяндия</w:t>
      </w:r>
      <w:proofErr w:type="spellEnd"/>
      <w:r w:rsidRPr="00CB6B94">
        <w:rPr>
          <w:rFonts w:cs="Times New Roman"/>
          <w:szCs w:val="24"/>
        </w:rPr>
        <w:t xml:space="preserve">» в рамках празднования дня защиты детей дети </w:t>
      </w:r>
      <w:proofErr w:type="gramStart"/>
      <w:r w:rsidRPr="00CB6B94">
        <w:rPr>
          <w:rFonts w:cs="Times New Roman"/>
          <w:szCs w:val="24"/>
        </w:rPr>
        <w:t>с</w:t>
      </w:r>
      <w:proofErr w:type="gramEnd"/>
      <w:r w:rsidRPr="00CB6B94">
        <w:rPr>
          <w:rFonts w:cs="Times New Roman"/>
          <w:szCs w:val="24"/>
        </w:rPr>
        <w:t xml:space="preserve"> </w:t>
      </w:r>
      <w:proofErr w:type="gramStart"/>
      <w:r w:rsidRPr="00CB6B94">
        <w:rPr>
          <w:rFonts w:cs="Times New Roman"/>
          <w:szCs w:val="24"/>
        </w:rPr>
        <w:t>большим</w:t>
      </w:r>
      <w:proofErr w:type="gramEnd"/>
      <w:r w:rsidRPr="00CB6B94">
        <w:rPr>
          <w:rFonts w:cs="Times New Roman"/>
          <w:szCs w:val="24"/>
        </w:rPr>
        <w:t xml:space="preserve"> удовольствие приняли участие в данном мероприятии.</w:t>
      </w:r>
    </w:p>
    <w:p w:rsidR="00A75184" w:rsidRPr="00825847" w:rsidRDefault="00A75184" w:rsidP="00A75184">
      <w:pPr>
        <w:contextualSpacing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В течени</w:t>
      </w:r>
      <w:proofErr w:type="gramStart"/>
      <w:r w:rsidRPr="00825847">
        <w:rPr>
          <w:rFonts w:cs="Times New Roman"/>
          <w:szCs w:val="24"/>
        </w:rPr>
        <w:t>и</w:t>
      </w:r>
      <w:proofErr w:type="gramEnd"/>
      <w:r w:rsidRPr="00825847">
        <w:rPr>
          <w:rFonts w:cs="Times New Roman"/>
          <w:szCs w:val="24"/>
        </w:rPr>
        <w:t xml:space="preserve"> июля месяца в ДК прошла выставка рисунков «Веселая планета» участники клуба выходного дня приняли активное участие в данной выставке.</w:t>
      </w:r>
    </w:p>
    <w:p w:rsidR="00A75184" w:rsidRPr="00825847" w:rsidRDefault="00A75184" w:rsidP="00A75184">
      <w:pPr>
        <w:contextualSpacing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11.07.17 состоялась конкурсная программа «летний калейдоскоп»</w:t>
      </w:r>
    </w:p>
    <w:p w:rsidR="00A75184" w:rsidRDefault="00A75184" w:rsidP="00A75184">
      <w:pPr>
        <w:contextualSpacing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В летний период участники посещали </w:t>
      </w:r>
      <w:proofErr w:type="gramStart"/>
      <w:r w:rsidRPr="00825847">
        <w:rPr>
          <w:rFonts w:cs="Times New Roman"/>
          <w:szCs w:val="24"/>
        </w:rPr>
        <w:t>дворовой</w:t>
      </w:r>
      <w:proofErr w:type="gramEnd"/>
      <w:r w:rsidRPr="00825847">
        <w:rPr>
          <w:rFonts w:cs="Times New Roman"/>
          <w:szCs w:val="24"/>
        </w:rPr>
        <w:t xml:space="preserve"> клуб «Фантики», </w:t>
      </w:r>
    </w:p>
    <w:p w:rsidR="00A75184" w:rsidRPr="00825847" w:rsidRDefault="00A75184" w:rsidP="00A75184">
      <w:pPr>
        <w:contextualSpacing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и занималась в творческой мастерской.</w:t>
      </w:r>
    </w:p>
    <w:p w:rsidR="00A75184" w:rsidRPr="00F9410F" w:rsidRDefault="00A75184" w:rsidP="00A75184">
      <w:pPr>
        <w:contextualSpacing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02.08.17 </w:t>
      </w:r>
      <w:proofErr w:type="gramStart"/>
      <w:r w:rsidRPr="00825847">
        <w:rPr>
          <w:rFonts w:cs="Times New Roman"/>
          <w:szCs w:val="24"/>
        </w:rPr>
        <w:t>состоялась</w:t>
      </w:r>
      <w:proofErr w:type="gramEnd"/>
      <w:r w:rsidRPr="00825847">
        <w:rPr>
          <w:rFonts w:cs="Times New Roman"/>
          <w:szCs w:val="24"/>
        </w:rPr>
        <w:t xml:space="preserve"> Вело</w:t>
      </w:r>
      <w:r>
        <w:rPr>
          <w:rFonts w:cs="Times New Roman"/>
          <w:szCs w:val="24"/>
        </w:rPr>
        <w:t xml:space="preserve">- </w:t>
      </w:r>
      <w:r w:rsidRPr="00825847">
        <w:rPr>
          <w:rFonts w:cs="Times New Roman"/>
          <w:szCs w:val="24"/>
        </w:rPr>
        <w:t xml:space="preserve">среда (гонки на велосипеде). Все участники смогли покарать свою скорость и </w:t>
      </w:r>
      <w:r w:rsidRPr="00F9410F">
        <w:rPr>
          <w:rFonts w:cs="Times New Roman"/>
          <w:szCs w:val="24"/>
        </w:rPr>
        <w:t>выносливость. После мероприятия выявились победители, и они были награждены дипломами и ценными призами.</w:t>
      </w:r>
    </w:p>
    <w:p w:rsidR="00A75184" w:rsidRDefault="00A75184" w:rsidP="00A75184">
      <w:pPr>
        <w:contextualSpacing/>
        <w:rPr>
          <w:rFonts w:cs="Times New Roman"/>
          <w:szCs w:val="24"/>
        </w:rPr>
      </w:pPr>
      <w:r w:rsidRPr="00F9410F">
        <w:rPr>
          <w:rFonts w:cs="Times New Roman"/>
          <w:szCs w:val="24"/>
        </w:rPr>
        <w:t xml:space="preserve">01.09.17 состоялась игровая программа «что в портфеле первоклашки» дети активно приняли </w:t>
      </w:r>
      <w:proofErr w:type="gramStart"/>
      <w:r w:rsidRPr="00F9410F">
        <w:rPr>
          <w:rFonts w:cs="Times New Roman"/>
          <w:szCs w:val="24"/>
        </w:rPr>
        <w:t>участие</w:t>
      </w:r>
      <w:proofErr w:type="gramEnd"/>
      <w:r w:rsidRPr="00F9410F">
        <w:rPr>
          <w:rFonts w:cs="Times New Roman"/>
          <w:szCs w:val="24"/>
        </w:rPr>
        <w:t xml:space="preserve"> в данном мероприятии  показав как они подготовились к школе.</w:t>
      </w:r>
    </w:p>
    <w:p w:rsidR="00F9410F" w:rsidRDefault="00F9410F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01 октября конкурс рисунков «Портрет любимой бабушки»</w:t>
      </w:r>
    </w:p>
    <w:p w:rsidR="00F9410F" w:rsidRDefault="00F9410F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06 октября игровая программа «Веселая метла»</w:t>
      </w:r>
    </w:p>
    <w:p w:rsidR="00F9410F" w:rsidRDefault="00F9410F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07 ноября игровая программа «Золотая осень»</w:t>
      </w:r>
    </w:p>
    <w:p w:rsidR="00F9410F" w:rsidRDefault="00F9410F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02 ноября Спортивный час «Веселая эстафета»</w:t>
      </w:r>
    </w:p>
    <w:p w:rsidR="009F4D95" w:rsidRDefault="009F4D95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16 ноября Познавательная программа «На планете толерантности»</w:t>
      </w:r>
    </w:p>
    <w:p w:rsidR="009F4D95" w:rsidRDefault="009F4D95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26 ноября выставка рисунков «Портрет любимой мамы»</w:t>
      </w:r>
    </w:p>
    <w:p w:rsidR="009F4D95" w:rsidRDefault="009F4D95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24 декабря игровая программа «раз, два, три елочка гори»</w:t>
      </w:r>
    </w:p>
    <w:p w:rsidR="009F4D95" w:rsidRDefault="009F4D95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09 декабря саночные состязания</w:t>
      </w:r>
    </w:p>
    <w:p w:rsidR="009F4D95" w:rsidRDefault="009F4D95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30 декабря Театрализованное представление «Волшебная елочка»</w:t>
      </w:r>
    </w:p>
    <w:p w:rsidR="009E5AE0" w:rsidRPr="009F4D95" w:rsidRDefault="00F9410F" w:rsidP="00A75184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Данный коллектив активно принимает участие во всех мероприятиях, проводимых в ДК. Дети рисуют рисунки и делают открытки своими руками к различным календарным праздникам, разучивают сценки и участвуют в региональных </w:t>
      </w:r>
      <w:r w:rsidR="009F4D95">
        <w:rPr>
          <w:rFonts w:cs="Times New Roman"/>
          <w:szCs w:val="24"/>
        </w:rPr>
        <w:t>интернет конкурсах</w:t>
      </w:r>
      <w:r>
        <w:rPr>
          <w:rFonts w:cs="Times New Roman"/>
          <w:szCs w:val="24"/>
        </w:rPr>
        <w:t xml:space="preserve">. </w:t>
      </w:r>
    </w:p>
    <w:p w:rsidR="00A75184" w:rsidRPr="00CB6B94" w:rsidRDefault="00A75184" w:rsidP="00A75184">
      <w:pPr>
        <w:rPr>
          <w:rFonts w:cs="Times New Roman"/>
          <w:i/>
          <w:szCs w:val="24"/>
        </w:rPr>
      </w:pPr>
      <w:r w:rsidRPr="00CB6B94">
        <w:rPr>
          <w:rFonts w:cs="Times New Roman"/>
          <w:b/>
          <w:szCs w:val="24"/>
        </w:rPr>
        <w:t xml:space="preserve">Клуб выходного дня «Русская песня» - </w:t>
      </w:r>
      <w:r w:rsidRPr="00CB6B94">
        <w:rPr>
          <w:rFonts w:cs="Times New Roman"/>
          <w:szCs w:val="24"/>
        </w:rPr>
        <w:t>количество участников 8 человек</w:t>
      </w:r>
      <w:proofErr w:type="gramStart"/>
      <w:r w:rsidRPr="00CB6B94">
        <w:rPr>
          <w:rFonts w:cs="Times New Roman"/>
          <w:szCs w:val="24"/>
        </w:rPr>
        <w:t xml:space="preserve"> ,</w:t>
      </w:r>
      <w:proofErr w:type="gramEnd"/>
      <w:r w:rsidRPr="00CB6B94">
        <w:rPr>
          <w:rFonts w:cs="Times New Roman"/>
          <w:szCs w:val="24"/>
        </w:rPr>
        <w:t xml:space="preserve"> руков</w:t>
      </w:r>
      <w:r w:rsidR="00385763">
        <w:rPr>
          <w:rFonts w:cs="Times New Roman"/>
          <w:szCs w:val="24"/>
        </w:rPr>
        <w:t xml:space="preserve">одитель Ежова Юлия </w:t>
      </w:r>
      <w:proofErr w:type="spellStart"/>
      <w:r w:rsidR="00385763">
        <w:rPr>
          <w:rFonts w:cs="Times New Roman"/>
          <w:szCs w:val="24"/>
        </w:rPr>
        <w:t>Фанавиевна</w:t>
      </w:r>
      <w:proofErr w:type="spellEnd"/>
      <w:r w:rsidRPr="00CB6B94">
        <w:rPr>
          <w:rFonts w:cs="Times New Roman"/>
          <w:szCs w:val="24"/>
        </w:rPr>
        <w:t xml:space="preserve">.  Цель работы  СДК в данном направлении - поддержать пожилых людей, дать возможность проявить свои творческие способности, знания и опыт. Для людей старшего поколения и с непосредственным их участием, в учреждении культуры проводились различные мероприятия, на которых люди пожилого возраста могут встретиться, пообщаться.  К одной из самых распространенных форм работы с данной возрастной категорией можно отнести концерты, вечера отдыха,  участие в выставках. Данная категория одна из самых активных зрителей на концертах.  </w:t>
      </w:r>
    </w:p>
    <w:p w:rsidR="00A75184" w:rsidRPr="00CB6B94" w:rsidRDefault="00A75184" w:rsidP="00A75184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08.03.17 участники клуба приняли  участие в праздничной программе «Поздравляем наших мам!», проводимой в рамках Международного женского дня, а так же в выставке ДПТ «Умелые руки».</w:t>
      </w:r>
    </w:p>
    <w:p w:rsidR="00A75184" w:rsidRPr="00CB6B94" w:rsidRDefault="00A75184" w:rsidP="00A75184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 08.03.17 года </w:t>
      </w:r>
      <w:proofErr w:type="gramStart"/>
      <w:r w:rsidRPr="00CB6B94">
        <w:rPr>
          <w:rFonts w:cs="Times New Roman"/>
          <w:szCs w:val="24"/>
        </w:rPr>
        <w:t>–в</w:t>
      </w:r>
      <w:proofErr w:type="gramEnd"/>
      <w:r w:rsidRPr="00CB6B94">
        <w:rPr>
          <w:rFonts w:cs="Times New Roman"/>
          <w:szCs w:val="24"/>
        </w:rPr>
        <w:t>ечер отдыха  для пожилого населения «Ради прекрасных дам», в рамках Международного женского дня.</w:t>
      </w:r>
    </w:p>
    <w:p w:rsidR="00A75184" w:rsidRPr="00CB6B94" w:rsidRDefault="00A75184" w:rsidP="00A75184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течении апреля месяца в СДК п</w:t>
      </w:r>
      <w:proofErr w:type="gramStart"/>
      <w:r w:rsidRPr="00CB6B94">
        <w:rPr>
          <w:rFonts w:cs="Times New Roman"/>
          <w:szCs w:val="24"/>
        </w:rPr>
        <w:t>.Н</w:t>
      </w:r>
      <w:proofErr w:type="gramEnd"/>
      <w:r w:rsidRPr="00CB6B94">
        <w:rPr>
          <w:rFonts w:cs="Times New Roman"/>
          <w:szCs w:val="24"/>
        </w:rPr>
        <w:t>азарово проходила выставка ДПТ «Вдохновение» в рамках светлой пасхи где участники клуба выходного дня «Русская песня» показали свои таланты на высшем уровне.</w:t>
      </w:r>
    </w:p>
    <w:p w:rsidR="00A75184" w:rsidRPr="00CB6B94" w:rsidRDefault="00A75184" w:rsidP="00A75184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В мае месяце все участники клуба не остались в </w:t>
      </w:r>
      <w:proofErr w:type="gramStart"/>
      <w:r w:rsidRPr="00CB6B94">
        <w:rPr>
          <w:rFonts w:cs="Times New Roman"/>
          <w:szCs w:val="24"/>
        </w:rPr>
        <w:t>стороне</w:t>
      </w:r>
      <w:proofErr w:type="gramEnd"/>
      <w:r w:rsidRPr="00CB6B94">
        <w:rPr>
          <w:rFonts w:cs="Times New Roman"/>
          <w:szCs w:val="24"/>
        </w:rPr>
        <w:t xml:space="preserve"> когда проходил цикл мероприятий в рамках празднования 72-ой годовщины Победы</w:t>
      </w:r>
    </w:p>
    <w:p w:rsidR="00A75184" w:rsidRPr="00CB6B94" w:rsidRDefault="00A75184" w:rsidP="00A75184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Концертная программа «Живи Победа в поколеньях» 06.05.17</w:t>
      </w:r>
    </w:p>
    <w:p w:rsidR="00A75184" w:rsidRPr="00CB6B94" w:rsidRDefault="00A75184" w:rsidP="00A75184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Фронтовой привал 06.05.17</w:t>
      </w:r>
    </w:p>
    <w:p w:rsidR="00A75184" w:rsidRPr="00CB6B94" w:rsidRDefault="00A75184" w:rsidP="00A75184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Бессмертный полк 09.05.17</w:t>
      </w:r>
    </w:p>
    <w:p w:rsidR="00A75184" w:rsidRDefault="00A75184" w:rsidP="00A75184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Участники данного клуба с большим удовольствием принимают участие в подобных мероприятиях.</w:t>
      </w:r>
    </w:p>
    <w:p w:rsidR="00A75184" w:rsidRPr="00825847" w:rsidRDefault="00A75184" w:rsidP="00A75184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07.07.17 состоялся вечер отдыха «За семейным столом» в рамках празднования Дня семьи, любви и верности. На вечере работники культуры показали присутствующим фильм про Петра и </w:t>
      </w:r>
      <w:proofErr w:type="spellStart"/>
      <w:proofErr w:type="gramStart"/>
      <w:r w:rsidRPr="00825847">
        <w:rPr>
          <w:rFonts w:cs="Times New Roman"/>
          <w:szCs w:val="24"/>
        </w:rPr>
        <w:t>Февронию</w:t>
      </w:r>
      <w:proofErr w:type="spellEnd"/>
      <w:proofErr w:type="gramEnd"/>
      <w:r w:rsidRPr="00825847">
        <w:rPr>
          <w:rFonts w:cs="Times New Roman"/>
          <w:szCs w:val="24"/>
        </w:rPr>
        <w:t xml:space="preserve"> после чего состоялась игровая программа и чаепитие.</w:t>
      </w:r>
    </w:p>
    <w:p w:rsidR="00A75184" w:rsidRPr="00825847" w:rsidRDefault="00A75184" w:rsidP="00A75184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03.09.17 вечер отдыха «золотая профессия» в рамках празднования Дня нефтяной и газовой промышленности. </w:t>
      </w:r>
    </w:p>
    <w:p w:rsidR="00A75184" w:rsidRPr="00825847" w:rsidRDefault="00A75184" w:rsidP="00A75184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10.09.17 праздничная программа «елки палки» в рамках празднования Дня лесного хозяйства.</w:t>
      </w:r>
    </w:p>
    <w:p w:rsidR="00A75184" w:rsidRDefault="00A75184" w:rsidP="00A75184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Участники данного мероприятия все бывшие работники лесного хозяйства. Они с большим удовольс</w:t>
      </w:r>
      <w:r>
        <w:rPr>
          <w:rFonts w:cs="Times New Roman"/>
          <w:szCs w:val="24"/>
        </w:rPr>
        <w:t>твием вспомнили свои трудовые бу</w:t>
      </w:r>
      <w:r w:rsidRPr="00825847">
        <w:rPr>
          <w:rFonts w:cs="Times New Roman"/>
          <w:szCs w:val="24"/>
        </w:rPr>
        <w:t>дни</w:t>
      </w:r>
      <w:r>
        <w:rPr>
          <w:rFonts w:cs="Times New Roman"/>
          <w:szCs w:val="24"/>
        </w:rPr>
        <w:t>,</w:t>
      </w:r>
      <w:r w:rsidRPr="00825847">
        <w:rPr>
          <w:rFonts w:cs="Times New Roman"/>
          <w:szCs w:val="24"/>
        </w:rPr>
        <w:t xml:space="preserve"> приняли участие в играх и конкурсах предложенных работниками ДК.</w:t>
      </w:r>
    </w:p>
    <w:p w:rsidR="009E5AE0" w:rsidRDefault="009E5AE0" w:rsidP="009E5AE0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01 октября коллектив принял участие в праздничном концерте «Нам года не беда, коль душа молода» в рамках празднования Дня пожилого человека, участники читали стихи и монологи.</w:t>
      </w:r>
    </w:p>
    <w:p w:rsidR="009E5AE0" w:rsidRDefault="009E5AE0" w:rsidP="009E5AE0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После концертной программы состоялся вечер отдыха «Рябиновые посиделки»</w:t>
      </w:r>
    </w:p>
    <w:p w:rsidR="009E5AE0" w:rsidRPr="00825847" w:rsidRDefault="009E5AE0" w:rsidP="009E5AE0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01 октября одна из участниц данного коллектива приняла участие в </w:t>
      </w:r>
      <w:r w:rsidR="001A1830">
        <w:rPr>
          <w:rFonts w:cs="Times New Roman"/>
          <w:szCs w:val="24"/>
        </w:rPr>
        <w:t xml:space="preserve">территориальной </w:t>
      </w:r>
      <w:proofErr w:type="spellStart"/>
      <w:r w:rsidR="001A1830">
        <w:rPr>
          <w:rFonts w:cs="Times New Roman"/>
          <w:szCs w:val="24"/>
        </w:rPr>
        <w:t>конкурсно</w:t>
      </w:r>
      <w:proofErr w:type="spellEnd"/>
      <w:r w:rsidR="001A1830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</w:t>
      </w:r>
      <w:r w:rsidR="001A1830">
        <w:rPr>
          <w:rFonts w:cs="Times New Roman"/>
          <w:szCs w:val="24"/>
        </w:rPr>
        <w:t>игровой программе «</w:t>
      </w:r>
      <w:proofErr w:type="spellStart"/>
      <w:r w:rsidR="001A1830">
        <w:rPr>
          <w:rFonts w:cs="Times New Roman"/>
          <w:szCs w:val="24"/>
        </w:rPr>
        <w:t>Супербабушка</w:t>
      </w:r>
      <w:proofErr w:type="spellEnd"/>
      <w:r>
        <w:rPr>
          <w:rFonts w:cs="Times New Roman"/>
          <w:szCs w:val="24"/>
        </w:rPr>
        <w:t xml:space="preserve">» которая проходила в </w:t>
      </w:r>
      <w:proofErr w:type="spellStart"/>
      <w:r>
        <w:rPr>
          <w:rFonts w:cs="Times New Roman"/>
          <w:szCs w:val="24"/>
        </w:rPr>
        <w:t>д</w:t>
      </w:r>
      <w:proofErr w:type="gramStart"/>
      <w:r>
        <w:rPr>
          <w:rFonts w:cs="Times New Roman"/>
          <w:szCs w:val="24"/>
        </w:rPr>
        <w:t>.У</w:t>
      </w:r>
      <w:proofErr w:type="gramEnd"/>
      <w:r>
        <w:rPr>
          <w:rFonts w:cs="Times New Roman"/>
          <w:szCs w:val="24"/>
        </w:rPr>
        <w:t>шья</w:t>
      </w:r>
      <w:proofErr w:type="spellEnd"/>
      <w:r>
        <w:rPr>
          <w:rFonts w:cs="Times New Roman"/>
          <w:szCs w:val="24"/>
        </w:rPr>
        <w:t xml:space="preserve"> (в рамках Дня пожилого человека)</w:t>
      </w:r>
    </w:p>
    <w:p w:rsidR="009E5AE0" w:rsidRPr="00E12F7A" w:rsidRDefault="009E5AE0" w:rsidP="009E5AE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 ноября Праздничный концерт «Люблю тебя </w:t>
      </w:r>
      <w:proofErr w:type="spellStart"/>
      <w:r>
        <w:rPr>
          <w:rFonts w:cs="Times New Roman"/>
          <w:szCs w:val="24"/>
        </w:rPr>
        <w:t>Кондинский</w:t>
      </w:r>
      <w:proofErr w:type="spellEnd"/>
      <w:r>
        <w:rPr>
          <w:rFonts w:cs="Times New Roman"/>
          <w:szCs w:val="24"/>
        </w:rPr>
        <w:t xml:space="preserve"> край» в рамках празднования Дня Кондинского района.</w:t>
      </w:r>
    </w:p>
    <w:p w:rsidR="00A75184" w:rsidRDefault="00F9410F" w:rsidP="00CD2C80">
      <w:pPr>
        <w:rPr>
          <w:rFonts w:cs="Times New Roman"/>
          <w:szCs w:val="24"/>
        </w:rPr>
      </w:pPr>
      <w:r>
        <w:rPr>
          <w:rFonts w:cs="Times New Roman"/>
          <w:szCs w:val="24"/>
        </w:rPr>
        <w:t>01 ноября вечер отдыха «В единстве сила» в рамках празднования Дня народного единства</w:t>
      </w:r>
    </w:p>
    <w:p w:rsidR="00F9410F" w:rsidRDefault="00F9410F" w:rsidP="00CD2C80">
      <w:pPr>
        <w:rPr>
          <w:rFonts w:cs="Times New Roman"/>
          <w:szCs w:val="24"/>
        </w:rPr>
      </w:pPr>
      <w:r>
        <w:rPr>
          <w:rFonts w:cs="Times New Roman"/>
          <w:szCs w:val="24"/>
        </w:rPr>
        <w:t>26 праздничная программа «Тепло маминых рук» (День матери)</w:t>
      </w:r>
    </w:p>
    <w:p w:rsidR="00F9410F" w:rsidRPr="00C707C8" w:rsidRDefault="00F9410F" w:rsidP="00CD2C80">
      <w:pPr>
        <w:rPr>
          <w:bCs/>
          <w:color w:val="FF0000"/>
        </w:rPr>
      </w:pPr>
    </w:p>
    <w:p w:rsidR="00C707C8" w:rsidRPr="00CD2C80" w:rsidRDefault="00C707C8" w:rsidP="00C707C8">
      <w:pPr>
        <w:rPr>
          <w:bCs/>
          <w:u w:val="single"/>
        </w:rPr>
      </w:pPr>
    </w:p>
    <w:p w:rsidR="00C707C8" w:rsidRDefault="00C707C8" w:rsidP="00C707C8">
      <w:pPr>
        <w:numPr>
          <w:ilvl w:val="0"/>
          <w:numId w:val="29"/>
        </w:numPr>
        <w:rPr>
          <w:b/>
          <w:bCs/>
          <w:i/>
          <w:u w:val="single"/>
        </w:rPr>
      </w:pPr>
      <w:r w:rsidRPr="00C707C8">
        <w:rPr>
          <w:b/>
          <w:bCs/>
          <w:i/>
          <w:u w:val="single"/>
        </w:rPr>
        <w:t>Подростковые и молодёжные объединения и клубы по интересам  (наименование, количество и возраст  участников, ФИО руководителя,  примеры интересной работы,  участие в поселенческих, районных, окружных и т.д.  мероприятиях).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A75184">
        <w:rPr>
          <w:rFonts w:ascii="Times New Roman" w:hAnsi="Times New Roman" w:cs="Times New Roman"/>
          <w:bCs/>
          <w:sz w:val="24"/>
          <w:szCs w:val="24"/>
        </w:rPr>
        <w:t>В отчетный период для молодежи и подростков проходили такие мероприятия как:</w:t>
      </w:r>
    </w:p>
    <w:p w:rsidR="00A75184" w:rsidRPr="00BB2087" w:rsidRDefault="00A75184" w:rsidP="00A7518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BB2087">
        <w:rPr>
          <w:rFonts w:ascii="Times New Roman" w:hAnsi="Times New Roman" w:cs="Times New Roman"/>
          <w:bCs/>
          <w:sz w:val="24"/>
          <w:szCs w:val="24"/>
        </w:rPr>
        <w:t>- «Северный десант» проходил в п</w:t>
      </w:r>
      <w:proofErr w:type="gramStart"/>
      <w:r w:rsidRPr="00BB208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BB2087">
        <w:rPr>
          <w:rFonts w:ascii="Times New Roman" w:hAnsi="Times New Roman" w:cs="Times New Roman"/>
          <w:bCs/>
          <w:sz w:val="24"/>
          <w:szCs w:val="24"/>
        </w:rPr>
        <w:t xml:space="preserve">оловинка где команда молодежи из п.Назарово смогла принять участие в пейнтболе и показала свои знания в игре </w:t>
      </w:r>
      <w:proofErr w:type="spellStart"/>
      <w:r w:rsidRPr="00BB2087">
        <w:rPr>
          <w:rFonts w:ascii="Times New Roman" w:hAnsi="Times New Roman" w:cs="Times New Roman"/>
          <w:bCs/>
          <w:sz w:val="24"/>
          <w:szCs w:val="24"/>
        </w:rPr>
        <w:t>квиз</w:t>
      </w:r>
      <w:proofErr w:type="spellEnd"/>
      <w:r w:rsidRPr="00BB2087">
        <w:rPr>
          <w:rFonts w:ascii="Times New Roman" w:hAnsi="Times New Roman" w:cs="Times New Roman"/>
          <w:bCs/>
          <w:sz w:val="24"/>
          <w:szCs w:val="24"/>
        </w:rPr>
        <w:t xml:space="preserve"> плиз.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-акция «георгиевская ленточка» 06.05.17г.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lastRenderedPageBreak/>
        <w:t>- акция «чистое село» 13.05.17г.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акция «Твори добро» 04.04.17г.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-Эко акция «Чистый поселок» 21.04.17г.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всемирная акция в поддержку Детского телефона доверия 17.05.17г.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-Акция «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Стопвичспид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>» с 15 по 17 мая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Эко трудовой десант озеленение территории ДК с 25 мая по 31 мая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акция сохраним лес от пожаров проходила в течени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 xml:space="preserve"> месяца мая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- 08.05.17 команда молодых парней поучаствовала в пейнтболе в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 презентация «наркомания знак беды!» 26.06.17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темат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>. час «профилактика абортов» 03.06.17 с привлечением мед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аботника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фотоконкурс «посмотри как хорош край в котором ты живешь»  в течени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 xml:space="preserve"> июня месяца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Участие в молодежном форуме «Югра территория возможности» г. 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 xml:space="preserve">Ханты -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массовое гуляние «День молодежи» состоялся 24 июня на карьере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шья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 xml:space="preserve">я молодежь                     </w:t>
      </w:r>
      <w:r w:rsidRPr="00A75184">
        <w:rPr>
          <w:rFonts w:ascii="Times New Roman" w:hAnsi="Times New Roman" w:cs="Times New Roman"/>
          <w:sz w:val="24"/>
          <w:szCs w:val="24"/>
        </w:rPr>
        <w:t>активно приняла участие в данном мероприятии. В праздничной программе: соревнования по волейболу, концертно - конкурсная программа, праздничное награждение активной молодежи поселения, дискотека с элементами игр.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За отчетный период молодежь и подростки смогли поучаствовать в мероприятиях: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Волонтерская акция «С днем семьи, любви и верности» (распространение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>) 07.07.17 в течени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акция по очистке береговой зоны реки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 (в рамках года экологии) 06.07.17.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Уборка береговой зоны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Корднон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 (место отдыха) 13.07.17.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- 05.08.17 состоялась дискотека для молодежи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выпуск буклетов «День Государственного флага России» (волонтерская акция) 22.08.17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- 22.08.17 приняли участие в спортивно патриотической игре «Орленок»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шья</w:t>
      </w:r>
      <w:proofErr w:type="spellEnd"/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- 27.08.18 посетили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 и приняли участие в мероприятии под названием «Адреналин»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- акция «День солидарности в борьбе с терроризмом» (выпуск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флаеров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>)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03.09.17.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оформление информационного стенда «День солидарности в борьбе с терроризмом» 03.09.17.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- дискотека для молодежи 23.09.,30.09.2017.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03.09.17 вторые тактические игры по Пейнтболу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05.08.17 на территории бывшего лагеря «Северный» состоялся большой рок фестиваль «С ветром на спицах». 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08.07.17 п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 xml:space="preserve">оловинка дружеский матч по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Пейнтдолу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7C8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22.07.17 День Нептуна дружеский матч по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Пейнтдолу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 мы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Кондинцы</w:t>
      </w:r>
      <w:proofErr w:type="spellEnd"/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14.10.17 вечер отдыха «Девич</w:t>
      </w:r>
      <w:r w:rsidR="00BB208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и посиделки»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19.10.17 волонтерская акция «Заплати налоги»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27.10.17 Акция «Трезвая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11.11.17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Междуреченский  (Пейнтбол)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05.11.17 Вечер отдыха «Кошмарная ночь»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Хэлоуин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05.11.17 Киносеанс «Дети в лесу»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02.11.17 Анимационная дискотека</w:t>
      </w:r>
    </w:p>
    <w:p w:rsidR="009F4D95" w:rsidRDefault="00BB2087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03.11.17 Ки</w:t>
      </w:r>
      <w:r w:rsidR="009F4D95">
        <w:rPr>
          <w:rFonts w:ascii="Times New Roman" w:hAnsi="Times New Roman" w:cs="Times New Roman"/>
          <w:sz w:val="24"/>
          <w:szCs w:val="24"/>
        </w:rPr>
        <w:t>нопросмотр «Кино и музыка» (Ночь искусств)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месяца Фото – выставка «Как не любить нам эту землю» (В рамках празднования Дня Кондинского района)</w:t>
      </w:r>
    </w:p>
    <w:p w:rsidR="009F4D95" w:rsidRDefault="009F4D95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декабря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моб «Дети зеленой планеты» (закрытие года Экологии)</w:t>
      </w:r>
    </w:p>
    <w:p w:rsidR="00BA7CE8" w:rsidRDefault="00BA7CE8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Познавательная программа «Мы и закон» (День Конституции РФ)</w:t>
      </w:r>
    </w:p>
    <w:p w:rsidR="00BA7CE8" w:rsidRDefault="00BA7CE8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02 декабря Тематический вечер «СПИДу НЕТ!»</w:t>
      </w:r>
    </w:p>
    <w:p w:rsidR="00D76D6B" w:rsidRPr="00A75184" w:rsidRDefault="00D76D6B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15.12.17 Молодежь 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азарово приняли участие в Фестивале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лиги КВН 2017 -2018гг. п.Междуреченский. Ребята с большим удовольствием принимают участие в подобных мероприятиях.</w:t>
      </w:r>
    </w:p>
    <w:p w:rsidR="00C707C8" w:rsidRDefault="00C707C8" w:rsidP="00C707C8">
      <w:pPr>
        <w:numPr>
          <w:ilvl w:val="0"/>
          <w:numId w:val="29"/>
        </w:numPr>
        <w:rPr>
          <w:b/>
          <w:bCs/>
          <w:i/>
          <w:u w:val="single"/>
        </w:rPr>
      </w:pPr>
      <w:proofErr w:type="gramStart"/>
      <w:r w:rsidRPr="00C707C8">
        <w:rPr>
          <w:b/>
          <w:bCs/>
          <w:i/>
          <w:u w:val="single"/>
        </w:rPr>
        <w:t>Любительские объединения и  клубы семейной направленности (наименование, количество участников, ФИО руководителя,  примеры интересной работы, участие в поселенческих, районных, окружных и т.д.  мероприятиях).</w:t>
      </w:r>
      <w:proofErr w:type="gramEnd"/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A75184">
        <w:rPr>
          <w:rFonts w:ascii="Times New Roman" w:hAnsi="Times New Roman" w:cs="Times New Roman"/>
          <w:szCs w:val="24"/>
        </w:rPr>
        <w:t xml:space="preserve">Для молодых семей в СДК проводятся танцевальные вечера отдыха, вечера-караоке: 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A75184">
        <w:rPr>
          <w:rFonts w:ascii="Times New Roman" w:hAnsi="Times New Roman" w:cs="Times New Roman"/>
          <w:szCs w:val="24"/>
        </w:rPr>
        <w:t xml:space="preserve"> 01.01.2017 года была проведена Новогодняя развлекательная программа  «С Новым годом!», с элементами театрализации, игровыми элементами, танцевальными блоками, где  приняли участие молодые семейные пары.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i/>
          <w:szCs w:val="24"/>
        </w:rPr>
      </w:pPr>
      <w:r w:rsidRPr="00A75184">
        <w:rPr>
          <w:rFonts w:ascii="Times New Roman" w:hAnsi="Times New Roman" w:cs="Times New Roman"/>
          <w:szCs w:val="24"/>
        </w:rPr>
        <w:t xml:space="preserve">07.01.2017 года проходил Рождественский танцевальный вечер. На вечер были приглашены семейные пары. В ходе программы гостям было предложено вспомнить и исполнить Рождественские </w:t>
      </w:r>
      <w:proofErr w:type="spellStart"/>
      <w:r w:rsidRPr="00A75184">
        <w:rPr>
          <w:rFonts w:ascii="Times New Roman" w:hAnsi="Times New Roman" w:cs="Times New Roman"/>
          <w:szCs w:val="24"/>
        </w:rPr>
        <w:t>калядки</w:t>
      </w:r>
      <w:proofErr w:type="spellEnd"/>
      <w:r w:rsidRPr="00A75184">
        <w:rPr>
          <w:rFonts w:ascii="Times New Roman" w:hAnsi="Times New Roman" w:cs="Times New Roman"/>
          <w:szCs w:val="24"/>
        </w:rPr>
        <w:t xml:space="preserve"> и гадания.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08.03.17год</w:t>
      </w:r>
      <w:proofErr w:type="gramStart"/>
      <w:r w:rsidRPr="00A75184">
        <w:rPr>
          <w:rFonts w:ascii="Times New Roman" w:hAnsi="Times New Roman" w:cs="Times New Roman"/>
          <w:szCs w:val="24"/>
        </w:rPr>
        <w:t>а-</w:t>
      </w:r>
      <w:proofErr w:type="gramEnd"/>
      <w:r w:rsidRPr="00A75184">
        <w:rPr>
          <w:rFonts w:ascii="Times New Roman" w:hAnsi="Times New Roman" w:cs="Times New Roman"/>
          <w:szCs w:val="24"/>
        </w:rPr>
        <w:t xml:space="preserve"> праздничная программа «Поздравляем наших мам!»(в рамках празднования Международного женского дня), на которой присутствовали семейные пары.  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В отчетный период: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прошел вечер отдыха «семейные традиции» в рамках празднования Международного дня семьи 13.05.17г.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08.06.17г. состоялся вечер отдыха «за семейным столом» на данном мероприятии работники ДК и семейные пары устроили сладкое чаепитие и играли в лото.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За последние три месяца для молодых семей проводились мероприятия такие как: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01.07.17 состоялась спортивная эстафета «мама, папа, Я спортивная семья»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в рамках празднования Дня семьи, любви и верности. В эстафете смогли поучаствовать семьи с детьми. Для участников была сделана полоса препятствий, где они смогли показать свою силу воли и выносливость. После всего состоялось торжественное награждение. Все участники остались довольны.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Так же 09.09.17 семьи  посетили праздничное мероприятие посвященное  65-ю п</w:t>
      </w:r>
      <w:proofErr w:type="gramStart"/>
      <w:r w:rsidRPr="00A75184">
        <w:rPr>
          <w:rFonts w:ascii="Times New Roman" w:hAnsi="Times New Roman" w:cs="Times New Roman"/>
          <w:szCs w:val="24"/>
        </w:rPr>
        <w:t>.Н</w:t>
      </w:r>
      <w:proofErr w:type="gramEnd"/>
      <w:r w:rsidRPr="00A75184">
        <w:rPr>
          <w:rFonts w:ascii="Times New Roman" w:hAnsi="Times New Roman" w:cs="Times New Roman"/>
          <w:szCs w:val="24"/>
        </w:rPr>
        <w:t>азарово и смогли полюбоваться на фото – выставку «Стоп кадр» где узнали своих родных и близких в молодости.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В течени</w:t>
      </w:r>
      <w:proofErr w:type="gramStart"/>
      <w:r w:rsidRPr="00A75184">
        <w:rPr>
          <w:rFonts w:ascii="Times New Roman" w:hAnsi="Times New Roman" w:cs="Times New Roman"/>
          <w:szCs w:val="24"/>
        </w:rPr>
        <w:t>и</w:t>
      </w:r>
      <w:proofErr w:type="gramEnd"/>
      <w:r w:rsidRPr="00A75184">
        <w:rPr>
          <w:rFonts w:ascii="Times New Roman" w:hAnsi="Times New Roman" w:cs="Times New Roman"/>
          <w:szCs w:val="24"/>
        </w:rPr>
        <w:t xml:space="preserve"> августа месяца работники ДК проводили фото – конкурс «Лучший кадр», который состоялся в интернет ресурсах ВК. Молодые семьи с большим удовольствием приняли участие в конкурсе.</w:t>
      </w:r>
    </w:p>
    <w:p w:rsidR="00A75184" w:rsidRDefault="00A75184" w:rsidP="00A75184">
      <w:pPr>
        <w:pStyle w:val="a5"/>
        <w:rPr>
          <w:rFonts w:ascii="Times New Roman" w:hAnsi="Times New Roman" w:cs="Times New Roman"/>
          <w:szCs w:val="24"/>
        </w:rPr>
      </w:pPr>
      <w:r w:rsidRPr="00A75184">
        <w:rPr>
          <w:rFonts w:ascii="Times New Roman" w:hAnsi="Times New Roman" w:cs="Times New Roman"/>
          <w:szCs w:val="24"/>
        </w:rPr>
        <w:t>05.08.17 на территории бывшего лагеря «Северный» состоялся большой рок фестиваль «С ветром на спицах». Такое мероприятие проходило в первые, на территории Сельского поселения Мулымья. Поэтому не только молодежь посетила это грандиозное мероприятие, но и молодые семьи и даже люди пенсионного возраста.</w:t>
      </w:r>
    </w:p>
    <w:p w:rsidR="00BA7CE8" w:rsidRDefault="00BA7CE8" w:rsidP="00A75184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 октября состоялся вечер отдыха «Девич</w:t>
      </w:r>
      <w:r w:rsidR="008529EB">
        <w:rPr>
          <w:rFonts w:ascii="Times New Roman" w:hAnsi="Times New Roman" w:cs="Times New Roman"/>
          <w:szCs w:val="24"/>
        </w:rPr>
        <w:t>ь</w:t>
      </w:r>
      <w:r>
        <w:rPr>
          <w:rFonts w:ascii="Times New Roman" w:hAnsi="Times New Roman" w:cs="Times New Roman"/>
          <w:szCs w:val="24"/>
        </w:rPr>
        <w:t>и посиделки»</w:t>
      </w:r>
    </w:p>
    <w:p w:rsidR="00C707C8" w:rsidRPr="004351B7" w:rsidRDefault="00BA7CE8" w:rsidP="004351B7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16 декабря Корпоративная вечеринка «Провожаем старый год» на данное мероприятие посетили семейные пары.</w:t>
      </w:r>
    </w:p>
    <w:p w:rsidR="00C707C8" w:rsidRDefault="00C707C8" w:rsidP="00C707C8">
      <w:pPr>
        <w:numPr>
          <w:ilvl w:val="0"/>
          <w:numId w:val="29"/>
        </w:numPr>
        <w:rPr>
          <w:b/>
          <w:bCs/>
          <w:i/>
          <w:u w:val="single"/>
        </w:rPr>
      </w:pPr>
      <w:r w:rsidRPr="00C707C8">
        <w:rPr>
          <w:b/>
          <w:bCs/>
          <w:i/>
          <w:u w:val="single"/>
        </w:rPr>
        <w:t>Любительские объединения и  клубы для людей с ограниченными возможностями здоровья (наименование, количество и возраст участников, ФИО руководителя,  примеры интересной работы, участие в поселенческих, районных, окружных и т.д.  мероприятиях).</w:t>
      </w:r>
    </w:p>
    <w:p w:rsidR="00A75184" w:rsidRPr="00A75184" w:rsidRDefault="00A75184" w:rsidP="00A75184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75184">
        <w:rPr>
          <w:rFonts w:ascii="Times New Roman" w:hAnsi="Times New Roman" w:cs="Times New Roman"/>
          <w:color w:val="000000" w:themeColor="text1"/>
          <w:sz w:val="24"/>
          <w:szCs w:val="24"/>
        </w:rPr>
        <w:t>22.02.2017год</w:t>
      </w:r>
      <w:proofErr w:type="gramStart"/>
      <w:r w:rsidRPr="00A75184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A751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Акция «Милосердие». Акция проводилась с целью поздравления инвалидов на дому в рамках празднования Дня Защитника Отечества.</w:t>
      </w:r>
    </w:p>
    <w:p w:rsidR="00A75184" w:rsidRPr="00CB6B94" w:rsidRDefault="00A75184" w:rsidP="00A75184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6B94">
        <w:rPr>
          <w:rFonts w:ascii="Times New Roman" w:hAnsi="Times New Roman" w:cs="Times New Roman"/>
          <w:color w:val="000000" w:themeColor="text1"/>
          <w:sz w:val="24"/>
          <w:szCs w:val="24"/>
        </w:rPr>
        <w:t>03.03.2017 года - Акция «Милосердие». Акция проводилась с целью поздравления инвалидов на дому в рамках празднования Международного женского дня.</w:t>
      </w:r>
    </w:p>
    <w:p w:rsidR="00A75184" w:rsidRDefault="00A75184" w:rsidP="00A75184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B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08.03.17года в рамках празднования Международного женского дня, в СДК проведена праздничная программа «Поздравляем наших мам!». Среди присутствующих находились 5 человек с ограниченными возможностями здоровья.</w:t>
      </w:r>
    </w:p>
    <w:p w:rsidR="00A75184" w:rsidRPr="00825847" w:rsidRDefault="001A1830" w:rsidP="00A75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07.07.17-</w:t>
      </w:r>
      <w:r w:rsidR="00A75184" w:rsidRPr="00825847">
        <w:rPr>
          <w:rFonts w:ascii="Times New Roman" w:hAnsi="Times New Roman" w:cs="Times New Roman"/>
          <w:sz w:val="24"/>
          <w:szCs w:val="24"/>
        </w:rPr>
        <w:t>Акция «Милосердие» волонтеры п</w:t>
      </w:r>
      <w:proofErr w:type="gramStart"/>
      <w:r w:rsidR="00A75184" w:rsidRPr="0082584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75184" w:rsidRPr="00825847">
        <w:rPr>
          <w:rFonts w:ascii="Times New Roman" w:hAnsi="Times New Roman" w:cs="Times New Roman"/>
          <w:sz w:val="24"/>
          <w:szCs w:val="24"/>
        </w:rPr>
        <w:t>азарово поздравляли людей с ограниченными возможностями с «Днем семьи, любви и верности».</w:t>
      </w:r>
    </w:p>
    <w:p w:rsidR="00A75184" w:rsidRPr="00825847" w:rsidRDefault="00A75184" w:rsidP="00A75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Работники ДК практически каждый месяц проводят мероприятия подобного характера, для того что бы люди не чувствовали себя забытыми и одинокими.</w:t>
      </w:r>
    </w:p>
    <w:p w:rsidR="00A75184" w:rsidRPr="00825847" w:rsidRDefault="00A75184" w:rsidP="00A75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23.09.17 Час милосердия</w:t>
      </w:r>
    </w:p>
    <w:p w:rsidR="00C707C8" w:rsidRDefault="00A75184" w:rsidP="00A75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09.09.17 жители посетили мероприятие посвященное празднованию 65-й годовщине п</w:t>
      </w:r>
      <w:proofErr w:type="gramStart"/>
      <w:r w:rsidRPr="0082584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25847">
        <w:rPr>
          <w:rFonts w:ascii="Times New Roman" w:hAnsi="Times New Roman" w:cs="Times New Roman"/>
          <w:sz w:val="24"/>
          <w:szCs w:val="24"/>
        </w:rPr>
        <w:t>азарово. Среди присутствующих находились 4 человека с огран</w:t>
      </w:r>
      <w:r>
        <w:rPr>
          <w:rFonts w:ascii="Times New Roman" w:hAnsi="Times New Roman" w:cs="Times New Roman"/>
          <w:sz w:val="24"/>
          <w:szCs w:val="24"/>
        </w:rPr>
        <w:t>иченными возможностями здоровья.</w:t>
      </w:r>
    </w:p>
    <w:p w:rsidR="00BA7CE8" w:rsidRDefault="00BA7CE8" w:rsidP="00A75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октября месяца прошло мероприятие «Час милосердия»</w:t>
      </w:r>
    </w:p>
    <w:p w:rsidR="00BA7CE8" w:rsidRDefault="00BA7CE8" w:rsidP="00A7518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ноября Праздничный концерт «Люблю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край»</w:t>
      </w:r>
    </w:p>
    <w:p w:rsidR="00BA7CE8" w:rsidRDefault="00BA7CE8" w:rsidP="00BA7C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 отдыха «Мы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Кондинцы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A7CE8">
        <w:rPr>
          <w:rFonts w:ascii="Times New Roman" w:hAnsi="Times New Roman" w:cs="Times New Roman"/>
          <w:sz w:val="24"/>
          <w:szCs w:val="24"/>
        </w:rPr>
        <w:t xml:space="preserve"> на данных мероприятиях присутствовали люди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CE8" w:rsidRPr="00BA7CE8" w:rsidRDefault="00BA7CE8" w:rsidP="00BA7CE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 декабря состоялся Тематический час «Милосердие» работники ДК вместе с подростками посетили людей с ограниченными возможностями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</w:t>
      </w:r>
      <w:proofErr w:type="spellEnd"/>
      <w:r w:rsidR="00EB3E73">
        <w:rPr>
          <w:rFonts w:ascii="Times New Roman" w:hAnsi="Times New Roman" w:cs="Times New Roman"/>
          <w:sz w:val="24"/>
          <w:szCs w:val="24"/>
        </w:rPr>
        <w:t xml:space="preserve">, дарили подарки и помогали по хозяйству </w:t>
      </w:r>
      <w:proofErr w:type="gramStart"/>
      <w:r w:rsidR="00EB3E73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EB3E73">
        <w:rPr>
          <w:rFonts w:ascii="Times New Roman" w:hAnsi="Times New Roman" w:cs="Times New Roman"/>
          <w:sz w:val="24"/>
          <w:szCs w:val="24"/>
        </w:rPr>
        <w:t xml:space="preserve"> кто в этом нуждался.</w:t>
      </w:r>
    </w:p>
    <w:p w:rsidR="00C707C8" w:rsidRDefault="00C707C8" w:rsidP="00C707C8">
      <w:pPr>
        <w:numPr>
          <w:ilvl w:val="0"/>
          <w:numId w:val="29"/>
        </w:numPr>
        <w:rPr>
          <w:b/>
          <w:bCs/>
          <w:i/>
          <w:u w:val="single"/>
        </w:rPr>
      </w:pPr>
      <w:r w:rsidRPr="00C707C8">
        <w:rPr>
          <w:b/>
          <w:bCs/>
          <w:i/>
          <w:u w:val="single"/>
        </w:rPr>
        <w:t>Любительские объединения и  клубы для людей старшего поколения (наименование, количество участников, ФИО руководителя, примеры интересной работы, участие в поселенческих, районных, окружных и т.д.  мероприятиях).</w:t>
      </w:r>
    </w:p>
    <w:p w:rsidR="00A75184" w:rsidRPr="00CB6B94" w:rsidRDefault="00A75184" w:rsidP="00A751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B6B94">
        <w:rPr>
          <w:rFonts w:ascii="Times New Roman" w:hAnsi="Times New Roman" w:cs="Times New Roman"/>
          <w:b/>
          <w:sz w:val="24"/>
          <w:szCs w:val="24"/>
        </w:rPr>
        <w:t xml:space="preserve">Клуб выходного дня «Русская песня» - </w:t>
      </w:r>
      <w:r w:rsidRPr="00CB6B94">
        <w:rPr>
          <w:rFonts w:ascii="Times New Roman" w:hAnsi="Times New Roman" w:cs="Times New Roman"/>
          <w:sz w:val="24"/>
          <w:szCs w:val="24"/>
        </w:rPr>
        <w:t>количество участников 8 человек</w:t>
      </w:r>
      <w:proofErr w:type="gramStart"/>
      <w:r w:rsidRPr="00CB6B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6B94">
        <w:rPr>
          <w:rFonts w:ascii="Times New Roman" w:hAnsi="Times New Roman" w:cs="Times New Roman"/>
          <w:sz w:val="24"/>
          <w:szCs w:val="24"/>
        </w:rPr>
        <w:t xml:space="preserve"> руков</w:t>
      </w:r>
      <w:r w:rsidR="001A1830">
        <w:rPr>
          <w:rFonts w:ascii="Times New Roman" w:hAnsi="Times New Roman" w:cs="Times New Roman"/>
          <w:sz w:val="24"/>
          <w:szCs w:val="24"/>
        </w:rPr>
        <w:t xml:space="preserve">одитель Ежова Юлия </w:t>
      </w:r>
      <w:proofErr w:type="spellStart"/>
      <w:r w:rsidR="001A1830">
        <w:rPr>
          <w:rFonts w:ascii="Times New Roman" w:hAnsi="Times New Roman" w:cs="Times New Roman"/>
          <w:sz w:val="24"/>
          <w:szCs w:val="24"/>
        </w:rPr>
        <w:t>Фанавиевна</w:t>
      </w:r>
      <w:proofErr w:type="spellEnd"/>
      <w:r w:rsidRPr="00CB6B94">
        <w:rPr>
          <w:rFonts w:ascii="Times New Roman" w:hAnsi="Times New Roman" w:cs="Times New Roman"/>
          <w:sz w:val="24"/>
          <w:szCs w:val="24"/>
        </w:rPr>
        <w:t xml:space="preserve">.  Цель работы  СДК в данном направлении - поддержать пожилых людей, дать возможность проявить свои творческие способности, знания и опыт. Для людей старшего поколения и с непосредственным их участием, в учреждении культуры проводились различные мероприятия, на которых люди пожилого возраста могут встретиться, пообщаться.  К одной из самых распространенных форм работы с данной возрастной категорией можно отнести концерты, вечера отдыха,  участие в выставках. Данная категория одна из самых активных зрителей на концертах.  </w:t>
      </w:r>
    </w:p>
    <w:p w:rsidR="00A75184" w:rsidRPr="00CB6B94" w:rsidRDefault="00A75184" w:rsidP="00A751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CB6B94">
        <w:rPr>
          <w:rFonts w:ascii="Times New Roman" w:hAnsi="Times New Roman" w:cs="Times New Roman"/>
          <w:sz w:val="24"/>
          <w:szCs w:val="24"/>
        </w:rPr>
        <w:t>08.03.17 участники клуба приняли  участие в праздничной программе «Поздравляем наших мам!», проводимой в рамках Международного женского дня, а так же в выставке ДПТ «Умелые руки».</w:t>
      </w:r>
    </w:p>
    <w:p w:rsid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CB6B94">
        <w:rPr>
          <w:rFonts w:ascii="Times New Roman" w:hAnsi="Times New Roman" w:cs="Times New Roman"/>
          <w:sz w:val="24"/>
          <w:szCs w:val="24"/>
        </w:rPr>
        <w:t xml:space="preserve"> 08.03.17 года –вечер отдыха  для пожилого населения «Ради прекрасных дам», в рамках Международного женского дня В течении апреля месяца в СДК п</w:t>
      </w:r>
      <w:proofErr w:type="gramStart"/>
      <w:r w:rsidRPr="00CB6B9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CB6B94">
        <w:rPr>
          <w:rFonts w:ascii="Times New Roman" w:hAnsi="Times New Roman" w:cs="Times New Roman"/>
          <w:sz w:val="24"/>
          <w:szCs w:val="24"/>
        </w:rPr>
        <w:t xml:space="preserve">азарово проходила выставка ДПТ «Вдохновение» в рамках светлой пасхи где участники клуба выходного дня «Русская песня» показали свои таланты на высшем </w:t>
      </w:r>
      <w:proofErr w:type="spellStart"/>
      <w:r w:rsidRPr="00CB6B94">
        <w:rPr>
          <w:rFonts w:ascii="Times New Roman" w:hAnsi="Times New Roman" w:cs="Times New Roman"/>
          <w:sz w:val="24"/>
          <w:szCs w:val="24"/>
        </w:rPr>
        <w:t>уровне.В</w:t>
      </w:r>
      <w:proofErr w:type="spellEnd"/>
      <w:r w:rsidRPr="00CB6B94">
        <w:rPr>
          <w:rFonts w:ascii="Times New Roman" w:hAnsi="Times New Roman" w:cs="Times New Roman"/>
          <w:sz w:val="24"/>
          <w:szCs w:val="24"/>
        </w:rPr>
        <w:t xml:space="preserve"> мае месяце все участники клуба не остались в стороне когда проходил цикл мероприятий в рамках празднования 72-ой годовщины Победы. Концертная программа «Живи Победа в поколеньях» 06.05.17,Фронтовой привал 06.05.17. Бессмертный полк 09.05.17. Участники данного клуба с большим удовольствием принимают участие в подобных мероприятиях.</w:t>
      </w:r>
    </w:p>
    <w:p w:rsidR="00A75184" w:rsidRPr="00825847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07.07.17 состоялся вечер отдыха «за семейным столом» в рамках празднования (Дня семьи, любви и верности)</w:t>
      </w:r>
    </w:p>
    <w:p w:rsidR="00A75184" w:rsidRPr="00825847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15.07.17 Массовое гуляние «</w:t>
      </w:r>
      <w:proofErr w:type="gramStart"/>
      <w:r w:rsidRPr="00825847">
        <w:rPr>
          <w:rFonts w:ascii="Times New Roman" w:hAnsi="Times New Roman" w:cs="Times New Roman"/>
          <w:sz w:val="24"/>
          <w:szCs w:val="24"/>
        </w:rPr>
        <w:t>Рыбный</w:t>
      </w:r>
      <w:proofErr w:type="gramEnd"/>
      <w:r w:rsidRPr="00825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847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825847">
        <w:rPr>
          <w:rFonts w:ascii="Times New Roman" w:hAnsi="Times New Roman" w:cs="Times New Roman"/>
          <w:sz w:val="24"/>
          <w:szCs w:val="24"/>
        </w:rPr>
        <w:t>» в рамках празднования Дня рыбака</w:t>
      </w:r>
    </w:p>
    <w:p w:rsidR="00A75184" w:rsidRPr="00825847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03.09.17 веч</w:t>
      </w:r>
      <w:r w:rsidR="008529EB">
        <w:rPr>
          <w:rFonts w:ascii="Times New Roman" w:hAnsi="Times New Roman" w:cs="Times New Roman"/>
          <w:sz w:val="24"/>
          <w:szCs w:val="24"/>
        </w:rPr>
        <w:t>ер отдыха «З</w:t>
      </w:r>
      <w:r w:rsidRPr="00825847">
        <w:rPr>
          <w:rFonts w:ascii="Times New Roman" w:hAnsi="Times New Roman" w:cs="Times New Roman"/>
          <w:sz w:val="24"/>
          <w:szCs w:val="24"/>
        </w:rPr>
        <w:t xml:space="preserve">олотая профессия» а </w:t>
      </w:r>
      <w:proofErr w:type="gramStart"/>
      <w:r w:rsidRPr="00825847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825847">
        <w:rPr>
          <w:rFonts w:ascii="Times New Roman" w:hAnsi="Times New Roman" w:cs="Times New Roman"/>
          <w:sz w:val="24"/>
          <w:szCs w:val="24"/>
        </w:rPr>
        <w:t xml:space="preserve"> празднования нефтяной и газовой промышленности.</w:t>
      </w:r>
    </w:p>
    <w:p w:rsidR="00A75184" w:rsidRPr="00825847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10.07.17 праздничная программа «Елки палки +» в рамках празднования Дня лесника</w:t>
      </w:r>
    </w:p>
    <w:p w:rsidR="00A75184" w:rsidRPr="00825847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825847">
        <w:rPr>
          <w:rFonts w:ascii="Times New Roman" w:hAnsi="Times New Roman" w:cs="Times New Roman"/>
          <w:sz w:val="24"/>
          <w:szCs w:val="24"/>
        </w:rPr>
        <w:t>09.09.17 праздничный концерт «Жизнь родного края» в рамках празднования 65-ия  п</w:t>
      </w:r>
      <w:proofErr w:type="gramStart"/>
      <w:r w:rsidRPr="0082584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25847">
        <w:rPr>
          <w:rFonts w:ascii="Times New Roman" w:hAnsi="Times New Roman" w:cs="Times New Roman"/>
          <w:sz w:val="24"/>
          <w:szCs w:val="24"/>
        </w:rPr>
        <w:t>азарово.</w:t>
      </w:r>
    </w:p>
    <w:p w:rsidR="00EB3E73" w:rsidRPr="00EB3E73" w:rsidRDefault="00A75184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sz w:val="24"/>
          <w:szCs w:val="24"/>
        </w:rPr>
        <w:lastRenderedPageBreak/>
        <w:t>09.09.17 Фото – выставка «Стоп кадр»</w:t>
      </w:r>
    </w:p>
    <w:p w:rsidR="00EB3E73" w:rsidRPr="00EB3E73" w:rsidRDefault="00EB3E73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sz w:val="24"/>
          <w:szCs w:val="24"/>
        </w:rPr>
        <w:t>01 октября коллектив принял участие в праздничном концерте «Нам года не беда, коль душа молода» в рамках празднования Дня пожилого человека, участники читали стихи и монологи.</w:t>
      </w:r>
    </w:p>
    <w:p w:rsidR="00EB3E73" w:rsidRPr="00EB3E73" w:rsidRDefault="00EB3E73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sz w:val="24"/>
          <w:szCs w:val="24"/>
        </w:rPr>
        <w:t>После концертной программы состоялся вечер отдыха «Рябиновые посиделки»</w:t>
      </w:r>
    </w:p>
    <w:p w:rsidR="00EB3E73" w:rsidRPr="00EB3E73" w:rsidRDefault="00EB3E73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sz w:val="24"/>
          <w:szCs w:val="24"/>
        </w:rPr>
        <w:t xml:space="preserve">01 октября одна из участниц данного коллектива приняла участие в конкурсной программе «А ну кА бабушка» которая проходила в </w:t>
      </w:r>
      <w:proofErr w:type="spellStart"/>
      <w:r w:rsidRPr="00EB3E7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B3E7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B3E73">
        <w:rPr>
          <w:rFonts w:ascii="Times New Roman" w:hAnsi="Times New Roman" w:cs="Times New Roman"/>
          <w:sz w:val="24"/>
          <w:szCs w:val="24"/>
        </w:rPr>
        <w:t>шья</w:t>
      </w:r>
      <w:proofErr w:type="spellEnd"/>
      <w:r w:rsidRPr="00EB3E73">
        <w:rPr>
          <w:rFonts w:ascii="Times New Roman" w:hAnsi="Times New Roman" w:cs="Times New Roman"/>
          <w:sz w:val="24"/>
          <w:szCs w:val="24"/>
        </w:rPr>
        <w:t xml:space="preserve"> (в рамках Дня пожилого человека)</w:t>
      </w:r>
    </w:p>
    <w:p w:rsidR="00EB3E73" w:rsidRPr="00EB3E73" w:rsidRDefault="00EB3E73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sz w:val="24"/>
          <w:szCs w:val="24"/>
        </w:rPr>
        <w:t xml:space="preserve">12 ноября Праздничный концерт «Люблю тебя </w:t>
      </w:r>
      <w:proofErr w:type="spellStart"/>
      <w:r w:rsidRPr="00EB3E73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EB3E73">
        <w:rPr>
          <w:rFonts w:ascii="Times New Roman" w:hAnsi="Times New Roman" w:cs="Times New Roman"/>
          <w:sz w:val="24"/>
          <w:szCs w:val="24"/>
        </w:rPr>
        <w:t xml:space="preserve"> край» в рамках празднования Дня Кондинского района.</w:t>
      </w:r>
    </w:p>
    <w:p w:rsidR="00EB3E73" w:rsidRPr="00EB3E73" w:rsidRDefault="00EB3E73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sz w:val="24"/>
          <w:szCs w:val="24"/>
        </w:rPr>
        <w:t>01 ноября вечер отдыха «В единстве сила» в рамках празднования Дня народного единства</w:t>
      </w:r>
    </w:p>
    <w:p w:rsidR="00EB3E73" w:rsidRDefault="00EB3E73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sz w:val="24"/>
          <w:szCs w:val="24"/>
        </w:rPr>
        <w:t>26 праздничная программа «Тепло маминых рук» (День матери)</w:t>
      </w:r>
    </w:p>
    <w:p w:rsidR="00EB3E73" w:rsidRPr="00EB3E73" w:rsidRDefault="00EB3E73" w:rsidP="00EB3E73">
      <w:pPr>
        <w:pStyle w:val="a5"/>
        <w:rPr>
          <w:rFonts w:ascii="Times New Roman" w:hAnsi="Times New Roman" w:cs="Times New Roman"/>
          <w:sz w:val="24"/>
          <w:szCs w:val="24"/>
        </w:rPr>
      </w:pPr>
      <w:r w:rsidRPr="00EB3E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3E73">
        <w:rPr>
          <w:rFonts w:ascii="Times New Roman" w:hAnsi="Times New Roman" w:cs="Times New Roman"/>
          <w:sz w:val="24"/>
          <w:szCs w:val="24"/>
        </w:rPr>
        <w:t>Люди, которые занимаются в данном любительском объединении, делают поделки, участвуют в конкурсе «Унисон сердец», вышивают и с большим удовольствием участвуют в мероприятиях Дома Культуры п</w:t>
      </w:r>
      <w:proofErr w:type="gramStart"/>
      <w:r w:rsidRPr="00EB3E7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B3E73">
        <w:rPr>
          <w:rFonts w:ascii="Times New Roman" w:hAnsi="Times New Roman" w:cs="Times New Roman"/>
          <w:sz w:val="24"/>
          <w:szCs w:val="24"/>
        </w:rPr>
        <w:t>азарово.</w:t>
      </w:r>
    </w:p>
    <w:p w:rsidR="00A75184" w:rsidRPr="000B3B92" w:rsidRDefault="00A75184" w:rsidP="00A7518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CB6B94">
        <w:rPr>
          <w:rFonts w:ascii="Times New Roman" w:hAnsi="Times New Roman" w:cs="Times New Roman"/>
          <w:b/>
          <w:sz w:val="24"/>
          <w:szCs w:val="24"/>
        </w:rPr>
        <w:t>Вокальный ансамбль «Горница»</w:t>
      </w:r>
      <w:r w:rsidRPr="00CB6B94">
        <w:rPr>
          <w:rFonts w:ascii="Times New Roman" w:hAnsi="Times New Roman" w:cs="Times New Roman"/>
          <w:sz w:val="24"/>
          <w:szCs w:val="24"/>
        </w:rPr>
        <w:t xml:space="preserve">  количественный с</w:t>
      </w:r>
      <w:r w:rsidR="001A1830">
        <w:rPr>
          <w:rFonts w:ascii="Times New Roman" w:hAnsi="Times New Roman" w:cs="Times New Roman"/>
          <w:sz w:val="24"/>
          <w:szCs w:val="24"/>
        </w:rPr>
        <w:t>остав 10 человек, руководитель Колмаков Роман Николаевич</w:t>
      </w:r>
      <w:r w:rsidRPr="00CB6B94">
        <w:rPr>
          <w:rFonts w:ascii="Times New Roman" w:hAnsi="Times New Roman" w:cs="Times New Roman"/>
          <w:sz w:val="24"/>
          <w:szCs w:val="24"/>
        </w:rPr>
        <w:t xml:space="preserve">.   Коллектив активно принимает участие  в  концертных программах, фестивалях, вечерах отдыха  </w:t>
      </w:r>
      <w:proofErr w:type="gramStart"/>
      <w:r w:rsidRPr="00CB6B9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B6B94">
        <w:rPr>
          <w:rFonts w:ascii="Times New Roman" w:hAnsi="Times New Roman" w:cs="Times New Roman"/>
          <w:sz w:val="24"/>
          <w:szCs w:val="24"/>
        </w:rPr>
        <w:t xml:space="preserve"> пожилых.  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09.02.17 года  коллектив принял участие в Районном фестивале п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еждуреченский.  Руководитель коллектива  ведет большую работу по обновлению репертуара и его содержанию и исполнительскому мастерству.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08.03.17-коллектив принял участие в праздничной программе «Поздравляем наших мам!», проводимой в рамках Международного женского дня.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В отчетный период вокальный коллектив принят участие в концертной программе «Живи Победа в поколеньях» которая состоялась 06.05.17 в СДК п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азарово в рамках празднования 72-ой годовщины Победы.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>В этот же день коллектив поучаствовал в мероприятии Фронтовой привал, который состоялся сразу после концерта. Все желающие могли отведать фронтовой каши и выпить чашечку горячего чая.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09.05.17 весь коллектив с большим удовольствием и с чувством гражданского долга принял участие в шествии  «Всемирный бессмертный полк» который состоялся в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антырья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>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17.06.17 в этот день вокальный коллектив «Горница» принял участие в концертной программе «15 лет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Рябинушке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A7518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>антырья</w:t>
      </w:r>
      <w:proofErr w:type="spellEnd"/>
      <w:r w:rsidRPr="00A75184">
        <w:rPr>
          <w:rFonts w:ascii="Times New Roman" w:hAnsi="Times New Roman" w:cs="Times New Roman"/>
          <w:sz w:val="24"/>
          <w:szCs w:val="24"/>
        </w:rPr>
        <w:t>. Коллектив с большим удовольствием принял участие в концертной программе и поздравил коллег.</w:t>
      </w:r>
    </w:p>
    <w:p w:rsidR="00A75184" w:rsidRPr="00A75184" w:rsidRDefault="00A75184" w:rsidP="00A75184">
      <w:pPr>
        <w:pStyle w:val="a5"/>
        <w:rPr>
          <w:rFonts w:ascii="Times New Roman" w:hAnsi="Times New Roman" w:cs="Times New Roman"/>
          <w:sz w:val="24"/>
          <w:szCs w:val="24"/>
        </w:rPr>
      </w:pPr>
      <w:r w:rsidRPr="00A75184">
        <w:rPr>
          <w:rFonts w:ascii="Times New Roman" w:hAnsi="Times New Roman" w:cs="Times New Roman"/>
          <w:sz w:val="24"/>
          <w:szCs w:val="24"/>
        </w:rPr>
        <w:t xml:space="preserve">За отчетный период вокальный коллектив «Горница» практически не принимал 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 xml:space="preserve"> ни в </w:t>
      </w:r>
      <w:proofErr w:type="gramStart"/>
      <w:r w:rsidRPr="00A75184">
        <w:rPr>
          <w:rFonts w:ascii="Times New Roman" w:hAnsi="Times New Roman" w:cs="Times New Roman"/>
          <w:sz w:val="24"/>
          <w:szCs w:val="24"/>
        </w:rPr>
        <w:t>каких</w:t>
      </w:r>
      <w:proofErr w:type="gramEnd"/>
      <w:r w:rsidRPr="00A75184">
        <w:rPr>
          <w:rFonts w:ascii="Times New Roman" w:hAnsi="Times New Roman" w:cs="Times New Roman"/>
          <w:sz w:val="24"/>
          <w:szCs w:val="24"/>
        </w:rPr>
        <w:t xml:space="preserve"> мероприятиях, так как руководитель коллектива находился в отпуске.</w:t>
      </w:r>
    </w:p>
    <w:p w:rsidR="00583500" w:rsidRPr="00AA5B91" w:rsidRDefault="00A75184" w:rsidP="00583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AA5B91">
        <w:rPr>
          <w:rFonts w:ascii="Times New Roman" w:hAnsi="Times New Roman" w:cs="Times New Roman"/>
          <w:sz w:val="24"/>
          <w:szCs w:val="24"/>
        </w:rPr>
        <w:t>Но с 01 сентября коллектив активно возобновил свою творческую деятельность, и 09 сентября принял участие в праздничном концерте «Жизнь родного края» посвященном 65-ю п</w:t>
      </w:r>
      <w:proofErr w:type="gramStart"/>
      <w:r w:rsidRPr="00AA5B9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A5B91">
        <w:rPr>
          <w:rFonts w:ascii="Times New Roman" w:hAnsi="Times New Roman" w:cs="Times New Roman"/>
          <w:sz w:val="24"/>
          <w:szCs w:val="24"/>
        </w:rPr>
        <w:t>азарово.</w:t>
      </w:r>
    </w:p>
    <w:p w:rsidR="00583500" w:rsidRPr="00583500" w:rsidRDefault="00583500" w:rsidP="00583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500">
        <w:rPr>
          <w:rFonts w:ascii="Times New Roman" w:hAnsi="Times New Roman" w:cs="Times New Roman"/>
          <w:sz w:val="24"/>
          <w:szCs w:val="24"/>
        </w:rPr>
        <w:t>01 октября состоялся праздничный концерт посвященный Дню пожилого человека «Нам года не беда, коль душа молода».</w:t>
      </w:r>
    </w:p>
    <w:p w:rsidR="00583500" w:rsidRDefault="00583500" w:rsidP="00583500">
      <w:pPr>
        <w:pStyle w:val="a5"/>
        <w:rPr>
          <w:rFonts w:ascii="Times New Roman" w:hAnsi="Times New Roman" w:cs="Times New Roman"/>
          <w:sz w:val="24"/>
          <w:szCs w:val="24"/>
        </w:rPr>
      </w:pPr>
      <w:r w:rsidRPr="00583500">
        <w:rPr>
          <w:rFonts w:ascii="Times New Roman" w:hAnsi="Times New Roman" w:cs="Times New Roman"/>
          <w:sz w:val="24"/>
          <w:szCs w:val="24"/>
        </w:rPr>
        <w:t xml:space="preserve">12 ноября Праздничный концерт «Люблю тебя </w:t>
      </w:r>
      <w:proofErr w:type="spellStart"/>
      <w:r w:rsidRPr="0058350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583500">
        <w:rPr>
          <w:rFonts w:ascii="Times New Roman" w:hAnsi="Times New Roman" w:cs="Times New Roman"/>
          <w:sz w:val="24"/>
          <w:szCs w:val="24"/>
        </w:rPr>
        <w:t xml:space="preserve"> край» в рамках празднования Дня Кондинского района.</w:t>
      </w:r>
    </w:p>
    <w:p w:rsidR="00583500" w:rsidRPr="00583500" w:rsidRDefault="00583500" w:rsidP="00583500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коллектива активно готовятся к фестивалю «Не стареют душой ветераны»</w:t>
      </w:r>
    </w:p>
    <w:p w:rsidR="00C707C8" w:rsidRPr="00AA5B91" w:rsidRDefault="00C707C8" w:rsidP="00DD0A7E">
      <w:pPr>
        <w:numPr>
          <w:ilvl w:val="0"/>
          <w:numId w:val="29"/>
        </w:numPr>
        <w:rPr>
          <w:b/>
          <w:bCs/>
          <w:i/>
          <w:u w:val="single"/>
        </w:rPr>
      </w:pPr>
      <w:r w:rsidRPr="00C707C8">
        <w:rPr>
          <w:b/>
          <w:bCs/>
          <w:i/>
          <w:u w:val="single"/>
        </w:rPr>
        <w:lastRenderedPageBreak/>
        <w:t xml:space="preserve">Работа любительских объединений и клубов по интересам другой направленности - общественно-политической, производственно-технической, естественнонаучной (познавательной), художественно-творческой, культурно-развлекательной, </w:t>
      </w:r>
      <w:proofErr w:type="spellStart"/>
      <w:r w:rsidRPr="00C707C8">
        <w:rPr>
          <w:b/>
          <w:bCs/>
          <w:i/>
          <w:u w:val="single"/>
        </w:rPr>
        <w:t>коллекционно</w:t>
      </w:r>
      <w:proofErr w:type="spellEnd"/>
      <w:r w:rsidRPr="00C707C8">
        <w:rPr>
          <w:b/>
          <w:bCs/>
          <w:i/>
          <w:u w:val="single"/>
        </w:rPr>
        <w:t>-собирательной, физкультурно-спортивной и т.д.</w:t>
      </w:r>
    </w:p>
    <w:p w:rsidR="00DD0A7E" w:rsidRPr="00DD0A7E" w:rsidRDefault="00C707C8" w:rsidP="00DD0A7E">
      <w:r>
        <w:rPr>
          <w:iCs/>
        </w:rPr>
        <w:t>г</w:t>
      </w:r>
      <w:r w:rsidR="00DD0A7E" w:rsidRPr="00DD0A7E">
        <w:rPr>
          <w:iCs/>
        </w:rPr>
        <w:t>)</w:t>
      </w:r>
      <w:r w:rsidR="00DD0A7E" w:rsidRPr="00DD0A7E">
        <w:t xml:space="preserve"> Победы творческих коллективов учреждений культуры досугового типа в окружных, всероссийских и международных мероприятиях за  </w:t>
      </w:r>
      <w:r w:rsidR="00DD0A7E">
        <w:t xml:space="preserve">1 полугодие </w:t>
      </w:r>
      <w:r w:rsidR="00DD0A7E" w:rsidRPr="00DD0A7E">
        <w:t>201</w:t>
      </w:r>
      <w:r w:rsidR="00DD0A7E">
        <w:t>7</w:t>
      </w:r>
      <w:r w:rsidR="00DD0A7E" w:rsidRPr="00DD0A7E">
        <w:t xml:space="preserve"> год.</w:t>
      </w:r>
    </w:p>
    <w:tbl>
      <w:tblPr>
        <w:tblStyle w:val="a6"/>
        <w:tblpPr w:leftFromText="180" w:rightFromText="180" w:vertAnchor="text" w:horzAnchor="margin" w:tblpY="230"/>
        <w:tblW w:w="10065" w:type="dxa"/>
        <w:tblLook w:val="04A0" w:firstRow="1" w:lastRow="0" w:firstColumn="1" w:lastColumn="0" w:noHBand="0" w:noVBand="1"/>
      </w:tblPr>
      <w:tblGrid>
        <w:gridCol w:w="2040"/>
        <w:gridCol w:w="954"/>
        <w:gridCol w:w="1253"/>
        <w:gridCol w:w="1253"/>
        <w:gridCol w:w="1253"/>
        <w:gridCol w:w="1766"/>
        <w:gridCol w:w="1546"/>
      </w:tblGrid>
      <w:tr w:rsidR="00DD0A7E" w:rsidRPr="00DD0A7E" w:rsidTr="00583500"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>Статус фестивалей и конкурсов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>Гран-при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>Лауреат 1 степени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 xml:space="preserve">Лауреат </w:t>
            </w:r>
            <w:r w:rsidRPr="00DD0A7E">
              <w:rPr>
                <w:lang w:val="en-US"/>
              </w:rPr>
              <w:t xml:space="preserve">II </w:t>
            </w:r>
            <w:r w:rsidRPr="00DD0A7E">
              <w:t>степени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 xml:space="preserve">Лауреат </w:t>
            </w:r>
            <w:r w:rsidRPr="00DD0A7E">
              <w:rPr>
                <w:lang w:val="en-US"/>
              </w:rPr>
              <w:t xml:space="preserve">III </w:t>
            </w:r>
            <w:r w:rsidRPr="00DD0A7E">
              <w:t>степени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 xml:space="preserve">Дипломанты </w:t>
            </w:r>
          </w:p>
          <w:p w:rsidR="00DD0A7E" w:rsidRPr="00DD0A7E" w:rsidRDefault="00DD0A7E" w:rsidP="00DD0A7E">
            <w:r w:rsidRPr="00DD0A7E">
              <w:t>1,2,3 степени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proofErr w:type="gramStart"/>
            <w:r w:rsidRPr="00DD0A7E">
              <w:t>Спец</w:t>
            </w:r>
            <w:proofErr w:type="gramEnd"/>
            <w:r w:rsidRPr="00DD0A7E">
              <w:t xml:space="preserve"> – номинации, спец - призы</w:t>
            </w:r>
          </w:p>
        </w:tc>
      </w:tr>
      <w:tr w:rsidR="00DD0A7E" w:rsidRPr="00DD0A7E" w:rsidTr="00583500"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>Международные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</w:tr>
      <w:tr w:rsidR="00DD0A7E" w:rsidRPr="00DD0A7E" w:rsidTr="00583500"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>Всероссийские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</w:tr>
      <w:tr w:rsidR="00583500" w:rsidRPr="00DD0A7E" w:rsidTr="00820333">
        <w:tc>
          <w:tcPr>
            <w:tcW w:w="20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3500" w:rsidRPr="00DD0A7E" w:rsidRDefault="00583500" w:rsidP="00820333">
            <w:r w:rsidRPr="00DD0A7E">
              <w:t>Региональные</w:t>
            </w:r>
          </w:p>
        </w:tc>
        <w:tc>
          <w:tcPr>
            <w:tcW w:w="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Default="00583500" w:rsidP="005835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CB6B94">
              <w:rPr>
                <w:rFonts w:cs="Times New Roman"/>
                <w:szCs w:val="24"/>
              </w:rPr>
              <w:t xml:space="preserve"> степени  Первый региональный интернет конкурс «Моя Югра» </w:t>
            </w:r>
          </w:p>
          <w:p w:rsidR="00583500" w:rsidRPr="00CB6B94" w:rsidRDefault="00583500" w:rsidP="0058350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Номенация</w:t>
            </w:r>
            <w:proofErr w:type="spellEnd"/>
            <w:r>
              <w:rPr>
                <w:rFonts w:cs="Times New Roman"/>
                <w:szCs w:val="24"/>
              </w:rPr>
              <w:t xml:space="preserve">: Пасхальная </w:t>
            </w:r>
            <w:proofErr w:type="spellStart"/>
            <w:r>
              <w:rPr>
                <w:rFonts w:cs="Times New Roman"/>
                <w:szCs w:val="24"/>
              </w:rPr>
              <w:t>поделочка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  <w:p w:rsidR="00583500" w:rsidRPr="00CB6B94" w:rsidRDefault="00583500" w:rsidP="0058350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Ежов Тарас </w:t>
            </w:r>
          </w:p>
          <w:p w:rsidR="00583500" w:rsidRPr="00DD0A7E" w:rsidRDefault="00583500" w:rsidP="00583500">
            <w:r w:rsidRPr="00CB6B94">
              <w:rPr>
                <w:rFonts w:cs="Times New Roman"/>
                <w:szCs w:val="24"/>
              </w:rPr>
              <w:t>Участник клуба выходного дня «Росток»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</w:tr>
      <w:tr w:rsidR="00583500" w:rsidRPr="00DD0A7E" w:rsidTr="00820333">
        <w:tc>
          <w:tcPr>
            <w:tcW w:w="20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3500" w:rsidRPr="00DD0A7E" w:rsidRDefault="00583500" w:rsidP="00820333"/>
        </w:tc>
        <w:tc>
          <w:tcPr>
            <w:tcW w:w="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Default="00583500" w:rsidP="005835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 w:rsidRPr="00CB6B94">
              <w:rPr>
                <w:rFonts w:cs="Times New Roman"/>
                <w:szCs w:val="24"/>
              </w:rPr>
              <w:t xml:space="preserve"> степени  Первый региональный интернет конкурс «Моя Югра» </w:t>
            </w:r>
          </w:p>
          <w:p w:rsidR="00583500" w:rsidRPr="00CB6B94" w:rsidRDefault="00583500" w:rsidP="0058350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Номенация</w:t>
            </w:r>
            <w:proofErr w:type="spellEnd"/>
            <w:r>
              <w:rPr>
                <w:rFonts w:cs="Times New Roman"/>
                <w:szCs w:val="24"/>
              </w:rPr>
              <w:t>: легче, чем пожар тушить нам его предотвратить.</w:t>
            </w:r>
          </w:p>
          <w:p w:rsidR="00583500" w:rsidRPr="00CB6B94" w:rsidRDefault="00583500" w:rsidP="0058350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Мосунов</w:t>
            </w:r>
            <w:proofErr w:type="spellEnd"/>
            <w:r>
              <w:rPr>
                <w:rFonts w:cs="Times New Roman"/>
                <w:szCs w:val="24"/>
              </w:rPr>
              <w:t xml:space="preserve"> Демид</w:t>
            </w:r>
            <w:r w:rsidRPr="00CB6B94">
              <w:rPr>
                <w:rFonts w:cs="Times New Roman"/>
                <w:szCs w:val="24"/>
              </w:rPr>
              <w:t xml:space="preserve"> </w:t>
            </w:r>
          </w:p>
          <w:p w:rsidR="00583500" w:rsidRDefault="00583500" w:rsidP="0058350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Участник клуба выходного дня «Росток»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</w:tr>
      <w:tr w:rsidR="00583500" w:rsidRPr="00DD0A7E" w:rsidTr="00820333">
        <w:tc>
          <w:tcPr>
            <w:tcW w:w="20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500" w:rsidRPr="00DD0A7E" w:rsidRDefault="00583500" w:rsidP="00DD0A7E"/>
        </w:tc>
        <w:tc>
          <w:tcPr>
            <w:tcW w:w="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Default="00583500" w:rsidP="0058350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II</w:t>
            </w:r>
            <w:r w:rsidRPr="00CB6B94">
              <w:rPr>
                <w:rFonts w:cs="Times New Roman"/>
                <w:szCs w:val="24"/>
              </w:rPr>
              <w:t xml:space="preserve"> степени  Первый региональный интернет конкурс «Моя Югра» </w:t>
            </w:r>
          </w:p>
          <w:p w:rsidR="00583500" w:rsidRPr="00CB6B94" w:rsidRDefault="00583500" w:rsidP="00583500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Номенация</w:t>
            </w:r>
            <w:proofErr w:type="spellEnd"/>
            <w:r>
              <w:rPr>
                <w:rFonts w:cs="Times New Roman"/>
                <w:szCs w:val="24"/>
              </w:rPr>
              <w:t xml:space="preserve">: Осенних красок </w:t>
            </w:r>
            <w:r>
              <w:rPr>
                <w:rFonts w:cs="Times New Roman"/>
                <w:szCs w:val="24"/>
              </w:rPr>
              <w:lastRenderedPageBreak/>
              <w:t>хоровод.</w:t>
            </w:r>
          </w:p>
          <w:p w:rsidR="00583500" w:rsidRPr="00CB6B94" w:rsidRDefault="00583500" w:rsidP="0058350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Ежов Тарас </w:t>
            </w:r>
          </w:p>
          <w:p w:rsidR="00583500" w:rsidRPr="00DD0A7E" w:rsidRDefault="00583500" w:rsidP="00583500">
            <w:r w:rsidRPr="00CB6B94">
              <w:rPr>
                <w:rFonts w:cs="Times New Roman"/>
                <w:szCs w:val="24"/>
              </w:rPr>
              <w:t>Участник клуба выходного дня «Росток»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500" w:rsidRPr="00DD0A7E" w:rsidRDefault="00583500" w:rsidP="00DD0A7E"/>
        </w:tc>
      </w:tr>
      <w:tr w:rsidR="00DD0A7E" w:rsidRPr="00DD0A7E" w:rsidTr="00583500"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lastRenderedPageBreak/>
              <w:t xml:space="preserve">Областные 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</w:tr>
      <w:tr w:rsidR="00DD0A7E" w:rsidRPr="00DD0A7E" w:rsidTr="00583500"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>окружные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</w:tr>
      <w:tr w:rsidR="00DD0A7E" w:rsidRPr="00DD0A7E" w:rsidTr="00583500">
        <w:tc>
          <w:tcPr>
            <w:tcW w:w="2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A7E" w:rsidRPr="00DD0A7E" w:rsidRDefault="00DD0A7E" w:rsidP="00DD0A7E">
            <w:r w:rsidRPr="00DD0A7E">
              <w:t>Итого: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b/>
          <w:u w:val="single"/>
        </w:rPr>
      </w:pPr>
    </w:p>
    <w:p w:rsidR="00DD0A7E" w:rsidRDefault="00C707C8" w:rsidP="00DD0A7E">
      <w:r>
        <w:t>д</w:t>
      </w:r>
      <w:r w:rsidR="00DD0A7E" w:rsidRPr="00DD0A7E">
        <w:t xml:space="preserve">) Подробная таблица участия в фестивалях и конкурсах </w:t>
      </w:r>
    </w:p>
    <w:p w:rsidR="00C707C8" w:rsidRDefault="00C707C8" w:rsidP="00DD0A7E"/>
    <w:tbl>
      <w:tblPr>
        <w:tblW w:w="10065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17"/>
        <w:gridCol w:w="2447"/>
        <w:gridCol w:w="2195"/>
        <w:gridCol w:w="1444"/>
        <w:gridCol w:w="2062"/>
      </w:tblGrid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07C8" w:rsidRPr="00C707C8" w:rsidRDefault="00C707C8" w:rsidP="00C707C8">
            <w:r w:rsidRPr="00C707C8">
              <w:t>Наименование коллектива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Статус, наименование конкурса, фестиваля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Место проведения и сроки проведения фестиваля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Кол-во участников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C707C8" w:rsidRDefault="00C707C8" w:rsidP="00C707C8">
            <w:r w:rsidRPr="00C707C8">
              <w:t>Результативность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84" w:rsidRPr="00A75184" w:rsidRDefault="00A75184" w:rsidP="00C707C8">
            <w:r w:rsidRPr="00A75184">
              <w:rPr>
                <w:rFonts w:cs="Times New Roman"/>
                <w:bCs/>
                <w:szCs w:val="24"/>
              </w:rPr>
              <w:t>Вокальный коллектив «Горница»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707C8" w:rsidRDefault="00A75184" w:rsidP="00C707C8">
            <w:r w:rsidRPr="00CB6B94">
              <w:rPr>
                <w:rFonts w:cs="Times New Roman"/>
                <w:szCs w:val="24"/>
              </w:rPr>
              <w:t>Районный фестиваль хоровых коллективов «Не стареют душой ветераны»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A75184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МУК РДКИ «</w:t>
            </w:r>
            <w:proofErr w:type="spellStart"/>
            <w:r w:rsidRPr="00CB6B94">
              <w:rPr>
                <w:rFonts w:cs="Times New Roman"/>
                <w:szCs w:val="24"/>
              </w:rPr>
              <w:t>Конда</w:t>
            </w:r>
            <w:proofErr w:type="spellEnd"/>
            <w:r w:rsidRPr="00CB6B94">
              <w:rPr>
                <w:rFonts w:cs="Times New Roman"/>
                <w:szCs w:val="24"/>
              </w:rPr>
              <w:t>»</w:t>
            </w:r>
          </w:p>
          <w:p w:rsidR="00A75184" w:rsidRPr="00CB6B94" w:rsidRDefault="00A75184" w:rsidP="00A75184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п. Междуреченский</w:t>
            </w:r>
          </w:p>
          <w:p w:rsidR="00A75184" w:rsidRPr="00C707C8" w:rsidRDefault="00A75184" w:rsidP="00A75184">
            <w:r w:rsidRPr="00CB6B94">
              <w:rPr>
                <w:rFonts w:cs="Times New Roman"/>
                <w:szCs w:val="24"/>
              </w:rPr>
              <w:t>09.02.17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707C8" w:rsidRDefault="00A75184" w:rsidP="00C707C8">
            <w:r w:rsidRPr="00CB6B94">
              <w:rPr>
                <w:rFonts w:cs="Times New Roman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707C8" w:rsidRDefault="00A75184" w:rsidP="00C707C8"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84" w:rsidRPr="00D76D6B" w:rsidRDefault="00A75184" w:rsidP="00C707C8">
            <w:pPr>
              <w:rPr>
                <w:rFonts w:cs="Times New Roman"/>
                <w:bCs/>
                <w:szCs w:val="24"/>
              </w:rPr>
            </w:pPr>
            <w:r w:rsidRPr="00D76D6B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C707C8">
            <w:pPr>
              <w:rPr>
                <w:rFonts w:cs="Times New Roman"/>
                <w:szCs w:val="24"/>
              </w:rPr>
            </w:pPr>
            <w:proofErr w:type="spellStart"/>
            <w:r w:rsidRPr="00CB6B94">
              <w:rPr>
                <w:rFonts w:cs="Times New Roman"/>
                <w:szCs w:val="24"/>
              </w:rPr>
              <w:t>Экстримальный</w:t>
            </w:r>
            <w:proofErr w:type="spellEnd"/>
            <w:r w:rsidRPr="00CB6B94">
              <w:rPr>
                <w:rFonts w:cs="Times New Roman"/>
                <w:szCs w:val="24"/>
              </w:rPr>
              <w:t xml:space="preserve"> забег «Адреналин»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D6B" w:rsidRDefault="00D76D6B" w:rsidP="00A751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МАО «Ориентир»</w:t>
            </w:r>
          </w:p>
          <w:p w:rsidR="00A75184" w:rsidRPr="00CB6B94" w:rsidRDefault="00A75184" w:rsidP="00A75184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</w:t>
            </w:r>
            <w:proofErr w:type="gramStart"/>
            <w:r w:rsidRPr="00CB6B94">
              <w:rPr>
                <w:rFonts w:cs="Times New Roman"/>
                <w:szCs w:val="24"/>
              </w:rPr>
              <w:t>.М</w:t>
            </w:r>
            <w:proofErr w:type="gramEnd"/>
            <w:r w:rsidRPr="00CB6B94">
              <w:rPr>
                <w:rFonts w:cs="Times New Roman"/>
                <w:szCs w:val="24"/>
              </w:rPr>
              <w:t>еждуреченский</w:t>
            </w:r>
          </w:p>
          <w:p w:rsidR="00A75184" w:rsidRPr="00CB6B94" w:rsidRDefault="00A75184" w:rsidP="00A75184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25.03.17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5184" w:rsidRPr="00D76D6B" w:rsidRDefault="00A75184" w:rsidP="00C707C8">
            <w:pPr>
              <w:rPr>
                <w:rFonts w:cs="Times New Roman"/>
                <w:bCs/>
                <w:szCs w:val="24"/>
              </w:rPr>
            </w:pPr>
            <w:r w:rsidRPr="00D76D6B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Спортивная эстафета «Лыжня </w:t>
            </w:r>
            <w:proofErr w:type="spellStart"/>
            <w:r w:rsidRPr="00CB6B94">
              <w:rPr>
                <w:rFonts w:cs="Times New Roman"/>
                <w:szCs w:val="24"/>
              </w:rPr>
              <w:t>Шаима</w:t>
            </w:r>
            <w:proofErr w:type="spellEnd"/>
            <w:r w:rsidRPr="00CB6B94">
              <w:rPr>
                <w:rFonts w:cs="Times New Roman"/>
                <w:szCs w:val="24"/>
              </w:rPr>
              <w:t xml:space="preserve"> 2017»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A75184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МУ «СЦК Шаим»</w:t>
            </w:r>
          </w:p>
          <w:p w:rsidR="00A75184" w:rsidRDefault="00A75184" w:rsidP="00A75184">
            <w:pPr>
              <w:rPr>
                <w:rFonts w:cs="Times New Roman"/>
                <w:szCs w:val="24"/>
              </w:rPr>
            </w:pPr>
            <w:proofErr w:type="spellStart"/>
            <w:r w:rsidRPr="00CB6B94">
              <w:rPr>
                <w:rFonts w:cs="Times New Roman"/>
                <w:szCs w:val="24"/>
              </w:rPr>
              <w:t>д</w:t>
            </w:r>
            <w:proofErr w:type="gramStart"/>
            <w:r w:rsidRPr="00CB6B94">
              <w:rPr>
                <w:rFonts w:cs="Times New Roman"/>
                <w:szCs w:val="24"/>
              </w:rPr>
              <w:t>.У</w:t>
            </w:r>
            <w:proofErr w:type="gramEnd"/>
            <w:r w:rsidRPr="00CB6B94">
              <w:rPr>
                <w:rFonts w:cs="Times New Roman"/>
                <w:szCs w:val="24"/>
              </w:rPr>
              <w:t>шья</w:t>
            </w:r>
            <w:proofErr w:type="spellEnd"/>
          </w:p>
          <w:p w:rsidR="00A75184" w:rsidRPr="00CB6B94" w:rsidRDefault="00A75184" w:rsidP="00A75184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18.02.17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5184" w:rsidRPr="00CB6B94" w:rsidRDefault="00A75184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D76D6B" w:rsidRDefault="00A1706F" w:rsidP="00A1706F">
            <w:pPr>
              <w:rPr>
                <w:rFonts w:cs="Times New Roman"/>
                <w:bCs/>
                <w:szCs w:val="24"/>
              </w:rPr>
            </w:pPr>
            <w:r w:rsidRPr="00D76D6B">
              <w:rPr>
                <w:rFonts w:cs="Times New Roman"/>
                <w:bCs/>
                <w:szCs w:val="24"/>
              </w:rPr>
              <w:t>Танцевальный коллектив «Каприз»</w:t>
            </w:r>
          </w:p>
          <w:p w:rsidR="00A1706F" w:rsidRPr="00CB6B94" w:rsidRDefault="00A1706F" w:rsidP="00C707C8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 </w:t>
            </w:r>
            <w:r w:rsidRPr="00CB6B94">
              <w:rPr>
                <w:rFonts w:cs="Times New Roman"/>
                <w:szCs w:val="24"/>
                <w:lang w:val="en-US"/>
              </w:rPr>
              <w:t>V</w:t>
            </w:r>
            <w:r w:rsidRPr="00CB6B94">
              <w:rPr>
                <w:rFonts w:cs="Times New Roman"/>
                <w:szCs w:val="24"/>
              </w:rPr>
              <w:t xml:space="preserve"> фестивале танца «Грация»</w:t>
            </w:r>
          </w:p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МУ «СЦК </w:t>
            </w:r>
            <w:proofErr w:type="spellStart"/>
            <w:r w:rsidRPr="00CB6B94">
              <w:rPr>
                <w:rFonts w:cs="Times New Roman"/>
                <w:szCs w:val="24"/>
              </w:rPr>
              <w:t>Шаим</w:t>
            </w:r>
            <w:proofErr w:type="spellEnd"/>
            <w:r w:rsidRPr="00CB6B94">
              <w:rPr>
                <w:rFonts w:cs="Times New Roman"/>
                <w:szCs w:val="24"/>
              </w:rPr>
              <w:t xml:space="preserve">» </w:t>
            </w:r>
            <w:proofErr w:type="spellStart"/>
            <w:r w:rsidRPr="00CB6B94">
              <w:rPr>
                <w:rFonts w:cs="Times New Roman"/>
                <w:szCs w:val="24"/>
              </w:rPr>
              <w:t>д</w:t>
            </w:r>
            <w:proofErr w:type="gramStart"/>
            <w:r w:rsidRPr="00CB6B94">
              <w:rPr>
                <w:rFonts w:cs="Times New Roman"/>
                <w:szCs w:val="24"/>
              </w:rPr>
              <w:t>.У</w:t>
            </w:r>
            <w:proofErr w:type="gramEnd"/>
            <w:r w:rsidRPr="00CB6B94">
              <w:rPr>
                <w:rFonts w:cs="Times New Roman"/>
                <w:szCs w:val="24"/>
              </w:rPr>
              <w:t>шья</w:t>
            </w:r>
            <w:proofErr w:type="spellEnd"/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28.04.17</w:t>
            </w:r>
          </w:p>
          <w:p w:rsidR="00A1706F" w:rsidRPr="00CB6B94" w:rsidRDefault="00A1706F" w:rsidP="00A75184">
            <w:pPr>
              <w:rPr>
                <w:rFonts w:cs="Times New Roman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Грамота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D76D6B" w:rsidRDefault="00A1706F" w:rsidP="00A1706F">
            <w:pPr>
              <w:rPr>
                <w:rFonts w:cs="Times New Roman"/>
                <w:bCs/>
                <w:szCs w:val="24"/>
              </w:rPr>
            </w:pPr>
            <w:r w:rsidRPr="00D76D6B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bCs/>
                <w:szCs w:val="24"/>
              </w:rPr>
            </w:pPr>
            <w:r w:rsidRPr="00CB6B94">
              <w:rPr>
                <w:rFonts w:cs="Times New Roman"/>
                <w:bCs/>
                <w:szCs w:val="24"/>
              </w:rPr>
              <w:t>Интеллектуальная игра «КВИЗ-ПЛИЗ»</w:t>
            </w:r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bCs/>
                <w:szCs w:val="24"/>
              </w:rPr>
            </w:pPr>
            <w:r w:rsidRPr="00CB6B94">
              <w:rPr>
                <w:rFonts w:cs="Times New Roman"/>
                <w:bCs/>
                <w:szCs w:val="24"/>
              </w:rPr>
              <w:t>п</w:t>
            </w:r>
            <w:proofErr w:type="gramStart"/>
            <w:r w:rsidRPr="00CB6B94">
              <w:rPr>
                <w:rFonts w:cs="Times New Roman"/>
                <w:bCs/>
                <w:szCs w:val="24"/>
              </w:rPr>
              <w:t>.П</w:t>
            </w:r>
            <w:proofErr w:type="gramEnd"/>
            <w:r w:rsidRPr="00CB6B94">
              <w:rPr>
                <w:rFonts w:cs="Times New Roman"/>
                <w:bCs/>
                <w:szCs w:val="24"/>
              </w:rPr>
              <w:t>оловинка</w:t>
            </w:r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bCs/>
                <w:szCs w:val="24"/>
              </w:rPr>
              <w:t>01.04.17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D76D6B" w:rsidRDefault="00A1706F" w:rsidP="00A1706F">
            <w:pPr>
              <w:rPr>
                <w:rFonts w:cs="Times New Roman"/>
                <w:bCs/>
                <w:szCs w:val="24"/>
              </w:rPr>
            </w:pPr>
            <w:r w:rsidRPr="00D76D6B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bCs/>
                <w:szCs w:val="24"/>
              </w:rPr>
            </w:pPr>
            <w:r w:rsidRPr="00CB6B94">
              <w:rPr>
                <w:rFonts w:cs="Times New Roman"/>
                <w:szCs w:val="24"/>
              </w:rPr>
              <w:t>Тактические маневры по пейнтболу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D6B" w:rsidRDefault="00D76D6B" w:rsidP="00A170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МАО «Ориентир»</w:t>
            </w:r>
          </w:p>
          <w:p w:rsidR="00A1706F" w:rsidRPr="00CB6B94" w:rsidRDefault="00D76D6B" w:rsidP="00A170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A1706F" w:rsidRPr="00CB6B94">
              <w:rPr>
                <w:rFonts w:cs="Times New Roman"/>
                <w:szCs w:val="24"/>
              </w:rPr>
              <w:t>. Междуреченский</w:t>
            </w:r>
          </w:p>
          <w:p w:rsidR="00A1706F" w:rsidRPr="00CB6B94" w:rsidRDefault="00A1706F" w:rsidP="00A1706F">
            <w:pPr>
              <w:rPr>
                <w:rFonts w:cs="Times New Roman"/>
                <w:bCs/>
                <w:szCs w:val="24"/>
              </w:rPr>
            </w:pPr>
            <w:r w:rsidRPr="00CB6B94">
              <w:rPr>
                <w:rFonts w:cs="Times New Roman"/>
                <w:szCs w:val="24"/>
              </w:rPr>
              <w:t>08.05.17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E803A7" w:rsidRDefault="00A1706F" w:rsidP="00A1706F">
            <w:pPr>
              <w:rPr>
                <w:rFonts w:cs="Times New Roman"/>
                <w:bCs/>
                <w:szCs w:val="24"/>
              </w:rPr>
            </w:pPr>
            <w:r w:rsidRPr="00E803A7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Молодежный форум «Юрга территория возможности»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г. </w:t>
            </w:r>
            <w:proofErr w:type="gramStart"/>
            <w:r w:rsidRPr="00CB6B94">
              <w:rPr>
                <w:rFonts w:cs="Times New Roman"/>
                <w:szCs w:val="24"/>
              </w:rPr>
              <w:t xml:space="preserve">Ханты – </w:t>
            </w:r>
            <w:proofErr w:type="spellStart"/>
            <w:r w:rsidRPr="00CB6B94">
              <w:rPr>
                <w:rFonts w:cs="Times New Roman"/>
                <w:szCs w:val="24"/>
              </w:rPr>
              <w:t>Мансийск</w:t>
            </w:r>
            <w:proofErr w:type="spellEnd"/>
            <w:proofErr w:type="gramEnd"/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с 26 по 28 мая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D76D6B" w:rsidRDefault="00A1706F" w:rsidP="00A1706F">
            <w:pPr>
              <w:rPr>
                <w:rFonts w:cs="Times New Roman"/>
                <w:bCs/>
                <w:szCs w:val="24"/>
              </w:rPr>
            </w:pPr>
            <w:r w:rsidRPr="00D76D6B">
              <w:rPr>
                <w:rFonts w:cs="Times New Roman"/>
                <w:bCs/>
                <w:szCs w:val="24"/>
              </w:rPr>
              <w:lastRenderedPageBreak/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Районный конкурс вариативных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proofErr w:type="spellStart"/>
            <w:r w:rsidRPr="00CB6B94">
              <w:rPr>
                <w:rFonts w:cs="Times New Roman"/>
                <w:szCs w:val="24"/>
              </w:rPr>
              <w:t>пгт</w:t>
            </w:r>
            <w:proofErr w:type="spellEnd"/>
            <w:r w:rsidRPr="00CB6B94">
              <w:rPr>
                <w:rFonts w:cs="Times New Roman"/>
                <w:szCs w:val="24"/>
              </w:rPr>
              <w:t>. Междуреченский</w:t>
            </w:r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06.04.17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Сертификат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D76D6B" w:rsidRDefault="00A1706F" w:rsidP="00A1706F">
            <w:pPr>
              <w:rPr>
                <w:rFonts w:cs="Times New Roman"/>
                <w:bCs/>
                <w:szCs w:val="24"/>
              </w:rPr>
            </w:pPr>
            <w:r w:rsidRPr="00D76D6B">
              <w:rPr>
                <w:rFonts w:cs="Times New Roman"/>
                <w:bCs/>
                <w:szCs w:val="24"/>
              </w:rPr>
              <w:t>Многодетная семья Брички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Спортивные семейные состязания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п. </w:t>
            </w:r>
            <w:proofErr w:type="spellStart"/>
            <w:r w:rsidRPr="00CB6B94">
              <w:rPr>
                <w:rFonts w:cs="Times New Roman"/>
                <w:szCs w:val="24"/>
              </w:rPr>
              <w:t>Мортка</w:t>
            </w:r>
            <w:proofErr w:type="spellEnd"/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23.04.17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981BA7" w:rsidRDefault="00981BA7" w:rsidP="00A1706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К</w:t>
            </w:r>
            <w:r w:rsidR="00A1706F" w:rsidRPr="00981BA7">
              <w:rPr>
                <w:rFonts w:cs="Times New Roman"/>
                <w:bCs/>
                <w:szCs w:val="24"/>
              </w:rPr>
              <w:t>луб выходного дня «Русская песня»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Фестиваль юмора «Юмор без границ»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981BA7" w:rsidP="00A170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МУ «СЦК Шаим» СДК </w:t>
            </w:r>
            <w:r w:rsidR="00A1706F" w:rsidRPr="00CB6B94">
              <w:rPr>
                <w:rFonts w:cs="Times New Roman"/>
                <w:szCs w:val="24"/>
              </w:rPr>
              <w:t>п. Мулымья</w:t>
            </w:r>
            <w:r>
              <w:rPr>
                <w:rFonts w:cs="Times New Roman"/>
                <w:szCs w:val="24"/>
              </w:rPr>
              <w:t xml:space="preserve"> – филиал №1</w:t>
            </w:r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22.04.17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981BA7" w:rsidRDefault="00981BA7" w:rsidP="00A1706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Участник к</w:t>
            </w:r>
            <w:r w:rsidR="00A1706F" w:rsidRPr="00981BA7">
              <w:rPr>
                <w:rFonts w:cs="Times New Roman"/>
                <w:bCs/>
                <w:szCs w:val="24"/>
              </w:rPr>
              <w:t>луб</w:t>
            </w:r>
            <w:r>
              <w:rPr>
                <w:rFonts w:cs="Times New Roman"/>
                <w:bCs/>
                <w:szCs w:val="24"/>
              </w:rPr>
              <w:t>а</w:t>
            </w:r>
            <w:r w:rsidR="00A1706F" w:rsidRPr="00981BA7">
              <w:rPr>
                <w:rFonts w:cs="Times New Roman"/>
                <w:bCs/>
                <w:szCs w:val="24"/>
              </w:rPr>
              <w:t xml:space="preserve"> выходного дня «Росток»</w:t>
            </w:r>
          </w:p>
          <w:p w:rsidR="00A1706F" w:rsidRPr="00CB6B94" w:rsidRDefault="00A1706F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981BA7">
              <w:rPr>
                <w:rFonts w:cs="Times New Roman"/>
                <w:bCs/>
                <w:szCs w:val="24"/>
              </w:rPr>
              <w:t>Ежов Тарас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Первый региональный интернет конкурс «Моя Югра»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08.04.17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1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Default="00981BA7" w:rsidP="00981BA7">
            <w:pPr>
              <w:rPr>
                <w:bCs/>
              </w:rPr>
            </w:pPr>
            <w:r>
              <w:rPr>
                <w:bCs/>
              </w:rPr>
              <w:t>Зав. отделом по КПР СДК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 – филиал № 2</w:t>
            </w:r>
          </w:p>
          <w:p w:rsidR="00A1706F" w:rsidRPr="00CB6B94" w:rsidRDefault="00981BA7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bCs/>
              </w:rPr>
              <w:t>Ежова Ю.Ф</w:t>
            </w:r>
          </w:p>
          <w:p w:rsidR="00A1706F" w:rsidRPr="00CB6B94" w:rsidRDefault="00A1706F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Первый региональный интернет конкурс «Моя Югра»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01.05.17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1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Default="00981BA7" w:rsidP="00A1706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Специалист по работе с молодежью</w:t>
            </w:r>
          </w:p>
          <w:p w:rsidR="00A1706F" w:rsidRPr="00981BA7" w:rsidRDefault="00A1706F" w:rsidP="00A1706F">
            <w:pPr>
              <w:rPr>
                <w:rFonts w:cs="Times New Roman"/>
                <w:bCs/>
                <w:szCs w:val="24"/>
              </w:rPr>
            </w:pPr>
            <w:r w:rsidRPr="00981BA7">
              <w:rPr>
                <w:rFonts w:cs="Times New Roman"/>
                <w:bCs/>
                <w:szCs w:val="24"/>
              </w:rPr>
              <w:t>Мосунова К.А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Окружной </w:t>
            </w:r>
            <w:proofErr w:type="spellStart"/>
            <w:r w:rsidRPr="00CB6B94">
              <w:rPr>
                <w:rFonts w:cs="Times New Roman"/>
                <w:szCs w:val="24"/>
              </w:rPr>
              <w:t>интнрнет</w:t>
            </w:r>
            <w:proofErr w:type="spellEnd"/>
            <w:r w:rsidRPr="00CB6B94">
              <w:rPr>
                <w:rFonts w:cs="Times New Roman"/>
                <w:szCs w:val="24"/>
              </w:rPr>
              <w:t>-конкурс фоторабот Народное творчество Югры: история и современность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май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Диплом 2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Default="00981BA7" w:rsidP="00981BA7">
            <w:pPr>
              <w:rPr>
                <w:bCs/>
              </w:rPr>
            </w:pPr>
            <w:r>
              <w:rPr>
                <w:bCs/>
              </w:rPr>
              <w:t>Зав. отделом по КПР СДК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 – филиал № 2</w:t>
            </w:r>
          </w:p>
          <w:p w:rsidR="00981BA7" w:rsidRDefault="00981BA7" w:rsidP="00981BA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bCs/>
              </w:rPr>
              <w:t>Ежова Ю.Ф</w:t>
            </w:r>
          </w:p>
          <w:p w:rsidR="00A1706F" w:rsidRDefault="00A1706F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981BA7" w:rsidRPr="00CB6B94" w:rsidRDefault="00981BA7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Default="00A1706F" w:rsidP="00A1706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Первый региональный интернет конкурс «Моя Югра»</w:t>
            </w:r>
          </w:p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Быть педагогом это 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A170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12.08.17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Pr="00CB6B94" w:rsidRDefault="00A1706F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706F" w:rsidRPr="00981BA7" w:rsidRDefault="006C4881" w:rsidP="00A1706F">
            <w:pPr>
              <w:rPr>
                <w:rFonts w:cs="Times New Roman"/>
                <w:bCs/>
                <w:szCs w:val="24"/>
              </w:rPr>
            </w:pPr>
            <w:r w:rsidRPr="00981BA7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BA7" w:rsidRDefault="006C4881" w:rsidP="00981B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Дружеский матч «Пейнтбол» </w:t>
            </w:r>
          </w:p>
          <w:p w:rsidR="00A1706F" w:rsidRPr="00CB6B94" w:rsidRDefault="006C4881" w:rsidP="00981B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(акция Мы </w:t>
            </w:r>
            <w:proofErr w:type="spellStart"/>
            <w:r>
              <w:rPr>
                <w:rFonts w:cs="Times New Roman"/>
                <w:szCs w:val="24"/>
              </w:rPr>
              <w:t>Кондинцы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BA7" w:rsidRDefault="006C4881" w:rsidP="00A1706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22.07.17 </w:t>
            </w:r>
            <w:r w:rsidR="00981BA7">
              <w:rPr>
                <w:rFonts w:cs="Times New Roman"/>
                <w:szCs w:val="24"/>
              </w:rPr>
              <w:t>МУ «СЦК Шаим»</w:t>
            </w:r>
          </w:p>
          <w:p w:rsidR="00A1706F" w:rsidRDefault="006C4881" w:rsidP="00A1706F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.У</w:t>
            </w:r>
            <w:proofErr w:type="gramEnd"/>
            <w:r>
              <w:rPr>
                <w:rFonts w:cs="Times New Roman"/>
                <w:szCs w:val="24"/>
              </w:rPr>
              <w:t>шья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706F" w:rsidRDefault="006C4881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за участие</w:t>
            </w:r>
          </w:p>
          <w:p w:rsidR="00A1706F" w:rsidRDefault="00A1706F" w:rsidP="00C707C8">
            <w:pPr>
              <w:rPr>
                <w:rFonts w:cs="Times New Roman"/>
                <w:szCs w:val="24"/>
              </w:rPr>
            </w:pP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881" w:rsidRPr="00981BA7" w:rsidRDefault="006C4881" w:rsidP="00A1706F">
            <w:pPr>
              <w:rPr>
                <w:rFonts w:cs="Times New Roman"/>
                <w:bCs/>
                <w:szCs w:val="24"/>
              </w:rPr>
            </w:pPr>
            <w:r w:rsidRPr="00981BA7">
              <w:rPr>
                <w:rFonts w:cs="Times New Roman"/>
                <w:bCs/>
                <w:szCs w:val="24"/>
              </w:rPr>
              <w:t>Подростки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A1706F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Квест</w:t>
            </w:r>
            <w:proofErr w:type="spellEnd"/>
            <w:r>
              <w:rPr>
                <w:rFonts w:cs="Times New Roman"/>
                <w:szCs w:val="24"/>
              </w:rPr>
              <w:t xml:space="preserve"> – игра «Орленок»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22.08.17</w:t>
            </w:r>
            <w:r w:rsidR="00981BA7">
              <w:rPr>
                <w:rFonts w:cs="Times New Roman"/>
                <w:szCs w:val="24"/>
              </w:rPr>
              <w:t xml:space="preserve"> МУ «СЦК Шаим»</w:t>
            </w:r>
          </w:p>
          <w:p w:rsidR="006C4881" w:rsidRDefault="006C4881" w:rsidP="006C4881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.У</w:t>
            </w:r>
            <w:proofErr w:type="gramEnd"/>
            <w:r>
              <w:rPr>
                <w:rFonts w:cs="Times New Roman"/>
                <w:szCs w:val="24"/>
              </w:rPr>
              <w:t>шья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 xml:space="preserve">I </w:t>
            </w:r>
            <w:r>
              <w:rPr>
                <w:rFonts w:cs="Times New Roman"/>
                <w:szCs w:val="24"/>
              </w:rPr>
              <w:t>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Default="00981BA7" w:rsidP="00981BA7">
            <w:pPr>
              <w:rPr>
                <w:bCs/>
              </w:rPr>
            </w:pPr>
            <w:r>
              <w:rPr>
                <w:bCs/>
              </w:rPr>
              <w:t>Зав. отделом по КПР СДК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 – филиал № 2</w:t>
            </w:r>
          </w:p>
          <w:p w:rsidR="006C4881" w:rsidRDefault="00981BA7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bCs/>
              </w:rPr>
              <w:t>Ежова Ю.Ф</w:t>
            </w:r>
          </w:p>
          <w:p w:rsidR="00981BA7" w:rsidRDefault="00981BA7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Первый региональный интернет конкурс «Моя Югра»</w:t>
            </w:r>
          </w:p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золотой кадр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12.08.17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881" w:rsidRPr="00981BA7" w:rsidRDefault="006C4881" w:rsidP="00A1706F">
            <w:pPr>
              <w:rPr>
                <w:rFonts w:cs="Times New Roman"/>
                <w:bCs/>
                <w:szCs w:val="24"/>
              </w:rPr>
            </w:pPr>
            <w:r w:rsidRPr="00981BA7">
              <w:rPr>
                <w:rFonts w:cs="Times New Roman"/>
                <w:bCs/>
                <w:szCs w:val="24"/>
              </w:rPr>
              <w:lastRenderedPageBreak/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Pr="00CB6B94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Экстремальный забег «Адреналин»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1BA7" w:rsidRDefault="006C4881" w:rsidP="00981BA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27.08.17</w:t>
            </w:r>
            <w:r w:rsidR="00981BA7">
              <w:rPr>
                <w:rFonts w:cs="Times New Roman"/>
                <w:szCs w:val="24"/>
              </w:rPr>
              <w:t xml:space="preserve"> МАО «Ориентир»</w:t>
            </w:r>
          </w:p>
          <w:p w:rsidR="006C4881" w:rsidRDefault="00981BA7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 xml:space="preserve">еждуреченский </w:t>
            </w:r>
          </w:p>
          <w:p w:rsidR="006C4881" w:rsidRDefault="00981BA7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база отдыха «</w:t>
            </w:r>
            <w:proofErr w:type="spellStart"/>
            <w:r w:rsidR="006C4881">
              <w:rPr>
                <w:rFonts w:cs="Times New Roman"/>
                <w:szCs w:val="24"/>
              </w:rPr>
              <w:t>смолокурка</w:t>
            </w:r>
            <w:proofErr w:type="spellEnd"/>
            <w:r>
              <w:rPr>
                <w:rFonts w:cs="Times New Roman"/>
                <w:szCs w:val="24"/>
              </w:rPr>
              <w:t>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881" w:rsidRDefault="006C4881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  <w:p w:rsidR="00981BA7" w:rsidRDefault="00981BA7" w:rsidP="00981BA7">
            <w:pPr>
              <w:rPr>
                <w:bCs/>
              </w:rPr>
            </w:pPr>
            <w:r>
              <w:rPr>
                <w:bCs/>
              </w:rPr>
              <w:t>Зав. отделом по КПР СДК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 – филиал № 2</w:t>
            </w:r>
          </w:p>
          <w:p w:rsidR="00981BA7" w:rsidRDefault="00981BA7" w:rsidP="00981BA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bCs/>
              </w:rPr>
              <w:t>Ежова Ю.Ф</w:t>
            </w:r>
          </w:p>
          <w:p w:rsidR="00981BA7" w:rsidRPr="00CB6B94" w:rsidRDefault="00981BA7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Первый региональный интернет конкурс «Моя Югра»</w:t>
            </w:r>
          </w:p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нравственно – патриотическое воспитание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12.08.17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881" w:rsidRPr="00981BA7" w:rsidRDefault="006C4881" w:rsidP="00A1706F">
            <w:pPr>
              <w:rPr>
                <w:rFonts w:cs="Times New Roman"/>
                <w:bCs/>
                <w:szCs w:val="24"/>
              </w:rPr>
            </w:pPr>
            <w:r w:rsidRPr="00981BA7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Pr="00CB6B94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Вторые тактические игры «пейнтбол»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03.09.17</w:t>
            </w:r>
            <w:r w:rsidR="00981BA7">
              <w:rPr>
                <w:rFonts w:cs="Times New Roman"/>
                <w:szCs w:val="24"/>
              </w:rPr>
              <w:t xml:space="preserve"> МАО «Ориентир»</w:t>
            </w:r>
          </w:p>
          <w:p w:rsidR="006C4881" w:rsidRDefault="00981BA7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6C4881">
              <w:rPr>
                <w:rFonts w:cs="Times New Roman"/>
                <w:szCs w:val="24"/>
              </w:rPr>
              <w:t>. Междуреченский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Default="00981BA7" w:rsidP="00981BA7">
            <w:pPr>
              <w:rPr>
                <w:bCs/>
              </w:rPr>
            </w:pPr>
            <w:r>
              <w:rPr>
                <w:bCs/>
              </w:rPr>
              <w:t>Зав. отделом по КПР СДК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 – филиал № 2</w:t>
            </w:r>
          </w:p>
          <w:p w:rsidR="006C4881" w:rsidRDefault="00981BA7" w:rsidP="00981BA7">
            <w:pPr>
              <w:rPr>
                <w:rFonts w:cs="Times New Roman"/>
                <w:b/>
                <w:bCs/>
                <w:szCs w:val="24"/>
                <w:u w:val="single"/>
              </w:rPr>
            </w:pPr>
            <w:r>
              <w:rPr>
                <w:bCs/>
              </w:rPr>
              <w:t>Ежова Ю.Ф</w:t>
            </w:r>
          </w:p>
          <w:p w:rsidR="00981BA7" w:rsidRPr="00CB6B94" w:rsidRDefault="00981BA7" w:rsidP="00A1706F">
            <w:pPr>
              <w:rPr>
                <w:rFonts w:cs="Times New Roman"/>
                <w:b/>
                <w:bCs/>
                <w:szCs w:val="24"/>
                <w:u w:val="single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Первый региональный интернет конкурс «Моя Югра»</w:t>
            </w:r>
          </w:p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Номинация: лучшая стен газета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12.08.17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Default="006C4881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Диплом </w:t>
            </w:r>
            <w:r>
              <w:rPr>
                <w:rFonts w:cs="Times New Roman"/>
                <w:szCs w:val="24"/>
                <w:lang w:val="en-US"/>
              </w:rPr>
              <w:t>I</w:t>
            </w:r>
            <w:r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4881" w:rsidRPr="00981BA7" w:rsidRDefault="006C4881" w:rsidP="00A1706F">
            <w:pPr>
              <w:rPr>
                <w:rFonts w:cs="Times New Roman"/>
                <w:bCs/>
                <w:szCs w:val="24"/>
              </w:rPr>
            </w:pPr>
            <w:r w:rsidRPr="00981BA7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Pr="00057D7D" w:rsidRDefault="006C4881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Дружеский матч «Пейнтбол»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Pr="00057D7D" w:rsidRDefault="006C4881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08.07.2017</w:t>
            </w:r>
          </w:p>
          <w:p w:rsidR="006C4881" w:rsidRPr="00057D7D" w:rsidRDefault="006C4881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п</w:t>
            </w:r>
            <w:proofErr w:type="gramStart"/>
            <w:r w:rsidRPr="00057D7D">
              <w:rPr>
                <w:rFonts w:cs="Times New Roman"/>
                <w:szCs w:val="24"/>
              </w:rPr>
              <w:t>.П</w:t>
            </w:r>
            <w:proofErr w:type="gramEnd"/>
            <w:r w:rsidRPr="00057D7D">
              <w:rPr>
                <w:rFonts w:cs="Times New Roman"/>
                <w:szCs w:val="24"/>
              </w:rPr>
              <w:t>оловинка</w:t>
            </w:r>
          </w:p>
          <w:p w:rsidR="006C4881" w:rsidRPr="00057D7D" w:rsidRDefault="006C4881" w:rsidP="006C4881">
            <w:pPr>
              <w:rPr>
                <w:rFonts w:cs="Times New Roman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Pr="00057D7D" w:rsidRDefault="006C4881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4881" w:rsidRPr="00057D7D" w:rsidRDefault="006C4881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Диплом за участие</w:t>
            </w:r>
          </w:p>
          <w:p w:rsidR="006C4881" w:rsidRPr="00057D7D" w:rsidRDefault="006C4881" w:rsidP="006C4881">
            <w:pPr>
              <w:rPr>
                <w:rFonts w:cs="Times New Roman"/>
                <w:szCs w:val="24"/>
              </w:rPr>
            </w:pP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Default="00981BA7" w:rsidP="00A1706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Специалист по работе с молодежью</w:t>
            </w:r>
          </w:p>
          <w:p w:rsidR="00D52C6D" w:rsidRPr="00981BA7" w:rsidRDefault="00981BA7" w:rsidP="00A1706F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Мосунова К.А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Первый региональный интернет конкурс «Моя Югра»</w:t>
            </w:r>
          </w:p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Номинация: Для меня всегда герой – самый лучший папа мой!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15.11.17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Диплом </w:t>
            </w:r>
            <w:r w:rsidRPr="00057D7D">
              <w:rPr>
                <w:rFonts w:cs="Times New Roman"/>
                <w:szCs w:val="24"/>
                <w:lang w:val="en-US"/>
              </w:rPr>
              <w:t>I</w:t>
            </w:r>
            <w:r w:rsidRPr="00057D7D">
              <w:rPr>
                <w:rFonts w:cs="Times New Roman"/>
                <w:szCs w:val="24"/>
              </w:rPr>
              <w:t xml:space="preserve"> степени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C6D" w:rsidRPr="00981BA7" w:rsidRDefault="00D52C6D" w:rsidP="00A1706F">
            <w:pPr>
              <w:rPr>
                <w:rFonts w:cs="Times New Roman"/>
                <w:bCs/>
                <w:szCs w:val="24"/>
              </w:rPr>
            </w:pPr>
            <w:r w:rsidRPr="00981BA7">
              <w:rPr>
                <w:rFonts w:cs="Times New Roman"/>
                <w:bCs/>
                <w:szCs w:val="24"/>
              </w:rPr>
              <w:t>Молодежь поселка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Пейнтбол (День </w:t>
            </w:r>
            <w:proofErr w:type="spellStart"/>
            <w:r w:rsidRPr="00057D7D">
              <w:rPr>
                <w:rFonts w:cs="Times New Roman"/>
                <w:szCs w:val="24"/>
              </w:rPr>
              <w:t>Кондинского</w:t>
            </w:r>
            <w:proofErr w:type="spellEnd"/>
            <w:r w:rsidRPr="00057D7D">
              <w:rPr>
                <w:rFonts w:cs="Times New Roman"/>
                <w:szCs w:val="24"/>
              </w:rPr>
              <w:t xml:space="preserve"> района)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11.11.17</w:t>
            </w:r>
            <w:r w:rsidR="00981BA7">
              <w:rPr>
                <w:rFonts w:cs="Times New Roman"/>
                <w:szCs w:val="24"/>
              </w:rPr>
              <w:t xml:space="preserve"> МАО «Ориентир»</w:t>
            </w:r>
          </w:p>
          <w:p w:rsidR="00D52C6D" w:rsidRPr="00057D7D" w:rsidRDefault="00981BA7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D52C6D" w:rsidRPr="00057D7D">
              <w:rPr>
                <w:rFonts w:cs="Times New Roman"/>
                <w:szCs w:val="24"/>
              </w:rPr>
              <w:t xml:space="preserve">. Междуреченский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сертификат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Мосунов</w:t>
            </w:r>
            <w:proofErr w:type="spellEnd"/>
            <w:r w:rsidRPr="00057D7D">
              <w:rPr>
                <w:rFonts w:cs="Times New Roman"/>
                <w:szCs w:val="24"/>
              </w:rPr>
              <w:t xml:space="preserve"> Демид </w:t>
            </w:r>
          </w:p>
          <w:p w:rsidR="00D52C6D" w:rsidRPr="00057D7D" w:rsidRDefault="00D52C6D" w:rsidP="00D52C6D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057D7D">
              <w:rPr>
                <w:rFonts w:cs="Times New Roman"/>
                <w:szCs w:val="24"/>
              </w:rPr>
              <w:t>Участник клуба выходного дня «Росток»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Первый региональный интернет конкурс «Моя Югра» </w:t>
            </w:r>
          </w:p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Номенация</w:t>
            </w:r>
            <w:proofErr w:type="spellEnd"/>
            <w:r w:rsidRPr="00057D7D">
              <w:rPr>
                <w:rFonts w:cs="Times New Roman"/>
                <w:szCs w:val="24"/>
              </w:rPr>
              <w:t>: легче, чем пожар тушить нам его предотвратить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820333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16.11.17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Диплом </w:t>
            </w:r>
            <w:r w:rsidRPr="00057D7D">
              <w:rPr>
                <w:rFonts w:cs="Times New Roman"/>
                <w:szCs w:val="24"/>
                <w:lang w:val="en-US"/>
              </w:rPr>
              <w:t>I</w:t>
            </w:r>
            <w:r w:rsidRPr="00057D7D">
              <w:rPr>
                <w:rFonts w:cs="Times New Roman"/>
                <w:szCs w:val="24"/>
              </w:rPr>
              <w:t xml:space="preserve"> степени  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Ежов Тарас </w:t>
            </w:r>
          </w:p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Участник клуба выходного дня «Росток»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Первый региональный интернет конкурс «Моя Югра» </w:t>
            </w:r>
          </w:p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Номенация</w:t>
            </w:r>
            <w:proofErr w:type="spellEnd"/>
            <w:r w:rsidRPr="00057D7D">
              <w:rPr>
                <w:rFonts w:cs="Times New Roman"/>
                <w:szCs w:val="24"/>
              </w:rPr>
              <w:t xml:space="preserve">: Осенних </w:t>
            </w:r>
            <w:r w:rsidRPr="00057D7D">
              <w:rPr>
                <w:rFonts w:cs="Times New Roman"/>
                <w:szCs w:val="24"/>
              </w:rPr>
              <w:lastRenderedPageBreak/>
              <w:t>красок хоровод.</w:t>
            </w:r>
          </w:p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lastRenderedPageBreak/>
              <w:t>15.11.17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Диплом </w:t>
            </w:r>
            <w:r w:rsidRPr="00057D7D">
              <w:rPr>
                <w:rFonts w:cs="Times New Roman"/>
                <w:szCs w:val="24"/>
                <w:lang w:val="en-US"/>
              </w:rPr>
              <w:t>II</w:t>
            </w:r>
            <w:r w:rsidRPr="00057D7D">
              <w:rPr>
                <w:rFonts w:cs="Times New Roman"/>
                <w:szCs w:val="24"/>
              </w:rPr>
              <w:t xml:space="preserve"> степени  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Default="00981BA7" w:rsidP="00981BA7">
            <w:pPr>
              <w:rPr>
                <w:bCs/>
              </w:rPr>
            </w:pPr>
            <w:r>
              <w:rPr>
                <w:bCs/>
              </w:rPr>
              <w:lastRenderedPageBreak/>
              <w:t>Зав. отделом по КПР СДК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 – филиал № 2</w:t>
            </w:r>
          </w:p>
          <w:p w:rsidR="00D52C6D" w:rsidRPr="00057D7D" w:rsidRDefault="00981BA7" w:rsidP="00981BA7">
            <w:pPr>
              <w:rPr>
                <w:rFonts w:cs="Times New Roman"/>
                <w:szCs w:val="24"/>
              </w:rPr>
            </w:pPr>
            <w:r>
              <w:rPr>
                <w:bCs/>
              </w:rPr>
              <w:t>Ежова Ю.Ф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Первый региональный интернет конкурс «Моя Югра» </w:t>
            </w:r>
          </w:p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Номенация</w:t>
            </w:r>
            <w:proofErr w:type="spellEnd"/>
            <w:r w:rsidRPr="00057D7D">
              <w:rPr>
                <w:rFonts w:cs="Times New Roman"/>
                <w:szCs w:val="24"/>
              </w:rPr>
              <w:t>: Пусть всегда будет мама!</w:t>
            </w:r>
          </w:p>
          <w:p w:rsidR="00D52C6D" w:rsidRPr="00057D7D" w:rsidRDefault="00D52C6D" w:rsidP="00D52C6D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15.11.17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Диплом </w:t>
            </w:r>
            <w:r w:rsidRPr="00057D7D">
              <w:rPr>
                <w:rFonts w:cs="Times New Roman"/>
                <w:szCs w:val="24"/>
                <w:lang w:val="en-US"/>
              </w:rPr>
              <w:t>I</w:t>
            </w:r>
          </w:p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степени  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81BA7" w:rsidRPr="00AA5B91" w:rsidRDefault="00981BA7" w:rsidP="00981BA7">
            <w:pPr>
              <w:rPr>
                <w:bCs/>
              </w:rPr>
            </w:pPr>
            <w:r w:rsidRPr="00AA5B91">
              <w:rPr>
                <w:bCs/>
              </w:rPr>
              <w:t>Зав. отделом по КПР СДК п</w:t>
            </w:r>
            <w:proofErr w:type="gramStart"/>
            <w:r w:rsidRPr="00AA5B91">
              <w:rPr>
                <w:bCs/>
              </w:rPr>
              <w:t>.Н</w:t>
            </w:r>
            <w:proofErr w:type="gramEnd"/>
            <w:r w:rsidRPr="00AA5B91">
              <w:rPr>
                <w:bCs/>
              </w:rPr>
              <w:t>азарово – филиал № 2</w:t>
            </w:r>
          </w:p>
          <w:p w:rsidR="00981BA7" w:rsidRPr="00AA5B91" w:rsidRDefault="00981BA7" w:rsidP="00981BA7">
            <w:pPr>
              <w:rPr>
                <w:rFonts w:cs="Times New Roman"/>
                <w:bCs/>
                <w:szCs w:val="24"/>
              </w:rPr>
            </w:pPr>
            <w:r w:rsidRPr="00AA5B91">
              <w:rPr>
                <w:bCs/>
              </w:rPr>
              <w:t>Ежова Ю.Ф</w:t>
            </w:r>
          </w:p>
          <w:p w:rsidR="00981BA7" w:rsidRPr="00981BA7" w:rsidRDefault="00981BA7" w:rsidP="00D52C6D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454645" w:rsidP="00D52C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  <w:r w:rsidR="00D52C6D" w:rsidRPr="00057D7D">
              <w:rPr>
                <w:rFonts w:cs="Times New Roman"/>
                <w:szCs w:val="24"/>
              </w:rPr>
              <w:t xml:space="preserve"> </w:t>
            </w:r>
            <w:proofErr w:type="gramStart"/>
            <w:r w:rsidR="00D52C6D" w:rsidRPr="00057D7D">
              <w:rPr>
                <w:rFonts w:cs="Times New Roman"/>
                <w:szCs w:val="24"/>
              </w:rPr>
              <w:t>фото конкурс</w:t>
            </w:r>
            <w:proofErr w:type="gramEnd"/>
            <w:r w:rsidR="00D52C6D" w:rsidRPr="00057D7D">
              <w:rPr>
                <w:rFonts w:cs="Times New Roman"/>
                <w:szCs w:val="24"/>
              </w:rPr>
              <w:t xml:space="preserve"> «Как молоды мы были»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Default="00454645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 окружной дом народного творчества</w:t>
            </w:r>
          </w:p>
          <w:p w:rsidR="00454645" w:rsidRPr="00057D7D" w:rsidRDefault="00454645" w:rsidP="006C488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</w:t>
            </w:r>
            <w:proofErr w:type="gramStart"/>
            <w:r>
              <w:rPr>
                <w:rFonts w:cs="Times New Roman"/>
                <w:szCs w:val="24"/>
              </w:rPr>
              <w:t xml:space="preserve">Ханты - </w:t>
            </w:r>
            <w:proofErr w:type="spellStart"/>
            <w:r>
              <w:rPr>
                <w:rFonts w:cs="Times New Roman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Диплом участника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2C6D" w:rsidRPr="00454645" w:rsidRDefault="00D52C6D" w:rsidP="00D52C6D">
            <w:pPr>
              <w:rPr>
                <w:rFonts w:cs="Times New Roman"/>
                <w:bCs/>
                <w:szCs w:val="24"/>
              </w:rPr>
            </w:pPr>
            <w:r w:rsidRPr="00454645">
              <w:rPr>
                <w:rFonts w:cs="Times New Roman"/>
                <w:bCs/>
                <w:szCs w:val="24"/>
              </w:rPr>
              <w:t>Нестерова Надежда</w:t>
            </w:r>
          </w:p>
          <w:p w:rsidR="00D52C6D" w:rsidRPr="00057D7D" w:rsidRDefault="00D52C6D" w:rsidP="00D52C6D">
            <w:pPr>
              <w:rPr>
                <w:rFonts w:cs="Times New Roman"/>
                <w:b/>
                <w:bCs/>
                <w:szCs w:val="24"/>
                <w:u w:val="single"/>
              </w:rPr>
            </w:pPr>
            <w:r w:rsidRPr="00454645">
              <w:rPr>
                <w:rFonts w:cs="Times New Roman"/>
                <w:bCs/>
                <w:szCs w:val="24"/>
              </w:rPr>
              <w:t>Участница клуба выходного дня «Русская песня»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454645" w:rsidP="00D52C6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Окружной</w:t>
            </w:r>
            <w:r w:rsidR="00D52C6D" w:rsidRPr="00057D7D">
              <w:rPr>
                <w:rFonts w:cs="Times New Roman"/>
                <w:szCs w:val="24"/>
              </w:rPr>
              <w:t xml:space="preserve"> </w:t>
            </w:r>
            <w:proofErr w:type="gramStart"/>
            <w:r w:rsidR="00D52C6D" w:rsidRPr="00057D7D">
              <w:rPr>
                <w:rFonts w:cs="Times New Roman"/>
                <w:szCs w:val="24"/>
              </w:rPr>
              <w:t>фото конкурс</w:t>
            </w:r>
            <w:proofErr w:type="gramEnd"/>
            <w:r w:rsidR="00D52C6D" w:rsidRPr="00057D7D">
              <w:rPr>
                <w:rFonts w:cs="Times New Roman"/>
                <w:szCs w:val="24"/>
              </w:rPr>
              <w:t xml:space="preserve"> «Как молоды мы были»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54645" w:rsidRDefault="00454645" w:rsidP="004546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АУ окружной дом народного творчества</w:t>
            </w:r>
          </w:p>
          <w:p w:rsidR="00D52C6D" w:rsidRPr="00057D7D" w:rsidRDefault="00454645" w:rsidP="0045464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г. </w:t>
            </w:r>
            <w:proofErr w:type="gramStart"/>
            <w:r>
              <w:rPr>
                <w:rFonts w:cs="Times New Roman"/>
                <w:szCs w:val="24"/>
              </w:rPr>
              <w:t xml:space="preserve">Ханты - </w:t>
            </w:r>
            <w:proofErr w:type="spellStart"/>
            <w:r>
              <w:rPr>
                <w:rFonts w:cs="Times New Roman"/>
                <w:szCs w:val="24"/>
              </w:rPr>
              <w:t>Мансийск</w:t>
            </w:r>
            <w:proofErr w:type="spellEnd"/>
            <w:proofErr w:type="gram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2C6D" w:rsidRPr="00057D7D" w:rsidRDefault="00D52C6D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Диплом участника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333" w:rsidRPr="00855E17" w:rsidRDefault="00820333" w:rsidP="00D52C6D">
            <w:pPr>
              <w:rPr>
                <w:rFonts w:cs="Times New Roman"/>
                <w:bCs/>
                <w:szCs w:val="24"/>
              </w:rPr>
            </w:pPr>
            <w:r w:rsidRPr="00855E17">
              <w:rPr>
                <w:rFonts w:cs="Times New Roman"/>
                <w:bCs/>
                <w:szCs w:val="24"/>
              </w:rPr>
              <w:t>Серкова Ирина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51B7" w:rsidRPr="004351B7" w:rsidRDefault="004351B7" w:rsidP="004351B7">
            <w:pPr>
              <w:rPr>
                <w:rFonts w:cs="Times New Roman"/>
                <w:bCs/>
                <w:szCs w:val="24"/>
              </w:rPr>
            </w:pPr>
            <w:r w:rsidRPr="004351B7">
              <w:rPr>
                <w:rFonts w:cs="Times New Roman"/>
                <w:bCs/>
                <w:szCs w:val="24"/>
              </w:rPr>
              <w:t xml:space="preserve">Территориальная </w:t>
            </w:r>
            <w:proofErr w:type="spellStart"/>
            <w:r w:rsidRPr="004351B7">
              <w:rPr>
                <w:rFonts w:cs="Times New Roman"/>
                <w:bCs/>
                <w:szCs w:val="24"/>
              </w:rPr>
              <w:t>Конкурсно</w:t>
            </w:r>
            <w:proofErr w:type="spellEnd"/>
            <w:r w:rsidRPr="004351B7">
              <w:rPr>
                <w:rFonts w:cs="Times New Roman"/>
                <w:bCs/>
                <w:szCs w:val="24"/>
              </w:rPr>
              <w:t xml:space="preserve"> - развлекательная программа </w:t>
            </w:r>
          </w:p>
          <w:p w:rsidR="004351B7" w:rsidRPr="004351B7" w:rsidRDefault="004351B7" w:rsidP="004351B7">
            <w:pPr>
              <w:rPr>
                <w:rFonts w:cs="Times New Roman"/>
                <w:szCs w:val="24"/>
              </w:rPr>
            </w:pPr>
            <w:r w:rsidRPr="004351B7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4351B7">
              <w:rPr>
                <w:rFonts w:cs="Times New Roman"/>
                <w:bCs/>
                <w:szCs w:val="24"/>
              </w:rPr>
              <w:t>Супербабушка</w:t>
            </w:r>
            <w:proofErr w:type="spellEnd"/>
            <w:r w:rsidRPr="004351B7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17" w:rsidRDefault="00820333" w:rsidP="00855E17">
            <w:r w:rsidRPr="00057D7D">
              <w:rPr>
                <w:rFonts w:cs="Times New Roman"/>
                <w:szCs w:val="24"/>
              </w:rPr>
              <w:t>01.10.17</w:t>
            </w:r>
            <w:r w:rsidR="00855E17">
              <w:t xml:space="preserve"> МУ </w:t>
            </w:r>
          </w:p>
          <w:p w:rsidR="00820333" w:rsidRPr="00454645" w:rsidRDefault="00855E17" w:rsidP="006C4881">
            <w:r>
              <w:t>«СЦК Шаим»</w:t>
            </w:r>
          </w:p>
          <w:p w:rsidR="00820333" w:rsidRPr="00057D7D" w:rsidRDefault="00820333" w:rsidP="006C4881">
            <w:pPr>
              <w:rPr>
                <w:rFonts w:cs="Times New Roman"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д</w:t>
            </w:r>
            <w:proofErr w:type="gramStart"/>
            <w:r w:rsidRPr="00057D7D">
              <w:rPr>
                <w:rFonts w:cs="Times New Roman"/>
                <w:szCs w:val="24"/>
              </w:rPr>
              <w:t>.У</w:t>
            </w:r>
            <w:proofErr w:type="gramEnd"/>
            <w:r w:rsidRPr="00057D7D">
              <w:rPr>
                <w:rFonts w:cs="Times New Roman"/>
                <w:szCs w:val="24"/>
              </w:rPr>
              <w:t>шья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Диплом участника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E17" w:rsidRDefault="00855E17" w:rsidP="00D52C6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Участница Клуба выходного дня «Русская песня»</w:t>
            </w:r>
          </w:p>
          <w:p w:rsidR="00820333" w:rsidRPr="00855E17" w:rsidRDefault="00855E17" w:rsidP="00D52C6D">
            <w:pPr>
              <w:rPr>
                <w:rFonts w:cs="Times New Roman"/>
                <w:bCs/>
                <w:szCs w:val="24"/>
              </w:rPr>
            </w:pPr>
            <w:r w:rsidRPr="00855E17">
              <w:rPr>
                <w:rFonts w:cs="Times New Roman"/>
                <w:bCs/>
                <w:szCs w:val="24"/>
              </w:rPr>
              <w:t>Шахова Г</w:t>
            </w:r>
            <w:r w:rsidR="00820333" w:rsidRPr="00855E17">
              <w:rPr>
                <w:rFonts w:cs="Times New Roman"/>
                <w:bCs/>
                <w:szCs w:val="24"/>
              </w:rPr>
              <w:t>алина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17" w:rsidRPr="004351B7" w:rsidRDefault="004351B7" w:rsidP="00D52C6D">
            <w:pPr>
              <w:rPr>
                <w:rFonts w:cs="Times New Roman"/>
                <w:bCs/>
                <w:szCs w:val="24"/>
              </w:rPr>
            </w:pPr>
            <w:r w:rsidRPr="004351B7">
              <w:rPr>
                <w:rFonts w:cs="Times New Roman"/>
                <w:bCs/>
                <w:szCs w:val="24"/>
              </w:rPr>
              <w:t xml:space="preserve">Территориальная </w:t>
            </w:r>
            <w:proofErr w:type="spellStart"/>
            <w:r w:rsidRPr="004351B7">
              <w:rPr>
                <w:rFonts w:cs="Times New Roman"/>
                <w:bCs/>
                <w:szCs w:val="24"/>
              </w:rPr>
              <w:t>Конкурсно</w:t>
            </w:r>
            <w:proofErr w:type="spellEnd"/>
            <w:r w:rsidRPr="004351B7">
              <w:rPr>
                <w:rFonts w:cs="Times New Roman"/>
                <w:bCs/>
                <w:szCs w:val="24"/>
              </w:rPr>
              <w:t xml:space="preserve"> - развлекательная</w:t>
            </w:r>
            <w:r w:rsidR="00820333" w:rsidRPr="004351B7">
              <w:rPr>
                <w:rFonts w:cs="Times New Roman"/>
                <w:bCs/>
                <w:szCs w:val="24"/>
              </w:rPr>
              <w:t xml:space="preserve"> программа </w:t>
            </w:r>
          </w:p>
          <w:p w:rsidR="00820333" w:rsidRPr="004351B7" w:rsidRDefault="004351B7" w:rsidP="00D52C6D">
            <w:pPr>
              <w:rPr>
                <w:rFonts w:cs="Times New Roman"/>
                <w:bCs/>
                <w:szCs w:val="24"/>
              </w:rPr>
            </w:pPr>
            <w:r w:rsidRPr="004351B7">
              <w:rPr>
                <w:rFonts w:cs="Times New Roman"/>
                <w:bCs/>
                <w:szCs w:val="24"/>
              </w:rPr>
              <w:t>«</w:t>
            </w:r>
            <w:proofErr w:type="spellStart"/>
            <w:r w:rsidRPr="004351B7">
              <w:rPr>
                <w:rFonts w:cs="Times New Roman"/>
                <w:bCs/>
                <w:szCs w:val="24"/>
              </w:rPr>
              <w:t>Супербабушка</w:t>
            </w:r>
            <w:proofErr w:type="spellEnd"/>
            <w:r w:rsidR="00820333" w:rsidRPr="004351B7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17" w:rsidRDefault="00820333" w:rsidP="00855E17">
            <w:r w:rsidRPr="00057D7D">
              <w:rPr>
                <w:rFonts w:cs="Times New Roman"/>
                <w:szCs w:val="24"/>
              </w:rPr>
              <w:t>01.10.17</w:t>
            </w:r>
            <w:r w:rsidR="00855E17">
              <w:t xml:space="preserve"> МУ </w:t>
            </w:r>
          </w:p>
          <w:p w:rsidR="00855E17" w:rsidRPr="00057D7D" w:rsidRDefault="00855E17" w:rsidP="00855E17">
            <w:r>
              <w:t>«СЦК Шаим»</w:t>
            </w:r>
          </w:p>
          <w:p w:rsidR="00855E17" w:rsidRPr="00057D7D" w:rsidRDefault="00855E17" w:rsidP="00855E17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  <w:p w:rsidR="00820333" w:rsidRPr="00057D7D" w:rsidRDefault="00820333" w:rsidP="00820333">
            <w:pPr>
              <w:rPr>
                <w:rFonts w:cs="Times New Roman"/>
                <w:szCs w:val="24"/>
              </w:rPr>
            </w:pPr>
          </w:p>
          <w:p w:rsidR="00820333" w:rsidRPr="00057D7D" w:rsidRDefault="00820333" w:rsidP="00820333">
            <w:pPr>
              <w:rPr>
                <w:rFonts w:cs="Times New Roman"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д</w:t>
            </w:r>
            <w:proofErr w:type="gramStart"/>
            <w:r w:rsidRPr="00057D7D">
              <w:rPr>
                <w:rFonts w:cs="Times New Roman"/>
                <w:szCs w:val="24"/>
              </w:rPr>
              <w:t>.У</w:t>
            </w:r>
            <w:proofErr w:type="gramEnd"/>
            <w:r w:rsidRPr="00057D7D">
              <w:rPr>
                <w:rFonts w:cs="Times New Roman"/>
                <w:szCs w:val="24"/>
              </w:rPr>
              <w:t>шья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Диплом участника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E17" w:rsidRDefault="00855E17" w:rsidP="00D52C6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Специалист по</w:t>
            </w:r>
            <w:r w:rsidR="00981BA7">
              <w:rPr>
                <w:rFonts w:cs="Times New Roman"/>
                <w:bCs/>
                <w:szCs w:val="24"/>
              </w:rPr>
              <w:t xml:space="preserve"> работе с </w:t>
            </w:r>
            <w:r>
              <w:rPr>
                <w:rFonts w:cs="Times New Roman"/>
                <w:bCs/>
                <w:szCs w:val="24"/>
              </w:rPr>
              <w:t xml:space="preserve"> молоде</w:t>
            </w:r>
            <w:r w:rsidR="00981BA7">
              <w:rPr>
                <w:rFonts w:cs="Times New Roman"/>
                <w:bCs/>
                <w:szCs w:val="24"/>
              </w:rPr>
              <w:t>жью</w:t>
            </w:r>
          </w:p>
          <w:p w:rsidR="00820333" w:rsidRPr="00855E17" w:rsidRDefault="00855E17" w:rsidP="00D52C6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Мосунова К.А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D52C6D">
            <w:pPr>
              <w:rPr>
                <w:rFonts w:cs="Times New Roman"/>
                <w:bCs/>
                <w:szCs w:val="24"/>
              </w:rPr>
            </w:pPr>
            <w:r w:rsidRPr="00057D7D">
              <w:rPr>
                <w:rFonts w:cs="Times New Roman"/>
                <w:bCs/>
                <w:szCs w:val="24"/>
              </w:rPr>
              <w:t>За содействие в организации и проведении, активное участие в муниципальных мероприятиях Х</w:t>
            </w:r>
            <w:proofErr w:type="gramStart"/>
            <w:r w:rsidRPr="00057D7D">
              <w:rPr>
                <w:rFonts w:cs="Times New Roman"/>
                <w:bCs/>
                <w:szCs w:val="24"/>
                <w:lang w:val="en-US"/>
              </w:rPr>
              <w:t>V</w:t>
            </w:r>
            <w:proofErr w:type="gramEnd"/>
            <w:r w:rsidRPr="00057D7D">
              <w:rPr>
                <w:rFonts w:cs="Times New Roman"/>
                <w:bCs/>
                <w:szCs w:val="24"/>
              </w:rPr>
              <w:t xml:space="preserve"> международной Экологическая акция «Спасти и сохранить»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820333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07.12.17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6C4881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Благодарственное письмо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20333" w:rsidRPr="00057D7D" w:rsidRDefault="00820333" w:rsidP="00820333">
            <w:pPr>
              <w:rPr>
                <w:bCs/>
              </w:rPr>
            </w:pPr>
            <w:r w:rsidRPr="00057D7D">
              <w:rPr>
                <w:bCs/>
              </w:rPr>
              <w:t>Танцевальный коллектив «Каприз»</w:t>
            </w:r>
          </w:p>
          <w:p w:rsidR="00820333" w:rsidRPr="00057D7D" w:rsidRDefault="00820333" w:rsidP="00D52C6D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55E17" w:rsidP="00D52C6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  <w:lang w:val="en-US"/>
              </w:rPr>
              <w:t xml:space="preserve">I </w:t>
            </w:r>
            <w:r w:rsidR="00820333" w:rsidRPr="00057D7D">
              <w:rPr>
                <w:rFonts w:cs="Times New Roman"/>
                <w:bCs/>
                <w:szCs w:val="24"/>
              </w:rPr>
              <w:t>Фестиваль талантов «</w:t>
            </w:r>
            <w:proofErr w:type="spellStart"/>
            <w:r w:rsidR="00820333" w:rsidRPr="00057D7D">
              <w:rPr>
                <w:rFonts w:cs="Times New Roman"/>
                <w:bCs/>
                <w:szCs w:val="24"/>
              </w:rPr>
              <w:t>Салыкве</w:t>
            </w:r>
            <w:proofErr w:type="spellEnd"/>
            <w:r w:rsidR="00820333" w:rsidRPr="00057D7D">
              <w:rPr>
                <w:rFonts w:cs="Times New Roman"/>
                <w:bCs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17" w:rsidRDefault="00820333" w:rsidP="00855E17">
            <w:r w:rsidRPr="00057D7D">
              <w:rPr>
                <w:rFonts w:cs="Times New Roman"/>
                <w:szCs w:val="24"/>
              </w:rPr>
              <w:t>12.11.17</w:t>
            </w:r>
            <w:r w:rsidR="00855E17">
              <w:t xml:space="preserve"> МУ </w:t>
            </w:r>
          </w:p>
          <w:p w:rsidR="00820333" w:rsidRPr="00855E17" w:rsidRDefault="00855E17" w:rsidP="00820333">
            <w:r>
              <w:t xml:space="preserve">«СЦК </w:t>
            </w:r>
            <w:proofErr w:type="spellStart"/>
            <w:r>
              <w:t>Шаим</w:t>
            </w:r>
            <w:proofErr w:type="spellEnd"/>
            <w:r>
              <w:t>»</w:t>
            </w:r>
            <w:r w:rsidRPr="00855E17">
              <w:t xml:space="preserve"> </w:t>
            </w:r>
            <w:r>
              <w:t xml:space="preserve">СДК </w:t>
            </w:r>
            <w:proofErr w:type="spellStart"/>
            <w:r>
              <w:t>п</w:t>
            </w:r>
            <w:proofErr w:type="gramStart"/>
            <w:r>
              <w:t>.Ч</w:t>
            </w:r>
            <w:proofErr w:type="gramEnd"/>
            <w:r>
              <w:t>антырья</w:t>
            </w:r>
            <w:proofErr w:type="spellEnd"/>
            <w:r>
              <w:t xml:space="preserve"> – филиал </w:t>
            </w:r>
            <w:r w:rsidR="00D76D6B">
              <w:t>№ 3</w:t>
            </w:r>
          </w:p>
          <w:p w:rsidR="00820333" w:rsidRPr="00057D7D" w:rsidRDefault="00057D7D" w:rsidP="00820333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</w:t>
            </w:r>
            <w:proofErr w:type="gramStart"/>
            <w:r w:rsidR="00820333" w:rsidRPr="00057D7D">
              <w:rPr>
                <w:rFonts w:cs="Times New Roman"/>
                <w:szCs w:val="24"/>
              </w:rPr>
              <w:t>.Ч</w:t>
            </w:r>
            <w:proofErr w:type="gramEnd"/>
            <w:r w:rsidR="00820333" w:rsidRPr="00057D7D">
              <w:rPr>
                <w:rFonts w:cs="Times New Roman"/>
                <w:szCs w:val="24"/>
              </w:rPr>
              <w:t>антырья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C707C8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057D7D" w:rsidRDefault="00820333" w:rsidP="006C4881">
            <w:pPr>
              <w:rPr>
                <w:rFonts w:cs="Times New Roman"/>
                <w:szCs w:val="24"/>
              </w:rPr>
            </w:pPr>
            <w:r w:rsidRPr="00057D7D"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E17" w:rsidRDefault="00855E17" w:rsidP="00820333">
            <w:pPr>
              <w:rPr>
                <w:bCs/>
              </w:rPr>
            </w:pPr>
            <w:r>
              <w:rPr>
                <w:bCs/>
              </w:rPr>
              <w:t>Зав. отделом по КПР СДК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 – филиал № 2</w:t>
            </w:r>
          </w:p>
          <w:p w:rsidR="00173136" w:rsidRPr="00057D7D" w:rsidRDefault="00173136" w:rsidP="00820333">
            <w:pPr>
              <w:rPr>
                <w:bCs/>
              </w:rPr>
            </w:pPr>
            <w:r>
              <w:rPr>
                <w:bCs/>
              </w:rPr>
              <w:t>Ежова Ю.Ф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173136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Первый региональный интернет конкурс «Моя Югра» </w:t>
            </w:r>
          </w:p>
          <w:p w:rsidR="00173136" w:rsidRPr="00057D7D" w:rsidRDefault="00173136" w:rsidP="00173136">
            <w:pPr>
              <w:rPr>
                <w:rFonts w:cs="Times New Roman"/>
                <w:bCs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Номенация</w:t>
            </w:r>
            <w:proofErr w:type="spellEnd"/>
            <w:r w:rsidRPr="00057D7D"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 xml:space="preserve">Новый год </w:t>
            </w:r>
            <w:proofErr w:type="gramStart"/>
            <w:r>
              <w:rPr>
                <w:rFonts w:cs="Times New Roman"/>
                <w:szCs w:val="24"/>
              </w:rPr>
              <w:t>–л</w:t>
            </w:r>
            <w:proofErr w:type="gramEnd"/>
            <w:r>
              <w:rPr>
                <w:rFonts w:cs="Times New Roman"/>
                <w:szCs w:val="24"/>
              </w:rPr>
              <w:t xml:space="preserve">юбимый </w:t>
            </w:r>
            <w:r>
              <w:rPr>
                <w:rFonts w:cs="Times New Roman"/>
                <w:szCs w:val="24"/>
              </w:rPr>
              <w:lastRenderedPageBreak/>
              <w:t>праздник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82033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14.12.17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C707C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173136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Диплом </w:t>
            </w:r>
            <w:r w:rsidRPr="00057D7D">
              <w:rPr>
                <w:rFonts w:cs="Times New Roman"/>
                <w:szCs w:val="24"/>
                <w:lang w:val="en-US"/>
              </w:rPr>
              <w:t>I</w:t>
            </w:r>
          </w:p>
          <w:p w:rsidR="00173136" w:rsidRPr="00057D7D" w:rsidRDefault="00173136" w:rsidP="00173136">
            <w:r w:rsidRPr="00057D7D">
              <w:rPr>
                <w:rFonts w:cs="Times New Roman"/>
                <w:szCs w:val="24"/>
              </w:rPr>
              <w:t xml:space="preserve">степени  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E0FF6" w:rsidRPr="00057D7D" w:rsidRDefault="00BE0FF6" w:rsidP="00BE0FF6">
            <w:pPr>
              <w:rPr>
                <w:bCs/>
              </w:rPr>
            </w:pPr>
            <w:r w:rsidRPr="00057D7D">
              <w:rPr>
                <w:bCs/>
              </w:rPr>
              <w:lastRenderedPageBreak/>
              <w:t>Танцевальный коллектив «Каприз»</w:t>
            </w:r>
          </w:p>
          <w:p w:rsidR="00BE0FF6" w:rsidRDefault="00BE0FF6" w:rsidP="00820333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17" w:rsidRDefault="00855E17" w:rsidP="00173136">
            <w:r>
              <w:rPr>
                <w:lang w:val="en-US"/>
              </w:rPr>
              <w:t>V</w:t>
            </w:r>
            <w:r>
              <w:t xml:space="preserve"> </w:t>
            </w:r>
            <w:r w:rsidR="00BE0FF6" w:rsidRPr="00057D7D">
              <w:t>Фестиваль</w:t>
            </w:r>
            <w:r>
              <w:t xml:space="preserve"> национальных культур</w:t>
            </w:r>
          </w:p>
          <w:p w:rsidR="00BE0FF6" w:rsidRPr="00057D7D" w:rsidRDefault="00BE0FF6" w:rsidP="00173136">
            <w:pPr>
              <w:rPr>
                <w:rFonts w:cs="Times New Roman"/>
                <w:szCs w:val="24"/>
              </w:rPr>
            </w:pPr>
            <w:r w:rsidRPr="00057D7D">
              <w:t xml:space="preserve"> «В единстве сила»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5E17" w:rsidRDefault="00BE0FF6" w:rsidP="00BE0FF6">
            <w:r w:rsidRPr="00057D7D">
              <w:t>04.11.17</w:t>
            </w:r>
            <w:r w:rsidR="00855E17">
              <w:t xml:space="preserve"> МУ </w:t>
            </w:r>
          </w:p>
          <w:p w:rsidR="00BE0FF6" w:rsidRPr="00057D7D" w:rsidRDefault="00855E17" w:rsidP="00BE0FF6">
            <w:r>
              <w:t>«СЦК Шаим»</w:t>
            </w:r>
          </w:p>
          <w:p w:rsidR="00BE0FF6" w:rsidRPr="00057D7D" w:rsidRDefault="00BE0FF6" w:rsidP="00BE0FF6">
            <w:proofErr w:type="spellStart"/>
            <w:r w:rsidRPr="00057D7D">
              <w:t>д</w:t>
            </w:r>
            <w:proofErr w:type="gramStart"/>
            <w:r w:rsidRPr="00057D7D">
              <w:t>.У</w:t>
            </w:r>
            <w:proofErr w:type="gramEnd"/>
            <w:r w:rsidRPr="00057D7D">
              <w:t>шья</w:t>
            </w:r>
            <w:proofErr w:type="spellEnd"/>
          </w:p>
          <w:p w:rsidR="00BE0FF6" w:rsidRDefault="00BE0FF6" w:rsidP="00820333">
            <w:pPr>
              <w:rPr>
                <w:rFonts w:cs="Times New Roman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BE0FF6">
            <w:r w:rsidRPr="00057D7D">
              <w:t>16</w:t>
            </w:r>
          </w:p>
          <w:p w:rsidR="00BE0FF6" w:rsidRDefault="00BE0FF6" w:rsidP="00C707C8">
            <w:pPr>
              <w:rPr>
                <w:rFonts w:cs="Times New Roman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173136">
            <w:pPr>
              <w:rPr>
                <w:rFonts w:cs="Times New Roman"/>
                <w:szCs w:val="24"/>
              </w:rPr>
            </w:pPr>
            <w:r w:rsidRPr="00057D7D">
              <w:t>Диплом за участие</w:t>
            </w:r>
          </w:p>
        </w:tc>
      </w:tr>
      <w:tr w:rsidR="00981BA7" w:rsidRPr="00C707C8" w:rsidTr="00D73AF9">
        <w:trPr>
          <w:trHeight w:val="132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E17" w:rsidRDefault="00981BA7" w:rsidP="00BE0FF6">
            <w:pPr>
              <w:rPr>
                <w:bCs/>
              </w:rPr>
            </w:pPr>
            <w:r>
              <w:rPr>
                <w:bCs/>
              </w:rPr>
              <w:t>Специалист по работе молодежью</w:t>
            </w:r>
          </w:p>
          <w:p w:rsidR="00BE0FF6" w:rsidRPr="00057D7D" w:rsidRDefault="00BE0FF6" w:rsidP="00BE0FF6">
            <w:pPr>
              <w:rPr>
                <w:bCs/>
              </w:rPr>
            </w:pPr>
            <w:r>
              <w:rPr>
                <w:bCs/>
              </w:rPr>
              <w:t>Мосунова К.А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BE0FF6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Первый региональный интернет конкурс «Моя Югра» </w:t>
            </w:r>
          </w:p>
          <w:p w:rsidR="00BE0FF6" w:rsidRDefault="00BE0FF6" w:rsidP="00BE0FF6">
            <w:pPr>
              <w:rPr>
                <w:rFonts w:cs="Times New Roman"/>
                <w:szCs w:val="24"/>
              </w:rPr>
            </w:pPr>
            <w:proofErr w:type="spellStart"/>
            <w:r w:rsidRPr="00057D7D">
              <w:rPr>
                <w:rFonts w:cs="Times New Roman"/>
                <w:szCs w:val="24"/>
              </w:rPr>
              <w:t>Номенация</w:t>
            </w:r>
            <w:proofErr w:type="spellEnd"/>
            <w:r w:rsidRPr="00057D7D"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>Новый год – любимый праздник</w:t>
            </w:r>
          </w:p>
          <w:p w:rsidR="00BE0FF6" w:rsidRPr="00057D7D" w:rsidRDefault="00BE0FF6" w:rsidP="00BE0FF6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454645" w:rsidP="00BE0FF6">
            <w:r>
              <w:t>15.12.17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BE0FF6">
            <w:r>
              <w:t>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BE0FF6">
            <w:pPr>
              <w:rPr>
                <w:rFonts w:cs="Times New Roman"/>
                <w:szCs w:val="24"/>
              </w:rPr>
            </w:pPr>
            <w:r w:rsidRPr="00057D7D">
              <w:rPr>
                <w:rFonts w:cs="Times New Roman"/>
                <w:szCs w:val="24"/>
              </w:rPr>
              <w:t xml:space="preserve">Диплом </w:t>
            </w:r>
            <w:r w:rsidRPr="00057D7D">
              <w:rPr>
                <w:rFonts w:cs="Times New Roman"/>
                <w:szCs w:val="24"/>
                <w:lang w:val="en-US"/>
              </w:rPr>
              <w:t>I</w:t>
            </w:r>
          </w:p>
          <w:p w:rsidR="00BE0FF6" w:rsidRPr="00057D7D" w:rsidRDefault="00BE0FF6" w:rsidP="00BE0FF6">
            <w:r w:rsidRPr="00057D7D">
              <w:rPr>
                <w:rFonts w:cs="Times New Roman"/>
                <w:szCs w:val="24"/>
              </w:rPr>
              <w:t xml:space="preserve">степени  </w:t>
            </w:r>
          </w:p>
        </w:tc>
      </w:tr>
      <w:tr w:rsidR="00981BA7" w:rsidRPr="00C707C8" w:rsidTr="00173136">
        <w:trPr>
          <w:trHeight w:val="264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BE0FF6" w:rsidRDefault="00BE0FF6" w:rsidP="00BE0FF6">
            <w:pPr>
              <w:rPr>
                <w:bCs/>
              </w:rPr>
            </w:pPr>
            <w:r>
              <w:rPr>
                <w:bCs/>
              </w:rPr>
              <w:t>Молодежь п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азарово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BE0FF6" w:rsidRDefault="00855E17" w:rsidP="00C707C8">
            <w:r>
              <w:t>Участие в фестивале</w:t>
            </w:r>
            <w:r w:rsidR="00BE0FF6">
              <w:t xml:space="preserve"> </w:t>
            </w:r>
            <w:r>
              <w:t>«</w:t>
            </w:r>
            <w:proofErr w:type="spellStart"/>
            <w:r w:rsidR="00BE0FF6">
              <w:t>Кондинской</w:t>
            </w:r>
            <w:proofErr w:type="spellEnd"/>
            <w:r w:rsidR="00BE0FF6">
              <w:t xml:space="preserve"> лиги КВН</w:t>
            </w:r>
            <w: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55E17" w:rsidRDefault="00855E17" w:rsidP="00BE0FF6">
            <w:r>
              <w:t>МУК РДКИ «</w:t>
            </w:r>
            <w:proofErr w:type="spellStart"/>
            <w:r>
              <w:t>Конда</w:t>
            </w:r>
            <w:proofErr w:type="spellEnd"/>
            <w:r>
              <w:t xml:space="preserve">»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еждуреченский</w:t>
            </w:r>
            <w:proofErr w:type="spellEnd"/>
          </w:p>
          <w:p w:rsidR="00820333" w:rsidRPr="00BE0FF6" w:rsidRDefault="00BE0FF6" w:rsidP="00BE0FF6">
            <w:r>
              <w:t>15.12.17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20333" w:rsidRPr="00BE0FF6" w:rsidRDefault="00BE0FF6" w:rsidP="00BE0FF6">
            <w: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C707C8" w:rsidRPr="00057D7D" w:rsidRDefault="00BE0FF6" w:rsidP="00C707C8">
            <w:r>
              <w:t>Путевка в полуфинал</w:t>
            </w:r>
          </w:p>
        </w:tc>
      </w:tr>
      <w:tr w:rsidR="00981BA7" w:rsidRPr="00C707C8" w:rsidTr="00173136">
        <w:trPr>
          <w:trHeight w:val="264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C707C8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C707C8"/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C707C8"/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C707C8"/>
        </w:tc>
        <w:tc>
          <w:tcPr>
            <w:tcW w:w="1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BE0FF6" w:rsidRPr="00057D7D" w:rsidRDefault="00BE0FF6" w:rsidP="00C707C8"/>
        </w:tc>
      </w:tr>
      <w:tr w:rsidR="00981BA7" w:rsidRPr="00C707C8" w:rsidTr="00D73AF9">
        <w:trPr>
          <w:trHeight w:val="264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C707C8">
            <w:pPr>
              <w:rPr>
                <w:bCs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C707C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C707C8"/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C707C8"/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3136" w:rsidRPr="00057D7D" w:rsidRDefault="00173136" w:rsidP="00C707C8"/>
        </w:tc>
      </w:tr>
    </w:tbl>
    <w:p w:rsidR="00C707C8" w:rsidRPr="00DD0A7E" w:rsidRDefault="00C707C8" w:rsidP="00DD0A7E"/>
    <w:p w:rsidR="00DD0A7E" w:rsidRDefault="00C707C8" w:rsidP="00DD0A7E">
      <w:r>
        <w:t>и</w:t>
      </w:r>
      <w:r w:rsidR="00DD0A7E" w:rsidRPr="00DD0A7E">
        <w:t xml:space="preserve">) Информация о юбилеях творческих коллективов на 2017 год </w:t>
      </w:r>
    </w:p>
    <w:tbl>
      <w:tblPr>
        <w:tblW w:w="96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558"/>
        <w:gridCol w:w="1561"/>
        <w:gridCol w:w="1557"/>
        <w:gridCol w:w="1707"/>
      </w:tblGrid>
      <w:tr w:rsidR="00C707C8" w:rsidRPr="00C707C8" w:rsidTr="00D73AF9">
        <w:tc>
          <w:tcPr>
            <w:tcW w:w="2260" w:type="dxa"/>
          </w:tcPr>
          <w:p w:rsidR="00C707C8" w:rsidRPr="00C707C8" w:rsidRDefault="00C707C8" w:rsidP="00C707C8">
            <w:r w:rsidRPr="00C707C8">
              <w:t xml:space="preserve">Наименование учреждения </w:t>
            </w:r>
          </w:p>
        </w:tc>
        <w:tc>
          <w:tcPr>
            <w:tcW w:w="2558" w:type="dxa"/>
          </w:tcPr>
          <w:p w:rsidR="00C707C8" w:rsidRPr="00C707C8" w:rsidRDefault="00C707C8" w:rsidP="00C707C8">
            <w:r w:rsidRPr="00C707C8">
              <w:t xml:space="preserve">Название коллектива </w:t>
            </w:r>
          </w:p>
          <w:p w:rsidR="00C707C8" w:rsidRPr="00C707C8" w:rsidRDefault="00C707C8" w:rsidP="00C707C8">
            <w:r w:rsidRPr="00C707C8">
              <w:t>(полное)</w:t>
            </w:r>
          </w:p>
        </w:tc>
        <w:tc>
          <w:tcPr>
            <w:tcW w:w="1561" w:type="dxa"/>
          </w:tcPr>
          <w:p w:rsidR="00C707C8" w:rsidRPr="00C707C8" w:rsidRDefault="00C707C8" w:rsidP="00C707C8">
            <w:r w:rsidRPr="00C707C8">
              <w:t xml:space="preserve">Юбилейная дата </w:t>
            </w:r>
          </w:p>
        </w:tc>
        <w:tc>
          <w:tcPr>
            <w:tcW w:w="1557" w:type="dxa"/>
          </w:tcPr>
          <w:p w:rsidR="00C707C8" w:rsidRPr="00C707C8" w:rsidRDefault="00C707C8" w:rsidP="00C707C8">
            <w:r w:rsidRPr="00C707C8">
              <w:t xml:space="preserve">Дата образования коллектива </w:t>
            </w:r>
          </w:p>
        </w:tc>
        <w:tc>
          <w:tcPr>
            <w:tcW w:w="1707" w:type="dxa"/>
          </w:tcPr>
          <w:p w:rsidR="00C707C8" w:rsidRPr="00C707C8" w:rsidRDefault="00C707C8" w:rsidP="00C707C8">
            <w:r w:rsidRPr="00C707C8">
              <w:t xml:space="preserve">Руководитель </w:t>
            </w:r>
          </w:p>
        </w:tc>
      </w:tr>
      <w:tr w:rsidR="00C707C8" w:rsidRPr="00C707C8" w:rsidTr="00D73AF9">
        <w:tc>
          <w:tcPr>
            <w:tcW w:w="2260" w:type="dxa"/>
          </w:tcPr>
          <w:p w:rsidR="00C707C8" w:rsidRDefault="00C707C8" w:rsidP="00C707C8">
            <w:pPr>
              <w:rPr>
                <w:b/>
                <w:i/>
                <w:color w:val="FF0000"/>
                <w:u w:val="single"/>
              </w:rPr>
            </w:pPr>
          </w:p>
          <w:p w:rsidR="00454645" w:rsidRPr="00C707C8" w:rsidRDefault="00454645" w:rsidP="00C707C8">
            <w:pPr>
              <w:rPr>
                <w:i/>
                <w:color w:val="FF0000"/>
              </w:rPr>
            </w:pPr>
          </w:p>
        </w:tc>
        <w:tc>
          <w:tcPr>
            <w:tcW w:w="2558" w:type="dxa"/>
          </w:tcPr>
          <w:p w:rsidR="00C707C8" w:rsidRDefault="00C707C8" w:rsidP="00C707C8">
            <w:pPr>
              <w:rPr>
                <w:i/>
                <w:color w:val="FF0000"/>
              </w:rPr>
            </w:pPr>
          </w:p>
          <w:p w:rsidR="00454645" w:rsidRPr="00C707C8" w:rsidRDefault="00454645" w:rsidP="00C707C8">
            <w:pPr>
              <w:rPr>
                <w:i/>
                <w:color w:val="FF0000"/>
              </w:rPr>
            </w:pPr>
          </w:p>
        </w:tc>
        <w:tc>
          <w:tcPr>
            <w:tcW w:w="1561" w:type="dxa"/>
          </w:tcPr>
          <w:p w:rsidR="00C707C8" w:rsidRDefault="00C707C8" w:rsidP="00C707C8">
            <w:pPr>
              <w:rPr>
                <w:i/>
                <w:color w:val="FF0000"/>
              </w:rPr>
            </w:pPr>
          </w:p>
          <w:p w:rsidR="00454645" w:rsidRPr="00C707C8" w:rsidRDefault="00454645" w:rsidP="00C707C8">
            <w:pPr>
              <w:rPr>
                <w:i/>
                <w:color w:val="FF0000"/>
              </w:rPr>
            </w:pPr>
          </w:p>
        </w:tc>
        <w:tc>
          <w:tcPr>
            <w:tcW w:w="1557" w:type="dxa"/>
          </w:tcPr>
          <w:p w:rsidR="00C707C8" w:rsidRDefault="00C707C8" w:rsidP="00C707C8">
            <w:pPr>
              <w:rPr>
                <w:i/>
                <w:color w:val="FF0000"/>
              </w:rPr>
            </w:pPr>
          </w:p>
          <w:p w:rsidR="00454645" w:rsidRPr="00C707C8" w:rsidRDefault="00454645" w:rsidP="00C707C8">
            <w:pPr>
              <w:rPr>
                <w:i/>
                <w:color w:val="FF0000"/>
              </w:rPr>
            </w:pPr>
          </w:p>
        </w:tc>
        <w:tc>
          <w:tcPr>
            <w:tcW w:w="1707" w:type="dxa"/>
          </w:tcPr>
          <w:p w:rsidR="00C707C8" w:rsidRDefault="00C707C8" w:rsidP="00C707C8">
            <w:pPr>
              <w:rPr>
                <w:i/>
                <w:color w:val="FF0000"/>
              </w:rPr>
            </w:pPr>
          </w:p>
          <w:p w:rsidR="00454645" w:rsidRPr="00C707C8" w:rsidRDefault="00454645" w:rsidP="00C707C8">
            <w:pPr>
              <w:rPr>
                <w:i/>
                <w:color w:val="FF0000"/>
              </w:rPr>
            </w:pPr>
          </w:p>
        </w:tc>
      </w:tr>
    </w:tbl>
    <w:p w:rsidR="00A337C0" w:rsidRPr="00A337C0" w:rsidRDefault="00A337C0" w:rsidP="00A337C0">
      <w:pPr>
        <w:rPr>
          <w:b/>
        </w:rPr>
      </w:pPr>
      <w:r w:rsidRPr="00A337C0">
        <w:rPr>
          <w:u w:val="single"/>
        </w:rPr>
        <w:t>4</w:t>
      </w:r>
      <w:r w:rsidRPr="00A337C0">
        <w:rPr>
          <w:b/>
        </w:rPr>
        <w:t>. Крупномасштабные социально-значимые мероприятия различной направленности, проводимые на территории городского, сельского поселения</w:t>
      </w:r>
    </w:p>
    <w:p w:rsidR="00A337C0" w:rsidRPr="00A337C0" w:rsidRDefault="00A337C0" w:rsidP="00A337C0">
      <w:pPr>
        <w:rPr>
          <w:b/>
          <w:i/>
        </w:rPr>
      </w:pPr>
    </w:p>
    <w:tbl>
      <w:tblPr>
        <w:tblW w:w="97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535"/>
        <w:gridCol w:w="4394"/>
      </w:tblGrid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r w:rsidRPr="00A337C0">
              <w:t>Название мероприятия, сроки проведения</w:t>
            </w:r>
          </w:p>
        </w:tc>
        <w:tc>
          <w:tcPr>
            <w:tcW w:w="1559" w:type="dxa"/>
          </w:tcPr>
          <w:p w:rsidR="00A337C0" w:rsidRPr="00A337C0" w:rsidRDefault="00A337C0" w:rsidP="00A337C0">
            <w:r w:rsidRPr="00A337C0">
              <w:t>Источник финансирования</w:t>
            </w:r>
          </w:p>
        </w:tc>
        <w:tc>
          <w:tcPr>
            <w:tcW w:w="1535" w:type="dxa"/>
          </w:tcPr>
          <w:p w:rsidR="00A337C0" w:rsidRPr="00A337C0" w:rsidRDefault="00A337C0" w:rsidP="00A337C0">
            <w:r w:rsidRPr="00A337C0">
              <w:t>Целевая аудитория</w:t>
            </w:r>
          </w:p>
        </w:tc>
        <w:tc>
          <w:tcPr>
            <w:tcW w:w="4394" w:type="dxa"/>
          </w:tcPr>
          <w:p w:rsidR="00A337C0" w:rsidRPr="00A337C0" w:rsidRDefault="00A337C0" w:rsidP="00A337C0">
            <w:r w:rsidRPr="00A337C0">
              <w:t xml:space="preserve">Краткий анализ мероприятия. Итоги. Эффективность выбранных форм и методов, способствующих достижению цели. </w:t>
            </w:r>
          </w:p>
        </w:tc>
      </w:tr>
      <w:tr w:rsidR="00A337C0" w:rsidRPr="00A337C0" w:rsidTr="00D73AF9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Международные</w:t>
            </w: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Всероссийские</w:t>
            </w: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Окружные</w:t>
            </w: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Районные</w:t>
            </w: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59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1535" w:type="dxa"/>
          </w:tcPr>
          <w:p w:rsidR="00A337C0" w:rsidRPr="00A337C0" w:rsidRDefault="00A337C0" w:rsidP="00A337C0">
            <w:pPr>
              <w:jc w:val="center"/>
            </w:pPr>
          </w:p>
        </w:tc>
        <w:tc>
          <w:tcPr>
            <w:tcW w:w="4394" w:type="dxa"/>
          </w:tcPr>
          <w:p w:rsidR="00A337C0" w:rsidRPr="00A337C0" w:rsidRDefault="00A337C0" w:rsidP="00A337C0">
            <w:pPr>
              <w:jc w:val="center"/>
            </w:pPr>
          </w:p>
        </w:tc>
      </w:tr>
      <w:tr w:rsidR="00A337C0" w:rsidRPr="00A337C0" w:rsidTr="00D73AF9">
        <w:tc>
          <w:tcPr>
            <w:tcW w:w="9723" w:type="dxa"/>
            <w:gridSpan w:val="4"/>
          </w:tcPr>
          <w:p w:rsidR="00A337C0" w:rsidRPr="00A337C0" w:rsidRDefault="00A337C0" w:rsidP="00A337C0">
            <w:pPr>
              <w:jc w:val="center"/>
            </w:pPr>
            <w:r w:rsidRPr="00A337C0">
              <w:t>Поселенческие</w:t>
            </w:r>
          </w:p>
        </w:tc>
      </w:tr>
      <w:tr w:rsidR="00A337C0" w:rsidRPr="00A337C0" w:rsidTr="00D73AF9">
        <w:tc>
          <w:tcPr>
            <w:tcW w:w="2235" w:type="dxa"/>
          </w:tcPr>
          <w:p w:rsidR="00367EC1" w:rsidRPr="00CB6B94" w:rsidRDefault="00367EC1" w:rsidP="00367EC1">
            <w:pPr>
              <w:rPr>
                <w:rFonts w:cs="Times New Roman"/>
                <w:i/>
                <w:color w:val="000000" w:themeColor="text1"/>
                <w:szCs w:val="24"/>
              </w:rPr>
            </w:pPr>
            <w:r w:rsidRPr="00CB6B94">
              <w:rPr>
                <w:rFonts w:cs="Times New Roman"/>
                <w:color w:val="000000" w:themeColor="text1"/>
                <w:szCs w:val="24"/>
              </w:rPr>
              <w:t>08 марта 2017 года</w:t>
            </w:r>
          </w:p>
          <w:p w:rsidR="00A337C0" w:rsidRPr="00A337C0" w:rsidRDefault="00367EC1" w:rsidP="00367EC1">
            <w:r w:rsidRPr="00CB6B94">
              <w:rPr>
                <w:rFonts w:cs="Times New Roman"/>
                <w:color w:val="000000" w:themeColor="text1"/>
                <w:szCs w:val="24"/>
              </w:rPr>
              <w:t xml:space="preserve"> Праздничная программа «Поздравляем </w:t>
            </w:r>
            <w:r w:rsidRPr="00CB6B94">
              <w:rPr>
                <w:rFonts w:cs="Times New Roman"/>
                <w:color w:val="000000" w:themeColor="text1"/>
                <w:szCs w:val="24"/>
              </w:rPr>
              <w:lastRenderedPageBreak/>
              <w:t>наших мам!»</w:t>
            </w:r>
          </w:p>
        </w:tc>
        <w:tc>
          <w:tcPr>
            <w:tcW w:w="1559" w:type="dxa"/>
          </w:tcPr>
          <w:p w:rsidR="00A337C0" w:rsidRPr="00A337C0" w:rsidRDefault="00A337C0" w:rsidP="00A337C0"/>
        </w:tc>
        <w:tc>
          <w:tcPr>
            <w:tcW w:w="1535" w:type="dxa"/>
          </w:tcPr>
          <w:p w:rsidR="00A337C0" w:rsidRPr="00A337C0" w:rsidRDefault="00367EC1" w:rsidP="00A337C0">
            <w:r w:rsidRPr="00CB6B94"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A337C0" w:rsidRPr="00A337C0" w:rsidRDefault="00367EC1" w:rsidP="00A337C0">
            <w:r w:rsidRPr="00CB6B94">
              <w:rPr>
                <w:rFonts w:cs="Times New Roman"/>
                <w:szCs w:val="24"/>
              </w:rPr>
              <w:t>Праздничная программа проходила в СДК п</w:t>
            </w:r>
            <w:proofErr w:type="gramStart"/>
            <w:r w:rsidRPr="00CB6B94">
              <w:rPr>
                <w:rFonts w:cs="Times New Roman"/>
                <w:szCs w:val="24"/>
              </w:rPr>
              <w:t>.Н</w:t>
            </w:r>
            <w:proofErr w:type="gramEnd"/>
            <w:r w:rsidRPr="00CB6B94">
              <w:rPr>
                <w:rFonts w:cs="Times New Roman"/>
                <w:szCs w:val="24"/>
              </w:rPr>
              <w:t xml:space="preserve">азарово, в рамках Международного женского дня. В мероприятии приняли участие </w:t>
            </w:r>
            <w:r w:rsidRPr="00CB6B94">
              <w:rPr>
                <w:rFonts w:cs="Times New Roman"/>
                <w:szCs w:val="24"/>
              </w:rPr>
              <w:lastRenderedPageBreak/>
              <w:t xml:space="preserve">коллективы ДК, воспитанники  детского сада. С поздравительным словом </w:t>
            </w:r>
            <w:proofErr w:type="gramStart"/>
            <w:r w:rsidRPr="00CB6B94">
              <w:rPr>
                <w:rFonts w:cs="Times New Roman"/>
                <w:szCs w:val="24"/>
              </w:rPr>
              <w:t>выступил</w:t>
            </w:r>
            <w:proofErr w:type="gramEnd"/>
            <w:r w:rsidRPr="00CB6B94">
              <w:rPr>
                <w:rFonts w:cs="Times New Roman"/>
                <w:szCs w:val="24"/>
              </w:rPr>
              <w:t xml:space="preserve"> глава сельского поселения </w:t>
            </w:r>
            <w:proofErr w:type="spellStart"/>
            <w:r w:rsidRPr="00CB6B94">
              <w:rPr>
                <w:rFonts w:cs="Times New Roman"/>
                <w:szCs w:val="24"/>
              </w:rPr>
              <w:t>Белослудцев</w:t>
            </w:r>
            <w:proofErr w:type="spellEnd"/>
            <w:r w:rsidRPr="00CB6B94">
              <w:rPr>
                <w:rFonts w:cs="Times New Roman"/>
                <w:szCs w:val="24"/>
              </w:rPr>
              <w:t xml:space="preserve"> Е.В. В фойе ДК была размещена выставка ДПТ и выставка детских рисунков. Мероприятие посетило 110 человек.</w:t>
            </w:r>
          </w:p>
        </w:tc>
      </w:tr>
      <w:tr w:rsidR="00367EC1" w:rsidRPr="00A337C0" w:rsidTr="00D73AF9">
        <w:tc>
          <w:tcPr>
            <w:tcW w:w="2235" w:type="dxa"/>
          </w:tcPr>
          <w:p w:rsidR="00367EC1" w:rsidRPr="00CB6B94" w:rsidRDefault="00367EC1" w:rsidP="00367EC1">
            <w:pPr>
              <w:rPr>
                <w:rFonts w:cs="Times New Roman"/>
                <w:color w:val="000000" w:themeColor="text1"/>
                <w:szCs w:val="24"/>
              </w:rPr>
            </w:pPr>
            <w:r w:rsidRPr="00CB6B94">
              <w:rPr>
                <w:rFonts w:cs="Times New Roman"/>
                <w:color w:val="000000" w:themeColor="text1"/>
                <w:szCs w:val="24"/>
              </w:rPr>
              <w:lastRenderedPageBreak/>
              <w:t>06.05.17 Концертная программа «Живи победа в поколеньях»</w:t>
            </w:r>
          </w:p>
        </w:tc>
        <w:tc>
          <w:tcPr>
            <w:tcW w:w="1559" w:type="dxa"/>
          </w:tcPr>
          <w:p w:rsidR="00367EC1" w:rsidRPr="00A337C0" w:rsidRDefault="00367EC1" w:rsidP="00A337C0"/>
        </w:tc>
        <w:tc>
          <w:tcPr>
            <w:tcW w:w="1535" w:type="dxa"/>
          </w:tcPr>
          <w:p w:rsidR="00367EC1" w:rsidRPr="00CB6B94" w:rsidRDefault="00367EC1" w:rsidP="00A337C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367EC1" w:rsidRPr="00CB6B94" w:rsidRDefault="00367EC1" w:rsidP="00A337C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В концертной программе «Живи Победа в поколеньях» в рамках празднования 72-ой годовщины Победы прозвучали песни, танцы, постановки. По окончанию концерта, все желающие могли отведать фронтовой каши и согреться горячим чаем на фронтовом привале. В фойе была размещена выставка рисунков «что мы знаем о войне».</w:t>
            </w:r>
          </w:p>
        </w:tc>
      </w:tr>
      <w:tr w:rsidR="00367EC1" w:rsidRPr="00A337C0" w:rsidTr="00D73AF9">
        <w:tc>
          <w:tcPr>
            <w:tcW w:w="2235" w:type="dxa"/>
          </w:tcPr>
          <w:p w:rsidR="00367EC1" w:rsidRPr="00CB6B94" w:rsidRDefault="00367EC1" w:rsidP="00367EC1">
            <w:pPr>
              <w:rPr>
                <w:rFonts w:cs="Times New Roman"/>
                <w:color w:val="000000" w:themeColor="text1"/>
                <w:szCs w:val="24"/>
              </w:rPr>
            </w:pPr>
            <w:r w:rsidRPr="00CB6B94">
              <w:rPr>
                <w:rFonts w:cs="Times New Roman"/>
                <w:szCs w:val="24"/>
              </w:rPr>
              <w:t>24.06.17</w:t>
            </w:r>
          </w:p>
        </w:tc>
        <w:tc>
          <w:tcPr>
            <w:tcW w:w="1559" w:type="dxa"/>
          </w:tcPr>
          <w:p w:rsidR="00367EC1" w:rsidRPr="00A337C0" w:rsidRDefault="00367EC1" w:rsidP="00A337C0"/>
        </w:tc>
        <w:tc>
          <w:tcPr>
            <w:tcW w:w="1535" w:type="dxa"/>
          </w:tcPr>
          <w:p w:rsidR="00367EC1" w:rsidRPr="00CB6B94" w:rsidRDefault="00367EC1" w:rsidP="00A337C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367EC1" w:rsidRPr="00CB6B94" w:rsidRDefault="002C7F5F" w:rsidP="00A337C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 xml:space="preserve">массовое гуляние «День молодежи» состоялся на карьере </w:t>
            </w:r>
            <w:proofErr w:type="spellStart"/>
            <w:r w:rsidRPr="00CB6B94">
              <w:rPr>
                <w:rFonts w:cs="Times New Roman"/>
                <w:szCs w:val="24"/>
              </w:rPr>
              <w:t>д</w:t>
            </w:r>
            <w:proofErr w:type="gramStart"/>
            <w:r w:rsidRPr="00CB6B94">
              <w:rPr>
                <w:rFonts w:cs="Times New Roman"/>
                <w:szCs w:val="24"/>
              </w:rPr>
              <w:t>.У</w:t>
            </w:r>
            <w:proofErr w:type="gramEnd"/>
            <w:r w:rsidRPr="00CB6B94">
              <w:rPr>
                <w:rFonts w:cs="Times New Roman"/>
                <w:szCs w:val="24"/>
              </w:rPr>
              <w:t>шья</w:t>
            </w:r>
            <w:proofErr w:type="spellEnd"/>
            <w:r w:rsidRPr="00CB6B94">
              <w:rPr>
                <w:rFonts w:cs="Times New Roman"/>
                <w:szCs w:val="24"/>
              </w:rPr>
              <w:t>. Молодежь м/</w:t>
            </w:r>
            <w:proofErr w:type="gramStart"/>
            <w:r w:rsidRPr="00CB6B94">
              <w:rPr>
                <w:rFonts w:cs="Times New Roman"/>
                <w:szCs w:val="24"/>
              </w:rPr>
              <w:t>п</w:t>
            </w:r>
            <w:proofErr w:type="gramEnd"/>
            <w:r w:rsidRPr="00CB6B94">
              <w:rPr>
                <w:rFonts w:cs="Times New Roman"/>
                <w:szCs w:val="24"/>
              </w:rPr>
              <w:t xml:space="preserve"> активно приняла участие в данном мероприятии. В праздничной программе: соревнования по волейболу, концертно - конкурсная программа, праздничное награждение активной молодежи поселения, дискотека с элементами игр.</w:t>
            </w:r>
          </w:p>
        </w:tc>
      </w:tr>
      <w:tr w:rsidR="00A337C0" w:rsidRPr="00A337C0" w:rsidTr="00D73AF9">
        <w:tc>
          <w:tcPr>
            <w:tcW w:w="2235" w:type="dxa"/>
          </w:tcPr>
          <w:p w:rsidR="00A337C0" w:rsidRPr="00A337C0" w:rsidRDefault="00367EC1" w:rsidP="00A337C0">
            <w:r w:rsidRPr="00CB6B94">
              <w:rPr>
                <w:rFonts w:cs="Times New Roman"/>
                <w:szCs w:val="24"/>
              </w:rPr>
              <w:t>09.05.17г.</w:t>
            </w:r>
          </w:p>
        </w:tc>
        <w:tc>
          <w:tcPr>
            <w:tcW w:w="1559" w:type="dxa"/>
          </w:tcPr>
          <w:p w:rsidR="00A337C0" w:rsidRPr="00A337C0" w:rsidRDefault="00A337C0" w:rsidP="00A337C0"/>
        </w:tc>
        <w:tc>
          <w:tcPr>
            <w:tcW w:w="1535" w:type="dxa"/>
          </w:tcPr>
          <w:p w:rsidR="00A337C0" w:rsidRPr="00A337C0" w:rsidRDefault="00367EC1" w:rsidP="00A337C0">
            <w:r w:rsidRPr="00CB6B94"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A337C0" w:rsidRPr="00A337C0" w:rsidRDefault="00367EC1" w:rsidP="00A337C0">
            <w:r w:rsidRPr="00CB6B94">
              <w:rPr>
                <w:rFonts w:cs="Times New Roman"/>
                <w:szCs w:val="24"/>
              </w:rPr>
              <w:t xml:space="preserve">Всемирном шествии «Бессмертный полк» который состоялся в </w:t>
            </w:r>
            <w:proofErr w:type="spellStart"/>
            <w:r w:rsidRPr="00CB6B94">
              <w:rPr>
                <w:rFonts w:cs="Times New Roman"/>
                <w:szCs w:val="24"/>
              </w:rPr>
              <w:t>п</w:t>
            </w:r>
            <w:proofErr w:type="gramStart"/>
            <w:r w:rsidRPr="00CB6B94">
              <w:rPr>
                <w:rFonts w:cs="Times New Roman"/>
                <w:szCs w:val="24"/>
              </w:rPr>
              <w:t>.Ч</w:t>
            </w:r>
            <w:proofErr w:type="gramEnd"/>
            <w:r w:rsidRPr="00CB6B94">
              <w:rPr>
                <w:rFonts w:cs="Times New Roman"/>
                <w:szCs w:val="24"/>
              </w:rPr>
              <w:t>антырья</w:t>
            </w:r>
            <w:proofErr w:type="spellEnd"/>
            <w:r w:rsidRPr="00CB6B94">
              <w:rPr>
                <w:rFonts w:cs="Times New Roman"/>
                <w:szCs w:val="24"/>
              </w:rPr>
              <w:t>.</w:t>
            </w:r>
          </w:p>
        </w:tc>
      </w:tr>
      <w:tr w:rsidR="00367EC1" w:rsidRPr="00A337C0" w:rsidTr="00D73AF9">
        <w:tc>
          <w:tcPr>
            <w:tcW w:w="2235" w:type="dxa"/>
          </w:tcPr>
          <w:p w:rsidR="00367EC1" w:rsidRPr="00CB6B94" w:rsidRDefault="002C7F5F" w:rsidP="00A337C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08.04.17г. театрализованная программа «Легенда о вороне»</w:t>
            </w:r>
          </w:p>
        </w:tc>
        <w:tc>
          <w:tcPr>
            <w:tcW w:w="1559" w:type="dxa"/>
          </w:tcPr>
          <w:p w:rsidR="00367EC1" w:rsidRPr="00A337C0" w:rsidRDefault="00367EC1" w:rsidP="00A337C0"/>
        </w:tc>
        <w:tc>
          <w:tcPr>
            <w:tcW w:w="1535" w:type="dxa"/>
          </w:tcPr>
          <w:p w:rsidR="00367EC1" w:rsidRPr="00CB6B94" w:rsidRDefault="002C7F5F" w:rsidP="00A337C0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2C7F5F" w:rsidRPr="00CB6B94" w:rsidRDefault="002C7F5F" w:rsidP="002C7F5F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На территории дома культуры состоялся большой праздник в рамках КМНС. Для жителей п</w:t>
            </w:r>
            <w:proofErr w:type="gramStart"/>
            <w:r w:rsidRPr="00CB6B94">
              <w:rPr>
                <w:rFonts w:cs="Times New Roman"/>
                <w:szCs w:val="24"/>
              </w:rPr>
              <w:t>.Н</w:t>
            </w:r>
            <w:proofErr w:type="gramEnd"/>
            <w:r w:rsidRPr="00CB6B94">
              <w:rPr>
                <w:rFonts w:cs="Times New Roman"/>
                <w:szCs w:val="24"/>
              </w:rPr>
              <w:t>азарово состоялась театрализованная программа «Легенда о вороне», где все желающие смогли принять участие в различных национальных играх, и по старой доброй традиции все отведали горячей ухи.</w:t>
            </w:r>
          </w:p>
          <w:p w:rsidR="00367EC1" w:rsidRPr="00CB6B94" w:rsidRDefault="00367EC1" w:rsidP="00A337C0">
            <w:pPr>
              <w:rPr>
                <w:rFonts w:cs="Times New Roman"/>
                <w:szCs w:val="24"/>
              </w:rPr>
            </w:pPr>
          </w:p>
        </w:tc>
      </w:tr>
      <w:tr w:rsidR="002C7F5F" w:rsidRPr="00A337C0" w:rsidTr="00D73AF9">
        <w:tc>
          <w:tcPr>
            <w:tcW w:w="2235" w:type="dxa"/>
          </w:tcPr>
          <w:p w:rsidR="002C7F5F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15.07.17</w:t>
            </w:r>
          </w:p>
          <w:p w:rsidR="002C7F5F" w:rsidRPr="00CB6B94" w:rsidRDefault="002C7F5F" w:rsidP="00A337C0">
            <w:pPr>
              <w:rPr>
                <w:rFonts w:cs="Times New Roman"/>
                <w:szCs w:val="24"/>
              </w:rPr>
            </w:pPr>
          </w:p>
        </w:tc>
        <w:tc>
          <w:tcPr>
            <w:tcW w:w="1559" w:type="dxa"/>
          </w:tcPr>
          <w:p w:rsidR="002C7F5F" w:rsidRPr="00A337C0" w:rsidRDefault="002C7F5F" w:rsidP="00A337C0"/>
        </w:tc>
        <w:tc>
          <w:tcPr>
            <w:tcW w:w="1535" w:type="dxa"/>
          </w:tcPr>
          <w:p w:rsidR="002C7F5F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население</w:t>
            </w:r>
          </w:p>
          <w:p w:rsidR="002C7F5F" w:rsidRPr="00CB6B94" w:rsidRDefault="002C7F5F" w:rsidP="00A337C0">
            <w:pPr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2C7F5F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Массовое гуляние «</w:t>
            </w:r>
            <w:proofErr w:type="gramStart"/>
            <w:r>
              <w:rPr>
                <w:rFonts w:cs="Times New Roman"/>
                <w:szCs w:val="24"/>
              </w:rPr>
              <w:t>Рыбный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микс</w:t>
            </w:r>
            <w:proofErr w:type="spellEnd"/>
            <w:r>
              <w:rPr>
                <w:rFonts w:cs="Times New Roman"/>
                <w:szCs w:val="24"/>
              </w:rPr>
              <w:t>» в рамках празднования (Дня рыбака).</w:t>
            </w:r>
          </w:p>
          <w:p w:rsidR="002C7F5F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программе: Концертно – конкурсная программа, лотерея, праздничное награждение.</w:t>
            </w:r>
          </w:p>
          <w:p w:rsidR="002C7F5F" w:rsidRPr="00CB6B94" w:rsidRDefault="004351B7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Традиционная спортивная рыбалка, п</w:t>
            </w:r>
            <w:r w:rsidR="002C7F5F">
              <w:rPr>
                <w:rFonts w:cs="Times New Roman"/>
                <w:szCs w:val="24"/>
              </w:rPr>
              <w:t>раздничная дискотека.</w:t>
            </w:r>
          </w:p>
          <w:p w:rsidR="002C7F5F" w:rsidRPr="00CB6B94" w:rsidRDefault="002C7F5F" w:rsidP="002C7F5F">
            <w:pPr>
              <w:rPr>
                <w:rFonts w:cs="Times New Roman"/>
                <w:szCs w:val="24"/>
              </w:rPr>
            </w:pPr>
          </w:p>
        </w:tc>
      </w:tr>
      <w:tr w:rsidR="002C7F5F" w:rsidRPr="00A337C0" w:rsidTr="00D73AF9">
        <w:tc>
          <w:tcPr>
            <w:tcW w:w="2235" w:type="dxa"/>
          </w:tcPr>
          <w:p w:rsidR="002C7F5F" w:rsidRPr="00CB6B94" w:rsidRDefault="002C7F5F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22.07.17</w:t>
            </w:r>
          </w:p>
        </w:tc>
        <w:tc>
          <w:tcPr>
            <w:tcW w:w="1559" w:type="dxa"/>
          </w:tcPr>
          <w:p w:rsidR="002C7F5F" w:rsidRPr="00A337C0" w:rsidRDefault="002C7F5F" w:rsidP="00A337C0"/>
        </w:tc>
        <w:tc>
          <w:tcPr>
            <w:tcW w:w="1535" w:type="dxa"/>
          </w:tcPr>
          <w:p w:rsidR="002C7F5F" w:rsidRPr="00CB6B94" w:rsidRDefault="002C7F5F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2C7F5F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Массовое гуляние день Нептуна </w:t>
            </w:r>
            <w:proofErr w:type="spellStart"/>
            <w:r>
              <w:rPr>
                <w:rFonts w:cs="Times New Roman"/>
                <w:szCs w:val="24"/>
              </w:rPr>
              <w:t>д</w:t>
            </w:r>
            <w:proofErr w:type="gramStart"/>
            <w:r>
              <w:rPr>
                <w:rFonts w:cs="Times New Roman"/>
                <w:szCs w:val="24"/>
              </w:rPr>
              <w:t>.У</w:t>
            </w:r>
            <w:proofErr w:type="gramEnd"/>
            <w:r>
              <w:rPr>
                <w:rFonts w:cs="Times New Roman"/>
                <w:szCs w:val="24"/>
              </w:rPr>
              <w:t>шья</w:t>
            </w:r>
            <w:proofErr w:type="spellEnd"/>
          </w:p>
          <w:p w:rsidR="002C7F5F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программе: театрализованное представление, игры, конкурсы, Концертная программа, праздничная лотерея, </w:t>
            </w:r>
          </w:p>
          <w:p w:rsidR="002C7F5F" w:rsidRPr="00CB6B94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соревнования по волейболу, пейнтбол, торговля.</w:t>
            </w:r>
          </w:p>
        </w:tc>
      </w:tr>
      <w:tr w:rsidR="002C7F5F" w:rsidRPr="00A337C0" w:rsidTr="00D73AF9">
        <w:tc>
          <w:tcPr>
            <w:tcW w:w="2235" w:type="dxa"/>
          </w:tcPr>
          <w:p w:rsidR="002C7F5F" w:rsidRDefault="002C7F5F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22.08.17</w:t>
            </w:r>
          </w:p>
        </w:tc>
        <w:tc>
          <w:tcPr>
            <w:tcW w:w="1559" w:type="dxa"/>
          </w:tcPr>
          <w:p w:rsidR="002C7F5F" w:rsidRPr="00A337C0" w:rsidRDefault="002C7F5F" w:rsidP="00A337C0"/>
        </w:tc>
        <w:tc>
          <w:tcPr>
            <w:tcW w:w="1535" w:type="dxa"/>
          </w:tcPr>
          <w:p w:rsidR="002C7F5F" w:rsidRDefault="002C7F5F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2C7F5F" w:rsidRDefault="008529EB" w:rsidP="002C7F5F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Фест</w:t>
            </w:r>
            <w:proofErr w:type="spellEnd"/>
            <w:r>
              <w:rPr>
                <w:rFonts w:cs="Times New Roman"/>
                <w:szCs w:val="24"/>
              </w:rPr>
              <w:t xml:space="preserve"> – байк «С</w:t>
            </w:r>
            <w:r w:rsidR="002C7F5F">
              <w:rPr>
                <w:rFonts w:cs="Times New Roman"/>
                <w:szCs w:val="24"/>
              </w:rPr>
              <w:t xml:space="preserve"> ветром на спицах» место проведения бывший лагерь </w:t>
            </w:r>
            <w:r w:rsidR="002C7F5F">
              <w:rPr>
                <w:rFonts w:cs="Times New Roman"/>
                <w:szCs w:val="24"/>
              </w:rPr>
              <w:lastRenderedPageBreak/>
              <w:t>«Северный».</w:t>
            </w:r>
          </w:p>
          <w:p w:rsidR="002C7F5F" w:rsidRDefault="002C7F5F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данном мероприятии приняли участие рок группы с/</w:t>
            </w:r>
            <w:proofErr w:type="gramStart"/>
            <w:r>
              <w:rPr>
                <w:rFonts w:cs="Times New Roman"/>
                <w:szCs w:val="24"/>
              </w:rPr>
              <w:t>п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Мулымья</w:t>
            </w:r>
            <w:proofErr w:type="spellEnd"/>
            <w:r>
              <w:rPr>
                <w:rFonts w:cs="Times New Roman"/>
                <w:szCs w:val="24"/>
              </w:rPr>
              <w:t xml:space="preserve"> и группы из других регионов. Мероприятие завершилось </w:t>
            </w:r>
            <w:proofErr w:type="spellStart"/>
            <w:r>
              <w:rPr>
                <w:rFonts w:cs="Times New Roman"/>
                <w:szCs w:val="24"/>
              </w:rPr>
              <w:t>Фаер</w:t>
            </w:r>
            <w:proofErr w:type="spellEnd"/>
            <w:r>
              <w:rPr>
                <w:rFonts w:cs="Times New Roman"/>
                <w:szCs w:val="24"/>
              </w:rPr>
              <w:t xml:space="preserve"> шоу ребят из </w:t>
            </w:r>
            <w:proofErr w:type="spellStart"/>
            <w:r>
              <w:rPr>
                <w:rFonts w:cs="Times New Roman"/>
                <w:szCs w:val="24"/>
              </w:rPr>
              <w:t>г</w:t>
            </w:r>
            <w:proofErr w:type="gramStart"/>
            <w:r>
              <w:rPr>
                <w:rFonts w:cs="Times New Roman"/>
                <w:szCs w:val="24"/>
              </w:rPr>
              <w:t>.У</w:t>
            </w:r>
            <w:proofErr w:type="gramEnd"/>
            <w:r>
              <w:rPr>
                <w:rFonts w:cs="Times New Roman"/>
                <w:szCs w:val="24"/>
              </w:rPr>
              <w:t>рай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</w:tr>
      <w:tr w:rsidR="00057D7D" w:rsidRPr="00A337C0" w:rsidTr="00D73AF9">
        <w:tc>
          <w:tcPr>
            <w:tcW w:w="2235" w:type="dxa"/>
          </w:tcPr>
          <w:p w:rsidR="00057D7D" w:rsidRDefault="00057D7D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09.09.17</w:t>
            </w:r>
          </w:p>
        </w:tc>
        <w:tc>
          <w:tcPr>
            <w:tcW w:w="1559" w:type="dxa"/>
          </w:tcPr>
          <w:p w:rsidR="00057D7D" w:rsidRPr="00A337C0" w:rsidRDefault="00057D7D" w:rsidP="00A337C0"/>
        </w:tc>
        <w:tc>
          <w:tcPr>
            <w:tcW w:w="1535" w:type="dxa"/>
          </w:tcPr>
          <w:p w:rsidR="00057D7D" w:rsidRDefault="00057D7D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057D7D" w:rsidRDefault="00057D7D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Праздничный концерт «Жизнь родного края» в программе приняли участие коллективы </w:t>
            </w:r>
            <w:proofErr w:type="spellStart"/>
            <w:r>
              <w:rPr>
                <w:rFonts w:cs="Times New Roman"/>
                <w:szCs w:val="24"/>
              </w:rPr>
              <w:t>п</w:t>
            </w:r>
            <w:proofErr w:type="gramStart"/>
            <w:r>
              <w:rPr>
                <w:rFonts w:cs="Times New Roman"/>
                <w:szCs w:val="24"/>
              </w:rPr>
              <w:t>.Н</w:t>
            </w:r>
            <w:proofErr w:type="gramEnd"/>
            <w:r>
              <w:rPr>
                <w:rFonts w:cs="Times New Roman"/>
                <w:szCs w:val="24"/>
              </w:rPr>
              <w:t>азарово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</w:t>
            </w:r>
            <w:r w:rsidR="00D76D6B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Чантырья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п.Мулымья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д.Ушья</w:t>
            </w:r>
            <w:proofErr w:type="spellEnd"/>
            <w:r>
              <w:rPr>
                <w:rFonts w:cs="Times New Roman"/>
                <w:szCs w:val="24"/>
              </w:rPr>
              <w:t>. после концерта состоялся вечер отдыха.</w:t>
            </w:r>
          </w:p>
        </w:tc>
      </w:tr>
      <w:tr w:rsidR="00057D7D" w:rsidRPr="00A337C0" w:rsidTr="00D73AF9">
        <w:tc>
          <w:tcPr>
            <w:tcW w:w="2235" w:type="dxa"/>
          </w:tcPr>
          <w:p w:rsidR="00057D7D" w:rsidRDefault="00057D7D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12.11.17</w:t>
            </w:r>
          </w:p>
        </w:tc>
        <w:tc>
          <w:tcPr>
            <w:tcW w:w="1559" w:type="dxa"/>
          </w:tcPr>
          <w:p w:rsidR="00057D7D" w:rsidRPr="00A337C0" w:rsidRDefault="00057D7D" w:rsidP="00A337C0"/>
        </w:tc>
        <w:tc>
          <w:tcPr>
            <w:tcW w:w="1535" w:type="dxa"/>
          </w:tcPr>
          <w:p w:rsidR="00057D7D" w:rsidRDefault="00057D7D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Все население</w:t>
            </w:r>
          </w:p>
        </w:tc>
        <w:tc>
          <w:tcPr>
            <w:tcW w:w="4394" w:type="dxa"/>
          </w:tcPr>
          <w:p w:rsidR="00057D7D" w:rsidRDefault="00057D7D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Праздничный концерт</w:t>
            </w:r>
            <w:r w:rsidR="00D76D6B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посвященный Дню Кондинского района «Люблю тебя </w:t>
            </w:r>
            <w:proofErr w:type="spellStart"/>
            <w:r>
              <w:rPr>
                <w:rFonts w:cs="Times New Roman"/>
                <w:szCs w:val="24"/>
              </w:rPr>
              <w:t>Кондинский</w:t>
            </w:r>
            <w:proofErr w:type="spellEnd"/>
            <w:r>
              <w:rPr>
                <w:rFonts w:cs="Times New Roman"/>
                <w:szCs w:val="24"/>
              </w:rPr>
              <w:t xml:space="preserve"> край». В данной программе приняли участие коллективы из </w:t>
            </w:r>
            <w:proofErr w:type="spellStart"/>
            <w:r>
              <w:rPr>
                <w:rFonts w:cs="Times New Roman"/>
                <w:szCs w:val="24"/>
              </w:rPr>
              <w:t>п</w:t>
            </w:r>
            <w:proofErr w:type="gramStart"/>
            <w:r>
              <w:rPr>
                <w:rFonts w:cs="Times New Roman"/>
                <w:szCs w:val="24"/>
              </w:rPr>
              <w:t>.Ч</w:t>
            </w:r>
            <w:proofErr w:type="gramEnd"/>
            <w:r>
              <w:rPr>
                <w:rFonts w:cs="Times New Roman"/>
                <w:szCs w:val="24"/>
              </w:rPr>
              <w:t>антырья</w:t>
            </w:r>
            <w:proofErr w:type="spellEnd"/>
          </w:p>
        </w:tc>
      </w:tr>
      <w:tr w:rsidR="002C7F5F" w:rsidRPr="00A337C0" w:rsidTr="00D73AF9">
        <w:tc>
          <w:tcPr>
            <w:tcW w:w="2235" w:type="dxa"/>
          </w:tcPr>
          <w:p w:rsidR="002C7F5F" w:rsidRDefault="00057D7D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01.10.17</w:t>
            </w:r>
          </w:p>
        </w:tc>
        <w:tc>
          <w:tcPr>
            <w:tcW w:w="1559" w:type="dxa"/>
          </w:tcPr>
          <w:p w:rsidR="002C7F5F" w:rsidRPr="00A337C0" w:rsidRDefault="002C7F5F" w:rsidP="00A337C0"/>
        </w:tc>
        <w:tc>
          <w:tcPr>
            <w:tcW w:w="1535" w:type="dxa"/>
          </w:tcPr>
          <w:p w:rsidR="002C7F5F" w:rsidRDefault="00057D7D" w:rsidP="00A337C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 </w:t>
            </w:r>
            <w:r w:rsidR="002C7F5F">
              <w:rPr>
                <w:rFonts w:cs="Times New Roman"/>
                <w:szCs w:val="24"/>
              </w:rPr>
              <w:t>население</w:t>
            </w:r>
          </w:p>
        </w:tc>
        <w:tc>
          <w:tcPr>
            <w:tcW w:w="4394" w:type="dxa"/>
          </w:tcPr>
          <w:p w:rsidR="002C7F5F" w:rsidRDefault="00057D7D" w:rsidP="002C7F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Концертная программа, посвященная Дню пожилого человека «Нам года не беда – коль душа молода»</w:t>
            </w:r>
          </w:p>
        </w:tc>
      </w:tr>
    </w:tbl>
    <w:p w:rsidR="00454645" w:rsidRDefault="00454645" w:rsidP="00A337C0">
      <w:pPr>
        <w:rPr>
          <w:color w:val="FF0000"/>
        </w:rPr>
      </w:pPr>
    </w:p>
    <w:p w:rsidR="00A337C0" w:rsidRPr="00A337C0" w:rsidRDefault="00A337C0" w:rsidP="00A337C0">
      <w:pPr>
        <w:rPr>
          <w:b/>
        </w:rPr>
      </w:pPr>
      <w:r w:rsidRPr="00A337C0">
        <w:rPr>
          <w:b/>
        </w:rPr>
        <w:t xml:space="preserve">5. Аналитическая информация о деятельности учреждения культуры по следующим направлениям: </w:t>
      </w:r>
    </w:p>
    <w:p w:rsidR="00A337C0" w:rsidRPr="00A337C0" w:rsidRDefault="00A337C0" w:rsidP="00A337C0">
      <w:pPr>
        <w:numPr>
          <w:ilvl w:val="1"/>
          <w:numId w:val="30"/>
        </w:numPr>
        <w:rPr>
          <w:u w:val="single"/>
        </w:rPr>
      </w:pPr>
      <w:r w:rsidRPr="00A337C0">
        <w:rPr>
          <w:u w:val="single"/>
        </w:rPr>
        <w:t>Информация о патриотическом воспитании подростков и молодежи.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Патриотическое воспитание является одним из направлений работы  СДК. 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 В целях патриотического воспитания граждан в СДК за отчетный период прошло 5 мероприятий, количество посетителей 85 человек.</w:t>
      </w:r>
    </w:p>
    <w:p w:rsidR="002C7F5F" w:rsidRPr="00CB6B94" w:rsidRDefault="002C7F5F" w:rsidP="002C7F5F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07.01.17-игровая программа «Рождественская история». Цель мероприятия: познание  истории возникновения праздника,  традиции православного мира, разучивание колядок. Через игру дети познавали историю возникновения праздника.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.15.01.17 </w:t>
      </w:r>
      <w:proofErr w:type="gramStart"/>
      <w:r w:rsidRPr="00CB6B94">
        <w:rPr>
          <w:rFonts w:cs="Times New Roman"/>
          <w:szCs w:val="24"/>
        </w:rPr>
        <w:t>года-игровая</w:t>
      </w:r>
      <w:proofErr w:type="gramEnd"/>
      <w:r w:rsidRPr="00CB6B94">
        <w:rPr>
          <w:rFonts w:cs="Times New Roman"/>
          <w:szCs w:val="24"/>
        </w:rPr>
        <w:t xml:space="preserve"> программа «Крещение на Руси». В ходе программы детям была рассказана история возникновения праздника. 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В рамках Дня Защитника Отечества проводились мероприятия: 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23.02.17 год</w:t>
      </w:r>
      <w:proofErr w:type="gramStart"/>
      <w:r w:rsidRPr="00CB6B94">
        <w:rPr>
          <w:rFonts w:cs="Times New Roman"/>
          <w:szCs w:val="24"/>
        </w:rPr>
        <w:t>а-</w:t>
      </w:r>
      <w:proofErr w:type="gramEnd"/>
      <w:r w:rsidRPr="00CB6B94">
        <w:rPr>
          <w:rFonts w:cs="Times New Roman"/>
          <w:szCs w:val="24"/>
        </w:rPr>
        <w:t xml:space="preserve"> Танцевальный вечер отдыха «Защитники Отечества»  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 24.02.17- игровая программа «</w:t>
      </w:r>
      <w:proofErr w:type="spellStart"/>
      <w:r w:rsidRPr="00CB6B94">
        <w:rPr>
          <w:rFonts w:cs="Times New Roman"/>
          <w:szCs w:val="24"/>
        </w:rPr>
        <w:t>Ат</w:t>
      </w:r>
      <w:proofErr w:type="gramStart"/>
      <w:r w:rsidRPr="00CB6B94">
        <w:rPr>
          <w:rFonts w:cs="Times New Roman"/>
          <w:szCs w:val="24"/>
        </w:rPr>
        <w:t>ы</w:t>
      </w:r>
      <w:proofErr w:type="spellEnd"/>
      <w:r w:rsidRPr="00CB6B94">
        <w:rPr>
          <w:rFonts w:cs="Times New Roman"/>
          <w:szCs w:val="24"/>
        </w:rPr>
        <w:t>-</w:t>
      </w:r>
      <w:proofErr w:type="gramEnd"/>
      <w:r w:rsidRPr="00CB6B94">
        <w:rPr>
          <w:rFonts w:cs="Times New Roman"/>
          <w:szCs w:val="24"/>
        </w:rPr>
        <w:t xml:space="preserve"> Баты, шли солдаты».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18.03.17 года на площади СДК прошел </w:t>
      </w:r>
      <w:proofErr w:type="spellStart"/>
      <w:r w:rsidRPr="00CB6B94">
        <w:rPr>
          <w:rFonts w:cs="Times New Roman"/>
          <w:szCs w:val="24"/>
        </w:rPr>
        <w:t>флеш</w:t>
      </w:r>
      <w:proofErr w:type="spellEnd"/>
      <w:r w:rsidRPr="00CB6B94">
        <w:rPr>
          <w:rFonts w:cs="Times New Roman"/>
          <w:szCs w:val="24"/>
        </w:rPr>
        <w:t>-моб «Крым наш» (в рамках воссоединения Крыма с Россией). В мероприятии приняли участие 25 человек.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В отчетный период работники культуры с подростками и молодежью наводили порядок у мемориала памяти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.Ч</w:t>
      </w:r>
      <w:proofErr w:type="gramEnd"/>
      <w:r w:rsidRPr="00CB6B94">
        <w:rPr>
          <w:rFonts w:cs="Times New Roman"/>
          <w:szCs w:val="24"/>
        </w:rPr>
        <w:t>антырья</w:t>
      </w:r>
      <w:proofErr w:type="spellEnd"/>
      <w:r w:rsidRPr="00CB6B94">
        <w:rPr>
          <w:rFonts w:cs="Times New Roman"/>
          <w:szCs w:val="24"/>
        </w:rPr>
        <w:t xml:space="preserve"> 26.04.2017г.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06.05.17  концертная программа «Живи Победа в поколеньях» в рамках празднования 72-ой годовщины Победы прозвучали песни, танцы, постановки. По окончанию концерта, все желающие могли отведать фронтовой каши и согреться горячим чаем на фронтовом привале. В фойе была размещена выставка рисунков «что мы знаем о войне».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Всемирном шествии «Бессмертный полк» который состоялся в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.Ч</w:t>
      </w:r>
      <w:proofErr w:type="gramEnd"/>
      <w:r w:rsidRPr="00CB6B94">
        <w:rPr>
          <w:rFonts w:cs="Times New Roman"/>
          <w:szCs w:val="24"/>
        </w:rPr>
        <w:t>антырья</w:t>
      </w:r>
      <w:proofErr w:type="spellEnd"/>
      <w:r w:rsidRPr="00CB6B94">
        <w:rPr>
          <w:rFonts w:cs="Times New Roman"/>
          <w:szCs w:val="24"/>
        </w:rPr>
        <w:t>. 09.05.17г.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Ребята с большим удовольствием принимают участие в подобных мероприятиях и безоговорочно чтят память </w:t>
      </w:r>
      <w:proofErr w:type="gramStart"/>
      <w:r w:rsidRPr="00CB6B94">
        <w:rPr>
          <w:rFonts w:cs="Times New Roman"/>
          <w:szCs w:val="24"/>
        </w:rPr>
        <w:t>тех</w:t>
      </w:r>
      <w:proofErr w:type="gramEnd"/>
      <w:r w:rsidRPr="00CB6B94">
        <w:rPr>
          <w:rFonts w:cs="Times New Roman"/>
          <w:szCs w:val="24"/>
        </w:rPr>
        <w:t xml:space="preserve"> кто сражался за их светлое будущее.</w:t>
      </w:r>
    </w:p>
    <w:p w:rsidR="002C7F5F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12.06.17 состоялся вечер – презентация «Живи Россия» ребята посмотрели презентацию на данную тему и высказали свое мнение о том, что свою страну, не поменяют ни на какую другую. 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22.08.17 состоялась спортивно – игровая программа «За Россию!» в рамках празднования Дня государственного флага России. В ней приняли участие 10 детей. Участникам были предложены спортивные состязания, где они показали свою силу и ловкость. А так же ребята собрали </w:t>
      </w:r>
      <w:proofErr w:type="spellStart"/>
      <w:r w:rsidRPr="00825847">
        <w:rPr>
          <w:rFonts w:cs="Times New Roman"/>
          <w:szCs w:val="24"/>
        </w:rPr>
        <w:t>боьшой</w:t>
      </w:r>
      <w:proofErr w:type="spellEnd"/>
      <w:r w:rsidRPr="00825847">
        <w:rPr>
          <w:rFonts w:cs="Times New Roman"/>
          <w:szCs w:val="24"/>
        </w:rPr>
        <w:t xml:space="preserve"> </w:t>
      </w:r>
      <w:proofErr w:type="spellStart"/>
      <w:r w:rsidRPr="00825847">
        <w:rPr>
          <w:rFonts w:cs="Times New Roman"/>
          <w:szCs w:val="24"/>
        </w:rPr>
        <w:t>пазл</w:t>
      </w:r>
      <w:proofErr w:type="spellEnd"/>
      <w:r w:rsidRPr="00825847">
        <w:rPr>
          <w:rFonts w:cs="Times New Roman"/>
          <w:szCs w:val="24"/>
        </w:rPr>
        <w:t xml:space="preserve"> </w:t>
      </w:r>
      <w:proofErr w:type="spellStart"/>
      <w:r w:rsidRPr="00825847">
        <w:rPr>
          <w:rFonts w:cs="Times New Roman"/>
          <w:szCs w:val="24"/>
        </w:rPr>
        <w:t>триколора</w:t>
      </w:r>
      <w:proofErr w:type="spellEnd"/>
      <w:r w:rsidRPr="00825847">
        <w:rPr>
          <w:rFonts w:cs="Times New Roman"/>
          <w:szCs w:val="24"/>
        </w:rPr>
        <w:t>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22.08.17 </w:t>
      </w:r>
      <w:proofErr w:type="spellStart"/>
      <w:r w:rsidRPr="00825847">
        <w:rPr>
          <w:rFonts w:cs="Times New Roman"/>
          <w:szCs w:val="24"/>
        </w:rPr>
        <w:t>волонтнрская</w:t>
      </w:r>
      <w:proofErr w:type="spellEnd"/>
      <w:r w:rsidRPr="00825847">
        <w:rPr>
          <w:rFonts w:cs="Times New Roman"/>
          <w:szCs w:val="24"/>
        </w:rPr>
        <w:t xml:space="preserve"> акция «День государственного флага России» (выпуск </w:t>
      </w:r>
      <w:proofErr w:type="spellStart"/>
      <w:r w:rsidRPr="00825847">
        <w:rPr>
          <w:rFonts w:cs="Times New Roman"/>
          <w:szCs w:val="24"/>
        </w:rPr>
        <w:t>флаеров</w:t>
      </w:r>
      <w:proofErr w:type="spellEnd"/>
      <w:r w:rsidRPr="00825847">
        <w:rPr>
          <w:rFonts w:cs="Times New Roman"/>
          <w:szCs w:val="24"/>
        </w:rPr>
        <w:t>)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22.08.12 патриотическая </w:t>
      </w:r>
      <w:proofErr w:type="spellStart"/>
      <w:r w:rsidRPr="00825847">
        <w:rPr>
          <w:rFonts w:cs="Times New Roman"/>
          <w:szCs w:val="24"/>
        </w:rPr>
        <w:t>квест</w:t>
      </w:r>
      <w:proofErr w:type="spellEnd"/>
      <w:r w:rsidRPr="00825847">
        <w:rPr>
          <w:rFonts w:cs="Times New Roman"/>
          <w:szCs w:val="24"/>
        </w:rPr>
        <w:t xml:space="preserve"> игра «Орленок» </w:t>
      </w:r>
      <w:proofErr w:type="spellStart"/>
      <w:r w:rsidRPr="00825847">
        <w:rPr>
          <w:rFonts w:cs="Times New Roman"/>
          <w:szCs w:val="24"/>
        </w:rPr>
        <w:t>д</w:t>
      </w:r>
      <w:proofErr w:type="gramStart"/>
      <w:r w:rsidRPr="00825847">
        <w:rPr>
          <w:rFonts w:cs="Times New Roman"/>
          <w:szCs w:val="24"/>
        </w:rPr>
        <w:t>.У</w:t>
      </w:r>
      <w:proofErr w:type="gramEnd"/>
      <w:r w:rsidRPr="00825847">
        <w:rPr>
          <w:rFonts w:cs="Times New Roman"/>
          <w:szCs w:val="24"/>
        </w:rPr>
        <w:t>шья</w:t>
      </w:r>
      <w:proofErr w:type="spellEnd"/>
      <w:r w:rsidRPr="00825847">
        <w:rPr>
          <w:rFonts w:cs="Times New Roman"/>
          <w:szCs w:val="24"/>
        </w:rPr>
        <w:t>. Ребята уже не первый год принимают участие в этом мероприятии. И с каждым годом игра становится сложнее и сложнее это и подталкивает участников каждый год принимать участие в это игре.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08.07.17 п</w:t>
      </w:r>
      <w:proofErr w:type="gramStart"/>
      <w:r w:rsidRPr="00825847">
        <w:rPr>
          <w:rFonts w:cs="Times New Roman"/>
          <w:szCs w:val="24"/>
        </w:rPr>
        <w:t>.П</w:t>
      </w:r>
      <w:proofErr w:type="gramEnd"/>
      <w:r w:rsidRPr="00825847">
        <w:rPr>
          <w:rFonts w:cs="Times New Roman"/>
          <w:szCs w:val="24"/>
        </w:rPr>
        <w:t xml:space="preserve">оловинка дружеский матч по </w:t>
      </w:r>
      <w:proofErr w:type="spellStart"/>
      <w:r w:rsidRPr="00825847">
        <w:rPr>
          <w:rFonts w:cs="Times New Roman"/>
          <w:szCs w:val="24"/>
        </w:rPr>
        <w:t>Пейнтдолу</w:t>
      </w:r>
      <w:proofErr w:type="spellEnd"/>
      <w:r w:rsidRPr="00825847">
        <w:rPr>
          <w:rFonts w:cs="Times New Roman"/>
          <w:szCs w:val="24"/>
        </w:rPr>
        <w:t xml:space="preserve"> 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lastRenderedPageBreak/>
        <w:t xml:space="preserve">22.07.17 </w:t>
      </w:r>
      <w:proofErr w:type="spellStart"/>
      <w:r w:rsidRPr="00825847">
        <w:rPr>
          <w:rFonts w:cs="Times New Roman"/>
          <w:szCs w:val="24"/>
        </w:rPr>
        <w:t>д</w:t>
      </w:r>
      <w:proofErr w:type="gramStart"/>
      <w:r w:rsidRPr="00825847">
        <w:rPr>
          <w:rFonts w:cs="Times New Roman"/>
          <w:szCs w:val="24"/>
        </w:rPr>
        <w:t>.У</w:t>
      </w:r>
      <w:proofErr w:type="gramEnd"/>
      <w:r w:rsidRPr="00825847">
        <w:rPr>
          <w:rFonts w:cs="Times New Roman"/>
          <w:szCs w:val="24"/>
        </w:rPr>
        <w:t>шья</w:t>
      </w:r>
      <w:proofErr w:type="spellEnd"/>
      <w:r w:rsidRPr="00825847">
        <w:rPr>
          <w:rFonts w:cs="Times New Roman"/>
          <w:szCs w:val="24"/>
        </w:rPr>
        <w:t xml:space="preserve"> дружеский матч по </w:t>
      </w:r>
      <w:proofErr w:type="spellStart"/>
      <w:r w:rsidRPr="00825847">
        <w:rPr>
          <w:rFonts w:cs="Times New Roman"/>
          <w:szCs w:val="24"/>
        </w:rPr>
        <w:t>Пейнтдолу</w:t>
      </w:r>
      <w:proofErr w:type="spellEnd"/>
      <w:r w:rsidRPr="00825847">
        <w:rPr>
          <w:rFonts w:cs="Times New Roman"/>
          <w:szCs w:val="24"/>
        </w:rPr>
        <w:t xml:space="preserve"> мы </w:t>
      </w:r>
      <w:proofErr w:type="spellStart"/>
      <w:r w:rsidRPr="00825847">
        <w:rPr>
          <w:rFonts w:cs="Times New Roman"/>
          <w:szCs w:val="24"/>
        </w:rPr>
        <w:t>Кондинцы</w:t>
      </w:r>
      <w:proofErr w:type="spellEnd"/>
    </w:p>
    <w:p w:rsidR="002C7F5F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27.08.17 экстремальный забег «Адреналин» </w:t>
      </w:r>
      <w:proofErr w:type="spellStart"/>
      <w:r w:rsidRPr="00825847">
        <w:rPr>
          <w:rFonts w:cs="Times New Roman"/>
          <w:szCs w:val="24"/>
        </w:rPr>
        <w:t>Смолокурка</w:t>
      </w:r>
      <w:proofErr w:type="spellEnd"/>
    </w:p>
    <w:p w:rsidR="00A337C0" w:rsidRPr="00454645" w:rsidRDefault="00057D7D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>12.12.17 Познавательная программа «Мы и закон» в рамках празднования Дня Конституции Российской Федерации</w:t>
      </w:r>
      <w:r w:rsidR="00454645">
        <w:rPr>
          <w:rFonts w:cs="Times New Roman"/>
          <w:szCs w:val="24"/>
        </w:rPr>
        <w:t>.</w:t>
      </w: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>5.2. Информация о работе с детьми, подростками и молодёжью.</w:t>
      </w:r>
    </w:p>
    <w:p w:rsidR="002C7F5F" w:rsidRPr="0044034B" w:rsidRDefault="002C7F5F" w:rsidP="002C7F5F">
      <w:pPr>
        <w:rPr>
          <w:rFonts w:cs="Times New Roman"/>
          <w:b/>
          <w:szCs w:val="24"/>
          <w:u w:val="single"/>
        </w:rPr>
      </w:pPr>
      <w:r w:rsidRPr="00CB6B94">
        <w:rPr>
          <w:rFonts w:cs="Times New Roman"/>
          <w:szCs w:val="24"/>
        </w:rPr>
        <w:t>В отчетный период наиболее интересные и значимые мероприятия для подростков и молодежи:</w:t>
      </w:r>
    </w:p>
    <w:p w:rsidR="002C7F5F" w:rsidRPr="00CB6B94" w:rsidRDefault="002C7F5F" w:rsidP="002C7F5F">
      <w:pPr>
        <w:rPr>
          <w:rFonts w:cs="Times New Roman"/>
          <w:bCs/>
          <w:szCs w:val="24"/>
        </w:rPr>
      </w:pPr>
      <w:r w:rsidRPr="00CB6B94">
        <w:rPr>
          <w:rFonts w:cs="Times New Roman"/>
          <w:bCs/>
          <w:szCs w:val="24"/>
        </w:rPr>
        <w:t>- «Северный десант» проходил в п</w:t>
      </w:r>
      <w:proofErr w:type="gramStart"/>
      <w:r w:rsidRPr="00CB6B94">
        <w:rPr>
          <w:rFonts w:cs="Times New Roman"/>
          <w:bCs/>
          <w:szCs w:val="24"/>
        </w:rPr>
        <w:t>.П</w:t>
      </w:r>
      <w:proofErr w:type="gramEnd"/>
      <w:r w:rsidRPr="00CB6B94">
        <w:rPr>
          <w:rFonts w:cs="Times New Roman"/>
          <w:bCs/>
          <w:szCs w:val="24"/>
        </w:rPr>
        <w:t xml:space="preserve">оловинка где команда молодежи из п.Назарово смогла принять участие в пейнтболе и показала свои знания в игре </w:t>
      </w:r>
      <w:proofErr w:type="spellStart"/>
      <w:r w:rsidRPr="00CB6B94">
        <w:rPr>
          <w:rFonts w:cs="Times New Roman"/>
          <w:bCs/>
          <w:szCs w:val="24"/>
        </w:rPr>
        <w:t>квиз</w:t>
      </w:r>
      <w:proofErr w:type="spellEnd"/>
      <w:r w:rsidRPr="00CB6B94">
        <w:rPr>
          <w:rFonts w:cs="Times New Roman"/>
          <w:bCs/>
          <w:szCs w:val="24"/>
        </w:rPr>
        <w:t xml:space="preserve"> плиз.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- акция «Твори добро» 04.04.17г. где ребята призывали людей о помощи к больной девушке из </w:t>
      </w:r>
      <w:proofErr w:type="spellStart"/>
      <w:r w:rsidRPr="00CB6B94">
        <w:rPr>
          <w:rFonts w:cs="Times New Roman"/>
          <w:szCs w:val="24"/>
        </w:rPr>
        <w:t>пгт</w:t>
      </w:r>
      <w:proofErr w:type="spellEnd"/>
      <w:r w:rsidRPr="00CB6B94">
        <w:rPr>
          <w:rFonts w:cs="Times New Roman"/>
          <w:szCs w:val="24"/>
        </w:rPr>
        <w:t>. Междуреченский.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- Участие в молодежном форуме «Югра территория возможности» г. </w:t>
      </w:r>
      <w:proofErr w:type="gramStart"/>
      <w:r w:rsidRPr="00CB6B94">
        <w:rPr>
          <w:rFonts w:cs="Times New Roman"/>
          <w:szCs w:val="24"/>
        </w:rPr>
        <w:t xml:space="preserve">Ханты - </w:t>
      </w:r>
      <w:proofErr w:type="spellStart"/>
      <w:r w:rsidRPr="00CB6B94">
        <w:rPr>
          <w:rFonts w:cs="Times New Roman"/>
          <w:szCs w:val="24"/>
        </w:rPr>
        <w:t>Мансийск</w:t>
      </w:r>
      <w:proofErr w:type="spellEnd"/>
      <w:proofErr w:type="gramEnd"/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- массовое гуляние «День молодежи» состоялся 24 июня на карьере </w:t>
      </w:r>
      <w:proofErr w:type="spellStart"/>
      <w:r w:rsidRPr="00CB6B94">
        <w:rPr>
          <w:rFonts w:cs="Times New Roman"/>
          <w:szCs w:val="24"/>
        </w:rPr>
        <w:t>д</w:t>
      </w:r>
      <w:proofErr w:type="gramStart"/>
      <w:r w:rsidRPr="00CB6B94">
        <w:rPr>
          <w:rFonts w:cs="Times New Roman"/>
          <w:szCs w:val="24"/>
        </w:rPr>
        <w:t>.У</w:t>
      </w:r>
      <w:proofErr w:type="gramEnd"/>
      <w:r w:rsidRPr="00CB6B94">
        <w:rPr>
          <w:rFonts w:cs="Times New Roman"/>
          <w:szCs w:val="24"/>
        </w:rPr>
        <w:t>шья</w:t>
      </w:r>
      <w:proofErr w:type="spellEnd"/>
      <w:r w:rsidRPr="00CB6B94">
        <w:rPr>
          <w:rFonts w:cs="Times New Roman"/>
          <w:szCs w:val="24"/>
        </w:rPr>
        <w:t xml:space="preserve"> вся молодежь                      активно приняла участие в данном мероприятии. В праздничной программе: соревнования по волейболу, концертно - конкурсная программа, праздничное награждение активной молодежи поселения, дискотека с элементами игр.</w:t>
      </w:r>
    </w:p>
    <w:p w:rsidR="002C7F5F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Для детей нашего поселка наиболее интересное мероприятие состоялось 01.06.17г развлекательно – игровая программа «Страна </w:t>
      </w:r>
      <w:proofErr w:type="spellStart"/>
      <w:r w:rsidRPr="00CB6B94">
        <w:rPr>
          <w:rFonts w:cs="Times New Roman"/>
          <w:szCs w:val="24"/>
        </w:rPr>
        <w:t>детворяндия</w:t>
      </w:r>
      <w:proofErr w:type="spellEnd"/>
      <w:r w:rsidRPr="00CB6B94">
        <w:rPr>
          <w:rFonts w:cs="Times New Roman"/>
          <w:szCs w:val="24"/>
        </w:rPr>
        <w:t>» в рамках празднования дня защиты детей. Дети с большим интересом пришли и поучаствовали в данном мероприятии, потому что этого времени года лета ждали очень давно.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02.08.17 дети приняли участие в </w:t>
      </w:r>
      <w:proofErr w:type="spellStart"/>
      <w:r w:rsidRPr="00825847">
        <w:rPr>
          <w:rFonts w:cs="Times New Roman"/>
          <w:szCs w:val="24"/>
        </w:rPr>
        <w:t>велосреде</w:t>
      </w:r>
      <w:proofErr w:type="spellEnd"/>
      <w:r w:rsidRPr="00825847">
        <w:rPr>
          <w:rFonts w:cs="Times New Roman"/>
          <w:szCs w:val="24"/>
        </w:rPr>
        <w:t xml:space="preserve">. Детвора с </w:t>
      </w:r>
      <w:proofErr w:type="gramStart"/>
      <w:r w:rsidRPr="00825847">
        <w:rPr>
          <w:rFonts w:cs="Times New Roman"/>
          <w:szCs w:val="24"/>
        </w:rPr>
        <w:t>огромным</w:t>
      </w:r>
      <w:proofErr w:type="gramEnd"/>
      <w:r w:rsidRPr="00825847">
        <w:rPr>
          <w:rFonts w:cs="Times New Roman"/>
          <w:szCs w:val="24"/>
        </w:rPr>
        <w:t xml:space="preserve"> удовольствие преодолевает все препятствия на своих велосипедах.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В августе месяце ребята занимались в творческой мастерской и посещали дворовой клуб «Фантики». 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По выходным дети наряжались и бежали на детскую анимационную дискотеку.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Так же в июле месяце состоялась выставка детского рисунка «Веселая планета»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11.07.17 прошла конкурсная программа «</w:t>
      </w:r>
      <w:proofErr w:type="gramStart"/>
      <w:r w:rsidRPr="00825847">
        <w:rPr>
          <w:rFonts w:cs="Times New Roman"/>
          <w:szCs w:val="24"/>
        </w:rPr>
        <w:t>Летний</w:t>
      </w:r>
      <w:proofErr w:type="gramEnd"/>
      <w:r w:rsidRPr="00825847">
        <w:rPr>
          <w:rFonts w:cs="Times New Roman"/>
          <w:szCs w:val="24"/>
        </w:rPr>
        <w:t xml:space="preserve"> </w:t>
      </w:r>
      <w:proofErr w:type="spellStart"/>
      <w:r w:rsidRPr="00825847">
        <w:rPr>
          <w:rFonts w:cs="Times New Roman"/>
          <w:szCs w:val="24"/>
        </w:rPr>
        <w:t>колейдоскоп</w:t>
      </w:r>
      <w:proofErr w:type="spellEnd"/>
      <w:r w:rsidRPr="00825847">
        <w:rPr>
          <w:rFonts w:cs="Times New Roman"/>
          <w:szCs w:val="24"/>
        </w:rPr>
        <w:t>»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19.07.17 игра путешествие «по сладким следам»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27.07.17 викторина «знаток мультфильмов»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10.08.17 игровая программа «в гостях у </w:t>
      </w:r>
      <w:proofErr w:type="spellStart"/>
      <w:r w:rsidRPr="00825847">
        <w:rPr>
          <w:rFonts w:cs="Times New Roman"/>
          <w:szCs w:val="24"/>
        </w:rPr>
        <w:t>Лунтика</w:t>
      </w:r>
      <w:proofErr w:type="spellEnd"/>
      <w:r w:rsidRPr="00825847">
        <w:rPr>
          <w:rFonts w:cs="Times New Roman"/>
          <w:szCs w:val="24"/>
        </w:rPr>
        <w:t>»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01.09.17игровая программа «что в портфеле первоклашки»</w:t>
      </w:r>
    </w:p>
    <w:p w:rsidR="002C7F5F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23.09.17 показ мультфильмов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19.10.17 состоялась акция «Заплати налоги»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27.10.17 Акция «Трезвая </w:t>
      </w:r>
      <w:proofErr w:type="spellStart"/>
      <w:r>
        <w:rPr>
          <w:rFonts w:cs="Times New Roman"/>
          <w:szCs w:val="24"/>
        </w:rPr>
        <w:t>Конда</w:t>
      </w:r>
      <w:proofErr w:type="spellEnd"/>
      <w:r>
        <w:rPr>
          <w:rFonts w:cs="Times New Roman"/>
          <w:szCs w:val="24"/>
        </w:rPr>
        <w:t>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01.10.17 Конкурс рисунков «Портрет любимой бабушки»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06.10.10 Игровая программа для детей «Веселая метла»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15.10.17 Показ мультфильмов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29.10.17 Литературная гостиная «От экологии планеты к Экологии души»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05.11.17 Вечер отдыха «Кошмарная ночь» (</w:t>
      </w:r>
      <w:proofErr w:type="spellStart"/>
      <w:r>
        <w:rPr>
          <w:rFonts w:cs="Times New Roman"/>
          <w:szCs w:val="24"/>
        </w:rPr>
        <w:t>Хэлоуин</w:t>
      </w:r>
      <w:proofErr w:type="spellEnd"/>
      <w:r>
        <w:rPr>
          <w:rFonts w:cs="Times New Roman"/>
          <w:szCs w:val="24"/>
        </w:rPr>
        <w:t>)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05.11.17 Киносеанс «Дети в лесу»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02.11.17 Анимационная дискотека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03.11.17 Кинопросмотр «Кино и музыка» (Ночь искусств)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11.,25.11.17 Дискотека для молодежи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24.12.17 Игровая программа «раз, два, три елочка гори»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12.12.17 Познавательная игра «Мы и закон» (День Конституции)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02.12.17 Тематический вечер «СПИДу НЕТ!»</w:t>
      </w:r>
    </w:p>
    <w:p w:rsidR="00E21F6C" w:rsidRDefault="00E21F6C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01.10.17 волонтерская акция «День пожилого человека»</w:t>
      </w:r>
    </w:p>
    <w:p w:rsidR="009A4F69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16.12.17 Корпоративная вечеринка «Провожаем старый год!»</w:t>
      </w:r>
    </w:p>
    <w:p w:rsidR="009A4F69" w:rsidRPr="00825847" w:rsidRDefault="009A4F69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09.12.17 Саночные состязания</w:t>
      </w:r>
    </w:p>
    <w:p w:rsidR="00A337C0" w:rsidRDefault="009A4F69" w:rsidP="00A337C0">
      <w:r w:rsidRPr="009A4F69">
        <w:t>В течени</w:t>
      </w:r>
      <w:proofErr w:type="gramStart"/>
      <w:r w:rsidRPr="009A4F69">
        <w:t>и</w:t>
      </w:r>
      <w:proofErr w:type="gramEnd"/>
      <w:r w:rsidRPr="009A4F69">
        <w:t xml:space="preserve"> месяца </w:t>
      </w:r>
      <w:r>
        <w:t xml:space="preserve">Конкурс елочных игрушек «Любимый </w:t>
      </w:r>
      <w:proofErr w:type="spellStart"/>
      <w:r>
        <w:t>мульт</w:t>
      </w:r>
      <w:proofErr w:type="spellEnd"/>
      <w:r>
        <w:t xml:space="preserve"> герой»</w:t>
      </w:r>
    </w:p>
    <w:p w:rsidR="009A4F69" w:rsidRPr="009A4F69" w:rsidRDefault="009A4F69" w:rsidP="00A337C0">
      <w:r>
        <w:t xml:space="preserve">09.12.17 </w:t>
      </w:r>
      <w:proofErr w:type="spellStart"/>
      <w:r>
        <w:t>Флеш</w:t>
      </w:r>
      <w:proofErr w:type="spellEnd"/>
      <w:r>
        <w:t xml:space="preserve"> – моб «Дети зеленой планеты» (Закрытие года Экологии)</w:t>
      </w:r>
    </w:p>
    <w:p w:rsidR="00A337C0" w:rsidRPr="00A337C0" w:rsidRDefault="00A337C0" w:rsidP="00A337C0">
      <w:r w:rsidRPr="00A337C0">
        <w:rPr>
          <w:u w:val="single"/>
        </w:rPr>
        <w:t>5.3. Пропаганда здорового образа жизни.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Одной из основных задач в работе СДК является пропаганда здорового образа жизни и развитие устойчивого интереса у детей, подростков и молодежи к спорту.  В основном работа по этому направлению ведется с молодежью и с подростками.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В рамках  ЗОЖ  за отчетный период проводились  мероприятия для детей, такие как: 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lastRenderedPageBreak/>
        <w:t xml:space="preserve"> 04.01.17</w:t>
      </w:r>
      <w:proofErr w:type="gramStart"/>
      <w:r w:rsidRPr="00CB6B94">
        <w:rPr>
          <w:rFonts w:cs="Times New Roman"/>
          <w:szCs w:val="24"/>
        </w:rPr>
        <w:t>года-игровая</w:t>
      </w:r>
      <w:proofErr w:type="gramEnd"/>
      <w:r w:rsidRPr="00CB6B94">
        <w:rPr>
          <w:rFonts w:cs="Times New Roman"/>
          <w:szCs w:val="24"/>
        </w:rPr>
        <w:t xml:space="preserve"> программа «Зимние забавы». Мероприятие проводилось на площади СДК.</w:t>
      </w:r>
    </w:p>
    <w:p w:rsidR="002C7F5F" w:rsidRPr="00BB2087" w:rsidRDefault="002C7F5F" w:rsidP="002C7F5F">
      <w:pPr>
        <w:contextualSpacing/>
        <w:rPr>
          <w:rFonts w:cs="Times New Roman"/>
          <w:i/>
          <w:szCs w:val="24"/>
        </w:rPr>
      </w:pPr>
      <w:r w:rsidRPr="00BB2087">
        <w:rPr>
          <w:rFonts w:cs="Times New Roman"/>
          <w:szCs w:val="24"/>
        </w:rPr>
        <w:t xml:space="preserve">05.02.17 года – Спортивная эстафета «Мы простуды </w:t>
      </w:r>
      <w:proofErr w:type="gramStart"/>
      <w:r w:rsidRPr="00BB2087">
        <w:rPr>
          <w:rFonts w:cs="Times New Roman"/>
          <w:szCs w:val="24"/>
        </w:rPr>
        <w:t>не боимся»  Мероприятие</w:t>
      </w:r>
      <w:proofErr w:type="gramEnd"/>
      <w:r w:rsidRPr="00BB2087">
        <w:rPr>
          <w:rFonts w:cs="Times New Roman"/>
          <w:szCs w:val="24"/>
        </w:rPr>
        <w:t xml:space="preserve"> проводилось на площади СДК, в рамках Года здоровья.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26.02.17 год</w:t>
      </w:r>
      <w:proofErr w:type="gramStart"/>
      <w:r w:rsidRPr="00CB6B94">
        <w:rPr>
          <w:rFonts w:cs="Times New Roman"/>
          <w:szCs w:val="24"/>
        </w:rPr>
        <w:t>а-</w:t>
      </w:r>
      <w:proofErr w:type="gramEnd"/>
      <w:r w:rsidRPr="00CB6B94">
        <w:rPr>
          <w:rFonts w:cs="Times New Roman"/>
          <w:szCs w:val="24"/>
        </w:rPr>
        <w:t xml:space="preserve"> Развлекательно-игровая программа «Эх, масленица!» Мероприятие проводилось на площади СДК. Дети участвовали в состязаниях, конкурсах.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26.03.17 год</w:t>
      </w:r>
      <w:proofErr w:type="gramStart"/>
      <w:r w:rsidRPr="00CB6B94">
        <w:rPr>
          <w:rFonts w:cs="Times New Roman"/>
          <w:szCs w:val="24"/>
        </w:rPr>
        <w:t>а-</w:t>
      </w:r>
      <w:proofErr w:type="gramEnd"/>
      <w:r w:rsidRPr="00CB6B94">
        <w:rPr>
          <w:rFonts w:cs="Times New Roman"/>
          <w:szCs w:val="24"/>
        </w:rPr>
        <w:t xml:space="preserve"> развлекательно-игровая программа «Пришла весна». Программа проводилась на площади СДК. Дети и подростки активно приняли участие в забеге и состязаниях.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Так же в целях профилактики табачной, алкогольной и наркотической зависимости, а так же формирование здорового образа жизни  за отчетный период  молодежь поселка приняла участие в  следующих мероприятиях: 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01.03.17- Тематический час «Человек продли свой век» (в рамках Международного дня      борьбы с наркоманией) В мероприятии принимала участие молодежь поселка в количестве  15 человек.</w:t>
      </w:r>
    </w:p>
    <w:p w:rsidR="002C7F5F" w:rsidRPr="00CB6B94" w:rsidRDefault="002C7F5F" w:rsidP="002C7F5F">
      <w:pPr>
        <w:contextualSpacing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 27.02.17 года.-  Спортивная эстафета «Лыжня </w:t>
      </w:r>
      <w:proofErr w:type="spellStart"/>
      <w:r w:rsidRPr="00CB6B94">
        <w:rPr>
          <w:rFonts w:cs="Times New Roman"/>
          <w:szCs w:val="24"/>
        </w:rPr>
        <w:t>Шаима</w:t>
      </w:r>
      <w:proofErr w:type="spellEnd"/>
      <w:r w:rsidRPr="00CB6B94">
        <w:rPr>
          <w:rFonts w:cs="Times New Roman"/>
          <w:szCs w:val="24"/>
        </w:rPr>
        <w:t xml:space="preserve"> 2017», которая проходила в </w:t>
      </w:r>
      <w:proofErr w:type="spellStart"/>
      <w:r w:rsidRPr="00CB6B94">
        <w:rPr>
          <w:rFonts w:cs="Times New Roman"/>
          <w:szCs w:val="24"/>
        </w:rPr>
        <w:t>д</w:t>
      </w:r>
      <w:proofErr w:type="gramStart"/>
      <w:r w:rsidRPr="00CB6B94">
        <w:rPr>
          <w:rFonts w:cs="Times New Roman"/>
          <w:szCs w:val="24"/>
        </w:rPr>
        <w:t>.У</w:t>
      </w:r>
      <w:proofErr w:type="gramEnd"/>
      <w:r w:rsidRPr="00CB6B94">
        <w:rPr>
          <w:rFonts w:cs="Times New Roman"/>
          <w:szCs w:val="24"/>
        </w:rPr>
        <w:t>шья</w:t>
      </w:r>
      <w:proofErr w:type="spellEnd"/>
      <w:r w:rsidRPr="00CB6B94">
        <w:rPr>
          <w:rFonts w:cs="Times New Roman"/>
          <w:szCs w:val="24"/>
        </w:rPr>
        <w:t xml:space="preserve"> .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 22.02.17года молодежь приняла участие в Районном фестивале «Честь и отвага», который проводился в рамках Дня Защитника Отечества, в п. Междуреченский.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23.02.17года в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.Ч</w:t>
      </w:r>
      <w:proofErr w:type="gramEnd"/>
      <w:r w:rsidRPr="00CB6B94">
        <w:rPr>
          <w:rFonts w:cs="Times New Roman"/>
          <w:szCs w:val="24"/>
        </w:rPr>
        <w:t>антырья</w:t>
      </w:r>
      <w:proofErr w:type="spellEnd"/>
      <w:r w:rsidRPr="00CB6B94">
        <w:rPr>
          <w:rFonts w:cs="Times New Roman"/>
          <w:szCs w:val="24"/>
        </w:rPr>
        <w:t xml:space="preserve"> проводились соревнования по волейболу( в рамках Дня Защитника Отечества) , в которых так же принимала участие молодежь поселка, заняв II место.</w:t>
      </w:r>
    </w:p>
    <w:p w:rsidR="002C7F5F" w:rsidRPr="00BB2087" w:rsidRDefault="002C7F5F" w:rsidP="002C7F5F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25.03.17 год</w:t>
      </w:r>
      <w:proofErr w:type="gramStart"/>
      <w:r w:rsidRPr="00CB6B94">
        <w:rPr>
          <w:rFonts w:cs="Times New Roman"/>
          <w:szCs w:val="24"/>
        </w:rPr>
        <w:t>а</w:t>
      </w:r>
      <w:r w:rsidRPr="008529EB">
        <w:rPr>
          <w:rFonts w:cs="Times New Roman"/>
          <w:color w:val="C0504D" w:themeColor="accent2"/>
          <w:szCs w:val="24"/>
        </w:rPr>
        <w:t>-</w:t>
      </w:r>
      <w:proofErr w:type="gramEnd"/>
      <w:r w:rsidRPr="008529EB">
        <w:rPr>
          <w:rFonts w:cs="Times New Roman"/>
          <w:color w:val="C0504D" w:themeColor="accent2"/>
          <w:szCs w:val="24"/>
        </w:rPr>
        <w:t xml:space="preserve">  </w:t>
      </w:r>
      <w:r w:rsidRPr="00BB2087">
        <w:rPr>
          <w:rFonts w:cs="Times New Roman"/>
          <w:szCs w:val="24"/>
        </w:rPr>
        <w:t xml:space="preserve">Молодежь поселка приняла участие в </w:t>
      </w:r>
      <w:proofErr w:type="spellStart"/>
      <w:r w:rsidRPr="00BB2087">
        <w:rPr>
          <w:rFonts w:cs="Times New Roman"/>
          <w:szCs w:val="24"/>
        </w:rPr>
        <w:t>экстримальном</w:t>
      </w:r>
      <w:proofErr w:type="spellEnd"/>
      <w:r w:rsidRPr="00BB2087">
        <w:rPr>
          <w:rFonts w:cs="Times New Roman"/>
          <w:szCs w:val="24"/>
        </w:rPr>
        <w:t xml:space="preserve"> забеге  «Адреналин» на кубок Главы Кондинского  Района . Мероприятие проводилось на центральной площади в п. Междуреченский.</w:t>
      </w:r>
    </w:p>
    <w:p w:rsidR="002C7F5F" w:rsidRPr="00CB6B94" w:rsidRDefault="002C7F5F" w:rsidP="002C7F5F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В отчетный период </w:t>
      </w:r>
    </w:p>
    <w:p w:rsidR="002C7F5F" w:rsidRPr="00CB6B94" w:rsidRDefault="002C7F5F" w:rsidP="002C7F5F">
      <w:pPr>
        <w:contextualSpacing/>
        <w:rPr>
          <w:rFonts w:cs="Times New Roman"/>
          <w:szCs w:val="24"/>
        </w:rPr>
      </w:pPr>
      <w:r w:rsidRPr="00CB6B94">
        <w:rPr>
          <w:rFonts w:cs="Times New Roman"/>
          <w:bCs/>
          <w:szCs w:val="24"/>
        </w:rPr>
        <w:t>«Северный десант» проходил в п</w:t>
      </w:r>
      <w:proofErr w:type="gramStart"/>
      <w:r w:rsidRPr="00CB6B94">
        <w:rPr>
          <w:rFonts w:cs="Times New Roman"/>
          <w:bCs/>
          <w:szCs w:val="24"/>
        </w:rPr>
        <w:t>.П</w:t>
      </w:r>
      <w:proofErr w:type="gramEnd"/>
      <w:r w:rsidRPr="00CB6B94">
        <w:rPr>
          <w:rFonts w:cs="Times New Roman"/>
          <w:bCs/>
          <w:szCs w:val="24"/>
        </w:rPr>
        <w:t>оловинка где команда молодежи из п.Назарово смогла принять участие в пейнтболе.</w:t>
      </w:r>
    </w:p>
    <w:p w:rsidR="002C7F5F" w:rsidRPr="00CB6B94" w:rsidRDefault="002C7F5F" w:rsidP="002C7F5F">
      <w:pPr>
        <w:contextualSpacing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08.05.17 команда молодых парней поучаствовала в пейнтболе в </w:t>
      </w:r>
      <w:proofErr w:type="spellStart"/>
      <w:r w:rsidRPr="00CB6B94">
        <w:rPr>
          <w:rFonts w:cs="Times New Roman"/>
          <w:szCs w:val="24"/>
        </w:rPr>
        <w:t>пгт</w:t>
      </w:r>
      <w:proofErr w:type="spellEnd"/>
      <w:r w:rsidRPr="00CB6B94">
        <w:rPr>
          <w:rFonts w:cs="Times New Roman"/>
          <w:szCs w:val="24"/>
        </w:rPr>
        <w:t>. Междуреченский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ДК п</w:t>
      </w:r>
      <w:proofErr w:type="gramStart"/>
      <w:r w:rsidRPr="00CB6B94">
        <w:rPr>
          <w:rFonts w:cs="Times New Roman"/>
          <w:szCs w:val="24"/>
        </w:rPr>
        <w:t>.Н</w:t>
      </w:r>
      <w:proofErr w:type="gramEnd"/>
      <w:r w:rsidRPr="00CB6B94">
        <w:rPr>
          <w:rFonts w:cs="Times New Roman"/>
          <w:szCs w:val="24"/>
        </w:rPr>
        <w:t xml:space="preserve">азарово 25 июня состоялась тематическая презентация на тему «Наркомания знак беды!». Детям и подросткам была продемонстрирована презентация на данную </w:t>
      </w:r>
      <w:proofErr w:type="gramStart"/>
      <w:r w:rsidRPr="00CB6B94">
        <w:rPr>
          <w:rFonts w:cs="Times New Roman"/>
          <w:szCs w:val="24"/>
        </w:rPr>
        <w:t>тему</w:t>
      </w:r>
      <w:proofErr w:type="gramEnd"/>
      <w:r w:rsidRPr="00CB6B94">
        <w:rPr>
          <w:rFonts w:cs="Times New Roman"/>
          <w:szCs w:val="24"/>
        </w:rPr>
        <w:t xml:space="preserve"> после чего состоялась бурная беседа. Обсудив все вопросы по отношению к этой теме, мы устроили чаепитие.</w:t>
      </w:r>
    </w:p>
    <w:p w:rsidR="002C7F5F" w:rsidRPr="00BB2087" w:rsidRDefault="002C7F5F" w:rsidP="002C7F5F">
      <w:pPr>
        <w:contextualSpacing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08.07.</w:t>
      </w:r>
      <w:r w:rsidRPr="00BB2087">
        <w:rPr>
          <w:rFonts w:cs="Times New Roman"/>
          <w:szCs w:val="24"/>
        </w:rPr>
        <w:t xml:space="preserve">17 команда молодых парней приняла участие в дружеском матче по Пейнтболу в </w:t>
      </w:r>
      <w:proofErr w:type="spellStart"/>
      <w:r w:rsidRPr="00BB2087">
        <w:rPr>
          <w:rFonts w:cs="Times New Roman"/>
          <w:szCs w:val="24"/>
        </w:rPr>
        <w:t>п</w:t>
      </w:r>
      <w:proofErr w:type="gramStart"/>
      <w:r w:rsidRPr="00BB2087">
        <w:rPr>
          <w:rFonts w:cs="Times New Roman"/>
          <w:szCs w:val="24"/>
        </w:rPr>
        <w:t>.П</w:t>
      </w:r>
      <w:proofErr w:type="gramEnd"/>
      <w:r w:rsidRPr="00BB2087">
        <w:rPr>
          <w:rFonts w:cs="Times New Roman"/>
          <w:szCs w:val="24"/>
        </w:rPr>
        <w:t>оловинка</w:t>
      </w:r>
      <w:proofErr w:type="spellEnd"/>
      <w:r w:rsidRPr="00BB2087">
        <w:rPr>
          <w:rFonts w:cs="Times New Roman"/>
          <w:szCs w:val="24"/>
        </w:rPr>
        <w:t>.</w:t>
      </w:r>
    </w:p>
    <w:p w:rsidR="002C7F5F" w:rsidRPr="00BB2087" w:rsidRDefault="002C7F5F" w:rsidP="002C7F5F">
      <w:pPr>
        <w:contextualSpacing/>
        <w:rPr>
          <w:rFonts w:cs="Times New Roman"/>
          <w:szCs w:val="24"/>
        </w:rPr>
      </w:pPr>
      <w:r w:rsidRPr="00BB2087">
        <w:rPr>
          <w:rFonts w:cs="Times New Roman"/>
          <w:szCs w:val="24"/>
        </w:rPr>
        <w:t xml:space="preserve">22.07.17 так же состоялся дружеский матч по Пейнтболу в </w:t>
      </w:r>
      <w:proofErr w:type="spellStart"/>
      <w:r w:rsidRPr="00BB2087">
        <w:rPr>
          <w:rFonts w:cs="Times New Roman"/>
          <w:szCs w:val="24"/>
        </w:rPr>
        <w:t>д</w:t>
      </w:r>
      <w:proofErr w:type="gramStart"/>
      <w:r w:rsidRPr="00BB2087">
        <w:rPr>
          <w:rFonts w:cs="Times New Roman"/>
          <w:szCs w:val="24"/>
        </w:rPr>
        <w:t>.У</w:t>
      </w:r>
      <w:proofErr w:type="gramEnd"/>
      <w:r w:rsidRPr="00BB2087">
        <w:rPr>
          <w:rFonts w:cs="Times New Roman"/>
          <w:szCs w:val="24"/>
        </w:rPr>
        <w:t>шья</w:t>
      </w:r>
      <w:proofErr w:type="spellEnd"/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22.08.12  </w:t>
      </w:r>
      <w:proofErr w:type="spellStart"/>
      <w:r w:rsidRPr="00825847">
        <w:rPr>
          <w:rFonts w:cs="Times New Roman"/>
          <w:szCs w:val="24"/>
        </w:rPr>
        <w:t>квест</w:t>
      </w:r>
      <w:proofErr w:type="spellEnd"/>
      <w:r w:rsidRPr="00825847">
        <w:rPr>
          <w:rFonts w:cs="Times New Roman"/>
          <w:szCs w:val="24"/>
        </w:rPr>
        <w:t xml:space="preserve"> игра «Орленок» </w:t>
      </w:r>
      <w:proofErr w:type="spellStart"/>
      <w:r w:rsidRPr="00825847">
        <w:rPr>
          <w:rFonts w:cs="Times New Roman"/>
          <w:szCs w:val="24"/>
        </w:rPr>
        <w:t>д</w:t>
      </w:r>
      <w:proofErr w:type="gramStart"/>
      <w:r w:rsidRPr="00825847">
        <w:rPr>
          <w:rFonts w:cs="Times New Roman"/>
          <w:szCs w:val="24"/>
        </w:rPr>
        <w:t>.У</w:t>
      </w:r>
      <w:proofErr w:type="gramEnd"/>
      <w:r w:rsidRPr="00825847">
        <w:rPr>
          <w:rFonts w:cs="Times New Roman"/>
          <w:szCs w:val="24"/>
        </w:rPr>
        <w:t>шья</w:t>
      </w:r>
      <w:proofErr w:type="spellEnd"/>
      <w:r w:rsidRPr="00825847">
        <w:rPr>
          <w:rFonts w:cs="Times New Roman"/>
          <w:szCs w:val="24"/>
        </w:rPr>
        <w:t>. Ребята уже не первый год принимают участие в этом мероприятии. И с каждым годом игра становится сложнее и сложнее это и подталкивает участников каждый год принимать участие в это игре.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27.08.17 на базе отдыха </w:t>
      </w:r>
      <w:proofErr w:type="spellStart"/>
      <w:r w:rsidRPr="00825847">
        <w:rPr>
          <w:rFonts w:cs="Times New Roman"/>
          <w:szCs w:val="24"/>
        </w:rPr>
        <w:t>Смолокурка</w:t>
      </w:r>
      <w:proofErr w:type="spellEnd"/>
      <w:r w:rsidRPr="00825847">
        <w:rPr>
          <w:rFonts w:cs="Times New Roman"/>
          <w:szCs w:val="24"/>
        </w:rPr>
        <w:t xml:space="preserve"> состоялся экстремальный забег «Адреналин» команда из п. Назарово приняла активное участие в данном мероприятии.</w:t>
      </w:r>
    </w:p>
    <w:p w:rsidR="002C7F5F" w:rsidRPr="00BB2087" w:rsidRDefault="002C7F5F" w:rsidP="002C7F5F">
      <w:pPr>
        <w:rPr>
          <w:rFonts w:cs="Times New Roman"/>
          <w:szCs w:val="24"/>
        </w:rPr>
      </w:pPr>
      <w:r w:rsidRPr="00BB2087">
        <w:rPr>
          <w:rFonts w:cs="Times New Roman"/>
          <w:szCs w:val="24"/>
        </w:rPr>
        <w:t>02.08.17 состоялись гонки на велосипедах «</w:t>
      </w:r>
      <w:proofErr w:type="spellStart"/>
      <w:r w:rsidRPr="00BB2087">
        <w:rPr>
          <w:rFonts w:cs="Times New Roman"/>
          <w:szCs w:val="24"/>
        </w:rPr>
        <w:t>Велосреда</w:t>
      </w:r>
      <w:proofErr w:type="spellEnd"/>
      <w:r w:rsidRPr="00BB2087">
        <w:rPr>
          <w:rFonts w:cs="Times New Roman"/>
          <w:szCs w:val="24"/>
        </w:rPr>
        <w:t>» по определенной дистанции.</w:t>
      </w:r>
    </w:p>
    <w:p w:rsidR="00131F6B" w:rsidRPr="00BB2087" w:rsidRDefault="00131F6B" w:rsidP="002C7F5F">
      <w:pPr>
        <w:rPr>
          <w:rFonts w:cs="Times New Roman"/>
          <w:szCs w:val="24"/>
        </w:rPr>
      </w:pPr>
      <w:r w:rsidRPr="00BB2087">
        <w:rPr>
          <w:rFonts w:cs="Times New Roman"/>
          <w:szCs w:val="24"/>
        </w:rPr>
        <w:t xml:space="preserve">27.10.17 Акция «Трезвая </w:t>
      </w:r>
      <w:proofErr w:type="spellStart"/>
      <w:r w:rsidRPr="00BB2087">
        <w:rPr>
          <w:rFonts w:cs="Times New Roman"/>
          <w:szCs w:val="24"/>
        </w:rPr>
        <w:t>Конда</w:t>
      </w:r>
      <w:proofErr w:type="spellEnd"/>
      <w:r w:rsidRPr="00BB2087">
        <w:rPr>
          <w:rFonts w:cs="Times New Roman"/>
          <w:szCs w:val="24"/>
        </w:rPr>
        <w:t>»</w:t>
      </w:r>
    </w:p>
    <w:p w:rsidR="00131F6B" w:rsidRPr="00BB2087" w:rsidRDefault="00131F6B" w:rsidP="002C7F5F">
      <w:pPr>
        <w:rPr>
          <w:rFonts w:cs="Times New Roman"/>
          <w:szCs w:val="24"/>
        </w:rPr>
      </w:pPr>
      <w:r w:rsidRPr="00BB2087">
        <w:rPr>
          <w:rFonts w:cs="Times New Roman"/>
          <w:szCs w:val="24"/>
        </w:rPr>
        <w:t>02.12.17 Тематический вечер «СПИДу НЕТ!»</w:t>
      </w:r>
    </w:p>
    <w:p w:rsidR="00131F6B" w:rsidRPr="00BB2087" w:rsidRDefault="00131F6B" w:rsidP="002C7F5F">
      <w:pPr>
        <w:rPr>
          <w:rFonts w:cs="Times New Roman"/>
          <w:szCs w:val="24"/>
        </w:rPr>
      </w:pPr>
      <w:r w:rsidRPr="00BB2087">
        <w:rPr>
          <w:rFonts w:cs="Times New Roman"/>
          <w:szCs w:val="24"/>
        </w:rPr>
        <w:t>02.11.17 Спортивный час «Веселая эстафета»</w:t>
      </w:r>
      <w:bookmarkStart w:id="1" w:name="_GoBack"/>
      <w:bookmarkEnd w:id="1"/>
    </w:p>
    <w:p w:rsidR="00131F6B" w:rsidRPr="00825847" w:rsidRDefault="00131F6B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09.,30.12.17 Дискотека для молодежи</w:t>
      </w:r>
    </w:p>
    <w:p w:rsidR="00131F6B" w:rsidRPr="00131F6B" w:rsidRDefault="00131F6B" w:rsidP="00A337C0">
      <w:r w:rsidRPr="00131F6B">
        <w:t>В СДК п</w:t>
      </w:r>
      <w:proofErr w:type="gramStart"/>
      <w:r w:rsidRPr="00131F6B">
        <w:t>.Н</w:t>
      </w:r>
      <w:proofErr w:type="gramEnd"/>
      <w:r w:rsidRPr="00131F6B">
        <w:t>азарово регулярно проводятся акции и мероприятия для предотвращения данной проблемы. Специалист по работе с молодежью ежемесячно выезжают на рейды «</w:t>
      </w:r>
      <w:proofErr w:type="gramStart"/>
      <w:r w:rsidRPr="00131F6B">
        <w:t>Трезвая</w:t>
      </w:r>
      <w:proofErr w:type="gramEnd"/>
      <w:r w:rsidRPr="00131F6B">
        <w:t xml:space="preserve"> </w:t>
      </w:r>
      <w:proofErr w:type="spellStart"/>
      <w:r w:rsidRPr="00131F6B">
        <w:t>Конда</w:t>
      </w:r>
      <w:proofErr w:type="spellEnd"/>
      <w:r w:rsidRPr="00131F6B">
        <w:t>». Ведется тесное сотрудничество с местной полицией.</w:t>
      </w: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>5.4. Информация о работе с семьей.</w:t>
      </w:r>
    </w:p>
    <w:p w:rsidR="002C7F5F" w:rsidRPr="00CB6B94" w:rsidRDefault="002C7F5F" w:rsidP="002C7F5F">
      <w:pPr>
        <w:jc w:val="both"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Для молодых семей в СДК проводятся танцевальные вечера отдыха, вечера-караоке: </w:t>
      </w:r>
    </w:p>
    <w:p w:rsidR="002C7F5F" w:rsidRPr="00CB6B94" w:rsidRDefault="002C7F5F" w:rsidP="002C7F5F">
      <w:pPr>
        <w:jc w:val="both"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 01.01.2017 года была проведена Новогодняя развлекательная программа  «С Новым годом!», с элементами театрализации, игровыми элементами, танцевальными блоками, где  приняли участие молодые семейные пары.</w:t>
      </w:r>
    </w:p>
    <w:p w:rsidR="002C7F5F" w:rsidRPr="00CB6B94" w:rsidRDefault="002C7F5F" w:rsidP="002C7F5F">
      <w:pPr>
        <w:jc w:val="both"/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07.01.2017 года проходил Рождественский танцевальный вечер. На вечер были приглашены семейные пары. В ходе программы гостям было предложено вспомнить и исполнить Рождественские </w:t>
      </w:r>
      <w:proofErr w:type="spellStart"/>
      <w:r w:rsidRPr="00CB6B94">
        <w:rPr>
          <w:rFonts w:cs="Times New Roman"/>
          <w:szCs w:val="24"/>
        </w:rPr>
        <w:t>калядки</w:t>
      </w:r>
      <w:proofErr w:type="spellEnd"/>
      <w:r w:rsidRPr="00CB6B94">
        <w:rPr>
          <w:rFonts w:cs="Times New Roman"/>
          <w:szCs w:val="24"/>
        </w:rPr>
        <w:t xml:space="preserve"> и гадания.</w:t>
      </w:r>
    </w:p>
    <w:p w:rsidR="002C7F5F" w:rsidRPr="00CB6B94" w:rsidRDefault="002C7F5F" w:rsidP="002C7F5F">
      <w:pPr>
        <w:jc w:val="both"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08.03.17год</w:t>
      </w:r>
      <w:proofErr w:type="gramStart"/>
      <w:r w:rsidRPr="00CB6B94">
        <w:rPr>
          <w:rFonts w:cs="Times New Roman"/>
          <w:szCs w:val="24"/>
        </w:rPr>
        <w:t>а-</w:t>
      </w:r>
      <w:proofErr w:type="gramEnd"/>
      <w:r w:rsidRPr="00CB6B94">
        <w:rPr>
          <w:rFonts w:cs="Times New Roman"/>
          <w:szCs w:val="24"/>
        </w:rPr>
        <w:t xml:space="preserve"> праздничная программа «Поздравляем наших мам!»(в рамках празднования Международного женского дня), на которой присутствовали семейные пары.  </w:t>
      </w:r>
    </w:p>
    <w:p w:rsidR="002C7F5F" w:rsidRPr="00CB6B94" w:rsidRDefault="002C7F5F" w:rsidP="002C7F5F">
      <w:pPr>
        <w:jc w:val="both"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lastRenderedPageBreak/>
        <w:t>В отчетный период:</w:t>
      </w:r>
    </w:p>
    <w:p w:rsidR="002C7F5F" w:rsidRPr="00CB6B94" w:rsidRDefault="002C7F5F" w:rsidP="002C7F5F">
      <w:pPr>
        <w:jc w:val="both"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прошел вечер отдыха «семейные традиции» в рамках празднования Международного дня семьи 13.05.17г.</w:t>
      </w:r>
    </w:p>
    <w:p w:rsidR="002C7F5F" w:rsidRPr="00CB6B94" w:rsidRDefault="002C7F5F" w:rsidP="002C7F5F">
      <w:pPr>
        <w:jc w:val="both"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08.06.17г. состоялся вечер отдыха «за семейным столом» на данном мероприятии работники ДК и семейные пары устроили сладкое чаепитие и играли в лото.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23 апреля 2017г. в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.М</w:t>
      </w:r>
      <w:proofErr w:type="gramEnd"/>
      <w:r w:rsidRPr="00CB6B94">
        <w:rPr>
          <w:rFonts w:cs="Times New Roman"/>
          <w:szCs w:val="24"/>
        </w:rPr>
        <w:t>ортка</w:t>
      </w:r>
      <w:proofErr w:type="spellEnd"/>
      <w:r w:rsidRPr="00CB6B94">
        <w:rPr>
          <w:rFonts w:cs="Times New Roman"/>
          <w:szCs w:val="24"/>
        </w:rPr>
        <w:t xml:space="preserve"> состоялось семейное спортивное мероприятие куда работники ДК вывезли поучаствовать многодетную семью Брички С.Ю из 9 человек. Во время соревнований семья показала не плохие результаты, за что их наградили дипломом за участие. Вся семья осталась довольна.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За последние три месяца для молодых семей проводились мероприятия такие как: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01.07.17 состоялась спортивная эстафета «мама, папа, Я спортивная семья»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в рамках празднования Дня семьи, любви и верности. В эстафете смогли поучаствовать семьи с детьми. Для участников была сделана полоса препятствий, где они смогли показать свою силу воли и выносливость. После всего состоялось торжественное награждение. Все участники остались довольны.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Так же 09.09.17 семьи  посетили праздничное мероприятие посвященное  65-ю п</w:t>
      </w:r>
      <w:proofErr w:type="gramStart"/>
      <w:r w:rsidRPr="00825847">
        <w:rPr>
          <w:rFonts w:cs="Times New Roman"/>
          <w:szCs w:val="24"/>
        </w:rPr>
        <w:t>.Н</w:t>
      </w:r>
      <w:proofErr w:type="gramEnd"/>
      <w:r w:rsidRPr="00825847">
        <w:rPr>
          <w:rFonts w:cs="Times New Roman"/>
          <w:szCs w:val="24"/>
        </w:rPr>
        <w:t>азарово и смогли полюбоваться на фото – выставку «Стоп кадр» где узнали своих родных и близких в молодости.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В течени</w:t>
      </w:r>
      <w:proofErr w:type="gramStart"/>
      <w:r w:rsidRPr="00825847">
        <w:rPr>
          <w:rFonts w:cs="Times New Roman"/>
          <w:szCs w:val="24"/>
        </w:rPr>
        <w:t>и</w:t>
      </w:r>
      <w:proofErr w:type="gramEnd"/>
      <w:r w:rsidRPr="00825847">
        <w:rPr>
          <w:rFonts w:cs="Times New Roman"/>
          <w:szCs w:val="24"/>
        </w:rPr>
        <w:t xml:space="preserve"> августа месяца работники ДК проводили фото – конкурс «Лучший кадр», который состоялся в интернет ресурсах ВК. Молодые семьи с большим удовольствием приняли участие в конкурсе.</w:t>
      </w:r>
    </w:p>
    <w:p w:rsidR="002C7F5F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05.08.17 на территории бывшего лагеря «Северный» состоялся большой рок фестиваль «С ветром на спицах». Такое мероприятие проходило в первые, на территории Сельского поселения Мулымья. Поэтому не только молодежь посетила это грандиозное мероприятие, но и молодые семьи и даже люди пенсионного возраста.</w:t>
      </w:r>
    </w:p>
    <w:p w:rsidR="00131F6B" w:rsidRDefault="00131F6B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14.10.17 вечер отдыха «</w:t>
      </w:r>
      <w:proofErr w:type="spellStart"/>
      <w:r>
        <w:rPr>
          <w:rFonts w:cs="Times New Roman"/>
          <w:szCs w:val="24"/>
        </w:rPr>
        <w:t>Девичи</w:t>
      </w:r>
      <w:proofErr w:type="spellEnd"/>
      <w:r>
        <w:rPr>
          <w:rFonts w:cs="Times New Roman"/>
          <w:szCs w:val="24"/>
        </w:rPr>
        <w:t xml:space="preserve"> посиделки» (мероприятие проводилось для молодых семей)</w:t>
      </w:r>
    </w:p>
    <w:p w:rsidR="00BA4DE6" w:rsidRDefault="00BA4DE6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26.11.17 праздничная программа «Тепло маминых рук» в данном мероприятии так же приняли участие молодые семьи.</w:t>
      </w:r>
    </w:p>
    <w:p w:rsidR="00131F6B" w:rsidRDefault="00BA4DE6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Корпоративная вечеринка «Провожаем старый год!»</w:t>
      </w:r>
    </w:p>
    <w:p w:rsidR="00A337C0" w:rsidRPr="00BA4DE6" w:rsidRDefault="00131F6B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>Работники ДК регулярно проводят молодежные дискотеки</w:t>
      </w:r>
      <w:r w:rsidR="00BA4DE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 вечера караоке</w:t>
      </w:r>
      <w:r w:rsidR="00BA4DE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куда молодые семьи приходят с большим удовольствием.</w:t>
      </w: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>5.5. Информация о работе с инвалидами.</w:t>
      </w:r>
    </w:p>
    <w:p w:rsidR="002C7F5F" w:rsidRPr="00CB6B94" w:rsidRDefault="002C7F5F" w:rsidP="002C7F5F">
      <w:pPr>
        <w:jc w:val="both"/>
        <w:rPr>
          <w:rFonts w:cs="Times New Roman"/>
          <w:i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>22.02.2017год</w:t>
      </w:r>
      <w:proofErr w:type="gramStart"/>
      <w:r w:rsidRPr="00CB6B94">
        <w:rPr>
          <w:rFonts w:cs="Times New Roman"/>
          <w:color w:val="000000" w:themeColor="text1"/>
          <w:szCs w:val="24"/>
        </w:rPr>
        <w:t>а-</w:t>
      </w:r>
      <w:proofErr w:type="gramEnd"/>
      <w:r w:rsidRPr="00CB6B94">
        <w:rPr>
          <w:rFonts w:cs="Times New Roman"/>
          <w:color w:val="000000" w:themeColor="text1"/>
          <w:szCs w:val="24"/>
        </w:rPr>
        <w:t xml:space="preserve"> Акция «Милосердие». Акция проводилась с целью поздравления инвалидов на дому в рамках празднования Дня Защитника Отечества.</w:t>
      </w:r>
    </w:p>
    <w:p w:rsidR="002C7F5F" w:rsidRPr="00CB6B94" w:rsidRDefault="002C7F5F" w:rsidP="002C7F5F">
      <w:pPr>
        <w:jc w:val="both"/>
        <w:rPr>
          <w:rFonts w:cs="Times New Roman"/>
          <w:i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>03.03.2017 года - Акция «Милосердие». Акция проводилась с целью поздравления инвалидов на дому в рамках празднования Международного женского дня.</w:t>
      </w:r>
    </w:p>
    <w:p w:rsidR="002C7F5F" w:rsidRPr="00CB6B94" w:rsidRDefault="002C7F5F" w:rsidP="002C7F5F">
      <w:pPr>
        <w:jc w:val="both"/>
        <w:rPr>
          <w:rFonts w:cs="Times New Roman"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>08.03.17года в рамках празднования Международного женского дня, в СДК проведена праздничная программа «Поздравляем наших мам!». Среди присутствующих находились 5 человек с ограниченными возможностями здоровья.</w:t>
      </w:r>
    </w:p>
    <w:p w:rsidR="002C7F5F" w:rsidRPr="00CB6B94" w:rsidRDefault="002C7F5F" w:rsidP="002C7F5F">
      <w:pPr>
        <w:jc w:val="both"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В отчетный период прошла концертная программа «Живи Победа в поколеньях» в рамках празднования 72-ой годовщины Победы. По окончанию концерта, все желающие могли отведать фронтовой каши и согреться горячим чаем на фронтовом привале. 09 мая состоялся «Бессмертный полк» </w:t>
      </w:r>
      <w:proofErr w:type="spellStart"/>
      <w:r w:rsidRPr="00CB6B94">
        <w:rPr>
          <w:rFonts w:cs="Times New Roman"/>
          <w:szCs w:val="24"/>
        </w:rPr>
        <w:t>п</w:t>
      </w:r>
      <w:proofErr w:type="gramStart"/>
      <w:r w:rsidRPr="00CB6B94">
        <w:rPr>
          <w:rFonts w:cs="Times New Roman"/>
          <w:szCs w:val="24"/>
        </w:rPr>
        <w:t>.Ч</w:t>
      </w:r>
      <w:proofErr w:type="gramEnd"/>
      <w:r w:rsidRPr="00CB6B94">
        <w:rPr>
          <w:rFonts w:cs="Times New Roman"/>
          <w:szCs w:val="24"/>
        </w:rPr>
        <w:t>антырья</w:t>
      </w:r>
      <w:proofErr w:type="spellEnd"/>
      <w:r>
        <w:rPr>
          <w:rFonts w:cs="Times New Roman"/>
          <w:szCs w:val="24"/>
        </w:rPr>
        <w:t>.</w:t>
      </w:r>
    </w:p>
    <w:p w:rsidR="002C7F5F" w:rsidRDefault="002C7F5F" w:rsidP="002C7F5F">
      <w:pPr>
        <w:jc w:val="both"/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На данных мероприятиях присутствовали инвалиды.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07.07.17  - Акция «Милосердие» волонтеры п</w:t>
      </w:r>
      <w:proofErr w:type="gramStart"/>
      <w:r w:rsidRPr="00825847">
        <w:rPr>
          <w:rFonts w:cs="Times New Roman"/>
          <w:szCs w:val="24"/>
        </w:rPr>
        <w:t>.Н</w:t>
      </w:r>
      <w:proofErr w:type="gramEnd"/>
      <w:r w:rsidRPr="00825847">
        <w:rPr>
          <w:rFonts w:cs="Times New Roman"/>
          <w:szCs w:val="24"/>
        </w:rPr>
        <w:t>азарово поздравляли людей с ограниченными возможностями с «Днем семьи, любви и верности».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Работники ДК практически каждый месяц проводят мероприятия подобного характера, для того что бы люди не чувствовали себя забытыми и одинокими.</w:t>
      </w:r>
    </w:p>
    <w:p w:rsidR="002C7F5F" w:rsidRPr="00825847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23.09.17 Час милосердия</w:t>
      </w:r>
    </w:p>
    <w:p w:rsidR="002C7F5F" w:rsidRDefault="002C7F5F" w:rsidP="002C7F5F">
      <w:pPr>
        <w:jc w:val="both"/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09.09.17 жители посетили мероприятие посвященное празднованию 65-й годовщине п</w:t>
      </w:r>
      <w:proofErr w:type="gramStart"/>
      <w:r w:rsidRPr="00825847">
        <w:rPr>
          <w:rFonts w:cs="Times New Roman"/>
          <w:szCs w:val="24"/>
        </w:rPr>
        <w:t>.Н</w:t>
      </w:r>
      <w:proofErr w:type="gramEnd"/>
      <w:r w:rsidRPr="00825847">
        <w:rPr>
          <w:rFonts w:cs="Times New Roman"/>
          <w:szCs w:val="24"/>
        </w:rPr>
        <w:t>азарово. Среди присутствующих находились люди с ограниченными возможностями здоровья.</w:t>
      </w:r>
    </w:p>
    <w:p w:rsidR="00A337C0" w:rsidRPr="001A1830" w:rsidRDefault="00BA4DE6" w:rsidP="001A183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Работники ДК ежемесячно проводят мероприятия </w:t>
      </w:r>
      <w:r w:rsidR="00E21F6C">
        <w:rPr>
          <w:rFonts w:cs="Times New Roman"/>
          <w:szCs w:val="24"/>
        </w:rPr>
        <w:t xml:space="preserve">под названием </w:t>
      </w:r>
      <w:r>
        <w:rPr>
          <w:rFonts w:cs="Times New Roman"/>
          <w:szCs w:val="24"/>
        </w:rPr>
        <w:t>«</w:t>
      </w:r>
      <w:r w:rsidR="00E21F6C">
        <w:rPr>
          <w:rFonts w:cs="Times New Roman"/>
          <w:szCs w:val="24"/>
        </w:rPr>
        <w:t>Час милосердия</w:t>
      </w:r>
      <w:r>
        <w:rPr>
          <w:rFonts w:cs="Times New Roman"/>
          <w:szCs w:val="24"/>
        </w:rPr>
        <w:t>»</w:t>
      </w:r>
      <w:r w:rsidR="00E21F6C">
        <w:rPr>
          <w:rFonts w:cs="Times New Roman"/>
          <w:szCs w:val="24"/>
        </w:rPr>
        <w:t>. Подростки и сотрудники дома культуры посещают людей с ограниченными возможностями здоровья и предлагают свою помощь по хозяйству, если это требуется, мы с большим удовольствием помогаем таким людям.</w:t>
      </w: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lastRenderedPageBreak/>
        <w:t>5.6. Информация о работе со старшим поколением.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 xml:space="preserve">К одной из самых распространенных форм работы с данной возрастной категорией можно отнести концерты, вечера отдыха,  участие в выставках. Данная категория одна из самых активных зрителей на концертах.  </w:t>
      </w:r>
    </w:p>
    <w:p w:rsidR="002C7F5F" w:rsidRPr="00CB6B94" w:rsidRDefault="002C7F5F" w:rsidP="002C7F5F">
      <w:pPr>
        <w:rPr>
          <w:rFonts w:cs="Times New Roman"/>
          <w:i/>
          <w:szCs w:val="24"/>
        </w:rPr>
      </w:pPr>
      <w:r w:rsidRPr="00CB6B94">
        <w:rPr>
          <w:rFonts w:cs="Times New Roman"/>
          <w:szCs w:val="24"/>
        </w:rPr>
        <w:t>08.03.17 участники клуба приняли  участие в праздничной программе «Поздравляем наших мам!», проводимой в рамках Международного женского дня, а так же в выставке ДПТ «Умелые руки».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 xml:space="preserve"> 08.03.17 года </w:t>
      </w:r>
      <w:proofErr w:type="gramStart"/>
      <w:r w:rsidRPr="00CB6B94">
        <w:rPr>
          <w:rFonts w:cs="Times New Roman"/>
          <w:szCs w:val="24"/>
        </w:rPr>
        <w:t>–в</w:t>
      </w:r>
      <w:proofErr w:type="gramEnd"/>
      <w:r w:rsidRPr="00CB6B94">
        <w:rPr>
          <w:rFonts w:cs="Times New Roman"/>
          <w:szCs w:val="24"/>
        </w:rPr>
        <w:t>ечер отдыха  для пожилого населения «Ради прекрасных дам», в рамках Международного женского дня.</w:t>
      </w:r>
    </w:p>
    <w:p w:rsidR="002C7F5F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отчетный период данная категория людей приняла участие в фестивале юмора «Юмор без границ». Который состоялся 22 апреля 2017 года в п</w:t>
      </w:r>
      <w:proofErr w:type="gramStart"/>
      <w:r w:rsidRPr="00CB6B94">
        <w:rPr>
          <w:rFonts w:cs="Times New Roman"/>
          <w:szCs w:val="24"/>
        </w:rPr>
        <w:t>.М</w:t>
      </w:r>
      <w:proofErr w:type="gramEnd"/>
      <w:r w:rsidRPr="00CB6B94">
        <w:rPr>
          <w:rFonts w:cs="Times New Roman"/>
          <w:szCs w:val="24"/>
        </w:rPr>
        <w:t>улымья. Бабушки с большим энтузиазмом отнеслись к данному мероприятию, и ответственно сыграли свои роли, за что были награждены дипломом за участие.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07.07.17 состоялся вечер отдыха «за семейным столом» в рамках празднования (Дня семьи, любви и верности)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15.07.17 Массовое гуляние «</w:t>
      </w:r>
      <w:proofErr w:type="gramStart"/>
      <w:r w:rsidRPr="00825847">
        <w:rPr>
          <w:rFonts w:cs="Times New Roman"/>
          <w:szCs w:val="24"/>
        </w:rPr>
        <w:t>Рыбный</w:t>
      </w:r>
      <w:proofErr w:type="gramEnd"/>
      <w:r w:rsidRPr="00825847">
        <w:rPr>
          <w:rFonts w:cs="Times New Roman"/>
          <w:szCs w:val="24"/>
        </w:rPr>
        <w:t xml:space="preserve"> </w:t>
      </w:r>
      <w:proofErr w:type="spellStart"/>
      <w:r w:rsidRPr="00825847">
        <w:rPr>
          <w:rFonts w:cs="Times New Roman"/>
          <w:szCs w:val="24"/>
        </w:rPr>
        <w:t>микс</w:t>
      </w:r>
      <w:proofErr w:type="spellEnd"/>
      <w:r w:rsidRPr="00825847">
        <w:rPr>
          <w:rFonts w:cs="Times New Roman"/>
          <w:szCs w:val="24"/>
        </w:rPr>
        <w:t>» в рамках празднования Дня рыбака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03.09.17 вечер отдыха «золотая профессия» а </w:t>
      </w:r>
      <w:proofErr w:type="gramStart"/>
      <w:r w:rsidRPr="00825847">
        <w:rPr>
          <w:rFonts w:cs="Times New Roman"/>
          <w:szCs w:val="24"/>
        </w:rPr>
        <w:t>рамках</w:t>
      </w:r>
      <w:proofErr w:type="gramEnd"/>
      <w:r w:rsidRPr="00825847">
        <w:rPr>
          <w:rFonts w:cs="Times New Roman"/>
          <w:szCs w:val="24"/>
        </w:rPr>
        <w:t xml:space="preserve"> празднования нефтяной и газовой промышленности.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10.07.17 праздничная программа «Елки палки +» в рамках празднования Дня лесника</w:t>
      </w:r>
    </w:p>
    <w:p w:rsidR="002C7F5F" w:rsidRPr="00E21F6C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09.09.17 </w:t>
      </w:r>
      <w:r w:rsidRPr="00E21F6C">
        <w:rPr>
          <w:rFonts w:cs="Times New Roman"/>
          <w:szCs w:val="24"/>
        </w:rPr>
        <w:t>праздничный концерт «Жизнь родного края» в рамках празднования 65-ия  п</w:t>
      </w:r>
      <w:proofErr w:type="gramStart"/>
      <w:r w:rsidRPr="00E21F6C">
        <w:rPr>
          <w:rFonts w:cs="Times New Roman"/>
          <w:szCs w:val="24"/>
        </w:rPr>
        <w:t>.Н</w:t>
      </w:r>
      <w:proofErr w:type="gramEnd"/>
      <w:r w:rsidRPr="00E21F6C">
        <w:rPr>
          <w:rFonts w:cs="Times New Roman"/>
          <w:szCs w:val="24"/>
        </w:rPr>
        <w:t>азарово.</w:t>
      </w:r>
    </w:p>
    <w:p w:rsidR="002C7F5F" w:rsidRDefault="002C7F5F" w:rsidP="002C7F5F">
      <w:pPr>
        <w:rPr>
          <w:rFonts w:cs="Times New Roman"/>
          <w:szCs w:val="24"/>
        </w:rPr>
      </w:pPr>
      <w:r w:rsidRPr="00E21F6C">
        <w:rPr>
          <w:rFonts w:cs="Times New Roman"/>
          <w:szCs w:val="24"/>
        </w:rPr>
        <w:t>09.09.17 Фото – выставка «Стоп кадр»</w:t>
      </w:r>
    </w:p>
    <w:p w:rsidR="00E21F6C" w:rsidRDefault="00E21F6C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01.10.17 вечер отдыха «</w:t>
      </w:r>
      <w:proofErr w:type="gramStart"/>
      <w:r>
        <w:rPr>
          <w:rFonts w:cs="Times New Roman"/>
          <w:szCs w:val="24"/>
        </w:rPr>
        <w:t>Рябиновые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посделки</w:t>
      </w:r>
      <w:proofErr w:type="spellEnd"/>
      <w:r>
        <w:rPr>
          <w:rFonts w:cs="Times New Roman"/>
          <w:szCs w:val="24"/>
        </w:rPr>
        <w:t>»</w:t>
      </w:r>
    </w:p>
    <w:p w:rsidR="00E21F6C" w:rsidRDefault="00E21F6C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01.10.17 выставка домашней заготовки «Моя </w:t>
      </w:r>
      <w:proofErr w:type="spellStart"/>
      <w:r>
        <w:rPr>
          <w:rFonts w:cs="Times New Roman"/>
          <w:szCs w:val="24"/>
        </w:rPr>
        <w:t>закаточка</w:t>
      </w:r>
      <w:proofErr w:type="spellEnd"/>
      <w:r>
        <w:rPr>
          <w:rFonts w:cs="Times New Roman"/>
          <w:szCs w:val="24"/>
        </w:rPr>
        <w:t>»</w:t>
      </w:r>
    </w:p>
    <w:p w:rsidR="00E21F6C" w:rsidRDefault="001A1830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01.10.17 Участие в </w:t>
      </w:r>
      <w:proofErr w:type="spellStart"/>
      <w:r>
        <w:rPr>
          <w:rFonts w:cs="Times New Roman"/>
          <w:szCs w:val="24"/>
        </w:rPr>
        <w:t>Териториальной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конкурсео</w:t>
      </w:r>
      <w:proofErr w:type="spellEnd"/>
      <w:r>
        <w:rPr>
          <w:rFonts w:cs="Times New Roman"/>
          <w:szCs w:val="24"/>
        </w:rPr>
        <w:t xml:space="preserve"> – игровой программе «</w:t>
      </w:r>
      <w:proofErr w:type="spellStart"/>
      <w:r>
        <w:rPr>
          <w:rFonts w:cs="Times New Roman"/>
          <w:szCs w:val="24"/>
        </w:rPr>
        <w:t>Супербабушка</w:t>
      </w:r>
      <w:proofErr w:type="spellEnd"/>
      <w:r w:rsidR="00E21F6C">
        <w:rPr>
          <w:rFonts w:cs="Times New Roman"/>
          <w:szCs w:val="24"/>
        </w:rPr>
        <w:t xml:space="preserve">» </w:t>
      </w:r>
      <w:proofErr w:type="spellStart"/>
      <w:r w:rsidR="00E21F6C">
        <w:rPr>
          <w:rFonts w:cs="Times New Roman"/>
          <w:szCs w:val="24"/>
        </w:rPr>
        <w:t>д</w:t>
      </w:r>
      <w:proofErr w:type="gramStart"/>
      <w:r w:rsidR="00E21F6C">
        <w:rPr>
          <w:rFonts w:cs="Times New Roman"/>
          <w:szCs w:val="24"/>
        </w:rPr>
        <w:t>.У</w:t>
      </w:r>
      <w:proofErr w:type="gramEnd"/>
      <w:r w:rsidR="00E21F6C">
        <w:rPr>
          <w:rFonts w:cs="Times New Roman"/>
          <w:szCs w:val="24"/>
        </w:rPr>
        <w:t>шья</w:t>
      </w:r>
      <w:proofErr w:type="spellEnd"/>
    </w:p>
    <w:p w:rsidR="00A337C0" w:rsidRDefault="00D12080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01.10.17 Концертная программа «Нам года не беда – коль душа молода!» (День пожилого человека). Волонтерская акция «День пожилого человека» (выпуск </w:t>
      </w:r>
      <w:proofErr w:type="spellStart"/>
      <w:r>
        <w:rPr>
          <w:rFonts w:cs="Times New Roman"/>
          <w:szCs w:val="24"/>
        </w:rPr>
        <w:t>флаеров</w:t>
      </w:r>
      <w:proofErr w:type="spellEnd"/>
      <w:r>
        <w:rPr>
          <w:rFonts w:cs="Times New Roman"/>
          <w:szCs w:val="24"/>
        </w:rPr>
        <w:t>)</w:t>
      </w:r>
    </w:p>
    <w:p w:rsidR="00D12080" w:rsidRDefault="00D12080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12.11.17 Праздничная программа «Люблю тебя </w:t>
      </w:r>
      <w:proofErr w:type="spellStart"/>
      <w:r>
        <w:rPr>
          <w:rFonts w:cs="Times New Roman"/>
          <w:szCs w:val="24"/>
        </w:rPr>
        <w:t>Кондинский</w:t>
      </w:r>
      <w:proofErr w:type="spellEnd"/>
      <w:r>
        <w:rPr>
          <w:rFonts w:cs="Times New Roman"/>
          <w:szCs w:val="24"/>
        </w:rPr>
        <w:t xml:space="preserve"> край» (В рамках празднования Дня Кондинского района)</w:t>
      </w:r>
    </w:p>
    <w:p w:rsidR="00D12080" w:rsidRDefault="00D12080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Вечер отдыха «Мы </w:t>
      </w:r>
      <w:proofErr w:type="spellStart"/>
      <w:r>
        <w:rPr>
          <w:rFonts w:cs="Times New Roman"/>
          <w:szCs w:val="24"/>
        </w:rPr>
        <w:t>Кондинцы</w:t>
      </w:r>
      <w:proofErr w:type="spellEnd"/>
      <w:r>
        <w:rPr>
          <w:rFonts w:cs="Times New Roman"/>
          <w:szCs w:val="24"/>
        </w:rPr>
        <w:t>»</w:t>
      </w:r>
    </w:p>
    <w:p w:rsidR="00D12080" w:rsidRDefault="00D12080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>01.11.17 Вечер отдыха «В единстве сила»</w:t>
      </w:r>
    </w:p>
    <w:p w:rsidR="00D12080" w:rsidRDefault="00D12080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>26.11.17Праздничная программа «Тепло маминых рук»</w:t>
      </w:r>
    </w:p>
    <w:p w:rsidR="00D12080" w:rsidRPr="00D12080" w:rsidRDefault="00D12080" w:rsidP="00A337C0">
      <w:pPr>
        <w:rPr>
          <w:rFonts w:cs="Times New Roman"/>
          <w:szCs w:val="24"/>
        </w:rPr>
      </w:pPr>
      <w:r>
        <w:rPr>
          <w:rFonts w:cs="Times New Roman"/>
          <w:szCs w:val="24"/>
        </w:rPr>
        <w:t>03.12.17 Международный день инвалидов Тематический час «Милосердие»</w:t>
      </w:r>
    </w:p>
    <w:p w:rsidR="00A337C0" w:rsidRPr="00A337C0" w:rsidRDefault="00A337C0" w:rsidP="00A337C0">
      <w:pPr>
        <w:rPr>
          <w:u w:val="single"/>
        </w:rPr>
      </w:pPr>
      <w:r w:rsidRPr="00A337C0">
        <w:rPr>
          <w:u w:val="single"/>
        </w:rPr>
        <w:t xml:space="preserve">5.7. Информация о проведении Года </w:t>
      </w:r>
      <w:r>
        <w:rPr>
          <w:u w:val="single"/>
        </w:rPr>
        <w:t>экологии</w:t>
      </w:r>
      <w:r w:rsidRPr="00A337C0">
        <w:rPr>
          <w:u w:val="single"/>
        </w:rPr>
        <w:t xml:space="preserve">. 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За отчетный период прошли мероприятия такие как: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21.04.17 Экологический десант «Чистый дворик»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26.04.17 Уборка мемориала памяти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течени</w:t>
      </w:r>
      <w:proofErr w:type="gramStart"/>
      <w:r w:rsidRPr="00CB6B94">
        <w:rPr>
          <w:rFonts w:cs="Times New Roman"/>
          <w:szCs w:val="24"/>
        </w:rPr>
        <w:t>и</w:t>
      </w:r>
      <w:proofErr w:type="gramEnd"/>
      <w:r w:rsidRPr="00CB6B94">
        <w:rPr>
          <w:rFonts w:cs="Times New Roman"/>
          <w:szCs w:val="24"/>
        </w:rPr>
        <w:t xml:space="preserve"> мая месяца - Выпуск буклетов «сохраним лес от пожаров»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13.05.17 Экологическая акция «Чистое село»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14.05.17 Экологическая акция «Очистка береговой зоны»</w:t>
      </w:r>
    </w:p>
    <w:p w:rsidR="002C7F5F" w:rsidRPr="00CB6B94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02.06.17 Викторина Эко-</w:t>
      </w:r>
      <w:proofErr w:type="spellStart"/>
      <w:r w:rsidRPr="00CB6B94">
        <w:rPr>
          <w:rFonts w:cs="Times New Roman"/>
          <w:szCs w:val="24"/>
        </w:rPr>
        <w:t>асорти</w:t>
      </w:r>
      <w:proofErr w:type="spellEnd"/>
      <w:r w:rsidRPr="00CB6B94">
        <w:rPr>
          <w:rFonts w:cs="Times New Roman"/>
          <w:szCs w:val="24"/>
        </w:rPr>
        <w:t xml:space="preserve"> (в рамках года экологии)</w:t>
      </w:r>
    </w:p>
    <w:p w:rsidR="002C7F5F" w:rsidRDefault="002C7F5F" w:rsidP="002C7F5F">
      <w:pPr>
        <w:rPr>
          <w:rFonts w:cs="Times New Roman"/>
          <w:szCs w:val="24"/>
        </w:rPr>
      </w:pPr>
      <w:r w:rsidRPr="00CB6B94">
        <w:rPr>
          <w:rFonts w:cs="Times New Roman"/>
          <w:szCs w:val="24"/>
        </w:rPr>
        <w:t>В течени</w:t>
      </w:r>
      <w:proofErr w:type="gramStart"/>
      <w:r w:rsidRPr="00CB6B94">
        <w:rPr>
          <w:rFonts w:cs="Times New Roman"/>
          <w:szCs w:val="24"/>
        </w:rPr>
        <w:t>и</w:t>
      </w:r>
      <w:proofErr w:type="gramEnd"/>
      <w:r w:rsidRPr="00CB6B94">
        <w:rPr>
          <w:rFonts w:cs="Times New Roman"/>
          <w:szCs w:val="24"/>
        </w:rPr>
        <w:t xml:space="preserve"> июня месяца - Фотоконкурс «Посмотри, как хорош край, в котором ты живешь» (в рамках года экологии)</w:t>
      </w:r>
      <w:r>
        <w:rPr>
          <w:rFonts w:cs="Times New Roman"/>
          <w:szCs w:val="24"/>
        </w:rPr>
        <w:t>.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13.07.17 состоялась уборка береговой зоны «</w:t>
      </w:r>
      <w:proofErr w:type="spellStart"/>
      <w:r w:rsidRPr="00825847">
        <w:rPr>
          <w:rFonts w:cs="Times New Roman"/>
          <w:szCs w:val="24"/>
        </w:rPr>
        <w:t>Кардон</w:t>
      </w:r>
      <w:proofErr w:type="spellEnd"/>
      <w:r w:rsidRPr="00825847">
        <w:rPr>
          <w:rFonts w:cs="Times New Roman"/>
          <w:szCs w:val="24"/>
        </w:rPr>
        <w:t>»</w:t>
      </w:r>
    </w:p>
    <w:p w:rsidR="002C7F5F" w:rsidRPr="00825847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 xml:space="preserve">06.07.17 акция по очистке береговой зоны реки </w:t>
      </w:r>
      <w:proofErr w:type="spellStart"/>
      <w:r w:rsidRPr="00825847">
        <w:rPr>
          <w:rFonts w:cs="Times New Roman"/>
          <w:szCs w:val="24"/>
        </w:rPr>
        <w:t>Конда</w:t>
      </w:r>
      <w:proofErr w:type="spellEnd"/>
    </w:p>
    <w:p w:rsidR="002C7F5F" w:rsidRDefault="002C7F5F" w:rsidP="002C7F5F">
      <w:pPr>
        <w:rPr>
          <w:rFonts w:cs="Times New Roman"/>
          <w:szCs w:val="24"/>
        </w:rPr>
      </w:pPr>
      <w:r w:rsidRPr="00825847">
        <w:rPr>
          <w:rFonts w:cs="Times New Roman"/>
          <w:szCs w:val="24"/>
        </w:rPr>
        <w:t>18.07.17 игровая программа «</w:t>
      </w:r>
      <w:proofErr w:type="gramStart"/>
      <w:r w:rsidRPr="00825847">
        <w:rPr>
          <w:rFonts w:cs="Times New Roman"/>
          <w:szCs w:val="24"/>
        </w:rPr>
        <w:t>экологический</w:t>
      </w:r>
      <w:proofErr w:type="gramEnd"/>
      <w:r w:rsidRPr="00825847">
        <w:rPr>
          <w:rFonts w:cs="Times New Roman"/>
          <w:szCs w:val="24"/>
        </w:rPr>
        <w:t xml:space="preserve"> </w:t>
      </w:r>
      <w:proofErr w:type="spellStart"/>
      <w:r w:rsidRPr="00825847">
        <w:rPr>
          <w:rFonts w:cs="Times New Roman"/>
          <w:szCs w:val="24"/>
        </w:rPr>
        <w:t>капусник</w:t>
      </w:r>
      <w:proofErr w:type="spellEnd"/>
      <w:r w:rsidRPr="00825847">
        <w:rPr>
          <w:rFonts w:cs="Times New Roman"/>
          <w:szCs w:val="24"/>
        </w:rPr>
        <w:t>»</w:t>
      </w:r>
    </w:p>
    <w:p w:rsidR="00D12080" w:rsidRDefault="00D12080" w:rsidP="002C7F5F">
      <w:pPr>
        <w:rPr>
          <w:rFonts w:cs="Times New Roman"/>
          <w:szCs w:val="24"/>
        </w:rPr>
      </w:pPr>
      <w:r>
        <w:rPr>
          <w:rFonts w:cs="Times New Roman"/>
          <w:szCs w:val="24"/>
        </w:rPr>
        <w:t>29.10.17 Литературная гостиная «От экологии планеты к экологии души»</w:t>
      </w:r>
    </w:p>
    <w:p w:rsidR="00DD0A7E" w:rsidRPr="00D12080" w:rsidRDefault="00D12080" w:rsidP="00DD0A7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09.12.17 </w:t>
      </w:r>
      <w:proofErr w:type="spellStart"/>
      <w:r>
        <w:rPr>
          <w:rFonts w:cs="Times New Roman"/>
          <w:szCs w:val="24"/>
        </w:rPr>
        <w:t>Флеш</w:t>
      </w:r>
      <w:proofErr w:type="spellEnd"/>
      <w:r>
        <w:rPr>
          <w:rFonts w:cs="Times New Roman"/>
          <w:szCs w:val="24"/>
        </w:rPr>
        <w:t xml:space="preserve"> – моб «Дети зеленой планеты» (закрытие года экологии)</w:t>
      </w:r>
    </w:p>
    <w:p w:rsidR="00DD0A7E" w:rsidRPr="00DD0A7E" w:rsidRDefault="00DD0A7E" w:rsidP="00DD0A7E">
      <w:pPr>
        <w:rPr>
          <w:b/>
        </w:rPr>
      </w:pPr>
      <w:r w:rsidRPr="00DD0A7E">
        <w:rPr>
          <w:b/>
        </w:rPr>
        <w:t>4.Информационные технологии, информационно-издательская деятельность:</w:t>
      </w:r>
    </w:p>
    <w:p w:rsidR="00DD0A7E" w:rsidRPr="00DD0A7E" w:rsidRDefault="00DD0A7E" w:rsidP="00DD0A7E">
      <w:pPr>
        <w:rPr>
          <w:bCs/>
          <w:u w:val="single"/>
        </w:rPr>
      </w:pPr>
      <w:r w:rsidRPr="00DD0A7E">
        <w:rPr>
          <w:bCs/>
          <w:u w:val="single"/>
        </w:rPr>
        <w:t>а) Использование новых методов информационных технологий.</w:t>
      </w:r>
    </w:p>
    <w:p w:rsidR="00DD0A7E" w:rsidRPr="00DD0A7E" w:rsidRDefault="00DD0A7E" w:rsidP="00DD0A7E">
      <w:pPr>
        <w:rPr>
          <w:bCs/>
          <w:iCs/>
          <w:u w:val="single"/>
        </w:rPr>
      </w:pPr>
      <w:r w:rsidRPr="00DD0A7E">
        <w:rPr>
          <w:bCs/>
          <w:iCs/>
          <w:u w:val="single"/>
        </w:rPr>
        <w:t xml:space="preserve">б) Развитие сайтов учреждений. </w:t>
      </w:r>
    </w:p>
    <w:p w:rsidR="00DD0A7E" w:rsidRPr="00DD0A7E" w:rsidRDefault="00DD0A7E" w:rsidP="00DD0A7E">
      <w:pPr>
        <w:rPr>
          <w:bCs/>
          <w:iCs/>
          <w:u w:val="single"/>
        </w:rPr>
      </w:pPr>
      <w:r w:rsidRPr="00DD0A7E">
        <w:rPr>
          <w:bCs/>
          <w:iCs/>
          <w:u w:val="single"/>
        </w:rPr>
        <w:t xml:space="preserve">в) наличие и деятельность клубов  информационных технологий. </w:t>
      </w:r>
    </w:p>
    <w:p w:rsidR="00DD0A7E" w:rsidRPr="00DD0A7E" w:rsidRDefault="00DD0A7E" w:rsidP="00DD0A7E">
      <w:pPr>
        <w:rPr>
          <w:bCs/>
          <w:iCs/>
        </w:rPr>
      </w:pPr>
      <w:r w:rsidRPr="00DD0A7E">
        <w:rPr>
          <w:bCs/>
          <w:iCs/>
        </w:rPr>
        <w:t xml:space="preserve">г) показатели информационно – издательской деятельности </w:t>
      </w:r>
    </w:p>
    <w:tbl>
      <w:tblPr>
        <w:tblW w:w="10081" w:type="dxa"/>
        <w:tblLook w:val="04A0" w:firstRow="1" w:lastRow="0" w:firstColumn="1" w:lastColumn="0" w:noHBand="0" w:noVBand="1"/>
      </w:tblPr>
      <w:tblGrid>
        <w:gridCol w:w="562"/>
        <w:gridCol w:w="3917"/>
        <w:gridCol w:w="968"/>
        <w:gridCol w:w="968"/>
        <w:gridCol w:w="939"/>
        <w:gridCol w:w="940"/>
        <w:gridCol w:w="893"/>
        <w:gridCol w:w="894"/>
      </w:tblGrid>
      <w:tr w:rsidR="00DD0A7E" w:rsidRPr="00DD0A7E" w:rsidTr="00DD0A7E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  <w:i/>
              </w:rPr>
            </w:pPr>
            <w:r w:rsidRPr="00DD0A7E">
              <w:rPr>
                <w:bCs/>
                <w:i/>
              </w:rPr>
              <w:t>№</w:t>
            </w:r>
          </w:p>
        </w:tc>
        <w:tc>
          <w:tcPr>
            <w:tcW w:w="3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Информационно - издательская деятельность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C707C8">
            <w:r w:rsidRPr="00DD0A7E">
              <w:t>201</w:t>
            </w:r>
            <w:r w:rsidR="00C707C8">
              <w:t>5</w:t>
            </w:r>
            <w:r w:rsidRPr="00DD0A7E">
              <w:t xml:space="preserve"> г.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C707C8">
            <w:r w:rsidRPr="00DD0A7E">
              <w:t>201</w:t>
            </w:r>
            <w:r w:rsidR="00C707C8">
              <w:t>6</w:t>
            </w:r>
            <w:r w:rsidRPr="00DD0A7E">
              <w:t xml:space="preserve"> г.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0A7E" w:rsidRPr="00DD0A7E" w:rsidRDefault="00DD0A7E" w:rsidP="00C707C8">
            <w:r w:rsidRPr="00DD0A7E">
              <w:t>201</w:t>
            </w:r>
            <w:r w:rsidR="00C707C8">
              <w:t>7</w:t>
            </w:r>
            <w:r w:rsidRPr="00DD0A7E">
              <w:t xml:space="preserve"> г.</w:t>
            </w:r>
          </w:p>
        </w:tc>
      </w:tr>
      <w:tr w:rsidR="00DD0A7E" w:rsidRPr="00DD0A7E" w:rsidTr="00C707C8">
        <w:trPr>
          <w:trHeight w:val="2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1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 xml:space="preserve">публикации в местных печатных </w:t>
            </w:r>
            <w:r w:rsidRPr="00DD0A7E">
              <w:lastRenderedPageBreak/>
              <w:t>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4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lastRenderedPageBreak/>
              <w:t>2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>публикации в окружных и российских изданиях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3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roofErr w:type="gramStart"/>
            <w:r w:rsidRPr="00DD0A7E">
              <w:t>теле</w:t>
            </w:r>
            <w:proofErr w:type="gramEnd"/>
            <w:r w:rsidRPr="00DD0A7E">
              <w:t>, радио репортажи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</w:tr>
      <w:tr w:rsidR="00DD0A7E" w:rsidRPr="00DD0A7E" w:rsidTr="00C707C8">
        <w:trPr>
          <w:trHeight w:val="32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CD2C80" w:rsidP="00DD0A7E">
            <w:r>
              <w:t>4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r w:rsidRPr="00DD0A7E">
              <w:t xml:space="preserve">публикации в </w:t>
            </w:r>
            <w:proofErr w:type="gramStart"/>
            <w:r w:rsidRPr="00DD0A7E">
              <w:t>Интернет-источниках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DD0A7E" w:rsidP="00DD0A7E"/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D0A7E" w:rsidRPr="00DD0A7E" w:rsidRDefault="00074D76" w:rsidP="00DD0A7E">
            <w:r>
              <w:t>15</w:t>
            </w:r>
          </w:p>
        </w:tc>
      </w:tr>
      <w:tr w:rsidR="00074D76" w:rsidRPr="00DD0A7E" w:rsidTr="00776271">
        <w:trPr>
          <w:trHeight w:val="3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74D76" w:rsidRDefault="00074D76" w:rsidP="00DD0A7E">
            <w:r>
              <w:t>5</w:t>
            </w:r>
          </w:p>
        </w:tc>
        <w:tc>
          <w:tcPr>
            <w:tcW w:w="3917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074D76" w:rsidRPr="00DD0A7E" w:rsidRDefault="00074D76" w:rsidP="00DD0A7E">
            <w:r w:rsidRPr="00DD0A7E">
              <w:t>выпуск буклетов, брошюр и т.п. (количество изданий/ тираж)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4D76" w:rsidRPr="00DD0A7E" w:rsidRDefault="00074D76" w:rsidP="00DD0A7E"/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D76" w:rsidRPr="00DD0A7E" w:rsidRDefault="00074D76" w:rsidP="00DD0A7E"/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4D76" w:rsidRDefault="00074D76" w:rsidP="00074D76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1**</w:t>
            </w:r>
          </w:p>
          <w:p w:rsidR="00074D76" w:rsidRPr="00DD0A7E" w:rsidRDefault="00074D76" w:rsidP="00DD0A7E"/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D76" w:rsidRDefault="00074D76" w:rsidP="00074D76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50</w:t>
            </w:r>
          </w:p>
          <w:p w:rsidR="00074D76" w:rsidRPr="00DD0A7E" w:rsidRDefault="00074D76" w:rsidP="00DD0A7E"/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4D76" w:rsidRDefault="00074D76" w:rsidP="00074D76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1***</w:t>
            </w:r>
          </w:p>
          <w:p w:rsidR="00074D76" w:rsidRDefault="00074D76" w:rsidP="00074D76">
            <w:pPr>
              <w:rPr>
                <w:rFonts w:cs="Times New Roman"/>
                <w:szCs w:val="24"/>
              </w:rPr>
            </w:pPr>
          </w:p>
          <w:p w:rsidR="00074D76" w:rsidRDefault="00074D76" w:rsidP="00074D76"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4D76" w:rsidRDefault="00074D76" w:rsidP="00074D76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15</w:t>
            </w:r>
          </w:p>
          <w:p w:rsidR="00074D76" w:rsidRDefault="00074D76" w:rsidP="00074D76">
            <w:pPr>
              <w:rPr>
                <w:rFonts w:cs="Times New Roman"/>
                <w:szCs w:val="24"/>
              </w:rPr>
            </w:pPr>
            <w:r w:rsidRPr="00CB6B94">
              <w:rPr>
                <w:rFonts w:cs="Times New Roman"/>
                <w:szCs w:val="24"/>
              </w:rPr>
              <w:t>32</w:t>
            </w:r>
          </w:p>
          <w:p w:rsidR="00074D76" w:rsidRDefault="00074D76" w:rsidP="00074D76">
            <w:pPr>
              <w:rPr>
                <w:rFonts w:cs="Times New Roman"/>
                <w:szCs w:val="24"/>
              </w:rPr>
            </w:pPr>
          </w:p>
          <w:p w:rsidR="00074D76" w:rsidRDefault="00074D76" w:rsidP="00074D7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  <w:p w:rsidR="00074D76" w:rsidRDefault="00074D76" w:rsidP="00DD0A7E"/>
        </w:tc>
      </w:tr>
      <w:tr w:rsidR="00074D76" w:rsidRPr="00DD0A7E" w:rsidTr="00074D76">
        <w:trPr>
          <w:trHeight w:val="2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76" w:rsidRPr="00DD0A7E" w:rsidRDefault="00074D76" w:rsidP="00DD0A7E"/>
        </w:tc>
        <w:tc>
          <w:tcPr>
            <w:tcW w:w="3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4D76" w:rsidRPr="00DD0A7E" w:rsidRDefault="00074D76" w:rsidP="00DD0A7E"/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D76" w:rsidRPr="00DD0A7E" w:rsidRDefault="00074D76" w:rsidP="00DD0A7E"/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D76" w:rsidRPr="00DD0A7E" w:rsidRDefault="00074D76" w:rsidP="00DD0A7E"/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D76" w:rsidRDefault="00074D76" w:rsidP="00DD0A7E">
            <w:pPr>
              <w:rPr>
                <w:rFonts w:cs="Times New Roman"/>
                <w:szCs w:val="24"/>
              </w:rPr>
            </w:pPr>
          </w:p>
          <w:p w:rsidR="00074D76" w:rsidRPr="00DD0A7E" w:rsidRDefault="00074D76" w:rsidP="00DD0A7E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D76" w:rsidRPr="00DD0A7E" w:rsidRDefault="00074D76" w:rsidP="00074D76"/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D76" w:rsidRPr="00DD0A7E" w:rsidRDefault="00074D76" w:rsidP="00D278CF">
            <w: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D76" w:rsidRPr="00DD0A7E" w:rsidRDefault="00074D76" w:rsidP="00074D76">
            <w:r>
              <w:t>80</w:t>
            </w:r>
          </w:p>
        </w:tc>
      </w:tr>
    </w:tbl>
    <w:p w:rsidR="00D278CF" w:rsidRPr="00DD0A7E" w:rsidRDefault="00DD0A7E" w:rsidP="00DD0A7E">
      <w:pPr>
        <w:rPr>
          <w:b/>
        </w:rPr>
      </w:pPr>
      <w:r w:rsidRPr="00DD0A7E">
        <w:rPr>
          <w:b/>
        </w:rPr>
        <w:t>5.Кадровые ресурсы учреждений культурно-досугового типа, повышение квалификации работников, потребность в кадрах, стимулирование и поощрение  кадрового состава:</w:t>
      </w:r>
    </w:p>
    <w:p w:rsidR="00D278CF" w:rsidRDefault="00D278CF" w:rsidP="00D278CF">
      <w:pPr>
        <w:rPr>
          <w:rFonts w:cs="Times New Roman"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 xml:space="preserve">Почетной грамотой управления  культуры, в рамках Дня работника культуры была награждена заведующая по КПР Ежова Ю.Ф </w:t>
      </w:r>
    </w:p>
    <w:p w:rsidR="00074D76" w:rsidRDefault="00481179" w:rsidP="00D278CF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Благодарственное письмо за многолетний и добросовестный труд, вклад в социально – экономическое развитие Кондинского района и в связи с празднованием Дня Кондинского района. Зав. отделом по КПР Ежова Ю.Ф.</w:t>
      </w:r>
    </w:p>
    <w:p w:rsidR="00481179" w:rsidRPr="00481179" w:rsidRDefault="00481179" w:rsidP="00D278CF">
      <w:pPr>
        <w:rPr>
          <w:rFonts w:cs="Times New Roman"/>
          <w:color w:val="000000" w:themeColor="text1"/>
          <w:szCs w:val="24"/>
        </w:rPr>
      </w:pPr>
      <w:r w:rsidRPr="00057D7D">
        <w:rPr>
          <w:rFonts w:cs="Times New Roman"/>
          <w:bCs/>
          <w:szCs w:val="24"/>
        </w:rPr>
        <w:t>За содействие в организации и проведении, активное участие в муниципальных мероприятиях Х</w:t>
      </w:r>
      <w:proofErr w:type="gramStart"/>
      <w:r w:rsidRPr="00057D7D">
        <w:rPr>
          <w:rFonts w:cs="Times New Roman"/>
          <w:bCs/>
          <w:szCs w:val="24"/>
          <w:lang w:val="en-US"/>
        </w:rPr>
        <w:t>V</w:t>
      </w:r>
      <w:proofErr w:type="gramEnd"/>
      <w:r w:rsidRPr="00057D7D">
        <w:rPr>
          <w:rFonts w:cs="Times New Roman"/>
          <w:bCs/>
          <w:szCs w:val="24"/>
        </w:rPr>
        <w:t xml:space="preserve"> международной Экологическая акция «Спасти и сохранить»</w:t>
      </w:r>
      <w:r>
        <w:rPr>
          <w:rFonts w:cs="Times New Roman"/>
          <w:bCs/>
          <w:szCs w:val="24"/>
        </w:rPr>
        <w:t xml:space="preserve">. Благодарственное письмо </w:t>
      </w:r>
      <w:proofErr w:type="spellStart"/>
      <w:r>
        <w:rPr>
          <w:rFonts w:cs="Times New Roman"/>
          <w:bCs/>
          <w:szCs w:val="24"/>
        </w:rPr>
        <w:t>Мосуновой</w:t>
      </w:r>
      <w:proofErr w:type="spellEnd"/>
      <w:r>
        <w:rPr>
          <w:rFonts w:cs="Times New Roman"/>
          <w:bCs/>
          <w:szCs w:val="24"/>
        </w:rPr>
        <w:t xml:space="preserve"> К.А.</w:t>
      </w:r>
    </w:p>
    <w:p w:rsidR="00DD0A7E" w:rsidRPr="00DD0A7E" w:rsidRDefault="00DD0A7E" w:rsidP="00DD0A7E">
      <w:pPr>
        <w:rPr>
          <w:b/>
        </w:rPr>
      </w:pPr>
    </w:p>
    <w:tbl>
      <w:tblPr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418"/>
        <w:gridCol w:w="1134"/>
        <w:gridCol w:w="850"/>
        <w:gridCol w:w="709"/>
        <w:gridCol w:w="851"/>
        <w:gridCol w:w="849"/>
        <w:gridCol w:w="1560"/>
      </w:tblGrid>
      <w:tr w:rsidR="00DD0A7E" w:rsidRPr="00DD0A7E" w:rsidTr="00DD0A7E">
        <w:trPr>
          <w:trHeight w:val="2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№</w:t>
            </w:r>
          </w:p>
          <w:p w:rsidR="00DD0A7E" w:rsidRPr="00DD0A7E" w:rsidRDefault="00DD0A7E" w:rsidP="00DD0A7E">
            <w:pPr>
              <w:rPr>
                <w:bCs/>
              </w:rPr>
            </w:pPr>
            <w:proofErr w:type="gramStart"/>
            <w:r w:rsidRPr="00DD0A7E">
              <w:rPr>
                <w:bCs/>
              </w:rPr>
              <w:t>п</w:t>
            </w:r>
            <w:proofErr w:type="gramEnd"/>
            <w:r w:rsidRPr="00DD0A7E">
              <w:rPr>
                <w:bCs/>
              </w:rPr>
              <w:t>/п</w:t>
            </w:r>
          </w:p>
          <w:p w:rsidR="00DD0A7E" w:rsidRPr="00DD0A7E" w:rsidRDefault="00DD0A7E" w:rsidP="00DD0A7E">
            <w:pPr>
              <w:rPr>
                <w:bCs/>
              </w:rPr>
            </w:pPr>
          </w:p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Направление обучения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Обучающие формы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Количество работников, прошедших обучение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Финансирование   </w:t>
            </w:r>
          </w:p>
        </w:tc>
      </w:tr>
      <w:tr w:rsidR="00DD0A7E" w:rsidRPr="00DD0A7E" w:rsidTr="00DD0A7E">
        <w:trPr>
          <w:trHeight w:val="27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A7E" w:rsidRPr="00DD0A7E" w:rsidRDefault="00DD0A7E" w:rsidP="00DD0A7E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Курсы повышения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proofErr w:type="gramStart"/>
            <w:r w:rsidRPr="00DD0A7E">
              <w:rPr>
                <w:bCs/>
              </w:rPr>
              <w:t>Кратко-срочные</w:t>
            </w:r>
            <w:proofErr w:type="gramEnd"/>
            <w:r w:rsidRPr="00DD0A7E">
              <w:rPr>
                <w:bCs/>
              </w:rPr>
              <w:t xml:space="preserve"> семинары, практикумы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Мастер-классы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в т.ч. работники, относящиеся к основному персоналу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 xml:space="preserve">сумма (тыс. </w:t>
            </w:r>
            <w:proofErr w:type="spellStart"/>
            <w:r w:rsidRPr="00DD0A7E">
              <w:rPr>
                <w:bCs/>
              </w:rPr>
              <w:t>руб</w:t>
            </w:r>
            <w:proofErr w:type="spellEnd"/>
            <w:r w:rsidRPr="00DD0A7E">
              <w:rPr>
                <w:bCs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7E" w:rsidRPr="00DD0A7E" w:rsidRDefault="00DD0A7E" w:rsidP="00DD0A7E">
            <w:pPr>
              <w:rPr>
                <w:bCs/>
              </w:rPr>
            </w:pPr>
            <w:r w:rsidRPr="00DD0A7E">
              <w:rPr>
                <w:bCs/>
              </w:rPr>
              <w:t>источник финансирования</w:t>
            </w:r>
          </w:p>
        </w:tc>
      </w:tr>
      <w:tr w:rsidR="00DD0A7E" w:rsidRPr="00DD0A7E" w:rsidTr="00C707C8">
        <w:trPr>
          <w:trHeight w:val="4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hideMark/>
          </w:tcPr>
          <w:p w:rsidR="00DD0A7E" w:rsidRPr="00DD0A7E" w:rsidRDefault="00DD0A7E" w:rsidP="00DD0A7E">
            <w:r w:rsidRPr="00DD0A7E"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</w:tcPr>
          <w:p w:rsidR="00DD0A7E" w:rsidRPr="00DD0A7E" w:rsidRDefault="00DD0A7E" w:rsidP="00DD0A7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A7E" w:rsidRPr="00DD0A7E" w:rsidRDefault="00DD0A7E" w:rsidP="00DD0A7E"/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i/>
        </w:rPr>
      </w:pPr>
    </w:p>
    <w:p w:rsidR="00DD0A7E" w:rsidRPr="00DD0A7E" w:rsidRDefault="00DD0A7E" w:rsidP="00DD0A7E">
      <w:r w:rsidRPr="00DD0A7E">
        <w:t>б) потребность в кадрах и их обучении;</w:t>
      </w:r>
    </w:p>
    <w:p w:rsidR="00DD0A7E" w:rsidRPr="00DD0A7E" w:rsidRDefault="00DD0A7E" w:rsidP="00DD0A7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655"/>
      </w:tblGrid>
      <w:tr w:rsidR="00DD0A7E" w:rsidRPr="00DD0A7E" w:rsidTr="00DD0A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Направление      деятельности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 xml:space="preserve">Потребность в специалистах по направлениям деятельности с указанием должности и количества штатных единиц </w:t>
            </w:r>
            <w:r w:rsidRPr="00DD0A7E">
              <w:rPr>
                <w:b/>
                <w:i/>
                <w:u w:val="single"/>
              </w:rPr>
              <w:t>(вакансии)</w:t>
            </w:r>
          </w:p>
        </w:tc>
      </w:tr>
      <w:tr w:rsidR="00C707C8" w:rsidRPr="00DD0A7E" w:rsidTr="00DD0A7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C8" w:rsidRPr="00DD0A7E" w:rsidRDefault="00C707C8" w:rsidP="00DD0A7E">
            <w:pPr>
              <w:rPr>
                <w:b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7C8" w:rsidRPr="00DD0A7E" w:rsidRDefault="00C707C8" w:rsidP="00DD0A7E">
            <w:pPr>
              <w:rPr>
                <w:b/>
              </w:rPr>
            </w:pPr>
          </w:p>
        </w:tc>
      </w:tr>
    </w:tbl>
    <w:p w:rsidR="00DD0A7E" w:rsidRPr="00DD0A7E" w:rsidRDefault="00DD0A7E" w:rsidP="00DD0A7E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DD0A7E" w:rsidRPr="00DD0A7E" w:rsidTr="00DD0A7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Направление деятельности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7E" w:rsidRPr="00DD0A7E" w:rsidRDefault="00DD0A7E" w:rsidP="00DD0A7E">
            <w:pPr>
              <w:rPr>
                <w:b/>
              </w:rPr>
            </w:pPr>
            <w:r w:rsidRPr="00DD0A7E">
              <w:rPr>
                <w:b/>
              </w:rPr>
              <w:t>Интересующая тема для обучения</w:t>
            </w:r>
          </w:p>
        </w:tc>
      </w:tr>
      <w:tr w:rsidR="00DD0A7E" w:rsidRPr="00DD0A7E" w:rsidTr="00C707C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A7E" w:rsidRPr="00DD0A7E" w:rsidRDefault="00DD0A7E" w:rsidP="00DD0A7E"/>
        </w:tc>
      </w:tr>
    </w:tbl>
    <w:p w:rsidR="00DD0A7E" w:rsidRPr="00DD0A7E" w:rsidRDefault="00DD0A7E" w:rsidP="00DD0A7E">
      <w:pPr>
        <w:rPr>
          <w:b/>
        </w:rPr>
      </w:pPr>
    </w:p>
    <w:p w:rsidR="00DD0A7E" w:rsidRDefault="00DD0A7E" w:rsidP="00DD0A7E">
      <w:pPr>
        <w:rPr>
          <w:bCs/>
        </w:rPr>
      </w:pPr>
      <w:r w:rsidRPr="00DD0A7E">
        <w:rPr>
          <w:b/>
          <w:bCs/>
        </w:rPr>
        <w:t>6.Выводы по  анализу  деятельности за отчетный период,  определение основных  направлений  развития и приоритетных задач на новый плановый период</w:t>
      </w:r>
      <w:r w:rsidRPr="00DD0A7E">
        <w:rPr>
          <w:bCs/>
        </w:rPr>
        <w:t>.</w:t>
      </w:r>
    </w:p>
    <w:p w:rsidR="00776271" w:rsidRPr="00AB461A" w:rsidRDefault="00776271" w:rsidP="00DD0A7E">
      <w:pPr>
        <w:rPr>
          <w:bCs/>
        </w:rPr>
      </w:pPr>
      <w:r w:rsidRPr="00AB461A">
        <w:rPr>
          <w:bCs/>
        </w:rPr>
        <w:t xml:space="preserve">За 2017 год в сравнении с предыдущими годами количество мероприятий и </w:t>
      </w:r>
      <w:r w:rsidR="009F2C9D" w:rsidRPr="00AB461A">
        <w:rPr>
          <w:bCs/>
        </w:rPr>
        <w:t xml:space="preserve">их </w:t>
      </w:r>
      <w:r w:rsidR="00AB461A">
        <w:rPr>
          <w:bCs/>
        </w:rPr>
        <w:t>посетителей остается на прежнем уровне</w:t>
      </w:r>
      <w:r w:rsidRPr="00AB461A">
        <w:rPr>
          <w:bCs/>
        </w:rPr>
        <w:t>.</w:t>
      </w:r>
    </w:p>
    <w:p w:rsidR="00D278CF" w:rsidRPr="00CB6B94" w:rsidRDefault="00D278CF" w:rsidP="00D278CF">
      <w:pPr>
        <w:rPr>
          <w:rFonts w:cs="Times New Roman"/>
          <w:i/>
          <w:szCs w:val="24"/>
        </w:rPr>
      </w:pPr>
      <w:bookmarkStart w:id="2" w:name="_Toc368064885"/>
      <w:bookmarkEnd w:id="0"/>
      <w:r w:rsidRPr="00CB6B94">
        <w:rPr>
          <w:rFonts w:cs="Times New Roman"/>
          <w:color w:val="000000" w:themeColor="text1"/>
          <w:szCs w:val="24"/>
        </w:rPr>
        <w:lastRenderedPageBreak/>
        <w:t xml:space="preserve">Увеличились  количество  посетителей для детей и подростков, для молодежи и разновозрастной аудитории.  </w:t>
      </w:r>
    </w:p>
    <w:p w:rsidR="009F2C9D" w:rsidRDefault="00D278CF" w:rsidP="00D278CF">
      <w:pPr>
        <w:rPr>
          <w:rFonts w:cs="Times New Roman"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>Основная задача работников СДК заключается в развитии социальной активности и творческого потенциала личности. В культурно</w:t>
      </w:r>
      <w:r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="00BC0677">
        <w:rPr>
          <w:rFonts w:cs="Times New Roman"/>
          <w:color w:val="000000" w:themeColor="text1"/>
          <w:szCs w:val="24"/>
        </w:rPr>
        <w:t>–</w:t>
      </w:r>
      <w:r>
        <w:rPr>
          <w:rFonts w:cs="Times New Roman"/>
          <w:color w:val="000000" w:themeColor="text1"/>
          <w:szCs w:val="24"/>
        </w:rPr>
        <w:t>д</w:t>
      </w:r>
      <w:proofErr w:type="gramEnd"/>
      <w:r>
        <w:rPr>
          <w:rFonts w:cs="Times New Roman"/>
          <w:color w:val="000000" w:themeColor="text1"/>
          <w:szCs w:val="24"/>
        </w:rPr>
        <w:t>осуговой  деятельности</w:t>
      </w:r>
      <w:r w:rsidRPr="00CB6B94">
        <w:rPr>
          <w:rFonts w:cs="Times New Roman"/>
          <w:color w:val="000000" w:themeColor="text1"/>
          <w:szCs w:val="24"/>
        </w:rPr>
        <w:t xml:space="preserve"> большое внимание уделяется поиску новых форм организации досуга</w:t>
      </w:r>
      <w:r w:rsidR="009F2C9D">
        <w:rPr>
          <w:rFonts w:cs="Times New Roman"/>
          <w:color w:val="000000" w:themeColor="text1"/>
          <w:szCs w:val="24"/>
        </w:rPr>
        <w:t>. Работники ДК в этом году создали свою страницу ВК в социальных сетях, которая так популярна у молодежи, тем самым жители поселка</w:t>
      </w:r>
      <w:r w:rsidR="001A1830">
        <w:rPr>
          <w:rFonts w:cs="Times New Roman"/>
          <w:color w:val="000000" w:themeColor="text1"/>
          <w:szCs w:val="24"/>
        </w:rPr>
        <w:t>,</w:t>
      </w:r>
      <w:r w:rsidR="009F2C9D">
        <w:rPr>
          <w:rFonts w:cs="Times New Roman"/>
          <w:color w:val="000000" w:themeColor="text1"/>
          <w:szCs w:val="24"/>
        </w:rPr>
        <w:t xml:space="preserve"> не выходя из дома</w:t>
      </w:r>
      <w:r w:rsidR="001A1830">
        <w:rPr>
          <w:rFonts w:cs="Times New Roman"/>
          <w:color w:val="000000" w:themeColor="text1"/>
          <w:szCs w:val="24"/>
        </w:rPr>
        <w:t>,</w:t>
      </w:r>
      <w:r w:rsidR="009F2C9D">
        <w:rPr>
          <w:rFonts w:cs="Times New Roman"/>
          <w:color w:val="000000" w:themeColor="text1"/>
          <w:szCs w:val="24"/>
        </w:rPr>
        <w:t xml:space="preserve"> могут посмотреть о предстоящих </w:t>
      </w:r>
      <w:proofErr w:type="gramStart"/>
      <w:r w:rsidR="009F2C9D">
        <w:rPr>
          <w:rFonts w:cs="Times New Roman"/>
          <w:color w:val="000000" w:themeColor="text1"/>
          <w:szCs w:val="24"/>
        </w:rPr>
        <w:t>мероприятиях</w:t>
      </w:r>
      <w:proofErr w:type="gramEnd"/>
      <w:r w:rsidR="009F2C9D">
        <w:rPr>
          <w:rFonts w:cs="Times New Roman"/>
          <w:color w:val="000000" w:themeColor="text1"/>
          <w:szCs w:val="24"/>
        </w:rPr>
        <w:t xml:space="preserve"> запланированных в ДК</w:t>
      </w:r>
      <w:r w:rsidRPr="00CB6B94">
        <w:rPr>
          <w:rFonts w:cs="Times New Roman"/>
          <w:color w:val="000000" w:themeColor="text1"/>
          <w:szCs w:val="24"/>
        </w:rPr>
        <w:t>.</w:t>
      </w:r>
    </w:p>
    <w:p w:rsidR="004908E3" w:rsidRPr="00825943" w:rsidRDefault="00D278CF" w:rsidP="00D278CF">
      <w:pPr>
        <w:rPr>
          <w:rFonts w:cs="Times New Roman"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 xml:space="preserve"> СДК старается охватить все слои населения поселка – детей, подростков, молодежь, людей среднего и старшего возраста</w:t>
      </w:r>
      <w:r w:rsidR="00481179">
        <w:rPr>
          <w:rFonts w:cs="Times New Roman"/>
          <w:color w:val="000000" w:themeColor="text1"/>
          <w:szCs w:val="24"/>
        </w:rPr>
        <w:t>, людей с ОВЗ</w:t>
      </w:r>
      <w:r w:rsidRPr="00CB6B94">
        <w:rPr>
          <w:rFonts w:cs="Times New Roman"/>
          <w:color w:val="000000" w:themeColor="text1"/>
          <w:szCs w:val="24"/>
        </w:rPr>
        <w:t xml:space="preserve">. </w:t>
      </w:r>
      <w:r w:rsidR="00825943">
        <w:rPr>
          <w:rFonts w:cs="Times New Roman"/>
          <w:color w:val="000000" w:themeColor="text1"/>
          <w:szCs w:val="24"/>
        </w:rPr>
        <w:t>Р</w:t>
      </w:r>
      <w:r w:rsidRPr="00CB6B94">
        <w:rPr>
          <w:rFonts w:cs="Times New Roman"/>
          <w:color w:val="000000" w:themeColor="text1"/>
          <w:szCs w:val="24"/>
        </w:rPr>
        <w:t>аботники СДК  начали уделять должное внимание пропаганде поселковых культурно-массовых мероприятий  и привлечения населения к активному посещению</w:t>
      </w:r>
      <w:r w:rsidR="009F2C9D">
        <w:rPr>
          <w:rFonts w:cs="Times New Roman"/>
          <w:color w:val="000000" w:themeColor="text1"/>
          <w:szCs w:val="24"/>
        </w:rPr>
        <w:t xml:space="preserve"> ДК</w:t>
      </w:r>
      <w:r w:rsidRPr="00CB6B94">
        <w:rPr>
          <w:rFonts w:cs="Times New Roman"/>
          <w:color w:val="000000" w:themeColor="text1"/>
          <w:szCs w:val="24"/>
        </w:rPr>
        <w:t>.</w:t>
      </w:r>
      <w:r w:rsidR="009F2C9D">
        <w:rPr>
          <w:rFonts w:cs="Times New Roman"/>
          <w:color w:val="000000" w:themeColor="text1"/>
          <w:szCs w:val="24"/>
        </w:rPr>
        <w:t xml:space="preserve"> В 2017 году в СДК появился специалист по работе с молодежью. С появлением нового специалиста работа в ДК стала более налаженной</w:t>
      </w:r>
      <w:r w:rsidR="004908E3">
        <w:rPr>
          <w:rFonts w:cs="Times New Roman"/>
          <w:color w:val="000000" w:themeColor="text1"/>
          <w:szCs w:val="24"/>
        </w:rPr>
        <w:t xml:space="preserve">. </w:t>
      </w:r>
      <w:r w:rsidR="004908E3" w:rsidRPr="00825847">
        <w:rPr>
          <w:rFonts w:cs="Times New Roman"/>
          <w:szCs w:val="24"/>
        </w:rPr>
        <w:t>В доме культуры появилась бригада активистов «Волонтеры», которые без всякой корысти активно принимают участие во всех мероприятиях ДК и с большим удовольствием выезжают на районные соревнования и слеты.</w:t>
      </w:r>
    </w:p>
    <w:p w:rsidR="00D278CF" w:rsidRPr="009F2C9D" w:rsidRDefault="00D278CF" w:rsidP="00D278CF">
      <w:pPr>
        <w:rPr>
          <w:rFonts w:cs="Times New Roman"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>Работники СДК продолжают сотрудничать со сторонними организациями, такими как детский сад «Золушка», и  ставят перед собой задачи разнообразить досуг населения</w:t>
      </w:r>
      <w:proofErr w:type="gramStart"/>
      <w:r w:rsidRPr="00CB6B94">
        <w:rPr>
          <w:rFonts w:cs="Times New Roman"/>
          <w:color w:val="000000" w:themeColor="text1"/>
          <w:szCs w:val="24"/>
        </w:rPr>
        <w:t xml:space="preserve"> ,</w:t>
      </w:r>
      <w:proofErr w:type="gramEnd"/>
      <w:r w:rsidRPr="00CB6B94">
        <w:rPr>
          <w:rFonts w:cs="Times New Roman"/>
          <w:color w:val="000000" w:themeColor="text1"/>
          <w:szCs w:val="24"/>
        </w:rPr>
        <w:t xml:space="preserve"> для этого ведут работу по привлечению молодежи из других поселков. Молодежь принимала участие в районных мероприятиях. В течени</w:t>
      </w:r>
      <w:proofErr w:type="gramStart"/>
      <w:r w:rsidRPr="00CB6B94">
        <w:rPr>
          <w:rFonts w:cs="Times New Roman"/>
          <w:color w:val="000000" w:themeColor="text1"/>
          <w:szCs w:val="24"/>
        </w:rPr>
        <w:t>и</w:t>
      </w:r>
      <w:proofErr w:type="gramEnd"/>
      <w:r w:rsidRPr="00CB6B94">
        <w:rPr>
          <w:rFonts w:cs="Times New Roman"/>
          <w:color w:val="000000" w:themeColor="text1"/>
          <w:szCs w:val="24"/>
        </w:rPr>
        <w:t xml:space="preserve"> отчетного периода </w:t>
      </w:r>
      <w:r w:rsidR="00825943">
        <w:rPr>
          <w:rFonts w:cs="Times New Roman"/>
          <w:color w:val="000000" w:themeColor="text1"/>
          <w:szCs w:val="24"/>
        </w:rPr>
        <w:t>проводилась работа с инвалидами. Ежемесячно сотрудники ДК вместе с волонтерами уделяют внимание людям с ОВЗ</w:t>
      </w:r>
      <w:r w:rsidR="00454645">
        <w:rPr>
          <w:rFonts w:cs="Times New Roman"/>
          <w:color w:val="000000" w:themeColor="text1"/>
          <w:szCs w:val="24"/>
        </w:rPr>
        <w:t>,</w:t>
      </w:r>
      <w:r w:rsidR="00825943">
        <w:rPr>
          <w:rFonts w:cs="Times New Roman"/>
          <w:color w:val="000000" w:themeColor="text1"/>
          <w:szCs w:val="24"/>
        </w:rPr>
        <w:t xml:space="preserve"> посещая их на дому.</w:t>
      </w:r>
    </w:p>
    <w:p w:rsidR="00D278CF" w:rsidRPr="00825943" w:rsidRDefault="00D278CF" w:rsidP="00D278CF">
      <w:pPr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К</w:t>
      </w:r>
      <w:r w:rsidRPr="00CB6B94">
        <w:rPr>
          <w:rFonts w:cs="Times New Roman"/>
          <w:color w:val="000000" w:themeColor="text1"/>
          <w:szCs w:val="24"/>
        </w:rPr>
        <w:t xml:space="preserve">оличество коллективов и их участников остается стабильным. Пожилое население поселка активно участвуют в вечерах отдыха. Существует ряд проблем, которые замедляют рост и развитие творческой деятельности формирований и в целом работу СДК. Численность и низкий социальный уровень населения так же приводит к потере посещаемости мероприятий на платной основе.  </w:t>
      </w:r>
    </w:p>
    <w:p w:rsidR="004908E3" w:rsidRDefault="00D278CF" w:rsidP="004908E3">
      <w:pPr>
        <w:rPr>
          <w:rFonts w:cs="Times New Roman"/>
          <w:color w:val="000000" w:themeColor="text1"/>
          <w:szCs w:val="24"/>
        </w:rPr>
      </w:pPr>
      <w:r w:rsidRPr="00CB6B94">
        <w:rPr>
          <w:rFonts w:cs="Times New Roman"/>
          <w:color w:val="000000" w:themeColor="text1"/>
          <w:szCs w:val="24"/>
        </w:rPr>
        <w:t xml:space="preserve">Работники ДК ставят перед собой задачи по улучшению предоставления услуг населению на платной основе.  </w:t>
      </w:r>
    </w:p>
    <w:p w:rsidR="004908E3" w:rsidRDefault="00AB461A" w:rsidP="004908E3">
      <w:pPr>
        <w:rPr>
          <w:rFonts w:cs="Times New Roman"/>
          <w:color w:val="000000" w:themeColor="text1"/>
          <w:szCs w:val="24"/>
        </w:rPr>
      </w:pPr>
      <w:r w:rsidRPr="00825847">
        <w:rPr>
          <w:rFonts w:cs="Times New Roman"/>
          <w:szCs w:val="24"/>
        </w:rPr>
        <w:t>Поддержку в проведении мероприятий оказывают местные предприниматели и депутаты</w:t>
      </w:r>
      <w:r>
        <w:rPr>
          <w:rFonts w:cs="Times New Roman"/>
          <w:szCs w:val="24"/>
        </w:rPr>
        <w:t>.</w:t>
      </w:r>
    </w:p>
    <w:p w:rsidR="00AB461A" w:rsidRDefault="00AB461A" w:rsidP="00D278CF">
      <w:pPr>
        <w:rPr>
          <w:rFonts w:cs="Times New Roman"/>
          <w:szCs w:val="24"/>
        </w:rPr>
      </w:pPr>
      <w:r>
        <w:rPr>
          <w:rFonts w:cs="Times New Roman"/>
          <w:szCs w:val="24"/>
        </w:rPr>
        <w:t>Анализируя работу 2017 года</w:t>
      </w:r>
      <w:proofErr w:type="gramStart"/>
      <w:r>
        <w:rPr>
          <w:rFonts w:cs="Times New Roman"/>
          <w:szCs w:val="24"/>
        </w:rPr>
        <w:t xml:space="preserve"> ,</w:t>
      </w:r>
      <w:proofErr w:type="gramEnd"/>
      <w:r>
        <w:rPr>
          <w:rFonts w:cs="Times New Roman"/>
          <w:szCs w:val="24"/>
        </w:rPr>
        <w:t xml:space="preserve"> можно отметить , что он прошел</w:t>
      </w:r>
      <w:r w:rsidRPr="00AB461A">
        <w:rPr>
          <w:rFonts w:cs="Times New Roman"/>
          <w:szCs w:val="24"/>
        </w:rPr>
        <w:t xml:space="preserve"> более плодотворно, есл</w:t>
      </w:r>
      <w:r>
        <w:rPr>
          <w:rFonts w:cs="Times New Roman"/>
          <w:szCs w:val="24"/>
        </w:rPr>
        <w:t>и сравнить с предыдущим 2016</w:t>
      </w:r>
      <w:r w:rsidRPr="00AB461A">
        <w:rPr>
          <w:rFonts w:cs="Times New Roman"/>
          <w:szCs w:val="24"/>
        </w:rPr>
        <w:t xml:space="preserve"> годом. Количество мероприятий осталось на прежнем уровне, но заметно улучшилось качество проводимых мероприятий. Запланированные мероприятия были все проведены, посещаем</w:t>
      </w:r>
      <w:r>
        <w:rPr>
          <w:rFonts w:cs="Times New Roman"/>
          <w:szCs w:val="24"/>
        </w:rPr>
        <w:t>ость  зрителей увеличилась в сравнении с прошлым годом</w:t>
      </w:r>
      <w:r w:rsidRPr="00AB461A">
        <w:rPr>
          <w:rFonts w:cs="Times New Roman"/>
          <w:szCs w:val="24"/>
        </w:rPr>
        <w:t>.  Изменилась и форма проведения многих мероприятий, что делает их наиболее интересными и разнообразным</w:t>
      </w:r>
      <w:r>
        <w:rPr>
          <w:rFonts w:cs="Times New Roman"/>
          <w:szCs w:val="24"/>
        </w:rPr>
        <w:t xml:space="preserve">и. На сегодняшний </w:t>
      </w:r>
      <w:r w:rsidR="00F95885">
        <w:rPr>
          <w:rFonts w:cs="Times New Roman"/>
          <w:szCs w:val="24"/>
        </w:rPr>
        <w:t xml:space="preserve">день </w:t>
      </w:r>
      <w:r>
        <w:rPr>
          <w:rFonts w:cs="Times New Roman"/>
          <w:szCs w:val="24"/>
        </w:rPr>
        <w:t xml:space="preserve">никаких препятствий для дальнейшей </w:t>
      </w:r>
      <w:r w:rsidR="00825943">
        <w:rPr>
          <w:rFonts w:cs="Times New Roman"/>
          <w:szCs w:val="24"/>
        </w:rPr>
        <w:t xml:space="preserve">плодотворной </w:t>
      </w:r>
      <w:r>
        <w:rPr>
          <w:rFonts w:cs="Times New Roman"/>
          <w:szCs w:val="24"/>
        </w:rPr>
        <w:t>работы сотрудники ДК не видят.</w:t>
      </w:r>
    </w:p>
    <w:p w:rsidR="00D278CF" w:rsidRPr="00825847" w:rsidRDefault="00D278CF" w:rsidP="00D278CF">
      <w:pPr>
        <w:rPr>
          <w:rFonts w:cs="Times New Roman"/>
          <w:szCs w:val="24"/>
        </w:rPr>
      </w:pPr>
    </w:p>
    <w:p w:rsidR="00D278CF" w:rsidRPr="00825847" w:rsidRDefault="00D278CF" w:rsidP="00D278CF">
      <w:pPr>
        <w:rPr>
          <w:rFonts w:cs="Times New Roman"/>
          <w:szCs w:val="24"/>
        </w:rPr>
      </w:pPr>
    </w:p>
    <w:p w:rsidR="00D278CF" w:rsidRPr="0044034B" w:rsidRDefault="00D278CF" w:rsidP="00D278CF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Зав. отделом по КПР </w:t>
      </w:r>
      <w:r w:rsidRPr="0044034B">
        <w:rPr>
          <w:rFonts w:cs="Times New Roman"/>
          <w:szCs w:val="24"/>
        </w:rPr>
        <w:t>МУ «СЦК Шаим»</w:t>
      </w:r>
    </w:p>
    <w:p w:rsidR="00DD0A7E" w:rsidRPr="00DD0A7E" w:rsidRDefault="00D278CF" w:rsidP="00D278CF">
      <w:pPr>
        <w:rPr>
          <w:b/>
        </w:rPr>
        <w:sectPr w:rsidR="00DD0A7E" w:rsidRPr="00DD0A7E" w:rsidSect="00DD0A7E">
          <w:pgSz w:w="11906" w:h="16838"/>
          <w:pgMar w:top="709" w:right="709" w:bottom="851" w:left="1134" w:header="709" w:footer="709" w:gutter="0"/>
          <w:pgNumType w:start="1"/>
          <w:cols w:space="720"/>
          <w:docGrid w:linePitch="299"/>
        </w:sectPr>
      </w:pPr>
      <w:r w:rsidRPr="0044034B">
        <w:rPr>
          <w:rFonts w:cs="Times New Roman"/>
          <w:szCs w:val="24"/>
        </w:rPr>
        <w:t>СДК п</w:t>
      </w:r>
      <w:proofErr w:type="gramStart"/>
      <w:r w:rsidRPr="0044034B">
        <w:rPr>
          <w:rFonts w:cs="Times New Roman"/>
          <w:szCs w:val="24"/>
        </w:rPr>
        <w:t>.Н</w:t>
      </w:r>
      <w:proofErr w:type="gramEnd"/>
      <w:r w:rsidRPr="0044034B">
        <w:rPr>
          <w:rFonts w:cs="Times New Roman"/>
          <w:szCs w:val="24"/>
        </w:rPr>
        <w:t xml:space="preserve">азарово-филиал №2                                                 </w:t>
      </w:r>
      <w:r>
        <w:rPr>
          <w:rFonts w:cs="Times New Roman"/>
          <w:szCs w:val="24"/>
        </w:rPr>
        <w:t xml:space="preserve">                           </w:t>
      </w:r>
      <w:r w:rsidRPr="004403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Ю.Ф.Ежова__________________</w:t>
      </w:r>
    </w:p>
    <w:bookmarkEnd w:id="2"/>
    <w:p w:rsidR="006424A9" w:rsidRDefault="006424A9"/>
    <w:sectPr w:rsidR="006424A9" w:rsidSect="00D9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D5B"/>
    <w:multiLevelType w:val="hybridMultilevel"/>
    <w:tmpl w:val="6ED2FE2C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">
    <w:nsid w:val="10F52761"/>
    <w:multiLevelType w:val="hybridMultilevel"/>
    <w:tmpl w:val="503C648E"/>
    <w:lvl w:ilvl="0" w:tplc="735857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8275E4"/>
    <w:multiLevelType w:val="multilevel"/>
    <w:tmpl w:val="A926B51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">
    <w:nsid w:val="230D733F"/>
    <w:multiLevelType w:val="multilevel"/>
    <w:tmpl w:val="20F227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50E3443"/>
    <w:multiLevelType w:val="hybridMultilevel"/>
    <w:tmpl w:val="0E5C4DE8"/>
    <w:lvl w:ilvl="0" w:tplc="8D8816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5">
    <w:nsid w:val="293C22E2"/>
    <w:multiLevelType w:val="multilevel"/>
    <w:tmpl w:val="AE64A02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A4E249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08F08A4"/>
    <w:multiLevelType w:val="hybridMultilevel"/>
    <w:tmpl w:val="8C8C739A"/>
    <w:lvl w:ilvl="0" w:tplc="795AE1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561AC9"/>
    <w:multiLevelType w:val="multilevel"/>
    <w:tmpl w:val="7BE09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">
    <w:nsid w:val="34F31624"/>
    <w:multiLevelType w:val="multilevel"/>
    <w:tmpl w:val="209695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6FF1745"/>
    <w:multiLevelType w:val="multilevel"/>
    <w:tmpl w:val="C3B6AC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6B0D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B31478"/>
    <w:multiLevelType w:val="hybridMultilevel"/>
    <w:tmpl w:val="E03ACC96"/>
    <w:lvl w:ilvl="0" w:tplc="A8EE2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55E26"/>
    <w:multiLevelType w:val="multilevel"/>
    <w:tmpl w:val="9F783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7239CA"/>
    <w:multiLevelType w:val="hybridMultilevel"/>
    <w:tmpl w:val="6FA20EBA"/>
    <w:lvl w:ilvl="0" w:tplc="4BAA0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75E15"/>
    <w:multiLevelType w:val="hybridMultilevel"/>
    <w:tmpl w:val="8104E552"/>
    <w:lvl w:ilvl="0" w:tplc="D20212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46C7"/>
    <w:multiLevelType w:val="hybridMultilevel"/>
    <w:tmpl w:val="9EA8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539AC"/>
    <w:multiLevelType w:val="multilevel"/>
    <w:tmpl w:val="3BEC2FC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18">
    <w:nsid w:val="4F8D1BFE"/>
    <w:multiLevelType w:val="hybridMultilevel"/>
    <w:tmpl w:val="1898EDB0"/>
    <w:lvl w:ilvl="0" w:tplc="3F54DF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2361B38"/>
    <w:multiLevelType w:val="multilevel"/>
    <w:tmpl w:val="B1D6EA28"/>
    <w:lvl w:ilvl="0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  <w:b/>
        <w:color w:val="0F243E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color w:val="0F243E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color w:val="0F243E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color w:val="0F243E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color w:val="0F243E"/>
      </w:rPr>
    </w:lvl>
    <w:lvl w:ilvl="5">
      <w:start w:val="1"/>
      <w:numFmt w:val="decimal"/>
      <w:lvlText w:val="%1.%2.%3.%4.%5.%6."/>
      <w:lvlJc w:val="left"/>
      <w:pPr>
        <w:ind w:left="3990" w:hanging="1155"/>
      </w:pPr>
      <w:rPr>
        <w:color w:val="0F243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0F243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0F243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0F243E"/>
      </w:rPr>
    </w:lvl>
  </w:abstractNum>
  <w:abstractNum w:abstractNumId="20">
    <w:nsid w:val="5B0C26E7"/>
    <w:multiLevelType w:val="hybridMultilevel"/>
    <w:tmpl w:val="66E25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3C3A"/>
    <w:multiLevelType w:val="multilevel"/>
    <w:tmpl w:val="63BEFC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1800"/>
      </w:pPr>
      <w:rPr>
        <w:rFonts w:hint="default"/>
      </w:rPr>
    </w:lvl>
  </w:abstractNum>
  <w:abstractNum w:abstractNumId="22">
    <w:nsid w:val="628F5733"/>
    <w:multiLevelType w:val="multilevel"/>
    <w:tmpl w:val="1AA46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175A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95D6C2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F2C4411"/>
    <w:multiLevelType w:val="hybridMultilevel"/>
    <w:tmpl w:val="0B4C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00FD5"/>
    <w:multiLevelType w:val="multilevel"/>
    <w:tmpl w:val="1106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9974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D37E5E"/>
    <w:multiLevelType w:val="multilevel"/>
    <w:tmpl w:val="2E04BD94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29">
    <w:nsid w:val="7E3D3756"/>
    <w:multiLevelType w:val="multilevel"/>
    <w:tmpl w:val="5B623F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4"/>
  </w:num>
  <w:num w:numId="9">
    <w:abstractNumId w:val="27"/>
  </w:num>
  <w:num w:numId="10">
    <w:abstractNumId w:val="23"/>
  </w:num>
  <w:num w:numId="11">
    <w:abstractNumId w:val="11"/>
  </w:num>
  <w:num w:numId="12">
    <w:abstractNumId w:val="5"/>
  </w:num>
  <w:num w:numId="13">
    <w:abstractNumId w:val="28"/>
  </w:num>
  <w:num w:numId="14">
    <w:abstractNumId w:val="4"/>
  </w:num>
  <w:num w:numId="15">
    <w:abstractNumId w:val="16"/>
  </w:num>
  <w:num w:numId="16">
    <w:abstractNumId w:val="26"/>
  </w:num>
  <w:num w:numId="17">
    <w:abstractNumId w:val="22"/>
  </w:num>
  <w:num w:numId="18">
    <w:abstractNumId w:val="17"/>
  </w:num>
  <w:num w:numId="19">
    <w:abstractNumId w:val="21"/>
  </w:num>
  <w:num w:numId="20">
    <w:abstractNumId w:val="1"/>
  </w:num>
  <w:num w:numId="21">
    <w:abstractNumId w:val="7"/>
  </w:num>
  <w:num w:numId="22">
    <w:abstractNumId w:val="9"/>
  </w:num>
  <w:num w:numId="23">
    <w:abstractNumId w:val="13"/>
  </w:num>
  <w:num w:numId="24">
    <w:abstractNumId w:val="3"/>
  </w:num>
  <w:num w:numId="25">
    <w:abstractNumId w:val="8"/>
  </w:num>
  <w:num w:numId="26">
    <w:abstractNumId w:val="29"/>
  </w:num>
  <w:num w:numId="27">
    <w:abstractNumId w:val="25"/>
  </w:num>
  <w:num w:numId="28">
    <w:abstractNumId w:val="15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3E"/>
    <w:rsid w:val="00043A30"/>
    <w:rsid w:val="00057D7D"/>
    <w:rsid w:val="00074D76"/>
    <w:rsid w:val="000978D8"/>
    <w:rsid w:val="000C04A6"/>
    <w:rsid w:val="000F527F"/>
    <w:rsid w:val="001213EB"/>
    <w:rsid w:val="00126F38"/>
    <w:rsid w:val="00131F6B"/>
    <w:rsid w:val="00173136"/>
    <w:rsid w:val="00196901"/>
    <w:rsid w:val="001A1830"/>
    <w:rsid w:val="001A657C"/>
    <w:rsid w:val="001B04D0"/>
    <w:rsid w:val="002A1EA4"/>
    <w:rsid w:val="002C7F5F"/>
    <w:rsid w:val="002F0A0F"/>
    <w:rsid w:val="00354A56"/>
    <w:rsid w:val="0036554E"/>
    <w:rsid w:val="00367EC1"/>
    <w:rsid w:val="00385763"/>
    <w:rsid w:val="0039252D"/>
    <w:rsid w:val="00394FCE"/>
    <w:rsid w:val="003A490F"/>
    <w:rsid w:val="003E2DEC"/>
    <w:rsid w:val="004351B7"/>
    <w:rsid w:val="00454645"/>
    <w:rsid w:val="00481179"/>
    <w:rsid w:val="00486FCE"/>
    <w:rsid w:val="004908E3"/>
    <w:rsid w:val="004A0648"/>
    <w:rsid w:val="004B5D63"/>
    <w:rsid w:val="00507B00"/>
    <w:rsid w:val="00525FD0"/>
    <w:rsid w:val="005661B4"/>
    <w:rsid w:val="00583500"/>
    <w:rsid w:val="005D785E"/>
    <w:rsid w:val="006305D7"/>
    <w:rsid w:val="006424A9"/>
    <w:rsid w:val="00655E5A"/>
    <w:rsid w:val="00675F78"/>
    <w:rsid w:val="006C4881"/>
    <w:rsid w:val="006C7C5F"/>
    <w:rsid w:val="0072756D"/>
    <w:rsid w:val="00776271"/>
    <w:rsid w:val="007D2995"/>
    <w:rsid w:val="00820333"/>
    <w:rsid w:val="00825943"/>
    <w:rsid w:val="0083056D"/>
    <w:rsid w:val="008529EB"/>
    <w:rsid w:val="00855E17"/>
    <w:rsid w:val="00896B41"/>
    <w:rsid w:val="00916D3E"/>
    <w:rsid w:val="00970BBD"/>
    <w:rsid w:val="00981BA7"/>
    <w:rsid w:val="009A4F69"/>
    <w:rsid w:val="009E0E7A"/>
    <w:rsid w:val="009E5AE0"/>
    <w:rsid w:val="009F2C9D"/>
    <w:rsid w:val="009F4D95"/>
    <w:rsid w:val="00A05F53"/>
    <w:rsid w:val="00A1706F"/>
    <w:rsid w:val="00A25A6F"/>
    <w:rsid w:val="00A337C0"/>
    <w:rsid w:val="00A42786"/>
    <w:rsid w:val="00A67332"/>
    <w:rsid w:val="00A72DB4"/>
    <w:rsid w:val="00A75184"/>
    <w:rsid w:val="00AA5B91"/>
    <w:rsid w:val="00AB461A"/>
    <w:rsid w:val="00B46CA1"/>
    <w:rsid w:val="00B64797"/>
    <w:rsid w:val="00BA4DE6"/>
    <w:rsid w:val="00BA7CE8"/>
    <w:rsid w:val="00BB2087"/>
    <w:rsid w:val="00BC0677"/>
    <w:rsid w:val="00BC1739"/>
    <w:rsid w:val="00BE0FF6"/>
    <w:rsid w:val="00BE36B4"/>
    <w:rsid w:val="00C0087D"/>
    <w:rsid w:val="00C13744"/>
    <w:rsid w:val="00C707C8"/>
    <w:rsid w:val="00C70B55"/>
    <w:rsid w:val="00CD2C80"/>
    <w:rsid w:val="00CD791E"/>
    <w:rsid w:val="00D12080"/>
    <w:rsid w:val="00D278CF"/>
    <w:rsid w:val="00D4139D"/>
    <w:rsid w:val="00D52C6D"/>
    <w:rsid w:val="00D73AF9"/>
    <w:rsid w:val="00D76D6B"/>
    <w:rsid w:val="00D93E79"/>
    <w:rsid w:val="00DB0C32"/>
    <w:rsid w:val="00DD0A7E"/>
    <w:rsid w:val="00DD3D87"/>
    <w:rsid w:val="00DE403D"/>
    <w:rsid w:val="00E12F7A"/>
    <w:rsid w:val="00E21F6C"/>
    <w:rsid w:val="00E803A7"/>
    <w:rsid w:val="00E8294D"/>
    <w:rsid w:val="00E944B7"/>
    <w:rsid w:val="00EA11C2"/>
    <w:rsid w:val="00EB0CD5"/>
    <w:rsid w:val="00EB3E73"/>
    <w:rsid w:val="00EB6F61"/>
    <w:rsid w:val="00F041BD"/>
    <w:rsid w:val="00F57699"/>
    <w:rsid w:val="00F9410F"/>
    <w:rsid w:val="00F95885"/>
    <w:rsid w:val="00FE3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A7E"/>
    <w:pPr>
      <w:keepNext/>
      <w:jc w:val="center"/>
      <w:outlineLvl w:val="0"/>
    </w:pPr>
    <w:rPr>
      <w:rFonts w:eastAsia="Times New Roman" w:cs="Times New Roman"/>
      <w:i/>
      <w:sz w:val="26"/>
    </w:rPr>
  </w:style>
  <w:style w:type="paragraph" w:styleId="2">
    <w:name w:val="heading 2"/>
    <w:basedOn w:val="a"/>
    <w:next w:val="a"/>
    <w:link w:val="20"/>
    <w:unhideWhenUsed/>
    <w:qFormat/>
    <w:rsid w:val="00DD0A7E"/>
    <w:pPr>
      <w:keepNext/>
      <w:jc w:val="center"/>
      <w:outlineLvl w:val="1"/>
    </w:pPr>
    <w:rPr>
      <w:rFonts w:eastAsia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DD0A7E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D0A7E"/>
    <w:pPr>
      <w:keepNext/>
      <w:jc w:val="right"/>
      <w:outlineLvl w:val="3"/>
    </w:pPr>
    <w:rPr>
      <w:rFonts w:eastAsia="Times New Roman" w:cs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DD0A7E"/>
    <w:pPr>
      <w:keepNext/>
      <w:jc w:val="center"/>
      <w:outlineLvl w:val="4"/>
    </w:pPr>
    <w:rPr>
      <w:rFonts w:eastAsia="Times New Roman" w:cs="Times New Roman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D0A7E"/>
    <w:pPr>
      <w:keepNext/>
      <w:outlineLvl w:val="5"/>
    </w:pPr>
    <w:rPr>
      <w:rFonts w:eastAsia="Times New Roman" w:cs="Times New Roma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0A7E"/>
    <w:pPr>
      <w:keepNext/>
      <w:outlineLvl w:val="6"/>
    </w:pPr>
    <w:rPr>
      <w:rFonts w:eastAsia="Times New Roman" w:cs="Times New Roman"/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0A7E"/>
    <w:pPr>
      <w:keepNext/>
      <w:jc w:val="both"/>
      <w:outlineLvl w:val="7"/>
    </w:pPr>
    <w:rPr>
      <w:rFonts w:eastAsia="Times New Roman" w:cs="Times New Roman"/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0A7E"/>
    <w:pPr>
      <w:keepNext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D0A7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0A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0A7E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A7E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D0A7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0A7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D0A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0A7E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0A7E"/>
  </w:style>
  <w:style w:type="character" w:styleId="ad">
    <w:name w:val="Hyperlink"/>
    <w:uiPriority w:val="99"/>
    <w:unhideWhenUsed/>
    <w:rsid w:val="00DD0A7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D0A7E"/>
    <w:rPr>
      <w:rFonts w:eastAsia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D0A7E"/>
    <w:pPr>
      <w:ind w:left="200"/>
    </w:pPr>
    <w:rPr>
      <w:rFonts w:eastAsia="Times New Roman" w:cs="Times New Roman"/>
      <w:sz w:val="20"/>
    </w:rPr>
  </w:style>
  <w:style w:type="paragraph" w:styleId="ae">
    <w:name w:val="footnote text"/>
    <w:basedOn w:val="a"/>
    <w:link w:val="af"/>
    <w:uiPriority w:val="99"/>
    <w:semiHidden/>
    <w:unhideWhenUsed/>
    <w:rsid w:val="00DD0A7E"/>
    <w:rPr>
      <w:rFonts w:eastAsia="Times New Roman" w:cs="Times New Roman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DD0A7E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12">
    <w:name w:val="Верх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DD0A7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DD0A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D0A7E"/>
    <w:pPr>
      <w:jc w:val="both"/>
    </w:pPr>
    <w:rPr>
      <w:rFonts w:eastAsia="Times New Roman" w:cs="Times New Roman"/>
      <w:b/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0A7E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0A7E"/>
    <w:rPr>
      <w:rFonts w:eastAsia="Times New Roman" w:cs="Times New Roman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DD0A7E"/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0A7E"/>
    <w:pPr>
      <w:ind w:firstLine="708"/>
      <w:jc w:val="both"/>
    </w:pPr>
    <w:rPr>
      <w:rFonts w:eastAsia="Times New Roman" w:cs="Times New Roman"/>
      <w:sz w:val="26"/>
    </w:rPr>
  </w:style>
  <w:style w:type="character" w:customStyle="1" w:styleId="211">
    <w:name w:val="Основной текст с отступом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D0A7E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rFonts w:eastAsia="Times New Roman" w:cs="Times New Roman"/>
      <w:color w:val="000000"/>
    </w:rPr>
  </w:style>
  <w:style w:type="paragraph" w:styleId="af5">
    <w:name w:val="Document Map"/>
    <w:basedOn w:val="a"/>
    <w:link w:val="af6"/>
    <w:uiPriority w:val="99"/>
    <w:semiHidden/>
    <w:unhideWhenUsed/>
    <w:rsid w:val="00DD0A7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D0A7E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9"/>
    <w:uiPriority w:val="99"/>
    <w:qFormat/>
    <w:rsid w:val="00DD0A7E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DD0A7E"/>
    <w:rPr>
      <w:b/>
      <w:bCs/>
      <w:i w:val="0"/>
      <w:color w:val="002060"/>
      <w:sz w:val="28"/>
      <w:szCs w:val="24"/>
    </w:rPr>
  </w:style>
  <w:style w:type="paragraph" w:customStyle="1" w:styleId="212">
    <w:name w:val="Основной текст 21"/>
    <w:basedOn w:val="a"/>
    <w:uiPriority w:val="99"/>
    <w:rsid w:val="00DD0A7E"/>
    <w:pPr>
      <w:overflowPunct w:val="0"/>
      <w:autoSpaceDE w:val="0"/>
      <w:autoSpaceDN w:val="0"/>
      <w:adjustRightInd w:val="0"/>
      <w:ind w:left="360"/>
      <w:jc w:val="both"/>
    </w:pPr>
    <w:rPr>
      <w:rFonts w:eastAsia="Times New Roman" w:cs="Times New Roman"/>
      <w:sz w:val="26"/>
    </w:rPr>
  </w:style>
  <w:style w:type="paragraph" w:customStyle="1" w:styleId="western">
    <w:name w:val="western"/>
    <w:basedOn w:val="a"/>
    <w:uiPriority w:val="99"/>
    <w:rsid w:val="00DD0A7E"/>
    <w:pPr>
      <w:spacing w:before="100" w:beforeAutospacing="1"/>
    </w:pPr>
    <w:rPr>
      <w:rFonts w:eastAsia="Times New Roman" w:cs="Times New Roman"/>
      <w:i/>
      <w:iCs/>
      <w:color w:val="000000"/>
      <w:szCs w:val="24"/>
    </w:rPr>
  </w:style>
  <w:style w:type="paragraph" w:customStyle="1" w:styleId="af9">
    <w:name w:val="Стиль"/>
    <w:basedOn w:val="8"/>
    <w:uiPriority w:val="99"/>
    <w:qFormat/>
    <w:rsid w:val="00DD0A7E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DD0A7E"/>
    <w:rPr>
      <w:caps/>
    </w:rPr>
  </w:style>
  <w:style w:type="paragraph" w:customStyle="1" w:styleId="afb">
    <w:name w:val="параграф"/>
    <w:basedOn w:val="a"/>
    <w:uiPriority w:val="99"/>
    <w:qFormat/>
    <w:rsid w:val="00DD0A7E"/>
    <w:pPr>
      <w:jc w:val="both"/>
    </w:pPr>
    <w:rPr>
      <w:rFonts w:eastAsia="Times New Roman" w:cs="Times New Roman"/>
      <w:b/>
      <w:szCs w:val="24"/>
    </w:rPr>
  </w:style>
  <w:style w:type="character" w:customStyle="1" w:styleId="afc">
    <w:name w:val="Гипертекстовая ссылка"/>
    <w:uiPriority w:val="99"/>
    <w:rsid w:val="00DD0A7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DD0A7E"/>
  </w:style>
  <w:style w:type="paragraph" w:customStyle="1" w:styleId="afd">
    <w:name w:val="Знак"/>
    <w:basedOn w:val="a"/>
    <w:rsid w:val="00DD0A7E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fe">
    <w:name w:val="Основной текст_"/>
    <w:basedOn w:val="a0"/>
    <w:link w:val="14"/>
    <w:rsid w:val="00DD0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DD0A7E"/>
    <w:pPr>
      <w:shd w:val="clear" w:color="auto" w:fill="FFFFFF"/>
      <w:spacing w:line="302" w:lineRule="exact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rsid w:val="00DD0A7E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0A7E"/>
    <w:pPr>
      <w:shd w:val="clear" w:color="auto" w:fill="FFFFFF"/>
      <w:spacing w:line="235" w:lineRule="exact"/>
      <w:ind w:hanging="300"/>
      <w:jc w:val="both"/>
    </w:pPr>
    <w:rPr>
      <w:rFonts w:eastAsia="Times New Roman" w:cs="Times New Roman"/>
      <w:spacing w:val="-10"/>
      <w:sz w:val="20"/>
      <w:lang w:eastAsia="en-US"/>
    </w:rPr>
  </w:style>
  <w:style w:type="table" w:customStyle="1" w:styleId="15">
    <w:name w:val="Сетка таблицы1"/>
    <w:basedOn w:val="a1"/>
    <w:next w:val="a6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DD0A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0A7E"/>
    <w:pPr>
      <w:shd w:val="clear" w:color="auto" w:fill="FFFFFF"/>
      <w:spacing w:after="420" w:line="240" w:lineRule="atLeast"/>
    </w:pPr>
    <w:rPr>
      <w:rFonts w:cs="Times New Roman"/>
      <w:sz w:val="27"/>
      <w:szCs w:val="27"/>
      <w:lang w:eastAsia="en-US"/>
    </w:rPr>
  </w:style>
  <w:style w:type="paragraph" w:styleId="aff">
    <w:name w:val="Normal (Web)"/>
    <w:basedOn w:val="a"/>
    <w:uiPriority w:val="99"/>
    <w:semiHidden/>
    <w:unhideWhenUsed/>
    <w:rsid w:val="00DD0A7E"/>
    <w:pPr>
      <w:spacing w:before="100" w:beforeAutospacing="1" w:line="216" w:lineRule="auto"/>
      <w:ind w:firstLine="450"/>
      <w:jc w:val="both"/>
    </w:pPr>
    <w:rPr>
      <w:rFonts w:ascii="Calibri" w:eastAsia="Times New Roman" w:hAnsi="Calibri" w:cs="Calibri"/>
      <w:szCs w:val="24"/>
    </w:rPr>
  </w:style>
  <w:style w:type="paragraph" w:customStyle="1" w:styleId="16">
    <w:name w:val="Абзац списка1"/>
    <w:basedOn w:val="a"/>
    <w:uiPriority w:val="34"/>
    <w:qFormat/>
    <w:rsid w:val="00DD0A7E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0A7E"/>
    <w:pPr>
      <w:keepNext/>
      <w:jc w:val="center"/>
      <w:outlineLvl w:val="0"/>
    </w:pPr>
    <w:rPr>
      <w:rFonts w:eastAsia="Times New Roman" w:cs="Times New Roman"/>
      <w:i/>
      <w:sz w:val="26"/>
    </w:rPr>
  </w:style>
  <w:style w:type="paragraph" w:styleId="2">
    <w:name w:val="heading 2"/>
    <w:basedOn w:val="a"/>
    <w:next w:val="a"/>
    <w:link w:val="20"/>
    <w:unhideWhenUsed/>
    <w:qFormat/>
    <w:rsid w:val="00DD0A7E"/>
    <w:pPr>
      <w:keepNext/>
      <w:jc w:val="center"/>
      <w:outlineLvl w:val="1"/>
    </w:pPr>
    <w:rPr>
      <w:rFonts w:eastAsia="Times New Roman"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DD0A7E"/>
    <w:pPr>
      <w:keepNext/>
      <w:jc w:val="center"/>
      <w:outlineLvl w:val="2"/>
    </w:pPr>
    <w:rPr>
      <w:rFonts w:eastAsia="Times New Roman" w:cs="Times New Roman"/>
      <w:b/>
      <w:sz w:val="28"/>
    </w:rPr>
  </w:style>
  <w:style w:type="paragraph" w:styleId="4">
    <w:name w:val="heading 4"/>
    <w:basedOn w:val="a"/>
    <w:next w:val="a"/>
    <w:link w:val="40"/>
    <w:unhideWhenUsed/>
    <w:qFormat/>
    <w:rsid w:val="00DD0A7E"/>
    <w:pPr>
      <w:keepNext/>
      <w:jc w:val="right"/>
      <w:outlineLvl w:val="3"/>
    </w:pPr>
    <w:rPr>
      <w:rFonts w:eastAsia="Times New Roman" w:cs="Times New Roman"/>
      <w:sz w:val="26"/>
    </w:rPr>
  </w:style>
  <w:style w:type="paragraph" w:styleId="5">
    <w:name w:val="heading 5"/>
    <w:basedOn w:val="a"/>
    <w:next w:val="a"/>
    <w:link w:val="50"/>
    <w:unhideWhenUsed/>
    <w:qFormat/>
    <w:rsid w:val="00DD0A7E"/>
    <w:pPr>
      <w:keepNext/>
      <w:jc w:val="center"/>
      <w:outlineLvl w:val="4"/>
    </w:pPr>
    <w:rPr>
      <w:rFonts w:eastAsia="Times New Roman" w:cs="Times New Roman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DD0A7E"/>
    <w:pPr>
      <w:keepNext/>
      <w:outlineLvl w:val="5"/>
    </w:pPr>
    <w:rPr>
      <w:rFonts w:eastAsia="Times New Roman" w:cs="Times New Roman"/>
      <w:b/>
      <w:sz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D0A7E"/>
    <w:pPr>
      <w:keepNext/>
      <w:outlineLvl w:val="6"/>
    </w:pPr>
    <w:rPr>
      <w:rFonts w:eastAsia="Times New Roman" w:cs="Times New Roman"/>
      <w:i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DD0A7E"/>
    <w:pPr>
      <w:keepNext/>
      <w:jc w:val="both"/>
      <w:outlineLvl w:val="7"/>
    </w:pPr>
    <w:rPr>
      <w:rFonts w:eastAsia="Times New Roman" w:cs="Times New Roman"/>
      <w:i/>
      <w:sz w:val="32"/>
      <w:u w:val="singl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D0A7E"/>
    <w:pPr>
      <w:keepNext/>
      <w:outlineLvl w:val="8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DD0A7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0A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D0A7E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DD0A7E"/>
    <w:rPr>
      <w:rFonts w:ascii="Times New Roman" w:eastAsia="Times New Roman" w:hAnsi="Times New Roman" w:cs="Times New Roman"/>
      <w:i/>
      <w:sz w:val="32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DD0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D0A7E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D0A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DD0A7E"/>
    <w:pPr>
      <w:spacing w:after="120" w:line="276" w:lineRule="auto"/>
      <w:ind w:left="283"/>
    </w:pPr>
    <w:rPr>
      <w:rFonts w:ascii="Calibri" w:eastAsia="Times New Roman" w:hAnsi="Calibri" w:cs="Times New Roman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0A7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DD0A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DD0A7E"/>
    <w:pPr>
      <w:spacing w:after="120" w:line="276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D0A7E"/>
  </w:style>
  <w:style w:type="character" w:styleId="ad">
    <w:name w:val="Hyperlink"/>
    <w:uiPriority w:val="99"/>
    <w:unhideWhenUsed/>
    <w:rsid w:val="00DD0A7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DD0A7E"/>
    <w:rPr>
      <w:rFonts w:eastAsia="Times New Roman" w:cs="Times New Roman"/>
      <w:sz w:val="20"/>
    </w:rPr>
  </w:style>
  <w:style w:type="paragraph" w:styleId="21">
    <w:name w:val="toc 2"/>
    <w:basedOn w:val="a"/>
    <w:next w:val="a"/>
    <w:autoRedefine/>
    <w:uiPriority w:val="39"/>
    <w:semiHidden/>
    <w:unhideWhenUsed/>
    <w:rsid w:val="00DD0A7E"/>
    <w:pPr>
      <w:ind w:left="200"/>
    </w:pPr>
    <w:rPr>
      <w:rFonts w:eastAsia="Times New Roman" w:cs="Times New Roman"/>
      <w:sz w:val="20"/>
    </w:rPr>
  </w:style>
  <w:style w:type="paragraph" w:styleId="ae">
    <w:name w:val="footnote text"/>
    <w:basedOn w:val="a"/>
    <w:link w:val="af"/>
    <w:uiPriority w:val="99"/>
    <w:semiHidden/>
    <w:unhideWhenUsed/>
    <w:rsid w:val="00DD0A7E"/>
    <w:rPr>
      <w:rFonts w:eastAsia="Times New Roman" w:cs="Times New Roman"/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DD0A7E"/>
    <w:pPr>
      <w:tabs>
        <w:tab w:val="center" w:pos="4677"/>
        <w:tab w:val="right" w:pos="9355"/>
      </w:tabs>
    </w:pPr>
    <w:rPr>
      <w:rFonts w:eastAsia="Times New Roman" w:cs="Times New Roman"/>
      <w:sz w:val="20"/>
    </w:rPr>
  </w:style>
  <w:style w:type="character" w:customStyle="1" w:styleId="12">
    <w:name w:val="Верх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DD0A7E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DD0A7E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13">
    <w:name w:val="Нижний колонтитул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DD0A7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DD0A7E"/>
    <w:pPr>
      <w:jc w:val="both"/>
    </w:pPr>
    <w:rPr>
      <w:rFonts w:eastAsia="Times New Roman" w:cs="Times New Roman"/>
      <w:b/>
      <w:sz w:val="22"/>
    </w:rPr>
  </w:style>
  <w:style w:type="character" w:customStyle="1" w:styleId="210">
    <w:name w:val="Основной текст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DD0A7E"/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DD0A7E"/>
    <w:rPr>
      <w:rFonts w:eastAsia="Times New Roman" w:cs="Times New Roman"/>
      <w:sz w:val="22"/>
    </w:rPr>
  </w:style>
  <w:style w:type="character" w:customStyle="1" w:styleId="310">
    <w:name w:val="Основной текст 3 Знак1"/>
    <w:basedOn w:val="a0"/>
    <w:uiPriority w:val="99"/>
    <w:semiHidden/>
    <w:rsid w:val="00DD0A7E"/>
    <w:rPr>
      <w:rFonts w:ascii="Times New Roman" w:hAnsi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DD0A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DD0A7E"/>
    <w:pPr>
      <w:ind w:firstLine="708"/>
      <w:jc w:val="both"/>
    </w:pPr>
    <w:rPr>
      <w:rFonts w:eastAsia="Times New Roman" w:cs="Times New Roman"/>
      <w:sz w:val="26"/>
    </w:rPr>
  </w:style>
  <w:style w:type="character" w:customStyle="1" w:styleId="211">
    <w:name w:val="Основной текст с отступом 2 Знак1"/>
    <w:basedOn w:val="a0"/>
    <w:uiPriority w:val="99"/>
    <w:semiHidden/>
    <w:rsid w:val="00DD0A7E"/>
    <w:rPr>
      <w:rFonts w:ascii="Times New Roman" w:hAnsi="Times New Roman"/>
      <w:sz w:val="24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D0A7E"/>
    <w:pPr>
      <w:widowControl w:val="0"/>
      <w:shd w:val="clear" w:color="auto" w:fill="FFFFFF"/>
      <w:autoSpaceDE w:val="0"/>
      <w:autoSpaceDN w:val="0"/>
      <w:adjustRightInd w:val="0"/>
      <w:spacing w:before="67" w:line="230" w:lineRule="exact"/>
      <w:ind w:left="24" w:right="43" w:firstLine="504"/>
      <w:jc w:val="both"/>
    </w:pPr>
    <w:rPr>
      <w:rFonts w:eastAsia="Times New Roman" w:cs="Times New Roman"/>
      <w:color w:val="000000"/>
    </w:rPr>
  </w:style>
  <w:style w:type="paragraph" w:styleId="af5">
    <w:name w:val="Document Map"/>
    <w:basedOn w:val="a"/>
    <w:link w:val="af6"/>
    <w:uiPriority w:val="99"/>
    <w:semiHidden/>
    <w:unhideWhenUsed/>
    <w:rsid w:val="00DD0A7E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D0A7E"/>
    <w:rPr>
      <w:rFonts w:ascii="Tahoma" w:eastAsia="Times New Roman" w:hAnsi="Tahoma" w:cs="Times New Roman"/>
      <w:sz w:val="16"/>
      <w:szCs w:val="16"/>
    </w:rPr>
  </w:style>
  <w:style w:type="paragraph" w:customStyle="1" w:styleId="--">
    <w:name w:val="- СТРАНИЦА -"/>
    <w:uiPriority w:val="99"/>
    <w:rsid w:val="00DD0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название"/>
    <w:basedOn w:val="a9"/>
    <w:uiPriority w:val="99"/>
    <w:qFormat/>
    <w:rsid w:val="00DD0A7E"/>
    <w:pPr>
      <w:widowControl w:val="0"/>
      <w:autoSpaceDE w:val="0"/>
      <w:autoSpaceDN w:val="0"/>
      <w:adjustRightInd w:val="0"/>
      <w:spacing w:line="240" w:lineRule="auto"/>
      <w:ind w:left="0" w:firstLine="720"/>
      <w:jc w:val="center"/>
    </w:pPr>
    <w:rPr>
      <w:rFonts w:ascii="Times New Roman" w:hAnsi="Times New Roman"/>
      <w:b/>
      <w:caps/>
      <w:sz w:val="28"/>
      <w:szCs w:val="28"/>
    </w:rPr>
  </w:style>
  <w:style w:type="paragraph" w:customStyle="1" w:styleId="af8">
    <w:name w:val="название в сб"/>
    <w:basedOn w:val="1"/>
    <w:uiPriority w:val="99"/>
    <w:qFormat/>
    <w:rsid w:val="00DD0A7E"/>
    <w:rPr>
      <w:b/>
      <w:bCs/>
      <w:i w:val="0"/>
      <w:color w:val="002060"/>
      <w:sz w:val="28"/>
      <w:szCs w:val="24"/>
    </w:rPr>
  </w:style>
  <w:style w:type="paragraph" w:customStyle="1" w:styleId="212">
    <w:name w:val="Основной текст 21"/>
    <w:basedOn w:val="a"/>
    <w:uiPriority w:val="99"/>
    <w:rsid w:val="00DD0A7E"/>
    <w:pPr>
      <w:overflowPunct w:val="0"/>
      <w:autoSpaceDE w:val="0"/>
      <w:autoSpaceDN w:val="0"/>
      <w:adjustRightInd w:val="0"/>
      <w:ind w:left="360"/>
      <w:jc w:val="both"/>
    </w:pPr>
    <w:rPr>
      <w:rFonts w:eastAsia="Times New Roman" w:cs="Times New Roman"/>
      <w:sz w:val="26"/>
    </w:rPr>
  </w:style>
  <w:style w:type="paragraph" w:customStyle="1" w:styleId="western">
    <w:name w:val="western"/>
    <w:basedOn w:val="a"/>
    <w:uiPriority w:val="99"/>
    <w:rsid w:val="00DD0A7E"/>
    <w:pPr>
      <w:spacing w:before="100" w:beforeAutospacing="1"/>
    </w:pPr>
    <w:rPr>
      <w:rFonts w:eastAsia="Times New Roman" w:cs="Times New Roman"/>
      <w:i/>
      <w:iCs/>
      <w:color w:val="000000"/>
      <w:szCs w:val="24"/>
    </w:rPr>
  </w:style>
  <w:style w:type="paragraph" w:customStyle="1" w:styleId="af9">
    <w:name w:val="Стиль"/>
    <w:basedOn w:val="8"/>
    <w:uiPriority w:val="99"/>
    <w:qFormat/>
    <w:rsid w:val="00DD0A7E"/>
    <w:pPr>
      <w:jc w:val="center"/>
    </w:pPr>
    <w:rPr>
      <w:b/>
      <w:i w:val="0"/>
      <w:sz w:val="24"/>
      <w:szCs w:val="24"/>
      <w:u w:val="none"/>
      <w:lang w:val="en-US"/>
    </w:rPr>
  </w:style>
  <w:style w:type="paragraph" w:customStyle="1" w:styleId="afa">
    <w:name w:val="Глава"/>
    <w:basedOn w:val="af9"/>
    <w:uiPriority w:val="99"/>
    <w:qFormat/>
    <w:rsid w:val="00DD0A7E"/>
    <w:rPr>
      <w:caps/>
    </w:rPr>
  </w:style>
  <w:style w:type="paragraph" w:customStyle="1" w:styleId="afb">
    <w:name w:val="параграф"/>
    <w:basedOn w:val="a"/>
    <w:uiPriority w:val="99"/>
    <w:qFormat/>
    <w:rsid w:val="00DD0A7E"/>
    <w:pPr>
      <w:jc w:val="both"/>
    </w:pPr>
    <w:rPr>
      <w:rFonts w:eastAsia="Times New Roman" w:cs="Times New Roman"/>
      <w:b/>
      <w:szCs w:val="24"/>
    </w:rPr>
  </w:style>
  <w:style w:type="character" w:customStyle="1" w:styleId="afc">
    <w:name w:val="Гипертекстовая ссылка"/>
    <w:uiPriority w:val="99"/>
    <w:rsid w:val="00DD0A7E"/>
    <w:rPr>
      <w:rFonts w:ascii="Times New Roman" w:hAnsi="Times New Roman" w:cs="Times New Roman" w:hint="default"/>
      <w:color w:val="008000"/>
    </w:rPr>
  </w:style>
  <w:style w:type="character" w:customStyle="1" w:styleId="apple-style-span">
    <w:name w:val="apple-style-span"/>
    <w:basedOn w:val="a0"/>
    <w:rsid w:val="00DD0A7E"/>
  </w:style>
  <w:style w:type="paragraph" w:customStyle="1" w:styleId="afd">
    <w:name w:val="Знак"/>
    <w:basedOn w:val="a"/>
    <w:rsid w:val="00DD0A7E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character" w:customStyle="1" w:styleId="afe">
    <w:name w:val="Основной текст_"/>
    <w:basedOn w:val="a0"/>
    <w:link w:val="14"/>
    <w:rsid w:val="00DD0A7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e"/>
    <w:rsid w:val="00DD0A7E"/>
    <w:pPr>
      <w:shd w:val="clear" w:color="auto" w:fill="FFFFFF"/>
      <w:spacing w:line="302" w:lineRule="exact"/>
      <w:jc w:val="center"/>
    </w:pPr>
    <w:rPr>
      <w:rFonts w:eastAsia="Times New Roman" w:cs="Times New Roman"/>
      <w:sz w:val="25"/>
      <w:szCs w:val="25"/>
      <w:lang w:eastAsia="en-US"/>
    </w:rPr>
  </w:style>
  <w:style w:type="character" w:customStyle="1" w:styleId="61">
    <w:name w:val="Основной текст (6)_"/>
    <w:basedOn w:val="a0"/>
    <w:link w:val="62"/>
    <w:rsid w:val="00DD0A7E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D0A7E"/>
    <w:pPr>
      <w:shd w:val="clear" w:color="auto" w:fill="FFFFFF"/>
      <w:spacing w:line="235" w:lineRule="exact"/>
      <w:ind w:hanging="300"/>
      <w:jc w:val="both"/>
    </w:pPr>
    <w:rPr>
      <w:rFonts w:eastAsia="Times New Roman" w:cs="Times New Roman"/>
      <w:spacing w:val="-10"/>
      <w:sz w:val="20"/>
      <w:lang w:eastAsia="en-US"/>
    </w:rPr>
  </w:style>
  <w:style w:type="table" w:customStyle="1" w:styleId="15">
    <w:name w:val="Сетка таблицы1"/>
    <w:basedOn w:val="a1"/>
    <w:next w:val="a6"/>
    <w:uiPriority w:val="59"/>
    <w:rsid w:val="00DD0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_"/>
    <w:basedOn w:val="a0"/>
    <w:link w:val="27"/>
    <w:uiPriority w:val="99"/>
    <w:rsid w:val="00DD0A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DD0A7E"/>
    <w:pPr>
      <w:shd w:val="clear" w:color="auto" w:fill="FFFFFF"/>
      <w:spacing w:after="420" w:line="240" w:lineRule="atLeast"/>
    </w:pPr>
    <w:rPr>
      <w:rFonts w:cs="Times New Roman"/>
      <w:sz w:val="27"/>
      <w:szCs w:val="27"/>
      <w:lang w:eastAsia="en-US"/>
    </w:rPr>
  </w:style>
  <w:style w:type="paragraph" w:styleId="aff">
    <w:name w:val="Normal (Web)"/>
    <w:basedOn w:val="a"/>
    <w:uiPriority w:val="99"/>
    <w:semiHidden/>
    <w:unhideWhenUsed/>
    <w:rsid w:val="00DD0A7E"/>
    <w:pPr>
      <w:spacing w:before="100" w:beforeAutospacing="1" w:line="216" w:lineRule="auto"/>
      <w:ind w:firstLine="450"/>
      <w:jc w:val="both"/>
    </w:pPr>
    <w:rPr>
      <w:rFonts w:ascii="Calibri" w:eastAsia="Times New Roman" w:hAnsi="Calibri" w:cs="Calibri"/>
      <w:szCs w:val="24"/>
    </w:rPr>
  </w:style>
  <w:style w:type="paragraph" w:customStyle="1" w:styleId="16">
    <w:name w:val="Абзац списка1"/>
    <w:basedOn w:val="a"/>
    <w:uiPriority w:val="34"/>
    <w:qFormat/>
    <w:rsid w:val="00DD0A7E"/>
    <w:pPr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81090-AE73-48F7-9837-46BB7319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30</Pages>
  <Words>10361</Words>
  <Characters>59061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</cp:lastModifiedBy>
  <cp:revision>34</cp:revision>
  <cp:lastPrinted>2018-01-09T04:36:00Z</cp:lastPrinted>
  <dcterms:created xsi:type="dcterms:W3CDTF">2017-06-13T09:57:00Z</dcterms:created>
  <dcterms:modified xsi:type="dcterms:W3CDTF">2018-01-10T11:08:00Z</dcterms:modified>
</cp:coreProperties>
</file>