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E5" w:rsidRPr="00D6778F" w:rsidRDefault="004E1FE5" w:rsidP="004E1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E1FE5" w:rsidRPr="00D6778F" w:rsidRDefault="004E1FE5" w:rsidP="004E1FE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1FE5" w:rsidRDefault="004E1FE5" w:rsidP="004E1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1FE5" w:rsidRPr="00D6778F" w:rsidRDefault="004E1FE5" w:rsidP="004E1FE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1FE5" w:rsidRPr="00D6778F" w:rsidRDefault="004E1FE5" w:rsidP="004E1FE5">
      <w:pPr>
        <w:tabs>
          <w:tab w:val="left" w:pos="1418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1FE5" w:rsidRPr="00D6778F" w:rsidRDefault="004E1FE5" w:rsidP="004E1FE5">
      <w:pPr>
        <w:tabs>
          <w:tab w:val="left" w:pos="1418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7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заявления о предоставлении </w:t>
      </w:r>
      <w:r w:rsidRPr="00D67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67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_____________________________________________________________________________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>(наименование органа, уполномоченного для предоставления услуги)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8F">
        <w:rPr>
          <w:rFonts w:ascii="Times New Roman" w:hAnsi="Times New Roman" w:cs="Times New Roman"/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1FE5" w:rsidRPr="00D6778F" w:rsidRDefault="004E1FE5" w:rsidP="004E1FE5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Заявитель _____________________________________________________________</w:t>
      </w:r>
    </w:p>
    <w:p w:rsidR="004E1FE5" w:rsidRPr="00D6778F" w:rsidRDefault="004E1FE5" w:rsidP="004E1FE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Телефон: 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Адрес электронной почты: _________________________________________________________________________________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заявителя: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</w:t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  <w:t>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2.Представитель заявителя:</w:t>
      </w:r>
    </w:p>
    <w:p w:rsidR="004E1FE5" w:rsidRPr="00D6778F" w:rsidRDefault="004E1FE5" w:rsidP="004E1FE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Pr="00D6778F">
        <w:rPr>
          <w:rFonts w:ascii="Times New Roman" w:hAnsi="Times New Roman" w:cs="Times New Roman"/>
          <w:color w:val="000000"/>
        </w:rPr>
        <w:t xml:space="preserve">- Физическое лицо 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 w:rsidRPr="00D6778F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Индивидуальный предприниматель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Сведения об индивидуальном предпринимателе: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Полное наименование 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ОГРНИП_________________________________________________________________________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Юридическое лицо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Сведения о юридическом лице: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Полное наименование_____________________________________________________________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ОГРН___________________________________________________________________________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(телефон, адрес электронной почты)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Сотрудник организации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8F">
        <w:rPr>
          <w:rFonts w:ascii="Times New Roman" w:hAnsi="Times New Roman" w:cs="Times New Roman"/>
        </w:rPr>
        <w:t xml:space="preserve">            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</w:t>
      </w:r>
      <w:proofErr w:type="gramStart"/>
      <w:r w:rsidRPr="00D6778F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lastRenderedPageBreak/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</w:t>
      </w:r>
      <w:r w:rsidRPr="00D6778F">
        <w:rPr>
          <w:rFonts w:ascii="Times New Roman" w:hAnsi="Times New Roman" w:cs="Times New Roman"/>
        </w:rPr>
        <w:br/>
        <w:t xml:space="preserve"> 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Руководитель организации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(телефон, адрес электронной почты)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3. Категория заявителя: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Малоимущие граждане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Наличие льготной категории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4. Причина отнесения к льготной категории: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4.1. Наличие инвалидности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Инвалиды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Семьи, имеющие детей-инвалидов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Сведения о ребенке-инвалиде: </w:t>
      </w:r>
      <w:r w:rsidRPr="00D6778F">
        <w:rPr>
          <w:rFonts w:ascii="Times New Roman" w:hAnsi="Times New Roman" w:cs="Times New Roman"/>
        </w:rPr>
        <w:br/>
        <w:t>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  <w:color w:val="000000"/>
        </w:rPr>
        <w:t>                         </w:t>
      </w:r>
      <w:proofErr w:type="gramStart"/>
      <w:r w:rsidRPr="00D6778F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4E1FE5" w:rsidRPr="00D6778F" w:rsidRDefault="004E1FE5" w:rsidP="004E1FE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Дата рождения ___________________________________________________________________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СНИЛС __________________________________________________________________________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4.2. Участие в войне, боевых действиях, особые заслуги перед государством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Участник событий (лицо, имеющее заслуги)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Член семьи (умершего) участника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4.3. Ликвидация радиационных аварий, служба в подразделении особого риска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Участник событий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Член семьи (умершего) участника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4.4. Политические репрессии 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Реабилитированные лица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Лица, признанные пострадавшими от политических репрессий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Документ о признании пострадавшим от политических репрессий_________________________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 xml:space="preserve">4.5. Многодетная семья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Реквизиты удостоверения многодетной семьи: 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>(номер, дата выдачи, орган (МФЦ) выдавший удостоверение)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 4.6. Категории, связанные с трудовой деятельностью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Документ, подтверждающий отнесение к категории 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  4.7.  Дети-сироты или дети, оставшиеся без попечения родителей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Дата, когда необходимо получить жилое помещение ____________________________________</w:t>
      </w:r>
    </w:p>
    <w:p w:rsidR="004E1FE5" w:rsidRPr="00D6778F" w:rsidRDefault="004E1FE5" w:rsidP="004E1FE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    4.8. Граждане, страдающие хроническими заболеваниями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lastRenderedPageBreak/>
        <w:t xml:space="preserve">5. Основание для постановки на учет заявителя </w:t>
      </w:r>
      <w:r w:rsidRPr="00D6778F">
        <w:rPr>
          <w:rFonts w:ascii="Times New Roman" w:hAnsi="Times New Roman" w:cs="Times New Roman"/>
          <w:i/>
          <w:color w:val="000000"/>
        </w:rPr>
        <w:t>(указать один из вариантов)</w:t>
      </w:r>
      <w:r w:rsidRPr="00D6778F">
        <w:rPr>
          <w:rFonts w:ascii="Times New Roman" w:hAnsi="Times New Roman" w:cs="Times New Roman"/>
          <w:color w:val="000000"/>
        </w:rPr>
        <w:t>:</w:t>
      </w:r>
    </w:p>
    <w:p w:rsidR="004E1FE5" w:rsidRPr="00D6778F" w:rsidRDefault="004E1FE5" w:rsidP="004E1FE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>Реквизиты договора социального найма _____________________________________________________________________________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>(номер, дата выдачи, орган, с которым заключен договор)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proofErr w:type="spellStart"/>
      <w:r w:rsidRPr="00D6778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жилого помещения:</w:t>
      </w:r>
    </w:p>
    <w:p w:rsidR="004E1FE5" w:rsidRPr="00D6778F" w:rsidRDefault="004E1FE5" w:rsidP="004E1FE5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-Орган государственной власти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-Орган местного самоуправления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- Организация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>Реквизиты договора найма жилого помещения_________________________________________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(номер, дата выдачи, орган, с которым заключен договор)</w:t>
      </w:r>
    </w:p>
    <w:p w:rsidR="004E1FE5" w:rsidRPr="00D6778F" w:rsidRDefault="004E1FE5" w:rsidP="004E1FE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D6778F">
        <w:rPr>
          <w:rFonts w:ascii="Times New Roman" w:hAnsi="Times New Roman" w:cs="Times New Roman"/>
        </w:rPr>
        <w:t xml:space="preserve">обеспеченным общей площадью на одного члена семьи меньше учетной нормы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06045" cy="138430"/>
            <wp:effectExtent l="19050" t="0" r="825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Право собственности на жилое помещение:</w:t>
      </w:r>
    </w:p>
    <w:p w:rsidR="004E1FE5" w:rsidRPr="00D6778F" w:rsidRDefault="004E1FE5" w:rsidP="004E1FE5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- Зарегистрировано в ЕГРН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 xml:space="preserve">- Не зарегистрировано в ЕГРН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право собственности на жилое помещение__________________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Кадастровый номер жилого помещения ______________________________________________</w:t>
      </w:r>
    </w:p>
    <w:p w:rsidR="004E1FE5" w:rsidRPr="00D6778F" w:rsidRDefault="004E1FE5" w:rsidP="004E1FE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6. Семейное положение:</w:t>
      </w:r>
    </w:p>
    <w:p w:rsidR="004E1FE5" w:rsidRPr="00D6778F" w:rsidRDefault="004E1FE5" w:rsidP="004E1FE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Проживаю один   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8F">
        <w:rPr>
          <w:rFonts w:ascii="Times New Roman" w:hAnsi="Times New Roman" w:cs="Times New Roman"/>
          <w:color w:val="000000"/>
        </w:rPr>
        <w:t xml:space="preserve">          </w:t>
      </w:r>
    </w:p>
    <w:p w:rsidR="004E1FE5" w:rsidRPr="00D6778F" w:rsidRDefault="004E1FE5" w:rsidP="004E1FE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Проживаю совместно с членами семьи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7. Состою в браке  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8F">
        <w:rPr>
          <w:rFonts w:ascii="Times New Roman" w:hAnsi="Times New Roman" w:cs="Times New Roman"/>
          <w:color w:val="000000"/>
        </w:rPr>
        <w:t xml:space="preserve">      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Супруг: __________________________________________________________________________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Реквизиты актовой записи о заключении брака_________________________________________</w:t>
      </w:r>
    </w:p>
    <w:p w:rsidR="004E1FE5" w:rsidRPr="00D6778F" w:rsidRDefault="004E1FE5" w:rsidP="004E1FE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8. Проживаю с родителями (родителями супруга)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8.1.ФИО родителя_________________________________________________________________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8.2.ФИО родителя__________________________________________________________________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lastRenderedPageBreak/>
        <w:t>наименование: 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9. Имеются дети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ФИО ребенка____________________________________________________________________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D6778F">
        <w:rPr>
          <w:rFonts w:ascii="Times New Roman" w:hAnsi="Times New Roman" w:cs="Times New Roman"/>
          <w:color w:val="000000"/>
        </w:rPr>
        <w:t xml:space="preserve"> 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Реквизиты актовой записи о рождении ребенка_________________________________________</w:t>
      </w:r>
    </w:p>
    <w:p w:rsidR="004E1FE5" w:rsidRPr="00D6778F" w:rsidRDefault="004E1FE5" w:rsidP="004E1FE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10. Имеются иные родственники, проживающие совместно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ФИО родственника_____________________________________________________________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D6778F">
        <w:rPr>
          <w:rFonts w:ascii="Times New Roman" w:hAnsi="Times New Roman" w:cs="Times New Roman"/>
          <w:color w:val="000000"/>
        </w:rPr>
        <w:t xml:space="preserve"> 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_________________________________________________________________________________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Полноту и достоверность представленных в запросе сведений подтверждаю.</w:t>
      </w: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7" w:history="1">
        <w:r w:rsidRPr="00D6778F">
          <w:rPr>
            <w:rFonts w:ascii="Times New Roman" w:hAnsi="Times New Roman" w:cs="Times New Roman"/>
            <w:color w:val="000000"/>
          </w:rPr>
          <w:t>закону</w:t>
        </w:r>
      </w:hyperlink>
      <w:r w:rsidRPr="00D6778F">
        <w:rPr>
          <w:rFonts w:ascii="Times New Roman" w:hAnsi="Times New Roman" w:cs="Times New Roman"/>
          <w:color w:val="000000"/>
        </w:rPr>
        <w:t xml:space="preserve"> от 27.07.2006 № 152-ФЗ «О персональных данных».</w:t>
      </w:r>
    </w:p>
    <w:p w:rsidR="004E1FE5" w:rsidRDefault="004E1FE5" w:rsidP="004E1F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1FE5" w:rsidRPr="00D6778F" w:rsidRDefault="004E1FE5" w:rsidP="004E1FE5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Дата </w:t>
      </w:r>
      <w:r w:rsidRPr="00D6778F">
        <w:rPr>
          <w:rFonts w:ascii="Times New Roman" w:hAnsi="Times New Roman" w:cs="Times New Roman"/>
          <w:color w:val="000000"/>
        </w:rPr>
        <w:tab/>
      </w:r>
      <w:r w:rsidRPr="00D6778F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4E1FE5" w:rsidRPr="00F36002" w:rsidRDefault="004E1FE5" w:rsidP="004E1FE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682" w:rsidRDefault="00643682" w:rsidP="004E1FE5">
      <w:pPr>
        <w:spacing w:after="0" w:line="240" w:lineRule="auto"/>
      </w:pPr>
    </w:p>
    <w:sectPr w:rsidR="00643682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A0" w:rsidRDefault="0064368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1FE5"/>
    <w:rsid w:val="004E1FE5"/>
    <w:rsid w:val="0064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FE5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4E1FE5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4E1FE5"/>
  </w:style>
  <w:style w:type="paragraph" w:styleId="a7">
    <w:name w:val="Balloon Text"/>
    <w:basedOn w:val="a"/>
    <w:link w:val="a8"/>
    <w:uiPriority w:val="99"/>
    <w:semiHidden/>
    <w:unhideWhenUsed/>
    <w:rsid w:val="004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2022-04-01T06:41:00Z</dcterms:created>
  <dcterms:modified xsi:type="dcterms:W3CDTF">2022-04-01T06:41:00Z</dcterms:modified>
</cp:coreProperties>
</file>