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B1" w:rsidRDefault="00982BB1" w:rsidP="00982B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982BB1" w:rsidRDefault="00982BB1" w:rsidP="00982BB1">
      <w:pPr>
        <w:rPr>
          <w:b/>
          <w:sz w:val="28"/>
          <w:szCs w:val="28"/>
        </w:rPr>
      </w:pPr>
    </w:p>
    <w:p w:rsidR="00982BB1" w:rsidRDefault="00982BB1" w:rsidP="00982BB1">
      <w:pPr>
        <w:rPr>
          <w:b/>
          <w:sz w:val="28"/>
          <w:szCs w:val="28"/>
        </w:rPr>
      </w:pPr>
    </w:p>
    <w:p w:rsidR="00982BB1" w:rsidRDefault="00982BB1" w:rsidP="00982BB1">
      <w:pPr>
        <w:rPr>
          <w:b/>
          <w:sz w:val="28"/>
          <w:szCs w:val="28"/>
        </w:rPr>
      </w:pPr>
    </w:p>
    <w:p w:rsidR="00982BB1" w:rsidRDefault="00982BB1" w:rsidP="00982BB1">
      <w:pPr>
        <w:rPr>
          <w:b/>
          <w:sz w:val="28"/>
          <w:szCs w:val="28"/>
        </w:rPr>
      </w:pPr>
    </w:p>
    <w:p w:rsidR="00982BB1" w:rsidRDefault="00982BB1" w:rsidP="00982BB1">
      <w:pPr>
        <w:rPr>
          <w:b/>
          <w:sz w:val="28"/>
          <w:szCs w:val="28"/>
        </w:rPr>
      </w:pPr>
    </w:p>
    <w:p w:rsidR="00982BB1" w:rsidRDefault="00982BB1" w:rsidP="00982BB1">
      <w:pPr>
        <w:rPr>
          <w:b/>
          <w:sz w:val="28"/>
          <w:szCs w:val="28"/>
        </w:rPr>
      </w:pPr>
    </w:p>
    <w:p w:rsidR="00982BB1" w:rsidRDefault="00982BB1" w:rsidP="00982BB1">
      <w:pPr>
        <w:rPr>
          <w:b/>
          <w:sz w:val="28"/>
          <w:szCs w:val="28"/>
        </w:rPr>
      </w:pPr>
    </w:p>
    <w:p w:rsidR="00982BB1" w:rsidRPr="00982BB1" w:rsidRDefault="00982BB1" w:rsidP="00982B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2BB1">
        <w:rPr>
          <w:rFonts w:ascii="Times New Roman" w:hAnsi="Times New Roman" w:cs="Times New Roman"/>
          <w:b/>
          <w:sz w:val="40"/>
          <w:szCs w:val="40"/>
        </w:rPr>
        <w:t>ПАСПОРТ УЧРЕЖДЕНИЯ</w:t>
      </w:r>
    </w:p>
    <w:p w:rsidR="00982BB1" w:rsidRPr="00982BB1" w:rsidRDefault="00982BB1" w:rsidP="00982B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2BB1">
        <w:rPr>
          <w:rFonts w:ascii="Times New Roman" w:hAnsi="Times New Roman" w:cs="Times New Roman"/>
          <w:b/>
          <w:sz w:val="40"/>
          <w:szCs w:val="40"/>
        </w:rPr>
        <w:t>Муниципальное учреждение</w:t>
      </w:r>
    </w:p>
    <w:p w:rsidR="00982BB1" w:rsidRPr="00982BB1" w:rsidRDefault="00982BB1" w:rsidP="00982B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2BB1">
        <w:rPr>
          <w:rFonts w:ascii="Times New Roman" w:hAnsi="Times New Roman" w:cs="Times New Roman"/>
          <w:b/>
          <w:sz w:val="40"/>
          <w:szCs w:val="40"/>
        </w:rPr>
        <w:t xml:space="preserve"> «Сельский центр культуры ШАИМ»</w:t>
      </w:r>
    </w:p>
    <w:p w:rsidR="00982BB1" w:rsidRPr="00982BB1" w:rsidRDefault="00982BB1" w:rsidP="00982B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2BB1">
        <w:rPr>
          <w:rFonts w:ascii="Times New Roman" w:hAnsi="Times New Roman" w:cs="Times New Roman"/>
          <w:b/>
          <w:sz w:val="40"/>
          <w:szCs w:val="40"/>
        </w:rPr>
        <w:t>СДК п</w:t>
      </w:r>
      <w:proofErr w:type="gramStart"/>
      <w:r w:rsidRPr="00982BB1">
        <w:rPr>
          <w:rFonts w:ascii="Times New Roman" w:hAnsi="Times New Roman" w:cs="Times New Roman"/>
          <w:b/>
          <w:sz w:val="40"/>
          <w:szCs w:val="40"/>
        </w:rPr>
        <w:t>.Н</w:t>
      </w:r>
      <w:proofErr w:type="gramEnd"/>
      <w:r w:rsidRPr="00982BB1">
        <w:rPr>
          <w:rFonts w:ascii="Times New Roman" w:hAnsi="Times New Roman" w:cs="Times New Roman"/>
          <w:b/>
          <w:sz w:val="40"/>
          <w:szCs w:val="40"/>
        </w:rPr>
        <w:t>азарово - филиал №2.</w:t>
      </w:r>
    </w:p>
    <w:p w:rsidR="00982BB1" w:rsidRPr="00982BB1" w:rsidRDefault="00982BB1" w:rsidP="00982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B1" w:rsidRPr="00982BB1" w:rsidRDefault="00982BB1" w:rsidP="00982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B1" w:rsidRPr="00982BB1" w:rsidRDefault="00982BB1" w:rsidP="00982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B1" w:rsidRPr="00982BB1" w:rsidRDefault="00982BB1" w:rsidP="00982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B1" w:rsidRPr="00982BB1" w:rsidRDefault="00982BB1" w:rsidP="00982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B1" w:rsidRPr="00982BB1" w:rsidRDefault="00982BB1" w:rsidP="00982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B1" w:rsidRPr="00982BB1" w:rsidRDefault="00982BB1" w:rsidP="00982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B1" w:rsidRPr="00982BB1" w:rsidRDefault="00982BB1" w:rsidP="00982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B1" w:rsidRPr="00982BB1" w:rsidRDefault="00982BB1" w:rsidP="00982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B1" w:rsidRPr="00982BB1" w:rsidRDefault="00982BB1" w:rsidP="00982BB1">
      <w:pPr>
        <w:jc w:val="center"/>
        <w:rPr>
          <w:rFonts w:ascii="Times New Roman" w:hAnsi="Times New Roman" w:cs="Times New Roman"/>
          <w:b/>
          <w:szCs w:val="24"/>
        </w:rPr>
      </w:pPr>
    </w:p>
    <w:p w:rsidR="00982BB1" w:rsidRPr="00982BB1" w:rsidRDefault="00982BB1" w:rsidP="00982BB1">
      <w:pPr>
        <w:jc w:val="center"/>
        <w:rPr>
          <w:rFonts w:ascii="Times New Roman" w:hAnsi="Times New Roman" w:cs="Times New Roman"/>
          <w:b/>
          <w:szCs w:val="24"/>
        </w:rPr>
      </w:pPr>
      <w:r w:rsidRPr="00982BB1">
        <w:rPr>
          <w:rFonts w:ascii="Times New Roman" w:hAnsi="Times New Roman" w:cs="Times New Roman"/>
          <w:b/>
          <w:szCs w:val="24"/>
        </w:rPr>
        <w:t xml:space="preserve">п. Назарово </w:t>
      </w:r>
    </w:p>
    <w:p w:rsidR="00982BB1" w:rsidRPr="00982BB1" w:rsidRDefault="00982BB1" w:rsidP="00982BB1">
      <w:pPr>
        <w:jc w:val="center"/>
        <w:rPr>
          <w:rFonts w:ascii="Times New Roman" w:hAnsi="Times New Roman" w:cs="Times New Roman"/>
          <w:b/>
          <w:szCs w:val="24"/>
        </w:rPr>
      </w:pPr>
      <w:r w:rsidRPr="00982BB1">
        <w:rPr>
          <w:rFonts w:ascii="Times New Roman" w:hAnsi="Times New Roman" w:cs="Times New Roman"/>
          <w:b/>
          <w:szCs w:val="24"/>
        </w:rPr>
        <w:t>2014 год</w:t>
      </w:r>
    </w:p>
    <w:p w:rsidR="00982BB1" w:rsidRDefault="00982BB1" w:rsidP="00D63B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B5F" w:rsidRDefault="00D63B5F" w:rsidP="00D63B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УЧЕРЕЖДЕНИЯ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777A86" w:rsidRPr="00D63B5F">
        <w:rPr>
          <w:rFonts w:ascii="Times New Roman" w:hAnsi="Times New Roman" w:cs="Times New Roman"/>
          <w:b/>
          <w:sz w:val="28"/>
          <w:szCs w:val="28"/>
        </w:rPr>
        <w:t xml:space="preserve"> ОБЩИЕ СВЕДЕНИЯ</w:t>
      </w:r>
      <w:r w:rsidR="00777A86" w:rsidRPr="00D63B5F">
        <w:rPr>
          <w:rFonts w:ascii="Times New Roman" w:hAnsi="Times New Roman" w:cs="Times New Roman"/>
          <w:b/>
          <w:sz w:val="28"/>
          <w:szCs w:val="28"/>
        </w:rPr>
        <w:br/>
      </w:r>
    </w:p>
    <w:p w:rsidR="00523F5C" w:rsidRDefault="00777A86" w:rsidP="00D63B5F">
      <w:pPr>
        <w:rPr>
          <w:rFonts w:ascii="Times New Roman" w:hAnsi="Times New Roman" w:cs="Times New Roman"/>
          <w:sz w:val="28"/>
          <w:szCs w:val="28"/>
        </w:rPr>
      </w:pPr>
      <w:r w:rsidRPr="00523F5C">
        <w:rPr>
          <w:rFonts w:ascii="Times New Roman" w:hAnsi="Times New Roman" w:cs="Times New Roman"/>
          <w:sz w:val="28"/>
          <w:szCs w:val="28"/>
        </w:rPr>
        <w:t>Код</w:t>
      </w:r>
      <w:r w:rsidR="00D63B5F" w:rsidRPr="00D63B5F">
        <w:rPr>
          <w:rFonts w:ascii="Times New Roman" w:hAnsi="Times New Roman" w:cs="Times New Roman"/>
          <w:sz w:val="28"/>
          <w:szCs w:val="28"/>
        </w:rPr>
        <w:t xml:space="preserve"> </w:t>
      </w:r>
      <w:r w:rsidR="00D63B5F" w:rsidRPr="00D63B5F">
        <w:rPr>
          <w:rFonts w:ascii="Times New Roman" w:hAnsi="Times New Roman" w:cs="Times New Roman"/>
          <w:sz w:val="28"/>
          <w:szCs w:val="28"/>
          <w:u w:val="single"/>
        </w:rPr>
        <w:t>МУ «Сельский центр культуры Шаим» СДК п. Назарово- филиал №2</w:t>
      </w:r>
      <w:r w:rsidRPr="00523F5C">
        <w:rPr>
          <w:rFonts w:ascii="Times New Roman" w:hAnsi="Times New Roman" w:cs="Times New Roman"/>
          <w:sz w:val="28"/>
          <w:szCs w:val="28"/>
        </w:rPr>
        <w:br/>
        <w:t xml:space="preserve">Наименование: </w:t>
      </w:r>
      <w:r w:rsidRPr="00D63B5F">
        <w:rPr>
          <w:rFonts w:ascii="Times New Roman" w:hAnsi="Times New Roman" w:cs="Times New Roman"/>
          <w:sz w:val="28"/>
          <w:szCs w:val="28"/>
          <w:u w:val="single"/>
        </w:rPr>
        <w:t>МУ «Сельский центр культуры Шаим» СДК п. Назарово- филиал №2</w:t>
      </w:r>
      <w:r w:rsidRPr="00523F5C">
        <w:rPr>
          <w:rFonts w:ascii="Times New Roman" w:hAnsi="Times New Roman" w:cs="Times New Roman"/>
          <w:sz w:val="28"/>
          <w:szCs w:val="28"/>
        </w:rPr>
        <w:br/>
        <w:t>Организационно- правовая форма</w:t>
      </w:r>
      <w:r w:rsidR="00523F5C">
        <w:rPr>
          <w:rFonts w:ascii="Times New Roman" w:hAnsi="Times New Roman" w:cs="Times New Roman"/>
          <w:sz w:val="28"/>
          <w:szCs w:val="28"/>
        </w:rPr>
        <w:t xml:space="preserve"> </w:t>
      </w:r>
      <w:r w:rsidRPr="00523F5C">
        <w:rPr>
          <w:rFonts w:ascii="Times New Roman" w:hAnsi="Times New Roman" w:cs="Times New Roman"/>
          <w:sz w:val="28"/>
          <w:szCs w:val="28"/>
        </w:rPr>
        <w:t xml:space="preserve">- </w:t>
      </w:r>
      <w:r w:rsidRPr="00D63B5F">
        <w:rPr>
          <w:rFonts w:ascii="Times New Roman" w:hAnsi="Times New Roman" w:cs="Times New Roman"/>
          <w:sz w:val="28"/>
          <w:szCs w:val="28"/>
          <w:u w:val="single"/>
        </w:rPr>
        <w:t>муниципальное</w:t>
      </w:r>
      <w:r w:rsidRPr="00D63B5F">
        <w:rPr>
          <w:rFonts w:ascii="Times New Roman" w:hAnsi="Times New Roman" w:cs="Times New Roman"/>
          <w:sz w:val="28"/>
          <w:szCs w:val="28"/>
          <w:u w:val="single"/>
        </w:rPr>
        <w:br/>
      </w:r>
      <w:r w:rsidRPr="00523F5C">
        <w:rPr>
          <w:rFonts w:ascii="Times New Roman" w:hAnsi="Times New Roman" w:cs="Times New Roman"/>
          <w:sz w:val="28"/>
          <w:szCs w:val="28"/>
        </w:rPr>
        <w:t>Учредитель</w:t>
      </w:r>
      <w:proofErr w:type="gramStart"/>
      <w:r w:rsidRPr="00523F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3F5C">
        <w:rPr>
          <w:rFonts w:ascii="Times New Roman" w:hAnsi="Times New Roman" w:cs="Times New Roman"/>
          <w:sz w:val="28"/>
          <w:szCs w:val="28"/>
        </w:rPr>
        <w:t xml:space="preserve"> </w:t>
      </w:r>
      <w:r w:rsidRPr="00D63B5F"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  <w:r w:rsidR="00523F5C" w:rsidRPr="00D63B5F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Мулымья</w:t>
      </w:r>
      <w:r w:rsidRPr="00523F5C">
        <w:rPr>
          <w:rFonts w:ascii="Times New Roman" w:hAnsi="Times New Roman" w:cs="Times New Roman"/>
          <w:sz w:val="28"/>
          <w:szCs w:val="28"/>
        </w:rPr>
        <w:br/>
        <w:t xml:space="preserve">Федеральный округ </w:t>
      </w:r>
      <w:r w:rsidRPr="00D63B5F">
        <w:rPr>
          <w:rFonts w:ascii="Times New Roman" w:hAnsi="Times New Roman" w:cs="Times New Roman"/>
          <w:sz w:val="28"/>
          <w:szCs w:val="28"/>
          <w:u w:val="single"/>
        </w:rPr>
        <w:t>Уральский федеральный округ</w:t>
      </w:r>
      <w:r w:rsidRPr="00D63B5F">
        <w:rPr>
          <w:rFonts w:ascii="Times New Roman" w:hAnsi="Times New Roman" w:cs="Times New Roman"/>
          <w:sz w:val="28"/>
          <w:szCs w:val="28"/>
          <w:u w:val="single"/>
        </w:rPr>
        <w:br/>
      </w:r>
      <w:r w:rsidRPr="00523F5C">
        <w:rPr>
          <w:rFonts w:ascii="Times New Roman" w:hAnsi="Times New Roman" w:cs="Times New Roman"/>
          <w:sz w:val="28"/>
          <w:szCs w:val="28"/>
        </w:rPr>
        <w:t xml:space="preserve">Подчиненность </w:t>
      </w:r>
      <w:proofErr w:type="gramStart"/>
      <w:r w:rsidRPr="00523F5C">
        <w:rPr>
          <w:rFonts w:ascii="Times New Roman" w:hAnsi="Times New Roman" w:cs="Times New Roman"/>
          <w:sz w:val="28"/>
          <w:szCs w:val="28"/>
        </w:rPr>
        <w:t>:</w:t>
      </w:r>
      <w:r w:rsidRPr="00D63B5F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gramEnd"/>
      <w:r w:rsidRPr="00D63B5F">
        <w:rPr>
          <w:rFonts w:ascii="Times New Roman" w:hAnsi="Times New Roman" w:cs="Times New Roman"/>
          <w:sz w:val="28"/>
          <w:szCs w:val="28"/>
          <w:u w:val="single"/>
        </w:rPr>
        <w:t>естное</w:t>
      </w:r>
      <w:r w:rsidRPr="00523F5C">
        <w:rPr>
          <w:rFonts w:ascii="Times New Roman" w:hAnsi="Times New Roman" w:cs="Times New Roman"/>
          <w:sz w:val="28"/>
          <w:szCs w:val="28"/>
        </w:rPr>
        <w:br/>
        <w:t xml:space="preserve">Уровень структуры- </w:t>
      </w:r>
      <w:r w:rsidRPr="00D63B5F">
        <w:rPr>
          <w:rFonts w:ascii="Times New Roman" w:hAnsi="Times New Roman" w:cs="Times New Roman"/>
          <w:sz w:val="28"/>
          <w:szCs w:val="28"/>
          <w:u w:val="single"/>
        </w:rPr>
        <w:t>Самостоятельное предприятие</w:t>
      </w:r>
      <w:r w:rsidRPr="00523F5C">
        <w:rPr>
          <w:rFonts w:ascii="Times New Roman" w:hAnsi="Times New Roman" w:cs="Times New Roman"/>
          <w:sz w:val="28"/>
          <w:szCs w:val="28"/>
        </w:rPr>
        <w:br/>
        <w:t xml:space="preserve">Собственность- </w:t>
      </w:r>
      <w:r w:rsidRPr="00D63B5F"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  <w:r w:rsidRPr="00523F5C">
        <w:rPr>
          <w:rFonts w:ascii="Times New Roman" w:hAnsi="Times New Roman" w:cs="Times New Roman"/>
          <w:sz w:val="28"/>
          <w:szCs w:val="28"/>
        </w:rPr>
        <w:br/>
        <w:t xml:space="preserve">Отрасль- </w:t>
      </w:r>
      <w:r w:rsidRPr="00D63B5F">
        <w:rPr>
          <w:rFonts w:ascii="Times New Roman" w:hAnsi="Times New Roman" w:cs="Times New Roman"/>
          <w:sz w:val="28"/>
          <w:szCs w:val="28"/>
          <w:u w:val="single"/>
        </w:rPr>
        <w:t>клубное учреждение</w:t>
      </w:r>
      <w:r w:rsidRPr="00523F5C">
        <w:rPr>
          <w:rFonts w:ascii="Times New Roman" w:hAnsi="Times New Roman" w:cs="Times New Roman"/>
          <w:sz w:val="28"/>
          <w:szCs w:val="28"/>
        </w:rPr>
        <w:br/>
        <w:t xml:space="preserve">Признак сети - </w:t>
      </w:r>
      <w:r w:rsidRPr="00D63B5F">
        <w:rPr>
          <w:rFonts w:ascii="Times New Roman" w:hAnsi="Times New Roman" w:cs="Times New Roman"/>
          <w:sz w:val="28"/>
          <w:szCs w:val="28"/>
          <w:u w:val="single"/>
        </w:rPr>
        <w:t>нет организации в сети</w:t>
      </w:r>
      <w:r w:rsidRPr="00523F5C">
        <w:rPr>
          <w:rFonts w:ascii="Times New Roman" w:hAnsi="Times New Roman" w:cs="Times New Roman"/>
          <w:sz w:val="28"/>
          <w:szCs w:val="28"/>
        </w:rPr>
        <w:br/>
        <w:t xml:space="preserve">Тип учреждения- </w:t>
      </w:r>
      <w:r w:rsidRPr="00D63B5F">
        <w:rPr>
          <w:rFonts w:ascii="Times New Roman" w:hAnsi="Times New Roman" w:cs="Times New Roman"/>
          <w:sz w:val="28"/>
          <w:szCs w:val="28"/>
          <w:u w:val="single"/>
        </w:rPr>
        <w:t>клубное учреждение</w:t>
      </w:r>
      <w:r w:rsidRPr="00523F5C">
        <w:rPr>
          <w:rFonts w:ascii="Times New Roman" w:hAnsi="Times New Roman" w:cs="Times New Roman"/>
          <w:sz w:val="28"/>
          <w:szCs w:val="28"/>
        </w:rPr>
        <w:t xml:space="preserve"> </w:t>
      </w:r>
      <w:r w:rsidRPr="00523F5C">
        <w:rPr>
          <w:rFonts w:ascii="Times New Roman" w:hAnsi="Times New Roman" w:cs="Times New Roman"/>
          <w:sz w:val="28"/>
          <w:szCs w:val="28"/>
        </w:rPr>
        <w:br/>
        <w:t xml:space="preserve">Вид учреждения- </w:t>
      </w:r>
      <w:r w:rsidRPr="00D63B5F">
        <w:rPr>
          <w:rFonts w:ascii="Times New Roman" w:hAnsi="Times New Roman" w:cs="Times New Roman"/>
          <w:sz w:val="28"/>
          <w:szCs w:val="28"/>
          <w:u w:val="single"/>
        </w:rPr>
        <w:t>сельский клуб</w:t>
      </w:r>
      <w:r w:rsidRPr="00523F5C">
        <w:rPr>
          <w:rFonts w:ascii="Times New Roman" w:hAnsi="Times New Roman" w:cs="Times New Roman"/>
          <w:sz w:val="28"/>
          <w:szCs w:val="28"/>
        </w:rPr>
        <w:br/>
        <w:t xml:space="preserve">Поселок : </w:t>
      </w:r>
      <w:r w:rsidRPr="00D63B5F">
        <w:rPr>
          <w:rFonts w:ascii="Times New Roman" w:hAnsi="Times New Roman" w:cs="Times New Roman"/>
          <w:sz w:val="28"/>
          <w:szCs w:val="28"/>
          <w:u w:val="single"/>
        </w:rPr>
        <w:t>Назарово филиал: №2</w:t>
      </w:r>
      <w:r w:rsidRPr="00D63B5F">
        <w:rPr>
          <w:rFonts w:ascii="Times New Roman" w:hAnsi="Times New Roman" w:cs="Times New Roman"/>
          <w:sz w:val="28"/>
          <w:szCs w:val="28"/>
          <w:u w:val="single"/>
        </w:rPr>
        <w:br/>
      </w:r>
      <w:r w:rsidRPr="00523F5C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D63B5F">
        <w:rPr>
          <w:rFonts w:ascii="Times New Roman" w:hAnsi="Times New Roman" w:cs="Times New Roman"/>
          <w:sz w:val="28"/>
          <w:szCs w:val="28"/>
          <w:u w:val="single"/>
        </w:rPr>
        <w:t>83467656456</w:t>
      </w:r>
      <w:r w:rsidRPr="00523F5C">
        <w:rPr>
          <w:rFonts w:ascii="Times New Roman" w:hAnsi="Times New Roman" w:cs="Times New Roman"/>
          <w:sz w:val="28"/>
          <w:szCs w:val="28"/>
        </w:rPr>
        <w:t xml:space="preserve"> факс </w:t>
      </w:r>
      <w:r w:rsidRPr="00D63B5F">
        <w:rPr>
          <w:rFonts w:ascii="Times New Roman" w:hAnsi="Times New Roman" w:cs="Times New Roman"/>
          <w:sz w:val="28"/>
          <w:szCs w:val="28"/>
          <w:u w:val="single"/>
        </w:rPr>
        <w:t>83467656456</w:t>
      </w:r>
      <w:r w:rsidRPr="00523F5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23F5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523F5C">
        <w:rPr>
          <w:rFonts w:ascii="Times New Roman" w:hAnsi="Times New Roman" w:cs="Times New Roman"/>
          <w:sz w:val="28"/>
          <w:szCs w:val="28"/>
        </w:rPr>
        <w:t xml:space="preserve"> – нет</w:t>
      </w:r>
      <w:r w:rsidR="00523F5C">
        <w:rPr>
          <w:rFonts w:ascii="Times New Roman" w:hAnsi="Times New Roman" w:cs="Times New Roman"/>
          <w:sz w:val="28"/>
          <w:szCs w:val="28"/>
        </w:rPr>
        <w:t xml:space="preserve">, </w:t>
      </w:r>
      <w:r w:rsidRPr="00523F5C">
        <w:rPr>
          <w:rFonts w:ascii="Times New Roman" w:hAnsi="Times New Roman" w:cs="Times New Roman"/>
          <w:sz w:val="28"/>
          <w:szCs w:val="28"/>
        </w:rPr>
        <w:t xml:space="preserve"> адрес сайта в интернете -</w:t>
      </w:r>
      <w:r w:rsidR="00D63B5F">
        <w:rPr>
          <w:rFonts w:ascii="Times New Roman" w:hAnsi="Times New Roman" w:cs="Times New Roman"/>
          <w:sz w:val="28"/>
          <w:szCs w:val="28"/>
        </w:rPr>
        <w:t xml:space="preserve"> </w:t>
      </w:r>
      <w:r w:rsidRPr="00523F5C">
        <w:rPr>
          <w:rFonts w:ascii="Times New Roman" w:hAnsi="Times New Roman" w:cs="Times New Roman"/>
          <w:sz w:val="28"/>
          <w:szCs w:val="28"/>
        </w:rPr>
        <w:t>нет</w:t>
      </w:r>
      <w:r w:rsidRPr="00523F5C">
        <w:rPr>
          <w:rFonts w:ascii="Times New Roman" w:hAnsi="Times New Roman" w:cs="Times New Roman"/>
          <w:sz w:val="28"/>
          <w:szCs w:val="28"/>
        </w:rPr>
        <w:br/>
        <w:t>Юридический адрес:</w:t>
      </w:r>
      <w:r w:rsidRPr="00523F5C">
        <w:rPr>
          <w:rFonts w:ascii="Times New Roman" w:hAnsi="Times New Roman" w:cs="Times New Roman"/>
          <w:sz w:val="28"/>
          <w:szCs w:val="28"/>
        </w:rPr>
        <w:br/>
        <w:t xml:space="preserve">Индекс </w:t>
      </w:r>
      <w:r w:rsidRPr="00D63B5F">
        <w:rPr>
          <w:rFonts w:ascii="Times New Roman" w:hAnsi="Times New Roman" w:cs="Times New Roman"/>
          <w:sz w:val="28"/>
          <w:szCs w:val="28"/>
          <w:u w:val="single"/>
        </w:rPr>
        <w:t>628232</w:t>
      </w:r>
      <w:r w:rsidRPr="00523F5C">
        <w:rPr>
          <w:rFonts w:ascii="Times New Roman" w:hAnsi="Times New Roman" w:cs="Times New Roman"/>
          <w:sz w:val="28"/>
          <w:szCs w:val="28"/>
        </w:rPr>
        <w:br/>
        <w:t xml:space="preserve">Регион </w:t>
      </w:r>
      <w:r w:rsidRPr="00D63B5F">
        <w:rPr>
          <w:rFonts w:ascii="Times New Roman" w:hAnsi="Times New Roman" w:cs="Times New Roman"/>
          <w:sz w:val="28"/>
          <w:szCs w:val="28"/>
          <w:u w:val="single"/>
        </w:rPr>
        <w:t xml:space="preserve">ХМАО </w:t>
      </w:r>
      <w:r w:rsidR="00523F5C" w:rsidRPr="00D63B5F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D63B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63B5F">
        <w:rPr>
          <w:rFonts w:ascii="Times New Roman" w:hAnsi="Times New Roman" w:cs="Times New Roman"/>
          <w:sz w:val="28"/>
          <w:szCs w:val="28"/>
          <w:u w:val="single"/>
        </w:rPr>
        <w:t>Югра</w:t>
      </w:r>
      <w:proofErr w:type="spellEnd"/>
      <w:r w:rsidR="00523F5C" w:rsidRPr="00D63B5F">
        <w:rPr>
          <w:rFonts w:ascii="Times New Roman" w:hAnsi="Times New Roman" w:cs="Times New Roman"/>
          <w:sz w:val="28"/>
          <w:szCs w:val="28"/>
          <w:u w:val="single"/>
        </w:rPr>
        <w:t xml:space="preserve"> Кондинский район</w:t>
      </w:r>
      <w:r w:rsidRPr="00523F5C">
        <w:rPr>
          <w:rFonts w:ascii="Times New Roman" w:hAnsi="Times New Roman" w:cs="Times New Roman"/>
          <w:sz w:val="28"/>
          <w:szCs w:val="28"/>
        </w:rPr>
        <w:br/>
        <w:t xml:space="preserve">Населенный пункт </w:t>
      </w:r>
      <w:r w:rsidRPr="00D63B5F">
        <w:rPr>
          <w:rFonts w:ascii="Times New Roman" w:hAnsi="Times New Roman" w:cs="Times New Roman"/>
          <w:sz w:val="28"/>
          <w:szCs w:val="28"/>
          <w:u w:val="single"/>
        </w:rPr>
        <w:t>п. Назарово</w:t>
      </w:r>
      <w:r w:rsidRPr="00523F5C">
        <w:rPr>
          <w:rFonts w:ascii="Times New Roman" w:hAnsi="Times New Roman" w:cs="Times New Roman"/>
          <w:sz w:val="28"/>
          <w:szCs w:val="28"/>
        </w:rPr>
        <w:br/>
        <w:t>Улиц</w:t>
      </w:r>
      <w:proofErr w:type="gramStart"/>
      <w:r w:rsidRPr="00523F5C">
        <w:rPr>
          <w:rFonts w:ascii="Times New Roman" w:hAnsi="Times New Roman" w:cs="Times New Roman"/>
          <w:sz w:val="28"/>
          <w:szCs w:val="28"/>
        </w:rPr>
        <w:t>а</w:t>
      </w:r>
      <w:r w:rsidRPr="00D63B5F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D63B5F">
        <w:rPr>
          <w:rFonts w:ascii="Times New Roman" w:hAnsi="Times New Roman" w:cs="Times New Roman"/>
          <w:sz w:val="28"/>
          <w:szCs w:val="28"/>
          <w:u w:val="single"/>
        </w:rPr>
        <w:t xml:space="preserve"> Центральная</w:t>
      </w:r>
      <w:r w:rsidRPr="00523F5C">
        <w:rPr>
          <w:rFonts w:ascii="Times New Roman" w:hAnsi="Times New Roman" w:cs="Times New Roman"/>
          <w:sz w:val="28"/>
          <w:szCs w:val="28"/>
        </w:rPr>
        <w:t xml:space="preserve"> Дом </w:t>
      </w:r>
      <w:r w:rsidRPr="00D63B5F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D63B5F">
        <w:rPr>
          <w:rFonts w:ascii="Times New Roman" w:hAnsi="Times New Roman" w:cs="Times New Roman"/>
          <w:sz w:val="28"/>
          <w:szCs w:val="28"/>
          <w:u w:val="single"/>
        </w:rPr>
        <w:br/>
      </w:r>
      <w:r w:rsidRPr="00523F5C">
        <w:rPr>
          <w:rFonts w:ascii="Times New Roman" w:hAnsi="Times New Roman" w:cs="Times New Roman"/>
          <w:sz w:val="28"/>
          <w:szCs w:val="28"/>
        </w:rPr>
        <w:t xml:space="preserve">Подробная информация об учреждении: </w:t>
      </w:r>
      <w:r w:rsidRPr="00523F5C">
        <w:rPr>
          <w:rFonts w:ascii="Times New Roman" w:hAnsi="Times New Roman" w:cs="Times New Roman"/>
          <w:sz w:val="28"/>
          <w:szCs w:val="28"/>
        </w:rPr>
        <w:br/>
      </w:r>
      <w:r w:rsidRPr="00D63B5F">
        <w:rPr>
          <w:rFonts w:ascii="Times New Roman" w:hAnsi="Times New Roman" w:cs="Times New Roman"/>
          <w:sz w:val="28"/>
          <w:szCs w:val="28"/>
          <w:u w:val="single"/>
        </w:rPr>
        <w:t>Учреждение создано в целях</w:t>
      </w:r>
      <w:r w:rsidRPr="00523F5C">
        <w:rPr>
          <w:rFonts w:ascii="Times New Roman" w:hAnsi="Times New Roman" w:cs="Times New Roman"/>
          <w:sz w:val="28"/>
          <w:szCs w:val="28"/>
        </w:rPr>
        <w:t>:</w:t>
      </w:r>
      <w:r w:rsidRPr="00523F5C">
        <w:rPr>
          <w:rFonts w:ascii="Times New Roman" w:hAnsi="Times New Roman" w:cs="Times New Roman"/>
          <w:sz w:val="28"/>
          <w:szCs w:val="28"/>
        </w:rPr>
        <w:br/>
        <w:t>Организации досуга и приобщения жителей муниципального образования сельское поселение Мулымья к творчеству, культурному развитию и самообразованию, любительскому искусству и ремеслам.</w:t>
      </w:r>
      <w:r w:rsidRPr="00523F5C">
        <w:rPr>
          <w:rFonts w:ascii="Times New Roman" w:hAnsi="Times New Roman" w:cs="Times New Roman"/>
          <w:sz w:val="28"/>
          <w:szCs w:val="28"/>
        </w:rPr>
        <w:br/>
        <w:t>Задачами учреждения являются:</w:t>
      </w:r>
      <w:r w:rsidRPr="00523F5C">
        <w:rPr>
          <w:rFonts w:ascii="Times New Roman" w:hAnsi="Times New Roman" w:cs="Times New Roman"/>
          <w:sz w:val="28"/>
          <w:szCs w:val="28"/>
        </w:rPr>
        <w:br/>
        <w:t xml:space="preserve">- удовлетворение потребности населения, в </w:t>
      </w:r>
      <w:proofErr w:type="spellStart"/>
      <w:r w:rsidRPr="00523F5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23F5C">
        <w:rPr>
          <w:rFonts w:ascii="Times New Roman" w:hAnsi="Times New Roman" w:cs="Times New Roman"/>
          <w:sz w:val="28"/>
          <w:szCs w:val="28"/>
        </w:rPr>
        <w:t xml:space="preserve"> сохранении и развитии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  <w:r w:rsidRPr="00523F5C">
        <w:rPr>
          <w:rFonts w:ascii="Times New Roman" w:hAnsi="Times New Roman" w:cs="Times New Roman"/>
          <w:sz w:val="28"/>
          <w:szCs w:val="28"/>
        </w:rPr>
        <w:br/>
        <w:t>- создания благоприятных условий для организации культурного досуга и отдыха жителей сельского поселения Мулымья;</w:t>
      </w:r>
      <w:r w:rsidRPr="00523F5C">
        <w:rPr>
          <w:rFonts w:ascii="Times New Roman" w:hAnsi="Times New Roman" w:cs="Times New Roman"/>
          <w:sz w:val="28"/>
          <w:szCs w:val="28"/>
        </w:rPr>
        <w:br/>
        <w:t>-предоставление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  <w:r w:rsidRPr="00523F5C">
        <w:rPr>
          <w:rFonts w:ascii="Times New Roman" w:hAnsi="Times New Roman" w:cs="Times New Roman"/>
          <w:sz w:val="28"/>
          <w:szCs w:val="28"/>
        </w:rPr>
        <w:br/>
        <w:t xml:space="preserve">-поддержка и развитие самобытных национальных культур народных промыслов и </w:t>
      </w:r>
      <w:r w:rsidRPr="00523F5C">
        <w:rPr>
          <w:rFonts w:ascii="Times New Roman" w:hAnsi="Times New Roman" w:cs="Times New Roman"/>
          <w:sz w:val="28"/>
          <w:szCs w:val="28"/>
        </w:rPr>
        <w:lastRenderedPageBreak/>
        <w:t>ремесел;</w:t>
      </w:r>
      <w:r w:rsidRPr="00523F5C">
        <w:rPr>
          <w:rFonts w:ascii="Times New Roman" w:hAnsi="Times New Roman" w:cs="Times New Roman"/>
          <w:sz w:val="28"/>
          <w:szCs w:val="28"/>
        </w:rPr>
        <w:br/>
        <w:t>- развитие современных норм организации культурного досуга с учетом потребностей различных социально-возрастных групп населения.</w:t>
      </w:r>
      <w:r w:rsidRPr="00523F5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</w:t>
      </w:r>
      <w:r w:rsidRPr="00523F5C">
        <w:rPr>
          <w:rFonts w:ascii="Times New Roman" w:hAnsi="Times New Roman" w:cs="Times New Roman"/>
          <w:b/>
          <w:sz w:val="28"/>
          <w:szCs w:val="28"/>
        </w:rPr>
        <w:t xml:space="preserve">Материально- техническая база </w:t>
      </w:r>
      <w:r w:rsidRPr="00523F5C">
        <w:rPr>
          <w:rFonts w:ascii="Times New Roman" w:hAnsi="Times New Roman" w:cs="Times New Roman"/>
          <w:b/>
          <w:sz w:val="28"/>
          <w:szCs w:val="28"/>
        </w:rPr>
        <w:br/>
      </w:r>
      <w:r w:rsidRPr="00523F5C">
        <w:rPr>
          <w:rFonts w:ascii="Times New Roman" w:hAnsi="Times New Roman" w:cs="Times New Roman"/>
          <w:sz w:val="28"/>
          <w:szCs w:val="28"/>
        </w:rPr>
        <w:t>Наименование здания: СДК п. Назарово</w:t>
      </w:r>
      <w:r w:rsidR="00523F5C">
        <w:rPr>
          <w:rFonts w:ascii="Times New Roman" w:hAnsi="Times New Roman" w:cs="Times New Roman"/>
          <w:sz w:val="28"/>
          <w:szCs w:val="28"/>
        </w:rPr>
        <w:t>-</w:t>
      </w:r>
      <w:r w:rsidRPr="00523F5C">
        <w:rPr>
          <w:rFonts w:ascii="Times New Roman" w:hAnsi="Times New Roman" w:cs="Times New Roman"/>
          <w:sz w:val="28"/>
          <w:szCs w:val="28"/>
        </w:rPr>
        <w:t xml:space="preserve"> ф</w:t>
      </w:r>
      <w:r w:rsidR="00523F5C">
        <w:rPr>
          <w:rFonts w:ascii="Times New Roman" w:hAnsi="Times New Roman" w:cs="Times New Roman"/>
          <w:sz w:val="28"/>
          <w:szCs w:val="28"/>
        </w:rPr>
        <w:t xml:space="preserve">илиал №2 </w:t>
      </w:r>
      <w:r w:rsidR="00523F5C">
        <w:rPr>
          <w:rFonts w:ascii="Times New Roman" w:hAnsi="Times New Roman" w:cs="Times New Roman"/>
          <w:sz w:val="28"/>
          <w:szCs w:val="28"/>
        </w:rPr>
        <w:br/>
        <w:t xml:space="preserve">Этажность здания: 1 </w:t>
      </w:r>
      <w:r w:rsidR="00523F5C">
        <w:rPr>
          <w:rFonts w:ascii="Times New Roman" w:hAnsi="Times New Roman" w:cs="Times New Roman"/>
          <w:sz w:val="28"/>
          <w:szCs w:val="28"/>
        </w:rPr>
        <w:br/>
        <w:t xml:space="preserve">Год постройки: </w:t>
      </w:r>
      <w:r w:rsidRPr="00523F5C">
        <w:rPr>
          <w:rFonts w:ascii="Times New Roman" w:hAnsi="Times New Roman" w:cs="Times New Roman"/>
          <w:sz w:val="28"/>
          <w:szCs w:val="28"/>
        </w:rPr>
        <w:br/>
        <w:t>Материал постройки: брус, железо.</w:t>
      </w:r>
      <w:r w:rsidRPr="00523F5C">
        <w:rPr>
          <w:rFonts w:ascii="Times New Roman" w:hAnsi="Times New Roman" w:cs="Times New Roman"/>
          <w:sz w:val="28"/>
          <w:szCs w:val="28"/>
        </w:rPr>
        <w:br/>
        <w:t>Здание построено для музея: нет</w:t>
      </w:r>
      <w:r w:rsidRPr="00523F5C">
        <w:rPr>
          <w:rFonts w:ascii="Times New Roman" w:hAnsi="Times New Roman" w:cs="Times New Roman"/>
          <w:sz w:val="28"/>
          <w:szCs w:val="28"/>
        </w:rPr>
        <w:br/>
        <w:t xml:space="preserve">Кровля: </w:t>
      </w:r>
      <w:proofErr w:type="spellStart"/>
      <w:r w:rsidRPr="00523F5C">
        <w:rPr>
          <w:rFonts w:ascii="Times New Roman" w:hAnsi="Times New Roman" w:cs="Times New Roman"/>
          <w:sz w:val="28"/>
          <w:szCs w:val="28"/>
        </w:rPr>
        <w:t>Металлочерепица</w:t>
      </w:r>
      <w:proofErr w:type="spellEnd"/>
      <w:r w:rsidRPr="00523F5C">
        <w:rPr>
          <w:rFonts w:ascii="Times New Roman" w:hAnsi="Times New Roman" w:cs="Times New Roman"/>
          <w:sz w:val="28"/>
          <w:szCs w:val="28"/>
        </w:rPr>
        <w:t xml:space="preserve"> </w:t>
      </w:r>
      <w:r w:rsidRPr="00523F5C">
        <w:rPr>
          <w:rFonts w:ascii="Times New Roman" w:hAnsi="Times New Roman" w:cs="Times New Roman"/>
          <w:sz w:val="28"/>
          <w:szCs w:val="28"/>
        </w:rPr>
        <w:br/>
        <w:t>Состояние основных конструкций: брус,</w:t>
      </w:r>
      <w:r w:rsidR="00523F5C">
        <w:rPr>
          <w:rFonts w:ascii="Times New Roman" w:hAnsi="Times New Roman" w:cs="Times New Roman"/>
          <w:sz w:val="28"/>
          <w:szCs w:val="28"/>
        </w:rPr>
        <w:t xml:space="preserve"> </w:t>
      </w:r>
      <w:r w:rsidRPr="00523F5C">
        <w:rPr>
          <w:rFonts w:ascii="Times New Roman" w:hAnsi="Times New Roman" w:cs="Times New Roman"/>
          <w:sz w:val="28"/>
          <w:szCs w:val="28"/>
        </w:rPr>
        <w:t>фундамент заливной, утепленный пенопластом, обшит железом.</w:t>
      </w:r>
      <w:r w:rsidRPr="00523F5C">
        <w:rPr>
          <w:rFonts w:ascii="Times New Roman" w:hAnsi="Times New Roman" w:cs="Times New Roman"/>
          <w:sz w:val="28"/>
          <w:szCs w:val="28"/>
        </w:rPr>
        <w:br/>
        <w:t>Общий объем здания: 242,94</w:t>
      </w:r>
      <w:r w:rsidR="00523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F5C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Pr="00523F5C">
        <w:rPr>
          <w:rFonts w:ascii="Times New Roman" w:hAnsi="Times New Roman" w:cs="Times New Roman"/>
          <w:sz w:val="28"/>
          <w:szCs w:val="28"/>
        </w:rPr>
        <w:br/>
        <w:t>Полезная площадь здания 242,94</w:t>
      </w:r>
      <w:r w:rsidR="00523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F5C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Pr="00523F5C">
        <w:rPr>
          <w:rFonts w:ascii="Times New Roman" w:hAnsi="Times New Roman" w:cs="Times New Roman"/>
          <w:sz w:val="28"/>
          <w:szCs w:val="28"/>
        </w:rPr>
        <w:br/>
        <w:t>Отопления здания: автономное</w:t>
      </w:r>
      <w:r w:rsidRPr="00523F5C">
        <w:rPr>
          <w:rFonts w:ascii="Times New Roman" w:hAnsi="Times New Roman" w:cs="Times New Roman"/>
          <w:sz w:val="28"/>
          <w:szCs w:val="28"/>
        </w:rPr>
        <w:br/>
        <w:t>Имеется система кондиционирования: нет</w:t>
      </w:r>
      <w:r w:rsidRPr="00523F5C">
        <w:rPr>
          <w:rFonts w:ascii="Times New Roman" w:hAnsi="Times New Roman" w:cs="Times New Roman"/>
          <w:sz w:val="28"/>
          <w:szCs w:val="28"/>
        </w:rPr>
        <w:br/>
        <w:t>Освещение: люминесцентное</w:t>
      </w:r>
      <w:r w:rsidRPr="00523F5C">
        <w:rPr>
          <w:rFonts w:ascii="Times New Roman" w:hAnsi="Times New Roman" w:cs="Times New Roman"/>
          <w:sz w:val="28"/>
          <w:szCs w:val="28"/>
        </w:rPr>
        <w:br/>
        <w:t xml:space="preserve">Имеется водопровод, канализация: нет </w:t>
      </w:r>
      <w:r w:rsidRPr="00523F5C">
        <w:rPr>
          <w:rFonts w:ascii="Times New Roman" w:hAnsi="Times New Roman" w:cs="Times New Roman"/>
          <w:sz w:val="28"/>
          <w:szCs w:val="28"/>
        </w:rPr>
        <w:br/>
      </w:r>
      <w:r w:rsidRPr="00523F5C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 Безопасность учреждения</w:t>
      </w:r>
      <w:r w:rsidRPr="00523F5C">
        <w:rPr>
          <w:rFonts w:ascii="Times New Roman" w:hAnsi="Times New Roman" w:cs="Times New Roman"/>
          <w:sz w:val="28"/>
          <w:szCs w:val="28"/>
        </w:rPr>
        <w:br/>
        <w:t xml:space="preserve">Наименование здания: СДК п. Назарово </w:t>
      </w:r>
      <w:r w:rsidR="00523F5C">
        <w:rPr>
          <w:rFonts w:ascii="Times New Roman" w:hAnsi="Times New Roman" w:cs="Times New Roman"/>
          <w:sz w:val="28"/>
          <w:szCs w:val="28"/>
        </w:rPr>
        <w:t xml:space="preserve">- </w:t>
      </w:r>
      <w:r w:rsidRPr="00523F5C">
        <w:rPr>
          <w:rFonts w:ascii="Times New Roman" w:hAnsi="Times New Roman" w:cs="Times New Roman"/>
          <w:sz w:val="28"/>
          <w:szCs w:val="28"/>
        </w:rPr>
        <w:t xml:space="preserve">филиал №2 </w:t>
      </w:r>
      <w:r w:rsidRPr="00523F5C">
        <w:rPr>
          <w:rFonts w:ascii="Times New Roman" w:hAnsi="Times New Roman" w:cs="Times New Roman"/>
          <w:sz w:val="28"/>
          <w:szCs w:val="28"/>
        </w:rPr>
        <w:br/>
        <w:t>Наличие охранной сигнализации: нет</w:t>
      </w:r>
      <w:r w:rsidRPr="00523F5C">
        <w:rPr>
          <w:rFonts w:ascii="Times New Roman" w:hAnsi="Times New Roman" w:cs="Times New Roman"/>
          <w:sz w:val="28"/>
          <w:szCs w:val="28"/>
        </w:rPr>
        <w:br/>
        <w:t>Система охранной сигнализации: нет</w:t>
      </w:r>
      <w:r w:rsidRPr="00523F5C">
        <w:rPr>
          <w:rFonts w:ascii="Times New Roman" w:hAnsi="Times New Roman" w:cs="Times New Roman"/>
          <w:sz w:val="28"/>
          <w:szCs w:val="28"/>
        </w:rPr>
        <w:br/>
        <w:t>Противопожарная сигнализация: имеется</w:t>
      </w:r>
      <w:r w:rsidRPr="00523F5C">
        <w:rPr>
          <w:rFonts w:ascii="Times New Roman" w:hAnsi="Times New Roman" w:cs="Times New Roman"/>
          <w:sz w:val="28"/>
          <w:szCs w:val="28"/>
        </w:rPr>
        <w:br/>
        <w:t>Наличие: имеется</w:t>
      </w:r>
      <w:r w:rsidRPr="00523F5C">
        <w:rPr>
          <w:rFonts w:ascii="Times New Roman" w:hAnsi="Times New Roman" w:cs="Times New Roman"/>
          <w:sz w:val="28"/>
          <w:szCs w:val="28"/>
        </w:rPr>
        <w:br/>
        <w:t>Примечание –</w:t>
      </w:r>
      <w:r w:rsidRPr="00523F5C">
        <w:rPr>
          <w:rFonts w:ascii="Times New Roman" w:hAnsi="Times New Roman" w:cs="Times New Roman"/>
          <w:sz w:val="28"/>
          <w:szCs w:val="28"/>
        </w:rPr>
        <w:br/>
        <w:t>Система противопожарной сигнализации: имеется</w:t>
      </w:r>
      <w:r w:rsidRPr="00523F5C">
        <w:rPr>
          <w:rFonts w:ascii="Times New Roman" w:hAnsi="Times New Roman" w:cs="Times New Roman"/>
          <w:sz w:val="28"/>
          <w:szCs w:val="28"/>
        </w:rPr>
        <w:br/>
        <w:t>Наличие: имеется</w:t>
      </w:r>
      <w:r w:rsidRPr="00523F5C">
        <w:rPr>
          <w:rFonts w:ascii="Times New Roman" w:hAnsi="Times New Roman" w:cs="Times New Roman"/>
          <w:sz w:val="28"/>
          <w:szCs w:val="28"/>
        </w:rPr>
        <w:br/>
        <w:t>Примечание –</w:t>
      </w:r>
      <w:r w:rsidRPr="00523F5C">
        <w:rPr>
          <w:rFonts w:ascii="Times New Roman" w:hAnsi="Times New Roman" w:cs="Times New Roman"/>
          <w:sz w:val="28"/>
          <w:szCs w:val="28"/>
        </w:rPr>
        <w:br/>
        <w:t>Дополнительная охрана</w:t>
      </w:r>
      <w:r w:rsidRPr="00523F5C">
        <w:rPr>
          <w:rFonts w:ascii="Times New Roman" w:hAnsi="Times New Roman" w:cs="Times New Roman"/>
          <w:sz w:val="28"/>
          <w:szCs w:val="28"/>
        </w:rPr>
        <w:br/>
        <w:t>Наличие -</w:t>
      </w:r>
      <w:r w:rsidR="00523F5C">
        <w:rPr>
          <w:rFonts w:ascii="Times New Roman" w:hAnsi="Times New Roman" w:cs="Times New Roman"/>
          <w:sz w:val="28"/>
          <w:szCs w:val="28"/>
        </w:rPr>
        <w:t xml:space="preserve"> нет</w:t>
      </w:r>
      <w:r w:rsidRPr="00523F5C">
        <w:rPr>
          <w:rFonts w:ascii="Times New Roman" w:hAnsi="Times New Roman" w:cs="Times New Roman"/>
          <w:sz w:val="28"/>
          <w:szCs w:val="28"/>
        </w:rPr>
        <w:br/>
        <w:t xml:space="preserve">Примечание – </w:t>
      </w:r>
      <w:r w:rsidRPr="00523F5C">
        <w:rPr>
          <w:rFonts w:ascii="Times New Roman" w:hAnsi="Times New Roman" w:cs="Times New Roman"/>
          <w:sz w:val="28"/>
          <w:szCs w:val="28"/>
        </w:rPr>
        <w:br/>
      </w:r>
      <w:r w:rsidRPr="00523F5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</w:t>
      </w:r>
      <w:r w:rsidRPr="00523F5C">
        <w:rPr>
          <w:rFonts w:ascii="Times New Roman" w:hAnsi="Times New Roman" w:cs="Times New Roman"/>
          <w:b/>
          <w:sz w:val="28"/>
          <w:szCs w:val="28"/>
        </w:rPr>
        <w:t>Технологические средства</w:t>
      </w:r>
    </w:p>
    <w:tbl>
      <w:tblPr>
        <w:tblStyle w:val="a3"/>
        <w:tblW w:w="0" w:type="auto"/>
        <w:tblLayout w:type="fixed"/>
        <w:tblLook w:val="04A0"/>
      </w:tblPr>
      <w:tblGrid>
        <w:gridCol w:w="2346"/>
        <w:gridCol w:w="1731"/>
        <w:gridCol w:w="1418"/>
        <w:gridCol w:w="850"/>
        <w:gridCol w:w="1991"/>
        <w:gridCol w:w="1559"/>
      </w:tblGrid>
      <w:tr w:rsidR="00523F5C" w:rsidRPr="00B84346" w:rsidTr="00523F5C">
        <w:tc>
          <w:tcPr>
            <w:tcW w:w="2346" w:type="dxa"/>
          </w:tcPr>
          <w:p w:rsidR="00523F5C" w:rsidRPr="00523F5C" w:rsidRDefault="00523F5C" w:rsidP="00D63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523F5C" w:rsidRPr="00523F5C" w:rsidRDefault="00523F5C" w:rsidP="00D63B5F">
            <w:pPr>
              <w:jc w:val="center"/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Наименование</w:t>
            </w:r>
          </w:p>
          <w:p w:rsidR="00523F5C" w:rsidRPr="00523F5C" w:rsidRDefault="00523F5C" w:rsidP="00D63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23F5C" w:rsidRPr="00523F5C" w:rsidRDefault="00523F5C" w:rsidP="00D63B5F">
            <w:pPr>
              <w:jc w:val="center"/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850" w:type="dxa"/>
          </w:tcPr>
          <w:p w:rsidR="00523F5C" w:rsidRPr="00523F5C" w:rsidRDefault="00523F5C" w:rsidP="00D63B5F">
            <w:pPr>
              <w:jc w:val="center"/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91" w:type="dxa"/>
          </w:tcPr>
          <w:p w:rsidR="00523F5C" w:rsidRPr="00523F5C" w:rsidRDefault="00523F5C" w:rsidP="00D63B5F">
            <w:pPr>
              <w:jc w:val="center"/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1559" w:type="dxa"/>
          </w:tcPr>
          <w:p w:rsidR="00523F5C" w:rsidRPr="00523F5C" w:rsidRDefault="00523F5C" w:rsidP="00D63B5F">
            <w:pPr>
              <w:jc w:val="center"/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Состояние</w:t>
            </w:r>
          </w:p>
        </w:tc>
      </w:tr>
      <w:tr w:rsidR="00523F5C" w:rsidRPr="00B84346" w:rsidTr="00523F5C">
        <w:tc>
          <w:tcPr>
            <w:tcW w:w="2346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31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</w:tr>
      <w:tr w:rsidR="00523F5C" w:rsidRPr="00B84346" w:rsidTr="00523F5C">
        <w:tc>
          <w:tcPr>
            <w:tcW w:w="2346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 xml:space="preserve">Оргтехника </w:t>
            </w:r>
          </w:p>
        </w:tc>
        <w:tc>
          <w:tcPr>
            <w:tcW w:w="1731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418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LITEOH</w:t>
            </w:r>
          </w:p>
        </w:tc>
        <w:tc>
          <w:tcPr>
            <w:tcW w:w="850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991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</w:tr>
      <w:tr w:rsidR="00523F5C" w:rsidRPr="00B84346" w:rsidTr="00523F5C">
        <w:tc>
          <w:tcPr>
            <w:tcW w:w="2346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418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LG 52 Х МАХ</w:t>
            </w:r>
          </w:p>
        </w:tc>
        <w:tc>
          <w:tcPr>
            <w:tcW w:w="850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23F5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91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Не рабочее</w:t>
            </w:r>
          </w:p>
        </w:tc>
      </w:tr>
      <w:tr w:rsidR="00523F5C" w:rsidRPr="00B84346" w:rsidTr="00523F5C">
        <w:tc>
          <w:tcPr>
            <w:tcW w:w="2346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 xml:space="preserve">Системный </w:t>
            </w:r>
            <w:r w:rsidRPr="00523F5C">
              <w:rPr>
                <w:rFonts w:ascii="Times New Roman" w:hAnsi="Times New Roman" w:cs="Times New Roman"/>
              </w:rPr>
              <w:lastRenderedPageBreak/>
              <w:t>блок</w:t>
            </w:r>
          </w:p>
        </w:tc>
        <w:tc>
          <w:tcPr>
            <w:tcW w:w="1418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proofErr w:type="spellStart"/>
            <w:r w:rsidRPr="00523F5C">
              <w:rPr>
                <w:rFonts w:ascii="Times New Roman" w:hAnsi="Times New Roman" w:cs="Times New Roman"/>
              </w:rPr>
              <w:lastRenderedPageBreak/>
              <w:t>Intel</w:t>
            </w:r>
            <w:proofErr w:type="spellEnd"/>
            <w:r w:rsidRPr="00523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F5C">
              <w:rPr>
                <w:rFonts w:ascii="Times New Roman" w:hAnsi="Times New Roman" w:cs="Times New Roman"/>
              </w:rPr>
              <w:t>Atom</w:t>
            </w:r>
            <w:proofErr w:type="spellEnd"/>
          </w:p>
        </w:tc>
        <w:tc>
          <w:tcPr>
            <w:tcW w:w="850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23F5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91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удовлетворит</w:t>
            </w:r>
            <w:r w:rsidRPr="00523F5C">
              <w:rPr>
                <w:rFonts w:ascii="Times New Roman" w:hAnsi="Times New Roman" w:cs="Times New Roman"/>
              </w:rPr>
              <w:lastRenderedPageBreak/>
              <w:t>ельно</w:t>
            </w:r>
          </w:p>
        </w:tc>
      </w:tr>
      <w:tr w:rsidR="00523F5C" w:rsidRPr="00B84346" w:rsidTr="00523F5C">
        <w:tc>
          <w:tcPr>
            <w:tcW w:w="2346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Лазерный принтер</w:t>
            </w:r>
          </w:p>
        </w:tc>
        <w:tc>
          <w:tcPr>
            <w:tcW w:w="1418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ML-2015</w:t>
            </w:r>
          </w:p>
        </w:tc>
        <w:tc>
          <w:tcPr>
            <w:tcW w:w="850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991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удовлетворительно</w:t>
            </w:r>
            <w:r w:rsidRPr="00523F5C">
              <w:rPr>
                <w:rFonts w:ascii="Times New Roman" w:hAnsi="Times New Roman" w:cs="Times New Roman"/>
              </w:rPr>
              <w:br/>
            </w:r>
          </w:p>
        </w:tc>
      </w:tr>
      <w:tr w:rsidR="00523F5C" w:rsidRPr="00B84346" w:rsidTr="00523F5C">
        <w:tc>
          <w:tcPr>
            <w:tcW w:w="2346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418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proofErr w:type="spellStart"/>
            <w:r w:rsidRPr="00523F5C">
              <w:rPr>
                <w:rFonts w:ascii="Times New Roman" w:hAnsi="Times New Roman" w:cs="Times New Roman"/>
              </w:rPr>
              <w:t>Shаrp</w:t>
            </w:r>
            <w:proofErr w:type="spellEnd"/>
          </w:p>
        </w:tc>
        <w:tc>
          <w:tcPr>
            <w:tcW w:w="850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991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Не рабочее</w:t>
            </w:r>
          </w:p>
        </w:tc>
      </w:tr>
      <w:tr w:rsidR="00523F5C" w:rsidRPr="00B84346" w:rsidTr="00523F5C">
        <w:tc>
          <w:tcPr>
            <w:tcW w:w="2346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 xml:space="preserve">Фотоаппаратура </w:t>
            </w:r>
          </w:p>
        </w:tc>
        <w:tc>
          <w:tcPr>
            <w:tcW w:w="1731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Фотоаппарат</w:t>
            </w:r>
          </w:p>
        </w:tc>
        <w:tc>
          <w:tcPr>
            <w:tcW w:w="1418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proofErr w:type="spellStart"/>
            <w:r w:rsidRPr="00523F5C">
              <w:rPr>
                <w:rFonts w:ascii="Times New Roman" w:hAnsi="Times New Roman" w:cs="Times New Roman"/>
              </w:rPr>
              <w:t>olimpus</w:t>
            </w:r>
            <w:proofErr w:type="spellEnd"/>
            <w:r w:rsidRPr="00523F5C">
              <w:rPr>
                <w:rFonts w:ascii="Times New Roman" w:hAnsi="Times New Roman" w:cs="Times New Roman"/>
              </w:rPr>
              <w:t xml:space="preserve"> СП-620уz</w:t>
            </w:r>
          </w:p>
        </w:tc>
        <w:tc>
          <w:tcPr>
            <w:tcW w:w="850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991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559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хорошее</w:t>
            </w:r>
          </w:p>
        </w:tc>
      </w:tr>
      <w:tr w:rsidR="00523F5C" w:rsidRPr="00B84346" w:rsidTr="00523F5C">
        <w:tc>
          <w:tcPr>
            <w:tcW w:w="2346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 xml:space="preserve">Аудио-, видео- и телеаппаратура </w:t>
            </w:r>
          </w:p>
        </w:tc>
        <w:tc>
          <w:tcPr>
            <w:tcW w:w="1731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 xml:space="preserve">Музыкальный центр </w:t>
            </w:r>
          </w:p>
        </w:tc>
        <w:tc>
          <w:tcPr>
            <w:tcW w:w="1418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850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991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2013г</w:t>
            </w:r>
          </w:p>
        </w:tc>
        <w:tc>
          <w:tcPr>
            <w:tcW w:w="1559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хорошее</w:t>
            </w:r>
          </w:p>
        </w:tc>
      </w:tr>
      <w:tr w:rsidR="00523F5C" w:rsidRPr="00B84346" w:rsidTr="00523F5C">
        <w:tc>
          <w:tcPr>
            <w:tcW w:w="2346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 xml:space="preserve">DVD </w:t>
            </w:r>
            <w:proofErr w:type="spellStart"/>
            <w:r w:rsidRPr="00523F5C">
              <w:rPr>
                <w:rFonts w:ascii="Times New Roman" w:hAnsi="Times New Roman" w:cs="Times New Roman"/>
              </w:rPr>
              <w:t>преер</w:t>
            </w:r>
            <w:proofErr w:type="spellEnd"/>
            <w:r w:rsidRPr="00523F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850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991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2006г</w:t>
            </w:r>
          </w:p>
        </w:tc>
        <w:tc>
          <w:tcPr>
            <w:tcW w:w="1559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неудовлетворительное</w:t>
            </w:r>
          </w:p>
        </w:tc>
      </w:tr>
      <w:tr w:rsidR="00523F5C" w:rsidRPr="00B84346" w:rsidTr="00523F5C">
        <w:tc>
          <w:tcPr>
            <w:tcW w:w="2346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1418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proofErr w:type="spellStart"/>
            <w:r w:rsidRPr="00523F5C">
              <w:rPr>
                <w:rFonts w:ascii="Times New Roman" w:hAnsi="Times New Roman" w:cs="Times New Roman"/>
              </w:rPr>
              <w:t>Shаrp</w:t>
            </w:r>
            <w:proofErr w:type="spellEnd"/>
          </w:p>
        </w:tc>
        <w:tc>
          <w:tcPr>
            <w:tcW w:w="850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991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2006г</w:t>
            </w:r>
          </w:p>
        </w:tc>
        <w:tc>
          <w:tcPr>
            <w:tcW w:w="1559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неудовлетворительное</w:t>
            </w:r>
            <w:r w:rsidRPr="00523F5C">
              <w:rPr>
                <w:rFonts w:ascii="Times New Roman" w:hAnsi="Times New Roman" w:cs="Times New Roman"/>
              </w:rPr>
              <w:br/>
            </w:r>
          </w:p>
        </w:tc>
      </w:tr>
      <w:tr w:rsidR="00523F5C" w:rsidRPr="00B84346" w:rsidTr="00523F5C">
        <w:tc>
          <w:tcPr>
            <w:tcW w:w="2346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 xml:space="preserve">Пульт </w:t>
            </w:r>
            <w:proofErr w:type="spellStart"/>
            <w:r w:rsidRPr="00523F5C">
              <w:rPr>
                <w:rFonts w:ascii="Times New Roman" w:hAnsi="Times New Roman" w:cs="Times New Roman"/>
              </w:rPr>
              <w:t>микшерный</w:t>
            </w:r>
            <w:proofErr w:type="spellEnd"/>
          </w:p>
        </w:tc>
        <w:tc>
          <w:tcPr>
            <w:tcW w:w="1418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</w:tr>
      <w:tr w:rsidR="00523F5C" w:rsidRPr="00B84346" w:rsidTr="00523F5C">
        <w:tc>
          <w:tcPr>
            <w:tcW w:w="2346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Звуковой комплект</w:t>
            </w:r>
          </w:p>
        </w:tc>
        <w:tc>
          <w:tcPr>
            <w:tcW w:w="1418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НОВИК</w:t>
            </w:r>
          </w:p>
        </w:tc>
        <w:tc>
          <w:tcPr>
            <w:tcW w:w="850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991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Не рабочее</w:t>
            </w:r>
            <w:r w:rsidRPr="00523F5C">
              <w:rPr>
                <w:rFonts w:ascii="Times New Roman" w:hAnsi="Times New Roman" w:cs="Times New Roman"/>
              </w:rPr>
              <w:br/>
            </w:r>
          </w:p>
        </w:tc>
      </w:tr>
      <w:tr w:rsidR="00523F5C" w:rsidRPr="00B84346" w:rsidTr="00523F5C">
        <w:tc>
          <w:tcPr>
            <w:tcW w:w="2346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Микшер</w:t>
            </w:r>
          </w:p>
        </w:tc>
        <w:tc>
          <w:tcPr>
            <w:tcW w:w="1418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 xml:space="preserve">LТO </w:t>
            </w:r>
            <w:r w:rsidRPr="00523F5C">
              <w:rPr>
                <w:rFonts w:ascii="Times New Roman" w:hAnsi="Times New Roman" w:cs="Times New Roman"/>
              </w:rPr>
              <w:br/>
              <w:t>L-12</w:t>
            </w:r>
          </w:p>
        </w:tc>
        <w:tc>
          <w:tcPr>
            <w:tcW w:w="850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991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хорошее</w:t>
            </w:r>
          </w:p>
        </w:tc>
      </w:tr>
      <w:tr w:rsidR="00523F5C" w:rsidRPr="00B84346" w:rsidTr="00523F5C">
        <w:tc>
          <w:tcPr>
            <w:tcW w:w="2346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Усилитель звука</w:t>
            </w:r>
          </w:p>
        </w:tc>
        <w:tc>
          <w:tcPr>
            <w:tcW w:w="1418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МlSТРАL2500</w:t>
            </w:r>
          </w:p>
        </w:tc>
        <w:tc>
          <w:tcPr>
            <w:tcW w:w="850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23F5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91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хорошее</w:t>
            </w:r>
            <w:r w:rsidRPr="00523F5C">
              <w:rPr>
                <w:rFonts w:ascii="Times New Roman" w:hAnsi="Times New Roman" w:cs="Times New Roman"/>
              </w:rPr>
              <w:br/>
            </w:r>
          </w:p>
        </w:tc>
      </w:tr>
      <w:tr w:rsidR="00523F5C" w:rsidRPr="00B84346" w:rsidTr="00523F5C">
        <w:tc>
          <w:tcPr>
            <w:tcW w:w="2346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колонки</w:t>
            </w:r>
          </w:p>
        </w:tc>
        <w:tc>
          <w:tcPr>
            <w:tcW w:w="1418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-  DB</w:t>
            </w:r>
          </w:p>
        </w:tc>
        <w:tc>
          <w:tcPr>
            <w:tcW w:w="850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991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удовлетворительно</w:t>
            </w:r>
            <w:r w:rsidRPr="00523F5C">
              <w:rPr>
                <w:rFonts w:ascii="Times New Roman" w:hAnsi="Times New Roman" w:cs="Times New Roman"/>
              </w:rPr>
              <w:br/>
            </w:r>
          </w:p>
        </w:tc>
      </w:tr>
      <w:tr w:rsidR="00523F5C" w:rsidRPr="00B84346" w:rsidTr="00523F5C">
        <w:tc>
          <w:tcPr>
            <w:tcW w:w="2346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1418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850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991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Не рабочее</w:t>
            </w:r>
          </w:p>
        </w:tc>
      </w:tr>
      <w:tr w:rsidR="00523F5C" w:rsidRPr="00B84346" w:rsidTr="00523F5C">
        <w:tc>
          <w:tcPr>
            <w:tcW w:w="2346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1418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PIOHEEP</w:t>
            </w:r>
          </w:p>
        </w:tc>
        <w:tc>
          <w:tcPr>
            <w:tcW w:w="850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991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Не рабочее</w:t>
            </w:r>
          </w:p>
        </w:tc>
      </w:tr>
      <w:tr w:rsidR="00523F5C" w:rsidRPr="00B84346" w:rsidTr="00523F5C">
        <w:tc>
          <w:tcPr>
            <w:tcW w:w="2346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колонки</w:t>
            </w:r>
          </w:p>
        </w:tc>
        <w:tc>
          <w:tcPr>
            <w:tcW w:w="1418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991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Не рабочее</w:t>
            </w:r>
          </w:p>
        </w:tc>
      </w:tr>
      <w:tr w:rsidR="00523F5C" w:rsidRPr="00B84346" w:rsidTr="00523F5C">
        <w:tc>
          <w:tcPr>
            <w:tcW w:w="2346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  <w:r w:rsidRPr="00523F5C">
              <w:rPr>
                <w:rFonts w:ascii="Times New Roman" w:hAnsi="Times New Roman" w:cs="Times New Roman"/>
              </w:rPr>
              <w:t>Музыкальные инструменты</w:t>
            </w:r>
          </w:p>
        </w:tc>
        <w:tc>
          <w:tcPr>
            <w:tcW w:w="1731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3F5C" w:rsidRPr="00523F5C" w:rsidRDefault="00523F5C" w:rsidP="00D63B5F">
            <w:pPr>
              <w:rPr>
                <w:rFonts w:ascii="Times New Roman" w:hAnsi="Times New Roman" w:cs="Times New Roman"/>
              </w:rPr>
            </w:pPr>
          </w:p>
        </w:tc>
      </w:tr>
    </w:tbl>
    <w:p w:rsidR="00D63B5F" w:rsidRDefault="00523F5C" w:rsidP="00D63B5F">
      <w:pPr>
        <w:pStyle w:val="a4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D63B5F" w:rsidRPr="00BE7E11">
        <w:rPr>
          <w:rFonts w:ascii="Times New Roman" w:hAnsi="Times New Roman" w:cs="Times New Roman"/>
          <w:b/>
          <w:sz w:val="28"/>
          <w:szCs w:val="28"/>
        </w:rPr>
        <w:t>Владения</w:t>
      </w:r>
    </w:p>
    <w:p w:rsidR="00D63B5F" w:rsidRPr="00BE7E11" w:rsidRDefault="00D63B5F" w:rsidP="00D63B5F">
      <w:pPr>
        <w:pStyle w:val="a4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3B5F" w:rsidRPr="00BE7E11" w:rsidRDefault="00D63B5F" w:rsidP="00D63B5F">
      <w:pPr>
        <w:pStyle w:val="a4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7E11">
        <w:rPr>
          <w:rFonts w:ascii="Times New Roman" w:hAnsi="Times New Roman" w:cs="Times New Roman"/>
          <w:sz w:val="24"/>
          <w:szCs w:val="24"/>
        </w:rPr>
        <w:t xml:space="preserve">Существующие владения (усадьба, двор, сад, др.) </w:t>
      </w:r>
      <w:r>
        <w:rPr>
          <w:rFonts w:ascii="Times New Roman" w:hAnsi="Times New Roman" w:cs="Times New Roman"/>
          <w:sz w:val="24"/>
          <w:szCs w:val="24"/>
        </w:rPr>
        <w:t>- нет</w:t>
      </w:r>
    </w:p>
    <w:p w:rsidR="00D63B5F" w:rsidRPr="00BE7E11" w:rsidRDefault="00D63B5F" w:rsidP="00D63B5F">
      <w:pPr>
        <w:pStyle w:val="a4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7E11">
        <w:rPr>
          <w:rFonts w:ascii="Times New Roman" w:hAnsi="Times New Roman" w:cs="Times New Roman"/>
          <w:sz w:val="24"/>
          <w:szCs w:val="24"/>
        </w:rPr>
        <w:t xml:space="preserve">Общая площадь владений (кв. м.) </w:t>
      </w:r>
      <w:r>
        <w:rPr>
          <w:rFonts w:ascii="Times New Roman" w:hAnsi="Times New Roman" w:cs="Times New Roman"/>
          <w:sz w:val="24"/>
          <w:szCs w:val="24"/>
        </w:rPr>
        <w:t>- нет</w:t>
      </w:r>
    </w:p>
    <w:p w:rsidR="00D63B5F" w:rsidRPr="00BE7E11" w:rsidRDefault="00D63B5F" w:rsidP="00D63B5F">
      <w:pPr>
        <w:pStyle w:val="a4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7E11">
        <w:rPr>
          <w:rFonts w:ascii="Times New Roman" w:hAnsi="Times New Roman" w:cs="Times New Roman"/>
          <w:sz w:val="24"/>
          <w:szCs w:val="24"/>
        </w:rPr>
        <w:t>Площадь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E11">
        <w:rPr>
          <w:rFonts w:ascii="Times New Roman" w:hAnsi="Times New Roman" w:cs="Times New Roman"/>
          <w:sz w:val="24"/>
          <w:szCs w:val="24"/>
        </w:rPr>
        <w:t xml:space="preserve"> занимаемая постройками </w:t>
      </w:r>
      <w:r>
        <w:rPr>
          <w:rFonts w:ascii="Times New Roman" w:hAnsi="Times New Roman" w:cs="Times New Roman"/>
          <w:sz w:val="24"/>
          <w:szCs w:val="24"/>
        </w:rPr>
        <w:t xml:space="preserve">– нет </w:t>
      </w:r>
    </w:p>
    <w:p w:rsidR="00D63B5F" w:rsidRPr="00BE7E11" w:rsidRDefault="00D63B5F" w:rsidP="00D63B5F">
      <w:pPr>
        <w:pStyle w:val="a4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7E11">
        <w:rPr>
          <w:rFonts w:ascii="Times New Roman" w:hAnsi="Times New Roman" w:cs="Times New Roman"/>
          <w:sz w:val="24"/>
          <w:szCs w:val="24"/>
        </w:rPr>
        <w:t xml:space="preserve">Площадь владений без построек </w:t>
      </w:r>
      <w:r>
        <w:rPr>
          <w:rFonts w:ascii="Times New Roman" w:hAnsi="Times New Roman" w:cs="Times New Roman"/>
          <w:sz w:val="24"/>
          <w:szCs w:val="24"/>
        </w:rPr>
        <w:t xml:space="preserve">– нет </w:t>
      </w:r>
    </w:p>
    <w:p w:rsidR="00D63B5F" w:rsidRPr="00BE7E11" w:rsidRDefault="00D63B5F" w:rsidP="00D63B5F">
      <w:pPr>
        <w:pStyle w:val="a4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7E11">
        <w:rPr>
          <w:rFonts w:ascii="Times New Roman" w:hAnsi="Times New Roman" w:cs="Times New Roman"/>
          <w:sz w:val="24"/>
          <w:szCs w:val="24"/>
        </w:rPr>
        <w:t xml:space="preserve">Основные постройки (экспозиционные корпуса, сараи, гараж) </w:t>
      </w:r>
      <w:r>
        <w:rPr>
          <w:rFonts w:ascii="Times New Roman" w:hAnsi="Times New Roman" w:cs="Times New Roman"/>
          <w:sz w:val="24"/>
          <w:szCs w:val="24"/>
        </w:rPr>
        <w:t xml:space="preserve">– нет </w:t>
      </w:r>
    </w:p>
    <w:p w:rsidR="00D63B5F" w:rsidRPr="00BE7E11" w:rsidRDefault="00D63B5F" w:rsidP="00D63B5F">
      <w:pPr>
        <w:pStyle w:val="a4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7E11">
        <w:rPr>
          <w:rFonts w:ascii="Times New Roman" w:hAnsi="Times New Roman" w:cs="Times New Roman"/>
          <w:sz w:val="24"/>
          <w:szCs w:val="24"/>
        </w:rPr>
        <w:t xml:space="preserve">Общая кубатура всех зданий по наружному обмеру (куб. м.) </w:t>
      </w:r>
      <w:r>
        <w:rPr>
          <w:rFonts w:ascii="Times New Roman" w:hAnsi="Times New Roman" w:cs="Times New Roman"/>
          <w:sz w:val="24"/>
          <w:szCs w:val="24"/>
        </w:rPr>
        <w:t>– нет</w:t>
      </w:r>
    </w:p>
    <w:p w:rsidR="00D63B5F" w:rsidRPr="00BE7E11" w:rsidRDefault="00D63B5F" w:rsidP="00D63B5F">
      <w:pPr>
        <w:pStyle w:val="a4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7E11">
        <w:rPr>
          <w:rFonts w:ascii="Times New Roman" w:hAnsi="Times New Roman" w:cs="Times New Roman"/>
          <w:sz w:val="24"/>
          <w:szCs w:val="24"/>
        </w:rPr>
        <w:t xml:space="preserve">из них каменных </w:t>
      </w:r>
    </w:p>
    <w:p w:rsidR="00D63B5F" w:rsidRPr="00BE7E11" w:rsidRDefault="00D63B5F" w:rsidP="00D63B5F">
      <w:pPr>
        <w:pStyle w:val="a4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7E11">
        <w:rPr>
          <w:rFonts w:ascii="Times New Roman" w:hAnsi="Times New Roman" w:cs="Times New Roman"/>
          <w:sz w:val="24"/>
          <w:szCs w:val="24"/>
        </w:rPr>
        <w:t xml:space="preserve">из них деревянных </w:t>
      </w:r>
    </w:p>
    <w:p w:rsidR="00D63B5F" w:rsidRPr="00BE7E11" w:rsidRDefault="00D63B5F" w:rsidP="00D63B5F">
      <w:pPr>
        <w:pStyle w:val="a4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7E11">
        <w:rPr>
          <w:rFonts w:ascii="Times New Roman" w:hAnsi="Times New Roman" w:cs="Times New Roman"/>
          <w:sz w:val="24"/>
          <w:szCs w:val="24"/>
        </w:rPr>
        <w:t xml:space="preserve">Количество действующих котлов </w:t>
      </w:r>
      <w:r>
        <w:rPr>
          <w:rFonts w:ascii="Times New Roman" w:hAnsi="Times New Roman" w:cs="Times New Roman"/>
          <w:sz w:val="24"/>
          <w:szCs w:val="24"/>
        </w:rPr>
        <w:t xml:space="preserve">– нет </w:t>
      </w:r>
    </w:p>
    <w:p w:rsidR="00D63B5F" w:rsidRDefault="00D63B5F" w:rsidP="00D63B5F">
      <w:pPr>
        <w:pStyle w:val="a4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7E11">
        <w:rPr>
          <w:rFonts w:ascii="Times New Roman" w:hAnsi="Times New Roman" w:cs="Times New Roman"/>
          <w:sz w:val="24"/>
          <w:szCs w:val="24"/>
        </w:rPr>
        <w:t xml:space="preserve">Количество имеющихся печей в помещениях </w:t>
      </w:r>
      <w:r>
        <w:rPr>
          <w:rFonts w:ascii="Times New Roman" w:hAnsi="Times New Roman" w:cs="Times New Roman"/>
          <w:sz w:val="24"/>
          <w:szCs w:val="24"/>
        </w:rPr>
        <w:t xml:space="preserve">– нет </w:t>
      </w:r>
    </w:p>
    <w:p w:rsidR="00D63B5F" w:rsidRDefault="00D63B5F" w:rsidP="00D63B5F">
      <w:pPr>
        <w:pStyle w:val="a4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7E11">
        <w:rPr>
          <w:rFonts w:ascii="Times New Roman" w:hAnsi="Times New Roman" w:cs="Times New Roman"/>
          <w:sz w:val="24"/>
          <w:szCs w:val="24"/>
        </w:rPr>
        <w:t>Площадь, занимаемая частными жильцами (кв. м</w:t>
      </w:r>
      <w:r>
        <w:rPr>
          <w:rFonts w:ascii="Times New Roman" w:hAnsi="Times New Roman" w:cs="Times New Roman"/>
          <w:sz w:val="24"/>
          <w:szCs w:val="24"/>
        </w:rPr>
        <w:t xml:space="preserve">) – нет </w:t>
      </w:r>
    </w:p>
    <w:p w:rsidR="00D63B5F" w:rsidRDefault="00D63B5F" w:rsidP="00D63B5F">
      <w:pPr>
        <w:pStyle w:val="a4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7E11">
        <w:rPr>
          <w:rFonts w:ascii="Times New Roman" w:hAnsi="Times New Roman" w:cs="Times New Roman"/>
          <w:sz w:val="24"/>
          <w:szCs w:val="24"/>
        </w:rPr>
        <w:t xml:space="preserve">Площадь, занимаемая работниками учреждения и их семьями </w:t>
      </w:r>
      <w:r>
        <w:rPr>
          <w:rFonts w:ascii="Times New Roman" w:hAnsi="Times New Roman" w:cs="Times New Roman"/>
          <w:sz w:val="24"/>
          <w:szCs w:val="24"/>
        </w:rPr>
        <w:t xml:space="preserve">– нет </w:t>
      </w:r>
    </w:p>
    <w:p w:rsidR="00D63B5F" w:rsidRDefault="00D63B5F" w:rsidP="00D63B5F">
      <w:pPr>
        <w:pStyle w:val="a4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7E11">
        <w:rPr>
          <w:rFonts w:ascii="Times New Roman" w:hAnsi="Times New Roman" w:cs="Times New Roman"/>
          <w:sz w:val="24"/>
          <w:szCs w:val="24"/>
        </w:rPr>
        <w:lastRenderedPageBreak/>
        <w:t>Учреждения, располагаемые в зданиях учреждения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нет </w:t>
      </w:r>
    </w:p>
    <w:p w:rsidR="000B1EB0" w:rsidRPr="00523F5C" w:rsidRDefault="00A86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50685" cy="5063789"/>
            <wp:effectExtent l="19050" t="0" r="0" b="0"/>
            <wp:docPr id="1" name="Рисунок 1" descr="C:\Documents and Settings\User\Мои документы\Загрузки\20140129_125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Загрузки\20140129_1256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5063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EB0" w:rsidRPr="00523F5C" w:rsidSect="00523F5C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ECA"/>
    <w:multiLevelType w:val="hybridMultilevel"/>
    <w:tmpl w:val="2F1EEE88"/>
    <w:lvl w:ilvl="0" w:tplc="D99E1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77A86"/>
    <w:rsid w:val="000B1EB0"/>
    <w:rsid w:val="004443DA"/>
    <w:rsid w:val="00445064"/>
    <w:rsid w:val="00523F5C"/>
    <w:rsid w:val="00777A86"/>
    <w:rsid w:val="00982BB1"/>
    <w:rsid w:val="009E55A3"/>
    <w:rsid w:val="00A86F53"/>
    <w:rsid w:val="00D6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F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B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2014-01-29T10:51:00Z</dcterms:created>
  <dcterms:modified xsi:type="dcterms:W3CDTF">2014-01-29T12:26:00Z</dcterms:modified>
</cp:coreProperties>
</file>