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C528AF">
        <w:rPr>
          <w:rFonts w:ascii="Times New Roman" w:hAnsi="Times New Roman" w:cs="Times New Roman"/>
          <w:b/>
        </w:rPr>
        <w:t>29</w:t>
      </w:r>
      <w:r w:rsidR="00820E4F">
        <w:rPr>
          <w:rFonts w:ascii="Times New Roman" w:hAnsi="Times New Roman" w:cs="Times New Roman"/>
          <w:b/>
        </w:rPr>
        <w:t>.02</w:t>
      </w:r>
      <w:r w:rsidR="00CE79C9">
        <w:rPr>
          <w:rFonts w:ascii="Times New Roman" w:hAnsi="Times New Roman" w:cs="Times New Roman"/>
          <w:b/>
        </w:rPr>
        <w:t>.2024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C528AF">
        <w:rPr>
          <w:rFonts w:ascii="Times New Roman" w:hAnsi="Times New Roman" w:cs="Times New Roman"/>
          <w:b/>
        </w:rPr>
        <w:t>№ 4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 w:rsidR="00CE79C9">
        <w:rPr>
          <w:rFonts w:ascii="Times New Roman" w:hAnsi="Times New Roman" w:cs="Times New Roman"/>
        </w:rPr>
        <w:t xml:space="preserve">, </w:t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</w:r>
      <w:r w:rsidR="00CE79C9">
        <w:rPr>
          <w:rFonts w:ascii="Times New Roman" w:hAnsi="Times New Roman" w:cs="Times New Roman"/>
        </w:rPr>
        <w:tab/>
        <w:t xml:space="preserve">Мелитопольская,2А (второй этаж), </w:t>
      </w:r>
      <w:proofErr w:type="spellStart"/>
      <w:r w:rsidR="00CE79C9">
        <w:rPr>
          <w:rFonts w:ascii="Times New Roman" w:hAnsi="Times New Roman" w:cs="Times New Roman"/>
        </w:rPr>
        <w:t>д</w:t>
      </w:r>
      <w:proofErr w:type="gramStart"/>
      <w:r w:rsidR="00CE79C9">
        <w:rPr>
          <w:rFonts w:ascii="Times New Roman" w:hAnsi="Times New Roman" w:cs="Times New Roman"/>
        </w:rPr>
        <w:t>.У</w:t>
      </w:r>
      <w:proofErr w:type="gramEnd"/>
      <w:r w:rsidR="00CE79C9">
        <w:rPr>
          <w:rFonts w:ascii="Times New Roman" w:hAnsi="Times New Roman" w:cs="Times New Roman"/>
        </w:rPr>
        <w:t>шья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Начальник правового отдела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ab/>
        <w:t>10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12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C528AF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«22</w:t>
      </w:r>
      <w:r w:rsidR="0072339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CE79C9">
        <w:rPr>
          <w:rFonts w:ascii="Times New Roman" w:hAnsi="Times New Roman" w:cs="Times New Roman"/>
        </w:rPr>
        <w:t>2024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1345A1" w:rsidRPr="001345A1" w:rsidRDefault="00B36952" w:rsidP="00E41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  <w:b/>
        </w:rPr>
        <w:t>В голосовании приняли участие- 8</w:t>
      </w:r>
      <w:r w:rsidR="00EB74B4" w:rsidRPr="001345A1">
        <w:rPr>
          <w:rFonts w:ascii="Times New Roman" w:hAnsi="Times New Roman" w:cs="Times New Roman"/>
          <w:b/>
        </w:rPr>
        <w:t xml:space="preserve"> депутатов: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45A1" w:rsidRDefault="001345A1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Гандзюк Владимир Романович- депутат Совета поселения избирательного округа № 3; (проект решения Совета депутатов и опросный лист голосования направлены на адрес электронной </w:t>
      </w:r>
      <w:r w:rsidRPr="007572FA">
        <w:rPr>
          <w:rFonts w:ascii="Times New Roman" w:hAnsi="Times New Roman" w:cs="Times New Roman"/>
        </w:rPr>
        <w:t xml:space="preserve">почты </w:t>
      </w:r>
      <w:hyperlink r:id="rId10" w:history="1">
        <w:r w:rsidRPr="007572FA">
          <w:rPr>
            <w:rStyle w:val="ae"/>
            <w:rFonts w:ascii="Times New Roman" w:hAnsi="Times New Roman" w:cs="Times New Roman"/>
          </w:rPr>
          <w:t>kondinskajspk@mail.ru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B3695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4</w:t>
      </w:r>
      <w:r w:rsidR="00B36952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 w:rsidR="00B36952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 w:rsidR="00B36952"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="00B36952" w:rsidRPr="00404F41">
        <w:rPr>
          <w:rFonts w:ascii="Times New Roman" w:hAnsi="Times New Roman" w:cs="Times New Roman"/>
        </w:rPr>
        <w:t xml:space="preserve">почты </w:t>
      </w:r>
      <w:hyperlink r:id="rId11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B36952">
        <w:rPr>
          <w:rFonts w:ascii="Times New Roman" w:hAnsi="Times New Roman" w:cs="Times New Roman"/>
        </w:rPr>
        <w:t>);</w:t>
      </w:r>
    </w:p>
    <w:p w:rsidR="00723392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2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3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1345A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 xml:space="preserve">еления избирательного округа </w:t>
      </w:r>
      <w:r w:rsidR="00773476">
        <w:rPr>
          <w:rFonts w:ascii="Times New Roman" w:hAnsi="Times New Roman" w:cs="Times New Roman"/>
        </w:rPr>
        <w:lastRenderedPageBreak/>
        <w:t>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4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2C3A4D" w:rsidRDefault="00773476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>8</w:t>
      </w:r>
      <w:r w:rsidR="002C3A4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5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528AF" w:rsidRDefault="001345A1" w:rsidP="00C528AF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  <w:b/>
        </w:rPr>
        <w:tab/>
      </w:r>
      <w:r w:rsidR="00C528AF">
        <w:rPr>
          <w:rFonts w:ascii="Times New Roman" w:hAnsi="Times New Roman" w:cs="Times New Roman"/>
        </w:rPr>
        <w:t xml:space="preserve">9) </w:t>
      </w:r>
      <w:proofErr w:type="spellStart"/>
      <w:r w:rsidR="00C528AF">
        <w:rPr>
          <w:rFonts w:ascii="Times New Roman" w:hAnsi="Times New Roman" w:cs="Times New Roman"/>
        </w:rPr>
        <w:t>Абдиев</w:t>
      </w:r>
      <w:proofErr w:type="spellEnd"/>
      <w:r w:rsidR="00C528AF">
        <w:rPr>
          <w:rFonts w:ascii="Times New Roman" w:hAnsi="Times New Roman" w:cs="Times New Roman"/>
        </w:rPr>
        <w:t xml:space="preserve"> </w:t>
      </w:r>
      <w:proofErr w:type="spellStart"/>
      <w:r w:rsidR="00C528AF">
        <w:rPr>
          <w:rFonts w:ascii="Times New Roman" w:hAnsi="Times New Roman" w:cs="Times New Roman"/>
        </w:rPr>
        <w:t>Баходир</w:t>
      </w:r>
      <w:proofErr w:type="spellEnd"/>
      <w:r w:rsidR="00C528AF">
        <w:rPr>
          <w:rFonts w:ascii="Times New Roman" w:hAnsi="Times New Roman" w:cs="Times New Roman"/>
        </w:rPr>
        <w:t xml:space="preserve"> Рустамович- депутат Совета поселения избирательного округа № 7;</w:t>
      </w:r>
      <w:r w:rsidR="00C528AF" w:rsidRPr="007A251D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</w:rPr>
        <w:t xml:space="preserve">(проект решения Совета депутатов и опросный лист голосования направлены на адрес электронной почты: </w:t>
      </w:r>
      <w:hyperlink r:id="rId16" w:history="1">
        <w:r w:rsidR="00C528AF" w:rsidRPr="00773476">
          <w:rPr>
            <w:rStyle w:val="ae"/>
            <w:rFonts w:ascii="Times New Roman" w:hAnsi="Times New Roman"/>
            <w:lang w:val="en-US"/>
          </w:rPr>
          <w:t>abdiev</w:t>
        </w:r>
        <w:r w:rsidR="00C528AF" w:rsidRPr="00773476">
          <w:rPr>
            <w:rStyle w:val="ae"/>
            <w:rFonts w:ascii="Times New Roman" w:hAnsi="Times New Roman"/>
          </w:rPr>
          <w:t>.</w:t>
        </w:r>
        <w:r w:rsidR="00C528AF" w:rsidRPr="00773476">
          <w:rPr>
            <w:rStyle w:val="ae"/>
            <w:rFonts w:ascii="Times New Roman" w:hAnsi="Times New Roman"/>
            <w:lang w:val="en-US"/>
          </w:rPr>
          <w:t>bakhodir</w:t>
        </w:r>
        <w:r w:rsidR="00C528AF" w:rsidRPr="00773476">
          <w:rPr>
            <w:rStyle w:val="ae"/>
            <w:rFonts w:ascii="Times New Roman" w:hAnsi="Times New Roman"/>
          </w:rPr>
          <w:t>@</w:t>
        </w:r>
        <w:r w:rsidR="00C528AF" w:rsidRPr="00773476">
          <w:rPr>
            <w:rStyle w:val="ae"/>
            <w:rFonts w:ascii="Times New Roman" w:hAnsi="Times New Roman"/>
            <w:lang w:val="en-US"/>
          </w:rPr>
          <w:t>yandex</w:t>
        </w:r>
        <w:r w:rsidR="00C528AF" w:rsidRPr="00773476">
          <w:rPr>
            <w:rStyle w:val="ae"/>
            <w:rFonts w:ascii="Times New Roman" w:hAnsi="Times New Roman"/>
          </w:rPr>
          <w:t>.</w:t>
        </w:r>
        <w:r w:rsidR="00C528AF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C528AF" w:rsidRPr="007A251D">
        <w:rPr>
          <w:rFonts w:ascii="Times New Roman" w:hAnsi="Times New Roman" w:cs="Times New Roman"/>
        </w:rPr>
        <w:t>)</w:t>
      </w:r>
      <w:r w:rsidR="00C528AF">
        <w:rPr>
          <w:rFonts w:ascii="Times New Roman" w:hAnsi="Times New Roman" w:cs="Times New Roman"/>
        </w:rPr>
        <w:t>.</w:t>
      </w:r>
    </w:p>
    <w:p w:rsidR="00820E4F" w:rsidRDefault="00C528AF" w:rsidP="00C52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D02DAF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Мосунов</w:t>
      </w:r>
      <w:proofErr w:type="spellEnd"/>
      <w:r>
        <w:rPr>
          <w:rFonts w:ascii="Times New Roman" w:hAnsi="Times New Roman" w:cs="Times New Roman"/>
        </w:rPr>
        <w:t xml:space="preserve"> Дмитрий Сергеевич</w:t>
      </w:r>
      <w:r w:rsidRPr="00D02DAF">
        <w:rPr>
          <w:rFonts w:ascii="Times New Roman" w:hAnsi="Times New Roman" w:cs="Times New Roman"/>
        </w:rPr>
        <w:t>- депутат Совета по</w:t>
      </w:r>
      <w:r>
        <w:rPr>
          <w:rFonts w:ascii="Times New Roman" w:hAnsi="Times New Roman" w:cs="Times New Roman"/>
        </w:rPr>
        <w:t>селения избирательного округа №4</w:t>
      </w:r>
      <w:r w:rsidRPr="00D02DA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7" w:history="1">
        <w:r w:rsidRPr="00773476">
          <w:rPr>
            <w:rStyle w:val="ae"/>
            <w:rFonts w:ascii="Times New Roman" w:hAnsi="Times New Roman"/>
            <w:lang w:val="en-US"/>
          </w:rPr>
          <w:t>Dimarik</w:t>
        </w:r>
        <w:r w:rsidRPr="00773476">
          <w:rPr>
            <w:rStyle w:val="ae"/>
            <w:rFonts w:ascii="Times New Roman" w:hAnsi="Times New Roman"/>
          </w:rPr>
          <w:t>-</w:t>
        </w:r>
        <w:r w:rsidRPr="00773476">
          <w:rPr>
            <w:rStyle w:val="ae"/>
            <w:rFonts w:ascii="Times New Roman" w:hAnsi="Times New Roman"/>
            <w:lang w:val="en-US"/>
          </w:rPr>
          <w:t>mosunov</w:t>
        </w:r>
        <w:r w:rsidRPr="00773476">
          <w:rPr>
            <w:rStyle w:val="ae"/>
            <w:rFonts w:ascii="Times New Roman" w:hAnsi="Times New Roman"/>
          </w:rPr>
          <w:t>@</w:t>
        </w:r>
        <w:r w:rsidRPr="00773476">
          <w:rPr>
            <w:rStyle w:val="ae"/>
            <w:rFonts w:ascii="Times New Roman" w:hAnsi="Times New Roman"/>
            <w:lang w:val="en-US"/>
          </w:rPr>
          <w:t>rambler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ab/>
      </w:r>
      <w:r w:rsidR="00820E4F">
        <w:rPr>
          <w:rFonts w:ascii="Times New Roman" w:hAnsi="Times New Roman" w:cs="Times New Roman"/>
        </w:rPr>
        <w:tab/>
      </w:r>
    </w:p>
    <w:p w:rsidR="00820E4F" w:rsidRDefault="00A167B5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520" w:rsidRPr="001345A1" w:rsidRDefault="001345A1" w:rsidP="00BB52B6">
      <w:pPr>
        <w:jc w:val="both"/>
        <w:rPr>
          <w:rFonts w:ascii="Times New Roman" w:hAnsi="Times New Roman" w:cs="Times New Roman"/>
          <w:b/>
        </w:rPr>
      </w:pPr>
      <w:r w:rsidRPr="001345A1">
        <w:rPr>
          <w:rFonts w:ascii="Times New Roman" w:hAnsi="Times New Roman" w:cs="Times New Roman"/>
          <w:b/>
        </w:rPr>
        <w:tab/>
      </w:r>
      <w:r w:rsidR="0052183D" w:rsidRPr="001345A1">
        <w:rPr>
          <w:rFonts w:ascii="Times New Roman" w:hAnsi="Times New Roman" w:cs="Times New Roman"/>
          <w:b/>
        </w:rPr>
        <w:t xml:space="preserve">Представлены </w:t>
      </w:r>
      <w:r w:rsidR="00BB52B6" w:rsidRPr="001345A1">
        <w:rPr>
          <w:rFonts w:ascii="Times New Roman" w:hAnsi="Times New Roman" w:cs="Times New Roman"/>
          <w:b/>
        </w:rPr>
        <w:t xml:space="preserve">следующие </w:t>
      </w:r>
      <w:r w:rsidR="0052183D" w:rsidRPr="001345A1">
        <w:rPr>
          <w:rFonts w:ascii="Times New Roman" w:hAnsi="Times New Roman" w:cs="Times New Roman"/>
          <w:b/>
        </w:rPr>
        <w:t>материалы</w:t>
      </w:r>
      <w:r w:rsidR="003C01E6" w:rsidRPr="001345A1">
        <w:rPr>
          <w:rFonts w:ascii="Times New Roman" w:hAnsi="Times New Roman" w:cs="Times New Roman"/>
          <w:b/>
        </w:rPr>
        <w:t xml:space="preserve"> на рассмотрение</w:t>
      </w:r>
      <w:r w:rsidR="0052183D" w:rsidRPr="001345A1">
        <w:rPr>
          <w:rFonts w:ascii="Times New Roman" w:hAnsi="Times New Roman" w:cs="Times New Roman"/>
          <w:b/>
        </w:rPr>
        <w:t>:</w:t>
      </w:r>
    </w:p>
    <w:p w:rsidR="00C528AF" w:rsidRDefault="00BB1A0B" w:rsidP="001345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="00C528AF" w:rsidRPr="00B11A98">
        <w:rPr>
          <w:rFonts w:ascii="Times New Roman" w:hAnsi="Times New Roman" w:cs="Times New Roman"/>
        </w:rPr>
        <w:t>1. Проект решения Совета депутатов</w:t>
      </w:r>
      <w:r w:rsidR="00C528AF">
        <w:rPr>
          <w:rFonts w:ascii="Times New Roman" w:hAnsi="Times New Roman" w:cs="Times New Roman"/>
        </w:rPr>
        <w:t xml:space="preserve"> № 1: </w:t>
      </w:r>
      <w:r w:rsidR="00C528AF" w:rsidRPr="00C528AF">
        <w:rPr>
          <w:rFonts w:ascii="Times New Roman" w:hAnsi="Times New Roman" w:cs="Times New Roman"/>
        </w:rPr>
        <w:t>«О порядке осуществления муниципальных заимствований и предоставления бюджетных гарантий»-</w:t>
      </w:r>
      <w:r w:rsidR="00C528AF" w:rsidRPr="00B11A98">
        <w:rPr>
          <w:rFonts w:ascii="Times New Roman" w:hAnsi="Times New Roman" w:cs="Times New Roman"/>
        </w:rPr>
        <w:t xml:space="preserve">1шт, пояснительная записка к проекту-1шт. Разработчик проекта: начальник </w:t>
      </w:r>
      <w:r w:rsidR="00C528AF">
        <w:rPr>
          <w:rFonts w:ascii="Times New Roman" w:hAnsi="Times New Roman" w:cs="Times New Roman"/>
        </w:rPr>
        <w:t>финансово-экономического</w:t>
      </w:r>
      <w:r w:rsidR="00C528AF" w:rsidRPr="00B11A98">
        <w:rPr>
          <w:rFonts w:ascii="Times New Roman" w:hAnsi="Times New Roman" w:cs="Times New Roman"/>
        </w:rPr>
        <w:t xml:space="preserve"> отдела администрации сельского поселения </w:t>
      </w:r>
      <w:proofErr w:type="spellStart"/>
      <w:r w:rsidR="00C528AF" w:rsidRPr="00B11A98">
        <w:rPr>
          <w:rFonts w:ascii="Times New Roman" w:hAnsi="Times New Roman" w:cs="Times New Roman"/>
        </w:rPr>
        <w:t>Мулымья</w:t>
      </w:r>
      <w:proofErr w:type="spellEnd"/>
      <w:r w:rsidR="00C528AF" w:rsidRPr="00B11A98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</w:rPr>
        <w:t>Белоусова А.И</w:t>
      </w:r>
      <w:r w:rsidR="00C528AF" w:rsidRPr="00B11A98">
        <w:rPr>
          <w:rFonts w:ascii="Times New Roman" w:hAnsi="Times New Roman" w:cs="Times New Roman"/>
        </w:rPr>
        <w:t>.;</w:t>
      </w:r>
    </w:p>
    <w:p w:rsidR="00B36952" w:rsidRPr="00C528AF" w:rsidRDefault="00C528AF" w:rsidP="00C528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</w:rPr>
        <w:t>2</w:t>
      </w:r>
      <w:r w:rsidR="00BB1A0B" w:rsidRPr="00B11A98">
        <w:rPr>
          <w:rFonts w:ascii="Times New Roman" w:hAnsi="Times New Roman" w:cs="Times New Roman"/>
        </w:rPr>
        <w:t>.</w:t>
      </w:r>
      <w:r w:rsidR="001345A1" w:rsidRPr="00B11A98">
        <w:rPr>
          <w:rFonts w:ascii="Times New Roman" w:hAnsi="Times New Roman" w:cs="Times New Roman"/>
        </w:rPr>
        <w:t xml:space="preserve"> </w:t>
      </w:r>
      <w:r w:rsidR="002627A1" w:rsidRPr="00B11A98">
        <w:rPr>
          <w:rFonts w:ascii="Times New Roman" w:hAnsi="Times New Roman" w:cs="Times New Roman"/>
        </w:rPr>
        <w:t>Проект</w:t>
      </w:r>
      <w:r w:rsidR="00BB52B6" w:rsidRPr="00B11A98">
        <w:rPr>
          <w:rFonts w:ascii="Times New Roman" w:hAnsi="Times New Roman" w:cs="Times New Roman"/>
        </w:rPr>
        <w:t xml:space="preserve"> реш</w:t>
      </w:r>
      <w:r w:rsidR="00593BDC" w:rsidRPr="00B11A98">
        <w:rPr>
          <w:rFonts w:ascii="Times New Roman" w:hAnsi="Times New Roman" w:cs="Times New Roman"/>
        </w:rPr>
        <w:t>е</w:t>
      </w:r>
      <w:r w:rsidR="002627A1" w:rsidRPr="00B11A98">
        <w:rPr>
          <w:rFonts w:ascii="Times New Roman" w:hAnsi="Times New Roman" w:cs="Times New Roman"/>
        </w:rPr>
        <w:t>ни</w:t>
      </w:r>
      <w:r w:rsidR="00BB1A0B" w:rsidRPr="00B11A98">
        <w:rPr>
          <w:rFonts w:ascii="Times New Roman" w:hAnsi="Times New Roman" w:cs="Times New Roman"/>
        </w:rPr>
        <w:t>я</w:t>
      </w:r>
      <w:r w:rsidR="00E052A2" w:rsidRPr="00B11A98">
        <w:rPr>
          <w:rFonts w:ascii="Times New Roman" w:hAnsi="Times New Roman" w:cs="Times New Roman"/>
        </w:rPr>
        <w:t xml:space="preserve"> Совета депутатов</w:t>
      </w:r>
      <w:r>
        <w:rPr>
          <w:rFonts w:ascii="Times New Roman" w:hAnsi="Times New Roman" w:cs="Times New Roman"/>
        </w:rPr>
        <w:t xml:space="preserve"> № 2:</w:t>
      </w:r>
      <w:r w:rsidR="00A167B5">
        <w:rPr>
          <w:rFonts w:ascii="Times New Roman" w:hAnsi="Times New Roman" w:cs="Times New Roman"/>
        </w:rPr>
        <w:t xml:space="preserve"> </w:t>
      </w:r>
      <w:r w:rsidR="001345A1" w:rsidRPr="00B11A98">
        <w:rPr>
          <w:rFonts w:ascii="Times New Roman" w:hAnsi="Times New Roman" w:cs="Times New Roman"/>
        </w:rPr>
        <w:t>«</w:t>
      </w:r>
      <w:r w:rsidR="00A167B5">
        <w:rPr>
          <w:rFonts w:ascii="Times New Roman" w:hAnsi="Times New Roman" w:cs="Times New Roman"/>
        </w:rPr>
        <w:t>О внесении изменений в</w:t>
      </w:r>
      <w:r w:rsidR="00820E4F" w:rsidRPr="00B11A98">
        <w:rPr>
          <w:rFonts w:ascii="Times New Roman" w:hAnsi="Times New Roman" w:cs="Times New Roman"/>
        </w:rPr>
        <w:t xml:space="preserve"> решение Совета депутатов муниципального образования сельское поселение </w:t>
      </w:r>
      <w:proofErr w:type="spellStart"/>
      <w:r w:rsidR="00820E4F" w:rsidRPr="00B11A98">
        <w:rPr>
          <w:rFonts w:ascii="Times New Roman" w:hAnsi="Times New Roman" w:cs="Times New Roman"/>
        </w:rPr>
        <w:t>Мулымья</w:t>
      </w:r>
      <w:proofErr w:type="spellEnd"/>
      <w:r w:rsidR="00820E4F" w:rsidRPr="00B11A98">
        <w:rPr>
          <w:rFonts w:ascii="Times New Roman" w:hAnsi="Times New Roman" w:cs="Times New Roman"/>
        </w:rPr>
        <w:t xml:space="preserve"> от 28.12.2023 г. № 22 </w:t>
      </w:r>
      <w:r w:rsidR="00820E4F" w:rsidRPr="00A167B5">
        <w:rPr>
          <w:rFonts w:ascii="Times New Roman" w:hAnsi="Times New Roman" w:cs="Times New Roman"/>
        </w:rPr>
        <w:t xml:space="preserve">«О бюджете муниципального образования сельское поселение </w:t>
      </w:r>
      <w:proofErr w:type="spellStart"/>
      <w:r w:rsidR="00820E4F" w:rsidRPr="00A167B5">
        <w:rPr>
          <w:rFonts w:ascii="Times New Roman" w:hAnsi="Times New Roman" w:cs="Times New Roman"/>
        </w:rPr>
        <w:t>Мулымья</w:t>
      </w:r>
      <w:proofErr w:type="spellEnd"/>
      <w:r w:rsidR="00820E4F" w:rsidRPr="00A167B5">
        <w:rPr>
          <w:rFonts w:ascii="Times New Roman" w:hAnsi="Times New Roman" w:cs="Times New Roman"/>
        </w:rPr>
        <w:t xml:space="preserve"> на 2024 год и плановый период 2025 и 2026 годов</w:t>
      </w:r>
      <w:r w:rsidR="001345A1" w:rsidRPr="00A167B5">
        <w:rPr>
          <w:rFonts w:ascii="Times New Roman" w:hAnsi="Times New Roman" w:cs="Times New Roman"/>
        </w:rPr>
        <w:t>»</w:t>
      </w:r>
      <w:r w:rsidR="001345A1" w:rsidRPr="00B11A98">
        <w:rPr>
          <w:rFonts w:ascii="Times New Roman" w:hAnsi="Times New Roman" w:cs="Times New Roman"/>
        </w:rPr>
        <w:t>»-</w:t>
      </w:r>
      <w:r w:rsidR="00BB1A0B" w:rsidRPr="00B11A98">
        <w:rPr>
          <w:rFonts w:ascii="Times New Roman" w:hAnsi="Times New Roman" w:cs="Times New Roman"/>
        </w:rPr>
        <w:t>1шт, пояснительная записка к проекту-1шт. Р</w:t>
      </w:r>
      <w:r w:rsidR="00E052A2" w:rsidRPr="00B11A98">
        <w:rPr>
          <w:rFonts w:ascii="Times New Roman" w:hAnsi="Times New Roman" w:cs="Times New Roman"/>
        </w:rPr>
        <w:t xml:space="preserve">азработчик проекта: </w:t>
      </w:r>
      <w:r w:rsidR="00BB1A0B" w:rsidRPr="00B11A98">
        <w:rPr>
          <w:rFonts w:ascii="Times New Roman" w:hAnsi="Times New Roman" w:cs="Times New Roman"/>
        </w:rPr>
        <w:t xml:space="preserve">начальник </w:t>
      </w:r>
      <w:r w:rsidR="00A167B5">
        <w:rPr>
          <w:rFonts w:ascii="Times New Roman" w:hAnsi="Times New Roman" w:cs="Times New Roman"/>
        </w:rPr>
        <w:t>финансово-экономического</w:t>
      </w:r>
      <w:r w:rsidR="001345A1" w:rsidRPr="00B11A98">
        <w:rPr>
          <w:rFonts w:ascii="Times New Roman" w:hAnsi="Times New Roman" w:cs="Times New Roman"/>
        </w:rPr>
        <w:t xml:space="preserve"> отдела </w:t>
      </w:r>
      <w:r w:rsidR="00CE79C9" w:rsidRPr="00B11A98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CE79C9" w:rsidRPr="00B11A98">
        <w:rPr>
          <w:rFonts w:ascii="Times New Roman" w:hAnsi="Times New Roman" w:cs="Times New Roman"/>
        </w:rPr>
        <w:t>Мулымья</w:t>
      </w:r>
      <w:proofErr w:type="spellEnd"/>
      <w:r w:rsidR="00CE79C9" w:rsidRPr="00B11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Белоусова </w:t>
      </w:r>
      <w:r w:rsidR="00A167B5">
        <w:rPr>
          <w:rFonts w:ascii="Times New Roman" w:hAnsi="Times New Roman" w:cs="Times New Roman"/>
        </w:rPr>
        <w:t>А.И</w:t>
      </w:r>
      <w:r w:rsidR="001345A1" w:rsidRPr="00B11A98">
        <w:rPr>
          <w:rFonts w:ascii="Times New Roman" w:hAnsi="Times New Roman" w:cs="Times New Roman"/>
        </w:rPr>
        <w:t>.</w:t>
      </w: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  <w:b/>
          <w:i/>
        </w:rPr>
        <w:t>10</w:t>
      </w:r>
      <w:r w:rsidR="00A167B5">
        <w:rPr>
          <w:rFonts w:ascii="Times New Roman" w:hAnsi="Times New Roman" w:cs="Times New Roman"/>
          <w:b/>
          <w:i/>
        </w:rPr>
        <w:t xml:space="preserve"> </w:t>
      </w:r>
      <w:r w:rsidR="00BB52B6" w:rsidRPr="00593BDC">
        <w:rPr>
          <w:rFonts w:ascii="Times New Roman" w:hAnsi="Times New Roman" w:cs="Times New Roman"/>
          <w:b/>
          <w:i/>
        </w:rPr>
        <w:t>депутатов</w:t>
      </w:r>
      <w:r w:rsidR="00EB74B4">
        <w:rPr>
          <w:rFonts w:ascii="Times New Roman" w:hAnsi="Times New Roman" w:cs="Times New Roman"/>
        </w:rPr>
        <w:t>,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C528AF" w:rsidRPr="00C528AF" w:rsidRDefault="00B36952" w:rsidP="00C528AF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</w:r>
      <w:r w:rsidRPr="00A167B5">
        <w:rPr>
          <w:rFonts w:ascii="Times New Roman" w:hAnsi="Times New Roman" w:cs="Times New Roman"/>
          <w:b/>
          <w:i/>
        </w:rPr>
        <w:t>И</w:t>
      </w:r>
      <w:r w:rsidR="00BB52B6" w:rsidRPr="00A167B5">
        <w:rPr>
          <w:rFonts w:ascii="Times New Roman" w:hAnsi="Times New Roman" w:cs="Times New Roman"/>
          <w:b/>
          <w:i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C528AF">
        <w:rPr>
          <w:rFonts w:ascii="Times New Roman" w:hAnsi="Times New Roman" w:cs="Times New Roman"/>
          <w:b/>
          <w:i/>
          <w:u w:val="single"/>
        </w:rPr>
        <w:t>10</w:t>
      </w:r>
      <w:r w:rsidR="00BB52B6" w:rsidRPr="00A167B5">
        <w:rPr>
          <w:rFonts w:ascii="Times New Roman" w:hAnsi="Times New Roman" w:cs="Times New Roman"/>
          <w:b/>
          <w:i/>
          <w:u w:val="single"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C528AF" w:rsidRPr="00C528AF" w:rsidRDefault="00C528AF" w:rsidP="00C528A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Pr="003663C7">
        <w:rPr>
          <w:sz w:val="22"/>
          <w:szCs w:val="22"/>
        </w:rPr>
        <w:t>Мулымья</w:t>
      </w:r>
      <w:proofErr w:type="spellEnd"/>
      <w:r w:rsidRPr="003663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 </w:t>
      </w:r>
      <w:r w:rsidRPr="00C528AF">
        <w:rPr>
          <w:sz w:val="24"/>
          <w:szCs w:val="24"/>
        </w:rPr>
        <w:t>«О порядке осуществления муниципальных заимствований и предоставления бюджетных гарантий»: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согласны, проголосовали «за»-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C528AF" w:rsidRPr="001345A1" w:rsidRDefault="00C528AF" w:rsidP="00C528AF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EB74B4" w:rsidRPr="00A167B5" w:rsidRDefault="00C528AF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B74B4"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="00EB74B4" w:rsidRPr="003663C7">
        <w:rPr>
          <w:sz w:val="22"/>
          <w:szCs w:val="22"/>
        </w:rPr>
        <w:t>Мулымья</w:t>
      </w:r>
      <w:proofErr w:type="spellEnd"/>
      <w:r w:rsidR="00EB74B4" w:rsidRPr="003663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2 </w:t>
      </w:r>
      <w:r w:rsidR="00A167B5" w:rsidRPr="00A167B5">
        <w:rPr>
          <w:sz w:val="24"/>
          <w:szCs w:val="24"/>
        </w:rPr>
        <w:t xml:space="preserve">«О внесении изменений в решение Совета депутатов муниципального образования сельское поселение </w:t>
      </w:r>
      <w:proofErr w:type="spellStart"/>
      <w:r w:rsidR="00A167B5" w:rsidRPr="00A167B5">
        <w:rPr>
          <w:sz w:val="24"/>
          <w:szCs w:val="24"/>
        </w:rPr>
        <w:t>Мулымья</w:t>
      </w:r>
      <w:proofErr w:type="spellEnd"/>
      <w:r w:rsidR="00A167B5" w:rsidRPr="00A167B5">
        <w:rPr>
          <w:sz w:val="24"/>
          <w:szCs w:val="24"/>
        </w:rPr>
        <w:t xml:space="preserve"> от 28.12.2023 г. № 22 «О бюджете муниципального образования сельское поселение </w:t>
      </w:r>
      <w:proofErr w:type="spellStart"/>
      <w:r w:rsidR="00A167B5" w:rsidRPr="00A167B5">
        <w:rPr>
          <w:sz w:val="24"/>
          <w:szCs w:val="24"/>
        </w:rPr>
        <w:t>Мулымья</w:t>
      </w:r>
      <w:proofErr w:type="spellEnd"/>
      <w:r w:rsidR="00A167B5" w:rsidRPr="00A167B5">
        <w:rPr>
          <w:sz w:val="24"/>
          <w:szCs w:val="24"/>
        </w:rPr>
        <w:t xml:space="preserve"> на 2024 год и плановый период 2025 и 2026 годов»»</w:t>
      </w:r>
      <w:r w:rsidR="00EB74B4" w:rsidRPr="00A167B5">
        <w:rPr>
          <w:sz w:val="24"/>
          <w:szCs w:val="24"/>
        </w:rPr>
        <w:t>: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</w:t>
      </w:r>
      <w:r w:rsidR="001345A1">
        <w:rPr>
          <w:rFonts w:ascii="Times New Roman" w:hAnsi="Times New Roman" w:cs="Times New Roman"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согласны, проголосовали «за»-</w:t>
      </w:r>
      <w:r w:rsidR="00C528AF">
        <w:rPr>
          <w:rFonts w:ascii="Times New Roman" w:hAnsi="Times New Roman" w:cs="Times New Roman"/>
          <w:b/>
          <w:sz w:val="22"/>
          <w:szCs w:val="22"/>
        </w:rPr>
        <w:t>10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C528AF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2100" w:rsidRDefault="00C528AF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 w:rsidR="00C528AF"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8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98" w:rsidRDefault="00B11A98" w:rsidP="001126D8">
      <w:r>
        <w:separator/>
      </w:r>
    </w:p>
  </w:endnote>
  <w:endnote w:type="continuationSeparator" w:id="1">
    <w:p w:rsidR="00B11A98" w:rsidRDefault="00B11A98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B11A98" w:rsidRDefault="006829A5">
        <w:pPr>
          <w:pStyle w:val="ab"/>
          <w:jc w:val="center"/>
        </w:pPr>
        <w:fldSimple w:instr=" PAGE   \* MERGEFORMAT ">
          <w:r w:rsidR="00C528AF">
            <w:rPr>
              <w:noProof/>
            </w:rPr>
            <w:t>1</w:t>
          </w:r>
        </w:fldSimple>
      </w:p>
    </w:sdtContent>
  </w:sdt>
  <w:p w:rsidR="00B11A98" w:rsidRDefault="00B11A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98" w:rsidRDefault="00B11A98" w:rsidP="001126D8">
      <w:r>
        <w:separator/>
      </w:r>
    </w:p>
  </w:footnote>
  <w:footnote w:type="continuationSeparator" w:id="1">
    <w:p w:rsidR="00B11A98" w:rsidRDefault="00B11A98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A44A7"/>
    <w:rsid w:val="000B2C99"/>
    <w:rsid w:val="000D162F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345A1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201F2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41CA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829A5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7239"/>
    <w:rsid w:val="007E6545"/>
    <w:rsid w:val="007F5E8B"/>
    <w:rsid w:val="00802ECE"/>
    <w:rsid w:val="00806A86"/>
    <w:rsid w:val="00816CD0"/>
    <w:rsid w:val="00817226"/>
    <w:rsid w:val="008177FE"/>
    <w:rsid w:val="00820E4F"/>
    <w:rsid w:val="00825589"/>
    <w:rsid w:val="0083049D"/>
    <w:rsid w:val="00834F84"/>
    <w:rsid w:val="0084038D"/>
    <w:rsid w:val="00845587"/>
    <w:rsid w:val="008479F9"/>
    <w:rsid w:val="00854AEE"/>
    <w:rsid w:val="00856EB8"/>
    <w:rsid w:val="00871A6E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8E4434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167B5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1A98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85BB3"/>
    <w:rsid w:val="00BA1798"/>
    <w:rsid w:val="00BA1EED"/>
    <w:rsid w:val="00BA4B86"/>
    <w:rsid w:val="00BB1A0B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28AF"/>
    <w:rsid w:val="00C55A5E"/>
    <w:rsid w:val="00C55FD6"/>
    <w:rsid w:val="00C776A4"/>
    <w:rsid w:val="00C86000"/>
    <w:rsid w:val="00C87595"/>
    <w:rsid w:val="00C87B06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E79C9"/>
    <w:rsid w:val="00CF04D3"/>
    <w:rsid w:val="00D02DAF"/>
    <w:rsid w:val="00D06511"/>
    <w:rsid w:val="00D117D8"/>
    <w:rsid w:val="00D11B0B"/>
    <w:rsid w:val="00D14B19"/>
    <w:rsid w:val="00D1664A"/>
    <w:rsid w:val="00D31520"/>
    <w:rsid w:val="00D41943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B74B4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mashasedow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etlana.zakharova@yandex.ru" TargetMode="External"/><Relationship Id="rId17" Type="http://schemas.openxmlformats.org/officeDocument/2006/relationships/hyperlink" Target="mailto:Dimarik-mosunov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diev.bakhodi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kanov.serge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y239@yandex.ru" TargetMode="External"/><Relationship Id="rId10" Type="http://schemas.openxmlformats.org/officeDocument/2006/relationships/hyperlink" Target="mailto:kondinskajsp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rtyom-sherstyan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90</cp:revision>
  <cp:lastPrinted>2024-03-01T06:18:00Z</cp:lastPrinted>
  <dcterms:created xsi:type="dcterms:W3CDTF">2018-04-02T08:54:00Z</dcterms:created>
  <dcterms:modified xsi:type="dcterms:W3CDTF">2024-03-01T06:18:00Z</dcterms:modified>
</cp:coreProperties>
</file>