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8" w:rsidRPr="00FF38CD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>Приложение</w:t>
      </w:r>
      <w:r w:rsidR="0078091D">
        <w:t xml:space="preserve"> </w:t>
      </w:r>
    </w:p>
    <w:p w:rsidR="00CB1978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416C3E" w:rsidRPr="00FF38CD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>
        <w:t xml:space="preserve">сельского поселения </w:t>
      </w:r>
      <w:r w:rsidR="009653A8">
        <w:t>Мулымья</w:t>
      </w:r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FF38CD">
        <w:t>от</w:t>
      </w:r>
      <w:r w:rsidR="00107DFE">
        <w:t xml:space="preserve"> </w:t>
      </w:r>
      <w:r w:rsidR="009653A8">
        <w:t>24</w:t>
      </w:r>
      <w:r w:rsidR="00737F05">
        <w:t>.</w:t>
      </w:r>
      <w:r w:rsidR="00107DFE">
        <w:t>05.</w:t>
      </w:r>
      <w:r w:rsidR="00737F05">
        <w:t>202</w:t>
      </w:r>
      <w:r w:rsidR="00CE23A4">
        <w:t>2</w:t>
      </w:r>
      <w:r w:rsidRPr="00FF38CD">
        <w:t xml:space="preserve"> № </w:t>
      </w:r>
      <w:r w:rsidR="009653A8">
        <w:t>76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9653A8" w:rsidRDefault="00CB1978" w:rsidP="00CB1978">
      <w:pPr>
        <w:pStyle w:val="af6"/>
        <w:jc w:val="center"/>
        <w:rPr>
          <w:rFonts w:ascii="Times New Roman" w:hAnsi="Times New Roman"/>
          <w:b/>
          <w:bCs/>
          <w:color w:val="000000"/>
          <w:sz w:val="24"/>
          <w:szCs w:val="12"/>
        </w:rPr>
      </w:pPr>
      <w:r w:rsidRPr="009653A8">
        <w:rPr>
          <w:rFonts w:ascii="Times New Roman" w:hAnsi="Times New Roman"/>
          <w:b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 w:rsidRPr="009653A8">
        <w:rPr>
          <w:rFonts w:ascii="Times New Roman" w:hAnsi="Times New Roman"/>
          <w:b/>
          <w:bCs/>
          <w:color w:val="000000"/>
          <w:sz w:val="24"/>
          <w:szCs w:val="12"/>
        </w:rPr>
        <w:t xml:space="preserve">сельское поселение </w:t>
      </w:r>
      <w:r w:rsidR="009653A8" w:rsidRPr="009653A8">
        <w:rPr>
          <w:rFonts w:ascii="Times New Roman" w:hAnsi="Times New Roman"/>
          <w:b/>
          <w:bCs/>
          <w:color w:val="000000"/>
          <w:sz w:val="24"/>
          <w:szCs w:val="12"/>
        </w:rPr>
        <w:t>Мулымья</w:t>
      </w:r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10294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24"/>
        <w:gridCol w:w="1953"/>
        <w:gridCol w:w="1630"/>
        <w:gridCol w:w="1588"/>
        <w:gridCol w:w="54"/>
        <w:gridCol w:w="1248"/>
        <w:gridCol w:w="2777"/>
        <w:gridCol w:w="1565"/>
        <w:gridCol w:w="1893"/>
        <w:gridCol w:w="1541"/>
        <w:gridCol w:w="2520"/>
        <w:gridCol w:w="460"/>
        <w:gridCol w:w="2060"/>
        <w:gridCol w:w="920"/>
        <w:gridCol w:w="1606"/>
        <w:gridCol w:w="1379"/>
        <w:gridCol w:w="1147"/>
        <w:gridCol w:w="1839"/>
        <w:gridCol w:w="693"/>
        <w:gridCol w:w="2275"/>
        <w:gridCol w:w="209"/>
      </w:tblGrid>
      <w:tr w:rsidR="00662592" w:rsidRPr="004E02F3" w:rsidTr="003C0350">
        <w:trPr>
          <w:gridAfter w:val="11"/>
          <w:wAfter w:w="2530" w:type="pct"/>
          <w:trHeight w:val="68"/>
        </w:trPr>
        <w:tc>
          <w:tcPr>
            <w:tcW w:w="80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2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73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подуслуги</w:t>
            </w:r>
          </w:p>
        </w:tc>
        <w:tc>
          <w:tcPr>
            <w:tcW w:w="275" w:type="pct"/>
            <w:gridSpan w:val="2"/>
            <w:hideMark/>
          </w:tcPr>
          <w:p w:rsidR="00662592" w:rsidRPr="004E02F3" w:rsidRDefault="00662592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="001F330C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структурного подразделения администрации сельского поселения Леуши, ответственного за предоставление муниципальной услуги </w:t>
            </w:r>
          </w:p>
        </w:tc>
        <w:tc>
          <w:tcPr>
            <w:tcW w:w="209" w:type="pct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Получатели услуг</w:t>
            </w:r>
          </w:p>
        </w:tc>
        <w:tc>
          <w:tcPr>
            <w:tcW w:w="465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262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317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258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4E02F3" w:rsidTr="003C0350">
        <w:trPr>
          <w:gridAfter w:val="11"/>
          <w:wAfter w:w="2530" w:type="pct"/>
          <w:trHeight w:val="68"/>
        </w:trPr>
        <w:tc>
          <w:tcPr>
            <w:tcW w:w="80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gridSpan w:val="2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pct"/>
            <w:gridSpan w:val="2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7" w:type="pct"/>
            <w:hideMark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" w:type="pct"/>
            <w:hideMark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662592" w:rsidRPr="004E02F3" w:rsidTr="009C1993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  <w:hideMark/>
          </w:tcPr>
          <w:p w:rsidR="00662592" w:rsidRPr="004E02F3" w:rsidRDefault="009C1993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СФЕРЕ АРХИВНОГО ДЕЛА</w:t>
            </w:r>
          </w:p>
        </w:tc>
      </w:tr>
      <w:tr w:rsidR="00662592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7" w:type="pct"/>
          </w:tcPr>
          <w:p w:rsidR="00662592" w:rsidRPr="004E02F3" w:rsidRDefault="00CE23A4" w:rsidP="00CE23A4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</w:t>
            </w:r>
            <w:r w:rsidR="00662592"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>редоставление арх</w:t>
            </w:r>
            <w:r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>ивных справок, архивных выписок и</w:t>
            </w:r>
            <w:r w:rsidR="00662592" w:rsidRPr="009A6C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копий архивных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273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662592" w:rsidRPr="004E02F3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Правовой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4E02F3" w:rsidRPr="004E02F3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06 октября 2003 года № 131-ФЗ «Об общих принципах организации местного самоуправления в Российской Федерации»; </w:t>
            </w:r>
          </w:p>
          <w:p w:rsidR="00662592" w:rsidRPr="004E02F3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Закон Ханты-Мансийского 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автономного округа - Юг</w:t>
            </w:r>
            <w:r w:rsidR="0021587D">
              <w:rPr>
                <w:rFonts w:ascii="Times New Roman" w:hAnsi="Times New Roman"/>
                <w:color w:val="000000"/>
                <w:sz w:val="16"/>
                <w:szCs w:val="16"/>
              </w:rPr>
              <w:t>ры от 07 июня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2005</w:t>
            </w:r>
            <w:r w:rsidR="006A76FD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158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№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42-оз «Об архивном деле в Ханты-Мансийском </w:t>
            </w:r>
            <w:r w:rsidR="001F330C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втономном округе - Югре»</w:t>
            </w:r>
          </w:p>
        </w:tc>
        <w:tc>
          <w:tcPr>
            <w:tcW w:w="262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662592" w:rsidRPr="004E02F3" w:rsidTr="009C1993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662592" w:rsidRPr="004E02F3" w:rsidRDefault="009C1993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662592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662592" w:rsidRPr="004E02F3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7" w:type="pct"/>
          </w:tcPr>
          <w:p w:rsidR="00662592" w:rsidRPr="004E02F3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73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662592" w:rsidRPr="004E02F3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Социально-организационный отдел </w:t>
            </w:r>
            <w:r w:rsidR="00662592"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662592" w:rsidRPr="004E02F3" w:rsidRDefault="00662592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4E02F3" w:rsidRPr="004E02F3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24 июня                       1998 года № 89-ФЗ «Об отходах производства и потребления»; </w:t>
            </w:r>
          </w:p>
          <w:p w:rsidR="00662592" w:rsidRPr="0021587D" w:rsidRDefault="004E02F3" w:rsidP="00D67422">
            <w:pPr>
              <w:pStyle w:val="af6"/>
              <w:ind w:left="-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 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23 ноября                      2009 года № 261-ФЗ                                          «Об энергосбережении и о повышении энергетической эффективности и о внесении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изменений в отдельные законодательные акты Российской Федерации»; Федеральный закон от 27 июля                   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     2010 года № 190-ФЗ «О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>теплоснабжении»; Федеральный закон от 07 декабря 2011 года № 416-ФЗ «О водоснабжении и водоотведении»; постановление Правительства Российской Федерации от 26 февраля 2004 года № 109 «О ценообразовании в отношении электрической и тепловой энергии в Российской Федерации»; постановление Правительства Российской Федерации о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т 23 мая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 xml:space="preserve">2006 года № 306 «Об утверждении Правил установления и определения нормативов потребления коммунальных услуг»; </w:t>
            </w:r>
            <w:r w:rsidR="00215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23 мая                     2006 года № 307 «О порядке предоставления коммунальных услуг гражданам»</w:t>
            </w:r>
          </w:p>
        </w:tc>
        <w:tc>
          <w:tcPr>
            <w:tcW w:w="262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662592" w:rsidRPr="004E02F3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327" w:type="pct"/>
          </w:tcPr>
          <w:p w:rsidR="009653A8" w:rsidRDefault="009653A8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A6CA0">
              <w:rPr>
                <w:sz w:val="16"/>
                <w:szCs w:val="16"/>
              </w:rPr>
              <w:t>Выдача разрешений на право вырубки зеленых насаждений</w:t>
            </w:r>
            <w:r>
              <w:rPr>
                <w:sz w:val="16"/>
                <w:szCs w:val="16"/>
              </w:rPr>
              <w:t xml:space="preserve"> </w:t>
            </w:r>
          </w:p>
          <w:p w:rsidR="009653A8" w:rsidRPr="004E02F3" w:rsidRDefault="009653A8" w:rsidP="007856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trike/>
                <w:sz w:val="16"/>
                <w:szCs w:val="16"/>
              </w:rPr>
            </w:pPr>
            <w:r w:rsidRPr="004E02F3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</w:tcPr>
          <w:p w:rsidR="009653A8" w:rsidRPr="004A1208" w:rsidRDefault="009653A8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275" w:type="pct"/>
            <w:gridSpan w:val="2"/>
          </w:tcPr>
          <w:p w:rsidR="009653A8" w:rsidRPr="004E02F3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Социально-организационный отдел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653A8" w:rsidRPr="004A1208" w:rsidRDefault="009653A8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Физические, юридические лица, в том числе индивидуальные предприниматели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465" w:type="pct"/>
          </w:tcPr>
          <w:p w:rsidR="009653A8" w:rsidRDefault="009653A8" w:rsidP="009653A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</w:t>
            </w:r>
            <w:r>
              <w:rPr>
                <w:sz w:val="16"/>
                <w:szCs w:val="16"/>
              </w:rPr>
              <w:t xml:space="preserve"> </w:t>
            </w:r>
            <w:r w:rsidRPr="004A1208">
              <w:rPr>
                <w:sz w:val="16"/>
                <w:szCs w:val="16"/>
              </w:rPr>
              <w:t xml:space="preserve">24 февраля 2009 года № 160 «О порядке установления охранных зон </w:t>
            </w:r>
            <w:r>
              <w:rPr>
                <w:sz w:val="16"/>
                <w:szCs w:val="16"/>
              </w:rPr>
              <w:t xml:space="preserve">объектов </w:t>
            </w:r>
            <w:r w:rsidRPr="004A1208">
              <w:rPr>
                <w:sz w:val="16"/>
                <w:szCs w:val="16"/>
              </w:rPr>
              <w:t>электросетевого</w:t>
            </w:r>
            <w:r>
              <w:rPr>
                <w:sz w:val="16"/>
                <w:szCs w:val="16"/>
              </w:rPr>
              <w:t xml:space="preserve"> </w:t>
            </w:r>
            <w:r w:rsidRPr="004A1208">
              <w:rPr>
                <w:sz w:val="16"/>
                <w:szCs w:val="16"/>
              </w:rPr>
              <w:t xml:space="preserve"> хозяйства и особых условий использования земельных участков, расположенных в границах таких зон»;</w:t>
            </w:r>
            <w:r>
              <w:rPr>
                <w:sz w:val="16"/>
                <w:szCs w:val="16"/>
              </w:rPr>
              <w:t xml:space="preserve"> </w:t>
            </w:r>
            <w:r w:rsidRPr="004A1208">
              <w:rPr>
                <w:sz w:val="16"/>
                <w:szCs w:val="16"/>
              </w:rPr>
              <w:t xml:space="preserve">приказ Госстроя Российской Федерации от 15 декабря                         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9653A8" w:rsidRPr="0021587D" w:rsidRDefault="009653A8" w:rsidP="0021587D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решение Совета депутатов сельского поселения </w:t>
            </w:r>
            <w:r w:rsidR="0021587D"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Мулымья</w:t>
            </w:r>
            <w:r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</w:t>
            </w:r>
            <w:r w:rsidR="0021587D"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августа 2017 года № 274</w:t>
            </w:r>
            <w:r w:rsidRPr="002158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r w:rsidR="0021587D" w:rsidRPr="002158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 утверждении правил благоустройства терри</w:t>
            </w:r>
            <w:r w:rsidR="0021587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тории МО сельское поселение Мулымья»;</w:t>
            </w:r>
          </w:p>
          <w:p w:rsidR="009653A8" w:rsidRPr="004A1208" w:rsidRDefault="0021587D" w:rsidP="004A1208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</w:t>
            </w:r>
            <w:r w:rsidR="009653A8" w:rsidRPr="0021587D">
              <w:rPr>
                <w:color w:val="000000" w:themeColor="text1"/>
                <w:sz w:val="16"/>
                <w:szCs w:val="16"/>
              </w:rPr>
              <w:t>становление Госстандарта</w:t>
            </w:r>
            <w:r w:rsidR="009653A8">
              <w:rPr>
                <w:sz w:val="16"/>
                <w:szCs w:val="16"/>
              </w:rPr>
              <w:t xml:space="preserve"> Российской Федерации </w:t>
            </w:r>
            <w:r w:rsidR="009653A8" w:rsidRPr="004A1208">
              <w:rPr>
                <w:sz w:val="16"/>
                <w:szCs w:val="16"/>
              </w:rPr>
              <w:t>от 11 октября 1993 года № 221</w:t>
            </w:r>
            <w:r w:rsidR="009653A8">
              <w:rPr>
                <w:sz w:val="16"/>
                <w:szCs w:val="16"/>
              </w:rPr>
              <w:t xml:space="preserve"> «</w:t>
            </w:r>
            <w:r w:rsidR="009653A8" w:rsidRPr="004A1208">
              <w:rPr>
                <w:sz w:val="16"/>
                <w:szCs w:val="16"/>
              </w:rPr>
              <w:t xml:space="preserve"> ГОСТ Р 50597-93 «Автомобильные дороги и улицы. Требования к эксплуатационному </w:t>
            </w:r>
            <w:r w:rsidR="009653A8" w:rsidRPr="004A1208">
              <w:rPr>
                <w:sz w:val="16"/>
                <w:szCs w:val="16"/>
              </w:rPr>
              <w:lastRenderedPageBreak/>
              <w:t>состоянию, допустимому по условиям обеспечения безопасности дорожного движения»</w:t>
            </w:r>
          </w:p>
        </w:tc>
        <w:tc>
          <w:tcPr>
            <w:tcW w:w="262" w:type="pct"/>
          </w:tcPr>
          <w:p w:rsidR="009653A8" w:rsidRPr="004A1208" w:rsidRDefault="009653A8" w:rsidP="00B7165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653A8" w:rsidRPr="004A1208" w:rsidRDefault="009653A8" w:rsidP="008B4CAB">
            <w:pPr>
              <w:jc w:val="center"/>
              <w:rPr>
                <w:sz w:val="16"/>
                <w:szCs w:val="16"/>
              </w:rPr>
            </w:pPr>
            <w:r w:rsidRPr="004A1208">
              <w:rPr>
                <w:sz w:val="16"/>
                <w:szCs w:val="16"/>
              </w:rPr>
              <w:t>Выписка из ЕГРИП (для индивидуальных предпринимателей (ФНС), выписка из ЕГРЮЛ (для юридических лиц) (ФНС).</w:t>
            </w:r>
          </w:p>
        </w:tc>
        <w:tc>
          <w:tcPr>
            <w:tcW w:w="258" w:type="pct"/>
          </w:tcPr>
          <w:p w:rsidR="009653A8" w:rsidRPr="004E02F3" w:rsidRDefault="009653A8" w:rsidP="008B4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9653A8" w:rsidRPr="004E02F3" w:rsidTr="009C1993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9653A8" w:rsidRPr="00F64EDD" w:rsidRDefault="00F64EDD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 xml:space="preserve">В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СФЕРЕ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ЖИЛИЩНЫХ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ОТНОШЕНИЙ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21587D" w:rsidRDefault="009653A8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27" w:type="pct"/>
          </w:tcPr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21587D" w:rsidRDefault="009653A8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21587D" w:rsidRDefault="009653A8" w:rsidP="009653A8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9653A8" w:rsidRPr="0021587D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9653A8" w:rsidRPr="0021587D" w:rsidRDefault="009653A8" w:rsidP="009653A8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317" w:type="pct"/>
          </w:tcPr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(Росреестр).</w:t>
            </w:r>
          </w:p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Технический паспорт переустраиваемого и (или) перепланируемого жилого помещения (Центр имущественных отношений).</w:t>
            </w:r>
          </w:p>
          <w:p w:rsidR="009653A8" w:rsidRPr="0021587D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58" w:type="pct"/>
          </w:tcPr>
          <w:p w:rsidR="009653A8" w:rsidRPr="0040722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27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6CA0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C16EB9" w:rsidRDefault="009653A8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B9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4E02F3" w:rsidRDefault="00C7680C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C16EB9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B9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9653A8" w:rsidRPr="00EF30B7" w:rsidRDefault="009653A8" w:rsidP="00B71655">
            <w:pPr>
              <w:jc w:val="both"/>
              <w:rPr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Pr="00EF30B7" w:rsidRDefault="009653A8" w:rsidP="00B71655">
            <w:pPr>
              <w:jc w:val="both"/>
              <w:rPr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653A8" w:rsidRPr="00EF30B7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53A8" w:rsidRPr="00EF30B7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9653A8" w:rsidRPr="00EF30B7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28 января </w:t>
            </w: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9653A8" w:rsidRPr="00EF30B7" w:rsidRDefault="009653A8" w:rsidP="00C7680C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C7680C"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17" w:type="pct"/>
          </w:tcPr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(Росреестр).</w:t>
            </w:r>
          </w:p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отношений).</w:t>
            </w:r>
          </w:p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Поэтажный план дома, </w:t>
            </w: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в котором находится переводимое помещение (Центр имущественных отношений)</w:t>
            </w:r>
          </w:p>
        </w:tc>
        <w:tc>
          <w:tcPr>
            <w:tcW w:w="258" w:type="pct"/>
          </w:tcPr>
          <w:p w:rsidR="009653A8" w:rsidRPr="00EF30B7" w:rsidRDefault="009653A8" w:rsidP="008B4CAB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27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9653A8" w:rsidRPr="004E02F3" w:rsidRDefault="00C7680C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2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жилого помещения непригодным для проживания</w:t>
            </w: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317" w:type="pct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</w:t>
            </w: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31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949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31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7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73" w:type="pct"/>
          </w:tcPr>
          <w:p w:rsidR="009653A8" w:rsidRPr="004E02F3" w:rsidRDefault="009653A8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4E02F3" w:rsidRDefault="00C7680C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21587D">
              <w:rPr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465" w:type="pc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28 января  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62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Сведения из Единого государственного реестра недвижимости о правах на садовый дом или жилой дом (Росреестр)</w:t>
            </w:r>
          </w:p>
        </w:tc>
        <w:tc>
          <w:tcPr>
            <w:tcW w:w="258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27" w:type="pct"/>
          </w:tcPr>
          <w:p w:rsidR="009653A8" w:rsidRPr="004E02F3" w:rsidRDefault="009653A8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9A6CA0">
              <w:rPr>
                <w:color w:val="000000"/>
                <w:sz w:val="16"/>
                <w:szCs w:val="16"/>
              </w:rPr>
              <w:t>Принятие на учет граждан в качестве, нуждающихся в жилых помещениях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  <w:p w:rsidR="009653A8" w:rsidRPr="004E02F3" w:rsidRDefault="009653A8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653A8" w:rsidRPr="003F2E89" w:rsidRDefault="009653A8" w:rsidP="00C75C86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3F2E89" w:rsidRDefault="00C7680C" w:rsidP="008B4CAB">
            <w:pPr>
              <w:jc w:val="center"/>
              <w:rPr>
                <w:sz w:val="16"/>
                <w:szCs w:val="16"/>
              </w:rPr>
            </w:pPr>
            <w:r w:rsidRPr="0021587D">
              <w:rPr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653A8" w:rsidRPr="003F2E89" w:rsidRDefault="009653A8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Pr="003F2E89" w:rsidRDefault="009653A8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9653A8" w:rsidRPr="003F2E89" w:rsidRDefault="009653A8" w:rsidP="00B71655">
            <w:pPr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53A8" w:rsidRPr="003F2E89" w:rsidRDefault="009653A8" w:rsidP="00B7165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Югре»; </w:t>
            </w:r>
          </w:p>
          <w:p w:rsidR="009653A8" w:rsidRPr="004E02F3" w:rsidRDefault="009653A8" w:rsidP="00C7680C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C7680C"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Документы, связанные с прохождением обучения, выдаваемые организациями, осуществляющими образовательную деятельность.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Справки о мерах социальной поддержки за </w:t>
            </w:r>
            <w:r w:rsidRPr="003F2E89">
              <w:rPr>
                <w:sz w:val="16"/>
                <w:szCs w:val="16"/>
              </w:rPr>
              <w:lastRenderedPageBreak/>
              <w:t>календарный год (12 месяцев) предшествующий году постановки в очередь.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Справки о доходах физического лица по форме 2- НДФЛ на всех совершеннолетних членов семьи.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317" w:type="pct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Сведения о размере пенсии за период (ПФР).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Сведений о размере социальных выплат за период (включая пенсию) (ПФР).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 xml:space="preserve">Документ, подтверждающий сведения о действительной </w:t>
            </w:r>
            <w:r w:rsidRPr="003F2E89">
              <w:rPr>
                <w:sz w:val="16"/>
                <w:szCs w:val="16"/>
              </w:rPr>
              <w:lastRenderedPageBreak/>
              <w:t>регистрации гражданина по месту жительства (пребывания) (ФМС).</w:t>
            </w:r>
          </w:p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258" w:type="pct"/>
          </w:tcPr>
          <w:p w:rsidR="009653A8" w:rsidRPr="003F2E89" w:rsidRDefault="009653A8" w:rsidP="008B4CAB">
            <w:pPr>
              <w:jc w:val="center"/>
              <w:rPr>
                <w:sz w:val="16"/>
                <w:szCs w:val="16"/>
              </w:rPr>
            </w:pPr>
            <w:r w:rsidRPr="003F2E89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653A8" w:rsidRPr="004E02F3" w:rsidRDefault="009653A8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327" w:type="pct"/>
          </w:tcPr>
          <w:p w:rsidR="009653A8" w:rsidRPr="004E02F3" w:rsidRDefault="009653A8" w:rsidP="009520CA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3" w:type="pct"/>
          </w:tcPr>
          <w:p w:rsidR="009653A8" w:rsidRPr="004E02F3" w:rsidRDefault="009653A8" w:rsidP="00C75C86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653A8" w:rsidRPr="004E02F3" w:rsidRDefault="00C7680C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21587D">
              <w:rPr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</w:tcPr>
          <w:p w:rsidR="009653A8" w:rsidRPr="004E02F3" w:rsidRDefault="009653A8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653A8" w:rsidRDefault="009653A8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Default="009653A8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653A8" w:rsidRPr="004E02F3" w:rsidRDefault="009653A8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53A8" w:rsidRPr="004E02F3" w:rsidRDefault="009653A8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Закон Ханты-Мансийского автономного округа - Югры от 06 июля 2005 года № 57-оз «О регулировании отдельных жилищных отношений в Ханты- Мансийском автономном округе - Югре»;</w:t>
            </w:r>
          </w:p>
          <w:p w:rsidR="009653A8" w:rsidRPr="004E02F3" w:rsidRDefault="009653A8" w:rsidP="00C7680C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C7680C"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9653A8" w:rsidRPr="004E02F3" w:rsidRDefault="009653A8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53A8" w:rsidRPr="004E02F3" w:rsidRDefault="009653A8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9653A8" w:rsidRPr="004E02F3" w:rsidRDefault="009653A8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7" w:type="pct"/>
            <w:vMerge w:val="restart"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273" w:type="pct"/>
            <w:vMerge w:val="restart"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653A8" w:rsidRPr="004E02F3" w:rsidRDefault="00C7680C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Социально-организационный отдел  администрации сельского поселения </w:t>
            </w: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Мулымья</w:t>
            </w:r>
          </w:p>
        </w:tc>
        <w:tc>
          <w:tcPr>
            <w:tcW w:w="218" w:type="pct"/>
            <w:gridSpan w:val="2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Физические лица</w:t>
            </w:r>
          </w:p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9653A8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9653A8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Федерации»; </w:t>
            </w:r>
          </w:p>
          <w:p w:rsidR="009653A8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9653A8" w:rsidRPr="004E02F3" w:rsidRDefault="009653A8" w:rsidP="00C768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C7680C"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заявителя и совершеннолетних членов семьи</w:t>
            </w:r>
          </w:p>
        </w:tc>
        <w:tc>
          <w:tcPr>
            <w:tcW w:w="258" w:type="pct"/>
            <w:vMerge w:val="restart"/>
          </w:tcPr>
          <w:p w:rsidR="009653A8" w:rsidRPr="004E02F3" w:rsidRDefault="009653A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258" w:type="pct"/>
            <w:vMerge/>
          </w:tcPr>
          <w:p w:rsidR="009653A8" w:rsidRPr="004E02F3" w:rsidRDefault="009653A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53A8" w:rsidRPr="004E02F3" w:rsidTr="00921307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53A8" w:rsidRPr="004E02F3" w:rsidRDefault="009653A8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53A8" w:rsidRPr="004E02F3" w:rsidRDefault="009653A8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8" w:type="pct"/>
            <w:vMerge/>
          </w:tcPr>
          <w:p w:rsidR="009653A8" w:rsidRPr="004E02F3" w:rsidRDefault="009653A8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921307">
        <w:trPr>
          <w:gridAfter w:val="11"/>
          <w:wAfter w:w="2530" w:type="pct"/>
          <w:trHeight w:val="698"/>
        </w:trPr>
        <w:tc>
          <w:tcPr>
            <w:tcW w:w="84" w:type="pct"/>
            <w:gridSpan w:val="2"/>
            <w:vMerge w:val="restart"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27" w:type="pct"/>
            <w:vMerge w:val="restart"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273" w:type="pct"/>
          </w:tcPr>
          <w:p w:rsidR="003C0350" w:rsidRPr="001001BF" w:rsidRDefault="003C0350" w:rsidP="00815E9F">
            <w:pPr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</w:tc>
        <w:tc>
          <w:tcPr>
            <w:tcW w:w="266" w:type="pct"/>
            <w:vMerge w:val="restart"/>
          </w:tcPr>
          <w:p w:rsidR="003C0350" w:rsidRPr="0021587D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87D">
              <w:rPr>
                <w:rFonts w:ascii="Times New Roman" w:hAnsi="Times New Roman"/>
                <w:color w:val="000000"/>
                <w:sz w:val="16"/>
                <w:szCs w:val="16"/>
              </w:rPr>
              <w:t>Социально-организационный отдел  администрации сельского поселения Мулымья</w:t>
            </w:r>
          </w:p>
        </w:tc>
        <w:tc>
          <w:tcPr>
            <w:tcW w:w="218" w:type="pct"/>
            <w:gridSpan w:val="2"/>
            <w:vMerge w:val="restart"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3C0350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3C0350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 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3C0350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3C0350" w:rsidRPr="00815E9F" w:rsidRDefault="003C0350" w:rsidP="00815E9F">
            <w:pPr>
              <w:rPr>
                <w:sz w:val="16"/>
                <w:szCs w:val="16"/>
                <w:lang w:eastAsia="en-US"/>
              </w:rPr>
            </w:pPr>
            <w:r w:rsidRPr="001001BF">
              <w:rPr>
                <w:sz w:val="16"/>
                <w:szCs w:val="16"/>
                <w:lang w:eastAsia="en-US"/>
              </w:rPr>
              <w:t xml:space="preserve">Федеральный закон от 27.07.2006  № 152-ФЗ «О персональных данных»; Постановление Правительства Российской Федерации от 21.01.2006  № 25 «Об утверждении Правил пользования жилыми помещениями»;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</w:t>
            </w:r>
            <w:r w:rsidRPr="001001BF">
              <w:rPr>
                <w:sz w:val="16"/>
                <w:szCs w:val="16"/>
                <w:lang w:eastAsia="en-US"/>
              </w:rPr>
              <w:lastRenderedPageBreak/>
              <w:t>помещений»;</w:t>
            </w:r>
          </w:p>
          <w:p w:rsidR="003C0350" w:rsidRPr="004E02F3" w:rsidRDefault="003C0350" w:rsidP="00815E9F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  <w:vMerge w:val="restart"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(Росреестр).</w:t>
            </w: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 регистрации заявителя по месту жительства или месту пребывания (ОМВД России)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3C0350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Справки о наличии или отсутствии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258" w:type="pct"/>
            <w:vMerge w:val="restart"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</w:tr>
      <w:tr w:rsidR="003C0350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 xml:space="preserve">Предоставление гражданам жилых помещений маневренного муниципального жилищного фонда по договорам найма  гражданам, </w:t>
            </w:r>
            <w:r w:rsidRPr="001001BF">
              <w:rPr>
                <w:sz w:val="16"/>
                <w:szCs w:val="16"/>
              </w:rPr>
              <w:lastRenderedPageBreak/>
              <w:t xml:space="preserve">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  </w:t>
            </w:r>
          </w:p>
        </w:tc>
        <w:tc>
          <w:tcPr>
            <w:tcW w:w="266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266" w:type="pct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3C0350">
        <w:trPr>
          <w:gridAfter w:val="11"/>
          <w:wAfter w:w="2530" w:type="pct"/>
          <w:trHeight w:val="1013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служебного жилого помещения по договорам найма</w:t>
            </w:r>
          </w:p>
        </w:tc>
        <w:tc>
          <w:tcPr>
            <w:tcW w:w="266" w:type="pct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0350" w:rsidRPr="004E02F3" w:rsidTr="003C0350">
        <w:trPr>
          <w:gridAfter w:val="11"/>
          <w:wAfter w:w="2530" w:type="pct"/>
          <w:trHeight w:val="1012"/>
        </w:trPr>
        <w:tc>
          <w:tcPr>
            <w:tcW w:w="84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3C0350" w:rsidRPr="001001BF" w:rsidRDefault="003C0350" w:rsidP="00815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001BF">
              <w:rPr>
                <w:sz w:val="16"/>
                <w:szCs w:val="16"/>
              </w:rPr>
              <w:t>Предоставление гражданам жилых помещений по договорам найма в общежитиях</w:t>
            </w:r>
          </w:p>
        </w:tc>
        <w:tc>
          <w:tcPr>
            <w:tcW w:w="266" w:type="pct"/>
            <w:vMerge/>
          </w:tcPr>
          <w:p w:rsidR="003C0350" w:rsidRPr="004E02F3" w:rsidRDefault="003C035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3C0350" w:rsidRPr="004E02F3" w:rsidRDefault="003C0350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3C0350" w:rsidRPr="004E02F3" w:rsidRDefault="003C0350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3C0350" w:rsidRPr="004E02F3" w:rsidRDefault="003C0350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15E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15E9F" w:rsidRPr="004E02F3" w:rsidRDefault="00815E9F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27" w:type="pct"/>
          </w:tcPr>
          <w:p w:rsidR="00815E9F" w:rsidRPr="004E02F3" w:rsidRDefault="00815E9F" w:rsidP="00D27CB7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73" w:type="pct"/>
          </w:tcPr>
          <w:p w:rsidR="00815E9F" w:rsidRPr="004E02F3" w:rsidRDefault="00815E9F" w:rsidP="00D27CB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815E9F" w:rsidRPr="004E02F3" w:rsidRDefault="003C0350" w:rsidP="003C03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="00815E9F"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</w:tcPr>
          <w:p w:rsidR="00815E9F" w:rsidRPr="004E02F3" w:rsidRDefault="00815E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815E9F" w:rsidRDefault="00815E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815E9F" w:rsidRPr="004E02F3" w:rsidRDefault="00815E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15E9F" w:rsidRPr="004E02F3" w:rsidRDefault="00815E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15E9F" w:rsidRPr="004E02F3" w:rsidRDefault="00815E9F" w:rsidP="003C0350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3C0350"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</w:tcPr>
          <w:p w:rsidR="00815E9F" w:rsidRPr="004E02F3" w:rsidRDefault="00815E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</w:p>
          <w:p w:rsidR="00815E9F" w:rsidRPr="004E02F3" w:rsidRDefault="00815E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4E02F3">
              <w:rPr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8" w:history="1">
              <w:r w:rsidRPr="004E02F3">
                <w:rPr>
                  <w:rStyle w:val="af0"/>
                  <w:color w:val="000000"/>
                  <w:sz w:val="16"/>
                  <w:szCs w:val="16"/>
                  <w:lang w:eastAsia="en-US"/>
                </w:rPr>
                <w:t>перечню</w:t>
              </w:r>
            </w:hyperlink>
            <w:r w:rsidRPr="004E02F3">
              <w:rPr>
                <w:color w:val="000000"/>
                <w:sz w:val="16"/>
                <w:szCs w:val="16"/>
                <w:lang w:eastAsia="en-US"/>
              </w:rPr>
              <w:t>,</w:t>
            </w:r>
            <w:r w:rsidRPr="004E02F3">
              <w:rPr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</w:t>
            </w:r>
            <w:r w:rsidRPr="004E02F3">
              <w:rPr>
                <w:sz w:val="16"/>
                <w:szCs w:val="16"/>
                <w:lang w:eastAsia="en-US"/>
              </w:rPr>
              <w:lastRenderedPageBreak/>
              <w:t>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</w:p>
        </w:tc>
        <w:tc>
          <w:tcPr>
            <w:tcW w:w="317" w:type="pct"/>
          </w:tcPr>
          <w:p w:rsidR="00815E9F" w:rsidRPr="004E02F3" w:rsidRDefault="00815E9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58" w:type="pct"/>
          </w:tcPr>
          <w:p w:rsidR="00815E9F" w:rsidRPr="004E02F3" w:rsidRDefault="00815E9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921307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327" w:type="pct"/>
          </w:tcPr>
          <w:p w:rsidR="00921307" w:rsidRPr="004E02F3" w:rsidRDefault="00921307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73" w:type="pct"/>
          </w:tcPr>
          <w:p w:rsidR="00921307" w:rsidRPr="004E02F3" w:rsidRDefault="00921307" w:rsidP="00C75C86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</w:tcPr>
          <w:p w:rsidR="00921307" w:rsidRPr="004E02F3" w:rsidRDefault="00921307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</w:tcPr>
          <w:p w:rsidR="00921307" w:rsidRPr="004E02F3" w:rsidRDefault="00921307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21307" w:rsidRDefault="00921307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Жилищный кодекс Российской Федерации; </w:t>
            </w:r>
          </w:p>
          <w:p w:rsidR="00921307" w:rsidRDefault="00921307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4E02F3">
              <w:rPr>
                <w:sz w:val="16"/>
                <w:szCs w:val="16"/>
              </w:rPr>
              <w:t xml:space="preserve"> </w:t>
            </w:r>
          </w:p>
          <w:p w:rsidR="00921307" w:rsidRPr="00921307" w:rsidRDefault="00921307" w:rsidP="00921307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  <w:r>
              <w:rPr>
                <w:sz w:val="16"/>
                <w:szCs w:val="16"/>
              </w:rPr>
              <w:t xml:space="preserve"> </w:t>
            </w:r>
            <w:r w:rsidRPr="001001BF">
              <w:rPr>
                <w:sz w:val="16"/>
                <w:szCs w:val="16"/>
              </w:rPr>
              <w:t>Постановление Правительства Российск</w:t>
            </w:r>
            <w:r>
              <w:rPr>
                <w:sz w:val="16"/>
                <w:szCs w:val="16"/>
              </w:rPr>
              <w:t xml:space="preserve">ой Федерации от 17.07.1995 №713    </w:t>
            </w:r>
            <w:r w:rsidRPr="001001BF"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«</w:t>
            </w:r>
            <w:r w:rsidRPr="00921307">
              <w:rPr>
                <w:color w:val="000000" w:themeColor="text1"/>
                <w:sz w:val="16"/>
                <w:szCs w:val="16"/>
              </w:rPr>
              <w:t xml:space="preserve">Об утверждении </w:t>
            </w:r>
            <w:hyperlink r:id="rId9" w:history="1">
              <w:r w:rsidRPr="00921307"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>Прав</w:t>
              </w:r>
              <w:r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 xml:space="preserve">ил регистрации и снятия граждан Российской Федерации с </w:t>
              </w:r>
              <w:r w:rsidRPr="00921307"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>регистрационного учета по месту пребывания и по месту жительства в пределах Российской Федерации</w:t>
              </w:r>
            </w:hyperlink>
            <w:r w:rsidRPr="00921307">
              <w:rPr>
                <w:color w:val="000000" w:themeColor="text1"/>
                <w:sz w:val="16"/>
                <w:szCs w:val="16"/>
              </w:rPr>
              <w:t xml:space="preserve"> и </w:t>
            </w:r>
            <w:hyperlink r:id="rId10" w:history="1">
              <w:r w:rsidRPr="00921307">
                <w:rPr>
                  <w:rStyle w:val="af0"/>
                  <w:color w:val="000000" w:themeColor="text1"/>
                  <w:sz w:val="16"/>
                  <w:szCs w:val="16"/>
                  <w:u w:val="none"/>
                </w:rPr>
                <w:t>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  </w:r>
            </w:hyperlink>
            <w:r>
              <w:rPr>
                <w:sz w:val="16"/>
                <w:szCs w:val="16"/>
              </w:rPr>
              <w:t xml:space="preserve">»;  </w:t>
            </w:r>
            <w:r w:rsidRPr="001001B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921307" w:rsidRPr="004E02F3" w:rsidRDefault="00921307" w:rsidP="00921307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21307" w:rsidRPr="004E02F3" w:rsidRDefault="00921307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21307" w:rsidRPr="004E02F3" w:rsidRDefault="00921307" w:rsidP="00B71655">
            <w:pPr>
              <w:spacing w:after="24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02F3">
              <w:rPr>
                <w:sz w:val="16"/>
                <w:szCs w:val="16"/>
              </w:rPr>
              <w:br/>
            </w:r>
          </w:p>
        </w:tc>
        <w:tc>
          <w:tcPr>
            <w:tcW w:w="258" w:type="pct"/>
          </w:tcPr>
          <w:p w:rsidR="00921307" w:rsidRPr="004E02F3" w:rsidRDefault="00921307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</w:tr>
      <w:tr w:rsidR="00921307" w:rsidRPr="004E02F3" w:rsidTr="003C0350">
        <w:trPr>
          <w:gridAfter w:val="11"/>
          <w:wAfter w:w="2530" w:type="pct"/>
          <w:trHeight w:val="1266"/>
        </w:trPr>
        <w:tc>
          <w:tcPr>
            <w:tcW w:w="84" w:type="pct"/>
            <w:gridSpan w:val="2"/>
            <w:vMerge w:val="restart"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27" w:type="pct"/>
            <w:vMerge w:val="restart"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73" w:type="pct"/>
            <w:vMerge w:val="restart"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21307" w:rsidRPr="004E02F3" w:rsidRDefault="00921307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  <w:vMerge w:val="restar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21307" w:rsidRPr="004E02F3" w:rsidRDefault="00921307" w:rsidP="00921307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30B7">
              <w:rPr>
                <w:rFonts w:ascii="Times New Roman" w:hAnsi="Times New Roman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rFonts w:ascii="Times New Roman" w:hAnsi="Times New Roman"/>
                <w:sz w:val="16"/>
                <w:szCs w:val="16"/>
              </w:rPr>
              <w:t>Мулымья</w:t>
            </w:r>
            <w:r w:rsidRPr="00EF30B7">
              <w:rPr>
                <w:rFonts w:ascii="Times New Roman" w:hAnsi="Times New Roman"/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  <w:r>
              <w:rPr>
                <w:rFonts w:ascii="Times New Roman" w:hAnsi="Times New Roman"/>
                <w:sz w:val="16"/>
                <w:szCs w:val="16"/>
              </w:rPr>
              <w:t>, иные муниципальные правовые акты сельского поселения Мулымья с сфере приватизации муниципального имущества</w:t>
            </w:r>
          </w:p>
        </w:tc>
        <w:tc>
          <w:tcPr>
            <w:tcW w:w="262" w:type="pct"/>
            <w:vMerge w:val="restar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</w:t>
            </w:r>
          </w:p>
        </w:tc>
        <w:tc>
          <w:tcPr>
            <w:tcW w:w="258" w:type="pct"/>
            <w:vMerge w:val="restart"/>
          </w:tcPr>
          <w:p w:rsidR="00921307" w:rsidRPr="004E02F3" w:rsidRDefault="009213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21307" w:rsidRPr="004E02F3" w:rsidTr="003C0350">
        <w:trPr>
          <w:gridAfter w:val="11"/>
          <w:wAfter w:w="2530" w:type="pct"/>
          <w:trHeight w:val="2374"/>
        </w:trPr>
        <w:tc>
          <w:tcPr>
            <w:tcW w:w="84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</w:t>
            </w:r>
          </w:p>
        </w:tc>
        <w:tc>
          <w:tcPr>
            <w:tcW w:w="258" w:type="pct"/>
            <w:vMerge/>
          </w:tcPr>
          <w:p w:rsidR="00921307" w:rsidRPr="004E02F3" w:rsidRDefault="009213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307" w:rsidRPr="004E02F3" w:rsidTr="003C0350">
        <w:trPr>
          <w:gridAfter w:val="11"/>
          <w:wAfter w:w="2530" w:type="pct"/>
          <w:trHeight w:val="976"/>
        </w:trPr>
        <w:tc>
          <w:tcPr>
            <w:tcW w:w="84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21307" w:rsidRPr="004E02F3" w:rsidRDefault="0092130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21307" w:rsidRPr="004E02F3" w:rsidRDefault="0092130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21307" w:rsidRPr="004E02F3" w:rsidRDefault="00921307" w:rsidP="008B4CA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Сведения о наличии либо отсутствии регистрации по месту жительства заявителя 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(ФМС)</w:t>
            </w:r>
          </w:p>
        </w:tc>
        <w:tc>
          <w:tcPr>
            <w:tcW w:w="258" w:type="pct"/>
            <w:vMerge/>
          </w:tcPr>
          <w:p w:rsidR="00921307" w:rsidRPr="004E02F3" w:rsidRDefault="0092130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1685"/>
        </w:trPr>
        <w:tc>
          <w:tcPr>
            <w:tcW w:w="84" w:type="pct"/>
            <w:gridSpan w:val="2"/>
            <w:vMerge w:val="restart"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27" w:type="pct"/>
            <w:vMerge w:val="restart"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64C9F" w:rsidRPr="004E02F3" w:rsidRDefault="00964C9F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  <w:vMerge w:val="restar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  <w:vMerge w:val="restart"/>
          </w:tcPr>
          <w:p w:rsidR="00964C9F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964C9F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Российской Федерации от 04 июля 1991 года № 1541-1 «О приватизации жилищного фонда в Российской Федерации; </w:t>
            </w:r>
          </w:p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Федерации; </w:t>
            </w:r>
          </w:p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64C9F" w:rsidRPr="004E02F3" w:rsidRDefault="00964C9F" w:rsidP="00964C9F">
            <w:pPr>
              <w:jc w:val="both"/>
              <w:rPr>
                <w:color w:val="000000"/>
                <w:sz w:val="16"/>
                <w:szCs w:val="16"/>
              </w:rPr>
            </w:pPr>
            <w:r w:rsidRPr="00EF30B7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</w:t>
            </w:r>
            <w:r w:rsidRPr="00EF30B7"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</w:t>
            </w:r>
            <w:r>
              <w:rPr>
                <w:color w:val="000000"/>
                <w:sz w:val="16"/>
                <w:szCs w:val="16"/>
              </w:rPr>
              <w:t>ляются несовершеннолетние дети.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(Росреестр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8" w:type="pct"/>
            <w:vMerge w:val="restart"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2610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(Росреестр)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1194"/>
        </w:trPr>
        <w:tc>
          <w:tcPr>
            <w:tcW w:w="84" w:type="pct"/>
            <w:gridSpan w:val="2"/>
            <w:vMerge w:val="restart"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327" w:type="pct"/>
            <w:vMerge w:val="restart"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9A6CA0">
              <w:rPr>
                <w:color w:val="000000"/>
                <w:sz w:val="16"/>
                <w:szCs w:val="16"/>
              </w:rPr>
              <w:t>Предоставление жилого помещения по договору социального найма или в собственность бесплатно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66" w:type="pct"/>
            <w:vMerge w:val="restart"/>
          </w:tcPr>
          <w:p w:rsidR="00964C9F" w:rsidRPr="004E02F3" w:rsidRDefault="00964C9F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18" w:type="pct"/>
            <w:gridSpan w:val="2"/>
            <w:vMerge w:val="restart"/>
          </w:tcPr>
          <w:p w:rsidR="00964C9F" w:rsidRPr="008B4CAB" w:rsidRDefault="00964C9F" w:rsidP="008B4CAB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изические лица и юридические лица</w:t>
            </w:r>
          </w:p>
        </w:tc>
        <w:tc>
          <w:tcPr>
            <w:tcW w:w="465" w:type="pct"/>
            <w:vMerge w:val="restart"/>
          </w:tcPr>
          <w:p w:rsidR="00964C9F" w:rsidRPr="00964C9F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4C9F">
              <w:rPr>
                <w:rFonts w:ascii="Times New Roman" w:hAnsi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964C9F" w:rsidRPr="00964C9F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964C9F">
              <w:rPr>
                <w:rFonts w:ascii="Times New Roman" w:hAnsi="Times New Roman"/>
                <w:sz w:val="16"/>
                <w:szCs w:val="16"/>
              </w:rPr>
              <w:t>Устав муниципального образования сельское поселение Мулымья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  <w:vMerge w:val="restart"/>
          </w:tcPr>
          <w:p w:rsidR="00964C9F" w:rsidRPr="008B4CAB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Сведения из Единого государственного реестра записей актов гражданского состояния о рождении, о заключении брака; Сведения из Единого государственного реестра юридических лиц, в случае подачи заявления представителем (юридическим лицом); Сведения из Единого государственного реестра индивидуальных предпринимателей, в случае подачи заявления представителем (индивидуальным предпринимателем) (ФНС)</w:t>
            </w:r>
          </w:p>
        </w:tc>
        <w:tc>
          <w:tcPr>
            <w:tcW w:w="258" w:type="pct"/>
            <w:vMerge w:val="restart"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43586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1194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64C9F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</w:t>
            </w:r>
          </w:p>
        </w:tc>
        <w:tc>
          <w:tcPr>
            <w:tcW w:w="258" w:type="pct"/>
            <w:vMerge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734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64C9F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</w:t>
            </w:r>
          </w:p>
        </w:tc>
        <w:tc>
          <w:tcPr>
            <w:tcW w:w="258" w:type="pct"/>
            <w:vMerge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964C9F" w:rsidRPr="004E02F3" w:rsidTr="00F64EDD">
        <w:trPr>
          <w:gridAfter w:val="11"/>
          <w:wAfter w:w="2530" w:type="pct"/>
          <w:trHeight w:val="845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64C9F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964C9F" w:rsidRPr="004E02F3" w:rsidRDefault="00964C9F" w:rsidP="00B7165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B43586" w:rsidRDefault="00964C9F" w:rsidP="009A6CA0">
            <w:pPr>
              <w:pStyle w:val="af6"/>
              <w:ind w:left="-66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8B4CAB" w:rsidRDefault="00964C9F" w:rsidP="009A6C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Выписка из ЕГРН на имеющиеся объекты недвижимости (Росреестр)</w:t>
            </w:r>
          </w:p>
        </w:tc>
        <w:tc>
          <w:tcPr>
            <w:tcW w:w="258" w:type="pct"/>
            <w:vMerge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</w:tr>
      <w:tr w:rsidR="00964C9F" w:rsidRPr="004E02F3" w:rsidTr="009C1993">
        <w:trPr>
          <w:gridAfter w:val="1"/>
          <w:wAfter w:w="35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964C9F" w:rsidRPr="004E02F3" w:rsidRDefault="00F64EDD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C199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ЗЕМЕЛЬНЫХ ОТНОШЕНИЙ</w:t>
            </w:r>
          </w:p>
        </w:tc>
        <w:tc>
          <w:tcPr>
            <w:tcW w:w="499" w:type="pct"/>
            <w:gridSpan w:val="2"/>
            <w:shd w:val="clear" w:color="auto" w:fill="8DB3E2" w:themeFill="text2" w:themeFillTint="66"/>
          </w:tcPr>
          <w:p w:rsidR="00964C9F" w:rsidRPr="004E02F3" w:rsidRDefault="00964C9F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8DB3E2" w:themeFill="text2" w:themeFillTint="66"/>
          </w:tcPr>
          <w:p w:rsidR="00964C9F" w:rsidRPr="004E02F3" w:rsidRDefault="00964C9F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shd w:val="clear" w:color="auto" w:fill="8DB3E2" w:themeFill="text2" w:themeFillTint="66"/>
          </w:tcPr>
          <w:p w:rsidR="00964C9F" w:rsidRPr="004E02F3" w:rsidRDefault="00964C9F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shd w:val="clear" w:color="auto" w:fill="8DB3E2" w:themeFill="text2" w:themeFillTint="66"/>
          </w:tcPr>
          <w:p w:rsidR="00964C9F" w:rsidRPr="002B18E2" w:rsidRDefault="00964C9F" w:rsidP="009A6CA0">
            <w:pPr>
              <w:pStyle w:val="af6"/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shd w:val="clear" w:color="auto" w:fill="8DB3E2" w:themeFill="text2" w:themeFillTint="66"/>
          </w:tcPr>
          <w:p w:rsidR="00964C9F" w:rsidRPr="002B18E2" w:rsidRDefault="00964C9F" w:rsidP="009A6CA0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4C9F" w:rsidRPr="004E02F3" w:rsidRDefault="00964C9F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27" w:type="pct"/>
            <w:vMerge w:val="restart"/>
          </w:tcPr>
          <w:p w:rsidR="00964C9F" w:rsidRPr="004E02F3" w:rsidRDefault="00964C9F" w:rsidP="00C73568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273" w:type="pct"/>
          </w:tcPr>
          <w:p w:rsidR="00964C9F" w:rsidRPr="004E02F3" w:rsidRDefault="00964C9F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4E02F3">
              <w:rPr>
                <w:rFonts w:eastAsia="Calibri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275" w:type="pct"/>
            <w:gridSpan w:val="2"/>
            <w:vMerge w:val="restart"/>
          </w:tcPr>
          <w:p w:rsidR="00964C9F" w:rsidRPr="004E02F3" w:rsidRDefault="002D437D" w:rsidP="00254C6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  <w:r w:rsidR="00964C9F"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9" w:type="pct"/>
            <w:vMerge w:val="restart"/>
          </w:tcPr>
          <w:p w:rsidR="00964C9F" w:rsidRPr="008B4CAB" w:rsidRDefault="00964C9F" w:rsidP="009A6CA0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8B4CAB">
              <w:rPr>
                <w:rFonts w:eastAsia="Calibri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8B4CAB">
              <w:rPr>
                <w:rFonts w:eastAsia="Calibri"/>
                <w:sz w:val="16"/>
                <w:szCs w:val="16"/>
              </w:rPr>
              <w:lastRenderedPageBreak/>
              <w:t>земельными участками</w:t>
            </w:r>
          </w:p>
        </w:tc>
        <w:tc>
          <w:tcPr>
            <w:tcW w:w="465" w:type="pct"/>
            <w:vMerge w:val="restart"/>
          </w:tcPr>
          <w:p w:rsidR="00964C9F" w:rsidRPr="008B4CAB" w:rsidRDefault="00964C9F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lastRenderedPageBreak/>
              <w:t>Статья 45 Земельного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964C9F" w:rsidRPr="004E02F3" w:rsidRDefault="00964C9F" w:rsidP="007B7D5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ЕГРП о правах на приобретаемый земельный участок (Росреестр)</w:t>
            </w:r>
          </w:p>
        </w:tc>
        <w:tc>
          <w:tcPr>
            <w:tcW w:w="258" w:type="pct"/>
            <w:vMerge w:val="restart"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</w:t>
            </w:r>
            <w:r w:rsidRPr="004E02F3">
              <w:rPr>
                <w:rFonts w:eastAsia="Calibri"/>
                <w:sz w:val="16"/>
                <w:szCs w:val="16"/>
                <w:lang w:eastAsia="ar-SA"/>
              </w:rPr>
              <w:lastRenderedPageBreak/>
              <w:t xml:space="preserve">заявителю решения о прекращении </w:t>
            </w:r>
            <w:r w:rsidRPr="004E02F3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4E02F3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Выписка из ЕГРП о правах на здание,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строение, сооружение, находящиеся на земельном участке (Росреестр)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Кадастровый паспорт земельного участка (Росреестр)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64C9F" w:rsidRPr="004E02F3" w:rsidRDefault="00964C9F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27" w:type="pct"/>
            <w:vMerge w:val="restart"/>
          </w:tcPr>
          <w:p w:rsidR="00964C9F" w:rsidRPr="00C73568" w:rsidRDefault="00C73568" w:rsidP="00B71655">
            <w:pPr>
              <w:jc w:val="both"/>
              <w:rPr>
                <w:sz w:val="16"/>
                <w:szCs w:val="16"/>
              </w:rPr>
            </w:pPr>
            <w:r w:rsidRPr="00C73568">
              <w:rPr>
                <w:sz w:val="16"/>
                <w:szCs w:val="16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73" w:type="pct"/>
            <w:vMerge w:val="restart"/>
          </w:tcPr>
          <w:p w:rsidR="00964C9F" w:rsidRPr="004E02F3" w:rsidRDefault="00964C9F" w:rsidP="00B71655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964C9F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964C9F" w:rsidRPr="008B4CAB" w:rsidRDefault="00964C9F" w:rsidP="009A6CA0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B4CAB">
              <w:rPr>
                <w:rFonts w:eastAsia="Calibri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 w:val="restart"/>
          </w:tcPr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25 октября                   2001 года № 137-ФЗ «О введении в действие Земельного кодекса Российской Федерации»;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 октября                  2003 года № 131-ФЗ «Об общих принципах организации местного самоуправления в Российской Федерации»;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Федеральный закон от 13 июля                     2015 года № 218-ФЗ «О государственной регистрации недвижимости»; Федеральный закон от 09 февраля                 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27 ноября           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№ 26-оз «О регулировании отдельных земельных отношений в Ханты-Мансийском автономном                                округе – Югре»; 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18 апреля 2007 года № 36-оз «О рассмотрении обращений граждан в органах государственной власти Ханты-Мансийского автономного округа – Югры»;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                             округа – Югры от 11 июня 2010 года №</w:t>
            </w:r>
            <w:r w:rsidRPr="008B4CAB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B4CAB">
              <w:rPr>
                <w:rFonts w:ascii="Times New Roman" w:hAnsi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964C9F" w:rsidRPr="008B4CAB" w:rsidRDefault="00964C9F" w:rsidP="009A6CA0">
            <w:pPr>
              <w:pStyle w:val="af6"/>
              <w:ind w:left="-66"/>
              <w:jc w:val="both"/>
              <w:rPr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постановление Правительства Ханты-Мансийского автономного                                  округа – Югры от 19 июня 2015 года                 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</w:t>
            </w:r>
            <w:r w:rsidRPr="008B4CAB">
              <w:rPr>
                <w:sz w:val="16"/>
                <w:szCs w:val="16"/>
              </w:rPr>
              <w:t xml:space="preserve"> </w:t>
            </w:r>
            <w:r w:rsidRPr="008B4CAB">
              <w:rPr>
                <w:rFonts w:ascii="Times New Roman" w:hAnsi="Times New Roman"/>
                <w:sz w:val="16"/>
                <w:szCs w:val="16"/>
              </w:rPr>
              <w:t>автономном                                     округе – Югре»</w:t>
            </w:r>
          </w:p>
        </w:tc>
        <w:tc>
          <w:tcPr>
            <w:tcW w:w="262" w:type="pct"/>
            <w:vMerge w:val="restart"/>
          </w:tcPr>
          <w:p w:rsidR="00964C9F" w:rsidRPr="004E02F3" w:rsidRDefault="00964C9F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 объекте недвижимости (об испрашиваемом земельном участке) (Росреестр)</w:t>
            </w:r>
          </w:p>
        </w:tc>
        <w:tc>
          <w:tcPr>
            <w:tcW w:w="258" w:type="pct"/>
            <w:vMerge w:val="restart"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4E02F3">
              <w:rPr>
                <w:i/>
                <w:sz w:val="16"/>
                <w:szCs w:val="16"/>
              </w:rPr>
              <w:t xml:space="preserve"> (</w:t>
            </w:r>
            <w:r w:rsidRPr="004E02F3">
              <w:rPr>
                <w:sz w:val="16"/>
                <w:szCs w:val="16"/>
              </w:rPr>
              <w:t>Роснедра/Депнедра и природных ресурсов Ханты-Мансийского автономного округа - Югры)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 целях проведения инженерных изысканий либо капитального или текущего ремонта линейного объекта на срок не более одного </w:t>
            </w:r>
            <w:r w:rsidRPr="004E02F3">
              <w:rPr>
                <w:sz w:val="16"/>
                <w:szCs w:val="16"/>
              </w:rPr>
              <w:lastRenderedPageBreak/>
              <w:t>года;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964C9F" w:rsidRPr="004E02F3" w:rsidRDefault="00964C9F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2D437D" w:rsidRPr="004E02F3" w:rsidRDefault="002D437D" w:rsidP="00403DDB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327" w:type="pct"/>
            <w:vMerge w:val="restart"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color w:val="000000"/>
                <w:sz w:val="16"/>
                <w:szCs w:val="16"/>
              </w:rPr>
              <w:t xml:space="preserve">Отнесение земель или земельных участков в составе таких земель к </w:t>
            </w:r>
            <w:r w:rsidRPr="00A5589A">
              <w:rPr>
                <w:color w:val="000000"/>
                <w:sz w:val="16"/>
                <w:szCs w:val="16"/>
              </w:rPr>
              <w:lastRenderedPageBreak/>
              <w:t>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  <w:p w:rsidR="002D437D" w:rsidRPr="004E02F3" w:rsidRDefault="002D437D" w:rsidP="00B71655">
            <w:pPr>
              <w:jc w:val="both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040B6A" w:rsidRDefault="002D437D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6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Выдача (направление) заявителю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t xml:space="preserve">акта о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переводе земель или земельных участков в составе таких земель из одной категории в другую </w:t>
            </w:r>
          </w:p>
        </w:tc>
        <w:tc>
          <w:tcPr>
            <w:tcW w:w="275" w:type="pct"/>
            <w:gridSpan w:val="2"/>
            <w:vMerge w:val="restart"/>
          </w:tcPr>
          <w:p w:rsidR="002D437D" w:rsidRPr="004E02F3" w:rsidRDefault="002D437D" w:rsidP="002D437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Правовой отдел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lastRenderedPageBreak/>
              <w:t>Мулымья</w:t>
            </w:r>
            <w:r w:rsidRPr="004E02F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9" w:type="pct"/>
            <w:vMerge w:val="restart"/>
          </w:tcPr>
          <w:p w:rsidR="002D437D" w:rsidRPr="00040B6A" w:rsidRDefault="002D437D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lastRenderedPageBreak/>
              <w:t xml:space="preserve">Физические и юридические лица, </w:t>
            </w:r>
            <w:r w:rsidRPr="00040B6A">
              <w:rPr>
                <w:sz w:val="16"/>
                <w:szCs w:val="16"/>
              </w:rPr>
              <w:lastRenderedPageBreak/>
              <w:t>индивидуальные предприниматели</w:t>
            </w:r>
          </w:p>
          <w:p w:rsidR="002D437D" w:rsidRPr="00040B6A" w:rsidRDefault="002D437D" w:rsidP="008B4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 w:val="restart"/>
          </w:tcPr>
          <w:p w:rsidR="002D437D" w:rsidRPr="00040B6A" w:rsidRDefault="002D437D" w:rsidP="00B71655">
            <w:pPr>
              <w:jc w:val="both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lastRenderedPageBreak/>
              <w:t xml:space="preserve">Статья 8 Земельного кодекса Российской Федерации, статья 2 Федерального закона от 21 декабря </w:t>
            </w:r>
            <w:r w:rsidRPr="00040B6A">
              <w:rPr>
                <w:sz w:val="16"/>
                <w:szCs w:val="16"/>
              </w:rPr>
              <w:lastRenderedPageBreak/>
              <w:t>2004 года № 172-ФЗ «О переводе земель или земельных участков из одной категории в другую»</w:t>
            </w:r>
          </w:p>
        </w:tc>
        <w:tc>
          <w:tcPr>
            <w:tcW w:w="262" w:type="pct"/>
            <w:vMerge w:val="restart"/>
          </w:tcPr>
          <w:p w:rsidR="002D437D" w:rsidRPr="00040B6A" w:rsidRDefault="002D437D" w:rsidP="00B71655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2D437D" w:rsidRPr="00040B6A" w:rsidRDefault="002D437D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 xml:space="preserve">Заключение государственной экологической </w:t>
            </w:r>
            <w:r w:rsidRPr="00040B6A">
              <w:rPr>
                <w:sz w:val="16"/>
                <w:szCs w:val="16"/>
              </w:rPr>
              <w:lastRenderedPageBreak/>
              <w:t>экспертизы в случае, если ее проведение предусмотрено федеральными законами (Росприроднадзор)</w:t>
            </w:r>
          </w:p>
        </w:tc>
        <w:tc>
          <w:tcPr>
            <w:tcW w:w="258" w:type="pct"/>
            <w:vMerge w:val="restart"/>
          </w:tcPr>
          <w:p w:rsidR="002D437D" w:rsidRPr="00040B6A" w:rsidRDefault="002D437D" w:rsidP="0025501D">
            <w:pPr>
              <w:pStyle w:val="af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0B6A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964C9F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964C9F" w:rsidRPr="004E02F3" w:rsidRDefault="00964C9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64C9F" w:rsidRPr="00040B6A" w:rsidRDefault="00964C9F" w:rsidP="00B716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B6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040B6A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275" w:type="pct"/>
            <w:gridSpan w:val="2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64C9F" w:rsidRPr="004E02F3" w:rsidRDefault="00964C9F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64C9F" w:rsidRPr="00040B6A" w:rsidRDefault="00964C9F" w:rsidP="008B4CAB">
            <w:pPr>
              <w:jc w:val="center"/>
              <w:rPr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  <w:vMerge/>
          </w:tcPr>
          <w:p w:rsidR="00964C9F" w:rsidRPr="004E02F3" w:rsidRDefault="00964C9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327" w:type="pct"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3" w:type="pct"/>
          </w:tcPr>
          <w:p w:rsidR="002D437D" w:rsidRPr="004E02F3" w:rsidRDefault="002D437D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2D437D" w:rsidRPr="004E02F3" w:rsidRDefault="002D437D" w:rsidP="002D43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  <w:r>
              <w:rPr>
                <w:color w:val="000000"/>
                <w:sz w:val="16"/>
                <w:szCs w:val="16"/>
              </w:rPr>
              <w:t xml:space="preserve">, индивидуальные предприниматели </w:t>
            </w:r>
          </w:p>
        </w:tc>
        <w:tc>
          <w:tcPr>
            <w:tcW w:w="465" w:type="pct"/>
          </w:tcPr>
          <w:p w:rsidR="002D437D" w:rsidRPr="004E02F3" w:rsidRDefault="002D437D" w:rsidP="002D437D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Статьи 11.10, 39.11, 39.14 Земельного кодекса Российской Федерации</w:t>
            </w:r>
          </w:p>
        </w:tc>
        <w:tc>
          <w:tcPr>
            <w:tcW w:w="262" w:type="pct"/>
          </w:tcPr>
          <w:p w:rsidR="002D437D" w:rsidRPr="004E02F3" w:rsidRDefault="002D437D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(Росреестр)</w:t>
            </w:r>
          </w:p>
          <w:p w:rsidR="002D437D" w:rsidRDefault="002D437D" w:rsidP="008B4CAB">
            <w:pPr>
              <w:jc w:val="center"/>
              <w:rPr>
                <w:sz w:val="16"/>
                <w:szCs w:val="16"/>
              </w:rPr>
            </w:pPr>
          </w:p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040B6A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</w:tcPr>
          <w:p w:rsidR="002D437D" w:rsidRPr="004E02F3" w:rsidRDefault="002D437D" w:rsidP="00B71655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2D437D" w:rsidRPr="004E02F3" w:rsidRDefault="002D437D" w:rsidP="005571D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327" w:type="pct"/>
            <w:vMerge w:val="restar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2D437D" w:rsidRPr="004E02F3" w:rsidRDefault="002D437D" w:rsidP="00582D3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  <w:r>
              <w:rPr>
                <w:color w:val="000000"/>
                <w:sz w:val="16"/>
                <w:szCs w:val="16"/>
              </w:rPr>
              <w:t xml:space="preserve"> ,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2D437D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2D437D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D437D" w:rsidRPr="004E02F3" w:rsidRDefault="002D437D" w:rsidP="002D437D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color w:val="000000"/>
                <w:sz w:val="16"/>
                <w:szCs w:val="16"/>
              </w:rPr>
              <w:t xml:space="preserve">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2D437D" w:rsidRPr="004E02F3" w:rsidRDefault="002D437D" w:rsidP="006A76FD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(Росреестр)</w:t>
            </w:r>
          </w:p>
        </w:tc>
        <w:tc>
          <w:tcPr>
            <w:tcW w:w="258" w:type="pct"/>
            <w:vMerge w:val="restart"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</w:t>
            </w:r>
            <w:r w:rsidRPr="004E02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зарегистрировано в ЕГРН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Договор о комплексном освоении территории (Правительство Российской Федерации, Депимущества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расположенном(ых) на испрашиваемом земельном участке) (Росреестр)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4E02F3">
              <w:rPr>
                <w:sz w:val="16"/>
                <w:szCs w:val="16"/>
              </w:rPr>
              <w:br/>
              <w:t>«О регулировании отдельных земельных отношений в Ханты-Мансийском автономном округе - Югре»: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сведения о регистрации по месту жительства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либо по месту пребывания гражданина и членов его семьи; (ФМС);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(Росреестр);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1" w:history="1">
              <w:r w:rsidRPr="004E02F3">
                <w:rPr>
                  <w:sz w:val="16"/>
                  <w:szCs w:val="16"/>
                </w:rPr>
                <w:t>подпунктах 2</w:t>
              </w:r>
            </w:hyperlink>
            <w:r w:rsidRPr="004E02F3">
              <w:rPr>
                <w:sz w:val="16"/>
                <w:szCs w:val="16"/>
              </w:rPr>
              <w:t xml:space="preserve"> – </w:t>
            </w:r>
            <w:hyperlink r:id="rId12" w:history="1">
              <w:r w:rsidRPr="004E02F3">
                <w:rPr>
                  <w:sz w:val="16"/>
                  <w:szCs w:val="16"/>
                </w:rPr>
                <w:t>4 пункта 2 статьи 7.4</w:t>
              </w:r>
            </w:hyperlink>
            <w:r w:rsidRPr="004E02F3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(Росреестр);</w:t>
            </w:r>
          </w:p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</w:t>
            </w:r>
            <w:r w:rsidRPr="004E02F3">
              <w:rPr>
                <w:sz w:val="16"/>
                <w:szCs w:val="16"/>
              </w:rPr>
              <w:lastRenderedPageBreak/>
              <w:t xml:space="preserve">автономного округа - Югры от 06 июля 2005 года № 57-оз «О регулировании отдельных жилищных отношений в Ханты-Мансийском автономном округе - Югре»); сведения об отнесении гражданина к категории, указанной в </w:t>
            </w:r>
            <w:hyperlink r:id="rId13" w:history="1">
              <w:r w:rsidRPr="004E02F3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4E02F3">
              <w:rPr>
                <w:sz w:val="16"/>
                <w:szCs w:val="16"/>
              </w:rPr>
              <w:t xml:space="preserve"> Закона </w:t>
            </w:r>
            <w:r w:rsidRPr="004E02F3">
              <w:rPr>
                <w:sz w:val="16"/>
                <w:szCs w:val="16"/>
              </w:rPr>
              <w:br/>
              <w:t>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Решение о предоставлении в пользование водных биологических ресурсов либо договор о предоставлении </w:t>
            </w:r>
            <w:r w:rsidRPr="004E02F3">
              <w:rPr>
                <w:sz w:val="16"/>
                <w:szCs w:val="16"/>
              </w:rPr>
              <w:lastRenderedPageBreak/>
              <w:t>рыбопромыслового участка, договор пользования водными биологическими ресурсами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FF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4E02F3">
              <w:rPr>
                <w:color w:val="FF0000"/>
                <w:sz w:val="16"/>
                <w:szCs w:val="16"/>
              </w:rPr>
              <w:t xml:space="preserve"> </w:t>
            </w:r>
            <w:r w:rsidRPr="004E02F3">
              <w:rPr>
                <w:sz w:val="16"/>
                <w:szCs w:val="16"/>
              </w:rPr>
              <w:t>(Деппромышленности Ханты-Мансийского автономного округа-Югры)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B716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Утвержденный в установленном Правительством Российской Федерации </w:t>
            </w:r>
            <w:r w:rsidRPr="004E02F3">
              <w:rPr>
                <w:sz w:val="16"/>
                <w:szCs w:val="16"/>
              </w:rPr>
              <w:lastRenderedPageBreak/>
              <w:t>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2D437D" w:rsidRPr="004E02F3" w:rsidRDefault="002D437D" w:rsidP="005571DA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327" w:type="pct"/>
            <w:vMerge w:val="restar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</w:t>
            </w:r>
            <w:r w:rsidRPr="00A5589A">
              <w:rPr>
                <w:color w:val="000000"/>
                <w:sz w:val="16"/>
                <w:szCs w:val="16"/>
              </w:rPr>
              <w:t>й</w:t>
            </w:r>
            <w:r w:rsidRPr="004E02F3">
              <w:rPr>
                <w:color w:val="000000"/>
                <w:sz w:val="16"/>
                <w:szCs w:val="16"/>
              </w:rPr>
              <w:t xml:space="preserve"> не разграничена, на торгах</w:t>
            </w:r>
          </w:p>
        </w:tc>
        <w:tc>
          <w:tcPr>
            <w:tcW w:w="273" w:type="pct"/>
          </w:tcPr>
          <w:p w:rsidR="002D437D" w:rsidRPr="004E02F3" w:rsidRDefault="002D437D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E02F3">
              <w:rPr>
                <w:sz w:val="16"/>
                <w:szCs w:val="16"/>
              </w:rPr>
              <w:t xml:space="preserve">Выдача (направление) заявителю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275" w:type="pct"/>
            <w:gridSpan w:val="2"/>
            <w:vMerge w:val="restart"/>
          </w:tcPr>
          <w:p w:rsidR="002D437D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Статьи 39.3, 39.6, 39.13, 39,14 Земельного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4E02F3">
              <w:rPr>
                <w:color w:val="000000"/>
                <w:sz w:val="16"/>
                <w:szCs w:val="16"/>
              </w:rPr>
              <w:t>(Росреестр)</w:t>
            </w:r>
          </w:p>
        </w:tc>
        <w:tc>
          <w:tcPr>
            <w:tcW w:w="258" w:type="pct"/>
            <w:vMerge w:val="restart"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4E02F3" w:rsidRDefault="002D437D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Выдача (направление) заявителю </w:t>
            </w:r>
            <w:r w:rsidRPr="004E02F3">
              <w:rPr>
                <w:rFonts w:eastAsia="Calibri"/>
                <w:sz w:val="16"/>
                <w:szCs w:val="16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  <w:vMerge/>
          </w:tcPr>
          <w:p w:rsidR="002D437D" w:rsidRPr="004E02F3" w:rsidRDefault="002D437D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2D437D" w:rsidRPr="004E02F3" w:rsidRDefault="002D437D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327" w:type="pc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73" w:type="pc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2D437D" w:rsidRPr="004E02F3" w:rsidRDefault="009C1993" w:rsidP="008B4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</w:t>
            </w:r>
            <w:r w:rsidR="009C1993">
              <w:rPr>
                <w:color w:val="000000"/>
                <w:sz w:val="16"/>
                <w:szCs w:val="16"/>
              </w:rPr>
              <w:t xml:space="preserve">, </w:t>
            </w:r>
            <w:r w:rsidR="009C1993" w:rsidRPr="004E02F3">
              <w:rPr>
                <w:color w:val="000000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465" w:type="pct"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</w:t>
            </w:r>
          </w:p>
        </w:tc>
        <w:tc>
          <w:tcPr>
            <w:tcW w:w="262" w:type="pc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2D437D" w:rsidRPr="004E02F3" w:rsidRDefault="002D437D" w:rsidP="008B4CAB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</w:tcPr>
          <w:p w:rsidR="002D437D" w:rsidRPr="004E02F3" w:rsidRDefault="002D437D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9C1993" w:rsidRPr="004E02F3" w:rsidRDefault="009C1993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327" w:type="pct"/>
            <w:vMerge w:val="restart"/>
          </w:tcPr>
          <w:p w:rsidR="009C1993" w:rsidRPr="004E02F3" w:rsidRDefault="009C1993" w:rsidP="007856E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bCs/>
                <w:sz w:val="16"/>
                <w:szCs w:val="16"/>
              </w:rPr>
              <w:t xml:space="preserve">Установление сервитута </w:t>
            </w:r>
            <w:r w:rsidRPr="00A5589A">
              <w:rPr>
                <w:bCs/>
                <w:sz w:val="16"/>
                <w:szCs w:val="16"/>
              </w:rPr>
              <w:t xml:space="preserve">(публичного сервитута) в отношении земельного участка, находящегося в государственной или муниципальной </w:t>
            </w:r>
            <w:r w:rsidRPr="00A5589A">
              <w:rPr>
                <w:bCs/>
                <w:sz w:val="16"/>
                <w:szCs w:val="16"/>
              </w:rPr>
              <w:lastRenderedPageBreak/>
              <w:t>собственности</w:t>
            </w:r>
            <w:r w:rsidRPr="004E02F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</w:tcPr>
          <w:p w:rsidR="009C1993" w:rsidRPr="009B2EF0" w:rsidRDefault="009C1993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lastRenderedPageBreak/>
              <w:t xml:space="preserve">Выдача (направление) заявителю уведомления о возможности заключения </w:t>
            </w:r>
            <w:r w:rsidRPr="009B2EF0">
              <w:rPr>
                <w:sz w:val="16"/>
                <w:szCs w:val="16"/>
              </w:rPr>
              <w:lastRenderedPageBreak/>
              <w:t>соглашения об установлении сервитута в предложенных заявителем границах</w:t>
            </w:r>
          </w:p>
        </w:tc>
        <w:tc>
          <w:tcPr>
            <w:tcW w:w="275" w:type="pct"/>
            <w:gridSpan w:val="2"/>
            <w:vMerge w:val="restart"/>
          </w:tcPr>
          <w:p w:rsidR="009C1993" w:rsidRPr="004E02F3" w:rsidRDefault="009C1993" w:rsidP="007E5E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9C1993" w:rsidRPr="009B2EF0" w:rsidRDefault="009C1993" w:rsidP="008B4CAB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465" w:type="pct"/>
            <w:vMerge w:val="restart"/>
          </w:tcPr>
          <w:p w:rsidR="009C1993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2EF0">
              <w:rPr>
                <w:rFonts w:ascii="Times New Roman" w:hAnsi="Times New Roman"/>
                <w:sz w:val="16"/>
                <w:szCs w:val="16"/>
              </w:rPr>
              <w:t xml:space="preserve">Статьи 23, 39.23-39.26 Земельного кодекса Российской Федерации, </w:t>
            </w:r>
          </w:p>
          <w:p w:rsidR="009C1993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C1993" w:rsidRPr="009B2EF0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9B2EF0">
              <w:rPr>
                <w:rFonts w:ascii="Times New Roman" w:hAnsi="Times New Roman"/>
                <w:sz w:val="16"/>
                <w:szCs w:val="16"/>
              </w:rPr>
              <w:t>татьи 274-276 Гражданского кодекса Российской Федерации</w:t>
            </w:r>
          </w:p>
        </w:tc>
        <w:tc>
          <w:tcPr>
            <w:tcW w:w="262" w:type="pct"/>
            <w:vMerge w:val="restart"/>
          </w:tcPr>
          <w:p w:rsidR="009C1993" w:rsidRPr="009B2EF0" w:rsidRDefault="009C1993" w:rsidP="001F330C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9C1993" w:rsidRPr="009B2EF0" w:rsidRDefault="009C1993" w:rsidP="008B4CAB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 xml:space="preserve">Выписка из ЕГРИП (для индивидуальных предпринимателей) (ФНС); выписка из ЕГРЮЛ (для юридических лиц) </w:t>
            </w:r>
            <w:r w:rsidRPr="009B2EF0">
              <w:rPr>
                <w:sz w:val="16"/>
                <w:szCs w:val="16"/>
              </w:rPr>
              <w:lastRenderedPageBreak/>
              <w:t>(ФНС); выписка из ЕГРН об объекте недвижимости (о земельном участке, в отношении которого устанавливается сервитут) (Росреестр)</w:t>
            </w:r>
          </w:p>
        </w:tc>
        <w:tc>
          <w:tcPr>
            <w:tcW w:w="258" w:type="pct"/>
            <w:vMerge w:val="restart"/>
          </w:tcPr>
          <w:p w:rsidR="009C1993" w:rsidRPr="009B2EF0" w:rsidRDefault="009C1993" w:rsidP="001F330C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9B2EF0" w:rsidRDefault="002D437D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2D437D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2D437D" w:rsidRPr="004E02F3" w:rsidRDefault="002D437D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2D437D" w:rsidRPr="004E02F3" w:rsidRDefault="002D437D" w:rsidP="001F33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:rsidR="002D437D" w:rsidRPr="009B2EF0" w:rsidRDefault="002D437D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275" w:type="pct"/>
            <w:gridSpan w:val="2"/>
            <w:vMerge/>
          </w:tcPr>
          <w:p w:rsidR="002D437D" w:rsidRPr="004E02F3" w:rsidRDefault="002D437D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2D437D" w:rsidRPr="004E02F3" w:rsidRDefault="002D437D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2D437D" w:rsidRPr="004E02F3" w:rsidRDefault="002D437D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2D437D" w:rsidRPr="004E02F3" w:rsidRDefault="002D437D" w:rsidP="001F330C">
            <w:pPr>
              <w:rPr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9C1993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327" w:type="pct"/>
          </w:tcPr>
          <w:p w:rsidR="009C1993" w:rsidRPr="00A5589A" w:rsidRDefault="009C1993" w:rsidP="007856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A5589A">
              <w:rPr>
                <w:bCs/>
                <w:sz w:val="16"/>
                <w:szCs w:val="16"/>
              </w:rPr>
              <w:t xml:space="preserve">Перераспределение земель и (или) земельных участков, находящихся в государственной  или </w:t>
            </w:r>
            <w:r w:rsidRPr="00A5589A">
              <w:rPr>
                <w:bCs/>
                <w:sz w:val="16"/>
                <w:szCs w:val="16"/>
              </w:rPr>
              <w:lastRenderedPageBreak/>
              <w:t>муниципальной собственности и земельных участков, находящихся в частной собственности</w:t>
            </w:r>
          </w:p>
        </w:tc>
        <w:tc>
          <w:tcPr>
            <w:tcW w:w="273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4E02F3" w:rsidRDefault="009C1993" w:rsidP="007E5E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lastRenderedPageBreak/>
              <w:t>Мулымья</w:t>
            </w:r>
          </w:p>
        </w:tc>
        <w:tc>
          <w:tcPr>
            <w:tcW w:w="209" w:type="pct"/>
          </w:tcPr>
          <w:p w:rsidR="009C1993" w:rsidRPr="004E02F3" w:rsidRDefault="009C1993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 xml:space="preserve">Физические, юридические лица, собственники земельных </w:t>
            </w:r>
            <w:r w:rsidRPr="004E02F3">
              <w:rPr>
                <w:sz w:val="16"/>
                <w:szCs w:val="16"/>
              </w:rPr>
              <w:lastRenderedPageBreak/>
              <w:t>участков</w:t>
            </w:r>
          </w:p>
        </w:tc>
        <w:tc>
          <w:tcPr>
            <w:tcW w:w="465" w:type="pct"/>
          </w:tcPr>
          <w:p w:rsidR="009C1993" w:rsidRPr="004E02F3" w:rsidRDefault="009C1993" w:rsidP="001F330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>Статьи 39.27-39.29 Земельного кодекса Российской Федерации</w:t>
            </w:r>
          </w:p>
        </w:tc>
        <w:tc>
          <w:tcPr>
            <w:tcW w:w="262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C1993" w:rsidRPr="004E02F3" w:rsidRDefault="009C1993" w:rsidP="008B4CAB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Выписка из ЕГРН на земельный участок (Росреестр)</w:t>
            </w:r>
          </w:p>
        </w:tc>
        <w:tc>
          <w:tcPr>
            <w:tcW w:w="258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9C1993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26.</w:t>
            </w:r>
          </w:p>
        </w:tc>
        <w:tc>
          <w:tcPr>
            <w:tcW w:w="327" w:type="pct"/>
          </w:tcPr>
          <w:p w:rsidR="009C1993" w:rsidRPr="00A5589A" w:rsidRDefault="009C1993" w:rsidP="00D17120">
            <w:pPr>
              <w:jc w:val="both"/>
              <w:rPr>
                <w:color w:val="000000"/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73" w:type="pct"/>
          </w:tcPr>
          <w:p w:rsidR="009C1993" w:rsidRPr="004E02F3" w:rsidRDefault="009C1993" w:rsidP="00D17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4E02F3" w:rsidRDefault="009C1993" w:rsidP="007E5E5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C1993" w:rsidRPr="008B4CAB" w:rsidRDefault="009C1993" w:rsidP="008B4CAB">
            <w:pPr>
              <w:jc w:val="center"/>
              <w:rPr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9C1993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Земельный Кодекс РФ;</w:t>
            </w:r>
          </w:p>
          <w:p w:rsidR="009C1993" w:rsidRPr="008B4CAB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8B4CAB">
              <w:rPr>
                <w:rFonts w:ascii="Times New Roman" w:hAnsi="Times New Roman"/>
                <w:iCs/>
                <w:sz w:val="16"/>
                <w:szCs w:val="16"/>
              </w:rPr>
              <w:t xml:space="preserve">Федеральный закон от 27 июля                        2010 года </w:t>
            </w:r>
            <w:hyperlink r:id="rId14" w:history="1">
              <w:r w:rsidRPr="008B4CAB">
                <w:rPr>
                  <w:rFonts w:ascii="Times New Roman" w:hAnsi="Times New Roman"/>
                  <w:iCs/>
                  <w:sz w:val="16"/>
                  <w:szCs w:val="16"/>
                </w:rPr>
                <w:t>№ 210-ФЗ</w:t>
              </w:r>
            </w:hyperlink>
            <w:r w:rsidRPr="008B4CAB">
              <w:rPr>
                <w:rFonts w:ascii="Times New Roman" w:hAnsi="Times New Roman"/>
                <w:iCs/>
                <w:sz w:val="16"/>
                <w:szCs w:val="16"/>
              </w:rPr>
              <w:t xml:space="preserve"> «Об организации предоставления государственных и муниципальных услуг»; </w:t>
            </w:r>
          </w:p>
          <w:p w:rsidR="009C1993" w:rsidRPr="008B4CAB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                 № 26-оз «О регулировании отдельных земельных отношений в Ханты-Мансийском автономном                           округе – Югре»; </w:t>
            </w:r>
          </w:p>
          <w:p w:rsidR="009C1993" w:rsidRPr="008B4CAB" w:rsidRDefault="009C1993" w:rsidP="009B2EF0">
            <w:pPr>
              <w:pStyle w:val="af6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Закон Ханты-Мансийского автономного округа – Югры от 06 июля 2005 года                    № 57-оз «О регулировании отдельных жилищных отношений в Ханты-Мансийском автономном                            округе – Югре»</w:t>
            </w:r>
          </w:p>
        </w:tc>
        <w:tc>
          <w:tcPr>
            <w:tcW w:w="262" w:type="pct"/>
          </w:tcPr>
          <w:p w:rsidR="009C1993" w:rsidRPr="008B4CAB" w:rsidRDefault="009C1993" w:rsidP="001F330C">
            <w:pPr>
              <w:jc w:val="center"/>
              <w:rPr>
                <w:sz w:val="16"/>
                <w:szCs w:val="16"/>
              </w:rPr>
            </w:pPr>
            <w:r w:rsidRPr="008B4CAB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C1993" w:rsidRPr="008B4CAB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9C1993" w:rsidRPr="008B4CAB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                            в отношении гражданина и членов его семьи;</w:t>
            </w:r>
          </w:p>
          <w:p w:rsidR="009C1993" w:rsidRPr="008B4CAB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CAB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(Росреестр)</w:t>
            </w:r>
          </w:p>
        </w:tc>
        <w:tc>
          <w:tcPr>
            <w:tcW w:w="258" w:type="pct"/>
          </w:tcPr>
          <w:p w:rsidR="009C1993" w:rsidRPr="004E02F3" w:rsidRDefault="009C1993" w:rsidP="001F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899"/>
        </w:trPr>
        <w:tc>
          <w:tcPr>
            <w:tcW w:w="84" w:type="pct"/>
            <w:gridSpan w:val="2"/>
            <w:vMerge w:val="restart"/>
          </w:tcPr>
          <w:p w:rsidR="009C1993" w:rsidRPr="004E02F3" w:rsidRDefault="009C1993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327" w:type="pct"/>
            <w:vMerge w:val="restart"/>
          </w:tcPr>
          <w:p w:rsidR="009C1993" w:rsidRPr="00C73568" w:rsidRDefault="00C73568" w:rsidP="00C16EB9">
            <w:pPr>
              <w:jc w:val="both"/>
              <w:rPr>
                <w:strike/>
                <w:color w:val="000000"/>
                <w:sz w:val="16"/>
                <w:szCs w:val="16"/>
              </w:rPr>
            </w:pPr>
            <w:r w:rsidRPr="00C73568">
              <w:rPr>
                <w:color w:val="000000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  <w:r w:rsidRPr="00C73568">
              <w:rPr>
                <w:strike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  <w:vMerge w:val="restart"/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275" w:type="pct"/>
            <w:gridSpan w:val="2"/>
            <w:vMerge w:val="restart"/>
          </w:tcPr>
          <w:p w:rsidR="009C1993" w:rsidRPr="004E02F3" w:rsidRDefault="009C1993" w:rsidP="007E5E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9C1993" w:rsidRPr="00232CD5" w:rsidRDefault="009C1993" w:rsidP="008B4CAB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9C1993" w:rsidRPr="00232CD5" w:rsidRDefault="00637B7D" w:rsidP="00C16EB9">
            <w:pPr>
              <w:jc w:val="both"/>
              <w:rPr>
                <w:sz w:val="16"/>
                <w:szCs w:val="16"/>
              </w:rPr>
            </w:pPr>
            <w:hyperlink r:id="rId15" w:history="1">
              <w:r w:rsidR="009C1993" w:rsidRPr="00232CD5">
                <w:rPr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262" w:type="pct"/>
            <w:vMerge w:val="restar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(Росреестр)</w:t>
            </w:r>
          </w:p>
        </w:tc>
        <w:tc>
          <w:tcPr>
            <w:tcW w:w="258" w:type="pct"/>
            <w:vMerge w:val="restart"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1395"/>
        </w:trPr>
        <w:tc>
          <w:tcPr>
            <w:tcW w:w="84" w:type="pct"/>
            <w:gridSpan w:val="2"/>
            <w:vMerge/>
          </w:tcPr>
          <w:p w:rsidR="009C1993" w:rsidRPr="004E02F3" w:rsidRDefault="009C1993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(ых) на испрашиваемом земельном участке) (Росреестр)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420"/>
        </w:trPr>
        <w:tc>
          <w:tcPr>
            <w:tcW w:w="84" w:type="pct"/>
            <w:gridSpan w:val="2"/>
            <w:vMerge/>
          </w:tcPr>
          <w:p w:rsidR="009C1993" w:rsidRPr="004E02F3" w:rsidRDefault="009C1993" w:rsidP="00866DE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ЕГРЮЛ или из ЕГРИП (ФНС)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2024"/>
        </w:trPr>
        <w:tc>
          <w:tcPr>
            <w:tcW w:w="84" w:type="pct"/>
            <w:gridSpan w:val="2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астка в собственность бесплатно</w:t>
            </w:r>
          </w:p>
        </w:tc>
        <w:tc>
          <w:tcPr>
            <w:tcW w:w="275" w:type="pct"/>
            <w:gridSpan w:val="2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Договор о комплексном освоении территории</w:t>
            </w:r>
            <w:r w:rsidRPr="00232CD5">
              <w:rPr>
                <w:b/>
                <w:sz w:val="16"/>
                <w:szCs w:val="16"/>
              </w:rPr>
              <w:t xml:space="preserve"> </w:t>
            </w:r>
            <w:r w:rsidRPr="00232CD5">
              <w:rPr>
                <w:sz w:val="16"/>
                <w:szCs w:val="16"/>
              </w:rPr>
              <w:t>(Правительство Российской Федерации, Депимущества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690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C1993" w:rsidRPr="00232CD5" w:rsidRDefault="009C1993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32CD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405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2880"/>
        </w:trPr>
        <w:tc>
          <w:tcPr>
            <w:tcW w:w="84" w:type="pct"/>
            <w:gridSpan w:val="2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C16E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tcBorders>
              <w:bottom w:val="single" w:sz="4" w:space="0" w:color="auto"/>
            </w:tcBorders>
          </w:tcPr>
          <w:p w:rsidR="009C1993" w:rsidRPr="00232CD5" w:rsidRDefault="009C1993" w:rsidP="008B4C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1350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</w:tcPr>
          <w:p w:rsidR="009C1993" w:rsidRPr="00232CD5" w:rsidRDefault="009C1993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232CD5">
              <w:rPr>
                <w:sz w:val="16"/>
                <w:szCs w:val="16"/>
              </w:rPr>
              <w:t xml:space="preserve">Выдача (направление) заявителю подписанного уполномоченным должностным лицом решения о </w:t>
            </w:r>
            <w:r w:rsidRPr="00232CD5">
              <w:rPr>
                <w:sz w:val="16"/>
                <w:szCs w:val="16"/>
              </w:rPr>
              <w:lastRenderedPageBreak/>
              <w:t>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275" w:type="pct"/>
            <w:gridSpan w:val="2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9C1993" w:rsidRPr="004E02F3" w:rsidRDefault="009C1993" w:rsidP="008B4CAB">
            <w:pPr>
              <w:pStyle w:val="af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1770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9C1993" w:rsidRPr="00232CD5" w:rsidRDefault="009C1993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9653A8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(Деппромышленности Ханты-Мансийского автономного округа-Югры).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2824"/>
        </w:trPr>
        <w:tc>
          <w:tcPr>
            <w:tcW w:w="84" w:type="pct"/>
            <w:gridSpan w:val="2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9C1993" w:rsidRPr="00232CD5" w:rsidRDefault="009C1993" w:rsidP="00C16EB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275" w:type="pct"/>
            <w:gridSpan w:val="2"/>
            <w:vMerge/>
          </w:tcPr>
          <w:p w:rsidR="009C1993" w:rsidRPr="004E02F3" w:rsidRDefault="009C1993" w:rsidP="00C16EB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9C1993" w:rsidRPr="004E02F3" w:rsidRDefault="009C1993" w:rsidP="00C16EB9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9C1993" w:rsidRPr="004E02F3" w:rsidRDefault="009C1993" w:rsidP="008B4CA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</w:tcPr>
          <w:p w:rsidR="009C1993" w:rsidRPr="00232CD5" w:rsidRDefault="009C1993" w:rsidP="009653A8">
            <w:pPr>
              <w:jc w:val="center"/>
              <w:rPr>
                <w:sz w:val="16"/>
                <w:szCs w:val="16"/>
              </w:rPr>
            </w:pPr>
            <w:r w:rsidRPr="00232CD5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258" w:type="pct"/>
            <w:vMerge/>
          </w:tcPr>
          <w:p w:rsidR="009C1993" w:rsidRPr="004E02F3" w:rsidRDefault="009C1993" w:rsidP="00C16EB9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9C1993" w:rsidP="00866DE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327" w:type="pct"/>
          </w:tcPr>
          <w:p w:rsidR="009C1993" w:rsidRPr="004E02F3" w:rsidRDefault="009C1993" w:rsidP="00D17120">
            <w:pPr>
              <w:jc w:val="both"/>
              <w:rPr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73" w:type="pct"/>
          </w:tcPr>
          <w:p w:rsidR="009C1993" w:rsidRPr="004E02F3" w:rsidRDefault="009C1993" w:rsidP="00D171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297477" w:rsidRDefault="00F64EDD" w:rsidP="00F64ED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Правовой отдел</w:t>
            </w:r>
            <w:r w:rsidR="009C1993" w:rsidRPr="00297477">
              <w:rPr>
                <w:bCs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bCs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C1993" w:rsidRPr="00297477" w:rsidRDefault="009C1993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</w:tcPr>
          <w:p w:rsidR="009C1993" w:rsidRPr="009C1993" w:rsidRDefault="00637B7D" w:rsidP="00371C96">
            <w:pPr>
              <w:pStyle w:val="af6"/>
              <w:ind w:left="-6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hyperlink r:id="rId16" w:history="1">
              <w:r w:rsidR="009C1993" w:rsidRPr="009C1993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="009C1993"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:rsidR="009C1993" w:rsidRPr="009C1993" w:rsidRDefault="009C1993" w:rsidP="00371C96">
            <w:pPr>
              <w:pStyle w:val="af6"/>
              <w:ind w:left="-6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Закон </w:t>
            </w:r>
            <w:r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Ханты-Мансийского автономного округа – Югры от 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 мая 2000 года </w:t>
            </w:r>
            <w:r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№ 26-оз «О регулировании отдельных земельных отношений в Ханты-Мансийском автономном                             округе – Югре»;</w:t>
            </w:r>
          </w:p>
          <w:p w:rsidR="009C1993" w:rsidRPr="009C1993" w:rsidRDefault="009C1993" w:rsidP="00371C96">
            <w:pPr>
              <w:pStyle w:val="1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199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Закон Ханты-Мансийского автономного округа – Югры от 06 июля 2005 года                 № 57-оз «О регулировании отдельных жилищных отношений в Ханты-Мансийском автономном                           округе – Югре»</w:t>
            </w:r>
          </w:p>
        </w:tc>
        <w:tc>
          <w:tcPr>
            <w:tcW w:w="262" w:type="pct"/>
          </w:tcPr>
          <w:p w:rsidR="009C1993" w:rsidRPr="00297477" w:rsidRDefault="009C1993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297477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застроенной территории;    Утвержденный проект планировки и утвержденный проект межевания территории;</w:t>
            </w:r>
          </w:p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Росреестр;</w:t>
            </w:r>
          </w:p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лице, являющемся заявителем (ФНС);</w:t>
            </w:r>
          </w:p>
          <w:p w:rsidR="009C1993" w:rsidRPr="00297477" w:rsidRDefault="009C1993" w:rsidP="00297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477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объекте недвижимости (о здании и (или) сооружении, расположенном (ых) на </w:t>
            </w:r>
            <w:r w:rsidRPr="002974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испрашиваемом земельном участке) Росреестр;</w:t>
            </w:r>
          </w:p>
        </w:tc>
        <w:tc>
          <w:tcPr>
            <w:tcW w:w="258" w:type="pct"/>
          </w:tcPr>
          <w:p w:rsidR="009C1993" w:rsidRPr="00297477" w:rsidRDefault="009C1993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477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9C1993" w:rsidRPr="004E02F3" w:rsidTr="00F64EDD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9C1993" w:rsidRPr="004E02F3" w:rsidRDefault="00F64EDD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9C1993" w:rsidP="00AD2B01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327" w:type="pct"/>
          </w:tcPr>
          <w:p w:rsidR="009C1993" w:rsidRPr="004E02F3" w:rsidRDefault="009C1993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273" w:type="pct"/>
          </w:tcPr>
          <w:p w:rsidR="009C1993" w:rsidRPr="004E02F3" w:rsidRDefault="009C1993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275" w:type="pct"/>
            <w:gridSpan w:val="2"/>
          </w:tcPr>
          <w:p w:rsidR="009C1993" w:rsidRPr="004E02F3" w:rsidRDefault="008C5AA5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9C1993" w:rsidRPr="004E02F3" w:rsidRDefault="009C1993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Градостроительный кодекс Российской Федерации;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                   от 06 октября 2003 года                   № 131-ФЗ «Об общих принципах организации местного самоуправления в Российской Федерации»;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9C1993" w:rsidRPr="004E02F3" w:rsidRDefault="009C1993" w:rsidP="001F330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4E02F3">
              <w:rPr>
                <w:color w:val="000000"/>
                <w:sz w:val="16"/>
                <w:szCs w:val="16"/>
              </w:rPr>
              <w:t>остановление Правительства                           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9C1993" w:rsidRPr="004E02F3" w:rsidRDefault="009C1993" w:rsidP="008C5AA5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8C5AA5">
              <w:rPr>
                <w:sz w:val="16"/>
                <w:szCs w:val="16"/>
              </w:rPr>
              <w:t>Мулымья</w:t>
            </w:r>
            <w:r>
              <w:rPr>
                <w:sz w:val="16"/>
                <w:szCs w:val="16"/>
              </w:rPr>
              <w:t xml:space="preserve">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317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ЕГРН (ЕГРП) о переходе прав на объект недвижимости (Росреестр)</w:t>
            </w:r>
          </w:p>
        </w:tc>
        <w:tc>
          <w:tcPr>
            <w:tcW w:w="258" w:type="pct"/>
          </w:tcPr>
          <w:p w:rsidR="009C1993" w:rsidRPr="004E02F3" w:rsidRDefault="009C1993" w:rsidP="00297477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9C1993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9C1993" w:rsidRPr="004E02F3" w:rsidRDefault="009C1993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327" w:type="pct"/>
          </w:tcPr>
          <w:p w:rsidR="009C1993" w:rsidRPr="004E02F3" w:rsidRDefault="009C1993" w:rsidP="001F330C">
            <w:pPr>
              <w:rPr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  <w:p w:rsidR="009C1993" w:rsidRPr="004E02F3" w:rsidRDefault="009C1993" w:rsidP="001F330C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9C1993" w:rsidRPr="004E02F3" w:rsidRDefault="009C1993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9C1993" w:rsidRPr="004E02F3" w:rsidRDefault="008C5AA5" w:rsidP="008C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Правовой отдел</w:t>
            </w:r>
            <w:r w:rsidR="009C1993" w:rsidRPr="004E02F3">
              <w:rPr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9C1993" w:rsidRPr="004E02F3" w:rsidRDefault="009C1993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465" w:type="pct"/>
          </w:tcPr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9C1993" w:rsidRPr="004E02F3" w:rsidRDefault="009C1993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9C1993" w:rsidRPr="004E02F3" w:rsidRDefault="009C1993" w:rsidP="008C5AA5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 w:rsidR="008C5AA5">
              <w:rPr>
                <w:sz w:val="16"/>
                <w:szCs w:val="16"/>
              </w:rPr>
              <w:t>Мулымья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9C1993" w:rsidRPr="004E02F3" w:rsidRDefault="009C1993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(Росреестр);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Выписка из ЕГРН (ЕГРП) о правах на земельный участок (Росреестр);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(Росреестр);</w:t>
            </w:r>
          </w:p>
          <w:p w:rsidR="009C1993" w:rsidRPr="004E02F3" w:rsidRDefault="009C1993" w:rsidP="00297477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4E02F3">
              <w:rPr>
                <w:spacing w:val="-1"/>
                <w:sz w:val="16"/>
                <w:szCs w:val="16"/>
              </w:rPr>
              <w:t xml:space="preserve">Схема расположения объекта адресации на </w:t>
            </w:r>
            <w:r w:rsidRPr="004E02F3">
              <w:rPr>
                <w:spacing w:val="-1"/>
                <w:sz w:val="16"/>
                <w:szCs w:val="16"/>
              </w:rPr>
              <w:lastRenderedPageBreak/>
              <w:t xml:space="preserve">кадастровом плане или кадастровой карте соответствующей территории (в случае присвоения земельному участку адреса) </w:t>
            </w:r>
            <w:r w:rsidRPr="004E02F3">
              <w:rPr>
                <w:color w:val="000000"/>
                <w:sz w:val="16"/>
                <w:szCs w:val="16"/>
              </w:rPr>
              <w:t>(Росреестр)</w:t>
            </w:r>
            <w:r w:rsidRPr="004E02F3">
              <w:rPr>
                <w:spacing w:val="-1"/>
                <w:sz w:val="16"/>
                <w:szCs w:val="16"/>
              </w:rPr>
              <w:t>;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4E02F3">
              <w:rPr>
                <w:color w:val="000000"/>
                <w:sz w:val="16"/>
                <w:szCs w:val="16"/>
              </w:rPr>
              <w:t>(Росреестр)</w:t>
            </w:r>
          </w:p>
        </w:tc>
        <w:tc>
          <w:tcPr>
            <w:tcW w:w="258" w:type="pct"/>
          </w:tcPr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  <w:p w:rsidR="009C1993" w:rsidRPr="004E02F3" w:rsidRDefault="009C1993" w:rsidP="002974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1087"/>
        </w:trPr>
        <w:tc>
          <w:tcPr>
            <w:tcW w:w="84" w:type="pct"/>
            <w:gridSpan w:val="2"/>
            <w:vMerge w:val="restart"/>
          </w:tcPr>
          <w:p w:rsidR="008C5AA5" w:rsidRPr="004E02F3" w:rsidRDefault="008C5AA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rPr>
                <w:sz w:val="16"/>
                <w:szCs w:val="16"/>
                <w:highlight w:val="yellow"/>
              </w:rPr>
            </w:pPr>
            <w:r w:rsidRPr="00A5589A">
              <w:rPr>
                <w:sz w:val="16"/>
                <w:szCs w:val="16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73" w:type="pct"/>
            <w:vMerge w:val="restar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7E5E50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8C5AA5" w:rsidRPr="00297477" w:rsidRDefault="008C5AA5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5" w:type="pct"/>
            <w:vMerge w:val="restart"/>
          </w:tcPr>
          <w:p w:rsidR="008C5AA5" w:rsidRPr="00297477" w:rsidRDefault="008C5AA5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297477">
              <w:rPr>
                <w:rFonts w:eastAsia="Calibri"/>
                <w:sz w:val="16"/>
                <w:szCs w:val="16"/>
              </w:rPr>
              <w:t>Статьями 45.1 Федерального закона от 06 октября 2003 года              № 131-ФЗ 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  <w:vMerge w:val="restart"/>
          </w:tcPr>
          <w:p w:rsidR="008C5AA5" w:rsidRPr="00297477" w:rsidRDefault="008C5AA5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7477">
              <w:rPr>
                <w:rFonts w:ascii="Times New Roman" w:hAnsi="Times New Roman"/>
                <w:sz w:val="16"/>
                <w:szCs w:val="16"/>
              </w:rPr>
              <w:t>Дизайн-проект</w:t>
            </w:r>
          </w:p>
        </w:tc>
        <w:tc>
          <w:tcPr>
            <w:tcW w:w="317" w:type="pct"/>
          </w:tcPr>
          <w:p w:rsidR="008C5AA5" w:rsidRPr="00297477" w:rsidRDefault="008C5AA5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(Росреестр)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1290"/>
        </w:trPr>
        <w:tc>
          <w:tcPr>
            <w:tcW w:w="84" w:type="pct"/>
            <w:gridSpan w:val="2"/>
            <w:vMerge/>
          </w:tcPr>
          <w:p w:rsidR="008C5AA5" w:rsidRPr="004E02F3" w:rsidRDefault="008C5AA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vMerge/>
          </w:tcPr>
          <w:p w:rsidR="008C5AA5" w:rsidRDefault="008C5AA5" w:rsidP="001F3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297477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297477" w:rsidRDefault="008C5AA5" w:rsidP="009A6CA0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297477" w:rsidRDefault="008C5AA5" w:rsidP="009A6CA0">
            <w:pPr>
              <w:pStyle w:val="af6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</w:tcPr>
          <w:p w:rsidR="008C5AA5" w:rsidRPr="00297477" w:rsidRDefault="008C5AA5" w:rsidP="00297477">
            <w:pPr>
              <w:jc w:val="center"/>
              <w:rPr>
                <w:sz w:val="16"/>
                <w:szCs w:val="16"/>
              </w:rPr>
            </w:pPr>
            <w:r w:rsidRPr="00297477">
              <w:rPr>
                <w:sz w:val="16"/>
                <w:szCs w:val="16"/>
              </w:rPr>
              <w:t>Выписка из ЕГРИП (ФНС) -индивидуальные предприниматели, выписка из ЕГРЮЛ (ФНС) - юридические лица</w:t>
            </w:r>
          </w:p>
        </w:tc>
        <w:tc>
          <w:tcPr>
            <w:tcW w:w="258" w:type="pct"/>
            <w:vMerge/>
          </w:tcPr>
          <w:p w:rsidR="008C5AA5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5AA5" w:rsidRPr="004E02F3" w:rsidTr="00F64EDD">
        <w:trPr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Pr="004E02F3" w:rsidRDefault="008C5AA5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>В СФЕРЕ РАСПОРЯЖЕНИЕМ МУНИЦИПАЛЬНЫМ ИМУЩЕСТВОМ</w:t>
            </w:r>
          </w:p>
        </w:tc>
        <w:tc>
          <w:tcPr>
            <w:tcW w:w="422" w:type="pct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shd w:val="clear" w:color="auto" w:fill="8DB3E2" w:themeFill="text2" w:themeFillTint="66"/>
          </w:tcPr>
          <w:p w:rsidR="008C5AA5" w:rsidRPr="004E02F3" w:rsidRDefault="008C5AA5">
            <w:pPr>
              <w:rPr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8DB3E2" w:themeFill="text2" w:themeFillTint="66"/>
          </w:tcPr>
          <w:p w:rsidR="008C5AA5" w:rsidRPr="000F3A3B" w:rsidRDefault="008C5AA5" w:rsidP="009A6CA0">
            <w:pPr>
              <w:pStyle w:val="af6"/>
              <w:ind w:left="-66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8DB3E2" w:themeFill="text2" w:themeFillTint="66"/>
          </w:tcPr>
          <w:p w:rsidR="008C5AA5" w:rsidRPr="000F3A3B" w:rsidRDefault="008C5AA5" w:rsidP="009A6CA0">
            <w:pPr>
              <w:pStyle w:val="af6"/>
              <w:ind w:left="-66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8C5AA5" w:rsidRPr="004E02F3" w:rsidRDefault="008C5AA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297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 xml:space="preserve">Выдача (направление) </w:t>
            </w:r>
            <w:r w:rsidRPr="004E02F3">
              <w:rPr>
                <w:rFonts w:ascii="Times New Roman" w:hAnsi="Times New Roman"/>
                <w:sz w:val="16"/>
                <w:szCs w:val="16"/>
              </w:rPr>
              <w:lastRenderedPageBreak/>
              <w:t>заявителю уведомления об отсутствии сведений в реестре муниципального имущества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8C5AA5" w:rsidP="00F928A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327" w:type="pc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7E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465" w:type="pc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2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8C5AA5" w:rsidRPr="004E02F3" w:rsidRDefault="008C5AA5" w:rsidP="0044703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7E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C5AA5" w:rsidRPr="004E02F3" w:rsidRDefault="008C5AA5" w:rsidP="00F64EDD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297477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E02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4E02F3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от указанных в заявлении 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pStyle w:val="af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F64EDD">
        <w:trPr>
          <w:gridAfter w:val="11"/>
          <w:wAfter w:w="2530" w:type="pct"/>
          <w:trHeight w:val="400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8C5AA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327" w:type="pct"/>
          </w:tcPr>
          <w:p w:rsidR="008C5AA5" w:rsidRPr="004E02F3" w:rsidRDefault="008C5AA5" w:rsidP="001F330C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7E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5" w:type="pc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</w:t>
            </w:r>
            <w:r w:rsidRPr="004E02F3">
              <w:rPr>
                <w:color w:val="000000"/>
                <w:sz w:val="16"/>
                <w:szCs w:val="16"/>
              </w:rPr>
              <w:lastRenderedPageBreak/>
              <w:t>самоуправления в Российской Федерации»;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8C5AA5" w:rsidRPr="004E02F3" w:rsidRDefault="008C5AA5" w:rsidP="00F64EDD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 xml:space="preserve">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8C5AA5" w:rsidP="00AB505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36.</w:t>
            </w:r>
          </w:p>
        </w:tc>
        <w:tc>
          <w:tcPr>
            <w:tcW w:w="327" w:type="pct"/>
          </w:tcPr>
          <w:p w:rsidR="008C5AA5" w:rsidRPr="004E02F3" w:rsidRDefault="008C5AA5" w:rsidP="005771BF">
            <w:pPr>
              <w:jc w:val="both"/>
              <w:rPr>
                <w:strike/>
                <w:sz w:val="16"/>
                <w:szCs w:val="16"/>
              </w:rPr>
            </w:pPr>
            <w:r w:rsidRPr="00A5589A">
              <w:rPr>
                <w:sz w:val="16"/>
                <w:szCs w:val="16"/>
              </w:rPr>
              <w:t xml:space="preserve">Выдача специального разрешения на движение по автомобильным дорогам местного значения сельского поселения </w:t>
            </w:r>
            <w:r>
              <w:rPr>
                <w:sz w:val="16"/>
                <w:szCs w:val="16"/>
              </w:rPr>
              <w:t>Мулымья</w:t>
            </w:r>
            <w:r w:rsidRPr="00A5589A">
              <w:rPr>
                <w:sz w:val="16"/>
                <w:szCs w:val="16"/>
              </w:rPr>
              <w:t xml:space="preserve"> тяжеловесного и (или) крупногабаритного </w:t>
            </w:r>
            <w:r>
              <w:rPr>
                <w:sz w:val="16"/>
                <w:szCs w:val="16"/>
              </w:rPr>
              <w:t>транспортного средства</w:t>
            </w:r>
          </w:p>
          <w:p w:rsidR="008C5AA5" w:rsidRPr="004E02F3" w:rsidRDefault="008C5AA5" w:rsidP="005771BF">
            <w:pPr>
              <w:jc w:val="both"/>
              <w:rPr>
                <w:strike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180283" w:rsidRDefault="008C5AA5" w:rsidP="001F330C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Отсутствуют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7E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209" w:type="pct"/>
          </w:tcPr>
          <w:p w:rsidR="008C5AA5" w:rsidRPr="00180283" w:rsidRDefault="008C5AA5" w:rsidP="00297477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465" w:type="pct"/>
          </w:tcPr>
          <w:p w:rsidR="008C5AA5" w:rsidRPr="00180283" w:rsidRDefault="008C5AA5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C5AA5" w:rsidRPr="00180283" w:rsidRDefault="008C5AA5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</w:t>
            </w:r>
          </w:p>
          <w:p w:rsidR="008C5AA5" w:rsidRPr="00180283" w:rsidRDefault="008C5AA5" w:rsidP="001F330C">
            <w:pPr>
              <w:jc w:val="both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8C5AA5" w:rsidRPr="004E02F3" w:rsidRDefault="008C5AA5" w:rsidP="00F64EDD">
            <w:pPr>
              <w:jc w:val="both"/>
              <w:rPr>
                <w:color w:val="FF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8C5AA5" w:rsidRPr="00180283" w:rsidRDefault="008C5AA5" w:rsidP="001F330C">
            <w:pPr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C5AA5" w:rsidRPr="00180283" w:rsidRDefault="008C5AA5" w:rsidP="00297477">
            <w:pPr>
              <w:pStyle w:val="af3"/>
              <w:tabs>
                <w:tab w:val="left" w:pos="148"/>
              </w:tabs>
              <w:ind w:left="0"/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Выписка из ЕГРИП (ФНС) или выписка из ЕГРЮЛ (ФНС);</w:t>
            </w:r>
          </w:p>
          <w:p w:rsidR="008C5AA5" w:rsidRPr="00180283" w:rsidRDefault="008C5AA5" w:rsidP="00297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80283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180283">
              <w:rPr>
                <w:sz w:val="16"/>
                <w:szCs w:val="16"/>
              </w:rPr>
              <w:t>(квитанция или платежное поручение)</w:t>
            </w:r>
            <w:r w:rsidRPr="00180283">
              <w:rPr>
                <w:rFonts w:eastAsia="Calibri"/>
                <w:sz w:val="16"/>
                <w:szCs w:val="16"/>
              </w:rPr>
              <w:t>, подтверждающего оплату государственной пошлины за выдачу специального разрешения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);</w:t>
            </w:r>
          </w:p>
          <w:p w:rsidR="008C5AA5" w:rsidRPr="00180283" w:rsidRDefault="008C5AA5" w:rsidP="00297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283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180283">
              <w:rPr>
                <w:sz w:val="16"/>
                <w:szCs w:val="16"/>
              </w:rPr>
              <w:t>(квитанция или платежное поручение)</w:t>
            </w:r>
            <w:r w:rsidRPr="00180283">
              <w:rPr>
                <w:rFonts w:eastAsia="Calibri"/>
                <w:sz w:val="16"/>
                <w:szCs w:val="16"/>
              </w:rPr>
              <w:t xml:space="preserve">, подтверждающего оплату за возмещение вреда, причиняемого </w:t>
            </w:r>
            <w:r w:rsidRPr="00180283">
              <w:rPr>
                <w:sz w:val="16"/>
                <w:szCs w:val="16"/>
              </w:rPr>
              <w:t>тяжеловесным транспортным средством</w:t>
            </w:r>
            <w:r w:rsidRPr="00180283">
              <w:rPr>
                <w:rFonts w:eastAsia="Calibri"/>
                <w:sz w:val="16"/>
                <w:szCs w:val="16"/>
              </w:rPr>
              <w:t xml:space="preserve"> автомобильным дорогам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);</w:t>
            </w:r>
          </w:p>
          <w:p w:rsidR="008C5AA5" w:rsidRPr="00180283" w:rsidRDefault="008C5AA5" w:rsidP="00297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283">
              <w:rPr>
                <w:sz w:val="16"/>
                <w:szCs w:val="16"/>
              </w:rPr>
              <w:t>К</w:t>
            </w:r>
            <w:r w:rsidRPr="00180283">
              <w:rPr>
                <w:rFonts w:eastAsia="Calibri"/>
                <w:sz w:val="16"/>
                <w:szCs w:val="16"/>
              </w:rPr>
              <w:t xml:space="preserve">опия платежного документа </w:t>
            </w:r>
            <w:r w:rsidRPr="00180283">
              <w:rPr>
                <w:sz w:val="16"/>
                <w:szCs w:val="16"/>
              </w:rPr>
              <w:t xml:space="preserve">(квитанция или платежное </w:t>
            </w:r>
            <w:r w:rsidRPr="00180283">
              <w:rPr>
                <w:sz w:val="16"/>
                <w:szCs w:val="16"/>
              </w:rPr>
              <w:lastRenderedPageBreak/>
              <w:t>поручение)</w:t>
            </w:r>
            <w:r w:rsidRPr="00180283">
              <w:rPr>
                <w:rFonts w:eastAsia="Calibri"/>
                <w:sz w:val="16"/>
                <w:szCs w:val="16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180283">
              <w:rPr>
                <w:sz w:val="16"/>
                <w:szCs w:val="16"/>
              </w:rPr>
              <w:t>Управление Федерального казначейства</w:t>
            </w:r>
            <w:r w:rsidRPr="0018028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258" w:type="pct"/>
          </w:tcPr>
          <w:p w:rsidR="008C5AA5" w:rsidRPr="00180283" w:rsidRDefault="008C5AA5" w:rsidP="001F330C">
            <w:pPr>
              <w:pStyle w:val="af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0283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8C5AA5" w:rsidRPr="004E02F3" w:rsidTr="00F64EDD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shd w:val="clear" w:color="auto" w:fill="8DB3E2" w:themeFill="text2" w:themeFillTint="66"/>
          </w:tcPr>
          <w:p w:rsidR="008C5AA5" w:rsidRPr="004E02F3" w:rsidRDefault="008C5AA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6" w:type="pct"/>
            <w:gridSpan w:val="9"/>
            <w:shd w:val="clear" w:color="auto" w:fill="8DB3E2" w:themeFill="text2" w:themeFillTint="66"/>
          </w:tcPr>
          <w:p w:rsidR="008C5AA5" w:rsidRDefault="008C5AA5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СЕМЬИ И МАТЕРИНСТВА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8C5AA5" w:rsidP="00AB505D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327" w:type="pct"/>
          </w:tcPr>
          <w:p w:rsidR="008C5AA5" w:rsidRPr="004E02F3" w:rsidRDefault="008C5AA5" w:rsidP="005771BF">
            <w:pPr>
              <w:jc w:val="both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F27FC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Правовой</w:t>
            </w:r>
            <w:r w:rsidRPr="004E02F3">
              <w:rPr>
                <w:color w:val="000000"/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8C5AA5" w:rsidRPr="004E02F3" w:rsidRDefault="008C5AA5" w:rsidP="00297477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465" w:type="pct"/>
          </w:tcPr>
          <w:p w:rsidR="008C5AA5" w:rsidRDefault="008C5AA5" w:rsidP="002D04BF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Семейный кодекс Российской Федерации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8C5AA5" w:rsidRPr="004E02F3" w:rsidRDefault="008C5AA5" w:rsidP="00180283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27 июля 2010 года № 210-ФЗ «Об организации предоставления государ</w:t>
            </w:r>
            <w:r>
              <w:rPr>
                <w:color w:val="000000"/>
                <w:sz w:val="16"/>
                <w:szCs w:val="16"/>
              </w:rPr>
              <w:t>ственных и муниципальных услуг»</w:t>
            </w:r>
          </w:p>
        </w:tc>
        <w:tc>
          <w:tcPr>
            <w:tcW w:w="262" w:type="pc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9A1263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9A1263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F27FCC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 w:val="restart"/>
          </w:tcPr>
          <w:p w:rsidR="008C5AA5" w:rsidRPr="004E02F3" w:rsidRDefault="008C5AA5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F27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Социально-организационный отдел</w:t>
            </w:r>
            <w:r w:rsidRPr="004E02F3">
              <w:rPr>
                <w:color w:val="000000"/>
                <w:sz w:val="16"/>
                <w:szCs w:val="16"/>
              </w:rPr>
              <w:t xml:space="preserve"> администрации сельского поселения </w:t>
            </w:r>
            <w:r>
              <w:rPr>
                <w:color w:val="000000"/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8C5AA5" w:rsidRDefault="008C5AA5" w:rsidP="008C2691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</w:p>
          <w:p w:rsidR="008C5AA5" w:rsidRPr="004E02F3" w:rsidRDefault="008C5AA5" w:rsidP="00F27FC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 xml:space="preserve">Мулымья Кондинского муниципального района Ханты-Мансийского автономного округа – Югры </w:t>
            </w: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297477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Выписка ЕГРЮЛ (ФНС);</w:t>
            </w:r>
          </w:p>
          <w:p w:rsidR="008C5AA5" w:rsidRPr="004E02F3" w:rsidRDefault="008C5AA5" w:rsidP="00297477">
            <w:pPr>
              <w:pStyle w:val="af6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(Росреестр)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  <w:vMerge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275" w:type="pct"/>
            <w:gridSpan w:val="2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5AA5" w:rsidRPr="004E02F3" w:rsidTr="00F27FCC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8C5AA5" w:rsidRDefault="008C5AA5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СФЕРЕ ТРУДОВОГО ЗАКОНОДАТЕЛЬСТВА</w:t>
            </w:r>
          </w:p>
        </w:tc>
      </w:tr>
      <w:tr w:rsidR="008C5AA5" w:rsidRPr="004E02F3" w:rsidTr="00F27FCC">
        <w:trPr>
          <w:gridAfter w:val="11"/>
          <w:wAfter w:w="2530" w:type="pct"/>
          <w:trHeight w:val="1193"/>
        </w:trPr>
        <w:tc>
          <w:tcPr>
            <w:tcW w:w="84" w:type="pct"/>
            <w:gridSpan w:val="2"/>
            <w:vMerge w:val="restart"/>
          </w:tcPr>
          <w:p w:rsidR="008C5AA5" w:rsidRPr="004E02F3" w:rsidRDefault="008C5AA5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39.</w:t>
            </w:r>
          </w:p>
        </w:tc>
        <w:tc>
          <w:tcPr>
            <w:tcW w:w="327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Уведомительная регистрация трудового договора, заключаемого между работником и работодателем 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73" w:type="pct"/>
          </w:tcPr>
          <w:p w:rsidR="008C5AA5" w:rsidRPr="001001BF" w:rsidRDefault="008C5AA5" w:rsidP="007E5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001BF">
              <w:rPr>
                <w:bCs/>
                <w:sz w:val="16"/>
                <w:szCs w:val="16"/>
              </w:rPr>
              <w:t>Регистрация трудовых договоров, заключенных между работниками и работодателями – физическими лицами, не являющимися индивидуальными предпринимателям</w:t>
            </w:r>
          </w:p>
        </w:tc>
        <w:tc>
          <w:tcPr>
            <w:tcW w:w="275" w:type="pct"/>
            <w:gridSpan w:val="2"/>
            <w:vMerge w:val="restart"/>
          </w:tcPr>
          <w:p w:rsidR="008C5AA5" w:rsidRPr="004E02F3" w:rsidRDefault="008C5AA5" w:rsidP="00F27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Правовой</w:t>
            </w:r>
            <w:r w:rsidRPr="004E02F3">
              <w:rPr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sz w:val="16"/>
                <w:szCs w:val="16"/>
              </w:rPr>
              <w:t>Мулымья</w:t>
            </w:r>
          </w:p>
        </w:tc>
        <w:tc>
          <w:tcPr>
            <w:tcW w:w="209" w:type="pct"/>
            <w:vMerge w:val="restart"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465" w:type="pct"/>
            <w:vMerge w:val="restart"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Статья 303 Трудового кодекса Российской Федерации;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4E02F3">
              <w:rPr>
                <w:sz w:val="16"/>
                <w:szCs w:val="16"/>
              </w:rPr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  <w:vMerge w:val="restar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  <w:vMerge w:val="restar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8C5AA5" w:rsidRPr="004E02F3" w:rsidTr="003C0350">
        <w:trPr>
          <w:gridAfter w:val="11"/>
          <w:wAfter w:w="2530" w:type="pct"/>
          <w:trHeight w:val="1192"/>
        </w:trPr>
        <w:tc>
          <w:tcPr>
            <w:tcW w:w="84" w:type="pct"/>
            <w:gridSpan w:val="2"/>
            <w:vMerge/>
          </w:tcPr>
          <w:p w:rsidR="008C5AA5" w:rsidRPr="004E02F3" w:rsidRDefault="008C5AA5" w:rsidP="00AA0482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8C5AA5" w:rsidRPr="001001BF" w:rsidRDefault="008C5AA5" w:rsidP="007E5E5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001BF">
              <w:rPr>
                <w:bCs/>
                <w:sz w:val="16"/>
                <w:szCs w:val="16"/>
              </w:rPr>
              <w:t>Регистрация факта прекращения трудовых договоров, заключенных между работниками и работодателями – физическими лицами, не являющимися индивидуальными предпринимателям</w:t>
            </w:r>
          </w:p>
        </w:tc>
        <w:tc>
          <w:tcPr>
            <w:tcW w:w="275" w:type="pct"/>
            <w:gridSpan w:val="2"/>
            <w:vMerge/>
          </w:tcPr>
          <w:p w:rsidR="008C5AA5" w:rsidRDefault="008C5AA5" w:rsidP="00F27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vMerge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8C5AA5" w:rsidRPr="004E02F3" w:rsidRDefault="008C5AA5" w:rsidP="001F330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8C5AA5" w:rsidRPr="004E02F3" w:rsidRDefault="008C5AA5" w:rsidP="001F3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5AA5" w:rsidRPr="004E02F3" w:rsidTr="00F27FCC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CA085C" w:rsidRDefault="00CA085C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C5AA5" w:rsidRPr="004E02F3" w:rsidRDefault="008C5AA5" w:rsidP="001F33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>В СФЕРЕ НАЛОГОВОГО ЗАКОНОДАТЕЛЬСТВА</w:t>
            </w:r>
          </w:p>
        </w:tc>
      </w:tr>
      <w:tr w:rsidR="008C5AA5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8C5AA5" w:rsidRPr="004E02F3" w:rsidRDefault="008C5AA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327" w:type="pct"/>
          </w:tcPr>
          <w:p w:rsidR="008C5AA5" w:rsidRPr="004E02F3" w:rsidRDefault="008C5AA5" w:rsidP="00F27FCC">
            <w:pPr>
              <w:jc w:val="both"/>
              <w:rPr>
                <w:color w:val="000000"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</w:t>
            </w:r>
            <w:r w:rsidRPr="004E02F3">
              <w:rPr>
                <w:sz w:val="16"/>
                <w:szCs w:val="16"/>
              </w:rPr>
              <w:t xml:space="preserve"> о местных налогах и сборах</w:t>
            </w:r>
          </w:p>
        </w:tc>
        <w:tc>
          <w:tcPr>
            <w:tcW w:w="273" w:type="pct"/>
          </w:tcPr>
          <w:p w:rsidR="008C5AA5" w:rsidRPr="004E02F3" w:rsidRDefault="008C5AA5" w:rsidP="001F330C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75" w:type="pct"/>
            <w:gridSpan w:val="2"/>
          </w:tcPr>
          <w:p w:rsidR="008C5AA5" w:rsidRPr="004E02F3" w:rsidRDefault="008C5AA5" w:rsidP="00F27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Финансово-экономический о</w:t>
            </w:r>
            <w:r w:rsidRPr="004E02F3">
              <w:rPr>
                <w:sz w:val="16"/>
                <w:szCs w:val="16"/>
              </w:rPr>
              <w:t xml:space="preserve">тдел администрации сельского поселения </w:t>
            </w:r>
            <w:r>
              <w:rPr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8C5AA5" w:rsidRPr="004E02F3" w:rsidRDefault="008C5AA5" w:rsidP="00297477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465" w:type="pct"/>
          </w:tcPr>
          <w:p w:rsidR="008C5AA5" w:rsidRPr="004E02F3" w:rsidRDefault="008C5AA5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</w:rPr>
              <w:t>Пункт 2 статьи 34.2 Налогового кодекса Российской Федерации;</w:t>
            </w:r>
          </w:p>
          <w:p w:rsidR="008C5AA5" w:rsidRPr="004E02F3" w:rsidRDefault="008C5AA5" w:rsidP="009D0D9C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4E02F3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62" w:type="pct"/>
          </w:tcPr>
          <w:p w:rsidR="008C5AA5" w:rsidRPr="004E02F3" w:rsidRDefault="008C5AA5" w:rsidP="00C16EB9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>Отсутствует</w:t>
            </w:r>
          </w:p>
        </w:tc>
        <w:tc>
          <w:tcPr>
            <w:tcW w:w="317" w:type="pct"/>
          </w:tcPr>
          <w:p w:rsidR="008C5AA5" w:rsidRPr="004E02F3" w:rsidRDefault="008C5AA5" w:rsidP="00C16EB9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8C5AA5" w:rsidRPr="004E02F3" w:rsidRDefault="008C5AA5" w:rsidP="00C16EB9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CA085C" w:rsidRPr="004E02F3" w:rsidTr="00C21E2D">
        <w:trPr>
          <w:gridAfter w:val="11"/>
          <w:wAfter w:w="2530" w:type="pct"/>
          <w:trHeight w:val="68"/>
        </w:trPr>
        <w:tc>
          <w:tcPr>
            <w:tcW w:w="2470" w:type="pct"/>
            <w:gridSpan w:val="11"/>
            <w:shd w:val="clear" w:color="auto" w:fill="8DB3E2" w:themeFill="text2" w:themeFillTint="66"/>
          </w:tcPr>
          <w:p w:rsidR="00CA085C" w:rsidRDefault="00CA085C" w:rsidP="00CA085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A085C" w:rsidRPr="004E02F3" w:rsidRDefault="00CA085C" w:rsidP="00CA085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2F3">
              <w:rPr>
                <w:b/>
                <w:color w:val="000000"/>
                <w:sz w:val="16"/>
                <w:szCs w:val="16"/>
              </w:rPr>
              <w:t xml:space="preserve">В СФЕРЕ </w:t>
            </w:r>
            <w:r>
              <w:rPr>
                <w:b/>
                <w:color w:val="000000"/>
                <w:sz w:val="16"/>
                <w:szCs w:val="16"/>
              </w:rPr>
              <w:t>НОТАРИАТА</w:t>
            </w:r>
          </w:p>
        </w:tc>
      </w:tr>
      <w:tr w:rsidR="00CA085C" w:rsidRPr="004E02F3" w:rsidTr="003C0350">
        <w:trPr>
          <w:gridAfter w:val="11"/>
          <w:wAfter w:w="2530" w:type="pct"/>
          <w:trHeight w:val="68"/>
        </w:trPr>
        <w:tc>
          <w:tcPr>
            <w:tcW w:w="84" w:type="pct"/>
            <w:gridSpan w:val="2"/>
          </w:tcPr>
          <w:p w:rsidR="00CA085C" w:rsidRPr="004E02F3" w:rsidRDefault="00CA085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7" w:type="pct"/>
          </w:tcPr>
          <w:p w:rsidR="00CA085C" w:rsidRPr="007B7570" w:rsidRDefault="00CA085C" w:rsidP="00C21E2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Совершение нотариальных действий главой сельского поселения Мулымья и специально уполномоченными должностными лицами местного </w:t>
            </w:r>
            <w:r>
              <w:rPr>
                <w:bCs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273" w:type="pct"/>
          </w:tcPr>
          <w:p w:rsidR="00CA085C" w:rsidRPr="004E02F3" w:rsidRDefault="00CA085C" w:rsidP="001F33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75" w:type="pct"/>
            <w:gridSpan w:val="2"/>
          </w:tcPr>
          <w:p w:rsidR="00CA085C" w:rsidRDefault="00CA085C" w:rsidP="00F27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Правовой</w:t>
            </w:r>
            <w:r w:rsidRPr="004E02F3">
              <w:rPr>
                <w:sz w:val="16"/>
                <w:szCs w:val="16"/>
              </w:rPr>
              <w:t xml:space="preserve"> отдел администрации сельского поселения </w:t>
            </w:r>
            <w:r>
              <w:rPr>
                <w:sz w:val="16"/>
                <w:szCs w:val="16"/>
              </w:rPr>
              <w:t>Мулымья</w:t>
            </w:r>
          </w:p>
        </w:tc>
        <w:tc>
          <w:tcPr>
            <w:tcW w:w="209" w:type="pct"/>
          </w:tcPr>
          <w:p w:rsidR="00CA085C" w:rsidRPr="001001BF" w:rsidRDefault="00CA085C" w:rsidP="00C21E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52E7">
              <w:rPr>
                <w:color w:val="000000"/>
                <w:sz w:val="16"/>
                <w:szCs w:val="16"/>
              </w:rPr>
              <w:t xml:space="preserve">Физические лица зарегистрированные по месту жительства или по месту пребывания на </w:t>
            </w:r>
            <w:r w:rsidRPr="00E952E7">
              <w:rPr>
                <w:color w:val="000000"/>
                <w:sz w:val="16"/>
                <w:szCs w:val="16"/>
              </w:rPr>
              <w:lastRenderedPageBreak/>
              <w:t>территории сельского поселения, юридические лица зарегистрированные на территории сельского поселения</w:t>
            </w:r>
          </w:p>
        </w:tc>
        <w:tc>
          <w:tcPr>
            <w:tcW w:w="465" w:type="pct"/>
          </w:tcPr>
          <w:p w:rsidR="00CA085C" w:rsidRPr="00E952E7" w:rsidRDefault="00CA085C" w:rsidP="00C21E2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952E7">
              <w:rPr>
                <w:sz w:val="16"/>
                <w:szCs w:val="16"/>
              </w:rPr>
              <w:lastRenderedPageBreak/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CA085C" w:rsidRPr="00E952E7" w:rsidRDefault="00CA085C" w:rsidP="00C21E2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952E7">
              <w:rPr>
                <w:sz w:val="16"/>
                <w:szCs w:val="16"/>
              </w:rPr>
              <w:t xml:space="preserve"> Инструкция о порядке совершения </w:t>
            </w:r>
            <w:r w:rsidRPr="00E952E7">
              <w:rPr>
                <w:sz w:val="16"/>
                <w:szCs w:val="16"/>
              </w:rPr>
              <w:lastRenderedPageBreak/>
              <w:t>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  <w:p w:rsidR="00CA085C" w:rsidRDefault="00CA085C" w:rsidP="00CA08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t xml:space="preserve">Устав муниципального образования сельское поселение </w:t>
            </w:r>
            <w:r>
              <w:rPr>
                <w:sz w:val="16"/>
                <w:szCs w:val="16"/>
              </w:rPr>
              <w:t>Мулымья Кондинского муниципального района Ханты-Мансийского автономного округа – Югры</w:t>
            </w:r>
          </w:p>
        </w:tc>
        <w:tc>
          <w:tcPr>
            <w:tcW w:w="262" w:type="pct"/>
          </w:tcPr>
          <w:p w:rsidR="00CA085C" w:rsidRPr="004E02F3" w:rsidRDefault="00CA085C" w:rsidP="00C21E2D">
            <w:pPr>
              <w:jc w:val="center"/>
              <w:rPr>
                <w:sz w:val="16"/>
                <w:szCs w:val="16"/>
              </w:rPr>
            </w:pPr>
            <w:r w:rsidRPr="004E02F3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17" w:type="pct"/>
          </w:tcPr>
          <w:p w:rsidR="00CA085C" w:rsidRPr="004E02F3" w:rsidRDefault="00CA085C" w:rsidP="00C21E2D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258" w:type="pct"/>
          </w:tcPr>
          <w:p w:rsidR="00CA085C" w:rsidRPr="004E02F3" w:rsidRDefault="00CA085C" w:rsidP="00C21E2D">
            <w:pPr>
              <w:jc w:val="center"/>
              <w:rPr>
                <w:color w:val="000000"/>
                <w:sz w:val="16"/>
                <w:szCs w:val="16"/>
              </w:rPr>
            </w:pPr>
            <w:r w:rsidRPr="004E02F3">
              <w:rPr>
                <w:color w:val="000000"/>
                <w:sz w:val="16"/>
                <w:szCs w:val="16"/>
              </w:rPr>
              <w:t>Отсутствует</w:t>
            </w:r>
          </w:p>
        </w:tc>
      </w:tr>
    </w:tbl>
    <w:p w:rsidR="00CB1978" w:rsidRDefault="00CB1978" w:rsidP="00165A93">
      <w:pPr>
        <w:rPr>
          <w:color w:val="000000"/>
          <w:sz w:val="16"/>
          <w:szCs w:val="16"/>
        </w:rPr>
      </w:pPr>
    </w:p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17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1A" w:rsidRDefault="00B07A1A">
      <w:r>
        <w:separator/>
      </w:r>
    </w:p>
  </w:endnote>
  <w:endnote w:type="continuationSeparator" w:id="1">
    <w:p w:rsidR="00B07A1A" w:rsidRDefault="00B0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1A" w:rsidRDefault="00B07A1A">
      <w:r>
        <w:separator/>
      </w:r>
    </w:p>
  </w:footnote>
  <w:footnote w:type="continuationSeparator" w:id="1">
    <w:p w:rsidR="00B07A1A" w:rsidRDefault="00B0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7D" w:rsidRDefault="002D437D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0B6A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2B75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5C62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2C0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07DFE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283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587D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2CD5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97477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37D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81E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429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1C96"/>
    <w:rsid w:val="003744FA"/>
    <w:rsid w:val="003766E8"/>
    <w:rsid w:val="003768EA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97566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50"/>
    <w:rsid w:val="003C0381"/>
    <w:rsid w:val="003C0948"/>
    <w:rsid w:val="003C0BAF"/>
    <w:rsid w:val="003C1544"/>
    <w:rsid w:val="003C2E1D"/>
    <w:rsid w:val="003C2F40"/>
    <w:rsid w:val="003C387F"/>
    <w:rsid w:val="003C4D8D"/>
    <w:rsid w:val="003C5FBE"/>
    <w:rsid w:val="003C7125"/>
    <w:rsid w:val="003D1BE8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2CD"/>
    <w:rsid w:val="003E2892"/>
    <w:rsid w:val="003E6B1C"/>
    <w:rsid w:val="003E7C7C"/>
    <w:rsid w:val="003F0262"/>
    <w:rsid w:val="003F1137"/>
    <w:rsid w:val="003F25C5"/>
    <w:rsid w:val="003F284C"/>
    <w:rsid w:val="003F2949"/>
    <w:rsid w:val="003F2E8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3DDB"/>
    <w:rsid w:val="00404353"/>
    <w:rsid w:val="00406A6D"/>
    <w:rsid w:val="00407227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37497"/>
    <w:rsid w:val="00440730"/>
    <w:rsid w:val="004419E2"/>
    <w:rsid w:val="0044237A"/>
    <w:rsid w:val="00443C29"/>
    <w:rsid w:val="00445939"/>
    <w:rsid w:val="00445960"/>
    <w:rsid w:val="00446A19"/>
    <w:rsid w:val="00446E1A"/>
    <w:rsid w:val="00447034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8FC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208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500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2F3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4523"/>
    <w:rsid w:val="004F5051"/>
    <w:rsid w:val="004F6BF4"/>
    <w:rsid w:val="004F6C15"/>
    <w:rsid w:val="004F719D"/>
    <w:rsid w:val="0050047E"/>
    <w:rsid w:val="005013C5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1DA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2AD"/>
    <w:rsid w:val="005774CF"/>
    <w:rsid w:val="00580740"/>
    <w:rsid w:val="00581A93"/>
    <w:rsid w:val="0058285D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5F3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1CE6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83F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4107"/>
    <w:rsid w:val="006355EB"/>
    <w:rsid w:val="00635FDA"/>
    <w:rsid w:val="00636415"/>
    <w:rsid w:val="00636D82"/>
    <w:rsid w:val="00636EBA"/>
    <w:rsid w:val="00637225"/>
    <w:rsid w:val="00637900"/>
    <w:rsid w:val="00637965"/>
    <w:rsid w:val="00637B1B"/>
    <w:rsid w:val="00637B7D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A4A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5094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56EC"/>
    <w:rsid w:val="00786B1B"/>
    <w:rsid w:val="00787737"/>
    <w:rsid w:val="00787B2D"/>
    <w:rsid w:val="0079064B"/>
    <w:rsid w:val="00792406"/>
    <w:rsid w:val="00792AE7"/>
    <w:rsid w:val="00793CBC"/>
    <w:rsid w:val="00793CD4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5E9F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B5B"/>
    <w:rsid w:val="00842355"/>
    <w:rsid w:val="0084353B"/>
    <w:rsid w:val="00843CA8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66DEC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040B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4CAB"/>
    <w:rsid w:val="008B6CE6"/>
    <w:rsid w:val="008B6D64"/>
    <w:rsid w:val="008B6EA2"/>
    <w:rsid w:val="008B7944"/>
    <w:rsid w:val="008C0501"/>
    <w:rsid w:val="008C1D38"/>
    <w:rsid w:val="008C1E2F"/>
    <w:rsid w:val="008C2691"/>
    <w:rsid w:val="008C316A"/>
    <w:rsid w:val="008C4F06"/>
    <w:rsid w:val="008C5398"/>
    <w:rsid w:val="008C57B6"/>
    <w:rsid w:val="008C5AA5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1307"/>
    <w:rsid w:val="009222CD"/>
    <w:rsid w:val="0092335E"/>
    <w:rsid w:val="00923446"/>
    <w:rsid w:val="00923CC9"/>
    <w:rsid w:val="00923F7A"/>
    <w:rsid w:val="00925228"/>
    <w:rsid w:val="00925F90"/>
    <w:rsid w:val="0092664C"/>
    <w:rsid w:val="00926807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4C9F"/>
    <w:rsid w:val="009653A8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173"/>
    <w:rsid w:val="0099551C"/>
    <w:rsid w:val="00995E2D"/>
    <w:rsid w:val="00996754"/>
    <w:rsid w:val="0099712E"/>
    <w:rsid w:val="00997420"/>
    <w:rsid w:val="00997AD8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CA0"/>
    <w:rsid w:val="009A6D01"/>
    <w:rsid w:val="009A7A1E"/>
    <w:rsid w:val="009B0B26"/>
    <w:rsid w:val="009B0E4D"/>
    <w:rsid w:val="009B189E"/>
    <w:rsid w:val="009B252E"/>
    <w:rsid w:val="009B2EF0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1993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0D9C"/>
    <w:rsid w:val="009D1C36"/>
    <w:rsid w:val="009D347E"/>
    <w:rsid w:val="009D68CC"/>
    <w:rsid w:val="009D70AD"/>
    <w:rsid w:val="009D75D3"/>
    <w:rsid w:val="009E1EFB"/>
    <w:rsid w:val="009E2A69"/>
    <w:rsid w:val="009E4DC8"/>
    <w:rsid w:val="009E656A"/>
    <w:rsid w:val="009E6914"/>
    <w:rsid w:val="009E6C5B"/>
    <w:rsid w:val="009F2F60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0455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89A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0482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05D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2B0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4C50"/>
    <w:rsid w:val="00B053A9"/>
    <w:rsid w:val="00B063A7"/>
    <w:rsid w:val="00B0773F"/>
    <w:rsid w:val="00B07A1A"/>
    <w:rsid w:val="00B10853"/>
    <w:rsid w:val="00B114F6"/>
    <w:rsid w:val="00B12E08"/>
    <w:rsid w:val="00B130A2"/>
    <w:rsid w:val="00B13DFB"/>
    <w:rsid w:val="00B1454E"/>
    <w:rsid w:val="00B15E1D"/>
    <w:rsid w:val="00B1652C"/>
    <w:rsid w:val="00B177D6"/>
    <w:rsid w:val="00B20135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0D6A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586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C5C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35E7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0769"/>
    <w:rsid w:val="00C11C22"/>
    <w:rsid w:val="00C11C56"/>
    <w:rsid w:val="00C124A6"/>
    <w:rsid w:val="00C13D8A"/>
    <w:rsid w:val="00C150ED"/>
    <w:rsid w:val="00C16502"/>
    <w:rsid w:val="00C16EB9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68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7680C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085C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05A9"/>
    <w:rsid w:val="00CC196A"/>
    <w:rsid w:val="00CC2A63"/>
    <w:rsid w:val="00CC2F3D"/>
    <w:rsid w:val="00CC3F5C"/>
    <w:rsid w:val="00CC3F85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3A4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008"/>
    <w:rsid w:val="00D65FF3"/>
    <w:rsid w:val="00D66065"/>
    <w:rsid w:val="00D66849"/>
    <w:rsid w:val="00D6721A"/>
    <w:rsid w:val="00D67422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09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4C5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389F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0B7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27FC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EDD"/>
    <w:rsid w:val="00F64F97"/>
    <w:rsid w:val="00F66926"/>
    <w:rsid w:val="00F679B9"/>
    <w:rsid w:val="00F67C9F"/>
    <w:rsid w:val="00F67F85"/>
    <w:rsid w:val="00F70CA3"/>
    <w:rsid w:val="00F70D25"/>
    <w:rsid w:val="00F71813"/>
    <w:rsid w:val="00F7465F"/>
    <w:rsid w:val="00F754A6"/>
    <w:rsid w:val="00F77A01"/>
    <w:rsid w:val="00F805B6"/>
    <w:rsid w:val="00F82D8E"/>
    <w:rsid w:val="00F82EBD"/>
    <w:rsid w:val="00F83C23"/>
    <w:rsid w:val="00F86543"/>
    <w:rsid w:val="00F90189"/>
    <w:rsid w:val="00F91F6D"/>
    <w:rsid w:val="00F928AC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07F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217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link w:val="af7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8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9">
    <w:name w:val="Цветовое выделение"/>
    <w:uiPriority w:val="99"/>
    <w:rsid w:val="00CB1978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d">
    <w:name w:val="Body Text"/>
    <w:basedOn w:val="a"/>
    <w:link w:val="afe"/>
    <w:rsid w:val="00CB1978"/>
    <w:rPr>
      <w:sz w:val="28"/>
      <w:szCs w:val="28"/>
    </w:rPr>
  </w:style>
  <w:style w:type="character" w:customStyle="1" w:styleId="afe">
    <w:name w:val="Основной текст Знак"/>
    <w:link w:val="afd"/>
    <w:rsid w:val="00CB1978"/>
    <w:rPr>
      <w:sz w:val="28"/>
      <w:szCs w:val="28"/>
    </w:rPr>
  </w:style>
  <w:style w:type="paragraph" w:customStyle="1" w:styleId="aff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0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CB1978"/>
  </w:style>
  <w:style w:type="paragraph" w:styleId="aff4">
    <w:name w:val="footnote text"/>
    <w:aliases w:val="Знак3"/>
    <w:basedOn w:val="a"/>
    <w:link w:val="aff3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5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6">
    <w:name w:val="Document Map"/>
    <w:basedOn w:val="a"/>
    <w:link w:val="aff7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link w:val="aff6"/>
    <w:rsid w:val="00CB1978"/>
    <w:rPr>
      <w:rFonts w:ascii="Tahoma" w:hAnsi="Tahoma" w:cs="Tahoma"/>
      <w:shd w:val="clear" w:color="auto" w:fill="000080"/>
    </w:rPr>
  </w:style>
  <w:style w:type="character" w:styleId="aff8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link w:val="affa"/>
    <w:rsid w:val="00CB1978"/>
    <w:rPr>
      <w:rFonts w:ascii="Cambria" w:hAnsi="Cambria"/>
      <w:sz w:val="24"/>
      <w:szCs w:val="24"/>
    </w:rPr>
  </w:style>
  <w:style w:type="character" w:styleId="affc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d">
    <w:name w:val="annotation reference"/>
    <w:rsid w:val="00CB1978"/>
    <w:rPr>
      <w:sz w:val="16"/>
      <w:szCs w:val="16"/>
    </w:rPr>
  </w:style>
  <w:style w:type="paragraph" w:styleId="affe">
    <w:name w:val="annotation text"/>
    <w:basedOn w:val="a"/>
    <w:link w:val="afff"/>
    <w:rsid w:val="00CB1978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CB1978"/>
  </w:style>
  <w:style w:type="paragraph" w:styleId="afff0">
    <w:name w:val="annotation subject"/>
    <w:basedOn w:val="affe"/>
    <w:next w:val="affe"/>
    <w:link w:val="afff1"/>
    <w:rsid w:val="00CB1978"/>
    <w:rPr>
      <w:b/>
      <w:bCs/>
    </w:rPr>
  </w:style>
  <w:style w:type="character" w:customStyle="1" w:styleId="afff1">
    <w:name w:val="Тема примечания Знак"/>
    <w:link w:val="afff0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paragraph" w:customStyle="1" w:styleId="afff2">
    <w:name w:val="Заголовок статьи"/>
    <w:basedOn w:val="a"/>
    <w:next w:val="a"/>
    <w:uiPriority w:val="99"/>
    <w:rsid w:val="004E02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Без интервала Знак"/>
    <w:link w:val="af6"/>
    <w:uiPriority w:val="1"/>
    <w:locked/>
    <w:rsid w:val="004E02F3"/>
    <w:rPr>
      <w:rFonts w:ascii="Calibri" w:hAnsi="Calibri"/>
      <w:sz w:val="22"/>
      <w:szCs w:val="22"/>
    </w:rPr>
  </w:style>
  <w:style w:type="paragraph" w:customStyle="1" w:styleId="HEADERTEXT">
    <w:name w:val=".HEADERTEXT"/>
    <w:uiPriority w:val="99"/>
    <w:rsid w:val="0021587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eadertext0">
    <w:name w:val="headertext"/>
    <w:basedOn w:val="a"/>
    <w:rsid w:val="009213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74BD86E9E2AF199210B8FA0BAF1E98150C454B92CA346A72A34FB513218AB09A6929EAE700Dx514G" TargetMode="External"/><Relationship Id="rId13" Type="http://schemas.openxmlformats.org/officeDocument/2006/relationships/hyperlink" Target="consultantplus://offline/ref=BB91C46E90128B829FA6D57CFD1A0B2997BEF3728EBDA1FD0EE877C0A0E29F88CA02318F2D6FD933dF4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0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24624.3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1C46E90128B829FA6D57CFD1A0B2997BEF3728EBDA1FD0EE877C0A0E29F88CA02318F2D6FD936dF4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6/" TargetMode="External"/><Relationship Id="rId10" Type="http://schemas.openxmlformats.org/officeDocument/2006/relationships/hyperlink" Target="kodeks://link/d?nd=901701876&amp;prevdoc=901701876&amp;point=mark=000000000000000000000000000000000000000000000000007DO0K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901701876&amp;prevdoc=901701876&amp;point=mark=0000000000000000000000000000000000000000000000000065A0IQ" TargetMode="External"/><Relationship Id="rId1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2D4F-B7BB-4741-8E69-2BC7A672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8994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60140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Юрист</cp:lastModifiedBy>
  <cp:revision>8</cp:revision>
  <cp:lastPrinted>2022-05-25T09:58:00Z</cp:lastPrinted>
  <dcterms:created xsi:type="dcterms:W3CDTF">2022-05-24T05:24:00Z</dcterms:created>
  <dcterms:modified xsi:type="dcterms:W3CDTF">2022-07-21T11:24:00Z</dcterms:modified>
</cp:coreProperties>
</file>