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22" w:rsidRPr="00E82B22" w:rsidRDefault="00E82B22" w:rsidP="00E82B22">
      <w:pPr>
        <w:spacing w:after="0"/>
        <w:jc w:val="center"/>
        <w:rPr>
          <w:szCs w:val="28"/>
        </w:rPr>
      </w:pPr>
      <w:r w:rsidRPr="00E82B22">
        <w:rPr>
          <w:szCs w:val="28"/>
        </w:rPr>
        <w:t>АДМИНИСТРАЦИЯ СЕЛЬСКОГО ПОСЕЛЕНИЯ МУЛЫМЬЯ</w:t>
      </w:r>
    </w:p>
    <w:p w:rsidR="00E82B22" w:rsidRPr="00E82B22" w:rsidRDefault="00E82B22" w:rsidP="00E82B22">
      <w:pPr>
        <w:spacing w:after="0"/>
        <w:jc w:val="center"/>
        <w:rPr>
          <w:szCs w:val="28"/>
        </w:rPr>
      </w:pPr>
      <w:r w:rsidRPr="00E82B22">
        <w:rPr>
          <w:szCs w:val="28"/>
        </w:rPr>
        <w:t>Кондинского района</w:t>
      </w:r>
    </w:p>
    <w:p w:rsidR="00E82B22" w:rsidRPr="00E82B22" w:rsidRDefault="00E82B22" w:rsidP="00E82B22">
      <w:pPr>
        <w:spacing w:after="0"/>
        <w:jc w:val="center"/>
        <w:rPr>
          <w:szCs w:val="28"/>
        </w:rPr>
      </w:pPr>
      <w:r w:rsidRPr="00E82B22">
        <w:rPr>
          <w:szCs w:val="28"/>
        </w:rPr>
        <w:t>Ханты – Мансийского автономного округа – Югры</w:t>
      </w:r>
    </w:p>
    <w:p w:rsidR="00E82B22" w:rsidRPr="00E82B22" w:rsidRDefault="00E82B22" w:rsidP="00E82B22">
      <w:pPr>
        <w:spacing w:after="0"/>
        <w:jc w:val="center"/>
        <w:rPr>
          <w:szCs w:val="28"/>
        </w:rPr>
      </w:pPr>
    </w:p>
    <w:p w:rsidR="00E82B22" w:rsidRPr="00E82B22" w:rsidRDefault="00E82B22" w:rsidP="00E82B22">
      <w:pPr>
        <w:spacing w:after="0"/>
        <w:jc w:val="center"/>
        <w:rPr>
          <w:szCs w:val="28"/>
        </w:rPr>
      </w:pPr>
      <w:r w:rsidRPr="00E82B22">
        <w:rPr>
          <w:szCs w:val="28"/>
        </w:rPr>
        <w:t>ПОСТАНОВЛЕНИЕ</w:t>
      </w:r>
    </w:p>
    <w:p w:rsidR="00E82B22" w:rsidRPr="00E82B22" w:rsidRDefault="00E82B22" w:rsidP="00E82B22">
      <w:pPr>
        <w:spacing w:after="0"/>
        <w:ind w:firstLine="567"/>
        <w:jc w:val="center"/>
        <w:rPr>
          <w:szCs w:val="28"/>
        </w:rPr>
      </w:pPr>
    </w:p>
    <w:p w:rsidR="00E82B22" w:rsidRPr="00E82B22" w:rsidRDefault="00782F8E" w:rsidP="00E82B22">
      <w:pPr>
        <w:spacing w:after="0"/>
        <w:rPr>
          <w:szCs w:val="28"/>
        </w:rPr>
      </w:pPr>
      <w:r>
        <w:rPr>
          <w:szCs w:val="28"/>
        </w:rPr>
        <w:t>от 17 октября   2016</w:t>
      </w:r>
      <w:r w:rsidR="00E82B22" w:rsidRPr="00E82B22">
        <w:rPr>
          <w:szCs w:val="28"/>
        </w:rPr>
        <w:t xml:space="preserve"> года</w:t>
      </w:r>
      <w:r w:rsidR="00E82B22" w:rsidRPr="00E82B22">
        <w:rPr>
          <w:szCs w:val="28"/>
        </w:rPr>
        <w:tab/>
      </w:r>
      <w:r w:rsidR="00E82B22" w:rsidRPr="00E82B22">
        <w:rPr>
          <w:szCs w:val="28"/>
        </w:rPr>
        <w:tab/>
      </w:r>
      <w:r w:rsidR="00E82B22" w:rsidRPr="00E82B22">
        <w:rPr>
          <w:szCs w:val="28"/>
        </w:rPr>
        <w:tab/>
      </w:r>
      <w:r w:rsidR="00E82B22" w:rsidRPr="00E82B22">
        <w:rPr>
          <w:szCs w:val="28"/>
        </w:rPr>
        <w:tab/>
        <w:t xml:space="preserve">                    </w:t>
      </w:r>
      <w:r>
        <w:rPr>
          <w:szCs w:val="28"/>
        </w:rPr>
        <w:t xml:space="preserve">                          № 247</w:t>
      </w:r>
    </w:p>
    <w:p w:rsidR="00E82B22" w:rsidRPr="00E82B22" w:rsidRDefault="00E82B22" w:rsidP="00E82B22">
      <w:pPr>
        <w:rPr>
          <w:szCs w:val="28"/>
        </w:rPr>
      </w:pPr>
      <w:r w:rsidRPr="00E82B22">
        <w:rPr>
          <w:szCs w:val="28"/>
        </w:rPr>
        <w:t>с. Чантырья</w:t>
      </w:r>
    </w:p>
    <w:p w:rsidR="00E82B22" w:rsidRPr="00E82B22" w:rsidRDefault="00E82B22" w:rsidP="00E82B22">
      <w:pPr>
        <w:tabs>
          <w:tab w:val="left" w:pos="0"/>
        </w:tabs>
        <w:spacing w:after="0" w:line="240" w:lineRule="auto"/>
        <w:jc w:val="center"/>
        <w:rPr>
          <w:bCs/>
          <w:szCs w:val="28"/>
          <w:lang w:eastAsia="ru-RU"/>
        </w:rPr>
      </w:pPr>
    </w:p>
    <w:p w:rsidR="00E82B22" w:rsidRP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E82B22">
        <w:rPr>
          <w:bCs/>
          <w:szCs w:val="28"/>
        </w:rPr>
        <w:t>Об утверждении Административного регламента</w:t>
      </w:r>
    </w:p>
    <w:p w:rsid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E82B22">
        <w:rPr>
          <w:bCs/>
          <w:szCs w:val="28"/>
        </w:rPr>
        <w:t xml:space="preserve">предоставления муниципальной услуги «Принятие </w:t>
      </w:r>
    </w:p>
    <w:p w:rsid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E82B22">
        <w:rPr>
          <w:bCs/>
          <w:szCs w:val="28"/>
        </w:rPr>
        <w:t xml:space="preserve">документов, а также выдача решений о переводе или </w:t>
      </w:r>
    </w:p>
    <w:p w:rsid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E82B22">
        <w:rPr>
          <w:bCs/>
          <w:szCs w:val="28"/>
        </w:rPr>
        <w:t xml:space="preserve">об отказе в переводе жилого помещения в </w:t>
      </w:r>
      <w:proofErr w:type="gramStart"/>
      <w:r w:rsidRPr="00E82B22">
        <w:rPr>
          <w:bCs/>
          <w:szCs w:val="28"/>
        </w:rPr>
        <w:t>нежилое</w:t>
      </w:r>
      <w:proofErr w:type="gramEnd"/>
      <w:r w:rsidRPr="00E82B22">
        <w:rPr>
          <w:bCs/>
          <w:szCs w:val="28"/>
        </w:rPr>
        <w:t xml:space="preserve"> </w:t>
      </w:r>
    </w:p>
    <w:p w:rsidR="00E82B22" w:rsidRP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 w:rsidRPr="00E82B22">
        <w:rPr>
          <w:bCs/>
          <w:szCs w:val="28"/>
        </w:rPr>
        <w:t>или нежилого помещения в жилое помещение»</w:t>
      </w:r>
    </w:p>
    <w:p w:rsidR="00E82B22" w:rsidRPr="00E82B22" w:rsidRDefault="00E82B22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82B22" w:rsidRPr="00E82B22" w:rsidRDefault="00E82B22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82B22" w:rsidRPr="00E82B22" w:rsidRDefault="00E82B2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82B22">
        <w:rPr>
          <w:iCs/>
          <w:szCs w:val="28"/>
        </w:rPr>
        <w:t>В соответствии с Федеральным законом от 27 июля 2010 года</w:t>
      </w:r>
      <w:r w:rsidRPr="00E82B22">
        <w:rPr>
          <w:iCs/>
          <w:szCs w:val="28"/>
        </w:rPr>
        <w:br/>
      </w:r>
      <w:hyperlink r:id="rId9" w:history="1">
        <w:r w:rsidRPr="00E82B22">
          <w:rPr>
            <w:iCs/>
            <w:szCs w:val="28"/>
          </w:rPr>
          <w:t>№ 210-ФЗ</w:t>
        </w:r>
      </w:hyperlink>
      <w:r w:rsidRPr="00E82B22">
        <w:rPr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E82B22">
        <w:rPr>
          <w:szCs w:val="28"/>
        </w:rPr>
        <w:t>руководствуясь Уставом  муниципального образования сельское поселение Мулымья, администрация сельского поселения Мулымья постановляет:</w:t>
      </w:r>
    </w:p>
    <w:p w:rsidR="00E82B22" w:rsidRPr="00E82B22" w:rsidRDefault="00E82B2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E82B22" w:rsidRPr="00E82B22" w:rsidRDefault="00E82B22" w:rsidP="00E82B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Cs w:val="28"/>
        </w:rPr>
      </w:pPr>
      <w:r w:rsidRPr="00E82B22">
        <w:rPr>
          <w:bCs/>
          <w:szCs w:val="28"/>
        </w:rPr>
        <w:t>1.</w:t>
      </w:r>
      <w:r w:rsidRPr="00E82B22">
        <w:rPr>
          <w:bCs/>
          <w:szCs w:val="28"/>
        </w:rPr>
        <w:tab/>
        <w:t>Утвердить прилагаемый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E82B22" w:rsidRPr="00E82B22" w:rsidRDefault="00E82B2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E82B22">
        <w:rPr>
          <w:szCs w:val="28"/>
        </w:rPr>
        <w:t xml:space="preserve">2. Обнародовать настоящее постановление </w:t>
      </w:r>
      <w:proofErr w:type="gramStart"/>
      <w:r w:rsidRPr="00E82B22">
        <w:rPr>
          <w:szCs w:val="28"/>
        </w:rPr>
        <w:t>согласно</w:t>
      </w:r>
      <w:proofErr w:type="gramEnd"/>
      <w:r w:rsidRPr="00E82B22">
        <w:rPr>
          <w:szCs w:val="28"/>
        </w:rPr>
        <w:t xml:space="preserve"> установленного Порядка  и  обеспечить его размещение на официальном сайте администрации сельское поселение Мулымья.  </w:t>
      </w:r>
    </w:p>
    <w:p w:rsidR="00E82B22" w:rsidRPr="00E82B22" w:rsidRDefault="00E82B2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82B22">
        <w:rPr>
          <w:szCs w:val="28"/>
        </w:rPr>
        <w:t>3. Настоящее постановление вступает в силу со дня размещения на официальном сайте администрации сельское поселение Мулымья.</w:t>
      </w:r>
    </w:p>
    <w:p w:rsidR="00E82B22" w:rsidRPr="00E82B22" w:rsidRDefault="00E82B22" w:rsidP="00E82B2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82B22">
        <w:rPr>
          <w:szCs w:val="28"/>
        </w:rPr>
        <w:t>Контроль исполнения настоящего постановления возложить на заместителя  главы сельского поселения Мулымья.</w:t>
      </w:r>
    </w:p>
    <w:p w:rsidR="00E82B22" w:rsidRPr="00E82B22" w:rsidRDefault="00E82B22" w:rsidP="00E82B2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782F8E" w:rsidRPr="00032546" w:rsidRDefault="00782F8E" w:rsidP="00782F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032546">
        <w:rPr>
          <w:rFonts w:cs="Times New Roman"/>
          <w:szCs w:val="28"/>
        </w:rPr>
        <w:t>Исполняющая</w:t>
      </w:r>
      <w:proofErr w:type="gramEnd"/>
      <w:r w:rsidRPr="00032546">
        <w:rPr>
          <w:rFonts w:cs="Times New Roman"/>
          <w:szCs w:val="28"/>
        </w:rPr>
        <w:t xml:space="preserve"> обязанности </w:t>
      </w:r>
    </w:p>
    <w:p w:rsidR="00782F8E" w:rsidRPr="00032546" w:rsidRDefault="00782F8E" w:rsidP="00782F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032546">
        <w:rPr>
          <w:rFonts w:cs="Times New Roman"/>
          <w:szCs w:val="28"/>
        </w:rPr>
        <w:t xml:space="preserve">главы сельского поселения Мулымья        </w:t>
      </w:r>
      <w:r>
        <w:rPr>
          <w:szCs w:val="28"/>
        </w:rPr>
        <w:t xml:space="preserve">          </w:t>
      </w:r>
      <w:r w:rsidRPr="00032546">
        <w:rPr>
          <w:rFonts w:cs="Times New Roman"/>
          <w:szCs w:val="28"/>
        </w:rPr>
        <w:t xml:space="preserve">                          </w:t>
      </w:r>
      <w:proofErr w:type="spellStart"/>
      <w:r w:rsidRPr="00032546">
        <w:rPr>
          <w:rFonts w:cs="Times New Roman"/>
          <w:szCs w:val="28"/>
        </w:rPr>
        <w:t>В.И.Шабарчина</w:t>
      </w:r>
      <w:proofErr w:type="spellEnd"/>
      <w:r w:rsidRPr="00032546">
        <w:rPr>
          <w:rFonts w:cs="Times New Roman"/>
          <w:szCs w:val="28"/>
        </w:rPr>
        <w:t xml:space="preserve"> </w:t>
      </w:r>
    </w:p>
    <w:p w:rsidR="00B357C5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82B22" w:rsidRDefault="00E82B22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82B22" w:rsidRDefault="00E82B22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82B22" w:rsidRDefault="00E82B22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82B22" w:rsidRDefault="00E82B22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782F8E" w:rsidRDefault="00782F8E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E82B22" w:rsidRPr="009F03E2" w:rsidRDefault="00E82B22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F04EDB" w:rsidRPr="00E82B22" w:rsidRDefault="00F04EDB" w:rsidP="00E82B2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eastAsia="Calibri" w:cs="Times New Roman"/>
          <w:sz w:val="20"/>
          <w:szCs w:val="20"/>
        </w:rPr>
      </w:pPr>
      <w:r w:rsidRPr="00E82B22">
        <w:rPr>
          <w:rFonts w:eastAsia="Calibri" w:cs="Times New Roman"/>
          <w:sz w:val="20"/>
          <w:szCs w:val="20"/>
        </w:rPr>
        <w:t>Приложение</w:t>
      </w:r>
    </w:p>
    <w:p w:rsidR="00782F8E" w:rsidRDefault="00F04EDB" w:rsidP="00E82B22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 w:rsidRPr="00E82B22">
        <w:rPr>
          <w:sz w:val="20"/>
          <w:szCs w:val="20"/>
        </w:rPr>
        <w:t xml:space="preserve">к постановлению </w:t>
      </w:r>
      <w:r w:rsidR="00782F8E">
        <w:rPr>
          <w:sz w:val="20"/>
          <w:szCs w:val="20"/>
        </w:rPr>
        <w:t xml:space="preserve"> администрации </w:t>
      </w:r>
    </w:p>
    <w:p w:rsidR="00782F8E" w:rsidRDefault="00782F8E" w:rsidP="00E82B22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Мулымья</w:t>
      </w:r>
    </w:p>
    <w:p w:rsidR="00F04EDB" w:rsidRPr="00E82B22" w:rsidRDefault="00782F8E" w:rsidP="00E82B22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17.10.2016г  №  247</w:t>
      </w:r>
      <w:bookmarkStart w:id="0" w:name="_GoBack"/>
      <w:bookmarkEnd w:id="0"/>
    </w:p>
    <w:p w:rsidR="001D46C6" w:rsidRPr="009F03E2" w:rsidRDefault="001D46C6" w:rsidP="00E82B2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Cs w:val="28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82B22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82B22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E82B22">
        <w:rPr>
          <w:rFonts w:cs="Times New Roman"/>
          <w:bCs/>
          <w:sz w:val="24"/>
          <w:szCs w:val="24"/>
        </w:rPr>
        <w:t>МУНИЦИПАЛЬНОЙ</w:t>
      </w:r>
      <w:r w:rsidRPr="00E82B22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E82B22" w:rsidRDefault="00F04EDB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E82B22">
        <w:rPr>
          <w:rFonts w:cs="Times New Roman"/>
          <w:bCs/>
          <w:sz w:val="24"/>
          <w:szCs w:val="24"/>
        </w:rPr>
        <w:t>«</w:t>
      </w:r>
      <w:r w:rsidR="00867EE0" w:rsidRPr="00E82B22">
        <w:rPr>
          <w:rFonts w:cs="Times New Roman"/>
          <w:bCs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E82B22">
        <w:rPr>
          <w:rFonts w:cs="Times New Roman"/>
          <w:bCs/>
          <w:sz w:val="24"/>
          <w:szCs w:val="24"/>
        </w:rPr>
        <w:t>»</w:t>
      </w:r>
    </w:p>
    <w:p w:rsidR="00BA6774" w:rsidRPr="00E82B22" w:rsidRDefault="006C4A26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 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I. Общие положения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cs="Times New Roman"/>
          <w:b w:val="0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1. </w:t>
      </w:r>
      <w:proofErr w:type="gramStart"/>
      <w:r w:rsidR="007C4EF9" w:rsidRPr="00E82B22">
        <w:rPr>
          <w:rStyle w:val="a9"/>
          <w:rFonts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B723CB" w:rsidRPr="00E82B22">
        <w:rPr>
          <w:rFonts w:cs="Times New Roman"/>
          <w:bCs/>
          <w:sz w:val="24"/>
          <w:szCs w:val="24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B723CB" w:rsidRPr="00E82B22">
        <w:rPr>
          <w:rStyle w:val="a9"/>
          <w:rFonts w:cs="Times New Roman"/>
          <w:b w:val="0"/>
          <w:sz w:val="24"/>
          <w:szCs w:val="24"/>
        </w:rPr>
        <w:t xml:space="preserve"> </w:t>
      </w:r>
      <w:r w:rsidR="007C4EF9" w:rsidRPr="00E82B22">
        <w:rPr>
          <w:rStyle w:val="a9"/>
          <w:rFonts w:cs="Times New Roman"/>
          <w:b w:val="0"/>
          <w:sz w:val="24"/>
          <w:szCs w:val="24"/>
        </w:rPr>
        <w:t xml:space="preserve">(далее – </w:t>
      </w:r>
      <w:r w:rsidR="00E56B36" w:rsidRPr="00E82B22">
        <w:rPr>
          <w:rStyle w:val="a9"/>
          <w:rFonts w:cs="Times New Roman"/>
          <w:b w:val="0"/>
          <w:sz w:val="24"/>
          <w:szCs w:val="24"/>
        </w:rPr>
        <w:t>А</w:t>
      </w:r>
      <w:r w:rsidR="007C4EF9" w:rsidRPr="00E82B22">
        <w:rPr>
          <w:rStyle w:val="a9"/>
          <w:rFonts w:cs="Times New Roman"/>
          <w:b w:val="0"/>
          <w:sz w:val="24"/>
          <w:szCs w:val="24"/>
        </w:rPr>
        <w:t xml:space="preserve">дминистративный регламент), устанавливает сроки и последовательность административных процедур и административных действий </w:t>
      </w:r>
      <w:r w:rsidR="00E82B22">
        <w:rPr>
          <w:rStyle w:val="a9"/>
          <w:rFonts w:cs="Times New Roman"/>
          <w:b w:val="0"/>
          <w:sz w:val="24"/>
          <w:szCs w:val="24"/>
        </w:rPr>
        <w:t>администрация сельского поселения Мулымья</w:t>
      </w:r>
      <w:r w:rsidR="007C4EF9" w:rsidRPr="00E82B22">
        <w:rPr>
          <w:rStyle w:val="a9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</w:t>
      </w:r>
      <w:proofErr w:type="gramEnd"/>
      <w:r w:rsidR="007C4EF9" w:rsidRPr="00E82B22">
        <w:rPr>
          <w:rStyle w:val="a9"/>
          <w:rFonts w:cs="Times New Roman"/>
          <w:b w:val="0"/>
          <w:sz w:val="24"/>
          <w:szCs w:val="24"/>
        </w:rPr>
        <w:t xml:space="preserve"> муниципальной услуги.</w:t>
      </w:r>
    </w:p>
    <w:p w:rsidR="007C4EF9" w:rsidRPr="00E82B22" w:rsidRDefault="007C4EF9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Круг заявителей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80BE0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2. </w:t>
      </w:r>
      <w:r w:rsidR="00C56300" w:rsidRPr="00E82B22">
        <w:rPr>
          <w:rFonts w:cs="Times New Roman"/>
          <w:sz w:val="24"/>
          <w:szCs w:val="24"/>
        </w:rPr>
        <w:t>Заявителями на предоставление</w:t>
      </w:r>
      <w:r w:rsidR="00480BE0" w:rsidRPr="00E82B22">
        <w:rPr>
          <w:rFonts w:cs="Times New Roman"/>
          <w:sz w:val="24"/>
          <w:szCs w:val="24"/>
        </w:rPr>
        <w:t xml:space="preserve"> муниципальной услуги являются </w:t>
      </w:r>
      <w:r w:rsidR="00C56300" w:rsidRPr="00E82B22">
        <w:rPr>
          <w:rFonts w:cs="Times New Roman"/>
          <w:sz w:val="24"/>
          <w:szCs w:val="24"/>
        </w:rPr>
        <w:t>собстве</w:t>
      </w:r>
      <w:r w:rsidR="0059569A" w:rsidRPr="00E82B22">
        <w:rPr>
          <w:rFonts w:cs="Times New Roman"/>
          <w:sz w:val="24"/>
          <w:szCs w:val="24"/>
        </w:rPr>
        <w:t>нники жилых (нежилых) помещений</w:t>
      </w:r>
      <w:r w:rsidR="00480BE0" w:rsidRPr="00E82B22">
        <w:rPr>
          <w:rFonts w:cs="Times New Roman"/>
          <w:sz w:val="24"/>
          <w:szCs w:val="24"/>
        </w:rPr>
        <w:t xml:space="preserve">, а также их представители, действующие </w:t>
      </w:r>
      <w:r w:rsidR="00480BE0" w:rsidRPr="00E82B22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 государственного органа или органа местного самоуправления</w:t>
      </w:r>
      <w:r w:rsidR="00480BE0" w:rsidRPr="00E82B22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74AD8" w:rsidRPr="00E82B22" w:rsidRDefault="00B74AD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" w:name="Par21"/>
      <w:bookmarkEnd w:id="1"/>
      <w:r w:rsidRPr="00E82B22">
        <w:rPr>
          <w:rFonts w:cs="Times New Roman"/>
          <w:sz w:val="24"/>
          <w:szCs w:val="24"/>
        </w:rPr>
        <w:t>3. Информация о месте нахождения, справочных телефонах, графике работы, адресах электронной почты органа местного самоуправления и его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стр</w:t>
      </w:r>
      <w:r w:rsidR="00B357C5" w:rsidRPr="00E82B22">
        <w:rPr>
          <w:rFonts w:cs="Times New Roman"/>
          <w:sz w:val="24"/>
          <w:szCs w:val="24"/>
        </w:rPr>
        <w:t>уктурног</w:t>
      </w:r>
      <w:proofErr w:type="gramStart"/>
      <w:r w:rsidR="00B357C5" w:rsidRPr="00E82B22">
        <w:rPr>
          <w:rFonts w:cs="Times New Roman"/>
          <w:sz w:val="24"/>
          <w:szCs w:val="24"/>
        </w:rPr>
        <w:t>о(</w:t>
      </w:r>
      <w:proofErr w:type="spellStart"/>
      <w:proofErr w:type="gramEnd"/>
      <w:r w:rsidR="00B357C5" w:rsidRPr="00E82B22">
        <w:rPr>
          <w:rFonts w:cs="Times New Roman"/>
          <w:sz w:val="24"/>
          <w:szCs w:val="24"/>
        </w:rPr>
        <w:t>ых</w:t>
      </w:r>
      <w:proofErr w:type="spellEnd"/>
      <w:r w:rsidR="00B357C5" w:rsidRPr="00E82B22">
        <w:rPr>
          <w:rFonts w:cs="Times New Roman"/>
          <w:sz w:val="24"/>
          <w:szCs w:val="24"/>
        </w:rPr>
        <w:t>)</w:t>
      </w:r>
      <w:r w:rsidR="00724903" w:rsidRPr="00E82B22">
        <w:rPr>
          <w:rFonts w:cs="Times New Roman"/>
          <w:sz w:val="24"/>
          <w:szCs w:val="24"/>
        </w:rPr>
        <w:t xml:space="preserve"> </w:t>
      </w:r>
      <w:r w:rsidR="00B357C5" w:rsidRPr="00E82B22">
        <w:rPr>
          <w:rFonts w:cs="Times New Roman"/>
          <w:sz w:val="24"/>
          <w:szCs w:val="24"/>
        </w:rPr>
        <w:t xml:space="preserve">подразделения(й), </w:t>
      </w:r>
      <w:r w:rsidRPr="00E82B22">
        <w:rPr>
          <w:rFonts w:cs="Times New Roman"/>
          <w:sz w:val="24"/>
          <w:szCs w:val="24"/>
        </w:rPr>
        <w:t>предоставляющего(их)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муниципальную услугу: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bCs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Pr="00181847">
        <w:rPr>
          <w:rFonts w:cs="Times New Roman"/>
          <w:bCs/>
          <w:sz w:val="24"/>
          <w:szCs w:val="24"/>
        </w:rPr>
        <w:t>администрацией сельского поселения Мулымья;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Место нахождения </w:t>
      </w:r>
      <w:r w:rsidRPr="00E82B22">
        <w:rPr>
          <w:rStyle w:val="a9"/>
          <w:rFonts w:cs="Times New Roman"/>
          <w:b w:val="0"/>
          <w:sz w:val="24"/>
          <w:szCs w:val="24"/>
        </w:rPr>
        <w:t>Уполномоченного органа</w:t>
      </w:r>
      <w:r w:rsidRPr="00E82B22">
        <w:rPr>
          <w:rFonts w:cs="Times New Roman"/>
          <w:sz w:val="24"/>
          <w:szCs w:val="24"/>
        </w:rPr>
        <w:t xml:space="preserve">: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Юридический адрес: ул. Советская, д. 35, с. Чантырья, Кондинский район, Ханты-Мансийский автономный округ – Югра, Тюменская область, 628233.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Место нахождения: ул. Мелитопольская, д. 5А, д. Ушья, Кондинский район, Ханты-Мансийский автономный округ – Югра, Тюменская область, 628236.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Телефон, факс – (34676) 49-125.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Адрес электронной почты: </w:t>
      </w:r>
      <w:hyperlink r:id="rId10" w:history="1">
        <w:r w:rsidRPr="00181847">
          <w:rPr>
            <w:rStyle w:val="a4"/>
            <w:sz w:val="24"/>
            <w:szCs w:val="24"/>
            <w:lang w:val="en-US"/>
          </w:rPr>
          <w:t>admspm</w:t>
        </w:r>
        <w:r w:rsidRPr="00181847">
          <w:rPr>
            <w:rStyle w:val="a4"/>
            <w:sz w:val="24"/>
            <w:szCs w:val="24"/>
          </w:rPr>
          <w:t>86@</w:t>
        </w:r>
        <w:r w:rsidRPr="00181847">
          <w:rPr>
            <w:rStyle w:val="a4"/>
            <w:sz w:val="24"/>
            <w:szCs w:val="24"/>
            <w:lang w:val="en-US"/>
          </w:rPr>
          <w:t>gmail</w:t>
        </w:r>
        <w:r w:rsidRPr="00181847">
          <w:rPr>
            <w:rStyle w:val="a4"/>
            <w:sz w:val="24"/>
            <w:szCs w:val="24"/>
          </w:rPr>
          <w:t>.</w:t>
        </w:r>
        <w:r w:rsidRPr="00181847">
          <w:rPr>
            <w:rStyle w:val="a4"/>
            <w:sz w:val="24"/>
            <w:szCs w:val="24"/>
            <w:lang w:val="en-US"/>
          </w:rPr>
          <w:t>com</w:t>
        </w:r>
      </w:hyperlink>
      <w:r w:rsidRPr="00181847">
        <w:rPr>
          <w:rFonts w:cs="Times New Roman"/>
          <w:sz w:val="24"/>
          <w:szCs w:val="24"/>
        </w:rPr>
        <w:t xml:space="preserve"> 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Адрес официального сайта администрации сельского поселения Мулымья: </w:t>
      </w:r>
      <w:hyperlink r:id="rId11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,  (далее – официальный сайт).</w:t>
      </w:r>
    </w:p>
    <w:p w:rsidR="00E82B22" w:rsidRPr="00181847" w:rsidRDefault="00E82B22" w:rsidP="00E82B22">
      <w:pPr>
        <w:spacing w:after="0" w:line="240" w:lineRule="auto"/>
        <w:ind w:firstLine="567"/>
        <w:rPr>
          <w:rStyle w:val="a9"/>
          <w:rFonts w:cs="Times New Roman"/>
          <w:b w:val="0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Структурным подразделением </w:t>
      </w:r>
      <w:r w:rsidRPr="00E82B22">
        <w:rPr>
          <w:rStyle w:val="a9"/>
          <w:rFonts w:cs="Times New Roman"/>
          <w:b w:val="0"/>
          <w:sz w:val="24"/>
          <w:szCs w:val="24"/>
        </w:rPr>
        <w:t>Уполномоченного органа</w:t>
      </w:r>
      <w:r w:rsidRPr="00E82B22">
        <w:rPr>
          <w:rFonts w:cs="Times New Roman"/>
          <w:sz w:val="24"/>
          <w:szCs w:val="24"/>
        </w:rPr>
        <w:t>,</w:t>
      </w:r>
      <w:r w:rsidRPr="00181847">
        <w:rPr>
          <w:rFonts w:cs="Times New Roman"/>
          <w:sz w:val="24"/>
          <w:szCs w:val="24"/>
        </w:rPr>
        <w:t xml:space="preserve"> участвующим в предоставлении муниципальной услуги, является социально-организационный отдел  (далее – Отдел)</w:t>
      </w:r>
      <w:r w:rsidRPr="00181847">
        <w:rPr>
          <w:rStyle w:val="a9"/>
          <w:rFonts w:cs="Times New Roman"/>
          <w:sz w:val="24"/>
          <w:szCs w:val="24"/>
        </w:rPr>
        <w:t>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iCs/>
          <w:sz w:val="24"/>
          <w:szCs w:val="24"/>
        </w:rPr>
        <w:t xml:space="preserve">Место нахождения структурного подразделения </w:t>
      </w:r>
      <w:r w:rsidRPr="00181847">
        <w:rPr>
          <w:rFonts w:cs="Times New Roman"/>
          <w:sz w:val="24"/>
          <w:szCs w:val="24"/>
        </w:rPr>
        <w:t>Место нахождения правового отдела: ул. Мелитопольская, д. 5А, д. Ушья, Кондинский район, Ханты-Мансийский автономный округ – Югра, Тюменская область, 628236.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Телефон, факс – (34676) 49-306.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Адрес электронной почты: </w:t>
      </w:r>
      <w:hyperlink r:id="rId12" w:history="1">
        <w:r w:rsidRPr="00181847">
          <w:rPr>
            <w:rStyle w:val="a4"/>
            <w:sz w:val="24"/>
            <w:szCs w:val="24"/>
            <w:lang w:val="en-US"/>
          </w:rPr>
          <w:t>admspm</w:t>
        </w:r>
        <w:r w:rsidRPr="00181847">
          <w:rPr>
            <w:rStyle w:val="a4"/>
            <w:sz w:val="24"/>
            <w:szCs w:val="24"/>
          </w:rPr>
          <w:t>86@</w:t>
        </w:r>
        <w:r w:rsidRPr="00181847">
          <w:rPr>
            <w:rStyle w:val="a4"/>
            <w:sz w:val="24"/>
            <w:szCs w:val="24"/>
            <w:lang w:val="en-US"/>
          </w:rPr>
          <w:t>gmail</w:t>
        </w:r>
        <w:r w:rsidRPr="00181847">
          <w:rPr>
            <w:rStyle w:val="a4"/>
            <w:sz w:val="24"/>
            <w:szCs w:val="24"/>
          </w:rPr>
          <w:t>.</w:t>
        </w:r>
        <w:r w:rsidRPr="00181847">
          <w:rPr>
            <w:rStyle w:val="a4"/>
            <w:sz w:val="24"/>
            <w:szCs w:val="24"/>
            <w:lang w:val="en-US"/>
          </w:rPr>
          <w:t>com</w:t>
        </w:r>
      </w:hyperlink>
      <w:r w:rsidRPr="00181847">
        <w:rPr>
          <w:rFonts w:cs="Times New Roman"/>
          <w:sz w:val="24"/>
          <w:szCs w:val="24"/>
        </w:rPr>
        <w:t xml:space="preserve"> 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Прием заявителей Отделом осуществляется в соответствии со следующим графиком работы: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lastRenderedPageBreak/>
        <w:t>Понедельник – пятница 8.30 – 17.12 , перерыв на обед 12.00-13.30 час.</w:t>
      </w:r>
    </w:p>
    <w:p w:rsidR="00B74AD8" w:rsidRPr="00E82B22" w:rsidRDefault="00E82B22" w:rsidP="00E82B22">
      <w:pPr>
        <w:spacing w:after="0" w:line="240" w:lineRule="auto"/>
        <w:ind w:firstLine="567"/>
        <w:rPr>
          <w:rFonts w:eastAsia="Times New Roman" w:cs="Times New Roman"/>
          <w:iCs/>
          <w:sz w:val="24"/>
          <w:szCs w:val="24"/>
          <w:lang w:eastAsia="ru-RU"/>
        </w:rPr>
      </w:pPr>
      <w:r w:rsidRPr="00181847">
        <w:rPr>
          <w:rFonts w:cs="Times New Roman"/>
          <w:sz w:val="24"/>
          <w:szCs w:val="24"/>
        </w:rPr>
        <w:t>суббота, воскресенье – выходные дни.</w:t>
      </w:r>
    </w:p>
    <w:p w:rsidR="00B74AD8" w:rsidRPr="00E82B22" w:rsidRDefault="00C133D7" w:rsidP="00E82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4. </w:t>
      </w:r>
      <w:proofErr w:type="gramStart"/>
      <w:r w:rsidR="00B74AD8" w:rsidRPr="00E82B22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</w:t>
      </w:r>
      <w:r w:rsidRPr="00E82B22">
        <w:rPr>
          <w:rFonts w:cs="Times New Roman"/>
          <w:bCs/>
          <w:sz w:val="24"/>
          <w:szCs w:val="24"/>
        </w:rPr>
        <w:t xml:space="preserve">наименование </w:t>
      </w:r>
      <w:r w:rsidR="00B74AD8" w:rsidRPr="00E82B22">
        <w:rPr>
          <w:rFonts w:cs="Times New Roman"/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Pr="00E82B22">
        <w:rPr>
          <w:rFonts w:cs="Times New Roman"/>
          <w:sz w:val="24"/>
          <w:szCs w:val="24"/>
        </w:rPr>
        <w:t>)</w:t>
      </w:r>
      <w:r w:rsidR="00B74AD8" w:rsidRPr="00E82B22">
        <w:rPr>
          <w:rFonts w:cs="Times New Roman"/>
          <w:sz w:val="24"/>
          <w:szCs w:val="24"/>
        </w:rPr>
        <w:t xml:space="preserve"> (далее – МФЦ):</w:t>
      </w:r>
      <w:proofErr w:type="gramEnd"/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Место нахождения МФЦ:</w:t>
      </w:r>
      <w:r w:rsidRPr="00181847">
        <w:rPr>
          <w:rFonts w:cs="Times New Roman"/>
          <w:i/>
          <w:sz w:val="24"/>
          <w:szCs w:val="24"/>
        </w:rPr>
        <w:t xml:space="preserve">  </w:t>
      </w:r>
      <w:r w:rsidRPr="00181847">
        <w:rPr>
          <w:rFonts w:cs="Times New Roman"/>
          <w:sz w:val="24"/>
          <w:szCs w:val="24"/>
        </w:rPr>
        <w:t xml:space="preserve">улица Титова, д.26, </w:t>
      </w:r>
      <w:proofErr w:type="spellStart"/>
      <w:r w:rsidRPr="00181847">
        <w:rPr>
          <w:rFonts w:cs="Times New Roman"/>
          <w:sz w:val="24"/>
          <w:szCs w:val="24"/>
        </w:rPr>
        <w:t>пгт</w:t>
      </w:r>
      <w:proofErr w:type="spellEnd"/>
      <w:r w:rsidRPr="00181847">
        <w:rPr>
          <w:rFonts w:cs="Times New Roman"/>
          <w:sz w:val="24"/>
          <w:szCs w:val="24"/>
        </w:rPr>
        <w:t xml:space="preserve">. Междуреченский, Кондинский район, Ханты-Мансийский автономный округ – Югра, Тюменская область, 628200.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Телефон – (34677) 41-008, 35-264.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Официальный сайт: </w:t>
      </w:r>
      <w:proofErr w:type="spellStart"/>
      <w:r w:rsidRPr="00181847">
        <w:rPr>
          <w:rFonts w:cs="Times New Roman"/>
          <w:sz w:val="24"/>
          <w:szCs w:val="24"/>
          <w:lang w:val="en-US"/>
        </w:rPr>
        <w:t>htpp</w:t>
      </w:r>
      <w:proofErr w:type="spellEnd"/>
      <w:r w:rsidRPr="00181847">
        <w:rPr>
          <w:rFonts w:cs="Times New Roman"/>
          <w:sz w:val="24"/>
          <w:szCs w:val="24"/>
        </w:rPr>
        <w:t>://</w:t>
      </w:r>
      <w:proofErr w:type="spellStart"/>
      <w:r w:rsidRPr="00181847">
        <w:rPr>
          <w:rFonts w:cs="Times New Roman"/>
          <w:sz w:val="24"/>
          <w:szCs w:val="24"/>
          <w:lang w:val="en-US"/>
        </w:rPr>
        <w:t>mfckonda</w:t>
      </w:r>
      <w:proofErr w:type="spellEnd"/>
      <w:r w:rsidRPr="00181847">
        <w:rPr>
          <w:rFonts w:cs="Times New Roman"/>
          <w:sz w:val="24"/>
          <w:szCs w:val="24"/>
        </w:rPr>
        <w:t>.</w:t>
      </w:r>
      <w:proofErr w:type="spellStart"/>
      <w:r w:rsidRPr="00181847">
        <w:rPr>
          <w:rFonts w:cs="Times New Roman"/>
          <w:sz w:val="24"/>
          <w:szCs w:val="24"/>
          <w:lang w:val="en-US"/>
        </w:rPr>
        <w:t>ru</w:t>
      </w:r>
      <w:proofErr w:type="spellEnd"/>
      <w:r w:rsidRPr="00181847">
        <w:rPr>
          <w:rFonts w:cs="Times New Roman"/>
          <w:sz w:val="24"/>
          <w:szCs w:val="24"/>
        </w:rPr>
        <w:t xml:space="preserve"> 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Адрес электронной почты МФЦ: </w:t>
      </w:r>
      <w:hyperlink r:id="rId13" w:history="1">
        <w:r w:rsidRPr="00181847">
          <w:rPr>
            <w:rStyle w:val="a4"/>
            <w:sz w:val="24"/>
            <w:szCs w:val="24"/>
            <w:lang w:val="en-US"/>
          </w:rPr>
          <w:t>kondamfc</w:t>
        </w:r>
        <w:r w:rsidRPr="00181847">
          <w:rPr>
            <w:rStyle w:val="a4"/>
            <w:sz w:val="24"/>
            <w:szCs w:val="24"/>
          </w:rPr>
          <w:t>@</w:t>
        </w:r>
        <w:r w:rsidRPr="00181847">
          <w:rPr>
            <w:rStyle w:val="a4"/>
            <w:sz w:val="24"/>
            <w:szCs w:val="24"/>
            <w:lang w:val="en-US"/>
          </w:rPr>
          <w:t>mail</w:t>
        </w:r>
        <w:r w:rsidRPr="00181847">
          <w:rPr>
            <w:rStyle w:val="a4"/>
            <w:sz w:val="24"/>
            <w:szCs w:val="24"/>
          </w:rPr>
          <w:t>.</w:t>
        </w:r>
        <w:r w:rsidRPr="00181847">
          <w:rPr>
            <w:rStyle w:val="a4"/>
            <w:sz w:val="24"/>
            <w:szCs w:val="24"/>
            <w:lang w:val="en-US"/>
          </w:rPr>
          <w:t>ru</w:t>
        </w:r>
      </w:hyperlink>
      <w:r w:rsidRPr="00181847">
        <w:rPr>
          <w:rFonts w:cs="Times New Roman"/>
          <w:sz w:val="24"/>
          <w:szCs w:val="24"/>
        </w:rPr>
        <w:t xml:space="preserve"> 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Прием заявителей МФЦ осуществляется в соответствии со следующим графиком работы: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понедельник – пятница с 8.00 до 20.00;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суббота с 8.00 до 18.00;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воскресенье – выходной день.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Прием заявлений</w:t>
      </w:r>
      <w:r w:rsidRPr="00181847">
        <w:rPr>
          <w:rFonts w:cs="Times New Roman"/>
          <w:i/>
          <w:sz w:val="24"/>
          <w:szCs w:val="24"/>
        </w:rPr>
        <w:t xml:space="preserve"> </w:t>
      </w:r>
      <w:r w:rsidRPr="00181847">
        <w:rPr>
          <w:rFonts w:cs="Times New Roman"/>
          <w:sz w:val="24"/>
          <w:szCs w:val="24"/>
        </w:rPr>
        <w:t>о предоставлении муниципальной услуги может также осуществляться в территориально обособленных структурных подразделениях  МФЦ (далее - ТОСП МФЦ):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1) Место нахождения ТОСП МФЦ в д. Ушья:</w:t>
      </w:r>
      <w:r w:rsidRPr="00181847">
        <w:rPr>
          <w:rFonts w:cs="Times New Roman"/>
          <w:i/>
          <w:sz w:val="24"/>
          <w:szCs w:val="24"/>
        </w:rPr>
        <w:t xml:space="preserve">  </w:t>
      </w:r>
      <w:r w:rsidRPr="00181847">
        <w:rPr>
          <w:rFonts w:cs="Times New Roman"/>
          <w:sz w:val="24"/>
          <w:szCs w:val="24"/>
        </w:rPr>
        <w:t>улица Мелитопольская, д.5А, д. Ушья, Кондинский район, Ханты-Мансийский автономный округ – Югра, Тюменская область, 628236.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Телефон – (34676) 49-100.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Адрес электронной почты ТОСП МФЦ: </w:t>
      </w:r>
      <w:hyperlink r:id="rId14" w:history="1">
        <w:r w:rsidRPr="00181847">
          <w:rPr>
            <w:rStyle w:val="a4"/>
            <w:sz w:val="24"/>
            <w:szCs w:val="24"/>
          </w:rPr>
          <w:t>016-</w:t>
        </w:r>
        <w:r w:rsidRPr="00181847">
          <w:rPr>
            <w:rStyle w:val="a4"/>
            <w:sz w:val="24"/>
            <w:szCs w:val="24"/>
            <w:lang w:val="en-US"/>
          </w:rPr>
          <w:t>tosp</w:t>
        </w:r>
        <w:r w:rsidRPr="00181847">
          <w:rPr>
            <w:rStyle w:val="a4"/>
            <w:sz w:val="24"/>
            <w:szCs w:val="24"/>
          </w:rPr>
          <w:t>08@</w:t>
        </w:r>
        <w:r w:rsidRPr="00181847">
          <w:rPr>
            <w:rStyle w:val="a4"/>
            <w:sz w:val="24"/>
            <w:szCs w:val="24"/>
            <w:lang w:val="en-US"/>
          </w:rPr>
          <w:t>mfchmao</w:t>
        </w:r>
        <w:r w:rsidRPr="00181847">
          <w:rPr>
            <w:rStyle w:val="a4"/>
            <w:sz w:val="24"/>
            <w:szCs w:val="24"/>
          </w:rPr>
          <w:t>.</w:t>
        </w:r>
        <w:r w:rsidRPr="00181847">
          <w:rPr>
            <w:rStyle w:val="a4"/>
            <w:sz w:val="24"/>
            <w:szCs w:val="24"/>
            <w:lang w:val="en-US"/>
          </w:rPr>
          <w:t>ru</w:t>
        </w:r>
      </w:hyperlink>
      <w:r w:rsidRPr="00181847">
        <w:rPr>
          <w:rFonts w:cs="Times New Roman"/>
          <w:sz w:val="24"/>
          <w:szCs w:val="24"/>
        </w:rPr>
        <w:t xml:space="preserve"> .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Прием заявителей ТОСП МФЦ осуществляется в соответствии со следующим графиком работы: </w:t>
      </w:r>
    </w:p>
    <w:p w:rsidR="00E82B22" w:rsidRPr="00181847" w:rsidRDefault="00E82B22" w:rsidP="00E82B22">
      <w:pPr>
        <w:spacing w:after="0" w:line="240" w:lineRule="auto"/>
        <w:ind w:firstLine="567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понедельник – пятница с 8.30 до 12.00, с 13.30 до 17.00;</w:t>
      </w:r>
    </w:p>
    <w:p w:rsidR="00E82B22" w:rsidRDefault="00E82B22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суббота, воскресенье – выходные дни.</w:t>
      </w:r>
    </w:p>
    <w:p w:rsidR="00B74AD8" w:rsidRPr="00E82B22" w:rsidRDefault="00C133D7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5. </w:t>
      </w:r>
      <w:r w:rsidR="00434E2E" w:rsidRPr="00E82B22">
        <w:rPr>
          <w:rFonts w:cs="Times New Roman"/>
          <w:sz w:val="24"/>
          <w:szCs w:val="24"/>
        </w:rPr>
        <w:t>Сведения</w:t>
      </w:r>
      <w:r w:rsidR="00B74AD8" w:rsidRPr="00E82B22">
        <w:rPr>
          <w:rFonts w:cs="Times New Roman"/>
          <w:sz w:val="24"/>
          <w:szCs w:val="24"/>
        </w:rPr>
        <w:t xml:space="preserve"> о месте нахождения, справочных телефонах, графике работы адресе официального сайта государственных органов</w:t>
      </w:r>
      <w:r w:rsidR="007C4EF9" w:rsidRPr="00E82B22">
        <w:rPr>
          <w:rFonts w:cs="Times New Roman"/>
          <w:sz w:val="24"/>
          <w:szCs w:val="24"/>
        </w:rPr>
        <w:t xml:space="preserve"> власти и организаций</w:t>
      </w:r>
      <w:r w:rsidR="00B74AD8" w:rsidRPr="00E82B22">
        <w:rPr>
          <w:rFonts w:cs="Times New Roman"/>
          <w:sz w:val="24"/>
          <w:szCs w:val="24"/>
        </w:rPr>
        <w:t xml:space="preserve">, обращение в которые необходимо для получения муниципальной услуги: </w:t>
      </w:r>
    </w:p>
    <w:p w:rsidR="00C66E5A" w:rsidRPr="00C66E5A" w:rsidRDefault="00B74AD8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1) </w:t>
      </w:r>
      <w:r w:rsidR="00C66E5A" w:rsidRPr="00C66E5A">
        <w:rPr>
          <w:rFonts w:cs="Times New Roman"/>
          <w:sz w:val="24"/>
          <w:szCs w:val="24"/>
        </w:rPr>
        <w:t>Филиал федерального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округу-Югре, официальный сайт www.rosreestr.ru, тел/факс. (34677)-34473, e-</w:t>
      </w:r>
      <w:proofErr w:type="spellStart"/>
      <w:r w:rsidR="00C66E5A" w:rsidRPr="00C66E5A">
        <w:rPr>
          <w:rFonts w:cs="Times New Roman"/>
          <w:sz w:val="24"/>
          <w:szCs w:val="24"/>
        </w:rPr>
        <w:t>mail</w:t>
      </w:r>
      <w:proofErr w:type="spellEnd"/>
      <w:proofErr w:type="gramStart"/>
      <w:r w:rsidR="00C66E5A" w:rsidRPr="00C66E5A">
        <w:rPr>
          <w:rFonts w:cs="Times New Roman"/>
          <w:sz w:val="24"/>
          <w:szCs w:val="24"/>
        </w:rPr>
        <w:t xml:space="preserve"> :</w:t>
      </w:r>
      <w:proofErr w:type="gramEnd"/>
      <w:r w:rsidR="00C66E5A" w:rsidRPr="00C66E5A">
        <w:rPr>
          <w:rFonts w:cs="Times New Roman"/>
          <w:sz w:val="24"/>
          <w:szCs w:val="24"/>
        </w:rPr>
        <w:t xml:space="preserve">   fgu86@u86rosreestr.ru.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>Адрес: ул</w:t>
      </w:r>
      <w:proofErr w:type="gramStart"/>
      <w:r w:rsidRPr="00C66E5A">
        <w:rPr>
          <w:rFonts w:cs="Times New Roman"/>
          <w:sz w:val="24"/>
          <w:szCs w:val="24"/>
        </w:rPr>
        <w:t>.С</w:t>
      </w:r>
      <w:proofErr w:type="gramEnd"/>
      <w:r w:rsidRPr="00C66E5A">
        <w:rPr>
          <w:rFonts w:cs="Times New Roman"/>
          <w:sz w:val="24"/>
          <w:szCs w:val="24"/>
        </w:rPr>
        <w:t>туденческая, 29, г.Ханты-Мансийск,  Ханты-Мансийский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>автономный округ-Югра, 628011.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 xml:space="preserve">Время работы: с понедельника  по субботу – с 9 до 18 часов, перерыв </w:t>
      </w:r>
      <w:proofErr w:type="gramStart"/>
      <w:r w:rsidRPr="00C66E5A">
        <w:rPr>
          <w:rFonts w:cs="Times New Roman"/>
          <w:sz w:val="24"/>
          <w:szCs w:val="24"/>
        </w:rPr>
        <w:t>в</w:t>
      </w:r>
      <w:proofErr w:type="gramEnd"/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>течение рабочего дня с 13 до 14 часов, в понедельник - не приемный день, четверг - до 20:00 часов, суббота - до 16:00.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 xml:space="preserve">Филиал в </w:t>
      </w:r>
      <w:proofErr w:type="spellStart"/>
      <w:r w:rsidRPr="00C66E5A">
        <w:rPr>
          <w:rFonts w:cs="Times New Roman"/>
          <w:sz w:val="24"/>
          <w:szCs w:val="24"/>
        </w:rPr>
        <w:t>пгт</w:t>
      </w:r>
      <w:proofErr w:type="gramStart"/>
      <w:r w:rsidRPr="00C66E5A">
        <w:rPr>
          <w:rFonts w:cs="Times New Roman"/>
          <w:sz w:val="24"/>
          <w:szCs w:val="24"/>
        </w:rPr>
        <w:t>.М</w:t>
      </w:r>
      <w:proofErr w:type="gramEnd"/>
      <w:r w:rsidRPr="00C66E5A">
        <w:rPr>
          <w:rFonts w:cs="Times New Roman"/>
          <w:sz w:val="24"/>
          <w:szCs w:val="24"/>
        </w:rPr>
        <w:t>еждуреченский</w:t>
      </w:r>
      <w:proofErr w:type="spellEnd"/>
      <w:r w:rsidRPr="00C66E5A">
        <w:rPr>
          <w:rFonts w:cs="Times New Roman"/>
          <w:sz w:val="24"/>
          <w:szCs w:val="24"/>
        </w:rPr>
        <w:t xml:space="preserve">: Адрес: </w:t>
      </w:r>
      <w:proofErr w:type="spellStart"/>
      <w:r w:rsidRPr="00C66E5A">
        <w:rPr>
          <w:rFonts w:cs="Times New Roman"/>
          <w:sz w:val="24"/>
          <w:szCs w:val="24"/>
        </w:rPr>
        <w:t>ул</w:t>
      </w:r>
      <w:proofErr w:type="gramStart"/>
      <w:r w:rsidRPr="00C66E5A">
        <w:rPr>
          <w:rFonts w:cs="Times New Roman"/>
          <w:sz w:val="24"/>
          <w:szCs w:val="24"/>
        </w:rPr>
        <w:t>.П</w:t>
      </w:r>
      <w:proofErr w:type="gramEnd"/>
      <w:r w:rsidRPr="00C66E5A">
        <w:rPr>
          <w:rFonts w:cs="Times New Roman"/>
          <w:sz w:val="24"/>
          <w:szCs w:val="24"/>
        </w:rPr>
        <w:t>ервомайская</w:t>
      </w:r>
      <w:proofErr w:type="spellEnd"/>
      <w:r w:rsidRPr="00C66E5A">
        <w:rPr>
          <w:rFonts w:cs="Times New Roman"/>
          <w:sz w:val="24"/>
          <w:szCs w:val="24"/>
        </w:rPr>
        <w:t>, 23а,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C66E5A">
        <w:rPr>
          <w:rFonts w:cs="Times New Roman"/>
          <w:sz w:val="24"/>
          <w:szCs w:val="24"/>
        </w:rPr>
        <w:t>пгт</w:t>
      </w:r>
      <w:proofErr w:type="gramStart"/>
      <w:r w:rsidRPr="00C66E5A">
        <w:rPr>
          <w:rFonts w:cs="Times New Roman"/>
          <w:sz w:val="24"/>
          <w:szCs w:val="24"/>
        </w:rPr>
        <w:t>.М</w:t>
      </w:r>
      <w:proofErr w:type="gramEnd"/>
      <w:r w:rsidRPr="00C66E5A">
        <w:rPr>
          <w:rFonts w:cs="Times New Roman"/>
          <w:sz w:val="24"/>
          <w:szCs w:val="24"/>
        </w:rPr>
        <w:t>еждуреченский</w:t>
      </w:r>
      <w:proofErr w:type="spellEnd"/>
      <w:r w:rsidRPr="00C66E5A">
        <w:rPr>
          <w:rFonts w:cs="Times New Roman"/>
          <w:sz w:val="24"/>
          <w:szCs w:val="24"/>
        </w:rPr>
        <w:t>, Кондинский район, Ханты-Мансийский автономный округ-Югра, 628200.</w:t>
      </w:r>
    </w:p>
    <w:p w:rsidR="00C66E5A" w:rsidRPr="00C66E5A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 xml:space="preserve">Время работы: с понедельника  по субботу – с 9 до 18 часов, перерыв в течение рабочего дня с 13 до 14 часов, </w:t>
      </w:r>
      <w:proofErr w:type="gramStart"/>
      <w:r w:rsidRPr="00C66E5A">
        <w:rPr>
          <w:rFonts w:cs="Times New Roman"/>
          <w:sz w:val="24"/>
          <w:szCs w:val="24"/>
        </w:rPr>
        <w:t>в</w:t>
      </w:r>
      <w:proofErr w:type="gramEnd"/>
    </w:p>
    <w:p w:rsidR="005675DC" w:rsidRPr="00E82B22" w:rsidRDefault="00C66E5A" w:rsidP="00C66E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 w:rsidRPr="00C66E5A">
        <w:rPr>
          <w:rFonts w:cs="Times New Roman"/>
          <w:sz w:val="24"/>
          <w:szCs w:val="24"/>
        </w:rPr>
        <w:t>понедельник - не приемный день, четверг - до 20:00 часов, суббота - до 16:00.</w:t>
      </w:r>
    </w:p>
    <w:p w:rsidR="00ED6402" w:rsidRPr="00E82B22" w:rsidRDefault="00E91F91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506951" w:rsidRPr="00E82B22">
        <w:rPr>
          <w:rFonts w:cs="Times New Roman"/>
          <w:sz w:val="24"/>
          <w:szCs w:val="24"/>
        </w:rPr>
        <w:t xml:space="preserve">) </w:t>
      </w:r>
      <w:proofErr w:type="spellStart"/>
      <w:r w:rsidR="00C66E5A" w:rsidRPr="00C66E5A">
        <w:rPr>
          <w:rFonts w:cs="Times New Roman"/>
          <w:sz w:val="24"/>
          <w:szCs w:val="24"/>
        </w:rPr>
        <w:t>Кондинское</w:t>
      </w:r>
      <w:proofErr w:type="spellEnd"/>
      <w:r w:rsidR="00C66E5A" w:rsidRPr="00C66E5A">
        <w:rPr>
          <w:rFonts w:cs="Times New Roman"/>
          <w:sz w:val="24"/>
          <w:szCs w:val="24"/>
        </w:rPr>
        <w:t xml:space="preserve"> отделение филиала ФГУП «</w:t>
      </w:r>
      <w:proofErr w:type="spellStart"/>
      <w:r w:rsidR="00C66E5A" w:rsidRPr="00C66E5A">
        <w:rPr>
          <w:rFonts w:cs="Times New Roman"/>
          <w:sz w:val="24"/>
          <w:szCs w:val="24"/>
        </w:rPr>
        <w:t>Ростехинвентаризация</w:t>
      </w:r>
      <w:proofErr w:type="spellEnd"/>
      <w:r w:rsidR="00C66E5A" w:rsidRPr="00C66E5A">
        <w:rPr>
          <w:rFonts w:cs="Times New Roman"/>
          <w:sz w:val="24"/>
          <w:szCs w:val="24"/>
        </w:rPr>
        <w:t xml:space="preserve"> – Федеральное БТИ» по Ханты-Мансийскому АО – Югра</w:t>
      </w:r>
      <w:r w:rsidR="005675DC" w:rsidRPr="00E82B22">
        <w:rPr>
          <w:rFonts w:cs="Times New Roman"/>
          <w:sz w:val="24"/>
          <w:szCs w:val="24"/>
        </w:rPr>
        <w:t xml:space="preserve"> (далее - БТИ)</w:t>
      </w:r>
      <w:r w:rsidR="00434E2E" w:rsidRPr="00E82B22">
        <w:rPr>
          <w:rFonts w:cs="Times New Roman"/>
          <w:sz w:val="24"/>
          <w:szCs w:val="24"/>
        </w:rPr>
        <w:t>:</w:t>
      </w:r>
    </w:p>
    <w:p w:rsidR="005675DC" w:rsidRPr="00E82B22" w:rsidRDefault="00434E2E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м</w:t>
      </w:r>
      <w:r w:rsidR="005675DC" w:rsidRPr="00E82B22">
        <w:rPr>
          <w:rFonts w:eastAsia="Calibri" w:cs="Times New Roman"/>
          <w:sz w:val="24"/>
          <w:szCs w:val="24"/>
        </w:rPr>
        <w:t xml:space="preserve">есто расположения: </w:t>
      </w:r>
      <w:r w:rsidR="00C66E5A" w:rsidRPr="00C66E5A">
        <w:rPr>
          <w:rFonts w:eastAsia="Calibri" w:cs="Times New Roman"/>
          <w:sz w:val="24"/>
          <w:szCs w:val="24"/>
        </w:rPr>
        <w:t xml:space="preserve">628200, ул. </w:t>
      </w:r>
      <w:proofErr w:type="gramStart"/>
      <w:r w:rsidR="00C66E5A" w:rsidRPr="00C66E5A">
        <w:rPr>
          <w:rFonts w:eastAsia="Calibri" w:cs="Times New Roman"/>
          <w:sz w:val="24"/>
          <w:szCs w:val="24"/>
        </w:rPr>
        <w:t>Первомайская</w:t>
      </w:r>
      <w:proofErr w:type="gramEnd"/>
      <w:r w:rsidR="00C66E5A" w:rsidRPr="00C66E5A">
        <w:rPr>
          <w:rFonts w:eastAsia="Calibri" w:cs="Times New Roman"/>
          <w:sz w:val="24"/>
          <w:szCs w:val="24"/>
        </w:rPr>
        <w:t xml:space="preserve">, 23 (2этаж), </w:t>
      </w:r>
      <w:proofErr w:type="spellStart"/>
      <w:r w:rsidR="00C66E5A" w:rsidRPr="00C66E5A">
        <w:rPr>
          <w:rFonts w:eastAsia="Calibri" w:cs="Times New Roman"/>
          <w:sz w:val="24"/>
          <w:szCs w:val="24"/>
        </w:rPr>
        <w:t>пгт</w:t>
      </w:r>
      <w:proofErr w:type="spellEnd"/>
      <w:r w:rsidR="00C66E5A" w:rsidRPr="00C66E5A">
        <w:rPr>
          <w:rFonts w:eastAsia="Calibri" w:cs="Times New Roman"/>
          <w:sz w:val="24"/>
          <w:szCs w:val="24"/>
        </w:rPr>
        <w:t>. Междуреченский, Кондинский район, ХМАО – Югра</w:t>
      </w:r>
      <w:r w:rsidR="005675DC" w:rsidRPr="00E82B22">
        <w:rPr>
          <w:rFonts w:eastAsia="Calibri" w:cs="Times New Roman"/>
          <w:sz w:val="24"/>
          <w:szCs w:val="24"/>
        </w:rPr>
        <w:t xml:space="preserve">; </w:t>
      </w:r>
    </w:p>
    <w:p w:rsidR="005675DC" w:rsidRPr="00E82B22" w:rsidRDefault="005675DC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 xml:space="preserve">телефоны для справок: </w:t>
      </w:r>
      <w:r w:rsidR="00C66E5A" w:rsidRPr="00C66E5A">
        <w:rPr>
          <w:rFonts w:eastAsia="Calibri" w:cs="Times New Roman"/>
          <w:sz w:val="24"/>
          <w:szCs w:val="24"/>
        </w:rPr>
        <w:t>+7</w:t>
      </w:r>
      <w:r w:rsidR="00C66E5A">
        <w:rPr>
          <w:rFonts w:eastAsia="Calibri" w:cs="Times New Roman"/>
          <w:sz w:val="24"/>
          <w:szCs w:val="24"/>
        </w:rPr>
        <w:t xml:space="preserve"> </w:t>
      </w:r>
      <w:r w:rsidR="00C66E5A" w:rsidRPr="00C66E5A">
        <w:rPr>
          <w:rFonts w:eastAsia="Calibri" w:cs="Times New Roman"/>
          <w:sz w:val="24"/>
          <w:szCs w:val="24"/>
        </w:rPr>
        <w:t>(34677) 34-350</w:t>
      </w:r>
      <w:r w:rsidRPr="00E82B22">
        <w:rPr>
          <w:rFonts w:eastAsia="Calibri" w:cs="Times New Roman"/>
          <w:sz w:val="24"/>
          <w:szCs w:val="24"/>
        </w:rPr>
        <w:t xml:space="preserve">; </w:t>
      </w:r>
    </w:p>
    <w:p w:rsidR="005675DC" w:rsidRPr="00E82B22" w:rsidRDefault="005675DC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 xml:space="preserve">адрес электронной почты: </w:t>
      </w:r>
      <w:r w:rsidR="00C66E5A" w:rsidRPr="00C66E5A">
        <w:rPr>
          <w:rFonts w:eastAsia="Calibri" w:cs="Times New Roman"/>
          <w:sz w:val="24"/>
          <w:szCs w:val="24"/>
        </w:rPr>
        <w:t>kondinsk@hm.uti-hmao.ru</w:t>
      </w:r>
      <w:r w:rsidRPr="00E82B22">
        <w:rPr>
          <w:rFonts w:eastAsia="Calibri" w:cs="Times New Roman"/>
          <w:sz w:val="24"/>
          <w:szCs w:val="24"/>
        </w:rPr>
        <w:t xml:space="preserve">; </w:t>
      </w:r>
    </w:p>
    <w:p w:rsidR="005675DC" w:rsidRPr="00E82B22" w:rsidRDefault="005675DC" w:rsidP="00E82B2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  <w:lang w:eastAsia="ru-RU"/>
        </w:rPr>
        <w:t>адрес официального сайта</w:t>
      </w:r>
      <w:r w:rsidR="00C66E5A">
        <w:rPr>
          <w:rFonts w:cs="Times New Roman"/>
          <w:sz w:val="24"/>
          <w:szCs w:val="24"/>
          <w:lang w:eastAsia="ru-RU"/>
        </w:rPr>
        <w:t>:</w:t>
      </w:r>
      <w:r w:rsidRPr="00E82B22">
        <w:rPr>
          <w:rFonts w:cs="Times New Roman"/>
          <w:sz w:val="24"/>
          <w:szCs w:val="24"/>
          <w:lang w:eastAsia="ru-RU"/>
        </w:rPr>
        <w:t xml:space="preserve"> </w:t>
      </w:r>
      <w:r w:rsidR="00C66E5A">
        <w:rPr>
          <w:rFonts w:cs="Times New Roman"/>
          <w:sz w:val="24"/>
          <w:szCs w:val="24"/>
          <w:lang w:val="en-US"/>
        </w:rPr>
        <w:t>www</w:t>
      </w:r>
      <w:r w:rsidR="00C66E5A" w:rsidRPr="00C66E5A">
        <w:rPr>
          <w:rFonts w:cs="Times New Roman"/>
          <w:sz w:val="24"/>
          <w:szCs w:val="24"/>
        </w:rPr>
        <w:t>.</w:t>
      </w:r>
      <w:proofErr w:type="spellStart"/>
      <w:r w:rsidR="00C66E5A" w:rsidRPr="00C66E5A">
        <w:rPr>
          <w:rFonts w:cs="Times New Roman"/>
          <w:sz w:val="24"/>
          <w:szCs w:val="24"/>
          <w:lang w:val="en-US"/>
        </w:rPr>
        <w:t>rosinv</w:t>
      </w:r>
      <w:proofErr w:type="spellEnd"/>
      <w:r w:rsidR="00C66E5A" w:rsidRPr="00C66E5A">
        <w:rPr>
          <w:rFonts w:cs="Times New Roman"/>
          <w:sz w:val="24"/>
          <w:szCs w:val="24"/>
        </w:rPr>
        <w:t>.</w:t>
      </w:r>
      <w:proofErr w:type="spellStart"/>
      <w:r w:rsidR="00C66E5A" w:rsidRPr="00C66E5A">
        <w:rPr>
          <w:rFonts w:cs="Times New Roman"/>
          <w:sz w:val="24"/>
          <w:szCs w:val="24"/>
          <w:lang w:val="en-US"/>
        </w:rPr>
        <w:t>ru</w:t>
      </w:r>
      <w:proofErr w:type="spellEnd"/>
      <w:r w:rsidRPr="00E82B22">
        <w:rPr>
          <w:rFonts w:cs="Times New Roman"/>
          <w:sz w:val="24"/>
          <w:szCs w:val="24"/>
        </w:rPr>
        <w:t>;</w:t>
      </w:r>
    </w:p>
    <w:p w:rsidR="005675DC" w:rsidRPr="00E82B22" w:rsidRDefault="005675DC" w:rsidP="00C66E5A">
      <w:pPr>
        <w:spacing w:after="0" w:line="240" w:lineRule="auto"/>
        <w:ind w:firstLine="567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график работы:</w:t>
      </w:r>
      <w:r w:rsidR="00C66E5A">
        <w:rPr>
          <w:rFonts w:eastAsia="Calibri" w:cs="Times New Roman"/>
          <w:sz w:val="24"/>
          <w:szCs w:val="24"/>
        </w:rPr>
        <w:t xml:space="preserve"> </w:t>
      </w:r>
      <w:r w:rsidR="00C66E5A" w:rsidRPr="00181847">
        <w:rPr>
          <w:rFonts w:cs="Times New Roman"/>
          <w:sz w:val="24"/>
          <w:szCs w:val="24"/>
        </w:rPr>
        <w:t xml:space="preserve">понедельник – пятница с </w:t>
      </w:r>
      <w:r w:rsidR="00C66E5A">
        <w:rPr>
          <w:rFonts w:cs="Times New Roman"/>
          <w:sz w:val="24"/>
          <w:szCs w:val="24"/>
        </w:rPr>
        <w:t>9</w:t>
      </w:r>
      <w:r w:rsidR="00C66E5A" w:rsidRPr="00181847">
        <w:rPr>
          <w:rFonts w:cs="Times New Roman"/>
          <w:sz w:val="24"/>
          <w:szCs w:val="24"/>
        </w:rPr>
        <w:t xml:space="preserve">.00 до </w:t>
      </w:r>
      <w:r w:rsidR="00C66E5A">
        <w:rPr>
          <w:rFonts w:cs="Times New Roman"/>
          <w:sz w:val="24"/>
          <w:szCs w:val="24"/>
        </w:rPr>
        <w:t>15</w:t>
      </w:r>
      <w:r w:rsidR="00C66E5A" w:rsidRPr="00181847">
        <w:rPr>
          <w:rFonts w:cs="Times New Roman"/>
          <w:sz w:val="24"/>
          <w:szCs w:val="24"/>
        </w:rPr>
        <w:t>.</w:t>
      </w:r>
      <w:r w:rsidR="00C66E5A">
        <w:rPr>
          <w:rFonts w:cs="Times New Roman"/>
          <w:sz w:val="24"/>
          <w:szCs w:val="24"/>
        </w:rPr>
        <w:t>3</w:t>
      </w:r>
      <w:r w:rsidR="00C66E5A" w:rsidRPr="00181847">
        <w:rPr>
          <w:rFonts w:cs="Times New Roman"/>
          <w:sz w:val="24"/>
          <w:szCs w:val="24"/>
        </w:rPr>
        <w:t>0;</w:t>
      </w:r>
      <w:r w:rsidR="00C66E5A">
        <w:rPr>
          <w:rFonts w:cs="Times New Roman"/>
          <w:sz w:val="24"/>
          <w:szCs w:val="24"/>
        </w:rPr>
        <w:t xml:space="preserve"> </w:t>
      </w:r>
      <w:r w:rsidR="00C66E5A" w:rsidRPr="00181847">
        <w:rPr>
          <w:rFonts w:cs="Times New Roman"/>
          <w:sz w:val="24"/>
          <w:szCs w:val="24"/>
        </w:rPr>
        <w:t xml:space="preserve">суббота с </w:t>
      </w:r>
      <w:r w:rsidR="00C66E5A" w:rsidRPr="00C66E5A">
        <w:rPr>
          <w:rFonts w:cs="Times New Roman"/>
          <w:sz w:val="24"/>
          <w:szCs w:val="24"/>
        </w:rPr>
        <w:t>09</w:t>
      </w:r>
      <w:r w:rsidR="00C66E5A">
        <w:rPr>
          <w:rFonts w:cs="Times New Roman"/>
          <w:sz w:val="24"/>
          <w:szCs w:val="24"/>
        </w:rPr>
        <w:t>.</w:t>
      </w:r>
      <w:r w:rsidR="00C66E5A" w:rsidRPr="00C66E5A">
        <w:rPr>
          <w:rFonts w:cs="Times New Roman"/>
          <w:sz w:val="24"/>
          <w:szCs w:val="24"/>
        </w:rPr>
        <w:t>00</w:t>
      </w:r>
      <w:r w:rsidR="00C66E5A">
        <w:rPr>
          <w:rFonts w:cs="Times New Roman"/>
          <w:sz w:val="24"/>
          <w:szCs w:val="24"/>
        </w:rPr>
        <w:t xml:space="preserve"> до </w:t>
      </w:r>
      <w:r w:rsidR="00C66E5A" w:rsidRPr="00C66E5A">
        <w:rPr>
          <w:rFonts w:cs="Times New Roman"/>
          <w:sz w:val="24"/>
          <w:szCs w:val="24"/>
        </w:rPr>
        <w:t>13</w:t>
      </w:r>
      <w:r w:rsidR="00C66E5A">
        <w:rPr>
          <w:rFonts w:cs="Times New Roman"/>
          <w:sz w:val="24"/>
          <w:szCs w:val="24"/>
        </w:rPr>
        <w:t>.</w:t>
      </w:r>
      <w:r w:rsidR="00C66E5A" w:rsidRPr="00C66E5A">
        <w:rPr>
          <w:rFonts w:cs="Times New Roman"/>
          <w:sz w:val="24"/>
          <w:szCs w:val="24"/>
        </w:rPr>
        <w:t>00</w:t>
      </w:r>
      <w:r w:rsidR="00C66E5A" w:rsidRPr="00181847">
        <w:rPr>
          <w:rFonts w:cs="Times New Roman"/>
          <w:sz w:val="24"/>
          <w:szCs w:val="24"/>
        </w:rPr>
        <w:t>;</w:t>
      </w:r>
      <w:r w:rsidR="00C66E5A">
        <w:rPr>
          <w:rFonts w:cs="Times New Roman"/>
          <w:sz w:val="24"/>
          <w:szCs w:val="24"/>
        </w:rPr>
        <w:t xml:space="preserve"> </w:t>
      </w:r>
      <w:r w:rsidR="00C66E5A" w:rsidRPr="00181847">
        <w:rPr>
          <w:rFonts w:cs="Times New Roman"/>
          <w:sz w:val="24"/>
          <w:szCs w:val="24"/>
        </w:rPr>
        <w:t>воскресенье – выходной день.</w:t>
      </w:r>
    </w:p>
    <w:p w:rsidR="00E43C7F" w:rsidRPr="00E82B22" w:rsidRDefault="00434E2E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3) </w:t>
      </w:r>
      <w:r w:rsidR="00E43C7F" w:rsidRPr="00E82B2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необходимо обращение в организации, имеющ</w:t>
      </w:r>
      <w:r w:rsidR="00482046" w:rsidRPr="00E82B22">
        <w:rPr>
          <w:rFonts w:ascii="Times New Roman" w:hAnsi="Times New Roman" w:cs="Times New Roman"/>
          <w:sz w:val="24"/>
          <w:szCs w:val="24"/>
        </w:rPr>
        <w:t>ие</w:t>
      </w:r>
      <w:r w:rsidR="00E43C7F" w:rsidRPr="00E82B22">
        <w:rPr>
          <w:rFonts w:ascii="Times New Roman" w:hAnsi="Times New Roman" w:cs="Times New Roman"/>
          <w:sz w:val="24"/>
          <w:szCs w:val="24"/>
        </w:rPr>
        <w:t xml:space="preserve"> свидетельство о </w:t>
      </w:r>
      <w:r w:rsidR="00E43C7F" w:rsidRPr="00E82B22">
        <w:rPr>
          <w:rFonts w:ascii="Times New Roman" w:hAnsi="Times New Roman" w:cs="Times New Roman"/>
          <w:sz w:val="24"/>
          <w:szCs w:val="24"/>
        </w:rPr>
        <w:lastRenderedPageBreak/>
        <w:t xml:space="preserve">допуске к работам по подготовке проекта переустройства и (или) перепланировки помещений (далее – проектная организация). </w:t>
      </w:r>
    </w:p>
    <w:p w:rsidR="00622133" w:rsidRPr="00E82B22" w:rsidRDefault="0062213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Также допуск к работам по подготовке проекта переустройства и (или) перепланировки помещений на территории Ханты-Мансийского автономного округа – Югры  имеют БТИ.</w:t>
      </w:r>
    </w:p>
    <w:p w:rsidR="00BD24AE" w:rsidRPr="00E82B22" w:rsidRDefault="00434E2E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6. </w:t>
      </w:r>
      <w:r w:rsidR="00BA6774" w:rsidRPr="00E82B22">
        <w:rPr>
          <w:rFonts w:cs="Times New Roman"/>
          <w:sz w:val="24"/>
          <w:szCs w:val="24"/>
        </w:rPr>
        <w:t xml:space="preserve">Способы получения информации о месте нахождения, справочных телефонах, графике работы, адресах официальных сайтов </w:t>
      </w:r>
      <w:r w:rsidR="005675DC" w:rsidRPr="00E82B22">
        <w:rPr>
          <w:rFonts w:cs="Times New Roman"/>
          <w:sz w:val="24"/>
          <w:szCs w:val="24"/>
        </w:rPr>
        <w:t>организаций</w:t>
      </w:r>
      <w:r w:rsidR="00BA6774" w:rsidRPr="00E82B22">
        <w:rPr>
          <w:rFonts w:cs="Times New Roman"/>
          <w:sz w:val="24"/>
          <w:szCs w:val="24"/>
        </w:rPr>
        <w:t xml:space="preserve">, обращение в которые необходимо 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E8188A" w:rsidRPr="00E82B22">
        <w:rPr>
          <w:rFonts w:cs="Times New Roman"/>
          <w:sz w:val="24"/>
          <w:szCs w:val="24"/>
        </w:rPr>
        <w:t>:</w:t>
      </w:r>
    </w:p>
    <w:p w:rsidR="00932283" w:rsidRPr="00E82B22" w:rsidRDefault="00434E2E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</w:t>
      </w:r>
      <w:r w:rsidR="004E0E3D" w:rsidRPr="00E82B22">
        <w:rPr>
          <w:rFonts w:cs="Times New Roman"/>
          <w:sz w:val="24"/>
          <w:szCs w:val="24"/>
        </w:rPr>
        <w:t>)</w:t>
      </w:r>
      <w:r w:rsidR="00932283" w:rsidRPr="00E82B22">
        <w:rPr>
          <w:rFonts w:cs="Times New Roman"/>
          <w:sz w:val="24"/>
          <w:szCs w:val="24"/>
        </w:rPr>
        <w:t xml:space="preserve"> лично в Уполномоченном органе, МФЦ;</w:t>
      </w:r>
    </w:p>
    <w:p w:rsidR="004E0E3D" w:rsidRPr="00E82B22" w:rsidRDefault="00434E2E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4E0E3D" w:rsidRPr="00E82B22">
        <w:rPr>
          <w:rFonts w:cs="Times New Roman"/>
          <w:sz w:val="24"/>
          <w:szCs w:val="24"/>
        </w:rPr>
        <w:t>)</w:t>
      </w:r>
      <w:r w:rsidR="00932283" w:rsidRPr="00E82B22">
        <w:rPr>
          <w:rFonts w:cs="Times New Roman"/>
          <w:sz w:val="24"/>
          <w:szCs w:val="24"/>
        </w:rPr>
        <w:t xml:space="preserve"> удаленно</w:t>
      </w:r>
      <w:r w:rsidR="004E0E3D" w:rsidRPr="00E82B22">
        <w:rPr>
          <w:rFonts w:cs="Times New Roman"/>
          <w:sz w:val="24"/>
          <w:szCs w:val="24"/>
        </w:rPr>
        <w:t>:</w:t>
      </w:r>
    </w:p>
    <w:p w:rsidR="004E0E3D" w:rsidRPr="00E82B22" w:rsidRDefault="004E0E3D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</w:t>
      </w:r>
      <w:r w:rsidR="00932283" w:rsidRPr="00E82B22">
        <w:rPr>
          <w:rFonts w:cs="Times New Roman"/>
          <w:sz w:val="24"/>
          <w:szCs w:val="24"/>
        </w:rPr>
        <w:t xml:space="preserve"> путем ознакомления с информационными материалами в информационно-телекоммуникационной сети Интернет на сайтах,  указанных </w:t>
      </w:r>
      <w:r w:rsidRPr="00E82B22">
        <w:rPr>
          <w:rFonts w:cs="Times New Roman"/>
          <w:sz w:val="24"/>
          <w:szCs w:val="24"/>
        </w:rPr>
        <w:t>пункте</w:t>
      </w:r>
      <w:r w:rsidR="00434E2E" w:rsidRPr="00E82B22">
        <w:rPr>
          <w:rFonts w:cs="Times New Roman"/>
          <w:sz w:val="24"/>
          <w:szCs w:val="24"/>
        </w:rPr>
        <w:t xml:space="preserve"> 5 настоящего Административного регламента;</w:t>
      </w:r>
    </w:p>
    <w:p w:rsidR="00932283" w:rsidRPr="00E82B22" w:rsidRDefault="004E0E3D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</w:t>
      </w:r>
      <w:r w:rsidR="00932283" w:rsidRPr="00E82B22">
        <w:rPr>
          <w:rFonts w:cs="Times New Roman"/>
          <w:sz w:val="24"/>
          <w:szCs w:val="24"/>
        </w:rPr>
        <w:t xml:space="preserve"> путем направления электронных сообщений на адреса электронной почты, указанные в</w:t>
      </w:r>
      <w:r w:rsidRPr="00E82B22">
        <w:rPr>
          <w:rFonts w:cs="Times New Roman"/>
          <w:sz w:val="24"/>
          <w:szCs w:val="24"/>
        </w:rPr>
        <w:t xml:space="preserve"> </w:t>
      </w:r>
      <w:r w:rsidR="00434E2E" w:rsidRPr="00E82B22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="00932283" w:rsidRPr="00E82B22">
        <w:rPr>
          <w:rFonts w:cs="Times New Roman"/>
          <w:sz w:val="24"/>
          <w:szCs w:val="24"/>
        </w:rPr>
        <w:t>;</w:t>
      </w:r>
    </w:p>
    <w:p w:rsidR="00932283" w:rsidRPr="00E82B22" w:rsidRDefault="0093228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 по телефон</w:t>
      </w:r>
      <w:r w:rsidR="004E0E3D" w:rsidRPr="00E82B22">
        <w:rPr>
          <w:rFonts w:cs="Times New Roman"/>
          <w:sz w:val="24"/>
          <w:szCs w:val="24"/>
        </w:rPr>
        <w:t>ам</w:t>
      </w:r>
      <w:r w:rsidRPr="00E82B22">
        <w:rPr>
          <w:rFonts w:cs="Times New Roman"/>
          <w:sz w:val="24"/>
          <w:szCs w:val="24"/>
        </w:rPr>
        <w:t xml:space="preserve">, справочные номера которых указаны в </w:t>
      </w:r>
      <w:r w:rsidR="00434E2E" w:rsidRPr="00E82B22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Pr="00E82B22">
        <w:rPr>
          <w:rFonts w:cs="Times New Roman"/>
          <w:sz w:val="24"/>
          <w:szCs w:val="24"/>
        </w:rPr>
        <w:t>;</w:t>
      </w:r>
    </w:p>
    <w:p w:rsidR="00932283" w:rsidRPr="00E82B22" w:rsidRDefault="0093228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 путем направления обращения</w:t>
      </w:r>
      <w:r w:rsidR="004E0E3D" w:rsidRPr="00E82B22">
        <w:rPr>
          <w:rFonts w:cs="Times New Roman"/>
          <w:sz w:val="24"/>
          <w:szCs w:val="24"/>
        </w:rPr>
        <w:t xml:space="preserve"> </w:t>
      </w:r>
      <w:r w:rsidR="00E43C7F" w:rsidRPr="00E82B22">
        <w:rPr>
          <w:rFonts w:cs="Times New Roman"/>
          <w:sz w:val="24"/>
          <w:szCs w:val="24"/>
        </w:rPr>
        <w:t>на</w:t>
      </w:r>
      <w:r w:rsidR="004E0E3D" w:rsidRPr="00E82B22">
        <w:rPr>
          <w:rFonts w:cs="Times New Roman"/>
          <w:sz w:val="24"/>
          <w:szCs w:val="24"/>
        </w:rPr>
        <w:t xml:space="preserve"> бумажно</w:t>
      </w:r>
      <w:r w:rsidR="00E43C7F" w:rsidRPr="00E82B22">
        <w:rPr>
          <w:rFonts w:cs="Times New Roman"/>
          <w:sz w:val="24"/>
          <w:szCs w:val="24"/>
        </w:rPr>
        <w:t>м</w:t>
      </w:r>
      <w:r w:rsidR="004E0E3D" w:rsidRPr="00E82B22">
        <w:rPr>
          <w:rFonts w:cs="Times New Roman"/>
          <w:sz w:val="24"/>
          <w:szCs w:val="24"/>
        </w:rPr>
        <w:t xml:space="preserve"> </w:t>
      </w:r>
      <w:r w:rsidR="00E43C7F" w:rsidRPr="00E82B22">
        <w:rPr>
          <w:rFonts w:cs="Times New Roman"/>
          <w:sz w:val="24"/>
          <w:szCs w:val="24"/>
        </w:rPr>
        <w:t>носителе</w:t>
      </w:r>
      <w:r w:rsidRPr="00E82B22">
        <w:rPr>
          <w:rFonts w:cs="Times New Roman"/>
          <w:sz w:val="24"/>
          <w:szCs w:val="24"/>
        </w:rPr>
        <w:t xml:space="preserve"> о предоставлении информации на соответствующие почтовые адреса, указанные в </w:t>
      </w:r>
      <w:r w:rsidR="00434E2E" w:rsidRPr="00E82B22">
        <w:rPr>
          <w:rFonts w:cs="Times New Roman"/>
          <w:sz w:val="24"/>
          <w:szCs w:val="24"/>
        </w:rPr>
        <w:t>пункте 5 настоящего Административного регламента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434E2E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BA6774" w:rsidRPr="00E82B22">
        <w:rPr>
          <w:rFonts w:cs="Times New Roman"/>
          <w:sz w:val="24"/>
          <w:szCs w:val="24"/>
        </w:rPr>
        <w:t xml:space="preserve">. Информирование по вопросам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, в том числе о ходе ее предоставления осуществляется</w:t>
      </w:r>
      <w:r w:rsidR="008B3CC3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 xml:space="preserve">специалистами </w:t>
      </w:r>
      <w:r w:rsidR="00C66E5A">
        <w:rPr>
          <w:rFonts w:cs="Times New Roman"/>
          <w:sz w:val="24"/>
          <w:szCs w:val="24"/>
        </w:rPr>
        <w:t>Отдела</w:t>
      </w:r>
      <w:r w:rsidR="00844CAA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в следующих формах (по выбору заявителя):</w:t>
      </w:r>
    </w:p>
    <w:p w:rsidR="00BA6774" w:rsidRPr="00E82B22" w:rsidRDefault="00061EE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</w:t>
      </w:r>
      <w:proofErr w:type="gramStart"/>
      <w:r w:rsidR="00BA6774" w:rsidRPr="00E82B22">
        <w:rPr>
          <w:rFonts w:cs="Times New Roman"/>
          <w:sz w:val="24"/>
          <w:szCs w:val="24"/>
        </w:rPr>
        <w:t>устной</w:t>
      </w:r>
      <w:proofErr w:type="gramEnd"/>
      <w:r w:rsidR="00BA6774" w:rsidRPr="00E82B22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BA6774" w:rsidRPr="00E82B22" w:rsidRDefault="00061EE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</w:t>
      </w:r>
      <w:r w:rsidR="00BA6774" w:rsidRPr="00E82B22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17306D" w:rsidRPr="00E82B22" w:rsidRDefault="00061EE3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</w:t>
      </w:r>
      <w:r w:rsidR="00BA6774" w:rsidRPr="00E82B22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355612" w:rsidRPr="00E82B22" w:rsidRDefault="00355612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на официальном сайте </w:t>
      </w:r>
      <w:r w:rsidR="00B44575" w:rsidRPr="00E82B22">
        <w:rPr>
          <w:rFonts w:cs="Times New Roman"/>
          <w:sz w:val="24"/>
          <w:szCs w:val="24"/>
        </w:rPr>
        <w:t>У</w:t>
      </w:r>
      <w:r w:rsidRPr="00E82B22">
        <w:rPr>
          <w:rFonts w:cs="Times New Roman"/>
          <w:sz w:val="24"/>
          <w:szCs w:val="24"/>
        </w:rPr>
        <w:t>полномоченного органа</w:t>
      </w:r>
      <w:r w:rsidR="00C66E5A">
        <w:rPr>
          <w:rFonts w:cs="Times New Roman"/>
          <w:sz w:val="24"/>
          <w:szCs w:val="24"/>
        </w:rPr>
        <w:t xml:space="preserve"> </w:t>
      </w:r>
      <w:hyperlink r:id="rId15" w:history="1">
        <w:r w:rsidR="00C66E5A" w:rsidRPr="00181847">
          <w:rPr>
            <w:rStyle w:val="a4"/>
            <w:sz w:val="24"/>
            <w:szCs w:val="24"/>
            <w:lang w:val="en-US"/>
          </w:rPr>
          <w:t>www</w:t>
        </w:r>
        <w:r w:rsidR="00C66E5A" w:rsidRPr="00181847">
          <w:rPr>
            <w:rStyle w:val="a4"/>
            <w:sz w:val="24"/>
            <w:szCs w:val="24"/>
          </w:rPr>
          <w:t>.</w:t>
        </w:r>
        <w:proofErr w:type="spellStart"/>
        <w:r w:rsidR="00C66E5A"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="00C66E5A" w:rsidRPr="00181847">
          <w:rPr>
            <w:rStyle w:val="a4"/>
            <w:sz w:val="24"/>
            <w:szCs w:val="24"/>
          </w:rPr>
          <w:t>.</w:t>
        </w:r>
        <w:proofErr w:type="spellStart"/>
        <w:r w:rsidR="00C66E5A"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82B22">
        <w:rPr>
          <w:rFonts w:cs="Times New Roman"/>
          <w:sz w:val="24"/>
          <w:szCs w:val="24"/>
        </w:rPr>
        <w:t xml:space="preserve"> (далее – официальный сайт);</w:t>
      </w:r>
    </w:p>
    <w:p w:rsidR="00355612" w:rsidRPr="00E82B22" w:rsidRDefault="00355612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="00844CAA" w:rsidRPr="00E82B22">
        <w:rPr>
          <w:rFonts w:cs="Times New Roman"/>
          <w:sz w:val="24"/>
          <w:szCs w:val="24"/>
        </w:rPr>
        <w:t xml:space="preserve"> (далее – Единый портал) </w:t>
      </w:r>
      <w:hyperlink r:id="rId16" w:history="1">
        <w:r w:rsidR="00C66E5A" w:rsidRPr="000E765D">
          <w:rPr>
            <w:rStyle w:val="a4"/>
            <w:rFonts w:cs="Times New Roman"/>
            <w:sz w:val="24"/>
            <w:szCs w:val="24"/>
          </w:rPr>
          <w:t>www.gosuslugi.ru</w:t>
        </w:r>
      </w:hyperlink>
      <w:r w:rsidRPr="00E82B22">
        <w:rPr>
          <w:rFonts w:cs="Times New Roman"/>
          <w:sz w:val="24"/>
          <w:szCs w:val="24"/>
        </w:rPr>
        <w:t>;</w:t>
      </w:r>
    </w:p>
    <w:p w:rsidR="00355612" w:rsidRPr="00E82B22" w:rsidRDefault="00355612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r w:rsidR="00844CAA" w:rsidRPr="00E82B22">
        <w:rPr>
          <w:rFonts w:cs="Times New Roman"/>
          <w:sz w:val="24"/>
          <w:szCs w:val="24"/>
        </w:rPr>
        <w:t xml:space="preserve">(далее – региональный портал) </w:t>
      </w:r>
      <w:hyperlink r:id="rId17" w:history="1">
        <w:r w:rsidRPr="00E82B22">
          <w:rPr>
            <w:rFonts w:cs="Times New Roman"/>
            <w:sz w:val="24"/>
            <w:szCs w:val="24"/>
          </w:rPr>
          <w:t>86.gosuslugi.ru</w:t>
        </w:r>
      </w:hyperlink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355612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</w:t>
      </w:r>
      <w:r w:rsidR="0017306D" w:rsidRPr="00E82B22">
        <w:rPr>
          <w:rFonts w:cs="Times New Roman"/>
          <w:sz w:val="24"/>
          <w:szCs w:val="24"/>
        </w:rPr>
        <w:t xml:space="preserve"> </w:t>
      </w:r>
      <w:r w:rsidR="003214A1" w:rsidRPr="00E82B22">
        <w:rPr>
          <w:rFonts w:cs="Times New Roman"/>
          <w:sz w:val="24"/>
          <w:szCs w:val="24"/>
        </w:rPr>
        <w:t xml:space="preserve">на </w:t>
      </w:r>
      <w:r w:rsidR="001C61DC" w:rsidRPr="00E82B22">
        <w:rPr>
          <w:rFonts w:cs="Times New Roman"/>
          <w:sz w:val="24"/>
          <w:szCs w:val="24"/>
        </w:rPr>
        <w:t>Портале сети МФЦ Ханты-Мансийского автономного</w:t>
      </w:r>
      <w:r w:rsidR="00C66E5A">
        <w:rPr>
          <w:rFonts w:cs="Times New Roman"/>
          <w:sz w:val="24"/>
          <w:szCs w:val="24"/>
        </w:rPr>
        <w:t xml:space="preserve"> </w:t>
      </w:r>
      <w:r w:rsidR="001C61DC" w:rsidRPr="00E82B22">
        <w:rPr>
          <w:rFonts w:cs="Times New Roman"/>
          <w:sz w:val="24"/>
          <w:szCs w:val="24"/>
        </w:rPr>
        <w:t>округа - Югры</w:t>
      </w:r>
      <w:r w:rsidR="003214A1" w:rsidRPr="00E82B22">
        <w:rPr>
          <w:rFonts w:cs="Times New Roman"/>
          <w:sz w:val="24"/>
          <w:szCs w:val="24"/>
        </w:rPr>
        <w:t>:  http://mfchmao.ru</w:t>
      </w:r>
      <w:r w:rsidR="001C61DC" w:rsidRPr="00E82B22">
        <w:rPr>
          <w:rFonts w:cs="Times New Roman"/>
          <w:sz w:val="24"/>
          <w:szCs w:val="24"/>
        </w:rPr>
        <w:t>;</w:t>
      </w:r>
    </w:p>
    <w:p w:rsidR="00BA6774" w:rsidRPr="00E82B22" w:rsidRDefault="001C61DC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-</w:t>
      </w:r>
      <w:r w:rsidR="00BA6774" w:rsidRPr="00E82B22">
        <w:rPr>
          <w:rFonts w:cs="Times New Roman"/>
          <w:sz w:val="24"/>
          <w:szCs w:val="24"/>
        </w:rPr>
        <w:t xml:space="preserve"> в форме информационных (текстовых) материалов на информационных стендах в местах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E82B22" w:rsidRDefault="001C61DC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8. </w:t>
      </w:r>
      <w:r w:rsidR="00BA6774" w:rsidRPr="00E82B22">
        <w:rPr>
          <w:rFonts w:cs="Times New Roman"/>
          <w:sz w:val="24"/>
          <w:szCs w:val="24"/>
        </w:rPr>
        <w:t xml:space="preserve">В случае устного обращения (лично или по телефону) заявителя (его представителя) специалисты </w:t>
      </w:r>
      <w:r w:rsidR="00C66E5A">
        <w:rPr>
          <w:rFonts w:cs="Times New Roman"/>
          <w:sz w:val="24"/>
          <w:szCs w:val="24"/>
        </w:rPr>
        <w:t xml:space="preserve">Отдела </w:t>
      </w:r>
      <w:r w:rsidR="00842956" w:rsidRPr="00E82B22">
        <w:rPr>
          <w:rFonts w:cs="Times New Roman"/>
          <w:sz w:val="24"/>
          <w:szCs w:val="24"/>
        </w:rPr>
        <w:t xml:space="preserve">в часы приема </w:t>
      </w:r>
      <w:r w:rsidR="00BA6774" w:rsidRPr="00E82B22">
        <w:rPr>
          <w:rFonts w:cs="Times New Roman"/>
          <w:sz w:val="24"/>
          <w:szCs w:val="24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Для получения сведений о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заявитель представляет специалисту </w:t>
      </w:r>
      <w:r w:rsidR="00C66E5A">
        <w:rPr>
          <w:rFonts w:cs="Times New Roman"/>
          <w:sz w:val="24"/>
          <w:szCs w:val="24"/>
        </w:rPr>
        <w:t>Отдела</w:t>
      </w:r>
      <w:r w:rsidR="00B81867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информацию о наименовании</w:t>
      </w:r>
      <w:r w:rsidR="004E2965" w:rsidRPr="00E82B22">
        <w:rPr>
          <w:rFonts w:cs="Times New Roman"/>
          <w:sz w:val="24"/>
          <w:szCs w:val="24"/>
        </w:rPr>
        <w:t xml:space="preserve"> и </w:t>
      </w:r>
      <w:r w:rsidR="009B3C8F" w:rsidRPr="00E82B22">
        <w:rPr>
          <w:rFonts w:cs="Times New Roman"/>
          <w:sz w:val="24"/>
          <w:szCs w:val="24"/>
        </w:rPr>
        <w:t>адресе объекта недвижимости</w:t>
      </w:r>
      <w:r w:rsidRPr="00E82B22">
        <w:rPr>
          <w:rFonts w:cs="Times New Roman"/>
          <w:sz w:val="24"/>
          <w:szCs w:val="24"/>
        </w:rPr>
        <w:t xml:space="preserve">, документы </w:t>
      </w:r>
      <w:r w:rsidR="009B3C8F" w:rsidRPr="00E82B22">
        <w:rPr>
          <w:rFonts w:cs="Times New Roman"/>
          <w:sz w:val="24"/>
          <w:szCs w:val="24"/>
        </w:rPr>
        <w:t>по которому</w:t>
      </w:r>
      <w:r w:rsidRPr="00E82B22">
        <w:rPr>
          <w:rFonts w:cs="Times New Roman"/>
          <w:sz w:val="24"/>
          <w:szCs w:val="24"/>
        </w:rPr>
        <w:t xml:space="preserve"> находятся на рассмотрении </w:t>
      </w:r>
      <w:r w:rsidR="00905F94" w:rsidRPr="00E82B22">
        <w:rPr>
          <w:rFonts w:cs="Times New Roman"/>
          <w:sz w:val="24"/>
          <w:szCs w:val="24"/>
        </w:rPr>
        <w:t xml:space="preserve">в </w:t>
      </w:r>
      <w:r w:rsidR="001C61DC" w:rsidRPr="00E82B22">
        <w:rPr>
          <w:rFonts w:cs="Times New Roman"/>
          <w:sz w:val="24"/>
          <w:szCs w:val="24"/>
        </w:rPr>
        <w:t>У</w:t>
      </w:r>
      <w:r w:rsidR="00B81867" w:rsidRPr="00E82B22">
        <w:rPr>
          <w:rFonts w:cs="Times New Roman"/>
          <w:sz w:val="24"/>
          <w:szCs w:val="24"/>
        </w:rPr>
        <w:t>полномоченном органе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C61DC" w:rsidRPr="00E82B22">
        <w:rPr>
          <w:rFonts w:cs="Times New Roman"/>
          <w:sz w:val="24"/>
          <w:szCs w:val="24"/>
        </w:rPr>
        <w:t>У</w:t>
      </w:r>
      <w:r w:rsidR="00B81867" w:rsidRPr="00E82B22">
        <w:rPr>
          <w:rFonts w:cs="Times New Roman"/>
          <w:sz w:val="24"/>
          <w:szCs w:val="24"/>
        </w:rPr>
        <w:t xml:space="preserve">полномоченный орган </w:t>
      </w:r>
      <w:r w:rsidRPr="00E82B22">
        <w:rPr>
          <w:rFonts w:cs="Times New Roman"/>
          <w:sz w:val="24"/>
          <w:szCs w:val="24"/>
        </w:rPr>
        <w:t xml:space="preserve">обращение о предоставлении письменной консультации по процедуре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и о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, либо назначить другое удобное для заявителя время для устного информирования.</w:t>
      </w:r>
      <w:proofErr w:type="gramEnd"/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</w:t>
      </w:r>
      <w:r w:rsidR="00355612" w:rsidRPr="00E82B22">
        <w:rPr>
          <w:rFonts w:cs="Times New Roman"/>
          <w:sz w:val="24"/>
          <w:szCs w:val="24"/>
        </w:rPr>
        <w:t>15</w:t>
      </w:r>
      <w:r w:rsidRPr="00E82B22">
        <w:rPr>
          <w:rFonts w:cs="Times New Roman"/>
          <w:sz w:val="24"/>
          <w:szCs w:val="24"/>
        </w:rPr>
        <w:t xml:space="preserve"> календарных дней с момента регистрации обращения.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 xml:space="preserve">Для получения информации по вопросам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в том числе о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посредством </w:t>
      </w:r>
      <w:r w:rsidR="00AA6FE3" w:rsidRPr="00E82B22">
        <w:rPr>
          <w:rFonts w:cs="Times New Roman"/>
          <w:sz w:val="24"/>
          <w:szCs w:val="24"/>
        </w:rPr>
        <w:t>Единого</w:t>
      </w:r>
      <w:r w:rsidRPr="00E82B22">
        <w:rPr>
          <w:rFonts w:cs="Times New Roman"/>
          <w:sz w:val="24"/>
          <w:szCs w:val="24"/>
        </w:rPr>
        <w:t xml:space="preserve"> и</w:t>
      </w:r>
      <w:r w:rsidR="00AA6FE3" w:rsidRPr="00E82B22">
        <w:rPr>
          <w:rFonts w:cs="Times New Roman"/>
          <w:sz w:val="24"/>
          <w:szCs w:val="24"/>
        </w:rPr>
        <w:t>ли</w:t>
      </w:r>
      <w:r w:rsidRPr="00E82B22">
        <w:rPr>
          <w:rFonts w:cs="Times New Roman"/>
          <w:sz w:val="24"/>
          <w:szCs w:val="24"/>
        </w:rPr>
        <w:t xml:space="preserve"> </w:t>
      </w:r>
      <w:r w:rsidR="00AA6FE3" w:rsidRPr="00E82B22">
        <w:rPr>
          <w:rFonts w:cs="Times New Roman"/>
          <w:sz w:val="24"/>
          <w:szCs w:val="24"/>
        </w:rPr>
        <w:t>р</w:t>
      </w:r>
      <w:r w:rsidRPr="00E82B22">
        <w:rPr>
          <w:rFonts w:cs="Times New Roman"/>
          <w:sz w:val="24"/>
          <w:szCs w:val="24"/>
        </w:rPr>
        <w:t>егионального портал</w:t>
      </w:r>
      <w:r w:rsidR="00AA6FE3" w:rsidRPr="00E82B22">
        <w:rPr>
          <w:rFonts w:cs="Times New Roman"/>
          <w:sz w:val="24"/>
          <w:szCs w:val="24"/>
        </w:rPr>
        <w:t>ов</w:t>
      </w:r>
      <w:r w:rsidRPr="00E82B22">
        <w:rPr>
          <w:rFonts w:cs="Times New Roman"/>
          <w:sz w:val="24"/>
          <w:szCs w:val="24"/>
        </w:rPr>
        <w:t xml:space="preserve"> заявителям необходимо использовать адреса в информационно-телекоммуникационной сети Интернет, указанные в пункт</w:t>
      </w:r>
      <w:r w:rsidR="00B44575" w:rsidRPr="00E82B22">
        <w:rPr>
          <w:rFonts w:cs="Times New Roman"/>
          <w:sz w:val="24"/>
          <w:szCs w:val="24"/>
        </w:rPr>
        <w:t>ах</w:t>
      </w:r>
      <w:r w:rsidRPr="00E82B22">
        <w:rPr>
          <w:rFonts w:cs="Times New Roman"/>
          <w:sz w:val="24"/>
          <w:szCs w:val="24"/>
        </w:rPr>
        <w:t xml:space="preserve"> </w:t>
      </w:r>
      <w:r w:rsidR="00B44575" w:rsidRPr="00E82B22">
        <w:rPr>
          <w:rFonts w:cs="Times New Roman"/>
          <w:sz w:val="24"/>
          <w:szCs w:val="24"/>
        </w:rPr>
        <w:t>3 - 5</w:t>
      </w:r>
      <w:r w:rsidRPr="00E82B22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844CAA" w:rsidRPr="00E82B22" w:rsidRDefault="00844CAA" w:rsidP="00E82B2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5331C8">
        <w:rPr>
          <w:rFonts w:eastAsia="Calibri" w:cs="Times New Roman"/>
          <w:sz w:val="24"/>
          <w:szCs w:val="24"/>
        </w:rPr>
        <w:t xml:space="preserve"> </w:t>
      </w:r>
      <w:r w:rsidRPr="00E82B22">
        <w:rPr>
          <w:rFonts w:eastAsia="Calibri" w:cs="Times New Roman"/>
          <w:sz w:val="24"/>
          <w:szCs w:val="24"/>
        </w:rPr>
        <w:t>в соответствии с заключенным соглашением и регламентом работы МФЦ.</w:t>
      </w:r>
    </w:p>
    <w:p w:rsidR="00BA6774" w:rsidRPr="00E82B22" w:rsidRDefault="00B44575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9</w:t>
      </w:r>
      <w:r w:rsidR="00BA6774" w:rsidRPr="00E82B22">
        <w:rPr>
          <w:rFonts w:cs="Times New Roman"/>
          <w:sz w:val="24"/>
          <w:szCs w:val="24"/>
        </w:rPr>
        <w:t xml:space="preserve">. На стенде в местах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и в информационно-телекоммуникационной сети Интернет размещается следующая информация: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E82B22">
          <w:rPr>
            <w:rFonts w:cs="Times New Roman"/>
            <w:sz w:val="24"/>
            <w:szCs w:val="24"/>
          </w:rPr>
          <w:t>приложениями</w:t>
        </w:r>
      </w:hyperlink>
      <w:r w:rsidRPr="00E82B22">
        <w:rPr>
          <w:rFonts w:cs="Times New Roman"/>
          <w:sz w:val="24"/>
          <w:szCs w:val="24"/>
        </w:rPr>
        <w:t xml:space="preserve"> (извлечения </w:t>
      </w:r>
      <w:r w:rsidR="00EC68A2" w:rsidRPr="00E82B22">
        <w:rPr>
          <w:rStyle w:val="a9"/>
          <w:rFonts w:cs="Times New Roman"/>
          <w:b w:val="0"/>
          <w:sz w:val="24"/>
          <w:szCs w:val="24"/>
        </w:rPr>
        <w:t>–</w:t>
      </w:r>
      <w:r w:rsidRPr="00E82B22">
        <w:rPr>
          <w:rFonts w:cs="Times New Roman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Интернет </w:t>
      </w:r>
      <w:hyperlink r:id="rId18" w:history="1">
        <w:r w:rsidR="005331C8" w:rsidRPr="00181847">
          <w:rPr>
            <w:rStyle w:val="a4"/>
            <w:sz w:val="24"/>
            <w:szCs w:val="24"/>
            <w:lang w:val="en-US"/>
          </w:rPr>
          <w:t>www</w:t>
        </w:r>
        <w:r w:rsidR="005331C8" w:rsidRPr="00181847">
          <w:rPr>
            <w:rStyle w:val="a4"/>
            <w:sz w:val="24"/>
            <w:szCs w:val="24"/>
          </w:rPr>
          <w:t>.</w:t>
        </w:r>
        <w:proofErr w:type="spellStart"/>
        <w:r w:rsidR="005331C8"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="005331C8" w:rsidRPr="00181847">
          <w:rPr>
            <w:rStyle w:val="a4"/>
            <w:sz w:val="24"/>
            <w:szCs w:val="24"/>
          </w:rPr>
          <w:t>.</w:t>
        </w:r>
        <w:proofErr w:type="spellStart"/>
        <w:r w:rsidR="005331C8"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4461B9" w:rsidRPr="00E82B22">
        <w:rPr>
          <w:rFonts w:cs="Times New Roman"/>
          <w:sz w:val="24"/>
          <w:szCs w:val="24"/>
        </w:rPr>
        <w:t xml:space="preserve">, также </w:t>
      </w:r>
      <w:r w:rsidRPr="00E82B22">
        <w:rPr>
          <w:rFonts w:cs="Times New Roman"/>
          <w:sz w:val="24"/>
          <w:szCs w:val="24"/>
        </w:rPr>
        <w:t>полный текст Административного регламента можно получить, об</w:t>
      </w:r>
      <w:r w:rsidR="005331C8">
        <w:rPr>
          <w:rFonts w:cs="Times New Roman"/>
          <w:sz w:val="24"/>
          <w:szCs w:val="24"/>
        </w:rPr>
        <w:t>ратившись к специалисту Отдела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процедура получения информации заявителями по вопросам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сведений о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место нахождения, график работы, справочные телефоны, адреса электронной почты </w:t>
      </w:r>
      <w:r w:rsidR="00B44575" w:rsidRPr="00E82B22">
        <w:rPr>
          <w:rFonts w:cs="Times New Roman"/>
          <w:sz w:val="24"/>
          <w:szCs w:val="24"/>
        </w:rPr>
        <w:t>У</w:t>
      </w:r>
      <w:r w:rsidR="00B81867" w:rsidRPr="00E82B22">
        <w:rPr>
          <w:rFonts w:cs="Times New Roman"/>
          <w:sz w:val="24"/>
          <w:szCs w:val="24"/>
        </w:rPr>
        <w:t xml:space="preserve">полномоченного органа </w:t>
      </w:r>
      <w:r w:rsidRPr="00E82B22">
        <w:rPr>
          <w:rFonts w:cs="Times New Roman"/>
          <w:sz w:val="24"/>
          <w:szCs w:val="24"/>
        </w:rPr>
        <w:t xml:space="preserve">и его структурного подразделения, </w:t>
      </w:r>
      <w:r w:rsidR="00E03A1F" w:rsidRPr="00E82B22">
        <w:rPr>
          <w:rStyle w:val="a9"/>
          <w:rFonts w:cs="Times New Roman"/>
          <w:b w:val="0"/>
          <w:sz w:val="24"/>
          <w:szCs w:val="24"/>
        </w:rPr>
        <w:t>участвующего в предоставлении 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E03A1F" w:rsidRPr="00E82B22" w:rsidRDefault="00E03A1F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E03A1F" w:rsidRPr="00E82B22" w:rsidRDefault="00E03A1F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бланки заявлений 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и образцы их заполнения.</w:t>
      </w:r>
    </w:p>
    <w:p w:rsidR="00BA6774" w:rsidRPr="00E82B22" w:rsidRDefault="00BA6774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 случае внесения изменений в порядок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специалисты </w:t>
      </w:r>
      <w:r w:rsidR="005331C8">
        <w:rPr>
          <w:rFonts w:cs="Times New Roman"/>
          <w:sz w:val="24"/>
          <w:szCs w:val="24"/>
        </w:rPr>
        <w:t>Отдела</w:t>
      </w:r>
      <w:r w:rsidR="00BD3AF1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.</w:t>
      </w:r>
    </w:p>
    <w:p w:rsidR="00A960AE" w:rsidRPr="00E82B22" w:rsidRDefault="00A960AE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E82B22">
        <w:rPr>
          <w:rFonts w:cs="Times New Roman"/>
          <w:sz w:val="24"/>
          <w:szCs w:val="24"/>
        </w:rPr>
        <w:t>муниципальной</w:t>
      </w:r>
      <w:r w:rsidRPr="00E82B22">
        <w:rPr>
          <w:rFonts w:cs="Times New Roman"/>
          <w:sz w:val="24"/>
          <w:szCs w:val="24"/>
        </w:rPr>
        <w:t xml:space="preserve">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Наименование </w:t>
      </w:r>
      <w:r w:rsidR="00484834" w:rsidRPr="00E82B22">
        <w:rPr>
          <w:rFonts w:cs="Times New Roman"/>
          <w:sz w:val="24"/>
          <w:szCs w:val="24"/>
        </w:rPr>
        <w:t>муниципальной</w:t>
      </w:r>
      <w:r w:rsidRPr="00E82B22">
        <w:rPr>
          <w:rFonts w:cs="Times New Roman"/>
          <w:sz w:val="24"/>
          <w:szCs w:val="24"/>
        </w:rPr>
        <w:t xml:space="preserve">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E82B22" w:rsidRDefault="00F3154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10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A960AE" w:rsidRPr="00E82B22">
        <w:rPr>
          <w:rFonts w:cs="Times New Roman"/>
          <w:sz w:val="24"/>
          <w:szCs w:val="24"/>
        </w:rPr>
        <w:t>Принятие</w:t>
      </w:r>
      <w:r w:rsidR="00131A6B" w:rsidRPr="00E82B22">
        <w:rPr>
          <w:rFonts w:cs="Times New Roman"/>
          <w:sz w:val="24"/>
          <w:szCs w:val="24"/>
        </w:rPr>
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960AE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331C8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Наименование </w:t>
      </w:r>
      <w:r w:rsidR="00484834" w:rsidRPr="00E82B22">
        <w:rPr>
          <w:rFonts w:cs="Times New Roman"/>
          <w:sz w:val="24"/>
          <w:szCs w:val="24"/>
        </w:rPr>
        <w:t>органа местного самоуправления</w:t>
      </w:r>
      <w:r w:rsidRPr="00E82B22">
        <w:rPr>
          <w:rFonts w:cs="Times New Roman"/>
          <w:sz w:val="24"/>
          <w:szCs w:val="24"/>
        </w:rPr>
        <w:t xml:space="preserve">, </w:t>
      </w:r>
    </w:p>
    <w:p w:rsidR="006B353B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предоставляющего</w:t>
      </w:r>
      <w:r w:rsidR="00F27392" w:rsidRPr="00E82B22">
        <w:rPr>
          <w:rFonts w:cs="Times New Roman"/>
          <w:sz w:val="24"/>
          <w:szCs w:val="24"/>
        </w:rPr>
        <w:t xml:space="preserve"> </w:t>
      </w:r>
      <w:r w:rsidR="00484834" w:rsidRPr="00E82B22">
        <w:rPr>
          <w:rFonts w:cs="Times New Roman"/>
          <w:sz w:val="24"/>
          <w:szCs w:val="24"/>
        </w:rPr>
        <w:t>муниципальную</w:t>
      </w:r>
      <w:r w:rsidRPr="00E82B22">
        <w:rPr>
          <w:rFonts w:cs="Times New Roman"/>
          <w:sz w:val="24"/>
          <w:szCs w:val="24"/>
        </w:rPr>
        <w:t xml:space="preserve"> услугу, его структурных подразделений,</w:t>
      </w:r>
      <w:r w:rsidR="00F27392" w:rsidRPr="00E82B22">
        <w:rPr>
          <w:rFonts w:cs="Times New Roman"/>
          <w:sz w:val="24"/>
          <w:szCs w:val="24"/>
        </w:rPr>
        <w:t xml:space="preserve"> 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E7575" w:rsidRPr="00E82B22" w:rsidRDefault="00F3154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11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8229DB" w:rsidRPr="00E82B22">
        <w:rPr>
          <w:rStyle w:val="a9"/>
          <w:rFonts w:cs="Times New Roman"/>
          <w:b w:val="0"/>
          <w:sz w:val="24"/>
          <w:szCs w:val="24"/>
        </w:rPr>
        <w:t xml:space="preserve">Органом, предоставляющим муниципальную услугу, является </w:t>
      </w:r>
      <w:r w:rsidR="00873F8B">
        <w:rPr>
          <w:rStyle w:val="a9"/>
          <w:rFonts w:cs="Times New Roman"/>
          <w:b w:val="0"/>
          <w:sz w:val="24"/>
          <w:szCs w:val="24"/>
        </w:rPr>
        <w:t>администрация сельского поселения Мулымья</w:t>
      </w:r>
      <w:r w:rsidR="00CE7575" w:rsidRPr="00E82B22">
        <w:rPr>
          <w:rFonts w:cs="Times New Roman"/>
          <w:sz w:val="24"/>
          <w:szCs w:val="24"/>
        </w:rPr>
        <w:t>.</w:t>
      </w:r>
    </w:p>
    <w:p w:rsidR="00CE7575" w:rsidRPr="00E82B22" w:rsidRDefault="00CE757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79407E">
        <w:rPr>
          <w:rFonts w:cs="Times New Roman"/>
          <w:sz w:val="24"/>
          <w:szCs w:val="24"/>
        </w:rPr>
        <w:t>социально-организационный отдел</w:t>
      </w:r>
      <w:r w:rsidR="00532D44" w:rsidRPr="00E82B22">
        <w:rPr>
          <w:rFonts w:cs="Times New Roman"/>
          <w:sz w:val="24"/>
          <w:szCs w:val="24"/>
        </w:rPr>
        <w:t>.</w:t>
      </w:r>
    </w:p>
    <w:p w:rsidR="00CF0C48" w:rsidRPr="00E82B22" w:rsidRDefault="008229DB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="00CF0C48" w:rsidRPr="00E82B22">
        <w:rPr>
          <w:rFonts w:cs="Times New Roman"/>
          <w:sz w:val="24"/>
          <w:szCs w:val="24"/>
        </w:rPr>
        <w:t>.</w:t>
      </w:r>
    </w:p>
    <w:p w:rsidR="00363088" w:rsidRPr="00E82B22" w:rsidRDefault="00F3154A" w:rsidP="0079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12. </w:t>
      </w:r>
      <w:r w:rsidR="00CE7575" w:rsidRPr="00E82B22">
        <w:rPr>
          <w:rFonts w:cs="Times New Roman"/>
          <w:sz w:val="24"/>
          <w:szCs w:val="24"/>
        </w:rPr>
        <w:t>При предоставлении муниципальной услуги</w:t>
      </w:r>
      <w:r w:rsidRPr="00E82B22">
        <w:rPr>
          <w:rFonts w:cs="Times New Roman"/>
          <w:sz w:val="24"/>
          <w:szCs w:val="24"/>
        </w:rPr>
        <w:t xml:space="preserve"> У</w:t>
      </w:r>
      <w:r w:rsidR="0039157F" w:rsidRPr="00E82B22">
        <w:rPr>
          <w:rFonts w:cs="Times New Roman"/>
          <w:sz w:val="24"/>
          <w:szCs w:val="24"/>
        </w:rPr>
        <w:t xml:space="preserve">полномоченный орган </w:t>
      </w:r>
      <w:r w:rsidR="00CE7575" w:rsidRPr="00E82B22">
        <w:rPr>
          <w:rFonts w:cs="Times New Roman"/>
          <w:sz w:val="24"/>
          <w:szCs w:val="24"/>
        </w:rPr>
        <w:t xml:space="preserve">осуществляет межведомственное информационное взаимодействие </w:t>
      </w:r>
      <w:r w:rsidR="00B11257" w:rsidRPr="00E82B22">
        <w:rPr>
          <w:rFonts w:cs="Times New Roman"/>
          <w:sz w:val="24"/>
          <w:szCs w:val="24"/>
        </w:rPr>
        <w:t>с</w:t>
      </w:r>
      <w:r w:rsidR="0079407E">
        <w:rPr>
          <w:rFonts w:cs="Times New Roman"/>
          <w:sz w:val="24"/>
          <w:szCs w:val="24"/>
        </w:rPr>
        <w:t xml:space="preserve"> </w:t>
      </w:r>
      <w:r w:rsidR="00363088" w:rsidRPr="00E82B22">
        <w:rPr>
          <w:rFonts w:cs="Times New Roman"/>
          <w:sz w:val="24"/>
          <w:szCs w:val="24"/>
        </w:rPr>
        <w:t>кадастров</w:t>
      </w:r>
      <w:r w:rsidR="00B11257" w:rsidRPr="00E82B22">
        <w:rPr>
          <w:rFonts w:cs="Times New Roman"/>
          <w:sz w:val="24"/>
          <w:szCs w:val="24"/>
        </w:rPr>
        <w:t>ой</w:t>
      </w:r>
      <w:r w:rsidR="00363088" w:rsidRPr="00E82B22">
        <w:rPr>
          <w:rFonts w:cs="Times New Roman"/>
          <w:sz w:val="24"/>
          <w:szCs w:val="24"/>
        </w:rPr>
        <w:t xml:space="preserve"> палат</w:t>
      </w:r>
      <w:r w:rsidR="00B11257" w:rsidRPr="00E82B22">
        <w:rPr>
          <w:rFonts w:cs="Times New Roman"/>
          <w:sz w:val="24"/>
          <w:szCs w:val="24"/>
        </w:rPr>
        <w:t>ой и</w:t>
      </w:r>
      <w:r w:rsidR="00363088" w:rsidRPr="00E82B22">
        <w:rPr>
          <w:rFonts w:cs="Times New Roman"/>
          <w:sz w:val="24"/>
          <w:szCs w:val="24"/>
        </w:rPr>
        <w:t xml:space="preserve"> БТИ. </w:t>
      </w:r>
    </w:p>
    <w:p w:rsidR="000E4F9B" w:rsidRPr="00E82B22" w:rsidRDefault="00363088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iCs/>
          <w:sz w:val="24"/>
          <w:szCs w:val="24"/>
        </w:rPr>
        <w:t>В случае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E4F9B" w:rsidRPr="00E82B22">
        <w:rPr>
          <w:rFonts w:ascii="Times New Roman" w:hAnsi="Times New Roman" w:cs="Times New Roman"/>
          <w:iCs/>
          <w:sz w:val="24"/>
          <w:szCs w:val="24"/>
        </w:rPr>
        <w:t>, заявителю необходимо обратиться организацию</w:t>
      </w:r>
      <w:r w:rsidR="00000854" w:rsidRPr="00E82B22">
        <w:rPr>
          <w:rFonts w:ascii="Times New Roman" w:hAnsi="Times New Roman" w:cs="Times New Roman"/>
          <w:iCs/>
          <w:sz w:val="24"/>
          <w:szCs w:val="24"/>
        </w:rPr>
        <w:t xml:space="preserve">, имеющую свидетельство о допуске к работам по подготовке </w:t>
      </w:r>
      <w:r w:rsidR="000E4F9B" w:rsidRPr="00E82B22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="00000854" w:rsidRPr="00E82B22">
        <w:rPr>
          <w:rFonts w:ascii="Times New Roman" w:hAnsi="Times New Roman" w:cs="Times New Roman"/>
          <w:sz w:val="24"/>
          <w:szCs w:val="24"/>
        </w:rPr>
        <w:t>ов</w:t>
      </w:r>
      <w:r w:rsidR="000E4F9B" w:rsidRPr="00E82B22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</w:t>
      </w:r>
      <w:r w:rsidR="00000854" w:rsidRPr="00E82B22">
        <w:rPr>
          <w:rFonts w:ascii="Times New Roman" w:hAnsi="Times New Roman" w:cs="Times New Roman"/>
          <w:sz w:val="24"/>
          <w:szCs w:val="24"/>
        </w:rPr>
        <w:t xml:space="preserve">, для получения проекта переустройства и (или) перепланировки </w:t>
      </w:r>
      <w:r w:rsidR="000E4F9B" w:rsidRPr="00E82B22">
        <w:rPr>
          <w:rFonts w:ascii="Times New Roman" w:hAnsi="Times New Roman" w:cs="Times New Roman"/>
          <w:sz w:val="24"/>
          <w:szCs w:val="24"/>
        </w:rPr>
        <w:t>переводимого помещения.</w:t>
      </w:r>
    </w:p>
    <w:p w:rsidR="00532D44" w:rsidRPr="00E82B22" w:rsidRDefault="00F3154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  <w:lang w:eastAsia="ar-SA"/>
        </w:rPr>
      </w:pPr>
      <w:r w:rsidRPr="00E82B22">
        <w:rPr>
          <w:rFonts w:cs="Times New Roman"/>
          <w:sz w:val="24"/>
          <w:szCs w:val="24"/>
          <w:lang w:eastAsia="ar-SA"/>
        </w:rPr>
        <w:t xml:space="preserve">13. </w:t>
      </w:r>
      <w:proofErr w:type="gramStart"/>
      <w:r w:rsidR="00B830A4" w:rsidRPr="00E82B22">
        <w:rPr>
          <w:rFonts w:cs="Times New Roman"/>
          <w:sz w:val="24"/>
          <w:szCs w:val="24"/>
          <w:lang w:eastAsia="ar-SA"/>
        </w:rPr>
        <w:t>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="00B830A4" w:rsidRPr="00E82B22">
        <w:rPr>
          <w:rFonts w:cs="Times New Roman"/>
          <w:sz w:val="24"/>
          <w:szCs w:val="24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9407E" w:rsidRPr="00181847">
        <w:rPr>
          <w:rFonts w:cs="Times New Roman"/>
          <w:sz w:val="24"/>
          <w:szCs w:val="24"/>
          <w:lang w:eastAsia="ar-SA"/>
        </w:rPr>
        <w:t>постановлением администрации сельского поселения Мулымья от 24 августа 2015 года № 137 «Об утверждении</w:t>
      </w:r>
      <w:r w:rsidR="0079407E" w:rsidRPr="00181847">
        <w:rPr>
          <w:rFonts w:cs="Times New Roman"/>
          <w:bCs/>
          <w:sz w:val="24"/>
          <w:szCs w:val="24"/>
        </w:rPr>
        <w:t xml:space="preserve"> </w:t>
      </w:r>
      <w:r w:rsidR="0079407E" w:rsidRPr="00181847">
        <w:rPr>
          <w:rFonts w:cs="Times New Roman"/>
          <w:sz w:val="24"/>
          <w:szCs w:val="24"/>
          <w:lang w:eastAsia="ar-SA"/>
        </w:rPr>
        <w:t>реестра муниципальных услуг муниципального  образования сельское поселение Мулымья»</w:t>
      </w:r>
      <w:r w:rsidR="006257FC" w:rsidRPr="00E82B22">
        <w:rPr>
          <w:rFonts w:eastAsia="Calibri" w:cs="Times New Roman"/>
          <w:sz w:val="24"/>
          <w:szCs w:val="24"/>
          <w:lang w:eastAsia="ar-SA"/>
        </w:rPr>
        <w:t>.</w:t>
      </w:r>
    </w:p>
    <w:p w:rsidR="00B830A4" w:rsidRPr="00E82B22" w:rsidRDefault="00B830A4" w:rsidP="00E82B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E836A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14</w:t>
      </w:r>
      <w:r w:rsidR="00BA6774" w:rsidRPr="00E82B22">
        <w:rPr>
          <w:rFonts w:cs="Times New Roman"/>
          <w:sz w:val="24"/>
          <w:szCs w:val="24"/>
        </w:rPr>
        <w:t>. Результат</w:t>
      </w:r>
      <w:r w:rsidR="00BB60CA" w:rsidRPr="00E82B22">
        <w:rPr>
          <w:rFonts w:cs="Times New Roman"/>
          <w:sz w:val="24"/>
          <w:szCs w:val="24"/>
        </w:rPr>
        <w:t>ом</w:t>
      </w:r>
      <w:r w:rsidR="00BA6774" w:rsidRPr="00E82B22">
        <w:rPr>
          <w:rFonts w:cs="Times New Roman"/>
          <w:sz w:val="24"/>
          <w:szCs w:val="24"/>
        </w:rPr>
        <w:t xml:space="preserve">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явля</w:t>
      </w:r>
      <w:r w:rsidR="00BB60CA" w:rsidRPr="00E82B22">
        <w:rPr>
          <w:rFonts w:cs="Times New Roman"/>
          <w:sz w:val="24"/>
          <w:szCs w:val="24"/>
        </w:rPr>
        <w:t>е</w:t>
      </w:r>
      <w:r w:rsidR="00BA6774" w:rsidRPr="00E82B22">
        <w:rPr>
          <w:rFonts w:cs="Times New Roman"/>
          <w:sz w:val="24"/>
          <w:szCs w:val="24"/>
        </w:rPr>
        <w:t>тся</w:t>
      </w:r>
      <w:r w:rsidR="00BB60CA" w:rsidRPr="00E82B22">
        <w:rPr>
          <w:rFonts w:cs="Times New Roman"/>
          <w:sz w:val="24"/>
          <w:szCs w:val="24"/>
        </w:rPr>
        <w:t xml:space="preserve"> направление (или выдача) заявителю </w:t>
      </w:r>
      <w:r w:rsidR="00BB574F" w:rsidRPr="00E82B22">
        <w:rPr>
          <w:rFonts w:cs="Times New Roman"/>
          <w:sz w:val="24"/>
          <w:szCs w:val="24"/>
        </w:rPr>
        <w:t>уведомления</w:t>
      </w:r>
      <w:r w:rsidR="00BA6774" w:rsidRPr="00E82B22">
        <w:rPr>
          <w:rFonts w:cs="Times New Roman"/>
          <w:sz w:val="24"/>
          <w:szCs w:val="24"/>
        </w:rPr>
        <w:t>:</w:t>
      </w:r>
    </w:p>
    <w:p w:rsidR="00BA6774" w:rsidRPr="00E82B22" w:rsidRDefault="00BB60C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1) </w:t>
      </w:r>
      <w:r w:rsidR="007A6B32" w:rsidRPr="00E82B22">
        <w:rPr>
          <w:rFonts w:cs="Times New Roman"/>
          <w:sz w:val="24"/>
          <w:szCs w:val="24"/>
        </w:rPr>
        <w:t>о переводе жилого помещения в нежилое</w:t>
      </w:r>
      <w:r w:rsidR="00E82B48" w:rsidRPr="00E82B22">
        <w:rPr>
          <w:rFonts w:cs="Times New Roman"/>
          <w:sz w:val="24"/>
          <w:szCs w:val="24"/>
        </w:rPr>
        <w:t xml:space="preserve"> помещение</w:t>
      </w:r>
      <w:r w:rsidR="00BA6774" w:rsidRPr="00E82B22">
        <w:rPr>
          <w:rFonts w:cs="Times New Roman"/>
          <w:sz w:val="24"/>
          <w:szCs w:val="24"/>
        </w:rPr>
        <w:t>;</w:t>
      </w:r>
    </w:p>
    <w:p w:rsidR="007A6B32" w:rsidRPr="00E82B22" w:rsidRDefault="00BB60C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9A3263" w:rsidRPr="00E82B22">
        <w:rPr>
          <w:rFonts w:cs="Times New Roman"/>
          <w:sz w:val="24"/>
          <w:szCs w:val="24"/>
        </w:rPr>
        <w:t>)</w:t>
      </w:r>
      <w:r w:rsidR="007A6B32" w:rsidRPr="00E82B22">
        <w:rPr>
          <w:rFonts w:cs="Times New Roman"/>
          <w:sz w:val="24"/>
          <w:szCs w:val="24"/>
        </w:rPr>
        <w:t xml:space="preserve"> о переводе нежилого помещения в жилое</w:t>
      </w:r>
      <w:r w:rsidR="00E82B48" w:rsidRPr="00E82B22">
        <w:rPr>
          <w:rFonts w:cs="Times New Roman"/>
          <w:sz w:val="24"/>
          <w:szCs w:val="24"/>
        </w:rPr>
        <w:t xml:space="preserve"> помещение</w:t>
      </w:r>
      <w:r w:rsidR="007A6B32" w:rsidRPr="00E82B22">
        <w:rPr>
          <w:rFonts w:cs="Times New Roman"/>
          <w:sz w:val="24"/>
          <w:szCs w:val="24"/>
        </w:rPr>
        <w:t>;</w:t>
      </w:r>
    </w:p>
    <w:p w:rsidR="00BA6774" w:rsidRPr="00E82B22" w:rsidRDefault="00BB60C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3) </w:t>
      </w:r>
      <w:r w:rsidR="00BA6774" w:rsidRPr="00E82B22">
        <w:rPr>
          <w:rFonts w:cs="Times New Roman"/>
          <w:sz w:val="24"/>
          <w:szCs w:val="24"/>
        </w:rPr>
        <w:t xml:space="preserve">об отказе в </w:t>
      </w:r>
      <w:r w:rsidR="00706E9D" w:rsidRPr="00E82B22">
        <w:rPr>
          <w:rFonts w:cs="Times New Roman"/>
          <w:sz w:val="24"/>
          <w:szCs w:val="24"/>
        </w:rPr>
        <w:t>переводе жилого помещения в нежилое</w:t>
      </w:r>
      <w:r w:rsidR="00E82B48" w:rsidRPr="00E82B22">
        <w:rPr>
          <w:rFonts w:cs="Times New Roman"/>
          <w:sz w:val="24"/>
          <w:szCs w:val="24"/>
        </w:rPr>
        <w:t xml:space="preserve"> помещение</w:t>
      </w:r>
      <w:r w:rsidR="00706E9D" w:rsidRPr="00E82B22">
        <w:rPr>
          <w:rFonts w:cs="Times New Roman"/>
          <w:sz w:val="24"/>
          <w:szCs w:val="24"/>
        </w:rPr>
        <w:t>;</w:t>
      </w:r>
    </w:p>
    <w:p w:rsidR="00BE7B87" w:rsidRPr="00E82B22" w:rsidRDefault="00BB60C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4) </w:t>
      </w:r>
      <w:r w:rsidR="00706E9D" w:rsidRPr="00E82B22">
        <w:rPr>
          <w:rFonts w:cs="Times New Roman"/>
          <w:sz w:val="24"/>
          <w:szCs w:val="24"/>
        </w:rPr>
        <w:t xml:space="preserve">об отказе в </w:t>
      </w:r>
      <w:r w:rsidR="00564532" w:rsidRPr="00E82B22">
        <w:rPr>
          <w:rFonts w:cs="Times New Roman"/>
          <w:sz w:val="24"/>
          <w:szCs w:val="24"/>
        </w:rPr>
        <w:t xml:space="preserve">переводе </w:t>
      </w:r>
      <w:r w:rsidR="00706E9D" w:rsidRPr="00E82B22">
        <w:rPr>
          <w:rFonts w:cs="Times New Roman"/>
          <w:sz w:val="24"/>
          <w:szCs w:val="24"/>
        </w:rPr>
        <w:t>нежилого помещения в жилое</w:t>
      </w:r>
      <w:r w:rsidR="00E82B48" w:rsidRPr="00E82B22">
        <w:rPr>
          <w:rFonts w:cs="Times New Roman"/>
          <w:sz w:val="24"/>
          <w:szCs w:val="24"/>
        </w:rPr>
        <w:t xml:space="preserve"> помещение</w:t>
      </w:r>
      <w:r w:rsidR="00BE7B87" w:rsidRPr="00E82B22">
        <w:rPr>
          <w:rFonts w:cs="Times New Roman"/>
          <w:sz w:val="24"/>
          <w:szCs w:val="24"/>
        </w:rPr>
        <w:t>.</w:t>
      </w:r>
    </w:p>
    <w:p w:rsidR="00532D44" w:rsidRPr="00E82B22" w:rsidRDefault="00532D4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Срок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D70B67" w:rsidRPr="00E82B22" w:rsidRDefault="00D70B67" w:rsidP="00E82B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2B4F4E" w:rsidRPr="00E82B22" w:rsidRDefault="00BB574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95"/>
      <w:bookmarkEnd w:id="2"/>
      <w:r w:rsidRPr="00E82B22">
        <w:rPr>
          <w:rFonts w:cs="Times New Roman"/>
          <w:sz w:val="24"/>
          <w:szCs w:val="24"/>
        </w:rPr>
        <w:t>15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743488" w:rsidRPr="00E82B22">
        <w:rPr>
          <w:rFonts w:cs="Times New Roman"/>
          <w:sz w:val="24"/>
          <w:szCs w:val="24"/>
        </w:rPr>
        <w:t xml:space="preserve">Решение </w:t>
      </w:r>
      <w:r w:rsidR="00DA6BEC" w:rsidRPr="00E82B22">
        <w:rPr>
          <w:rFonts w:cs="Times New Roman"/>
          <w:sz w:val="24"/>
          <w:szCs w:val="24"/>
        </w:rPr>
        <w:t xml:space="preserve">о переводе или в отказе в переводе помещения </w:t>
      </w:r>
      <w:r w:rsidR="00743488" w:rsidRPr="00E82B22">
        <w:rPr>
          <w:rFonts w:cs="Times New Roman"/>
          <w:sz w:val="24"/>
          <w:szCs w:val="24"/>
        </w:rPr>
        <w:t>принимается</w:t>
      </w:r>
      <w:r w:rsidR="00842C9A" w:rsidRPr="00E82B22">
        <w:rPr>
          <w:rFonts w:cs="Times New Roman"/>
          <w:sz w:val="24"/>
          <w:szCs w:val="24"/>
        </w:rPr>
        <w:t xml:space="preserve"> не позднее чем через 45 календарных дней </w:t>
      </w:r>
      <w:r w:rsidR="002B4F4E" w:rsidRPr="00E82B22">
        <w:rPr>
          <w:rFonts w:cs="Times New Roman"/>
          <w:sz w:val="24"/>
          <w:szCs w:val="24"/>
        </w:rPr>
        <w:t xml:space="preserve">со дня </w:t>
      </w:r>
      <w:r w:rsidR="006A24A4" w:rsidRPr="00E82B22">
        <w:rPr>
          <w:rFonts w:cs="Times New Roman"/>
          <w:sz w:val="24"/>
          <w:szCs w:val="24"/>
        </w:rPr>
        <w:t>предоставления в</w:t>
      </w:r>
      <w:r w:rsidR="002B4F4E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У</w:t>
      </w:r>
      <w:r w:rsidR="0039157F" w:rsidRPr="00E82B22">
        <w:rPr>
          <w:rFonts w:cs="Times New Roman"/>
          <w:sz w:val="24"/>
          <w:szCs w:val="24"/>
        </w:rPr>
        <w:t xml:space="preserve">полномоченный орган </w:t>
      </w:r>
      <w:r w:rsidR="002B4F4E" w:rsidRPr="00E82B22">
        <w:rPr>
          <w:rFonts w:cs="Times New Roman"/>
          <w:sz w:val="24"/>
          <w:szCs w:val="24"/>
        </w:rPr>
        <w:t>документов, обязанность по представлению которых возложена на заявителя.</w:t>
      </w:r>
    </w:p>
    <w:p w:rsidR="00EA382A" w:rsidRPr="00E82B22" w:rsidRDefault="002B4F4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 xml:space="preserve">В срок принятия решения о переводе или об отказе в переводе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</w:t>
      </w:r>
      <w:r w:rsidR="00EA382A" w:rsidRPr="00E82B22">
        <w:rPr>
          <w:rFonts w:cs="Times New Roman"/>
          <w:sz w:val="24"/>
          <w:szCs w:val="24"/>
        </w:rPr>
        <w:t xml:space="preserve">срок </w:t>
      </w:r>
      <w:r w:rsidR="00401E2C" w:rsidRPr="00E82B22">
        <w:rPr>
          <w:rFonts w:cs="Times New Roman"/>
          <w:sz w:val="24"/>
          <w:szCs w:val="24"/>
        </w:rPr>
        <w:t>направления заявителю уведомления о получения ответа на межведомственный запрос, свидетельствующий об отсутствии документа и (или) информации, необходимых для перевода помещения, если соответствующий документ не представлен заявителем по</w:t>
      </w:r>
      <w:proofErr w:type="gramEnd"/>
      <w:r w:rsidR="00401E2C" w:rsidRPr="00E82B22">
        <w:rPr>
          <w:rFonts w:cs="Times New Roman"/>
          <w:sz w:val="24"/>
          <w:szCs w:val="24"/>
        </w:rPr>
        <w:t xml:space="preserve"> собственной инициативе</w:t>
      </w:r>
      <w:r w:rsidR="002440D7" w:rsidRPr="00E82B22">
        <w:rPr>
          <w:rFonts w:cs="Times New Roman"/>
          <w:sz w:val="24"/>
          <w:szCs w:val="24"/>
        </w:rPr>
        <w:t xml:space="preserve">, </w:t>
      </w:r>
      <w:r w:rsidR="00401E2C" w:rsidRPr="00E82B22">
        <w:rPr>
          <w:rFonts w:cs="Times New Roman"/>
          <w:sz w:val="24"/>
          <w:szCs w:val="24"/>
        </w:rPr>
        <w:t xml:space="preserve">срок </w:t>
      </w:r>
      <w:r w:rsidR="00EA382A" w:rsidRPr="00E82B22">
        <w:rPr>
          <w:rFonts w:cs="Times New Roman"/>
          <w:sz w:val="24"/>
          <w:szCs w:val="24"/>
        </w:rPr>
        <w:t xml:space="preserve">получения </w:t>
      </w:r>
      <w:r w:rsidR="00ED2449" w:rsidRPr="00E82B22">
        <w:rPr>
          <w:rFonts w:cs="Times New Roman"/>
          <w:sz w:val="24"/>
          <w:szCs w:val="24"/>
        </w:rPr>
        <w:t>указанных в уведомлении</w:t>
      </w:r>
      <w:r w:rsidR="00401E2C" w:rsidRPr="00E82B22">
        <w:rPr>
          <w:rFonts w:cs="Times New Roman"/>
          <w:sz w:val="24"/>
          <w:szCs w:val="24"/>
        </w:rPr>
        <w:t xml:space="preserve"> </w:t>
      </w:r>
      <w:r w:rsidR="00EA382A" w:rsidRPr="00E82B22">
        <w:rPr>
          <w:rFonts w:cs="Times New Roman"/>
          <w:sz w:val="24"/>
          <w:szCs w:val="24"/>
        </w:rPr>
        <w:t>документов</w:t>
      </w:r>
      <w:r w:rsidR="00401E2C" w:rsidRPr="00E82B22">
        <w:rPr>
          <w:rFonts w:cs="Times New Roman"/>
          <w:sz w:val="24"/>
          <w:szCs w:val="24"/>
        </w:rPr>
        <w:t xml:space="preserve"> и (или) информации от заявителя</w:t>
      </w:r>
      <w:r w:rsidR="00B11257" w:rsidRPr="00E82B22">
        <w:rPr>
          <w:rFonts w:cs="Times New Roman"/>
          <w:sz w:val="24"/>
          <w:szCs w:val="24"/>
        </w:rPr>
        <w:t>.</w:t>
      </w:r>
    </w:p>
    <w:p w:rsidR="002B4F4E" w:rsidRPr="00E82B22" w:rsidRDefault="002B4F4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В случае обращения заявителя за получением муниципальной услуги в МФЦ срок принятия решения исчисляется со дня передачи документов, обязанность по представлению которых возлож</w:t>
      </w:r>
      <w:r w:rsidR="00CF0C48" w:rsidRPr="00E82B22">
        <w:rPr>
          <w:rFonts w:cs="Times New Roman"/>
          <w:sz w:val="24"/>
          <w:szCs w:val="24"/>
        </w:rPr>
        <w:t>ена на заявителя</w:t>
      </w:r>
      <w:r w:rsidR="00D214F7" w:rsidRPr="00E82B22">
        <w:rPr>
          <w:rFonts w:cs="Times New Roman"/>
          <w:sz w:val="24"/>
          <w:szCs w:val="24"/>
        </w:rPr>
        <w:t xml:space="preserve">, </w:t>
      </w:r>
      <w:r w:rsidR="002C0CD7" w:rsidRPr="00E82B22">
        <w:rPr>
          <w:rFonts w:cs="Times New Roman"/>
          <w:sz w:val="24"/>
          <w:szCs w:val="24"/>
        </w:rPr>
        <w:t xml:space="preserve">из </w:t>
      </w:r>
      <w:r w:rsidR="00D214F7" w:rsidRPr="00E82B22">
        <w:rPr>
          <w:rFonts w:cs="Times New Roman"/>
          <w:sz w:val="24"/>
          <w:szCs w:val="24"/>
        </w:rPr>
        <w:t xml:space="preserve">МФЦ в </w:t>
      </w:r>
      <w:r w:rsidR="00BB574F" w:rsidRPr="00E82B22">
        <w:rPr>
          <w:rFonts w:cs="Times New Roman"/>
          <w:sz w:val="24"/>
          <w:szCs w:val="24"/>
        </w:rPr>
        <w:t>У</w:t>
      </w:r>
      <w:r w:rsidR="0039157F" w:rsidRPr="00E82B22">
        <w:rPr>
          <w:rFonts w:cs="Times New Roman"/>
          <w:sz w:val="24"/>
          <w:szCs w:val="24"/>
        </w:rPr>
        <w:t>полномоченный орган</w:t>
      </w:r>
      <w:r w:rsidR="00CF0C48" w:rsidRPr="00E82B22">
        <w:rPr>
          <w:rFonts w:cs="Times New Roman"/>
          <w:sz w:val="24"/>
          <w:szCs w:val="24"/>
        </w:rPr>
        <w:t>.</w:t>
      </w:r>
    </w:p>
    <w:p w:rsidR="002B4F4E" w:rsidRPr="00E82B22" w:rsidRDefault="002B4F4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принятия </w:t>
      </w:r>
      <w:r w:rsidR="00B11257" w:rsidRPr="00E82B22">
        <w:rPr>
          <w:rFonts w:cs="Times New Roman"/>
          <w:sz w:val="24"/>
          <w:szCs w:val="24"/>
        </w:rPr>
        <w:t xml:space="preserve">соответствующего </w:t>
      </w:r>
      <w:r w:rsidRPr="00E82B22">
        <w:rPr>
          <w:rFonts w:cs="Times New Roman"/>
          <w:sz w:val="24"/>
          <w:szCs w:val="24"/>
        </w:rPr>
        <w:t>решени</w:t>
      </w:r>
      <w:r w:rsidR="00062CC9" w:rsidRPr="00E82B22">
        <w:rPr>
          <w:rFonts w:cs="Times New Roman"/>
          <w:sz w:val="24"/>
          <w:szCs w:val="24"/>
        </w:rPr>
        <w:t>я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</w:t>
      </w:r>
      <w:r w:rsidR="005761F2" w:rsidRPr="00E82B22">
        <w:rPr>
          <w:rFonts w:cs="Times New Roman"/>
          <w:sz w:val="24"/>
          <w:szCs w:val="24"/>
        </w:rPr>
        <w:t>6</w:t>
      </w:r>
      <w:r w:rsidRPr="00E82B22">
        <w:rPr>
          <w:rFonts w:cs="Times New Roman"/>
          <w:sz w:val="24"/>
          <w:szCs w:val="24"/>
        </w:rPr>
        <w:t>. Перечень нормативных правовых актов:</w:t>
      </w:r>
    </w:p>
    <w:p w:rsidR="00984CC1" w:rsidRPr="00E82B22" w:rsidRDefault="00984CC1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Жилищный</w:t>
      </w:r>
      <w:r w:rsidR="00174D56" w:rsidRPr="00E82B22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E82B2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="00174D5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Российской</w:t>
      </w:r>
      <w:r w:rsidR="00174D5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Федерации</w:t>
      </w:r>
      <w:r w:rsidR="00174D5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624157" w:rsidRPr="00E82B22">
        <w:rPr>
          <w:rFonts w:ascii="Times New Roman" w:hAnsi="Times New Roman" w:cs="Times New Roman"/>
          <w:sz w:val="24"/>
          <w:szCs w:val="24"/>
        </w:rPr>
        <w:t>(</w:t>
      </w:r>
      <w:r w:rsidR="00A71707" w:rsidRPr="00E82B22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E82B2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71707" w:rsidRPr="00E82B22">
        <w:rPr>
          <w:rFonts w:ascii="Times New Roman" w:hAnsi="Times New Roman" w:cs="Times New Roman"/>
          <w:sz w:val="24"/>
          <w:szCs w:val="24"/>
        </w:rPr>
        <w:t xml:space="preserve">, 03.01.2005, </w:t>
      </w:r>
      <w:r w:rsidR="00624157" w:rsidRPr="00E82B22">
        <w:rPr>
          <w:rFonts w:ascii="Times New Roman" w:hAnsi="Times New Roman" w:cs="Times New Roman"/>
          <w:sz w:val="24"/>
          <w:szCs w:val="24"/>
        </w:rPr>
        <w:t>№ 1 (часть 1), ст. 14;</w:t>
      </w:r>
      <w:r w:rsidR="00A71707" w:rsidRPr="00E82B22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624157" w:rsidRPr="00E82B22">
        <w:rPr>
          <w:rFonts w:ascii="Times New Roman" w:hAnsi="Times New Roman" w:cs="Times New Roman"/>
          <w:sz w:val="24"/>
          <w:szCs w:val="24"/>
        </w:rPr>
        <w:t>№ 1, 12.01.2005;</w:t>
      </w:r>
      <w:r w:rsidR="00A71707" w:rsidRPr="00E82B22">
        <w:rPr>
          <w:rFonts w:ascii="Times New Roman" w:hAnsi="Times New Roman" w:cs="Times New Roman"/>
          <w:sz w:val="24"/>
          <w:szCs w:val="24"/>
        </w:rPr>
        <w:t xml:space="preserve"> Парламентская газета, </w:t>
      </w:r>
      <w:r w:rsidR="00624157" w:rsidRPr="00E82B22">
        <w:rPr>
          <w:rFonts w:ascii="Times New Roman" w:hAnsi="Times New Roman" w:cs="Times New Roman"/>
          <w:sz w:val="24"/>
          <w:szCs w:val="24"/>
        </w:rPr>
        <w:t>№</w:t>
      </w:r>
      <w:r w:rsidR="00A71707" w:rsidRPr="00E82B22">
        <w:rPr>
          <w:rFonts w:ascii="Times New Roman" w:hAnsi="Times New Roman" w:cs="Times New Roman"/>
          <w:sz w:val="24"/>
          <w:szCs w:val="24"/>
        </w:rPr>
        <w:t xml:space="preserve"> 7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A71707" w:rsidRPr="00E82B22">
        <w:rPr>
          <w:rFonts w:ascii="Times New Roman" w:hAnsi="Times New Roman" w:cs="Times New Roman"/>
          <w:sz w:val="24"/>
          <w:szCs w:val="24"/>
        </w:rPr>
        <w:t>-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A71707" w:rsidRPr="00E82B22">
        <w:rPr>
          <w:rFonts w:ascii="Times New Roman" w:hAnsi="Times New Roman" w:cs="Times New Roman"/>
          <w:sz w:val="24"/>
          <w:szCs w:val="24"/>
        </w:rPr>
        <w:t>8, 15.01.2005</w:t>
      </w:r>
      <w:r w:rsidR="00624157" w:rsidRPr="00E82B22">
        <w:rPr>
          <w:rFonts w:ascii="Times New Roman" w:hAnsi="Times New Roman" w:cs="Times New Roman"/>
          <w:sz w:val="24"/>
          <w:szCs w:val="24"/>
        </w:rPr>
        <w:t>);</w:t>
      </w:r>
    </w:p>
    <w:p w:rsidR="00CF6E6C" w:rsidRPr="00E82B22" w:rsidRDefault="00CF6E6C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0" w:history="1">
        <w:r w:rsidRPr="00E82B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82B22">
        <w:rPr>
          <w:rFonts w:ascii="Times New Roman" w:hAnsi="Times New Roman" w:cs="Times New Roman"/>
          <w:sz w:val="24"/>
          <w:szCs w:val="24"/>
        </w:rPr>
        <w:t xml:space="preserve"> от 24 июля 2007 года № 221-ФЗ «О государственном кадастре недвижимости» (Собрание законодательства </w:t>
      </w:r>
      <w:r w:rsidR="005761F2" w:rsidRPr="00E82B2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82B22">
        <w:rPr>
          <w:rFonts w:ascii="Times New Roman" w:hAnsi="Times New Roman" w:cs="Times New Roman"/>
          <w:sz w:val="24"/>
          <w:szCs w:val="24"/>
        </w:rPr>
        <w:t>, 30.07.2007, № 31, ст. 4017; Российская газета, № 165, 01.08.2007; Парламентская газета, № 99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-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Pr="00E82B22">
        <w:rPr>
          <w:rFonts w:ascii="Times New Roman" w:hAnsi="Times New Roman" w:cs="Times New Roman"/>
          <w:sz w:val="24"/>
          <w:szCs w:val="24"/>
        </w:rPr>
        <w:t>101, 09.08.2007);</w:t>
      </w:r>
    </w:p>
    <w:p w:rsidR="005D6D59" w:rsidRPr="00E82B22" w:rsidRDefault="005D6D59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1" w:history="1">
        <w:r w:rsidRPr="00E82B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82B22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CF6E6C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61F2" w:rsidRPr="00E82B22">
        <w:rPr>
          <w:rStyle w:val="a9"/>
          <w:rFonts w:ascii="Times New Roman" w:hAnsi="Times New Roman" w:cs="Times New Roman"/>
          <w:b w:val="0"/>
          <w:sz w:val="24"/>
          <w:szCs w:val="24"/>
        </w:rPr>
        <w:t>–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Федеральный закон от 27 июля 2010 года № 210-ФЗ) </w:t>
      </w:r>
      <w:r w:rsidR="00CF6E6C" w:rsidRPr="00E82B22">
        <w:rPr>
          <w:rFonts w:ascii="Times New Roman" w:hAnsi="Times New Roman" w:cs="Times New Roman"/>
          <w:sz w:val="24"/>
          <w:szCs w:val="24"/>
        </w:rPr>
        <w:t xml:space="preserve">(Российская газета, № 168, 30.07.2010; Собрание законодательства </w:t>
      </w:r>
      <w:r w:rsidR="005761F2" w:rsidRPr="00E82B2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E6C" w:rsidRPr="00E82B22">
        <w:rPr>
          <w:rFonts w:ascii="Times New Roman" w:hAnsi="Times New Roman" w:cs="Times New Roman"/>
          <w:sz w:val="24"/>
          <w:szCs w:val="24"/>
        </w:rPr>
        <w:t>, 02.08.2010, № 31, ст. 4179)</w:t>
      </w:r>
      <w:r w:rsidRPr="00E82B22">
        <w:rPr>
          <w:rFonts w:ascii="Times New Roman" w:hAnsi="Times New Roman" w:cs="Times New Roman"/>
          <w:sz w:val="24"/>
          <w:szCs w:val="24"/>
        </w:rPr>
        <w:t>;</w:t>
      </w:r>
    </w:p>
    <w:p w:rsidR="004A1EAC" w:rsidRPr="00E82B22" w:rsidRDefault="00D37596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п</w:t>
      </w:r>
      <w:r w:rsidR="004A1EAC" w:rsidRPr="00E82B22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</w:t>
      </w:r>
      <w:r w:rsidR="00CF6E6C" w:rsidRPr="00E82B22">
        <w:rPr>
          <w:rFonts w:ascii="Times New Roman" w:hAnsi="Times New Roman" w:cs="Times New Roman"/>
          <w:sz w:val="24"/>
          <w:szCs w:val="24"/>
        </w:rPr>
        <w:t> </w:t>
      </w:r>
      <w:r w:rsidR="009928BC" w:rsidRPr="00E82B22">
        <w:rPr>
          <w:rFonts w:ascii="Times New Roman" w:hAnsi="Times New Roman" w:cs="Times New Roman"/>
          <w:sz w:val="24"/>
          <w:szCs w:val="24"/>
        </w:rPr>
        <w:t>10</w:t>
      </w:r>
      <w:r w:rsidR="00CF6E6C" w:rsidRPr="00E82B22">
        <w:rPr>
          <w:rFonts w:ascii="Times New Roman" w:hAnsi="Times New Roman" w:cs="Times New Roman"/>
          <w:sz w:val="24"/>
          <w:szCs w:val="24"/>
        </w:rPr>
        <w:t> </w:t>
      </w:r>
      <w:r w:rsidR="009928BC" w:rsidRPr="00E82B22">
        <w:rPr>
          <w:rFonts w:ascii="Times New Roman" w:hAnsi="Times New Roman" w:cs="Times New Roman"/>
          <w:sz w:val="24"/>
          <w:szCs w:val="24"/>
        </w:rPr>
        <w:t>авгу</w:t>
      </w:r>
      <w:r w:rsidR="003B0BED" w:rsidRPr="00E82B22">
        <w:rPr>
          <w:rFonts w:ascii="Times New Roman" w:hAnsi="Times New Roman" w:cs="Times New Roman"/>
          <w:sz w:val="24"/>
          <w:szCs w:val="24"/>
        </w:rPr>
        <w:t>ст</w:t>
      </w:r>
      <w:r w:rsidR="009928BC" w:rsidRPr="00E82B22">
        <w:rPr>
          <w:rFonts w:ascii="Times New Roman" w:hAnsi="Times New Roman" w:cs="Times New Roman"/>
          <w:sz w:val="24"/>
          <w:szCs w:val="24"/>
        </w:rPr>
        <w:t>а 2005</w:t>
      </w:r>
      <w:r w:rsidR="00CF6E6C" w:rsidRPr="00E82B22">
        <w:rPr>
          <w:rFonts w:ascii="Times New Roman" w:hAnsi="Times New Roman" w:cs="Times New Roman"/>
          <w:sz w:val="24"/>
          <w:szCs w:val="24"/>
        </w:rPr>
        <w:t> </w:t>
      </w:r>
      <w:r w:rsidR="009928BC" w:rsidRPr="00E82B22">
        <w:rPr>
          <w:rFonts w:ascii="Times New Roman" w:hAnsi="Times New Roman" w:cs="Times New Roman"/>
          <w:sz w:val="24"/>
          <w:szCs w:val="24"/>
        </w:rPr>
        <w:t xml:space="preserve">года </w:t>
      </w:r>
      <w:r w:rsidR="00630B5C" w:rsidRPr="00E82B22">
        <w:rPr>
          <w:rFonts w:ascii="Times New Roman" w:hAnsi="Times New Roman" w:cs="Times New Roman"/>
          <w:sz w:val="24"/>
          <w:szCs w:val="24"/>
        </w:rPr>
        <w:t>№</w:t>
      </w:r>
      <w:r w:rsidR="004A1EAC" w:rsidRPr="00E82B22">
        <w:rPr>
          <w:rFonts w:ascii="Times New Roman" w:hAnsi="Times New Roman" w:cs="Times New Roman"/>
          <w:sz w:val="24"/>
          <w:szCs w:val="24"/>
        </w:rPr>
        <w:t xml:space="preserve"> 502 </w:t>
      </w:r>
      <w:r w:rsidR="00630B5C" w:rsidRPr="00E82B22">
        <w:rPr>
          <w:rFonts w:ascii="Times New Roman" w:hAnsi="Times New Roman" w:cs="Times New Roman"/>
          <w:sz w:val="24"/>
          <w:szCs w:val="24"/>
        </w:rPr>
        <w:t>«</w:t>
      </w:r>
      <w:r w:rsidR="004A1EAC" w:rsidRPr="00E82B22">
        <w:rPr>
          <w:rFonts w:ascii="Times New Roman" w:hAnsi="Times New Roman" w:cs="Times New Roman"/>
          <w:sz w:val="24"/>
          <w:szCs w:val="24"/>
        </w:rPr>
        <w:t xml:space="preserve">Об утверждении формы уведомления о переводе (отказе в переводе) жилого (нежилого) помещения в </w:t>
      </w:r>
      <w:r w:rsidR="004A1EAC" w:rsidRPr="00E82B22">
        <w:rPr>
          <w:rFonts w:ascii="Times New Roman" w:hAnsi="Times New Roman" w:cs="Times New Roman"/>
          <w:sz w:val="24"/>
          <w:szCs w:val="24"/>
        </w:rPr>
        <w:lastRenderedPageBreak/>
        <w:t>нежилое (жилое) помещение</w:t>
      </w:r>
      <w:r w:rsidR="00630B5C" w:rsidRPr="00E82B22">
        <w:rPr>
          <w:rFonts w:ascii="Times New Roman" w:hAnsi="Times New Roman" w:cs="Times New Roman"/>
          <w:sz w:val="24"/>
          <w:szCs w:val="24"/>
        </w:rPr>
        <w:t xml:space="preserve">» </w:t>
      </w:r>
      <w:r w:rsidR="003B0BED" w:rsidRPr="00E82B22">
        <w:rPr>
          <w:rFonts w:ascii="Times New Roman" w:hAnsi="Times New Roman" w:cs="Times New Roman"/>
          <w:sz w:val="24"/>
          <w:szCs w:val="24"/>
        </w:rPr>
        <w:t>(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E82B2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, 15.08.2005,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33, ст. 3430</w:t>
      </w:r>
      <w:r w:rsidR="00CF6E6C" w:rsidRPr="00E82B22">
        <w:rPr>
          <w:rFonts w:ascii="Times New Roman" w:hAnsi="Times New Roman" w:cs="Times New Roman"/>
          <w:sz w:val="24"/>
          <w:szCs w:val="24"/>
        </w:rPr>
        <w:t>;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180, 17.08.2005</w:t>
      </w:r>
      <w:r w:rsidR="003B0BED" w:rsidRPr="00E82B22">
        <w:rPr>
          <w:rFonts w:ascii="Times New Roman" w:hAnsi="Times New Roman" w:cs="Times New Roman"/>
          <w:sz w:val="24"/>
          <w:szCs w:val="24"/>
        </w:rPr>
        <w:t>)</w:t>
      </w:r>
      <w:r w:rsidR="00630B5C" w:rsidRPr="00E82B22">
        <w:rPr>
          <w:rFonts w:ascii="Times New Roman" w:hAnsi="Times New Roman" w:cs="Times New Roman"/>
          <w:sz w:val="24"/>
          <w:szCs w:val="24"/>
        </w:rPr>
        <w:t>;</w:t>
      </w:r>
    </w:p>
    <w:p w:rsidR="004A1EAC" w:rsidRPr="00E82B22" w:rsidRDefault="00782F8E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37596" w:rsidRPr="00E82B22">
          <w:rPr>
            <w:rFonts w:ascii="Times New Roman" w:hAnsi="Times New Roman" w:cs="Times New Roman"/>
            <w:sz w:val="24"/>
            <w:szCs w:val="24"/>
          </w:rPr>
          <w:t>п</w:t>
        </w:r>
        <w:r w:rsidR="004A1EAC" w:rsidRPr="00E82B22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4A1EAC" w:rsidRPr="00E82B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 w:rsidR="003A0B2F" w:rsidRPr="00E82B2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4A1EAC" w:rsidRPr="00E82B22">
        <w:rPr>
          <w:rFonts w:ascii="Times New Roman" w:hAnsi="Times New Roman" w:cs="Times New Roman"/>
          <w:sz w:val="24"/>
          <w:szCs w:val="24"/>
        </w:rPr>
        <w:t>2006</w:t>
      </w:r>
      <w:r w:rsidR="003A0B2F" w:rsidRPr="00E82B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1EAC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630B5C" w:rsidRPr="00E82B22">
        <w:rPr>
          <w:rFonts w:ascii="Times New Roman" w:hAnsi="Times New Roman" w:cs="Times New Roman"/>
          <w:sz w:val="24"/>
          <w:szCs w:val="24"/>
        </w:rPr>
        <w:t>№</w:t>
      </w:r>
      <w:r w:rsidR="004A1EAC" w:rsidRPr="00E82B22">
        <w:rPr>
          <w:rFonts w:ascii="Times New Roman" w:hAnsi="Times New Roman" w:cs="Times New Roman"/>
          <w:sz w:val="24"/>
          <w:szCs w:val="24"/>
        </w:rPr>
        <w:t xml:space="preserve"> 47 </w:t>
      </w:r>
      <w:r w:rsidR="00630B5C" w:rsidRPr="00E82B22">
        <w:rPr>
          <w:rFonts w:ascii="Times New Roman" w:hAnsi="Times New Roman" w:cs="Times New Roman"/>
          <w:sz w:val="24"/>
          <w:szCs w:val="24"/>
        </w:rPr>
        <w:t>«</w:t>
      </w:r>
      <w:r w:rsidR="004A1EAC" w:rsidRPr="00E82B22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630B5C" w:rsidRPr="00E82B22">
        <w:rPr>
          <w:rFonts w:ascii="Times New Roman" w:hAnsi="Times New Roman" w:cs="Times New Roman"/>
          <w:sz w:val="24"/>
          <w:szCs w:val="24"/>
        </w:rPr>
        <w:t>лежащим сносу или реконструкции»</w:t>
      </w:r>
      <w:r w:rsidR="004A1EAC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874CC5" w:rsidRPr="00E82B22">
        <w:rPr>
          <w:rFonts w:ascii="Times New Roman" w:hAnsi="Times New Roman" w:cs="Times New Roman"/>
          <w:sz w:val="24"/>
          <w:szCs w:val="24"/>
        </w:rPr>
        <w:t>(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5761F2" w:rsidRPr="00E82B2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, 06.02.2006,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 </w:t>
      </w:r>
      <w:r w:rsidR="00624157" w:rsidRPr="00E82B22">
        <w:rPr>
          <w:rFonts w:ascii="Times New Roman" w:hAnsi="Times New Roman" w:cs="Times New Roman"/>
          <w:sz w:val="24"/>
          <w:szCs w:val="24"/>
        </w:rPr>
        <w:t>6, ст.</w:t>
      </w:r>
      <w:r w:rsidR="00CF6E6C" w:rsidRPr="00E82B22">
        <w:rPr>
          <w:rFonts w:ascii="Times New Roman" w:hAnsi="Times New Roman" w:cs="Times New Roman"/>
          <w:sz w:val="24"/>
          <w:szCs w:val="24"/>
        </w:rPr>
        <w:t> 702;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Российская газета,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28, 10.02.2006</w:t>
      </w:r>
      <w:r w:rsidR="00874CC5" w:rsidRPr="00E82B22">
        <w:rPr>
          <w:rFonts w:ascii="Times New Roman" w:hAnsi="Times New Roman" w:cs="Times New Roman"/>
          <w:sz w:val="24"/>
          <w:szCs w:val="24"/>
        </w:rPr>
        <w:t>)</w:t>
      </w:r>
      <w:r w:rsidR="00630B5C" w:rsidRPr="00E82B22">
        <w:rPr>
          <w:rFonts w:ascii="Times New Roman" w:hAnsi="Times New Roman" w:cs="Times New Roman"/>
          <w:sz w:val="24"/>
          <w:szCs w:val="24"/>
        </w:rPr>
        <w:t>;</w:t>
      </w:r>
    </w:p>
    <w:p w:rsidR="00630B5C" w:rsidRPr="00E82B22" w:rsidRDefault="00782F8E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30B5C" w:rsidRPr="00E82B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30B5C" w:rsidRPr="00E82B22">
        <w:rPr>
          <w:rFonts w:ascii="Times New Roman" w:hAnsi="Times New Roman" w:cs="Times New Roman"/>
          <w:sz w:val="24"/>
          <w:szCs w:val="24"/>
        </w:rPr>
        <w:t xml:space="preserve"> Ханты</w:t>
      </w:r>
      <w:r w:rsidR="00CF6E6C" w:rsidRPr="00E82B22">
        <w:rPr>
          <w:rFonts w:ascii="Times New Roman" w:hAnsi="Times New Roman" w:cs="Times New Roman"/>
          <w:sz w:val="24"/>
          <w:szCs w:val="24"/>
        </w:rPr>
        <w:t xml:space="preserve">-Мансийского автономного округа </w:t>
      </w:r>
      <w:r w:rsidR="00D37596" w:rsidRPr="00E82B22">
        <w:rPr>
          <w:rFonts w:ascii="Times New Roman" w:hAnsi="Times New Roman" w:cs="Times New Roman"/>
          <w:sz w:val="24"/>
          <w:szCs w:val="24"/>
        </w:rPr>
        <w:t>–</w:t>
      </w:r>
      <w:r w:rsidR="00CF6E6C" w:rsidRPr="00E82B22">
        <w:rPr>
          <w:rFonts w:ascii="Times New Roman" w:hAnsi="Times New Roman" w:cs="Times New Roman"/>
          <w:sz w:val="24"/>
          <w:szCs w:val="24"/>
        </w:rPr>
        <w:t xml:space="preserve"> Югры</w:t>
      </w:r>
      <w:r w:rsidR="00D3759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CF6E6C" w:rsidRPr="00E82B22">
        <w:rPr>
          <w:rFonts w:ascii="Times New Roman" w:hAnsi="Times New Roman" w:cs="Times New Roman"/>
          <w:sz w:val="24"/>
          <w:szCs w:val="24"/>
        </w:rPr>
        <w:t>от </w:t>
      </w:r>
      <w:r w:rsidR="00630B5C" w:rsidRPr="00E82B22">
        <w:rPr>
          <w:rFonts w:ascii="Times New Roman" w:hAnsi="Times New Roman" w:cs="Times New Roman"/>
          <w:sz w:val="24"/>
          <w:szCs w:val="24"/>
        </w:rPr>
        <w:t>11</w:t>
      </w:r>
      <w:r w:rsidR="00CF6E6C" w:rsidRPr="00E82B22">
        <w:rPr>
          <w:rFonts w:ascii="Times New Roman" w:hAnsi="Times New Roman" w:cs="Times New Roman"/>
          <w:sz w:val="24"/>
          <w:szCs w:val="24"/>
        </w:rPr>
        <w:t> </w:t>
      </w:r>
      <w:r w:rsidR="00630B5C" w:rsidRPr="00E82B22">
        <w:rPr>
          <w:rFonts w:ascii="Times New Roman" w:hAnsi="Times New Roman" w:cs="Times New Roman"/>
          <w:sz w:val="24"/>
          <w:szCs w:val="24"/>
        </w:rPr>
        <w:t>июня 2010 года №</w:t>
      </w:r>
      <w:r w:rsidR="00630B5C" w:rsidRPr="00E82B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30B5C" w:rsidRPr="00E82B22">
        <w:rPr>
          <w:rFonts w:ascii="Times New Roman" w:hAnsi="Times New Roman" w:cs="Times New Roman"/>
          <w:sz w:val="24"/>
          <w:szCs w:val="24"/>
        </w:rPr>
        <w:t xml:space="preserve">102-оз «Об административных правонарушениях» 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761F2" w:rsidRPr="00E82B22">
        <w:rPr>
          <w:rStyle w:val="a9"/>
          <w:rFonts w:ascii="Times New Roman" w:hAnsi="Times New Roman" w:cs="Times New Roman"/>
          <w:b w:val="0"/>
          <w:sz w:val="24"/>
          <w:szCs w:val="24"/>
        </w:rPr>
        <w:t>–</w:t>
      </w:r>
      <w:r w:rsidR="005761F2" w:rsidRPr="00E82B22">
        <w:rPr>
          <w:rFonts w:ascii="Times New Roman" w:hAnsi="Times New Roman" w:cs="Times New Roman"/>
          <w:sz w:val="24"/>
          <w:szCs w:val="24"/>
        </w:rPr>
        <w:t xml:space="preserve"> Закон от 11 июня 2010 года № 102-оз) </w:t>
      </w:r>
      <w:r w:rsidR="00630B5C" w:rsidRPr="00E82B22">
        <w:rPr>
          <w:rFonts w:ascii="Times New Roman" w:hAnsi="Times New Roman" w:cs="Times New Roman"/>
          <w:sz w:val="24"/>
          <w:szCs w:val="24"/>
        </w:rPr>
        <w:t>(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Собрание законодательства Ханты-Мансийского автономного округа-Югры, 01.06.2010-15.06.2010,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 </w:t>
      </w:r>
      <w:r w:rsidR="00624157" w:rsidRPr="00E82B22">
        <w:rPr>
          <w:rFonts w:ascii="Times New Roman" w:hAnsi="Times New Roman" w:cs="Times New Roman"/>
          <w:sz w:val="24"/>
          <w:szCs w:val="24"/>
        </w:rPr>
        <w:t>6 (часть</w:t>
      </w:r>
      <w:r w:rsidR="00CF6E6C" w:rsidRPr="00E82B22">
        <w:rPr>
          <w:rFonts w:ascii="Times New Roman" w:hAnsi="Times New Roman" w:cs="Times New Roman"/>
          <w:sz w:val="24"/>
          <w:szCs w:val="24"/>
        </w:rPr>
        <w:t> </w:t>
      </w:r>
      <w:r w:rsidR="00624157" w:rsidRPr="00E82B22">
        <w:rPr>
          <w:rFonts w:ascii="Times New Roman" w:hAnsi="Times New Roman" w:cs="Times New Roman"/>
          <w:sz w:val="24"/>
          <w:szCs w:val="24"/>
        </w:rPr>
        <w:t>I), ст.</w:t>
      </w:r>
      <w:r w:rsidR="00CF6E6C" w:rsidRPr="00E82B22">
        <w:rPr>
          <w:rFonts w:ascii="Times New Roman" w:hAnsi="Times New Roman" w:cs="Times New Roman"/>
          <w:sz w:val="24"/>
          <w:szCs w:val="24"/>
        </w:rPr>
        <w:t> 461;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Новости Югры, </w:t>
      </w:r>
      <w:r w:rsidR="00CF6E6C" w:rsidRPr="00E82B22">
        <w:rPr>
          <w:rFonts w:ascii="Times New Roman" w:hAnsi="Times New Roman" w:cs="Times New Roman"/>
          <w:sz w:val="24"/>
          <w:szCs w:val="24"/>
        </w:rPr>
        <w:t>№</w:t>
      </w:r>
      <w:r w:rsidR="00624157" w:rsidRPr="00E82B22">
        <w:rPr>
          <w:rFonts w:ascii="Times New Roman" w:hAnsi="Times New Roman" w:cs="Times New Roman"/>
          <w:sz w:val="24"/>
          <w:szCs w:val="24"/>
        </w:rPr>
        <w:t xml:space="preserve"> 107, 13.07.2010</w:t>
      </w:r>
      <w:r w:rsidR="00CF6E6C" w:rsidRPr="00E82B22">
        <w:rPr>
          <w:rFonts w:ascii="Times New Roman" w:hAnsi="Times New Roman" w:cs="Times New Roman"/>
          <w:sz w:val="24"/>
          <w:szCs w:val="24"/>
        </w:rPr>
        <w:t>)</w:t>
      </w:r>
      <w:r w:rsidR="00D969E3" w:rsidRPr="00E82B22">
        <w:rPr>
          <w:rFonts w:ascii="Times New Roman" w:hAnsi="Times New Roman" w:cs="Times New Roman"/>
          <w:sz w:val="24"/>
          <w:szCs w:val="24"/>
        </w:rPr>
        <w:t>;</w:t>
      </w:r>
    </w:p>
    <w:p w:rsidR="0079407E" w:rsidRPr="00181847" w:rsidRDefault="0079407E" w:rsidP="0079407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Уставом муниципального образования сельское поселение Мулымья (Кондинский вестник 14.06.2010г, официальный сайт администрации сельское поселение Мулымья </w:t>
      </w:r>
      <w:hyperlink r:id="rId24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)</w:t>
      </w:r>
    </w:p>
    <w:p w:rsidR="0079407E" w:rsidRPr="00181847" w:rsidRDefault="0079407E" w:rsidP="0079407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Решением совета депутатов  сельского поселения Мулымья «Об утверждении положения об администрации сельского поселения Мулымья» № 70 от 30.09.2009</w:t>
      </w:r>
      <w:r>
        <w:rPr>
          <w:rFonts w:cs="Times New Roman"/>
          <w:sz w:val="24"/>
          <w:szCs w:val="24"/>
        </w:rPr>
        <w:t xml:space="preserve"> </w:t>
      </w:r>
      <w:r w:rsidRPr="00181847">
        <w:rPr>
          <w:rFonts w:cs="Times New Roman"/>
          <w:sz w:val="24"/>
          <w:szCs w:val="24"/>
        </w:rPr>
        <w:t>г</w:t>
      </w:r>
      <w:r>
        <w:rPr>
          <w:rFonts w:cs="Times New Roman"/>
          <w:sz w:val="24"/>
          <w:szCs w:val="24"/>
        </w:rPr>
        <w:t>.</w:t>
      </w:r>
      <w:r w:rsidRPr="0018184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181847">
        <w:rPr>
          <w:rFonts w:cs="Times New Roman"/>
          <w:sz w:val="24"/>
          <w:szCs w:val="24"/>
        </w:rPr>
        <w:t xml:space="preserve">официальный сайт администрации сельское поселение Мулымья </w:t>
      </w:r>
      <w:hyperlink r:id="rId25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)</w:t>
      </w:r>
    </w:p>
    <w:p w:rsidR="0079407E" w:rsidRPr="00181847" w:rsidRDefault="0079407E" w:rsidP="0079407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>Постановлением администрации сельского поселения Мулымья «Об утверждении Порядка предоставления  жилых помещений муниципального специализированного жилищного фонда»  № 50 от  13.04.2012г, и изменениями от 28.04.2016г № 92</w:t>
      </w:r>
      <w:r>
        <w:rPr>
          <w:rFonts w:cs="Times New Roman"/>
          <w:sz w:val="24"/>
          <w:szCs w:val="24"/>
        </w:rPr>
        <w:t xml:space="preserve"> (</w:t>
      </w:r>
      <w:r w:rsidRPr="00181847">
        <w:rPr>
          <w:rFonts w:cs="Times New Roman"/>
          <w:sz w:val="24"/>
          <w:szCs w:val="24"/>
        </w:rPr>
        <w:t xml:space="preserve">официальный сайт администрации сельское поселение Мулымья </w:t>
      </w:r>
      <w:hyperlink r:id="rId26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)</w:t>
      </w:r>
    </w:p>
    <w:p w:rsidR="0079407E" w:rsidRPr="00181847" w:rsidRDefault="0079407E" w:rsidP="0079407E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181847">
        <w:rPr>
          <w:rFonts w:cs="Times New Roman"/>
          <w:sz w:val="24"/>
          <w:szCs w:val="24"/>
        </w:rPr>
        <w:t xml:space="preserve"> Постановлением администрации сельского поселения Мулымья «О порядке разработке и утверждении административных регламентов предоставления муниципальных услуг» № 98 от 13.08.2012г, и изменениями от 23.03.2016г № 56</w:t>
      </w:r>
      <w:r>
        <w:rPr>
          <w:rFonts w:cs="Times New Roman"/>
          <w:sz w:val="24"/>
          <w:szCs w:val="24"/>
        </w:rPr>
        <w:t xml:space="preserve"> (</w:t>
      </w:r>
      <w:r w:rsidRPr="00181847">
        <w:rPr>
          <w:rFonts w:cs="Times New Roman"/>
          <w:sz w:val="24"/>
          <w:szCs w:val="24"/>
        </w:rPr>
        <w:t xml:space="preserve">официальный сайт администрации сельское поселение Мулымья </w:t>
      </w:r>
      <w:hyperlink r:id="rId27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)</w:t>
      </w:r>
    </w:p>
    <w:p w:rsidR="00BA6774" w:rsidRPr="00E82B22" w:rsidRDefault="0079407E" w:rsidP="00794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181847">
        <w:rPr>
          <w:rFonts w:cs="Times New Roman"/>
          <w:sz w:val="24"/>
          <w:szCs w:val="24"/>
        </w:rPr>
        <w:t>Постановлением администрации сельского поселения Мулымья «</w:t>
      </w:r>
      <w:r w:rsidRPr="00181847">
        <w:rPr>
          <w:rFonts w:cs="Times New Roman"/>
          <w:iCs/>
          <w:sz w:val="24"/>
          <w:szCs w:val="24"/>
        </w:rPr>
        <w:t>О порядке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служащих); № 175 от 01.08.2016г;</w:t>
      </w:r>
      <w:r w:rsidRPr="00181847">
        <w:rPr>
          <w:rFonts w:cs="Times New Roman"/>
          <w:sz w:val="24"/>
          <w:szCs w:val="24"/>
        </w:rPr>
        <w:t xml:space="preserve"> официальный сайт администрации сельское поселение Мулымья </w:t>
      </w:r>
      <w:hyperlink r:id="rId28" w:history="1">
        <w:r w:rsidRPr="00181847">
          <w:rPr>
            <w:rStyle w:val="a4"/>
            <w:sz w:val="24"/>
            <w:szCs w:val="24"/>
            <w:lang w:val="en-US"/>
          </w:rPr>
          <w:t>www</w:t>
        </w:r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admmul</w:t>
        </w:r>
        <w:proofErr w:type="spellEnd"/>
        <w:r w:rsidRPr="00181847">
          <w:rPr>
            <w:rStyle w:val="a4"/>
            <w:sz w:val="24"/>
            <w:szCs w:val="24"/>
          </w:rPr>
          <w:t>.</w:t>
        </w:r>
        <w:proofErr w:type="spellStart"/>
        <w:r w:rsidRPr="00181847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181847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  <w:proofErr w:type="gramEnd"/>
    </w:p>
    <w:p w:rsidR="008916C7" w:rsidRPr="00E82B22" w:rsidRDefault="005761F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</w:t>
      </w:r>
      <w:r w:rsidR="00E62122" w:rsidRPr="00E82B22">
        <w:rPr>
          <w:rFonts w:cs="Times New Roman"/>
          <w:sz w:val="24"/>
          <w:szCs w:val="24"/>
        </w:rPr>
        <w:t xml:space="preserve">астоящий </w:t>
      </w:r>
      <w:r w:rsidR="00DA6BEC" w:rsidRPr="00E82B22">
        <w:rPr>
          <w:rFonts w:cs="Times New Roman"/>
          <w:sz w:val="24"/>
          <w:szCs w:val="24"/>
        </w:rPr>
        <w:t>Административный регламент.</w:t>
      </w:r>
    </w:p>
    <w:p w:rsidR="00B830A4" w:rsidRPr="00E82B22" w:rsidRDefault="00B830A4" w:rsidP="00E82B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03B7" w:rsidRPr="00E82B22" w:rsidRDefault="00CD5A3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bookmarkStart w:id="3" w:name="Par125"/>
      <w:bookmarkEnd w:id="3"/>
      <w:r w:rsidRPr="00E82B22">
        <w:rPr>
          <w:rFonts w:cs="Times New Roman"/>
          <w:sz w:val="24"/>
          <w:szCs w:val="24"/>
        </w:rPr>
        <w:t>1</w:t>
      </w:r>
      <w:r w:rsidR="005761F2" w:rsidRPr="00E82B22">
        <w:rPr>
          <w:rFonts w:cs="Times New Roman"/>
          <w:sz w:val="24"/>
          <w:szCs w:val="24"/>
        </w:rPr>
        <w:t>7</w:t>
      </w:r>
      <w:r w:rsidR="004D03B7" w:rsidRPr="00E82B22">
        <w:rPr>
          <w:rFonts w:cs="Times New Roman"/>
          <w:sz w:val="24"/>
          <w:szCs w:val="24"/>
        </w:rPr>
        <w:t>. Исчерпывающий перечень документов, необходимых для предоставления муниципальной услуги: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1) заявление о переводе помещения</w:t>
      </w:r>
      <w:r w:rsidR="00E56B36" w:rsidRPr="00E82B22">
        <w:rPr>
          <w:rFonts w:cs="Times New Roman"/>
          <w:sz w:val="24"/>
          <w:szCs w:val="24"/>
        </w:rPr>
        <w:t xml:space="preserve"> (далее – заявление)</w:t>
      </w:r>
      <w:r w:rsidRPr="00E82B22">
        <w:rPr>
          <w:rFonts w:cs="Times New Roman"/>
          <w:sz w:val="24"/>
          <w:szCs w:val="24"/>
        </w:rPr>
        <w:t>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4" w:name="Par2"/>
      <w:bookmarkEnd w:id="4"/>
      <w:r w:rsidRPr="00E82B22">
        <w:rPr>
          <w:rFonts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ar3"/>
      <w:bookmarkEnd w:id="5"/>
      <w:r w:rsidRPr="00E82B22">
        <w:rPr>
          <w:rFonts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A6BEC" w:rsidRPr="00E82B22" w:rsidRDefault="008900E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DA6BEC" w:rsidRPr="00E82B22">
        <w:rPr>
          <w:rFonts w:cs="Times New Roman"/>
          <w:sz w:val="24"/>
          <w:szCs w:val="24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Pr="00E82B22">
        <w:rPr>
          <w:rFonts w:cs="Times New Roman"/>
          <w:sz w:val="24"/>
          <w:szCs w:val="24"/>
        </w:rPr>
        <w:t>.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18. Заявитель вправе не представлять документы, предусмотренные </w:t>
      </w:r>
      <w:r w:rsidR="008900E2" w:rsidRPr="00E82B22">
        <w:rPr>
          <w:rFonts w:cs="Times New Roman"/>
          <w:sz w:val="24"/>
          <w:szCs w:val="24"/>
        </w:rPr>
        <w:t>под</w:t>
      </w:r>
      <w:hyperlink w:anchor="Par2" w:history="1">
        <w:r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пунктами 3</w:t>
        </w:r>
      </w:hyperlink>
      <w:r w:rsidRPr="00E82B22">
        <w:rPr>
          <w:rFonts w:cs="Times New Roman"/>
          <w:sz w:val="24"/>
          <w:szCs w:val="24"/>
        </w:rPr>
        <w:t xml:space="preserve"> и </w:t>
      </w:r>
      <w:hyperlink w:anchor="Par3" w:history="1">
        <w:r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4 </w:t>
        </w:r>
      </w:hyperlink>
      <w:r w:rsidR="008900E2" w:rsidRPr="00E82B22">
        <w:rPr>
          <w:rFonts w:cs="Times New Roman"/>
          <w:sz w:val="24"/>
          <w:szCs w:val="24"/>
        </w:rPr>
        <w:t xml:space="preserve"> пункта 17</w:t>
      </w:r>
      <w:r w:rsidRPr="00E82B22">
        <w:rPr>
          <w:rFonts w:cs="Times New Roman"/>
          <w:sz w:val="24"/>
          <w:szCs w:val="24"/>
        </w:rPr>
        <w:t xml:space="preserve"> настояще</w:t>
      </w:r>
      <w:r w:rsidR="008900E2" w:rsidRPr="00E82B22">
        <w:rPr>
          <w:rFonts w:cs="Times New Roman"/>
          <w:sz w:val="24"/>
          <w:szCs w:val="24"/>
        </w:rPr>
        <w:t>го</w:t>
      </w:r>
      <w:r w:rsidRPr="00E82B22">
        <w:rPr>
          <w:rFonts w:cs="Times New Roman"/>
          <w:sz w:val="24"/>
          <w:szCs w:val="24"/>
        </w:rPr>
        <w:t xml:space="preserve"> </w:t>
      </w:r>
      <w:r w:rsidR="008900E2" w:rsidRPr="00E82B22">
        <w:rPr>
          <w:rFonts w:cs="Times New Roman"/>
          <w:sz w:val="24"/>
          <w:szCs w:val="24"/>
        </w:rPr>
        <w:t>Административного регламента</w:t>
      </w:r>
      <w:r w:rsidRPr="00E82B22">
        <w:rPr>
          <w:rFonts w:cs="Times New Roman"/>
          <w:sz w:val="24"/>
          <w:szCs w:val="24"/>
        </w:rPr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8900E2" w:rsidRPr="00E82B22">
        <w:rPr>
          <w:rFonts w:cs="Times New Roman"/>
          <w:sz w:val="24"/>
          <w:szCs w:val="24"/>
        </w:rPr>
        <w:t>под</w:t>
      </w:r>
      <w:hyperlink w:anchor="Par1" w:history="1">
        <w:r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пунктом 2 </w:t>
        </w:r>
        <w:r w:rsidR="008900E2"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пункта</w:t>
        </w:r>
      </w:hyperlink>
      <w:r w:rsidR="008900E2" w:rsidRPr="00E82B22">
        <w:rPr>
          <w:rFonts w:cs="Times New Roman"/>
          <w:sz w:val="24"/>
          <w:szCs w:val="24"/>
        </w:rPr>
        <w:t xml:space="preserve"> 17</w:t>
      </w:r>
      <w:r w:rsidRPr="00E82B22">
        <w:rPr>
          <w:rFonts w:cs="Times New Roman"/>
          <w:sz w:val="24"/>
          <w:szCs w:val="24"/>
        </w:rPr>
        <w:t xml:space="preserve"> настояще</w:t>
      </w:r>
      <w:r w:rsidR="008900E2" w:rsidRPr="00E82B22">
        <w:rPr>
          <w:rFonts w:cs="Times New Roman"/>
          <w:sz w:val="24"/>
          <w:szCs w:val="24"/>
        </w:rPr>
        <w:t>го Административного регламента</w:t>
      </w:r>
      <w:r w:rsidRPr="00E82B22">
        <w:rPr>
          <w:rFonts w:cs="Times New Roman"/>
          <w:sz w:val="24"/>
          <w:szCs w:val="24"/>
        </w:rPr>
        <w:t xml:space="preserve">. Для рассмотрения заявления о переводе помещения </w:t>
      </w:r>
      <w:r w:rsidR="008900E2" w:rsidRPr="00E82B22">
        <w:rPr>
          <w:rFonts w:cs="Times New Roman"/>
          <w:sz w:val="24"/>
          <w:szCs w:val="24"/>
        </w:rPr>
        <w:t>Уполномоченный орган</w:t>
      </w:r>
      <w:r w:rsidRPr="00E82B22">
        <w:rPr>
          <w:rFonts w:cs="Times New Roman"/>
          <w:sz w:val="24"/>
          <w:szCs w:val="24"/>
        </w:rPr>
        <w:t xml:space="preserve">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A6BEC" w:rsidRPr="00E82B22" w:rsidRDefault="00DA6B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6C32A6" w:rsidRPr="00E82B22" w:rsidRDefault="00D21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6" w:name="Par1"/>
      <w:bookmarkEnd w:id="6"/>
      <w:r w:rsidRPr="00E82B22">
        <w:rPr>
          <w:rFonts w:cs="Times New Roman"/>
          <w:sz w:val="24"/>
          <w:szCs w:val="24"/>
        </w:rPr>
        <w:t>1</w:t>
      </w:r>
      <w:r w:rsidR="008900E2" w:rsidRPr="00E82B22">
        <w:rPr>
          <w:rFonts w:cs="Times New Roman"/>
          <w:sz w:val="24"/>
          <w:szCs w:val="24"/>
        </w:rPr>
        <w:t>9</w:t>
      </w:r>
      <w:r w:rsidR="00FB2DDF" w:rsidRPr="00E82B22">
        <w:rPr>
          <w:rFonts w:cs="Times New Roman"/>
          <w:sz w:val="24"/>
          <w:szCs w:val="24"/>
        </w:rPr>
        <w:t xml:space="preserve">. </w:t>
      </w:r>
      <w:r w:rsidR="00C1099C" w:rsidRPr="00E82B22">
        <w:rPr>
          <w:rFonts w:cs="Times New Roman"/>
          <w:sz w:val="24"/>
          <w:szCs w:val="24"/>
        </w:rPr>
        <w:t xml:space="preserve">Способы получения заявителем </w:t>
      </w:r>
      <w:r w:rsidR="00FB2DDF" w:rsidRPr="00E82B22">
        <w:rPr>
          <w:rFonts w:cs="Times New Roman"/>
          <w:sz w:val="24"/>
          <w:szCs w:val="24"/>
        </w:rPr>
        <w:t>заявления о предоставлении муниципальной услуги</w:t>
      </w:r>
      <w:r w:rsidR="00C1099C" w:rsidRPr="00E82B22">
        <w:rPr>
          <w:rFonts w:cs="Times New Roman"/>
          <w:sz w:val="24"/>
          <w:szCs w:val="24"/>
        </w:rPr>
        <w:t>:</w:t>
      </w:r>
      <w:r w:rsidR="006C32A6" w:rsidRPr="00E82B22">
        <w:rPr>
          <w:rFonts w:cs="Times New Roman"/>
          <w:sz w:val="24"/>
          <w:szCs w:val="24"/>
        </w:rPr>
        <w:t xml:space="preserve"> </w:t>
      </w:r>
    </w:p>
    <w:p w:rsidR="00653F09" w:rsidRPr="00E82B22" w:rsidRDefault="00653F09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3F09" w:rsidRPr="00E82B22" w:rsidRDefault="00653F09" w:rsidP="00E82B22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у специалиста </w:t>
      </w:r>
      <w:r w:rsidR="0079407E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>;</w:t>
      </w:r>
    </w:p>
    <w:p w:rsidR="00653F09" w:rsidRPr="00E82B22" w:rsidRDefault="00653F09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900868" w:rsidRPr="00E82B22" w:rsidRDefault="008900E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20. </w:t>
      </w:r>
      <w:r w:rsidR="00355384" w:rsidRPr="00E82B22">
        <w:rPr>
          <w:rFonts w:cs="Times New Roman"/>
          <w:sz w:val="24"/>
          <w:szCs w:val="24"/>
        </w:rPr>
        <w:t>Для подготовки п</w:t>
      </w:r>
      <w:r w:rsidR="00C25446" w:rsidRPr="00E82B22">
        <w:rPr>
          <w:rFonts w:cs="Times New Roman"/>
          <w:sz w:val="24"/>
          <w:szCs w:val="24"/>
        </w:rPr>
        <w:t>роект</w:t>
      </w:r>
      <w:r w:rsidR="00355384" w:rsidRPr="00E82B22">
        <w:rPr>
          <w:rFonts w:cs="Times New Roman"/>
          <w:sz w:val="24"/>
          <w:szCs w:val="24"/>
        </w:rPr>
        <w:t>а</w:t>
      </w:r>
      <w:r w:rsidR="00C25446" w:rsidRPr="00E82B22">
        <w:rPr>
          <w:rFonts w:cs="Times New Roman"/>
          <w:sz w:val="24"/>
          <w:szCs w:val="24"/>
        </w:rPr>
        <w:t xml:space="preserve"> переустройства и (или) перепланировки переводимого помещения </w:t>
      </w:r>
      <w:r w:rsidR="00355384" w:rsidRPr="00E82B22">
        <w:rPr>
          <w:rFonts w:cs="Times New Roman"/>
          <w:sz w:val="24"/>
          <w:szCs w:val="24"/>
        </w:rPr>
        <w:t>заявител</w:t>
      </w:r>
      <w:r w:rsidR="007E278D" w:rsidRPr="00E82B22">
        <w:rPr>
          <w:rFonts w:cs="Times New Roman"/>
          <w:sz w:val="24"/>
          <w:szCs w:val="24"/>
        </w:rPr>
        <w:t xml:space="preserve">ю </w:t>
      </w:r>
      <w:r w:rsidR="00355384" w:rsidRPr="00E82B22">
        <w:rPr>
          <w:rFonts w:cs="Times New Roman"/>
          <w:sz w:val="24"/>
          <w:szCs w:val="24"/>
        </w:rPr>
        <w:t xml:space="preserve"> </w:t>
      </w:r>
      <w:r w:rsidR="007E278D" w:rsidRPr="00E82B22">
        <w:rPr>
          <w:rFonts w:cs="Times New Roman"/>
          <w:sz w:val="24"/>
          <w:szCs w:val="24"/>
        </w:rPr>
        <w:t>необходимо</w:t>
      </w:r>
      <w:r w:rsidR="00355384" w:rsidRPr="00E82B22">
        <w:rPr>
          <w:rFonts w:cs="Times New Roman"/>
          <w:sz w:val="24"/>
          <w:szCs w:val="24"/>
        </w:rPr>
        <w:t xml:space="preserve"> обратиться в</w:t>
      </w:r>
      <w:r w:rsidR="00C25446" w:rsidRPr="00E82B22">
        <w:rPr>
          <w:rFonts w:cs="Times New Roman"/>
          <w:sz w:val="24"/>
          <w:szCs w:val="24"/>
        </w:rPr>
        <w:t xml:space="preserve"> </w:t>
      </w:r>
      <w:r w:rsidR="00F77FE8" w:rsidRPr="00E82B22">
        <w:rPr>
          <w:rFonts w:cs="Times New Roman"/>
          <w:sz w:val="24"/>
          <w:szCs w:val="24"/>
        </w:rPr>
        <w:t>проектную организацию</w:t>
      </w:r>
      <w:r w:rsidR="00622133" w:rsidRPr="00E82B22">
        <w:rPr>
          <w:rFonts w:cs="Times New Roman"/>
          <w:sz w:val="24"/>
          <w:szCs w:val="24"/>
        </w:rPr>
        <w:t>.</w:t>
      </w:r>
    </w:p>
    <w:p w:rsidR="00762D2C" w:rsidRPr="00E82B22" w:rsidRDefault="00762D2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доме, можно получить путем проведения общего собрания собственников помещений в многоквартирном доме и оформления протокола по результатам такого собрания.</w:t>
      </w:r>
    </w:p>
    <w:p w:rsidR="00B77869" w:rsidRPr="00E82B22" w:rsidRDefault="005761F2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Д</w:t>
      </w:r>
      <w:r w:rsidR="00B77869" w:rsidRPr="00E82B22">
        <w:rPr>
          <w:rFonts w:cs="Times New Roman"/>
          <w:sz w:val="24"/>
          <w:szCs w:val="24"/>
        </w:rPr>
        <w:t>окумент</w:t>
      </w:r>
      <w:r w:rsidR="00E91F91" w:rsidRPr="00E82B22">
        <w:rPr>
          <w:rFonts w:cs="Times New Roman"/>
          <w:sz w:val="24"/>
          <w:szCs w:val="24"/>
        </w:rPr>
        <w:t>ы</w:t>
      </w:r>
      <w:r w:rsidR="00B77869" w:rsidRPr="00E82B22">
        <w:rPr>
          <w:rFonts w:cs="Times New Roman"/>
          <w:sz w:val="24"/>
          <w:szCs w:val="24"/>
        </w:rPr>
        <w:t xml:space="preserve">, указанные в подпункте </w:t>
      </w:r>
      <w:r w:rsidR="008900E2" w:rsidRPr="00E82B22">
        <w:rPr>
          <w:rFonts w:cs="Times New Roman"/>
          <w:sz w:val="24"/>
          <w:szCs w:val="24"/>
        </w:rPr>
        <w:t>1</w:t>
      </w:r>
      <w:r w:rsidR="00B77869" w:rsidRPr="00E82B22">
        <w:rPr>
          <w:rFonts w:cs="Times New Roman"/>
          <w:sz w:val="24"/>
          <w:szCs w:val="24"/>
        </w:rPr>
        <w:t xml:space="preserve"> пункта </w:t>
      </w:r>
      <w:r w:rsidR="00B7544D" w:rsidRPr="00E82B22">
        <w:rPr>
          <w:rFonts w:cs="Times New Roman"/>
          <w:sz w:val="24"/>
          <w:szCs w:val="24"/>
        </w:rPr>
        <w:t>1</w:t>
      </w:r>
      <w:r w:rsidR="008900E2" w:rsidRPr="00E82B22">
        <w:rPr>
          <w:rFonts w:cs="Times New Roman"/>
          <w:sz w:val="24"/>
          <w:szCs w:val="24"/>
        </w:rPr>
        <w:t>8</w:t>
      </w:r>
      <w:r w:rsidR="00B77869" w:rsidRPr="00E82B22">
        <w:rPr>
          <w:rFonts w:cs="Times New Roman"/>
          <w:sz w:val="24"/>
          <w:szCs w:val="24"/>
        </w:rPr>
        <w:t xml:space="preserve"> настоящего Административного регламента заявитель вправе получить, обратившись </w:t>
      </w:r>
      <w:r w:rsidR="00F57BAE" w:rsidRPr="00E82B22">
        <w:rPr>
          <w:rFonts w:cs="Times New Roman"/>
          <w:sz w:val="24"/>
          <w:szCs w:val="24"/>
        </w:rPr>
        <w:t xml:space="preserve">с соответствующим заявлением </w:t>
      </w:r>
      <w:r w:rsidR="00B77869" w:rsidRPr="00E82B22">
        <w:rPr>
          <w:rFonts w:cs="Times New Roman"/>
          <w:sz w:val="24"/>
          <w:szCs w:val="24"/>
        </w:rPr>
        <w:t xml:space="preserve">в МФЦ или </w:t>
      </w:r>
      <w:r w:rsidR="00E91F91" w:rsidRPr="00E82B22">
        <w:rPr>
          <w:rFonts w:cs="Times New Roman"/>
          <w:sz w:val="24"/>
          <w:szCs w:val="24"/>
        </w:rPr>
        <w:t>кадастровую палату</w:t>
      </w:r>
      <w:r w:rsidR="002B4E4F" w:rsidRPr="00E82B22">
        <w:rPr>
          <w:rFonts w:cs="Times New Roman"/>
          <w:sz w:val="24"/>
          <w:szCs w:val="24"/>
        </w:rPr>
        <w:t xml:space="preserve">, информация о местонахождении, контактах и графике </w:t>
      </w:r>
      <w:proofErr w:type="gramStart"/>
      <w:r w:rsidR="002B4E4F" w:rsidRPr="00E82B22">
        <w:rPr>
          <w:rFonts w:cs="Times New Roman"/>
          <w:sz w:val="24"/>
          <w:szCs w:val="24"/>
        </w:rPr>
        <w:t>работы</w:t>
      </w:r>
      <w:proofErr w:type="gramEnd"/>
      <w:r w:rsidR="002B4E4F" w:rsidRPr="00E82B22">
        <w:rPr>
          <w:rFonts w:cs="Times New Roman"/>
          <w:sz w:val="24"/>
          <w:szCs w:val="24"/>
        </w:rPr>
        <w:t xml:space="preserve"> </w:t>
      </w:r>
      <w:r w:rsidR="00FE04B7" w:rsidRPr="00E82B22">
        <w:rPr>
          <w:rFonts w:cs="Times New Roman"/>
          <w:sz w:val="24"/>
          <w:szCs w:val="24"/>
        </w:rPr>
        <w:t xml:space="preserve">которых </w:t>
      </w:r>
      <w:r w:rsidR="002B4E4F" w:rsidRPr="00E82B22">
        <w:rPr>
          <w:rFonts w:cs="Times New Roman"/>
          <w:sz w:val="24"/>
          <w:szCs w:val="24"/>
        </w:rPr>
        <w:t>указана в пункт</w:t>
      </w:r>
      <w:r w:rsidR="008900E2" w:rsidRPr="00E82B22">
        <w:rPr>
          <w:rFonts w:cs="Times New Roman"/>
          <w:sz w:val="24"/>
          <w:szCs w:val="24"/>
        </w:rPr>
        <w:t>ах 4 - 5</w:t>
      </w:r>
      <w:r w:rsidR="002B4E4F" w:rsidRPr="00E82B22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Pr="00E82B22">
        <w:rPr>
          <w:rFonts w:cs="Times New Roman"/>
          <w:sz w:val="24"/>
          <w:szCs w:val="24"/>
        </w:rPr>
        <w:t>.</w:t>
      </w:r>
    </w:p>
    <w:p w:rsidR="00F57BAE" w:rsidRPr="00E82B22" w:rsidRDefault="00C02F7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Д</w:t>
      </w:r>
      <w:r w:rsidR="00F57BAE" w:rsidRPr="00E82B22">
        <w:rPr>
          <w:rFonts w:cs="Times New Roman"/>
          <w:sz w:val="24"/>
          <w:szCs w:val="24"/>
        </w:rPr>
        <w:t>окументы, указанные в подпунктах</w:t>
      </w:r>
      <w:r w:rsidR="00E91F91" w:rsidRPr="00E82B22">
        <w:rPr>
          <w:rFonts w:cs="Times New Roman"/>
          <w:sz w:val="24"/>
          <w:szCs w:val="24"/>
        </w:rPr>
        <w:t xml:space="preserve"> </w:t>
      </w:r>
      <w:r w:rsidR="008900E2" w:rsidRPr="00E82B22">
        <w:rPr>
          <w:rFonts w:cs="Times New Roman"/>
          <w:sz w:val="24"/>
          <w:szCs w:val="24"/>
        </w:rPr>
        <w:t>3, 4</w:t>
      </w:r>
      <w:r w:rsidR="00F57BAE" w:rsidRPr="00E82B22">
        <w:rPr>
          <w:rFonts w:cs="Times New Roman"/>
          <w:sz w:val="24"/>
          <w:szCs w:val="24"/>
        </w:rPr>
        <w:t xml:space="preserve"> пункта </w:t>
      </w:r>
      <w:r w:rsidR="00B7544D" w:rsidRPr="00E82B22">
        <w:rPr>
          <w:rFonts w:cs="Times New Roman"/>
          <w:sz w:val="24"/>
          <w:szCs w:val="24"/>
        </w:rPr>
        <w:t>1</w:t>
      </w:r>
      <w:r w:rsidR="008900E2" w:rsidRPr="00E82B22">
        <w:rPr>
          <w:rFonts w:cs="Times New Roman"/>
          <w:sz w:val="24"/>
          <w:szCs w:val="24"/>
        </w:rPr>
        <w:t>7</w:t>
      </w:r>
      <w:r w:rsidR="00F57BAE" w:rsidRPr="00E82B22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AD5D9E" w:rsidRPr="00E82B22">
        <w:rPr>
          <w:rFonts w:cs="Times New Roman"/>
          <w:sz w:val="24"/>
          <w:szCs w:val="24"/>
        </w:rPr>
        <w:t>,</w:t>
      </w:r>
      <w:r w:rsidR="00F57BAE" w:rsidRPr="00E82B22">
        <w:rPr>
          <w:rFonts w:cs="Times New Roman"/>
          <w:sz w:val="24"/>
          <w:szCs w:val="24"/>
        </w:rPr>
        <w:t xml:space="preserve"> заявитель вправе получить</w:t>
      </w:r>
      <w:r w:rsidR="00AD5D9E" w:rsidRPr="00E82B22">
        <w:rPr>
          <w:rFonts w:cs="Times New Roman"/>
          <w:sz w:val="24"/>
          <w:szCs w:val="24"/>
        </w:rPr>
        <w:t>,</w:t>
      </w:r>
      <w:r w:rsidR="00F57BAE" w:rsidRPr="00E82B22">
        <w:rPr>
          <w:rFonts w:cs="Times New Roman"/>
          <w:sz w:val="24"/>
          <w:szCs w:val="24"/>
        </w:rPr>
        <w:t xml:space="preserve"> обратившись в </w:t>
      </w:r>
      <w:r w:rsidR="0002121F" w:rsidRPr="00E82B22">
        <w:rPr>
          <w:rFonts w:cs="Times New Roman"/>
          <w:sz w:val="24"/>
          <w:szCs w:val="24"/>
        </w:rPr>
        <w:t xml:space="preserve">кадастровую палату, </w:t>
      </w:r>
      <w:r w:rsidR="00F57BAE" w:rsidRPr="00E82B22">
        <w:rPr>
          <w:rFonts w:cs="Times New Roman"/>
          <w:sz w:val="24"/>
          <w:szCs w:val="24"/>
        </w:rPr>
        <w:t xml:space="preserve"> информация о местонахождении, контактах и графике работы </w:t>
      </w:r>
      <w:r w:rsidR="00FE04B7" w:rsidRPr="00E82B22">
        <w:rPr>
          <w:rFonts w:cs="Times New Roman"/>
          <w:sz w:val="24"/>
          <w:szCs w:val="24"/>
        </w:rPr>
        <w:t>которо</w:t>
      </w:r>
      <w:r w:rsidR="00E91F91" w:rsidRPr="00E82B22">
        <w:rPr>
          <w:rFonts w:cs="Times New Roman"/>
          <w:sz w:val="24"/>
          <w:szCs w:val="24"/>
        </w:rPr>
        <w:t>й</w:t>
      </w:r>
      <w:r w:rsidR="00FE04B7" w:rsidRPr="00E82B22">
        <w:rPr>
          <w:rFonts w:cs="Times New Roman"/>
          <w:sz w:val="24"/>
          <w:szCs w:val="24"/>
        </w:rPr>
        <w:t xml:space="preserve"> </w:t>
      </w:r>
      <w:r w:rsidR="00F57BAE" w:rsidRPr="00E82B22">
        <w:rPr>
          <w:rFonts w:cs="Times New Roman"/>
          <w:sz w:val="24"/>
          <w:szCs w:val="24"/>
        </w:rPr>
        <w:t xml:space="preserve">указана в </w:t>
      </w:r>
      <w:r w:rsidR="00020E88" w:rsidRPr="00E82B22">
        <w:rPr>
          <w:rFonts w:cs="Times New Roman"/>
          <w:sz w:val="24"/>
          <w:szCs w:val="24"/>
        </w:rPr>
        <w:t>под</w:t>
      </w:r>
      <w:r w:rsidR="00F57BAE" w:rsidRPr="00E82B22">
        <w:rPr>
          <w:rFonts w:cs="Times New Roman"/>
          <w:sz w:val="24"/>
          <w:szCs w:val="24"/>
        </w:rPr>
        <w:t xml:space="preserve">пункте </w:t>
      </w:r>
      <w:r w:rsidR="008900E2" w:rsidRPr="00E82B22">
        <w:rPr>
          <w:rFonts w:cs="Times New Roman"/>
          <w:sz w:val="24"/>
          <w:szCs w:val="24"/>
        </w:rPr>
        <w:t>1 пункта 5</w:t>
      </w:r>
      <w:r w:rsidR="00F57BAE" w:rsidRPr="00E82B22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5761F2" w:rsidRPr="00E82B22">
        <w:rPr>
          <w:rFonts w:cs="Times New Roman"/>
          <w:sz w:val="24"/>
          <w:szCs w:val="24"/>
        </w:rPr>
        <w:t>.</w:t>
      </w:r>
    </w:p>
    <w:p w:rsidR="0075499A" w:rsidRPr="00E82B22" w:rsidRDefault="0002121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В случае если технический паспорт переводимого помещения не изготавливался, его изготовление обеспечивается заявителем путем обращения в БТИ.</w:t>
      </w:r>
      <w:r w:rsidR="0075499A" w:rsidRPr="00E82B22">
        <w:rPr>
          <w:rFonts w:cs="Times New Roman"/>
          <w:sz w:val="24"/>
          <w:szCs w:val="24"/>
        </w:rPr>
        <w:t xml:space="preserve"> </w:t>
      </w:r>
    </w:p>
    <w:p w:rsidR="0075499A" w:rsidRPr="00E82B22" w:rsidRDefault="00C02F7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020E88" w:rsidRPr="00E82B22">
        <w:rPr>
          <w:rFonts w:cs="Times New Roman"/>
          <w:sz w:val="24"/>
          <w:szCs w:val="24"/>
        </w:rPr>
        <w:t>1</w:t>
      </w:r>
      <w:r w:rsidR="0075499A" w:rsidRPr="00E82B22">
        <w:rPr>
          <w:rFonts w:cs="Times New Roman"/>
          <w:sz w:val="24"/>
          <w:szCs w:val="24"/>
        </w:rPr>
        <w:t xml:space="preserve">. Заявление подается в </w:t>
      </w:r>
      <w:r w:rsidRPr="00E82B22">
        <w:rPr>
          <w:rFonts w:cs="Times New Roman"/>
          <w:sz w:val="24"/>
          <w:szCs w:val="24"/>
        </w:rPr>
        <w:t>У</w:t>
      </w:r>
      <w:r w:rsidR="0075499A" w:rsidRPr="00E82B22">
        <w:rPr>
          <w:rFonts w:cs="Times New Roman"/>
          <w:sz w:val="24"/>
          <w:szCs w:val="24"/>
        </w:rPr>
        <w:t xml:space="preserve">полномоченный орган </w:t>
      </w:r>
      <w:r w:rsidR="00020E88" w:rsidRPr="00E82B22">
        <w:rPr>
          <w:rFonts w:cs="Times New Roman"/>
          <w:sz w:val="24"/>
          <w:szCs w:val="24"/>
        </w:rPr>
        <w:t xml:space="preserve"> по месту нахождения переводимого помещения непосредственно либо через </w:t>
      </w:r>
      <w:r w:rsidR="0075499A" w:rsidRPr="00E82B22">
        <w:rPr>
          <w:rFonts w:cs="Times New Roman"/>
          <w:sz w:val="24"/>
          <w:szCs w:val="24"/>
        </w:rPr>
        <w:t xml:space="preserve">МФЦ или почтовым отправлением с описью вложения прилагаемых документов или в электронной форме, в том числе </w:t>
      </w:r>
      <w:r w:rsidR="00020E88" w:rsidRPr="00E82B22">
        <w:rPr>
          <w:rFonts w:cs="Times New Roman"/>
          <w:sz w:val="24"/>
          <w:szCs w:val="24"/>
        </w:rPr>
        <w:t xml:space="preserve">с использованием </w:t>
      </w:r>
      <w:r w:rsidR="0075499A" w:rsidRPr="00E82B22">
        <w:rPr>
          <w:rFonts w:cs="Times New Roman"/>
          <w:sz w:val="24"/>
          <w:szCs w:val="24"/>
        </w:rPr>
        <w:t>Единого и регионального портал</w:t>
      </w:r>
      <w:r w:rsidR="00020E88" w:rsidRPr="00E82B22">
        <w:rPr>
          <w:rFonts w:cs="Times New Roman"/>
          <w:sz w:val="24"/>
          <w:szCs w:val="24"/>
        </w:rPr>
        <w:t>ов</w:t>
      </w:r>
      <w:r w:rsidR="0075499A" w:rsidRPr="00E82B22">
        <w:rPr>
          <w:rFonts w:cs="Times New Roman"/>
          <w:sz w:val="24"/>
          <w:szCs w:val="24"/>
        </w:rPr>
        <w:t>.</w:t>
      </w:r>
    </w:p>
    <w:p w:rsidR="0075499A" w:rsidRPr="00E82B22" w:rsidRDefault="0075499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Заявление предоставляется заявителем в свободной форме или по </w:t>
      </w:r>
      <w:hyperlink r:id="rId29" w:history="1">
        <w:r w:rsidRPr="00E82B22">
          <w:rPr>
            <w:rFonts w:cs="Times New Roman"/>
            <w:sz w:val="24"/>
            <w:szCs w:val="24"/>
          </w:rPr>
          <w:t>форме</w:t>
        </w:r>
      </w:hyperlink>
      <w:r w:rsidRPr="00E82B22">
        <w:rPr>
          <w:rFonts w:cs="Times New Roman"/>
          <w:sz w:val="24"/>
          <w:szCs w:val="24"/>
        </w:rPr>
        <w:t xml:space="preserve">, приведенной в приложении 1 к настоящему Административному регламенту, с указанием способа выдачи (направления) ему документов, являющихся результатом предоставления муниципальной услуги. </w:t>
      </w:r>
    </w:p>
    <w:p w:rsidR="0075499A" w:rsidRPr="00E82B22" w:rsidRDefault="00020E8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bCs/>
          <w:sz w:val="24"/>
          <w:szCs w:val="24"/>
        </w:rPr>
        <w:t>З</w:t>
      </w:r>
      <w:r w:rsidR="0075499A" w:rsidRPr="00E82B22">
        <w:rPr>
          <w:rFonts w:cs="Times New Roman"/>
          <w:sz w:val="24"/>
          <w:szCs w:val="24"/>
        </w:rPr>
        <w:t xml:space="preserve">аявителю выдается расписка в приеме документов по </w:t>
      </w:r>
      <w:hyperlink r:id="rId30" w:history="1">
        <w:r w:rsidR="0075499A" w:rsidRPr="00E82B22">
          <w:rPr>
            <w:rFonts w:cs="Times New Roman"/>
            <w:sz w:val="24"/>
            <w:szCs w:val="24"/>
          </w:rPr>
          <w:t>форме</w:t>
        </w:r>
      </w:hyperlink>
      <w:r w:rsidR="0075499A" w:rsidRPr="00E82B22">
        <w:rPr>
          <w:rFonts w:cs="Times New Roman"/>
          <w:sz w:val="24"/>
          <w:szCs w:val="24"/>
        </w:rPr>
        <w:t xml:space="preserve">, приведенной в приложении 2 к настоящему Административному регламенту (далее – Расписка), с указанием перечня таких документов, даты их получения, а также с указанием перечня сведений и документов, которые будут получены по межведомственным запросам. </w:t>
      </w:r>
    </w:p>
    <w:p w:rsidR="0075499A" w:rsidRPr="00E82B22" w:rsidRDefault="00C02F7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E82B22">
        <w:rPr>
          <w:rFonts w:cs="Times New Roman"/>
          <w:bCs/>
          <w:sz w:val="24"/>
          <w:szCs w:val="24"/>
        </w:rPr>
        <w:t>2</w:t>
      </w:r>
      <w:r w:rsidR="00020E88" w:rsidRPr="00E82B22">
        <w:rPr>
          <w:rFonts w:cs="Times New Roman"/>
          <w:bCs/>
          <w:sz w:val="24"/>
          <w:szCs w:val="24"/>
        </w:rPr>
        <w:t>2</w:t>
      </w:r>
      <w:r w:rsidR="0075499A" w:rsidRPr="00E82B22">
        <w:rPr>
          <w:rFonts w:cs="Times New Roman"/>
          <w:bCs/>
          <w:sz w:val="24"/>
          <w:szCs w:val="24"/>
        </w:rPr>
        <w:t xml:space="preserve">. При личном обращении и подаче заявления </w:t>
      </w:r>
      <w:r w:rsidR="0075499A" w:rsidRPr="00E82B22">
        <w:rPr>
          <w:rFonts w:cs="Times New Roman"/>
          <w:sz w:val="24"/>
          <w:szCs w:val="24"/>
        </w:rPr>
        <w:t xml:space="preserve">о предоставлении муниципальной услуги </w:t>
      </w:r>
      <w:r w:rsidR="0075499A" w:rsidRPr="00E82B22">
        <w:rPr>
          <w:rFonts w:cs="Times New Roman"/>
          <w:bCs/>
          <w:sz w:val="24"/>
          <w:szCs w:val="24"/>
        </w:rPr>
        <w:t>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75499A" w:rsidRPr="00E82B22" w:rsidRDefault="0075499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iCs/>
          <w:sz w:val="24"/>
          <w:szCs w:val="24"/>
        </w:rPr>
        <w:t>При подаче заявления о предоставлении муниципальной услуги в электронной форме</w:t>
      </w:r>
      <w:r w:rsidRPr="00E82B22">
        <w:rPr>
          <w:rFonts w:cs="Times New Roman"/>
          <w:sz w:val="24"/>
          <w:szCs w:val="24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B7544D" w:rsidRPr="00E82B22" w:rsidRDefault="00C02F73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2</w:t>
      </w:r>
      <w:r w:rsidR="002C6055" w:rsidRPr="00E82B22">
        <w:rPr>
          <w:rFonts w:ascii="Times New Roman" w:hAnsi="Times New Roman" w:cs="Times New Roman"/>
          <w:sz w:val="24"/>
          <w:szCs w:val="24"/>
        </w:rPr>
        <w:t>3</w:t>
      </w:r>
      <w:r w:rsidR="00B7544D" w:rsidRPr="00E82B22">
        <w:rPr>
          <w:rFonts w:ascii="Times New Roman" w:hAnsi="Times New Roman" w:cs="Times New Roman"/>
          <w:sz w:val="24"/>
          <w:szCs w:val="24"/>
        </w:rPr>
        <w:t xml:space="preserve">. </w:t>
      </w:r>
      <w:r w:rsidR="00BC34B8" w:rsidRPr="00E82B22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получения от </w:t>
      </w:r>
      <w:r w:rsidRPr="00E82B22">
        <w:rPr>
          <w:rFonts w:ascii="Times New Roman" w:hAnsi="Times New Roman" w:cs="Times New Roman"/>
          <w:sz w:val="24"/>
          <w:szCs w:val="24"/>
        </w:rPr>
        <w:t>У</w:t>
      </w:r>
      <w:r w:rsidR="00730500" w:rsidRPr="00E82B22">
        <w:rPr>
          <w:rFonts w:ascii="Times New Roman" w:hAnsi="Times New Roman" w:cs="Times New Roman"/>
          <w:sz w:val="24"/>
          <w:szCs w:val="24"/>
        </w:rPr>
        <w:t>полномоченного органа уведомления о получении последним ответ</w:t>
      </w:r>
      <w:proofErr w:type="gramStart"/>
      <w:r w:rsidR="00730500" w:rsidRPr="00E82B2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730500" w:rsidRPr="00E82B22">
        <w:rPr>
          <w:rFonts w:ascii="Times New Roman" w:hAnsi="Times New Roman" w:cs="Times New Roman"/>
          <w:sz w:val="24"/>
          <w:szCs w:val="24"/>
        </w:rPr>
        <w:t xml:space="preserve">ов) </w:t>
      </w:r>
      <w:r w:rsidR="00B7544D" w:rsidRPr="00E82B22">
        <w:rPr>
          <w:rFonts w:ascii="Times New Roman" w:hAnsi="Times New Roman" w:cs="Times New Roman"/>
          <w:sz w:val="24"/>
          <w:szCs w:val="24"/>
        </w:rPr>
        <w:t>на межведомственный</w:t>
      </w:r>
      <w:r w:rsidR="00730500" w:rsidRPr="00E82B22">
        <w:rPr>
          <w:rFonts w:ascii="Times New Roman" w:hAnsi="Times New Roman" w:cs="Times New Roman"/>
          <w:sz w:val="24"/>
          <w:szCs w:val="24"/>
        </w:rPr>
        <w:t>(е)</w:t>
      </w:r>
      <w:r w:rsidR="00B7544D" w:rsidRPr="00E82B22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30500" w:rsidRPr="00E82B22">
        <w:rPr>
          <w:rFonts w:ascii="Times New Roman" w:hAnsi="Times New Roman" w:cs="Times New Roman"/>
          <w:sz w:val="24"/>
          <w:szCs w:val="24"/>
        </w:rPr>
        <w:t>(ы)</w:t>
      </w:r>
      <w:r w:rsidR="00B7544D" w:rsidRPr="00E82B22">
        <w:rPr>
          <w:rFonts w:ascii="Times New Roman" w:hAnsi="Times New Roman" w:cs="Times New Roman"/>
          <w:sz w:val="24"/>
          <w:szCs w:val="24"/>
        </w:rPr>
        <w:t>, свидетельствующ</w:t>
      </w:r>
      <w:r w:rsidR="00730500" w:rsidRPr="00E82B22">
        <w:rPr>
          <w:rFonts w:ascii="Times New Roman" w:hAnsi="Times New Roman" w:cs="Times New Roman"/>
          <w:sz w:val="24"/>
          <w:szCs w:val="24"/>
        </w:rPr>
        <w:t>ий(е)</w:t>
      </w:r>
      <w:r w:rsidR="00B7544D" w:rsidRPr="00E82B22">
        <w:rPr>
          <w:rFonts w:ascii="Times New Roman" w:hAnsi="Times New Roman" w:cs="Times New Roman"/>
          <w:sz w:val="24"/>
          <w:szCs w:val="24"/>
        </w:rPr>
        <w:t xml:space="preserve"> об отсутствии документа и (или) информации, </w:t>
      </w:r>
      <w:r w:rsidR="00730500" w:rsidRPr="00E82B22">
        <w:rPr>
          <w:rFonts w:ascii="Times New Roman" w:hAnsi="Times New Roman" w:cs="Times New Roman"/>
          <w:sz w:val="24"/>
          <w:szCs w:val="24"/>
        </w:rPr>
        <w:t>указанны</w:t>
      </w:r>
      <w:r w:rsidR="00D45E81" w:rsidRPr="00E82B22">
        <w:rPr>
          <w:rFonts w:ascii="Times New Roman" w:hAnsi="Times New Roman" w:cs="Times New Roman"/>
          <w:sz w:val="24"/>
          <w:szCs w:val="24"/>
        </w:rPr>
        <w:t>х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 в </w:t>
      </w:r>
      <w:r w:rsidR="00D45E81" w:rsidRPr="00E82B22">
        <w:rPr>
          <w:rFonts w:ascii="Times New Roman" w:hAnsi="Times New Roman" w:cs="Times New Roman"/>
          <w:sz w:val="24"/>
          <w:szCs w:val="24"/>
        </w:rPr>
        <w:t>под</w:t>
      </w:r>
      <w:r w:rsidR="00730500" w:rsidRPr="00E82B22">
        <w:rPr>
          <w:rFonts w:ascii="Times New Roman" w:hAnsi="Times New Roman" w:cs="Times New Roman"/>
          <w:sz w:val="24"/>
          <w:szCs w:val="24"/>
        </w:rPr>
        <w:t>пункт</w:t>
      </w:r>
      <w:r w:rsidR="00D45E81" w:rsidRPr="00E82B22">
        <w:rPr>
          <w:rFonts w:ascii="Times New Roman" w:hAnsi="Times New Roman" w:cs="Times New Roman"/>
          <w:sz w:val="24"/>
          <w:szCs w:val="24"/>
        </w:rPr>
        <w:t>а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х </w:t>
      </w:r>
      <w:r w:rsidR="002C6055" w:rsidRPr="00E82B22">
        <w:rPr>
          <w:rFonts w:ascii="Times New Roman" w:hAnsi="Times New Roman" w:cs="Times New Roman"/>
          <w:sz w:val="24"/>
          <w:szCs w:val="24"/>
        </w:rPr>
        <w:t>2</w:t>
      </w:r>
      <w:r w:rsidR="002F1E6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9D6E39" w:rsidRPr="00E82B22">
        <w:rPr>
          <w:rFonts w:ascii="Times New Roman" w:hAnsi="Times New Roman" w:cs="Times New Roman"/>
          <w:sz w:val="24"/>
          <w:szCs w:val="24"/>
        </w:rPr>
        <w:t>-</w:t>
      </w:r>
      <w:r w:rsidR="002F1E66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2C6055" w:rsidRPr="00E82B22">
        <w:rPr>
          <w:rFonts w:ascii="Times New Roman" w:hAnsi="Times New Roman" w:cs="Times New Roman"/>
          <w:sz w:val="24"/>
          <w:szCs w:val="24"/>
        </w:rPr>
        <w:t>4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2C6055" w:rsidRPr="00E82B22">
        <w:rPr>
          <w:rFonts w:ascii="Times New Roman" w:hAnsi="Times New Roman" w:cs="Times New Roman"/>
          <w:sz w:val="24"/>
          <w:szCs w:val="24"/>
        </w:rPr>
        <w:t>7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B7544D" w:rsidRPr="00E82B22">
        <w:rPr>
          <w:rFonts w:ascii="Times New Roman" w:hAnsi="Times New Roman" w:cs="Times New Roman"/>
          <w:sz w:val="24"/>
          <w:szCs w:val="24"/>
        </w:rPr>
        <w:t xml:space="preserve">необходимых для перевода 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помещения, </w:t>
      </w:r>
      <w:r w:rsidR="00B7544D" w:rsidRPr="00E82B22">
        <w:rPr>
          <w:rFonts w:ascii="Times New Roman" w:hAnsi="Times New Roman" w:cs="Times New Roman"/>
          <w:sz w:val="24"/>
          <w:szCs w:val="24"/>
        </w:rPr>
        <w:t>если соответствующий документ не представлен заявителем по собственной инициативе</w:t>
      </w:r>
      <w:r w:rsidR="00730500" w:rsidRPr="00E82B22">
        <w:rPr>
          <w:rFonts w:ascii="Times New Roman" w:hAnsi="Times New Roman" w:cs="Times New Roman"/>
          <w:sz w:val="24"/>
          <w:szCs w:val="24"/>
        </w:rPr>
        <w:t xml:space="preserve">, заявитель вправе предоставить </w:t>
      </w:r>
      <w:r w:rsidR="00B7544D" w:rsidRPr="00E82B22">
        <w:rPr>
          <w:rFonts w:ascii="Times New Roman" w:hAnsi="Times New Roman" w:cs="Times New Roman"/>
          <w:sz w:val="24"/>
          <w:szCs w:val="24"/>
        </w:rPr>
        <w:t>такие документ и (или) информацию в течение пятнадцати рабочих дней со дня направления уведомления</w:t>
      </w:r>
      <w:r w:rsidR="00D45E81" w:rsidRPr="00E82B22">
        <w:rPr>
          <w:rFonts w:ascii="Times New Roman" w:hAnsi="Times New Roman" w:cs="Times New Roman"/>
          <w:sz w:val="24"/>
          <w:szCs w:val="24"/>
        </w:rPr>
        <w:t xml:space="preserve"> </w:t>
      </w:r>
      <w:r w:rsidR="002F1E66" w:rsidRPr="00E82B22">
        <w:rPr>
          <w:rFonts w:ascii="Times New Roman" w:hAnsi="Times New Roman" w:cs="Times New Roman"/>
          <w:sz w:val="24"/>
          <w:szCs w:val="24"/>
        </w:rPr>
        <w:t>У</w:t>
      </w:r>
      <w:r w:rsidR="00D45E81" w:rsidRPr="00E82B22">
        <w:rPr>
          <w:rFonts w:ascii="Times New Roman" w:hAnsi="Times New Roman" w:cs="Times New Roman"/>
          <w:sz w:val="24"/>
          <w:szCs w:val="24"/>
        </w:rPr>
        <w:t>полномоченным органом</w:t>
      </w:r>
      <w:r w:rsidR="00730500" w:rsidRPr="00E82B22">
        <w:rPr>
          <w:rFonts w:ascii="Times New Roman" w:hAnsi="Times New Roman" w:cs="Times New Roman"/>
          <w:sz w:val="24"/>
          <w:szCs w:val="24"/>
        </w:rPr>
        <w:t>.</w:t>
      </w:r>
    </w:p>
    <w:p w:rsidR="00BA6774" w:rsidRPr="00E82B22" w:rsidRDefault="002F1E6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4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Pr="00E82B22">
        <w:rPr>
          <w:rFonts w:cs="Times New Roman"/>
          <w:sz w:val="24"/>
          <w:szCs w:val="24"/>
        </w:rPr>
        <w:t>У</w:t>
      </w:r>
      <w:r w:rsidR="0039157F" w:rsidRPr="00E82B22">
        <w:rPr>
          <w:rFonts w:cs="Times New Roman"/>
          <w:sz w:val="24"/>
          <w:szCs w:val="24"/>
        </w:rPr>
        <w:t xml:space="preserve">полномоченный орган </w:t>
      </w:r>
      <w:r w:rsidR="00BA6774" w:rsidRPr="00E82B22">
        <w:rPr>
          <w:rFonts w:cs="Times New Roman"/>
          <w:sz w:val="24"/>
          <w:szCs w:val="24"/>
        </w:rPr>
        <w:t>не вправе требовать от заявителя: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2F1E66" w:rsidRPr="00E82B22" w:rsidRDefault="002F1E6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1" w:history="1">
        <w:r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E82B22">
        <w:rPr>
          <w:rFonts w:cs="Times New Roman"/>
          <w:sz w:val="24"/>
          <w:szCs w:val="24"/>
        </w:rPr>
        <w:t xml:space="preserve"> Федерального закона от 27 июля 2010 года № 210-ФЗ государственных и</w:t>
      </w:r>
      <w:proofErr w:type="gramEnd"/>
      <w:r w:rsidRPr="00E82B22">
        <w:rPr>
          <w:rFonts w:cs="Times New Roman"/>
          <w:sz w:val="24"/>
          <w:szCs w:val="24"/>
        </w:rPr>
        <w:t xml:space="preserve"> </w:t>
      </w:r>
      <w:proofErr w:type="gramStart"/>
      <w:r w:rsidRPr="00E82B22">
        <w:rPr>
          <w:rFonts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32" w:history="1">
        <w:r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6</w:t>
        </w:r>
      </w:hyperlink>
      <w:r w:rsidRPr="00E82B22">
        <w:rPr>
          <w:rFonts w:cs="Times New Roman"/>
          <w:sz w:val="24"/>
          <w:szCs w:val="24"/>
        </w:rPr>
        <w:t xml:space="preserve"> статьи 7 Федерального закона от  27  июля 2010 года № 210-ФЗ перечень документов.</w:t>
      </w:r>
      <w:proofErr w:type="gramEnd"/>
      <w:r w:rsidRPr="00E82B22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E82B22" w:rsidRDefault="002F1E6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5</w:t>
      </w:r>
      <w:r w:rsidR="00A07C4B"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FB4396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E82B22">
        <w:rPr>
          <w:rFonts w:cs="Times New Roman"/>
          <w:sz w:val="24"/>
          <w:szCs w:val="24"/>
        </w:rPr>
        <w:t xml:space="preserve">муниципальной </w:t>
      </w:r>
      <w:r w:rsidRPr="00E82B22">
        <w:rPr>
          <w:rFonts w:cs="Times New Roman"/>
          <w:sz w:val="24"/>
          <w:szCs w:val="24"/>
        </w:rPr>
        <w:t>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E82B22" w:rsidRDefault="002F1E6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6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A2375B" w:rsidRPr="00E82B22">
        <w:rPr>
          <w:rFonts w:cs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</w:t>
      </w:r>
      <w:r w:rsidR="007A0D1A" w:rsidRPr="00E82B22">
        <w:rPr>
          <w:rFonts w:cs="Times New Roman"/>
          <w:sz w:val="24"/>
          <w:szCs w:val="24"/>
        </w:rPr>
        <w:t xml:space="preserve">действующим </w:t>
      </w:r>
      <w:r w:rsidR="00A2375B" w:rsidRPr="00E82B22">
        <w:rPr>
          <w:rFonts w:cs="Times New Roman"/>
          <w:sz w:val="24"/>
          <w:szCs w:val="24"/>
        </w:rPr>
        <w:t>законодательством Российской Федерации</w:t>
      </w:r>
      <w:r w:rsidR="001D74CD" w:rsidRPr="00E82B22">
        <w:rPr>
          <w:rFonts w:cs="Times New Roman"/>
          <w:sz w:val="24"/>
          <w:szCs w:val="24"/>
        </w:rPr>
        <w:t>,</w:t>
      </w:r>
      <w:r w:rsidR="00A2375B" w:rsidRPr="00E82B22">
        <w:rPr>
          <w:rFonts w:cs="Times New Roman"/>
          <w:sz w:val="24"/>
          <w:szCs w:val="24"/>
        </w:rPr>
        <w:t xml:space="preserve"> </w:t>
      </w:r>
      <w:r w:rsidR="001D74CD" w:rsidRPr="00E82B22">
        <w:rPr>
          <w:rFonts w:cs="Times New Roman"/>
          <w:sz w:val="24"/>
          <w:szCs w:val="24"/>
        </w:rPr>
        <w:t xml:space="preserve">Ханты-Мансийского автономного округа – Югры </w:t>
      </w:r>
      <w:r w:rsidR="00A2375B" w:rsidRPr="00E82B22">
        <w:rPr>
          <w:rFonts w:cs="Times New Roman"/>
          <w:sz w:val="24"/>
          <w:szCs w:val="24"/>
        </w:rPr>
        <w:t>не предусмотрено.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9D6E39" w:rsidRPr="00E82B22" w:rsidRDefault="009D6E39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7</w:t>
      </w:r>
      <w:r w:rsidRPr="00E82B22">
        <w:rPr>
          <w:rFonts w:cs="Times New Roman"/>
          <w:sz w:val="24"/>
          <w:szCs w:val="24"/>
        </w:rPr>
        <w:t>. 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B2BA9" w:rsidRPr="00E82B22" w:rsidRDefault="009D6E39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7" w:name="Par167"/>
      <w:bookmarkEnd w:id="7"/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8</w:t>
      </w:r>
      <w:r w:rsidRPr="00E82B22">
        <w:rPr>
          <w:rFonts w:cs="Times New Roman"/>
          <w:sz w:val="24"/>
          <w:szCs w:val="24"/>
        </w:rPr>
        <w:t>. Основания для отказа в предоставлении муниципальной услуги</w:t>
      </w:r>
      <w:r w:rsidR="002B2BA9" w:rsidRPr="00E82B22">
        <w:rPr>
          <w:rFonts w:cs="Times New Roman"/>
          <w:sz w:val="24"/>
          <w:szCs w:val="24"/>
        </w:rPr>
        <w:t>:</w:t>
      </w:r>
    </w:p>
    <w:p w:rsidR="00A95BF0" w:rsidRPr="00E82B22" w:rsidRDefault="005A3AF8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1) непредставления </w:t>
      </w:r>
      <w:r w:rsidR="00020E88" w:rsidRPr="00E82B22">
        <w:rPr>
          <w:rFonts w:cs="Times New Roman"/>
          <w:sz w:val="24"/>
          <w:szCs w:val="24"/>
        </w:rPr>
        <w:t xml:space="preserve">заявителем определенных пунктом 17 настоящего Административного регламента </w:t>
      </w:r>
      <w:r w:rsidRPr="00E82B22">
        <w:rPr>
          <w:rFonts w:cs="Times New Roman"/>
          <w:sz w:val="24"/>
          <w:szCs w:val="24"/>
        </w:rPr>
        <w:t>документов</w:t>
      </w:r>
      <w:r w:rsidR="00A95BF0" w:rsidRPr="00E82B22">
        <w:rPr>
          <w:rFonts w:cs="Times New Roman"/>
          <w:sz w:val="24"/>
          <w:szCs w:val="24"/>
        </w:rPr>
        <w:t>, обязанность по представлению которых возложена на заявителя;</w:t>
      </w:r>
    </w:p>
    <w:p w:rsidR="001649B1" w:rsidRPr="00E82B22" w:rsidRDefault="00A95BF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 xml:space="preserve">2) </w:t>
      </w:r>
      <w:r w:rsidR="002C6055" w:rsidRPr="00E82B22">
        <w:rPr>
          <w:rFonts w:cs="Times New Roman"/>
          <w:sz w:val="24"/>
          <w:szCs w:val="24"/>
        </w:rPr>
        <w:t xml:space="preserve"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33" w:history="1">
        <w:r w:rsidR="002C6055"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2 статьи 23</w:t>
        </w:r>
      </w:hyperlink>
      <w:r w:rsidR="002C6055" w:rsidRPr="00E82B22">
        <w:rPr>
          <w:rFonts w:cs="Times New Roman"/>
          <w:sz w:val="24"/>
          <w:szCs w:val="24"/>
        </w:rPr>
        <w:t xml:space="preserve"> Жилищного кодекса Российской Федерации, если соответствующий документ</w:t>
      </w:r>
      <w:proofErr w:type="gramEnd"/>
      <w:r w:rsidR="002C6055" w:rsidRPr="00E82B22">
        <w:rPr>
          <w:rFonts w:cs="Times New Roman"/>
          <w:sz w:val="24"/>
          <w:szCs w:val="24"/>
        </w:rPr>
        <w:t xml:space="preserve"> не </w:t>
      </w:r>
      <w:proofErr w:type="gramStart"/>
      <w:r w:rsidR="002C6055" w:rsidRPr="00E82B22">
        <w:rPr>
          <w:rFonts w:cs="Times New Roman"/>
          <w:sz w:val="24"/>
          <w:szCs w:val="24"/>
        </w:rPr>
        <w:t>представлен</w:t>
      </w:r>
      <w:proofErr w:type="gramEnd"/>
      <w:r w:rsidR="002C6055" w:rsidRPr="00E82B22">
        <w:rPr>
          <w:rFonts w:cs="Times New Roman"/>
          <w:sz w:val="24"/>
          <w:szCs w:val="24"/>
        </w:rPr>
        <w:t xml:space="preserve"> заявителем по собственной инициативе. </w:t>
      </w:r>
      <w:proofErr w:type="gramStart"/>
      <w:r w:rsidR="002C6055" w:rsidRPr="00E82B22">
        <w:rPr>
          <w:rFonts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Уполномоченный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34" w:history="1">
        <w:r w:rsidR="002C6055" w:rsidRPr="00E82B22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2 статьи 23</w:t>
        </w:r>
      </w:hyperlink>
      <w:r w:rsidR="002C6055" w:rsidRPr="00E82B22">
        <w:rPr>
          <w:rFonts w:cs="Times New Roman"/>
          <w:sz w:val="24"/>
          <w:szCs w:val="24"/>
        </w:rPr>
        <w:t xml:space="preserve"> Жилищного кодекса российской Федерации, и не</w:t>
      </w:r>
      <w:proofErr w:type="gramEnd"/>
      <w:r w:rsidR="002C6055" w:rsidRPr="00E82B22">
        <w:rPr>
          <w:rFonts w:cs="Times New Roman"/>
          <w:sz w:val="24"/>
          <w:szCs w:val="24"/>
        </w:rPr>
        <w:t xml:space="preserve"> получил от заявителя такие документ и (или) информацию в течение пятнадцати рабочих дней со дня направления уведомления;</w:t>
      </w:r>
    </w:p>
    <w:p w:rsidR="005A3AF8" w:rsidRPr="00E82B22" w:rsidRDefault="00025B6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A3AF8" w:rsidRPr="00E82B22">
        <w:rPr>
          <w:rFonts w:cs="Times New Roman"/>
          <w:sz w:val="24"/>
          <w:szCs w:val="24"/>
        </w:rPr>
        <w:t>) представления документов в ненадлежащий орган;</w:t>
      </w:r>
    </w:p>
    <w:p w:rsidR="002B2BA9" w:rsidRPr="00E82B22" w:rsidRDefault="00025B6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5A3AF8" w:rsidRPr="00E82B22">
        <w:rPr>
          <w:rFonts w:cs="Times New Roman"/>
          <w:sz w:val="24"/>
          <w:szCs w:val="24"/>
        </w:rPr>
        <w:t xml:space="preserve">) несоблюдения предусмотренных </w:t>
      </w:r>
      <w:r w:rsidR="007A0D1A" w:rsidRPr="00E82B22">
        <w:rPr>
          <w:rFonts w:cs="Times New Roman"/>
          <w:sz w:val="24"/>
          <w:szCs w:val="24"/>
        </w:rPr>
        <w:t>жилищным законодательством Р</w:t>
      </w:r>
      <w:r w:rsidR="001D74CD" w:rsidRPr="00E82B22">
        <w:rPr>
          <w:rFonts w:cs="Times New Roman"/>
          <w:sz w:val="24"/>
          <w:szCs w:val="24"/>
        </w:rPr>
        <w:t>оссийской Федерации</w:t>
      </w:r>
      <w:r w:rsidR="005A3AF8" w:rsidRPr="00E82B22">
        <w:rPr>
          <w:rFonts w:cs="Times New Roman"/>
          <w:sz w:val="24"/>
          <w:szCs w:val="24"/>
        </w:rPr>
        <w:t xml:space="preserve"> условий перевода помещения</w:t>
      </w:r>
      <w:r w:rsidR="002B2BA9" w:rsidRPr="00E82B22">
        <w:rPr>
          <w:rFonts w:cs="Times New Roman"/>
          <w:sz w:val="24"/>
          <w:szCs w:val="24"/>
        </w:rPr>
        <w:t>, а именно:</w:t>
      </w:r>
    </w:p>
    <w:p w:rsidR="007B3026" w:rsidRPr="00E82B22" w:rsidRDefault="007B30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82B22">
        <w:rPr>
          <w:rFonts w:cs="Times New Roman"/>
          <w:sz w:val="24"/>
          <w:szCs w:val="24"/>
        </w:rPr>
        <w:t>также</w:t>
      </w:r>
      <w:proofErr w:type="gramEnd"/>
      <w:r w:rsidRPr="00E82B22">
        <w:rPr>
          <w:rFonts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лиц.</w:t>
      </w:r>
    </w:p>
    <w:p w:rsidR="005A3AF8" w:rsidRPr="00E82B22" w:rsidRDefault="007B30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 xml:space="preserve">если квартира, переводимая в нежилое помещение, расположена в многоквартирном доме выше первого этажа, </w:t>
      </w:r>
      <w:r w:rsidR="007F5F56" w:rsidRPr="00E82B22">
        <w:rPr>
          <w:rFonts w:cs="Times New Roman"/>
          <w:sz w:val="24"/>
          <w:szCs w:val="24"/>
        </w:rPr>
        <w:t>но</w:t>
      </w:r>
      <w:r w:rsidRPr="00E82B22">
        <w:rPr>
          <w:rFonts w:cs="Times New Roman"/>
          <w:sz w:val="24"/>
          <w:szCs w:val="24"/>
        </w:rPr>
        <w:t xml:space="preserve"> помещения, расположенные непосредственно под квартирой, переводимой в нежилое помещение, являются жилыми</w:t>
      </w:r>
      <w:r w:rsidR="005A3AF8" w:rsidRPr="00E82B22">
        <w:rPr>
          <w:rFonts w:cs="Times New Roman"/>
          <w:sz w:val="24"/>
          <w:szCs w:val="24"/>
        </w:rPr>
        <w:t>;</w:t>
      </w:r>
    </w:p>
    <w:p w:rsidR="007F5F56" w:rsidRPr="00E82B22" w:rsidRDefault="007F5F5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если переводимое жилое помещение находится в наемном доме социального использования;</w:t>
      </w:r>
    </w:p>
    <w:p w:rsidR="007F5F56" w:rsidRPr="00E82B22" w:rsidRDefault="007F5F56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5A3AF8" w:rsidRPr="00E82B22" w:rsidRDefault="00025B6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5A3AF8" w:rsidRPr="00E82B22">
        <w:rPr>
          <w:rFonts w:cs="Times New Roman"/>
          <w:sz w:val="24"/>
          <w:szCs w:val="24"/>
        </w:rPr>
        <w:t>) несоответствия проекта переустройства и (или) перепланировки жилого помещения требованиям законодательства.</w:t>
      </w:r>
    </w:p>
    <w:p w:rsidR="005A3AF8" w:rsidRPr="00E82B22" w:rsidRDefault="005A3AF8" w:rsidP="00E8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E04CDC" w:rsidRPr="00E82B22" w:rsidRDefault="00E04CDC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Перечень услуг, необходимы</w:t>
      </w:r>
      <w:r w:rsidR="00E62122" w:rsidRPr="00E82B22">
        <w:rPr>
          <w:rFonts w:cs="Times New Roman"/>
          <w:sz w:val="24"/>
          <w:szCs w:val="24"/>
        </w:rPr>
        <w:t>х</w:t>
      </w:r>
      <w:r w:rsidRPr="00E82B22">
        <w:rPr>
          <w:rFonts w:cs="Times New Roman"/>
          <w:sz w:val="24"/>
          <w:szCs w:val="24"/>
        </w:rPr>
        <w:t xml:space="preserve"> и обязательны</w:t>
      </w:r>
      <w:r w:rsidR="00E62122" w:rsidRPr="00E82B22">
        <w:rPr>
          <w:rFonts w:cs="Times New Roman"/>
          <w:sz w:val="24"/>
          <w:szCs w:val="24"/>
        </w:rPr>
        <w:t>х</w:t>
      </w:r>
      <w:r w:rsidRPr="00E82B22">
        <w:rPr>
          <w:rFonts w:cs="Times New Roman"/>
          <w:sz w:val="24"/>
          <w:szCs w:val="24"/>
        </w:rPr>
        <w:t xml:space="preserve"> для предоставления муниципальной услуги</w:t>
      </w:r>
    </w:p>
    <w:p w:rsidR="00E04CDC" w:rsidRPr="00E82B22" w:rsidRDefault="00E04CDC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6A5D58" w:rsidRPr="00E82B22" w:rsidRDefault="0051629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2C6055" w:rsidRPr="00E82B22">
        <w:rPr>
          <w:rFonts w:cs="Times New Roman"/>
          <w:sz w:val="24"/>
          <w:szCs w:val="24"/>
        </w:rPr>
        <w:t>9</w:t>
      </w:r>
      <w:r w:rsidR="00E04CDC" w:rsidRPr="00E82B22">
        <w:rPr>
          <w:rFonts w:cs="Times New Roman"/>
          <w:sz w:val="24"/>
          <w:szCs w:val="24"/>
        </w:rPr>
        <w:t xml:space="preserve">. </w:t>
      </w:r>
      <w:r w:rsidR="00687947" w:rsidRPr="00E82B22">
        <w:rPr>
          <w:rFonts w:cs="Times New Roman"/>
          <w:sz w:val="24"/>
          <w:szCs w:val="24"/>
        </w:rPr>
        <w:t xml:space="preserve">Услугой, </w:t>
      </w:r>
      <w:r w:rsidR="00333C5E" w:rsidRPr="00E82B22">
        <w:rPr>
          <w:rFonts w:cs="Times New Roman"/>
          <w:sz w:val="24"/>
          <w:szCs w:val="24"/>
        </w:rPr>
        <w:t xml:space="preserve">необходимой и обязательной для предоставления муниципальной услуги, является </w:t>
      </w:r>
      <w:r w:rsidR="00687947" w:rsidRPr="00E82B22">
        <w:rPr>
          <w:rFonts w:cs="Times New Roman"/>
          <w:sz w:val="24"/>
          <w:szCs w:val="24"/>
        </w:rPr>
        <w:t xml:space="preserve">подготовка в установленном порядке проекта переустройства и (или) перепланировки переводимого помещения. </w:t>
      </w:r>
    </w:p>
    <w:p w:rsidR="00687947" w:rsidRPr="00E82B22" w:rsidRDefault="0068794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Данная услуга предоставляется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687947" w:rsidRPr="00E82B22" w:rsidRDefault="0068794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</w:t>
      </w:r>
      <w:r w:rsidR="00A45AF1" w:rsidRPr="00E82B22">
        <w:rPr>
          <w:rFonts w:cs="Times New Roman"/>
          <w:sz w:val="24"/>
          <w:szCs w:val="24"/>
        </w:rPr>
        <w:t>.</w:t>
      </w:r>
    </w:p>
    <w:p w:rsidR="00E04CDC" w:rsidRPr="00E82B22" w:rsidRDefault="00E04CDC" w:rsidP="00E82B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или иной платы, взимаемой за предоставление </w:t>
      </w:r>
      <w:r w:rsidR="00D67040" w:rsidRPr="00E82B22">
        <w:rPr>
          <w:rFonts w:cs="Times New Roman"/>
          <w:sz w:val="24"/>
          <w:szCs w:val="24"/>
        </w:rPr>
        <w:t>муниципальной</w:t>
      </w:r>
      <w:r w:rsidR="00E62122" w:rsidRPr="00E82B22">
        <w:rPr>
          <w:rFonts w:cs="Times New Roman"/>
          <w:sz w:val="24"/>
          <w:szCs w:val="24"/>
        </w:rPr>
        <w:t xml:space="preserve">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67040" w:rsidRPr="00E82B22" w:rsidRDefault="0058670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30</w:t>
      </w:r>
      <w:r w:rsidR="0048119E" w:rsidRPr="00E82B22">
        <w:rPr>
          <w:rFonts w:cs="Times New Roman"/>
          <w:sz w:val="24"/>
          <w:szCs w:val="24"/>
        </w:rPr>
        <w:t xml:space="preserve">. </w:t>
      </w:r>
      <w:r w:rsidR="00D67040" w:rsidRPr="00E82B22">
        <w:rPr>
          <w:rFonts w:cs="Times New Roman"/>
          <w:sz w:val="24"/>
          <w:szCs w:val="24"/>
        </w:rPr>
        <w:t xml:space="preserve">Взимание платы за предоставление муниципальной услуги законодательством </w:t>
      </w:r>
      <w:r w:rsidR="00687947" w:rsidRPr="00E82B22">
        <w:rPr>
          <w:rFonts w:cs="Times New Roman"/>
          <w:sz w:val="24"/>
          <w:szCs w:val="24"/>
        </w:rPr>
        <w:t>Российской Федерации</w:t>
      </w:r>
      <w:r w:rsidR="001D74CD" w:rsidRPr="00E82B22">
        <w:rPr>
          <w:rFonts w:cs="Times New Roman"/>
          <w:sz w:val="24"/>
          <w:szCs w:val="24"/>
        </w:rPr>
        <w:t xml:space="preserve">, Ханты-Мансийского автономного округа </w:t>
      </w:r>
      <w:r w:rsidR="00591D2C" w:rsidRPr="00E82B22">
        <w:rPr>
          <w:rFonts w:cs="Times New Roman"/>
          <w:sz w:val="24"/>
          <w:szCs w:val="24"/>
        </w:rPr>
        <w:t>–</w:t>
      </w:r>
      <w:r w:rsidR="001D74CD" w:rsidRPr="00E82B22">
        <w:rPr>
          <w:rFonts w:cs="Times New Roman"/>
          <w:sz w:val="24"/>
          <w:szCs w:val="24"/>
        </w:rPr>
        <w:t xml:space="preserve"> Югры</w:t>
      </w:r>
      <w:r w:rsidR="00591D2C" w:rsidRPr="00E82B22">
        <w:rPr>
          <w:rFonts w:cs="Times New Roman"/>
          <w:sz w:val="24"/>
          <w:szCs w:val="24"/>
        </w:rPr>
        <w:t xml:space="preserve"> </w:t>
      </w:r>
      <w:r w:rsidR="00687947" w:rsidRPr="00E82B22">
        <w:rPr>
          <w:rFonts w:cs="Times New Roman"/>
          <w:sz w:val="24"/>
          <w:szCs w:val="24"/>
        </w:rPr>
        <w:t xml:space="preserve"> </w:t>
      </w:r>
      <w:r w:rsidR="00D67040" w:rsidRPr="00E82B22">
        <w:rPr>
          <w:rFonts w:cs="Times New Roman"/>
          <w:sz w:val="24"/>
          <w:szCs w:val="24"/>
        </w:rPr>
        <w:t>не предусмотрен</w:t>
      </w:r>
      <w:r w:rsidR="0048119E" w:rsidRPr="00E82B22">
        <w:rPr>
          <w:rFonts w:cs="Times New Roman"/>
          <w:sz w:val="24"/>
          <w:szCs w:val="24"/>
        </w:rPr>
        <w:t>о</w:t>
      </w:r>
      <w:r w:rsidR="00D67040" w:rsidRPr="00E82B22">
        <w:rPr>
          <w:rFonts w:cs="Times New Roman"/>
          <w:sz w:val="24"/>
          <w:szCs w:val="24"/>
        </w:rPr>
        <w:t>.</w:t>
      </w:r>
    </w:p>
    <w:p w:rsidR="0048119E" w:rsidRPr="00E82B22" w:rsidRDefault="0048119E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48119E" w:rsidRPr="00E82B22" w:rsidRDefault="0048119E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E62122" w:rsidRPr="00E82B22" w:rsidRDefault="0048119E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услуг, необходимы</w:t>
      </w:r>
      <w:r w:rsidR="00E62122" w:rsidRPr="00E82B22">
        <w:rPr>
          <w:rFonts w:cs="Times New Roman"/>
          <w:sz w:val="24"/>
          <w:szCs w:val="24"/>
        </w:rPr>
        <w:t>х</w:t>
      </w:r>
      <w:r w:rsidRPr="00E82B22">
        <w:rPr>
          <w:rFonts w:cs="Times New Roman"/>
          <w:sz w:val="24"/>
          <w:szCs w:val="24"/>
        </w:rPr>
        <w:t xml:space="preserve"> и обязательны</w:t>
      </w:r>
      <w:r w:rsidR="00E62122" w:rsidRPr="00E82B22">
        <w:rPr>
          <w:rFonts w:cs="Times New Roman"/>
          <w:sz w:val="24"/>
          <w:szCs w:val="24"/>
        </w:rPr>
        <w:t xml:space="preserve">х </w:t>
      </w:r>
      <w:r w:rsidRPr="00E82B22">
        <w:rPr>
          <w:rFonts w:cs="Times New Roman"/>
          <w:sz w:val="24"/>
          <w:szCs w:val="24"/>
        </w:rPr>
        <w:t xml:space="preserve">для предоставления </w:t>
      </w:r>
    </w:p>
    <w:p w:rsidR="0048119E" w:rsidRPr="00E82B22" w:rsidRDefault="0048119E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муниципальной услуги</w:t>
      </w:r>
    </w:p>
    <w:p w:rsidR="0048119E" w:rsidRPr="00E82B22" w:rsidRDefault="0048119E" w:rsidP="00E82B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8119E" w:rsidRPr="00E82B22" w:rsidRDefault="001D74C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27DC4">
        <w:rPr>
          <w:rFonts w:cs="Times New Roman"/>
          <w:sz w:val="24"/>
          <w:szCs w:val="24"/>
          <w:highlight w:val="yellow"/>
        </w:rPr>
        <w:t>3</w:t>
      </w:r>
      <w:r w:rsidR="00586708" w:rsidRPr="00827DC4">
        <w:rPr>
          <w:rFonts w:cs="Times New Roman"/>
          <w:sz w:val="24"/>
          <w:szCs w:val="24"/>
          <w:highlight w:val="yellow"/>
        </w:rPr>
        <w:t>1</w:t>
      </w:r>
      <w:r w:rsidR="003C30E6" w:rsidRPr="00827DC4">
        <w:rPr>
          <w:rFonts w:cs="Times New Roman"/>
          <w:sz w:val="24"/>
          <w:szCs w:val="24"/>
          <w:highlight w:val="yellow"/>
        </w:rPr>
        <w:t xml:space="preserve">. </w:t>
      </w:r>
      <w:proofErr w:type="gramStart"/>
      <w:r w:rsidR="0048119E" w:rsidRPr="00827DC4">
        <w:rPr>
          <w:rFonts w:cs="Times New Roman"/>
          <w:sz w:val="24"/>
          <w:szCs w:val="24"/>
          <w:highlight w:val="yellow"/>
        </w:rPr>
        <w:t>Порядок и размер платы за предоставление услуги, указанной в</w:t>
      </w:r>
      <w:r w:rsidR="003C30E6" w:rsidRPr="00827DC4">
        <w:rPr>
          <w:rFonts w:cs="Times New Roman"/>
          <w:sz w:val="24"/>
          <w:szCs w:val="24"/>
          <w:highlight w:val="yellow"/>
        </w:rPr>
        <w:t xml:space="preserve"> пункте 2</w:t>
      </w:r>
      <w:r w:rsidR="00586708" w:rsidRPr="00827DC4">
        <w:rPr>
          <w:rFonts w:cs="Times New Roman"/>
          <w:sz w:val="24"/>
          <w:szCs w:val="24"/>
          <w:highlight w:val="yellow"/>
        </w:rPr>
        <w:t>9</w:t>
      </w:r>
      <w:r w:rsidR="00687947" w:rsidRPr="00827DC4">
        <w:rPr>
          <w:rFonts w:cs="Times New Roman"/>
          <w:sz w:val="24"/>
          <w:szCs w:val="24"/>
          <w:highlight w:val="yellow"/>
        </w:rPr>
        <w:t xml:space="preserve"> </w:t>
      </w:r>
      <w:r w:rsidR="0048119E" w:rsidRPr="00827DC4">
        <w:rPr>
          <w:rFonts w:cs="Times New Roman"/>
          <w:sz w:val="24"/>
          <w:szCs w:val="24"/>
          <w:highlight w:val="yellow"/>
        </w:rPr>
        <w:t>настоящего</w:t>
      </w:r>
      <w:r w:rsidR="00687947" w:rsidRPr="00827DC4">
        <w:rPr>
          <w:rFonts w:cs="Times New Roman"/>
          <w:sz w:val="24"/>
          <w:szCs w:val="24"/>
          <w:highlight w:val="yellow"/>
        </w:rPr>
        <w:t xml:space="preserve"> </w:t>
      </w:r>
      <w:r w:rsidR="000D08B3" w:rsidRPr="00827DC4">
        <w:rPr>
          <w:rFonts w:cs="Times New Roman"/>
          <w:sz w:val="24"/>
          <w:szCs w:val="24"/>
          <w:highlight w:val="yellow"/>
        </w:rPr>
        <w:t>А</w:t>
      </w:r>
      <w:r w:rsidR="0048119E" w:rsidRPr="00827DC4">
        <w:rPr>
          <w:rFonts w:cs="Times New Roman"/>
          <w:sz w:val="24"/>
          <w:szCs w:val="24"/>
          <w:highlight w:val="yellow"/>
        </w:rPr>
        <w:t>дминистративного регламента,</w:t>
      </w:r>
      <w:r w:rsidR="00687947" w:rsidRPr="00827DC4">
        <w:rPr>
          <w:rFonts w:cs="Times New Roman"/>
          <w:sz w:val="24"/>
          <w:szCs w:val="24"/>
          <w:highlight w:val="yellow"/>
        </w:rPr>
        <w:t xml:space="preserve"> </w:t>
      </w:r>
      <w:r w:rsidR="0048119E" w:rsidRPr="00827DC4">
        <w:rPr>
          <w:rFonts w:cs="Times New Roman"/>
          <w:sz w:val="24"/>
          <w:szCs w:val="24"/>
          <w:highlight w:val="yellow"/>
        </w:rPr>
        <w:t>определяется</w:t>
      </w:r>
      <w:r w:rsidR="00687947" w:rsidRPr="00827DC4">
        <w:rPr>
          <w:rFonts w:cs="Times New Roman"/>
          <w:sz w:val="24"/>
          <w:szCs w:val="24"/>
          <w:highlight w:val="yellow"/>
        </w:rPr>
        <w:t xml:space="preserve"> </w:t>
      </w:r>
      <w:r w:rsidR="0048119E" w:rsidRPr="00827DC4">
        <w:rPr>
          <w:rFonts w:cs="Times New Roman"/>
          <w:sz w:val="24"/>
          <w:szCs w:val="24"/>
          <w:highlight w:val="yellow"/>
        </w:rPr>
        <w:t>соглашением заявителя и организации, предоставляющей эту услугу</w:t>
      </w:r>
      <w:r w:rsidR="00A45AF1" w:rsidRPr="00827DC4">
        <w:rPr>
          <w:rFonts w:cs="Times New Roman"/>
          <w:sz w:val="24"/>
          <w:szCs w:val="24"/>
          <w:highlight w:val="yellow"/>
        </w:rPr>
        <w:t>, в соответствии с тарифами последней</w:t>
      </w:r>
      <w:r w:rsidR="00516291" w:rsidRPr="00827DC4">
        <w:rPr>
          <w:rFonts w:cs="Times New Roman"/>
          <w:sz w:val="24"/>
          <w:szCs w:val="24"/>
          <w:highlight w:val="yellow"/>
        </w:rPr>
        <w:t xml:space="preserve">, установленными на основании </w:t>
      </w:r>
      <w:r w:rsidR="000A1C72" w:rsidRPr="00827DC4">
        <w:rPr>
          <w:rFonts w:cs="Times New Roman"/>
          <w:sz w:val="24"/>
          <w:szCs w:val="24"/>
          <w:highlight w:val="yellow"/>
        </w:rPr>
        <w:t xml:space="preserve">_________________ (наименование, реквизиты </w:t>
      </w:r>
      <w:r w:rsidR="00333C5E" w:rsidRPr="00827DC4">
        <w:rPr>
          <w:rFonts w:cs="Times New Roman"/>
          <w:sz w:val="24"/>
          <w:szCs w:val="24"/>
          <w:highlight w:val="yellow"/>
        </w:rPr>
        <w:t xml:space="preserve">нормативного правового </w:t>
      </w:r>
      <w:r w:rsidR="000A1C72" w:rsidRPr="00827DC4">
        <w:rPr>
          <w:rFonts w:cs="Times New Roman"/>
          <w:sz w:val="24"/>
          <w:szCs w:val="24"/>
          <w:highlight w:val="yellow"/>
        </w:rPr>
        <w:t>акта представительного органа местного самоуправления о порядке определения размеров платы за оказание услуг, являющихся необходимыми и обязательными для предоставления органами местного самоуправления муниципальных услуг).</w:t>
      </w:r>
      <w:proofErr w:type="gramEnd"/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и при получении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результата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1D74C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2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F74458" w:rsidRPr="00E82B22">
        <w:rPr>
          <w:rFonts w:cs="Times New Roman"/>
          <w:sz w:val="24"/>
          <w:szCs w:val="24"/>
        </w:rPr>
        <w:t xml:space="preserve">Максимальный срок ожидания </w:t>
      </w:r>
      <w:r w:rsidR="00BA6774" w:rsidRPr="00E82B22">
        <w:rPr>
          <w:rFonts w:cs="Times New Roman"/>
          <w:sz w:val="24"/>
          <w:szCs w:val="24"/>
        </w:rPr>
        <w:t xml:space="preserve">в очереди при подаче заявления 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и при получении результата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</w:t>
      </w:r>
      <w:r w:rsidR="00F74458" w:rsidRPr="00E82B22">
        <w:rPr>
          <w:rFonts w:cs="Times New Roman"/>
          <w:sz w:val="24"/>
          <w:szCs w:val="24"/>
        </w:rPr>
        <w:t>составляет</w:t>
      </w:r>
      <w:r w:rsidR="00BA6774" w:rsidRPr="00E82B22">
        <w:rPr>
          <w:rFonts w:cs="Times New Roman"/>
          <w:sz w:val="24"/>
          <w:szCs w:val="24"/>
        </w:rPr>
        <w:t xml:space="preserve"> 15 минут.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Срок и порядок регистрации запроса заявителя</w:t>
      </w:r>
      <w:r w:rsidR="00E62122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E62122" w:rsidRPr="00E82B22">
        <w:rPr>
          <w:rFonts w:cs="Times New Roman"/>
          <w:sz w:val="24"/>
          <w:szCs w:val="24"/>
        </w:rPr>
        <w:t>, в том числе поступившего посредством электронной почты и с использованием Единого и регионального порталов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851235" w:rsidRPr="00E82B22" w:rsidRDefault="001D74CD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8" w:name="Par194"/>
      <w:bookmarkEnd w:id="8"/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3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851235" w:rsidRPr="00E82B22">
        <w:rPr>
          <w:rFonts w:cs="Times New Roman"/>
          <w:sz w:val="24"/>
          <w:szCs w:val="24"/>
        </w:rPr>
        <w:t xml:space="preserve"> Письменные обращения, </w:t>
      </w:r>
      <w:r w:rsidR="00851235" w:rsidRPr="00E82B22">
        <w:rPr>
          <w:rFonts w:eastAsia="Calibri" w:cs="Times New Roman"/>
          <w:sz w:val="24"/>
          <w:szCs w:val="24"/>
        </w:rPr>
        <w:t xml:space="preserve">поступившие в адрес </w:t>
      </w:r>
      <w:r w:rsidR="00851235" w:rsidRPr="00E82B22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851235" w:rsidRPr="00E82B22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851235" w:rsidRPr="00E82B22">
        <w:rPr>
          <w:rFonts w:cs="Times New Roman"/>
          <w:sz w:val="24"/>
          <w:szCs w:val="24"/>
        </w:rPr>
        <w:t>специалистом от</w:t>
      </w:r>
      <w:r w:rsidR="00827DC4">
        <w:rPr>
          <w:rFonts w:cs="Times New Roman"/>
          <w:sz w:val="24"/>
          <w:szCs w:val="24"/>
        </w:rPr>
        <w:t>ветственным за делопроизводство</w:t>
      </w:r>
      <w:r w:rsidR="00851235" w:rsidRPr="00E82B22">
        <w:rPr>
          <w:rFonts w:cs="Times New Roman"/>
          <w:sz w:val="24"/>
          <w:szCs w:val="24"/>
        </w:rPr>
        <w:t xml:space="preserve"> или специалистом </w:t>
      </w:r>
      <w:r w:rsidR="00827DC4">
        <w:rPr>
          <w:rFonts w:cs="Times New Roman"/>
          <w:sz w:val="24"/>
          <w:szCs w:val="24"/>
        </w:rPr>
        <w:t>Отдела</w:t>
      </w:r>
      <w:r w:rsidR="00851235" w:rsidRPr="00E82B22">
        <w:rPr>
          <w:rFonts w:eastAsia="Calibri" w:cs="Times New Roman"/>
          <w:sz w:val="24"/>
          <w:szCs w:val="24"/>
        </w:rPr>
        <w:t xml:space="preserve"> </w:t>
      </w:r>
      <w:r w:rsidR="00851235" w:rsidRPr="00E82B22">
        <w:rPr>
          <w:rFonts w:cs="Times New Roman"/>
          <w:sz w:val="24"/>
          <w:szCs w:val="24"/>
        </w:rPr>
        <w:t xml:space="preserve">в журнале </w:t>
      </w:r>
      <w:r w:rsidR="00851235" w:rsidRPr="00E82B22">
        <w:rPr>
          <w:rFonts w:eastAsia="Calibri" w:cs="Times New Roman"/>
          <w:sz w:val="24"/>
          <w:szCs w:val="24"/>
        </w:rPr>
        <w:t xml:space="preserve">регистрации заявлений в течение 1 рабочего дня с момента поступления в </w:t>
      </w:r>
      <w:r w:rsidRPr="00E82B22">
        <w:rPr>
          <w:rFonts w:eastAsia="Calibri" w:cs="Times New Roman"/>
          <w:sz w:val="24"/>
          <w:szCs w:val="24"/>
        </w:rPr>
        <w:t>У</w:t>
      </w:r>
      <w:r w:rsidR="00851235" w:rsidRPr="00E82B22">
        <w:rPr>
          <w:rFonts w:eastAsia="Calibri" w:cs="Times New Roman"/>
          <w:sz w:val="24"/>
          <w:szCs w:val="24"/>
        </w:rPr>
        <w:t>полномоченный орган.</w:t>
      </w:r>
    </w:p>
    <w:p w:rsidR="00851235" w:rsidRPr="00E82B22" w:rsidRDefault="00851235" w:rsidP="00E82B22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Times New Roman" w:cs="Times New Roman"/>
          <w:sz w:val="24"/>
          <w:szCs w:val="24"/>
        </w:rPr>
        <w:lastRenderedPageBreak/>
        <w:t>В случае личного обращения заявителя с заявлением в </w:t>
      </w:r>
      <w:r w:rsidRPr="00E82B22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E82B22">
        <w:rPr>
          <w:rFonts w:eastAsia="Times New Roman" w:cs="Times New Roman"/>
          <w:sz w:val="24"/>
          <w:szCs w:val="24"/>
        </w:rPr>
        <w:t xml:space="preserve">, такое </w:t>
      </w:r>
      <w:r w:rsidRPr="00E82B22">
        <w:rPr>
          <w:rFonts w:eastAsia="Calibri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827DC4">
        <w:rPr>
          <w:rFonts w:eastAsia="Calibri" w:cs="Times New Roman"/>
          <w:sz w:val="24"/>
          <w:szCs w:val="24"/>
        </w:rPr>
        <w:t>Отдела</w:t>
      </w:r>
      <w:r w:rsidRPr="00E82B22">
        <w:rPr>
          <w:rFonts w:eastAsia="Calibri" w:cs="Times New Roman"/>
          <w:sz w:val="24"/>
          <w:szCs w:val="24"/>
        </w:rPr>
        <w:t xml:space="preserve"> </w:t>
      </w:r>
      <w:r w:rsidRPr="00E82B22">
        <w:rPr>
          <w:rFonts w:eastAsia="Times New Roman" w:cs="Times New Roman"/>
          <w:sz w:val="24"/>
          <w:szCs w:val="24"/>
        </w:rPr>
        <w:t xml:space="preserve">в журнале </w:t>
      </w:r>
      <w:r w:rsidRPr="00E82B22">
        <w:rPr>
          <w:rFonts w:eastAsia="Calibri" w:cs="Times New Roman"/>
          <w:sz w:val="24"/>
          <w:szCs w:val="24"/>
        </w:rPr>
        <w:t>регистрации заявлений в течение 15 минут.</w:t>
      </w:r>
    </w:p>
    <w:p w:rsidR="00851235" w:rsidRPr="00E82B22" w:rsidRDefault="00851235" w:rsidP="00E82B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 w:val="24"/>
          <w:szCs w:val="24"/>
        </w:rPr>
      </w:pPr>
      <w:r w:rsidRPr="00E82B22">
        <w:rPr>
          <w:rFonts w:eastAsia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E82B22">
        <w:rPr>
          <w:rFonts w:eastAsia="Calibri" w:cs="Times New Roman"/>
          <w:sz w:val="24"/>
          <w:szCs w:val="24"/>
        </w:rPr>
        <w:t xml:space="preserve">специалистом </w:t>
      </w:r>
      <w:r w:rsidR="00827DC4">
        <w:rPr>
          <w:rFonts w:eastAsia="Calibri" w:cs="Times New Roman"/>
          <w:sz w:val="24"/>
          <w:szCs w:val="24"/>
        </w:rPr>
        <w:t>Отдела</w:t>
      </w:r>
      <w:r w:rsidRPr="00E82B22">
        <w:rPr>
          <w:rFonts w:eastAsia="Calibri" w:cs="Times New Roman"/>
          <w:sz w:val="24"/>
          <w:szCs w:val="24"/>
        </w:rPr>
        <w:t xml:space="preserve"> </w:t>
      </w:r>
      <w:r w:rsidRPr="00E82B22">
        <w:rPr>
          <w:rFonts w:eastAsia="Times New Roman" w:cs="Times New Roman"/>
          <w:sz w:val="24"/>
          <w:szCs w:val="24"/>
        </w:rPr>
        <w:t xml:space="preserve">в журнале </w:t>
      </w:r>
      <w:r w:rsidRPr="00E82B22">
        <w:rPr>
          <w:rFonts w:eastAsia="Calibri" w:cs="Times New Roman"/>
          <w:sz w:val="24"/>
          <w:szCs w:val="24"/>
        </w:rPr>
        <w:t xml:space="preserve">регистрации заявлений в течение 1 рабочего дня с момента поступления </w:t>
      </w:r>
      <w:proofErr w:type="gramStart"/>
      <w:r w:rsidRPr="00E82B22">
        <w:rPr>
          <w:rFonts w:eastAsia="Calibri" w:cs="Times New Roman"/>
          <w:sz w:val="24"/>
          <w:szCs w:val="24"/>
        </w:rPr>
        <w:t>в</w:t>
      </w:r>
      <w:proofErr w:type="gramEnd"/>
      <w:r w:rsidRPr="00E82B22">
        <w:rPr>
          <w:rFonts w:eastAsia="Calibri" w:cs="Times New Roman"/>
          <w:sz w:val="24"/>
          <w:szCs w:val="24"/>
        </w:rPr>
        <w:t xml:space="preserve"> </w:t>
      </w:r>
      <w:proofErr w:type="gramStart"/>
      <w:r w:rsidR="0087378F" w:rsidRPr="00E82B22">
        <w:rPr>
          <w:rFonts w:eastAsia="Calibri" w:cs="Times New Roman"/>
          <w:sz w:val="24"/>
          <w:szCs w:val="24"/>
        </w:rPr>
        <w:t>У</w:t>
      </w:r>
      <w:r w:rsidRPr="00E82B22">
        <w:rPr>
          <w:rFonts w:eastAsia="Calibri" w:cs="Times New Roman"/>
          <w:sz w:val="24"/>
          <w:szCs w:val="24"/>
        </w:rPr>
        <w:t>полномоченный</w:t>
      </w:r>
      <w:proofErr w:type="gramEnd"/>
      <w:r w:rsidRPr="00E82B22">
        <w:rPr>
          <w:rFonts w:eastAsia="Calibri" w:cs="Times New Roman"/>
          <w:sz w:val="24"/>
          <w:szCs w:val="24"/>
        </w:rPr>
        <w:t xml:space="preserve"> орган.</w:t>
      </w:r>
    </w:p>
    <w:p w:rsidR="008A6041" w:rsidRPr="00E82B22" w:rsidRDefault="008A6041" w:rsidP="00E82B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AF04D5" w:rsidRPr="00E82B22" w:rsidRDefault="00AF04D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BA6774" w:rsidRPr="00E82B22" w:rsidRDefault="0048483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муниципальная услуга</w:t>
      </w:r>
      <w:r w:rsidR="00BA6774" w:rsidRPr="00E82B22">
        <w:rPr>
          <w:rFonts w:cs="Times New Roman"/>
          <w:sz w:val="24"/>
          <w:szCs w:val="24"/>
        </w:rPr>
        <w:t>, к местам ожидания и приема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заявителей, размещению и оформлению визуальной, текстовой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и мультимедийной информации о порядке предоставления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4063E" w:rsidRPr="00E82B22" w:rsidRDefault="001D74CD" w:rsidP="00E82B2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4</w:t>
      </w:r>
      <w:r w:rsidR="00E4063E" w:rsidRPr="00E82B22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E4063E" w:rsidRPr="00E82B22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информация, указанная в пунктах 3</w:t>
      </w:r>
      <w:r w:rsidR="0058670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- </w:t>
      </w:r>
      <w:r w:rsidR="00586708" w:rsidRPr="00E82B22">
        <w:rPr>
          <w:rFonts w:cs="Times New Roman"/>
          <w:sz w:val="24"/>
          <w:szCs w:val="24"/>
        </w:rPr>
        <w:t>9</w:t>
      </w:r>
      <w:r w:rsidRPr="00E82B22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E4063E" w:rsidRPr="00E82B22" w:rsidRDefault="00E406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4063E" w:rsidRPr="00E82B22" w:rsidRDefault="001D74C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</w:t>
      </w:r>
      <w:r w:rsidR="00E4063E" w:rsidRPr="00E82B22">
        <w:rPr>
          <w:rFonts w:cs="Times New Roman"/>
          <w:sz w:val="24"/>
          <w:szCs w:val="24"/>
        </w:rPr>
        <w:t>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4063E" w:rsidRPr="00E82B22" w:rsidRDefault="001D74C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</w:t>
      </w:r>
      <w:r w:rsidR="00E4063E" w:rsidRPr="00E82B22">
        <w:rPr>
          <w:rFonts w:cs="Times New Roman"/>
          <w:sz w:val="24"/>
          <w:szCs w:val="24"/>
        </w:rPr>
        <w:t>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376D20" w:rsidRPr="00E82B22" w:rsidRDefault="00376D2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0921" w:rsidRPr="00E82B22" w:rsidRDefault="001D74CD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5</w:t>
      </w:r>
      <w:r w:rsidR="008A0921" w:rsidRPr="00E82B22">
        <w:rPr>
          <w:rFonts w:cs="Times New Roman"/>
          <w:sz w:val="24"/>
          <w:szCs w:val="24"/>
        </w:rPr>
        <w:t>. Показатели доступности: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доступность </w:t>
      </w:r>
      <w:r w:rsidR="00815EC2" w:rsidRPr="00E82B22">
        <w:rPr>
          <w:rFonts w:cs="Times New Roman"/>
          <w:sz w:val="24"/>
          <w:szCs w:val="24"/>
        </w:rPr>
        <w:t xml:space="preserve">информации </w:t>
      </w:r>
      <w:r w:rsidRPr="00E82B22">
        <w:rPr>
          <w:rFonts w:cs="Times New Roman"/>
          <w:sz w:val="24"/>
          <w:szCs w:val="24"/>
        </w:rPr>
        <w:t xml:space="preserve">о порядке предоставления муниципальной услуги, </w:t>
      </w:r>
      <w:r w:rsidR="00815EC2" w:rsidRPr="00E82B22">
        <w:rPr>
          <w:rFonts w:eastAsia="Times New Roman" w:cs="Times New Roman"/>
          <w:sz w:val="24"/>
          <w:szCs w:val="24"/>
        </w:rPr>
        <w:t>об образцах оформления документов, необходимых для предоставления муниципальной услуги</w:t>
      </w:r>
      <w:r w:rsidRPr="00E82B22">
        <w:rPr>
          <w:rFonts w:eastAsia="Times New Roman" w:cs="Times New Roman"/>
          <w:sz w:val="24"/>
          <w:szCs w:val="24"/>
        </w:rPr>
        <w:t>;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 xml:space="preserve">доступность форм </w:t>
      </w:r>
      <w:r w:rsidR="00815EC2" w:rsidRPr="00E82B22">
        <w:rPr>
          <w:rFonts w:cs="Times New Roman"/>
          <w:sz w:val="24"/>
          <w:szCs w:val="24"/>
        </w:rPr>
        <w:t>документов, необходимых для</w:t>
      </w:r>
      <w:r w:rsidRPr="00E82B22">
        <w:rPr>
          <w:rFonts w:cs="Times New Roman"/>
          <w:sz w:val="24"/>
          <w:szCs w:val="24"/>
        </w:rPr>
        <w:t xml:space="preserve"> </w:t>
      </w:r>
      <w:r w:rsidR="00815EC2" w:rsidRPr="00E82B22">
        <w:rPr>
          <w:rFonts w:cs="Times New Roman"/>
          <w:sz w:val="24"/>
          <w:szCs w:val="24"/>
        </w:rPr>
        <w:t>получения</w:t>
      </w:r>
      <w:r w:rsidRPr="00E82B22">
        <w:rPr>
          <w:rFonts w:cs="Times New Roman"/>
          <w:sz w:val="24"/>
          <w:szCs w:val="24"/>
        </w:rPr>
        <w:t xml:space="preserve"> муниципальной услуги, размещенн</w:t>
      </w:r>
      <w:r w:rsidR="00815EC2" w:rsidRPr="00E82B22">
        <w:rPr>
          <w:rFonts w:cs="Times New Roman"/>
          <w:sz w:val="24"/>
          <w:szCs w:val="24"/>
        </w:rPr>
        <w:t>ых</w:t>
      </w:r>
      <w:r w:rsidRPr="00E82B22">
        <w:rPr>
          <w:rFonts w:cs="Times New Roman"/>
          <w:sz w:val="24"/>
          <w:szCs w:val="24"/>
        </w:rPr>
        <w:t xml:space="preserve"> </w:t>
      </w:r>
      <w:r w:rsidR="00A72795" w:rsidRPr="00E82B22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E82B22">
        <w:rPr>
          <w:rFonts w:cs="Times New Roman"/>
          <w:sz w:val="24"/>
          <w:szCs w:val="24"/>
        </w:rPr>
        <w:t>на Едином и региональном порталах</w:t>
      </w:r>
      <w:r w:rsidRPr="00E82B22">
        <w:rPr>
          <w:rFonts w:eastAsia="Times New Roman" w:cs="Times New Roman"/>
          <w:sz w:val="24"/>
          <w:szCs w:val="24"/>
        </w:rPr>
        <w:t xml:space="preserve">, в том числе с возможностью </w:t>
      </w:r>
      <w:r w:rsidR="00815EC2" w:rsidRPr="00E82B22">
        <w:rPr>
          <w:rFonts w:eastAsia="Times New Roman" w:cs="Times New Roman"/>
          <w:sz w:val="24"/>
          <w:szCs w:val="24"/>
        </w:rPr>
        <w:t>их</w:t>
      </w:r>
      <w:r w:rsidRPr="00E82B22">
        <w:rPr>
          <w:rFonts w:eastAsia="Times New Roman" w:cs="Times New Roman"/>
          <w:sz w:val="24"/>
          <w:szCs w:val="24"/>
        </w:rPr>
        <w:t xml:space="preserve"> копирования, заполнения и подачи в электронной форме</w:t>
      </w:r>
      <w:r w:rsidRPr="00E82B22">
        <w:rPr>
          <w:rFonts w:cs="Times New Roman"/>
          <w:sz w:val="24"/>
          <w:szCs w:val="24"/>
        </w:rPr>
        <w:t>;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возможность получения </w:t>
      </w:r>
      <w:r w:rsidR="00FD1EA1" w:rsidRPr="00E82B22">
        <w:rPr>
          <w:rFonts w:cs="Times New Roman"/>
          <w:sz w:val="24"/>
          <w:szCs w:val="24"/>
        </w:rPr>
        <w:t>информации о ходе предоставления муниципальной услуги, в том числе с использованием Единого и регионального порталов, электронной почты</w:t>
      </w:r>
      <w:r w:rsidR="008A559D" w:rsidRPr="00E82B22">
        <w:rPr>
          <w:rFonts w:cs="Times New Roman"/>
          <w:sz w:val="24"/>
          <w:szCs w:val="24"/>
        </w:rPr>
        <w:t>;</w:t>
      </w:r>
    </w:p>
    <w:p w:rsidR="00A72795" w:rsidRPr="00E82B22" w:rsidRDefault="00A7279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8A559D" w:rsidRPr="00E82B22" w:rsidRDefault="008A559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возможность получения </w:t>
      </w:r>
      <w:r w:rsidR="009C6BE4" w:rsidRPr="00E82B22">
        <w:rPr>
          <w:rFonts w:cs="Times New Roman"/>
          <w:sz w:val="24"/>
          <w:szCs w:val="24"/>
        </w:rPr>
        <w:t>заявителем документов, являющихся результатом предоставления муниципальной услуги, в электронной форме, в том числе посредством Единого или регионального порталов</w:t>
      </w:r>
      <w:r w:rsidR="00622133" w:rsidRPr="00E82B22">
        <w:rPr>
          <w:rFonts w:cs="Times New Roman"/>
          <w:sz w:val="24"/>
          <w:szCs w:val="24"/>
        </w:rPr>
        <w:t>.</w:t>
      </w:r>
    </w:p>
    <w:p w:rsidR="008A0921" w:rsidRPr="00E82B22" w:rsidRDefault="001D74CD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6</w:t>
      </w:r>
      <w:r w:rsidR="008A0921" w:rsidRPr="00E82B22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соблюдение</w:t>
      </w:r>
      <w:r w:rsidR="00B44277" w:rsidRPr="00E82B22">
        <w:rPr>
          <w:rFonts w:cs="Times New Roman"/>
          <w:sz w:val="24"/>
          <w:szCs w:val="24"/>
        </w:rPr>
        <w:t xml:space="preserve"> должностными лицами</w:t>
      </w:r>
      <w:r w:rsidRPr="00E82B22">
        <w:rPr>
          <w:rFonts w:eastAsia="Calibri"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color w:val="FF0000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Иные требования, в том числе учитывающие особенности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предоставления муниципальной услуги в многофункциональных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центрах предоставления государственных и муниципальных услуг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и особенности предоставления муниципальной услуги</w:t>
      </w:r>
      <w:r w:rsidR="00B357C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в электронной форме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A0921" w:rsidRPr="00E82B22" w:rsidRDefault="002029C1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9" w:name="Par233"/>
      <w:bookmarkEnd w:id="9"/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7</w:t>
      </w:r>
      <w:r w:rsidRPr="00E82B22">
        <w:rPr>
          <w:rFonts w:cs="Times New Roman"/>
          <w:sz w:val="24"/>
          <w:szCs w:val="24"/>
        </w:rPr>
        <w:t xml:space="preserve">. </w:t>
      </w:r>
      <w:r w:rsidR="008A0921" w:rsidRPr="00E82B22">
        <w:rPr>
          <w:rFonts w:cs="Times New Roman"/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8A0921" w:rsidRPr="00E82B22" w:rsidRDefault="003C47DE" w:rsidP="00E82B2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E82B22">
        <w:rPr>
          <w:rFonts w:eastAsia="Calibri" w:cs="Times New Roman"/>
          <w:iCs/>
          <w:sz w:val="24"/>
          <w:szCs w:val="24"/>
        </w:rPr>
        <w:t>3</w:t>
      </w:r>
      <w:r w:rsidR="00586708" w:rsidRPr="00E82B22">
        <w:rPr>
          <w:rFonts w:eastAsia="Calibri" w:cs="Times New Roman"/>
          <w:iCs/>
          <w:sz w:val="24"/>
          <w:szCs w:val="24"/>
        </w:rPr>
        <w:t>8</w:t>
      </w:r>
      <w:r w:rsidR="002029C1" w:rsidRPr="00E82B22">
        <w:rPr>
          <w:rFonts w:eastAsia="Calibri" w:cs="Times New Roman"/>
          <w:iCs/>
          <w:sz w:val="24"/>
          <w:szCs w:val="24"/>
        </w:rPr>
        <w:t xml:space="preserve">. </w:t>
      </w:r>
      <w:r w:rsidR="008A0921" w:rsidRPr="00E82B22">
        <w:rPr>
          <w:rFonts w:eastAsia="Calibri" w:cs="Times New Roman"/>
          <w:iCs/>
          <w:sz w:val="24"/>
          <w:szCs w:val="24"/>
        </w:rPr>
        <w:t>Предоставление муниципальной услуги в электронной форме осуществляется путем подачи заявления и прилагаемых к нему документов</w:t>
      </w:r>
      <w:r w:rsidR="009C6BE4" w:rsidRPr="00E82B22">
        <w:rPr>
          <w:rFonts w:eastAsia="Calibri" w:cs="Times New Roman"/>
          <w:iCs/>
          <w:sz w:val="24"/>
          <w:szCs w:val="24"/>
        </w:rPr>
        <w:t>, а также получения документов, являющихся результатом предоставления муниципальной услуги, в электронной форме, в том числе</w:t>
      </w:r>
      <w:r w:rsidR="008A0921" w:rsidRPr="00E82B22">
        <w:rPr>
          <w:rFonts w:eastAsia="Calibri" w:cs="Times New Roman"/>
          <w:iCs/>
          <w:sz w:val="24"/>
          <w:szCs w:val="24"/>
        </w:rPr>
        <w:t xml:space="preserve"> посредством Единого и регионального порталов</w:t>
      </w:r>
      <w:r w:rsidR="009C6BE4" w:rsidRPr="00E82B22">
        <w:rPr>
          <w:rFonts w:eastAsia="Calibri" w:cs="Times New Roman"/>
          <w:iCs/>
          <w:sz w:val="24"/>
          <w:szCs w:val="24"/>
        </w:rPr>
        <w:t>, электронной почты</w:t>
      </w:r>
      <w:r w:rsidR="008A0921" w:rsidRPr="00E82B22">
        <w:rPr>
          <w:rFonts w:eastAsia="Calibri" w:cs="Times New Roman"/>
          <w:iCs/>
          <w:sz w:val="24"/>
          <w:szCs w:val="24"/>
        </w:rPr>
        <w:t xml:space="preserve"> в порядке и сроки, установленные настоящим Административным регламентом.</w:t>
      </w:r>
    </w:p>
    <w:p w:rsidR="008A0921" w:rsidRPr="00E82B22" w:rsidRDefault="008A0921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Заявителю сообщается о регистрации заявления путем отражения информации на Едином и </w:t>
      </w:r>
      <w:r w:rsidR="00E56B36" w:rsidRPr="00E82B22">
        <w:rPr>
          <w:rFonts w:cs="Times New Roman"/>
          <w:sz w:val="24"/>
          <w:szCs w:val="24"/>
        </w:rPr>
        <w:t>р</w:t>
      </w:r>
      <w:r w:rsidRPr="00E82B22">
        <w:rPr>
          <w:rFonts w:cs="Times New Roman"/>
          <w:sz w:val="24"/>
          <w:szCs w:val="24"/>
        </w:rPr>
        <w:t>егиональном порталах.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III. Состав, последовательность и сроки выполнения</w:t>
      </w:r>
      <w:r w:rsidR="00444216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административных процедур, требования к порядку</w:t>
      </w:r>
      <w:r w:rsidR="00444216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их выполнения, в том числе особенности выполнения</w:t>
      </w:r>
      <w:r w:rsidR="00444216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124B5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3</w:t>
      </w:r>
      <w:r w:rsidR="00586708" w:rsidRPr="00E82B22">
        <w:rPr>
          <w:rFonts w:cs="Times New Roman"/>
          <w:sz w:val="24"/>
          <w:szCs w:val="24"/>
        </w:rPr>
        <w:t>9</w:t>
      </w:r>
      <w:r w:rsidR="00BA6774" w:rsidRPr="00E82B22">
        <w:rPr>
          <w:rFonts w:cs="Times New Roman"/>
          <w:sz w:val="24"/>
          <w:szCs w:val="24"/>
        </w:rPr>
        <w:t xml:space="preserve">. Предоставление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прием и регистрация заявления </w:t>
      </w:r>
      <w:r w:rsidR="00B107D0" w:rsidRPr="00E82B22">
        <w:rPr>
          <w:rFonts w:cs="Times New Roman"/>
          <w:sz w:val="24"/>
          <w:szCs w:val="24"/>
        </w:rPr>
        <w:t>о переводе жилого помещения в нежилое помещение (о переводе нежилого помещения в жилое помещение);</w:t>
      </w:r>
    </w:p>
    <w:p w:rsidR="00BA6774" w:rsidRPr="00E82B22" w:rsidRDefault="0062213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проверка документов, </w:t>
      </w:r>
      <w:r w:rsidR="00BA6774" w:rsidRPr="00E82B22">
        <w:rPr>
          <w:rFonts w:cs="Times New Roman"/>
          <w:sz w:val="24"/>
          <w:szCs w:val="24"/>
        </w:rPr>
        <w:t>формирование и направление межведомственных запросов, получение ответов на них;</w:t>
      </w:r>
    </w:p>
    <w:p w:rsidR="00D1120D" w:rsidRPr="00E82B22" w:rsidRDefault="00D1120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</w:t>
      </w:r>
      <w:r w:rsidR="005B4DB4" w:rsidRPr="00E82B22">
        <w:rPr>
          <w:rFonts w:cs="Times New Roman"/>
          <w:sz w:val="24"/>
          <w:szCs w:val="24"/>
        </w:rPr>
        <w:t>заявителю уведомления</w:t>
      </w:r>
      <w:r w:rsidRPr="00E82B22">
        <w:rPr>
          <w:rFonts w:cs="Times New Roman"/>
          <w:sz w:val="24"/>
          <w:szCs w:val="24"/>
        </w:rPr>
        <w:t xml:space="preserve"> </w:t>
      </w:r>
      <w:r w:rsidR="00251FA2" w:rsidRPr="00E82B22">
        <w:rPr>
          <w:rFonts w:cs="Times New Roman"/>
          <w:sz w:val="24"/>
          <w:szCs w:val="24"/>
        </w:rPr>
        <w:t>с предложением представить необходимые документы и (или) информацию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подготовка и принятие решения</w:t>
      </w:r>
      <w:r w:rsidR="00C63254" w:rsidRPr="00E82B22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(выдача) результата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58670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40</w:t>
      </w:r>
      <w:r w:rsidR="000949FA"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 xml:space="preserve">Блок-схема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 xml:space="preserve"> приведена в приложении </w:t>
      </w:r>
      <w:r w:rsidR="00F42A2F" w:rsidRPr="00E82B22">
        <w:rPr>
          <w:rFonts w:cs="Times New Roman"/>
          <w:sz w:val="24"/>
          <w:szCs w:val="24"/>
        </w:rPr>
        <w:t>3</w:t>
      </w:r>
      <w:r w:rsidR="00BA6774" w:rsidRPr="00E82B22">
        <w:rPr>
          <w:rFonts w:cs="Times New Roman"/>
          <w:sz w:val="24"/>
          <w:szCs w:val="24"/>
        </w:rPr>
        <w:t xml:space="preserve"> к</w:t>
      </w:r>
      <w:r w:rsidR="00F42A2F" w:rsidRPr="00E82B22">
        <w:rPr>
          <w:rFonts w:cs="Times New Roman"/>
          <w:sz w:val="24"/>
          <w:szCs w:val="24"/>
        </w:rPr>
        <w:t> </w:t>
      </w:r>
      <w:r w:rsidR="00BA6774" w:rsidRPr="00E82B22">
        <w:rPr>
          <w:rFonts w:cs="Times New Roman"/>
          <w:sz w:val="24"/>
          <w:szCs w:val="24"/>
        </w:rPr>
        <w:t>настоящему Административному регламенту.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Прием и регистрация заявления</w:t>
      </w:r>
      <w:r w:rsidR="00B107D0" w:rsidRPr="00E82B22">
        <w:rPr>
          <w:rFonts w:cs="Times New Roman"/>
          <w:sz w:val="24"/>
          <w:szCs w:val="24"/>
        </w:rPr>
        <w:t xml:space="preserve"> о переводе жилого помещения в нежилое помещение (о переводе нежилого помещения в жилое помещение)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E82B22" w:rsidRDefault="000949F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586708" w:rsidRPr="00E82B22">
        <w:rPr>
          <w:rFonts w:cs="Times New Roman"/>
          <w:sz w:val="24"/>
          <w:szCs w:val="24"/>
        </w:rPr>
        <w:t>1</w:t>
      </w:r>
      <w:r w:rsidR="00BA6774" w:rsidRPr="00E82B22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поступление в </w:t>
      </w:r>
      <w:r w:rsidR="00586708" w:rsidRPr="00E82B22">
        <w:rPr>
          <w:rFonts w:cs="Times New Roman"/>
          <w:sz w:val="24"/>
          <w:szCs w:val="24"/>
        </w:rPr>
        <w:t>У</w:t>
      </w:r>
      <w:r w:rsidR="007B1C1E" w:rsidRPr="00E82B22">
        <w:rPr>
          <w:rFonts w:cs="Times New Roman"/>
          <w:sz w:val="24"/>
          <w:szCs w:val="24"/>
        </w:rPr>
        <w:t>полномоченный орган</w:t>
      </w:r>
      <w:r w:rsidR="00BA6774" w:rsidRPr="00E82B22">
        <w:rPr>
          <w:rFonts w:cs="Times New Roman"/>
          <w:sz w:val="24"/>
          <w:szCs w:val="24"/>
        </w:rPr>
        <w:t xml:space="preserve"> </w:t>
      </w:r>
      <w:r w:rsidR="009C4FB2" w:rsidRPr="00E82B22">
        <w:rPr>
          <w:rFonts w:cs="Times New Roman"/>
          <w:sz w:val="24"/>
          <w:szCs w:val="24"/>
        </w:rPr>
        <w:t xml:space="preserve">заявления </w:t>
      </w:r>
      <w:r w:rsidR="00BA6774" w:rsidRPr="00E82B22">
        <w:rPr>
          <w:rFonts w:cs="Times New Roman"/>
          <w:sz w:val="24"/>
          <w:szCs w:val="24"/>
        </w:rPr>
        <w:t xml:space="preserve">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>Должностным лицом, ответственным за прием и регистрацию заявления</w:t>
      </w:r>
      <w:r w:rsidR="00B107D0" w:rsidRPr="00E82B22">
        <w:rPr>
          <w:rFonts w:cs="Times New Roman"/>
          <w:sz w:val="24"/>
          <w:szCs w:val="24"/>
        </w:rPr>
        <w:t xml:space="preserve"> о предоставлении муниципальной услуги</w:t>
      </w:r>
      <w:r w:rsidRPr="00E82B22">
        <w:rPr>
          <w:rFonts w:cs="Times New Roman"/>
          <w:sz w:val="24"/>
          <w:szCs w:val="24"/>
        </w:rPr>
        <w:t xml:space="preserve">, является специалист </w:t>
      </w:r>
      <w:r w:rsidR="00827DC4">
        <w:rPr>
          <w:rFonts w:cs="Times New Roman"/>
          <w:sz w:val="24"/>
          <w:szCs w:val="24"/>
        </w:rPr>
        <w:t>Отдела</w:t>
      </w:r>
      <w:r w:rsidR="00586708" w:rsidRPr="00E82B22">
        <w:rPr>
          <w:rFonts w:cs="Times New Roman"/>
          <w:sz w:val="24"/>
          <w:szCs w:val="24"/>
        </w:rPr>
        <w:t>.</w:t>
      </w:r>
    </w:p>
    <w:p w:rsidR="001B0120" w:rsidRPr="00E82B22" w:rsidRDefault="001B012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</w:t>
      </w:r>
      <w:r w:rsidR="004C704C" w:rsidRPr="00E82B22">
        <w:rPr>
          <w:rFonts w:cs="Times New Roman"/>
          <w:sz w:val="24"/>
          <w:szCs w:val="24"/>
        </w:rPr>
        <w:t xml:space="preserve">при личном обращении также </w:t>
      </w:r>
      <w:r w:rsidRPr="00E82B22">
        <w:rPr>
          <w:rFonts w:cs="Times New Roman"/>
          <w:sz w:val="24"/>
          <w:szCs w:val="24"/>
        </w:rPr>
        <w:t xml:space="preserve">выдача </w:t>
      </w:r>
      <w:r w:rsidR="00D52890" w:rsidRPr="00E82B22">
        <w:rPr>
          <w:rFonts w:cs="Times New Roman"/>
          <w:sz w:val="24"/>
          <w:szCs w:val="24"/>
        </w:rPr>
        <w:t>р</w:t>
      </w:r>
      <w:r w:rsidRPr="00E82B22">
        <w:rPr>
          <w:rFonts w:cs="Times New Roman"/>
          <w:sz w:val="24"/>
          <w:szCs w:val="24"/>
        </w:rPr>
        <w:t>асписки, составленной в двух экземплярах, один из которых вручается заявителю, другой - приобщается к принятым документам.</w:t>
      </w:r>
    </w:p>
    <w:p w:rsidR="001B0120" w:rsidRPr="00E82B22" w:rsidRDefault="001B012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1B0120" w:rsidRPr="00E82B22" w:rsidRDefault="004C704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при личном обращении - </w:t>
      </w:r>
      <w:r w:rsidR="00BF483E" w:rsidRPr="00E82B22">
        <w:rPr>
          <w:rFonts w:cs="Times New Roman"/>
          <w:sz w:val="24"/>
          <w:szCs w:val="24"/>
        </w:rPr>
        <w:t xml:space="preserve">15 минут с момента получения заявления специалистом </w:t>
      </w:r>
      <w:r w:rsidR="00827DC4">
        <w:rPr>
          <w:rFonts w:cs="Times New Roman"/>
          <w:sz w:val="24"/>
          <w:szCs w:val="24"/>
        </w:rPr>
        <w:t>Отдела</w:t>
      </w:r>
      <w:r w:rsidR="00BF483E" w:rsidRPr="00E82B22">
        <w:rPr>
          <w:rFonts w:cs="Times New Roman"/>
          <w:sz w:val="24"/>
          <w:szCs w:val="24"/>
        </w:rPr>
        <w:t>;</w:t>
      </w:r>
    </w:p>
    <w:p w:rsidR="00BF483E" w:rsidRPr="00E82B22" w:rsidRDefault="00BF48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один рабочий день </w:t>
      </w:r>
      <w:r w:rsidR="004C704C" w:rsidRPr="00E82B22">
        <w:rPr>
          <w:rFonts w:cs="Times New Roman"/>
          <w:sz w:val="24"/>
          <w:szCs w:val="24"/>
        </w:rPr>
        <w:t xml:space="preserve">- </w:t>
      </w:r>
      <w:r w:rsidR="00782B0E" w:rsidRPr="00E82B22">
        <w:rPr>
          <w:rFonts w:cs="Times New Roman"/>
          <w:sz w:val="24"/>
          <w:szCs w:val="24"/>
        </w:rPr>
        <w:t xml:space="preserve">с момента </w:t>
      </w:r>
      <w:r w:rsidR="001B0120" w:rsidRPr="00E82B22">
        <w:rPr>
          <w:rFonts w:cs="Times New Roman"/>
          <w:sz w:val="24"/>
          <w:szCs w:val="24"/>
        </w:rPr>
        <w:t>представлени</w:t>
      </w:r>
      <w:r w:rsidR="00782B0E" w:rsidRPr="00E82B22">
        <w:rPr>
          <w:rFonts w:cs="Times New Roman"/>
          <w:sz w:val="24"/>
          <w:szCs w:val="24"/>
        </w:rPr>
        <w:t>я</w:t>
      </w:r>
      <w:r w:rsidR="001B0120" w:rsidRPr="00E82B22">
        <w:rPr>
          <w:rFonts w:cs="Times New Roman"/>
          <w:sz w:val="24"/>
          <w:szCs w:val="24"/>
        </w:rPr>
        <w:t xml:space="preserve"> заявления </w:t>
      </w:r>
      <w:r w:rsidR="004C704C" w:rsidRPr="00E82B22">
        <w:rPr>
          <w:rFonts w:cs="Times New Roman"/>
          <w:sz w:val="24"/>
          <w:szCs w:val="24"/>
        </w:rPr>
        <w:t xml:space="preserve">в электронной форме, а также </w:t>
      </w:r>
      <w:r w:rsidRPr="00E82B22">
        <w:rPr>
          <w:rFonts w:cs="Times New Roman"/>
          <w:sz w:val="24"/>
          <w:szCs w:val="24"/>
        </w:rPr>
        <w:t xml:space="preserve">посредством </w:t>
      </w:r>
      <w:r w:rsidR="004C704C" w:rsidRPr="00E82B22">
        <w:rPr>
          <w:rFonts w:cs="Times New Roman"/>
          <w:sz w:val="24"/>
          <w:szCs w:val="24"/>
        </w:rPr>
        <w:t>почтового отправления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F48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Максимальный с</w:t>
      </w:r>
      <w:r w:rsidR="00BA6774" w:rsidRPr="00E82B22">
        <w:rPr>
          <w:rFonts w:cs="Times New Roman"/>
          <w:sz w:val="24"/>
          <w:szCs w:val="24"/>
        </w:rPr>
        <w:t xml:space="preserve">рок выполнения данной административной процедуры </w:t>
      </w:r>
      <w:r w:rsidR="00782B0E" w:rsidRPr="00E82B22">
        <w:rPr>
          <w:rFonts w:cs="Times New Roman"/>
          <w:sz w:val="24"/>
          <w:szCs w:val="24"/>
        </w:rPr>
        <w:t xml:space="preserve">один рабочий день с момента представления заявления в </w:t>
      </w:r>
      <w:r w:rsidR="00B76514" w:rsidRPr="00E82B22">
        <w:rPr>
          <w:rFonts w:cs="Times New Roman"/>
          <w:sz w:val="24"/>
          <w:szCs w:val="24"/>
        </w:rPr>
        <w:t>Уполномоченный орган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Критерием</w:t>
      </w:r>
      <w:r w:rsidR="00F42B3E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принятия решения </w:t>
      </w:r>
      <w:r w:rsidR="009C4FB2" w:rsidRPr="00E82B22">
        <w:rPr>
          <w:rFonts w:eastAsia="Calibri" w:cs="Times New Roman"/>
          <w:sz w:val="24"/>
          <w:szCs w:val="24"/>
        </w:rPr>
        <w:t xml:space="preserve">о приеме и регистрации </w:t>
      </w:r>
      <w:r w:rsidR="009C4FB2" w:rsidRPr="00E82B22">
        <w:rPr>
          <w:rFonts w:cs="Times New Roman"/>
          <w:sz w:val="24"/>
          <w:szCs w:val="24"/>
        </w:rPr>
        <w:t xml:space="preserve">заявления о переводе жилого помещения в нежилое помещение (о переводе нежилого помещения в жилое помещение) </w:t>
      </w:r>
      <w:r w:rsidRPr="00E82B22">
        <w:rPr>
          <w:rFonts w:cs="Times New Roman"/>
          <w:sz w:val="24"/>
          <w:szCs w:val="24"/>
        </w:rPr>
        <w:t xml:space="preserve">является </w:t>
      </w:r>
      <w:r w:rsidR="009C4FB2" w:rsidRPr="00E82B22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Результатом выполнения данной административной процедуры является</w:t>
      </w:r>
      <w:r w:rsidR="00827DC4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зарегистрированное заявление.</w:t>
      </w:r>
    </w:p>
    <w:p w:rsidR="003C7A6F" w:rsidRPr="00E82B22" w:rsidRDefault="003C7A6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="00653938" w:rsidRPr="00E82B22">
        <w:rPr>
          <w:rFonts w:cs="Times New Roman"/>
          <w:sz w:val="24"/>
          <w:szCs w:val="24"/>
        </w:rPr>
        <w:t>о предоставлении муниципальной услуги</w:t>
      </w:r>
      <w:r w:rsidR="00653938" w:rsidRPr="00E82B22">
        <w:rPr>
          <w:rFonts w:eastAsia="Calibri" w:cs="Times New Roman"/>
          <w:sz w:val="24"/>
          <w:szCs w:val="24"/>
        </w:rPr>
        <w:t xml:space="preserve"> </w:t>
      </w:r>
      <w:r w:rsidRPr="00E82B22">
        <w:rPr>
          <w:rFonts w:eastAsia="Calibri" w:cs="Times New Roman"/>
          <w:sz w:val="24"/>
          <w:szCs w:val="24"/>
        </w:rPr>
        <w:t>фиксируется в электронном документообороте либо в журнале регистрации заявления с проставлением в заявлении отметки о регистрации (указать фактический способ регистрации запроса заявителя).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Зарегистрированное заявление </w:t>
      </w:r>
      <w:r w:rsidR="00ED6087" w:rsidRPr="00E82B22">
        <w:rPr>
          <w:rFonts w:cs="Times New Roman"/>
          <w:sz w:val="24"/>
          <w:szCs w:val="24"/>
        </w:rPr>
        <w:t xml:space="preserve">и прилагаемые к нему документы </w:t>
      </w:r>
      <w:r w:rsidRPr="00E82B22">
        <w:rPr>
          <w:rFonts w:cs="Times New Roman"/>
          <w:sz w:val="24"/>
          <w:szCs w:val="24"/>
        </w:rPr>
        <w:t>переда</w:t>
      </w:r>
      <w:r w:rsidR="00ED6087" w:rsidRPr="00E82B22">
        <w:rPr>
          <w:rFonts w:cs="Times New Roman"/>
          <w:sz w:val="24"/>
          <w:szCs w:val="24"/>
        </w:rPr>
        <w:t>ю</w:t>
      </w:r>
      <w:r w:rsidRPr="00E82B22">
        <w:rPr>
          <w:rFonts w:cs="Times New Roman"/>
          <w:sz w:val="24"/>
          <w:szCs w:val="24"/>
        </w:rPr>
        <w:t xml:space="preserve">тся специалисту </w:t>
      </w:r>
      <w:r w:rsidR="00827DC4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 xml:space="preserve">, </w:t>
      </w:r>
      <w:r w:rsidR="009C4FB2" w:rsidRPr="00E82B22">
        <w:rPr>
          <w:rFonts w:cs="Times New Roman"/>
          <w:sz w:val="24"/>
          <w:szCs w:val="24"/>
        </w:rPr>
        <w:t>ответственному за</w:t>
      </w:r>
      <w:r w:rsidRPr="00E82B22">
        <w:rPr>
          <w:rFonts w:cs="Times New Roman"/>
          <w:sz w:val="24"/>
          <w:szCs w:val="24"/>
        </w:rPr>
        <w:t xml:space="preserve"> формирование, направление межведомственных запросов</w:t>
      </w:r>
      <w:r w:rsidR="00905F6F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622133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Проверка документов, ф</w:t>
      </w:r>
      <w:r w:rsidR="00BA6774" w:rsidRPr="00E82B22">
        <w:rPr>
          <w:rFonts w:cs="Times New Roman"/>
          <w:sz w:val="24"/>
          <w:szCs w:val="24"/>
        </w:rPr>
        <w:t>ормирование и направление межведомственных запросов,</w:t>
      </w:r>
      <w:r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получение ответов на них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0949F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B76514" w:rsidRPr="00E82B22">
        <w:rPr>
          <w:rFonts w:cs="Times New Roman"/>
          <w:sz w:val="24"/>
          <w:szCs w:val="24"/>
        </w:rPr>
        <w:t>2</w:t>
      </w:r>
      <w:r w:rsidR="00BA6774" w:rsidRPr="00E82B22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733C2C" w:rsidRPr="00E82B22">
        <w:rPr>
          <w:rFonts w:cs="Times New Roman"/>
          <w:sz w:val="24"/>
          <w:szCs w:val="24"/>
        </w:rPr>
        <w:t xml:space="preserve">поступление специалисту </w:t>
      </w:r>
      <w:r w:rsidR="00827DC4">
        <w:rPr>
          <w:rFonts w:cs="Times New Roman"/>
          <w:sz w:val="24"/>
          <w:szCs w:val="24"/>
        </w:rPr>
        <w:t>Отдела</w:t>
      </w:r>
      <w:r w:rsidR="00733C2C" w:rsidRPr="00E82B22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</w:t>
      </w:r>
      <w:r w:rsidR="00B76514" w:rsidRPr="00E82B22">
        <w:rPr>
          <w:rFonts w:cs="Times New Roman"/>
          <w:sz w:val="24"/>
          <w:szCs w:val="24"/>
        </w:rPr>
        <w:t>,</w:t>
      </w:r>
      <w:r w:rsidR="00733C2C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зарегистрированно</w:t>
      </w:r>
      <w:r w:rsidR="00733C2C" w:rsidRPr="00E82B22">
        <w:rPr>
          <w:rFonts w:cs="Times New Roman"/>
          <w:sz w:val="24"/>
          <w:szCs w:val="24"/>
        </w:rPr>
        <w:t>го</w:t>
      </w:r>
      <w:r w:rsidR="00BA6774" w:rsidRPr="00E82B22">
        <w:rPr>
          <w:rFonts w:cs="Times New Roman"/>
          <w:sz w:val="24"/>
          <w:szCs w:val="24"/>
        </w:rPr>
        <w:t xml:space="preserve"> заявлени</w:t>
      </w:r>
      <w:r w:rsidR="00733C2C" w:rsidRPr="00E82B22">
        <w:rPr>
          <w:rFonts w:cs="Times New Roman"/>
          <w:sz w:val="24"/>
          <w:szCs w:val="24"/>
        </w:rPr>
        <w:t>я</w:t>
      </w:r>
      <w:r w:rsidR="00BA6774" w:rsidRPr="00E82B22">
        <w:rPr>
          <w:rFonts w:cs="Times New Roman"/>
          <w:sz w:val="24"/>
          <w:szCs w:val="24"/>
        </w:rPr>
        <w:t xml:space="preserve"> о </w:t>
      </w:r>
      <w:r w:rsidR="009C4FB2" w:rsidRPr="00E82B22">
        <w:rPr>
          <w:rFonts w:cs="Times New Roman"/>
          <w:sz w:val="24"/>
          <w:szCs w:val="24"/>
        </w:rPr>
        <w:t>предоставлении муниципальной услуги</w:t>
      </w:r>
      <w:r w:rsidR="001D4018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</w:t>
      </w:r>
      <w:r w:rsidR="001B556A" w:rsidRPr="00E82B22">
        <w:rPr>
          <w:rFonts w:cs="Times New Roman"/>
          <w:sz w:val="24"/>
          <w:szCs w:val="24"/>
        </w:rPr>
        <w:t xml:space="preserve">на них </w:t>
      </w:r>
      <w:r w:rsidRPr="00E82B22">
        <w:rPr>
          <w:rFonts w:cs="Times New Roman"/>
          <w:sz w:val="24"/>
          <w:szCs w:val="24"/>
        </w:rPr>
        <w:t xml:space="preserve">ответов, является специалист </w:t>
      </w:r>
      <w:r w:rsidR="00827DC4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>.</w:t>
      </w:r>
    </w:p>
    <w:p w:rsidR="00653938" w:rsidRPr="00E82B22" w:rsidRDefault="0065393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BF1474" w:rsidRPr="00E82B22" w:rsidRDefault="0065393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проверка представленных документов на </w:t>
      </w:r>
      <w:r w:rsidR="004B14D5" w:rsidRPr="00E82B22">
        <w:rPr>
          <w:rFonts w:cs="Times New Roman"/>
          <w:sz w:val="24"/>
          <w:szCs w:val="24"/>
        </w:rPr>
        <w:t>соответствие</w:t>
      </w:r>
      <w:r w:rsidRPr="00E82B22">
        <w:rPr>
          <w:rFonts w:cs="Times New Roman"/>
          <w:sz w:val="24"/>
          <w:szCs w:val="24"/>
        </w:rPr>
        <w:t xml:space="preserve"> перечню, указанному в пункте </w:t>
      </w:r>
      <w:r w:rsidR="004B14D5" w:rsidRPr="00E82B22">
        <w:rPr>
          <w:rFonts w:cs="Times New Roman"/>
          <w:sz w:val="24"/>
          <w:szCs w:val="24"/>
        </w:rPr>
        <w:t>1</w:t>
      </w:r>
      <w:r w:rsidR="00B76514" w:rsidRPr="00E82B22">
        <w:rPr>
          <w:rFonts w:cs="Times New Roman"/>
          <w:sz w:val="24"/>
          <w:szCs w:val="24"/>
        </w:rPr>
        <w:t>7</w:t>
      </w:r>
      <w:r w:rsidR="004B14D5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настоящего Административного регламента;</w:t>
      </w:r>
    </w:p>
    <w:p w:rsidR="00653938" w:rsidRPr="00E82B22" w:rsidRDefault="0065393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основания для отказа в предоставлении муниципальной услуги</w:t>
      </w:r>
      <w:r w:rsidR="004B14D5" w:rsidRPr="00E82B22">
        <w:rPr>
          <w:rFonts w:cs="Times New Roman"/>
          <w:sz w:val="24"/>
          <w:szCs w:val="24"/>
        </w:rPr>
        <w:t>, указанных в пункте 2</w:t>
      </w:r>
      <w:r w:rsidR="00B76514" w:rsidRPr="00E82B22">
        <w:rPr>
          <w:rFonts w:cs="Times New Roman"/>
          <w:sz w:val="24"/>
          <w:szCs w:val="24"/>
        </w:rPr>
        <w:t>8</w:t>
      </w:r>
      <w:r w:rsidR="004B14D5" w:rsidRPr="00E82B22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4B14D5" w:rsidRPr="00E82B22" w:rsidRDefault="004B14D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формирование и направление межведомственных запросов, а также получение ответов на них;</w:t>
      </w:r>
    </w:p>
    <w:p w:rsidR="00653938" w:rsidRPr="00E82B22" w:rsidRDefault="004B14D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подготовку проекта решения.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</w:t>
      </w:r>
      <w:r w:rsidR="00C77F61" w:rsidRPr="00E82B22">
        <w:rPr>
          <w:rFonts w:cs="Times New Roman"/>
          <w:sz w:val="24"/>
          <w:szCs w:val="24"/>
        </w:rPr>
        <w:t xml:space="preserve">течение </w:t>
      </w:r>
      <w:r w:rsidR="00827DC4">
        <w:rPr>
          <w:rFonts w:cs="Times New Roman"/>
          <w:sz w:val="24"/>
          <w:szCs w:val="24"/>
        </w:rPr>
        <w:t>1</w:t>
      </w:r>
      <w:r w:rsidR="00005CED" w:rsidRPr="00E82B22">
        <w:rPr>
          <w:rFonts w:cs="Times New Roman"/>
          <w:sz w:val="24"/>
          <w:szCs w:val="24"/>
        </w:rPr>
        <w:t xml:space="preserve"> рабочего дня</w:t>
      </w:r>
      <w:r w:rsidRPr="00E82B22">
        <w:rPr>
          <w:rFonts w:cs="Times New Roman"/>
          <w:sz w:val="24"/>
          <w:szCs w:val="24"/>
        </w:rPr>
        <w:t xml:space="preserve"> с момента поступления зарегистрированного заявления</w:t>
      </w:r>
      <w:r w:rsidR="00653938" w:rsidRPr="00E82B22">
        <w:rPr>
          <w:rFonts w:cs="Times New Roman"/>
          <w:sz w:val="24"/>
          <w:szCs w:val="24"/>
        </w:rPr>
        <w:t xml:space="preserve"> о предоставления муниципальной услуги к специалисту, ответственному за формирование, направление межведомственных запросов</w:t>
      </w:r>
      <w:r w:rsidRPr="00E82B22">
        <w:rPr>
          <w:rFonts w:cs="Times New Roman"/>
          <w:sz w:val="24"/>
          <w:szCs w:val="24"/>
        </w:rPr>
        <w:t xml:space="preserve">. Срок получения ответа на межведомственные запросы составляет - 5 рабочих дней со дня направления </w:t>
      </w:r>
      <w:r w:rsidR="00653938" w:rsidRPr="00E82B22">
        <w:rPr>
          <w:rFonts w:cs="Times New Roman"/>
          <w:sz w:val="24"/>
          <w:szCs w:val="24"/>
        </w:rPr>
        <w:t xml:space="preserve">межведомственного запроса </w:t>
      </w:r>
      <w:r w:rsidRPr="00E82B22">
        <w:rPr>
          <w:rFonts w:cs="Times New Roman"/>
          <w:sz w:val="24"/>
          <w:szCs w:val="24"/>
        </w:rPr>
        <w:t>в органы</w:t>
      </w:r>
      <w:r w:rsidR="00653938" w:rsidRPr="00E82B22">
        <w:rPr>
          <w:rFonts w:cs="Times New Roman"/>
          <w:sz w:val="24"/>
          <w:szCs w:val="24"/>
        </w:rPr>
        <w:t xml:space="preserve"> государственной власти, органы местного самоуправления и подведомственные им организации</w:t>
      </w:r>
      <w:r w:rsidRPr="00E82B22">
        <w:rPr>
          <w:rFonts w:cs="Times New Roman"/>
          <w:sz w:val="24"/>
          <w:szCs w:val="24"/>
        </w:rPr>
        <w:t xml:space="preserve">, участвующие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Критери</w:t>
      </w:r>
      <w:r w:rsidR="00F42B3E" w:rsidRPr="00E82B22">
        <w:rPr>
          <w:rFonts w:cs="Times New Roman"/>
          <w:sz w:val="24"/>
          <w:szCs w:val="24"/>
        </w:rPr>
        <w:t>е</w:t>
      </w:r>
      <w:r w:rsidRPr="00E82B22">
        <w:rPr>
          <w:rFonts w:cs="Times New Roman"/>
          <w:sz w:val="24"/>
          <w:szCs w:val="24"/>
        </w:rPr>
        <w:t xml:space="preserve">м </w:t>
      </w:r>
      <w:r w:rsidR="00F42B3E" w:rsidRPr="00E82B22">
        <w:rPr>
          <w:rFonts w:cs="Times New Roman"/>
          <w:sz w:val="24"/>
          <w:szCs w:val="24"/>
        </w:rPr>
        <w:t xml:space="preserve">для </w:t>
      </w:r>
      <w:r w:rsidRPr="00E82B22">
        <w:rPr>
          <w:rFonts w:cs="Times New Roman"/>
          <w:sz w:val="24"/>
          <w:szCs w:val="24"/>
        </w:rPr>
        <w:t>принятия решения о направлении межведомственных запросов явля</w:t>
      </w:r>
      <w:r w:rsidR="00F42B3E" w:rsidRPr="00E82B22">
        <w:rPr>
          <w:rFonts w:cs="Times New Roman"/>
          <w:sz w:val="24"/>
          <w:szCs w:val="24"/>
        </w:rPr>
        <w:t>е</w:t>
      </w:r>
      <w:r w:rsidR="00230727" w:rsidRPr="00E82B22">
        <w:rPr>
          <w:rFonts w:cs="Times New Roman"/>
          <w:sz w:val="24"/>
          <w:szCs w:val="24"/>
        </w:rPr>
        <w:t xml:space="preserve">тся </w:t>
      </w:r>
      <w:r w:rsidRPr="00E82B22">
        <w:rPr>
          <w:rFonts w:cs="Times New Roman"/>
          <w:sz w:val="24"/>
          <w:szCs w:val="24"/>
        </w:rPr>
        <w:t>непредставление заявителем документов, которые он вправе представить по собственной инициативе</w:t>
      </w:r>
      <w:r w:rsidR="000133D8" w:rsidRPr="00E82B22">
        <w:rPr>
          <w:rFonts w:cs="Times New Roman"/>
          <w:sz w:val="24"/>
          <w:szCs w:val="24"/>
        </w:rPr>
        <w:t xml:space="preserve">, </w:t>
      </w:r>
      <w:r w:rsidRPr="00E82B22">
        <w:rPr>
          <w:rFonts w:cs="Times New Roman"/>
          <w:sz w:val="24"/>
          <w:szCs w:val="24"/>
        </w:rPr>
        <w:t xml:space="preserve">указанных в </w:t>
      </w:r>
      <w:r w:rsidR="004722F1" w:rsidRPr="00E82B22">
        <w:rPr>
          <w:rFonts w:cs="Times New Roman"/>
          <w:sz w:val="24"/>
          <w:szCs w:val="24"/>
        </w:rPr>
        <w:t>пункте 1</w:t>
      </w:r>
      <w:r w:rsidR="00B76514" w:rsidRPr="00E82B22">
        <w:rPr>
          <w:rFonts w:cs="Times New Roman"/>
          <w:sz w:val="24"/>
          <w:szCs w:val="24"/>
        </w:rPr>
        <w:t>8</w:t>
      </w:r>
      <w:r w:rsidR="004722F1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настоящего Административного регламента</w:t>
      </w:r>
      <w:r w:rsidR="00F15D57" w:rsidRPr="00E82B22">
        <w:rPr>
          <w:rFonts w:cs="Times New Roman"/>
          <w:sz w:val="24"/>
          <w:szCs w:val="24"/>
        </w:rPr>
        <w:t>, а также отсутствие оснований для отказа в предоставлении муниципальной услуги</w:t>
      </w:r>
      <w:r w:rsidR="00F0430A" w:rsidRPr="00E82B22">
        <w:rPr>
          <w:rFonts w:cs="Times New Roman"/>
          <w:sz w:val="24"/>
          <w:szCs w:val="24"/>
        </w:rPr>
        <w:t>, указанных в пункте 2</w:t>
      </w:r>
      <w:r w:rsidR="00B76514" w:rsidRPr="00E82B22">
        <w:rPr>
          <w:rFonts w:cs="Times New Roman"/>
          <w:sz w:val="24"/>
          <w:szCs w:val="24"/>
        </w:rPr>
        <w:t>8</w:t>
      </w:r>
      <w:r w:rsidR="00F0430A" w:rsidRPr="00E82B22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F15D57" w:rsidRPr="00E82B22">
        <w:rPr>
          <w:rFonts w:cs="Times New Roman"/>
          <w:sz w:val="24"/>
          <w:szCs w:val="24"/>
        </w:rPr>
        <w:t>.</w:t>
      </w:r>
    </w:p>
    <w:p w:rsidR="000133D8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>Результат</w:t>
      </w:r>
      <w:r w:rsidR="00F42B3E" w:rsidRPr="00E82B22">
        <w:rPr>
          <w:rFonts w:cs="Times New Roman"/>
          <w:sz w:val="24"/>
          <w:szCs w:val="24"/>
        </w:rPr>
        <w:t>а</w:t>
      </w:r>
      <w:r w:rsidRPr="00E82B22">
        <w:rPr>
          <w:rFonts w:cs="Times New Roman"/>
          <w:sz w:val="24"/>
          <w:szCs w:val="24"/>
        </w:rPr>
        <w:t>м</w:t>
      </w:r>
      <w:r w:rsidR="00F42B3E" w:rsidRPr="00E82B22">
        <w:rPr>
          <w:rFonts w:cs="Times New Roman"/>
          <w:sz w:val="24"/>
          <w:szCs w:val="24"/>
        </w:rPr>
        <w:t>и</w:t>
      </w:r>
      <w:r w:rsidRPr="00E82B22">
        <w:rPr>
          <w:rFonts w:cs="Times New Roman"/>
          <w:sz w:val="24"/>
          <w:szCs w:val="24"/>
        </w:rPr>
        <w:t xml:space="preserve"> выполнения данной административной процедуры явля</w:t>
      </w:r>
      <w:r w:rsidR="00F42B3E" w:rsidRPr="00E82B22">
        <w:rPr>
          <w:rFonts w:cs="Times New Roman"/>
          <w:sz w:val="24"/>
          <w:szCs w:val="24"/>
        </w:rPr>
        <w:t>ю</w:t>
      </w:r>
      <w:r w:rsidRPr="00E82B22">
        <w:rPr>
          <w:rFonts w:cs="Times New Roman"/>
          <w:sz w:val="24"/>
          <w:szCs w:val="24"/>
        </w:rPr>
        <w:t>тся:</w:t>
      </w:r>
      <w:r w:rsidR="000133D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полученные ответы на </w:t>
      </w:r>
      <w:r w:rsidR="004B14D5" w:rsidRPr="00E82B22">
        <w:rPr>
          <w:rFonts w:cs="Times New Roman"/>
          <w:sz w:val="24"/>
          <w:szCs w:val="24"/>
        </w:rPr>
        <w:t xml:space="preserve">межведомственные </w:t>
      </w:r>
      <w:r w:rsidRPr="00E82B22">
        <w:rPr>
          <w:rFonts w:cs="Times New Roman"/>
          <w:sz w:val="24"/>
          <w:szCs w:val="24"/>
        </w:rPr>
        <w:t xml:space="preserve">запросы, </w:t>
      </w:r>
      <w:r w:rsidR="000133D8" w:rsidRPr="00E82B22">
        <w:rPr>
          <w:rFonts w:cs="Times New Roman"/>
          <w:sz w:val="24"/>
          <w:szCs w:val="24"/>
        </w:rPr>
        <w:t xml:space="preserve">содержащие документы или сведения из них, </w:t>
      </w:r>
      <w:r w:rsidRPr="00E82B22">
        <w:rPr>
          <w:rFonts w:cs="Times New Roman"/>
          <w:sz w:val="24"/>
          <w:szCs w:val="24"/>
        </w:rPr>
        <w:t xml:space="preserve">указывающие на отсутствие </w:t>
      </w:r>
      <w:r w:rsidR="00F0430A" w:rsidRPr="00E82B22">
        <w:rPr>
          <w:rFonts w:cs="Times New Roman"/>
          <w:sz w:val="24"/>
          <w:szCs w:val="24"/>
        </w:rPr>
        <w:t xml:space="preserve">(наличие) </w:t>
      </w:r>
      <w:r w:rsidRPr="00E82B22">
        <w:rPr>
          <w:rFonts w:cs="Times New Roman"/>
          <w:sz w:val="24"/>
          <w:szCs w:val="24"/>
        </w:rPr>
        <w:t xml:space="preserve">оснований для </w:t>
      </w:r>
      <w:r w:rsidR="000133D8" w:rsidRPr="00E82B22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8C2966" w:rsidRPr="00E82B22">
        <w:rPr>
          <w:rFonts w:cs="Times New Roman"/>
          <w:sz w:val="24"/>
          <w:szCs w:val="24"/>
        </w:rPr>
        <w:t xml:space="preserve">, указанные </w:t>
      </w:r>
      <w:r w:rsidR="000133D8" w:rsidRPr="00E82B22">
        <w:rPr>
          <w:rFonts w:cs="Times New Roman"/>
          <w:sz w:val="24"/>
          <w:szCs w:val="24"/>
        </w:rPr>
        <w:t>в</w:t>
      </w:r>
      <w:r w:rsidR="008C2966" w:rsidRPr="00E82B22">
        <w:rPr>
          <w:rFonts w:cs="Times New Roman"/>
          <w:sz w:val="24"/>
          <w:szCs w:val="24"/>
        </w:rPr>
        <w:t xml:space="preserve"> пункте 2</w:t>
      </w:r>
      <w:r w:rsidR="00B76514" w:rsidRPr="00E82B22">
        <w:rPr>
          <w:rFonts w:cs="Times New Roman"/>
          <w:sz w:val="24"/>
          <w:szCs w:val="24"/>
        </w:rPr>
        <w:t>8</w:t>
      </w:r>
      <w:r w:rsidR="000133D8" w:rsidRPr="00E82B22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BA6774" w:rsidRPr="00E82B22" w:rsidRDefault="003C7A6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B76514" w:rsidRPr="00E82B22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B76514" w:rsidRPr="00E82B22">
        <w:rPr>
          <w:rFonts w:cs="Times New Roman"/>
          <w:sz w:val="24"/>
          <w:szCs w:val="24"/>
        </w:rPr>
        <w:t>п</w:t>
      </w:r>
      <w:r w:rsidR="00BA6774" w:rsidRPr="00E82B22">
        <w:rPr>
          <w:rFonts w:cs="Times New Roman"/>
          <w:sz w:val="24"/>
          <w:szCs w:val="24"/>
        </w:rPr>
        <w:t xml:space="preserve">олученный ответ регистрируется </w:t>
      </w:r>
      <w:r w:rsidR="00842C9A" w:rsidRPr="00E82B22">
        <w:rPr>
          <w:rFonts w:cs="Times New Roman"/>
          <w:sz w:val="24"/>
          <w:szCs w:val="24"/>
        </w:rPr>
        <w:t xml:space="preserve">в электронном документообороте либо в журнале регистрации ответов на межведомственные запросы </w:t>
      </w:r>
      <w:r w:rsidR="00BA6774" w:rsidRPr="00E82B22">
        <w:rPr>
          <w:rFonts w:cs="Times New Roman"/>
          <w:sz w:val="24"/>
          <w:szCs w:val="24"/>
        </w:rPr>
        <w:t>и приобщается к делу.</w:t>
      </w:r>
    </w:p>
    <w:p w:rsidR="00BA6774" w:rsidRPr="00E82B22" w:rsidRDefault="00BF089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После регистрации п</w:t>
      </w:r>
      <w:r w:rsidR="00BA6774" w:rsidRPr="00E82B22">
        <w:rPr>
          <w:rFonts w:cs="Times New Roman"/>
          <w:sz w:val="24"/>
          <w:szCs w:val="24"/>
        </w:rPr>
        <w:t>олученные ответы</w:t>
      </w:r>
      <w:r w:rsidR="0069767C" w:rsidRPr="00E82B22">
        <w:rPr>
          <w:rFonts w:cs="Times New Roman"/>
          <w:sz w:val="24"/>
          <w:szCs w:val="24"/>
        </w:rPr>
        <w:t xml:space="preserve"> на межведомственные запросы</w:t>
      </w:r>
      <w:r w:rsidR="00905F6F" w:rsidRPr="00E82B22">
        <w:rPr>
          <w:rFonts w:cs="Times New Roman"/>
          <w:sz w:val="24"/>
          <w:szCs w:val="24"/>
        </w:rPr>
        <w:t xml:space="preserve">, а также зарегистрированное заявление и прилагаемые к нему документы </w:t>
      </w:r>
      <w:r w:rsidR="00BA6774" w:rsidRPr="00E82B22">
        <w:rPr>
          <w:rFonts w:cs="Times New Roman"/>
          <w:sz w:val="24"/>
          <w:szCs w:val="24"/>
        </w:rPr>
        <w:t xml:space="preserve">передаются специалисту </w:t>
      </w:r>
      <w:r w:rsidR="00827DC4">
        <w:rPr>
          <w:rFonts w:cs="Times New Roman"/>
          <w:sz w:val="24"/>
          <w:szCs w:val="24"/>
        </w:rPr>
        <w:t>Отдела</w:t>
      </w:r>
      <w:r w:rsidR="00BA6774" w:rsidRPr="00E82B22">
        <w:rPr>
          <w:rFonts w:cs="Times New Roman"/>
          <w:sz w:val="24"/>
          <w:szCs w:val="24"/>
        </w:rPr>
        <w:t xml:space="preserve">, ответственному за подготовку </w:t>
      </w:r>
      <w:r w:rsidR="00307560" w:rsidRPr="00E82B22">
        <w:rPr>
          <w:rFonts w:cs="Times New Roman"/>
          <w:sz w:val="24"/>
          <w:szCs w:val="24"/>
        </w:rPr>
        <w:t xml:space="preserve">проекта </w:t>
      </w:r>
      <w:r w:rsidR="00F42B3E" w:rsidRPr="00E82B22">
        <w:rPr>
          <w:rFonts w:cs="Times New Roman"/>
          <w:sz w:val="24"/>
          <w:szCs w:val="24"/>
        </w:rPr>
        <w:t>решения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27DC4" w:rsidRDefault="00905F6F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</w:t>
      </w:r>
      <w:r w:rsidR="00F42B3E" w:rsidRPr="00E82B22">
        <w:rPr>
          <w:rFonts w:cs="Times New Roman"/>
          <w:sz w:val="24"/>
          <w:szCs w:val="24"/>
        </w:rPr>
        <w:t>заявителю уведомления</w:t>
      </w:r>
      <w:r w:rsidR="00D1120D" w:rsidRPr="00E82B22">
        <w:rPr>
          <w:rFonts w:cs="Times New Roman"/>
          <w:sz w:val="24"/>
          <w:szCs w:val="24"/>
        </w:rPr>
        <w:t xml:space="preserve"> </w:t>
      </w:r>
      <w:r w:rsidR="00251FA2" w:rsidRPr="00E82B22">
        <w:rPr>
          <w:rFonts w:cs="Times New Roman"/>
          <w:sz w:val="24"/>
          <w:szCs w:val="24"/>
        </w:rPr>
        <w:t xml:space="preserve">с предложением представить </w:t>
      </w:r>
    </w:p>
    <w:p w:rsidR="001B556A" w:rsidRPr="00E82B22" w:rsidRDefault="00251FA2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необходимые документы и (или) информацию</w:t>
      </w:r>
    </w:p>
    <w:p w:rsidR="00251FA2" w:rsidRPr="00E82B22" w:rsidRDefault="00251FA2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42E18" w:rsidRPr="00E82B22" w:rsidRDefault="000949FA" w:rsidP="00E82B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B76514" w:rsidRPr="00E82B22">
        <w:rPr>
          <w:rFonts w:cs="Times New Roman"/>
          <w:sz w:val="24"/>
          <w:szCs w:val="24"/>
        </w:rPr>
        <w:t>3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="00942E18" w:rsidRPr="00E82B22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942E18" w:rsidRPr="00E82B22">
        <w:rPr>
          <w:rFonts w:cs="Times New Roman"/>
          <w:sz w:val="24"/>
          <w:szCs w:val="24"/>
        </w:rPr>
        <w:t>необходимых</w:t>
      </w:r>
      <w:proofErr w:type="gramEnd"/>
      <w:r w:rsidR="00942E18" w:rsidRPr="00E82B22">
        <w:rPr>
          <w:rFonts w:cs="Times New Roman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помещение, если соответствующи</w:t>
      </w:r>
      <w:r w:rsidR="00C47D57" w:rsidRPr="00E82B22">
        <w:rPr>
          <w:rFonts w:cs="Times New Roman"/>
          <w:sz w:val="24"/>
          <w:szCs w:val="24"/>
        </w:rPr>
        <w:t>е</w:t>
      </w:r>
      <w:r w:rsidR="00942E18" w:rsidRPr="00E82B22">
        <w:rPr>
          <w:rFonts w:cs="Times New Roman"/>
          <w:sz w:val="24"/>
          <w:szCs w:val="24"/>
        </w:rPr>
        <w:t xml:space="preserve"> </w:t>
      </w:r>
      <w:r w:rsidR="00C47D57" w:rsidRPr="00E82B22">
        <w:rPr>
          <w:rFonts w:cs="Times New Roman"/>
          <w:sz w:val="24"/>
          <w:szCs w:val="24"/>
        </w:rPr>
        <w:t>сведения</w:t>
      </w:r>
      <w:r w:rsidR="00942E18" w:rsidRPr="00E82B22">
        <w:rPr>
          <w:rFonts w:cs="Times New Roman"/>
          <w:sz w:val="24"/>
          <w:szCs w:val="24"/>
        </w:rPr>
        <w:t xml:space="preserve"> не представлен</w:t>
      </w:r>
      <w:r w:rsidR="00C47D57" w:rsidRPr="00E82B22">
        <w:rPr>
          <w:rFonts w:cs="Times New Roman"/>
          <w:sz w:val="24"/>
          <w:szCs w:val="24"/>
        </w:rPr>
        <w:t>ы</w:t>
      </w:r>
      <w:r w:rsidR="00942E18" w:rsidRPr="00E82B22">
        <w:rPr>
          <w:rFonts w:cs="Times New Roman"/>
          <w:sz w:val="24"/>
          <w:szCs w:val="24"/>
        </w:rPr>
        <w:t xml:space="preserve"> заявителем по собственной инициативе.</w:t>
      </w:r>
    </w:p>
    <w:p w:rsidR="00942E18" w:rsidRPr="00E82B22" w:rsidRDefault="000F505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Должностным лицом, ответственным за направление заявителю уведомления </w:t>
      </w:r>
      <w:r w:rsidR="00251FA2" w:rsidRPr="00E82B22">
        <w:rPr>
          <w:rFonts w:cs="Times New Roman"/>
          <w:sz w:val="24"/>
          <w:szCs w:val="24"/>
        </w:rPr>
        <w:t>с предложением представить необходимые документы и (или) информацию</w:t>
      </w:r>
      <w:r w:rsidRPr="00E82B22">
        <w:rPr>
          <w:rFonts w:cs="Times New Roman"/>
          <w:sz w:val="24"/>
          <w:szCs w:val="24"/>
        </w:rPr>
        <w:t xml:space="preserve"> </w:t>
      </w:r>
      <w:r w:rsidR="00251FA2" w:rsidRPr="00E82B22">
        <w:rPr>
          <w:rFonts w:cs="Times New Roman"/>
          <w:sz w:val="24"/>
          <w:szCs w:val="24"/>
        </w:rPr>
        <w:t>(далее – Уведомление)</w:t>
      </w:r>
      <w:r w:rsidR="00E56B36" w:rsidRPr="00E82B22">
        <w:rPr>
          <w:rFonts w:cs="Times New Roman"/>
          <w:sz w:val="24"/>
          <w:szCs w:val="24"/>
        </w:rPr>
        <w:t>,</w:t>
      </w:r>
      <w:r w:rsidR="00251FA2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является специалист </w:t>
      </w:r>
      <w:r w:rsidR="00827DC4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>, ответственный за подготовку проекта решения.</w:t>
      </w:r>
    </w:p>
    <w:p w:rsidR="009701D7" w:rsidRPr="00E82B22" w:rsidRDefault="000F505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Уведомление направляется заявителю</w:t>
      </w:r>
      <w:r w:rsidR="00C9363A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на бумажном носителе </w:t>
      </w:r>
      <w:r w:rsidR="009701D7" w:rsidRPr="00E82B22">
        <w:rPr>
          <w:rFonts w:cs="Times New Roman"/>
          <w:sz w:val="24"/>
          <w:szCs w:val="24"/>
        </w:rPr>
        <w:t>почтой</w:t>
      </w:r>
      <w:r w:rsidR="00C9363A" w:rsidRPr="00E82B22">
        <w:rPr>
          <w:rFonts w:cs="Times New Roman"/>
          <w:sz w:val="24"/>
          <w:szCs w:val="24"/>
        </w:rPr>
        <w:t xml:space="preserve">, а также </w:t>
      </w:r>
      <w:r w:rsidR="009701D7" w:rsidRPr="00E82B22">
        <w:rPr>
          <w:rFonts w:cs="Times New Roman"/>
          <w:sz w:val="24"/>
          <w:szCs w:val="24"/>
        </w:rPr>
        <w:t>в электронной форме на электронную почту</w:t>
      </w:r>
      <w:r w:rsidRPr="00E82B22">
        <w:rPr>
          <w:rFonts w:cs="Times New Roman"/>
          <w:sz w:val="24"/>
          <w:szCs w:val="24"/>
        </w:rPr>
        <w:t xml:space="preserve">, </w:t>
      </w:r>
      <w:r w:rsidR="009701D7" w:rsidRPr="00E82B22">
        <w:rPr>
          <w:rFonts w:cs="Times New Roman"/>
          <w:sz w:val="24"/>
          <w:szCs w:val="24"/>
        </w:rPr>
        <w:t xml:space="preserve">если адрес электронной почты </w:t>
      </w:r>
      <w:r w:rsidRPr="00E82B22">
        <w:rPr>
          <w:rFonts w:cs="Times New Roman"/>
          <w:sz w:val="24"/>
          <w:szCs w:val="24"/>
        </w:rPr>
        <w:t xml:space="preserve">указан </w:t>
      </w:r>
      <w:r w:rsidR="009701D7" w:rsidRPr="00E82B22">
        <w:rPr>
          <w:rFonts w:cs="Times New Roman"/>
          <w:sz w:val="24"/>
          <w:szCs w:val="24"/>
        </w:rPr>
        <w:t>заявителем в заявлении.</w:t>
      </w:r>
    </w:p>
    <w:p w:rsidR="00EC7987" w:rsidRPr="00E82B22" w:rsidRDefault="009701D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Уведомление должно содержать</w:t>
      </w:r>
      <w:r w:rsidR="000F505E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перечень</w:t>
      </w:r>
      <w:r w:rsidR="00C47D57" w:rsidRPr="00E82B22">
        <w:rPr>
          <w:rFonts w:cs="Times New Roman"/>
          <w:sz w:val="24"/>
          <w:szCs w:val="24"/>
        </w:rPr>
        <w:t xml:space="preserve"> документов и (или) информации, которые </w:t>
      </w:r>
      <w:r w:rsidR="00251FA2" w:rsidRPr="00E82B22">
        <w:rPr>
          <w:rFonts w:cs="Times New Roman"/>
          <w:sz w:val="24"/>
          <w:szCs w:val="24"/>
        </w:rPr>
        <w:t>предлагаются</w:t>
      </w:r>
      <w:r w:rsidR="00C47D57" w:rsidRPr="00E82B22">
        <w:rPr>
          <w:rFonts w:cs="Times New Roman"/>
          <w:sz w:val="24"/>
          <w:szCs w:val="24"/>
        </w:rPr>
        <w:t xml:space="preserve"> предоставить заявителю</w:t>
      </w:r>
      <w:r w:rsidR="00EC7987" w:rsidRPr="00E82B22">
        <w:rPr>
          <w:rFonts w:cs="Times New Roman"/>
          <w:sz w:val="24"/>
          <w:szCs w:val="24"/>
        </w:rPr>
        <w:t>.</w:t>
      </w:r>
    </w:p>
    <w:p w:rsidR="00C47D57" w:rsidRPr="00E82B22" w:rsidRDefault="00EC798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 уведомлении </w:t>
      </w:r>
      <w:r w:rsidR="00251FA2" w:rsidRPr="00E82B22">
        <w:rPr>
          <w:rFonts w:cs="Times New Roman"/>
          <w:sz w:val="24"/>
          <w:szCs w:val="24"/>
        </w:rPr>
        <w:t>указывается</w:t>
      </w:r>
      <w:r w:rsidRPr="00E82B22">
        <w:rPr>
          <w:rFonts w:cs="Times New Roman"/>
          <w:sz w:val="24"/>
          <w:szCs w:val="24"/>
        </w:rPr>
        <w:t xml:space="preserve">, что </w:t>
      </w:r>
      <w:r w:rsidR="00C47D57" w:rsidRPr="00E82B22">
        <w:rPr>
          <w:rFonts w:cs="Times New Roman"/>
          <w:sz w:val="24"/>
          <w:szCs w:val="24"/>
        </w:rPr>
        <w:t xml:space="preserve">срок </w:t>
      </w:r>
      <w:r w:rsidRPr="00E82B22">
        <w:rPr>
          <w:rFonts w:cs="Times New Roman"/>
          <w:sz w:val="24"/>
          <w:szCs w:val="24"/>
        </w:rPr>
        <w:t>представления</w:t>
      </w:r>
      <w:r w:rsidR="00C47D57" w:rsidRPr="00E82B22">
        <w:rPr>
          <w:rFonts w:cs="Times New Roman"/>
          <w:sz w:val="24"/>
          <w:szCs w:val="24"/>
        </w:rPr>
        <w:t xml:space="preserve"> запрашиваемых </w:t>
      </w:r>
      <w:r w:rsidRPr="00E82B22">
        <w:rPr>
          <w:rFonts w:cs="Times New Roman"/>
          <w:sz w:val="24"/>
          <w:szCs w:val="24"/>
        </w:rPr>
        <w:t xml:space="preserve">документов и (или) информации </w:t>
      </w:r>
      <w:r w:rsidR="00C47D57" w:rsidRPr="00E82B22">
        <w:rPr>
          <w:rFonts w:cs="Times New Roman"/>
          <w:sz w:val="24"/>
          <w:szCs w:val="24"/>
        </w:rPr>
        <w:t xml:space="preserve">составляет </w:t>
      </w:r>
      <w:r w:rsidRPr="00E82B22">
        <w:rPr>
          <w:rFonts w:cs="Times New Roman"/>
          <w:sz w:val="24"/>
          <w:szCs w:val="24"/>
        </w:rPr>
        <w:t xml:space="preserve">не более </w:t>
      </w:r>
      <w:r w:rsidR="00C47D57" w:rsidRPr="00E82B22">
        <w:rPr>
          <w:rFonts w:cs="Times New Roman"/>
          <w:sz w:val="24"/>
          <w:szCs w:val="24"/>
        </w:rPr>
        <w:t xml:space="preserve">пятнадцати рабочих дней </w:t>
      </w:r>
      <w:r w:rsidR="009701D7" w:rsidRPr="00E82B22">
        <w:rPr>
          <w:rFonts w:cs="Times New Roman"/>
          <w:sz w:val="24"/>
          <w:szCs w:val="24"/>
        </w:rPr>
        <w:t xml:space="preserve">со дня направления </w:t>
      </w:r>
      <w:r w:rsidR="00251FA2" w:rsidRPr="00E82B22">
        <w:rPr>
          <w:rFonts w:cs="Times New Roman"/>
          <w:sz w:val="24"/>
          <w:szCs w:val="24"/>
        </w:rPr>
        <w:t>У</w:t>
      </w:r>
      <w:r w:rsidR="009701D7" w:rsidRPr="00E82B22">
        <w:rPr>
          <w:rFonts w:cs="Times New Roman"/>
          <w:sz w:val="24"/>
          <w:szCs w:val="24"/>
        </w:rPr>
        <w:t>ведомления</w:t>
      </w:r>
      <w:r w:rsidRPr="00E82B22">
        <w:rPr>
          <w:rFonts w:cs="Times New Roman"/>
          <w:sz w:val="24"/>
          <w:szCs w:val="24"/>
        </w:rPr>
        <w:t xml:space="preserve"> </w:t>
      </w:r>
      <w:r w:rsidR="00742C41" w:rsidRPr="00E82B22">
        <w:rPr>
          <w:rFonts w:cs="Times New Roman"/>
          <w:sz w:val="24"/>
          <w:szCs w:val="24"/>
        </w:rPr>
        <w:t>У</w:t>
      </w:r>
      <w:r w:rsidR="007B1C1E" w:rsidRPr="00E82B22">
        <w:rPr>
          <w:rFonts w:cs="Times New Roman"/>
          <w:sz w:val="24"/>
          <w:szCs w:val="24"/>
        </w:rPr>
        <w:t>полномоченным органом</w:t>
      </w:r>
      <w:r w:rsidR="00742C41" w:rsidRPr="00E82B22">
        <w:rPr>
          <w:rFonts w:cs="Times New Roman"/>
          <w:sz w:val="24"/>
          <w:szCs w:val="24"/>
        </w:rPr>
        <w:t>.</w:t>
      </w:r>
    </w:p>
    <w:p w:rsidR="002449FD" w:rsidRPr="00E82B22" w:rsidRDefault="00230727" w:rsidP="00E82B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B22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направлении  </w:t>
      </w:r>
      <w:r w:rsidR="00251FA2" w:rsidRPr="00E82B22">
        <w:rPr>
          <w:rFonts w:ascii="Times New Roman" w:hAnsi="Times New Roman" w:cs="Times New Roman"/>
          <w:sz w:val="24"/>
          <w:szCs w:val="24"/>
        </w:rPr>
        <w:t>У</w:t>
      </w:r>
      <w:r w:rsidRPr="00E82B22">
        <w:rPr>
          <w:rFonts w:ascii="Times New Roman" w:hAnsi="Times New Roman" w:cs="Times New Roman"/>
          <w:sz w:val="24"/>
          <w:szCs w:val="24"/>
        </w:rPr>
        <w:t xml:space="preserve">ведомления является </w:t>
      </w:r>
      <w:r w:rsidR="002449FD" w:rsidRPr="00E82B22">
        <w:rPr>
          <w:rFonts w:ascii="Times New Roman" w:hAnsi="Times New Roman" w:cs="Times New Roman"/>
          <w:sz w:val="24"/>
          <w:szCs w:val="24"/>
        </w:rPr>
        <w:t xml:space="preserve">поступление в </w:t>
      </w:r>
      <w:r w:rsidR="00742C41" w:rsidRPr="00E82B22">
        <w:rPr>
          <w:rFonts w:ascii="Times New Roman" w:hAnsi="Times New Roman" w:cs="Times New Roman"/>
          <w:sz w:val="24"/>
          <w:szCs w:val="24"/>
        </w:rPr>
        <w:t>У</w:t>
      </w:r>
      <w:r w:rsidR="002449FD" w:rsidRPr="00E82B22">
        <w:rPr>
          <w:rFonts w:ascii="Times New Roman" w:hAnsi="Times New Roman" w:cs="Times New Roman"/>
          <w:sz w:val="24"/>
          <w:szCs w:val="24"/>
        </w:rPr>
        <w:t xml:space="preserve">полномоченный орган, ответа на межведомственный запрос, свидетельствующего об отсутствии документа и (или) информации, </w:t>
      </w:r>
      <w:proofErr w:type="gramStart"/>
      <w:r w:rsidR="002449FD" w:rsidRPr="00E82B2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2449FD" w:rsidRPr="00E82B22">
        <w:rPr>
          <w:rFonts w:ascii="Times New Roman" w:hAnsi="Times New Roman" w:cs="Times New Roman"/>
          <w:sz w:val="24"/>
          <w:szCs w:val="24"/>
        </w:rPr>
        <w:t xml:space="preserve">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</w:p>
    <w:p w:rsidR="00230727" w:rsidRPr="00E82B22" w:rsidRDefault="0023072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Результатом данного административного действия является:</w:t>
      </w:r>
    </w:p>
    <w:p w:rsidR="00230727" w:rsidRPr="00E82B22" w:rsidRDefault="0023072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>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230727" w:rsidRPr="00E82B22" w:rsidRDefault="0023072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>полученные документ и (или) информация, указывающие на наличие оснований для отказа в предоставлении муниципальной услуги</w:t>
      </w:r>
      <w:r w:rsidR="001B3824" w:rsidRPr="00E82B22">
        <w:rPr>
          <w:rFonts w:cs="Times New Roman"/>
          <w:sz w:val="24"/>
          <w:szCs w:val="24"/>
        </w:rPr>
        <w:t>, указанных в пункте 2</w:t>
      </w:r>
      <w:r w:rsidR="00A2393A" w:rsidRPr="00E82B22">
        <w:rPr>
          <w:rFonts w:cs="Times New Roman"/>
          <w:sz w:val="24"/>
          <w:szCs w:val="24"/>
        </w:rPr>
        <w:t>8</w:t>
      </w:r>
      <w:r w:rsidR="001B3824" w:rsidRPr="00E82B22">
        <w:rPr>
          <w:rFonts w:cs="Times New Roman"/>
          <w:sz w:val="24"/>
          <w:szCs w:val="24"/>
        </w:rPr>
        <w:t xml:space="preserve"> н</w:t>
      </w:r>
      <w:r w:rsidRPr="00E82B22">
        <w:rPr>
          <w:rFonts w:cs="Times New Roman"/>
          <w:sz w:val="24"/>
          <w:szCs w:val="24"/>
        </w:rPr>
        <w:t>астоящего Административного регламента.</w:t>
      </w:r>
      <w:proofErr w:type="gramEnd"/>
    </w:p>
    <w:p w:rsidR="00CC0CDD" w:rsidRPr="00E82B22" w:rsidRDefault="00CF0B3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A2393A" w:rsidRPr="00E82B22">
        <w:rPr>
          <w:rFonts w:eastAsia="Calibri" w:cs="Times New Roman"/>
          <w:sz w:val="24"/>
          <w:szCs w:val="24"/>
        </w:rPr>
        <w:t xml:space="preserve">ния административной процедуры: </w:t>
      </w:r>
      <w:r w:rsidR="00A2393A" w:rsidRPr="00E82B22">
        <w:rPr>
          <w:rFonts w:cs="Times New Roman"/>
          <w:sz w:val="24"/>
          <w:szCs w:val="24"/>
        </w:rPr>
        <w:t>п</w:t>
      </w:r>
      <w:r w:rsidR="00CC0CDD" w:rsidRPr="00E82B22">
        <w:rPr>
          <w:rFonts w:cs="Times New Roman"/>
          <w:sz w:val="24"/>
          <w:szCs w:val="24"/>
        </w:rPr>
        <w:t>олученные документы и (или) информация  регистриру</w:t>
      </w:r>
      <w:r w:rsidR="00BF0895" w:rsidRPr="00E82B22">
        <w:rPr>
          <w:rFonts w:cs="Times New Roman"/>
          <w:sz w:val="24"/>
          <w:szCs w:val="24"/>
        </w:rPr>
        <w:t>ю</w:t>
      </w:r>
      <w:r w:rsidR="00CC0CDD" w:rsidRPr="00E82B22">
        <w:rPr>
          <w:rFonts w:cs="Times New Roman"/>
          <w:sz w:val="24"/>
          <w:szCs w:val="24"/>
        </w:rPr>
        <w:t xml:space="preserve">тся </w:t>
      </w:r>
      <w:r w:rsidR="00827DC4">
        <w:rPr>
          <w:rFonts w:eastAsia="Calibri" w:cs="Times New Roman"/>
          <w:sz w:val="24"/>
          <w:szCs w:val="24"/>
        </w:rPr>
        <w:t>регистрация в журнале заявлений</w:t>
      </w:r>
      <w:r w:rsidRPr="00E82B22">
        <w:rPr>
          <w:rFonts w:eastAsia="Calibri" w:cs="Times New Roman"/>
          <w:sz w:val="24"/>
          <w:szCs w:val="24"/>
        </w:rPr>
        <w:t xml:space="preserve"> </w:t>
      </w:r>
      <w:r w:rsidR="00CC0CDD" w:rsidRPr="00E82B22">
        <w:rPr>
          <w:rFonts w:cs="Times New Roman"/>
          <w:sz w:val="24"/>
          <w:szCs w:val="24"/>
        </w:rPr>
        <w:t>и приобща</w:t>
      </w:r>
      <w:r w:rsidR="00BF0895" w:rsidRPr="00E82B22">
        <w:rPr>
          <w:rFonts w:cs="Times New Roman"/>
          <w:sz w:val="24"/>
          <w:szCs w:val="24"/>
        </w:rPr>
        <w:t>ют</w:t>
      </w:r>
      <w:r w:rsidR="00CC0CDD" w:rsidRPr="00E82B22">
        <w:rPr>
          <w:rFonts w:cs="Times New Roman"/>
          <w:sz w:val="24"/>
          <w:szCs w:val="24"/>
        </w:rPr>
        <w:t>ся к делу.</w:t>
      </w:r>
    </w:p>
    <w:p w:rsidR="000F505E" w:rsidRPr="00E82B22" w:rsidRDefault="00BF089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После регистрации п</w:t>
      </w:r>
      <w:r w:rsidR="00CC0CDD" w:rsidRPr="00E82B22">
        <w:rPr>
          <w:rFonts w:cs="Times New Roman"/>
          <w:sz w:val="24"/>
          <w:szCs w:val="24"/>
        </w:rPr>
        <w:t xml:space="preserve">олученные документы и (или) информация передаются специалисту </w:t>
      </w:r>
      <w:r w:rsidR="00827DC4">
        <w:rPr>
          <w:rFonts w:cs="Times New Roman"/>
          <w:sz w:val="24"/>
          <w:szCs w:val="24"/>
        </w:rPr>
        <w:t>Отдела</w:t>
      </w:r>
      <w:r w:rsidR="00CC0CDD" w:rsidRPr="00E82B22">
        <w:rPr>
          <w:rFonts w:cs="Times New Roman"/>
          <w:sz w:val="24"/>
          <w:szCs w:val="24"/>
        </w:rPr>
        <w:t xml:space="preserve">, ответственному за подготовку проекта </w:t>
      </w:r>
      <w:r w:rsidR="005420EC" w:rsidRPr="00E82B22">
        <w:rPr>
          <w:rFonts w:cs="Times New Roman"/>
          <w:sz w:val="24"/>
          <w:szCs w:val="24"/>
        </w:rPr>
        <w:t xml:space="preserve">соответствующего </w:t>
      </w:r>
      <w:r w:rsidR="00CC0CDD" w:rsidRPr="00E82B22">
        <w:rPr>
          <w:rFonts w:cs="Times New Roman"/>
          <w:sz w:val="24"/>
          <w:szCs w:val="24"/>
        </w:rPr>
        <w:t>решения.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Подготовка и принятие решения</w:t>
      </w:r>
      <w:r w:rsidR="00C63254" w:rsidRPr="00E82B22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E82B22" w:rsidRDefault="000949F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5420EC" w:rsidRPr="00E82B22">
        <w:rPr>
          <w:rFonts w:cs="Times New Roman"/>
          <w:sz w:val="24"/>
          <w:szCs w:val="24"/>
        </w:rPr>
        <w:t>4</w:t>
      </w:r>
      <w:r w:rsidR="00BA6774" w:rsidRPr="00E82B22">
        <w:rPr>
          <w:rFonts w:cs="Times New Roman"/>
          <w:sz w:val="24"/>
          <w:szCs w:val="24"/>
        </w:rPr>
        <w:t xml:space="preserve">. </w:t>
      </w:r>
      <w:proofErr w:type="gramStart"/>
      <w:r w:rsidR="00BA6774" w:rsidRPr="00E82B22">
        <w:rPr>
          <w:rFonts w:cs="Times New Roman"/>
          <w:sz w:val="24"/>
          <w:szCs w:val="24"/>
        </w:rPr>
        <w:t xml:space="preserve">Основанием для начала административной процедуры </w:t>
      </w:r>
      <w:r w:rsidR="00E1734A" w:rsidRPr="00E82B22">
        <w:rPr>
          <w:rFonts w:cs="Times New Roman"/>
          <w:sz w:val="24"/>
          <w:szCs w:val="24"/>
        </w:rPr>
        <w:t>является п</w:t>
      </w:r>
      <w:r w:rsidR="00BA6774" w:rsidRPr="00E82B22">
        <w:rPr>
          <w:rFonts w:cs="Times New Roman"/>
          <w:sz w:val="24"/>
          <w:szCs w:val="24"/>
        </w:rPr>
        <w:t>оступ</w:t>
      </w:r>
      <w:r w:rsidR="0069767C" w:rsidRPr="00E82B22">
        <w:rPr>
          <w:rFonts w:cs="Times New Roman"/>
          <w:sz w:val="24"/>
          <w:szCs w:val="24"/>
        </w:rPr>
        <w:t>ление к</w:t>
      </w:r>
      <w:r w:rsidR="00BA6774" w:rsidRPr="00E82B22">
        <w:rPr>
          <w:rFonts w:cs="Times New Roman"/>
          <w:sz w:val="24"/>
          <w:szCs w:val="24"/>
        </w:rPr>
        <w:t xml:space="preserve"> </w:t>
      </w:r>
      <w:r w:rsidR="00E1734A" w:rsidRPr="00E82B22">
        <w:rPr>
          <w:rFonts w:cs="Times New Roman"/>
          <w:sz w:val="24"/>
          <w:szCs w:val="24"/>
        </w:rPr>
        <w:t xml:space="preserve">специалисту </w:t>
      </w:r>
      <w:r w:rsidR="00827DC4">
        <w:rPr>
          <w:rFonts w:cs="Times New Roman"/>
          <w:sz w:val="24"/>
          <w:szCs w:val="24"/>
        </w:rPr>
        <w:t>Отдела</w:t>
      </w:r>
      <w:r w:rsidR="00E1734A" w:rsidRPr="00E82B22">
        <w:rPr>
          <w:rFonts w:cs="Times New Roman"/>
          <w:sz w:val="24"/>
          <w:szCs w:val="24"/>
        </w:rPr>
        <w:t>, ответственному за подготовку проекта решения</w:t>
      </w:r>
      <w:r w:rsidR="00406BE8" w:rsidRPr="00E82B22">
        <w:rPr>
          <w:rFonts w:cs="Times New Roman"/>
          <w:sz w:val="24"/>
          <w:szCs w:val="24"/>
        </w:rPr>
        <w:t xml:space="preserve"> о переводе или об отказе в переводе жилого помещения в нежилое или нежилого помещения в жилое помещение (далее – проект решения)</w:t>
      </w:r>
      <w:r w:rsidR="00E1734A" w:rsidRPr="00E82B22">
        <w:rPr>
          <w:rFonts w:cs="Times New Roman"/>
          <w:sz w:val="24"/>
          <w:szCs w:val="24"/>
        </w:rPr>
        <w:t>, зарегистрированно</w:t>
      </w:r>
      <w:r w:rsidR="0069767C" w:rsidRPr="00E82B22">
        <w:rPr>
          <w:rFonts w:cs="Times New Roman"/>
          <w:sz w:val="24"/>
          <w:szCs w:val="24"/>
        </w:rPr>
        <w:t>го</w:t>
      </w:r>
      <w:r w:rsidR="00E1734A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заявлени</w:t>
      </w:r>
      <w:r w:rsidR="0069767C" w:rsidRPr="00E82B22">
        <w:rPr>
          <w:rFonts w:cs="Times New Roman"/>
          <w:sz w:val="24"/>
          <w:szCs w:val="24"/>
        </w:rPr>
        <w:t>я</w:t>
      </w:r>
      <w:r w:rsidR="00E1734A" w:rsidRPr="00E82B22">
        <w:rPr>
          <w:rFonts w:cs="Times New Roman"/>
          <w:sz w:val="24"/>
          <w:szCs w:val="24"/>
        </w:rPr>
        <w:t xml:space="preserve"> о </w:t>
      </w:r>
      <w:r w:rsidR="0069767C" w:rsidRPr="00E82B22">
        <w:rPr>
          <w:rFonts w:cs="Times New Roman"/>
          <w:sz w:val="24"/>
          <w:szCs w:val="24"/>
        </w:rPr>
        <w:t xml:space="preserve">предоставлении муниципальной услуги, прилагаемых к нему документов, </w:t>
      </w:r>
      <w:r w:rsidR="00406BE8" w:rsidRPr="00E82B22">
        <w:rPr>
          <w:rFonts w:cs="Times New Roman"/>
          <w:sz w:val="24"/>
          <w:szCs w:val="24"/>
        </w:rPr>
        <w:t xml:space="preserve">а также ответов на межведомственные запросы и документов и </w:t>
      </w:r>
      <w:r w:rsidR="00406BE8" w:rsidRPr="00E82B22">
        <w:rPr>
          <w:rFonts w:cs="Times New Roman"/>
          <w:sz w:val="24"/>
          <w:szCs w:val="24"/>
        </w:rPr>
        <w:lastRenderedPageBreak/>
        <w:t>(или) информации, поступивших от заявителя в</w:t>
      </w:r>
      <w:proofErr w:type="gramEnd"/>
      <w:r w:rsidR="00406BE8" w:rsidRPr="00E82B22">
        <w:rPr>
          <w:rFonts w:cs="Times New Roman"/>
          <w:sz w:val="24"/>
          <w:szCs w:val="24"/>
        </w:rPr>
        <w:t xml:space="preserve"> </w:t>
      </w:r>
      <w:proofErr w:type="gramStart"/>
      <w:r w:rsidR="00406BE8" w:rsidRPr="00E82B22">
        <w:rPr>
          <w:rFonts w:cs="Times New Roman"/>
          <w:sz w:val="24"/>
          <w:szCs w:val="24"/>
        </w:rPr>
        <w:t>порядке</w:t>
      </w:r>
      <w:proofErr w:type="gramEnd"/>
      <w:r w:rsidR="00406BE8" w:rsidRPr="00E82B22">
        <w:rPr>
          <w:rFonts w:cs="Times New Roman"/>
          <w:sz w:val="24"/>
          <w:szCs w:val="24"/>
        </w:rPr>
        <w:t xml:space="preserve">, предусмотренном пунктом </w:t>
      </w:r>
      <w:r w:rsidR="005420EC" w:rsidRPr="00E82B22">
        <w:rPr>
          <w:rFonts w:cs="Times New Roman"/>
          <w:sz w:val="24"/>
          <w:szCs w:val="24"/>
        </w:rPr>
        <w:t>43</w:t>
      </w:r>
      <w:r w:rsidR="00406BE8" w:rsidRPr="00E82B22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E1734A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Должностным лицом, ответственным за подготовку проекта решения, является специалист </w:t>
      </w:r>
      <w:r w:rsidR="00827DC4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 xml:space="preserve">, </w:t>
      </w:r>
      <w:r w:rsidR="00E1734A" w:rsidRPr="00E82B22">
        <w:rPr>
          <w:rFonts w:cs="Times New Roman"/>
          <w:sz w:val="24"/>
          <w:szCs w:val="24"/>
        </w:rPr>
        <w:t>ответственный за подготовку проекта решения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Должностным лицом, ответственным за принятие решения, является</w:t>
      </w:r>
      <w:r w:rsidR="00406BE8" w:rsidRPr="00E82B22">
        <w:rPr>
          <w:rFonts w:cs="Times New Roman"/>
          <w:sz w:val="24"/>
          <w:szCs w:val="24"/>
        </w:rPr>
        <w:t xml:space="preserve"> </w:t>
      </w:r>
      <w:r w:rsidR="00827DC4">
        <w:rPr>
          <w:rFonts w:cs="Times New Roman"/>
          <w:sz w:val="24"/>
          <w:szCs w:val="24"/>
        </w:rPr>
        <w:t>глава сельского поселения Мулымья</w:t>
      </w:r>
      <w:r w:rsidRPr="00E82B22">
        <w:rPr>
          <w:rFonts w:cs="Times New Roman"/>
          <w:sz w:val="24"/>
          <w:szCs w:val="24"/>
        </w:rPr>
        <w:t>.</w:t>
      </w:r>
    </w:p>
    <w:p w:rsidR="005420EC" w:rsidRPr="00E82B22" w:rsidRDefault="005420E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Решение о переводе или об отказе в переводе жилого помещения в нежилое или нежилого помещения в жилое помещение</w:t>
      </w:r>
      <w:r w:rsidR="00842C9A" w:rsidRPr="00E82B22">
        <w:rPr>
          <w:rFonts w:cs="Times New Roman"/>
          <w:sz w:val="24"/>
          <w:szCs w:val="24"/>
        </w:rPr>
        <w:t xml:space="preserve"> принимается не позднее чем через 45 календарных дней со дня представления в Уполномоченный орган документов, обязанность по представлению которых возложена на заявителя.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Критерием </w:t>
      </w:r>
      <w:r w:rsidR="00D839C3" w:rsidRPr="00E82B22">
        <w:rPr>
          <w:rFonts w:cs="Times New Roman"/>
          <w:sz w:val="24"/>
          <w:szCs w:val="24"/>
        </w:rPr>
        <w:t xml:space="preserve">для </w:t>
      </w:r>
      <w:r w:rsidRPr="00E82B22">
        <w:rPr>
          <w:rFonts w:cs="Times New Roman"/>
          <w:sz w:val="24"/>
          <w:szCs w:val="24"/>
        </w:rPr>
        <w:t xml:space="preserve">принятия решения </w:t>
      </w:r>
      <w:r w:rsidR="00D839C3" w:rsidRPr="00E82B22">
        <w:rPr>
          <w:rFonts w:cs="Times New Roman"/>
          <w:sz w:val="24"/>
          <w:szCs w:val="24"/>
        </w:rPr>
        <w:t xml:space="preserve">о </w:t>
      </w:r>
      <w:r w:rsidRPr="00E82B22">
        <w:rPr>
          <w:rFonts w:cs="Times New Roman"/>
          <w:sz w:val="24"/>
          <w:szCs w:val="24"/>
        </w:rPr>
        <w:t>подготовк</w:t>
      </w:r>
      <w:r w:rsidR="00D839C3" w:rsidRPr="00E82B22">
        <w:rPr>
          <w:rFonts w:cs="Times New Roman"/>
          <w:sz w:val="24"/>
          <w:szCs w:val="24"/>
        </w:rPr>
        <w:t>е</w:t>
      </w:r>
      <w:r w:rsidRPr="00E82B22">
        <w:rPr>
          <w:rFonts w:cs="Times New Roman"/>
          <w:sz w:val="24"/>
          <w:szCs w:val="24"/>
        </w:rPr>
        <w:t xml:space="preserve"> решения я</w:t>
      </w:r>
      <w:r w:rsidR="009873BC" w:rsidRPr="00E82B22">
        <w:rPr>
          <w:rFonts w:cs="Times New Roman"/>
          <w:sz w:val="24"/>
          <w:szCs w:val="24"/>
        </w:rPr>
        <w:t xml:space="preserve">вляется отсутствие либо наличие </w:t>
      </w:r>
      <w:r w:rsidRPr="00E82B22">
        <w:rPr>
          <w:rFonts w:cs="Times New Roman"/>
          <w:sz w:val="24"/>
          <w:szCs w:val="24"/>
        </w:rPr>
        <w:t xml:space="preserve">оснований для отказа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9873BC" w:rsidRPr="00E82B22">
        <w:rPr>
          <w:rFonts w:cs="Times New Roman"/>
          <w:sz w:val="24"/>
          <w:szCs w:val="24"/>
        </w:rPr>
        <w:t>, указанных в пункте 2</w:t>
      </w:r>
      <w:r w:rsidR="005420EC" w:rsidRPr="00E82B22">
        <w:rPr>
          <w:rFonts w:cs="Times New Roman"/>
          <w:sz w:val="24"/>
          <w:szCs w:val="24"/>
        </w:rPr>
        <w:t>8</w:t>
      </w:r>
      <w:r w:rsidR="009873BC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D839C3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 xml:space="preserve">Результатом </w:t>
      </w:r>
      <w:r w:rsidR="00406BE8" w:rsidRPr="00E82B22">
        <w:rPr>
          <w:rFonts w:cs="Times New Roman"/>
          <w:sz w:val="24"/>
          <w:szCs w:val="24"/>
        </w:rPr>
        <w:t xml:space="preserve">выполнения </w:t>
      </w:r>
      <w:r w:rsidRPr="00E82B22">
        <w:rPr>
          <w:rFonts w:cs="Times New Roman"/>
          <w:sz w:val="24"/>
          <w:szCs w:val="24"/>
        </w:rPr>
        <w:t xml:space="preserve">данной административной процедуры является </w:t>
      </w:r>
      <w:r w:rsidR="00253B3E" w:rsidRPr="00E82B22">
        <w:rPr>
          <w:rFonts w:cs="Times New Roman"/>
          <w:sz w:val="24"/>
          <w:szCs w:val="24"/>
        </w:rPr>
        <w:t xml:space="preserve">решение в форме уведомления </w:t>
      </w:r>
      <w:r w:rsidR="00D839C3" w:rsidRPr="00E82B22">
        <w:rPr>
          <w:rFonts w:cs="Times New Roman"/>
          <w:sz w:val="24"/>
          <w:szCs w:val="24"/>
        </w:rPr>
        <w:t>о переводе (отказе в переводе) жилого (нежилого) помещения в нежилое (жилое) помещение</w:t>
      </w:r>
      <w:r w:rsidR="00C46CBE" w:rsidRPr="00E82B22">
        <w:rPr>
          <w:rFonts w:cs="Times New Roman"/>
          <w:sz w:val="24"/>
          <w:szCs w:val="24"/>
        </w:rPr>
        <w:t>,</w:t>
      </w:r>
      <w:r w:rsidR="00763E29" w:rsidRPr="00E82B22">
        <w:rPr>
          <w:rFonts w:cs="Times New Roman"/>
          <w:sz w:val="24"/>
          <w:szCs w:val="24"/>
        </w:rPr>
        <w:t xml:space="preserve"> форма и содержание которого установлена</w:t>
      </w:r>
      <w:r w:rsidR="00C46CBE" w:rsidRPr="00E82B22">
        <w:rPr>
          <w:rFonts w:cs="Times New Roman"/>
          <w:sz w:val="24"/>
          <w:szCs w:val="24"/>
        </w:rPr>
        <w:t xml:space="preserve"> </w:t>
      </w:r>
      <w:r w:rsidR="00763E29" w:rsidRPr="00E82B22">
        <w:rPr>
          <w:rFonts w:cs="Times New Roman"/>
          <w:sz w:val="24"/>
          <w:szCs w:val="24"/>
        </w:rPr>
        <w:t xml:space="preserve">Постановлением Правительства Российской Федерации от 10 августа 2005 года № 502 «Об утверждении формы уведомления о переводе (отказе в переводе) жилого (нежилого) помещения в нежилое (жилое) помещение», </w:t>
      </w:r>
      <w:r w:rsidR="00C46CBE" w:rsidRPr="00E82B22">
        <w:rPr>
          <w:rFonts w:cs="Times New Roman"/>
          <w:sz w:val="24"/>
          <w:szCs w:val="24"/>
        </w:rPr>
        <w:t xml:space="preserve">подписанное </w:t>
      </w:r>
      <w:r w:rsidR="00827DC4">
        <w:rPr>
          <w:rFonts w:cs="Times New Roman"/>
          <w:sz w:val="24"/>
          <w:szCs w:val="24"/>
        </w:rPr>
        <w:t>главой сельского поселения Мулымья</w:t>
      </w:r>
      <w:r w:rsidR="00C46CBE" w:rsidRPr="00E82B22">
        <w:rPr>
          <w:rFonts w:cs="Times New Roman"/>
          <w:sz w:val="24"/>
          <w:szCs w:val="24"/>
        </w:rPr>
        <w:t xml:space="preserve"> и удостоверенное</w:t>
      </w:r>
      <w:proofErr w:type="gramEnd"/>
      <w:r w:rsidR="00C46CBE" w:rsidRPr="00E82B22">
        <w:rPr>
          <w:rFonts w:cs="Times New Roman"/>
          <w:sz w:val="24"/>
          <w:szCs w:val="24"/>
        </w:rPr>
        <w:t xml:space="preserve"> печатью </w:t>
      </w:r>
      <w:r w:rsidR="00827DC4">
        <w:rPr>
          <w:rFonts w:cs="Times New Roman"/>
          <w:sz w:val="24"/>
          <w:szCs w:val="24"/>
        </w:rPr>
        <w:t>администрации сельского поселения Мулымья</w:t>
      </w:r>
      <w:r w:rsidR="007B583C" w:rsidRPr="00E82B22">
        <w:rPr>
          <w:rFonts w:cs="Times New Roman"/>
          <w:sz w:val="24"/>
          <w:szCs w:val="24"/>
        </w:rPr>
        <w:t xml:space="preserve"> (далее –</w:t>
      </w:r>
      <w:r w:rsidR="002F27BF" w:rsidRPr="00E82B22">
        <w:rPr>
          <w:rFonts w:cs="Times New Roman"/>
          <w:sz w:val="24"/>
          <w:szCs w:val="24"/>
        </w:rPr>
        <w:t xml:space="preserve"> </w:t>
      </w:r>
      <w:r w:rsidR="002F27BF" w:rsidRPr="00E82B22">
        <w:rPr>
          <w:rFonts w:eastAsia="Calibri" w:cs="Times New Roman"/>
          <w:sz w:val="24"/>
          <w:szCs w:val="24"/>
        </w:rPr>
        <w:t>документ, являющийся результатом предоставления муниципальной услуги</w:t>
      </w:r>
      <w:r w:rsidR="007B583C" w:rsidRPr="00E82B22">
        <w:rPr>
          <w:rFonts w:cs="Times New Roman"/>
          <w:sz w:val="24"/>
          <w:szCs w:val="24"/>
        </w:rPr>
        <w:t>)</w:t>
      </w:r>
      <w:r w:rsidR="00D839C3" w:rsidRPr="00E82B22">
        <w:rPr>
          <w:rFonts w:cs="Times New Roman"/>
          <w:sz w:val="24"/>
          <w:szCs w:val="24"/>
        </w:rPr>
        <w:t>.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Способ фиксации результата выполне</w:t>
      </w:r>
      <w:r w:rsidR="005420EC" w:rsidRPr="00E82B22">
        <w:rPr>
          <w:rFonts w:eastAsia="Calibri" w:cs="Times New Roman"/>
          <w:sz w:val="24"/>
          <w:szCs w:val="24"/>
        </w:rPr>
        <w:t>ния административной процедуры: д</w:t>
      </w:r>
      <w:r w:rsidRPr="00E82B22">
        <w:rPr>
          <w:rFonts w:eastAsia="Calibri" w:cs="Times New Roman"/>
          <w:sz w:val="24"/>
          <w:szCs w:val="24"/>
        </w:rPr>
        <w:t xml:space="preserve">окумент, являющийся результатом предоставления муниципальной услуги, регистрируется в электронном документообороте </w:t>
      </w:r>
      <w:r w:rsidR="00827DC4">
        <w:rPr>
          <w:rFonts w:eastAsia="Calibri" w:cs="Times New Roman"/>
          <w:sz w:val="24"/>
          <w:szCs w:val="24"/>
        </w:rPr>
        <w:t>– регистрация в журнале заявлений</w:t>
      </w:r>
      <w:r w:rsidRPr="00E82B22">
        <w:rPr>
          <w:rFonts w:eastAsia="Calibri" w:cs="Times New Roman"/>
          <w:sz w:val="24"/>
          <w:szCs w:val="24"/>
        </w:rPr>
        <w:t>.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827DC4">
        <w:rPr>
          <w:rFonts w:eastAsia="Calibri" w:cs="Times New Roman"/>
          <w:sz w:val="24"/>
          <w:szCs w:val="24"/>
        </w:rPr>
        <w:t>Отдела</w:t>
      </w:r>
      <w:r w:rsidRPr="00E82B22">
        <w:rPr>
          <w:rFonts w:eastAsia="Calibri" w:cs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</w:r>
      <w:r w:rsidR="005420EC" w:rsidRPr="00E82B22">
        <w:rPr>
          <w:rFonts w:eastAsia="Calibri" w:cs="Times New Roman"/>
          <w:sz w:val="24"/>
          <w:szCs w:val="24"/>
        </w:rPr>
        <w:t xml:space="preserve"> в соответствии с соглашением о взаимодействии</w:t>
      </w:r>
      <w:r w:rsidRPr="00E82B22">
        <w:rPr>
          <w:rFonts w:eastAsia="Calibri" w:cs="Times New Roman"/>
          <w:sz w:val="24"/>
          <w:szCs w:val="24"/>
        </w:rPr>
        <w:t>.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Направление (выдача) результата предоставления</w:t>
      </w:r>
    </w:p>
    <w:p w:rsidR="00BA6774" w:rsidRPr="00E82B22" w:rsidRDefault="0048483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муниципальной услуги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E82B22" w:rsidRDefault="000949F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5420EC" w:rsidRPr="00E82B22">
        <w:rPr>
          <w:rFonts w:cs="Times New Roman"/>
          <w:sz w:val="24"/>
          <w:szCs w:val="24"/>
        </w:rPr>
        <w:t>5</w:t>
      </w:r>
      <w:r w:rsidR="00BA6774" w:rsidRPr="00E82B22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5420EC" w:rsidRPr="00E82B22">
        <w:rPr>
          <w:rFonts w:cs="Times New Roman"/>
          <w:sz w:val="24"/>
          <w:szCs w:val="24"/>
        </w:rPr>
        <w:t xml:space="preserve">подписанное уведомление о переводе (отказе в переводе) жилого (нежилого) помещения </w:t>
      </w:r>
      <w:proofErr w:type="gramStart"/>
      <w:r w:rsidR="005420EC" w:rsidRPr="00E82B22">
        <w:rPr>
          <w:rFonts w:cs="Times New Roman"/>
          <w:sz w:val="24"/>
          <w:szCs w:val="24"/>
        </w:rPr>
        <w:t>в</w:t>
      </w:r>
      <w:proofErr w:type="gramEnd"/>
      <w:r w:rsidR="005420EC" w:rsidRPr="00E82B22">
        <w:rPr>
          <w:rFonts w:cs="Times New Roman"/>
          <w:sz w:val="24"/>
          <w:szCs w:val="24"/>
        </w:rPr>
        <w:t xml:space="preserve"> нежилое (жилое).</w:t>
      </w:r>
    </w:p>
    <w:p w:rsidR="007B583C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является специалист </w:t>
      </w:r>
      <w:r w:rsidR="00827DC4">
        <w:rPr>
          <w:rFonts w:cs="Times New Roman"/>
          <w:sz w:val="24"/>
          <w:szCs w:val="24"/>
        </w:rPr>
        <w:t>Отдела</w:t>
      </w:r>
      <w:r w:rsidR="00307560" w:rsidRPr="00E82B22">
        <w:rPr>
          <w:rFonts w:cs="Times New Roman"/>
          <w:sz w:val="24"/>
          <w:szCs w:val="24"/>
        </w:rPr>
        <w:t xml:space="preserve">, </w:t>
      </w:r>
      <w:r w:rsidR="007B583C" w:rsidRPr="00E82B22">
        <w:rPr>
          <w:rFonts w:cs="Times New Roman"/>
          <w:sz w:val="24"/>
          <w:szCs w:val="24"/>
        </w:rPr>
        <w:t xml:space="preserve">ответственный за </w:t>
      </w:r>
      <w:r w:rsidR="00D257A7" w:rsidRPr="00E82B22">
        <w:rPr>
          <w:rFonts w:cs="Times New Roman"/>
          <w:sz w:val="24"/>
          <w:szCs w:val="24"/>
        </w:rPr>
        <w:t>направление (выдачу) заявителю результата предоставления муниципальной услуги</w:t>
      </w:r>
      <w:r w:rsidR="007B583C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результата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осуществляется в соответствии с порядком и в сроки </w:t>
      </w:r>
      <w:r w:rsidR="00D257A7" w:rsidRPr="00E82B22">
        <w:rPr>
          <w:rFonts w:cs="Times New Roman"/>
          <w:sz w:val="24"/>
          <w:szCs w:val="24"/>
        </w:rPr>
        <w:t xml:space="preserve">выдачи (направления) заявителю документов, являющихся результатом предоставления муниципальной услуги, </w:t>
      </w:r>
      <w:r w:rsidRPr="00E82B22">
        <w:rPr>
          <w:rFonts w:cs="Times New Roman"/>
          <w:sz w:val="24"/>
          <w:szCs w:val="24"/>
        </w:rPr>
        <w:t xml:space="preserve">указанные в </w:t>
      </w:r>
      <w:r w:rsidR="0021619C" w:rsidRPr="00E82B22">
        <w:rPr>
          <w:rFonts w:cs="Times New Roman"/>
          <w:sz w:val="24"/>
          <w:szCs w:val="24"/>
        </w:rPr>
        <w:t xml:space="preserve">пункте </w:t>
      </w:r>
      <w:r w:rsidR="00842C9A" w:rsidRPr="00E82B22">
        <w:rPr>
          <w:rFonts w:cs="Times New Roman"/>
          <w:sz w:val="24"/>
          <w:szCs w:val="24"/>
        </w:rPr>
        <w:t>15</w:t>
      </w:r>
      <w:r w:rsidR="0021619C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A60AD5" w:rsidRPr="00E82B22" w:rsidRDefault="00A60AD5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Одновременно с направлением результата предоставления муниципальной услуги специалист </w:t>
      </w:r>
      <w:r w:rsidR="00827DC4">
        <w:rPr>
          <w:rFonts w:cs="Times New Roman"/>
          <w:sz w:val="24"/>
          <w:szCs w:val="24"/>
        </w:rPr>
        <w:t>Отдела</w:t>
      </w:r>
      <w:r w:rsidRPr="00E82B22">
        <w:rPr>
          <w:rFonts w:cs="Times New Roman"/>
          <w:sz w:val="24"/>
          <w:szCs w:val="24"/>
        </w:rPr>
        <w:t xml:space="preserve">, ответственный </w:t>
      </w:r>
      <w:r w:rsidR="00D257A7" w:rsidRPr="00E82B22">
        <w:rPr>
          <w:rFonts w:cs="Times New Roman"/>
          <w:sz w:val="24"/>
          <w:szCs w:val="24"/>
        </w:rPr>
        <w:t>за направление (выдачу) заявителю результата предоставления муниципальной услуги</w:t>
      </w:r>
      <w:r w:rsidRPr="00E82B22">
        <w:rPr>
          <w:rFonts w:cs="Times New Roman"/>
          <w:sz w:val="24"/>
          <w:szCs w:val="24"/>
        </w:rPr>
        <w:t>, обеспечивает информирование о принятии решения о переводе (отказе в переводе) жилого (нежилого) помещения в нежилое (жилое) помещение собственников помещений, примыкающих к помещению, в отношении которого принято указанное решение</w:t>
      </w:r>
      <w:r w:rsidR="009873BC"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Критерием принятия решения о направлении результата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является оформленн</w:t>
      </w:r>
      <w:r w:rsidR="007B583C" w:rsidRPr="00E82B22">
        <w:rPr>
          <w:rFonts w:cs="Times New Roman"/>
          <w:sz w:val="24"/>
          <w:szCs w:val="24"/>
        </w:rPr>
        <w:t>ое решение</w:t>
      </w:r>
      <w:r w:rsidRPr="00E82B22">
        <w:rPr>
          <w:rFonts w:cs="Times New Roman"/>
          <w:sz w:val="24"/>
          <w:szCs w:val="24"/>
        </w:rPr>
        <w:t>, являющ</w:t>
      </w:r>
      <w:r w:rsidR="007B583C" w:rsidRPr="00E82B22">
        <w:rPr>
          <w:rFonts w:cs="Times New Roman"/>
          <w:sz w:val="24"/>
          <w:szCs w:val="24"/>
        </w:rPr>
        <w:t>ее</w:t>
      </w:r>
      <w:r w:rsidRPr="00E82B22">
        <w:rPr>
          <w:rFonts w:cs="Times New Roman"/>
          <w:sz w:val="24"/>
          <w:szCs w:val="24"/>
        </w:rPr>
        <w:t xml:space="preserve">ся результатом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.</w:t>
      </w:r>
    </w:p>
    <w:p w:rsidR="009C3AD7" w:rsidRPr="00E82B22" w:rsidRDefault="009C3AD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 случае представления заявления </w:t>
      </w:r>
      <w:r w:rsidR="00720C04" w:rsidRPr="00E82B22">
        <w:rPr>
          <w:rFonts w:cs="Times New Roman"/>
          <w:sz w:val="24"/>
          <w:szCs w:val="24"/>
        </w:rPr>
        <w:t>в МФЦ</w:t>
      </w:r>
      <w:r w:rsidRPr="00E82B22">
        <w:rPr>
          <w:rFonts w:cs="Times New Roman"/>
          <w:sz w:val="24"/>
          <w:szCs w:val="24"/>
        </w:rPr>
        <w:t xml:space="preserve">, </w:t>
      </w:r>
      <w:r w:rsidR="00720C04" w:rsidRPr="00E82B22">
        <w:rPr>
          <w:rFonts w:cs="Times New Roman"/>
          <w:sz w:val="24"/>
          <w:szCs w:val="24"/>
        </w:rPr>
        <w:t>оформленное</w:t>
      </w:r>
      <w:r w:rsidRPr="00E82B22">
        <w:rPr>
          <w:rFonts w:cs="Times New Roman"/>
          <w:sz w:val="24"/>
          <w:szCs w:val="24"/>
        </w:rPr>
        <w:t xml:space="preserve"> решени</w:t>
      </w:r>
      <w:r w:rsidR="00720C04" w:rsidRPr="00E82B22">
        <w:rPr>
          <w:rFonts w:cs="Times New Roman"/>
          <w:sz w:val="24"/>
          <w:szCs w:val="24"/>
        </w:rPr>
        <w:t>е</w:t>
      </w:r>
      <w:r w:rsidRPr="00E82B22">
        <w:rPr>
          <w:rFonts w:cs="Times New Roman"/>
          <w:sz w:val="24"/>
          <w:szCs w:val="24"/>
        </w:rPr>
        <w:t xml:space="preserve">, направляется в </w:t>
      </w:r>
      <w:r w:rsidR="00720C04" w:rsidRPr="00E82B22">
        <w:rPr>
          <w:rFonts w:cs="Times New Roman"/>
          <w:sz w:val="24"/>
          <w:szCs w:val="24"/>
        </w:rPr>
        <w:t>МФЦ</w:t>
      </w:r>
      <w:r w:rsidRPr="00E82B22">
        <w:rPr>
          <w:rFonts w:cs="Times New Roman"/>
          <w:sz w:val="24"/>
          <w:szCs w:val="24"/>
        </w:rPr>
        <w:t xml:space="preserve">, если иной способ его получения не указан заявителем. </w:t>
      </w:r>
    </w:p>
    <w:p w:rsidR="00D53CBE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Результатом </w:t>
      </w:r>
      <w:r w:rsidR="00D257A7" w:rsidRPr="00E82B22">
        <w:rPr>
          <w:rFonts w:cs="Times New Roman"/>
          <w:sz w:val="24"/>
          <w:szCs w:val="24"/>
        </w:rPr>
        <w:t xml:space="preserve">выполнения </w:t>
      </w:r>
      <w:r w:rsidRPr="00E82B22">
        <w:rPr>
          <w:rFonts w:cs="Times New Roman"/>
          <w:sz w:val="24"/>
          <w:szCs w:val="24"/>
        </w:rPr>
        <w:t xml:space="preserve">данной административной процедуры </w:t>
      </w:r>
      <w:r w:rsidR="00D53CBE" w:rsidRPr="00E82B22">
        <w:rPr>
          <w:rFonts w:cs="Times New Roman"/>
          <w:sz w:val="24"/>
          <w:szCs w:val="24"/>
        </w:rPr>
        <w:t>в соответствии с волеизъявлением заявителя, указанным в заявлении, является:</w:t>
      </w:r>
    </w:p>
    <w:p w:rsidR="00BA6774" w:rsidRPr="00E82B22" w:rsidRDefault="00D53CB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выдача </w:t>
      </w:r>
      <w:r w:rsidR="00BA6774" w:rsidRPr="00E82B22">
        <w:rPr>
          <w:rFonts w:cs="Times New Roman"/>
          <w:sz w:val="24"/>
          <w:szCs w:val="24"/>
        </w:rPr>
        <w:t xml:space="preserve"> </w:t>
      </w:r>
      <w:r w:rsidR="00720C04" w:rsidRPr="00E82B22">
        <w:rPr>
          <w:rFonts w:cs="Times New Roman"/>
          <w:sz w:val="24"/>
          <w:szCs w:val="24"/>
        </w:rPr>
        <w:t>заявителю оформленного решения</w:t>
      </w:r>
      <w:r w:rsidRPr="00E82B22">
        <w:rPr>
          <w:rFonts w:cs="Times New Roman"/>
          <w:sz w:val="24"/>
          <w:szCs w:val="24"/>
        </w:rPr>
        <w:t xml:space="preserve"> в </w:t>
      </w:r>
      <w:r w:rsidR="00827DC4">
        <w:rPr>
          <w:rFonts w:cs="Times New Roman"/>
          <w:sz w:val="24"/>
          <w:szCs w:val="24"/>
        </w:rPr>
        <w:t>Отделе</w:t>
      </w:r>
      <w:r w:rsidR="007B1C1E" w:rsidRPr="00E82B22">
        <w:rPr>
          <w:rFonts w:cs="Times New Roman"/>
          <w:sz w:val="24"/>
          <w:szCs w:val="24"/>
        </w:rPr>
        <w:t xml:space="preserve"> </w:t>
      </w:r>
      <w:r w:rsidR="00842C9A" w:rsidRPr="00E82B22">
        <w:rPr>
          <w:rFonts w:cs="Times New Roman"/>
          <w:sz w:val="24"/>
          <w:szCs w:val="24"/>
        </w:rPr>
        <w:t>У</w:t>
      </w:r>
      <w:r w:rsidR="007B1C1E" w:rsidRPr="00E82B22">
        <w:rPr>
          <w:rFonts w:cs="Times New Roman"/>
          <w:sz w:val="24"/>
          <w:szCs w:val="24"/>
        </w:rPr>
        <w:t xml:space="preserve">полномоченном органе </w:t>
      </w:r>
      <w:r w:rsidRPr="00E82B22">
        <w:rPr>
          <w:rFonts w:cs="Times New Roman"/>
          <w:sz w:val="24"/>
          <w:szCs w:val="24"/>
        </w:rPr>
        <w:t>или в МФЦ</w:t>
      </w:r>
      <w:r w:rsidR="00842C9A" w:rsidRPr="00E82B22">
        <w:rPr>
          <w:rFonts w:cs="Times New Roman"/>
          <w:sz w:val="24"/>
          <w:szCs w:val="24"/>
        </w:rPr>
        <w:t>;</w:t>
      </w:r>
      <w:r w:rsidR="007B1C1E" w:rsidRPr="00E82B22">
        <w:rPr>
          <w:rFonts w:cs="Times New Roman"/>
          <w:sz w:val="24"/>
          <w:szCs w:val="24"/>
        </w:rPr>
        <w:t xml:space="preserve"> </w:t>
      </w:r>
    </w:p>
    <w:p w:rsidR="00D53CBE" w:rsidRPr="00E82B22" w:rsidRDefault="00D53CBE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 xml:space="preserve">направление </w:t>
      </w:r>
      <w:r w:rsidR="0021619C" w:rsidRPr="00E82B22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E82B22">
        <w:rPr>
          <w:rFonts w:cs="Times New Roman"/>
          <w:sz w:val="24"/>
          <w:szCs w:val="24"/>
        </w:rPr>
        <w:t>заявителю почтой заказным письмом с уведомлением по почтовому адресу, указанному заявителем для этой цели в заявлении.</w:t>
      </w:r>
    </w:p>
    <w:p w:rsidR="0021619C" w:rsidRPr="00E82B22" w:rsidRDefault="0021619C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документа, являющегося результатом предоставления муниципальной услуги, на электронную почту </w:t>
      </w:r>
      <w:r w:rsidR="00F55A03" w:rsidRPr="00E82B22">
        <w:rPr>
          <w:rFonts w:cs="Times New Roman"/>
          <w:sz w:val="24"/>
          <w:szCs w:val="24"/>
        </w:rPr>
        <w:t>заявителя;</w:t>
      </w:r>
    </w:p>
    <w:p w:rsidR="0021619C" w:rsidRPr="00E82B22" w:rsidRDefault="00F55A0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направление документа, являющегося результатом предоставления муниципальной услуги, </w:t>
      </w:r>
      <w:r w:rsidR="0021619C" w:rsidRPr="00E82B22">
        <w:rPr>
          <w:rFonts w:cs="Times New Roman"/>
          <w:sz w:val="24"/>
          <w:szCs w:val="24"/>
        </w:rPr>
        <w:t>заявителю посредством Единого или регионального портала</w:t>
      </w:r>
      <w:r w:rsidR="00D257A7" w:rsidRPr="00E82B22">
        <w:rPr>
          <w:rFonts w:cs="Times New Roman"/>
          <w:sz w:val="24"/>
          <w:szCs w:val="24"/>
        </w:rPr>
        <w:t>, электронной почты</w:t>
      </w:r>
      <w:r w:rsidRPr="00E82B22">
        <w:rPr>
          <w:rFonts w:cs="Times New Roman"/>
          <w:sz w:val="24"/>
          <w:szCs w:val="24"/>
        </w:rPr>
        <w:t>.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</w:t>
      </w:r>
      <w:r w:rsidR="00842C9A" w:rsidRPr="00E82B22">
        <w:rPr>
          <w:rFonts w:eastAsia="Calibri" w:cs="Times New Roman"/>
          <w:sz w:val="24"/>
          <w:szCs w:val="24"/>
        </w:rPr>
        <w:t>ьной услуги, нарочно заявителю - з</w:t>
      </w:r>
      <w:r w:rsidRPr="00E82B22">
        <w:rPr>
          <w:rFonts w:eastAsia="Calibri" w:cs="Times New Roman"/>
          <w:sz w:val="24"/>
          <w:szCs w:val="24"/>
        </w:rPr>
        <w:t>апись заявителя в журнале регистрации заявлений;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</w:t>
      </w:r>
      <w:r w:rsidR="00842C9A" w:rsidRPr="00E82B22">
        <w:rPr>
          <w:rFonts w:eastAsia="Calibri" w:cs="Times New Roman"/>
          <w:sz w:val="24"/>
          <w:szCs w:val="24"/>
        </w:rPr>
        <w:t xml:space="preserve">  - </w:t>
      </w:r>
      <w:r w:rsidRPr="00E82B22">
        <w:rPr>
          <w:rFonts w:eastAsia="Calibri" w:cs="Times New Roman"/>
          <w:sz w:val="24"/>
          <w:szCs w:val="24"/>
        </w:rPr>
        <w:t xml:space="preserve"> получение уведомление о вручении;</w:t>
      </w:r>
    </w:p>
    <w:p w:rsidR="002F27BF" w:rsidRPr="00E82B22" w:rsidRDefault="002F27BF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в МФЦ</w:t>
      </w:r>
      <w:r w:rsidR="00842C9A" w:rsidRPr="00E82B22">
        <w:rPr>
          <w:rFonts w:eastAsia="Calibri" w:cs="Times New Roman"/>
          <w:sz w:val="24"/>
          <w:szCs w:val="24"/>
        </w:rPr>
        <w:t xml:space="preserve"> -</w:t>
      </w:r>
      <w:r w:rsidRPr="00E82B22">
        <w:rPr>
          <w:rFonts w:eastAsia="Calibri" w:cs="Times New Roman"/>
          <w:sz w:val="24"/>
          <w:szCs w:val="24"/>
        </w:rPr>
        <w:t xml:space="preserve"> запись о выдаче документов заявителю отображается в электронном документообороте</w:t>
      </w:r>
      <w:r w:rsidR="00842C9A" w:rsidRPr="00E82B22">
        <w:rPr>
          <w:rFonts w:eastAsia="Calibri" w:cs="Times New Roman"/>
          <w:sz w:val="24"/>
          <w:szCs w:val="24"/>
        </w:rPr>
        <w:t>;</w:t>
      </w:r>
    </w:p>
    <w:p w:rsidR="0021619C" w:rsidRPr="00E82B22" w:rsidRDefault="00F55A0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eastAsia="Calibri" w:cs="Times New Roman"/>
          <w:sz w:val="24"/>
          <w:szCs w:val="24"/>
        </w:rPr>
        <w:t xml:space="preserve">в случае направления документов, являющихся результатом предоставления муниципальной услуги, </w:t>
      </w:r>
      <w:r w:rsidR="0021619C" w:rsidRPr="00E82B22">
        <w:rPr>
          <w:rFonts w:cs="Times New Roman"/>
          <w:sz w:val="24"/>
          <w:szCs w:val="24"/>
        </w:rPr>
        <w:t xml:space="preserve">на электронную почту заявителя </w:t>
      </w:r>
      <w:r w:rsidRPr="00E82B22">
        <w:rPr>
          <w:rFonts w:cs="Times New Roman"/>
          <w:sz w:val="24"/>
          <w:szCs w:val="24"/>
        </w:rPr>
        <w:t xml:space="preserve"> _____(указать способ фиксации.</w:t>
      </w:r>
      <w:proofErr w:type="gramEnd"/>
      <w:r w:rsidRPr="00E82B22">
        <w:rPr>
          <w:rFonts w:cs="Times New Roman"/>
          <w:sz w:val="24"/>
          <w:szCs w:val="24"/>
        </w:rPr>
        <w:t xml:space="preserve"> </w:t>
      </w:r>
      <w:proofErr w:type="gramStart"/>
      <w:r w:rsidRPr="00E82B22">
        <w:rPr>
          <w:rFonts w:cs="Times New Roman"/>
          <w:sz w:val="24"/>
          <w:szCs w:val="24"/>
        </w:rPr>
        <w:t xml:space="preserve">Например: прикрепление к электронному документообороту скриншота </w:t>
      </w:r>
      <w:r w:rsidR="0021619C" w:rsidRPr="00E82B22">
        <w:rPr>
          <w:rFonts w:cs="Times New Roman"/>
          <w:sz w:val="24"/>
          <w:szCs w:val="24"/>
        </w:rPr>
        <w:t>электронного уведомления о доставке сообщения</w:t>
      </w:r>
      <w:r w:rsidRPr="00E82B22">
        <w:rPr>
          <w:rFonts w:cs="Times New Roman"/>
          <w:sz w:val="24"/>
          <w:szCs w:val="24"/>
        </w:rPr>
        <w:t>)</w:t>
      </w:r>
      <w:r w:rsidR="0021619C" w:rsidRPr="00E82B22">
        <w:rPr>
          <w:rFonts w:cs="Times New Roman"/>
          <w:sz w:val="24"/>
          <w:szCs w:val="24"/>
        </w:rPr>
        <w:t>;</w:t>
      </w:r>
      <w:proofErr w:type="gramEnd"/>
    </w:p>
    <w:p w:rsidR="0021619C" w:rsidRPr="00E82B22" w:rsidRDefault="0037702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eastAsia="Calibri" w:cs="Times New Roman"/>
          <w:sz w:val="24"/>
          <w:szCs w:val="24"/>
        </w:rPr>
        <w:t>в случае направления документов, являющихся результатом предоставления муниципальной услуги,</w:t>
      </w:r>
      <w:r w:rsidRPr="00E82B22">
        <w:rPr>
          <w:rFonts w:cs="Times New Roman"/>
          <w:sz w:val="24"/>
          <w:szCs w:val="24"/>
        </w:rPr>
        <w:t xml:space="preserve"> </w:t>
      </w:r>
      <w:r w:rsidR="0021619C" w:rsidRPr="00E82B22">
        <w:rPr>
          <w:rFonts w:cs="Times New Roman"/>
          <w:sz w:val="24"/>
          <w:szCs w:val="24"/>
        </w:rPr>
        <w:t xml:space="preserve">заявителю посредством Единого или регионального портала </w:t>
      </w:r>
      <w:r w:rsidR="00827DC4">
        <w:rPr>
          <w:rFonts w:cs="Times New Roman"/>
          <w:sz w:val="24"/>
          <w:szCs w:val="24"/>
        </w:rPr>
        <w:t>– регистрируется в журнале регистрации заявлений.</w:t>
      </w:r>
    </w:p>
    <w:p w:rsidR="00377027" w:rsidRPr="00E82B22" w:rsidRDefault="00377027" w:rsidP="00E8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IV. Формы </w:t>
      </w:r>
      <w:proofErr w:type="gramStart"/>
      <w:r w:rsidRPr="00E82B22">
        <w:rPr>
          <w:rFonts w:cs="Times New Roman"/>
          <w:sz w:val="24"/>
          <w:szCs w:val="24"/>
        </w:rPr>
        <w:t>контроля за</w:t>
      </w:r>
      <w:proofErr w:type="gramEnd"/>
      <w:r w:rsidRPr="00E82B22">
        <w:rPr>
          <w:rFonts w:cs="Times New Roman"/>
          <w:sz w:val="24"/>
          <w:szCs w:val="24"/>
        </w:rPr>
        <w:t xml:space="preserve"> исполнением административного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регламента</w:t>
      </w:r>
    </w:p>
    <w:p w:rsidR="008E063B" w:rsidRPr="00E82B22" w:rsidRDefault="008E063B" w:rsidP="00E82B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E82B22">
        <w:rPr>
          <w:rFonts w:cs="Times New Roman"/>
          <w:sz w:val="24"/>
          <w:szCs w:val="24"/>
        </w:rPr>
        <w:t>контроля за</w:t>
      </w:r>
      <w:proofErr w:type="gramEnd"/>
      <w:r w:rsidRPr="00E82B22">
        <w:rPr>
          <w:rFonts w:cs="Times New Roman"/>
          <w:sz w:val="24"/>
          <w:szCs w:val="24"/>
        </w:rPr>
        <w:t xml:space="preserve"> соблюдением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и исполнением ответственными должностными лицами положений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Административного регламента и иных нормативных правовых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актов, устанавливающих требования к предоставлению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,</w:t>
      </w:r>
      <w:r w:rsidR="00E22988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а также принятием ими решений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606596" w:rsidRPr="00E82B22" w:rsidRDefault="000949FA" w:rsidP="00E82B22">
      <w:pPr>
        <w:pStyle w:val="ae"/>
        <w:spacing w:before="0" w:after="0"/>
        <w:ind w:firstLine="709"/>
        <w:jc w:val="both"/>
        <w:rPr>
          <w:rStyle w:val="a9"/>
          <w:rFonts w:ascii="Times New Roman" w:hAnsi="Times New Roman" w:cs="Times New Roman"/>
          <w:b w:val="0"/>
          <w:color w:val="auto"/>
          <w:spacing w:val="0"/>
        </w:rPr>
      </w:pPr>
      <w:r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>4</w:t>
      </w:r>
      <w:r w:rsidR="00842C9A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>6</w:t>
      </w:r>
      <w:r w:rsidR="00606596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="00606596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="00606596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</w:t>
      </w:r>
      <w:r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>А</w:t>
      </w:r>
      <w:r w:rsidR="00606596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827DC4">
        <w:rPr>
          <w:rFonts w:ascii="Times New Roman" w:hAnsi="Times New Roman" w:cs="Times New Roman"/>
          <w:color w:val="auto"/>
          <w:lang w:eastAsia="en-US"/>
        </w:rPr>
        <w:t>заместителем главы сельского поселения Мулымья</w:t>
      </w:r>
      <w:r w:rsidR="00606596" w:rsidRPr="00E82B22">
        <w:rPr>
          <w:rStyle w:val="a9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606596" w:rsidRPr="00E82B22" w:rsidRDefault="00606596" w:rsidP="00E82B22">
      <w:pPr>
        <w:pStyle w:val="ae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E82B22">
        <w:rPr>
          <w:rFonts w:ascii="Times New Roman" w:hAnsi="Times New Roman" w:cs="Times New Roman"/>
          <w:color w:val="auto"/>
          <w:lang w:eastAsia="en-US"/>
        </w:rPr>
        <w:t>4</w:t>
      </w:r>
      <w:r w:rsidR="00842C9A" w:rsidRPr="00E82B22">
        <w:rPr>
          <w:rFonts w:ascii="Times New Roman" w:hAnsi="Times New Roman" w:cs="Times New Roman"/>
          <w:color w:val="auto"/>
          <w:lang w:eastAsia="en-US"/>
        </w:rPr>
        <w:t>7</w:t>
      </w:r>
      <w:r w:rsidRPr="00E82B22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Pr="00E82B22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Pr="00E82B22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Pr="00E82B22">
        <w:rPr>
          <w:rFonts w:ascii="Times New Roman" w:hAnsi="Times New Roman" w:cs="Times New Roman"/>
          <w:color w:val="auto"/>
          <w:lang w:eastAsia="en-US"/>
        </w:rPr>
        <w:br/>
        <w:t xml:space="preserve">с решением </w:t>
      </w:r>
      <w:r w:rsidR="00827DC4">
        <w:rPr>
          <w:rFonts w:ascii="Times New Roman" w:hAnsi="Times New Roman" w:cs="Times New Roman"/>
          <w:color w:val="auto"/>
          <w:lang w:eastAsia="en-US"/>
        </w:rPr>
        <w:t>главы сельского поселения Мулымья</w:t>
      </w:r>
      <w:r w:rsidRPr="00E82B22">
        <w:rPr>
          <w:rFonts w:ascii="Times New Roman" w:hAnsi="Times New Roman" w:cs="Times New Roman"/>
          <w:color w:val="auto"/>
        </w:rPr>
        <w:t xml:space="preserve"> </w:t>
      </w:r>
      <w:r w:rsidRPr="00E82B22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606596" w:rsidRPr="00E82B22" w:rsidRDefault="000949FA" w:rsidP="00E82B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842C9A" w:rsidRPr="00E82B22">
        <w:rPr>
          <w:rFonts w:cs="Times New Roman"/>
          <w:sz w:val="24"/>
          <w:szCs w:val="24"/>
        </w:rPr>
        <w:t>8</w:t>
      </w:r>
      <w:r w:rsidR="00606596" w:rsidRPr="00E82B22">
        <w:rPr>
          <w:rFonts w:cs="Times New Roman"/>
          <w:sz w:val="24"/>
          <w:szCs w:val="24"/>
        </w:rPr>
        <w:t>. Периодичность проведения плановых проверок – 1 раз в квартал.</w:t>
      </w:r>
    </w:p>
    <w:p w:rsidR="00606596" w:rsidRPr="00E82B22" w:rsidRDefault="00606596" w:rsidP="00E82B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4</w:t>
      </w:r>
      <w:r w:rsidR="00842C9A" w:rsidRPr="00E82B22">
        <w:rPr>
          <w:rFonts w:cs="Times New Roman"/>
          <w:sz w:val="24"/>
          <w:szCs w:val="24"/>
        </w:rPr>
        <w:t>9</w:t>
      </w:r>
      <w:r w:rsidRPr="00E82B22">
        <w:rPr>
          <w:rFonts w:cs="Times New Roman"/>
          <w:sz w:val="24"/>
          <w:szCs w:val="24"/>
        </w:rPr>
        <w:t xml:space="preserve">. Внеплановые проверки проводятся в случае выявления нарушения </w:t>
      </w:r>
      <w:r w:rsidR="00827DC4">
        <w:rPr>
          <w:rFonts w:cs="Times New Roman"/>
          <w:sz w:val="24"/>
          <w:szCs w:val="24"/>
        </w:rPr>
        <w:t>главой сельского поселения Мулымья</w:t>
      </w:r>
      <w:r w:rsidRPr="00E82B22">
        <w:rPr>
          <w:rFonts w:cs="Times New Roman"/>
          <w:sz w:val="24"/>
          <w:szCs w:val="24"/>
        </w:rPr>
        <w:t xml:space="preserve"> либо лицом, его замещающим, ответственным за предоставление муниципальной услуги, положений настоящего </w:t>
      </w:r>
      <w:r w:rsidR="00E56B36" w:rsidRPr="00E82B22">
        <w:rPr>
          <w:rFonts w:cs="Times New Roman"/>
          <w:sz w:val="24"/>
          <w:szCs w:val="24"/>
        </w:rPr>
        <w:t>А</w:t>
      </w:r>
      <w:r w:rsidRPr="00E82B22">
        <w:rPr>
          <w:rFonts w:cs="Times New Roman"/>
          <w:sz w:val="24"/>
          <w:szCs w:val="24"/>
        </w:rPr>
        <w:t>дминистративного регламента либо поступления жалобы заявителя на решения или действия (бездействие</w:t>
      </w:r>
      <w:r w:rsidR="000949FA" w:rsidRPr="00E82B22">
        <w:rPr>
          <w:rFonts w:cs="Times New Roman"/>
          <w:sz w:val="24"/>
          <w:szCs w:val="24"/>
        </w:rPr>
        <w:t>) У</w:t>
      </w:r>
      <w:r w:rsidRPr="00E82B22">
        <w:rPr>
          <w:rFonts w:cs="Times New Roman"/>
          <w:sz w:val="24"/>
          <w:szCs w:val="24"/>
        </w:rPr>
        <w:t>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606596" w:rsidRPr="00E82B22" w:rsidRDefault="00606596" w:rsidP="00E82B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Рассмотрение жалобы заявителя осуществляется в порядке, предусмотренном разделом V настоящего </w:t>
      </w:r>
      <w:r w:rsidR="002626FD" w:rsidRPr="00E82B22">
        <w:rPr>
          <w:rFonts w:cs="Times New Roman"/>
          <w:sz w:val="24"/>
          <w:szCs w:val="24"/>
        </w:rPr>
        <w:t>А</w:t>
      </w:r>
      <w:r w:rsidRPr="00E82B22">
        <w:rPr>
          <w:rFonts w:cs="Times New Roman"/>
          <w:sz w:val="24"/>
          <w:szCs w:val="24"/>
        </w:rPr>
        <w:t>дминистративного регламента.</w:t>
      </w:r>
    </w:p>
    <w:p w:rsidR="00606596" w:rsidRPr="00E82B22" w:rsidRDefault="00606596" w:rsidP="00E82B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Проверки проводятся лицами, уполномоченными руководителем </w:t>
      </w:r>
      <w:r w:rsidR="002626FD" w:rsidRPr="00E82B22">
        <w:rPr>
          <w:rFonts w:cs="Times New Roman"/>
          <w:sz w:val="24"/>
          <w:szCs w:val="24"/>
        </w:rPr>
        <w:t>У</w:t>
      </w:r>
      <w:r w:rsidRPr="00E82B22">
        <w:rPr>
          <w:rFonts w:cs="Times New Roman"/>
          <w:sz w:val="24"/>
          <w:szCs w:val="24"/>
        </w:rPr>
        <w:t>полномоченного органа либо лицом, его замещающим.</w:t>
      </w:r>
    </w:p>
    <w:p w:rsidR="00606596" w:rsidRPr="00E82B22" w:rsidRDefault="00842C9A" w:rsidP="00E82B2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50</w:t>
      </w:r>
      <w:r w:rsidR="00606596" w:rsidRPr="00E82B22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7F5518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1</w:t>
      </w:r>
      <w:r w:rsidR="00606596" w:rsidRPr="00E82B22">
        <w:rPr>
          <w:rFonts w:cs="Times New Roman"/>
          <w:sz w:val="24"/>
          <w:szCs w:val="24"/>
        </w:rPr>
        <w:t xml:space="preserve">. </w:t>
      </w:r>
      <w:proofErr w:type="gramStart"/>
      <w:r w:rsidR="00606596" w:rsidRPr="00E82B22">
        <w:rPr>
          <w:rFonts w:cs="Times New Roman"/>
          <w:sz w:val="24"/>
          <w:szCs w:val="24"/>
        </w:rPr>
        <w:t>Контроль за</w:t>
      </w:r>
      <w:proofErr w:type="gramEnd"/>
      <w:r w:rsidR="00606596" w:rsidRPr="00E82B22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</w:t>
      </w:r>
      <w:r w:rsidR="00606596" w:rsidRPr="00E82B22">
        <w:rPr>
          <w:rFonts w:cs="Times New Roman"/>
          <w:sz w:val="24"/>
          <w:szCs w:val="24"/>
        </w:rPr>
        <w:lastRenderedPageBreak/>
        <w:t xml:space="preserve">почты </w:t>
      </w:r>
      <w:r w:rsidRPr="00E82B22">
        <w:rPr>
          <w:rFonts w:cs="Times New Roman"/>
          <w:sz w:val="24"/>
          <w:szCs w:val="24"/>
        </w:rPr>
        <w:t>У</w:t>
      </w:r>
      <w:r w:rsidR="00606596" w:rsidRPr="00E82B22">
        <w:rPr>
          <w:rFonts w:cs="Times New Roman"/>
          <w:sz w:val="24"/>
          <w:szCs w:val="24"/>
        </w:rPr>
        <w:t xml:space="preserve">полномоченного органа, в форме письменных и устных обращений в адрес </w:t>
      </w:r>
      <w:r w:rsidRPr="00E82B22">
        <w:rPr>
          <w:rFonts w:cs="Times New Roman"/>
          <w:sz w:val="24"/>
          <w:szCs w:val="24"/>
        </w:rPr>
        <w:t>У</w:t>
      </w:r>
      <w:r w:rsidR="00606596" w:rsidRPr="00E82B22">
        <w:rPr>
          <w:rFonts w:cs="Times New Roman"/>
          <w:sz w:val="24"/>
          <w:szCs w:val="24"/>
        </w:rPr>
        <w:t>полномоченного органа.</w:t>
      </w:r>
    </w:p>
    <w:p w:rsidR="00606596" w:rsidRPr="00E82B22" w:rsidRDefault="0060659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C6B96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Ответственность должностных лиц органа</w:t>
      </w:r>
      <w:r w:rsidR="005C6B96" w:rsidRPr="00E82B22">
        <w:rPr>
          <w:rFonts w:cs="Times New Roman"/>
          <w:sz w:val="24"/>
          <w:szCs w:val="24"/>
        </w:rPr>
        <w:t xml:space="preserve"> местного самоуправления</w:t>
      </w:r>
      <w:r w:rsidRPr="00E82B22">
        <w:rPr>
          <w:rFonts w:cs="Times New Roman"/>
          <w:sz w:val="24"/>
          <w:szCs w:val="24"/>
        </w:rPr>
        <w:t xml:space="preserve"> </w:t>
      </w:r>
    </w:p>
    <w:p w:rsidR="005C6B96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за решения и действия (бездействие),</w:t>
      </w:r>
      <w:r w:rsidR="005C6B96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 xml:space="preserve">принимаемые (осуществляемые) </w:t>
      </w:r>
    </w:p>
    <w:p w:rsidR="005C6B96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ими в ходе предоставления</w:t>
      </w:r>
      <w:r w:rsidR="005C6B96" w:rsidRPr="00E82B22">
        <w:rPr>
          <w:rFonts w:cs="Times New Roman"/>
          <w:sz w:val="24"/>
          <w:szCs w:val="24"/>
        </w:rPr>
        <w:t xml:space="preserve">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в том числе 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за необоснованные</w:t>
      </w:r>
      <w:r w:rsidR="005C6B96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межведомственные запросы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BA6774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2</w:t>
      </w:r>
      <w:r w:rsidR="00BA6774" w:rsidRPr="00E82B22">
        <w:rPr>
          <w:rFonts w:cs="Times New Roman"/>
          <w:sz w:val="24"/>
          <w:szCs w:val="24"/>
        </w:rPr>
        <w:t xml:space="preserve">. Должностные лица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="00BA6774" w:rsidRPr="00E82B22">
        <w:rPr>
          <w:rFonts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, в том числе за необоснованные межведомственные запросы.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Персональная ответственность специалистов за предоставление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закрепляется в их должностных регламентах</w:t>
      </w:r>
      <w:r w:rsidR="009C349A" w:rsidRPr="00E82B22">
        <w:rPr>
          <w:rFonts w:cs="Times New Roman"/>
          <w:sz w:val="24"/>
          <w:szCs w:val="24"/>
        </w:rPr>
        <w:t>,</w:t>
      </w:r>
      <w:r w:rsidRPr="00E82B22">
        <w:rPr>
          <w:rFonts w:cs="Times New Roman"/>
          <w:sz w:val="24"/>
          <w:szCs w:val="24"/>
        </w:rPr>
        <w:t xml:space="preserve"> в соответствии с требованиями законодательства Российской Федерации, законодательства Ханты-Мансийского автономного округа </w:t>
      </w:r>
      <w:r w:rsidR="001E203B" w:rsidRPr="00E82B22">
        <w:rPr>
          <w:rFonts w:cs="Times New Roman"/>
          <w:sz w:val="24"/>
          <w:szCs w:val="24"/>
        </w:rPr>
        <w:t>–</w:t>
      </w:r>
      <w:r w:rsidRPr="00E82B22">
        <w:rPr>
          <w:rFonts w:cs="Times New Roman"/>
          <w:sz w:val="24"/>
          <w:szCs w:val="24"/>
        </w:rPr>
        <w:t xml:space="preserve"> Югры.</w:t>
      </w:r>
    </w:p>
    <w:p w:rsidR="00BA6774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3</w:t>
      </w:r>
      <w:r w:rsidRPr="00E82B22">
        <w:rPr>
          <w:rFonts w:cs="Times New Roman"/>
          <w:sz w:val="24"/>
          <w:szCs w:val="24"/>
        </w:rPr>
        <w:t xml:space="preserve">. </w:t>
      </w:r>
      <w:proofErr w:type="gramStart"/>
      <w:r w:rsidR="00BA6774" w:rsidRPr="00E82B22">
        <w:rPr>
          <w:rFonts w:cs="Times New Roman"/>
          <w:sz w:val="24"/>
          <w:szCs w:val="24"/>
        </w:rPr>
        <w:t xml:space="preserve">В соответствии со </w:t>
      </w:r>
      <w:hyperlink r:id="rId35" w:history="1">
        <w:r w:rsidR="00BA6774" w:rsidRPr="00E82B22">
          <w:rPr>
            <w:rFonts w:cs="Times New Roman"/>
            <w:sz w:val="24"/>
            <w:szCs w:val="24"/>
          </w:rPr>
          <w:t>статьей</w:t>
        </w:r>
        <w:r w:rsidRPr="00E82B22">
          <w:rPr>
            <w:rFonts w:cs="Times New Roman"/>
            <w:sz w:val="24"/>
            <w:szCs w:val="24"/>
          </w:rPr>
          <w:t xml:space="preserve"> </w:t>
        </w:r>
        <w:r w:rsidR="00BA6774" w:rsidRPr="00E82B22">
          <w:rPr>
            <w:rFonts w:cs="Times New Roman"/>
            <w:sz w:val="24"/>
            <w:szCs w:val="24"/>
          </w:rPr>
          <w:t xml:space="preserve"> 9.6</w:t>
        </w:r>
      </w:hyperlink>
      <w:r w:rsidR="00BA6774" w:rsidRPr="00E82B22">
        <w:rPr>
          <w:rFonts w:cs="Times New Roman"/>
          <w:sz w:val="24"/>
          <w:szCs w:val="24"/>
        </w:rPr>
        <w:t xml:space="preserve"> Закона от 11 июня 2010 года</w:t>
      </w:r>
      <w:r w:rsidR="00827DC4">
        <w:rPr>
          <w:rFonts w:cs="Times New Roman"/>
          <w:sz w:val="24"/>
          <w:szCs w:val="24"/>
        </w:rPr>
        <w:t xml:space="preserve"> </w:t>
      </w:r>
      <w:r w:rsidR="001E203B" w:rsidRPr="00E82B22">
        <w:rPr>
          <w:rFonts w:cs="Times New Roman"/>
          <w:sz w:val="24"/>
          <w:szCs w:val="24"/>
        </w:rPr>
        <w:t>№</w:t>
      </w:r>
      <w:r w:rsidR="00BA6774" w:rsidRPr="00E82B22">
        <w:rPr>
          <w:rFonts w:cs="Times New Roman"/>
          <w:sz w:val="24"/>
          <w:szCs w:val="24"/>
        </w:rPr>
        <w:t xml:space="preserve"> 102-оз </w:t>
      </w:r>
      <w:r w:rsidR="004D2C06" w:rsidRPr="00E82B22">
        <w:rPr>
          <w:rFonts w:cs="Times New Roman"/>
          <w:sz w:val="24"/>
          <w:szCs w:val="24"/>
        </w:rPr>
        <w:t>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4D2C06" w:rsidRPr="00E82B22">
        <w:rPr>
          <w:rFonts w:cs="Times New Roman"/>
          <w:sz w:val="24"/>
          <w:szCs w:val="24"/>
        </w:rPr>
        <w:t xml:space="preserve"> </w:t>
      </w:r>
      <w:proofErr w:type="gramStart"/>
      <w:r w:rsidR="004D2C06" w:rsidRPr="00E82B22">
        <w:rPr>
          <w:rFonts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4D2C06" w:rsidRPr="00E82B22">
        <w:rPr>
          <w:rFonts w:cs="Times New Roman"/>
          <w:sz w:val="24"/>
          <w:szCs w:val="24"/>
        </w:rPr>
        <w:t xml:space="preserve"> заполнения запросов </w:t>
      </w:r>
      <w:proofErr w:type="gramStart"/>
      <w:r w:rsidR="004D2C06" w:rsidRPr="00E82B22">
        <w:rPr>
          <w:rFonts w:cs="Times New Roman"/>
          <w:sz w:val="24"/>
          <w:szCs w:val="24"/>
        </w:rPr>
        <w:t>о</w:t>
      </w:r>
      <w:proofErr w:type="gramEnd"/>
      <w:r w:rsidR="004D2C06" w:rsidRPr="00E82B22">
        <w:rPr>
          <w:rFonts w:cs="Times New Roman"/>
          <w:sz w:val="24"/>
          <w:szCs w:val="24"/>
        </w:rPr>
        <w:t xml:space="preserve"> </w:t>
      </w:r>
      <w:proofErr w:type="gramStart"/>
      <w:r w:rsidR="004D2C06" w:rsidRPr="00E82B22">
        <w:rPr>
          <w:rFonts w:cs="Times New Roman"/>
          <w:sz w:val="24"/>
          <w:szCs w:val="24"/>
        </w:rPr>
        <w:t>муниципальной</w:t>
      </w:r>
      <w:proofErr w:type="gramEnd"/>
      <w:r w:rsidR="004D2C06" w:rsidRPr="00E82B22">
        <w:rPr>
          <w:rFonts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r w:rsidR="00BA6774" w:rsidRPr="00E82B22">
        <w:rPr>
          <w:rFonts w:cs="Times New Roman"/>
          <w:sz w:val="24"/>
          <w:szCs w:val="24"/>
        </w:rPr>
        <w:t>.</w:t>
      </w:r>
    </w:p>
    <w:p w:rsidR="00D16478" w:rsidRPr="00E82B22" w:rsidRDefault="00D16478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0" w:name="Par363"/>
      <w:bookmarkEnd w:id="10"/>
      <w:r w:rsidRPr="00E82B22">
        <w:rPr>
          <w:rFonts w:cs="Times New Roman"/>
          <w:sz w:val="24"/>
          <w:szCs w:val="24"/>
        </w:rPr>
        <w:t>V. Досудебный (внесудебный) порядок обжалования решений</w:t>
      </w:r>
      <w:r w:rsidR="0018062A" w:rsidRPr="00E82B22">
        <w:rPr>
          <w:rFonts w:cs="Times New Roman"/>
          <w:sz w:val="24"/>
          <w:szCs w:val="24"/>
        </w:rPr>
        <w:t xml:space="preserve"> </w:t>
      </w:r>
      <w:r w:rsidRPr="00E82B22">
        <w:rPr>
          <w:rFonts w:cs="Times New Roman"/>
          <w:sz w:val="24"/>
          <w:szCs w:val="24"/>
        </w:rPr>
        <w:t>и действий (бездействия) органа, предоставляющего</w:t>
      </w:r>
      <w:r w:rsidR="0018062A" w:rsidRPr="00E82B22">
        <w:rPr>
          <w:rFonts w:cs="Times New Roman"/>
          <w:sz w:val="24"/>
          <w:szCs w:val="24"/>
        </w:rPr>
        <w:t xml:space="preserve"> </w:t>
      </w:r>
      <w:r w:rsidR="00484834" w:rsidRPr="00E82B22">
        <w:rPr>
          <w:rFonts w:cs="Times New Roman"/>
          <w:sz w:val="24"/>
          <w:szCs w:val="24"/>
        </w:rPr>
        <w:t>муниципальную услугу</w:t>
      </w:r>
      <w:r w:rsidRPr="00E82B22">
        <w:rPr>
          <w:rFonts w:cs="Times New Roman"/>
          <w:sz w:val="24"/>
          <w:szCs w:val="24"/>
        </w:rPr>
        <w:t>, а также должностных лиц,</w:t>
      </w:r>
      <w:r w:rsidR="0018062A" w:rsidRPr="00E82B22">
        <w:rPr>
          <w:rFonts w:cs="Times New Roman"/>
          <w:sz w:val="24"/>
          <w:szCs w:val="24"/>
        </w:rPr>
        <w:t xml:space="preserve"> </w:t>
      </w:r>
      <w:r w:rsidR="008C3623" w:rsidRPr="00E82B22">
        <w:rPr>
          <w:rFonts w:cs="Times New Roman"/>
          <w:sz w:val="24"/>
          <w:szCs w:val="24"/>
        </w:rPr>
        <w:t>муниципальных</w:t>
      </w:r>
      <w:r w:rsidRPr="00E82B22">
        <w:rPr>
          <w:rFonts w:cs="Times New Roman"/>
          <w:sz w:val="24"/>
          <w:szCs w:val="24"/>
        </w:rPr>
        <w:t xml:space="preserve"> служащих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4</w:t>
      </w:r>
      <w:r w:rsidR="00BA6774" w:rsidRPr="00E82B22">
        <w:rPr>
          <w:rFonts w:cs="Times New Roman"/>
          <w:sz w:val="24"/>
          <w:szCs w:val="24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5</w:t>
      </w:r>
      <w:r w:rsidR="00BA6774" w:rsidRPr="00E82B22">
        <w:rPr>
          <w:rFonts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нарушение срока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E82B22">
        <w:rPr>
          <w:rFonts w:cs="Times New Roman"/>
          <w:sz w:val="24"/>
          <w:szCs w:val="24"/>
        </w:rPr>
        <w:t>–</w:t>
      </w:r>
      <w:r w:rsidRPr="00E82B22">
        <w:rPr>
          <w:rFonts w:cs="Times New Roman"/>
          <w:sz w:val="24"/>
          <w:szCs w:val="24"/>
        </w:rPr>
        <w:t xml:space="preserve"> Югры</w:t>
      </w:r>
      <w:r w:rsidR="00175E0B" w:rsidRPr="00E82B22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E82B22">
        <w:rPr>
          <w:rFonts w:cs="Times New Roman"/>
          <w:sz w:val="24"/>
          <w:szCs w:val="24"/>
        </w:rPr>
        <w:t xml:space="preserve"> 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</w:t>
      </w:r>
      <w:r w:rsidR="00175E0B" w:rsidRPr="00E82B22">
        <w:rPr>
          <w:rFonts w:cs="Times New Roman"/>
          <w:sz w:val="24"/>
          <w:szCs w:val="24"/>
        </w:rPr>
        <w:t>–</w:t>
      </w:r>
      <w:r w:rsidRPr="00E82B22">
        <w:rPr>
          <w:rFonts w:cs="Times New Roman"/>
          <w:sz w:val="24"/>
          <w:szCs w:val="24"/>
        </w:rPr>
        <w:t xml:space="preserve"> Югры</w:t>
      </w:r>
      <w:r w:rsidR="00175E0B" w:rsidRPr="00E82B22">
        <w:rPr>
          <w:rFonts w:cs="Times New Roman"/>
          <w:sz w:val="24"/>
          <w:szCs w:val="24"/>
        </w:rPr>
        <w:t>, муниципальными нормативными правовыми актами</w:t>
      </w:r>
      <w:r w:rsidRPr="00E82B22">
        <w:rPr>
          <w:rFonts w:cs="Times New Roman"/>
          <w:sz w:val="24"/>
          <w:szCs w:val="24"/>
        </w:rPr>
        <w:t xml:space="preserve"> для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, у заявителя;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 xml:space="preserve">отказ в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</w:t>
      </w:r>
      <w:r w:rsidR="00CC3BD1" w:rsidRPr="00E82B22">
        <w:rPr>
          <w:rFonts w:cs="Times New Roman"/>
          <w:sz w:val="24"/>
          <w:szCs w:val="24"/>
        </w:rPr>
        <w:t>–</w:t>
      </w:r>
      <w:r w:rsidRPr="00E82B22">
        <w:rPr>
          <w:rFonts w:cs="Times New Roman"/>
          <w:sz w:val="24"/>
          <w:szCs w:val="24"/>
        </w:rPr>
        <w:t xml:space="preserve"> Югры</w:t>
      </w:r>
      <w:r w:rsidR="00CC3BD1" w:rsidRPr="00E82B22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E82B22">
        <w:rPr>
          <w:rFonts w:cs="Times New Roman"/>
          <w:sz w:val="24"/>
          <w:szCs w:val="24"/>
        </w:rPr>
        <w:t>;</w:t>
      </w:r>
      <w:proofErr w:type="gramEnd"/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затребование с заявителя при предоставлении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</w:t>
      </w:r>
      <w:r w:rsidR="00CC3BD1" w:rsidRPr="00E82B22">
        <w:rPr>
          <w:rFonts w:cs="Times New Roman"/>
          <w:sz w:val="24"/>
          <w:szCs w:val="24"/>
        </w:rPr>
        <w:t xml:space="preserve"> и муниципальными нормативными правовыми актами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lastRenderedPageBreak/>
        <w:t xml:space="preserve">отказ </w:t>
      </w:r>
      <w:r w:rsidR="004D2C06" w:rsidRPr="00E82B22">
        <w:rPr>
          <w:rFonts w:cs="Times New Roman"/>
          <w:sz w:val="24"/>
          <w:szCs w:val="24"/>
        </w:rPr>
        <w:t>Уполномоченного органа</w:t>
      </w:r>
      <w:r w:rsidRPr="00E82B22">
        <w:rPr>
          <w:rFonts w:cs="Times New Roman"/>
          <w:sz w:val="24"/>
          <w:szCs w:val="24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документах либо нарушение установленного срока таких исправлений</w:t>
      </w:r>
      <w:r w:rsidR="004D2C06" w:rsidRPr="00E82B22">
        <w:rPr>
          <w:rFonts w:cs="Times New Roman"/>
          <w:sz w:val="24"/>
          <w:szCs w:val="24"/>
        </w:rPr>
        <w:t>.</w:t>
      </w:r>
      <w:proofErr w:type="gramEnd"/>
    </w:p>
    <w:p w:rsidR="00BA6774" w:rsidRPr="00E82B22" w:rsidRDefault="00146F3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6</w:t>
      </w:r>
      <w:r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6F30" w:rsidRPr="00E82B22" w:rsidRDefault="00146F3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46F30" w:rsidRPr="00E82B22" w:rsidRDefault="00146F3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146F30" w:rsidRPr="00E82B22" w:rsidRDefault="00146F3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6774" w:rsidRPr="00E82B22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7</w:t>
      </w:r>
      <w:r w:rsidR="00BA6774" w:rsidRPr="00E82B22">
        <w:rPr>
          <w:rFonts w:cs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в </w:t>
      </w:r>
      <w:r w:rsidR="00146F30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полномоченный орган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7159D9" w:rsidRDefault="002626FD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159D9">
        <w:rPr>
          <w:rFonts w:cs="Times New Roman"/>
          <w:sz w:val="24"/>
          <w:szCs w:val="24"/>
        </w:rPr>
        <w:t>5</w:t>
      </w:r>
      <w:r w:rsidR="00842C9A" w:rsidRPr="007159D9">
        <w:rPr>
          <w:rFonts w:cs="Times New Roman"/>
          <w:sz w:val="24"/>
          <w:szCs w:val="24"/>
        </w:rPr>
        <w:t>8</w:t>
      </w:r>
      <w:r w:rsidR="00BA6774" w:rsidRPr="007159D9">
        <w:rPr>
          <w:rFonts w:cs="Times New Roman"/>
          <w:sz w:val="24"/>
          <w:szCs w:val="24"/>
        </w:rPr>
        <w:t>. Жалоба подается:</w:t>
      </w:r>
    </w:p>
    <w:p w:rsidR="00BA6774" w:rsidRPr="007159D9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159D9">
        <w:rPr>
          <w:rFonts w:cs="Times New Roman"/>
          <w:sz w:val="24"/>
          <w:szCs w:val="24"/>
        </w:rPr>
        <w:t xml:space="preserve">на действия (бездействие) должностных лиц </w:t>
      </w:r>
      <w:r w:rsidR="00146F30" w:rsidRPr="007159D9">
        <w:rPr>
          <w:rFonts w:cs="Times New Roman"/>
          <w:sz w:val="24"/>
          <w:szCs w:val="24"/>
        </w:rPr>
        <w:t>У</w:t>
      </w:r>
      <w:r w:rsidR="004820B6" w:rsidRPr="007159D9">
        <w:rPr>
          <w:rFonts w:cs="Times New Roman"/>
          <w:sz w:val="24"/>
          <w:szCs w:val="24"/>
        </w:rPr>
        <w:t>полномоченного органа</w:t>
      </w:r>
      <w:r w:rsidRPr="007159D9">
        <w:rPr>
          <w:rFonts w:cs="Times New Roman"/>
          <w:sz w:val="24"/>
          <w:szCs w:val="24"/>
        </w:rPr>
        <w:t xml:space="preserve">, а также на принятые ими решения </w:t>
      </w:r>
      <w:r w:rsidR="00E21970" w:rsidRPr="007159D9">
        <w:rPr>
          <w:rFonts w:cs="Times New Roman"/>
          <w:sz w:val="24"/>
          <w:szCs w:val="24"/>
        </w:rPr>
        <w:t>–</w:t>
      </w:r>
      <w:r w:rsidRPr="007159D9">
        <w:rPr>
          <w:rFonts w:cs="Times New Roman"/>
          <w:sz w:val="24"/>
          <w:szCs w:val="24"/>
        </w:rPr>
        <w:t xml:space="preserve"> </w:t>
      </w:r>
      <w:r w:rsidR="00E21970" w:rsidRPr="007159D9">
        <w:rPr>
          <w:rFonts w:cs="Times New Roman"/>
          <w:sz w:val="24"/>
          <w:szCs w:val="24"/>
        </w:rPr>
        <w:t>главе сельского поселения Мулымья</w:t>
      </w:r>
      <w:r w:rsidRPr="007159D9">
        <w:rPr>
          <w:rFonts w:cs="Times New Roman"/>
          <w:sz w:val="24"/>
          <w:szCs w:val="24"/>
        </w:rPr>
        <w:t>;</w:t>
      </w:r>
    </w:p>
    <w:p w:rsidR="00BA6774" w:rsidRPr="00E82B22" w:rsidRDefault="00146F30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5</w:t>
      </w:r>
      <w:r w:rsidR="00842C9A" w:rsidRPr="00E82B22">
        <w:rPr>
          <w:rFonts w:cs="Times New Roman"/>
          <w:sz w:val="24"/>
          <w:szCs w:val="24"/>
        </w:rPr>
        <w:t>9</w:t>
      </w:r>
      <w:r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>Жалоба может быть направлена по почте, а также может быть принята при личном приеме заявителя.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Время приема жалоб совпадает с графиком работы </w:t>
      </w:r>
      <w:r w:rsidR="00146F30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="001E1616" w:rsidRPr="00E82B22">
        <w:rPr>
          <w:rFonts w:cs="Times New Roman"/>
          <w:sz w:val="24"/>
          <w:szCs w:val="24"/>
        </w:rPr>
        <w:t>, указанны</w:t>
      </w:r>
      <w:r w:rsidR="00146F30" w:rsidRPr="00E82B22">
        <w:rPr>
          <w:rFonts w:cs="Times New Roman"/>
          <w:sz w:val="24"/>
          <w:szCs w:val="24"/>
        </w:rPr>
        <w:t>м</w:t>
      </w:r>
      <w:r w:rsidR="001E1616" w:rsidRPr="00E82B22">
        <w:rPr>
          <w:rFonts w:cs="Times New Roman"/>
          <w:sz w:val="24"/>
          <w:szCs w:val="24"/>
        </w:rPr>
        <w:t xml:space="preserve"> в пункте 3 настоящего Административного регламента</w:t>
      </w:r>
      <w:r w:rsidRPr="00E82B22">
        <w:rPr>
          <w:rFonts w:cs="Times New Roman"/>
          <w:sz w:val="24"/>
          <w:szCs w:val="24"/>
        </w:rPr>
        <w:t>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Прием жалоб в письменной форме осуществляется </w:t>
      </w:r>
      <w:r w:rsidR="00146F30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полномоченным органом</w:t>
      </w:r>
      <w:r w:rsidRPr="00E82B22">
        <w:rPr>
          <w:rFonts w:cs="Times New Roman"/>
          <w:sz w:val="24"/>
          <w:szCs w:val="24"/>
        </w:rPr>
        <w:t xml:space="preserve">, в месте предоставления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 (в месте, где заявитель подавал запрос на получение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 xml:space="preserve">, либо в месте, где заявителем получен результат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).</w:t>
      </w:r>
    </w:p>
    <w:p w:rsidR="00BA6774" w:rsidRPr="00E82B22" w:rsidRDefault="00842C9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60</w:t>
      </w:r>
      <w:r w:rsidR="00146F30"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A6774" w:rsidRPr="00E82B22" w:rsidRDefault="00E501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842C9A" w:rsidRPr="00E82B22">
        <w:rPr>
          <w:rFonts w:cs="Times New Roman"/>
          <w:sz w:val="24"/>
          <w:szCs w:val="24"/>
        </w:rPr>
        <w:t>1</w:t>
      </w:r>
      <w:r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>В электронной форме жалоба подается заявителем посредством: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официального сайта </w:t>
      </w:r>
      <w:r w:rsidR="00E50126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4820B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Еди</w:t>
      </w:r>
      <w:r w:rsidR="00BA6774" w:rsidRPr="00E82B22">
        <w:rPr>
          <w:rFonts w:cs="Times New Roman"/>
          <w:sz w:val="24"/>
          <w:szCs w:val="24"/>
        </w:rPr>
        <w:t>ного портала.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При подаче жалобы в электронной форме, документы</w:t>
      </w:r>
      <w:r w:rsidR="00E50126" w:rsidRPr="00E82B22">
        <w:rPr>
          <w:rFonts w:cs="Times New Roman"/>
          <w:sz w:val="24"/>
          <w:szCs w:val="24"/>
        </w:rPr>
        <w:t>, указанные в пункте 5</w:t>
      </w:r>
      <w:r w:rsidR="00F31679" w:rsidRPr="00E82B22">
        <w:rPr>
          <w:rFonts w:cs="Times New Roman"/>
          <w:sz w:val="24"/>
          <w:szCs w:val="24"/>
        </w:rPr>
        <w:t>6</w:t>
      </w:r>
      <w:r w:rsidR="00E50126" w:rsidRPr="00E82B22">
        <w:rPr>
          <w:rFonts w:cs="Times New Roman"/>
          <w:sz w:val="24"/>
          <w:szCs w:val="24"/>
        </w:rPr>
        <w:t xml:space="preserve"> настоящего Административного регламента,</w:t>
      </w:r>
      <w:r w:rsidRPr="00E82B22">
        <w:rPr>
          <w:rFonts w:cs="Times New Roman"/>
          <w:sz w:val="24"/>
          <w:szCs w:val="24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0126" w:rsidRPr="00E82B22" w:rsidRDefault="00E501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2</w:t>
      </w:r>
      <w:r w:rsidRPr="00E82B22">
        <w:rPr>
          <w:rFonts w:cs="Times New Roman"/>
          <w:sz w:val="24"/>
          <w:szCs w:val="24"/>
        </w:rPr>
        <w:t xml:space="preserve">. </w:t>
      </w:r>
      <w:proofErr w:type="gramStart"/>
      <w:r w:rsidRPr="00E82B22">
        <w:rPr>
          <w:rFonts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E50126" w:rsidRPr="00E82B22" w:rsidRDefault="00E501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BA6774" w:rsidRPr="00E82B22" w:rsidRDefault="00E501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3</w:t>
      </w:r>
      <w:r w:rsidR="00BA6774" w:rsidRPr="00E82B22">
        <w:rPr>
          <w:rFonts w:cs="Times New Roman"/>
          <w:sz w:val="24"/>
          <w:szCs w:val="24"/>
        </w:rPr>
        <w:t xml:space="preserve">. В случае если рассмотрение поданной заявителем жалобы не входит в компетенцию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органа,</w:t>
      </w:r>
      <w:r w:rsidR="00BA6774" w:rsidRPr="00E82B22">
        <w:rPr>
          <w:rFonts w:cs="Times New Roman"/>
          <w:sz w:val="24"/>
          <w:szCs w:val="24"/>
        </w:rPr>
        <w:t xml:space="preserve">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BA6774" w:rsidRPr="00E82B22" w:rsidRDefault="00E5012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4</w:t>
      </w:r>
      <w:r w:rsidRPr="00E82B22">
        <w:rPr>
          <w:rFonts w:cs="Times New Roman"/>
          <w:sz w:val="24"/>
          <w:szCs w:val="24"/>
        </w:rPr>
        <w:t xml:space="preserve">. </w:t>
      </w:r>
      <w:r w:rsidR="00BA6774" w:rsidRPr="00E82B22">
        <w:rPr>
          <w:rFonts w:cs="Times New Roman"/>
          <w:sz w:val="24"/>
          <w:szCs w:val="24"/>
        </w:rPr>
        <w:t xml:space="preserve">Срок рассмотрения жалобы исчисляется со дня регистрации жалобы в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полномоченном органе</w:t>
      </w:r>
      <w:r w:rsidR="00BA6774" w:rsidRPr="00E82B22">
        <w:rPr>
          <w:rFonts w:cs="Times New Roman"/>
          <w:sz w:val="24"/>
          <w:szCs w:val="24"/>
        </w:rPr>
        <w:t>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5</w:t>
      </w:r>
      <w:r w:rsidR="00BA6774" w:rsidRPr="00E82B22">
        <w:rPr>
          <w:rFonts w:cs="Times New Roman"/>
          <w:sz w:val="24"/>
          <w:szCs w:val="24"/>
        </w:rPr>
        <w:t>. Жалоба должна содержать: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наименование </w:t>
      </w:r>
      <w:r w:rsidR="002324F7" w:rsidRPr="00E82B22">
        <w:rPr>
          <w:rFonts w:cs="Times New Roman"/>
          <w:sz w:val="24"/>
          <w:szCs w:val="24"/>
        </w:rPr>
        <w:t>Уполномоченного органа</w:t>
      </w:r>
      <w:r w:rsidRPr="00E82B22">
        <w:rPr>
          <w:rFonts w:cs="Times New Roman"/>
          <w:sz w:val="24"/>
          <w:szCs w:val="24"/>
        </w:rPr>
        <w:t xml:space="preserve">, должностного лица </w:t>
      </w:r>
      <w:r w:rsidR="002324F7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Pr="00E82B22">
        <w:rPr>
          <w:rFonts w:cs="Times New Roman"/>
          <w:sz w:val="24"/>
          <w:szCs w:val="24"/>
        </w:rPr>
        <w:t>, решения и действия (бездействие) которых обжалуются;</w:t>
      </w:r>
    </w:p>
    <w:p w:rsidR="00BA6774" w:rsidRPr="00E82B22" w:rsidRDefault="009D16D6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82B22">
        <w:rPr>
          <w:rFonts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BA6774" w:rsidRPr="00E82B22">
        <w:rPr>
          <w:rFonts w:cs="Times New Roman"/>
          <w:sz w:val="24"/>
          <w:szCs w:val="24"/>
        </w:rPr>
        <w:t>;</w:t>
      </w:r>
      <w:proofErr w:type="gramEnd"/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lastRenderedPageBreak/>
        <w:t xml:space="preserve">сведения об обжалуемых решениях и действиях (бездействии) </w:t>
      </w:r>
      <w:r w:rsidR="002324F7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Pr="00E82B22">
        <w:rPr>
          <w:rFonts w:cs="Times New Roman"/>
          <w:sz w:val="24"/>
          <w:szCs w:val="24"/>
        </w:rPr>
        <w:t>, его должностного лица;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2324F7"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полномоченного органа</w:t>
      </w:r>
      <w:r w:rsidRPr="00E82B22">
        <w:rPr>
          <w:rFonts w:cs="Times New Roman"/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6</w:t>
      </w:r>
      <w:r w:rsidR="00BA6774" w:rsidRPr="00E82B22">
        <w:rPr>
          <w:rFonts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7</w:t>
      </w:r>
      <w:r w:rsidR="00BA6774" w:rsidRPr="00E82B22">
        <w:rPr>
          <w:rFonts w:cs="Times New Roman"/>
          <w:sz w:val="24"/>
          <w:szCs w:val="24"/>
        </w:rPr>
        <w:t xml:space="preserve">. Жалоба, поступившая в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полномоченный орган</w:t>
      </w:r>
      <w:r w:rsidR="00BA6774" w:rsidRPr="00E82B22">
        <w:rPr>
          <w:rFonts w:cs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8</w:t>
      </w:r>
      <w:r w:rsidRPr="00E82B22">
        <w:rPr>
          <w:rFonts w:cs="Times New Roman"/>
          <w:sz w:val="24"/>
          <w:szCs w:val="24"/>
        </w:rPr>
        <w:t xml:space="preserve">. </w:t>
      </w:r>
      <w:proofErr w:type="gramStart"/>
      <w:r w:rsidR="00BA6774" w:rsidRPr="00E82B22">
        <w:rPr>
          <w:rFonts w:cs="Times New Roman"/>
          <w:sz w:val="24"/>
          <w:szCs w:val="24"/>
        </w:rPr>
        <w:t xml:space="preserve">Жалоба, поступившая в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полномоченный орган</w:t>
      </w:r>
      <w:r w:rsidR="00BA6774" w:rsidRPr="00E82B22">
        <w:rPr>
          <w:rFonts w:cs="Times New Roman"/>
          <w:sz w:val="24"/>
          <w:szCs w:val="24"/>
        </w:rPr>
        <w:t>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A7F73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6</w:t>
      </w:r>
      <w:r w:rsidR="00F31679" w:rsidRPr="00E82B22">
        <w:rPr>
          <w:rFonts w:cs="Times New Roman"/>
          <w:sz w:val="24"/>
          <w:szCs w:val="24"/>
        </w:rPr>
        <w:t>9</w:t>
      </w:r>
      <w:r w:rsidR="00BA6774" w:rsidRPr="00E82B22">
        <w:rPr>
          <w:rFonts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36" w:history="1">
        <w:r w:rsidR="00BA6774" w:rsidRPr="00E82B22">
          <w:rPr>
            <w:rFonts w:cs="Times New Roman"/>
            <w:sz w:val="24"/>
            <w:szCs w:val="24"/>
          </w:rPr>
          <w:t>частью 7 статьи</w:t>
        </w:r>
        <w:r w:rsidR="004820B6" w:rsidRPr="00E82B22">
          <w:rPr>
            <w:rFonts w:cs="Times New Roman"/>
            <w:sz w:val="24"/>
            <w:szCs w:val="24"/>
          </w:rPr>
          <w:t> </w:t>
        </w:r>
        <w:r w:rsidR="00BA6774" w:rsidRPr="00E82B22">
          <w:rPr>
            <w:rFonts w:cs="Times New Roman"/>
            <w:sz w:val="24"/>
            <w:szCs w:val="24"/>
          </w:rPr>
          <w:t>11.2</w:t>
        </w:r>
      </w:hyperlink>
      <w:r w:rsidR="00BA6774" w:rsidRPr="00E82B22">
        <w:rPr>
          <w:rFonts w:cs="Times New Roman"/>
          <w:sz w:val="24"/>
          <w:szCs w:val="24"/>
        </w:rPr>
        <w:t xml:space="preserve"> Федерального закона от 27 июля 2010 года </w:t>
      </w:r>
      <w:r w:rsidR="009D16D6" w:rsidRPr="00E82B22">
        <w:rPr>
          <w:rFonts w:cs="Times New Roman"/>
          <w:sz w:val="24"/>
          <w:szCs w:val="24"/>
        </w:rPr>
        <w:t>№</w:t>
      </w:r>
      <w:r w:rsidR="00BA6774" w:rsidRPr="00E82B22">
        <w:rPr>
          <w:rFonts w:cs="Times New Roman"/>
          <w:sz w:val="24"/>
          <w:szCs w:val="24"/>
        </w:rPr>
        <w:t xml:space="preserve"> 210-ФЗ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>полномоченный орган</w:t>
      </w:r>
      <w:r w:rsidR="00BA6774" w:rsidRPr="00E82B22">
        <w:rPr>
          <w:rFonts w:cs="Times New Roman"/>
          <w:sz w:val="24"/>
          <w:szCs w:val="24"/>
        </w:rPr>
        <w:t xml:space="preserve">, </w:t>
      </w:r>
      <w:r w:rsidR="00AA7F73" w:rsidRPr="00E82B22">
        <w:rPr>
          <w:rFonts w:cs="Times New Roman"/>
          <w:sz w:val="24"/>
          <w:szCs w:val="24"/>
        </w:rPr>
        <w:t>принимает одно из следующих решений:</w:t>
      </w:r>
    </w:p>
    <w:p w:rsidR="00AA7F73" w:rsidRPr="00E82B22" w:rsidRDefault="00AA7F7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A7F73" w:rsidRPr="00E82B22" w:rsidRDefault="00AA7F73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2) об отказе в удовлетворении жалобы.</w:t>
      </w:r>
    </w:p>
    <w:p w:rsidR="00BA6774" w:rsidRPr="00E82B22" w:rsidRDefault="00F31679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70</w:t>
      </w:r>
      <w:r w:rsidR="002324F7" w:rsidRPr="00E82B22">
        <w:rPr>
          <w:rFonts w:cs="Times New Roman"/>
          <w:sz w:val="24"/>
          <w:szCs w:val="24"/>
        </w:rPr>
        <w:t>.</w:t>
      </w:r>
      <w:r w:rsidR="00AA7F73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6774" w:rsidRPr="00E82B22" w:rsidRDefault="002324F7" w:rsidP="00E82B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1</w:t>
      </w:r>
      <w:r w:rsidR="00BA6774" w:rsidRPr="00E82B22">
        <w:rPr>
          <w:rFonts w:cs="Times New Roman"/>
          <w:sz w:val="24"/>
          <w:szCs w:val="24"/>
        </w:rPr>
        <w:t xml:space="preserve">. При удовлетворении жалобы </w:t>
      </w:r>
      <w:r w:rsidR="008C3623" w:rsidRPr="00E82B22">
        <w:rPr>
          <w:rFonts w:cs="Times New Roman"/>
          <w:sz w:val="24"/>
          <w:szCs w:val="24"/>
        </w:rPr>
        <w:t xml:space="preserve">должностным лицом </w:t>
      </w:r>
      <w:r w:rsidR="00BA6774" w:rsidRPr="00E82B22">
        <w:rPr>
          <w:rFonts w:cs="Times New Roman"/>
          <w:sz w:val="24"/>
          <w:szCs w:val="24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="00BA6774" w:rsidRPr="00E82B22">
        <w:rPr>
          <w:rFonts w:cs="Times New Roman"/>
          <w:sz w:val="24"/>
          <w:szCs w:val="24"/>
        </w:rPr>
        <w:t>, не позднее пяти рабочих дней со дня принятия решения, если иное не установлено законодательством Российской Федерации.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2</w:t>
      </w:r>
      <w:r w:rsidR="00BA6774" w:rsidRPr="00E82B22">
        <w:rPr>
          <w:rFonts w:cs="Times New Roman"/>
          <w:sz w:val="24"/>
          <w:szCs w:val="24"/>
        </w:rPr>
        <w:t>. В ответе по результатам рассмотрения жалобы указываются: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наименование </w:t>
      </w:r>
      <w:r w:rsidR="002324F7" w:rsidRPr="00E82B22">
        <w:rPr>
          <w:rFonts w:cs="Times New Roman"/>
          <w:sz w:val="24"/>
          <w:szCs w:val="24"/>
        </w:rPr>
        <w:t>Уполномоченного органа</w:t>
      </w:r>
      <w:r w:rsidRPr="00E82B22">
        <w:rPr>
          <w:rFonts w:cs="Times New Roman"/>
          <w:sz w:val="24"/>
          <w:szCs w:val="24"/>
        </w:rPr>
        <w:t>, должность, фамилия, имя, отчество (при наличии) их должностных лиц, принявших решение по жалобе;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E82B22">
        <w:rPr>
          <w:rFonts w:cs="Times New Roman"/>
          <w:sz w:val="24"/>
          <w:szCs w:val="24"/>
        </w:rPr>
        <w:t>которых</w:t>
      </w:r>
      <w:proofErr w:type="gramEnd"/>
      <w:r w:rsidRPr="00E82B22">
        <w:rPr>
          <w:rFonts w:cs="Times New Roman"/>
          <w:sz w:val="24"/>
          <w:szCs w:val="24"/>
        </w:rPr>
        <w:t xml:space="preserve"> обжалуются;</w:t>
      </w:r>
    </w:p>
    <w:p w:rsidR="00BA6774" w:rsidRPr="00E82B22" w:rsidRDefault="003E797A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фамилию, имя, отчество (последнее - при наличии), либо </w:t>
      </w:r>
      <w:r w:rsidR="00BA6774" w:rsidRPr="00E82B22">
        <w:rPr>
          <w:rFonts w:cs="Times New Roman"/>
          <w:sz w:val="24"/>
          <w:szCs w:val="24"/>
        </w:rPr>
        <w:t>наименование</w:t>
      </w:r>
      <w:r w:rsidR="000277B4" w:rsidRPr="00E82B22">
        <w:rPr>
          <w:rFonts w:cs="Times New Roman"/>
          <w:sz w:val="24"/>
          <w:szCs w:val="24"/>
        </w:rPr>
        <w:t xml:space="preserve"> </w:t>
      </w:r>
      <w:r w:rsidR="00BA6774" w:rsidRPr="00E82B22">
        <w:rPr>
          <w:rFonts w:cs="Times New Roman"/>
          <w:sz w:val="24"/>
          <w:szCs w:val="24"/>
        </w:rPr>
        <w:t xml:space="preserve"> заявителя;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принятое по жалобе решение;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в случае</w:t>
      </w:r>
      <w:proofErr w:type="gramStart"/>
      <w:r w:rsidRPr="00E82B22">
        <w:rPr>
          <w:rFonts w:cs="Times New Roman"/>
          <w:sz w:val="24"/>
          <w:szCs w:val="24"/>
        </w:rPr>
        <w:t>,</w:t>
      </w:r>
      <w:proofErr w:type="gramEnd"/>
      <w:r w:rsidRPr="00E82B22">
        <w:rPr>
          <w:rFonts w:cs="Times New Roman"/>
          <w:sz w:val="24"/>
          <w:szCs w:val="24"/>
        </w:rPr>
        <w:t xml:space="preserve"> если жалоба признана обоснованной - сроки устранения выявленных нарушений, в том числе срок предоставления результата </w:t>
      </w:r>
      <w:r w:rsidR="00484834" w:rsidRPr="00E82B22">
        <w:rPr>
          <w:rFonts w:cs="Times New Roman"/>
          <w:sz w:val="24"/>
          <w:szCs w:val="24"/>
        </w:rPr>
        <w:t>муниципальной услуги</w:t>
      </w:r>
      <w:r w:rsidRPr="00E82B22">
        <w:rPr>
          <w:rFonts w:cs="Times New Roman"/>
          <w:sz w:val="24"/>
          <w:szCs w:val="24"/>
        </w:rPr>
        <w:t>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BB4770" w:rsidRPr="00E82B22">
        <w:rPr>
          <w:rFonts w:cs="Times New Roman"/>
          <w:sz w:val="24"/>
          <w:szCs w:val="24"/>
        </w:rPr>
        <w:t>должностн</w:t>
      </w:r>
      <w:r w:rsidR="003E797A" w:rsidRPr="00E82B22">
        <w:rPr>
          <w:rFonts w:cs="Times New Roman"/>
          <w:sz w:val="24"/>
          <w:szCs w:val="24"/>
        </w:rPr>
        <w:t>ым</w:t>
      </w:r>
      <w:r w:rsidR="00BB4770" w:rsidRPr="00E82B22">
        <w:rPr>
          <w:rFonts w:cs="Times New Roman"/>
          <w:sz w:val="24"/>
          <w:szCs w:val="24"/>
        </w:rPr>
        <w:t xml:space="preserve"> лицо</w:t>
      </w:r>
      <w:r w:rsidR="003E797A" w:rsidRPr="00E82B22">
        <w:rPr>
          <w:rFonts w:cs="Times New Roman"/>
          <w:sz w:val="24"/>
          <w:szCs w:val="24"/>
        </w:rPr>
        <w:t>м</w:t>
      </w:r>
      <w:r w:rsidR="00BB4770" w:rsidRPr="00E82B22">
        <w:rPr>
          <w:rFonts w:cs="Times New Roman"/>
          <w:sz w:val="24"/>
          <w:szCs w:val="24"/>
        </w:rPr>
        <w:t xml:space="preserve">, </w:t>
      </w:r>
      <w:r w:rsidRPr="00E82B22">
        <w:rPr>
          <w:rFonts w:cs="Times New Roman"/>
          <w:sz w:val="24"/>
          <w:szCs w:val="24"/>
        </w:rPr>
        <w:t>уполномоченн</w:t>
      </w:r>
      <w:r w:rsidR="000277B4" w:rsidRPr="00E82B22">
        <w:rPr>
          <w:rFonts w:cs="Times New Roman"/>
          <w:sz w:val="24"/>
          <w:szCs w:val="24"/>
        </w:rPr>
        <w:t>ым</w:t>
      </w:r>
      <w:r w:rsidRPr="00E82B22">
        <w:rPr>
          <w:rFonts w:cs="Times New Roman"/>
          <w:sz w:val="24"/>
          <w:szCs w:val="24"/>
        </w:rPr>
        <w:t xml:space="preserve"> на рассмотрение жалобы.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3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 xml:space="preserve">полномоченный орган </w:t>
      </w:r>
      <w:r w:rsidR="00BA6774" w:rsidRPr="00E82B22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4</w:t>
      </w:r>
      <w:r w:rsidR="00BA6774" w:rsidRPr="00E82B22">
        <w:rPr>
          <w:rFonts w:cs="Times New Roman"/>
          <w:sz w:val="24"/>
          <w:szCs w:val="24"/>
        </w:rPr>
        <w:t xml:space="preserve">.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 xml:space="preserve">полномоченный орган </w:t>
      </w:r>
      <w:r w:rsidR="00BA6774" w:rsidRPr="00E82B22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6774" w:rsidRPr="00E82B22" w:rsidRDefault="00BA677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5</w:t>
      </w:r>
      <w:r w:rsidR="00BA6774" w:rsidRPr="00E82B22">
        <w:rPr>
          <w:rFonts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A6774" w:rsidRPr="00E82B22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A6774" w:rsidRPr="00E82B22">
        <w:rPr>
          <w:rFonts w:cs="Times New Roman"/>
          <w:sz w:val="24"/>
          <w:szCs w:val="24"/>
        </w:rPr>
        <w:t xml:space="preserve"> или преступления, должностное лицо, наделенное </w:t>
      </w:r>
      <w:r w:rsidR="00BA6774" w:rsidRPr="00E82B22">
        <w:rPr>
          <w:rFonts w:cs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6</w:t>
      </w:r>
      <w:r w:rsidR="00BA6774" w:rsidRPr="00E82B22">
        <w:rPr>
          <w:rFonts w:cs="Times New Roman"/>
          <w:sz w:val="24"/>
          <w:szCs w:val="24"/>
        </w:rPr>
        <w:t xml:space="preserve">. Все решения, действия (бездействие) </w:t>
      </w:r>
      <w:r w:rsidRPr="00E82B22">
        <w:rPr>
          <w:rFonts w:cs="Times New Roman"/>
          <w:sz w:val="24"/>
          <w:szCs w:val="24"/>
        </w:rPr>
        <w:t>У</w:t>
      </w:r>
      <w:r w:rsidR="004820B6" w:rsidRPr="00E82B22">
        <w:rPr>
          <w:rFonts w:cs="Times New Roman"/>
          <w:sz w:val="24"/>
          <w:szCs w:val="24"/>
        </w:rPr>
        <w:t xml:space="preserve">полномоченного органа, </w:t>
      </w:r>
      <w:r w:rsidR="00BA6774" w:rsidRPr="00E82B22">
        <w:rPr>
          <w:rFonts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BA6774" w:rsidRPr="00E82B22" w:rsidRDefault="002324F7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82B22">
        <w:rPr>
          <w:rFonts w:cs="Times New Roman"/>
          <w:sz w:val="24"/>
          <w:szCs w:val="24"/>
        </w:rPr>
        <w:t>7</w:t>
      </w:r>
      <w:r w:rsidR="00F31679" w:rsidRPr="00E82B22">
        <w:rPr>
          <w:rFonts w:cs="Times New Roman"/>
          <w:sz w:val="24"/>
          <w:szCs w:val="24"/>
        </w:rPr>
        <w:t>7</w:t>
      </w:r>
      <w:r w:rsidR="00BA6774" w:rsidRPr="00E82B22">
        <w:rPr>
          <w:rFonts w:cs="Times New Roman"/>
          <w:sz w:val="24"/>
          <w:szCs w:val="24"/>
        </w:rPr>
        <w:t>.</w:t>
      </w:r>
      <w:r w:rsidR="00F3732E" w:rsidRPr="00E82B22">
        <w:rPr>
          <w:rFonts w:cs="Times New Roman"/>
          <w:sz w:val="24"/>
          <w:szCs w:val="24"/>
        </w:rPr>
        <w:t xml:space="preserve"> </w:t>
      </w:r>
      <w:r w:rsidR="00F3732E" w:rsidRPr="00E82B22">
        <w:rPr>
          <w:rFonts w:eastAsia="Calibri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портале.</w:t>
      </w:r>
    </w:p>
    <w:p w:rsidR="00ED7084" w:rsidRPr="00E82B22" w:rsidRDefault="00ED7084" w:rsidP="00E82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B2408" w:rsidRPr="00FD27DA" w:rsidRDefault="000B2408" w:rsidP="000B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Приложение </w:t>
      </w:r>
      <w:r w:rsidR="00FD27DA">
        <w:rPr>
          <w:rFonts w:cs="Times New Roman"/>
          <w:sz w:val="20"/>
          <w:szCs w:val="20"/>
        </w:rPr>
        <w:t xml:space="preserve">№ </w:t>
      </w:r>
      <w:r w:rsidRPr="00FD27DA">
        <w:rPr>
          <w:rFonts w:cs="Times New Roman"/>
          <w:sz w:val="20"/>
          <w:szCs w:val="20"/>
        </w:rPr>
        <w:t>1</w:t>
      </w:r>
    </w:p>
    <w:p w:rsidR="00BB3AE2" w:rsidRPr="00FD27DA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к административному регламенту предоставления </w:t>
      </w:r>
    </w:p>
    <w:p w:rsidR="00BB3AE2" w:rsidRPr="009F03E2" w:rsidRDefault="00BB3AE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6145E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В </w:t>
      </w:r>
      <w:r w:rsidR="00FD27DA">
        <w:rPr>
          <w:rFonts w:ascii="Times New Roman" w:hAnsi="Times New Roman" w:cs="Times New Roman"/>
          <w:sz w:val="24"/>
          <w:szCs w:val="24"/>
        </w:rPr>
        <w:t>администрацию сельского поселения Мулымья</w:t>
      </w:r>
    </w:p>
    <w:p w:rsidR="00FD27DA" w:rsidRPr="009F03E2" w:rsidRDefault="00FD27DA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7254" w:rsidRPr="009F03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03E2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</w:p>
    <w:p w:rsidR="0046145E" w:rsidRPr="00FD27DA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 xml:space="preserve">                                               (наименование заявителя,  ФИО гражданина)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                                              (реквизиты документа  удостоверяющего личность)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____________________________________________________________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(реквизиты документа, на основании которых представляет интересы)</w:t>
      </w:r>
    </w:p>
    <w:p w:rsidR="0046145E" w:rsidRPr="009F03E2" w:rsidRDefault="002A7254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_</w:t>
      </w:r>
      <w:r w:rsidR="0046145E" w:rsidRPr="009F03E2">
        <w:rPr>
          <w:rFonts w:ascii="Times New Roman" w:hAnsi="Times New Roman" w:cs="Times New Roman"/>
        </w:rPr>
        <w:t>__________________________________________________________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(рег. номер записи ЕГРЮЛ,  ИНН налогоплательщика)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46145E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телефон __________________________________</w:t>
      </w:r>
    </w:p>
    <w:p w:rsidR="000B2408" w:rsidRPr="009F03E2" w:rsidRDefault="0046145E" w:rsidP="0046145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46145E" w:rsidRPr="009F03E2" w:rsidRDefault="0046145E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408" w:rsidRPr="009F03E2" w:rsidRDefault="000B2408" w:rsidP="005755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03E2">
        <w:rPr>
          <w:rFonts w:ascii="Times New Roman" w:hAnsi="Times New Roman" w:cs="Times New Roman"/>
          <w:sz w:val="28"/>
          <w:szCs w:val="28"/>
        </w:rPr>
        <w:t>Заявление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2408" w:rsidRPr="00FD27DA" w:rsidRDefault="000B2408" w:rsidP="00FD27D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Прошу  разрешить перевод жилого (нежилого) помещения в </w:t>
      </w:r>
      <w:proofErr w:type="gramStart"/>
      <w:r w:rsidRPr="00FD27DA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FD27DA">
        <w:rPr>
          <w:rFonts w:ascii="Times New Roman" w:hAnsi="Times New Roman" w:cs="Times New Roman"/>
          <w:sz w:val="24"/>
          <w:szCs w:val="24"/>
        </w:rPr>
        <w:t xml:space="preserve"> (нежилое),</w:t>
      </w:r>
      <w:r w:rsidR="00BB3AE2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общей площадью _______ кв. м, находящегося по адресу:</w:t>
      </w:r>
      <w:r w:rsidR="00FD27D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B2408" w:rsidRPr="00FD27DA" w:rsidRDefault="00575540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B3AE2" w:rsidRPr="00FD27DA">
        <w:rPr>
          <w:rFonts w:ascii="Times New Roman" w:hAnsi="Times New Roman" w:cs="Times New Roman"/>
          <w:sz w:val="24"/>
          <w:szCs w:val="24"/>
        </w:rPr>
        <w:t>______________________</w:t>
      </w:r>
      <w:r w:rsidR="00FD27DA">
        <w:rPr>
          <w:rFonts w:ascii="Times New Roman" w:hAnsi="Times New Roman" w:cs="Times New Roman"/>
          <w:sz w:val="24"/>
          <w:szCs w:val="24"/>
        </w:rPr>
        <w:t>_______</w:t>
      </w:r>
    </w:p>
    <w:p w:rsidR="00622133" w:rsidRPr="00FD27DA" w:rsidRDefault="000B2408" w:rsidP="0057554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в целях использования помещения в качестве ________________________________</w:t>
      </w:r>
      <w:r w:rsidR="00575540" w:rsidRPr="00FD27DA">
        <w:rPr>
          <w:rFonts w:ascii="Times New Roman" w:hAnsi="Times New Roman" w:cs="Times New Roman"/>
          <w:sz w:val="24"/>
          <w:szCs w:val="24"/>
        </w:rPr>
        <w:t>_____________</w:t>
      </w:r>
      <w:r w:rsidRPr="00FD27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75540" w:rsidRPr="00FD27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FD2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133" w:rsidRPr="00FD27D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20193A" w:rsidRPr="00FD27DA" w:rsidRDefault="00622133" w:rsidP="00575540">
      <w:pPr>
        <w:pStyle w:val="ConsPlusNonformat"/>
        <w:jc w:val="both"/>
        <w:rPr>
          <w:rFonts w:ascii="Times New Roman" w:hAnsi="Times New Roman" w:cs="Times New Roman"/>
          <w:i/>
        </w:rPr>
      </w:pPr>
      <w:r w:rsidRPr="00FD27D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FD27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Pr="00FD27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408" w:rsidRPr="00FD27DA">
        <w:rPr>
          <w:rFonts w:ascii="Times New Roman" w:hAnsi="Times New Roman" w:cs="Times New Roman"/>
          <w:i/>
        </w:rPr>
        <w:t>(вид использования помещения)</w:t>
      </w:r>
    </w:p>
    <w:p w:rsidR="000B2408" w:rsidRPr="00FD27DA" w:rsidRDefault="000B2408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7DA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(или) перепланировки жилого (нежилого) и (или) перечню иных работ</w:t>
      </w:r>
      <w:r w:rsidR="00C629D4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="00BB3AE2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="00C629D4" w:rsidRPr="00FD27DA">
        <w:rPr>
          <w:rFonts w:ascii="Times New Roman" w:hAnsi="Times New Roman" w:cs="Times New Roman"/>
          <w:sz w:val="24"/>
          <w:szCs w:val="24"/>
        </w:rPr>
        <w:t>_______</w:t>
      </w:r>
      <w:r w:rsidRPr="00FD27DA">
        <w:rPr>
          <w:rFonts w:ascii="Times New Roman" w:hAnsi="Times New Roman" w:cs="Times New Roman"/>
          <w:sz w:val="24"/>
          <w:szCs w:val="24"/>
        </w:rPr>
        <w:t>__________________________</w:t>
      </w:r>
      <w:r w:rsidR="00C629D4" w:rsidRPr="00FD27DA">
        <w:rPr>
          <w:rFonts w:ascii="Times New Roman" w:hAnsi="Times New Roman" w:cs="Times New Roman"/>
          <w:sz w:val="24"/>
          <w:szCs w:val="24"/>
        </w:rPr>
        <w:t>____</w:t>
      </w:r>
      <w:r w:rsidR="00575540" w:rsidRPr="00FD27DA">
        <w:rPr>
          <w:rFonts w:ascii="Times New Roman" w:hAnsi="Times New Roman" w:cs="Times New Roman"/>
          <w:sz w:val="24"/>
          <w:szCs w:val="24"/>
        </w:rPr>
        <w:t>_____</w:t>
      </w:r>
      <w:r w:rsidR="00BB3AE2" w:rsidRPr="00FD27DA">
        <w:rPr>
          <w:rFonts w:ascii="Times New Roman" w:hAnsi="Times New Roman" w:cs="Times New Roman"/>
          <w:sz w:val="24"/>
          <w:szCs w:val="24"/>
        </w:rPr>
        <w:t>__________</w:t>
      </w:r>
      <w:proofErr w:type="gramEnd"/>
    </w:p>
    <w:p w:rsidR="00BB3AE2" w:rsidRPr="00FD27DA" w:rsidRDefault="00BB3AE2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2408" w:rsidRPr="00FD27DA" w:rsidRDefault="000B2408" w:rsidP="00C629D4">
      <w:pPr>
        <w:pStyle w:val="ConsPlusNonformat"/>
        <w:rPr>
          <w:rFonts w:ascii="Times New Roman" w:hAnsi="Times New Roman" w:cs="Times New Roman"/>
          <w:i/>
        </w:rPr>
      </w:pPr>
      <w:r w:rsidRPr="00FD27DA">
        <w:rPr>
          <w:rFonts w:ascii="Times New Roman" w:hAnsi="Times New Roman" w:cs="Times New Roman"/>
          <w:i/>
        </w:rPr>
        <w:t>(указывается перечень необходимых работ по ремонту, реконструкции,</w:t>
      </w:r>
      <w:r w:rsidR="00575540" w:rsidRPr="00FD27DA">
        <w:rPr>
          <w:rFonts w:ascii="Times New Roman" w:hAnsi="Times New Roman" w:cs="Times New Roman"/>
          <w:i/>
        </w:rPr>
        <w:t xml:space="preserve"> </w:t>
      </w:r>
      <w:r w:rsidRPr="00FD27DA">
        <w:rPr>
          <w:rFonts w:ascii="Times New Roman" w:hAnsi="Times New Roman" w:cs="Times New Roman"/>
          <w:i/>
        </w:rPr>
        <w:t>реставрации помещения)</w:t>
      </w:r>
    </w:p>
    <w:p w:rsidR="00575540" w:rsidRPr="00FD27DA" w:rsidRDefault="00575540" w:rsidP="0057554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и (или) иных работ</w:t>
      </w:r>
      <w:r w:rsidR="00C629D4" w:rsidRPr="00FD27DA">
        <w:rPr>
          <w:rFonts w:ascii="Times New Roman" w:hAnsi="Times New Roman" w:cs="Times New Roman"/>
          <w:i/>
          <w:sz w:val="24"/>
          <w:szCs w:val="24"/>
        </w:rPr>
        <w:t>*</w:t>
      </w:r>
      <w:r w:rsidRPr="00FD27DA">
        <w:rPr>
          <w:rFonts w:ascii="Times New Roman" w:hAnsi="Times New Roman" w:cs="Times New Roman"/>
          <w:sz w:val="24"/>
          <w:szCs w:val="24"/>
        </w:rPr>
        <w:t>: с __________ г.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   по _________</w:t>
      </w:r>
      <w:r w:rsidRPr="00FD27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7D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D27DA">
        <w:rPr>
          <w:rFonts w:ascii="Times New Roman" w:hAnsi="Times New Roman" w:cs="Times New Roman"/>
          <w:sz w:val="24"/>
          <w:szCs w:val="24"/>
        </w:rPr>
        <w:t>.</w:t>
      </w: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Режим производства работ: с _____ </w:t>
      </w:r>
      <w:proofErr w:type="gramStart"/>
      <w:r w:rsidRPr="00FD27D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27DA">
        <w:rPr>
          <w:rFonts w:ascii="Times New Roman" w:hAnsi="Times New Roman" w:cs="Times New Roman"/>
          <w:sz w:val="24"/>
          <w:szCs w:val="24"/>
        </w:rPr>
        <w:t xml:space="preserve"> _____ часов в _____________ дни</w:t>
      </w:r>
      <w:r w:rsidR="00C629D4" w:rsidRPr="00FD27DA">
        <w:rPr>
          <w:rFonts w:ascii="Times New Roman" w:hAnsi="Times New Roman" w:cs="Times New Roman"/>
          <w:i/>
          <w:sz w:val="24"/>
          <w:szCs w:val="24"/>
        </w:rPr>
        <w:t>*</w:t>
      </w:r>
      <w:r w:rsidR="00622133" w:rsidRPr="00FD27DA">
        <w:rPr>
          <w:rFonts w:ascii="Times New Roman" w:hAnsi="Times New Roman" w:cs="Times New Roman"/>
          <w:sz w:val="24"/>
          <w:szCs w:val="24"/>
        </w:rPr>
        <w:t>.</w:t>
      </w: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Обязуюсь:</w:t>
      </w: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осуществить  ремонтно-строительные  работы  в  соответствии  с проектом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(проектной документацией);</w:t>
      </w: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 обеспечить  свободный  доступ  к месту проведения ремонтно-строительных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575540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осуществить    работы   в   установленные   сроки   и   с   соблюдением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0B2408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B2408" w:rsidRPr="00FD27DA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1)</w:t>
      </w:r>
      <w:r w:rsidR="000B2408" w:rsidRPr="00FD27D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040EE" w:rsidRPr="00FD27DA">
        <w:rPr>
          <w:rFonts w:ascii="Times New Roman" w:hAnsi="Times New Roman" w:cs="Times New Roman"/>
          <w:sz w:val="24"/>
          <w:szCs w:val="24"/>
        </w:rPr>
        <w:t>_______________________</w:t>
      </w:r>
      <w:r w:rsidR="00FD27DA">
        <w:rPr>
          <w:rFonts w:ascii="Times New Roman" w:hAnsi="Times New Roman" w:cs="Times New Roman"/>
          <w:sz w:val="24"/>
          <w:szCs w:val="24"/>
        </w:rPr>
        <w:t>_</w:t>
      </w:r>
    </w:p>
    <w:p w:rsidR="000B2408" w:rsidRPr="00FD27DA" w:rsidRDefault="001F1941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2)</w:t>
      </w:r>
      <w:r w:rsidR="000B2408" w:rsidRPr="00FD27D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040EE" w:rsidRPr="00FD27D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3AE2" w:rsidRPr="00FD27DA" w:rsidRDefault="000B2408" w:rsidP="001F19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408" w:rsidRPr="009F03E2" w:rsidRDefault="000B2408" w:rsidP="00575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27DA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 w:rsidR="00575540" w:rsidRPr="00FD27DA">
        <w:rPr>
          <w:rFonts w:ascii="Times New Roman" w:hAnsi="Times New Roman" w:cs="Times New Roman"/>
          <w:sz w:val="24"/>
          <w:szCs w:val="24"/>
        </w:rPr>
        <w:t xml:space="preserve"> </w:t>
      </w:r>
      <w:r w:rsidRPr="00FD27D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lastRenderedPageBreak/>
        <w:t>└─┘ нарочно в МФЦ</w:t>
      </w:r>
      <w:r w:rsidR="00575540" w:rsidRPr="009F03E2">
        <w:rPr>
          <w:rFonts w:ascii="Times New Roman" w:hAnsi="Times New Roman" w:cs="Times New Roman"/>
        </w:rPr>
        <w:t xml:space="preserve"> 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 xml:space="preserve">└─┘ нарочно в </w:t>
      </w:r>
      <w:r w:rsidR="00C30834" w:rsidRPr="009F03E2">
        <w:rPr>
          <w:rFonts w:ascii="Times New Roman" w:hAnsi="Times New Roman" w:cs="Times New Roman"/>
        </w:rPr>
        <w:t>____________(уполномоченный орган)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0B2408" w:rsidRPr="009F03E2" w:rsidRDefault="000B2408" w:rsidP="000B2408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посредством почтовой связи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┌─┐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</w:rPr>
        <w:t>└─┘ в электронной форме на адрес электронной почты, указанный в настоящем заявлении</w:t>
      </w:r>
      <w:r w:rsidR="002A7254" w:rsidRPr="009F03E2">
        <w:rPr>
          <w:rFonts w:ascii="Times New Roman" w:hAnsi="Times New Roman" w:cs="Times New Roman"/>
        </w:rPr>
        <w:t xml:space="preserve"> **</w:t>
      </w:r>
    </w:p>
    <w:p w:rsidR="00626D22" w:rsidRPr="009F03E2" w:rsidRDefault="00626D22" w:rsidP="00626D22">
      <w:pPr>
        <w:pStyle w:val="ConsPlusNonformat"/>
        <w:rPr>
          <w:rFonts w:ascii="Times New Roman" w:hAnsi="Times New Roman" w:cs="Times New Roman"/>
          <w:i/>
        </w:rPr>
      </w:pPr>
    </w:p>
    <w:p w:rsidR="00626D22" w:rsidRPr="009F03E2" w:rsidRDefault="00BB399B" w:rsidP="00626D22">
      <w:pPr>
        <w:pStyle w:val="ConsPlusNonformat"/>
        <w:rPr>
          <w:rFonts w:ascii="Times New Roman" w:hAnsi="Times New Roman" w:cs="Times New Roman"/>
          <w:i/>
        </w:rPr>
      </w:pPr>
      <w:r w:rsidRPr="009F03E2">
        <w:rPr>
          <w:rFonts w:ascii="Times New Roman" w:hAnsi="Times New Roman" w:cs="Times New Roman"/>
          <w:i/>
        </w:rPr>
        <w:t>*</w:t>
      </w:r>
      <w:r w:rsidR="00626D22" w:rsidRPr="009F03E2">
        <w:rPr>
          <w:rFonts w:ascii="Times New Roman" w:hAnsi="Times New Roman" w:cs="Times New Roman"/>
          <w:i/>
        </w:rPr>
        <w:t>* указывается при возможности направления заявителю документов, являющихся результатом пред</w:t>
      </w:r>
      <w:r w:rsidR="002A7254" w:rsidRPr="009F03E2">
        <w:rPr>
          <w:rFonts w:ascii="Times New Roman" w:hAnsi="Times New Roman" w:cs="Times New Roman"/>
          <w:i/>
        </w:rPr>
        <w:t>оставления муниципальной услуги, в</w:t>
      </w:r>
      <w:r w:rsidR="00626D22" w:rsidRPr="009F03E2">
        <w:rPr>
          <w:rFonts w:ascii="Times New Roman" w:hAnsi="Times New Roman" w:cs="Times New Roman"/>
          <w:i/>
        </w:rPr>
        <w:t xml:space="preserve"> электронной форме</w:t>
      </w:r>
    </w:p>
    <w:p w:rsidR="00626D22" w:rsidRPr="009F03E2" w:rsidRDefault="00626D22" w:rsidP="000B2408">
      <w:pPr>
        <w:pStyle w:val="ConsPlusNonformat"/>
        <w:rPr>
          <w:rFonts w:ascii="Times New Roman" w:hAnsi="Times New Roman" w:cs="Times New Roman"/>
        </w:rPr>
      </w:pPr>
    </w:p>
    <w:p w:rsidR="001363BE" w:rsidRPr="009F03E2" w:rsidRDefault="001363BE" w:rsidP="001363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27DA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 w:rsidRPr="009F03E2">
        <w:rPr>
          <w:rFonts w:ascii="Times New Roman" w:hAnsi="Times New Roman" w:cs="Times New Roman"/>
          <w:sz w:val="24"/>
          <w:szCs w:val="24"/>
        </w:rPr>
        <w:t xml:space="preserve"> _____________________________      _______________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84206" w:rsidRPr="009F03E2">
        <w:rPr>
          <w:rFonts w:ascii="Times New Roman" w:hAnsi="Times New Roman" w:cs="Times New Roman"/>
          <w:sz w:val="24"/>
          <w:szCs w:val="24"/>
        </w:rPr>
        <w:t xml:space="preserve">    </w:t>
      </w:r>
      <w:r w:rsidRPr="009F03E2">
        <w:rPr>
          <w:rFonts w:ascii="Times New Roman" w:hAnsi="Times New Roman" w:cs="Times New Roman"/>
          <w:sz w:val="24"/>
          <w:szCs w:val="24"/>
        </w:rPr>
        <w:t xml:space="preserve"> </w:t>
      </w:r>
      <w:r w:rsidRPr="009F03E2">
        <w:rPr>
          <w:rFonts w:ascii="Times New Roman" w:hAnsi="Times New Roman" w:cs="Times New Roman"/>
        </w:rPr>
        <w:t>(фамилия, имя, отчество полностью)                         (подпись)</w:t>
      </w:r>
    </w:p>
    <w:p w:rsidR="001363BE" w:rsidRPr="009F03E2" w:rsidRDefault="001363BE" w:rsidP="00136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3BE" w:rsidRPr="009F03E2" w:rsidRDefault="001363BE" w:rsidP="001363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1363BE" w:rsidRPr="009F03E2" w:rsidRDefault="001363BE" w:rsidP="001363BE">
      <w:pPr>
        <w:pStyle w:val="ConsPlusNonformat"/>
        <w:jc w:val="both"/>
        <w:rPr>
          <w:rFonts w:cs="Times New Roman"/>
        </w:rPr>
      </w:pPr>
      <w:r w:rsidRPr="009F0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F03E2">
        <w:rPr>
          <w:rFonts w:ascii="Times New Roman" w:hAnsi="Times New Roman" w:cs="Times New Roman"/>
        </w:rPr>
        <w:t>(ФИО, подпись специалиста, принявшего заявление и документы)</w:t>
      </w:r>
    </w:p>
    <w:p w:rsidR="00BB399B" w:rsidRPr="009F03E2" w:rsidRDefault="00BB399B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3AE2" w:rsidRPr="009F03E2" w:rsidRDefault="00BB3AE2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7254" w:rsidRPr="009F03E2" w:rsidRDefault="002A7254" w:rsidP="000B24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353B" w:rsidRPr="009F03E2" w:rsidRDefault="006B353B" w:rsidP="005755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59"/>
      <w:bookmarkEnd w:id="11"/>
    </w:p>
    <w:p w:rsidR="00A71707" w:rsidRPr="00FD27DA" w:rsidRDefault="00A71707" w:rsidP="0057554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>&lt;*&gt;  Указывается:</w:t>
      </w:r>
      <w:r w:rsidR="000B2408" w:rsidRPr="00FD27DA">
        <w:rPr>
          <w:rFonts w:ascii="Times New Roman" w:hAnsi="Times New Roman" w:cs="Times New Roman"/>
        </w:rPr>
        <w:t xml:space="preserve"> </w:t>
      </w:r>
    </w:p>
    <w:p w:rsidR="00A71707" w:rsidRPr="00FD27DA" w:rsidRDefault="000B2408" w:rsidP="0057554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>собствен</w:t>
      </w:r>
      <w:r w:rsidR="00A71707" w:rsidRPr="00FD27DA">
        <w:rPr>
          <w:rFonts w:ascii="Times New Roman" w:hAnsi="Times New Roman" w:cs="Times New Roman"/>
        </w:rPr>
        <w:t>ник жилого (нежилого) помещения;</w:t>
      </w:r>
    </w:p>
    <w:p w:rsidR="000B2408" w:rsidRPr="00FD27DA" w:rsidRDefault="000B2408" w:rsidP="0057554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</w:rPr>
        <w:t>собственники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жилого  (нежилого)  помещения,  находящегося  в  общей собственности двух и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более  лиц</w:t>
      </w:r>
      <w:r w:rsidR="00A71707" w:rsidRPr="00FD27DA">
        <w:rPr>
          <w:rFonts w:ascii="Times New Roman" w:hAnsi="Times New Roman" w:cs="Times New Roman"/>
        </w:rPr>
        <w:t xml:space="preserve"> (</w:t>
      </w:r>
      <w:r w:rsidRPr="00FD27DA">
        <w:rPr>
          <w:rFonts w:ascii="Times New Roman" w:hAnsi="Times New Roman" w:cs="Times New Roman"/>
        </w:rPr>
        <w:t>если  ни  один  из  собственников либо иных лиц не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уполномочен</w:t>
      </w:r>
      <w:r w:rsidR="00292CA6" w:rsidRPr="00FD27DA">
        <w:rPr>
          <w:rFonts w:ascii="Times New Roman" w:hAnsi="Times New Roman" w:cs="Times New Roman"/>
        </w:rPr>
        <w:t>ы</w:t>
      </w:r>
      <w:r w:rsidRPr="00FD27DA">
        <w:rPr>
          <w:rFonts w:ascii="Times New Roman" w:hAnsi="Times New Roman" w:cs="Times New Roman"/>
        </w:rPr>
        <w:t xml:space="preserve"> в установленном по</w:t>
      </w:r>
      <w:r w:rsidR="00A71707" w:rsidRPr="00FD27DA">
        <w:rPr>
          <w:rFonts w:ascii="Times New Roman" w:hAnsi="Times New Roman" w:cs="Times New Roman"/>
        </w:rPr>
        <w:t xml:space="preserve">рядке </w:t>
      </w:r>
      <w:proofErr w:type="gramStart"/>
      <w:r w:rsidR="00A71707" w:rsidRPr="00FD27DA">
        <w:rPr>
          <w:rFonts w:ascii="Times New Roman" w:hAnsi="Times New Roman" w:cs="Times New Roman"/>
        </w:rPr>
        <w:t>представлять</w:t>
      </w:r>
      <w:proofErr w:type="gramEnd"/>
      <w:r w:rsidR="00A71707" w:rsidRPr="00FD27DA">
        <w:rPr>
          <w:rFonts w:ascii="Times New Roman" w:hAnsi="Times New Roman" w:cs="Times New Roman"/>
        </w:rPr>
        <w:t xml:space="preserve"> их интересы)</w:t>
      </w:r>
      <w:r w:rsidR="006B353B" w:rsidRPr="00FD27DA">
        <w:rPr>
          <w:rFonts w:ascii="Times New Roman" w:hAnsi="Times New Roman" w:cs="Times New Roman"/>
        </w:rPr>
        <w:t>;</w:t>
      </w:r>
    </w:p>
    <w:p w:rsidR="000B2408" w:rsidRPr="00FD27DA" w:rsidRDefault="000B2408" w:rsidP="0057554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D27DA">
        <w:rPr>
          <w:rFonts w:ascii="Times New Roman" w:hAnsi="Times New Roman" w:cs="Times New Roman"/>
          <w:b/>
        </w:rPr>
        <w:t>для   физических   лиц:</w:t>
      </w:r>
      <w:r w:rsidRPr="00FD27DA">
        <w:rPr>
          <w:rFonts w:ascii="Times New Roman" w:hAnsi="Times New Roman" w:cs="Times New Roman"/>
        </w:rPr>
        <w:t xml:space="preserve">   фамилия,   имя,  отчество,  реквизиты  документа,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удостоверяющего   личность   (серия,  номер,  кем  и  когда  выдан),  место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жительства, номер телефона;</w:t>
      </w:r>
      <w:proofErr w:type="gramEnd"/>
    </w:p>
    <w:p w:rsidR="000B2408" w:rsidRPr="00FD27DA" w:rsidRDefault="000B2408" w:rsidP="0057554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  <w:b/>
        </w:rPr>
        <w:t>для  представителя  физического лица:</w:t>
      </w:r>
      <w:r w:rsidRPr="00FD27DA">
        <w:rPr>
          <w:rFonts w:ascii="Times New Roman" w:hAnsi="Times New Roman" w:cs="Times New Roman"/>
        </w:rPr>
        <w:t xml:space="preserve"> фамилия, имя, отчество представителя,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реквизиты доверенности, которая прилагается к заявлению;</w:t>
      </w:r>
    </w:p>
    <w:p w:rsidR="000B2408" w:rsidRPr="00FD27DA" w:rsidRDefault="000B2408" w:rsidP="00575540">
      <w:pPr>
        <w:pStyle w:val="ConsPlusNonformat"/>
        <w:jc w:val="both"/>
        <w:rPr>
          <w:rFonts w:ascii="Times New Roman" w:hAnsi="Times New Roman" w:cs="Times New Roman"/>
        </w:rPr>
      </w:pPr>
      <w:r w:rsidRPr="00FD27DA">
        <w:rPr>
          <w:rFonts w:ascii="Times New Roman" w:hAnsi="Times New Roman" w:cs="Times New Roman"/>
          <w:b/>
        </w:rPr>
        <w:t>для  юридических  лиц:</w:t>
      </w:r>
      <w:r w:rsidRPr="00FD27DA">
        <w:rPr>
          <w:rFonts w:ascii="Times New Roman" w:hAnsi="Times New Roman" w:cs="Times New Roman"/>
        </w:rPr>
        <w:t xml:space="preserve">  наименование,  организационно-правовая форма, адрес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места   нахождения,   номер   телефона,   фамилия,   имя,   отчество  лица,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реквизитов  документа,  удостоверяющего  эти  правомочия  и  прилагаемого к</w:t>
      </w:r>
      <w:r w:rsidR="00575540" w:rsidRPr="00FD27DA">
        <w:rPr>
          <w:rFonts w:ascii="Times New Roman" w:hAnsi="Times New Roman" w:cs="Times New Roman"/>
        </w:rPr>
        <w:t xml:space="preserve"> </w:t>
      </w:r>
      <w:r w:rsidRPr="00FD27DA">
        <w:rPr>
          <w:rFonts w:ascii="Times New Roman" w:hAnsi="Times New Roman" w:cs="Times New Roman"/>
        </w:rPr>
        <w:t>заявлению.</w:t>
      </w:r>
    </w:p>
    <w:p w:rsidR="00E24CF3" w:rsidRPr="009F03E2" w:rsidRDefault="00E24CF3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C349A" w:rsidRPr="00FD27DA" w:rsidRDefault="002A7254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>П</w:t>
      </w:r>
      <w:r w:rsidR="009C349A" w:rsidRPr="00FD27DA">
        <w:rPr>
          <w:rFonts w:cs="Times New Roman"/>
          <w:sz w:val="20"/>
          <w:szCs w:val="20"/>
        </w:rPr>
        <w:t xml:space="preserve">риложение </w:t>
      </w:r>
      <w:r w:rsidR="00FD27DA">
        <w:rPr>
          <w:rFonts w:cs="Times New Roman"/>
          <w:sz w:val="20"/>
          <w:szCs w:val="20"/>
        </w:rPr>
        <w:t xml:space="preserve">№ </w:t>
      </w:r>
      <w:r w:rsidR="009C349A" w:rsidRPr="00FD27DA">
        <w:rPr>
          <w:rFonts w:cs="Times New Roman"/>
          <w:sz w:val="20"/>
          <w:szCs w:val="20"/>
        </w:rPr>
        <w:t>2</w:t>
      </w:r>
    </w:p>
    <w:p w:rsidR="00BB3AE2" w:rsidRPr="00FD27DA" w:rsidRDefault="00BB3AE2" w:rsidP="00BB3AE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к административному регламенту предоставления </w:t>
      </w:r>
    </w:p>
    <w:p w:rsidR="00F21148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FD27DA" w:rsidRPr="009F03E2" w:rsidRDefault="00FD27DA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3E55" w:rsidRPr="00FD27DA" w:rsidRDefault="005D3E55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РАСПИСКА В ПОЛУЧЕНИИ ДОКУМЕНТОВ</w:t>
      </w:r>
    </w:p>
    <w:p w:rsidR="00D95F60" w:rsidRPr="00FD27DA" w:rsidRDefault="00D95F60" w:rsidP="005D3E5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03E2">
        <w:rPr>
          <w:rFonts w:cs="Times New Roman"/>
          <w:szCs w:val="28"/>
        </w:rPr>
        <w:t xml:space="preserve">    _________________________________________________________</w:t>
      </w:r>
      <w:r w:rsidR="00626D22" w:rsidRPr="009F03E2">
        <w:rPr>
          <w:rFonts w:cs="Times New Roman"/>
          <w:szCs w:val="28"/>
        </w:rPr>
        <w:t>_______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03E2">
        <w:rPr>
          <w:rFonts w:cs="Times New Roman"/>
          <w:sz w:val="20"/>
          <w:szCs w:val="20"/>
        </w:rPr>
        <w:t>(наименование заявителя)</w:t>
      </w:r>
    </w:p>
    <w:p w:rsidR="00D95F60" w:rsidRPr="009F03E2" w:rsidRDefault="00D95F60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F21148" w:rsidRPr="00FD27DA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1. Представленные документы</w:t>
      </w:r>
      <w:r w:rsidR="00B11257" w:rsidRPr="00FD27DA">
        <w:rPr>
          <w:rFonts w:cs="Times New Roman"/>
          <w:sz w:val="24"/>
          <w:szCs w:val="24"/>
        </w:rPr>
        <w:t>:</w:t>
      </w:r>
    </w:p>
    <w:p w:rsidR="00F21148" w:rsidRPr="009F03E2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F21148" w:rsidRPr="009F03E2" w:rsidTr="002F36DC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F21148" w:rsidRPr="009F03E2" w:rsidTr="002F36DC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21148" w:rsidRPr="00FD27DA" w:rsidRDefault="00F21148" w:rsidP="00D95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в соответствии с </w:t>
      </w:r>
      <w:r w:rsidR="005D3E55" w:rsidRPr="00FD27DA">
        <w:rPr>
          <w:sz w:val="24"/>
          <w:szCs w:val="24"/>
        </w:rPr>
        <w:t>пункт</w:t>
      </w:r>
      <w:r w:rsidR="00D95F60" w:rsidRPr="00FD27DA">
        <w:rPr>
          <w:sz w:val="24"/>
          <w:szCs w:val="24"/>
        </w:rPr>
        <w:t>ом </w:t>
      </w:r>
      <w:r w:rsidR="005D3E55" w:rsidRPr="00FD27DA">
        <w:rPr>
          <w:sz w:val="24"/>
          <w:szCs w:val="24"/>
        </w:rPr>
        <w:t xml:space="preserve">1 </w:t>
      </w:r>
      <w:r w:rsidR="00BF60A4" w:rsidRPr="00FD27DA">
        <w:rPr>
          <w:sz w:val="24"/>
          <w:szCs w:val="24"/>
        </w:rPr>
        <w:t>части</w:t>
      </w:r>
      <w:r w:rsidR="00D95F60" w:rsidRPr="00FD27DA">
        <w:rPr>
          <w:sz w:val="24"/>
          <w:szCs w:val="24"/>
        </w:rPr>
        <w:t xml:space="preserve"> 1 </w:t>
      </w:r>
      <w:r w:rsidR="005D3E55" w:rsidRPr="00FD27DA">
        <w:rPr>
          <w:sz w:val="24"/>
          <w:szCs w:val="24"/>
        </w:rPr>
        <w:t>статьи 24 Жилищного кодекса Р</w:t>
      </w:r>
      <w:r w:rsidR="00F31679" w:rsidRPr="00FD27DA">
        <w:rPr>
          <w:sz w:val="24"/>
          <w:szCs w:val="24"/>
        </w:rPr>
        <w:t>оссийской Федерации:</w:t>
      </w:r>
    </w:p>
    <w:p w:rsidR="00F21148" w:rsidRPr="00FD27D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9F03E2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9F03E2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03E2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21148" w:rsidRPr="009F03E2" w:rsidTr="002F36D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148" w:rsidRPr="009F03E2" w:rsidRDefault="00F21148" w:rsidP="002F3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95F60" w:rsidRPr="009F03E2" w:rsidRDefault="003F2855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За</w:t>
      </w:r>
      <w:r w:rsidR="00D95F60" w:rsidRPr="009F03E2">
        <w:rPr>
          <w:rFonts w:cs="Times New Roman"/>
          <w:sz w:val="24"/>
          <w:szCs w:val="24"/>
        </w:rPr>
        <w:t>явителю разъяснены последствия:</w:t>
      </w:r>
    </w:p>
    <w:p w:rsidR="00D95F60" w:rsidRPr="009F03E2" w:rsidRDefault="00F31679" w:rsidP="00D95F6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 не</w:t>
      </w:r>
      <w:r w:rsidR="003F2855" w:rsidRPr="009F03E2">
        <w:rPr>
          <w:rFonts w:cs="Times New Roman"/>
          <w:sz w:val="24"/>
          <w:szCs w:val="24"/>
        </w:rPr>
        <w:t xml:space="preserve">представления документов, указанных в пункте 2 </w:t>
      </w:r>
      <w:r w:rsidR="00162CDE" w:rsidRPr="009F03E2">
        <w:rPr>
          <w:rFonts w:cs="Times New Roman"/>
          <w:sz w:val="24"/>
          <w:szCs w:val="24"/>
        </w:rPr>
        <w:t>настоящей расписки</w:t>
      </w:r>
      <w:r w:rsidR="00D95F60" w:rsidRPr="009F03E2">
        <w:rPr>
          <w:rFonts w:cs="Times New Roman"/>
          <w:sz w:val="24"/>
          <w:szCs w:val="24"/>
        </w:rPr>
        <w:t>;</w:t>
      </w:r>
    </w:p>
    <w:p w:rsidR="003F2855" w:rsidRPr="009F03E2" w:rsidRDefault="00F31679" w:rsidP="00F31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- не</w:t>
      </w:r>
      <w:r w:rsidR="003F2855" w:rsidRPr="009F03E2">
        <w:rPr>
          <w:rFonts w:cs="Times New Roman"/>
          <w:sz w:val="24"/>
          <w:szCs w:val="24"/>
        </w:rPr>
        <w:t>представления документов в случае, предусмотренном</w:t>
      </w:r>
      <w:r w:rsidR="00162CDE" w:rsidRPr="009F03E2">
        <w:rPr>
          <w:rFonts w:cs="Times New Roman"/>
          <w:sz w:val="24"/>
          <w:szCs w:val="24"/>
        </w:rPr>
        <w:t xml:space="preserve"> пунктом 1.1 </w:t>
      </w:r>
      <w:r w:rsidR="00BF60A4" w:rsidRPr="009F03E2">
        <w:rPr>
          <w:rFonts w:cs="Times New Roman"/>
          <w:sz w:val="24"/>
          <w:szCs w:val="24"/>
        </w:rPr>
        <w:t>части</w:t>
      </w:r>
      <w:r w:rsidR="00162CDE" w:rsidRPr="009F03E2">
        <w:rPr>
          <w:rFonts w:cs="Times New Roman"/>
          <w:sz w:val="24"/>
          <w:szCs w:val="24"/>
        </w:rPr>
        <w:t xml:space="preserve"> 1</w:t>
      </w:r>
      <w:r w:rsidR="00162CDE" w:rsidRPr="009F03E2">
        <w:t xml:space="preserve"> </w:t>
      </w:r>
      <w:r w:rsidR="00162CDE" w:rsidRPr="009F03E2">
        <w:rPr>
          <w:sz w:val="24"/>
          <w:szCs w:val="24"/>
        </w:rPr>
        <w:t>статьи 24 Жилищного кодекса Р</w:t>
      </w:r>
      <w:r w:rsidRPr="009F03E2">
        <w:rPr>
          <w:sz w:val="24"/>
          <w:szCs w:val="24"/>
        </w:rPr>
        <w:t xml:space="preserve">оссийской </w:t>
      </w:r>
      <w:r w:rsidR="00162CDE" w:rsidRPr="009F03E2">
        <w:rPr>
          <w:sz w:val="24"/>
          <w:szCs w:val="24"/>
        </w:rPr>
        <w:t>Ф</w:t>
      </w:r>
      <w:r w:rsidRPr="009F03E2">
        <w:rPr>
          <w:sz w:val="24"/>
          <w:szCs w:val="24"/>
        </w:rPr>
        <w:t>едерации.</w:t>
      </w: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6DC" w:rsidRPr="00FD27DA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 xml:space="preserve">Документы сдал и один экземпляр </w:t>
      </w:r>
      <w:r w:rsidR="00FD7242" w:rsidRPr="00FD27DA">
        <w:rPr>
          <w:rFonts w:cs="Times New Roman"/>
          <w:sz w:val="24"/>
          <w:szCs w:val="24"/>
        </w:rPr>
        <w:t>расписки</w:t>
      </w:r>
      <w:r w:rsidRPr="00FD27DA">
        <w:rPr>
          <w:rFonts w:cs="Times New Roman"/>
          <w:sz w:val="24"/>
          <w:szCs w:val="24"/>
        </w:rPr>
        <w:t xml:space="preserve"> получил:</w:t>
      </w:r>
    </w:p>
    <w:p w:rsidR="002F36DC" w:rsidRPr="00FD27DA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F36DC" w:rsidRPr="009F03E2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_____________</w:t>
      </w:r>
      <w:r w:rsidR="002F36DC" w:rsidRPr="009F03E2">
        <w:rPr>
          <w:rFonts w:cs="Times New Roman"/>
          <w:sz w:val="24"/>
          <w:szCs w:val="24"/>
        </w:rPr>
        <w:t xml:space="preserve">   </w:t>
      </w:r>
      <w:r w:rsidR="00626D22" w:rsidRPr="009F03E2">
        <w:rPr>
          <w:rFonts w:cs="Times New Roman"/>
          <w:sz w:val="24"/>
          <w:szCs w:val="24"/>
        </w:rPr>
        <w:t xml:space="preserve">          </w:t>
      </w:r>
      <w:r w:rsidR="002F36DC" w:rsidRPr="009F03E2">
        <w:rPr>
          <w:rFonts w:cs="Times New Roman"/>
          <w:sz w:val="24"/>
          <w:szCs w:val="24"/>
        </w:rPr>
        <w:t xml:space="preserve"> _________________    </w:t>
      </w:r>
      <w:r w:rsidR="00626D22" w:rsidRPr="009F03E2">
        <w:rPr>
          <w:rFonts w:cs="Times New Roman"/>
          <w:sz w:val="24"/>
          <w:szCs w:val="24"/>
        </w:rPr>
        <w:t xml:space="preserve">           </w:t>
      </w:r>
      <w:r w:rsidR="002F36DC" w:rsidRPr="009F03E2">
        <w:rPr>
          <w:rFonts w:cs="Times New Roman"/>
          <w:sz w:val="24"/>
          <w:szCs w:val="24"/>
        </w:rPr>
        <w:t xml:space="preserve">_______________________________                       </w:t>
      </w:r>
    </w:p>
    <w:p w:rsidR="002F36DC" w:rsidRPr="00FD27DA" w:rsidRDefault="002F36DC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(дата)                               </w:t>
      </w:r>
      <w:r w:rsidR="00FD27DA">
        <w:rPr>
          <w:rFonts w:cs="Times New Roman"/>
          <w:sz w:val="20"/>
          <w:szCs w:val="20"/>
        </w:rPr>
        <w:t xml:space="preserve">            </w:t>
      </w:r>
      <w:r w:rsidRPr="00FD27DA">
        <w:rPr>
          <w:rFonts w:cs="Times New Roman"/>
          <w:sz w:val="20"/>
          <w:szCs w:val="20"/>
        </w:rPr>
        <w:t xml:space="preserve">  (подпись)         </w:t>
      </w:r>
      <w:r w:rsidR="00626D22" w:rsidRPr="00FD27DA">
        <w:rPr>
          <w:rFonts w:cs="Times New Roman"/>
          <w:sz w:val="20"/>
          <w:szCs w:val="20"/>
        </w:rPr>
        <w:t xml:space="preserve">      </w:t>
      </w:r>
      <w:r w:rsidRPr="00FD27DA">
        <w:rPr>
          <w:rFonts w:cs="Times New Roman"/>
          <w:sz w:val="20"/>
          <w:szCs w:val="20"/>
        </w:rPr>
        <w:t xml:space="preserve">                          </w:t>
      </w:r>
      <w:r w:rsidR="00FD27DA">
        <w:rPr>
          <w:rFonts w:cs="Times New Roman"/>
          <w:sz w:val="20"/>
          <w:szCs w:val="20"/>
        </w:rPr>
        <w:t xml:space="preserve">                      </w:t>
      </w:r>
      <w:r w:rsidRPr="00FD27DA">
        <w:rPr>
          <w:rFonts w:cs="Times New Roman"/>
          <w:sz w:val="20"/>
          <w:szCs w:val="20"/>
        </w:rPr>
        <w:t xml:space="preserve"> (Ф.И.О.)</w:t>
      </w:r>
    </w:p>
    <w:p w:rsidR="00F21148" w:rsidRPr="00FD27DA" w:rsidRDefault="00F21148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9B1694" w:rsidRPr="00FD27DA" w:rsidRDefault="009B1694" w:rsidP="00F2114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2F36DC" w:rsidRPr="00FD27DA" w:rsidRDefault="002F36DC" w:rsidP="00626D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9B1694" w:rsidRPr="00FD27DA" w:rsidRDefault="009B1694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F36DC" w:rsidRPr="009F03E2" w:rsidRDefault="002F36DC" w:rsidP="002F36D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от ________________ № _______________</w:t>
      </w:r>
    </w:p>
    <w:p w:rsidR="002F36DC" w:rsidRPr="00FD27DA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        (дата)                  </w:t>
      </w:r>
    </w:p>
    <w:p w:rsidR="00162CDE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21148" w:rsidRPr="009F03E2" w:rsidRDefault="00162CDE" w:rsidP="00F211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03E2">
        <w:rPr>
          <w:rFonts w:cs="Times New Roman"/>
          <w:sz w:val="24"/>
          <w:szCs w:val="24"/>
        </w:rPr>
        <w:t>__________</w:t>
      </w:r>
      <w:r w:rsidR="00F21148" w:rsidRPr="009F03E2">
        <w:rPr>
          <w:rFonts w:cs="Times New Roman"/>
          <w:sz w:val="24"/>
          <w:szCs w:val="24"/>
        </w:rPr>
        <w:t>_______</w:t>
      </w:r>
      <w:r w:rsidRPr="009F03E2">
        <w:rPr>
          <w:rFonts w:cs="Times New Roman"/>
          <w:sz w:val="24"/>
          <w:szCs w:val="24"/>
        </w:rPr>
        <w:t xml:space="preserve">____   </w:t>
      </w:r>
      <w:r w:rsidR="00626D22" w:rsidRPr="009F03E2">
        <w:rPr>
          <w:rFonts w:cs="Times New Roman"/>
          <w:sz w:val="24"/>
          <w:szCs w:val="24"/>
        </w:rPr>
        <w:t xml:space="preserve">             </w:t>
      </w:r>
      <w:r w:rsidR="00F21148" w:rsidRPr="009F03E2">
        <w:rPr>
          <w:rFonts w:cs="Times New Roman"/>
          <w:sz w:val="24"/>
          <w:szCs w:val="24"/>
        </w:rPr>
        <w:t>______</w:t>
      </w:r>
      <w:r w:rsidRPr="009F03E2">
        <w:rPr>
          <w:rFonts w:cs="Times New Roman"/>
          <w:sz w:val="24"/>
          <w:szCs w:val="24"/>
        </w:rPr>
        <w:t>_________</w:t>
      </w:r>
      <w:r w:rsidR="00F21148" w:rsidRPr="009F03E2">
        <w:rPr>
          <w:rFonts w:cs="Times New Roman"/>
          <w:sz w:val="24"/>
          <w:szCs w:val="24"/>
        </w:rPr>
        <w:t xml:space="preserve">    </w:t>
      </w:r>
      <w:r w:rsidR="00626D22" w:rsidRPr="009F03E2">
        <w:rPr>
          <w:rFonts w:cs="Times New Roman"/>
          <w:sz w:val="24"/>
          <w:szCs w:val="24"/>
        </w:rPr>
        <w:t xml:space="preserve">   </w:t>
      </w:r>
      <w:r w:rsidRPr="009F03E2">
        <w:rPr>
          <w:rFonts w:cs="Times New Roman"/>
          <w:sz w:val="24"/>
          <w:szCs w:val="24"/>
        </w:rPr>
        <w:t>____________________________</w:t>
      </w:r>
    </w:p>
    <w:p w:rsidR="002F36DC" w:rsidRPr="00FD27DA" w:rsidRDefault="00162CDE" w:rsidP="002F36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          </w:t>
      </w:r>
      <w:r w:rsidR="00FD27DA">
        <w:rPr>
          <w:rFonts w:cs="Times New Roman"/>
          <w:sz w:val="20"/>
          <w:szCs w:val="20"/>
        </w:rPr>
        <w:t xml:space="preserve">  </w:t>
      </w:r>
      <w:r w:rsidRPr="00FD27DA">
        <w:rPr>
          <w:rFonts w:cs="Times New Roman"/>
          <w:sz w:val="20"/>
          <w:szCs w:val="20"/>
        </w:rPr>
        <w:t xml:space="preserve"> </w:t>
      </w:r>
      <w:r w:rsidR="00F21148" w:rsidRPr="00FD27DA">
        <w:rPr>
          <w:rFonts w:cs="Times New Roman"/>
          <w:sz w:val="20"/>
          <w:szCs w:val="20"/>
        </w:rPr>
        <w:t xml:space="preserve"> (должность)</w:t>
      </w:r>
      <w:r w:rsidRPr="00FD27DA">
        <w:rPr>
          <w:rFonts w:cs="Times New Roman"/>
          <w:sz w:val="20"/>
          <w:szCs w:val="20"/>
        </w:rPr>
        <w:t xml:space="preserve">                            </w:t>
      </w:r>
      <w:r w:rsidR="00FD27DA">
        <w:rPr>
          <w:rFonts w:cs="Times New Roman"/>
          <w:sz w:val="20"/>
          <w:szCs w:val="20"/>
        </w:rPr>
        <w:t xml:space="preserve">                </w:t>
      </w:r>
      <w:r w:rsidR="00F21148" w:rsidRPr="00FD27DA">
        <w:rPr>
          <w:rFonts w:cs="Times New Roman"/>
          <w:sz w:val="20"/>
          <w:szCs w:val="20"/>
        </w:rPr>
        <w:t xml:space="preserve"> </w:t>
      </w:r>
      <w:r w:rsidR="00626D22" w:rsidRPr="00FD27DA">
        <w:rPr>
          <w:rFonts w:cs="Times New Roman"/>
          <w:sz w:val="20"/>
          <w:szCs w:val="20"/>
        </w:rPr>
        <w:t xml:space="preserve">   </w:t>
      </w:r>
      <w:r w:rsidR="00F21148" w:rsidRPr="00FD27DA">
        <w:rPr>
          <w:rFonts w:cs="Times New Roman"/>
          <w:sz w:val="20"/>
          <w:szCs w:val="20"/>
        </w:rPr>
        <w:t xml:space="preserve">(подпись)            </w:t>
      </w:r>
      <w:r w:rsidRPr="00FD27DA">
        <w:rPr>
          <w:rFonts w:cs="Times New Roman"/>
          <w:sz w:val="20"/>
          <w:szCs w:val="20"/>
        </w:rPr>
        <w:t xml:space="preserve">                 </w:t>
      </w:r>
      <w:r w:rsidR="00F21148" w:rsidRPr="00FD27DA">
        <w:rPr>
          <w:rFonts w:cs="Times New Roman"/>
          <w:sz w:val="20"/>
          <w:szCs w:val="20"/>
        </w:rPr>
        <w:t xml:space="preserve">   </w:t>
      </w:r>
      <w:r w:rsidRPr="00FD27DA">
        <w:rPr>
          <w:rFonts w:cs="Times New Roman"/>
          <w:sz w:val="20"/>
          <w:szCs w:val="20"/>
        </w:rPr>
        <w:t xml:space="preserve">   </w:t>
      </w:r>
      <w:r w:rsidR="00F21148" w:rsidRPr="00FD27DA">
        <w:rPr>
          <w:rFonts w:cs="Times New Roman"/>
          <w:sz w:val="20"/>
          <w:szCs w:val="20"/>
        </w:rPr>
        <w:t>(Ф.И.О.)</w:t>
      </w:r>
    </w:p>
    <w:p w:rsidR="00942E18" w:rsidRPr="009F03E2" w:rsidRDefault="00942E18" w:rsidP="009B169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606596" w:rsidRPr="009F03E2" w:rsidRDefault="00606596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FD27DA" w:rsidRDefault="00FD27D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p w:rsidR="009C349A" w:rsidRPr="00FD27DA" w:rsidRDefault="009C349A" w:rsidP="009C34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>Приложение</w:t>
      </w:r>
      <w:r w:rsidR="00FD27DA">
        <w:rPr>
          <w:rFonts w:cs="Times New Roman"/>
          <w:sz w:val="20"/>
          <w:szCs w:val="20"/>
        </w:rPr>
        <w:t xml:space="preserve"> №</w:t>
      </w:r>
      <w:r w:rsidRPr="00FD27DA">
        <w:rPr>
          <w:rFonts w:cs="Times New Roman"/>
          <w:sz w:val="20"/>
          <w:szCs w:val="20"/>
        </w:rPr>
        <w:t xml:space="preserve"> 3</w:t>
      </w:r>
    </w:p>
    <w:p w:rsidR="00BB3AE2" w:rsidRPr="00FD27DA" w:rsidRDefault="009C349A" w:rsidP="009C349A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FD27DA">
        <w:rPr>
          <w:rFonts w:cs="Times New Roman"/>
          <w:sz w:val="20"/>
          <w:szCs w:val="20"/>
        </w:rPr>
        <w:t xml:space="preserve">к административному регламенту предоставления </w:t>
      </w:r>
    </w:p>
    <w:p w:rsidR="000B2408" w:rsidRPr="009F03E2" w:rsidRDefault="000B2408" w:rsidP="000B240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51FA2" w:rsidRPr="009F03E2" w:rsidRDefault="00251FA2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B2408" w:rsidRPr="00FD27DA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D27DA">
        <w:rPr>
          <w:rFonts w:cs="Times New Roman"/>
          <w:b/>
          <w:bCs/>
          <w:sz w:val="24"/>
          <w:szCs w:val="24"/>
        </w:rPr>
        <w:t>БЛОК-СХЕМА</w:t>
      </w:r>
    </w:p>
    <w:p w:rsidR="000B2408" w:rsidRPr="00FD27DA" w:rsidRDefault="000B2408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D27DA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8040EE" w:rsidRPr="00FD27DA" w:rsidRDefault="008040EE" w:rsidP="000B240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0B2408" w:rsidRPr="00FD27DA" w:rsidRDefault="000742E6" w:rsidP="000742E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FD27DA">
        <w:rPr>
          <w:rFonts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</w:p>
    <w:p w:rsidR="003F3BE4" w:rsidRPr="009F03E2" w:rsidRDefault="003F3BE4" w:rsidP="003F3B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9088"/>
      </w:tblGrid>
      <w:tr w:rsidR="003F3BE4" w:rsidRPr="009F03E2" w:rsidTr="00FD27DA">
        <w:trPr>
          <w:trHeight w:val="841"/>
        </w:trPr>
        <w:tc>
          <w:tcPr>
            <w:tcW w:w="9088" w:type="dxa"/>
            <w:vAlign w:val="center"/>
          </w:tcPr>
          <w:p w:rsidR="003F3BE4" w:rsidRPr="009F03E2" w:rsidRDefault="000742E6" w:rsidP="00F31679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Прием и регистрация заявления о переводе жилого помещения в нежилое помещение (о переводе нежило</w:t>
            </w:r>
            <w:r w:rsidR="00F31679"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го помещения в жилое помещение)</w:t>
            </w:r>
          </w:p>
        </w:tc>
      </w:tr>
    </w:tbl>
    <w:p w:rsidR="003F3BE4" w:rsidRPr="009F03E2" w:rsidRDefault="004C52C8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9F03E2">
        <w:rPr>
          <w:rFonts w:ascii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3F3BE4" w:rsidRPr="009F03E2" w:rsidRDefault="003F3BE4" w:rsidP="003F3BE4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</w:p>
    <w:p w:rsidR="003F3BE4" w:rsidRPr="009F03E2" w:rsidRDefault="003F3BE4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3F3BE4" w:rsidRPr="009F03E2" w:rsidRDefault="00782F8E" w:rsidP="003F3BE4">
      <w:pPr>
        <w:pStyle w:val="ConsPlusNonformat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252.8pt;margin-top:7.55pt;width:0;height:1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WU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" strokecolor="black [3040]">
            <v:stroke endarrow="open"/>
          </v:shape>
        </w:pict>
      </w:r>
    </w:p>
    <w:tbl>
      <w:tblPr>
        <w:tblStyle w:val="af"/>
        <w:tblpPr w:leftFromText="180" w:rightFromText="180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27DA" w:rsidRPr="009F03E2" w:rsidTr="00FD27DA">
        <w:trPr>
          <w:trHeight w:val="625"/>
        </w:trPr>
        <w:tc>
          <w:tcPr>
            <w:tcW w:w="9180" w:type="dxa"/>
            <w:vAlign w:val="center"/>
          </w:tcPr>
          <w:p w:rsidR="00FD27DA" w:rsidRPr="009F03E2" w:rsidRDefault="00FD27DA" w:rsidP="00FD27D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Проверка документов, формирование и направление межведомственных запросов, </w:t>
            </w:r>
          </w:p>
          <w:p w:rsidR="00FD27DA" w:rsidRPr="009F03E2" w:rsidRDefault="00FD27DA" w:rsidP="00FD27DA">
            <w:pPr>
              <w:pStyle w:val="ConsPlusNonformat"/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F03E2">
              <w:rPr>
                <w:rFonts w:ascii="Times New Roman" w:hAnsi="Times New Roman" w:cs="Times New Roman"/>
                <w:b/>
                <w:sz w:val="22"/>
                <w:szCs w:val="22"/>
              </w:rPr>
              <w:t>получение ответов на них</w:t>
            </w:r>
          </w:p>
          <w:p w:rsidR="00FD27DA" w:rsidRPr="009F03E2" w:rsidRDefault="00FD27DA" w:rsidP="00FD27DA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XSpec="center" w:tblpY="1459"/>
        <w:tblW w:w="0" w:type="auto"/>
        <w:tblLook w:val="04A0" w:firstRow="1" w:lastRow="0" w:firstColumn="1" w:lastColumn="0" w:noHBand="0" w:noVBand="1"/>
      </w:tblPr>
      <w:tblGrid>
        <w:gridCol w:w="9272"/>
      </w:tblGrid>
      <w:tr w:rsidR="00FD27DA" w:rsidRPr="009F03E2" w:rsidTr="00FD27DA">
        <w:trPr>
          <w:trHeight w:val="836"/>
        </w:trPr>
        <w:tc>
          <w:tcPr>
            <w:tcW w:w="9272" w:type="dxa"/>
            <w:vAlign w:val="center"/>
          </w:tcPr>
          <w:p w:rsidR="00FD27DA" w:rsidRPr="009F03E2" w:rsidRDefault="00FD27DA" w:rsidP="00FD27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F03E2">
              <w:rPr>
                <w:rFonts w:cs="Times New Roman"/>
                <w:b/>
                <w:sz w:val="22"/>
              </w:rPr>
              <w:t xml:space="preserve">Направление заявителю уведомления </w:t>
            </w:r>
            <w:r w:rsidRPr="009F03E2">
              <w:rPr>
                <w:rFonts w:cs="Times New Roman"/>
                <w:szCs w:val="28"/>
              </w:rPr>
              <w:t xml:space="preserve"> </w:t>
            </w:r>
            <w:r w:rsidRPr="009F03E2">
              <w:rPr>
                <w:rFonts w:cs="Times New Roman"/>
                <w:b/>
                <w:sz w:val="22"/>
              </w:rPr>
              <w:t xml:space="preserve">с предложением </w:t>
            </w:r>
            <w:proofErr w:type="gramStart"/>
            <w:r w:rsidRPr="009F03E2">
              <w:rPr>
                <w:rFonts w:cs="Times New Roman"/>
                <w:b/>
                <w:sz w:val="22"/>
              </w:rPr>
              <w:t>предоставить необходимые документы</w:t>
            </w:r>
            <w:proofErr w:type="gramEnd"/>
            <w:r w:rsidRPr="009F03E2">
              <w:rPr>
                <w:rFonts w:cs="Times New Roman"/>
                <w:b/>
                <w:sz w:val="22"/>
              </w:rPr>
              <w:t xml:space="preserve"> и (или) информацию</w:t>
            </w:r>
          </w:p>
        </w:tc>
      </w:tr>
    </w:tbl>
    <w:tbl>
      <w:tblPr>
        <w:tblStyle w:val="af"/>
        <w:tblpPr w:leftFromText="180" w:rightFromText="180" w:vertAnchor="text" w:horzAnchor="margin" w:tblpXSpec="center" w:tblpY="2675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27DA" w:rsidRPr="009F03E2" w:rsidTr="00FD27DA">
        <w:trPr>
          <w:trHeight w:val="704"/>
        </w:trPr>
        <w:tc>
          <w:tcPr>
            <w:tcW w:w="9180" w:type="dxa"/>
            <w:vAlign w:val="center"/>
          </w:tcPr>
          <w:p w:rsidR="00FD27DA" w:rsidRPr="009F03E2" w:rsidRDefault="00FD27DA" w:rsidP="00FD27DA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  <w:p w:rsidR="00FD27DA" w:rsidRPr="009F03E2" w:rsidRDefault="00FD27DA" w:rsidP="00FD27DA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"/>
        <w:tblpPr w:leftFromText="180" w:rightFromText="180" w:vertAnchor="text" w:horzAnchor="margin" w:tblpXSpec="center" w:tblpY="3838"/>
        <w:tblW w:w="0" w:type="auto"/>
        <w:tblLook w:val="04A0" w:firstRow="1" w:lastRow="0" w:firstColumn="1" w:lastColumn="0" w:noHBand="0" w:noVBand="1"/>
      </w:tblPr>
      <w:tblGrid>
        <w:gridCol w:w="9180"/>
      </w:tblGrid>
      <w:tr w:rsidR="00FD27DA" w:rsidRPr="00ED7084" w:rsidTr="00FD27DA">
        <w:trPr>
          <w:trHeight w:val="274"/>
        </w:trPr>
        <w:tc>
          <w:tcPr>
            <w:tcW w:w="9180" w:type="dxa"/>
            <w:vAlign w:val="center"/>
          </w:tcPr>
          <w:p w:rsidR="00FD27DA" w:rsidRPr="00ED7084" w:rsidRDefault="00FD27DA" w:rsidP="00FD27DA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/>
                <w:sz w:val="22"/>
              </w:rPr>
            </w:pPr>
            <w:r w:rsidRPr="009F03E2">
              <w:rPr>
                <w:rFonts w:cs="Times New Roman"/>
                <w:b/>
                <w:sz w:val="22"/>
              </w:rPr>
              <w:t>Направление (выдача) результата предоставления муниципальной услуги</w:t>
            </w:r>
          </w:p>
          <w:p w:rsidR="00FD27DA" w:rsidRPr="00ED7084" w:rsidRDefault="00FD27DA" w:rsidP="00FD27DA">
            <w:pPr>
              <w:pStyle w:val="ConsPlusNonformat"/>
              <w:tabs>
                <w:tab w:val="left" w:pos="15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2408" w:rsidRPr="00ED7084" w:rsidRDefault="00782F8E" w:rsidP="00FD27DA">
      <w:pPr>
        <w:pStyle w:val="ConsPlusNonformat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" o:spid="_x0000_s1027" type="#_x0000_t32" style="position:absolute;left:0;text-align:left;margin-left:252.8pt;margin-top:174.3pt;width:0;height:15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" o:spid="_x0000_s1028" type="#_x0000_t32" style="position:absolute;left:0;text-align:left;margin-left:252.8pt;margin-top:115.8pt;width:0;height:16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29" type="#_x0000_t32" style="position:absolute;left:0;text-align:left;margin-left:252.8pt;margin-top:57.3pt;width:0;height:15.75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" strokecolor="black [3040]">
            <v:stroke endarrow="open"/>
          </v:shape>
        </w:pict>
      </w:r>
    </w:p>
    <w:sectPr w:rsidR="000B2408" w:rsidRPr="00ED7084" w:rsidSect="00E82B22">
      <w:headerReference w:type="default" r:id="rId37"/>
      <w:pgSz w:w="11906" w:h="16838"/>
      <w:pgMar w:top="567" w:right="566" w:bottom="567" w:left="1134" w:header="153" w:footer="153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AB" w:rsidRDefault="00BD07AB" w:rsidP="00A960AE">
      <w:pPr>
        <w:spacing w:after="0" w:line="240" w:lineRule="auto"/>
      </w:pPr>
      <w:r>
        <w:separator/>
      </w:r>
    </w:p>
  </w:endnote>
  <w:endnote w:type="continuationSeparator" w:id="0">
    <w:p w:rsidR="00BD07AB" w:rsidRDefault="00BD07AB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AB" w:rsidRDefault="00BD07AB" w:rsidP="00A960AE">
      <w:pPr>
        <w:spacing w:after="0" w:line="240" w:lineRule="auto"/>
      </w:pPr>
      <w:r>
        <w:separator/>
      </w:r>
    </w:p>
  </w:footnote>
  <w:footnote w:type="continuationSeparator" w:id="0">
    <w:p w:rsidR="00BD07AB" w:rsidRDefault="00BD07AB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7159D9" w:rsidRDefault="00782F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9D9" w:rsidRDefault="007159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044C07"/>
    <w:multiLevelType w:val="hybridMultilevel"/>
    <w:tmpl w:val="595A4C46"/>
    <w:lvl w:ilvl="0" w:tplc="2B549F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6F9"/>
    <w:rsid w:val="00000854"/>
    <w:rsid w:val="00005CED"/>
    <w:rsid w:val="00011771"/>
    <w:rsid w:val="00011876"/>
    <w:rsid w:val="000133D8"/>
    <w:rsid w:val="0001699F"/>
    <w:rsid w:val="00020E88"/>
    <w:rsid w:val="0002121F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8575A"/>
    <w:rsid w:val="000878BD"/>
    <w:rsid w:val="00091DF8"/>
    <w:rsid w:val="0009243B"/>
    <w:rsid w:val="000949FA"/>
    <w:rsid w:val="00096276"/>
    <w:rsid w:val="00096603"/>
    <w:rsid w:val="000A1C72"/>
    <w:rsid w:val="000A4392"/>
    <w:rsid w:val="000A598F"/>
    <w:rsid w:val="000B2408"/>
    <w:rsid w:val="000B4F5B"/>
    <w:rsid w:val="000B7013"/>
    <w:rsid w:val="000C2724"/>
    <w:rsid w:val="000C38D2"/>
    <w:rsid w:val="000C77D8"/>
    <w:rsid w:val="000D08B3"/>
    <w:rsid w:val="000E0E76"/>
    <w:rsid w:val="000E4F9B"/>
    <w:rsid w:val="000F09B9"/>
    <w:rsid w:val="000F505E"/>
    <w:rsid w:val="001129C6"/>
    <w:rsid w:val="00124B5F"/>
    <w:rsid w:val="00131A6B"/>
    <w:rsid w:val="001363BE"/>
    <w:rsid w:val="0014324B"/>
    <w:rsid w:val="00146F30"/>
    <w:rsid w:val="0015229F"/>
    <w:rsid w:val="00162CDE"/>
    <w:rsid w:val="001649B1"/>
    <w:rsid w:val="001649C5"/>
    <w:rsid w:val="0016703C"/>
    <w:rsid w:val="00170E36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824"/>
    <w:rsid w:val="001B556A"/>
    <w:rsid w:val="001C172D"/>
    <w:rsid w:val="001C61DC"/>
    <w:rsid w:val="001C7315"/>
    <w:rsid w:val="001D4018"/>
    <w:rsid w:val="001D46C6"/>
    <w:rsid w:val="001D74CD"/>
    <w:rsid w:val="001E1616"/>
    <w:rsid w:val="001E203B"/>
    <w:rsid w:val="001E71EC"/>
    <w:rsid w:val="001F12C2"/>
    <w:rsid w:val="001F1941"/>
    <w:rsid w:val="0020193A"/>
    <w:rsid w:val="002019FB"/>
    <w:rsid w:val="00201D27"/>
    <w:rsid w:val="002029C1"/>
    <w:rsid w:val="00205CEB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26FD"/>
    <w:rsid w:val="002775D5"/>
    <w:rsid w:val="00283CA5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E0349"/>
    <w:rsid w:val="002F1E66"/>
    <w:rsid w:val="002F27BF"/>
    <w:rsid w:val="002F36DC"/>
    <w:rsid w:val="00307560"/>
    <w:rsid w:val="00310B5C"/>
    <w:rsid w:val="003172E1"/>
    <w:rsid w:val="00317B19"/>
    <w:rsid w:val="003214A1"/>
    <w:rsid w:val="00332225"/>
    <w:rsid w:val="00332AFB"/>
    <w:rsid w:val="00333C5E"/>
    <w:rsid w:val="003377AB"/>
    <w:rsid w:val="00344CD7"/>
    <w:rsid w:val="00354A4D"/>
    <w:rsid w:val="00355384"/>
    <w:rsid w:val="00355612"/>
    <w:rsid w:val="003603B1"/>
    <w:rsid w:val="00363088"/>
    <w:rsid w:val="00366C21"/>
    <w:rsid w:val="00373FD7"/>
    <w:rsid w:val="00375FD1"/>
    <w:rsid w:val="00376D20"/>
    <w:rsid w:val="00377027"/>
    <w:rsid w:val="003828AF"/>
    <w:rsid w:val="00384225"/>
    <w:rsid w:val="0039157F"/>
    <w:rsid w:val="003A084F"/>
    <w:rsid w:val="003A0B2F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10525"/>
    <w:rsid w:val="00411CE7"/>
    <w:rsid w:val="0041502B"/>
    <w:rsid w:val="00416C23"/>
    <w:rsid w:val="00417F68"/>
    <w:rsid w:val="00426FC5"/>
    <w:rsid w:val="00430E20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331C8"/>
    <w:rsid w:val="00541EB6"/>
    <w:rsid w:val="005420EC"/>
    <w:rsid w:val="00547D82"/>
    <w:rsid w:val="005519C2"/>
    <w:rsid w:val="005521B3"/>
    <w:rsid w:val="00556173"/>
    <w:rsid w:val="0056047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AA4"/>
    <w:rsid w:val="005B4DB4"/>
    <w:rsid w:val="005B59CF"/>
    <w:rsid w:val="005B6ED1"/>
    <w:rsid w:val="005C2A6D"/>
    <w:rsid w:val="005C4182"/>
    <w:rsid w:val="005C6B96"/>
    <w:rsid w:val="005D1C40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22133"/>
    <w:rsid w:val="0062293F"/>
    <w:rsid w:val="00624157"/>
    <w:rsid w:val="00624A9C"/>
    <w:rsid w:val="006257FC"/>
    <w:rsid w:val="00626D22"/>
    <w:rsid w:val="00627BD0"/>
    <w:rsid w:val="00630B5C"/>
    <w:rsid w:val="00630C99"/>
    <w:rsid w:val="00631D5C"/>
    <w:rsid w:val="00634A98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D30D9"/>
    <w:rsid w:val="006F01AA"/>
    <w:rsid w:val="006F24DF"/>
    <w:rsid w:val="006F4AE6"/>
    <w:rsid w:val="00706912"/>
    <w:rsid w:val="00706E9D"/>
    <w:rsid w:val="00710F19"/>
    <w:rsid w:val="007159D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82F8E"/>
    <w:rsid w:val="0079407E"/>
    <w:rsid w:val="007A0D1A"/>
    <w:rsid w:val="007A6B32"/>
    <w:rsid w:val="007B1C1E"/>
    <w:rsid w:val="007B3026"/>
    <w:rsid w:val="007B38B6"/>
    <w:rsid w:val="007B583C"/>
    <w:rsid w:val="007C255A"/>
    <w:rsid w:val="007C4EF9"/>
    <w:rsid w:val="007C57C8"/>
    <w:rsid w:val="007E0EFD"/>
    <w:rsid w:val="007E278D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27DC4"/>
    <w:rsid w:val="008301D5"/>
    <w:rsid w:val="0083690C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3F8B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25F8"/>
    <w:rsid w:val="008B3CC3"/>
    <w:rsid w:val="008C2966"/>
    <w:rsid w:val="008C3623"/>
    <w:rsid w:val="008C56EA"/>
    <w:rsid w:val="008D30B6"/>
    <w:rsid w:val="008D30CD"/>
    <w:rsid w:val="008E063B"/>
    <w:rsid w:val="008E081A"/>
    <w:rsid w:val="008F5225"/>
    <w:rsid w:val="00900868"/>
    <w:rsid w:val="0090439D"/>
    <w:rsid w:val="0090592B"/>
    <w:rsid w:val="00905F6F"/>
    <w:rsid w:val="00905F94"/>
    <w:rsid w:val="0090685F"/>
    <w:rsid w:val="0091060E"/>
    <w:rsid w:val="009206C8"/>
    <w:rsid w:val="009212B9"/>
    <w:rsid w:val="00932283"/>
    <w:rsid w:val="009362C1"/>
    <w:rsid w:val="009415DF"/>
    <w:rsid w:val="009416F9"/>
    <w:rsid w:val="00942B3D"/>
    <w:rsid w:val="00942E18"/>
    <w:rsid w:val="00944513"/>
    <w:rsid w:val="0095394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52EC"/>
    <w:rsid w:val="009D6E39"/>
    <w:rsid w:val="009E659C"/>
    <w:rsid w:val="009F03E2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40601"/>
    <w:rsid w:val="00B40F06"/>
    <w:rsid w:val="00B44277"/>
    <w:rsid w:val="00B44575"/>
    <w:rsid w:val="00B449FE"/>
    <w:rsid w:val="00B45478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30A4"/>
    <w:rsid w:val="00B9267D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7AB"/>
    <w:rsid w:val="00BD0C13"/>
    <w:rsid w:val="00BD24AE"/>
    <w:rsid w:val="00BD3AF1"/>
    <w:rsid w:val="00BE41CA"/>
    <w:rsid w:val="00BE733D"/>
    <w:rsid w:val="00BE7B87"/>
    <w:rsid w:val="00BF0895"/>
    <w:rsid w:val="00BF1474"/>
    <w:rsid w:val="00BF483E"/>
    <w:rsid w:val="00BF60A4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CBE"/>
    <w:rsid w:val="00C47D57"/>
    <w:rsid w:val="00C51707"/>
    <w:rsid w:val="00C5231D"/>
    <w:rsid w:val="00C53EC8"/>
    <w:rsid w:val="00C559BB"/>
    <w:rsid w:val="00C56300"/>
    <w:rsid w:val="00C6144F"/>
    <w:rsid w:val="00C61D67"/>
    <w:rsid w:val="00C61F8D"/>
    <w:rsid w:val="00C629D4"/>
    <w:rsid w:val="00C63254"/>
    <w:rsid w:val="00C66E5A"/>
    <w:rsid w:val="00C67C13"/>
    <w:rsid w:val="00C75E4C"/>
    <w:rsid w:val="00C7731B"/>
    <w:rsid w:val="00C77F61"/>
    <w:rsid w:val="00C91C24"/>
    <w:rsid w:val="00C9363A"/>
    <w:rsid w:val="00C94B58"/>
    <w:rsid w:val="00CA0ED3"/>
    <w:rsid w:val="00CB3312"/>
    <w:rsid w:val="00CC0CDD"/>
    <w:rsid w:val="00CC251E"/>
    <w:rsid w:val="00CC282C"/>
    <w:rsid w:val="00CC3BD1"/>
    <w:rsid w:val="00CC6193"/>
    <w:rsid w:val="00CC651C"/>
    <w:rsid w:val="00CD5A38"/>
    <w:rsid w:val="00CE68CD"/>
    <w:rsid w:val="00CE7575"/>
    <w:rsid w:val="00CF0B3E"/>
    <w:rsid w:val="00CF0C48"/>
    <w:rsid w:val="00CF58B1"/>
    <w:rsid w:val="00CF6E6C"/>
    <w:rsid w:val="00D1120D"/>
    <w:rsid w:val="00D16478"/>
    <w:rsid w:val="00D1766E"/>
    <w:rsid w:val="00D214F7"/>
    <w:rsid w:val="00D257A7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95F60"/>
    <w:rsid w:val="00D969E3"/>
    <w:rsid w:val="00DA3D99"/>
    <w:rsid w:val="00DA40BB"/>
    <w:rsid w:val="00DA6BEC"/>
    <w:rsid w:val="00DA7040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508B"/>
    <w:rsid w:val="00E1734A"/>
    <w:rsid w:val="00E21970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636C"/>
    <w:rsid w:val="00E4709D"/>
    <w:rsid w:val="00E50126"/>
    <w:rsid w:val="00E53FC5"/>
    <w:rsid w:val="00E56B36"/>
    <w:rsid w:val="00E62122"/>
    <w:rsid w:val="00E6578A"/>
    <w:rsid w:val="00E70D2B"/>
    <w:rsid w:val="00E755AE"/>
    <w:rsid w:val="00E80132"/>
    <w:rsid w:val="00E8188A"/>
    <w:rsid w:val="00E82B22"/>
    <w:rsid w:val="00E82B48"/>
    <w:rsid w:val="00E836A8"/>
    <w:rsid w:val="00E8770D"/>
    <w:rsid w:val="00E91F91"/>
    <w:rsid w:val="00E979D3"/>
    <w:rsid w:val="00EA382A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F55"/>
    <w:rsid w:val="00EF0174"/>
    <w:rsid w:val="00EF10D0"/>
    <w:rsid w:val="00EF6798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732E"/>
    <w:rsid w:val="00F4145F"/>
    <w:rsid w:val="00F42A2F"/>
    <w:rsid w:val="00F42B3E"/>
    <w:rsid w:val="00F51488"/>
    <w:rsid w:val="00F55A03"/>
    <w:rsid w:val="00F57BAE"/>
    <w:rsid w:val="00F67411"/>
    <w:rsid w:val="00F74458"/>
    <w:rsid w:val="00F77FE8"/>
    <w:rsid w:val="00F80DF9"/>
    <w:rsid w:val="00F8517D"/>
    <w:rsid w:val="00FA0444"/>
    <w:rsid w:val="00FA4667"/>
    <w:rsid w:val="00FA7182"/>
    <w:rsid w:val="00FB078D"/>
    <w:rsid w:val="00FB2DDF"/>
    <w:rsid w:val="00FB4396"/>
    <w:rsid w:val="00FB7DB1"/>
    <w:rsid w:val="00FC28EB"/>
    <w:rsid w:val="00FD1EA1"/>
    <w:rsid w:val="00FD1EFA"/>
    <w:rsid w:val="00FD27DA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9"/>
        <o:r id="V:Rule6" type="connector" idref="#Прямая со стрелкой 1"/>
        <o:r id="V:Rule7" type="connector" idref="#Прямая со стрелкой 7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damfc@mail.ru" TargetMode="External"/><Relationship Id="rId18" Type="http://schemas.openxmlformats.org/officeDocument/2006/relationships/hyperlink" Target="http://www.admmul.ru" TargetMode="External"/><Relationship Id="rId26" Type="http://schemas.openxmlformats.org/officeDocument/2006/relationships/hyperlink" Target="http://www.admmu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30EE282955B86EACB014ED70E7F0957A312A5FEED4C11B2F9FA8FA088D5103CE17298CACADBF4Ed4N9K" TargetMode="External"/><Relationship Id="rId34" Type="http://schemas.openxmlformats.org/officeDocument/2006/relationships/hyperlink" Target="consultantplus://offline/ref=E2917DEBA03842BC72E14A78AD8CB35F92C1D1D75C070CD239F9B8FDF75E5B07084F1A8C796D9D1FB3lE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spm86@gmail.com" TargetMode="External"/><Relationship Id="rId17" Type="http://schemas.openxmlformats.org/officeDocument/2006/relationships/hyperlink" Target="http://www.86.gosuslugi.ru" TargetMode="External"/><Relationship Id="rId25" Type="http://schemas.openxmlformats.org/officeDocument/2006/relationships/hyperlink" Target="http://www.admmul.ru" TargetMode="External"/><Relationship Id="rId33" Type="http://schemas.openxmlformats.org/officeDocument/2006/relationships/hyperlink" Target="consultantplus://offline/ref=E2917DEBA03842BC72E14A78AD8CB35F92C1D1D75C070CD239F9B8FDF75E5B07084F1A8C796D9D1FB3lE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761E3EB51ACD38F231554BF1C59390E0D2A1DF3D33327CF8DB6F6D5343e4FEK" TargetMode="External"/><Relationship Id="rId29" Type="http://schemas.openxmlformats.org/officeDocument/2006/relationships/hyperlink" Target="consultantplus://offline/ref=7DF54DB516977BC54804E24788E2231A14667349FC6EBD615EB3692BD9221BC5B891ECC32D8124A1DAF7B3E2kDc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mul.ru" TargetMode="External"/><Relationship Id="rId24" Type="http://schemas.openxmlformats.org/officeDocument/2006/relationships/hyperlink" Target="http://www.admmul.ru" TargetMode="External"/><Relationship Id="rId32" Type="http://schemas.openxmlformats.org/officeDocument/2006/relationships/hyperlink" Target="consultantplus://offline/ref=0EECADBC18451514D918BB83E4406031E72D49BBE3B51AD84A9E474F5843AA905FFFC1FAZ4h7J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admmul.ru" TargetMode="External"/><Relationship Id="rId23" Type="http://schemas.openxmlformats.org/officeDocument/2006/relationships/hyperlink" Target="consultantplus://offline/ref=611D89E5EDA30712293247400A3484F2E421274C3E41AF88A1B46E7D5BE2A5483446L8K" TargetMode="External"/><Relationship Id="rId28" Type="http://schemas.openxmlformats.org/officeDocument/2006/relationships/hyperlink" Target="http://www.admmul.ru" TargetMode="External"/><Relationship Id="rId36" Type="http://schemas.openxmlformats.org/officeDocument/2006/relationships/hyperlink" Target="consultantplus://offline/ref=958B8E25B7ED6572A8642E4ED57C21A647483764D8026F160331719D8DB3C9F34D2C924A695AM6L" TargetMode="External"/><Relationship Id="rId10" Type="http://schemas.openxmlformats.org/officeDocument/2006/relationships/hyperlink" Target="mailto:admspm86@gmail.com" TargetMode="External"/><Relationship Id="rId19" Type="http://schemas.openxmlformats.org/officeDocument/2006/relationships/hyperlink" Target="consultantplus://offline/ref=BC847B8173F0654070BC84116B1D995ED496C7968AA269DA69B4326E1FKFC0K" TargetMode="External"/><Relationship Id="rId31" Type="http://schemas.openxmlformats.org/officeDocument/2006/relationships/hyperlink" Target="consultantplus://offline/ref=0EECADBC18451514D918BB83E4406031E72D49BBE3B51AD84A9E474F5843AA905FFFC1FF4423F204ZBh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mailto:016-tosp08@mfchmao.ru" TargetMode="External"/><Relationship Id="rId22" Type="http://schemas.openxmlformats.org/officeDocument/2006/relationships/hyperlink" Target="consultantplus://offline/ref=1D07A76E2DF804848FEB228525C8AC86DE9F59829824366A1F714D63E4I8z9J" TargetMode="External"/><Relationship Id="rId27" Type="http://schemas.openxmlformats.org/officeDocument/2006/relationships/hyperlink" Target="http://www.admmul.ru" TargetMode="External"/><Relationship Id="rId30" Type="http://schemas.openxmlformats.org/officeDocument/2006/relationships/hyperlink" Target="consultantplus://offline/ref=7DF54DB516977BC54804E24788E2231A14667349FC6EBD615EB3692BD9221BC5B891ECC32D8124A1DAF7B3E2kDc2H" TargetMode="External"/><Relationship Id="rId35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5072-AE0B-432C-9AB1-4378A367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11311</Words>
  <Characters>64475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Зам. главы</cp:lastModifiedBy>
  <cp:revision>7</cp:revision>
  <cp:lastPrinted>2016-02-16T07:10:00Z</cp:lastPrinted>
  <dcterms:created xsi:type="dcterms:W3CDTF">2016-04-04T07:39:00Z</dcterms:created>
  <dcterms:modified xsi:type="dcterms:W3CDTF">2016-10-18T10:55:00Z</dcterms:modified>
</cp:coreProperties>
</file>