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1E" w:rsidRPr="00DA771E" w:rsidRDefault="00DA771E" w:rsidP="00DA77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771E">
        <w:rPr>
          <w:rFonts w:ascii="Times New Roman" w:hAnsi="Times New Roman"/>
          <w:sz w:val="28"/>
          <w:szCs w:val="28"/>
        </w:rPr>
        <w:t>АДМИНИСТРАЦИЯ СЕЛЬСКОГО ПОСЕЛЕНИЯ МУЛЫМЬЯ</w:t>
      </w:r>
    </w:p>
    <w:p w:rsidR="00DA771E" w:rsidRPr="00DA771E" w:rsidRDefault="00DA771E" w:rsidP="00DA77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771E">
        <w:rPr>
          <w:rFonts w:ascii="Times New Roman" w:hAnsi="Times New Roman"/>
          <w:sz w:val="28"/>
          <w:szCs w:val="28"/>
        </w:rPr>
        <w:t>Кондинского района</w:t>
      </w:r>
    </w:p>
    <w:p w:rsidR="00DA771E" w:rsidRPr="00DA771E" w:rsidRDefault="00DA771E" w:rsidP="00DA77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771E">
        <w:rPr>
          <w:rFonts w:ascii="Times New Roman" w:hAnsi="Times New Roman"/>
          <w:sz w:val="28"/>
          <w:szCs w:val="28"/>
        </w:rPr>
        <w:t>Ханты – Мансийского автономного округа – Югры</w:t>
      </w:r>
    </w:p>
    <w:p w:rsidR="00DA771E" w:rsidRPr="00DA771E" w:rsidRDefault="00DA771E" w:rsidP="00DA77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771E" w:rsidRDefault="00DA771E" w:rsidP="00DA77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771E">
        <w:rPr>
          <w:rFonts w:ascii="Times New Roman" w:hAnsi="Times New Roman"/>
          <w:sz w:val="28"/>
          <w:szCs w:val="28"/>
        </w:rPr>
        <w:t>ПОСТАНОВЛЕНИЕ</w:t>
      </w:r>
    </w:p>
    <w:p w:rsidR="00F25D47" w:rsidRPr="00DA771E" w:rsidRDefault="00F25D47" w:rsidP="00DA77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771E" w:rsidRPr="00DA771E" w:rsidRDefault="00F25D47" w:rsidP="00DA77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17 октября 2016 </w:t>
      </w:r>
      <w:r w:rsidR="00DA771E" w:rsidRPr="00DA771E">
        <w:rPr>
          <w:rFonts w:ascii="Times New Roman" w:hAnsi="Times New Roman"/>
          <w:sz w:val="28"/>
          <w:szCs w:val="28"/>
        </w:rPr>
        <w:t xml:space="preserve"> года</w:t>
      </w:r>
      <w:r w:rsidR="00DA771E" w:rsidRPr="00DA771E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 w:rsidR="00DA771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 w:rsidR="00DA771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№ 256</w:t>
      </w:r>
    </w:p>
    <w:p w:rsidR="00DA771E" w:rsidRDefault="00DA771E" w:rsidP="00DA77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771E">
        <w:rPr>
          <w:rFonts w:ascii="Times New Roman" w:hAnsi="Times New Roman"/>
          <w:sz w:val="28"/>
          <w:szCs w:val="28"/>
        </w:rPr>
        <w:t>с. Чантырья</w:t>
      </w:r>
    </w:p>
    <w:p w:rsidR="00F25D47" w:rsidRPr="00DA771E" w:rsidRDefault="00F25D47" w:rsidP="00DA77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71E" w:rsidRPr="00DA771E" w:rsidRDefault="00DA771E" w:rsidP="00F25D4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A771E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proofErr w:type="gramStart"/>
      <w:r w:rsidRPr="00DA771E">
        <w:rPr>
          <w:rFonts w:ascii="Times New Roman" w:hAnsi="Times New Roman"/>
          <w:bCs/>
          <w:sz w:val="28"/>
          <w:szCs w:val="28"/>
        </w:rPr>
        <w:t>Административного</w:t>
      </w:r>
      <w:proofErr w:type="gramEnd"/>
    </w:p>
    <w:p w:rsidR="00F25D47" w:rsidRPr="00DA771E" w:rsidRDefault="00DA771E" w:rsidP="00F25D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bCs/>
          <w:sz w:val="28"/>
          <w:szCs w:val="28"/>
        </w:rPr>
        <w:t xml:space="preserve"> регламента </w:t>
      </w:r>
      <w:r w:rsidR="00F25D47" w:rsidRPr="00F25D47">
        <w:rPr>
          <w:rFonts w:ascii="Times New Roman" w:hAnsi="Times New Roman"/>
          <w:bCs/>
          <w:sz w:val="28"/>
          <w:szCs w:val="28"/>
        </w:rPr>
        <w:t>предоставления муниципальной</w:t>
      </w:r>
      <w:r w:rsidR="00F25D47" w:rsidRPr="00DA771E">
        <w:rPr>
          <w:rFonts w:ascii="Times New Roman" w:hAnsi="Times New Roman"/>
          <w:sz w:val="24"/>
          <w:szCs w:val="24"/>
        </w:rPr>
        <w:br/>
      </w:r>
      <w:r w:rsidR="00F25D47" w:rsidRPr="00F25D47">
        <w:rPr>
          <w:rFonts w:ascii="Times New Roman" w:hAnsi="Times New Roman"/>
          <w:bCs/>
          <w:sz w:val="28"/>
          <w:szCs w:val="28"/>
        </w:rPr>
        <w:t>услуги</w:t>
      </w:r>
      <w:r w:rsidR="00F25D47">
        <w:rPr>
          <w:rFonts w:ascii="Times New Roman" w:hAnsi="Times New Roman"/>
          <w:bCs/>
          <w:sz w:val="28"/>
          <w:szCs w:val="28"/>
        </w:rPr>
        <w:t xml:space="preserve"> </w:t>
      </w:r>
      <w:r w:rsidR="00F25D47" w:rsidRPr="00F25D47">
        <w:rPr>
          <w:rFonts w:ascii="Times New Roman" w:hAnsi="Times New Roman"/>
          <w:bCs/>
          <w:sz w:val="28"/>
          <w:szCs w:val="28"/>
        </w:rPr>
        <w:t>«Предоставление информации о порядке</w:t>
      </w:r>
      <w:r w:rsidR="00F25D47" w:rsidRPr="00F25D47">
        <w:rPr>
          <w:rFonts w:ascii="Times New Roman" w:hAnsi="Times New Roman"/>
          <w:bCs/>
          <w:sz w:val="28"/>
          <w:szCs w:val="28"/>
        </w:rPr>
        <w:br/>
        <w:t>предоставления</w:t>
      </w:r>
      <w:r w:rsidR="00F25D47" w:rsidRPr="00F25D47">
        <w:rPr>
          <w:rFonts w:ascii="Times New Roman" w:hAnsi="Times New Roman"/>
          <w:bCs/>
          <w:sz w:val="28"/>
          <w:szCs w:val="28"/>
        </w:rPr>
        <w:br/>
        <w:t>жилищно-коммунальных услуг населению</w:t>
      </w:r>
      <w:r w:rsidR="00F25D47" w:rsidRPr="00DA771E">
        <w:rPr>
          <w:rFonts w:ascii="Times New Roman" w:hAnsi="Times New Roman"/>
          <w:bCs/>
          <w:sz w:val="24"/>
          <w:szCs w:val="24"/>
        </w:rPr>
        <w:br/>
      </w:r>
    </w:p>
    <w:p w:rsidR="00DA771E" w:rsidRPr="00DA771E" w:rsidRDefault="00DA771E" w:rsidP="00F25D4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A771E" w:rsidRPr="00DA771E" w:rsidRDefault="00DA771E" w:rsidP="00DA7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71E">
        <w:rPr>
          <w:rFonts w:ascii="Times New Roman" w:hAnsi="Times New Roman"/>
          <w:iCs/>
          <w:sz w:val="28"/>
          <w:szCs w:val="28"/>
        </w:rPr>
        <w:t>В соответствии с Федеральным законом от 27 июля 2010 года</w:t>
      </w:r>
      <w:r w:rsidRPr="00DA771E">
        <w:rPr>
          <w:rFonts w:ascii="Times New Roman" w:hAnsi="Times New Roman"/>
          <w:iCs/>
          <w:sz w:val="28"/>
          <w:szCs w:val="28"/>
        </w:rPr>
        <w:br/>
      </w:r>
      <w:hyperlink r:id="rId9" w:history="1">
        <w:r w:rsidRPr="00DA771E">
          <w:rPr>
            <w:rFonts w:ascii="Times New Roman" w:hAnsi="Times New Roman"/>
            <w:iCs/>
            <w:sz w:val="28"/>
            <w:szCs w:val="28"/>
          </w:rPr>
          <w:t>№ 210-ФЗ</w:t>
        </w:r>
      </w:hyperlink>
      <w:r w:rsidRPr="00DA771E">
        <w:rPr>
          <w:rFonts w:ascii="Times New Roman" w:hAnsi="Times New Roman"/>
          <w:iCs/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Pr="00DA771E">
        <w:rPr>
          <w:rFonts w:ascii="Times New Roman" w:hAnsi="Times New Roman"/>
          <w:sz w:val="28"/>
          <w:szCs w:val="28"/>
        </w:rPr>
        <w:t>руководствуясь Уставом муниципального образования сельское поселение Мулымья, администрация сельского поселения Мулымья постановляет:</w:t>
      </w:r>
    </w:p>
    <w:p w:rsidR="00DA771E" w:rsidRPr="00DA771E" w:rsidRDefault="00DA771E" w:rsidP="00DA7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A771E" w:rsidRPr="00DA771E" w:rsidRDefault="00DA771E" w:rsidP="00F25D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771E">
        <w:rPr>
          <w:rFonts w:ascii="Times New Roman" w:hAnsi="Times New Roman"/>
          <w:bCs/>
          <w:sz w:val="28"/>
          <w:szCs w:val="28"/>
        </w:rPr>
        <w:t>1.</w:t>
      </w:r>
      <w:r w:rsidRPr="00DA771E">
        <w:rPr>
          <w:rFonts w:ascii="Times New Roman" w:hAnsi="Times New Roman"/>
          <w:bCs/>
          <w:sz w:val="28"/>
          <w:szCs w:val="28"/>
        </w:rPr>
        <w:tab/>
        <w:t xml:space="preserve">Утвердить прилагаемый Административный регламент предоставления муниципальной услуги </w:t>
      </w:r>
      <w:r w:rsidR="00F25D47" w:rsidRPr="00F25D47">
        <w:rPr>
          <w:rFonts w:ascii="Times New Roman" w:hAnsi="Times New Roman"/>
          <w:bCs/>
          <w:sz w:val="28"/>
          <w:szCs w:val="28"/>
        </w:rPr>
        <w:t>«Предоставление информации о порядке</w:t>
      </w:r>
      <w:r w:rsidR="00F25D47" w:rsidRPr="00F25D47">
        <w:rPr>
          <w:rFonts w:ascii="Times New Roman" w:hAnsi="Times New Roman"/>
          <w:bCs/>
          <w:sz w:val="28"/>
          <w:szCs w:val="28"/>
        </w:rPr>
        <w:t xml:space="preserve"> </w:t>
      </w:r>
      <w:r w:rsidR="00F25D47" w:rsidRPr="00F25D47">
        <w:rPr>
          <w:rFonts w:ascii="Times New Roman" w:hAnsi="Times New Roman"/>
          <w:bCs/>
          <w:sz w:val="28"/>
          <w:szCs w:val="28"/>
        </w:rPr>
        <w:t>предоставления</w:t>
      </w:r>
      <w:r w:rsidR="00F25D47" w:rsidRPr="00F25D47">
        <w:rPr>
          <w:rFonts w:ascii="Times New Roman" w:hAnsi="Times New Roman"/>
          <w:bCs/>
          <w:sz w:val="28"/>
          <w:szCs w:val="28"/>
        </w:rPr>
        <w:br/>
        <w:t>жилищно-коммунальных услуг населению</w:t>
      </w:r>
      <w:r w:rsidR="00F25D47" w:rsidRPr="00DA771E">
        <w:rPr>
          <w:rFonts w:ascii="Times New Roman" w:hAnsi="Times New Roman"/>
          <w:bCs/>
          <w:sz w:val="24"/>
          <w:szCs w:val="24"/>
        </w:rPr>
        <w:br/>
      </w:r>
      <w:r w:rsidRPr="00DA771E">
        <w:rPr>
          <w:rFonts w:ascii="Times New Roman" w:hAnsi="Times New Roman"/>
          <w:sz w:val="28"/>
          <w:szCs w:val="28"/>
        </w:rPr>
        <w:t xml:space="preserve">2. Обнародовать настоящее постановление </w:t>
      </w:r>
      <w:proofErr w:type="gramStart"/>
      <w:r w:rsidRPr="00DA771E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DA771E">
        <w:rPr>
          <w:rFonts w:ascii="Times New Roman" w:hAnsi="Times New Roman"/>
          <w:sz w:val="28"/>
          <w:szCs w:val="28"/>
        </w:rPr>
        <w:t xml:space="preserve"> установленного Порядка  и  обеспечить его размещение на официальном сайте администрации сельское поселение Мулымья  </w:t>
      </w:r>
    </w:p>
    <w:p w:rsidR="00DA771E" w:rsidRPr="00DA771E" w:rsidRDefault="00DA771E" w:rsidP="00F25D47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A771E">
        <w:rPr>
          <w:rFonts w:ascii="Times New Roman" w:hAnsi="Times New Roman"/>
          <w:sz w:val="28"/>
          <w:szCs w:val="28"/>
        </w:rPr>
        <w:t>3. Настоящее постановление вступает в силу со дня размещения на официальном сайте администрации сельское поселение Мулымья.</w:t>
      </w:r>
    </w:p>
    <w:p w:rsidR="00DA771E" w:rsidRPr="00DA771E" w:rsidRDefault="00DA771E" w:rsidP="00F25D47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A771E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заместителя  главы  сельского поселения Мулымья.</w:t>
      </w:r>
    </w:p>
    <w:p w:rsidR="00DA771E" w:rsidRPr="00DA771E" w:rsidRDefault="00DA771E" w:rsidP="00DA77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A771E" w:rsidRPr="00DA771E" w:rsidRDefault="00DA771E" w:rsidP="00DA7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771E" w:rsidRDefault="00F25D47" w:rsidP="00F25D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F25D47" w:rsidRPr="00DA771E" w:rsidRDefault="00F25D47" w:rsidP="00F25D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сельского поселения Мулымья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В.И.Шабарчина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A771E" w:rsidRDefault="00DA771E" w:rsidP="00DA771E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DA771E" w:rsidRDefault="00DA771E" w:rsidP="00DA771E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DA771E" w:rsidRDefault="00DA771E" w:rsidP="00DA771E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DA771E" w:rsidRDefault="00DA771E" w:rsidP="00DA771E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DA771E" w:rsidRDefault="00DA771E" w:rsidP="00DA771E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DA771E" w:rsidRDefault="00DA771E" w:rsidP="00DA771E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DA771E" w:rsidRDefault="00DA771E" w:rsidP="00DA771E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DA771E" w:rsidRDefault="00DA771E" w:rsidP="00DA771E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DA771E" w:rsidRDefault="00DA771E" w:rsidP="00DA771E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DA771E" w:rsidRDefault="00DA771E" w:rsidP="00DA771E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DA771E" w:rsidRDefault="00DA771E" w:rsidP="00DA771E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DA771E" w:rsidRDefault="00DA771E" w:rsidP="00DA771E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DA771E" w:rsidRDefault="00DA771E" w:rsidP="00DA771E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DA771E" w:rsidRDefault="00DA771E" w:rsidP="00DA771E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DA771E" w:rsidRDefault="00DA771E" w:rsidP="00DA771E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DA771E" w:rsidRDefault="00DA771E" w:rsidP="00DA771E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DA771E" w:rsidRDefault="00DA771E" w:rsidP="00DA771E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DA771E" w:rsidRDefault="00DA771E" w:rsidP="00DA771E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F25D47" w:rsidRDefault="00B4069A" w:rsidP="00DA77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0"/>
          <w:szCs w:val="20"/>
          <w:lang w:eastAsia="en-US"/>
        </w:rPr>
      </w:pPr>
      <w:r w:rsidRPr="00DA771E">
        <w:rPr>
          <w:rFonts w:ascii="Times New Roman" w:hAnsi="Times New Roman" w:cs="Calibri"/>
          <w:sz w:val="20"/>
          <w:szCs w:val="20"/>
          <w:lang w:eastAsia="en-US"/>
        </w:rPr>
        <w:t>Приложение</w:t>
      </w:r>
      <w:r w:rsidRPr="00DA771E">
        <w:rPr>
          <w:rFonts w:ascii="Times New Roman" w:hAnsi="Times New Roman" w:cs="Calibri"/>
          <w:sz w:val="20"/>
          <w:szCs w:val="20"/>
          <w:lang w:eastAsia="en-US"/>
        </w:rPr>
        <w:br/>
        <w:t xml:space="preserve">к постановлению </w:t>
      </w:r>
      <w:r w:rsidR="00F25D47">
        <w:rPr>
          <w:rFonts w:ascii="Times New Roman" w:hAnsi="Times New Roman" w:cs="Calibri"/>
          <w:sz w:val="20"/>
          <w:szCs w:val="20"/>
          <w:lang w:eastAsia="en-US"/>
        </w:rPr>
        <w:t xml:space="preserve">администрации </w:t>
      </w:r>
    </w:p>
    <w:p w:rsidR="00F25D47" w:rsidRDefault="00F25D47" w:rsidP="00DA77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0"/>
          <w:szCs w:val="20"/>
          <w:lang w:eastAsia="en-US"/>
        </w:rPr>
      </w:pPr>
      <w:r>
        <w:rPr>
          <w:rFonts w:ascii="Times New Roman" w:hAnsi="Times New Roman" w:cs="Calibri"/>
          <w:sz w:val="20"/>
          <w:szCs w:val="20"/>
          <w:lang w:eastAsia="en-US"/>
        </w:rPr>
        <w:t xml:space="preserve">Сельского поселения Мулымья </w:t>
      </w:r>
    </w:p>
    <w:p w:rsidR="00D47228" w:rsidRPr="00DA771E" w:rsidRDefault="00F25D47" w:rsidP="00DA77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  <w:lang w:eastAsia="en-US"/>
        </w:rPr>
        <w:t>от  17.10.2016 г  №  256</w:t>
      </w:r>
    </w:p>
    <w:p w:rsidR="00D47228" w:rsidRDefault="00D47228" w:rsidP="00DA77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771E" w:rsidRPr="00BC083A" w:rsidRDefault="00DA771E" w:rsidP="00DA77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5481" w:rsidRPr="00DA771E" w:rsidRDefault="00310C0C" w:rsidP="00DA77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Административный регламент</w:t>
      </w:r>
      <w:r w:rsidR="00B4069A" w:rsidRPr="00DA771E">
        <w:rPr>
          <w:rFonts w:ascii="Times New Roman" w:hAnsi="Times New Roman"/>
          <w:sz w:val="24"/>
          <w:szCs w:val="24"/>
        </w:rPr>
        <w:br/>
      </w:r>
      <w:r w:rsidR="00C650C4" w:rsidRPr="00DA771E">
        <w:rPr>
          <w:rFonts w:ascii="Times New Roman" w:hAnsi="Times New Roman"/>
          <w:bCs/>
          <w:sz w:val="24"/>
          <w:szCs w:val="24"/>
        </w:rPr>
        <w:t>предос</w:t>
      </w:r>
      <w:r w:rsidR="002E79EC" w:rsidRPr="00DA771E">
        <w:rPr>
          <w:rFonts w:ascii="Times New Roman" w:hAnsi="Times New Roman"/>
          <w:bCs/>
          <w:sz w:val="24"/>
          <w:szCs w:val="24"/>
        </w:rPr>
        <w:t xml:space="preserve">тавления </w:t>
      </w:r>
      <w:r w:rsidR="00300EB2" w:rsidRPr="00DA771E">
        <w:rPr>
          <w:rFonts w:ascii="Times New Roman" w:hAnsi="Times New Roman"/>
          <w:bCs/>
          <w:sz w:val="24"/>
          <w:szCs w:val="24"/>
        </w:rPr>
        <w:t>муниципальной</w:t>
      </w:r>
      <w:r w:rsidR="002E79EC" w:rsidRPr="00DA771E">
        <w:rPr>
          <w:rFonts w:ascii="Times New Roman" w:hAnsi="Times New Roman"/>
          <w:bCs/>
          <w:sz w:val="24"/>
          <w:szCs w:val="24"/>
        </w:rPr>
        <w:t xml:space="preserve"> услуги</w:t>
      </w:r>
      <w:r w:rsidR="00B4069A" w:rsidRPr="00DA771E">
        <w:rPr>
          <w:rFonts w:ascii="Times New Roman" w:hAnsi="Times New Roman"/>
          <w:bCs/>
          <w:sz w:val="24"/>
          <w:szCs w:val="24"/>
        </w:rPr>
        <w:br/>
      </w:r>
      <w:r w:rsidR="002E79EC" w:rsidRPr="00DA771E">
        <w:rPr>
          <w:rFonts w:ascii="Times New Roman" w:hAnsi="Times New Roman"/>
          <w:bCs/>
          <w:sz w:val="24"/>
          <w:szCs w:val="24"/>
        </w:rPr>
        <w:t>«Предоставление информации о порядке предоставления</w:t>
      </w:r>
      <w:r w:rsidR="00B4069A" w:rsidRPr="00DA771E">
        <w:rPr>
          <w:rFonts w:ascii="Times New Roman" w:hAnsi="Times New Roman"/>
          <w:bCs/>
          <w:sz w:val="24"/>
          <w:szCs w:val="24"/>
        </w:rPr>
        <w:br/>
      </w:r>
      <w:r w:rsidR="002E79EC" w:rsidRPr="00DA771E">
        <w:rPr>
          <w:rFonts w:ascii="Times New Roman" w:hAnsi="Times New Roman"/>
          <w:bCs/>
          <w:sz w:val="24"/>
          <w:szCs w:val="24"/>
        </w:rPr>
        <w:t>жилищно-коммунальных услуг населению</w:t>
      </w:r>
      <w:r w:rsidR="008D7689" w:rsidRPr="00DA771E">
        <w:rPr>
          <w:rFonts w:ascii="Times New Roman" w:hAnsi="Times New Roman"/>
          <w:bCs/>
          <w:sz w:val="24"/>
          <w:szCs w:val="24"/>
        </w:rPr>
        <w:br/>
      </w:r>
    </w:p>
    <w:p w:rsidR="00310C0C" w:rsidRPr="00DA771E" w:rsidRDefault="00DA771E" w:rsidP="00DA771E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Pr="00DA77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10C0C" w:rsidRPr="00DA771E">
        <w:rPr>
          <w:rFonts w:ascii="Times New Roman" w:hAnsi="Times New Roman"/>
          <w:sz w:val="24"/>
          <w:szCs w:val="24"/>
        </w:rPr>
        <w:t>Общие положения</w:t>
      </w:r>
    </w:p>
    <w:p w:rsidR="00C52805" w:rsidRPr="00DA771E" w:rsidRDefault="00C52805" w:rsidP="00DA771E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03679" w:rsidRPr="00DA771E" w:rsidRDefault="00003679" w:rsidP="00DA771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Предмет регулирования Административного регламента</w:t>
      </w:r>
    </w:p>
    <w:p w:rsidR="002E79EC" w:rsidRPr="00DA771E" w:rsidRDefault="002E79EC" w:rsidP="00DA771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6CF2" w:rsidRPr="00DA771E" w:rsidRDefault="00404659" w:rsidP="00DA771E">
      <w:pPr>
        <w:pStyle w:val="a4"/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DA771E">
        <w:rPr>
          <w:rStyle w:val="af"/>
          <w:rFonts w:ascii="Times New Roman" w:hAnsi="Times New Roman"/>
          <w:b w:val="0"/>
          <w:sz w:val="24"/>
          <w:szCs w:val="24"/>
        </w:rPr>
        <w:t xml:space="preserve">Настоящий </w:t>
      </w:r>
      <w:r w:rsidR="00496CF2" w:rsidRPr="00DA771E">
        <w:rPr>
          <w:rStyle w:val="af"/>
          <w:rFonts w:ascii="Times New Roman" w:hAnsi="Times New Roman"/>
          <w:b w:val="0"/>
          <w:sz w:val="24"/>
          <w:szCs w:val="24"/>
        </w:rPr>
        <w:t xml:space="preserve">Административный регламент </w:t>
      </w:r>
      <w:r w:rsidRPr="00DA771E">
        <w:rPr>
          <w:rStyle w:val="af"/>
          <w:rFonts w:ascii="Times New Roman" w:hAnsi="Times New Roman"/>
          <w:b w:val="0"/>
          <w:sz w:val="24"/>
          <w:szCs w:val="24"/>
        </w:rPr>
        <w:t xml:space="preserve">устанавливает сроки и последовательность административных процедур и административных действий </w:t>
      </w:r>
      <w:r w:rsidR="00DA771E" w:rsidRPr="00DA771E">
        <w:rPr>
          <w:rStyle w:val="af"/>
          <w:rFonts w:ascii="Times New Roman" w:hAnsi="Times New Roman"/>
          <w:b w:val="0"/>
          <w:sz w:val="24"/>
          <w:szCs w:val="24"/>
        </w:rPr>
        <w:t>администрации сельского поселения Мулымья</w:t>
      </w:r>
      <w:r w:rsidR="00DA771E">
        <w:rPr>
          <w:rStyle w:val="af"/>
          <w:rFonts w:ascii="Times New Roman" w:hAnsi="Times New Roman"/>
          <w:b w:val="0"/>
          <w:sz w:val="24"/>
          <w:szCs w:val="24"/>
        </w:rPr>
        <w:t xml:space="preserve"> </w:t>
      </w:r>
      <w:r w:rsidRPr="00DA771E">
        <w:rPr>
          <w:rStyle w:val="af"/>
          <w:rFonts w:ascii="Times New Roman" w:hAnsi="Times New Roman"/>
          <w:b w:val="0"/>
          <w:sz w:val="24"/>
          <w:szCs w:val="24"/>
        </w:rPr>
        <w:t>(далее – уполномоченный орган), а также порядок его взаимодействия</w:t>
      </w:r>
      <w:r w:rsidR="00DA771E">
        <w:rPr>
          <w:rStyle w:val="af"/>
          <w:rFonts w:ascii="Times New Roman" w:hAnsi="Times New Roman"/>
          <w:b w:val="0"/>
          <w:sz w:val="24"/>
          <w:szCs w:val="24"/>
        </w:rPr>
        <w:t xml:space="preserve"> </w:t>
      </w:r>
      <w:r w:rsidRPr="00DA771E">
        <w:rPr>
          <w:rStyle w:val="af"/>
          <w:rFonts w:ascii="Times New Roman" w:hAnsi="Times New Roman"/>
          <w:b w:val="0"/>
          <w:sz w:val="24"/>
          <w:szCs w:val="24"/>
        </w:rPr>
        <w:t xml:space="preserve">с заявителями при предоставлении муниципальной услуги </w:t>
      </w:r>
      <w:r w:rsidR="00F040C7" w:rsidRPr="00DA771E">
        <w:rPr>
          <w:rFonts w:ascii="Times New Roman" w:hAnsi="Times New Roman"/>
          <w:bCs/>
          <w:sz w:val="24"/>
          <w:szCs w:val="24"/>
        </w:rPr>
        <w:t>«Предоставление информации о порядке предоставления</w:t>
      </w:r>
      <w:r w:rsidR="00DA771E">
        <w:rPr>
          <w:rFonts w:ascii="Times New Roman" w:hAnsi="Times New Roman"/>
          <w:bCs/>
          <w:sz w:val="24"/>
          <w:szCs w:val="24"/>
        </w:rPr>
        <w:t xml:space="preserve"> </w:t>
      </w:r>
      <w:r w:rsidR="00F040C7" w:rsidRPr="00DA771E">
        <w:rPr>
          <w:rFonts w:ascii="Times New Roman" w:hAnsi="Times New Roman"/>
          <w:bCs/>
          <w:sz w:val="24"/>
          <w:szCs w:val="24"/>
        </w:rPr>
        <w:t>жилищно-коммунальных услуг населению в</w:t>
      </w:r>
      <w:r w:rsidR="00DA771E">
        <w:rPr>
          <w:rFonts w:ascii="Times New Roman" w:hAnsi="Times New Roman"/>
          <w:bCs/>
          <w:sz w:val="24"/>
          <w:szCs w:val="24"/>
        </w:rPr>
        <w:t xml:space="preserve"> муниципальном образовании сельское поселения Мулымья</w:t>
      </w:r>
      <w:r w:rsidR="00DA771E" w:rsidRPr="00DA771E">
        <w:rPr>
          <w:rFonts w:ascii="Times New Roman" w:hAnsi="Times New Roman"/>
          <w:bCs/>
          <w:sz w:val="24"/>
          <w:szCs w:val="24"/>
        </w:rPr>
        <w:t xml:space="preserve"> </w:t>
      </w:r>
      <w:r w:rsidR="00FC3FD0" w:rsidRPr="00DA771E">
        <w:rPr>
          <w:rFonts w:ascii="Times New Roman" w:hAnsi="Times New Roman"/>
          <w:bCs/>
          <w:sz w:val="24"/>
          <w:szCs w:val="24"/>
        </w:rPr>
        <w:t>(далее – муниципальная услуга).</w:t>
      </w:r>
    </w:p>
    <w:p w:rsidR="00496CF2" w:rsidRPr="00DA771E" w:rsidRDefault="00496CF2" w:rsidP="00DA771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3679" w:rsidRPr="00DA771E" w:rsidRDefault="00003679" w:rsidP="00DA771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A771E">
        <w:rPr>
          <w:rFonts w:ascii="Times New Roman" w:hAnsi="Times New Roman"/>
          <w:bCs/>
          <w:sz w:val="24"/>
          <w:szCs w:val="24"/>
        </w:rPr>
        <w:t>Круг заявителей</w:t>
      </w:r>
    </w:p>
    <w:p w:rsidR="00725211" w:rsidRPr="00DA771E" w:rsidRDefault="00725211" w:rsidP="00DA77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79EC" w:rsidRPr="00DA771E" w:rsidRDefault="002E79EC" w:rsidP="00DA771E">
      <w:pPr>
        <w:pStyle w:val="a4"/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Заявителями являются физические</w:t>
      </w:r>
      <w:r w:rsidR="00134689" w:rsidRPr="00DA771E">
        <w:rPr>
          <w:rFonts w:ascii="Times New Roman" w:hAnsi="Times New Roman"/>
          <w:sz w:val="24"/>
          <w:szCs w:val="24"/>
        </w:rPr>
        <w:t>,</w:t>
      </w:r>
      <w:r w:rsidRPr="00DA771E">
        <w:rPr>
          <w:rFonts w:ascii="Times New Roman" w:hAnsi="Times New Roman"/>
          <w:sz w:val="24"/>
          <w:szCs w:val="24"/>
        </w:rPr>
        <w:t xml:space="preserve"> юридические лица, </w:t>
      </w:r>
      <w:r w:rsidR="00134689" w:rsidRPr="00DA771E">
        <w:rPr>
          <w:rFonts w:ascii="Times New Roman" w:hAnsi="Times New Roman"/>
          <w:sz w:val="24"/>
          <w:szCs w:val="24"/>
        </w:rPr>
        <w:t>индивидуальные предприниматели</w:t>
      </w:r>
      <w:r w:rsidRPr="00DA771E">
        <w:rPr>
          <w:rFonts w:ascii="Times New Roman" w:hAnsi="Times New Roman"/>
          <w:sz w:val="24"/>
          <w:szCs w:val="24"/>
        </w:rPr>
        <w:t>.</w:t>
      </w:r>
    </w:p>
    <w:p w:rsidR="00496CF2" w:rsidRPr="00DA771E" w:rsidRDefault="00496CF2" w:rsidP="00DA771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Style w:val="af"/>
          <w:rFonts w:ascii="Times New Roman" w:hAnsi="Times New Roman"/>
          <w:b w:val="0"/>
          <w:sz w:val="24"/>
          <w:szCs w:val="24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6E744B" w:rsidRPr="00DA771E" w:rsidRDefault="006E744B" w:rsidP="00DA771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771E" w:rsidRDefault="004A119F" w:rsidP="00DA771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Требования к порядку информирования</w:t>
      </w:r>
    </w:p>
    <w:p w:rsidR="004A119F" w:rsidRPr="00DA771E" w:rsidRDefault="004A119F" w:rsidP="00DA771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 о правилах предоставления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</w:t>
      </w:r>
    </w:p>
    <w:p w:rsidR="00725211" w:rsidRPr="00DA771E" w:rsidRDefault="00725211" w:rsidP="00DA771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771E" w:rsidRPr="00DA771E" w:rsidRDefault="00DA771E" w:rsidP="00DA7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A771E">
        <w:rPr>
          <w:rFonts w:ascii="Times New Roman" w:hAnsi="Times New Roman"/>
          <w:sz w:val="24"/>
          <w:szCs w:val="24"/>
        </w:rPr>
        <w:t>Информация о месте нахождения, справочных телефонах, графике работы, адресах электронной почты органа местного самоуправления и его структурного подразделения, предоставляющего муниципальную услугу.</w:t>
      </w:r>
    </w:p>
    <w:p w:rsidR="00DA771E" w:rsidRPr="00DA771E" w:rsidRDefault="00DA771E" w:rsidP="00DA771E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Муниципальная услуга предоставляется </w:t>
      </w:r>
      <w:r w:rsidRPr="00DA771E">
        <w:rPr>
          <w:rFonts w:ascii="Times New Roman" w:hAnsi="Times New Roman"/>
          <w:bCs/>
          <w:sz w:val="24"/>
          <w:szCs w:val="24"/>
        </w:rPr>
        <w:t>администрацией сельского поселения Мулымья;</w:t>
      </w:r>
    </w:p>
    <w:p w:rsidR="00DA771E" w:rsidRPr="00DA771E" w:rsidRDefault="00DA771E" w:rsidP="00DA771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Место нахождения </w:t>
      </w:r>
      <w:r w:rsidRPr="00DA771E">
        <w:rPr>
          <w:rStyle w:val="af"/>
          <w:rFonts w:ascii="Times New Roman" w:hAnsi="Times New Roman"/>
          <w:b w:val="0"/>
          <w:sz w:val="24"/>
          <w:szCs w:val="24"/>
        </w:rPr>
        <w:t>Уполномоченного органа</w:t>
      </w:r>
      <w:r w:rsidRPr="00DA771E">
        <w:rPr>
          <w:rFonts w:ascii="Times New Roman" w:hAnsi="Times New Roman"/>
          <w:b/>
          <w:sz w:val="24"/>
          <w:szCs w:val="24"/>
        </w:rPr>
        <w:t>:</w:t>
      </w:r>
      <w:r w:rsidRPr="00DA771E">
        <w:rPr>
          <w:rFonts w:ascii="Times New Roman" w:hAnsi="Times New Roman"/>
          <w:sz w:val="24"/>
          <w:szCs w:val="24"/>
        </w:rPr>
        <w:t xml:space="preserve"> </w:t>
      </w:r>
    </w:p>
    <w:p w:rsidR="00DA771E" w:rsidRPr="00DA771E" w:rsidRDefault="00DA771E" w:rsidP="00DA771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Юридический адрес: ул. Советская, д. 35, с. Чантырья, Кондинский район, Ханты-Мансийский автономный округ – Югра, Тюменская область, 628233.</w:t>
      </w:r>
    </w:p>
    <w:p w:rsidR="00DA771E" w:rsidRPr="00DA771E" w:rsidRDefault="00DA771E" w:rsidP="00DA771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Место нахождения: ул. Мелитопольская, д. 5А, д. Ушья, Кондинский район, Ханты-Мансийский автономный округ – Югра, Тюменская область, 628236.</w:t>
      </w:r>
    </w:p>
    <w:p w:rsidR="00DA771E" w:rsidRPr="00DA771E" w:rsidRDefault="00DA771E" w:rsidP="00DA771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Телефон, факс – (34676) 49-125.</w:t>
      </w:r>
    </w:p>
    <w:p w:rsidR="00DA771E" w:rsidRPr="00DA771E" w:rsidRDefault="00DA771E" w:rsidP="00DA771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10" w:history="1">
        <w:r w:rsidRPr="00DA771E">
          <w:rPr>
            <w:rStyle w:val="a5"/>
            <w:rFonts w:ascii="Times New Roman" w:hAnsi="Times New Roman"/>
            <w:sz w:val="24"/>
            <w:szCs w:val="24"/>
            <w:lang w:val="en-US"/>
          </w:rPr>
          <w:t>admspm</w:t>
        </w:r>
        <w:r w:rsidRPr="00DA771E">
          <w:rPr>
            <w:rStyle w:val="a5"/>
            <w:rFonts w:ascii="Times New Roman" w:hAnsi="Times New Roman"/>
            <w:sz w:val="24"/>
            <w:szCs w:val="24"/>
          </w:rPr>
          <w:t>86@</w:t>
        </w:r>
        <w:r w:rsidRPr="00DA771E">
          <w:rPr>
            <w:rStyle w:val="a5"/>
            <w:rFonts w:ascii="Times New Roman" w:hAnsi="Times New Roman"/>
            <w:sz w:val="24"/>
            <w:szCs w:val="24"/>
            <w:lang w:val="en-US"/>
          </w:rPr>
          <w:t>gmail</w:t>
        </w:r>
        <w:r w:rsidRPr="00DA771E">
          <w:rPr>
            <w:rStyle w:val="a5"/>
            <w:rFonts w:ascii="Times New Roman" w:hAnsi="Times New Roman"/>
            <w:sz w:val="24"/>
            <w:szCs w:val="24"/>
          </w:rPr>
          <w:t>.</w:t>
        </w:r>
        <w:r w:rsidRPr="00DA771E">
          <w:rPr>
            <w:rStyle w:val="a5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DA771E">
        <w:rPr>
          <w:rFonts w:ascii="Times New Roman" w:hAnsi="Times New Roman"/>
          <w:sz w:val="24"/>
          <w:szCs w:val="24"/>
        </w:rPr>
        <w:t xml:space="preserve"> .</w:t>
      </w:r>
    </w:p>
    <w:p w:rsidR="00DA771E" w:rsidRPr="00DA771E" w:rsidRDefault="00DA771E" w:rsidP="00DA771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Адрес официального сайта администрации сельского поселения Мулымья: </w:t>
      </w:r>
      <w:hyperlink r:id="rId11" w:history="1">
        <w:r w:rsidRPr="00DA771E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DA771E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DA771E">
          <w:rPr>
            <w:rStyle w:val="a5"/>
            <w:rFonts w:ascii="Times New Roman" w:hAnsi="Times New Roman"/>
            <w:sz w:val="24"/>
            <w:szCs w:val="24"/>
            <w:lang w:val="en-US"/>
          </w:rPr>
          <w:t>admmul</w:t>
        </w:r>
        <w:proofErr w:type="spellEnd"/>
        <w:r w:rsidRPr="00DA771E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DA771E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DA771E">
        <w:rPr>
          <w:rFonts w:ascii="Times New Roman" w:hAnsi="Times New Roman"/>
          <w:sz w:val="24"/>
          <w:szCs w:val="24"/>
        </w:rPr>
        <w:t>,  (далее – официальный сайт).</w:t>
      </w:r>
    </w:p>
    <w:p w:rsidR="00DA771E" w:rsidRPr="00DA771E" w:rsidRDefault="00DA771E" w:rsidP="00DA771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Прием заявителей осуществляется в соответствии со следующим графиком работы: </w:t>
      </w:r>
    </w:p>
    <w:p w:rsidR="00DA771E" w:rsidRPr="00DA771E" w:rsidRDefault="00DA771E" w:rsidP="00DA771E">
      <w:pPr>
        <w:spacing w:after="0"/>
        <w:ind w:firstLine="1276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понедельник – пятница 8.30 – 17.12 , перерыв на обед 12.00-13.30 час.</w:t>
      </w:r>
    </w:p>
    <w:p w:rsidR="00DA771E" w:rsidRPr="00DA771E" w:rsidRDefault="00DA771E" w:rsidP="00DA771E">
      <w:pPr>
        <w:spacing w:after="0"/>
        <w:ind w:firstLine="1276"/>
        <w:jc w:val="both"/>
        <w:rPr>
          <w:rFonts w:ascii="Times New Roman" w:hAnsi="Times New Roman"/>
          <w:iCs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суббота, воскресенье – выходные дни.</w:t>
      </w:r>
    </w:p>
    <w:p w:rsidR="007F43D2" w:rsidRPr="007F43D2" w:rsidRDefault="007F43D2" w:rsidP="007F43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7F43D2">
        <w:rPr>
          <w:rFonts w:ascii="Times New Roman" w:hAnsi="Times New Roman"/>
          <w:sz w:val="24"/>
          <w:szCs w:val="24"/>
        </w:rPr>
        <w:t xml:space="preserve">Способы получения информации о месте нахождения, справочных телефонах, графике работы адресе официального сайта в информационно-телекоммуникационной сети Интернет, </w:t>
      </w:r>
      <w:r w:rsidRPr="007F43D2">
        <w:rPr>
          <w:rFonts w:ascii="Times New Roman" w:hAnsi="Times New Roman"/>
          <w:sz w:val="24"/>
          <w:szCs w:val="24"/>
        </w:rPr>
        <w:lastRenderedPageBreak/>
        <w:t>адресе электронной почты «Многофункциональный центр предоставления государственных и муниципальных услуг» (далее - МФЦ):</w:t>
      </w:r>
    </w:p>
    <w:p w:rsidR="007F43D2" w:rsidRPr="007F43D2" w:rsidRDefault="007F43D2" w:rsidP="007F43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43D2">
        <w:rPr>
          <w:rFonts w:ascii="Times New Roman" w:hAnsi="Times New Roman"/>
          <w:sz w:val="24"/>
          <w:szCs w:val="24"/>
        </w:rPr>
        <w:t>Место нахождения МФЦ:</w:t>
      </w:r>
      <w:r w:rsidRPr="007F43D2">
        <w:rPr>
          <w:rFonts w:ascii="Times New Roman" w:hAnsi="Times New Roman"/>
          <w:i/>
          <w:sz w:val="24"/>
          <w:szCs w:val="24"/>
        </w:rPr>
        <w:t xml:space="preserve">  </w:t>
      </w:r>
      <w:r w:rsidRPr="007F43D2">
        <w:rPr>
          <w:rFonts w:ascii="Times New Roman" w:hAnsi="Times New Roman"/>
          <w:sz w:val="24"/>
          <w:szCs w:val="24"/>
        </w:rPr>
        <w:t xml:space="preserve">улица Титова, д.26, </w:t>
      </w:r>
      <w:proofErr w:type="spellStart"/>
      <w:r w:rsidRPr="007F43D2">
        <w:rPr>
          <w:rFonts w:ascii="Times New Roman" w:hAnsi="Times New Roman"/>
          <w:sz w:val="24"/>
          <w:szCs w:val="24"/>
        </w:rPr>
        <w:t>пгт</w:t>
      </w:r>
      <w:proofErr w:type="spellEnd"/>
      <w:r w:rsidRPr="007F43D2">
        <w:rPr>
          <w:rFonts w:ascii="Times New Roman" w:hAnsi="Times New Roman"/>
          <w:sz w:val="24"/>
          <w:szCs w:val="24"/>
        </w:rPr>
        <w:t xml:space="preserve">. Междуреченский, Кондинский район, Ханты-Мансийский автономный округ – Югра, Тюменская область, 628200. </w:t>
      </w:r>
    </w:p>
    <w:p w:rsidR="007F43D2" w:rsidRPr="007F43D2" w:rsidRDefault="007F43D2" w:rsidP="007F43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43D2">
        <w:rPr>
          <w:rFonts w:ascii="Times New Roman" w:hAnsi="Times New Roman"/>
          <w:sz w:val="24"/>
          <w:szCs w:val="24"/>
        </w:rPr>
        <w:t xml:space="preserve">Телефон – (34677) 41-008, 35-264. </w:t>
      </w:r>
    </w:p>
    <w:p w:rsidR="007F43D2" w:rsidRPr="007F43D2" w:rsidRDefault="007F43D2" w:rsidP="007F43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43D2">
        <w:rPr>
          <w:rFonts w:ascii="Times New Roman" w:hAnsi="Times New Roman"/>
          <w:sz w:val="24"/>
          <w:szCs w:val="24"/>
        </w:rPr>
        <w:t xml:space="preserve">Официальный сайт: </w:t>
      </w:r>
      <w:proofErr w:type="spellStart"/>
      <w:r w:rsidRPr="007F43D2">
        <w:rPr>
          <w:rFonts w:ascii="Times New Roman" w:hAnsi="Times New Roman"/>
          <w:sz w:val="24"/>
          <w:szCs w:val="24"/>
          <w:lang w:val="en-US"/>
        </w:rPr>
        <w:t>htpp</w:t>
      </w:r>
      <w:proofErr w:type="spellEnd"/>
      <w:r w:rsidRPr="007F43D2">
        <w:rPr>
          <w:rFonts w:ascii="Times New Roman" w:hAnsi="Times New Roman"/>
          <w:sz w:val="24"/>
          <w:szCs w:val="24"/>
        </w:rPr>
        <w:t>://</w:t>
      </w:r>
      <w:proofErr w:type="spellStart"/>
      <w:r w:rsidRPr="007F43D2">
        <w:rPr>
          <w:rFonts w:ascii="Times New Roman" w:hAnsi="Times New Roman"/>
          <w:sz w:val="24"/>
          <w:szCs w:val="24"/>
          <w:lang w:val="en-US"/>
        </w:rPr>
        <w:t>mfckonda</w:t>
      </w:r>
      <w:proofErr w:type="spellEnd"/>
      <w:r w:rsidRPr="007F43D2">
        <w:rPr>
          <w:rFonts w:ascii="Times New Roman" w:hAnsi="Times New Roman"/>
          <w:sz w:val="24"/>
          <w:szCs w:val="24"/>
        </w:rPr>
        <w:t>.</w:t>
      </w:r>
      <w:proofErr w:type="spellStart"/>
      <w:r w:rsidRPr="007F43D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F43D2">
        <w:rPr>
          <w:rFonts w:ascii="Times New Roman" w:hAnsi="Times New Roman"/>
          <w:sz w:val="24"/>
          <w:szCs w:val="24"/>
        </w:rPr>
        <w:t xml:space="preserve"> .</w:t>
      </w:r>
    </w:p>
    <w:p w:rsidR="007F43D2" w:rsidRPr="007F43D2" w:rsidRDefault="007F43D2" w:rsidP="007F43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43D2">
        <w:rPr>
          <w:rFonts w:ascii="Times New Roman" w:hAnsi="Times New Roman"/>
          <w:sz w:val="24"/>
          <w:szCs w:val="24"/>
        </w:rPr>
        <w:t xml:space="preserve">Адрес электронной почты МФЦ: </w:t>
      </w:r>
      <w:hyperlink r:id="rId12" w:history="1">
        <w:r w:rsidRPr="007F43D2">
          <w:rPr>
            <w:rStyle w:val="a5"/>
            <w:rFonts w:ascii="Times New Roman" w:hAnsi="Times New Roman"/>
            <w:sz w:val="24"/>
            <w:szCs w:val="24"/>
            <w:lang w:val="en-US"/>
          </w:rPr>
          <w:t>kondamfc</w:t>
        </w:r>
        <w:r w:rsidRPr="007F43D2">
          <w:rPr>
            <w:rStyle w:val="a5"/>
            <w:rFonts w:ascii="Times New Roman" w:hAnsi="Times New Roman"/>
            <w:sz w:val="24"/>
            <w:szCs w:val="24"/>
          </w:rPr>
          <w:t>@</w:t>
        </w:r>
        <w:r w:rsidRPr="007F43D2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Pr="007F43D2">
          <w:rPr>
            <w:rStyle w:val="a5"/>
            <w:rFonts w:ascii="Times New Roman" w:hAnsi="Times New Roman"/>
            <w:sz w:val="24"/>
            <w:szCs w:val="24"/>
          </w:rPr>
          <w:t>.</w:t>
        </w:r>
        <w:r w:rsidRPr="007F43D2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7F43D2">
        <w:rPr>
          <w:rFonts w:ascii="Times New Roman" w:hAnsi="Times New Roman"/>
          <w:sz w:val="24"/>
          <w:szCs w:val="24"/>
        </w:rPr>
        <w:t xml:space="preserve"> .</w:t>
      </w:r>
    </w:p>
    <w:p w:rsidR="007F43D2" w:rsidRPr="007F43D2" w:rsidRDefault="007F43D2" w:rsidP="007F43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43D2">
        <w:rPr>
          <w:rFonts w:ascii="Times New Roman" w:hAnsi="Times New Roman"/>
          <w:sz w:val="24"/>
          <w:szCs w:val="24"/>
        </w:rPr>
        <w:t xml:space="preserve">Прием заявителей МФЦ осуществляется в соответствии со следующим графиком работы: </w:t>
      </w:r>
    </w:p>
    <w:p w:rsidR="007F43D2" w:rsidRPr="007F43D2" w:rsidRDefault="007F43D2" w:rsidP="007F43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43D2">
        <w:rPr>
          <w:rFonts w:ascii="Times New Roman" w:hAnsi="Times New Roman"/>
          <w:sz w:val="24"/>
          <w:szCs w:val="24"/>
        </w:rPr>
        <w:t>понедельник – пятница с 8.00 до 20.00;</w:t>
      </w:r>
    </w:p>
    <w:p w:rsidR="007F43D2" w:rsidRPr="007F43D2" w:rsidRDefault="007F43D2" w:rsidP="007F43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43D2">
        <w:rPr>
          <w:rFonts w:ascii="Times New Roman" w:hAnsi="Times New Roman"/>
          <w:sz w:val="24"/>
          <w:szCs w:val="24"/>
        </w:rPr>
        <w:t>суббота с 8.00 до 18.00;</w:t>
      </w:r>
    </w:p>
    <w:p w:rsidR="007F43D2" w:rsidRPr="007F43D2" w:rsidRDefault="007F43D2" w:rsidP="007F43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43D2">
        <w:rPr>
          <w:rFonts w:ascii="Times New Roman" w:hAnsi="Times New Roman"/>
          <w:sz w:val="24"/>
          <w:szCs w:val="24"/>
        </w:rPr>
        <w:t>воскресенье – выходной день.</w:t>
      </w:r>
    </w:p>
    <w:p w:rsidR="007F43D2" w:rsidRPr="007F43D2" w:rsidRDefault="007F43D2" w:rsidP="007F43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43D2">
        <w:rPr>
          <w:rFonts w:ascii="Times New Roman" w:hAnsi="Times New Roman"/>
          <w:sz w:val="24"/>
          <w:szCs w:val="24"/>
        </w:rPr>
        <w:t>Прием заявлений</w:t>
      </w:r>
      <w:r w:rsidRPr="007F43D2">
        <w:rPr>
          <w:rFonts w:ascii="Times New Roman" w:hAnsi="Times New Roman"/>
          <w:i/>
          <w:sz w:val="24"/>
          <w:szCs w:val="24"/>
        </w:rPr>
        <w:t xml:space="preserve"> </w:t>
      </w:r>
      <w:r w:rsidRPr="007F43D2">
        <w:rPr>
          <w:rFonts w:ascii="Times New Roman" w:hAnsi="Times New Roman"/>
          <w:sz w:val="24"/>
          <w:szCs w:val="24"/>
        </w:rPr>
        <w:t>о предоставлении муниципальной услуги может также осуществляться в территориально обособленных структурных подразделениях  МФЦ (далее - ТОСП МФЦ):</w:t>
      </w:r>
    </w:p>
    <w:p w:rsidR="007F43D2" w:rsidRPr="007F43D2" w:rsidRDefault="007F43D2" w:rsidP="007F43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43D2">
        <w:rPr>
          <w:rFonts w:ascii="Times New Roman" w:hAnsi="Times New Roman"/>
          <w:sz w:val="24"/>
          <w:szCs w:val="24"/>
        </w:rPr>
        <w:t>1) Место нахождения ТОСП МФЦ в д. Ушья:</w:t>
      </w:r>
      <w:r w:rsidRPr="007F43D2">
        <w:rPr>
          <w:rFonts w:ascii="Times New Roman" w:hAnsi="Times New Roman"/>
          <w:i/>
          <w:sz w:val="24"/>
          <w:szCs w:val="24"/>
        </w:rPr>
        <w:t xml:space="preserve">  </w:t>
      </w:r>
      <w:r w:rsidRPr="007F43D2">
        <w:rPr>
          <w:rFonts w:ascii="Times New Roman" w:hAnsi="Times New Roman"/>
          <w:sz w:val="24"/>
          <w:szCs w:val="24"/>
        </w:rPr>
        <w:t>улица Мелитопольская, д.5А, д. Ушья, Кондинский район, Ханты-Мансийский автономный округ – Югра, Тюменская область, 628236.</w:t>
      </w:r>
    </w:p>
    <w:p w:rsidR="007F43D2" w:rsidRPr="007F43D2" w:rsidRDefault="007F43D2" w:rsidP="007F43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43D2">
        <w:rPr>
          <w:rFonts w:ascii="Times New Roman" w:hAnsi="Times New Roman"/>
          <w:sz w:val="24"/>
          <w:szCs w:val="24"/>
        </w:rPr>
        <w:t>Телефон – (34676) 49-100.</w:t>
      </w:r>
    </w:p>
    <w:p w:rsidR="007F43D2" w:rsidRPr="007F43D2" w:rsidRDefault="007F43D2" w:rsidP="007F43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43D2">
        <w:rPr>
          <w:rFonts w:ascii="Times New Roman" w:hAnsi="Times New Roman"/>
          <w:sz w:val="24"/>
          <w:szCs w:val="24"/>
        </w:rPr>
        <w:t xml:space="preserve">Адрес электронной почты ТОСП МФЦ: </w:t>
      </w:r>
      <w:hyperlink r:id="rId13" w:history="1">
        <w:r w:rsidRPr="007F43D2">
          <w:rPr>
            <w:rStyle w:val="a5"/>
            <w:rFonts w:ascii="Times New Roman" w:hAnsi="Times New Roman"/>
            <w:sz w:val="24"/>
            <w:szCs w:val="24"/>
          </w:rPr>
          <w:t>016-</w:t>
        </w:r>
        <w:r w:rsidRPr="007F43D2">
          <w:rPr>
            <w:rStyle w:val="a5"/>
            <w:rFonts w:ascii="Times New Roman" w:hAnsi="Times New Roman"/>
            <w:sz w:val="24"/>
            <w:szCs w:val="24"/>
            <w:lang w:val="en-US"/>
          </w:rPr>
          <w:t>tosp</w:t>
        </w:r>
        <w:r w:rsidRPr="007F43D2">
          <w:rPr>
            <w:rStyle w:val="a5"/>
            <w:rFonts w:ascii="Times New Roman" w:hAnsi="Times New Roman"/>
            <w:sz w:val="24"/>
            <w:szCs w:val="24"/>
          </w:rPr>
          <w:t>08@</w:t>
        </w:r>
        <w:r w:rsidRPr="007F43D2">
          <w:rPr>
            <w:rStyle w:val="a5"/>
            <w:rFonts w:ascii="Times New Roman" w:hAnsi="Times New Roman"/>
            <w:sz w:val="24"/>
            <w:szCs w:val="24"/>
            <w:lang w:val="en-US"/>
          </w:rPr>
          <w:t>mfchmao</w:t>
        </w:r>
        <w:r w:rsidRPr="007F43D2">
          <w:rPr>
            <w:rStyle w:val="a5"/>
            <w:rFonts w:ascii="Times New Roman" w:hAnsi="Times New Roman"/>
            <w:sz w:val="24"/>
            <w:szCs w:val="24"/>
          </w:rPr>
          <w:t>.</w:t>
        </w:r>
        <w:r w:rsidRPr="007F43D2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7F43D2">
        <w:rPr>
          <w:rFonts w:ascii="Times New Roman" w:hAnsi="Times New Roman"/>
          <w:sz w:val="24"/>
          <w:szCs w:val="24"/>
        </w:rPr>
        <w:t xml:space="preserve"> .</w:t>
      </w:r>
    </w:p>
    <w:p w:rsidR="007F43D2" w:rsidRPr="007F43D2" w:rsidRDefault="007F43D2" w:rsidP="007F43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43D2">
        <w:rPr>
          <w:rFonts w:ascii="Times New Roman" w:hAnsi="Times New Roman"/>
          <w:sz w:val="24"/>
          <w:szCs w:val="24"/>
        </w:rPr>
        <w:t xml:space="preserve">Прием заявителей ТОСП МФЦ осуществляется в соответствии со следующим графиком работы: </w:t>
      </w:r>
    </w:p>
    <w:p w:rsidR="007F43D2" w:rsidRPr="007F43D2" w:rsidRDefault="007F43D2" w:rsidP="007F43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43D2">
        <w:rPr>
          <w:rFonts w:ascii="Times New Roman" w:hAnsi="Times New Roman"/>
          <w:sz w:val="24"/>
          <w:szCs w:val="24"/>
        </w:rPr>
        <w:t>понедельник – пятница с 8.30 до 12.00, с 13.30 до 17.00;</w:t>
      </w:r>
    </w:p>
    <w:p w:rsidR="007F43D2" w:rsidRPr="007F43D2" w:rsidRDefault="007F43D2" w:rsidP="007F43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43D2">
        <w:rPr>
          <w:rFonts w:ascii="Times New Roman" w:hAnsi="Times New Roman"/>
          <w:sz w:val="24"/>
          <w:szCs w:val="24"/>
        </w:rPr>
        <w:t>суббота, воскресенье – выходные дни.</w:t>
      </w:r>
    </w:p>
    <w:p w:rsidR="00CF5DD4" w:rsidRPr="00DA771E" w:rsidRDefault="00CF5DD4" w:rsidP="007F43D2">
      <w:pPr>
        <w:pStyle w:val="a4"/>
        <w:numPr>
          <w:ilvl w:val="0"/>
          <w:numId w:val="3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Сведения, указанные </w:t>
      </w:r>
      <w:r w:rsidR="005D1E61" w:rsidRPr="00DA771E">
        <w:rPr>
          <w:rFonts w:ascii="Times New Roman" w:hAnsi="Times New Roman"/>
          <w:sz w:val="24"/>
          <w:szCs w:val="24"/>
        </w:rPr>
        <w:t xml:space="preserve">в </w:t>
      </w:r>
      <w:r w:rsidRPr="00DA771E">
        <w:rPr>
          <w:rFonts w:ascii="Times New Roman" w:hAnsi="Times New Roman"/>
          <w:sz w:val="24"/>
          <w:szCs w:val="24"/>
        </w:rPr>
        <w:t>пункт</w:t>
      </w:r>
      <w:r w:rsidR="00AB4B9E" w:rsidRPr="00DA771E">
        <w:rPr>
          <w:rFonts w:ascii="Times New Roman" w:hAnsi="Times New Roman"/>
          <w:sz w:val="24"/>
          <w:szCs w:val="24"/>
        </w:rPr>
        <w:t>ах</w:t>
      </w:r>
      <w:r w:rsidRPr="00DA771E">
        <w:rPr>
          <w:rFonts w:ascii="Times New Roman" w:hAnsi="Times New Roman"/>
          <w:sz w:val="24"/>
          <w:szCs w:val="24"/>
        </w:rPr>
        <w:t xml:space="preserve"> 3</w:t>
      </w:r>
      <w:r w:rsidR="00AB4B9E" w:rsidRPr="00DA771E">
        <w:rPr>
          <w:rFonts w:ascii="Times New Roman" w:hAnsi="Times New Roman"/>
          <w:sz w:val="24"/>
          <w:szCs w:val="24"/>
        </w:rPr>
        <w:t>, 4</w:t>
      </w:r>
      <w:r w:rsidRPr="00DA771E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размещаются на информационных стендах в местах предоставления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 и в информационно-телекоммуникационной сети Интернет:</w:t>
      </w:r>
    </w:p>
    <w:p w:rsidR="00630B35" w:rsidRPr="00DA771E" w:rsidRDefault="00630B35" w:rsidP="007F43D2">
      <w:pPr>
        <w:pStyle w:val="a7"/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71E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</w:t>
      </w:r>
      <w:r w:rsidR="00B10939" w:rsidRPr="00DA771E">
        <w:rPr>
          <w:rFonts w:ascii="Times New Roman" w:eastAsia="Calibri" w:hAnsi="Times New Roman" w:cs="Times New Roman"/>
          <w:sz w:val="24"/>
          <w:szCs w:val="24"/>
        </w:rPr>
        <w:t xml:space="preserve">уполномоченного органа </w:t>
      </w:r>
      <w:r w:rsidR="007F43D2" w:rsidRPr="007F43D2">
        <w:rPr>
          <w:rFonts w:ascii="Times New Roman" w:hAnsi="Times New Roman" w:cs="Times New Roman"/>
          <w:sz w:val="24"/>
          <w:szCs w:val="24"/>
          <w:lang w:eastAsia="en-US"/>
        </w:rPr>
        <w:t>www.admmul.ru</w:t>
      </w:r>
      <w:r w:rsidRPr="00DA771E">
        <w:rPr>
          <w:rFonts w:ascii="Times New Roman" w:eastAsia="Calibri" w:hAnsi="Times New Roman" w:cs="Times New Roman"/>
          <w:sz w:val="24"/>
          <w:szCs w:val="24"/>
        </w:rPr>
        <w:t xml:space="preserve"> (далее – официальный сайт);</w:t>
      </w:r>
    </w:p>
    <w:p w:rsidR="00630B35" w:rsidRPr="00DA771E" w:rsidRDefault="00630B35" w:rsidP="007F43D2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771E">
        <w:rPr>
          <w:rFonts w:ascii="Times New Roman" w:hAnsi="Times New Roman"/>
          <w:color w:val="000000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4" w:history="1">
        <w:r w:rsidRPr="00DA771E">
          <w:rPr>
            <w:rFonts w:ascii="Times New Roman" w:hAnsi="Times New Roman"/>
            <w:color w:val="000000"/>
            <w:sz w:val="24"/>
            <w:szCs w:val="24"/>
          </w:rPr>
          <w:t>www.gosuslugi.ru</w:t>
        </w:r>
      </w:hyperlink>
      <w:r w:rsidRPr="00DA771E">
        <w:rPr>
          <w:rFonts w:ascii="Times New Roman" w:hAnsi="Times New Roman"/>
          <w:color w:val="000000"/>
          <w:sz w:val="24"/>
          <w:szCs w:val="24"/>
        </w:rPr>
        <w:t xml:space="preserve"> (далее</w:t>
      </w:r>
      <w:r w:rsidR="00B10939" w:rsidRPr="00DA77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771E">
        <w:rPr>
          <w:rFonts w:ascii="Times New Roman" w:hAnsi="Times New Roman"/>
          <w:color w:val="000000"/>
          <w:sz w:val="24"/>
          <w:szCs w:val="24"/>
        </w:rPr>
        <w:t>–</w:t>
      </w:r>
      <w:r w:rsidR="00B10939" w:rsidRPr="00DA77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771E">
        <w:rPr>
          <w:rFonts w:ascii="Times New Roman" w:hAnsi="Times New Roman"/>
          <w:color w:val="000000"/>
          <w:sz w:val="24"/>
          <w:szCs w:val="24"/>
        </w:rPr>
        <w:t>Единый портал);</w:t>
      </w:r>
    </w:p>
    <w:p w:rsidR="00630B35" w:rsidRPr="00DA771E" w:rsidRDefault="00630B35" w:rsidP="007F43D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771E">
        <w:rPr>
          <w:rFonts w:ascii="Times New Roman" w:hAnsi="Times New Roman"/>
          <w:color w:val="000000"/>
          <w:sz w:val="24"/>
          <w:szCs w:val="24"/>
        </w:rPr>
        <w:t>в региональной информационной системе Ханты-Мансийского автономного округа</w:t>
      </w:r>
      <w:r w:rsidR="00B10939" w:rsidRPr="00DA77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771E">
        <w:rPr>
          <w:rFonts w:ascii="Times New Roman" w:hAnsi="Times New Roman"/>
          <w:color w:val="000000"/>
          <w:sz w:val="24"/>
          <w:szCs w:val="24"/>
        </w:rPr>
        <w:t>–</w:t>
      </w:r>
      <w:r w:rsidR="00B10939" w:rsidRPr="00DA77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771E">
        <w:rPr>
          <w:rFonts w:ascii="Times New Roman" w:hAnsi="Times New Roman"/>
          <w:color w:val="000000"/>
          <w:sz w:val="24"/>
          <w:szCs w:val="24"/>
        </w:rPr>
        <w:t xml:space="preserve">Югры «Портал государственных и муниципальных услуг (функций) Ханты-Мансийского автономного округа – Югры» </w:t>
      </w:r>
      <w:hyperlink r:id="rId15" w:history="1">
        <w:r w:rsidRPr="00DA771E">
          <w:rPr>
            <w:rFonts w:ascii="Times New Roman" w:hAnsi="Times New Roman"/>
            <w:color w:val="000000"/>
            <w:sz w:val="24"/>
            <w:szCs w:val="24"/>
          </w:rPr>
          <w:t>86.gosuslugi.ru</w:t>
        </w:r>
      </w:hyperlink>
      <w:r w:rsidRPr="00DA771E">
        <w:rPr>
          <w:rFonts w:ascii="Times New Roman" w:hAnsi="Times New Roman"/>
          <w:color w:val="000000"/>
          <w:sz w:val="24"/>
          <w:szCs w:val="24"/>
        </w:rPr>
        <w:t xml:space="preserve"> (далее</w:t>
      </w:r>
      <w:r w:rsidR="00B10939" w:rsidRPr="00DA77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771E">
        <w:rPr>
          <w:rFonts w:ascii="Times New Roman" w:hAnsi="Times New Roman"/>
          <w:color w:val="000000"/>
          <w:sz w:val="24"/>
          <w:szCs w:val="24"/>
        </w:rPr>
        <w:t>–</w:t>
      </w:r>
      <w:r w:rsidR="00B10939" w:rsidRPr="00DA77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771E">
        <w:rPr>
          <w:rFonts w:ascii="Times New Roman" w:hAnsi="Times New Roman"/>
          <w:color w:val="000000"/>
          <w:sz w:val="24"/>
          <w:szCs w:val="24"/>
        </w:rPr>
        <w:t>региональный портал).</w:t>
      </w:r>
    </w:p>
    <w:p w:rsidR="00630B35" w:rsidRPr="00DA771E" w:rsidRDefault="00630B35" w:rsidP="007F43D2">
      <w:pPr>
        <w:pStyle w:val="a7"/>
        <w:numPr>
          <w:ilvl w:val="0"/>
          <w:numId w:val="3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A771E">
        <w:rPr>
          <w:rFonts w:ascii="Times New Roman" w:hAnsi="Times New Roman" w:cs="Times New Roman"/>
          <w:color w:val="auto"/>
          <w:sz w:val="24"/>
          <w:szCs w:val="24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осуществляется в следующих формах:</w:t>
      </w:r>
    </w:p>
    <w:p w:rsidR="00630B35" w:rsidRPr="00DA771E" w:rsidRDefault="00630B35" w:rsidP="007F43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DA771E">
        <w:rPr>
          <w:rFonts w:ascii="Times New Roman" w:hAnsi="Times New Roman"/>
          <w:sz w:val="24"/>
          <w:szCs w:val="24"/>
          <w:lang w:eastAsia="ar-SA"/>
        </w:rPr>
        <w:t>устной</w:t>
      </w:r>
      <w:proofErr w:type="gramEnd"/>
      <w:r w:rsidRPr="00DA771E">
        <w:rPr>
          <w:rFonts w:ascii="Times New Roman" w:hAnsi="Times New Roman"/>
          <w:sz w:val="24"/>
          <w:szCs w:val="24"/>
          <w:lang w:eastAsia="ar-SA"/>
        </w:rPr>
        <w:t xml:space="preserve"> (при личном обращении заявителя и/или по телефону);</w:t>
      </w:r>
    </w:p>
    <w:p w:rsidR="00630B35" w:rsidRPr="00DA771E" w:rsidRDefault="00630B35" w:rsidP="007F43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771E">
        <w:rPr>
          <w:rFonts w:ascii="Times New Roman" w:hAnsi="Times New Roman"/>
          <w:sz w:val="24"/>
          <w:szCs w:val="24"/>
          <w:lang w:eastAsia="ar-SA"/>
        </w:rPr>
        <w:t>письменной (при письменном обращении заявителя по почте, электронной почте, факсу);</w:t>
      </w:r>
    </w:p>
    <w:p w:rsidR="00630B35" w:rsidRPr="00DA771E" w:rsidRDefault="00630B35" w:rsidP="007F43D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771E">
        <w:rPr>
          <w:rFonts w:ascii="Times New Roman" w:hAnsi="Times New Roman"/>
          <w:sz w:val="24"/>
          <w:szCs w:val="24"/>
          <w:lang w:eastAsia="ar-SA"/>
        </w:rPr>
        <w:t>в форме информационных (мультимедийных) материалов</w:t>
      </w:r>
      <w:r w:rsidR="007F43D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A771E">
        <w:rPr>
          <w:rFonts w:ascii="Times New Roman" w:hAnsi="Times New Roman"/>
          <w:sz w:val="24"/>
          <w:szCs w:val="24"/>
          <w:lang w:eastAsia="ar-SA"/>
        </w:rPr>
        <w:t>в информационно-телекоммуникационной сети Интернет посредством официального сайта, Единого и регионального порталов.</w:t>
      </w:r>
    </w:p>
    <w:p w:rsidR="00453ACA" w:rsidRPr="00DA771E" w:rsidRDefault="00453ACA" w:rsidP="007F43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Информация о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услуге также размещается на информационных стендах в местах предоставления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 в форме информационных (текстовых) материалов.</w:t>
      </w:r>
    </w:p>
    <w:p w:rsidR="004A119F" w:rsidRPr="00DA771E" w:rsidRDefault="00860108" w:rsidP="007F43D2">
      <w:pPr>
        <w:pStyle w:val="a4"/>
        <w:numPr>
          <w:ilvl w:val="0"/>
          <w:numId w:val="3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О</w:t>
      </w:r>
      <w:r w:rsidR="004A119F" w:rsidRPr="00DA771E">
        <w:rPr>
          <w:rFonts w:ascii="Times New Roman" w:hAnsi="Times New Roman"/>
          <w:sz w:val="24"/>
          <w:szCs w:val="24"/>
        </w:rPr>
        <w:t xml:space="preserve">твет на </w:t>
      </w:r>
      <w:r w:rsidRPr="00DA771E">
        <w:rPr>
          <w:rFonts w:ascii="Times New Roman" w:hAnsi="Times New Roman"/>
          <w:sz w:val="24"/>
          <w:szCs w:val="24"/>
        </w:rPr>
        <w:t xml:space="preserve">письменное </w:t>
      </w:r>
      <w:r w:rsidR="004A119F" w:rsidRPr="00DA771E">
        <w:rPr>
          <w:rFonts w:ascii="Times New Roman" w:hAnsi="Times New Roman"/>
          <w:sz w:val="24"/>
          <w:szCs w:val="24"/>
        </w:rPr>
        <w:t xml:space="preserve">обращение </w:t>
      </w:r>
      <w:r w:rsidRPr="00DA771E">
        <w:rPr>
          <w:rFonts w:ascii="Times New Roman" w:hAnsi="Times New Roman"/>
          <w:sz w:val="24"/>
          <w:szCs w:val="24"/>
        </w:rPr>
        <w:t xml:space="preserve">по вопросу предоставления муниципальной услуги </w:t>
      </w:r>
      <w:r w:rsidR="004A119F" w:rsidRPr="00DA771E">
        <w:rPr>
          <w:rFonts w:ascii="Times New Roman" w:hAnsi="Times New Roman"/>
          <w:sz w:val="24"/>
          <w:szCs w:val="24"/>
        </w:rPr>
        <w:t xml:space="preserve">направляется заявителю на почтовый адрес или адрес электронной почты в срок, не превышающий </w:t>
      </w:r>
      <w:r w:rsidR="000C6484" w:rsidRPr="007F43D2">
        <w:rPr>
          <w:rFonts w:ascii="Times New Roman" w:hAnsi="Times New Roman"/>
          <w:sz w:val="24"/>
          <w:szCs w:val="24"/>
        </w:rPr>
        <w:t xml:space="preserve">срок </w:t>
      </w:r>
      <w:r w:rsidR="00D80EED" w:rsidRPr="007F43D2">
        <w:rPr>
          <w:rFonts w:ascii="Times New Roman" w:hAnsi="Times New Roman"/>
          <w:sz w:val="24"/>
          <w:szCs w:val="24"/>
        </w:rPr>
        <w:t>15</w:t>
      </w:r>
      <w:r w:rsidR="00C6431A" w:rsidRPr="007F43D2">
        <w:rPr>
          <w:rFonts w:ascii="Times New Roman" w:hAnsi="Times New Roman"/>
          <w:sz w:val="24"/>
          <w:szCs w:val="24"/>
        </w:rPr>
        <w:t xml:space="preserve"> </w:t>
      </w:r>
      <w:r w:rsidR="004A119F" w:rsidRPr="007F43D2">
        <w:rPr>
          <w:rFonts w:ascii="Times New Roman" w:hAnsi="Times New Roman"/>
          <w:sz w:val="24"/>
          <w:szCs w:val="24"/>
        </w:rPr>
        <w:t>дней</w:t>
      </w:r>
      <w:r w:rsidR="004A119F" w:rsidRPr="00DA771E">
        <w:rPr>
          <w:rFonts w:ascii="Times New Roman" w:hAnsi="Times New Roman"/>
          <w:sz w:val="24"/>
          <w:szCs w:val="24"/>
        </w:rPr>
        <w:t xml:space="preserve"> со дня регистрации письменного обращения.</w:t>
      </w:r>
    </w:p>
    <w:p w:rsidR="004A119F" w:rsidRPr="00DA771E" w:rsidRDefault="00EF4E0F" w:rsidP="007F43D2">
      <w:pPr>
        <w:tabs>
          <w:tab w:val="left" w:pos="567"/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О</w:t>
      </w:r>
      <w:r w:rsidR="004A119F" w:rsidRPr="00DA771E">
        <w:rPr>
          <w:rFonts w:ascii="Times New Roman" w:hAnsi="Times New Roman"/>
          <w:sz w:val="24"/>
          <w:szCs w:val="24"/>
        </w:rPr>
        <w:t>твет должен содержать фамилию, имя, отчество</w:t>
      </w:r>
      <w:r w:rsidR="00E7743A" w:rsidRPr="00DA771E">
        <w:rPr>
          <w:rFonts w:ascii="Times New Roman" w:hAnsi="Times New Roman"/>
          <w:sz w:val="24"/>
          <w:szCs w:val="24"/>
        </w:rPr>
        <w:t xml:space="preserve"> </w:t>
      </w:r>
      <w:r w:rsidR="00293F0A" w:rsidRPr="00DA771E">
        <w:rPr>
          <w:rFonts w:ascii="Times New Roman" w:hAnsi="Times New Roman"/>
          <w:sz w:val="24"/>
          <w:szCs w:val="24"/>
        </w:rPr>
        <w:t>заявителя</w:t>
      </w:r>
      <w:r w:rsidR="00581FC2" w:rsidRPr="00DA771E">
        <w:rPr>
          <w:rFonts w:ascii="Times New Roman" w:hAnsi="Times New Roman"/>
          <w:sz w:val="24"/>
          <w:szCs w:val="24"/>
        </w:rPr>
        <w:t>, должность</w:t>
      </w:r>
      <w:r w:rsidR="004A119F" w:rsidRPr="00DA771E">
        <w:rPr>
          <w:rFonts w:ascii="Times New Roman" w:hAnsi="Times New Roman"/>
          <w:sz w:val="24"/>
          <w:szCs w:val="24"/>
        </w:rPr>
        <w:t xml:space="preserve"> и номер телефона исполнителя и направляться по почтовому адресу</w:t>
      </w:r>
      <w:r w:rsidR="009C3796" w:rsidRPr="00DA771E">
        <w:rPr>
          <w:rFonts w:ascii="Times New Roman" w:hAnsi="Times New Roman"/>
          <w:sz w:val="24"/>
          <w:szCs w:val="24"/>
        </w:rPr>
        <w:t>, адресу электронной почты</w:t>
      </w:r>
      <w:r w:rsidR="004A119F" w:rsidRPr="00DA771E">
        <w:rPr>
          <w:rFonts w:ascii="Times New Roman" w:hAnsi="Times New Roman"/>
          <w:sz w:val="24"/>
          <w:szCs w:val="24"/>
        </w:rPr>
        <w:t>, указанному в обращении.</w:t>
      </w:r>
    </w:p>
    <w:p w:rsidR="004A119F" w:rsidRPr="00DA771E" w:rsidRDefault="004A119F" w:rsidP="007F43D2">
      <w:pPr>
        <w:pStyle w:val="a4"/>
        <w:numPr>
          <w:ilvl w:val="0"/>
          <w:numId w:val="2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Ответ на телефонный звонок при устном консультировании начинается с информации о наименовании </w:t>
      </w:r>
      <w:r w:rsidR="001556B8" w:rsidRPr="00DA771E">
        <w:rPr>
          <w:rFonts w:ascii="Times New Roman" w:hAnsi="Times New Roman"/>
          <w:sz w:val="24"/>
          <w:szCs w:val="24"/>
        </w:rPr>
        <w:t xml:space="preserve">уполномоченного </w:t>
      </w:r>
      <w:r w:rsidRPr="00DA771E">
        <w:rPr>
          <w:rFonts w:ascii="Times New Roman" w:hAnsi="Times New Roman"/>
          <w:sz w:val="24"/>
          <w:szCs w:val="24"/>
        </w:rPr>
        <w:t>органа,</w:t>
      </w:r>
      <w:r w:rsidR="007F43D2">
        <w:rPr>
          <w:rFonts w:ascii="Times New Roman" w:hAnsi="Times New Roman"/>
          <w:sz w:val="24"/>
          <w:szCs w:val="24"/>
        </w:rPr>
        <w:t xml:space="preserve"> </w:t>
      </w:r>
      <w:r w:rsidRPr="00DA771E">
        <w:rPr>
          <w:rFonts w:ascii="Times New Roman" w:hAnsi="Times New Roman"/>
          <w:sz w:val="24"/>
          <w:szCs w:val="24"/>
        </w:rPr>
        <w:t>в который позвонил заявитель, фамилии, имени, отчестве и должности специалиста, принявшего телефонный звонок.</w:t>
      </w:r>
    </w:p>
    <w:p w:rsidR="004A119F" w:rsidRPr="00DA771E" w:rsidRDefault="004A119F" w:rsidP="007F43D2">
      <w:pPr>
        <w:tabs>
          <w:tab w:val="left" w:pos="567"/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DA771E">
        <w:rPr>
          <w:rFonts w:ascii="Times New Roman" w:hAnsi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4A119F" w:rsidRPr="00DA771E" w:rsidRDefault="004A119F" w:rsidP="007F43D2">
      <w:pPr>
        <w:tabs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В случае</w:t>
      </w:r>
      <w:proofErr w:type="gramStart"/>
      <w:r w:rsidR="00D0565A" w:rsidRPr="00DA771E">
        <w:rPr>
          <w:rFonts w:ascii="Times New Roman" w:hAnsi="Times New Roman"/>
          <w:sz w:val="24"/>
          <w:szCs w:val="24"/>
        </w:rPr>
        <w:t>,</w:t>
      </w:r>
      <w:proofErr w:type="gramEnd"/>
      <w:r w:rsidRPr="00DA771E">
        <w:rPr>
          <w:rFonts w:ascii="Times New Roman" w:hAnsi="Times New Roman"/>
          <w:sz w:val="24"/>
          <w:szCs w:val="24"/>
        </w:rPr>
        <w:t xml:space="preserve"> если для ответа требуется более продолжительное время, специалист, осуществляющий устное информирование, предл</w:t>
      </w:r>
      <w:r w:rsidR="00AC6825" w:rsidRPr="00DA771E">
        <w:rPr>
          <w:rFonts w:ascii="Times New Roman" w:hAnsi="Times New Roman"/>
          <w:sz w:val="24"/>
          <w:szCs w:val="24"/>
        </w:rPr>
        <w:t xml:space="preserve">агает </w:t>
      </w:r>
      <w:r w:rsidRPr="00DA771E">
        <w:rPr>
          <w:rFonts w:ascii="Times New Roman" w:hAnsi="Times New Roman"/>
          <w:sz w:val="24"/>
          <w:szCs w:val="24"/>
        </w:rPr>
        <w:t xml:space="preserve">заявителю направить в </w:t>
      </w:r>
      <w:r w:rsidR="001556B8" w:rsidRPr="00DA771E">
        <w:rPr>
          <w:rFonts w:ascii="Times New Roman" w:hAnsi="Times New Roman"/>
          <w:sz w:val="24"/>
          <w:szCs w:val="24"/>
        </w:rPr>
        <w:t xml:space="preserve">уполномоченный </w:t>
      </w:r>
      <w:r w:rsidR="001556B8" w:rsidRPr="00DA771E">
        <w:rPr>
          <w:rFonts w:ascii="Times New Roman" w:hAnsi="Times New Roman"/>
          <w:sz w:val="24"/>
          <w:szCs w:val="24"/>
        </w:rPr>
        <w:lastRenderedPageBreak/>
        <w:t>орган</w:t>
      </w:r>
      <w:r w:rsidRPr="00DA771E">
        <w:rPr>
          <w:rFonts w:ascii="Times New Roman" w:hAnsi="Times New Roman"/>
          <w:sz w:val="24"/>
          <w:szCs w:val="24"/>
        </w:rPr>
        <w:t xml:space="preserve"> обращение о предоставлении письменной консультации по процедуре предоставления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</w:t>
      </w:r>
      <w:r w:rsidR="00293F0A" w:rsidRPr="00DA771E">
        <w:rPr>
          <w:rFonts w:ascii="Times New Roman" w:hAnsi="Times New Roman"/>
          <w:sz w:val="24"/>
          <w:szCs w:val="24"/>
        </w:rPr>
        <w:t>,</w:t>
      </w:r>
      <w:r w:rsidRPr="00DA771E">
        <w:rPr>
          <w:rFonts w:ascii="Times New Roman" w:hAnsi="Times New Roman"/>
          <w:sz w:val="24"/>
          <w:szCs w:val="24"/>
        </w:rPr>
        <w:t xml:space="preserve"> либо назначить другое удобное для заявителя время для устного информирования.</w:t>
      </w:r>
    </w:p>
    <w:p w:rsidR="000D7AE8" w:rsidRPr="00DA771E" w:rsidRDefault="000D7AE8" w:rsidP="007F43D2">
      <w:pPr>
        <w:tabs>
          <w:tab w:val="left" w:pos="567"/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Устное информирование осуществляется не более </w:t>
      </w:r>
      <w:r w:rsidR="005D2624" w:rsidRPr="00DA771E">
        <w:rPr>
          <w:rFonts w:ascii="Times New Roman" w:hAnsi="Times New Roman"/>
          <w:sz w:val="24"/>
          <w:szCs w:val="24"/>
        </w:rPr>
        <w:t>15</w:t>
      </w:r>
      <w:r w:rsidRPr="00DA771E">
        <w:rPr>
          <w:rFonts w:ascii="Times New Roman" w:hAnsi="Times New Roman"/>
          <w:sz w:val="24"/>
          <w:szCs w:val="24"/>
        </w:rPr>
        <w:t xml:space="preserve"> минут.</w:t>
      </w:r>
    </w:p>
    <w:p w:rsidR="00B15CE3" w:rsidRPr="00DA771E" w:rsidRDefault="00B15CE3" w:rsidP="007F43D2">
      <w:pPr>
        <w:pStyle w:val="a4"/>
        <w:numPr>
          <w:ilvl w:val="0"/>
          <w:numId w:val="2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Для получения информации заявителями по вопросам предоставления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услуги, сведений о ходе предоставления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</w:t>
      </w:r>
      <w:r w:rsidR="00B617C9" w:rsidRPr="00DA771E">
        <w:rPr>
          <w:rFonts w:ascii="Times New Roman" w:hAnsi="Times New Roman"/>
          <w:sz w:val="24"/>
          <w:szCs w:val="24"/>
        </w:rPr>
        <w:t xml:space="preserve"> посредств</w:t>
      </w:r>
      <w:r w:rsidR="00160C63" w:rsidRPr="00DA771E">
        <w:rPr>
          <w:rFonts w:ascii="Times New Roman" w:hAnsi="Times New Roman"/>
          <w:sz w:val="24"/>
          <w:szCs w:val="24"/>
        </w:rPr>
        <w:t>о</w:t>
      </w:r>
      <w:r w:rsidR="00B617C9" w:rsidRPr="00DA771E">
        <w:rPr>
          <w:rFonts w:ascii="Times New Roman" w:hAnsi="Times New Roman"/>
          <w:sz w:val="24"/>
          <w:szCs w:val="24"/>
        </w:rPr>
        <w:t>м</w:t>
      </w:r>
      <w:r w:rsidRPr="00DA771E">
        <w:rPr>
          <w:rFonts w:ascii="Times New Roman" w:hAnsi="Times New Roman"/>
          <w:sz w:val="24"/>
          <w:szCs w:val="24"/>
        </w:rPr>
        <w:t xml:space="preserve"> </w:t>
      </w:r>
      <w:r w:rsidR="00734703" w:rsidRPr="00DA771E">
        <w:rPr>
          <w:rFonts w:ascii="Times New Roman" w:hAnsi="Times New Roman"/>
          <w:sz w:val="24"/>
          <w:szCs w:val="24"/>
          <w:lang w:eastAsia="ar-SA"/>
        </w:rPr>
        <w:t>Единого и регионального порталов</w:t>
      </w:r>
      <w:r w:rsidR="00734703" w:rsidRPr="00DA771E">
        <w:rPr>
          <w:rFonts w:ascii="Times New Roman" w:hAnsi="Times New Roman"/>
          <w:sz w:val="24"/>
          <w:szCs w:val="24"/>
        </w:rPr>
        <w:t xml:space="preserve"> </w:t>
      </w:r>
      <w:r w:rsidRPr="00DA771E">
        <w:rPr>
          <w:rFonts w:ascii="Times New Roman" w:hAnsi="Times New Roman"/>
          <w:sz w:val="24"/>
          <w:szCs w:val="24"/>
        </w:rPr>
        <w:t xml:space="preserve">необходимо использовать адреса в информационно-телекоммуникационной сети Интернет, указанные в </w:t>
      </w:r>
      <w:r w:rsidR="007E66C6" w:rsidRPr="00DA771E">
        <w:rPr>
          <w:rFonts w:ascii="Times New Roman" w:hAnsi="Times New Roman"/>
          <w:sz w:val="24"/>
          <w:szCs w:val="24"/>
        </w:rPr>
        <w:t>пункт</w:t>
      </w:r>
      <w:r w:rsidR="00776480" w:rsidRPr="00DA771E">
        <w:rPr>
          <w:rFonts w:ascii="Times New Roman" w:hAnsi="Times New Roman"/>
          <w:sz w:val="24"/>
          <w:szCs w:val="24"/>
        </w:rPr>
        <w:t>е</w:t>
      </w:r>
      <w:r w:rsidR="007E66C6" w:rsidRPr="00DA771E">
        <w:rPr>
          <w:rFonts w:ascii="Times New Roman" w:hAnsi="Times New Roman"/>
          <w:sz w:val="24"/>
          <w:szCs w:val="24"/>
        </w:rPr>
        <w:t xml:space="preserve"> </w:t>
      </w:r>
      <w:r w:rsidR="0033417A" w:rsidRPr="00DA771E">
        <w:rPr>
          <w:rFonts w:ascii="Times New Roman" w:hAnsi="Times New Roman"/>
          <w:sz w:val="24"/>
          <w:szCs w:val="24"/>
        </w:rPr>
        <w:t>5</w:t>
      </w:r>
      <w:r w:rsidR="00776480" w:rsidRPr="00DA771E">
        <w:rPr>
          <w:rFonts w:ascii="Times New Roman" w:hAnsi="Times New Roman"/>
          <w:sz w:val="24"/>
          <w:szCs w:val="24"/>
        </w:rPr>
        <w:t xml:space="preserve"> настоящего </w:t>
      </w:r>
      <w:r w:rsidRPr="00DA771E">
        <w:rPr>
          <w:rFonts w:ascii="Times New Roman" w:hAnsi="Times New Roman"/>
          <w:sz w:val="24"/>
          <w:szCs w:val="24"/>
        </w:rPr>
        <w:t>Административного регламента.</w:t>
      </w:r>
    </w:p>
    <w:p w:rsidR="00B15CE3" w:rsidRPr="00DA771E" w:rsidRDefault="00B15CE3" w:rsidP="007F43D2">
      <w:pPr>
        <w:pStyle w:val="a4"/>
        <w:numPr>
          <w:ilvl w:val="0"/>
          <w:numId w:val="2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На информационном стенде в здании </w:t>
      </w:r>
      <w:r w:rsidR="001556B8" w:rsidRPr="00DA771E">
        <w:rPr>
          <w:rFonts w:ascii="Times New Roman" w:hAnsi="Times New Roman"/>
          <w:sz w:val="24"/>
          <w:szCs w:val="24"/>
        </w:rPr>
        <w:t>уполномоченного органа</w:t>
      </w:r>
      <w:r w:rsidR="00211B50" w:rsidRPr="00DA771E">
        <w:rPr>
          <w:rFonts w:ascii="Times New Roman" w:hAnsi="Times New Roman"/>
          <w:sz w:val="24"/>
          <w:szCs w:val="24"/>
        </w:rPr>
        <w:t xml:space="preserve"> </w:t>
      </w:r>
      <w:r w:rsidRPr="00DA771E">
        <w:rPr>
          <w:rFonts w:ascii="Times New Roman" w:hAnsi="Times New Roman"/>
          <w:sz w:val="24"/>
          <w:szCs w:val="24"/>
        </w:rPr>
        <w:t>в форме информационных (текстовых) материалов и в информационно-телекоммуникационной сети Интернет в форме информационных (мультимедийных) материалов размещается следующая информация:</w:t>
      </w:r>
    </w:p>
    <w:p w:rsidR="00B15CE3" w:rsidRPr="00DA771E" w:rsidRDefault="00B15CE3" w:rsidP="007F43D2">
      <w:pPr>
        <w:tabs>
          <w:tab w:val="left" w:pos="567"/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извлечения из нормативных правовых актов, содержащих нормы, регулирующие деятельность по предоставлению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услуги;</w:t>
      </w:r>
    </w:p>
    <w:p w:rsidR="00B15CE3" w:rsidRPr="00DA771E" w:rsidRDefault="00B15CE3" w:rsidP="007F43D2">
      <w:pPr>
        <w:tabs>
          <w:tab w:val="left" w:pos="567"/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блок-схема предоставления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услуги;</w:t>
      </w:r>
    </w:p>
    <w:p w:rsidR="00B15CE3" w:rsidRPr="00DA771E" w:rsidRDefault="00B15CE3" w:rsidP="007F43D2">
      <w:pPr>
        <w:tabs>
          <w:tab w:val="left" w:pos="567"/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услуги;</w:t>
      </w:r>
    </w:p>
    <w:p w:rsidR="00B15CE3" w:rsidRPr="00DA771E" w:rsidRDefault="00B15CE3" w:rsidP="007F43D2">
      <w:pPr>
        <w:tabs>
          <w:tab w:val="left" w:pos="567"/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образцы оформления документов, необходимых для предоставления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услуги, и требования к ним;</w:t>
      </w:r>
    </w:p>
    <w:p w:rsidR="00B15CE3" w:rsidRPr="00DA771E" w:rsidRDefault="007E66C6" w:rsidP="007F43D2">
      <w:pPr>
        <w:tabs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сведения о </w:t>
      </w:r>
      <w:r w:rsidR="00B15CE3" w:rsidRPr="00DA771E">
        <w:rPr>
          <w:rFonts w:ascii="Times New Roman" w:hAnsi="Times New Roman"/>
          <w:sz w:val="24"/>
          <w:szCs w:val="24"/>
        </w:rPr>
        <w:t>местонахождени</w:t>
      </w:r>
      <w:r w:rsidRPr="00DA771E">
        <w:rPr>
          <w:rFonts w:ascii="Times New Roman" w:hAnsi="Times New Roman"/>
          <w:sz w:val="24"/>
          <w:szCs w:val="24"/>
        </w:rPr>
        <w:t>и</w:t>
      </w:r>
      <w:r w:rsidR="00B15CE3" w:rsidRPr="00DA771E">
        <w:rPr>
          <w:rFonts w:ascii="Times New Roman" w:hAnsi="Times New Roman"/>
          <w:sz w:val="24"/>
          <w:szCs w:val="24"/>
        </w:rPr>
        <w:t>, контактны</w:t>
      </w:r>
      <w:r w:rsidRPr="00DA771E">
        <w:rPr>
          <w:rFonts w:ascii="Times New Roman" w:hAnsi="Times New Roman"/>
          <w:sz w:val="24"/>
          <w:szCs w:val="24"/>
        </w:rPr>
        <w:t>х</w:t>
      </w:r>
      <w:r w:rsidR="00B15CE3" w:rsidRPr="00DA771E">
        <w:rPr>
          <w:rFonts w:ascii="Times New Roman" w:hAnsi="Times New Roman"/>
          <w:sz w:val="24"/>
          <w:szCs w:val="24"/>
        </w:rPr>
        <w:t xml:space="preserve"> телефон</w:t>
      </w:r>
      <w:r w:rsidRPr="00DA771E">
        <w:rPr>
          <w:rFonts w:ascii="Times New Roman" w:hAnsi="Times New Roman"/>
          <w:sz w:val="24"/>
          <w:szCs w:val="24"/>
        </w:rPr>
        <w:t>ах</w:t>
      </w:r>
      <w:r w:rsidR="00B15CE3" w:rsidRPr="00DA771E">
        <w:rPr>
          <w:rFonts w:ascii="Times New Roman" w:hAnsi="Times New Roman"/>
          <w:sz w:val="24"/>
          <w:szCs w:val="24"/>
        </w:rPr>
        <w:t>, адреса</w:t>
      </w:r>
      <w:r w:rsidRPr="00DA771E">
        <w:rPr>
          <w:rFonts w:ascii="Times New Roman" w:hAnsi="Times New Roman"/>
          <w:sz w:val="24"/>
          <w:szCs w:val="24"/>
        </w:rPr>
        <w:t>х</w:t>
      </w:r>
      <w:r w:rsidR="00B15CE3" w:rsidRPr="00DA771E">
        <w:rPr>
          <w:rFonts w:ascii="Times New Roman" w:hAnsi="Times New Roman"/>
          <w:sz w:val="24"/>
          <w:szCs w:val="24"/>
        </w:rPr>
        <w:t xml:space="preserve"> электронной почты, график</w:t>
      </w:r>
      <w:r w:rsidRPr="00DA771E">
        <w:rPr>
          <w:rFonts w:ascii="Times New Roman" w:hAnsi="Times New Roman"/>
          <w:sz w:val="24"/>
          <w:szCs w:val="24"/>
        </w:rPr>
        <w:t>е</w:t>
      </w:r>
      <w:r w:rsidR="00B15CE3" w:rsidRPr="00DA771E">
        <w:rPr>
          <w:rFonts w:ascii="Times New Roman" w:hAnsi="Times New Roman"/>
          <w:sz w:val="24"/>
          <w:szCs w:val="24"/>
        </w:rPr>
        <w:t xml:space="preserve"> (режим</w:t>
      </w:r>
      <w:r w:rsidRPr="00DA771E">
        <w:rPr>
          <w:rFonts w:ascii="Times New Roman" w:hAnsi="Times New Roman"/>
          <w:sz w:val="24"/>
          <w:szCs w:val="24"/>
        </w:rPr>
        <w:t>е</w:t>
      </w:r>
      <w:r w:rsidR="00B15CE3" w:rsidRPr="00DA771E">
        <w:rPr>
          <w:rFonts w:ascii="Times New Roman" w:hAnsi="Times New Roman"/>
          <w:sz w:val="24"/>
          <w:szCs w:val="24"/>
        </w:rPr>
        <w:t xml:space="preserve">) работы </w:t>
      </w:r>
      <w:r w:rsidR="001556B8" w:rsidRPr="00DA771E">
        <w:rPr>
          <w:rFonts w:ascii="Times New Roman" w:hAnsi="Times New Roman"/>
          <w:sz w:val="24"/>
          <w:szCs w:val="24"/>
        </w:rPr>
        <w:t>уполномоченного органа</w:t>
      </w:r>
      <w:r w:rsidR="00B15CE3" w:rsidRPr="00DA771E">
        <w:rPr>
          <w:rFonts w:ascii="Times New Roman" w:hAnsi="Times New Roman"/>
          <w:sz w:val="24"/>
          <w:szCs w:val="24"/>
        </w:rPr>
        <w:t xml:space="preserve"> и его структурного подразделения, </w:t>
      </w:r>
      <w:r w:rsidR="009C7B99" w:rsidRPr="00DA771E">
        <w:rPr>
          <w:rFonts w:ascii="Times New Roman" w:hAnsi="Times New Roman"/>
          <w:sz w:val="24"/>
          <w:szCs w:val="24"/>
        </w:rPr>
        <w:t xml:space="preserve">участвующего в </w:t>
      </w:r>
      <w:r w:rsidR="00B15CE3" w:rsidRPr="00DA771E">
        <w:rPr>
          <w:rFonts w:ascii="Times New Roman" w:hAnsi="Times New Roman"/>
          <w:sz w:val="24"/>
          <w:szCs w:val="24"/>
        </w:rPr>
        <w:t>предоставл</w:t>
      </w:r>
      <w:r w:rsidR="009C7B99" w:rsidRPr="00DA771E">
        <w:rPr>
          <w:rFonts w:ascii="Times New Roman" w:hAnsi="Times New Roman"/>
          <w:sz w:val="24"/>
          <w:szCs w:val="24"/>
        </w:rPr>
        <w:t xml:space="preserve">ении </w:t>
      </w:r>
      <w:r w:rsidR="00C8020F" w:rsidRPr="00DA771E">
        <w:rPr>
          <w:rFonts w:ascii="Times New Roman" w:hAnsi="Times New Roman"/>
          <w:sz w:val="24"/>
          <w:szCs w:val="24"/>
        </w:rPr>
        <w:t>муниципальн</w:t>
      </w:r>
      <w:r w:rsidR="009C7B99" w:rsidRPr="00DA771E">
        <w:rPr>
          <w:rFonts w:ascii="Times New Roman" w:hAnsi="Times New Roman"/>
          <w:sz w:val="24"/>
          <w:szCs w:val="24"/>
        </w:rPr>
        <w:t>ой</w:t>
      </w:r>
      <w:r w:rsidR="00C8020F" w:rsidRPr="00DA771E">
        <w:rPr>
          <w:rFonts w:ascii="Times New Roman" w:hAnsi="Times New Roman"/>
          <w:sz w:val="24"/>
          <w:szCs w:val="24"/>
        </w:rPr>
        <w:t xml:space="preserve"> </w:t>
      </w:r>
      <w:r w:rsidR="00B15CE3" w:rsidRPr="00DA771E">
        <w:rPr>
          <w:rFonts w:ascii="Times New Roman" w:hAnsi="Times New Roman"/>
          <w:sz w:val="24"/>
          <w:szCs w:val="24"/>
        </w:rPr>
        <w:t>услуг</w:t>
      </w:r>
      <w:r w:rsidR="009C7B99" w:rsidRPr="00DA771E">
        <w:rPr>
          <w:rFonts w:ascii="Times New Roman" w:hAnsi="Times New Roman"/>
          <w:sz w:val="24"/>
          <w:szCs w:val="24"/>
        </w:rPr>
        <w:t>и</w:t>
      </w:r>
      <w:r w:rsidR="00865DDB" w:rsidRPr="00DA771E">
        <w:rPr>
          <w:rFonts w:ascii="Times New Roman" w:hAnsi="Times New Roman"/>
          <w:sz w:val="24"/>
          <w:szCs w:val="24"/>
        </w:rPr>
        <w:t>, а также МФЦ</w:t>
      </w:r>
      <w:r w:rsidR="00B15CE3" w:rsidRPr="00DA771E">
        <w:rPr>
          <w:rFonts w:ascii="Times New Roman" w:hAnsi="Times New Roman"/>
          <w:sz w:val="24"/>
          <w:szCs w:val="24"/>
        </w:rPr>
        <w:t>;</w:t>
      </w:r>
    </w:p>
    <w:p w:rsidR="00B15CE3" w:rsidRPr="00DA771E" w:rsidRDefault="007E66C6" w:rsidP="007F43D2">
      <w:pPr>
        <w:tabs>
          <w:tab w:val="left" w:pos="567"/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о </w:t>
      </w:r>
      <w:r w:rsidR="00B15CE3" w:rsidRPr="00DA771E">
        <w:rPr>
          <w:rFonts w:ascii="Times New Roman" w:hAnsi="Times New Roman"/>
          <w:sz w:val="24"/>
          <w:szCs w:val="24"/>
        </w:rPr>
        <w:t>заявител</w:t>
      </w:r>
      <w:r w:rsidRPr="00DA771E">
        <w:rPr>
          <w:rFonts w:ascii="Times New Roman" w:hAnsi="Times New Roman"/>
          <w:sz w:val="24"/>
          <w:szCs w:val="24"/>
        </w:rPr>
        <w:t>ях</w:t>
      </w:r>
      <w:r w:rsidR="00B15CE3" w:rsidRPr="00DA771E">
        <w:rPr>
          <w:rFonts w:ascii="Times New Roman" w:hAnsi="Times New Roman"/>
          <w:sz w:val="24"/>
          <w:szCs w:val="24"/>
        </w:rPr>
        <w:t xml:space="preserve">, имеющих право на получение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="00B15CE3" w:rsidRPr="00DA771E">
        <w:rPr>
          <w:rFonts w:ascii="Times New Roman" w:hAnsi="Times New Roman"/>
          <w:sz w:val="24"/>
          <w:szCs w:val="24"/>
        </w:rPr>
        <w:t xml:space="preserve"> услуги;</w:t>
      </w:r>
    </w:p>
    <w:p w:rsidR="00B15CE3" w:rsidRPr="00DA771E" w:rsidRDefault="007E66C6" w:rsidP="007F43D2">
      <w:pPr>
        <w:tabs>
          <w:tab w:val="left" w:pos="567"/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о </w:t>
      </w:r>
      <w:r w:rsidR="00B15CE3" w:rsidRPr="00DA771E">
        <w:rPr>
          <w:rFonts w:ascii="Times New Roman" w:hAnsi="Times New Roman"/>
          <w:sz w:val="24"/>
          <w:szCs w:val="24"/>
        </w:rPr>
        <w:t>срок</w:t>
      </w:r>
      <w:r w:rsidRPr="00DA771E">
        <w:rPr>
          <w:rFonts w:ascii="Times New Roman" w:hAnsi="Times New Roman"/>
          <w:sz w:val="24"/>
          <w:szCs w:val="24"/>
        </w:rPr>
        <w:t>е</w:t>
      </w:r>
      <w:r w:rsidR="00B15CE3" w:rsidRPr="00DA771E">
        <w:rPr>
          <w:rFonts w:ascii="Times New Roman" w:hAnsi="Times New Roman"/>
          <w:sz w:val="24"/>
          <w:szCs w:val="24"/>
        </w:rPr>
        <w:t xml:space="preserve"> и результат</w:t>
      </w:r>
      <w:r w:rsidRPr="00DA771E">
        <w:rPr>
          <w:rFonts w:ascii="Times New Roman" w:hAnsi="Times New Roman"/>
          <w:sz w:val="24"/>
          <w:szCs w:val="24"/>
        </w:rPr>
        <w:t>е</w:t>
      </w:r>
      <w:r w:rsidR="00B15CE3" w:rsidRPr="00DA771E">
        <w:rPr>
          <w:rFonts w:ascii="Times New Roman" w:hAnsi="Times New Roman"/>
          <w:sz w:val="24"/>
          <w:szCs w:val="24"/>
        </w:rPr>
        <w:t xml:space="preserve"> предоставления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="00B15CE3" w:rsidRPr="00DA771E">
        <w:rPr>
          <w:rFonts w:ascii="Times New Roman" w:hAnsi="Times New Roman"/>
          <w:sz w:val="24"/>
          <w:szCs w:val="24"/>
        </w:rPr>
        <w:t xml:space="preserve"> услуги;</w:t>
      </w:r>
    </w:p>
    <w:p w:rsidR="00B15CE3" w:rsidRPr="00DA771E" w:rsidRDefault="007E66C6" w:rsidP="007F43D2">
      <w:pPr>
        <w:tabs>
          <w:tab w:val="left" w:pos="567"/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о </w:t>
      </w:r>
      <w:r w:rsidR="00B15CE3" w:rsidRPr="00DA771E">
        <w:rPr>
          <w:rFonts w:ascii="Times New Roman" w:hAnsi="Times New Roman"/>
          <w:sz w:val="24"/>
          <w:szCs w:val="24"/>
        </w:rPr>
        <w:t>процедур</w:t>
      </w:r>
      <w:r w:rsidRPr="00DA771E">
        <w:rPr>
          <w:rFonts w:ascii="Times New Roman" w:hAnsi="Times New Roman"/>
          <w:sz w:val="24"/>
          <w:szCs w:val="24"/>
        </w:rPr>
        <w:t>е</w:t>
      </w:r>
      <w:r w:rsidR="00B15CE3" w:rsidRPr="00DA771E">
        <w:rPr>
          <w:rFonts w:ascii="Times New Roman" w:hAnsi="Times New Roman"/>
          <w:sz w:val="24"/>
          <w:szCs w:val="24"/>
        </w:rPr>
        <w:t xml:space="preserve"> получения информации заявителями по вопросам предоставления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="00B15CE3" w:rsidRPr="00DA771E">
        <w:rPr>
          <w:rFonts w:ascii="Times New Roman" w:hAnsi="Times New Roman"/>
          <w:sz w:val="24"/>
          <w:szCs w:val="24"/>
        </w:rPr>
        <w:t xml:space="preserve"> услуги, сведений о ходе предоставления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="00B15CE3" w:rsidRPr="00DA771E">
        <w:rPr>
          <w:rFonts w:ascii="Times New Roman" w:hAnsi="Times New Roman"/>
          <w:sz w:val="24"/>
          <w:szCs w:val="24"/>
        </w:rPr>
        <w:t xml:space="preserve"> услуги;</w:t>
      </w:r>
    </w:p>
    <w:p w:rsidR="00B15CE3" w:rsidRPr="00DA771E" w:rsidRDefault="007E66C6" w:rsidP="007F43D2">
      <w:pPr>
        <w:tabs>
          <w:tab w:val="left" w:pos="567"/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о </w:t>
      </w:r>
      <w:r w:rsidR="00B15CE3" w:rsidRPr="00DA771E">
        <w:rPr>
          <w:rFonts w:ascii="Times New Roman" w:hAnsi="Times New Roman"/>
          <w:sz w:val="24"/>
          <w:szCs w:val="24"/>
        </w:rPr>
        <w:t>досудебн</w:t>
      </w:r>
      <w:r w:rsidRPr="00DA771E">
        <w:rPr>
          <w:rFonts w:ascii="Times New Roman" w:hAnsi="Times New Roman"/>
          <w:sz w:val="24"/>
          <w:szCs w:val="24"/>
        </w:rPr>
        <w:t>ом</w:t>
      </w:r>
      <w:r w:rsidR="00B15CE3" w:rsidRPr="00DA771E">
        <w:rPr>
          <w:rFonts w:ascii="Times New Roman" w:hAnsi="Times New Roman"/>
          <w:sz w:val="24"/>
          <w:szCs w:val="24"/>
        </w:rPr>
        <w:t xml:space="preserve"> (внесудебн</w:t>
      </w:r>
      <w:r w:rsidRPr="00DA771E">
        <w:rPr>
          <w:rFonts w:ascii="Times New Roman" w:hAnsi="Times New Roman"/>
          <w:sz w:val="24"/>
          <w:szCs w:val="24"/>
        </w:rPr>
        <w:t>ом</w:t>
      </w:r>
      <w:r w:rsidR="00B15CE3" w:rsidRPr="00DA771E">
        <w:rPr>
          <w:rFonts w:ascii="Times New Roman" w:hAnsi="Times New Roman"/>
          <w:sz w:val="24"/>
          <w:szCs w:val="24"/>
        </w:rPr>
        <w:t>) поряд</w:t>
      </w:r>
      <w:r w:rsidRPr="00DA771E">
        <w:rPr>
          <w:rFonts w:ascii="Times New Roman" w:hAnsi="Times New Roman"/>
          <w:sz w:val="24"/>
          <w:szCs w:val="24"/>
        </w:rPr>
        <w:t>ке</w:t>
      </w:r>
      <w:r w:rsidR="00B15CE3" w:rsidRPr="00DA771E">
        <w:rPr>
          <w:rFonts w:ascii="Times New Roman" w:hAnsi="Times New Roman"/>
          <w:sz w:val="24"/>
          <w:szCs w:val="24"/>
        </w:rPr>
        <w:t xml:space="preserve"> обжалования решений и действий (бездействия) </w:t>
      </w:r>
      <w:r w:rsidR="00345F49" w:rsidRPr="00DA771E">
        <w:rPr>
          <w:rFonts w:ascii="Times New Roman" w:hAnsi="Times New Roman"/>
          <w:sz w:val="24"/>
          <w:szCs w:val="24"/>
        </w:rPr>
        <w:t>уполномоченного органа</w:t>
      </w:r>
      <w:r w:rsidR="00B15CE3" w:rsidRPr="00DA771E">
        <w:rPr>
          <w:rFonts w:ascii="Times New Roman" w:hAnsi="Times New Roman"/>
          <w:sz w:val="24"/>
          <w:szCs w:val="24"/>
        </w:rPr>
        <w:t xml:space="preserve">, а также его должностных лиц, </w:t>
      </w:r>
      <w:r w:rsidR="00C8020F" w:rsidRPr="00DA771E">
        <w:rPr>
          <w:rFonts w:ascii="Times New Roman" w:hAnsi="Times New Roman"/>
          <w:sz w:val="24"/>
          <w:szCs w:val="24"/>
        </w:rPr>
        <w:t>муниципальных</w:t>
      </w:r>
      <w:r w:rsidR="00B15CE3" w:rsidRPr="00DA771E">
        <w:rPr>
          <w:rFonts w:ascii="Times New Roman" w:hAnsi="Times New Roman"/>
          <w:sz w:val="24"/>
          <w:szCs w:val="24"/>
        </w:rPr>
        <w:t xml:space="preserve"> служащих</w:t>
      </w:r>
      <w:r w:rsidR="00DD16DC" w:rsidRPr="00DA771E">
        <w:rPr>
          <w:rFonts w:ascii="Times New Roman" w:hAnsi="Times New Roman"/>
          <w:sz w:val="24"/>
          <w:szCs w:val="24"/>
        </w:rPr>
        <w:t>;</w:t>
      </w:r>
    </w:p>
    <w:p w:rsidR="00DD16DC" w:rsidRPr="00DA771E" w:rsidRDefault="00DD16DC" w:rsidP="007F43D2">
      <w:pPr>
        <w:tabs>
          <w:tab w:val="left" w:pos="567"/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текст </w:t>
      </w:r>
      <w:r w:rsidR="001B160C" w:rsidRPr="00DA771E">
        <w:rPr>
          <w:rFonts w:ascii="Times New Roman" w:hAnsi="Times New Roman"/>
          <w:sz w:val="24"/>
          <w:szCs w:val="24"/>
        </w:rPr>
        <w:t xml:space="preserve">настоящего </w:t>
      </w:r>
      <w:r w:rsidR="0033417A" w:rsidRPr="00DA771E">
        <w:rPr>
          <w:rFonts w:ascii="Times New Roman" w:hAnsi="Times New Roman"/>
          <w:sz w:val="24"/>
          <w:szCs w:val="24"/>
        </w:rPr>
        <w:t>А</w:t>
      </w:r>
      <w:r w:rsidRPr="00DA771E">
        <w:rPr>
          <w:rFonts w:ascii="Times New Roman" w:hAnsi="Times New Roman"/>
          <w:sz w:val="24"/>
          <w:szCs w:val="24"/>
        </w:rPr>
        <w:t>дминистративного регламента с приложениями.</w:t>
      </w:r>
    </w:p>
    <w:p w:rsidR="00B04497" w:rsidRPr="00DA771E" w:rsidRDefault="004A119F" w:rsidP="007F43D2">
      <w:pPr>
        <w:pStyle w:val="a4"/>
        <w:numPr>
          <w:ilvl w:val="0"/>
          <w:numId w:val="2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В случае </w:t>
      </w:r>
      <w:r w:rsidR="00B04497" w:rsidRPr="00DA771E">
        <w:rPr>
          <w:rFonts w:ascii="Times New Roman" w:hAnsi="Times New Roman"/>
          <w:sz w:val="24"/>
          <w:szCs w:val="24"/>
        </w:rPr>
        <w:t xml:space="preserve">внесения </w:t>
      </w:r>
      <w:r w:rsidRPr="00DA771E">
        <w:rPr>
          <w:rFonts w:ascii="Times New Roman" w:hAnsi="Times New Roman"/>
          <w:sz w:val="24"/>
          <w:szCs w:val="24"/>
        </w:rPr>
        <w:t>изменени</w:t>
      </w:r>
      <w:r w:rsidR="00B04497" w:rsidRPr="00DA771E">
        <w:rPr>
          <w:rFonts w:ascii="Times New Roman" w:hAnsi="Times New Roman"/>
          <w:sz w:val="24"/>
          <w:szCs w:val="24"/>
        </w:rPr>
        <w:t xml:space="preserve">й в </w:t>
      </w:r>
      <w:r w:rsidR="00850A25" w:rsidRPr="00DA771E">
        <w:rPr>
          <w:rFonts w:ascii="Times New Roman" w:hAnsi="Times New Roman"/>
          <w:sz w:val="24"/>
          <w:szCs w:val="24"/>
        </w:rPr>
        <w:t>настоящий А</w:t>
      </w:r>
      <w:r w:rsidR="001B4925" w:rsidRPr="00DA771E">
        <w:rPr>
          <w:rFonts w:ascii="Times New Roman" w:hAnsi="Times New Roman"/>
          <w:sz w:val="24"/>
          <w:szCs w:val="24"/>
        </w:rPr>
        <w:t>дминистративный регламент</w:t>
      </w:r>
      <w:r w:rsidR="00B04497" w:rsidRPr="00DA771E">
        <w:rPr>
          <w:rFonts w:ascii="Times New Roman" w:hAnsi="Times New Roman"/>
          <w:sz w:val="24"/>
          <w:szCs w:val="24"/>
        </w:rPr>
        <w:t xml:space="preserve"> </w:t>
      </w:r>
      <w:r w:rsidRPr="00DA771E">
        <w:rPr>
          <w:rFonts w:ascii="Times New Roman" w:hAnsi="Times New Roman"/>
          <w:sz w:val="24"/>
          <w:szCs w:val="24"/>
        </w:rPr>
        <w:t xml:space="preserve">специалист </w:t>
      </w:r>
      <w:r w:rsidR="00671653" w:rsidRPr="00DA771E">
        <w:rPr>
          <w:rFonts w:ascii="Times New Roman" w:hAnsi="Times New Roman"/>
          <w:sz w:val="24"/>
          <w:szCs w:val="24"/>
        </w:rPr>
        <w:t>уполномоченного органа</w:t>
      </w:r>
      <w:r w:rsidR="007E66C6" w:rsidRPr="00DA771E">
        <w:rPr>
          <w:rFonts w:ascii="Times New Roman" w:hAnsi="Times New Roman"/>
          <w:sz w:val="24"/>
          <w:szCs w:val="24"/>
        </w:rPr>
        <w:t>,</w:t>
      </w:r>
      <w:r w:rsidR="00160C63" w:rsidRPr="00DA771E">
        <w:rPr>
          <w:rFonts w:ascii="Times New Roman" w:hAnsi="Times New Roman"/>
          <w:sz w:val="24"/>
          <w:szCs w:val="24"/>
        </w:rPr>
        <w:t xml:space="preserve"> предоставляющи</w:t>
      </w:r>
      <w:r w:rsidR="00671653" w:rsidRPr="00DA771E">
        <w:rPr>
          <w:rFonts w:ascii="Times New Roman" w:hAnsi="Times New Roman"/>
          <w:sz w:val="24"/>
          <w:szCs w:val="24"/>
        </w:rPr>
        <w:t>й</w:t>
      </w:r>
      <w:r w:rsidR="00160C63" w:rsidRPr="00DA771E">
        <w:rPr>
          <w:rFonts w:ascii="Times New Roman" w:hAnsi="Times New Roman"/>
          <w:sz w:val="24"/>
          <w:szCs w:val="24"/>
        </w:rPr>
        <w:t xml:space="preserve"> </w:t>
      </w:r>
      <w:r w:rsidR="00E945FB" w:rsidRPr="00DA771E">
        <w:rPr>
          <w:rFonts w:ascii="Times New Roman" w:hAnsi="Times New Roman"/>
          <w:sz w:val="24"/>
          <w:szCs w:val="24"/>
        </w:rPr>
        <w:t xml:space="preserve">муниципальную </w:t>
      </w:r>
      <w:r w:rsidR="00160C63" w:rsidRPr="00DA771E">
        <w:rPr>
          <w:rFonts w:ascii="Times New Roman" w:hAnsi="Times New Roman"/>
          <w:sz w:val="24"/>
          <w:szCs w:val="24"/>
        </w:rPr>
        <w:t>услугу</w:t>
      </w:r>
      <w:r w:rsidR="001B4925" w:rsidRPr="00DA771E">
        <w:rPr>
          <w:rFonts w:ascii="Times New Roman" w:hAnsi="Times New Roman"/>
          <w:sz w:val="24"/>
          <w:szCs w:val="24"/>
        </w:rPr>
        <w:t>,</w:t>
      </w:r>
      <w:r w:rsidRPr="00DA771E">
        <w:rPr>
          <w:rFonts w:ascii="Times New Roman" w:hAnsi="Times New Roman"/>
          <w:sz w:val="24"/>
          <w:szCs w:val="24"/>
        </w:rPr>
        <w:t xml:space="preserve"> </w:t>
      </w:r>
      <w:r w:rsidR="00B04497" w:rsidRPr="00DA771E">
        <w:rPr>
          <w:rFonts w:ascii="Times New Roman" w:hAnsi="Times New Roman"/>
          <w:sz w:val="24"/>
          <w:szCs w:val="24"/>
        </w:rPr>
        <w:t>в срок</w:t>
      </w:r>
      <w:r w:rsidR="00225086" w:rsidRPr="00DA771E">
        <w:rPr>
          <w:rFonts w:ascii="Times New Roman" w:hAnsi="Times New Roman"/>
          <w:sz w:val="24"/>
          <w:szCs w:val="24"/>
        </w:rPr>
        <w:t>,</w:t>
      </w:r>
      <w:r w:rsidR="00B04497" w:rsidRPr="00DA771E">
        <w:rPr>
          <w:rFonts w:ascii="Times New Roman" w:hAnsi="Times New Roman"/>
          <w:sz w:val="24"/>
          <w:szCs w:val="24"/>
        </w:rPr>
        <w:t xml:space="preserve"> не превышающий </w:t>
      </w:r>
      <w:r w:rsidR="000C6484" w:rsidRPr="007F43D2">
        <w:rPr>
          <w:rFonts w:ascii="Times New Roman" w:hAnsi="Times New Roman"/>
          <w:sz w:val="24"/>
          <w:szCs w:val="24"/>
        </w:rPr>
        <w:t>срок 5 рабочих дней</w:t>
      </w:r>
      <w:r w:rsidR="000C6484" w:rsidRPr="00DA771E">
        <w:rPr>
          <w:rFonts w:ascii="Times New Roman" w:hAnsi="Times New Roman"/>
          <w:i/>
          <w:sz w:val="24"/>
          <w:szCs w:val="24"/>
        </w:rPr>
        <w:t xml:space="preserve"> </w:t>
      </w:r>
      <w:r w:rsidR="00D80EED" w:rsidRPr="00DA771E">
        <w:rPr>
          <w:rFonts w:ascii="Times New Roman" w:hAnsi="Times New Roman"/>
          <w:sz w:val="24"/>
          <w:szCs w:val="24"/>
        </w:rPr>
        <w:t>со дня вступления в силу таких изменений</w:t>
      </w:r>
      <w:r w:rsidR="00D0565A" w:rsidRPr="00DA771E">
        <w:rPr>
          <w:rFonts w:ascii="Times New Roman" w:hAnsi="Times New Roman"/>
          <w:sz w:val="24"/>
          <w:szCs w:val="24"/>
        </w:rPr>
        <w:t>,</w:t>
      </w:r>
      <w:r w:rsidRPr="00DA771E">
        <w:rPr>
          <w:rFonts w:ascii="Times New Roman" w:hAnsi="Times New Roman"/>
          <w:sz w:val="24"/>
          <w:szCs w:val="24"/>
        </w:rPr>
        <w:t xml:space="preserve"> </w:t>
      </w:r>
      <w:r w:rsidR="00B04497" w:rsidRPr="00DA771E">
        <w:rPr>
          <w:rFonts w:ascii="Times New Roman" w:hAnsi="Times New Roman"/>
          <w:sz w:val="24"/>
          <w:szCs w:val="24"/>
        </w:rPr>
        <w:t>обеспечива</w:t>
      </w:r>
      <w:r w:rsidR="00671653" w:rsidRPr="00DA771E">
        <w:rPr>
          <w:rFonts w:ascii="Times New Roman" w:hAnsi="Times New Roman"/>
          <w:sz w:val="24"/>
          <w:szCs w:val="24"/>
        </w:rPr>
        <w:t>е</w:t>
      </w:r>
      <w:r w:rsidR="00B04497" w:rsidRPr="00DA771E">
        <w:rPr>
          <w:rFonts w:ascii="Times New Roman" w:hAnsi="Times New Roman"/>
          <w:sz w:val="24"/>
          <w:szCs w:val="24"/>
        </w:rPr>
        <w:t>т размещение информации в информационно-телекоммуникационной сети Интернет</w:t>
      </w:r>
      <w:r w:rsidR="00F721AD" w:rsidRPr="00DA771E">
        <w:rPr>
          <w:rFonts w:ascii="Times New Roman" w:hAnsi="Times New Roman"/>
          <w:sz w:val="24"/>
          <w:szCs w:val="24"/>
        </w:rPr>
        <w:t xml:space="preserve"> </w:t>
      </w:r>
      <w:r w:rsidR="00B04497" w:rsidRPr="00DA771E">
        <w:rPr>
          <w:rFonts w:ascii="Times New Roman" w:hAnsi="Times New Roman"/>
          <w:sz w:val="24"/>
          <w:szCs w:val="24"/>
        </w:rPr>
        <w:t>и на информационных стендах, находящихся в мест</w:t>
      </w:r>
      <w:r w:rsidR="00671653" w:rsidRPr="00DA771E">
        <w:rPr>
          <w:rFonts w:ascii="Times New Roman" w:hAnsi="Times New Roman"/>
          <w:sz w:val="24"/>
          <w:szCs w:val="24"/>
        </w:rPr>
        <w:t>е</w:t>
      </w:r>
      <w:r w:rsidR="00B04497" w:rsidRPr="00DA771E">
        <w:rPr>
          <w:rFonts w:ascii="Times New Roman" w:hAnsi="Times New Roman"/>
          <w:sz w:val="24"/>
          <w:szCs w:val="24"/>
        </w:rPr>
        <w:t xml:space="preserve"> предоставления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="00B04497" w:rsidRPr="00DA771E">
        <w:rPr>
          <w:rFonts w:ascii="Times New Roman" w:hAnsi="Times New Roman"/>
          <w:sz w:val="24"/>
          <w:szCs w:val="24"/>
        </w:rPr>
        <w:t xml:space="preserve"> услуги.</w:t>
      </w:r>
    </w:p>
    <w:p w:rsidR="00173E2C" w:rsidRPr="00DA771E" w:rsidRDefault="00173E2C" w:rsidP="00DA77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2E25" w:rsidRPr="00DA771E" w:rsidRDefault="00E92E25" w:rsidP="00DA771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Стандарт предоставления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</w:t>
      </w:r>
    </w:p>
    <w:p w:rsidR="00E92E25" w:rsidRPr="00DA771E" w:rsidRDefault="00E92E25" w:rsidP="00DA77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03679" w:rsidRPr="00DA771E" w:rsidRDefault="00E92E25" w:rsidP="00DA77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Наименование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</w:t>
      </w:r>
    </w:p>
    <w:p w:rsidR="00725211" w:rsidRPr="00DA771E" w:rsidRDefault="00725211" w:rsidP="00DA77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E01" w:rsidRPr="00DA771E" w:rsidRDefault="00A41967" w:rsidP="007F43D2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Предоставление информации о порядке предоставления жилищно-коммунальных услуг населению </w:t>
      </w:r>
      <w:r w:rsidR="0093193A" w:rsidRPr="00DA771E">
        <w:rPr>
          <w:rFonts w:ascii="Times New Roman" w:hAnsi="Times New Roman"/>
          <w:sz w:val="24"/>
          <w:szCs w:val="24"/>
        </w:rPr>
        <w:t xml:space="preserve">в </w:t>
      </w:r>
      <w:r w:rsidR="007F43D2">
        <w:rPr>
          <w:rFonts w:ascii="Times New Roman" w:hAnsi="Times New Roman"/>
          <w:sz w:val="24"/>
          <w:szCs w:val="24"/>
        </w:rPr>
        <w:t>муниципальном образовании сельское поселение Мулымья.</w:t>
      </w:r>
    </w:p>
    <w:p w:rsidR="00003679" w:rsidRPr="00DA771E" w:rsidRDefault="00003679" w:rsidP="007F43D2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3679" w:rsidRPr="00DA771E" w:rsidRDefault="00003679" w:rsidP="00DA77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Наименование </w:t>
      </w:r>
      <w:r w:rsidR="007F5C67" w:rsidRPr="00DA771E"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DA771E">
        <w:rPr>
          <w:rFonts w:ascii="Times New Roman" w:hAnsi="Times New Roman"/>
          <w:sz w:val="24"/>
          <w:szCs w:val="24"/>
        </w:rPr>
        <w:t xml:space="preserve">, предоставляющего </w:t>
      </w:r>
      <w:r w:rsidR="00C8020F" w:rsidRPr="00DA771E">
        <w:rPr>
          <w:rFonts w:ascii="Times New Roman" w:hAnsi="Times New Roman"/>
          <w:sz w:val="24"/>
          <w:szCs w:val="24"/>
        </w:rPr>
        <w:t>муниципальную</w:t>
      </w:r>
      <w:r w:rsidRPr="00DA771E">
        <w:rPr>
          <w:rFonts w:ascii="Times New Roman" w:hAnsi="Times New Roman"/>
          <w:sz w:val="24"/>
          <w:szCs w:val="24"/>
        </w:rPr>
        <w:t xml:space="preserve"> услугу</w:t>
      </w:r>
    </w:p>
    <w:p w:rsidR="00725211" w:rsidRPr="00DA771E" w:rsidRDefault="00725211" w:rsidP="00DA77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5211" w:rsidRPr="00DA771E" w:rsidRDefault="00C12894" w:rsidP="007F43D2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Предоставление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</w:t>
      </w:r>
      <w:r w:rsidR="00225086" w:rsidRPr="00DA771E">
        <w:rPr>
          <w:rFonts w:ascii="Times New Roman" w:hAnsi="Times New Roman"/>
          <w:sz w:val="24"/>
          <w:szCs w:val="24"/>
        </w:rPr>
        <w:t xml:space="preserve">ги осуществляется </w:t>
      </w:r>
      <w:r w:rsidR="007F43D2">
        <w:rPr>
          <w:rFonts w:ascii="Times New Roman" w:hAnsi="Times New Roman"/>
          <w:sz w:val="24"/>
          <w:szCs w:val="24"/>
        </w:rPr>
        <w:t>администрацией сельского поселения Мулымья.</w:t>
      </w:r>
    </w:p>
    <w:p w:rsidR="000E2985" w:rsidRPr="00DA771E" w:rsidRDefault="005055E9" w:rsidP="007F43D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A771E">
        <w:rPr>
          <w:rFonts w:ascii="Times New Roman" w:hAnsi="Times New Roman"/>
          <w:sz w:val="24"/>
          <w:szCs w:val="24"/>
          <w:lang w:eastAsia="en-US"/>
        </w:rPr>
        <w:t>Муниципальная услуга предоставляется МФЦ.</w:t>
      </w:r>
    </w:p>
    <w:p w:rsidR="00D80EED" w:rsidRPr="00DA771E" w:rsidRDefault="00D80EED" w:rsidP="007F43D2">
      <w:pPr>
        <w:pStyle w:val="a4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771E">
        <w:rPr>
          <w:rFonts w:ascii="Times New Roman" w:hAnsi="Times New Roman"/>
          <w:color w:val="000000"/>
          <w:sz w:val="24"/>
          <w:szCs w:val="24"/>
          <w:lang w:eastAsia="ar-SA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документов и информации, необходимых для предоставления</w:t>
      </w:r>
      <w:proofErr w:type="gramEnd"/>
      <w:r w:rsidRPr="00DA771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таких услуг, включенных в Перечень услуг, которые являются необходимыми</w:t>
      </w:r>
      <w:r w:rsidR="0082023C" w:rsidRPr="00DA771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DA771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и обязательными для предоставления муниципальных услуг, </w:t>
      </w:r>
      <w:r w:rsidRPr="00DA771E">
        <w:rPr>
          <w:rStyle w:val="af"/>
          <w:rFonts w:ascii="Times New Roman" w:hAnsi="Times New Roman"/>
          <w:b w:val="0"/>
          <w:color w:val="000000"/>
          <w:sz w:val="24"/>
          <w:szCs w:val="24"/>
        </w:rPr>
        <w:t>утвержденн</w:t>
      </w:r>
      <w:r w:rsidR="007F43D2">
        <w:rPr>
          <w:rStyle w:val="af"/>
          <w:rFonts w:ascii="Times New Roman" w:hAnsi="Times New Roman"/>
          <w:b w:val="0"/>
          <w:color w:val="000000"/>
          <w:sz w:val="24"/>
          <w:szCs w:val="24"/>
        </w:rPr>
        <w:t>ое</w:t>
      </w:r>
      <w:r w:rsidRPr="00DA771E">
        <w:rPr>
          <w:rStyle w:val="af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7F43D2" w:rsidRPr="007F43D2">
        <w:rPr>
          <w:rFonts w:ascii="Times New Roman" w:hAnsi="Times New Roman"/>
          <w:sz w:val="24"/>
          <w:szCs w:val="24"/>
          <w:lang w:eastAsia="ar-SA"/>
        </w:rPr>
        <w:t xml:space="preserve">постановлением администрации сельского поселения Мулымья  от 24 августа 2015 </w:t>
      </w:r>
      <w:r w:rsidR="007F43D2" w:rsidRPr="007F43D2">
        <w:rPr>
          <w:rFonts w:ascii="Times New Roman" w:hAnsi="Times New Roman"/>
          <w:sz w:val="24"/>
          <w:szCs w:val="24"/>
          <w:lang w:eastAsia="ar-SA"/>
        </w:rPr>
        <w:lastRenderedPageBreak/>
        <w:t>года № 137 «Об утверждении реестра муниципальных услуг муниципального  образования сельское поселение Мулымья»</w:t>
      </w:r>
      <w:r w:rsidR="0082023C" w:rsidRPr="00DA771E"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D80EED" w:rsidRPr="00DA771E" w:rsidRDefault="00D80EED" w:rsidP="00DA7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5211" w:rsidRPr="00DA771E" w:rsidRDefault="00725211" w:rsidP="00DA77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</w:t>
      </w:r>
    </w:p>
    <w:p w:rsidR="00725211" w:rsidRPr="00DA771E" w:rsidRDefault="00725211" w:rsidP="00DA7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3632" w:rsidRPr="00DA771E" w:rsidRDefault="0030519C" w:rsidP="007F43D2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Результатом </w:t>
      </w:r>
      <w:r w:rsidR="00244C3C" w:rsidRPr="00DA771E">
        <w:rPr>
          <w:rFonts w:ascii="Times New Roman" w:hAnsi="Times New Roman"/>
          <w:sz w:val="24"/>
          <w:szCs w:val="24"/>
        </w:rPr>
        <w:t xml:space="preserve">предоставления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="00664C63" w:rsidRPr="00DA771E">
        <w:rPr>
          <w:rFonts w:ascii="Times New Roman" w:hAnsi="Times New Roman"/>
          <w:sz w:val="24"/>
          <w:szCs w:val="24"/>
        </w:rPr>
        <w:t xml:space="preserve"> услуги является</w:t>
      </w:r>
      <w:r w:rsidR="006C2E5B" w:rsidRPr="00DA771E">
        <w:rPr>
          <w:rFonts w:ascii="Times New Roman" w:hAnsi="Times New Roman"/>
          <w:sz w:val="24"/>
          <w:szCs w:val="24"/>
        </w:rPr>
        <w:t xml:space="preserve"> </w:t>
      </w:r>
      <w:r w:rsidR="0030469F" w:rsidRPr="00DA771E">
        <w:rPr>
          <w:rFonts w:ascii="Times New Roman" w:hAnsi="Times New Roman"/>
          <w:sz w:val="24"/>
          <w:szCs w:val="24"/>
        </w:rPr>
        <w:t>выдача (направление) заявителю информации о порядке предоставления жилищно-коммунальных услуг населению</w:t>
      </w:r>
      <w:r w:rsidR="00BB738A" w:rsidRPr="00DA771E">
        <w:rPr>
          <w:rFonts w:ascii="Times New Roman" w:hAnsi="Times New Roman"/>
          <w:sz w:val="24"/>
          <w:szCs w:val="24"/>
        </w:rPr>
        <w:t>.</w:t>
      </w:r>
    </w:p>
    <w:p w:rsidR="00725211" w:rsidRPr="00DA771E" w:rsidRDefault="00725211" w:rsidP="00DA77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5211" w:rsidRPr="00DA771E" w:rsidRDefault="009052C1" w:rsidP="00DA77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Срок предоставления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услуги, срок приостановления предоставления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услуги, сроки выдачи (направления) документов, являющихся результатом предоставления</w:t>
      </w:r>
      <w:r w:rsidR="007F43D2">
        <w:rPr>
          <w:rFonts w:ascii="Times New Roman" w:hAnsi="Times New Roman"/>
          <w:sz w:val="24"/>
          <w:szCs w:val="24"/>
        </w:rPr>
        <w:t xml:space="preserve">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</w:t>
      </w:r>
    </w:p>
    <w:p w:rsidR="009052C1" w:rsidRPr="00DA771E" w:rsidRDefault="009052C1" w:rsidP="00DA77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2E5E" w:rsidRPr="00DA771E" w:rsidRDefault="00E92E25" w:rsidP="007F43D2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Срок предос</w:t>
      </w:r>
      <w:r w:rsidR="002F22C3" w:rsidRPr="00DA771E">
        <w:rPr>
          <w:rFonts w:ascii="Times New Roman" w:hAnsi="Times New Roman"/>
          <w:sz w:val="24"/>
          <w:szCs w:val="24"/>
        </w:rPr>
        <w:t xml:space="preserve">тавления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="002F22C3" w:rsidRPr="00DA771E">
        <w:rPr>
          <w:rFonts w:ascii="Times New Roman" w:hAnsi="Times New Roman"/>
          <w:sz w:val="24"/>
          <w:szCs w:val="24"/>
        </w:rPr>
        <w:t xml:space="preserve"> услуги </w:t>
      </w:r>
      <w:r w:rsidR="00E1612B" w:rsidRPr="00DA771E">
        <w:rPr>
          <w:rFonts w:ascii="Times New Roman" w:hAnsi="Times New Roman"/>
          <w:sz w:val="24"/>
          <w:szCs w:val="24"/>
        </w:rPr>
        <w:t xml:space="preserve">составляет </w:t>
      </w:r>
      <w:r w:rsidR="00395500" w:rsidRPr="007F43D2">
        <w:rPr>
          <w:rFonts w:ascii="Times New Roman" w:hAnsi="Times New Roman"/>
          <w:sz w:val="24"/>
          <w:szCs w:val="24"/>
        </w:rPr>
        <w:t>30 календарных дней</w:t>
      </w:r>
      <w:r w:rsidRPr="007F43D2">
        <w:rPr>
          <w:rFonts w:ascii="Times New Roman" w:hAnsi="Times New Roman"/>
          <w:sz w:val="24"/>
          <w:szCs w:val="24"/>
        </w:rPr>
        <w:t xml:space="preserve"> </w:t>
      </w:r>
      <w:r w:rsidR="00B53C85" w:rsidRPr="00DA771E">
        <w:rPr>
          <w:rFonts w:ascii="Times New Roman" w:hAnsi="Times New Roman"/>
          <w:sz w:val="24"/>
          <w:szCs w:val="24"/>
        </w:rPr>
        <w:t xml:space="preserve">со дня </w:t>
      </w:r>
      <w:r w:rsidR="00D120ED" w:rsidRPr="00DA771E">
        <w:rPr>
          <w:rFonts w:ascii="Times New Roman" w:hAnsi="Times New Roman"/>
          <w:sz w:val="24"/>
          <w:szCs w:val="24"/>
        </w:rPr>
        <w:t>регистрации</w:t>
      </w:r>
      <w:r w:rsidR="00B53C85" w:rsidRPr="00DA771E">
        <w:rPr>
          <w:rFonts w:ascii="Times New Roman" w:hAnsi="Times New Roman"/>
          <w:sz w:val="24"/>
          <w:szCs w:val="24"/>
        </w:rPr>
        <w:t xml:space="preserve"> заявления о </w:t>
      </w:r>
      <w:r w:rsidR="00752E5E" w:rsidRPr="00DA771E">
        <w:rPr>
          <w:rFonts w:ascii="Times New Roman" w:hAnsi="Times New Roman"/>
          <w:sz w:val="24"/>
          <w:szCs w:val="24"/>
        </w:rPr>
        <w:t xml:space="preserve">предоставлении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="00752E5E" w:rsidRPr="00DA771E">
        <w:rPr>
          <w:rFonts w:ascii="Times New Roman" w:hAnsi="Times New Roman"/>
          <w:sz w:val="24"/>
          <w:szCs w:val="24"/>
        </w:rPr>
        <w:t xml:space="preserve"> услуги.</w:t>
      </w:r>
    </w:p>
    <w:p w:rsidR="00794932" w:rsidRPr="00DA771E" w:rsidRDefault="00794932" w:rsidP="007F43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i/>
          <w:color w:val="FF0000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Срок направления заявителю </w:t>
      </w:r>
      <w:r w:rsidR="005116EE" w:rsidRPr="00DA771E">
        <w:rPr>
          <w:rFonts w:ascii="Times New Roman" w:hAnsi="Times New Roman"/>
          <w:sz w:val="24"/>
          <w:szCs w:val="24"/>
        </w:rPr>
        <w:t>информации о порядке предоставления жилищно-коммунальных услуг населению</w:t>
      </w:r>
      <w:r w:rsidR="002616D5" w:rsidRPr="00DA771E">
        <w:rPr>
          <w:rFonts w:ascii="Times New Roman" w:hAnsi="Times New Roman"/>
          <w:sz w:val="24"/>
          <w:szCs w:val="24"/>
        </w:rPr>
        <w:t xml:space="preserve"> </w:t>
      </w:r>
      <w:r w:rsidRPr="00DA771E">
        <w:rPr>
          <w:rFonts w:ascii="Times New Roman" w:hAnsi="Times New Roman"/>
          <w:sz w:val="24"/>
          <w:szCs w:val="24"/>
        </w:rPr>
        <w:t xml:space="preserve">составляет </w:t>
      </w:r>
      <w:r w:rsidR="005D2220" w:rsidRPr="007F43D2">
        <w:rPr>
          <w:rFonts w:ascii="Times New Roman" w:hAnsi="Times New Roman"/>
          <w:sz w:val="24"/>
          <w:szCs w:val="24"/>
        </w:rPr>
        <w:t xml:space="preserve">не более </w:t>
      </w:r>
      <w:r w:rsidR="00DD27FD" w:rsidRPr="007F43D2">
        <w:rPr>
          <w:rFonts w:ascii="Times New Roman" w:hAnsi="Times New Roman"/>
          <w:sz w:val="24"/>
          <w:szCs w:val="24"/>
        </w:rPr>
        <w:t>2</w:t>
      </w:r>
      <w:r w:rsidR="003B0009" w:rsidRPr="007F43D2">
        <w:rPr>
          <w:rFonts w:ascii="Times New Roman" w:hAnsi="Times New Roman"/>
          <w:sz w:val="24"/>
          <w:szCs w:val="24"/>
        </w:rPr>
        <w:t xml:space="preserve"> </w:t>
      </w:r>
      <w:r w:rsidR="00DD27FD" w:rsidRPr="007F43D2">
        <w:rPr>
          <w:rFonts w:ascii="Times New Roman" w:hAnsi="Times New Roman"/>
          <w:sz w:val="24"/>
          <w:szCs w:val="24"/>
        </w:rPr>
        <w:t>рабочих дней</w:t>
      </w:r>
      <w:r w:rsidR="00DD27FD" w:rsidRPr="00DA771E">
        <w:rPr>
          <w:rFonts w:ascii="Times New Roman" w:hAnsi="Times New Roman"/>
          <w:sz w:val="24"/>
          <w:szCs w:val="24"/>
        </w:rPr>
        <w:t xml:space="preserve"> </w:t>
      </w:r>
      <w:r w:rsidRPr="00DA771E">
        <w:rPr>
          <w:rFonts w:ascii="Times New Roman" w:hAnsi="Times New Roman"/>
          <w:sz w:val="24"/>
          <w:szCs w:val="24"/>
        </w:rPr>
        <w:t>со дня принятия соответствующего решения.</w:t>
      </w:r>
      <w:r w:rsidR="00CF5BA6" w:rsidRPr="00DA771E">
        <w:rPr>
          <w:rFonts w:ascii="Times New Roman" w:hAnsi="Times New Roman"/>
          <w:sz w:val="24"/>
          <w:szCs w:val="24"/>
        </w:rPr>
        <w:t xml:space="preserve"> </w:t>
      </w:r>
    </w:p>
    <w:p w:rsidR="0030469F" w:rsidRPr="00DA771E" w:rsidRDefault="00CF5BA6" w:rsidP="007F43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A771E">
        <w:rPr>
          <w:rStyle w:val="af"/>
          <w:rFonts w:ascii="Times New Roman" w:hAnsi="Times New Roman"/>
          <w:b w:val="0"/>
          <w:sz w:val="24"/>
          <w:szCs w:val="24"/>
        </w:rPr>
        <w:t>Срок выдачи (направления) информации, являющейся результатом предоставления муниципальной услуги, входит в</w:t>
      </w:r>
      <w:r w:rsidR="0030469F" w:rsidRPr="00DA771E">
        <w:rPr>
          <w:rStyle w:val="af"/>
          <w:rFonts w:ascii="Times New Roman" w:hAnsi="Times New Roman"/>
          <w:b w:val="0"/>
          <w:sz w:val="24"/>
          <w:szCs w:val="24"/>
        </w:rPr>
        <w:t xml:space="preserve"> общий срок предоставления муниципальной услуги.</w:t>
      </w:r>
    </w:p>
    <w:p w:rsidR="00725211" w:rsidRPr="00DA771E" w:rsidRDefault="00725211" w:rsidP="00DA771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725211" w:rsidRPr="00DA771E" w:rsidRDefault="00725211" w:rsidP="00DA77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Правовые основания для предоставления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</w:t>
      </w:r>
    </w:p>
    <w:p w:rsidR="00725211" w:rsidRPr="00DA771E" w:rsidRDefault="00725211" w:rsidP="00DA771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80064" w:rsidRPr="00DA771E" w:rsidRDefault="00725211" w:rsidP="007F43D2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Правовыми основаниями для предоставления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 являются:</w:t>
      </w:r>
    </w:p>
    <w:p w:rsidR="00A41967" w:rsidRPr="00DA771E" w:rsidRDefault="00A41967" w:rsidP="007F43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Жилищны</w:t>
      </w:r>
      <w:r w:rsidR="009052C1" w:rsidRPr="00DA771E">
        <w:rPr>
          <w:rFonts w:ascii="Times New Roman" w:hAnsi="Times New Roman"/>
          <w:sz w:val="24"/>
          <w:szCs w:val="24"/>
        </w:rPr>
        <w:t>й кодекс Российской Федерации (</w:t>
      </w:r>
      <w:r w:rsidRPr="00DA771E">
        <w:rPr>
          <w:rFonts w:ascii="Times New Roman" w:hAnsi="Times New Roman"/>
          <w:sz w:val="24"/>
          <w:szCs w:val="24"/>
        </w:rPr>
        <w:t>Собрание законодательства Российской Федерации, 3</w:t>
      </w:r>
      <w:r w:rsidR="00225A9D" w:rsidRPr="00DA771E">
        <w:rPr>
          <w:rFonts w:ascii="Times New Roman" w:hAnsi="Times New Roman"/>
          <w:sz w:val="24"/>
          <w:szCs w:val="24"/>
        </w:rPr>
        <w:t xml:space="preserve"> января </w:t>
      </w:r>
      <w:r w:rsidRPr="00DA771E">
        <w:rPr>
          <w:rFonts w:ascii="Times New Roman" w:hAnsi="Times New Roman"/>
          <w:sz w:val="24"/>
          <w:szCs w:val="24"/>
        </w:rPr>
        <w:t>2005</w:t>
      </w:r>
      <w:r w:rsidR="00225A9D" w:rsidRPr="00DA771E">
        <w:rPr>
          <w:rFonts w:ascii="Times New Roman" w:hAnsi="Times New Roman"/>
          <w:sz w:val="24"/>
          <w:szCs w:val="24"/>
        </w:rPr>
        <w:t xml:space="preserve"> года</w:t>
      </w:r>
      <w:r w:rsidRPr="00DA771E">
        <w:rPr>
          <w:rFonts w:ascii="Times New Roman" w:hAnsi="Times New Roman"/>
          <w:sz w:val="24"/>
          <w:szCs w:val="24"/>
        </w:rPr>
        <w:t>, № 1</w:t>
      </w:r>
      <w:r w:rsidR="007F43D2">
        <w:rPr>
          <w:rFonts w:ascii="Times New Roman" w:hAnsi="Times New Roman"/>
          <w:sz w:val="24"/>
          <w:szCs w:val="24"/>
        </w:rPr>
        <w:t xml:space="preserve"> </w:t>
      </w:r>
      <w:r w:rsidRPr="00DA771E">
        <w:rPr>
          <w:rFonts w:ascii="Times New Roman" w:hAnsi="Times New Roman"/>
          <w:sz w:val="24"/>
          <w:szCs w:val="24"/>
        </w:rPr>
        <w:t>(часть 1), ст. 14);</w:t>
      </w:r>
    </w:p>
    <w:p w:rsidR="00DC3AC1" w:rsidRPr="00DA771E" w:rsidRDefault="00DC3AC1" w:rsidP="007F43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Федеральный закон от 6 октября 2003 № 131-ФЗ «Об общих принципах организации местного самоуправления в Российской Федерации» (Собрание законодательства Российской Федерации,</w:t>
      </w:r>
      <w:r w:rsidR="000F1F49" w:rsidRPr="00DA771E">
        <w:rPr>
          <w:rFonts w:ascii="Times New Roman" w:hAnsi="Times New Roman"/>
          <w:sz w:val="24"/>
          <w:szCs w:val="24"/>
        </w:rPr>
        <w:br/>
      </w:r>
      <w:r w:rsidRPr="00DA771E">
        <w:rPr>
          <w:rFonts w:ascii="Times New Roman" w:hAnsi="Times New Roman"/>
          <w:sz w:val="24"/>
          <w:szCs w:val="24"/>
        </w:rPr>
        <w:t>6</w:t>
      </w:r>
      <w:r w:rsidR="000F1F49" w:rsidRPr="00DA771E">
        <w:rPr>
          <w:rFonts w:ascii="Times New Roman" w:hAnsi="Times New Roman"/>
          <w:sz w:val="24"/>
          <w:szCs w:val="24"/>
        </w:rPr>
        <w:t xml:space="preserve"> октября </w:t>
      </w:r>
      <w:r w:rsidRPr="00DA771E">
        <w:rPr>
          <w:rFonts w:ascii="Times New Roman" w:hAnsi="Times New Roman"/>
          <w:sz w:val="24"/>
          <w:szCs w:val="24"/>
        </w:rPr>
        <w:t>2003</w:t>
      </w:r>
      <w:r w:rsidR="000F1F49" w:rsidRPr="00DA771E">
        <w:rPr>
          <w:rFonts w:ascii="Times New Roman" w:hAnsi="Times New Roman"/>
          <w:sz w:val="24"/>
          <w:szCs w:val="24"/>
        </w:rPr>
        <w:t xml:space="preserve"> года</w:t>
      </w:r>
      <w:r w:rsidRPr="00DA771E">
        <w:rPr>
          <w:rFonts w:ascii="Times New Roman" w:hAnsi="Times New Roman"/>
          <w:sz w:val="24"/>
          <w:szCs w:val="24"/>
        </w:rPr>
        <w:t>, № 40, ст. 3822);</w:t>
      </w:r>
    </w:p>
    <w:p w:rsidR="00F6193E" w:rsidRPr="00DA771E" w:rsidRDefault="00F6193E" w:rsidP="007F43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Федеральный </w:t>
      </w:r>
      <w:hyperlink r:id="rId16" w:history="1">
        <w:r w:rsidRPr="00DA771E">
          <w:rPr>
            <w:rFonts w:ascii="Times New Roman" w:hAnsi="Times New Roman"/>
            <w:sz w:val="24"/>
            <w:szCs w:val="24"/>
          </w:rPr>
          <w:t>закон</w:t>
        </w:r>
      </w:hyperlink>
      <w:r w:rsidRPr="00DA771E">
        <w:rPr>
          <w:rFonts w:ascii="Times New Roman" w:hAnsi="Times New Roman"/>
          <w:sz w:val="24"/>
          <w:szCs w:val="24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</w:t>
      </w:r>
      <w:r w:rsidR="00F13AFA" w:rsidRPr="00DA771E">
        <w:rPr>
          <w:rFonts w:ascii="Times New Roman" w:hAnsi="Times New Roman"/>
          <w:sz w:val="24"/>
          <w:szCs w:val="24"/>
        </w:rPr>
        <w:t xml:space="preserve">16 февраля </w:t>
      </w:r>
      <w:r w:rsidRPr="00DA771E">
        <w:rPr>
          <w:rFonts w:ascii="Times New Roman" w:hAnsi="Times New Roman"/>
          <w:sz w:val="24"/>
          <w:szCs w:val="24"/>
        </w:rPr>
        <w:t>2009</w:t>
      </w:r>
      <w:r w:rsidR="00F13AFA" w:rsidRPr="00DA771E">
        <w:rPr>
          <w:rFonts w:ascii="Times New Roman" w:hAnsi="Times New Roman"/>
          <w:sz w:val="24"/>
          <w:szCs w:val="24"/>
        </w:rPr>
        <w:t xml:space="preserve"> года</w:t>
      </w:r>
      <w:r w:rsidRPr="00DA771E">
        <w:rPr>
          <w:rFonts w:ascii="Times New Roman" w:hAnsi="Times New Roman"/>
          <w:sz w:val="24"/>
          <w:szCs w:val="24"/>
        </w:rPr>
        <w:t>, № 7, ст. 776);</w:t>
      </w:r>
    </w:p>
    <w:p w:rsidR="00F6193E" w:rsidRPr="00DA771E" w:rsidRDefault="00F6193E" w:rsidP="007F43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Федеральный </w:t>
      </w:r>
      <w:hyperlink r:id="rId17" w:history="1">
        <w:r w:rsidRPr="00DA771E">
          <w:rPr>
            <w:rFonts w:ascii="Times New Roman" w:hAnsi="Times New Roman"/>
            <w:sz w:val="24"/>
            <w:szCs w:val="24"/>
          </w:rPr>
          <w:t>закон</w:t>
        </w:r>
      </w:hyperlink>
      <w:r w:rsidRPr="00DA771E">
        <w:rPr>
          <w:rFonts w:ascii="Times New Roman" w:hAnsi="Times New Roman"/>
          <w:sz w:val="24"/>
          <w:szCs w:val="24"/>
        </w:rPr>
        <w:t xml:space="preserve"> от 23 ноября 2009 года № 261-ФЗ</w:t>
      </w:r>
      <w:r w:rsidR="007F43D2">
        <w:rPr>
          <w:rFonts w:ascii="Times New Roman" w:hAnsi="Times New Roman"/>
          <w:sz w:val="24"/>
          <w:szCs w:val="24"/>
        </w:rPr>
        <w:t xml:space="preserve"> </w:t>
      </w:r>
      <w:r w:rsidRPr="00DA771E">
        <w:rPr>
          <w:rFonts w:ascii="Times New Roman" w:hAnsi="Times New Roman"/>
          <w:sz w:val="24"/>
          <w:szCs w:val="24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 (Собрание законодательства Российской Федерации,</w:t>
      </w:r>
      <w:r w:rsidR="00690F25" w:rsidRPr="00DA771E">
        <w:rPr>
          <w:rFonts w:ascii="Times New Roman" w:hAnsi="Times New Roman"/>
          <w:sz w:val="24"/>
          <w:szCs w:val="24"/>
        </w:rPr>
        <w:br/>
      </w:r>
      <w:r w:rsidRPr="00DA771E">
        <w:rPr>
          <w:rFonts w:ascii="Times New Roman" w:hAnsi="Times New Roman"/>
          <w:sz w:val="24"/>
          <w:szCs w:val="24"/>
        </w:rPr>
        <w:t>30</w:t>
      </w:r>
      <w:r w:rsidR="00690F25" w:rsidRPr="00DA771E">
        <w:rPr>
          <w:rFonts w:ascii="Times New Roman" w:hAnsi="Times New Roman"/>
          <w:sz w:val="24"/>
          <w:szCs w:val="24"/>
        </w:rPr>
        <w:t xml:space="preserve"> ноября </w:t>
      </w:r>
      <w:r w:rsidRPr="00DA771E">
        <w:rPr>
          <w:rFonts w:ascii="Times New Roman" w:hAnsi="Times New Roman"/>
          <w:sz w:val="24"/>
          <w:szCs w:val="24"/>
        </w:rPr>
        <w:t>2009</w:t>
      </w:r>
      <w:r w:rsidR="00690F25" w:rsidRPr="00DA771E">
        <w:rPr>
          <w:rFonts w:ascii="Times New Roman" w:hAnsi="Times New Roman"/>
          <w:sz w:val="24"/>
          <w:szCs w:val="24"/>
        </w:rPr>
        <w:t xml:space="preserve"> года</w:t>
      </w:r>
      <w:r w:rsidRPr="00DA771E">
        <w:rPr>
          <w:rFonts w:ascii="Times New Roman" w:hAnsi="Times New Roman"/>
          <w:sz w:val="24"/>
          <w:szCs w:val="24"/>
        </w:rPr>
        <w:t>, № 48, ст. 5711);</w:t>
      </w:r>
    </w:p>
    <w:p w:rsidR="002616D5" w:rsidRPr="00DA771E" w:rsidRDefault="002616D5" w:rsidP="007F43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Федеральный закон от 27</w:t>
      </w:r>
      <w:r w:rsidR="00725211" w:rsidRPr="00DA771E">
        <w:rPr>
          <w:rFonts w:ascii="Times New Roman" w:hAnsi="Times New Roman"/>
          <w:sz w:val="24"/>
          <w:szCs w:val="24"/>
        </w:rPr>
        <w:t xml:space="preserve"> июля </w:t>
      </w:r>
      <w:r w:rsidRPr="00DA771E">
        <w:rPr>
          <w:rFonts w:ascii="Times New Roman" w:hAnsi="Times New Roman"/>
          <w:sz w:val="24"/>
          <w:szCs w:val="24"/>
        </w:rPr>
        <w:t>2010</w:t>
      </w:r>
      <w:r w:rsidR="00725211" w:rsidRPr="00DA771E">
        <w:rPr>
          <w:rFonts w:ascii="Times New Roman" w:hAnsi="Times New Roman"/>
          <w:sz w:val="24"/>
          <w:szCs w:val="24"/>
        </w:rPr>
        <w:t xml:space="preserve"> года</w:t>
      </w:r>
      <w:r w:rsidRPr="00DA771E">
        <w:rPr>
          <w:rFonts w:ascii="Times New Roman" w:hAnsi="Times New Roman"/>
          <w:sz w:val="24"/>
          <w:szCs w:val="24"/>
        </w:rPr>
        <w:t xml:space="preserve"> № 210-ФЗ</w:t>
      </w:r>
      <w:r w:rsidR="007F43D2">
        <w:rPr>
          <w:rFonts w:ascii="Times New Roman" w:hAnsi="Times New Roman"/>
          <w:sz w:val="24"/>
          <w:szCs w:val="24"/>
        </w:rPr>
        <w:t xml:space="preserve"> </w:t>
      </w:r>
      <w:r w:rsidRPr="00DA771E">
        <w:rPr>
          <w:rFonts w:ascii="Times New Roman" w:hAnsi="Times New Roman"/>
          <w:sz w:val="24"/>
          <w:szCs w:val="24"/>
        </w:rPr>
        <w:t>«Об организации предоставления государственных и муниципальных услуг» (Собрание законодательства Российской Федерации, 2</w:t>
      </w:r>
      <w:r w:rsidR="006A13E0" w:rsidRPr="00DA771E">
        <w:rPr>
          <w:rFonts w:ascii="Times New Roman" w:hAnsi="Times New Roman"/>
          <w:sz w:val="24"/>
          <w:szCs w:val="24"/>
        </w:rPr>
        <w:t xml:space="preserve"> августа </w:t>
      </w:r>
      <w:r w:rsidRPr="00DA771E">
        <w:rPr>
          <w:rFonts w:ascii="Times New Roman" w:hAnsi="Times New Roman"/>
          <w:sz w:val="24"/>
          <w:szCs w:val="24"/>
        </w:rPr>
        <w:t>2010</w:t>
      </w:r>
      <w:r w:rsidR="006A13E0" w:rsidRPr="00DA771E">
        <w:rPr>
          <w:rFonts w:ascii="Times New Roman" w:hAnsi="Times New Roman"/>
          <w:sz w:val="24"/>
          <w:szCs w:val="24"/>
        </w:rPr>
        <w:t xml:space="preserve"> года</w:t>
      </w:r>
      <w:r w:rsidRPr="00DA771E">
        <w:rPr>
          <w:rFonts w:ascii="Times New Roman" w:hAnsi="Times New Roman"/>
          <w:sz w:val="24"/>
          <w:szCs w:val="24"/>
        </w:rPr>
        <w:t>, № 31, ст. 4179);</w:t>
      </w:r>
    </w:p>
    <w:p w:rsidR="002616D5" w:rsidRPr="00DA771E" w:rsidRDefault="002616D5" w:rsidP="007F43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Федеральный </w:t>
      </w:r>
      <w:hyperlink r:id="rId18" w:history="1">
        <w:r w:rsidRPr="00DA771E">
          <w:rPr>
            <w:rFonts w:ascii="Times New Roman" w:hAnsi="Times New Roman"/>
            <w:sz w:val="24"/>
            <w:szCs w:val="24"/>
          </w:rPr>
          <w:t>закон</w:t>
        </w:r>
      </w:hyperlink>
      <w:r w:rsidRPr="00DA771E">
        <w:rPr>
          <w:rFonts w:ascii="Times New Roman" w:hAnsi="Times New Roman"/>
          <w:sz w:val="24"/>
          <w:szCs w:val="24"/>
        </w:rPr>
        <w:t xml:space="preserve"> от 27</w:t>
      </w:r>
      <w:r w:rsidR="00F56EB7" w:rsidRPr="00DA771E">
        <w:rPr>
          <w:rFonts w:ascii="Times New Roman" w:hAnsi="Times New Roman"/>
          <w:sz w:val="24"/>
          <w:szCs w:val="24"/>
        </w:rPr>
        <w:t xml:space="preserve"> июля </w:t>
      </w:r>
      <w:r w:rsidRPr="00DA771E">
        <w:rPr>
          <w:rFonts w:ascii="Times New Roman" w:hAnsi="Times New Roman"/>
          <w:sz w:val="24"/>
          <w:szCs w:val="24"/>
        </w:rPr>
        <w:t>2010</w:t>
      </w:r>
      <w:r w:rsidR="00F56EB7" w:rsidRPr="00DA771E">
        <w:rPr>
          <w:rFonts w:ascii="Times New Roman" w:hAnsi="Times New Roman"/>
          <w:sz w:val="24"/>
          <w:szCs w:val="24"/>
        </w:rPr>
        <w:t xml:space="preserve"> года</w:t>
      </w:r>
      <w:r w:rsidRPr="00DA771E">
        <w:rPr>
          <w:rFonts w:ascii="Times New Roman" w:hAnsi="Times New Roman"/>
          <w:sz w:val="24"/>
          <w:szCs w:val="24"/>
        </w:rPr>
        <w:t xml:space="preserve"> № 190-ФЗ</w:t>
      </w:r>
      <w:r w:rsidR="007F43D2">
        <w:rPr>
          <w:rFonts w:ascii="Times New Roman" w:hAnsi="Times New Roman"/>
          <w:sz w:val="24"/>
          <w:szCs w:val="24"/>
        </w:rPr>
        <w:t xml:space="preserve"> </w:t>
      </w:r>
      <w:r w:rsidRPr="00DA771E">
        <w:rPr>
          <w:rFonts w:ascii="Times New Roman" w:hAnsi="Times New Roman"/>
          <w:sz w:val="24"/>
          <w:szCs w:val="24"/>
        </w:rPr>
        <w:t>«О теплоснабжении» (Собрание законодательства Российской Федерации, 2</w:t>
      </w:r>
      <w:r w:rsidR="007A3DC5" w:rsidRPr="00DA771E">
        <w:rPr>
          <w:rFonts w:ascii="Times New Roman" w:hAnsi="Times New Roman"/>
          <w:sz w:val="24"/>
          <w:szCs w:val="24"/>
        </w:rPr>
        <w:t xml:space="preserve"> августа </w:t>
      </w:r>
      <w:r w:rsidRPr="00DA771E">
        <w:rPr>
          <w:rFonts w:ascii="Times New Roman" w:hAnsi="Times New Roman"/>
          <w:sz w:val="24"/>
          <w:szCs w:val="24"/>
        </w:rPr>
        <w:t>2010</w:t>
      </w:r>
      <w:r w:rsidR="007A3DC5" w:rsidRPr="00DA771E">
        <w:rPr>
          <w:rFonts w:ascii="Times New Roman" w:hAnsi="Times New Roman"/>
          <w:sz w:val="24"/>
          <w:szCs w:val="24"/>
        </w:rPr>
        <w:t xml:space="preserve"> года</w:t>
      </w:r>
      <w:r w:rsidRPr="00DA771E">
        <w:rPr>
          <w:rFonts w:ascii="Times New Roman" w:hAnsi="Times New Roman"/>
          <w:sz w:val="24"/>
          <w:szCs w:val="24"/>
        </w:rPr>
        <w:t>, № 31, ст. 4159);</w:t>
      </w:r>
    </w:p>
    <w:p w:rsidR="00A55F17" w:rsidRPr="00DA771E" w:rsidRDefault="00A55F17" w:rsidP="007F43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Федеральный закон от 7 декабря 2011 </w:t>
      </w:r>
      <w:r w:rsidR="00865D8B" w:rsidRPr="00DA771E">
        <w:rPr>
          <w:rFonts w:ascii="Times New Roman" w:hAnsi="Times New Roman"/>
          <w:sz w:val="24"/>
          <w:szCs w:val="24"/>
        </w:rPr>
        <w:t xml:space="preserve">года </w:t>
      </w:r>
      <w:r w:rsidRPr="00DA771E">
        <w:rPr>
          <w:rFonts w:ascii="Times New Roman" w:hAnsi="Times New Roman"/>
          <w:sz w:val="24"/>
          <w:szCs w:val="24"/>
        </w:rPr>
        <w:t>№ 416-ФЗ «О водоснабжении и водоотведении»</w:t>
      </w:r>
      <w:r w:rsidR="0012500C" w:rsidRPr="00DA771E">
        <w:rPr>
          <w:rFonts w:ascii="Times New Roman" w:hAnsi="Times New Roman"/>
          <w:sz w:val="24"/>
          <w:szCs w:val="24"/>
        </w:rPr>
        <w:t xml:space="preserve"> (Собрание законодательства Российской Федерации, 12</w:t>
      </w:r>
      <w:r w:rsidR="00865D8B" w:rsidRPr="00DA771E">
        <w:rPr>
          <w:rFonts w:ascii="Times New Roman" w:hAnsi="Times New Roman"/>
          <w:sz w:val="24"/>
          <w:szCs w:val="24"/>
        </w:rPr>
        <w:t xml:space="preserve"> декабря </w:t>
      </w:r>
      <w:r w:rsidR="0012500C" w:rsidRPr="00DA771E">
        <w:rPr>
          <w:rFonts w:ascii="Times New Roman" w:hAnsi="Times New Roman"/>
          <w:sz w:val="24"/>
          <w:szCs w:val="24"/>
        </w:rPr>
        <w:t>2011</w:t>
      </w:r>
      <w:r w:rsidR="00865D8B" w:rsidRPr="00DA771E">
        <w:rPr>
          <w:rFonts w:ascii="Times New Roman" w:hAnsi="Times New Roman"/>
          <w:sz w:val="24"/>
          <w:szCs w:val="24"/>
        </w:rPr>
        <w:t xml:space="preserve"> года</w:t>
      </w:r>
      <w:r w:rsidR="0012500C" w:rsidRPr="00DA771E">
        <w:rPr>
          <w:rFonts w:ascii="Times New Roman" w:hAnsi="Times New Roman"/>
          <w:sz w:val="24"/>
          <w:szCs w:val="24"/>
        </w:rPr>
        <w:t>, № 50, ст. 7358)</w:t>
      </w:r>
      <w:r w:rsidR="00082991" w:rsidRPr="00DA771E">
        <w:rPr>
          <w:rFonts w:ascii="Times New Roman" w:hAnsi="Times New Roman"/>
          <w:sz w:val="24"/>
          <w:szCs w:val="24"/>
        </w:rPr>
        <w:t>;</w:t>
      </w:r>
    </w:p>
    <w:p w:rsidR="00A41967" w:rsidRPr="00DA771E" w:rsidRDefault="00A41967" w:rsidP="007F43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23 мая 2006 года №</w:t>
      </w:r>
      <w:r w:rsidR="009052C1" w:rsidRPr="00DA771E">
        <w:rPr>
          <w:rFonts w:ascii="Times New Roman" w:hAnsi="Times New Roman"/>
          <w:sz w:val="24"/>
          <w:szCs w:val="24"/>
        </w:rPr>
        <w:t xml:space="preserve"> </w:t>
      </w:r>
      <w:r w:rsidRPr="00DA771E">
        <w:rPr>
          <w:rFonts w:ascii="Times New Roman" w:hAnsi="Times New Roman"/>
          <w:sz w:val="24"/>
          <w:szCs w:val="24"/>
        </w:rPr>
        <w:t>306 «Об утверждении правил установления и определения нормативов потребления коммунальных услуг» (Собрание законодательства Российской Федерации,</w:t>
      </w:r>
      <w:r w:rsidR="00575A21" w:rsidRPr="00DA771E">
        <w:rPr>
          <w:rFonts w:ascii="Times New Roman" w:hAnsi="Times New Roman"/>
          <w:sz w:val="24"/>
          <w:szCs w:val="24"/>
        </w:rPr>
        <w:t xml:space="preserve"> </w:t>
      </w:r>
      <w:r w:rsidRPr="00DA771E">
        <w:rPr>
          <w:rFonts w:ascii="Times New Roman" w:hAnsi="Times New Roman"/>
          <w:sz w:val="24"/>
          <w:szCs w:val="24"/>
        </w:rPr>
        <w:t>29 мая 2006 года, №</w:t>
      </w:r>
      <w:r w:rsidR="009052C1" w:rsidRPr="00DA771E">
        <w:rPr>
          <w:rFonts w:ascii="Times New Roman" w:hAnsi="Times New Roman"/>
          <w:sz w:val="24"/>
          <w:szCs w:val="24"/>
        </w:rPr>
        <w:t xml:space="preserve"> </w:t>
      </w:r>
      <w:r w:rsidRPr="00DA771E">
        <w:rPr>
          <w:rFonts w:ascii="Times New Roman" w:hAnsi="Times New Roman"/>
          <w:sz w:val="24"/>
          <w:szCs w:val="24"/>
        </w:rPr>
        <w:t>22,</w:t>
      </w:r>
      <w:r w:rsidR="007F43D2">
        <w:rPr>
          <w:rFonts w:ascii="Times New Roman" w:hAnsi="Times New Roman"/>
          <w:sz w:val="24"/>
          <w:szCs w:val="24"/>
        </w:rPr>
        <w:t xml:space="preserve"> </w:t>
      </w:r>
      <w:r w:rsidRPr="00DA771E">
        <w:rPr>
          <w:rFonts w:ascii="Times New Roman" w:hAnsi="Times New Roman"/>
          <w:sz w:val="24"/>
          <w:szCs w:val="24"/>
        </w:rPr>
        <w:t>ст. 2338);</w:t>
      </w:r>
    </w:p>
    <w:p w:rsidR="00A41967" w:rsidRPr="00DA771E" w:rsidRDefault="00A41967" w:rsidP="007F43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DA771E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13 августа 2006 года №</w:t>
      </w:r>
      <w:r w:rsidR="009052C1" w:rsidRPr="00DA771E">
        <w:rPr>
          <w:rFonts w:ascii="Times New Roman" w:hAnsi="Times New Roman"/>
          <w:sz w:val="24"/>
          <w:szCs w:val="24"/>
        </w:rPr>
        <w:t xml:space="preserve"> </w:t>
      </w:r>
      <w:r w:rsidRPr="00DA771E">
        <w:rPr>
          <w:rFonts w:ascii="Times New Roman" w:hAnsi="Times New Roman"/>
          <w:sz w:val="24"/>
          <w:szCs w:val="24"/>
        </w:rPr>
        <w:t>491 «Об утверждении Правил содержания общего</w:t>
      </w:r>
      <w:r w:rsidR="007F43D2">
        <w:rPr>
          <w:rFonts w:ascii="Times New Roman" w:hAnsi="Times New Roman"/>
          <w:sz w:val="24"/>
          <w:szCs w:val="24"/>
        </w:rPr>
        <w:t xml:space="preserve"> </w:t>
      </w:r>
      <w:r w:rsidRPr="00DA771E">
        <w:rPr>
          <w:rFonts w:ascii="Times New Roman" w:hAnsi="Times New Roman"/>
          <w:sz w:val="24"/>
          <w:szCs w:val="24"/>
        </w:rPr>
        <w:t>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</w:t>
      </w:r>
      <w:r w:rsidR="007F43D2">
        <w:rPr>
          <w:rFonts w:ascii="Times New Roman" w:hAnsi="Times New Roman"/>
          <w:sz w:val="24"/>
          <w:szCs w:val="24"/>
        </w:rPr>
        <w:t xml:space="preserve"> </w:t>
      </w:r>
      <w:r w:rsidRPr="00DA771E">
        <w:rPr>
          <w:rFonts w:ascii="Times New Roman" w:hAnsi="Times New Roman"/>
          <w:sz w:val="24"/>
          <w:szCs w:val="24"/>
        </w:rPr>
        <w:t>с перерывами, превышающими установленную продолжительность» (Собрание законодательства Российской Федерации</w:t>
      </w:r>
      <w:proofErr w:type="gramEnd"/>
      <w:r w:rsidRPr="00DA771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DA771E">
        <w:rPr>
          <w:rFonts w:ascii="Times New Roman" w:hAnsi="Times New Roman"/>
          <w:sz w:val="24"/>
          <w:szCs w:val="24"/>
        </w:rPr>
        <w:t>21 августа 2006 года, №</w:t>
      </w:r>
      <w:r w:rsidR="009052C1" w:rsidRPr="00DA771E">
        <w:rPr>
          <w:rFonts w:ascii="Times New Roman" w:hAnsi="Times New Roman"/>
          <w:sz w:val="24"/>
          <w:szCs w:val="24"/>
        </w:rPr>
        <w:t xml:space="preserve"> </w:t>
      </w:r>
      <w:r w:rsidRPr="00DA771E">
        <w:rPr>
          <w:rFonts w:ascii="Times New Roman" w:hAnsi="Times New Roman"/>
          <w:sz w:val="24"/>
          <w:szCs w:val="24"/>
        </w:rPr>
        <w:t>34,</w:t>
      </w:r>
      <w:r w:rsidR="004D3C6F" w:rsidRPr="00DA771E">
        <w:rPr>
          <w:rFonts w:ascii="Times New Roman" w:hAnsi="Times New Roman"/>
          <w:sz w:val="24"/>
          <w:szCs w:val="24"/>
        </w:rPr>
        <w:t xml:space="preserve"> </w:t>
      </w:r>
      <w:r w:rsidRPr="00DA771E">
        <w:rPr>
          <w:rFonts w:ascii="Times New Roman" w:hAnsi="Times New Roman"/>
          <w:sz w:val="24"/>
          <w:szCs w:val="24"/>
        </w:rPr>
        <w:t>ст. 3680);</w:t>
      </w:r>
      <w:proofErr w:type="gramEnd"/>
    </w:p>
    <w:p w:rsidR="00A41967" w:rsidRPr="00DA771E" w:rsidRDefault="00A41967" w:rsidP="007F43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21 июля 2008 года №</w:t>
      </w:r>
      <w:r w:rsidR="009052C1" w:rsidRPr="00DA771E">
        <w:rPr>
          <w:rFonts w:ascii="Times New Roman" w:hAnsi="Times New Roman"/>
          <w:sz w:val="24"/>
          <w:szCs w:val="24"/>
        </w:rPr>
        <w:t xml:space="preserve"> </w:t>
      </w:r>
      <w:r w:rsidRPr="00DA771E">
        <w:rPr>
          <w:rFonts w:ascii="Times New Roman" w:hAnsi="Times New Roman"/>
          <w:sz w:val="24"/>
          <w:szCs w:val="24"/>
        </w:rPr>
        <w:t>549 «О порядке поставки газа для обеспечения</w:t>
      </w:r>
      <w:r w:rsidR="007F43D2">
        <w:rPr>
          <w:rFonts w:ascii="Times New Roman" w:hAnsi="Times New Roman"/>
          <w:sz w:val="24"/>
          <w:szCs w:val="24"/>
        </w:rPr>
        <w:t xml:space="preserve"> </w:t>
      </w:r>
      <w:r w:rsidRPr="00DA771E">
        <w:rPr>
          <w:rFonts w:ascii="Times New Roman" w:hAnsi="Times New Roman"/>
          <w:sz w:val="24"/>
          <w:szCs w:val="24"/>
        </w:rPr>
        <w:t>коммунально-бытовых нужд граждан» (Собрание законодательства Российской Федерации, 28 июля 2008 года, №</w:t>
      </w:r>
      <w:r w:rsidR="009052C1" w:rsidRPr="00DA771E">
        <w:rPr>
          <w:rFonts w:ascii="Times New Roman" w:hAnsi="Times New Roman"/>
          <w:sz w:val="24"/>
          <w:szCs w:val="24"/>
        </w:rPr>
        <w:t xml:space="preserve"> </w:t>
      </w:r>
      <w:r w:rsidRPr="00DA771E">
        <w:rPr>
          <w:rFonts w:ascii="Times New Roman" w:hAnsi="Times New Roman"/>
          <w:sz w:val="24"/>
          <w:szCs w:val="24"/>
        </w:rPr>
        <w:t>30 (</w:t>
      </w:r>
      <w:r w:rsidR="00773B27" w:rsidRPr="00DA771E">
        <w:rPr>
          <w:rFonts w:ascii="Times New Roman" w:hAnsi="Times New Roman"/>
          <w:sz w:val="24"/>
          <w:szCs w:val="24"/>
        </w:rPr>
        <w:t>часть</w:t>
      </w:r>
      <w:r w:rsidRPr="00DA771E">
        <w:rPr>
          <w:rFonts w:ascii="Times New Roman" w:hAnsi="Times New Roman"/>
          <w:sz w:val="24"/>
          <w:szCs w:val="24"/>
        </w:rPr>
        <w:t xml:space="preserve"> 2), ст. 3635);</w:t>
      </w:r>
    </w:p>
    <w:p w:rsidR="0088748A" w:rsidRPr="00DA771E" w:rsidRDefault="0088748A" w:rsidP="007F43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lastRenderedPageBreak/>
        <w:t>постановление Правительства Российской Федерации от 6 мая 2011 года № 354 «О предоставлении коммунальных услуг собственникам и пользователям помещений в многоквартирных домах и жилых домов» (Собрание законодательства Российской Федерации, 30 мая 2011 года, № 22, ст. 3168);</w:t>
      </w:r>
    </w:p>
    <w:p w:rsidR="007D04C9" w:rsidRPr="00DA771E" w:rsidRDefault="009052C1" w:rsidP="007F43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З</w:t>
      </w:r>
      <w:r w:rsidR="007D04C9" w:rsidRPr="00DA771E">
        <w:rPr>
          <w:rFonts w:ascii="Times New Roman" w:hAnsi="Times New Roman"/>
          <w:sz w:val="24"/>
          <w:szCs w:val="24"/>
        </w:rPr>
        <w:t xml:space="preserve">акон Ханты-Мансийского автономного округа – Югры от 11 </w:t>
      </w:r>
      <w:r w:rsidR="00C74CB3" w:rsidRPr="00DA771E">
        <w:rPr>
          <w:rFonts w:ascii="Times New Roman" w:hAnsi="Times New Roman"/>
          <w:sz w:val="24"/>
          <w:szCs w:val="24"/>
        </w:rPr>
        <w:t xml:space="preserve">июня </w:t>
      </w:r>
      <w:r w:rsidR="007D04C9" w:rsidRPr="00DA771E">
        <w:rPr>
          <w:rFonts w:ascii="Times New Roman" w:hAnsi="Times New Roman"/>
          <w:sz w:val="24"/>
          <w:szCs w:val="24"/>
        </w:rPr>
        <w:t>2010 года № 102-оз «Об административных правонарушениях»</w:t>
      </w:r>
      <w:r w:rsidRPr="00DA771E">
        <w:rPr>
          <w:rFonts w:ascii="Times New Roman" w:hAnsi="Times New Roman"/>
          <w:sz w:val="24"/>
          <w:szCs w:val="24"/>
        </w:rPr>
        <w:t xml:space="preserve"> (Собрание законодательства Ханты-Мансийского автономного округа – Югры, 1-15</w:t>
      </w:r>
      <w:r w:rsidR="008A41F9" w:rsidRPr="00DA771E">
        <w:rPr>
          <w:rFonts w:ascii="Times New Roman" w:hAnsi="Times New Roman"/>
          <w:sz w:val="24"/>
          <w:szCs w:val="24"/>
        </w:rPr>
        <w:t xml:space="preserve"> июня </w:t>
      </w:r>
      <w:r w:rsidRPr="00DA771E">
        <w:rPr>
          <w:rFonts w:ascii="Times New Roman" w:hAnsi="Times New Roman"/>
          <w:sz w:val="24"/>
          <w:szCs w:val="24"/>
        </w:rPr>
        <w:t>2010</w:t>
      </w:r>
      <w:r w:rsidR="008A41F9" w:rsidRPr="00DA771E">
        <w:rPr>
          <w:rFonts w:ascii="Times New Roman" w:hAnsi="Times New Roman"/>
          <w:sz w:val="24"/>
          <w:szCs w:val="24"/>
        </w:rPr>
        <w:t xml:space="preserve"> года</w:t>
      </w:r>
      <w:r w:rsidRPr="00DA771E">
        <w:rPr>
          <w:rFonts w:ascii="Times New Roman" w:hAnsi="Times New Roman"/>
          <w:sz w:val="24"/>
          <w:szCs w:val="24"/>
        </w:rPr>
        <w:t xml:space="preserve">, № 6 (часть </w:t>
      </w:r>
      <w:r w:rsidR="00773B27" w:rsidRPr="00DA771E">
        <w:rPr>
          <w:rFonts w:ascii="Times New Roman" w:hAnsi="Times New Roman"/>
          <w:sz w:val="24"/>
          <w:szCs w:val="24"/>
        </w:rPr>
        <w:t>1</w:t>
      </w:r>
      <w:r w:rsidRPr="00DA771E">
        <w:rPr>
          <w:rFonts w:ascii="Times New Roman" w:hAnsi="Times New Roman"/>
          <w:sz w:val="24"/>
          <w:szCs w:val="24"/>
        </w:rPr>
        <w:t>), ст. 461</w:t>
      </w:r>
      <w:r w:rsidR="00773B27" w:rsidRPr="00DA771E">
        <w:rPr>
          <w:rFonts w:ascii="Times New Roman" w:hAnsi="Times New Roman"/>
          <w:sz w:val="24"/>
          <w:szCs w:val="24"/>
        </w:rPr>
        <w:t>;</w:t>
      </w:r>
      <w:r w:rsidRPr="00DA771E">
        <w:rPr>
          <w:rFonts w:ascii="Times New Roman" w:hAnsi="Times New Roman"/>
          <w:sz w:val="24"/>
          <w:szCs w:val="24"/>
        </w:rPr>
        <w:t xml:space="preserve"> Новости Югры, </w:t>
      </w:r>
      <w:r w:rsidR="008A41F9" w:rsidRPr="00DA771E">
        <w:rPr>
          <w:rFonts w:ascii="Times New Roman" w:hAnsi="Times New Roman"/>
          <w:sz w:val="24"/>
          <w:szCs w:val="24"/>
        </w:rPr>
        <w:t xml:space="preserve">13 июля 2010 года, </w:t>
      </w:r>
      <w:r w:rsidRPr="00DA771E">
        <w:rPr>
          <w:rFonts w:ascii="Times New Roman" w:hAnsi="Times New Roman"/>
          <w:sz w:val="24"/>
          <w:szCs w:val="24"/>
        </w:rPr>
        <w:t>№ 107)</w:t>
      </w:r>
      <w:r w:rsidR="007D04C9" w:rsidRPr="00DA771E">
        <w:rPr>
          <w:rFonts w:ascii="Times New Roman" w:hAnsi="Times New Roman"/>
          <w:sz w:val="24"/>
          <w:szCs w:val="24"/>
        </w:rPr>
        <w:t>;</w:t>
      </w:r>
    </w:p>
    <w:p w:rsidR="007F43D2" w:rsidRPr="007F43D2" w:rsidRDefault="007F43D2" w:rsidP="007F43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F43D2">
        <w:rPr>
          <w:rFonts w:ascii="Times New Roman" w:hAnsi="Times New Roman"/>
          <w:sz w:val="24"/>
          <w:szCs w:val="24"/>
        </w:rPr>
        <w:t>Уставом муниципального образования сельское поселение Мулымья (Кондинский вестник 14.06.2010г, официальный сайт администрации сельское поселение Мулымья www.admmul.ru)</w:t>
      </w:r>
    </w:p>
    <w:p w:rsidR="007F43D2" w:rsidRPr="007F43D2" w:rsidRDefault="007F43D2" w:rsidP="007F43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F43D2">
        <w:rPr>
          <w:rFonts w:ascii="Times New Roman" w:hAnsi="Times New Roman"/>
          <w:sz w:val="24"/>
          <w:szCs w:val="24"/>
        </w:rPr>
        <w:t>Постановлением администрации сельского поселения Мулымья «О порядке разработке и утверждении административных регламентов предоставления муниципальных услуг» № 98 от 13.08.2012г, и изменениями от 23.03.2016г № 56;</w:t>
      </w:r>
    </w:p>
    <w:p w:rsidR="007F43D2" w:rsidRPr="007F43D2" w:rsidRDefault="007F43D2" w:rsidP="007F43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7F43D2">
        <w:rPr>
          <w:rFonts w:ascii="Times New Roman" w:hAnsi="Times New Roman"/>
          <w:sz w:val="24"/>
          <w:szCs w:val="24"/>
        </w:rPr>
        <w:t>Постановлением администрации сельского поселения Мулымья «О порядке подачи и рассмотрения жалоб на решения и действия (бездействие) органов местного самоуправления, предоставляющих муниципальные услуги, и их должностных лиц, муниципальных служащих); № 175 от 01.08.2016г</w:t>
      </w:r>
      <w:proofErr w:type="gramEnd"/>
    </w:p>
    <w:p w:rsidR="007F43D2" w:rsidRDefault="007F43D2" w:rsidP="007F43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F43D2">
        <w:rPr>
          <w:rFonts w:ascii="Times New Roman" w:hAnsi="Times New Roman"/>
          <w:sz w:val="24"/>
          <w:szCs w:val="24"/>
        </w:rPr>
        <w:t>Решением Совета депутатов  № 64 от 22.06.2009г «Об утверждении Положения о порядке управления и распоряжения муниципальным жилищным фондом;</w:t>
      </w:r>
    </w:p>
    <w:p w:rsidR="002616D5" w:rsidRPr="00DA771E" w:rsidRDefault="002616D5" w:rsidP="007F43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настоящий Административный регламент.</w:t>
      </w:r>
    </w:p>
    <w:p w:rsidR="00F56EB7" w:rsidRPr="00DA771E" w:rsidRDefault="00F56EB7" w:rsidP="00DA7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43D2" w:rsidRDefault="00F56EB7" w:rsidP="00DA77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Исчерпывающий перечень документов,</w:t>
      </w:r>
    </w:p>
    <w:p w:rsidR="00F56EB7" w:rsidRPr="00DA771E" w:rsidRDefault="00F56EB7" w:rsidP="00DA77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A771E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Pr="00DA771E">
        <w:rPr>
          <w:rFonts w:ascii="Times New Roman" w:hAnsi="Times New Roman"/>
          <w:sz w:val="24"/>
          <w:szCs w:val="24"/>
        </w:rPr>
        <w:t xml:space="preserve"> для</w:t>
      </w:r>
      <w:r w:rsidR="00AA7A77" w:rsidRPr="00DA771E">
        <w:rPr>
          <w:rFonts w:ascii="Times New Roman" w:hAnsi="Times New Roman"/>
          <w:sz w:val="24"/>
          <w:szCs w:val="24"/>
        </w:rPr>
        <w:t xml:space="preserve"> </w:t>
      </w:r>
      <w:r w:rsidRPr="00DA771E">
        <w:rPr>
          <w:rFonts w:ascii="Times New Roman" w:hAnsi="Times New Roman"/>
          <w:sz w:val="24"/>
          <w:szCs w:val="24"/>
        </w:rPr>
        <w:t xml:space="preserve">предоставления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</w:t>
      </w:r>
    </w:p>
    <w:p w:rsidR="00F56EB7" w:rsidRPr="00DA771E" w:rsidRDefault="00F56EB7" w:rsidP="00DA7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5A21" w:rsidRPr="00DA771E" w:rsidRDefault="00B010D8" w:rsidP="007F43D2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Для получения муниципальной услуги заявитель представляет заявление о предоставлении информации о порядке предоставления жилищно-коммунальных услуг населению (далее – заявление) в свободной форме либо по форме согласно приложению 1 к настоящему Административному регламенту</w:t>
      </w:r>
      <w:r w:rsidR="00575A21" w:rsidRPr="00DA771E">
        <w:rPr>
          <w:rFonts w:ascii="Times New Roman" w:hAnsi="Times New Roman"/>
          <w:sz w:val="24"/>
          <w:szCs w:val="24"/>
        </w:rPr>
        <w:t>.</w:t>
      </w:r>
      <w:r w:rsidRPr="00DA771E">
        <w:rPr>
          <w:rFonts w:ascii="Times New Roman" w:hAnsi="Times New Roman"/>
          <w:sz w:val="24"/>
          <w:szCs w:val="24"/>
        </w:rPr>
        <w:t xml:space="preserve"> </w:t>
      </w:r>
    </w:p>
    <w:p w:rsidR="00A72DD6" w:rsidRPr="00DA771E" w:rsidRDefault="00A72DD6" w:rsidP="007F43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Заявитель вправе приложить к такому заявлению имеющиеся у него необходимые документы и материалы.</w:t>
      </w:r>
    </w:p>
    <w:p w:rsidR="00094637" w:rsidRPr="00DA771E" w:rsidRDefault="00094637" w:rsidP="007F43D2">
      <w:pPr>
        <w:pStyle w:val="a4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Chars="253" w:firstLine="60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A771E">
        <w:rPr>
          <w:rFonts w:ascii="Times New Roman" w:hAnsi="Times New Roman"/>
          <w:sz w:val="24"/>
          <w:szCs w:val="24"/>
          <w:lang w:eastAsia="en-US"/>
        </w:rPr>
        <w:t>Способы подачи заявления:</w:t>
      </w:r>
    </w:p>
    <w:p w:rsidR="00575FAE" w:rsidRPr="00DA771E" w:rsidRDefault="00575FAE" w:rsidP="007F43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при личном приеме;</w:t>
      </w:r>
    </w:p>
    <w:p w:rsidR="00575FAE" w:rsidRPr="00DA771E" w:rsidRDefault="00575FAE" w:rsidP="007F43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по почте;</w:t>
      </w:r>
    </w:p>
    <w:p w:rsidR="00575FAE" w:rsidRPr="00DA771E" w:rsidRDefault="00575FAE" w:rsidP="007F43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посредством обращения в МФЦ;</w:t>
      </w:r>
    </w:p>
    <w:p w:rsidR="00575FAE" w:rsidRPr="00DA771E" w:rsidRDefault="00575FAE" w:rsidP="007F43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посредством Единого и регионального порталов.</w:t>
      </w:r>
    </w:p>
    <w:p w:rsidR="00F2667D" w:rsidRPr="00DA771E" w:rsidRDefault="001556B8" w:rsidP="007F43D2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Chars="253" w:firstLine="60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bCs/>
          <w:sz w:val="24"/>
          <w:szCs w:val="24"/>
          <w:lang w:eastAsia="en-US"/>
        </w:rPr>
        <w:t>Уполномоченный орган</w:t>
      </w:r>
      <w:r w:rsidR="00F2667D" w:rsidRPr="00DA771E">
        <w:rPr>
          <w:rFonts w:ascii="Times New Roman" w:hAnsi="Times New Roman"/>
          <w:sz w:val="24"/>
          <w:szCs w:val="24"/>
        </w:rPr>
        <w:t xml:space="preserve"> не вправе требовать от заявителя:</w:t>
      </w:r>
    </w:p>
    <w:p w:rsidR="00F2667D" w:rsidRPr="00DA771E" w:rsidRDefault="00F2667D" w:rsidP="007F43D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71E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B450C" w:rsidRPr="00DA771E">
        <w:rPr>
          <w:rFonts w:ascii="Times New Roman" w:hAnsi="Times New Roman" w:cs="Times New Roman"/>
          <w:sz w:val="24"/>
          <w:szCs w:val="24"/>
        </w:rPr>
        <w:t>муниципальной</w:t>
      </w:r>
      <w:r w:rsidRPr="00DA771E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6A2EA0" w:rsidRPr="00DA771E">
        <w:rPr>
          <w:rFonts w:ascii="Times New Roman" w:hAnsi="Times New Roman" w:cs="Times New Roman"/>
          <w:sz w:val="24"/>
          <w:szCs w:val="24"/>
        </w:rPr>
        <w:t>;</w:t>
      </w:r>
    </w:p>
    <w:p w:rsidR="00E470CE" w:rsidRPr="00DA771E" w:rsidRDefault="006A2EA0" w:rsidP="007F43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771E">
        <w:rPr>
          <w:rFonts w:ascii="Times New Roman" w:hAnsi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9" w:history="1">
        <w:r w:rsidRPr="00DA771E">
          <w:rPr>
            <w:rFonts w:ascii="Times New Roman" w:hAnsi="Times New Roman"/>
            <w:sz w:val="24"/>
            <w:szCs w:val="24"/>
          </w:rPr>
          <w:t>частью 1 статьи 1</w:t>
        </w:r>
      </w:hyperlink>
      <w:r w:rsidRPr="00DA771E">
        <w:rPr>
          <w:rFonts w:ascii="Times New Roman" w:hAnsi="Times New Roman"/>
          <w:sz w:val="24"/>
          <w:szCs w:val="24"/>
        </w:rPr>
        <w:t xml:space="preserve"> Федерального закона от 27 июля 2010 года № 210-ФЗ «Об организации</w:t>
      </w:r>
      <w:proofErr w:type="gramEnd"/>
      <w:r w:rsidRPr="00DA77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A771E">
        <w:rPr>
          <w:rFonts w:ascii="Times New Roman" w:hAnsi="Times New Roman"/>
          <w:sz w:val="24"/>
          <w:szCs w:val="24"/>
        </w:rPr>
        <w:t xml:space="preserve">предоставления государственных и муниципальных услуг»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20" w:history="1">
        <w:r w:rsidRPr="00DA771E">
          <w:rPr>
            <w:rFonts w:ascii="Times New Roman" w:hAnsi="Times New Roman"/>
            <w:sz w:val="24"/>
            <w:szCs w:val="24"/>
          </w:rPr>
          <w:t>частью 6</w:t>
        </w:r>
      </w:hyperlink>
      <w:r w:rsidRPr="00DA771E">
        <w:rPr>
          <w:rFonts w:ascii="Times New Roman" w:hAnsi="Times New Roman"/>
          <w:sz w:val="24"/>
          <w:szCs w:val="24"/>
        </w:rPr>
        <w:t xml:space="preserve"> статьи 7 указанного Федерального закона перечень документов.</w:t>
      </w:r>
      <w:proofErr w:type="gramEnd"/>
      <w:r w:rsidR="00E470CE" w:rsidRPr="00DA771E">
        <w:rPr>
          <w:rFonts w:ascii="Times New Roman" w:hAnsi="Times New Roman"/>
          <w:sz w:val="24"/>
          <w:szCs w:val="24"/>
        </w:rPr>
        <w:t xml:space="preserve"> Заявитель вправе представить указанные документы и информацию в уполномоченный орган по собственной инициативе.</w:t>
      </w:r>
    </w:p>
    <w:p w:rsidR="006A2EA0" w:rsidRPr="00DA771E" w:rsidRDefault="00E470CE" w:rsidP="007F43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  <w:lang w:eastAsia="en-US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ему муниципальной услуги.</w:t>
      </w:r>
    </w:p>
    <w:p w:rsidR="003C7EA3" w:rsidRPr="00DA771E" w:rsidRDefault="003C7EA3" w:rsidP="00DA77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1C49" w:rsidRDefault="008F46EA" w:rsidP="00DA7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Исчерпывающий перечень оснований для отказа в приеме документов, </w:t>
      </w:r>
    </w:p>
    <w:p w:rsidR="008F46EA" w:rsidRPr="00DA771E" w:rsidRDefault="008F46EA" w:rsidP="00DA7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A771E">
        <w:rPr>
          <w:rFonts w:ascii="Times New Roman" w:hAnsi="Times New Roman"/>
          <w:sz w:val="24"/>
          <w:szCs w:val="24"/>
        </w:rPr>
        <w:lastRenderedPageBreak/>
        <w:t>необходимых</w:t>
      </w:r>
      <w:proofErr w:type="gramEnd"/>
      <w:r w:rsidRPr="00DA771E">
        <w:rPr>
          <w:rFonts w:ascii="Times New Roman" w:hAnsi="Times New Roman"/>
          <w:sz w:val="24"/>
          <w:szCs w:val="24"/>
        </w:rPr>
        <w:t xml:space="preserve"> для предоставления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</w:t>
      </w:r>
    </w:p>
    <w:p w:rsidR="008F46EA" w:rsidRPr="00DA771E" w:rsidRDefault="008F46EA" w:rsidP="00DA77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5F5F" w:rsidRPr="00DA771E" w:rsidRDefault="00065F5F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Основани</w:t>
      </w:r>
      <w:r w:rsidR="00932AFC" w:rsidRPr="00DA771E">
        <w:rPr>
          <w:rFonts w:ascii="Times New Roman" w:hAnsi="Times New Roman"/>
          <w:sz w:val="24"/>
          <w:szCs w:val="24"/>
        </w:rPr>
        <w:t>й</w:t>
      </w:r>
      <w:r w:rsidRPr="00DA771E">
        <w:rPr>
          <w:rFonts w:ascii="Times New Roman" w:hAnsi="Times New Roman"/>
          <w:sz w:val="24"/>
          <w:szCs w:val="24"/>
        </w:rPr>
        <w:t xml:space="preserve"> для отказа в при</w:t>
      </w:r>
      <w:r w:rsidR="009C6478" w:rsidRPr="00DA771E">
        <w:rPr>
          <w:rFonts w:ascii="Times New Roman" w:hAnsi="Times New Roman"/>
          <w:sz w:val="24"/>
          <w:szCs w:val="24"/>
        </w:rPr>
        <w:t>е</w:t>
      </w:r>
      <w:r w:rsidRPr="00DA771E">
        <w:rPr>
          <w:rFonts w:ascii="Times New Roman" w:hAnsi="Times New Roman"/>
          <w:sz w:val="24"/>
          <w:szCs w:val="24"/>
        </w:rPr>
        <w:t xml:space="preserve">ме документов, необходимых для предоставления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услуги, законодательством </w:t>
      </w:r>
      <w:r w:rsidR="005553DA" w:rsidRPr="00DA771E">
        <w:rPr>
          <w:rFonts w:ascii="Times New Roman" w:hAnsi="Times New Roman"/>
          <w:sz w:val="24"/>
          <w:szCs w:val="24"/>
        </w:rPr>
        <w:t>Российской Федерации, законодательством Ханты-</w:t>
      </w:r>
      <w:r w:rsidR="00374525" w:rsidRPr="00DA771E">
        <w:rPr>
          <w:rFonts w:ascii="Times New Roman" w:hAnsi="Times New Roman"/>
          <w:sz w:val="24"/>
          <w:szCs w:val="24"/>
        </w:rPr>
        <w:t>М</w:t>
      </w:r>
      <w:r w:rsidR="005553DA" w:rsidRPr="00DA771E">
        <w:rPr>
          <w:rFonts w:ascii="Times New Roman" w:hAnsi="Times New Roman"/>
          <w:sz w:val="24"/>
          <w:szCs w:val="24"/>
        </w:rPr>
        <w:t>ансийского автономного</w:t>
      </w:r>
      <w:r w:rsidR="00291C49">
        <w:rPr>
          <w:rFonts w:ascii="Times New Roman" w:hAnsi="Times New Roman"/>
          <w:sz w:val="24"/>
          <w:szCs w:val="24"/>
        </w:rPr>
        <w:t xml:space="preserve"> </w:t>
      </w:r>
      <w:r w:rsidR="005553DA" w:rsidRPr="00DA771E">
        <w:rPr>
          <w:rFonts w:ascii="Times New Roman" w:hAnsi="Times New Roman"/>
          <w:sz w:val="24"/>
          <w:szCs w:val="24"/>
        </w:rPr>
        <w:t xml:space="preserve">округа – Югры </w:t>
      </w:r>
      <w:r w:rsidR="00932AFC" w:rsidRPr="00DA771E">
        <w:rPr>
          <w:rFonts w:ascii="Times New Roman" w:hAnsi="Times New Roman"/>
          <w:sz w:val="24"/>
          <w:szCs w:val="24"/>
        </w:rPr>
        <w:t>не предусмотрено.</w:t>
      </w:r>
    </w:p>
    <w:p w:rsidR="008F46EA" w:rsidRPr="00DA771E" w:rsidRDefault="008F46EA" w:rsidP="00DA77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46EA" w:rsidRPr="00DA771E" w:rsidRDefault="008F46EA" w:rsidP="00DA7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</w:t>
      </w:r>
      <w:r w:rsidR="005E7952" w:rsidRPr="00DA771E">
        <w:rPr>
          <w:rFonts w:ascii="Times New Roman" w:hAnsi="Times New Roman"/>
          <w:sz w:val="24"/>
          <w:szCs w:val="24"/>
        </w:rPr>
        <w:t xml:space="preserve"> и (или)</w:t>
      </w:r>
      <w:r w:rsidR="005E7952" w:rsidRPr="00DA771E">
        <w:rPr>
          <w:rFonts w:ascii="Times New Roman" w:hAnsi="Times New Roman"/>
          <w:sz w:val="24"/>
          <w:szCs w:val="24"/>
        </w:rPr>
        <w:br/>
      </w:r>
      <w:r w:rsidRPr="00DA771E">
        <w:rPr>
          <w:rFonts w:ascii="Times New Roman" w:hAnsi="Times New Roman"/>
          <w:sz w:val="24"/>
          <w:szCs w:val="24"/>
        </w:rPr>
        <w:t xml:space="preserve">отказа в предоставления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</w:t>
      </w:r>
    </w:p>
    <w:p w:rsidR="008F46EA" w:rsidRPr="00DA771E" w:rsidRDefault="008F46EA" w:rsidP="00DA77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1194" w:rsidRPr="00DA771E" w:rsidRDefault="00B010D8" w:rsidP="00291C49">
      <w:pPr>
        <w:pStyle w:val="a4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 законодательством Российской Федерации, законодательством Ханты-Мансийского автономного округа – Югры не предусмотрены</w:t>
      </w:r>
      <w:r w:rsidR="00F23F6A" w:rsidRPr="00DA771E">
        <w:rPr>
          <w:rFonts w:ascii="Times New Roman" w:hAnsi="Times New Roman"/>
          <w:sz w:val="24"/>
          <w:szCs w:val="24"/>
          <w:lang w:eastAsia="en-US"/>
        </w:rPr>
        <w:t>.</w:t>
      </w:r>
    </w:p>
    <w:p w:rsidR="00CD6A20" w:rsidRPr="00DA771E" w:rsidRDefault="00932AFC" w:rsidP="00291C49">
      <w:pPr>
        <w:pStyle w:val="a4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Основани</w:t>
      </w:r>
      <w:r w:rsidR="00F827DF" w:rsidRPr="00DA771E">
        <w:rPr>
          <w:rFonts w:ascii="Times New Roman" w:hAnsi="Times New Roman"/>
          <w:sz w:val="24"/>
          <w:szCs w:val="24"/>
        </w:rPr>
        <w:t>я</w:t>
      </w:r>
      <w:r w:rsidRPr="00DA771E">
        <w:rPr>
          <w:rFonts w:ascii="Times New Roman" w:hAnsi="Times New Roman"/>
          <w:sz w:val="24"/>
          <w:szCs w:val="24"/>
        </w:rPr>
        <w:t xml:space="preserve"> для приостановления предоставления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 законодательством </w:t>
      </w:r>
      <w:r w:rsidR="00A35E3D" w:rsidRPr="00DA771E">
        <w:rPr>
          <w:rFonts w:ascii="Times New Roman" w:hAnsi="Times New Roman"/>
          <w:sz w:val="24"/>
          <w:szCs w:val="24"/>
        </w:rPr>
        <w:t>Российской Федерации, законодательством Ханты-Мансийского автономног</w:t>
      </w:r>
      <w:r w:rsidR="00F827DF" w:rsidRPr="00DA771E">
        <w:rPr>
          <w:rFonts w:ascii="Times New Roman" w:hAnsi="Times New Roman"/>
          <w:sz w:val="24"/>
          <w:szCs w:val="24"/>
        </w:rPr>
        <w:t>о округа – Югры не предусмотрены</w:t>
      </w:r>
      <w:r w:rsidR="00CD6A20" w:rsidRPr="00DA771E">
        <w:rPr>
          <w:rFonts w:ascii="Times New Roman" w:hAnsi="Times New Roman"/>
          <w:sz w:val="24"/>
          <w:szCs w:val="24"/>
        </w:rPr>
        <w:t>.</w:t>
      </w:r>
    </w:p>
    <w:p w:rsidR="00260D19" w:rsidRPr="00DA771E" w:rsidRDefault="00260D19" w:rsidP="00DA77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91C49" w:rsidRDefault="008F46EA" w:rsidP="00DA7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Порядок, размер и основания взимания </w:t>
      </w:r>
      <w:r w:rsidR="005270AF" w:rsidRPr="00DA771E">
        <w:rPr>
          <w:rFonts w:ascii="Times New Roman" w:hAnsi="Times New Roman"/>
          <w:sz w:val="24"/>
          <w:szCs w:val="24"/>
        </w:rPr>
        <w:t xml:space="preserve">государственной </w:t>
      </w:r>
      <w:r w:rsidRPr="00DA771E">
        <w:rPr>
          <w:rFonts w:ascii="Times New Roman" w:hAnsi="Times New Roman"/>
          <w:sz w:val="24"/>
          <w:szCs w:val="24"/>
        </w:rPr>
        <w:t>пошлины или иной платы,</w:t>
      </w:r>
    </w:p>
    <w:p w:rsidR="008F46EA" w:rsidRPr="00DA771E" w:rsidRDefault="008F46EA" w:rsidP="00DA7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 взимаемой за предоставление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</w:t>
      </w:r>
    </w:p>
    <w:p w:rsidR="008F46EA" w:rsidRPr="00DA771E" w:rsidRDefault="008F46EA" w:rsidP="00DA77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0CDC" w:rsidRPr="00DA771E" w:rsidRDefault="00A35E3D" w:rsidP="00291C49">
      <w:pPr>
        <w:pStyle w:val="ConsPlusNormal"/>
        <w:widowControl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71E">
        <w:rPr>
          <w:rFonts w:ascii="Times New Roman" w:hAnsi="Times New Roman" w:cs="Times New Roman"/>
          <w:sz w:val="24"/>
          <w:szCs w:val="24"/>
        </w:rPr>
        <w:t xml:space="preserve">Взимание </w:t>
      </w:r>
      <w:r w:rsidR="00866896" w:rsidRPr="00DA771E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DA771E">
        <w:rPr>
          <w:rFonts w:ascii="Times New Roman" w:hAnsi="Times New Roman" w:cs="Times New Roman"/>
          <w:sz w:val="24"/>
          <w:szCs w:val="24"/>
        </w:rPr>
        <w:t xml:space="preserve">пошлины или иной платы за предоставление </w:t>
      </w:r>
      <w:r w:rsidR="008B450C" w:rsidRPr="00DA771E">
        <w:rPr>
          <w:rFonts w:ascii="Times New Roman" w:hAnsi="Times New Roman" w:cs="Times New Roman"/>
          <w:sz w:val="24"/>
          <w:szCs w:val="24"/>
        </w:rPr>
        <w:t>муниципальной</w:t>
      </w:r>
      <w:r w:rsidRPr="00DA771E">
        <w:rPr>
          <w:rFonts w:ascii="Times New Roman" w:hAnsi="Times New Roman" w:cs="Times New Roman"/>
          <w:sz w:val="24"/>
          <w:szCs w:val="24"/>
        </w:rPr>
        <w:t xml:space="preserve"> услуги законодательством Российской Федерации, законодательством Ханты-Мансийского автономного округа – Югры</w:t>
      </w:r>
      <w:r w:rsidR="004405FD" w:rsidRPr="00DA771E">
        <w:rPr>
          <w:rFonts w:ascii="Times New Roman" w:hAnsi="Times New Roman" w:cs="Times New Roman"/>
          <w:sz w:val="24"/>
          <w:szCs w:val="24"/>
        </w:rPr>
        <w:t xml:space="preserve"> не предусмотрено</w:t>
      </w:r>
      <w:r w:rsidRPr="00DA771E">
        <w:rPr>
          <w:rFonts w:ascii="Times New Roman" w:hAnsi="Times New Roman" w:cs="Times New Roman"/>
          <w:sz w:val="24"/>
          <w:szCs w:val="24"/>
        </w:rPr>
        <w:t>.</w:t>
      </w:r>
    </w:p>
    <w:p w:rsidR="00A35E3D" w:rsidRPr="00DA771E" w:rsidRDefault="00A35E3D" w:rsidP="00DA77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91C49" w:rsidRDefault="00EF0CDC" w:rsidP="00DA77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A771E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</w:t>
      </w:r>
    </w:p>
    <w:p w:rsidR="00291C49" w:rsidRDefault="00EF0CDC" w:rsidP="00DA77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A771E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8B450C" w:rsidRPr="00DA771E">
        <w:rPr>
          <w:rFonts w:ascii="Times New Roman" w:hAnsi="Times New Roman" w:cs="Times New Roman"/>
          <w:sz w:val="24"/>
          <w:szCs w:val="24"/>
        </w:rPr>
        <w:t>муниципальной</w:t>
      </w:r>
      <w:r w:rsidRPr="00DA771E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 </w:t>
      </w:r>
    </w:p>
    <w:p w:rsidR="00EF0CDC" w:rsidRPr="00DA771E" w:rsidRDefault="00EF0CDC" w:rsidP="00DA77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A771E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8B450C" w:rsidRPr="00DA771E">
        <w:rPr>
          <w:rFonts w:ascii="Times New Roman" w:hAnsi="Times New Roman" w:cs="Times New Roman"/>
          <w:sz w:val="24"/>
          <w:szCs w:val="24"/>
        </w:rPr>
        <w:t>муниципальной</w:t>
      </w:r>
      <w:r w:rsidRPr="00DA771E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EF0CDC" w:rsidRPr="00DA771E" w:rsidRDefault="00EF0CDC" w:rsidP="00DA77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52FE" w:rsidRPr="00DA771E" w:rsidRDefault="00065F5F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Максимальн</w:t>
      </w:r>
      <w:r w:rsidR="006952FE" w:rsidRPr="00DA771E">
        <w:rPr>
          <w:rFonts w:ascii="Times New Roman" w:hAnsi="Times New Roman"/>
          <w:sz w:val="24"/>
          <w:szCs w:val="24"/>
        </w:rPr>
        <w:t xml:space="preserve">ый срок ожидания в очереди при подаче </w:t>
      </w:r>
      <w:r w:rsidR="0085479F" w:rsidRPr="00DA771E">
        <w:rPr>
          <w:rFonts w:ascii="Times New Roman" w:hAnsi="Times New Roman"/>
          <w:sz w:val="24"/>
          <w:szCs w:val="24"/>
        </w:rPr>
        <w:t>запроса о</w:t>
      </w:r>
      <w:r w:rsidR="006952FE" w:rsidRPr="00DA771E">
        <w:rPr>
          <w:rFonts w:ascii="Times New Roman" w:hAnsi="Times New Roman"/>
          <w:sz w:val="24"/>
          <w:szCs w:val="24"/>
        </w:rPr>
        <w:t xml:space="preserve"> предоставлени</w:t>
      </w:r>
      <w:r w:rsidR="0085479F" w:rsidRPr="00DA771E">
        <w:rPr>
          <w:rFonts w:ascii="Times New Roman" w:hAnsi="Times New Roman"/>
          <w:sz w:val="24"/>
          <w:szCs w:val="24"/>
        </w:rPr>
        <w:t>и</w:t>
      </w:r>
      <w:r w:rsidR="006952FE" w:rsidRPr="00DA771E">
        <w:rPr>
          <w:rFonts w:ascii="Times New Roman" w:hAnsi="Times New Roman"/>
          <w:sz w:val="24"/>
          <w:szCs w:val="24"/>
        </w:rPr>
        <w:t xml:space="preserve">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="006952FE" w:rsidRPr="00DA771E">
        <w:rPr>
          <w:rFonts w:ascii="Times New Roman" w:hAnsi="Times New Roman"/>
          <w:sz w:val="24"/>
          <w:szCs w:val="24"/>
        </w:rPr>
        <w:t xml:space="preserve"> услуги и при получении результата предоставления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="006952FE" w:rsidRPr="00DA771E">
        <w:rPr>
          <w:rFonts w:ascii="Times New Roman" w:hAnsi="Times New Roman"/>
          <w:sz w:val="24"/>
          <w:szCs w:val="24"/>
        </w:rPr>
        <w:t xml:space="preserve"> услуги составляет не более 15 минут.</w:t>
      </w:r>
    </w:p>
    <w:p w:rsidR="00EF0CDC" w:rsidRPr="00DA771E" w:rsidRDefault="00EF0CDC" w:rsidP="00DA77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0CDC" w:rsidRPr="00DA771E" w:rsidRDefault="00EF0CDC" w:rsidP="00DA771E">
      <w:pPr>
        <w:pStyle w:val="4"/>
        <w:shd w:val="clear" w:color="auto" w:fill="auto"/>
        <w:tabs>
          <w:tab w:val="left" w:pos="709"/>
        </w:tabs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eastAsia="Times New Roman" w:hAnsi="Times New Roman"/>
          <w:sz w:val="24"/>
          <w:szCs w:val="24"/>
        </w:rPr>
        <w:t xml:space="preserve">Срок и порядок регистрации запроса заявителя о предоставлении </w:t>
      </w:r>
      <w:r w:rsidR="008B450C" w:rsidRPr="00DA771E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eastAsia="Times New Roman" w:hAnsi="Times New Roman"/>
          <w:sz w:val="24"/>
          <w:szCs w:val="24"/>
        </w:rPr>
        <w:t xml:space="preserve"> услуги, в том числе поступившего посредством электронной почты и с использованием федеральной </w:t>
      </w:r>
      <w:r w:rsidR="00F54D3D" w:rsidRPr="00DA771E">
        <w:rPr>
          <w:rFonts w:ascii="Times New Roman" w:eastAsia="Times New Roman" w:hAnsi="Times New Roman"/>
          <w:sz w:val="24"/>
          <w:szCs w:val="24"/>
        </w:rPr>
        <w:t xml:space="preserve">государственной </w:t>
      </w:r>
      <w:r w:rsidRPr="00DA771E">
        <w:rPr>
          <w:rFonts w:ascii="Times New Roman" w:eastAsia="Times New Roman" w:hAnsi="Times New Roman"/>
          <w:sz w:val="24"/>
          <w:szCs w:val="24"/>
        </w:rPr>
        <w:t xml:space="preserve">информационной системы «Единый портал государственных и </w:t>
      </w:r>
      <w:r w:rsidR="00C762C5" w:rsidRPr="00DA771E">
        <w:rPr>
          <w:rFonts w:ascii="Times New Roman" w:eastAsia="Times New Roman" w:hAnsi="Times New Roman"/>
          <w:sz w:val="24"/>
          <w:szCs w:val="24"/>
        </w:rPr>
        <w:t>муниципальных услуг (функций)»</w:t>
      </w:r>
    </w:p>
    <w:p w:rsidR="00EF0CDC" w:rsidRPr="00DA771E" w:rsidRDefault="00EF0CDC" w:rsidP="00DA77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5F5F" w:rsidRPr="00DA771E" w:rsidRDefault="00065F5F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Срок регистрации </w:t>
      </w:r>
      <w:r w:rsidR="0085479F" w:rsidRPr="00DA771E">
        <w:rPr>
          <w:rFonts w:ascii="Times New Roman" w:hAnsi="Times New Roman"/>
          <w:sz w:val="24"/>
          <w:szCs w:val="24"/>
        </w:rPr>
        <w:t>запроса о</w:t>
      </w:r>
      <w:r w:rsidRPr="00DA771E">
        <w:rPr>
          <w:rFonts w:ascii="Times New Roman" w:hAnsi="Times New Roman"/>
          <w:sz w:val="24"/>
          <w:szCs w:val="24"/>
        </w:rPr>
        <w:t xml:space="preserve"> предоставлени</w:t>
      </w:r>
      <w:r w:rsidR="0085479F" w:rsidRPr="00DA771E">
        <w:rPr>
          <w:rFonts w:ascii="Times New Roman" w:hAnsi="Times New Roman"/>
          <w:sz w:val="24"/>
          <w:szCs w:val="24"/>
        </w:rPr>
        <w:t>и</w:t>
      </w:r>
      <w:r w:rsidR="000D2BB5" w:rsidRPr="00DA771E">
        <w:rPr>
          <w:rFonts w:ascii="Times New Roman" w:hAnsi="Times New Roman"/>
          <w:sz w:val="24"/>
          <w:szCs w:val="24"/>
        </w:rPr>
        <w:t xml:space="preserve">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="000D2BB5" w:rsidRPr="00DA771E">
        <w:rPr>
          <w:rFonts w:ascii="Times New Roman" w:hAnsi="Times New Roman"/>
          <w:sz w:val="24"/>
          <w:szCs w:val="24"/>
        </w:rPr>
        <w:t xml:space="preserve"> услуги </w:t>
      </w:r>
      <w:r w:rsidR="00EF0CDC" w:rsidRPr="00DA771E">
        <w:rPr>
          <w:rFonts w:ascii="Times New Roman" w:hAnsi="Times New Roman"/>
          <w:sz w:val="24"/>
          <w:szCs w:val="24"/>
        </w:rPr>
        <w:t>составляет</w:t>
      </w:r>
      <w:r w:rsidRPr="00DA771E">
        <w:rPr>
          <w:rFonts w:ascii="Times New Roman" w:hAnsi="Times New Roman"/>
          <w:sz w:val="24"/>
          <w:szCs w:val="24"/>
        </w:rPr>
        <w:t xml:space="preserve"> не более 1 </w:t>
      </w:r>
      <w:r w:rsidR="008E083D" w:rsidRPr="00DA771E">
        <w:rPr>
          <w:rFonts w:ascii="Times New Roman" w:hAnsi="Times New Roman"/>
          <w:sz w:val="24"/>
          <w:szCs w:val="24"/>
        </w:rPr>
        <w:t>рабочего</w:t>
      </w:r>
      <w:r w:rsidRPr="00DA771E">
        <w:rPr>
          <w:rFonts w:ascii="Times New Roman" w:hAnsi="Times New Roman"/>
          <w:sz w:val="24"/>
          <w:szCs w:val="24"/>
        </w:rPr>
        <w:t xml:space="preserve"> дня при получении </w:t>
      </w:r>
      <w:r w:rsidR="001F31F1" w:rsidRPr="00DA771E">
        <w:rPr>
          <w:rFonts w:ascii="Times New Roman" w:hAnsi="Times New Roman"/>
          <w:sz w:val="24"/>
          <w:szCs w:val="24"/>
        </w:rPr>
        <w:t>документов</w:t>
      </w:r>
      <w:r w:rsidRPr="00DA771E">
        <w:rPr>
          <w:rFonts w:ascii="Times New Roman" w:hAnsi="Times New Roman"/>
          <w:sz w:val="24"/>
          <w:szCs w:val="24"/>
        </w:rPr>
        <w:t xml:space="preserve"> посредством электронной связи, </w:t>
      </w:r>
      <w:r w:rsidR="006C09CA" w:rsidRPr="00DA771E">
        <w:rPr>
          <w:rFonts w:ascii="Times New Roman" w:hAnsi="Times New Roman"/>
          <w:sz w:val="24"/>
          <w:szCs w:val="24"/>
        </w:rPr>
        <w:t xml:space="preserve">по </w:t>
      </w:r>
      <w:r w:rsidRPr="00DA771E">
        <w:rPr>
          <w:rFonts w:ascii="Times New Roman" w:hAnsi="Times New Roman"/>
          <w:sz w:val="24"/>
          <w:szCs w:val="24"/>
        </w:rPr>
        <w:t xml:space="preserve">факсу, почтовым отправлением и не более 15 минут при </w:t>
      </w:r>
      <w:r w:rsidR="006952FE" w:rsidRPr="00DA771E">
        <w:rPr>
          <w:rFonts w:ascii="Times New Roman" w:hAnsi="Times New Roman"/>
          <w:sz w:val="24"/>
          <w:szCs w:val="24"/>
        </w:rPr>
        <w:t>личном обращении заявителя</w:t>
      </w:r>
      <w:r w:rsidRPr="00DA771E">
        <w:rPr>
          <w:rFonts w:ascii="Times New Roman" w:hAnsi="Times New Roman"/>
          <w:sz w:val="24"/>
          <w:szCs w:val="24"/>
        </w:rPr>
        <w:t xml:space="preserve"> в </w:t>
      </w:r>
      <w:r w:rsidR="001556B8" w:rsidRPr="00DA771E">
        <w:rPr>
          <w:rFonts w:ascii="Times New Roman" w:hAnsi="Times New Roman"/>
          <w:sz w:val="24"/>
          <w:szCs w:val="24"/>
        </w:rPr>
        <w:t>уполномоченный орган</w:t>
      </w:r>
      <w:r w:rsidRPr="00DA771E">
        <w:rPr>
          <w:rFonts w:ascii="Times New Roman" w:hAnsi="Times New Roman"/>
          <w:sz w:val="24"/>
          <w:szCs w:val="24"/>
        </w:rPr>
        <w:t>.</w:t>
      </w:r>
    </w:p>
    <w:p w:rsidR="00864B1C" w:rsidRPr="00DA771E" w:rsidRDefault="00FE7B66" w:rsidP="00291C4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Р</w:t>
      </w:r>
      <w:r w:rsidR="00BD4BCF" w:rsidRPr="00DA771E">
        <w:rPr>
          <w:rFonts w:ascii="Times New Roman" w:hAnsi="Times New Roman"/>
          <w:sz w:val="24"/>
          <w:szCs w:val="24"/>
        </w:rPr>
        <w:t>егистраци</w:t>
      </w:r>
      <w:r w:rsidRPr="00DA771E">
        <w:rPr>
          <w:rFonts w:ascii="Times New Roman" w:hAnsi="Times New Roman"/>
          <w:sz w:val="24"/>
          <w:szCs w:val="24"/>
        </w:rPr>
        <w:t>я</w:t>
      </w:r>
      <w:r w:rsidR="00BD4BCF" w:rsidRPr="00DA771E">
        <w:rPr>
          <w:rFonts w:ascii="Times New Roman" w:hAnsi="Times New Roman"/>
          <w:sz w:val="24"/>
          <w:szCs w:val="24"/>
        </w:rPr>
        <w:t xml:space="preserve"> </w:t>
      </w:r>
      <w:r w:rsidR="0085479F" w:rsidRPr="00DA771E">
        <w:rPr>
          <w:rFonts w:ascii="Times New Roman" w:hAnsi="Times New Roman"/>
          <w:sz w:val="24"/>
          <w:szCs w:val="24"/>
        </w:rPr>
        <w:t xml:space="preserve">запроса о </w:t>
      </w:r>
      <w:r w:rsidR="00BD4BCF" w:rsidRPr="00DA771E">
        <w:rPr>
          <w:rFonts w:ascii="Times New Roman" w:hAnsi="Times New Roman"/>
          <w:sz w:val="24"/>
          <w:szCs w:val="24"/>
        </w:rPr>
        <w:t>предоставлени</w:t>
      </w:r>
      <w:r w:rsidR="0085479F" w:rsidRPr="00DA771E">
        <w:rPr>
          <w:rFonts w:ascii="Times New Roman" w:hAnsi="Times New Roman"/>
          <w:sz w:val="24"/>
          <w:szCs w:val="24"/>
        </w:rPr>
        <w:t>и</w:t>
      </w:r>
      <w:r w:rsidR="00BD4BCF" w:rsidRPr="00DA771E">
        <w:rPr>
          <w:rFonts w:ascii="Times New Roman" w:hAnsi="Times New Roman"/>
          <w:sz w:val="24"/>
          <w:szCs w:val="24"/>
        </w:rPr>
        <w:t xml:space="preserve">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="00BD4BCF" w:rsidRPr="00DA771E">
        <w:rPr>
          <w:rFonts w:ascii="Times New Roman" w:hAnsi="Times New Roman"/>
          <w:sz w:val="24"/>
          <w:szCs w:val="24"/>
        </w:rPr>
        <w:t xml:space="preserve"> услуги</w:t>
      </w:r>
      <w:r w:rsidRPr="00DA771E">
        <w:rPr>
          <w:rFonts w:ascii="Times New Roman" w:hAnsi="Times New Roman"/>
          <w:sz w:val="24"/>
          <w:szCs w:val="24"/>
        </w:rPr>
        <w:t xml:space="preserve"> осуществляется </w:t>
      </w:r>
      <w:r w:rsidR="001C0572" w:rsidRPr="00DA771E">
        <w:rPr>
          <w:rFonts w:ascii="Times New Roman" w:hAnsi="Times New Roman"/>
          <w:sz w:val="24"/>
          <w:szCs w:val="24"/>
        </w:rPr>
        <w:t xml:space="preserve">специалистами </w:t>
      </w:r>
      <w:r w:rsidR="001556B8" w:rsidRPr="00DA771E">
        <w:rPr>
          <w:rFonts w:ascii="Times New Roman" w:hAnsi="Times New Roman"/>
          <w:sz w:val="24"/>
          <w:szCs w:val="24"/>
        </w:rPr>
        <w:t xml:space="preserve">уполномоченного </w:t>
      </w:r>
      <w:r w:rsidR="00047365" w:rsidRPr="00DA771E">
        <w:rPr>
          <w:rFonts w:ascii="Times New Roman" w:hAnsi="Times New Roman"/>
          <w:sz w:val="24"/>
          <w:szCs w:val="24"/>
        </w:rPr>
        <w:t>органа</w:t>
      </w:r>
      <w:r w:rsidR="003B0009" w:rsidRPr="00DA771E">
        <w:rPr>
          <w:rFonts w:ascii="Times New Roman" w:hAnsi="Times New Roman"/>
          <w:sz w:val="24"/>
          <w:szCs w:val="24"/>
        </w:rPr>
        <w:t>.</w:t>
      </w:r>
      <w:r w:rsidR="00696AAB" w:rsidRPr="00DA771E">
        <w:rPr>
          <w:rFonts w:ascii="Times New Roman" w:hAnsi="Times New Roman"/>
          <w:sz w:val="24"/>
          <w:szCs w:val="24"/>
        </w:rPr>
        <w:t xml:space="preserve"> </w:t>
      </w:r>
    </w:p>
    <w:p w:rsidR="00FF01E5" w:rsidRPr="00DA771E" w:rsidRDefault="00FF01E5" w:rsidP="00291C4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Style w:val="af"/>
          <w:rFonts w:ascii="Times New Roman" w:hAnsi="Times New Roman"/>
          <w:b w:val="0"/>
          <w:color w:val="000000"/>
          <w:sz w:val="24"/>
          <w:szCs w:val="24"/>
        </w:rPr>
        <w:t xml:space="preserve">Заявление регистрируется в </w:t>
      </w:r>
      <w:r w:rsidRPr="00291C49">
        <w:rPr>
          <w:rStyle w:val="af"/>
          <w:rFonts w:ascii="Times New Roman" w:hAnsi="Times New Roman"/>
          <w:b w:val="0"/>
          <w:color w:val="000000"/>
          <w:sz w:val="24"/>
          <w:szCs w:val="24"/>
        </w:rPr>
        <w:t>журнале регистрации заявлений.</w:t>
      </w:r>
    </w:p>
    <w:p w:rsidR="00FF01E5" w:rsidRPr="00DA771E" w:rsidRDefault="00FF01E5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eastAsia="Calibri" w:hAnsi="Times New Roman"/>
          <w:sz w:val="24"/>
          <w:szCs w:val="24"/>
          <w:lang w:eastAsia="en-US"/>
        </w:rPr>
        <w:t>Регистрация запроса заявителя о предоставлении муниципальной услуги работниками МФЦ осуществляется в соответствии с регламентом работы МФЦ.</w:t>
      </w:r>
    </w:p>
    <w:p w:rsidR="008D5229" w:rsidRPr="00DA771E" w:rsidRDefault="008D5229" w:rsidP="00DA771E">
      <w:pPr>
        <w:pStyle w:val="consplusnormal0"/>
        <w:spacing w:before="0" w:beforeAutospacing="0" w:after="0" w:afterAutospacing="0"/>
        <w:jc w:val="center"/>
      </w:pPr>
    </w:p>
    <w:p w:rsidR="00EF0CDC" w:rsidRPr="00DA771E" w:rsidRDefault="00EF0CDC" w:rsidP="00DA771E">
      <w:pPr>
        <w:pStyle w:val="consplusnormal0"/>
        <w:spacing w:before="0" w:beforeAutospacing="0" w:after="0" w:afterAutospacing="0"/>
        <w:jc w:val="center"/>
      </w:pPr>
      <w:r w:rsidRPr="00DA771E">
        <w:t xml:space="preserve">Требования к помещениям, в которых предоставляется </w:t>
      </w:r>
      <w:r w:rsidR="00C762C5" w:rsidRPr="00DA771E">
        <w:t>муниципальная</w:t>
      </w:r>
      <w:r w:rsidRPr="00DA771E">
        <w:t xml:space="preserve"> услуга, к местам ожидания и приема заявителей, размещению и оформлению визуальной, текстовой и мультимедийной информации</w:t>
      </w:r>
      <w:r w:rsidR="00291C49">
        <w:t xml:space="preserve"> </w:t>
      </w:r>
      <w:r w:rsidRPr="00DA771E">
        <w:t xml:space="preserve">о порядке предоставления </w:t>
      </w:r>
      <w:r w:rsidR="008B450C" w:rsidRPr="00DA771E">
        <w:t>муниципальной</w:t>
      </w:r>
      <w:r w:rsidRPr="00DA771E">
        <w:t xml:space="preserve"> услуги</w:t>
      </w:r>
    </w:p>
    <w:p w:rsidR="00EF0CDC" w:rsidRPr="00DA771E" w:rsidRDefault="00EF0CDC" w:rsidP="00DA77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405FD" w:rsidRPr="00DA771E" w:rsidRDefault="00065F5F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Помещения</w:t>
      </w:r>
      <w:r w:rsidR="00EF0CDC" w:rsidRPr="00DA771E">
        <w:rPr>
          <w:rFonts w:ascii="Times New Roman" w:hAnsi="Times New Roman"/>
          <w:sz w:val="24"/>
          <w:szCs w:val="24"/>
        </w:rPr>
        <w:t xml:space="preserve">, в которых предоставляется </w:t>
      </w:r>
      <w:r w:rsidR="00047365" w:rsidRPr="00DA771E">
        <w:rPr>
          <w:rFonts w:ascii="Times New Roman" w:hAnsi="Times New Roman"/>
          <w:sz w:val="24"/>
          <w:szCs w:val="24"/>
        </w:rPr>
        <w:t>муниципальная</w:t>
      </w:r>
      <w:r w:rsidR="00EF0CDC" w:rsidRPr="00DA771E">
        <w:rPr>
          <w:rFonts w:ascii="Times New Roman" w:hAnsi="Times New Roman"/>
          <w:sz w:val="24"/>
          <w:szCs w:val="24"/>
        </w:rPr>
        <w:t xml:space="preserve"> услуга, </w:t>
      </w:r>
      <w:r w:rsidRPr="00DA771E">
        <w:rPr>
          <w:rFonts w:ascii="Times New Roman" w:hAnsi="Times New Roman"/>
          <w:sz w:val="24"/>
          <w:szCs w:val="24"/>
        </w:rPr>
        <w:t>должны быть оборудованы системой кондиционирования воздуха, противопожарной системой и средствами пожаротушения, средствами оповещения о возникновении чрезвычайной ситуации, системой охраны.</w:t>
      </w:r>
      <w:r w:rsidR="009738C1" w:rsidRPr="00DA771E">
        <w:rPr>
          <w:rFonts w:ascii="Times New Roman" w:hAnsi="Times New Roman"/>
          <w:sz w:val="24"/>
          <w:szCs w:val="24"/>
        </w:rPr>
        <w:t xml:space="preserve"> </w:t>
      </w:r>
    </w:p>
    <w:p w:rsidR="00065F5F" w:rsidRPr="00DA771E" w:rsidRDefault="009738C1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Для обслуживания инвалидов предусматривается наличие пандусов, расширенных проходов, позволяющих обеспечить беспрепятственный доступ инвалидов, включая инвалидов, </w:t>
      </w:r>
      <w:r w:rsidRPr="00DA771E">
        <w:rPr>
          <w:rFonts w:ascii="Times New Roman" w:hAnsi="Times New Roman"/>
          <w:sz w:val="24"/>
          <w:szCs w:val="24"/>
        </w:rPr>
        <w:lastRenderedPageBreak/>
        <w:t>использующих кресла-коляски, наличие столов для инвалидов в стороне от входа с учетом беспрепятственного подъезда и поворота колясок.</w:t>
      </w:r>
    </w:p>
    <w:p w:rsidR="009738C1" w:rsidRPr="00DA771E" w:rsidRDefault="009738C1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Кабинеты для при</w:t>
      </w:r>
      <w:r w:rsidR="000D2BB5" w:rsidRPr="00DA771E">
        <w:rPr>
          <w:rFonts w:ascii="Times New Roman" w:hAnsi="Times New Roman"/>
          <w:sz w:val="24"/>
          <w:szCs w:val="24"/>
        </w:rPr>
        <w:t>е</w:t>
      </w:r>
      <w:r w:rsidRPr="00DA771E">
        <w:rPr>
          <w:rFonts w:ascii="Times New Roman" w:hAnsi="Times New Roman"/>
          <w:sz w:val="24"/>
          <w:szCs w:val="24"/>
        </w:rPr>
        <w:t xml:space="preserve">ма заявителей должны быть оборудованы информационными табличками с указанием </w:t>
      </w:r>
      <w:r w:rsidR="00A67FDD" w:rsidRPr="00DA771E">
        <w:rPr>
          <w:rFonts w:ascii="Times New Roman" w:hAnsi="Times New Roman"/>
          <w:sz w:val="24"/>
          <w:szCs w:val="24"/>
        </w:rPr>
        <w:t>структурного подразделения уполномоченного органа</w:t>
      </w:r>
      <w:r w:rsidRPr="00DA771E">
        <w:rPr>
          <w:rFonts w:ascii="Times New Roman" w:hAnsi="Times New Roman"/>
          <w:sz w:val="24"/>
          <w:szCs w:val="24"/>
        </w:rPr>
        <w:t>, осуществляющ</w:t>
      </w:r>
      <w:r w:rsidR="00A67FDD" w:rsidRPr="00DA771E">
        <w:rPr>
          <w:rFonts w:ascii="Times New Roman" w:hAnsi="Times New Roman"/>
          <w:sz w:val="24"/>
          <w:szCs w:val="24"/>
        </w:rPr>
        <w:t>его</w:t>
      </w:r>
      <w:r w:rsidRPr="00DA771E">
        <w:rPr>
          <w:rFonts w:ascii="Times New Roman" w:hAnsi="Times New Roman"/>
          <w:sz w:val="24"/>
          <w:szCs w:val="24"/>
        </w:rPr>
        <w:t xml:space="preserve"> </w:t>
      </w:r>
      <w:r w:rsidR="004405FD" w:rsidRPr="00DA771E">
        <w:rPr>
          <w:rFonts w:ascii="Times New Roman" w:hAnsi="Times New Roman"/>
          <w:sz w:val="24"/>
          <w:szCs w:val="24"/>
        </w:rPr>
        <w:t>предоставление</w:t>
      </w:r>
      <w:r w:rsidRPr="00DA771E">
        <w:rPr>
          <w:rFonts w:ascii="Times New Roman" w:hAnsi="Times New Roman"/>
          <w:sz w:val="24"/>
          <w:szCs w:val="24"/>
        </w:rPr>
        <w:t xml:space="preserve">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услуги.</w:t>
      </w:r>
    </w:p>
    <w:p w:rsidR="009738C1" w:rsidRPr="00DA771E" w:rsidRDefault="009738C1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Рабочие места специалистов, предоставл</w:t>
      </w:r>
      <w:r w:rsidR="00A67FDD" w:rsidRPr="00DA771E">
        <w:rPr>
          <w:rFonts w:ascii="Times New Roman" w:hAnsi="Times New Roman"/>
          <w:sz w:val="24"/>
          <w:szCs w:val="24"/>
        </w:rPr>
        <w:t>яющих</w:t>
      </w:r>
      <w:r w:rsidRPr="00DA771E">
        <w:rPr>
          <w:rFonts w:ascii="Times New Roman" w:hAnsi="Times New Roman"/>
          <w:sz w:val="24"/>
          <w:szCs w:val="24"/>
        </w:rPr>
        <w:t xml:space="preserve"> </w:t>
      </w:r>
      <w:r w:rsidR="008B450C" w:rsidRPr="00DA771E">
        <w:rPr>
          <w:rFonts w:ascii="Times New Roman" w:hAnsi="Times New Roman"/>
          <w:sz w:val="24"/>
          <w:szCs w:val="24"/>
        </w:rPr>
        <w:t>муниципальн</w:t>
      </w:r>
      <w:r w:rsidR="00A67FDD" w:rsidRPr="00DA771E">
        <w:rPr>
          <w:rFonts w:ascii="Times New Roman" w:hAnsi="Times New Roman"/>
          <w:sz w:val="24"/>
          <w:szCs w:val="24"/>
        </w:rPr>
        <w:t>ую</w:t>
      </w:r>
      <w:r w:rsidRPr="00DA771E">
        <w:rPr>
          <w:rFonts w:ascii="Times New Roman" w:hAnsi="Times New Roman"/>
          <w:sz w:val="24"/>
          <w:szCs w:val="24"/>
        </w:rPr>
        <w:t xml:space="preserve"> услуг</w:t>
      </w:r>
      <w:r w:rsidR="00A67FDD" w:rsidRPr="00DA771E">
        <w:rPr>
          <w:rFonts w:ascii="Times New Roman" w:hAnsi="Times New Roman"/>
          <w:sz w:val="24"/>
          <w:szCs w:val="24"/>
        </w:rPr>
        <w:t>у</w:t>
      </w:r>
      <w:r w:rsidRPr="00DA771E">
        <w:rPr>
          <w:rFonts w:ascii="Times New Roman" w:hAnsi="Times New Roman"/>
          <w:sz w:val="24"/>
          <w:szCs w:val="24"/>
        </w:rPr>
        <w:t>, должны быть оборудованы персональными компьютерами с возможностью доступа к необходимым информационным базам данных, печатающими, сканирующими и копирующими устройствами.</w:t>
      </w:r>
    </w:p>
    <w:p w:rsidR="00065F5F" w:rsidRPr="00DA771E" w:rsidRDefault="00065F5F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Для ожидания при</w:t>
      </w:r>
      <w:r w:rsidR="004405FD" w:rsidRPr="00DA771E">
        <w:rPr>
          <w:rFonts w:ascii="Times New Roman" w:hAnsi="Times New Roman"/>
          <w:sz w:val="24"/>
          <w:szCs w:val="24"/>
        </w:rPr>
        <w:t>е</w:t>
      </w:r>
      <w:r w:rsidRPr="00DA771E">
        <w:rPr>
          <w:rFonts w:ascii="Times New Roman" w:hAnsi="Times New Roman"/>
          <w:sz w:val="24"/>
          <w:szCs w:val="24"/>
        </w:rPr>
        <w:t>ма заявителям отводятся места, оборудованные стульями, столами для оформления документов, канцелярскими принадлежностями, копировальной техникой.</w:t>
      </w:r>
    </w:p>
    <w:p w:rsidR="000C31CF" w:rsidRPr="00DA771E" w:rsidRDefault="00D249BC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Места предоставления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 оборудуются информационными стендами</w:t>
      </w:r>
      <w:r w:rsidR="009738C1" w:rsidRPr="00DA771E">
        <w:rPr>
          <w:rFonts w:ascii="Times New Roman" w:hAnsi="Times New Roman"/>
          <w:sz w:val="24"/>
          <w:szCs w:val="24"/>
        </w:rPr>
        <w:t xml:space="preserve">. </w:t>
      </w:r>
      <w:r w:rsidR="000C31CF" w:rsidRPr="00DA771E">
        <w:rPr>
          <w:rFonts w:ascii="Times New Roman" w:hAnsi="Times New Roman"/>
          <w:sz w:val="24"/>
          <w:szCs w:val="24"/>
        </w:rPr>
        <w:t xml:space="preserve">Информационные стенды размещаются на видном, доступном месте в любом из форматов: настенных стендах, напольных или настольных стойках, </w:t>
      </w:r>
      <w:r w:rsidR="005F541C" w:rsidRPr="00DA771E">
        <w:rPr>
          <w:rFonts w:ascii="Times New Roman" w:hAnsi="Times New Roman"/>
          <w:sz w:val="24"/>
          <w:szCs w:val="24"/>
        </w:rPr>
        <w:t xml:space="preserve">должны обеспечивать заявителей </w:t>
      </w:r>
      <w:r w:rsidR="000C31CF" w:rsidRPr="00DA771E">
        <w:rPr>
          <w:rFonts w:ascii="Times New Roman" w:hAnsi="Times New Roman"/>
          <w:sz w:val="24"/>
          <w:szCs w:val="24"/>
        </w:rPr>
        <w:t>исчерпывающей информацией.</w:t>
      </w:r>
    </w:p>
    <w:p w:rsidR="00EF0CDC" w:rsidRPr="00DA771E" w:rsidRDefault="00EF0CDC" w:rsidP="00DA771E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65F5F" w:rsidRPr="00DA771E" w:rsidRDefault="00065F5F" w:rsidP="00DA771E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Показатели доступности и качества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</w:t>
      </w:r>
    </w:p>
    <w:p w:rsidR="00EF0CDC" w:rsidRPr="00DA771E" w:rsidRDefault="00EF0CDC" w:rsidP="00DA771E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65F5F" w:rsidRPr="00DA771E" w:rsidRDefault="00065F5F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Показателями доступности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 являются:</w:t>
      </w:r>
    </w:p>
    <w:p w:rsidR="00065F5F" w:rsidRPr="00DA771E" w:rsidRDefault="004B08CA" w:rsidP="00291C49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771E">
        <w:rPr>
          <w:rFonts w:ascii="Times New Roman" w:hAnsi="Times New Roman"/>
          <w:sz w:val="24"/>
          <w:szCs w:val="24"/>
        </w:rPr>
        <w:t xml:space="preserve">возможность получения заявителями информации о правилах </w:t>
      </w:r>
      <w:r w:rsidR="00065F5F" w:rsidRPr="00DA771E">
        <w:rPr>
          <w:rFonts w:ascii="Times New Roman" w:hAnsi="Times New Roman"/>
          <w:sz w:val="24"/>
          <w:szCs w:val="24"/>
        </w:rPr>
        <w:t xml:space="preserve">предоставления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="00065F5F" w:rsidRPr="00DA771E">
        <w:rPr>
          <w:rFonts w:ascii="Times New Roman" w:hAnsi="Times New Roman"/>
          <w:sz w:val="24"/>
          <w:szCs w:val="24"/>
        </w:rPr>
        <w:t xml:space="preserve"> услуги</w:t>
      </w:r>
      <w:r w:rsidRPr="00DA771E">
        <w:rPr>
          <w:rFonts w:ascii="Times New Roman" w:hAnsi="Times New Roman"/>
          <w:sz w:val="24"/>
          <w:szCs w:val="24"/>
        </w:rPr>
        <w:t xml:space="preserve"> в информационно-</w:t>
      </w:r>
      <w:r w:rsidR="00065F5F" w:rsidRPr="00DA771E">
        <w:rPr>
          <w:rFonts w:ascii="Times New Roman" w:hAnsi="Times New Roman"/>
          <w:sz w:val="24"/>
          <w:szCs w:val="24"/>
        </w:rPr>
        <w:t>телекоммуникационн</w:t>
      </w:r>
      <w:r w:rsidRPr="00DA771E">
        <w:rPr>
          <w:rFonts w:ascii="Times New Roman" w:hAnsi="Times New Roman"/>
          <w:sz w:val="24"/>
          <w:szCs w:val="24"/>
        </w:rPr>
        <w:t>ой</w:t>
      </w:r>
      <w:r w:rsidR="00065F5F" w:rsidRPr="00DA771E">
        <w:rPr>
          <w:rFonts w:ascii="Times New Roman" w:hAnsi="Times New Roman"/>
          <w:sz w:val="24"/>
          <w:szCs w:val="24"/>
        </w:rPr>
        <w:t xml:space="preserve"> сет</w:t>
      </w:r>
      <w:r w:rsidRPr="00DA771E">
        <w:rPr>
          <w:rFonts w:ascii="Times New Roman" w:hAnsi="Times New Roman"/>
          <w:sz w:val="24"/>
          <w:szCs w:val="24"/>
        </w:rPr>
        <w:t>и</w:t>
      </w:r>
      <w:r w:rsidR="00065F5F" w:rsidRPr="00DA771E">
        <w:rPr>
          <w:rFonts w:ascii="Times New Roman" w:hAnsi="Times New Roman"/>
          <w:sz w:val="24"/>
          <w:szCs w:val="24"/>
        </w:rPr>
        <w:t xml:space="preserve"> </w:t>
      </w:r>
      <w:r w:rsidR="009738C1" w:rsidRPr="00DA771E">
        <w:rPr>
          <w:rFonts w:ascii="Times New Roman" w:hAnsi="Times New Roman"/>
          <w:sz w:val="24"/>
          <w:szCs w:val="24"/>
        </w:rPr>
        <w:t xml:space="preserve">Интернет: </w:t>
      </w:r>
      <w:r w:rsidR="00E60482" w:rsidRPr="00DA771E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1556B8" w:rsidRPr="00DA771E">
        <w:rPr>
          <w:rFonts w:ascii="Times New Roman" w:hAnsi="Times New Roman"/>
          <w:sz w:val="24"/>
          <w:szCs w:val="24"/>
        </w:rPr>
        <w:t xml:space="preserve">уполномоченного </w:t>
      </w:r>
      <w:r w:rsidR="00047365" w:rsidRPr="00DA771E">
        <w:rPr>
          <w:rFonts w:ascii="Times New Roman" w:hAnsi="Times New Roman"/>
          <w:sz w:val="24"/>
          <w:szCs w:val="24"/>
        </w:rPr>
        <w:t>органа</w:t>
      </w:r>
      <w:r w:rsidRPr="00DA771E">
        <w:rPr>
          <w:rFonts w:ascii="Times New Roman" w:hAnsi="Times New Roman"/>
          <w:sz w:val="24"/>
          <w:szCs w:val="24"/>
        </w:rPr>
        <w:t xml:space="preserve">, </w:t>
      </w:r>
      <w:r w:rsidR="009E4BAC" w:rsidRPr="00DA771E">
        <w:rPr>
          <w:rFonts w:ascii="Times New Roman" w:hAnsi="Times New Roman"/>
          <w:sz w:val="24"/>
          <w:szCs w:val="24"/>
        </w:rPr>
        <w:t xml:space="preserve">на </w:t>
      </w:r>
      <w:r w:rsidR="00065F5F" w:rsidRPr="00DA771E">
        <w:rPr>
          <w:rFonts w:ascii="Times New Roman" w:hAnsi="Times New Roman"/>
          <w:sz w:val="24"/>
          <w:szCs w:val="24"/>
        </w:rPr>
        <w:t>Един</w:t>
      </w:r>
      <w:r w:rsidR="009E4BAC" w:rsidRPr="00DA771E">
        <w:rPr>
          <w:rFonts w:ascii="Times New Roman" w:hAnsi="Times New Roman"/>
          <w:sz w:val="24"/>
          <w:szCs w:val="24"/>
        </w:rPr>
        <w:t>ом и региональном</w:t>
      </w:r>
      <w:r w:rsidR="00065F5F" w:rsidRPr="00DA771E">
        <w:rPr>
          <w:rFonts w:ascii="Times New Roman" w:hAnsi="Times New Roman"/>
          <w:sz w:val="24"/>
          <w:szCs w:val="24"/>
        </w:rPr>
        <w:t xml:space="preserve"> портал</w:t>
      </w:r>
      <w:r w:rsidR="009E4BAC" w:rsidRPr="00DA771E">
        <w:rPr>
          <w:rFonts w:ascii="Times New Roman" w:hAnsi="Times New Roman"/>
          <w:sz w:val="24"/>
          <w:szCs w:val="24"/>
        </w:rPr>
        <w:t>ах</w:t>
      </w:r>
      <w:r w:rsidR="00065F5F" w:rsidRPr="00DA771E">
        <w:rPr>
          <w:rFonts w:ascii="Times New Roman" w:hAnsi="Times New Roman"/>
          <w:sz w:val="24"/>
          <w:szCs w:val="24"/>
        </w:rPr>
        <w:t>;</w:t>
      </w:r>
      <w:proofErr w:type="gramEnd"/>
    </w:p>
    <w:p w:rsidR="00DE5ABF" w:rsidRPr="00DA771E" w:rsidRDefault="00DE5ABF" w:rsidP="00291C49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возможность получения заявителем муниципальной услуги в МФЦ.</w:t>
      </w:r>
    </w:p>
    <w:p w:rsidR="00065F5F" w:rsidRPr="00DA771E" w:rsidRDefault="00065F5F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Показателями качества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 являются:</w:t>
      </w:r>
    </w:p>
    <w:p w:rsidR="00065F5F" w:rsidRPr="00DA771E" w:rsidRDefault="00065F5F" w:rsidP="00291C49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соблюдение должностными лицами, предоставляющими </w:t>
      </w:r>
      <w:r w:rsidR="00BC083A" w:rsidRPr="00DA771E">
        <w:rPr>
          <w:rFonts w:ascii="Times New Roman" w:hAnsi="Times New Roman"/>
          <w:sz w:val="24"/>
          <w:szCs w:val="24"/>
        </w:rPr>
        <w:t>муниципальную</w:t>
      </w:r>
      <w:r w:rsidRPr="00DA771E">
        <w:rPr>
          <w:rFonts w:ascii="Times New Roman" w:hAnsi="Times New Roman"/>
          <w:sz w:val="24"/>
          <w:szCs w:val="24"/>
        </w:rPr>
        <w:t xml:space="preserve"> услугу, сроков предоставления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услуги;</w:t>
      </w:r>
    </w:p>
    <w:p w:rsidR="00065F5F" w:rsidRPr="00DA771E" w:rsidRDefault="00065F5F" w:rsidP="00291C49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соблюдение времени ожидания в очереди при подаче заявления о предоставлении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 и при получении результата предоставлении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услуги;</w:t>
      </w:r>
    </w:p>
    <w:p w:rsidR="00065F5F" w:rsidRPr="00DA771E" w:rsidRDefault="00065F5F" w:rsidP="00291C49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отсутствие обоснованных жалоб заявителей по вопросу предоставления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услуги;</w:t>
      </w:r>
    </w:p>
    <w:p w:rsidR="00065F5F" w:rsidRPr="00DA771E" w:rsidRDefault="00500907" w:rsidP="00291C49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соответствие </w:t>
      </w:r>
      <w:r w:rsidR="00065F5F" w:rsidRPr="00DA771E">
        <w:rPr>
          <w:rFonts w:ascii="Times New Roman" w:hAnsi="Times New Roman"/>
          <w:sz w:val="24"/>
          <w:szCs w:val="24"/>
        </w:rPr>
        <w:t>требованиям настоящего Административного регламента.</w:t>
      </w:r>
    </w:p>
    <w:p w:rsidR="00AA3EF4" w:rsidRPr="00DA771E" w:rsidRDefault="00AA3EF4" w:rsidP="00DA771E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405FD" w:rsidRPr="00DA771E" w:rsidRDefault="00AA3EF4" w:rsidP="00DA771E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 в электронной форме</w:t>
      </w:r>
    </w:p>
    <w:p w:rsidR="00AA3EF4" w:rsidRPr="00DA771E" w:rsidRDefault="00AA3EF4" w:rsidP="00DA771E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405FD" w:rsidRPr="00DA771E" w:rsidRDefault="004405FD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Предоставление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</w:t>
      </w:r>
      <w:r w:rsidR="001556B8" w:rsidRPr="00DA771E">
        <w:rPr>
          <w:rFonts w:ascii="Times New Roman" w:hAnsi="Times New Roman"/>
          <w:sz w:val="24"/>
          <w:szCs w:val="24"/>
        </w:rPr>
        <w:t xml:space="preserve">уполномоченным </w:t>
      </w:r>
      <w:r w:rsidR="00BC083A" w:rsidRPr="00DA771E">
        <w:rPr>
          <w:rFonts w:ascii="Times New Roman" w:hAnsi="Times New Roman"/>
          <w:sz w:val="24"/>
          <w:szCs w:val="24"/>
        </w:rPr>
        <w:t>органом</w:t>
      </w:r>
      <w:r w:rsidRPr="00DA771E">
        <w:rPr>
          <w:rFonts w:ascii="Times New Roman" w:hAnsi="Times New Roman"/>
          <w:sz w:val="24"/>
          <w:szCs w:val="24"/>
        </w:rPr>
        <w:t>.</w:t>
      </w:r>
    </w:p>
    <w:p w:rsidR="007A01D0" w:rsidRPr="00DA771E" w:rsidRDefault="007A01D0" w:rsidP="00291C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Для получени</w:t>
      </w:r>
      <w:r w:rsidR="00D90021" w:rsidRPr="00DA771E">
        <w:rPr>
          <w:rFonts w:ascii="Times New Roman" w:hAnsi="Times New Roman"/>
          <w:sz w:val="24"/>
          <w:szCs w:val="24"/>
        </w:rPr>
        <w:t>я</w:t>
      </w:r>
      <w:r w:rsidRPr="00DA771E">
        <w:rPr>
          <w:rFonts w:ascii="Times New Roman" w:hAnsi="Times New Roman"/>
          <w:sz w:val="24"/>
          <w:szCs w:val="24"/>
        </w:rPr>
        <w:t xml:space="preserve"> </w:t>
      </w:r>
      <w:r w:rsidR="00D90021" w:rsidRPr="00DA771E">
        <w:rPr>
          <w:rFonts w:ascii="Times New Roman" w:hAnsi="Times New Roman"/>
          <w:sz w:val="24"/>
          <w:szCs w:val="24"/>
        </w:rPr>
        <w:t xml:space="preserve">муниципальной </w:t>
      </w:r>
      <w:r w:rsidRPr="00DA771E">
        <w:rPr>
          <w:rFonts w:ascii="Times New Roman" w:hAnsi="Times New Roman"/>
          <w:sz w:val="24"/>
          <w:szCs w:val="24"/>
        </w:rPr>
        <w:t xml:space="preserve">услуги </w:t>
      </w:r>
      <w:r w:rsidR="00D90021" w:rsidRPr="00DA771E">
        <w:rPr>
          <w:rFonts w:ascii="Times New Roman" w:hAnsi="Times New Roman"/>
          <w:sz w:val="24"/>
          <w:szCs w:val="24"/>
        </w:rPr>
        <w:t xml:space="preserve">в электронной форме </w:t>
      </w:r>
      <w:r w:rsidRPr="00DA771E">
        <w:rPr>
          <w:rFonts w:ascii="Times New Roman" w:hAnsi="Times New Roman"/>
          <w:sz w:val="24"/>
          <w:szCs w:val="24"/>
        </w:rPr>
        <w:t xml:space="preserve">заявитель должен быть зарегистрирован в соответствующем регистре федеральной государственной информационной системы </w:t>
      </w:r>
      <w:r w:rsidR="00D90021" w:rsidRPr="00DA771E">
        <w:rPr>
          <w:rFonts w:ascii="Times New Roman" w:hAnsi="Times New Roman"/>
          <w:sz w:val="24"/>
          <w:szCs w:val="24"/>
        </w:rPr>
        <w:t>«</w:t>
      </w:r>
      <w:r w:rsidRPr="00DA771E">
        <w:rPr>
          <w:rFonts w:ascii="Times New Roman" w:hAnsi="Times New Roman"/>
          <w:sz w:val="24"/>
          <w:szCs w:val="24"/>
        </w:rPr>
        <w:t>Единая система идентификац</w:t>
      </w:r>
      <w:proofErr w:type="gramStart"/>
      <w:r w:rsidRPr="00DA771E">
        <w:rPr>
          <w:rFonts w:ascii="Times New Roman" w:hAnsi="Times New Roman"/>
          <w:sz w:val="24"/>
          <w:szCs w:val="24"/>
        </w:rPr>
        <w:t>ии и ау</w:t>
      </w:r>
      <w:proofErr w:type="gramEnd"/>
      <w:r w:rsidRPr="00DA771E">
        <w:rPr>
          <w:rFonts w:ascii="Times New Roman" w:hAnsi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D90021" w:rsidRPr="00DA771E">
        <w:rPr>
          <w:rFonts w:ascii="Times New Roman" w:hAnsi="Times New Roman"/>
          <w:sz w:val="24"/>
          <w:szCs w:val="24"/>
        </w:rPr>
        <w:t>»</w:t>
      </w:r>
      <w:r w:rsidRPr="00DA771E">
        <w:rPr>
          <w:rFonts w:ascii="Times New Roman" w:hAnsi="Times New Roman"/>
          <w:sz w:val="24"/>
          <w:szCs w:val="24"/>
        </w:rPr>
        <w:t xml:space="preserve"> (далее </w:t>
      </w:r>
      <w:r w:rsidR="00D90021" w:rsidRPr="00DA771E">
        <w:rPr>
          <w:rFonts w:ascii="Times New Roman" w:hAnsi="Times New Roman"/>
          <w:sz w:val="24"/>
          <w:szCs w:val="24"/>
        </w:rPr>
        <w:t>–</w:t>
      </w:r>
      <w:r w:rsidRPr="00DA771E">
        <w:rPr>
          <w:rFonts w:ascii="Times New Roman" w:hAnsi="Times New Roman"/>
          <w:sz w:val="24"/>
          <w:szCs w:val="24"/>
        </w:rPr>
        <w:t xml:space="preserve"> единая</w:t>
      </w:r>
      <w:r w:rsidR="00D90021" w:rsidRPr="00DA771E">
        <w:rPr>
          <w:rFonts w:ascii="Times New Roman" w:hAnsi="Times New Roman"/>
          <w:sz w:val="24"/>
          <w:szCs w:val="24"/>
        </w:rPr>
        <w:t xml:space="preserve"> </w:t>
      </w:r>
      <w:r w:rsidRPr="00DA771E">
        <w:rPr>
          <w:rFonts w:ascii="Times New Roman" w:hAnsi="Times New Roman"/>
          <w:sz w:val="24"/>
          <w:szCs w:val="24"/>
        </w:rPr>
        <w:t>система идентификации и аутентификации).</w:t>
      </w:r>
    </w:p>
    <w:p w:rsidR="007A01D0" w:rsidRPr="00DA771E" w:rsidRDefault="007A01D0" w:rsidP="00291C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Предоставление государственной услуги в электронной форме осуществляется в порядке и сроки, установленные настоящим Административным регламентом.</w:t>
      </w:r>
    </w:p>
    <w:p w:rsidR="00E92E25" w:rsidRPr="00DA771E" w:rsidRDefault="00E92E25" w:rsidP="00DA771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84622" w:rsidRPr="00DA771E" w:rsidRDefault="00284622" w:rsidP="00DA771E">
      <w:pPr>
        <w:pStyle w:val="a4"/>
        <w:numPr>
          <w:ilvl w:val="0"/>
          <w:numId w:val="4"/>
        </w:numPr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Состав, последовательность и сроки выполнения</w:t>
      </w:r>
      <w:r w:rsidR="00A57AC3" w:rsidRPr="00DA771E">
        <w:rPr>
          <w:rFonts w:ascii="Times New Roman" w:hAnsi="Times New Roman"/>
          <w:sz w:val="24"/>
          <w:szCs w:val="24"/>
        </w:rPr>
        <w:br/>
      </w:r>
      <w:r w:rsidRPr="00DA771E">
        <w:rPr>
          <w:rFonts w:ascii="Times New Roman" w:hAnsi="Times New Roman"/>
          <w:sz w:val="24"/>
          <w:szCs w:val="24"/>
        </w:rPr>
        <w:t>административных процедур, требования к порядку их выполнения,</w:t>
      </w:r>
      <w:r w:rsidR="00A57AC3" w:rsidRPr="00DA771E">
        <w:rPr>
          <w:rFonts w:ascii="Times New Roman" w:hAnsi="Times New Roman"/>
          <w:sz w:val="24"/>
          <w:szCs w:val="24"/>
        </w:rPr>
        <w:br/>
      </w:r>
      <w:r w:rsidRPr="00DA771E">
        <w:rPr>
          <w:rFonts w:ascii="Times New Roman" w:hAnsi="Times New Roman"/>
          <w:sz w:val="24"/>
          <w:szCs w:val="24"/>
        </w:rPr>
        <w:t>в том числе особенности выполнения административных процедур</w:t>
      </w:r>
      <w:r w:rsidR="00A57AC3" w:rsidRPr="00DA771E">
        <w:rPr>
          <w:rFonts w:ascii="Times New Roman" w:hAnsi="Times New Roman"/>
          <w:sz w:val="24"/>
          <w:szCs w:val="24"/>
        </w:rPr>
        <w:br/>
      </w:r>
      <w:r w:rsidRPr="00DA771E">
        <w:rPr>
          <w:rFonts w:ascii="Times New Roman" w:hAnsi="Times New Roman"/>
          <w:sz w:val="24"/>
          <w:szCs w:val="24"/>
        </w:rPr>
        <w:t xml:space="preserve">в </w:t>
      </w:r>
      <w:r w:rsidRPr="00DA771E">
        <w:rPr>
          <w:rFonts w:ascii="Times New Roman" w:hAnsi="Times New Roman"/>
          <w:bCs/>
          <w:sz w:val="24"/>
          <w:szCs w:val="24"/>
        </w:rPr>
        <w:t>электронной форме</w:t>
      </w:r>
    </w:p>
    <w:p w:rsidR="00284622" w:rsidRPr="00DA771E" w:rsidRDefault="00284622" w:rsidP="00DA77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2BC7" w:rsidRPr="00DA771E" w:rsidRDefault="00B72BC7" w:rsidP="00DA77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Исчерпывающий перечень административных процедур</w:t>
      </w:r>
    </w:p>
    <w:p w:rsidR="00CD6A20" w:rsidRPr="00DA771E" w:rsidRDefault="00CD6A20" w:rsidP="00DA77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4622" w:rsidRPr="00DA771E" w:rsidRDefault="00284622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Предоставление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7A01D0" w:rsidRPr="00DA771E" w:rsidRDefault="007A01D0" w:rsidP="00291C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lastRenderedPageBreak/>
        <w:t>прием и регистрация заявления</w:t>
      </w:r>
      <w:r w:rsidRPr="00DA771E">
        <w:rPr>
          <w:rFonts w:ascii="Times New Roman" w:hAnsi="Times New Roman"/>
          <w:color w:val="000000"/>
          <w:sz w:val="24"/>
          <w:szCs w:val="24"/>
        </w:rPr>
        <w:t>;</w:t>
      </w:r>
    </w:p>
    <w:p w:rsidR="00715B25" w:rsidRPr="00DA771E" w:rsidRDefault="005116EE" w:rsidP="00291C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принятие решения о </w:t>
      </w:r>
      <w:r w:rsidR="00395D62" w:rsidRPr="00DA771E">
        <w:rPr>
          <w:rFonts w:ascii="Times New Roman" w:hAnsi="Times New Roman"/>
          <w:sz w:val="24"/>
          <w:szCs w:val="24"/>
        </w:rPr>
        <w:t>предоставлении информации о порядке предоставления жилищно-коммунальных услуг</w:t>
      </w:r>
      <w:r w:rsidR="00715B25" w:rsidRPr="00DA771E">
        <w:rPr>
          <w:rFonts w:ascii="Times New Roman" w:hAnsi="Times New Roman"/>
          <w:sz w:val="24"/>
          <w:szCs w:val="24"/>
        </w:rPr>
        <w:t>;</w:t>
      </w:r>
    </w:p>
    <w:p w:rsidR="00445D41" w:rsidRPr="00DA771E" w:rsidRDefault="00DC5AB4" w:rsidP="00291C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  <w:lang w:eastAsia="en-US"/>
        </w:rPr>
        <w:t>выдача (направление) заявителю документ</w:t>
      </w:r>
      <w:r w:rsidR="00B0121D" w:rsidRPr="00DA771E">
        <w:rPr>
          <w:rFonts w:ascii="Times New Roman" w:hAnsi="Times New Roman"/>
          <w:sz w:val="24"/>
          <w:szCs w:val="24"/>
          <w:lang w:eastAsia="en-US"/>
        </w:rPr>
        <w:t>а</w:t>
      </w:r>
      <w:r w:rsidRPr="00DA771E">
        <w:rPr>
          <w:rFonts w:ascii="Times New Roman" w:hAnsi="Times New Roman"/>
          <w:sz w:val="24"/>
          <w:szCs w:val="24"/>
          <w:lang w:eastAsia="en-US"/>
        </w:rPr>
        <w:t>, являющ</w:t>
      </w:r>
      <w:r w:rsidR="00B0121D" w:rsidRPr="00DA771E">
        <w:rPr>
          <w:rFonts w:ascii="Times New Roman" w:hAnsi="Times New Roman"/>
          <w:sz w:val="24"/>
          <w:szCs w:val="24"/>
          <w:lang w:eastAsia="en-US"/>
        </w:rPr>
        <w:t>его</w:t>
      </w:r>
      <w:r w:rsidRPr="00DA771E">
        <w:rPr>
          <w:rFonts w:ascii="Times New Roman" w:hAnsi="Times New Roman"/>
          <w:sz w:val="24"/>
          <w:szCs w:val="24"/>
          <w:lang w:eastAsia="en-US"/>
        </w:rPr>
        <w:t>ся результатом предоставления муниципальной услуги</w:t>
      </w:r>
      <w:r w:rsidR="00DD63BC" w:rsidRPr="00DA771E">
        <w:rPr>
          <w:rFonts w:ascii="Times New Roman" w:hAnsi="Times New Roman"/>
          <w:sz w:val="24"/>
          <w:szCs w:val="24"/>
        </w:rPr>
        <w:t>.</w:t>
      </w:r>
    </w:p>
    <w:p w:rsidR="00766C4D" w:rsidRPr="00DA771E" w:rsidRDefault="00766C4D" w:rsidP="00291C4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Блок-схема предоставления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 приведена в </w:t>
      </w:r>
      <w:r w:rsidR="00A7059D" w:rsidRPr="00DA771E">
        <w:rPr>
          <w:rFonts w:ascii="Times New Roman" w:hAnsi="Times New Roman"/>
          <w:sz w:val="24"/>
          <w:szCs w:val="24"/>
        </w:rPr>
        <w:t>п</w:t>
      </w:r>
      <w:r w:rsidRPr="00DA771E">
        <w:rPr>
          <w:rFonts w:ascii="Times New Roman" w:hAnsi="Times New Roman"/>
          <w:sz w:val="24"/>
          <w:szCs w:val="24"/>
        </w:rPr>
        <w:t xml:space="preserve">риложении </w:t>
      </w:r>
      <w:r w:rsidR="00C82EBD" w:rsidRPr="00DA771E">
        <w:rPr>
          <w:rFonts w:ascii="Times New Roman" w:hAnsi="Times New Roman"/>
          <w:sz w:val="24"/>
          <w:szCs w:val="24"/>
        </w:rPr>
        <w:t>2</w:t>
      </w:r>
      <w:r w:rsidRPr="00DA771E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A80353" w:rsidRPr="00DA771E" w:rsidRDefault="00A80353" w:rsidP="00291C49">
      <w:pPr>
        <w:pStyle w:val="a4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Прием и регистрация заявления:</w:t>
      </w:r>
    </w:p>
    <w:p w:rsidR="00A80353" w:rsidRPr="00DA771E" w:rsidRDefault="00A80353" w:rsidP="00291C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A771E">
        <w:rPr>
          <w:rFonts w:ascii="Times New Roman" w:eastAsia="Calibri" w:hAnsi="Times New Roman"/>
          <w:sz w:val="24"/>
          <w:szCs w:val="24"/>
          <w:lang w:eastAsia="en-US"/>
        </w:rPr>
        <w:t>основание для начала административной процедуры: поступление заявления в уполномоченный орган;</w:t>
      </w:r>
    </w:p>
    <w:p w:rsidR="00A80353" w:rsidRPr="00DA771E" w:rsidRDefault="00A80353" w:rsidP="00291C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DA771E">
        <w:rPr>
          <w:rFonts w:ascii="Times New Roman" w:eastAsia="Calibri" w:hAnsi="Times New Roman"/>
          <w:sz w:val="24"/>
          <w:szCs w:val="24"/>
          <w:lang w:eastAsia="en-US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 специалист уполномоченного органа;</w:t>
      </w:r>
    </w:p>
    <w:p w:rsidR="00A80353" w:rsidRPr="00DA771E" w:rsidRDefault="00A80353" w:rsidP="00291C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A771E">
        <w:rPr>
          <w:rFonts w:ascii="Times New Roman" w:eastAsia="Calibri" w:hAnsi="Times New Roman"/>
          <w:sz w:val="24"/>
          <w:szCs w:val="24"/>
          <w:lang w:eastAsia="en-US"/>
        </w:rP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выполнения: принятие и регистрация заявления о предоставлении муниципальной услуги;</w:t>
      </w:r>
    </w:p>
    <w:p w:rsidR="00A80353" w:rsidRPr="00DA771E" w:rsidRDefault="00A80353" w:rsidP="00291C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A771E">
        <w:rPr>
          <w:rFonts w:ascii="Times New Roman" w:eastAsia="Calibri" w:hAnsi="Times New Roman"/>
          <w:sz w:val="24"/>
          <w:szCs w:val="24"/>
          <w:lang w:eastAsia="en-US"/>
        </w:rPr>
        <w:t xml:space="preserve">критерий принятия решения: представление заявителем документа, предусмотренного </w:t>
      </w:r>
      <w:hyperlink w:anchor="Par91" w:history="1">
        <w:r w:rsidRPr="00DA771E">
          <w:rPr>
            <w:rFonts w:ascii="Times New Roman" w:eastAsia="Calibri" w:hAnsi="Times New Roman"/>
            <w:sz w:val="24"/>
            <w:szCs w:val="24"/>
            <w:lang w:eastAsia="en-US"/>
          </w:rPr>
          <w:t xml:space="preserve">пунктом </w:t>
        </w:r>
      </w:hyperlink>
      <w:r w:rsidRPr="00DA771E">
        <w:rPr>
          <w:rFonts w:ascii="Times New Roman" w:eastAsia="Calibri" w:hAnsi="Times New Roman"/>
          <w:sz w:val="24"/>
          <w:szCs w:val="24"/>
          <w:lang w:eastAsia="en-US"/>
        </w:rPr>
        <w:t>18 настоящего Административного регламента;</w:t>
      </w:r>
    </w:p>
    <w:p w:rsidR="00A80353" w:rsidRPr="00DA771E" w:rsidRDefault="00A80353" w:rsidP="00291C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A771E">
        <w:rPr>
          <w:rFonts w:ascii="Times New Roman" w:eastAsia="Calibri" w:hAnsi="Times New Roman"/>
          <w:sz w:val="24"/>
          <w:szCs w:val="24"/>
          <w:lang w:eastAsia="en-US"/>
        </w:rPr>
        <w:t>результат административной процедуры: регистрация заявления;</w:t>
      </w:r>
    </w:p>
    <w:p w:rsidR="00A80353" w:rsidRPr="00DA771E" w:rsidRDefault="00A80353" w:rsidP="00291C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A771E">
        <w:rPr>
          <w:rFonts w:ascii="Times New Roman" w:eastAsia="Calibri" w:hAnsi="Times New Roman"/>
          <w:sz w:val="24"/>
          <w:szCs w:val="24"/>
          <w:lang w:eastAsia="en-US"/>
        </w:rPr>
        <w:t xml:space="preserve">способ фиксации результата выполнения административной процедуры: </w:t>
      </w:r>
      <w:r w:rsidR="00360060" w:rsidRPr="00DA771E">
        <w:rPr>
          <w:rFonts w:ascii="Times New Roman" w:hAnsi="Times New Roman"/>
          <w:sz w:val="24"/>
          <w:szCs w:val="24"/>
        </w:rPr>
        <w:t xml:space="preserve">формирование регистрационной записи в </w:t>
      </w:r>
      <w:r w:rsidR="00360060" w:rsidRPr="00DA771E">
        <w:rPr>
          <w:rFonts w:ascii="Times New Roman" w:hAnsi="Times New Roman"/>
          <w:color w:val="000000" w:themeColor="text1"/>
          <w:sz w:val="24"/>
          <w:szCs w:val="24"/>
        </w:rPr>
        <w:t xml:space="preserve">системе электронного документооборота </w:t>
      </w:r>
      <w:r w:rsidR="00360060" w:rsidRPr="00DA771E">
        <w:rPr>
          <w:rFonts w:ascii="Times New Roman" w:eastAsia="Calibri" w:hAnsi="Times New Roman"/>
          <w:sz w:val="24"/>
          <w:szCs w:val="24"/>
          <w:lang w:eastAsia="en-US"/>
        </w:rPr>
        <w:t>либо в журнале регистрации заявления</w:t>
      </w:r>
      <w:r w:rsidR="00291C4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60060" w:rsidRPr="00DA771E">
        <w:rPr>
          <w:rFonts w:ascii="Times New Roman" w:hAnsi="Times New Roman"/>
          <w:sz w:val="24"/>
          <w:szCs w:val="24"/>
        </w:rPr>
        <w:t>с присвоением входящего номера и даты поступления документов, указанием исполнителя</w:t>
      </w:r>
      <w:r w:rsidRPr="00DA771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91C49">
        <w:rPr>
          <w:rFonts w:ascii="Times New Roman" w:eastAsia="Calibri" w:hAnsi="Times New Roman"/>
          <w:sz w:val="24"/>
          <w:szCs w:val="24"/>
          <w:lang w:eastAsia="en-US"/>
        </w:rPr>
        <w:t xml:space="preserve">в </w:t>
      </w:r>
      <w:r w:rsidR="00291C49" w:rsidRPr="00291C49">
        <w:rPr>
          <w:rFonts w:ascii="Times New Roman" w:eastAsia="Calibri" w:hAnsi="Times New Roman"/>
          <w:sz w:val="24"/>
          <w:szCs w:val="24"/>
          <w:lang w:eastAsia="en-US"/>
        </w:rPr>
        <w:t>журнале регистрации заявлений</w:t>
      </w:r>
      <w:r w:rsidRPr="00DA771E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A80353" w:rsidRPr="00DA771E" w:rsidRDefault="00A80353" w:rsidP="00291C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eastAsia="Calibri" w:hAnsi="Times New Roman"/>
          <w:sz w:val="24"/>
          <w:szCs w:val="24"/>
          <w:lang w:eastAsia="en-US"/>
        </w:rPr>
        <w:t>максимальный срок выполнения административной процедуры: регистрация заявления осуществляется в срок, установленный пунктом 26 настоящего Административного регламента.</w:t>
      </w:r>
    </w:p>
    <w:p w:rsidR="00A80353" w:rsidRPr="00DA771E" w:rsidRDefault="00715B25" w:rsidP="00291C49">
      <w:pPr>
        <w:pStyle w:val="a4"/>
        <w:numPr>
          <w:ilvl w:val="0"/>
          <w:numId w:val="29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>Принятие решения о предоставлении информации о порядке предоставления жилищно-коммунальных услуг</w:t>
      </w:r>
      <w:r w:rsidR="00A80353" w:rsidRPr="00DA771E">
        <w:rPr>
          <w:rFonts w:ascii="Times New Roman" w:eastAsiaTheme="minorEastAsia" w:hAnsi="Times New Roman"/>
          <w:sz w:val="24"/>
          <w:szCs w:val="24"/>
        </w:rPr>
        <w:t>:</w:t>
      </w:r>
    </w:p>
    <w:p w:rsidR="00A80353" w:rsidRPr="00DA771E" w:rsidRDefault="00A80353" w:rsidP="00291C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A771E">
        <w:rPr>
          <w:rFonts w:ascii="Times New Roman" w:eastAsia="Calibri" w:hAnsi="Times New Roman"/>
          <w:sz w:val="24"/>
          <w:szCs w:val="24"/>
        </w:rPr>
        <w:t>основание для начала административной процедуры: поступление зарегистрированного заявления;</w:t>
      </w:r>
    </w:p>
    <w:p w:rsidR="00A80353" w:rsidRPr="00DA771E" w:rsidRDefault="00A80353" w:rsidP="00291C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A771E">
        <w:rPr>
          <w:rFonts w:ascii="Times New Roman" w:eastAsia="Calibri" w:hAnsi="Times New Roman"/>
          <w:sz w:val="24"/>
          <w:szCs w:val="24"/>
          <w:lang w:eastAsia="en-US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 специалист уполномоченного органа;</w:t>
      </w:r>
    </w:p>
    <w:p w:rsidR="00715B25" w:rsidRPr="00DA771E" w:rsidRDefault="00A80353" w:rsidP="00291C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A771E">
        <w:rPr>
          <w:rFonts w:ascii="Times New Roman" w:eastAsia="Calibri" w:hAnsi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A80353" w:rsidRPr="00DA771E" w:rsidRDefault="00A80353" w:rsidP="00291C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A771E">
        <w:rPr>
          <w:rFonts w:ascii="Times New Roman" w:eastAsia="Calibri" w:hAnsi="Times New Roman"/>
          <w:sz w:val="24"/>
          <w:szCs w:val="24"/>
          <w:lang w:eastAsia="en-US"/>
        </w:rPr>
        <w:t>принятие решения о предоставлении (об отказе в предоставлении) муниципальной услуги;</w:t>
      </w:r>
    </w:p>
    <w:p w:rsidR="00A80353" w:rsidRPr="00DA771E" w:rsidRDefault="00A80353" w:rsidP="00291C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A771E">
        <w:rPr>
          <w:rFonts w:ascii="Times New Roman" w:eastAsia="Calibri" w:hAnsi="Times New Roman"/>
          <w:sz w:val="24"/>
          <w:szCs w:val="24"/>
        </w:rPr>
        <w:t>оформление документ</w:t>
      </w:r>
      <w:r w:rsidR="00D97C93" w:rsidRPr="00DA771E">
        <w:rPr>
          <w:rFonts w:ascii="Times New Roman" w:eastAsia="Calibri" w:hAnsi="Times New Roman"/>
          <w:sz w:val="24"/>
          <w:szCs w:val="24"/>
        </w:rPr>
        <w:t>а</w:t>
      </w:r>
      <w:r w:rsidRPr="00DA771E">
        <w:rPr>
          <w:rFonts w:ascii="Times New Roman" w:eastAsia="Calibri" w:hAnsi="Times New Roman"/>
          <w:sz w:val="24"/>
          <w:szCs w:val="24"/>
        </w:rPr>
        <w:t>, являющ</w:t>
      </w:r>
      <w:r w:rsidR="00D97C93" w:rsidRPr="00DA771E">
        <w:rPr>
          <w:rFonts w:ascii="Times New Roman" w:eastAsia="Calibri" w:hAnsi="Times New Roman"/>
          <w:sz w:val="24"/>
          <w:szCs w:val="24"/>
        </w:rPr>
        <w:t>его</w:t>
      </w:r>
      <w:r w:rsidRPr="00DA771E">
        <w:rPr>
          <w:rFonts w:ascii="Times New Roman" w:eastAsia="Calibri" w:hAnsi="Times New Roman"/>
          <w:sz w:val="24"/>
          <w:szCs w:val="24"/>
        </w:rPr>
        <w:t>ся результатом предоставления муниципальной услуги;</w:t>
      </w:r>
    </w:p>
    <w:p w:rsidR="00A80353" w:rsidRPr="00DA771E" w:rsidRDefault="00A80353" w:rsidP="00291C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A771E">
        <w:rPr>
          <w:rFonts w:ascii="Times New Roman" w:eastAsia="Calibri" w:hAnsi="Times New Roman"/>
          <w:sz w:val="24"/>
          <w:szCs w:val="24"/>
          <w:lang w:eastAsia="en-US"/>
        </w:rPr>
        <w:t>критерий принятия решения: наличие документ</w:t>
      </w:r>
      <w:r w:rsidR="00715B25" w:rsidRPr="00DA771E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DA771E">
        <w:rPr>
          <w:rFonts w:ascii="Times New Roman" w:eastAsia="Calibri" w:hAnsi="Times New Roman"/>
          <w:sz w:val="24"/>
          <w:szCs w:val="24"/>
          <w:lang w:eastAsia="en-US"/>
        </w:rPr>
        <w:t>, предусмотренн</w:t>
      </w:r>
      <w:r w:rsidR="00715B25" w:rsidRPr="00DA771E">
        <w:rPr>
          <w:rFonts w:ascii="Times New Roman" w:eastAsia="Calibri" w:hAnsi="Times New Roman"/>
          <w:sz w:val="24"/>
          <w:szCs w:val="24"/>
          <w:lang w:eastAsia="en-US"/>
        </w:rPr>
        <w:t>ого</w:t>
      </w:r>
      <w:r w:rsidRPr="00DA771E">
        <w:rPr>
          <w:rFonts w:ascii="Times New Roman" w:eastAsia="Calibri" w:hAnsi="Times New Roman"/>
          <w:sz w:val="24"/>
          <w:szCs w:val="24"/>
          <w:lang w:eastAsia="en-US"/>
        </w:rPr>
        <w:t xml:space="preserve"> пункт</w:t>
      </w:r>
      <w:r w:rsidR="00715B25" w:rsidRPr="00DA771E">
        <w:rPr>
          <w:rFonts w:ascii="Times New Roman" w:eastAsia="Calibri" w:hAnsi="Times New Roman"/>
          <w:sz w:val="24"/>
          <w:szCs w:val="24"/>
          <w:lang w:eastAsia="en-US"/>
        </w:rPr>
        <w:t>ом</w:t>
      </w:r>
      <w:r w:rsidRPr="00DA771E">
        <w:rPr>
          <w:rFonts w:ascii="Times New Roman" w:eastAsia="Calibri" w:hAnsi="Times New Roman"/>
          <w:sz w:val="24"/>
          <w:szCs w:val="24"/>
          <w:lang w:eastAsia="en-US"/>
        </w:rPr>
        <w:t xml:space="preserve"> 1</w:t>
      </w:r>
      <w:r w:rsidR="00715B25" w:rsidRPr="00DA771E"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Pr="00DA771E">
        <w:rPr>
          <w:rFonts w:ascii="Times New Roman" w:eastAsia="Calibri" w:hAnsi="Times New Roman"/>
          <w:sz w:val="24"/>
          <w:szCs w:val="24"/>
          <w:lang w:eastAsia="en-US"/>
        </w:rPr>
        <w:t xml:space="preserve"> настоящего Административного регламента;</w:t>
      </w:r>
    </w:p>
    <w:p w:rsidR="00A80353" w:rsidRPr="00DA771E" w:rsidRDefault="00A80353" w:rsidP="00291C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A771E">
        <w:rPr>
          <w:rFonts w:ascii="Times New Roman" w:eastAsia="Calibri" w:hAnsi="Times New Roman"/>
          <w:sz w:val="24"/>
          <w:szCs w:val="24"/>
          <w:lang w:eastAsia="en-US"/>
        </w:rPr>
        <w:t>результат административной процедуры: решение о предоставлении (об отказе в предоставлении) муниципальной услуги;</w:t>
      </w:r>
    </w:p>
    <w:p w:rsidR="00A80353" w:rsidRPr="00DA771E" w:rsidRDefault="00A80353" w:rsidP="00291C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A771E">
        <w:rPr>
          <w:rFonts w:ascii="Times New Roman" w:eastAsia="Calibri" w:hAnsi="Times New Roman"/>
          <w:sz w:val="24"/>
          <w:szCs w:val="24"/>
          <w:lang w:eastAsia="en-US"/>
        </w:rPr>
        <w:t>максимальный срок выполнения административной процедуры:</w:t>
      </w:r>
      <w:r w:rsidRPr="00DA771E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рассмотрение </w:t>
      </w:r>
      <w:r w:rsidR="00D97C93" w:rsidRPr="00DA771E">
        <w:rPr>
          <w:rFonts w:ascii="Times New Roman" w:eastAsia="Calibri" w:hAnsi="Times New Roman"/>
          <w:sz w:val="24"/>
          <w:szCs w:val="24"/>
          <w:lang w:eastAsia="en-US"/>
        </w:rPr>
        <w:t>заявления</w:t>
      </w:r>
      <w:r w:rsidRPr="00DA771E">
        <w:rPr>
          <w:rFonts w:ascii="Times New Roman" w:eastAsia="Calibri" w:hAnsi="Times New Roman"/>
          <w:sz w:val="24"/>
          <w:szCs w:val="24"/>
          <w:lang w:eastAsia="en-US"/>
        </w:rPr>
        <w:t xml:space="preserve"> и принятие решения о предоставлении (об отказе в предоставлении) муниципальной услуги осуществляется в срок</w:t>
      </w:r>
      <w:r w:rsidR="00D30B33" w:rsidRPr="00DA771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91C49">
        <w:rPr>
          <w:rFonts w:ascii="Times New Roman" w:eastAsia="Calibri" w:hAnsi="Times New Roman"/>
          <w:sz w:val="24"/>
          <w:szCs w:val="24"/>
          <w:lang w:eastAsia="en-US"/>
        </w:rPr>
        <w:t>установленн</w:t>
      </w:r>
      <w:r w:rsidR="00291C49" w:rsidRPr="00291C49">
        <w:rPr>
          <w:rFonts w:ascii="Times New Roman" w:eastAsia="Calibri" w:hAnsi="Times New Roman"/>
          <w:sz w:val="24"/>
          <w:szCs w:val="24"/>
          <w:lang w:eastAsia="en-US"/>
        </w:rPr>
        <w:t>ый</w:t>
      </w:r>
      <w:r w:rsidRPr="00291C49">
        <w:rPr>
          <w:rFonts w:ascii="Times New Roman" w:eastAsia="Calibri" w:hAnsi="Times New Roman"/>
          <w:sz w:val="24"/>
          <w:szCs w:val="24"/>
          <w:lang w:eastAsia="en-US"/>
        </w:rPr>
        <w:t xml:space="preserve"> пунктом 1</w:t>
      </w:r>
      <w:r w:rsidR="007E6051" w:rsidRPr="00291C49"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Pr="00291C49">
        <w:rPr>
          <w:rFonts w:ascii="Times New Roman" w:eastAsia="Calibri" w:hAnsi="Times New Roman"/>
          <w:sz w:val="24"/>
          <w:szCs w:val="24"/>
          <w:lang w:eastAsia="en-US"/>
        </w:rPr>
        <w:t xml:space="preserve"> настоящ</w:t>
      </w:r>
      <w:r w:rsidR="00291C49" w:rsidRPr="00291C49">
        <w:rPr>
          <w:rFonts w:ascii="Times New Roman" w:eastAsia="Calibri" w:hAnsi="Times New Roman"/>
          <w:sz w:val="24"/>
          <w:szCs w:val="24"/>
          <w:lang w:eastAsia="en-US"/>
        </w:rPr>
        <w:t>его Административного регламент</w:t>
      </w:r>
      <w:r w:rsidR="00291C49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291C49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A80353" w:rsidRPr="00DA771E" w:rsidRDefault="00A80353" w:rsidP="00291C49">
      <w:pPr>
        <w:pStyle w:val="a4"/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A771E">
        <w:rPr>
          <w:rFonts w:ascii="Times New Roman" w:hAnsi="Times New Roman"/>
          <w:sz w:val="24"/>
          <w:szCs w:val="24"/>
          <w:lang w:eastAsia="en-US"/>
        </w:rPr>
        <w:t xml:space="preserve">Выдача (направление) заявителю </w:t>
      </w:r>
      <w:r w:rsidR="00B0121D" w:rsidRPr="00DA771E">
        <w:rPr>
          <w:rFonts w:ascii="Times New Roman" w:hAnsi="Times New Roman"/>
          <w:sz w:val="24"/>
          <w:szCs w:val="24"/>
          <w:lang w:eastAsia="en-US"/>
        </w:rPr>
        <w:t xml:space="preserve">документа, являющегося </w:t>
      </w:r>
      <w:r w:rsidRPr="00DA771E">
        <w:rPr>
          <w:rFonts w:ascii="Times New Roman" w:hAnsi="Times New Roman"/>
          <w:sz w:val="24"/>
          <w:szCs w:val="24"/>
          <w:lang w:eastAsia="en-US"/>
        </w:rPr>
        <w:t>результатом предоставления муниципальной услуги:</w:t>
      </w:r>
    </w:p>
    <w:p w:rsidR="00A80353" w:rsidRPr="00DA771E" w:rsidRDefault="00A80353" w:rsidP="00291C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A771E">
        <w:rPr>
          <w:rFonts w:ascii="Times New Roman" w:eastAsia="Calibri" w:hAnsi="Times New Roman"/>
          <w:sz w:val="24"/>
          <w:szCs w:val="24"/>
          <w:lang w:eastAsia="en-US"/>
        </w:rPr>
        <w:t>основание для начала административной процедуры: решени</w:t>
      </w:r>
      <w:r w:rsidR="00B0121D" w:rsidRPr="00DA771E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DA771E">
        <w:rPr>
          <w:rFonts w:ascii="Times New Roman" w:eastAsia="Calibri" w:hAnsi="Times New Roman"/>
          <w:sz w:val="24"/>
          <w:szCs w:val="24"/>
          <w:lang w:eastAsia="en-US"/>
        </w:rPr>
        <w:t xml:space="preserve"> о предоставлении муниципальной услуги;</w:t>
      </w:r>
    </w:p>
    <w:p w:rsidR="00A80353" w:rsidRPr="00DA771E" w:rsidRDefault="00A80353" w:rsidP="00291C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A771E">
        <w:rPr>
          <w:rFonts w:ascii="Times New Roman" w:eastAsia="Calibri" w:hAnsi="Times New Roman"/>
          <w:sz w:val="24"/>
          <w:szCs w:val="24"/>
          <w:lang w:eastAsia="en-US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 специалист уполномоченного органа;</w:t>
      </w:r>
    </w:p>
    <w:p w:rsidR="00A80353" w:rsidRPr="00DA771E" w:rsidRDefault="00A80353" w:rsidP="00291C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A771E">
        <w:rPr>
          <w:rFonts w:ascii="Times New Roman" w:eastAsia="Calibri" w:hAnsi="Times New Roman"/>
          <w:sz w:val="24"/>
          <w:szCs w:val="24"/>
          <w:lang w:eastAsia="en-US"/>
        </w:rP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выполнения: оформление, выдача (направление) заявителю документ</w:t>
      </w:r>
      <w:r w:rsidR="00B0121D" w:rsidRPr="00DA771E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DA771E">
        <w:rPr>
          <w:rFonts w:ascii="Times New Roman" w:eastAsia="Calibri" w:hAnsi="Times New Roman"/>
          <w:sz w:val="24"/>
          <w:szCs w:val="24"/>
          <w:lang w:eastAsia="en-US"/>
        </w:rPr>
        <w:t>, являющ</w:t>
      </w:r>
      <w:r w:rsidR="00B0121D" w:rsidRPr="00DA771E">
        <w:rPr>
          <w:rFonts w:ascii="Times New Roman" w:eastAsia="Calibri" w:hAnsi="Times New Roman"/>
          <w:sz w:val="24"/>
          <w:szCs w:val="24"/>
          <w:lang w:eastAsia="en-US"/>
        </w:rPr>
        <w:t>его</w:t>
      </w:r>
      <w:r w:rsidRPr="00DA771E">
        <w:rPr>
          <w:rFonts w:ascii="Times New Roman" w:eastAsia="Calibri" w:hAnsi="Times New Roman"/>
          <w:sz w:val="24"/>
          <w:szCs w:val="24"/>
          <w:lang w:eastAsia="en-US"/>
        </w:rPr>
        <w:t>ся результатом предоставления муниципальной услуги;</w:t>
      </w:r>
    </w:p>
    <w:p w:rsidR="00A80353" w:rsidRPr="00DA771E" w:rsidRDefault="00A80353" w:rsidP="00291C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A771E">
        <w:rPr>
          <w:rFonts w:ascii="Times New Roman" w:eastAsia="Calibri" w:hAnsi="Times New Roman"/>
          <w:sz w:val="24"/>
          <w:szCs w:val="24"/>
          <w:lang w:eastAsia="en-US"/>
        </w:rPr>
        <w:t>критерий принятия решения:</w:t>
      </w:r>
      <w:r w:rsidR="004F6CF0" w:rsidRPr="00DA771E">
        <w:rPr>
          <w:rFonts w:ascii="Times New Roman" w:eastAsia="Calibri" w:hAnsi="Times New Roman"/>
          <w:sz w:val="24"/>
          <w:szCs w:val="24"/>
          <w:lang w:eastAsia="en-US"/>
        </w:rPr>
        <w:t xml:space="preserve"> наличие подписанного документа, являющегося результатом предоставления муниципальной услуги, предусмотренного пунктом 15 настоящего Административного регламента</w:t>
      </w:r>
      <w:r w:rsidRPr="00DA771E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A80353" w:rsidRPr="00DA771E" w:rsidRDefault="00A80353" w:rsidP="00291C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A771E">
        <w:rPr>
          <w:rFonts w:ascii="Times New Roman" w:eastAsia="Calibri" w:hAnsi="Times New Roman"/>
          <w:sz w:val="24"/>
          <w:szCs w:val="24"/>
          <w:lang w:eastAsia="en-US"/>
        </w:rPr>
        <w:lastRenderedPageBreak/>
        <w:t>результат административной процедуры: выдача (направление) заявителю документ</w:t>
      </w:r>
      <w:r w:rsidR="00B0121D" w:rsidRPr="00DA771E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DA771E">
        <w:rPr>
          <w:rFonts w:ascii="Times New Roman" w:eastAsia="Calibri" w:hAnsi="Times New Roman"/>
          <w:sz w:val="24"/>
          <w:szCs w:val="24"/>
          <w:lang w:eastAsia="en-US"/>
        </w:rPr>
        <w:t>, являющ</w:t>
      </w:r>
      <w:r w:rsidR="00B0121D" w:rsidRPr="00DA771E">
        <w:rPr>
          <w:rFonts w:ascii="Times New Roman" w:eastAsia="Calibri" w:hAnsi="Times New Roman"/>
          <w:sz w:val="24"/>
          <w:szCs w:val="24"/>
          <w:lang w:eastAsia="en-US"/>
        </w:rPr>
        <w:t>его</w:t>
      </w:r>
      <w:r w:rsidRPr="00DA771E">
        <w:rPr>
          <w:rFonts w:ascii="Times New Roman" w:eastAsia="Calibri" w:hAnsi="Times New Roman"/>
          <w:sz w:val="24"/>
          <w:szCs w:val="24"/>
          <w:lang w:eastAsia="en-US"/>
        </w:rPr>
        <w:t>ся результатом предоставления муниципальной услуги</w:t>
      </w:r>
      <w:r w:rsidR="00230E0E" w:rsidRPr="00DA771E">
        <w:rPr>
          <w:rFonts w:ascii="Times New Roman" w:eastAsia="Calibri" w:hAnsi="Times New Roman"/>
          <w:sz w:val="24"/>
          <w:szCs w:val="24"/>
          <w:lang w:eastAsia="en-US"/>
        </w:rPr>
        <w:t>, предусмотренн</w:t>
      </w:r>
      <w:r w:rsidR="00B0121D" w:rsidRPr="00DA771E">
        <w:rPr>
          <w:rFonts w:ascii="Times New Roman" w:eastAsia="Calibri" w:hAnsi="Times New Roman"/>
          <w:sz w:val="24"/>
          <w:szCs w:val="24"/>
          <w:lang w:eastAsia="en-US"/>
        </w:rPr>
        <w:t>ого</w:t>
      </w:r>
      <w:r w:rsidR="00230E0E" w:rsidRPr="00DA771E">
        <w:rPr>
          <w:rFonts w:ascii="Times New Roman" w:eastAsia="Calibri" w:hAnsi="Times New Roman"/>
          <w:sz w:val="24"/>
          <w:szCs w:val="24"/>
          <w:lang w:eastAsia="en-US"/>
        </w:rPr>
        <w:t xml:space="preserve"> пунктом 15 настоящего Административного регламента</w:t>
      </w:r>
      <w:r w:rsidRPr="00DA771E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A80353" w:rsidRPr="00DA771E" w:rsidRDefault="00A80353" w:rsidP="00291C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A771E">
        <w:rPr>
          <w:rFonts w:ascii="Times New Roman" w:eastAsia="Calibri" w:hAnsi="Times New Roman"/>
          <w:sz w:val="24"/>
          <w:szCs w:val="24"/>
          <w:lang w:eastAsia="en-US"/>
        </w:rPr>
        <w:t>способ фиксации результата выполнения административной процедуры: документ, являющи</w:t>
      </w:r>
      <w:r w:rsidR="00B0121D" w:rsidRPr="00DA771E">
        <w:rPr>
          <w:rFonts w:ascii="Times New Roman" w:eastAsia="Calibri" w:hAnsi="Times New Roman"/>
          <w:sz w:val="24"/>
          <w:szCs w:val="24"/>
          <w:lang w:eastAsia="en-US"/>
        </w:rPr>
        <w:t>й</w:t>
      </w:r>
      <w:r w:rsidRPr="00DA771E">
        <w:rPr>
          <w:rFonts w:ascii="Times New Roman" w:eastAsia="Calibri" w:hAnsi="Times New Roman"/>
          <w:sz w:val="24"/>
          <w:szCs w:val="24"/>
          <w:lang w:eastAsia="en-US"/>
        </w:rPr>
        <w:t>ся результатом предоставления муниципальной услуги, регистриру</w:t>
      </w:r>
      <w:r w:rsidR="00B0121D" w:rsidRPr="00DA771E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DA771E">
        <w:rPr>
          <w:rFonts w:ascii="Times New Roman" w:eastAsia="Calibri" w:hAnsi="Times New Roman"/>
          <w:sz w:val="24"/>
          <w:szCs w:val="24"/>
          <w:lang w:eastAsia="en-US"/>
        </w:rPr>
        <w:t xml:space="preserve">тся в электронном документообороте </w:t>
      </w:r>
      <w:r w:rsidR="00291C49" w:rsidRPr="00291C49">
        <w:rPr>
          <w:rFonts w:ascii="Times New Roman" w:eastAsia="Calibri" w:hAnsi="Times New Roman"/>
          <w:sz w:val="24"/>
          <w:szCs w:val="24"/>
          <w:lang w:eastAsia="en-US"/>
        </w:rPr>
        <w:t xml:space="preserve">в </w:t>
      </w:r>
      <w:r w:rsidR="00291C49" w:rsidRPr="00291C49">
        <w:rPr>
          <w:rFonts w:ascii="Times New Roman" w:hAnsi="Times New Roman"/>
          <w:sz w:val="24"/>
          <w:szCs w:val="24"/>
        </w:rPr>
        <w:t xml:space="preserve">журнале </w:t>
      </w:r>
      <w:r w:rsidR="00291C49" w:rsidRPr="00291C49">
        <w:rPr>
          <w:rFonts w:ascii="Times New Roman" w:eastAsia="Calibri" w:hAnsi="Times New Roman"/>
          <w:sz w:val="24"/>
          <w:szCs w:val="24"/>
        </w:rPr>
        <w:t>регистрации заявлений</w:t>
      </w:r>
      <w:r w:rsidRPr="00291C49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291C49" w:rsidRDefault="00A80353" w:rsidP="00291C4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A771E">
        <w:rPr>
          <w:rFonts w:ascii="Times New Roman" w:eastAsia="Calibri" w:hAnsi="Times New Roman"/>
          <w:sz w:val="24"/>
          <w:szCs w:val="24"/>
          <w:lang w:eastAsia="en-US"/>
        </w:rPr>
        <w:t>максимальный срок выполнения административной процедуры:</w:t>
      </w:r>
    </w:p>
    <w:p w:rsidR="00A80353" w:rsidRPr="00DA771E" w:rsidRDefault="00A80353" w:rsidP="00291C4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eastAsia="Calibri" w:hAnsi="Times New Roman"/>
          <w:sz w:val="24"/>
          <w:szCs w:val="24"/>
          <w:lang w:eastAsia="en-US"/>
        </w:rPr>
        <w:t>1 рабоч</w:t>
      </w:r>
      <w:r w:rsidR="00586864" w:rsidRPr="00DA771E">
        <w:rPr>
          <w:rFonts w:ascii="Times New Roman" w:eastAsia="Calibri" w:hAnsi="Times New Roman"/>
          <w:sz w:val="24"/>
          <w:szCs w:val="24"/>
          <w:lang w:eastAsia="en-US"/>
        </w:rPr>
        <w:t>ий</w:t>
      </w:r>
      <w:r w:rsidRPr="00DA771E">
        <w:rPr>
          <w:rFonts w:ascii="Times New Roman" w:eastAsia="Calibri" w:hAnsi="Times New Roman"/>
          <w:sz w:val="24"/>
          <w:szCs w:val="24"/>
          <w:lang w:eastAsia="en-US"/>
        </w:rPr>
        <w:t xml:space="preserve"> д</w:t>
      </w:r>
      <w:r w:rsidR="00586864" w:rsidRPr="00DA771E">
        <w:rPr>
          <w:rFonts w:ascii="Times New Roman" w:eastAsia="Calibri" w:hAnsi="Times New Roman"/>
          <w:sz w:val="24"/>
          <w:szCs w:val="24"/>
          <w:lang w:eastAsia="en-US"/>
        </w:rPr>
        <w:t>ень</w:t>
      </w:r>
      <w:r w:rsidRPr="00DA771E">
        <w:rPr>
          <w:rFonts w:ascii="Times New Roman" w:eastAsia="Calibri" w:hAnsi="Times New Roman"/>
          <w:sz w:val="24"/>
          <w:szCs w:val="24"/>
          <w:lang w:eastAsia="en-US"/>
        </w:rPr>
        <w:t xml:space="preserve"> со дня подписания уполномоченным должностным лицом документ</w:t>
      </w:r>
      <w:r w:rsidR="00B0121D" w:rsidRPr="00DA771E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DA771E">
        <w:rPr>
          <w:rFonts w:ascii="Times New Roman" w:eastAsia="Calibri" w:hAnsi="Times New Roman"/>
          <w:sz w:val="24"/>
          <w:szCs w:val="24"/>
          <w:lang w:eastAsia="en-US"/>
        </w:rPr>
        <w:t>, являющ</w:t>
      </w:r>
      <w:r w:rsidR="00B0121D" w:rsidRPr="00DA771E">
        <w:rPr>
          <w:rFonts w:ascii="Times New Roman" w:eastAsia="Calibri" w:hAnsi="Times New Roman"/>
          <w:sz w:val="24"/>
          <w:szCs w:val="24"/>
          <w:lang w:eastAsia="en-US"/>
        </w:rPr>
        <w:t>его</w:t>
      </w:r>
      <w:r w:rsidRPr="00DA771E">
        <w:rPr>
          <w:rFonts w:ascii="Times New Roman" w:eastAsia="Calibri" w:hAnsi="Times New Roman"/>
          <w:sz w:val="24"/>
          <w:szCs w:val="24"/>
          <w:lang w:eastAsia="en-US"/>
        </w:rPr>
        <w:t>ся результатом предоставления муниципальной услуги.</w:t>
      </w:r>
    </w:p>
    <w:p w:rsidR="00A80353" w:rsidRPr="00DA771E" w:rsidRDefault="00A80353" w:rsidP="00DA77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1027" w:rsidRPr="00DA771E" w:rsidRDefault="00B41027" w:rsidP="00DA771E">
      <w:pPr>
        <w:pStyle w:val="a4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Формы </w:t>
      </w:r>
      <w:proofErr w:type="gramStart"/>
      <w:r w:rsidRPr="00DA771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A771E">
        <w:rPr>
          <w:rFonts w:ascii="Times New Roman" w:hAnsi="Times New Roman"/>
          <w:sz w:val="24"/>
          <w:szCs w:val="24"/>
        </w:rPr>
        <w:t xml:space="preserve"> исполнением </w:t>
      </w:r>
      <w:r w:rsidR="00BB56AA" w:rsidRPr="00DA771E">
        <w:rPr>
          <w:rFonts w:ascii="Times New Roman" w:hAnsi="Times New Roman"/>
          <w:sz w:val="24"/>
          <w:szCs w:val="24"/>
        </w:rPr>
        <w:t>а</w:t>
      </w:r>
      <w:r w:rsidRPr="00DA771E">
        <w:rPr>
          <w:rFonts w:ascii="Times New Roman" w:hAnsi="Times New Roman"/>
          <w:sz w:val="24"/>
          <w:szCs w:val="24"/>
        </w:rPr>
        <w:t>дминистративного регламента</w:t>
      </w:r>
    </w:p>
    <w:p w:rsidR="007F5C6D" w:rsidRPr="00291C49" w:rsidRDefault="007F5C6D" w:rsidP="00DA7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606E8" w:rsidRPr="00DA771E" w:rsidRDefault="00B606E8" w:rsidP="00DA7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A771E">
        <w:rPr>
          <w:rFonts w:ascii="Times New Roman" w:hAnsi="Times New Roman"/>
          <w:bCs/>
          <w:sz w:val="24"/>
          <w:szCs w:val="24"/>
        </w:rPr>
        <w:t xml:space="preserve">Порядок осуществления текущего </w:t>
      </w:r>
      <w:proofErr w:type="gramStart"/>
      <w:r w:rsidRPr="00DA771E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Pr="00DA771E">
        <w:rPr>
          <w:rFonts w:ascii="Times New Roman" w:hAnsi="Times New Roman"/>
          <w:bCs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8B450C" w:rsidRPr="00DA771E">
        <w:rPr>
          <w:rFonts w:ascii="Times New Roman" w:hAnsi="Times New Roman"/>
          <w:bCs/>
          <w:sz w:val="24"/>
          <w:szCs w:val="24"/>
        </w:rPr>
        <w:t>муниципальной</w:t>
      </w:r>
      <w:r w:rsidRPr="00DA771E">
        <w:rPr>
          <w:rFonts w:ascii="Times New Roman" w:hAnsi="Times New Roman"/>
          <w:bCs/>
          <w:sz w:val="24"/>
          <w:szCs w:val="24"/>
        </w:rPr>
        <w:t xml:space="preserve"> услуги,</w:t>
      </w:r>
      <w:r w:rsidR="00BB56AA" w:rsidRPr="00DA771E">
        <w:rPr>
          <w:rFonts w:ascii="Times New Roman" w:hAnsi="Times New Roman"/>
          <w:bCs/>
          <w:sz w:val="24"/>
          <w:szCs w:val="24"/>
        </w:rPr>
        <w:br/>
      </w:r>
      <w:r w:rsidRPr="00DA771E">
        <w:rPr>
          <w:rFonts w:ascii="Times New Roman" w:hAnsi="Times New Roman"/>
          <w:bCs/>
          <w:sz w:val="24"/>
          <w:szCs w:val="24"/>
        </w:rPr>
        <w:t>а также принятием ими решений</w:t>
      </w:r>
    </w:p>
    <w:p w:rsidR="00B606E8" w:rsidRPr="00DA771E" w:rsidRDefault="00B606E8" w:rsidP="00DA77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01F9" w:rsidRPr="00DA771E" w:rsidRDefault="000471A7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DA771E">
        <w:rPr>
          <w:rStyle w:val="af"/>
          <w:rFonts w:ascii="Times New Roman" w:hAnsi="Times New Roman"/>
          <w:b w:val="0"/>
          <w:sz w:val="24"/>
          <w:szCs w:val="24"/>
        </w:rPr>
        <w:t xml:space="preserve">Текущий </w:t>
      </w:r>
      <w:proofErr w:type="gramStart"/>
      <w:r w:rsidR="002601F9" w:rsidRPr="00DA771E">
        <w:rPr>
          <w:rStyle w:val="af"/>
          <w:rFonts w:ascii="Times New Roman" w:hAnsi="Times New Roman"/>
          <w:b w:val="0"/>
          <w:sz w:val="24"/>
          <w:szCs w:val="24"/>
        </w:rPr>
        <w:t>контроль за</w:t>
      </w:r>
      <w:proofErr w:type="gramEnd"/>
      <w:r w:rsidR="002601F9" w:rsidRPr="00DA771E">
        <w:rPr>
          <w:rStyle w:val="af"/>
          <w:rFonts w:ascii="Times New Roman" w:hAnsi="Times New Roman"/>
          <w:b w:val="0"/>
          <w:sz w:val="24"/>
          <w:szCs w:val="24"/>
        </w:rPr>
        <w:t xml:space="preserve"> соблюдением и исполнением положений настоящего </w:t>
      </w:r>
      <w:r w:rsidR="00440470" w:rsidRPr="00DA771E">
        <w:rPr>
          <w:rStyle w:val="af"/>
          <w:rFonts w:ascii="Times New Roman" w:hAnsi="Times New Roman"/>
          <w:b w:val="0"/>
          <w:sz w:val="24"/>
          <w:szCs w:val="24"/>
        </w:rPr>
        <w:t>А</w:t>
      </w:r>
      <w:r w:rsidR="002601F9" w:rsidRPr="00DA771E">
        <w:rPr>
          <w:rStyle w:val="af"/>
          <w:rFonts w:ascii="Times New Roman" w:hAnsi="Times New Roman"/>
          <w:b w:val="0"/>
          <w:sz w:val="24"/>
          <w:szCs w:val="24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</w:t>
      </w:r>
      <w:r w:rsidR="00291C49">
        <w:rPr>
          <w:rFonts w:ascii="Times New Roman" w:hAnsi="Times New Roman"/>
          <w:sz w:val="24"/>
          <w:szCs w:val="24"/>
          <w:lang w:eastAsia="en-US"/>
        </w:rPr>
        <w:t>специалист</w:t>
      </w:r>
      <w:r w:rsidR="002601F9" w:rsidRPr="00DA771E">
        <w:rPr>
          <w:rStyle w:val="af"/>
          <w:rFonts w:ascii="Times New Roman" w:hAnsi="Times New Roman"/>
          <w:b w:val="0"/>
          <w:i/>
          <w:sz w:val="24"/>
          <w:szCs w:val="24"/>
        </w:rPr>
        <w:t xml:space="preserve"> </w:t>
      </w:r>
      <w:r w:rsidR="00291C49" w:rsidRPr="00291C49">
        <w:rPr>
          <w:rStyle w:val="af"/>
          <w:rFonts w:ascii="Times New Roman" w:hAnsi="Times New Roman"/>
          <w:b w:val="0"/>
          <w:sz w:val="24"/>
          <w:szCs w:val="24"/>
        </w:rPr>
        <w:t>глава сельского поселения Мулымья</w:t>
      </w:r>
      <w:r w:rsidR="002601F9" w:rsidRPr="00DA771E">
        <w:rPr>
          <w:rStyle w:val="af"/>
          <w:rFonts w:ascii="Times New Roman" w:hAnsi="Times New Roman"/>
          <w:b w:val="0"/>
          <w:sz w:val="24"/>
          <w:szCs w:val="24"/>
        </w:rPr>
        <w:t xml:space="preserve"> либо лицом, его замещающим.</w:t>
      </w:r>
    </w:p>
    <w:p w:rsidR="00260D19" w:rsidRPr="00DA771E" w:rsidRDefault="00260D19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771E">
        <w:rPr>
          <w:rFonts w:ascii="Times New Roman" w:hAnsi="Times New Roman"/>
          <w:sz w:val="24"/>
          <w:szCs w:val="24"/>
        </w:rPr>
        <w:t xml:space="preserve">Контроль </w:t>
      </w:r>
      <w:r w:rsidRPr="00DA771E">
        <w:rPr>
          <w:rFonts w:ascii="Times New Roman" w:hAnsi="Times New Roman"/>
          <w:sz w:val="24"/>
          <w:szCs w:val="24"/>
          <w:lang w:eastAsia="en-US"/>
        </w:rPr>
        <w:t>за</w:t>
      </w:r>
      <w:proofErr w:type="gramEnd"/>
      <w:r w:rsidRPr="00DA771E">
        <w:rPr>
          <w:rFonts w:ascii="Times New Roman" w:hAnsi="Times New Roman"/>
          <w:sz w:val="24"/>
          <w:szCs w:val="24"/>
          <w:lang w:eastAsia="en-US"/>
        </w:rPr>
        <w:t xml:space="preserve">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 в соответствии</w:t>
      </w:r>
      <w:r w:rsidRPr="00DA771E">
        <w:rPr>
          <w:rFonts w:ascii="Times New Roman" w:hAnsi="Times New Roman"/>
          <w:sz w:val="24"/>
          <w:szCs w:val="24"/>
          <w:lang w:eastAsia="en-US"/>
        </w:rPr>
        <w:br/>
        <w:t xml:space="preserve">с решением </w:t>
      </w:r>
      <w:r w:rsidR="00291C49">
        <w:rPr>
          <w:rFonts w:ascii="Times New Roman" w:hAnsi="Times New Roman"/>
          <w:sz w:val="24"/>
          <w:szCs w:val="24"/>
          <w:lang w:eastAsia="en-US"/>
        </w:rPr>
        <w:t xml:space="preserve">главы сельского поселения Мулымья </w:t>
      </w:r>
      <w:r w:rsidRPr="00DA771E">
        <w:rPr>
          <w:rFonts w:ascii="Times New Roman" w:hAnsi="Times New Roman"/>
          <w:sz w:val="24"/>
          <w:szCs w:val="24"/>
          <w:lang w:eastAsia="en-US"/>
        </w:rPr>
        <w:t>либо лица, его замещающего.</w:t>
      </w:r>
    </w:p>
    <w:p w:rsidR="005023BD" w:rsidRPr="00DA771E" w:rsidRDefault="005023BD" w:rsidP="00DA771E">
      <w:pPr>
        <w:pStyle w:val="a7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45D41" w:rsidRPr="00DA771E" w:rsidRDefault="00AA3EF4" w:rsidP="00DA7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A771E">
        <w:rPr>
          <w:rFonts w:ascii="Times New Roman" w:hAnsi="Times New Roman"/>
          <w:bCs/>
          <w:sz w:val="24"/>
          <w:szCs w:val="24"/>
        </w:rPr>
        <w:t>Порядок и периодичность осуществления плановых</w:t>
      </w:r>
      <w:r w:rsidR="00C01BAC" w:rsidRPr="00DA771E">
        <w:rPr>
          <w:rFonts w:ascii="Times New Roman" w:hAnsi="Times New Roman"/>
          <w:bCs/>
          <w:sz w:val="24"/>
          <w:szCs w:val="24"/>
        </w:rPr>
        <w:t xml:space="preserve"> </w:t>
      </w:r>
      <w:r w:rsidRPr="00DA771E">
        <w:rPr>
          <w:rFonts w:ascii="Times New Roman" w:hAnsi="Times New Roman"/>
          <w:bCs/>
          <w:sz w:val="24"/>
          <w:szCs w:val="24"/>
        </w:rPr>
        <w:t xml:space="preserve">и внеплановых проверок полноты и качества предоставления </w:t>
      </w:r>
      <w:r w:rsidR="008B450C" w:rsidRPr="00DA771E">
        <w:rPr>
          <w:rFonts w:ascii="Times New Roman" w:hAnsi="Times New Roman"/>
          <w:bCs/>
          <w:sz w:val="24"/>
          <w:szCs w:val="24"/>
        </w:rPr>
        <w:t>муниципальной</w:t>
      </w:r>
      <w:r w:rsidRPr="00DA771E">
        <w:rPr>
          <w:rFonts w:ascii="Times New Roman" w:hAnsi="Times New Roman"/>
          <w:bCs/>
          <w:sz w:val="24"/>
          <w:szCs w:val="24"/>
        </w:rPr>
        <w:t xml:space="preserve"> услуги, порядок и формы </w:t>
      </w:r>
      <w:proofErr w:type="gramStart"/>
      <w:r w:rsidRPr="00DA771E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Pr="00DA771E">
        <w:rPr>
          <w:rFonts w:ascii="Times New Roman" w:hAnsi="Times New Roman"/>
          <w:bCs/>
          <w:sz w:val="24"/>
          <w:szCs w:val="24"/>
        </w:rPr>
        <w:t xml:space="preserve"> полнотой и качеством предоставления </w:t>
      </w:r>
      <w:r w:rsidR="008B450C" w:rsidRPr="00DA771E">
        <w:rPr>
          <w:rFonts w:ascii="Times New Roman" w:hAnsi="Times New Roman"/>
          <w:bCs/>
          <w:sz w:val="24"/>
          <w:szCs w:val="24"/>
        </w:rPr>
        <w:t>муниципальной</w:t>
      </w:r>
      <w:r w:rsidRPr="00DA771E">
        <w:rPr>
          <w:rFonts w:ascii="Times New Roman" w:hAnsi="Times New Roman"/>
          <w:bCs/>
          <w:sz w:val="24"/>
          <w:szCs w:val="24"/>
        </w:rPr>
        <w:t xml:space="preserve"> услуги, в том числе со стороны граждан,</w:t>
      </w:r>
      <w:r w:rsidR="00C01BAC" w:rsidRPr="00DA771E">
        <w:rPr>
          <w:rFonts w:ascii="Times New Roman" w:hAnsi="Times New Roman"/>
          <w:bCs/>
          <w:sz w:val="24"/>
          <w:szCs w:val="24"/>
        </w:rPr>
        <w:br/>
      </w:r>
      <w:r w:rsidRPr="00DA771E">
        <w:rPr>
          <w:rFonts w:ascii="Times New Roman" w:hAnsi="Times New Roman"/>
          <w:bCs/>
          <w:sz w:val="24"/>
          <w:szCs w:val="24"/>
        </w:rPr>
        <w:t>их объединений и организаций</w:t>
      </w:r>
    </w:p>
    <w:p w:rsidR="00AA3EF4" w:rsidRPr="00DA771E" w:rsidRDefault="00AA3EF4" w:rsidP="00DA7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601F9" w:rsidRPr="00DA771E" w:rsidRDefault="000471A7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A771E">
        <w:rPr>
          <w:rFonts w:ascii="Times New Roman" w:hAnsi="Times New Roman"/>
          <w:sz w:val="24"/>
          <w:szCs w:val="24"/>
          <w:lang w:eastAsia="en-US"/>
        </w:rPr>
        <w:t xml:space="preserve">Периодичность </w:t>
      </w:r>
      <w:r w:rsidR="002601F9" w:rsidRPr="00DA771E">
        <w:rPr>
          <w:rFonts w:ascii="Times New Roman" w:hAnsi="Times New Roman"/>
          <w:sz w:val="24"/>
          <w:szCs w:val="24"/>
          <w:lang w:eastAsia="en-US"/>
        </w:rPr>
        <w:t>проведения плановых проверок – 1 раз в квартал.</w:t>
      </w:r>
    </w:p>
    <w:p w:rsidR="003D1523" w:rsidRPr="00DA771E" w:rsidRDefault="003D1523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A771E">
        <w:rPr>
          <w:rFonts w:ascii="Times New Roman" w:hAnsi="Times New Roman"/>
          <w:sz w:val="24"/>
          <w:szCs w:val="24"/>
          <w:lang w:eastAsia="en-US"/>
        </w:rPr>
        <w:t xml:space="preserve">Внеплановые проверки проводятся в случае выявления нарушения </w:t>
      </w:r>
      <w:r w:rsidR="00291C49">
        <w:rPr>
          <w:rFonts w:ascii="Times New Roman" w:hAnsi="Times New Roman"/>
          <w:sz w:val="24"/>
          <w:szCs w:val="24"/>
        </w:rPr>
        <w:t>главой сельского поселения Мулымья</w:t>
      </w:r>
      <w:r w:rsidRPr="00DA771E">
        <w:rPr>
          <w:rFonts w:ascii="Times New Roman" w:hAnsi="Times New Roman"/>
          <w:sz w:val="24"/>
          <w:szCs w:val="24"/>
        </w:rPr>
        <w:t xml:space="preserve"> </w:t>
      </w:r>
      <w:r w:rsidRPr="00DA771E">
        <w:rPr>
          <w:rFonts w:ascii="Times New Roman" w:hAnsi="Times New Roman"/>
          <w:sz w:val="24"/>
          <w:szCs w:val="24"/>
          <w:lang w:eastAsia="en-US"/>
        </w:rPr>
        <w:t xml:space="preserve">либо лицом, его замещающим, ответственным за предоставление муниципальной услуги, положений настоящего </w:t>
      </w:r>
      <w:r w:rsidR="003E40A5" w:rsidRPr="00DA771E">
        <w:rPr>
          <w:rFonts w:ascii="Times New Roman" w:hAnsi="Times New Roman"/>
          <w:sz w:val="24"/>
          <w:szCs w:val="24"/>
          <w:lang w:eastAsia="en-US"/>
        </w:rPr>
        <w:t>А</w:t>
      </w:r>
      <w:r w:rsidRPr="00DA771E">
        <w:rPr>
          <w:rFonts w:ascii="Times New Roman" w:hAnsi="Times New Roman"/>
          <w:sz w:val="24"/>
          <w:szCs w:val="24"/>
          <w:lang w:eastAsia="en-US"/>
        </w:rPr>
        <w:t>дминистративного регламента либо поступления жалобы заявителя на решения или действия (бездействие) уполномоченного органа, его должностных лиц, муниципальных служащих, принятые или осуществляемые в ходе предоставления муниципальной услуги.</w:t>
      </w:r>
    </w:p>
    <w:p w:rsidR="000471A7" w:rsidRPr="00DA771E" w:rsidRDefault="000471A7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A771E">
        <w:rPr>
          <w:rFonts w:ascii="Times New Roman" w:hAnsi="Times New Roman"/>
          <w:sz w:val="24"/>
          <w:szCs w:val="24"/>
          <w:lang w:eastAsia="en-US"/>
        </w:rPr>
        <w:t xml:space="preserve">Рассмотрение жалобы заявителя осуществляется в порядке, предусмотренном разделом V настоящего </w:t>
      </w:r>
      <w:r w:rsidR="003E40A5" w:rsidRPr="00DA771E">
        <w:rPr>
          <w:rFonts w:ascii="Times New Roman" w:hAnsi="Times New Roman"/>
          <w:sz w:val="24"/>
          <w:szCs w:val="24"/>
          <w:lang w:eastAsia="en-US"/>
        </w:rPr>
        <w:t>А</w:t>
      </w:r>
      <w:r w:rsidRPr="00DA771E">
        <w:rPr>
          <w:rFonts w:ascii="Times New Roman" w:hAnsi="Times New Roman"/>
          <w:sz w:val="24"/>
          <w:szCs w:val="24"/>
          <w:lang w:eastAsia="en-US"/>
        </w:rPr>
        <w:t>дминистративного регламента.</w:t>
      </w:r>
    </w:p>
    <w:p w:rsidR="002601F9" w:rsidRPr="00DA771E" w:rsidRDefault="002601F9" w:rsidP="00291C4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A771E">
        <w:rPr>
          <w:rFonts w:ascii="Times New Roman" w:hAnsi="Times New Roman"/>
          <w:sz w:val="24"/>
          <w:szCs w:val="24"/>
          <w:lang w:eastAsia="en-US"/>
        </w:rPr>
        <w:t xml:space="preserve">Проверки проводятся лицами, уполномоченными руководителем </w:t>
      </w:r>
      <w:r w:rsidRPr="00DA771E">
        <w:rPr>
          <w:rFonts w:ascii="Times New Roman" w:hAnsi="Times New Roman"/>
          <w:sz w:val="24"/>
          <w:szCs w:val="24"/>
        </w:rPr>
        <w:t>уполномоченного органа</w:t>
      </w:r>
      <w:r w:rsidRPr="00DA771E">
        <w:rPr>
          <w:rFonts w:ascii="Times New Roman" w:hAnsi="Times New Roman"/>
          <w:sz w:val="24"/>
          <w:szCs w:val="24"/>
          <w:lang w:eastAsia="en-US"/>
        </w:rPr>
        <w:t xml:space="preserve"> либо лицом, его замещающим.</w:t>
      </w:r>
    </w:p>
    <w:p w:rsidR="003D1523" w:rsidRPr="00DA771E" w:rsidRDefault="003D1523" w:rsidP="00291C49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A771E">
        <w:rPr>
          <w:rFonts w:ascii="Times New Roman" w:hAnsi="Times New Roman"/>
          <w:sz w:val="24"/>
          <w:szCs w:val="24"/>
          <w:lang w:eastAsia="en-US"/>
        </w:rPr>
        <w:t>Результаты проверки оформляются в форме акта.</w:t>
      </w:r>
    </w:p>
    <w:p w:rsidR="002601F9" w:rsidRPr="00DA771E" w:rsidRDefault="002601F9" w:rsidP="00291C4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A771E">
        <w:rPr>
          <w:rFonts w:ascii="Times New Roman" w:hAnsi="Times New Roman"/>
          <w:sz w:val="24"/>
          <w:szCs w:val="24"/>
          <w:lang w:eastAsia="en-US"/>
        </w:rPr>
        <w:t>Акт подписывается лицами, участвующими в проведении проверки.</w:t>
      </w:r>
    </w:p>
    <w:p w:rsidR="003D1523" w:rsidRPr="00DA771E" w:rsidRDefault="003D1523" w:rsidP="00291C49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DA771E">
        <w:rPr>
          <w:rFonts w:ascii="Times New Roman" w:hAnsi="Times New Roman"/>
          <w:sz w:val="24"/>
          <w:szCs w:val="24"/>
          <w:lang w:eastAsia="en-US"/>
        </w:rPr>
        <w:t>Контроль за</w:t>
      </w:r>
      <w:proofErr w:type="gramEnd"/>
      <w:r w:rsidRPr="00DA771E">
        <w:rPr>
          <w:rFonts w:ascii="Times New Roman" w:hAnsi="Times New Roman"/>
          <w:sz w:val="24"/>
          <w:szCs w:val="24"/>
          <w:lang w:eastAsia="en-US"/>
        </w:rPr>
        <w:t xml:space="preserve"> полнотой и качеством предоставления муниципальной услуги со стороны граждан, их объединений, организаций</w:t>
      </w:r>
      <w:r w:rsidR="00291C4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A771E">
        <w:rPr>
          <w:rFonts w:ascii="Times New Roman" w:hAnsi="Times New Roman"/>
          <w:sz w:val="24"/>
          <w:szCs w:val="24"/>
          <w:lang w:eastAsia="en-US"/>
        </w:rPr>
        <w:t>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</w:t>
      </w:r>
      <w:r w:rsidR="009917C4" w:rsidRPr="00DA771E">
        <w:rPr>
          <w:rFonts w:ascii="Times New Roman" w:hAnsi="Times New Roman"/>
          <w:sz w:val="24"/>
          <w:szCs w:val="24"/>
          <w:lang w:eastAsia="en-US"/>
        </w:rPr>
        <w:t>, направленных</w:t>
      </w:r>
      <w:r w:rsidRPr="00DA771E">
        <w:rPr>
          <w:rFonts w:ascii="Times New Roman" w:hAnsi="Times New Roman"/>
          <w:sz w:val="24"/>
          <w:szCs w:val="24"/>
          <w:lang w:eastAsia="en-US"/>
        </w:rPr>
        <w:t xml:space="preserve"> в адрес уполномоченного органа</w:t>
      </w:r>
      <w:r w:rsidRPr="00DA771E">
        <w:rPr>
          <w:rFonts w:ascii="Times New Roman" w:hAnsi="Times New Roman"/>
          <w:i/>
          <w:sz w:val="24"/>
          <w:szCs w:val="24"/>
          <w:lang w:eastAsia="en-US"/>
        </w:rPr>
        <w:t>.</w:t>
      </w:r>
    </w:p>
    <w:p w:rsidR="003D1523" w:rsidRPr="00DA771E" w:rsidRDefault="003D1523" w:rsidP="00DA771E">
      <w:pPr>
        <w:pStyle w:val="4"/>
        <w:shd w:val="clear" w:color="auto" w:fill="auto"/>
        <w:tabs>
          <w:tab w:val="left" w:pos="0"/>
          <w:tab w:val="left" w:pos="851"/>
        </w:tabs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023BD" w:rsidRPr="00DA771E" w:rsidRDefault="005023BD" w:rsidP="00DA771E">
      <w:pPr>
        <w:pStyle w:val="4"/>
        <w:shd w:val="clear" w:color="auto" w:fill="auto"/>
        <w:tabs>
          <w:tab w:val="left" w:pos="0"/>
          <w:tab w:val="left" w:pos="851"/>
        </w:tabs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hAnsi="Times New Roman"/>
          <w:sz w:val="24"/>
          <w:szCs w:val="24"/>
        </w:rPr>
        <w:t xml:space="preserve">Ответственность должностных лиц </w:t>
      </w:r>
      <w:r w:rsidR="009A350B" w:rsidRPr="00DA771E">
        <w:rPr>
          <w:rFonts w:ascii="Times New Roman" w:hAnsi="Times New Roman"/>
          <w:sz w:val="24"/>
          <w:szCs w:val="24"/>
        </w:rPr>
        <w:t xml:space="preserve">органов местного самоуправления </w:t>
      </w:r>
      <w:r w:rsidRPr="00DA771E">
        <w:rPr>
          <w:rFonts w:ascii="Times New Roman" w:hAnsi="Times New Roman"/>
          <w:sz w:val="24"/>
          <w:szCs w:val="24"/>
        </w:rPr>
        <w:t xml:space="preserve">за решения и действия (бездействие), принимаемые (осуществляемые) ими в ходе предоставления </w:t>
      </w:r>
      <w:r w:rsidR="008B450C" w:rsidRPr="00DA771E">
        <w:rPr>
          <w:rFonts w:ascii="Times New Roman" w:hAnsi="Times New Roman"/>
          <w:sz w:val="24"/>
          <w:szCs w:val="24"/>
        </w:rPr>
        <w:t>муниципальной</w:t>
      </w:r>
      <w:r w:rsidRPr="00DA771E">
        <w:rPr>
          <w:rFonts w:ascii="Times New Roman" w:hAnsi="Times New Roman"/>
          <w:sz w:val="24"/>
          <w:szCs w:val="24"/>
        </w:rPr>
        <w:t xml:space="preserve"> услуги, в том числе за необоснованные межведомственные запросы</w:t>
      </w:r>
    </w:p>
    <w:p w:rsidR="005023BD" w:rsidRPr="00DA771E" w:rsidRDefault="005023BD" w:rsidP="00DA771E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71A7" w:rsidRPr="00DA771E" w:rsidRDefault="000345F1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71E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Должностные лица уполномоченного органа </w:t>
      </w:r>
      <w:r w:rsidR="003437C8" w:rsidRPr="00DA771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 соответствии с законодательством Российской Федерации</w:t>
      </w:r>
      <w:r w:rsidR="003437C8" w:rsidRPr="00DA771E">
        <w:rPr>
          <w:rFonts w:ascii="Times New Roman" w:hAnsi="Times New Roman"/>
          <w:sz w:val="24"/>
          <w:szCs w:val="24"/>
        </w:rPr>
        <w:t xml:space="preserve"> </w:t>
      </w:r>
      <w:r w:rsidRPr="00DA771E">
        <w:rPr>
          <w:rFonts w:ascii="Times New Roman" w:hAnsi="Times New Roman"/>
          <w:sz w:val="24"/>
          <w:szCs w:val="24"/>
        </w:rPr>
        <w:t xml:space="preserve">несут </w:t>
      </w:r>
      <w:r w:rsidR="003437C8" w:rsidRPr="00DA771E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персональную </w:t>
      </w:r>
      <w:r w:rsidRPr="00DA771E">
        <w:rPr>
          <w:rFonts w:ascii="Times New Roman" w:hAnsi="Times New Roman"/>
          <w:sz w:val="24"/>
          <w:szCs w:val="24"/>
        </w:rPr>
        <w:t>о</w:t>
      </w:r>
      <w:r w:rsidR="000471A7" w:rsidRPr="00DA771E">
        <w:rPr>
          <w:rFonts w:ascii="Times New Roman" w:hAnsi="Times New Roman"/>
          <w:sz w:val="24"/>
          <w:szCs w:val="24"/>
        </w:rPr>
        <w:t xml:space="preserve">тветственность </w:t>
      </w:r>
      <w:r w:rsidR="000471A7" w:rsidRPr="00DA771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за решения и действия (бездействие), принимаемые (осуществляемые) ими в ходе предоставления муниципальной услуги,</w:t>
      </w:r>
      <w:r w:rsidR="003437C8" w:rsidRPr="00DA771E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="000471A7" w:rsidRPr="00DA771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 том числе за необоснованные межведомственные запросы.</w:t>
      </w:r>
    </w:p>
    <w:p w:rsidR="000471A7" w:rsidRPr="00DA771E" w:rsidRDefault="000471A7" w:rsidP="00291C49">
      <w:pPr>
        <w:pStyle w:val="a4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A771E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Персональная ответственность должностных лиц </w:t>
      </w:r>
      <w:r w:rsidR="003437C8" w:rsidRPr="00DA771E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уполномоченного органа </w:t>
      </w:r>
      <w:r w:rsidRPr="00DA771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за предоставление муниципальной услуги закрепляется в их должностных регламентах</w:t>
      </w:r>
      <w:r w:rsidR="003437C8" w:rsidRPr="00DA771E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DA771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 соответствии с требованиями действующего законодательства.</w:t>
      </w:r>
    </w:p>
    <w:p w:rsidR="000471A7" w:rsidRPr="00DA771E" w:rsidRDefault="000471A7" w:rsidP="00291C49">
      <w:pPr>
        <w:pStyle w:val="ConsPlusNormal"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A77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соответствии со </w:t>
      </w:r>
      <w:hyperlink r:id="rId21" w:history="1">
        <w:r w:rsidRPr="00DA771E">
          <w:rPr>
            <w:rFonts w:ascii="Times New Roman" w:eastAsia="Calibri" w:hAnsi="Times New Roman" w:cs="Times New Roman"/>
            <w:color w:val="000000"/>
            <w:sz w:val="24"/>
            <w:szCs w:val="24"/>
            <w:lang w:eastAsia="en-US"/>
          </w:rPr>
          <w:t>статьей 9.6</w:t>
        </w:r>
      </w:hyperlink>
      <w:r w:rsidRPr="00DA77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Закона Ханты-Мансийского автономного округа – Югры от 11 июня 2010 года № 102-оз</w:t>
      </w:r>
      <w:r w:rsidR="00291C4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A77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«Об административных правонарушениях» должностные лица </w:t>
      </w:r>
      <w:r w:rsidRPr="00DA771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уполномоченного органа, работники МФЦ</w:t>
      </w:r>
      <w:r w:rsidRPr="00DA77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несут административную ответственность за нарушение настоящего </w:t>
      </w:r>
      <w:r w:rsidR="003437C8" w:rsidRPr="00DA77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</w:t>
      </w:r>
      <w:r w:rsidRPr="00DA77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</w:t>
      </w:r>
      <w:proofErr w:type="gramEnd"/>
      <w:r w:rsidRPr="00DA77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DA77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</w:t>
      </w:r>
      <w:r w:rsidRPr="00DA771E">
        <w:rPr>
          <w:rFonts w:ascii="Times New Roman" w:hAnsi="Times New Roman" w:cs="Times New Roman"/>
          <w:color w:val="000000"/>
          <w:sz w:val="24"/>
          <w:szCs w:val="24"/>
        </w:rPr>
        <w:t xml:space="preserve">(за исключением срока подачи запроса в </w:t>
      </w:r>
      <w:r w:rsidR="003437C8" w:rsidRPr="00DA771E">
        <w:rPr>
          <w:rFonts w:ascii="Times New Roman" w:hAnsi="Times New Roman" w:cs="Times New Roman"/>
          <w:color w:val="000000"/>
          <w:sz w:val="24"/>
          <w:szCs w:val="24"/>
        </w:rPr>
        <w:t>МФЦ</w:t>
      </w:r>
      <w:r w:rsidRPr="00DA771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A77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в нарушении требований к помещениям, в которых</w:t>
      </w:r>
      <w:proofErr w:type="gramEnd"/>
      <w:r w:rsidRPr="00DA77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3437C8" w:rsidRPr="00DA77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A771E">
        <w:rPr>
          <w:rFonts w:ascii="Times New Roman" w:hAnsi="Times New Roman" w:cs="Times New Roman"/>
          <w:sz w:val="24"/>
          <w:szCs w:val="24"/>
        </w:rPr>
        <w:t xml:space="preserve">(за исключением требований, установленных к помещениям </w:t>
      </w:r>
      <w:r w:rsidR="003437C8" w:rsidRPr="00DA771E">
        <w:rPr>
          <w:rFonts w:ascii="Times New Roman" w:hAnsi="Times New Roman" w:cs="Times New Roman"/>
          <w:color w:val="000000"/>
          <w:sz w:val="24"/>
          <w:szCs w:val="24"/>
        </w:rPr>
        <w:t>МФЦ</w:t>
      </w:r>
      <w:r w:rsidRPr="00DA771E">
        <w:rPr>
          <w:rFonts w:ascii="Times New Roman" w:hAnsi="Times New Roman" w:cs="Times New Roman"/>
          <w:sz w:val="24"/>
          <w:szCs w:val="24"/>
        </w:rPr>
        <w:t>)</w:t>
      </w:r>
      <w:r w:rsidRPr="00DA77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0D2BB5" w:rsidRPr="00DA771E" w:rsidRDefault="000D2BB5" w:rsidP="00DA77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2BB5" w:rsidRPr="00DA771E" w:rsidRDefault="000D2BB5" w:rsidP="00DA771E">
      <w:pPr>
        <w:pStyle w:val="a4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A771E">
        <w:rPr>
          <w:rFonts w:ascii="Times New Roman" w:hAnsi="Times New Roman"/>
          <w:sz w:val="24"/>
          <w:szCs w:val="24"/>
        </w:rPr>
        <w:t>Досудебный (внесудебный) порядок обжалования</w:t>
      </w:r>
      <w:r w:rsidR="001B6545" w:rsidRPr="00DA771E">
        <w:rPr>
          <w:rFonts w:ascii="Times New Roman" w:hAnsi="Times New Roman"/>
          <w:sz w:val="24"/>
          <w:szCs w:val="24"/>
        </w:rPr>
        <w:t xml:space="preserve"> </w:t>
      </w:r>
      <w:r w:rsidR="003D1523" w:rsidRPr="00DA771E">
        <w:rPr>
          <w:rFonts w:ascii="Times New Roman" w:hAnsi="Times New Roman"/>
          <w:sz w:val="24"/>
          <w:szCs w:val="24"/>
        </w:rPr>
        <w:t xml:space="preserve">решений, </w:t>
      </w:r>
      <w:r w:rsidRPr="00DA771E">
        <w:rPr>
          <w:rFonts w:ascii="Times New Roman" w:hAnsi="Times New Roman"/>
          <w:sz w:val="24"/>
          <w:szCs w:val="24"/>
        </w:rPr>
        <w:t>действий (бездействи</w:t>
      </w:r>
      <w:r w:rsidR="003D1523" w:rsidRPr="00DA771E">
        <w:rPr>
          <w:rFonts w:ascii="Times New Roman" w:hAnsi="Times New Roman"/>
          <w:sz w:val="24"/>
          <w:szCs w:val="24"/>
        </w:rPr>
        <w:t>й</w:t>
      </w:r>
      <w:r w:rsidRPr="00DA771E">
        <w:rPr>
          <w:rFonts w:ascii="Times New Roman" w:hAnsi="Times New Roman"/>
          <w:sz w:val="24"/>
          <w:szCs w:val="24"/>
        </w:rPr>
        <w:t xml:space="preserve">) </w:t>
      </w:r>
      <w:r w:rsidR="00AC43A0" w:rsidRPr="00DA771E">
        <w:rPr>
          <w:rFonts w:ascii="Times New Roman" w:hAnsi="Times New Roman"/>
          <w:sz w:val="24"/>
          <w:szCs w:val="24"/>
        </w:rPr>
        <w:t>органа</w:t>
      </w:r>
      <w:r w:rsidR="001B6545" w:rsidRPr="00DA771E"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Pr="00DA771E">
        <w:rPr>
          <w:rFonts w:ascii="Times New Roman" w:hAnsi="Times New Roman"/>
          <w:sz w:val="24"/>
          <w:szCs w:val="24"/>
        </w:rPr>
        <w:t xml:space="preserve">, предоставляющего </w:t>
      </w:r>
      <w:r w:rsidR="00293475" w:rsidRPr="00DA771E">
        <w:rPr>
          <w:rFonts w:ascii="Times New Roman" w:hAnsi="Times New Roman"/>
          <w:sz w:val="24"/>
          <w:szCs w:val="24"/>
        </w:rPr>
        <w:t>муниципальную</w:t>
      </w:r>
      <w:r w:rsidRPr="00DA771E">
        <w:rPr>
          <w:rFonts w:ascii="Times New Roman" w:hAnsi="Times New Roman"/>
          <w:sz w:val="24"/>
          <w:szCs w:val="24"/>
        </w:rPr>
        <w:t xml:space="preserve"> услугу, а также должностных лиц</w:t>
      </w:r>
      <w:r w:rsidR="005023BD" w:rsidRPr="00DA771E">
        <w:rPr>
          <w:rFonts w:ascii="Times New Roman" w:hAnsi="Times New Roman"/>
          <w:sz w:val="24"/>
          <w:szCs w:val="24"/>
        </w:rPr>
        <w:t>,</w:t>
      </w:r>
      <w:r w:rsidRPr="00DA771E">
        <w:rPr>
          <w:rFonts w:ascii="Times New Roman" w:hAnsi="Times New Roman"/>
          <w:sz w:val="24"/>
          <w:szCs w:val="24"/>
        </w:rPr>
        <w:t xml:space="preserve"> </w:t>
      </w:r>
      <w:r w:rsidR="00293475" w:rsidRPr="00DA771E">
        <w:rPr>
          <w:rFonts w:ascii="Times New Roman" w:hAnsi="Times New Roman"/>
          <w:sz w:val="24"/>
          <w:szCs w:val="24"/>
        </w:rPr>
        <w:t>муниципальных</w:t>
      </w:r>
      <w:r w:rsidRPr="00DA771E">
        <w:rPr>
          <w:rFonts w:ascii="Times New Roman" w:hAnsi="Times New Roman"/>
          <w:sz w:val="24"/>
          <w:szCs w:val="24"/>
        </w:rPr>
        <w:t xml:space="preserve"> служащих</w:t>
      </w:r>
      <w:r w:rsidR="003D1523" w:rsidRPr="00DA771E">
        <w:rPr>
          <w:rFonts w:ascii="Times New Roman" w:hAnsi="Times New Roman"/>
          <w:sz w:val="24"/>
          <w:szCs w:val="24"/>
        </w:rPr>
        <w:t>, обеспечивающих ее предоставление</w:t>
      </w:r>
      <w:proofErr w:type="gramEnd"/>
    </w:p>
    <w:p w:rsidR="000D2BB5" w:rsidRPr="00DA771E" w:rsidRDefault="000D2BB5" w:rsidP="00DA77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1D7F" w:rsidRPr="00291C49" w:rsidRDefault="00991D7F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 xml:space="preserve">Заявитель имеет право на досудебное (внесудебное) обжалование решений и действий (бездействия), принятых (осуществляемых) в ходе предоставления </w:t>
      </w:r>
      <w:r w:rsidR="008B450C" w:rsidRPr="00291C49">
        <w:rPr>
          <w:rFonts w:ascii="Times New Roman" w:hAnsi="Times New Roman"/>
          <w:sz w:val="24"/>
          <w:szCs w:val="24"/>
        </w:rPr>
        <w:t>муниципальной</w:t>
      </w:r>
      <w:r w:rsidRPr="00291C49">
        <w:rPr>
          <w:rFonts w:ascii="Times New Roman" w:hAnsi="Times New Roman"/>
          <w:sz w:val="24"/>
          <w:szCs w:val="24"/>
        </w:rPr>
        <w:t xml:space="preserve"> услуги</w:t>
      </w:r>
      <w:r w:rsidR="005E21CF" w:rsidRPr="00291C49">
        <w:rPr>
          <w:rFonts w:ascii="Times New Roman" w:hAnsi="Times New Roman"/>
          <w:sz w:val="24"/>
          <w:szCs w:val="24"/>
        </w:rPr>
        <w:t xml:space="preserve"> </w:t>
      </w:r>
      <w:r w:rsidR="005E21CF" w:rsidRPr="00291C49">
        <w:rPr>
          <w:rFonts w:ascii="Times New Roman" w:hAnsi="Times New Roman"/>
          <w:sz w:val="24"/>
          <w:szCs w:val="24"/>
          <w:lang w:eastAsia="en-US"/>
        </w:rPr>
        <w:t>уполномоченным органом</w:t>
      </w:r>
      <w:r w:rsidR="005E21CF" w:rsidRPr="00291C49">
        <w:rPr>
          <w:rFonts w:ascii="Times New Roman" w:eastAsia="Calibri" w:hAnsi="Times New Roman"/>
          <w:sz w:val="24"/>
          <w:szCs w:val="24"/>
          <w:lang w:eastAsia="en-US"/>
        </w:rPr>
        <w:t>, а также должностными лицами, муниципальными служащими.</w:t>
      </w:r>
    </w:p>
    <w:p w:rsidR="00991D7F" w:rsidRPr="00291C49" w:rsidRDefault="00991D7F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 xml:space="preserve">Предметом досудебного (внесудебного) обжалования могут являться действие (бездействие) </w:t>
      </w:r>
      <w:r w:rsidR="00097CB2" w:rsidRPr="00291C49">
        <w:rPr>
          <w:rFonts w:ascii="Times New Roman" w:hAnsi="Times New Roman"/>
          <w:sz w:val="24"/>
          <w:szCs w:val="24"/>
        </w:rPr>
        <w:t xml:space="preserve">уполномоченного </w:t>
      </w:r>
      <w:r w:rsidR="00293475" w:rsidRPr="00291C49">
        <w:rPr>
          <w:rFonts w:ascii="Times New Roman" w:hAnsi="Times New Roman"/>
          <w:sz w:val="24"/>
          <w:szCs w:val="24"/>
        </w:rPr>
        <w:t>органа</w:t>
      </w:r>
      <w:r w:rsidRPr="00291C49">
        <w:rPr>
          <w:rFonts w:ascii="Times New Roman" w:hAnsi="Times New Roman"/>
          <w:sz w:val="24"/>
          <w:szCs w:val="24"/>
        </w:rPr>
        <w:t xml:space="preserve">, должностных лиц, </w:t>
      </w:r>
      <w:r w:rsidR="00C762C5" w:rsidRPr="00291C49">
        <w:rPr>
          <w:rFonts w:ascii="Times New Roman" w:hAnsi="Times New Roman"/>
          <w:sz w:val="24"/>
          <w:szCs w:val="24"/>
        </w:rPr>
        <w:t>муниципальных</w:t>
      </w:r>
      <w:r w:rsidRPr="00291C49">
        <w:rPr>
          <w:rFonts w:ascii="Times New Roman" w:hAnsi="Times New Roman"/>
          <w:sz w:val="24"/>
          <w:szCs w:val="24"/>
        </w:rPr>
        <w:t xml:space="preserve"> служащих, предоставляющих </w:t>
      </w:r>
      <w:r w:rsidR="00C762C5" w:rsidRPr="00291C49">
        <w:rPr>
          <w:rFonts w:ascii="Times New Roman" w:hAnsi="Times New Roman"/>
          <w:sz w:val="24"/>
          <w:szCs w:val="24"/>
        </w:rPr>
        <w:t xml:space="preserve">муниципальную </w:t>
      </w:r>
      <w:r w:rsidRPr="00291C49">
        <w:rPr>
          <w:rFonts w:ascii="Times New Roman" w:hAnsi="Times New Roman"/>
          <w:sz w:val="24"/>
          <w:szCs w:val="24"/>
        </w:rPr>
        <w:t xml:space="preserve">услугу, а также принимаемые ими решения в ходе предоставления </w:t>
      </w:r>
      <w:r w:rsidR="008B450C" w:rsidRPr="00291C49">
        <w:rPr>
          <w:rFonts w:ascii="Times New Roman" w:hAnsi="Times New Roman"/>
          <w:sz w:val="24"/>
          <w:szCs w:val="24"/>
        </w:rPr>
        <w:t>муниципальной</w:t>
      </w:r>
      <w:r w:rsidRPr="00291C49">
        <w:rPr>
          <w:rFonts w:ascii="Times New Roman" w:hAnsi="Times New Roman"/>
          <w:sz w:val="24"/>
          <w:szCs w:val="24"/>
        </w:rPr>
        <w:t xml:space="preserve"> услуги.</w:t>
      </w:r>
    </w:p>
    <w:p w:rsidR="00991D7F" w:rsidRPr="00291C49" w:rsidRDefault="00991D7F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  <w:r w:rsidR="00AF558D" w:rsidRPr="00291C49">
        <w:rPr>
          <w:rFonts w:ascii="Times New Roman" w:hAnsi="Times New Roman"/>
          <w:sz w:val="24"/>
          <w:szCs w:val="24"/>
        </w:rPr>
        <w:t xml:space="preserve"> </w:t>
      </w:r>
    </w:p>
    <w:p w:rsidR="00991D7F" w:rsidRPr="00291C49" w:rsidRDefault="00991D7F" w:rsidP="00291C49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 xml:space="preserve">нарушение срока регистрации запроса заявителя о предоставлении </w:t>
      </w:r>
      <w:r w:rsidR="008B450C" w:rsidRPr="00291C49">
        <w:rPr>
          <w:rFonts w:ascii="Times New Roman" w:hAnsi="Times New Roman"/>
          <w:sz w:val="24"/>
          <w:szCs w:val="24"/>
        </w:rPr>
        <w:t>муниципальной</w:t>
      </w:r>
      <w:r w:rsidRPr="00291C49">
        <w:rPr>
          <w:rFonts w:ascii="Times New Roman" w:hAnsi="Times New Roman"/>
          <w:sz w:val="24"/>
          <w:szCs w:val="24"/>
        </w:rPr>
        <w:t xml:space="preserve"> услуги;</w:t>
      </w:r>
    </w:p>
    <w:p w:rsidR="00991D7F" w:rsidRPr="00291C49" w:rsidRDefault="00991D7F" w:rsidP="00291C49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 xml:space="preserve">нарушение срока предоставления </w:t>
      </w:r>
      <w:r w:rsidR="008B450C" w:rsidRPr="00291C49">
        <w:rPr>
          <w:rFonts w:ascii="Times New Roman" w:hAnsi="Times New Roman"/>
          <w:sz w:val="24"/>
          <w:szCs w:val="24"/>
        </w:rPr>
        <w:t>муниципальной</w:t>
      </w:r>
      <w:r w:rsidRPr="00291C49">
        <w:rPr>
          <w:rFonts w:ascii="Times New Roman" w:hAnsi="Times New Roman"/>
          <w:sz w:val="24"/>
          <w:szCs w:val="24"/>
        </w:rPr>
        <w:t xml:space="preserve"> услуги;</w:t>
      </w:r>
    </w:p>
    <w:p w:rsidR="00991D7F" w:rsidRPr="00291C49" w:rsidRDefault="00991D7F" w:rsidP="00291C49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</w:t>
      </w:r>
      <w:r w:rsidR="00293475" w:rsidRPr="00291C49">
        <w:rPr>
          <w:rFonts w:ascii="Times New Roman" w:hAnsi="Times New Roman"/>
          <w:sz w:val="24"/>
          <w:szCs w:val="24"/>
        </w:rPr>
        <w:t>,</w:t>
      </w:r>
      <w:r w:rsidRPr="00291C49">
        <w:rPr>
          <w:rFonts w:ascii="Times New Roman" w:hAnsi="Times New Roman"/>
          <w:sz w:val="24"/>
          <w:szCs w:val="24"/>
        </w:rPr>
        <w:t xml:space="preserve"> </w:t>
      </w:r>
      <w:r w:rsidR="00AF558D" w:rsidRPr="00291C49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Pr="00291C49">
        <w:rPr>
          <w:rFonts w:ascii="Times New Roman" w:hAnsi="Times New Roman"/>
          <w:sz w:val="24"/>
          <w:szCs w:val="24"/>
        </w:rPr>
        <w:t xml:space="preserve">для предоставления </w:t>
      </w:r>
      <w:r w:rsidR="008B450C" w:rsidRPr="00291C49">
        <w:rPr>
          <w:rFonts w:ascii="Times New Roman" w:hAnsi="Times New Roman"/>
          <w:sz w:val="24"/>
          <w:szCs w:val="24"/>
        </w:rPr>
        <w:t>муниципальной</w:t>
      </w:r>
      <w:r w:rsidRPr="00291C49">
        <w:rPr>
          <w:rFonts w:ascii="Times New Roman" w:hAnsi="Times New Roman"/>
          <w:sz w:val="24"/>
          <w:szCs w:val="24"/>
        </w:rPr>
        <w:t xml:space="preserve"> услуги;</w:t>
      </w:r>
    </w:p>
    <w:p w:rsidR="00991D7F" w:rsidRPr="00291C49" w:rsidRDefault="00991D7F" w:rsidP="00291C49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 и нормативными правовыми актами Ханты-Мансийского автономного округа – Югры</w:t>
      </w:r>
      <w:r w:rsidR="00293475" w:rsidRPr="00291C49">
        <w:rPr>
          <w:rFonts w:ascii="Times New Roman" w:hAnsi="Times New Roman"/>
          <w:sz w:val="24"/>
          <w:szCs w:val="24"/>
        </w:rPr>
        <w:t>,</w:t>
      </w:r>
      <w:r w:rsidRPr="00291C49">
        <w:rPr>
          <w:rFonts w:ascii="Times New Roman" w:hAnsi="Times New Roman"/>
          <w:sz w:val="24"/>
          <w:szCs w:val="24"/>
        </w:rPr>
        <w:t xml:space="preserve"> </w:t>
      </w:r>
      <w:r w:rsidR="00AF558D" w:rsidRPr="00291C49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Pr="00291C49">
        <w:rPr>
          <w:rFonts w:ascii="Times New Roman" w:hAnsi="Times New Roman"/>
          <w:sz w:val="24"/>
          <w:szCs w:val="24"/>
        </w:rPr>
        <w:t xml:space="preserve">для предоставления </w:t>
      </w:r>
      <w:r w:rsidR="008B450C" w:rsidRPr="00291C49">
        <w:rPr>
          <w:rFonts w:ascii="Times New Roman" w:hAnsi="Times New Roman"/>
          <w:sz w:val="24"/>
          <w:szCs w:val="24"/>
        </w:rPr>
        <w:t>муниципальной</w:t>
      </w:r>
      <w:r w:rsidRPr="00291C49">
        <w:rPr>
          <w:rFonts w:ascii="Times New Roman" w:hAnsi="Times New Roman"/>
          <w:sz w:val="24"/>
          <w:szCs w:val="24"/>
        </w:rPr>
        <w:t xml:space="preserve"> услуги, у заявителя;</w:t>
      </w:r>
    </w:p>
    <w:p w:rsidR="00991D7F" w:rsidRPr="00291C49" w:rsidRDefault="00991D7F" w:rsidP="00291C49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1C49">
        <w:rPr>
          <w:rFonts w:ascii="Times New Roman" w:hAnsi="Times New Roman"/>
          <w:sz w:val="24"/>
          <w:szCs w:val="24"/>
        </w:rPr>
        <w:t xml:space="preserve">отказ в предоставлении </w:t>
      </w:r>
      <w:r w:rsidR="008B450C" w:rsidRPr="00291C49">
        <w:rPr>
          <w:rFonts w:ascii="Times New Roman" w:hAnsi="Times New Roman"/>
          <w:sz w:val="24"/>
          <w:szCs w:val="24"/>
        </w:rPr>
        <w:t>муниципальной</w:t>
      </w:r>
      <w:r w:rsidRPr="00291C49">
        <w:rPr>
          <w:rFonts w:ascii="Times New Roman" w:hAnsi="Times New Roman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</w:t>
      </w:r>
      <w:r w:rsidR="00F827DF" w:rsidRPr="00291C49">
        <w:rPr>
          <w:rFonts w:ascii="Times New Roman" w:hAnsi="Times New Roman"/>
          <w:sz w:val="24"/>
          <w:szCs w:val="24"/>
        </w:rPr>
        <w:t>,</w:t>
      </w:r>
      <w:r w:rsidR="00D05409" w:rsidRPr="00291C49">
        <w:rPr>
          <w:rFonts w:ascii="Times New Roman" w:hAnsi="Times New Roman"/>
          <w:sz w:val="24"/>
          <w:szCs w:val="24"/>
        </w:rPr>
        <w:t xml:space="preserve"> муниципальными правовыми актами</w:t>
      </w:r>
      <w:r w:rsidRPr="00291C49">
        <w:rPr>
          <w:rFonts w:ascii="Times New Roman" w:hAnsi="Times New Roman"/>
          <w:sz w:val="24"/>
          <w:szCs w:val="24"/>
        </w:rPr>
        <w:t>;</w:t>
      </w:r>
      <w:proofErr w:type="gramEnd"/>
    </w:p>
    <w:p w:rsidR="00991D7F" w:rsidRPr="00291C49" w:rsidRDefault="00991D7F" w:rsidP="00291C49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 xml:space="preserve">затребование с заявителя при предоставлении </w:t>
      </w:r>
      <w:r w:rsidR="008B450C" w:rsidRPr="00291C49">
        <w:rPr>
          <w:rFonts w:ascii="Times New Roman" w:hAnsi="Times New Roman"/>
          <w:sz w:val="24"/>
          <w:szCs w:val="24"/>
        </w:rPr>
        <w:t>муниципальной</w:t>
      </w:r>
      <w:r w:rsidRPr="00291C49">
        <w:rPr>
          <w:rFonts w:ascii="Times New Roman" w:hAnsi="Times New Roman"/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актами Ханты-Мансийского автономного округа – Югры</w:t>
      </w:r>
      <w:r w:rsidR="003766C8" w:rsidRPr="00291C49">
        <w:rPr>
          <w:rFonts w:ascii="Times New Roman" w:hAnsi="Times New Roman"/>
          <w:sz w:val="24"/>
          <w:szCs w:val="24"/>
        </w:rPr>
        <w:t>, муниципальными правовыми актами</w:t>
      </w:r>
      <w:r w:rsidRPr="00291C49">
        <w:rPr>
          <w:rFonts w:ascii="Times New Roman" w:hAnsi="Times New Roman"/>
          <w:sz w:val="24"/>
          <w:szCs w:val="24"/>
        </w:rPr>
        <w:t>;</w:t>
      </w:r>
    </w:p>
    <w:p w:rsidR="00991D7F" w:rsidRPr="00291C49" w:rsidRDefault="00991D7F" w:rsidP="00291C49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1C49">
        <w:rPr>
          <w:rFonts w:ascii="Times New Roman" w:hAnsi="Times New Roman"/>
          <w:sz w:val="24"/>
          <w:szCs w:val="24"/>
        </w:rPr>
        <w:t xml:space="preserve">отказ </w:t>
      </w:r>
      <w:r w:rsidR="00097CB2" w:rsidRPr="00291C49">
        <w:rPr>
          <w:rFonts w:ascii="Times New Roman" w:hAnsi="Times New Roman"/>
          <w:sz w:val="24"/>
          <w:szCs w:val="24"/>
        </w:rPr>
        <w:t xml:space="preserve">уполномоченного </w:t>
      </w:r>
      <w:r w:rsidR="00293475" w:rsidRPr="00291C49">
        <w:rPr>
          <w:rFonts w:ascii="Times New Roman" w:hAnsi="Times New Roman"/>
          <w:sz w:val="24"/>
          <w:szCs w:val="24"/>
        </w:rPr>
        <w:t>органа</w:t>
      </w:r>
      <w:r w:rsidRPr="00291C49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3766C8" w:rsidRPr="00291C49">
        <w:rPr>
          <w:rFonts w:ascii="Times New Roman" w:hAnsi="Times New Roman"/>
          <w:sz w:val="24"/>
          <w:szCs w:val="24"/>
        </w:rPr>
        <w:t>уполномоченного органа</w:t>
      </w:r>
      <w:r w:rsidRPr="00291C49">
        <w:rPr>
          <w:rFonts w:ascii="Times New Roman" w:hAnsi="Times New Roman"/>
          <w:sz w:val="24"/>
          <w:szCs w:val="24"/>
        </w:rPr>
        <w:t xml:space="preserve">, предоставляющего </w:t>
      </w:r>
      <w:r w:rsidR="00C762C5" w:rsidRPr="00291C49">
        <w:rPr>
          <w:rFonts w:ascii="Times New Roman" w:hAnsi="Times New Roman"/>
          <w:sz w:val="24"/>
          <w:szCs w:val="24"/>
        </w:rPr>
        <w:t>муниципальную</w:t>
      </w:r>
      <w:r w:rsidRPr="00291C49">
        <w:rPr>
          <w:rFonts w:ascii="Times New Roman" w:hAnsi="Times New Roman"/>
          <w:sz w:val="24"/>
          <w:szCs w:val="24"/>
        </w:rPr>
        <w:t xml:space="preserve"> услугу,</w:t>
      </w:r>
      <w:r w:rsidR="00291C49">
        <w:rPr>
          <w:rFonts w:ascii="Times New Roman" w:hAnsi="Times New Roman"/>
          <w:sz w:val="24"/>
          <w:szCs w:val="24"/>
        </w:rPr>
        <w:t xml:space="preserve"> </w:t>
      </w:r>
      <w:r w:rsidRPr="00291C49">
        <w:rPr>
          <w:rFonts w:ascii="Times New Roman" w:hAnsi="Times New Roman"/>
          <w:sz w:val="24"/>
          <w:szCs w:val="24"/>
        </w:rPr>
        <w:t xml:space="preserve">в исправлении допущенных опечаток и ошибок в выданных в результате предоставления </w:t>
      </w:r>
      <w:r w:rsidR="008B450C" w:rsidRPr="00291C49">
        <w:rPr>
          <w:rFonts w:ascii="Times New Roman" w:hAnsi="Times New Roman"/>
          <w:sz w:val="24"/>
          <w:szCs w:val="24"/>
        </w:rPr>
        <w:t>муниципальной</w:t>
      </w:r>
      <w:r w:rsidRPr="00291C49">
        <w:rPr>
          <w:rFonts w:ascii="Times New Roman" w:hAnsi="Times New Roman"/>
          <w:sz w:val="24"/>
          <w:szCs w:val="24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991D7F" w:rsidRPr="00291C49" w:rsidRDefault="00DD5DC2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Жалоба подается </w:t>
      </w:r>
      <w:r w:rsidR="003766C8" w:rsidRPr="00291C49">
        <w:rPr>
          <w:rFonts w:ascii="Times New Roman" w:hAnsi="Times New Roman"/>
          <w:sz w:val="24"/>
          <w:szCs w:val="24"/>
        </w:rPr>
        <w:t xml:space="preserve">в </w:t>
      </w:r>
      <w:r w:rsidRPr="00291C49">
        <w:rPr>
          <w:rFonts w:ascii="Times New Roman" w:hAnsi="Times New Roman"/>
          <w:sz w:val="24"/>
          <w:szCs w:val="24"/>
        </w:rPr>
        <w:t>уполномоченн</w:t>
      </w:r>
      <w:r w:rsidR="003766C8" w:rsidRPr="00291C49">
        <w:rPr>
          <w:rFonts w:ascii="Times New Roman" w:hAnsi="Times New Roman"/>
          <w:sz w:val="24"/>
          <w:szCs w:val="24"/>
        </w:rPr>
        <w:t>ый</w:t>
      </w:r>
      <w:r w:rsidRPr="00291C49">
        <w:rPr>
          <w:rFonts w:ascii="Times New Roman" w:hAnsi="Times New Roman"/>
          <w:sz w:val="24"/>
          <w:szCs w:val="24"/>
        </w:rPr>
        <w:t xml:space="preserve"> орган</w:t>
      </w:r>
      <w:r w:rsidRPr="00291C4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, а в случае обжалования </w:t>
      </w:r>
      <w:r w:rsidR="003766C8" w:rsidRPr="00291C4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решения руководителя </w:t>
      </w:r>
      <w:r w:rsidRPr="00291C4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уполномоченного органа.</w:t>
      </w:r>
    </w:p>
    <w:p w:rsidR="00991D7F" w:rsidRPr="00291C49" w:rsidRDefault="00991D7F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 xml:space="preserve">Основанием для начала процедуры досудебного (внесудебного) обжалования является поступление жалобы в </w:t>
      </w:r>
      <w:r w:rsidR="00097CB2" w:rsidRPr="00291C49">
        <w:rPr>
          <w:rFonts w:ascii="Times New Roman" w:hAnsi="Times New Roman"/>
          <w:sz w:val="24"/>
          <w:szCs w:val="24"/>
        </w:rPr>
        <w:t>уполномоченн</w:t>
      </w:r>
      <w:r w:rsidR="00DD5DC2" w:rsidRPr="00291C49">
        <w:rPr>
          <w:rFonts w:ascii="Times New Roman" w:hAnsi="Times New Roman"/>
          <w:sz w:val="24"/>
          <w:szCs w:val="24"/>
        </w:rPr>
        <w:t>ый</w:t>
      </w:r>
      <w:r w:rsidR="00097CB2" w:rsidRPr="00291C49">
        <w:rPr>
          <w:rFonts w:ascii="Times New Roman" w:hAnsi="Times New Roman"/>
          <w:sz w:val="24"/>
          <w:szCs w:val="24"/>
        </w:rPr>
        <w:t xml:space="preserve"> </w:t>
      </w:r>
      <w:r w:rsidR="00C455A4" w:rsidRPr="00291C49">
        <w:rPr>
          <w:rFonts w:ascii="Times New Roman" w:hAnsi="Times New Roman"/>
          <w:sz w:val="24"/>
          <w:szCs w:val="24"/>
        </w:rPr>
        <w:t>орган</w:t>
      </w:r>
      <w:r w:rsidR="00500907" w:rsidRPr="00291C49">
        <w:rPr>
          <w:rFonts w:ascii="Times New Roman" w:hAnsi="Times New Roman"/>
          <w:i/>
          <w:sz w:val="24"/>
          <w:szCs w:val="24"/>
        </w:rPr>
        <w:t>.</w:t>
      </w:r>
    </w:p>
    <w:p w:rsidR="003D033E" w:rsidRPr="00291C49" w:rsidRDefault="00991D7F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 xml:space="preserve">Жалоба может быть направлена по почте, </w:t>
      </w:r>
      <w:r w:rsidR="003D033E" w:rsidRPr="00291C49">
        <w:rPr>
          <w:rFonts w:ascii="Times New Roman" w:hAnsi="Times New Roman"/>
          <w:sz w:val="24"/>
          <w:szCs w:val="24"/>
        </w:rPr>
        <w:t xml:space="preserve">через МФЦ, </w:t>
      </w:r>
      <w:r w:rsidRPr="00291C49">
        <w:rPr>
          <w:rFonts w:ascii="Times New Roman" w:hAnsi="Times New Roman"/>
          <w:sz w:val="24"/>
          <w:szCs w:val="24"/>
        </w:rPr>
        <w:t>с использованием информационно-телекоммуникационной сети Интернет</w:t>
      </w:r>
      <w:r w:rsidR="008E1BBF" w:rsidRPr="00291C49">
        <w:rPr>
          <w:rFonts w:ascii="Times New Roman" w:hAnsi="Times New Roman"/>
          <w:sz w:val="24"/>
          <w:szCs w:val="24"/>
        </w:rPr>
        <w:t>,</w:t>
      </w:r>
      <w:r w:rsidRPr="00291C49">
        <w:rPr>
          <w:rFonts w:ascii="Times New Roman" w:hAnsi="Times New Roman"/>
          <w:sz w:val="24"/>
          <w:szCs w:val="24"/>
        </w:rPr>
        <w:t xml:space="preserve"> официального сайта </w:t>
      </w:r>
      <w:r w:rsidR="00097CB2" w:rsidRPr="00291C49">
        <w:rPr>
          <w:rFonts w:ascii="Times New Roman" w:hAnsi="Times New Roman"/>
          <w:sz w:val="24"/>
          <w:szCs w:val="24"/>
        </w:rPr>
        <w:t xml:space="preserve">уполномоченного </w:t>
      </w:r>
      <w:r w:rsidR="00C455A4" w:rsidRPr="00291C49">
        <w:rPr>
          <w:rFonts w:ascii="Times New Roman" w:hAnsi="Times New Roman"/>
          <w:sz w:val="24"/>
          <w:szCs w:val="24"/>
        </w:rPr>
        <w:t>органа</w:t>
      </w:r>
      <w:r w:rsidRPr="00291C49">
        <w:rPr>
          <w:rFonts w:ascii="Times New Roman" w:hAnsi="Times New Roman"/>
          <w:sz w:val="24"/>
          <w:szCs w:val="24"/>
        </w:rPr>
        <w:t>, Един</w:t>
      </w:r>
      <w:r w:rsidR="003B2C75" w:rsidRPr="00291C49">
        <w:rPr>
          <w:rFonts w:ascii="Times New Roman" w:hAnsi="Times New Roman"/>
          <w:sz w:val="24"/>
          <w:szCs w:val="24"/>
        </w:rPr>
        <w:t>ого</w:t>
      </w:r>
      <w:r w:rsidRPr="00291C49">
        <w:rPr>
          <w:rFonts w:ascii="Times New Roman" w:hAnsi="Times New Roman"/>
          <w:sz w:val="24"/>
          <w:szCs w:val="24"/>
        </w:rPr>
        <w:t xml:space="preserve"> </w:t>
      </w:r>
      <w:r w:rsidR="008E1BBF" w:rsidRPr="00291C49">
        <w:rPr>
          <w:rFonts w:ascii="Times New Roman" w:hAnsi="Times New Roman"/>
          <w:sz w:val="24"/>
          <w:szCs w:val="24"/>
        </w:rPr>
        <w:t xml:space="preserve">либо регионального </w:t>
      </w:r>
      <w:r w:rsidRPr="00291C49">
        <w:rPr>
          <w:rFonts w:ascii="Times New Roman" w:hAnsi="Times New Roman"/>
          <w:sz w:val="24"/>
          <w:szCs w:val="24"/>
        </w:rPr>
        <w:t>портал</w:t>
      </w:r>
      <w:r w:rsidR="003B2C75" w:rsidRPr="00291C49">
        <w:rPr>
          <w:rFonts w:ascii="Times New Roman" w:hAnsi="Times New Roman"/>
          <w:sz w:val="24"/>
          <w:szCs w:val="24"/>
        </w:rPr>
        <w:t>а</w:t>
      </w:r>
      <w:r w:rsidRPr="00291C49">
        <w:rPr>
          <w:rFonts w:ascii="Times New Roman" w:hAnsi="Times New Roman"/>
          <w:sz w:val="24"/>
          <w:szCs w:val="24"/>
        </w:rPr>
        <w:t>, а также может быть принята при личном приеме заявителя.</w:t>
      </w:r>
    </w:p>
    <w:p w:rsidR="00F27502" w:rsidRPr="00291C49" w:rsidRDefault="004C0629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>Жалоба на нарушение порядка предоставления муниципальной услуги МФЦ рассматривается уполномоченным органом в соответствии с Порядком подачи и рассмотрения жалоб на решения и действия (бездействие) органа местного самоуправления, предоставляющего муниципальные услуги, и их должностных лиц, муниципальных служащих.</w:t>
      </w:r>
    </w:p>
    <w:p w:rsidR="00991D7F" w:rsidRPr="00291C49" w:rsidRDefault="00991D7F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 xml:space="preserve">Прием жалоб в письменной форме осуществляется </w:t>
      </w:r>
      <w:r w:rsidR="00097CB2" w:rsidRPr="00291C49">
        <w:rPr>
          <w:rFonts w:ascii="Times New Roman" w:hAnsi="Times New Roman"/>
          <w:sz w:val="24"/>
          <w:szCs w:val="24"/>
        </w:rPr>
        <w:t>уполномоченн</w:t>
      </w:r>
      <w:r w:rsidR="00895A42" w:rsidRPr="00291C49">
        <w:rPr>
          <w:rFonts w:ascii="Times New Roman" w:hAnsi="Times New Roman"/>
          <w:sz w:val="24"/>
          <w:szCs w:val="24"/>
        </w:rPr>
        <w:t>ым</w:t>
      </w:r>
      <w:r w:rsidR="00097CB2" w:rsidRPr="00291C49">
        <w:rPr>
          <w:rFonts w:ascii="Times New Roman" w:hAnsi="Times New Roman"/>
          <w:sz w:val="24"/>
          <w:szCs w:val="24"/>
        </w:rPr>
        <w:t xml:space="preserve"> </w:t>
      </w:r>
      <w:r w:rsidR="00C455A4" w:rsidRPr="00291C49">
        <w:rPr>
          <w:rFonts w:ascii="Times New Roman" w:hAnsi="Times New Roman"/>
          <w:sz w:val="24"/>
          <w:szCs w:val="24"/>
        </w:rPr>
        <w:t>орган</w:t>
      </w:r>
      <w:r w:rsidR="00895A42" w:rsidRPr="00291C49">
        <w:rPr>
          <w:rFonts w:ascii="Times New Roman" w:hAnsi="Times New Roman"/>
          <w:sz w:val="24"/>
          <w:szCs w:val="24"/>
        </w:rPr>
        <w:t>ом</w:t>
      </w:r>
      <w:r w:rsidRPr="00291C49">
        <w:rPr>
          <w:rFonts w:ascii="Times New Roman" w:hAnsi="Times New Roman"/>
          <w:sz w:val="24"/>
          <w:szCs w:val="24"/>
        </w:rPr>
        <w:t xml:space="preserve"> в месте предоставления </w:t>
      </w:r>
      <w:r w:rsidR="008B450C" w:rsidRPr="00291C49">
        <w:rPr>
          <w:rFonts w:ascii="Times New Roman" w:hAnsi="Times New Roman"/>
          <w:sz w:val="24"/>
          <w:szCs w:val="24"/>
        </w:rPr>
        <w:t>муниципальной</w:t>
      </w:r>
      <w:r w:rsidRPr="00291C49">
        <w:rPr>
          <w:rFonts w:ascii="Times New Roman" w:hAnsi="Times New Roman"/>
          <w:sz w:val="24"/>
          <w:szCs w:val="24"/>
        </w:rPr>
        <w:t xml:space="preserve"> услуги (в месте, где заявитель подавал запрос на получение </w:t>
      </w:r>
      <w:r w:rsidR="008B450C" w:rsidRPr="00291C49">
        <w:rPr>
          <w:rFonts w:ascii="Times New Roman" w:hAnsi="Times New Roman"/>
          <w:sz w:val="24"/>
          <w:szCs w:val="24"/>
        </w:rPr>
        <w:t>муниципальной</w:t>
      </w:r>
      <w:r w:rsidRPr="00291C49">
        <w:rPr>
          <w:rFonts w:ascii="Times New Roman" w:hAnsi="Times New Roman"/>
          <w:sz w:val="24"/>
          <w:szCs w:val="24"/>
        </w:rPr>
        <w:t xml:space="preserve"> услуги, нарушение порядка предоставления которой обжалуется, либо в месте, где заявителем получен результат указанной </w:t>
      </w:r>
      <w:r w:rsidR="008B450C" w:rsidRPr="00291C49">
        <w:rPr>
          <w:rFonts w:ascii="Times New Roman" w:hAnsi="Times New Roman"/>
          <w:sz w:val="24"/>
          <w:szCs w:val="24"/>
        </w:rPr>
        <w:t>муниципальной</w:t>
      </w:r>
      <w:r w:rsidRPr="00291C49">
        <w:rPr>
          <w:rFonts w:ascii="Times New Roman" w:hAnsi="Times New Roman"/>
          <w:sz w:val="24"/>
          <w:szCs w:val="24"/>
        </w:rPr>
        <w:t xml:space="preserve"> услуги).</w:t>
      </w:r>
    </w:p>
    <w:p w:rsidR="00991D7F" w:rsidRPr="00291C49" w:rsidRDefault="00991D7F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 xml:space="preserve">Время приема жалоб совпадает с графиком предоставления </w:t>
      </w:r>
      <w:r w:rsidR="008B450C" w:rsidRPr="00291C49">
        <w:rPr>
          <w:rFonts w:ascii="Times New Roman" w:hAnsi="Times New Roman"/>
          <w:sz w:val="24"/>
          <w:szCs w:val="24"/>
        </w:rPr>
        <w:t>муниципальной</w:t>
      </w:r>
      <w:r w:rsidRPr="00291C49">
        <w:rPr>
          <w:rFonts w:ascii="Times New Roman" w:hAnsi="Times New Roman"/>
          <w:sz w:val="24"/>
          <w:szCs w:val="24"/>
        </w:rPr>
        <w:t xml:space="preserve"> услуги</w:t>
      </w:r>
      <w:r w:rsidR="00DD5DC2" w:rsidRPr="00291C49">
        <w:rPr>
          <w:rFonts w:ascii="Times New Roman" w:hAnsi="Times New Roman"/>
          <w:sz w:val="24"/>
          <w:szCs w:val="24"/>
        </w:rPr>
        <w:t xml:space="preserve">, указанным в пункте 3 настоящего </w:t>
      </w:r>
      <w:r w:rsidR="00210DE3" w:rsidRPr="00291C49">
        <w:rPr>
          <w:rFonts w:ascii="Times New Roman" w:hAnsi="Times New Roman"/>
          <w:sz w:val="24"/>
          <w:szCs w:val="24"/>
        </w:rPr>
        <w:t>А</w:t>
      </w:r>
      <w:r w:rsidR="00DD5DC2" w:rsidRPr="00291C49">
        <w:rPr>
          <w:rFonts w:ascii="Times New Roman" w:hAnsi="Times New Roman"/>
          <w:sz w:val="24"/>
          <w:szCs w:val="24"/>
        </w:rPr>
        <w:t>дминистративного регламента</w:t>
      </w:r>
      <w:r w:rsidRPr="00291C49">
        <w:rPr>
          <w:rFonts w:ascii="Times New Roman" w:hAnsi="Times New Roman"/>
          <w:sz w:val="24"/>
          <w:szCs w:val="24"/>
        </w:rPr>
        <w:t>.</w:t>
      </w:r>
    </w:p>
    <w:p w:rsidR="00991D7F" w:rsidRPr="00291C49" w:rsidRDefault="00991D7F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 xml:space="preserve">В случае если рассмотрение поданной заявителем жалобы не входит в компетенцию </w:t>
      </w:r>
      <w:r w:rsidR="00097CB2" w:rsidRPr="00291C49">
        <w:rPr>
          <w:rFonts w:ascii="Times New Roman" w:hAnsi="Times New Roman"/>
          <w:sz w:val="24"/>
          <w:szCs w:val="24"/>
        </w:rPr>
        <w:t xml:space="preserve">уполномоченного </w:t>
      </w:r>
      <w:r w:rsidR="00C455A4" w:rsidRPr="00291C49">
        <w:rPr>
          <w:rFonts w:ascii="Times New Roman" w:hAnsi="Times New Roman"/>
          <w:sz w:val="24"/>
          <w:szCs w:val="24"/>
        </w:rPr>
        <w:t>органа</w:t>
      </w:r>
      <w:r w:rsidRPr="00291C49">
        <w:rPr>
          <w:rFonts w:ascii="Times New Roman" w:hAnsi="Times New Roman"/>
          <w:sz w:val="24"/>
          <w:szCs w:val="24"/>
        </w:rPr>
        <w:t>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991D7F" w:rsidRPr="00291C49" w:rsidRDefault="00991D7F" w:rsidP="00291C49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 xml:space="preserve">Срок рассмотрения жалобы исчисляется со дня регистрации жалобы в предоставляющем </w:t>
      </w:r>
      <w:r w:rsidR="00C762C5" w:rsidRPr="00291C49">
        <w:rPr>
          <w:rFonts w:ascii="Times New Roman" w:hAnsi="Times New Roman"/>
          <w:sz w:val="24"/>
          <w:szCs w:val="24"/>
        </w:rPr>
        <w:t>муниципальную</w:t>
      </w:r>
      <w:r w:rsidRPr="00291C49">
        <w:rPr>
          <w:rFonts w:ascii="Times New Roman" w:hAnsi="Times New Roman"/>
          <w:sz w:val="24"/>
          <w:szCs w:val="24"/>
        </w:rPr>
        <w:t xml:space="preserve"> услугу</w:t>
      </w:r>
      <w:r w:rsidR="00F4022C" w:rsidRPr="00291C49">
        <w:rPr>
          <w:rFonts w:ascii="Times New Roman" w:hAnsi="Times New Roman"/>
          <w:i/>
          <w:sz w:val="24"/>
          <w:szCs w:val="24"/>
        </w:rPr>
        <w:t xml:space="preserve"> </w:t>
      </w:r>
      <w:r w:rsidR="00F4022C" w:rsidRPr="00291C49">
        <w:rPr>
          <w:rFonts w:ascii="Times New Roman" w:hAnsi="Times New Roman"/>
          <w:sz w:val="24"/>
          <w:szCs w:val="24"/>
        </w:rPr>
        <w:t>уполномоченном органе</w:t>
      </w:r>
      <w:r w:rsidRPr="00291C49">
        <w:rPr>
          <w:rFonts w:ascii="Times New Roman" w:hAnsi="Times New Roman"/>
          <w:sz w:val="24"/>
          <w:szCs w:val="24"/>
        </w:rPr>
        <w:t>.</w:t>
      </w:r>
    </w:p>
    <w:p w:rsidR="00991D7F" w:rsidRPr="00291C49" w:rsidRDefault="00991D7F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>Заявитель в жалобе в обязательном порядке указывает следующую информацию:</w:t>
      </w:r>
    </w:p>
    <w:p w:rsidR="00991D7F" w:rsidRPr="00291C49" w:rsidRDefault="00991D7F" w:rsidP="00291C49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 xml:space="preserve">наименование </w:t>
      </w:r>
      <w:r w:rsidR="00097CB2" w:rsidRPr="00291C49">
        <w:rPr>
          <w:rFonts w:ascii="Times New Roman" w:hAnsi="Times New Roman"/>
          <w:sz w:val="24"/>
          <w:szCs w:val="24"/>
        </w:rPr>
        <w:t xml:space="preserve">уполномоченного </w:t>
      </w:r>
      <w:r w:rsidR="00C455A4" w:rsidRPr="00291C49">
        <w:rPr>
          <w:rFonts w:ascii="Times New Roman" w:hAnsi="Times New Roman"/>
          <w:sz w:val="24"/>
          <w:szCs w:val="24"/>
        </w:rPr>
        <w:t>органа</w:t>
      </w:r>
      <w:r w:rsidRPr="00291C49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4F3FBC" w:rsidRPr="00291C49">
        <w:rPr>
          <w:rFonts w:ascii="Times New Roman" w:hAnsi="Times New Roman"/>
          <w:sz w:val="24"/>
          <w:szCs w:val="24"/>
        </w:rPr>
        <w:t xml:space="preserve">уполномоченного органа </w:t>
      </w:r>
      <w:r w:rsidRPr="00291C49">
        <w:rPr>
          <w:rFonts w:ascii="Times New Roman" w:hAnsi="Times New Roman"/>
          <w:sz w:val="24"/>
          <w:szCs w:val="24"/>
        </w:rPr>
        <w:t xml:space="preserve">либо </w:t>
      </w:r>
      <w:r w:rsidR="00C455A4" w:rsidRPr="00291C49">
        <w:rPr>
          <w:rFonts w:ascii="Times New Roman" w:hAnsi="Times New Roman"/>
          <w:sz w:val="24"/>
          <w:szCs w:val="24"/>
        </w:rPr>
        <w:t>муниципального</w:t>
      </w:r>
      <w:r w:rsidRPr="00291C49">
        <w:rPr>
          <w:rFonts w:ascii="Times New Roman" w:hAnsi="Times New Roman"/>
          <w:sz w:val="24"/>
          <w:szCs w:val="24"/>
        </w:rPr>
        <w:t xml:space="preserve"> служащего, решения и действия (бездействие) которых обжалуются;</w:t>
      </w:r>
    </w:p>
    <w:p w:rsidR="00991D7F" w:rsidRPr="00291C49" w:rsidRDefault="00991D7F" w:rsidP="00291C49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1C49">
        <w:rPr>
          <w:rFonts w:ascii="Times New Roman" w:hAnsi="Times New Roman"/>
          <w:sz w:val="24"/>
          <w:szCs w:val="24"/>
        </w:rPr>
        <w:t>фамилию, имя, отчество (</w:t>
      </w:r>
      <w:r w:rsidR="00AD0694" w:rsidRPr="00291C49">
        <w:rPr>
          <w:rFonts w:ascii="Times New Roman" w:hAnsi="Times New Roman"/>
          <w:sz w:val="24"/>
          <w:szCs w:val="24"/>
        </w:rPr>
        <w:t xml:space="preserve">последнее </w:t>
      </w:r>
      <w:r w:rsidR="004F3FBC" w:rsidRPr="00291C49">
        <w:rPr>
          <w:rFonts w:ascii="Times New Roman" w:hAnsi="Times New Roman"/>
          <w:sz w:val="24"/>
          <w:szCs w:val="24"/>
        </w:rPr>
        <w:t>–</w:t>
      </w:r>
      <w:r w:rsidR="00AD0694" w:rsidRPr="00291C49">
        <w:rPr>
          <w:rFonts w:ascii="Times New Roman" w:hAnsi="Times New Roman"/>
          <w:sz w:val="24"/>
          <w:szCs w:val="24"/>
        </w:rPr>
        <w:t xml:space="preserve"> </w:t>
      </w:r>
      <w:r w:rsidRPr="00291C49">
        <w:rPr>
          <w:rFonts w:ascii="Times New Roman" w:hAnsi="Times New Roman"/>
          <w:sz w:val="24"/>
          <w:szCs w:val="24"/>
        </w:rPr>
        <w:t>при</w:t>
      </w:r>
      <w:r w:rsidR="004F3FBC" w:rsidRPr="00291C49">
        <w:rPr>
          <w:rFonts w:ascii="Times New Roman" w:hAnsi="Times New Roman"/>
          <w:sz w:val="24"/>
          <w:szCs w:val="24"/>
        </w:rPr>
        <w:t xml:space="preserve"> </w:t>
      </w:r>
      <w:r w:rsidRPr="00291C49">
        <w:rPr>
          <w:rFonts w:ascii="Times New Roman" w:hAnsi="Times New Roman"/>
          <w:sz w:val="24"/>
          <w:szCs w:val="24"/>
        </w:rPr>
        <w:t xml:space="preserve">наличии), сведения о месте жительства заявителя </w:t>
      </w:r>
      <w:r w:rsidR="00C455A4" w:rsidRPr="00291C49">
        <w:rPr>
          <w:rFonts w:ascii="Times New Roman" w:hAnsi="Times New Roman"/>
          <w:sz w:val="24"/>
          <w:szCs w:val="24"/>
        </w:rPr>
        <w:t>–</w:t>
      </w:r>
      <w:r w:rsidRPr="00291C49">
        <w:rPr>
          <w:rFonts w:ascii="Times New Roman" w:hAnsi="Times New Roman"/>
          <w:sz w:val="24"/>
          <w:szCs w:val="24"/>
        </w:rPr>
        <w:t xml:space="preserve"> физического лица либо наименование, сведения о месте нахождения заявителя </w:t>
      </w:r>
      <w:r w:rsidR="00C455A4" w:rsidRPr="00291C49">
        <w:rPr>
          <w:rFonts w:ascii="Times New Roman" w:hAnsi="Times New Roman"/>
          <w:sz w:val="24"/>
          <w:szCs w:val="24"/>
        </w:rPr>
        <w:t>–</w:t>
      </w:r>
      <w:r w:rsidRPr="00291C49">
        <w:rPr>
          <w:rFonts w:ascii="Times New Roman" w:hAnsi="Times New Roman"/>
          <w:sz w:val="24"/>
          <w:szCs w:val="24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1D7F" w:rsidRPr="00291C49" w:rsidRDefault="00991D7F" w:rsidP="00291C49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4F3FBC" w:rsidRPr="00291C49">
        <w:rPr>
          <w:rFonts w:ascii="Times New Roman" w:hAnsi="Times New Roman"/>
          <w:sz w:val="24"/>
          <w:szCs w:val="24"/>
        </w:rPr>
        <w:t>уполномоченного органа</w:t>
      </w:r>
      <w:r w:rsidRPr="00291C49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4F3FBC" w:rsidRPr="00291C49">
        <w:rPr>
          <w:rFonts w:ascii="Times New Roman" w:hAnsi="Times New Roman"/>
          <w:sz w:val="24"/>
          <w:szCs w:val="24"/>
        </w:rPr>
        <w:t xml:space="preserve">уполномоченного органа </w:t>
      </w:r>
      <w:r w:rsidRPr="00291C49">
        <w:rPr>
          <w:rFonts w:ascii="Times New Roman" w:hAnsi="Times New Roman"/>
          <w:sz w:val="24"/>
          <w:szCs w:val="24"/>
        </w:rPr>
        <w:t xml:space="preserve">либо </w:t>
      </w:r>
      <w:r w:rsidR="00F5552D" w:rsidRPr="00291C49">
        <w:rPr>
          <w:rFonts w:ascii="Times New Roman" w:hAnsi="Times New Roman"/>
          <w:sz w:val="24"/>
          <w:szCs w:val="24"/>
        </w:rPr>
        <w:t>муниципального</w:t>
      </w:r>
      <w:r w:rsidRPr="00291C49">
        <w:rPr>
          <w:rFonts w:ascii="Times New Roman" w:hAnsi="Times New Roman"/>
          <w:sz w:val="24"/>
          <w:szCs w:val="24"/>
        </w:rPr>
        <w:t xml:space="preserve"> служащего;</w:t>
      </w:r>
    </w:p>
    <w:p w:rsidR="00991D7F" w:rsidRPr="00291C49" w:rsidRDefault="00991D7F" w:rsidP="00291C49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 w:rsidR="004F3FBC" w:rsidRPr="00291C49">
        <w:rPr>
          <w:rFonts w:ascii="Times New Roman" w:hAnsi="Times New Roman"/>
          <w:sz w:val="24"/>
          <w:szCs w:val="24"/>
        </w:rPr>
        <w:t>уполномоченного органа</w:t>
      </w:r>
      <w:r w:rsidRPr="00291C49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4F3FBC" w:rsidRPr="00291C49">
        <w:rPr>
          <w:rFonts w:ascii="Times New Roman" w:hAnsi="Times New Roman"/>
          <w:sz w:val="24"/>
          <w:szCs w:val="24"/>
        </w:rPr>
        <w:t xml:space="preserve">уполномоченного органа </w:t>
      </w:r>
      <w:r w:rsidRPr="00291C49">
        <w:rPr>
          <w:rFonts w:ascii="Times New Roman" w:hAnsi="Times New Roman"/>
          <w:sz w:val="24"/>
          <w:szCs w:val="24"/>
        </w:rPr>
        <w:t xml:space="preserve">либо </w:t>
      </w:r>
      <w:r w:rsidR="00F5552D" w:rsidRPr="00291C49">
        <w:rPr>
          <w:rFonts w:ascii="Times New Roman" w:hAnsi="Times New Roman"/>
          <w:sz w:val="24"/>
          <w:szCs w:val="24"/>
        </w:rPr>
        <w:t>муниципального</w:t>
      </w:r>
      <w:r w:rsidRPr="00291C49">
        <w:rPr>
          <w:rFonts w:ascii="Times New Roman" w:hAnsi="Times New Roman"/>
          <w:sz w:val="24"/>
          <w:szCs w:val="24"/>
        </w:rPr>
        <w:t xml:space="preserve"> служащего.</w:t>
      </w:r>
      <w:r w:rsidR="00CF65CF" w:rsidRPr="00291C49">
        <w:rPr>
          <w:rFonts w:ascii="Times New Roman" w:hAnsi="Times New Roman"/>
          <w:sz w:val="24"/>
          <w:szCs w:val="24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991D7F" w:rsidRPr="00291C49" w:rsidRDefault="00991D7F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91D7F" w:rsidRPr="00291C49" w:rsidRDefault="00991D7F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991D7F" w:rsidRPr="00291C49" w:rsidRDefault="00991D7F" w:rsidP="00291C4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991D7F" w:rsidRPr="00291C49" w:rsidRDefault="00991D7F" w:rsidP="00291C4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991D7F" w:rsidRPr="00291C49" w:rsidRDefault="00991D7F" w:rsidP="00291C4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91D7F" w:rsidRPr="00291C49" w:rsidRDefault="00991D7F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 xml:space="preserve">При подаче жалобы в электронной форме документы, указанные в </w:t>
      </w:r>
      <w:hyperlink r:id="rId22" w:history="1">
        <w:r w:rsidRPr="00291C49">
          <w:rPr>
            <w:rFonts w:ascii="Times New Roman" w:hAnsi="Times New Roman"/>
            <w:sz w:val="24"/>
            <w:szCs w:val="24"/>
          </w:rPr>
          <w:t>пункт</w:t>
        </w:r>
        <w:r w:rsidR="00DB4F94" w:rsidRPr="00291C49">
          <w:rPr>
            <w:rFonts w:ascii="Times New Roman" w:hAnsi="Times New Roman"/>
            <w:sz w:val="24"/>
            <w:szCs w:val="24"/>
          </w:rPr>
          <w:t>е</w:t>
        </w:r>
        <w:r w:rsidRPr="00291C49">
          <w:rPr>
            <w:rFonts w:ascii="Times New Roman" w:hAnsi="Times New Roman"/>
            <w:sz w:val="24"/>
            <w:szCs w:val="24"/>
          </w:rPr>
          <w:t xml:space="preserve"> </w:t>
        </w:r>
      </w:hyperlink>
      <w:r w:rsidR="003B1F84" w:rsidRPr="00291C49">
        <w:rPr>
          <w:rFonts w:ascii="Times New Roman" w:hAnsi="Times New Roman"/>
          <w:sz w:val="24"/>
          <w:szCs w:val="24"/>
        </w:rPr>
        <w:t>63</w:t>
      </w:r>
      <w:r w:rsidRPr="00291C4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91D7F" w:rsidRPr="00291C49" w:rsidRDefault="00991D7F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91D7F" w:rsidRPr="00291C49" w:rsidRDefault="00991D7F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lastRenderedPageBreak/>
        <w:t xml:space="preserve">Жалоба, поступившая в </w:t>
      </w:r>
      <w:r w:rsidR="00E610F7" w:rsidRPr="00291C49">
        <w:rPr>
          <w:rFonts w:ascii="Times New Roman" w:hAnsi="Times New Roman"/>
          <w:sz w:val="24"/>
          <w:szCs w:val="24"/>
        </w:rPr>
        <w:t xml:space="preserve">уполномоченный </w:t>
      </w:r>
      <w:r w:rsidR="00DC1D0C" w:rsidRPr="00291C49">
        <w:rPr>
          <w:rFonts w:ascii="Times New Roman" w:hAnsi="Times New Roman"/>
          <w:sz w:val="24"/>
          <w:szCs w:val="24"/>
        </w:rPr>
        <w:t>орган</w:t>
      </w:r>
      <w:r w:rsidRPr="00291C49">
        <w:rPr>
          <w:rFonts w:ascii="Times New Roman" w:hAnsi="Times New Roman"/>
          <w:sz w:val="24"/>
          <w:szCs w:val="24"/>
        </w:rPr>
        <w:t>, подлежит регистрации не позднее следующего рабочего дня со дня ее поступления.</w:t>
      </w:r>
    </w:p>
    <w:p w:rsidR="00991D7F" w:rsidRPr="00291C49" w:rsidRDefault="00991D7F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1C49">
        <w:rPr>
          <w:rFonts w:ascii="Times New Roman" w:hAnsi="Times New Roman"/>
          <w:sz w:val="24"/>
          <w:szCs w:val="24"/>
        </w:rPr>
        <w:t xml:space="preserve">Жалоба, поступившая в </w:t>
      </w:r>
      <w:r w:rsidR="00F27502" w:rsidRPr="00291C49">
        <w:rPr>
          <w:rFonts w:ascii="Times New Roman" w:hAnsi="Times New Roman"/>
          <w:sz w:val="24"/>
          <w:szCs w:val="24"/>
        </w:rPr>
        <w:t>уполномоченный орган</w:t>
      </w:r>
      <w:r w:rsidRPr="00291C49">
        <w:rPr>
          <w:rFonts w:ascii="Times New Roman" w:hAnsi="Times New Roman"/>
          <w:sz w:val="24"/>
          <w:szCs w:val="24"/>
        </w:rPr>
        <w:t xml:space="preserve">, подлежит рассмотрению в течение 15 рабочих дней со дня ее регистрации, а в случае обжалования отказа </w:t>
      </w:r>
      <w:r w:rsidR="00E610F7" w:rsidRPr="00291C49">
        <w:rPr>
          <w:rFonts w:ascii="Times New Roman" w:hAnsi="Times New Roman"/>
          <w:sz w:val="24"/>
          <w:szCs w:val="24"/>
        </w:rPr>
        <w:t xml:space="preserve">уполномоченного </w:t>
      </w:r>
      <w:r w:rsidR="00DC1D0C" w:rsidRPr="00291C49">
        <w:rPr>
          <w:rFonts w:ascii="Times New Roman" w:hAnsi="Times New Roman"/>
          <w:sz w:val="24"/>
          <w:szCs w:val="24"/>
        </w:rPr>
        <w:t>органа</w:t>
      </w:r>
      <w:r w:rsidRPr="00291C49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F27502" w:rsidRPr="00291C49">
        <w:rPr>
          <w:rFonts w:ascii="Times New Roman" w:hAnsi="Times New Roman"/>
          <w:sz w:val="24"/>
          <w:szCs w:val="24"/>
        </w:rPr>
        <w:t xml:space="preserve">уполномоченного органа </w:t>
      </w:r>
      <w:r w:rsidRPr="00291C49">
        <w:rPr>
          <w:rFonts w:ascii="Times New Roman" w:hAnsi="Times New Roman"/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991D7F" w:rsidRPr="00291C49" w:rsidRDefault="00991D7F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 xml:space="preserve">По результатам рассмотрения жалобы </w:t>
      </w:r>
      <w:r w:rsidR="00E610F7" w:rsidRPr="00291C49">
        <w:rPr>
          <w:rFonts w:ascii="Times New Roman" w:hAnsi="Times New Roman"/>
          <w:sz w:val="24"/>
          <w:szCs w:val="24"/>
        </w:rPr>
        <w:t xml:space="preserve">уполномоченный </w:t>
      </w:r>
      <w:r w:rsidR="00DC1D0C" w:rsidRPr="00291C49">
        <w:rPr>
          <w:rFonts w:ascii="Times New Roman" w:hAnsi="Times New Roman"/>
          <w:sz w:val="24"/>
          <w:szCs w:val="24"/>
        </w:rPr>
        <w:t>орган</w:t>
      </w:r>
      <w:r w:rsidRPr="00291C49">
        <w:rPr>
          <w:rFonts w:ascii="Times New Roman" w:hAnsi="Times New Roman"/>
          <w:sz w:val="24"/>
          <w:szCs w:val="24"/>
        </w:rPr>
        <w:t xml:space="preserve"> принимает решение о ее удовлетворении либо об отказе в ее удовлетворении в форме своего акта.</w:t>
      </w:r>
    </w:p>
    <w:p w:rsidR="00991D7F" w:rsidRPr="00291C49" w:rsidRDefault="00991D7F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 xml:space="preserve">При удовлетворении жалобы </w:t>
      </w:r>
      <w:r w:rsidR="003B1F84" w:rsidRPr="00291C49">
        <w:rPr>
          <w:rFonts w:ascii="Times New Roman" w:hAnsi="Times New Roman"/>
          <w:sz w:val="24"/>
          <w:szCs w:val="24"/>
        </w:rPr>
        <w:t xml:space="preserve">уполномоченный орган </w:t>
      </w:r>
      <w:r w:rsidRPr="00291C49">
        <w:rPr>
          <w:rFonts w:ascii="Times New Roman" w:hAnsi="Times New Roman"/>
          <w:sz w:val="24"/>
          <w:szCs w:val="24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 w:rsidR="008B450C" w:rsidRPr="00291C49">
        <w:rPr>
          <w:rFonts w:ascii="Times New Roman" w:hAnsi="Times New Roman"/>
          <w:sz w:val="24"/>
          <w:szCs w:val="24"/>
        </w:rPr>
        <w:t>муниципальной</w:t>
      </w:r>
      <w:r w:rsidRPr="00291C49">
        <w:rPr>
          <w:rFonts w:ascii="Times New Roman" w:hAnsi="Times New Roman"/>
          <w:sz w:val="24"/>
          <w:szCs w:val="24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 </w:t>
      </w:r>
    </w:p>
    <w:p w:rsidR="00991D7F" w:rsidRPr="00291C49" w:rsidRDefault="00991D7F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991D7F" w:rsidRPr="00291C49" w:rsidRDefault="00991D7F" w:rsidP="00291C4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1C49">
        <w:rPr>
          <w:rFonts w:ascii="Times New Roman" w:hAnsi="Times New Roman"/>
          <w:sz w:val="24"/>
          <w:szCs w:val="24"/>
        </w:rPr>
        <w:t xml:space="preserve">наименование </w:t>
      </w:r>
      <w:r w:rsidR="00E610F7" w:rsidRPr="00291C49">
        <w:rPr>
          <w:rFonts w:ascii="Times New Roman" w:hAnsi="Times New Roman"/>
          <w:sz w:val="24"/>
          <w:szCs w:val="24"/>
        </w:rPr>
        <w:t xml:space="preserve">уполномоченного </w:t>
      </w:r>
      <w:r w:rsidR="00DC1D0C" w:rsidRPr="00291C49">
        <w:rPr>
          <w:rFonts w:ascii="Times New Roman" w:hAnsi="Times New Roman"/>
          <w:sz w:val="24"/>
          <w:szCs w:val="24"/>
        </w:rPr>
        <w:t>органа</w:t>
      </w:r>
      <w:r w:rsidRPr="00291C49">
        <w:rPr>
          <w:rFonts w:ascii="Times New Roman" w:hAnsi="Times New Roman"/>
          <w:sz w:val="24"/>
          <w:szCs w:val="24"/>
        </w:rPr>
        <w:t>, должность, фамилия, имя, отчество (</w:t>
      </w:r>
      <w:r w:rsidR="00AD0694" w:rsidRPr="00291C49">
        <w:rPr>
          <w:rFonts w:ascii="Times New Roman" w:hAnsi="Times New Roman"/>
          <w:sz w:val="24"/>
          <w:szCs w:val="24"/>
        </w:rPr>
        <w:t xml:space="preserve">последнее </w:t>
      </w:r>
      <w:r w:rsidR="003B1F84" w:rsidRPr="00291C49">
        <w:rPr>
          <w:rFonts w:ascii="Times New Roman" w:hAnsi="Times New Roman"/>
          <w:sz w:val="24"/>
          <w:szCs w:val="24"/>
        </w:rPr>
        <w:t>–</w:t>
      </w:r>
      <w:r w:rsidR="00AD0694" w:rsidRPr="00291C49">
        <w:rPr>
          <w:rFonts w:ascii="Times New Roman" w:hAnsi="Times New Roman"/>
          <w:sz w:val="24"/>
          <w:szCs w:val="24"/>
        </w:rPr>
        <w:t xml:space="preserve"> </w:t>
      </w:r>
      <w:r w:rsidRPr="00291C49">
        <w:rPr>
          <w:rFonts w:ascii="Times New Roman" w:hAnsi="Times New Roman"/>
          <w:sz w:val="24"/>
          <w:szCs w:val="24"/>
        </w:rPr>
        <w:t>при</w:t>
      </w:r>
      <w:r w:rsidR="003B1F84" w:rsidRPr="00291C49">
        <w:rPr>
          <w:rFonts w:ascii="Times New Roman" w:hAnsi="Times New Roman"/>
          <w:sz w:val="24"/>
          <w:szCs w:val="24"/>
        </w:rPr>
        <w:t xml:space="preserve"> </w:t>
      </w:r>
      <w:r w:rsidRPr="00291C49">
        <w:rPr>
          <w:rFonts w:ascii="Times New Roman" w:hAnsi="Times New Roman"/>
          <w:sz w:val="24"/>
          <w:szCs w:val="24"/>
        </w:rPr>
        <w:t>наличии) его должностного лица, принявшего решение по жалобе;</w:t>
      </w:r>
      <w:proofErr w:type="gramEnd"/>
    </w:p>
    <w:p w:rsidR="00991D7F" w:rsidRPr="00291C49" w:rsidRDefault="00991D7F" w:rsidP="00291C4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 xml:space="preserve">номер, дата, место принятия решения, включая сведения о должностном лице, </w:t>
      </w:r>
      <w:r w:rsidR="00DC1D0C" w:rsidRPr="00291C49">
        <w:rPr>
          <w:rFonts w:ascii="Times New Roman" w:hAnsi="Times New Roman"/>
          <w:sz w:val="24"/>
          <w:szCs w:val="24"/>
        </w:rPr>
        <w:t>муниципальном</w:t>
      </w:r>
      <w:r w:rsidRPr="00291C49">
        <w:rPr>
          <w:rFonts w:ascii="Times New Roman" w:hAnsi="Times New Roman"/>
          <w:sz w:val="24"/>
          <w:szCs w:val="24"/>
        </w:rPr>
        <w:t xml:space="preserve"> служащем, решение или действие (бездействие) которого обжалуется;</w:t>
      </w:r>
    </w:p>
    <w:p w:rsidR="00991D7F" w:rsidRPr="00291C49" w:rsidRDefault="00991D7F" w:rsidP="00291C4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>фамилия, имя, отчество (</w:t>
      </w:r>
      <w:r w:rsidR="00AD0694" w:rsidRPr="00291C49">
        <w:rPr>
          <w:rFonts w:ascii="Times New Roman" w:hAnsi="Times New Roman"/>
          <w:sz w:val="24"/>
          <w:szCs w:val="24"/>
        </w:rPr>
        <w:t xml:space="preserve">последнее </w:t>
      </w:r>
      <w:r w:rsidR="003B1F84" w:rsidRPr="00291C49">
        <w:rPr>
          <w:rFonts w:ascii="Times New Roman" w:hAnsi="Times New Roman"/>
          <w:sz w:val="24"/>
          <w:szCs w:val="24"/>
        </w:rPr>
        <w:t>–</w:t>
      </w:r>
      <w:r w:rsidR="00AD0694" w:rsidRPr="00291C49">
        <w:rPr>
          <w:rFonts w:ascii="Times New Roman" w:hAnsi="Times New Roman"/>
          <w:sz w:val="24"/>
          <w:szCs w:val="24"/>
        </w:rPr>
        <w:t xml:space="preserve"> </w:t>
      </w:r>
      <w:r w:rsidRPr="00291C49">
        <w:rPr>
          <w:rFonts w:ascii="Times New Roman" w:hAnsi="Times New Roman"/>
          <w:sz w:val="24"/>
          <w:szCs w:val="24"/>
        </w:rPr>
        <w:t>при</w:t>
      </w:r>
      <w:r w:rsidR="003B1F84" w:rsidRPr="00291C49">
        <w:rPr>
          <w:rFonts w:ascii="Times New Roman" w:hAnsi="Times New Roman"/>
          <w:sz w:val="24"/>
          <w:szCs w:val="24"/>
        </w:rPr>
        <w:t xml:space="preserve"> </w:t>
      </w:r>
      <w:r w:rsidRPr="00291C49">
        <w:rPr>
          <w:rFonts w:ascii="Times New Roman" w:hAnsi="Times New Roman"/>
          <w:sz w:val="24"/>
          <w:szCs w:val="24"/>
        </w:rPr>
        <w:t>наличии) или наименование заявителя;</w:t>
      </w:r>
    </w:p>
    <w:p w:rsidR="00991D7F" w:rsidRPr="00291C49" w:rsidRDefault="00991D7F" w:rsidP="00291C4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991D7F" w:rsidRPr="00291C49" w:rsidRDefault="00991D7F" w:rsidP="00291C4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991D7F" w:rsidRPr="00291C49" w:rsidRDefault="00991D7F" w:rsidP="00291C4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 xml:space="preserve">в случае если жалоба признана обоснованной </w:t>
      </w:r>
      <w:r w:rsidRPr="00291C49">
        <w:rPr>
          <w:rFonts w:ascii="Times New Roman" w:hAnsi="Times New Roman"/>
          <w:b/>
          <w:bCs/>
          <w:sz w:val="24"/>
          <w:szCs w:val="24"/>
        </w:rPr>
        <w:t>–</w:t>
      </w:r>
      <w:r w:rsidRPr="00291C49">
        <w:rPr>
          <w:rFonts w:ascii="Times New Roman" w:hAnsi="Times New Roman"/>
          <w:sz w:val="24"/>
          <w:szCs w:val="24"/>
        </w:rPr>
        <w:t xml:space="preserve"> сроки устранения выявленных нарушений, в том числе срок предоставления результата </w:t>
      </w:r>
      <w:r w:rsidR="008B450C" w:rsidRPr="00291C49">
        <w:rPr>
          <w:rFonts w:ascii="Times New Roman" w:hAnsi="Times New Roman"/>
          <w:sz w:val="24"/>
          <w:szCs w:val="24"/>
        </w:rPr>
        <w:t>муниципальной</w:t>
      </w:r>
      <w:r w:rsidRPr="00291C49">
        <w:rPr>
          <w:rFonts w:ascii="Times New Roman" w:hAnsi="Times New Roman"/>
          <w:sz w:val="24"/>
          <w:szCs w:val="24"/>
        </w:rPr>
        <w:t xml:space="preserve"> услуги;</w:t>
      </w:r>
    </w:p>
    <w:p w:rsidR="00991D7F" w:rsidRPr="00291C49" w:rsidRDefault="00991D7F" w:rsidP="00291C4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991D7F" w:rsidRPr="00291C49" w:rsidRDefault="00991D7F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D87C88" w:rsidRPr="00291C49">
        <w:rPr>
          <w:rFonts w:ascii="Times New Roman" w:hAnsi="Times New Roman"/>
          <w:sz w:val="24"/>
          <w:szCs w:val="24"/>
        </w:rPr>
        <w:t>уполномоченного органа</w:t>
      </w:r>
      <w:r w:rsidRPr="00291C49">
        <w:rPr>
          <w:rFonts w:ascii="Times New Roman" w:hAnsi="Times New Roman"/>
          <w:sz w:val="24"/>
          <w:szCs w:val="24"/>
        </w:rPr>
        <w:t>.</w:t>
      </w:r>
    </w:p>
    <w:p w:rsidR="00991D7F" w:rsidRPr="00291C49" w:rsidRDefault="00991D7F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решения, </w:t>
      </w:r>
      <w:r w:rsidR="00DB4F94" w:rsidRPr="00291C49">
        <w:rPr>
          <w:rFonts w:ascii="Times New Roman" w:hAnsi="Times New Roman"/>
          <w:sz w:val="24"/>
          <w:szCs w:val="24"/>
        </w:rPr>
        <w:t xml:space="preserve">указанного в пункте </w:t>
      </w:r>
      <w:r w:rsidR="00D87C88" w:rsidRPr="00291C49">
        <w:rPr>
          <w:rFonts w:ascii="Times New Roman" w:hAnsi="Times New Roman"/>
          <w:sz w:val="24"/>
          <w:szCs w:val="24"/>
        </w:rPr>
        <w:t>68</w:t>
      </w:r>
      <w:r w:rsidR="00DB4F94" w:rsidRPr="00291C4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</w:t>
      </w:r>
      <w:r w:rsidRPr="00291C49">
        <w:rPr>
          <w:rFonts w:ascii="Times New Roman" w:hAnsi="Times New Roman"/>
          <w:sz w:val="24"/>
          <w:szCs w:val="24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1D7F" w:rsidRPr="00291C49" w:rsidRDefault="00D87C88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>У</w:t>
      </w:r>
      <w:r w:rsidR="00E610F7" w:rsidRPr="00291C49">
        <w:rPr>
          <w:rFonts w:ascii="Times New Roman" w:hAnsi="Times New Roman"/>
          <w:sz w:val="24"/>
          <w:szCs w:val="24"/>
        </w:rPr>
        <w:t xml:space="preserve">полномоченный </w:t>
      </w:r>
      <w:r w:rsidR="009037BB" w:rsidRPr="00291C49">
        <w:rPr>
          <w:rFonts w:ascii="Times New Roman" w:hAnsi="Times New Roman"/>
          <w:sz w:val="24"/>
          <w:szCs w:val="24"/>
        </w:rPr>
        <w:t>орган</w:t>
      </w:r>
      <w:r w:rsidR="00991D7F" w:rsidRPr="00291C49">
        <w:rPr>
          <w:rFonts w:ascii="Times New Roman" w:hAnsi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991D7F" w:rsidRPr="00291C49" w:rsidRDefault="00991D7F" w:rsidP="00291C4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91D7F" w:rsidRPr="00291C49" w:rsidRDefault="00991D7F" w:rsidP="00291C4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91D7F" w:rsidRPr="00291C49" w:rsidRDefault="00991D7F" w:rsidP="00291C4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991D7F" w:rsidRPr="00291C49" w:rsidRDefault="00D87C88" w:rsidP="00291C4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 xml:space="preserve">Уполномоченный орган </w:t>
      </w:r>
      <w:r w:rsidR="00991D7F" w:rsidRPr="00291C49">
        <w:rPr>
          <w:rFonts w:ascii="Times New Roman" w:hAnsi="Times New Roman"/>
          <w:sz w:val="24"/>
          <w:szCs w:val="24"/>
        </w:rPr>
        <w:t>оставляет жалобу без ответа в следующих случаях:</w:t>
      </w:r>
    </w:p>
    <w:p w:rsidR="00991D7F" w:rsidRPr="00291C49" w:rsidRDefault="00991D7F" w:rsidP="00291C4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91D7F" w:rsidRPr="00291C49" w:rsidRDefault="00991D7F" w:rsidP="00291C4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1C49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</w:t>
      </w:r>
      <w:r w:rsidR="00AD0694" w:rsidRPr="00291C49">
        <w:rPr>
          <w:rFonts w:ascii="Times New Roman" w:hAnsi="Times New Roman"/>
          <w:sz w:val="24"/>
          <w:szCs w:val="24"/>
        </w:rPr>
        <w:t xml:space="preserve">последнее </w:t>
      </w:r>
      <w:r w:rsidR="00A566CE" w:rsidRPr="00291C49">
        <w:rPr>
          <w:rFonts w:ascii="Times New Roman" w:hAnsi="Times New Roman"/>
          <w:sz w:val="24"/>
          <w:szCs w:val="24"/>
        </w:rPr>
        <w:t>–</w:t>
      </w:r>
      <w:r w:rsidR="00AD0694" w:rsidRPr="00291C49">
        <w:rPr>
          <w:rFonts w:ascii="Times New Roman" w:hAnsi="Times New Roman"/>
          <w:sz w:val="24"/>
          <w:szCs w:val="24"/>
        </w:rPr>
        <w:t xml:space="preserve"> </w:t>
      </w:r>
      <w:r w:rsidRPr="00291C49">
        <w:rPr>
          <w:rFonts w:ascii="Times New Roman" w:hAnsi="Times New Roman"/>
          <w:sz w:val="24"/>
          <w:szCs w:val="24"/>
        </w:rPr>
        <w:t>при наличии) и (или) почтовый адрес заявителя.</w:t>
      </w:r>
      <w:proofErr w:type="gramEnd"/>
    </w:p>
    <w:p w:rsidR="00991D7F" w:rsidRPr="00291C49" w:rsidRDefault="00991D7F" w:rsidP="00291C49">
      <w:pPr>
        <w:pStyle w:val="a4"/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291C49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91C49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91D7F" w:rsidRPr="00291C49" w:rsidRDefault="00991D7F" w:rsidP="00291C49">
      <w:pPr>
        <w:pStyle w:val="a4"/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1C49">
        <w:rPr>
          <w:rFonts w:ascii="Times New Roman" w:hAnsi="Times New Roman"/>
          <w:sz w:val="24"/>
          <w:szCs w:val="24"/>
        </w:rPr>
        <w:t xml:space="preserve">Все решения, действия (бездействие) </w:t>
      </w:r>
      <w:r w:rsidR="00496CF2" w:rsidRPr="00291C49">
        <w:rPr>
          <w:rFonts w:ascii="Times New Roman" w:hAnsi="Times New Roman"/>
          <w:sz w:val="24"/>
          <w:szCs w:val="24"/>
        </w:rPr>
        <w:t>у</w:t>
      </w:r>
      <w:r w:rsidR="00E610F7" w:rsidRPr="00291C49">
        <w:rPr>
          <w:rFonts w:ascii="Times New Roman" w:hAnsi="Times New Roman"/>
          <w:sz w:val="24"/>
          <w:szCs w:val="24"/>
        </w:rPr>
        <w:t>полномоченного органа</w:t>
      </w:r>
      <w:r w:rsidRPr="00291C49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34242D" w:rsidRPr="00291C49">
        <w:rPr>
          <w:rFonts w:ascii="Times New Roman" w:hAnsi="Times New Roman"/>
          <w:sz w:val="24"/>
          <w:szCs w:val="24"/>
        </w:rPr>
        <w:t>уполномоченного органа</w:t>
      </w:r>
      <w:r w:rsidRPr="00291C49">
        <w:rPr>
          <w:rFonts w:ascii="Times New Roman" w:hAnsi="Times New Roman"/>
          <w:sz w:val="24"/>
          <w:szCs w:val="24"/>
        </w:rPr>
        <w:t xml:space="preserve">, </w:t>
      </w:r>
      <w:r w:rsidR="00A566CE" w:rsidRPr="00291C49">
        <w:rPr>
          <w:rFonts w:ascii="Times New Roman" w:hAnsi="Times New Roman"/>
          <w:sz w:val="24"/>
          <w:szCs w:val="24"/>
        </w:rPr>
        <w:t>муниципального</w:t>
      </w:r>
      <w:r w:rsidRPr="00291C49">
        <w:rPr>
          <w:rFonts w:ascii="Times New Roman" w:hAnsi="Times New Roman"/>
          <w:sz w:val="24"/>
          <w:szCs w:val="24"/>
        </w:rPr>
        <w:t xml:space="preserve"> служащего заявитель вправе оспорить в судебном порядке.</w:t>
      </w:r>
    </w:p>
    <w:p w:rsidR="00312E59" w:rsidRPr="00291C49" w:rsidRDefault="00312E59" w:rsidP="00291C49">
      <w:pPr>
        <w:pStyle w:val="a4"/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Style w:val="af"/>
          <w:rFonts w:ascii="Times New Roman" w:hAnsi="Times New Roman"/>
          <w:b w:val="0"/>
          <w:bCs w:val="0"/>
          <w:sz w:val="24"/>
          <w:szCs w:val="24"/>
        </w:rPr>
      </w:pPr>
      <w:r w:rsidRPr="00291C49">
        <w:rPr>
          <w:rStyle w:val="af"/>
          <w:rFonts w:ascii="Times New Roman" w:hAnsi="Times New Roman"/>
          <w:b w:val="0"/>
          <w:sz w:val="24"/>
          <w:szCs w:val="24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Интернет</w:t>
      </w:r>
      <w:r w:rsidR="0034242D" w:rsidRPr="00291C49">
        <w:rPr>
          <w:rStyle w:val="af"/>
          <w:rFonts w:ascii="Times New Roman" w:hAnsi="Times New Roman"/>
          <w:b w:val="0"/>
          <w:sz w:val="24"/>
          <w:szCs w:val="24"/>
        </w:rPr>
        <w:t>,</w:t>
      </w:r>
      <w:r w:rsidRPr="00291C49">
        <w:rPr>
          <w:rStyle w:val="af"/>
          <w:rFonts w:ascii="Times New Roman" w:hAnsi="Times New Roman"/>
          <w:b w:val="0"/>
          <w:sz w:val="24"/>
          <w:szCs w:val="24"/>
        </w:rPr>
        <w:t xml:space="preserve"> на официальном сайте</w:t>
      </w:r>
      <w:r w:rsidR="0034242D" w:rsidRPr="00291C49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Pr="00291C49">
        <w:rPr>
          <w:rStyle w:val="af"/>
          <w:rFonts w:ascii="Times New Roman" w:hAnsi="Times New Roman"/>
          <w:b w:val="0"/>
          <w:sz w:val="24"/>
          <w:szCs w:val="24"/>
        </w:rPr>
        <w:t>, Едином и региональном порталах.</w:t>
      </w:r>
    </w:p>
    <w:p w:rsidR="00F27502" w:rsidRDefault="00F27502" w:rsidP="00DA771E">
      <w:pPr>
        <w:spacing w:after="0" w:line="240" w:lineRule="auto"/>
        <w:rPr>
          <w:rFonts w:ascii="Times New Roman" w:eastAsia="SimSun" w:hAnsi="Times New Roman"/>
          <w:bCs/>
          <w:iCs/>
          <w:sz w:val="24"/>
          <w:szCs w:val="24"/>
        </w:rPr>
      </w:pPr>
      <w:r>
        <w:rPr>
          <w:rFonts w:ascii="Times New Roman" w:eastAsia="SimSun" w:hAnsi="Times New Roman"/>
          <w:bCs/>
          <w:iCs/>
          <w:sz w:val="24"/>
          <w:szCs w:val="24"/>
        </w:rPr>
        <w:br w:type="page"/>
      </w:r>
    </w:p>
    <w:p w:rsidR="0092509D" w:rsidRPr="00546C87" w:rsidRDefault="0092509D" w:rsidP="00DA771E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46C87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74092F" w:rsidRPr="00546C87">
        <w:rPr>
          <w:rFonts w:ascii="Times New Roman" w:hAnsi="Times New Roman"/>
          <w:sz w:val="20"/>
          <w:szCs w:val="20"/>
        </w:rPr>
        <w:t>1</w:t>
      </w:r>
    </w:p>
    <w:p w:rsidR="0092509D" w:rsidRPr="00546C87" w:rsidRDefault="0092509D" w:rsidP="00DA771E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46C87">
        <w:rPr>
          <w:rFonts w:ascii="Times New Roman" w:hAnsi="Times New Roman"/>
          <w:sz w:val="20"/>
          <w:szCs w:val="20"/>
        </w:rPr>
        <w:t xml:space="preserve">к </w:t>
      </w:r>
      <w:r w:rsidR="00FF4EF2" w:rsidRPr="00546C87">
        <w:rPr>
          <w:rFonts w:ascii="Times New Roman" w:hAnsi="Times New Roman"/>
          <w:sz w:val="20"/>
          <w:szCs w:val="20"/>
        </w:rPr>
        <w:t>а</w:t>
      </w:r>
      <w:r w:rsidRPr="00546C87">
        <w:rPr>
          <w:rFonts w:ascii="Times New Roman" w:hAnsi="Times New Roman"/>
          <w:sz w:val="20"/>
          <w:szCs w:val="20"/>
        </w:rPr>
        <w:t>дминистративному регламенту</w:t>
      </w:r>
    </w:p>
    <w:p w:rsidR="00546C87" w:rsidRDefault="00546C87" w:rsidP="00DA771E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6C87" w:rsidRDefault="00546C87" w:rsidP="00DA771E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509D" w:rsidRPr="00546C87" w:rsidRDefault="0092509D" w:rsidP="00DA771E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6C87">
        <w:rPr>
          <w:rFonts w:ascii="Times New Roman" w:hAnsi="Times New Roman"/>
          <w:sz w:val="24"/>
          <w:szCs w:val="24"/>
        </w:rPr>
        <w:t xml:space="preserve">в </w:t>
      </w:r>
      <w:r w:rsidR="00546C87" w:rsidRPr="00546C87">
        <w:rPr>
          <w:rFonts w:ascii="Times New Roman" w:hAnsi="Times New Roman"/>
          <w:sz w:val="24"/>
          <w:szCs w:val="24"/>
        </w:rPr>
        <w:t>администрацию сельского поселения Мулымья</w:t>
      </w:r>
    </w:p>
    <w:p w:rsidR="0092509D" w:rsidRPr="00546C87" w:rsidRDefault="0092509D" w:rsidP="00DA771E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46C87" w:rsidRPr="00546C87" w:rsidRDefault="00546C87" w:rsidP="00546C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6C87">
        <w:rPr>
          <w:rFonts w:ascii="Times New Roman" w:hAnsi="Times New Roman" w:cs="Times New Roman"/>
          <w:sz w:val="24"/>
          <w:szCs w:val="24"/>
        </w:rPr>
        <w:t>от  ________________________________________</w:t>
      </w:r>
    </w:p>
    <w:p w:rsidR="00546C87" w:rsidRPr="00546C87" w:rsidRDefault="00546C87" w:rsidP="00546C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6C87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</w:t>
      </w:r>
    </w:p>
    <w:p w:rsidR="00546C87" w:rsidRPr="00546C87" w:rsidRDefault="00546C87" w:rsidP="00546C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6C87" w:rsidRPr="00546C87" w:rsidRDefault="00546C87" w:rsidP="00546C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6C87"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</w:p>
    <w:p w:rsidR="00546C87" w:rsidRPr="00546C87" w:rsidRDefault="00546C87" w:rsidP="00546C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6C8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46C87" w:rsidRPr="00546C87" w:rsidRDefault="00546C87" w:rsidP="00546C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6C87">
        <w:rPr>
          <w:rFonts w:ascii="Times New Roman" w:hAnsi="Times New Roman" w:cs="Times New Roman"/>
          <w:sz w:val="24"/>
          <w:szCs w:val="24"/>
        </w:rPr>
        <w:t>телефон __________________________________</w:t>
      </w:r>
    </w:p>
    <w:p w:rsidR="00546C87" w:rsidRPr="00546C87" w:rsidRDefault="00546C87" w:rsidP="00546C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6C87">
        <w:rPr>
          <w:rFonts w:ascii="Times New Roman" w:hAnsi="Times New Roman" w:cs="Times New Roman"/>
          <w:sz w:val="24"/>
          <w:szCs w:val="24"/>
        </w:rPr>
        <w:t>адрес электронной почты:___________________</w:t>
      </w:r>
    </w:p>
    <w:p w:rsidR="0092509D" w:rsidRPr="00B010D8" w:rsidRDefault="0092509D" w:rsidP="00DA771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509D" w:rsidRPr="00B010D8" w:rsidRDefault="0092509D" w:rsidP="00DA771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509D" w:rsidRPr="00546C87" w:rsidRDefault="0092509D" w:rsidP="00DA771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6C87">
        <w:rPr>
          <w:rFonts w:ascii="Times New Roman" w:hAnsi="Times New Roman"/>
          <w:sz w:val="24"/>
          <w:szCs w:val="24"/>
        </w:rPr>
        <w:t>ЗАЯВЛЕНИЕ</w:t>
      </w:r>
    </w:p>
    <w:p w:rsidR="0092509D" w:rsidRPr="00546C87" w:rsidRDefault="0092509D" w:rsidP="00DA771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509D" w:rsidRPr="00546C87" w:rsidRDefault="0092509D" w:rsidP="00DA77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C87">
        <w:rPr>
          <w:rFonts w:ascii="Times New Roman" w:hAnsi="Times New Roman"/>
          <w:sz w:val="24"/>
          <w:szCs w:val="24"/>
        </w:rPr>
        <w:t>Прошу предоставить следующую информацию о порядке предоставления жилищно-коммунальных услуг населению:____________________________________</w:t>
      </w:r>
      <w:r w:rsidR="001D6E01">
        <w:rPr>
          <w:rFonts w:ascii="Times New Roman" w:hAnsi="Times New Roman"/>
          <w:sz w:val="24"/>
          <w:szCs w:val="24"/>
        </w:rPr>
        <w:t>__________________</w:t>
      </w:r>
      <w:r w:rsidR="001D6E01" w:rsidRPr="00546C87">
        <w:rPr>
          <w:rFonts w:ascii="Times New Roman" w:hAnsi="Times New Roman"/>
          <w:sz w:val="24"/>
          <w:szCs w:val="24"/>
        </w:rPr>
        <w:t xml:space="preserve"> </w:t>
      </w:r>
      <w:r w:rsidRPr="00546C8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</w:t>
      </w:r>
      <w:r w:rsidR="001D6E01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92509D" w:rsidRPr="00546C87" w:rsidRDefault="0092509D" w:rsidP="00DA771E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09D" w:rsidRPr="00546C87" w:rsidRDefault="0092509D" w:rsidP="00DA771E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00AF" w:rsidRPr="00546C87" w:rsidRDefault="0092509D" w:rsidP="00DA77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C87">
        <w:rPr>
          <w:rFonts w:ascii="Times New Roman" w:hAnsi="Times New Roman"/>
          <w:sz w:val="24"/>
          <w:szCs w:val="24"/>
        </w:rPr>
        <w:t>Информацию прошу направить:</w:t>
      </w:r>
      <w:r w:rsidR="006C00AF" w:rsidRPr="00546C87">
        <w:rPr>
          <w:rFonts w:ascii="Times New Roman" w:hAnsi="Times New Roman"/>
          <w:sz w:val="24"/>
          <w:szCs w:val="24"/>
        </w:rPr>
        <w:t> ____________________________________</w:t>
      </w:r>
      <w:r w:rsidR="001D6E01">
        <w:rPr>
          <w:rFonts w:ascii="Times New Roman" w:hAnsi="Times New Roman"/>
          <w:sz w:val="24"/>
          <w:szCs w:val="24"/>
        </w:rPr>
        <w:t>___________________</w:t>
      </w:r>
    </w:p>
    <w:p w:rsidR="0092509D" w:rsidRPr="00B010D8" w:rsidRDefault="006C00AF" w:rsidP="00DA77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0D8">
        <w:rPr>
          <w:rFonts w:ascii="Times New Roman" w:hAnsi="Times New Roman"/>
          <w:sz w:val="28"/>
          <w:szCs w:val="28"/>
        </w:rPr>
        <w:t>____________________________</w:t>
      </w:r>
      <w:r w:rsidR="0092509D" w:rsidRPr="00B010D8">
        <w:rPr>
          <w:rFonts w:ascii="Times New Roman" w:hAnsi="Times New Roman"/>
          <w:sz w:val="28"/>
          <w:szCs w:val="28"/>
        </w:rPr>
        <w:t>___________________________________</w:t>
      </w:r>
      <w:r w:rsidRPr="00B010D8">
        <w:rPr>
          <w:rFonts w:ascii="Times New Roman" w:hAnsi="Times New Roman"/>
          <w:sz w:val="28"/>
          <w:szCs w:val="28"/>
        </w:rPr>
        <w:t>_</w:t>
      </w:r>
      <w:r w:rsidR="001D6E01">
        <w:rPr>
          <w:rFonts w:ascii="Times New Roman" w:hAnsi="Times New Roman"/>
          <w:sz w:val="28"/>
          <w:szCs w:val="28"/>
        </w:rPr>
        <w:t>________</w:t>
      </w:r>
      <w:r w:rsidR="0092509D" w:rsidRPr="00B010D8">
        <w:rPr>
          <w:rFonts w:ascii="Times New Roman" w:hAnsi="Times New Roman"/>
          <w:sz w:val="28"/>
          <w:szCs w:val="28"/>
        </w:rPr>
        <w:t>.</w:t>
      </w:r>
    </w:p>
    <w:p w:rsidR="0092509D" w:rsidRPr="001D6E01" w:rsidRDefault="0092509D" w:rsidP="00DA771E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i/>
          <w:iCs/>
        </w:rPr>
      </w:pPr>
      <w:r w:rsidRPr="001D6E01">
        <w:rPr>
          <w:rFonts w:ascii="Times New Roman" w:hAnsi="Times New Roman"/>
          <w:i/>
          <w:iCs/>
        </w:rPr>
        <w:t xml:space="preserve">(указать </w:t>
      </w:r>
      <w:r w:rsidR="005D49BA" w:rsidRPr="001D6E01">
        <w:rPr>
          <w:rFonts w:ascii="Times New Roman" w:hAnsi="Times New Roman"/>
          <w:i/>
          <w:iCs/>
        </w:rPr>
        <w:t>почтовый адрес, по которому долж</w:t>
      </w:r>
      <w:r w:rsidR="007D4571" w:rsidRPr="001D6E01">
        <w:rPr>
          <w:rFonts w:ascii="Times New Roman" w:hAnsi="Times New Roman"/>
          <w:i/>
          <w:iCs/>
        </w:rPr>
        <w:t>ен</w:t>
      </w:r>
      <w:r w:rsidR="005D49BA" w:rsidRPr="001D6E01">
        <w:rPr>
          <w:rFonts w:ascii="Times New Roman" w:hAnsi="Times New Roman"/>
          <w:i/>
          <w:iCs/>
        </w:rPr>
        <w:t xml:space="preserve"> быть направлен ответ</w:t>
      </w:r>
      <w:r w:rsidR="00CB6F80" w:rsidRPr="001D6E01">
        <w:rPr>
          <w:rFonts w:ascii="Times New Roman" w:hAnsi="Times New Roman"/>
          <w:i/>
          <w:iCs/>
        </w:rPr>
        <w:t>;</w:t>
      </w:r>
      <w:r w:rsidR="001D6E01">
        <w:rPr>
          <w:rFonts w:ascii="Times New Roman" w:hAnsi="Times New Roman"/>
          <w:i/>
          <w:iCs/>
        </w:rPr>
        <w:t xml:space="preserve"> </w:t>
      </w:r>
      <w:r w:rsidR="001155A1" w:rsidRPr="001D6E01">
        <w:rPr>
          <w:rFonts w:ascii="Times New Roman" w:hAnsi="Times New Roman"/>
          <w:i/>
          <w:iCs/>
        </w:rPr>
        <w:t xml:space="preserve">адрес электронной почты, если ответ должен быть направлен в форме электронного документа, и почтовый адрес, если ответ должен быть </w:t>
      </w:r>
      <w:proofErr w:type="spellStart"/>
      <w:r w:rsidR="001155A1" w:rsidRPr="001D6E01">
        <w:rPr>
          <w:rFonts w:ascii="Times New Roman" w:hAnsi="Times New Roman"/>
          <w:i/>
          <w:iCs/>
        </w:rPr>
        <w:t>направленв</w:t>
      </w:r>
      <w:proofErr w:type="spellEnd"/>
      <w:r w:rsidR="001155A1" w:rsidRPr="001D6E01">
        <w:rPr>
          <w:rFonts w:ascii="Times New Roman" w:hAnsi="Times New Roman"/>
          <w:i/>
          <w:iCs/>
        </w:rPr>
        <w:t xml:space="preserve"> письменной форме</w:t>
      </w:r>
      <w:r w:rsidRPr="001D6E01">
        <w:rPr>
          <w:rFonts w:ascii="Times New Roman" w:hAnsi="Times New Roman"/>
          <w:i/>
          <w:iCs/>
        </w:rPr>
        <w:t>)</w:t>
      </w:r>
    </w:p>
    <w:p w:rsidR="00256698" w:rsidRPr="00B010D8" w:rsidRDefault="00256698" w:rsidP="00DA77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509D" w:rsidRPr="00B010D8" w:rsidRDefault="0092509D" w:rsidP="00DA771E">
      <w:pPr>
        <w:keepNext/>
        <w:keepLines/>
        <w:tabs>
          <w:tab w:val="left" w:pos="1080"/>
          <w:tab w:val="left" w:pos="1843"/>
        </w:tabs>
        <w:suppressAutoHyphens/>
        <w:spacing w:after="0" w:line="240" w:lineRule="auto"/>
        <w:contextualSpacing/>
        <w:outlineLvl w:val="0"/>
        <w:rPr>
          <w:rFonts w:ascii="Times New Roman" w:eastAsia="SimSun" w:hAnsi="Times New Roman"/>
          <w:bCs/>
          <w:iCs/>
          <w:sz w:val="28"/>
          <w:szCs w:val="28"/>
        </w:rPr>
      </w:pPr>
      <w:r w:rsidRPr="00B010D8">
        <w:rPr>
          <w:rFonts w:ascii="Times New Roman" w:eastAsia="SimSun" w:hAnsi="Times New Roman"/>
          <w:bCs/>
          <w:iCs/>
          <w:sz w:val="28"/>
          <w:szCs w:val="28"/>
        </w:rPr>
        <w:t>_________</w:t>
      </w:r>
      <w:r w:rsidR="008F50C4" w:rsidRPr="00B010D8">
        <w:rPr>
          <w:rFonts w:ascii="Times New Roman" w:eastAsia="SimSun" w:hAnsi="Times New Roman"/>
          <w:bCs/>
          <w:iCs/>
          <w:sz w:val="28"/>
          <w:szCs w:val="28"/>
        </w:rPr>
        <w:tab/>
      </w:r>
      <w:r w:rsidR="008F50C4" w:rsidRPr="00B010D8">
        <w:rPr>
          <w:rFonts w:ascii="Times New Roman" w:eastAsia="SimSun" w:hAnsi="Times New Roman"/>
          <w:bCs/>
          <w:iCs/>
          <w:sz w:val="28"/>
          <w:szCs w:val="28"/>
        </w:rPr>
        <w:tab/>
        <w:t xml:space="preserve">_________________________ </w:t>
      </w:r>
      <w:r w:rsidRPr="00B010D8">
        <w:rPr>
          <w:rFonts w:ascii="Times New Roman" w:eastAsia="SimSun" w:hAnsi="Times New Roman"/>
          <w:bCs/>
          <w:iCs/>
          <w:sz w:val="28"/>
          <w:szCs w:val="28"/>
        </w:rPr>
        <w:t>«___» __________</w:t>
      </w:r>
      <w:r w:rsidR="001A697A" w:rsidRPr="00B010D8">
        <w:rPr>
          <w:rFonts w:ascii="Times New Roman" w:eastAsia="SimSun" w:hAnsi="Times New Roman"/>
          <w:bCs/>
          <w:iCs/>
          <w:sz w:val="28"/>
          <w:szCs w:val="28"/>
        </w:rPr>
        <w:t>20__</w:t>
      </w:r>
      <w:r w:rsidRPr="00B010D8">
        <w:rPr>
          <w:rFonts w:ascii="Times New Roman" w:eastAsia="SimSun" w:hAnsi="Times New Roman"/>
          <w:bCs/>
          <w:iCs/>
          <w:sz w:val="28"/>
          <w:szCs w:val="28"/>
        </w:rPr>
        <w:t xml:space="preserve"> г.</w:t>
      </w:r>
    </w:p>
    <w:p w:rsidR="0092509D" w:rsidRPr="001D6E01" w:rsidRDefault="0092509D" w:rsidP="00DA771E">
      <w:pPr>
        <w:keepNext/>
        <w:keepLines/>
        <w:tabs>
          <w:tab w:val="left" w:pos="1080"/>
          <w:tab w:val="left" w:pos="1843"/>
        </w:tabs>
        <w:suppressAutoHyphens/>
        <w:spacing w:after="0" w:line="240" w:lineRule="auto"/>
        <w:contextualSpacing/>
        <w:outlineLvl w:val="0"/>
        <w:rPr>
          <w:rFonts w:ascii="Times New Roman" w:eastAsia="SimSun" w:hAnsi="Times New Roman"/>
          <w:bCs/>
          <w:i/>
          <w:iCs/>
          <w:sz w:val="20"/>
          <w:szCs w:val="20"/>
        </w:rPr>
      </w:pPr>
      <w:r w:rsidRPr="001D6E01">
        <w:rPr>
          <w:rFonts w:ascii="Times New Roman" w:eastAsia="SimSun" w:hAnsi="Times New Roman"/>
          <w:bCs/>
          <w:i/>
          <w:iCs/>
          <w:sz w:val="20"/>
          <w:szCs w:val="20"/>
        </w:rPr>
        <w:t xml:space="preserve"> (подпись)</w:t>
      </w:r>
      <w:r w:rsidR="008F50C4" w:rsidRPr="001D6E01">
        <w:rPr>
          <w:rFonts w:ascii="Times New Roman" w:eastAsia="SimSun" w:hAnsi="Times New Roman"/>
          <w:bCs/>
          <w:i/>
          <w:iCs/>
          <w:sz w:val="20"/>
          <w:szCs w:val="20"/>
        </w:rPr>
        <w:tab/>
      </w:r>
      <w:r w:rsidR="008F50C4" w:rsidRPr="001D6E01">
        <w:rPr>
          <w:rFonts w:ascii="Times New Roman" w:eastAsia="SimSun" w:hAnsi="Times New Roman"/>
          <w:bCs/>
          <w:i/>
          <w:iCs/>
          <w:sz w:val="20"/>
          <w:szCs w:val="20"/>
        </w:rPr>
        <w:tab/>
      </w:r>
      <w:r w:rsidR="008F50C4" w:rsidRPr="001D6E01">
        <w:rPr>
          <w:rFonts w:ascii="Times New Roman" w:eastAsia="SimSun" w:hAnsi="Times New Roman"/>
          <w:bCs/>
          <w:i/>
          <w:iCs/>
          <w:sz w:val="20"/>
          <w:szCs w:val="20"/>
        </w:rPr>
        <w:tab/>
      </w:r>
      <w:r w:rsidR="008F50C4" w:rsidRPr="001D6E01">
        <w:rPr>
          <w:rFonts w:ascii="Times New Roman" w:eastAsia="SimSun" w:hAnsi="Times New Roman"/>
          <w:bCs/>
          <w:i/>
          <w:iCs/>
          <w:sz w:val="20"/>
          <w:szCs w:val="20"/>
        </w:rPr>
        <w:tab/>
      </w:r>
      <w:r w:rsidR="008F50C4" w:rsidRPr="001D6E01">
        <w:rPr>
          <w:rFonts w:ascii="Times New Roman" w:eastAsia="SimSun" w:hAnsi="Times New Roman"/>
          <w:bCs/>
          <w:i/>
          <w:iCs/>
          <w:sz w:val="20"/>
          <w:szCs w:val="20"/>
        </w:rPr>
        <w:tab/>
      </w:r>
      <w:r w:rsidRPr="001D6E01">
        <w:rPr>
          <w:rFonts w:ascii="Times New Roman" w:eastAsia="SimSun" w:hAnsi="Times New Roman"/>
          <w:bCs/>
          <w:i/>
          <w:iCs/>
          <w:sz w:val="20"/>
          <w:szCs w:val="20"/>
        </w:rPr>
        <w:t>(Ф.И.О.)</w:t>
      </w:r>
    </w:p>
    <w:p w:rsidR="004C69E1" w:rsidRPr="001D6E01" w:rsidRDefault="004C69E1" w:rsidP="00DA771E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highlight w:val="yellow"/>
          <w:lang w:eastAsia="en-US"/>
        </w:rPr>
      </w:pPr>
    </w:p>
    <w:p w:rsidR="0092509D" w:rsidRPr="00BC083A" w:rsidRDefault="0092509D" w:rsidP="00DA771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C083A">
        <w:rPr>
          <w:rFonts w:ascii="Times New Roman" w:hAnsi="Times New Roman"/>
          <w:bCs/>
          <w:sz w:val="28"/>
          <w:szCs w:val="28"/>
        </w:rPr>
        <w:br w:type="page"/>
      </w:r>
    </w:p>
    <w:p w:rsidR="00671C20" w:rsidRPr="001D6E01" w:rsidRDefault="00671C20" w:rsidP="00DA771E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D6E01"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671C20" w:rsidRPr="001D6E01" w:rsidRDefault="00671C20" w:rsidP="00DA771E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D6E01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92509D" w:rsidRPr="00B010D8" w:rsidRDefault="0092509D" w:rsidP="00DA771E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92509D" w:rsidRPr="00B010D8" w:rsidRDefault="0092509D" w:rsidP="00DA771E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left="5760"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EA1030" w:rsidRPr="001D6E01" w:rsidRDefault="0092509D" w:rsidP="00DA771E">
      <w:pPr>
        <w:keepNext/>
        <w:keepLines/>
        <w:suppressAutoHyphens/>
        <w:spacing w:after="0" w:line="240" w:lineRule="auto"/>
        <w:ind w:right="-104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D6E01">
        <w:rPr>
          <w:rFonts w:ascii="Times New Roman" w:hAnsi="Times New Roman"/>
          <w:b/>
          <w:sz w:val="24"/>
          <w:szCs w:val="24"/>
        </w:rPr>
        <w:t>Блок-схема</w:t>
      </w:r>
      <w:r w:rsidR="00EA1030" w:rsidRPr="001D6E01">
        <w:rPr>
          <w:rFonts w:ascii="Times New Roman" w:hAnsi="Times New Roman"/>
          <w:b/>
          <w:sz w:val="24"/>
          <w:szCs w:val="24"/>
        </w:rPr>
        <w:br/>
      </w:r>
      <w:r w:rsidR="00DB4F94" w:rsidRPr="001D6E01">
        <w:rPr>
          <w:rFonts w:ascii="Times New Roman" w:hAnsi="Times New Roman"/>
          <w:b/>
          <w:sz w:val="24"/>
          <w:szCs w:val="24"/>
        </w:rPr>
        <w:t xml:space="preserve">предоставления </w:t>
      </w:r>
      <w:r w:rsidR="008B450C" w:rsidRPr="001D6E01">
        <w:rPr>
          <w:rFonts w:ascii="Times New Roman" w:hAnsi="Times New Roman"/>
          <w:b/>
          <w:sz w:val="24"/>
          <w:szCs w:val="24"/>
        </w:rPr>
        <w:t>муниципальной</w:t>
      </w:r>
      <w:r w:rsidR="00DB4F94" w:rsidRPr="001D6E01">
        <w:rPr>
          <w:rFonts w:ascii="Times New Roman" w:hAnsi="Times New Roman"/>
          <w:b/>
          <w:sz w:val="24"/>
          <w:szCs w:val="24"/>
        </w:rPr>
        <w:t xml:space="preserve"> услуги</w:t>
      </w:r>
      <w:r w:rsidR="008260C0" w:rsidRPr="001D6E01">
        <w:rPr>
          <w:rFonts w:ascii="Times New Roman" w:hAnsi="Times New Roman"/>
          <w:b/>
          <w:sz w:val="24"/>
          <w:szCs w:val="24"/>
        </w:rPr>
        <w:br/>
      </w:r>
      <w:r w:rsidR="00EA1030" w:rsidRPr="001D6E01">
        <w:rPr>
          <w:rFonts w:ascii="Times New Roman" w:hAnsi="Times New Roman"/>
          <w:b/>
          <w:sz w:val="24"/>
          <w:szCs w:val="24"/>
        </w:rPr>
        <w:t>«Предоставление информации о порядке предоставления</w:t>
      </w:r>
      <w:r w:rsidR="008260C0" w:rsidRPr="001D6E01">
        <w:rPr>
          <w:rFonts w:ascii="Times New Roman" w:hAnsi="Times New Roman"/>
          <w:b/>
          <w:sz w:val="24"/>
          <w:szCs w:val="24"/>
        </w:rPr>
        <w:br/>
      </w:r>
      <w:r w:rsidR="00EA1030" w:rsidRPr="001D6E01">
        <w:rPr>
          <w:rFonts w:ascii="Times New Roman" w:hAnsi="Times New Roman"/>
          <w:b/>
          <w:sz w:val="24"/>
          <w:szCs w:val="24"/>
        </w:rPr>
        <w:t>жилищно-коммунальных услуг населению»</w:t>
      </w:r>
    </w:p>
    <w:p w:rsidR="00CB511D" w:rsidRPr="00B010D8" w:rsidRDefault="00CB511D" w:rsidP="00DA771E">
      <w:pPr>
        <w:keepNext/>
        <w:keepLines/>
        <w:suppressAutoHyphens/>
        <w:spacing w:after="0" w:line="240" w:lineRule="auto"/>
        <w:ind w:right="-104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4092F" w:rsidRPr="00B010D8" w:rsidRDefault="0074092F" w:rsidP="00DA771E">
      <w:pPr>
        <w:keepNext/>
        <w:keepLines/>
        <w:tabs>
          <w:tab w:val="left" w:pos="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tbl>
      <w:tblPr>
        <w:tblpPr w:leftFromText="180" w:rightFromText="180" w:vertAnchor="text" w:horzAnchor="page" w:tblpX="2593" w:tblpY="-15"/>
        <w:tblW w:w="0" w:type="auto"/>
        <w:tblLook w:val="04A0" w:firstRow="1" w:lastRow="0" w:firstColumn="1" w:lastColumn="0" w:noHBand="0" w:noVBand="1"/>
      </w:tblPr>
      <w:tblGrid>
        <w:gridCol w:w="8046"/>
      </w:tblGrid>
      <w:tr w:rsidR="00EA1030" w:rsidRPr="001D6E01" w:rsidTr="00EA1030">
        <w:trPr>
          <w:cantSplit/>
          <w:trHeight w:val="416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30" w:rsidRPr="001D6E01" w:rsidRDefault="00EA1030" w:rsidP="00DA77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E01">
              <w:rPr>
                <w:rFonts w:ascii="Times New Roman" w:hAnsi="Times New Roman"/>
                <w:sz w:val="24"/>
                <w:szCs w:val="24"/>
              </w:rPr>
              <w:t xml:space="preserve">Обращение заявителя </w:t>
            </w:r>
            <w:r w:rsidR="005B04E2" w:rsidRPr="001D6E01">
              <w:rPr>
                <w:rFonts w:ascii="Times New Roman" w:hAnsi="Times New Roman"/>
                <w:sz w:val="24"/>
                <w:szCs w:val="24"/>
              </w:rPr>
              <w:t>с запросом</w:t>
            </w:r>
            <w:r w:rsidRPr="001D6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04E2" w:rsidRPr="001D6E01">
              <w:rPr>
                <w:rFonts w:ascii="Times New Roman" w:hAnsi="Times New Roman"/>
                <w:sz w:val="24"/>
                <w:szCs w:val="24"/>
              </w:rPr>
              <w:t xml:space="preserve">о предоставлении муниципальной услуги в </w:t>
            </w:r>
            <w:r w:rsidRPr="001D6E01">
              <w:rPr>
                <w:rFonts w:ascii="Times New Roman" w:hAnsi="Times New Roman"/>
                <w:sz w:val="24"/>
                <w:szCs w:val="24"/>
              </w:rPr>
              <w:t>уполномоченный орган или в МФЦ</w:t>
            </w:r>
            <w:r w:rsidR="001D6E01" w:rsidRPr="001D6E0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:rsidR="0074092F" w:rsidRPr="001D6E01" w:rsidRDefault="0074092F" w:rsidP="00DA771E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1D6E01" w:rsidRDefault="001D6E01" w:rsidP="001D6E01">
      <w:pPr>
        <w:keepNext/>
        <w:keepLines/>
        <w:tabs>
          <w:tab w:val="left" w:pos="1080"/>
          <w:tab w:val="left" w:pos="1843"/>
          <w:tab w:val="left" w:pos="4536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>
        <w:rPr>
          <w:rFonts w:ascii="Times New Roman" w:eastAsia="SimSun" w:hAnsi="Times New Roman"/>
          <w:bCs/>
          <w:iCs/>
          <w:sz w:val="24"/>
          <w:szCs w:val="24"/>
        </w:rPr>
        <w:t xml:space="preserve">                                                         </w:t>
      </w:r>
    </w:p>
    <w:p w:rsidR="0074092F" w:rsidRPr="001D6E01" w:rsidRDefault="001D6E01" w:rsidP="001D6E01">
      <w:pPr>
        <w:tabs>
          <w:tab w:val="left" w:pos="1080"/>
        </w:tabs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ab/>
        <w:t xml:space="preserve">                                                                 </w:t>
      </w:r>
      <w:r w:rsidRPr="00B21EE9">
        <w:rPr>
          <w:rFonts w:ascii="Times New Roman" w:hAnsi="Times New Roman"/>
          <w:sz w:val="24"/>
          <w:szCs w:val="24"/>
        </w:rPr>
        <w:t>\/</w:t>
      </w:r>
    </w:p>
    <w:tbl>
      <w:tblPr>
        <w:tblpPr w:leftFromText="180" w:rightFromText="180" w:vertAnchor="text" w:horzAnchor="page" w:tblpX="2635" w:tblpY="157"/>
        <w:tblW w:w="0" w:type="auto"/>
        <w:tblLook w:val="04A0" w:firstRow="1" w:lastRow="0" w:firstColumn="1" w:lastColumn="0" w:noHBand="0" w:noVBand="1"/>
      </w:tblPr>
      <w:tblGrid>
        <w:gridCol w:w="8046"/>
      </w:tblGrid>
      <w:tr w:rsidR="00EA1030" w:rsidRPr="001D6E01" w:rsidTr="00EA1030">
        <w:trPr>
          <w:cantSplit/>
          <w:trHeight w:val="416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30" w:rsidRPr="001D6E01" w:rsidRDefault="00885A84" w:rsidP="00DA77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E01">
              <w:rPr>
                <w:rFonts w:ascii="Times New Roman" w:hAnsi="Times New Roman"/>
                <w:sz w:val="24"/>
                <w:szCs w:val="24"/>
              </w:rPr>
              <w:t>Р</w:t>
            </w:r>
            <w:r w:rsidR="00EA1030" w:rsidRPr="001D6E01">
              <w:rPr>
                <w:rFonts w:ascii="Times New Roman" w:hAnsi="Times New Roman"/>
                <w:sz w:val="24"/>
                <w:szCs w:val="24"/>
              </w:rPr>
              <w:t xml:space="preserve">егистрация </w:t>
            </w:r>
            <w:r w:rsidR="00097CDF" w:rsidRPr="001D6E01">
              <w:rPr>
                <w:rFonts w:ascii="Times New Roman" w:hAnsi="Times New Roman"/>
                <w:sz w:val="24"/>
                <w:szCs w:val="24"/>
              </w:rPr>
              <w:t>запроса</w:t>
            </w:r>
            <w:r w:rsidR="00EA1030" w:rsidRPr="001D6E01">
              <w:rPr>
                <w:rFonts w:ascii="Times New Roman" w:hAnsi="Times New Roman"/>
                <w:sz w:val="24"/>
                <w:szCs w:val="24"/>
              </w:rPr>
              <w:t xml:space="preserve"> о предоставлении информации о порядке предоставления жилищно-коммунальных услуг населению</w:t>
            </w:r>
          </w:p>
        </w:tc>
      </w:tr>
    </w:tbl>
    <w:p w:rsidR="0074092F" w:rsidRPr="001D6E01" w:rsidRDefault="0074092F" w:rsidP="00DA771E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3E3830" w:rsidRPr="001D6E01" w:rsidRDefault="003E3830" w:rsidP="00DA771E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076EA6" w:rsidRDefault="001D6E01" w:rsidP="00DA771E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>
        <w:rPr>
          <w:rFonts w:ascii="Times New Roman" w:eastAsia="SimSun" w:hAnsi="Times New Roman"/>
          <w:bCs/>
          <w:iCs/>
          <w:sz w:val="24"/>
          <w:szCs w:val="24"/>
        </w:rPr>
        <w:t xml:space="preserve">                                                           </w:t>
      </w:r>
    </w:p>
    <w:p w:rsidR="001D6E01" w:rsidRPr="001D6E01" w:rsidRDefault="001D6E01" w:rsidP="00DA771E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B21EE9">
        <w:rPr>
          <w:rFonts w:ascii="Times New Roman" w:hAnsi="Times New Roman"/>
          <w:sz w:val="24"/>
          <w:szCs w:val="24"/>
        </w:rPr>
        <w:t>\/</w:t>
      </w:r>
    </w:p>
    <w:p w:rsidR="00076EA6" w:rsidRPr="001D6E01" w:rsidRDefault="00076EA6" w:rsidP="00DA771E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tbl>
      <w:tblPr>
        <w:tblpPr w:leftFromText="180" w:rightFromText="180" w:vertAnchor="text" w:horzAnchor="page" w:tblpX="2593" w:tblpY="-15"/>
        <w:tblW w:w="0" w:type="auto"/>
        <w:tblLook w:val="04A0" w:firstRow="1" w:lastRow="0" w:firstColumn="1" w:lastColumn="0" w:noHBand="0" w:noVBand="1"/>
      </w:tblPr>
      <w:tblGrid>
        <w:gridCol w:w="8046"/>
      </w:tblGrid>
      <w:tr w:rsidR="00EA1030" w:rsidRPr="001D6E01" w:rsidTr="00CB511D">
        <w:trPr>
          <w:cantSplit/>
          <w:trHeight w:val="70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DF" w:rsidRPr="001D6E01" w:rsidRDefault="00097CDF" w:rsidP="00DA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E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Принятие уполномоченным органом решения о предоставлении</w:t>
            </w:r>
            <w:r w:rsidRPr="001D6E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муниципальной услуги</w:t>
            </w:r>
          </w:p>
        </w:tc>
      </w:tr>
    </w:tbl>
    <w:p w:rsidR="0074092F" w:rsidRPr="001D6E01" w:rsidRDefault="0074092F" w:rsidP="00DA771E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076EA6" w:rsidRDefault="00076EA6" w:rsidP="00DA771E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1D6E01" w:rsidRPr="001D6E01" w:rsidRDefault="001D6E01" w:rsidP="00DA771E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B21EE9">
        <w:rPr>
          <w:rFonts w:ascii="Times New Roman" w:hAnsi="Times New Roman"/>
          <w:sz w:val="24"/>
          <w:szCs w:val="24"/>
        </w:rPr>
        <w:t>\/</w:t>
      </w:r>
    </w:p>
    <w:p w:rsidR="00097CDF" w:rsidRPr="001D6E01" w:rsidRDefault="00097CDF" w:rsidP="00DA771E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tbl>
      <w:tblPr>
        <w:tblpPr w:leftFromText="180" w:rightFromText="180" w:vertAnchor="text" w:horzAnchor="page" w:tblpX="2593" w:tblpY="-15"/>
        <w:tblW w:w="0" w:type="auto"/>
        <w:tblLook w:val="04A0" w:firstRow="1" w:lastRow="0" w:firstColumn="1" w:lastColumn="0" w:noHBand="0" w:noVBand="1"/>
      </w:tblPr>
      <w:tblGrid>
        <w:gridCol w:w="8046"/>
      </w:tblGrid>
      <w:tr w:rsidR="00EA1030" w:rsidRPr="001D6E01" w:rsidTr="00CB511D">
        <w:trPr>
          <w:cantSplit/>
          <w:trHeight w:val="84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30" w:rsidRPr="001D6E01" w:rsidRDefault="00097CDF" w:rsidP="00DA77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6E01">
              <w:rPr>
                <w:rFonts w:ascii="Times New Roman" w:eastAsia="Calibri" w:hAnsi="Times New Roman"/>
                <w:sz w:val="24"/>
                <w:szCs w:val="24"/>
              </w:rPr>
              <w:t>Оформление документа, являющегося результатом предоставления муниципальной услуги</w:t>
            </w:r>
            <w:r w:rsidR="00CB511D" w:rsidRPr="001D6E01">
              <w:rPr>
                <w:rFonts w:ascii="Times New Roman" w:eastAsia="Calibri" w:hAnsi="Times New Roman"/>
                <w:sz w:val="24"/>
                <w:szCs w:val="24"/>
              </w:rPr>
              <w:t xml:space="preserve"> (информация о порядке предоставления</w:t>
            </w:r>
            <w:r w:rsidR="00885A84" w:rsidRPr="001D6E01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="00CB511D" w:rsidRPr="001D6E01">
              <w:rPr>
                <w:rFonts w:ascii="Times New Roman" w:eastAsia="Calibri" w:hAnsi="Times New Roman"/>
                <w:sz w:val="24"/>
                <w:szCs w:val="24"/>
              </w:rPr>
              <w:t>жилищно-коммунальных услуг населению)</w:t>
            </w:r>
          </w:p>
        </w:tc>
      </w:tr>
    </w:tbl>
    <w:p w:rsidR="0074092F" w:rsidRPr="001D6E01" w:rsidRDefault="0074092F" w:rsidP="00DA771E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076EA6" w:rsidRDefault="00076EA6" w:rsidP="00DA771E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1D6E01" w:rsidRPr="001D6E01" w:rsidRDefault="001D6E01" w:rsidP="00DA771E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AA1D1C" w:rsidRDefault="001D6E01" w:rsidP="00DA771E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B21EE9">
        <w:rPr>
          <w:rFonts w:ascii="Times New Roman" w:hAnsi="Times New Roman"/>
          <w:sz w:val="24"/>
          <w:szCs w:val="24"/>
        </w:rPr>
        <w:t>\/</w:t>
      </w:r>
    </w:p>
    <w:p w:rsidR="001D6E01" w:rsidRPr="001D6E01" w:rsidRDefault="001D6E01" w:rsidP="00DA771E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tbl>
      <w:tblPr>
        <w:tblpPr w:leftFromText="180" w:rightFromText="180" w:vertAnchor="text" w:horzAnchor="page" w:tblpX="2593" w:tblpY="-15"/>
        <w:tblW w:w="0" w:type="auto"/>
        <w:tblLook w:val="04A0" w:firstRow="1" w:lastRow="0" w:firstColumn="1" w:lastColumn="0" w:noHBand="0" w:noVBand="1"/>
      </w:tblPr>
      <w:tblGrid>
        <w:gridCol w:w="8046"/>
      </w:tblGrid>
      <w:tr w:rsidR="00EA1030" w:rsidRPr="001D6E01" w:rsidTr="00EA1030">
        <w:trPr>
          <w:cantSplit/>
          <w:trHeight w:val="416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30" w:rsidRPr="001D6E01" w:rsidRDefault="00CB511D" w:rsidP="00DA77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E01">
              <w:rPr>
                <w:rFonts w:ascii="Times New Roman" w:eastAsia="Calibri" w:hAnsi="Times New Roman"/>
                <w:sz w:val="24"/>
                <w:szCs w:val="24"/>
              </w:rPr>
              <w:t>Выдача (направление) заявителю информации о порядке предоставления жилищно-коммунальных услуг населению</w:t>
            </w:r>
          </w:p>
        </w:tc>
      </w:tr>
    </w:tbl>
    <w:p w:rsidR="0074092F" w:rsidRPr="00B010D8" w:rsidRDefault="0074092F" w:rsidP="00DA771E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076EA6" w:rsidRPr="00B010D8" w:rsidRDefault="00076EA6" w:rsidP="00DA771E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AA1D1C" w:rsidRPr="00B010D8" w:rsidRDefault="00AA1D1C" w:rsidP="00DA771E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8A763D" w:rsidRPr="00B010D8" w:rsidRDefault="008A763D" w:rsidP="00DA77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63D" w:rsidRPr="00B010D8" w:rsidRDefault="008A763D" w:rsidP="00DA77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63D" w:rsidRPr="00B010D8" w:rsidRDefault="008A763D" w:rsidP="00DA77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63D" w:rsidRPr="00B010D8" w:rsidRDefault="008A763D" w:rsidP="00DA77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63D" w:rsidRPr="00B010D8" w:rsidRDefault="008A763D" w:rsidP="00DA77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63D" w:rsidRPr="00B010D8" w:rsidRDefault="008A763D" w:rsidP="00DA77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63D" w:rsidRPr="00B010D8" w:rsidRDefault="008A763D" w:rsidP="00DA77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63D" w:rsidRPr="00B010D8" w:rsidRDefault="008A763D" w:rsidP="00DA77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63D" w:rsidRPr="00B010D8" w:rsidRDefault="008A763D" w:rsidP="00DA77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63D" w:rsidRDefault="008A763D" w:rsidP="00DA77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E01" w:rsidRDefault="001D6E01" w:rsidP="00DA77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E01" w:rsidRDefault="001D6E01" w:rsidP="00DA77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E01" w:rsidRDefault="001D6E01" w:rsidP="00DA77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E01" w:rsidRDefault="001D6E01" w:rsidP="00DA77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E01" w:rsidRPr="00B010D8" w:rsidRDefault="001D6E01" w:rsidP="00DA77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63D" w:rsidRPr="00B010D8" w:rsidRDefault="008A763D" w:rsidP="00DA77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63D" w:rsidRPr="00EA1030" w:rsidRDefault="008A763D" w:rsidP="00DA771E">
      <w:pPr>
        <w:keepNext/>
        <w:keepLines/>
        <w:tabs>
          <w:tab w:val="left" w:pos="0"/>
          <w:tab w:val="left" w:pos="9720"/>
        </w:tabs>
        <w:suppressAutoHyphens/>
        <w:spacing w:after="0" w:line="240" w:lineRule="auto"/>
        <w:ind w:right="-1" w:firstLine="709"/>
        <w:contextualSpacing/>
        <w:jc w:val="both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B010D8">
        <w:rPr>
          <w:rFonts w:ascii="Times New Roman" w:hAnsi="Times New Roman"/>
          <w:i/>
          <w:sz w:val="24"/>
          <w:szCs w:val="24"/>
          <w:lang w:eastAsia="en-US"/>
        </w:rPr>
        <w:t>*Положения об МФЦ включаются в приложение к административному регламенту в случае, если данная муниципальная услуга включена в Перечень муниципальных услуг, предоставление которых организуется в МФЦ, утвержденный муниципальным правовым актом.</w:t>
      </w:r>
    </w:p>
    <w:sectPr w:rsidR="008A763D" w:rsidRPr="00EA1030" w:rsidSect="00DA771E">
      <w:headerReference w:type="default" r:id="rId23"/>
      <w:pgSz w:w="11906" w:h="16838"/>
      <w:pgMar w:top="568" w:right="566" w:bottom="568" w:left="1134" w:header="142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AA9" w:rsidRDefault="002D7AA9" w:rsidP="00224A54">
      <w:pPr>
        <w:spacing w:after="0" w:line="240" w:lineRule="auto"/>
      </w:pPr>
      <w:r>
        <w:separator/>
      </w:r>
    </w:p>
  </w:endnote>
  <w:endnote w:type="continuationSeparator" w:id="0">
    <w:p w:rsidR="002D7AA9" w:rsidRDefault="002D7AA9" w:rsidP="0022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AA9" w:rsidRDefault="002D7AA9" w:rsidP="00224A54">
      <w:pPr>
        <w:spacing w:after="0" w:line="240" w:lineRule="auto"/>
      </w:pPr>
      <w:r>
        <w:separator/>
      </w:r>
    </w:p>
  </w:footnote>
  <w:footnote w:type="continuationSeparator" w:id="0">
    <w:p w:rsidR="002D7AA9" w:rsidRDefault="002D7AA9" w:rsidP="00224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619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F43D2" w:rsidRPr="002330C2" w:rsidRDefault="007F43D2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2330C2">
          <w:rPr>
            <w:rFonts w:ascii="Times New Roman" w:hAnsi="Times New Roman"/>
            <w:sz w:val="24"/>
            <w:szCs w:val="24"/>
          </w:rPr>
          <w:fldChar w:fldCharType="begin"/>
        </w:r>
        <w:r w:rsidRPr="002330C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330C2">
          <w:rPr>
            <w:rFonts w:ascii="Times New Roman" w:hAnsi="Times New Roman"/>
            <w:sz w:val="24"/>
            <w:szCs w:val="24"/>
          </w:rPr>
          <w:fldChar w:fldCharType="separate"/>
        </w:r>
        <w:r w:rsidR="00F25D47">
          <w:rPr>
            <w:rFonts w:ascii="Times New Roman" w:hAnsi="Times New Roman"/>
            <w:noProof/>
            <w:sz w:val="24"/>
            <w:szCs w:val="24"/>
          </w:rPr>
          <w:t>2</w:t>
        </w:r>
        <w:r w:rsidRPr="002330C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EAE3EF"/>
    <w:multiLevelType w:val="hybridMultilevel"/>
    <w:tmpl w:val="876034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7308DD"/>
    <w:multiLevelType w:val="hybridMultilevel"/>
    <w:tmpl w:val="4C62A6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98759D"/>
    <w:multiLevelType w:val="hybridMultilevel"/>
    <w:tmpl w:val="3B720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25583"/>
    <w:multiLevelType w:val="hybridMultilevel"/>
    <w:tmpl w:val="72884746"/>
    <w:lvl w:ilvl="0" w:tplc="CA4C461A">
      <w:start w:val="1"/>
      <w:numFmt w:val="bullet"/>
      <w:lvlText w:val="–"/>
      <w:lvlJc w:val="left"/>
      <w:pPr>
        <w:ind w:left="14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F1E293B"/>
    <w:multiLevelType w:val="hybridMultilevel"/>
    <w:tmpl w:val="CE3C6C08"/>
    <w:lvl w:ilvl="0" w:tplc="AA749A60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FF13848"/>
    <w:multiLevelType w:val="hybridMultilevel"/>
    <w:tmpl w:val="DD967F7A"/>
    <w:lvl w:ilvl="0" w:tplc="00504434">
      <w:start w:val="1"/>
      <w:numFmt w:val="decimal"/>
      <w:lvlText w:val="%1."/>
      <w:lvlJc w:val="left"/>
      <w:pPr>
        <w:ind w:left="2328" w:hanging="1335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B10A0"/>
    <w:multiLevelType w:val="hybridMultilevel"/>
    <w:tmpl w:val="87428BBA"/>
    <w:lvl w:ilvl="0" w:tplc="D8B65C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05232B"/>
    <w:multiLevelType w:val="hybridMultilevel"/>
    <w:tmpl w:val="19D673A8"/>
    <w:lvl w:ilvl="0" w:tplc="C1D0DC18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46F38"/>
    <w:multiLevelType w:val="multilevel"/>
    <w:tmpl w:val="EF3A2656"/>
    <w:lvl w:ilvl="0">
      <w:start w:val="1"/>
      <w:numFmt w:val="decimal"/>
      <w:lvlText w:val="3.%1."/>
      <w:lvlJc w:val="left"/>
      <w:pPr>
        <w:ind w:left="675" w:hanging="67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B426ED2"/>
    <w:multiLevelType w:val="multilevel"/>
    <w:tmpl w:val="72884746"/>
    <w:lvl w:ilvl="0">
      <w:start w:val="1"/>
      <w:numFmt w:val="bullet"/>
      <w:lvlText w:val="–"/>
      <w:lvlJc w:val="left"/>
      <w:pPr>
        <w:ind w:left="147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F59471D"/>
    <w:multiLevelType w:val="hybridMultilevel"/>
    <w:tmpl w:val="1C06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232E1"/>
    <w:multiLevelType w:val="multilevel"/>
    <w:tmpl w:val="183C16F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B923343"/>
    <w:multiLevelType w:val="hybridMultilevel"/>
    <w:tmpl w:val="5A28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83E27"/>
    <w:multiLevelType w:val="hybridMultilevel"/>
    <w:tmpl w:val="258CE8E8"/>
    <w:lvl w:ilvl="0" w:tplc="18608C4E">
      <w:start w:val="7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044C07"/>
    <w:multiLevelType w:val="hybridMultilevel"/>
    <w:tmpl w:val="595A4C46"/>
    <w:lvl w:ilvl="0" w:tplc="2B549FE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F9369D"/>
    <w:multiLevelType w:val="hybridMultilevel"/>
    <w:tmpl w:val="A7E45CCE"/>
    <w:lvl w:ilvl="0" w:tplc="04190005">
      <w:start w:val="1"/>
      <w:numFmt w:val="bullet"/>
      <w:lvlText w:val=""/>
      <w:lvlJc w:val="left"/>
      <w:pPr>
        <w:tabs>
          <w:tab w:val="num" w:pos="1474"/>
        </w:tabs>
        <w:ind w:left="14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EBB4C60"/>
    <w:multiLevelType w:val="hybridMultilevel"/>
    <w:tmpl w:val="BED184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20C5A64"/>
    <w:multiLevelType w:val="hybridMultilevel"/>
    <w:tmpl w:val="69BCD1F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3A64BA3"/>
    <w:multiLevelType w:val="multilevel"/>
    <w:tmpl w:val="E124E31A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9">
    <w:nsid w:val="54417CB7"/>
    <w:multiLevelType w:val="hybridMultilevel"/>
    <w:tmpl w:val="45100462"/>
    <w:lvl w:ilvl="0" w:tplc="8BEA39A2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C32170"/>
    <w:multiLevelType w:val="multilevel"/>
    <w:tmpl w:val="1F04333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A970E90"/>
    <w:multiLevelType w:val="multilevel"/>
    <w:tmpl w:val="8F401DF4"/>
    <w:lvl w:ilvl="0">
      <w:start w:val="1"/>
      <w:numFmt w:val="decimal"/>
      <w:lvlText w:val="4.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CAE3B69"/>
    <w:multiLevelType w:val="hybridMultilevel"/>
    <w:tmpl w:val="5406FE1E"/>
    <w:lvl w:ilvl="0" w:tplc="802822EC">
      <w:start w:val="4"/>
      <w:numFmt w:val="decimal"/>
      <w:lvlText w:val="%1."/>
      <w:lvlJc w:val="left"/>
      <w:pPr>
        <w:ind w:left="2328" w:hanging="1335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26CB1"/>
    <w:multiLevelType w:val="multilevel"/>
    <w:tmpl w:val="3F1A1AA4"/>
    <w:lvl w:ilvl="0">
      <w:start w:val="1"/>
      <w:numFmt w:val="decimal"/>
      <w:lvlText w:val="2.6.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F2C3B06"/>
    <w:multiLevelType w:val="multilevel"/>
    <w:tmpl w:val="75387208"/>
    <w:lvl w:ilvl="0">
      <w:start w:val="1"/>
      <w:numFmt w:val="decimal"/>
      <w:lvlText w:val="3.3.%1."/>
      <w:lvlJc w:val="left"/>
      <w:pPr>
        <w:ind w:left="675" w:hanging="675"/>
      </w:pPr>
      <w:rPr>
        <w:rFonts w:ascii="Times New Roman" w:hAnsi="Times New Roman" w:cs="Times New Roman"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F5E49C9"/>
    <w:multiLevelType w:val="hybridMultilevel"/>
    <w:tmpl w:val="CC8807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3F1233E"/>
    <w:multiLevelType w:val="hybridMultilevel"/>
    <w:tmpl w:val="7BAE6294"/>
    <w:lvl w:ilvl="0" w:tplc="CA4C461A">
      <w:start w:val="1"/>
      <w:numFmt w:val="bullet"/>
      <w:lvlText w:val="–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1C7674"/>
    <w:multiLevelType w:val="hybridMultilevel"/>
    <w:tmpl w:val="A030E7C4"/>
    <w:lvl w:ilvl="0" w:tplc="18887B7C">
      <w:start w:val="1"/>
      <w:numFmt w:val="decimal"/>
      <w:lvlText w:val="2.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76637665"/>
    <w:multiLevelType w:val="hybridMultilevel"/>
    <w:tmpl w:val="2466BB18"/>
    <w:lvl w:ilvl="0" w:tplc="EB04A778">
      <w:start w:val="77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77F13857"/>
    <w:multiLevelType w:val="hybridMultilevel"/>
    <w:tmpl w:val="53AEBC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8906E6D"/>
    <w:multiLevelType w:val="hybridMultilevel"/>
    <w:tmpl w:val="102CD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4F3D24"/>
    <w:multiLevelType w:val="hybridMultilevel"/>
    <w:tmpl w:val="52E45852"/>
    <w:lvl w:ilvl="0" w:tplc="DB724AF0">
      <w:start w:val="8"/>
      <w:numFmt w:val="decimal"/>
      <w:lvlText w:val="%1."/>
      <w:lvlJc w:val="left"/>
      <w:pPr>
        <w:ind w:left="7306" w:hanging="360"/>
      </w:pPr>
      <w:rPr>
        <w:rFonts w:hint="default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7D7E17C1"/>
    <w:multiLevelType w:val="hybridMultilevel"/>
    <w:tmpl w:val="E3B0922C"/>
    <w:lvl w:ilvl="0" w:tplc="9CFA9372">
      <w:start w:val="5"/>
      <w:numFmt w:val="decimal"/>
      <w:lvlText w:val="%1."/>
      <w:lvlJc w:val="left"/>
      <w:pPr>
        <w:ind w:left="2328" w:hanging="1335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F0F7A"/>
    <w:multiLevelType w:val="hybridMultilevel"/>
    <w:tmpl w:val="BB540A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20"/>
  </w:num>
  <w:num w:numId="5">
    <w:abstractNumId w:val="27"/>
  </w:num>
  <w:num w:numId="6">
    <w:abstractNumId w:val="8"/>
  </w:num>
  <w:num w:numId="7">
    <w:abstractNumId w:val="21"/>
  </w:num>
  <w:num w:numId="8">
    <w:abstractNumId w:val="18"/>
  </w:num>
  <w:num w:numId="9">
    <w:abstractNumId w:val="16"/>
  </w:num>
  <w:num w:numId="10">
    <w:abstractNumId w:val="0"/>
  </w:num>
  <w:num w:numId="11">
    <w:abstractNumId w:val="26"/>
  </w:num>
  <w:num w:numId="12">
    <w:abstractNumId w:val="3"/>
  </w:num>
  <w:num w:numId="13">
    <w:abstractNumId w:val="9"/>
  </w:num>
  <w:num w:numId="14">
    <w:abstractNumId w:val="15"/>
  </w:num>
  <w:num w:numId="15">
    <w:abstractNumId w:val="17"/>
  </w:num>
  <w:num w:numId="16">
    <w:abstractNumId w:val="1"/>
  </w:num>
  <w:num w:numId="17">
    <w:abstractNumId w:val="6"/>
  </w:num>
  <w:num w:numId="18">
    <w:abstractNumId w:val="29"/>
  </w:num>
  <w:num w:numId="19">
    <w:abstractNumId w:val="19"/>
  </w:num>
  <w:num w:numId="20">
    <w:abstractNumId w:val="23"/>
  </w:num>
  <w:num w:numId="21">
    <w:abstractNumId w:val="11"/>
  </w:num>
  <w:num w:numId="22">
    <w:abstractNumId w:val="5"/>
  </w:num>
  <w:num w:numId="23">
    <w:abstractNumId w:val="24"/>
  </w:num>
  <w:num w:numId="24">
    <w:abstractNumId w:val="7"/>
  </w:num>
  <w:num w:numId="25">
    <w:abstractNumId w:val="30"/>
  </w:num>
  <w:num w:numId="26">
    <w:abstractNumId w:val="28"/>
  </w:num>
  <w:num w:numId="27">
    <w:abstractNumId w:val="13"/>
  </w:num>
  <w:num w:numId="28">
    <w:abstractNumId w:val="4"/>
  </w:num>
  <w:num w:numId="29">
    <w:abstractNumId w:val="31"/>
  </w:num>
  <w:num w:numId="30">
    <w:abstractNumId w:val="25"/>
  </w:num>
  <w:num w:numId="31">
    <w:abstractNumId w:val="33"/>
  </w:num>
  <w:num w:numId="32">
    <w:abstractNumId w:val="14"/>
  </w:num>
  <w:num w:numId="33">
    <w:abstractNumId w:val="22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DC8"/>
    <w:rsid w:val="00001D84"/>
    <w:rsid w:val="00003679"/>
    <w:rsid w:val="00006F77"/>
    <w:rsid w:val="000105FE"/>
    <w:rsid w:val="000109D7"/>
    <w:rsid w:val="00013622"/>
    <w:rsid w:val="00013B09"/>
    <w:rsid w:val="000217C3"/>
    <w:rsid w:val="00021A76"/>
    <w:rsid w:val="00021F54"/>
    <w:rsid w:val="000226D2"/>
    <w:rsid w:val="000227DA"/>
    <w:rsid w:val="00022A13"/>
    <w:rsid w:val="00024FDE"/>
    <w:rsid w:val="00024FF6"/>
    <w:rsid w:val="00027140"/>
    <w:rsid w:val="00027B2F"/>
    <w:rsid w:val="00030283"/>
    <w:rsid w:val="00030926"/>
    <w:rsid w:val="00031151"/>
    <w:rsid w:val="000319BB"/>
    <w:rsid w:val="00033BC4"/>
    <w:rsid w:val="000345F1"/>
    <w:rsid w:val="00035031"/>
    <w:rsid w:val="000351D8"/>
    <w:rsid w:val="00042119"/>
    <w:rsid w:val="00042363"/>
    <w:rsid w:val="00043167"/>
    <w:rsid w:val="00043796"/>
    <w:rsid w:val="000437FD"/>
    <w:rsid w:val="00043888"/>
    <w:rsid w:val="00044D2D"/>
    <w:rsid w:val="00045F90"/>
    <w:rsid w:val="000461C3"/>
    <w:rsid w:val="00046317"/>
    <w:rsid w:val="000468C3"/>
    <w:rsid w:val="00046E65"/>
    <w:rsid w:val="000471A7"/>
    <w:rsid w:val="00047365"/>
    <w:rsid w:val="00047BC4"/>
    <w:rsid w:val="000502CB"/>
    <w:rsid w:val="000510BC"/>
    <w:rsid w:val="00053CDE"/>
    <w:rsid w:val="00055768"/>
    <w:rsid w:val="000569F0"/>
    <w:rsid w:val="0005785C"/>
    <w:rsid w:val="000651A4"/>
    <w:rsid w:val="00065F5F"/>
    <w:rsid w:val="0007344A"/>
    <w:rsid w:val="00073E06"/>
    <w:rsid w:val="00076EA6"/>
    <w:rsid w:val="00082991"/>
    <w:rsid w:val="0008604F"/>
    <w:rsid w:val="00090647"/>
    <w:rsid w:val="000919A6"/>
    <w:rsid w:val="00091CCE"/>
    <w:rsid w:val="000925F0"/>
    <w:rsid w:val="00094637"/>
    <w:rsid w:val="00096F48"/>
    <w:rsid w:val="0009728E"/>
    <w:rsid w:val="00097CB2"/>
    <w:rsid w:val="00097CDF"/>
    <w:rsid w:val="000A1090"/>
    <w:rsid w:val="000A2A59"/>
    <w:rsid w:val="000A3E81"/>
    <w:rsid w:val="000A6A3A"/>
    <w:rsid w:val="000A79DE"/>
    <w:rsid w:val="000B0F27"/>
    <w:rsid w:val="000B3F44"/>
    <w:rsid w:val="000B5407"/>
    <w:rsid w:val="000B551B"/>
    <w:rsid w:val="000B627F"/>
    <w:rsid w:val="000B63C1"/>
    <w:rsid w:val="000C0B1B"/>
    <w:rsid w:val="000C131F"/>
    <w:rsid w:val="000C1418"/>
    <w:rsid w:val="000C195E"/>
    <w:rsid w:val="000C31CF"/>
    <w:rsid w:val="000C50D9"/>
    <w:rsid w:val="000C531E"/>
    <w:rsid w:val="000C5391"/>
    <w:rsid w:val="000C56E0"/>
    <w:rsid w:val="000C6484"/>
    <w:rsid w:val="000C75C5"/>
    <w:rsid w:val="000D021E"/>
    <w:rsid w:val="000D2BB5"/>
    <w:rsid w:val="000D315F"/>
    <w:rsid w:val="000D3E31"/>
    <w:rsid w:val="000D4222"/>
    <w:rsid w:val="000D5712"/>
    <w:rsid w:val="000D5920"/>
    <w:rsid w:val="000D6D67"/>
    <w:rsid w:val="000D7AE8"/>
    <w:rsid w:val="000E24FC"/>
    <w:rsid w:val="000E2985"/>
    <w:rsid w:val="000E6C32"/>
    <w:rsid w:val="000E6EC6"/>
    <w:rsid w:val="000E746B"/>
    <w:rsid w:val="000F1F49"/>
    <w:rsid w:val="000F305E"/>
    <w:rsid w:val="000F4DC7"/>
    <w:rsid w:val="000F52DC"/>
    <w:rsid w:val="000F550C"/>
    <w:rsid w:val="000F7EC8"/>
    <w:rsid w:val="00101BF0"/>
    <w:rsid w:val="0010292F"/>
    <w:rsid w:val="00104145"/>
    <w:rsid w:val="001108D6"/>
    <w:rsid w:val="00112438"/>
    <w:rsid w:val="0011479C"/>
    <w:rsid w:val="00114D1C"/>
    <w:rsid w:val="00115238"/>
    <w:rsid w:val="001155A1"/>
    <w:rsid w:val="00115B6A"/>
    <w:rsid w:val="0011612F"/>
    <w:rsid w:val="001173B2"/>
    <w:rsid w:val="001176CC"/>
    <w:rsid w:val="0012147A"/>
    <w:rsid w:val="0012157B"/>
    <w:rsid w:val="00122C9C"/>
    <w:rsid w:val="0012500C"/>
    <w:rsid w:val="00126100"/>
    <w:rsid w:val="001266DA"/>
    <w:rsid w:val="00131701"/>
    <w:rsid w:val="001318C5"/>
    <w:rsid w:val="00132323"/>
    <w:rsid w:val="001332AB"/>
    <w:rsid w:val="00134689"/>
    <w:rsid w:val="00136206"/>
    <w:rsid w:val="00137184"/>
    <w:rsid w:val="00142D5D"/>
    <w:rsid w:val="001434A7"/>
    <w:rsid w:val="001442CD"/>
    <w:rsid w:val="00145675"/>
    <w:rsid w:val="00145A76"/>
    <w:rsid w:val="00146C1F"/>
    <w:rsid w:val="00146C9C"/>
    <w:rsid w:val="00147AF4"/>
    <w:rsid w:val="0015096B"/>
    <w:rsid w:val="00153D2F"/>
    <w:rsid w:val="001540B2"/>
    <w:rsid w:val="001556B8"/>
    <w:rsid w:val="00156D11"/>
    <w:rsid w:val="0016006A"/>
    <w:rsid w:val="00160C63"/>
    <w:rsid w:val="00162F96"/>
    <w:rsid w:val="00166983"/>
    <w:rsid w:val="00166A65"/>
    <w:rsid w:val="00171450"/>
    <w:rsid w:val="00171C06"/>
    <w:rsid w:val="00173E2C"/>
    <w:rsid w:val="00176754"/>
    <w:rsid w:val="00180832"/>
    <w:rsid w:val="00181C3E"/>
    <w:rsid w:val="00185F3A"/>
    <w:rsid w:val="00186467"/>
    <w:rsid w:val="00186FB8"/>
    <w:rsid w:val="00191698"/>
    <w:rsid w:val="00191E32"/>
    <w:rsid w:val="0019364B"/>
    <w:rsid w:val="001948FC"/>
    <w:rsid w:val="00195BB0"/>
    <w:rsid w:val="00195BF0"/>
    <w:rsid w:val="00196448"/>
    <w:rsid w:val="001A031E"/>
    <w:rsid w:val="001A0FE9"/>
    <w:rsid w:val="001A2CF0"/>
    <w:rsid w:val="001A3578"/>
    <w:rsid w:val="001A51CE"/>
    <w:rsid w:val="001A697A"/>
    <w:rsid w:val="001A6A1D"/>
    <w:rsid w:val="001A7652"/>
    <w:rsid w:val="001B0DF8"/>
    <w:rsid w:val="001B160C"/>
    <w:rsid w:val="001B162C"/>
    <w:rsid w:val="001B2D56"/>
    <w:rsid w:val="001B3D86"/>
    <w:rsid w:val="001B4925"/>
    <w:rsid w:val="001B54BC"/>
    <w:rsid w:val="001B6180"/>
    <w:rsid w:val="001B6545"/>
    <w:rsid w:val="001B65DC"/>
    <w:rsid w:val="001B6B91"/>
    <w:rsid w:val="001B769D"/>
    <w:rsid w:val="001C0572"/>
    <w:rsid w:val="001C161B"/>
    <w:rsid w:val="001C1F46"/>
    <w:rsid w:val="001C344A"/>
    <w:rsid w:val="001C4059"/>
    <w:rsid w:val="001C58B0"/>
    <w:rsid w:val="001C6AC2"/>
    <w:rsid w:val="001C6C17"/>
    <w:rsid w:val="001C7F07"/>
    <w:rsid w:val="001D302E"/>
    <w:rsid w:val="001D46C8"/>
    <w:rsid w:val="001D51C5"/>
    <w:rsid w:val="001D5626"/>
    <w:rsid w:val="001D6E01"/>
    <w:rsid w:val="001E0E08"/>
    <w:rsid w:val="001E250B"/>
    <w:rsid w:val="001E37BF"/>
    <w:rsid w:val="001E5130"/>
    <w:rsid w:val="001E5474"/>
    <w:rsid w:val="001E5A16"/>
    <w:rsid w:val="001E5D40"/>
    <w:rsid w:val="001E5D65"/>
    <w:rsid w:val="001E74CC"/>
    <w:rsid w:val="001F01E9"/>
    <w:rsid w:val="001F24A0"/>
    <w:rsid w:val="001F2764"/>
    <w:rsid w:val="001F31F1"/>
    <w:rsid w:val="001F5A74"/>
    <w:rsid w:val="001F681E"/>
    <w:rsid w:val="001F6C58"/>
    <w:rsid w:val="001F7082"/>
    <w:rsid w:val="001F75C6"/>
    <w:rsid w:val="001F78DD"/>
    <w:rsid w:val="002019C3"/>
    <w:rsid w:val="002024B3"/>
    <w:rsid w:val="00210DE3"/>
    <w:rsid w:val="00211072"/>
    <w:rsid w:val="00211B50"/>
    <w:rsid w:val="00212769"/>
    <w:rsid w:val="0021291A"/>
    <w:rsid w:val="002132A8"/>
    <w:rsid w:val="00213606"/>
    <w:rsid w:val="00215161"/>
    <w:rsid w:val="00216A2E"/>
    <w:rsid w:val="00216E0C"/>
    <w:rsid w:val="00220937"/>
    <w:rsid w:val="00222B6F"/>
    <w:rsid w:val="00224198"/>
    <w:rsid w:val="002248C1"/>
    <w:rsid w:val="00224A54"/>
    <w:rsid w:val="00225086"/>
    <w:rsid w:val="00225A9D"/>
    <w:rsid w:val="00225AC2"/>
    <w:rsid w:val="00227410"/>
    <w:rsid w:val="00230209"/>
    <w:rsid w:val="002309EE"/>
    <w:rsid w:val="00230E0E"/>
    <w:rsid w:val="002330C2"/>
    <w:rsid w:val="002334E8"/>
    <w:rsid w:val="002348A1"/>
    <w:rsid w:val="002350BE"/>
    <w:rsid w:val="00235F4D"/>
    <w:rsid w:val="00240948"/>
    <w:rsid w:val="00241458"/>
    <w:rsid w:val="00244C3C"/>
    <w:rsid w:val="002510F7"/>
    <w:rsid w:val="0025258D"/>
    <w:rsid w:val="0025286E"/>
    <w:rsid w:val="00253228"/>
    <w:rsid w:val="00253A39"/>
    <w:rsid w:val="00253A44"/>
    <w:rsid w:val="00255FD2"/>
    <w:rsid w:val="00256698"/>
    <w:rsid w:val="0025797A"/>
    <w:rsid w:val="002601F9"/>
    <w:rsid w:val="00260D19"/>
    <w:rsid w:val="002612DF"/>
    <w:rsid w:val="00261436"/>
    <w:rsid w:val="002616D5"/>
    <w:rsid w:val="00262379"/>
    <w:rsid w:val="00262DC7"/>
    <w:rsid w:val="00264F63"/>
    <w:rsid w:val="00265F85"/>
    <w:rsid w:val="00266941"/>
    <w:rsid w:val="00270182"/>
    <w:rsid w:val="00270393"/>
    <w:rsid w:val="002716E9"/>
    <w:rsid w:val="00273C1B"/>
    <w:rsid w:val="00275CBF"/>
    <w:rsid w:val="00277047"/>
    <w:rsid w:val="002835D9"/>
    <w:rsid w:val="00284622"/>
    <w:rsid w:val="002876FC"/>
    <w:rsid w:val="002912B7"/>
    <w:rsid w:val="00291C49"/>
    <w:rsid w:val="00291EFA"/>
    <w:rsid w:val="00292FCA"/>
    <w:rsid w:val="00293475"/>
    <w:rsid w:val="00293F0A"/>
    <w:rsid w:val="002959A5"/>
    <w:rsid w:val="00296DD9"/>
    <w:rsid w:val="00297705"/>
    <w:rsid w:val="002A2237"/>
    <w:rsid w:val="002A2DBD"/>
    <w:rsid w:val="002A48B2"/>
    <w:rsid w:val="002A5393"/>
    <w:rsid w:val="002A5F7C"/>
    <w:rsid w:val="002A6A8E"/>
    <w:rsid w:val="002B0BAD"/>
    <w:rsid w:val="002B2601"/>
    <w:rsid w:val="002B34C4"/>
    <w:rsid w:val="002B397E"/>
    <w:rsid w:val="002B58D3"/>
    <w:rsid w:val="002B5B1F"/>
    <w:rsid w:val="002C07A3"/>
    <w:rsid w:val="002C0BF7"/>
    <w:rsid w:val="002C118B"/>
    <w:rsid w:val="002C1CF5"/>
    <w:rsid w:val="002C3EB7"/>
    <w:rsid w:val="002C4962"/>
    <w:rsid w:val="002D1F7D"/>
    <w:rsid w:val="002D57FE"/>
    <w:rsid w:val="002D6947"/>
    <w:rsid w:val="002D7AA9"/>
    <w:rsid w:val="002E1E58"/>
    <w:rsid w:val="002E4101"/>
    <w:rsid w:val="002E4FBC"/>
    <w:rsid w:val="002E524A"/>
    <w:rsid w:val="002E5E52"/>
    <w:rsid w:val="002E7104"/>
    <w:rsid w:val="002E79EC"/>
    <w:rsid w:val="002F22C3"/>
    <w:rsid w:val="002F375A"/>
    <w:rsid w:val="002F497B"/>
    <w:rsid w:val="002F568D"/>
    <w:rsid w:val="002F5F3D"/>
    <w:rsid w:val="002F6216"/>
    <w:rsid w:val="002F7904"/>
    <w:rsid w:val="00300EB2"/>
    <w:rsid w:val="00301922"/>
    <w:rsid w:val="003033CA"/>
    <w:rsid w:val="0030469F"/>
    <w:rsid w:val="0030478C"/>
    <w:rsid w:val="0030519C"/>
    <w:rsid w:val="003071FA"/>
    <w:rsid w:val="003103E5"/>
    <w:rsid w:val="00310C0C"/>
    <w:rsid w:val="0031138B"/>
    <w:rsid w:val="00311E88"/>
    <w:rsid w:val="0031202D"/>
    <w:rsid w:val="00312E59"/>
    <w:rsid w:val="003142DF"/>
    <w:rsid w:val="00315385"/>
    <w:rsid w:val="00315957"/>
    <w:rsid w:val="003161FF"/>
    <w:rsid w:val="00316801"/>
    <w:rsid w:val="00320F5A"/>
    <w:rsid w:val="0032196A"/>
    <w:rsid w:val="0032261C"/>
    <w:rsid w:val="00323C81"/>
    <w:rsid w:val="00324005"/>
    <w:rsid w:val="003246C4"/>
    <w:rsid w:val="0033417A"/>
    <w:rsid w:val="00337FCE"/>
    <w:rsid w:val="00340AF7"/>
    <w:rsid w:val="00341983"/>
    <w:rsid w:val="0034242D"/>
    <w:rsid w:val="003437C8"/>
    <w:rsid w:val="00343DFA"/>
    <w:rsid w:val="00344CDE"/>
    <w:rsid w:val="0034544C"/>
    <w:rsid w:val="00345B67"/>
    <w:rsid w:val="00345F17"/>
    <w:rsid w:val="00345F49"/>
    <w:rsid w:val="00347BD4"/>
    <w:rsid w:val="0035168E"/>
    <w:rsid w:val="00353DC2"/>
    <w:rsid w:val="00355F58"/>
    <w:rsid w:val="00360060"/>
    <w:rsid w:val="00361194"/>
    <w:rsid w:val="00361222"/>
    <w:rsid w:val="00365590"/>
    <w:rsid w:val="00366FA7"/>
    <w:rsid w:val="00371985"/>
    <w:rsid w:val="0037202E"/>
    <w:rsid w:val="00372575"/>
    <w:rsid w:val="00374525"/>
    <w:rsid w:val="003766C8"/>
    <w:rsid w:val="0037677D"/>
    <w:rsid w:val="00383238"/>
    <w:rsid w:val="00383F29"/>
    <w:rsid w:val="00384DE6"/>
    <w:rsid w:val="00387A97"/>
    <w:rsid w:val="00390472"/>
    <w:rsid w:val="00391194"/>
    <w:rsid w:val="003929E0"/>
    <w:rsid w:val="00394C5A"/>
    <w:rsid w:val="00395500"/>
    <w:rsid w:val="00395D2D"/>
    <w:rsid w:val="00395D62"/>
    <w:rsid w:val="003961A8"/>
    <w:rsid w:val="003A278A"/>
    <w:rsid w:val="003B0009"/>
    <w:rsid w:val="003B10EF"/>
    <w:rsid w:val="003B1F84"/>
    <w:rsid w:val="003B2C75"/>
    <w:rsid w:val="003B3F48"/>
    <w:rsid w:val="003B7DC9"/>
    <w:rsid w:val="003C0655"/>
    <w:rsid w:val="003C1D86"/>
    <w:rsid w:val="003C3C48"/>
    <w:rsid w:val="003C4396"/>
    <w:rsid w:val="003C456C"/>
    <w:rsid w:val="003C458B"/>
    <w:rsid w:val="003C683D"/>
    <w:rsid w:val="003C7416"/>
    <w:rsid w:val="003C7417"/>
    <w:rsid w:val="003C7EA3"/>
    <w:rsid w:val="003D024C"/>
    <w:rsid w:val="003D033E"/>
    <w:rsid w:val="003D1523"/>
    <w:rsid w:val="003D1786"/>
    <w:rsid w:val="003D433E"/>
    <w:rsid w:val="003D512D"/>
    <w:rsid w:val="003D5775"/>
    <w:rsid w:val="003D6442"/>
    <w:rsid w:val="003D7867"/>
    <w:rsid w:val="003E18D1"/>
    <w:rsid w:val="003E3830"/>
    <w:rsid w:val="003E40A5"/>
    <w:rsid w:val="003E5315"/>
    <w:rsid w:val="003E707C"/>
    <w:rsid w:val="003F0D6D"/>
    <w:rsid w:val="003F1EFF"/>
    <w:rsid w:val="003F3D09"/>
    <w:rsid w:val="003F40CB"/>
    <w:rsid w:val="00402006"/>
    <w:rsid w:val="00403B4C"/>
    <w:rsid w:val="00404659"/>
    <w:rsid w:val="0040695E"/>
    <w:rsid w:val="0040797C"/>
    <w:rsid w:val="00411ED9"/>
    <w:rsid w:val="00414603"/>
    <w:rsid w:val="00416212"/>
    <w:rsid w:val="00422101"/>
    <w:rsid w:val="00424ACD"/>
    <w:rsid w:val="00424ECB"/>
    <w:rsid w:val="00425C96"/>
    <w:rsid w:val="00425D43"/>
    <w:rsid w:val="00426713"/>
    <w:rsid w:val="00430B70"/>
    <w:rsid w:val="00432F71"/>
    <w:rsid w:val="004330DF"/>
    <w:rsid w:val="004333B5"/>
    <w:rsid w:val="004336AC"/>
    <w:rsid w:val="00433FBA"/>
    <w:rsid w:val="00440470"/>
    <w:rsid w:val="004405FD"/>
    <w:rsid w:val="00441F4C"/>
    <w:rsid w:val="00445D17"/>
    <w:rsid w:val="00445D41"/>
    <w:rsid w:val="004473E1"/>
    <w:rsid w:val="00447601"/>
    <w:rsid w:val="004500FC"/>
    <w:rsid w:val="0045293F"/>
    <w:rsid w:val="00453ACA"/>
    <w:rsid w:val="0045497B"/>
    <w:rsid w:val="00454AB8"/>
    <w:rsid w:val="004627D9"/>
    <w:rsid w:val="00464026"/>
    <w:rsid w:val="0046786F"/>
    <w:rsid w:val="00471D05"/>
    <w:rsid w:val="00474E02"/>
    <w:rsid w:val="004761FF"/>
    <w:rsid w:val="0048001D"/>
    <w:rsid w:val="00480064"/>
    <w:rsid w:val="004807C8"/>
    <w:rsid w:val="00482DDA"/>
    <w:rsid w:val="00483A4C"/>
    <w:rsid w:val="00485AAD"/>
    <w:rsid w:val="00490465"/>
    <w:rsid w:val="004918EF"/>
    <w:rsid w:val="00491E6B"/>
    <w:rsid w:val="00493AAD"/>
    <w:rsid w:val="00494834"/>
    <w:rsid w:val="00495031"/>
    <w:rsid w:val="00495431"/>
    <w:rsid w:val="00496179"/>
    <w:rsid w:val="00496CF2"/>
    <w:rsid w:val="00497956"/>
    <w:rsid w:val="004A00AC"/>
    <w:rsid w:val="004A119F"/>
    <w:rsid w:val="004A308B"/>
    <w:rsid w:val="004A6B92"/>
    <w:rsid w:val="004A73F9"/>
    <w:rsid w:val="004B08CA"/>
    <w:rsid w:val="004B452F"/>
    <w:rsid w:val="004C0629"/>
    <w:rsid w:val="004C0F9F"/>
    <w:rsid w:val="004C199D"/>
    <w:rsid w:val="004C2062"/>
    <w:rsid w:val="004C5848"/>
    <w:rsid w:val="004C69E1"/>
    <w:rsid w:val="004C6AA2"/>
    <w:rsid w:val="004C7B41"/>
    <w:rsid w:val="004D0F5F"/>
    <w:rsid w:val="004D2F6B"/>
    <w:rsid w:val="004D3430"/>
    <w:rsid w:val="004D3C6F"/>
    <w:rsid w:val="004D7504"/>
    <w:rsid w:val="004E17FC"/>
    <w:rsid w:val="004E3472"/>
    <w:rsid w:val="004E3DFC"/>
    <w:rsid w:val="004E3EF1"/>
    <w:rsid w:val="004E663F"/>
    <w:rsid w:val="004F1581"/>
    <w:rsid w:val="004F2355"/>
    <w:rsid w:val="004F2A31"/>
    <w:rsid w:val="004F2B7E"/>
    <w:rsid w:val="004F3FBC"/>
    <w:rsid w:val="004F5532"/>
    <w:rsid w:val="004F6A74"/>
    <w:rsid w:val="004F6CF0"/>
    <w:rsid w:val="004F6EDA"/>
    <w:rsid w:val="004F7755"/>
    <w:rsid w:val="00500907"/>
    <w:rsid w:val="0050133E"/>
    <w:rsid w:val="005023BD"/>
    <w:rsid w:val="005023EA"/>
    <w:rsid w:val="00503BC5"/>
    <w:rsid w:val="00504F69"/>
    <w:rsid w:val="005053F0"/>
    <w:rsid w:val="005055E9"/>
    <w:rsid w:val="005059E2"/>
    <w:rsid w:val="0050671E"/>
    <w:rsid w:val="0050677F"/>
    <w:rsid w:val="005116EE"/>
    <w:rsid w:val="005134CB"/>
    <w:rsid w:val="0051783D"/>
    <w:rsid w:val="0051787F"/>
    <w:rsid w:val="00517FDD"/>
    <w:rsid w:val="005210B0"/>
    <w:rsid w:val="005224DC"/>
    <w:rsid w:val="00523323"/>
    <w:rsid w:val="005270AF"/>
    <w:rsid w:val="00527F29"/>
    <w:rsid w:val="00531956"/>
    <w:rsid w:val="00533551"/>
    <w:rsid w:val="00537D54"/>
    <w:rsid w:val="00541450"/>
    <w:rsid w:val="00541955"/>
    <w:rsid w:val="005430AE"/>
    <w:rsid w:val="0054499D"/>
    <w:rsid w:val="005456DC"/>
    <w:rsid w:val="005469BE"/>
    <w:rsid w:val="00546C87"/>
    <w:rsid w:val="005504CC"/>
    <w:rsid w:val="005521BB"/>
    <w:rsid w:val="0055523B"/>
    <w:rsid w:val="005553DA"/>
    <w:rsid w:val="005672FD"/>
    <w:rsid w:val="0056765B"/>
    <w:rsid w:val="00570C05"/>
    <w:rsid w:val="0057296D"/>
    <w:rsid w:val="00572B16"/>
    <w:rsid w:val="00575A21"/>
    <w:rsid w:val="00575CD2"/>
    <w:rsid w:val="00575FAE"/>
    <w:rsid w:val="00581FC2"/>
    <w:rsid w:val="005825D8"/>
    <w:rsid w:val="00583316"/>
    <w:rsid w:val="00584354"/>
    <w:rsid w:val="005856CF"/>
    <w:rsid w:val="00586864"/>
    <w:rsid w:val="005907EB"/>
    <w:rsid w:val="0059095A"/>
    <w:rsid w:val="005910E1"/>
    <w:rsid w:val="005912FD"/>
    <w:rsid w:val="005913F5"/>
    <w:rsid w:val="00591971"/>
    <w:rsid w:val="00596695"/>
    <w:rsid w:val="00597A61"/>
    <w:rsid w:val="005A0F11"/>
    <w:rsid w:val="005A1222"/>
    <w:rsid w:val="005A13DF"/>
    <w:rsid w:val="005A1BAF"/>
    <w:rsid w:val="005A2F38"/>
    <w:rsid w:val="005A364B"/>
    <w:rsid w:val="005B04E2"/>
    <w:rsid w:val="005B0E1C"/>
    <w:rsid w:val="005B10B7"/>
    <w:rsid w:val="005B398C"/>
    <w:rsid w:val="005B6301"/>
    <w:rsid w:val="005B6A48"/>
    <w:rsid w:val="005B74E2"/>
    <w:rsid w:val="005C107B"/>
    <w:rsid w:val="005C223E"/>
    <w:rsid w:val="005C30CF"/>
    <w:rsid w:val="005C4A9A"/>
    <w:rsid w:val="005C4B15"/>
    <w:rsid w:val="005C4D54"/>
    <w:rsid w:val="005C4ED4"/>
    <w:rsid w:val="005C7B81"/>
    <w:rsid w:val="005D0323"/>
    <w:rsid w:val="005D1AD4"/>
    <w:rsid w:val="005D1E61"/>
    <w:rsid w:val="005D2220"/>
    <w:rsid w:val="005D2624"/>
    <w:rsid w:val="005D49BA"/>
    <w:rsid w:val="005D49CF"/>
    <w:rsid w:val="005D6AF7"/>
    <w:rsid w:val="005E0096"/>
    <w:rsid w:val="005E21CF"/>
    <w:rsid w:val="005E2EE6"/>
    <w:rsid w:val="005E3A10"/>
    <w:rsid w:val="005E51FA"/>
    <w:rsid w:val="005E6E3B"/>
    <w:rsid w:val="005E7952"/>
    <w:rsid w:val="005F25EE"/>
    <w:rsid w:val="005F3174"/>
    <w:rsid w:val="005F3618"/>
    <w:rsid w:val="005F4393"/>
    <w:rsid w:val="005F541C"/>
    <w:rsid w:val="005F6E6F"/>
    <w:rsid w:val="005F7873"/>
    <w:rsid w:val="0060455D"/>
    <w:rsid w:val="00605CB9"/>
    <w:rsid w:val="0061037E"/>
    <w:rsid w:val="00612FA6"/>
    <w:rsid w:val="00613ACA"/>
    <w:rsid w:val="00614725"/>
    <w:rsid w:val="00617939"/>
    <w:rsid w:val="006230FA"/>
    <w:rsid w:val="0062330C"/>
    <w:rsid w:val="00623455"/>
    <w:rsid w:val="00624942"/>
    <w:rsid w:val="006274F3"/>
    <w:rsid w:val="00630294"/>
    <w:rsid w:val="00630B35"/>
    <w:rsid w:val="00631EBD"/>
    <w:rsid w:val="00631F63"/>
    <w:rsid w:val="0063296E"/>
    <w:rsid w:val="00633F92"/>
    <w:rsid w:val="006354EA"/>
    <w:rsid w:val="00636982"/>
    <w:rsid w:val="00636F4A"/>
    <w:rsid w:val="00636F71"/>
    <w:rsid w:val="006420D8"/>
    <w:rsid w:val="00642EDE"/>
    <w:rsid w:val="00642FEF"/>
    <w:rsid w:val="0064639D"/>
    <w:rsid w:val="0065099C"/>
    <w:rsid w:val="006509CC"/>
    <w:rsid w:val="0065349B"/>
    <w:rsid w:val="00654B35"/>
    <w:rsid w:val="00654C55"/>
    <w:rsid w:val="006560A8"/>
    <w:rsid w:val="0065622E"/>
    <w:rsid w:val="00657F32"/>
    <w:rsid w:val="00660544"/>
    <w:rsid w:val="00662117"/>
    <w:rsid w:val="0066362C"/>
    <w:rsid w:val="00664C63"/>
    <w:rsid w:val="00664DF9"/>
    <w:rsid w:val="006705B2"/>
    <w:rsid w:val="00670E2A"/>
    <w:rsid w:val="00671653"/>
    <w:rsid w:val="00671C20"/>
    <w:rsid w:val="006729B9"/>
    <w:rsid w:val="00673F2D"/>
    <w:rsid w:val="0067420C"/>
    <w:rsid w:val="0067456B"/>
    <w:rsid w:val="0068040D"/>
    <w:rsid w:val="0068116E"/>
    <w:rsid w:val="00681BC9"/>
    <w:rsid w:val="00681F70"/>
    <w:rsid w:val="00683103"/>
    <w:rsid w:val="0068441E"/>
    <w:rsid w:val="00686F41"/>
    <w:rsid w:val="00687714"/>
    <w:rsid w:val="00687E2F"/>
    <w:rsid w:val="00690F25"/>
    <w:rsid w:val="00694ED0"/>
    <w:rsid w:val="006952FE"/>
    <w:rsid w:val="00695973"/>
    <w:rsid w:val="00695FB6"/>
    <w:rsid w:val="00696AAB"/>
    <w:rsid w:val="006A0CB3"/>
    <w:rsid w:val="006A1276"/>
    <w:rsid w:val="006A13E0"/>
    <w:rsid w:val="006A1A80"/>
    <w:rsid w:val="006A2EA0"/>
    <w:rsid w:val="006A2FEA"/>
    <w:rsid w:val="006A4011"/>
    <w:rsid w:val="006A4843"/>
    <w:rsid w:val="006A4B84"/>
    <w:rsid w:val="006A4CB9"/>
    <w:rsid w:val="006B2048"/>
    <w:rsid w:val="006B2278"/>
    <w:rsid w:val="006B2482"/>
    <w:rsid w:val="006B2DF7"/>
    <w:rsid w:val="006B2E66"/>
    <w:rsid w:val="006B563C"/>
    <w:rsid w:val="006B73A7"/>
    <w:rsid w:val="006C00AF"/>
    <w:rsid w:val="006C09CA"/>
    <w:rsid w:val="006C0C70"/>
    <w:rsid w:val="006C0E1D"/>
    <w:rsid w:val="006C0F93"/>
    <w:rsid w:val="006C23E4"/>
    <w:rsid w:val="006C2E5B"/>
    <w:rsid w:val="006C5817"/>
    <w:rsid w:val="006C77B1"/>
    <w:rsid w:val="006D1581"/>
    <w:rsid w:val="006D4DAB"/>
    <w:rsid w:val="006D567E"/>
    <w:rsid w:val="006D59DA"/>
    <w:rsid w:val="006D71A9"/>
    <w:rsid w:val="006E0E7B"/>
    <w:rsid w:val="006E1EA3"/>
    <w:rsid w:val="006E386F"/>
    <w:rsid w:val="006E5107"/>
    <w:rsid w:val="006E5786"/>
    <w:rsid w:val="006E744B"/>
    <w:rsid w:val="006F19E8"/>
    <w:rsid w:val="006F2B64"/>
    <w:rsid w:val="006F36F4"/>
    <w:rsid w:val="006F4F8D"/>
    <w:rsid w:val="006F5A26"/>
    <w:rsid w:val="006F7446"/>
    <w:rsid w:val="006F7DB3"/>
    <w:rsid w:val="00700D6E"/>
    <w:rsid w:val="0070148B"/>
    <w:rsid w:val="00701B82"/>
    <w:rsid w:val="00703632"/>
    <w:rsid w:val="00705644"/>
    <w:rsid w:val="007064E5"/>
    <w:rsid w:val="00715B25"/>
    <w:rsid w:val="00715C67"/>
    <w:rsid w:val="00716855"/>
    <w:rsid w:val="007173FF"/>
    <w:rsid w:val="00720ADE"/>
    <w:rsid w:val="00721894"/>
    <w:rsid w:val="00724886"/>
    <w:rsid w:val="00725211"/>
    <w:rsid w:val="007256AC"/>
    <w:rsid w:val="00725B0D"/>
    <w:rsid w:val="00727586"/>
    <w:rsid w:val="00730229"/>
    <w:rsid w:val="007302C3"/>
    <w:rsid w:val="007308E9"/>
    <w:rsid w:val="00732823"/>
    <w:rsid w:val="00734703"/>
    <w:rsid w:val="00735042"/>
    <w:rsid w:val="00737B6E"/>
    <w:rsid w:val="0074092F"/>
    <w:rsid w:val="007417CA"/>
    <w:rsid w:val="007434C4"/>
    <w:rsid w:val="007478B6"/>
    <w:rsid w:val="00747BBF"/>
    <w:rsid w:val="00747CA4"/>
    <w:rsid w:val="00750652"/>
    <w:rsid w:val="00752E5E"/>
    <w:rsid w:val="00753D74"/>
    <w:rsid w:val="00754984"/>
    <w:rsid w:val="007604D4"/>
    <w:rsid w:val="00760EC7"/>
    <w:rsid w:val="007610BA"/>
    <w:rsid w:val="00762289"/>
    <w:rsid w:val="0076250F"/>
    <w:rsid w:val="00762ABE"/>
    <w:rsid w:val="00764872"/>
    <w:rsid w:val="00764B41"/>
    <w:rsid w:val="00765C3D"/>
    <w:rsid w:val="00766883"/>
    <w:rsid w:val="00766C4D"/>
    <w:rsid w:val="00770468"/>
    <w:rsid w:val="00770D04"/>
    <w:rsid w:val="00770D8E"/>
    <w:rsid w:val="00772479"/>
    <w:rsid w:val="00773B27"/>
    <w:rsid w:val="00775F6A"/>
    <w:rsid w:val="00776480"/>
    <w:rsid w:val="0077688F"/>
    <w:rsid w:val="007818D7"/>
    <w:rsid w:val="00781EAD"/>
    <w:rsid w:val="00784ABF"/>
    <w:rsid w:val="00786050"/>
    <w:rsid w:val="00790709"/>
    <w:rsid w:val="00790B7F"/>
    <w:rsid w:val="00790D01"/>
    <w:rsid w:val="0079230D"/>
    <w:rsid w:val="00792D8F"/>
    <w:rsid w:val="00794716"/>
    <w:rsid w:val="00794932"/>
    <w:rsid w:val="0079648B"/>
    <w:rsid w:val="007A01D0"/>
    <w:rsid w:val="007A1134"/>
    <w:rsid w:val="007A3DC5"/>
    <w:rsid w:val="007A40C5"/>
    <w:rsid w:val="007A587B"/>
    <w:rsid w:val="007A5EF1"/>
    <w:rsid w:val="007A6ABA"/>
    <w:rsid w:val="007A7B65"/>
    <w:rsid w:val="007B104E"/>
    <w:rsid w:val="007B1416"/>
    <w:rsid w:val="007B22B3"/>
    <w:rsid w:val="007B291E"/>
    <w:rsid w:val="007B3C9D"/>
    <w:rsid w:val="007B5A37"/>
    <w:rsid w:val="007B60D8"/>
    <w:rsid w:val="007C0C55"/>
    <w:rsid w:val="007C465F"/>
    <w:rsid w:val="007C5010"/>
    <w:rsid w:val="007C67D5"/>
    <w:rsid w:val="007C6B12"/>
    <w:rsid w:val="007D033D"/>
    <w:rsid w:val="007D04C9"/>
    <w:rsid w:val="007D1728"/>
    <w:rsid w:val="007D34CB"/>
    <w:rsid w:val="007D4571"/>
    <w:rsid w:val="007D45A3"/>
    <w:rsid w:val="007D6287"/>
    <w:rsid w:val="007D7CE5"/>
    <w:rsid w:val="007D7E74"/>
    <w:rsid w:val="007E039A"/>
    <w:rsid w:val="007E3846"/>
    <w:rsid w:val="007E4915"/>
    <w:rsid w:val="007E4F38"/>
    <w:rsid w:val="007E5472"/>
    <w:rsid w:val="007E5D7E"/>
    <w:rsid w:val="007E6051"/>
    <w:rsid w:val="007E62B2"/>
    <w:rsid w:val="007E66C6"/>
    <w:rsid w:val="007E78B8"/>
    <w:rsid w:val="007F0959"/>
    <w:rsid w:val="007F18EE"/>
    <w:rsid w:val="007F1FFD"/>
    <w:rsid w:val="007F2B65"/>
    <w:rsid w:val="007F34B9"/>
    <w:rsid w:val="007F3572"/>
    <w:rsid w:val="007F4143"/>
    <w:rsid w:val="007F43D2"/>
    <w:rsid w:val="007F5C67"/>
    <w:rsid w:val="007F5C6D"/>
    <w:rsid w:val="007F6543"/>
    <w:rsid w:val="00804516"/>
    <w:rsid w:val="00805C86"/>
    <w:rsid w:val="00810365"/>
    <w:rsid w:val="008103E1"/>
    <w:rsid w:val="00811B84"/>
    <w:rsid w:val="00811F3B"/>
    <w:rsid w:val="00812B9E"/>
    <w:rsid w:val="00813C2C"/>
    <w:rsid w:val="00814A2A"/>
    <w:rsid w:val="00814CBF"/>
    <w:rsid w:val="0081663A"/>
    <w:rsid w:val="0082023C"/>
    <w:rsid w:val="0082135A"/>
    <w:rsid w:val="00825A51"/>
    <w:rsid w:val="00826032"/>
    <w:rsid w:val="008260C0"/>
    <w:rsid w:val="00831998"/>
    <w:rsid w:val="008319FF"/>
    <w:rsid w:val="00833E60"/>
    <w:rsid w:val="00840996"/>
    <w:rsid w:val="00840B26"/>
    <w:rsid w:val="00841496"/>
    <w:rsid w:val="008459D6"/>
    <w:rsid w:val="008468BD"/>
    <w:rsid w:val="00850A25"/>
    <w:rsid w:val="008511C5"/>
    <w:rsid w:val="008528EF"/>
    <w:rsid w:val="00852B84"/>
    <w:rsid w:val="00853DF9"/>
    <w:rsid w:val="00853FF7"/>
    <w:rsid w:val="0085479F"/>
    <w:rsid w:val="0085510A"/>
    <w:rsid w:val="0085772C"/>
    <w:rsid w:val="0085793F"/>
    <w:rsid w:val="00860108"/>
    <w:rsid w:val="00860ABA"/>
    <w:rsid w:val="008627A4"/>
    <w:rsid w:val="00862D38"/>
    <w:rsid w:val="00863523"/>
    <w:rsid w:val="00864B1C"/>
    <w:rsid w:val="00865D8B"/>
    <w:rsid w:val="00865DDB"/>
    <w:rsid w:val="00866896"/>
    <w:rsid w:val="00872599"/>
    <w:rsid w:val="008746A4"/>
    <w:rsid w:val="00874BB9"/>
    <w:rsid w:val="00875033"/>
    <w:rsid w:val="00875F62"/>
    <w:rsid w:val="00876AC2"/>
    <w:rsid w:val="00877B91"/>
    <w:rsid w:val="0088032A"/>
    <w:rsid w:val="008819D9"/>
    <w:rsid w:val="00881A6E"/>
    <w:rsid w:val="0088234A"/>
    <w:rsid w:val="00882A87"/>
    <w:rsid w:val="00882D1A"/>
    <w:rsid w:val="00883A87"/>
    <w:rsid w:val="00883D1F"/>
    <w:rsid w:val="00885A84"/>
    <w:rsid w:val="00886187"/>
    <w:rsid w:val="0088673D"/>
    <w:rsid w:val="00886F94"/>
    <w:rsid w:val="0088748A"/>
    <w:rsid w:val="00890F0D"/>
    <w:rsid w:val="00892909"/>
    <w:rsid w:val="008936F7"/>
    <w:rsid w:val="00893E76"/>
    <w:rsid w:val="0089454E"/>
    <w:rsid w:val="00895A42"/>
    <w:rsid w:val="008A1A7D"/>
    <w:rsid w:val="008A41F9"/>
    <w:rsid w:val="008A763D"/>
    <w:rsid w:val="008A7849"/>
    <w:rsid w:val="008B0A86"/>
    <w:rsid w:val="008B1928"/>
    <w:rsid w:val="008B1E36"/>
    <w:rsid w:val="008B2F8B"/>
    <w:rsid w:val="008B30ED"/>
    <w:rsid w:val="008B450C"/>
    <w:rsid w:val="008B6D48"/>
    <w:rsid w:val="008C48CC"/>
    <w:rsid w:val="008C561F"/>
    <w:rsid w:val="008C62A9"/>
    <w:rsid w:val="008D0B56"/>
    <w:rsid w:val="008D1DEE"/>
    <w:rsid w:val="008D3A5F"/>
    <w:rsid w:val="008D5229"/>
    <w:rsid w:val="008D7009"/>
    <w:rsid w:val="008D7689"/>
    <w:rsid w:val="008D7FBF"/>
    <w:rsid w:val="008E083D"/>
    <w:rsid w:val="008E1BBF"/>
    <w:rsid w:val="008E3635"/>
    <w:rsid w:val="008F19FB"/>
    <w:rsid w:val="008F1C97"/>
    <w:rsid w:val="008F370A"/>
    <w:rsid w:val="008F3714"/>
    <w:rsid w:val="008F46EA"/>
    <w:rsid w:val="008F4DF4"/>
    <w:rsid w:val="008F50C4"/>
    <w:rsid w:val="008F52B4"/>
    <w:rsid w:val="009010C7"/>
    <w:rsid w:val="00901B73"/>
    <w:rsid w:val="00903606"/>
    <w:rsid w:val="009037BB"/>
    <w:rsid w:val="00903CB3"/>
    <w:rsid w:val="009052C1"/>
    <w:rsid w:val="009053E1"/>
    <w:rsid w:val="00905BD4"/>
    <w:rsid w:val="009060DF"/>
    <w:rsid w:val="00906B6D"/>
    <w:rsid w:val="00913E93"/>
    <w:rsid w:val="009157C5"/>
    <w:rsid w:val="00917A59"/>
    <w:rsid w:val="00917C6D"/>
    <w:rsid w:val="00920D74"/>
    <w:rsid w:val="00924B2D"/>
    <w:rsid w:val="00924B82"/>
    <w:rsid w:val="0092509D"/>
    <w:rsid w:val="00925224"/>
    <w:rsid w:val="009266CF"/>
    <w:rsid w:val="00926955"/>
    <w:rsid w:val="009271EE"/>
    <w:rsid w:val="0093193A"/>
    <w:rsid w:val="00932AFC"/>
    <w:rsid w:val="009330A0"/>
    <w:rsid w:val="00934232"/>
    <w:rsid w:val="009366DE"/>
    <w:rsid w:val="00937D84"/>
    <w:rsid w:val="00941166"/>
    <w:rsid w:val="0094461D"/>
    <w:rsid w:val="00944677"/>
    <w:rsid w:val="00950D35"/>
    <w:rsid w:val="009528D7"/>
    <w:rsid w:val="00953682"/>
    <w:rsid w:val="00956B18"/>
    <w:rsid w:val="00956E35"/>
    <w:rsid w:val="009578FA"/>
    <w:rsid w:val="00961D25"/>
    <w:rsid w:val="009632CE"/>
    <w:rsid w:val="009634CB"/>
    <w:rsid w:val="009650DF"/>
    <w:rsid w:val="009659F1"/>
    <w:rsid w:val="0096774C"/>
    <w:rsid w:val="00970128"/>
    <w:rsid w:val="009709F1"/>
    <w:rsid w:val="009732CC"/>
    <w:rsid w:val="009738C1"/>
    <w:rsid w:val="00980470"/>
    <w:rsid w:val="00980EA0"/>
    <w:rsid w:val="0098393A"/>
    <w:rsid w:val="00983EA6"/>
    <w:rsid w:val="009853ED"/>
    <w:rsid w:val="00987FAF"/>
    <w:rsid w:val="0099021D"/>
    <w:rsid w:val="00990AA4"/>
    <w:rsid w:val="0099176C"/>
    <w:rsid w:val="009917C4"/>
    <w:rsid w:val="00991D7F"/>
    <w:rsid w:val="00993B8C"/>
    <w:rsid w:val="00997E2A"/>
    <w:rsid w:val="009A0176"/>
    <w:rsid w:val="009A2163"/>
    <w:rsid w:val="009A350B"/>
    <w:rsid w:val="009A3F56"/>
    <w:rsid w:val="009A53DA"/>
    <w:rsid w:val="009A57E0"/>
    <w:rsid w:val="009B101E"/>
    <w:rsid w:val="009B7809"/>
    <w:rsid w:val="009C01FE"/>
    <w:rsid w:val="009C16BC"/>
    <w:rsid w:val="009C3796"/>
    <w:rsid w:val="009C6478"/>
    <w:rsid w:val="009C7B99"/>
    <w:rsid w:val="009D134A"/>
    <w:rsid w:val="009D197E"/>
    <w:rsid w:val="009D354D"/>
    <w:rsid w:val="009D522C"/>
    <w:rsid w:val="009D6D2A"/>
    <w:rsid w:val="009E1A8A"/>
    <w:rsid w:val="009E2E4D"/>
    <w:rsid w:val="009E312E"/>
    <w:rsid w:val="009E3C6D"/>
    <w:rsid w:val="009E4BAC"/>
    <w:rsid w:val="009E5F96"/>
    <w:rsid w:val="009E6EF3"/>
    <w:rsid w:val="009F13FE"/>
    <w:rsid w:val="009F1C5D"/>
    <w:rsid w:val="009F3062"/>
    <w:rsid w:val="009F468D"/>
    <w:rsid w:val="009F5207"/>
    <w:rsid w:val="009F6107"/>
    <w:rsid w:val="009F693E"/>
    <w:rsid w:val="009F79D5"/>
    <w:rsid w:val="009F7AAD"/>
    <w:rsid w:val="00A00248"/>
    <w:rsid w:val="00A01610"/>
    <w:rsid w:val="00A0322A"/>
    <w:rsid w:val="00A04CDA"/>
    <w:rsid w:val="00A04EC5"/>
    <w:rsid w:val="00A05FE1"/>
    <w:rsid w:val="00A06F28"/>
    <w:rsid w:val="00A07ED3"/>
    <w:rsid w:val="00A12A81"/>
    <w:rsid w:val="00A12DA8"/>
    <w:rsid w:val="00A15F09"/>
    <w:rsid w:val="00A20E94"/>
    <w:rsid w:val="00A23F6A"/>
    <w:rsid w:val="00A24037"/>
    <w:rsid w:val="00A24CFC"/>
    <w:rsid w:val="00A25B3D"/>
    <w:rsid w:val="00A25D5E"/>
    <w:rsid w:val="00A30A1F"/>
    <w:rsid w:val="00A3128D"/>
    <w:rsid w:val="00A324C5"/>
    <w:rsid w:val="00A32701"/>
    <w:rsid w:val="00A327EB"/>
    <w:rsid w:val="00A32D57"/>
    <w:rsid w:val="00A338C4"/>
    <w:rsid w:val="00A35481"/>
    <w:rsid w:val="00A35E3D"/>
    <w:rsid w:val="00A37F7E"/>
    <w:rsid w:val="00A41967"/>
    <w:rsid w:val="00A42B3E"/>
    <w:rsid w:val="00A42F63"/>
    <w:rsid w:val="00A4375F"/>
    <w:rsid w:val="00A4656B"/>
    <w:rsid w:val="00A46D3F"/>
    <w:rsid w:val="00A479E2"/>
    <w:rsid w:val="00A51CBE"/>
    <w:rsid w:val="00A52E71"/>
    <w:rsid w:val="00A53F4B"/>
    <w:rsid w:val="00A5496F"/>
    <w:rsid w:val="00A55F17"/>
    <w:rsid w:val="00A5666A"/>
    <w:rsid w:val="00A566CE"/>
    <w:rsid w:val="00A57552"/>
    <w:rsid w:val="00A57AC3"/>
    <w:rsid w:val="00A615D4"/>
    <w:rsid w:val="00A633DF"/>
    <w:rsid w:val="00A634D0"/>
    <w:rsid w:val="00A635FB"/>
    <w:rsid w:val="00A64F23"/>
    <w:rsid w:val="00A65751"/>
    <w:rsid w:val="00A65A93"/>
    <w:rsid w:val="00A66E25"/>
    <w:rsid w:val="00A6779B"/>
    <w:rsid w:val="00A67FDD"/>
    <w:rsid w:val="00A701C8"/>
    <w:rsid w:val="00A7059D"/>
    <w:rsid w:val="00A7100A"/>
    <w:rsid w:val="00A71580"/>
    <w:rsid w:val="00A72DD6"/>
    <w:rsid w:val="00A73AAA"/>
    <w:rsid w:val="00A75075"/>
    <w:rsid w:val="00A7648D"/>
    <w:rsid w:val="00A77ED6"/>
    <w:rsid w:val="00A80353"/>
    <w:rsid w:val="00A8095E"/>
    <w:rsid w:val="00A80FA6"/>
    <w:rsid w:val="00A842D0"/>
    <w:rsid w:val="00A8432F"/>
    <w:rsid w:val="00A84CBC"/>
    <w:rsid w:val="00A85523"/>
    <w:rsid w:val="00A86601"/>
    <w:rsid w:val="00A866B3"/>
    <w:rsid w:val="00A91C1A"/>
    <w:rsid w:val="00A927D0"/>
    <w:rsid w:val="00A93CE6"/>
    <w:rsid w:val="00AA0A16"/>
    <w:rsid w:val="00AA0CEE"/>
    <w:rsid w:val="00AA1D1C"/>
    <w:rsid w:val="00AA2425"/>
    <w:rsid w:val="00AA2542"/>
    <w:rsid w:val="00AA2BE4"/>
    <w:rsid w:val="00AA2FDE"/>
    <w:rsid w:val="00AA3EF4"/>
    <w:rsid w:val="00AA4D9B"/>
    <w:rsid w:val="00AA6F65"/>
    <w:rsid w:val="00AA750F"/>
    <w:rsid w:val="00AA7A77"/>
    <w:rsid w:val="00AB06D2"/>
    <w:rsid w:val="00AB2832"/>
    <w:rsid w:val="00AB36C3"/>
    <w:rsid w:val="00AB4B9E"/>
    <w:rsid w:val="00AC1652"/>
    <w:rsid w:val="00AC43A0"/>
    <w:rsid w:val="00AC454E"/>
    <w:rsid w:val="00AC6825"/>
    <w:rsid w:val="00AC770B"/>
    <w:rsid w:val="00AC784F"/>
    <w:rsid w:val="00AC796E"/>
    <w:rsid w:val="00AD0694"/>
    <w:rsid w:val="00AD11A0"/>
    <w:rsid w:val="00AD1C89"/>
    <w:rsid w:val="00AD228C"/>
    <w:rsid w:val="00AD72E6"/>
    <w:rsid w:val="00AE39AA"/>
    <w:rsid w:val="00AE4BA8"/>
    <w:rsid w:val="00AE67A1"/>
    <w:rsid w:val="00AF053E"/>
    <w:rsid w:val="00AF0FEC"/>
    <w:rsid w:val="00AF471E"/>
    <w:rsid w:val="00AF558D"/>
    <w:rsid w:val="00AF6A03"/>
    <w:rsid w:val="00B002C6"/>
    <w:rsid w:val="00B00E20"/>
    <w:rsid w:val="00B00E54"/>
    <w:rsid w:val="00B010D8"/>
    <w:rsid w:val="00B0121D"/>
    <w:rsid w:val="00B02414"/>
    <w:rsid w:val="00B03074"/>
    <w:rsid w:val="00B0447C"/>
    <w:rsid w:val="00B04497"/>
    <w:rsid w:val="00B04E30"/>
    <w:rsid w:val="00B051B3"/>
    <w:rsid w:val="00B078CA"/>
    <w:rsid w:val="00B1040E"/>
    <w:rsid w:val="00B10939"/>
    <w:rsid w:val="00B1269B"/>
    <w:rsid w:val="00B14799"/>
    <w:rsid w:val="00B14B4A"/>
    <w:rsid w:val="00B14FEB"/>
    <w:rsid w:val="00B15CE3"/>
    <w:rsid w:val="00B16870"/>
    <w:rsid w:val="00B17A8D"/>
    <w:rsid w:val="00B24F30"/>
    <w:rsid w:val="00B327C3"/>
    <w:rsid w:val="00B35FDD"/>
    <w:rsid w:val="00B376AF"/>
    <w:rsid w:val="00B37B3C"/>
    <w:rsid w:val="00B4069A"/>
    <w:rsid w:val="00B406E0"/>
    <w:rsid w:val="00B41027"/>
    <w:rsid w:val="00B42F57"/>
    <w:rsid w:val="00B452E2"/>
    <w:rsid w:val="00B468A4"/>
    <w:rsid w:val="00B50980"/>
    <w:rsid w:val="00B53C85"/>
    <w:rsid w:val="00B545C2"/>
    <w:rsid w:val="00B55DE8"/>
    <w:rsid w:val="00B5651D"/>
    <w:rsid w:val="00B606E8"/>
    <w:rsid w:val="00B614DF"/>
    <w:rsid w:val="00B617C9"/>
    <w:rsid w:val="00B65F11"/>
    <w:rsid w:val="00B667C9"/>
    <w:rsid w:val="00B6692E"/>
    <w:rsid w:val="00B71944"/>
    <w:rsid w:val="00B72529"/>
    <w:rsid w:val="00B72BC7"/>
    <w:rsid w:val="00B75151"/>
    <w:rsid w:val="00B754E6"/>
    <w:rsid w:val="00B823F1"/>
    <w:rsid w:val="00B82E2C"/>
    <w:rsid w:val="00B836C9"/>
    <w:rsid w:val="00B83F61"/>
    <w:rsid w:val="00B84716"/>
    <w:rsid w:val="00B8524D"/>
    <w:rsid w:val="00B85310"/>
    <w:rsid w:val="00B87670"/>
    <w:rsid w:val="00B9036A"/>
    <w:rsid w:val="00B90478"/>
    <w:rsid w:val="00B90BDD"/>
    <w:rsid w:val="00B95BB7"/>
    <w:rsid w:val="00B978F9"/>
    <w:rsid w:val="00B97C4F"/>
    <w:rsid w:val="00BA048A"/>
    <w:rsid w:val="00BA1CA0"/>
    <w:rsid w:val="00BA2EA5"/>
    <w:rsid w:val="00BA478C"/>
    <w:rsid w:val="00BA4B35"/>
    <w:rsid w:val="00BB38D6"/>
    <w:rsid w:val="00BB3D77"/>
    <w:rsid w:val="00BB4630"/>
    <w:rsid w:val="00BB56AA"/>
    <w:rsid w:val="00BB5F12"/>
    <w:rsid w:val="00BB738A"/>
    <w:rsid w:val="00BB73FE"/>
    <w:rsid w:val="00BB7890"/>
    <w:rsid w:val="00BB7C3D"/>
    <w:rsid w:val="00BC083A"/>
    <w:rsid w:val="00BC2425"/>
    <w:rsid w:val="00BC2711"/>
    <w:rsid w:val="00BC3745"/>
    <w:rsid w:val="00BC4F26"/>
    <w:rsid w:val="00BC5AB2"/>
    <w:rsid w:val="00BC6DB5"/>
    <w:rsid w:val="00BD14D7"/>
    <w:rsid w:val="00BD238F"/>
    <w:rsid w:val="00BD3869"/>
    <w:rsid w:val="00BD4803"/>
    <w:rsid w:val="00BD4BCF"/>
    <w:rsid w:val="00BD7436"/>
    <w:rsid w:val="00BD7C67"/>
    <w:rsid w:val="00BE06BC"/>
    <w:rsid w:val="00BE2857"/>
    <w:rsid w:val="00BE5DCE"/>
    <w:rsid w:val="00BF26FF"/>
    <w:rsid w:val="00BF2E3A"/>
    <w:rsid w:val="00BF3363"/>
    <w:rsid w:val="00BF3D64"/>
    <w:rsid w:val="00BF5011"/>
    <w:rsid w:val="00BF5648"/>
    <w:rsid w:val="00C01BAC"/>
    <w:rsid w:val="00C020F5"/>
    <w:rsid w:val="00C02232"/>
    <w:rsid w:val="00C0302F"/>
    <w:rsid w:val="00C048CC"/>
    <w:rsid w:val="00C05064"/>
    <w:rsid w:val="00C06468"/>
    <w:rsid w:val="00C07176"/>
    <w:rsid w:val="00C125CC"/>
    <w:rsid w:val="00C12894"/>
    <w:rsid w:val="00C12F0D"/>
    <w:rsid w:val="00C137A0"/>
    <w:rsid w:val="00C14E54"/>
    <w:rsid w:val="00C163C3"/>
    <w:rsid w:val="00C17725"/>
    <w:rsid w:val="00C213C5"/>
    <w:rsid w:val="00C2436D"/>
    <w:rsid w:val="00C251DD"/>
    <w:rsid w:val="00C27476"/>
    <w:rsid w:val="00C277F8"/>
    <w:rsid w:val="00C307CB"/>
    <w:rsid w:val="00C30E77"/>
    <w:rsid w:val="00C323A6"/>
    <w:rsid w:val="00C323CF"/>
    <w:rsid w:val="00C33EF7"/>
    <w:rsid w:val="00C351B6"/>
    <w:rsid w:val="00C351ED"/>
    <w:rsid w:val="00C35D42"/>
    <w:rsid w:val="00C36319"/>
    <w:rsid w:val="00C4156A"/>
    <w:rsid w:val="00C41A57"/>
    <w:rsid w:val="00C455A4"/>
    <w:rsid w:val="00C45F88"/>
    <w:rsid w:val="00C46D6F"/>
    <w:rsid w:val="00C46E9D"/>
    <w:rsid w:val="00C4791A"/>
    <w:rsid w:val="00C52805"/>
    <w:rsid w:val="00C52C3A"/>
    <w:rsid w:val="00C54767"/>
    <w:rsid w:val="00C566D4"/>
    <w:rsid w:val="00C57B20"/>
    <w:rsid w:val="00C640C7"/>
    <w:rsid w:val="00C6431A"/>
    <w:rsid w:val="00C650C4"/>
    <w:rsid w:val="00C65B5E"/>
    <w:rsid w:val="00C673DA"/>
    <w:rsid w:val="00C714C7"/>
    <w:rsid w:val="00C717D8"/>
    <w:rsid w:val="00C7242D"/>
    <w:rsid w:val="00C74CB3"/>
    <w:rsid w:val="00C75498"/>
    <w:rsid w:val="00C762C5"/>
    <w:rsid w:val="00C8020F"/>
    <w:rsid w:val="00C8102A"/>
    <w:rsid w:val="00C821D8"/>
    <w:rsid w:val="00C82EBD"/>
    <w:rsid w:val="00C84FCD"/>
    <w:rsid w:val="00C86E01"/>
    <w:rsid w:val="00C878F7"/>
    <w:rsid w:val="00C87BFE"/>
    <w:rsid w:val="00C97602"/>
    <w:rsid w:val="00C97A25"/>
    <w:rsid w:val="00CA03C5"/>
    <w:rsid w:val="00CA2AB0"/>
    <w:rsid w:val="00CA2F3D"/>
    <w:rsid w:val="00CA4CF5"/>
    <w:rsid w:val="00CA4D68"/>
    <w:rsid w:val="00CA568D"/>
    <w:rsid w:val="00CA74EA"/>
    <w:rsid w:val="00CA7DFE"/>
    <w:rsid w:val="00CB303D"/>
    <w:rsid w:val="00CB4085"/>
    <w:rsid w:val="00CB511D"/>
    <w:rsid w:val="00CB5308"/>
    <w:rsid w:val="00CB5E88"/>
    <w:rsid w:val="00CB6F80"/>
    <w:rsid w:val="00CB7DD3"/>
    <w:rsid w:val="00CC2FBF"/>
    <w:rsid w:val="00CC33DE"/>
    <w:rsid w:val="00CC3824"/>
    <w:rsid w:val="00CC41F9"/>
    <w:rsid w:val="00CC5ED0"/>
    <w:rsid w:val="00CC65B9"/>
    <w:rsid w:val="00CC786E"/>
    <w:rsid w:val="00CD325B"/>
    <w:rsid w:val="00CD3835"/>
    <w:rsid w:val="00CD46D5"/>
    <w:rsid w:val="00CD5188"/>
    <w:rsid w:val="00CD6A20"/>
    <w:rsid w:val="00CD6D50"/>
    <w:rsid w:val="00CE2379"/>
    <w:rsid w:val="00CE3A1F"/>
    <w:rsid w:val="00CE596F"/>
    <w:rsid w:val="00CE6AD3"/>
    <w:rsid w:val="00CF218C"/>
    <w:rsid w:val="00CF3519"/>
    <w:rsid w:val="00CF4776"/>
    <w:rsid w:val="00CF5BA6"/>
    <w:rsid w:val="00CF5DD4"/>
    <w:rsid w:val="00CF5E65"/>
    <w:rsid w:val="00CF65CF"/>
    <w:rsid w:val="00D01CB3"/>
    <w:rsid w:val="00D02CAC"/>
    <w:rsid w:val="00D031C6"/>
    <w:rsid w:val="00D05409"/>
    <w:rsid w:val="00D0565A"/>
    <w:rsid w:val="00D120ED"/>
    <w:rsid w:val="00D124C6"/>
    <w:rsid w:val="00D12A24"/>
    <w:rsid w:val="00D131DE"/>
    <w:rsid w:val="00D249BC"/>
    <w:rsid w:val="00D24D10"/>
    <w:rsid w:val="00D251C3"/>
    <w:rsid w:val="00D30B33"/>
    <w:rsid w:val="00D316E9"/>
    <w:rsid w:val="00D3758E"/>
    <w:rsid w:val="00D37CAE"/>
    <w:rsid w:val="00D41972"/>
    <w:rsid w:val="00D46E58"/>
    <w:rsid w:val="00D46F18"/>
    <w:rsid w:val="00D47228"/>
    <w:rsid w:val="00D5002A"/>
    <w:rsid w:val="00D50234"/>
    <w:rsid w:val="00D50C38"/>
    <w:rsid w:val="00D524B8"/>
    <w:rsid w:val="00D530F9"/>
    <w:rsid w:val="00D537FC"/>
    <w:rsid w:val="00D60080"/>
    <w:rsid w:val="00D6019A"/>
    <w:rsid w:val="00D612AC"/>
    <w:rsid w:val="00D61F19"/>
    <w:rsid w:val="00D630F0"/>
    <w:rsid w:val="00D63A23"/>
    <w:rsid w:val="00D64C47"/>
    <w:rsid w:val="00D65ADA"/>
    <w:rsid w:val="00D731FF"/>
    <w:rsid w:val="00D74ABF"/>
    <w:rsid w:val="00D760CA"/>
    <w:rsid w:val="00D76B70"/>
    <w:rsid w:val="00D805F9"/>
    <w:rsid w:val="00D80EED"/>
    <w:rsid w:val="00D82369"/>
    <w:rsid w:val="00D858B1"/>
    <w:rsid w:val="00D860EF"/>
    <w:rsid w:val="00D870D0"/>
    <w:rsid w:val="00D87C88"/>
    <w:rsid w:val="00D90021"/>
    <w:rsid w:val="00D90327"/>
    <w:rsid w:val="00D9108D"/>
    <w:rsid w:val="00D929D2"/>
    <w:rsid w:val="00D930F1"/>
    <w:rsid w:val="00D9458D"/>
    <w:rsid w:val="00D94FCB"/>
    <w:rsid w:val="00D964E5"/>
    <w:rsid w:val="00D97C93"/>
    <w:rsid w:val="00DA291D"/>
    <w:rsid w:val="00DA34A5"/>
    <w:rsid w:val="00DA48BF"/>
    <w:rsid w:val="00DA57AC"/>
    <w:rsid w:val="00DA771E"/>
    <w:rsid w:val="00DB0E06"/>
    <w:rsid w:val="00DB4F94"/>
    <w:rsid w:val="00DB5BE9"/>
    <w:rsid w:val="00DC1872"/>
    <w:rsid w:val="00DC1D0C"/>
    <w:rsid w:val="00DC210D"/>
    <w:rsid w:val="00DC3AC1"/>
    <w:rsid w:val="00DC5AB4"/>
    <w:rsid w:val="00DC5C82"/>
    <w:rsid w:val="00DC7B75"/>
    <w:rsid w:val="00DD16DC"/>
    <w:rsid w:val="00DD22C4"/>
    <w:rsid w:val="00DD27FD"/>
    <w:rsid w:val="00DD2D24"/>
    <w:rsid w:val="00DD46A2"/>
    <w:rsid w:val="00DD5140"/>
    <w:rsid w:val="00DD5DC2"/>
    <w:rsid w:val="00DD63BC"/>
    <w:rsid w:val="00DD6999"/>
    <w:rsid w:val="00DE18D6"/>
    <w:rsid w:val="00DE1A97"/>
    <w:rsid w:val="00DE3A3A"/>
    <w:rsid w:val="00DE4FA4"/>
    <w:rsid w:val="00DE5718"/>
    <w:rsid w:val="00DE5931"/>
    <w:rsid w:val="00DE5ABF"/>
    <w:rsid w:val="00DF0D83"/>
    <w:rsid w:val="00DF402A"/>
    <w:rsid w:val="00DF4ED4"/>
    <w:rsid w:val="00DF688E"/>
    <w:rsid w:val="00E040CC"/>
    <w:rsid w:val="00E048BA"/>
    <w:rsid w:val="00E121AF"/>
    <w:rsid w:val="00E12F1D"/>
    <w:rsid w:val="00E132D1"/>
    <w:rsid w:val="00E148A7"/>
    <w:rsid w:val="00E14F3B"/>
    <w:rsid w:val="00E15CD4"/>
    <w:rsid w:val="00E15ED1"/>
    <w:rsid w:val="00E1612B"/>
    <w:rsid w:val="00E167A3"/>
    <w:rsid w:val="00E20328"/>
    <w:rsid w:val="00E21192"/>
    <w:rsid w:val="00E215AC"/>
    <w:rsid w:val="00E21828"/>
    <w:rsid w:val="00E224E1"/>
    <w:rsid w:val="00E23A5C"/>
    <w:rsid w:val="00E35BD8"/>
    <w:rsid w:val="00E3735A"/>
    <w:rsid w:val="00E4096B"/>
    <w:rsid w:val="00E42251"/>
    <w:rsid w:val="00E4387F"/>
    <w:rsid w:val="00E44C92"/>
    <w:rsid w:val="00E470CE"/>
    <w:rsid w:val="00E47571"/>
    <w:rsid w:val="00E5036F"/>
    <w:rsid w:val="00E50CA8"/>
    <w:rsid w:val="00E52D9B"/>
    <w:rsid w:val="00E56731"/>
    <w:rsid w:val="00E57B70"/>
    <w:rsid w:val="00E57DF3"/>
    <w:rsid w:val="00E60482"/>
    <w:rsid w:val="00E610F7"/>
    <w:rsid w:val="00E631F3"/>
    <w:rsid w:val="00E6368E"/>
    <w:rsid w:val="00E638E0"/>
    <w:rsid w:val="00E64197"/>
    <w:rsid w:val="00E64347"/>
    <w:rsid w:val="00E65556"/>
    <w:rsid w:val="00E723E1"/>
    <w:rsid w:val="00E731FF"/>
    <w:rsid w:val="00E741E0"/>
    <w:rsid w:val="00E7549C"/>
    <w:rsid w:val="00E755E4"/>
    <w:rsid w:val="00E765C5"/>
    <w:rsid w:val="00E7743A"/>
    <w:rsid w:val="00E8060E"/>
    <w:rsid w:val="00E81588"/>
    <w:rsid w:val="00E81DC8"/>
    <w:rsid w:val="00E821C8"/>
    <w:rsid w:val="00E82766"/>
    <w:rsid w:val="00E82D45"/>
    <w:rsid w:val="00E8386F"/>
    <w:rsid w:val="00E85544"/>
    <w:rsid w:val="00E86CFE"/>
    <w:rsid w:val="00E90405"/>
    <w:rsid w:val="00E924E5"/>
    <w:rsid w:val="00E9261A"/>
    <w:rsid w:val="00E92E25"/>
    <w:rsid w:val="00E935D7"/>
    <w:rsid w:val="00E945FB"/>
    <w:rsid w:val="00E95C02"/>
    <w:rsid w:val="00E96615"/>
    <w:rsid w:val="00E9725A"/>
    <w:rsid w:val="00EA1030"/>
    <w:rsid w:val="00EA13F7"/>
    <w:rsid w:val="00EA37B1"/>
    <w:rsid w:val="00EA3ABA"/>
    <w:rsid w:val="00EA3C36"/>
    <w:rsid w:val="00EA6C59"/>
    <w:rsid w:val="00EA783F"/>
    <w:rsid w:val="00EB0874"/>
    <w:rsid w:val="00EB3BC0"/>
    <w:rsid w:val="00EB45ED"/>
    <w:rsid w:val="00EB53E6"/>
    <w:rsid w:val="00EB79C5"/>
    <w:rsid w:val="00EC42BE"/>
    <w:rsid w:val="00EC5F6A"/>
    <w:rsid w:val="00EC6528"/>
    <w:rsid w:val="00EC662E"/>
    <w:rsid w:val="00EC76BA"/>
    <w:rsid w:val="00EC784F"/>
    <w:rsid w:val="00ED575B"/>
    <w:rsid w:val="00ED6026"/>
    <w:rsid w:val="00ED6235"/>
    <w:rsid w:val="00ED6D50"/>
    <w:rsid w:val="00ED70B1"/>
    <w:rsid w:val="00EE45F7"/>
    <w:rsid w:val="00EE4C2B"/>
    <w:rsid w:val="00EE50BF"/>
    <w:rsid w:val="00EE735A"/>
    <w:rsid w:val="00EF0CDC"/>
    <w:rsid w:val="00EF2772"/>
    <w:rsid w:val="00EF4E0F"/>
    <w:rsid w:val="00EF70F7"/>
    <w:rsid w:val="00F0018A"/>
    <w:rsid w:val="00F008D1"/>
    <w:rsid w:val="00F040C7"/>
    <w:rsid w:val="00F046DB"/>
    <w:rsid w:val="00F065ED"/>
    <w:rsid w:val="00F065FB"/>
    <w:rsid w:val="00F11A5E"/>
    <w:rsid w:val="00F136D6"/>
    <w:rsid w:val="00F13AFA"/>
    <w:rsid w:val="00F1553B"/>
    <w:rsid w:val="00F15DDD"/>
    <w:rsid w:val="00F1785A"/>
    <w:rsid w:val="00F22124"/>
    <w:rsid w:val="00F22558"/>
    <w:rsid w:val="00F22B61"/>
    <w:rsid w:val="00F2313C"/>
    <w:rsid w:val="00F2393E"/>
    <w:rsid w:val="00F23F6A"/>
    <w:rsid w:val="00F24D27"/>
    <w:rsid w:val="00F25131"/>
    <w:rsid w:val="00F2540A"/>
    <w:rsid w:val="00F25D47"/>
    <w:rsid w:val="00F2667D"/>
    <w:rsid w:val="00F27502"/>
    <w:rsid w:val="00F316F1"/>
    <w:rsid w:val="00F31D3A"/>
    <w:rsid w:val="00F34943"/>
    <w:rsid w:val="00F4022C"/>
    <w:rsid w:val="00F41D2E"/>
    <w:rsid w:val="00F43CDA"/>
    <w:rsid w:val="00F44310"/>
    <w:rsid w:val="00F45391"/>
    <w:rsid w:val="00F50C71"/>
    <w:rsid w:val="00F54D3D"/>
    <w:rsid w:val="00F5552D"/>
    <w:rsid w:val="00F55A6A"/>
    <w:rsid w:val="00F56EB7"/>
    <w:rsid w:val="00F60352"/>
    <w:rsid w:val="00F61053"/>
    <w:rsid w:val="00F6193E"/>
    <w:rsid w:val="00F639DC"/>
    <w:rsid w:val="00F71B9B"/>
    <w:rsid w:val="00F721AD"/>
    <w:rsid w:val="00F72528"/>
    <w:rsid w:val="00F73064"/>
    <w:rsid w:val="00F7379F"/>
    <w:rsid w:val="00F73E5E"/>
    <w:rsid w:val="00F7503B"/>
    <w:rsid w:val="00F751C4"/>
    <w:rsid w:val="00F752B5"/>
    <w:rsid w:val="00F804C0"/>
    <w:rsid w:val="00F81681"/>
    <w:rsid w:val="00F827DF"/>
    <w:rsid w:val="00F82A30"/>
    <w:rsid w:val="00F83651"/>
    <w:rsid w:val="00F84C39"/>
    <w:rsid w:val="00F8582F"/>
    <w:rsid w:val="00F85C21"/>
    <w:rsid w:val="00F87CF1"/>
    <w:rsid w:val="00F90E55"/>
    <w:rsid w:val="00F923AF"/>
    <w:rsid w:val="00F92435"/>
    <w:rsid w:val="00F93C9A"/>
    <w:rsid w:val="00F947E2"/>
    <w:rsid w:val="00F957FF"/>
    <w:rsid w:val="00F96AAC"/>
    <w:rsid w:val="00FA25DF"/>
    <w:rsid w:val="00FA33C1"/>
    <w:rsid w:val="00FA541B"/>
    <w:rsid w:val="00FA5464"/>
    <w:rsid w:val="00FA59B3"/>
    <w:rsid w:val="00FA5FEC"/>
    <w:rsid w:val="00FB0C76"/>
    <w:rsid w:val="00FB1B0F"/>
    <w:rsid w:val="00FB5927"/>
    <w:rsid w:val="00FB5BEB"/>
    <w:rsid w:val="00FB6048"/>
    <w:rsid w:val="00FB7304"/>
    <w:rsid w:val="00FB7F55"/>
    <w:rsid w:val="00FC0A36"/>
    <w:rsid w:val="00FC34AC"/>
    <w:rsid w:val="00FC3FD0"/>
    <w:rsid w:val="00FC45DB"/>
    <w:rsid w:val="00FC45F6"/>
    <w:rsid w:val="00FC5346"/>
    <w:rsid w:val="00FC6930"/>
    <w:rsid w:val="00FC724B"/>
    <w:rsid w:val="00FD10D1"/>
    <w:rsid w:val="00FD13BD"/>
    <w:rsid w:val="00FD248F"/>
    <w:rsid w:val="00FD24AE"/>
    <w:rsid w:val="00FD5CF8"/>
    <w:rsid w:val="00FD6B7D"/>
    <w:rsid w:val="00FD7E62"/>
    <w:rsid w:val="00FE04FD"/>
    <w:rsid w:val="00FE0999"/>
    <w:rsid w:val="00FE10D5"/>
    <w:rsid w:val="00FE2877"/>
    <w:rsid w:val="00FE35B2"/>
    <w:rsid w:val="00FE7B66"/>
    <w:rsid w:val="00FF01E5"/>
    <w:rsid w:val="00FF0DB1"/>
    <w:rsid w:val="00FF1B91"/>
    <w:rsid w:val="00FF286C"/>
    <w:rsid w:val="00FF4C08"/>
    <w:rsid w:val="00FF4C88"/>
    <w:rsid w:val="00FF4EF2"/>
    <w:rsid w:val="00FF561A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9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224A54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E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310C0C"/>
    <w:pPr>
      <w:ind w:left="720"/>
      <w:contextualSpacing/>
    </w:pPr>
  </w:style>
  <w:style w:type="paragraph" w:customStyle="1" w:styleId="ConsPlusNormal">
    <w:name w:val="ConsPlusNormal"/>
    <w:rsid w:val="007B29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4D3430"/>
    <w:rPr>
      <w:color w:val="0000FF"/>
      <w:u w:val="single"/>
    </w:rPr>
  </w:style>
  <w:style w:type="paragraph" w:customStyle="1" w:styleId="ConsPlusCell">
    <w:name w:val="ConsPlusCell"/>
    <w:rsid w:val="004A119F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1"/>
    <w:qFormat/>
    <w:rsid w:val="00065F5F"/>
    <w:rPr>
      <w:rFonts w:cs="Calibri"/>
      <w:sz w:val="22"/>
      <w:szCs w:val="22"/>
    </w:rPr>
  </w:style>
  <w:style w:type="paragraph" w:styleId="a7">
    <w:name w:val="Normal (Web)"/>
    <w:basedOn w:val="a"/>
    <w:rsid w:val="00B41027"/>
    <w:pPr>
      <w:spacing w:after="100" w:line="240" w:lineRule="auto"/>
    </w:pPr>
    <w:rPr>
      <w:rFonts w:ascii="Arial" w:hAnsi="Arial" w:cs="Arial"/>
      <w:color w:val="000000"/>
      <w:sz w:val="12"/>
      <w:szCs w:val="12"/>
    </w:rPr>
  </w:style>
  <w:style w:type="character" w:customStyle="1" w:styleId="20">
    <w:name w:val="Заголовок 2 Знак"/>
    <w:basedOn w:val="a0"/>
    <w:link w:val="2"/>
    <w:rsid w:val="00224A54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22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4A54"/>
  </w:style>
  <w:style w:type="paragraph" w:styleId="aa">
    <w:name w:val="footer"/>
    <w:basedOn w:val="a"/>
    <w:link w:val="ab"/>
    <w:uiPriority w:val="99"/>
    <w:unhideWhenUsed/>
    <w:rsid w:val="0022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4A54"/>
  </w:style>
  <w:style w:type="character" w:customStyle="1" w:styleId="FontStyle43">
    <w:name w:val="Font Style43"/>
    <w:uiPriority w:val="99"/>
    <w:rsid w:val="00DC1872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6D59DA"/>
  </w:style>
  <w:style w:type="paragraph" w:customStyle="1" w:styleId="4">
    <w:name w:val="Основной текст4"/>
    <w:basedOn w:val="a"/>
    <w:link w:val="ac"/>
    <w:rsid w:val="001C344A"/>
    <w:pPr>
      <w:shd w:val="clear" w:color="auto" w:fill="FFFFFF"/>
      <w:spacing w:after="2220" w:line="326" w:lineRule="exact"/>
      <w:ind w:hanging="380"/>
      <w:jc w:val="right"/>
    </w:pPr>
    <w:rPr>
      <w:rFonts w:eastAsia="Calibri"/>
      <w:sz w:val="25"/>
      <w:szCs w:val="25"/>
    </w:rPr>
  </w:style>
  <w:style w:type="paragraph" w:customStyle="1" w:styleId="Default">
    <w:name w:val="Default"/>
    <w:rsid w:val="00C86E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2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255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semiHidden/>
    <w:rsid w:val="003F0D6D"/>
    <w:pPr>
      <w:spacing w:after="0" w:line="240" w:lineRule="atLeast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3F0D6D"/>
    <w:rPr>
      <w:rFonts w:ascii="Times New Roman" w:hAnsi="Times New Roman"/>
      <w:sz w:val="28"/>
      <w:szCs w:val="28"/>
    </w:rPr>
  </w:style>
  <w:style w:type="paragraph" w:customStyle="1" w:styleId="consplusnormal0">
    <w:name w:val="consplusnormal"/>
    <w:basedOn w:val="a"/>
    <w:rsid w:val="00F56E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_"/>
    <w:basedOn w:val="a0"/>
    <w:link w:val="4"/>
    <w:locked/>
    <w:rsid w:val="00EF0CDC"/>
    <w:rPr>
      <w:rFonts w:eastAsia="Calibri"/>
      <w:sz w:val="25"/>
      <w:szCs w:val="25"/>
      <w:shd w:val="clear" w:color="auto" w:fill="FFFFFF"/>
    </w:rPr>
  </w:style>
  <w:style w:type="character" w:styleId="af">
    <w:name w:val="Strong"/>
    <w:uiPriority w:val="22"/>
    <w:qFormat/>
    <w:rsid w:val="00496CF2"/>
    <w:rPr>
      <w:b/>
      <w:bCs/>
    </w:rPr>
  </w:style>
  <w:style w:type="paragraph" w:customStyle="1" w:styleId="23">
    <w:name w:val="заголовок 2"/>
    <w:basedOn w:val="a"/>
    <w:next w:val="a"/>
    <w:rsid w:val="00496CF2"/>
    <w:pPr>
      <w:keepNext/>
      <w:widowControl w:val="0"/>
      <w:spacing w:before="120" w:after="0" w:line="240" w:lineRule="auto"/>
      <w:jc w:val="both"/>
    </w:pPr>
    <w:rPr>
      <w:rFonts w:ascii="Albertus Extra Bold" w:hAnsi="Albertus Extra Bold"/>
      <w:b/>
      <w:sz w:val="38"/>
      <w:szCs w:val="20"/>
    </w:rPr>
  </w:style>
  <w:style w:type="paragraph" w:customStyle="1" w:styleId="ConsPlusNonformat">
    <w:name w:val="ConsPlusNonformat"/>
    <w:uiPriority w:val="99"/>
    <w:rsid w:val="00546C87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9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224A54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E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310C0C"/>
    <w:pPr>
      <w:ind w:left="720"/>
      <w:contextualSpacing/>
    </w:pPr>
  </w:style>
  <w:style w:type="paragraph" w:customStyle="1" w:styleId="ConsPlusNormal">
    <w:name w:val="ConsPlusNormal"/>
    <w:rsid w:val="007B29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4D3430"/>
    <w:rPr>
      <w:color w:val="0000FF"/>
      <w:u w:val="single"/>
    </w:rPr>
  </w:style>
  <w:style w:type="paragraph" w:customStyle="1" w:styleId="ConsPlusCell">
    <w:name w:val="ConsPlusCell"/>
    <w:rsid w:val="004A119F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99"/>
    <w:qFormat/>
    <w:rsid w:val="00065F5F"/>
    <w:rPr>
      <w:rFonts w:cs="Calibri"/>
      <w:sz w:val="22"/>
      <w:szCs w:val="22"/>
    </w:rPr>
  </w:style>
  <w:style w:type="paragraph" w:styleId="a7">
    <w:name w:val="Normal (Web)"/>
    <w:basedOn w:val="a"/>
    <w:rsid w:val="00B41027"/>
    <w:pPr>
      <w:spacing w:after="100" w:line="240" w:lineRule="auto"/>
    </w:pPr>
    <w:rPr>
      <w:rFonts w:ascii="Arial" w:hAnsi="Arial" w:cs="Arial"/>
      <w:color w:val="000000"/>
      <w:sz w:val="12"/>
      <w:szCs w:val="12"/>
    </w:rPr>
  </w:style>
  <w:style w:type="character" w:customStyle="1" w:styleId="20">
    <w:name w:val="Заголовок 2 Знак"/>
    <w:basedOn w:val="a0"/>
    <w:link w:val="2"/>
    <w:rsid w:val="00224A54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22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4A54"/>
  </w:style>
  <w:style w:type="paragraph" w:styleId="aa">
    <w:name w:val="footer"/>
    <w:basedOn w:val="a"/>
    <w:link w:val="ab"/>
    <w:uiPriority w:val="99"/>
    <w:unhideWhenUsed/>
    <w:rsid w:val="0022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4A54"/>
  </w:style>
  <w:style w:type="character" w:customStyle="1" w:styleId="FontStyle43">
    <w:name w:val="Font Style43"/>
    <w:uiPriority w:val="99"/>
    <w:rsid w:val="00DC1872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6D59DA"/>
  </w:style>
  <w:style w:type="paragraph" w:customStyle="1" w:styleId="4">
    <w:name w:val="Основной текст4"/>
    <w:basedOn w:val="a"/>
    <w:link w:val="ac"/>
    <w:rsid w:val="001C344A"/>
    <w:pPr>
      <w:shd w:val="clear" w:color="auto" w:fill="FFFFFF"/>
      <w:spacing w:after="2220" w:line="326" w:lineRule="exact"/>
      <w:ind w:hanging="380"/>
      <w:jc w:val="right"/>
    </w:pPr>
    <w:rPr>
      <w:rFonts w:eastAsia="Calibri"/>
      <w:sz w:val="25"/>
      <w:szCs w:val="25"/>
    </w:rPr>
  </w:style>
  <w:style w:type="paragraph" w:customStyle="1" w:styleId="Default">
    <w:name w:val="Default"/>
    <w:rsid w:val="00C86E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2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255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semiHidden/>
    <w:rsid w:val="003F0D6D"/>
    <w:pPr>
      <w:spacing w:after="0" w:line="240" w:lineRule="atLeast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3F0D6D"/>
    <w:rPr>
      <w:rFonts w:ascii="Times New Roman" w:hAnsi="Times New Roman"/>
      <w:sz w:val="28"/>
      <w:szCs w:val="28"/>
    </w:rPr>
  </w:style>
  <w:style w:type="paragraph" w:customStyle="1" w:styleId="consplusnormal0">
    <w:name w:val="consplusnormal"/>
    <w:basedOn w:val="a"/>
    <w:rsid w:val="00F56E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_"/>
    <w:basedOn w:val="a0"/>
    <w:link w:val="4"/>
    <w:locked/>
    <w:rsid w:val="00EF0CDC"/>
    <w:rPr>
      <w:rFonts w:eastAsia="Calibri"/>
      <w:sz w:val="25"/>
      <w:szCs w:val="25"/>
      <w:shd w:val="clear" w:color="auto" w:fill="FFFFFF"/>
    </w:rPr>
  </w:style>
  <w:style w:type="character" w:styleId="af">
    <w:name w:val="Strong"/>
    <w:uiPriority w:val="22"/>
    <w:qFormat/>
    <w:rsid w:val="00496CF2"/>
    <w:rPr>
      <w:b/>
      <w:bCs/>
    </w:rPr>
  </w:style>
  <w:style w:type="paragraph" w:customStyle="1" w:styleId="23">
    <w:name w:val="заголовок 2"/>
    <w:basedOn w:val="a"/>
    <w:next w:val="a"/>
    <w:rsid w:val="00496CF2"/>
    <w:pPr>
      <w:keepNext/>
      <w:widowControl w:val="0"/>
      <w:spacing w:before="120" w:after="0" w:line="240" w:lineRule="auto"/>
      <w:jc w:val="both"/>
    </w:pPr>
    <w:rPr>
      <w:rFonts w:ascii="Albertus Extra Bold" w:hAnsi="Albertus Extra Bold"/>
      <w:b/>
      <w:sz w:val="3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016-tosp08@mfchmao.ru" TargetMode="External"/><Relationship Id="rId18" Type="http://schemas.openxmlformats.org/officeDocument/2006/relationships/hyperlink" Target="consultantplus://offline/ref=EA10B88E221DE636AD4CDC170443196074458317A79D885A1F2F09EDBB83611DECB19DB08F78842DJ0S3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E8EC3553AC4CFD5571479EF1251F32F68429FC96239C139D440B3C68F1BA03E5F272D0D84E63B4294D591B5R8U5G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kondamfc@mail.ru" TargetMode="External"/><Relationship Id="rId17" Type="http://schemas.openxmlformats.org/officeDocument/2006/relationships/hyperlink" Target="consultantplus://offline/ref=F90D1B51342E99FF2E64E87A88BCA8E1D93034987C2E19D7B08BFA9E8CbFpF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1AEBB48F6208B692E3F5C9961D9F7948E9C70BA41707FD747C60737316007G" TargetMode="External"/><Relationship Id="rId20" Type="http://schemas.openxmlformats.org/officeDocument/2006/relationships/hyperlink" Target="consultantplus://offline/ref=6C9645E30626786852CD439DBCE5FBE65666B94EC3A3052CA84A80A94B34DA8EF7B46B72E5XD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mul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86.gosuslugi.ru" TargetMode="External"/><Relationship Id="rId23" Type="http://schemas.openxmlformats.org/officeDocument/2006/relationships/header" Target="header1.xml"/><Relationship Id="rId10" Type="http://schemas.openxmlformats.org/officeDocument/2006/relationships/hyperlink" Target="mailto:admspm86@gmail.com" TargetMode="External"/><Relationship Id="rId19" Type="http://schemas.openxmlformats.org/officeDocument/2006/relationships/hyperlink" Target="consultantplus://offline/ref=6C9645E30626786852CD439DBCE5FBE65666B94EC3A3052CA84A80A94B34DA8EF7B46B775EEA4DA4E1XD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9CF5CB78EBC3EA3138E90EF534E18A445832ABB27D6C91354D7009B21AA5A91CC81AE80C8E8F16R1bAK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486385EA5E70B6D43113C15E639A9AB29AA93ABCB5B57940F9ECA602CE71659FC910815B0CE3FFD1DE0872k4N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12DB1-F100-4DD6-BDA8-DB8F14F9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6919</Words>
  <Characters>39443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46270</CharactersWithSpaces>
  <SharedDoc>false</SharedDoc>
  <HLinks>
    <vt:vector size="66" baseType="variant">
      <vt:variant>
        <vt:i4>6422639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consultantplus://offline/ref=EA10B88E221DE636AD4CDC170443196074448717A29D885A1F2F09EDBB83611DECB19DB08F798420J0S2J</vt:lpwstr>
      </vt:variant>
      <vt:variant>
        <vt:lpwstr/>
      </vt:variant>
      <vt:variant>
        <vt:i4>6422639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consultantplus://offline/ref=EA10B88E221DE636AD4CDC170443196074448717A29D885A1F2F09EDBB83611DECB19DB08F798420J0S2J</vt:lpwstr>
      </vt:variant>
      <vt:variant>
        <vt:lpwstr/>
      </vt:variant>
      <vt:variant>
        <vt:i4>2359403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consultantplus://offline/ref=9AC46A3B36ABC600A0A5F146BE275080B7A8E69F5F5A8F820F3AA073C694552059294606k0hAF</vt:lpwstr>
      </vt:variant>
      <vt:variant>
        <vt:lpwstr/>
      </vt:variant>
      <vt:variant>
        <vt:i4>1835042</vt:i4>
      </vt:variant>
      <vt:variant>
        <vt:i4>21</vt:i4>
      </vt:variant>
      <vt:variant>
        <vt:i4>0</vt:i4>
      </vt:variant>
      <vt:variant>
        <vt:i4>5</vt:i4>
      </vt:variant>
      <vt:variant>
        <vt:lpwstr>mailto:jkh@admhmao.ru</vt:lpwstr>
      </vt:variant>
      <vt:variant>
        <vt:lpwstr/>
      </vt:variant>
      <vt:variant>
        <vt:i4>6422587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consultantplus://offline/ref=EA10B88E221DE636AD4CDC170443196074458317A79D885A1F2F09EDBB83611DECB19DB08F78842DJ0S3J</vt:lpwstr>
      </vt:variant>
      <vt:variant>
        <vt:lpwstr/>
      </vt:variant>
      <vt:variant>
        <vt:i4>7798838</vt:i4>
      </vt:variant>
      <vt:variant>
        <vt:i4>15</vt:i4>
      </vt:variant>
      <vt:variant>
        <vt:i4>0</vt:i4>
      </vt:variant>
      <vt:variant>
        <vt:i4>5</vt:i4>
      </vt:variant>
      <vt:variant>
        <vt:lpwstr>http://86.gosuslugi.ru/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http://www.depsejkk.admhmao.ru/</vt:lpwstr>
      </vt:variant>
      <vt:variant>
        <vt:lpwstr/>
      </vt:variant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http://www.admhmao.ru/</vt:lpwstr>
      </vt:variant>
      <vt:variant>
        <vt:lpwstr/>
      </vt:variant>
      <vt:variant>
        <vt:i4>1835042</vt:i4>
      </vt:variant>
      <vt:variant>
        <vt:i4>3</vt:i4>
      </vt:variant>
      <vt:variant>
        <vt:i4>0</vt:i4>
      </vt:variant>
      <vt:variant>
        <vt:i4>5</vt:i4>
      </vt:variant>
      <vt:variant>
        <vt:lpwstr>mailto:jkh@admhmao.ru</vt:lpwstr>
      </vt:variant>
      <vt:variant>
        <vt:lpwstr/>
      </vt:variant>
      <vt:variant>
        <vt:i4>3735679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consultantplus://offline/main?base=SPB;n=102064;fld=134;dst=100010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PetelinaSF</dc:creator>
  <cp:lastModifiedBy>Зам. главы</cp:lastModifiedBy>
  <cp:revision>6</cp:revision>
  <cp:lastPrinted>2016-04-22T04:39:00Z</cp:lastPrinted>
  <dcterms:created xsi:type="dcterms:W3CDTF">2016-04-25T12:54:00Z</dcterms:created>
  <dcterms:modified xsi:type="dcterms:W3CDTF">2016-10-18T13:56:00Z</dcterms:modified>
</cp:coreProperties>
</file>