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6" w:rsidRDefault="00ED7486" w:rsidP="00ED7486">
      <w:pPr>
        <w:pStyle w:val="a6"/>
        <w:jc w:val="right"/>
        <w:rPr>
          <w:rFonts w:ascii="Times New Roman" w:hAnsi="Times New Roman"/>
        </w:rPr>
      </w:pPr>
    </w:p>
    <w:p w:rsidR="00ED7486" w:rsidRPr="000D4435" w:rsidRDefault="00ED7486" w:rsidP="00ED74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D4435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№1</w:t>
      </w:r>
    </w:p>
    <w:p w:rsidR="00ED7486" w:rsidRPr="000D4435" w:rsidRDefault="00ED7486" w:rsidP="00ED74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</w:t>
      </w:r>
      <w:r w:rsidRPr="000D4435">
        <w:rPr>
          <w:rFonts w:ascii="Times New Roman" w:hAnsi="Times New Roman"/>
        </w:rPr>
        <w:t>дминистрации</w:t>
      </w:r>
    </w:p>
    <w:p w:rsidR="00ED7486" w:rsidRDefault="00ED7486" w:rsidP="00ED7486">
      <w:pPr>
        <w:pStyle w:val="a6"/>
        <w:jc w:val="right"/>
        <w:rPr>
          <w:rFonts w:ascii="Times New Roman" w:hAnsi="Times New Roman"/>
        </w:rPr>
      </w:pPr>
      <w:r w:rsidRPr="000D4435">
        <w:rPr>
          <w:rFonts w:ascii="Times New Roman" w:hAnsi="Times New Roman"/>
        </w:rPr>
        <w:t xml:space="preserve">сельского  поселения  </w:t>
      </w:r>
      <w:r>
        <w:rPr>
          <w:rFonts w:ascii="Times New Roman" w:hAnsi="Times New Roman"/>
        </w:rPr>
        <w:t xml:space="preserve">Мулымья </w:t>
      </w:r>
    </w:p>
    <w:p w:rsidR="00ED7486" w:rsidRPr="000D4435" w:rsidRDefault="00ED7486" w:rsidP="00ED748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25.11.2013 №174 </w:t>
      </w:r>
    </w:p>
    <w:p w:rsidR="00ED7486" w:rsidRDefault="00ED7486" w:rsidP="00ED7486">
      <w:pPr>
        <w:widowControl w:val="0"/>
        <w:spacing w:line="240" w:lineRule="auto"/>
        <w:jc w:val="center"/>
        <w:rPr>
          <w:b/>
          <w:szCs w:val="28"/>
          <w:lang w:eastAsia="ru-RU"/>
        </w:rPr>
      </w:pPr>
    </w:p>
    <w:p w:rsidR="00ED7486" w:rsidRPr="00B05BD6" w:rsidRDefault="00ED7486" w:rsidP="00ED7486">
      <w:pPr>
        <w:spacing w:line="240" w:lineRule="auto"/>
        <w:ind w:firstLine="709"/>
        <w:rPr>
          <w:szCs w:val="28"/>
        </w:rPr>
      </w:pP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013F3A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013F3A"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013F3A">
        <w:rPr>
          <w:b/>
          <w:bCs/>
          <w:sz w:val="24"/>
          <w:szCs w:val="24"/>
          <w:lang w:eastAsia="ru-RU"/>
        </w:rPr>
        <w:t>«ПРЕДОСТВЛЕНИЕ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ED7486" w:rsidRPr="002F3F8D" w:rsidRDefault="00ED7486" w:rsidP="00ED74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86" w:rsidRPr="002F3F8D" w:rsidRDefault="00ED7486" w:rsidP="00ED74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64174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объектах недвижимого имущества,</w:t>
      </w:r>
      <w:r w:rsidRPr="00164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174">
        <w:rPr>
          <w:rFonts w:ascii="Times New Roman" w:hAnsi="Times New Roman" w:cs="Times New Roman"/>
          <w:bCs/>
          <w:sz w:val="24"/>
          <w:szCs w:val="24"/>
        </w:rPr>
        <w:t>находящихся в муниципальной собственности</w:t>
      </w:r>
      <w:r>
        <w:rPr>
          <w:bCs/>
          <w:sz w:val="24"/>
          <w:szCs w:val="24"/>
        </w:rPr>
        <w:t xml:space="preserve"> </w:t>
      </w:r>
      <w:r w:rsidRPr="00164174">
        <w:rPr>
          <w:rFonts w:ascii="Times New Roman" w:hAnsi="Times New Roman" w:cs="Times New Roman"/>
          <w:bCs/>
          <w:sz w:val="24"/>
          <w:szCs w:val="24"/>
        </w:rPr>
        <w:t>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ED7486" w:rsidRPr="005F64AE" w:rsidRDefault="00ED7486" w:rsidP="00ED7486">
      <w:pPr>
        <w:ind w:firstLine="708"/>
        <w:jc w:val="both"/>
        <w:rPr>
          <w:sz w:val="24"/>
          <w:szCs w:val="24"/>
        </w:rPr>
      </w:pPr>
      <w:r w:rsidRPr="002F3F8D">
        <w:rPr>
          <w:sz w:val="24"/>
          <w:szCs w:val="24"/>
        </w:rPr>
        <w:t xml:space="preserve">1.2. </w:t>
      </w:r>
      <w:r w:rsidRPr="005F64AE">
        <w:rPr>
          <w:sz w:val="24"/>
          <w:szCs w:val="24"/>
        </w:rPr>
        <w:t xml:space="preserve">Заявителями на получение муниципальной услуги являются </w:t>
      </w:r>
      <w:r>
        <w:rPr>
          <w:sz w:val="24"/>
          <w:szCs w:val="24"/>
        </w:rPr>
        <w:t>физические и юридические лица.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486" w:rsidRPr="002F3F8D" w:rsidRDefault="00ED7486" w:rsidP="00ED74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ED7486" w:rsidRPr="002F3F8D" w:rsidRDefault="00ED7486" w:rsidP="00ED74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486" w:rsidRPr="004160F5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5" w:history="1"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admmul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proofErr w:type="gramEnd"/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Start"/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</w:t>
      </w:r>
      <w:proofErr w:type="gramEnd"/>
      <w:r w:rsidRPr="004160F5">
        <w:rPr>
          <w:rFonts w:ascii="Times New Roman" w:hAnsi="Times New Roman" w:cs="Times New Roman"/>
          <w:sz w:val="24"/>
          <w:szCs w:val="24"/>
        </w:rPr>
        <w:t xml:space="preserve"> (функций) Российской Федерации - </w:t>
      </w:r>
      <w:hyperlink r:id="rId6" w:history="1"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7" w:history="1"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86.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60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сведения о порядке получения муниципальной услуги;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</w:t>
      </w:r>
      <w:proofErr w:type="gramStart"/>
      <w:r w:rsidRPr="002F3F8D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2F3F8D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F3F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3F8D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ED7486" w:rsidRPr="002F3F8D" w:rsidRDefault="00ED7486" w:rsidP="00ED7486">
      <w:pPr>
        <w:jc w:val="both"/>
        <w:rPr>
          <w:sz w:val="24"/>
          <w:szCs w:val="24"/>
        </w:rPr>
      </w:pPr>
      <w:r w:rsidRPr="002F3F8D">
        <w:rPr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rPr>
          <w:sz w:val="24"/>
          <w:szCs w:val="24"/>
        </w:rPr>
        <w:t>628233 Кондинский район, с. Чантырья, ул. Советская, д.35</w:t>
      </w:r>
      <w:r w:rsidRPr="002F3F8D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сельского поселения Мулымья</w:t>
      </w:r>
      <w:r w:rsidRPr="002F3F8D">
        <w:rPr>
          <w:sz w:val="24"/>
          <w:szCs w:val="24"/>
        </w:rPr>
        <w:t>.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ED7486" w:rsidRPr="002F3F8D" w:rsidRDefault="00ED7486" w:rsidP="00ED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06"/>
        <w:gridCol w:w="7063"/>
      </w:tblGrid>
      <w:tr w:rsidR="00ED7486" w:rsidRPr="002F3F8D" w:rsidTr="0032112B">
        <w:trPr>
          <w:trHeight w:val="423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2F3F8D">
              <w:rPr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ED7486" w:rsidRPr="002F3F8D" w:rsidRDefault="00ED7486" w:rsidP="0032112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2F3F8D">
              <w:rPr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ED7486" w:rsidRPr="002F3F8D" w:rsidTr="0032112B">
        <w:trPr>
          <w:trHeight w:hRule="exact" w:val="376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ind w:left="284"/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ED7486" w:rsidRPr="002F3F8D" w:rsidRDefault="00ED7486" w:rsidP="0032112B">
            <w:pPr>
              <w:jc w:val="center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ED7486" w:rsidRPr="002F3F8D" w:rsidRDefault="00ED7486" w:rsidP="0032112B">
            <w:pPr>
              <w:jc w:val="center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ED7486" w:rsidRPr="002F3F8D" w:rsidRDefault="00ED7486" w:rsidP="0032112B">
            <w:pPr>
              <w:jc w:val="center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ED7486" w:rsidRPr="002F3F8D" w:rsidTr="0032112B">
        <w:trPr>
          <w:trHeight w:hRule="exact" w:val="344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ind w:left="284"/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ED7486" w:rsidRPr="002F3F8D" w:rsidRDefault="00ED7486" w:rsidP="0032112B">
            <w:pPr>
              <w:jc w:val="both"/>
              <w:rPr>
                <w:color w:val="252525"/>
                <w:sz w:val="24"/>
                <w:szCs w:val="24"/>
              </w:rPr>
            </w:pPr>
          </w:p>
        </w:tc>
      </w:tr>
      <w:tr w:rsidR="00ED7486" w:rsidRPr="002F3F8D" w:rsidTr="0032112B">
        <w:trPr>
          <w:trHeight w:hRule="exact" w:val="353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ind w:left="284"/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ED7486" w:rsidRPr="002F3F8D" w:rsidRDefault="00ED7486" w:rsidP="0032112B">
            <w:pPr>
              <w:jc w:val="both"/>
              <w:rPr>
                <w:color w:val="252525"/>
                <w:sz w:val="24"/>
                <w:szCs w:val="24"/>
              </w:rPr>
            </w:pPr>
          </w:p>
        </w:tc>
      </w:tr>
      <w:tr w:rsidR="00ED7486" w:rsidRPr="002F3F8D" w:rsidTr="0032112B">
        <w:trPr>
          <w:trHeight w:hRule="exact" w:val="336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ind w:left="284"/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ED7486" w:rsidRPr="002F3F8D" w:rsidRDefault="00ED7486" w:rsidP="0032112B">
            <w:pPr>
              <w:jc w:val="both"/>
              <w:rPr>
                <w:color w:val="252525"/>
                <w:sz w:val="24"/>
                <w:szCs w:val="24"/>
              </w:rPr>
            </w:pPr>
          </w:p>
        </w:tc>
      </w:tr>
      <w:tr w:rsidR="00ED7486" w:rsidRPr="002F3F8D" w:rsidTr="0032112B">
        <w:trPr>
          <w:trHeight w:hRule="exact" w:val="332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ind w:left="284"/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ED7486" w:rsidRPr="002F3F8D" w:rsidRDefault="00ED7486" w:rsidP="0032112B">
            <w:pPr>
              <w:jc w:val="both"/>
              <w:rPr>
                <w:color w:val="252525"/>
                <w:sz w:val="24"/>
                <w:szCs w:val="24"/>
              </w:rPr>
            </w:pPr>
          </w:p>
        </w:tc>
      </w:tr>
      <w:tr w:rsidR="00ED7486" w:rsidRPr="002F3F8D" w:rsidTr="0032112B">
        <w:trPr>
          <w:trHeight w:val="312"/>
          <w:tblCellSpacing w:w="0" w:type="dxa"/>
        </w:trPr>
        <w:tc>
          <w:tcPr>
            <w:tcW w:w="2535" w:type="dxa"/>
          </w:tcPr>
          <w:p w:rsidR="00ED7486" w:rsidRPr="002F3F8D" w:rsidRDefault="00ED7486" w:rsidP="0032112B">
            <w:pPr>
              <w:ind w:left="284"/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ED7486" w:rsidRPr="002F3F8D" w:rsidRDefault="00ED7486" w:rsidP="0032112B">
            <w:pPr>
              <w:jc w:val="both"/>
              <w:rPr>
                <w:color w:val="252525"/>
                <w:sz w:val="24"/>
                <w:szCs w:val="24"/>
              </w:rPr>
            </w:pPr>
            <w:r w:rsidRPr="002F3F8D">
              <w:rPr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ED7486" w:rsidRPr="002F3F8D" w:rsidRDefault="00ED7486" w:rsidP="00ED74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7486" w:rsidRPr="00013F3A" w:rsidRDefault="00ED7486" w:rsidP="00ED7486">
      <w:pPr>
        <w:shd w:val="clear" w:color="auto" w:fill="FFFFFF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ED7486" w:rsidRPr="0087556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r w:rsidRPr="0087556A">
        <w:rPr>
          <w:rFonts w:eastAsia="Calibri"/>
          <w:b/>
          <w:sz w:val="24"/>
          <w:szCs w:val="24"/>
        </w:rPr>
        <w:t>. Стандарт предоставления муниципальной услуги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2.1. Наименование муниципальной услуги: п</w:t>
      </w:r>
      <w:r w:rsidRPr="00013F3A">
        <w:rPr>
          <w:sz w:val="24"/>
          <w:szCs w:val="24"/>
        </w:rPr>
        <w:t>редоставление информации об объектах недвижимого имущества, находящихся в муниципальной собственности и предназначенных для сдачи в аренду</w:t>
      </w:r>
      <w:r w:rsidRPr="00013F3A">
        <w:rPr>
          <w:rFonts w:eastAsia="Calibri"/>
          <w:sz w:val="24"/>
          <w:szCs w:val="24"/>
        </w:rPr>
        <w:t>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 xml:space="preserve">2.2. Наименование органа </w:t>
      </w:r>
      <w:r>
        <w:rPr>
          <w:sz w:val="24"/>
          <w:szCs w:val="24"/>
        </w:rPr>
        <w:t>предоставляющего муниципальную услугу - а</w:t>
      </w:r>
      <w:r w:rsidRPr="00013F3A">
        <w:rPr>
          <w:sz w:val="24"/>
          <w:szCs w:val="24"/>
        </w:rPr>
        <w:t xml:space="preserve">дминистрации </w:t>
      </w:r>
      <w:r w:rsidRPr="00164174">
        <w:rPr>
          <w:sz w:val="24"/>
          <w:szCs w:val="24"/>
        </w:rPr>
        <w:t>сельского поселения Мулымья</w:t>
      </w:r>
      <w:r w:rsidRPr="00013F3A">
        <w:rPr>
          <w:sz w:val="24"/>
          <w:szCs w:val="24"/>
        </w:rPr>
        <w:t xml:space="preserve"> (далее – Администрация),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Предоставление муниципальной услуги осуществляет администраци</w:t>
      </w:r>
      <w:r>
        <w:rPr>
          <w:rFonts w:eastAsia="Calibri"/>
          <w:sz w:val="24"/>
          <w:szCs w:val="24"/>
        </w:rPr>
        <w:t>я</w:t>
      </w:r>
      <w:r w:rsidRPr="00013F3A">
        <w:rPr>
          <w:rFonts w:eastAsia="Calibri"/>
          <w:sz w:val="24"/>
          <w:szCs w:val="24"/>
        </w:rPr>
        <w:t xml:space="preserve"> </w:t>
      </w:r>
      <w:r w:rsidRPr="00164174">
        <w:rPr>
          <w:rFonts w:eastAsia="Calibri"/>
          <w:sz w:val="24"/>
          <w:szCs w:val="24"/>
        </w:rPr>
        <w:t>сельского поселения Мулымья</w:t>
      </w:r>
      <w:r w:rsidRPr="00013F3A">
        <w:rPr>
          <w:rFonts w:eastAsia="Calibri"/>
          <w:sz w:val="24"/>
          <w:szCs w:val="24"/>
        </w:rPr>
        <w:t>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13F3A">
        <w:rPr>
          <w:sz w:val="24"/>
          <w:szCs w:val="24"/>
        </w:rPr>
        <w:lastRenderedPageBreak/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proofErr w:type="gramEnd"/>
      <w:r w:rsidRPr="00013F3A">
        <w:rPr>
          <w:sz w:val="24"/>
          <w:szCs w:val="24"/>
        </w:rPr>
        <w:t>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2.3. Результат предоставления муниципальной услуги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Конечным результатом предоставления муниципальной услуги является: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выдача (направление) заявителю </w:t>
      </w:r>
      <w:r w:rsidRPr="00013F3A">
        <w:rPr>
          <w:rFonts w:eastAsia="Calibri"/>
          <w:sz w:val="24"/>
          <w:szCs w:val="24"/>
        </w:rPr>
        <w:t xml:space="preserve">информации </w:t>
      </w:r>
      <w:r w:rsidRPr="00013F3A">
        <w:rPr>
          <w:sz w:val="24"/>
          <w:szCs w:val="24"/>
        </w:rPr>
        <w:t xml:space="preserve">о проведении аукционов на право заключения договоров аренды, </w:t>
      </w:r>
      <w:proofErr w:type="gramStart"/>
      <w:r w:rsidRPr="00013F3A">
        <w:rPr>
          <w:sz w:val="24"/>
          <w:szCs w:val="24"/>
        </w:rPr>
        <w:t>включающую</w:t>
      </w:r>
      <w:proofErr w:type="gramEnd"/>
      <w:r w:rsidRPr="00013F3A">
        <w:rPr>
          <w:sz w:val="24"/>
          <w:szCs w:val="24"/>
        </w:rPr>
        <w:t xml:space="preserve"> сведения о времени, месте торгов, о порядке оформления заявок на участие в торгах, о начальной цене предметов торгов</w:t>
      </w:r>
      <w:r w:rsidRPr="00013F3A">
        <w:rPr>
          <w:rFonts w:eastAsia="Calibri"/>
          <w:sz w:val="24"/>
          <w:szCs w:val="24"/>
        </w:rPr>
        <w:t>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>выдача (направление) заявителю</w:t>
      </w:r>
      <w:r w:rsidRPr="00013F3A">
        <w:rPr>
          <w:rFonts w:eastAsia="Calibri"/>
          <w:sz w:val="24"/>
          <w:szCs w:val="24"/>
        </w:rPr>
        <w:t xml:space="preserve"> уведомления об отказе в предоставлении информации с указанием причины отказа.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Результат предоставления муниципальной услуги оформляется в форме письма Администрации.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2.4. Срок предоставления муниципальной услуги</w:t>
      </w:r>
    </w:p>
    <w:p w:rsidR="00ED7486" w:rsidRPr="00013F3A" w:rsidRDefault="00ED7486" w:rsidP="00ED748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Общий срок предоставления муниципальной услуги составляет 15 календарных дней со дня регистрации в администрации </w:t>
      </w:r>
      <w:r>
        <w:rPr>
          <w:rFonts w:eastAsia="Calibri"/>
          <w:sz w:val="24"/>
          <w:szCs w:val="24"/>
        </w:rPr>
        <w:t>сель</w:t>
      </w:r>
      <w:r w:rsidRPr="00013F3A">
        <w:rPr>
          <w:rFonts w:eastAsia="Calibri"/>
          <w:sz w:val="24"/>
          <w:szCs w:val="24"/>
        </w:rPr>
        <w:t xml:space="preserve">ского поселения </w:t>
      </w:r>
      <w:r>
        <w:rPr>
          <w:rFonts w:eastAsia="Calibri"/>
          <w:sz w:val="24"/>
          <w:szCs w:val="24"/>
        </w:rPr>
        <w:t>Мулымья</w:t>
      </w:r>
      <w:r w:rsidRPr="00013F3A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Pr="00013F3A">
        <w:rPr>
          <w:rFonts w:eastAsia="Calibri"/>
          <w:sz w:val="24"/>
          <w:szCs w:val="24"/>
        </w:rPr>
        <w:t xml:space="preserve">не позднее чем через 3 рабочих дня со дня подписания главой </w:t>
      </w:r>
      <w:r w:rsidRPr="00164174">
        <w:rPr>
          <w:rFonts w:eastAsia="Calibri"/>
          <w:sz w:val="24"/>
          <w:szCs w:val="24"/>
        </w:rPr>
        <w:t>сельского поселения Мулымья</w:t>
      </w:r>
      <w:r w:rsidRPr="00013F3A">
        <w:rPr>
          <w:sz w:val="24"/>
          <w:szCs w:val="24"/>
        </w:rPr>
        <w:t xml:space="preserve"> либо лицом, его замещающим,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3F3A">
        <w:rPr>
          <w:sz w:val="24"/>
          <w:szCs w:val="24"/>
          <w:lang w:eastAsia="ru-RU"/>
        </w:rPr>
        <w:t xml:space="preserve">Приостановление предоставления </w:t>
      </w:r>
      <w:r w:rsidRPr="00013F3A">
        <w:rPr>
          <w:sz w:val="24"/>
          <w:szCs w:val="24"/>
        </w:rPr>
        <w:t>муниципальной</w:t>
      </w:r>
      <w:r w:rsidRPr="00013F3A">
        <w:rPr>
          <w:sz w:val="24"/>
          <w:szCs w:val="24"/>
          <w:lang w:eastAsia="ru-RU"/>
        </w:rPr>
        <w:t xml:space="preserve"> услуги законодательством не предусмотрено.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2.5. Правовые основания для предоставления муниципальной услуги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13F3A">
        <w:rPr>
          <w:rFonts w:eastAsia="Calibri"/>
          <w:sz w:val="24"/>
          <w:szCs w:val="24"/>
        </w:rPr>
        <w:t>с</w:t>
      </w:r>
      <w:proofErr w:type="gramEnd"/>
      <w:r w:rsidRPr="00013F3A">
        <w:rPr>
          <w:rFonts w:eastAsia="Calibri"/>
          <w:sz w:val="24"/>
          <w:szCs w:val="24"/>
        </w:rPr>
        <w:t>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Федеральным законом от 06.10.2003  № 131-ФЗ «Об общих принципах организации местного самоуправления в Российской Федерации» </w:t>
      </w:r>
      <w:r w:rsidRPr="00013F3A">
        <w:rPr>
          <w:rFonts w:eastAsia="Calibri"/>
          <w:sz w:val="24"/>
          <w:szCs w:val="24"/>
        </w:rPr>
        <w:t>(«Российская газета», № 202, 08.10.2003);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Федеральным законом от 26.07.2006  № 135-ФЗ «О защите конкуренции» </w:t>
      </w:r>
      <w:r w:rsidRPr="00013F3A">
        <w:rPr>
          <w:rFonts w:eastAsia="Calibri"/>
          <w:sz w:val="24"/>
          <w:szCs w:val="24"/>
        </w:rPr>
        <w:t>(«Российская газета», № 162, 27.07.2006);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3F3A">
        <w:rPr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bookmarkStart w:id="1" w:name="_GoBack"/>
      <w:bookmarkEnd w:id="1"/>
      <w:r w:rsidRPr="00013F3A">
        <w:rPr>
          <w:sz w:val="24"/>
          <w:szCs w:val="24"/>
          <w:lang w:eastAsia="ru-RU"/>
        </w:rPr>
        <w:t>№ 168, 30.07.2010, «Собрание законодательства Российской Федерации», 02.08.2010, № 31, ст. 4179);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13F3A">
        <w:rPr>
          <w:sz w:val="24"/>
          <w:szCs w:val="24"/>
          <w:lang w:eastAsia="ru-RU"/>
        </w:rPr>
        <w:t>Федеральным законом от 09.02.2009 № 8-ФЗ «Об обеспечении доступа к 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 Российской Федерации», 16.02.2009, № 7, ст. 776);</w:t>
      </w:r>
    </w:p>
    <w:p w:rsidR="00ED7486" w:rsidRPr="00013F3A" w:rsidRDefault="00ED7486" w:rsidP="00ED748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013F3A">
        <w:rPr>
          <w:rFonts w:eastAsia="Calibri"/>
          <w:sz w:val="24"/>
          <w:szCs w:val="24"/>
          <w:lang w:eastAsia="ru-RU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bookmarkStart w:id="2" w:name="Par82"/>
      <w:bookmarkEnd w:id="2"/>
      <w:r w:rsidRPr="00013F3A">
        <w:rPr>
          <w:sz w:val="24"/>
          <w:szCs w:val="24"/>
        </w:rPr>
        <w:t>настоящим административным регламентом.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 xml:space="preserve">2.6.1. Для получения муниципальной услуги заявитель предоставляет в Администрацию заявление о предоставлении информации об объектах недвижимого </w:t>
      </w:r>
      <w:r w:rsidRPr="00013F3A">
        <w:rPr>
          <w:sz w:val="24"/>
          <w:szCs w:val="24"/>
        </w:rPr>
        <w:lastRenderedPageBreak/>
        <w:t xml:space="preserve">имущества, находящихся в муниципальной собственности и предназначенных для сдачи в аренду. 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 w:val="24"/>
          <w:szCs w:val="24"/>
        </w:rPr>
      </w:pPr>
      <w:r w:rsidRPr="00013F3A">
        <w:rPr>
          <w:spacing w:val="-3"/>
          <w:sz w:val="24"/>
          <w:szCs w:val="24"/>
        </w:rPr>
        <w:t xml:space="preserve">2.6.2. Способы получения </w:t>
      </w:r>
      <w:r w:rsidRPr="00013F3A">
        <w:rPr>
          <w:bCs/>
          <w:sz w:val="24"/>
          <w:szCs w:val="24"/>
        </w:rPr>
        <w:t>заявителями формы заявления о предоставлении муниципальной услуги.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r w:rsidRPr="00013F3A">
        <w:rPr>
          <w:spacing w:val="-3"/>
          <w:sz w:val="24"/>
          <w:szCs w:val="24"/>
          <w:lang w:eastAsia="ru-RU"/>
        </w:rPr>
        <w:t xml:space="preserve">Установленную форму заявления </w:t>
      </w:r>
      <w:r w:rsidRPr="00013F3A">
        <w:rPr>
          <w:sz w:val="24"/>
          <w:szCs w:val="24"/>
        </w:rPr>
        <w:t>заявитель может получить</w:t>
      </w:r>
      <w:r w:rsidRPr="00013F3A">
        <w:rPr>
          <w:spacing w:val="-3"/>
          <w:sz w:val="24"/>
          <w:szCs w:val="24"/>
          <w:lang w:eastAsia="ru-RU"/>
        </w:rPr>
        <w:t>: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r w:rsidRPr="00013F3A">
        <w:rPr>
          <w:spacing w:val="-3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r w:rsidRPr="00013F3A">
        <w:rPr>
          <w:spacing w:val="-3"/>
          <w:sz w:val="24"/>
          <w:szCs w:val="24"/>
          <w:lang w:eastAsia="ru-RU"/>
        </w:rPr>
        <w:t xml:space="preserve">у специалиста </w:t>
      </w:r>
      <w:r>
        <w:rPr>
          <w:spacing w:val="-3"/>
          <w:sz w:val="24"/>
          <w:szCs w:val="24"/>
          <w:lang w:eastAsia="ru-RU"/>
        </w:rPr>
        <w:t>Администрации</w:t>
      </w:r>
      <w:r w:rsidRPr="00013F3A">
        <w:rPr>
          <w:spacing w:val="-3"/>
          <w:sz w:val="24"/>
          <w:szCs w:val="24"/>
          <w:lang w:eastAsia="ru-RU"/>
        </w:rPr>
        <w:t>, ответственного за предоставление муниципальной услуги;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 w:val="24"/>
          <w:szCs w:val="24"/>
          <w:lang w:eastAsia="ru-RU"/>
        </w:rPr>
      </w:pPr>
      <w:r w:rsidRPr="00013F3A">
        <w:rPr>
          <w:spacing w:val="-3"/>
          <w:sz w:val="24"/>
          <w:szCs w:val="24"/>
          <w:lang w:eastAsia="ru-RU"/>
        </w:rPr>
        <w:t xml:space="preserve">посредством информационно-телекоммуникационной сети Интернет на официальном портале, Едином и региональном порталах.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013F3A">
        <w:rPr>
          <w:spacing w:val="-3"/>
          <w:sz w:val="24"/>
          <w:szCs w:val="24"/>
        </w:rPr>
        <w:t xml:space="preserve">2.6.3. </w:t>
      </w:r>
      <w:r w:rsidRPr="00013F3A">
        <w:rPr>
          <w:bCs/>
          <w:sz w:val="24"/>
          <w:szCs w:val="24"/>
        </w:rPr>
        <w:t>Требования к документам, необходимым для предоставления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Заявление о предоставлении муниципальной услуги предоставляется в свободной форме или по форме, приведенной в приложении № 1 к настоящему административному регламенту Форма заявления, приведенная в приложении №1 к настоящему  административному регламенту, является рекомендуемой.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2.6.4. Способы подачи заявления</w:t>
      </w:r>
      <w:r w:rsidRPr="00013F3A">
        <w:rPr>
          <w:spacing w:val="-3"/>
          <w:sz w:val="24"/>
          <w:szCs w:val="24"/>
        </w:rPr>
        <w:t xml:space="preserve"> о предоставлении муниципальной услуги</w:t>
      </w:r>
      <w:r w:rsidRPr="00013F3A">
        <w:rPr>
          <w:sz w:val="24"/>
          <w:szCs w:val="24"/>
        </w:rPr>
        <w:t>: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013F3A">
        <w:rPr>
          <w:sz w:val="24"/>
          <w:szCs w:val="24"/>
        </w:rPr>
        <w:t xml:space="preserve">путем личного вручения </w:t>
      </w:r>
      <w:r w:rsidRPr="00013F3A">
        <w:rPr>
          <w:bCs/>
          <w:sz w:val="24"/>
          <w:szCs w:val="24"/>
        </w:rPr>
        <w:t>в Администрации;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013F3A">
        <w:rPr>
          <w:bCs/>
          <w:sz w:val="24"/>
          <w:szCs w:val="24"/>
        </w:rPr>
        <w:t>по почте, в том числе электронной, в Администрацию;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013F3A">
        <w:rPr>
          <w:bCs/>
          <w:sz w:val="24"/>
          <w:szCs w:val="24"/>
        </w:rPr>
        <w:t>по факсимильной связи в Администрацию</w:t>
      </w:r>
      <w:r w:rsidRPr="00013F3A">
        <w:rPr>
          <w:sz w:val="24"/>
          <w:szCs w:val="24"/>
        </w:rPr>
        <w:t xml:space="preserve">. 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2.6.5. Запрещается требовать от заявителей: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</w:t>
      </w:r>
      <w:r w:rsidRPr="00013F3A">
        <w:rPr>
          <w:sz w:val="24"/>
          <w:szCs w:val="24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013F3A">
          <w:rPr>
            <w:sz w:val="24"/>
            <w:szCs w:val="24"/>
            <w:lang w:eastAsia="ru-RU"/>
          </w:rPr>
          <w:t>частью 1 статьи 1</w:t>
        </w:r>
      </w:hyperlink>
      <w:r w:rsidRPr="00013F3A">
        <w:rPr>
          <w:sz w:val="24"/>
          <w:szCs w:val="24"/>
          <w:lang w:eastAsia="ru-RU"/>
        </w:rPr>
        <w:t xml:space="preserve"> Федерального закона от 27 июля 2010 года № 210-ФЗ</w:t>
      </w:r>
      <w:proofErr w:type="gramEnd"/>
      <w:r w:rsidRPr="00013F3A">
        <w:rPr>
          <w:sz w:val="24"/>
          <w:szCs w:val="24"/>
          <w:lang w:eastAsia="ru-RU"/>
        </w:rPr>
        <w:t xml:space="preserve"> «</w:t>
      </w:r>
      <w:proofErr w:type="gramStart"/>
      <w:r w:rsidRPr="00013F3A">
        <w:rPr>
          <w:sz w:val="24"/>
          <w:szCs w:val="24"/>
          <w:lang w:eastAsia="ru-RU"/>
        </w:rPr>
        <w:t xml:space="preserve">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9" w:history="1">
        <w:r w:rsidRPr="00013F3A">
          <w:rPr>
            <w:sz w:val="24"/>
            <w:szCs w:val="24"/>
            <w:lang w:eastAsia="ru-RU"/>
          </w:rPr>
          <w:t>частью 6</w:t>
        </w:r>
      </w:hyperlink>
      <w:r w:rsidRPr="00013F3A">
        <w:rPr>
          <w:sz w:val="24"/>
          <w:szCs w:val="24"/>
          <w:lang w:eastAsia="ru-RU"/>
        </w:rPr>
        <w:t xml:space="preserve"> статьи 7 указанного Федерального закона перечень документов.</w:t>
      </w:r>
      <w:proofErr w:type="gramEnd"/>
      <w:r w:rsidRPr="00013F3A">
        <w:rPr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Оснований для отказа в приеме заявления о предоставлении муниципальной услуги законодательством не предусмотрено.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lastRenderedPageBreak/>
        <w:t xml:space="preserve">2.8.2. Отказ </w:t>
      </w:r>
      <w:r w:rsidRPr="00013F3A">
        <w:rPr>
          <w:sz w:val="24"/>
          <w:szCs w:val="24"/>
        </w:rPr>
        <w:t>в предоставлении информации</w:t>
      </w:r>
      <w:r>
        <w:rPr>
          <w:sz w:val="24"/>
          <w:szCs w:val="24"/>
        </w:rPr>
        <w:t xml:space="preserve"> </w:t>
      </w:r>
      <w:r w:rsidRPr="00013F3A">
        <w:rPr>
          <w:rFonts w:eastAsia="Calibri"/>
          <w:sz w:val="24"/>
          <w:szCs w:val="24"/>
        </w:rPr>
        <w:t xml:space="preserve">об </w:t>
      </w:r>
      <w:r w:rsidRPr="00013F3A">
        <w:rPr>
          <w:sz w:val="24"/>
          <w:szCs w:val="24"/>
        </w:rPr>
        <w:t xml:space="preserve">объектах недвижимого имущества, находящихся в муниципальной собственности и предназначенных для сдачи в аренду </w:t>
      </w:r>
      <w:r w:rsidRPr="00013F3A">
        <w:rPr>
          <w:rFonts w:eastAsia="Calibri"/>
          <w:sz w:val="24"/>
          <w:szCs w:val="24"/>
        </w:rPr>
        <w:t>допускается в случаях: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013F3A">
        <w:rPr>
          <w:sz w:val="24"/>
          <w:szCs w:val="24"/>
          <w:lang w:eastAsia="ru-RU"/>
        </w:rPr>
        <w:t>содержание заявления не позволяет установить имущество, в отношении которого запрашивается информация</w:t>
      </w:r>
      <w:r w:rsidRPr="00013F3A">
        <w:rPr>
          <w:sz w:val="24"/>
          <w:szCs w:val="24"/>
        </w:rPr>
        <w:t>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F3A">
        <w:rPr>
          <w:sz w:val="24"/>
          <w:szCs w:val="24"/>
        </w:rPr>
        <w:t xml:space="preserve">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(в случае предоставления информации в электронном виде) или невозможности их прочесть;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F3A">
        <w:rPr>
          <w:sz w:val="24"/>
          <w:szCs w:val="24"/>
        </w:rPr>
        <w:t>отсутствие в заявлении подписи заявителя - физического лица, индивидуального предпринимателя либо руководителя юридического лица, иного уполномоченного лица;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3F3A">
        <w:rPr>
          <w:sz w:val="24"/>
          <w:szCs w:val="24"/>
        </w:rPr>
        <w:t>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2.10.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2.11. 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ED7486" w:rsidRPr="00013F3A" w:rsidRDefault="00ED7486" w:rsidP="00ED7486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Письменные обращения, </w:t>
      </w:r>
      <w:r w:rsidRPr="00013F3A">
        <w:rPr>
          <w:rFonts w:eastAsia="Calibri"/>
          <w:sz w:val="24"/>
          <w:szCs w:val="24"/>
        </w:rPr>
        <w:t xml:space="preserve">поступившие в адрес </w:t>
      </w:r>
      <w:r w:rsidRPr="00013F3A">
        <w:rPr>
          <w:rFonts w:eastAsia="Calibri"/>
          <w:sz w:val="24"/>
          <w:szCs w:val="24"/>
          <w:shd w:val="clear" w:color="auto" w:fill="FFFFFF"/>
        </w:rPr>
        <w:t>Администрации, в том числе посредством электронной почты</w:t>
      </w:r>
      <w:r w:rsidRPr="00013F3A">
        <w:rPr>
          <w:rFonts w:eastAsia="Calibri"/>
          <w:sz w:val="24"/>
          <w:szCs w:val="24"/>
        </w:rPr>
        <w:t>, подлежат обязательной регистрации специалистом  организационно-правового отдела в течение 1 рабочего дня с момента поступления в Администрацию.</w:t>
      </w:r>
    </w:p>
    <w:p w:rsidR="00ED7486" w:rsidRPr="00013F3A" w:rsidRDefault="00ED7486" w:rsidP="00ED7486">
      <w:pPr>
        <w:tabs>
          <w:tab w:val="left" w:pos="142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Срок регистрации заявления заявителя о предоставлении муниципальной услуги при личном обращении в </w:t>
      </w:r>
      <w:r w:rsidRPr="00013F3A">
        <w:rPr>
          <w:rFonts w:eastAsia="Calibri"/>
          <w:sz w:val="24"/>
          <w:szCs w:val="24"/>
          <w:shd w:val="clear" w:color="auto" w:fill="FFFFFF"/>
        </w:rPr>
        <w:t xml:space="preserve">администрацию </w:t>
      </w:r>
      <w:r w:rsidRPr="00013F3A">
        <w:rPr>
          <w:rFonts w:eastAsia="Calibri"/>
          <w:sz w:val="24"/>
          <w:szCs w:val="24"/>
        </w:rPr>
        <w:t>составляет не более 15 минут.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Муниципальная услуга посредством Единого и регионального порталов не предоставляется.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 xml:space="preserve"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</w:t>
      </w:r>
      <w:proofErr w:type="gramStart"/>
      <w:r w:rsidRPr="00013F3A">
        <w:rPr>
          <w:sz w:val="24"/>
          <w:szCs w:val="24"/>
        </w:rPr>
        <w:t>позволяющими</w:t>
      </w:r>
      <w:proofErr w:type="gramEnd"/>
      <w:r w:rsidRPr="00013F3A">
        <w:rPr>
          <w:sz w:val="24"/>
          <w:szCs w:val="24"/>
        </w:rPr>
        <w:t xml:space="preserve">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</w:t>
      </w:r>
      <w:r w:rsidRPr="00013F3A">
        <w:rPr>
          <w:sz w:val="24"/>
          <w:szCs w:val="24"/>
        </w:rPr>
        <w:lastRenderedPageBreak/>
        <w:t>бумагой и канцелярскими принадлежностями в количестве, достаточном для оформления документов заявителями.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D7486" w:rsidRPr="00013F3A" w:rsidRDefault="00ED7486" w:rsidP="00ED74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 w:val="24"/>
          <w:szCs w:val="24"/>
        </w:rPr>
      </w:pPr>
      <w:r w:rsidRPr="00013F3A">
        <w:rPr>
          <w:spacing w:val="-8"/>
          <w:sz w:val="24"/>
          <w:szCs w:val="24"/>
        </w:rPr>
        <w:t>Официальный портал должен:</w:t>
      </w:r>
    </w:p>
    <w:p w:rsidR="00ED7486" w:rsidRPr="00013F3A" w:rsidRDefault="00ED7486" w:rsidP="00ED74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 w:val="24"/>
          <w:szCs w:val="24"/>
        </w:rPr>
      </w:pPr>
      <w:r w:rsidRPr="00013F3A">
        <w:rPr>
          <w:spacing w:val="-8"/>
          <w:sz w:val="24"/>
          <w:szCs w:val="24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ED7486" w:rsidRPr="00013F3A" w:rsidRDefault="00ED7486" w:rsidP="00ED74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 w:val="24"/>
          <w:szCs w:val="24"/>
        </w:rPr>
      </w:pPr>
      <w:r w:rsidRPr="00013F3A">
        <w:rPr>
          <w:spacing w:val="-8"/>
          <w:sz w:val="24"/>
          <w:szCs w:val="24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013F3A">
        <w:rPr>
          <w:sz w:val="24"/>
          <w:szCs w:val="24"/>
        </w:rPr>
        <w:t>2.13.Показатели доступности и качества муниципальной услуги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2.13.1. Показателями доступности муниципальной услуги являются: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 w:rsidRPr="00013F3A">
        <w:rPr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2.13.2. Показателями качества муниципальной услуги являются: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соблюдение должностными лицами Администрации, предоставляющими муниципальную услугу, сроков предоставления муниципальной услуги;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>восстановление нарушенных прав заявителя.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D7486" w:rsidRPr="0087556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 w:rsidRPr="0087556A">
        <w:rPr>
          <w:rFonts w:eastAsia="Calibri"/>
          <w:b/>
          <w:sz w:val="24"/>
          <w:szCs w:val="24"/>
        </w:rPr>
        <w:t>. Состав, последовательность и сроки выполнения</w:t>
      </w:r>
      <w:r>
        <w:rPr>
          <w:rFonts w:eastAsia="Calibri"/>
          <w:b/>
          <w:sz w:val="24"/>
          <w:szCs w:val="24"/>
        </w:rPr>
        <w:t xml:space="preserve"> </w:t>
      </w:r>
      <w:r w:rsidRPr="0087556A">
        <w:rPr>
          <w:rFonts w:eastAsia="Calibri"/>
          <w:b/>
          <w:sz w:val="24"/>
          <w:szCs w:val="24"/>
        </w:rPr>
        <w:t>административных процедур, требования к порядку</w:t>
      </w:r>
      <w:r>
        <w:rPr>
          <w:rFonts w:eastAsia="Calibri"/>
          <w:b/>
          <w:sz w:val="24"/>
          <w:szCs w:val="24"/>
        </w:rPr>
        <w:t xml:space="preserve"> </w:t>
      </w:r>
      <w:r w:rsidRPr="0087556A">
        <w:rPr>
          <w:rFonts w:eastAsia="Calibri"/>
          <w:b/>
          <w:sz w:val="24"/>
          <w:szCs w:val="24"/>
        </w:rPr>
        <w:t>их выполнения, в том числе особенности выполнения</w:t>
      </w:r>
    </w:p>
    <w:p w:rsidR="00ED7486" w:rsidRPr="0087556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87556A">
        <w:rPr>
          <w:rFonts w:eastAsia="Calibri"/>
          <w:b/>
          <w:sz w:val="24"/>
          <w:szCs w:val="24"/>
        </w:rPr>
        <w:t>административных процедур в электронной форме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bookmarkStart w:id="3" w:name="Par134"/>
      <w:bookmarkEnd w:id="3"/>
      <w:r w:rsidRPr="00013F3A">
        <w:rPr>
          <w:rFonts w:eastAsia="Calibr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1) прием и регистрация заявления о предоставлении муниципальной услуги;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2) р</w:t>
      </w:r>
      <w:r w:rsidRPr="00013F3A">
        <w:rPr>
          <w:rFonts w:eastAsia="Calibri"/>
          <w:sz w:val="24"/>
          <w:szCs w:val="24"/>
        </w:rPr>
        <w:t>ассмотрение заявления о предоставлении муниципальной услуги и о</w:t>
      </w:r>
      <w:r w:rsidRPr="00013F3A">
        <w:rPr>
          <w:sz w:val="24"/>
          <w:szCs w:val="24"/>
        </w:rPr>
        <w:t>формление документов, являющихся результатом предоставления муниципальной услуги;</w:t>
      </w:r>
    </w:p>
    <w:p w:rsidR="00ED7486" w:rsidRPr="00013F3A" w:rsidRDefault="00ED7486" w:rsidP="00ED7486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Блок-схема предоставления муниципальной услуги приведена в приложении № 2 к настоящему административному регламенту.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3.2. Прием и регистрация заявления о предоставлении муниципальной услуги.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lastRenderedPageBreak/>
        <w:t>Основанием для начала административной процедуры является поступление в Администрацию заявления о предоставлении муниципальной услуги</w:t>
      </w:r>
      <w:r w:rsidRPr="00013F3A">
        <w:rPr>
          <w:spacing w:val="-1"/>
          <w:sz w:val="24"/>
          <w:szCs w:val="24"/>
        </w:rPr>
        <w:t>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Pr="00013F3A">
        <w:rPr>
          <w:rFonts w:eastAsia="Calibri"/>
          <w:sz w:val="24"/>
          <w:szCs w:val="24"/>
        </w:rPr>
        <w:t>специалист организационно-правового отдела Администрации</w:t>
      </w:r>
      <w:r w:rsidRPr="00013F3A">
        <w:rPr>
          <w:sz w:val="24"/>
          <w:szCs w:val="24"/>
        </w:rPr>
        <w:t>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013F3A">
        <w:rPr>
          <w:sz w:val="24"/>
          <w:szCs w:val="24"/>
        </w:rPr>
        <w:noBreakHyphen/>
        <w:t xml:space="preserve"> в день обращения заявителя о предоставлении муниципальной услуги; при личном обращении заявителя </w:t>
      </w:r>
      <w:r w:rsidRPr="00013F3A">
        <w:rPr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ED7486" w:rsidRPr="00013F3A" w:rsidRDefault="00ED7486" w:rsidP="00ED7486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pacing w:val="-1"/>
          <w:sz w:val="24"/>
          <w:szCs w:val="24"/>
        </w:rPr>
        <w:t xml:space="preserve">Способ фиксации результата административной процедуры: </w:t>
      </w:r>
      <w:r w:rsidRPr="00013F3A">
        <w:rPr>
          <w:sz w:val="24"/>
          <w:szCs w:val="24"/>
        </w:rPr>
        <w:t>заявление о предоставлении муниципальной услуги</w:t>
      </w:r>
      <w:r w:rsidRPr="00013F3A">
        <w:rPr>
          <w:spacing w:val="-1"/>
          <w:sz w:val="24"/>
          <w:szCs w:val="24"/>
        </w:rPr>
        <w:t xml:space="preserve"> регистрируется </w:t>
      </w:r>
      <w:r w:rsidRPr="00013F3A">
        <w:rPr>
          <w:sz w:val="24"/>
          <w:szCs w:val="24"/>
        </w:rPr>
        <w:t>в электронном документообороте.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 xml:space="preserve">Зарегистрированное заявление о предоставлении муниципальной услуги с визой главы Администрации либо лица его замещающего передается </w:t>
      </w:r>
      <w:r>
        <w:rPr>
          <w:sz w:val="24"/>
          <w:szCs w:val="24"/>
        </w:rPr>
        <w:t>специалисту Администрации</w:t>
      </w:r>
      <w:r w:rsidRPr="00013F3A">
        <w:rPr>
          <w:sz w:val="24"/>
          <w:szCs w:val="24"/>
        </w:rPr>
        <w:t xml:space="preserve"> ответственн</w:t>
      </w:r>
      <w:r>
        <w:rPr>
          <w:sz w:val="24"/>
          <w:szCs w:val="24"/>
        </w:rPr>
        <w:t>ому</w:t>
      </w:r>
      <w:r w:rsidRPr="00013F3A">
        <w:rPr>
          <w:sz w:val="24"/>
          <w:szCs w:val="24"/>
        </w:rPr>
        <w:t xml:space="preserve"> за предоставление муниципальной услуги.</w:t>
      </w:r>
    </w:p>
    <w:p w:rsidR="00ED7486" w:rsidRPr="00013F3A" w:rsidRDefault="00ED7486" w:rsidP="00ED74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3.3. </w:t>
      </w:r>
      <w:r w:rsidRPr="00013F3A">
        <w:rPr>
          <w:sz w:val="24"/>
          <w:szCs w:val="24"/>
        </w:rPr>
        <w:t>Р</w:t>
      </w:r>
      <w:r w:rsidRPr="00013F3A">
        <w:rPr>
          <w:rFonts w:eastAsia="Calibri"/>
          <w:sz w:val="24"/>
          <w:szCs w:val="24"/>
        </w:rPr>
        <w:t>ассмотрение заявления о предоставлении муниципальной услуги и о</w:t>
      </w:r>
      <w:r w:rsidRPr="00013F3A">
        <w:rPr>
          <w:sz w:val="24"/>
          <w:szCs w:val="24"/>
        </w:rPr>
        <w:t>формление 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>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013F3A">
        <w:rPr>
          <w:rFonts w:eastAsia="Calibri"/>
          <w:sz w:val="24"/>
          <w:szCs w:val="24"/>
        </w:rPr>
        <w:t>за рассмотрение заявления о предоставлении муниципальной услуги, о</w:t>
      </w:r>
      <w:r w:rsidRPr="00013F3A">
        <w:rPr>
          <w:sz w:val="24"/>
          <w:szCs w:val="24"/>
        </w:rPr>
        <w:t xml:space="preserve">формление документов, являющихся результатом предоставления муниципальной услуги </w:t>
      </w:r>
      <w:r w:rsidRPr="00013F3A">
        <w:rPr>
          <w:rFonts w:eastAsia="Calibri"/>
          <w:sz w:val="24"/>
          <w:szCs w:val="24"/>
        </w:rPr>
        <w:t xml:space="preserve">– </w:t>
      </w:r>
      <w:r w:rsidRPr="00013F3A">
        <w:rPr>
          <w:sz w:val="24"/>
          <w:szCs w:val="24"/>
        </w:rPr>
        <w:t>специалист</w:t>
      </w:r>
      <w:proofErr w:type="gramStart"/>
      <w:r w:rsidRPr="00013F3A">
        <w:rPr>
          <w:sz w:val="24"/>
          <w:szCs w:val="24"/>
        </w:rPr>
        <w:t xml:space="preserve"> ,</w:t>
      </w:r>
      <w:proofErr w:type="gramEnd"/>
      <w:r w:rsidRPr="00013F3A">
        <w:rPr>
          <w:sz w:val="24"/>
          <w:szCs w:val="24"/>
        </w:rPr>
        <w:t xml:space="preserve"> ответственный за предоставление муниципальной услуги</w:t>
      </w:r>
      <w:r w:rsidRPr="00013F3A">
        <w:rPr>
          <w:rFonts w:eastAsia="Calibri"/>
          <w:sz w:val="24"/>
          <w:szCs w:val="24"/>
        </w:rPr>
        <w:t>;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13F3A">
        <w:rPr>
          <w:rFonts w:eastAsia="Calibri"/>
          <w:sz w:val="24"/>
          <w:szCs w:val="24"/>
        </w:rPr>
        <w:t xml:space="preserve">за подписание </w:t>
      </w:r>
      <w:r w:rsidRPr="00013F3A">
        <w:rPr>
          <w:sz w:val="24"/>
          <w:szCs w:val="24"/>
        </w:rPr>
        <w:t>документов, являющихся результатом предоставления муниципальной услуги,</w:t>
      </w:r>
      <w:r w:rsidRPr="00013F3A">
        <w:rPr>
          <w:rFonts w:eastAsia="Calibri"/>
          <w:sz w:val="24"/>
          <w:szCs w:val="24"/>
        </w:rPr>
        <w:t xml:space="preserve"> – глава Администрации либо лицо, его замещающее;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F3A">
        <w:rPr>
          <w:sz w:val="24"/>
          <w:szCs w:val="24"/>
        </w:rPr>
        <w:t xml:space="preserve">за регистрацию документов, являющихся результатом предоставления муниципальной услуги, – </w:t>
      </w:r>
      <w:r w:rsidRPr="00013F3A">
        <w:rPr>
          <w:rFonts w:eastAsia="Calibri"/>
          <w:sz w:val="24"/>
          <w:szCs w:val="24"/>
        </w:rPr>
        <w:t>специалист организационно-правового отдела Администрации</w:t>
      </w:r>
      <w:r w:rsidRPr="00013F3A">
        <w:rPr>
          <w:sz w:val="24"/>
          <w:szCs w:val="24"/>
        </w:rPr>
        <w:t>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13F3A">
        <w:rPr>
          <w:rFonts w:eastAsia="Calibri"/>
          <w:sz w:val="24"/>
          <w:szCs w:val="24"/>
        </w:rPr>
        <w:t>рассмотрение заявления и о</w:t>
      </w:r>
      <w:r w:rsidRPr="00013F3A">
        <w:rPr>
          <w:sz w:val="24"/>
          <w:szCs w:val="24"/>
        </w:rPr>
        <w:t>формление 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 xml:space="preserve"> (продолжительность и (или) максимальный срок выполнения – 10 календарных дней </w:t>
      </w:r>
      <w:r w:rsidRPr="00013F3A">
        <w:rPr>
          <w:sz w:val="24"/>
          <w:szCs w:val="24"/>
        </w:rPr>
        <w:t>со дня регистрации в Администрации заявления о предоставлении муниципальной услуги)</w:t>
      </w:r>
      <w:r w:rsidRPr="00013F3A">
        <w:rPr>
          <w:rFonts w:eastAsia="Calibri"/>
          <w:sz w:val="24"/>
          <w:szCs w:val="24"/>
        </w:rPr>
        <w:t>;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13F3A">
        <w:rPr>
          <w:rFonts w:eastAsia="Calibri"/>
          <w:sz w:val="24"/>
          <w:szCs w:val="24"/>
        </w:rPr>
        <w:t xml:space="preserve">подписание </w:t>
      </w:r>
      <w:r w:rsidRPr="00013F3A">
        <w:rPr>
          <w:sz w:val="24"/>
          <w:szCs w:val="24"/>
        </w:rPr>
        <w:t>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 xml:space="preserve"> (продолжительность и (или) максимальный срок выполнения </w:t>
      </w:r>
      <w:r w:rsidRPr="00013F3A">
        <w:rPr>
          <w:rFonts w:eastAsia="Calibri"/>
          <w:sz w:val="24"/>
          <w:szCs w:val="24"/>
        </w:rPr>
        <w:noBreakHyphen/>
        <w:t xml:space="preserve"> </w:t>
      </w:r>
      <w:r w:rsidRPr="00013F3A">
        <w:rPr>
          <w:sz w:val="24"/>
          <w:szCs w:val="24"/>
        </w:rPr>
        <w:t xml:space="preserve">в день рассмотрения </w:t>
      </w:r>
      <w:r w:rsidRPr="00013F3A">
        <w:rPr>
          <w:rFonts w:eastAsia="Calibri"/>
          <w:sz w:val="24"/>
          <w:szCs w:val="24"/>
        </w:rPr>
        <w:t>заявления о предоставлении муниципальной услуги и о</w:t>
      </w:r>
      <w:r w:rsidRPr="00013F3A">
        <w:rPr>
          <w:sz w:val="24"/>
          <w:szCs w:val="24"/>
        </w:rPr>
        <w:t>формления 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>);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13F3A">
        <w:rPr>
          <w:rFonts w:eastAsia="Calibri"/>
          <w:sz w:val="24"/>
          <w:szCs w:val="24"/>
        </w:rPr>
        <w:t xml:space="preserve">регистрация </w:t>
      </w:r>
      <w:r w:rsidRPr="00013F3A">
        <w:rPr>
          <w:sz w:val="24"/>
          <w:szCs w:val="24"/>
        </w:rPr>
        <w:t>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 xml:space="preserve"> (продолжительность и (или) максимальный срок выполнения – в день их подписания главой Администрации либо лицом, его замещающим).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Критерием принятия главой администрации либо лицом, его замещающим,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013F3A">
        <w:rPr>
          <w:sz w:val="24"/>
          <w:szCs w:val="24"/>
        </w:rPr>
        <w:t>2.8.2</w:t>
      </w:r>
      <w:r w:rsidRPr="00013F3A">
        <w:rPr>
          <w:rFonts w:eastAsia="Calibri"/>
          <w:sz w:val="24"/>
          <w:szCs w:val="24"/>
        </w:rPr>
        <w:t xml:space="preserve"> настоящего административного регламента.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Результат административной процедуры: подписанные главой Администрации либо лицом, его замещающим,</w:t>
      </w:r>
      <w:r w:rsidRPr="00013F3A">
        <w:rPr>
          <w:sz w:val="24"/>
          <w:szCs w:val="24"/>
        </w:rPr>
        <w:t xml:space="preserve"> документы, являющиеся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>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lastRenderedPageBreak/>
        <w:t xml:space="preserve">Способ фиксации результата выполнения административной процедуры: </w:t>
      </w:r>
      <w:r w:rsidRPr="00013F3A">
        <w:rPr>
          <w:sz w:val="24"/>
          <w:szCs w:val="24"/>
        </w:rPr>
        <w:t>документы, являющиеся результатом предоставления муниципальной услуги,</w:t>
      </w:r>
      <w:r w:rsidRPr="00013F3A">
        <w:rPr>
          <w:rFonts w:eastAsia="Calibri"/>
          <w:sz w:val="24"/>
          <w:szCs w:val="24"/>
        </w:rPr>
        <w:t xml:space="preserve"> регистрируются в</w:t>
      </w:r>
      <w:r w:rsidRPr="00013F3A">
        <w:rPr>
          <w:sz w:val="24"/>
          <w:szCs w:val="24"/>
        </w:rPr>
        <w:t xml:space="preserve"> журнале входящей документации</w:t>
      </w:r>
      <w:r w:rsidRPr="00013F3A">
        <w:rPr>
          <w:rFonts w:eastAsia="Calibri"/>
          <w:sz w:val="24"/>
          <w:szCs w:val="24"/>
        </w:rPr>
        <w:t>.</w:t>
      </w:r>
    </w:p>
    <w:p w:rsidR="00ED7486" w:rsidRPr="00013F3A" w:rsidRDefault="00ED7486" w:rsidP="00ED748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3.4. В</w:t>
      </w:r>
      <w:r w:rsidRPr="00013F3A">
        <w:rPr>
          <w:sz w:val="24"/>
          <w:szCs w:val="24"/>
        </w:rPr>
        <w:t>ыдача (направление) заявителю 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>.</w:t>
      </w:r>
    </w:p>
    <w:p w:rsidR="00ED7486" w:rsidRPr="00013F3A" w:rsidRDefault="00ED7486" w:rsidP="00ED748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Основанием для начала административной процедуры являются:</w:t>
      </w:r>
      <w:r w:rsidRPr="00013F3A">
        <w:rPr>
          <w:sz w:val="24"/>
          <w:szCs w:val="24"/>
        </w:rPr>
        <w:t xml:space="preserve"> зарегистрированные документы, являющиеся результатом предоставления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F3A">
        <w:rPr>
          <w:sz w:val="24"/>
          <w:szCs w:val="24"/>
        </w:rPr>
        <w:t>за выдачу заявителю документов, являющихся результатом предоставления государственной услуги, нарочно – специалист, ответственный за предоставление муниципальной услуги;</w:t>
      </w:r>
    </w:p>
    <w:p w:rsidR="00ED7486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F3A">
        <w:rPr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</w:t>
      </w:r>
      <w:r>
        <w:rPr>
          <w:sz w:val="24"/>
          <w:szCs w:val="24"/>
        </w:rPr>
        <w:t>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1 рабочий день со дня подписания главой Администрации либо лицом, его замещающим документов, являющихся результатом предоставления муниципальной услуги</w:t>
      </w:r>
      <w:r w:rsidRPr="00013F3A">
        <w:rPr>
          <w:rFonts w:eastAsia="Calibri"/>
          <w:sz w:val="24"/>
          <w:szCs w:val="24"/>
        </w:rPr>
        <w:t xml:space="preserve">). 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013F3A">
        <w:rPr>
          <w:rFonts w:eastAsia="Calibri"/>
          <w:sz w:val="24"/>
          <w:szCs w:val="24"/>
        </w:rPr>
        <w:t>или по адресу, указанному в заявлении.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Способ фиксации: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выданные заявителю нарочно документы, являющиеся результатом предоставления муниципальной услуги, подтверждаются подписью заявителя на копии такого документа (в том числе с указанием его ФИО и даты получения документов);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направленные заявителю почтой документы, являющиеся результатом предоставления муниципальной услуги, отображается в журнале исходящей документации.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ED7486" w:rsidRPr="0087556A" w:rsidRDefault="00ED7486" w:rsidP="00ED748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Pr="0087556A">
        <w:rPr>
          <w:rFonts w:eastAsia="Calibri"/>
          <w:b/>
          <w:sz w:val="24"/>
          <w:szCs w:val="24"/>
        </w:rPr>
        <w:t xml:space="preserve">. </w:t>
      </w:r>
      <w:r w:rsidRPr="002F3F8D">
        <w:rPr>
          <w:b/>
          <w:sz w:val="24"/>
          <w:szCs w:val="24"/>
        </w:rPr>
        <w:t xml:space="preserve">Порядок и формы </w:t>
      </w:r>
      <w:proofErr w:type="gramStart"/>
      <w:r w:rsidRPr="002F3F8D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</w:t>
      </w:r>
      <w:r w:rsidRPr="002F3F8D">
        <w:rPr>
          <w:b/>
          <w:sz w:val="24"/>
          <w:szCs w:val="24"/>
        </w:rPr>
        <w:t>за</w:t>
      </w:r>
      <w:proofErr w:type="gramEnd"/>
      <w:r w:rsidRPr="002F3F8D">
        <w:rPr>
          <w:b/>
          <w:sz w:val="24"/>
          <w:szCs w:val="24"/>
        </w:rPr>
        <w:t xml:space="preserve"> предоставлением муниципальной услуги</w:t>
      </w:r>
    </w:p>
    <w:p w:rsidR="00ED7486" w:rsidRPr="0087556A" w:rsidRDefault="00ED7486" w:rsidP="00ED748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13F3A">
        <w:rPr>
          <w:sz w:val="24"/>
          <w:szCs w:val="24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в ходе предоставления муниципальной услуги, осуществляется </w:t>
      </w:r>
      <w:r>
        <w:rPr>
          <w:sz w:val="24"/>
          <w:szCs w:val="24"/>
        </w:rPr>
        <w:t>главой сельского поселения Мулымья</w:t>
      </w:r>
      <w:r w:rsidRPr="00013F3A">
        <w:rPr>
          <w:rFonts w:eastAsia="Calibri"/>
          <w:sz w:val="24"/>
          <w:szCs w:val="24"/>
        </w:rPr>
        <w:t xml:space="preserve">. 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Ханты</w:t>
      </w:r>
      <w:r>
        <w:rPr>
          <w:sz w:val="24"/>
          <w:szCs w:val="24"/>
        </w:rPr>
        <w:t xml:space="preserve"> </w:t>
      </w:r>
      <w:r w:rsidRPr="00013F3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3F3A">
        <w:rPr>
          <w:sz w:val="24"/>
          <w:szCs w:val="24"/>
        </w:rPr>
        <w:t xml:space="preserve">Мансийского автономного округа – Югры, муниципальных правовых актов муниципального образования </w:t>
      </w:r>
      <w:r>
        <w:rPr>
          <w:sz w:val="24"/>
          <w:szCs w:val="24"/>
        </w:rPr>
        <w:t>сель</w:t>
      </w:r>
      <w:r w:rsidRPr="00013F3A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Мулымья</w:t>
      </w:r>
      <w:r w:rsidRPr="00013F3A">
        <w:rPr>
          <w:sz w:val="24"/>
          <w:szCs w:val="24"/>
        </w:rPr>
        <w:t>.</w:t>
      </w:r>
    </w:p>
    <w:p w:rsidR="00ED7486" w:rsidRPr="00013F3A" w:rsidRDefault="00ED7486" w:rsidP="00ED7486">
      <w:pPr>
        <w:shd w:val="clear" w:color="auto" w:fill="FFFFFF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4.2. Контроль полноты и качества предоставления  муниципальной услуги включает в себя проведение плановых проверок  и внеплановых проверок, в том числе проверок по конкретному обращению заявителя (осуществляется на основании правового акта Администрации). При проверке рассматриваются все вопросы, связанные с предоставлением муниципальной  услуги (комплексная проверка), либо отдельные вопросы (тематическая проверка).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 xml:space="preserve">4.3. Плановые проверки полноты и качества предоставления муниципальной услуги проводятся </w:t>
      </w:r>
      <w:r w:rsidRPr="00013F3A">
        <w:rPr>
          <w:sz w:val="24"/>
          <w:szCs w:val="24"/>
          <w:lang w:eastAsia="ru-RU"/>
        </w:rPr>
        <w:t>главой Администрации либо лицом, его</w:t>
      </w:r>
      <w:r w:rsidRPr="00013F3A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013F3A">
        <w:rPr>
          <w:sz w:val="24"/>
          <w:szCs w:val="24"/>
        </w:rPr>
        <w:t xml:space="preserve">.  </w:t>
      </w:r>
    </w:p>
    <w:p w:rsidR="00ED7486" w:rsidRPr="00013F3A" w:rsidRDefault="00ED7486" w:rsidP="00ED7486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13F3A">
        <w:rPr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лица, его</w:t>
      </w:r>
      <w:r w:rsidRPr="00013F3A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013F3A">
        <w:rPr>
          <w:sz w:val="24"/>
          <w:szCs w:val="24"/>
          <w:lang w:eastAsia="ru-RU"/>
        </w:rPr>
        <w:t xml:space="preserve">. 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заместителем главы Администрации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ED7486" w:rsidRPr="00013F3A" w:rsidRDefault="00ED7486" w:rsidP="00ED748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Администрации.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4.4. 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ED7486" w:rsidRPr="00013F3A" w:rsidRDefault="00ED7486" w:rsidP="00ED748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По результатам проведенных проверок в случае выявления нарушений прав заявителей Администрация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В случае</w:t>
      </w:r>
      <w:proofErr w:type="gramStart"/>
      <w:r w:rsidRPr="00013F3A">
        <w:rPr>
          <w:sz w:val="24"/>
          <w:szCs w:val="24"/>
        </w:rPr>
        <w:t>,</w:t>
      </w:r>
      <w:proofErr w:type="gramEnd"/>
      <w:r w:rsidRPr="00013F3A">
        <w:rPr>
          <w:sz w:val="24"/>
          <w:szCs w:val="24"/>
        </w:rPr>
        <w:t xml:space="preserve">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ED7486" w:rsidRPr="00013F3A" w:rsidRDefault="00ED7486" w:rsidP="00ED7486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4.4. Контроль исполнения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ED7486" w:rsidRPr="005252F3" w:rsidRDefault="00ED7486" w:rsidP="00ED748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</w:t>
      </w:r>
      <w:r w:rsidRPr="005252F3">
        <w:rPr>
          <w:rFonts w:eastAsia="Calibri"/>
          <w:b/>
          <w:sz w:val="24"/>
          <w:szCs w:val="24"/>
        </w:rPr>
        <w:t>. Досудебный (внесудебный) порядок обжалования решений</w:t>
      </w:r>
      <w:r>
        <w:rPr>
          <w:rFonts w:eastAsia="Calibri"/>
          <w:b/>
          <w:sz w:val="24"/>
          <w:szCs w:val="24"/>
        </w:rPr>
        <w:t xml:space="preserve"> </w:t>
      </w:r>
      <w:r w:rsidRPr="005252F3">
        <w:rPr>
          <w:rFonts w:eastAsia="Calibri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являться действие (бездействие) Администрации,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</w:t>
      </w:r>
      <w:r>
        <w:rPr>
          <w:rFonts w:ascii="Times New Roman" w:hAnsi="Times New Roman" w:cs="Times New Roman"/>
          <w:sz w:val="24"/>
          <w:szCs w:val="24"/>
        </w:rPr>
        <w:t>овыми актами Администрации сель</w:t>
      </w:r>
      <w:r w:rsidRPr="00013F3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013F3A">
        <w:rPr>
          <w:rFonts w:ascii="Times New Roman" w:hAnsi="Times New Roman" w:cs="Times New Roman"/>
          <w:sz w:val="24"/>
          <w:szCs w:val="24"/>
        </w:rPr>
        <w:t>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13F3A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</w:t>
      </w:r>
      <w:r>
        <w:rPr>
          <w:rFonts w:ascii="Times New Roman" w:hAnsi="Times New Roman" w:cs="Times New Roman"/>
          <w:sz w:val="24"/>
          <w:szCs w:val="24"/>
        </w:rPr>
        <w:t>вовыми актами Администрации сель</w:t>
      </w:r>
      <w:r w:rsidRPr="00013F3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013F3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у заявителя;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F3A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Югры,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013F3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013F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F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F3A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Югры, муниципальными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013F3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013F3A">
        <w:rPr>
          <w:rFonts w:ascii="Times New Roman" w:hAnsi="Times New Roman" w:cs="Times New Roman"/>
          <w:sz w:val="24"/>
          <w:szCs w:val="24"/>
        </w:rPr>
        <w:t>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5.3. Жалоба подается главе Администрации.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поступление жалобы в Администрацию.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5.5. Жалоба может быть подана или направлена по почте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пункте 1.3.1 настоящего административного регламента.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наименование Сектора, должностного лица Администрации либо муниципального служащего, решения и действия (бездействие) которых обжалуются;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должностного лица Администрации, участвующего в предоставлении муниципальной услуги;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3F3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Администрации, участвующего в предоставлении муниципальной услуги.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F3A">
        <w:rPr>
          <w:rFonts w:ascii="Times New Roman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  <w:proofErr w:type="gramEnd"/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Администрацию, подлежит регистрации не позднее следующего рабочего дня со дня ее поступления. 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F3A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5.8. Администрация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принимает решение о ее удовлетворении либо об отказе в ее удовлетворении в форме своего акта.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 xml:space="preserve">а) наименование органа Администрации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013F3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  <w:r w:rsidRPr="00013F3A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Администрация оставляет жалобу без ответа в следующих случаях: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5.11. Оснований для приостановления рассмотрения жалобы законодательством Российской Федерации не предусмотрено.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013F3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13F3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Все решения, действия (бездействие) Администрации, должностного лица Администрации заявитель вправе оспорить в судебном порядке.</w:t>
      </w:r>
    </w:p>
    <w:p w:rsidR="00ED7486" w:rsidRPr="00013F3A" w:rsidRDefault="00ED7486" w:rsidP="00ED74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013F3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на Едином и региональном порталах.</w:t>
      </w:r>
      <w:proofErr w:type="gramEnd"/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r w:rsidRPr="00013F3A">
        <w:br w:type="page"/>
      </w:r>
      <w:r w:rsidRPr="00976806">
        <w:rPr>
          <w:rFonts w:ascii="Times New Roman" w:hAnsi="Times New Roman"/>
        </w:rPr>
        <w:lastRenderedPageBreak/>
        <w:t xml:space="preserve">Приложение № 1 </w:t>
      </w:r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r w:rsidRPr="00976806">
        <w:rPr>
          <w:rFonts w:ascii="Times New Roman" w:hAnsi="Times New Roman"/>
        </w:rPr>
        <w:t>к административному регламенту</w:t>
      </w:r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r w:rsidRPr="00976806">
        <w:rPr>
          <w:rFonts w:ascii="Times New Roman" w:hAnsi="Times New Roman"/>
        </w:rPr>
        <w:t>предоставления муниципальной услуги</w:t>
      </w:r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r w:rsidRPr="00976806">
        <w:rPr>
          <w:rFonts w:ascii="Times New Roman" w:hAnsi="Times New Roman"/>
        </w:rPr>
        <w:t xml:space="preserve">«Предоставление информации </w:t>
      </w:r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r w:rsidRPr="00976806">
        <w:rPr>
          <w:rFonts w:ascii="Times New Roman" w:hAnsi="Times New Roman"/>
        </w:rPr>
        <w:t xml:space="preserve">об объектах недвижимого имущества, </w:t>
      </w:r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proofErr w:type="gramStart"/>
      <w:r w:rsidRPr="00976806">
        <w:rPr>
          <w:rFonts w:ascii="Times New Roman" w:hAnsi="Times New Roman"/>
        </w:rPr>
        <w:t>находящихся</w:t>
      </w:r>
      <w:proofErr w:type="gramEnd"/>
      <w:r w:rsidRPr="00976806">
        <w:rPr>
          <w:rFonts w:ascii="Times New Roman" w:hAnsi="Times New Roman"/>
        </w:rPr>
        <w:t xml:space="preserve"> в муниципальной собственности </w:t>
      </w:r>
    </w:p>
    <w:p w:rsidR="00ED7486" w:rsidRPr="00976806" w:rsidRDefault="00ED7486" w:rsidP="00ED7486">
      <w:pPr>
        <w:pStyle w:val="a6"/>
        <w:jc w:val="right"/>
        <w:rPr>
          <w:rFonts w:ascii="Times New Roman" w:hAnsi="Times New Roman"/>
        </w:rPr>
      </w:pPr>
      <w:r w:rsidRPr="00976806">
        <w:rPr>
          <w:rFonts w:ascii="Times New Roman" w:hAnsi="Times New Roman"/>
        </w:rPr>
        <w:t xml:space="preserve">и </w:t>
      </w:r>
      <w:proofErr w:type="gramStart"/>
      <w:r w:rsidRPr="00976806">
        <w:rPr>
          <w:rFonts w:ascii="Times New Roman" w:hAnsi="Times New Roman"/>
        </w:rPr>
        <w:t>предназначенных</w:t>
      </w:r>
      <w:proofErr w:type="gramEnd"/>
      <w:r w:rsidRPr="00976806">
        <w:rPr>
          <w:rFonts w:ascii="Times New Roman" w:hAnsi="Times New Roman"/>
        </w:rPr>
        <w:t xml:space="preserve"> для сдачи в аренду»</w:t>
      </w:r>
    </w:p>
    <w:p w:rsidR="00ED7486" w:rsidRPr="00013F3A" w:rsidRDefault="00ED7486" w:rsidP="00ED7486">
      <w:pPr>
        <w:rPr>
          <w:sz w:val="24"/>
          <w:szCs w:val="24"/>
        </w:rPr>
      </w:pPr>
    </w:p>
    <w:p w:rsidR="00ED7486" w:rsidRPr="00013F3A" w:rsidRDefault="00ED7486" w:rsidP="00ED7486">
      <w:pPr>
        <w:rPr>
          <w:sz w:val="24"/>
          <w:szCs w:val="24"/>
        </w:rPr>
      </w:pPr>
    </w:p>
    <w:p w:rsidR="00ED7486" w:rsidRPr="00013F3A" w:rsidRDefault="00ED7486" w:rsidP="00ED7486">
      <w:pPr>
        <w:jc w:val="right"/>
        <w:rPr>
          <w:sz w:val="24"/>
          <w:szCs w:val="24"/>
        </w:rPr>
      </w:pPr>
      <w:r w:rsidRPr="00013F3A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013F3A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сель</w:t>
      </w:r>
      <w:r w:rsidRPr="00013F3A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Мулымья</w:t>
      </w:r>
    </w:p>
    <w:p w:rsidR="00ED7486" w:rsidRPr="00013F3A" w:rsidRDefault="00ED7486" w:rsidP="00ED7486">
      <w:pPr>
        <w:jc w:val="right"/>
        <w:rPr>
          <w:sz w:val="24"/>
          <w:szCs w:val="24"/>
        </w:rPr>
      </w:pPr>
      <w:r w:rsidRPr="00013F3A">
        <w:rPr>
          <w:sz w:val="24"/>
          <w:szCs w:val="24"/>
        </w:rPr>
        <w:t>от _________________________________</w:t>
      </w:r>
    </w:p>
    <w:p w:rsidR="00ED7486" w:rsidRPr="00013F3A" w:rsidRDefault="00ED7486" w:rsidP="00ED7486">
      <w:pPr>
        <w:jc w:val="right"/>
        <w:rPr>
          <w:sz w:val="24"/>
          <w:szCs w:val="24"/>
        </w:rPr>
      </w:pPr>
      <w:r w:rsidRPr="00013F3A">
        <w:rPr>
          <w:sz w:val="24"/>
          <w:szCs w:val="24"/>
        </w:rPr>
        <w:t>_________________________________</w:t>
      </w:r>
    </w:p>
    <w:p w:rsidR="00ED7486" w:rsidRPr="00976806" w:rsidRDefault="00ED7486" w:rsidP="00ED7486">
      <w:pPr>
        <w:jc w:val="right"/>
        <w:rPr>
          <w:sz w:val="16"/>
          <w:szCs w:val="16"/>
        </w:rPr>
      </w:pPr>
      <w:proofErr w:type="gramStart"/>
      <w:r w:rsidRPr="00976806">
        <w:rPr>
          <w:sz w:val="16"/>
          <w:szCs w:val="16"/>
        </w:rPr>
        <w:t>(наименование заявителя (для юридических лиц)*,</w:t>
      </w:r>
      <w:proofErr w:type="gramEnd"/>
    </w:p>
    <w:p w:rsidR="00ED7486" w:rsidRPr="00976806" w:rsidRDefault="00ED7486" w:rsidP="00ED7486">
      <w:pPr>
        <w:jc w:val="right"/>
        <w:rPr>
          <w:sz w:val="16"/>
          <w:szCs w:val="16"/>
        </w:rPr>
      </w:pPr>
      <w:r w:rsidRPr="00976806">
        <w:rPr>
          <w:sz w:val="16"/>
          <w:szCs w:val="16"/>
        </w:rPr>
        <w:t>Ф.И.О. (для физических лиц и индивидуальных предпринимателей),</w:t>
      </w:r>
    </w:p>
    <w:p w:rsidR="00ED7486" w:rsidRPr="00976806" w:rsidRDefault="00ED7486" w:rsidP="00ED7486">
      <w:pPr>
        <w:jc w:val="right"/>
        <w:rPr>
          <w:sz w:val="16"/>
          <w:szCs w:val="16"/>
        </w:rPr>
      </w:pPr>
      <w:proofErr w:type="gramStart"/>
      <w:r w:rsidRPr="00976806">
        <w:rPr>
          <w:sz w:val="16"/>
          <w:szCs w:val="16"/>
        </w:rPr>
        <w:t>Ф.И.О. представителя**)</w:t>
      </w:r>
      <w:proofErr w:type="gramEnd"/>
    </w:p>
    <w:p w:rsidR="00ED7486" w:rsidRPr="00013F3A" w:rsidRDefault="00ED7486" w:rsidP="00ED7486">
      <w:pPr>
        <w:jc w:val="right"/>
        <w:rPr>
          <w:sz w:val="24"/>
          <w:szCs w:val="24"/>
        </w:rPr>
      </w:pPr>
    </w:p>
    <w:p w:rsidR="00ED7486" w:rsidRPr="00013F3A" w:rsidRDefault="00ED7486" w:rsidP="00ED7486">
      <w:pPr>
        <w:jc w:val="right"/>
        <w:rPr>
          <w:sz w:val="24"/>
          <w:szCs w:val="24"/>
        </w:rPr>
      </w:pPr>
      <w:r w:rsidRPr="00013F3A">
        <w:rPr>
          <w:sz w:val="24"/>
          <w:szCs w:val="24"/>
        </w:rPr>
        <w:t>_________________________________</w:t>
      </w:r>
    </w:p>
    <w:p w:rsidR="00ED7486" w:rsidRPr="00013F3A" w:rsidRDefault="00ED7486" w:rsidP="00ED7486">
      <w:pPr>
        <w:jc w:val="right"/>
        <w:rPr>
          <w:sz w:val="24"/>
          <w:szCs w:val="24"/>
        </w:rPr>
      </w:pPr>
      <w:r w:rsidRPr="00013F3A">
        <w:rPr>
          <w:sz w:val="24"/>
          <w:szCs w:val="24"/>
        </w:rPr>
        <w:t>_________________________________</w:t>
      </w:r>
    </w:p>
    <w:p w:rsidR="00ED7486" w:rsidRPr="00976806" w:rsidRDefault="00ED7486" w:rsidP="00ED7486">
      <w:pPr>
        <w:pStyle w:val="70"/>
        <w:shd w:val="clear" w:color="auto" w:fill="auto"/>
        <w:tabs>
          <w:tab w:val="left" w:leader="underscore" w:pos="9498"/>
        </w:tabs>
        <w:spacing w:before="0" w:after="0" w:line="230" w:lineRule="exact"/>
        <w:jc w:val="right"/>
        <w:rPr>
          <w:sz w:val="16"/>
          <w:szCs w:val="16"/>
        </w:rPr>
      </w:pPr>
      <w:proofErr w:type="gramStart"/>
      <w:r w:rsidRPr="00976806">
        <w:rPr>
          <w:sz w:val="16"/>
          <w:szCs w:val="16"/>
        </w:rPr>
        <w:t>(почтовый адрес, телефон (факс), электронная почта и иные</w:t>
      </w:r>
      <w:proofErr w:type="gramEnd"/>
    </w:p>
    <w:p w:rsidR="00ED7486" w:rsidRDefault="00ED7486" w:rsidP="00ED7486">
      <w:pPr>
        <w:pStyle w:val="70"/>
        <w:shd w:val="clear" w:color="auto" w:fill="auto"/>
        <w:tabs>
          <w:tab w:val="left" w:leader="underscore" w:pos="9498"/>
        </w:tabs>
        <w:spacing w:before="0" w:after="0" w:line="230" w:lineRule="exact"/>
        <w:jc w:val="right"/>
        <w:rPr>
          <w:sz w:val="16"/>
          <w:szCs w:val="16"/>
        </w:rPr>
      </w:pPr>
      <w:r w:rsidRPr="00976806">
        <w:rPr>
          <w:sz w:val="16"/>
          <w:szCs w:val="16"/>
        </w:rPr>
        <w:t xml:space="preserve">реквизиты, позволяющие осуществлять </w:t>
      </w:r>
    </w:p>
    <w:p w:rsidR="00ED7486" w:rsidRPr="00976806" w:rsidRDefault="00ED7486" w:rsidP="00ED7486">
      <w:pPr>
        <w:pStyle w:val="70"/>
        <w:shd w:val="clear" w:color="auto" w:fill="auto"/>
        <w:tabs>
          <w:tab w:val="left" w:leader="underscore" w:pos="9498"/>
        </w:tabs>
        <w:spacing w:before="0" w:after="0" w:line="230" w:lineRule="exact"/>
        <w:jc w:val="right"/>
        <w:rPr>
          <w:sz w:val="16"/>
          <w:szCs w:val="16"/>
        </w:rPr>
      </w:pPr>
      <w:r w:rsidRPr="00976806">
        <w:rPr>
          <w:sz w:val="16"/>
          <w:szCs w:val="16"/>
        </w:rPr>
        <w:t>взаимодействие с заявителем)</w:t>
      </w:r>
    </w:p>
    <w:p w:rsidR="00ED7486" w:rsidRPr="00013F3A" w:rsidRDefault="00ED7486" w:rsidP="00ED7486">
      <w:pPr>
        <w:tabs>
          <w:tab w:val="left" w:pos="900"/>
        </w:tabs>
        <w:ind w:firstLine="540"/>
        <w:jc w:val="center"/>
        <w:rPr>
          <w:b/>
          <w:bCs/>
          <w:sz w:val="24"/>
          <w:szCs w:val="24"/>
        </w:rPr>
      </w:pPr>
    </w:p>
    <w:p w:rsidR="00ED7486" w:rsidRPr="00013F3A" w:rsidRDefault="00ED7486" w:rsidP="00ED7486">
      <w:pPr>
        <w:tabs>
          <w:tab w:val="left" w:pos="900"/>
        </w:tabs>
        <w:ind w:firstLine="540"/>
        <w:jc w:val="center"/>
        <w:rPr>
          <w:b/>
          <w:bCs/>
          <w:sz w:val="24"/>
          <w:szCs w:val="24"/>
        </w:rPr>
      </w:pPr>
    </w:p>
    <w:p w:rsidR="00ED7486" w:rsidRPr="00013F3A" w:rsidRDefault="00ED7486" w:rsidP="00ED748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ЗАЯВЛЕНИЕ</w:t>
      </w:r>
    </w:p>
    <w:p w:rsidR="00ED7486" w:rsidRPr="00013F3A" w:rsidRDefault="00ED7486" w:rsidP="00ED7486">
      <w:pPr>
        <w:jc w:val="both"/>
        <w:rPr>
          <w:sz w:val="24"/>
          <w:szCs w:val="24"/>
        </w:rPr>
      </w:pPr>
    </w:p>
    <w:p w:rsidR="00ED7486" w:rsidRPr="00013F3A" w:rsidRDefault="00ED7486" w:rsidP="00ED748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013F3A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 аренду: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D7486" w:rsidRPr="00013F3A" w:rsidRDefault="00ED7486" w:rsidP="00ED74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3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13F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7486" w:rsidRPr="00976806" w:rsidRDefault="00ED7486" w:rsidP="00ED7486">
      <w:pPr>
        <w:pStyle w:val="70"/>
        <w:spacing w:before="0" w:after="0"/>
        <w:jc w:val="center"/>
        <w:rPr>
          <w:sz w:val="16"/>
          <w:szCs w:val="16"/>
        </w:rPr>
      </w:pPr>
      <w:proofErr w:type="gramStart"/>
      <w:r w:rsidRPr="00976806">
        <w:rPr>
          <w:sz w:val="16"/>
          <w:szCs w:val="16"/>
        </w:rPr>
        <w:t>(указывается площадь (от ___  до  ____) и цель использования)</w:t>
      </w:r>
      <w:proofErr w:type="gramEnd"/>
    </w:p>
    <w:p w:rsidR="00ED7486" w:rsidRPr="00013F3A" w:rsidRDefault="00ED7486" w:rsidP="00ED7486">
      <w:pPr>
        <w:pStyle w:val="70"/>
        <w:spacing w:before="0" w:after="0"/>
        <w:jc w:val="center"/>
        <w:rPr>
          <w:sz w:val="24"/>
          <w:szCs w:val="24"/>
        </w:rPr>
      </w:pPr>
    </w:p>
    <w:p w:rsidR="00ED7486" w:rsidRPr="00013F3A" w:rsidRDefault="00ED7486" w:rsidP="00ED7486">
      <w:pPr>
        <w:pStyle w:val="70"/>
        <w:spacing w:before="0" w:after="0"/>
        <w:jc w:val="center"/>
        <w:rPr>
          <w:sz w:val="24"/>
          <w:szCs w:val="24"/>
        </w:rPr>
      </w:pPr>
    </w:p>
    <w:p w:rsidR="00ED7486" w:rsidRPr="00013F3A" w:rsidRDefault="00ED7486" w:rsidP="00ED7486">
      <w:pPr>
        <w:ind w:left="360"/>
        <w:jc w:val="both"/>
        <w:rPr>
          <w:sz w:val="24"/>
          <w:szCs w:val="24"/>
        </w:rPr>
      </w:pPr>
    </w:p>
    <w:p w:rsidR="00ED7486" w:rsidRPr="00013F3A" w:rsidRDefault="00ED7486" w:rsidP="00ED7486">
      <w:pPr>
        <w:tabs>
          <w:tab w:val="left" w:pos="900"/>
        </w:tabs>
        <w:jc w:val="both"/>
        <w:rPr>
          <w:sz w:val="24"/>
          <w:szCs w:val="24"/>
        </w:rPr>
      </w:pPr>
      <w:r w:rsidRPr="00013F3A">
        <w:rPr>
          <w:sz w:val="24"/>
          <w:szCs w:val="24"/>
        </w:rPr>
        <w:t>______________________</w:t>
      </w:r>
      <w:r w:rsidRPr="00013F3A">
        <w:rPr>
          <w:sz w:val="24"/>
          <w:szCs w:val="24"/>
        </w:rPr>
        <w:tab/>
      </w:r>
      <w:r w:rsidRPr="00013F3A">
        <w:rPr>
          <w:sz w:val="24"/>
          <w:szCs w:val="24"/>
        </w:rPr>
        <w:tab/>
      </w:r>
      <w:r w:rsidRPr="00013F3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013F3A">
        <w:rPr>
          <w:sz w:val="24"/>
          <w:szCs w:val="24"/>
        </w:rPr>
        <w:t xml:space="preserve"> ______________________________</w:t>
      </w:r>
    </w:p>
    <w:p w:rsidR="00ED7486" w:rsidRPr="00013F3A" w:rsidRDefault="00ED7486" w:rsidP="00ED7486">
      <w:pPr>
        <w:pStyle w:val="70"/>
        <w:shd w:val="clear" w:color="auto" w:fill="auto"/>
        <w:spacing w:before="0" w:after="283" w:line="240" w:lineRule="auto"/>
        <w:ind w:right="60"/>
        <w:jc w:val="both"/>
        <w:rPr>
          <w:sz w:val="24"/>
          <w:szCs w:val="24"/>
        </w:rPr>
      </w:pPr>
      <w:r w:rsidRPr="00013F3A">
        <w:rPr>
          <w:sz w:val="24"/>
          <w:szCs w:val="24"/>
          <w:vertAlign w:val="superscript"/>
        </w:rPr>
        <w:t xml:space="preserve">                         (подпись)                                                                                                                    (Ф. И. О. заявителя, представителя </w:t>
      </w:r>
      <w:r w:rsidRPr="00013F3A">
        <w:rPr>
          <w:sz w:val="24"/>
          <w:szCs w:val="24"/>
        </w:rPr>
        <w:t>**)</w:t>
      </w:r>
    </w:p>
    <w:p w:rsidR="00ED7486" w:rsidRPr="00013F3A" w:rsidRDefault="00ED7486" w:rsidP="00ED7486">
      <w:pPr>
        <w:tabs>
          <w:tab w:val="left" w:pos="900"/>
        </w:tabs>
        <w:rPr>
          <w:sz w:val="24"/>
          <w:szCs w:val="24"/>
        </w:rPr>
      </w:pPr>
      <w:r w:rsidRPr="00013F3A">
        <w:rPr>
          <w:sz w:val="24"/>
          <w:szCs w:val="24"/>
        </w:rPr>
        <w:t>«______» ______________________20__ г.</w:t>
      </w:r>
    </w:p>
    <w:p w:rsidR="00ED7486" w:rsidRPr="00013F3A" w:rsidRDefault="00ED7486" w:rsidP="00ED7486">
      <w:pPr>
        <w:rPr>
          <w:sz w:val="24"/>
          <w:szCs w:val="24"/>
        </w:rPr>
      </w:pPr>
    </w:p>
    <w:p w:rsidR="00ED7486" w:rsidRPr="00013F3A" w:rsidRDefault="00ED7486" w:rsidP="00ED7486">
      <w:pPr>
        <w:jc w:val="both"/>
        <w:rPr>
          <w:sz w:val="24"/>
          <w:szCs w:val="24"/>
        </w:rPr>
      </w:pPr>
    </w:p>
    <w:p w:rsidR="00ED7486" w:rsidRPr="00013F3A" w:rsidRDefault="00ED7486" w:rsidP="00ED7486">
      <w:pPr>
        <w:spacing w:before="60" w:after="60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* Юридические лица предоставляют заявление на бланке юридического лица. Бланк должен содержать номер телефона контактного лица, почтовый, электронный адрес.</w:t>
      </w:r>
    </w:p>
    <w:p w:rsidR="00ED7486" w:rsidRPr="00013F3A" w:rsidRDefault="00ED7486" w:rsidP="00ED7486">
      <w:pPr>
        <w:tabs>
          <w:tab w:val="left" w:pos="900"/>
        </w:tabs>
        <w:spacing w:before="60" w:after="60"/>
        <w:jc w:val="both"/>
        <w:rPr>
          <w:sz w:val="24"/>
          <w:szCs w:val="24"/>
        </w:rPr>
      </w:pPr>
      <w:r w:rsidRPr="00013F3A">
        <w:rPr>
          <w:sz w:val="24"/>
          <w:szCs w:val="24"/>
        </w:rPr>
        <w:t>** 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</w:p>
    <w:p w:rsidR="00ED7486" w:rsidRDefault="00ED7486" w:rsidP="00ED7486">
      <w:pPr>
        <w:spacing w:after="200"/>
        <w:rPr>
          <w:sz w:val="24"/>
          <w:szCs w:val="24"/>
        </w:rPr>
      </w:pPr>
    </w:p>
    <w:p w:rsidR="00ED7486" w:rsidRDefault="00ED7486" w:rsidP="00ED7486">
      <w:pPr>
        <w:spacing w:after="200"/>
        <w:rPr>
          <w:sz w:val="24"/>
          <w:szCs w:val="24"/>
        </w:rPr>
      </w:pPr>
    </w:p>
    <w:p w:rsidR="00ED7486" w:rsidRPr="00013F3A" w:rsidRDefault="00ED7486" w:rsidP="00ED7486">
      <w:pPr>
        <w:spacing w:after="200"/>
        <w:rPr>
          <w:sz w:val="24"/>
          <w:szCs w:val="24"/>
        </w:rPr>
      </w:pPr>
    </w:p>
    <w:p w:rsidR="00ED7486" w:rsidRPr="00976806" w:rsidRDefault="00ED7486" w:rsidP="00ED7486">
      <w:pPr>
        <w:tabs>
          <w:tab w:val="left" w:pos="7275"/>
          <w:tab w:val="right" w:pos="9638"/>
        </w:tabs>
        <w:spacing w:line="192" w:lineRule="auto"/>
        <w:ind w:firstLine="709"/>
        <w:rPr>
          <w:sz w:val="22"/>
        </w:rPr>
      </w:pPr>
      <w:r w:rsidRPr="00976806">
        <w:rPr>
          <w:sz w:val="22"/>
        </w:rPr>
        <w:lastRenderedPageBreak/>
        <w:tab/>
      </w:r>
      <w:r w:rsidRPr="00976806">
        <w:rPr>
          <w:sz w:val="22"/>
        </w:rPr>
        <w:tab/>
        <w:t>Приложение № 2</w:t>
      </w:r>
    </w:p>
    <w:p w:rsidR="00ED7486" w:rsidRPr="00976806" w:rsidRDefault="00ED7486" w:rsidP="00ED7486">
      <w:pPr>
        <w:spacing w:line="192" w:lineRule="auto"/>
        <w:ind w:firstLine="709"/>
        <w:jc w:val="right"/>
        <w:rPr>
          <w:sz w:val="22"/>
        </w:rPr>
      </w:pPr>
      <w:r w:rsidRPr="00976806">
        <w:rPr>
          <w:sz w:val="22"/>
        </w:rPr>
        <w:t>к административному регламенту</w:t>
      </w:r>
    </w:p>
    <w:p w:rsidR="00ED7486" w:rsidRPr="00976806" w:rsidRDefault="00ED7486" w:rsidP="00ED7486">
      <w:pPr>
        <w:spacing w:line="192" w:lineRule="auto"/>
        <w:ind w:firstLine="709"/>
        <w:jc w:val="right"/>
        <w:rPr>
          <w:bCs/>
          <w:sz w:val="22"/>
        </w:rPr>
      </w:pPr>
      <w:r w:rsidRPr="00976806">
        <w:rPr>
          <w:bCs/>
          <w:sz w:val="22"/>
        </w:rPr>
        <w:t>предоставления муниципальной услуги</w:t>
      </w:r>
    </w:p>
    <w:p w:rsidR="00ED7486" w:rsidRPr="00976806" w:rsidRDefault="00ED7486" w:rsidP="00ED7486">
      <w:pPr>
        <w:spacing w:line="192" w:lineRule="auto"/>
        <w:ind w:firstLine="709"/>
        <w:jc w:val="right"/>
        <w:rPr>
          <w:sz w:val="22"/>
        </w:rPr>
      </w:pPr>
      <w:r w:rsidRPr="00976806">
        <w:rPr>
          <w:bCs/>
          <w:sz w:val="22"/>
        </w:rPr>
        <w:t>«П</w:t>
      </w:r>
      <w:r w:rsidRPr="00976806">
        <w:rPr>
          <w:sz w:val="22"/>
        </w:rPr>
        <w:t xml:space="preserve">редоставление информации </w:t>
      </w:r>
    </w:p>
    <w:p w:rsidR="00ED7486" w:rsidRPr="00976806" w:rsidRDefault="00ED7486" w:rsidP="00ED7486">
      <w:pPr>
        <w:spacing w:line="192" w:lineRule="auto"/>
        <w:ind w:firstLine="709"/>
        <w:jc w:val="right"/>
        <w:rPr>
          <w:sz w:val="22"/>
        </w:rPr>
      </w:pPr>
      <w:r w:rsidRPr="00976806">
        <w:rPr>
          <w:sz w:val="22"/>
        </w:rPr>
        <w:t xml:space="preserve">об объектах недвижимого имущества, </w:t>
      </w:r>
    </w:p>
    <w:p w:rsidR="00ED7486" w:rsidRPr="00976806" w:rsidRDefault="00ED7486" w:rsidP="00ED7486">
      <w:pPr>
        <w:spacing w:line="192" w:lineRule="auto"/>
        <w:ind w:firstLine="709"/>
        <w:jc w:val="right"/>
        <w:rPr>
          <w:sz w:val="22"/>
        </w:rPr>
      </w:pPr>
      <w:proofErr w:type="gramStart"/>
      <w:r w:rsidRPr="00976806">
        <w:rPr>
          <w:sz w:val="22"/>
        </w:rPr>
        <w:t>находящихся</w:t>
      </w:r>
      <w:proofErr w:type="gramEnd"/>
      <w:r w:rsidRPr="00976806">
        <w:rPr>
          <w:sz w:val="22"/>
        </w:rPr>
        <w:t xml:space="preserve"> в муниципальной собственности </w:t>
      </w:r>
    </w:p>
    <w:p w:rsidR="00ED7486" w:rsidRPr="00976806" w:rsidRDefault="00ED7486" w:rsidP="00ED7486">
      <w:pPr>
        <w:spacing w:line="192" w:lineRule="auto"/>
        <w:ind w:firstLine="709"/>
        <w:jc w:val="right"/>
        <w:rPr>
          <w:sz w:val="22"/>
        </w:rPr>
      </w:pPr>
      <w:r w:rsidRPr="00976806">
        <w:rPr>
          <w:sz w:val="22"/>
        </w:rPr>
        <w:t xml:space="preserve">и </w:t>
      </w:r>
      <w:proofErr w:type="gramStart"/>
      <w:r w:rsidRPr="00976806">
        <w:rPr>
          <w:sz w:val="22"/>
        </w:rPr>
        <w:t>предназначенных</w:t>
      </w:r>
      <w:proofErr w:type="gramEnd"/>
      <w:r w:rsidRPr="00976806">
        <w:rPr>
          <w:sz w:val="22"/>
        </w:rPr>
        <w:t xml:space="preserve"> для сдачи в аренду»</w:t>
      </w:r>
    </w:p>
    <w:p w:rsidR="00ED7486" w:rsidRPr="00013F3A" w:rsidRDefault="00ED7486" w:rsidP="00ED748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ЛОК</w:t>
      </w:r>
      <w:r w:rsidRPr="00013F3A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СХЕМА</w:t>
      </w:r>
    </w:p>
    <w:p w:rsidR="00ED7486" w:rsidRPr="00013F3A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4"/>
          <w:szCs w:val="24"/>
        </w:rPr>
      </w:pPr>
      <w:r w:rsidRPr="00013F3A">
        <w:rPr>
          <w:rFonts w:eastAsia="Calibri"/>
          <w:sz w:val="24"/>
          <w:szCs w:val="24"/>
        </w:rPr>
        <w:t xml:space="preserve">предоставления муниципальной услуги </w:t>
      </w:r>
    </w:p>
    <w:p w:rsidR="00ED7486" w:rsidRPr="00976806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b/>
          <w:sz w:val="24"/>
          <w:szCs w:val="24"/>
        </w:rPr>
      </w:pPr>
      <w:r w:rsidRPr="00976806">
        <w:rPr>
          <w:rFonts w:eastAsia="Calibri"/>
          <w:b/>
          <w:sz w:val="24"/>
          <w:szCs w:val="24"/>
        </w:rPr>
        <w:t>«П</w:t>
      </w:r>
      <w:r w:rsidRPr="00976806">
        <w:rPr>
          <w:b/>
          <w:sz w:val="24"/>
          <w:szCs w:val="24"/>
        </w:rPr>
        <w:t>редоставление информации об объектах недвижимого имущества,</w:t>
      </w:r>
      <w:r w:rsidRPr="00976806">
        <w:rPr>
          <w:b/>
          <w:sz w:val="24"/>
          <w:szCs w:val="24"/>
        </w:rPr>
        <w:br/>
        <w:t>находящихся в муниципальной собственности и предназначенных</w:t>
      </w:r>
      <w:r w:rsidRPr="00976806">
        <w:rPr>
          <w:b/>
          <w:sz w:val="24"/>
          <w:szCs w:val="24"/>
        </w:rPr>
        <w:br/>
        <w:t>для сдачи в аренду</w:t>
      </w:r>
      <w:r w:rsidRPr="00976806">
        <w:rPr>
          <w:rFonts w:eastAsia="Calibri"/>
          <w:b/>
          <w:sz w:val="24"/>
          <w:szCs w:val="24"/>
        </w:rPr>
        <w:t>»</w:t>
      </w:r>
    </w:p>
    <w:p w:rsidR="00ED7486" w:rsidRPr="00013F3A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4"/>
          <w:szCs w:val="24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rect id="Прямоугольник 27" o:spid="_x0000_s1030" style="position:absolute;left:0;text-align:left;margin-left:44.5pt;margin-top:11.4pt;width:361.75pt;height:41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" strokecolor="#339" strokeweight="2pt">
            <v:textbox>
              <w:txbxContent>
                <w:p w:rsidR="00ED7486" w:rsidRPr="00E81A95" w:rsidRDefault="00ED7486" w:rsidP="00ED7486">
                  <w:pPr>
                    <w:jc w:val="center"/>
                    <w:rPr>
                      <w:sz w:val="22"/>
                    </w:rPr>
                  </w:pPr>
                  <w:r w:rsidRPr="008F149D">
                    <w:rPr>
                      <w:sz w:val="22"/>
                    </w:rPr>
                    <w:t>Прием и регистрация заявления</w:t>
                  </w:r>
                  <w:r>
                    <w:rPr>
                      <w:sz w:val="22"/>
                    </w:rPr>
                    <w:t xml:space="preserve"> о предоставлении муниципальной услуги </w:t>
                  </w:r>
                </w:p>
              </w:txbxContent>
            </v:textbox>
          </v:rect>
        </w:pict>
      </w:r>
    </w:p>
    <w:p w:rsidR="00ED7486" w:rsidRPr="00013F3A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line id="Прямая соединительная линия 26" o:spid="_x0000_s1038" style="position:absolute;left:0;text-align:left;z-index:251672576;visibility:visible;mso-wrap-distance-left:3.17497mm;mso-wrap-distance-right:3.17497mm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<v:stroke endarrow="block"/>
          </v:line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rect id="Прямоугольник 48" o:spid="_x0000_s1026" style="position:absolute;left:0;text-align:left;margin-left:44.95pt;margin-top:9pt;width:361.75pt;height:3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" strokecolor="#339" strokeweight="2pt">
            <v:textbox>
              <w:txbxContent>
                <w:p w:rsidR="00ED7486" w:rsidRPr="00CD0F56" w:rsidRDefault="00ED7486" w:rsidP="00ED74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</w:t>
                  </w:r>
                  <w:r w:rsidRPr="00CD0F56">
                    <w:rPr>
                      <w:rFonts w:eastAsia="Calibri"/>
                      <w:sz w:val="22"/>
                    </w:rPr>
                    <w:t>ассмотрение заявления о предоставлении</w:t>
                  </w:r>
                  <w:r>
                    <w:rPr>
                      <w:rFonts w:eastAsia="Calibri"/>
                      <w:sz w:val="22"/>
                    </w:rPr>
                    <w:t xml:space="preserve"> </w:t>
                  </w:r>
                  <w:r w:rsidRPr="00CD0F56">
                    <w:rPr>
                      <w:rFonts w:eastAsia="Calibri"/>
                      <w:sz w:val="22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line id="Прямая соединительная линия 45" o:spid="_x0000_s1029" style="position:absolute;left:0;text-align:left;z-index:251663360;visibility:visible;mso-wrap-distance-left:3.17497mm;mso-wrap-distance-right:3.17497mm" from="216.95pt,2.95pt" to="21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">
            <v:stroke endarrow="block"/>
          </v:line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6" type="#_x0000_t32" style="position:absolute;left:0;text-align:left;margin-left:90.5pt;margin-top:8.35pt;width:0;height:11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mGClSw4y6j9vb7X33vfu0vUfbD90DLNu77W33ufvWfe0eui8InKFzbWNT&#10;AMjVlfG107W6bi41fWuR0nlF1IKHCm42DaDGPiJ6FOI3toH88/alZuBDlk6HNq5LU3tIaBBah2lt&#10;jtPia4fo7pDCaZycjk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">
            <v:stroke endarrow="block"/>
          </v:shape>
        </w:pict>
      </w:r>
      <w:r w:rsidRPr="00013F3A">
        <w:rPr>
          <w:b/>
          <w:noProof/>
          <w:sz w:val="24"/>
          <w:szCs w:val="24"/>
          <w:lang w:eastAsia="ru-RU"/>
        </w:rPr>
        <w:pict>
          <v:shape id="Прямая со стрелкой 23" o:spid="_x0000_s1037" type="#_x0000_t32" style="position:absolute;left:0;text-align:left;margin-left:336.4pt;margin-top:8.35pt;width:0;height:1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VS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K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">
            <v:stroke endarrow="block"/>
          </v:shape>
        </w:pict>
      </w:r>
      <w:r w:rsidRPr="00013F3A">
        <w:rPr>
          <w:b/>
          <w:noProof/>
          <w:sz w:val="24"/>
          <w:szCs w:val="24"/>
          <w:lang w:eastAsia="ru-RU"/>
        </w:rPr>
        <w:pict>
          <v:shape id="Прямая со стрелкой 22" o:spid="_x0000_s1035" type="#_x0000_t32" style="position:absolute;left:0;text-align:left;margin-left:90.5pt;margin-top:8.35pt;width:245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"/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rect id="Прямоугольник 21" o:spid="_x0000_s1032" style="position:absolute;left:0;text-align:left;margin-left:238.65pt;margin-top:5.15pt;width:162pt;height:5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" strokecolor="#339" strokeweight="2pt">
            <v:textbox>
              <w:txbxContent>
                <w:p w:rsidR="00ED7486" w:rsidRPr="00E81A95" w:rsidRDefault="00ED7486" w:rsidP="00ED74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  <w:r w:rsidRPr="00013F3A">
        <w:rPr>
          <w:b/>
          <w:noProof/>
          <w:sz w:val="24"/>
          <w:szCs w:val="24"/>
          <w:lang w:eastAsia="ru-RU"/>
        </w:rPr>
        <w:pict>
          <v:rect id="Прямоугольник 56" o:spid="_x0000_s1031" style="position:absolute;left:0;text-align:left;margin-left:41.45pt;margin-top:5.15pt;width:162pt;height:5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" strokecolor="#339" strokeweight="2pt">
            <v:textbox>
              <w:txbxContent>
                <w:p w:rsidR="00ED7486" w:rsidRPr="00E81A95" w:rsidRDefault="00ED7486" w:rsidP="00ED74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Отсутствуют основания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line id="Прямая соединительная линия 40" o:spid="_x0000_s1033" style="position:absolute;left:0;text-align:left;z-index:251667456;visibility:visible;mso-wrap-distance-left:3.17497mm;mso-wrap-distance-right:3.17497mm" from="109.65pt,7.5pt" to="109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">
            <v:stroke endarrow="block"/>
          </v:line>
        </w:pict>
      </w:r>
      <w:r w:rsidRPr="00013F3A">
        <w:rPr>
          <w:b/>
          <w:noProof/>
          <w:sz w:val="24"/>
          <w:szCs w:val="24"/>
          <w:lang w:eastAsia="ru-RU"/>
        </w:rPr>
        <w:pict>
          <v:line id="Прямая соединительная линия 20" o:spid="_x0000_s1034" style="position:absolute;left:0;text-align:left;z-index:251668480;visibility:visible;mso-wrap-distance-left:3.17497mm;mso-wrap-distance-right:3.17497mm" from="329.2pt,13.25pt" to="329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">
            <v:stroke endarrow="block"/>
          </v:line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  <w:r w:rsidRPr="00013F3A">
        <w:rPr>
          <w:b/>
          <w:noProof/>
          <w:sz w:val="24"/>
          <w:szCs w:val="24"/>
          <w:lang w:eastAsia="ru-RU"/>
        </w:rPr>
        <w:pict>
          <v:rect id="Прямоугольник 39" o:spid="_x0000_s1028" style="position:absolute;left:0;text-align:left;margin-left:37.2pt;margin-top:8.15pt;width:163pt;height:149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" strokecolor="#339" strokeweight="2pt">
            <v:textbox>
              <w:txbxContent>
                <w:p w:rsidR="00ED7486" w:rsidRPr="00FF707B" w:rsidRDefault="00ED7486" w:rsidP="00ED7486">
                  <w:pPr>
                    <w:jc w:val="center"/>
                    <w:rPr>
                      <w:sz w:val="22"/>
                    </w:rPr>
                  </w:pPr>
                  <w:r w:rsidRPr="00043575">
                    <w:rPr>
                      <w:sz w:val="22"/>
                    </w:rPr>
                    <w:t xml:space="preserve">Оформление и выдача (направление) </w:t>
                  </w:r>
                  <w:r>
                    <w:rPr>
                      <w:sz w:val="22"/>
                    </w:rPr>
                    <w:t xml:space="preserve">заявителю информации </w:t>
                  </w:r>
                  <w:r w:rsidRPr="00FF707B">
                    <w:rPr>
                      <w:sz w:val="22"/>
                    </w:rPr>
                    <w:t>об объектах недвижимого имущества,</w:t>
                  </w:r>
                  <w:r>
                    <w:rPr>
                      <w:sz w:val="22"/>
                    </w:rPr>
                    <w:t xml:space="preserve"> </w:t>
                  </w:r>
                  <w:r w:rsidRPr="00FF707B">
                    <w:rPr>
                      <w:sz w:val="22"/>
                    </w:rPr>
                    <w:t>находящихся в муниципальной собственности и предназначенных</w:t>
                  </w:r>
                  <w:r>
                    <w:rPr>
                      <w:sz w:val="22"/>
                    </w:rPr>
                    <w:t xml:space="preserve"> </w:t>
                  </w:r>
                  <w:r w:rsidRPr="00FF707B">
                    <w:rPr>
                      <w:sz w:val="22"/>
                    </w:rPr>
                    <w:t>для сдачи в аренду</w:t>
                  </w:r>
                </w:p>
              </w:txbxContent>
            </v:textbox>
          </v:rect>
        </w:pict>
      </w:r>
      <w:r w:rsidRPr="00013F3A">
        <w:rPr>
          <w:b/>
          <w:noProof/>
          <w:sz w:val="24"/>
          <w:szCs w:val="24"/>
          <w:lang w:eastAsia="ru-RU"/>
        </w:rPr>
        <w:pict>
          <v:rect id="Прямоугольник 44" o:spid="_x0000_s1027" style="position:absolute;left:0;text-align:left;margin-left:238.65pt;margin-top:8.15pt;width:162pt;height:8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" strokecolor="#339" strokeweight="2pt">
            <v:textbox>
              <w:txbxContent>
                <w:p w:rsidR="00ED7486" w:rsidRPr="00043575" w:rsidRDefault="00ED7486" w:rsidP="00ED748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Оформление и выдача (направление) заявителю </w:t>
                  </w:r>
                  <w:r w:rsidRPr="00CD0F56">
                    <w:rPr>
                      <w:rFonts w:eastAsia="Calibri"/>
                      <w:sz w:val="22"/>
                    </w:rPr>
                    <w:t>уведомления об отказе в предоставлении информации с указанием причины отказа</w:t>
                  </w:r>
                </w:p>
              </w:txbxContent>
            </v:textbox>
          </v:rect>
        </w:pict>
      </w: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jc w:val="both"/>
        <w:rPr>
          <w:b/>
          <w:sz w:val="24"/>
          <w:szCs w:val="24"/>
        </w:rPr>
      </w:pPr>
    </w:p>
    <w:p w:rsidR="00ED7486" w:rsidRPr="00013F3A" w:rsidRDefault="00ED7486" w:rsidP="00ED7486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4"/>
          <w:szCs w:val="24"/>
        </w:rPr>
      </w:pPr>
    </w:p>
    <w:p w:rsidR="00ED7486" w:rsidRPr="00013F3A" w:rsidRDefault="00ED7486" w:rsidP="00ED7486">
      <w:pPr>
        <w:rPr>
          <w:sz w:val="24"/>
          <w:szCs w:val="24"/>
        </w:rPr>
      </w:pPr>
    </w:p>
    <w:p w:rsidR="00ED7486" w:rsidRDefault="00ED7486" w:rsidP="00ED7486"/>
    <w:p w:rsidR="00057DCF" w:rsidRDefault="00057DCF"/>
    <w:sectPr w:rsidR="00057DCF" w:rsidSect="001768BF">
      <w:foot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BF" w:rsidRDefault="005A2323" w:rsidP="001768BF">
    <w:pPr>
      <w:pStyle w:val="a3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7486"/>
    <w:rsid w:val="00057DCF"/>
    <w:rsid w:val="005A2323"/>
    <w:rsid w:val="00E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3"/>
        <o:r id="V:Rule3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6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D748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D7486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D748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D7486"/>
    <w:pPr>
      <w:keepNext/>
      <w:spacing w:before="240" w:after="60" w:line="240" w:lineRule="auto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486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D748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D7486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D7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D7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D7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D7486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D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D7486"/>
    <w:rPr>
      <w:color w:val="0000FF"/>
      <w:u w:val="single"/>
    </w:rPr>
  </w:style>
  <w:style w:type="character" w:customStyle="1" w:styleId="7">
    <w:name w:val="Основной текст (7)_"/>
    <w:link w:val="70"/>
    <w:locked/>
    <w:rsid w:val="00ED7486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7486"/>
    <w:pPr>
      <w:shd w:val="clear" w:color="auto" w:fill="FFFFFF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a6">
    <w:name w:val="No Spacing"/>
    <w:qFormat/>
    <w:rsid w:val="00ED74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mu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5825</Words>
  <Characters>33204</Characters>
  <Application>Microsoft Office Word</Application>
  <DocSecurity>0</DocSecurity>
  <Lines>276</Lines>
  <Paragraphs>77</Paragraphs>
  <ScaleCrop>false</ScaleCrop>
  <Company>НЦИТ</Company>
  <LinksUpToDate>false</LinksUpToDate>
  <CharactersWithSpaces>38952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2015-02-16T06:13:00Z</dcterms:created>
  <dcterms:modified xsi:type="dcterms:W3CDTF">2015-02-16T06:13:00Z</dcterms:modified>
</cp:coreProperties>
</file>