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8" w:rsidRPr="00FC1408" w:rsidRDefault="005A33A2" w:rsidP="005A33A2">
      <w:pPr>
        <w:tabs>
          <w:tab w:val="left" w:pos="900"/>
        </w:tabs>
        <w:jc w:val="right"/>
      </w:pPr>
      <w:r>
        <w:t>ПРОЕКТ</w:t>
      </w:r>
    </w:p>
    <w:p w:rsidR="00FC1408" w:rsidRPr="00B3015A" w:rsidRDefault="00FC1408" w:rsidP="00FC1408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FC1408" w:rsidRPr="00B3015A" w:rsidRDefault="00FC1408" w:rsidP="00FC1408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FC1408" w:rsidRPr="00B3015A" w:rsidRDefault="00FC1408" w:rsidP="00FC1408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B3015A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FC1408" w:rsidRPr="00B3015A" w:rsidRDefault="00FC1408" w:rsidP="00FC1408">
      <w:pPr>
        <w:ind w:left="4956" w:right="-5" w:firstLine="708"/>
        <w:rPr>
          <w:sz w:val="28"/>
          <w:szCs w:val="28"/>
        </w:rPr>
      </w:pPr>
    </w:p>
    <w:p w:rsidR="00FC1408" w:rsidRPr="00B3015A" w:rsidRDefault="00FC1408" w:rsidP="00B3015A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РЕШЕНИЕ</w:t>
      </w:r>
    </w:p>
    <w:p w:rsidR="00FC1408" w:rsidRPr="00B3015A" w:rsidRDefault="00FC1408" w:rsidP="00FC1408">
      <w:pPr>
        <w:rPr>
          <w:sz w:val="28"/>
          <w:szCs w:val="28"/>
        </w:rPr>
      </w:pPr>
    </w:p>
    <w:p w:rsidR="00FC1408" w:rsidRPr="00B3015A" w:rsidRDefault="00FC1408" w:rsidP="00FC1408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 xml:space="preserve">О проекте решения Совета депутатов сельского поселения Мулымья </w:t>
      </w:r>
    </w:p>
    <w:p w:rsidR="00FC1408" w:rsidRPr="00B3015A" w:rsidRDefault="00FC1408" w:rsidP="00FC1408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 xml:space="preserve">«О внесении </w:t>
      </w:r>
      <w:r w:rsidR="00BE04C2" w:rsidRPr="00B3015A">
        <w:rPr>
          <w:b/>
          <w:sz w:val="28"/>
          <w:szCs w:val="28"/>
        </w:rPr>
        <w:t>изменений и дополнений</w:t>
      </w:r>
      <w:r w:rsidR="00D059C1" w:rsidRPr="00B3015A">
        <w:rPr>
          <w:b/>
          <w:sz w:val="28"/>
          <w:szCs w:val="28"/>
        </w:rPr>
        <w:t xml:space="preserve"> </w:t>
      </w:r>
      <w:r w:rsidRPr="00B3015A">
        <w:rPr>
          <w:b/>
          <w:sz w:val="28"/>
          <w:szCs w:val="28"/>
        </w:rPr>
        <w:t>в устав сельского поселения Мулымья»</w:t>
      </w:r>
    </w:p>
    <w:p w:rsidR="00FC1408" w:rsidRPr="00B3015A" w:rsidRDefault="00FC1408" w:rsidP="00D2249C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5A33A2" w:rsidRPr="00B3015A" w:rsidRDefault="005A33A2" w:rsidP="005A33A2">
      <w:pPr>
        <w:ind w:firstLine="708"/>
        <w:jc w:val="both"/>
        <w:rPr>
          <w:color w:val="000000"/>
          <w:spacing w:val="-3"/>
          <w:sz w:val="28"/>
          <w:szCs w:val="28"/>
        </w:rPr>
      </w:pPr>
      <w:proofErr w:type="gramStart"/>
      <w:r w:rsidRPr="00B3015A">
        <w:rPr>
          <w:color w:val="000000"/>
          <w:spacing w:val="-3"/>
          <w:sz w:val="28"/>
          <w:szCs w:val="28"/>
        </w:rPr>
        <w:t xml:space="preserve">В целях приведения устава сельского поселения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в соответствие с </w:t>
      </w:r>
      <w:r w:rsidRPr="00B3015A">
        <w:rPr>
          <w:color w:val="000000"/>
          <w:sz w:val="28"/>
          <w:szCs w:val="28"/>
        </w:rPr>
        <w:t xml:space="preserve"> </w:t>
      </w:r>
      <w:r w:rsidRPr="00B3015A">
        <w:rPr>
          <w:sz w:val="28"/>
          <w:szCs w:val="28"/>
        </w:rPr>
        <w:t xml:space="preserve">Федеральным законом </w:t>
      </w:r>
      <w:r w:rsidRPr="00B3015A">
        <w:rPr>
          <w:color w:val="000000"/>
          <w:spacing w:val="-3"/>
          <w:sz w:val="28"/>
          <w:szCs w:val="28"/>
        </w:rPr>
        <w:t>Российс</w:t>
      </w:r>
      <w:r w:rsidR="00AF1E31" w:rsidRPr="00B3015A">
        <w:rPr>
          <w:color w:val="000000"/>
          <w:spacing w:val="-3"/>
          <w:sz w:val="28"/>
          <w:szCs w:val="28"/>
        </w:rPr>
        <w:t xml:space="preserve">кой Федерации от 06 октября 2003 </w:t>
      </w:r>
      <w:r w:rsidRPr="00B3015A">
        <w:rPr>
          <w:color w:val="000000"/>
          <w:spacing w:val="-3"/>
          <w:sz w:val="28"/>
          <w:szCs w:val="28"/>
        </w:rPr>
        <w:t xml:space="preserve">года  № 131 - ФЗ «Об общих принципах организации местного самоуправления в Российской Федерации», законом Ханты Мансийского автономного округа – Югры от </w:t>
      </w:r>
      <w:r w:rsidR="00644D79">
        <w:rPr>
          <w:color w:val="000000"/>
          <w:spacing w:val="-3"/>
          <w:sz w:val="28"/>
          <w:szCs w:val="28"/>
        </w:rPr>
        <w:t xml:space="preserve"> </w:t>
      </w:r>
      <w:r w:rsidRPr="00B3015A">
        <w:rPr>
          <w:color w:val="000000"/>
          <w:spacing w:val="-3"/>
          <w:sz w:val="28"/>
          <w:szCs w:val="28"/>
        </w:rPr>
        <w:t>26 сентября 2014 года № 78-оз</w:t>
      </w:r>
      <w:r w:rsidR="00644D79">
        <w:rPr>
          <w:color w:val="000000"/>
          <w:spacing w:val="-3"/>
          <w:sz w:val="28"/>
          <w:szCs w:val="28"/>
        </w:rPr>
        <w:t xml:space="preserve"> </w:t>
      </w:r>
      <w:r w:rsidRPr="00B3015A">
        <w:rPr>
          <w:color w:val="000000"/>
          <w:spacing w:val="-3"/>
          <w:sz w:val="28"/>
          <w:szCs w:val="28"/>
        </w:rPr>
        <w:t xml:space="preserve"> «Об отдельных вопросах организации </w:t>
      </w:r>
      <w:r w:rsidR="00644D79">
        <w:rPr>
          <w:color w:val="000000"/>
          <w:spacing w:val="-3"/>
          <w:sz w:val="28"/>
          <w:szCs w:val="28"/>
        </w:rPr>
        <w:t xml:space="preserve">местного самоуправления в Ханты </w:t>
      </w:r>
      <w:r w:rsidRPr="00B3015A">
        <w:rPr>
          <w:color w:val="000000"/>
          <w:spacing w:val="-3"/>
          <w:sz w:val="28"/>
          <w:szCs w:val="28"/>
        </w:rPr>
        <w:t>Манси</w:t>
      </w:r>
      <w:r w:rsidR="00644D79">
        <w:rPr>
          <w:color w:val="000000"/>
          <w:spacing w:val="-3"/>
          <w:sz w:val="28"/>
          <w:szCs w:val="28"/>
        </w:rPr>
        <w:t xml:space="preserve">йском автономном округе – Югре», </w:t>
      </w:r>
      <w:r w:rsidRPr="00B3015A">
        <w:rPr>
          <w:color w:val="000000"/>
          <w:spacing w:val="-3"/>
          <w:sz w:val="28"/>
          <w:szCs w:val="28"/>
        </w:rPr>
        <w:t xml:space="preserve">Совет </w:t>
      </w:r>
      <w:r w:rsidR="00644D79">
        <w:rPr>
          <w:color w:val="000000"/>
          <w:spacing w:val="-3"/>
          <w:sz w:val="28"/>
          <w:szCs w:val="28"/>
        </w:rPr>
        <w:t xml:space="preserve"> </w:t>
      </w:r>
      <w:r w:rsidRPr="00B3015A">
        <w:rPr>
          <w:color w:val="000000"/>
          <w:spacing w:val="-3"/>
          <w:sz w:val="28"/>
          <w:szCs w:val="28"/>
        </w:rPr>
        <w:t>депутатов</w:t>
      </w:r>
      <w:r w:rsidR="00644D79">
        <w:rPr>
          <w:color w:val="000000"/>
          <w:spacing w:val="-3"/>
          <w:sz w:val="28"/>
          <w:szCs w:val="28"/>
        </w:rPr>
        <w:t xml:space="preserve"> </w:t>
      </w:r>
      <w:r w:rsidRPr="00B3015A">
        <w:rPr>
          <w:color w:val="000000"/>
          <w:spacing w:val="-3"/>
          <w:sz w:val="28"/>
          <w:szCs w:val="28"/>
        </w:rPr>
        <w:t xml:space="preserve"> сельского  поселения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решил: </w:t>
      </w:r>
      <w:proofErr w:type="gramEnd"/>
    </w:p>
    <w:p w:rsidR="00FC1408" w:rsidRPr="00B3015A" w:rsidRDefault="00FC1408" w:rsidP="005A33A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1. Одобрить проект решения Совета депутатов «О внесении </w:t>
      </w:r>
      <w:r w:rsidR="00BE04C2" w:rsidRPr="00B3015A">
        <w:rPr>
          <w:sz w:val="28"/>
          <w:szCs w:val="28"/>
        </w:rPr>
        <w:t>изменений и дополнений</w:t>
      </w:r>
      <w:r w:rsidRPr="00B3015A">
        <w:rPr>
          <w:sz w:val="28"/>
          <w:szCs w:val="28"/>
        </w:rPr>
        <w:t xml:space="preserve"> в устав сельского поселения Мулымья (приложение 1).</w:t>
      </w: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2. Назначить по инициативе Совета депутатов муниципального образования сельское поселение Мулымья публичные слушания по проекту решения Совета депутатов сельского поселения Мулымья «О внесении </w:t>
      </w:r>
      <w:r w:rsidR="00BE04C2" w:rsidRPr="00B3015A">
        <w:rPr>
          <w:sz w:val="28"/>
          <w:szCs w:val="28"/>
        </w:rPr>
        <w:t>изменений и дополнений</w:t>
      </w:r>
      <w:r w:rsidRPr="00B3015A">
        <w:rPr>
          <w:sz w:val="28"/>
          <w:szCs w:val="28"/>
        </w:rPr>
        <w:t xml:space="preserve"> в у</w:t>
      </w:r>
      <w:r w:rsidR="00644D79">
        <w:rPr>
          <w:sz w:val="28"/>
          <w:szCs w:val="28"/>
        </w:rPr>
        <w:t xml:space="preserve">став муниципального образования </w:t>
      </w:r>
      <w:r w:rsidRPr="00B3015A">
        <w:rPr>
          <w:sz w:val="28"/>
          <w:szCs w:val="28"/>
        </w:rPr>
        <w:t xml:space="preserve">сельское поселение Мулымья» </w:t>
      </w:r>
      <w:r w:rsidRPr="00B3015A">
        <w:rPr>
          <w:bCs/>
          <w:sz w:val="28"/>
          <w:szCs w:val="28"/>
        </w:rPr>
        <w:t>на</w:t>
      </w:r>
      <w:r w:rsidR="00AF1E31" w:rsidRPr="00B3015A">
        <w:rPr>
          <w:sz w:val="28"/>
          <w:szCs w:val="28"/>
        </w:rPr>
        <w:t xml:space="preserve"> 21</w:t>
      </w:r>
      <w:r w:rsidR="005A33A2" w:rsidRPr="00B3015A">
        <w:rPr>
          <w:sz w:val="28"/>
          <w:szCs w:val="28"/>
        </w:rPr>
        <w:t xml:space="preserve"> июля</w:t>
      </w:r>
      <w:r w:rsidR="002072A6" w:rsidRPr="00B3015A">
        <w:rPr>
          <w:sz w:val="28"/>
          <w:szCs w:val="28"/>
        </w:rPr>
        <w:t xml:space="preserve"> 2015</w:t>
      </w:r>
      <w:r w:rsidR="00C05E91" w:rsidRPr="00B3015A">
        <w:rPr>
          <w:sz w:val="28"/>
          <w:szCs w:val="28"/>
        </w:rPr>
        <w:t xml:space="preserve"> </w:t>
      </w:r>
      <w:r w:rsidRPr="00B3015A">
        <w:rPr>
          <w:sz w:val="28"/>
          <w:szCs w:val="28"/>
        </w:rPr>
        <w:t>года. Место проведения:</w:t>
      </w:r>
    </w:p>
    <w:p w:rsidR="00FC1408" w:rsidRPr="00B3015A" w:rsidRDefault="00FC1408" w:rsidP="00FC1408">
      <w:pPr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- с. Чантырья, Дом культуры, ул. Шаимская, дом 11, время </w:t>
      </w:r>
      <w:r w:rsidR="00046348" w:rsidRPr="00B3015A">
        <w:rPr>
          <w:sz w:val="28"/>
          <w:szCs w:val="28"/>
        </w:rPr>
        <w:t>начала публичных слушаний в 17.3</w:t>
      </w:r>
      <w:r w:rsidRPr="00B3015A">
        <w:rPr>
          <w:sz w:val="28"/>
          <w:szCs w:val="28"/>
        </w:rPr>
        <w:t>0 часов по местному времени;</w:t>
      </w:r>
    </w:p>
    <w:p w:rsidR="00FC1408" w:rsidRPr="00B3015A" w:rsidRDefault="00FC1408" w:rsidP="00FC1408">
      <w:pPr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B3015A">
        <w:rPr>
          <w:sz w:val="28"/>
          <w:szCs w:val="28"/>
        </w:rPr>
        <w:t>Центральная</w:t>
      </w:r>
      <w:proofErr w:type="gramEnd"/>
      <w:r w:rsidRPr="00B3015A">
        <w:rPr>
          <w:sz w:val="28"/>
          <w:szCs w:val="28"/>
        </w:rPr>
        <w:t xml:space="preserve">, дом 11, время </w:t>
      </w:r>
      <w:r w:rsidR="00046348" w:rsidRPr="00B3015A">
        <w:rPr>
          <w:sz w:val="28"/>
          <w:szCs w:val="28"/>
        </w:rPr>
        <w:t>начало публичных слушаний в 19.3</w:t>
      </w:r>
      <w:r w:rsidRPr="00B3015A">
        <w:rPr>
          <w:sz w:val="28"/>
          <w:szCs w:val="28"/>
        </w:rPr>
        <w:t>0 часов по местному времени;</w:t>
      </w:r>
    </w:p>
    <w:p w:rsidR="00FC1408" w:rsidRPr="00B3015A" w:rsidRDefault="00C05E91" w:rsidP="00FC1408">
      <w:pPr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на </w:t>
      </w:r>
      <w:r w:rsidR="00AF1E31" w:rsidRPr="00B3015A">
        <w:rPr>
          <w:sz w:val="28"/>
          <w:szCs w:val="28"/>
        </w:rPr>
        <w:t>23 ию</w:t>
      </w:r>
      <w:r w:rsidR="002072A6" w:rsidRPr="00B3015A">
        <w:rPr>
          <w:sz w:val="28"/>
          <w:szCs w:val="28"/>
        </w:rPr>
        <w:t xml:space="preserve">ля 2015 </w:t>
      </w:r>
      <w:r w:rsidR="00FC1408" w:rsidRPr="00B3015A">
        <w:rPr>
          <w:sz w:val="28"/>
          <w:szCs w:val="28"/>
        </w:rPr>
        <w:t xml:space="preserve">года. Место проведения: </w:t>
      </w:r>
    </w:p>
    <w:p w:rsidR="00FC1408" w:rsidRPr="00B3015A" w:rsidRDefault="00FC1408" w:rsidP="00FC1408">
      <w:pPr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- д. Ушья, сельский дом культуры Шаим, ул. Мелитопольская, дом 5 а, время </w:t>
      </w:r>
      <w:r w:rsidR="00046348" w:rsidRPr="00B3015A">
        <w:rPr>
          <w:sz w:val="28"/>
          <w:szCs w:val="28"/>
        </w:rPr>
        <w:t>начало публичных слушаний в 17.3</w:t>
      </w:r>
      <w:r w:rsidRPr="00B3015A">
        <w:rPr>
          <w:sz w:val="28"/>
          <w:szCs w:val="28"/>
        </w:rPr>
        <w:t>0 часов по местному времени;</w:t>
      </w:r>
    </w:p>
    <w:p w:rsidR="00FC1408" w:rsidRPr="00B3015A" w:rsidRDefault="00FC1408" w:rsidP="00FC1408">
      <w:pPr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- п. Мулымья, актовый зал сельского Дома культуры, ул. </w:t>
      </w:r>
      <w:proofErr w:type="gramStart"/>
      <w:r w:rsidRPr="00B3015A">
        <w:rPr>
          <w:sz w:val="28"/>
          <w:szCs w:val="28"/>
        </w:rPr>
        <w:t>Лесная</w:t>
      </w:r>
      <w:proofErr w:type="gramEnd"/>
      <w:r w:rsidRPr="00B3015A">
        <w:rPr>
          <w:sz w:val="28"/>
          <w:szCs w:val="28"/>
        </w:rPr>
        <w:t xml:space="preserve">, дом 6 а, время </w:t>
      </w:r>
      <w:r w:rsidR="00046348" w:rsidRPr="00B3015A">
        <w:rPr>
          <w:sz w:val="28"/>
          <w:szCs w:val="28"/>
        </w:rPr>
        <w:t>начало публичных слушаний в 19.3</w:t>
      </w:r>
      <w:r w:rsidRPr="00B3015A">
        <w:rPr>
          <w:sz w:val="28"/>
          <w:szCs w:val="28"/>
        </w:rPr>
        <w:t>0 часов по местному времени.</w:t>
      </w: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>3. Утвердить:</w:t>
      </w: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3.1. Порядок участия граждан в обсуждении проекта устава </w:t>
      </w:r>
      <w:r w:rsidR="005A33A2" w:rsidRPr="00B3015A">
        <w:rPr>
          <w:rFonts w:eastAsia="Arial Unicode MS"/>
          <w:sz w:val="28"/>
          <w:szCs w:val="28"/>
        </w:rPr>
        <w:t xml:space="preserve">муниципального образования </w:t>
      </w:r>
      <w:r w:rsidRPr="00B3015A">
        <w:rPr>
          <w:sz w:val="28"/>
          <w:szCs w:val="28"/>
        </w:rPr>
        <w:t>сельское поселение Мулымья (приложение 2).</w:t>
      </w: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3.2. Порядок учета предложений по проекту устава </w:t>
      </w:r>
      <w:r w:rsidR="005A33A2" w:rsidRPr="00B3015A">
        <w:rPr>
          <w:rFonts w:eastAsia="Arial Unicode MS"/>
          <w:sz w:val="28"/>
          <w:szCs w:val="28"/>
        </w:rPr>
        <w:t xml:space="preserve">муниципального образования </w:t>
      </w:r>
      <w:r w:rsidRPr="00B3015A">
        <w:rPr>
          <w:sz w:val="28"/>
          <w:szCs w:val="28"/>
        </w:rPr>
        <w:t>сельское поселение Мулымья (приложение 3).</w:t>
      </w: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3.3. Утвердить состав организационного комитета, уполномоченного на проведение публичных слушаний по проекту устава </w:t>
      </w:r>
      <w:r w:rsidR="005A33A2" w:rsidRPr="00B3015A">
        <w:rPr>
          <w:rFonts w:eastAsia="Arial Unicode MS"/>
          <w:sz w:val="28"/>
          <w:szCs w:val="28"/>
        </w:rPr>
        <w:t xml:space="preserve">муниципального образования </w:t>
      </w:r>
      <w:r w:rsidRPr="00B3015A">
        <w:rPr>
          <w:sz w:val="28"/>
          <w:szCs w:val="28"/>
        </w:rPr>
        <w:t>сельское поселение Мулымья (приложение 4).</w:t>
      </w:r>
    </w:p>
    <w:p w:rsidR="005A33A2" w:rsidRPr="00B3015A" w:rsidRDefault="00FC1408" w:rsidP="005A33A2">
      <w:pPr>
        <w:jc w:val="both"/>
        <w:rPr>
          <w:rFonts w:eastAsia="Arial Unicode MS"/>
          <w:sz w:val="28"/>
          <w:szCs w:val="28"/>
        </w:rPr>
      </w:pPr>
      <w:r w:rsidRPr="00B3015A">
        <w:rPr>
          <w:sz w:val="28"/>
          <w:szCs w:val="28"/>
        </w:rPr>
        <w:t>4.</w:t>
      </w:r>
      <w:r w:rsidR="005A33A2" w:rsidRPr="00B3015A">
        <w:rPr>
          <w:rFonts w:eastAsia="Arial Unicode MS"/>
          <w:sz w:val="28"/>
          <w:szCs w:val="28"/>
        </w:rPr>
        <w:t xml:space="preserve"> Настоящее решение обнародовать в соответствии с решением Совета депутатов </w:t>
      </w:r>
      <w:r w:rsidR="00644D79">
        <w:rPr>
          <w:rFonts w:eastAsia="Arial Unicode MS"/>
          <w:sz w:val="28"/>
          <w:szCs w:val="28"/>
        </w:rPr>
        <w:t>№ 58 от 22.06.2009 г. «О</w:t>
      </w:r>
      <w:r w:rsidR="00AF1E31" w:rsidRPr="00B3015A">
        <w:rPr>
          <w:rFonts w:eastAsia="Arial Unicode MS"/>
          <w:sz w:val="28"/>
          <w:szCs w:val="28"/>
        </w:rPr>
        <w:t xml:space="preserve">б утверждении положения об </w:t>
      </w:r>
      <w:r w:rsidR="00AF1E31" w:rsidRPr="00B3015A">
        <w:rPr>
          <w:rFonts w:eastAsia="Arial Unicode MS"/>
          <w:sz w:val="28"/>
          <w:szCs w:val="28"/>
        </w:rPr>
        <w:lastRenderedPageBreak/>
        <w:t>обнародовании нормативных праовых актов муниципального образования сельского поселения Мулымья».</w:t>
      </w:r>
    </w:p>
    <w:p w:rsidR="00FC1408" w:rsidRPr="00B3015A" w:rsidRDefault="00FC1408" w:rsidP="00FC1408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5. </w:t>
      </w:r>
      <w:proofErr w:type="gramStart"/>
      <w:r w:rsidRPr="00B3015A">
        <w:rPr>
          <w:rFonts w:eastAsia="Arial Unicode MS"/>
          <w:sz w:val="28"/>
          <w:szCs w:val="28"/>
        </w:rPr>
        <w:t xml:space="preserve">Контроль за выполнением настоящего решения возложить на </w:t>
      </w:r>
      <w:r w:rsidR="00644D79">
        <w:rPr>
          <w:rFonts w:eastAsia="Arial Unicode MS"/>
          <w:sz w:val="28"/>
          <w:szCs w:val="28"/>
        </w:rPr>
        <w:t>исполняющего обязанности главы</w:t>
      </w:r>
      <w:r w:rsidRPr="00B3015A">
        <w:rPr>
          <w:rFonts w:eastAsia="Arial Unicode MS"/>
          <w:sz w:val="28"/>
          <w:szCs w:val="28"/>
        </w:rPr>
        <w:t xml:space="preserve"> сельского поселения Мулымья.</w:t>
      </w:r>
      <w:proofErr w:type="gramEnd"/>
    </w:p>
    <w:p w:rsidR="00FC1408" w:rsidRPr="00B3015A" w:rsidRDefault="00FC1408" w:rsidP="00FC1408">
      <w:pPr>
        <w:rPr>
          <w:sz w:val="28"/>
          <w:szCs w:val="28"/>
        </w:rPr>
      </w:pPr>
    </w:p>
    <w:p w:rsidR="00644D79" w:rsidRDefault="00644D79" w:rsidP="005A33A2">
      <w:pPr>
        <w:contextualSpacing/>
        <w:rPr>
          <w:sz w:val="28"/>
          <w:szCs w:val="28"/>
        </w:rPr>
      </w:pPr>
    </w:p>
    <w:p w:rsidR="005A33A2" w:rsidRPr="00B3015A" w:rsidRDefault="005A33A2" w:rsidP="005A33A2">
      <w:pPr>
        <w:contextualSpacing/>
        <w:rPr>
          <w:sz w:val="28"/>
          <w:szCs w:val="28"/>
        </w:rPr>
      </w:pPr>
      <w:r w:rsidRPr="00B3015A">
        <w:rPr>
          <w:sz w:val="28"/>
          <w:szCs w:val="28"/>
        </w:rPr>
        <w:t>Председатель Совета депутатов                                                            Е.А. Ботин</w:t>
      </w:r>
    </w:p>
    <w:p w:rsidR="005A33A2" w:rsidRPr="00B3015A" w:rsidRDefault="005A33A2" w:rsidP="005A33A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3015A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5A33A2" w:rsidRPr="00B3015A" w:rsidRDefault="005A33A2" w:rsidP="005A33A2">
      <w:pPr>
        <w:autoSpaceDE w:val="0"/>
        <w:autoSpaceDN w:val="0"/>
        <w:adjustRightInd w:val="0"/>
        <w:rPr>
          <w:sz w:val="28"/>
          <w:szCs w:val="28"/>
        </w:rPr>
      </w:pPr>
    </w:p>
    <w:p w:rsidR="005A33A2" w:rsidRPr="00B3015A" w:rsidRDefault="00644D79" w:rsidP="005A33A2">
      <w:pPr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proofErr w:type="gramStart"/>
      <w:r w:rsidR="005A33A2" w:rsidRPr="00B3015A">
        <w:rPr>
          <w:sz w:val="28"/>
          <w:szCs w:val="28"/>
        </w:rPr>
        <w:t>Исполняющий</w:t>
      </w:r>
      <w:proofErr w:type="gramEnd"/>
      <w:r w:rsidR="005A33A2" w:rsidRPr="00B3015A">
        <w:rPr>
          <w:sz w:val="28"/>
          <w:szCs w:val="28"/>
        </w:rPr>
        <w:t xml:space="preserve"> обязанности главы</w:t>
      </w:r>
    </w:p>
    <w:p w:rsidR="00EF5672" w:rsidRPr="00B3015A" w:rsidRDefault="005A33A2" w:rsidP="005A33A2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B3015A">
        <w:rPr>
          <w:sz w:val="28"/>
          <w:szCs w:val="28"/>
        </w:rPr>
        <w:t>сельского поселения Мулымья                                                          Н.В. Попова</w:t>
      </w:r>
    </w:p>
    <w:p w:rsidR="00EF5672" w:rsidRDefault="00EF5672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644D79" w:rsidRPr="00B3015A" w:rsidRDefault="00644D79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</w:p>
    <w:p w:rsidR="00FC1408" w:rsidRPr="00B3015A" w:rsidRDefault="00FC1408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B3015A">
        <w:rPr>
          <w:sz w:val="28"/>
          <w:szCs w:val="28"/>
        </w:rPr>
        <w:t>с. Чантырья</w:t>
      </w:r>
    </w:p>
    <w:p w:rsidR="00FC1408" w:rsidRPr="00B3015A" w:rsidRDefault="005A33A2" w:rsidP="00FC1408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B3015A">
        <w:rPr>
          <w:sz w:val="28"/>
          <w:szCs w:val="28"/>
        </w:rPr>
        <w:t>«25</w:t>
      </w:r>
      <w:r w:rsidR="00FC1408" w:rsidRPr="00B3015A">
        <w:rPr>
          <w:sz w:val="28"/>
          <w:szCs w:val="28"/>
        </w:rPr>
        <w:t>»</w:t>
      </w:r>
      <w:r w:rsidRPr="00B3015A">
        <w:rPr>
          <w:sz w:val="28"/>
          <w:szCs w:val="28"/>
        </w:rPr>
        <w:t xml:space="preserve"> июн</w:t>
      </w:r>
      <w:r w:rsidR="002072A6" w:rsidRPr="00B3015A">
        <w:rPr>
          <w:sz w:val="28"/>
          <w:szCs w:val="28"/>
        </w:rPr>
        <w:t>я 2015</w:t>
      </w:r>
      <w:r w:rsidR="00FC1408" w:rsidRPr="00B3015A">
        <w:rPr>
          <w:sz w:val="28"/>
          <w:szCs w:val="28"/>
        </w:rPr>
        <w:t xml:space="preserve"> года</w:t>
      </w:r>
    </w:p>
    <w:p w:rsidR="002072A6" w:rsidRPr="00B3015A" w:rsidRDefault="00FC1408" w:rsidP="00644D79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B3015A">
        <w:rPr>
          <w:sz w:val="28"/>
          <w:szCs w:val="28"/>
        </w:rPr>
        <w:t>№</w:t>
      </w:r>
      <w:r w:rsidR="00644D79">
        <w:rPr>
          <w:sz w:val="28"/>
          <w:szCs w:val="28"/>
        </w:rPr>
        <w:t xml:space="preserve"> _</w:t>
      </w:r>
    </w:p>
    <w:p w:rsidR="002072A6" w:rsidRPr="00B3015A" w:rsidRDefault="002072A6" w:rsidP="00644D79">
      <w:pPr>
        <w:tabs>
          <w:tab w:val="left" w:pos="900"/>
        </w:tabs>
        <w:ind w:right="-5"/>
        <w:rPr>
          <w:sz w:val="28"/>
          <w:szCs w:val="28"/>
        </w:rPr>
      </w:pPr>
    </w:p>
    <w:p w:rsidR="00644D79" w:rsidRDefault="00644D79" w:rsidP="00644D79">
      <w:pPr>
        <w:ind w:right="-5"/>
        <w:jc w:val="right"/>
        <w:rPr>
          <w:sz w:val="20"/>
          <w:szCs w:val="20"/>
        </w:rPr>
      </w:pPr>
    </w:p>
    <w:p w:rsidR="00FC1408" w:rsidRPr="00644D79" w:rsidRDefault="00FC1408" w:rsidP="00644D79">
      <w:pPr>
        <w:ind w:right="-5"/>
        <w:jc w:val="right"/>
        <w:rPr>
          <w:sz w:val="20"/>
          <w:szCs w:val="20"/>
        </w:rPr>
      </w:pPr>
      <w:r w:rsidRPr="00644D79">
        <w:rPr>
          <w:sz w:val="20"/>
          <w:szCs w:val="20"/>
        </w:rPr>
        <w:lastRenderedPageBreak/>
        <w:t>Приложение 1</w:t>
      </w:r>
      <w:r w:rsidR="00644D79">
        <w:rPr>
          <w:sz w:val="20"/>
          <w:szCs w:val="20"/>
        </w:rPr>
        <w:t xml:space="preserve"> </w:t>
      </w:r>
      <w:r w:rsidRPr="00644D79">
        <w:rPr>
          <w:sz w:val="20"/>
          <w:szCs w:val="20"/>
        </w:rPr>
        <w:t>к решению Совета депутатов</w:t>
      </w:r>
    </w:p>
    <w:p w:rsidR="00FC1408" w:rsidRPr="00644D79" w:rsidRDefault="00FC1408" w:rsidP="00644D79">
      <w:pPr>
        <w:ind w:right="-5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сельского поселения Мулымья от  </w:t>
      </w:r>
      <w:r w:rsidR="005A33A2" w:rsidRPr="00644D79">
        <w:rPr>
          <w:sz w:val="20"/>
          <w:szCs w:val="20"/>
        </w:rPr>
        <w:t>25.06</w:t>
      </w:r>
      <w:r w:rsidR="002072A6" w:rsidRPr="00644D79">
        <w:rPr>
          <w:sz w:val="20"/>
          <w:szCs w:val="20"/>
        </w:rPr>
        <w:t>.2015</w:t>
      </w:r>
      <w:r w:rsidR="00B97ED5" w:rsidRPr="00644D79">
        <w:rPr>
          <w:sz w:val="20"/>
          <w:szCs w:val="20"/>
        </w:rPr>
        <w:t xml:space="preserve"> г. </w:t>
      </w:r>
      <w:r w:rsidRPr="00644D79">
        <w:rPr>
          <w:sz w:val="20"/>
          <w:szCs w:val="20"/>
        </w:rPr>
        <w:t xml:space="preserve">№ </w:t>
      </w:r>
      <w:r w:rsidR="002072A6" w:rsidRPr="00644D79">
        <w:rPr>
          <w:sz w:val="20"/>
          <w:szCs w:val="20"/>
        </w:rPr>
        <w:t>__</w:t>
      </w:r>
    </w:p>
    <w:p w:rsidR="00FC1408" w:rsidRPr="00B3015A" w:rsidRDefault="00FC1408" w:rsidP="00FC1408">
      <w:pPr>
        <w:ind w:left="4956" w:right="-5" w:firstLine="708"/>
        <w:rPr>
          <w:sz w:val="28"/>
          <w:szCs w:val="28"/>
        </w:rPr>
      </w:pPr>
    </w:p>
    <w:p w:rsidR="00335F8D" w:rsidRPr="00B3015A" w:rsidRDefault="00335F8D" w:rsidP="00335F8D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335F8D" w:rsidRPr="00B3015A" w:rsidRDefault="00335F8D" w:rsidP="00335F8D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335F8D" w:rsidRPr="00B3015A" w:rsidRDefault="00335F8D" w:rsidP="00335F8D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B3015A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B3015A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335F8D" w:rsidRPr="00B3015A" w:rsidRDefault="00335F8D" w:rsidP="00335F8D">
      <w:pPr>
        <w:ind w:left="4956" w:right="-5" w:firstLine="708"/>
        <w:rPr>
          <w:sz w:val="28"/>
          <w:szCs w:val="28"/>
        </w:rPr>
      </w:pPr>
    </w:p>
    <w:p w:rsidR="00335F8D" w:rsidRPr="00B3015A" w:rsidRDefault="00335F8D" w:rsidP="00335F8D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РЕШЕНИЕ</w:t>
      </w:r>
    </w:p>
    <w:p w:rsidR="00335F8D" w:rsidRPr="00B3015A" w:rsidRDefault="00335F8D" w:rsidP="00335F8D">
      <w:pPr>
        <w:ind w:right="-5"/>
        <w:rPr>
          <w:sz w:val="28"/>
          <w:szCs w:val="28"/>
        </w:rPr>
      </w:pPr>
    </w:p>
    <w:p w:rsidR="00335F8D" w:rsidRDefault="00335F8D" w:rsidP="00644D79">
      <w:pPr>
        <w:ind w:right="-5"/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«О внесении изменений и дополнений в устав сельского  поселения Мулымья»</w:t>
      </w:r>
    </w:p>
    <w:p w:rsidR="00644D79" w:rsidRPr="00644D79" w:rsidRDefault="00644D79" w:rsidP="00644D79">
      <w:pPr>
        <w:ind w:right="-5"/>
        <w:jc w:val="center"/>
        <w:rPr>
          <w:b/>
          <w:sz w:val="28"/>
          <w:szCs w:val="28"/>
        </w:rPr>
      </w:pPr>
    </w:p>
    <w:p w:rsidR="00644D79" w:rsidRDefault="00AF1E31" w:rsidP="00644D79">
      <w:pPr>
        <w:ind w:firstLine="708"/>
        <w:jc w:val="both"/>
        <w:rPr>
          <w:sz w:val="28"/>
          <w:szCs w:val="28"/>
        </w:rPr>
      </w:pPr>
      <w:proofErr w:type="gramStart"/>
      <w:r w:rsidRPr="00B3015A">
        <w:rPr>
          <w:color w:val="000000"/>
          <w:spacing w:val="-3"/>
          <w:sz w:val="28"/>
          <w:szCs w:val="28"/>
        </w:rPr>
        <w:t xml:space="preserve">В целях приведения Устава муниципального образования сельское поселение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в соответствие с </w:t>
      </w:r>
      <w:r w:rsidRPr="00B3015A">
        <w:rPr>
          <w:color w:val="000000"/>
          <w:sz w:val="28"/>
          <w:szCs w:val="28"/>
        </w:rPr>
        <w:t xml:space="preserve"> </w:t>
      </w:r>
      <w:r w:rsidRPr="00B3015A">
        <w:rPr>
          <w:sz w:val="28"/>
          <w:szCs w:val="28"/>
        </w:rPr>
        <w:t xml:space="preserve">Федеральным законом </w:t>
      </w:r>
      <w:r w:rsidRPr="00B3015A">
        <w:rPr>
          <w:color w:val="000000"/>
          <w:spacing w:val="-3"/>
          <w:sz w:val="28"/>
          <w:szCs w:val="28"/>
        </w:rPr>
        <w:t>Российской Федерации от 06 октября 2003 года  № 131 - ФЗ «Об общих принципах организации местного самоуправления в Российской Федерации», законом Ханты Мансийского автономного округа – Югры от 26 сентября 2014 года № 78-оз «Об отдельных вопросах организации местного самоуправления в Ханты Мансийском автономном округе – Югре», решением Совет</w:t>
      </w:r>
      <w:r w:rsidR="00644D79">
        <w:rPr>
          <w:color w:val="000000"/>
          <w:spacing w:val="-3"/>
          <w:sz w:val="28"/>
          <w:szCs w:val="28"/>
        </w:rPr>
        <w:t>а депутатов сельского</w:t>
      </w:r>
      <w:proofErr w:type="gramEnd"/>
      <w:r w:rsidRPr="00B3015A">
        <w:rPr>
          <w:color w:val="000000"/>
          <w:spacing w:val="-3"/>
          <w:sz w:val="28"/>
          <w:szCs w:val="28"/>
        </w:rPr>
        <w:t xml:space="preserve"> поселения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от 25.06.2015 г. № __ «</w:t>
      </w:r>
      <w:r w:rsidRPr="00B3015A">
        <w:rPr>
          <w:sz w:val="28"/>
          <w:szCs w:val="28"/>
        </w:rPr>
        <w:t>О проекте решения Совета депутатов сельского поселения Мулымья «О внесении изменений и дополнений в устав сельского поселения Мулымья»</w:t>
      </w:r>
      <w:r w:rsidRPr="00B3015A">
        <w:rPr>
          <w:color w:val="000000"/>
          <w:spacing w:val="-3"/>
          <w:sz w:val="28"/>
          <w:szCs w:val="28"/>
        </w:rPr>
        <w:t>»</w:t>
      </w:r>
      <w:r w:rsidRPr="00B3015A">
        <w:rPr>
          <w:sz w:val="28"/>
          <w:szCs w:val="28"/>
        </w:rPr>
        <w:t xml:space="preserve">, </w:t>
      </w:r>
      <w:r w:rsidRPr="00B3015A">
        <w:rPr>
          <w:color w:val="000000"/>
          <w:spacing w:val="-3"/>
          <w:sz w:val="28"/>
          <w:szCs w:val="28"/>
        </w:rPr>
        <w:t xml:space="preserve">Совет депутатов сельского  поселения </w:t>
      </w:r>
      <w:r w:rsidRPr="00B3015A">
        <w:rPr>
          <w:sz w:val="28"/>
          <w:szCs w:val="28"/>
        </w:rPr>
        <w:t>Мулымья</w:t>
      </w:r>
      <w:r w:rsidRPr="00B3015A">
        <w:rPr>
          <w:color w:val="000000"/>
          <w:spacing w:val="-3"/>
          <w:sz w:val="28"/>
          <w:szCs w:val="28"/>
        </w:rPr>
        <w:t xml:space="preserve"> решил: </w:t>
      </w:r>
    </w:p>
    <w:p w:rsidR="00644D79" w:rsidRDefault="00644D79" w:rsidP="0064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F8D" w:rsidRPr="00B3015A">
        <w:rPr>
          <w:rFonts w:eastAsia="Arial Unicode MS"/>
          <w:sz w:val="28"/>
          <w:szCs w:val="28"/>
        </w:rPr>
        <w:t xml:space="preserve"> Принять изменения </w:t>
      </w:r>
      <w:r w:rsidR="005A33A2" w:rsidRPr="00B3015A">
        <w:rPr>
          <w:rFonts w:eastAsia="Arial Unicode MS"/>
          <w:sz w:val="28"/>
          <w:szCs w:val="28"/>
        </w:rPr>
        <w:t xml:space="preserve">и дополнения </w:t>
      </w:r>
      <w:r w:rsidR="00335F8D" w:rsidRPr="00B3015A">
        <w:rPr>
          <w:rFonts w:eastAsia="Arial Unicode MS"/>
          <w:sz w:val="28"/>
          <w:szCs w:val="28"/>
        </w:rPr>
        <w:t xml:space="preserve">в Устав сельского поселения </w:t>
      </w:r>
      <w:r w:rsidR="00335F8D" w:rsidRPr="00B3015A">
        <w:rPr>
          <w:sz w:val="28"/>
          <w:szCs w:val="28"/>
        </w:rPr>
        <w:t>Мулымья,</w:t>
      </w:r>
      <w:r w:rsidR="00335F8D" w:rsidRPr="00B3015A">
        <w:rPr>
          <w:rFonts w:eastAsia="Arial Unicode MS"/>
          <w:sz w:val="28"/>
          <w:szCs w:val="28"/>
        </w:rPr>
        <w:t xml:space="preserve"> согласно приложению.</w:t>
      </w:r>
    </w:p>
    <w:p w:rsidR="00644D79" w:rsidRDefault="00644D79" w:rsidP="00644D79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="00335F8D" w:rsidRPr="00B3015A">
        <w:rPr>
          <w:rFonts w:eastAsia="Arial Unicode MS"/>
          <w:sz w:val="28"/>
          <w:szCs w:val="28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44D79" w:rsidRDefault="00644D79" w:rsidP="0064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5F8D" w:rsidRPr="00B3015A">
        <w:rPr>
          <w:rFonts w:eastAsia="Arial Unicode MS"/>
          <w:sz w:val="28"/>
          <w:szCs w:val="28"/>
        </w:rPr>
        <w:t>Решение обнародовать в установленном порядке в течение 7 дней со дня его поступления из</w:t>
      </w:r>
      <w:r w:rsidR="00335F8D" w:rsidRPr="00B3015A">
        <w:rPr>
          <w:sz w:val="28"/>
          <w:szCs w:val="28"/>
        </w:rPr>
        <w:t xml:space="preserve"> Управления Министерства юстиции Российской Федерации по Ханты-Мансийскому автономному округу – Югре</w:t>
      </w:r>
      <w:r w:rsidR="00AF1E31" w:rsidRPr="00B3015A">
        <w:rPr>
          <w:sz w:val="28"/>
          <w:szCs w:val="28"/>
        </w:rPr>
        <w:t xml:space="preserve"> и разместить на официальном сайте администрации </w:t>
      </w:r>
      <w:r w:rsidR="00AF1E31" w:rsidRPr="00B3015A">
        <w:rPr>
          <w:rFonts w:eastAsia="Arial Unicode MS"/>
          <w:sz w:val="28"/>
          <w:szCs w:val="28"/>
        </w:rPr>
        <w:t xml:space="preserve">сельского поселения </w:t>
      </w:r>
      <w:r w:rsidR="00AF1E31" w:rsidRPr="00B3015A">
        <w:rPr>
          <w:sz w:val="28"/>
          <w:szCs w:val="28"/>
        </w:rPr>
        <w:t>Мулымья</w:t>
      </w:r>
      <w:r w:rsidR="00335F8D" w:rsidRPr="00B3015A">
        <w:rPr>
          <w:sz w:val="28"/>
          <w:szCs w:val="28"/>
        </w:rPr>
        <w:t>.</w:t>
      </w:r>
      <w:r w:rsidR="00335F8D" w:rsidRPr="00B3015A">
        <w:rPr>
          <w:rFonts w:eastAsia="Arial Unicode MS"/>
          <w:sz w:val="28"/>
          <w:szCs w:val="28"/>
        </w:rPr>
        <w:t xml:space="preserve"> </w:t>
      </w:r>
    </w:p>
    <w:p w:rsidR="00644D79" w:rsidRDefault="00644D79" w:rsidP="0064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5F8D" w:rsidRPr="00B3015A">
        <w:rPr>
          <w:rFonts w:eastAsia="Arial Unicode MS"/>
          <w:sz w:val="28"/>
          <w:szCs w:val="28"/>
        </w:rPr>
        <w:t xml:space="preserve">Настоящее решение вступает в силу после официального  </w:t>
      </w:r>
      <w:r w:rsidR="00AF1E31" w:rsidRPr="00B3015A">
        <w:rPr>
          <w:rFonts w:eastAsia="Arial Unicode MS"/>
          <w:sz w:val="28"/>
          <w:szCs w:val="28"/>
        </w:rPr>
        <w:t>опубликования.</w:t>
      </w:r>
    </w:p>
    <w:p w:rsidR="00644D79" w:rsidRPr="00B3015A" w:rsidRDefault="00644D79" w:rsidP="0064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5F8D" w:rsidRPr="00B3015A">
        <w:rPr>
          <w:rFonts w:eastAsia="Arial Unicode MS"/>
          <w:sz w:val="28"/>
          <w:szCs w:val="28"/>
        </w:rPr>
        <w:t xml:space="preserve"> </w:t>
      </w:r>
      <w:proofErr w:type="gramStart"/>
      <w:r w:rsidRPr="00B3015A">
        <w:rPr>
          <w:rFonts w:eastAsia="Arial Unicode MS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eastAsia="Arial Unicode MS"/>
          <w:sz w:val="28"/>
          <w:szCs w:val="28"/>
        </w:rPr>
        <w:t>исполняющего обязанности главы</w:t>
      </w:r>
      <w:r w:rsidRPr="00B3015A">
        <w:rPr>
          <w:rFonts w:eastAsia="Arial Unicode MS"/>
          <w:sz w:val="28"/>
          <w:szCs w:val="28"/>
        </w:rPr>
        <w:t xml:space="preserve"> сельского поселения Мулымья.</w:t>
      </w:r>
      <w:proofErr w:type="gramEnd"/>
    </w:p>
    <w:p w:rsidR="00335F8D" w:rsidRPr="00B3015A" w:rsidRDefault="00335F8D" w:rsidP="00644D79">
      <w:pPr>
        <w:ind w:firstLine="708"/>
        <w:jc w:val="both"/>
        <w:rPr>
          <w:rFonts w:eastAsia="Arial Unicode MS"/>
          <w:sz w:val="28"/>
          <w:szCs w:val="28"/>
        </w:rPr>
      </w:pPr>
    </w:p>
    <w:p w:rsidR="00AF1E31" w:rsidRPr="00B3015A" w:rsidRDefault="00AF1E31" w:rsidP="00AF1E31">
      <w:pPr>
        <w:contextualSpacing/>
        <w:rPr>
          <w:sz w:val="28"/>
          <w:szCs w:val="28"/>
        </w:rPr>
      </w:pPr>
      <w:r w:rsidRPr="00B3015A">
        <w:rPr>
          <w:sz w:val="28"/>
          <w:szCs w:val="28"/>
        </w:rPr>
        <w:t>Председатель Совета депутатов                                                            Е.А. Ботин</w:t>
      </w:r>
    </w:p>
    <w:p w:rsidR="00AF1E31" w:rsidRPr="00B3015A" w:rsidRDefault="00AF1E31" w:rsidP="00AF1E3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3015A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AF1E31" w:rsidRPr="00B3015A" w:rsidRDefault="00AF1E31" w:rsidP="00AF1E31">
      <w:pPr>
        <w:autoSpaceDE w:val="0"/>
        <w:autoSpaceDN w:val="0"/>
        <w:adjustRightInd w:val="0"/>
        <w:rPr>
          <w:sz w:val="28"/>
          <w:szCs w:val="28"/>
        </w:rPr>
      </w:pPr>
    </w:p>
    <w:p w:rsidR="00AF1E31" w:rsidRPr="00B3015A" w:rsidRDefault="00AF1E31" w:rsidP="00AF1E31">
      <w:pPr>
        <w:ind w:left="-1134" w:right="-284"/>
        <w:jc w:val="both"/>
        <w:rPr>
          <w:sz w:val="28"/>
          <w:szCs w:val="28"/>
        </w:rPr>
      </w:pPr>
      <w:r w:rsidRPr="00B3015A">
        <w:rPr>
          <w:sz w:val="28"/>
          <w:szCs w:val="28"/>
        </w:rPr>
        <w:t xml:space="preserve"> </w:t>
      </w:r>
      <w:r w:rsidRPr="00B3015A">
        <w:rPr>
          <w:sz w:val="28"/>
          <w:szCs w:val="28"/>
        </w:rPr>
        <w:tab/>
        <w:t xml:space="preserve">          </w:t>
      </w:r>
      <w:proofErr w:type="gramStart"/>
      <w:r w:rsidRPr="00B3015A">
        <w:rPr>
          <w:sz w:val="28"/>
          <w:szCs w:val="28"/>
        </w:rPr>
        <w:t>Исполняющий</w:t>
      </w:r>
      <w:proofErr w:type="gramEnd"/>
      <w:r w:rsidRPr="00B3015A">
        <w:rPr>
          <w:sz w:val="28"/>
          <w:szCs w:val="28"/>
        </w:rPr>
        <w:t xml:space="preserve"> обязанности главы</w:t>
      </w:r>
    </w:p>
    <w:p w:rsidR="00335F8D" w:rsidRPr="00B3015A" w:rsidRDefault="00AF1E31" w:rsidP="00335F8D">
      <w:pPr>
        <w:tabs>
          <w:tab w:val="left" w:pos="8160"/>
        </w:tabs>
        <w:spacing w:line="360" w:lineRule="auto"/>
        <w:rPr>
          <w:sz w:val="28"/>
          <w:szCs w:val="28"/>
        </w:rPr>
      </w:pPr>
      <w:r w:rsidRPr="00B3015A">
        <w:rPr>
          <w:sz w:val="28"/>
          <w:szCs w:val="28"/>
        </w:rPr>
        <w:t>сельского поселения Мулымья                                                          Н.В. Попо</w:t>
      </w:r>
      <w:r w:rsidR="00644D79">
        <w:rPr>
          <w:sz w:val="28"/>
          <w:szCs w:val="28"/>
        </w:rPr>
        <w:t>ва</w:t>
      </w:r>
    </w:p>
    <w:p w:rsidR="00644D79" w:rsidRPr="00644D79" w:rsidRDefault="00335F8D" w:rsidP="00644D79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 w:rsidRPr="00644D79">
        <w:rPr>
          <w:sz w:val="28"/>
          <w:szCs w:val="28"/>
        </w:rPr>
        <w:t>с. Чантырья</w:t>
      </w:r>
    </w:p>
    <w:p w:rsidR="00644D79" w:rsidRPr="00644D79" w:rsidRDefault="00335F8D" w:rsidP="00644D79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 w:rsidRPr="00644D79">
        <w:rPr>
          <w:sz w:val="28"/>
          <w:szCs w:val="28"/>
        </w:rPr>
        <w:t>«__»______ 2015 года</w:t>
      </w:r>
    </w:p>
    <w:p w:rsidR="00335F8D" w:rsidRPr="00644D79" w:rsidRDefault="00335F8D" w:rsidP="00644D79">
      <w:pPr>
        <w:tabs>
          <w:tab w:val="left" w:pos="8160"/>
        </w:tabs>
        <w:spacing w:line="360" w:lineRule="auto"/>
        <w:contextualSpacing/>
        <w:rPr>
          <w:sz w:val="28"/>
          <w:szCs w:val="28"/>
        </w:rPr>
      </w:pPr>
      <w:r w:rsidRPr="00644D79">
        <w:rPr>
          <w:sz w:val="28"/>
          <w:szCs w:val="28"/>
        </w:rPr>
        <w:t>№ __</w:t>
      </w:r>
    </w:p>
    <w:p w:rsidR="00AF1E31" w:rsidRPr="00B3015A" w:rsidRDefault="00AF1E31" w:rsidP="00FD046E">
      <w:pPr>
        <w:tabs>
          <w:tab w:val="left" w:pos="900"/>
          <w:tab w:val="left" w:pos="7710"/>
          <w:tab w:val="right" w:pos="9355"/>
        </w:tabs>
        <w:rPr>
          <w:sz w:val="28"/>
          <w:szCs w:val="28"/>
        </w:rPr>
      </w:pPr>
    </w:p>
    <w:p w:rsidR="00FC1408" w:rsidRPr="00644D79" w:rsidRDefault="00FD046E" w:rsidP="00FD046E">
      <w:pPr>
        <w:tabs>
          <w:tab w:val="left" w:pos="900"/>
          <w:tab w:val="left" w:pos="7710"/>
          <w:tab w:val="right" w:pos="9355"/>
        </w:tabs>
        <w:jc w:val="right"/>
        <w:rPr>
          <w:sz w:val="20"/>
          <w:szCs w:val="20"/>
        </w:rPr>
      </w:pPr>
      <w:r w:rsidRPr="00B3015A">
        <w:rPr>
          <w:sz w:val="28"/>
          <w:szCs w:val="28"/>
        </w:rPr>
        <w:tab/>
      </w:r>
      <w:r w:rsidR="00FC1408" w:rsidRPr="00B3015A">
        <w:rPr>
          <w:sz w:val="28"/>
          <w:szCs w:val="28"/>
        </w:rPr>
        <w:t xml:space="preserve"> </w:t>
      </w:r>
      <w:r w:rsidR="00FC1408" w:rsidRPr="00644D79">
        <w:rPr>
          <w:sz w:val="20"/>
          <w:szCs w:val="20"/>
        </w:rPr>
        <w:t xml:space="preserve">Приложение </w:t>
      </w:r>
    </w:p>
    <w:p w:rsidR="00FC1408" w:rsidRPr="00644D79" w:rsidRDefault="00FC1408" w:rsidP="00FC1408">
      <w:pPr>
        <w:ind w:firstLine="5812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 к решению Совета депутатов сельского  поселения Мулымья         </w:t>
      </w:r>
    </w:p>
    <w:p w:rsidR="00FC1408" w:rsidRPr="00B3015A" w:rsidRDefault="00B97ED5" w:rsidP="00FC1408">
      <w:pPr>
        <w:ind w:firstLine="5812"/>
        <w:jc w:val="right"/>
        <w:rPr>
          <w:sz w:val="28"/>
          <w:szCs w:val="28"/>
        </w:rPr>
      </w:pPr>
      <w:r w:rsidRPr="00644D79">
        <w:rPr>
          <w:sz w:val="20"/>
          <w:szCs w:val="20"/>
        </w:rPr>
        <w:t>от</w:t>
      </w:r>
      <w:r w:rsidR="002072A6" w:rsidRPr="00644D79">
        <w:rPr>
          <w:sz w:val="20"/>
          <w:szCs w:val="20"/>
        </w:rPr>
        <w:t xml:space="preserve"> «__»</w:t>
      </w:r>
      <w:r w:rsidR="003D7BA0" w:rsidRPr="00644D79">
        <w:rPr>
          <w:sz w:val="20"/>
          <w:szCs w:val="20"/>
        </w:rPr>
        <w:t xml:space="preserve"> июля </w:t>
      </w:r>
      <w:r w:rsidR="002072A6" w:rsidRPr="00644D79">
        <w:rPr>
          <w:sz w:val="20"/>
          <w:szCs w:val="20"/>
        </w:rPr>
        <w:t>2015</w:t>
      </w:r>
      <w:r w:rsidR="004F4099" w:rsidRPr="00644D79">
        <w:rPr>
          <w:sz w:val="20"/>
          <w:szCs w:val="20"/>
        </w:rPr>
        <w:t xml:space="preserve"> г. №__</w:t>
      </w:r>
      <w:r w:rsidRPr="00B3015A">
        <w:rPr>
          <w:sz w:val="28"/>
          <w:szCs w:val="28"/>
        </w:rPr>
        <w:t xml:space="preserve"> </w:t>
      </w:r>
    </w:p>
    <w:p w:rsidR="00D64683" w:rsidRPr="00B3015A" w:rsidRDefault="00D64683" w:rsidP="00D64683">
      <w:pPr>
        <w:ind w:firstLine="6663"/>
        <w:rPr>
          <w:sz w:val="28"/>
          <w:szCs w:val="28"/>
        </w:rPr>
      </w:pPr>
    </w:p>
    <w:p w:rsidR="00644D79" w:rsidRDefault="00644D79" w:rsidP="00D64683">
      <w:pPr>
        <w:jc w:val="center"/>
        <w:rPr>
          <w:b/>
          <w:sz w:val="28"/>
          <w:szCs w:val="28"/>
        </w:rPr>
      </w:pPr>
    </w:p>
    <w:p w:rsidR="00D64683" w:rsidRPr="00B3015A" w:rsidRDefault="00D64683" w:rsidP="00D64683">
      <w:pPr>
        <w:jc w:val="center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Изменени</w:t>
      </w:r>
      <w:r w:rsidR="004B0138" w:rsidRPr="00B3015A">
        <w:rPr>
          <w:b/>
          <w:sz w:val="28"/>
          <w:szCs w:val="28"/>
        </w:rPr>
        <w:t>я</w:t>
      </w:r>
      <w:r w:rsidR="005A6F30" w:rsidRPr="00B3015A">
        <w:rPr>
          <w:b/>
          <w:sz w:val="28"/>
          <w:szCs w:val="28"/>
        </w:rPr>
        <w:t xml:space="preserve"> и дополнени</w:t>
      </w:r>
      <w:r w:rsidR="004B0138" w:rsidRPr="00B3015A">
        <w:rPr>
          <w:b/>
          <w:sz w:val="28"/>
          <w:szCs w:val="28"/>
        </w:rPr>
        <w:t>я</w:t>
      </w:r>
      <w:r w:rsidRPr="00B3015A">
        <w:rPr>
          <w:b/>
          <w:sz w:val="28"/>
          <w:szCs w:val="28"/>
        </w:rPr>
        <w:t xml:space="preserve"> в устав сельского поселения Мулымья</w:t>
      </w:r>
      <w:r w:rsidRPr="00B3015A">
        <w:rPr>
          <w:sz w:val="28"/>
          <w:szCs w:val="28"/>
        </w:rPr>
        <w:t xml:space="preserve">  </w:t>
      </w:r>
    </w:p>
    <w:p w:rsidR="00D64683" w:rsidRPr="00B3015A" w:rsidRDefault="00D64683" w:rsidP="00D64683">
      <w:pPr>
        <w:jc w:val="center"/>
        <w:rPr>
          <w:b/>
          <w:color w:val="0070C0"/>
          <w:sz w:val="28"/>
          <w:szCs w:val="28"/>
        </w:rPr>
      </w:pPr>
    </w:p>
    <w:p w:rsidR="00AF1E31" w:rsidRPr="00B3015A" w:rsidRDefault="00AF1E31" w:rsidP="00AF1E31">
      <w:pPr>
        <w:jc w:val="center"/>
        <w:rPr>
          <w:b/>
          <w:color w:val="0070C0"/>
          <w:sz w:val="28"/>
          <w:szCs w:val="28"/>
        </w:rPr>
      </w:pPr>
    </w:p>
    <w:p w:rsidR="00644D79" w:rsidRDefault="00AF1E31" w:rsidP="00644D79">
      <w:pPr>
        <w:pStyle w:val="ac"/>
        <w:numPr>
          <w:ilvl w:val="0"/>
          <w:numId w:val="14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B3015A">
        <w:rPr>
          <w:b/>
          <w:sz w:val="28"/>
          <w:szCs w:val="28"/>
        </w:rPr>
        <w:t>Статью 21</w:t>
      </w:r>
      <w:r w:rsidR="003D7BA0" w:rsidRPr="00B3015A">
        <w:rPr>
          <w:b/>
          <w:sz w:val="28"/>
          <w:szCs w:val="28"/>
        </w:rPr>
        <w:t xml:space="preserve"> </w:t>
      </w:r>
      <w:r w:rsidRPr="00B3015A">
        <w:rPr>
          <w:b/>
          <w:sz w:val="28"/>
          <w:szCs w:val="28"/>
        </w:rPr>
        <w:t>«Депутат Совета поселения» дополнить пунктом 8 следующего содержания:</w:t>
      </w:r>
    </w:p>
    <w:p w:rsidR="00AF1E31" w:rsidRPr="00644D79" w:rsidRDefault="00AF1E31" w:rsidP="00644D79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644D79">
        <w:rPr>
          <w:sz w:val="28"/>
          <w:szCs w:val="28"/>
        </w:rPr>
        <w:t>«8.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Кондинского района определяется решением Совета поселения</w:t>
      </w:r>
      <w:proofErr w:type="gramStart"/>
      <w:r w:rsidRPr="00644D79">
        <w:rPr>
          <w:sz w:val="28"/>
          <w:szCs w:val="28"/>
        </w:rPr>
        <w:t>.».</w:t>
      </w:r>
      <w:proofErr w:type="gramEnd"/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AF1E31" w:rsidRPr="00B3015A" w:rsidRDefault="00AF1E31" w:rsidP="00AF1E31">
      <w:pPr>
        <w:rPr>
          <w:sz w:val="28"/>
          <w:szCs w:val="28"/>
        </w:rPr>
      </w:pPr>
    </w:p>
    <w:p w:rsidR="005A6F30" w:rsidRPr="00B3015A" w:rsidRDefault="005A6F30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AB2371" w:rsidRPr="00B3015A" w:rsidRDefault="00AB2371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AB2371" w:rsidRPr="00B3015A" w:rsidRDefault="00AB2371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5A6F30" w:rsidRPr="00B3015A" w:rsidRDefault="005A6F30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FD046E" w:rsidRPr="00B3015A" w:rsidRDefault="00FD046E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AF1E31" w:rsidRPr="00B3015A" w:rsidRDefault="00AF1E31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AF1E31" w:rsidRDefault="00AF1E31" w:rsidP="00FC1408">
      <w:pPr>
        <w:tabs>
          <w:tab w:val="left" w:pos="900"/>
        </w:tabs>
        <w:jc w:val="right"/>
      </w:pPr>
    </w:p>
    <w:p w:rsidR="003D7BA0" w:rsidRDefault="003D7BA0" w:rsidP="00644D79">
      <w:pPr>
        <w:tabs>
          <w:tab w:val="left" w:pos="900"/>
        </w:tabs>
      </w:pPr>
    </w:p>
    <w:p w:rsidR="003D7BA0" w:rsidRDefault="003D7BA0" w:rsidP="00FC1408">
      <w:pPr>
        <w:tabs>
          <w:tab w:val="left" w:pos="900"/>
        </w:tabs>
        <w:jc w:val="right"/>
      </w:pPr>
    </w:p>
    <w:p w:rsidR="00AF1E31" w:rsidRPr="00644D79" w:rsidRDefault="00AF1E31" w:rsidP="00FC1408">
      <w:pPr>
        <w:tabs>
          <w:tab w:val="left" w:pos="900"/>
        </w:tabs>
        <w:jc w:val="right"/>
        <w:rPr>
          <w:sz w:val="20"/>
          <w:szCs w:val="20"/>
        </w:rPr>
      </w:pPr>
    </w:p>
    <w:p w:rsidR="00FC1408" w:rsidRPr="00644D79" w:rsidRDefault="00FC1408" w:rsidP="00FC1408">
      <w:pPr>
        <w:tabs>
          <w:tab w:val="left" w:pos="900"/>
        </w:tabs>
        <w:jc w:val="right"/>
        <w:rPr>
          <w:sz w:val="20"/>
          <w:szCs w:val="20"/>
        </w:rPr>
      </w:pPr>
      <w:r w:rsidRPr="00644D79">
        <w:rPr>
          <w:sz w:val="20"/>
          <w:szCs w:val="20"/>
        </w:rPr>
        <w:t>Приложение 2</w:t>
      </w:r>
    </w:p>
    <w:p w:rsidR="00FC1408" w:rsidRPr="00644D79" w:rsidRDefault="00FC1408" w:rsidP="00FC1408">
      <w:pPr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к решению Совета депутатов </w:t>
      </w:r>
    </w:p>
    <w:p w:rsidR="00FC1408" w:rsidRPr="00644D79" w:rsidRDefault="00FC1408" w:rsidP="00FC1408">
      <w:pPr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>сельского поселения Мулымья</w:t>
      </w:r>
    </w:p>
    <w:p w:rsidR="00FC1408" w:rsidRPr="00644D79" w:rsidRDefault="00DC5FF2" w:rsidP="00263844">
      <w:pPr>
        <w:ind w:left="4956" w:right="-5" w:firstLine="708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от  </w:t>
      </w:r>
      <w:r w:rsidR="003D7BA0" w:rsidRPr="00644D79">
        <w:rPr>
          <w:sz w:val="20"/>
          <w:szCs w:val="20"/>
        </w:rPr>
        <w:t xml:space="preserve">«__» июля </w:t>
      </w:r>
      <w:r w:rsidR="00263844" w:rsidRPr="00644D79">
        <w:rPr>
          <w:sz w:val="20"/>
          <w:szCs w:val="20"/>
        </w:rPr>
        <w:t>2015 г. № __</w:t>
      </w:r>
    </w:p>
    <w:p w:rsidR="00644D79" w:rsidRDefault="00644D79" w:rsidP="00FC1408">
      <w:pPr>
        <w:jc w:val="center"/>
        <w:rPr>
          <w:b/>
          <w:sz w:val="28"/>
          <w:szCs w:val="28"/>
        </w:rPr>
      </w:pPr>
    </w:p>
    <w:p w:rsidR="00FC1408" w:rsidRPr="00644D79" w:rsidRDefault="00FC1408" w:rsidP="00FC1408">
      <w:p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>Порядок</w:t>
      </w:r>
    </w:p>
    <w:p w:rsidR="00FC1408" w:rsidRPr="00644D79" w:rsidRDefault="00FC1408" w:rsidP="00FC1408">
      <w:p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 xml:space="preserve">участия граждан в обсуждении </w:t>
      </w:r>
      <w:proofErr w:type="gramStart"/>
      <w:r w:rsidRPr="00644D79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b/>
          <w:sz w:val="28"/>
          <w:szCs w:val="28"/>
        </w:rPr>
        <w:t xml:space="preserve"> сельское поселение Мулымья</w:t>
      </w:r>
    </w:p>
    <w:p w:rsidR="00FC1408" w:rsidRPr="00644D79" w:rsidRDefault="00FC1408" w:rsidP="00FC1408">
      <w:pPr>
        <w:jc w:val="center"/>
        <w:rPr>
          <w:b/>
          <w:bCs/>
          <w:sz w:val="28"/>
          <w:szCs w:val="28"/>
        </w:rPr>
      </w:pPr>
      <w:r w:rsidRPr="00644D79">
        <w:rPr>
          <w:b/>
          <w:sz w:val="28"/>
          <w:szCs w:val="28"/>
        </w:rPr>
        <w:t xml:space="preserve">«О 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</w:t>
      </w:r>
    </w:p>
    <w:p w:rsidR="00FC1408" w:rsidRPr="00644D79" w:rsidRDefault="00FC1408" w:rsidP="00FC1408">
      <w:pPr>
        <w:jc w:val="right"/>
        <w:rPr>
          <w:sz w:val="28"/>
          <w:szCs w:val="28"/>
        </w:rPr>
      </w:pPr>
    </w:p>
    <w:p w:rsidR="00FC1408" w:rsidRPr="00644D79" w:rsidRDefault="00FC1408" w:rsidP="00FC1408">
      <w:pPr>
        <w:ind w:firstLine="720"/>
        <w:jc w:val="both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Порядок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644D79">
        <w:rPr>
          <w:sz w:val="28"/>
          <w:szCs w:val="28"/>
        </w:rPr>
        <w:t xml:space="preserve">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Pr="00644D79">
        <w:rPr>
          <w:sz w:val="28"/>
          <w:szCs w:val="28"/>
        </w:rPr>
        <w:t xml:space="preserve"> в устав сельского поселения Мулымья». </w:t>
      </w:r>
    </w:p>
    <w:p w:rsidR="00FC1408" w:rsidRPr="00644D79" w:rsidRDefault="00FC1408" w:rsidP="00FC1408">
      <w:pPr>
        <w:ind w:firstLine="72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FC1408" w:rsidRPr="00644D79" w:rsidRDefault="00FC1408" w:rsidP="00FC1408">
      <w:pPr>
        <w:jc w:val="both"/>
        <w:rPr>
          <w:b/>
          <w:sz w:val="28"/>
          <w:szCs w:val="28"/>
        </w:rPr>
      </w:pPr>
    </w:p>
    <w:p w:rsidR="00FC1408" w:rsidRPr="00644D79" w:rsidRDefault="00FC1408" w:rsidP="00FC1408">
      <w:p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>1. Общие положения</w:t>
      </w:r>
    </w:p>
    <w:p w:rsidR="00FC1408" w:rsidRPr="00644D79" w:rsidRDefault="00FC1408" w:rsidP="00FC1408">
      <w:pPr>
        <w:jc w:val="center"/>
        <w:rPr>
          <w:sz w:val="28"/>
          <w:szCs w:val="28"/>
        </w:rPr>
      </w:pPr>
    </w:p>
    <w:p w:rsidR="00FC1408" w:rsidRPr="00644D79" w:rsidRDefault="00FC1408" w:rsidP="00FC1408">
      <w:pPr>
        <w:pStyle w:val="a3"/>
        <w:numPr>
          <w:ilvl w:val="1"/>
          <w:numId w:val="2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644D79">
        <w:rPr>
          <w:szCs w:val="28"/>
        </w:rPr>
        <w:t xml:space="preserve">Население сельского поселения Мулымья с момента </w:t>
      </w:r>
      <w:proofErr w:type="gramStart"/>
      <w:r w:rsidRPr="00644D79">
        <w:rPr>
          <w:szCs w:val="28"/>
        </w:rPr>
        <w:t>опубликования проекта решения Совета депутатов муниципального образования</w:t>
      </w:r>
      <w:proofErr w:type="gramEnd"/>
      <w:r w:rsidRPr="00644D79">
        <w:rPr>
          <w:szCs w:val="28"/>
        </w:rPr>
        <w:t xml:space="preserve"> сельское поселение Мулымья «О внесении </w:t>
      </w:r>
      <w:r w:rsidR="00BE04C2" w:rsidRPr="00644D79">
        <w:rPr>
          <w:szCs w:val="28"/>
        </w:rPr>
        <w:t>изменений и дополнений</w:t>
      </w:r>
      <w:r w:rsidR="00D059C1" w:rsidRPr="00644D79">
        <w:rPr>
          <w:szCs w:val="28"/>
        </w:rPr>
        <w:t xml:space="preserve"> </w:t>
      </w:r>
      <w:r w:rsidRPr="00644D79">
        <w:rPr>
          <w:szCs w:val="28"/>
        </w:rPr>
        <w:t xml:space="preserve">в устав сельского поселения Мулымья» вправе участвовать в его обсуждении в следующих формах: 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1) обсуждение </w:t>
      </w:r>
      <w:proofErr w:type="gramStart"/>
      <w:r w:rsidRPr="00644D79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sz w:val="28"/>
          <w:szCs w:val="28"/>
        </w:rPr>
        <w:t xml:space="preserve">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на собраниях (конференциях) граждан;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2) массовое обсуждение </w:t>
      </w:r>
      <w:proofErr w:type="gramStart"/>
      <w:r w:rsidRPr="00644D79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sz w:val="28"/>
          <w:szCs w:val="28"/>
        </w:rPr>
        <w:t xml:space="preserve">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 в порядке, предусмотренном действующим законодательством; 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3) обсуждение </w:t>
      </w:r>
      <w:proofErr w:type="gramStart"/>
      <w:r w:rsidRPr="00644D79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sz w:val="28"/>
          <w:szCs w:val="28"/>
        </w:rPr>
        <w:t xml:space="preserve">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 на публичных слушаниях; </w:t>
      </w:r>
    </w:p>
    <w:p w:rsidR="00FC1408" w:rsidRPr="00644D79" w:rsidRDefault="00FC1408" w:rsidP="00FC1408">
      <w:pPr>
        <w:tabs>
          <w:tab w:val="left" w:pos="1200"/>
        </w:tabs>
        <w:jc w:val="both"/>
        <w:rPr>
          <w:sz w:val="28"/>
          <w:szCs w:val="28"/>
        </w:rPr>
      </w:pPr>
      <w:r w:rsidRPr="00644D79">
        <w:rPr>
          <w:sz w:val="28"/>
          <w:szCs w:val="28"/>
        </w:rPr>
        <w:t>4) иные формы, не противоречащие действующему законодательству.</w:t>
      </w:r>
    </w:p>
    <w:p w:rsidR="00FC1408" w:rsidRPr="00644D79" w:rsidRDefault="00FC1408" w:rsidP="00FC1408">
      <w:pPr>
        <w:numPr>
          <w:ilvl w:val="1"/>
          <w:numId w:val="2"/>
        </w:numPr>
        <w:tabs>
          <w:tab w:val="clear" w:pos="720"/>
          <w:tab w:val="num" w:pos="0"/>
          <w:tab w:val="left" w:pos="1200"/>
        </w:tabs>
        <w:ind w:left="0" w:firstLine="0"/>
        <w:jc w:val="both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lastRenderedPageBreak/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FC1408" w:rsidRPr="00644D79" w:rsidRDefault="00FC1408" w:rsidP="00FC1408">
      <w:pPr>
        <w:jc w:val="right"/>
        <w:rPr>
          <w:sz w:val="28"/>
          <w:szCs w:val="28"/>
        </w:rPr>
      </w:pPr>
    </w:p>
    <w:p w:rsidR="00FC1408" w:rsidRPr="00644D79" w:rsidRDefault="00FC1408" w:rsidP="00FC1408">
      <w:pPr>
        <w:pStyle w:val="3"/>
        <w:ind w:right="-1" w:firstLine="142"/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 xml:space="preserve">2. Обсуждение </w:t>
      </w:r>
      <w:proofErr w:type="gramStart"/>
      <w:r w:rsidRPr="00644D79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b/>
          <w:sz w:val="28"/>
          <w:szCs w:val="28"/>
        </w:rPr>
        <w:t xml:space="preserve"> сельское поселение Мулымья «О 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 на собраниях (конференциях) граждан</w:t>
      </w:r>
    </w:p>
    <w:p w:rsidR="00FC1408" w:rsidRPr="00644D79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 w:val="28"/>
          <w:szCs w:val="28"/>
        </w:rPr>
      </w:pPr>
      <w:r w:rsidRPr="00644D79">
        <w:rPr>
          <w:sz w:val="28"/>
          <w:szCs w:val="28"/>
        </w:rPr>
        <w:t xml:space="preserve">Собрания (конференции) граждан могут проводиться в целях </w:t>
      </w:r>
      <w:proofErr w:type="gramStart"/>
      <w:r w:rsidRPr="00644D79">
        <w:rPr>
          <w:sz w:val="28"/>
          <w:szCs w:val="28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644D79">
        <w:rPr>
          <w:sz w:val="28"/>
          <w:szCs w:val="28"/>
        </w:rPr>
        <w:t xml:space="preserve">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и принятия предложений по проекту указанного решения.</w:t>
      </w:r>
    </w:p>
    <w:p w:rsidR="00FC1408" w:rsidRPr="00644D79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 w:val="28"/>
          <w:szCs w:val="28"/>
        </w:rPr>
      </w:pPr>
      <w:r w:rsidRPr="00644D79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FC1408" w:rsidRPr="00644D79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 w:val="28"/>
          <w:szCs w:val="28"/>
        </w:rPr>
      </w:pPr>
      <w:r w:rsidRPr="00644D79">
        <w:rPr>
          <w:sz w:val="28"/>
          <w:szCs w:val="28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FC1408" w:rsidRPr="00644D79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Мулымья».</w:t>
      </w:r>
      <w:proofErr w:type="gramEnd"/>
    </w:p>
    <w:p w:rsidR="00FC1408" w:rsidRPr="00644D79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местоположение комиссии</w:t>
      </w:r>
      <w:r w:rsidRPr="00644D79">
        <w:rPr>
          <w:color w:val="FF0000"/>
          <w:sz w:val="28"/>
          <w:szCs w:val="28"/>
        </w:rPr>
        <w:t xml:space="preserve"> </w:t>
      </w:r>
      <w:r w:rsidRPr="00644D79">
        <w:rPr>
          <w:sz w:val="28"/>
          <w:szCs w:val="28"/>
          <w:u w:val="single"/>
        </w:rPr>
        <w:t>628236, Ханты-Мансийский автономный округ – Югра, Кондинский район, д. Ушья, ул. Мелитопольская д. 5а,</w:t>
      </w:r>
      <w:r w:rsidRPr="00644D79">
        <w:rPr>
          <w:color w:val="FF0000"/>
          <w:sz w:val="28"/>
          <w:szCs w:val="28"/>
        </w:rPr>
        <w:t xml:space="preserve"> </w:t>
      </w:r>
      <w:r w:rsidRPr="00644D79">
        <w:rPr>
          <w:sz w:val="28"/>
          <w:szCs w:val="28"/>
        </w:rPr>
        <w:t>(далее - комиссия по</w:t>
      </w:r>
      <w:proofErr w:type="gramEnd"/>
      <w:r w:rsidRPr="00644D79">
        <w:rPr>
          <w:sz w:val="28"/>
          <w:szCs w:val="28"/>
        </w:rPr>
        <w:t xml:space="preserve">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Мулымья».</w:t>
      </w:r>
    </w:p>
    <w:p w:rsidR="00FC1408" w:rsidRPr="00644D79" w:rsidRDefault="00FC1408" w:rsidP="00FC1408">
      <w:pPr>
        <w:pStyle w:val="2"/>
        <w:ind w:left="0" w:right="-1"/>
        <w:rPr>
          <w:sz w:val="28"/>
          <w:szCs w:val="28"/>
        </w:rPr>
      </w:pPr>
    </w:p>
    <w:p w:rsidR="00FC1408" w:rsidRPr="00644D79" w:rsidRDefault="00FC1408" w:rsidP="00FC14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 xml:space="preserve">Массовое обсуждение </w:t>
      </w:r>
      <w:proofErr w:type="gramStart"/>
      <w:r w:rsidRPr="00644D79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b/>
          <w:sz w:val="28"/>
          <w:szCs w:val="28"/>
        </w:rPr>
        <w:t xml:space="preserve"> сельское поселение Мулымья «О </w:t>
      </w:r>
      <w:r w:rsidRPr="00644D79">
        <w:rPr>
          <w:b/>
          <w:sz w:val="28"/>
          <w:szCs w:val="28"/>
        </w:rPr>
        <w:lastRenderedPageBreak/>
        <w:t xml:space="preserve">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</w:t>
      </w:r>
    </w:p>
    <w:p w:rsidR="00FC1408" w:rsidRPr="00644D79" w:rsidRDefault="00FC1408" w:rsidP="00FC1408">
      <w:pPr>
        <w:jc w:val="center"/>
        <w:rPr>
          <w:sz w:val="28"/>
          <w:szCs w:val="28"/>
        </w:rPr>
      </w:pPr>
    </w:p>
    <w:p w:rsidR="00FC1408" w:rsidRPr="00644D79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79">
        <w:rPr>
          <w:rFonts w:ascii="Times New Roman" w:hAnsi="Times New Roman" w:cs="Times New Roman"/>
          <w:sz w:val="28"/>
          <w:szCs w:val="28"/>
        </w:rPr>
        <w:t xml:space="preserve">Массовое обсуждение опубликованного проекта решения Совета депутатов муниципального образования сельское поселение Мулымья «О внесении </w:t>
      </w:r>
      <w:r w:rsidR="00BE04C2" w:rsidRPr="00644D79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D059C1" w:rsidRPr="00644D79">
        <w:rPr>
          <w:rFonts w:ascii="Times New Roman" w:hAnsi="Times New Roman" w:cs="Times New Roman"/>
          <w:sz w:val="28"/>
          <w:szCs w:val="28"/>
        </w:rPr>
        <w:t xml:space="preserve"> </w:t>
      </w:r>
      <w:r w:rsidRPr="00644D79">
        <w:rPr>
          <w:rFonts w:ascii="Times New Roman" w:hAnsi="Times New Roman" w:cs="Times New Roman"/>
          <w:sz w:val="28"/>
          <w:szCs w:val="28"/>
        </w:rPr>
        <w:t>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</w:t>
      </w:r>
      <w:proofErr w:type="gramEnd"/>
      <w:r w:rsidRPr="0064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D79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44D79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FC1408" w:rsidRPr="00644D79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</w:t>
      </w:r>
      <w:r w:rsidR="00BE04C2" w:rsidRPr="00644D79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D059C1" w:rsidRPr="00644D79">
        <w:rPr>
          <w:rFonts w:ascii="Times New Roman" w:hAnsi="Times New Roman" w:cs="Times New Roman"/>
          <w:sz w:val="28"/>
          <w:szCs w:val="28"/>
        </w:rPr>
        <w:t xml:space="preserve"> </w:t>
      </w:r>
      <w:r w:rsidRPr="00644D79">
        <w:rPr>
          <w:rFonts w:ascii="Times New Roman" w:hAnsi="Times New Roman" w:cs="Times New Roman"/>
          <w:sz w:val="28"/>
          <w:szCs w:val="28"/>
        </w:rPr>
        <w:t>в устав сельского поселения Мулымья».</w:t>
      </w:r>
    </w:p>
    <w:p w:rsidR="00FC1408" w:rsidRPr="00644D79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79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D059C1" w:rsidRPr="00644D79">
        <w:rPr>
          <w:rFonts w:ascii="Times New Roman" w:hAnsi="Times New Roman" w:cs="Times New Roman"/>
          <w:sz w:val="28"/>
          <w:szCs w:val="28"/>
        </w:rPr>
        <w:t xml:space="preserve"> </w:t>
      </w:r>
      <w:r w:rsidRPr="00644D79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D059C1" w:rsidRPr="00644D79">
        <w:rPr>
          <w:rFonts w:ascii="Times New Roman" w:hAnsi="Times New Roman" w:cs="Times New Roman"/>
          <w:sz w:val="28"/>
          <w:szCs w:val="28"/>
        </w:rPr>
        <w:t xml:space="preserve"> </w:t>
      </w:r>
      <w:r w:rsidRPr="00644D79">
        <w:rPr>
          <w:rFonts w:ascii="Times New Roman" w:hAnsi="Times New Roman" w:cs="Times New Roman"/>
          <w:sz w:val="28"/>
          <w:szCs w:val="28"/>
        </w:rPr>
        <w:t>в устав сельского поселения Мулымья».</w:t>
      </w:r>
      <w:proofErr w:type="gramEnd"/>
    </w:p>
    <w:p w:rsidR="00FC1408" w:rsidRPr="00644D79" w:rsidRDefault="00FC1408" w:rsidP="00FC140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408" w:rsidRPr="00644D79" w:rsidRDefault="00FC1408" w:rsidP="00FC1408">
      <w:pPr>
        <w:pStyle w:val="21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 xml:space="preserve">Обсуждение </w:t>
      </w:r>
      <w:proofErr w:type="gramStart"/>
      <w:r w:rsidRPr="00644D79">
        <w:rPr>
          <w:b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b/>
          <w:sz w:val="28"/>
          <w:szCs w:val="28"/>
        </w:rPr>
        <w:t xml:space="preserve"> сельское поселение Мулымья</w:t>
      </w:r>
    </w:p>
    <w:p w:rsidR="00FC1408" w:rsidRPr="00644D79" w:rsidRDefault="00FC1408" w:rsidP="00FC1408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 xml:space="preserve">«О 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 на публичных слушаниях</w:t>
      </w:r>
    </w:p>
    <w:p w:rsidR="00FD046E" w:rsidRPr="00644D79" w:rsidRDefault="00FC1408" w:rsidP="00FD046E">
      <w:pPr>
        <w:pStyle w:val="21"/>
        <w:numPr>
          <w:ilvl w:val="1"/>
          <w:numId w:val="7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Проект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FD046E" w:rsidRPr="00644D79" w:rsidRDefault="00FD046E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FC1408" w:rsidP="00FC1408">
      <w:pPr>
        <w:tabs>
          <w:tab w:val="left" w:pos="900"/>
        </w:tabs>
        <w:jc w:val="right"/>
        <w:rPr>
          <w:sz w:val="28"/>
          <w:szCs w:val="28"/>
        </w:rPr>
      </w:pPr>
      <w:r w:rsidRPr="00644D79">
        <w:rPr>
          <w:sz w:val="28"/>
          <w:szCs w:val="28"/>
        </w:rPr>
        <w:t xml:space="preserve">           </w:t>
      </w: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jc w:val="right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jc w:val="right"/>
        <w:rPr>
          <w:sz w:val="20"/>
          <w:szCs w:val="20"/>
        </w:rPr>
      </w:pPr>
      <w:r w:rsidRPr="00644D79">
        <w:rPr>
          <w:sz w:val="28"/>
          <w:szCs w:val="28"/>
        </w:rPr>
        <w:t xml:space="preserve">    </w:t>
      </w:r>
      <w:r w:rsidRPr="00644D79">
        <w:rPr>
          <w:sz w:val="20"/>
          <w:szCs w:val="20"/>
        </w:rPr>
        <w:t>Приложение 3</w:t>
      </w:r>
    </w:p>
    <w:p w:rsidR="00FC1408" w:rsidRPr="00644D79" w:rsidRDefault="00FC1408" w:rsidP="00FC1408">
      <w:pPr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к решению Совета депутатов </w:t>
      </w:r>
    </w:p>
    <w:p w:rsidR="00FC1408" w:rsidRPr="00644D79" w:rsidRDefault="00FC1408" w:rsidP="00FC1408">
      <w:pPr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>сельского поселения  Мулымья</w:t>
      </w:r>
    </w:p>
    <w:p w:rsidR="003D7BA0" w:rsidRPr="00644D79" w:rsidRDefault="003D7BA0" w:rsidP="003D7BA0">
      <w:pPr>
        <w:ind w:left="4956" w:right="-5" w:firstLine="708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>от  «__» июля 2015 г. № __</w:t>
      </w:r>
    </w:p>
    <w:p w:rsidR="00FC1408" w:rsidRPr="00644D79" w:rsidRDefault="00FC1408" w:rsidP="00FC1408">
      <w:pPr>
        <w:jc w:val="right"/>
        <w:rPr>
          <w:sz w:val="28"/>
          <w:szCs w:val="28"/>
        </w:rPr>
      </w:pPr>
    </w:p>
    <w:p w:rsidR="00FC1408" w:rsidRPr="00644D79" w:rsidRDefault="00FC1408" w:rsidP="00FC1408">
      <w:p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 xml:space="preserve">Порядок </w:t>
      </w:r>
    </w:p>
    <w:p w:rsidR="00FC1408" w:rsidRPr="00644D79" w:rsidRDefault="00FC1408" w:rsidP="00FC1408">
      <w:pPr>
        <w:jc w:val="center"/>
        <w:rPr>
          <w:b/>
          <w:bCs/>
          <w:sz w:val="28"/>
          <w:szCs w:val="28"/>
        </w:rPr>
      </w:pPr>
      <w:r w:rsidRPr="00644D79">
        <w:rPr>
          <w:b/>
          <w:sz w:val="28"/>
          <w:szCs w:val="28"/>
        </w:rPr>
        <w:t xml:space="preserve">учета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</w:t>
      </w:r>
    </w:p>
    <w:p w:rsidR="00FC1408" w:rsidRPr="00644D79" w:rsidRDefault="00FC1408" w:rsidP="00FC1408">
      <w:pPr>
        <w:jc w:val="center"/>
        <w:rPr>
          <w:sz w:val="28"/>
          <w:szCs w:val="28"/>
        </w:rPr>
      </w:pPr>
    </w:p>
    <w:p w:rsidR="00FC1408" w:rsidRPr="00644D79" w:rsidRDefault="00FC1408" w:rsidP="00FC1408">
      <w:pPr>
        <w:ind w:firstLine="720"/>
        <w:jc w:val="both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Порядок учета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</w:t>
      </w:r>
      <w:proofErr w:type="gramEnd"/>
      <w:r w:rsidRPr="00644D79">
        <w:rPr>
          <w:sz w:val="28"/>
          <w:szCs w:val="28"/>
        </w:rPr>
        <w:t xml:space="preserve">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Мулымья». </w:t>
      </w:r>
    </w:p>
    <w:p w:rsidR="00FC1408" w:rsidRPr="00644D79" w:rsidRDefault="00FC1408" w:rsidP="00FC1408">
      <w:pPr>
        <w:ind w:firstLine="72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FC1408" w:rsidRPr="00644D79" w:rsidRDefault="00FC1408" w:rsidP="00FC1408">
      <w:pPr>
        <w:ind w:firstLine="720"/>
        <w:jc w:val="both"/>
        <w:rPr>
          <w:sz w:val="28"/>
          <w:szCs w:val="28"/>
        </w:rPr>
      </w:pPr>
    </w:p>
    <w:p w:rsidR="00FC1408" w:rsidRPr="00644D79" w:rsidRDefault="00FC1408" w:rsidP="00FC14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4D79">
        <w:rPr>
          <w:b/>
          <w:sz w:val="28"/>
          <w:szCs w:val="28"/>
        </w:rPr>
        <w:t>Общие положения</w:t>
      </w:r>
    </w:p>
    <w:p w:rsidR="00FC1408" w:rsidRPr="00644D79" w:rsidRDefault="00FC1408" w:rsidP="00FC1408">
      <w:pPr>
        <w:ind w:left="360"/>
        <w:jc w:val="center"/>
        <w:rPr>
          <w:sz w:val="28"/>
          <w:szCs w:val="28"/>
        </w:rPr>
      </w:pPr>
    </w:p>
    <w:p w:rsidR="00FC1408" w:rsidRPr="00644D79" w:rsidRDefault="00FC1408" w:rsidP="00FC1408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hanging="720"/>
        <w:rPr>
          <w:szCs w:val="28"/>
        </w:rPr>
      </w:pPr>
      <w:r w:rsidRPr="00644D79">
        <w:rPr>
          <w:szCs w:val="28"/>
        </w:rPr>
        <w:tab/>
        <w:t xml:space="preserve">Предложения по обнародованному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Cs w:val="28"/>
        </w:rPr>
        <w:t>изменений и дополнений</w:t>
      </w:r>
      <w:r w:rsidR="00D059C1" w:rsidRPr="00644D79">
        <w:rPr>
          <w:szCs w:val="28"/>
        </w:rPr>
        <w:t xml:space="preserve"> </w:t>
      </w:r>
      <w:r w:rsidRPr="00644D79">
        <w:rPr>
          <w:szCs w:val="28"/>
        </w:rPr>
        <w:t>в устав сельского поселения Мулымья» могут вноситься по результатам: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>1) проведения собраний (конференций) граждан;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2) массового обсуждения </w:t>
      </w:r>
      <w:proofErr w:type="gramStart"/>
      <w:r w:rsidRPr="00644D79">
        <w:rPr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4D79">
        <w:rPr>
          <w:sz w:val="28"/>
          <w:szCs w:val="28"/>
        </w:rPr>
        <w:t xml:space="preserve">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3) проведения публичных слушаний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Мулымья».</w:t>
      </w:r>
    </w:p>
    <w:p w:rsidR="00FC1408" w:rsidRPr="00644D79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ab/>
      </w:r>
      <w:proofErr w:type="gramStart"/>
      <w:r w:rsidRPr="00644D79">
        <w:rPr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644D79">
        <w:rPr>
          <w:sz w:val="28"/>
          <w:szCs w:val="28"/>
        </w:rPr>
        <w:t xml:space="preserve">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lastRenderedPageBreak/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Мулымья», местоположение </w:t>
      </w:r>
      <w:r w:rsidRPr="00644D79">
        <w:rPr>
          <w:sz w:val="28"/>
          <w:szCs w:val="28"/>
          <w:u w:val="single"/>
        </w:rPr>
        <w:t>комиссии: 628236, Ханты-Мансийский автономный округ – Югра, Кондинский район, д. Ушья, ул. Мелитопольская д. 5а,</w:t>
      </w:r>
      <w:r w:rsidRPr="00644D79">
        <w:rPr>
          <w:color w:val="FF0000"/>
          <w:sz w:val="28"/>
          <w:szCs w:val="28"/>
          <w:u w:val="single"/>
        </w:rPr>
        <w:t xml:space="preserve"> </w:t>
      </w:r>
      <w:r w:rsidRPr="00644D79">
        <w:rPr>
          <w:sz w:val="28"/>
          <w:szCs w:val="28"/>
          <w:u w:val="single"/>
        </w:rPr>
        <w:t>(далее – комиссия по</w:t>
      </w:r>
      <w:r w:rsidRPr="00644D79">
        <w:rPr>
          <w:sz w:val="28"/>
          <w:szCs w:val="28"/>
        </w:rPr>
        <w:t xml:space="preserve"> редакции устава).</w:t>
      </w:r>
    </w:p>
    <w:p w:rsidR="00FC1408" w:rsidRPr="00644D79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 также могут вноситься: 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>1) гражданами, проживающими в сельском поселении Мулымья, в порядке индивидуального или коллективного обращения;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FC1408" w:rsidRPr="00644D79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FC1408" w:rsidRPr="00644D79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ab/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FC1408" w:rsidRPr="00644D79" w:rsidRDefault="00FC1408" w:rsidP="00FC1408">
      <w:pPr>
        <w:ind w:left="60"/>
        <w:jc w:val="both"/>
        <w:rPr>
          <w:b/>
          <w:sz w:val="28"/>
          <w:szCs w:val="28"/>
        </w:rPr>
      </w:pPr>
    </w:p>
    <w:p w:rsidR="00FC1408" w:rsidRPr="00644D79" w:rsidRDefault="00FC1408" w:rsidP="00FC1408">
      <w:pPr>
        <w:jc w:val="center"/>
        <w:rPr>
          <w:sz w:val="28"/>
          <w:szCs w:val="28"/>
        </w:rPr>
      </w:pPr>
      <w:r w:rsidRPr="00644D79">
        <w:rPr>
          <w:b/>
          <w:sz w:val="28"/>
          <w:szCs w:val="28"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</w:p>
    <w:p w:rsidR="00FC1408" w:rsidRPr="00644D79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FC1408" w:rsidRPr="00644D79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Предложения по проекту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FC1408" w:rsidRPr="00644D79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>Обеспечивать однозначное толкование положений устава сельского поселения Мулымья;</w:t>
      </w:r>
    </w:p>
    <w:p w:rsidR="00FC1408" w:rsidRPr="00644D79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FC1408" w:rsidRPr="00644D79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Предложения по проекту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Мулымья», внесенные с </w:t>
      </w:r>
      <w:r w:rsidRPr="00644D79">
        <w:rPr>
          <w:sz w:val="28"/>
          <w:szCs w:val="28"/>
        </w:rPr>
        <w:lastRenderedPageBreak/>
        <w:t xml:space="preserve">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решением комиссии по редакции устава</w:t>
      </w:r>
      <w:proofErr w:type="gramEnd"/>
      <w:r w:rsidRPr="00644D79">
        <w:rPr>
          <w:sz w:val="28"/>
          <w:szCs w:val="28"/>
        </w:rPr>
        <w:t xml:space="preserve"> </w:t>
      </w:r>
      <w:proofErr w:type="gramStart"/>
      <w:r w:rsidRPr="00644D79">
        <w:rPr>
          <w:sz w:val="28"/>
          <w:szCs w:val="28"/>
        </w:rPr>
        <w:t>могут быть оставлены без рассмотрения.</w:t>
      </w:r>
      <w:proofErr w:type="gramEnd"/>
    </w:p>
    <w:p w:rsidR="00FC1408" w:rsidRPr="00644D79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Внесенные 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FC1408" w:rsidRPr="00644D79" w:rsidRDefault="00FC1408" w:rsidP="00FC1408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FC1408" w:rsidRPr="00644D79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644D79">
        <w:rPr>
          <w:sz w:val="28"/>
          <w:szCs w:val="28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 xml:space="preserve">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Мулымья».</w:t>
      </w:r>
      <w:proofErr w:type="gramEnd"/>
    </w:p>
    <w:p w:rsidR="00FC1408" w:rsidRPr="00644D79" w:rsidRDefault="00FC1408" w:rsidP="00FC1408">
      <w:pPr>
        <w:jc w:val="center"/>
        <w:rPr>
          <w:sz w:val="28"/>
          <w:szCs w:val="28"/>
        </w:rPr>
      </w:pPr>
    </w:p>
    <w:p w:rsidR="00FC1408" w:rsidRPr="00644D79" w:rsidRDefault="00FC1408" w:rsidP="00FC1408">
      <w:pPr>
        <w:jc w:val="center"/>
        <w:rPr>
          <w:sz w:val="28"/>
          <w:szCs w:val="28"/>
        </w:rPr>
      </w:pPr>
      <w:r w:rsidRPr="00644D79">
        <w:rPr>
          <w:b/>
          <w:sz w:val="28"/>
          <w:szCs w:val="28"/>
        </w:rPr>
        <w:t xml:space="preserve">3. Учет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b/>
          <w:sz w:val="28"/>
          <w:szCs w:val="28"/>
        </w:rPr>
        <w:t>изменений и дополнений</w:t>
      </w:r>
      <w:r w:rsidR="00D059C1" w:rsidRPr="00644D79">
        <w:rPr>
          <w:b/>
          <w:sz w:val="28"/>
          <w:szCs w:val="28"/>
        </w:rPr>
        <w:t xml:space="preserve"> </w:t>
      </w:r>
      <w:r w:rsidRPr="00644D79">
        <w:rPr>
          <w:b/>
          <w:sz w:val="28"/>
          <w:szCs w:val="28"/>
        </w:rPr>
        <w:t>в устав сельского поселения Мулымья»</w:t>
      </w:r>
    </w:p>
    <w:p w:rsidR="00FC1408" w:rsidRPr="00644D79" w:rsidRDefault="00FC1408" w:rsidP="00FC1408">
      <w:pPr>
        <w:jc w:val="center"/>
        <w:rPr>
          <w:sz w:val="28"/>
          <w:szCs w:val="28"/>
        </w:rPr>
      </w:pPr>
    </w:p>
    <w:p w:rsidR="00FC1408" w:rsidRPr="00644D79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комиссия по редакции устава составляет заключение.</w:t>
      </w:r>
    </w:p>
    <w:p w:rsidR="00FC1408" w:rsidRPr="00644D79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должно содержать следующие положения: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1) общее количество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2) количество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оставленных в соответствии с настоящим Порядком без рассмотрения;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lastRenderedPageBreak/>
        <w:t xml:space="preserve">3) отклоненные 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 ввиду несоответствия требованиям, предъявляемым настоящим Порядком;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4) 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рекомендуемые комиссией по редакции устава к отклонению;</w:t>
      </w:r>
    </w:p>
    <w:p w:rsidR="00FC1408" w:rsidRPr="00644D79" w:rsidRDefault="00FC1408" w:rsidP="00FC1408">
      <w:pPr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5) 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Мулымья», рекомендуемые комиссией по редакции устава к принятию.</w:t>
      </w:r>
    </w:p>
    <w:p w:rsidR="00FC1408" w:rsidRPr="00644D79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44D79">
        <w:rPr>
          <w:sz w:val="28"/>
          <w:szCs w:val="28"/>
        </w:rPr>
        <w:t xml:space="preserve"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 w:val="28"/>
          <w:szCs w:val="28"/>
        </w:rPr>
        <w:t>изменений и дополнений</w:t>
      </w:r>
      <w:r w:rsidR="00D059C1" w:rsidRPr="00644D79">
        <w:rPr>
          <w:sz w:val="28"/>
          <w:szCs w:val="28"/>
        </w:rPr>
        <w:t xml:space="preserve"> </w:t>
      </w:r>
      <w:r w:rsidRPr="00644D79">
        <w:rPr>
          <w:sz w:val="28"/>
          <w:szCs w:val="28"/>
        </w:rPr>
        <w:t>в устав сельского поселения Мулымья».</w:t>
      </w:r>
    </w:p>
    <w:p w:rsidR="00FC1408" w:rsidRPr="00644D79" w:rsidRDefault="00FC1408" w:rsidP="00FC1408">
      <w:pPr>
        <w:pStyle w:val="a3"/>
        <w:numPr>
          <w:ilvl w:val="1"/>
          <w:numId w:val="8"/>
        </w:numPr>
        <w:ind w:left="0" w:firstLine="0"/>
        <w:rPr>
          <w:szCs w:val="28"/>
        </w:rPr>
      </w:pPr>
      <w:proofErr w:type="gramStart"/>
      <w:r w:rsidRPr="00644D79">
        <w:rPr>
          <w:szCs w:val="28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644D79">
        <w:rPr>
          <w:iCs/>
          <w:szCs w:val="28"/>
        </w:rPr>
        <w:t xml:space="preserve">О внесении </w:t>
      </w:r>
      <w:r w:rsidR="00BE04C2" w:rsidRPr="00644D79">
        <w:rPr>
          <w:szCs w:val="28"/>
        </w:rPr>
        <w:t>изменений и дополнений</w:t>
      </w:r>
      <w:r w:rsidR="00D059C1" w:rsidRPr="00644D79">
        <w:rPr>
          <w:szCs w:val="28"/>
        </w:rPr>
        <w:t xml:space="preserve"> </w:t>
      </w:r>
      <w:r w:rsidR="00B61C0D" w:rsidRPr="00644D79">
        <w:rPr>
          <w:szCs w:val="28"/>
        </w:rPr>
        <w:t xml:space="preserve">в </w:t>
      </w:r>
      <w:r w:rsidRPr="00644D79">
        <w:rPr>
          <w:iCs/>
          <w:szCs w:val="28"/>
        </w:rPr>
        <w:t xml:space="preserve">устав сельского поселения </w:t>
      </w:r>
      <w:r w:rsidRPr="00644D79">
        <w:rPr>
          <w:szCs w:val="28"/>
        </w:rPr>
        <w:t>Мулымья</w:t>
      </w:r>
      <w:r w:rsidRPr="00644D79">
        <w:rPr>
          <w:iCs/>
          <w:szCs w:val="28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644D79">
        <w:rPr>
          <w:szCs w:val="28"/>
        </w:rPr>
        <w:t>Мулымья</w:t>
      </w:r>
      <w:r w:rsidRPr="00644D79">
        <w:rPr>
          <w:iCs/>
          <w:szCs w:val="28"/>
        </w:rPr>
        <w:t xml:space="preserve"> предложений подлежат опубликованию (обнародованию).</w:t>
      </w:r>
      <w:proofErr w:type="gramEnd"/>
    </w:p>
    <w:p w:rsidR="00FC1408" w:rsidRPr="00644D79" w:rsidRDefault="00FC1408" w:rsidP="00FC1408">
      <w:pPr>
        <w:pStyle w:val="a3"/>
        <w:numPr>
          <w:ilvl w:val="1"/>
          <w:numId w:val="8"/>
        </w:numPr>
        <w:ind w:left="0" w:firstLine="0"/>
        <w:rPr>
          <w:szCs w:val="28"/>
        </w:rPr>
      </w:pPr>
      <w:r w:rsidRPr="00644D79">
        <w:rPr>
          <w:color w:val="000000"/>
          <w:szCs w:val="28"/>
        </w:rPr>
        <w:t>В случае</w:t>
      </w:r>
      <w:proofErr w:type="gramStart"/>
      <w:r w:rsidRPr="00644D79">
        <w:rPr>
          <w:color w:val="000000"/>
          <w:szCs w:val="28"/>
        </w:rPr>
        <w:t>,</w:t>
      </w:r>
      <w:proofErr w:type="gramEnd"/>
      <w:r w:rsidRPr="00644D79">
        <w:rPr>
          <w:color w:val="000000"/>
          <w:szCs w:val="28"/>
        </w:rPr>
        <w:t xml:space="preserve"> если </w:t>
      </w:r>
      <w:r w:rsidRPr="00644D79">
        <w:rPr>
          <w:szCs w:val="28"/>
        </w:rPr>
        <w:t xml:space="preserve">предложения по проекту решения Совета депутатов муниципального образования сельское поселение Мулымья «О внесении </w:t>
      </w:r>
      <w:r w:rsidR="00BE04C2" w:rsidRPr="00644D79">
        <w:rPr>
          <w:szCs w:val="28"/>
        </w:rPr>
        <w:t>изменений и дополнений</w:t>
      </w:r>
      <w:r w:rsidR="00D059C1" w:rsidRPr="00644D79">
        <w:rPr>
          <w:szCs w:val="28"/>
        </w:rPr>
        <w:t xml:space="preserve"> </w:t>
      </w:r>
      <w:r w:rsidRPr="00644D79">
        <w:rPr>
          <w:szCs w:val="28"/>
        </w:rPr>
        <w:t>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FC1408" w:rsidRPr="00644D79" w:rsidRDefault="00FC1408" w:rsidP="00FC1408">
      <w:pPr>
        <w:ind w:left="360"/>
        <w:jc w:val="both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rPr>
          <w:sz w:val="28"/>
          <w:szCs w:val="28"/>
        </w:rPr>
      </w:pPr>
    </w:p>
    <w:p w:rsidR="00FC1408" w:rsidRDefault="00FC1408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644D79" w:rsidRPr="00644D79" w:rsidRDefault="00644D79" w:rsidP="00FC1408">
      <w:pPr>
        <w:tabs>
          <w:tab w:val="left" w:pos="900"/>
        </w:tabs>
        <w:ind w:firstLine="4536"/>
        <w:rPr>
          <w:sz w:val="28"/>
          <w:szCs w:val="28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rPr>
          <w:sz w:val="20"/>
          <w:szCs w:val="20"/>
        </w:rPr>
      </w:pPr>
    </w:p>
    <w:p w:rsidR="00FC1408" w:rsidRPr="00644D79" w:rsidRDefault="00FC1408" w:rsidP="00FC1408">
      <w:pPr>
        <w:tabs>
          <w:tab w:val="left" w:pos="900"/>
        </w:tabs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>Приложение 4</w:t>
      </w:r>
    </w:p>
    <w:p w:rsidR="00FC1408" w:rsidRPr="00644D79" w:rsidRDefault="00FC1408" w:rsidP="00FC1408">
      <w:pPr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 xml:space="preserve">к решению Совета депутатов </w:t>
      </w:r>
    </w:p>
    <w:p w:rsidR="00FC1408" w:rsidRPr="00644D79" w:rsidRDefault="00FC1408" w:rsidP="00FC1408">
      <w:pPr>
        <w:ind w:firstLine="4536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>сельского поселения Мулымья</w:t>
      </w:r>
    </w:p>
    <w:p w:rsidR="003D7BA0" w:rsidRPr="00644D79" w:rsidRDefault="003D7BA0" w:rsidP="003D7BA0">
      <w:pPr>
        <w:ind w:left="4956" w:right="-5" w:firstLine="708"/>
        <w:jc w:val="right"/>
        <w:rPr>
          <w:sz w:val="20"/>
          <w:szCs w:val="20"/>
        </w:rPr>
      </w:pPr>
      <w:r w:rsidRPr="00644D79">
        <w:rPr>
          <w:sz w:val="20"/>
          <w:szCs w:val="20"/>
        </w:rPr>
        <w:t>от  «__» июля 2015 г. № __</w:t>
      </w:r>
    </w:p>
    <w:p w:rsidR="00FC1408" w:rsidRPr="00644D79" w:rsidRDefault="00FC1408" w:rsidP="00FC1408">
      <w:pPr>
        <w:ind w:left="4956" w:right="-5" w:firstLine="708"/>
        <w:rPr>
          <w:sz w:val="28"/>
          <w:szCs w:val="28"/>
        </w:rPr>
      </w:pPr>
    </w:p>
    <w:p w:rsidR="00FC1408" w:rsidRPr="00644D79" w:rsidRDefault="00FC1408" w:rsidP="00FC1408">
      <w:pPr>
        <w:ind w:left="4956" w:right="-5" w:firstLine="708"/>
        <w:rPr>
          <w:sz w:val="28"/>
          <w:szCs w:val="28"/>
        </w:rPr>
      </w:pPr>
    </w:p>
    <w:p w:rsidR="00FC1408" w:rsidRPr="00644D79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79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комитета, </w:t>
      </w:r>
    </w:p>
    <w:p w:rsidR="00FC1408" w:rsidRPr="00644D79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79"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проведение публичных слушаний </w:t>
      </w:r>
    </w:p>
    <w:p w:rsidR="00FC1408" w:rsidRPr="00644D79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7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</w:p>
    <w:p w:rsidR="00FC1408" w:rsidRPr="00644D79" w:rsidRDefault="00FC1408" w:rsidP="00FC1408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4D79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Мулымья </w:t>
      </w:r>
    </w:p>
    <w:p w:rsidR="00FC1408" w:rsidRPr="00644D79" w:rsidRDefault="00FC1408" w:rsidP="00FC140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44D79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BE04C2" w:rsidRPr="00644D79">
        <w:rPr>
          <w:rFonts w:ascii="Times New Roman" w:hAnsi="Times New Roman" w:cs="Times New Roman"/>
          <w:b/>
          <w:sz w:val="28"/>
          <w:szCs w:val="28"/>
        </w:rPr>
        <w:t>изменений и дополнений</w:t>
      </w:r>
      <w:r w:rsidR="00D059C1" w:rsidRPr="0064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D79">
        <w:rPr>
          <w:rFonts w:ascii="Times New Roman" w:hAnsi="Times New Roman" w:cs="Times New Roman"/>
          <w:b/>
          <w:sz w:val="28"/>
          <w:szCs w:val="28"/>
        </w:rPr>
        <w:t>в устав сельского поселения Мулымья»</w:t>
      </w:r>
    </w:p>
    <w:p w:rsidR="00FC1408" w:rsidRPr="00644D79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1408" w:rsidRPr="00644D79" w:rsidRDefault="00FC1408" w:rsidP="00FC1408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А.С.</w:t>
      </w:r>
      <w:r w:rsidR="00655EA4" w:rsidRPr="00644D79">
        <w:rPr>
          <w:rFonts w:ascii="Times New Roman" w:hAnsi="Times New Roman" w:cs="Times New Roman"/>
          <w:sz w:val="28"/>
          <w:szCs w:val="28"/>
        </w:rPr>
        <w:t xml:space="preserve"> </w:t>
      </w:r>
      <w:r w:rsidRPr="00644D79">
        <w:rPr>
          <w:rFonts w:ascii="Times New Roman" w:hAnsi="Times New Roman" w:cs="Times New Roman"/>
          <w:sz w:val="28"/>
          <w:szCs w:val="28"/>
        </w:rPr>
        <w:t>Заречук – глава сельского поселения Мулымья, председатель организационного комитета.</w:t>
      </w:r>
    </w:p>
    <w:p w:rsidR="00FC1408" w:rsidRPr="00644D79" w:rsidRDefault="002072A6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Н.В. Попова</w:t>
      </w:r>
      <w:r w:rsidR="00FC1408" w:rsidRPr="00644D79">
        <w:rPr>
          <w:rFonts w:ascii="Times New Roman" w:hAnsi="Times New Roman" w:cs="Times New Roman"/>
          <w:sz w:val="28"/>
          <w:szCs w:val="28"/>
        </w:rPr>
        <w:t>–заместитель главы сельского поселения Мулымья, заместитель председателя организационного комитета.</w:t>
      </w: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Р.Р. Валеева–начальник правового отдела, секретарь организационного комитета.</w:t>
      </w:r>
    </w:p>
    <w:p w:rsidR="00FC1408" w:rsidRPr="00644D79" w:rsidRDefault="00FC1408" w:rsidP="00FC1408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408" w:rsidRPr="00644D79" w:rsidRDefault="00FC1408" w:rsidP="00FC1408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79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FC1408" w:rsidRPr="00644D79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Е.А. Боти</w:t>
      </w:r>
      <w:proofErr w:type="gramStart"/>
      <w:r w:rsidRPr="00644D7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44D79">
        <w:rPr>
          <w:rFonts w:ascii="Times New Roman" w:hAnsi="Times New Roman" w:cs="Times New Roman"/>
          <w:sz w:val="28"/>
          <w:szCs w:val="28"/>
        </w:rPr>
        <w:t xml:space="preserve"> депутат Совета депутатов сельского поселения Мулымья.</w:t>
      </w: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Т.Н. Одинцова - депутат Совета депутатов сельского поселения Мулымья.</w:t>
      </w: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М.В. Седова - депутат Совета депутатов сельского поселения Мулымья.</w:t>
      </w: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С.А. Самсонова - депутат Совета депутатов сельского поселения Мулымья.</w:t>
      </w: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А.А. Васильев - депутат Совета депутатов сельского поселения Мулымья.</w:t>
      </w:r>
    </w:p>
    <w:p w:rsidR="00FC1408" w:rsidRPr="00644D79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44D79">
        <w:rPr>
          <w:rFonts w:ascii="Times New Roman" w:hAnsi="Times New Roman" w:cs="Times New Roman"/>
          <w:sz w:val="28"/>
          <w:szCs w:val="28"/>
        </w:rPr>
        <w:t>Н.В. Иркуанова - депутат Совета депутатов сельского поселения Мулымья.</w:t>
      </w:r>
    </w:p>
    <w:p w:rsidR="00DC5FF2" w:rsidRPr="00644D79" w:rsidRDefault="00DC5FF2" w:rsidP="00DC5FF2">
      <w:pPr>
        <w:rPr>
          <w:sz w:val="28"/>
          <w:szCs w:val="28"/>
        </w:rPr>
      </w:pPr>
      <w:r w:rsidRPr="00644D79">
        <w:rPr>
          <w:sz w:val="28"/>
          <w:szCs w:val="28"/>
        </w:rPr>
        <w:t>А.Г. Бердов - депутат Совета депутатов сельского поселения Мулымья.</w:t>
      </w:r>
    </w:p>
    <w:p w:rsidR="004446C5" w:rsidRPr="00644D79" w:rsidRDefault="00DC5FF2" w:rsidP="00DC5FF2">
      <w:pPr>
        <w:rPr>
          <w:sz w:val="28"/>
          <w:szCs w:val="28"/>
        </w:rPr>
      </w:pPr>
      <w:r w:rsidRPr="00644D79">
        <w:rPr>
          <w:sz w:val="28"/>
          <w:szCs w:val="28"/>
        </w:rPr>
        <w:t>В.А. Горкуно</w:t>
      </w:r>
      <w:proofErr w:type="gramStart"/>
      <w:r w:rsidRPr="00644D79">
        <w:rPr>
          <w:sz w:val="28"/>
          <w:szCs w:val="28"/>
        </w:rPr>
        <w:t>в-</w:t>
      </w:r>
      <w:proofErr w:type="gramEnd"/>
      <w:r w:rsidRPr="00644D79">
        <w:rPr>
          <w:sz w:val="28"/>
          <w:szCs w:val="28"/>
        </w:rPr>
        <w:t xml:space="preserve"> депутат Совета депутатов сельского поселения Мулымья.</w:t>
      </w:r>
    </w:p>
    <w:p w:rsidR="00DC5FF2" w:rsidRPr="00644D79" w:rsidRDefault="00DC5FF2" w:rsidP="00DC5FF2">
      <w:pPr>
        <w:rPr>
          <w:sz w:val="28"/>
          <w:szCs w:val="28"/>
        </w:rPr>
      </w:pPr>
    </w:p>
    <w:sectPr w:rsidR="00DC5FF2" w:rsidRPr="00644D79" w:rsidSect="00644D7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5A" w:rsidRDefault="00B3015A" w:rsidP="00FC1408">
      <w:r>
        <w:separator/>
      </w:r>
    </w:p>
  </w:endnote>
  <w:endnote w:type="continuationSeparator" w:id="1">
    <w:p w:rsidR="00B3015A" w:rsidRDefault="00B3015A" w:rsidP="00FC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5A" w:rsidRDefault="00B3015A" w:rsidP="00FC1408">
      <w:r>
        <w:separator/>
      </w:r>
    </w:p>
  </w:footnote>
  <w:footnote w:type="continuationSeparator" w:id="1">
    <w:p w:rsidR="00B3015A" w:rsidRDefault="00B3015A" w:rsidP="00FC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</w:lvl>
    <w:lvl w:ilvl="1" w:tplc="8F903292">
      <w:numFmt w:val="none"/>
      <w:lvlText w:val=""/>
      <w:lvlJc w:val="left"/>
      <w:pPr>
        <w:tabs>
          <w:tab w:val="num" w:pos="3056"/>
        </w:tabs>
      </w:pPr>
    </w:lvl>
    <w:lvl w:ilvl="2" w:tplc="911AFB6C">
      <w:numFmt w:val="none"/>
      <w:lvlText w:val=""/>
      <w:lvlJc w:val="left"/>
      <w:pPr>
        <w:tabs>
          <w:tab w:val="num" w:pos="3056"/>
        </w:tabs>
      </w:pPr>
    </w:lvl>
    <w:lvl w:ilvl="3" w:tplc="26944650">
      <w:numFmt w:val="none"/>
      <w:lvlText w:val=""/>
      <w:lvlJc w:val="left"/>
      <w:pPr>
        <w:tabs>
          <w:tab w:val="num" w:pos="3056"/>
        </w:tabs>
      </w:pPr>
    </w:lvl>
    <w:lvl w:ilvl="4" w:tplc="EDA2F2FE">
      <w:numFmt w:val="none"/>
      <w:lvlText w:val=""/>
      <w:lvlJc w:val="left"/>
      <w:pPr>
        <w:tabs>
          <w:tab w:val="num" w:pos="3056"/>
        </w:tabs>
      </w:pPr>
    </w:lvl>
    <w:lvl w:ilvl="5" w:tplc="98243EA0">
      <w:numFmt w:val="none"/>
      <w:lvlText w:val=""/>
      <w:lvlJc w:val="left"/>
      <w:pPr>
        <w:tabs>
          <w:tab w:val="num" w:pos="3056"/>
        </w:tabs>
      </w:pPr>
    </w:lvl>
    <w:lvl w:ilvl="6" w:tplc="04F698F6">
      <w:numFmt w:val="none"/>
      <w:lvlText w:val=""/>
      <w:lvlJc w:val="left"/>
      <w:pPr>
        <w:tabs>
          <w:tab w:val="num" w:pos="3056"/>
        </w:tabs>
      </w:pPr>
    </w:lvl>
    <w:lvl w:ilvl="7" w:tplc="AC662F3C">
      <w:numFmt w:val="none"/>
      <w:lvlText w:val=""/>
      <w:lvlJc w:val="left"/>
      <w:pPr>
        <w:tabs>
          <w:tab w:val="num" w:pos="3056"/>
        </w:tabs>
      </w:pPr>
    </w:lvl>
    <w:lvl w:ilvl="8" w:tplc="6BE4ACEE">
      <w:numFmt w:val="none"/>
      <w:lvlText w:val=""/>
      <w:lvlJc w:val="left"/>
      <w:pPr>
        <w:tabs>
          <w:tab w:val="num" w:pos="3056"/>
        </w:tabs>
      </w:pPr>
    </w:lvl>
  </w:abstractNum>
  <w:abstractNum w:abstractNumId="1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408"/>
    <w:rsid w:val="00046348"/>
    <w:rsid w:val="00051E78"/>
    <w:rsid w:val="001736B4"/>
    <w:rsid w:val="001944A2"/>
    <w:rsid w:val="00204157"/>
    <w:rsid w:val="002072A6"/>
    <w:rsid w:val="00216172"/>
    <w:rsid w:val="00263844"/>
    <w:rsid w:val="00276E06"/>
    <w:rsid w:val="00292205"/>
    <w:rsid w:val="002E4F67"/>
    <w:rsid w:val="00307765"/>
    <w:rsid w:val="00326531"/>
    <w:rsid w:val="00335F8D"/>
    <w:rsid w:val="003623E3"/>
    <w:rsid w:val="003D7BA0"/>
    <w:rsid w:val="0043021B"/>
    <w:rsid w:val="00430F01"/>
    <w:rsid w:val="004446C5"/>
    <w:rsid w:val="00492C37"/>
    <w:rsid w:val="004930CC"/>
    <w:rsid w:val="004B0138"/>
    <w:rsid w:val="004D1C56"/>
    <w:rsid w:val="004D567A"/>
    <w:rsid w:val="004F4099"/>
    <w:rsid w:val="00541076"/>
    <w:rsid w:val="005931C9"/>
    <w:rsid w:val="005A04E5"/>
    <w:rsid w:val="005A33A2"/>
    <w:rsid w:val="005A6F30"/>
    <w:rsid w:val="005B3FBB"/>
    <w:rsid w:val="005C7AD3"/>
    <w:rsid w:val="00644D79"/>
    <w:rsid w:val="0064579B"/>
    <w:rsid w:val="00655EA4"/>
    <w:rsid w:val="00657034"/>
    <w:rsid w:val="00657ACC"/>
    <w:rsid w:val="00702A79"/>
    <w:rsid w:val="00732D24"/>
    <w:rsid w:val="00756848"/>
    <w:rsid w:val="00793B3C"/>
    <w:rsid w:val="007E28DF"/>
    <w:rsid w:val="0089775C"/>
    <w:rsid w:val="008E0375"/>
    <w:rsid w:val="009166AE"/>
    <w:rsid w:val="00924573"/>
    <w:rsid w:val="00973E02"/>
    <w:rsid w:val="00987737"/>
    <w:rsid w:val="009B0DFB"/>
    <w:rsid w:val="009D1D95"/>
    <w:rsid w:val="00A2052F"/>
    <w:rsid w:val="00A23F8E"/>
    <w:rsid w:val="00A25860"/>
    <w:rsid w:val="00A6269B"/>
    <w:rsid w:val="00A85847"/>
    <w:rsid w:val="00A96676"/>
    <w:rsid w:val="00AB2371"/>
    <w:rsid w:val="00AE3645"/>
    <w:rsid w:val="00AF1E31"/>
    <w:rsid w:val="00B3015A"/>
    <w:rsid w:val="00B552FF"/>
    <w:rsid w:val="00B61C0D"/>
    <w:rsid w:val="00B97ED5"/>
    <w:rsid w:val="00BC3636"/>
    <w:rsid w:val="00BE04C2"/>
    <w:rsid w:val="00C05E91"/>
    <w:rsid w:val="00C574EA"/>
    <w:rsid w:val="00C65B7B"/>
    <w:rsid w:val="00CF2ADC"/>
    <w:rsid w:val="00D059C1"/>
    <w:rsid w:val="00D2249C"/>
    <w:rsid w:val="00D64683"/>
    <w:rsid w:val="00DC5FF2"/>
    <w:rsid w:val="00DE23A2"/>
    <w:rsid w:val="00E77946"/>
    <w:rsid w:val="00EC5C26"/>
    <w:rsid w:val="00EE7DBE"/>
    <w:rsid w:val="00EF5672"/>
    <w:rsid w:val="00F74650"/>
    <w:rsid w:val="00FC1408"/>
    <w:rsid w:val="00FD046E"/>
    <w:rsid w:val="00FE0568"/>
    <w:rsid w:val="00FF246C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14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140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FC14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140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C140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C1408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C1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C140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C1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14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C1408"/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FC140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C140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73E0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C808-396F-459B-B422-E8528ED0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шабарчина</cp:lastModifiedBy>
  <cp:revision>11</cp:revision>
  <cp:lastPrinted>2015-02-03T12:57:00Z</cp:lastPrinted>
  <dcterms:created xsi:type="dcterms:W3CDTF">2015-01-27T09:50:00Z</dcterms:created>
  <dcterms:modified xsi:type="dcterms:W3CDTF">2015-05-29T09:02:00Z</dcterms:modified>
</cp:coreProperties>
</file>