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50" w:rsidRPr="007C5150" w:rsidRDefault="007C5150" w:rsidP="007C5150">
      <w:pPr>
        <w:tabs>
          <w:tab w:val="left" w:pos="56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51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</w:t>
      </w:r>
    </w:p>
    <w:p w:rsidR="007C5150" w:rsidRPr="007C5150" w:rsidRDefault="007C5150" w:rsidP="007C5150">
      <w:pPr>
        <w:tabs>
          <w:tab w:val="left" w:pos="56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C5150" w:rsidRPr="007C5150" w:rsidRDefault="007C5150" w:rsidP="007C5150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150">
        <w:rPr>
          <w:rFonts w:ascii="Times New Roman" w:eastAsia="Times New Roman" w:hAnsi="Times New Roman" w:cs="Times New Roman"/>
          <w:b/>
          <w:sz w:val="24"/>
          <w:szCs w:val="24"/>
        </w:rPr>
        <w:t>ХАНТЫ – МАНСИЙСКИЙ АВТОНОМНЫЙ ОКРУГ – ЮГРА</w:t>
      </w:r>
    </w:p>
    <w:p w:rsidR="007C5150" w:rsidRPr="007C5150" w:rsidRDefault="007C5150" w:rsidP="007C5150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150">
        <w:rPr>
          <w:rFonts w:ascii="Times New Roman" w:eastAsia="Times New Roman" w:hAnsi="Times New Roman" w:cs="Times New Roman"/>
          <w:b/>
          <w:sz w:val="24"/>
          <w:szCs w:val="24"/>
        </w:rPr>
        <w:t>КОНДИНСКИЙ РАЙОН</w:t>
      </w:r>
    </w:p>
    <w:p w:rsidR="007C5150" w:rsidRPr="007C5150" w:rsidRDefault="007C5150" w:rsidP="007C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150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7C5150" w:rsidRPr="007C5150" w:rsidRDefault="007C5150" w:rsidP="007C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150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МУЛЫМЬЯ</w:t>
      </w:r>
    </w:p>
    <w:p w:rsidR="007C5150" w:rsidRPr="007C5150" w:rsidRDefault="007C5150" w:rsidP="007C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5150" w:rsidRPr="007C5150" w:rsidRDefault="007C5150" w:rsidP="007C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5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7C5150" w:rsidRPr="007C5150" w:rsidRDefault="007C5150" w:rsidP="007C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5150" w:rsidRPr="007C5150" w:rsidRDefault="007C5150" w:rsidP="007C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5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«О принятии имущества в собственность сельского поселения </w:t>
      </w:r>
      <w:proofErr w:type="spellStart"/>
      <w:r w:rsidRPr="007C5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Мулымья</w:t>
      </w:r>
      <w:proofErr w:type="spellEnd"/>
      <w:r w:rsidRPr="007C5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находящегося в муниципальной собственности </w:t>
      </w:r>
      <w:proofErr w:type="spellStart"/>
      <w:r w:rsidRPr="007C5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Кондинского</w:t>
      </w:r>
      <w:proofErr w:type="spellEnd"/>
      <w:r w:rsidRPr="007C5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района» </w:t>
      </w:r>
    </w:p>
    <w:p w:rsidR="007C5150" w:rsidRPr="007C5150" w:rsidRDefault="007C5150" w:rsidP="007C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5150" w:rsidRPr="007C5150" w:rsidRDefault="007C5150" w:rsidP="007C5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150">
        <w:rPr>
          <w:rFonts w:ascii="Times New Roman" w:eastAsia="Times New Roman" w:hAnsi="Times New Roman" w:cs="Times New Roman"/>
          <w:sz w:val="24"/>
          <w:szCs w:val="24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</w:t>
      </w:r>
      <w:r w:rsidR="00F5015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C5150">
        <w:rPr>
          <w:rFonts w:ascii="Times New Roman" w:eastAsia="Times New Roman" w:hAnsi="Times New Roman" w:cs="Times New Roman"/>
          <w:sz w:val="24"/>
          <w:szCs w:val="24"/>
        </w:rPr>
        <w:t xml:space="preserve">, Устава сельского поселения </w:t>
      </w:r>
      <w:proofErr w:type="spellStart"/>
      <w:r w:rsidRPr="007C5150">
        <w:rPr>
          <w:rFonts w:ascii="Times New Roman" w:eastAsia="Times New Roman" w:hAnsi="Times New Roman" w:cs="Times New Roman"/>
          <w:sz w:val="24"/>
          <w:szCs w:val="24"/>
        </w:rPr>
        <w:t>Мулымья</w:t>
      </w:r>
      <w:proofErr w:type="spellEnd"/>
      <w:r w:rsidRPr="007C5150">
        <w:rPr>
          <w:rFonts w:ascii="Times New Roman" w:eastAsia="Times New Roman" w:hAnsi="Times New Roman" w:cs="Times New Roman"/>
          <w:sz w:val="24"/>
          <w:szCs w:val="24"/>
        </w:rPr>
        <w:t>, письма комитета по управлению муниципальным имуществом админи</w:t>
      </w:r>
      <w:r w:rsidR="00FD6D41">
        <w:rPr>
          <w:rFonts w:ascii="Times New Roman" w:eastAsia="Times New Roman" w:hAnsi="Times New Roman" w:cs="Times New Roman"/>
          <w:sz w:val="24"/>
          <w:szCs w:val="24"/>
        </w:rPr>
        <w:t xml:space="preserve">страции </w:t>
      </w:r>
      <w:proofErr w:type="spellStart"/>
      <w:r w:rsidR="00FD6D41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FD6D41">
        <w:rPr>
          <w:rFonts w:ascii="Times New Roman" w:eastAsia="Times New Roman" w:hAnsi="Times New Roman" w:cs="Times New Roman"/>
          <w:sz w:val="24"/>
          <w:szCs w:val="24"/>
        </w:rPr>
        <w:t xml:space="preserve"> района от 14.11.2014 г. № 3553</w:t>
      </w:r>
      <w:r w:rsidRPr="007C5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152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7C5150">
        <w:rPr>
          <w:rFonts w:ascii="Times New Roman" w:eastAsia="Times New Roman" w:hAnsi="Times New Roman" w:cs="Times New Roman"/>
          <w:sz w:val="24"/>
          <w:szCs w:val="24"/>
        </w:rPr>
        <w:t xml:space="preserve"> согласовании принятия имущества в собственность </w:t>
      </w:r>
      <w:r w:rsidRPr="007C51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7C51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Мулымья</w:t>
      </w:r>
      <w:proofErr w:type="spellEnd"/>
      <w:r w:rsidRPr="007C51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7C5150">
        <w:rPr>
          <w:rFonts w:ascii="Times New Roman" w:eastAsia="Times New Roman" w:hAnsi="Times New Roman" w:cs="Times New Roman"/>
          <w:sz w:val="24"/>
          <w:szCs w:val="24"/>
        </w:rPr>
        <w:t xml:space="preserve">, Совет депутатов сельского поселения </w:t>
      </w:r>
      <w:proofErr w:type="spellStart"/>
      <w:r w:rsidRPr="007C5150">
        <w:rPr>
          <w:rFonts w:ascii="Times New Roman" w:eastAsia="Times New Roman" w:hAnsi="Times New Roman" w:cs="Times New Roman"/>
          <w:sz w:val="24"/>
          <w:szCs w:val="24"/>
        </w:rPr>
        <w:t>Мулымья</w:t>
      </w:r>
      <w:proofErr w:type="spellEnd"/>
      <w:r w:rsidRPr="007C5150">
        <w:rPr>
          <w:rFonts w:ascii="Times New Roman" w:eastAsia="Times New Roman" w:hAnsi="Times New Roman" w:cs="Times New Roman"/>
          <w:sz w:val="24"/>
          <w:szCs w:val="24"/>
        </w:rPr>
        <w:t xml:space="preserve"> решил:</w:t>
      </w:r>
    </w:p>
    <w:p w:rsidR="007C5150" w:rsidRPr="007C5150" w:rsidRDefault="007C5150" w:rsidP="007C5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150">
        <w:rPr>
          <w:rFonts w:ascii="Times New Roman" w:eastAsia="Times New Roman" w:hAnsi="Times New Roman" w:cs="Times New Roman"/>
          <w:sz w:val="24"/>
          <w:szCs w:val="24"/>
        </w:rPr>
        <w:t xml:space="preserve">1. Принять в собственность </w:t>
      </w:r>
      <w:r w:rsidRPr="007C51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7C51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Мулымья</w:t>
      </w:r>
      <w:proofErr w:type="spellEnd"/>
      <w:r w:rsidRPr="007C5150">
        <w:rPr>
          <w:rFonts w:ascii="Times New Roman" w:eastAsia="Times New Roman" w:hAnsi="Times New Roman" w:cs="Times New Roman"/>
          <w:sz w:val="24"/>
          <w:szCs w:val="24"/>
        </w:rPr>
        <w:t xml:space="preserve"> имущество</w:t>
      </w:r>
      <w:r w:rsidRPr="007C51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7C5150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согласно приложению № 1 к настоящему решению (далее именуемое «Имущество») в общей сумме </w:t>
      </w:r>
      <w:r w:rsidRPr="007C5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11844258,12</w:t>
      </w:r>
      <w:r w:rsidRPr="007C5150">
        <w:rPr>
          <w:rFonts w:ascii="Times New Roman" w:eastAsia="Times New Roman" w:hAnsi="Times New Roman" w:cs="Times New Roman"/>
          <w:iCs/>
          <w:sz w:val="24"/>
          <w:szCs w:val="24"/>
        </w:rPr>
        <w:t xml:space="preserve"> (один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надцать</w:t>
      </w:r>
      <w:r w:rsidRPr="007C5150">
        <w:rPr>
          <w:rFonts w:ascii="Times New Roman" w:eastAsia="Times New Roman" w:hAnsi="Times New Roman" w:cs="Times New Roman"/>
          <w:iCs/>
          <w:sz w:val="24"/>
          <w:szCs w:val="24"/>
        </w:rPr>
        <w:t xml:space="preserve"> миллион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ов</w:t>
      </w:r>
      <w:r w:rsidRPr="007C515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восемьсот</w:t>
      </w:r>
      <w:r w:rsidRPr="007C515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сорок</w:t>
      </w:r>
      <w:r w:rsidRPr="007C5150">
        <w:rPr>
          <w:rFonts w:ascii="Times New Roman" w:eastAsia="Times New Roman" w:hAnsi="Times New Roman" w:cs="Times New Roman"/>
          <w:iCs/>
          <w:sz w:val="24"/>
          <w:szCs w:val="24"/>
        </w:rPr>
        <w:t xml:space="preserve"> четыре тысячи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двести пятьдесят восемь) рублей 12 копеек.</w:t>
      </w:r>
    </w:p>
    <w:p w:rsidR="007C5150" w:rsidRPr="007C5150" w:rsidRDefault="007C5150" w:rsidP="007C5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C515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C51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Главе сельского поселения </w:t>
      </w:r>
      <w:proofErr w:type="spellStart"/>
      <w:r w:rsidRPr="007C51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Мулымья</w:t>
      </w:r>
      <w:proofErr w:type="spellEnd"/>
      <w:r w:rsidRPr="007C51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выполнить необходимые </w:t>
      </w:r>
      <w:r w:rsidRPr="007C51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действия, связанные с принятием имущества в собственность </w:t>
      </w:r>
      <w:r w:rsidRPr="007C515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C5150">
        <w:rPr>
          <w:rFonts w:ascii="Times New Roman" w:eastAsia="Times New Roman" w:hAnsi="Times New Roman" w:cs="Times New Roman"/>
          <w:sz w:val="24"/>
          <w:szCs w:val="24"/>
        </w:rPr>
        <w:t>Мулымья</w:t>
      </w:r>
      <w:proofErr w:type="spellEnd"/>
      <w:r w:rsidRPr="007C51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7C5150" w:rsidRPr="007C5150" w:rsidRDefault="007C5150" w:rsidP="007C5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1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3. </w:t>
      </w:r>
      <w:r w:rsidRPr="007C5150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после официального обнародования</w:t>
      </w:r>
      <w:r w:rsidRPr="007C51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7C51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C5150" w:rsidRPr="007C5150" w:rsidRDefault="007C5150" w:rsidP="007C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150" w:rsidRPr="007C5150" w:rsidRDefault="007C5150" w:rsidP="007C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150" w:rsidRPr="007C5150" w:rsidRDefault="007C5150" w:rsidP="007C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150" w:rsidRPr="007C5150" w:rsidRDefault="007C5150" w:rsidP="007C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150" w:rsidRPr="007C5150" w:rsidRDefault="007C5150" w:rsidP="007C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15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    Е.А. </w:t>
      </w:r>
      <w:proofErr w:type="spellStart"/>
      <w:r w:rsidRPr="007C5150">
        <w:rPr>
          <w:rFonts w:ascii="Times New Roman" w:eastAsia="Times New Roman" w:hAnsi="Times New Roman" w:cs="Times New Roman"/>
          <w:sz w:val="24"/>
          <w:szCs w:val="24"/>
        </w:rPr>
        <w:t>Ботин</w:t>
      </w:r>
      <w:proofErr w:type="spellEnd"/>
    </w:p>
    <w:p w:rsidR="007C5150" w:rsidRPr="007C5150" w:rsidRDefault="007C5150" w:rsidP="007C5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150" w:rsidRPr="007C5150" w:rsidRDefault="007C5150" w:rsidP="007C5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150" w:rsidRPr="007C5150" w:rsidRDefault="007C5150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7C5150" w:rsidRPr="007C5150" w:rsidRDefault="007C5150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7C5150" w:rsidRPr="007C5150" w:rsidRDefault="007C5150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7C5150" w:rsidRPr="007C5150" w:rsidRDefault="007C5150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7C5150" w:rsidRDefault="007C5150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F50152" w:rsidRDefault="00F50152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F50152" w:rsidRDefault="00F50152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F50152" w:rsidRDefault="00F50152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F50152" w:rsidRDefault="00F50152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F50152" w:rsidRDefault="00F50152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F50152" w:rsidRPr="007C5150" w:rsidRDefault="00F50152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7C5150" w:rsidRPr="007C5150" w:rsidRDefault="007C5150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7C5150">
        <w:rPr>
          <w:rFonts w:ascii="Times New Roman" w:eastAsia="Times New Roman" w:hAnsi="Times New Roman" w:cs="Times New Roman"/>
          <w:sz w:val="24"/>
          <w:szCs w:val="24"/>
        </w:rPr>
        <w:t>с. Чантырья</w:t>
      </w:r>
    </w:p>
    <w:p w:rsidR="007C5150" w:rsidRPr="007C5150" w:rsidRDefault="00EA2BD5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«30</w:t>
      </w:r>
      <w:r w:rsidR="007C5150" w:rsidRPr="007C5150">
        <w:rPr>
          <w:rFonts w:ascii="Times New Roman" w:eastAsia="Times New Roman" w:hAnsi="Times New Roman" w:cs="Times New Roman"/>
          <w:sz w:val="24"/>
          <w:szCs w:val="24"/>
        </w:rPr>
        <w:t>» декабря 2014 года</w:t>
      </w:r>
    </w:p>
    <w:p w:rsidR="007C5150" w:rsidRPr="007C5150" w:rsidRDefault="007C5150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7C5150">
        <w:rPr>
          <w:rFonts w:ascii="Times New Roman" w:eastAsia="Times New Roman" w:hAnsi="Times New Roman" w:cs="Times New Roman"/>
          <w:sz w:val="24"/>
          <w:szCs w:val="24"/>
        </w:rPr>
        <w:t>№ __</w:t>
      </w:r>
    </w:p>
    <w:p w:rsidR="007C5150" w:rsidRPr="007C5150" w:rsidRDefault="007C5150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7C5150" w:rsidRPr="007C5150" w:rsidRDefault="007C5150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7C5150" w:rsidRPr="007C5150" w:rsidRDefault="007C5150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7C5150" w:rsidRPr="007C5150" w:rsidRDefault="007C5150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7C5150" w:rsidRPr="007C5150" w:rsidRDefault="007C5150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F50152" w:rsidRDefault="00F50152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0152" w:rsidRDefault="00F50152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5150" w:rsidRPr="007C5150" w:rsidRDefault="007C5150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515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7C5150" w:rsidRPr="007C5150" w:rsidRDefault="007C5150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5150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    </w:t>
      </w:r>
    </w:p>
    <w:p w:rsidR="007C5150" w:rsidRPr="007C5150" w:rsidRDefault="007C5150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5150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7C5150">
        <w:rPr>
          <w:rFonts w:ascii="Times New Roman" w:eastAsia="Times New Roman" w:hAnsi="Times New Roman" w:cs="Times New Roman"/>
          <w:sz w:val="24"/>
          <w:szCs w:val="24"/>
        </w:rPr>
        <w:t>Мулымья</w:t>
      </w:r>
      <w:proofErr w:type="spellEnd"/>
    </w:p>
    <w:p w:rsidR="007C5150" w:rsidRPr="007C5150" w:rsidRDefault="00EA2BD5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от  30</w:t>
      </w:r>
      <w:r w:rsidR="007C5150" w:rsidRPr="007C5150">
        <w:rPr>
          <w:rFonts w:ascii="Times New Roman" w:eastAsia="Times New Roman" w:hAnsi="Times New Roman" w:cs="Times New Roman"/>
          <w:sz w:val="24"/>
          <w:szCs w:val="24"/>
        </w:rPr>
        <w:t>.12.2014г. № ___</w:t>
      </w:r>
    </w:p>
    <w:p w:rsidR="007C5150" w:rsidRPr="007C5150" w:rsidRDefault="007C5150" w:rsidP="007C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150">
        <w:rPr>
          <w:rFonts w:ascii="Times New Roman" w:eastAsia="Times New Roman" w:hAnsi="Times New Roman" w:cs="Times New Roman"/>
          <w:sz w:val="24"/>
          <w:szCs w:val="24"/>
        </w:rPr>
        <w:t xml:space="preserve">Имущество, которое принимается из </w:t>
      </w:r>
      <w:proofErr w:type="spellStart"/>
      <w:r w:rsidRPr="007C5150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7C5150">
        <w:rPr>
          <w:rFonts w:ascii="Times New Roman" w:eastAsia="Times New Roman" w:hAnsi="Times New Roman" w:cs="Times New Roman"/>
          <w:sz w:val="24"/>
          <w:szCs w:val="24"/>
        </w:rPr>
        <w:t xml:space="preserve"> района в сельское поселение </w:t>
      </w:r>
      <w:proofErr w:type="spellStart"/>
      <w:r w:rsidRPr="007C5150">
        <w:rPr>
          <w:rFonts w:ascii="Times New Roman" w:eastAsia="Times New Roman" w:hAnsi="Times New Roman" w:cs="Times New Roman"/>
          <w:sz w:val="24"/>
          <w:szCs w:val="24"/>
        </w:rPr>
        <w:t>Мулымья</w:t>
      </w:r>
      <w:proofErr w:type="spellEnd"/>
    </w:p>
    <w:p w:rsidR="007C5150" w:rsidRPr="007C5150" w:rsidRDefault="007C5150" w:rsidP="007C5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"/>
        <w:gridCol w:w="2926"/>
        <w:gridCol w:w="3949"/>
        <w:gridCol w:w="1615"/>
      </w:tblGrid>
      <w:tr w:rsidR="007C5150" w:rsidRPr="007C5150" w:rsidTr="00B3242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и </w:t>
            </w:r>
            <w:proofErr w:type="gramStart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gramEnd"/>
          </w:p>
          <w:p w:rsidR="007C5150" w:rsidRPr="007C5150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объекта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Местонахождение имущества или иная информация, </w:t>
            </w:r>
          </w:p>
          <w:p w:rsidR="007C5150" w:rsidRPr="007C5150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индивидуализирующая</w:t>
            </w:r>
            <w:proofErr w:type="gramEnd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имущество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Балансовая</w:t>
            </w:r>
          </w:p>
          <w:p w:rsidR="007C5150" w:rsidRPr="007C5150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стоимость,  рублей</w:t>
            </w:r>
          </w:p>
          <w:p w:rsidR="007C5150" w:rsidRPr="007C5150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150" w:rsidRPr="007C5150" w:rsidTr="00B3242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150" w:rsidRPr="007C5150" w:rsidTr="00B32428">
        <w:trPr>
          <w:trHeight w:val="420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</w:t>
            </w:r>
          </w:p>
        </w:tc>
      </w:tr>
      <w:tr w:rsidR="007C5150" w:rsidRPr="007C5150" w:rsidTr="00B3242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многоквартирного жилого дома (1-этажный, </w:t>
            </w:r>
            <w:proofErr w:type="gramStart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</w:t>
            </w:r>
            <w:proofErr w:type="gramEnd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в составе: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Волгоградская ул., д. 5, </w:t>
            </w:r>
            <w:proofErr w:type="spellStart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улымья</w:t>
            </w:r>
            <w:proofErr w:type="spellEnd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Кондинский</w:t>
            </w:r>
            <w:proofErr w:type="spellEnd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Ханты-Мансийский автономный округ – Югра 628231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150" w:rsidRPr="007C5150" w:rsidTr="00B3242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 № 1 (общая площадь  26,9  кв.м.)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от  03.06.2014 86-АБ 767925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1242924,15</w:t>
            </w:r>
          </w:p>
        </w:tc>
      </w:tr>
      <w:tr w:rsidR="007C5150" w:rsidRPr="007C5150" w:rsidTr="00B3242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 № 2 (общая площадь  26,8  кв.м.)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от  03.06.2014 86-АБ 767924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1242924,15</w:t>
            </w:r>
          </w:p>
        </w:tc>
      </w:tr>
      <w:tr w:rsidR="007C5150" w:rsidRPr="007C5150" w:rsidTr="00B3242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многоквартирного жилого дома (1-этажный, </w:t>
            </w:r>
            <w:proofErr w:type="gramStart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деревянный</w:t>
            </w:r>
            <w:proofErr w:type="gramEnd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в составе: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Набережная ул., д. 42, </w:t>
            </w:r>
            <w:proofErr w:type="spellStart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улымья</w:t>
            </w:r>
            <w:proofErr w:type="spellEnd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5150" w:rsidRPr="007C5150" w:rsidRDefault="007C5150" w:rsidP="007C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Кондинский район, Ханты-Мансийский автономный округ – Югра 628231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150" w:rsidRPr="007C5150" w:rsidTr="00B3242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 № 2 (общая площадь  42,5  кв.м.)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от  26.10.2012 86-АБ 429665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1234800,00</w:t>
            </w:r>
          </w:p>
        </w:tc>
      </w:tr>
      <w:tr w:rsidR="007C5150" w:rsidRPr="007C5150" w:rsidTr="00B3242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многоквартирного жилого дома (1-этажный, </w:t>
            </w:r>
            <w:proofErr w:type="gramStart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</w:t>
            </w:r>
            <w:proofErr w:type="gramEnd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в составе: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Мелитопольская ул., д. 4, </w:t>
            </w:r>
            <w:proofErr w:type="spellStart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шья</w:t>
            </w:r>
            <w:proofErr w:type="spellEnd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Кондинский</w:t>
            </w:r>
            <w:proofErr w:type="spellEnd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Ханты-Мансийский автономный округ – Югра 628236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150" w:rsidRPr="007C5150" w:rsidTr="00B3242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 № 1 (общая площадь  50,2  кв.м.)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от  20.12.2013 86-АБ 645255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2319050,00</w:t>
            </w:r>
          </w:p>
        </w:tc>
      </w:tr>
      <w:tr w:rsidR="007C5150" w:rsidRPr="007C5150" w:rsidTr="00B3242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 № 2 (общая площадь  50,8  кв.м.)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от  20.12.2013 86-АБ 645256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2319050,00</w:t>
            </w:r>
          </w:p>
        </w:tc>
      </w:tr>
      <w:tr w:rsidR="007C5150" w:rsidRPr="007C5150" w:rsidTr="00B3242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многоквартирного жилого дома (1-этажный, </w:t>
            </w:r>
            <w:proofErr w:type="gramStart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</w:t>
            </w:r>
            <w:proofErr w:type="gramEnd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в составе: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Советская ул., д. 55, </w:t>
            </w:r>
            <w:proofErr w:type="spellStart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антырья</w:t>
            </w:r>
            <w:proofErr w:type="spellEnd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Кондинский</w:t>
            </w:r>
            <w:proofErr w:type="spellEnd"/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Ханты-Мансийский автономный округ – Югра 628233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150" w:rsidRPr="007C5150" w:rsidTr="00B3242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 № 1 (общая площадь  35,4 кв.м.)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от  23.09.2014 86-АБ 817039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1671134,84</w:t>
            </w:r>
          </w:p>
        </w:tc>
      </w:tr>
      <w:tr w:rsidR="007C5150" w:rsidRPr="007C5150" w:rsidTr="00B3242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 № 2 (общая площадь  38,8  кв.м.)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от  23.09.2014 86-АБ 817038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1814374,98</w:t>
            </w:r>
          </w:p>
        </w:tc>
      </w:tr>
      <w:tr w:rsidR="007C5150" w:rsidRPr="007C5150" w:rsidTr="00B3242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7C5150" w:rsidRDefault="007C5150" w:rsidP="007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11844258,12</w:t>
            </w:r>
          </w:p>
        </w:tc>
      </w:tr>
    </w:tbl>
    <w:p w:rsidR="008B4970" w:rsidRDefault="008B4970"/>
    <w:sectPr w:rsidR="008B4970" w:rsidSect="00FD6D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150"/>
    <w:rsid w:val="007C5150"/>
    <w:rsid w:val="008B4970"/>
    <w:rsid w:val="00C253F1"/>
    <w:rsid w:val="00CE055C"/>
    <w:rsid w:val="00CE2CF6"/>
    <w:rsid w:val="00EA2BD5"/>
    <w:rsid w:val="00F50152"/>
    <w:rsid w:val="00FD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шабарчина</cp:lastModifiedBy>
  <cp:revision>2</cp:revision>
  <dcterms:created xsi:type="dcterms:W3CDTF">2014-12-22T11:34:00Z</dcterms:created>
  <dcterms:modified xsi:type="dcterms:W3CDTF">2014-12-22T11:34:00Z</dcterms:modified>
</cp:coreProperties>
</file>