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2" w:rsidRDefault="00F3600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DA" w:rsidRDefault="008478DA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 xml:space="preserve">к проекту постановления администрации 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от _______2024 года №____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Pr="008478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22.05.2017 № 90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Pr="003E7A9E" w:rsidRDefault="008478DA" w:rsidP="008478DA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8478DA" w:rsidRPr="008478DA" w:rsidRDefault="008478DA" w:rsidP="008478DA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8478DA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</w:p>
    <w:p w:rsidR="00497D86" w:rsidRPr="001A592A" w:rsidRDefault="00497D86" w:rsidP="00497D86">
      <w:pPr>
        <w:pStyle w:val="ad"/>
        <w:ind w:firstLine="709"/>
        <w:jc w:val="both"/>
        <w:rPr>
          <w:sz w:val="24"/>
          <w:szCs w:val="24"/>
        </w:rPr>
      </w:pP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1. Настоящий Порядок в соответствии с </w:t>
      </w:r>
      <w:hyperlink r:id="rId8" w:history="1">
        <w:r w:rsidRPr="003E7A9E">
          <w:rPr>
            <w:rFonts w:ascii="Times New Roman" w:hAnsi="Times New Roman"/>
            <w:sz w:val="24"/>
            <w:szCs w:val="24"/>
          </w:rPr>
          <w:t xml:space="preserve">частью 2 статьи </w:t>
        </w:r>
      </w:hyperlink>
      <w:r w:rsidRPr="003E7A9E">
        <w:rPr>
          <w:rFonts w:ascii="Times New Roman" w:hAnsi="Times New Roman"/>
          <w:sz w:val="24"/>
          <w:szCs w:val="24"/>
        </w:rPr>
        <w:t xml:space="preserve">11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3E7A9E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устанавливает процедуру уведомления муниципальными служащими администрации </w:t>
      </w:r>
      <w:r w:rsidR="003E7A9E">
        <w:rPr>
          <w:rFonts w:ascii="Times New Roman" w:hAnsi="Times New Roman"/>
          <w:sz w:val="24"/>
          <w:szCs w:val="24"/>
        </w:rPr>
        <w:t>сельского</w:t>
      </w:r>
      <w:r w:rsidRPr="003E7A9E">
        <w:rPr>
          <w:rFonts w:ascii="Times New Roman" w:hAnsi="Times New Roman"/>
          <w:sz w:val="24"/>
          <w:szCs w:val="24"/>
        </w:rPr>
        <w:t xml:space="preserve"> поселения </w:t>
      </w:r>
      <w:r w:rsidR="003E7A9E">
        <w:rPr>
          <w:rFonts w:ascii="Times New Roman" w:hAnsi="Times New Roman"/>
          <w:sz w:val="24"/>
          <w:szCs w:val="24"/>
        </w:rPr>
        <w:t>Мулымья</w:t>
      </w:r>
      <w:r w:rsidRPr="003E7A9E">
        <w:rPr>
          <w:rFonts w:ascii="Times New Roman" w:hAnsi="Times New Roman"/>
          <w:sz w:val="24"/>
          <w:szCs w:val="24"/>
        </w:rPr>
        <w:t xml:space="preserve"> (далее - муниципальные служащие) представителя нанимателя (работодателя) (далее - работодатель) о намерении выполнять иную оплачиваемую работу, а также порядок регистрации таких уведомлений.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3. 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согласно приложению 1 к Порядку.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согласно приложению 2 к Порядку.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Муниципальные служащие прикладывают (при наличии) к уведомлению проект (копию) документа, указанного в абзаце четвертом настоящего пункта, в соответствии с которым будет выполняться (выполняется) иная оплачиваемая работа. 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Style w:val="af"/>
          <w:rFonts w:ascii="Times New Roman" w:hAnsi="Times New Roman"/>
          <w:i w:val="0"/>
          <w:iCs w:val="0"/>
          <w:sz w:val="24"/>
          <w:szCs w:val="24"/>
        </w:rP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(далее – договор) в случае, если его условия остаются неизменными</w:t>
      </w:r>
      <w:r w:rsidRPr="003E7A9E">
        <w:rPr>
          <w:rFonts w:ascii="Times New Roman" w:hAnsi="Times New Roman"/>
          <w:sz w:val="24"/>
          <w:szCs w:val="24"/>
        </w:rPr>
        <w:t>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4. Муниципальный служащий подает уведомление работодателю лично, почтой или направляет с помощью «Системы автоматизации делопроизводства и электронного документооборота «Дело».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Администрация </w:t>
      </w:r>
      <w:r w:rsidR="003E7A9E">
        <w:rPr>
          <w:rFonts w:ascii="Times New Roman" w:hAnsi="Times New Roman"/>
          <w:sz w:val="24"/>
          <w:szCs w:val="24"/>
        </w:rPr>
        <w:t>сельского</w:t>
      </w:r>
      <w:r w:rsidRPr="003E7A9E">
        <w:rPr>
          <w:rFonts w:ascii="Times New Roman" w:hAnsi="Times New Roman"/>
          <w:sz w:val="24"/>
          <w:szCs w:val="24"/>
        </w:rPr>
        <w:t xml:space="preserve"> поселения </w:t>
      </w:r>
      <w:r w:rsidR="003E7A9E">
        <w:rPr>
          <w:rFonts w:ascii="Times New Roman" w:hAnsi="Times New Roman"/>
          <w:sz w:val="24"/>
          <w:szCs w:val="24"/>
        </w:rPr>
        <w:t>Мулымья</w:t>
      </w:r>
      <w:r w:rsidRPr="003E7A9E">
        <w:rPr>
          <w:rFonts w:ascii="Times New Roman" w:hAnsi="Times New Roman"/>
          <w:sz w:val="24"/>
          <w:szCs w:val="24"/>
        </w:rPr>
        <w:t xml:space="preserve">, руководитель которого осуществляет функции представителя нанимателя в отношении муниципального служащего,  регистрирует уведомление в день его поступления, направляет его в </w:t>
      </w:r>
      <w:r w:rsidR="003E7A9E">
        <w:rPr>
          <w:rFonts w:ascii="Times New Roman" w:hAnsi="Times New Roman"/>
          <w:sz w:val="24"/>
          <w:szCs w:val="24"/>
        </w:rPr>
        <w:t>Правовой отдел.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5. </w:t>
      </w:r>
      <w:r w:rsidR="003E7A9E">
        <w:rPr>
          <w:rFonts w:ascii="Times New Roman" w:hAnsi="Times New Roman"/>
          <w:sz w:val="24"/>
          <w:szCs w:val="24"/>
        </w:rPr>
        <w:t>Правовой отдел</w:t>
      </w:r>
      <w:r w:rsidRPr="003E7A9E">
        <w:rPr>
          <w:rFonts w:ascii="Times New Roman" w:hAnsi="Times New Roman"/>
          <w:sz w:val="24"/>
          <w:szCs w:val="24"/>
        </w:rPr>
        <w:t>: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lastRenderedPageBreak/>
        <w:t>5.1.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согласно приложению 3 к  Порядку.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5.2. Не позднее трех рабочих дней со дня регистрации уведомления направляет муниципальному служащему информацию об этом.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5.3.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Ханты-Мансийского автономного округа - Югры, иным государственным органам Ханты-Мансийского автономного округа - Югры, органам местного самоуправления муниципальных образований Ханты-Мансийского автономного округа - Югры, юридическим лицам любых организационных правовых форм и форм собственности и индивидуальным предпринимателям (далее - запросы).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5.4. В течение двадцати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(далее – служебная записка, комиссия), и направляет ее работодателю вместе с уведомлением. Указанный срок может быть продлен, но не более чем на пятнадцать рабочих дней.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6. Работодатель в течение трех рабочих дней после получения уведомления и служебной записки, подготовленной </w:t>
      </w:r>
      <w:r w:rsidR="003E7A9E">
        <w:rPr>
          <w:rFonts w:ascii="Times New Roman" w:hAnsi="Times New Roman"/>
          <w:sz w:val="24"/>
          <w:szCs w:val="24"/>
        </w:rPr>
        <w:t>Правовым</w:t>
      </w:r>
      <w:r w:rsidRPr="003E7A9E">
        <w:rPr>
          <w:rFonts w:ascii="Times New Roman" w:hAnsi="Times New Roman"/>
          <w:sz w:val="24"/>
          <w:szCs w:val="24"/>
        </w:rPr>
        <w:t xml:space="preserve"> </w:t>
      </w:r>
      <w:r w:rsidR="003E7A9E">
        <w:rPr>
          <w:rFonts w:ascii="Times New Roman" w:hAnsi="Times New Roman"/>
          <w:sz w:val="24"/>
          <w:szCs w:val="24"/>
        </w:rPr>
        <w:t>отделом</w:t>
      </w:r>
      <w:r w:rsidRPr="003E7A9E">
        <w:rPr>
          <w:rFonts w:ascii="Times New Roman" w:hAnsi="Times New Roman"/>
          <w:sz w:val="24"/>
          <w:szCs w:val="24"/>
        </w:rPr>
        <w:t>, принимает одно из следующих решений: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6.1. об отсутствии необходимости рассмотрения уведомления комиссией;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6.2.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Свое решение работодатель оформляет соответствующей резолюцией на уведомлении.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7. О принятом работодателем решении </w:t>
      </w:r>
      <w:r w:rsidR="003E7A9E">
        <w:rPr>
          <w:rFonts w:ascii="Times New Roman" w:hAnsi="Times New Roman"/>
          <w:sz w:val="24"/>
          <w:szCs w:val="24"/>
        </w:rPr>
        <w:t>Правовой отдел</w:t>
      </w:r>
      <w:r w:rsidRPr="003E7A9E">
        <w:rPr>
          <w:rFonts w:ascii="Times New Roman" w:hAnsi="Times New Roman"/>
          <w:sz w:val="24"/>
          <w:szCs w:val="24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8. Уведомление муниципального служащего о намерении выполнять иную оплачиваемую работу с соответствующим решением работодателя, а также выписка из протокола комиссии приобщаются к личному делу муниципального служащего.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A9E" w:rsidRDefault="003E7A9E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Приложение 1 к Порядку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____________________________________________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bCs/>
          <w:sz w:val="24"/>
          <w:szCs w:val="24"/>
        </w:rPr>
        <w:t>(Ф.И.О.)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____________________________________________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lastRenderedPageBreak/>
        <w:t>(Ф.И.О., должность, наименование структурного подразделения)</w:t>
      </w:r>
    </w:p>
    <w:p w:rsidR="003E7A9E" w:rsidRPr="001A592A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УВЕДОМЛЕНИЕ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 xml:space="preserve">о намерении выполнять иную оплачиваемую работу 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 xml:space="preserve">В соответствии с пунктом 2 статьи 11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1A592A">
        <w:rPr>
          <w:rFonts w:ascii="Times New Roman" w:hAnsi="Times New Roman"/>
          <w:sz w:val="24"/>
          <w:szCs w:val="24"/>
        </w:rPr>
        <w:t xml:space="preserve"> «О муниципальной службе Российской Федерации» я, _______________________________________________________________________________, 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(фамилия, имя, отчество)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замещающий (ая) должность муниципальной службы__________________________________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A592A">
        <w:rPr>
          <w:rFonts w:ascii="Times New Roman" w:hAnsi="Times New Roman"/>
          <w:sz w:val="24"/>
          <w:szCs w:val="24"/>
        </w:rPr>
        <w:t>_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(наименование замещаемой должности муниципальной службы)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Намерен (а) с «___» ___________ 20___ года по «___» ___________ 20___ года заниматься (занимаюсь) ______________________________ оплачиваемой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(педагогической, научной, творческой или иной деятельностью)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деятельностью, выполняя работу по ________________________________________________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(трудовому договору, гражданско-правовому договору, авторскому договору и т.</w:t>
      </w:r>
      <w:r w:rsidRPr="00976D0C">
        <w:rPr>
          <w:rFonts w:ascii="Times New Roman" w:hAnsi="Times New Roman"/>
          <w:sz w:val="24"/>
          <w:szCs w:val="24"/>
        </w:rPr>
        <w:t>п.)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в_______________________________________________________________________________________________________________________________________________________________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(полное наименование организации, учреждения, юридический адрес)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Работа ____________________________________________________________________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(конкретная работа или трудовая функция, например: «по обучению студентов», «по ведению бухучета» и т.д.)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 будет </w:t>
      </w:r>
      <w:r w:rsidRPr="00976D0C">
        <w:rPr>
          <w:rFonts w:ascii="Times New Roman" w:hAnsi="Times New Roman"/>
          <w:sz w:val="24"/>
          <w:szCs w:val="24"/>
        </w:rPr>
        <w:t>выполняться в свободное от работы время и не повлечет за собой конфликт интересов.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3E7A9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976D0C">
        <w:rPr>
          <w:rFonts w:ascii="Times New Roman" w:hAnsi="Times New Roman"/>
          <w:sz w:val="24"/>
          <w:szCs w:val="24"/>
        </w:rPr>
        <w:t>О муниципальной службе Российской Федерации».</w:t>
      </w: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«___» ___________20___ года ______________ _____________________</w:t>
      </w: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6D0C">
        <w:rPr>
          <w:rFonts w:ascii="Times New Roman" w:hAnsi="Times New Roman"/>
          <w:sz w:val="24"/>
          <w:szCs w:val="24"/>
        </w:rPr>
        <w:t xml:space="preserve">   (дата)                                   (подпись)             (расшифровка подписи)</w:t>
      </w: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976D0C">
        <w:rPr>
          <w:rFonts w:ascii="Times New Roman" w:hAnsi="Times New Roman"/>
          <w:color w:val="000000"/>
          <w:sz w:val="24"/>
          <w:szCs w:val="24"/>
        </w:rPr>
        <w:t xml:space="preserve">Приложение 2 к Порядку </w:t>
      </w:r>
    </w:p>
    <w:p w:rsidR="003E7A9E" w:rsidRPr="00976D0C" w:rsidRDefault="003E7A9E" w:rsidP="003E7A9E">
      <w:pPr>
        <w:ind w:left="4395"/>
        <w:rPr>
          <w:rFonts w:ascii="Times New Roman" w:hAnsi="Times New Roman"/>
          <w:color w:val="000000"/>
          <w:sz w:val="24"/>
          <w:szCs w:val="24"/>
        </w:rPr>
      </w:pP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bCs/>
          <w:sz w:val="24"/>
          <w:szCs w:val="24"/>
        </w:rPr>
        <w:t>(Ф.И.О.)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lastRenderedPageBreak/>
        <w:t>______________________________________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(Ф.И.О., должность, наименование 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структурного подразделения)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Уведомление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о выполнении иной оплачиваемой работы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В соответствии с пунктом 2 статьи 11 Федерального </w:t>
      </w:r>
      <w:r w:rsidRPr="003E7A9E">
        <w:rPr>
          <w:rFonts w:ascii="Times New Roman" w:hAnsi="Times New Roman"/>
          <w:color w:val="000000" w:themeColor="text1"/>
          <w:sz w:val="24"/>
          <w:szCs w:val="24"/>
        </w:rPr>
        <w:t xml:space="preserve">закона </w:t>
      </w:r>
      <w:hyperlink r:id="rId12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976D0C">
        <w:rPr>
          <w:rFonts w:ascii="Times New Roman" w:hAnsi="Times New Roman"/>
          <w:sz w:val="24"/>
          <w:szCs w:val="24"/>
        </w:rPr>
        <w:t xml:space="preserve"> «О муниципальной службе Российской Федерации» я, _______________________________________________________________________________, 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(фамилия, имя, отчество)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замещающий (ая) должность муниципальной службы__________________________________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_____________________________________________________________________ уведомляю,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(наименование замещаемой должности муниципальной службы)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что на день назначения на должность муниципальной службы я занимаюсь ___________________________________________________________________ оплачиваемой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(педагогической, научной, творческой или иной деятельностью)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деятельностью, выполняя работу по ________________________________________________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в_______________________________________________________________________________________________________________________________________________________________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(полное наименование организации, учреждения, юридический адрес, должность, должностные обязанности)</w:t>
      </w:r>
    </w:p>
    <w:p w:rsidR="003E7A9E" w:rsidRPr="00976D0C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Работа будет выполняться в свободное от работы время и не повлечет за собой конфликт интересов.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статьями 14 и 14.2 Федерального закона </w:t>
      </w:r>
      <w:hyperlink r:id="rId1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976D0C">
          <w:rPr>
            <w:rStyle w:val="aa"/>
            <w:rFonts w:ascii="Times New Roman" w:hAnsi="Times New Roman"/>
            <w:sz w:val="24"/>
            <w:szCs w:val="24"/>
          </w:rPr>
          <w:t>от 02 марта 2007 года № 25-ФЗ</w:t>
        </w:r>
      </w:hyperlink>
      <w:r w:rsidRPr="00976D0C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Федерации».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«___» ___________20___ года ______________ __________________________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              (дата)                                     (подпись)                        (расшифровка подписи)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left="1429" w:right="27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3E7A9E" w:rsidRDefault="003E7A9E" w:rsidP="003E7A9E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Приложение 3 к Порядку</w:t>
      </w:r>
    </w:p>
    <w:p w:rsid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p w:rsidR="003E7A9E" w:rsidRP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p w:rsidR="003E7A9E" w:rsidRPr="003E7A9E" w:rsidRDefault="003E7A9E" w:rsidP="003E7A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Журнал</w:t>
      </w:r>
    </w:p>
    <w:p w:rsidR="003E7A9E" w:rsidRPr="003E7A9E" w:rsidRDefault="003E7A9E" w:rsidP="003E7A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lastRenderedPageBreak/>
        <w:t>регистрации уведомлений муниципальных служащих о намерении осуществлять иную оплачиваемую работу</w:t>
      </w:r>
    </w:p>
    <w:p w:rsidR="003E7A9E" w:rsidRP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1134"/>
        <w:gridCol w:w="1418"/>
        <w:gridCol w:w="1559"/>
        <w:gridCol w:w="1134"/>
        <w:gridCol w:w="1418"/>
        <w:gridCol w:w="1133"/>
      </w:tblGrid>
      <w:tr w:rsidR="006F4BE2" w:rsidRPr="006F4BE2" w:rsidTr="006F4BE2">
        <w:tc>
          <w:tcPr>
            <w:tcW w:w="540" w:type="dxa"/>
            <w:shd w:val="clear" w:color="auto" w:fill="auto"/>
          </w:tcPr>
          <w:p w:rsidR="006F4BE2" w:rsidRPr="006F4BE2" w:rsidRDefault="006F4BE2" w:rsidP="001F16CC">
            <w:pPr>
              <w:pStyle w:val="ad"/>
              <w:jc w:val="center"/>
              <w:rPr>
                <w:rFonts w:ascii="Times New Roman" w:hAnsi="Times New Roman"/>
              </w:rPr>
            </w:pPr>
            <w:r w:rsidRPr="006F4BE2">
              <w:rPr>
                <w:rFonts w:ascii="Times New Roman" w:hAnsi="Times New Roman"/>
              </w:rPr>
              <w:t>№</w:t>
            </w:r>
          </w:p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6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Фамилия, имя, отчество, должность лица, подавшего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t>Подпись лица, подавшего уведомление, в получении копии уведомления либо отметка в направлении по почте с уведомлением о вручении</w:t>
            </w:r>
          </w:p>
        </w:tc>
        <w:tc>
          <w:tcPr>
            <w:tcW w:w="1133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4BE2" w:rsidRPr="006F4BE2" w:rsidTr="006F4BE2">
        <w:tc>
          <w:tcPr>
            <w:tcW w:w="540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F4BE2" w:rsidRPr="006F4BE2" w:rsidTr="006F4BE2">
        <w:tc>
          <w:tcPr>
            <w:tcW w:w="540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7A9E" w:rsidRPr="00976D0C" w:rsidRDefault="003E7A9E" w:rsidP="003E7A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A9E" w:rsidRPr="008478DA" w:rsidRDefault="003E7A9E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7A9E" w:rsidRPr="008478DA" w:rsidSect="008478DA">
      <w:headerReference w:type="default" r:id="rId14"/>
      <w:pgSz w:w="11906" w:h="16838"/>
      <w:pgMar w:top="542" w:right="84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3B" w:rsidRDefault="0068113B" w:rsidP="00861C11">
      <w:pPr>
        <w:spacing w:after="0" w:line="240" w:lineRule="auto"/>
      </w:pPr>
      <w:r>
        <w:separator/>
      </w:r>
    </w:p>
  </w:endnote>
  <w:endnote w:type="continuationSeparator" w:id="0">
    <w:p w:rsidR="0068113B" w:rsidRDefault="0068113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3B" w:rsidRDefault="0068113B" w:rsidP="00861C11">
      <w:pPr>
        <w:spacing w:after="0" w:line="240" w:lineRule="auto"/>
      </w:pPr>
      <w:r>
        <w:separator/>
      </w:r>
    </w:p>
  </w:footnote>
  <w:footnote w:type="continuationSeparator" w:id="0">
    <w:p w:rsidR="0068113B" w:rsidRDefault="0068113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F3"/>
    <w:rsid w:val="00002646"/>
    <w:rsid w:val="000039E5"/>
    <w:rsid w:val="00010EBC"/>
    <w:rsid w:val="00031377"/>
    <w:rsid w:val="00046615"/>
    <w:rsid w:val="00077DBD"/>
    <w:rsid w:val="000D56BF"/>
    <w:rsid w:val="000F6510"/>
    <w:rsid w:val="0011195B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16B"/>
    <w:rsid w:val="001F27C7"/>
    <w:rsid w:val="0020406E"/>
    <w:rsid w:val="00212621"/>
    <w:rsid w:val="002256E7"/>
    <w:rsid w:val="00225787"/>
    <w:rsid w:val="002359BA"/>
    <w:rsid w:val="002430B0"/>
    <w:rsid w:val="00244F33"/>
    <w:rsid w:val="00253EE9"/>
    <w:rsid w:val="00255E60"/>
    <w:rsid w:val="00267E0A"/>
    <w:rsid w:val="002700E7"/>
    <w:rsid w:val="002728CB"/>
    <w:rsid w:val="00282754"/>
    <w:rsid w:val="0029054B"/>
    <w:rsid w:val="0029155F"/>
    <w:rsid w:val="002939D3"/>
    <w:rsid w:val="00296C97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7A9E"/>
    <w:rsid w:val="003F4F4A"/>
    <w:rsid w:val="004011E7"/>
    <w:rsid w:val="004177AD"/>
    <w:rsid w:val="00426FBB"/>
    <w:rsid w:val="0043408E"/>
    <w:rsid w:val="00441872"/>
    <w:rsid w:val="00467214"/>
    <w:rsid w:val="0048445B"/>
    <w:rsid w:val="00497D86"/>
    <w:rsid w:val="004C2919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5411D"/>
    <w:rsid w:val="00566479"/>
    <w:rsid w:val="00566DD4"/>
    <w:rsid w:val="00574384"/>
    <w:rsid w:val="0057519E"/>
    <w:rsid w:val="005D5CC8"/>
    <w:rsid w:val="005E25F9"/>
    <w:rsid w:val="005E327C"/>
    <w:rsid w:val="00616442"/>
    <w:rsid w:val="006667A4"/>
    <w:rsid w:val="0068113B"/>
    <w:rsid w:val="00687849"/>
    <w:rsid w:val="006923A4"/>
    <w:rsid w:val="006F47A9"/>
    <w:rsid w:val="006F4BE2"/>
    <w:rsid w:val="0070118E"/>
    <w:rsid w:val="00714EA4"/>
    <w:rsid w:val="00730210"/>
    <w:rsid w:val="00730747"/>
    <w:rsid w:val="00745388"/>
    <w:rsid w:val="00746D26"/>
    <w:rsid w:val="007524C1"/>
    <w:rsid w:val="00772390"/>
    <w:rsid w:val="007775FC"/>
    <w:rsid w:val="007932D9"/>
    <w:rsid w:val="007B364E"/>
    <w:rsid w:val="007D6408"/>
    <w:rsid w:val="007E6EB3"/>
    <w:rsid w:val="00805B17"/>
    <w:rsid w:val="008478DA"/>
    <w:rsid w:val="00861C11"/>
    <w:rsid w:val="00865B9E"/>
    <w:rsid w:val="00873878"/>
    <w:rsid w:val="008A0795"/>
    <w:rsid w:val="008A07D3"/>
    <w:rsid w:val="008A288A"/>
    <w:rsid w:val="008C35E7"/>
    <w:rsid w:val="008D2EF9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C356E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74F7E"/>
    <w:rsid w:val="00DA6AB1"/>
    <w:rsid w:val="00DB1174"/>
    <w:rsid w:val="00DC4D21"/>
    <w:rsid w:val="00DC7DA7"/>
    <w:rsid w:val="00DD1465"/>
    <w:rsid w:val="00DD31EF"/>
    <w:rsid w:val="00DF3996"/>
    <w:rsid w:val="00E0295C"/>
    <w:rsid w:val="00E150FF"/>
    <w:rsid w:val="00E219C1"/>
    <w:rsid w:val="00E21DAB"/>
    <w:rsid w:val="00E27B6D"/>
    <w:rsid w:val="00E41FA7"/>
    <w:rsid w:val="00E455AC"/>
    <w:rsid w:val="00E5314C"/>
    <w:rsid w:val="00E6034A"/>
    <w:rsid w:val="00E704C0"/>
    <w:rsid w:val="00E836A8"/>
    <w:rsid w:val="00E9511A"/>
    <w:rsid w:val="00ED4F19"/>
    <w:rsid w:val="00EF340D"/>
    <w:rsid w:val="00F0685F"/>
    <w:rsid w:val="00F11505"/>
    <w:rsid w:val="00F17315"/>
    <w:rsid w:val="00F2213A"/>
    <w:rsid w:val="00F36002"/>
    <w:rsid w:val="00F50B02"/>
    <w:rsid w:val="00F70FD4"/>
    <w:rsid w:val="00F81DA3"/>
    <w:rsid w:val="00F95FEE"/>
    <w:rsid w:val="00FB602C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qFormat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DC7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7DA7"/>
    <w:rPr>
      <w:rFonts w:ascii="Calibri" w:eastAsia="Times New Roman" w:hAnsi="Calibri" w:cs="Times New Roman"/>
      <w:lang w:eastAsia="ru-RU"/>
    </w:rPr>
  </w:style>
  <w:style w:type="character" w:customStyle="1" w:styleId="comment">
    <w:name w:val="comment"/>
    <w:basedOn w:val="a0"/>
    <w:rsid w:val="008D2EF9"/>
  </w:style>
  <w:style w:type="character" w:styleId="af">
    <w:name w:val="Emphasis"/>
    <w:uiPriority w:val="20"/>
    <w:qFormat/>
    <w:rsid w:val="00497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3FA632098C17A606B02331A36F0CE6D19C98E04C8737594280943AA0E28F88A97DFC02C345DD4PFY8H" TargetMode="External"/><Relationship Id="rId13" Type="http://schemas.openxmlformats.org/officeDocument/2006/relationships/hyperlink" Target="file:///C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A080-D6D3-4D61-A737-CF04354E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2023-04-10T06:14:00Z</cp:lastPrinted>
  <dcterms:created xsi:type="dcterms:W3CDTF">2024-01-18T11:38:00Z</dcterms:created>
  <dcterms:modified xsi:type="dcterms:W3CDTF">2024-01-18T11:38:00Z</dcterms:modified>
</cp:coreProperties>
</file>