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8B" w:rsidRPr="006C758B" w:rsidRDefault="006C758B" w:rsidP="006C75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6C758B" w:rsidRPr="006C758B" w:rsidRDefault="006C758B" w:rsidP="006C75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b/>
          <w:sz w:val="22"/>
          <w:szCs w:val="22"/>
        </w:rPr>
        <w:t>СЕЛЬСКОЕ ПОСЕЛЕНИЕ МУЛЫМЬЯ</w:t>
      </w:r>
    </w:p>
    <w:p w:rsidR="006C758B" w:rsidRPr="006C758B" w:rsidRDefault="006C758B" w:rsidP="006C758B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C758B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6C758B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85291" w:rsidRPr="006C758B" w:rsidRDefault="006C758B" w:rsidP="006C758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sz w:val="22"/>
          <w:szCs w:val="22"/>
        </w:rPr>
        <w:t xml:space="preserve">Ханты-Мансийского автономного </w:t>
      </w:r>
      <w:proofErr w:type="spellStart"/>
      <w:r w:rsidRPr="006C758B">
        <w:rPr>
          <w:rFonts w:ascii="Times New Roman" w:hAnsi="Times New Roman" w:cs="Times New Roman"/>
          <w:sz w:val="22"/>
          <w:szCs w:val="22"/>
        </w:rPr>
        <w:t>округа-Югры</w:t>
      </w:r>
      <w:proofErr w:type="spellEnd"/>
      <w:r w:rsidRPr="006C758B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6C758B" w:rsidRDefault="006C758B" w:rsidP="00385291">
      <w:pPr>
        <w:ind w:firstLine="567"/>
        <w:jc w:val="center"/>
        <w:rPr>
          <w:rFonts w:ascii="Times New Roman" w:hAnsi="Times New Roman" w:cs="Times New Roman"/>
          <w:b/>
        </w:rPr>
      </w:pPr>
    </w:p>
    <w:p w:rsidR="00385291" w:rsidRPr="00376011" w:rsidRDefault="00385291" w:rsidP="00385291">
      <w:pPr>
        <w:ind w:firstLine="567"/>
        <w:jc w:val="center"/>
        <w:rPr>
          <w:rFonts w:ascii="Times New Roman" w:hAnsi="Times New Roman" w:cs="Times New Roman"/>
          <w:b/>
        </w:rPr>
      </w:pPr>
      <w:r w:rsidRPr="00376011">
        <w:rPr>
          <w:rFonts w:ascii="Times New Roman" w:hAnsi="Times New Roman" w:cs="Times New Roman"/>
          <w:b/>
        </w:rPr>
        <w:t>ПРОТОКОЛ</w:t>
      </w:r>
      <w:r w:rsidR="00376011" w:rsidRPr="00376011">
        <w:rPr>
          <w:rFonts w:ascii="Times New Roman" w:hAnsi="Times New Roman" w:cs="Times New Roman"/>
          <w:b/>
        </w:rPr>
        <w:t xml:space="preserve"> № 1</w:t>
      </w:r>
    </w:p>
    <w:p w:rsidR="00385291" w:rsidRPr="00376011" w:rsidRDefault="00385291" w:rsidP="00385291">
      <w:pPr>
        <w:ind w:firstLine="567"/>
        <w:jc w:val="center"/>
        <w:rPr>
          <w:rFonts w:ascii="Times New Roman" w:hAnsi="Times New Roman" w:cs="Times New Roman"/>
          <w:b/>
        </w:rPr>
      </w:pPr>
      <w:r w:rsidRPr="00376011">
        <w:rPr>
          <w:rFonts w:ascii="Times New Roman" w:hAnsi="Times New Roman" w:cs="Times New Roman"/>
          <w:b/>
        </w:rPr>
        <w:t xml:space="preserve">заседания Совета депутатов сельского поселения </w:t>
      </w:r>
      <w:proofErr w:type="spellStart"/>
      <w:r w:rsidRPr="00376011">
        <w:rPr>
          <w:rFonts w:ascii="Times New Roman" w:hAnsi="Times New Roman" w:cs="Times New Roman"/>
          <w:b/>
        </w:rPr>
        <w:t>Мулымья</w:t>
      </w:r>
      <w:proofErr w:type="spellEnd"/>
      <w:r w:rsidRPr="00376011">
        <w:rPr>
          <w:rFonts w:ascii="Times New Roman" w:hAnsi="Times New Roman" w:cs="Times New Roman"/>
          <w:b/>
        </w:rPr>
        <w:t xml:space="preserve"> </w:t>
      </w:r>
      <w:r w:rsidR="00376011" w:rsidRPr="00376011">
        <w:rPr>
          <w:rFonts w:ascii="Times New Roman" w:hAnsi="Times New Roman" w:cs="Times New Roman"/>
          <w:b/>
        </w:rPr>
        <w:t>пятого</w:t>
      </w:r>
      <w:r w:rsidRPr="00376011">
        <w:rPr>
          <w:rFonts w:ascii="Times New Roman" w:hAnsi="Times New Roman" w:cs="Times New Roman"/>
          <w:b/>
        </w:rPr>
        <w:t xml:space="preserve"> созыва</w:t>
      </w:r>
    </w:p>
    <w:p w:rsidR="00385291" w:rsidRPr="003F78B8" w:rsidRDefault="00385291" w:rsidP="00385291">
      <w:pPr>
        <w:ind w:firstLine="567"/>
        <w:jc w:val="both"/>
        <w:rPr>
          <w:rFonts w:ascii="Times New Roman" w:hAnsi="Times New Roman" w:cs="Times New Roman"/>
        </w:rPr>
      </w:pPr>
    </w:p>
    <w:p w:rsidR="00385291" w:rsidRPr="003F78B8" w:rsidRDefault="00385291" w:rsidP="00376011">
      <w:pPr>
        <w:jc w:val="both"/>
        <w:rPr>
          <w:rFonts w:ascii="Times New Roman" w:hAnsi="Times New Roman" w:cs="Times New Roman"/>
        </w:rPr>
      </w:pPr>
      <w:r w:rsidRPr="003F78B8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</w:t>
      </w:r>
      <w:r w:rsidR="002328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.09</w:t>
      </w:r>
      <w:r w:rsidR="00232815">
        <w:rPr>
          <w:rFonts w:ascii="Times New Roman" w:hAnsi="Times New Roman" w:cs="Times New Roman"/>
        </w:rPr>
        <w:t>.2023</w:t>
      </w:r>
      <w:r w:rsidRPr="003F78B8">
        <w:rPr>
          <w:rFonts w:ascii="Times New Roman" w:hAnsi="Times New Roman" w:cs="Times New Roman"/>
        </w:rPr>
        <w:t xml:space="preserve"> года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8B8">
        <w:rPr>
          <w:rFonts w:ascii="Times New Roman" w:hAnsi="Times New Roman" w:cs="Times New Roman"/>
        </w:rPr>
        <w:t xml:space="preserve">    </w:t>
      </w:r>
      <w:r w:rsidR="00376011">
        <w:rPr>
          <w:rFonts w:ascii="Times New Roman" w:hAnsi="Times New Roman" w:cs="Times New Roman"/>
        </w:rPr>
        <w:tab/>
      </w:r>
      <w:r w:rsidR="00376011">
        <w:rPr>
          <w:rFonts w:ascii="Times New Roman" w:hAnsi="Times New Roman" w:cs="Times New Roman"/>
        </w:rPr>
        <w:tab/>
      </w:r>
      <w:r w:rsidRPr="003F78B8">
        <w:rPr>
          <w:rFonts w:ascii="Times New Roman" w:hAnsi="Times New Roman" w:cs="Times New Roman"/>
        </w:rPr>
        <w:t xml:space="preserve"> </w:t>
      </w:r>
      <w:r w:rsidR="006C758B">
        <w:rPr>
          <w:rFonts w:ascii="Times New Roman" w:hAnsi="Times New Roman" w:cs="Times New Roman"/>
        </w:rPr>
        <w:t xml:space="preserve">          </w:t>
      </w:r>
      <w:r w:rsidRPr="003F78B8">
        <w:rPr>
          <w:rFonts w:ascii="Times New Roman" w:hAnsi="Times New Roman" w:cs="Times New Roman"/>
        </w:rPr>
        <w:t xml:space="preserve">д. </w:t>
      </w:r>
      <w:proofErr w:type="spellStart"/>
      <w:r w:rsidRPr="003F78B8">
        <w:rPr>
          <w:rFonts w:ascii="Times New Roman" w:hAnsi="Times New Roman" w:cs="Times New Roman"/>
        </w:rPr>
        <w:t>Ушья</w:t>
      </w:r>
      <w:proofErr w:type="spellEnd"/>
      <w:r w:rsidR="00376011">
        <w:rPr>
          <w:rFonts w:ascii="Times New Roman" w:hAnsi="Times New Roman" w:cs="Times New Roman"/>
        </w:rPr>
        <w:t>, ул</w:t>
      </w:r>
      <w:proofErr w:type="gramStart"/>
      <w:r w:rsidR="00376011">
        <w:rPr>
          <w:rFonts w:ascii="Times New Roman" w:hAnsi="Times New Roman" w:cs="Times New Roman"/>
        </w:rPr>
        <w:t>.М</w:t>
      </w:r>
      <w:proofErr w:type="gramEnd"/>
      <w:r w:rsidR="00376011">
        <w:rPr>
          <w:rFonts w:ascii="Times New Roman" w:hAnsi="Times New Roman" w:cs="Times New Roman"/>
        </w:rPr>
        <w:t>елитопольская,15А</w:t>
      </w:r>
      <w:r w:rsidRPr="003F78B8"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 w:rsidR="00376011">
        <w:rPr>
          <w:rFonts w:ascii="Times New Roman" w:hAnsi="Times New Roman" w:cs="Times New Roman"/>
        </w:rPr>
        <w:tab/>
        <w:t xml:space="preserve">       </w:t>
      </w:r>
    </w:p>
    <w:tbl>
      <w:tblPr>
        <w:tblW w:w="12041" w:type="dxa"/>
        <w:tblInd w:w="-176" w:type="dxa"/>
        <w:tblLayout w:type="fixed"/>
        <w:tblLook w:val="0000"/>
      </w:tblPr>
      <w:tblGrid>
        <w:gridCol w:w="284"/>
        <w:gridCol w:w="4536"/>
        <w:gridCol w:w="5926"/>
        <w:gridCol w:w="284"/>
        <w:gridCol w:w="415"/>
        <w:gridCol w:w="284"/>
        <w:gridCol w:w="312"/>
      </w:tblGrid>
      <w:tr w:rsidR="00385291" w:rsidRPr="003F78B8" w:rsidTr="00376011">
        <w:trPr>
          <w:trHeight w:val="223"/>
        </w:trPr>
        <w:tc>
          <w:tcPr>
            <w:tcW w:w="4820" w:type="dxa"/>
            <w:gridSpan w:val="2"/>
          </w:tcPr>
          <w:p w:rsidR="00376011" w:rsidRPr="00376011" w:rsidRDefault="00376011" w:rsidP="00232815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011">
              <w:rPr>
                <w:rFonts w:ascii="Times New Roman" w:hAnsi="Times New Roman" w:cs="Times New Roman"/>
                <w:b/>
              </w:rPr>
              <w:t>Установленное число депутатов- 10</w:t>
            </w:r>
            <w:r>
              <w:rPr>
                <w:rFonts w:ascii="Times New Roman" w:hAnsi="Times New Roman" w:cs="Times New Roman"/>
                <w:b/>
              </w:rPr>
              <w:t>, из них:</w:t>
            </w:r>
          </w:p>
          <w:p w:rsidR="00385291" w:rsidRPr="003F78B8" w:rsidRDefault="00232815" w:rsidP="003760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011">
              <w:rPr>
                <w:rFonts w:ascii="Times New Roman" w:hAnsi="Times New Roman" w:cs="Times New Roman"/>
                <w:b/>
              </w:rPr>
              <w:t>Присутствуют</w:t>
            </w:r>
            <w:r>
              <w:rPr>
                <w:rFonts w:ascii="Times New Roman" w:hAnsi="Times New Roman" w:cs="Times New Roman"/>
              </w:rPr>
              <w:t>: 3</w:t>
            </w:r>
            <w:r w:rsidR="002A3011">
              <w:rPr>
                <w:rFonts w:ascii="Times New Roman" w:hAnsi="Times New Roman" w:cs="Times New Roman"/>
              </w:rPr>
              <w:t xml:space="preserve"> депутата</w:t>
            </w:r>
            <w:r w:rsidR="003760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1" w:type="dxa"/>
            <w:gridSpan w:val="5"/>
          </w:tcPr>
          <w:p w:rsidR="00385291" w:rsidRPr="003F78B8" w:rsidRDefault="00385291" w:rsidP="00232815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291" w:rsidRPr="000E70CA" w:rsidTr="00376011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385291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Гандзюк В.Р.- </w:t>
            </w:r>
            <w:r w:rsidR="00385291">
              <w:rPr>
                <w:rFonts w:ascii="Times New Roman" w:hAnsi="Times New Roman" w:cs="Times New Roman"/>
              </w:rPr>
              <w:t xml:space="preserve">депутат Совета </w:t>
            </w:r>
            <w:r w:rsidR="006C758B">
              <w:rPr>
                <w:rFonts w:ascii="Times New Roman" w:hAnsi="Times New Roman" w:cs="Times New Roman"/>
              </w:rPr>
              <w:t xml:space="preserve">поселения </w:t>
            </w:r>
            <w:r w:rsidR="002A3011">
              <w:rPr>
                <w:rFonts w:ascii="Times New Roman" w:hAnsi="Times New Roman" w:cs="Times New Roman"/>
              </w:rPr>
              <w:t>по избирательному округу № 3;</w:t>
            </w:r>
            <w:r w:rsidR="00385291">
              <w:rPr>
                <w:rFonts w:ascii="Times New Roman" w:hAnsi="Times New Roman" w:cs="Times New Roman"/>
              </w:rPr>
              <w:t xml:space="preserve"> </w:t>
            </w:r>
          </w:p>
          <w:p w:rsidR="00385291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Т.С.-</w:t>
            </w:r>
            <w:r w:rsidR="00385291">
              <w:rPr>
                <w:rFonts w:ascii="Times New Roman" w:hAnsi="Times New Roman" w:cs="Times New Roman"/>
              </w:rPr>
              <w:t xml:space="preserve"> депутат Совета поселения по избирательному округу № </w:t>
            </w:r>
            <w:r w:rsidR="002A3011">
              <w:rPr>
                <w:rFonts w:ascii="Times New Roman" w:hAnsi="Times New Roman" w:cs="Times New Roman"/>
              </w:rPr>
              <w:t>10</w:t>
            </w:r>
            <w:r w:rsidR="00385291">
              <w:rPr>
                <w:rFonts w:ascii="Times New Roman" w:hAnsi="Times New Roman" w:cs="Times New Roman"/>
              </w:rPr>
              <w:t xml:space="preserve">; </w:t>
            </w:r>
          </w:p>
          <w:p w:rsidR="00385291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="00385291">
              <w:rPr>
                <w:rFonts w:ascii="Times New Roman" w:hAnsi="Times New Roman" w:cs="Times New Roman"/>
              </w:rPr>
              <w:t xml:space="preserve">.- депутат Совета поселения по избирательному округу № </w:t>
            </w:r>
            <w:r w:rsidR="002A3011">
              <w:rPr>
                <w:rFonts w:ascii="Times New Roman" w:hAnsi="Times New Roman" w:cs="Times New Roman"/>
              </w:rPr>
              <w:t>1</w:t>
            </w:r>
            <w:r w:rsidR="00385291">
              <w:rPr>
                <w:rFonts w:ascii="Times New Roman" w:hAnsi="Times New Roman" w:cs="Times New Roman"/>
              </w:rPr>
              <w:t>;</w:t>
            </w:r>
          </w:p>
          <w:p w:rsidR="00385291" w:rsidRPr="000E70CA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385291" w:rsidRPr="000E70CA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291" w:rsidRPr="000E70CA" w:rsidTr="00376011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385291" w:rsidRPr="00063418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  <w:r w:rsidRPr="00376011">
              <w:rPr>
                <w:rFonts w:ascii="Times New Roman" w:hAnsi="Times New Roman" w:cs="Times New Roman"/>
                <w:b/>
              </w:rPr>
              <w:t>Отсутствуют</w:t>
            </w:r>
            <w:r>
              <w:rPr>
                <w:rFonts w:ascii="Times New Roman" w:hAnsi="Times New Roman" w:cs="Times New Roman"/>
              </w:rPr>
              <w:t>:</w:t>
            </w:r>
            <w:r w:rsidR="00376011">
              <w:rPr>
                <w:rFonts w:ascii="Times New Roman" w:hAnsi="Times New Roman" w:cs="Times New Roman"/>
              </w:rPr>
              <w:t xml:space="preserve"> 7 депутатов:</w:t>
            </w:r>
          </w:p>
          <w:p w:rsidR="00385291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  <w:r w:rsidR="0038529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291">
              <w:rPr>
                <w:rFonts w:ascii="Times New Roman" w:hAnsi="Times New Roman" w:cs="Times New Roman"/>
              </w:rPr>
              <w:t>депутат Совета поселе</w:t>
            </w:r>
            <w:r w:rsidR="002A3011">
              <w:rPr>
                <w:rFonts w:ascii="Times New Roman" w:hAnsi="Times New Roman" w:cs="Times New Roman"/>
              </w:rPr>
              <w:t>ния по избирательному округу № 5</w:t>
            </w:r>
            <w:r w:rsidR="00385291">
              <w:rPr>
                <w:rFonts w:ascii="Times New Roman" w:hAnsi="Times New Roman" w:cs="Times New Roman"/>
              </w:rPr>
              <w:t>;</w:t>
            </w:r>
          </w:p>
          <w:p w:rsidR="00232815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С.А.- депутат Совета поселе</w:t>
            </w:r>
            <w:r w:rsidR="002A3011">
              <w:rPr>
                <w:rFonts w:ascii="Times New Roman" w:hAnsi="Times New Roman" w:cs="Times New Roman"/>
              </w:rPr>
              <w:t>ния по избирательному округу № 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815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Ю.В.- депутат Совета поселения по изби</w:t>
            </w:r>
            <w:r w:rsidR="002A3011">
              <w:rPr>
                <w:rFonts w:ascii="Times New Roman" w:hAnsi="Times New Roman" w:cs="Times New Roman"/>
              </w:rPr>
              <w:t>рательному округу № 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815" w:rsidRDefault="0038282D" w:rsidP="00232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</w:t>
            </w:r>
            <w:r w:rsidR="00232815">
              <w:rPr>
                <w:rFonts w:ascii="Times New Roman" w:hAnsi="Times New Roman" w:cs="Times New Roman"/>
              </w:rPr>
              <w:t>.- депутат Совета поселе</w:t>
            </w:r>
            <w:r w:rsidR="002A3011">
              <w:rPr>
                <w:rFonts w:ascii="Times New Roman" w:hAnsi="Times New Roman" w:cs="Times New Roman"/>
              </w:rPr>
              <w:t>ния по избирательному округу № 2</w:t>
            </w:r>
            <w:r w:rsidR="00232815">
              <w:rPr>
                <w:rFonts w:ascii="Times New Roman" w:hAnsi="Times New Roman" w:cs="Times New Roman"/>
              </w:rPr>
              <w:t>;</w:t>
            </w:r>
          </w:p>
          <w:p w:rsidR="00232815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А.А.- депутат Совета поселе</w:t>
            </w:r>
            <w:r w:rsidR="002A3011">
              <w:rPr>
                <w:rFonts w:ascii="Times New Roman" w:hAnsi="Times New Roman" w:cs="Times New Roman"/>
              </w:rPr>
              <w:t>ния по избирательному округу № 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815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Б.Р.- депутат Совета поселе</w:t>
            </w:r>
            <w:r w:rsidR="002A3011">
              <w:rPr>
                <w:rFonts w:ascii="Times New Roman" w:hAnsi="Times New Roman" w:cs="Times New Roman"/>
              </w:rPr>
              <w:t>ния по избирательному округу № 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2815" w:rsidRDefault="00232815" w:rsidP="00232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Д.С.- депутат Совета поселения по избирательному округу № 4.</w:t>
            </w:r>
          </w:p>
          <w:p w:rsidR="00385291" w:rsidRPr="000E70CA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385291" w:rsidRPr="000E70CA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291" w:rsidRPr="000E70CA" w:rsidTr="00376011">
        <w:trPr>
          <w:gridBefore w:val="1"/>
          <w:gridAfter w:val="1"/>
          <w:wBefore w:w="284" w:type="dxa"/>
          <w:wAfter w:w="312" w:type="dxa"/>
          <w:trHeight w:val="223"/>
        </w:trPr>
        <w:tc>
          <w:tcPr>
            <w:tcW w:w="10746" w:type="dxa"/>
            <w:gridSpan w:val="3"/>
          </w:tcPr>
          <w:p w:rsidR="00385291" w:rsidRPr="00232815" w:rsidRDefault="00385291" w:rsidP="00232815">
            <w:pPr>
              <w:ind w:hanging="108"/>
              <w:jc w:val="both"/>
              <w:rPr>
                <w:rFonts w:ascii="Times New Roman" w:hAnsi="Times New Roman" w:cs="Times New Roman"/>
                <w:u w:val="single"/>
              </w:rPr>
            </w:pPr>
            <w:r w:rsidRPr="000E70CA">
              <w:rPr>
                <w:rFonts w:ascii="Times New Roman" w:hAnsi="Times New Roman" w:cs="Times New Roman"/>
                <w:u w:val="single"/>
              </w:rPr>
              <w:t>Приглашенные:</w:t>
            </w:r>
          </w:p>
        </w:tc>
        <w:tc>
          <w:tcPr>
            <w:tcW w:w="699" w:type="dxa"/>
            <w:gridSpan w:val="2"/>
          </w:tcPr>
          <w:p w:rsidR="00385291" w:rsidRPr="000E70CA" w:rsidRDefault="00385291" w:rsidP="002328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291" w:rsidRPr="000E70CA" w:rsidRDefault="00385291" w:rsidP="00385291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CA">
        <w:rPr>
          <w:rFonts w:ascii="Times New Roman" w:hAnsi="Times New Roman" w:cs="Times New Roman"/>
          <w:sz w:val="24"/>
          <w:szCs w:val="24"/>
        </w:rPr>
        <w:t xml:space="preserve">     </w:t>
      </w:r>
      <w:r w:rsidR="0023281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23281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232815">
        <w:rPr>
          <w:rFonts w:ascii="Times New Roman" w:hAnsi="Times New Roman" w:cs="Times New Roman"/>
          <w:sz w:val="24"/>
          <w:szCs w:val="24"/>
        </w:rPr>
        <w:t xml:space="preserve">, </w:t>
      </w:r>
      <w:r w:rsidR="003F3A0F">
        <w:rPr>
          <w:rFonts w:ascii="Times New Roman" w:hAnsi="Times New Roman" w:cs="Times New Roman"/>
          <w:sz w:val="24"/>
          <w:szCs w:val="24"/>
        </w:rPr>
        <w:t>специалисты</w:t>
      </w:r>
      <w:r w:rsidRPr="000E70C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Мулымья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291" w:rsidRPr="000E70CA" w:rsidRDefault="00385291" w:rsidP="00385291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91" w:rsidRPr="003F3A0F" w:rsidRDefault="00385291" w:rsidP="003F3A0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1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232815" w:rsidRPr="00130775" w:rsidRDefault="00232815" w:rsidP="00232815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95617B">
        <w:rPr>
          <w:rFonts w:ascii="Times New Roman" w:hAnsi="Times New Roman" w:cs="Times New Roman"/>
          <w:bCs/>
        </w:rPr>
        <w:t>О председателе Совета депутатов муниципального образования сельского</w:t>
      </w:r>
      <w:r>
        <w:rPr>
          <w:rFonts w:ascii="Times New Roman" w:hAnsi="Times New Roman" w:cs="Times New Roman"/>
          <w:bCs/>
        </w:rPr>
        <w:t xml:space="preserve">  </w:t>
      </w:r>
      <w:r w:rsidRPr="00130775">
        <w:rPr>
          <w:rFonts w:ascii="Times New Roman" w:hAnsi="Times New Roman" w:cs="Times New Roman"/>
          <w:bCs/>
        </w:rPr>
        <w:t xml:space="preserve">поселения </w:t>
      </w:r>
      <w:proofErr w:type="spellStart"/>
      <w:r w:rsidRPr="00130775">
        <w:rPr>
          <w:rFonts w:ascii="Times New Roman" w:hAnsi="Times New Roman" w:cs="Times New Roman"/>
          <w:bCs/>
        </w:rPr>
        <w:t>Мулымья</w:t>
      </w:r>
      <w:proofErr w:type="spellEnd"/>
      <w:r w:rsidRPr="00130775">
        <w:rPr>
          <w:rFonts w:ascii="Times New Roman" w:hAnsi="Times New Roman" w:cs="Times New Roman"/>
          <w:bCs/>
        </w:rPr>
        <w:t xml:space="preserve"> пятого  созыва».</w:t>
      </w:r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Докладчик</w:t>
      </w:r>
      <w:r w:rsidRPr="0095617B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="00376011">
        <w:rPr>
          <w:rFonts w:ascii="Times New Roman" w:hAnsi="Times New Roman" w:cs="Times New Roman"/>
          <w:u w:val="single"/>
        </w:rPr>
        <w:t xml:space="preserve"> П</w:t>
      </w:r>
      <w:r w:rsidRPr="0095617B">
        <w:rPr>
          <w:rFonts w:ascii="Times New Roman" w:hAnsi="Times New Roman" w:cs="Times New Roman"/>
          <w:u w:val="single"/>
        </w:rPr>
        <w:t xml:space="preserve">редседательствующий на заседании Совета депутатов </w:t>
      </w:r>
    </w:p>
    <w:p w:rsidR="00232815" w:rsidRPr="0095617B" w:rsidRDefault="00232815" w:rsidP="00232815">
      <w:pPr>
        <w:suppressAutoHyphens/>
        <w:ind w:left="142"/>
        <w:jc w:val="both"/>
        <w:rPr>
          <w:rFonts w:ascii="Times New Roman" w:hAnsi="Times New Roman" w:cs="Times New Roman"/>
          <w:u w:val="single"/>
        </w:rPr>
      </w:pPr>
    </w:p>
    <w:p w:rsidR="00232815" w:rsidRPr="0095617B" w:rsidRDefault="00232815" w:rsidP="00232815">
      <w:pPr>
        <w:jc w:val="both"/>
        <w:rPr>
          <w:rFonts w:ascii="Times New Roman" w:hAnsi="Times New Roman" w:cs="Times New Roman"/>
          <w:bCs/>
        </w:rPr>
      </w:pPr>
      <w:r w:rsidRPr="009561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95617B">
        <w:rPr>
          <w:rFonts w:ascii="Times New Roman" w:hAnsi="Times New Roman" w:cs="Times New Roman"/>
        </w:rPr>
        <w:t xml:space="preserve"> </w:t>
      </w:r>
      <w:r w:rsidRPr="0095617B">
        <w:rPr>
          <w:rFonts w:ascii="Times New Roman" w:hAnsi="Times New Roman" w:cs="Times New Roman"/>
          <w:bCs/>
        </w:rPr>
        <w:t xml:space="preserve">«О заместителе </w:t>
      </w:r>
      <w:proofErr w:type="gramStart"/>
      <w:r w:rsidRPr="0095617B">
        <w:rPr>
          <w:rFonts w:ascii="Times New Roman" w:hAnsi="Times New Roman" w:cs="Times New Roman"/>
          <w:bCs/>
        </w:rPr>
        <w:t>председателя Совета депутатов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95617B">
        <w:rPr>
          <w:rFonts w:ascii="Times New Roman" w:hAnsi="Times New Roman" w:cs="Times New Roman"/>
          <w:bCs/>
        </w:rPr>
        <w:t>образования сельского поселения</w:t>
      </w:r>
      <w:proofErr w:type="gramEnd"/>
      <w:r w:rsidRPr="0095617B">
        <w:rPr>
          <w:rFonts w:ascii="Times New Roman" w:hAnsi="Times New Roman" w:cs="Times New Roman"/>
          <w:bCs/>
        </w:rPr>
        <w:t xml:space="preserve"> </w:t>
      </w:r>
      <w:proofErr w:type="spellStart"/>
      <w:r w:rsidRPr="0095617B">
        <w:rPr>
          <w:rFonts w:ascii="Times New Roman" w:hAnsi="Times New Roman" w:cs="Times New Roman"/>
          <w:bCs/>
        </w:rPr>
        <w:t>Мулымья</w:t>
      </w:r>
      <w:proofErr w:type="spellEnd"/>
      <w:r w:rsidRPr="009561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пятого</w:t>
      </w:r>
      <w:r w:rsidRPr="0095617B">
        <w:rPr>
          <w:rFonts w:ascii="Times New Roman" w:hAnsi="Times New Roman" w:cs="Times New Roman"/>
          <w:bCs/>
        </w:rPr>
        <w:t xml:space="preserve">  созыва»</w:t>
      </w:r>
      <w:r>
        <w:rPr>
          <w:rFonts w:ascii="Times New Roman" w:hAnsi="Times New Roman" w:cs="Times New Roman"/>
          <w:bCs/>
        </w:rPr>
        <w:t>.</w:t>
      </w:r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  <w:r w:rsidRPr="0095617B">
        <w:rPr>
          <w:rFonts w:ascii="Times New Roman" w:hAnsi="Times New Roman" w:cs="Times New Roman"/>
          <w:u w:val="single"/>
        </w:rPr>
        <w:t>Докладчик</w:t>
      </w:r>
      <w:proofErr w:type="gramStart"/>
      <w:r w:rsidRPr="0095617B">
        <w:rPr>
          <w:rFonts w:ascii="Times New Roman" w:hAnsi="Times New Roman" w:cs="Times New Roman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u w:val="single"/>
        </w:rPr>
        <w:t xml:space="preserve"> вновь избранный </w:t>
      </w:r>
      <w:r w:rsidRPr="0095617B">
        <w:rPr>
          <w:rFonts w:ascii="Times New Roman" w:hAnsi="Times New Roman" w:cs="Times New Roman"/>
          <w:u w:val="single"/>
        </w:rPr>
        <w:t xml:space="preserve"> председатель совета депутатов сельского поселения </w:t>
      </w:r>
      <w:proofErr w:type="spellStart"/>
      <w:r w:rsidRPr="0095617B">
        <w:rPr>
          <w:rFonts w:ascii="Times New Roman" w:hAnsi="Times New Roman" w:cs="Times New Roman"/>
          <w:u w:val="single"/>
        </w:rPr>
        <w:t>Мулымья</w:t>
      </w:r>
      <w:proofErr w:type="spellEnd"/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</w:p>
    <w:p w:rsidR="00232815" w:rsidRPr="00D36030" w:rsidRDefault="00232815" w:rsidP="00232815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7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5617B">
        <w:rPr>
          <w:rFonts w:ascii="Times New Roman" w:hAnsi="Times New Roman" w:cs="Times New Roman"/>
          <w:sz w:val="24"/>
          <w:szCs w:val="24"/>
        </w:rPr>
        <w:t>О структуре Совета депутатов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направлениях </w:t>
      </w:r>
      <w:proofErr w:type="gramStart"/>
      <w:r w:rsidRPr="0095617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7B">
        <w:rPr>
          <w:rFonts w:ascii="Times New Roman" w:hAnsi="Times New Roman" w:cs="Times New Roman"/>
          <w:sz w:val="24"/>
          <w:szCs w:val="24"/>
        </w:rPr>
        <w:t>постоянных комиссий Совета депутатов муниципального образования</w:t>
      </w:r>
      <w:proofErr w:type="gramEnd"/>
      <w:r w:rsidRPr="009561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5617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95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пятого  созыва».</w:t>
      </w:r>
      <w:r w:rsidRPr="0095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  <w:r w:rsidRPr="0095617B">
        <w:rPr>
          <w:rFonts w:ascii="Times New Roman" w:hAnsi="Times New Roman" w:cs="Times New Roman"/>
          <w:u w:val="single"/>
        </w:rPr>
        <w:t>Докладчик</w:t>
      </w:r>
      <w:proofErr w:type="gramStart"/>
      <w:r w:rsidRPr="0095617B">
        <w:rPr>
          <w:rFonts w:ascii="Times New Roman" w:hAnsi="Times New Roman" w:cs="Times New Roman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u w:val="single"/>
        </w:rPr>
        <w:t xml:space="preserve"> вновь избранный </w:t>
      </w:r>
      <w:r w:rsidRPr="0095617B">
        <w:rPr>
          <w:rFonts w:ascii="Times New Roman" w:hAnsi="Times New Roman" w:cs="Times New Roman"/>
          <w:u w:val="single"/>
        </w:rPr>
        <w:t xml:space="preserve"> председатель совета депутатов сельского поселения </w:t>
      </w:r>
      <w:proofErr w:type="spellStart"/>
      <w:r w:rsidRPr="0095617B">
        <w:rPr>
          <w:rFonts w:ascii="Times New Roman" w:hAnsi="Times New Roman" w:cs="Times New Roman"/>
          <w:u w:val="single"/>
        </w:rPr>
        <w:t>Мулымья</w:t>
      </w:r>
      <w:proofErr w:type="spellEnd"/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</w:p>
    <w:p w:rsidR="00232815" w:rsidRPr="0095617B" w:rsidRDefault="00232815" w:rsidP="00232815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17B">
        <w:rPr>
          <w:rFonts w:ascii="Times New Roman" w:hAnsi="Times New Roman" w:cs="Times New Roman"/>
          <w:bCs/>
          <w:sz w:val="24"/>
          <w:szCs w:val="24"/>
        </w:rPr>
        <w:t xml:space="preserve">4. Об образовании постоянных комиссий </w:t>
      </w:r>
      <w:r w:rsidRPr="0095617B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617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9561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95617B">
        <w:rPr>
          <w:rFonts w:ascii="Times New Roman" w:hAnsi="Times New Roman" w:cs="Times New Roman"/>
          <w:sz w:val="24"/>
          <w:szCs w:val="24"/>
        </w:rPr>
        <w:t xml:space="preserve">  созыва</w:t>
      </w:r>
      <w:r w:rsidRPr="0095617B">
        <w:rPr>
          <w:rFonts w:ascii="Times New Roman" w:hAnsi="Times New Roman" w:cs="Times New Roman"/>
          <w:bCs/>
          <w:sz w:val="24"/>
          <w:szCs w:val="24"/>
        </w:rPr>
        <w:t xml:space="preserve"> и  об избрании их составов</w:t>
      </w:r>
      <w:r w:rsidR="003F3A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32815" w:rsidRPr="0095617B" w:rsidRDefault="00232815" w:rsidP="00232815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Докладчик</w:t>
      </w:r>
      <w:r w:rsidRPr="0095617B">
        <w:rPr>
          <w:rFonts w:ascii="Times New Roman" w:hAnsi="Times New Roman" w:cs="Times New Roman"/>
          <w:u w:val="single"/>
        </w:rPr>
        <w:t>:</w:t>
      </w:r>
      <w:r w:rsidRPr="00002A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вновь избранный </w:t>
      </w:r>
      <w:r w:rsidRPr="0095617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председатель С</w:t>
      </w:r>
      <w:r w:rsidRPr="0095617B">
        <w:rPr>
          <w:rFonts w:ascii="Times New Roman" w:hAnsi="Times New Roman" w:cs="Times New Roman"/>
          <w:u w:val="single"/>
        </w:rPr>
        <w:t xml:space="preserve">овета депутатов сельского поселения </w:t>
      </w:r>
      <w:proofErr w:type="spellStart"/>
      <w:r w:rsidRPr="0095617B">
        <w:rPr>
          <w:rFonts w:ascii="Times New Roman" w:hAnsi="Times New Roman" w:cs="Times New Roman"/>
          <w:u w:val="single"/>
        </w:rPr>
        <w:t>Мулымья</w:t>
      </w:r>
      <w:proofErr w:type="spellEnd"/>
    </w:p>
    <w:p w:rsidR="00232815" w:rsidRPr="0095617B" w:rsidRDefault="00232815" w:rsidP="00232815">
      <w:pPr>
        <w:rPr>
          <w:rFonts w:ascii="Times New Roman" w:hAnsi="Times New Roman" w:cs="Times New Roman"/>
          <w:u w:val="single"/>
        </w:rPr>
      </w:pPr>
    </w:p>
    <w:p w:rsidR="00232815" w:rsidRPr="0095617B" w:rsidRDefault="00232815" w:rsidP="00232815">
      <w:pPr>
        <w:rPr>
          <w:rFonts w:ascii="Times New Roman" w:hAnsi="Times New Roman" w:cs="Times New Roman"/>
        </w:rPr>
      </w:pPr>
      <w:r w:rsidRPr="0095617B">
        <w:rPr>
          <w:rFonts w:ascii="Times New Roman" w:hAnsi="Times New Roman"/>
        </w:rPr>
        <w:t>5.</w:t>
      </w:r>
      <w:r w:rsidRPr="0095617B">
        <w:rPr>
          <w:rFonts w:ascii="Times New Roman" w:hAnsi="Times New Roman" w:cs="Times New Roman"/>
        </w:rPr>
        <w:t xml:space="preserve">Об избрании (делегировании) депутата Совета депутатов сельского поселения </w:t>
      </w:r>
      <w:proofErr w:type="spellStart"/>
      <w:r w:rsidRPr="0095617B">
        <w:rPr>
          <w:rFonts w:ascii="Times New Roman" w:hAnsi="Times New Roman" w:cs="Times New Roman"/>
        </w:rPr>
        <w:t>Мулымья</w:t>
      </w:r>
      <w:proofErr w:type="spellEnd"/>
      <w:r w:rsidRPr="0095617B">
        <w:rPr>
          <w:rFonts w:ascii="Times New Roman" w:hAnsi="Times New Roman" w:cs="Times New Roman"/>
        </w:rPr>
        <w:t xml:space="preserve"> в Думу </w:t>
      </w:r>
      <w:proofErr w:type="spellStart"/>
      <w:r w:rsidRPr="0095617B">
        <w:rPr>
          <w:rFonts w:ascii="Times New Roman" w:hAnsi="Times New Roman" w:cs="Times New Roman"/>
        </w:rPr>
        <w:t>Кондинского</w:t>
      </w:r>
      <w:proofErr w:type="spellEnd"/>
      <w:r w:rsidRPr="0095617B">
        <w:rPr>
          <w:rFonts w:ascii="Times New Roman" w:hAnsi="Times New Roman" w:cs="Times New Roman"/>
        </w:rPr>
        <w:t xml:space="preserve"> района</w:t>
      </w:r>
      <w:r w:rsidR="003F3A0F">
        <w:rPr>
          <w:rFonts w:ascii="Times New Roman" w:hAnsi="Times New Roman" w:cs="Times New Roman"/>
        </w:rPr>
        <w:t>.</w:t>
      </w:r>
    </w:p>
    <w:p w:rsidR="003F3A0F" w:rsidRDefault="00232815" w:rsidP="003F3A0F">
      <w:pPr>
        <w:rPr>
          <w:rFonts w:ascii="Times New Roman" w:hAnsi="Times New Roman" w:cs="Times New Roman"/>
          <w:u w:val="single"/>
        </w:rPr>
      </w:pPr>
      <w:r w:rsidRPr="0095617B">
        <w:rPr>
          <w:rFonts w:ascii="Times New Roman" w:hAnsi="Times New Roman" w:cs="Times New Roman"/>
          <w:u w:val="single"/>
        </w:rPr>
        <w:t xml:space="preserve">Докладчик: </w:t>
      </w:r>
      <w:r>
        <w:rPr>
          <w:rFonts w:ascii="Times New Roman" w:hAnsi="Times New Roman" w:cs="Times New Roman"/>
          <w:u w:val="single"/>
        </w:rPr>
        <w:t xml:space="preserve">вновь избранный </w:t>
      </w:r>
      <w:r w:rsidRPr="0095617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председатель С</w:t>
      </w:r>
      <w:r w:rsidRPr="0095617B">
        <w:rPr>
          <w:rFonts w:ascii="Times New Roman" w:hAnsi="Times New Roman" w:cs="Times New Roman"/>
          <w:u w:val="single"/>
        </w:rPr>
        <w:t xml:space="preserve">овета депутатов сельского поселения </w:t>
      </w:r>
      <w:proofErr w:type="spellStart"/>
      <w:r w:rsidRPr="0095617B">
        <w:rPr>
          <w:rFonts w:ascii="Times New Roman" w:hAnsi="Times New Roman" w:cs="Times New Roman"/>
          <w:u w:val="single"/>
        </w:rPr>
        <w:t>Мулымья</w:t>
      </w:r>
      <w:proofErr w:type="spellEnd"/>
    </w:p>
    <w:p w:rsidR="003F3A0F" w:rsidRDefault="003F3A0F" w:rsidP="003F3A0F">
      <w:pPr>
        <w:rPr>
          <w:rFonts w:ascii="Times New Roman" w:hAnsi="Times New Roman" w:cs="Times New Roman"/>
          <w:u w:val="single"/>
        </w:rPr>
      </w:pPr>
    </w:p>
    <w:p w:rsidR="003F3A0F" w:rsidRPr="003F3A0F" w:rsidRDefault="003F3A0F" w:rsidP="003F3A0F">
      <w:pPr>
        <w:rPr>
          <w:rFonts w:ascii="Times New Roman" w:hAnsi="Times New Roman" w:cs="Times New Roman"/>
        </w:rPr>
      </w:pPr>
      <w:r w:rsidRPr="003F3A0F">
        <w:rPr>
          <w:rFonts w:ascii="Times New Roman" w:hAnsi="Times New Roman" w:cs="Times New Roman"/>
        </w:rPr>
        <w:t xml:space="preserve">6. </w:t>
      </w:r>
      <w:r w:rsidR="00232815" w:rsidRPr="003F3A0F">
        <w:rPr>
          <w:rFonts w:ascii="Times New Roman" w:hAnsi="Times New Roman" w:cs="Times New Roman"/>
        </w:rPr>
        <w:t xml:space="preserve"> </w:t>
      </w:r>
      <w:r w:rsidRPr="003F3A0F">
        <w:rPr>
          <w:rFonts w:ascii="Times New Roman" w:hAnsi="Times New Roman" w:cs="Times New Roman"/>
          <w:bCs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3F3A0F">
        <w:rPr>
          <w:rFonts w:ascii="Times New Roman" w:hAnsi="Times New Roman" w:cs="Times New Roman"/>
          <w:bCs/>
        </w:rPr>
        <w:t>Мулымья</w:t>
      </w:r>
      <w:proofErr w:type="spellEnd"/>
      <w:r w:rsidRPr="003F3A0F">
        <w:rPr>
          <w:rFonts w:ascii="Times New Roman" w:hAnsi="Times New Roman" w:cs="Times New Roman"/>
          <w:bCs/>
        </w:rPr>
        <w:t xml:space="preserve"> от 27.12.2022г. № 253 </w:t>
      </w:r>
      <w:r w:rsidRPr="003F3A0F">
        <w:rPr>
          <w:rFonts w:ascii="Times New Roman" w:hAnsi="Times New Roman" w:cs="Times New Roman"/>
        </w:rPr>
        <w:t xml:space="preserve">«О бюджете муниципального образования сельское </w:t>
      </w:r>
      <w:r w:rsidRPr="003F3A0F">
        <w:rPr>
          <w:rFonts w:ascii="Times New Roman" w:hAnsi="Times New Roman" w:cs="Times New Roman"/>
        </w:rPr>
        <w:lastRenderedPageBreak/>
        <w:t xml:space="preserve">поселение </w:t>
      </w:r>
      <w:proofErr w:type="spellStart"/>
      <w:r w:rsidRPr="003F3A0F">
        <w:rPr>
          <w:rFonts w:ascii="Times New Roman" w:hAnsi="Times New Roman" w:cs="Times New Roman"/>
        </w:rPr>
        <w:t>Мулымья</w:t>
      </w:r>
      <w:proofErr w:type="spellEnd"/>
      <w:r w:rsidRPr="003F3A0F">
        <w:rPr>
          <w:rFonts w:ascii="Times New Roman" w:hAnsi="Times New Roman" w:cs="Times New Roman"/>
        </w:rPr>
        <w:t xml:space="preserve"> </w:t>
      </w:r>
      <w:r w:rsidRPr="003F3A0F">
        <w:rPr>
          <w:rFonts w:ascii="Times New Roman" w:hAnsi="Times New Roman" w:cs="Times New Roman"/>
          <w:bCs/>
        </w:rPr>
        <w:t>на 2023 год  и плановый период 2024 и 2025 годов</w:t>
      </w:r>
      <w:r w:rsidRPr="003F3A0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F3A0F" w:rsidRDefault="003F3A0F" w:rsidP="003F3A0F">
      <w:pPr>
        <w:rPr>
          <w:rFonts w:ascii="Times New Roman" w:hAnsi="Times New Roman" w:cs="Times New Roman"/>
          <w:u w:val="single"/>
        </w:rPr>
      </w:pPr>
    </w:p>
    <w:p w:rsidR="003F3A0F" w:rsidRPr="0095617B" w:rsidRDefault="003F3A0F" w:rsidP="003F3A0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Докладчик</w:t>
      </w:r>
      <w:r w:rsidRPr="0095617B">
        <w:rPr>
          <w:rFonts w:ascii="Times New Roman" w:hAnsi="Times New Roman" w:cs="Times New Roman"/>
          <w:u w:val="single"/>
        </w:rPr>
        <w:t>:</w:t>
      </w:r>
      <w:r w:rsidRPr="00002A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Терещенко </w:t>
      </w:r>
      <w:proofErr w:type="spellStart"/>
      <w:r>
        <w:rPr>
          <w:rFonts w:ascii="Times New Roman" w:hAnsi="Times New Roman" w:cs="Times New Roman"/>
          <w:u w:val="single"/>
        </w:rPr>
        <w:t>В.Е.-главный</w:t>
      </w:r>
      <w:proofErr w:type="spellEnd"/>
      <w:r>
        <w:rPr>
          <w:rFonts w:ascii="Times New Roman" w:hAnsi="Times New Roman" w:cs="Times New Roman"/>
          <w:u w:val="single"/>
        </w:rPr>
        <w:t xml:space="preserve"> специалист финансово-экономического отдела администрации сельского поселения </w:t>
      </w:r>
      <w:proofErr w:type="spellStart"/>
      <w:r>
        <w:rPr>
          <w:rFonts w:ascii="Times New Roman" w:hAnsi="Times New Roman" w:cs="Times New Roman"/>
          <w:u w:val="single"/>
        </w:rPr>
        <w:t>Мулымья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3F3A0F" w:rsidRPr="003F3A0F" w:rsidRDefault="003F3A0F" w:rsidP="00232815">
      <w:pPr>
        <w:pStyle w:val="a4"/>
        <w:spacing w:line="0" w:lineRule="atLeast"/>
        <w:ind w:left="0"/>
        <w:rPr>
          <w:rFonts w:ascii="Times New Roman" w:hAnsi="Times New Roman" w:cs="Times New Roman"/>
        </w:rPr>
      </w:pPr>
    </w:p>
    <w:p w:rsidR="00232815" w:rsidRPr="0095617B" w:rsidRDefault="003F3A0F" w:rsidP="00232815">
      <w:pPr>
        <w:pStyle w:val="a4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32815">
        <w:rPr>
          <w:rFonts w:ascii="Times New Roman" w:hAnsi="Times New Roman" w:cs="Times New Roman"/>
        </w:rPr>
        <w:t>Разное.</w:t>
      </w:r>
    </w:p>
    <w:p w:rsidR="00385291" w:rsidRDefault="00385291" w:rsidP="00385291">
      <w:pPr>
        <w:pStyle w:val="a4"/>
        <w:ind w:left="0"/>
        <w:rPr>
          <w:rFonts w:ascii="Times New Roman" w:hAnsi="Times New Roman" w:cs="Times New Roman"/>
          <w:bCs/>
        </w:rPr>
      </w:pPr>
    </w:p>
    <w:p w:rsidR="00385291" w:rsidRPr="00232815" w:rsidRDefault="00232815" w:rsidP="00385291">
      <w:pPr>
        <w:pStyle w:val="a4"/>
        <w:ind w:left="0"/>
        <w:rPr>
          <w:rFonts w:ascii="Times New Roman" w:hAnsi="Times New Roman" w:cs="Times New Roman"/>
          <w:b/>
        </w:rPr>
      </w:pPr>
      <w:r w:rsidRPr="00232815">
        <w:rPr>
          <w:rFonts w:ascii="Times New Roman" w:hAnsi="Times New Roman" w:cs="Times New Roman"/>
          <w:b/>
          <w:bCs/>
        </w:rPr>
        <w:t>Открытие заседания:</w:t>
      </w:r>
    </w:p>
    <w:p w:rsidR="00376011" w:rsidRPr="00376011" w:rsidRDefault="006C758B" w:rsidP="0023281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pacing w:val="2"/>
        </w:rPr>
        <w:t>Белослудцев</w:t>
      </w:r>
      <w:proofErr w:type="spellEnd"/>
      <w:r>
        <w:rPr>
          <w:rFonts w:ascii="Times New Roman" w:hAnsi="Times New Roman" w:cs="Times New Roman"/>
          <w:b/>
          <w:spacing w:val="2"/>
        </w:rPr>
        <w:t xml:space="preserve"> Е.В., </w:t>
      </w:r>
      <w:r w:rsidR="00376011" w:rsidRPr="00376011">
        <w:rPr>
          <w:rFonts w:ascii="Times New Roman" w:hAnsi="Times New Roman" w:cs="Times New Roman"/>
          <w:b/>
          <w:spacing w:val="2"/>
        </w:rPr>
        <w:t xml:space="preserve">Глава сельского поселения </w:t>
      </w:r>
      <w:proofErr w:type="spellStart"/>
      <w:r w:rsidR="00376011" w:rsidRPr="00376011">
        <w:rPr>
          <w:rFonts w:ascii="Times New Roman" w:hAnsi="Times New Roman" w:cs="Times New Roman"/>
          <w:b/>
          <w:spacing w:val="2"/>
        </w:rPr>
        <w:t>Мулымья</w:t>
      </w:r>
      <w:proofErr w:type="spellEnd"/>
      <w:r w:rsidR="00376011" w:rsidRPr="00376011">
        <w:rPr>
          <w:rFonts w:ascii="Times New Roman" w:hAnsi="Times New Roman" w:cs="Times New Roman"/>
          <w:b/>
          <w:spacing w:val="2"/>
        </w:rPr>
        <w:t>:</w:t>
      </w:r>
      <w:r w:rsidR="00376011" w:rsidRPr="00376011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-</w:t>
      </w:r>
      <w:r w:rsidR="00376011" w:rsidRPr="00376011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«</w:t>
      </w:r>
      <w:r w:rsidR="00376011" w:rsidRPr="00376011">
        <w:rPr>
          <w:rFonts w:ascii="Times New Roman" w:hAnsi="Times New Roman" w:cs="Times New Roman"/>
          <w:spacing w:val="2"/>
        </w:rPr>
        <w:t xml:space="preserve">Согласно пункту 8 статьи 18 </w:t>
      </w:r>
      <w:r w:rsidR="00376011">
        <w:rPr>
          <w:rFonts w:ascii="Times New Roman" w:hAnsi="Times New Roman" w:cs="Times New Roman"/>
          <w:spacing w:val="-1"/>
        </w:rPr>
        <w:t>У</w:t>
      </w:r>
      <w:r w:rsidR="00376011" w:rsidRPr="00376011">
        <w:rPr>
          <w:rFonts w:ascii="Times New Roman" w:hAnsi="Times New Roman" w:cs="Times New Roman"/>
          <w:spacing w:val="-1"/>
        </w:rPr>
        <w:t>става м</w:t>
      </w:r>
      <w:r w:rsidR="00376011" w:rsidRPr="00376011">
        <w:rPr>
          <w:rFonts w:ascii="Times New Roman" w:hAnsi="Times New Roman" w:cs="Times New Roman"/>
          <w:spacing w:val="-4"/>
        </w:rPr>
        <w:t xml:space="preserve">униципального образования сельское поселение </w:t>
      </w:r>
      <w:proofErr w:type="spellStart"/>
      <w:r w:rsidR="00376011">
        <w:rPr>
          <w:rFonts w:ascii="Times New Roman" w:hAnsi="Times New Roman" w:cs="Times New Roman"/>
          <w:spacing w:val="-4"/>
        </w:rPr>
        <w:t>Мулымья</w:t>
      </w:r>
      <w:proofErr w:type="spellEnd"/>
      <w:r w:rsidR="00376011" w:rsidRPr="0037601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376011" w:rsidRPr="00376011">
        <w:rPr>
          <w:rFonts w:ascii="Times New Roman" w:hAnsi="Times New Roman" w:cs="Times New Roman"/>
          <w:spacing w:val="-1"/>
        </w:rPr>
        <w:t>Кондинского</w:t>
      </w:r>
      <w:proofErr w:type="spellEnd"/>
      <w:r w:rsidR="00376011" w:rsidRPr="00376011">
        <w:rPr>
          <w:rFonts w:ascii="Times New Roman" w:hAnsi="Times New Roman" w:cs="Times New Roman"/>
          <w:spacing w:val="-1"/>
        </w:rPr>
        <w:t xml:space="preserve"> муниципального района Ханты-Мансийского автономного округ</w:t>
      </w:r>
      <w:proofErr w:type="gramStart"/>
      <w:r w:rsidR="00376011" w:rsidRPr="00376011">
        <w:rPr>
          <w:rFonts w:ascii="Times New Roman" w:hAnsi="Times New Roman" w:cs="Times New Roman"/>
          <w:spacing w:val="-1"/>
        </w:rPr>
        <w:t>а-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376011" w:rsidRPr="00376011">
        <w:rPr>
          <w:rFonts w:ascii="Times New Roman" w:hAnsi="Times New Roman" w:cs="Times New Roman"/>
          <w:spacing w:val="-1"/>
        </w:rPr>
        <w:t>Югры</w:t>
      </w:r>
      <w:proofErr w:type="spellEnd"/>
      <w:r>
        <w:rPr>
          <w:rFonts w:ascii="Times New Roman" w:hAnsi="Times New Roman" w:cs="Times New Roman"/>
          <w:spacing w:val="-1"/>
        </w:rPr>
        <w:t>,</w:t>
      </w:r>
      <w:r w:rsidR="00376011" w:rsidRPr="00376011">
        <w:rPr>
          <w:rFonts w:ascii="Times New Roman" w:hAnsi="Times New Roman" w:cs="Times New Roman"/>
          <w:spacing w:val="-1"/>
        </w:rPr>
        <w:t xml:space="preserve"> </w:t>
      </w:r>
      <w:r w:rsidR="00376011" w:rsidRPr="00376011">
        <w:rPr>
          <w:rFonts w:ascii="Times New Roman" w:hAnsi="Times New Roman" w:cs="Times New Roman"/>
          <w:spacing w:val="-5"/>
        </w:rPr>
        <w:t xml:space="preserve">первое заседание </w:t>
      </w:r>
      <w:r>
        <w:rPr>
          <w:rFonts w:ascii="Times New Roman" w:hAnsi="Times New Roman" w:cs="Times New Roman"/>
          <w:spacing w:val="-5"/>
        </w:rPr>
        <w:t xml:space="preserve">Совета </w:t>
      </w:r>
      <w:r w:rsidR="00376011" w:rsidRPr="00376011">
        <w:rPr>
          <w:rFonts w:ascii="Times New Roman" w:hAnsi="Times New Roman" w:cs="Times New Roman"/>
          <w:spacing w:val="-1"/>
        </w:rPr>
        <w:t xml:space="preserve">открывает и </w:t>
      </w:r>
      <w:r>
        <w:rPr>
          <w:rFonts w:ascii="Times New Roman" w:hAnsi="Times New Roman" w:cs="Times New Roman"/>
          <w:spacing w:val="-1"/>
        </w:rPr>
        <w:t>председательствует</w:t>
      </w:r>
      <w:r w:rsidR="00376011" w:rsidRPr="00376011">
        <w:rPr>
          <w:rFonts w:ascii="Times New Roman" w:hAnsi="Times New Roman" w:cs="Times New Roman"/>
          <w:spacing w:val="-1"/>
        </w:rPr>
        <w:t xml:space="preserve"> до момента избрания председателя</w:t>
      </w:r>
      <w:r>
        <w:rPr>
          <w:rFonts w:ascii="Times New Roman" w:hAnsi="Times New Roman" w:cs="Times New Roman"/>
          <w:spacing w:val="-1"/>
        </w:rPr>
        <w:t xml:space="preserve"> Совета депутатов</w:t>
      </w:r>
      <w:r w:rsidR="00376011" w:rsidRPr="00376011">
        <w:rPr>
          <w:rFonts w:ascii="Times New Roman" w:hAnsi="Times New Roman" w:cs="Times New Roman"/>
          <w:spacing w:val="-1"/>
        </w:rPr>
        <w:t xml:space="preserve"> старейший </w:t>
      </w:r>
      <w:r w:rsidR="00376011" w:rsidRPr="00376011">
        <w:rPr>
          <w:rFonts w:ascii="Times New Roman" w:hAnsi="Times New Roman" w:cs="Times New Roman"/>
        </w:rPr>
        <w:t>по возрасту депутат</w:t>
      </w:r>
      <w:r>
        <w:rPr>
          <w:rFonts w:ascii="Times New Roman" w:hAnsi="Times New Roman" w:cs="Times New Roman"/>
          <w:spacing w:val="-1"/>
        </w:rPr>
        <w:t>–</w:t>
      </w:r>
      <w:r w:rsidR="00376011" w:rsidRPr="00376011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Гандзюк Владимир Романович</w:t>
      </w:r>
      <w:r w:rsidR="00376011" w:rsidRPr="00376011">
        <w:rPr>
          <w:rFonts w:ascii="Times New Roman" w:hAnsi="Times New Roman" w:cs="Times New Roman"/>
          <w:spacing w:val="-1"/>
        </w:rPr>
        <w:t xml:space="preserve">, депутат по избирательному округу № 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».</w:t>
      </w:r>
    </w:p>
    <w:p w:rsidR="00232815" w:rsidRPr="006C758B" w:rsidRDefault="00232815" w:rsidP="00232815">
      <w:pPr>
        <w:ind w:firstLine="709"/>
        <w:jc w:val="both"/>
        <w:rPr>
          <w:rFonts w:ascii="Times New Roman" w:hAnsi="Times New Roman" w:cs="Times New Roman"/>
          <w:b/>
        </w:rPr>
      </w:pPr>
      <w:r w:rsidRPr="006C758B">
        <w:rPr>
          <w:rFonts w:ascii="Times New Roman" w:hAnsi="Times New Roman" w:cs="Times New Roman"/>
          <w:b/>
        </w:rPr>
        <w:t>Гандзюк Владимир Романович</w:t>
      </w:r>
      <w:r w:rsidR="00385291" w:rsidRPr="006C758B">
        <w:rPr>
          <w:rFonts w:ascii="Times New Roman" w:hAnsi="Times New Roman" w:cs="Times New Roman"/>
          <w:b/>
        </w:rPr>
        <w:t xml:space="preserve">: </w:t>
      </w:r>
      <w:r w:rsidR="006C758B">
        <w:rPr>
          <w:rFonts w:ascii="Times New Roman" w:hAnsi="Times New Roman" w:cs="Times New Roman"/>
          <w:b/>
        </w:rPr>
        <w:t xml:space="preserve"> </w:t>
      </w:r>
      <w:r w:rsidR="00385291" w:rsidRPr="00232815">
        <w:rPr>
          <w:rFonts w:ascii="Times New Roman" w:hAnsi="Times New Roman" w:cs="Times New Roman"/>
        </w:rPr>
        <w:t xml:space="preserve">– «Здравствуйте уважаемые депутаты, приглашенные! На </w:t>
      </w:r>
      <w:r w:rsidRPr="00232815">
        <w:rPr>
          <w:rFonts w:ascii="Times New Roman" w:hAnsi="Times New Roman" w:cs="Times New Roman"/>
        </w:rPr>
        <w:t xml:space="preserve">запланированном первичном </w:t>
      </w:r>
      <w:r w:rsidR="00385291" w:rsidRPr="00232815">
        <w:rPr>
          <w:rFonts w:ascii="Times New Roman" w:hAnsi="Times New Roman" w:cs="Times New Roman"/>
        </w:rPr>
        <w:t xml:space="preserve">заседании </w:t>
      </w:r>
      <w:r w:rsidRPr="00232815">
        <w:rPr>
          <w:rFonts w:ascii="Times New Roman" w:hAnsi="Times New Roman" w:cs="Times New Roman"/>
        </w:rPr>
        <w:t xml:space="preserve">вновь избранного состава Совета депутатов сельского поселения </w:t>
      </w:r>
      <w:proofErr w:type="spellStart"/>
      <w:r w:rsidRPr="00232815">
        <w:rPr>
          <w:rFonts w:ascii="Times New Roman" w:hAnsi="Times New Roman" w:cs="Times New Roman"/>
        </w:rPr>
        <w:t>Мулымья</w:t>
      </w:r>
      <w:proofErr w:type="spellEnd"/>
      <w:r w:rsidRPr="00232815">
        <w:rPr>
          <w:rFonts w:ascii="Times New Roman" w:hAnsi="Times New Roman" w:cs="Times New Roman"/>
        </w:rPr>
        <w:t xml:space="preserve"> пятого созыва </w:t>
      </w:r>
      <w:r w:rsidR="00385291" w:rsidRPr="00232815">
        <w:rPr>
          <w:rFonts w:ascii="Times New Roman" w:hAnsi="Times New Roman" w:cs="Times New Roman"/>
        </w:rPr>
        <w:t xml:space="preserve">присутствуют </w:t>
      </w:r>
      <w:r w:rsidRPr="00232815">
        <w:rPr>
          <w:rFonts w:ascii="Times New Roman" w:hAnsi="Times New Roman" w:cs="Times New Roman"/>
        </w:rPr>
        <w:t xml:space="preserve"> 3 депутата</w:t>
      </w:r>
      <w:r w:rsidR="00385291" w:rsidRPr="00232815">
        <w:rPr>
          <w:rFonts w:ascii="Times New Roman" w:hAnsi="Times New Roman" w:cs="Times New Roman"/>
        </w:rPr>
        <w:t>.</w:t>
      </w:r>
      <w:r w:rsidRPr="00232815">
        <w:rPr>
          <w:rFonts w:ascii="Times New Roman" w:hAnsi="Times New Roman" w:cs="Times New Roman"/>
        </w:rPr>
        <w:t xml:space="preserve"> </w:t>
      </w:r>
      <w:proofErr w:type="gramStart"/>
      <w:r w:rsidRPr="00232815">
        <w:rPr>
          <w:rFonts w:ascii="Times New Roman" w:hAnsi="Times New Roman" w:cs="Times New Roman"/>
        </w:rPr>
        <w:t>Согласно положений</w:t>
      </w:r>
      <w:proofErr w:type="gramEnd"/>
      <w:r w:rsidRPr="00232815">
        <w:rPr>
          <w:rFonts w:ascii="Times New Roman" w:hAnsi="Times New Roman" w:cs="Times New Roman"/>
        </w:rPr>
        <w:t xml:space="preserve"> статьи 18 устава сельского поселения </w:t>
      </w:r>
      <w:proofErr w:type="spellStart"/>
      <w:r w:rsidRPr="00232815">
        <w:rPr>
          <w:rFonts w:ascii="Times New Roman" w:hAnsi="Times New Roman" w:cs="Times New Roman"/>
        </w:rPr>
        <w:t>Мулымья</w:t>
      </w:r>
      <w:proofErr w:type="spellEnd"/>
      <w:r w:rsidRPr="00232815">
        <w:rPr>
          <w:rFonts w:ascii="Times New Roman" w:hAnsi="Times New Roman" w:cs="Times New Roman"/>
        </w:rPr>
        <w:t xml:space="preserve">, </w:t>
      </w:r>
      <w:r w:rsidRPr="00232815">
        <w:rPr>
          <w:rFonts w:ascii="Times New Roman" w:hAnsi="Times New Roman" w:cs="Times New Roman"/>
          <w:color w:val="000000" w:themeColor="text1"/>
        </w:rPr>
        <w:t>вновь избранный Совет поселения собирается на первое заседание не позднее 30 дней со дня избрания Совета поселен</w:t>
      </w:r>
      <w:r>
        <w:rPr>
          <w:rFonts w:ascii="Times New Roman" w:hAnsi="Times New Roman" w:cs="Times New Roman"/>
          <w:color w:val="000000" w:themeColor="text1"/>
        </w:rPr>
        <w:t xml:space="preserve">ия. </w:t>
      </w:r>
      <w:r w:rsidRPr="00232815">
        <w:rPr>
          <w:rFonts w:ascii="Times New Roman" w:hAnsi="Times New Roman" w:cs="Times New Roman"/>
          <w:color w:val="000000" w:themeColor="text1"/>
        </w:rPr>
        <w:t>Заседание Совета поселения правомочно, если на нем присутствует не менее 50 процентов от числа и</w:t>
      </w:r>
      <w:r>
        <w:rPr>
          <w:rFonts w:ascii="Times New Roman" w:hAnsi="Times New Roman" w:cs="Times New Roman"/>
          <w:color w:val="000000" w:themeColor="text1"/>
        </w:rPr>
        <w:t>збранных депутатов. На заседании отсутствует 7 депутатов; из них- 3 депутата отсутствуют по заявлению с указанием уважительных причин, заявления от депутатов поступили в Совет депутатов от 19.09.2023, от 22.09.2023г.</w:t>
      </w:r>
    </w:p>
    <w:p w:rsidR="00232815" w:rsidRPr="001945CA" w:rsidRDefault="001945CA" w:rsidP="001945CA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32815" w:rsidRPr="001945CA">
        <w:rPr>
          <w:rFonts w:ascii="Times New Roman" w:hAnsi="Times New Roman" w:cs="Times New Roman"/>
          <w:b/>
          <w:color w:val="000000" w:themeColor="text1"/>
        </w:rPr>
        <w:t xml:space="preserve">Кворум заседания </w:t>
      </w:r>
      <w:r w:rsidR="00D90C88" w:rsidRPr="001945CA">
        <w:rPr>
          <w:rFonts w:ascii="Times New Roman" w:hAnsi="Times New Roman" w:cs="Times New Roman"/>
          <w:b/>
          <w:color w:val="000000" w:themeColor="text1"/>
        </w:rPr>
        <w:t>Совета депутатов отсутствует</w:t>
      </w:r>
      <w:r w:rsidR="00D90C88">
        <w:rPr>
          <w:rFonts w:ascii="Times New Roman" w:hAnsi="Times New Roman" w:cs="Times New Roman"/>
          <w:color w:val="000000" w:themeColor="text1"/>
        </w:rPr>
        <w:t>. К</w:t>
      </w:r>
      <w:r w:rsidR="00232815">
        <w:rPr>
          <w:rFonts w:ascii="Times New Roman" w:hAnsi="Times New Roman" w:cs="Times New Roman"/>
          <w:color w:val="000000" w:themeColor="text1"/>
        </w:rPr>
        <w:t xml:space="preserve">ак </w:t>
      </w:r>
      <w:r w:rsidR="00232815" w:rsidRPr="00232815">
        <w:rPr>
          <w:rFonts w:ascii="Times New Roman" w:hAnsi="Times New Roman" w:cs="Times New Roman"/>
        </w:rPr>
        <w:t>председательствующий</w:t>
      </w:r>
      <w:r w:rsidR="00232815">
        <w:rPr>
          <w:rFonts w:ascii="Times New Roman" w:hAnsi="Times New Roman" w:cs="Times New Roman"/>
        </w:rPr>
        <w:t xml:space="preserve"> старейший по </w:t>
      </w:r>
      <w:proofErr w:type="gramStart"/>
      <w:r w:rsidR="00232815">
        <w:rPr>
          <w:rFonts w:ascii="Times New Roman" w:hAnsi="Times New Roman" w:cs="Times New Roman"/>
        </w:rPr>
        <w:t>возрасту</w:t>
      </w:r>
      <w:proofErr w:type="gramEnd"/>
      <w:r w:rsidR="00232815">
        <w:rPr>
          <w:rFonts w:ascii="Times New Roman" w:hAnsi="Times New Roman" w:cs="Times New Roman"/>
        </w:rPr>
        <w:t xml:space="preserve"> </w:t>
      </w:r>
      <w:r w:rsidR="00232815" w:rsidRPr="00232815">
        <w:rPr>
          <w:rFonts w:ascii="Times New Roman" w:hAnsi="Times New Roman" w:cs="Times New Roman"/>
        </w:rPr>
        <w:t xml:space="preserve"> депутат</w:t>
      </w:r>
      <w:r w:rsidR="00232815">
        <w:rPr>
          <w:rFonts w:ascii="Times New Roman" w:hAnsi="Times New Roman" w:cs="Times New Roman"/>
        </w:rPr>
        <w:t xml:space="preserve"> Совета поселения, принимаю </w:t>
      </w:r>
      <w:r w:rsidR="00D90C88">
        <w:rPr>
          <w:rFonts w:ascii="Times New Roman" w:hAnsi="Times New Roman" w:cs="Times New Roman"/>
        </w:rPr>
        <w:t>решение вынести на голосование вопрос о переносе заседания Совета депутатов на другую дату.  Согласно ст.40 Регламента работы Совета депутатов, п</w:t>
      </w:r>
      <w:r w:rsidR="00D90C88" w:rsidRPr="00A66259">
        <w:rPr>
          <w:rFonts w:ascii="Times New Roman" w:hAnsi="Times New Roman" w:cs="Times New Roman"/>
        </w:rPr>
        <w:t>о процедурным вопросам решение принимается</w:t>
      </w:r>
      <w:r w:rsidR="00D90C88">
        <w:rPr>
          <w:rFonts w:ascii="Times New Roman" w:hAnsi="Times New Roman" w:cs="Times New Roman"/>
        </w:rPr>
        <w:t xml:space="preserve"> большинством голосов от числа д</w:t>
      </w:r>
      <w:r w:rsidR="00D90C88" w:rsidRPr="00A66259">
        <w:rPr>
          <w:rFonts w:ascii="Times New Roman" w:hAnsi="Times New Roman" w:cs="Times New Roman"/>
        </w:rPr>
        <w:t>епутатов, участвующих в заседании депутатов.</w:t>
      </w:r>
      <w:r>
        <w:rPr>
          <w:rFonts w:ascii="Times New Roman" w:hAnsi="Times New Roman" w:cs="Times New Roman"/>
        </w:rPr>
        <w:t xml:space="preserve"> К </w:t>
      </w:r>
      <w:r w:rsidR="00D90C88">
        <w:rPr>
          <w:rFonts w:ascii="Times New Roman" w:hAnsi="Times New Roman" w:cs="Times New Roman"/>
        </w:rPr>
        <w:t xml:space="preserve">процедурным вопросам относятся вопросы, в том </w:t>
      </w:r>
      <w:r>
        <w:rPr>
          <w:rFonts w:ascii="Times New Roman" w:hAnsi="Times New Roman" w:cs="Times New Roman"/>
        </w:rPr>
        <w:t>числе, о переносе заседания Совета деп</w:t>
      </w:r>
      <w:r w:rsidR="00D90C88">
        <w:rPr>
          <w:rFonts w:ascii="Times New Roman" w:hAnsi="Times New Roman" w:cs="Times New Roman"/>
        </w:rPr>
        <w:t>утатов</w:t>
      </w:r>
      <w:r>
        <w:rPr>
          <w:rFonts w:ascii="Times New Roman" w:hAnsi="Times New Roman" w:cs="Times New Roman"/>
        </w:rPr>
        <w:t>.</w:t>
      </w:r>
    </w:p>
    <w:p w:rsidR="00385291" w:rsidRPr="000E70CA" w:rsidRDefault="00DB3D8F" w:rsidP="00385291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5291" w:rsidRPr="000E70CA">
        <w:rPr>
          <w:sz w:val="24"/>
          <w:szCs w:val="24"/>
        </w:rPr>
        <w:t xml:space="preserve">Кто за то, чтобы </w:t>
      </w:r>
      <w:r w:rsidR="001945CA">
        <w:rPr>
          <w:sz w:val="24"/>
          <w:szCs w:val="24"/>
        </w:rPr>
        <w:t xml:space="preserve">перенести первое плановое заседание Совета депутатов поселения пятого созыва на </w:t>
      </w:r>
      <w:r>
        <w:rPr>
          <w:sz w:val="24"/>
          <w:szCs w:val="24"/>
        </w:rPr>
        <w:t>другую дату</w:t>
      </w:r>
      <w:r w:rsidR="00385291" w:rsidRPr="000E70CA">
        <w:rPr>
          <w:sz w:val="24"/>
          <w:szCs w:val="24"/>
        </w:rPr>
        <w:t>? Голосуем.</w:t>
      </w:r>
      <w:r w:rsidR="001945CA">
        <w:rPr>
          <w:sz w:val="24"/>
          <w:szCs w:val="24"/>
        </w:rPr>
        <w:t>»</w:t>
      </w:r>
    </w:p>
    <w:p w:rsidR="001945CA" w:rsidRPr="001945CA" w:rsidRDefault="001945CA" w:rsidP="003852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85291" w:rsidRPr="001945CA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открытого поименного</w:t>
      </w:r>
      <w:r w:rsidR="00385291" w:rsidRPr="001945CA">
        <w:rPr>
          <w:rFonts w:ascii="Times New Roman" w:hAnsi="Times New Roman" w:cs="Times New Roman"/>
          <w:b/>
        </w:rPr>
        <w:t xml:space="preserve"> голосования:</w:t>
      </w:r>
    </w:p>
    <w:p w:rsidR="001945CA" w:rsidRDefault="00385291" w:rsidP="00385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F78B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»</w:t>
      </w:r>
      <w:r w:rsidRPr="003F78B8">
        <w:rPr>
          <w:rFonts w:ascii="Times New Roman" w:hAnsi="Times New Roman" w:cs="Times New Roman"/>
        </w:rPr>
        <w:t xml:space="preserve"> – </w:t>
      </w:r>
      <w:r w:rsidR="001945CA">
        <w:rPr>
          <w:rFonts w:ascii="Times New Roman" w:hAnsi="Times New Roman" w:cs="Times New Roman"/>
        </w:rPr>
        <w:t>3 голоса: Овечкин Т.С</w:t>
      </w:r>
      <w:proofErr w:type="gramStart"/>
      <w:r w:rsidR="001945CA">
        <w:rPr>
          <w:rFonts w:ascii="Times New Roman" w:hAnsi="Times New Roman" w:cs="Times New Roman"/>
        </w:rPr>
        <w:t xml:space="preserve">,. </w:t>
      </w:r>
      <w:proofErr w:type="spellStart"/>
      <w:proofErr w:type="gramEnd"/>
      <w:r w:rsidR="001945CA">
        <w:rPr>
          <w:rFonts w:ascii="Times New Roman" w:hAnsi="Times New Roman" w:cs="Times New Roman"/>
        </w:rPr>
        <w:t>Щелканов</w:t>
      </w:r>
      <w:proofErr w:type="spellEnd"/>
      <w:r w:rsidR="001945CA">
        <w:rPr>
          <w:rFonts w:ascii="Times New Roman" w:hAnsi="Times New Roman" w:cs="Times New Roman"/>
        </w:rPr>
        <w:t xml:space="preserve"> С.А., Гандзюк В.Р.</w:t>
      </w:r>
      <w:r w:rsidRPr="003F78B8">
        <w:rPr>
          <w:rFonts w:ascii="Times New Roman" w:hAnsi="Times New Roman" w:cs="Times New Roman"/>
        </w:rPr>
        <w:t xml:space="preserve"> </w:t>
      </w:r>
    </w:p>
    <w:p w:rsidR="001945CA" w:rsidRDefault="00385291" w:rsidP="00385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F78B8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»</w:t>
      </w:r>
      <w:r w:rsidR="001945CA">
        <w:rPr>
          <w:rFonts w:ascii="Times New Roman" w:hAnsi="Times New Roman" w:cs="Times New Roman"/>
        </w:rPr>
        <w:t xml:space="preserve"> – 0;</w:t>
      </w:r>
    </w:p>
    <w:p w:rsidR="00385291" w:rsidRPr="003F78B8" w:rsidRDefault="00385291" w:rsidP="003F3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F78B8">
        <w:rPr>
          <w:rFonts w:ascii="Times New Roman" w:hAnsi="Times New Roman" w:cs="Times New Roman"/>
        </w:rPr>
        <w:t>воздержались</w:t>
      </w:r>
      <w:r>
        <w:rPr>
          <w:rFonts w:ascii="Times New Roman" w:hAnsi="Times New Roman" w:cs="Times New Roman"/>
        </w:rPr>
        <w:t>»</w:t>
      </w:r>
      <w:r w:rsidRPr="003F78B8">
        <w:rPr>
          <w:rFonts w:ascii="Times New Roman" w:hAnsi="Times New Roman" w:cs="Times New Roman"/>
        </w:rPr>
        <w:t xml:space="preserve"> – 0.</w:t>
      </w:r>
    </w:p>
    <w:p w:rsidR="00385291" w:rsidRPr="003F3A0F" w:rsidRDefault="001945CA" w:rsidP="003F3A0F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Решили:</w:t>
      </w:r>
      <w:r w:rsidR="00385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45CA">
        <w:rPr>
          <w:rFonts w:ascii="Times New Roman" w:hAnsi="Times New Roman" w:cs="Times New Roman"/>
        </w:rPr>
        <w:t>Перенести плановое заседание Совета депутатов поселения пятого созыва в связи с отсутствием кворума, определить дату</w:t>
      </w:r>
      <w:r w:rsidR="00DB3D8F">
        <w:rPr>
          <w:rFonts w:ascii="Times New Roman" w:hAnsi="Times New Roman" w:cs="Times New Roman"/>
        </w:rPr>
        <w:t xml:space="preserve"> и время</w:t>
      </w:r>
      <w:r w:rsidRPr="001945CA">
        <w:rPr>
          <w:rFonts w:ascii="Times New Roman" w:hAnsi="Times New Roman" w:cs="Times New Roman"/>
        </w:rPr>
        <w:t xml:space="preserve"> проведения планового заседания Совета депутатов </w:t>
      </w:r>
      <w:r w:rsidR="00AC6A54">
        <w:rPr>
          <w:rFonts w:ascii="Times New Roman" w:hAnsi="Times New Roman" w:cs="Times New Roman"/>
        </w:rPr>
        <w:t xml:space="preserve">на </w:t>
      </w:r>
      <w:r w:rsidR="006C758B">
        <w:rPr>
          <w:rFonts w:ascii="Times New Roman" w:hAnsi="Times New Roman" w:cs="Times New Roman"/>
        </w:rPr>
        <w:t>«</w:t>
      </w:r>
      <w:r w:rsidR="00AC6A54">
        <w:rPr>
          <w:rFonts w:ascii="Times New Roman" w:hAnsi="Times New Roman" w:cs="Times New Roman"/>
        </w:rPr>
        <w:t>30</w:t>
      </w:r>
      <w:r w:rsidR="006C758B">
        <w:rPr>
          <w:rFonts w:ascii="Times New Roman" w:hAnsi="Times New Roman" w:cs="Times New Roman"/>
        </w:rPr>
        <w:t>»</w:t>
      </w:r>
      <w:r w:rsidR="00AC6A54">
        <w:rPr>
          <w:rFonts w:ascii="Times New Roman" w:hAnsi="Times New Roman" w:cs="Times New Roman"/>
        </w:rPr>
        <w:t xml:space="preserve"> сентября 2023 года в 09.00 часов местного времени</w:t>
      </w:r>
      <w:r>
        <w:rPr>
          <w:rFonts w:ascii="Times New Roman" w:hAnsi="Times New Roman" w:cs="Times New Roman"/>
        </w:rPr>
        <w:t>, повестку заседания оставить</w:t>
      </w:r>
      <w:r w:rsidR="002A3011">
        <w:rPr>
          <w:rFonts w:ascii="Times New Roman" w:hAnsi="Times New Roman" w:cs="Times New Roman"/>
        </w:rPr>
        <w:t xml:space="preserve"> прежней,</w:t>
      </w:r>
      <w:r>
        <w:rPr>
          <w:rFonts w:ascii="Times New Roman" w:hAnsi="Times New Roman" w:cs="Times New Roman"/>
        </w:rPr>
        <w:t xml:space="preserve"> без изменений.</w:t>
      </w:r>
    </w:p>
    <w:p w:rsidR="00385291" w:rsidRDefault="003F3A0F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B08E4" w:rsidRPr="003F3A0F">
        <w:rPr>
          <w:rFonts w:ascii="Times New Roman" w:hAnsi="Times New Roman" w:cs="Times New Roman"/>
          <w:sz w:val="24"/>
          <w:szCs w:val="24"/>
        </w:rPr>
        <w:t>Приложение</w:t>
      </w:r>
      <w:r w:rsidR="001B08E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B08E4" w:rsidRDefault="001B08E4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Повестка заседания</w:t>
      </w:r>
      <w:r w:rsidR="00AC6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а 1л. </w:t>
      </w:r>
    </w:p>
    <w:p w:rsidR="001B08E4" w:rsidRDefault="001B08E4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Заявления от 19.09.2023 депутата</w:t>
      </w:r>
      <w:r w:rsidRPr="001B08E4">
        <w:rPr>
          <w:rFonts w:ascii="Times New Roman" w:hAnsi="Times New Roman" w:cs="Times New Roman"/>
        </w:rPr>
        <w:t xml:space="preserve"> </w:t>
      </w:r>
      <w:r w:rsidRPr="001B08E4">
        <w:rPr>
          <w:rFonts w:ascii="Times New Roman" w:hAnsi="Times New Roman" w:cs="Times New Roman"/>
          <w:b w:val="0"/>
        </w:rPr>
        <w:t>Совета поселения по избирательному округу № 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Мосунова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Д.С. об отсутствии на заседании;</w:t>
      </w:r>
    </w:p>
    <w:p w:rsidR="001B08E4" w:rsidRDefault="001B08E4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Заявление от 19.09.2023 от депутата </w:t>
      </w:r>
      <w:r w:rsidRPr="001B08E4">
        <w:rPr>
          <w:rFonts w:ascii="Times New Roman" w:hAnsi="Times New Roman" w:cs="Times New Roman"/>
          <w:b w:val="0"/>
        </w:rPr>
        <w:t>Совета поселения по избирательному округу № 7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Абдиева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Б.Р.</w:t>
      </w:r>
      <w:r w:rsidRPr="001B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 отсутствии на заседании;</w:t>
      </w:r>
    </w:p>
    <w:p w:rsidR="001B08E4" w:rsidRDefault="001B08E4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Заявление от 22.09.2023 от депутата </w:t>
      </w:r>
      <w:r w:rsidRPr="001B08E4">
        <w:rPr>
          <w:rFonts w:ascii="Times New Roman" w:hAnsi="Times New Roman" w:cs="Times New Roman"/>
          <w:b w:val="0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1B08E4">
        <w:rPr>
          <w:rFonts w:ascii="Times New Roman" w:hAnsi="Times New Roman" w:cs="Times New Roman"/>
          <w:b w:val="0"/>
        </w:rPr>
        <w:t>поселения по избирательному округу № 6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Шерстянкина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А.А. об отсутствии на заседании.</w:t>
      </w:r>
    </w:p>
    <w:p w:rsidR="006C758B" w:rsidRDefault="006C758B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5291" w:rsidRPr="0050662C" w:rsidRDefault="001945CA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Председательствующий</w:t>
      </w:r>
      <w:r w:rsidR="00385291" w:rsidRPr="0050662C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</w:p>
    <w:p w:rsidR="00385291" w:rsidRPr="0050662C" w:rsidRDefault="00385291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6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50662C">
        <w:rPr>
          <w:rFonts w:ascii="Times New Roman" w:hAnsi="Times New Roman" w:cs="Times New Roman"/>
          <w:b w:val="0"/>
          <w:sz w:val="24"/>
          <w:szCs w:val="24"/>
        </w:rPr>
        <w:t>Мулымья</w:t>
      </w:r>
      <w:proofErr w:type="spellEnd"/>
      <w:r w:rsidRPr="0050662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066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45CA">
        <w:rPr>
          <w:rFonts w:ascii="Times New Roman" w:hAnsi="Times New Roman" w:cs="Times New Roman"/>
          <w:b w:val="0"/>
          <w:sz w:val="24"/>
          <w:szCs w:val="24"/>
        </w:rPr>
        <w:t>В.Р.Гандзюк</w:t>
      </w:r>
    </w:p>
    <w:p w:rsidR="00153D86" w:rsidRDefault="00153D86"/>
    <w:p w:rsidR="006C758B" w:rsidRDefault="006C758B"/>
    <w:p w:rsidR="006C758B" w:rsidRPr="006C758B" w:rsidRDefault="006C758B">
      <w:pPr>
        <w:rPr>
          <w:rFonts w:ascii="Times New Roman" w:hAnsi="Times New Roman" w:cs="Times New Roman"/>
          <w:sz w:val="20"/>
          <w:szCs w:val="20"/>
        </w:rPr>
      </w:pPr>
      <w:r w:rsidRPr="006C758B">
        <w:rPr>
          <w:rFonts w:ascii="Times New Roman" w:hAnsi="Times New Roman" w:cs="Times New Roman"/>
          <w:sz w:val="20"/>
          <w:szCs w:val="20"/>
        </w:rPr>
        <w:t xml:space="preserve">Протокол вела: начальник правового отдела администрации сельского поселения  </w:t>
      </w:r>
      <w:proofErr w:type="spellStart"/>
      <w:r w:rsidRPr="006C758B">
        <w:rPr>
          <w:rFonts w:ascii="Times New Roman" w:hAnsi="Times New Roman" w:cs="Times New Roman"/>
          <w:sz w:val="20"/>
          <w:szCs w:val="20"/>
        </w:rPr>
        <w:t>Мулымья</w:t>
      </w:r>
      <w:proofErr w:type="spellEnd"/>
      <w:r w:rsidRPr="006C758B">
        <w:rPr>
          <w:rFonts w:ascii="Times New Roman" w:hAnsi="Times New Roman" w:cs="Times New Roman"/>
          <w:sz w:val="20"/>
          <w:szCs w:val="20"/>
        </w:rPr>
        <w:t xml:space="preserve"> Першина З.Е.</w:t>
      </w:r>
    </w:p>
    <w:sectPr w:rsidR="006C758B" w:rsidRPr="006C758B" w:rsidSect="006C758B">
      <w:footerReference w:type="default" r:id="rId7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8B" w:rsidRDefault="006C758B" w:rsidP="005169CF">
      <w:r>
        <w:separator/>
      </w:r>
    </w:p>
  </w:endnote>
  <w:endnote w:type="continuationSeparator" w:id="1">
    <w:p w:rsidR="006C758B" w:rsidRDefault="006C758B" w:rsidP="0051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001"/>
      <w:docPartObj>
        <w:docPartGallery w:val="Page Numbers (Bottom of Page)"/>
        <w:docPartUnique/>
      </w:docPartObj>
    </w:sdtPr>
    <w:sdtContent>
      <w:p w:rsidR="006C758B" w:rsidRDefault="006C758B">
        <w:pPr>
          <w:pStyle w:val="a5"/>
          <w:jc w:val="center"/>
        </w:pPr>
        <w:fldSimple w:instr=" PAGE   \* MERGEFORMAT ">
          <w:r w:rsidR="00D82909">
            <w:rPr>
              <w:noProof/>
            </w:rPr>
            <w:t>2</w:t>
          </w:r>
        </w:fldSimple>
      </w:p>
    </w:sdtContent>
  </w:sdt>
  <w:p w:rsidR="006C758B" w:rsidRDefault="006C7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8B" w:rsidRDefault="006C758B" w:rsidP="005169CF">
      <w:r>
        <w:separator/>
      </w:r>
    </w:p>
  </w:footnote>
  <w:footnote w:type="continuationSeparator" w:id="1">
    <w:p w:rsidR="006C758B" w:rsidRDefault="006C758B" w:rsidP="0051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DEB"/>
    <w:multiLevelType w:val="hybridMultilevel"/>
    <w:tmpl w:val="26B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291"/>
    <w:rsid w:val="00153D86"/>
    <w:rsid w:val="001945CA"/>
    <w:rsid w:val="001B08E4"/>
    <w:rsid w:val="00232815"/>
    <w:rsid w:val="002A3011"/>
    <w:rsid w:val="00376011"/>
    <w:rsid w:val="0038282D"/>
    <w:rsid w:val="00385291"/>
    <w:rsid w:val="003A7CE4"/>
    <w:rsid w:val="003F3A0F"/>
    <w:rsid w:val="005169CF"/>
    <w:rsid w:val="006C758B"/>
    <w:rsid w:val="00A03580"/>
    <w:rsid w:val="00AC6A54"/>
    <w:rsid w:val="00CB0278"/>
    <w:rsid w:val="00D82909"/>
    <w:rsid w:val="00D90C88"/>
    <w:rsid w:val="00DA4C97"/>
    <w:rsid w:val="00DB3D8F"/>
    <w:rsid w:val="00ED55D2"/>
    <w:rsid w:val="00F00F30"/>
    <w:rsid w:val="00F5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link w:val="1"/>
    <w:uiPriority w:val="99"/>
    <w:locked/>
    <w:rsid w:val="00385291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85291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385291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5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85291"/>
    <w:pPr>
      <w:ind w:left="720"/>
      <w:contextualSpacing/>
    </w:pPr>
  </w:style>
  <w:style w:type="paragraph" w:customStyle="1" w:styleId="ConsPlusTitle">
    <w:name w:val="ConsPlusTitle"/>
    <w:rsid w:val="0038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85291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852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5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29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2023-09-26T05:31:00Z</cp:lastPrinted>
  <dcterms:created xsi:type="dcterms:W3CDTF">2019-03-27T12:02:00Z</dcterms:created>
  <dcterms:modified xsi:type="dcterms:W3CDTF">2023-09-26T05:35:00Z</dcterms:modified>
</cp:coreProperties>
</file>